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77183" w:rsidRPr="00B77183" w14:paraId="2BB6F87B" w14:textId="77777777" w:rsidTr="00024B04">
        <w:tc>
          <w:tcPr>
            <w:tcW w:w="3657" w:type="dxa"/>
          </w:tcPr>
          <w:p w14:paraId="434BEB31" w14:textId="77777777" w:rsidR="00B77183" w:rsidRPr="00B77183" w:rsidRDefault="00B77183" w:rsidP="00B7718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bookmarkStart w:id="0" w:name="_GoBack" w:colFirst="1" w:colLast="1"/>
            <w:r w:rsidRPr="00B77183">
              <w:rPr>
                <w:rFonts w:eastAsia="Times New Roman" w:cs="Times New Roman"/>
                <w:b/>
                <w:color w:val="000000"/>
                <w:sz w:val="24"/>
                <w:szCs w:val="24"/>
                <w:highlight w:val="green"/>
                <w:lang w:eastAsia="zh-CN"/>
              </w:rPr>
              <w:t>ĐỀ 1</w:t>
            </w:r>
          </w:p>
        </w:tc>
        <w:tc>
          <w:tcPr>
            <w:tcW w:w="6184" w:type="dxa"/>
          </w:tcPr>
          <w:p w14:paraId="528A827A" w14:textId="77777777" w:rsidR="00B77183" w:rsidRPr="00B77183" w:rsidRDefault="00B77183" w:rsidP="00B77183">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6BC6DB2" w14:textId="77777777" w:rsidR="00B77183" w:rsidRPr="00B77183" w:rsidRDefault="00B77183" w:rsidP="00B77183">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25C9044E" w14:textId="0D5DFC65" w:rsidR="00B77183" w:rsidRPr="00B77183" w:rsidRDefault="00B77183" w:rsidP="00B77183">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bookmarkEnd w:id="0"/>
    </w:tbl>
    <w:p w14:paraId="67550273" w14:textId="77777777" w:rsidR="00B77183" w:rsidRPr="00DB398F" w:rsidRDefault="00B77183" w:rsidP="007D1100">
      <w:pPr>
        <w:shd w:val="clear" w:color="auto" w:fill="FFFFFF"/>
        <w:tabs>
          <w:tab w:val="left" w:pos="6096"/>
        </w:tabs>
        <w:spacing w:after="0" w:line="240" w:lineRule="auto"/>
        <w:jc w:val="both"/>
        <w:rPr>
          <w:rFonts w:eastAsia="Times New Roman" w:cs="Times New Roman"/>
          <w:b/>
          <w:bCs/>
          <w:color w:val="000000" w:themeColor="text1"/>
          <w:sz w:val="24"/>
          <w:szCs w:val="24"/>
        </w:rPr>
      </w:pPr>
    </w:p>
    <w:p w14:paraId="4D673920" w14:textId="733585A5" w:rsidR="003A3B48" w:rsidRPr="00DB398F" w:rsidRDefault="003A3B48" w:rsidP="007D1100">
      <w:pPr>
        <w:shd w:val="clear" w:color="auto" w:fill="FFFFFF"/>
        <w:tabs>
          <w:tab w:val="left" w:pos="6096"/>
        </w:tabs>
        <w:spacing w:after="0" w:line="240" w:lineRule="auto"/>
        <w:jc w:val="both"/>
        <w:rPr>
          <w:rFonts w:eastAsia="Times New Roman" w:cs="Times New Roman"/>
          <w:bCs/>
          <w:i/>
          <w:color w:val="000000" w:themeColor="text1"/>
          <w:sz w:val="24"/>
          <w:szCs w:val="24"/>
        </w:rPr>
      </w:pPr>
      <w:r w:rsidRPr="00DB398F">
        <w:rPr>
          <w:rFonts w:eastAsia="Times New Roman" w:cs="Times New Roman"/>
          <w:b/>
          <w:bCs/>
          <w:color w:val="000000" w:themeColor="text1"/>
          <w:sz w:val="24"/>
          <w:szCs w:val="24"/>
        </w:rPr>
        <w:t>Phần I. Trắc nghiệm</w:t>
      </w:r>
      <w:r w:rsidR="00305B6C" w:rsidRPr="00DB398F">
        <w:rPr>
          <w:rFonts w:eastAsia="Times New Roman" w:cs="Times New Roman"/>
          <w:b/>
          <w:bCs/>
          <w:color w:val="000000" w:themeColor="text1"/>
          <w:sz w:val="24"/>
          <w:szCs w:val="24"/>
        </w:rPr>
        <w:t xml:space="preserve"> </w:t>
      </w:r>
      <w:r w:rsidR="00DF03D3" w:rsidRPr="00DB398F">
        <w:rPr>
          <w:rFonts w:eastAsia="Times New Roman" w:cs="Times New Roman"/>
          <w:bCs/>
          <w:i/>
          <w:color w:val="000000" w:themeColor="text1"/>
          <w:sz w:val="24"/>
          <w:szCs w:val="24"/>
        </w:rPr>
        <w:t>(4,0 điểm)</w:t>
      </w:r>
      <w:r w:rsidR="007804C1" w:rsidRPr="00DB398F">
        <w:rPr>
          <w:rFonts w:eastAsia="Times New Roman" w:cs="Times New Roman"/>
          <w:bCs/>
          <w:i/>
          <w:color w:val="000000" w:themeColor="text1"/>
          <w:sz w:val="24"/>
          <w:szCs w:val="24"/>
        </w:rPr>
        <w:t xml:space="preserve"> </w:t>
      </w:r>
    </w:p>
    <w:p w14:paraId="487D87E9" w14:textId="77777777" w:rsidR="00721C7F" w:rsidRPr="00DB398F" w:rsidRDefault="00721C7F" w:rsidP="007D1100">
      <w:pPr>
        <w:widowControl w:val="0"/>
        <w:tabs>
          <w:tab w:val="left" w:pos="6096"/>
        </w:tabs>
        <w:spacing w:after="0" w:line="240" w:lineRule="auto"/>
        <w:jc w:val="both"/>
        <w:rPr>
          <w:rFonts w:cs="Times New Roman"/>
          <w:b/>
          <w:bCs/>
          <w:color w:val="000000" w:themeColor="text1"/>
          <w:sz w:val="24"/>
          <w:szCs w:val="24"/>
          <w:lang w:val="nl-NL"/>
        </w:rPr>
      </w:pPr>
      <w:r w:rsidRPr="00DB398F">
        <w:rPr>
          <w:rFonts w:cs="Times New Roman"/>
          <w:b/>
          <w:bCs/>
          <w:i/>
          <w:color w:val="000000" w:themeColor="text1"/>
          <w:sz w:val="24"/>
          <w:szCs w:val="24"/>
          <w:lang w:val="nl-NL"/>
        </w:rPr>
        <w:t>Chọn phương án trả lời đúng?</w:t>
      </w:r>
    </w:p>
    <w:p w14:paraId="3056897B" w14:textId="77777777" w:rsidR="0083333C" w:rsidRPr="0042248B" w:rsidRDefault="0083333C" w:rsidP="00AD37AC">
      <w:pPr>
        <w:pStyle w:val="ListParagraph"/>
        <w:widowControl w:val="0"/>
        <w:numPr>
          <w:ilvl w:val="0"/>
          <w:numId w:val="1"/>
        </w:numPr>
        <w:tabs>
          <w:tab w:val="left" w:pos="992"/>
          <w:tab w:val="left" w:pos="6096"/>
        </w:tabs>
        <w:spacing w:before="120" w:after="0" w:line="240" w:lineRule="auto"/>
        <w:rPr>
          <w:rFonts w:cs="Times New Roman"/>
          <w:bCs/>
          <w:color w:val="000000" w:themeColor="text1"/>
          <w:sz w:val="24"/>
          <w:szCs w:val="24"/>
          <w:lang w:val="vi-VN"/>
        </w:rPr>
      </w:pPr>
      <w:bookmarkStart w:id="1" w:name="_Hlk181430730"/>
      <w:bookmarkStart w:id="2" w:name="_Hlk181419362"/>
      <w:r w:rsidRPr="0042248B">
        <w:rPr>
          <w:rFonts w:cs="Times New Roman"/>
          <w:bCs/>
          <w:color w:val="000000" w:themeColor="text1"/>
          <w:sz w:val="24"/>
          <w:szCs w:val="24"/>
          <w:lang w:val="pt-BR"/>
        </w:rPr>
        <w:t>Chất hữu cơ là</w:t>
      </w:r>
    </w:p>
    <w:p w14:paraId="02E50C7A" w14:textId="77777777" w:rsidR="0083333C" w:rsidRPr="0042248B" w:rsidRDefault="0083333C" w:rsidP="007D1100">
      <w:pPr>
        <w:widowControl w:val="0"/>
        <w:tabs>
          <w:tab w:val="left" w:pos="6096"/>
        </w:tabs>
        <w:spacing w:after="0" w:line="240" w:lineRule="auto"/>
        <w:ind w:left="992"/>
        <w:jc w:val="both"/>
        <w:rPr>
          <w:rFonts w:cs="Times New Roman"/>
          <w:bCs/>
          <w:color w:val="000000" w:themeColor="text1"/>
          <w:sz w:val="24"/>
          <w:szCs w:val="24"/>
          <w:lang w:val="es-AR"/>
        </w:rPr>
      </w:pPr>
      <w:r w:rsidRPr="00D83F01">
        <w:rPr>
          <w:rFonts w:cs="Times New Roman"/>
          <w:b/>
          <w:bCs/>
          <w:color w:val="0070C0"/>
          <w:sz w:val="24"/>
          <w:szCs w:val="24"/>
          <w:lang w:val="es-AR"/>
        </w:rPr>
        <w:t xml:space="preserve">A. </w:t>
      </w:r>
      <w:r w:rsidRPr="0042248B">
        <w:rPr>
          <w:rFonts w:cs="Times New Roman"/>
          <w:bCs/>
          <w:color w:val="000000" w:themeColor="text1"/>
          <w:sz w:val="24"/>
          <w:szCs w:val="24"/>
          <w:lang w:val="es-AR"/>
        </w:rPr>
        <w:t>Hợp chất khó tan trong nước</w:t>
      </w:r>
    </w:p>
    <w:p w14:paraId="281C612A" w14:textId="77777777" w:rsidR="0083333C" w:rsidRPr="0042248B" w:rsidRDefault="0083333C" w:rsidP="007D1100">
      <w:pPr>
        <w:widowControl w:val="0"/>
        <w:tabs>
          <w:tab w:val="left" w:pos="6096"/>
        </w:tabs>
        <w:spacing w:after="0" w:line="240" w:lineRule="auto"/>
        <w:ind w:left="992"/>
        <w:jc w:val="both"/>
        <w:rPr>
          <w:rFonts w:cs="Times New Roman"/>
          <w:bCs/>
          <w:color w:val="000000" w:themeColor="text1"/>
          <w:sz w:val="24"/>
          <w:szCs w:val="24"/>
          <w:lang w:val="vi-VN"/>
        </w:rPr>
      </w:pPr>
      <w:r w:rsidRPr="00D83F01">
        <w:rPr>
          <w:rFonts w:cs="Times New Roman"/>
          <w:b/>
          <w:bCs/>
          <w:color w:val="0070C0"/>
          <w:sz w:val="24"/>
          <w:szCs w:val="24"/>
          <w:lang w:val="es-AR"/>
        </w:rPr>
        <w:t xml:space="preserve">B. </w:t>
      </w:r>
      <w:r w:rsidRPr="0042248B">
        <w:rPr>
          <w:rFonts w:cs="Times New Roman"/>
          <w:bCs/>
          <w:color w:val="000000" w:themeColor="text1"/>
          <w:sz w:val="24"/>
          <w:szCs w:val="24"/>
          <w:lang w:val="es-AR"/>
        </w:rPr>
        <w:t>Hợp chất của carbon và một số nguyên tố khác trừ N, Cl, O</w:t>
      </w:r>
    </w:p>
    <w:p w14:paraId="63C84E9E" w14:textId="77777777" w:rsidR="0083333C" w:rsidRPr="0042248B" w:rsidRDefault="0083333C" w:rsidP="007D1100">
      <w:pPr>
        <w:widowControl w:val="0"/>
        <w:tabs>
          <w:tab w:val="left" w:pos="6096"/>
        </w:tabs>
        <w:spacing w:after="0" w:line="240" w:lineRule="auto"/>
        <w:ind w:left="992"/>
        <w:jc w:val="both"/>
        <w:rPr>
          <w:rFonts w:cs="Times New Roman"/>
          <w:bCs/>
          <w:color w:val="000000" w:themeColor="text1"/>
          <w:sz w:val="24"/>
          <w:szCs w:val="24"/>
          <w:lang w:val="vi-VN"/>
        </w:rPr>
      </w:pPr>
      <w:r w:rsidRPr="00D83F01">
        <w:rPr>
          <w:rFonts w:cs="Times New Roman"/>
          <w:b/>
          <w:bCs/>
          <w:color w:val="0070C0"/>
          <w:sz w:val="24"/>
          <w:szCs w:val="24"/>
          <w:lang w:val="vi-VN"/>
        </w:rPr>
        <w:t xml:space="preserve">C. </w:t>
      </w:r>
      <w:r w:rsidRPr="0042248B">
        <w:rPr>
          <w:rFonts w:cs="Times New Roman"/>
          <w:bCs/>
          <w:color w:val="000000" w:themeColor="text1"/>
          <w:sz w:val="24"/>
          <w:szCs w:val="24"/>
          <w:lang w:val="vi-VN"/>
        </w:rPr>
        <w:t>Hợp chất của ca</w:t>
      </w:r>
      <w:r w:rsidRPr="0042248B">
        <w:rPr>
          <w:rFonts w:cs="Times New Roman"/>
          <w:bCs/>
          <w:color w:val="000000" w:themeColor="text1"/>
          <w:sz w:val="24"/>
          <w:szCs w:val="24"/>
        </w:rPr>
        <w:t>r</w:t>
      </w:r>
      <w:r w:rsidRPr="0042248B">
        <w:rPr>
          <w:rFonts w:cs="Times New Roman"/>
          <w:bCs/>
          <w:color w:val="000000" w:themeColor="text1"/>
          <w:sz w:val="24"/>
          <w:szCs w:val="24"/>
          <w:lang w:val="vi-VN"/>
        </w:rPr>
        <w:t>bon trừ CO, CO</w:t>
      </w:r>
      <w:r w:rsidRPr="0042248B">
        <w:rPr>
          <w:rFonts w:cs="Times New Roman"/>
          <w:bCs/>
          <w:color w:val="000000" w:themeColor="text1"/>
          <w:sz w:val="24"/>
          <w:szCs w:val="24"/>
          <w:vertAlign w:val="subscript"/>
          <w:lang w:val="vi-VN"/>
        </w:rPr>
        <w:t>2</w:t>
      </w:r>
      <w:r w:rsidRPr="0042248B">
        <w:rPr>
          <w:rFonts w:cs="Times New Roman"/>
          <w:bCs/>
          <w:color w:val="000000" w:themeColor="text1"/>
          <w:sz w:val="24"/>
          <w:szCs w:val="24"/>
          <w:lang w:val="vi-VN"/>
        </w:rPr>
        <w:t>, H</w:t>
      </w:r>
      <w:r w:rsidRPr="0042248B">
        <w:rPr>
          <w:rFonts w:cs="Times New Roman"/>
          <w:bCs/>
          <w:color w:val="000000" w:themeColor="text1"/>
          <w:sz w:val="24"/>
          <w:szCs w:val="24"/>
          <w:vertAlign w:val="subscript"/>
          <w:lang w:val="vi-VN"/>
        </w:rPr>
        <w:t>2</w:t>
      </w:r>
      <w:r w:rsidRPr="0042248B">
        <w:rPr>
          <w:rFonts w:cs="Times New Roman"/>
          <w:bCs/>
          <w:color w:val="000000" w:themeColor="text1"/>
          <w:sz w:val="24"/>
          <w:szCs w:val="24"/>
          <w:lang w:val="vi-VN"/>
        </w:rPr>
        <w:t>CO</w:t>
      </w:r>
      <w:r w:rsidRPr="0042248B">
        <w:rPr>
          <w:rFonts w:cs="Times New Roman"/>
          <w:bCs/>
          <w:color w:val="000000" w:themeColor="text1"/>
          <w:sz w:val="24"/>
          <w:szCs w:val="24"/>
          <w:vertAlign w:val="subscript"/>
          <w:lang w:val="vi-VN"/>
        </w:rPr>
        <w:t>3</w:t>
      </w:r>
      <w:r w:rsidRPr="0042248B">
        <w:rPr>
          <w:rFonts w:cs="Times New Roman"/>
          <w:bCs/>
          <w:color w:val="000000" w:themeColor="text1"/>
          <w:sz w:val="24"/>
          <w:szCs w:val="24"/>
          <w:lang w:val="vi-VN"/>
        </w:rPr>
        <w:t>, muối carbonate kim loại</w:t>
      </w:r>
    </w:p>
    <w:p w14:paraId="167CE362" w14:textId="77777777" w:rsidR="0083333C" w:rsidRPr="0042248B" w:rsidRDefault="0083333C" w:rsidP="007D1100">
      <w:pPr>
        <w:widowControl w:val="0"/>
        <w:tabs>
          <w:tab w:val="left" w:pos="6096"/>
        </w:tabs>
        <w:spacing w:after="0" w:line="240" w:lineRule="auto"/>
        <w:ind w:left="992"/>
        <w:jc w:val="both"/>
        <w:rPr>
          <w:rFonts w:cs="Times New Roman"/>
          <w:bCs/>
          <w:color w:val="000000" w:themeColor="text1"/>
          <w:sz w:val="24"/>
          <w:szCs w:val="24"/>
          <w:lang w:val="vi-VN"/>
        </w:rPr>
      </w:pPr>
      <w:r w:rsidRPr="00D83F01">
        <w:rPr>
          <w:rFonts w:cs="Times New Roman"/>
          <w:b/>
          <w:bCs/>
          <w:color w:val="0070C0"/>
          <w:sz w:val="24"/>
          <w:szCs w:val="24"/>
          <w:lang w:val="vi-VN"/>
        </w:rPr>
        <w:t xml:space="preserve">D. </w:t>
      </w:r>
      <w:r w:rsidRPr="0042248B">
        <w:rPr>
          <w:rFonts w:cs="Times New Roman"/>
          <w:bCs/>
          <w:color w:val="000000" w:themeColor="text1"/>
          <w:sz w:val="24"/>
          <w:szCs w:val="24"/>
          <w:lang w:val="vi-VN"/>
        </w:rPr>
        <w:t>Hợp chất có nhiệt độ sôi cao</w:t>
      </w:r>
    </w:p>
    <w:p w14:paraId="502BF43A"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lang w:val="es-AR"/>
        </w:rPr>
      </w:pPr>
      <w:r w:rsidRPr="0042248B">
        <w:rPr>
          <w:rFonts w:cs="Times New Roman"/>
          <w:color w:val="000000" w:themeColor="text1"/>
          <w:sz w:val="24"/>
          <w:szCs w:val="24"/>
          <w:lang w:val="es-AR"/>
        </w:rPr>
        <w:t>Dãy các hợp chất nào sau đây là hợp chất hữu cơ?</w:t>
      </w:r>
    </w:p>
    <w:p w14:paraId="414535CE" w14:textId="77777777" w:rsidR="0083333C" w:rsidRPr="0042248B" w:rsidRDefault="0083333C" w:rsidP="007D1100">
      <w:pPr>
        <w:tabs>
          <w:tab w:val="left" w:pos="5528"/>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lang w:val="vi-VN"/>
        </w:rPr>
        <w:t xml:space="preserve">A. </w:t>
      </w:r>
      <w:r w:rsidRPr="0042248B">
        <w:rPr>
          <w:rFonts w:cs="Times New Roman"/>
          <w:color w:val="000000" w:themeColor="text1"/>
          <w:sz w:val="24"/>
          <w:szCs w:val="24"/>
          <w:lang w:val="vi-VN"/>
        </w:rPr>
        <w:t>CH</w:t>
      </w:r>
      <w:r w:rsidRPr="0042248B">
        <w:rPr>
          <w:rFonts w:cs="Times New Roman"/>
          <w:color w:val="000000" w:themeColor="text1"/>
          <w:sz w:val="24"/>
          <w:szCs w:val="24"/>
          <w:vertAlign w:val="subscript"/>
          <w:lang w:val="vi-VN"/>
        </w:rPr>
        <w:t>4</w:t>
      </w:r>
      <w:r w:rsidRPr="0042248B">
        <w:rPr>
          <w:rFonts w:cs="Times New Roman"/>
          <w:color w:val="000000" w:themeColor="text1"/>
          <w:sz w:val="24"/>
          <w:szCs w:val="24"/>
          <w:lang w:val="vi-VN"/>
        </w:rPr>
        <w:t>, 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6</w:t>
      </w:r>
      <w:r w:rsidRPr="0042248B">
        <w:rPr>
          <w:rFonts w:cs="Times New Roman"/>
          <w:color w:val="000000" w:themeColor="text1"/>
          <w:sz w:val="24"/>
          <w:szCs w:val="24"/>
          <w:lang w:val="vi-VN"/>
        </w:rPr>
        <w:t>, CO</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rPr>
        <w:tab/>
      </w:r>
      <w:r w:rsidRPr="00D83F01">
        <w:rPr>
          <w:rFonts w:cs="Times New Roman"/>
          <w:b/>
          <w:color w:val="0070C0"/>
          <w:sz w:val="24"/>
          <w:szCs w:val="24"/>
          <w:lang w:val="vi-VN"/>
        </w:rPr>
        <w:t xml:space="preserve">B. </w:t>
      </w:r>
      <w:r w:rsidRPr="0042248B">
        <w:rPr>
          <w:rFonts w:cs="Times New Roman"/>
          <w:color w:val="000000" w:themeColor="text1"/>
          <w:sz w:val="24"/>
          <w:szCs w:val="24"/>
          <w:lang w:val="vi-VN"/>
        </w:rPr>
        <w:t>C</w:t>
      </w:r>
      <w:r w:rsidRPr="0042248B">
        <w:rPr>
          <w:rFonts w:cs="Times New Roman"/>
          <w:color w:val="000000" w:themeColor="text1"/>
          <w:sz w:val="24"/>
          <w:szCs w:val="24"/>
          <w:vertAlign w:val="subscript"/>
          <w:lang w:val="vi-VN"/>
        </w:rPr>
        <w:t>6</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6</w:t>
      </w:r>
      <w:r w:rsidRPr="0042248B">
        <w:rPr>
          <w:rFonts w:cs="Times New Roman"/>
          <w:color w:val="000000" w:themeColor="text1"/>
          <w:sz w:val="24"/>
          <w:szCs w:val="24"/>
          <w:lang w:val="vi-VN"/>
        </w:rPr>
        <w:t>, CH</w:t>
      </w:r>
      <w:r w:rsidRPr="0042248B">
        <w:rPr>
          <w:rFonts w:cs="Times New Roman"/>
          <w:color w:val="000000" w:themeColor="text1"/>
          <w:sz w:val="24"/>
          <w:szCs w:val="24"/>
          <w:vertAlign w:val="subscript"/>
          <w:lang w:val="vi-VN"/>
        </w:rPr>
        <w:t>4</w:t>
      </w:r>
      <w:r w:rsidRPr="0042248B">
        <w:rPr>
          <w:rFonts w:cs="Times New Roman"/>
          <w:color w:val="000000" w:themeColor="text1"/>
          <w:sz w:val="24"/>
          <w:szCs w:val="24"/>
          <w:lang w:val="vi-VN"/>
        </w:rPr>
        <w:t>, 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5</w:t>
      </w:r>
      <w:r w:rsidRPr="0042248B">
        <w:rPr>
          <w:rFonts w:cs="Times New Roman"/>
          <w:color w:val="000000" w:themeColor="text1"/>
          <w:sz w:val="24"/>
          <w:szCs w:val="24"/>
          <w:lang w:val="vi-VN"/>
        </w:rPr>
        <w:t>OH</w:t>
      </w:r>
    </w:p>
    <w:p w14:paraId="172DE66C" w14:textId="77777777" w:rsidR="0083333C" w:rsidRPr="0042248B" w:rsidRDefault="0083333C" w:rsidP="007D1100">
      <w:pPr>
        <w:tabs>
          <w:tab w:val="left" w:pos="5528"/>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lang w:val="vi-VN"/>
        </w:rPr>
        <w:t xml:space="preserve">C. </w:t>
      </w:r>
      <w:r w:rsidRPr="0042248B">
        <w:rPr>
          <w:rFonts w:cs="Times New Roman"/>
          <w:color w:val="000000" w:themeColor="text1"/>
          <w:sz w:val="24"/>
          <w:szCs w:val="24"/>
          <w:lang w:val="vi-VN"/>
        </w:rPr>
        <w:t>CH</w:t>
      </w:r>
      <w:r w:rsidRPr="0042248B">
        <w:rPr>
          <w:rFonts w:cs="Times New Roman"/>
          <w:color w:val="000000" w:themeColor="text1"/>
          <w:sz w:val="24"/>
          <w:szCs w:val="24"/>
          <w:vertAlign w:val="subscript"/>
          <w:lang w:val="vi-VN"/>
        </w:rPr>
        <w:t>4</w:t>
      </w:r>
      <w:r w:rsidRPr="0042248B">
        <w:rPr>
          <w:rFonts w:cs="Times New Roman"/>
          <w:color w:val="000000" w:themeColor="text1"/>
          <w:sz w:val="24"/>
          <w:szCs w:val="24"/>
          <w:lang w:val="vi-VN"/>
        </w:rPr>
        <w:t>, 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 CO</w:t>
      </w:r>
      <w:r w:rsidRPr="0042248B">
        <w:rPr>
          <w:rFonts w:cs="Times New Roman"/>
          <w:color w:val="000000" w:themeColor="text1"/>
          <w:sz w:val="24"/>
          <w:szCs w:val="24"/>
        </w:rPr>
        <w:tab/>
      </w:r>
      <w:r w:rsidRPr="00D83F01">
        <w:rPr>
          <w:rFonts w:cs="Times New Roman"/>
          <w:b/>
          <w:color w:val="0070C0"/>
          <w:sz w:val="24"/>
          <w:szCs w:val="24"/>
          <w:lang w:val="vi-VN"/>
        </w:rPr>
        <w:t xml:space="preserve">D. </w:t>
      </w:r>
      <w:r w:rsidRPr="0042248B">
        <w:rPr>
          <w:rFonts w:cs="Times New Roman"/>
          <w:color w:val="000000" w:themeColor="text1"/>
          <w:sz w:val="24"/>
          <w:szCs w:val="24"/>
          <w:lang w:val="vi-VN"/>
        </w:rPr>
        <w:t>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 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6</w:t>
      </w:r>
      <w:r w:rsidRPr="0042248B">
        <w:rPr>
          <w:rFonts w:cs="Times New Roman"/>
          <w:color w:val="000000" w:themeColor="text1"/>
          <w:sz w:val="24"/>
          <w:szCs w:val="24"/>
          <w:lang w:val="vi-VN"/>
        </w:rPr>
        <w:t>O, BaCO</w:t>
      </w:r>
      <w:r w:rsidRPr="0042248B">
        <w:rPr>
          <w:rFonts w:cs="Times New Roman"/>
          <w:color w:val="000000" w:themeColor="text1"/>
          <w:sz w:val="24"/>
          <w:szCs w:val="24"/>
          <w:vertAlign w:val="subscript"/>
          <w:lang w:val="vi-VN"/>
        </w:rPr>
        <w:t>3</w:t>
      </w:r>
    </w:p>
    <w:p w14:paraId="56ED74C1" w14:textId="77777777" w:rsidR="0083333C" w:rsidRPr="0042248B" w:rsidRDefault="0083333C" w:rsidP="00AD37AC">
      <w:pPr>
        <w:pStyle w:val="ListParagraph"/>
        <w:numPr>
          <w:ilvl w:val="0"/>
          <w:numId w:val="1"/>
        </w:numPr>
        <w:tabs>
          <w:tab w:val="left" w:pos="992"/>
          <w:tab w:val="left" w:pos="6096"/>
        </w:tabs>
        <w:autoSpaceDE w:val="0"/>
        <w:autoSpaceDN w:val="0"/>
        <w:adjustRightInd w:val="0"/>
        <w:spacing w:before="120" w:after="0" w:line="240" w:lineRule="auto"/>
        <w:rPr>
          <w:rFonts w:cs="Times New Roman"/>
          <w:color w:val="000000" w:themeColor="text1"/>
          <w:sz w:val="24"/>
          <w:szCs w:val="24"/>
        </w:rPr>
      </w:pPr>
      <w:r w:rsidRPr="0042248B">
        <w:rPr>
          <w:rFonts w:cs="Times New Roman"/>
          <w:color w:val="000000" w:themeColor="text1"/>
          <w:sz w:val="24"/>
          <w:szCs w:val="24"/>
        </w:rPr>
        <w:t>Alkane là:</w:t>
      </w:r>
    </w:p>
    <w:p w14:paraId="6EA500CE"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Hydrocarbon mạch vòng, trong phân tử chỉ có liên kết đơn</w:t>
      </w:r>
    </w:p>
    <w:p w14:paraId="4B1CBFDE"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cs="Times New Roman"/>
          <w:color w:val="000000" w:themeColor="text1"/>
          <w:sz w:val="24"/>
          <w:szCs w:val="24"/>
        </w:rPr>
      </w:pPr>
      <w:r w:rsidRPr="00D83F01">
        <w:rPr>
          <w:rFonts w:cs="Times New Roman"/>
          <w:b/>
          <w:color w:val="0070C0"/>
          <w:sz w:val="24"/>
          <w:szCs w:val="24"/>
        </w:rPr>
        <w:t xml:space="preserve">B. </w:t>
      </w:r>
      <w:r w:rsidRPr="0042248B">
        <w:rPr>
          <w:rFonts w:cs="Times New Roman"/>
          <w:color w:val="000000" w:themeColor="text1"/>
          <w:sz w:val="24"/>
          <w:szCs w:val="24"/>
        </w:rPr>
        <w:t>Hydrocarbon mạch hở, trong phân tử chỉ có liên kết đơn</w:t>
      </w:r>
    </w:p>
    <w:p w14:paraId="28F98A2E"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Dẫn xuất hydrocarbon mạch hở, trong phân tử có liên kết đơn hoặc đôi</w:t>
      </w:r>
    </w:p>
    <w:p w14:paraId="0836DB15"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cs="Times New Roman"/>
          <w:color w:val="000000" w:themeColor="text1"/>
          <w:sz w:val="24"/>
          <w:szCs w:val="24"/>
        </w:rPr>
      </w:pPr>
      <w:r w:rsidRPr="00D83F01">
        <w:rPr>
          <w:rFonts w:cs="Times New Roman"/>
          <w:b/>
          <w:color w:val="0070C0"/>
          <w:sz w:val="24"/>
          <w:szCs w:val="24"/>
        </w:rPr>
        <w:t xml:space="preserve">D. </w:t>
      </w:r>
      <w:r w:rsidRPr="0042248B">
        <w:rPr>
          <w:rFonts w:cs="Times New Roman"/>
          <w:color w:val="000000" w:themeColor="text1"/>
          <w:sz w:val="24"/>
          <w:szCs w:val="24"/>
        </w:rPr>
        <w:t>Dẫn xuất hydrocarbon mạch vòng, trong phân tử chỉ có liên kết đơn</w:t>
      </w:r>
    </w:p>
    <w:p w14:paraId="3B7F7C56" w14:textId="77777777" w:rsidR="0083333C" w:rsidRPr="0042248B" w:rsidRDefault="0083333C" w:rsidP="00AD37AC">
      <w:pPr>
        <w:pStyle w:val="ListParagraph"/>
        <w:numPr>
          <w:ilvl w:val="0"/>
          <w:numId w:val="1"/>
        </w:numPr>
        <w:tabs>
          <w:tab w:val="left" w:pos="992"/>
          <w:tab w:val="left" w:pos="6096"/>
        </w:tabs>
        <w:autoSpaceDE w:val="0"/>
        <w:autoSpaceDN w:val="0"/>
        <w:adjustRightInd w:val="0"/>
        <w:spacing w:before="120" w:after="0" w:line="240" w:lineRule="auto"/>
        <w:rPr>
          <w:rFonts w:cs="Times New Roman"/>
          <w:bCs/>
          <w:color w:val="000000" w:themeColor="text1"/>
          <w:sz w:val="24"/>
          <w:szCs w:val="24"/>
        </w:rPr>
      </w:pPr>
      <w:r w:rsidRPr="0042248B">
        <w:rPr>
          <w:rFonts w:cs="Times New Roman"/>
          <w:bCs/>
          <w:color w:val="000000" w:themeColor="text1"/>
          <w:sz w:val="24"/>
          <w:szCs w:val="24"/>
        </w:rPr>
        <w:t>Alkene là những hydrocarbon mạch hở, có công thức chung là:</w:t>
      </w:r>
    </w:p>
    <w:p w14:paraId="1E21E78E" w14:textId="4A8B4F94" w:rsidR="0083333C" w:rsidRPr="0042248B" w:rsidRDefault="0083333C" w:rsidP="00C4434E">
      <w:pPr>
        <w:tabs>
          <w:tab w:val="left" w:pos="3402"/>
          <w:tab w:val="left" w:pos="5954"/>
          <w:tab w:val="left" w:pos="7795"/>
        </w:tabs>
        <w:autoSpaceDE w:val="0"/>
        <w:autoSpaceDN w:val="0"/>
        <w:adjustRightInd w:val="0"/>
        <w:spacing w:after="0" w:line="240" w:lineRule="auto"/>
        <w:ind w:left="992"/>
        <w:contextualSpacing/>
        <w:jc w:val="both"/>
        <w:rPr>
          <w:rFonts w:cs="Times New Roman"/>
          <w:bCs/>
          <w:color w:val="000000" w:themeColor="text1"/>
          <w:sz w:val="24"/>
          <w:szCs w:val="24"/>
        </w:rPr>
      </w:pPr>
      <w:r w:rsidRPr="00D83F01">
        <w:rPr>
          <w:rFonts w:cs="Times New Roman"/>
          <w:b/>
          <w:bCs/>
          <w:color w:val="0070C0"/>
          <w:sz w:val="24"/>
          <w:szCs w:val="24"/>
        </w:rPr>
        <w:t xml:space="preserve">A. </w:t>
      </w:r>
      <w:r w:rsidRPr="0042248B">
        <w:rPr>
          <w:rFonts w:cs="Times New Roman"/>
          <w:bCs/>
          <w:color w:val="000000" w:themeColor="text1"/>
          <w:position w:val="-14"/>
          <w:sz w:val="24"/>
          <w:szCs w:val="24"/>
        </w:rPr>
        <w:object w:dxaOrig="1640" w:dyaOrig="400" w14:anchorId="2E9A7D5F">
          <v:shape id="_x0000_i1025" type="#_x0000_t75" style="width:81.75pt;height:20.25pt" o:ole="">
            <v:imagedata r:id="rId9" o:title=""/>
          </v:shape>
          <o:OLEObject Type="Embed" ProgID="Equation.DSMT4" ShapeID="_x0000_i1025" DrawAspect="Content" ObjectID="_1822430175" r:id="rId10"/>
        </w:object>
      </w:r>
      <w:r w:rsidRPr="0042248B">
        <w:rPr>
          <w:rFonts w:cs="Times New Roman"/>
          <w:bCs/>
          <w:color w:val="000000" w:themeColor="text1"/>
          <w:sz w:val="24"/>
          <w:szCs w:val="24"/>
        </w:rPr>
        <w:tab/>
      </w:r>
      <w:r w:rsidRPr="00D83F01">
        <w:rPr>
          <w:rFonts w:cs="Times New Roman"/>
          <w:b/>
          <w:color w:val="0070C0"/>
          <w:sz w:val="24"/>
          <w:szCs w:val="24"/>
        </w:rPr>
        <w:t>B</w:t>
      </w:r>
      <w:r w:rsidRPr="00D83F01">
        <w:rPr>
          <w:rFonts w:cs="Times New Roman"/>
          <w:b/>
          <w:bCs/>
          <w:color w:val="0070C0"/>
          <w:sz w:val="24"/>
          <w:szCs w:val="24"/>
        </w:rPr>
        <w:t xml:space="preserve">. </w:t>
      </w:r>
      <w:r w:rsidRPr="0042248B">
        <w:rPr>
          <w:rFonts w:cs="Times New Roman"/>
          <w:bCs/>
          <w:color w:val="000000" w:themeColor="text1"/>
          <w:position w:val="-14"/>
          <w:sz w:val="24"/>
          <w:szCs w:val="24"/>
          <w:vertAlign w:val="subscript"/>
        </w:rPr>
        <w:object w:dxaOrig="1600" w:dyaOrig="400" w14:anchorId="77C87DB3">
          <v:shape id="_x0000_i1026" type="#_x0000_t75" style="width:80.25pt;height:20.25pt" o:ole="">
            <v:imagedata r:id="rId11" o:title=""/>
          </v:shape>
          <o:OLEObject Type="Embed" ProgID="Equation.DSMT4" ShapeID="_x0000_i1026" DrawAspect="Content" ObjectID="_1822430176" r:id="rId12"/>
        </w:object>
      </w:r>
      <w:r w:rsidRPr="0042248B">
        <w:rPr>
          <w:rFonts w:cs="Times New Roman"/>
          <w:bCs/>
          <w:color w:val="000000" w:themeColor="text1"/>
          <w:sz w:val="24"/>
          <w:szCs w:val="24"/>
        </w:rPr>
        <w:tab/>
      </w:r>
      <w:bookmarkStart w:id="3" w:name="_Hlk181221545"/>
      <w:r w:rsidRPr="00D83F01">
        <w:rPr>
          <w:rFonts w:cs="Times New Roman"/>
          <w:b/>
          <w:color w:val="0070C0"/>
          <w:sz w:val="24"/>
          <w:szCs w:val="24"/>
        </w:rPr>
        <w:t>C</w:t>
      </w:r>
      <w:r w:rsidRPr="00D83F01">
        <w:rPr>
          <w:rFonts w:cs="Times New Roman"/>
          <w:b/>
          <w:bCs/>
          <w:color w:val="0070C0"/>
          <w:sz w:val="24"/>
          <w:szCs w:val="24"/>
        </w:rPr>
        <w:t xml:space="preserve">. </w:t>
      </w:r>
      <w:r w:rsidRPr="0042248B">
        <w:rPr>
          <w:rFonts w:cs="Times New Roman"/>
          <w:bCs/>
          <w:color w:val="000000" w:themeColor="text1"/>
          <w:position w:val="-12"/>
          <w:sz w:val="24"/>
          <w:szCs w:val="24"/>
        </w:rPr>
        <w:object w:dxaOrig="580" w:dyaOrig="360" w14:anchorId="618B3436">
          <v:shape id="_x0000_i1027" type="#_x0000_t75" style="width:28.5pt;height:18.75pt" o:ole="">
            <v:imagedata r:id="rId13" o:title=""/>
          </v:shape>
          <o:OLEObject Type="Embed" ProgID="Equation.DSMT4" ShapeID="_x0000_i1027" DrawAspect="Content" ObjectID="_1822430177" r:id="rId14"/>
        </w:object>
      </w:r>
      <w:bookmarkEnd w:id="3"/>
      <w:r w:rsidR="00C4434E" w:rsidRPr="0042248B">
        <w:rPr>
          <w:rFonts w:cs="Times New Roman"/>
          <w:bCs/>
          <w:color w:val="000000" w:themeColor="text1"/>
          <w:sz w:val="24"/>
          <w:szCs w:val="24"/>
        </w:rPr>
        <w:tab/>
      </w:r>
      <w:r w:rsidRPr="00D83F01">
        <w:rPr>
          <w:rFonts w:cs="Times New Roman"/>
          <w:b/>
          <w:color w:val="0070C0"/>
          <w:sz w:val="24"/>
          <w:szCs w:val="24"/>
        </w:rPr>
        <w:t>D</w:t>
      </w:r>
      <w:r w:rsidRPr="00D83F01">
        <w:rPr>
          <w:rFonts w:cs="Times New Roman"/>
          <w:b/>
          <w:bCs/>
          <w:color w:val="0070C0"/>
          <w:sz w:val="24"/>
          <w:szCs w:val="24"/>
        </w:rPr>
        <w:t xml:space="preserve">. </w:t>
      </w:r>
      <w:r w:rsidRPr="0042248B">
        <w:rPr>
          <w:rFonts w:cs="Times New Roman"/>
          <w:bCs/>
          <w:color w:val="000000" w:themeColor="text1"/>
          <w:position w:val="-14"/>
          <w:sz w:val="24"/>
          <w:szCs w:val="24"/>
        </w:rPr>
        <w:object w:dxaOrig="1380" w:dyaOrig="400" w14:anchorId="345EE2F2">
          <v:shape id="_x0000_i1028" type="#_x0000_t75" style="width:69pt;height:20.25pt" o:ole="">
            <v:imagedata r:id="rId15" o:title=""/>
          </v:shape>
          <o:OLEObject Type="Embed" ProgID="Equation.DSMT4" ShapeID="_x0000_i1028" DrawAspect="Content" ObjectID="_1822430178" r:id="rId16"/>
        </w:object>
      </w:r>
    </w:p>
    <w:p w14:paraId="15BCF2E1"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eastAsia="Arial" w:cs="Times New Roman"/>
          <w:noProof/>
          <w:color w:val="000000" w:themeColor="text1"/>
          <w:sz w:val="24"/>
          <w:szCs w:val="24"/>
        </w:rPr>
      </w:pPr>
      <w:r w:rsidRPr="0042248B">
        <w:rPr>
          <w:rFonts w:cs="Times New Roman"/>
          <w:color w:val="000000" w:themeColor="text1"/>
          <w:sz w:val="24"/>
          <w:szCs w:val="24"/>
        </w:rPr>
        <w:t>Biến dị là hiện tượng:</w:t>
      </w:r>
    </w:p>
    <w:p w14:paraId="0CBE4F60" w14:textId="77777777" w:rsidR="0083333C" w:rsidRPr="0042248B" w:rsidRDefault="0083333C" w:rsidP="007D1100">
      <w:pPr>
        <w:tabs>
          <w:tab w:val="left" w:pos="6096"/>
        </w:tabs>
        <w:spacing w:after="0" w:line="240" w:lineRule="auto"/>
        <w:ind w:left="992"/>
        <w:rPr>
          <w:rFonts w:eastAsia="Arial" w:cs="Times New Roman"/>
          <w:noProof/>
          <w:color w:val="000000" w:themeColor="text1"/>
          <w:sz w:val="24"/>
          <w:szCs w:val="24"/>
        </w:rPr>
      </w:pPr>
      <w:r w:rsidRPr="00D83F01">
        <w:rPr>
          <w:rFonts w:eastAsia="Arial" w:cs="Times New Roman"/>
          <w:b/>
          <w:noProof/>
          <w:color w:val="0070C0"/>
          <w:sz w:val="24"/>
          <w:szCs w:val="24"/>
        </w:rPr>
        <w:t xml:space="preserve">A. </w:t>
      </w:r>
      <w:r w:rsidRPr="0042248B">
        <w:rPr>
          <w:rFonts w:eastAsia="Arial" w:cs="Times New Roman"/>
          <w:noProof/>
          <w:color w:val="000000" w:themeColor="text1"/>
          <w:sz w:val="24"/>
          <w:szCs w:val="24"/>
        </w:rPr>
        <w:t>Con sinh ra có các đặc điểm giống bố mẹ</w:t>
      </w:r>
    </w:p>
    <w:p w14:paraId="7BF7BABD" w14:textId="77777777" w:rsidR="0083333C" w:rsidRPr="0042248B" w:rsidRDefault="0083333C" w:rsidP="007D1100">
      <w:pPr>
        <w:tabs>
          <w:tab w:val="left" w:pos="6096"/>
        </w:tabs>
        <w:spacing w:after="0" w:line="240" w:lineRule="auto"/>
        <w:ind w:left="992"/>
        <w:rPr>
          <w:rFonts w:eastAsia="Arial" w:cs="Times New Roman"/>
          <w:noProof/>
          <w:color w:val="000000" w:themeColor="text1"/>
          <w:sz w:val="24"/>
          <w:szCs w:val="24"/>
        </w:rPr>
      </w:pPr>
      <w:r w:rsidRPr="00D83F01">
        <w:rPr>
          <w:rFonts w:eastAsia="Arial" w:cs="Times New Roman"/>
          <w:b/>
          <w:noProof/>
          <w:color w:val="0070C0"/>
          <w:sz w:val="24"/>
          <w:szCs w:val="24"/>
        </w:rPr>
        <w:t xml:space="preserve">B. </w:t>
      </w:r>
      <w:r w:rsidRPr="0042248B">
        <w:rPr>
          <w:rFonts w:eastAsia="Arial" w:cs="Times New Roman"/>
          <w:noProof/>
          <w:color w:val="000000" w:themeColor="text1"/>
          <w:sz w:val="24"/>
          <w:szCs w:val="24"/>
        </w:rPr>
        <w:t>Con sinh ra có các đặc điểm khác với tổ tiên</w:t>
      </w:r>
    </w:p>
    <w:p w14:paraId="69C3CC95" w14:textId="77777777" w:rsidR="0083333C" w:rsidRPr="0042248B" w:rsidRDefault="0083333C" w:rsidP="007D1100">
      <w:pPr>
        <w:tabs>
          <w:tab w:val="left" w:pos="6096"/>
        </w:tabs>
        <w:spacing w:after="0" w:line="240" w:lineRule="auto"/>
        <w:ind w:left="992"/>
        <w:rPr>
          <w:rFonts w:eastAsia="Arial" w:cs="Times New Roman"/>
          <w:noProof/>
          <w:color w:val="000000" w:themeColor="text1"/>
          <w:sz w:val="24"/>
          <w:szCs w:val="24"/>
        </w:rPr>
      </w:pPr>
      <w:bookmarkStart w:id="4" w:name="_Hlk181223247"/>
      <w:r w:rsidRPr="00D83F01">
        <w:rPr>
          <w:rFonts w:eastAsia="Arial" w:cs="Times New Roman"/>
          <w:b/>
          <w:noProof/>
          <w:color w:val="0070C0"/>
          <w:sz w:val="24"/>
          <w:szCs w:val="24"/>
        </w:rPr>
        <w:t xml:space="preserve">C. </w:t>
      </w:r>
      <w:r w:rsidRPr="0042248B">
        <w:rPr>
          <w:rFonts w:eastAsia="Arial" w:cs="Times New Roman"/>
          <w:noProof/>
          <w:color w:val="000000" w:themeColor="text1"/>
          <w:sz w:val="24"/>
          <w:szCs w:val="24"/>
        </w:rPr>
        <w:t>Con sinh ra có các đặc điểm khác</w:t>
      </w:r>
      <w:bookmarkEnd w:id="4"/>
      <w:r w:rsidRPr="0042248B">
        <w:rPr>
          <w:rFonts w:eastAsia="Arial" w:cs="Times New Roman"/>
          <w:noProof/>
          <w:color w:val="000000" w:themeColor="text1"/>
          <w:sz w:val="24"/>
          <w:szCs w:val="24"/>
        </w:rPr>
        <w:t xml:space="preserve"> nhau và khác bố mẹ</w:t>
      </w:r>
    </w:p>
    <w:p w14:paraId="178C6DF0" w14:textId="77777777" w:rsidR="0083333C" w:rsidRPr="0042248B" w:rsidRDefault="0083333C" w:rsidP="007D1100">
      <w:pPr>
        <w:tabs>
          <w:tab w:val="left" w:pos="6096"/>
        </w:tabs>
        <w:spacing w:after="0" w:line="240" w:lineRule="auto"/>
        <w:ind w:left="992"/>
        <w:contextualSpacing/>
        <w:rPr>
          <w:rFonts w:eastAsia="Arial" w:cs="Times New Roman"/>
          <w:noProof/>
          <w:color w:val="000000" w:themeColor="text1"/>
          <w:sz w:val="24"/>
          <w:szCs w:val="24"/>
        </w:rPr>
      </w:pPr>
      <w:r w:rsidRPr="00D83F01">
        <w:rPr>
          <w:rFonts w:eastAsia="Arial" w:cs="Times New Roman"/>
          <w:b/>
          <w:noProof/>
          <w:color w:val="0070C0"/>
          <w:sz w:val="24"/>
          <w:szCs w:val="24"/>
        </w:rPr>
        <w:t xml:space="preserve">D. </w:t>
      </w:r>
      <w:r w:rsidRPr="0042248B">
        <w:rPr>
          <w:rFonts w:eastAsia="Arial" w:cs="Times New Roman"/>
          <w:noProof/>
          <w:color w:val="000000" w:themeColor="text1"/>
          <w:sz w:val="24"/>
          <w:szCs w:val="24"/>
        </w:rPr>
        <w:t>Con sinh ra giống bố mẹ và khác tổ tiên</w:t>
      </w:r>
    </w:p>
    <w:p w14:paraId="016242B1" w14:textId="77777777" w:rsidR="0083333C" w:rsidRPr="0042248B" w:rsidRDefault="0083333C" w:rsidP="00AD37AC">
      <w:pPr>
        <w:pStyle w:val="ListParagraph"/>
        <w:numPr>
          <w:ilvl w:val="0"/>
          <w:numId w:val="1"/>
        </w:numPr>
        <w:tabs>
          <w:tab w:val="left" w:pos="992"/>
          <w:tab w:val="left" w:pos="6096"/>
        </w:tabs>
        <w:autoSpaceDE w:val="0"/>
        <w:autoSpaceDN w:val="0"/>
        <w:adjustRightInd w:val="0"/>
        <w:spacing w:before="120" w:after="0" w:line="240" w:lineRule="auto"/>
        <w:rPr>
          <w:rFonts w:eastAsia="Arial" w:cs="Times New Roman"/>
          <w:bCs/>
          <w:color w:val="000000" w:themeColor="text1"/>
          <w:sz w:val="24"/>
          <w:szCs w:val="24"/>
        </w:rPr>
      </w:pPr>
      <w:r w:rsidRPr="0042248B">
        <w:rPr>
          <w:rFonts w:eastAsia="Arial" w:cs="Times New Roman"/>
          <w:bCs/>
          <w:color w:val="000000" w:themeColor="text1"/>
          <w:sz w:val="24"/>
          <w:szCs w:val="24"/>
        </w:rPr>
        <w:t>Khẳng định nào sau đây là đúng?</w:t>
      </w:r>
    </w:p>
    <w:p w14:paraId="31A5441D"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eastAsia="Arial" w:cs="Times New Roman"/>
          <w:bCs/>
          <w:color w:val="000000" w:themeColor="text1"/>
          <w:sz w:val="24"/>
          <w:szCs w:val="24"/>
        </w:rPr>
      </w:pPr>
      <w:r w:rsidRPr="00D83F01">
        <w:rPr>
          <w:rFonts w:eastAsia="Arial" w:cs="Times New Roman"/>
          <w:b/>
          <w:bCs/>
          <w:color w:val="0070C0"/>
          <w:sz w:val="24"/>
          <w:szCs w:val="24"/>
        </w:rPr>
        <w:t xml:space="preserve">A. </w:t>
      </w:r>
      <w:r w:rsidRPr="0042248B">
        <w:rPr>
          <w:rFonts w:eastAsia="Arial" w:cs="Times New Roman"/>
          <w:bCs/>
          <w:color w:val="000000" w:themeColor="text1"/>
          <w:sz w:val="24"/>
          <w:szCs w:val="24"/>
        </w:rPr>
        <w:t>Ý tưởng về nhân tố di truyền của Mendel là cơ sở cho những nghiên cứu về gene sau này</w:t>
      </w:r>
      <w:r w:rsidRPr="00D83F01">
        <w:rPr>
          <w:rFonts w:eastAsia="Arial" w:cs="Times New Roman"/>
          <w:b/>
          <w:bCs/>
          <w:color w:val="0070C0"/>
          <w:sz w:val="24"/>
          <w:szCs w:val="24"/>
        </w:rPr>
        <w:t xml:space="preserve">B. </w:t>
      </w:r>
      <w:r w:rsidRPr="0042248B">
        <w:rPr>
          <w:rFonts w:eastAsia="Arial" w:cs="Times New Roman"/>
          <w:bCs/>
          <w:color w:val="000000" w:themeColor="text1"/>
          <w:sz w:val="24"/>
          <w:szCs w:val="24"/>
        </w:rPr>
        <w:t>Các nhân tố di truyền pha trộn vào nhau</w:t>
      </w:r>
    </w:p>
    <w:p w14:paraId="2C32CEC6"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eastAsia="Arial" w:cs="Times New Roman"/>
          <w:bCs/>
          <w:color w:val="000000" w:themeColor="text1"/>
          <w:sz w:val="24"/>
          <w:szCs w:val="24"/>
        </w:rPr>
      </w:pPr>
      <w:r w:rsidRPr="00D83F01">
        <w:rPr>
          <w:rFonts w:eastAsia="Arial" w:cs="Times New Roman"/>
          <w:b/>
          <w:bCs/>
          <w:color w:val="0070C0"/>
          <w:sz w:val="24"/>
          <w:szCs w:val="24"/>
        </w:rPr>
        <w:t xml:space="preserve">C. </w:t>
      </w:r>
      <w:r w:rsidRPr="0042248B">
        <w:rPr>
          <w:rFonts w:eastAsia="Arial" w:cs="Times New Roman"/>
          <w:bCs/>
          <w:color w:val="000000" w:themeColor="text1"/>
          <w:sz w:val="24"/>
          <w:szCs w:val="24"/>
        </w:rPr>
        <w:t>Vật chất di truyền của bố mẹ hòa trộn với nhau</w:t>
      </w:r>
    </w:p>
    <w:p w14:paraId="343356C9"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eastAsia="Arial" w:cs="Times New Roman"/>
          <w:bCs/>
          <w:color w:val="000000" w:themeColor="text1"/>
          <w:sz w:val="24"/>
          <w:szCs w:val="24"/>
        </w:rPr>
      </w:pPr>
      <w:r w:rsidRPr="00D83F01">
        <w:rPr>
          <w:rFonts w:eastAsia="Arial" w:cs="Times New Roman"/>
          <w:b/>
          <w:bCs/>
          <w:color w:val="0070C0"/>
          <w:sz w:val="24"/>
          <w:szCs w:val="24"/>
        </w:rPr>
        <w:t xml:space="preserve">D. </w:t>
      </w:r>
      <w:r w:rsidRPr="0042248B">
        <w:rPr>
          <w:rFonts w:eastAsia="Arial" w:cs="Times New Roman"/>
          <w:bCs/>
          <w:color w:val="000000" w:themeColor="text1"/>
          <w:sz w:val="24"/>
          <w:szCs w:val="24"/>
        </w:rPr>
        <w:t>Nhân tố di truyền như hai chất lỏng hòa trộn vào nhau</w:t>
      </w:r>
    </w:p>
    <w:p w14:paraId="30953ED7" w14:textId="77777777" w:rsidR="0083333C" w:rsidRPr="0042248B" w:rsidRDefault="0083333C" w:rsidP="00AD37AC">
      <w:pPr>
        <w:pStyle w:val="NormalWeb"/>
        <w:numPr>
          <w:ilvl w:val="0"/>
          <w:numId w:val="1"/>
        </w:numPr>
        <w:tabs>
          <w:tab w:val="left" w:pos="992"/>
          <w:tab w:val="left" w:pos="6096"/>
        </w:tabs>
        <w:spacing w:before="120" w:beforeAutospacing="0" w:after="0" w:afterAutospacing="0"/>
        <w:rPr>
          <w:color w:val="000000" w:themeColor="text1"/>
        </w:rPr>
      </w:pPr>
      <w:r w:rsidRPr="0042248B">
        <w:rPr>
          <w:color w:val="000000" w:themeColor="text1"/>
        </w:rPr>
        <w:t>Chức năng của DNA là</w:t>
      </w:r>
    </w:p>
    <w:p w14:paraId="689889D1"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A. </w:t>
      </w:r>
      <w:r w:rsidRPr="0042248B">
        <w:rPr>
          <w:rFonts w:eastAsia="Times New Roman" w:cs="Times New Roman"/>
          <w:color w:val="000000" w:themeColor="text1"/>
          <w:sz w:val="24"/>
          <w:szCs w:val="24"/>
        </w:rPr>
        <w:t>Lưu giữ thông tin di truyền</w:t>
      </w:r>
    </w:p>
    <w:p w14:paraId="3EEC18F7"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B. </w:t>
      </w:r>
      <w:r w:rsidRPr="0042248B">
        <w:rPr>
          <w:rFonts w:eastAsia="Times New Roman" w:cs="Times New Roman"/>
          <w:color w:val="000000" w:themeColor="text1"/>
          <w:sz w:val="24"/>
          <w:szCs w:val="24"/>
        </w:rPr>
        <w:t>Truyền đạt thông tin di truyền</w:t>
      </w:r>
    </w:p>
    <w:p w14:paraId="02868B75"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C. </w:t>
      </w:r>
      <w:r w:rsidRPr="0042248B">
        <w:rPr>
          <w:rFonts w:eastAsia="Times New Roman" w:cs="Times New Roman"/>
          <w:color w:val="000000" w:themeColor="text1"/>
          <w:sz w:val="24"/>
          <w:szCs w:val="24"/>
        </w:rPr>
        <w:t>Lưu giữ và truyền đạt thông tin di truyền</w:t>
      </w:r>
    </w:p>
    <w:p w14:paraId="7EA0C52B"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D. </w:t>
      </w:r>
      <w:r w:rsidRPr="0042248B">
        <w:rPr>
          <w:rFonts w:eastAsia="Times New Roman" w:cs="Times New Roman"/>
          <w:color w:val="000000" w:themeColor="text1"/>
          <w:sz w:val="24"/>
          <w:szCs w:val="24"/>
        </w:rPr>
        <w:t>Tham gia cấu trúc của NST</w:t>
      </w:r>
    </w:p>
    <w:p w14:paraId="78B8EF44"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eastAsia="Times New Roman" w:cs="Times New Roman"/>
          <w:color w:val="000000" w:themeColor="text1"/>
          <w:sz w:val="24"/>
          <w:szCs w:val="24"/>
          <w:lang w:val="pt-BR"/>
        </w:rPr>
      </w:pPr>
      <w:r w:rsidRPr="0042248B">
        <w:rPr>
          <w:rFonts w:eastAsia="Times New Roman" w:cs="Times New Roman"/>
          <w:color w:val="000000" w:themeColor="text1"/>
          <w:sz w:val="24"/>
          <w:szCs w:val="24"/>
          <w:lang w:val="pt-BR"/>
        </w:rPr>
        <w:t>Bốn loại đơn phân cấu tạo DNA có kí hiệu là:</w:t>
      </w:r>
    </w:p>
    <w:p w14:paraId="69C00327" w14:textId="77777777" w:rsidR="0083333C" w:rsidRPr="0042248B" w:rsidRDefault="0083333C" w:rsidP="007D1100">
      <w:pPr>
        <w:tabs>
          <w:tab w:val="left" w:pos="3260"/>
          <w:tab w:val="left" w:pos="5528"/>
          <w:tab w:val="left" w:pos="6096"/>
          <w:tab w:val="left" w:pos="7795"/>
        </w:tabs>
        <w:spacing w:after="0" w:line="240" w:lineRule="auto"/>
        <w:ind w:left="992"/>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A. </w:t>
      </w:r>
      <w:r w:rsidRPr="0042248B">
        <w:rPr>
          <w:rFonts w:eastAsia="Times New Roman" w:cs="Times New Roman"/>
          <w:color w:val="000000" w:themeColor="text1"/>
          <w:sz w:val="24"/>
          <w:szCs w:val="24"/>
          <w:lang w:val="pt-BR"/>
        </w:rPr>
        <w:t>A, U, G, X</w:t>
      </w:r>
      <w:r w:rsidRPr="0042248B">
        <w:rPr>
          <w:rFonts w:eastAsia="Times New Roman" w:cs="Times New Roman"/>
          <w:color w:val="000000" w:themeColor="text1"/>
          <w:sz w:val="24"/>
          <w:szCs w:val="24"/>
          <w:lang w:val="pt-BR"/>
        </w:rPr>
        <w:tab/>
      </w:r>
      <w:r w:rsidRPr="00D83F01">
        <w:rPr>
          <w:rFonts w:eastAsia="Times New Roman" w:cs="Times New Roman"/>
          <w:b/>
          <w:color w:val="0070C0"/>
          <w:sz w:val="24"/>
          <w:szCs w:val="24"/>
          <w:lang w:val="pt-BR"/>
        </w:rPr>
        <w:t xml:space="preserve">B. </w:t>
      </w:r>
      <w:r w:rsidRPr="0042248B">
        <w:rPr>
          <w:rFonts w:eastAsia="Times New Roman" w:cs="Times New Roman"/>
          <w:color w:val="000000" w:themeColor="text1"/>
          <w:sz w:val="24"/>
          <w:szCs w:val="24"/>
          <w:lang w:val="pt-BR"/>
        </w:rPr>
        <w:t>A, T, G, C</w:t>
      </w:r>
      <w:r w:rsidRPr="0042248B">
        <w:rPr>
          <w:rFonts w:eastAsia="Times New Roman" w:cs="Times New Roman"/>
          <w:color w:val="000000" w:themeColor="text1"/>
          <w:sz w:val="24"/>
          <w:szCs w:val="24"/>
          <w:lang w:val="pt-BR"/>
        </w:rPr>
        <w:tab/>
      </w:r>
      <w:r w:rsidRPr="00D83F01">
        <w:rPr>
          <w:rFonts w:eastAsia="Times New Roman" w:cs="Times New Roman"/>
          <w:b/>
          <w:bCs/>
          <w:color w:val="0070C0"/>
          <w:sz w:val="24"/>
          <w:szCs w:val="24"/>
          <w:lang w:val="pt-BR"/>
        </w:rPr>
        <w:t>C</w:t>
      </w:r>
      <w:r w:rsidRPr="00D83F01">
        <w:rPr>
          <w:rFonts w:eastAsia="Times New Roman" w:cs="Times New Roman"/>
          <w:b/>
          <w:color w:val="0070C0"/>
          <w:sz w:val="24"/>
          <w:szCs w:val="24"/>
          <w:lang w:val="pt-BR"/>
        </w:rPr>
        <w:t xml:space="preserve">. </w:t>
      </w:r>
      <w:r w:rsidRPr="0042248B">
        <w:rPr>
          <w:rFonts w:eastAsia="Times New Roman" w:cs="Times New Roman"/>
          <w:color w:val="000000" w:themeColor="text1"/>
          <w:sz w:val="24"/>
          <w:szCs w:val="24"/>
          <w:lang w:val="pt-BR"/>
        </w:rPr>
        <w:t>A, T, R,C.</w:t>
      </w:r>
      <w:r w:rsidRPr="0042248B">
        <w:rPr>
          <w:rFonts w:eastAsia="Times New Roman" w:cs="Times New Roman"/>
          <w:color w:val="000000" w:themeColor="text1"/>
          <w:sz w:val="24"/>
          <w:szCs w:val="24"/>
          <w:lang w:val="pt-BR"/>
        </w:rPr>
        <w:tab/>
      </w:r>
      <w:r w:rsidRPr="00D83F01">
        <w:rPr>
          <w:rFonts w:eastAsia="Times New Roman" w:cs="Times New Roman"/>
          <w:b/>
          <w:bCs/>
          <w:color w:val="0070C0"/>
          <w:sz w:val="24"/>
          <w:szCs w:val="24"/>
          <w:lang w:val="pt-BR"/>
        </w:rPr>
        <w:t>D</w:t>
      </w:r>
      <w:r w:rsidRPr="00D83F01">
        <w:rPr>
          <w:rFonts w:eastAsia="Times New Roman" w:cs="Times New Roman"/>
          <w:b/>
          <w:color w:val="0070C0"/>
          <w:sz w:val="24"/>
          <w:szCs w:val="24"/>
          <w:lang w:val="pt-BR"/>
        </w:rPr>
        <w:t xml:space="preserve">. </w:t>
      </w:r>
      <w:r w:rsidRPr="0042248B">
        <w:rPr>
          <w:rFonts w:eastAsia="Times New Roman" w:cs="Times New Roman"/>
          <w:color w:val="000000" w:themeColor="text1"/>
          <w:sz w:val="24"/>
          <w:szCs w:val="24"/>
          <w:lang w:val="pt-BR"/>
        </w:rPr>
        <w:t>U, A, G, C</w:t>
      </w:r>
    </w:p>
    <w:p w14:paraId="43D4A2FF" w14:textId="08FE862C" w:rsidR="0083333C" w:rsidRPr="0042248B" w:rsidRDefault="0083333C" w:rsidP="00AD37AC">
      <w:pPr>
        <w:pStyle w:val="ListParagraph"/>
        <w:numPr>
          <w:ilvl w:val="0"/>
          <w:numId w:val="1"/>
        </w:numPr>
        <w:tabs>
          <w:tab w:val="left" w:pos="992"/>
          <w:tab w:val="left" w:pos="6096"/>
        </w:tabs>
        <w:spacing w:before="120" w:after="0" w:line="240" w:lineRule="auto"/>
        <w:rPr>
          <w:rFonts w:eastAsia="Times New Roman" w:cs="Times New Roman"/>
          <w:color w:val="000000" w:themeColor="text1"/>
          <w:sz w:val="24"/>
          <w:szCs w:val="24"/>
          <w:lang w:val="pt-BR"/>
        </w:rPr>
      </w:pPr>
      <w:bookmarkStart w:id="5" w:name="_Hlk181257006"/>
      <w:r w:rsidRPr="0042248B">
        <w:rPr>
          <w:rFonts w:eastAsia="Times New Roman" w:cs="Times New Roman"/>
          <w:color w:val="000000" w:themeColor="text1"/>
          <w:sz w:val="24"/>
          <w:szCs w:val="24"/>
          <w:lang w:val="pt-BR"/>
        </w:rPr>
        <w:t xml:space="preserve">Nucleic acid </w:t>
      </w:r>
      <w:bookmarkEnd w:id="5"/>
      <w:r w:rsidRPr="0042248B">
        <w:rPr>
          <w:rFonts w:eastAsia="Times New Roman" w:cs="Times New Roman"/>
          <w:color w:val="000000" w:themeColor="text1"/>
          <w:sz w:val="24"/>
          <w:szCs w:val="24"/>
          <w:lang w:val="pt-BR"/>
        </w:rPr>
        <w:t>gồm</w:t>
      </w:r>
      <w:r w:rsidR="00C4434E" w:rsidRPr="0042248B">
        <w:rPr>
          <w:rFonts w:eastAsia="Times New Roman" w:cs="Times New Roman"/>
          <w:color w:val="000000" w:themeColor="text1"/>
          <w:sz w:val="24"/>
          <w:szCs w:val="24"/>
          <w:lang w:val="pt-BR"/>
        </w:rPr>
        <w:t>:</w:t>
      </w:r>
    </w:p>
    <w:p w14:paraId="4F7DD6FE" w14:textId="77777777" w:rsidR="0083333C" w:rsidRPr="0042248B" w:rsidRDefault="0083333C" w:rsidP="007D1100">
      <w:pPr>
        <w:tabs>
          <w:tab w:val="left" w:pos="6096"/>
        </w:tabs>
        <w:spacing w:after="0" w:line="240" w:lineRule="auto"/>
        <w:ind w:left="992"/>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A. </w:t>
      </w:r>
      <w:r w:rsidRPr="0042248B">
        <w:rPr>
          <w:rFonts w:eastAsia="Times New Roman" w:cs="Times New Roman"/>
          <w:color w:val="000000" w:themeColor="text1"/>
          <w:sz w:val="24"/>
          <w:szCs w:val="24"/>
          <w:lang w:val="pt-BR"/>
        </w:rPr>
        <w:t>DNA và gene.</w:t>
      </w:r>
      <w:r w:rsidRPr="0042248B">
        <w:rPr>
          <w:rFonts w:eastAsia="Times New Roman" w:cs="Times New Roman"/>
          <w:color w:val="000000" w:themeColor="text1"/>
          <w:sz w:val="24"/>
          <w:szCs w:val="24"/>
          <w:lang w:val="pt-BR"/>
        </w:rPr>
        <w:tab/>
      </w:r>
      <w:r w:rsidRPr="00D83F01">
        <w:rPr>
          <w:rFonts w:eastAsia="Times New Roman" w:cs="Times New Roman"/>
          <w:b/>
          <w:bCs/>
          <w:color w:val="0070C0"/>
          <w:sz w:val="24"/>
          <w:szCs w:val="24"/>
          <w:lang w:val="pt-BR"/>
        </w:rPr>
        <w:t>B</w:t>
      </w:r>
      <w:r w:rsidRPr="00D83F01">
        <w:rPr>
          <w:rFonts w:eastAsia="Times New Roman" w:cs="Times New Roman"/>
          <w:b/>
          <w:color w:val="0070C0"/>
          <w:sz w:val="24"/>
          <w:szCs w:val="24"/>
          <w:lang w:val="pt-BR"/>
        </w:rPr>
        <w:t xml:space="preserve">. </w:t>
      </w:r>
      <w:r w:rsidRPr="0042248B">
        <w:rPr>
          <w:rFonts w:eastAsia="Times New Roman" w:cs="Times New Roman"/>
          <w:color w:val="000000" w:themeColor="text1"/>
          <w:sz w:val="24"/>
          <w:szCs w:val="24"/>
          <w:lang w:val="pt-BR"/>
        </w:rPr>
        <w:t>DNA và RNA.</w:t>
      </w:r>
      <w:r w:rsidRPr="0042248B">
        <w:rPr>
          <w:rFonts w:eastAsia="Times New Roman" w:cs="Times New Roman"/>
          <w:color w:val="000000" w:themeColor="text1"/>
          <w:sz w:val="24"/>
          <w:szCs w:val="24"/>
          <w:lang w:val="pt-BR"/>
        </w:rPr>
        <w:tab/>
      </w:r>
    </w:p>
    <w:p w14:paraId="29ADBD9E" w14:textId="77777777" w:rsidR="0083333C" w:rsidRPr="0042248B" w:rsidRDefault="0083333C" w:rsidP="007D1100">
      <w:pPr>
        <w:tabs>
          <w:tab w:val="left" w:pos="6096"/>
        </w:tabs>
        <w:spacing w:after="0" w:line="240" w:lineRule="auto"/>
        <w:ind w:left="992"/>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C. </w:t>
      </w:r>
      <w:r w:rsidRPr="0042248B">
        <w:rPr>
          <w:rFonts w:eastAsia="Times New Roman" w:cs="Times New Roman"/>
          <w:color w:val="000000" w:themeColor="text1"/>
          <w:sz w:val="24"/>
          <w:szCs w:val="24"/>
          <w:lang w:val="pt-BR"/>
        </w:rPr>
        <w:t>RNA và gene.</w:t>
      </w:r>
      <w:r w:rsidRPr="0042248B">
        <w:rPr>
          <w:rFonts w:eastAsia="Times New Roman" w:cs="Times New Roman"/>
          <w:color w:val="000000" w:themeColor="text1"/>
          <w:sz w:val="24"/>
          <w:szCs w:val="24"/>
          <w:lang w:val="pt-BR"/>
        </w:rPr>
        <w:tab/>
      </w:r>
      <w:r w:rsidRPr="00D83F01">
        <w:rPr>
          <w:rFonts w:eastAsia="Times New Roman" w:cs="Times New Roman"/>
          <w:b/>
          <w:bCs/>
          <w:color w:val="0070C0"/>
          <w:sz w:val="24"/>
          <w:szCs w:val="24"/>
          <w:lang w:val="pt-BR"/>
        </w:rPr>
        <w:t>D</w:t>
      </w:r>
      <w:r w:rsidRPr="00D83F01">
        <w:rPr>
          <w:rFonts w:eastAsia="Times New Roman" w:cs="Times New Roman"/>
          <w:b/>
          <w:color w:val="0070C0"/>
          <w:sz w:val="24"/>
          <w:szCs w:val="24"/>
          <w:lang w:val="pt-BR"/>
        </w:rPr>
        <w:t xml:space="preserve">. </w:t>
      </w:r>
      <w:r w:rsidRPr="0042248B">
        <w:rPr>
          <w:rFonts w:eastAsia="Times New Roman" w:cs="Times New Roman"/>
          <w:color w:val="000000" w:themeColor="text1"/>
          <w:sz w:val="24"/>
          <w:szCs w:val="24"/>
          <w:lang w:val="pt-BR"/>
        </w:rPr>
        <w:t>Các loại RNA.</w:t>
      </w:r>
    </w:p>
    <w:p w14:paraId="09502D18"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eastAsia="Times New Roman" w:cs="Times New Roman"/>
          <w:color w:val="000000" w:themeColor="text1"/>
          <w:sz w:val="24"/>
          <w:szCs w:val="24"/>
          <w:lang w:val="pt-BR"/>
        </w:rPr>
      </w:pPr>
      <w:r w:rsidRPr="0042248B">
        <w:rPr>
          <w:rFonts w:eastAsia="Times New Roman" w:cs="Times New Roman"/>
          <w:color w:val="000000" w:themeColor="text1"/>
          <w:sz w:val="24"/>
          <w:szCs w:val="24"/>
          <w:lang w:val="pt-BR"/>
        </w:rPr>
        <w:t>Gene là</w:t>
      </w:r>
    </w:p>
    <w:p w14:paraId="63DEAB43"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A. </w:t>
      </w:r>
      <w:r w:rsidRPr="0042248B">
        <w:rPr>
          <w:rFonts w:eastAsia="Times New Roman" w:cs="Times New Roman"/>
          <w:color w:val="000000" w:themeColor="text1"/>
          <w:sz w:val="24"/>
          <w:szCs w:val="24"/>
          <w:lang w:val="pt-BR"/>
        </w:rPr>
        <w:t>một đoạn của Nucleic acid có chức năng di truyền xác định</w:t>
      </w:r>
    </w:p>
    <w:p w14:paraId="705D165C"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B. </w:t>
      </w:r>
      <w:r w:rsidRPr="0042248B">
        <w:rPr>
          <w:rFonts w:eastAsia="Times New Roman" w:cs="Times New Roman"/>
          <w:color w:val="000000" w:themeColor="text1"/>
          <w:sz w:val="24"/>
          <w:szCs w:val="24"/>
          <w:lang w:val="pt-BR"/>
        </w:rPr>
        <w:t>Một đoạn của DNA hoặc RNA có chức năng bảo quản thông tin di truyền</w:t>
      </w:r>
    </w:p>
    <w:p w14:paraId="3E2FAC47"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vertAlign w:val="superscript"/>
          <w:lang w:val="pt-BR"/>
        </w:rPr>
      </w:pPr>
      <w:r w:rsidRPr="00D83F01">
        <w:rPr>
          <w:rFonts w:eastAsia="Times New Roman" w:cs="Times New Roman"/>
          <w:b/>
          <w:color w:val="0070C0"/>
          <w:sz w:val="24"/>
          <w:szCs w:val="24"/>
          <w:lang w:val="pt-BR"/>
        </w:rPr>
        <w:t xml:space="preserve">C. </w:t>
      </w:r>
      <w:r w:rsidRPr="0042248B">
        <w:rPr>
          <w:rFonts w:eastAsia="Times New Roman" w:cs="Times New Roman"/>
          <w:color w:val="000000" w:themeColor="text1"/>
          <w:sz w:val="24"/>
          <w:szCs w:val="24"/>
          <w:lang w:val="pt-BR"/>
        </w:rPr>
        <w:t>Một đoạn của phân tử RNA có chức năng lưu giữ thông tin</w:t>
      </w:r>
    </w:p>
    <w:p w14:paraId="45F0E627"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D. </w:t>
      </w:r>
      <w:r w:rsidRPr="0042248B">
        <w:rPr>
          <w:rFonts w:eastAsia="Times New Roman" w:cs="Times New Roman"/>
          <w:color w:val="000000" w:themeColor="text1"/>
          <w:sz w:val="24"/>
          <w:szCs w:val="24"/>
          <w:lang w:val="pt-BR"/>
        </w:rPr>
        <w:t>Một đoạn của phân tử DNA có chức năng di truyền xác định</w:t>
      </w:r>
    </w:p>
    <w:bookmarkEnd w:id="1"/>
    <w:p w14:paraId="45BA2F26"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Đồng hồ đo điện đa năng có thể đo những đại lượng nào?</w:t>
      </w:r>
    </w:p>
    <w:p w14:paraId="12AF9B80" w14:textId="77777777" w:rsidR="0083333C" w:rsidRPr="0042248B" w:rsidRDefault="0083333C" w:rsidP="007D1100">
      <w:pPr>
        <w:tabs>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Cường độ dòng điện</w:t>
      </w:r>
    </w:p>
    <w:p w14:paraId="75ED370B" w14:textId="77777777" w:rsidR="0083333C" w:rsidRPr="0042248B" w:rsidRDefault="0083333C" w:rsidP="007D1100">
      <w:pPr>
        <w:tabs>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rPr>
        <w:lastRenderedPageBreak/>
        <w:t xml:space="preserve">B. </w:t>
      </w:r>
      <w:r w:rsidRPr="0042248B">
        <w:rPr>
          <w:rFonts w:cs="Times New Roman"/>
          <w:color w:val="000000" w:themeColor="text1"/>
          <w:sz w:val="24"/>
          <w:szCs w:val="24"/>
        </w:rPr>
        <w:t>Hiệu điện thể</w:t>
      </w:r>
    </w:p>
    <w:p w14:paraId="28658E05" w14:textId="77777777" w:rsidR="0083333C" w:rsidRPr="0042248B" w:rsidRDefault="0083333C" w:rsidP="007D1100">
      <w:pPr>
        <w:tabs>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Điện trở</w:t>
      </w:r>
    </w:p>
    <w:p w14:paraId="5B061461" w14:textId="77777777" w:rsidR="0083333C" w:rsidRPr="0042248B" w:rsidRDefault="0083333C" w:rsidP="007D1100">
      <w:pPr>
        <w:tabs>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rPr>
        <w:t xml:space="preserve">D. </w:t>
      </w:r>
      <w:r w:rsidRPr="0042248B">
        <w:rPr>
          <w:rFonts w:cs="Times New Roman"/>
          <w:color w:val="000000" w:themeColor="text1"/>
          <w:sz w:val="24"/>
          <w:szCs w:val="24"/>
        </w:rPr>
        <w:t>Cả cường độ dòng điện, hiệu điện thế và điện trở</w:t>
      </w:r>
    </w:p>
    <w:p w14:paraId="1348C0C8"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 xml:space="preserve">Dụng cụ nào sau đây </w:t>
      </w:r>
      <w:r w:rsidRPr="0042248B">
        <w:rPr>
          <w:rFonts w:cs="Times New Roman"/>
          <w:b/>
          <w:bCs/>
          <w:color w:val="000000" w:themeColor="text1"/>
          <w:sz w:val="24"/>
          <w:szCs w:val="24"/>
        </w:rPr>
        <w:t>không</w:t>
      </w:r>
      <w:r w:rsidRPr="0042248B">
        <w:rPr>
          <w:rFonts w:cs="Times New Roman"/>
          <w:color w:val="000000" w:themeColor="text1"/>
          <w:sz w:val="24"/>
          <w:szCs w:val="24"/>
        </w:rPr>
        <w:t xml:space="preserve"> thuộc nhóm các dụng cụ thí nghiệm quang học?</w:t>
      </w:r>
    </w:p>
    <w:p w14:paraId="69186F94"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Cuộn dây dẫn có hai đèn LED</w:t>
      </w:r>
    </w:p>
    <w:p w14:paraId="697D6012"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B. </w:t>
      </w:r>
      <w:r w:rsidRPr="0042248B">
        <w:rPr>
          <w:rFonts w:cs="Times New Roman"/>
          <w:color w:val="000000" w:themeColor="text1"/>
          <w:sz w:val="24"/>
          <w:szCs w:val="24"/>
        </w:rPr>
        <w:t>Nguồn sáng</w:t>
      </w:r>
    </w:p>
    <w:p w14:paraId="09DB948B"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Bán trụ và bảng chia độ</w:t>
      </w:r>
    </w:p>
    <w:p w14:paraId="47DE5197"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D. </w:t>
      </w:r>
      <w:r w:rsidRPr="0042248B">
        <w:rPr>
          <w:rFonts w:cs="Times New Roman"/>
          <w:color w:val="000000" w:themeColor="text1"/>
          <w:sz w:val="24"/>
          <w:szCs w:val="24"/>
        </w:rPr>
        <w:t>Bộ dụng cụ tìm hiểu tính chất ảnh qua thấu kính</w:t>
      </w:r>
    </w:p>
    <w:p w14:paraId="36ECF76E"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 xml:space="preserve">Bộ dụng cụ tìm hiểu tính chất ảnh qua thấu kính </w:t>
      </w:r>
      <w:r w:rsidRPr="0042248B">
        <w:rPr>
          <w:rFonts w:cs="Times New Roman"/>
          <w:b/>
          <w:bCs/>
          <w:color w:val="000000" w:themeColor="text1"/>
          <w:sz w:val="24"/>
          <w:szCs w:val="24"/>
        </w:rPr>
        <w:t>không</w:t>
      </w:r>
      <w:r w:rsidRPr="0042248B">
        <w:rPr>
          <w:rFonts w:cs="Times New Roman"/>
          <w:color w:val="000000" w:themeColor="text1"/>
          <w:sz w:val="24"/>
          <w:szCs w:val="24"/>
        </w:rPr>
        <w:t xml:space="preserve"> có thiết bị nào sau đây:</w:t>
      </w:r>
    </w:p>
    <w:p w14:paraId="3BDD0E2E" w14:textId="77777777" w:rsidR="0083333C" w:rsidRPr="0042248B" w:rsidRDefault="0083333C" w:rsidP="007D1100">
      <w:pPr>
        <w:tabs>
          <w:tab w:val="left" w:pos="5528"/>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Thấu kính phân kì</w:t>
      </w:r>
      <w:r w:rsidRPr="0042248B">
        <w:rPr>
          <w:rFonts w:cs="Times New Roman"/>
          <w:color w:val="000000" w:themeColor="text1"/>
          <w:sz w:val="24"/>
          <w:szCs w:val="24"/>
        </w:rPr>
        <w:tab/>
      </w:r>
      <w:r w:rsidRPr="00D83F01">
        <w:rPr>
          <w:rFonts w:cs="Times New Roman"/>
          <w:b/>
          <w:color w:val="0070C0"/>
          <w:sz w:val="24"/>
          <w:szCs w:val="24"/>
        </w:rPr>
        <w:t xml:space="preserve">B. </w:t>
      </w:r>
      <w:r w:rsidRPr="0042248B">
        <w:rPr>
          <w:rFonts w:cs="Times New Roman"/>
          <w:color w:val="000000" w:themeColor="text1"/>
          <w:sz w:val="24"/>
          <w:szCs w:val="24"/>
        </w:rPr>
        <w:t>Màn chắn</w:t>
      </w:r>
    </w:p>
    <w:p w14:paraId="2A75BEAC" w14:textId="77777777" w:rsidR="0083333C" w:rsidRPr="0042248B" w:rsidRDefault="0083333C" w:rsidP="007D1100">
      <w:pPr>
        <w:tabs>
          <w:tab w:val="left" w:pos="5528"/>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Gương phẳng</w:t>
      </w:r>
      <w:r w:rsidRPr="0042248B">
        <w:rPr>
          <w:rFonts w:cs="Times New Roman"/>
          <w:color w:val="000000" w:themeColor="text1"/>
          <w:sz w:val="24"/>
          <w:szCs w:val="24"/>
        </w:rPr>
        <w:tab/>
      </w:r>
      <w:r w:rsidRPr="00D83F01">
        <w:rPr>
          <w:rFonts w:cs="Times New Roman"/>
          <w:b/>
          <w:color w:val="0070C0"/>
          <w:sz w:val="24"/>
          <w:szCs w:val="24"/>
        </w:rPr>
        <w:t xml:space="preserve">D. </w:t>
      </w:r>
      <w:r w:rsidRPr="0042248B">
        <w:rPr>
          <w:rFonts w:cs="Times New Roman"/>
          <w:color w:val="000000" w:themeColor="text1"/>
          <w:sz w:val="24"/>
          <w:szCs w:val="24"/>
        </w:rPr>
        <w:t>Khe hình chữ F</w:t>
      </w:r>
    </w:p>
    <w:p w14:paraId="02209CA9"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Khi cần đun nóng dung dịch trong cốc thủy tinh, tại sao cần phải dùng lưới tản nhiệt?</w:t>
      </w:r>
    </w:p>
    <w:p w14:paraId="3826C082"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Giúp dung dịch trong cốc nhanh nóng hơn</w:t>
      </w:r>
    </w:p>
    <w:p w14:paraId="41B40F26"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B. </w:t>
      </w:r>
      <w:r w:rsidRPr="0042248B">
        <w:rPr>
          <w:rFonts w:cs="Times New Roman"/>
          <w:color w:val="000000" w:themeColor="text1"/>
          <w:sz w:val="24"/>
          <w:szCs w:val="24"/>
        </w:rPr>
        <w:t>Tản nhiệt khi đốt, tránh làm vỡ các dụng cụ thủy tinh khác</w:t>
      </w:r>
    </w:p>
    <w:p w14:paraId="33B60012"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Giúp dung dịch trong cốc được tan đều hơn</w:t>
      </w:r>
    </w:p>
    <w:p w14:paraId="682D6F27"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D. </w:t>
      </w:r>
      <w:r w:rsidRPr="0042248B">
        <w:rPr>
          <w:rFonts w:cs="Times New Roman"/>
          <w:color w:val="000000" w:themeColor="text1"/>
          <w:sz w:val="24"/>
          <w:szCs w:val="24"/>
        </w:rPr>
        <w:t>Giúp dung dịch trong cốc không bị kết tủa</w:t>
      </w:r>
    </w:p>
    <w:p w14:paraId="320E2959"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Đâu không phải là nhược điểm của năng lượng hóa thạch?</w:t>
      </w:r>
    </w:p>
    <w:p w14:paraId="645510AC" w14:textId="77777777" w:rsidR="0083333C" w:rsidRPr="0042248B" w:rsidRDefault="0083333C" w:rsidP="007D1100">
      <w:pPr>
        <w:tabs>
          <w:tab w:val="left" w:pos="5528"/>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Ngày càng trở nên cạn kiệt</w:t>
      </w:r>
      <w:r w:rsidRPr="0042248B">
        <w:rPr>
          <w:rFonts w:cs="Times New Roman"/>
          <w:color w:val="000000" w:themeColor="text1"/>
          <w:sz w:val="24"/>
          <w:szCs w:val="24"/>
        </w:rPr>
        <w:tab/>
      </w:r>
      <w:r w:rsidRPr="00D83F01">
        <w:rPr>
          <w:rFonts w:cs="Times New Roman"/>
          <w:b/>
          <w:color w:val="0070C0"/>
          <w:sz w:val="24"/>
          <w:szCs w:val="24"/>
        </w:rPr>
        <w:t xml:space="preserve">B. </w:t>
      </w:r>
      <w:r w:rsidRPr="0042248B">
        <w:rPr>
          <w:rFonts w:cs="Times New Roman"/>
          <w:color w:val="000000" w:themeColor="text1"/>
          <w:sz w:val="24"/>
          <w:szCs w:val="24"/>
        </w:rPr>
        <w:t>Làm thay đổi cấu trúc địa tầng</w:t>
      </w:r>
    </w:p>
    <w:p w14:paraId="2E6D926B" w14:textId="77777777" w:rsidR="0083333C" w:rsidRPr="0042248B" w:rsidRDefault="0083333C" w:rsidP="007D1100">
      <w:pPr>
        <w:tabs>
          <w:tab w:val="left" w:pos="5528"/>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Bị ảnh hưởng bởi các yếu tố thời tiết</w:t>
      </w:r>
      <w:r w:rsidRPr="0042248B">
        <w:rPr>
          <w:rFonts w:cs="Times New Roman"/>
          <w:color w:val="000000" w:themeColor="text1"/>
          <w:sz w:val="24"/>
          <w:szCs w:val="24"/>
        </w:rPr>
        <w:tab/>
      </w:r>
      <w:r w:rsidRPr="00D83F01">
        <w:rPr>
          <w:rFonts w:cs="Times New Roman"/>
          <w:b/>
          <w:color w:val="0070C0"/>
          <w:sz w:val="24"/>
          <w:szCs w:val="24"/>
        </w:rPr>
        <w:t xml:space="preserve">D. </w:t>
      </w:r>
      <w:r w:rsidRPr="0042248B">
        <w:rPr>
          <w:rFonts w:cs="Times New Roman"/>
          <w:color w:val="000000" w:themeColor="text1"/>
          <w:sz w:val="24"/>
          <w:szCs w:val="24"/>
        </w:rPr>
        <w:t>Làm thay đổi hệ sinh thái</w:t>
      </w:r>
    </w:p>
    <w:p w14:paraId="3C96D6FB" w14:textId="77777777" w:rsidR="0083333C" w:rsidRPr="0042248B" w:rsidRDefault="0083333C" w:rsidP="00AD37AC">
      <w:pPr>
        <w:pStyle w:val="ListParagraph"/>
        <w:widowControl w:val="0"/>
        <w:numPr>
          <w:ilvl w:val="0"/>
          <w:numId w:val="1"/>
        </w:numPr>
        <w:tabs>
          <w:tab w:val="left" w:pos="992"/>
          <w:tab w:val="left" w:pos="6096"/>
        </w:tabs>
        <w:autoSpaceDE w:val="0"/>
        <w:autoSpaceDN w:val="0"/>
        <w:spacing w:before="120" w:after="0" w:line="240" w:lineRule="auto"/>
        <w:rPr>
          <w:rFonts w:eastAsia="Times New Roman" w:cs="Times New Roman"/>
          <w:color w:val="000000" w:themeColor="text1"/>
          <w:sz w:val="24"/>
          <w:szCs w:val="24"/>
          <w:lang w:eastAsia="vi-VN"/>
        </w:rPr>
      </w:pPr>
      <w:r w:rsidRPr="0042248B">
        <w:rPr>
          <w:rFonts w:eastAsia="Times New Roman" w:cs="Times New Roman"/>
          <w:color w:val="000000" w:themeColor="text1"/>
          <w:sz w:val="24"/>
          <w:szCs w:val="24"/>
          <w:lang w:eastAsia="vi-VN"/>
        </w:rPr>
        <w:t xml:space="preserve">Một chất điểm có khối lượng m đang chuyển động với vận tốc </w:t>
      </w:r>
      <w:r w:rsidRPr="0042248B">
        <w:rPr>
          <w:rFonts w:eastAsia="Times New Roman" w:cs="Times New Roman"/>
          <w:color w:val="000000" w:themeColor="text1"/>
          <w:spacing w:val="20"/>
          <w:sz w:val="24"/>
          <w:szCs w:val="24"/>
          <w:lang w:eastAsia="vi-VN"/>
        </w:rPr>
        <w:t>v</w:t>
      </w:r>
      <w:r w:rsidRPr="0042248B">
        <w:rPr>
          <w:rFonts w:eastAsia="Times New Roman" w:cs="Times New Roman"/>
          <w:color w:val="000000" w:themeColor="text1"/>
          <w:sz w:val="24"/>
          <w:szCs w:val="24"/>
          <w:lang w:eastAsia="vi-VN"/>
        </w:rPr>
        <w:t xml:space="preserve"> thì động năng của nó là</w:t>
      </w:r>
    </w:p>
    <w:p w14:paraId="01C2394C" w14:textId="77777777" w:rsidR="0083333C" w:rsidRPr="0042248B" w:rsidRDefault="0083333C" w:rsidP="007D1100">
      <w:pPr>
        <w:tabs>
          <w:tab w:val="left" w:pos="3260"/>
          <w:tab w:val="left" w:pos="5528"/>
          <w:tab w:val="left" w:pos="6096"/>
          <w:tab w:val="left" w:pos="7795"/>
        </w:tabs>
        <w:spacing w:after="0" w:line="240" w:lineRule="auto"/>
        <w:ind w:left="992"/>
        <w:jc w:val="both"/>
        <w:rPr>
          <w:rFonts w:eastAsia="Times New Roman" w:cs="Times New Roman"/>
          <w:color w:val="000000" w:themeColor="text1"/>
          <w:sz w:val="24"/>
          <w:szCs w:val="24"/>
          <w:lang w:eastAsia="vi-VN"/>
        </w:rPr>
      </w:pPr>
      <w:r w:rsidRPr="00D83F01">
        <w:rPr>
          <w:rFonts w:eastAsia="Times New Roman" w:cs="Times New Roman"/>
          <w:b/>
          <w:color w:val="0070C0"/>
          <w:sz w:val="24"/>
          <w:szCs w:val="24"/>
          <w:lang w:eastAsia="vi-VN"/>
        </w:rPr>
        <w:t xml:space="preserve">A. </w:t>
      </w:r>
      <w:r w:rsidRPr="0042248B">
        <w:rPr>
          <w:rFonts w:eastAsia="Times New Roman" w:cs="Times New Roman"/>
          <w:noProof/>
          <w:color w:val="000000" w:themeColor="text1"/>
          <w:position w:val="-6"/>
          <w:sz w:val="24"/>
          <w:szCs w:val="24"/>
          <w:lang w:eastAsia="vi-VN"/>
        </w:rPr>
        <w:object w:dxaOrig="460" w:dyaOrig="320" w14:anchorId="373523E6">
          <v:shape id="_x0000_i1029" type="#_x0000_t75" style="width:22.5pt;height:15pt" o:ole="">
            <v:imagedata r:id="rId17" o:title=""/>
          </v:shape>
          <o:OLEObject Type="Embed" ProgID="Equation.DSMT4" ShapeID="_x0000_i1029" DrawAspect="Content" ObjectID="_1822430179" r:id="rId18"/>
        </w:object>
      </w:r>
      <w:r w:rsidRPr="0042248B">
        <w:rPr>
          <w:rFonts w:eastAsia="Times New Roman" w:cs="Times New Roman"/>
          <w:color w:val="000000" w:themeColor="text1"/>
          <w:sz w:val="24"/>
          <w:szCs w:val="24"/>
          <w:lang w:eastAsia="vi-VN"/>
        </w:rPr>
        <w:tab/>
      </w:r>
      <w:r w:rsidRPr="00D83F01">
        <w:rPr>
          <w:rFonts w:eastAsia="Times New Roman" w:cs="Times New Roman"/>
          <w:b/>
          <w:color w:val="0070C0"/>
          <w:sz w:val="24"/>
          <w:szCs w:val="24"/>
          <w:lang w:eastAsia="vi-VN"/>
        </w:rPr>
        <w:t xml:space="preserve">B. </w:t>
      </w:r>
      <w:r w:rsidRPr="0042248B">
        <w:rPr>
          <w:rFonts w:eastAsia="Times New Roman" w:cs="Times New Roman"/>
          <w:noProof/>
          <w:color w:val="000000" w:themeColor="text1"/>
          <w:position w:val="-24"/>
          <w:sz w:val="24"/>
          <w:szCs w:val="24"/>
          <w:lang w:eastAsia="vi-VN"/>
        </w:rPr>
        <w:object w:dxaOrig="520" w:dyaOrig="660" w14:anchorId="0CAEFB0F">
          <v:shape id="_x0000_i1030" type="#_x0000_t75" style="width:26.25pt;height:33.75pt" o:ole="">
            <v:imagedata r:id="rId19" o:title=""/>
          </v:shape>
          <o:OLEObject Type="Embed" ProgID="Equation.DSMT4" ShapeID="_x0000_i1030" DrawAspect="Content" ObjectID="_1822430180" r:id="rId20"/>
        </w:object>
      </w:r>
      <w:r w:rsidRPr="0042248B">
        <w:rPr>
          <w:rFonts w:eastAsia="Times New Roman" w:cs="Times New Roman"/>
          <w:color w:val="000000" w:themeColor="text1"/>
          <w:sz w:val="24"/>
          <w:szCs w:val="24"/>
          <w:lang w:eastAsia="vi-VN"/>
        </w:rPr>
        <w:tab/>
      </w:r>
      <w:r w:rsidRPr="00D83F01">
        <w:rPr>
          <w:rFonts w:eastAsia="Times New Roman" w:cs="Times New Roman"/>
          <w:b/>
          <w:color w:val="0070C0"/>
          <w:sz w:val="24"/>
          <w:szCs w:val="24"/>
          <w:lang w:eastAsia="vi-VN"/>
        </w:rPr>
        <w:t xml:space="preserve">C. </w:t>
      </w:r>
      <w:r w:rsidRPr="0042248B">
        <w:rPr>
          <w:rFonts w:eastAsia="Times New Roman" w:cs="Times New Roman"/>
          <w:noProof/>
          <w:color w:val="000000" w:themeColor="text1"/>
          <w:position w:val="-6"/>
          <w:sz w:val="24"/>
          <w:szCs w:val="24"/>
          <w:lang w:eastAsia="vi-VN"/>
        </w:rPr>
        <w:object w:dxaOrig="460" w:dyaOrig="320" w14:anchorId="2FE23362">
          <v:shape id="_x0000_i1031" type="#_x0000_t75" style="width:22.5pt;height:15pt" o:ole="">
            <v:imagedata r:id="rId21" o:title=""/>
          </v:shape>
          <o:OLEObject Type="Embed" ProgID="Equation.DSMT4" ShapeID="_x0000_i1031" DrawAspect="Content" ObjectID="_1822430181" r:id="rId22"/>
        </w:object>
      </w:r>
      <w:r w:rsidRPr="0042248B">
        <w:rPr>
          <w:rFonts w:eastAsia="Times New Roman" w:cs="Times New Roman"/>
          <w:color w:val="000000" w:themeColor="text1"/>
          <w:sz w:val="24"/>
          <w:szCs w:val="24"/>
          <w:lang w:eastAsia="vi-VN"/>
        </w:rPr>
        <w:tab/>
      </w:r>
      <w:r w:rsidRPr="00D83F01">
        <w:rPr>
          <w:rFonts w:eastAsia="Times New Roman" w:cs="Times New Roman"/>
          <w:b/>
          <w:color w:val="0070C0"/>
          <w:sz w:val="24"/>
          <w:szCs w:val="24"/>
          <w:lang w:eastAsia="vi-VN"/>
        </w:rPr>
        <w:t xml:space="preserve">D. </w:t>
      </w:r>
      <w:r w:rsidRPr="0042248B">
        <w:rPr>
          <w:rFonts w:eastAsia="Times New Roman" w:cs="Times New Roman"/>
          <w:noProof/>
          <w:color w:val="000000" w:themeColor="text1"/>
          <w:position w:val="-24"/>
          <w:sz w:val="24"/>
          <w:szCs w:val="24"/>
          <w:lang w:eastAsia="vi-VN"/>
        </w:rPr>
        <w:object w:dxaOrig="520" w:dyaOrig="660" w14:anchorId="13DA14A4">
          <v:shape id="_x0000_i1032" type="#_x0000_t75" style="width:26.25pt;height:33.75pt" o:ole="">
            <v:imagedata r:id="rId23" o:title=""/>
          </v:shape>
          <o:OLEObject Type="Embed" ProgID="Equation.DSMT4" ShapeID="_x0000_i1032" DrawAspect="Content" ObjectID="_1822430182" r:id="rId24"/>
        </w:object>
      </w:r>
    </w:p>
    <w:p w14:paraId="285CA2F2" w14:textId="332EFA3D" w:rsidR="003A3B48" w:rsidRPr="00DB398F" w:rsidRDefault="003A3B48" w:rsidP="007D1100">
      <w:pPr>
        <w:tabs>
          <w:tab w:val="left" w:pos="6096"/>
        </w:tabs>
        <w:spacing w:before="120" w:after="0" w:line="240" w:lineRule="auto"/>
        <w:jc w:val="both"/>
        <w:rPr>
          <w:rFonts w:cs="Times New Roman"/>
          <w:i/>
          <w:color w:val="000000" w:themeColor="text1"/>
          <w:sz w:val="24"/>
          <w:szCs w:val="24"/>
        </w:rPr>
      </w:pPr>
      <w:bookmarkStart w:id="6" w:name="_Hlk181433915"/>
      <w:bookmarkEnd w:id="2"/>
      <w:r w:rsidRPr="00DB398F">
        <w:rPr>
          <w:rFonts w:cs="Times New Roman"/>
          <w:b/>
          <w:color w:val="000000" w:themeColor="text1"/>
          <w:sz w:val="24"/>
          <w:szCs w:val="24"/>
        </w:rPr>
        <w:t>Phần II. Tự Luận</w:t>
      </w:r>
      <w:r w:rsidR="00305B6C" w:rsidRPr="00DB398F">
        <w:rPr>
          <w:rFonts w:cs="Times New Roman"/>
          <w:b/>
          <w:color w:val="000000" w:themeColor="text1"/>
          <w:sz w:val="24"/>
          <w:szCs w:val="24"/>
        </w:rPr>
        <w:t xml:space="preserve"> </w:t>
      </w:r>
      <w:r w:rsidR="00305B6C" w:rsidRPr="00DB398F">
        <w:rPr>
          <w:rFonts w:cs="Times New Roman"/>
          <w:i/>
          <w:color w:val="000000" w:themeColor="text1"/>
          <w:sz w:val="24"/>
          <w:szCs w:val="24"/>
        </w:rPr>
        <w:t>(6 điể</w:t>
      </w:r>
      <w:r w:rsidR="00DF03D3" w:rsidRPr="00DB398F">
        <w:rPr>
          <w:rFonts w:cs="Times New Roman"/>
          <w:i/>
          <w:color w:val="000000" w:themeColor="text1"/>
          <w:sz w:val="24"/>
          <w:szCs w:val="24"/>
        </w:rPr>
        <w:t>m)</w:t>
      </w:r>
    </w:p>
    <w:p w14:paraId="02BEBF13" w14:textId="77777777" w:rsidR="00C33571" w:rsidRPr="00DB398F" w:rsidRDefault="00C33571" w:rsidP="007D1100">
      <w:pPr>
        <w:widowControl w:val="0"/>
        <w:tabs>
          <w:tab w:val="left" w:pos="6096"/>
        </w:tabs>
        <w:spacing w:after="0" w:line="240" w:lineRule="auto"/>
        <w:jc w:val="both"/>
        <w:rPr>
          <w:rFonts w:cs="Times New Roman"/>
          <w:bCs/>
          <w:color w:val="000000" w:themeColor="text1"/>
          <w:sz w:val="24"/>
          <w:szCs w:val="24"/>
          <w:lang w:val="nl-NL"/>
        </w:rPr>
      </w:pPr>
      <w:r w:rsidRPr="00D83F01">
        <w:rPr>
          <w:rFonts w:cs="Times New Roman"/>
          <w:b/>
          <w:bCs/>
          <w:color w:val="C00000"/>
          <w:sz w:val="24"/>
          <w:szCs w:val="24"/>
          <w:lang w:val="nl-NL"/>
        </w:rPr>
        <w:t>Câu 17.</w:t>
      </w:r>
      <w:r w:rsidRPr="00DB398F">
        <w:rPr>
          <w:rFonts w:cs="Times New Roman"/>
          <w:b/>
          <w:bCs/>
          <w:color w:val="000000" w:themeColor="text1"/>
          <w:sz w:val="24"/>
          <w:szCs w:val="24"/>
          <w:lang w:val="nl-NL"/>
        </w:rPr>
        <w:t xml:space="preserve"> (1,5điểm</w:t>
      </w:r>
      <w:r w:rsidRPr="00DB398F">
        <w:rPr>
          <w:rFonts w:cs="Times New Roman"/>
          <w:bCs/>
          <w:color w:val="000000" w:themeColor="text1"/>
          <w:sz w:val="24"/>
          <w:szCs w:val="24"/>
          <w:lang w:val="nl-NL"/>
        </w:rPr>
        <w:t xml:space="preserve">) </w:t>
      </w:r>
    </w:p>
    <w:p w14:paraId="6AB4EA35" w14:textId="77777777" w:rsidR="00C33571" w:rsidRPr="00DB398F" w:rsidRDefault="00C33571" w:rsidP="007D1100">
      <w:pPr>
        <w:widowControl w:val="0"/>
        <w:tabs>
          <w:tab w:val="left" w:pos="6096"/>
        </w:tabs>
        <w:spacing w:after="0" w:line="240" w:lineRule="auto"/>
        <w:jc w:val="both"/>
        <w:rPr>
          <w:rFonts w:cs="Times New Roman"/>
          <w:bCs/>
          <w:color w:val="000000" w:themeColor="text1"/>
          <w:sz w:val="24"/>
          <w:szCs w:val="24"/>
          <w:vertAlign w:val="subscript"/>
          <w:lang w:val="nl-NL"/>
        </w:rPr>
      </w:pPr>
      <w:r w:rsidRPr="00DB398F">
        <w:rPr>
          <w:rFonts w:cs="Times New Roman"/>
          <w:bCs/>
          <w:color w:val="000000" w:themeColor="text1"/>
          <w:sz w:val="24"/>
          <w:szCs w:val="24"/>
          <w:lang w:val="nl-NL"/>
        </w:rPr>
        <w:t xml:space="preserve"> a/ Viết công thức cấu tạo và gọi tên các chất sau: CH</w:t>
      </w:r>
      <w:r w:rsidRPr="00DB398F">
        <w:rPr>
          <w:rFonts w:cs="Times New Roman"/>
          <w:bCs/>
          <w:color w:val="000000" w:themeColor="text1"/>
          <w:sz w:val="24"/>
          <w:szCs w:val="24"/>
          <w:vertAlign w:val="subscript"/>
          <w:lang w:val="nl-NL"/>
        </w:rPr>
        <w:t>4</w:t>
      </w:r>
      <w:r w:rsidRPr="00DB398F">
        <w:rPr>
          <w:rFonts w:cs="Times New Roman"/>
          <w:bCs/>
          <w:color w:val="000000" w:themeColor="text1"/>
          <w:sz w:val="24"/>
          <w:szCs w:val="24"/>
          <w:lang w:val="nl-NL"/>
        </w:rPr>
        <w:t>, C</w:t>
      </w:r>
      <w:r w:rsidRPr="00DB398F">
        <w:rPr>
          <w:rFonts w:cs="Times New Roman"/>
          <w:bCs/>
          <w:color w:val="000000" w:themeColor="text1"/>
          <w:sz w:val="24"/>
          <w:szCs w:val="24"/>
          <w:vertAlign w:val="subscript"/>
          <w:lang w:val="nl-NL"/>
        </w:rPr>
        <w:t>3</w:t>
      </w:r>
      <w:r w:rsidRPr="00DB398F">
        <w:rPr>
          <w:rFonts w:cs="Times New Roman"/>
          <w:bCs/>
          <w:color w:val="000000" w:themeColor="text1"/>
          <w:sz w:val="24"/>
          <w:szCs w:val="24"/>
          <w:lang w:val="nl-NL"/>
        </w:rPr>
        <w:t>H</w:t>
      </w:r>
      <w:r w:rsidRPr="00DB398F">
        <w:rPr>
          <w:rFonts w:cs="Times New Roman"/>
          <w:bCs/>
          <w:color w:val="000000" w:themeColor="text1"/>
          <w:sz w:val="24"/>
          <w:szCs w:val="24"/>
          <w:vertAlign w:val="subscript"/>
          <w:lang w:val="nl-NL"/>
        </w:rPr>
        <w:t>8</w:t>
      </w:r>
    </w:p>
    <w:p w14:paraId="3989D6D6" w14:textId="77777777" w:rsidR="00C33571" w:rsidRPr="00DB398F" w:rsidRDefault="00C33571" w:rsidP="007D1100">
      <w:pPr>
        <w:widowControl w:val="0"/>
        <w:tabs>
          <w:tab w:val="left" w:pos="6096"/>
        </w:tabs>
        <w:spacing w:after="0" w:line="240" w:lineRule="auto"/>
        <w:jc w:val="both"/>
        <w:rPr>
          <w:rFonts w:cs="Times New Roman"/>
          <w:color w:val="000000" w:themeColor="text1"/>
          <w:sz w:val="24"/>
          <w:szCs w:val="24"/>
        </w:rPr>
      </w:pPr>
      <w:bookmarkStart w:id="7" w:name="_Hlk181222331"/>
      <w:r w:rsidRPr="00DB398F">
        <w:rPr>
          <w:rFonts w:cs="Times New Roman"/>
          <w:color w:val="000000" w:themeColor="text1"/>
          <w:sz w:val="24"/>
          <w:szCs w:val="24"/>
        </w:rPr>
        <w:t xml:space="preserve">b/ </w:t>
      </w:r>
      <w:bookmarkStart w:id="8" w:name="_Hlk181222387"/>
      <w:bookmarkEnd w:id="7"/>
      <w:r w:rsidRPr="00DB398F">
        <w:rPr>
          <w:rFonts w:cs="Times New Roman"/>
          <w:color w:val="000000" w:themeColor="text1"/>
          <w:sz w:val="24"/>
          <w:szCs w:val="24"/>
        </w:rPr>
        <w:t>Viết phương trình phản ứng cháy của butane?</w:t>
      </w:r>
    </w:p>
    <w:bookmarkEnd w:id="8"/>
    <w:p w14:paraId="7803A994" w14:textId="77777777" w:rsidR="00C33571" w:rsidRPr="00DB398F" w:rsidRDefault="00C33571" w:rsidP="007D1100">
      <w:pPr>
        <w:widowControl w:val="0"/>
        <w:tabs>
          <w:tab w:val="left" w:pos="6096"/>
        </w:tabs>
        <w:spacing w:after="0" w:line="240" w:lineRule="auto"/>
        <w:jc w:val="both"/>
        <w:rPr>
          <w:rFonts w:cs="Times New Roman"/>
          <w:color w:val="000000" w:themeColor="text1"/>
          <w:sz w:val="24"/>
          <w:szCs w:val="24"/>
        </w:rPr>
      </w:pPr>
      <w:r w:rsidRPr="00DB398F">
        <w:rPr>
          <w:rFonts w:cs="Times New Roman"/>
          <w:color w:val="000000" w:themeColor="text1"/>
          <w:sz w:val="24"/>
          <w:szCs w:val="24"/>
        </w:rPr>
        <w:t>c/ Viết phương trình phản ứng cộng dung dịch bromine của ethylene?</w:t>
      </w:r>
    </w:p>
    <w:p w14:paraId="3F8D8ACD" w14:textId="77777777" w:rsidR="00C33571" w:rsidRPr="00DB398F" w:rsidRDefault="00C33571" w:rsidP="007D1100">
      <w:pPr>
        <w:widowControl w:val="0"/>
        <w:tabs>
          <w:tab w:val="left" w:pos="6096"/>
        </w:tabs>
        <w:spacing w:after="0" w:line="240" w:lineRule="auto"/>
        <w:jc w:val="both"/>
        <w:rPr>
          <w:rFonts w:cs="Times New Roman"/>
          <w:color w:val="000000" w:themeColor="text1"/>
          <w:sz w:val="24"/>
          <w:szCs w:val="24"/>
        </w:rPr>
      </w:pPr>
      <w:r w:rsidRPr="00D83F01">
        <w:rPr>
          <w:rFonts w:cs="Times New Roman"/>
          <w:b/>
          <w:color w:val="C00000"/>
          <w:sz w:val="24"/>
          <w:szCs w:val="24"/>
        </w:rPr>
        <w:t>Câu 18.</w:t>
      </w:r>
      <w:r w:rsidRPr="00DB398F">
        <w:rPr>
          <w:rFonts w:cs="Times New Roman"/>
          <w:b/>
          <w:color w:val="000000" w:themeColor="text1"/>
          <w:sz w:val="24"/>
          <w:szCs w:val="24"/>
        </w:rPr>
        <w:t xml:space="preserve"> (1,0 điểm)</w:t>
      </w:r>
      <w:r w:rsidRPr="00DB398F">
        <w:rPr>
          <w:rFonts w:cs="Times New Roman"/>
          <w:color w:val="000000" w:themeColor="text1"/>
          <w:sz w:val="24"/>
          <w:szCs w:val="24"/>
        </w:rPr>
        <w:t xml:space="preserve"> Hãy đề xuất một số biện pháp sử dụng nhiên liệu an toàn và hiệu quả?                            </w:t>
      </w:r>
    </w:p>
    <w:p w14:paraId="3412B403" w14:textId="77777777" w:rsidR="00C33571" w:rsidRPr="00DB398F" w:rsidRDefault="00C33571" w:rsidP="007D1100">
      <w:pPr>
        <w:widowControl w:val="0"/>
        <w:tabs>
          <w:tab w:val="left" w:pos="6096"/>
        </w:tabs>
        <w:spacing w:after="0" w:line="240" w:lineRule="auto"/>
        <w:jc w:val="both"/>
        <w:rPr>
          <w:rFonts w:cs="Times New Roman"/>
          <w:bCs/>
          <w:color w:val="000000" w:themeColor="text1"/>
          <w:sz w:val="24"/>
          <w:szCs w:val="24"/>
        </w:rPr>
      </w:pPr>
      <w:r w:rsidRPr="00D83F01">
        <w:rPr>
          <w:rFonts w:cs="Times New Roman"/>
          <w:b/>
          <w:color w:val="C00000"/>
          <w:sz w:val="24"/>
          <w:szCs w:val="24"/>
        </w:rPr>
        <w:t>Câu 19.</w:t>
      </w:r>
      <w:r w:rsidRPr="00DB398F">
        <w:rPr>
          <w:rFonts w:cs="Times New Roman"/>
          <w:b/>
          <w:color w:val="000000" w:themeColor="text1"/>
          <w:sz w:val="24"/>
          <w:szCs w:val="24"/>
        </w:rPr>
        <w:t xml:space="preserve"> (1,0 điểm) </w:t>
      </w:r>
      <w:r w:rsidRPr="00DB398F">
        <w:rPr>
          <w:rFonts w:cs="Times New Roman"/>
          <w:bCs/>
          <w:color w:val="000000" w:themeColor="text1"/>
          <w:sz w:val="24"/>
          <w:szCs w:val="24"/>
        </w:rPr>
        <w:t>Ở đậu Hà Lan,tính trạng thân cao là trội hoàn toàn so với tính trạng thân thấp.Cho cây đậu Hà Lan P thân cao lai với thân thấp.Viết sơ đồ lai và cho biết tỉ lệ kiểu gen và kiểu hình ở F</w:t>
      </w:r>
      <w:r w:rsidRPr="00DB398F">
        <w:rPr>
          <w:rFonts w:cs="Times New Roman"/>
          <w:bCs/>
          <w:color w:val="000000" w:themeColor="text1"/>
          <w:sz w:val="24"/>
          <w:szCs w:val="24"/>
          <w:vertAlign w:val="subscript"/>
        </w:rPr>
        <w:t>1</w:t>
      </w:r>
      <w:r w:rsidRPr="00DB398F">
        <w:rPr>
          <w:rFonts w:cs="Times New Roman"/>
          <w:bCs/>
          <w:color w:val="000000" w:themeColor="text1"/>
          <w:sz w:val="24"/>
          <w:szCs w:val="24"/>
        </w:rPr>
        <w:t>?</w:t>
      </w:r>
    </w:p>
    <w:p w14:paraId="58813912" w14:textId="77777777" w:rsidR="00AB7BF3" w:rsidRPr="00DB398F" w:rsidRDefault="00AB7BF3" w:rsidP="007D1100">
      <w:pPr>
        <w:widowControl w:val="0"/>
        <w:tabs>
          <w:tab w:val="left" w:pos="992"/>
          <w:tab w:val="left" w:pos="6096"/>
        </w:tabs>
        <w:spacing w:after="0" w:line="240" w:lineRule="auto"/>
        <w:rPr>
          <w:rFonts w:cs="Times New Roman"/>
          <w:color w:val="000000" w:themeColor="text1"/>
          <w:sz w:val="24"/>
          <w:szCs w:val="24"/>
        </w:rPr>
      </w:pPr>
      <w:r w:rsidRPr="00D83F01">
        <w:rPr>
          <w:rFonts w:cs="Times New Roman"/>
          <w:b/>
          <w:bCs/>
          <w:color w:val="C00000"/>
          <w:sz w:val="24"/>
          <w:szCs w:val="24"/>
        </w:rPr>
        <w:t>Câu 20.</w:t>
      </w:r>
      <w:r w:rsidRPr="00DB398F">
        <w:rPr>
          <w:rFonts w:cs="Times New Roman"/>
          <w:b/>
          <w:bCs/>
          <w:color w:val="000000" w:themeColor="text1"/>
          <w:sz w:val="24"/>
          <w:szCs w:val="24"/>
        </w:rPr>
        <w:t xml:space="preserve"> </w:t>
      </w:r>
      <w:r w:rsidRPr="00DB398F">
        <w:rPr>
          <w:rFonts w:cs="Times New Roman"/>
          <w:b/>
          <w:color w:val="000000" w:themeColor="text1"/>
          <w:sz w:val="24"/>
          <w:szCs w:val="24"/>
        </w:rPr>
        <w:t xml:space="preserve">(0,5 điểm) </w:t>
      </w:r>
      <w:r w:rsidRPr="00DB398F">
        <w:rPr>
          <w:rFonts w:cs="Times New Roman"/>
          <w:color w:val="000000" w:themeColor="text1"/>
          <w:sz w:val="24"/>
          <w:szCs w:val="24"/>
        </w:rPr>
        <w:t xml:space="preserve"> Hãy lấy một ví dụ chứng tỏ việc đốt cháy các nhiên liệu hóa thạch có thể gây ô nhiễm môi trường?</w:t>
      </w:r>
    </w:p>
    <w:p w14:paraId="707743B3" w14:textId="1FBF6787" w:rsidR="00AB7BF3" w:rsidRPr="00DB398F" w:rsidRDefault="00AB7BF3" w:rsidP="007D1100">
      <w:pPr>
        <w:widowControl w:val="0"/>
        <w:tabs>
          <w:tab w:val="left" w:pos="6096"/>
        </w:tabs>
        <w:spacing w:after="0" w:line="240" w:lineRule="auto"/>
        <w:jc w:val="both"/>
        <w:rPr>
          <w:rFonts w:cs="Times New Roman"/>
          <w:color w:val="000000" w:themeColor="text1"/>
          <w:sz w:val="24"/>
          <w:szCs w:val="24"/>
        </w:rPr>
      </w:pPr>
      <w:r w:rsidRPr="00D83F01">
        <w:rPr>
          <w:rFonts w:cs="Times New Roman"/>
          <w:b/>
          <w:color w:val="C00000"/>
          <w:sz w:val="24"/>
          <w:szCs w:val="24"/>
        </w:rPr>
        <w:t>Câu 21.</w:t>
      </w:r>
      <w:r w:rsidRPr="00DB398F">
        <w:rPr>
          <w:rFonts w:cs="Times New Roman"/>
          <w:b/>
          <w:color w:val="000000" w:themeColor="text1"/>
          <w:sz w:val="24"/>
          <w:szCs w:val="24"/>
        </w:rPr>
        <w:t xml:space="preserve"> (1,0 điểm) </w:t>
      </w:r>
      <w:r w:rsidRPr="00DB398F">
        <w:rPr>
          <w:rFonts w:cs="Times New Roman"/>
          <w:color w:val="000000" w:themeColor="text1"/>
          <w:sz w:val="24"/>
          <w:szCs w:val="24"/>
        </w:rPr>
        <w:t>Một vật có khối lượng 3 kg ở độ cao 4 m so với mặt đất. Tính thế năng trọng trường của vật so với mặt đất?</w:t>
      </w:r>
    </w:p>
    <w:p w14:paraId="35A151B8" w14:textId="7A180EE1" w:rsidR="00AB7BF3" w:rsidRPr="00DB398F" w:rsidRDefault="00DC3B66" w:rsidP="007D1100">
      <w:pPr>
        <w:pStyle w:val="ListParagraph"/>
        <w:tabs>
          <w:tab w:val="left" w:pos="6096"/>
        </w:tabs>
        <w:spacing w:before="60" w:after="60" w:line="240" w:lineRule="auto"/>
        <w:ind w:left="0"/>
        <w:rPr>
          <w:rFonts w:eastAsia="Calibri" w:cs="Times New Roman"/>
          <w:color w:val="000000" w:themeColor="text1"/>
          <w:sz w:val="24"/>
          <w:szCs w:val="24"/>
        </w:rPr>
      </w:pPr>
      <w:r w:rsidRPr="00D83F01">
        <w:rPr>
          <w:rFonts w:cs="Times New Roman"/>
          <w:b/>
          <w:iCs/>
          <w:color w:val="C00000"/>
          <w:sz w:val="24"/>
          <w:szCs w:val="24"/>
        </w:rPr>
        <w:t>Câu 22.</w:t>
      </w:r>
      <w:r w:rsidR="00AB7BF3" w:rsidRPr="00DB398F">
        <w:rPr>
          <w:rFonts w:eastAsia="Calibri" w:cs="Times New Roman"/>
          <w:b/>
          <w:bCs/>
          <w:color w:val="000000" w:themeColor="text1"/>
          <w:sz w:val="24"/>
          <w:szCs w:val="24"/>
        </w:rPr>
        <w:t xml:space="preserve"> (1,0 điểm)</w:t>
      </w:r>
      <w:r w:rsidR="00AB7BF3" w:rsidRPr="00DB398F">
        <w:rPr>
          <w:rFonts w:eastAsia="Calibri" w:cs="Times New Roman"/>
          <w:color w:val="000000" w:themeColor="text1"/>
          <w:sz w:val="24"/>
          <w:szCs w:val="24"/>
        </w:rPr>
        <w:t xml:space="preserve"> Một thang cuốn ở một trung tâm thương mại có thể nâng cùng lúc 12 người lên độ cao 4 m trong thời gian 12s. Xem lực nâng của thang cuốn bằng với trọng lượng của vật cần nâng và khối lượng trung bình của mỗi người là 65 kg. Tính công suất của thang cuốn</w:t>
      </w:r>
    </w:p>
    <w:p w14:paraId="53B43E45" w14:textId="77777777" w:rsidR="007804C1" w:rsidRPr="00DB398F" w:rsidRDefault="007804C1" w:rsidP="007804C1">
      <w:pPr>
        <w:pStyle w:val="ListParagraph"/>
        <w:tabs>
          <w:tab w:val="left" w:pos="6096"/>
        </w:tabs>
        <w:spacing w:before="60" w:after="60" w:line="240" w:lineRule="auto"/>
        <w:ind w:left="0"/>
        <w:jc w:val="center"/>
        <w:rPr>
          <w:rFonts w:eastAsia="Calibri" w:cs="Times New Roman"/>
          <w:color w:val="000000" w:themeColor="text1"/>
          <w:sz w:val="24"/>
          <w:szCs w:val="24"/>
        </w:rPr>
      </w:pPr>
    </w:p>
    <w:bookmarkEnd w:id="6"/>
    <w:p w14:paraId="1BFB3EC5" w14:textId="779E8308" w:rsidR="003A3B48" w:rsidRPr="00DB398F" w:rsidRDefault="00BD0E3C" w:rsidP="00BD0E3C">
      <w:pPr>
        <w:widowControl w:val="0"/>
        <w:tabs>
          <w:tab w:val="left" w:pos="6096"/>
        </w:tabs>
        <w:spacing w:before="120" w:after="0" w:line="240" w:lineRule="auto"/>
        <w:jc w:val="center"/>
        <w:rPr>
          <w:rFonts w:cs="Times New Roman"/>
          <w:b/>
          <w:bCs/>
          <w:color w:val="000000" w:themeColor="text1"/>
          <w:sz w:val="24"/>
          <w:szCs w:val="24"/>
          <w:lang w:val="nl-NL"/>
        </w:rPr>
      </w:pPr>
      <w:r w:rsidRPr="00DB398F">
        <w:rPr>
          <w:rFonts w:cs="Times New Roman"/>
          <w:b/>
          <w:bCs/>
          <w:color w:val="000000" w:themeColor="text1"/>
          <w:sz w:val="24"/>
          <w:szCs w:val="24"/>
          <w:lang w:val="nl-NL"/>
        </w:rPr>
        <w:t>HƯỚNG DẪN CHẤM</w:t>
      </w:r>
    </w:p>
    <w:p w14:paraId="10A3C74A" w14:textId="1715B103" w:rsidR="00142300" w:rsidRPr="00DB398F" w:rsidRDefault="00142300" w:rsidP="007D1100">
      <w:pPr>
        <w:shd w:val="clear" w:color="auto" w:fill="FFFFFF"/>
        <w:tabs>
          <w:tab w:val="left" w:pos="6096"/>
        </w:tabs>
        <w:spacing w:after="0" w:line="240" w:lineRule="auto"/>
        <w:jc w:val="both"/>
        <w:rPr>
          <w:rFonts w:eastAsia="Times New Roman" w:cs="Times New Roman"/>
          <w:b/>
          <w:bCs/>
          <w:i/>
          <w:color w:val="000000" w:themeColor="text1"/>
          <w:sz w:val="24"/>
          <w:szCs w:val="24"/>
        </w:rPr>
      </w:pPr>
      <w:r w:rsidRPr="00DB398F">
        <w:rPr>
          <w:rFonts w:cs="Times New Roman"/>
          <w:b/>
          <w:bCs/>
          <w:color w:val="000000" w:themeColor="text1"/>
          <w:sz w:val="24"/>
          <w:szCs w:val="24"/>
          <w:lang w:val="nl-NL"/>
        </w:rPr>
        <w:t>1. Phần trắc Nghiệm</w:t>
      </w:r>
      <w:r w:rsidR="005543D1" w:rsidRPr="00DB398F">
        <w:rPr>
          <w:rFonts w:cs="Times New Roman"/>
          <w:b/>
          <w:bCs/>
          <w:color w:val="000000" w:themeColor="text1"/>
          <w:sz w:val="24"/>
          <w:szCs w:val="24"/>
          <w:lang w:val="nl-NL"/>
        </w:rPr>
        <w:t xml:space="preserve"> </w:t>
      </w:r>
      <w:r w:rsidR="005543D1" w:rsidRPr="00DB398F">
        <w:rPr>
          <w:rFonts w:eastAsia="Times New Roman" w:cs="Times New Roman"/>
          <w:bCs/>
          <w:i/>
          <w:color w:val="000000" w:themeColor="text1"/>
          <w:sz w:val="24"/>
          <w:szCs w:val="24"/>
        </w:rPr>
        <w:t>(4,0 điểm)</w:t>
      </w:r>
      <w:r w:rsidR="007804C1" w:rsidRPr="00DB398F">
        <w:rPr>
          <w:rFonts w:eastAsia="Times New Roman" w:cs="Times New Roman"/>
          <w:bCs/>
          <w:i/>
          <w:color w:val="000000" w:themeColor="text1"/>
          <w:sz w:val="24"/>
          <w:szCs w:val="24"/>
        </w:rPr>
        <w:t xml:space="preserve"> </w:t>
      </w:r>
    </w:p>
    <w:tbl>
      <w:tblPr>
        <w:tblStyle w:val="TableGrid"/>
        <w:tblW w:w="5000" w:type="pct"/>
        <w:tblLook w:val="04A0" w:firstRow="1" w:lastRow="0" w:firstColumn="1" w:lastColumn="0" w:noHBand="0" w:noVBand="1"/>
      </w:tblPr>
      <w:tblGrid>
        <w:gridCol w:w="1266"/>
        <w:gridCol w:w="1145"/>
        <w:gridCol w:w="1145"/>
        <w:gridCol w:w="1145"/>
        <w:gridCol w:w="1144"/>
        <w:gridCol w:w="1144"/>
        <w:gridCol w:w="1144"/>
        <w:gridCol w:w="1144"/>
        <w:gridCol w:w="1144"/>
      </w:tblGrid>
      <w:tr w:rsidR="00BD0E3C" w:rsidRPr="00DB398F" w14:paraId="50470602" w14:textId="77777777" w:rsidTr="00C4434E">
        <w:trPr>
          <w:trHeight w:val="397"/>
        </w:trPr>
        <w:tc>
          <w:tcPr>
            <w:tcW w:w="607" w:type="pct"/>
            <w:vAlign w:val="center"/>
          </w:tcPr>
          <w:p w14:paraId="76210C70" w14:textId="77777777" w:rsidR="00142300" w:rsidRPr="00DB398F" w:rsidRDefault="00142300" w:rsidP="007D1100">
            <w:pPr>
              <w:widowControl w:val="0"/>
              <w:tabs>
                <w:tab w:val="left" w:pos="6096"/>
              </w:tabs>
              <w:rPr>
                <w:b/>
                <w:bCs/>
                <w:color w:val="000000" w:themeColor="text1"/>
                <w:sz w:val="24"/>
                <w:szCs w:val="24"/>
                <w:lang w:val="nl-NL"/>
              </w:rPr>
            </w:pPr>
            <w:r w:rsidRPr="00DB398F">
              <w:rPr>
                <w:b/>
                <w:bCs/>
                <w:color w:val="000000" w:themeColor="text1"/>
                <w:sz w:val="24"/>
                <w:szCs w:val="24"/>
                <w:lang w:val="nl-NL"/>
              </w:rPr>
              <w:t>Câu</w:t>
            </w:r>
          </w:p>
        </w:tc>
        <w:tc>
          <w:tcPr>
            <w:tcW w:w="549" w:type="pct"/>
            <w:vAlign w:val="center"/>
          </w:tcPr>
          <w:p w14:paraId="6CE72B7B"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w:t>
            </w:r>
          </w:p>
        </w:tc>
        <w:tc>
          <w:tcPr>
            <w:tcW w:w="549" w:type="pct"/>
            <w:vAlign w:val="center"/>
          </w:tcPr>
          <w:p w14:paraId="7B7C0531"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2</w:t>
            </w:r>
          </w:p>
        </w:tc>
        <w:tc>
          <w:tcPr>
            <w:tcW w:w="549" w:type="pct"/>
            <w:vAlign w:val="center"/>
          </w:tcPr>
          <w:p w14:paraId="5FE01E36"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3</w:t>
            </w:r>
          </w:p>
        </w:tc>
        <w:tc>
          <w:tcPr>
            <w:tcW w:w="549" w:type="pct"/>
            <w:vAlign w:val="center"/>
          </w:tcPr>
          <w:p w14:paraId="33F3EFBC"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4</w:t>
            </w:r>
          </w:p>
        </w:tc>
        <w:tc>
          <w:tcPr>
            <w:tcW w:w="549" w:type="pct"/>
            <w:vAlign w:val="center"/>
          </w:tcPr>
          <w:p w14:paraId="3040CB47"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5</w:t>
            </w:r>
          </w:p>
        </w:tc>
        <w:tc>
          <w:tcPr>
            <w:tcW w:w="549" w:type="pct"/>
            <w:vAlign w:val="center"/>
          </w:tcPr>
          <w:p w14:paraId="40C31D50"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6</w:t>
            </w:r>
          </w:p>
        </w:tc>
        <w:tc>
          <w:tcPr>
            <w:tcW w:w="549" w:type="pct"/>
            <w:vAlign w:val="center"/>
          </w:tcPr>
          <w:p w14:paraId="18485A96"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7</w:t>
            </w:r>
          </w:p>
        </w:tc>
        <w:tc>
          <w:tcPr>
            <w:tcW w:w="549" w:type="pct"/>
            <w:vAlign w:val="center"/>
          </w:tcPr>
          <w:p w14:paraId="2AC7DBC6"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8</w:t>
            </w:r>
          </w:p>
        </w:tc>
      </w:tr>
      <w:tr w:rsidR="00BD0E3C" w:rsidRPr="00DB398F" w14:paraId="3FF6506E" w14:textId="77777777" w:rsidTr="00C4434E">
        <w:trPr>
          <w:trHeight w:val="397"/>
        </w:trPr>
        <w:tc>
          <w:tcPr>
            <w:tcW w:w="607" w:type="pct"/>
            <w:vAlign w:val="center"/>
          </w:tcPr>
          <w:p w14:paraId="4FBE54B7" w14:textId="77777777" w:rsidR="00142300" w:rsidRPr="00DB398F" w:rsidRDefault="00142300" w:rsidP="007D1100">
            <w:pPr>
              <w:widowControl w:val="0"/>
              <w:tabs>
                <w:tab w:val="left" w:pos="6096"/>
              </w:tabs>
              <w:rPr>
                <w:bCs/>
                <w:color w:val="000000" w:themeColor="text1"/>
                <w:sz w:val="24"/>
                <w:szCs w:val="24"/>
                <w:lang w:val="nl-NL"/>
              </w:rPr>
            </w:pPr>
            <w:r w:rsidRPr="00DB398F">
              <w:rPr>
                <w:bCs/>
                <w:color w:val="000000" w:themeColor="text1"/>
                <w:sz w:val="24"/>
                <w:szCs w:val="24"/>
                <w:lang w:val="nl-NL"/>
              </w:rPr>
              <w:t>Đáp án</w:t>
            </w:r>
          </w:p>
        </w:tc>
        <w:tc>
          <w:tcPr>
            <w:tcW w:w="549" w:type="pct"/>
            <w:vAlign w:val="center"/>
          </w:tcPr>
          <w:p w14:paraId="53C4D017" w14:textId="33E4E54D" w:rsidR="00142300" w:rsidRPr="00DB398F" w:rsidRDefault="00BA1CDE"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406FD381" w14:textId="6F3D7903" w:rsidR="00142300" w:rsidRPr="00DB398F" w:rsidRDefault="00BA1CDE"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c>
          <w:tcPr>
            <w:tcW w:w="549" w:type="pct"/>
            <w:vAlign w:val="center"/>
          </w:tcPr>
          <w:p w14:paraId="1D11CAD7" w14:textId="24585137" w:rsidR="00142300" w:rsidRPr="00DB398F" w:rsidRDefault="00BA1CDE"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c>
          <w:tcPr>
            <w:tcW w:w="549" w:type="pct"/>
            <w:vAlign w:val="center"/>
          </w:tcPr>
          <w:p w14:paraId="4E9F5ED0" w14:textId="41DAA581" w:rsidR="00142300" w:rsidRPr="00DB398F" w:rsidRDefault="00262378"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D</w:t>
            </w:r>
          </w:p>
        </w:tc>
        <w:tc>
          <w:tcPr>
            <w:tcW w:w="549" w:type="pct"/>
            <w:vAlign w:val="center"/>
          </w:tcPr>
          <w:p w14:paraId="5305410E" w14:textId="7C0C2851" w:rsidR="00142300" w:rsidRPr="00DB398F" w:rsidRDefault="00262378"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0B9D9AB8" w14:textId="7CD101F3"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A</w:t>
            </w:r>
          </w:p>
        </w:tc>
        <w:tc>
          <w:tcPr>
            <w:tcW w:w="549" w:type="pct"/>
            <w:vAlign w:val="center"/>
          </w:tcPr>
          <w:p w14:paraId="38453626" w14:textId="7944B2DF"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523B1736" w14:textId="5B8F0EEB"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r>
      <w:tr w:rsidR="00BD0E3C" w:rsidRPr="00DB398F" w14:paraId="779B8D0A" w14:textId="77777777" w:rsidTr="00C4434E">
        <w:trPr>
          <w:trHeight w:val="397"/>
        </w:trPr>
        <w:tc>
          <w:tcPr>
            <w:tcW w:w="607" w:type="pct"/>
            <w:vAlign w:val="center"/>
          </w:tcPr>
          <w:p w14:paraId="67784F52" w14:textId="77777777" w:rsidR="00142300" w:rsidRPr="00DB398F" w:rsidRDefault="00142300" w:rsidP="007D1100">
            <w:pPr>
              <w:widowControl w:val="0"/>
              <w:tabs>
                <w:tab w:val="left" w:pos="6096"/>
              </w:tabs>
              <w:rPr>
                <w:b/>
                <w:bCs/>
                <w:color w:val="000000" w:themeColor="text1"/>
                <w:sz w:val="24"/>
                <w:szCs w:val="24"/>
                <w:lang w:val="nl-NL"/>
              </w:rPr>
            </w:pPr>
            <w:r w:rsidRPr="00DB398F">
              <w:rPr>
                <w:b/>
                <w:bCs/>
                <w:color w:val="000000" w:themeColor="text1"/>
                <w:sz w:val="24"/>
                <w:szCs w:val="24"/>
                <w:lang w:val="nl-NL"/>
              </w:rPr>
              <w:t>Câu</w:t>
            </w:r>
          </w:p>
        </w:tc>
        <w:tc>
          <w:tcPr>
            <w:tcW w:w="549" w:type="pct"/>
            <w:vAlign w:val="center"/>
          </w:tcPr>
          <w:p w14:paraId="0D87E1F2"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9</w:t>
            </w:r>
          </w:p>
        </w:tc>
        <w:tc>
          <w:tcPr>
            <w:tcW w:w="549" w:type="pct"/>
            <w:vAlign w:val="center"/>
          </w:tcPr>
          <w:p w14:paraId="30F3BCA2"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10</w:t>
            </w:r>
          </w:p>
        </w:tc>
        <w:tc>
          <w:tcPr>
            <w:tcW w:w="549" w:type="pct"/>
            <w:vAlign w:val="center"/>
          </w:tcPr>
          <w:p w14:paraId="119863C7"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11</w:t>
            </w:r>
          </w:p>
        </w:tc>
        <w:tc>
          <w:tcPr>
            <w:tcW w:w="549" w:type="pct"/>
            <w:vAlign w:val="center"/>
          </w:tcPr>
          <w:p w14:paraId="1E38835D"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12</w:t>
            </w:r>
          </w:p>
        </w:tc>
        <w:tc>
          <w:tcPr>
            <w:tcW w:w="549" w:type="pct"/>
            <w:vAlign w:val="center"/>
          </w:tcPr>
          <w:p w14:paraId="791457DB"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13</w:t>
            </w:r>
          </w:p>
        </w:tc>
        <w:tc>
          <w:tcPr>
            <w:tcW w:w="549" w:type="pct"/>
            <w:vAlign w:val="center"/>
          </w:tcPr>
          <w:p w14:paraId="1C7B5AEE"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14</w:t>
            </w:r>
          </w:p>
        </w:tc>
        <w:tc>
          <w:tcPr>
            <w:tcW w:w="549" w:type="pct"/>
            <w:vAlign w:val="center"/>
          </w:tcPr>
          <w:p w14:paraId="435C255E"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15</w:t>
            </w:r>
          </w:p>
        </w:tc>
        <w:tc>
          <w:tcPr>
            <w:tcW w:w="549" w:type="pct"/>
            <w:vAlign w:val="center"/>
          </w:tcPr>
          <w:p w14:paraId="411256DF"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16</w:t>
            </w:r>
          </w:p>
        </w:tc>
      </w:tr>
      <w:tr w:rsidR="00BD0E3C" w:rsidRPr="00DB398F" w14:paraId="631912F5" w14:textId="77777777" w:rsidTr="00C4434E">
        <w:trPr>
          <w:trHeight w:val="397"/>
        </w:trPr>
        <w:tc>
          <w:tcPr>
            <w:tcW w:w="607" w:type="pct"/>
            <w:vAlign w:val="center"/>
          </w:tcPr>
          <w:p w14:paraId="257EA548" w14:textId="77777777" w:rsidR="00142300" w:rsidRPr="00DB398F" w:rsidRDefault="00142300" w:rsidP="007D1100">
            <w:pPr>
              <w:widowControl w:val="0"/>
              <w:tabs>
                <w:tab w:val="left" w:pos="6096"/>
              </w:tabs>
              <w:rPr>
                <w:bCs/>
                <w:color w:val="000000" w:themeColor="text1"/>
                <w:sz w:val="24"/>
                <w:szCs w:val="24"/>
                <w:lang w:val="nl-NL"/>
              </w:rPr>
            </w:pPr>
            <w:r w:rsidRPr="00DB398F">
              <w:rPr>
                <w:bCs/>
                <w:color w:val="000000" w:themeColor="text1"/>
                <w:sz w:val="24"/>
                <w:szCs w:val="24"/>
                <w:lang w:val="nl-NL"/>
              </w:rPr>
              <w:t>Đáp án</w:t>
            </w:r>
          </w:p>
        </w:tc>
        <w:tc>
          <w:tcPr>
            <w:tcW w:w="549" w:type="pct"/>
            <w:vAlign w:val="center"/>
          </w:tcPr>
          <w:p w14:paraId="06977D52" w14:textId="1A3C3B98"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c>
          <w:tcPr>
            <w:tcW w:w="549" w:type="pct"/>
            <w:vAlign w:val="center"/>
          </w:tcPr>
          <w:p w14:paraId="7CAF752C" w14:textId="13C6F11E"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D</w:t>
            </w:r>
          </w:p>
        </w:tc>
        <w:tc>
          <w:tcPr>
            <w:tcW w:w="549" w:type="pct"/>
            <w:vAlign w:val="center"/>
          </w:tcPr>
          <w:p w14:paraId="722F16A3" w14:textId="3462BC4A"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D</w:t>
            </w:r>
          </w:p>
        </w:tc>
        <w:tc>
          <w:tcPr>
            <w:tcW w:w="549" w:type="pct"/>
            <w:vAlign w:val="center"/>
          </w:tcPr>
          <w:p w14:paraId="13845C96" w14:textId="4ADE421E"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A</w:t>
            </w:r>
          </w:p>
        </w:tc>
        <w:tc>
          <w:tcPr>
            <w:tcW w:w="549" w:type="pct"/>
            <w:vAlign w:val="center"/>
          </w:tcPr>
          <w:p w14:paraId="57E09339" w14:textId="4B9B4D91"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5D7CDC67" w14:textId="1FFB9742"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c>
          <w:tcPr>
            <w:tcW w:w="549" w:type="pct"/>
            <w:vAlign w:val="center"/>
          </w:tcPr>
          <w:p w14:paraId="1A204E6F" w14:textId="11E681D1"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646DCB31" w14:textId="530EE34D"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r>
    </w:tbl>
    <w:p w14:paraId="53F91A05" w14:textId="77777777" w:rsidR="00142300" w:rsidRPr="00DB398F" w:rsidRDefault="00142300" w:rsidP="007D1100">
      <w:pPr>
        <w:widowControl w:val="0"/>
        <w:tabs>
          <w:tab w:val="left" w:pos="6096"/>
        </w:tabs>
        <w:spacing w:before="120" w:after="120" w:line="240" w:lineRule="auto"/>
        <w:jc w:val="both"/>
        <w:rPr>
          <w:rFonts w:cs="Times New Roman"/>
          <w:b/>
          <w:bCs/>
          <w:color w:val="000000" w:themeColor="text1"/>
          <w:sz w:val="24"/>
          <w:szCs w:val="24"/>
          <w:lang w:val="nl-NL"/>
        </w:rPr>
      </w:pPr>
      <w:r w:rsidRPr="00DB398F">
        <w:rPr>
          <w:rFonts w:cs="Times New Roman"/>
          <w:b/>
          <w:bCs/>
          <w:color w:val="000000" w:themeColor="text1"/>
          <w:sz w:val="24"/>
          <w:szCs w:val="24"/>
          <w:lang w:val="nl-NL"/>
        </w:rPr>
        <w:t>2. Phần tự luận</w:t>
      </w:r>
      <w:r w:rsidR="005543D1" w:rsidRPr="00DB398F">
        <w:rPr>
          <w:rFonts w:cs="Times New Roman"/>
          <w:b/>
          <w:bCs/>
          <w:color w:val="000000" w:themeColor="text1"/>
          <w:sz w:val="24"/>
          <w:szCs w:val="24"/>
          <w:lang w:val="nl-NL"/>
        </w:rPr>
        <w:t xml:space="preserve"> </w:t>
      </w:r>
      <w:r w:rsidR="005543D1" w:rsidRPr="00DB398F">
        <w:rPr>
          <w:rFonts w:cs="Times New Roman"/>
          <w:i/>
          <w:color w:val="000000" w:themeColor="text1"/>
          <w:sz w:val="24"/>
          <w:szCs w:val="24"/>
        </w:rPr>
        <w:t>(6 điểm)</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7"/>
        <w:gridCol w:w="1786"/>
      </w:tblGrid>
      <w:tr w:rsidR="00BD0E3C" w:rsidRPr="00DB398F" w14:paraId="32C40F97" w14:textId="77777777" w:rsidTr="00C4434E">
        <w:trPr>
          <w:trHeight w:val="397"/>
        </w:trPr>
        <w:tc>
          <w:tcPr>
            <w:tcW w:w="4134" w:type="pct"/>
            <w:vAlign w:val="center"/>
          </w:tcPr>
          <w:p w14:paraId="16680391" w14:textId="77777777" w:rsidR="002D5DCA" w:rsidRPr="00DB398F" w:rsidRDefault="002D5DCA" w:rsidP="007D1100">
            <w:pPr>
              <w:tabs>
                <w:tab w:val="left" w:pos="6096"/>
              </w:tabs>
              <w:spacing w:after="0" w:line="240" w:lineRule="auto"/>
              <w:jc w:val="center"/>
              <w:rPr>
                <w:rFonts w:cs="Times New Roman"/>
                <w:b/>
                <w:color w:val="000000" w:themeColor="text1"/>
                <w:sz w:val="24"/>
                <w:szCs w:val="24"/>
              </w:rPr>
            </w:pPr>
            <w:r w:rsidRPr="00DB398F">
              <w:rPr>
                <w:rFonts w:cs="Times New Roman"/>
                <w:b/>
                <w:color w:val="000000" w:themeColor="text1"/>
                <w:sz w:val="24"/>
                <w:szCs w:val="24"/>
              </w:rPr>
              <w:t>Đáp án chi tiết</w:t>
            </w:r>
          </w:p>
        </w:tc>
        <w:tc>
          <w:tcPr>
            <w:tcW w:w="866" w:type="pct"/>
            <w:vAlign w:val="center"/>
          </w:tcPr>
          <w:p w14:paraId="2F5D8BAC" w14:textId="77777777" w:rsidR="002D5DCA" w:rsidRPr="00DB398F" w:rsidRDefault="002D5DCA" w:rsidP="007D1100">
            <w:pPr>
              <w:tabs>
                <w:tab w:val="left" w:pos="6096"/>
              </w:tabs>
              <w:spacing w:after="0" w:line="240" w:lineRule="auto"/>
              <w:jc w:val="center"/>
              <w:rPr>
                <w:rFonts w:cs="Times New Roman"/>
                <w:b/>
                <w:color w:val="000000" w:themeColor="text1"/>
                <w:sz w:val="24"/>
                <w:szCs w:val="24"/>
              </w:rPr>
            </w:pPr>
            <w:r w:rsidRPr="00DB398F">
              <w:rPr>
                <w:rFonts w:cs="Times New Roman"/>
                <w:b/>
                <w:color w:val="000000" w:themeColor="text1"/>
                <w:sz w:val="24"/>
                <w:szCs w:val="24"/>
              </w:rPr>
              <w:t>Thang điểm</w:t>
            </w:r>
          </w:p>
        </w:tc>
      </w:tr>
      <w:tr w:rsidR="00BD0E3C" w:rsidRPr="00DB398F" w14:paraId="5203EC2F" w14:textId="77777777" w:rsidTr="00C4434E">
        <w:trPr>
          <w:trHeight w:val="1335"/>
        </w:trPr>
        <w:tc>
          <w:tcPr>
            <w:tcW w:w="4134" w:type="pct"/>
          </w:tcPr>
          <w:p w14:paraId="0A6D5909" w14:textId="77777777" w:rsidR="002D5DCA" w:rsidRPr="00DB398F" w:rsidRDefault="002E71C8"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b/>
                <w:bCs/>
                <w:color w:val="000000" w:themeColor="text1"/>
                <w:sz w:val="24"/>
                <w:szCs w:val="24"/>
                <w:lang w:val="it-IT"/>
              </w:rPr>
              <w:lastRenderedPageBreak/>
              <w:t>Câu 17(1,5 đ)</w:t>
            </w:r>
            <w:r w:rsidR="005D09BC" w:rsidRPr="00DB398F">
              <w:rPr>
                <w:rFonts w:eastAsia="Times New Roman" w:cs="Times New Roman"/>
                <w:color w:val="000000" w:themeColor="text1"/>
                <w:sz w:val="24"/>
                <w:szCs w:val="24"/>
                <w:lang w:val="it-IT"/>
              </w:rPr>
              <w:t xml:space="preserve"> </w:t>
            </w:r>
            <w:r w:rsidR="005D09BC" w:rsidRPr="00DB398F">
              <w:rPr>
                <w:rFonts w:eastAsia="Times New Roman" w:cs="Times New Roman"/>
                <w:b/>
                <w:bCs/>
                <w:color w:val="000000" w:themeColor="text1"/>
                <w:sz w:val="24"/>
                <w:szCs w:val="24"/>
                <w:lang w:val="it-IT"/>
              </w:rPr>
              <w:t>Đúng mỗi ý được 0,5 đ</w:t>
            </w:r>
          </w:p>
          <w:p w14:paraId="224E182A"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a/ Viết đúng CTCT và gọi tên đúng mỗi chất được 0,25 đ</w:t>
            </w:r>
          </w:p>
          <w:p w14:paraId="0407B987"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CH</w:t>
            </w:r>
            <w:r w:rsidRPr="00DB398F">
              <w:rPr>
                <w:rFonts w:eastAsia="Times New Roman" w:cs="Times New Roman"/>
                <w:color w:val="000000" w:themeColor="text1"/>
                <w:sz w:val="24"/>
                <w:szCs w:val="24"/>
                <w:vertAlign w:val="subscript"/>
                <w:lang w:val="it-IT"/>
              </w:rPr>
              <w:t>4</w:t>
            </w:r>
            <w:r w:rsidRPr="00DB398F">
              <w:rPr>
                <w:rFonts w:eastAsia="Times New Roman" w:cs="Times New Roman"/>
                <w:color w:val="000000" w:themeColor="text1"/>
                <w:sz w:val="24"/>
                <w:szCs w:val="24"/>
                <w:lang w:val="it-IT"/>
              </w:rPr>
              <w:t xml:space="preserve"> Methane</w:t>
            </w:r>
          </w:p>
          <w:p w14:paraId="4BE169A6"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C</w:t>
            </w:r>
            <w:r w:rsidRPr="00DB398F">
              <w:rPr>
                <w:rFonts w:eastAsia="Times New Roman" w:cs="Times New Roman"/>
                <w:color w:val="000000" w:themeColor="text1"/>
                <w:sz w:val="24"/>
                <w:szCs w:val="24"/>
                <w:vertAlign w:val="subscript"/>
                <w:lang w:val="it-IT"/>
              </w:rPr>
              <w:t>3</w:t>
            </w:r>
            <w:r w:rsidRPr="00DB398F">
              <w:rPr>
                <w:rFonts w:eastAsia="Times New Roman" w:cs="Times New Roman"/>
                <w:color w:val="000000" w:themeColor="text1"/>
                <w:sz w:val="24"/>
                <w:szCs w:val="24"/>
                <w:lang w:val="it-IT"/>
              </w:rPr>
              <w:t>H</w:t>
            </w:r>
            <w:r w:rsidRPr="00DB398F">
              <w:rPr>
                <w:rFonts w:eastAsia="Times New Roman" w:cs="Times New Roman"/>
                <w:color w:val="000000" w:themeColor="text1"/>
                <w:sz w:val="24"/>
                <w:szCs w:val="24"/>
                <w:vertAlign w:val="subscript"/>
                <w:lang w:val="it-IT"/>
              </w:rPr>
              <w:t>8</w:t>
            </w:r>
            <w:r w:rsidRPr="00DB398F">
              <w:rPr>
                <w:rFonts w:eastAsia="Times New Roman" w:cs="Times New Roman"/>
                <w:color w:val="000000" w:themeColor="text1"/>
                <w:sz w:val="24"/>
                <w:szCs w:val="24"/>
                <w:lang w:val="it-IT"/>
              </w:rPr>
              <w:t xml:space="preserve"> : propane</w:t>
            </w:r>
          </w:p>
          <w:p w14:paraId="7B2AD2BA"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b/ Viết PTPU cháy của butane</w:t>
            </w:r>
          </w:p>
          <w:p w14:paraId="093B8EBD"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 xml:space="preserve">                </w:t>
            </w:r>
            <w:r w:rsidR="0078367A" w:rsidRPr="00DB398F">
              <w:rPr>
                <w:rFonts w:eastAsia="Times New Roman" w:cs="Times New Roman"/>
                <w:color w:val="000000" w:themeColor="text1"/>
                <w:sz w:val="24"/>
                <w:szCs w:val="24"/>
                <w:lang w:val="it-IT"/>
              </w:rPr>
              <w:t>C</w:t>
            </w:r>
            <w:r w:rsidR="0078367A" w:rsidRPr="00DB398F">
              <w:rPr>
                <w:rFonts w:eastAsia="Times New Roman" w:cs="Times New Roman"/>
                <w:color w:val="000000" w:themeColor="text1"/>
                <w:sz w:val="24"/>
                <w:szCs w:val="24"/>
                <w:vertAlign w:val="subscript"/>
                <w:lang w:val="it-IT"/>
              </w:rPr>
              <w:t>4</w:t>
            </w:r>
            <w:r w:rsidR="0078367A" w:rsidRPr="00DB398F">
              <w:rPr>
                <w:rFonts w:eastAsia="Times New Roman" w:cs="Times New Roman"/>
                <w:color w:val="000000" w:themeColor="text1"/>
                <w:sz w:val="24"/>
                <w:szCs w:val="24"/>
                <w:lang w:val="it-IT"/>
              </w:rPr>
              <w:t>H</w:t>
            </w:r>
            <w:r w:rsidR="0078367A" w:rsidRPr="00DB398F">
              <w:rPr>
                <w:rFonts w:eastAsia="Times New Roman" w:cs="Times New Roman"/>
                <w:color w:val="000000" w:themeColor="text1"/>
                <w:sz w:val="24"/>
                <w:szCs w:val="24"/>
                <w:vertAlign w:val="subscript"/>
                <w:lang w:val="it-IT"/>
              </w:rPr>
              <w:t>10</w:t>
            </w:r>
            <w:r w:rsidR="0078367A" w:rsidRPr="00DB398F">
              <w:rPr>
                <w:rFonts w:eastAsia="Times New Roman" w:cs="Times New Roman"/>
                <w:color w:val="000000" w:themeColor="text1"/>
                <w:sz w:val="24"/>
                <w:szCs w:val="24"/>
                <w:lang w:val="it-IT"/>
              </w:rPr>
              <w:t xml:space="preserve">    +  </w:t>
            </w:r>
            <w:r w:rsidR="0000117B" w:rsidRPr="00DB398F">
              <w:rPr>
                <w:rFonts w:eastAsia="Times New Roman" w:cs="Times New Roman"/>
                <w:color w:val="000000" w:themeColor="text1"/>
                <w:sz w:val="24"/>
                <w:szCs w:val="24"/>
                <w:lang w:val="it-IT"/>
              </w:rPr>
              <w:t>13/2</w:t>
            </w:r>
            <w:r w:rsidR="0078367A" w:rsidRPr="00DB398F">
              <w:rPr>
                <w:rFonts w:eastAsia="Times New Roman" w:cs="Times New Roman"/>
                <w:color w:val="000000" w:themeColor="text1"/>
                <w:sz w:val="24"/>
                <w:szCs w:val="24"/>
                <w:lang w:val="it-IT"/>
              </w:rPr>
              <w:t xml:space="preserve"> O</w:t>
            </w:r>
            <w:r w:rsidR="0078367A" w:rsidRPr="00DB398F">
              <w:rPr>
                <w:rFonts w:eastAsia="Times New Roman" w:cs="Times New Roman"/>
                <w:color w:val="000000" w:themeColor="text1"/>
                <w:sz w:val="24"/>
                <w:szCs w:val="24"/>
                <w:vertAlign w:val="subscript"/>
                <w:lang w:val="it-IT"/>
              </w:rPr>
              <w:t>2</w:t>
            </w:r>
            <m:oMath>
              <m:r>
                <w:rPr>
                  <w:rFonts w:ascii="Cambria Math" w:eastAsia="Times New Roman" w:hAnsi="Cambria Math" w:cs="Times New Roman"/>
                  <w:color w:val="000000" w:themeColor="text1"/>
                  <w:sz w:val="24"/>
                  <w:szCs w:val="24"/>
                  <w:vertAlign w:val="subscript"/>
                  <w:lang w:val="it-IT"/>
                </w:rPr>
                <m:t xml:space="preserve"> →</m:t>
              </m:r>
            </m:oMath>
            <w:r w:rsidR="0078367A" w:rsidRPr="00DB398F">
              <w:rPr>
                <w:rFonts w:eastAsia="Times New Roman" w:cs="Times New Roman"/>
                <w:color w:val="000000" w:themeColor="text1"/>
                <w:sz w:val="24"/>
                <w:szCs w:val="24"/>
                <w:vertAlign w:val="subscript"/>
                <w:lang w:val="it-IT"/>
              </w:rPr>
              <w:t xml:space="preserve"> </w:t>
            </w:r>
            <w:r w:rsidR="0078367A" w:rsidRPr="00DB398F">
              <w:rPr>
                <w:rFonts w:eastAsia="Times New Roman" w:cs="Times New Roman"/>
                <w:color w:val="000000" w:themeColor="text1"/>
                <w:sz w:val="24"/>
                <w:szCs w:val="24"/>
                <w:lang w:val="it-IT"/>
              </w:rPr>
              <w:t xml:space="preserve"> 4 CO</w:t>
            </w:r>
            <w:r w:rsidR="0078367A" w:rsidRPr="00DB398F">
              <w:rPr>
                <w:rFonts w:eastAsia="Times New Roman" w:cs="Times New Roman"/>
                <w:color w:val="000000" w:themeColor="text1"/>
                <w:sz w:val="24"/>
                <w:szCs w:val="24"/>
                <w:vertAlign w:val="subscript"/>
                <w:lang w:val="it-IT"/>
              </w:rPr>
              <w:t>2</w:t>
            </w:r>
            <w:r w:rsidR="0078367A" w:rsidRPr="00DB398F">
              <w:rPr>
                <w:rFonts w:eastAsia="Times New Roman" w:cs="Times New Roman"/>
                <w:color w:val="000000" w:themeColor="text1"/>
                <w:sz w:val="24"/>
                <w:szCs w:val="24"/>
                <w:lang w:val="it-IT"/>
              </w:rPr>
              <w:t xml:space="preserve">   +   5 H</w:t>
            </w:r>
            <w:r w:rsidR="0078367A" w:rsidRPr="00DB398F">
              <w:rPr>
                <w:rFonts w:eastAsia="Times New Roman" w:cs="Times New Roman"/>
                <w:color w:val="000000" w:themeColor="text1"/>
                <w:sz w:val="24"/>
                <w:szCs w:val="24"/>
                <w:vertAlign w:val="subscript"/>
                <w:lang w:val="it-IT"/>
              </w:rPr>
              <w:t>2</w:t>
            </w:r>
            <w:r w:rsidR="0078367A" w:rsidRPr="00DB398F">
              <w:rPr>
                <w:rFonts w:eastAsia="Times New Roman" w:cs="Times New Roman"/>
                <w:color w:val="000000" w:themeColor="text1"/>
                <w:sz w:val="24"/>
                <w:szCs w:val="24"/>
                <w:lang w:val="it-IT"/>
              </w:rPr>
              <w:t>O</w:t>
            </w:r>
          </w:p>
          <w:p w14:paraId="4E370050" w14:textId="77777777" w:rsidR="009113D1" w:rsidRPr="00DB398F" w:rsidRDefault="009113D1" w:rsidP="007D1100">
            <w:pPr>
              <w:tabs>
                <w:tab w:val="left" w:pos="6096"/>
              </w:tabs>
              <w:spacing w:after="0" w:line="240" w:lineRule="auto"/>
              <w:jc w:val="both"/>
              <w:rPr>
                <w:rFonts w:eastAsia="Times New Roman" w:cs="Times New Roman"/>
                <w:color w:val="000000" w:themeColor="text1"/>
                <w:sz w:val="24"/>
                <w:szCs w:val="24"/>
                <w:vertAlign w:val="subscript"/>
                <w:lang w:val="it-IT"/>
              </w:rPr>
            </w:pPr>
            <w:r w:rsidRPr="00DB398F">
              <w:rPr>
                <w:rFonts w:eastAsia="Times New Roman" w:cs="Times New Roman"/>
                <w:color w:val="000000" w:themeColor="text1"/>
                <w:sz w:val="24"/>
                <w:szCs w:val="24"/>
                <w:lang w:val="it-IT"/>
              </w:rPr>
              <w:t>c/ Viết ptpu cộng dd Br</w:t>
            </w:r>
            <w:r w:rsidRPr="00DB398F">
              <w:rPr>
                <w:rFonts w:eastAsia="Times New Roman" w:cs="Times New Roman"/>
                <w:color w:val="000000" w:themeColor="text1"/>
                <w:sz w:val="24"/>
                <w:szCs w:val="24"/>
                <w:vertAlign w:val="subscript"/>
                <w:lang w:val="it-IT"/>
              </w:rPr>
              <w:t>2</w:t>
            </w:r>
            <w:r w:rsidRPr="00DB398F">
              <w:rPr>
                <w:rFonts w:eastAsia="Times New Roman" w:cs="Times New Roman"/>
                <w:color w:val="000000" w:themeColor="text1"/>
                <w:sz w:val="24"/>
                <w:szCs w:val="24"/>
                <w:lang w:val="it-IT"/>
              </w:rPr>
              <w:t xml:space="preserve"> của C</w:t>
            </w:r>
            <w:r w:rsidRPr="00DB398F">
              <w:rPr>
                <w:rFonts w:eastAsia="Times New Roman" w:cs="Times New Roman"/>
                <w:color w:val="000000" w:themeColor="text1"/>
                <w:sz w:val="24"/>
                <w:szCs w:val="24"/>
                <w:vertAlign w:val="subscript"/>
                <w:lang w:val="it-IT"/>
              </w:rPr>
              <w:t>2</w:t>
            </w:r>
            <w:r w:rsidRPr="00DB398F">
              <w:rPr>
                <w:rFonts w:eastAsia="Times New Roman" w:cs="Times New Roman"/>
                <w:color w:val="000000" w:themeColor="text1"/>
                <w:sz w:val="24"/>
                <w:szCs w:val="24"/>
                <w:lang w:val="it-IT"/>
              </w:rPr>
              <w:t>H</w:t>
            </w:r>
            <w:r w:rsidRPr="00DB398F">
              <w:rPr>
                <w:rFonts w:eastAsia="Times New Roman" w:cs="Times New Roman"/>
                <w:color w:val="000000" w:themeColor="text1"/>
                <w:sz w:val="24"/>
                <w:szCs w:val="24"/>
                <w:vertAlign w:val="subscript"/>
                <w:lang w:val="it-IT"/>
              </w:rPr>
              <w:t>4</w:t>
            </w:r>
          </w:p>
          <w:p w14:paraId="66FB9AF8" w14:textId="06166E0B" w:rsidR="00BA5A89" w:rsidRPr="00DB398F" w:rsidRDefault="00BA5A89" w:rsidP="007D1100">
            <w:pPr>
              <w:tabs>
                <w:tab w:val="left" w:pos="6096"/>
              </w:tabs>
              <w:spacing w:after="0" w:line="240" w:lineRule="auto"/>
              <w:jc w:val="both"/>
              <w:rPr>
                <w:rFonts w:eastAsia="Times New Roman" w:cs="Times New Roman"/>
                <w:color w:val="000000" w:themeColor="text1"/>
                <w:sz w:val="24"/>
                <w:szCs w:val="24"/>
                <w:vertAlign w:val="subscript"/>
                <w:lang w:val="it-IT"/>
              </w:rPr>
            </w:pPr>
            <w:r w:rsidRPr="00DB398F">
              <w:rPr>
                <w:rFonts w:eastAsia="Times New Roman" w:cs="Times New Roman"/>
                <w:color w:val="000000" w:themeColor="text1"/>
                <w:sz w:val="24"/>
                <w:szCs w:val="24"/>
                <w:lang w:val="it-IT"/>
              </w:rPr>
              <w:t xml:space="preserve">        C</w:t>
            </w:r>
            <w:r w:rsidRPr="00DB398F">
              <w:rPr>
                <w:rFonts w:eastAsia="Times New Roman" w:cs="Times New Roman"/>
                <w:color w:val="000000" w:themeColor="text1"/>
                <w:sz w:val="24"/>
                <w:szCs w:val="24"/>
                <w:vertAlign w:val="subscript"/>
                <w:lang w:val="it-IT"/>
              </w:rPr>
              <w:t>2</w:t>
            </w:r>
            <w:r w:rsidRPr="00DB398F">
              <w:rPr>
                <w:rFonts w:eastAsia="Times New Roman" w:cs="Times New Roman"/>
                <w:color w:val="000000" w:themeColor="text1"/>
                <w:sz w:val="24"/>
                <w:szCs w:val="24"/>
                <w:lang w:val="it-IT"/>
              </w:rPr>
              <w:t>H</w:t>
            </w:r>
            <w:r w:rsidRPr="00DB398F">
              <w:rPr>
                <w:rFonts w:eastAsia="Times New Roman" w:cs="Times New Roman"/>
                <w:color w:val="000000" w:themeColor="text1"/>
                <w:sz w:val="24"/>
                <w:szCs w:val="24"/>
                <w:vertAlign w:val="subscript"/>
                <w:lang w:val="it-IT"/>
              </w:rPr>
              <w:t>4</w:t>
            </w:r>
            <w:r w:rsidRPr="00DB398F">
              <w:rPr>
                <w:rFonts w:eastAsia="Times New Roman" w:cs="Times New Roman"/>
                <w:color w:val="000000" w:themeColor="text1"/>
                <w:sz w:val="24"/>
                <w:szCs w:val="24"/>
                <w:lang w:val="it-IT"/>
              </w:rPr>
              <w:t xml:space="preserve">    +  Br</w:t>
            </w:r>
            <w:r w:rsidRPr="00DB398F">
              <w:rPr>
                <w:rFonts w:eastAsia="Times New Roman" w:cs="Times New Roman"/>
                <w:color w:val="000000" w:themeColor="text1"/>
                <w:sz w:val="24"/>
                <w:szCs w:val="24"/>
                <w:vertAlign w:val="subscript"/>
                <w:lang w:val="it-IT"/>
              </w:rPr>
              <w:t>2</w:t>
            </w:r>
            <m:oMath>
              <m:r>
                <w:rPr>
                  <w:rFonts w:ascii="Cambria Math" w:eastAsia="Times New Roman" w:hAnsi="Cambria Math" w:cs="Times New Roman"/>
                  <w:color w:val="000000" w:themeColor="text1"/>
                  <w:sz w:val="24"/>
                  <w:szCs w:val="24"/>
                  <w:vertAlign w:val="subscript"/>
                  <w:lang w:val="it-IT"/>
                </w:rPr>
                <m:t xml:space="preserve"> →</m:t>
              </m:r>
            </m:oMath>
            <w:r w:rsidRPr="00DB398F">
              <w:rPr>
                <w:rFonts w:eastAsia="Times New Roman" w:cs="Times New Roman"/>
                <w:color w:val="000000" w:themeColor="text1"/>
                <w:sz w:val="24"/>
                <w:szCs w:val="24"/>
                <w:vertAlign w:val="subscript"/>
                <w:lang w:val="it-IT"/>
              </w:rPr>
              <w:t xml:space="preserve"> </w:t>
            </w:r>
            <w:r w:rsidRPr="00DB398F">
              <w:rPr>
                <w:rFonts w:eastAsia="Times New Roman" w:cs="Times New Roman"/>
                <w:color w:val="000000" w:themeColor="text1"/>
                <w:sz w:val="24"/>
                <w:szCs w:val="24"/>
                <w:lang w:val="it-IT"/>
              </w:rPr>
              <w:t xml:space="preserve">  C</w:t>
            </w:r>
            <w:r w:rsidRPr="00DB398F">
              <w:rPr>
                <w:rFonts w:eastAsia="Times New Roman" w:cs="Times New Roman"/>
                <w:color w:val="000000" w:themeColor="text1"/>
                <w:sz w:val="24"/>
                <w:szCs w:val="24"/>
                <w:vertAlign w:val="subscript"/>
                <w:lang w:val="it-IT"/>
              </w:rPr>
              <w:t>2</w:t>
            </w:r>
            <w:r w:rsidRPr="00DB398F">
              <w:rPr>
                <w:rFonts w:eastAsia="Times New Roman" w:cs="Times New Roman"/>
                <w:color w:val="000000" w:themeColor="text1"/>
                <w:sz w:val="24"/>
                <w:szCs w:val="24"/>
                <w:lang w:val="it-IT"/>
              </w:rPr>
              <w:t>H</w:t>
            </w:r>
            <w:r w:rsidR="005436B8" w:rsidRPr="00DB398F">
              <w:rPr>
                <w:rFonts w:eastAsia="Times New Roman" w:cs="Times New Roman"/>
                <w:color w:val="000000" w:themeColor="text1"/>
                <w:sz w:val="24"/>
                <w:szCs w:val="24"/>
                <w:vertAlign w:val="subscript"/>
                <w:lang w:val="it-IT"/>
              </w:rPr>
              <w:t>4</w:t>
            </w:r>
            <w:r w:rsidR="005436B8" w:rsidRPr="00DB398F">
              <w:rPr>
                <w:rFonts w:eastAsia="Times New Roman" w:cs="Times New Roman"/>
                <w:color w:val="000000" w:themeColor="text1"/>
                <w:sz w:val="24"/>
                <w:szCs w:val="24"/>
                <w:lang w:val="it-IT"/>
              </w:rPr>
              <w:t>Br</w:t>
            </w:r>
            <w:r w:rsidR="005436B8" w:rsidRPr="00DB398F">
              <w:rPr>
                <w:rFonts w:eastAsia="Times New Roman" w:cs="Times New Roman"/>
                <w:color w:val="000000" w:themeColor="text1"/>
                <w:sz w:val="24"/>
                <w:szCs w:val="24"/>
                <w:vertAlign w:val="subscript"/>
                <w:lang w:val="it-IT"/>
              </w:rPr>
              <w:t>2</w:t>
            </w:r>
          </w:p>
        </w:tc>
        <w:tc>
          <w:tcPr>
            <w:tcW w:w="866" w:type="pct"/>
          </w:tcPr>
          <w:p w14:paraId="3A0334D4" w14:textId="77777777" w:rsidR="00BB57FD" w:rsidRPr="00DB398F" w:rsidRDefault="00BB57FD" w:rsidP="007D1100">
            <w:pPr>
              <w:tabs>
                <w:tab w:val="left" w:pos="6096"/>
              </w:tabs>
              <w:spacing w:after="0" w:line="240" w:lineRule="auto"/>
              <w:rPr>
                <w:rFonts w:cs="Times New Roman"/>
                <w:color w:val="000000" w:themeColor="text1"/>
                <w:sz w:val="24"/>
                <w:szCs w:val="24"/>
              </w:rPr>
            </w:pPr>
          </w:p>
          <w:p w14:paraId="27E7F061" w14:textId="77777777" w:rsidR="005D09BC" w:rsidRPr="00DB398F" w:rsidRDefault="005D09BC"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0,5 đ</w:t>
            </w:r>
          </w:p>
          <w:p w14:paraId="24AFE712" w14:textId="77777777" w:rsidR="009113D1" w:rsidRPr="00DB398F" w:rsidRDefault="009113D1" w:rsidP="007D1100">
            <w:pPr>
              <w:tabs>
                <w:tab w:val="left" w:pos="6096"/>
              </w:tabs>
              <w:spacing w:after="0" w:line="240" w:lineRule="auto"/>
              <w:rPr>
                <w:rFonts w:cs="Times New Roman"/>
                <w:color w:val="000000" w:themeColor="text1"/>
                <w:sz w:val="24"/>
                <w:szCs w:val="24"/>
              </w:rPr>
            </w:pPr>
          </w:p>
          <w:p w14:paraId="40A41344" w14:textId="77777777" w:rsidR="009113D1" w:rsidRPr="00DB398F" w:rsidRDefault="009113D1" w:rsidP="007D1100">
            <w:pPr>
              <w:tabs>
                <w:tab w:val="left" w:pos="6096"/>
              </w:tabs>
              <w:spacing w:after="0" w:line="240" w:lineRule="auto"/>
              <w:rPr>
                <w:rFonts w:cs="Times New Roman"/>
                <w:color w:val="000000" w:themeColor="text1"/>
                <w:sz w:val="24"/>
                <w:szCs w:val="24"/>
              </w:rPr>
            </w:pPr>
          </w:p>
          <w:p w14:paraId="6FFB3A77" w14:textId="77777777" w:rsidR="009113D1" w:rsidRPr="00DB398F" w:rsidRDefault="009113D1" w:rsidP="007D1100">
            <w:pPr>
              <w:tabs>
                <w:tab w:val="left" w:pos="6096"/>
              </w:tabs>
              <w:spacing w:after="0" w:line="240" w:lineRule="auto"/>
              <w:rPr>
                <w:rFonts w:cs="Times New Roman"/>
                <w:color w:val="000000" w:themeColor="text1"/>
                <w:sz w:val="24"/>
                <w:szCs w:val="24"/>
              </w:rPr>
            </w:pPr>
          </w:p>
          <w:p w14:paraId="144C48BF" w14:textId="77777777" w:rsidR="009113D1" w:rsidRPr="00DB398F" w:rsidRDefault="009113D1"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0,5 đ</w:t>
            </w:r>
          </w:p>
          <w:p w14:paraId="148040ED" w14:textId="77777777" w:rsidR="009113D1" w:rsidRPr="00DB398F" w:rsidRDefault="009113D1" w:rsidP="007D1100">
            <w:pPr>
              <w:tabs>
                <w:tab w:val="left" w:pos="6096"/>
              </w:tabs>
              <w:spacing w:after="0" w:line="240" w:lineRule="auto"/>
              <w:rPr>
                <w:rFonts w:cs="Times New Roman"/>
                <w:color w:val="000000" w:themeColor="text1"/>
                <w:sz w:val="24"/>
                <w:szCs w:val="24"/>
              </w:rPr>
            </w:pPr>
          </w:p>
          <w:p w14:paraId="4A76FE3B" w14:textId="01B08FAC" w:rsidR="009113D1" w:rsidRPr="00DB398F" w:rsidRDefault="009113D1"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0,5 đ</w:t>
            </w:r>
          </w:p>
        </w:tc>
      </w:tr>
      <w:tr w:rsidR="00BD0E3C" w:rsidRPr="00DB398F" w14:paraId="519F7330" w14:textId="77777777" w:rsidTr="00C4434E">
        <w:trPr>
          <w:trHeight w:val="2831"/>
        </w:trPr>
        <w:tc>
          <w:tcPr>
            <w:tcW w:w="4134" w:type="pct"/>
            <w:shd w:val="clear" w:color="auto" w:fill="FFFFFF" w:themeFill="background1"/>
          </w:tcPr>
          <w:p w14:paraId="23F59E10" w14:textId="77777777" w:rsidR="00FB5E58" w:rsidRPr="00DB398F" w:rsidRDefault="00CB4F65"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b/>
                <w:color w:val="000000" w:themeColor="text1"/>
                <w:sz w:val="24"/>
                <w:szCs w:val="24"/>
              </w:rPr>
              <w:t xml:space="preserve">Câu 18 (1 đ) </w:t>
            </w:r>
            <w:r w:rsidR="00FB5E58" w:rsidRPr="00DB398F">
              <w:rPr>
                <w:rFonts w:cs="Times New Roman"/>
                <w:color w:val="000000" w:themeColor="text1"/>
                <w:sz w:val="24"/>
                <w:szCs w:val="24"/>
              </w:rPr>
              <w:t>Một số biện pháp sử dụng các loại nhiên liệu: gas, than, xăng, dầu an toàn và hiệu quả:</w:t>
            </w:r>
          </w:p>
          <w:p w14:paraId="20BD9698"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Cần tắt thiết bị khi không sử dụng.</w:t>
            </w:r>
          </w:p>
          <w:p w14:paraId="24470356"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Bảo dưỡng xe thường xuyên để đảm bảo động cơ xe hoạt động hiệu quả và tiết kiệm nhiên liệu.</w:t>
            </w:r>
          </w:p>
          <w:p w14:paraId="5357C3F9"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Sử dụng và lưu trữ nhiên liệu cần tuân thủ nghiêm ngặt các nguyên tắc về an toàn cháy, nổ và hướng dẫn của nhà sản xuất.</w:t>
            </w:r>
          </w:p>
          <w:p w14:paraId="6905F71B"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Bình gas cần được đặt nơi thông thoáng và cách xa nguồn nhiệt, đồng thời chúng ta nên thường xuyên kiểm tra để tránh rò rỉ.</w:t>
            </w:r>
          </w:p>
          <w:p w14:paraId="24E5A3DF"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Không đốt cháy than, gas, …trong không gian kín, tránh nguy cơ ngộ độc khí.</w:t>
            </w:r>
          </w:p>
          <w:p w14:paraId="02B092DC" w14:textId="18CC6C6B" w:rsidR="002F6038" w:rsidRPr="00DB398F" w:rsidRDefault="002F6038" w:rsidP="007D1100">
            <w:pPr>
              <w:tabs>
                <w:tab w:val="left" w:pos="6096"/>
              </w:tabs>
              <w:spacing w:after="0" w:line="240" w:lineRule="auto"/>
              <w:rPr>
                <w:rFonts w:cs="Times New Roman"/>
                <w:b/>
                <w:color w:val="000000" w:themeColor="text1"/>
                <w:sz w:val="24"/>
                <w:szCs w:val="24"/>
              </w:rPr>
            </w:pPr>
          </w:p>
        </w:tc>
        <w:tc>
          <w:tcPr>
            <w:tcW w:w="866" w:type="pct"/>
          </w:tcPr>
          <w:p w14:paraId="24ECB8FE" w14:textId="77777777" w:rsidR="002F6038" w:rsidRPr="00DB398F" w:rsidRDefault="002F6038" w:rsidP="007D1100">
            <w:pPr>
              <w:tabs>
                <w:tab w:val="left" w:pos="6096"/>
              </w:tabs>
              <w:spacing w:after="0" w:line="240" w:lineRule="auto"/>
              <w:rPr>
                <w:rFonts w:cs="Times New Roman"/>
                <w:color w:val="000000" w:themeColor="text1"/>
                <w:sz w:val="24"/>
                <w:szCs w:val="24"/>
              </w:rPr>
            </w:pPr>
          </w:p>
          <w:p w14:paraId="004D3A35" w14:textId="77777777" w:rsidR="00FB5E58" w:rsidRPr="00DB398F" w:rsidRDefault="00FB5E58" w:rsidP="007D1100">
            <w:pPr>
              <w:tabs>
                <w:tab w:val="left" w:pos="6096"/>
              </w:tabs>
              <w:spacing w:after="0" w:line="240" w:lineRule="auto"/>
              <w:rPr>
                <w:rFonts w:cs="Times New Roman"/>
                <w:color w:val="000000" w:themeColor="text1"/>
                <w:sz w:val="24"/>
                <w:szCs w:val="24"/>
              </w:rPr>
            </w:pPr>
          </w:p>
          <w:p w14:paraId="446A5102" w14:textId="77777777" w:rsidR="00FB5E58" w:rsidRPr="00DB398F" w:rsidRDefault="00FB5E58"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p w14:paraId="712926A8" w14:textId="77777777" w:rsidR="00FB5E58" w:rsidRPr="00DB398F" w:rsidRDefault="00FB5E58"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p w14:paraId="10C9A16D" w14:textId="77777777" w:rsidR="00FB5E58" w:rsidRPr="00DB398F" w:rsidRDefault="00FB5E58" w:rsidP="007D1100">
            <w:pPr>
              <w:tabs>
                <w:tab w:val="left" w:pos="6096"/>
              </w:tabs>
              <w:spacing w:after="0" w:line="240" w:lineRule="auto"/>
              <w:rPr>
                <w:rFonts w:cs="Times New Roman"/>
                <w:color w:val="000000" w:themeColor="text1"/>
                <w:sz w:val="24"/>
                <w:szCs w:val="24"/>
              </w:rPr>
            </w:pPr>
          </w:p>
          <w:p w14:paraId="215CB41D" w14:textId="77777777" w:rsidR="00FB5E58" w:rsidRPr="00DB398F" w:rsidRDefault="00FB5E58"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p w14:paraId="6838034D" w14:textId="77777777" w:rsidR="00FB5E58" w:rsidRPr="00DB398F" w:rsidRDefault="00FB5E58" w:rsidP="007D1100">
            <w:pPr>
              <w:tabs>
                <w:tab w:val="left" w:pos="6096"/>
              </w:tabs>
              <w:spacing w:after="0" w:line="240" w:lineRule="auto"/>
              <w:rPr>
                <w:rFonts w:cs="Times New Roman"/>
                <w:color w:val="000000" w:themeColor="text1"/>
                <w:sz w:val="24"/>
                <w:szCs w:val="24"/>
              </w:rPr>
            </w:pPr>
          </w:p>
          <w:p w14:paraId="37C41589" w14:textId="77777777" w:rsidR="00FB5E58" w:rsidRPr="00DB398F" w:rsidRDefault="00FB5E58"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p w14:paraId="17886DA8" w14:textId="77777777" w:rsidR="0050554E" w:rsidRPr="00DB398F" w:rsidRDefault="0050554E" w:rsidP="007D1100">
            <w:pPr>
              <w:tabs>
                <w:tab w:val="left" w:pos="6096"/>
              </w:tabs>
              <w:spacing w:after="0" w:line="240" w:lineRule="auto"/>
              <w:rPr>
                <w:rFonts w:cs="Times New Roman"/>
                <w:color w:val="000000" w:themeColor="text1"/>
                <w:sz w:val="24"/>
                <w:szCs w:val="24"/>
              </w:rPr>
            </w:pPr>
          </w:p>
          <w:p w14:paraId="137D868C" w14:textId="3606AF56" w:rsidR="0050554E" w:rsidRPr="00DB398F" w:rsidRDefault="0050554E"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tc>
      </w:tr>
      <w:tr w:rsidR="00BD0E3C" w:rsidRPr="00DB398F" w14:paraId="5B255511" w14:textId="77777777" w:rsidTr="00C4434E">
        <w:trPr>
          <w:trHeight w:val="1672"/>
        </w:trPr>
        <w:tc>
          <w:tcPr>
            <w:tcW w:w="4134" w:type="pct"/>
          </w:tcPr>
          <w:p w14:paraId="1695BD48" w14:textId="77777777" w:rsidR="002F6038" w:rsidRPr="00DB398F" w:rsidRDefault="00F92B44" w:rsidP="00C4434E">
            <w:pPr>
              <w:tabs>
                <w:tab w:val="left" w:pos="6096"/>
              </w:tabs>
              <w:spacing w:after="0" w:line="240" w:lineRule="auto"/>
              <w:rPr>
                <w:rFonts w:cs="Times New Roman"/>
                <w:b/>
                <w:color w:val="000000" w:themeColor="text1"/>
                <w:sz w:val="24"/>
                <w:szCs w:val="24"/>
                <w:lang w:val="it-IT"/>
              </w:rPr>
            </w:pPr>
            <w:r w:rsidRPr="00DB398F">
              <w:rPr>
                <w:rFonts w:cs="Times New Roman"/>
                <w:b/>
                <w:color w:val="000000" w:themeColor="text1"/>
                <w:sz w:val="24"/>
                <w:szCs w:val="24"/>
                <w:lang w:val="it-IT"/>
              </w:rPr>
              <w:t>Câu 19 (1đ) :</w:t>
            </w:r>
          </w:p>
          <w:p w14:paraId="72456138" w14:textId="7C8ACDB9" w:rsidR="00F92B44" w:rsidRPr="00DB398F" w:rsidRDefault="00F92B44" w:rsidP="00C4434E">
            <w:pPr>
              <w:pStyle w:val="ListParagraph"/>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Quy ước gen :</w:t>
            </w:r>
          </w:p>
          <w:p w14:paraId="5F354207" w14:textId="5367FB0A" w:rsidR="00F92B44" w:rsidRPr="00DB398F" w:rsidRDefault="00F92B44" w:rsidP="00C4434E">
            <w:pPr>
              <w:pStyle w:val="ListParagraph"/>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 xml:space="preserve">     Gen A : thân cao</w:t>
            </w:r>
          </w:p>
          <w:p w14:paraId="6505EE6E" w14:textId="7C4AE4BE" w:rsidR="00F92B44" w:rsidRPr="00DB398F" w:rsidRDefault="00F92B44" w:rsidP="00C4434E">
            <w:pPr>
              <w:pStyle w:val="ListParagraph"/>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 xml:space="preserve">     Gen a: thân thấp</w:t>
            </w:r>
          </w:p>
          <w:p w14:paraId="1A0F3E5E" w14:textId="77777777" w:rsidR="00F92B44" w:rsidRPr="00DB398F" w:rsidRDefault="00F92B44" w:rsidP="00C4434E">
            <w:pPr>
              <w:pStyle w:val="ListParagraph"/>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Xác định kiểu gen của P:</w:t>
            </w:r>
          </w:p>
          <w:p w14:paraId="334A3B37" w14:textId="721FE79D" w:rsidR="00F92B44" w:rsidRPr="00DB398F" w:rsidRDefault="00F92B44" w:rsidP="00C4434E">
            <w:pPr>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Thân cao có kiểu gen là AA hoặc Aa</w:t>
            </w:r>
          </w:p>
          <w:p w14:paraId="797698F7" w14:textId="639432E6" w:rsidR="00437543" w:rsidRPr="00DB398F" w:rsidRDefault="00437543" w:rsidP="00C4434E">
            <w:pPr>
              <w:pStyle w:val="ListParagraph"/>
              <w:tabs>
                <w:tab w:val="left" w:pos="6096"/>
              </w:tabs>
              <w:spacing w:after="0" w:line="240" w:lineRule="auto"/>
              <w:ind w:left="175" w:right="3719"/>
              <w:rPr>
                <w:rFonts w:cs="Times New Roman"/>
                <w:bCs/>
                <w:color w:val="000000" w:themeColor="text1"/>
                <w:sz w:val="24"/>
                <w:szCs w:val="24"/>
                <w:lang w:val="it-IT"/>
              </w:rPr>
            </w:pPr>
            <w:r w:rsidRPr="00DB398F">
              <w:rPr>
                <w:rFonts w:cs="Times New Roman"/>
                <w:bCs/>
                <w:color w:val="000000" w:themeColor="text1"/>
                <w:sz w:val="24"/>
                <w:szCs w:val="24"/>
                <w:lang w:val="it-IT"/>
              </w:rPr>
              <w:t xml:space="preserve"> Thân thấp có KG là aa</w:t>
            </w:r>
          </w:p>
          <w:p w14:paraId="304B8D75" w14:textId="77777777" w:rsidR="00F92B44" w:rsidRPr="00DB398F" w:rsidRDefault="00F92B44" w:rsidP="00C4434E">
            <w:pPr>
              <w:pStyle w:val="ListParagraph"/>
              <w:tabs>
                <w:tab w:val="left" w:pos="6096"/>
              </w:tabs>
              <w:spacing w:after="0" w:line="240" w:lineRule="auto"/>
              <w:ind w:left="175" w:right="3719"/>
              <w:rPr>
                <w:rFonts w:cs="Times New Roman"/>
                <w:bCs/>
                <w:color w:val="000000" w:themeColor="text1"/>
                <w:sz w:val="24"/>
                <w:szCs w:val="24"/>
                <w:lang w:val="it-IT"/>
              </w:rPr>
            </w:pPr>
            <w:r w:rsidRPr="00DB398F">
              <w:rPr>
                <w:rFonts w:cs="Times New Roman"/>
                <w:bCs/>
                <w:color w:val="000000" w:themeColor="text1"/>
                <w:sz w:val="24"/>
                <w:szCs w:val="24"/>
                <w:lang w:val="it-IT"/>
              </w:rPr>
              <w:t>Có 2 sơ đồ lai:</w:t>
            </w:r>
          </w:p>
          <w:p w14:paraId="23596137" w14:textId="77777777" w:rsidR="00F92B44" w:rsidRPr="00DB398F" w:rsidRDefault="00F92B44" w:rsidP="00C4434E">
            <w:pPr>
              <w:pStyle w:val="ListParagraph"/>
              <w:tabs>
                <w:tab w:val="left" w:pos="6096"/>
              </w:tabs>
              <w:spacing w:after="0" w:line="240" w:lineRule="auto"/>
              <w:ind w:left="175" w:right="3719"/>
              <w:rPr>
                <w:rFonts w:cs="Times New Roman"/>
                <w:bCs/>
                <w:color w:val="000000" w:themeColor="text1"/>
                <w:sz w:val="24"/>
                <w:szCs w:val="24"/>
                <w:lang w:val="it-IT"/>
              </w:rPr>
            </w:pPr>
            <w:r w:rsidRPr="00DB398F">
              <w:rPr>
                <w:rFonts w:cs="Times New Roman"/>
                <w:bCs/>
                <w:color w:val="000000" w:themeColor="text1"/>
                <w:sz w:val="24"/>
                <w:szCs w:val="24"/>
                <w:lang w:val="it-IT"/>
              </w:rPr>
              <w:t>SĐL 1: AA ( cao)   x  aa ( thấp)</w:t>
            </w:r>
          </w:p>
          <w:p w14:paraId="2C8A2305" w14:textId="41BA2BE5" w:rsidR="00F92B44" w:rsidRPr="00DB398F" w:rsidRDefault="00F92B44" w:rsidP="00C4434E">
            <w:pPr>
              <w:pStyle w:val="ListParagraph"/>
              <w:tabs>
                <w:tab w:val="left" w:pos="6096"/>
              </w:tabs>
              <w:spacing w:after="0" w:line="240" w:lineRule="auto"/>
              <w:ind w:left="175" w:right="3719"/>
              <w:rPr>
                <w:rFonts w:cs="Times New Roman"/>
                <w:b/>
                <w:color w:val="000000" w:themeColor="text1"/>
                <w:sz w:val="24"/>
                <w:szCs w:val="24"/>
                <w:lang w:val="it-IT"/>
              </w:rPr>
            </w:pPr>
            <w:r w:rsidRPr="00DB398F">
              <w:rPr>
                <w:rFonts w:cs="Times New Roman"/>
                <w:bCs/>
                <w:color w:val="000000" w:themeColor="text1"/>
                <w:sz w:val="24"/>
                <w:szCs w:val="24"/>
                <w:lang w:val="it-IT"/>
              </w:rPr>
              <w:t>SĐL 2: Aa ( cao)   x   aa (thấp)</w:t>
            </w:r>
          </w:p>
        </w:tc>
        <w:tc>
          <w:tcPr>
            <w:tcW w:w="866" w:type="pct"/>
          </w:tcPr>
          <w:p w14:paraId="1BF6782B" w14:textId="77777777" w:rsidR="002F6038" w:rsidRPr="00DB398F" w:rsidRDefault="002F6038" w:rsidP="007D1100">
            <w:pPr>
              <w:tabs>
                <w:tab w:val="left" w:pos="6096"/>
              </w:tabs>
              <w:spacing w:after="0" w:line="240" w:lineRule="auto"/>
              <w:rPr>
                <w:rFonts w:cs="Times New Roman"/>
                <w:color w:val="000000" w:themeColor="text1"/>
                <w:sz w:val="24"/>
                <w:szCs w:val="24"/>
              </w:rPr>
            </w:pPr>
          </w:p>
          <w:p w14:paraId="3F0ED22E" w14:textId="77777777" w:rsidR="00F92B44" w:rsidRPr="00DB398F" w:rsidRDefault="00F92B44" w:rsidP="007D1100">
            <w:pPr>
              <w:tabs>
                <w:tab w:val="left" w:pos="6096"/>
              </w:tabs>
              <w:spacing w:after="0" w:line="240" w:lineRule="auto"/>
              <w:rPr>
                <w:rFonts w:cs="Times New Roman"/>
                <w:color w:val="000000" w:themeColor="text1"/>
                <w:sz w:val="24"/>
                <w:szCs w:val="24"/>
              </w:rPr>
            </w:pPr>
          </w:p>
          <w:p w14:paraId="3C6EDFA8" w14:textId="77777777" w:rsidR="00F92B44" w:rsidRPr="00DB398F" w:rsidRDefault="00F92B44"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0,25đ</w:t>
            </w:r>
          </w:p>
          <w:p w14:paraId="4CA67545" w14:textId="77777777" w:rsidR="00F92B44" w:rsidRPr="00DB398F" w:rsidRDefault="00F92B44" w:rsidP="007D1100">
            <w:pPr>
              <w:tabs>
                <w:tab w:val="left" w:pos="6096"/>
              </w:tabs>
              <w:spacing w:after="0" w:line="240" w:lineRule="auto"/>
              <w:rPr>
                <w:rFonts w:cs="Times New Roman"/>
                <w:color w:val="000000" w:themeColor="text1"/>
                <w:sz w:val="24"/>
                <w:szCs w:val="24"/>
              </w:rPr>
            </w:pPr>
          </w:p>
          <w:p w14:paraId="3FF1B86C" w14:textId="77777777" w:rsidR="00F92B44" w:rsidRPr="00DB398F" w:rsidRDefault="00F92B44" w:rsidP="007D1100">
            <w:pPr>
              <w:tabs>
                <w:tab w:val="left" w:pos="6096"/>
              </w:tabs>
              <w:spacing w:after="0" w:line="240" w:lineRule="auto"/>
              <w:rPr>
                <w:rFonts w:cs="Times New Roman"/>
                <w:color w:val="000000" w:themeColor="text1"/>
                <w:sz w:val="24"/>
                <w:szCs w:val="24"/>
              </w:rPr>
            </w:pPr>
          </w:p>
          <w:p w14:paraId="0CD5711C" w14:textId="77777777" w:rsidR="00F92B44" w:rsidRPr="00DB398F" w:rsidRDefault="00F92B44"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 đ</w:t>
            </w:r>
          </w:p>
          <w:p w14:paraId="6A213246" w14:textId="77777777" w:rsidR="00F92B44" w:rsidRPr="00DB398F" w:rsidRDefault="00F92B44" w:rsidP="007D1100">
            <w:pPr>
              <w:tabs>
                <w:tab w:val="left" w:pos="6096"/>
              </w:tabs>
              <w:spacing w:after="0" w:line="240" w:lineRule="auto"/>
              <w:rPr>
                <w:rFonts w:cs="Times New Roman"/>
                <w:color w:val="000000" w:themeColor="text1"/>
                <w:sz w:val="24"/>
                <w:szCs w:val="24"/>
              </w:rPr>
            </w:pPr>
          </w:p>
          <w:p w14:paraId="3C9917C7" w14:textId="77777777" w:rsidR="00437543" w:rsidRPr="00DB398F" w:rsidRDefault="00437543" w:rsidP="007D1100">
            <w:pPr>
              <w:tabs>
                <w:tab w:val="left" w:pos="6096"/>
              </w:tabs>
              <w:spacing w:after="0" w:line="240" w:lineRule="auto"/>
              <w:rPr>
                <w:rFonts w:cs="Times New Roman"/>
                <w:color w:val="000000" w:themeColor="text1"/>
                <w:sz w:val="24"/>
                <w:szCs w:val="24"/>
              </w:rPr>
            </w:pPr>
          </w:p>
          <w:p w14:paraId="029A2652" w14:textId="55D73856" w:rsidR="00F92B44" w:rsidRPr="00DB398F" w:rsidRDefault="00F92B44"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 đ</w:t>
            </w:r>
          </w:p>
          <w:p w14:paraId="01FCD288" w14:textId="0FF273EB" w:rsidR="00F92B44" w:rsidRPr="00DB398F" w:rsidRDefault="00F92B44"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 đ</w:t>
            </w:r>
          </w:p>
        </w:tc>
      </w:tr>
      <w:tr w:rsidR="00BD0E3C" w:rsidRPr="00DB398F" w14:paraId="6817CB75" w14:textId="77777777" w:rsidTr="00C4434E">
        <w:trPr>
          <w:trHeight w:val="1672"/>
        </w:trPr>
        <w:tc>
          <w:tcPr>
            <w:tcW w:w="4134" w:type="pct"/>
          </w:tcPr>
          <w:p w14:paraId="337FCAF6" w14:textId="70BD135B" w:rsidR="00C4434E" w:rsidRPr="00DB398F" w:rsidRDefault="00AB7BF3" w:rsidP="00C4434E">
            <w:pPr>
              <w:tabs>
                <w:tab w:val="left" w:pos="6096"/>
              </w:tabs>
              <w:spacing w:after="0" w:line="240" w:lineRule="auto"/>
              <w:jc w:val="both"/>
              <w:rPr>
                <w:rFonts w:cs="Times New Roman"/>
                <w:b/>
                <w:color w:val="000000" w:themeColor="text1"/>
                <w:sz w:val="24"/>
                <w:szCs w:val="24"/>
                <w:lang w:val="it-IT"/>
              </w:rPr>
            </w:pPr>
            <w:r w:rsidRPr="00D83F01">
              <w:rPr>
                <w:rFonts w:cs="Times New Roman"/>
                <w:b/>
                <w:color w:val="C00000"/>
                <w:sz w:val="24"/>
                <w:szCs w:val="24"/>
                <w:lang w:val="it-IT"/>
              </w:rPr>
              <w:t>Câu 20:</w:t>
            </w:r>
            <w:r w:rsidR="00C4434E" w:rsidRPr="00DB398F">
              <w:rPr>
                <w:rFonts w:cs="Times New Roman"/>
                <w:b/>
                <w:color w:val="000000" w:themeColor="text1"/>
                <w:sz w:val="24"/>
                <w:szCs w:val="24"/>
                <w:lang w:val="it-IT"/>
              </w:rPr>
              <w:t xml:space="preserve">  </w:t>
            </w:r>
            <w:r w:rsidR="00C4434E" w:rsidRPr="00DB398F">
              <w:rPr>
                <w:rFonts w:cs="Times New Roman"/>
                <w:color w:val="000000" w:themeColor="text1"/>
                <w:sz w:val="24"/>
                <w:szCs w:val="24"/>
              </w:rPr>
              <w:t>Ví dụ chứng tỏ việc đốt cháy các nhiên liệu hóa thạch có thể gây ô nhiễm môi trường là :</w:t>
            </w:r>
          </w:p>
          <w:p w14:paraId="489A02A7" w14:textId="77777777" w:rsidR="00C4434E" w:rsidRPr="00DB398F" w:rsidRDefault="00C4434E" w:rsidP="00C4434E">
            <w:pPr>
              <w:spacing w:after="0"/>
              <w:jc w:val="both"/>
              <w:rPr>
                <w:rFonts w:cs="Times New Roman"/>
                <w:color w:val="000000" w:themeColor="text1"/>
                <w:sz w:val="24"/>
                <w:szCs w:val="24"/>
              </w:rPr>
            </w:pPr>
            <w:r w:rsidRPr="00DB398F">
              <w:rPr>
                <w:rFonts w:cs="Times New Roman"/>
                <w:color w:val="000000" w:themeColor="text1"/>
                <w:sz w:val="24"/>
                <w:szCs w:val="24"/>
              </w:rPr>
              <w:t>+ Quá trình đốt cháy dầu diesel trong các phương tiện giao thông, tạo ra các khí thải như CO, NOx, bụi mịn,… gây nguy hại đến môi trường.</w:t>
            </w:r>
          </w:p>
          <w:p w14:paraId="57649EDA" w14:textId="77777777" w:rsidR="00C4434E" w:rsidRPr="00DB398F" w:rsidRDefault="00C4434E" w:rsidP="00C4434E">
            <w:pPr>
              <w:spacing w:after="0"/>
              <w:jc w:val="both"/>
              <w:rPr>
                <w:rFonts w:cs="Times New Roman"/>
                <w:color w:val="000000" w:themeColor="text1"/>
                <w:sz w:val="24"/>
                <w:szCs w:val="24"/>
              </w:rPr>
            </w:pPr>
            <w:r w:rsidRPr="00DB398F">
              <w:rPr>
                <w:rFonts w:cs="Times New Roman"/>
                <w:color w:val="000000" w:themeColor="text1"/>
                <w:sz w:val="24"/>
                <w:szCs w:val="24"/>
              </w:rPr>
              <w:t>+  Các phương tiện giao thông chạy bằng xăng/dầu diesel, khi các phương tiện hoạt động xăng/dầu được đốt cháy để tạo ra năng lượng cần thiết cho xe di chuyển.</w:t>
            </w:r>
          </w:p>
          <w:p w14:paraId="4A2EF766" w14:textId="77777777" w:rsidR="00C4434E" w:rsidRPr="00DB398F" w:rsidRDefault="00C4434E" w:rsidP="00C4434E">
            <w:pPr>
              <w:spacing w:after="0"/>
              <w:jc w:val="both"/>
              <w:rPr>
                <w:rFonts w:cs="Times New Roman"/>
                <w:color w:val="000000" w:themeColor="text1"/>
                <w:sz w:val="24"/>
                <w:szCs w:val="24"/>
              </w:rPr>
            </w:pPr>
            <w:r w:rsidRPr="00DB398F">
              <w:rPr>
                <w:rFonts w:cs="Times New Roman"/>
                <w:color w:val="000000" w:themeColor="text1"/>
                <w:sz w:val="24"/>
                <w:szCs w:val="24"/>
              </w:rPr>
              <w:t>+ Các nhà máy nhiệt điện hoạt động bằng cách đốt cháy các nhiên liệu hóa thạch (than đá, …) để tạo ra điện năng cho con người phục vụ đời sống, con người.</w:t>
            </w:r>
          </w:p>
          <w:p w14:paraId="06D5D49B" w14:textId="6795BC4B" w:rsidR="00C4434E" w:rsidRPr="00DB398F" w:rsidRDefault="00C4434E" w:rsidP="00C4434E">
            <w:pPr>
              <w:spacing w:after="0"/>
              <w:rPr>
                <w:rFonts w:cs="Times New Roman"/>
                <w:color w:val="000000" w:themeColor="text1"/>
                <w:sz w:val="24"/>
                <w:szCs w:val="24"/>
              </w:rPr>
            </w:pPr>
            <w:r w:rsidRPr="00DB398F">
              <w:rPr>
                <w:rFonts w:cs="Times New Roman"/>
                <w:color w:val="000000" w:themeColor="text1"/>
                <w:sz w:val="24"/>
                <w:szCs w:val="24"/>
              </w:rPr>
              <w:t>+ Trong quá trình sinh hoạt của người dân sử dụng gas, than, … để phục vụ cho nhu cầu cuộc sống: nấu thức ăn, bếp sưởi, ….</w:t>
            </w:r>
          </w:p>
          <w:p w14:paraId="3E701AF0" w14:textId="28D20E1E" w:rsidR="00A23970" w:rsidRPr="00DB398F" w:rsidRDefault="00C4434E" w:rsidP="00C4434E">
            <w:pPr>
              <w:spacing w:after="0"/>
              <w:jc w:val="both"/>
              <w:rPr>
                <w:rFonts w:cs="Times New Roman"/>
                <w:color w:val="000000" w:themeColor="text1"/>
                <w:sz w:val="24"/>
                <w:szCs w:val="24"/>
              </w:rPr>
            </w:pPr>
            <w:r w:rsidRPr="00DB398F">
              <w:rPr>
                <w:rFonts w:cs="Times New Roman"/>
                <w:b/>
                <w:bCs/>
                <w:color w:val="000000" w:themeColor="text1"/>
                <w:sz w:val="24"/>
                <w:szCs w:val="24"/>
              </w:rPr>
              <w:t>Hậu quả</w:t>
            </w:r>
            <w:r w:rsidRPr="00DB398F">
              <w:rPr>
                <w:rFonts w:cs="Times New Roman"/>
                <w:color w:val="000000" w:themeColor="text1"/>
                <w:sz w:val="24"/>
                <w:szCs w:val="24"/>
              </w:rPr>
              <w:t>: Quá trình đốt cháy nhiên liệu này tạo ra các khí thải độc hại như CO2 (carbon dioxide), CO (carbon monoxide), NOx (oxides of nitrogen), và các hạt bụi.Các khí thải này khi xâm nhập vào không khí gây ra hiện tượng nóng lên toàn cầu (hiệu ứng nhà kính) và ô nhiễm không khí, đặc biệt là trong các thành phố lớn, có thể gây ra các vấn đề về sức khỏe, môi trường sống và ảnh hưởng đến chất lượng không khí.</w:t>
            </w:r>
          </w:p>
        </w:tc>
        <w:tc>
          <w:tcPr>
            <w:tcW w:w="866" w:type="pct"/>
          </w:tcPr>
          <w:p w14:paraId="17727D86"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91A37B4"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645E4C2F"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578A1E8"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29F7164"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254F76D2"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D0D1CD8"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7F9995B7"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36B4817A"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E64EE4B" w14:textId="42118F55" w:rsidR="00A23970" w:rsidRPr="00DB398F" w:rsidRDefault="00C4434E"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HS lấy được 1 trong các VD</w:t>
            </w:r>
          </w:p>
          <w:p w14:paraId="6187013F" w14:textId="77777777" w:rsidR="00C4434E" w:rsidRPr="00DB398F" w:rsidRDefault="00C4434E"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0,25đ</w:t>
            </w:r>
          </w:p>
          <w:p w14:paraId="7E8107EB"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6FC0B060"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4B4ABAE6"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A7DFC06"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364DC084"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6DC63623" w14:textId="1E3A1BEB" w:rsidR="00C4434E" w:rsidRPr="00DB398F" w:rsidRDefault="00C4434E"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Giải thích : 0,25đ</w:t>
            </w:r>
          </w:p>
        </w:tc>
      </w:tr>
      <w:tr w:rsidR="00BD0E3C" w:rsidRPr="00DB398F" w14:paraId="0DD92189" w14:textId="77777777" w:rsidTr="00C4434E">
        <w:trPr>
          <w:trHeight w:val="1672"/>
        </w:trPr>
        <w:tc>
          <w:tcPr>
            <w:tcW w:w="4134" w:type="pct"/>
          </w:tcPr>
          <w:p w14:paraId="1B030EC7" w14:textId="0AF5385D" w:rsidR="007804C1" w:rsidRPr="00DB398F" w:rsidRDefault="007804C1" w:rsidP="007804C1">
            <w:pPr>
              <w:tabs>
                <w:tab w:val="left" w:pos="6096"/>
              </w:tabs>
              <w:spacing w:after="0" w:line="240" w:lineRule="auto"/>
              <w:jc w:val="both"/>
              <w:rPr>
                <w:rFonts w:cs="Times New Roman"/>
                <w:b/>
                <w:color w:val="000000" w:themeColor="text1"/>
                <w:sz w:val="24"/>
                <w:szCs w:val="24"/>
                <w:lang w:val="it-IT"/>
              </w:rPr>
            </w:pPr>
            <w:r w:rsidRPr="00D83F01">
              <w:rPr>
                <w:rFonts w:cs="Times New Roman"/>
                <w:b/>
                <w:color w:val="C00000"/>
                <w:sz w:val="24"/>
                <w:szCs w:val="24"/>
                <w:lang w:val="it-IT"/>
              </w:rPr>
              <w:lastRenderedPageBreak/>
              <w:t>Câu 21:</w:t>
            </w:r>
            <w:r w:rsidRPr="00DB398F">
              <w:rPr>
                <w:rFonts w:cs="Times New Roman"/>
                <w:b/>
                <w:color w:val="000000" w:themeColor="text1"/>
                <w:sz w:val="24"/>
                <w:szCs w:val="24"/>
                <w:lang w:val="it-IT"/>
              </w:rPr>
              <w:t xml:space="preserve">  Tóm tắt : </w:t>
            </w:r>
          </w:p>
          <w:p w14:paraId="5F5AA56F" w14:textId="7576C1B1"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m = 4kg</w:t>
            </w:r>
          </w:p>
          <w:p w14:paraId="3389758E" w14:textId="3C7EF929"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h =   5m</w:t>
            </w:r>
          </w:p>
          <w:p w14:paraId="3B6FA772" w14:textId="77777777"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W</w:t>
            </w:r>
            <w:r w:rsidRPr="00DB398F">
              <w:rPr>
                <w:rFonts w:cs="Times New Roman"/>
                <w:color w:val="000000" w:themeColor="text1"/>
                <w:sz w:val="24"/>
                <w:szCs w:val="24"/>
                <w:vertAlign w:val="subscript"/>
              </w:rPr>
              <w:t xml:space="preserve">t  </w:t>
            </w:r>
            <w:r w:rsidRPr="00DB398F">
              <w:rPr>
                <w:rFonts w:cs="Times New Roman"/>
                <w:color w:val="000000" w:themeColor="text1"/>
                <w:sz w:val="24"/>
                <w:szCs w:val="24"/>
              </w:rPr>
              <w:t>= ?</w:t>
            </w:r>
          </w:p>
          <w:p w14:paraId="4577989B" w14:textId="77777777"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Thế năng trọng trường của vật:</w:t>
            </w:r>
          </w:p>
          <w:p w14:paraId="6210C3C3" w14:textId="17907277"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W</w:t>
            </w:r>
            <w:r w:rsidRPr="00DB398F">
              <w:rPr>
                <w:rFonts w:cs="Times New Roman"/>
                <w:color w:val="000000" w:themeColor="text1"/>
                <w:sz w:val="24"/>
                <w:szCs w:val="24"/>
                <w:vertAlign w:val="subscript"/>
              </w:rPr>
              <w:t>t</w:t>
            </w:r>
            <w:r w:rsidRPr="00DB398F">
              <w:rPr>
                <w:rFonts w:cs="Times New Roman"/>
                <w:color w:val="000000" w:themeColor="text1"/>
                <w:sz w:val="24"/>
                <w:szCs w:val="24"/>
              </w:rPr>
              <w:t xml:space="preserve"> = P.h= 10.m.h = 10.4.5 = 200 (J)</w:t>
            </w:r>
          </w:p>
          <w:p w14:paraId="6A7DFACB" w14:textId="2ECF4944" w:rsidR="007804C1" w:rsidRPr="00DB398F" w:rsidRDefault="007804C1" w:rsidP="007804C1">
            <w:pPr>
              <w:spacing w:after="0"/>
              <w:ind w:left="48" w:right="48"/>
              <w:rPr>
                <w:rFonts w:eastAsia="Times New Roman" w:cs="Times New Roman"/>
                <w:b/>
                <w:bCs/>
                <w:color w:val="000000" w:themeColor="text1"/>
                <w:sz w:val="24"/>
                <w:szCs w:val="24"/>
              </w:rPr>
            </w:pPr>
            <w:r w:rsidRPr="00DB398F">
              <w:rPr>
                <w:rFonts w:cs="Times New Roman"/>
                <w:color w:val="000000" w:themeColor="text1"/>
                <w:sz w:val="24"/>
                <w:szCs w:val="24"/>
              </w:rPr>
              <w:t>Đáp số 200 (J)</w:t>
            </w:r>
          </w:p>
        </w:tc>
        <w:tc>
          <w:tcPr>
            <w:tcW w:w="866" w:type="pct"/>
          </w:tcPr>
          <w:p w14:paraId="090A226A" w14:textId="77777777" w:rsidR="007804C1" w:rsidRPr="00DB398F" w:rsidRDefault="007804C1" w:rsidP="007804C1">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 xml:space="preserve"> 0, 5đ</w:t>
            </w:r>
          </w:p>
          <w:p w14:paraId="64D6E2A5"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22C1BF3E"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7DD26531"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0B81076F"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7006DFE6"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7E0B2D63" w14:textId="52C86BB2" w:rsidR="007804C1" w:rsidRPr="00DB398F" w:rsidRDefault="007804C1" w:rsidP="007804C1">
            <w:pPr>
              <w:ind w:right="48"/>
              <w:jc w:val="both"/>
              <w:rPr>
                <w:rFonts w:eastAsia="Times New Roman" w:cs="Times New Roman"/>
                <w:b/>
                <w:bCs/>
                <w:color w:val="000000" w:themeColor="text1"/>
                <w:sz w:val="24"/>
                <w:szCs w:val="24"/>
              </w:rPr>
            </w:pPr>
            <w:r w:rsidRPr="00DB398F">
              <w:rPr>
                <w:rFonts w:cs="Times New Roman"/>
                <w:color w:val="000000" w:themeColor="text1"/>
                <w:sz w:val="24"/>
                <w:szCs w:val="24"/>
              </w:rPr>
              <w:t>0,5đ</w:t>
            </w:r>
          </w:p>
        </w:tc>
      </w:tr>
      <w:tr w:rsidR="00BD0E3C" w:rsidRPr="00DB398F" w14:paraId="36377A36" w14:textId="77777777" w:rsidTr="00C4434E">
        <w:trPr>
          <w:trHeight w:val="1672"/>
        </w:trPr>
        <w:tc>
          <w:tcPr>
            <w:tcW w:w="4134" w:type="pct"/>
          </w:tcPr>
          <w:p w14:paraId="1F870C91" w14:textId="360216EE" w:rsidR="007804C1" w:rsidRPr="00DB398F" w:rsidRDefault="007804C1" w:rsidP="007804C1">
            <w:pPr>
              <w:spacing w:after="0"/>
              <w:ind w:left="48" w:right="48"/>
              <w:rPr>
                <w:rFonts w:eastAsia="Times New Roman" w:cs="Times New Roman"/>
                <w:b/>
                <w:bCs/>
                <w:color w:val="000000" w:themeColor="text1"/>
                <w:sz w:val="24"/>
                <w:szCs w:val="24"/>
              </w:rPr>
            </w:pPr>
            <w:r w:rsidRPr="00D83F01">
              <w:rPr>
                <w:rFonts w:eastAsia="Times New Roman" w:cs="Times New Roman"/>
                <w:b/>
                <w:bCs/>
                <w:color w:val="C00000"/>
                <w:sz w:val="24"/>
                <w:szCs w:val="24"/>
              </w:rPr>
              <w:t>Câu 22:</w:t>
            </w:r>
            <w:r w:rsidRPr="00DB398F">
              <w:rPr>
                <w:rFonts w:eastAsia="Times New Roman" w:cs="Times New Roman"/>
                <w:b/>
                <w:bCs/>
                <w:color w:val="000000" w:themeColor="text1"/>
                <w:sz w:val="24"/>
                <w:szCs w:val="24"/>
              </w:rPr>
              <w:t xml:space="preserve"> Tóm tắt: </w:t>
            </w:r>
          </w:p>
          <w:p w14:paraId="1AF9DC10" w14:textId="036B3BF7" w:rsidR="007804C1" w:rsidRPr="00DB398F" w:rsidRDefault="007804C1" w:rsidP="007804C1">
            <w:pPr>
              <w:spacing w:after="0"/>
              <w:ind w:left="48" w:right="48"/>
              <w:rPr>
                <w:rFonts w:eastAsia="Times New Roman" w:cs="Times New Roman"/>
                <w:color w:val="000000" w:themeColor="text1"/>
                <w:sz w:val="24"/>
                <w:szCs w:val="24"/>
              </w:rPr>
            </w:pPr>
            <w:r w:rsidRPr="00DB398F">
              <w:rPr>
                <w:rFonts w:eastAsia="Times New Roman" w:cs="Times New Roman"/>
                <w:color w:val="000000" w:themeColor="text1"/>
                <w:sz w:val="24"/>
                <w:szCs w:val="24"/>
              </w:rPr>
              <w:t>Do thang máy có 1</w:t>
            </w:r>
            <w:r w:rsidR="00EF5DEA" w:rsidRPr="00DB398F">
              <w:rPr>
                <w:rFonts w:eastAsia="Times New Roman" w:cs="Times New Roman"/>
                <w:color w:val="000000" w:themeColor="text1"/>
                <w:sz w:val="24"/>
                <w:szCs w:val="24"/>
              </w:rPr>
              <w:t>6</w:t>
            </w:r>
            <w:r w:rsidRPr="00DB398F">
              <w:rPr>
                <w:rFonts w:eastAsia="Times New Roman" w:cs="Times New Roman"/>
                <w:color w:val="000000" w:themeColor="text1"/>
                <w:sz w:val="24"/>
                <w:szCs w:val="24"/>
              </w:rPr>
              <w:t xml:space="preserve"> người lên lực nâng của thang máy là:</w:t>
            </w:r>
          </w:p>
          <w:p w14:paraId="7E7C0CED" w14:textId="63269B28" w:rsidR="007804C1" w:rsidRPr="00DB398F" w:rsidRDefault="00EF5DEA" w:rsidP="007804C1">
            <w:pPr>
              <w:spacing w:after="0"/>
              <w:ind w:left="48" w:right="48"/>
              <w:jc w:val="center"/>
              <w:rPr>
                <w:rFonts w:eastAsia="Times New Roman" w:cs="Times New Roman"/>
                <w:color w:val="000000" w:themeColor="text1"/>
                <w:sz w:val="24"/>
                <w:szCs w:val="24"/>
              </w:rPr>
            </w:pPr>
            <w:r w:rsidRPr="00DB398F">
              <w:rPr>
                <w:rFonts w:eastAsia="Times New Roman" w:cs="Times New Roman"/>
                <w:color w:val="000000" w:themeColor="text1"/>
                <w:kern w:val="2"/>
                <w:position w:val="-12"/>
                <w:sz w:val="24"/>
                <w:szCs w:val="24"/>
                <w:lang w:val="vi-VN"/>
                <w14:ligatures w14:val="standardContextual"/>
              </w:rPr>
              <w:object w:dxaOrig="4060" w:dyaOrig="360" w14:anchorId="6DD8704A">
                <v:shape id="_x0000_i1033" type="#_x0000_t75" style="width:202.5pt;height:17.25pt" o:ole="">
                  <v:imagedata r:id="rId25" o:title=""/>
                </v:shape>
                <o:OLEObject Type="Embed" ProgID="Equation.DSMT4" ShapeID="_x0000_i1033" DrawAspect="Content" ObjectID="_1822430183" r:id="rId26"/>
              </w:object>
            </w:r>
          </w:p>
          <w:p w14:paraId="7808EC5C" w14:textId="77777777" w:rsidR="007804C1" w:rsidRPr="00DB398F" w:rsidRDefault="007804C1" w:rsidP="007804C1">
            <w:pPr>
              <w:spacing w:after="0"/>
              <w:ind w:left="48" w:right="48"/>
              <w:rPr>
                <w:rFonts w:eastAsia="Times New Roman" w:cs="Times New Roman"/>
                <w:color w:val="000000" w:themeColor="text1"/>
                <w:sz w:val="24"/>
                <w:szCs w:val="24"/>
              </w:rPr>
            </w:pPr>
            <w:r w:rsidRPr="00DB398F">
              <w:rPr>
                <w:rFonts w:eastAsia="Times New Roman" w:cs="Times New Roman"/>
                <w:color w:val="000000" w:themeColor="text1"/>
                <w:sz w:val="24"/>
                <w:szCs w:val="24"/>
              </w:rPr>
              <w:t>Thang máy di chuyển lên độ cao 4m trong thời gian 12s nên công suất của thang máy là:</w:t>
            </w:r>
          </w:p>
          <w:p w14:paraId="42BB246D" w14:textId="5604E198" w:rsidR="007804C1" w:rsidRPr="00DB398F" w:rsidRDefault="00EF5DEA" w:rsidP="007804C1">
            <w:pPr>
              <w:spacing w:after="0"/>
              <w:ind w:left="48" w:right="48"/>
              <w:rPr>
                <w:rFonts w:eastAsia="Times New Roman" w:cs="Times New Roman"/>
                <w:b/>
                <w:bCs/>
                <w:color w:val="000000" w:themeColor="text1"/>
                <w:sz w:val="24"/>
                <w:szCs w:val="24"/>
              </w:rPr>
            </w:pPr>
            <w:r w:rsidRPr="00DB398F">
              <w:rPr>
                <w:rFonts w:eastAsia="Times New Roman" w:cs="Times New Roman"/>
                <w:color w:val="000000" w:themeColor="text1"/>
                <w:kern w:val="2"/>
                <w:position w:val="-26"/>
                <w:sz w:val="24"/>
                <w:szCs w:val="24"/>
                <w:lang w:val="vi-VN"/>
                <w14:ligatures w14:val="standardContextual"/>
              </w:rPr>
              <w:object w:dxaOrig="4340" w:dyaOrig="680" w14:anchorId="2358C4EA">
                <v:shape id="_x0000_i1034" type="#_x0000_t75" style="width:216.75pt;height:34.5pt" o:ole="">
                  <v:imagedata r:id="rId27" o:title=""/>
                </v:shape>
                <o:OLEObject Type="Embed" ProgID="Equation.DSMT4" ShapeID="_x0000_i1034" DrawAspect="Content" ObjectID="_1822430184" r:id="rId28"/>
              </w:object>
            </w:r>
          </w:p>
        </w:tc>
        <w:tc>
          <w:tcPr>
            <w:tcW w:w="866" w:type="pct"/>
          </w:tcPr>
          <w:p w14:paraId="57211ACD" w14:textId="77777777" w:rsidR="007804C1" w:rsidRPr="00DB398F" w:rsidRDefault="007804C1" w:rsidP="007804C1">
            <w:pPr>
              <w:ind w:right="48"/>
              <w:jc w:val="both"/>
              <w:rPr>
                <w:rFonts w:eastAsia="Times New Roman" w:cs="Times New Roman"/>
                <w:b/>
                <w:bCs/>
                <w:color w:val="000000" w:themeColor="text1"/>
                <w:sz w:val="24"/>
                <w:szCs w:val="24"/>
              </w:rPr>
            </w:pPr>
            <w:r w:rsidRPr="00DB398F">
              <w:rPr>
                <w:rFonts w:eastAsia="Times New Roman" w:cs="Times New Roman"/>
                <w:b/>
                <w:bCs/>
                <w:color w:val="000000" w:themeColor="text1"/>
                <w:sz w:val="24"/>
                <w:szCs w:val="24"/>
              </w:rPr>
              <w:t>0, 25đ</w:t>
            </w:r>
          </w:p>
          <w:p w14:paraId="2C0E159F" w14:textId="77777777" w:rsidR="007804C1" w:rsidRPr="00DB398F" w:rsidRDefault="007804C1" w:rsidP="007804C1">
            <w:pPr>
              <w:ind w:right="48"/>
              <w:jc w:val="both"/>
              <w:rPr>
                <w:rFonts w:eastAsia="Times New Roman" w:cs="Times New Roman"/>
                <w:b/>
                <w:bCs/>
                <w:color w:val="000000" w:themeColor="text1"/>
                <w:sz w:val="24"/>
                <w:szCs w:val="24"/>
              </w:rPr>
            </w:pPr>
            <w:r w:rsidRPr="00DB398F">
              <w:rPr>
                <w:rFonts w:eastAsia="Times New Roman" w:cs="Times New Roman"/>
                <w:b/>
                <w:bCs/>
                <w:color w:val="000000" w:themeColor="text1"/>
                <w:sz w:val="24"/>
                <w:szCs w:val="24"/>
              </w:rPr>
              <w:t>0,5 điểm</w:t>
            </w:r>
          </w:p>
          <w:p w14:paraId="336044DC" w14:textId="77777777" w:rsidR="007804C1" w:rsidRPr="00DB398F" w:rsidRDefault="007804C1" w:rsidP="007804C1">
            <w:pPr>
              <w:ind w:right="48"/>
              <w:jc w:val="both"/>
              <w:rPr>
                <w:rFonts w:eastAsia="Times New Roman" w:cs="Times New Roman"/>
                <w:b/>
                <w:bCs/>
                <w:color w:val="000000" w:themeColor="text1"/>
                <w:sz w:val="24"/>
                <w:szCs w:val="24"/>
              </w:rPr>
            </w:pPr>
          </w:p>
          <w:p w14:paraId="0F3E8C6F" w14:textId="77777777" w:rsidR="007804C1" w:rsidRPr="00DB398F" w:rsidRDefault="007804C1" w:rsidP="007804C1">
            <w:pPr>
              <w:ind w:right="48"/>
              <w:jc w:val="both"/>
              <w:rPr>
                <w:rFonts w:eastAsia="Times New Roman" w:cs="Times New Roman"/>
                <w:b/>
                <w:bCs/>
                <w:color w:val="000000" w:themeColor="text1"/>
                <w:sz w:val="24"/>
                <w:szCs w:val="24"/>
              </w:rPr>
            </w:pPr>
          </w:p>
          <w:p w14:paraId="207150DA" w14:textId="6D9E3000" w:rsidR="007804C1" w:rsidRPr="00DB398F" w:rsidRDefault="007804C1" w:rsidP="007804C1">
            <w:pPr>
              <w:ind w:right="48"/>
              <w:jc w:val="both"/>
              <w:rPr>
                <w:rFonts w:eastAsia="Times New Roman" w:cs="Times New Roman"/>
                <w:b/>
                <w:bCs/>
                <w:color w:val="000000" w:themeColor="text1"/>
                <w:sz w:val="24"/>
                <w:szCs w:val="24"/>
              </w:rPr>
            </w:pPr>
            <w:r w:rsidRPr="00DB398F">
              <w:rPr>
                <w:rFonts w:eastAsia="Times New Roman" w:cs="Times New Roman"/>
                <w:b/>
                <w:bCs/>
                <w:color w:val="000000" w:themeColor="text1"/>
                <w:sz w:val="24"/>
                <w:szCs w:val="24"/>
              </w:rPr>
              <w:t>0,5 điểm</w:t>
            </w:r>
          </w:p>
        </w:tc>
      </w:tr>
    </w:tbl>
    <w:p w14:paraId="6AF53B0A" w14:textId="4BA2205B" w:rsidR="002A75B8" w:rsidRPr="00DB398F" w:rsidRDefault="002A75B8" w:rsidP="00BD0E3C">
      <w:pPr>
        <w:widowControl w:val="0"/>
        <w:tabs>
          <w:tab w:val="left" w:pos="6096"/>
        </w:tabs>
        <w:spacing w:before="40" w:after="40" w:line="240" w:lineRule="auto"/>
        <w:jc w:val="both"/>
        <w:rPr>
          <w:rFonts w:cs="Times New Roman"/>
          <w:bCs/>
          <w:i/>
          <w:color w:val="000000" w:themeColor="text1"/>
          <w:sz w:val="24"/>
          <w:szCs w:val="24"/>
          <w:lang w:val="nl-NL"/>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176B7E4B" w14:textId="77777777" w:rsidTr="00024B04">
        <w:tc>
          <w:tcPr>
            <w:tcW w:w="3657" w:type="dxa"/>
          </w:tcPr>
          <w:p w14:paraId="59401CDF" w14:textId="456A6066"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2</w:t>
            </w:r>
          </w:p>
        </w:tc>
        <w:tc>
          <w:tcPr>
            <w:tcW w:w="6184" w:type="dxa"/>
          </w:tcPr>
          <w:p w14:paraId="0BA0820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7A86F4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03C0D30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37552A2F" w14:textId="77777777" w:rsidR="00C07B63" w:rsidRDefault="00C07B63" w:rsidP="00A05746">
      <w:pPr>
        <w:shd w:val="clear" w:color="auto" w:fill="FFFFFF"/>
        <w:rPr>
          <w:rFonts w:cs="Times New Roman"/>
          <w:b/>
          <w:bCs/>
          <w:sz w:val="24"/>
          <w:szCs w:val="24"/>
        </w:rPr>
      </w:pPr>
    </w:p>
    <w:p w14:paraId="39E4E17B" w14:textId="77777777" w:rsidR="00DB398F" w:rsidRPr="00DB398F" w:rsidRDefault="00DB398F" w:rsidP="00A05746">
      <w:pPr>
        <w:shd w:val="clear" w:color="auto" w:fill="FFFFFF"/>
        <w:rPr>
          <w:rFonts w:cs="Times New Roman"/>
          <w:b/>
          <w:bCs/>
          <w:sz w:val="24"/>
          <w:szCs w:val="24"/>
        </w:rPr>
      </w:pPr>
      <w:r w:rsidRPr="00DB398F">
        <w:rPr>
          <w:rFonts w:cs="Times New Roman"/>
          <w:b/>
          <w:bCs/>
          <w:sz w:val="24"/>
          <w:szCs w:val="24"/>
        </w:rPr>
        <w:t>Phần I: Trắc nghiệm nhiều phương án lựa chọn (4 điểm)</w:t>
      </w:r>
    </w:p>
    <w:p w14:paraId="1CAAF5B7" w14:textId="77777777" w:rsidR="00DB398F" w:rsidRPr="00DB398F" w:rsidRDefault="00DB398F" w:rsidP="0030768D">
      <w:pPr>
        <w:tabs>
          <w:tab w:val="left" w:pos="284"/>
          <w:tab w:val="left" w:pos="2552"/>
          <w:tab w:val="left" w:pos="5103"/>
          <w:tab w:val="left" w:pos="7655"/>
        </w:tabs>
        <w:jc w:val="both"/>
        <w:rPr>
          <w:rFonts w:cs="Times New Roman"/>
          <w:sz w:val="24"/>
          <w:szCs w:val="24"/>
        </w:rPr>
      </w:pPr>
      <w:r w:rsidRPr="00D83F01">
        <w:rPr>
          <w:rFonts w:cs="Times New Roman"/>
          <w:b/>
          <w:bCs/>
          <w:color w:val="C00000"/>
          <w:sz w:val="24"/>
          <w:szCs w:val="24"/>
        </w:rPr>
        <w:t>Câu 1.</w:t>
      </w:r>
      <w:r w:rsidRPr="00DB398F">
        <w:rPr>
          <w:rFonts w:cs="Times New Roman"/>
          <w:b/>
          <w:bCs/>
          <w:sz w:val="24"/>
          <w:szCs w:val="24"/>
        </w:rPr>
        <w:t xml:space="preserve"> </w:t>
      </w:r>
      <w:r w:rsidRPr="00DB398F">
        <w:rPr>
          <w:rFonts w:cs="Times New Roman"/>
          <w:sz w:val="24"/>
          <w:szCs w:val="24"/>
        </w:rPr>
        <w:t>Dụng</w:t>
      </w:r>
      <w:r w:rsidRPr="00DB398F">
        <w:rPr>
          <w:rFonts w:cs="Times New Roman"/>
          <w:sz w:val="24"/>
          <w:szCs w:val="24"/>
          <w:lang w:val="vi-VN"/>
        </w:rPr>
        <w:t xml:space="preserve"> cụ</w:t>
      </w:r>
      <w:r w:rsidRPr="00DB398F">
        <w:rPr>
          <w:rFonts w:cs="Times New Roman"/>
          <w:sz w:val="24"/>
          <w:szCs w:val="24"/>
        </w:rPr>
        <w:t xml:space="preserve"> nào dưới đây được sử dụng để quan sát và nghiên cứu tế bào?</w:t>
      </w:r>
    </w:p>
    <w:p w14:paraId="65A132A3" w14:textId="77777777" w:rsidR="00DB398F" w:rsidRPr="00DB398F" w:rsidRDefault="00DB398F" w:rsidP="0030768D">
      <w:pPr>
        <w:tabs>
          <w:tab w:val="left" w:pos="284"/>
          <w:tab w:val="left" w:pos="2552"/>
          <w:tab w:val="left" w:pos="5103"/>
          <w:tab w:val="left" w:pos="7655"/>
        </w:tabs>
        <w:ind w:left="284"/>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Tiêu bản nhiễm sắc thể người</w:t>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Lăng kính</w:t>
      </w:r>
    </w:p>
    <w:p w14:paraId="74208A27" w14:textId="77777777" w:rsidR="00DB398F" w:rsidRPr="00DB398F" w:rsidRDefault="00DB398F" w:rsidP="0030768D">
      <w:pPr>
        <w:tabs>
          <w:tab w:val="left" w:pos="284"/>
          <w:tab w:val="left" w:pos="2552"/>
          <w:tab w:val="left" w:pos="5103"/>
          <w:tab w:val="left" w:pos="7655"/>
        </w:tabs>
        <w:ind w:left="284"/>
        <w:jc w:val="both"/>
        <w:rPr>
          <w:rFonts w:cs="Times New Roman"/>
          <w:sz w:val="24"/>
          <w:szCs w:val="24"/>
        </w:rPr>
      </w:pPr>
      <w:r w:rsidRPr="00D83F01">
        <w:rPr>
          <w:rFonts w:cs="Times New Roman"/>
          <w:b/>
          <w:color w:val="0070C0"/>
          <w:sz w:val="24"/>
          <w:szCs w:val="24"/>
        </w:rPr>
        <w:t xml:space="preserve">C. </w:t>
      </w:r>
      <w:r w:rsidRPr="00DB398F">
        <w:rPr>
          <w:rFonts w:cs="Times New Roman"/>
          <w:sz w:val="24"/>
          <w:szCs w:val="24"/>
        </w:rPr>
        <w:t>Thấu kính hội tụ</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Thấu kính phân kì</w:t>
      </w:r>
    </w:p>
    <w:p w14:paraId="1F60EC70" w14:textId="77777777" w:rsidR="00DB398F" w:rsidRPr="00DB398F" w:rsidRDefault="00DB398F" w:rsidP="0030768D">
      <w:pPr>
        <w:tabs>
          <w:tab w:val="left" w:pos="284"/>
          <w:tab w:val="left" w:pos="2552"/>
          <w:tab w:val="left" w:pos="5103"/>
          <w:tab w:val="left" w:pos="7655"/>
        </w:tabs>
        <w:jc w:val="both"/>
        <w:rPr>
          <w:rFonts w:cs="Times New Roman"/>
          <w:noProof/>
          <w:sz w:val="24"/>
          <w:szCs w:val="24"/>
          <w:lang w:val="vi-VN"/>
        </w:rPr>
      </w:pPr>
      <w:r w:rsidRPr="00D83F01">
        <w:rPr>
          <w:rFonts w:cs="Times New Roman"/>
          <w:b/>
          <w:bCs/>
          <w:color w:val="C00000"/>
          <w:sz w:val="24"/>
          <w:szCs w:val="24"/>
        </w:rPr>
        <w:t>Câu 2.</w:t>
      </w:r>
      <w:r w:rsidRPr="00DB398F">
        <w:rPr>
          <w:rFonts w:cs="Times New Roman"/>
          <w:b/>
          <w:bCs/>
          <w:sz w:val="24"/>
          <w:szCs w:val="24"/>
        </w:rPr>
        <w:t xml:space="preserve"> </w:t>
      </w:r>
      <w:r w:rsidRPr="00DB398F">
        <w:rPr>
          <w:rFonts w:cs="Times New Roman"/>
          <w:noProof/>
          <w:sz w:val="24"/>
          <w:szCs w:val="24"/>
        </w:rPr>
        <w:t>Thấu kính trong thí nghiệm về sự tạo ảnh được làm từ chất liệu nào?</w:t>
      </w:r>
    </w:p>
    <w:p w14:paraId="645B3850" w14:textId="77777777" w:rsidR="00DB398F" w:rsidRPr="00DB398F" w:rsidRDefault="00DB398F" w:rsidP="00CE7E70">
      <w:pPr>
        <w:tabs>
          <w:tab w:val="left" w:pos="284"/>
          <w:tab w:val="left" w:pos="2268"/>
          <w:tab w:val="left" w:pos="4536"/>
          <w:tab w:val="left" w:pos="6804"/>
        </w:tabs>
        <w:ind w:left="284"/>
        <w:jc w:val="both"/>
        <w:rPr>
          <w:rFonts w:cs="Times New Roman"/>
          <w:noProof/>
          <w:sz w:val="24"/>
          <w:szCs w:val="24"/>
        </w:rPr>
      </w:pPr>
      <w:r w:rsidRPr="00D83F01">
        <w:rPr>
          <w:rFonts w:cs="Times New Roman"/>
          <w:b/>
          <w:noProof/>
          <w:color w:val="0070C0"/>
          <w:sz w:val="24"/>
          <w:szCs w:val="24"/>
        </w:rPr>
        <w:t xml:space="preserve">A. </w:t>
      </w:r>
      <w:r w:rsidRPr="00DB398F">
        <w:rPr>
          <w:rFonts w:cs="Times New Roman"/>
          <w:noProof/>
          <w:sz w:val="24"/>
          <w:szCs w:val="24"/>
        </w:rPr>
        <w:t>Kim loại</w:t>
      </w:r>
      <w:r w:rsidRPr="00DB398F">
        <w:rPr>
          <w:rFonts w:cs="Times New Roman"/>
          <w:noProof/>
          <w:sz w:val="24"/>
          <w:szCs w:val="24"/>
        </w:rPr>
        <w:tab/>
      </w:r>
      <w:r w:rsidRPr="00D83F01">
        <w:rPr>
          <w:rFonts w:cs="Times New Roman"/>
          <w:b/>
          <w:noProof/>
          <w:color w:val="0070C0"/>
          <w:sz w:val="24"/>
          <w:szCs w:val="24"/>
        </w:rPr>
        <w:t xml:space="preserve">B. </w:t>
      </w:r>
      <w:r w:rsidRPr="00DB398F">
        <w:rPr>
          <w:rFonts w:cs="Times New Roman"/>
          <w:noProof/>
          <w:sz w:val="24"/>
          <w:szCs w:val="24"/>
        </w:rPr>
        <w:t>Thủy tinh</w:t>
      </w:r>
      <w:r w:rsidRPr="00DB398F">
        <w:rPr>
          <w:rFonts w:cs="Times New Roman"/>
          <w:noProof/>
          <w:sz w:val="24"/>
          <w:szCs w:val="24"/>
        </w:rPr>
        <w:tab/>
      </w:r>
      <w:r w:rsidRPr="00D83F01">
        <w:rPr>
          <w:rFonts w:cs="Times New Roman"/>
          <w:b/>
          <w:noProof/>
          <w:color w:val="0070C0"/>
          <w:sz w:val="24"/>
          <w:szCs w:val="24"/>
        </w:rPr>
        <w:t xml:space="preserve">C. </w:t>
      </w:r>
      <w:r w:rsidRPr="00DB398F">
        <w:rPr>
          <w:rFonts w:cs="Times New Roman"/>
          <w:noProof/>
          <w:sz w:val="24"/>
          <w:szCs w:val="24"/>
        </w:rPr>
        <w:t>Cao su</w:t>
      </w:r>
      <w:r w:rsidRPr="00DB398F">
        <w:rPr>
          <w:rFonts w:cs="Times New Roman"/>
          <w:noProof/>
          <w:sz w:val="24"/>
          <w:szCs w:val="24"/>
        </w:rPr>
        <w:tab/>
      </w:r>
      <w:r w:rsidRPr="00D83F01">
        <w:rPr>
          <w:rFonts w:cs="Times New Roman"/>
          <w:b/>
          <w:noProof/>
          <w:color w:val="0070C0"/>
          <w:sz w:val="24"/>
          <w:szCs w:val="24"/>
        </w:rPr>
        <w:t xml:space="preserve">D. </w:t>
      </w:r>
      <w:r w:rsidRPr="00DB398F">
        <w:rPr>
          <w:rFonts w:cs="Times New Roman"/>
          <w:noProof/>
          <w:sz w:val="24"/>
          <w:szCs w:val="24"/>
        </w:rPr>
        <w:t>Gỗ</w:t>
      </w:r>
    </w:p>
    <w:p w14:paraId="1A8C34AC" w14:textId="77777777" w:rsidR="00DB398F" w:rsidRPr="00DB398F" w:rsidRDefault="00DB398F" w:rsidP="00806FFD">
      <w:pPr>
        <w:tabs>
          <w:tab w:val="left" w:pos="284"/>
          <w:tab w:val="left" w:pos="2552"/>
          <w:tab w:val="left" w:pos="5103"/>
          <w:tab w:val="left" w:pos="7655"/>
        </w:tabs>
        <w:jc w:val="both"/>
        <w:rPr>
          <w:rFonts w:cs="Times New Roman"/>
          <w:noProof/>
          <w:sz w:val="24"/>
          <w:szCs w:val="24"/>
        </w:rPr>
      </w:pPr>
      <w:r w:rsidRPr="00D83F01">
        <w:rPr>
          <w:rFonts w:cs="Times New Roman"/>
          <w:b/>
          <w:noProof/>
          <w:color w:val="C00000"/>
          <w:sz w:val="24"/>
          <w:szCs w:val="24"/>
        </w:rPr>
        <w:t>Câu 3.</w:t>
      </w:r>
      <w:r w:rsidRPr="00DB398F">
        <w:rPr>
          <w:rFonts w:cs="Times New Roman"/>
          <w:noProof/>
          <w:sz w:val="24"/>
          <w:szCs w:val="24"/>
        </w:rPr>
        <w:t xml:space="preserve"> Khi làm báo cáo khoa học, mục tiêu nghiên cứu là gì?</w:t>
      </w:r>
    </w:p>
    <w:p w14:paraId="0FCD7BA3" w14:textId="77777777" w:rsidR="00DB398F" w:rsidRPr="00DB398F" w:rsidRDefault="00DB398F" w:rsidP="00806FFD">
      <w:pPr>
        <w:tabs>
          <w:tab w:val="left" w:pos="284"/>
          <w:tab w:val="left" w:pos="2552"/>
          <w:tab w:val="left" w:pos="5103"/>
          <w:tab w:val="left" w:pos="7655"/>
        </w:tabs>
        <w:ind w:firstLine="284"/>
        <w:jc w:val="both"/>
        <w:rPr>
          <w:rFonts w:cs="Times New Roman"/>
          <w:noProof/>
          <w:sz w:val="24"/>
          <w:szCs w:val="24"/>
        </w:rPr>
      </w:pPr>
      <w:r w:rsidRPr="00D83F01">
        <w:rPr>
          <w:rFonts w:cs="Times New Roman"/>
          <w:b/>
          <w:noProof/>
          <w:color w:val="0070C0"/>
          <w:sz w:val="24"/>
          <w:szCs w:val="24"/>
        </w:rPr>
        <w:t xml:space="preserve">A. </w:t>
      </w:r>
      <w:r w:rsidRPr="00DB398F">
        <w:rPr>
          <w:rFonts w:cs="Times New Roman"/>
          <w:noProof/>
          <w:sz w:val="24"/>
          <w:szCs w:val="24"/>
        </w:rPr>
        <w:t>Xác định các phương pháp thực hiện thí nghiệm</w:t>
      </w:r>
    </w:p>
    <w:p w14:paraId="590CC4D3" w14:textId="77777777" w:rsidR="00DB398F" w:rsidRPr="00DB398F" w:rsidRDefault="00DB398F" w:rsidP="00806FFD">
      <w:pPr>
        <w:tabs>
          <w:tab w:val="left" w:pos="284"/>
          <w:tab w:val="left" w:pos="2552"/>
          <w:tab w:val="left" w:pos="5103"/>
          <w:tab w:val="left" w:pos="7655"/>
        </w:tabs>
        <w:ind w:firstLine="284"/>
        <w:jc w:val="both"/>
        <w:rPr>
          <w:rFonts w:cs="Times New Roman"/>
          <w:noProof/>
          <w:sz w:val="24"/>
          <w:szCs w:val="24"/>
        </w:rPr>
      </w:pPr>
      <w:r w:rsidRPr="00D83F01">
        <w:rPr>
          <w:rFonts w:cs="Times New Roman"/>
          <w:b/>
          <w:noProof/>
          <w:color w:val="0070C0"/>
          <w:sz w:val="24"/>
          <w:szCs w:val="24"/>
        </w:rPr>
        <w:t xml:space="preserve">B. </w:t>
      </w:r>
      <w:r w:rsidRPr="00DB398F">
        <w:rPr>
          <w:rFonts w:cs="Times New Roman"/>
          <w:noProof/>
          <w:sz w:val="24"/>
          <w:szCs w:val="24"/>
        </w:rPr>
        <w:t>Tóm tắt kết quả nghiên cứu</w:t>
      </w:r>
    </w:p>
    <w:p w14:paraId="59E7BDB9" w14:textId="77777777" w:rsidR="00DB398F" w:rsidRPr="00DB398F" w:rsidRDefault="00DB398F" w:rsidP="00806FFD">
      <w:pPr>
        <w:tabs>
          <w:tab w:val="left" w:pos="284"/>
          <w:tab w:val="left" w:pos="2552"/>
          <w:tab w:val="left" w:pos="5103"/>
          <w:tab w:val="left" w:pos="7655"/>
        </w:tabs>
        <w:ind w:firstLine="284"/>
        <w:jc w:val="both"/>
        <w:rPr>
          <w:rFonts w:cs="Times New Roman"/>
          <w:noProof/>
          <w:sz w:val="24"/>
          <w:szCs w:val="24"/>
        </w:rPr>
      </w:pPr>
      <w:r w:rsidRPr="00D83F01">
        <w:rPr>
          <w:rFonts w:cs="Times New Roman"/>
          <w:b/>
          <w:noProof/>
          <w:color w:val="0070C0"/>
          <w:sz w:val="24"/>
          <w:szCs w:val="24"/>
        </w:rPr>
        <w:t xml:space="preserve">C. </w:t>
      </w:r>
      <w:r w:rsidRPr="00DB398F">
        <w:rPr>
          <w:rFonts w:cs="Times New Roman"/>
          <w:noProof/>
          <w:sz w:val="24"/>
          <w:szCs w:val="24"/>
        </w:rPr>
        <w:t>Xác định điều cần nghiên cứu và thử nghiệm</w:t>
      </w:r>
    </w:p>
    <w:p w14:paraId="2A6651B4" w14:textId="77777777" w:rsidR="00DB398F" w:rsidRPr="00DB398F" w:rsidRDefault="00DB398F" w:rsidP="00806FFD">
      <w:pPr>
        <w:tabs>
          <w:tab w:val="left" w:pos="284"/>
          <w:tab w:val="left" w:pos="2552"/>
          <w:tab w:val="left" w:pos="5103"/>
          <w:tab w:val="left" w:pos="7655"/>
        </w:tabs>
        <w:ind w:firstLine="284"/>
        <w:jc w:val="both"/>
        <w:rPr>
          <w:rFonts w:cs="Times New Roman"/>
          <w:noProof/>
          <w:sz w:val="24"/>
          <w:szCs w:val="24"/>
        </w:rPr>
      </w:pPr>
      <w:r w:rsidRPr="00D83F01">
        <w:rPr>
          <w:rFonts w:cs="Times New Roman"/>
          <w:b/>
          <w:noProof/>
          <w:color w:val="0070C0"/>
          <w:sz w:val="24"/>
          <w:szCs w:val="24"/>
        </w:rPr>
        <w:t xml:space="preserve">D. </w:t>
      </w:r>
      <w:r w:rsidRPr="00DB398F">
        <w:rPr>
          <w:rFonts w:cs="Times New Roman"/>
          <w:noProof/>
          <w:sz w:val="24"/>
          <w:szCs w:val="24"/>
        </w:rPr>
        <w:t>Đề xuất các phương pháp mới</w:t>
      </w:r>
    </w:p>
    <w:p w14:paraId="325924A8" w14:textId="77777777" w:rsidR="00DB398F" w:rsidRPr="00DB398F" w:rsidRDefault="00DB398F" w:rsidP="009D430F">
      <w:pPr>
        <w:jc w:val="both"/>
        <w:rPr>
          <w:rFonts w:cs="Times New Roman"/>
          <w:b/>
          <w:bCs/>
          <w:sz w:val="24"/>
          <w:szCs w:val="24"/>
        </w:rPr>
      </w:pPr>
      <w:r w:rsidRPr="00D83F01">
        <w:rPr>
          <w:rFonts w:cs="Times New Roman"/>
          <w:b/>
          <w:color w:val="C00000"/>
          <w:sz w:val="24"/>
          <w:szCs w:val="24"/>
        </w:rPr>
        <w:t>Câu 4.</w:t>
      </w:r>
      <w:r w:rsidRPr="00DB398F">
        <w:rPr>
          <w:rFonts w:cs="Times New Roman"/>
          <w:sz w:val="24"/>
          <w:szCs w:val="24"/>
        </w:rPr>
        <w:t xml:space="preserve"> </w:t>
      </w:r>
      <w:r w:rsidRPr="00DB398F">
        <w:rPr>
          <w:rFonts w:cs="Times New Roman"/>
          <w:bCs/>
          <w:sz w:val="24"/>
          <w:szCs w:val="24"/>
        </w:rPr>
        <w:t>Công thức tính động năng của vật là:</w:t>
      </w:r>
    </w:p>
    <w:p w14:paraId="20E018B3" w14:textId="77777777" w:rsidR="00DB398F" w:rsidRPr="00DB398F" w:rsidRDefault="00DB398F" w:rsidP="002A029E">
      <w:pPr>
        <w:tabs>
          <w:tab w:val="left" w:pos="2268"/>
          <w:tab w:val="left" w:pos="4536"/>
          <w:tab w:val="left" w:pos="6804"/>
        </w:tabs>
        <w:ind w:firstLine="284"/>
        <w:jc w:val="both"/>
        <w:rPr>
          <w:rFonts w:cs="Times New Roman"/>
          <w:sz w:val="24"/>
          <w:szCs w:val="24"/>
        </w:rPr>
      </w:pPr>
      <w:r w:rsidRPr="00D83F01">
        <w:rPr>
          <w:rFonts w:cs="Times New Roman"/>
          <w:b/>
          <w:bCs/>
          <w:color w:val="0070C0"/>
          <w:sz w:val="24"/>
          <w:szCs w:val="24"/>
        </w:rPr>
        <w:t xml:space="preserve">A. </w:t>
      </w:r>
      <w:r w:rsidRPr="00DB398F">
        <w:rPr>
          <w:rFonts w:cs="Times New Roman"/>
          <w:bCs/>
          <w:sz w:val="24"/>
          <w:szCs w:val="24"/>
        </w:rPr>
        <w:t>W</w:t>
      </w:r>
      <w:r w:rsidRPr="00DB398F">
        <w:rPr>
          <w:rFonts w:cs="Times New Roman"/>
          <w:bCs/>
          <w:sz w:val="24"/>
          <w:szCs w:val="24"/>
          <w:vertAlign w:val="subscript"/>
        </w:rPr>
        <w:t>đ</w:t>
      </w:r>
      <w:r w:rsidRPr="00DB398F">
        <w:rPr>
          <w:rFonts w:cs="Times New Roman"/>
          <w:bCs/>
          <w:sz w:val="24"/>
          <w:szCs w:val="24"/>
        </w:rPr>
        <w:t xml:space="preserve"> = </w:t>
      </w:r>
      <m:oMath>
        <m:f>
          <m:fPr>
            <m:ctrlPr>
              <w:rPr>
                <w:rFonts w:ascii="Cambria Math" w:hAnsi="Cambria Math" w:cs="Times New Roman"/>
                <w:bCs/>
                <w:sz w:val="24"/>
                <w:szCs w:val="24"/>
                <w:lang w:val="vi-VN"/>
              </w:rPr>
            </m:ctrlPr>
          </m:fPr>
          <m:num>
            <m:r>
              <m:rPr>
                <m:nor/>
              </m:rPr>
              <w:rPr>
                <w:rFonts w:cs="Times New Roman"/>
                <w:bCs/>
                <w:sz w:val="24"/>
                <w:szCs w:val="24"/>
              </w:rPr>
              <m:t>1</m:t>
            </m:r>
          </m:num>
          <m:den>
            <m:r>
              <m:rPr>
                <m:nor/>
              </m:rPr>
              <w:rPr>
                <w:rFonts w:cs="Times New Roman"/>
                <w:bCs/>
                <w:sz w:val="24"/>
                <w:szCs w:val="24"/>
              </w:rPr>
              <m:t>2</m:t>
            </m:r>
          </m:den>
        </m:f>
        <m:r>
          <m:rPr>
            <m:sty m:val="p"/>
          </m:rPr>
          <w:rPr>
            <w:rFonts w:ascii="Cambria Math" w:hAnsi="Cambria Math" w:cs="Times New Roman"/>
            <w:sz w:val="24"/>
            <w:szCs w:val="24"/>
          </w:rPr>
          <m:t> </m:t>
        </m:r>
      </m:oMath>
      <w:r w:rsidRPr="00DB398F">
        <w:rPr>
          <w:rFonts w:cs="Times New Roman"/>
          <w:bCs/>
          <w:sz w:val="24"/>
          <w:szCs w:val="24"/>
        </w:rPr>
        <w:t>m</w:t>
      </w:r>
      <w:r w:rsidRPr="00DB398F">
        <w:rPr>
          <w:rFonts w:cs="Times New Roman"/>
          <w:bCs/>
          <w:sz w:val="24"/>
          <w:szCs w:val="24"/>
          <w:vertAlign w:val="superscript"/>
        </w:rPr>
        <w:t>2</w:t>
      </w:r>
      <w:r w:rsidRPr="00DB398F">
        <w:rPr>
          <w:rFonts w:cs="Times New Roman"/>
          <w:bCs/>
          <w:sz w:val="24"/>
          <w:szCs w:val="24"/>
        </w:rPr>
        <w:t>v</w:t>
      </w:r>
      <w:r w:rsidRPr="00DB398F">
        <w:rPr>
          <w:rFonts w:cs="Times New Roman"/>
          <w:sz w:val="24"/>
          <w:szCs w:val="24"/>
        </w:rPr>
        <w:tab/>
      </w:r>
      <w:r w:rsidRPr="00D83F01">
        <w:rPr>
          <w:rFonts w:cs="Times New Roman"/>
          <w:b/>
          <w:bCs/>
          <w:color w:val="0070C0"/>
          <w:sz w:val="24"/>
          <w:szCs w:val="24"/>
        </w:rPr>
        <w:t xml:space="preserve">B. </w:t>
      </w:r>
      <w:r w:rsidRPr="00DB398F">
        <w:rPr>
          <w:rFonts w:cs="Times New Roman"/>
          <w:bCs/>
          <w:sz w:val="24"/>
          <w:szCs w:val="24"/>
        </w:rPr>
        <w:t>W</w:t>
      </w:r>
      <w:r w:rsidRPr="00DB398F">
        <w:rPr>
          <w:rFonts w:cs="Times New Roman"/>
          <w:bCs/>
          <w:sz w:val="24"/>
          <w:szCs w:val="24"/>
          <w:vertAlign w:val="subscript"/>
        </w:rPr>
        <w:t>đ</w:t>
      </w:r>
      <w:r w:rsidRPr="00DB398F">
        <w:rPr>
          <w:rFonts w:cs="Times New Roman"/>
          <w:bCs/>
          <w:sz w:val="24"/>
          <w:szCs w:val="24"/>
        </w:rPr>
        <w:t xml:space="preserve"> = </w:t>
      </w:r>
      <m:oMath>
        <m:f>
          <m:fPr>
            <m:ctrlPr>
              <w:rPr>
                <w:rFonts w:ascii="Cambria Math" w:hAnsi="Cambria Math" w:cs="Times New Roman"/>
                <w:bCs/>
                <w:i/>
                <w:iCs/>
                <w:sz w:val="24"/>
                <w:szCs w:val="24"/>
                <w:lang w:val="vi-VN"/>
              </w:rPr>
            </m:ctrlPr>
          </m:fPr>
          <m:num>
            <m:r>
              <m:rPr>
                <m:nor/>
              </m:rPr>
              <w:rPr>
                <w:rFonts w:cs="Times New Roman"/>
                <w:bCs/>
                <w:sz w:val="24"/>
                <w:szCs w:val="24"/>
              </w:rPr>
              <m:t>1</m:t>
            </m:r>
          </m:num>
          <m:den>
            <m:r>
              <m:rPr>
                <m:nor/>
              </m:rPr>
              <w:rPr>
                <w:rFonts w:cs="Times New Roman"/>
                <w:bCs/>
                <w:sz w:val="24"/>
                <w:szCs w:val="24"/>
              </w:rPr>
              <m:t>2</m:t>
            </m:r>
          </m:den>
        </m:f>
        <m:r>
          <m:rPr>
            <m:sty m:val="p"/>
          </m:rPr>
          <w:rPr>
            <w:rFonts w:ascii="Cambria Math" w:hAnsi="Cambria Math" w:cs="Times New Roman"/>
            <w:sz w:val="24"/>
            <w:szCs w:val="24"/>
          </w:rPr>
          <m:t> </m:t>
        </m:r>
      </m:oMath>
      <w:r w:rsidRPr="00DB398F">
        <w:rPr>
          <w:rFonts w:cs="Times New Roman"/>
          <w:bCs/>
          <w:sz w:val="24"/>
          <w:szCs w:val="24"/>
        </w:rPr>
        <w:t>mv</w:t>
      </w:r>
      <w:r w:rsidRPr="00DB398F">
        <w:rPr>
          <w:rFonts w:cs="Times New Roman"/>
          <w:bCs/>
          <w:sz w:val="24"/>
          <w:szCs w:val="24"/>
          <w:vertAlign w:val="superscript"/>
        </w:rPr>
        <w:t>2</w:t>
      </w:r>
      <w:r w:rsidRPr="00DB398F">
        <w:rPr>
          <w:rFonts w:cs="Times New Roman"/>
          <w:sz w:val="24"/>
          <w:szCs w:val="24"/>
        </w:rPr>
        <w:tab/>
      </w:r>
      <w:r w:rsidRPr="00D83F01">
        <w:rPr>
          <w:rFonts w:cs="Times New Roman"/>
          <w:b/>
          <w:bCs/>
          <w:color w:val="0070C0"/>
          <w:sz w:val="24"/>
          <w:szCs w:val="24"/>
        </w:rPr>
        <w:t xml:space="preserve">C. </w:t>
      </w:r>
      <w:r w:rsidRPr="00DB398F">
        <w:rPr>
          <w:rFonts w:cs="Times New Roman"/>
          <w:bCs/>
          <w:sz w:val="24"/>
          <w:szCs w:val="24"/>
        </w:rPr>
        <w:t>W</w:t>
      </w:r>
      <w:r w:rsidRPr="00DB398F">
        <w:rPr>
          <w:rFonts w:cs="Times New Roman"/>
          <w:bCs/>
          <w:sz w:val="24"/>
          <w:szCs w:val="24"/>
          <w:vertAlign w:val="subscript"/>
        </w:rPr>
        <w:t>đ</w:t>
      </w:r>
      <w:r w:rsidRPr="00DB398F">
        <w:rPr>
          <w:rFonts w:cs="Times New Roman"/>
          <w:bCs/>
          <w:sz w:val="24"/>
          <w:szCs w:val="24"/>
        </w:rPr>
        <w:t xml:space="preserve"> = mv</w:t>
      </w:r>
      <w:r w:rsidRPr="00DB398F">
        <w:rPr>
          <w:rFonts w:cs="Times New Roman"/>
          <w:bCs/>
          <w:sz w:val="24"/>
          <w:szCs w:val="24"/>
          <w:vertAlign w:val="superscript"/>
        </w:rPr>
        <w:t>2</w:t>
      </w:r>
      <w:r w:rsidRPr="00DB398F">
        <w:rPr>
          <w:rFonts w:cs="Times New Roman"/>
          <w:sz w:val="24"/>
          <w:szCs w:val="24"/>
        </w:rPr>
        <w:tab/>
      </w:r>
      <w:r w:rsidRPr="00D83F01">
        <w:rPr>
          <w:rFonts w:cs="Times New Roman"/>
          <w:b/>
          <w:bCs/>
          <w:color w:val="0070C0"/>
          <w:sz w:val="24"/>
          <w:szCs w:val="24"/>
        </w:rPr>
        <w:t xml:space="preserve">D. </w:t>
      </w:r>
      <w:r w:rsidRPr="00DB398F">
        <w:rPr>
          <w:rFonts w:cs="Times New Roman"/>
          <w:bCs/>
          <w:sz w:val="24"/>
          <w:szCs w:val="24"/>
        </w:rPr>
        <w:t>W</w:t>
      </w:r>
      <w:r w:rsidRPr="00DB398F">
        <w:rPr>
          <w:rFonts w:cs="Times New Roman"/>
          <w:bCs/>
          <w:sz w:val="24"/>
          <w:szCs w:val="24"/>
          <w:vertAlign w:val="subscript"/>
        </w:rPr>
        <w:t>đ</w:t>
      </w:r>
      <w:r w:rsidRPr="00DB398F">
        <w:rPr>
          <w:rFonts w:cs="Times New Roman"/>
          <w:bCs/>
          <w:sz w:val="24"/>
          <w:szCs w:val="24"/>
        </w:rPr>
        <w:t xml:space="preserve"> = m</w:t>
      </w:r>
      <w:r w:rsidRPr="00DB398F">
        <w:rPr>
          <w:rFonts w:cs="Times New Roman"/>
          <w:bCs/>
          <w:sz w:val="24"/>
          <w:szCs w:val="24"/>
          <w:vertAlign w:val="superscript"/>
        </w:rPr>
        <w:t>2</w:t>
      </w:r>
      <w:r w:rsidRPr="00DB398F">
        <w:rPr>
          <w:rFonts w:cs="Times New Roman"/>
          <w:bCs/>
          <w:sz w:val="24"/>
          <w:szCs w:val="24"/>
        </w:rPr>
        <w:t>v</w:t>
      </w:r>
    </w:p>
    <w:p w14:paraId="5020526F" w14:textId="77777777" w:rsidR="00DB398F" w:rsidRPr="00DB398F" w:rsidRDefault="00DB398F" w:rsidP="00012146">
      <w:pPr>
        <w:rPr>
          <w:rFonts w:cs="Times New Roman"/>
          <w:color w:val="333333"/>
          <w:sz w:val="24"/>
          <w:szCs w:val="24"/>
        </w:rPr>
      </w:pPr>
      <w:r w:rsidRPr="00D83F01">
        <w:rPr>
          <w:rFonts w:cs="Times New Roman"/>
          <w:b/>
          <w:color w:val="C00000"/>
          <w:sz w:val="24"/>
          <w:szCs w:val="24"/>
        </w:rPr>
        <w:t>Câu 5.</w:t>
      </w:r>
      <w:r w:rsidRPr="00DB398F">
        <w:rPr>
          <w:rFonts w:cs="Times New Roman"/>
          <w:sz w:val="24"/>
          <w:szCs w:val="24"/>
        </w:rPr>
        <w:t xml:space="preserve"> </w:t>
      </w:r>
      <w:r w:rsidRPr="00DB398F">
        <w:rPr>
          <w:rFonts w:cs="Times New Roman"/>
          <w:color w:val="333333"/>
          <w:sz w:val="24"/>
          <w:szCs w:val="24"/>
        </w:rPr>
        <w:t>Nếu chọn mặt đất làm mốc để tính thế năng thì trong các vật sau đây vật nào </w:t>
      </w:r>
      <w:r w:rsidRPr="00DB398F">
        <w:rPr>
          <w:rFonts w:cs="Times New Roman"/>
          <w:b/>
          <w:bCs/>
          <w:color w:val="333333"/>
          <w:sz w:val="24"/>
          <w:szCs w:val="24"/>
        </w:rPr>
        <w:t>không</w:t>
      </w:r>
      <w:r w:rsidRPr="00DB398F">
        <w:rPr>
          <w:rFonts w:cs="Times New Roman"/>
          <w:color w:val="333333"/>
          <w:sz w:val="24"/>
          <w:szCs w:val="24"/>
        </w:rPr>
        <w:t> có thế năng?</w:t>
      </w:r>
    </w:p>
    <w:p w14:paraId="03074A23" w14:textId="77777777" w:rsidR="00DB398F" w:rsidRPr="00DB398F" w:rsidRDefault="00DB398F" w:rsidP="00012146">
      <w:pPr>
        <w:ind w:firstLine="284"/>
        <w:rPr>
          <w:rFonts w:cs="Times New Roman"/>
          <w:color w:val="333333"/>
          <w:sz w:val="24"/>
          <w:szCs w:val="24"/>
        </w:rPr>
      </w:pPr>
      <w:r w:rsidRPr="00D83F01">
        <w:rPr>
          <w:rFonts w:cs="Times New Roman"/>
          <w:b/>
          <w:color w:val="0070C0"/>
          <w:sz w:val="24"/>
          <w:szCs w:val="24"/>
        </w:rPr>
        <w:t xml:space="preserve">A. </w:t>
      </w:r>
      <w:r w:rsidRPr="00DB398F">
        <w:rPr>
          <w:rFonts w:cs="Times New Roman"/>
          <w:color w:val="333333"/>
          <w:sz w:val="24"/>
          <w:szCs w:val="24"/>
        </w:rPr>
        <w:t>Máy bay đang bay.</w:t>
      </w:r>
      <w:r w:rsidRPr="00DB398F">
        <w:rPr>
          <w:rFonts w:cs="Times New Roman"/>
          <w:color w:val="333333"/>
          <w:sz w:val="24"/>
          <w:szCs w:val="24"/>
        </w:rPr>
        <w:tab/>
      </w:r>
      <w:r w:rsidRPr="00DB398F">
        <w:rPr>
          <w:rFonts w:cs="Times New Roman"/>
          <w:color w:val="333333"/>
          <w:sz w:val="24"/>
          <w:szCs w:val="24"/>
        </w:rPr>
        <w:tab/>
      </w:r>
      <w:r w:rsidRPr="00DB398F">
        <w:rPr>
          <w:rFonts w:cs="Times New Roman"/>
          <w:color w:val="333333"/>
          <w:sz w:val="24"/>
          <w:szCs w:val="24"/>
        </w:rPr>
        <w:tab/>
        <w:t xml:space="preserve">   </w:t>
      </w:r>
      <w:r w:rsidRPr="00D83F01">
        <w:rPr>
          <w:rFonts w:cs="Times New Roman"/>
          <w:b/>
          <w:color w:val="0070C0"/>
          <w:sz w:val="24"/>
          <w:szCs w:val="24"/>
        </w:rPr>
        <w:t xml:space="preserve">B. </w:t>
      </w:r>
      <w:r w:rsidRPr="00DB398F">
        <w:rPr>
          <w:rFonts w:cs="Times New Roman"/>
          <w:color w:val="333333"/>
          <w:sz w:val="24"/>
          <w:szCs w:val="24"/>
        </w:rPr>
        <w:t>Xe máy đang chuyển động trên mặt đường.</w:t>
      </w:r>
    </w:p>
    <w:p w14:paraId="49B3E413" w14:textId="77777777" w:rsidR="00DB398F" w:rsidRPr="00DB398F" w:rsidRDefault="00DB398F" w:rsidP="00012146">
      <w:pPr>
        <w:ind w:firstLine="284"/>
        <w:rPr>
          <w:rFonts w:cs="Times New Roman"/>
          <w:color w:val="333333"/>
          <w:sz w:val="24"/>
          <w:szCs w:val="24"/>
        </w:rPr>
      </w:pPr>
      <w:r w:rsidRPr="00D83F01">
        <w:rPr>
          <w:rFonts w:cs="Times New Roman"/>
          <w:b/>
          <w:color w:val="0070C0"/>
          <w:sz w:val="24"/>
          <w:szCs w:val="24"/>
        </w:rPr>
        <w:t xml:space="preserve">C. </w:t>
      </w:r>
      <w:r w:rsidRPr="00DB398F">
        <w:rPr>
          <w:rFonts w:cs="Times New Roman"/>
          <w:color w:val="333333"/>
          <w:sz w:val="24"/>
          <w:szCs w:val="24"/>
        </w:rPr>
        <w:t>Chiếc lá đang rơi.</w:t>
      </w:r>
      <w:r w:rsidRPr="00DB398F">
        <w:rPr>
          <w:rFonts w:cs="Times New Roman"/>
          <w:color w:val="333333"/>
          <w:sz w:val="24"/>
          <w:szCs w:val="24"/>
        </w:rPr>
        <w:tab/>
      </w:r>
      <w:r w:rsidRPr="00DB398F">
        <w:rPr>
          <w:rFonts w:cs="Times New Roman"/>
          <w:color w:val="333333"/>
          <w:sz w:val="24"/>
          <w:szCs w:val="24"/>
        </w:rPr>
        <w:tab/>
      </w:r>
      <w:r w:rsidRPr="00DB398F">
        <w:rPr>
          <w:rFonts w:cs="Times New Roman"/>
          <w:color w:val="333333"/>
          <w:sz w:val="24"/>
          <w:szCs w:val="24"/>
        </w:rPr>
        <w:tab/>
        <w:t xml:space="preserve">   </w:t>
      </w:r>
      <w:r w:rsidRPr="00D83F01">
        <w:rPr>
          <w:rFonts w:cs="Times New Roman"/>
          <w:b/>
          <w:color w:val="0070C0"/>
          <w:sz w:val="24"/>
          <w:szCs w:val="24"/>
        </w:rPr>
        <w:t xml:space="preserve">D. </w:t>
      </w:r>
      <w:r w:rsidRPr="00DB398F">
        <w:rPr>
          <w:rFonts w:cs="Times New Roman"/>
          <w:color w:val="333333"/>
          <w:sz w:val="24"/>
          <w:szCs w:val="24"/>
        </w:rPr>
        <w:t>Quyển sách đặt trên bàn</w:t>
      </w:r>
    </w:p>
    <w:p w14:paraId="15419210" w14:textId="77777777" w:rsidR="00DB398F" w:rsidRPr="00DB398F" w:rsidRDefault="00DB398F" w:rsidP="009D430F">
      <w:pPr>
        <w:jc w:val="both"/>
        <w:rPr>
          <w:rFonts w:cs="Times New Roman"/>
          <w:b/>
          <w:sz w:val="24"/>
          <w:szCs w:val="24"/>
        </w:rPr>
      </w:pPr>
      <w:bookmarkStart w:id="9" w:name="c12"/>
      <w:r w:rsidRPr="00D83F01">
        <w:rPr>
          <w:rFonts w:eastAsia="SimSun" w:cs="Times New Roman"/>
          <w:b/>
          <w:bCs/>
          <w:color w:val="C00000"/>
          <w:sz w:val="24"/>
          <w:szCs w:val="24"/>
          <w:lang w:eastAsia="zh-CN"/>
        </w:rPr>
        <w:t>Câu 6.</w:t>
      </w:r>
      <w:r w:rsidRPr="00DB398F">
        <w:rPr>
          <w:rFonts w:eastAsia="SimSun" w:cs="Times New Roman"/>
          <w:bCs/>
          <w:sz w:val="24"/>
          <w:szCs w:val="24"/>
          <w:lang w:eastAsia="zh-CN"/>
        </w:rPr>
        <w:t xml:space="preserve"> </w:t>
      </w:r>
      <w:bookmarkEnd w:id="9"/>
      <w:r w:rsidRPr="00DB398F">
        <w:rPr>
          <w:rFonts w:cs="Times New Roman"/>
          <w:sz w:val="24"/>
          <w:szCs w:val="24"/>
        </w:rPr>
        <w:t>Trong các trường hợp sau, trường hợp nào cơ năng của vật bằng tổng động năng và thế năng? Chọn mốc thế năng tại mặt đất.</w:t>
      </w:r>
    </w:p>
    <w:p w14:paraId="0F8D1C2C" w14:textId="77777777" w:rsidR="00DB398F" w:rsidRPr="00DB398F" w:rsidRDefault="00DB398F" w:rsidP="009D430F">
      <w:pPr>
        <w:tabs>
          <w:tab w:val="left" w:pos="283"/>
          <w:tab w:val="left" w:pos="2835"/>
          <w:tab w:val="left" w:pos="5386"/>
          <w:tab w:val="left" w:pos="7937"/>
        </w:tabs>
        <w:ind w:left="283"/>
        <w:jc w:val="both"/>
        <w:rPr>
          <w:rFonts w:cs="Times New Roman"/>
          <w:b/>
          <w:sz w:val="24"/>
          <w:szCs w:val="24"/>
        </w:rPr>
      </w:pPr>
      <w:r w:rsidRPr="00D83F01">
        <w:rPr>
          <w:rFonts w:cs="Times New Roman"/>
          <w:b/>
          <w:color w:val="0070C0"/>
          <w:sz w:val="24"/>
          <w:szCs w:val="24"/>
        </w:rPr>
        <w:t xml:space="preserve">A. </w:t>
      </w:r>
      <w:r w:rsidRPr="00DB398F">
        <w:rPr>
          <w:rFonts w:cs="Times New Roman"/>
          <w:sz w:val="24"/>
          <w:szCs w:val="24"/>
        </w:rPr>
        <w:t>Một máy bay đang chuyển động trên đường băng của sân bay.</w:t>
      </w:r>
    </w:p>
    <w:p w14:paraId="337E8BD7" w14:textId="77777777" w:rsidR="00DB398F" w:rsidRPr="00DB398F" w:rsidRDefault="00DB398F" w:rsidP="009D430F">
      <w:pPr>
        <w:tabs>
          <w:tab w:val="left" w:pos="283"/>
          <w:tab w:val="left" w:pos="2835"/>
          <w:tab w:val="left" w:pos="5386"/>
          <w:tab w:val="left" w:pos="7937"/>
        </w:tabs>
        <w:ind w:left="283"/>
        <w:jc w:val="both"/>
        <w:rPr>
          <w:rFonts w:cs="Times New Roman"/>
          <w:b/>
          <w:sz w:val="24"/>
          <w:szCs w:val="24"/>
        </w:rPr>
      </w:pPr>
      <w:r w:rsidRPr="00D83F01">
        <w:rPr>
          <w:rFonts w:cs="Times New Roman"/>
          <w:b/>
          <w:color w:val="0070C0"/>
          <w:sz w:val="24"/>
          <w:szCs w:val="24"/>
        </w:rPr>
        <w:lastRenderedPageBreak/>
        <w:t xml:space="preserve">B. </w:t>
      </w:r>
      <w:r w:rsidRPr="00DB398F">
        <w:rPr>
          <w:rFonts w:cs="Times New Roman"/>
          <w:sz w:val="24"/>
          <w:szCs w:val="24"/>
        </w:rPr>
        <w:t>Một ô tô đang đỗ trong bến xe.</w:t>
      </w:r>
    </w:p>
    <w:p w14:paraId="18C7985D" w14:textId="77777777" w:rsidR="00DB398F" w:rsidRPr="00DB398F" w:rsidRDefault="00DB398F" w:rsidP="009D430F">
      <w:pPr>
        <w:tabs>
          <w:tab w:val="left" w:pos="283"/>
          <w:tab w:val="left" w:pos="2835"/>
          <w:tab w:val="left" w:pos="5386"/>
          <w:tab w:val="left" w:pos="7937"/>
        </w:tabs>
        <w:ind w:left="283"/>
        <w:jc w:val="both"/>
        <w:rPr>
          <w:rFonts w:cs="Times New Roman"/>
          <w:b/>
          <w:sz w:val="24"/>
          <w:szCs w:val="24"/>
        </w:rPr>
      </w:pPr>
      <w:r w:rsidRPr="00D83F01">
        <w:rPr>
          <w:rFonts w:cs="Times New Roman"/>
          <w:b/>
          <w:color w:val="0070C0"/>
          <w:sz w:val="24"/>
          <w:szCs w:val="24"/>
        </w:rPr>
        <w:t xml:space="preserve">C. </w:t>
      </w:r>
      <w:r w:rsidRPr="00DB398F">
        <w:rPr>
          <w:rFonts w:cs="Times New Roman"/>
          <w:sz w:val="24"/>
          <w:szCs w:val="24"/>
        </w:rPr>
        <w:t>Một máy bay đang bay trên cao.</w:t>
      </w:r>
    </w:p>
    <w:p w14:paraId="3C2CF8C8" w14:textId="77777777" w:rsidR="00DB398F" w:rsidRPr="00DB398F" w:rsidRDefault="00DB398F" w:rsidP="009D430F">
      <w:pPr>
        <w:tabs>
          <w:tab w:val="left" w:pos="283"/>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D. </w:t>
      </w:r>
      <w:r w:rsidRPr="00DB398F">
        <w:rPr>
          <w:rFonts w:cs="Times New Roman"/>
          <w:sz w:val="24"/>
          <w:szCs w:val="24"/>
        </w:rPr>
        <w:t>Một ô tô đang chuyển động trên đường.</w:t>
      </w:r>
    </w:p>
    <w:p w14:paraId="2450F80F" w14:textId="77777777" w:rsidR="00DB398F" w:rsidRPr="00DB398F" w:rsidRDefault="00DB398F" w:rsidP="00B86211">
      <w:pPr>
        <w:tabs>
          <w:tab w:val="left" w:pos="426"/>
        </w:tabs>
        <w:spacing w:beforeLines="20" w:before="48" w:afterLines="20" w:after="48"/>
        <w:jc w:val="both"/>
        <w:rPr>
          <w:rFonts w:cs="Times New Roman"/>
          <w:sz w:val="24"/>
          <w:szCs w:val="24"/>
        </w:rPr>
      </w:pPr>
      <w:r w:rsidRPr="00D83F01">
        <w:rPr>
          <w:rFonts w:cs="Times New Roman"/>
          <w:b/>
          <w:color w:val="C00000"/>
          <w:sz w:val="24"/>
          <w:szCs w:val="24"/>
          <w:lang w:val="pt-BR"/>
        </w:rPr>
        <w:t>Câu 7.</w:t>
      </w:r>
      <w:r w:rsidRPr="00DB398F">
        <w:rPr>
          <w:rFonts w:cs="Times New Roman"/>
          <w:sz w:val="24"/>
          <w:szCs w:val="24"/>
          <w:lang w:val="pt-BR"/>
        </w:rPr>
        <w:t xml:space="preserve"> </w:t>
      </w:r>
      <w:r w:rsidRPr="00DB398F">
        <w:rPr>
          <w:rFonts w:cs="Times New Roman"/>
          <w:sz w:val="24"/>
          <w:szCs w:val="24"/>
        </w:rPr>
        <w:t>Chọn câu trả lời sai: Công suất có đơn vị là?</w:t>
      </w:r>
    </w:p>
    <w:p w14:paraId="51492466" w14:textId="77777777" w:rsidR="00DB398F" w:rsidRPr="00DB398F" w:rsidRDefault="00DB398F" w:rsidP="00943A50">
      <w:pPr>
        <w:tabs>
          <w:tab w:val="left" w:pos="283"/>
          <w:tab w:val="left" w:pos="426"/>
          <w:tab w:val="left" w:pos="2268"/>
          <w:tab w:val="left" w:pos="4536"/>
          <w:tab w:val="left" w:pos="6804"/>
        </w:tabs>
        <w:spacing w:beforeLines="20" w:before="48" w:afterLines="20" w:after="48"/>
        <w:ind w:left="283"/>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Mã lực</w:t>
      </w:r>
      <w:r w:rsidRPr="00DB398F">
        <w:rPr>
          <w:rFonts w:cs="Times New Roman"/>
          <w:bCs/>
          <w:sz w:val="24"/>
          <w:szCs w:val="24"/>
        </w:rPr>
        <w:tab/>
      </w:r>
      <w:r w:rsidRPr="00D83F01">
        <w:rPr>
          <w:rFonts w:cs="Times New Roman"/>
          <w:b/>
          <w:bCs/>
          <w:color w:val="0070C0"/>
          <w:sz w:val="24"/>
          <w:szCs w:val="24"/>
        </w:rPr>
        <w:t xml:space="preserve">B. </w:t>
      </w:r>
      <w:r w:rsidRPr="00DB398F">
        <w:rPr>
          <w:rFonts w:cs="Times New Roman"/>
          <w:bCs/>
          <w:sz w:val="24"/>
          <w:szCs w:val="24"/>
        </w:rPr>
        <w:t>J/s</w:t>
      </w:r>
      <w:r w:rsidRPr="00DB398F">
        <w:rPr>
          <w:rFonts w:cs="Times New Roman"/>
          <w:bCs/>
          <w:sz w:val="24"/>
          <w:szCs w:val="24"/>
        </w:rPr>
        <w:tab/>
      </w:r>
      <w:r w:rsidRPr="00D83F01">
        <w:rPr>
          <w:rFonts w:cs="Times New Roman"/>
          <w:b/>
          <w:bCs/>
          <w:color w:val="0070C0"/>
          <w:sz w:val="24"/>
          <w:szCs w:val="24"/>
        </w:rPr>
        <w:t xml:space="preserve">C. </w:t>
      </w:r>
      <w:r w:rsidRPr="00DB398F">
        <w:rPr>
          <w:rFonts w:cs="Times New Roman"/>
          <w:bCs/>
          <w:sz w:val="24"/>
          <w:szCs w:val="24"/>
        </w:rPr>
        <w:t>W</w:t>
      </w:r>
      <w:r w:rsidRPr="00DB398F">
        <w:rPr>
          <w:rFonts w:cs="Times New Roman"/>
          <w:bCs/>
          <w:sz w:val="24"/>
          <w:szCs w:val="24"/>
        </w:rPr>
        <w:tab/>
      </w:r>
      <w:r w:rsidRPr="00D83F01">
        <w:rPr>
          <w:rFonts w:cs="Times New Roman"/>
          <w:b/>
          <w:bCs/>
          <w:color w:val="0070C0"/>
          <w:sz w:val="24"/>
          <w:szCs w:val="24"/>
        </w:rPr>
        <w:t xml:space="preserve">D. </w:t>
      </w:r>
      <w:r w:rsidRPr="00DB398F">
        <w:rPr>
          <w:rFonts w:cs="Times New Roman"/>
          <w:bCs/>
          <w:sz w:val="24"/>
          <w:szCs w:val="24"/>
        </w:rPr>
        <w:t>kWh</w:t>
      </w:r>
    </w:p>
    <w:p w14:paraId="7E064BCC" w14:textId="77777777" w:rsidR="00DB398F" w:rsidRPr="00DB398F" w:rsidRDefault="00DB398F" w:rsidP="0030768D">
      <w:pPr>
        <w:tabs>
          <w:tab w:val="left" w:pos="426"/>
        </w:tabs>
        <w:jc w:val="both"/>
        <w:rPr>
          <w:rFonts w:cs="Times New Roman"/>
          <w:b/>
          <w:sz w:val="24"/>
          <w:szCs w:val="24"/>
          <w:lang w:val="pt-BR"/>
        </w:rPr>
      </w:pPr>
      <w:r w:rsidRPr="00D83F01">
        <w:rPr>
          <w:rFonts w:cs="Times New Roman"/>
          <w:b/>
          <w:color w:val="C00000"/>
          <w:sz w:val="24"/>
          <w:szCs w:val="24"/>
          <w:lang w:val="pt-BR"/>
        </w:rPr>
        <w:t>Câu 8.</w:t>
      </w:r>
      <w:r w:rsidRPr="00DB398F">
        <w:rPr>
          <w:rFonts w:cs="Times New Roman"/>
          <w:b/>
          <w:sz w:val="24"/>
          <w:szCs w:val="24"/>
          <w:lang w:val="pt-BR"/>
        </w:rPr>
        <w:t xml:space="preserve"> </w:t>
      </w:r>
      <w:r w:rsidRPr="00DB398F">
        <w:rPr>
          <w:rFonts w:cs="Times New Roman"/>
          <w:sz w:val="24"/>
          <w:szCs w:val="24"/>
          <w:lang w:val="pt-BR"/>
        </w:rPr>
        <w:t>Phát biểu nào sau đây là sai khi đề cập đến định luật khúc xạ ánh sáng?</w:t>
      </w:r>
    </w:p>
    <w:p w14:paraId="5296BCC8" w14:textId="77777777" w:rsidR="00DB398F" w:rsidRPr="00DB398F" w:rsidRDefault="00DB398F" w:rsidP="0030768D">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lang w:val="pt-BR"/>
        </w:rPr>
        <w:t xml:space="preserve">A. </w:t>
      </w:r>
      <w:r w:rsidRPr="00DB398F">
        <w:rPr>
          <w:rFonts w:cs="Times New Roman"/>
          <w:sz w:val="24"/>
          <w:szCs w:val="24"/>
          <w:lang w:val="pt-BR"/>
        </w:rPr>
        <w:t>Góc tới và góc khúc xạ phụ thuộc bản chất của 2 môi trường truyền tia sáng.</w:t>
      </w:r>
    </w:p>
    <w:p w14:paraId="7BD51F3E" w14:textId="77777777" w:rsidR="00DB398F" w:rsidRPr="00DB398F" w:rsidRDefault="00DB398F" w:rsidP="0030768D">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lang w:val="pt-BR"/>
        </w:rPr>
        <w:t xml:space="preserve">B. </w:t>
      </w:r>
      <w:r w:rsidRPr="00DB398F">
        <w:rPr>
          <w:rFonts w:cs="Times New Roman"/>
          <w:sz w:val="24"/>
          <w:szCs w:val="24"/>
          <w:lang w:val="pt-BR"/>
        </w:rPr>
        <w:t>Tia khúc xạ ở bên kia pháp tuyến so với tia tới.</w:t>
      </w:r>
    </w:p>
    <w:p w14:paraId="3A1C7E84" w14:textId="77777777" w:rsidR="00DB398F" w:rsidRPr="00DB398F" w:rsidRDefault="00DB398F" w:rsidP="0030768D">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lang w:val="pt-BR"/>
        </w:rPr>
        <w:t xml:space="preserve">C. </w:t>
      </w:r>
      <w:r w:rsidRPr="00DB398F">
        <w:rPr>
          <w:rFonts w:cs="Times New Roman"/>
          <w:sz w:val="24"/>
          <w:szCs w:val="24"/>
          <w:lang w:val="pt-BR"/>
        </w:rPr>
        <w:t>Tia khúc xạ và tia tới cùng thuộc 1 mặt phẳng.</w:t>
      </w:r>
    </w:p>
    <w:p w14:paraId="722E647E" w14:textId="77777777" w:rsidR="00DB398F" w:rsidRPr="00DB398F" w:rsidRDefault="00DB398F" w:rsidP="0030768D">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lang w:val="pt-BR"/>
        </w:rPr>
        <w:t xml:space="preserve">D. </w:t>
      </w:r>
      <w:r w:rsidRPr="00DB398F">
        <w:rPr>
          <w:rFonts w:cs="Times New Roman"/>
          <w:sz w:val="24"/>
          <w:szCs w:val="24"/>
          <w:lang w:val="pt-BR"/>
        </w:rPr>
        <w:t>Góc tới luôn lớn hơn góc khúc xạ.</w:t>
      </w:r>
    </w:p>
    <w:p w14:paraId="78D22E1B" w14:textId="77777777" w:rsidR="00DB398F" w:rsidRPr="00DB398F" w:rsidRDefault="00DB398F" w:rsidP="006B70BB">
      <w:pPr>
        <w:rPr>
          <w:rFonts w:eastAsia="Aptos" w:cs="Times New Roman"/>
          <w:sz w:val="24"/>
          <w:szCs w:val="24"/>
          <w14:ligatures w14:val="standardContextual"/>
        </w:rPr>
      </w:pPr>
      <w:r w:rsidRPr="00D83F01">
        <w:rPr>
          <w:rFonts w:cs="Times New Roman"/>
          <w:b/>
          <w:color w:val="C00000"/>
          <w:sz w:val="24"/>
          <w:szCs w:val="24"/>
          <w:lang w:val="pt-BR"/>
        </w:rPr>
        <w:t>Câu 9.</w:t>
      </w:r>
      <w:r w:rsidRPr="00DB398F">
        <w:rPr>
          <w:rFonts w:cs="Times New Roman"/>
          <w:sz w:val="24"/>
          <w:szCs w:val="24"/>
          <w:lang w:val="pt-BR"/>
        </w:rPr>
        <w:t xml:space="preserve"> </w:t>
      </w:r>
      <w:r w:rsidRPr="00DB398F">
        <w:rPr>
          <w:rFonts w:cs="Times New Roman"/>
          <w:bCs/>
          <w:sz w:val="24"/>
          <w:szCs w:val="24"/>
        </w:rPr>
        <w:t>Hiện tượng tán sắc ánh sáng là do:</w:t>
      </w:r>
      <w:r w:rsidRPr="00DB398F">
        <w:rPr>
          <w:rFonts w:eastAsia="Aptos" w:cs="Times New Roman"/>
          <w:sz w:val="24"/>
          <w:szCs w:val="24"/>
          <w14:ligatures w14:val="standardContextual"/>
        </w:rPr>
        <w:t xml:space="preserve"> </w:t>
      </w:r>
    </w:p>
    <w:p w14:paraId="323FB739" w14:textId="77777777" w:rsidR="00DB398F" w:rsidRPr="00DB398F" w:rsidRDefault="00DB398F" w:rsidP="006B70BB">
      <w:pPr>
        <w:ind w:firstLine="284"/>
        <w:jc w:val="both"/>
        <w:rPr>
          <w:rFonts w:eastAsia="Aptos" w:cs="Times New Roman"/>
          <w:sz w:val="24"/>
          <w:szCs w:val="24"/>
          <w14:ligatures w14:val="standardContextual"/>
        </w:rPr>
      </w:pPr>
      <w:r w:rsidRPr="00D83F01">
        <w:rPr>
          <w:rFonts w:eastAsia="Aptos" w:cs="Times New Roman"/>
          <w:b/>
          <w:color w:val="0070C0"/>
          <w:sz w:val="24"/>
          <w:szCs w:val="24"/>
          <w14:ligatures w14:val="standardContextual"/>
        </w:rPr>
        <w:t xml:space="preserve">A. </w:t>
      </w:r>
      <w:r w:rsidRPr="00DB398F">
        <w:rPr>
          <w:rFonts w:eastAsia="Aptos" w:cs="Times New Roman"/>
          <w:sz w:val="24"/>
          <w:szCs w:val="24"/>
          <w14:ligatures w14:val="standardContextual"/>
        </w:rPr>
        <w:t xml:space="preserve">Tán sắc ánh sáng là do sự thay đổi tốc độ của các tia sáng màu khác nhau. </w:t>
      </w:r>
    </w:p>
    <w:p w14:paraId="5164D175" w14:textId="77777777" w:rsidR="00DB398F" w:rsidRPr="00DB398F" w:rsidRDefault="00DB398F" w:rsidP="006B70BB">
      <w:pPr>
        <w:ind w:firstLine="284"/>
        <w:jc w:val="both"/>
        <w:rPr>
          <w:rFonts w:eastAsia="Aptos" w:cs="Times New Roman"/>
          <w:sz w:val="24"/>
          <w:szCs w:val="24"/>
          <w14:ligatures w14:val="standardContextual"/>
        </w:rPr>
      </w:pPr>
      <w:r w:rsidRPr="00D83F01">
        <w:rPr>
          <w:rFonts w:eastAsia="Aptos" w:cs="Times New Roman"/>
          <w:b/>
          <w:color w:val="0070C0"/>
          <w:sz w:val="24"/>
          <w:szCs w:val="24"/>
          <w14:ligatures w14:val="standardContextual"/>
        </w:rPr>
        <w:t xml:space="preserve">B. </w:t>
      </w:r>
      <w:r w:rsidRPr="00DB398F">
        <w:rPr>
          <w:rFonts w:eastAsia="Aptos" w:cs="Times New Roman"/>
          <w:sz w:val="24"/>
          <w:szCs w:val="24"/>
          <w14:ligatures w14:val="standardContextual"/>
        </w:rPr>
        <w:t xml:space="preserve">Tất cả các tia sáng màu đều có cùng tốc độ khi đi qua lăng kính. </w:t>
      </w:r>
    </w:p>
    <w:p w14:paraId="23C467D9" w14:textId="77777777" w:rsidR="00DB398F" w:rsidRPr="00DB398F" w:rsidRDefault="00DB398F" w:rsidP="006B70BB">
      <w:pPr>
        <w:ind w:firstLine="284"/>
        <w:jc w:val="both"/>
        <w:rPr>
          <w:rFonts w:cs="Times New Roman"/>
          <w:b/>
          <w:sz w:val="24"/>
          <w:szCs w:val="24"/>
          <w:lang w:val="pt-BR"/>
        </w:rPr>
      </w:pPr>
      <w:r w:rsidRPr="00D83F01">
        <w:rPr>
          <w:rFonts w:eastAsia="Aptos" w:cs="Times New Roman"/>
          <w:b/>
          <w:color w:val="0070C0"/>
          <w:sz w:val="24"/>
          <w:szCs w:val="24"/>
          <w14:ligatures w14:val="standardContextual"/>
        </w:rPr>
        <w:t xml:space="preserve">C. </w:t>
      </w:r>
      <w:r w:rsidRPr="00DB398F">
        <w:rPr>
          <w:rFonts w:eastAsia="Aptos" w:cs="Times New Roman"/>
          <w:sz w:val="24"/>
          <w:szCs w:val="24"/>
          <w14:ligatures w14:val="standardContextual"/>
        </w:rPr>
        <w:t>Hiện tượng tán sắc ánh sáng không phụ thuộc vào tốc độ của tia sáng màu.</w:t>
      </w:r>
    </w:p>
    <w:p w14:paraId="40D0AA5A" w14:textId="77777777" w:rsidR="00DB398F" w:rsidRPr="00DB398F" w:rsidRDefault="00DB398F" w:rsidP="006B70BB">
      <w:pPr>
        <w:ind w:firstLine="284"/>
        <w:jc w:val="both"/>
        <w:rPr>
          <w:rFonts w:eastAsia="Aptos" w:cs="Times New Roman"/>
          <w:sz w:val="24"/>
          <w:szCs w:val="24"/>
          <w14:ligatures w14:val="standardContextual"/>
        </w:rPr>
      </w:pPr>
      <w:r w:rsidRPr="00D83F01">
        <w:rPr>
          <w:rFonts w:eastAsia="Aptos" w:cs="Times New Roman"/>
          <w:b/>
          <w:color w:val="0070C0"/>
          <w:sz w:val="24"/>
          <w:szCs w:val="24"/>
          <w14:ligatures w14:val="standardContextual"/>
        </w:rPr>
        <w:t xml:space="preserve">D. </w:t>
      </w:r>
      <w:r w:rsidRPr="00DB398F">
        <w:rPr>
          <w:rFonts w:eastAsia="Aptos" w:cs="Times New Roman"/>
          <w:sz w:val="24"/>
          <w:szCs w:val="24"/>
          <w14:ligatures w14:val="standardContextual"/>
        </w:rPr>
        <w:t>Tia sáng trắng không bị tán sắc khi đi qua lăng kính.</w:t>
      </w:r>
    </w:p>
    <w:p w14:paraId="20241337" w14:textId="77777777" w:rsidR="00DB398F" w:rsidRPr="00DB398F" w:rsidRDefault="00DB398F" w:rsidP="0030768D">
      <w:pPr>
        <w:shd w:val="clear" w:color="auto" w:fill="FFFFFF"/>
        <w:jc w:val="both"/>
        <w:rPr>
          <w:rFonts w:cs="Times New Roman"/>
          <w:sz w:val="24"/>
          <w:szCs w:val="24"/>
          <w:lang w:val="pt-BR"/>
        </w:rPr>
      </w:pPr>
      <w:r w:rsidRPr="00D83F01">
        <w:rPr>
          <w:rFonts w:cs="Times New Roman"/>
          <w:b/>
          <w:color w:val="C00000"/>
          <w:sz w:val="24"/>
          <w:szCs w:val="24"/>
          <w:lang w:val="pt-BR"/>
        </w:rPr>
        <w:t>Câu 10.</w:t>
      </w:r>
      <w:r w:rsidRPr="00DB398F">
        <w:rPr>
          <w:rFonts w:cs="Times New Roman"/>
          <w:sz w:val="24"/>
          <w:szCs w:val="24"/>
          <w:lang w:val="pt-BR"/>
        </w:rPr>
        <w:t xml:space="preserve"> Trục chính của thấu kính là đường thẳng:</w:t>
      </w:r>
    </w:p>
    <w:p w14:paraId="2301FAA0"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A. </w:t>
      </w:r>
      <w:r w:rsidRPr="00DB398F">
        <w:rPr>
          <w:rFonts w:cs="Times New Roman"/>
          <w:sz w:val="24"/>
          <w:szCs w:val="24"/>
          <w:lang w:val="pt-BR"/>
        </w:rPr>
        <w:t>đi qua một tiêu điểm và song song với thấu kính.</w:t>
      </w:r>
    </w:p>
    <w:p w14:paraId="1DF89735"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B. </w:t>
      </w:r>
      <w:r w:rsidRPr="00DB398F">
        <w:rPr>
          <w:rFonts w:cs="Times New Roman"/>
          <w:sz w:val="24"/>
          <w:szCs w:val="24"/>
          <w:lang w:val="pt-BR"/>
        </w:rPr>
        <w:t>tiếp tuyến của thấu kính tại quang tâm.</w:t>
      </w:r>
    </w:p>
    <w:p w14:paraId="64CD7FE1"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C. </w:t>
      </w:r>
      <w:r w:rsidRPr="00DB398F">
        <w:rPr>
          <w:rFonts w:cs="Times New Roman"/>
          <w:sz w:val="24"/>
          <w:szCs w:val="24"/>
          <w:lang w:val="pt-BR"/>
        </w:rPr>
        <w:t>đi qua hai tiêu điểm của thấu kính.</w:t>
      </w:r>
    </w:p>
    <w:p w14:paraId="3AAFBA59"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D. </w:t>
      </w:r>
      <w:r w:rsidRPr="00DB398F">
        <w:rPr>
          <w:rFonts w:cs="Times New Roman"/>
          <w:sz w:val="24"/>
          <w:szCs w:val="24"/>
          <w:lang w:val="pt-BR"/>
        </w:rPr>
        <w:t>đi qua quang tâm và vuông góc với thấu kính.</w:t>
      </w:r>
    </w:p>
    <w:p w14:paraId="028CB97C" w14:textId="77777777" w:rsidR="00DB398F" w:rsidRPr="00DB398F" w:rsidRDefault="00DB398F" w:rsidP="006B2D98">
      <w:pPr>
        <w:tabs>
          <w:tab w:val="left" w:pos="426"/>
        </w:tabs>
        <w:jc w:val="both"/>
        <w:rPr>
          <w:rFonts w:cs="Times New Roman"/>
          <w:sz w:val="24"/>
          <w:szCs w:val="24"/>
        </w:rPr>
      </w:pPr>
      <w:r w:rsidRPr="00D83F01">
        <w:rPr>
          <w:rFonts w:cs="Times New Roman"/>
          <w:b/>
          <w:color w:val="C00000"/>
          <w:sz w:val="24"/>
          <w:szCs w:val="24"/>
          <w:lang w:val="pt-BR"/>
        </w:rPr>
        <w:t>Câu 11.</w:t>
      </w:r>
      <w:r w:rsidRPr="00DB398F">
        <w:rPr>
          <w:rFonts w:cs="Times New Roman"/>
          <w:sz w:val="24"/>
          <w:szCs w:val="24"/>
          <w:lang w:val="pt-BR"/>
        </w:rPr>
        <w:t xml:space="preserve"> </w:t>
      </w:r>
      <w:r w:rsidRPr="00DB398F">
        <w:rPr>
          <w:rFonts w:cs="Times New Roman"/>
          <w:sz w:val="24"/>
          <w:szCs w:val="24"/>
        </w:rPr>
        <w:t>Thấu kính phân kì là loại thấu kính</w:t>
      </w:r>
    </w:p>
    <w:p w14:paraId="6BB472A8"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có phần rìa dày hơn phần giữa.</w:t>
      </w:r>
      <w:r w:rsidRPr="00DB398F">
        <w:rPr>
          <w:rFonts w:cs="Times New Roman"/>
          <w:sz w:val="24"/>
          <w:szCs w:val="24"/>
        </w:rPr>
        <w:tab/>
      </w:r>
    </w:p>
    <w:p w14:paraId="049F821C"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B. </w:t>
      </w:r>
      <w:r w:rsidRPr="00DB398F">
        <w:rPr>
          <w:rFonts w:cs="Times New Roman"/>
          <w:sz w:val="24"/>
          <w:szCs w:val="24"/>
        </w:rPr>
        <w:t>có phần rìa mỏng hơn phần giữa.</w:t>
      </w:r>
    </w:p>
    <w:p w14:paraId="764F25F0" w14:textId="77777777" w:rsidR="00DB398F" w:rsidRPr="00DB398F" w:rsidRDefault="00DB398F" w:rsidP="002A029E">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C. </w:t>
      </w:r>
      <w:r w:rsidRPr="00DB398F">
        <w:rPr>
          <w:rFonts w:cs="Times New Roman"/>
          <w:bCs/>
          <w:sz w:val="24"/>
          <w:szCs w:val="24"/>
        </w:rPr>
        <w:t>có thể</w:t>
      </w:r>
      <w:r w:rsidRPr="00DB398F">
        <w:rPr>
          <w:rFonts w:cs="Times New Roman"/>
          <w:sz w:val="24"/>
          <w:szCs w:val="24"/>
        </w:rPr>
        <w:t xml:space="preserve"> làm bằng chất rắn trong suốt.</w:t>
      </w:r>
    </w:p>
    <w:p w14:paraId="556F6A1D" w14:textId="77777777" w:rsidR="00DB398F" w:rsidRPr="00DB398F" w:rsidRDefault="00DB398F" w:rsidP="002A029E">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rPr>
        <w:t xml:space="preserve">D. </w:t>
      </w:r>
      <w:r w:rsidRPr="00DB398F">
        <w:rPr>
          <w:rFonts w:cs="Times New Roman"/>
          <w:sz w:val="24"/>
          <w:szCs w:val="24"/>
        </w:rPr>
        <w:t>biến chùm tia tới song song thành chùm tia ló hộ tụ.</w:t>
      </w:r>
    </w:p>
    <w:p w14:paraId="2E46B32D" w14:textId="77777777" w:rsidR="00DB398F" w:rsidRPr="00DB398F" w:rsidRDefault="00DB398F" w:rsidP="002A029E">
      <w:pPr>
        <w:tabs>
          <w:tab w:val="left" w:pos="283"/>
          <w:tab w:val="left" w:pos="426"/>
          <w:tab w:val="left" w:pos="2835"/>
          <w:tab w:val="left" w:pos="5386"/>
          <w:tab w:val="left" w:pos="7937"/>
        </w:tabs>
        <w:jc w:val="both"/>
        <w:rPr>
          <w:rFonts w:cs="Times New Roman"/>
          <w:sz w:val="24"/>
          <w:szCs w:val="24"/>
        </w:rPr>
      </w:pPr>
      <w:r w:rsidRPr="00D83F01">
        <w:rPr>
          <w:rFonts w:cs="Times New Roman"/>
          <w:b/>
          <w:color w:val="C00000"/>
          <w:sz w:val="24"/>
          <w:szCs w:val="24"/>
        </w:rPr>
        <w:t>Câu 12.</w:t>
      </w:r>
      <w:r w:rsidRPr="00DB398F">
        <w:rPr>
          <w:rFonts w:cs="Times New Roman"/>
          <w:sz w:val="24"/>
          <w:szCs w:val="24"/>
        </w:rPr>
        <w:t xml:space="preserve"> </w:t>
      </w:r>
      <w:r w:rsidRPr="00DB398F">
        <w:rPr>
          <w:rFonts w:cs="Times New Roman"/>
          <w:sz w:val="24"/>
          <w:szCs w:val="24"/>
          <w:lang w:val="pt-BR"/>
        </w:rPr>
        <w:t>Dùng thấu kính phân kì quan sát dòng</w:t>
      </w:r>
      <w:r w:rsidRPr="00DB398F">
        <w:rPr>
          <w:rFonts w:cs="Times New Roman"/>
          <w:sz w:val="24"/>
          <w:szCs w:val="24"/>
        </w:rPr>
        <w:t xml:space="preserve"> </w:t>
      </w:r>
      <w:r w:rsidRPr="00DB398F">
        <w:rPr>
          <w:rFonts w:cs="Times New Roman"/>
          <w:sz w:val="24"/>
          <w:szCs w:val="24"/>
          <w:lang w:val="pt-BR"/>
        </w:rPr>
        <w:t>chữ, ta thấy</w:t>
      </w:r>
    </w:p>
    <w:p w14:paraId="69549A9D"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A. </w:t>
      </w:r>
      <w:r w:rsidRPr="00DB398F">
        <w:rPr>
          <w:rFonts w:cs="Times New Roman"/>
          <w:sz w:val="24"/>
          <w:szCs w:val="24"/>
          <w:lang w:val="pt-BR"/>
        </w:rPr>
        <w:t>dòng chữ lớn hơn so với khi nhìn bình thường.</w:t>
      </w:r>
      <w:r w:rsidRPr="00DB398F">
        <w:rPr>
          <w:rFonts w:cs="Times New Roman"/>
          <w:sz w:val="24"/>
          <w:szCs w:val="24"/>
          <w:lang w:val="pt-BR"/>
        </w:rPr>
        <w:tab/>
      </w:r>
    </w:p>
    <w:p w14:paraId="6DBC6DFF"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B. </w:t>
      </w:r>
      <w:r w:rsidRPr="00DB398F">
        <w:rPr>
          <w:rFonts w:cs="Times New Roman"/>
          <w:sz w:val="24"/>
          <w:szCs w:val="24"/>
          <w:lang w:val="pt-BR"/>
        </w:rPr>
        <w:t>dòng chữ như khi nhìn bình thường.</w:t>
      </w:r>
    </w:p>
    <w:p w14:paraId="70D4BE3A"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C. </w:t>
      </w:r>
      <w:r w:rsidRPr="00DB398F">
        <w:rPr>
          <w:rFonts w:cs="Times New Roman"/>
          <w:sz w:val="24"/>
          <w:szCs w:val="24"/>
          <w:lang w:val="pt-BR"/>
        </w:rPr>
        <w:t>dòng chữ nhỏ hơn so với khi nhìn bình thường.</w:t>
      </w:r>
      <w:r w:rsidRPr="00DB398F">
        <w:rPr>
          <w:rFonts w:cs="Times New Roman"/>
          <w:sz w:val="24"/>
          <w:szCs w:val="24"/>
          <w:lang w:val="pt-BR"/>
        </w:rPr>
        <w:tab/>
      </w:r>
    </w:p>
    <w:p w14:paraId="2C92BB2C"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D. </w:t>
      </w:r>
      <w:r w:rsidRPr="00DB398F">
        <w:rPr>
          <w:rFonts w:cs="Times New Roman"/>
          <w:sz w:val="24"/>
          <w:szCs w:val="24"/>
          <w:lang w:val="pt-BR"/>
        </w:rPr>
        <w:t>không nhìn được dòng chữ.</w:t>
      </w:r>
    </w:p>
    <w:p w14:paraId="14234374" w14:textId="77777777" w:rsidR="00DB398F" w:rsidRPr="00DB398F" w:rsidRDefault="00DB398F" w:rsidP="006B2D98">
      <w:pPr>
        <w:tabs>
          <w:tab w:val="left" w:pos="426"/>
        </w:tabs>
        <w:jc w:val="both"/>
        <w:rPr>
          <w:rFonts w:cs="Times New Roman"/>
          <w:b/>
          <w:color w:val="0000FF"/>
          <w:sz w:val="24"/>
          <w:szCs w:val="24"/>
        </w:rPr>
      </w:pPr>
      <w:r w:rsidRPr="00D83F01">
        <w:rPr>
          <w:rFonts w:cs="Times New Roman"/>
          <w:b/>
          <w:color w:val="C00000"/>
          <w:sz w:val="24"/>
          <w:szCs w:val="24"/>
        </w:rPr>
        <w:t>Câu 13.</w:t>
      </w:r>
      <w:r w:rsidRPr="00DB398F">
        <w:rPr>
          <w:rFonts w:cs="Times New Roman"/>
          <w:sz w:val="24"/>
          <w:szCs w:val="24"/>
        </w:rPr>
        <w:t xml:space="preserve"> Tia tới song song với trục chính của thấu kính hội tụ cho tia ló có đặc điểm:</w:t>
      </w:r>
    </w:p>
    <w:p w14:paraId="27DF8306"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đi qua tiêu điểm của thấu kính.</w:t>
      </w:r>
      <w:r w:rsidRPr="00DB398F">
        <w:rPr>
          <w:rFonts w:cs="Times New Roman"/>
          <w:sz w:val="24"/>
          <w:szCs w:val="24"/>
        </w:rPr>
        <w:tab/>
      </w:r>
    </w:p>
    <w:p w14:paraId="44B23467"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B. </w:t>
      </w:r>
      <w:r w:rsidRPr="00DB398F">
        <w:rPr>
          <w:rFonts w:cs="Times New Roman"/>
          <w:sz w:val="24"/>
          <w:szCs w:val="24"/>
        </w:rPr>
        <w:t>song song với trục chính của thấu kính.</w:t>
      </w:r>
    </w:p>
    <w:p w14:paraId="0391283E"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lastRenderedPageBreak/>
        <w:t xml:space="preserve">C. </w:t>
      </w:r>
      <w:r w:rsidRPr="00DB398F">
        <w:rPr>
          <w:rFonts w:cs="Times New Roman"/>
          <w:sz w:val="24"/>
          <w:szCs w:val="24"/>
        </w:rPr>
        <w:t>cắt trục chính của thấu kính tại một điểm bất kì.</w:t>
      </w:r>
      <w:r w:rsidRPr="00DB398F">
        <w:rPr>
          <w:rFonts w:cs="Times New Roman"/>
          <w:sz w:val="24"/>
          <w:szCs w:val="24"/>
        </w:rPr>
        <w:tab/>
      </w:r>
    </w:p>
    <w:p w14:paraId="72C1774F"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D. </w:t>
      </w:r>
      <w:r w:rsidRPr="00DB398F">
        <w:rPr>
          <w:rFonts w:cs="Times New Roman"/>
          <w:sz w:val="24"/>
          <w:szCs w:val="24"/>
        </w:rPr>
        <w:t>có đường kéo dài đi qua tiêu điểm.</w:t>
      </w:r>
    </w:p>
    <w:p w14:paraId="030B1906" w14:textId="77777777" w:rsidR="00DB398F" w:rsidRPr="00DB398F" w:rsidRDefault="00DB398F" w:rsidP="0030768D">
      <w:pPr>
        <w:tabs>
          <w:tab w:val="left" w:pos="426"/>
        </w:tabs>
        <w:jc w:val="both"/>
        <w:rPr>
          <w:rFonts w:cs="Times New Roman"/>
          <w:b/>
          <w:bCs/>
          <w:sz w:val="24"/>
          <w:szCs w:val="24"/>
          <w:lang w:val="nl-NL"/>
        </w:rPr>
      </w:pPr>
      <w:r w:rsidRPr="00D83F01">
        <w:rPr>
          <w:rFonts w:cs="Times New Roman"/>
          <w:b/>
          <w:color w:val="C00000"/>
          <w:sz w:val="24"/>
          <w:szCs w:val="24"/>
          <w:lang w:val="pt-BR"/>
        </w:rPr>
        <w:t>Câu 14.</w:t>
      </w:r>
      <w:r w:rsidRPr="00DB398F">
        <w:rPr>
          <w:rFonts w:cs="Times New Roman"/>
          <w:b/>
          <w:sz w:val="24"/>
          <w:szCs w:val="24"/>
          <w:lang w:val="pt-BR"/>
        </w:rPr>
        <w:t xml:space="preserve"> </w:t>
      </w:r>
      <w:r w:rsidRPr="00DB398F">
        <w:rPr>
          <w:rFonts w:cs="Times New Roman"/>
          <w:bCs/>
          <w:sz w:val="24"/>
          <w:szCs w:val="24"/>
          <w:lang w:val="nl-NL"/>
        </w:rPr>
        <w:t xml:space="preserve">Tác dụng của điện trở là? </w:t>
      </w:r>
    </w:p>
    <w:p w14:paraId="5BCBB074" w14:textId="77777777" w:rsidR="00DB398F" w:rsidRPr="00DB398F" w:rsidRDefault="00DB398F" w:rsidP="0030768D">
      <w:pPr>
        <w:tabs>
          <w:tab w:val="left" w:pos="283"/>
          <w:tab w:val="left" w:pos="426"/>
          <w:tab w:val="left" w:pos="2835"/>
          <w:tab w:val="left" w:pos="5103"/>
          <w:tab w:val="left" w:pos="5386"/>
          <w:tab w:val="left" w:pos="7937"/>
        </w:tabs>
        <w:ind w:left="283"/>
        <w:jc w:val="both"/>
        <w:rPr>
          <w:rFonts w:cs="Times New Roman"/>
          <w:bCs/>
          <w:sz w:val="24"/>
          <w:szCs w:val="24"/>
          <w:lang w:val="nl-NL"/>
        </w:rPr>
      </w:pPr>
      <w:r w:rsidRPr="00D83F01">
        <w:rPr>
          <w:rFonts w:cs="Times New Roman"/>
          <w:b/>
          <w:bCs/>
          <w:color w:val="0070C0"/>
          <w:sz w:val="24"/>
          <w:szCs w:val="24"/>
          <w:lang w:val="nl-NL"/>
        </w:rPr>
        <w:t xml:space="preserve">A. </w:t>
      </w:r>
      <w:r w:rsidRPr="00DB398F">
        <w:rPr>
          <w:rFonts w:cs="Times New Roman"/>
          <w:bCs/>
          <w:sz w:val="24"/>
          <w:szCs w:val="24"/>
          <w:lang w:val="nl-NL"/>
        </w:rPr>
        <w:t>Cản trở điện lượng trong mạch</w:t>
      </w:r>
      <w:r w:rsidRPr="00DB398F">
        <w:rPr>
          <w:rFonts w:cs="Times New Roman"/>
          <w:bCs/>
          <w:sz w:val="24"/>
          <w:szCs w:val="24"/>
          <w:lang w:val="nl-NL"/>
        </w:rPr>
        <w:tab/>
      </w:r>
      <w:r w:rsidRPr="00D83F01">
        <w:rPr>
          <w:rFonts w:cs="Times New Roman"/>
          <w:b/>
          <w:bCs/>
          <w:color w:val="0070C0"/>
          <w:sz w:val="24"/>
          <w:szCs w:val="24"/>
          <w:lang w:val="nl-NL"/>
        </w:rPr>
        <w:t xml:space="preserve">B. </w:t>
      </w:r>
      <w:r w:rsidRPr="00DB398F">
        <w:rPr>
          <w:rFonts w:cs="Times New Roman"/>
          <w:bCs/>
          <w:sz w:val="24"/>
          <w:szCs w:val="24"/>
          <w:lang w:val="nl-NL"/>
        </w:rPr>
        <w:t>Cản trở hiệu điện trong mạch</w:t>
      </w:r>
    </w:p>
    <w:p w14:paraId="303D319A" w14:textId="77777777" w:rsidR="00DB398F" w:rsidRPr="00DB398F" w:rsidRDefault="00DB398F" w:rsidP="0030768D">
      <w:pPr>
        <w:tabs>
          <w:tab w:val="left" w:pos="283"/>
          <w:tab w:val="left" w:pos="426"/>
          <w:tab w:val="left" w:pos="2835"/>
          <w:tab w:val="left" w:pos="5103"/>
          <w:tab w:val="left" w:pos="5386"/>
          <w:tab w:val="left" w:pos="7937"/>
        </w:tabs>
        <w:jc w:val="both"/>
        <w:rPr>
          <w:rFonts w:cs="Times New Roman"/>
          <w:bCs/>
          <w:sz w:val="24"/>
          <w:szCs w:val="24"/>
          <w:lang w:val="nl-NL"/>
        </w:rPr>
      </w:pPr>
      <w:r w:rsidRPr="00DB398F">
        <w:rPr>
          <w:rFonts w:cs="Times New Roman"/>
          <w:bCs/>
          <w:sz w:val="24"/>
          <w:szCs w:val="24"/>
          <w:lang w:val="nl-NL"/>
        </w:rPr>
        <w:tab/>
      </w:r>
      <w:r w:rsidRPr="00D83F01">
        <w:rPr>
          <w:rFonts w:cs="Times New Roman"/>
          <w:b/>
          <w:bCs/>
          <w:color w:val="0070C0"/>
          <w:sz w:val="24"/>
          <w:szCs w:val="24"/>
          <w:lang w:val="nl-NL"/>
        </w:rPr>
        <w:t xml:space="preserve">C. </w:t>
      </w:r>
      <w:r w:rsidRPr="00DB398F">
        <w:rPr>
          <w:rFonts w:cs="Times New Roman"/>
          <w:bCs/>
          <w:sz w:val="24"/>
          <w:szCs w:val="24"/>
          <w:lang w:val="nl-NL"/>
        </w:rPr>
        <w:t>Cản trở electron trong mạch</w:t>
      </w:r>
      <w:r w:rsidRPr="00DB398F">
        <w:rPr>
          <w:rFonts w:cs="Times New Roman"/>
          <w:bCs/>
          <w:sz w:val="24"/>
          <w:szCs w:val="24"/>
          <w:lang w:val="nl-NL"/>
        </w:rPr>
        <w:tab/>
      </w:r>
      <w:r w:rsidRPr="00D83F01">
        <w:rPr>
          <w:rFonts w:cs="Times New Roman"/>
          <w:b/>
          <w:bCs/>
          <w:color w:val="0070C0"/>
          <w:sz w:val="24"/>
          <w:szCs w:val="24"/>
          <w:lang w:val="nl-NL"/>
        </w:rPr>
        <w:t xml:space="preserve">D. </w:t>
      </w:r>
      <w:r w:rsidRPr="00DB398F">
        <w:rPr>
          <w:rFonts w:cs="Times New Roman"/>
          <w:bCs/>
          <w:sz w:val="24"/>
          <w:szCs w:val="24"/>
          <w:lang w:val="nl-NL"/>
        </w:rPr>
        <w:t>Cản trở</w:t>
      </w:r>
      <w:r w:rsidRPr="00DB398F">
        <w:rPr>
          <w:rFonts w:cs="Times New Roman"/>
          <w:b/>
          <w:bCs/>
          <w:sz w:val="24"/>
          <w:szCs w:val="24"/>
          <w:lang w:val="nl-NL"/>
        </w:rPr>
        <w:t xml:space="preserve"> </w:t>
      </w:r>
      <w:r w:rsidRPr="00DB398F">
        <w:rPr>
          <w:rFonts w:cs="Times New Roman"/>
          <w:bCs/>
          <w:sz w:val="24"/>
          <w:szCs w:val="24"/>
          <w:lang w:val="nl-NL"/>
        </w:rPr>
        <w:t>dòng điện trong mạch</w:t>
      </w:r>
    </w:p>
    <w:p w14:paraId="36A4BB29" w14:textId="77777777" w:rsidR="00DB398F" w:rsidRPr="00DB398F" w:rsidRDefault="00DB398F" w:rsidP="0030768D">
      <w:pPr>
        <w:tabs>
          <w:tab w:val="left" w:pos="426"/>
        </w:tabs>
        <w:jc w:val="both"/>
        <w:rPr>
          <w:rFonts w:cs="Times New Roman"/>
          <w:b/>
          <w:bCs/>
          <w:sz w:val="24"/>
          <w:szCs w:val="24"/>
          <w:lang w:val="nl-NL"/>
        </w:rPr>
      </w:pPr>
      <w:bookmarkStart w:id="10" w:name="c17"/>
      <w:r w:rsidRPr="00D83F01">
        <w:rPr>
          <w:rFonts w:cs="Times New Roman"/>
          <w:b/>
          <w:color w:val="C00000"/>
          <w:sz w:val="24"/>
          <w:szCs w:val="24"/>
        </w:rPr>
        <w:t>Câu 15.</w:t>
      </w:r>
      <w:r w:rsidRPr="00DB398F">
        <w:rPr>
          <w:rFonts w:cs="Times New Roman"/>
          <w:sz w:val="24"/>
          <w:szCs w:val="24"/>
        </w:rPr>
        <w:t xml:space="preserve"> </w:t>
      </w:r>
      <w:r w:rsidRPr="00DB398F">
        <w:rPr>
          <w:rFonts w:cs="Times New Roman"/>
          <w:bCs/>
          <w:sz w:val="24"/>
          <w:szCs w:val="24"/>
          <w:lang w:val="nl-NL"/>
        </w:rPr>
        <w:t xml:space="preserve">Biểu thức </w:t>
      </w:r>
      <w:r w:rsidRPr="00DB398F">
        <w:rPr>
          <w:rFonts w:cs="Times New Roman"/>
          <w:b/>
          <w:bCs/>
          <w:sz w:val="24"/>
          <w:szCs w:val="24"/>
          <w:lang w:val="nl-NL"/>
        </w:rPr>
        <w:t>đúng</w:t>
      </w:r>
      <w:r w:rsidRPr="00DB398F">
        <w:rPr>
          <w:rFonts w:cs="Times New Roman"/>
          <w:bCs/>
          <w:sz w:val="24"/>
          <w:szCs w:val="24"/>
          <w:lang w:val="nl-NL"/>
        </w:rPr>
        <w:t xml:space="preserve"> của định luật Ohm là </w:t>
      </w:r>
      <w:bookmarkEnd w:id="10"/>
    </w:p>
    <w:p w14:paraId="68ACE20B" w14:textId="77777777" w:rsidR="00DB398F" w:rsidRPr="00DB398F" w:rsidRDefault="00DB398F" w:rsidP="0030768D">
      <w:pPr>
        <w:tabs>
          <w:tab w:val="left" w:pos="283"/>
          <w:tab w:val="left" w:pos="426"/>
          <w:tab w:val="left" w:pos="2552"/>
          <w:tab w:val="left" w:pos="2835"/>
          <w:tab w:val="left" w:pos="4820"/>
          <w:tab w:val="left" w:pos="5103"/>
          <w:tab w:val="left" w:pos="5386"/>
          <w:tab w:val="left" w:pos="7088"/>
          <w:tab w:val="left" w:pos="7371"/>
          <w:tab w:val="left" w:pos="7655"/>
          <w:tab w:val="left" w:pos="7937"/>
        </w:tabs>
        <w:ind w:left="283"/>
        <w:jc w:val="both"/>
        <w:rPr>
          <w:rFonts w:cs="Times New Roman"/>
          <w:bCs/>
          <w:sz w:val="24"/>
          <w:szCs w:val="24"/>
          <w:lang w:val="nl-NL"/>
        </w:rPr>
      </w:pPr>
      <w:r w:rsidRPr="00D83F01">
        <w:rPr>
          <w:rFonts w:cs="Times New Roman"/>
          <w:b/>
          <w:bCs/>
          <w:color w:val="0070C0"/>
          <w:sz w:val="24"/>
          <w:szCs w:val="24"/>
          <w:lang w:val="nl-NL"/>
        </w:rPr>
        <w:t xml:space="preserve">A. </w:t>
      </w:r>
      <w:bookmarkStart w:id="11" w:name="MTBlankEqn"/>
      <w:r w:rsidRPr="00DB398F">
        <w:rPr>
          <w:rFonts w:cs="Times New Roman"/>
          <w:position w:val="-24"/>
          <w:sz w:val="24"/>
          <w:szCs w:val="24"/>
        </w:rPr>
        <w:object w:dxaOrig="780" w:dyaOrig="620" w14:anchorId="7B011DEC">
          <v:shape id="_x0000_i1035" type="#_x0000_t75" style="width:39.75pt;height:31.5pt" o:ole="">
            <v:imagedata r:id="rId29" o:title=""/>
          </v:shape>
          <o:OLEObject Type="Embed" ProgID="Equation.DSMT4" ShapeID="_x0000_i1035" DrawAspect="Content" ObjectID="_1822430185" r:id="rId30"/>
        </w:object>
      </w:r>
      <w:bookmarkEnd w:id="11"/>
      <w:r w:rsidRPr="00DB398F">
        <w:rPr>
          <w:rFonts w:cs="Times New Roman"/>
          <w:bCs/>
          <w:sz w:val="24"/>
          <w:szCs w:val="24"/>
          <w:lang w:val="nl-NL"/>
        </w:rPr>
        <w:tab/>
      </w:r>
      <w:r w:rsidRPr="00D83F01">
        <w:rPr>
          <w:rFonts w:cs="Times New Roman"/>
          <w:b/>
          <w:bCs/>
          <w:color w:val="0070C0"/>
          <w:sz w:val="24"/>
          <w:szCs w:val="24"/>
          <w:lang w:val="nl-NL"/>
        </w:rPr>
        <w:t xml:space="preserve">B. </w:t>
      </w:r>
      <w:r w:rsidRPr="00DB398F">
        <w:rPr>
          <w:rFonts w:cs="Times New Roman"/>
          <w:position w:val="-24"/>
          <w:sz w:val="24"/>
          <w:szCs w:val="24"/>
        </w:rPr>
        <w:object w:dxaOrig="700" w:dyaOrig="620" w14:anchorId="74E5DF5E">
          <v:shape id="_x0000_i1036" type="#_x0000_t75" style="width:35.25pt;height:31.5pt" o:ole="">
            <v:imagedata r:id="rId31" o:title=""/>
          </v:shape>
          <o:OLEObject Type="Embed" ProgID="Equation.DSMT4" ShapeID="_x0000_i1036" DrawAspect="Content" ObjectID="_1822430186" r:id="rId32"/>
        </w:object>
      </w:r>
      <w:r w:rsidRPr="00DB398F">
        <w:rPr>
          <w:rFonts w:cs="Times New Roman"/>
          <w:bCs/>
          <w:sz w:val="24"/>
          <w:szCs w:val="24"/>
          <w:lang w:val="nl-NL"/>
        </w:rPr>
        <w:tab/>
      </w:r>
      <w:r w:rsidRPr="00D83F01">
        <w:rPr>
          <w:rFonts w:cs="Times New Roman"/>
          <w:b/>
          <w:bCs/>
          <w:color w:val="0070C0"/>
          <w:sz w:val="24"/>
          <w:szCs w:val="24"/>
          <w:lang w:val="nl-NL"/>
        </w:rPr>
        <w:t xml:space="preserve">C. </w:t>
      </w:r>
      <w:r w:rsidRPr="00DB398F">
        <w:rPr>
          <w:rFonts w:cs="Times New Roman"/>
          <w:position w:val="-24"/>
          <w:sz w:val="24"/>
          <w:szCs w:val="24"/>
        </w:rPr>
        <w:object w:dxaOrig="700" w:dyaOrig="620" w14:anchorId="31B70413">
          <v:shape id="_x0000_i1037" type="#_x0000_t75" style="width:35.25pt;height:31.5pt" o:ole="">
            <v:imagedata r:id="rId33" o:title=""/>
          </v:shape>
          <o:OLEObject Type="Embed" ProgID="Equation.DSMT4" ShapeID="_x0000_i1037" DrawAspect="Content" ObjectID="_1822430187" r:id="rId34"/>
        </w:object>
      </w:r>
      <w:r w:rsidRPr="00DB398F">
        <w:rPr>
          <w:rFonts w:cs="Times New Roman"/>
          <w:bCs/>
          <w:sz w:val="24"/>
          <w:szCs w:val="24"/>
          <w:lang w:val="nl-NL"/>
        </w:rPr>
        <w:tab/>
      </w:r>
      <w:r w:rsidRPr="00D83F01">
        <w:rPr>
          <w:rFonts w:cs="Times New Roman"/>
          <w:b/>
          <w:bCs/>
          <w:color w:val="0070C0"/>
          <w:sz w:val="24"/>
          <w:szCs w:val="24"/>
          <w:lang w:val="nl-NL"/>
        </w:rPr>
        <w:t xml:space="preserve">D. </w:t>
      </w:r>
      <w:r w:rsidRPr="00DB398F">
        <w:rPr>
          <w:rFonts w:cs="Times New Roman"/>
          <w:bCs/>
          <w:sz w:val="24"/>
          <w:szCs w:val="24"/>
          <w:lang w:val="nl-NL"/>
        </w:rPr>
        <w:t>U = IR.</w:t>
      </w:r>
    </w:p>
    <w:p w14:paraId="4B68AB25" w14:textId="77777777" w:rsidR="00DB398F" w:rsidRPr="00DB398F" w:rsidRDefault="00DB398F" w:rsidP="008B371B">
      <w:pPr>
        <w:tabs>
          <w:tab w:val="left" w:pos="426"/>
        </w:tabs>
        <w:jc w:val="both"/>
        <w:rPr>
          <w:rFonts w:cs="Times New Roman"/>
          <w:b/>
          <w:bCs/>
          <w:sz w:val="24"/>
          <w:szCs w:val="24"/>
        </w:rPr>
      </w:pPr>
      <w:r w:rsidRPr="00D83F01">
        <w:rPr>
          <w:rFonts w:cs="Times New Roman"/>
          <w:b/>
          <w:bCs/>
          <w:color w:val="C00000"/>
          <w:sz w:val="24"/>
          <w:szCs w:val="24"/>
        </w:rPr>
        <w:t>Câu 16.</w:t>
      </w:r>
      <w:r w:rsidRPr="00DB398F">
        <w:rPr>
          <w:rFonts w:cs="Times New Roman"/>
          <w:bCs/>
          <w:sz w:val="24"/>
          <w:szCs w:val="24"/>
        </w:rPr>
        <w:t xml:space="preserve"> Ba điện trở có các giá trị là 10Ω, 20Ω, 30Ω. Có bao nhiêu cách mắc các điện trở này vào mạch có hiệu điện thế 12V để dòng điện trong mạch có cường độ 0,4A?</w:t>
      </w:r>
    </w:p>
    <w:p w14:paraId="097A7A8B" w14:textId="77777777" w:rsidR="00DB398F" w:rsidRPr="00DB398F" w:rsidRDefault="00DB398F" w:rsidP="008B371B">
      <w:pPr>
        <w:tabs>
          <w:tab w:val="left" w:pos="283"/>
          <w:tab w:val="left" w:pos="426"/>
          <w:tab w:val="left" w:pos="2835"/>
          <w:tab w:val="left" w:pos="5103"/>
          <w:tab w:val="left" w:pos="5386"/>
          <w:tab w:val="left" w:pos="7937"/>
        </w:tabs>
        <w:ind w:left="283"/>
        <w:jc w:val="both"/>
        <w:rPr>
          <w:rFonts w:cs="Times New Roman"/>
          <w:bCs/>
          <w:sz w:val="24"/>
          <w:szCs w:val="24"/>
        </w:rPr>
      </w:pPr>
      <w:r w:rsidRPr="00D83F01">
        <w:rPr>
          <w:rFonts w:cs="Times New Roman"/>
          <w:b/>
          <w:bCs/>
          <w:color w:val="0070C0"/>
          <w:sz w:val="24"/>
          <w:szCs w:val="24"/>
        </w:rPr>
        <w:t xml:space="preserve">A. </w:t>
      </w:r>
      <w:r w:rsidRPr="00DB398F">
        <w:rPr>
          <w:rFonts w:cs="Times New Roman"/>
          <w:bCs/>
          <w:sz w:val="24"/>
          <w:szCs w:val="24"/>
        </w:rPr>
        <w:t>Chỉ có 1 cách mắc.</w:t>
      </w:r>
      <w:r w:rsidRPr="00DB398F">
        <w:rPr>
          <w:rFonts w:cs="Times New Roman"/>
          <w:bCs/>
          <w:sz w:val="24"/>
          <w:szCs w:val="24"/>
        </w:rPr>
        <w:tab/>
      </w:r>
      <w:r w:rsidRPr="00DB398F">
        <w:rPr>
          <w:rFonts w:cs="Times New Roman"/>
          <w:bCs/>
          <w:sz w:val="24"/>
          <w:szCs w:val="24"/>
        </w:rPr>
        <w:tab/>
      </w:r>
      <w:r w:rsidRPr="00D83F01">
        <w:rPr>
          <w:rFonts w:cs="Times New Roman"/>
          <w:b/>
          <w:bCs/>
          <w:color w:val="0070C0"/>
          <w:sz w:val="24"/>
          <w:szCs w:val="24"/>
        </w:rPr>
        <w:t xml:space="preserve">B. </w:t>
      </w:r>
      <w:r w:rsidRPr="00DB398F">
        <w:rPr>
          <w:rFonts w:cs="Times New Roman"/>
          <w:bCs/>
          <w:sz w:val="24"/>
          <w:szCs w:val="24"/>
        </w:rPr>
        <w:t>Có 2 cách mắc.</w:t>
      </w:r>
      <w:r w:rsidRPr="00DB398F">
        <w:rPr>
          <w:rFonts w:cs="Times New Roman"/>
          <w:bCs/>
          <w:sz w:val="24"/>
          <w:szCs w:val="24"/>
        </w:rPr>
        <w:tab/>
      </w:r>
    </w:p>
    <w:p w14:paraId="3ABBE0A4" w14:textId="77777777" w:rsidR="00DB398F" w:rsidRPr="00DB398F" w:rsidRDefault="00DB398F" w:rsidP="008B371B">
      <w:pPr>
        <w:tabs>
          <w:tab w:val="left" w:pos="283"/>
          <w:tab w:val="left" w:pos="426"/>
          <w:tab w:val="left" w:pos="2835"/>
          <w:tab w:val="left" w:pos="5103"/>
          <w:tab w:val="left" w:pos="5386"/>
          <w:tab w:val="left" w:pos="7937"/>
        </w:tabs>
        <w:ind w:left="283"/>
        <w:jc w:val="both"/>
        <w:rPr>
          <w:rFonts w:cs="Times New Roman"/>
          <w:bCs/>
          <w:sz w:val="24"/>
          <w:szCs w:val="24"/>
        </w:rPr>
      </w:pPr>
      <w:r w:rsidRPr="00D83F01">
        <w:rPr>
          <w:rFonts w:cs="Times New Roman"/>
          <w:b/>
          <w:bCs/>
          <w:color w:val="0070C0"/>
          <w:sz w:val="24"/>
          <w:szCs w:val="24"/>
        </w:rPr>
        <w:t xml:space="preserve">C. </w:t>
      </w:r>
      <w:r w:rsidRPr="00DB398F">
        <w:rPr>
          <w:rFonts w:cs="Times New Roman"/>
          <w:bCs/>
          <w:sz w:val="24"/>
          <w:szCs w:val="24"/>
        </w:rPr>
        <w:t>Có 3 cách mắc.</w:t>
      </w:r>
      <w:r w:rsidRPr="00DB398F">
        <w:rPr>
          <w:rFonts w:cs="Times New Roman"/>
          <w:bCs/>
          <w:sz w:val="24"/>
          <w:szCs w:val="24"/>
        </w:rPr>
        <w:tab/>
      </w:r>
      <w:r w:rsidRPr="00DB398F">
        <w:rPr>
          <w:rFonts w:cs="Times New Roman"/>
          <w:bCs/>
          <w:sz w:val="24"/>
          <w:szCs w:val="24"/>
        </w:rPr>
        <w:tab/>
      </w:r>
      <w:r w:rsidRPr="00D83F01">
        <w:rPr>
          <w:rFonts w:cs="Times New Roman"/>
          <w:b/>
          <w:bCs/>
          <w:color w:val="0070C0"/>
          <w:sz w:val="24"/>
          <w:szCs w:val="24"/>
        </w:rPr>
        <w:t xml:space="preserve">D. </w:t>
      </w:r>
      <w:r w:rsidRPr="00DB398F">
        <w:rPr>
          <w:rFonts w:cs="Times New Roman"/>
          <w:sz w:val="24"/>
          <w:szCs w:val="24"/>
        </w:rPr>
        <w:t>Không thể mắc được.</w:t>
      </w:r>
    </w:p>
    <w:p w14:paraId="54A5CB9E" w14:textId="77777777" w:rsidR="00DB398F" w:rsidRPr="00DB398F" w:rsidRDefault="00DB398F" w:rsidP="009D41F0">
      <w:pPr>
        <w:spacing w:before="240" w:line="276" w:lineRule="auto"/>
        <w:rPr>
          <w:rFonts w:cs="Times New Roman"/>
          <w:b/>
          <w:sz w:val="24"/>
          <w:szCs w:val="24"/>
        </w:rPr>
      </w:pPr>
      <w:r w:rsidRPr="00DB398F">
        <w:rPr>
          <w:rFonts w:cs="Times New Roman"/>
          <w:b/>
          <w:sz w:val="24"/>
          <w:szCs w:val="24"/>
        </w:rPr>
        <w:t>Phần II. Tự luận (6 điểm)</w:t>
      </w:r>
    </w:p>
    <w:p w14:paraId="778156A5" w14:textId="77777777" w:rsidR="00DB398F" w:rsidRPr="00DB398F" w:rsidRDefault="00DB398F" w:rsidP="009571DE">
      <w:pPr>
        <w:tabs>
          <w:tab w:val="left" w:pos="426"/>
        </w:tabs>
        <w:jc w:val="both"/>
        <w:rPr>
          <w:rFonts w:cs="Times New Roman"/>
          <w:bCs/>
          <w:sz w:val="24"/>
          <w:szCs w:val="24"/>
        </w:rPr>
      </w:pPr>
      <w:r w:rsidRPr="00DB398F">
        <w:rPr>
          <w:rFonts w:cs="Times New Roman"/>
          <w:b/>
          <w:sz w:val="24"/>
          <w:szCs w:val="24"/>
          <w:shd w:val="clear" w:color="auto" w:fill="FFFFFF"/>
        </w:rPr>
        <w:t xml:space="preserve">Câu 17 (1,0 điểm). </w:t>
      </w:r>
      <w:r w:rsidRPr="00DB398F">
        <w:rPr>
          <w:rFonts w:cs="Times New Roman"/>
          <w:bCs/>
          <w:sz w:val="24"/>
          <w:szCs w:val="24"/>
        </w:rPr>
        <w:t>Trong các trường hợp sau, trường hợp nào có công cơ học, trường hợp nào không có công cơ học? Hãy giải thích.</w:t>
      </w:r>
    </w:p>
    <w:p w14:paraId="37E5E783" w14:textId="77777777" w:rsidR="00DB398F" w:rsidRPr="00DB398F" w:rsidRDefault="00DB398F" w:rsidP="009571DE">
      <w:pPr>
        <w:tabs>
          <w:tab w:val="left" w:pos="426"/>
        </w:tabs>
        <w:spacing w:line="276" w:lineRule="auto"/>
        <w:rPr>
          <w:rFonts w:cs="Times New Roman"/>
          <w:bCs/>
          <w:sz w:val="24"/>
          <w:szCs w:val="24"/>
        </w:rPr>
      </w:pPr>
      <w:r w:rsidRPr="00DB398F">
        <w:rPr>
          <w:rFonts w:cs="Times New Roman"/>
          <w:bCs/>
          <w:sz w:val="24"/>
          <w:szCs w:val="24"/>
        </w:rPr>
        <w:tab/>
        <w:t>a. Dùng tay ấn thật mạnh vào vách tường.</w:t>
      </w:r>
    </w:p>
    <w:p w14:paraId="09EF51E7" w14:textId="77777777" w:rsidR="00DB398F" w:rsidRPr="00DB398F" w:rsidRDefault="00DB398F" w:rsidP="009571DE">
      <w:pPr>
        <w:tabs>
          <w:tab w:val="left" w:pos="426"/>
        </w:tabs>
        <w:spacing w:line="276" w:lineRule="auto"/>
        <w:rPr>
          <w:rFonts w:cs="Times New Roman"/>
          <w:bCs/>
          <w:sz w:val="24"/>
          <w:szCs w:val="24"/>
        </w:rPr>
      </w:pPr>
      <w:r w:rsidRPr="00DB398F">
        <w:rPr>
          <w:rFonts w:cs="Times New Roman"/>
          <w:bCs/>
          <w:sz w:val="24"/>
          <w:szCs w:val="24"/>
        </w:rPr>
        <w:tab/>
        <w:t>b. Chiếc ôtô đang chuyển động trên đường.</w:t>
      </w:r>
    </w:p>
    <w:p w14:paraId="3D25BF12" w14:textId="77777777" w:rsidR="00DB398F" w:rsidRPr="00DB398F" w:rsidRDefault="00DB398F" w:rsidP="005253D3">
      <w:pPr>
        <w:ind w:right="142"/>
        <w:jc w:val="both"/>
        <w:rPr>
          <w:rFonts w:cs="Times New Roman"/>
          <w:sz w:val="24"/>
          <w:szCs w:val="24"/>
          <w:lang w:val="pt-BR"/>
        </w:rPr>
      </w:pPr>
      <w:r w:rsidRPr="00DB398F">
        <w:rPr>
          <w:rFonts w:cs="Times New Roman"/>
          <w:b/>
          <w:sz w:val="24"/>
          <w:szCs w:val="24"/>
        </w:rPr>
        <w:t>Câu 18 (0,5 điểm).</w:t>
      </w:r>
      <w:r w:rsidRPr="00DB398F">
        <w:rPr>
          <w:rFonts w:cs="Times New Roman"/>
          <w:sz w:val="24"/>
          <w:szCs w:val="24"/>
        </w:rPr>
        <w:t xml:space="preserve"> </w:t>
      </w:r>
      <w:r w:rsidRPr="00DB398F">
        <w:rPr>
          <w:rFonts w:cs="Times New Roman"/>
          <w:sz w:val="24"/>
          <w:szCs w:val="24"/>
          <w:lang w:val="pt-BR"/>
        </w:rPr>
        <w:t xml:space="preserve">Ban ngày, vì sao ta nình thấy lá cây có màu xanh? </w:t>
      </w:r>
    </w:p>
    <w:p w14:paraId="6C1FD932" w14:textId="77777777" w:rsidR="00DB398F" w:rsidRPr="00DB398F" w:rsidRDefault="00DB398F" w:rsidP="005253D3">
      <w:pPr>
        <w:tabs>
          <w:tab w:val="left" w:pos="426"/>
        </w:tabs>
        <w:ind w:right="142"/>
        <w:jc w:val="both"/>
        <w:rPr>
          <w:rFonts w:cs="Times New Roman"/>
          <w:sz w:val="24"/>
          <w:szCs w:val="24"/>
        </w:rPr>
      </w:pPr>
      <w:r w:rsidRPr="00DB398F">
        <w:rPr>
          <w:rFonts w:cs="Times New Roman"/>
          <w:b/>
          <w:sz w:val="24"/>
          <w:szCs w:val="24"/>
        </w:rPr>
        <w:t>Câu19 (1,0 điểm).</w:t>
      </w:r>
      <w:r w:rsidRPr="00DB398F">
        <w:rPr>
          <w:rFonts w:cs="Times New Roman"/>
          <w:sz w:val="24"/>
          <w:szCs w:val="24"/>
        </w:rPr>
        <w:t xml:space="preserve"> Nêu cấu tạo và cách sử dụng kính lúp? </w:t>
      </w:r>
    </w:p>
    <w:p w14:paraId="1CDC5431" w14:textId="77777777" w:rsidR="00DB398F" w:rsidRPr="00DB398F" w:rsidRDefault="00DB398F" w:rsidP="005253D3">
      <w:pPr>
        <w:tabs>
          <w:tab w:val="left" w:pos="426"/>
        </w:tabs>
        <w:ind w:right="142"/>
        <w:jc w:val="both"/>
        <w:rPr>
          <w:rFonts w:cs="Times New Roman"/>
          <w:bCs/>
          <w:sz w:val="24"/>
          <w:szCs w:val="24"/>
        </w:rPr>
      </w:pPr>
      <w:r w:rsidRPr="00DB398F">
        <w:rPr>
          <w:rFonts w:cs="Times New Roman"/>
          <w:b/>
          <w:bCs/>
          <w:sz w:val="24"/>
          <w:szCs w:val="24"/>
        </w:rPr>
        <w:t xml:space="preserve">Câu 20 </w:t>
      </w:r>
      <w:r w:rsidRPr="00DB398F">
        <w:rPr>
          <w:rFonts w:cs="Times New Roman"/>
          <w:b/>
          <w:sz w:val="24"/>
          <w:szCs w:val="24"/>
        </w:rPr>
        <w:t xml:space="preserve"> (1,5 điểm).</w:t>
      </w:r>
      <w:r w:rsidRPr="00DB398F">
        <w:rPr>
          <w:rFonts w:cs="Times New Roman"/>
          <w:sz w:val="24"/>
          <w:szCs w:val="24"/>
        </w:rPr>
        <w:t xml:space="preserve"> V</w:t>
      </w:r>
      <w:r w:rsidRPr="00DB398F">
        <w:rPr>
          <w:rFonts w:cs="Times New Roman"/>
          <w:bCs/>
          <w:sz w:val="24"/>
          <w:szCs w:val="24"/>
        </w:rPr>
        <w:t>ật sáng AB cao 6 cm đặt vuông góc với trục chính của một thấu kính hội tụ có tiêu cự bằng 20 cm, A nằm trên trục chính cách quang tâm của thấu kính 30 cm.</w:t>
      </w:r>
    </w:p>
    <w:p w14:paraId="4B96AD8C" w14:textId="77777777" w:rsidR="00DB398F" w:rsidRPr="00DB398F" w:rsidRDefault="00DB398F" w:rsidP="005253D3">
      <w:pPr>
        <w:tabs>
          <w:tab w:val="left" w:pos="426"/>
        </w:tabs>
        <w:ind w:right="142" w:firstLine="360"/>
        <w:jc w:val="both"/>
        <w:rPr>
          <w:rFonts w:cs="Times New Roman"/>
          <w:sz w:val="24"/>
          <w:szCs w:val="24"/>
        </w:rPr>
      </w:pPr>
      <w:r w:rsidRPr="00DB398F">
        <w:rPr>
          <w:rFonts w:cs="Times New Roman"/>
          <w:sz w:val="24"/>
          <w:szCs w:val="24"/>
        </w:rPr>
        <w:t xml:space="preserve">a. Vẽ ảnh </w:t>
      </w:r>
      <w:r w:rsidRPr="00DB398F">
        <w:rPr>
          <w:rFonts w:cs="Times New Roman"/>
          <w:position w:val="-4"/>
          <w:sz w:val="24"/>
          <w:szCs w:val="24"/>
        </w:rPr>
        <w:object w:dxaOrig="499" w:dyaOrig="260" w14:anchorId="5524082B">
          <v:shape id="_x0000_i1038" type="#_x0000_t75" style="width:24.75pt;height:12.75pt" o:ole="">
            <v:imagedata r:id="rId35" o:title=""/>
          </v:shape>
          <o:OLEObject Type="Embed" ProgID="Equation.DSMT4" ShapeID="_x0000_i1038" DrawAspect="Content" ObjectID="_1822430188" r:id="rId36"/>
        </w:object>
      </w:r>
      <w:r w:rsidRPr="00DB398F">
        <w:rPr>
          <w:rFonts w:cs="Times New Roman"/>
          <w:sz w:val="24"/>
          <w:szCs w:val="24"/>
        </w:rPr>
        <w:t xml:space="preserve"> của AB qua thấu kính. </w:t>
      </w:r>
    </w:p>
    <w:p w14:paraId="6E8CB437" w14:textId="77777777" w:rsidR="00DB398F" w:rsidRPr="00DB398F" w:rsidRDefault="00DB398F" w:rsidP="005253D3">
      <w:pPr>
        <w:tabs>
          <w:tab w:val="left" w:pos="426"/>
        </w:tabs>
        <w:ind w:right="142" w:firstLine="360"/>
        <w:jc w:val="both"/>
        <w:rPr>
          <w:rFonts w:cs="Times New Roman"/>
          <w:sz w:val="24"/>
          <w:szCs w:val="24"/>
        </w:rPr>
      </w:pPr>
      <w:r w:rsidRPr="00DB398F">
        <w:rPr>
          <w:rFonts w:cs="Times New Roman"/>
          <w:sz w:val="24"/>
          <w:szCs w:val="24"/>
        </w:rPr>
        <w:t xml:space="preserve">b. Nhận xét về đặc điểm ảnh của vật qua thấu kính? </w:t>
      </w:r>
    </w:p>
    <w:p w14:paraId="26EA9273" w14:textId="77777777" w:rsidR="00DB398F" w:rsidRPr="00DB398F" w:rsidRDefault="00DB398F" w:rsidP="005253D3">
      <w:pPr>
        <w:tabs>
          <w:tab w:val="left" w:pos="426"/>
        </w:tabs>
        <w:ind w:right="142" w:firstLine="360"/>
        <w:jc w:val="both"/>
        <w:rPr>
          <w:rFonts w:cs="Times New Roman"/>
          <w:sz w:val="24"/>
          <w:szCs w:val="24"/>
        </w:rPr>
      </w:pPr>
      <w:r w:rsidRPr="00DB398F">
        <w:rPr>
          <w:rFonts w:cs="Times New Roman"/>
          <w:sz w:val="24"/>
          <w:szCs w:val="24"/>
        </w:rPr>
        <w:t xml:space="preserve">c. Xác định khoảng cách từ ảnh </w:t>
      </w:r>
      <w:r w:rsidRPr="00DB398F">
        <w:rPr>
          <w:rFonts w:cs="Times New Roman"/>
          <w:position w:val="-4"/>
          <w:sz w:val="24"/>
          <w:szCs w:val="24"/>
        </w:rPr>
        <w:object w:dxaOrig="499" w:dyaOrig="260" w14:anchorId="625A4D75">
          <v:shape id="_x0000_i1039" type="#_x0000_t75" style="width:24.75pt;height:12.75pt" o:ole="">
            <v:imagedata r:id="rId35" o:title=""/>
          </v:shape>
          <o:OLEObject Type="Embed" ProgID="Equation.DSMT4" ShapeID="_x0000_i1039" DrawAspect="Content" ObjectID="_1822430189" r:id="rId37"/>
        </w:object>
      </w:r>
      <w:r w:rsidRPr="00DB398F">
        <w:rPr>
          <w:rFonts w:cs="Times New Roman"/>
          <w:sz w:val="24"/>
          <w:szCs w:val="24"/>
        </w:rPr>
        <w:t xml:space="preserve"> đến thấu kính và chiều cao của ảnh. </w:t>
      </w:r>
    </w:p>
    <w:p w14:paraId="100111FC" w14:textId="77777777" w:rsidR="00DB398F" w:rsidRPr="00DB398F" w:rsidRDefault="00DB398F" w:rsidP="005253D3">
      <w:pPr>
        <w:tabs>
          <w:tab w:val="left" w:pos="426"/>
        </w:tabs>
        <w:ind w:right="142"/>
        <w:jc w:val="both"/>
        <w:rPr>
          <w:rFonts w:cs="Times New Roman"/>
          <w:bCs/>
          <w:sz w:val="24"/>
          <w:szCs w:val="24"/>
        </w:rPr>
      </w:pPr>
      <w:r w:rsidRPr="00DB398F">
        <w:rPr>
          <w:rFonts w:cs="Times New Roman"/>
          <w:b/>
          <w:sz w:val="24"/>
          <w:szCs w:val="24"/>
          <w:shd w:val="clear" w:color="auto" w:fill="FFFFFF"/>
        </w:rPr>
        <w:t xml:space="preserve">Câu 21 (1,0 điểm). </w:t>
      </w:r>
      <w:r w:rsidRPr="00DB398F">
        <w:rPr>
          <w:rFonts w:cs="Times New Roman"/>
          <w:sz w:val="24"/>
          <w:szCs w:val="24"/>
        </w:rPr>
        <w:t>Người ta cần một điện trở 100</w:t>
      </w:r>
      <w:r w:rsidRPr="00DB398F">
        <w:rPr>
          <w:rFonts w:cs="Times New Roman"/>
          <w:sz w:val="24"/>
          <w:szCs w:val="24"/>
        </w:rPr>
        <w:sym w:font="Symbol" w:char="F057"/>
      </w:r>
      <w:r w:rsidRPr="00DB398F">
        <w:rPr>
          <w:rFonts w:cs="Times New Roman"/>
          <w:sz w:val="24"/>
          <w:szCs w:val="24"/>
        </w:rPr>
        <w:t xml:space="preserve"> bằng một dây nicrom có đường kính 0,4 mm. Điện trở suất nicrom ρ = 1,1.10</w:t>
      </w:r>
      <w:r w:rsidRPr="00DB398F">
        <w:rPr>
          <w:rFonts w:cs="Times New Roman"/>
          <w:sz w:val="24"/>
          <w:szCs w:val="24"/>
          <w:vertAlign w:val="superscript"/>
        </w:rPr>
        <w:t>-6</w:t>
      </w:r>
      <w:r w:rsidRPr="00DB398F">
        <w:rPr>
          <w:rFonts w:cs="Times New Roman"/>
          <w:sz w:val="24"/>
          <w:szCs w:val="24"/>
        </w:rPr>
        <w:t>Ωm. Tính chiều dài đoạn dây trên?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964"/>
      </w:tblGrid>
      <w:tr w:rsidR="00DB398F" w:rsidRPr="00DB398F" w14:paraId="25DF44C9" w14:textId="77777777" w:rsidTr="00684959">
        <w:tc>
          <w:tcPr>
            <w:tcW w:w="5671" w:type="dxa"/>
          </w:tcPr>
          <w:p w14:paraId="141B999C" w14:textId="77777777" w:rsidR="00DB398F" w:rsidRPr="00DB398F" w:rsidRDefault="00DB398F" w:rsidP="00E6126E">
            <w:pPr>
              <w:tabs>
                <w:tab w:val="left" w:pos="426"/>
              </w:tabs>
              <w:ind w:right="142"/>
              <w:jc w:val="both"/>
              <w:rPr>
                <w:sz w:val="24"/>
                <w:szCs w:val="24"/>
              </w:rPr>
            </w:pPr>
            <w:r w:rsidRPr="00DB398F">
              <w:rPr>
                <w:b/>
                <w:bCs/>
                <w:sz w:val="24"/>
                <w:szCs w:val="24"/>
              </w:rPr>
              <w:t>Câu 22 (1,0 điểm).</w:t>
            </w:r>
            <w:r w:rsidRPr="00DB398F">
              <w:rPr>
                <w:color w:val="212529"/>
                <w:sz w:val="24"/>
                <w:szCs w:val="24"/>
                <w:shd w:val="clear" w:color="auto" w:fill="FFFFFF"/>
              </w:rPr>
              <w:t xml:space="preserve"> Cho mạch điện có sơ đồ như hình vẽ. Trong đó điện trở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 xml:space="preserve">1 </w:t>
            </w:r>
            <w:r w:rsidRPr="00DB398F">
              <w:rPr>
                <w:color w:val="212529"/>
                <w:sz w:val="24"/>
                <w:szCs w:val="24"/>
                <w:shd w:val="clear" w:color="auto" w:fill="FFFFFF"/>
              </w:rPr>
              <w:t>= 14Ω,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 xml:space="preserve">2 </w:t>
            </w:r>
            <w:r w:rsidRPr="00DB398F">
              <w:rPr>
                <w:color w:val="212529"/>
                <w:sz w:val="24"/>
                <w:szCs w:val="24"/>
                <w:shd w:val="clear" w:color="auto" w:fill="FFFFFF"/>
              </w:rPr>
              <w:t>= 8Ω,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 xml:space="preserve">3 </w:t>
            </w:r>
            <w:r w:rsidRPr="00DB398F">
              <w:rPr>
                <w:color w:val="212529"/>
                <w:sz w:val="24"/>
                <w:szCs w:val="24"/>
                <w:shd w:val="clear" w:color="auto" w:fill="FFFFFF"/>
              </w:rPr>
              <w:t>= 24Ω được mắc vào 2 đầu hiệu điện thế U = 16V. Tính cường độ dòng điện I</w:t>
            </w:r>
            <w:r w:rsidRPr="00DB398F">
              <w:rPr>
                <w:color w:val="212529"/>
                <w:sz w:val="24"/>
                <w:szCs w:val="24"/>
                <w:shd w:val="clear" w:color="auto" w:fill="FFFFFF"/>
                <w:vertAlign w:val="subscript"/>
              </w:rPr>
              <w:t>1</w:t>
            </w:r>
            <w:r w:rsidRPr="00DB398F">
              <w:rPr>
                <w:color w:val="212529"/>
                <w:sz w:val="24"/>
                <w:szCs w:val="24"/>
                <w:shd w:val="clear" w:color="auto" w:fill="FFFFFF"/>
              </w:rPr>
              <w:t xml:space="preserve">, </w:t>
            </w:r>
            <w:r w:rsidRPr="00DB398F">
              <w:rPr>
                <w:rStyle w:val="mjx-char"/>
                <w:color w:val="212529"/>
                <w:sz w:val="24"/>
                <w:szCs w:val="24"/>
                <w:bdr w:val="none" w:sz="0" w:space="0" w:color="auto" w:frame="1"/>
                <w:shd w:val="clear" w:color="auto" w:fill="FFFFFF"/>
              </w:rPr>
              <w:t>I</w:t>
            </w:r>
            <w:r w:rsidRPr="00DB398F">
              <w:rPr>
                <w:rStyle w:val="mjx-char"/>
                <w:color w:val="212529"/>
                <w:sz w:val="24"/>
                <w:szCs w:val="24"/>
                <w:bdr w:val="none" w:sz="0" w:space="0" w:color="auto" w:frame="1"/>
                <w:shd w:val="clear" w:color="auto" w:fill="FFFFFF"/>
                <w:vertAlign w:val="subscript"/>
              </w:rPr>
              <w:t>2</w:t>
            </w:r>
            <w:r w:rsidRPr="00DB398F">
              <w:rPr>
                <w:color w:val="212529"/>
                <w:sz w:val="24"/>
                <w:szCs w:val="24"/>
                <w:shd w:val="clear" w:color="auto" w:fill="FFFFFF"/>
              </w:rPr>
              <w:t>, </w:t>
            </w:r>
            <w:r w:rsidRPr="00DB398F">
              <w:rPr>
                <w:rStyle w:val="mjx-char"/>
                <w:color w:val="212529"/>
                <w:sz w:val="24"/>
                <w:szCs w:val="24"/>
                <w:bdr w:val="none" w:sz="0" w:space="0" w:color="auto" w:frame="1"/>
                <w:shd w:val="clear" w:color="auto" w:fill="FFFFFF"/>
              </w:rPr>
              <w:t>I</w:t>
            </w:r>
            <w:r w:rsidRPr="00DB398F">
              <w:rPr>
                <w:rStyle w:val="mjx-char"/>
                <w:color w:val="212529"/>
                <w:sz w:val="24"/>
                <w:szCs w:val="24"/>
                <w:bdr w:val="none" w:sz="0" w:space="0" w:color="auto" w:frame="1"/>
                <w:shd w:val="clear" w:color="auto" w:fill="FFFFFF"/>
                <w:vertAlign w:val="subscript"/>
              </w:rPr>
              <w:t>3</w:t>
            </w:r>
            <w:r w:rsidRPr="00DB398F">
              <w:rPr>
                <w:color w:val="212529"/>
                <w:sz w:val="24"/>
                <w:szCs w:val="24"/>
                <w:shd w:val="clear" w:color="auto" w:fill="FFFFFF"/>
              </w:rPr>
              <w:t> tương ứng đi qua các điện trở R</w:t>
            </w:r>
            <w:r w:rsidRPr="00DB398F">
              <w:rPr>
                <w:color w:val="212529"/>
                <w:sz w:val="24"/>
                <w:szCs w:val="24"/>
                <w:shd w:val="clear" w:color="auto" w:fill="FFFFFF"/>
                <w:vertAlign w:val="subscript"/>
              </w:rPr>
              <w:t>1</w:t>
            </w:r>
            <w:r w:rsidRPr="00DB398F">
              <w:rPr>
                <w:color w:val="212529"/>
                <w:sz w:val="24"/>
                <w:szCs w:val="24"/>
                <w:shd w:val="clear" w:color="auto" w:fill="FFFFFF"/>
              </w:rPr>
              <w:t xml:space="preserve">,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2</w:t>
            </w:r>
            <w:r w:rsidRPr="00DB398F">
              <w:rPr>
                <w:color w:val="212529"/>
                <w:sz w:val="24"/>
                <w:szCs w:val="24"/>
                <w:shd w:val="clear" w:color="auto" w:fill="FFFFFF"/>
              </w:rPr>
              <w:t> và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3</w:t>
            </w:r>
            <w:r w:rsidRPr="00DB398F">
              <w:rPr>
                <w:color w:val="212529"/>
                <w:sz w:val="24"/>
                <w:szCs w:val="24"/>
                <w:shd w:val="clear" w:color="auto" w:fill="FFFFFF"/>
              </w:rPr>
              <w:t>.</w:t>
            </w:r>
            <w:r w:rsidRPr="00DB398F">
              <w:rPr>
                <w:bCs/>
                <w:sz w:val="24"/>
                <w:szCs w:val="24"/>
              </w:rPr>
              <w:t xml:space="preserve"> </w:t>
            </w:r>
          </w:p>
        </w:tc>
        <w:tc>
          <w:tcPr>
            <w:tcW w:w="3964" w:type="dxa"/>
          </w:tcPr>
          <w:p w14:paraId="01E0BDD5" w14:textId="77777777" w:rsidR="00DB398F" w:rsidRPr="00DB398F" w:rsidRDefault="00DB398F" w:rsidP="00684959">
            <w:pPr>
              <w:tabs>
                <w:tab w:val="left" w:pos="426"/>
              </w:tabs>
              <w:ind w:right="142"/>
              <w:jc w:val="center"/>
              <w:rPr>
                <w:b/>
                <w:bCs/>
                <w:sz w:val="24"/>
                <w:szCs w:val="24"/>
              </w:rPr>
            </w:pPr>
            <w:r w:rsidRPr="00DB398F">
              <w:rPr>
                <w:noProof/>
                <w:color w:val="212529"/>
                <w:sz w:val="24"/>
                <w:szCs w:val="24"/>
                <w:shd w:val="clear" w:color="auto" w:fill="FFFFFF"/>
              </w:rPr>
              <w:drawing>
                <wp:inline distT="0" distB="0" distL="0" distR="0" wp14:anchorId="645AAE0E" wp14:editId="05D4349E">
                  <wp:extent cx="2133785" cy="13945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651749607.png"/>
                          <pic:cNvPicPr/>
                        </pic:nvPicPr>
                        <pic:blipFill>
                          <a:blip r:embed="rId38">
                            <a:extLst>
                              <a:ext uri="{28A0092B-C50C-407E-A947-70E740481C1C}">
                                <a14:useLocalDpi xmlns:a14="http://schemas.microsoft.com/office/drawing/2010/main" val="0"/>
                              </a:ext>
                            </a:extLst>
                          </a:blip>
                          <a:stretch>
                            <a:fillRect/>
                          </a:stretch>
                        </pic:blipFill>
                        <pic:spPr>
                          <a:xfrm>
                            <a:off x="0" y="0"/>
                            <a:ext cx="2133785" cy="1394581"/>
                          </a:xfrm>
                          <a:prstGeom prst="rect">
                            <a:avLst/>
                          </a:prstGeom>
                        </pic:spPr>
                      </pic:pic>
                    </a:graphicData>
                  </a:graphic>
                </wp:inline>
              </w:drawing>
            </w:r>
          </w:p>
        </w:tc>
      </w:tr>
    </w:tbl>
    <w:p w14:paraId="015E938A" w14:textId="77777777" w:rsidR="00DB398F" w:rsidRPr="00DB398F" w:rsidRDefault="00DB398F" w:rsidP="00EA5507">
      <w:pPr>
        <w:spacing w:line="40" w:lineRule="atLeast"/>
        <w:jc w:val="center"/>
        <w:rPr>
          <w:rFonts w:cs="Times New Roman"/>
          <w:sz w:val="24"/>
          <w:szCs w:val="24"/>
          <w:lang w:val="nl-NL" w:eastAsia="vi-VN"/>
        </w:rPr>
      </w:pPr>
      <w:r w:rsidRPr="00DB398F">
        <w:rPr>
          <w:rFonts w:cs="Times New Roman"/>
          <w:sz w:val="24"/>
          <w:szCs w:val="24"/>
          <w:lang w:val="nl-NL" w:eastAsia="vi-VN"/>
        </w:rPr>
        <w:t xml:space="preserve">-------------- </w:t>
      </w:r>
      <w:r w:rsidRPr="00DB398F">
        <w:rPr>
          <w:rFonts w:cs="Times New Roman"/>
          <w:b/>
          <w:sz w:val="24"/>
          <w:szCs w:val="24"/>
          <w:lang w:val="nl-NL" w:eastAsia="vi-VN"/>
        </w:rPr>
        <w:t>Hết đề</w:t>
      </w:r>
      <w:r w:rsidRPr="00DB398F">
        <w:rPr>
          <w:rFonts w:cs="Times New Roman"/>
          <w:sz w:val="24"/>
          <w:szCs w:val="24"/>
          <w:lang w:val="nl-NL" w:eastAsia="vi-VN"/>
        </w:rPr>
        <w:t xml:space="preserve"> --------------</w:t>
      </w:r>
    </w:p>
    <w:p w14:paraId="244EC850" w14:textId="77777777" w:rsidR="00DB398F" w:rsidRPr="00DB398F" w:rsidRDefault="00DB398F" w:rsidP="00EA5507">
      <w:pPr>
        <w:spacing w:line="40" w:lineRule="atLeast"/>
        <w:jc w:val="center"/>
        <w:rPr>
          <w:rFonts w:cs="Times New Roman"/>
          <w:b/>
          <w:sz w:val="24"/>
          <w:szCs w:val="24"/>
          <w:lang w:val="nl-NL" w:eastAsia="vi-VN"/>
        </w:rPr>
      </w:pPr>
      <w:r w:rsidRPr="00DB398F">
        <w:rPr>
          <w:rFonts w:cs="Times New Roman"/>
          <w:b/>
          <w:sz w:val="24"/>
          <w:szCs w:val="24"/>
          <w:lang w:val="nl-NL" w:eastAsia="vi-VN"/>
        </w:rPr>
        <w:t>ĐÁP ÁN</w:t>
      </w:r>
    </w:p>
    <w:p w14:paraId="7D675ADC" w14:textId="77777777" w:rsidR="00DB398F" w:rsidRPr="00DB398F" w:rsidRDefault="00DB398F" w:rsidP="00FD49EB">
      <w:pPr>
        <w:shd w:val="clear" w:color="auto" w:fill="FFFFFF"/>
        <w:spacing w:line="276" w:lineRule="auto"/>
        <w:rPr>
          <w:rFonts w:cs="Times New Roman"/>
          <w:b/>
          <w:bCs/>
          <w:sz w:val="24"/>
          <w:szCs w:val="24"/>
        </w:rPr>
      </w:pPr>
      <w:r w:rsidRPr="00DB398F">
        <w:rPr>
          <w:rFonts w:cs="Times New Roman"/>
          <w:b/>
          <w:bCs/>
          <w:sz w:val="24"/>
          <w:szCs w:val="24"/>
        </w:rPr>
        <w:t>Phần I: Trắc nghiệm nhiều phương án lựa chọn (4 điểm)</w:t>
      </w:r>
    </w:p>
    <w:tbl>
      <w:tblPr>
        <w:tblStyle w:val="TableGrid"/>
        <w:tblW w:w="3683" w:type="pct"/>
        <w:jc w:val="center"/>
        <w:tblLook w:val="04A0" w:firstRow="1" w:lastRow="0" w:firstColumn="1" w:lastColumn="0" w:noHBand="0" w:noVBand="1"/>
      </w:tblPr>
      <w:tblGrid>
        <w:gridCol w:w="1232"/>
        <w:gridCol w:w="800"/>
        <w:gridCol w:w="801"/>
        <w:gridCol w:w="803"/>
        <w:gridCol w:w="808"/>
        <w:gridCol w:w="808"/>
        <w:gridCol w:w="808"/>
        <w:gridCol w:w="808"/>
        <w:gridCol w:w="808"/>
      </w:tblGrid>
      <w:tr w:rsidR="00DB398F" w:rsidRPr="00DB398F" w14:paraId="5076ABEF" w14:textId="77777777" w:rsidTr="007E25E4">
        <w:trPr>
          <w:trHeight w:val="567"/>
          <w:jc w:val="center"/>
        </w:trPr>
        <w:tc>
          <w:tcPr>
            <w:tcW w:w="803" w:type="pct"/>
            <w:vAlign w:val="center"/>
          </w:tcPr>
          <w:p w14:paraId="01159F4D" w14:textId="77777777" w:rsidR="00DB398F" w:rsidRPr="00DB398F" w:rsidRDefault="00DB398F" w:rsidP="00FD4ADB">
            <w:pPr>
              <w:spacing w:line="288" w:lineRule="auto"/>
              <w:jc w:val="center"/>
              <w:rPr>
                <w:b/>
                <w:sz w:val="24"/>
                <w:szCs w:val="24"/>
              </w:rPr>
            </w:pPr>
            <w:r w:rsidRPr="00DB398F">
              <w:rPr>
                <w:b/>
                <w:sz w:val="24"/>
                <w:szCs w:val="24"/>
              </w:rPr>
              <w:lastRenderedPageBreak/>
              <w:t>Câu</w:t>
            </w:r>
          </w:p>
        </w:tc>
        <w:tc>
          <w:tcPr>
            <w:tcW w:w="522" w:type="pct"/>
            <w:vAlign w:val="center"/>
          </w:tcPr>
          <w:p w14:paraId="358D0219" w14:textId="77777777" w:rsidR="00DB398F" w:rsidRPr="00DB398F" w:rsidRDefault="00DB398F" w:rsidP="00FD4ADB">
            <w:pPr>
              <w:spacing w:line="288" w:lineRule="auto"/>
              <w:jc w:val="center"/>
              <w:rPr>
                <w:b/>
                <w:sz w:val="24"/>
                <w:szCs w:val="24"/>
              </w:rPr>
            </w:pPr>
            <w:r w:rsidRPr="00DB398F">
              <w:rPr>
                <w:b/>
                <w:sz w:val="24"/>
                <w:szCs w:val="24"/>
              </w:rPr>
              <w:t>1</w:t>
            </w:r>
          </w:p>
        </w:tc>
        <w:tc>
          <w:tcPr>
            <w:tcW w:w="522" w:type="pct"/>
            <w:vAlign w:val="center"/>
          </w:tcPr>
          <w:p w14:paraId="7D964A9A" w14:textId="77777777" w:rsidR="00DB398F" w:rsidRPr="00DB398F" w:rsidRDefault="00DB398F" w:rsidP="00FD4ADB">
            <w:pPr>
              <w:spacing w:line="288" w:lineRule="auto"/>
              <w:jc w:val="center"/>
              <w:rPr>
                <w:b/>
                <w:sz w:val="24"/>
                <w:szCs w:val="24"/>
              </w:rPr>
            </w:pPr>
            <w:r w:rsidRPr="00DB398F">
              <w:rPr>
                <w:b/>
                <w:sz w:val="24"/>
                <w:szCs w:val="24"/>
              </w:rPr>
              <w:t>2</w:t>
            </w:r>
          </w:p>
        </w:tc>
        <w:tc>
          <w:tcPr>
            <w:tcW w:w="523" w:type="pct"/>
            <w:vAlign w:val="center"/>
          </w:tcPr>
          <w:p w14:paraId="09B8F33B" w14:textId="77777777" w:rsidR="00DB398F" w:rsidRPr="00DB398F" w:rsidRDefault="00DB398F" w:rsidP="00FD4ADB">
            <w:pPr>
              <w:spacing w:line="288" w:lineRule="auto"/>
              <w:jc w:val="center"/>
              <w:rPr>
                <w:b/>
                <w:sz w:val="24"/>
                <w:szCs w:val="24"/>
              </w:rPr>
            </w:pPr>
            <w:r w:rsidRPr="00DB398F">
              <w:rPr>
                <w:b/>
                <w:sz w:val="24"/>
                <w:szCs w:val="24"/>
              </w:rPr>
              <w:t>3</w:t>
            </w:r>
          </w:p>
        </w:tc>
        <w:tc>
          <w:tcPr>
            <w:tcW w:w="526" w:type="pct"/>
            <w:vAlign w:val="center"/>
          </w:tcPr>
          <w:p w14:paraId="1757C686" w14:textId="77777777" w:rsidR="00DB398F" w:rsidRPr="00DB398F" w:rsidRDefault="00DB398F" w:rsidP="00FD4ADB">
            <w:pPr>
              <w:spacing w:line="288" w:lineRule="auto"/>
              <w:jc w:val="center"/>
              <w:rPr>
                <w:b/>
                <w:sz w:val="24"/>
                <w:szCs w:val="24"/>
              </w:rPr>
            </w:pPr>
            <w:r w:rsidRPr="00DB398F">
              <w:rPr>
                <w:b/>
                <w:sz w:val="24"/>
                <w:szCs w:val="24"/>
              </w:rPr>
              <w:t>4</w:t>
            </w:r>
          </w:p>
        </w:tc>
        <w:tc>
          <w:tcPr>
            <w:tcW w:w="526" w:type="pct"/>
            <w:vAlign w:val="center"/>
          </w:tcPr>
          <w:p w14:paraId="1D67BCFA" w14:textId="77777777" w:rsidR="00DB398F" w:rsidRPr="00DB398F" w:rsidRDefault="00DB398F" w:rsidP="00FD4ADB">
            <w:pPr>
              <w:spacing w:line="288" w:lineRule="auto"/>
              <w:jc w:val="center"/>
              <w:rPr>
                <w:b/>
                <w:sz w:val="24"/>
                <w:szCs w:val="24"/>
              </w:rPr>
            </w:pPr>
            <w:r w:rsidRPr="00DB398F">
              <w:rPr>
                <w:b/>
                <w:sz w:val="24"/>
                <w:szCs w:val="24"/>
              </w:rPr>
              <w:t>5</w:t>
            </w:r>
          </w:p>
        </w:tc>
        <w:tc>
          <w:tcPr>
            <w:tcW w:w="526" w:type="pct"/>
            <w:vAlign w:val="center"/>
          </w:tcPr>
          <w:p w14:paraId="2FC98270" w14:textId="77777777" w:rsidR="00DB398F" w:rsidRPr="00DB398F" w:rsidRDefault="00DB398F" w:rsidP="00FD4ADB">
            <w:pPr>
              <w:spacing w:line="288" w:lineRule="auto"/>
              <w:jc w:val="center"/>
              <w:rPr>
                <w:b/>
                <w:sz w:val="24"/>
                <w:szCs w:val="24"/>
              </w:rPr>
            </w:pPr>
            <w:r w:rsidRPr="00DB398F">
              <w:rPr>
                <w:b/>
                <w:sz w:val="24"/>
                <w:szCs w:val="24"/>
              </w:rPr>
              <w:t>6</w:t>
            </w:r>
          </w:p>
        </w:tc>
        <w:tc>
          <w:tcPr>
            <w:tcW w:w="526" w:type="pct"/>
            <w:vAlign w:val="center"/>
          </w:tcPr>
          <w:p w14:paraId="609DBE54" w14:textId="77777777" w:rsidR="00DB398F" w:rsidRPr="00DB398F" w:rsidRDefault="00DB398F" w:rsidP="00FD4ADB">
            <w:pPr>
              <w:spacing w:line="288" w:lineRule="auto"/>
              <w:jc w:val="center"/>
              <w:rPr>
                <w:b/>
                <w:sz w:val="24"/>
                <w:szCs w:val="24"/>
              </w:rPr>
            </w:pPr>
            <w:r w:rsidRPr="00DB398F">
              <w:rPr>
                <w:b/>
                <w:sz w:val="24"/>
                <w:szCs w:val="24"/>
              </w:rPr>
              <w:t>7</w:t>
            </w:r>
          </w:p>
        </w:tc>
        <w:tc>
          <w:tcPr>
            <w:tcW w:w="526" w:type="pct"/>
            <w:vAlign w:val="center"/>
          </w:tcPr>
          <w:p w14:paraId="1E9B8CD6" w14:textId="77777777" w:rsidR="00DB398F" w:rsidRPr="00DB398F" w:rsidRDefault="00DB398F" w:rsidP="00FD4ADB">
            <w:pPr>
              <w:spacing w:line="288" w:lineRule="auto"/>
              <w:jc w:val="center"/>
              <w:rPr>
                <w:b/>
                <w:sz w:val="24"/>
                <w:szCs w:val="24"/>
              </w:rPr>
            </w:pPr>
            <w:r w:rsidRPr="00DB398F">
              <w:rPr>
                <w:b/>
                <w:sz w:val="24"/>
                <w:szCs w:val="24"/>
              </w:rPr>
              <w:t>8</w:t>
            </w:r>
          </w:p>
        </w:tc>
      </w:tr>
      <w:tr w:rsidR="00DB398F" w:rsidRPr="00DB398F" w14:paraId="300ED07F" w14:textId="77777777" w:rsidTr="007E25E4">
        <w:trPr>
          <w:trHeight w:val="567"/>
          <w:jc w:val="center"/>
        </w:trPr>
        <w:tc>
          <w:tcPr>
            <w:tcW w:w="803" w:type="pct"/>
            <w:vAlign w:val="center"/>
          </w:tcPr>
          <w:p w14:paraId="73AEC085" w14:textId="77777777" w:rsidR="00DB398F" w:rsidRPr="00DB398F" w:rsidRDefault="00DB398F" w:rsidP="00FD4ADB">
            <w:pPr>
              <w:spacing w:line="288" w:lineRule="auto"/>
              <w:jc w:val="center"/>
              <w:rPr>
                <w:b/>
                <w:sz w:val="24"/>
                <w:szCs w:val="24"/>
              </w:rPr>
            </w:pPr>
            <w:r w:rsidRPr="00DB398F">
              <w:rPr>
                <w:b/>
                <w:sz w:val="24"/>
                <w:szCs w:val="24"/>
              </w:rPr>
              <w:t>Đáp án</w:t>
            </w:r>
          </w:p>
        </w:tc>
        <w:tc>
          <w:tcPr>
            <w:tcW w:w="522" w:type="pct"/>
            <w:vAlign w:val="center"/>
          </w:tcPr>
          <w:p w14:paraId="121CA036" w14:textId="77777777" w:rsidR="00DB398F" w:rsidRPr="00DB398F" w:rsidRDefault="00DB398F" w:rsidP="00FD4ADB">
            <w:pPr>
              <w:spacing w:line="288" w:lineRule="auto"/>
              <w:jc w:val="center"/>
              <w:rPr>
                <w:sz w:val="24"/>
                <w:szCs w:val="24"/>
              </w:rPr>
            </w:pPr>
            <w:r w:rsidRPr="00DB398F">
              <w:rPr>
                <w:sz w:val="24"/>
                <w:szCs w:val="24"/>
              </w:rPr>
              <w:t>A</w:t>
            </w:r>
          </w:p>
        </w:tc>
        <w:tc>
          <w:tcPr>
            <w:tcW w:w="522" w:type="pct"/>
            <w:vAlign w:val="center"/>
          </w:tcPr>
          <w:p w14:paraId="6F3AEEB0" w14:textId="77777777" w:rsidR="00DB398F" w:rsidRPr="00DB398F" w:rsidRDefault="00DB398F" w:rsidP="00FD4ADB">
            <w:pPr>
              <w:spacing w:line="288" w:lineRule="auto"/>
              <w:jc w:val="center"/>
              <w:rPr>
                <w:sz w:val="24"/>
                <w:szCs w:val="24"/>
              </w:rPr>
            </w:pPr>
            <w:r w:rsidRPr="00DB398F">
              <w:rPr>
                <w:sz w:val="24"/>
                <w:szCs w:val="24"/>
              </w:rPr>
              <w:t>B</w:t>
            </w:r>
          </w:p>
        </w:tc>
        <w:tc>
          <w:tcPr>
            <w:tcW w:w="523" w:type="pct"/>
            <w:vAlign w:val="center"/>
          </w:tcPr>
          <w:p w14:paraId="42E3C32F" w14:textId="77777777" w:rsidR="00DB398F" w:rsidRPr="00DB398F" w:rsidRDefault="00DB398F" w:rsidP="00FD4ADB">
            <w:pPr>
              <w:spacing w:line="288" w:lineRule="auto"/>
              <w:jc w:val="center"/>
              <w:rPr>
                <w:sz w:val="24"/>
                <w:szCs w:val="24"/>
              </w:rPr>
            </w:pPr>
            <w:r w:rsidRPr="00DB398F">
              <w:rPr>
                <w:sz w:val="24"/>
                <w:szCs w:val="24"/>
              </w:rPr>
              <w:t>C</w:t>
            </w:r>
          </w:p>
        </w:tc>
        <w:tc>
          <w:tcPr>
            <w:tcW w:w="526" w:type="pct"/>
            <w:vAlign w:val="center"/>
          </w:tcPr>
          <w:p w14:paraId="36C3B59F" w14:textId="77777777" w:rsidR="00DB398F" w:rsidRPr="00DB398F" w:rsidRDefault="00DB398F" w:rsidP="00FD4ADB">
            <w:pPr>
              <w:spacing w:line="288" w:lineRule="auto"/>
              <w:jc w:val="center"/>
              <w:rPr>
                <w:sz w:val="24"/>
                <w:szCs w:val="24"/>
              </w:rPr>
            </w:pPr>
            <w:r w:rsidRPr="00DB398F">
              <w:rPr>
                <w:sz w:val="24"/>
                <w:szCs w:val="24"/>
              </w:rPr>
              <w:t>B</w:t>
            </w:r>
          </w:p>
        </w:tc>
        <w:tc>
          <w:tcPr>
            <w:tcW w:w="526" w:type="pct"/>
            <w:vAlign w:val="center"/>
          </w:tcPr>
          <w:p w14:paraId="0D1B5C8C" w14:textId="77777777" w:rsidR="00DB398F" w:rsidRPr="00DB398F" w:rsidRDefault="00DB398F" w:rsidP="00FD4ADB">
            <w:pPr>
              <w:spacing w:line="288" w:lineRule="auto"/>
              <w:jc w:val="center"/>
              <w:rPr>
                <w:sz w:val="24"/>
                <w:szCs w:val="24"/>
              </w:rPr>
            </w:pPr>
            <w:r w:rsidRPr="00DB398F">
              <w:rPr>
                <w:sz w:val="24"/>
                <w:szCs w:val="24"/>
              </w:rPr>
              <w:t>B</w:t>
            </w:r>
          </w:p>
        </w:tc>
        <w:tc>
          <w:tcPr>
            <w:tcW w:w="526" w:type="pct"/>
            <w:vAlign w:val="center"/>
          </w:tcPr>
          <w:p w14:paraId="6DBA1AC8" w14:textId="77777777" w:rsidR="00DB398F" w:rsidRPr="00DB398F" w:rsidRDefault="00DB398F" w:rsidP="00FD4ADB">
            <w:pPr>
              <w:spacing w:line="288" w:lineRule="auto"/>
              <w:jc w:val="center"/>
              <w:rPr>
                <w:sz w:val="24"/>
                <w:szCs w:val="24"/>
              </w:rPr>
            </w:pPr>
            <w:r w:rsidRPr="00DB398F">
              <w:rPr>
                <w:sz w:val="24"/>
                <w:szCs w:val="24"/>
              </w:rPr>
              <w:t>C</w:t>
            </w:r>
          </w:p>
        </w:tc>
        <w:tc>
          <w:tcPr>
            <w:tcW w:w="526" w:type="pct"/>
            <w:vAlign w:val="center"/>
          </w:tcPr>
          <w:p w14:paraId="17A26624" w14:textId="77777777" w:rsidR="00DB398F" w:rsidRPr="00DB398F" w:rsidRDefault="00DB398F" w:rsidP="00FD4ADB">
            <w:pPr>
              <w:spacing w:line="288" w:lineRule="auto"/>
              <w:jc w:val="center"/>
              <w:rPr>
                <w:sz w:val="24"/>
                <w:szCs w:val="24"/>
              </w:rPr>
            </w:pPr>
            <w:r w:rsidRPr="00DB398F">
              <w:rPr>
                <w:sz w:val="24"/>
                <w:szCs w:val="24"/>
              </w:rPr>
              <w:t>D</w:t>
            </w:r>
          </w:p>
        </w:tc>
        <w:tc>
          <w:tcPr>
            <w:tcW w:w="526" w:type="pct"/>
            <w:vAlign w:val="center"/>
          </w:tcPr>
          <w:p w14:paraId="4C3533BE" w14:textId="77777777" w:rsidR="00DB398F" w:rsidRPr="00DB398F" w:rsidRDefault="00DB398F" w:rsidP="00FD4ADB">
            <w:pPr>
              <w:spacing w:line="288" w:lineRule="auto"/>
              <w:jc w:val="center"/>
              <w:rPr>
                <w:sz w:val="24"/>
                <w:szCs w:val="24"/>
              </w:rPr>
            </w:pPr>
            <w:r w:rsidRPr="00DB398F">
              <w:rPr>
                <w:sz w:val="24"/>
                <w:szCs w:val="24"/>
              </w:rPr>
              <w:t>D</w:t>
            </w:r>
          </w:p>
        </w:tc>
      </w:tr>
      <w:tr w:rsidR="00DB398F" w:rsidRPr="00DB398F" w14:paraId="644DCF15" w14:textId="77777777" w:rsidTr="007E25E4">
        <w:trPr>
          <w:trHeight w:val="567"/>
          <w:jc w:val="center"/>
        </w:trPr>
        <w:tc>
          <w:tcPr>
            <w:tcW w:w="803" w:type="pct"/>
            <w:vAlign w:val="center"/>
          </w:tcPr>
          <w:p w14:paraId="4361751F" w14:textId="77777777" w:rsidR="00DB398F" w:rsidRPr="00DB398F" w:rsidRDefault="00DB398F" w:rsidP="00FD4ADB">
            <w:pPr>
              <w:spacing w:line="288" w:lineRule="auto"/>
              <w:jc w:val="center"/>
              <w:rPr>
                <w:b/>
                <w:sz w:val="24"/>
                <w:szCs w:val="24"/>
              </w:rPr>
            </w:pPr>
            <w:r w:rsidRPr="00DB398F">
              <w:rPr>
                <w:b/>
                <w:sz w:val="24"/>
                <w:szCs w:val="24"/>
              </w:rPr>
              <w:t>Câu</w:t>
            </w:r>
          </w:p>
        </w:tc>
        <w:tc>
          <w:tcPr>
            <w:tcW w:w="522" w:type="pct"/>
            <w:vAlign w:val="center"/>
          </w:tcPr>
          <w:p w14:paraId="0CD71010" w14:textId="77777777" w:rsidR="00DB398F" w:rsidRPr="00DB398F" w:rsidRDefault="00DB398F" w:rsidP="00FD4ADB">
            <w:pPr>
              <w:spacing w:line="288" w:lineRule="auto"/>
              <w:jc w:val="center"/>
              <w:rPr>
                <w:b/>
                <w:sz w:val="24"/>
                <w:szCs w:val="24"/>
              </w:rPr>
            </w:pPr>
            <w:r w:rsidRPr="00DB398F">
              <w:rPr>
                <w:b/>
                <w:sz w:val="24"/>
                <w:szCs w:val="24"/>
              </w:rPr>
              <w:t>9</w:t>
            </w:r>
          </w:p>
        </w:tc>
        <w:tc>
          <w:tcPr>
            <w:tcW w:w="522" w:type="pct"/>
            <w:vAlign w:val="center"/>
          </w:tcPr>
          <w:p w14:paraId="318FFB92" w14:textId="77777777" w:rsidR="00DB398F" w:rsidRPr="00DB398F" w:rsidRDefault="00DB398F" w:rsidP="00FD4ADB">
            <w:pPr>
              <w:spacing w:line="288" w:lineRule="auto"/>
              <w:jc w:val="center"/>
              <w:rPr>
                <w:b/>
                <w:sz w:val="24"/>
                <w:szCs w:val="24"/>
              </w:rPr>
            </w:pPr>
            <w:r w:rsidRPr="00DB398F">
              <w:rPr>
                <w:b/>
                <w:sz w:val="24"/>
                <w:szCs w:val="24"/>
              </w:rPr>
              <w:t>10</w:t>
            </w:r>
          </w:p>
        </w:tc>
        <w:tc>
          <w:tcPr>
            <w:tcW w:w="523" w:type="pct"/>
            <w:vAlign w:val="center"/>
          </w:tcPr>
          <w:p w14:paraId="7BB2EDFF" w14:textId="77777777" w:rsidR="00DB398F" w:rsidRPr="00DB398F" w:rsidRDefault="00DB398F" w:rsidP="007E25E4">
            <w:pPr>
              <w:spacing w:line="288" w:lineRule="auto"/>
              <w:jc w:val="center"/>
              <w:rPr>
                <w:b/>
                <w:sz w:val="24"/>
                <w:szCs w:val="24"/>
              </w:rPr>
            </w:pPr>
            <w:r w:rsidRPr="00DB398F">
              <w:rPr>
                <w:b/>
                <w:sz w:val="24"/>
                <w:szCs w:val="24"/>
              </w:rPr>
              <w:t>11</w:t>
            </w:r>
          </w:p>
        </w:tc>
        <w:tc>
          <w:tcPr>
            <w:tcW w:w="526" w:type="pct"/>
            <w:vAlign w:val="center"/>
          </w:tcPr>
          <w:p w14:paraId="1A61474D" w14:textId="77777777" w:rsidR="00DB398F" w:rsidRPr="00DB398F" w:rsidRDefault="00DB398F" w:rsidP="007E25E4">
            <w:pPr>
              <w:spacing w:line="288" w:lineRule="auto"/>
              <w:jc w:val="center"/>
              <w:rPr>
                <w:b/>
                <w:sz w:val="24"/>
                <w:szCs w:val="24"/>
              </w:rPr>
            </w:pPr>
            <w:r w:rsidRPr="00DB398F">
              <w:rPr>
                <w:b/>
                <w:sz w:val="24"/>
                <w:szCs w:val="24"/>
              </w:rPr>
              <w:t>12</w:t>
            </w:r>
          </w:p>
        </w:tc>
        <w:tc>
          <w:tcPr>
            <w:tcW w:w="526" w:type="pct"/>
            <w:vAlign w:val="center"/>
          </w:tcPr>
          <w:p w14:paraId="20F90B99" w14:textId="77777777" w:rsidR="00DB398F" w:rsidRPr="00DB398F" w:rsidRDefault="00DB398F" w:rsidP="007E25E4">
            <w:pPr>
              <w:spacing w:line="288" w:lineRule="auto"/>
              <w:jc w:val="center"/>
              <w:rPr>
                <w:b/>
                <w:sz w:val="24"/>
                <w:szCs w:val="24"/>
              </w:rPr>
            </w:pPr>
            <w:r w:rsidRPr="00DB398F">
              <w:rPr>
                <w:b/>
                <w:sz w:val="24"/>
                <w:szCs w:val="24"/>
              </w:rPr>
              <w:t>13</w:t>
            </w:r>
          </w:p>
        </w:tc>
        <w:tc>
          <w:tcPr>
            <w:tcW w:w="526" w:type="pct"/>
            <w:vAlign w:val="center"/>
          </w:tcPr>
          <w:p w14:paraId="0D3EB005" w14:textId="77777777" w:rsidR="00DB398F" w:rsidRPr="00DB398F" w:rsidRDefault="00DB398F" w:rsidP="007E25E4">
            <w:pPr>
              <w:spacing w:line="288" w:lineRule="auto"/>
              <w:jc w:val="center"/>
              <w:rPr>
                <w:b/>
                <w:sz w:val="24"/>
                <w:szCs w:val="24"/>
              </w:rPr>
            </w:pPr>
            <w:r w:rsidRPr="00DB398F">
              <w:rPr>
                <w:b/>
                <w:sz w:val="24"/>
                <w:szCs w:val="24"/>
              </w:rPr>
              <w:t>14</w:t>
            </w:r>
          </w:p>
        </w:tc>
        <w:tc>
          <w:tcPr>
            <w:tcW w:w="526" w:type="pct"/>
            <w:vAlign w:val="center"/>
          </w:tcPr>
          <w:p w14:paraId="38F37593" w14:textId="77777777" w:rsidR="00DB398F" w:rsidRPr="00DB398F" w:rsidRDefault="00DB398F" w:rsidP="007E25E4">
            <w:pPr>
              <w:spacing w:line="288" w:lineRule="auto"/>
              <w:jc w:val="center"/>
              <w:rPr>
                <w:b/>
                <w:sz w:val="24"/>
                <w:szCs w:val="24"/>
              </w:rPr>
            </w:pPr>
            <w:r w:rsidRPr="00DB398F">
              <w:rPr>
                <w:b/>
                <w:sz w:val="24"/>
                <w:szCs w:val="24"/>
              </w:rPr>
              <w:t>15</w:t>
            </w:r>
          </w:p>
        </w:tc>
        <w:tc>
          <w:tcPr>
            <w:tcW w:w="526" w:type="pct"/>
            <w:vAlign w:val="center"/>
          </w:tcPr>
          <w:p w14:paraId="6EF2665C" w14:textId="77777777" w:rsidR="00DB398F" w:rsidRPr="00DB398F" w:rsidRDefault="00DB398F" w:rsidP="007E25E4">
            <w:pPr>
              <w:spacing w:line="288" w:lineRule="auto"/>
              <w:jc w:val="center"/>
              <w:rPr>
                <w:b/>
                <w:sz w:val="24"/>
                <w:szCs w:val="24"/>
              </w:rPr>
            </w:pPr>
            <w:r w:rsidRPr="00DB398F">
              <w:rPr>
                <w:b/>
                <w:sz w:val="24"/>
                <w:szCs w:val="24"/>
              </w:rPr>
              <w:t>16</w:t>
            </w:r>
          </w:p>
        </w:tc>
      </w:tr>
      <w:tr w:rsidR="00DB398F" w:rsidRPr="00DB398F" w14:paraId="7550858A" w14:textId="77777777" w:rsidTr="007E25E4">
        <w:trPr>
          <w:trHeight w:val="567"/>
          <w:jc w:val="center"/>
        </w:trPr>
        <w:tc>
          <w:tcPr>
            <w:tcW w:w="803" w:type="pct"/>
            <w:vAlign w:val="center"/>
          </w:tcPr>
          <w:p w14:paraId="180E359E" w14:textId="77777777" w:rsidR="00DB398F" w:rsidRPr="00DB398F" w:rsidRDefault="00DB398F" w:rsidP="00FD4ADB">
            <w:pPr>
              <w:spacing w:line="288" w:lineRule="auto"/>
              <w:jc w:val="center"/>
              <w:rPr>
                <w:b/>
                <w:sz w:val="24"/>
                <w:szCs w:val="24"/>
              </w:rPr>
            </w:pPr>
            <w:r w:rsidRPr="00DB398F">
              <w:rPr>
                <w:b/>
                <w:sz w:val="24"/>
                <w:szCs w:val="24"/>
              </w:rPr>
              <w:t>Đáp án</w:t>
            </w:r>
          </w:p>
        </w:tc>
        <w:tc>
          <w:tcPr>
            <w:tcW w:w="522" w:type="pct"/>
            <w:vAlign w:val="center"/>
          </w:tcPr>
          <w:p w14:paraId="742BB1D5" w14:textId="77777777" w:rsidR="00DB398F" w:rsidRPr="00DB398F" w:rsidRDefault="00DB398F" w:rsidP="00FD4ADB">
            <w:pPr>
              <w:spacing w:line="288" w:lineRule="auto"/>
              <w:jc w:val="center"/>
              <w:rPr>
                <w:sz w:val="24"/>
                <w:szCs w:val="24"/>
              </w:rPr>
            </w:pPr>
            <w:r w:rsidRPr="00DB398F">
              <w:rPr>
                <w:sz w:val="24"/>
                <w:szCs w:val="24"/>
              </w:rPr>
              <w:t>A</w:t>
            </w:r>
          </w:p>
        </w:tc>
        <w:tc>
          <w:tcPr>
            <w:tcW w:w="522" w:type="pct"/>
            <w:vAlign w:val="center"/>
          </w:tcPr>
          <w:p w14:paraId="4B522480" w14:textId="77777777" w:rsidR="00DB398F" w:rsidRPr="00DB398F" w:rsidRDefault="00DB398F" w:rsidP="00FD4ADB">
            <w:pPr>
              <w:spacing w:line="288" w:lineRule="auto"/>
              <w:jc w:val="center"/>
              <w:rPr>
                <w:sz w:val="24"/>
                <w:szCs w:val="24"/>
              </w:rPr>
            </w:pPr>
            <w:r w:rsidRPr="00DB398F">
              <w:rPr>
                <w:sz w:val="24"/>
                <w:szCs w:val="24"/>
              </w:rPr>
              <w:t>D</w:t>
            </w:r>
          </w:p>
        </w:tc>
        <w:tc>
          <w:tcPr>
            <w:tcW w:w="523" w:type="pct"/>
            <w:vAlign w:val="center"/>
          </w:tcPr>
          <w:p w14:paraId="294F2089" w14:textId="77777777" w:rsidR="00DB398F" w:rsidRPr="00DB398F" w:rsidRDefault="00DB398F" w:rsidP="00FD4ADB">
            <w:pPr>
              <w:spacing w:line="288" w:lineRule="auto"/>
              <w:jc w:val="center"/>
              <w:rPr>
                <w:sz w:val="24"/>
                <w:szCs w:val="24"/>
              </w:rPr>
            </w:pPr>
            <w:r w:rsidRPr="00DB398F">
              <w:rPr>
                <w:sz w:val="24"/>
                <w:szCs w:val="24"/>
              </w:rPr>
              <w:t>A</w:t>
            </w:r>
          </w:p>
        </w:tc>
        <w:tc>
          <w:tcPr>
            <w:tcW w:w="526" w:type="pct"/>
            <w:vAlign w:val="center"/>
          </w:tcPr>
          <w:p w14:paraId="5BA00009" w14:textId="77777777" w:rsidR="00DB398F" w:rsidRPr="00DB398F" w:rsidRDefault="00DB398F" w:rsidP="00FD4ADB">
            <w:pPr>
              <w:spacing w:line="288" w:lineRule="auto"/>
              <w:jc w:val="center"/>
              <w:rPr>
                <w:sz w:val="24"/>
                <w:szCs w:val="24"/>
              </w:rPr>
            </w:pPr>
            <w:r w:rsidRPr="00DB398F">
              <w:rPr>
                <w:sz w:val="24"/>
                <w:szCs w:val="24"/>
              </w:rPr>
              <w:t>C</w:t>
            </w:r>
          </w:p>
        </w:tc>
        <w:tc>
          <w:tcPr>
            <w:tcW w:w="526" w:type="pct"/>
            <w:vAlign w:val="center"/>
          </w:tcPr>
          <w:p w14:paraId="242E3210" w14:textId="77777777" w:rsidR="00DB398F" w:rsidRPr="00DB398F" w:rsidRDefault="00DB398F" w:rsidP="00FD4ADB">
            <w:pPr>
              <w:spacing w:line="288" w:lineRule="auto"/>
              <w:jc w:val="center"/>
              <w:rPr>
                <w:sz w:val="24"/>
                <w:szCs w:val="24"/>
              </w:rPr>
            </w:pPr>
            <w:r w:rsidRPr="00DB398F">
              <w:rPr>
                <w:sz w:val="24"/>
                <w:szCs w:val="24"/>
              </w:rPr>
              <w:t>A</w:t>
            </w:r>
          </w:p>
        </w:tc>
        <w:tc>
          <w:tcPr>
            <w:tcW w:w="526" w:type="pct"/>
            <w:vAlign w:val="center"/>
          </w:tcPr>
          <w:p w14:paraId="1B434CA8" w14:textId="77777777" w:rsidR="00DB398F" w:rsidRPr="00DB398F" w:rsidRDefault="00DB398F" w:rsidP="00FD4ADB">
            <w:pPr>
              <w:spacing w:line="288" w:lineRule="auto"/>
              <w:jc w:val="center"/>
              <w:rPr>
                <w:sz w:val="24"/>
                <w:szCs w:val="24"/>
              </w:rPr>
            </w:pPr>
            <w:r w:rsidRPr="00DB398F">
              <w:rPr>
                <w:sz w:val="24"/>
                <w:szCs w:val="24"/>
              </w:rPr>
              <w:t>D</w:t>
            </w:r>
          </w:p>
        </w:tc>
        <w:tc>
          <w:tcPr>
            <w:tcW w:w="526" w:type="pct"/>
            <w:vAlign w:val="center"/>
          </w:tcPr>
          <w:p w14:paraId="7FE08F63" w14:textId="77777777" w:rsidR="00DB398F" w:rsidRPr="00DB398F" w:rsidRDefault="00DB398F" w:rsidP="00FD4ADB">
            <w:pPr>
              <w:spacing w:line="288" w:lineRule="auto"/>
              <w:jc w:val="center"/>
              <w:rPr>
                <w:sz w:val="24"/>
                <w:szCs w:val="24"/>
              </w:rPr>
            </w:pPr>
            <w:r w:rsidRPr="00DB398F">
              <w:rPr>
                <w:sz w:val="24"/>
                <w:szCs w:val="24"/>
              </w:rPr>
              <w:t>B</w:t>
            </w:r>
          </w:p>
        </w:tc>
        <w:tc>
          <w:tcPr>
            <w:tcW w:w="526" w:type="pct"/>
            <w:vAlign w:val="center"/>
          </w:tcPr>
          <w:p w14:paraId="64E9B84E" w14:textId="77777777" w:rsidR="00DB398F" w:rsidRPr="00DB398F" w:rsidRDefault="00DB398F" w:rsidP="00FD4ADB">
            <w:pPr>
              <w:spacing w:line="288" w:lineRule="auto"/>
              <w:jc w:val="center"/>
              <w:rPr>
                <w:sz w:val="24"/>
                <w:szCs w:val="24"/>
              </w:rPr>
            </w:pPr>
            <w:r w:rsidRPr="00DB398F">
              <w:rPr>
                <w:sz w:val="24"/>
                <w:szCs w:val="24"/>
              </w:rPr>
              <w:t>C</w:t>
            </w:r>
          </w:p>
        </w:tc>
      </w:tr>
    </w:tbl>
    <w:p w14:paraId="2D1FECFB" w14:textId="77777777" w:rsidR="00DB398F" w:rsidRPr="00DB398F" w:rsidRDefault="00DB398F" w:rsidP="007E1A6C">
      <w:pPr>
        <w:spacing w:line="276" w:lineRule="auto"/>
        <w:rPr>
          <w:rFonts w:cs="Times New Roman"/>
          <w:b/>
          <w:sz w:val="24"/>
          <w:szCs w:val="24"/>
        </w:rPr>
      </w:pPr>
    </w:p>
    <w:p w14:paraId="3CD317C0" w14:textId="77777777" w:rsidR="00DB398F" w:rsidRPr="00DB398F" w:rsidRDefault="00DB398F" w:rsidP="007E1A6C">
      <w:pPr>
        <w:spacing w:line="276" w:lineRule="auto"/>
        <w:rPr>
          <w:rFonts w:cs="Times New Roman"/>
          <w:b/>
          <w:sz w:val="24"/>
          <w:szCs w:val="24"/>
        </w:rPr>
      </w:pPr>
      <w:r w:rsidRPr="00DB398F">
        <w:rPr>
          <w:rFonts w:cs="Times New Roman"/>
          <w:b/>
          <w:sz w:val="24"/>
          <w:szCs w:val="24"/>
        </w:rPr>
        <w:t>Phần II. Tự luận (6 điểm)</w:t>
      </w:r>
    </w:p>
    <w:tbl>
      <w:tblPr>
        <w:tblStyle w:val="TableGrid"/>
        <w:tblW w:w="0" w:type="auto"/>
        <w:tblLook w:val="04A0" w:firstRow="1" w:lastRow="0" w:firstColumn="1" w:lastColumn="0" w:noHBand="0" w:noVBand="1"/>
      </w:tblPr>
      <w:tblGrid>
        <w:gridCol w:w="1129"/>
        <w:gridCol w:w="6804"/>
        <w:gridCol w:w="1555"/>
      </w:tblGrid>
      <w:tr w:rsidR="00DB398F" w:rsidRPr="00DB398F" w14:paraId="49562648" w14:textId="77777777" w:rsidTr="007E25E4">
        <w:tc>
          <w:tcPr>
            <w:tcW w:w="1129" w:type="dxa"/>
          </w:tcPr>
          <w:p w14:paraId="0942EDEE" w14:textId="77777777" w:rsidR="00DB398F" w:rsidRPr="00DB398F" w:rsidRDefault="00DB398F" w:rsidP="00027978">
            <w:pPr>
              <w:tabs>
                <w:tab w:val="left" w:pos="1134"/>
              </w:tabs>
              <w:jc w:val="center"/>
              <w:rPr>
                <w:b/>
                <w:sz w:val="24"/>
                <w:szCs w:val="24"/>
                <w:lang w:val="nl-NL" w:eastAsia="vi-VN"/>
              </w:rPr>
            </w:pPr>
            <w:r w:rsidRPr="00DB398F">
              <w:rPr>
                <w:b/>
                <w:sz w:val="24"/>
                <w:szCs w:val="24"/>
                <w:lang w:val="nl-NL" w:eastAsia="vi-VN"/>
              </w:rPr>
              <w:t>Câu</w:t>
            </w:r>
          </w:p>
        </w:tc>
        <w:tc>
          <w:tcPr>
            <w:tcW w:w="6804" w:type="dxa"/>
          </w:tcPr>
          <w:p w14:paraId="67AE7A62" w14:textId="77777777" w:rsidR="00DB398F" w:rsidRPr="00DB398F" w:rsidRDefault="00DB398F" w:rsidP="00027978">
            <w:pPr>
              <w:tabs>
                <w:tab w:val="left" w:pos="1134"/>
              </w:tabs>
              <w:jc w:val="center"/>
              <w:rPr>
                <w:b/>
                <w:sz w:val="24"/>
                <w:szCs w:val="24"/>
                <w:lang w:val="nl-NL" w:eastAsia="vi-VN"/>
              </w:rPr>
            </w:pPr>
            <w:r w:rsidRPr="00DB398F">
              <w:rPr>
                <w:b/>
                <w:sz w:val="24"/>
                <w:szCs w:val="24"/>
                <w:lang w:val="nl-NL" w:eastAsia="vi-VN"/>
              </w:rPr>
              <w:t>Nội dung</w:t>
            </w:r>
          </w:p>
        </w:tc>
        <w:tc>
          <w:tcPr>
            <w:tcW w:w="1555" w:type="dxa"/>
          </w:tcPr>
          <w:p w14:paraId="2B99E0E9" w14:textId="77777777" w:rsidR="00DB398F" w:rsidRPr="00DB398F" w:rsidRDefault="00DB398F" w:rsidP="00027978">
            <w:pPr>
              <w:tabs>
                <w:tab w:val="left" w:pos="1134"/>
              </w:tabs>
              <w:jc w:val="center"/>
              <w:rPr>
                <w:b/>
                <w:sz w:val="24"/>
                <w:szCs w:val="24"/>
                <w:lang w:val="nl-NL" w:eastAsia="vi-VN"/>
              </w:rPr>
            </w:pPr>
            <w:r w:rsidRPr="00DB398F">
              <w:rPr>
                <w:b/>
                <w:sz w:val="24"/>
                <w:szCs w:val="24"/>
                <w:lang w:val="nl-NL" w:eastAsia="vi-VN"/>
              </w:rPr>
              <w:t>Biểu điểm</w:t>
            </w:r>
          </w:p>
        </w:tc>
      </w:tr>
      <w:tr w:rsidR="00DB398F" w:rsidRPr="00DB398F" w14:paraId="16BBA5BC" w14:textId="77777777" w:rsidTr="007E25E4">
        <w:tc>
          <w:tcPr>
            <w:tcW w:w="1129" w:type="dxa"/>
          </w:tcPr>
          <w:p w14:paraId="0907779E"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17</w:t>
            </w:r>
          </w:p>
        </w:tc>
        <w:tc>
          <w:tcPr>
            <w:tcW w:w="6804" w:type="dxa"/>
          </w:tcPr>
          <w:p w14:paraId="7E84AB9B" w14:textId="77777777" w:rsidR="00DB398F" w:rsidRPr="00DB398F" w:rsidRDefault="00DB398F" w:rsidP="000C116A">
            <w:pPr>
              <w:tabs>
                <w:tab w:val="left" w:pos="426"/>
              </w:tabs>
              <w:jc w:val="both"/>
              <w:rPr>
                <w:bCs/>
                <w:sz w:val="24"/>
                <w:szCs w:val="24"/>
              </w:rPr>
            </w:pPr>
            <w:r w:rsidRPr="00DB398F">
              <w:rPr>
                <w:bCs/>
                <w:sz w:val="24"/>
                <w:szCs w:val="24"/>
              </w:rPr>
              <w:t>a. Không có công cơ học. Vì có lực tác dụng vào vách tường nhưng vách tường lại không chuyển động.</w:t>
            </w:r>
          </w:p>
          <w:p w14:paraId="42B856E3" w14:textId="77777777" w:rsidR="00DB398F" w:rsidRPr="00DB398F" w:rsidRDefault="00DB398F" w:rsidP="000C116A">
            <w:pPr>
              <w:tabs>
                <w:tab w:val="left" w:pos="426"/>
              </w:tabs>
              <w:jc w:val="both"/>
              <w:rPr>
                <w:bCs/>
                <w:sz w:val="24"/>
                <w:szCs w:val="24"/>
              </w:rPr>
            </w:pPr>
            <w:r w:rsidRPr="00DB398F">
              <w:rPr>
                <w:bCs/>
                <w:sz w:val="24"/>
                <w:szCs w:val="24"/>
              </w:rPr>
              <w:t>b. Có công cơ học. Vì lực kéo của động cơ sinh công giúp ô tô chuyển động trên đường.</w:t>
            </w:r>
          </w:p>
        </w:tc>
        <w:tc>
          <w:tcPr>
            <w:tcW w:w="1555" w:type="dxa"/>
          </w:tcPr>
          <w:p w14:paraId="34EA2CCA"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0,5</w:t>
            </w:r>
          </w:p>
          <w:p w14:paraId="16C5118F" w14:textId="77777777" w:rsidR="00DB398F" w:rsidRPr="00DB398F" w:rsidRDefault="00DB398F" w:rsidP="000C116A">
            <w:pPr>
              <w:tabs>
                <w:tab w:val="left" w:pos="1134"/>
              </w:tabs>
              <w:jc w:val="center"/>
              <w:rPr>
                <w:sz w:val="24"/>
                <w:szCs w:val="24"/>
                <w:lang w:val="nl-NL" w:eastAsia="vi-VN"/>
              </w:rPr>
            </w:pPr>
          </w:p>
          <w:p w14:paraId="213F5C10"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0,5</w:t>
            </w:r>
          </w:p>
        </w:tc>
      </w:tr>
      <w:tr w:rsidR="00DB398F" w:rsidRPr="00DB398F" w14:paraId="16592CE4" w14:textId="77777777" w:rsidTr="007E25E4">
        <w:tc>
          <w:tcPr>
            <w:tcW w:w="1129" w:type="dxa"/>
          </w:tcPr>
          <w:p w14:paraId="37D1E18F"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18</w:t>
            </w:r>
          </w:p>
        </w:tc>
        <w:tc>
          <w:tcPr>
            <w:tcW w:w="6804" w:type="dxa"/>
          </w:tcPr>
          <w:p w14:paraId="09C6F0A3" w14:textId="77777777" w:rsidR="00DB398F" w:rsidRPr="00DB398F" w:rsidRDefault="00DB398F" w:rsidP="000C116A">
            <w:pPr>
              <w:tabs>
                <w:tab w:val="left" w:pos="1134"/>
              </w:tabs>
              <w:rPr>
                <w:sz w:val="24"/>
                <w:szCs w:val="24"/>
                <w:lang w:val="nl-NL" w:eastAsia="vi-VN"/>
              </w:rPr>
            </w:pPr>
            <w:r w:rsidRPr="00DB398F">
              <w:rPr>
                <w:sz w:val="24"/>
                <w:szCs w:val="24"/>
                <w:shd w:val="clear" w:color="auto" w:fill="FFFFFF"/>
              </w:rPr>
              <w:t xml:space="preserve">Ban ngày, lá cây thường có màu xanh vì chúng phản xạ tốt ánh sáng màu xanh trong chùm sáng của Mặt Trời, các màu khác đều bị lá cây hấp thụ. </w:t>
            </w:r>
          </w:p>
        </w:tc>
        <w:tc>
          <w:tcPr>
            <w:tcW w:w="1555" w:type="dxa"/>
          </w:tcPr>
          <w:p w14:paraId="300A4DD8" w14:textId="77777777" w:rsidR="00DB398F" w:rsidRPr="00DB398F" w:rsidRDefault="00DB398F" w:rsidP="000C116A">
            <w:pPr>
              <w:tabs>
                <w:tab w:val="left" w:pos="1134"/>
              </w:tabs>
              <w:jc w:val="center"/>
              <w:rPr>
                <w:sz w:val="24"/>
                <w:szCs w:val="24"/>
                <w:lang w:val="nl-NL" w:eastAsia="vi-VN"/>
              </w:rPr>
            </w:pPr>
          </w:p>
        </w:tc>
      </w:tr>
      <w:tr w:rsidR="00DB398F" w:rsidRPr="00DB398F" w14:paraId="44A04E08" w14:textId="77777777" w:rsidTr="007E25E4">
        <w:tc>
          <w:tcPr>
            <w:tcW w:w="1129" w:type="dxa"/>
          </w:tcPr>
          <w:p w14:paraId="761BDD00"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19</w:t>
            </w:r>
          </w:p>
        </w:tc>
        <w:tc>
          <w:tcPr>
            <w:tcW w:w="6804" w:type="dxa"/>
          </w:tcPr>
          <w:p w14:paraId="25FA2F5B" w14:textId="77777777" w:rsidR="00DB398F" w:rsidRPr="00DB398F" w:rsidRDefault="00DB398F" w:rsidP="000C116A">
            <w:pPr>
              <w:tabs>
                <w:tab w:val="left" w:pos="1134"/>
              </w:tabs>
              <w:jc w:val="both"/>
              <w:rPr>
                <w:sz w:val="24"/>
                <w:szCs w:val="24"/>
                <w:lang w:val="nl-NL" w:eastAsia="vi-VN"/>
              </w:rPr>
            </w:pPr>
            <w:r w:rsidRPr="00DB398F">
              <w:rPr>
                <w:sz w:val="24"/>
                <w:szCs w:val="24"/>
                <w:lang w:val="nl-NL" w:eastAsia="vi-VN"/>
              </w:rPr>
              <w:t>- Cấu tạo: Gồm thấu kính hội tụ có tiêu cự ngắn và tay cầm.</w:t>
            </w:r>
          </w:p>
          <w:p w14:paraId="09F76E55" w14:textId="77777777" w:rsidR="00DB398F" w:rsidRPr="00DB398F" w:rsidRDefault="00DB398F" w:rsidP="000C116A">
            <w:pPr>
              <w:tabs>
                <w:tab w:val="left" w:pos="1134"/>
              </w:tabs>
              <w:jc w:val="both"/>
              <w:rPr>
                <w:sz w:val="24"/>
                <w:szCs w:val="24"/>
                <w:lang w:val="nl-NL" w:eastAsia="vi-VN"/>
              </w:rPr>
            </w:pPr>
            <w:r w:rsidRPr="00DB398F">
              <w:rPr>
                <w:sz w:val="24"/>
                <w:szCs w:val="24"/>
                <w:lang w:val="nl-NL" w:eastAsia="vi-VN"/>
              </w:rPr>
              <w:t xml:space="preserve">Cách sử dụng: </w:t>
            </w:r>
          </w:p>
          <w:p w14:paraId="74507629" w14:textId="77777777" w:rsidR="00DB398F" w:rsidRPr="00DB398F" w:rsidRDefault="00DB398F" w:rsidP="000C116A">
            <w:pPr>
              <w:tabs>
                <w:tab w:val="left" w:pos="1134"/>
              </w:tabs>
              <w:jc w:val="both"/>
              <w:rPr>
                <w:sz w:val="24"/>
                <w:szCs w:val="24"/>
                <w:lang w:eastAsia="vi-VN"/>
              </w:rPr>
            </w:pPr>
            <w:r w:rsidRPr="00DB398F">
              <w:rPr>
                <w:sz w:val="24"/>
                <w:szCs w:val="24"/>
                <w:lang w:val="nl-NL" w:eastAsia="vi-VN"/>
              </w:rPr>
              <w:t xml:space="preserve">+ </w:t>
            </w:r>
            <w:r w:rsidRPr="00DB398F">
              <w:rPr>
                <w:sz w:val="24"/>
                <w:szCs w:val="24"/>
                <w:lang w:val="vi-VN" w:eastAsia="vi-VN"/>
              </w:rPr>
              <w:t>Đặt kính gần sát vật</w:t>
            </w:r>
            <w:r w:rsidRPr="00DB398F">
              <w:rPr>
                <w:sz w:val="24"/>
                <w:szCs w:val="24"/>
                <w:lang w:eastAsia="vi-VN"/>
              </w:rPr>
              <w:t xml:space="preserve"> cầm quan sát</w:t>
            </w:r>
            <w:r w:rsidRPr="00DB398F">
              <w:rPr>
                <w:sz w:val="24"/>
                <w:szCs w:val="24"/>
                <w:lang w:val="vi-VN" w:eastAsia="vi-VN"/>
              </w:rPr>
              <w:t>, mắt nhìn vào mặt kính</w:t>
            </w:r>
          </w:p>
          <w:p w14:paraId="4DD20771" w14:textId="77777777" w:rsidR="00DB398F" w:rsidRPr="00DB398F" w:rsidRDefault="00DB398F" w:rsidP="000C116A">
            <w:pPr>
              <w:tabs>
                <w:tab w:val="left" w:pos="1134"/>
              </w:tabs>
              <w:jc w:val="both"/>
              <w:rPr>
                <w:sz w:val="24"/>
                <w:szCs w:val="24"/>
                <w:lang w:eastAsia="vi-VN"/>
              </w:rPr>
            </w:pPr>
            <w:r w:rsidRPr="00DB398F">
              <w:rPr>
                <w:sz w:val="24"/>
                <w:szCs w:val="24"/>
                <w:lang w:eastAsia="vi-VN"/>
              </w:rPr>
              <w:t xml:space="preserve">+ </w:t>
            </w:r>
            <w:r w:rsidRPr="00DB398F">
              <w:rPr>
                <w:sz w:val="24"/>
                <w:szCs w:val="24"/>
                <w:lang w:val="vi-VN" w:eastAsia="vi-VN"/>
              </w:rPr>
              <w:t>Từ từ dịch chuyển kính ra xa vật</w:t>
            </w:r>
            <w:r w:rsidRPr="00DB398F">
              <w:rPr>
                <w:sz w:val="24"/>
                <w:szCs w:val="24"/>
                <w:lang w:eastAsia="vi-VN"/>
              </w:rPr>
              <w:t xml:space="preserve"> cho đến khi nhìn rõ vật.</w:t>
            </w:r>
          </w:p>
        </w:tc>
        <w:tc>
          <w:tcPr>
            <w:tcW w:w="1555" w:type="dxa"/>
          </w:tcPr>
          <w:p w14:paraId="0D746055" w14:textId="77777777" w:rsidR="00DB398F" w:rsidRPr="00DB398F" w:rsidRDefault="00DB398F" w:rsidP="000C116A">
            <w:pPr>
              <w:tabs>
                <w:tab w:val="left" w:pos="1134"/>
              </w:tabs>
              <w:jc w:val="center"/>
              <w:rPr>
                <w:sz w:val="24"/>
                <w:szCs w:val="24"/>
                <w:lang w:val="nl-NL" w:eastAsia="vi-VN"/>
              </w:rPr>
            </w:pPr>
          </w:p>
        </w:tc>
      </w:tr>
      <w:tr w:rsidR="00DB398F" w:rsidRPr="00DB398F" w14:paraId="4B3445BE" w14:textId="77777777" w:rsidTr="007E25E4">
        <w:tc>
          <w:tcPr>
            <w:tcW w:w="1129" w:type="dxa"/>
          </w:tcPr>
          <w:p w14:paraId="54DE68BD"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20</w:t>
            </w:r>
          </w:p>
        </w:tc>
        <w:tc>
          <w:tcPr>
            <w:tcW w:w="6804" w:type="dxa"/>
          </w:tcPr>
          <w:p w14:paraId="736500B6" w14:textId="77777777" w:rsidR="00DB398F" w:rsidRPr="00DB398F" w:rsidRDefault="00DB398F" w:rsidP="00027978">
            <w:pPr>
              <w:tabs>
                <w:tab w:val="left" w:pos="1134"/>
              </w:tabs>
              <w:jc w:val="center"/>
              <w:rPr>
                <w:sz w:val="24"/>
                <w:szCs w:val="24"/>
                <w:lang w:val="nl-NL" w:eastAsia="vi-VN"/>
              </w:rPr>
            </w:pPr>
            <w:r w:rsidRPr="00DB398F">
              <w:rPr>
                <w:noProof/>
                <w:sz w:val="24"/>
                <w:szCs w:val="24"/>
              </w:rPr>
              <w:drawing>
                <wp:inline distT="0" distB="0" distL="0" distR="0" wp14:anchorId="38F34998" wp14:editId="685B2EE6">
                  <wp:extent cx="3168475" cy="20911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170-1590188054.png"/>
                          <pic:cNvPicPr/>
                        </pic:nvPicPr>
                        <pic:blipFill>
                          <a:blip r:embed="rId39">
                            <a:extLst>
                              <a:ext uri="{28A0092B-C50C-407E-A947-70E740481C1C}">
                                <a14:useLocalDpi xmlns:a14="http://schemas.microsoft.com/office/drawing/2010/main" val="0"/>
                              </a:ext>
                            </a:extLst>
                          </a:blip>
                          <a:stretch>
                            <a:fillRect/>
                          </a:stretch>
                        </pic:blipFill>
                        <pic:spPr>
                          <a:xfrm>
                            <a:off x="0" y="0"/>
                            <a:ext cx="3180195" cy="2098928"/>
                          </a:xfrm>
                          <a:prstGeom prst="rect">
                            <a:avLst/>
                          </a:prstGeom>
                        </pic:spPr>
                      </pic:pic>
                    </a:graphicData>
                  </a:graphic>
                </wp:inline>
              </w:drawing>
            </w:r>
          </w:p>
          <w:p w14:paraId="04D92F18" w14:textId="77777777" w:rsidR="00DB398F" w:rsidRPr="00DB398F" w:rsidRDefault="00DB398F" w:rsidP="000C116A">
            <w:pPr>
              <w:tabs>
                <w:tab w:val="left" w:pos="1134"/>
              </w:tabs>
              <w:jc w:val="both"/>
              <w:rPr>
                <w:sz w:val="24"/>
                <w:szCs w:val="24"/>
                <w:lang w:val="nl-NL" w:eastAsia="vi-VN"/>
              </w:rPr>
            </w:pPr>
            <w:r w:rsidRPr="00DB398F">
              <w:rPr>
                <w:sz w:val="24"/>
                <w:szCs w:val="24"/>
                <w:lang w:val="nl-NL" w:eastAsia="vi-VN"/>
              </w:rPr>
              <w:t>b, Đặc điểm ảnh của vật qua thấu kính là ảnh thật, ngược chiều, lớn hơn vật.</w:t>
            </w:r>
          </w:p>
          <w:p w14:paraId="1AF071A1" w14:textId="77777777" w:rsidR="00DB398F" w:rsidRPr="00DB398F" w:rsidRDefault="00DB398F" w:rsidP="000C116A">
            <w:pPr>
              <w:tabs>
                <w:tab w:val="left" w:pos="1134"/>
              </w:tabs>
              <w:jc w:val="both"/>
              <w:rPr>
                <w:sz w:val="24"/>
                <w:szCs w:val="24"/>
                <w:lang w:val="nl-NL" w:eastAsia="vi-VN"/>
              </w:rPr>
            </w:pPr>
            <w:r w:rsidRPr="00DB398F">
              <w:rPr>
                <w:sz w:val="24"/>
                <w:szCs w:val="24"/>
                <w:lang w:val="nl-NL" w:eastAsia="vi-VN"/>
              </w:rPr>
              <w:t>c, Áp dụng công thức thấu kính ta có:</w:t>
            </w:r>
          </w:p>
          <w:p w14:paraId="1543F306" w14:textId="77777777" w:rsidR="00DB398F" w:rsidRPr="00DB398F" w:rsidRDefault="00DB398F" w:rsidP="00D80EFB">
            <w:pPr>
              <w:tabs>
                <w:tab w:val="left" w:pos="1134"/>
              </w:tabs>
              <w:jc w:val="both"/>
              <w:rPr>
                <w:sz w:val="24"/>
                <w:szCs w:val="24"/>
                <w:lang w:val="nl-NL" w:eastAsia="vi-VN"/>
              </w:rPr>
            </w:pPr>
            <m:oMathPara>
              <m:oMath>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f</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d</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d'</m:t>
                    </m:r>
                  </m:den>
                </m:f>
                <m:r>
                  <w:rPr>
                    <w:rFonts w:ascii="Cambria Math" w:hAnsi="Cambria Math"/>
                    <w:sz w:val="24"/>
                    <w:szCs w:val="24"/>
                    <w:lang w:val="nl-NL" w:eastAsia="vi-VN"/>
                  </w:rPr>
                  <m:t>=&gt;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d'</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f</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d</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20</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30</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60</m:t>
                    </m:r>
                  </m:den>
                </m:f>
                <m:r>
                  <w:rPr>
                    <w:rFonts w:ascii="Cambria Math" w:hAnsi="Cambria Math"/>
                    <w:sz w:val="24"/>
                    <w:szCs w:val="24"/>
                    <w:lang w:val="nl-NL" w:eastAsia="vi-VN"/>
                  </w:rPr>
                  <m:t>=&gt;d=60cm</m:t>
                </m:r>
              </m:oMath>
            </m:oMathPara>
          </w:p>
          <w:p w14:paraId="6ACEF63C" w14:textId="77777777" w:rsidR="00DB398F" w:rsidRPr="00DB398F" w:rsidRDefault="00DB398F" w:rsidP="00D80EFB">
            <w:pPr>
              <w:tabs>
                <w:tab w:val="left" w:pos="1134"/>
              </w:tabs>
              <w:jc w:val="both"/>
              <w:rPr>
                <w:sz w:val="24"/>
                <w:szCs w:val="24"/>
                <w:lang w:val="nl-NL" w:eastAsia="vi-VN"/>
              </w:rPr>
            </w:pPr>
            <w:r w:rsidRPr="00DB398F">
              <w:rPr>
                <w:sz w:val="24"/>
                <w:szCs w:val="24"/>
                <w:lang w:val="nl-NL" w:eastAsia="vi-VN"/>
              </w:rPr>
              <w:t xml:space="preserve">Chiều cao của ảnh: </w:t>
            </w:r>
            <m:oMath>
              <m:f>
                <m:fPr>
                  <m:ctrlPr>
                    <w:rPr>
                      <w:rFonts w:ascii="Cambria Math" w:hAnsi="Cambria Math"/>
                      <w:i/>
                      <w:sz w:val="24"/>
                      <w:szCs w:val="24"/>
                      <w:lang w:val="nl-NL" w:eastAsia="vi-VN"/>
                    </w:rPr>
                  </m:ctrlPr>
                </m:fPr>
                <m:num>
                  <m:r>
                    <w:rPr>
                      <w:rFonts w:ascii="Cambria Math" w:hAnsi="Cambria Math"/>
                      <w:sz w:val="24"/>
                      <w:szCs w:val="24"/>
                      <w:lang w:val="nl-NL" w:eastAsia="vi-VN"/>
                    </w:rPr>
                    <m:t>h'</m:t>
                  </m:r>
                </m:num>
                <m:den>
                  <m:r>
                    <w:rPr>
                      <w:rFonts w:ascii="Cambria Math" w:hAnsi="Cambria Math"/>
                      <w:sz w:val="24"/>
                      <w:szCs w:val="24"/>
                      <w:lang w:val="nl-NL" w:eastAsia="vi-VN"/>
                    </w:rPr>
                    <m:t>h</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d'</m:t>
                  </m:r>
                </m:num>
                <m:den>
                  <m:r>
                    <w:rPr>
                      <w:rFonts w:ascii="Cambria Math" w:hAnsi="Cambria Math"/>
                      <w:sz w:val="24"/>
                      <w:szCs w:val="24"/>
                      <w:lang w:val="nl-NL" w:eastAsia="vi-VN"/>
                    </w:rPr>
                    <m:t>d</m:t>
                  </m:r>
                </m:den>
              </m:f>
              <m:r>
                <w:rPr>
                  <w:rFonts w:ascii="Cambria Math" w:hAnsi="Cambria Math"/>
                  <w:sz w:val="24"/>
                  <w:szCs w:val="24"/>
                  <w:lang w:val="nl-NL" w:eastAsia="vi-VN"/>
                </w:rPr>
                <m:t>&lt;</m:t>
              </m:r>
              <m:sSub>
                <m:sSubPr>
                  <m:ctrlPr>
                    <w:rPr>
                      <w:rFonts w:ascii="Cambria Math" w:hAnsi="Cambria Math"/>
                      <w:i/>
                      <w:sz w:val="24"/>
                      <w:szCs w:val="24"/>
                      <w:lang w:val="nl-NL" w:eastAsia="vi-VN"/>
                    </w:rPr>
                  </m:ctrlPr>
                </m:sSubPr>
                <m:e/>
                <m:sub/>
              </m:sSub>
              <m:sSub>
                <m:sSubPr>
                  <m:ctrlPr>
                    <w:rPr>
                      <w:rFonts w:ascii="Cambria Math" w:hAnsi="Cambria Math"/>
                      <w:i/>
                      <w:sz w:val="24"/>
                      <w:szCs w:val="24"/>
                      <w:lang w:val="nl-NL" w:eastAsia="vi-VN"/>
                    </w:rPr>
                  </m:ctrlPr>
                </m:sSubPr>
                <m:e/>
                <m:sub/>
              </m:sSub>
              <m:r>
                <w:rPr>
                  <w:rFonts w:ascii="Cambria Math" w:hAnsi="Cambria Math"/>
                  <w:sz w:val="24"/>
                  <w:szCs w:val="24"/>
                  <w:lang w:val="nl-NL" w:eastAsia="vi-VN"/>
                </w:rPr>
                <m:t>=&gt;</m:t>
              </m:r>
              <m:f>
                <m:fPr>
                  <m:ctrlPr>
                    <w:rPr>
                      <w:rFonts w:ascii="Cambria Math" w:hAnsi="Cambria Math"/>
                      <w:i/>
                      <w:sz w:val="24"/>
                      <w:szCs w:val="24"/>
                      <w:lang w:val="nl-NL" w:eastAsia="vi-VN"/>
                    </w:rPr>
                  </m:ctrlPr>
                </m:fPr>
                <m:num>
                  <m:sSup>
                    <m:sSupPr>
                      <m:ctrlPr>
                        <w:rPr>
                          <w:rFonts w:ascii="Cambria Math" w:hAnsi="Cambria Math"/>
                          <w:i/>
                          <w:sz w:val="24"/>
                          <w:szCs w:val="24"/>
                          <w:lang w:val="nl-NL" w:eastAsia="vi-VN"/>
                        </w:rPr>
                      </m:ctrlPr>
                    </m:sSupPr>
                    <m:e>
                      <m:r>
                        <w:rPr>
                          <w:rFonts w:ascii="Cambria Math" w:hAnsi="Cambria Math"/>
                          <w:sz w:val="24"/>
                          <w:szCs w:val="24"/>
                          <w:lang w:val="nl-NL" w:eastAsia="vi-VN"/>
                        </w:rPr>
                        <m:t>h</m:t>
                      </m:r>
                    </m:e>
                    <m:sup>
                      <m:r>
                        <w:rPr>
                          <w:rFonts w:ascii="Cambria Math" w:hAnsi="Cambria Math"/>
                          <w:sz w:val="24"/>
                          <w:szCs w:val="24"/>
                          <w:lang w:val="nl-NL" w:eastAsia="vi-VN"/>
                        </w:rPr>
                        <m:t>'</m:t>
                      </m:r>
                    </m:sup>
                  </m:sSup>
                </m:num>
                <m:den>
                  <m:r>
                    <w:rPr>
                      <w:rFonts w:ascii="Cambria Math" w:hAnsi="Cambria Math"/>
                      <w:sz w:val="24"/>
                      <w:szCs w:val="24"/>
                      <w:lang w:val="nl-NL" w:eastAsia="vi-VN"/>
                    </w:rPr>
                    <m:t>6</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60</m:t>
                  </m:r>
                </m:num>
                <m:den>
                  <m:r>
                    <w:rPr>
                      <w:rFonts w:ascii="Cambria Math" w:hAnsi="Cambria Math"/>
                      <w:sz w:val="24"/>
                      <w:szCs w:val="24"/>
                      <w:lang w:val="nl-NL" w:eastAsia="vi-VN"/>
                    </w:rPr>
                    <m:t>30</m:t>
                  </m:r>
                </m:den>
              </m:f>
              <m:r>
                <w:rPr>
                  <w:rFonts w:ascii="Cambria Math" w:hAnsi="Cambria Math"/>
                  <w:sz w:val="24"/>
                  <w:szCs w:val="24"/>
                  <w:lang w:val="nl-NL" w:eastAsia="vi-VN"/>
                </w:rPr>
                <m:t>=&gt;</m:t>
              </m:r>
              <m:sSup>
                <m:sSupPr>
                  <m:ctrlPr>
                    <w:rPr>
                      <w:rFonts w:ascii="Cambria Math" w:hAnsi="Cambria Math"/>
                      <w:i/>
                      <w:sz w:val="24"/>
                      <w:szCs w:val="24"/>
                      <w:lang w:val="nl-NL" w:eastAsia="vi-VN"/>
                    </w:rPr>
                  </m:ctrlPr>
                </m:sSupPr>
                <m:e>
                  <m:r>
                    <w:rPr>
                      <w:rFonts w:ascii="Cambria Math" w:hAnsi="Cambria Math"/>
                      <w:sz w:val="24"/>
                      <w:szCs w:val="24"/>
                      <w:lang w:val="nl-NL" w:eastAsia="vi-VN"/>
                    </w:rPr>
                    <m:t>h</m:t>
                  </m:r>
                </m:e>
                <m:sup>
                  <m:r>
                    <w:rPr>
                      <w:rFonts w:ascii="Cambria Math" w:hAnsi="Cambria Math"/>
                      <w:sz w:val="24"/>
                      <w:szCs w:val="24"/>
                      <w:lang w:val="nl-NL" w:eastAsia="vi-VN"/>
                    </w:rPr>
                    <m:t>'</m:t>
                  </m:r>
                </m:sup>
              </m:sSup>
              <m:r>
                <w:rPr>
                  <w:rFonts w:ascii="Cambria Math" w:hAnsi="Cambria Math"/>
                  <w:sz w:val="24"/>
                  <w:szCs w:val="24"/>
                  <w:lang w:val="nl-NL" w:eastAsia="vi-VN"/>
                </w:rPr>
                <m:t>=12cm</m:t>
              </m:r>
            </m:oMath>
          </w:p>
          <w:p w14:paraId="20C93976" w14:textId="77777777" w:rsidR="00DB398F" w:rsidRPr="00DB398F" w:rsidRDefault="00DB398F" w:rsidP="00D80EFB">
            <w:pPr>
              <w:tabs>
                <w:tab w:val="left" w:pos="1134"/>
              </w:tabs>
              <w:jc w:val="both"/>
              <w:rPr>
                <w:sz w:val="24"/>
                <w:szCs w:val="24"/>
                <w:lang w:val="nl-NL" w:eastAsia="vi-VN"/>
              </w:rPr>
            </w:pPr>
          </w:p>
        </w:tc>
        <w:tc>
          <w:tcPr>
            <w:tcW w:w="1555" w:type="dxa"/>
          </w:tcPr>
          <w:p w14:paraId="62AE1970" w14:textId="77777777" w:rsidR="00DB398F" w:rsidRPr="00DB398F" w:rsidRDefault="00DB398F" w:rsidP="00D80EFB">
            <w:pPr>
              <w:tabs>
                <w:tab w:val="left" w:pos="1134"/>
              </w:tabs>
              <w:jc w:val="center"/>
              <w:rPr>
                <w:sz w:val="24"/>
                <w:szCs w:val="24"/>
                <w:lang w:val="nl-NL" w:eastAsia="vi-VN"/>
              </w:rPr>
            </w:pPr>
          </w:p>
          <w:p w14:paraId="4C12D905" w14:textId="77777777" w:rsidR="00DB398F" w:rsidRPr="00DB398F" w:rsidRDefault="00DB398F" w:rsidP="00D80EFB">
            <w:pPr>
              <w:tabs>
                <w:tab w:val="left" w:pos="1134"/>
              </w:tabs>
              <w:jc w:val="center"/>
              <w:rPr>
                <w:sz w:val="24"/>
                <w:szCs w:val="24"/>
                <w:lang w:val="nl-NL" w:eastAsia="vi-VN"/>
              </w:rPr>
            </w:pPr>
          </w:p>
          <w:p w14:paraId="0A1C6DE9" w14:textId="77777777" w:rsidR="00DB398F" w:rsidRPr="00DB398F" w:rsidRDefault="00DB398F" w:rsidP="00D80EFB">
            <w:pPr>
              <w:tabs>
                <w:tab w:val="left" w:pos="1134"/>
              </w:tabs>
              <w:jc w:val="center"/>
              <w:rPr>
                <w:sz w:val="24"/>
                <w:szCs w:val="24"/>
                <w:lang w:val="nl-NL" w:eastAsia="vi-VN"/>
              </w:rPr>
            </w:pPr>
          </w:p>
          <w:p w14:paraId="7FB135FE" w14:textId="77777777" w:rsidR="00DB398F" w:rsidRPr="00DB398F" w:rsidRDefault="00DB398F" w:rsidP="00D80EFB">
            <w:pPr>
              <w:tabs>
                <w:tab w:val="left" w:pos="1134"/>
              </w:tabs>
              <w:jc w:val="center"/>
              <w:rPr>
                <w:sz w:val="24"/>
                <w:szCs w:val="24"/>
                <w:lang w:val="nl-NL" w:eastAsia="vi-VN"/>
              </w:rPr>
            </w:pPr>
          </w:p>
          <w:p w14:paraId="4C7153DF" w14:textId="77777777" w:rsidR="00DB398F" w:rsidRPr="00DB398F" w:rsidRDefault="00DB398F" w:rsidP="00D80EFB">
            <w:pPr>
              <w:tabs>
                <w:tab w:val="left" w:pos="1134"/>
              </w:tabs>
              <w:jc w:val="center"/>
              <w:rPr>
                <w:sz w:val="24"/>
                <w:szCs w:val="24"/>
                <w:lang w:val="nl-NL" w:eastAsia="vi-VN"/>
              </w:rPr>
            </w:pPr>
          </w:p>
          <w:p w14:paraId="32AB82EE" w14:textId="77777777" w:rsidR="00DB398F" w:rsidRPr="00DB398F" w:rsidRDefault="00DB398F" w:rsidP="00D80EFB">
            <w:pPr>
              <w:tabs>
                <w:tab w:val="left" w:pos="1134"/>
              </w:tabs>
              <w:jc w:val="center"/>
              <w:rPr>
                <w:sz w:val="24"/>
                <w:szCs w:val="24"/>
                <w:lang w:val="nl-NL" w:eastAsia="vi-VN"/>
              </w:rPr>
            </w:pPr>
            <w:r w:rsidRPr="00DB398F">
              <w:rPr>
                <w:sz w:val="24"/>
                <w:szCs w:val="24"/>
                <w:lang w:val="nl-NL" w:eastAsia="vi-VN"/>
              </w:rPr>
              <w:t>0,5</w:t>
            </w:r>
          </w:p>
          <w:p w14:paraId="78CAB408" w14:textId="77777777" w:rsidR="00DB398F" w:rsidRPr="00DB398F" w:rsidRDefault="00DB398F" w:rsidP="00D80EFB">
            <w:pPr>
              <w:tabs>
                <w:tab w:val="left" w:pos="1134"/>
              </w:tabs>
              <w:jc w:val="center"/>
              <w:rPr>
                <w:sz w:val="24"/>
                <w:szCs w:val="24"/>
                <w:lang w:val="nl-NL" w:eastAsia="vi-VN"/>
              </w:rPr>
            </w:pPr>
          </w:p>
          <w:p w14:paraId="1369935D" w14:textId="77777777" w:rsidR="00DB398F" w:rsidRPr="00DB398F" w:rsidRDefault="00DB398F" w:rsidP="00D80EFB">
            <w:pPr>
              <w:tabs>
                <w:tab w:val="left" w:pos="1134"/>
              </w:tabs>
              <w:jc w:val="center"/>
              <w:rPr>
                <w:sz w:val="24"/>
                <w:szCs w:val="24"/>
                <w:lang w:val="nl-NL" w:eastAsia="vi-VN"/>
              </w:rPr>
            </w:pPr>
          </w:p>
          <w:p w14:paraId="54472562" w14:textId="77777777" w:rsidR="00DB398F" w:rsidRPr="00DB398F" w:rsidRDefault="00DB398F" w:rsidP="00D80EFB">
            <w:pPr>
              <w:tabs>
                <w:tab w:val="left" w:pos="1134"/>
              </w:tabs>
              <w:jc w:val="center"/>
              <w:rPr>
                <w:sz w:val="24"/>
                <w:szCs w:val="24"/>
                <w:lang w:val="nl-NL" w:eastAsia="vi-VN"/>
              </w:rPr>
            </w:pPr>
          </w:p>
          <w:p w14:paraId="48720F32" w14:textId="77777777" w:rsidR="00DB398F" w:rsidRPr="00DB398F" w:rsidRDefault="00DB398F" w:rsidP="00D80EFB">
            <w:pPr>
              <w:tabs>
                <w:tab w:val="left" w:pos="1134"/>
              </w:tabs>
              <w:jc w:val="center"/>
              <w:rPr>
                <w:sz w:val="24"/>
                <w:szCs w:val="24"/>
                <w:lang w:val="nl-NL" w:eastAsia="vi-VN"/>
              </w:rPr>
            </w:pPr>
          </w:p>
          <w:p w14:paraId="5ABDCEE6" w14:textId="77777777" w:rsidR="00DB398F" w:rsidRPr="00DB398F" w:rsidRDefault="00DB398F" w:rsidP="00D80EFB">
            <w:pPr>
              <w:tabs>
                <w:tab w:val="left" w:pos="1134"/>
              </w:tabs>
              <w:jc w:val="center"/>
              <w:rPr>
                <w:sz w:val="24"/>
                <w:szCs w:val="24"/>
                <w:lang w:val="nl-NL" w:eastAsia="vi-VN"/>
              </w:rPr>
            </w:pPr>
          </w:p>
          <w:p w14:paraId="3EB73050" w14:textId="77777777" w:rsidR="00DB398F" w:rsidRPr="00DB398F" w:rsidRDefault="00DB398F" w:rsidP="00D80EFB">
            <w:pPr>
              <w:tabs>
                <w:tab w:val="left" w:pos="1134"/>
              </w:tabs>
              <w:jc w:val="center"/>
              <w:rPr>
                <w:sz w:val="24"/>
                <w:szCs w:val="24"/>
                <w:lang w:val="nl-NL" w:eastAsia="vi-VN"/>
              </w:rPr>
            </w:pPr>
            <w:r w:rsidRPr="00DB398F">
              <w:rPr>
                <w:sz w:val="24"/>
                <w:szCs w:val="24"/>
                <w:lang w:val="nl-NL" w:eastAsia="vi-VN"/>
              </w:rPr>
              <w:t>0,5</w:t>
            </w:r>
          </w:p>
          <w:p w14:paraId="14C52FFA" w14:textId="77777777" w:rsidR="00DB398F" w:rsidRPr="00DB398F" w:rsidRDefault="00DB398F" w:rsidP="00D80EFB">
            <w:pPr>
              <w:tabs>
                <w:tab w:val="left" w:pos="1134"/>
              </w:tabs>
              <w:jc w:val="center"/>
              <w:rPr>
                <w:sz w:val="24"/>
                <w:szCs w:val="24"/>
                <w:lang w:val="nl-NL" w:eastAsia="vi-VN"/>
              </w:rPr>
            </w:pPr>
          </w:p>
          <w:p w14:paraId="6BCE4529" w14:textId="77777777" w:rsidR="00DB398F" w:rsidRPr="00DB398F" w:rsidRDefault="00DB398F" w:rsidP="00D80EFB">
            <w:pPr>
              <w:tabs>
                <w:tab w:val="left" w:pos="1134"/>
              </w:tabs>
              <w:jc w:val="center"/>
              <w:rPr>
                <w:sz w:val="24"/>
                <w:szCs w:val="24"/>
                <w:lang w:val="nl-NL" w:eastAsia="vi-VN"/>
              </w:rPr>
            </w:pPr>
          </w:p>
          <w:p w14:paraId="634030B3" w14:textId="77777777" w:rsidR="00DB398F" w:rsidRPr="00DB398F" w:rsidRDefault="00DB398F" w:rsidP="00D80EFB">
            <w:pPr>
              <w:tabs>
                <w:tab w:val="left" w:pos="1134"/>
              </w:tabs>
              <w:jc w:val="center"/>
              <w:rPr>
                <w:sz w:val="24"/>
                <w:szCs w:val="24"/>
                <w:lang w:val="nl-NL" w:eastAsia="vi-VN"/>
              </w:rPr>
            </w:pPr>
            <w:r w:rsidRPr="00DB398F">
              <w:rPr>
                <w:sz w:val="24"/>
                <w:szCs w:val="24"/>
                <w:lang w:val="nl-NL" w:eastAsia="vi-VN"/>
              </w:rPr>
              <w:t>0,25</w:t>
            </w:r>
          </w:p>
          <w:p w14:paraId="30993824" w14:textId="77777777" w:rsidR="00DB398F" w:rsidRPr="00DB398F" w:rsidRDefault="00DB398F" w:rsidP="00D80EFB">
            <w:pPr>
              <w:tabs>
                <w:tab w:val="left" w:pos="1134"/>
              </w:tabs>
              <w:jc w:val="center"/>
              <w:rPr>
                <w:sz w:val="24"/>
                <w:szCs w:val="24"/>
                <w:lang w:val="nl-NL" w:eastAsia="vi-VN"/>
              </w:rPr>
            </w:pPr>
          </w:p>
          <w:p w14:paraId="010B9340" w14:textId="77777777" w:rsidR="00DB398F" w:rsidRPr="00DB398F" w:rsidRDefault="00DB398F" w:rsidP="00D80EFB">
            <w:pPr>
              <w:tabs>
                <w:tab w:val="left" w:pos="1134"/>
              </w:tabs>
              <w:jc w:val="center"/>
              <w:rPr>
                <w:sz w:val="24"/>
                <w:szCs w:val="24"/>
                <w:lang w:val="nl-NL" w:eastAsia="vi-VN"/>
              </w:rPr>
            </w:pPr>
            <w:r w:rsidRPr="00DB398F">
              <w:rPr>
                <w:sz w:val="24"/>
                <w:szCs w:val="24"/>
                <w:lang w:val="nl-NL" w:eastAsia="vi-VN"/>
              </w:rPr>
              <w:t>0,25</w:t>
            </w:r>
          </w:p>
          <w:p w14:paraId="341CAD62" w14:textId="77777777" w:rsidR="00DB398F" w:rsidRPr="00DB398F" w:rsidRDefault="00DB398F" w:rsidP="00D80EFB">
            <w:pPr>
              <w:tabs>
                <w:tab w:val="left" w:pos="1134"/>
              </w:tabs>
              <w:jc w:val="center"/>
              <w:rPr>
                <w:sz w:val="24"/>
                <w:szCs w:val="24"/>
                <w:lang w:val="nl-NL" w:eastAsia="vi-VN"/>
              </w:rPr>
            </w:pPr>
          </w:p>
        </w:tc>
      </w:tr>
      <w:tr w:rsidR="00DB398F" w:rsidRPr="00DB398F" w14:paraId="71B207FA" w14:textId="77777777" w:rsidTr="007A747D">
        <w:tc>
          <w:tcPr>
            <w:tcW w:w="1129" w:type="dxa"/>
          </w:tcPr>
          <w:p w14:paraId="2F6477C2"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21</w:t>
            </w:r>
          </w:p>
        </w:tc>
        <w:tc>
          <w:tcPr>
            <w:tcW w:w="6804" w:type="dxa"/>
            <w:shd w:val="clear" w:color="auto" w:fill="auto"/>
          </w:tcPr>
          <w:p w14:paraId="3C5314A9" w14:textId="77777777" w:rsidR="00DB398F" w:rsidRPr="00DB398F" w:rsidRDefault="00DB398F" w:rsidP="007A747D">
            <w:pPr>
              <w:rPr>
                <w:sz w:val="24"/>
                <w:szCs w:val="24"/>
              </w:rPr>
            </w:pPr>
            <w:r w:rsidRPr="00DB398F">
              <w:rPr>
                <w:sz w:val="24"/>
                <w:szCs w:val="24"/>
              </w:rPr>
              <w:t>Tiết diện dây dẫn:</w:t>
            </w:r>
          </w:p>
          <w:p w14:paraId="5A4C604C" w14:textId="77777777" w:rsidR="00DB398F" w:rsidRPr="00DB398F" w:rsidRDefault="00DB398F" w:rsidP="007A747D">
            <w:pPr>
              <w:rPr>
                <w:sz w:val="24"/>
                <w:szCs w:val="24"/>
              </w:rPr>
            </w:pPr>
            <w:r w:rsidRPr="00DB398F">
              <w:rPr>
                <w:sz w:val="24"/>
                <w:szCs w:val="24"/>
              </w:rPr>
              <w:t> </w:t>
            </w:r>
            <m:oMath>
              <m:r>
                <w:rPr>
                  <w:rFonts w:ascii="Cambria Math" w:hAnsi="Cambria Math"/>
                  <w:sz w:val="24"/>
                  <w:szCs w:val="24"/>
                </w:rPr>
                <m:t>S=</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(0,4.</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4</m:t>
                  </m:r>
                </m:den>
              </m:f>
              <m:r>
                <w:rPr>
                  <w:rFonts w:ascii="Cambria Math" w:hAnsi="Cambria Math"/>
                  <w:sz w:val="24"/>
                  <w:szCs w:val="24"/>
                </w:rPr>
                <m:t>=1,25</m:t>
              </m:r>
              <m:sSup>
                <m:sSupPr>
                  <m:ctrlPr>
                    <w:rPr>
                      <w:rFonts w:ascii="Cambria Math" w:hAnsi="Cambria Math"/>
                      <w:i/>
                      <w:sz w:val="24"/>
                      <w:szCs w:val="24"/>
                    </w:rPr>
                  </m:ctrlPr>
                </m:sSupPr>
                <m:e>
                  <m:r>
                    <w:rPr>
                      <w:rFonts w:ascii="Cambria Math" w:hAnsi="Cambria Math"/>
                      <w:sz w:val="24"/>
                      <w:szCs w:val="24"/>
                    </w:rPr>
                    <m:t>6.10</m:t>
                  </m:r>
                </m:e>
                <m:sup>
                  <m:r>
                    <w:rPr>
                      <w:rFonts w:ascii="Cambria Math" w:hAnsi="Cambria Math"/>
                      <w:sz w:val="24"/>
                      <w:szCs w:val="24"/>
                    </w:rPr>
                    <m:t>-7</m:t>
                  </m:r>
                </m:sup>
              </m:sSup>
            </m:oMath>
            <w:r w:rsidRPr="00DB398F">
              <w:rPr>
                <w:sz w:val="24"/>
                <w:szCs w:val="24"/>
              </w:rPr>
              <w:t>(m</w:t>
            </w:r>
            <w:r w:rsidRPr="00DB398F">
              <w:rPr>
                <w:sz w:val="24"/>
                <w:szCs w:val="24"/>
                <w:vertAlign w:val="superscript"/>
              </w:rPr>
              <w:t>2</w:t>
            </w:r>
            <w:r w:rsidRPr="00DB398F">
              <w:rPr>
                <w:sz w:val="24"/>
                <w:szCs w:val="24"/>
              </w:rPr>
              <w:t>)</w:t>
            </w:r>
          </w:p>
          <w:p w14:paraId="3F1739B2" w14:textId="77777777" w:rsidR="00DB398F" w:rsidRPr="00DB398F" w:rsidRDefault="00DB398F" w:rsidP="00160688">
            <w:pPr>
              <w:rPr>
                <w:sz w:val="24"/>
                <w:szCs w:val="24"/>
              </w:rPr>
            </w:pPr>
            <w:r w:rsidRPr="00DB398F">
              <w:rPr>
                <w:sz w:val="24"/>
                <w:szCs w:val="24"/>
              </w:rPr>
              <w:t xml:space="preserve">Ta có: </w:t>
            </w: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ρ.l</m:t>
                  </m:r>
                </m:num>
                <m:den>
                  <m:r>
                    <w:rPr>
                      <w:rFonts w:ascii="Cambria Math" w:hAnsi="Cambria Math"/>
                      <w:sz w:val="24"/>
                      <w:szCs w:val="24"/>
                    </w:rPr>
                    <m:t>S</m:t>
                  </m:r>
                </m:den>
              </m:f>
              <m:r>
                <w:rPr>
                  <w:rFonts w:ascii="Cambria Math" w:hAnsi="Cambria Math"/>
                  <w:sz w:val="24"/>
                  <w:szCs w:val="24"/>
                </w:rPr>
                <m:t>=&gt;l=</m:t>
              </m:r>
              <m:f>
                <m:fPr>
                  <m:ctrlPr>
                    <w:rPr>
                      <w:rFonts w:ascii="Cambria Math" w:hAnsi="Cambria Math"/>
                      <w:i/>
                      <w:sz w:val="24"/>
                      <w:szCs w:val="24"/>
                    </w:rPr>
                  </m:ctrlPr>
                </m:fPr>
                <m:num>
                  <m:r>
                    <w:rPr>
                      <w:rFonts w:ascii="Cambria Math" w:hAnsi="Cambria Math"/>
                      <w:sz w:val="24"/>
                      <w:szCs w:val="24"/>
                    </w:rPr>
                    <m:t>R.S</m:t>
                  </m:r>
                </m:num>
                <m:den>
                  <m:r>
                    <w:rPr>
                      <w:rFonts w:ascii="Cambria Math" w:hAnsi="Cambria Math"/>
                      <w:sz w:val="24"/>
                      <w:szCs w:val="24"/>
                    </w:rPr>
                    <m:t>ρ</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100.1,25</m:t>
                  </m:r>
                  <m:sSup>
                    <m:sSupPr>
                      <m:ctrlPr>
                        <w:rPr>
                          <w:rFonts w:ascii="Cambria Math" w:hAnsi="Cambria Math"/>
                          <w:i/>
                          <w:sz w:val="24"/>
                          <w:szCs w:val="24"/>
                        </w:rPr>
                      </m:ctrlPr>
                    </m:sSupPr>
                    <m:e>
                      <m:r>
                        <w:rPr>
                          <w:rFonts w:ascii="Cambria Math" w:hAnsi="Cambria Math"/>
                          <w:sz w:val="24"/>
                          <w:szCs w:val="24"/>
                        </w:rPr>
                        <m:t>6.10</m:t>
                      </m:r>
                    </m:e>
                    <m:sup>
                      <m:r>
                        <w:rPr>
                          <w:rFonts w:ascii="Cambria Math" w:hAnsi="Cambria Math"/>
                          <w:sz w:val="24"/>
                          <w:szCs w:val="24"/>
                        </w:rPr>
                        <m:t>-7</m:t>
                      </m:r>
                    </m:sup>
                  </m:sSup>
                </m:num>
                <m:den>
                  <m:r>
                    <w:rPr>
                      <w:rFonts w:ascii="Cambria Math" w:hAnsi="Cambria Math"/>
                      <w:sz w:val="24"/>
                      <w:szCs w:val="24"/>
                    </w:rPr>
                    <m:t>1,1.</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≈11,42(m)</m:t>
              </m:r>
            </m:oMath>
            <w:r w:rsidRPr="00DB398F">
              <w:rPr>
                <w:sz w:val="24"/>
                <w:szCs w:val="24"/>
              </w:rPr>
              <w:t> </w:t>
            </w:r>
          </w:p>
        </w:tc>
        <w:tc>
          <w:tcPr>
            <w:tcW w:w="1555" w:type="dxa"/>
          </w:tcPr>
          <w:p w14:paraId="790D45B1" w14:textId="77777777" w:rsidR="00DB398F" w:rsidRPr="00DB398F" w:rsidRDefault="00DB398F" w:rsidP="00027978">
            <w:pPr>
              <w:tabs>
                <w:tab w:val="left" w:pos="1134"/>
              </w:tabs>
              <w:jc w:val="center"/>
              <w:rPr>
                <w:sz w:val="24"/>
                <w:szCs w:val="24"/>
                <w:lang w:val="nl-NL" w:eastAsia="vi-VN"/>
              </w:rPr>
            </w:pPr>
          </w:p>
          <w:p w14:paraId="0D3783F3"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0,5</w:t>
            </w:r>
          </w:p>
          <w:p w14:paraId="25CDC371" w14:textId="77777777" w:rsidR="00DB398F" w:rsidRPr="00DB398F" w:rsidRDefault="00DB398F" w:rsidP="00027978">
            <w:pPr>
              <w:tabs>
                <w:tab w:val="left" w:pos="1134"/>
              </w:tabs>
              <w:jc w:val="center"/>
              <w:rPr>
                <w:sz w:val="24"/>
                <w:szCs w:val="24"/>
                <w:lang w:val="nl-NL" w:eastAsia="vi-VN"/>
              </w:rPr>
            </w:pPr>
          </w:p>
          <w:p w14:paraId="61CF886F"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0,5</w:t>
            </w:r>
          </w:p>
        </w:tc>
      </w:tr>
      <w:tr w:rsidR="00DB398F" w:rsidRPr="00DB398F" w14:paraId="28A2D3BD" w14:textId="77777777" w:rsidTr="007E25E4">
        <w:tc>
          <w:tcPr>
            <w:tcW w:w="1129" w:type="dxa"/>
          </w:tcPr>
          <w:p w14:paraId="55E8F31C"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22</w:t>
            </w:r>
          </w:p>
        </w:tc>
        <w:tc>
          <w:tcPr>
            <w:tcW w:w="6804" w:type="dxa"/>
          </w:tcPr>
          <w:p w14:paraId="64C36B96" w14:textId="77777777" w:rsidR="00DB398F" w:rsidRPr="00DB398F" w:rsidRDefault="00DB398F" w:rsidP="0023736E">
            <w:pPr>
              <w:tabs>
                <w:tab w:val="left" w:pos="1134"/>
              </w:tabs>
              <w:jc w:val="both"/>
              <w:rPr>
                <w:sz w:val="24"/>
                <w:szCs w:val="24"/>
                <w:lang w:val="nl-NL" w:eastAsia="vi-VN"/>
              </w:rPr>
            </w:pPr>
            <w:r w:rsidRPr="00DB398F">
              <w:rPr>
                <w:sz w:val="24"/>
                <w:szCs w:val="24"/>
                <w:lang w:val="nl-NL" w:eastAsia="vi-VN"/>
              </w:rPr>
              <w:t>Ta có: R</w:t>
            </w:r>
            <w:r w:rsidRPr="00DB398F">
              <w:rPr>
                <w:sz w:val="24"/>
                <w:szCs w:val="24"/>
                <w:vertAlign w:val="subscript"/>
                <w:lang w:val="nl-NL" w:eastAsia="vi-VN"/>
              </w:rPr>
              <w:t>1</w:t>
            </w:r>
            <w:r w:rsidRPr="00DB398F">
              <w:rPr>
                <w:sz w:val="24"/>
                <w:szCs w:val="24"/>
                <w:lang w:val="nl-NL" w:eastAsia="vi-VN"/>
              </w:rPr>
              <w:t>nt(R</w:t>
            </w:r>
            <w:r w:rsidRPr="00DB398F">
              <w:rPr>
                <w:sz w:val="24"/>
                <w:szCs w:val="24"/>
                <w:vertAlign w:val="subscript"/>
                <w:lang w:val="nl-NL" w:eastAsia="vi-VN"/>
              </w:rPr>
              <w:t>2</w:t>
            </w:r>
            <w:r w:rsidRPr="00DB398F">
              <w:rPr>
                <w:sz w:val="24"/>
                <w:szCs w:val="24"/>
                <w:lang w:val="nl-NL" w:eastAsia="vi-VN"/>
              </w:rPr>
              <w:t>//R</w:t>
            </w:r>
            <w:r w:rsidRPr="00DB398F">
              <w:rPr>
                <w:sz w:val="24"/>
                <w:szCs w:val="24"/>
                <w:vertAlign w:val="subscript"/>
                <w:lang w:val="nl-NL" w:eastAsia="vi-VN"/>
              </w:rPr>
              <w:t>3</w:t>
            </w:r>
            <w:r w:rsidRPr="00DB398F">
              <w:rPr>
                <w:sz w:val="24"/>
                <w:szCs w:val="24"/>
                <w:lang w:val="nl-NL" w:eastAsia="vi-VN"/>
              </w:rPr>
              <w:t>)</w:t>
            </w:r>
          </w:p>
          <w:p w14:paraId="38034158" w14:textId="77777777" w:rsidR="00DB398F" w:rsidRPr="00DB398F" w:rsidRDefault="00DB398F" w:rsidP="0023736E">
            <w:pPr>
              <w:tabs>
                <w:tab w:val="left" w:pos="1134"/>
              </w:tabs>
              <w:jc w:val="both"/>
              <w:rPr>
                <w:sz w:val="24"/>
                <w:szCs w:val="24"/>
                <w:lang w:val="nl-NL" w:eastAsia="vi-VN"/>
              </w:rPr>
            </w:pPr>
            <m:oMathPara>
              <m:oMathParaPr>
                <m:jc m:val="left"/>
              </m:oMathParaPr>
              <m:oMath>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tđ</m:t>
                    </m:r>
                  </m:sub>
                </m:sSub>
                <m:r>
                  <w:rPr>
                    <w:rFonts w:ascii="Cambria Math" w:hAnsi="Cambria Math"/>
                    <w:sz w:val="24"/>
                    <w:szCs w:val="24"/>
                    <w:lang w:val="nl-NL" w:eastAsia="vi-VN"/>
                  </w:rPr>
                  <m:t>=</m:t>
                </m:r>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1</m:t>
                    </m:r>
                  </m:sub>
                </m:sSub>
                <m:r>
                  <w:rPr>
                    <w:rFonts w:ascii="Cambria Math" w:hAnsi="Cambria Math"/>
                    <w:sz w:val="24"/>
                    <w:szCs w:val="24"/>
                    <w:lang w:val="nl-NL" w:eastAsia="vi-VN"/>
                  </w:rPr>
                  <m:t>+</m:t>
                </m:r>
                <m:f>
                  <m:fPr>
                    <m:ctrlPr>
                      <w:rPr>
                        <w:rFonts w:ascii="Cambria Math" w:hAnsi="Cambria Math"/>
                        <w:i/>
                        <w:sz w:val="24"/>
                        <w:szCs w:val="24"/>
                        <w:lang w:val="nl-NL" w:eastAsia="vi-VN"/>
                      </w:rPr>
                    </m:ctrlPr>
                  </m:fPr>
                  <m:num>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2</m:t>
                        </m:r>
                      </m:sub>
                    </m:sSub>
                    <m:r>
                      <w:rPr>
                        <w:rFonts w:ascii="Cambria Math" w:hAnsi="Cambria Math"/>
                        <w:sz w:val="24"/>
                        <w:szCs w:val="24"/>
                        <w:lang w:val="nl-NL" w:eastAsia="vi-VN"/>
                      </w:rPr>
                      <m:t>.</m:t>
                    </m:r>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3</m:t>
                        </m:r>
                      </m:sub>
                    </m:sSub>
                  </m:num>
                  <m:den>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2</m:t>
                        </m:r>
                      </m:sub>
                    </m:sSub>
                    <m:r>
                      <w:rPr>
                        <w:rFonts w:ascii="Cambria Math" w:hAnsi="Cambria Math"/>
                        <w:sz w:val="24"/>
                        <w:szCs w:val="24"/>
                        <w:lang w:val="nl-NL" w:eastAsia="vi-VN"/>
                      </w:rPr>
                      <m:t>+</m:t>
                    </m:r>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3</m:t>
                        </m:r>
                      </m:sub>
                    </m:sSub>
                  </m:den>
                </m:f>
                <m:r>
                  <w:rPr>
                    <w:rFonts w:ascii="Cambria Math" w:hAnsi="Cambria Math"/>
                    <w:sz w:val="24"/>
                    <w:szCs w:val="24"/>
                    <w:lang w:val="nl-NL" w:eastAsia="vi-VN"/>
                  </w:rPr>
                  <m:t>=14+</m:t>
                </m:r>
                <m:f>
                  <m:fPr>
                    <m:ctrlPr>
                      <w:rPr>
                        <w:rFonts w:ascii="Cambria Math" w:hAnsi="Cambria Math"/>
                        <w:i/>
                        <w:sz w:val="24"/>
                        <w:szCs w:val="24"/>
                        <w:lang w:val="nl-NL" w:eastAsia="vi-VN"/>
                      </w:rPr>
                    </m:ctrlPr>
                  </m:fPr>
                  <m:num>
                    <m:r>
                      <w:rPr>
                        <w:rFonts w:ascii="Cambria Math" w:hAnsi="Cambria Math"/>
                        <w:sz w:val="24"/>
                        <w:szCs w:val="24"/>
                        <w:lang w:val="nl-NL" w:eastAsia="vi-VN"/>
                      </w:rPr>
                      <m:t>8.24</m:t>
                    </m:r>
                  </m:num>
                  <m:den>
                    <m:r>
                      <w:rPr>
                        <w:rFonts w:ascii="Cambria Math" w:hAnsi="Cambria Math"/>
                        <w:sz w:val="24"/>
                        <w:szCs w:val="24"/>
                        <w:lang w:val="nl-NL" w:eastAsia="vi-VN"/>
                      </w:rPr>
                      <m:t>8+24</m:t>
                    </m:r>
                  </m:den>
                </m:f>
                <m:r>
                  <w:rPr>
                    <w:rFonts w:ascii="Cambria Math" w:hAnsi="Cambria Math"/>
                    <w:sz w:val="24"/>
                    <w:szCs w:val="24"/>
                    <w:lang w:val="nl-NL" w:eastAsia="vi-VN"/>
                  </w:rPr>
                  <m:t>=20Ω</m:t>
                </m:r>
              </m:oMath>
            </m:oMathPara>
          </w:p>
          <w:p w14:paraId="6FEE9D5D" w14:textId="77777777" w:rsidR="00DB398F" w:rsidRPr="00DB398F" w:rsidRDefault="00DB398F" w:rsidP="0023736E">
            <w:pPr>
              <w:tabs>
                <w:tab w:val="left" w:pos="1134"/>
              </w:tabs>
              <w:jc w:val="both"/>
              <w:rPr>
                <w:sz w:val="24"/>
                <w:szCs w:val="24"/>
                <w:lang w:val="nl-NL" w:eastAsia="vi-VN"/>
              </w:rPr>
            </w:pPr>
            <m:oMath>
              <m:r>
                <w:rPr>
                  <w:rFonts w:ascii="Cambria Math" w:hAnsi="Cambria Math"/>
                  <w:sz w:val="24"/>
                  <w:szCs w:val="24"/>
                  <w:lang w:val="nl-NL" w:eastAsia="vi-VN"/>
                </w:rPr>
                <m:t>I=</m:t>
              </m:r>
              <m:f>
                <m:fPr>
                  <m:ctrlPr>
                    <w:rPr>
                      <w:rFonts w:ascii="Cambria Math" w:hAnsi="Cambria Math"/>
                      <w:i/>
                      <w:sz w:val="24"/>
                      <w:szCs w:val="24"/>
                      <w:lang w:val="nl-NL" w:eastAsia="vi-VN"/>
                    </w:rPr>
                  </m:ctrlPr>
                </m:fPr>
                <m:num>
                  <m:r>
                    <w:rPr>
                      <w:rFonts w:ascii="Cambria Math" w:hAnsi="Cambria Math"/>
                      <w:sz w:val="24"/>
                      <w:szCs w:val="24"/>
                      <w:lang w:val="nl-NL" w:eastAsia="vi-VN"/>
                    </w:rPr>
                    <m:t>U</m:t>
                  </m:r>
                </m:num>
                <m:den>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tđ</m:t>
                      </m:r>
                    </m:sub>
                  </m:sSub>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16</m:t>
                  </m:r>
                </m:num>
                <m:den>
                  <m:r>
                    <w:rPr>
                      <w:rFonts w:ascii="Cambria Math" w:hAnsi="Cambria Math"/>
                      <w:sz w:val="24"/>
                      <w:szCs w:val="24"/>
                      <w:lang w:val="nl-NL" w:eastAsia="vi-VN"/>
                    </w:rPr>
                    <m:t>20</m:t>
                  </m:r>
                </m:den>
              </m:f>
              <m:r>
                <w:rPr>
                  <w:rFonts w:ascii="Cambria Math" w:hAnsi="Cambria Math"/>
                  <w:sz w:val="24"/>
                  <w:szCs w:val="24"/>
                  <w:lang w:val="nl-NL" w:eastAsia="vi-VN"/>
                </w:rPr>
                <m:t>=0,8A</m:t>
              </m:r>
            </m:oMath>
            <w:r w:rsidRPr="00DB398F">
              <w:rPr>
                <w:sz w:val="24"/>
                <w:szCs w:val="24"/>
                <w:lang w:val="nl-NL" w:eastAsia="vi-VN"/>
              </w:rPr>
              <w:t xml:space="preserve"> =&gt; I</w:t>
            </w:r>
            <w:r w:rsidRPr="00DB398F">
              <w:rPr>
                <w:sz w:val="24"/>
                <w:szCs w:val="24"/>
                <w:vertAlign w:val="subscript"/>
                <w:lang w:val="nl-NL" w:eastAsia="vi-VN"/>
              </w:rPr>
              <w:t>1</w:t>
            </w:r>
            <w:r w:rsidRPr="00DB398F">
              <w:rPr>
                <w:sz w:val="24"/>
                <w:szCs w:val="24"/>
                <w:lang w:val="nl-NL" w:eastAsia="vi-VN"/>
              </w:rPr>
              <w:t xml:space="preserve"> = I</w:t>
            </w:r>
            <w:r w:rsidRPr="00DB398F">
              <w:rPr>
                <w:sz w:val="24"/>
                <w:szCs w:val="24"/>
                <w:vertAlign w:val="subscript"/>
                <w:lang w:val="nl-NL" w:eastAsia="vi-VN"/>
              </w:rPr>
              <w:t>23</w:t>
            </w:r>
            <w:r w:rsidRPr="00DB398F">
              <w:rPr>
                <w:sz w:val="24"/>
                <w:szCs w:val="24"/>
                <w:lang w:val="nl-NL" w:eastAsia="vi-VN"/>
              </w:rPr>
              <w:t xml:space="preserve"> = I = 0,8A</w:t>
            </w:r>
          </w:p>
          <w:p w14:paraId="3017F52B" w14:textId="77777777" w:rsidR="00DB398F" w:rsidRPr="00DB398F" w:rsidRDefault="00DB398F" w:rsidP="0067520E">
            <w:pPr>
              <w:tabs>
                <w:tab w:val="left" w:pos="1134"/>
              </w:tabs>
              <w:jc w:val="both"/>
              <w:rPr>
                <w:sz w:val="24"/>
                <w:szCs w:val="24"/>
                <w:lang w:val="nl-NL" w:eastAsia="vi-VN"/>
              </w:rPr>
            </w:pPr>
            <w:r w:rsidRPr="00DB398F">
              <w:rPr>
                <w:sz w:val="24"/>
                <w:szCs w:val="24"/>
                <w:lang w:val="nl-NL" w:eastAsia="vi-VN"/>
              </w:rPr>
              <w:lastRenderedPageBreak/>
              <w:t>R</w:t>
            </w:r>
            <w:r w:rsidRPr="00DB398F">
              <w:rPr>
                <w:sz w:val="24"/>
                <w:szCs w:val="24"/>
                <w:vertAlign w:val="subscript"/>
                <w:lang w:val="nl-NL" w:eastAsia="vi-VN"/>
              </w:rPr>
              <w:t>2</w:t>
            </w:r>
            <w:r w:rsidRPr="00DB398F">
              <w:rPr>
                <w:sz w:val="24"/>
                <w:szCs w:val="24"/>
                <w:lang w:val="nl-NL" w:eastAsia="vi-VN"/>
              </w:rPr>
              <w:t>//R</w:t>
            </w:r>
            <w:r w:rsidRPr="00DB398F">
              <w:rPr>
                <w:sz w:val="24"/>
                <w:szCs w:val="24"/>
                <w:vertAlign w:val="subscript"/>
                <w:lang w:val="nl-NL" w:eastAsia="vi-VN"/>
              </w:rPr>
              <w:t>3</w:t>
            </w:r>
            <w:r w:rsidRPr="00DB398F">
              <w:rPr>
                <w:sz w:val="24"/>
                <w:szCs w:val="24"/>
                <w:lang w:val="nl-NL" w:eastAsia="vi-VN"/>
              </w:rPr>
              <w:t xml:space="preserve"> =&gt; U</w:t>
            </w:r>
            <w:r w:rsidRPr="00DB398F">
              <w:rPr>
                <w:sz w:val="24"/>
                <w:szCs w:val="24"/>
                <w:vertAlign w:val="subscript"/>
                <w:lang w:val="nl-NL" w:eastAsia="vi-VN"/>
              </w:rPr>
              <w:t>2</w:t>
            </w:r>
            <w:r w:rsidRPr="00DB398F">
              <w:rPr>
                <w:sz w:val="24"/>
                <w:szCs w:val="24"/>
                <w:lang w:val="nl-NL" w:eastAsia="vi-VN"/>
              </w:rPr>
              <w:t xml:space="preserve"> = U</w:t>
            </w:r>
            <w:r w:rsidRPr="00DB398F">
              <w:rPr>
                <w:sz w:val="24"/>
                <w:szCs w:val="24"/>
                <w:vertAlign w:val="subscript"/>
                <w:lang w:val="nl-NL" w:eastAsia="vi-VN"/>
              </w:rPr>
              <w:t>3</w:t>
            </w:r>
            <w:r w:rsidRPr="00DB398F">
              <w:rPr>
                <w:sz w:val="24"/>
                <w:szCs w:val="24"/>
                <w:lang w:val="nl-NL" w:eastAsia="vi-VN"/>
              </w:rPr>
              <w:t xml:space="preserve"> = U – U</w:t>
            </w:r>
            <w:r w:rsidRPr="00DB398F">
              <w:rPr>
                <w:sz w:val="24"/>
                <w:szCs w:val="24"/>
                <w:vertAlign w:val="subscript"/>
                <w:lang w:val="nl-NL" w:eastAsia="vi-VN"/>
              </w:rPr>
              <w:t>1</w:t>
            </w:r>
            <w:r w:rsidRPr="00DB398F">
              <w:rPr>
                <w:sz w:val="24"/>
                <w:szCs w:val="24"/>
                <w:lang w:val="nl-NL" w:eastAsia="vi-VN"/>
              </w:rPr>
              <w:t xml:space="preserve"> = U – I</w:t>
            </w:r>
            <w:r w:rsidRPr="00DB398F">
              <w:rPr>
                <w:sz w:val="24"/>
                <w:szCs w:val="24"/>
                <w:vertAlign w:val="subscript"/>
                <w:lang w:val="nl-NL" w:eastAsia="vi-VN"/>
              </w:rPr>
              <w:t>1</w:t>
            </w:r>
            <w:r w:rsidRPr="00DB398F">
              <w:rPr>
                <w:sz w:val="24"/>
                <w:szCs w:val="24"/>
                <w:lang w:val="nl-NL" w:eastAsia="vi-VN"/>
              </w:rPr>
              <w:t>.R</w:t>
            </w:r>
            <w:r w:rsidRPr="00DB398F">
              <w:rPr>
                <w:sz w:val="24"/>
                <w:szCs w:val="24"/>
                <w:vertAlign w:val="subscript"/>
                <w:lang w:val="nl-NL" w:eastAsia="vi-VN"/>
              </w:rPr>
              <w:t>1</w:t>
            </w:r>
            <w:r w:rsidRPr="00DB398F">
              <w:rPr>
                <w:sz w:val="24"/>
                <w:szCs w:val="24"/>
                <w:lang w:val="nl-NL" w:eastAsia="vi-VN"/>
              </w:rPr>
              <w:t xml:space="preserve"> = 16 – 0,8.14 = 4,8V</w:t>
            </w:r>
          </w:p>
          <w:p w14:paraId="22253A2E" w14:textId="77777777" w:rsidR="00DB398F" w:rsidRPr="00DB398F" w:rsidRDefault="00DB398F" w:rsidP="0067520E">
            <w:pPr>
              <w:tabs>
                <w:tab w:val="left" w:pos="1134"/>
              </w:tabs>
              <w:jc w:val="both"/>
              <w:rPr>
                <w:sz w:val="24"/>
                <w:szCs w:val="24"/>
                <w:lang w:val="nl-NL" w:eastAsia="vi-VN"/>
              </w:rPr>
            </w:pPr>
            <w:r w:rsidRPr="00DB398F">
              <w:rPr>
                <w:sz w:val="24"/>
                <w:szCs w:val="24"/>
                <w:lang w:val="nl-NL" w:eastAsia="vi-VN"/>
              </w:rPr>
              <w:t xml:space="preserve">=&gt; </w:t>
            </w:r>
            <m:oMath>
              <m:sSub>
                <m:sSubPr>
                  <m:ctrlPr>
                    <w:rPr>
                      <w:rFonts w:ascii="Cambria Math" w:hAnsi="Cambria Math"/>
                      <w:i/>
                      <w:sz w:val="24"/>
                      <w:szCs w:val="24"/>
                      <w:lang w:val="nl-NL" w:eastAsia="vi-VN"/>
                    </w:rPr>
                  </m:ctrlPr>
                </m:sSubPr>
                <m:e>
                  <m:r>
                    <w:rPr>
                      <w:rFonts w:ascii="Cambria Math" w:hAnsi="Cambria Math"/>
                      <w:sz w:val="24"/>
                      <w:szCs w:val="24"/>
                      <w:lang w:val="nl-NL" w:eastAsia="vi-VN"/>
                    </w:rPr>
                    <m:t>I</m:t>
                  </m:r>
                </m:e>
                <m:sub>
                  <m:r>
                    <w:rPr>
                      <w:rFonts w:ascii="Cambria Math" w:hAnsi="Cambria Math"/>
                      <w:sz w:val="24"/>
                      <w:szCs w:val="24"/>
                      <w:lang w:val="nl-NL" w:eastAsia="vi-VN"/>
                    </w:rPr>
                    <m:t>2</m:t>
                  </m:r>
                </m:sub>
              </m:sSub>
              <m:r>
                <w:rPr>
                  <w:rFonts w:ascii="Cambria Math" w:hAnsi="Cambria Math"/>
                  <w:sz w:val="24"/>
                  <w:szCs w:val="24"/>
                  <w:lang w:val="nl-NL" w:eastAsia="vi-VN"/>
                </w:rPr>
                <m:t>=</m:t>
              </m:r>
              <m:f>
                <m:fPr>
                  <m:ctrlPr>
                    <w:rPr>
                      <w:rFonts w:ascii="Cambria Math" w:hAnsi="Cambria Math"/>
                      <w:i/>
                      <w:sz w:val="24"/>
                      <w:szCs w:val="24"/>
                      <w:lang w:val="nl-NL" w:eastAsia="vi-VN"/>
                    </w:rPr>
                  </m:ctrlPr>
                </m:fPr>
                <m:num>
                  <m:sSub>
                    <m:sSubPr>
                      <m:ctrlPr>
                        <w:rPr>
                          <w:rFonts w:ascii="Cambria Math" w:hAnsi="Cambria Math"/>
                          <w:i/>
                          <w:sz w:val="24"/>
                          <w:szCs w:val="24"/>
                          <w:lang w:val="nl-NL" w:eastAsia="vi-VN"/>
                        </w:rPr>
                      </m:ctrlPr>
                    </m:sSubPr>
                    <m:e>
                      <m:r>
                        <w:rPr>
                          <w:rFonts w:ascii="Cambria Math" w:hAnsi="Cambria Math"/>
                          <w:sz w:val="24"/>
                          <w:szCs w:val="24"/>
                          <w:lang w:val="nl-NL" w:eastAsia="vi-VN"/>
                        </w:rPr>
                        <m:t>U</m:t>
                      </m:r>
                    </m:e>
                    <m:sub>
                      <m:r>
                        <w:rPr>
                          <w:rFonts w:ascii="Cambria Math" w:hAnsi="Cambria Math"/>
                          <w:sz w:val="24"/>
                          <w:szCs w:val="24"/>
                          <w:lang w:val="nl-NL" w:eastAsia="vi-VN"/>
                        </w:rPr>
                        <m:t>2</m:t>
                      </m:r>
                    </m:sub>
                  </m:sSub>
                </m:num>
                <m:den>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2</m:t>
                      </m:r>
                    </m:sub>
                  </m:sSub>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4,8</m:t>
                  </m:r>
                </m:num>
                <m:den>
                  <m:r>
                    <w:rPr>
                      <w:rFonts w:ascii="Cambria Math" w:hAnsi="Cambria Math"/>
                      <w:sz w:val="24"/>
                      <w:szCs w:val="24"/>
                      <w:lang w:val="nl-NL" w:eastAsia="vi-VN"/>
                    </w:rPr>
                    <m:t>8</m:t>
                  </m:r>
                </m:den>
              </m:f>
              <m:r>
                <w:rPr>
                  <w:rFonts w:ascii="Cambria Math" w:hAnsi="Cambria Math"/>
                  <w:sz w:val="24"/>
                  <w:szCs w:val="24"/>
                  <w:lang w:val="nl-NL" w:eastAsia="vi-VN"/>
                </w:rPr>
                <m:t>=0,6A</m:t>
              </m:r>
            </m:oMath>
          </w:p>
          <w:p w14:paraId="0935BC19" w14:textId="77777777" w:rsidR="00DB398F" w:rsidRPr="00DB398F" w:rsidRDefault="00DB398F" w:rsidP="0067520E">
            <w:pPr>
              <w:tabs>
                <w:tab w:val="left" w:pos="1134"/>
              </w:tabs>
              <w:jc w:val="both"/>
              <w:rPr>
                <w:sz w:val="24"/>
                <w:szCs w:val="24"/>
                <w:lang w:val="nl-NL" w:eastAsia="vi-VN"/>
              </w:rPr>
            </w:pPr>
            <w:r w:rsidRPr="00DB398F">
              <w:rPr>
                <w:sz w:val="24"/>
                <w:szCs w:val="24"/>
                <w:lang w:val="nl-NL" w:eastAsia="vi-VN"/>
              </w:rPr>
              <w:t xml:space="preserve">     </w:t>
            </w:r>
            <m:oMath>
              <m:sSub>
                <m:sSubPr>
                  <m:ctrlPr>
                    <w:rPr>
                      <w:rFonts w:ascii="Cambria Math" w:hAnsi="Cambria Math"/>
                      <w:i/>
                      <w:sz w:val="24"/>
                      <w:szCs w:val="24"/>
                      <w:lang w:val="nl-NL" w:eastAsia="vi-VN"/>
                    </w:rPr>
                  </m:ctrlPr>
                </m:sSubPr>
                <m:e>
                  <m:r>
                    <w:rPr>
                      <w:rFonts w:ascii="Cambria Math" w:hAnsi="Cambria Math"/>
                      <w:sz w:val="24"/>
                      <w:szCs w:val="24"/>
                      <w:lang w:val="nl-NL" w:eastAsia="vi-VN"/>
                    </w:rPr>
                    <m:t>I</m:t>
                  </m:r>
                </m:e>
                <m:sub>
                  <m:r>
                    <w:rPr>
                      <w:rFonts w:ascii="Cambria Math" w:hAnsi="Cambria Math"/>
                      <w:sz w:val="24"/>
                      <w:szCs w:val="24"/>
                      <w:lang w:val="nl-NL" w:eastAsia="vi-VN"/>
                    </w:rPr>
                    <m:t>3</m:t>
                  </m:r>
                </m:sub>
              </m:sSub>
              <m:r>
                <w:rPr>
                  <w:rFonts w:ascii="Cambria Math" w:hAnsi="Cambria Math"/>
                  <w:sz w:val="24"/>
                  <w:szCs w:val="24"/>
                  <w:lang w:val="nl-NL" w:eastAsia="vi-VN"/>
                </w:rPr>
                <m:t>=</m:t>
              </m:r>
              <m:f>
                <m:fPr>
                  <m:ctrlPr>
                    <w:rPr>
                      <w:rFonts w:ascii="Cambria Math" w:hAnsi="Cambria Math"/>
                      <w:i/>
                      <w:sz w:val="24"/>
                      <w:szCs w:val="24"/>
                      <w:lang w:val="nl-NL" w:eastAsia="vi-VN"/>
                    </w:rPr>
                  </m:ctrlPr>
                </m:fPr>
                <m:num>
                  <m:sSub>
                    <m:sSubPr>
                      <m:ctrlPr>
                        <w:rPr>
                          <w:rFonts w:ascii="Cambria Math" w:hAnsi="Cambria Math"/>
                          <w:i/>
                          <w:sz w:val="24"/>
                          <w:szCs w:val="24"/>
                          <w:lang w:val="nl-NL" w:eastAsia="vi-VN"/>
                        </w:rPr>
                      </m:ctrlPr>
                    </m:sSubPr>
                    <m:e>
                      <m:r>
                        <w:rPr>
                          <w:rFonts w:ascii="Cambria Math" w:hAnsi="Cambria Math"/>
                          <w:sz w:val="24"/>
                          <w:szCs w:val="24"/>
                          <w:lang w:val="nl-NL" w:eastAsia="vi-VN"/>
                        </w:rPr>
                        <m:t>U</m:t>
                      </m:r>
                    </m:e>
                    <m:sub>
                      <m:r>
                        <w:rPr>
                          <w:rFonts w:ascii="Cambria Math" w:hAnsi="Cambria Math"/>
                          <w:sz w:val="24"/>
                          <w:szCs w:val="24"/>
                          <w:lang w:val="nl-NL" w:eastAsia="vi-VN"/>
                        </w:rPr>
                        <m:t>3</m:t>
                      </m:r>
                    </m:sub>
                  </m:sSub>
                </m:num>
                <m:den>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3</m:t>
                      </m:r>
                    </m:sub>
                  </m:sSub>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4,8</m:t>
                  </m:r>
                </m:num>
                <m:den>
                  <m:r>
                    <w:rPr>
                      <w:rFonts w:ascii="Cambria Math" w:hAnsi="Cambria Math"/>
                      <w:sz w:val="24"/>
                      <w:szCs w:val="24"/>
                      <w:lang w:val="nl-NL" w:eastAsia="vi-VN"/>
                    </w:rPr>
                    <m:t>24</m:t>
                  </m:r>
                </m:den>
              </m:f>
              <m:r>
                <w:rPr>
                  <w:rFonts w:ascii="Cambria Math" w:hAnsi="Cambria Math"/>
                  <w:sz w:val="24"/>
                  <w:szCs w:val="24"/>
                  <w:lang w:val="nl-NL" w:eastAsia="vi-VN"/>
                </w:rPr>
                <m:t>=0,2A</m:t>
              </m:r>
            </m:oMath>
          </w:p>
        </w:tc>
        <w:tc>
          <w:tcPr>
            <w:tcW w:w="1555" w:type="dxa"/>
          </w:tcPr>
          <w:p w14:paraId="6D7DC633" w14:textId="77777777" w:rsidR="00DB398F" w:rsidRPr="00DB398F" w:rsidRDefault="00DB398F" w:rsidP="00027978">
            <w:pPr>
              <w:tabs>
                <w:tab w:val="left" w:pos="1134"/>
              </w:tabs>
              <w:jc w:val="center"/>
              <w:rPr>
                <w:sz w:val="24"/>
                <w:szCs w:val="24"/>
                <w:lang w:val="nl-NL" w:eastAsia="vi-VN"/>
              </w:rPr>
            </w:pPr>
          </w:p>
          <w:p w14:paraId="0D29786F" w14:textId="77777777" w:rsidR="00DB398F" w:rsidRPr="00DB398F" w:rsidRDefault="00DB398F" w:rsidP="00027978">
            <w:pPr>
              <w:tabs>
                <w:tab w:val="left" w:pos="1134"/>
              </w:tabs>
              <w:jc w:val="center"/>
              <w:rPr>
                <w:sz w:val="24"/>
                <w:szCs w:val="24"/>
                <w:lang w:val="nl-NL" w:eastAsia="vi-VN"/>
              </w:rPr>
            </w:pPr>
          </w:p>
          <w:p w14:paraId="0AFDEF01"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0,25</w:t>
            </w:r>
          </w:p>
          <w:p w14:paraId="4AC6A113"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0,25</w:t>
            </w:r>
          </w:p>
          <w:p w14:paraId="411E3A15" w14:textId="77777777" w:rsidR="00DB398F" w:rsidRPr="00DB398F" w:rsidRDefault="00DB398F" w:rsidP="00027978">
            <w:pPr>
              <w:tabs>
                <w:tab w:val="left" w:pos="1134"/>
              </w:tabs>
              <w:jc w:val="center"/>
              <w:rPr>
                <w:sz w:val="24"/>
                <w:szCs w:val="24"/>
                <w:lang w:val="nl-NL" w:eastAsia="vi-VN"/>
              </w:rPr>
            </w:pPr>
          </w:p>
          <w:p w14:paraId="3FA70BD9" w14:textId="77777777" w:rsidR="00DB398F" w:rsidRPr="00DB398F" w:rsidRDefault="00DB398F" w:rsidP="00027978">
            <w:pPr>
              <w:tabs>
                <w:tab w:val="left" w:pos="1134"/>
              </w:tabs>
              <w:jc w:val="center"/>
              <w:rPr>
                <w:sz w:val="24"/>
                <w:szCs w:val="24"/>
                <w:lang w:val="nl-NL" w:eastAsia="vi-VN"/>
              </w:rPr>
            </w:pPr>
          </w:p>
          <w:p w14:paraId="067E63F8"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0,25</w:t>
            </w:r>
          </w:p>
          <w:p w14:paraId="39CDD64B"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0,25</w:t>
            </w:r>
          </w:p>
        </w:tc>
      </w:tr>
    </w:tbl>
    <w:p w14:paraId="09A1C0FF" w14:textId="77777777" w:rsidR="00DB398F" w:rsidRPr="00DB398F" w:rsidRDefault="00DB398F" w:rsidP="00027978">
      <w:pPr>
        <w:tabs>
          <w:tab w:val="left" w:pos="1134"/>
        </w:tabs>
        <w:jc w:val="center"/>
        <w:rPr>
          <w:rFonts w:cs="Times New Roman"/>
          <w:sz w:val="24"/>
          <w:szCs w:val="24"/>
          <w:lang w:val="nl-NL" w:eastAsia="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54EF20A8" w14:textId="77777777" w:rsidTr="00024B04">
        <w:tc>
          <w:tcPr>
            <w:tcW w:w="3657" w:type="dxa"/>
          </w:tcPr>
          <w:p w14:paraId="1D0110E8" w14:textId="3867BD7E"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3</w:t>
            </w:r>
          </w:p>
        </w:tc>
        <w:tc>
          <w:tcPr>
            <w:tcW w:w="6184" w:type="dxa"/>
          </w:tcPr>
          <w:p w14:paraId="4CF264AE"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0A0D3D3B"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38F2C7FE"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64486E3E" w14:textId="77777777" w:rsidR="00DB398F" w:rsidRPr="00DB398F" w:rsidRDefault="00DB398F" w:rsidP="00493CBB">
      <w:pPr>
        <w:spacing w:after="0" w:line="288" w:lineRule="auto"/>
        <w:rPr>
          <w:rFonts w:eastAsia="Times New Roman" w:cs="Times New Roman"/>
          <w:b/>
          <w:sz w:val="24"/>
          <w:szCs w:val="24"/>
        </w:rPr>
      </w:pPr>
      <w:bookmarkStart w:id="12" w:name="_Hlk181214446"/>
    </w:p>
    <w:p w14:paraId="07F620E5" w14:textId="77777777" w:rsidR="00DB398F" w:rsidRPr="00DB398F" w:rsidRDefault="00DB398F" w:rsidP="00493CBB">
      <w:pPr>
        <w:spacing w:after="0" w:line="288" w:lineRule="auto"/>
        <w:rPr>
          <w:rFonts w:eastAsia="Times New Roman" w:cs="Times New Roman"/>
          <w:b/>
          <w:sz w:val="24"/>
          <w:szCs w:val="24"/>
          <w:lang w:val="vi-VN"/>
        </w:rPr>
      </w:pPr>
      <w:r w:rsidRPr="00D83F01">
        <w:rPr>
          <w:rFonts w:eastAsia="Times New Roman" w:cs="Times New Roman"/>
          <w:b/>
          <w:color w:val="0070C0"/>
          <w:sz w:val="24"/>
          <w:szCs w:val="24"/>
          <w:lang w:val="vi-VN"/>
        </w:rPr>
        <w:t xml:space="preserve">a) </w:t>
      </w:r>
      <w:r w:rsidRPr="00DB398F">
        <w:rPr>
          <w:rFonts w:eastAsia="Times New Roman" w:cs="Times New Roman"/>
          <w:b/>
          <w:sz w:val="24"/>
          <w:szCs w:val="24"/>
          <w:lang w:val="vi-VN"/>
        </w:rPr>
        <w:t xml:space="preserve">Đề số 1 </w:t>
      </w:r>
      <w:r w:rsidRPr="00DB398F">
        <w:rPr>
          <w:rFonts w:eastAsia="Times New Roman" w:cs="Times New Roman"/>
          <w:i/>
          <w:sz w:val="24"/>
          <w:szCs w:val="24"/>
          <w:lang w:val="vi-VN"/>
        </w:rPr>
        <w:t>(Lớp thường)</w:t>
      </w:r>
    </w:p>
    <w:p w14:paraId="0858A425" w14:textId="77777777" w:rsidR="00DB398F" w:rsidRPr="00DB398F" w:rsidRDefault="00DB398F" w:rsidP="00035C0E">
      <w:pPr>
        <w:spacing w:after="0" w:line="288" w:lineRule="auto"/>
        <w:jc w:val="both"/>
        <w:rPr>
          <w:rFonts w:eastAsia="Times New Roman" w:cs="Times New Roman"/>
          <w:b/>
          <w:sz w:val="24"/>
          <w:szCs w:val="24"/>
          <w:lang w:val="vi-VN"/>
        </w:rPr>
      </w:pPr>
      <w:r w:rsidRPr="00D83F01">
        <w:rPr>
          <w:rFonts w:eastAsia="Times New Roman" w:cs="Times New Roman"/>
          <w:b/>
          <w:color w:val="0070C0"/>
          <w:sz w:val="24"/>
          <w:szCs w:val="24"/>
          <w:lang w:val="vi-VN"/>
        </w:rPr>
        <w:t xml:space="preserve">A. </w:t>
      </w:r>
      <w:r w:rsidRPr="00DB398F">
        <w:rPr>
          <w:rFonts w:eastAsia="Times New Roman" w:cs="Times New Roman"/>
          <w:b/>
          <w:sz w:val="24"/>
          <w:szCs w:val="24"/>
          <w:lang w:val="vi-VN"/>
        </w:rPr>
        <w:t>PHẦN TRẮC NGHIỆM (3,0 điểm)</w:t>
      </w:r>
    </w:p>
    <w:p w14:paraId="4B9DE6B3" w14:textId="77777777" w:rsidR="00DB398F" w:rsidRPr="00DB398F" w:rsidRDefault="00DB398F" w:rsidP="00035C0E">
      <w:pPr>
        <w:pBdr>
          <w:top w:val="nil"/>
          <w:left w:val="nil"/>
          <w:bottom w:val="nil"/>
          <w:right w:val="nil"/>
          <w:between w:val="nil"/>
        </w:pBdr>
        <w:spacing w:after="0" w:line="288" w:lineRule="auto"/>
        <w:jc w:val="both"/>
        <w:rPr>
          <w:rFonts w:eastAsia="Times New Roman" w:cs="Times New Roman"/>
          <w:b/>
          <w:sz w:val="24"/>
          <w:szCs w:val="24"/>
          <w:lang w:val="vi-VN"/>
        </w:rPr>
      </w:pPr>
      <w:r w:rsidRPr="00DB398F">
        <w:rPr>
          <w:rFonts w:eastAsia="Times New Roman" w:cs="Times New Roman"/>
          <w:b/>
          <w:sz w:val="24"/>
          <w:szCs w:val="24"/>
          <w:lang w:val="vi-VN"/>
        </w:rPr>
        <w:t>Ghi lại chữ cái đầu ý trả lời đúng trong các câu sau.</w:t>
      </w:r>
    </w:p>
    <w:p w14:paraId="03A830E8" w14:textId="77777777" w:rsidR="00DB398F" w:rsidRPr="00DB398F" w:rsidRDefault="00DB398F" w:rsidP="00493CBB">
      <w:pPr>
        <w:pStyle w:val="NormalWeb"/>
        <w:spacing w:before="0" w:beforeAutospacing="0" w:after="0" w:afterAutospacing="0" w:line="288" w:lineRule="auto"/>
        <w:jc w:val="both"/>
        <w:rPr>
          <w:lang w:val="vi-VN"/>
        </w:rPr>
      </w:pPr>
      <w:r w:rsidRPr="00DB398F">
        <w:rPr>
          <w:b/>
          <w:lang w:val="vi-VN"/>
        </w:rPr>
        <w:t>Câu 1</w:t>
      </w:r>
      <w:r w:rsidRPr="00DB398F">
        <w:rPr>
          <w:b/>
          <w:bCs/>
          <w:lang w:val="vi-VN"/>
        </w:rPr>
        <w:t xml:space="preserve"> </w:t>
      </w:r>
      <w:r w:rsidRPr="00DB398F">
        <w:rPr>
          <w:lang w:val="vi-VN"/>
        </w:rPr>
        <w:t>Thế năng đàn hồi của một lò xo không phụ thuộc vào</w:t>
      </w:r>
    </w:p>
    <w:p w14:paraId="6668D985"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xml:space="preserve">    </w:t>
      </w:r>
      <w:r w:rsidRPr="00D83F01">
        <w:rPr>
          <w:b/>
          <w:color w:val="0070C0"/>
          <w:lang w:val="vi-VN"/>
        </w:rPr>
        <w:t xml:space="preserve">A. </w:t>
      </w:r>
      <w:r w:rsidRPr="00DB398F">
        <w:rPr>
          <w:lang w:val="vi-VN"/>
        </w:rPr>
        <w:t>độ cứng của lò xo.</w:t>
      </w:r>
    </w:p>
    <w:p w14:paraId="5F6DA7B8"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xml:space="preserve">    </w:t>
      </w:r>
      <w:r w:rsidRPr="00D83F01">
        <w:rPr>
          <w:b/>
          <w:color w:val="0070C0"/>
          <w:lang w:val="vi-VN"/>
        </w:rPr>
        <w:t xml:space="preserve">B. </w:t>
      </w:r>
      <w:r w:rsidRPr="00DB398F">
        <w:rPr>
          <w:lang w:val="vi-VN"/>
        </w:rPr>
        <w:t>độ biến dạng của lò xo.</w:t>
      </w:r>
    </w:p>
    <w:p w14:paraId="0CC826F9"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xml:space="preserve">    </w:t>
      </w:r>
      <w:r w:rsidRPr="00D83F01">
        <w:rPr>
          <w:b/>
          <w:color w:val="0070C0"/>
          <w:lang w:val="vi-VN"/>
        </w:rPr>
        <w:t xml:space="preserve">C. </w:t>
      </w:r>
      <w:r w:rsidRPr="00DB398F">
        <w:rPr>
          <w:lang w:val="vi-VN"/>
        </w:rPr>
        <w:t>chiều biến dạng của lò xo.</w:t>
      </w:r>
    </w:p>
    <w:p w14:paraId="758BCBDC"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xml:space="preserve">    </w:t>
      </w:r>
      <w:r w:rsidRPr="00D83F01">
        <w:rPr>
          <w:b/>
          <w:color w:val="0070C0"/>
          <w:lang w:val="vi-VN"/>
        </w:rPr>
        <w:t xml:space="preserve">D. </w:t>
      </w:r>
      <w:r w:rsidRPr="00DB398F">
        <w:rPr>
          <w:lang w:val="vi-VN"/>
        </w:rPr>
        <w:t>mốc thế năng.</w:t>
      </w:r>
    </w:p>
    <w:p w14:paraId="0F18B9FA" w14:textId="77777777" w:rsidR="00DB398F" w:rsidRPr="00DB398F" w:rsidRDefault="00DB398F" w:rsidP="00493CBB">
      <w:pPr>
        <w:shd w:val="clear" w:color="auto" w:fill="FFFFFF"/>
        <w:spacing w:after="0" w:line="288" w:lineRule="auto"/>
        <w:jc w:val="both"/>
        <w:rPr>
          <w:rFonts w:cs="Times New Roman"/>
          <w:sz w:val="24"/>
          <w:szCs w:val="24"/>
          <w:lang w:val="vi-VN"/>
        </w:rPr>
      </w:pPr>
      <w:r w:rsidRPr="00D83F01">
        <w:rPr>
          <w:rFonts w:cs="Times New Roman"/>
          <w:b/>
          <w:bCs/>
          <w:color w:val="C00000"/>
          <w:sz w:val="24"/>
          <w:szCs w:val="24"/>
          <w:lang w:val="vi-VN"/>
        </w:rPr>
        <w:t>Câu 2:</w:t>
      </w:r>
      <w:r w:rsidRPr="00DB398F">
        <w:rPr>
          <w:rFonts w:cs="Times New Roman"/>
          <w:sz w:val="24"/>
          <w:szCs w:val="24"/>
          <w:lang w:val="vi-VN"/>
        </w:rPr>
        <w:t> Hiện tượng khúc xạ ánh sáng là hiện tượng tia sáng tới khi gặp mặt phân cách giữa hai môi trường:</w:t>
      </w:r>
    </w:p>
    <w:p w14:paraId="42A35375"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A. </w:t>
      </w:r>
      <w:r w:rsidRPr="00DB398F">
        <w:rPr>
          <w:lang w:val="vi-VN"/>
        </w:rPr>
        <w:t>bị hắt trở lại môi trường cũ.</w:t>
      </w:r>
    </w:p>
    <w:p w14:paraId="0EC58CB8"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B. </w:t>
      </w:r>
      <w:r w:rsidRPr="00DB398F">
        <w:rPr>
          <w:lang w:val="vi-VN"/>
        </w:rPr>
        <w:t>bị hấp thụ hoàn toàn và không truyền đi vào môi trường trong suốt thứ hai.</w:t>
      </w:r>
    </w:p>
    <w:p w14:paraId="4BB420D2"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C. </w:t>
      </w:r>
      <w:r w:rsidRPr="00DB398F">
        <w:rPr>
          <w:lang w:val="vi-VN"/>
        </w:rPr>
        <w:t>tiếp tục đi thẳng vào môi trường trong suốt thứ hai.</w:t>
      </w:r>
    </w:p>
    <w:p w14:paraId="585BF80C"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D. </w:t>
      </w:r>
      <w:r w:rsidRPr="00DB398F">
        <w:rPr>
          <w:lang w:val="vi-VN"/>
        </w:rPr>
        <w:t>bị gãy khúc tại mặt phân cách giữa hai môi trường và đi vào môi trường trong suốt thứ hai.</w:t>
      </w:r>
    </w:p>
    <w:p w14:paraId="5B47C371" w14:textId="77777777" w:rsidR="00DB398F" w:rsidRPr="00DB398F" w:rsidRDefault="00DB398F" w:rsidP="00493CBB">
      <w:pPr>
        <w:spacing w:after="0" w:line="288" w:lineRule="auto"/>
        <w:jc w:val="both"/>
        <w:rPr>
          <w:rFonts w:cs="Times New Roman"/>
          <w:sz w:val="24"/>
          <w:szCs w:val="24"/>
          <w:lang w:val="vi-VN"/>
        </w:rPr>
      </w:pPr>
      <w:r w:rsidRPr="00D83F01">
        <w:rPr>
          <w:rFonts w:cs="Times New Roman"/>
          <w:b/>
          <w:color w:val="C00000"/>
          <w:sz w:val="24"/>
          <w:szCs w:val="24"/>
          <w:lang w:val="vi-VN"/>
        </w:rPr>
        <w:t>Câu 3.</w:t>
      </w:r>
      <w:r w:rsidRPr="00DB398F">
        <w:rPr>
          <w:rFonts w:cs="Times New Roman"/>
          <w:sz w:val="24"/>
          <w:szCs w:val="24"/>
          <w:lang w:val="vi-VN"/>
        </w:rPr>
        <w:t xml:space="preserve"> Trong các trường hợp sau, trường hợp nào vật có cả động năng và thế năng? Chọn mốc thế năng tại mặt đất.</w:t>
      </w:r>
    </w:p>
    <w:p w14:paraId="6B21B325" w14:textId="77777777" w:rsidR="00DB398F" w:rsidRPr="00DB398F" w:rsidRDefault="00DB398F" w:rsidP="00493CBB">
      <w:pPr>
        <w:spacing w:after="0" w:line="288" w:lineRule="auto"/>
        <w:jc w:val="both"/>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Một máy bay đang chuyển động trên đường băng của sân bay.</w:t>
      </w:r>
    </w:p>
    <w:p w14:paraId="06E27E44" w14:textId="77777777" w:rsidR="00DB398F" w:rsidRPr="00DB398F" w:rsidRDefault="00DB398F" w:rsidP="00493CBB">
      <w:pPr>
        <w:spacing w:after="0" w:line="288" w:lineRule="auto"/>
        <w:jc w:val="both"/>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Một ô tô đang đỗ trong bến xe.</w:t>
      </w:r>
    </w:p>
    <w:p w14:paraId="3A12B8DE" w14:textId="77777777" w:rsidR="00DB398F" w:rsidRPr="00DB398F" w:rsidRDefault="00DB398F" w:rsidP="00493CBB">
      <w:pPr>
        <w:spacing w:after="0" w:line="288" w:lineRule="auto"/>
        <w:jc w:val="both"/>
        <w:rPr>
          <w:rFonts w:cs="Times New Roman"/>
          <w:sz w:val="24"/>
          <w:szCs w:val="24"/>
        </w:rPr>
      </w:pPr>
      <w:r w:rsidRPr="00D83F01">
        <w:rPr>
          <w:rFonts w:cs="Times New Roman"/>
          <w:b/>
          <w:color w:val="0070C0"/>
          <w:sz w:val="24"/>
          <w:szCs w:val="24"/>
        </w:rPr>
        <w:t xml:space="preserve">C. </w:t>
      </w:r>
      <w:r w:rsidRPr="00DB398F">
        <w:rPr>
          <w:rFonts w:cs="Times New Roman"/>
          <w:sz w:val="24"/>
          <w:szCs w:val="24"/>
        </w:rPr>
        <w:t>Một máy bay đang bay trên cao.</w:t>
      </w:r>
    </w:p>
    <w:p w14:paraId="7B4ADF08" w14:textId="77777777" w:rsidR="00DB398F" w:rsidRPr="00DB398F" w:rsidRDefault="00DB398F" w:rsidP="00493CBB">
      <w:pPr>
        <w:shd w:val="clear" w:color="auto" w:fill="FFFFFF"/>
        <w:spacing w:after="0" w:line="288" w:lineRule="auto"/>
        <w:jc w:val="both"/>
        <w:rPr>
          <w:rFonts w:cs="Times New Roman"/>
          <w:sz w:val="24"/>
          <w:szCs w:val="24"/>
        </w:rPr>
      </w:pPr>
      <w:r w:rsidRPr="00D83F01">
        <w:rPr>
          <w:rFonts w:cs="Times New Roman"/>
          <w:b/>
          <w:color w:val="0070C0"/>
          <w:sz w:val="24"/>
          <w:szCs w:val="24"/>
        </w:rPr>
        <w:t xml:space="preserve">D. </w:t>
      </w:r>
      <w:r w:rsidRPr="00DB398F">
        <w:rPr>
          <w:rFonts w:cs="Times New Roman"/>
          <w:sz w:val="24"/>
          <w:szCs w:val="24"/>
        </w:rPr>
        <w:t>Một ô tô đang chuyển động trên đường</w:t>
      </w:r>
    </w:p>
    <w:p w14:paraId="025B3391" w14:textId="77777777" w:rsidR="00DB398F" w:rsidRPr="00DB398F" w:rsidRDefault="00DB398F" w:rsidP="00493CBB">
      <w:pPr>
        <w:pStyle w:val="NormalWeb"/>
        <w:spacing w:before="0" w:beforeAutospacing="0" w:after="0" w:afterAutospacing="0" w:line="288" w:lineRule="auto"/>
        <w:jc w:val="both"/>
      </w:pPr>
      <w:r w:rsidRPr="00D83F01">
        <w:rPr>
          <w:b/>
          <w:bCs/>
          <w:color w:val="C00000"/>
        </w:rPr>
        <w:t>Câu 4:</w:t>
      </w:r>
      <w:r w:rsidRPr="00DB398F">
        <w:t> Một tia sáng khi truyền từ nước ra không khí thì:</w:t>
      </w:r>
    </w:p>
    <w:p w14:paraId="7FD5E650"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A. </w:t>
      </w:r>
      <w:r w:rsidRPr="00DB398F">
        <w:t>Góc khúc xạ lớn hơn góc tới.</w:t>
      </w:r>
    </w:p>
    <w:p w14:paraId="4BF18473"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B. </w:t>
      </w:r>
      <w:r w:rsidRPr="00DB398F">
        <w:t>Tia khúc xạ luôn nằm trùng với pháp tuyến.</w:t>
      </w:r>
    </w:p>
    <w:p w14:paraId="0B73043A"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C. </w:t>
      </w:r>
      <w:r w:rsidRPr="00DB398F">
        <w:t>Tia khúc xạ hợp với pháp tuyến một góc 30</w:t>
      </w:r>
      <w:r w:rsidRPr="00DB398F">
        <w:rPr>
          <w:vertAlign w:val="superscript"/>
        </w:rPr>
        <w:t>0</w:t>
      </w:r>
      <w:r w:rsidRPr="00DB398F">
        <w:t>.</w:t>
      </w:r>
    </w:p>
    <w:p w14:paraId="5675CD61"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D. </w:t>
      </w:r>
      <w:r w:rsidRPr="00DB398F">
        <w:t>Góc khúc xạ vẫn nằm trong môi trường nước.</w:t>
      </w:r>
    </w:p>
    <w:p w14:paraId="0054F7CE" w14:textId="77777777" w:rsidR="00DB398F" w:rsidRPr="00DB398F" w:rsidRDefault="00DB398F" w:rsidP="00493CBB">
      <w:pPr>
        <w:spacing w:after="0" w:line="288" w:lineRule="auto"/>
        <w:jc w:val="both"/>
        <w:rPr>
          <w:rFonts w:eastAsia="Calibri" w:cs="Times New Roman"/>
          <w:sz w:val="24"/>
          <w:szCs w:val="24"/>
        </w:rPr>
      </w:pPr>
      <w:r w:rsidRPr="00D83F01">
        <w:rPr>
          <w:rFonts w:eastAsia="Times New Roman" w:cs="Times New Roman"/>
          <w:b/>
          <w:bCs/>
          <w:color w:val="C00000"/>
          <w:sz w:val="24"/>
          <w:szCs w:val="24"/>
          <w:lang w:eastAsia="vi-VN"/>
        </w:rPr>
        <w:t>Câu 5:</w:t>
      </w:r>
      <w:r w:rsidRPr="00DB398F">
        <w:rPr>
          <w:rFonts w:eastAsia="Times New Roman" w:cs="Times New Roman"/>
          <w:b/>
          <w:bCs/>
          <w:sz w:val="24"/>
          <w:szCs w:val="24"/>
          <w:lang w:eastAsia="vi-VN"/>
        </w:rPr>
        <w:t xml:space="preserve"> </w:t>
      </w:r>
      <w:r w:rsidRPr="00DB398F">
        <w:rPr>
          <w:rFonts w:eastAsia="Calibri" w:cs="Times New Roman"/>
          <w:sz w:val="24"/>
          <w:szCs w:val="24"/>
          <w:lang w:val="it-IT"/>
        </w:rPr>
        <w:t xml:space="preserve">Một lực F tác dụng vào vật làm vật dịch chuyển quãng đường S theo hướng của lực thì công của lực F được tính bằng công thức: </w:t>
      </w:r>
    </w:p>
    <w:p w14:paraId="56B34D16" w14:textId="77777777" w:rsidR="00DB398F" w:rsidRPr="00DB398F" w:rsidRDefault="00DB398F" w:rsidP="00493CBB">
      <w:pPr>
        <w:tabs>
          <w:tab w:val="left" w:pos="342"/>
          <w:tab w:val="left" w:pos="2964"/>
          <w:tab w:val="left" w:pos="5472"/>
          <w:tab w:val="left" w:pos="7752"/>
        </w:tabs>
        <w:spacing w:after="0" w:line="288" w:lineRule="auto"/>
        <w:jc w:val="both"/>
        <w:rPr>
          <w:rFonts w:eastAsia="Calibri" w:cs="Times New Roman"/>
          <w:sz w:val="24"/>
          <w:szCs w:val="24"/>
          <w:lang w:val="it-IT"/>
        </w:rPr>
      </w:pPr>
      <w:r w:rsidRPr="00D83F01">
        <w:rPr>
          <w:rFonts w:eastAsia="Calibri" w:cs="Times New Roman"/>
          <w:b/>
          <w:color w:val="0070C0"/>
          <w:sz w:val="24"/>
          <w:szCs w:val="24"/>
          <w:lang w:val="it-IT"/>
        </w:rPr>
        <w:t xml:space="preserve">A. </w:t>
      </w:r>
      <w:r w:rsidRPr="00DB398F">
        <w:rPr>
          <w:rFonts w:eastAsia="Calibri" w:cs="Times New Roman"/>
          <w:position w:val="-24"/>
          <w:sz w:val="24"/>
          <w:szCs w:val="24"/>
        </w:rPr>
        <w:object w:dxaOrig="700" w:dyaOrig="620" w14:anchorId="213FB07A">
          <v:shape id="_x0000_i1040" type="#_x0000_t75" style="width:35.25pt;height:30.75pt" o:ole="">
            <v:imagedata r:id="rId40" o:title=""/>
          </v:shape>
          <o:OLEObject Type="Embed" ProgID="Equation.3" ShapeID="_x0000_i1040" DrawAspect="Content" ObjectID="_1822430190" r:id="rId41"/>
        </w:object>
      </w:r>
      <w:r w:rsidRPr="00DB398F">
        <w:rPr>
          <w:rFonts w:eastAsia="Calibri" w:cs="Times New Roman"/>
          <w:sz w:val="24"/>
          <w:szCs w:val="24"/>
          <w:lang w:val="it-IT"/>
        </w:rPr>
        <w:t>;</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B. </w:t>
      </w:r>
      <w:r w:rsidRPr="00DB398F">
        <w:rPr>
          <w:rFonts w:eastAsia="Calibri" w:cs="Times New Roman"/>
          <w:sz w:val="24"/>
          <w:szCs w:val="24"/>
          <w:lang w:val="it-IT"/>
        </w:rPr>
        <w:t>A= F.s;</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C. </w:t>
      </w:r>
      <w:r w:rsidRPr="00DB398F">
        <w:rPr>
          <w:rFonts w:eastAsia="Calibri" w:cs="Times New Roman"/>
          <w:position w:val="-24"/>
          <w:sz w:val="24"/>
          <w:szCs w:val="24"/>
        </w:rPr>
        <w:object w:dxaOrig="700" w:dyaOrig="620" w14:anchorId="2361EFEC">
          <v:shape id="_x0000_i1041" type="#_x0000_t75" style="width:35.25pt;height:30.75pt" o:ole="">
            <v:imagedata r:id="rId42" o:title=""/>
          </v:shape>
          <o:OLEObject Type="Embed" ProgID="Equation.3" ShapeID="_x0000_i1041" DrawAspect="Content" ObjectID="_1822430191" r:id="rId43"/>
        </w:object>
      </w:r>
      <w:r w:rsidRPr="00DB398F">
        <w:rPr>
          <w:rFonts w:eastAsia="Calibri" w:cs="Times New Roman"/>
          <w:sz w:val="24"/>
          <w:szCs w:val="24"/>
          <w:lang w:val="it-IT"/>
        </w:rPr>
        <w:t>;</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D. </w:t>
      </w:r>
      <w:r w:rsidRPr="00DB398F">
        <w:rPr>
          <w:rFonts w:eastAsia="Calibri" w:cs="Times New Roman"/>
          <w:sz w:val="24"/>
          <w:szCs w:val="24"/>
          <w:lang w:val="it-IT"/>
        </w:rPr>
        <w:t>A = F.v.</w:t>
      </w:r>
    </w:p>
    <w:p w14:paraId="37A12820" w14:textId="77777777" w:rsidR="00DB398F" w:rsidRPr="00DB398F" w:rsidRDefault="00DB398F" w:rsidP="00493CBB">
      <w:pPr>
        <w:spacing w:after="0" w:line="288" w:lineRule="auto"/>
        <w:jc w:val="both"/>
        <w:rPr>
          <w:rFonts w:eastAsia="Times New Roman" w:cs="Times New Roman"/>
          <w:sz w:val="24"/>
          <w:szCs w:val="24"/>
          <w:lang w:val="it-IT"/>
        </w:rPr>
      </w:pPr>
      <w:r w:rsidRPr="00D83F01">
        <w:rPr>
          <w:rFonts w:eastAsia="Times New Roman" w:cs="Times New Roman"/>
          <w:b/>
          <w:color w:val="C00000"/>
          <w:sz w:val="24"/>
          <w:szCs w:val="24"/>
          <w:lang w:val="vi-VN"/>
        </w:rPr>
        <w:t>Câu 6.</w:t>
      </w:r>
      <w:r w:rsidRPr="00DB398F">
        <w:rPr>
          <w:rFonts w:eastAsia="Times New Roman" w:cs="Times New Roman"/>
          <w:b/>
          <w:sz w:val="24"/>
          <w:szCs w:val="24"/>
          <w:lang w:val="vi-VN"/>
        </w:rPr>
        <w:t xml:space="preserve"> </w:t>
      </w:r>
      <w:r w:rsidRPr="00DB398F">
        <w:rPr>
          <w:rFonts w:eastAsia="Times New Roman" w:cs="Times New Roman"/>
          <w:sz w:val="24"/>
          <w:szCs w:val="24"/>
          <w:lang w:val="it-IT"/>
        </w:rPr>
        <w:t>Kim loại được dùng làm vật liệu chế tạo vỏ máy bay do có tính bền và nhẹ, đó là kim loại:</w:t>
      </w:r>
    </w:p>
    <w:p w14:paraId="3C8D2167"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Na</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B. </w:t>
      </w:r>
      <w:r w:rsidRPr="00DB398F">
        <w:rPr>
          <w:rFonts w:eastAsia="Times New Roman" w:cs="Times New Roman"/>
          <w:sz w:val="24"/>
          <w:szCs w:val="24"/>
        </w:rPr>
        <w:t>Zn</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C. </w:t>
      </w:r>
      <w:r w:rsidRPr="00DB398F">
        <w:rPr>
          <w:rFonts w:eastAsia="Times New Roman" w:cs="Times New Roman"/>
          <w:sz w:val="24"/>
          <w:szCs w:val="24"/>
        </w:rPr>
        <w:t>Al</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D. </w:t>
      </w:r>
      <w:r w:rsidRPr="00DB398F">
        <w:rPr>
          <w:rFonts w:eastAsia="Times New Roman" w:cs="Times New Roman"/>
          <w:sz w:val="24"/>
          <w:szCs w:val="24"/>
        </w:rPr>
        <w:t>K</w:t>
      </w:r>
    </w:p>
    <w:p w14:paraId="0D4734BA" w14:textId="77777777" w:rsidR="00DB398F" w:rsidRPr="00DB398F" w:rsidRDefault="00DB398F" w:rsidP="00493CBB">
      <w:pPr>
        <w:spacing w:after="0" w:line="288" w:lineRule="auto"/>
        <w:jc w:val="both"/>
        <w:rPr>
          <w:rFonts w:eastAsia="Times New Roman" w:cs="Times New Roman"/>
          <w:sz w:val="24"/>
          <w:szCs w:val="24"/>
          <w:lang w:val="vi-VN"/>
        </w:rPr>
      </w:pPr>
      <w:r w:rsidRPr="00D83F01">
        <w:rPr>
          <w:rFonts w:eastAsia="Times New Roman" w:cs="Times New Roman"/>
          <w:b/>
          <w:color w:val="C00000"/>
          <w:sz w:val="24"/>
          <w:szCs w:val="24"/>
          <w:lang w:val="vi-VN"/>
        </w:rPr>
        <w:t>Câu 7.</w:t>
      </w:r>
      <w:r w:rsidRPr="00DB398F">
        <w:rPr>
          <w:rFonts w:eastAsia="Times New Roman" w:cs="Times New Roman"/>
          <w:b/>
          <w:sz w:val="24"/>
          <w:szCs w:val="24"/>
          <w:lang w:val="vi-VN"/>
        </w:rPr>
        <w:t xml:space="preserve"> </w:t>
      </w:r>
      <w:r w:rsidRPr="00DB398F">
        <w:rPr>
          <w:rFonts w:eastAsia="Times New Roman" w:cs="Times New Roman"/>
          <w:sz w:val="24"/>
          <w:szCs w:val="24"/>
          <w:lang w:val="vi-VN"/>
        </w:rPr>
        <w:t>Kim loại được dùng làm đồ trang sức vì có ánh kim rất đẹp, đó là các kim loại:</w:t>
      </w:r>
    </w:p>
    <w:p w14:paraId="7FBE81E8" w14:textId="77777777" w:rsidR="00DB398F" w:rsidRPr="00DB398F" w:rsidRDefault="00DB398F" w:rsidP="00493CBB">
      <w:pPr>
        <w:spacing w:after="0" w:line="288" w:lineRule="auto"/>
        <w:jc w:val="both"/>
        <w:rPr>
          <w:rFonts w:eastAsia="Times New Roman" w:cs="Times New Roman"/>
          <w:sz w:val="24"/>
          <w:szCs w:val="24"/>
          <w:lang w:val="fr-FR"/>
        </w:rPr>
      </w:pPr>
      <w:r w:rsidRPr="00DB398F">
        <w:rPr>
          <w:rFonts w:eastAsia="Times New Roman" w:cs="Times New Roman"/>
          <w:sz w:val="24"/>
          <w:szCs w:val="24"/>
          <w:lang w:val="fr-FR"/>
        </w:rPr>
        <w:t> </w:t>
      </w:r>
      <w:r w:rsidRPr="00D83F01">
        <w:rPr>
          <w:rFonts w:eastAsia="Times New Roman" w:cs="Times New Roman"/>
          <w:b/>
          <w:color w:val="0070C0"/>
          <w:sz w:val="24"/>
          <w:szCs w:val="24"/>
          <w:lang w:val="fr-FR"/>
        </w:rPr>
        <w:t xml:space="preserve">A. </w:t>
      </w:r>
      <w:r w:rsidRPr="00DB398F">
        <w:rPr>
          <w:rFonts w:eastAsia="Times New Roman" w:cs="Times New Roman"/>
          <w:sz w:val="24"/>
          <w:szCs w:val="24"/>
          <w:lang w:val="fr-FR"/>
        </w:rPr>
        <w:t>Ag, Cu.</w:t>
      </w:r>
      <w:r w:rsidRPr="00DB398F">
        <w:rPr>
          <w:rFonts w:eastAsia="Times New Roman" w:cs="Times New Roman"/>
          <w:sz w:val="24"/>
          <w:szCs w:val="24"/>
          <w:lang w:val="fr-FR"/>
        </w:rPr>
        <w:tab/>
      </w:r>
      <w:r w:rsidRPr="00D83F01">
        <w:rPr>
          <w:rFonts w:eastAsia="Times New Roman" w:cs="Times New Roman"/>
          <w:b/>
          <w:color w:val="0070C0"/>
          <w:sz w:val="24"/>
          <w:szCs w:val="24"/>
          <w:lang w:val="fr-FR"/>
        </w:rPr>
        <w:t>B.</w:t>
      </w:r>
      <w:r w:rsidRPr="00D83F01">
        <w:rPr>
          <w:rFonts w:eastAsia="Times New Roman" w:cs="Times New Roman"/>
          <w:b/>
          <w:color w:val="0070C0"/>
          <w:sz w:val="24"/>
          <w:szCs w:val="24"/>
          <w:lang w:val="vi-VN"/>
        </w:rPr>
        <w:t xml:space="preserve"> </w:t>
      </w:r>
      <w:r w:rsidRPr="00DB398F">
        <w:rPr>
          <w:rFonts w:eastAsia="Times New Roman" w:cs="Times New Roman"/>
          <w:sz w:val="24"/>
          <w:szCs w:val="24"/>
          <w:lang w:val="fr-FR"/>
        </w:rPr>
        <w:t>Ag, Al.</w:t>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C. </w:t>
      </w:r>
      <w:r w:rsidRPr="00DB398F">
        <w:rPr>
          <w:rFonts w:eastAsia="Times New Roman" w:cs="Times New Roman"/>
          <w:sz w:val="24"/>
          <w:szCs w:val="24"/>
          <w:lang w:val="fr-FR"/>
        </w:rPr>
        <w:t>Au, Al.</w:t>
      </w:r>
      <w:r w:rsidRPr="00DB398F">
        <w:rPr>
          <w:rFonts w:eastAsia="Times New Roman" w:cs="Times New Roman"/>
          <w:sz w:val="24"/>
          <w:szCs w:val="24"/>
          <w:lang w:val="fr-FR"/>
        </w:rPr>
        <w:tab/>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D. </w:t>
      </w:r>
      <w:r w:rsidRPr="00DB398F">
        <w:rPr>
          <w:rFonts w:eastAsia="Times New Roman" w:cs="Times New Roman"/>
          <w:sz w:val="24"/>
          <w:szCs w:val="24"/>
          <w:lang w:val="fr-FR"/>
        </w:rPr>
        <w:t>Au, Pt.</w:t>
      </w:r>
    </w:p>
    <w:p w14:paraId="4A8AA647" w14:textId="77777777" w:rsidR="00DB398F" w:rsidRPr="00DB398F" w:rsidRDefault="00DB398F" w:rsidP="00493CBB">
      <w:pPr>
        <w:spacing w:after="0" w:line="288" w:lineRule="auto"/>
        <w:jc w:val="both"/>
        <w:rPr>
          <w:rFonts w:eastAsia="Times New Roman" w:cs="Times New Roman"/>
          <w:sz w:val="24"/>
          <w:szCs w:val="24"/>
          <w:lang w:val="fr-FR"/>
        </w:rPr>
      </w:pPr>
      <w:r w:rsidRPr="00D83F01">
        <w:rPr>
          <w:rFonts w:eastAsia="Times New Roman" w:cs="Times New Roman"/>
          <w:b/>
          <w:color w:val="C00000"/>
          <w:sz w:val="24"/>
          <w:szCs w:val="24"/>
          <w:lang w:val="fr-FR"/>
        </w:rPr>
        <w:t>Câu</w:t>
      </w:r>
      <w:r w:rsidRPr="00D83F01">
        <w:rPr>
          <w:rFonts w:eastAsia="Times New Roman" w:cs="Times New Roman"/>
          <w:b/>
          <w:color w:val="C00000"/>
          <w:sz w:val="24"/>
          <w:szCs w:val="24"/>
          <w:lang w:val="vi-VN"/>
        </w:rPr>
        <w:t xml:space="preserve"> 8.</w:t>
      </w:r>
      <w:r w:rsidRPr="00DB398F">
        <w:rPr>
          <w:rFonts w:eastAsia="Times New Roman" w:cs="Times New Roman"/>
          <w:b/>
          <w:sz w:val="24"/>
          <w:szCs w:val="24"/>
          <w:lang w:val="vi-VN"/>
        </w:rPr>
        <w:t xml:space="preserve"> </w:t>
      </w:r>
      <w:r w:rsidRPr="00DB398F">
        <w:rPr>
          <w:rFonts w:eastAsia="Times New Roman" w:cs="Times New Roman"/>
          <w:sz w:val="24"/>
          <w:szCs w:val="24"/>
          <w:lang w:val="fr-FR"/>
        </w:rPr>
        <w:t>Kim loại nào sau đây dẫn điện tốt nhất:</w:t>
      </w:r>
    </w:p>
    <w:p w14:paraId="4419DB84"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bCs/>
          <w:color w:val="0070C0"/>
          <w:sz w:val="24"/>
          <w:szCs w:val="24"/>
        </w:rPr>
        <w:t>A.</w:t>
      </w:r>
      <w:r w:rsidRPr="00D83F01">
        <w:rPr>
          <w:rFonts w:eastAsia="Times New Roman" w:cs="Times New Roman"/>
          <w:b/>
          <w:color w:val="0070C0"/>
          <w:sz w:val="24"/>
          <w:szCs w:val="24"/>
        </w:rPr>
        <w:t> </w:t>
      </w:r>
      <w:r w:rsidRPr="00DB398F">
        <w:rPr>
          <w:rFonts w:eastAsia="Times New Roman" w:cs="Times New Roman"/>
          <w:sz w:val="24"/>
          <w:szCs w:val="24"/>
        </w:rPr>
        <w:t>Cu        </w:t>
      </w:r>
      <w:r w:rsidRPr="00D83F01">
        <w:rPr>
          <w:rFonts w:eastAsia="Times New Roman" w:cs="Times New Roman"/>
          <w:b/>
          <w:bCs/>
          <w:color w:val="0070C0"/>
          <w:sz w:val="24"/>
          <w:szCs w:val="24"/>
        </w:rPr>
        <w:t>B.</w:t>
      </w:r>
      <w:r w:rsidRPr="00D83F01">
        <w:rPr>
          <w:rFonts w:eastAsia="Times New Roman" w:cs="Times New Roman"/>
          <w:b/>
          <w:color w:val="0070C0"/>
          <w:sz w:val="24"/>
          <w:szCs w:val="24"/>
        </w:rPr>
        <w:t> </w:t>
      </w:r>
      <w:r w:rsidRPr="00DB398F">
        <w:rPr>
          <w:rFonts w:eastAsia="Times New Roman" w:cs="Times New Roman"/>
          <w:sz w:val="24"/>
          <w:szCs w:val="24"/>
        </w:rPr>
        <w:t>Ag        </w:t>
      </w:r>
      <w:r w:rsidRPr="00D83F01">
        <w:rPr>
          <w:rFonts w:eastAsia="Times New Roman" w:cs="Times New Roman"/>
          <w:b/>
          <w:bCs/>
          <w:color w:val="0070C0"/>
          <w:sz w:val="24"/>
          <w:szCs w:val="24"/>
        </w:rPr>
        <w:t>C.</w:t>
      </w:r>
      <w:r w:rsidRPr="00D83F01">
        <w:rPr>
          <w:rFonts w:eastAsia="Times New Roman" w:cs="Times New Roman"/>
          <w:b/>
          <w:color w:val="0070C0"/>
          <w:sz w:val="24"/>
          <w:szCs w:val="24"/>
        </w:rPr>
        <w:t> </w:t>
      </w:r>
      <w:r w:rsidRPr="00DB398F">
        <w:rPr>
          <w:rFonts w:eastAsia="Times New Roman" w:cs="Times New Roman"/>
          <w:sz w:val="24"/>
          <w:szCs w:val="24"/>
        </w:rPr>
        <w:t>Pb        </w:t>
      </w:r>
      <w:r w:rsidRPr="00D83F01">
        <w:rPr>
          <w:rFonts w:eastAsia="Times New Roman" w:cs="Times New Roman"/>
          <w:b/>
          <w:bCs/>
          <w:color w:val="0070C0"/>
          <w:sz w:val="24"/>
          <w:szCs w:val="24"/>
        </w:rPr>
        <w:t>D.</w:t>
      </w:r>
      <w:r w:rsidRPr="00D83F01">
        <w:rPr>
          <w:rFonts w:eastAsia="Times New Roman" w:cs="Times New Roman"/>
          <w:b/>
          <w:color w:val="0070C0"/>
          <w:sz w:val="24"/>
          <w:szCs w:val="24"/>
        </w:rPr>
        <w:t> </w:t>
      </w:r>
      <w:r w:rsidRPr="00DB398F">
        <w:rPr>
          <w:rFonts w:eastAsia="Times New Roman" w:cs="Times New Roman"/>
          <w:sz w:val="24"/>
          <w:szCs w:val="24"/>
        </w:rPr>
        <w:t>Ba</w:t>
      </w:r>
    </w:p>
    <w:p w14:paraId="2F073C1C" w14:textId="77777777" w:rsidR="00DB398F" w:rsidRPr="00DB398F" w:rsidRDefault="00DB398F" w:rsidP="00493CBB">
      <w:pPr>
        <w:spacing w:after="0" w:line="288" w:lineRule="auto"/>
        <w:jc w:val="both"/>
        <w:rPr>
          <w:rFonts w:eastAsia="Times New Roman" w:cs="Times New Roman"/>
          <w:bCs/>
          <w:sz w:val="24"/>
          <w:szCs w:val="24"/>
          <w:lang w:val="vi-VN"/>
        </w:rPr>
      </w:pPr>
      <w:r w:rsidRPr="00D83F01">
        <w:rPr>
          <w:rFonts w:eastAsia="Times New Roman" w:cs="Times New Roman"/>
          <w:b/>
          <w:color w:val="C00000"/>
          <w:sz w:val="24"/>
          <w:szCs w:val="24"/>
        </w:rPr>
        <w:lastRenderedPageBreak/>
        <w:t>Câu</w:t>
      </w:r>
      <w:r w:rsidRPr="00D83F01">
        <w:rPr>
          <w:rFonts w:eastAsia="Times New Roman" w:cs="Times New Roman"/>
          <w:b/>
          <w:color w:val="C00000"/>
          <w:sz w:val="24"/>
          <w:szCs w:val="24"/>
          <w:lang w:val="vi-VN"/>
        </w:rPr>
        <w:t xml:space="preserve"> 9.</w:t>
      </w:r>
      <w:r w:rsidRPr="00DB398F">
        <w:rPr>
          <w:rFonts w:eastAsia="Times New Roman" w:cs="Times New Roman"/>
          <w:b/>
          <w:sz w:val="24"/>
          <w:szCs w:val="24"/>
          <w:lang w:val="vi-VN"/>
        </w:rPr>
        <w:t xml:space="preserve"> </w:t>
      </w:r>
      <w:r w:rsidRPr="00DB398F">
        <w:rPr>
          <w:rFonts w:eastAsia="Times New Roman" w:cs="Times New Roman"/>
          <w:bCs/>
          <w:sz w:val="24"/>
          <w:szCs w:val="24"/>
          <w:lang w:val="vi-VN"/>
        </w:rPr>
        <w:t>Trong các kim loại sau: Cu, Fe, Al người ta thường dùng kim loại nào để làm vật liệu dẫn điện hay dẫn nhiệt?</w:t>
      </w:r>
    </w:p>
    <w:p w14:paraId="4399B9E4" w14:textId="77777777" w:rsidR="00DB398F" w:rsidRPr="00DB398F" w:rsidRDefault="00DB398F" w:rsidP="00493CBB">
      <w:pPr>
        <w:spacing w:after="0" w:line="288" w:lineRule="auto"/>
        <w:jc w:val="both"/>
        <w:rPr>
          <w:rFonts w:eastAsia="Times New Roman" w:cs="Times New Roman"/>
          <w:bCs/>
          <w:sz w:val="24"/>
          <w:szCs w:val="24"/>
          <w:lang w:val="vi-VN"/>
        </w:rPr>
      </w:pPr>
      <w:r w:rsidRPr="00D83F01">
        <w:rPr>
          <w:rFonts w:eastAsia="Times New Roman" w:cs="Times New Roman"/>
          <w:b/>
          <w:bCs/>
          <w:color w:val="0070C0"/>
          <w:sz w:val="24"/>
          <w:szCs w:val="24"/>
          <w:lang w:val="vi-VN"/>
        </w:rPr>
        <w:t xml:space="preserve">A. </w:t>
      </w:r>
      <w:r w:rsidRPr="00DB398F">
        <w:rPr>
          <w:rFonts w:eastAsia="Times New Roman" w:cs="Times New Roman"/>
          <w:bCs/>
          <w:sz w:val="24"/>
          <w:szCs w:val="24"/>
          <w:lang w:val="vi-VN"/>
        </w:rPr>
        <w:t>Chỉ có Cu</w:t>
      </w:r>
      <w:r w:rsidRPr="00C07B63">
        <w:rPr>
          <w:rFonts w:eastAsia="Times New Roman" w:cs="Times New Roman"/>
          <w:bCs/>
          <w:sz w:val="24"/>
          <w:szCs w:val="24"/>
          <w:lang w:val="vi-VN"/>
        </w:rPr>
        <w:t xml:space="preserve">.       </w:t>
      </w:r>
      <w:r w:rsidRPr="00D83F01">
        <w:rPr>
          <w:rFonts w:eastAsia="Times New Roman" w:cs="Times New Roman"/>
          <w:b/>
          <w:bCs/>
          <w:color w:val="0070C0"/>
          <w:sz w:val="24"/>
          <w:szCs w:val="24"/>
          <w:lang w:val="vi-VN"/>
        </w:rPr>
        <w:t xml:space="preserve">B. </w:t>
      </w:r>
      <w:r w:rsidRPr="00C07B63">
        <w:rPr>
          <w:rFonts w:eastAsia="Times New Roman" w:cs="Times New Roman"/>
          <w:bCs/>
          <w:sz w:val="24"/>
          <w:szCs w:val="24"/>
          <w:lang w:val="vi-VN"/>
        </w:rPr>
        <w:t>Cu và Al.</w:t>
      </w:r>
      <w:r w:rsidRPr="00DB398F">
        <w:rPr>
          <w:rFonts w:eastAsia="Times New Roman" w:cs="Times New Roman"/>
          <w:bCs/>
          <w:sz w:val="24"/>
          <w:szCs w:val="24"/>
          <w:lang w:val="vi-VN"/>
        </w:rPr>
        <w:t xml:space="preserve">            </w:t>
      </w:r>
      <w:r w:rsidRPr="00D83F01">
        <w:rPr>
          <w:rFonts w:eastAsia="Times New Roman" w:cs="Times New Roman"/>
          <w:b/>
          <w:bCs/>
          <w:color w:val="0070C0"/>
          <w:sz w:val="24"/>
          <w:szCs w:val="24"/>
          <w:lang w:val="vi-VN"/>
        </w:rPr>
        <w:t xml:space="preserve">C. </w:t>
      </w:r>
      <w:r w:rsidRPr="00DB398F">
        <w:rPr>
          <w:rFonts w:eastAsia="Times New Roman" w:cs="Times New Roman"/>
          <w:bCs/>
          <w:sz w:val="24"/>
          <w:szCs w:val="24"/>
          <w:lang w:val="vi-VN"/>
        </w:rPr>
        <w:t xml:space="preserve">Fe và Al.            </w:t>
      </w:r>
      <w:r w:rsidRPr="00D83F01">
        <w:rPr>
          <w:rFonts w:eastAsia="Times New Roman" w:cs="Times New Roman"/>
          <w:b/>
          <w:bCs/>
          <w:color w:val="0070C0"/>
          <w:sz w:val="24"/>
          <w:szCs w:val="24"/>
          <w:lang w:val="vi-VN"/>
        </w:rPr>
        <w:t xml:space="preserve">D. </w:t>
      </w:r>
      <w:r w:rsidRPr="00DB398F">
        <w:rPr>
          <w:rFonts w:eastAsia="Times New Roman" w:cs="Times New Roman"/>
          <w:bCs/>
          <w:sz w:val="24"/>
          <w:szCs w:val="24"/>
          <w:lang w:val="vi-VN"/>
        </w:rPr>
        <w:t>Chỉ có Al.</w:t>
      </w:r>
    </w:p>
    <w:p w14:paraId="7B7D30BF" w14:textId="77777777" w:rsidR="00DB398F" w:rsidRPr="00DB398F" w:rsidRDefault="00DB398F" w:rsidP="00493CBB">
      <w:pPr>
        <w:spacing w:after="0" w:line="288" w:lineRule="auto"/>
        <w:jc w:val="both"/>
        <w:rPr>
          <w:rFonts w:cs="Times New Roman"/>
          <w:b/>
          <w:sz w:val="24"/>
          <w:szCs w:val="24"/>
          <w:lang w:val="vi-VN"/>
        </w:rPr>
      </w:pPr>
      <w:r w:rsidRPr="00D83F01">
        <w:rPr>
          <w:rFonts w:eastAsia="Times New Roman" w:cs="Times New Roman"/>
          <w:b/>
          <w:color w:val="C00000"/>
          <w:sz w:val="24"/>
          <w:szCs w:val="24"/>
          <w:lang w:val="vi-VN"/>
        </w:rPr>
        <w:t>Câu 10.</w:t>
      </w:r>
      <w:r w:rsidRPr="00DB398F">
        <w:rPr>
          <w:rFonts w:eastAsia="Times New Roman" w:cs="Times New Roman"/>
          <w:b/>
          <w:sz w:val="24"/>
          <w:szCs w:val="24"/>
          <w:lang w:val="vi-VN"/>
        </w:rPr>
        <w:t xml:space="preserve"> </w:t>
      </w:r>
      <w:r w:rsidRPr="00DB398F">
        <w:rPr>
          <w:rFonts w:eastAsia="Times New Roman" w:cs="Times New Roman"/>
          <w:sz w:val="24"/>
          <w:szCs w:val="24"/>
          <w:lang w:val="vi-VN"/>
        </w:rPr>
        <w:t>Dung dịch FeCl</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 có lẫn tạp chất là CuCl</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 có thể dùng kim loại nào sau đây để làm sạch dung dịch FeCl</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 trên:</w:t>
      </w:r>
    </w:p>
    <w:p w14:paraId="0CC41630" w14:textId="77777777" w:rsidR="00DB398F" w:rsidRPr="00DB398F" w:rsidRDefault="00DB398F" w:rsidP="00493CBB">
      <w:pPr>
        <w:spacing w:after="0" w:line="288" w:lineRule="auto"/>
        <w:jc w:val="both"/>
        <w:rPr>
          <w:rFonts w:eastAsia="Times New Roman" w:cs="Times New Roman"/>
          <w:sz w:val="24"/>
          <w:szCs w:val="24"/>
        </w:rPr>
      </w:pPr>
      <w:r w:rsidRPr="00DB398F">
        <w:rPr>
          <w:rFonts w:eastAsia="Times New Roman" w:cs="Times New Roman"/>
          <w:sz w:val="24"/>
          <w:szCs w:val="24"/>
        </w:rPr>
        <w:t> </w:t>
      </w:r>
      <w:r w:rsidRPr="00D83F01">
        <w:rPr>
          <w:rFonts w:eastAsia="Times New Roman" w:cs="Times New Roman"/>
          <w:b/>
          <w:color w:val="0070C0"/>
          <w:sz w:val="24"/>
          <w:szCs w:val="24"/>
        </w:rPr>
        <w:t xml:space="preserve">A. </w:t>
      </w:r>
      <w:r w:rsidRPr="00DB398F">
        <w:rPr>
          <w:rFonts w:eastAsia="Times New Roman" w:cs="Times New Roman"/>
          <w:sz w:val="24"/>
          <w:szCs w:val="24"/>
        </w:rPr>
        <w:t>Zn</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B. </w:t>
      </w:r>
      <w:r w:rsidRPr="00DB398F">
        <w:rPr>
          <w:rFonts w:eastAsia="Times New Roman" w:cs="Times New Roman"/>
          <w:sz w:val="24"/>
          <w:szCs w:val="24"/>
        </w:rPr>
        <w:t>Fe</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C. </w:t>
      </w:r>
      <w:r w:rsidRPr="00DB398F">
        <w:rPr>
          <w:rFonts w:eastAsia="Times New Roman" w:cs="Times New Roman"/>
          <w:sz w:val="24"/>
          <w:szCs w:val="24"/>
        </w:rPr>
        <w:t>Mg</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D. </w:t>
      </w:r>
      <w:r w:rsidRPr="00DB398F">
        <w:rPr>
          <w:rFonts w:eastAsia="Times New Roman" w:cs="Times New Roman"/>
          <w:sz w:val="24"/>
          <w:szCs w:val="24"/>
        </w:rPr>
        <w:t>Ag</w:t>
      </w:r>
    </w:p>
    <w:p w14:paraId="5993DA38"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b/>
          <w:color w:val="C00000"/>
        </w:rPr>
        <w:t>Câu 11.</w:t>
      </w:r>
      <w:r w:rsidRPr="00DB398F">
        <w:rPr>
          <w:b/>
        </w:rPr>
        <w:t xml:space="preserve"> </w:t>
      </w:r>
      <w:r w:rsidRPr="00DB398F">
        <w:rPr>
          <w:rFonts w:eastAsia="Arial"/>
        </w:rPr>
        <w:t>Nhân tố di truyền trong quan điểm của Mendel có đặc điểm là</w:t>
      </w:r>
    </w:p>
    <w:p w14:paraId="18278BAF"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A. </w:t>
      </w:r>
      <w:r w:rsidRPr="00DB398F">
        <w:rPr>
          <w:rFonts w:eastAsia="Arial"/>
        </w:rPr>
        <w:t>hòa trộn vào với nhau.</w:t>
      </w:r>
    </w:p>
    <w:p w14:paraId="40267D49"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B. </w:t>
      </w:r>
      <w:r w:rsidRPr="00DB398F">
        <w:rPr>
          <w:rFonts w:eastAsia="Arial"/>
        </w:rPr>
        <w:t>không hòa trộn vào với nhau.</w:t>
      </w:r>
    </w:p>
    <w:p w14:paraId="1FA122A7"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C. </w:t>
      </w:r>
      <w:r w:rsidRPr="00DB398F">
        <w:rPr>
          <w:rFonts w:eastAsia="Arial"/>
        </w:rPr>
        <w:t>luôn được biểu hiện ra kiểu hình.</w:t>
      </w:r>
    </w:p>
    <w:p w14:paraId="03BB1EF0"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D. </w:t>
      </w:r>
      <w:r w:rsidRPr="00DB398F">
        <w:rPr>
          <w:rFonts w:eastAsia="Arial"/>
        </w:rPr>
        <w:t>luôn được biểu hiện ra kiểu hình ở trạng thái dị hợp.</w:t>
      </w:r>
    </w:p>
    <w:p w14:paraId="3C9E8E7E"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b/>
          <w:color w:val="C00000"/>
        </w:rPr>
        <w:t>Câu 12.</w:t>
      </w:r>
      <w:r w:rsidRPr="00DB398F">
        <w:t xml:space="preserve"> </w:t>
      </w:r>
      <w:r w:rsidRPr="00DB398F">
        <w:rPr>
          <w:rFonts w:eastAsia="Arial"/>
        </w:rPr>
        <w:t xml:space="preserve">Loại nucleotide nào chỉ có trong phân tử RNA mà </w:t>
      </w:r>
      <w:r w:rsidRPr="00DB398F">
        <w:rPr>
          <w:rFonts w:eastAsia="Arial"/>
          <w:b/>
          <w:bCs/>
          <w:u w:val="single"/>
        </w:rPr>
        <w:t>không</w:t>
      </w:r>
      <w:r w:rsidRPr="00DB398F">
        <w:rPr>
          <w:rFonts w:eastAsia="Arial"/>
        </w:rPr>
        <w:t xml:space="preserve"> có trong phân tử DNA?</w:t>
      </w:r>
    </w:p>
    <w:p w14:paraId="29CD3F2F"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A. </w:t>
      </w:r>
      <w:r w:rsidRPr="00DB398F">
        <w:rPr>
          <w:rFonts w:eastAsia="Arial"/>
        </w:rPr>
        <w:t xml:space="preserve">Adenine.             </w:t>
      </w:r>
      <w:r w:rsidRPr="00D83F01">
        <w:rPr>
          <w:rFonts w:eastAsia="Arial"/>
          <w:b/>
          <w:color w:val="0070C0"/>
        </w:rPr>
        <w:t xml:space="preserve">B. </w:t>
      </w:r>
      <w:r w:rsidRPr="00DB398F">
        <w:rPr>
          <w:rFonts w:eastAsia="Arial"/>
        </w:rPr>
        <w:t xml:space="preserve">Guanine.            </w:t>
      </w:r>
      <w:r w:rsidRPr="00D83F01">
        <w:rPr>
          <w:rFonts w:eastAsia="Arial"/>
          <w:b/>
          <w:color w:val="0070C0"/>
        </w:rPr>
        <w:t xml:space="preserve">C. </w:t>
      </w:r>
      <w:r w:rsidRPr="00DB398F">
        <w:rPr>
          <w:rFonts w:eastAsia="Arial"/>
        </w:rPr>
        <w:t xml:space="preserve">Uracil.                         </w:t>
      </w:r>
      <w:r w:rsidRPr="00D83F01">
        <w:rPr>
          <w:rFonts w:eastAsia="Arial"/>
          <w:b/>
          <w:color w:val="0070C0"/>
        </w:rPr>
        <w:t xml:space="preserve">D. </w:t>
      </w:r>
      <w:r w:rsidRPr="00DB398F">
        <w:rPr>
          <w:rFonts w:eastAsia="Arial"/>
        </w:rPr>
        <w:t>Thymine.</w:t>
      </w:r>
    </w:p>
    <w:p w14:paraId="41FDA585" w14:textId="77777777" w:rsidR="00DB398F" w:rsidRPr="00DB398F" w:rsidRDefault="00DB398F" w:rsidP="00493CBB">
      <w:pPr>
        <w:spacing w:after="0" w:line="288" w:lineRule="auto"/>
        <w:jc w:val="both"/>
        <w:rPr>
          <w:rFonts w:eastAsia="Times New Roman" w:cs="Times New Roman"/>
          <w:b/>
          <w:sz w:val="24"/>
          <w:szCs w:val="24"/>
          <w:lang w:val="it-IT"/>
        </w:rPr>
      </w:pPr>
      <w:r w:rsidRPr="00D83F01">
        <w:rPr>
          <w:rFonts w:eastAsia="Times New Roman" w:cs="Times New Roman"/>
          <w:b/>
          <w:color w:val="0070C0"/>
          <w:sz w:val="24"/>
          <w:szCs w:val="24"/>
          <w:lang w:val="it-IT"/>
        </w:rPr>
        <w:t xml:space="preserve">B. </w:t>
      </w:r>
      <w:r w:rsidRPr="00DB398F">
        <w:rPr>
          <w:rFonts w:eastAsia="Times New Roman" w:cs="Times New Roman"/>
          <w:b/>
          <w:sz w:val="24"/>
          <w:szCs w:val="24"/>
          <w:lang w:val="it-IT"/>
        </w:rPr>
        <w:t>PHẦN</w:t>
      </w:r>
      <w:r w:rsidRPr="00DB398F">
        <w:rPr>
          <w:rFonts w:eastAsia="Times New Roman" w:cs="Times New Roman"/>
          <w:b/>
          <w:sz w:val="24"/>
          <w:szCs w:val="24"/>
          <w:lang w:val="vi-VN"/>
        </w:rPr>
        <w:t xml:space="preserve"> TỰ LUẬN </w:t>
      </w:r>
      <w:r w:rsidRPr="00DB398F">
        <w:rPr>
          <w:rFonts w:eastAsia="Times New Roman" w:cs="Times New Roman"/>
          <w:b/>
          <w:sz w:val="24"/>
          <w:szCs w:val="24"/>
          <w:lang w:val="it-IT"/>
        </w:rPr>
        <w:t>(7</w:t>
      </w:r>
      <w:r w:rsidRPr="00DB398F">
        <w:rPr>
          <w:rFonts w:eastAsia="Times New Roman" w:cs="Times New Roman"/>
          <w:b/>
          <w:sz w:val="24"/>
          <w:szCs w:val="24"/>
          <w:lang w:val="vi-VN"/>
        </w:rPr>
        <w:t>,0</w:t>
      </w:r>
      <w:r w:rsidRPr="00DB398F">
        <w:rPr>
          <w:rFonts w:eastAsia="Times New Roman" w:cs="Times New Roman"/>
          <w:b/>
          <w:sz w:val="24"/>
          <w:szCs w:val="24"/>
          <w:lang w:val="it-IT"/>
        </w:rPr>
        <w:t xml:space="preserve"> điểm)</w:t>
      </w:r>
    </w:p>
    <w:p w14:paraId="3AC3C90A" w14:textId="77777777" w:rsidR="00DB398F" w:rsidRPr="00DB398F" w:rsidRDefault="00DB398F" w:rsidP="00493CBB">
      <w:pPr>
        <w:spacing w:after="0" w:line="288" w:lineRule="auto"/>
        <w:jc w:val="both"/>
        <w:rPr>
          <w:rFonts w:eastAsia="Times New Roman" w:cs="Times New Roman"/>
          <w:sz w:val="24"/>
          <w:szCs w:val="24"/>
          <w:lang w:val="it-IT"/>
        </w:rPr>
      </w:pPr>
      <w:r w:rsidRPr="00DB398F">
        <w:rPr>
          <w:rFonts w:eastAsia="Times New Roman" w:cs="Times New Roman"/>
          <w:b/>
          <w:sz w:val="24"/>
          <w:szCs w:val="24"/>
          <w:lang w:val="it-IT"/>
        </w:rPr>
        <w:t>Câu 1 (1</w:t>
      </w:r>
      <w:r w:rsidRPr="00DB398F">
        <w:rPr>
          <w:rFonts w:eastAsia="Times New Roman" w:cs="Times New Roman"/>
          <w:b/>
          <w:sz w:val="24"/>
          <w:szCs w:val="24"/>
          <w:lang w:val="vi-VN"/>
        </w:rPr>
        <w:t>,0</w:t>
      </w:r>
      <w:r w:rsidRPr="00DB398F">
        <w:rPr>
          <w:rFonts w:eastAsia="Times New Roman" w:cs="Times New Roman"/>
          <w:b/>
          <w:sz w:val="24"/>
          <w:szCs w:val="24"/>
          <w:lang w:val="it-IT"/>
        </w:rPr>
        <w:t xml:space="preserve"> điểm) </w:t>
      </w:r>
      <w:r w:rsidRPr="00DB398F">
        <w:rPr>
          <w:rFonts w:eastAsia="Times New Roman" w:cs="Times New Roman"/>
          <w:sz w:val="24"/>
          <w:szCs w:val="24"/>
          <w:lang w:val="it-IT"/>
        </w:rPr>
        <w:t>Cho tia sáng truyền từ không khí với góc tới là i = 60</w:t>
      </w:r>
      <w:r w:rsidRPr="00DB398F">
        <w:rPr>
          <w:rFonts w:eastAsia="Times New Roman" w:cs="Times New Roman"/>
          <w:sz w:val="24"/>
          <w:szCs w:val="24"/>
          <w:vertAlign w:val="superscript"/>
          <w:lang w:val="it-IT"/>
        </w:rPr>
        <w:t>0</w:t>
      </w:r>
      <w:r w:rsidRPr="00DB398F">
        <w:rPr>
          <w:rFonts w:eastAsia="Times New Roman" w:cs="Times New Roman"/>
          <w:sz w:val="24"/>
          <w:szCs w:val="24"/>
          <w:lang w:val="it-IT"/>
        </w:rPr>
        <w:t xml:space="preserve"> thì góc khúc xạ trong nước là r = 40</w:t>
      </w:r>
      <w:r w:rsidRPr="00DB398F">
        <w:rPr>
          <w:rFonts w:eastAsia="Times New Roman" w:cs="Times New Roman"/>
          <w:sz w:val="24"/>
          <w:szCs w:val="24"/>
          <w:vertAlign w:val="superscript"/>
          <w:lang w:val="it-IT"/>
        </w:rPr>
        <w:t>0</w:t>
      </w:r>
      <w:r w:rsidRPr="00DB398F">
        <w:rPr>
          <w:rFonts w:eastAsia="Times New Roman" w:cs="Times New Roman"/>
          <w:sz w:val="24"/>
          <w:szCs w:val="24"/>
          <w:lang w:val="it-IT"/>
        </w:rPr>
        <w:t>.</w:t>
      </w:r>
    </w:p>
    <w:p w14:paraId="040469CA"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 xml:space="preserve">Tính chiết suất của nước. </w:t>
      </w:r>
    </w:p>
    <w:p w14:paraId="385B261A" w14:textId="77777777" w:rsidR="00DB398F" w:rsidRPr="00DB398F" w:rsidRDefault="00DB398F" w:rsidP="00493CBB">
      <w:pPr>
        <w:spacing w:after="0" w:line="288" w:lineRule="auto"/>
        <w:jc w:val="both"/>
        <w:rPr>
          <w:rFonts w:eastAsia="Times New Roman" w:cs="Times New Roman"/>
          <w:b/>
          <w:sz w:val="24"/>
          <w:szCs w:val="24"/>
        </w:rPr>
      </w:pPr>
      <w:r w:rsidRPr="00D83F01">
        <w:rPr>
          <w:rFonts w:eastAsia="Times New Roman" w:cs="Times New Roman"/>
          <w:b/>
          <w:color w:val="0070C0"/>
          <w:sz w:val="24"/>
          <w:szCs w:val="24"/>
        </w:rPr>
        <w:t xml:space="preserve">b) </w:t>
      </w:r>
      <w:r w:rsidRPr="00DB398F">
        <w:rPr>
          <w:rFonts w:eastAsia="Times New Roman" w:cs="Times New Roman"/>
          <w:sz w:val="24"/>
          <w:szCs w:val="24"/>
        </w:rPr>
        <w:t>Nêu nhận xét về tia khúc xạ và pháp tuyến</w:t>
      </w:r>
      <w:r w:rsidRPr="00DB398F">
        <w:rPr>
          <w:rFonts w:eastAsia="Times New Roman" w:cs="Times New Roman"/>
          <w:sz w:val="24"/>
          <w:szCs w:val="24"/>
          <w:lang w:val="vi-VN"/>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8"/>
        <w:gridCol w:w="4693"/>
      </w:tblGrid>
      <w:tr w:rsidR="00DB398F" w:rsidRPr="00DB398F" w14:paraId="6E57BDE5" w14:textId="77777777" w:rsidTr="00902D89">
        <w:tc>
          <w:tcPr>
            <w:tcW w:w="6374" w:type="dxa"/>
          </w:tcPr>
          <w:p w14:paraId="1BD1845F" w14:textId="77777777" w:rsidR="00DB398F" w:rsidRPr="00DB398F" w:rsidRDefault="00DB398F" w:rsidP="00493CBB">
            <w:pPr>
              <w:spacing w:line="288" w:lineRule="auto"/>
              <w:rPr>
                <w:rFonts w:eastAsia="Times New Roman"/>
                <w:bCs/>
                <w:sz w:val="24"/>
                <w:szCs w:val="24"/>
              </w:rPr>
            </w:pPr>
            <w:r w:rsidRPr="00DB398F">
              <w:rPr>
                <w:rFonts w:eastAsia="Times New Roman"/>
                <w:b/>
                <w:bCs/>
                <w:sz w:val="24"/>
                <w:szCs w:val="24"/>
              </w:rPr>
              <w:t>Câu 2 (1</w:t>
            </w:r>
            <w:r w:rsidRPr="00DB398F">
              <w:rPr>
                <w:rFonts w:eastAsia="Times New Roman"/>
                <w:b/>
                <w:bCs/>
                <w:sz w:val="24"/>
                <w:szCs w:val="24"/>
                <w:lang w:val="vi-VN"/>
              </w:rPr>
              <w:t>,0</w:t>
            </w:r>
            <w:r w:rsidRPr="00DB398F">
              <w:rPr>
                <w:rFonts w:eastAsia="Times New Roman"/>
                <w:b/>
                <w:bCs/>
                <w:sz w:val="24"/>
                <w:szCs w:val="24"/>
              </w:rPr>
              <w:t xml:space="preserve"> điểm) </w:t>
            </w:r>
            <w:r w:rsidRPr="00DB398F">
              <w:rPr>
                <w:rFonts w:eastAsia="Times New Roman"/>
                <w:bCs/>
                <w:sz w:val="24"/>
                <w:szCs w:val="24"/>
              </w:rPr>
              <w:t xml:space="preserve"> </w:t>
            </w:r>
          </w:p>
          <w:p w14:paraId="4FCFEA95" w14:textId="77777777" w:rsidR="00DB398F" w:rsidRPr="00DB398F" w:rsidRDefault="00DB398F" w:rsidP="00493CBB">
            <w:pPr>
              <w:spacing w:line="288" w:lineRule="auto"/>
              <w:rPr>
                <w:rFonts w:eastAsia="Times New Roman"/>
                <w:bCs/>
                <w:sz w:val="24"/>
                <w:szCs w:val="24"/>
              </w:rPr>
            </w:pPr>
            <w:r w:rsidRPr="00DB398F">
              <w:rPr>
                <w:sz w:val="24"/>
                <w:szCs w:val="24"/>
                <w:shd w:val="clear" w:color="auto" w:fill="FFFFFF"/>
              </w:rPr>
              <w:t>Hãy mô tả quá trình thực hiện công trong các ví dụ ở Hình a, b thông qua việc xác định lực tác dụng lên vật và quãng đường vật dịch chuyển theo hướng của lực để cho biết trường hợp nào có công cơ học, trường hợp nào không có công cơ học.</w:t>
            </w:r>
          </w:p>
        </w:tc>
        <w:tc>
          <w:tcPr>
            <w:tcW w:w="3538" w:type="dxa"/>
          </w:tcPr>
          <w:p w14:paraId="76672733" w14:textId="77777777" w:rsidR="00DB398F" w:rsidRPr="00DB398F" w:rsidRDefault="00DB398F" w:rsidP="00493CBB">
            <w:pPr>
              <w:spacing w:line="288" w:lineRule="auto"/>
              <w:rPr>
                <w:rFonts w:eastAsia="Times New Roman"/>
                <w:bCs/>
                <w:sz w:val="24"/>
                <w:szCs w:val="24"/>
              </w:rPr>
            </w:pPr>
            <w:r w:rsidRPr="00DB398F">
              <w:rPr>
                <w:rFonts w:eastAsia="Times New Roman"/>
                <w:bCs/>
                <w:noProof/>
                <w:sz w:val="24"/>
                <w:szCs w:val="24"/>
              </w:rPr>
              <w:drawing>
                <wp:inline distT="0" distB="0" distL="0" distR="0" wp14:anchorId="17EC6E8F" wp14:editId="645A20DD">
                  <wp:extent cx="2842895" cy="2051050"/>
                  <wp:effectExtent l="0" t="0" r="0" b="6350"/>
                  <wp:docPr id="1" name="Picture 1" descr="Ảnh có chứa giày dép, trượt tuyết, cái lao, ngọn giá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giày dép, trượt tuyết, cái lao, ngọn giáo&#10;&#10;Mô tả được tạo tự động"/>
                          <pic:cNvPicPr/>
                        </pic:nvPicPr>
                        <pic:blipFill>
                          <a:blip r:embed="rId44"/>
                          <a:stretch>
                            <a:fillRect/>
                          </a:stretch>
                        </pic:blipFill>
                        <pic:spPr>
                          <a:xfrm>
                            <a:off x="0" y="0"/>
                            <a:ext cx="2876851" cy="2075548"/>
                          </a:xfrm>
                          <a:prstGeom prst="rect">
                            <a:avLst/>
                          </a:prstGeom>
                        </pic:spPr>
                      </pic:pic>
                    </a:graphicData>
                  </a:graphic>
                </wp:inline>
              </w:drawing>
            </w:r>
          </w:p>
        </w:tc>
      </w:tr>
    </w:tbl>
    <w:p w14:paraId="371CE976" w14:textId="77777777" w:rsidR="00DB398F" w:rsidRPr="00DB398F" w:rsidRDefault="00DB398F" w:rsidP="00493CBB">
      <w:pPr>
        <w:shd w:val="clear" w:color="auto" w:fill="FFFFFF"/>
        <w:spacing w:after="0" w:line="288" w:lineRule="auto"/>
        <w:jc w:val="both"/>
        <w:rPr>
          <w:rFonts w:eastAsia="Times New Roman" w:cs="Times New Roman"/>
          <w:sz w:val="24"/>
          <w:szCs w:val="24"/>
          <w:lang w:val="vi-VN"/>
        </w:rPr>
      </w:pPr>
      <w:r w:rsidRPr="00DB398F">
        <w:rPr>
          <w:rFonts w:eastAsia="Times New Roman" w:cs="Times New Roman"/>
          <w:b/>
          <w:bCs/>
          <w:sz w:val="24"/>
          <w:szCs w:val="24"/>
        </w:rPr>
        <w:t>Câu 3 (1</w:t>
      </w:r>
      <w:r w:rsidRPr="00DB398F">
        <w:rPr>
          <w:rFonts w:eastAsia="Times New Roman" w:cs="Times New Roman"/>
          <w:b/>
          <w:bCs/>
          <w:sz w:val="24"/>
          <w:szCs w:val="24"/>
          <w:lang w:val="vi-VN"/>
        </w:rPr>
        <w:t>,0</w:t>
      </w:r>
      <w:r w:rsidRPr="00DB398F">
        <w:rPr>
          <w:rFonts w:eastAsia="Times New Roman" w:cs="Times New Roman"/>
          <w:b/>
          <w:bCs/>
          <w:sz w:val="24"/>
          <w:szCs w:val="24"/>
        </w:rPr>
        <w:t xml:space="preserve"> điểm) </w:t>
      </w:r>
      <w:r w:rsidRPr="00DB398F">
        <w:rPr>
          <w:rFonts w:eastAsia="Times New Roman" w:cs="Times New Roman"/>
          <w:sz w:val="24"/>
          <w:szCs w:val="24"/>
        </w:rPr>
        <w:t>Một vật có khối lượng m = 500 g bắt đầu trượt từ đỉnh của một dốc dài 10 m, góc nghiêng giữa mặt dốc và mặt sàn nằm ngang là 30</w:t>
      </w:r>
      <w:r w:rsidRPr="00DB398F">
        <w:rPr>
          <w:rFonts w:eastAsia="Times New Roman" w:cs="Times New Roman"/>
          <w:sz w:val="24"/>
          <w:szCs w:val="24"/>
          <w:vertAlign w:val="superscript"/>
        </w:rPr>
        <w:t>0</w:t>
      </w:r>
      <w:r w:rsidRPr="00DB398F">
        <w:rPr>
          <w:rFonts w:eastAsia="Times New Roman" w:cs="Times New Roman"/>
          <w:sz w:val="24"/>
          <w:szCs w:val="24"/>
        </w:rPr>
        <w:t>. Tính thế năng của vật tại đỉnh dốc này.</w:t>
      </w:r>
    </w:p>
    <w:p w14:paraId="6B3523AA"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B398F">
        <w:rPr>
          <w:rFonts w:cs="Times New Roman"/>
          <w:b/>
          <w:bCs/>
          <w:sz w:val="24"/>
          <w:szCs w:val="24"/>
          <w:shd w:val="clear" w:color="auto" w:fill="FFFFFF"/>
          <w:lang w:val="vi-VN"/>
        </w:rPr>
        <w:t xml:space="preserve">Câu 4 (1,0 điểm) </w:t>
      </w:r>
      <w:r w:rsidRPr="00DB398F">
        <w:rPr>
          <w:rFonts w:cs="Times New Roman"/>
          <w:sz w:val="24"/>
          <w:szCs w:val="24"/>
          <w:shd w:val="clear" w:color="auto" w:fill="FFFFFF"/>
          <w:lang w:val="vi-VN"/>
        </w:rPr>
        <w:t>Dự đoán hiện tượng xảy ra và viết phương trình hóa học của phản ứng (nếu có) trong các thí nghiệm sau:</w:t>
      </w:r>
    </w:p>
    <w:p w14:paraId="70A61BC1" w14:textId="77777777" w:rsidR="00DB398F" w:rsidRPr="00DB398F" w:rsidRDefault="00DB398F" w:rsidP="00493CBB">
      <w:pPr>
        <w:shd w:val="clear" w:color="auto" w:fill="FFFFFF"/>
        <w:spacing w:after="0" w:line="288" w:lineRule="auto"/>
        <w:jc w:val="both"/>
        <w:rPr>
          <w:rFonts w:eastAsia="Times New Roman" w:cs="Times New Roman"/>
          <w:sz w:val="24"/>
          <w:szCs w:val="24"/>
          <w:lang w:val="vi-VN"/>
        </w:rPr>
      </w:pPr>
      <w:r w:rsidRPr="00D83F01">
        <w:rPr>
          <w:rFonts w:cs="Times New Roman"/>
          <w:b/>
          <w:color w:val="0070C0"/>
          <w:sz w:val="24"/>
          <w:szCs w:val="24"/>
          <w:shd w:val="clear" w:color="auto" w:fill="FFFFFF"/>
          <w:lang w:val="vi-VN"/>
        </w:rPr>
        <w:t xml:space="preserve">a) </w:t>
      </w:r>
      <w:r w:rsidRPr="00DB398F">
        <w:rPr>
          <w:rFonts w:eastAsia="Times New Roman" w:cs="Times New Roman"/>
          <w:sz w:val="24"/>
          <w:szCs w:val="24"/>
          <w:lang w:val="vi-VN"/>
        </w:rPr>
        <w:t>Rót từ từ dung dịch H</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SO</w:t>
      </w:r>
      <w:r w:rsidRPr="00DB398F">
        <w:rPr>
          <w:rFonts w:eastAsia="Times New Roman" w:cs="Times New Roman"/>
          <w:sz w:val="24"/>
          <w:szCs w:val="24"/>
          <w:vertAlign w:val="subscript"/>
          <w:lang w:val="vi-VN"/>
        </w:rPr>
        <w:t xml:space="preserve">4 </w:t>
      </w:r>
      <w:r w:rsidRPr="00DB398F">
        <w:rPr>
          <w:rFonts w:eastAsia="Times New Roman" w:cs="Times New Roman"/>
          <w:sz w:val="24"/>
          <w:szCs w:val="24"/>
          <w:lang w:val="vi-VN"/>
        </w:rPr>
        <w:t>loãng vào 2 ống nghiệm, mỗi ống khoảng 3 mL. Lần lượt cho vào mỗi ống nghiệm một mẩu kim loại Cu, Mg.</w:t>
      </w:r>
    </w:p>
    <w:p w14:paraId="2F83A3A4"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83F01">
        <w:rPr>
          <w:rFonts w:cs="Times New Roman"/>
          <w:b/>
          <w:color w:val="0070C0"/>
          <w:sz w:val="24"/>
          <w:szCs w:val="24"/>
          <w:shd w:val="clear" w:color="auto" w:fill="FFFFFF"/>
          <w:lang w:val="vi-VN"/>
        </w:rPr>
        <w:t xml:space="preserve">b) </w:t>
      </w:r>
      <w:r w:rsidRPr="00DB398F">
        <w:rPr>
          <w:rFonts w:cs="Times New Roman"/>
          <w:sz w:val="24"/>
          <w:szCs w:val="24"/>
          <w:shd w:val="clear" w:color="auto" w:fill="FFFFFF"/>
          <w:lang w:val="vi-VN"/>
        </w:rPr>
        <w:t>Cho dây Cu vào ống nghiệm chứa dung dịch AgNO</w:t>
      </w:r>
      <w:r w:rsidRPr="00DB398F">
        <w:rPr>
          <w:rFonts w:cs="Times New Roman"/>
          <w:sz w:val="24"/>
          <w:szCs w:val="24"/>
          <w:shd w:val="clear" w:color="auto" w:fill="FFFFFF"/>
          <w:vertAlign w:val="subscript"/>
          <w:lang w:val="vi-VN"/>
        </w:rPr>
        <w:t>3.</w:t>
      </w:r>
      <w:r w:rsidRPr="00DB398F">
        <w:rPr>
          <w:rFonts w:cs="Times New Roman"/>
          <w:sz w:val="24"/>
          <w:szCs w:val="24"/>
          <w:shd w:val="clear" w:color="auto" w:fill="FFFFFF"/>
          <w:lang w:val="vi-VN"/>
        </w:rPr>
        <w:t xml:space="preserve"> </w:t>
      </w:r>
    </w:p>
    <w:p w14:paraId="68298D0A"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B398F">
        <w:rPr>
          <w:rFonts w:cs="Times New Roman"/>
          <w:b/>
          <w:bCs/>
          <w:sz w:val="24"/>
          <w:szCs w:val="24"/>
          <w:shd w:val="clear" w:color="auto" w:fill="FFFFFF"/>
          <w:lang w:val="vi-VN"/>
        </w:rPr>
        <w:t xml:space="preserve">Câu 5 (1,0 điểm) </w:t>
      </w:r>
      <w:r w:rsidRPr="00DB398F">
        <w:rPr>
          <w:rFonts w:cs="Times New Roman"/>
          <w:sz w:val="24"/>
          <w:szCs w:val="24"/>
          <w:shd w:val="clear" w:color="auto" w:fill="FFFFFF"/>
          <w:lang w:val="vi-VN"/>
        </w:rPr>
        <w:t xml:space="preserve">Thế nào là hợp kim? Hãy kể tên các </w:t>
      </w:r>
      <w:r w:rsidRPr="00DB398F">
        <w:rPr>
          <w:rFonts w:cs="Times New Roman"/>
          <w:spacing w:val="-6"/>
          <w:sz w:val="24"/>
          <w:szCs w:val="24"/>
          <w:lang w:val="vi-VN"/>
        </w:rPr>
        <w:t>thành phần, tính chất đặc trưng của một số hợp kim phổ biến, quan trọng, hiện đại.</w:t>
      </w:r>
    </w:p>
    <w:p w14:paraId="1D1496E5" w14:textId="77777777" w:rsidR="00DB398F" w:rsidRPr="00DB398F" w:rsidRDefault="00DB398F" w:rsidP="00493CBB">
      <w:pPr>
        <w:spacing w:after="0" w:line="288" w:lineRule="auto"/>
        <w:rPr>
          <w:rFonts w:cs="Times New Roman"/>
          <w:sz w:val="24"/>
          <w:szCs w:val="24"/>
          <w:lang w:val="vi-VN"/>
        </w:rPr>
      </w:pPr>
      <w:r w:rsidRPr="00DB398F">
        <w:rPr>
          <w:rFonts w:cs="Times New Roman"/>
          <w:b/>
          <w:sz w:val="24"/>
          <w:szCs w:val="24"/>
          <w:highlight w:val="white"/>
          <w:lang w:val="vi-VN"/>
        </w:rPr>
        <w:t>Câu 6</w:t>
      </w:r>
      <w:r w:rsidRPr="00DB398F">
        <w:rPr>
          <w:rFonts w:cs="Times New Roman"/>
          <w:b/>
          <w:sz w:val="24"/>
          <w:szCs w:val="24"/>
          <w:lang w:val="vi-VN"/>
        </w:rPr>
        <w:t xml:space="preserve"> </w:t>
      </w:r>
      <w:r w:rsidRPr="00DB398F">
        <w:rPr>
          <w:rStyle w:val="Strong"/>
          <w:rFonts w:cs="Times New Roman"/>
          <w:sz w:val="24"/>
          <w:szCs w:val="24"/>
          <w:lang w:val="vi-VN"/>
        </w:rPr>
        <w:t xml:space="preserve">(0,75 điểm) </w:t>
      </w:r>
      <w:r w:rsidRPr="00DB398F">
        <w:rPr>
          <w:rFonts w:cs="Times New Roman"/>
          <w:sz w:val="24"/>
          <w:szCs w:val="24"/>
          <w:shd w:val="clear" w:color="auto" w:fill="FFFFFF"/>
          <w:lang w:val="vi-VN"/>
        </w:rPr>
        <w:t xml:space="preserve">Muốn xác định kiểu gene của một cơ thể, người ta sử dụng phép lai nào? </w:t>
      </w:r>
      <w:r w:rsidRPr="00DB398F">
        <w:rPr>
          <w:rStyle w:val="Strong"/>
          <w:rFonts w:cs="Times New Roman"/>
          <w:sz w:val="24"/>
          <w:szCs w:val="24"/>
          <w:lang w:val="vi-VN"/>
        </w:rPr>
        <w:t>Mô tả thí nghiệm của phép lai và nêu</w:t>
      </w:r>
      <w:r w:rsidRPr="00DB398F">
        <w:rPr>
          <w:rFonts w:cs="Times New Roman"/>
          <w:sz w:val="24"/>
          <w:szCs w:val="24"/>
          <w:shd w:val="clear" w:color="auto" w:fill="FFFFFF"/>
          <w:lang w:val="vi-VN"/>
        </w:rPr>
        <w:t xml:space="preserve"> vai trò của phép lai đó? </w:t>
      </w:r>
    </w:p>
    <w:p w14:paraId="39ED9600" w14:textId="77777777" w:rsidR="00DB398F" w:rsidRPr="00DB398F" w:rsidRDefault="00DB398F" w:rsidP="00493CBB">
      <w:pPr>
        <w:spacing w:after="0" w:line="288" w:lineRule="auto"/>
        <w:rPr>
          <w:rFonts w:cs="Times New Roman"/>
          <w:bCs/>
          <w:sz w:val="24"/>
          <w:szCs w:val="24"/>
          <w:lang w:val="vi-VN"/>
        </w:rPr>
      </w:pPr>
      <w:r w:rsidRPr="00DB398F">
        <w:rPr>
          <w:rFonts w:cs="Times New Roman"/>
          <w:b/>
          <w:bCs/>
          <w:sz w:val="24"/>
          <w:szCs w:val="24"/>
          <w:lang w:val="es-ES"/>
        </w:rPr>
        <w:t xml:space="preserve">Câu </w:t>
      </w:r>
      <w:r w:rsidRPr="00DB398F">
        <w:rPr>
          <w:rFonts w:cs="Times New Roman"/>
          <w:b/>
          <w:bCs/>
          <w:sz w:val="24"/>
          <w:szCs w:val="24"/>
          <w:lang w:val="vi-VN"/>
        </w:rPr>
        <w:t>7</w:t>
      </w:r>
      <w:r w:rsidRPr="00DB398F">
        <w:rPr>
          <w:rFonts w:cs="Times New Roman"/>
          <w:bCs/>
          <w:sz w:val="24"/>
          <w:szCs w:val="24"/>
          <w:lang w:val="es-ES"/>
        </w:rPr>
        <w:t xml:space="preserve"> (</w:t>
      </w:r>
      <w:r w:rsidRPr="00DB398F">
        <w:rPr>
          <w:rFonts w:cs="Times New Roman"/>
          <w:b/>
          <w:bCs/>
          <w:sz w:val="24"/>
          <w:szCs w:val="24"/>
          <w:lang w:val="es-ES"/>
        </w:rPr>
        <w:t>1</w:t>
      </w:r>
      <w:r w:rsidRPr="00DB398F">
        <w:rPr>
          <w:rFonts w:cs="Times New Roman"/>
          <w:b/>
          <w:bCs/>
          <w:sz w:val="24"/>
          <w:szCs w:val="24"/>
          <w:lang w:val="vi-VN"/>
        </w:rPr>
        <w:t xml:space="preserve">,25 </w:t>
      </w:r>
      <w:r w:rsidRPr="00DB398F">
        <w:rPr>
          <w:rFonts w:cs="Times New Roman"/>
          <w:b/>
          <w:bCs/>
          <w:sz w:val="24"/>
          <w:szCs w:val="24"/>
          <w:lang w:val="es-ES"/>
        </w:rPr>
        <w:t>điểm</w:t>
      </w:r>
      <w:r w:rsidRPr="00DB398F">
        <w:rPr>
          <w:rFonts w:cs="Times New Roman"/>
          <w:bCs/>
          <w:sz w:val="24"/>
          <w:szCs w:val="24"/>
          <w:lang w:val="es-ES"/>
        </w:rPr>
        <w:t>)</w:t>
      </w:r>
      <w:r w:rsidRPr="00DB398F">
        <w:rPr>
          <w:rFonts w:cs="Times New Roman"/>
          <w:bCs/>
          <w:sz w:val="24"/>
          <w:szCs w:val="24"/>
          <w:lang w:val="vi-VN"/>
        </w:rPr>
        <w:t xml:space="preserve"> Quan sát sơ đồ sau.</w:t>
      </w:r>
    </w:p>
    <w:p w14:paraId="6AA04A6D" w14:textId="77777777" w:rsidR="00DB398F" w:rsidRPr="00DB398F" w:rsidRDefault="00DB398F" w:rsidP="00493CBB">
      <w:pPr>
        <w:spacing w:after="0" w:line="288" w:lineRule="auto"/>
        <w:rPr>
          <w:rFonts w:cs="Times New Roman"/>
          <w:sz w:val="24"/>
          <w:szCs w:val="24"/>
          <w:shd w:val="clear" w:color="auto" w:fill="FFFFFF"/>
        </w:rPr>
      </w:pPr>
      <w:r w:rsidRPr="00DB398F">
        <w:rPr>
          <w:rFonts w:cs="Times New Roman"/>
          <w:noProof/>
          <w:sz w:val="24"/>
          <w:szCs w:val="24"/>
          <w:shd w:val="clear" w:color="auto" w:fill="FFFFFF"/>
        </w:rPr>
        <w:lastRenderedPageBreak/>
        <w:drawing>
          <wp:inline distT="0" distB="0" distL="0" distR="0" wp14:anchorId="70ABB1F9" wp14:editId="05D788AF">
            <wp:extent cx="5620385" cy="2715260"/>
            <wp:effectExtent l="0" t="0" r="571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5"/>
                    <a:stretch>
                      <a:fillRect/>
                    </a:stretch>
                  </pic:blipFill>
                  <pic:spPr>
                    <a:xfrm>
                      <a:off x="0" y="0"/>
                      <a:ext cx="5620385" cy="2715260"/>
                    </a:xfrm>
                    <a:prstGeom prst="rect">
                      <a:avLst/>
                    </a:prstGeom>
                  </pic:spPr>
                </pic:pic>
              </a:graphicData>
            </a:graphic>
          </wp:inline>
        </w:drawing>
      </w:r>
    </w:p>
    <w:p w14:paraId="22541BEE" w14:textId="77777777" w:rsidR="00DB398F" w:rsidRDefault="00DB398F" w:rsidP="00493CBB">
      <w:pPr>
        <w:spacing w:after="0" w:line="288" w:lineRule="auto"/>
        <w:rPr>
          <w:rFonts w:cs="Times New Roman"/>
          <w:sz w:val="24"/>
          <w:szCs w:val="24"/>
        </w:rPr>
      </w:pPr>
      <w:r w:rsidRPr="00DB398F">
        <w:rPr>
          <w:rFonts w:cs="Times New Roman"/>
          <w:sz w:val="24"/>
          <w:szCs w:val="24"/>
          <w:shd w:val="clear" w:color="auto" w:fill="FFFFFF"/>
        </w:rPr>
        <w:t xml:space="preserve">Hãy mô tả quá trình tái bản DNA? </w:t>
      </w:r>
      <w:r w:rsidRPr="00DB398F">
        <w:rPr>
          <w:rFonts w:cs="Times New Roman"/>
          <w:sz w:val="24"/>
          <w:szCs w:val="24"/>
        </w:rPr>
        <w:t>Nhận xét về kết quả của quá trình tái bản DNA.</w:t>
      </w:r>
    </w:p>
    <w:p w14:paraId="0A9C9125" w14:textId="77777777" w:rsidR="00C07B63" w:rsidRPr="00DB398F" w:rsidRDefault="00C07B63" w:rsidP="00C07B63">
      <w:pPr>
        <w:spacing w:after="0" w:line="288" w:lineRule="auto"/>
        <w:jc w:val="center"/>
        <w:rPr>
          <w:rFonts w:eastAsia="Calibri" w:cs="Times New Roman"/>
          <w:b/>
          <w:sz w:val="24"/>
          <w:szCs w:val="24"/>
          <w:lang w:val="vi-VN"/>
        </w:rPr>
      </w:pPr>
      <w:r w:rsidRPr="00DB398F">
        <w:rPr>
          <w:rFonts w:eastAsia="Calibri" w:cs="Times New Roman"/>
          <w:b/>
          <w:sz w:val="24"/>
          <w:szCs w:val="24"/>
          <w:lang w:val="vi-VN"/>
        </w:rPr>
        <w:t>ĐÁP ÁN – BIỂU ĐIỂM</w:t>
      </w:r>
    </w:p>
    <w:p w14:paraId="41ABE049" w14:textId="77777777" w:rsidR="00C07B63" w:rsidRPr="00DB398F" w:rsidRDefault="00C07B63" w:rsidP="00C07B63">
      <w:pPr>
        <w:spacing w:after="0" w:line="288" w:lineRule="auto"/>
        <w:jc w:val="both"/>
        <w:rPr>
          <w:rFonts w:eastAsia="Times New Roman" w:cs="Times New Roman"/>
          <w:sz w:val="24"/>
          <w:szCs w:val="24"/>
          <w:lang w:val="vi-VN"/>
        </w:rPr>
      </w:pPr>
      <w:r w:rsidRPr="00D83F01">
        <w:rPr>
          <w:rFonts w:eastAsia="Times New Roman" w:cs="Times New Roman"/>
          <w:b/>
          <w:color w:val="0070C0"/>
          <w:sz w:val="24"/>
          <w:szCs w:val="24"/>
          <w:lang w:val="vi-VN"/>
        </w:rPr>
        <w:t xml:space="preserve">A. </w:t>
      </w:r>
      <w:r w:rsidRPr="00DB398F">
        <w:rPr>
          <w:rFonts w:eastAsia="Times New Roman" w:cs="Times New Roman"/>
          <w:b/>
          <w:sz w:val="24"/>
          <w:szCs w:val="24"/>
          <w:lang w:val="vi-VN"/>
        </w:rPr>
        <w:t>PHẦN TRẮC NGHIỆM (3,0 điểm)</w:t>
      </w:r>
    </w:p>
    <w:tbl>
      <w:tblPr>
        <w:tblStyle w:val="TableGrid1"/>
        <w:tblW w:w="5000" w:type="pct"/>
        <w:tblLook w:val="04A0" w:firstRow="1" w:lastRow="0" w:firstColumn="1" w:lastColumn="0" w:noHBand="0" w:noVBand="1"/>
      </w:tblPr>
      <w:tblGrid>
        <w:gridCol w:w="1700"/>
        <w:gridCol w:w="1507"/>
        <w:gridCol w:w="1507"/>
        <w:gridCol w:w="1511"/>
        <w:gridCol w:w="1211"/>
        <w:gridCol w:w="1524"/>
        <w:gridCol w:w="1461"/>
      </w:tblGrid>
      <w:tr w:rsidR="00C07B63" w:rsidRPr="00DB398F" w14:paraId="6A19FAF2" w14:textId="77777777" w:rsidTr="00024B04">
        <w:tc>
          <w:tcPr>
            <w:tcW w:w="816" w:type="pct"/>
          </w:tcPr>
          <w:p w14:paraId="79C818D2"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Câu</w:t>
            </w:r>
          </w:p>
        </w:tc>
        <w:tc>
          <w:tcPr>
            <w:tcW w:w="723" w:type="pct"/>
          </w:tcPr>
          <w:p w14:paraId="0C6D3B5C"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1</w:t>
            </w:r>
          </w:p>
        </w:tc>
        <w:tc>
          <w:tcPr>
            <w:tcW w:w="723" w:type="pct"/>
          </w:tcPr>
          <w:p w14:paraId="558AF0B1"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2</w:t>
            </w:r>
          </w:p>
        </w:tc>
        <w:tc>
          <w:tcPr>
            <w:tcW w:w="725" w:type="pct"/>
          </w:tcPr>
          <w:p w14:paraId="4E409FF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3</w:t>
            </w:r>
          </w:p>
        </w:tc>
        <w:tc>
          <w:tcPr>
            <w:tcW w:w="581" w:type="pct"/>
          </w:tcPr>
          <w:p w14:paraId="20450B77"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4</w:t>
            </w:r>
          </w:p>
        </w:tc>
        <w:tc>
          <w:tcPr>
            <w:tcW w:w="731" w:type="pct"/>
          </w:tcPr>
          <w:p w14:paraId="13D5941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5</w:t>
            </w:r>
          </w:p>
        </w:tc>
        <w:tc>
          <w:tcPr>
            <w:tcW w:w="702" w:type="pct"/>
          </w:tcPr>
          <w:p w14:paraId="039E4717"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6</w:t>
            </w:r>
          </w:p>
        </w:tc>
      </w:tr>
      <w:tr w:rsidR="00C07B63" w:rsidRPr="00DB398F" w14:paraId="5C7B675E" w14:textId="77777777" w:rsidTr="00024B04">
        <w:tc>
          <w:tcPr>
            <w:tcW w:w="816" w:type="pct"/>
          </w:tcPr>
          <w:p w14:paraId="01BCFB99"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Đáp án</w:t>
            </w:r>
          </w:p>
        </w:tc>
        <w:tc>
          <w:tcPr>
            <w:tcW w:w="723" w:type="pct"/>
          </w:tcPr>
          <w:p w14:paraId="4A0CBC5A"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A</w:t>
            </w:r>
          </w:p>
        </w:tc>
        <w:tc>
          <w:tcPr>
            <w:tcW w:w="723" w:type="pct"/>
          </w:tcPr>
          <w:p w14:paraId="65A2A322"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D</w:t>
            </w:r>
          </w:p>
        </w:tc>
        <w:tc>
          <w:tcPr>
            <w:tcW w:w="725" w:type="pct"/>
          </w:tcPr>
          <w:p w14:paraId="2B594969"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C</w:t>
            </w:r>
          </w:p>
        </w:tc>
        <w:tc>
          <w:tcPr>
            <w:tcW w:w="581" w:type="pct"/>
          </w:tcPr>
          <w:p w14:paraId="1B6216DD"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A</w:t>
            </w:r>
          </w:p>
        </w:tc>
        <w:tc>
          <w:tcPr>
            <w:tcW w:w="731" w:type="pct"/>
          </w:tcPr>
          <w:p w14:paraId="1D13EE56"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B</w:t>
            </w:r>
          </w:p>
        </w:tc>
        <w:tc>
          <w:tcPr>
            <w:tcW w:w="702" w:type="pct"/>
          </w:tcPr>
          <w:p w14:paraId="20AB08C0" w14:textId="77777777" w:rsidR="00C07B63" w:rsidRPr="00DB398F" w:rsidRDefault="00C07B63" w:rsidP="00024B04">
            <w:pPr>
              <w:spacing w:line="288" w:lineRule="auto"/>
              <w:jc w:val="center"/>
              <w:rPr>
                <w:rFonts w:eastAsia="Calibri"/>
                <w:sz w:val="24"/>
                <w:szCs w:val="24"/>
                <w:lang w:val="vi-VN"/>
              </w:rPr>
            </w:pPr>
            <w:r w:rsidRPr="00DB398F">
              <w:rPr>
                <w:rFonts w:eastAsia="Calibri"/>
                <w:sz w:val="24"/>
                <w:szCs w:val="24"/>
                <w:lang w:val="vi-VN"/>
              </w:rPr>
              <w:t>C</w:t>
            </w:r>
          </w:p>
        </w:tc>
      </w:tr>
      <w:tr w:rsidR="00C07B63" w:rsidRPr="00DB398F" w14:paraId="55E3C586" w14:textId="77777777" w:rsidTr="00024B04">
        <w:tc>
          <w:tcPr>
            <w:tcW w:w="816" w:type="pct"/>
          </w:tcPr>
          <w:p w14:paraId="05397524"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Câu</w:t>
            </w:r>
          </w:p>
        </w:tc>
        <w:tc>
          <w:tcPr>
            <w:tcW w:w="723" w:type="pct"/>
          </w:tcPr>
          <w:p w14:paraId="084FA07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7</w:t>
            </w:r>
          </w:p>
        </w:tc>
        <w:tc>
          <w:tcPr>
            <w:tcW w:w="723" w:type="pct"/>
          </w:tcPr>
          <w:p w14:paraId="71CB225B"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8</w:t>
            </w:r>
          </w:p>
        </w:tc>
        <w:tc>
          <w:tcPr>
            <w:tcW w:w="725" w:type="pct"/>
          </w:tcPr>
          <w:p w14:paraId="18F2014F"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9</w:t>
            </w:r>
          </w:p>
        </w:tc>
        <w:tc>
          <w:tcPr>
            <w:tcW w:w="581" w:type="pct"/>
          </w:tcPr>
          <w:p w14:paraId="1728FE1B"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10</w:t>
            </w:r>
          </w:p>
        </w:tc>
        <w:tc>
          <w:tcPr>
            <w:tcW w:w="731" w:type="pct"/>
          </w:tcPr>
          <w:p w14:paraId="1AA9137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11</w:t>
            </w:r>
          </w:p>
        </w:tc>
        <w:tc>
          <w:tcPr>
            <w:tcW w:w="702" w:type="pct"/>
          </w:tcPr>
          <w:p w14:paraId="635BDABF"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12</w:t>
            </w:r>
          </w:p>
        </w:tc>
      </w:tr>
      <w:tr w:rsidR="00C07B63" w:rsidRPr="00DB398F" w14:paraId="05DF2E2F" w14:textId="77777777" w:rsidTr="00024B04">
        <w:tc>
          <w:tcPr>
            <w:tcW w:w="816" w:type="pct"/>
          </w:tcPr>
          <w:p w14:paraId="1E1D945A"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Đáp án</w:t>
            </w:r>
          </w:p>
        </w:tc>
        <w:tc>
          <w:tcPr>
            <w:tcW w:w="723" w:type="pct"/>
          </w:tcPr>
          <w:p w14:paraId="6FD0FF08"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D</w:t>
            </w:r>
          </w:p>
        </w:tc>
        <w:tc>
          <w:tcPr>
            <w:tcW w:w="723" w:type="pct"/>
          </w:tcPr>
          <w:p w14:paraId="3FD4DAE8"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B</w:t>
            </w:r>
          </w:p>
        </w:tc>
        <w:tc>
          <w:tcPr>
            <w:tcW w:w="725" w:type="pct"/>
          </w:tcPr>
          <w:p w14:paraId="63DEB9A4"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B</w:t>
            </w:r>
          </w:p>
        </w:tc>
        <w:tc>
          <w:tcPr>
            <w:tcW w:w="581" w:type="pct"/>
          </w:tcPr>
          <w:p w14:paraId="7284ADBB"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A</w:t>
            </w:r>
          </w:p>
        </w:tc>
        <w:tc>
          <w:tcPr>
            <w:tcW w:w="731" w:type="pct"/>
          </w:tcPr>
          <w:p w14:paraId="6709C10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B</w:t>
            </w:r>
          </w:p>
        </w:tc>
        <w:tc>
          <w:tcPr>
            <w:tcW w:w="702" w:type="pct"/>
          </w:tcPr>
          <w:p w14:paraId="7C3E8772"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C</w:t>
            </w:r>
          </w:p>
        </w:tc>
      </w:tr>
    </w:tbl>
    <w:p w14:paraId="5DFB67A9" w14:textId="77777777" w:rsidR="00C07B63" w:rsidRPr="00DB398F" w:rsidRDefault="00C07B63" w:rsidP="00C07B63">
      <w:pPr>
        <w:spacing w:after="0" w:line="288" w:lineRule="auto"/>
        <w:jc w:val="both"/>
        <w:rPr>
          <w:rFonts w:eastAsia="Times New Roman" w:cs="Times New Roman"/>
          <w:b/>
          <w:sz w:val="24"/>
          <w:szCs w:val="24"/>
        </w:rPr>
      </w:pPr>
      <w:r w:rsidRPr="00D83F01">
        <w:rPr>
          <w:rFonts w:eastAsia="Times New Roman" w:cs="Times New Roman"/>
          <w:b/>
          <w:color w:val="0070C0"/>
          <w:sz w:val="24"/>
          <w:szCs w:val="24"/>
        </w:rPr>
        <w:t xml:space="preserve">B. </w:t>
      </w:r>
      <w:r w:rsidRPr="00DB398F">
        <w:rPr>
          <w:rFonts w:eastAsia="Times New Roman" w:cs="Times New Roman"/>
          <w:b/>
          <w:sz w:val="24"/>
          <w:szCs w:val="24"/>
        </w:rPr>
        <w:t>PHẦN</w:t>
      </w:r>
      <w:r w:rsidRPr="00DB398F">
        <w:rPr>
          <w:rFonts w:eastAsia="Times New Roman" w:cs="Times New Roman"/>
          <w:b/>
          <w:sz w:val="24"/>
          <w:szCs w:val="24"/>
          <w:lang w:val="vi-VN"/>
        </w:rPr>
        <w:t xml:space="preserve"> TỰ LUẬN </w:t>
      </w:r>
      <w:r w:rsidRPr="00DB398F">
        <w:rPr>
          <w:rFonts w:eastAsia="Times New Roman" w:cs="Times New Roman"/>
          <w:b/>
          <w:sz w:val="24"/>
          <w:szCs w:val="24"/>
        </w:rPr>
        <w:t>(7</w:t>
      </w:r>
      <w:r w:rsidRPr="00DB398F">
        <w:rPr>
          <w:rFonts w:eastAsia="Times New Roman" w:cs="Times New Roman"/>
          <w:b/>
          <w:sz w:val="24"/>
          <w:szCs w:val="24"/>
          <w:lang w:val="vi-VN"/>
        </w:rPr>
        <w:t>,0</w:t>
      </w:r>
      <w:r w:rsidRPr="00DB398F">
        <w:rPr>
          <w:rFonts w:eastAsia="Times New Roman" w:cs="Times New Roman"/>
          <w:b/>
          <w:sz w:val="24"/>
          <w:szCs w:val="24"/>
        </w:rPr>
        <w:t xml:space="preserve"> điểm)</w:t>
      </w:r>
    </w:p>
    <w:tbl>
      <w:tblPr>
        <w:tblStyle w:val="TableGrid1"/>
        <w:tblW w:w="5000" w:type="pct"/>
        <w:tblLook w:val="04A0" w:firstRow="1" w:lastRow="0" w:firstColumn="1" w:lastColumn="0" w:noHBand="0" w:noVBand="1"/>
      </w:tblPr>
      <w:tblGrid>
        <w:gridCol w:w="1259"/>
        <w:gridCol w:w="8201"/>
        <w:gridCol w:w="961"/>
      </w:tblGrid>
      <w:tr w:rsidR="00C07B63" w:rsidRPr="00DB398F" w14:paraId="22927D59" w14:textId="77777777" w:rsidTr="00024B04">
        <w:tc>
          <w:tcPr>
            <w:tcW w:w="604" w:type="pct"/>
          </w:tcPr>
          <w:p w14:paraId="10C4AD24"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Câu</w:t>
            </w:r>
          </w:p>
        </w:tc>
        <w:tc>
          <w:tcPr>
            <w:tcW w:w="3935" w:type="pct"/>
          </w:tcPr>
          <w:p w14:paraId="64330363"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Đáp án</w:t>
            </w:r>
          </w:p>
        </w:tc>
        <w:tc>
          <w:tcPr>
            <w:tcW w:w="461" w:type="pct"/>
          </w:tcPr>
          <w:p w14:paraId="1415C77B"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Biểu điểm</w:t>
            </w:r>
          </w:p>
        </w:tc>
      </w:tr>
      <w:tr w:rsidR="00C07B63" w:rsidRPr="00DB398F" w14:paraId="483CC3B8" w14:textId="77777777" w:rsidTr="00024B04">
        <w:tc>
          <w:tcPr>
            <w:tcW w:w="604" w:type="pct"/>
          </w:tcPr>
          <w:p w14:paraId="68DF73A1"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1</w:t>
            </w:r>
          </w:p>
          <w:p w14:paraId="5F63DF72"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935" w:type="pct"/>
          </w:tcPr>
          <w:p w14:paraId="15801134" w14:textId="77777777" w:rsidR="00C07B63" w:rsidRPr="00DB398F" w:rsidRDefault="00C07B63" w:rsidP="00024B04">
            <w:pPr>
              <w:pStyle w:val="NormalWeb"/>
              <w:spacing w:before="0" w:beforeAutospacing="0" w:after="0" w:afterAutospacing="0" w:line="288" w:lineRule="auto"/>
              <w:rPr>
                <w:rFonts w:eastAsia="Calibri"/>
                <w:iCs/>
                <w:lang w:val="fr-FR"/>
              </w:rPr>
            </w:pPr>
            <w:r w:rsidRPr="00D83F01">
              <w:rPr>
                <w:rFonts w:eastAsia="Calibri"/>
                <w:b/>
                <w:iCs/>
                <w:color w:val="0070C0"/>
                <w:lang w:val="fr-FR"/>
              </w:rPr>
              <w:t xml:space="preserve">a) </w:t>
            </w:r>
            <w:r w:rsidRPr="00DB398F">
              <w:rPr>
                <w:lang w:val="fr-FR"/>
              </w:rPr>
              <w:t xml:space="preserve">Chiết suất của nước là </w:t>
            </w:r>
          </w:p>
          <w:p w14:paraId="6D20A3DF" w14:textId="77777777" w:rsidR="00C07B63" w:rsidRPr="00DB398F" w:rsidRDefault="00C07B63" w:rsidP="00024B04">
            <w:pPr>
              <w:pStyle w:val="NormalWeb"/>
              <w:spacing w:before="0" w:beforeAutospacing="0" w:after="0" w:afterAutospacing="0" w:line="288" w:lineRule="auto"/>
              <w:rPr>
                <w:rFonts w:eastAsia="+mn-ea"/>
                <w:iCs/>
                <w:lang w:val="fr-FR"/>
              </w:rPr>
            </w:pPr>
            <m:oMath>
              <m:r>
                <w:rPr>
                  <w:rFonts w:ascii="Cambria Math" w:eastAsia="+mn-ea" w:hAnsi="Cambria Math"/>
                </w:rPr>
                <m:t>n</m:t>
              </m:r>
              <m:r>
                <w:rPr>
                  <w:rFonts w:ascii="Cambria Math" w:eastAsia="+mn-ea" w:hAnsi="Cambria Math"/>
                  <w:lang w:val="fr-FR"/>
                </w:rPr>
                <m:t>=</m:t>
              </m:r>
              <m:f>
                <m:fPr>
                  <m:ctrlPr>
                    <w:rPr>
                      <w:rFonts w:ascii="Cambria Math" w:eastAsia="+mn-ea" w:hAnsi="Cambria Math"/>
                      <w:i/>
                      <w:iCs/>
                    </w:rPr>
                  </m:ctrlPr>
                </m:fPr>
                <m:num>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rPr>
                        <m:t>i</m:t>
                      </m:r>
                    </m:e>
                  </m:func>
                </m:num>
                <m:den>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rPr>
                        <m:t>r</m:t>
                      </m:r>
                    </m:e>
                  </m:func>
                </m:den>
              </m:f>
            </m:oMath>
            <w:r w:rsidRPr="00DB398F">
              <w:rPr>
                <w:rFonts w:eastAsia="+mn-ea"/>
                <w:lang w:val="fr-FR"/>
              </w:rPr>
              <w:t xml:space="preserve"> → </w:t>
            </w:r>
            <m:oMath>
              <m:r>
                <w:rPr>
                  <w:rFonts w:ascii="Cambria Math" w:eastAsia="+mn-ea" w:hAnsi="Cambria Math"/>
                </w:rPr>
                <m:t>n</m:t>
              </m:r>
              <m:r>
                <w:rPr>
                  <w:rFonts w:ascii="Cambria Math" w:eastAsia="+mn-ea" w:hAnsi="Cambria Math"/>
                  <w:lang w:val="fr-FR"/>
                </w:rPr>
                <m:t>=</m:t>
              </m:r>
              <m:f>
                <m:fPr>
                  <m:ctrlPr>
                    <w:rPr>
                      <w:rFonts w:ascii="Cambria Math" w:eastAsia="+mn-ea" w:hAnsi="Cambria Math"/>
                      <w:i/>
                      <w:iCs/>
                    </w:rPr>
                  </m:ctrlPr>
                </m:fPr>
                <m:num>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lang w:val="fr-FR"/>
                        </w:rPr>
                        <m:t>60</m:t>
                      </m:r>
                      <m:r>
                        <m:rPr>
                          <m:nor/>
                        </m:rPr>
                        <w:rPr>
                          <w:lang w:val="vi-VN"/>
                        </w:rPr>
                        <m:t>°</m:t>
                      </m:r>
                    </m:e>
                  </m:func>
                </m:num>
                <m:den>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lang w:val="fr-FR"/>
                        </w:rPr>
                        <m:t>40</m:t>
                      </m:r>
                      <m:r>
                        <m:rPr>
                          <m:nor/>
                        </m:rPr>
                        <w:rPr>
                          <w:lang w:val="vi-VN"/>
                        </w:rPr>
                        <m:t>°</m:t>
                      </m:r>
                    </m:e>
                  </m:func>
                </m:den>
              </m:f>
              <m:r>
                <w:rPr>
                  <w:rFonts w:ascii="Cambria Math" w:eastAsia="+mn-ea" w:hAnsi="Cambria Math"/>
                  <w:lang w:val="fr-FR"/>
                </w:rPr>
                <m:t>=1,35</m:t>
              </m:r>
            </m:oMath>
          </w:p>
          <w:p w14:paraId="183B93C1" w14:textId="77777777" w:rsidR="00C07B63" w:rsidRPr="00DB398F" w:rsidRDefault="00C07B63" w:rsidP="00024B04">
            <w:pPr>
              <w:pStyle w:val="NormalWeb"/>
              <w:spacing w:before="0" w:beforeAutospacing="0" w:after="0" w:afterAutospacing="0" w:line="288" w:lineRule="auto"/>
              <w:rPr>
                <w:lang w:val="fr-FR"/>
              </w:rPr>
            </w:pPr>
            <w:r w:rsidRPr="00D83F01">
              <w:rPr>
                <w:rFonts w:eastAsia="+mn-ea"/>
                <w:b/>
                <w:iCs/>
                <w:color w:val="0070C0"/>
                <w:lang w:val="fr-FR"/>
              </w:rPr>
              <w:t xml:space="preserve">b) </w:t>
            </w:r>
            <w:r w:rsidRPr="00DB398F">
              <w:rPr>
                <w:rFonts w:eastAsia="+mn-ea"/>
                <w:iCs/>
                <w:lang w:val="fr-FR"/>
              </w:rPr>
              <w:t>vì n = 1,35 &gt; 1 ( Hay r &lt; i) nên tia khúc xạ bị lệch lại gần pháp tuyến hơn</w:t>
            </w:r>
          </w:p>
        </w:tc>
        <w:tc>
          <w:tcPr>
            <w:tcW w:w="461" w:type="pct"/>
          </w:tcPr>
          <w:p w14:paraId="40A022C3" w14:textId="77777777" w:rsidR="00C07B63" w:rsidRPr="00DB398F" w:rsidRDefault="00C07B63" w:rsidP="00024B04">
            <w:pPr>
              <w:spacing w:line="288" w:lineRule="auto"/>
              <w:jc w:val="center"/>
              <w:rPr>
                <w:rFonts w:eastAsia="Calibri"/>
                <w:bCs/>
                <w:sz w:val="24"/>
                <w:szCs w:val="24"/>
                <w:lang w:val="fr-FR"/>
              </w:rPr>
            </w:pPr>
          </w:p>
          <w:p w14:paraId="5A626FE6"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0,5</w:t>
            </w:r>
          </w:p>
          <w:p w14:paraId="0D6BBB53" w14:textId="77777777" w:rsidR="00C07B63" w:rsidRPr="00DB398F" w:rsidRDefault="00C07B63" w:rsidP="00024B04">
            <w:pPr>
              <w:spacing w:line="288" w:lineRule="auto"/>
              <w:jc w:val="center"/>
              <w:rPr>
                <w:rFonts w:eastAsia="Calibri"/>
                <w:bCs/>
                <w:sz w:val="24"/>
                <w:szCs w:val="24"/>
              </w:rPr>
            </w:pPr>
          </w:p>
          <w:p w14:paraId="78FE20C9"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0,5</w:t>
            </w:r>
          </w:p>
        </w:tc>
      </w:tr>
      <w:tr w:rsidR="00C07B63" w:rsidRPr="00DB398F" w14:paraId="47E7188E" w14:textId="77777777" w:rsidTr="00024B04">
        <w:tc>
          <w:tcPr>
            <w:tcW w:w="604" w:type="pct"/>
            <w:vMerge w:val="restart"/>
          </w:tcPr>
          <w:p w14:paraId="5E2D37B1"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2</w:t>
            </w:r>
          </w:p>
          <w:p w14:paraId="07BE76F1"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r w:rsidRPr="00DB398F">
              <w:rPr>
                <w:rFonts w:eastAsia="Calibri"/>
                <w:bCs/>
                <w:sz w:val="24"/>
                <w:szCs w:val="24"/>
                <w:lang w:val="vi-VN"/>
              </w:rPr>
              <w:t>)</w:t>
            </w:r>
          </w:p>
        </w:tc>
        <w:tc>
          <w:tcPr>
            <w:tcW w:w="3935" w:type="pct"/>
          </w:tcPr>
          <w:p w14:paraId="30E5B5C5" w14:textId="77777777" w:rsidR="00C07B63" w:rsidRPr="00DB398F" w:rsidRDefault="00C07B63" w:rsidP="00024B04">
            <w:pPr>
              <w:pStyle w:val="NormalWeb"/>
              <w:spacing w:before="0" w:beforeAutospacing="0" w:after="0" w:afterAutospacing="0" w:line="288" w:lineRule="auto"/>
              <w:jc w:val="both"/>
              <w:rPr>
                <w:lang w:val="vi-VN"/>
              </w:rPr>
            </w:pPr>
            <w:r w:rsidRPr="00DB398F">
              <w:rPr>
                <w:lang w:val="vi-VN"/>
              </w:rPr>
              <w:t>Hình a:</w:t>
            </w:r>
          </w:p>
          <w:p w14:paraId="777B2593" w14:textId="77777777" w:rsidR="00C07B63" w:rsidRPr="00DB398F" w:rsidRDefault="00C07B63" w:rsidP="00024B04">
            <w:pPr>
              <w:pStyle w:val="NormalWeb"/>
              <w:spacing w:before="0" w:beforeAutospacing="0" w:after="0" w:afterAutospacing="0" w:line="288" w:lineRule="auto"/>
              <w:jc w:val="both"/>
              <w:rPr>
                <w:lang w:val="vi-VN"/>
              </w:rPr>
            </w:pPr>
            <w:r w:rsidRPr="00DB398F">
              <w:rPr>
                <w:lang w:val="vi-VN"/>
              </w:rPr>
              <w:t>+ Các lực tác dụng lên vật: lực căng của sợi dây và trọng lực.</w:t>
            </w:r>
          </w:p>
          <w:p w14:paraId="4A5D5E88" w14:textId="77777777" w:rsidR="00C07B63" w:rsidRPr="00DB398F" w:rsidRDefault="00C07B63" w:rsidP="00024B04">
            <w:pPr>
              <w:pStyle w:val="NormalWeb"/>
              <w:spacing w:before="0" w:beforeAutospacing="0" w:after="0" w:afterAutospacing="0" w:line="288" w:lineRule="auto"/>
              <w:jc w:val="both"/>
              <w:rPr>
                <w:lang w:val="vi-VN"/>
              </w:rPr>
            </w:pPr>
            <w:r w:rsidRPr="00DB398F">
              <w:rPr>
                <w:lang w:val="vi-VN"/>
              </w:rPr>
              <w:t>+ Lực căng của sợi dây làm vật đi lên.</w:t>
            </w:r>
          </w:p>
          <w:p w14:paraId="7B00510F" w14:textId="77777777" w:rsidR="00C07B63" w:rsidRPr="00DB398F" w:rsidRDefault="00C07B63" w:rsidP="00024B04">
            <w:pPr>
              <w:pStyle w:val="NormalWeb"/>
              <w:spacing w:before="0" w:beforeAutospacing="0" w:after="0" w:afterAutospacing="0" w:line="288" w:lineRule="auto"/>
              <w:jc w:val="both"/>
              <w:rPr>
                <w:lang w:val="vi-VN"/>
              </w:rPr>
            </w:pPr>
            <w:r w:rsidRPr="00DB398F">
              <w:rPr>
                <w:lang w:val="vi-VN"/>
              </w:rPr>
              <w:t>Trường hợp có công cơ học.</w:t>
            </w:r>
          </w:p>
        </w:tc>
        <w:tc>
          <w:tcPr>
            <w:tcW w:w="461" w:type="pct"/>
          </w:tcPr>
          <w:p w14:paraId="56329B7E" w14:textId="77777777" w:rsidR="00C07B63" w:rsidRPr="00DB398F" w:rsidRDefault="00C07B63" w:rsidP="00024B04">
            <w:pPr>
              <w:spacing w:line="288" w:lineRule="auto"/>
              <w:jc w:val="center"/>
              <w:rPr>
                <w:rFonts w:eastAsia="Calibri"/>
                <w:bCs/>
                <w:sz w:val="24"/>
                <w:szCs w:val="24"/>
                <w:lang w:val="vi-VN"/>
              </w:rPr>
            </w:pPr>
          </w:p>
          <w:p w14:paraId="6E84121A" w14:textId="77777777" w:rsidR="00C07B63" w:rsidRPr="00DB398F" w:rsidRDefault="00C07B63" w:rsidP="00024B04">
            <w:pPr>
              <w:spacing w:line="288" w:lineRule="auto"/>
              <w:jc w:val="center"/>
              <w:rPr>
                <w:rFonts w:eastAsia="Calibri"/>
                <w:bCs/>
                <w:sz w:val="24"/>
                <w:szCs w:val="24"/>
                <w:lang w:val="vi-VN"/>
              </w:rPr>
            </w:pPr>
          </w:p>
          <w:p w14:paraId="5BB76DC6" w14:textId="77777777" w:rsidR="00C07B63" w:rsidRPr="00DB398F" w:rsidRDefault="00C07B63" w:rsidP="00024B04">
            <w:pPr>
              <w:spacing w:line="288" w:lineRule="auto"/>
              <w:jc w:val="center"/>
              <w:rPr>
                <w:rFonts w:eastAsia="Calibri"/>
                <w:bCs/>
                <w:sz w:val="24"/>
                <w:szCs w:val="24"/>
                <w:lang w:val="vi-VN"/>
              </w:rPr>
            </w:pPr>
          </w:p>
          <w:p w14:paraId="26FB285D" w14:textId="77777777" w:rsidR="00C07B63" w:rsidRPr="00DB398F" w:rsidRDefault="00C07B63" w:rsidP="00024B04">
            <w:pPr>
              <w:spacing w:line="288" w:lineRule="auto"/>
              <w:jc w:val="center"/>
              <w:rPr>
                <w:rFonts w:eastAsia="Calibri"/>
                <w:bCs/>
                <w:sz w:val="24"/>
                <w:szCs w:val="24"/>
                <w:lang w:val="vi-VN"/>
              </w:rPr>
            </w:pPr>
          </w:p>
          <w:p w14:paraId="0C482CB0"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0,5</w:t>
            </w:r>
          </w:p>
        </w:tc>
      </w:tr>
      <w:tr w:rsidR="00C07B63" w:rsidRPr="00DB398F" w14:paraId="2009B9AC" w14:textId="77777777" w:rsidTr="00024B04">
        <w:tc>
          <w:tcPr>
            <w:tcW w:w="604" w:type="pct"/>
            <w:vMerge/>
          </w:tcPr>
          <w:p w14:paraId="07A5D768" w14:textId="77777777" w:rsidR="00C07B63" w:rsidRPr="00DB398F" w:rsidRDefault="00C07B63" w:rsidP="00024B04">
            <w:pPr>
              <w:spacing w:line="288" w:lineRule="auto"/>
              <w:jc w:val="center"/>
              <w:rPr>
                <w:rFonts w:eastAsia="Calibri"/>
                <w:bCs/>
                <w:sz w:val="24"/>
                <w:szCs w:val="24"/>
              </w:rPr>
            </w:pPr>
          </w:p>
        </w:tc>
        <w:tc>
          <w:tcPr>
            <w:tcW w:w="3935" w:type="pct"/>
          </w:tcPr>
          <w:p w14:paraId="00455FC4" w14:textId="77777777" w:rsidR="00C07B63" w:rsidRPr="00DB398F" w:rsidRDefault="00C07B63" w:rsidP="00024B04">
            <w:pPr>
              <w:pStyle w:val="NormalWeb"/>
              <w:spacing w:before="0" w:beforeAutospacing="0" w:after="0" w:afterAutospacing="0" w:line="288" w:lineRule="auto"/>
              <w:jc w:val="both"/>
            </w:pPr>
            <w:r w:rsidRPr="00DB398F">
              <w:t>Hình  b:</w:t>
            </w:r>
          </w:p>
          <w:p w14:paraId="0077916A" w14:textId="77777777" w:rsidR="00C07B63" w:rsidRPr="00DB398F" w:rsidRDefault="00C07B63" w:rsidP="00024B04">
            <w:pPr>
              <w:pStyle w:val="NormalWeb"/>
              <w:spacing w:before="0" w:beforeAutospacing="0" w:after="0" w:afterAutospacing="0" w:line="288" w:lineRule="auto"/>
              <w:jc w:val="both"/>
            </w:pPr>
            <w:r w:rsidRPr="00DB398F">
              <w:t>+ Các lực tác dụng lên vật: lực của tay và trọng lực.</w:t>
            </w:r>
          </w:p>
          <w:p w14:paraId="06122D42" w14:textId="77777777" w:rsidR="00C07B63" w:rsidRPr="00DB398F" w:rsidRDefault="00C07B63" w:rsidP="00024B04">
            <w:pPr>
              <w:pStyle w:val="NormalWeb"/>
              <w:spacing w:before="0" w:beforeAutospacing="0" w:after="0" w:afterAutospacing="0" w:line="288" w:lineRule="auto"/>
              <w:jc w:val="both"/>
            </w:pPr>
            <w:r w:rsidRPr="00DB398F">
              <w:t>+ Lực của tay làm chiếc lao bay ra xa.</w:t>
            </w:r>
          </w:p>
          <w:p w14:paraId="025F031A" w14:textId="77777777" w:rsidR="00C07B63" w:rsidRPr="00DB398F" w:rsidRDefault="00C07B63" w:rsidP="00024B04">
            <w:pPr>
              <w:pStyle w:val="NormalWeb"/>
              <w:spacing w:before="0" w:beforeAutospacing="0" w:after="0" w:afterAutospacing="0" w:line="288" w:lineRule="auto"/>
            </w:pPr>
            <w:r w:rsidRPr="00DB398F">
              <w:t>Trường hợp có công cơ học.</w:t>
            </w:r>
          </w:p>
        </w:tc>
        <w:tc>
          <w:tcPr>
            <w:tcW w:w="461" w:type="pct"/>
          </w:tcPr>
          <w:p w14:paraId="1206A522" w14:textId="77777777" w:rsidR="00C07B63" w:rsidRPr="00DB398F" w:rsidRDefault="00C07B63" w:rsidP="00024B04">
            <w:pPr>
              <w:spacing w:line="288" w:lineRule="auto"/>
              <w:jc w:val="center"/>
              <w:rPr>
                <w:rFonts w:eastAsia="Calibri"/>
                <w:bCs/>
                <w:sz w:val="24"/>
                <w:szCs w:val="24"/>
              </w:rPr>
            </w:pPr>
          </w:p>
          <w:p w14:paraId="23F9D509" w14:textId="77777777" w:rsidR="00C07B63" w:rsidRPr="00DB398F" w:rsidRDefault="00C07B63" w:rsidP="00024B04">
            <w:pPr>
              <w:spacing w:line="288" w:lineRule="auto"/>
              <w:jc w:val="center"/>
              <w:rPr>
                <w:rFonts w:eastAsia="Calibri"/>
                <w:bCs/>
                <w:sz w:val="24"/>
                <w:szCs w:val="24"/>
              </w:rPr>
            </w:pPr>
          </w:p>
          <w:p w14:paraId="426E6FEB" w14:textId="77777777" w:rsidR="00C07B63" w:rsidRPr="00DB398F" w:rsidRDefault="00C07B63" w:rsidP="00024B04">
            <w:pPr>
              <w:spacing w:line="288" w:lineRule="auto"/>
              <w:jc w:val="center"/>
              <w:rPr>
                <w:rFonts w:eastAsia="Calibri"/>
                <w:bCs/>
                <w:sz w:val="24"/>
                <w:szCs w:val="24"/>
              </w:rPr>
            </w:pPr>
          </w:p>
          <w:p w14:paraId="21C8664F"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0,5</w:t>
            </w:r>
          </w:p>
        </w:tc>
      </w:tr>
      <w:tr w:rsidR="00C07B63" w:rsidRPr="00DB398F" w14:paraId="4A897FDB" w14:textId="77777777" w:rsidTr="00024B04">
        <w:trPr>
          <w:trHeight w:val="1772"/>
        </w:trPr>
        <w:tc>
          <w:tcPr>
            <w:tcW w:w="604" w:type="pct"/>
          </w:tcPr>
          <w:p w14:paraId="3024AE36" w14:textId="77777777" w:rsidR="00C07B63" w:rsidRPr="00DB398F" w:rsidRDefault="00C07B63" w:rsidP="00024B04">
            <w:pPr>
              <w:spacing w:line="288" w:lineRule="auto"/>
              <w:jc w:val="center"/>
              <w:rPr>
                <w:rFonts w:eastAsia="Calibri"/>
                <w:bCs/>
                <w:sz w:val="24"/>
                <w:szCs w:val="24"/>
              </w:rPr>
            </w:pPr>
          </w:p>
          <w:p w14:paraId="0A3C2656" w14:textId="77777777" w:rsidR="00C07B63" w:rsidRPr="00DB398F" w:rsidRDefault="00C07B63" w:rsidP="00024B04">
            <w:pPr>
              <w:spacing w:line="288" w:lineRule="auto"/>
              <w:jc w:val="center"/>
              <w:rPr>
                <w:rFonts w:eastAsia="Calibri"/>
                <w:bCs/>
                <w:sz w:val="24"/>
                <w:szCs w:val="24"/>
              </w:rPr>
            </w:pPr>
          </w:p>
          <w:p w14:paraId="4097671E"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3</w:t>
            </w:r>
          </w:p>
          <w:p w14:paraId="0B5BB461"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935" w:type="pct"/>
          </w:tcPr>
          <w:p w14:paraId="5823B5D8" w14:textId="77777777" w:rsidR="00C07B63" w:rsidRPr="00DB398F" w:rsidRDefault="00C07B63" w:rsidP="00024B04">
            <w:pPr>
              <w:shd w:val="clear" w:color="auto" w:fill="FFFFFF"/>
              <w:spacing w:line="288" w:lineRule="auto"/>
              <w:jc w:val="both"/>
              <w:rPr>
                <w:rFonts w:eastAsia="Times New Roman"/>
                <w:sz w:val="24"/>
                <w:szCs w:val="24"/>
              </w:rPr>
            </w:pPr>
            <w:r w:rsidRPr="00D83F01">
              <w:rPr>
                <w:rFonts w:eastAsia="Times New Roman"/>
                <w:b/>
                <w:color w:val="0070C0"/>
                <w:sz w:val="24"/>
                <w:szCs w:val="24"/>
              </w:rPr>
              <w:t xml:space="preserve">a) </w:t>
            </w:r>
            <w:r w:rsidRPr="00DB398F">
              <w:rPr>
                <w:rFonts w:eastAsia="Times New Roman"/>
                <w:sz w:val="24"/>
                <w:szCs w:val="24"/>
              </w:rPr>
              <w:t>Chọn gốc thế năng tại mặt sàn.</w:t>
            </w:r>
          </w:p>
          <w:p w14:paraId="6D03F9AE" w14:textId="77777777" w:rsidR="00C07B63" w:rsidRPr="00DB398F" w:rsidRDefault="00C07B63" w:rsidP="00024B04">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Độ cao của con dốc là: h = 10.sin30</w:t>
            </w:r>
            <w:r w:rsidRPr="00DB398F">
              <w:rPr>
                <w:rFonts w:eastAsia="Times New Roman"/>
                <w:sz w:val="24"/>
                <w:szCs w:val="24"/>
                <w:vertAlign w:val="superscript"/>
                <w:lang w:val="fr-FR"/>
              </w:rPr>
              <w:t>0</w:t>
            </w:r>
            <w:r w:rsidRPr="00DB398F">
              <w:rPr>
                <w:rFonts w:eastAsia="Times New Roman"/>
                <w:sz w:val="24"/>
                <w:szCs w:val="24"/>
                <w:lang w:val="fr-FR"/>
              </w:rPr>
              <w:t> = 5 (m)</w:t>
            </w:r>
          </w:p>
          <w:p w14:paraId="4C8E7CB9" w14:textId="77777777" w:rsidR="00C07B63" w:rsidRPr="00DB398F" w:rsidRDefault="00C07B63" w:rsidP="00024B04">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Đổi: 500 g = 0,5 kg</w:t>
            </w:r>
          </w:p>
          <w:p w14:paraId="1153B06F" w14:textId="77777777" w:rsidR="00C07B63" w:rsidRPr="00DB398F" w:rsidRDefault="00C07B63" w:rsidP="00024B04">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Thế năng của vật tại đỉnh dốc này là:</w:t>
            </w:r>
          </w:p>
          <w:p w14:paraId="52A44307" w14:textId="77777777" w:rsidR="00C07B63" w:rsidRPr="00DB398F" w:rsidRDefault="00C07B63" w:rsidP="00024B04">
            <w:pPr>
              <w:shd w:val="clear" w:color="auto" w:fill="FFFFFF"/>
              <w:spacing w:line="288" w:lineRule="auto"/>
              <w:jc w:val="both"/>
              <w:rPr>
                <w:rFonts w:eastAsia="Times New Roman"/>
                <w:sz w:val="24"/>
                <w:szCs w:val="24"/>
              </w:rPr>
            </w:pPr>
            <w:r w:rsidRPr="00DB398F">
              <w:rPr>
                <w:rFonts w:eastAsia="Times New Roman"/>
                <w:sz w:val="24"/>
                <w:szCs w:val="24"/>
              </w:rPr>
              <w:t>W</w:t>
            </w:r>
            <w:r w:rsidRPr="00DB398F">
              <w:rPr>
                <w:rFonts w:eastAsia="Times New Roman"/>
                <w:sz w:val="24"/>
                <w:szCs w:val="24"/>
                <w:vertAlign w:val="subscript"/>
              </w:rPr>
              <w:t>t</w:t>
            </w:r>
            <w:r w:rsidRPr="00DB398F">
              <w:rPr>
                <w:rFonts w:eastAsia="Times New Roman"/>
                <w:sz w:val="24"/>
                <w:szCs w:val="24"/>
              </w:rPr>
              <w:t> = Ph = 10m.h = 10.0,5.5 = 25 J</w:t>
            </w:r>
          </w:p>
        </w:tc>
        <w:tc>
          <w:tcPr>
            <w:tcW w:w="461" w:type="pct"/>
          </w:tcPr>
          <w:p w14:paraId="02AC3FEF"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0,25</w:t>
            </w:r>
          </w:p>
          <w:p w14:paraId="251D65E1" w14:textId="77777777" w:rsidR="00C07B63" w:rsidRPr="00DB398F" w:rsidRDefault="00C07B63" w:rsidP="00024B04">
            <w:pPr>
              <w:spacing w:line="288" w:lineRule="auto"/>
              <w:jc w:val="center"/>
              <w:rPr>
                <w:rFonts w:eastAsia="Calibri"/>
                <w:bCs/>
                <w:sz w:val="24"/>
                <w:szCs w:val="24"/>
              </w:rPr>
            </w:pPr>
          </w:p>
          <w:p w14:paraId="73DA291A" w14:textId="77777777" w:rsidR="00C07B63" w:rsidRPr="00DB398F" w:rsidRDefault="00C07B63" w:rsidP="00024B04">
            <w:pPr>
              <w:spacing w:line="288" w:lineRule="auto"/>
              <w:jc w:val="center"/>
              <w:rPr>
                <w:rFonts w:eastAsia="Calibri"/>
                <w:bCs/>
                <w:sz w:val="24"/>
                <w:szCs w:val="24"/>
              </w:rPr>
            </w:pPr>
          </w:p>
          <w:p w14:paraId="1367BC6A" w14:textId="77777777" w:rsidR="00C07B63" w:rsidRPr="00DB398F" w:rsidRDefault="00C07B63" w:rsidP="00024B04">
            <w:pPr>
              <w:spacing w:line="288" w:lineRule="auto"/>
              <w:jc w:val="center"/>
              <w:rPr>
                <w:rFonts w:eastAsia="Calibri"/>
                <w:bCs/>
                <w:sz w:val="24"/>
                <w:szCs w:val="24"/>
              </w:rPr>
            </w:pPr>
          </w:p>
          <w:p w14:paraId="0DB3ECA0"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0,25</w:t>
            </w:r>
          </w:p>
        </w:tc>
      </w:tr>
      <w:tr w:rsidR="00C07B63" w:rsidRPr="00DB398F" w14:paraId="276F6FCA" w14:textId="77777777" w:rsidTr="00024B04">
        <w:trPr>
          <w:trHeight w:val="784"/>
        </w:trPr>
        <w:tc>
          <w:tcPr>
            <w:tcW w:w="604" w:type="pct"/>
            <w:vMerge w:val="restart"/>
          </w:tcPr>
          <w:p w14:paraId="17FAC436"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rPr>
              <w:t>4</w:t>
            </w:r>
          </w:p>
          <w:p w14:paraId="0A460252" w14:textId="77777777" w:rsidR="00C07B63" w:rsidRPr="00DB398F" w:rsidRDefault="00C07B63" w:rsidP="00024B04">
            <w:pPr>
              <w:spacing w:line="288" w:lineRule="auto"/>
              <w:jc w:val="center"/>
              <w:rPr>
                <w:rFonts w:eastAsia="Calibri"/>
                <w:b/>
                <w:sz w:val="24"/>
                <w:szCs w:val="24"/>
                <w:lang w:val="vi-VN"/>
              </w:rPr>
            </w:pPr>
            <w:r w:rsidRPr="00DB398F">
              <w:rPr>
                <w:rFonts w:eastAsia="Calibri"/>
                <w:bCs/>
                <w:sz w:val="24"/>
                <w:szCs w:val="24"/>
                <w:lang w:val="vi-VN"/>
              </w:rPr>
              <w:t>(1,0 đ)</w:t>
            </w:r>
          </w:p>
        </w:tc>
        <w:tc>
          <w:tcPr>
            <w:tcW w:w="3935" w:type="pct"/>
          </w:tcPr>
          <w:p w14:paraId="3AD3A7D5" w14:textId="77777777" w:rsidR="00C07B63" w:rsidRPr="00DB398F" w:rsidRDefault="00C07B63" w:rsidP="00024B04">
            <w:pPr>
              <w:spacing w:line="288" w:lineRule="auto"/>
              <w:jc w:val="both"/>
              <w:rPr>
                <w:kern w:val="2"/>
                <w:sz w:val="24"/>
                <w:szCs w:val="24"/>
                <w:lang w:val="vi-VN"/>
              </w:rPr>
            </w:pPr>
            <w:r w:rsidRPr="00DB398F">
              <w:rPr>
                <w:kern w:val="2"/>
                <w:sz w:val="24"/>
                <w:szCs w:val="24"/>
                <w:lang w:val="vi-VN"/>
              </w:rPr>
              <w:t>Hợp kim là vật liệu kim loại có chứa ít nhất một kim loại cơ bản và một số kim loại hoặc phi kim khác.</w:t>
            </w:r>
          </w:p>
        </w:tc>
        <w:tc>
          <w:tcPr>
            <w:tcW w:w="461" w:type="pct"/>
          </w:tcPr>
          <w:p w14:paraId="64DA5804"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lang w:val="vi-VN"/>
              </w:rPr>
              <w:t>0,5</w:t>
            </w:r>
          </w:p>
        </w:tc>
      </w:tr>
      <w:tr w:rsidR="00C07B63" w:rsidRPr="00DB398F" w14:paraId="10885597" w14:textId="77777777" w:rsidTr="00024B04">
        <w:trPr>
          <w:trHeight w:val="569"/>
        </w:trPr>
        <w:tc>
          <w:tcPr>
            <w:tcW w:w="604" w:type="pct"/>
            <w:vMerge/>
          </w:tcPr>
          <w:p w14:paraId="79206628" w14:textId="77777777" w:rsidR="00C07B63" w:rsidRPr="00DB398F" w:rsidRDefault="00C07B63" w:rsidP="00024B04">
            <w:pPr>
              <w:spacing w:line="288" w:lineRule="auto"/>
              <w:jc w:val="center"/>
              <w:rPr>
                <w:rFonts w:eastAsia="Calibri"/>
                <w:b/>
                <w:sz w:val="24"/>
                <w:szCs w:val="24"/>
                <w:lang w:val="vi-VN"/>
              </w:rPr>
            </w:pPr>
          </w:p>
        </w:tc>
        <w:tc>
          <w:tcPr>
            <w:tcW w:w="3935" w:type="pct"/>
          </w:tcPr>
          <w:p w14:paraId="6AFBFB33" w14:textId="77777777" w:rsidR="00C07B63" w:rsidRPr="00DB398F" w:rsidRDefault="00C07B63" w:rsidP="00024B04">
            <w:pPr>
              <w:shd w:val="clear" w:color="auto" w:fill="FFFFFF"/>
              <w:spacing w:line="288" w:lineRule="auto"/>
              <w:jc w:val="both"/>
              <w:rPr>
                <w:spacing w:val="-6"/>
                <w:sz w:val="24"/>
                <w:szCs w:val="24"/>
                <w:lang w:val="vi-VN"/>
              </w:rPr>
            </w:pPr>
            <w:r w:rsidRPr="00DB398F">
              <w:rPr>
                <w:sz w:val="24"/>
                <w:szCs w:val="24"/>
                <w:shd w:val="clear" w:color="auto" w:fill="FFFFFF"/>
                <w:lang w:val="vi-VN"/>
              </w:rPr>
              <w:t xml:space="preserve">Các </w:t>
            </w:r>
            <w:r w:rsidRPr="00DB398F">
              <w:rPr>
                <w:spacing w:val="-6"/>
                <w:sz w:val="24"/>
                <w:szCs w:val="24"/>
                <w:lang w:val="vi-VN"/>
              </w:rPr>
              <w:t>thành phần, tính chất đặc trưng của một số hợp kim phổ biến, quan trọng, hiện đại.</w:t>
            </w:r>
          </w:p>
          <w:p w14:paraId="5FE0B84E" w14:textId="77777777" w:rsidR="00C07B63" w:rsidRPr="00DB398F" w:rsidRDefault="00C07B63" w:rsidP="00024B04">
            <w:pPr>
              <w:shd w:val="clear" w:color="auto" w:fill="FFFFFF"/>
              <w:spacing w:line="288" w:lineRule="auto"/>
              <w:jc w:val="both"/>
              <w:rPr>
                <w:sz w:val="24"/>
                <w:szCs w:val="24"/>
                <w:shd w:val="clear" w:color="auto" w:fill="FFFFFF"/>
                <w:lang w:val="vi-VN"/>
              </w:rPr>
            </w:pPr>
            <w:r w:rsidRPr="00DB398F">
              <w:rPr>
                <w:spacing w:val="-6"/>
                <w:sz w:val="24"/>
                <w:szCs w:val="24"/>
                <w:shd w:val="clear" w:color="auto" w:fill="FFFFFF"/>
                <w:lang w:val="vi-VN"/>
              </w:rPr>
              <w:t>HS chỉ cần trình bày được khoảng 2 hợp kim trong số các hợp kim như gang, thép, inox, duyra.</w:t>
            </w:r>
          </w:p>
        </w:tc>
        <w:tc>
          <w:tcPr>
            <w:tcW w:w="461" w:type="pct"/>
          </w:tcPr>
          <w:p w14:paraId="4B0B6E03"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lang w:val="vi-VN"/>
              </w:rPr>
              <w:t>0,5</w:t>
            </w:r>
          </w:p>
        </w:tc>
      </w:tr>
      <w:tr w:rsidR="00C07B63" w:rsidRPr="00DB398F" w14:paraId="59044EC8" w14:textId="77777777" w:rsidTr="00024B04">
        <w:trPr>
          <w:trHeight w:val="1772"/>
        </w:trPr>
        <w:tc>
          <w:tcPr>
            <w:tcW w:w="604" w:type="pct"/>
            <w:vMerge w:val="restart"/>
          </w:tcPr>
          <w:p w14:paraId="594835EE"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rPr>
              <w:t>5</w:t>
            </w:r>
          </w:p>
          <w:p w14:paraId="4249CE84"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lang w:val="vi-VN"/>
              </w:rPr>
              <w:t xml:space="preserve">(1,0 đ) </w:t>
            </w:r>
          </w:p>
        </w:tc>
        <w:tc>
          <w:tcPr>
            <w:tcW w:w="3935" w:type="pct"/>
          </w:tcPr>
          <w:p w14:paraId="24847CBD" w14:textId="77777777" w:rsidR="00C07B63" w:rsidRPr="00DB398F" w:rsidRDefault="00C07B63" w:rsidP="00024B04">
            <w:pPr>
              <w:shd w:val="clear" w:color="auto" w:fill="FFFFFF"/>
              <w:spacing w:line="288" w:lineRule="auto"/>
              <w:jc w:val="both"/>
              <w:rPr>
                <w:rFonts w:eastAsia="Times New Roman"/>
                <w:sz w:val="24"/>
                <w:szCs w:val="24"/>
                <w:lang w:val="vi-VN"/>
              </w:rPr>
            </w:pPr>
            <w:r w:rsidRPr="00DB398F">
              <w:rPr>
                <w:rFonts w:eastAsia="Times New Roman"/>
                <w:sz w:val="24"/>
                <w:szCs w:val="24"/>
                <w:lang w:val="vi-VN"/>
              </w:rPr>
              <w:t>a)H</w:t>
            </w:r>
            <w:r w:rsidRPr="00DB398F">
              <w:rPr>
                <w:rFonts w:eastAsia="Times New Roman"/>
                <w:sz w:val="24"/>
                <w:szCs w:val="24"/>
                <w:vertAlign w:val="subscript"/>
                <w:lang w:val="vi-VN"/>
              </w:rPr>
              <w:t>2</w:t>
            </w:r>
            <w:r w:rsidRPr="00DB398F">
              <w:rPr>
                <w:rFonts w:eastAsia="Times New Roman"/>
                <w:sz w:val="24"/>
                <w:szCs w:val="24"/>
                <w:lang w:val="vi-VN"/>
              </w:rPr>
              <w:t>SO</w:t>
            </w:r>
            <w:r w:rsidRPr="00DB398F">
              <w:rPr>
                <w:rFonts w:eastAsia="Times New Roman"/>
                <w:sz w:val="24"/>
                <w:szCs w:val="24"/>
                <w:vertAlign w:val="subscript"/>
                <w:lang w:val="vi-VN"/>
              </w:rPr>
              <w:t xml:space="preserve">4 </w:t>
            </w:r>
            <w:r w:rsidRPr="00DB398F">
              <w:rPr>
                <w:rFonts w:eastAsia="Times New Roman"/>
                <w:sz w:val="24"/>
                <w:szCs w:val="24"/>
                <w:lang w:val="vi-VN"/>
              </w:rPr>
              <w:t>loãng và Cu không có hiện tượng gì (không phản ứng).</w:t>
            </w:r>
          </w:p>
          <w:p w14:paraId="09B22FE3" w14:textId="77777777" w:rsidR="00C07B63" w:rsidRPr="00DB398F" w:rsidRDefault="00C07B63" w:rsidP="00024B04">
            <w:pPr>
              <w:shd w:val="clear" w:color="auto" w:fill="FFFFFF"/>
              <w:spacing w:line="288" w:lineRule="auto"/>
              <w:jc w:val="both"/>
              <w:rPr>
                <w:rFonts w:eastAsia="Times New Roman"/>
                <w:bCs/>
                <w:sz w:val="24"/>
                <w:szCs w:val="24"/>
                <w:lang w:val="vi-VN"/>
              </w:rPr>
            </w:pPr>
            <w:r w:rsidRPr="00DB398F">
              <w:rPr>
                <w:rFonts w:eastAsia="Times New Roman"/>
                <w:bCs/>
                <w:sz w:val="24"/>
                <w:szCs w:val="24"/>
                <w:lang w:val="vi-VN"/>
              </w:rPr>
              <w:t>- Xung quanh Mg xuất hiện các bọt khí, khí thoát ra khỏi khối chất lỏng.</w:t>
            </w:r>
          </w:p>
          <w:p w14:paraId="13E3C70C" w14:textId="77777777" w:rsidR="00C07B63" w:rsidRPr="00DB398F" w:rsidRDefault="00C07B63" w:rsidP="00024B04">
            <w:pPr>
              <w:shd w:val="clear" w:color="auto" w:fill="FFFFFF"/>
              <w:spacing w:line="288" w:lineRule="auto"/>
              <w:jc w:val="both"/>
              <w:rPr>
                <w:rFonts w:eastAsia="Times New Roman"/>
                <w:bCs/>
                <w:i/>
                <w:sz w:val="24"/>
                <w:szCs w:val="24"/>
                <w:lang w:val="vi-VN"/>
              </w:rPr>
            </w:pPr>
            <w:r w:rsidRPr="00DB398F">
              <w:rPr>
                <w:rFonts w:eastAsia="Times New Roman"/>
                <w:bCs/>
                <w:i/>
                <w:sz w:val="24"/>
                <w:szCs w:val="24"/>
                <w:lang w:val="vi-VN"/>
              </w:rPr>
              <w:t>H</w:t>
            </w:r>
            <w:r w:rsidRPr="00DB398F">
              <w:rPr>
                <w:rFonts w:eastAsia="Times New Roman"/>
                <w:bCs/>
                <w:i/>
                <w:sz w:val="24"/>
                <w:szCs w:val="24"/>
                <w:vertAlign w:val="subscript"/>
                <w:lang w:val="vi-VN"/>
              </w:rPr>
              <w:t>2</w:t>
            </w:r>
            <w:r w:rsidRPr="00DB398F">
              <w:rPr>
                <w:rFonts w:eastAsia="Times New Roman"/>
                <w:bCs/>
                <w:i/>
                <w:sz w:val="24"/>
                <w:szCs w:val="24"/>
                <w:lang w:val="vi-VN"/>
              </w:rPr>
              <w:t>SO</w:t>
            </w:r>
            <w:r w:rsidRPr="00DB398F">
              <w:rPr>
                <w:rFonts w:eastAsia="Times New Roman"/>
                <w:bCs/>
                <w:i/>
                <w:sz w:val="24"/>
                <w:szCs w:val="24"/>
                <w:vertAlign w:val="subscript"/>
                <w:lang w:val="vi-VN"/>
              </w:rPr>
              <w:t>4</w:t>
            </w:r>
            <w:r w:rsidRPr="00DB398F">
              <w:rPr>
                <w:rFonts w:eastAsia="Times New Roman"/>
                <w:bCs/>
                <w:i/>
                <w:sz w:val="24"/>
                <w:szCs w:val="24"/>
                <w:lang w:val="vi-VN"/>
              </w:rPr>
              <w:t xml:space="preserve"> + Mg -&gt; MgSO</w:t>
            </w:r>
            <w:r w:rsidRPr="00DB398F">
              <w:rPr>
                <w:rFonts w:eastAsia="Times New Roman"/>
                <w:bCs/>
                <w:i/>
                <w:sz w:val="24"/>
                <w:szCs w:val="24"/>
                <w:vertAlign w:val="subscript"/>
                <w:lang w:val="vi-VN"/>
              </w:rPr>
              <w:t>4</w:t>
            </w:r>
            <w:r w:rsidRPr="00DB398F">
              <w:rPr>
                <w:rFonts w:eastAsia="Times New Roman"/>
                <w:bCs/>
                <w:i/>
                <w:sz w:val="24"/>
                <w:szCs w:val="24"/>
                <w:lang w:val="vi-VN"/>
              </w:rPr>
              <w:t xml:space="preserve"> + H</w:t>
            </w:r>
            <w:r w:rsidRPr="00DB398F">
              <w:rPr>
                <w:rFonts w:eastAsia="Times New Roman"/>
                <w:bCs/>
                <w:i/>
                <w:sz w:val="24"/>
                <w:szCs w:val="24"/>
                <w:vertAlign w:val="subscript"/>
                <w:lang w:val="vi-VN"/>
              </w:rPr>
              <w:t>2</w:t>
            </w:r>
          </w:p>
        </w:tc>
        <w:tc>
          <w:tcPr>
            <w:tcW w:w="461" w:type="pct"/>
          </w:tcPr>
          <w:p w14:paraId="2457D7F3" w14:textId="77777777" w:rsidR="00C07B63" w:rsidRPr="00DB398F" w:rsidRDefault="00C07B63" w:rsidP="00024B04">
            <w:pPr>
              <w:spacing w:line="288" w:lineRule="auto"/>
              <w:jc w:val="center"/>
              <w:rPr>
                <w:rFonts w:eastAsia="Calibri"/>
                <w:bCs/>
                <w:sz w:val="24"/>
                <w:szCs w:val="24"/>
                <w:lang w:val="vi-VN"/>
              </w:rPr>
            </w:pPr>
          </w:p>
        </w:tc>
      </w:tr>
      <w:tr w:rsidR="00C07B63" w:rsidRPr="00DB398F" w14:paraId="19911240" w14:textId="77777777" w:rsidTr="00024B04">
        <w:trPr>
          <w:trHeight w:val="274"/>
        </w:trPr>
        <w:tc>
          <w:tcPr>
            <w:tcW w:w="604" w:type="pct"/>
            <w:vMerge/>
          </w:tcPr>
          <w:p w14:paraId="154F2FC4" w14:textId="77777777" w:rsidR="00C07B63" w:rsidRPr="00DB398F" w:rsidRDefault="00C07B63" w:rsidP="00024B04">
            <w:pPr>
              <w:spacing w:line="288" w:lineRule="auto"/>
              <w:jc w:val="center"/>
              <w:rPr>
                <w:rFonts w:eastAsia="Calibri"/>
                <w:bCs/>
                <w:sz w:val="24"/>
                <w:szCs w:val="24"/>
              </w:rPr>
            </w:pPr>
          </w:p>
        </w:tc>
        <w:tc>
          <w:tcPr>
            <w:tcW w:w="3935" w:type="pct"/>
          </w:tcPr>
          <w:p w14:paraId="19E83544" w14:textId="77777777" w:rsidR="00C07B63" w:rsidRPr="00DB398F" w:rsidRDefault="00C07B63" w:rsidP="00024B04">
            <w:pPr>
              <w:shd w:val="clear" w:color="auto" w:fill="FFFFFF"/>
              <w:spacing w:line="288" w:lineRule="auto"/>
              <w:jc w:val="both"/>
              <w:rPr>
                <w:rFonts w:eastAsia="Times New Roman"/>
                <w:sz w:val="24"/>
                <w:szCs w:val="24"/>
                <w:lang w:val="vi-VN"/>
              </w:rPr>
            </w:pPr>
            <w:r w:rsidRPr="00D83F01">
              <w:rPr>
                <w:rFonts w:eastAsia="Times New Roman"/>
                <w:b/>
                <w:color w:val="0070C0"/>
                <w:sz w:val="24"/>
                <w:szCs w:val="24"/>
                <w:lang w:val="vi-VN"/>
              </w:rPr>
              <w:t xml:space="preserve">b) </w:t>
            </w:r>
            <w:r w:rsidRPr="00DB398F">
              <w:rPr>
                <w:rFonts w:eastAsia="Times New Roman"/>
                <w:sz w:val="24"/>
                <w:szCs w:val="24"/>
                <w:lang w:val="vi-VN"/>
              </w:rPr>
              <w:t>Cu tan dần, dung dịch ban đầu chuyển từ không màu sang màu xanh. Có một lớp chất rắn màu trắng bám xung quanh dây đồng.</w:t>
            </w:r>
          </w:p>
          <w:p w14:paraId="7C503AFB" w14:textId="77777777" w:rsidR="00C07B63" w:rsidRPr="00DB398F" w:rsidRDefault="00C07B63" w:rsidP="00024B04">
            <w:pPr>
              <w:shd w:val="clear" w:color="auto" w:fill="FFFFFF"/>
              <w:spacing w:line="288" w:lineRule="auto"/>
              <w:jc w:val="both"/>
              <w:rPr>
                <w:rFonts w:eastAsia="Times New Roman"/>
                <w:sz w:val="24"/>
                <w:szCs w:val="24"/>
                <w:lang w:val="vi-VN"/>
              </w:rPr>
            </w:pPr>
            <w:r w:rsidRPr="00DB398F">
              <w:rPr>
                <w:rFonts w:eastAsia="Times New Roman"/>
                <w:sz w:val="24"/>
                <w:szCs w:val="24"/>
                <w:lang w:val="vi-VN"/>
              </w:rPr>
              <w:t>Cu + 2AgNO</w:t>
            </w:r>
            <w:r w:rsidRPr="00DB398F">
              <w:rPr>
                <w:rFonts w:eastAsia="Times New Roman"/>
                <w:sz w:val="24"/>
                <w:szCs w:val="24"/>
                <w:vertAlign w:val="subscript"/>
                <w:lang w:val="vi-VN"/>
              </w:rPr>
              <w:t>3</w:t>
            </w:r>
            <w:r w:rsidRPr="00DB398F">
              <w:rPr>
                <w:rFonts w:eastAsia="Times New Roman"/>
                <w:sz w:val="24"/>
                <w:szCs w:val="24"/>
                <w:lang w:val="vi-VN"/>
              </w:rPr>
              <w:t xml:space="preserve"> -&gt; Cu(NO</w:t>
            </w:r>
            <w:r w:rsidRPr="00DB398F">
              <w:rPr>
                <w:rFonts w:eastAsia="Times New Roman"/>
                <w:sz w:val="24"/>
                <w:szCs w:val="24"/>
                <w:vertAlign w:val="subscript"/>
                <w:lang w:val="vi-VN"/>
              </w:rPr>
              <w:t>3</w:t>
            </w:r>
            <w:r w:rsidRPr="00DB398F">
              <w:rPr>
                <w:rFonts w:eastAsia="Times New Roman"/>
                <w:sz w:val="24"/>
                <w:szCs w:val="24"/>
                <w:lang w:val="vi-VN"/>
              </w:rPr>
              <w:t>)</w:t>
            </w:r>
            <w:r w:rsidRPr="00DB398F">
              <w:rPr>
                <w:rFonts w:eastAsia="Times New Roman"/>
                <w:sz w:val="24"/>
                <w:szCs w:val="24"/>
                <w:vertAlign w:val="subscript"/>
                <w:lang w:val="vi-VN"/>
              </w:rPr>
              <w:t>2</w:t>
            </w:r>
            <w:r w:rsidRPr="00DB398F">
              <w:rPr>
                <w:rFonts w:eastAsia="Times New Roman"/>
                <w:sz w:val="24"/>
                <w:szCs w:val="24"/>
                <w:lang w:val="vi-VN"/>
              </w:rPr>
              <w:t xml:space="preserve"> + 2Ag</w:t>
            </w:r>
          </w:p>
        </w:tc>
        <w:tc>
          <w:tcPr>
            <w:tcW w:w="461" w:type="pct"/>
          </w:tcPr>
          <w:p w14:paraId="2CF3A1C0" w14:textId="77777777" w:rsidR="00C07B63" w:rsidRPr="00DB398F" w:rsidRDefault="00C07B63" w:rsidP="00024B04">
            <w:pPr>
              <w:spacing w:line="288" w:lineRule="auto"/>
              <w:jc w:val="center"/>
              <w:rPr>
                <w:rFonts w:eastAsia="Calibri"/>
                <w:bCs/>
                <w:sz w:val="24"/>
                <w:szCs w:val="24"/>
                <w:lang w:val="vi-VN"/>
              </w:rPr>
            </w:pPr>
          </w:p>
        </w:tc>
      </w:tr>
      <w:tr w:rsidR="00C07B63" w:rsidRPr="00DB398F" w14:paraId="6AC93DE1" w14:textId="77777777" w:rsidTr="00024B04">
        <w:trPr>
          <w:trHeight w:val="557"/>
        </w:trPr>
        <w:tc>
          <w:tcPr>
            <w:tcW w:w="604" w:type="pct"/>
            <w:vMerge w:val="restart"/>
          </w:tcPr>
          <w:p w14:paraId="6D75F05F" w14:textId="77777777" w:rsidR="00C07B63" w:rsidRPr="00DB398F" w:rsidRDefault="00C07B63" w:rsidP="00024B04">
            <w:pPr>
              <w:widowControl w:val="0"/>
              <w:spacing w:line="288" w:lineRule="auto"/>
              <w:jc w:val="center"/>
              <w:rPr>
                <w:rFonts w:eastAsia="SimSun"/>
                <w:b/>
                <w:bCs/>
                <w:sz w:val="24"/>
                <w:szCs w:val="24"/>
                <w:lang w:val="vi-VN"/>
              </w:rPr>
            </w:pPr>
            <w:r w:rsidRPr="00DB398F">
              <w:rPr>
                <w:rFonts w:eastAsia="SimSun"/>
                <w:b/>
                <w:bCs/>
                <w:sz w:val="24"/>
                <w:szCs w:val="24"/>
                <w:lang w:val="vi-VN"/>
              </w:rPr>
              <w:t>6</w:t>
            </w:r>
          </w:p>
          <w:p w14:paraId="60936585" w14:textId="77777777" w:rsidR="00C07B63" w:rsidRPr="00DB398F" w:rsidRDefault="00C07B63" w:rsidP="00024B04">
            <w:pPr>
              <w:spacing w:line="288" w:lineRule="auto"/>
              <w:jc w:val="center"/>
              <w:rPr>
                <w:rFonts w:eastAsia="Calibri"/>
                <w:b/>
                <w:sz w:val="24"/>
                <w:szCs w:val="24"/>
                <w:lang w:val="vi-VN"/>
              </w:rPr>
            </w:pPr>
            <w:r w:rsidRPr="00DB398F">
              <w:rPr>
                <w:rFonts w:eastAsia="SimSun"/>
                <w:b/>
                <w:bCs/>
                <w:sz w:val="24"/>
                <w:szCs w:val="24"/>
              </w:rPr>
              <w:t>(0,75 đ</w:t>
            </w:r>
            <w:r w:rsidRPr="00DB398F">
              <w:rPr>
                <w:rFonts w:eastAsia="SimSun"/>
                <w:b/>
                <w:bCs/>
                <w:sz w:val="24"/>
                <w:szCs w:val="24"/>
                <w:lang w:val="vi-VN"/>
              </w:rPr>
              <w:t>)</w:t>
            </w:r>
          </w:p>
        </w:tc>
        <w:tc>
          <w:tcPr>
            <w:tcW w:w="3935" w:type="pct"/>
          </w:tcPr>
          <w:p w14:paraId="11AA86A5" w14:textId="77777777" w:rsidR="00C07B63" w:rsidRPr="00DB398F" w:rsidRDefault="00C07B63" w:rsidP="00024B04">
            <w:pPr>
              <w:shd w:val="clear" w:color="auto" w:fill="FFFFFF"/>
              <w:spacing w:line="288" w:lineRule="auto"/>
              <w:jc w:val="both"/>
              <w:rPr>
                <w:rFonts w:eastAsia="Times New Roman"/>
                <w:sz w:val="24"/>
                <w:szCs w:val="24"/>
                <w:lang w:val="vi-VN"/>
              </w:rPr>
            </w:pPr>
            <w:r w:rsidRPr="00DB398F">
              <w:rPr>
                <w:sz w:val="24"/>
                <w:szCs w:val="24"/>
                <w:shd w:val="clear" w:color="auto" w:fill="FFFFFF"/>
                <w:lang w:val="vi-VN"/>
              </w:rPr>
              <w:t xml:space="preserve">- Muốn xác định kiểu gene của một cơ thể, người ta sử dụng phép lai phân tích. </w:t>
            </w:r>
          </w:p>
        </w:tc>
        <w:tc>
          <w:tcPr>
            <w:tcW w:w="461" w:type="pct"/>
          </w:tcPr>
          <w:p w14:paraId="55FC2DEC" w14:textId="77777777" w:rsidR="00C07B63" w:rsidRPr="00DB398F" w:rsidRDefault="00C07B63" w:rsidP="00024B04">
            <w:pPr>
              <w:widowControl w:val="0"/>
              <w:spacing w:line="288" w:lineRule="auto"/>
              <w:jc w:val="center"/>
              <w:rPr>
                <w:rFonts w:eastAsia="SimSun"/>
                <w:sz w:val="24"/>
                <w:szCs w:val="24"/>
              </w:rPr>
            </w:pPr>
            <w:r w:rsidRPr="00DB398F">
              <w:rPr>
                <w:rFonts w:eastAsia="SimSun"/>
                <w:sz w:val="24"/>
                <w:szCs w:val="24"/>
              </w:rPr>
              <w:t>0,25</w:t>
            </w:r>
          </w:p>
          <w:p w14:paraId="467AA999" w14:textId="77777777" w:rsidR="00C07B63" w:rsidRPr="00DB398F" w:rsidRDefault="00C07B63" w:rsidP="00024B04">
            <w:pPr>
              <w:spacing w:line="288" w:lineRule="auto"/>
              <w:jc w:val="center"/>
              <w:rPr>
                <w:rFonts w:eastAsia="Calibri"/>
                <w:b/>
                <w:sz w:val="24"/>
                <w:szCs w:val="24"/>
              </w:rPr>
            </w:pPr>
          </w:p>
        </w:tc>
      </w:tr>
      <w:tr w:rsidR="00C07B63" w:rsidRPr="00DB398F" w14:paraId="199B75BD" w14:textId="77777777" w:rsidTr="00024B04">
        <w:trPr>
          <w:trHeight w:val="1772"/>
        </w:trPr>
        <w:tc>
          <w:tcPr>
            <w:tcW w:w="604" w:type="pct"/>
            <w:vMerge/>
          </w:tcPr>
          <w:p w14:paraId="4557BEC6" w14:textId="77777777" w:rsidR="00C07B63" w:rsidRPr="00DB398F" w:rsidRDefault="00C07B63" w:rsidP="00024B04">
            <w:pPr>
              <w:spacing w:line="288" w:lineRule="auto"/>
              <w:jc w:val="center"/>
              <w:rPr>
                <w:rFonts w:eastAsia="Calibri"/>
                <w:b/>
                <w:sz w:val="24"/>
                <w:szCs w:val="24"/>
              </w:rPr>
            </w:pPr>
          </w:p>
        </w:tc>
        <w:tc>
          <w:tcPr>
            <w:tcW w:w="3935" w:type="pct"/>
          </w:tcPr>
          <w:p w14:paraId="523E8A45" w14:textId="77777777" w:rsidR="00C07B63" w:rsidRPr="00DB398F" w:rsidRDefault="00C07B63" w:rsidP="00024B04">
            <w:pPr>
              <w:shd w:val="clear" w:color="auto" w:fill="FFFFFF"/>
              <w:spacing w:line="288" w:lineRule="auto"/>
              <w:jc w:val="both"/>
              <w:rPr>
                <w:rFonts w:eastAsia="Times New Roman"/>
                <w:sz w:val="24"/>
                <w:szCs w:val="24"/>
              </w:rPr>
            </w:pPr>
            <w:r w:rsidRPr="00DB398F">
              <w:rPr>
                <w:rFonts w:eastAsia="SimSun"/>
                <w:sz w:val="24"/>
                <w:szCs w:val="24"/>
                <w:shd w:val="clear" w:color="auto" w:fill="FFFFFF"/>
              </w:rPr>
              <w:t>- Thí nghiệm phép lai phân tích của Mendel được thực hiện như sau: Cho các cây hoa tím F</w:t>
            </w:r>
            <w:r w:rsidRPr="00DB398F">
              <w:rPr>
                <w:rFonts w:eastAsia="SimSun"/>
                <w:sz w:val="24"/>
                <w:szCs w:val="24"/>
                <w:shd w:val="clear" w:color="auto" w:fill="FFFFFF"/>
                <w:vertAlign w:val="subscript"/>
              </w:rPr>
              <w:t>2</w:t>
            </w:r>
            <w:r w:rsidRPr="00DB398F">
              <w:rPr>
                <w:rFonts w:eastAsia="SimSun"/>
                <w:sz w:val="24"/>
                <w:szCs w:val="24"/>
                <w:shd w:val="clear" w:color="auto" w:fill="FFFFFF"/>
              </w:rPr>
              <w:t> (cây có kiểu hình trội chưa xác định được kiểu gene) lai với cây hoa trắng (có kiểu gene đồng hợp tử lặn) để kiểm tra kiểu gene của các cây hoa tím F</w:t>
            </w:r>
            <w:r w:rsidRPr="00DB398F">
              <w:rPr>
                <w:rFonts w:eastAsia="SimSun"/>
                <w:sz w:val="24"/>
                <w:szCs w:val="24"/>
                <w:shd w:val="clear" w:color="auto" w:fill="FFFFFF"/>
                <w:vertAlign w:val="subscript"/>
              </w:rPr>
              <w:t>2</w:t>
            </w:r>
            <w:r w:rsidRPr="00DB398F">
              <w:rPr>
                <w:rFonts w:eastAsia="SimSun"/>
                <w:sz w:val="24"/>
                <w:szCs w:val="24"/>
                <w:shd w:val="clear" w:color="auto" w:fill="FFFFFF"/>
              </w:rPr>
              <w:t>.</w:t>
            </w:r>
          </w:p>
        </w:tc>
        <w:tc>
          <w:tcPr>
            <w:tcW w:w="461" w:type="pct"/>
          </w:tcPr>
          <w:p w14:paraId="444B58D3" w14:textId="77777777" w:rsidR="00C07B63" w:rsidRPr="00DB398F" w:rsidRDefault="00C07B63" w:rsidP="00024B04">
            <w:pPr>
              <w:spacing w:line="288" w:lineRule="auto"/>
              <w:jc w:val="center"/>
              <w:rPr>
                <w:rFonts w:eastAsia="Calibri"/>
                <w:sz w:val="24"/>
                <w:szCs w:val="24"/>
              </w:rPr>
            </w:pPr>
            <w:r w:rsidRPr="00DB398F">
              <w:rPr>
                <w:rFonts w:eastAsia="SimSun"/>
                <w:sz w:val="24"/>
                <w:szCs w:val="24"/>
              </w:rPr>
              <w:t>0,5</w:t>
            </w:r>
          </w:p>
        </w:tc>
      </w:tr>
      <w:tr w:rsidR="00C07B63" w:rsidRPr="00DB398F" w14:paraId="66C056FE" w14:textId="77777777" w:rsidTr="00024B04">
        <w:trPr>
          <w:trHeight w:val="241"/>
        </w:trPr>
        <w:tc>
          <w:tcPr>
            <w:tcW w:w="604" w:type="pct"/>
            <w:vMerge w:val="restart"/>
          </w:tcPr>
          <w:p w14:paraId="7C009A64" w14:textId="77777777" w:rsidR="00C07B63" w:rsidRPr="00DB398F" w:rsidRDefault="00C07B63" w:rsidP="00024B04">
            <w:pPr>
              <w:widowControl w:val="0"/>
              <w:spacing w:line="288" w:lineRule="auto"/>
              <w:jc w:val="center"/>
              <w:rPr>
                <w:rFonts w:eastAsia="SimSun"/>
                <w:b/>
                <w:bCs/>
                <w:sz w:val="24"/>
                <w:szCs w:val="24"/>
                <w:lang w:val="vi-VN"/>
              </w:rPr>
            </w:pPr>
            <w:r w:rsidRPr="00DB398F">
              <w:rPr>
                <w:rFonts w:eastAsia="SimSun"/>
                <w:b/>
                <w:bCs/>
                <w:sz w:val="24"/>
                <w:szCs w:val="24"/>
                <w:lang w:val="vi-VN"/>
              </w:rPr>
              <w:t>7</w:t>
            </w:r>
          </w:p>
          <w:p w14:paraId="3E2FDA26" w14:textId="77777777" w:rsidR="00C07B63" w:rsidRPr="00DB398F" w:rsidRDefault="00C07B63" w:rsidP="00024B04">
            <w:pPr>
              <w:spacing w:line="288" w:lineRule="auto"/>
              <w:jc w:val="center"/>
              <w:rPr>
                <w:rFonts w:eastAsia="Calibri"/>
                <w:b/>
                <w:sz w:val="24"/>
                <w:szCs w:val="24"/>
              </w:rPr>
            </w:pPr>
            <w:r w:rsidRPr="00DB398F">
              <w:rPr>
                <w:rFonts w:eastAsia="SimSun"/>
                <w:b/>
                <w:bCs/>
                <w:sz w:val="24"/>
                <w:szCs w:val="24"/>
              </w:rPr>
              <w:t>(1,25 đ)</w:t>
            </w:r>
          </w:p>
        </w:tc>
        <w:tc>
          <w:tcPr>
            <w:tcW w:w="3935" w:type="pct"/>
          </w:tcPr>
          <w:p w14:paraId="4CD0CC54" w14:textId="77777777" w:rsidR="00C07B63" w:rsidRPr="00DB398F" w:rsidRDefault="00C07B63" w:rsidP="00024B04">
            <w:pPr>
              <w:shd w:val="clear" w:color="auto" w:fill="FFFFFF"/>
              <w:spacing w:line="288" w:lineRule="auto"/>
              <w:jc w:val="both"/>
              <w:rPr>
                <w:rFonts w:eastAsia="Times New Roman"/>
                <w:sz w:val="24"/>
                <w:szCs w:val="24"/>
              </w:rPr>
            </w:pPr>
            <w:r w:rsidRPr="00DB398F">
              <w:rPr>
                <w:sz w:val="24"/>
                <w:szCs w:val="24"/>
              </w:rPr>
              <w:t>- Quá trình tái bản DNA gồm 3 giai đoạn</w:t>
            </w:r>
          </w:p>
        </w:tc>
        <w:tc>
          <w:tcPr>
            <w:tcW w:w="461" w:type="pct"/>
          </w:tcPr>
          <w:p w14:paraId="013B9B45" w14:textId="77777777" w:rsidR="00C07B63" w:rsidRPr="00DB398F" w:rsidRDefault="00C07B63" w:rsidP="00024B04">
            <w:pPr>
              <w:spacing w:line="288" w:lineRule="auto"/>
              <w:jc w:val="center"/>
              <w:rPr>
                <w:rFonts w:eastAsia="Calibri"/>
                <w:sz w:val="24"/>
                <w:szCs w:val="24"/>
              </w:rPr>
            </w:pPr>
          </w:p>
        </w:tc>
      </w:tr>
      <w:tr w:rsidR="00C07B63" w:rsidRPr="00DB398F" w14:paraId="6CFD04E7" w14:textId="77777777" w:rsidTr="00024B04">
        <w:trPr>
          <w:trHeight w:val="686"/>
        </w:trPr>
        <w:tc>
          <w:tcPr>
            <w:tcW w:w="604" w:type="pct"/>
            <w:vMerge/>
          </w:tcPr>
          <w:p w14:paraId="7BD63F90" w14:textId="77777777" w:rsidR="00C07B63" w:rsidRPr="00DB398F" w:rsidRDefault="00C07B63" w:rsidP="00024B04">
            <w:pPr>
              <w:spacing w:line="288" w:lineRule="auto"/>
              <w:jc w:val="center"/>
              <w:rPr>
                <w:rFonts w:eastAsia="Calibri"/>
                <w:b/>
                <w:sz w:val="24"/>
                <w:szCs w:val="24"/>
              </w:rPr>
            </w:pPr>
          </w:p>
        </w:tc>
        <w:tc>
          <w:tcPr>
            <w:tcW w:w="3935" w:type="pct"/>
          </w:tcPr>
          <w:p w14:paraId="65517531" w14:textId="77777777" w:rsidR="00C07B63" w:rsidRPr="00DB398F" w:rsidRDefault="00C07B63" w:rsidP="00024B04">
            <w:pPr>
              <w:shd w:val="clear" w:color="auto" w:fill="FFFFFF"/>
              <w:spacing w:line="288" w:lineRule="auto"/>
              <w:jc w:val="both"/>
              <w:rPr>
                <w:rFonts w:eastAsia="Times New Roman"/>
                <w:sz w:val="24"/>
                <w:szCs w:val="24"/>
              </w:rPr>
            </w:pPr>
            <w:r w:rsidRPr="00DB398F">
              <w:rPr>
                <w:sz w:val="24"/>
                <w:szCs w:val="24"/>
              </w:rPr>
              <w:t>+ Giai đoạn 1: DNA tháo xoắn tách thành hai mạch đơn.</w:t>
            </w:r>
          </w:p>
        </w:tc>
        <w:tc>
          <w:tcPr>
            <w:tcW w:w="461" w:type="pct"/>
          </w:tcPr>
          <w:p w14:paraId="0109B8A3" w14:textId="77777777" w:rsidR="00C07B63" w:rsidRPr="00DB398F" w:rsidRDefault="00C07B63" w:rsidP="00024B04">
            <w:pPr>
              <w:spacing w:line="288" w:lineRule="auto"/>
              <w:jc w:val="center"/>
              <w:rPr>
                <w:rFonts w:eastAsia="Calibri"/>
                <w:sz w:val="24"/>
                <w:szCs w:val="24"/>
              </w:rPr>
            </w:pPr>
            <w:r w:rsidRPr="00DB398F">
              <w:rPr>
                <w:rFonts w:eastAsia="SimSun"/>
                <w:sz w:val="24"/>
                <w:szCs w:val="24"/>
              </w:rPr>
              <w:t>0,25</w:t>
            </w:r>
          </w:p>
        </w:tc>
      </w:tr>
      <w:tr w:rsidR="00C07B63" w:rsidRPr="00DB398F" w14:paraId="1BCF5620" w14:textId="77777777" w:rsidTr="00024B04">
        <w:trPr>
          <w:trHeight w:val="1772"/>
        </w:trPr>
        <w:tc>
          <w:tcPr>
            <w:tcW w:w="604" w:type="pct"/>
            <w:vMerge/>
          </w:tcPr>
          <w:p w14:paraId="41B1FAE5" w14:textId="77777777" w:rsidR="00C07B63" w:rsidRPr="00DB398F" w:rsidRDefault="00C07B63" w:rsidP="00024B04">
            <w:pPr>
              <w:spacing w:line="288" w:lineRule="auto"/>
              <w:jc w:val="center"/>
              <w:rPr>
                <w:rFonts w:eastAsia="Calibri"/>
                <w:b/>
                <w:sz w:val="24"/>
                <w:szCs w:val="24"/>
              </w:rPr>
            </w:pPr>
          </w:p>
        </w:tc>
        <w:tc>
          <w:tcPr>
            <w:tcW w:w="3935" w:type="pct"/>
          </w:tcPr>
          <w:p w14:paraId="63F2F4A3" w14:textId="77777777" w:rsidR="00C07B63" w:rsidRPr="00DB398F" w:rsidRDefault="00C07B63" w:rsidP="00024B04">
            <w:pPr>
              <w:shd w:val="clear" w:color="auto" w:fill="FFFFFF"/>
              <w:spacing w:line="288" w:lineRule="auto"/>
              <w:jc w:val="both"/>
              <w:rPr>
                <w:sz w:val="24"/>
                <w:szCs w:val="24"/>
              </w:rPr>
            </w:pPr>
            <w:r w:rsidRPr="00DB398F">
              <w:rPr>
                <w:sz w:val="24"/>
                <w:szCs w:val="24"/>
              </w:rPr>
              <w:t>+ Giai đoạn 2: Các nucleotide tự do trong môi trường tế bào liên kết với các nucleotide trên mỗi mạch khuôn của DNA theo nguyên tắc bổ sung: A liên kết với T bằng 2 liên kết hydrogen, G liên kết với C bằng 3 liên kết hydrogen.</w:t>
            </w:r>
          </w:p>
        </w:tc>
        <w:tc>
          <w:tcPr>
            <w:tcW w:w="461" w:type="pct"/>
          </w:tcPr>
          <w:p w14:paraId="7A9FFC0F" w14:textId="77777777" w:rsidR="00C07B63" w:rsidRPr="00DB398F" w:rsidRDefault="00C07B63" w:rsidP="00024B04">
            <w:pPr>
              <w:widowControl w:val="0"/>
              <w:spacing w:line="288" w:lineRule="auto"/>
              <w:jc w:val="center"/>
              <w:rPr>
                <w:rFonts w:eastAsia="SimSun"/>
                <w:sz w:val="24"/>
                <w:szCs w:val="24"/>
              </w:rPr>
            </w:pPr>
            <w:r w:rsidRPr="00DB398F">
              <w:rPr>
                <w:rFonts w:eastAsia="SimSun"/>
                <w:sz w:val="24"/>
                <w:szCs w:val="24"/>
              </w:rPr>
              <w:t>0,5</w:t>
            </w:r>
          </w:p>
          <w:p w14:paraId="6695CC66" w14:textId="77777777" w:rsidR="00C07B63" w:rsidRPr="00DB398F" w:rsidRDefault="00C07B63" w:rsidP="00024B04">
            <w:pPr>
              <w:spacing w:line="288" w:lineRule="auto"/>
              <w:jc w:val="center"/>
              <w:rPr>
                <w:rFonts w:eastAsia="SimSun"/>
                <w:sz w:val="24"/>
                <w:szCs w:val="24"/>
              </w:rPr>
            </w:pPr>
          </w:p>
        </w:tc>
      </w:tr>
      <w:tr w:rsidR="00C07B63" w:rsidRPr="00DB398F" w14:paraId="4D2AC9E5" w14:textId="77777777" w:rsidTr="00024B04">
        <w:trPr>
          <w:trHeight w:val="1221"/>
        </w:trPr>
        <w:tc>
          <w:tcPr>
            <w:tcW w:w="604" w:type="pct"/>
            <w:vMerge/>
          </w:tcPr>
          <w:p w14:paraId="7C27C0C5" w14:textId="77777777" w:rsidR="00C07B63" w:rsidRPr="00DB398F" w:rsidRDefault="00C07B63" w:rsidP="00024B04">
            <w:pPr>
              <w:spacing w:line="288" w:lineRule="auto"/>
              <w:jc w:val="center"/>
              <w:rPr>
                <w:rFonts w:eastAsia="Calibri"/>
                <w:b/>
                <w:sz w:val="24"/>
                <w:szCs w:val="24"/>
              </w:rPr>
            </w:pPr>
          </w:p>
        </w:tc>
        <w:tc>
          <w:tcPr>
            <w:tcW w:w="3935" w:type="pct"/>
          </w:tcPr>
          <w:p w14:paraId="1C1B39C8" w14:textId="77777777" w:rsidR="00C07B63" w:rsidRPr="00DB398F" w:rsidRDefault="00C07B63" w:rsidP="00024B04">
            <w:pPr>
              <w:shd w:val="clear" w:color="auto" w:fill="FFFFFF"/>
              <w:spacing w:line="288" w:lineRule="auto"/>
              <w:jc w:val="both"/>
              <w:rPr>
                <w:sz w:val="24"/>
                <w:szCs w:val="24"/>
              </w:rPr>
            </w:pPr>
            <w:r w:rsidRPr="00DB398F">
              <w:rPr>
                <w:sz w:val="24"/>
                <w:szCs w:val="24"/>
              </w:rPr>
              <w:t>+ Giai đoạn 3: Hai mạch đơn gồm một mạch mới tổng hợp và một mạch khuôn xoắn trở lại với nhau, tạo ra hai phân tử DNA mới giống như phân tử DNA ban đầu.</w:t>
            </w:r>
          </w:p>
        </w:tc>
        <w:tc>
          <w:tcPr>
            <w:tcW w:w="461" w:type="pct"/>
          </w:tcPr>
          <w:p w14:paraId="5B847D01" w14:textId="77777777" w:rsidR="00C07B63" w:rsidRPr="00DB398F" w:rsidRDefault="00C07B63" w:rsidP="00024B04">
            <w:pPr>
              <w:widowControl w:val="0"/>
              <w:spacing w:line="288" w:lineRule="auto"/>
              <w:jc w:val="center"/>
              <w:rPr>
                <w:rFonts w:eastAsia="SimSun"/>
                <w:sz w:val="24"/>
                <w:szCs w:val="24"/>
              </w:rPr>
            </w:pPr>
            <w:r w:rsidRPr="00DB398F">
              <w:rPr>
                <w:rFonts w:eastAsia="SimSun"/>
                <w:sz w:val="24"/>
                <w:szCs w:val="24"/>
              </w:rPr>
              <w:t>0,25</w:t>
            </w:r>
          </w:p>
          <w:p w14:paraId="04BC76EB" w14:textId="77777777" w:rsidR="00C07B63" w:rsidRPr="00DB398F" w:rsidRDefault="00C07B63" w:rsidP="00024B04">
            <w:pPr>
              <w:widowControl w:val="0"/>
              <w:spacing w:line="288" w:lineRule="auto"/>
              <w:jc w:val="center"/>
              <w:rPr>
                <w:rFonts w:eastAsia="SimSun"/>
                <w:sz w:val="24"/>
                <w:szCs w:val="24"/>
              </w:rPr>
            </w:pPr>
          </w:p>
        </w:tc>
      </w:tr>
      <w:tr w:rsidR="00C07B63" w:rsidRPr="00DB398F" w14:paraId="13803DE6" w14:textId="77777777" w:rsidTr="00024B04">
        <w:trPr>
          <w:trHeight w:val="1772"/>
        </w:trPr>
        <w:tc>
          <w:tcPr>
            <w:tcW w:w="604" w:type="pct"/>
            <w:vMerge/>
          </w:tcPr>
          <w:p w14:paraId="7D903CB1" w14:textId="77777777" w:rsidR="00C07B63" w:rsidRPr="00DB398F" w:rsidRDefault="00C07B63" w:rsidP="00024B04">
            <w:pPr>
              <w:spacing w:line="288" w:lineRule="auto"/>
              <w:jc w:val="center"/>
              <w:rPr>
                <w:rFonts w:eastAsia="Calibri"/>
                <w:b/>
                <w:sz w:val="24"/>
                <w:szCs w:val="24"/>
              </w:rPr>
            </w:pPr>
          </w:p>
        </w:tc>
        <w:tc>
          <w:tcPr>
            <w:tcW w:w="3935" w:type="pct"/>
          </w:tcPr>
          <w:p w14:paraId="21753EB9" w14:textId="77777777" w:rsidR="00C07B63" w:rsidRPr="00DB398F" w:rsidRDefault="00C07B63" w:rsidP="00024B04">
            <w:pPr>
              <w:shd w:val="clear" w:color="auto" w:fill="FFFFFF"/>
              <w:spacing w:line="288" w:lineRule="auto"/>
              <w:jc w:val="both"/>
              <w:rPr>
                <w:sz w:val="24"/>
                <w:szCs w:val="24"/>
              </w:rPr>
            </w:pPr>
            <w:r w:rsidRPr="00DB398F">
              <w:rPr>
                <w:sz w:val="24"/>
                <w:szCs w:val="24"/>
              </w:rPr>
              <w:t>- Kết quả của quá trình tái bản DNA: Qua quá trình tái bản, từ một DNA ban đầu tạo ra 2 DNA mới có trình tự nucleotide giống nhau và giống DNA ban đầu. Trong mỗi phân tử DNA mới tạo thành có 1 mạch của DNA ban đầu và 1 mạch mới tổng hợp.</w:t>
            </w:r>
          </w:p>
        </w:tc>
        <w:tc>
          <w:tcPr>
            <w:tcW w:w="461" w:type="pct"/>
          </w:tcPr>
          <w:p w14:paraId="29F412C1" w14:textId="77777777" w:rsidR="00C07B63" w:rsidRPr="00DB398F" w:rsidRDefault="00C07B63" w:rsidP="00024B04">
            <w:pPr>
              <w:widowControl w:val="0"/>
              <w:spacing w:line="288" w:lineRule="auto"/>
              <w:jc w:val="center"/>
              <w:rPr>
                <w:rFonts w:eastAsia="SimSun"/>
                <w:sz w:val="24"/>
                <w:szCs w:val="24"/>
              </w:rPr>
            </w:pPr>
            <w:r w:rsidRPr="00DB398F">
              <w:rPr>
                <w:rFonts w:eastAsia="SimSun"/>
                <w:sz w:val="24"/>
                <w:szCs w:val="24"/>
              </w:rPr>
              <w:t>0,25</w:t>
            </w:r>
          </w:p>
        </w:tc>
      </w:tr>
    </w:tbl>
    <w:p w14:paraId="20724F0F" w14:textId="77777777" w:rsidR="00C07B63" w:rsidRPr="00DB398F" w:rsidRDefault="00C07B63" w:rsidP="00493CBB">
      <w:pPr>
        <w:spacing w:after="0" w:line="288" w:lineRule="auto"/>
        <w:rPr>
          <w:rFonts w:cs="Times New Roman"/>
          <w:sz w:val="24"/>
          <w:szCs w:val="24"/>
        </w:rPr>
      </w:pPr>
    </w:p>
    <w:p w14:paraId="7B5F7986" w14:textId="77777777" w:rsidR="00C07B63" w:rsidRDefault="00C07B63" w:rsidP="00493CBB">
      <w:pPr>
        <w:spacing w:after="0" w:line="288" w:lineRule="auto"/>
        <w:rPr>
          <w:rFonts w:eastAsia="Times New Roman" w:cs="Times New Roman"/>
          <w:b/>
          <w:sz w:val="24"/>
          <w:szCs w:val="24"/>
          <w:highlight w:val="gree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6DB0B374" w14:textId="77777777" w:rsidTr="00024B04">
        <w:tc>
          <w:tcPr>
            <w:tcW w:w="3657" w:type="dxa"/>
          </w:tcPr>
          <w:p w14:paraId="7D739781" w14:textId="162C0265"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4</w:t>
            </w:r>
          </w:p>
        </w:tc>
        <w:tc>
          <w:tcPr>
            <w:tcW w:w="6184" w:type="dxa"/>
          </w:tcPr>
          <w:p w14:paraId="56882E7E"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416C70B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782CE74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18C5F5CE" w14:textId="77777777" w:rsidR="00C07B63" w:rsidRDefault="00C07B63" w:rsidP="00493CBB">
      <w:pPr>
        <w:spacing w:after="0" w:line="288" w:lineRule="auto"/>
        <w:rPr>
          <w:rFonts w:eastAsia="Times New Roman" w:cs="Times New Roman"/>
          <w:b/>
          <w:sz w:val="24"/>
          <w:szCs w:val="24"/>
          <w:highlight w:val="green"/>
        </w:rPr>
      </w:pPr>
    </w:p>
    <w:p w14:paraId="5BC7D681" w14:textId="77777777" w:rsidR="00DB398F" w:rsidRPr="00DB398F" w:rsidRDefault="00DB398F" w:rsidP="00035C0E">
      <w:pPr>
        <w:spacing w:after="0" w:line="288" w:lineRule="auto"/>
        <w:jc w:val="both"/>
        <w:rPr>
          <w:rFonts w:eastAsia="Times New Roman" w:cs="Times New Roman"/>
          <w:b/>
          <w:sz w:val="24"/>
          <w:szCs w:val="24"/>
          <w:lang w:val="vi-VN"/>
        </w:rPr>
      </w:pPr>
      <w:r w:rsidRPr="00D83F01">
        <w:rPr>
          <w:rFonts w:eastAsia="Times New Roman" w:cs="Times New Roman"/>
          <w:b/>
          <w:color w:val="0070C0"/>
          <w:sz w:val="24"/>
          <w:szCs w:val="24"/>
          <w:lang w:val="vi-VN"/>
        </w:rPr>
        <w:t xml:space="preserve">A. </w:t>
      </w:r>
      <w:r w:rsidRPr="00DB398F">
        <w:rPr>
          <w:rFonts w:eastAsia="Times New Roman" w:cs="Times New Roman"/>
          <w:b/>
          <w:sz w:val="24"/>
          <w:szCs w:val="24"/>
          <w:lang w:val="vi-VN"/>
        </w:rPr>
        <w:t>PHẦN TRẮC NGHIỆM (3,0 điểm)</w:t>
      </w:r>
    </w:p>
    <w:p w14:paraId="1C7CEF2D" w14:textId="77777777" w:rsidR="00DB398F" w:rsidRPr="00DB398F" w:rsidRDefault="00DB398F" w:rsidP="00035C0E">
      <w:pPr>
        <w:pBdr>
          <w:top w:val="nil"/>
          <w:left w:val="nil"/>
          <w:bottom w:val="nil"/>
          <w:right w:val="nil"/>
          <w:between w:val="nil"/>
        </w:pBdr>
        <w:spacing w:after="0" w:line="288" w:lineRule="auto"/>
        <w:jc w:val="both"/>
        <w:rPr>
          <w:rFonts w:eastAsia="Times New Roman" w:cs="Times New Roman"/>
          <w:b/>
          <w:sz w:val="24"/>
          <w:szCs w:val="24"/>
          <w:lang w:val="vi-VN"/>
        </w:rPr>
      </w:pPr>
      <w:r w:rsidRPr="00DB398F">
        <w:rPr>
          <w:rFonts w:eastAsia="Times New Roman" w:cs="Times New Roman"/>
          <w:b/>
          <w:sz w:val="24"/>
          <w:szCs w:val="24"/>
          <w:lang w:val="vi-VN"/>
        </w:rPr>
        <w:t>Ghi lại chữ cái đầu ý trả lời đúng trong các câu sau.</w:t>
      </w:r>
    </w:p>
    <w:p w14:paraId="7FF062CB" w14:textId="77777777" w:rsidR="00DB398F" w:rsidRPr="00DB398F" w:rsidRDefault="00DB398F" w:rsidP="00493CBB">
      <w:pPr>
        <w:shd w:val="clear" w:color="auto" w:fill="FFFFFF"/>
        <w:spacing w:after="0" w:line="288" w:lineRule="auto"/>
        <w:jc w:val="both"/>
        <w:rPr>
          <w:rFonts w:eastAsia="Times New Roman" w:cs="Times New Roman"/>
          <w:sz w:val="24"/>
          <w:szCs w:val="24"/>
          <w:lang w:val="vi-VN"/>
        </w:rPr>
      </w:pPr>
      <w:r w:rsidRPr="00D83F01">
        <w:rPr>
          <w:rFonts w:eastAsia="Times New Roman" w:cs="Times New Roman"/>
          <w:b/>
          <w:color w:val="C00000"/>
          <w:sz w:val="24"/>
          <w:szCs w:val="24"/>
          <w:lang w:val="vi-VN"/>
        </w:rPr>
        <w:lastRenderedPageBreak/>
        <w:t>Câu 1.</w:t>
      </w:r>
      <w:r w:rsidRPr="00DB398F">
        <w:rPr>
          <w:rFonts w:eastAsia="Times New Roman" w:cs="Times New Roman"/>
          <w:sz w:val="24"/>
          <w:szCs w:val="24"/>
          <w:lang w:val="vi-VN"/>
        </w:rPr>
        <w:t xml:space="preserve"> Trong các vật sau, vật nào </w:t>
      </w:r>
      <w:r w:rsidRPr="00DB398F">
        <w:rPr>
          <w:rFonts w:eastAsia="Times New Roman" w:cs="Times New Roman"/>
          <w:b/>
          <w:i/>
          <w:iCs/>
          <w:sz w:val="24"/>
          <w:szCs w:val="24"/>
          <w:lang w:val="vi-VN"/>
        </w:rPr>
        <w:t>không</w:t>
      </w:r>
      <w:r w:rsidRPr="00DB398F">
        <w:rPr>
          <w:rFonts w:eastAsia="Times New Roman" w:cs="Times New Roman"/>
          <w:b/>
          <w:i/>
          <w:sz w:val="24"/>
          <w:szCs w:val="24"/>
          <w:lang w:val="vi-VN"/>
        </w:rPr>
        <w:t xml:space="preserve"> </w:t>
      </w:r>
      <w:r w:rsidRPr="00DB398F">
        <w:rPr>
          <w:rFonts w:eastAsia="Times New Roman" w:cs="Times New Roman"/>
          <w:sz w:val="24"/>
          <w:szCs w:val="24"/>
          <w:lang w:val="vi-VN"/>
        </w:rPr>
        <w:t>có động năng?</w:t>
      </w:r>
    </w:p>
    <w:p w14:paraId="440AF098" w14:textId="77777777" w:rsidR="00DB398F" w:rsidRPr="00DB398F" w:rsidRDefault="00DB398F" w:rsidP="00493CBB">
      <w:pPr>
        <w:shd w:val="clear" w:color="auto" w:fill="FFFFFF"/>
        <w:spacing w:after="0" w:line="288" w:lineRule="auto"/>
        <w:jc w:val="both"/>
        <w:rPr>
          <w:rFonts w:eastAsia="Times New Roman" w:cs="Times New Roman"/>
          <w:bCs/>
          <w:sz w:val="24"/>
          <w:szCs w:val="24"/>
          <w:lang w:val="vi-VN"/>
        </w:rPr>
      </w:pPr>
      <w:r w:rsidRPr="00DB398F">
        <w:rPr>
          <w:rFonts w:eastAsia="Times New Roman" w:cs="Times New Roman"/>
          <w:bCs/>
          <w:sz w:val="24"/>
          <w:szCs w:val="24"/>
          <w:lang w:val="vi-VN"/>
        </w:rPr>
        <w:tab/>
      </w:r>
      <w:r w:rsidRPr="00D83F01">
        <w:rPr>
          <w:rFonts w:eastAsia="Times New Roman" w:cs="Times New Roman"/>
          <w:b/>
          <w:bCs/>
          <w:color w:val="0070C0"/>
          <w:sz w:val="24"/>
          <w:szCs w:val="24"/>
          <w:lang w:val="vi-VN"/>
        </w:rPr>
        <w:t xml:space="preserve">A. </w:t>
      </w:r>
      <w:r w:rsidRPr="00DB398F">
        <w:rPr>
          <w:rFonts w:eastAsia="Times New Roman" w:cs="Times New Roman"/>
          <w:bCs/>
          <w:sz w:val="24"/>
          <w:szCs w:val="24"/>
          <w:lang w:val="vi-VN"/>
        </w:rPr>
        <w:t>Hòn bi nằm yên trên mặt sàn.</w:t>
      </w:r>
      <w:r w:rsidRPr="00DB398F">
        <w:rPr>
          <w:rFonts w:eastAsia="Times New Roman" w:cs="Times New Roman"/>
          <w:bCs/>
          <w:sz w:val="24"/>
          <w:szCs w:val="24"/>
          <w:lang w:val="vi-VN"/>
        </w:rPr>
        <w:tab/>
      </w:r>
      <w:r w:rsidRPr="00DB398F">
        <w:rPr>
          <w:rFonts w:eastAsia="Times New Roman" w:cs="Times New Roman"/>
          <w:bCs/>
          <w:sz w:val="24"/>
          <w:szCs w:val="24"/>
          <w:lang w:val="vi-VN"/>
        </w:rPr>
        <w:tab/>
      </w:r>
      <w:r w:rsidRPr="00D83F01">
        <w:rPr>
          <w:rFonts w:eastAsia="Times New Roman" w:cs="Times New Roman"/>
          <w:b/>
          <w:bCs/>
          <w:color w:val="0070C0"/>
          <w:sz w:val="24"/>
          <w:szCs w:val="24"/>
          <w:lang w:val="vi-VN"/>
        </w:rPr>
        <w:t xml:space="preserve">B. </w:t>
      </w:r>
      <w:r w:rsidRPr="00DB398F">
        <w:rPr>
          <w:rFonts w:eastAsia="Times New Roman" w:cs="Times New Roman"/>
          <w:bCs/>
          <w:sz w:val="24"/>
          <w:szCs w:val="24"/>
          <w:lang w:val="vi-VN"/>
        </w:rPr>
        <w:t>Hòn bi lăn trên sàn nhà.</w:t>
      </w:r>
    </w:p>
    <w:p w14:paraId="72BCD1F4" w14:textId="77777777" w:rsidR="00DB398F" w:rsidRPr="00DB398F" w:rsidRDefault="00DB398F" w:rsidP="00493CBB">
      <w:pPr>
        <w:shd w:val="clear" w:color="auto" w:fill="FFFFFF"/>
        <w:spacing w:after="0" w:line="288" w:lineRule="auto"/>
        <w:jc w:val="both"/>
        <w:rPr>
          <w:rFonts w:eastAsia="Times New Roman" w:cs="Times New Roman"/>
          <w:bCs/>
          <w:sz w:val="24"/>
          <w:szCs w:val="24"/>
        </w:rPr>
      </w:pPr>
      <w:r w:rsidRPr="00DB398F">
        <w:rPr>
          <w:rFonts w:eastAsia="Times New Roman" w:cs="Times New Roman"/>
          <w:bCs/>
          <w:sz w:val="24"/>
          <w:szCs w:val="24"/>
          <w:lang w:val="vi-VN"/>
        </w:rPr>
        <w:tab/>
      </w:r>
      <w:r w:rsidRPr="00D83F01">
        <w:rPr>
          <w:rFonts w:eastAsia="Times New Roman" w:cs="Times New Roman"/>
          <w:b/>
          <w:bCs/>
          <w:color w:val="0070C0"/>
          <w:sz w:val="24"/>
          <w:szCs w:val="24"/>
        </w:rPr>
        <w:t xml:space="preserve">C. </w:t>
      </w:r>
      <w:r w:rsidRPr="00DB398F">
        <w:rPr>
          <w:rFonts w:eastAsia="Times New Roman" w:cs="Times New Roman"/>
          <w:bCs/>
          <w:sz w:val="24"/>
          <w:szCs w:val="24"/>
        </w:rPr>
        <w:t>Máy bay đang bay.</w:t>
      </w:r>
      <w:r w:rsidRPr="00DB398F">
        <w:rPr>
          <w:rFonts w:eastAsia="Times New Roman" w:cs="Times New Roman"/>
          <w:bCs/>
          <w:sz w:val="24"/>
          <w:szCs w:val="24"/>
        </w:rPr>
        <w:tab/>
      </w:r>
      <w:r w:rsidRPr="00DB398F">
        <w:rPr>
          <w:rFonts w:eastAsia="Times New Roman" w:cs="Times New Roman"/>
          <w:bCs/>
          <w:sz w:val="24"/>
          <w:szCs w:val="24"/>
        </w:rPr>
        <w:tab/>
      </w:r>
      <w:r w:rsidRPr="00DB398F">
        <w:rPr>
          <w:rFonts w:eastAsia="Times New Roman" w:cs="Times New Roman"/>
          <w:bCs/>
          <w:sz w:val="24"/>
          <w:szCs w:val="24"/>
        </w:rPr>
        <w:tab/>
      </w:r>
      <w:r w:rsidRPr="00DB398F">
        <w:rPr>
          <w:rFonts w:eastAsia="Times New Roman" w:cs="Times New Roman"/>
          <w:bCs/>
          <w:sz w:val="24"/>
          <w:szCs w:val="24"/>
        </w:rPr>
        <w:tab/>
      </w:r>
      <w:r w:rsidRPr="00D83F01">
        <w:rPr>
          <w:rFonts w:eastAsia="Times New Roman" w:cs="Times New Roman"/>
          <w:b/>
          <w:bCs/>
          <w:color w:val="0070C0"/>
          <w:sz w:val="24"/>
          <w:szCs w:val="24"/>
        </w:rPr>
        <w:t xml:space="preserve">D. </w:t>
      </w:r>
      <w:r w:rsidRPr="00DB398F">
        <w:rPr>
          <w:rFonts w:eastAsia="Times New Roman" w:cs="Times New Roman"/>
          <w:bCs/>
          <w:sz w:val="24"/>
          <w:szCs w:val="24"/>
        </w:rPr>
        <w:t>Viên đạn đang bay</w:t>
      </w:r>
      <w:r w:rsidRPr="00DB398F">
        <w:rPr>
          <w:rFonts w:eastAsia="Times New Roman" w:cs="Times New Roman"/>
          <w:sz w:val="24"/>
          <w:szCs w:val="24"/>
        </w:rPr>
        <w:t>.</w:t>
      </w:r>
    </w:p>
    <w:p w14:paraId="50CF7C92" w14:textId="77777777" w:rsidR="00DB398F" w:rsidRPr="00DB398F" w:rsidRDefault="00DB398F" w:rsidP="00493CBB">
      <w:pPr>
        <w:pStyle w:val="NormalWeb"/>
        <w:spacing w:before="0" w:beforeAutospacing="0" w:after="0" w:afterAutospacing="0" w:line="288" w:lineRule="auto"/>
        <w:jc w:val="both"/>
      </w:pPr>
      <w:r w:rsidRPr="00D83F01">
        <w:rPr>
          <w:b/>
          <w:bCs/>
          <w:color w:val="C00000"/>
        </w:rPr>
        <w:t>Câu 2</w:t>
      </w:r>
      <w:r w:rsidRPr="00D83F01">
        <w:rPr>
          <w:b/>
          <w:bCs/>
          <w:color w:val="C00000"/>
          <w:lang w:val="vi-VN"/>
        </w:rPr>
        <w:t>.</w:t>
      </w:r>
      <w:r w:rsidRPr="00DB398F">
        <w:t> Hiện tượng khúc xạ ánh sáng là hiện tượng tia sáng tới khi gặp mặt phân cách giữa hai môi trường:</w:t>
      </w:r>
    </w:p>
    <w:p w14:paraId="42EABB7D"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A. </w:t>
      </w:r>
      <w:r w:rsidRPr="00DB398F">
        <w:t>bị hắt trở lại môi trường cũ.</w:t>
      </w:r>
    </w:p>
    <w:p w14:paraId="42278B11"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B. </w:t>
      </w:r>
      <w:r w:rsidRPr="00DB398F">
        <w:t>bị hấp thụ hoàn toàn và không truyền đi vào môi trường trong suốt thứ hai.</w:t>
      </w:r>
    </w:p>
    <w:p w14:paraId="020EF128"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C. </w:t>
      </w:r>
      <w:r w:rsidRPr="00DB398F">
        <w:t>tiếp tục đi thẳng vào môi trường trong suốt thứ hai.</w:t>
      </w:r>
    </w:p>
    <w:p w14:paraId="1246472D"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D. </w:t>
      </w:r>
      <w:r w:rsidRPr="00DB398F">
        <w:t>bị gãy khúc tại mặt phân cách giữa hai môi trường và đi vào môi trường trong suốt thứ hai.</w:t>
      </w:r>
    </w:p>
    <w:p w14:paraId="2D25534E" w14:textId="77777777" w:rsidR="00DB398F" w:rsidRPr="00DB398F" w:rsidRDefault="00DB398F" w:rsidP="00493CBB">
      <w:pPr>
        <w:spacing w:after="0" w:line="288" w:lineRule="auto"/>
        <w:jc w:val="both"/>
        <w:rPr>
          <w:rFonts w:cs="Times New Roman"/>
          <w:sz w:val="24"/>
          <w:szCs w:val="24"/>
        </w:rPr>
      </w:pPr>
      <w:r w:rsidRPr="00D83F01">
        <w:rPr>
          <w:rFonts w:cs="Times New Roman"/>
          <w:b/>
          <w:color w:val="C00000"/>
          <w:sz w:val="24"/>
          <w:szCs w:val="24"/>
        </w:rPr>
        <w:t>Câu 3.</w:t>
      </w:r>
      <w:r w:rsidRPr="00DB398F">
        <w:rPr>
          <w:rFonts w:cs="Times New Roman"/>
          <w:sz w:val="24"/>
          <w:szCs w:val="24"/>
        </w:rPr>
        <w:t xml:space="preserve"> Trong các trường hợp sau, trường hợp nào vật có cả động năng và thế năng? Chọn mốc thế năng tại mặt đất.</w:t>
      </w:r>
    </w:p>
    <w:p w14:paraId="0BF9AC88" w14:textId="77777777" w:rsidR="00DB398F" w:rsidRPr="00DB398F" w:rsidRDefault="00DB398F" w:rsidP="00493CBB">
      <w:pPr>
        <w:spacing w:after="0" w:line="288" w:lineRule="auto"/>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Một máy bay đang chuyển động trên đường băng của sân bay.</w:t>
      </w:r>
    </w:p>
    <w:p w14:paraId="045CA50B" w14:textId="77777777" w:rsidR="00DB398F" w:rsidRPr="00DB398F" w:rsidRDefault="00DB398F" w:rsidP="00493CBB">
      <w:pPr>
        <w:spacing w:after="0" w:line="288" w:lineRule="auto"/>
        <w:jc w:val="both"/>
        <w:rPr>
          <w:rFonts w:cs="Times New Roman"/>
          <w:sz w:val="24"/>
          <w:szCs w:val="24"/>
        </w:rPr>
      </w:pPr>
      <w:r w:rsidRPr="00D83F01">
        <w:rPr>
          <w:rFonts w:cs="Times New Roman"/>
          <w:b/>
          <w:color w:val="0070C0"/>
          <w:sz w:val="24"/>
          <w:szCs w:val="24"/>
        </w:rPr>
        <w:t xml:space="preserve">B. </w:t>
      </w:r>
      <w:r w:rsidRPr="00DB398F">
        <w:rPr>
          <w:rFonts w:cs="Times New Roman"/>
          <w:sz w:val="24"/>
          <w:szCs w:val="24"/>
        </w:rPr>
        <w:t>Một ô tô đang đỗ trong bến xe.</w:t>
      </w:r>
    </w:p>
    <w:p w14:paraId="71343CFB" w14:textId="77777777" w:rsidR="00DB398F" w:rsidRPr="00DB398F" w:rsidRDefault="00DB398F" w:rsidP="00493CBB">
      <w:pPr>
        <w:spacing w:after="0" w:line="288" w:lineRule="auto"/>
        <w:jc w:val="both"/>
        <w:rPr>
          <w:rFonts w:cs="Times New Roman"/>
          <w:sz w:val="24"/>
          <w:szCs w:val="24"/>
        </w:rPr>
      </w:pPr>
      <w:r w:rsidRPr="00D83F01">
        <w:rPr>
          <w:rFonts w:cs="Times New Roman"/>
          <w:b/>
          <w:color w:val="0070C0"/>
          <w:sz w:val="24"/>
          <w:szCs w:val="24"/>
        </w:rPr>
        <w:t xml:space="preserve">C. </w:t>
      </w:r>
      <w:r w:rsidRPr="00DB398F">
        <w:rPr>
          <w:rFonts w:cs="Times New Roman"/>
          <w:sz w:val="24"/>
          <w:szCs w:val="24"/>
        </w:rPr>
        <w:t>Một máy bay đang bay trên cao.</w:t>
      </w:r>
    </w:p>
    <w:p w14:paraId="7C146CE7" w14:textId="77777777" w:rsidR="00DB398F" w:rsidRPr="00DB398F" w:rsidRDefault="00DB398F" w:rsidP="00493CBB">
      <w:pPr>
        <w:shd w:val="clear" w:color="auto" w:fill="FFFFFF"/>
        <w:spacing w:after="0" w:line="288" w:lineRule="auto"/>
        <w:jc w:val="both"/>
        <w:rPr>
          <w:rFonts w:cs="Times New Roman"/>
          <w:sz w:val="24"/>
          <w:szCs w:val="24"/>
        </w:rPr>
      </w:pPr>
      <w:r w:rsidRPr="00D83F01">
        <w:rPr>
          <w:rFonts w:cs="Times New Roman"/>
          <w:b/>
          <w:color w:val="0070C0"/>
          <w:sz w:val="24"/>
          <w:szCs w:val="24"/>
        </w:rPr>
        <w:t xml:space="preserve">D. </w:t>
      </w:r>
      <w:r w:rsidRPr="00DB398F">
        <w:rPr>
          <w:rFonts w:cs="Times New Roman"/>
          <w:sz w:val="24"/>
          <w:szCs w:val="24"/>
        </w:rPr>
        <w:t>Một ô tô đang chuyển động trên đường</w:t>
      </w:r>
    </w:p>
    <w:p w14:paraId="36A2E6B6" w14:textId="77777777" w:rsidR="00DB398F" w:rsidRPr="00DB398F" w:rsidRDefault="00DB398F" w:rsidP="00493CBB">
      <w:pPr>
        <w:pStyle w:val="NormalWeb"/>
        <w:spacing w:before="0" w:beforeAutospacing="0" w:after="0" w:afterAutospacing="0" w:line="288" w:lineRule="auto"/>
        <w:jc w:val="both"/>
      </w:pPr>
      <w:r w:rsidRPr="00D83F01">
        <w:rPr>
          <w:b/>
          <w:bCs/>
          <w:color w:val="C00000"/>
        </w:rPr>
        <w:t>Câu 4</w:t>
      </w:r>
      <w:r w:rsidRPr="00D83F01">
        <w:rPr>
          <w:b/>
          <w:bCs/>
          <w:color w:val="C00000"/>
          <w:lang w:val="vi-VN"/>
        </w:rPr>
        <w:t>.</w:t>
      </w:r>
      <w:r w:rsidRPr="00DB398F">
        <w:t> Một tia sáng khi truyền từ nước ra không khí thì:</w:t>
      </w:r>
    </w:p>
    <w:p w14:paraId="22799349"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A. </w:t>
      </w:r>
      <w:r w:rsidRPr="00DB398F">
        <w:t>Góc khúc xạ lớn hơn góc tới.</w:t>
      </w:r>
    </w:p>
    <w:p w14:paraId="2D140FB8"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B. </w:t>
      </w:r>
      <w:r w:rsidRPr="00DB398F">
        <w:t>Tia khúc xạ luôn nằm trùng với pháp tuyến.</w:t>
      </w:r>
    </w:p>
    <w:p w14:paraId="75ABC228"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C. </w:t>
      </w:r>
      <w:r w:rsidRPr="00DB398F">
        <w:t>Tia khúc xạ hợp với pháp tuyến một góc 30</w:t>
      </w:r>
      <w:r w:rsidRPr="00DB398F">
        <w:rPr>
          <w:vertAlign w:val="superscript"/>
        </w:rPr>
        <w:t>0</w:t>
      </w:r>
      <w:r w:rsidRPr="00DB398F">
        <w:t>.</w:t>
      </w:r>
    </w:p>
    <w:p w14:paraId="59448133"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D. </w:t>
      </w:r>
      <w:r w:rsidRPr="00DB398F">
        <w:t>Góc khúc xạ vẫn nằm trong môi trường nước.</w:t>
      </w:r>
    </w:p>
    <w:p w14:paraId="341D675B" w14:textId="77777777" w:rsidR="00DB398F" w:rsidRPr="00DB398F" w:rsidRDefault="00DB398F" w:rsidP="00493CBB">
      <w:pPr>
        <w:spacing w:after="0" w:line="288" w:lineRule="auto"/>
        <w:jc w:val="both"/>
        <w:rPr>
          <w:rFonts w:eastAsia="Calibri" w:cs="Times New Roman"/>
          <w:sz w:val="24"/>
          <w:szCs w:val="24"/>
        </w:rPr>
      </w:pPr>
      <w:r w:rsidRPr="00D83F01">
        <w:rPr>
          <w:rFonts w:eastAsia="Times New Roman" w:cs="Times New Roman"/>
          <w:b/>
          <w:bCs/>
          <w:color w:val="C00000"/>
          <w:sz w:val="24"/>
          <w:szCs w:val="24"/>
          <w:lang w:eastAsia="vi-VN"/>
        </w:rPr>
        <w:t>Câu 5</w:t>
      </w:r>
      <w:r w:rsidRPr="00D83F01">
        <w:rPr>
          <w:rFonts w:eastAsia="Times New Roman" w:cs="Times New Roman"/>
          <w:b/>
          <w:bCs/>
          <w:color w:val="C00000"/>
          <w:sz w:val="24"/>
          <w:szCs w:val="24"/>
          <w:lang w:val="vi-VN" w:eastAsia="vi-VN"/>
        </w:rPr>
        <w:t>.</w:t>
      </w:r>
      <w:r w:rsidRPr="00DB398F">
        <w:rPr>
          <w:rFonts w:eastAsia="Times New Roman" w:cs="Times New Roman"/>
          <w:b/>
          <w:bCs/>
          <w:sz w:val="24"/>
          <w:szCs w:val="24"/>
          <w:lang w:eastAsia="vi-VN"/>
        </w:rPr>
        <w:t xml:space="preserve"> </w:t>
      </w:r>
      <w:r w:rsidRPr="00DB398F">
        <w:rPr>
          <w:rFonts w:eastAsia="Calibri" w:cs="Times New Roman"/>
          <w:sz w:val="24"/>
          <w:szCs w:val="24"/>
          <w:lang w:val="it-IT"/>
        </w:rPr>
        <w:t xml:space="preserve">Một lực F tác dụng vào vật làm vật dịch chuyển quãng đường S theo hướng của lực thì công của lực F được tính bằng công thức: </w:t>
      </w:r>
    </w:p>
    <w:p w14:paraId="6712E220" w14:textId="77777777" w:rsidR="00DB398F" w:rsidRPr="00DB398F" w:rsidRDefault="00DB398F" w:rsidP="00493CBB">
      <w:pPr>
        <w:tabs>
          <w:tab w:val="left" w:pos="342"/>
          <w:tab w:val="left" w:pos="2964"/>
          <w:tab w:val="left" w:pos="5472"/>
          <w:tab w:val="left" w:pos="7752"/>
        </w:tabs>
        <w:spacing w:after="0" w:line="288" w:lineRule="auto"/>
        <w:jc w:val="both"/>
        <w:rPr>
          <w:rFonts w:eastAsia="Calibri" w:cs="Times New Roman"/>
          <w:sz w:val="24"/>
          <w:szCs w:val="24"/>
          <w:lang w:val="it-IT"/>
        </w:rPr>
      </w:pPr>
      <w:r w:rsidRPr="00D83F01">
        <w:rPr>
          <w:rFonts w:eastAsia="Calibri" w:cs="Times New Roman"/>
          <w:b/>
          <w:color w:val="0070C0"/>
          <w:sz w:val="24"/>
          <w:szCs w:val="24"/>
          <w:lang w:val="it-IT"/>
        </w:rPr>
        <w:t xml:space="preserve">A. </w:t>
      </w:r>
      <w:r w:rsidRPr="00DB398F">
        <w:rPr>
          <w:rFonts w:eastAsia="Calibri" w:cs="Times New Roman"/>
          <w:position w:val="-24"/>
          <w:sz w:val="24"/>
          <w:szCs w:val="24"/>
        </w:rPr>
        <w:object w:dxaOrig="700" w:dyaOrig="620" w14:anchorId="7F3DF2AB">
          <v:shape id="_x0000_i1042" type="#_x0000_t75" style="width:35.25pt;height:30.75pt" o:ole="">
            <v:imagedata r:id="rId40" o:title=""/>
          </v:shape>
          <o:OLEObject Type="Embed" ProgID="Equation.3" ShapeID="_x0000_i1042" DrawAspect="Content" ObjectID="_1822430192" r:id="rId46"/>
        </w:object>
      </w:r>
      <w:r w:rsidRPr="00DB398F">
        <w:rPr>
          <w:rFonts w:eastAsia="Calibri" w:cs="Times New Roman"/>
          <w:sz w:val="24"/>
          <w:szCs w:val="24"/>
          <w:lang w:val="it-IT"/>
        </w:rPr>
        <w:t>;</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B. </w:t>
      </w:r>
      <w:r w:rsidRPr="00DB398F">
        <w:rPr>
          <w:rFonts w:eastAsia="Calibri" w:cs="Times New Roman"/>
          <w:sz w:val="24"/>
          <w:szCs w:val="24"/>
          <w:lang w:val="it-IT"/>
        </w:rPr>
        <w:t>A= F.s;</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C. </w:t>
      </w:r>
      <w:r w:rsidRPr="00DB398F">
        <w:rPr>
          <w:rFonts w:eastAsia="Calibri" w:cs="Times New Roman"/>
          <w:position w:val="-24"/>
          <w:sz w:val="24"/>
          <w:szCs w:val="24"/>
        </w:rPr>
        <w:object w:dxaOrig="700" w:dyaOrig="620" w14:anchorId="06938455">
          <v:shape id="_x0000_i1043" type="#_x0000_t75" style="width:35.25pt;height:30.75pt" o:ole="">
            <v:imagedata r:id="rId42" o:title=""/>
          </v:shape>
          <o:OLEObject Type="Embed" ProgID="Equation.3" ShapeID="_x0000_i1043" DrawAspect="Content" ObjectID="_1822430193" r:id="rId47"/>
        </w:object>
      </w:r>
      <w:r w:rsidRPr="00DB398F">
        <w:rPr>
          <w:rFonts w:eastAsia="Calibri" w:cs="Times New Roman"/>
          <w:sz w:val="24"/>
          <w:szCs w:val="24"/>
          <w:lang w:val="it-IT"/>
        </w:rPr>
        <w:t>;</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D. </w:t>
      </w:r>
      <w:r w:rsidRPr="00DB398F">
        <w:rPr>
          <w:rFonts w:eastAsia="Calibri" w:cs="Times New Roman"/>
          <w:sz w:val="24"/>
          <w:szCs w:val="24"/>
          <w:lang w:val="it-IT"/>
        </w:rPr>
        <w:t>A = F.v.</w:t>
      </w:r>
    </w:p>
    <w:p w14:paraId="5A79DE2F" w14:textId="77777777" w:rsidR="00DB398F" w:rsidRPr="00DB398F" w:rsidRDefault="00DB398F" w:rsidP="00493CBB">
      <w:pPr>
        <w:spacing w:after="0" w:line="288" w:lineRule="auto"/>
        <w:jc w:val="both"/>
        <w:rPr>
          <w:rFonts w:eastAsia="Times New Roman" w:cs="Times New Roman"/>
          <w:sz w:val="24"/>
          <w:szCs w:val="24"/>
          <w:lang w:val="it-IT"/>
        </w:rPr>
      </w:pPr>
      <w:r w:rsidRPr="00D83F01">
        <w:rPr>
          <w:rFonts w:eastAsia="Times New Roman" w:cs="Times New Roman"/>
          <w:b/>
          <w:color w:val="C00000"/>
          <w:sz w:val="24"/>
          <w:szCs w:val="24"/>
          <w:lang w:val="vi-VN"/>
        </w:rPr>
        <w:t>Câu 6.</w:t>
      </w:r>
      <w:r w:rsidRPr="00DB398F">
        <w:rPr>
          <w:rFonts w:eastAsia="Times New Roman" w:cs="Times New Roman"/>
          <w:b/>
          <w:sz w:val="24"/>
          <w:szCs w:val="24"/>
          <w:lang w:val="vi-VN"/>
        </w:rPr>
        <w:t xml:space="preserve"> </w:t>
      </w:r>
      <w:r w:rsidRPr="00DB398F">
        <w:rPr>
          <w:rFonts w:eastAsia="Times New Roman" w:cs="Times New Roman"/>
          <w:sz w:val="24"/>
          <w:szCs w:val="24"/>
          <w:lang w:val="it-IT"/>
        </w:rPr>
        <w:t>Kim loại được dùng làm vật liệu chế tạo vỏ máy bay do có tính bền và nhẹ, đó là kim loại:</w:t>
      </w:r>
    </w:p>
    <w:p w14:paraId="104D94E2"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Na</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B. </w:t>
      </w:r>
      <w:r w:rsidRPr="00DB398F">
        <w:rPr>
          <w:rFonts w:eastAsia="Times New Roman" w:cs="Times New Roman"/>
          <w:sz w:val="24"/>
          <w:szCs w:val="24"/>
        </w:rPr>
        <w:t>Zn</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C. </w:t>
      </w:r>
      <w:r w:rsidRPr="00DB398F">
        <w:rPr>
          <w:rFonts w:eastAsia="Times New Roman" w:cs="Times New Roman"/>
          <w:sz w:val="24"/>
          <w:szCs w:val="24"/>
        </w:rPr>
        <w:t>Al</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D. </w:t>
      </w:r>
      <w:r w:rsidRPr="00DB398F">
        <w:rPr>
          <w:rFonts w:eastAsia="Times New Roman" w:cs="Times New Roman"/>
          <w:sz w:val="24"/>
          <w:szCs w:val="24"/>
        </w:rPr>
        <w:t>K</w:t>
      </w:r>
    </w:p>
    <w:p w14:paraId="0B55537C" w14:textId="77777777" w:rsidR="00DB398F" w:rsidRPr="00DB398F" w:rsidRDefault="00DB398F" w:rsidP="00493CBB">
      <w:pPr>
        <w:spacing w:after="0" w:line="288" w:lineRule="auto"/>
        <w:jc w:val="both"/>
        <w:rPr>
          <w:rFonts w:eastAsia="Times New Roman" w:cs="Times New Roman"/>
          <w:sz w:val="24"/>
          <w:szCs w:val="24"/>
          <w:lang w:val="vi-VN"/>
        </w:rPr>
      </w:pPr>
      <w:r w:rsidRPr="00D83F01">
        <w:rPr>
          <w:rFonts w:eastAsia="Times New Roman" w:cs="Times New Roman"/>
          <w:b/>
          <w:color w:val="C00000"/>
          <w:sz w:val="24"/>
          <w:szCs w:val="24"/>
          <w:lang w:val="vi-VN"/>
        </w:rPr>
        <w:t>Câu 7.</w:t>
      </w:r>
      <w:r w:rsidRPr="00DB398F">
        <w:rPr>
          <w:rFonts w:eastAsia="Times New Roman" w:cs="Times New Roman"/>
          <w:b/>
          <w:sz w:val="24"/>
          <w:szCs w:val="24"/>
          <w:lang w:val="vi-VN"/>
        </w:rPr>
        <w:t xml:space="preserve"> </w:t>
      </w:r>
      <w:r w:rsidRPr="00DB398F">
        <w:rPr>
          <w:rFonts w:eastAsia="Times New Roman" w:cs="Times New Roman"/>
          <w:sz w:val="24"/>
          <w:szCs w:val="24"/>
          <w:lang w:val="vi-VN"/>
        </w:rPr>
        <w:t>Kim loại được dùng làm đồ trang sức vì có ánh kim rất đẹp, đó là các kim loại:</w:t>
      </w:r>
    </w:p>
    <w:p w14:paraId="6370640F" w14:textId="77777777" w:rsidR="00DB398F" w:rsidRPr="00DB398F" w:rsidRDefault="00DB398F" w:rsidP="00493CBB">
      <w:pPr>
        <w:spacing w:after="0" w:line="288" w:lineRule="auto"/>
        <w:jc w:val="both"/>
        <w:rPr>
          <w:rFonts w:eastAsia="Times New Roman" w:cs="Times New Roman"/>
          <w:sz w:val="24"/>
          <w:szCs w:val="24"/>
          <w:lang w:val="fr-FR"/>
        </w:rPr>
      </w:pPr>
      <w:r w:rsidRPr="00DB398F">
        <w:rPr>
          <w:rFonts w:eastAsia="Times New Roman" w:cs="Times New Roman"/>
          <w:sz w:val="24"/>
          <w:szCs w:val="24"/>
          <w:lang w:val="fr-FR"/>
        </w:rPr>
        <w:t> </w:t>
      </w:r>
      <w:r w:rsidRPr="00D83F01">
        <w:rPr>
          <w:rFonts w:eastAsia="Times New Roman" w:cs="Times New Roman"/>
          <w:b/>
          <w:color w:val="0070C0"/>
          <w:sz w:val="24"/>
          <w:szCs w:val="24"/>
          <w:lang w:val="fr-FR"/>
        </w:rPr>
        <w:t xml:space="preserve">A. </w:t>
      </w:r>
      <w:r w:rsidRPr="00DB398F">
        <w:rPr>
          <w:rFonts w:eastAsia="Times New Roman" w:cs="Times New Roman"/>
          <w:sz w:val="24"/>
          <w:szCs w:val="24"/>
          <w:lang w:val="fr-FR"/>
        </w:rPr>
        <w:t>Ag, Cu.</w:t>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B. </w:t>
      </w:r>
      <w:r w:rsidRPr="00DB398F">
        <w:rPr>
          <w:rFonts w:eastAsia="Times New Roman" w:cs="Times New Roman"/>
          <w:sz w:val="24"/>
          <w:szCs w:val="24"/>
          <w:lang w:val="fr-FR"/>
        </w:rPr>
        <w:t>Au, Pt.</w:t>
      </w:r>
      <w:r w:rsidRPr="00DB398F">
        <w:rPr>
          <w:rFonts w:eastAsia="Times New Roman" w:cs="Times New Roman"/>
          <w:sz w:val="24"/>
          <w:szCs w:val="24"/>
          <w:lang w:val="fr-FR"/>
        </w:rPr>
        <w:tab/>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C. </w:t>
      </w:r>
      <w:r w:rsidRPr="00DB398F">
        <w:rPr>
          <w:rFonts w:eastAsia="Times New Roman" w:cs="Times New Roman"/>
          <w:sz w:val="24"/>
          <w:szCs w:val="24"/>
          <w:lang w:val="fr-FR"/>
        </w:rPr>
        <w:t>Au, Al.</w:t>
      </w:r>
      <w:r w:rsidRPr="00DB398F">
        <w:rPr>
          <w:rFonts w:eastAsia="Times New Roman" w:cs="Times New Roman"/>
          <w:sz w:val="24"/>
          <w:szCs w:val="24"/>
          <w:lang w:val="fr-FR"/>
        </w:rPr>
        <w:tab/>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D. </w:t>
      </w:r>
      <w:r w:rsidRPr="00DB398F">
        <w:rPr>
          <w:rFonts w:eastAsia="Times New Roman" w:cs="Times New Roman"/>
          <w:sz w:val="24"/>
          <w:szCs w:val="24"/>
          <w:lang w:val="fr-FR"/>
        </w:rPr>
        <w:t>Ag, Al.</w:t>
      </w:r>
    </w:p>
    <w:p w14:paraId="69BB6D23" w14:textId="77777777" w:rsidR="00DB398F" w:rsidRPr="00DB398F" w:rsidRDefault="00DB398F" w:rsidP="00493CBB">
      <w:pPr>
        <w:spacing w:after="0" w:line="288" w:lineRule="auto"/>
        <w:jc w:val="both"/>
        <w:rPr>
          <w:rFonts w:eastAsia="Times New Roman" w:cs="Times New Roman"/>
          <w:sz w:val="24"/>
          <w:szCs w:val="24"/>
          <w:lang w:val="fr-FR"/>
        </w:rPr>
      </w:pPr>
      <w:r w:rsidRPr="00D83F01">
        <w:rPr>
          <w:rFonts w:eastAsia="Times New Roman" w:cs="Times New Roman"/>
          <w:b/>
          <w:color w:val="C00000"/>
          <w:sz w:val="24"/>
          <w:szCs w:val="24"/>
          <w:lang w:val="fr-FR"/>
        </w:rPr>
        <w:t>Câu</w:t>
      </w:r>
      <w:r w:rsidRPr="00D83F01">
        <w:rPr>
          <w:rFonts w:eastAsia="Times New Roman" w:cs="Times New Roman"/>
          <w:b/>
          <w:color w:val="C00000"/>
          <w:sz w:val="24"/>
          <w:szCs w:val="24"/>
          <w:lang w:val="vi-VN"/>
        </w:rPr>
        <w:t xml:space="preserve"> 8.</w:t>
      </w:r>
      <w:r w:rsidRPr="00DB398F">
        <w:rPr>
          <w:rFonts w:eastAsia="Times New Roman" w:cs="Times New Roman"/>
          <w:b/>
          <w:sz w:val="24"/>
          <w:szCs w:val="24"/>
          <w:lang w:val="vi-VN"/>
        </w:rPr>
        <w:t xml:space="preserve"> </w:t>
      </w:r>
      <w:r w:rsidRPr="00DB398F">
        <w:rPr>
          <w:rFonts w:eastAsia="Times New Roman" w:cs="Times New Roman"/>
          <w:sz w:val="24"/>
          <w:szCs w:val="24"/>
          <w:lang w:val="fr-FR"/>
        </w:rPr>
        <w:t>Kim loại nào sau đây dẫn điện tốt nhất:</w:t>
      </w:r>
    </w:p>
    <w:p w14:paraId="5656C1D0" w14:textId="77777777" w:rsidR="00DB398F" w:rsidRPr="00C07B63" w:rsidRDefault="00DB398F" w:rsidP="00493CBB">
      <w:pPr>
        <w:spacing w:after="0" w:line="288" w:lineRule="auto"/>
        <w:jc w:val="both"/>
        <w:rPr>
          <w:rFonts w:eastAsia="Times New Roman" w:cs="Times New Roman"/>
          <w:sz w:val="24"/>
          <w:szCs w:val="24"/>
        </w:rPr>
      </w:pPr>
      <w:r w:rsidRPr="00D83F01">
        <w:rPr>
          <w:rFonts w:eastAsia="Times New Roman" w:cs="Times New Roman"/>
          <w:b/>
          <w:bCs/>
          <w:color w:val="0070C0"/>
          <w:sz w:val="24"/>
          <w:szCs w:val="24"/>
        </w:rPr>
        <w:t>A.</w:t>
      </w:r>
      <w:r w:rsidRPr="00D83F01">
        <w:rPr>
          <w:rFonts w:eastAsia="Times New Roman" w:cs="Times New Roman"/>
          <w:b/>
          <w:color w:val="0070C0"/>
          <w:sz w:val="24"/>
          <w:szCs w:val="24"/>
        </w:rPr>
        <w:t> </w:t>
      </w:r>
      <w:r w:rsidRPr="00C07B63">
        <w:rPr>
          <w:rFonts w:eastAsia="Times New Roman" w:cs="Times New Roman"/>
          <w:sz w:val="24"/>
          <w:szCs w:val="24"/>
        </w:rPr>
        <w:t>Cu        </w:t>
      </w:r>
      <w:r w:rsidRPr="00D83F01">
        <w:rPr>
          <w:rFonts w:eastAsia="Times New Roman" w:cs="Times New Roman"/>
          <w:b/>
          <w:bCs/>
          <w:color w:val="0070C0"/>
          <w:sz w:val="24"/>
          <w:szCs w:val="24"/>
        </w:rPr>
        <w:t>B.</w:t>
      </w:r>
      <w:r w:rsidRPr="00D83F01">
        <w:rPr>
          <w:rFonts w:eastAsia="Times New Roman" w:cs="Times New Roman"/>
          <w:b/>
          <w:color w:val="0070C0"/>
          <w:sz w:val="24"/>
          <w:szCs w:val="24"/>
        </w:rPr>
        <w:t> </w:t>
      </w:r>
      <w:r w:rsidRPr="00C07B63">
        <w:rPr>
          <w:rFonts w:eastAsia="Times New Roman" w:cs="Times New Roman"/>
          <w:sz w:val="24"/>
          <w:szCs w:val="24"/>
        </w:rPr>
        <w:t>Fe        </w:t>
      </w:r>
      <w:r w:rsidRPr="00D83F01">
        <w:rPr>
          <w:rFonts w:eastAsia="Times New Roman" w:cs="Times New Roman"/>
          <w:b/>
          <w:bCs/>
          <w:color w:val="0070C0"/>
          <w:sz w:val="24"/>
          <w:szCs w:val="24"/>
        </w:rPr>
        <w:t>C.</w:t>
      </w:r>
      <w:r w:rsidRPr="00D83F01">
        <w:rPr>
          <w:rFonts w:eastAsia="Times New Roman" w:cs="Times New Roman"/>
          <w:b/>
          <w:color w:val="0070C0"/>
          <w:sz w:val="24"/>
          <w:szCs w:val="24"/>
        </w:rPr>
        <w:t> </w:t>
      </w:r>
      <w:r w:rsidRPr="00C07B63">
        <w:rPr>
          <w:rFonts w:eastAsia="Times New Roman" w:cs="Times New Roman"/>
          <w:sz w:val="24"/>
          <w:szCs w:val="24"/>
        </w:rPr>
        <w:t>Pb        </w:t>
      </w:r>
      <w:r w:rsidRPr="00D83F01">
        <w:rPr>
          <w:rFonts w:eastAsia="Times New Roman" w:cs="Times New Roman"/>
          <w:b/>
          <w:bCs/>
          <w:color w:val="0070C0"/>
          <w:sz w:val="24"/>
          <w:szCs w:val="24"/>
        </w:rPr>
        <w:t>D.</w:t>
      </w:r>
      <w:r w:rsidRPr="00D83F01">
        <w:rPr>
          <w:rFonts w:eastAsia="Times New Roman" w:cs="Times New Roman"/>
          <w:b/>
          <w:color w:val="0070C0"/>
          <w:sz w:val="24"/>
          <w:szCs w:val="24"/>
        </w:rPr>
        <w:t> </w:t>
      </w:r>
      <w:r w:rsidRPr="00C07B63">
        <w:rPr>
          <w:rFonts w:eastAsia="Times New Roman" w:cs="Times New Roman"/>
          <w:sz w:val="24"/>
          <w:szCs w:val="24"/>
        </w:rPr>
        <w:t>Ba</w:t>
      </w:r>
    </w:p>
    <w:p w14:paraId="59562A31" w14:textId="77777777" w:rsidR="00DB398F" w:rsidRPr="00C07B63" w:rsidRDefault="00DB398F" w:rsidP="00493CBB">
      <w:pPr>
        <w:spacing w:after="0" w:line="288" w:lineRule="auto"/>
        <w:jc w:val="both"/>
        <w:rPr>
          <w:rFonts w:eastAsia="Times New Roman" w:cs="Times New Roman"/>
          <w:bCs/>
          <w:sz w:val="24"/>
          <w:szCs w:val="24"/>
          <w:lang w:val="vi-VN"/>
        </w:rPr>
      </w:pPr>
      <w:r w:rsidRPr="00D83F01">
        <w:rPr>
          <w:rFonts w:eastAsia="Times New Roman" w:cs="Times New Roman"/>
          <w:b/>
          <w:color w:val="C00000"/>
          <w:sz w:val="24"/>
          <w:szCs w:val="24"/>
        </w:rPr>
        <w:t>Câu</w:t>
      </w:r>
      <w:r w:rsidRPr="00D83F01">
        <w:rPr>
          <w:rFonts w:eastAsia="Times New Roman" w:cs="Times New Roman"/>
          <w:b/>
          <w:color w:val="C00000"/>
          <w:sz w:val="24"/>
          <w:szCs w:val="24"/>
          <w:lang w:val="vi-VN"/>
        </w:rPr>
        <w:t xml:space="preserve"> 9.</w:t>
      </w:r>
      <w:r w:rsidRPr="00C07B63">
        <w:rPr>
          <w:rFonts w:eastAsia="Times New Roman" w:cs="Times New Roman"/>
          <w:b/>
          <w:sz w:val="24"/>
          <w:szCs w:val="24"/>
          <w:lang w:val="vi-VN"/>
        </w:rPr>
        <w:t xml:space="preserve"> </w:t>
      </w:r>
      <w:r w:rsidRPr="00C07B63">
        <w:rPr>
          <w:rFonts w:eastAsia="Times New Roman" w:cs="Times New Roman"/>
          <w:bCs/>
          <w:sz w:val="24"/>
          <w:szCs w:val="24"/>
          <w:lang w:val="vi-VN"/>
        </w:rPr>
        <w:t>Trong các kim loại sau: Cu, Fe, Al người ta thường dùng kim loại nào để làm vật liệu dẫn điện hay dẫn nhiệt?</w:t>
      </w:r>
    </w:p>
    <w:p w14:paraId="599D8DA4" w14:textId="77777777" w:rsidR="00DB398F" w:rsidRPr="00DB398F" w:rsidRDefault="00DB398F" w:rsidP="00493CBB">
      <w:pPr>
        <w:spacing w:after="0" w:line="288" w:lineRule="auto"/>
        <w:jc w:val="both"/>
        <w:rPr>
          <w:rFonts w:eastAsia="Times New Roman" w:cs="Times New Roman"/>
          <w:bCs/>
          <w:sz w:val="24"/>
          <w:szCs w:val="24"/>
          <w:lang w:val="vi-VN"/>
        </w:rPr>
      </w:pPr>
      <w:r w:rsidRPr="00D83F01">
        <w:rPr>
          <w:rFonts w:eastAsia="Times New Roman" w:cs="Times New Roman"/>
          <w:b/>
          <w:bCs/>
          <w:color w:val="0070C0"/>
          <w:sz w:val="24"/>
          <w:szCs w:val="24"/>
          <w:lang w:val="vi-VN"/>
        </w:rPr>
        <w:t xml:space="preserve">A. </w:t>
      </w:r>
      <w:r w:rsidRPr="00C07B63">
        <w:rPr>
          <w:rFonts w:eastAsia="Times New Roman" w:cs="Times New Roman"/>
          <w:bCs/>
          <w:sz w:val="24"/>
          <w:szCs w:val="24"/>
          <w:lang w:val="vi-VN"/>
        </w:rPr>
        <w:t xml:space="preserve">Chỉ có Cu.       </w:t>
      </w:r>
      <w:r w:rsidRPr="00D83F01">
        <w:rPr>
          <w:rFonts w:eastAsia="Times New Roman" w:cs="Times New Roman"/>
          <w:b/>
          <w:bCs/>
          <w:color w:val="0070C0"/>
          <w:sz w:val="24"/>
          <w:szCs w:val="24"/>
          <w:lang w:val="vi-VN"/>
        </w:rPr>
        <w:t xml:space="preserve">B. </w:t>
      </w:r>
      <w:r w:rsidRPr="00C07B63">
        <w:rPr>
          <w:rFonts w:eastAsia="Times New Roman" w:cs="Times New Roman"/>
          <w:bCs/>
          <w:sz w:val="24"/>
          <w:szCs w:val="24"/>
          <w:lang w:val="vi-VN"/>
        </w:rPr>
        <w:t>Cu và Al.</w:t>
      </w:r>
      <w:r w:rsidRPr="00DB398F">
        <w:rPr>
          <w:rFonts w:eastAsia="Times New Roman" w:cs="Times New Roman"/>
          <w:bCs/>
          <w:sz w:val="24"/>
          <w:szCs w:val="24"/>
          <w:lang w:val="vi-VN"/>
        </w:rPr>
        <w:t xml:space="preserve">            </w:t>
      </w:r>
      <w:r w:rsidRPr="00D83F01">
        <w:rPr>
          <w:rFonts w:eastAsia="Times New Roman" w:cs="Times New Roman"/>
          <w:b/>
          <w:bCs/>
          <w:color w:val="0070C0"/>
          <w:sz w:val="24"/>
          <w:szCs w:val="24"/>
          <w:lang w:val="vi-VN"/>
        </w:rPr>
        <w:t xml:space="preserve">C. </w:t>
      </w:r>
      <w:r w:rsidRPr="00DB398F">
        <w:rPr>
          <w:rFonts w:eastAsia="Times New Roman" w:cs="Times New Roman"/>
          <w:bCs/>
          <w:sz w:val="24"/>
          <w:szCs w:val="24"/>
          <w:lang w:val="vi-VN"/>
        </w:rPr>
        <w:t xml:space="preserve">Fe và Al.            </w:t>
      </w:r>
      <w:r w:rsidRPr="00D83F01">
        <w:rPr>
          <w:rFonts w:eastAsia="Times New Roman" w:cs="Times New Roman"/>
          <w:b/>
          <w:bCs/>
          <w:color w:val="0070C0"/>
          <w:sz w:val="24"/>
          <w:szCs w:val="24"/>
          <w:lang w:val="vi-VN"/>
        </w:rPr>
        <w:t xml:space="preserve">D. </w:t>
      </w:r>
      <w:r w:rsidRPr="00DB398F">
        <w:rPr>
          <w:rFonts w:eastAsia="Times New Roman" w:cs="Times New Roman"/>
          <w:bCs/>
          <w:sz w:val="24"/>
          <w:szCs w:val="24"/>
          <w:lang w:val="vi-VN"/>
        </w:rPr>
        <w:t>Chỉ có Al.</w:t>
      </w:r>
    </w:p>
    <w:p w14:paraId="0C4F9F61" w14:textId="77777777" w:rsidR="00DB398F" w:rsidRPr="00DB398F" w:rsidRDefault="00DB398F" w:rsidP="00493CBB">
      <w:pPr>
        <w:spacing w:after="0" w:line="288" w:lineRule="auto"/>
        <w:jc w:val="both"/>
        <w:rPr>
          <w:rFonts w:cs="Times New Roman"/>
          <w:b/>
          <w:sz w:val="24"/>
          <w:szCs w:val="24"/>
          <w:lang w:val="vi-VN"/>
        </w:rPr>
      </w:pPr>
      <w:r w:rsidRPr="00D83F01">
        <w:rPr>
          <w:rFonts w:eastAsia="Times New Roman" w:cs="Times New Roman"/>
          <w:b/>
          <w:color w:val="C00000"/>
          <w:sz w:val="24"/>
          <w:szCs w:val="24"/>
          <w:lang w:val="vi-VN"/>
        </w:rPr>
        <w:t>Câu 10.</w:t>
      </w:r>
      <w:r w:rsidRPr="00DB398F">
        <w:rPr>
          <w:rFonts w:eastAsia="Times New Roman" w:cs="Times New Roman"/>
          <w:b/>
          <w:sz w:val="24"/>
          <w:szCs w:val="24"/>
          <w:lang w:val="vi-VN"/>
        </w:rPr>
        <w:t xml:space="preserve"> </w:t>
      </w:r>
      <w:r w:rsidRPr="00DB398F">
        <w:rPr>
          <w:rFonts w:eastAsia="Times New Roman" w:cs="Times New Roman"/>
          <w:sz w:val="24"/>
          <w:szCs w:val="24"/>
          <w:lang w:val="vi-VN"/>
        </w:rPr>
        <w:t>Dung dịch ZnSO</w:t>
      </w:r>
      <w:r w:rsidRPr="00DB398F">
        <w:rPr>
          <w:rFonts w:eastAsia="Times New Roman" w:cs="Times New Roman"/>
          <w:sz w:val="24"/>
          <w:szCs w:val="24"/>
          <w:vertAlign w:val="subscript"/>
          <w:lang w:val="vi-VN"/>
        </w:rPr>
        <w:t>4</w:t>
      </w:r>
      <w:r w:rsidRPr="00DB398F">
        <w:rPr>
          <w:rFonts w:eastAsia="Times New Roman" w:cs="Times New Roman"/>
          <w:sz w:val="24"/>
          <w:szCs w:val="24"/>
          <w:lang w:val="vi-VN"/>
        </w:rPr>
        <w:t> có lẫn tạp chất là CuSO</w:t>
      </w:r>
      <w:r w:rsidRPr="00DB398F">
        <w:rPr>
          <w:rFonts w:eastAsia="Times New Roman" w:cs="Times New Roman"/>
          <w:sz w:val="24"/>
          <w:szCs w:val="24"/>
          <w:vertAlign w:val="subscript"/>
          <w:lang w:val="vi-VN"/>
        </w:rPr>
        <w:t>4</w:t>
      </w:r>
      <w:r w:rsidRPr="00DB398F">
        <w:rPr>
          <w:rFonts w:eastAsia="Times New Roman" w:cs="Times New Roman"/>
          <w:sz w:val="24"/>
          <w:szCs w:val="24"/>
          <w:lang w:val="vi-VN"/>
        </w:rPr>
        <w:t>  có thể dùng kim loại nào sau đây để làm sạch dung dịch ZnSO</w:t>
      </w:r>
      <w:r w:rsidRPr="00DB398F">
        <w:rPr>
          <w:rFonts w:eastAsia="Times New Roman" w:cs="Times New Roman"/>
          <w:sz w:val="24"/>
          <w:szCs w:val="24"/>
          <w:vertAlign w:val="subscript"/>
          <w:lang w:val="vi-VN"/>
        </w:rPr>
        <w:t>4</w:t>
      </w:r>
      <w:r w:rsidRPr="00DB398F">
        <w:rPr>
          <w:rFonts w:eastAsia="Times New Roman" w:cs="Times New Roman"/>
          <w:sz w:val="24"/>
          <w:szCs w:val="24"/>
          <w:lang w:val="vi-VN"/>
        </w:rPr>
        <w:t>  trên:</w:t>
      </w:r>
    </w:p>
    <w:p w14:paraId="65A1F4B3" w14:textId="77777777" w:rsidR="00DB398F" w:rsidRPr="00DB398F" w:rsidRDefault="00DB398F" w:rsidP="00493CBB">
      <w:pPr>
        <w:spacing w:after="0" w:line="288" w:lineRule="auto"/>
        <w:jc w:val="both"/>
        <w:rPr>
          <w:rFonts w:eastAsia="Times New Roman" w:cs="Times New Roman"/>
          <w:sz w:val="24"/>
          <w:szCs w:val="24"/>
          <w:lang w:val="vi-VN"/>
        </w:rPr>
      </w:pPr>
      <w:r w:rsidRPr="00DB398F">
        <w:rPr>
          <w:rFonts w:eastAsia="Times New Roman" w:cs="Times New Roman"/>
          <w:sz w:val="24"/>
          <w:szCs w:val="24"/>
        </w:rPr>
        <w:t> </w:t>
      </w:r>
      <w:r w:rsidRPr="00D83F01">
        <w:rPr>
          <w:rFonts w:eastAsia="Times New Roman" w:cs="Times New Roman"/>
          <w:b/>
          <w:color w:val="0070C0"/>
          <w:sz w:val="24"/>
          <w:szCs w:val="24"/>
        </w:rPr>
        <w:t xml:space="preserve">A. </w:t>
      </w:r>
      <w:r w:rsidRPr="00DB398F">
        <w:rPr>
          <w:rFonts w:eastAsia="Times New Roman" w:cs="Times New Roman"/>
          <w:sz w:val="24"/>
          <w:szCs w:val="24"/>
        </w:rPr>
        <w:t>Fe</w:t>
      </w:r>
      <w:r w:rsidRPr="00DB398F">
        <w:rPr>
          <w:rFonts w:eastAsia="Times New Roman" w:cs="Times New Roman"/>
          <w:sz w:val="24"/>
          <w:szCs w:val="24"/>
          <w:lang w:val="vi-VN"/>
        </w:rPr>
        <w:t>.</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B. </w:t>
      </w:r>
      <w:r w:rsidRPr="00DB398F">
        <w:rPr>
          <w:rFonts w:eastAsia="Times New Roman" w:cs="Times New Roman"/>
          <w:sz w:val="24"/>
          <w:szCs w:val="24"/>
        </w:rPr>
        <w:t>Zn</w:t>
      </w:r>
      <w:r w:rsidRPr="00DB398F">
        <w:rPr>
          <w:rFonts w:eastAsia="Times New Roman" w:cs="Times New Roman"/>
          <w:sz w:val="24"/>
          <w:szCs w:val="24"/>
          <w:lang w:val="vi-VN"/>
        </w:rPr>
        <w:t>.</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C. </w:t>
      </w:r>
      <w:r w:rsidRPr="00DB398F">
        <w:rPr>
          <w:rFonts w:eastAsia="Times New Roman" w:cs="Times New Roman"/>
          <w:sz w:val="24"/>
          <w:szCs w:val="24"/>
        </w:rPr>
        <w:t>Mg</w:t>
      </w:r>
      <w:r w:rsidRPr="00DB398F">
        <w:rPr>
          <w:rFonts w:eastAsia="Times New Roman" w:cs="Times New Roman"/>
          <w:sz w:val="24"/>
          <w:szCs w:val="24"/>
        </w:rPr>
        <w:tab/>
      </w:r>
      <w:r w:rsidRPr="00DB398F">
        <w:rPr>
          <w:rFonts w:eastAsia="Times New Roman" w:cs="Times New Roman"/>
          <w:sz w:val="24"/>
          <w:szCs w:val="24"/>
          <w:lang w:val="vi-VN"/>
        </w:rPr>
        <w:t>.</w:t>
      </w:r>
      <w:r w:rsidRPr="00DB398F">
        <w:rPr>
          <w:rFonts w:eastAsia="Times New Roman" w:cs="Times New Roman"/>
          <w:sz w:val="24"/>
          <w:szCs w:val="24"/>
        </w:rPr>
        <w:tab/>
      </w:r>
      <w:r w:rsidRPr="00D83F01">
        <w:rPr>
          <w:rFonts w:eastAsia="Times New Roman" w:cs="Times New Roman"/>
          <w:b/>
          <w:color w:val="0070C0"/>
          <w:sz w:val="24"/>
          <w:szCs w:val="24"/>
        </w:rPr>
        <w:t xml:space="preserve">D. </w:t>
      </w:r>
      <w:r w:rsidRPr="00DB398F">
        <w:rPr>
          <w:rFonts w:eastAsia="Times New Roman" w:cs="Times New Roman"/>
          <w:sz w:val="24"/>
          <w:szCs w:val="24"/>
        </w:rPr>
        <w:t>Ag</w:t>
      </w:r>
      <w:r w:rsidRPr="00DB398F">
        <w:rPr>
          <w:rFonts w:eastAsia="Times New Roman" w:cs="Times New Roman"/>
          <w:sz w:val="24"/>
          <w:szCs w:val="24"/>
          <w:lang w:val="vi-VN"/>
        </w:rPr>
        <w:t>.</w:t>
      </w:r>
    </w:p>
    <w:p w14:paraId="1135542B"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b/>
          <w:color w:val="C00000"/>
          <w:lang w:val="vi-VN"/>
        </w:rPr>
        <w:t>Câu 11.</w:t>
      </w:r>
      <w:r w:rsidRPr="00DB398F">
        <w:rPr>
          <w:b/>
          <w:lang w:val="vi-VN"/>
        </w:rPr>
        <w:t xml:space="preserve"> </w:t>
      </w:r>
      <w:r w:rsidRPr="00DB398F">
        <w:rPr>
          <w:rFonts w:eastAsia="Arial"/>
          <w:lang w:val="vi-VN"/>
        </w:rPr>
        <w:t>Nhân tố di truyền trong quan điểm của Mendel có đặc điểm là</w:t>
      </w:r>
    </w:p>
    <w:p w14:paraId="45EAA0A1"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rFonts w:eastAsia="Arial"/>
          <w:b/>
          <w:color w:val="0070C0"/>
          <w:lang w:val="vi-VN"/>
        </w:rPr>
        <w:t xml:space="preserve">A. </w:t>
      </w:r>
      <w:r w:rsidRPr="00DB398F">
        <w:rPr>
          <w:rFonts w:eastAsia="Arial"/>
          <w:lang w:val="vi-VN"/>
        </w:rPr>
        <w:t>hòa trộn vào với nhau.</w:t>
      </w:r>
    </w:p>
    <w:p w14:paraId="5521245E"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rFonts w:eastAsia="Arial"/>
          <w:b/>
          <w:color w:val="0070C0"/>
          <w:lang w:val="vi-VN"/>
        </w:rPr>
        <w:t xml:space="preserve">B. </w:t>
      </w:r>
      <w:r w:rsidRPr="00DB398F">
        <w:rPr>
          <w:rFonts w:eastAsia="Arial"/>
          <w:lang w:val="vi-VN"/>
        </w:rPr>
        <w:t>không hòa trộn vào với nhau.</w:t>
      </w:r>
    </w:p>
    <w:p w14:paraId="737D08DB"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rFonts w:eastAsia="Arial"/>
          <w:b/>
          <w:color w:val="0070C0"/>
          <w:lang w:val="vi-VN"/>
        </w:rPr>
        <w:t xml:space="preserve">C. </w:t>
      </w:r>
      <w:r w:rsidRPr="00DB398F">
        <w:rPr>
          <w:rFonts w:eastAsia="Arial"/>
          <w:lang w:val="vi-VN"/>
        </w:rPr>
        <w:t>luôn được biểu hiện ra kiểu hình.</w:t>
      </w:r>
    </w:p>
    <w:p w14:paraId="1EC9AA2E"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rFonts w:eastAsia="Arial"/>
          <w:b/>
          <w:color w:val="0070C0"/>
          <w:lang w:val="vi-VN"/>
        </w:rPr>
        <w:t xml:space="preserve">D. </w:t>
      </w:r>
      <w:r w:rsidRPr="00DB398F">
        <w:rPr>
          <w:rFonts w:eastAsia="Arial"/>
          <w:lang w:val="vi-VN"/>
        </w:rPr>
        <w:t>luôn được biểu hiện ra kiểu hình ở trạng thái dị hợp.</w:t>
      </w:r>
    </w:p>
    <w:p w14:paraId="39925A7D" w14:textId="77777777" w:rsidR="00DB398F" w:rsidRPr="00DB398F" w:rsidRDefault="00DB398F" w:rsidP="00493CBB">
      <w:pPr>
        <w:pStyle w:val="NormalWeb"/>
        <w:spacing w:before="0" w:beforeAutospacing="0" w:after="0" w:afterAutospacing="0" w:line="288" w:lineRule="auto"/>
        <w:rPr>
          <w:lang w:val="vi-VN"/>
        </w:rPr>
      </w:pPr>
      <w:r w:rsidRPr="00D83F01">
        <w:rPr>
          <w:b/>
          <w:color w:val="C00000"/>
          <w:lang w:val="vi-VN"/>
        </w:rPr>
        <w:t>Câu 12.</w:t>
      </w:r>
      <w:r w:rsidRPr="00DB398F">
        <w:rPr>
          <w:lang w:val="vi-VN"/>
        </w:rPr>
        <w:t xml:space="preserve"> Nucleic acid là gì và có những loại nucleic acid nào?</w:t>
      </w:r>
    </w:p>
    <w:p w14:paraId="3EA63498" w14:textId="77777777" w:rsidR="00DB398F" w:rsidRPr="00DB398F" w:rsidRDefault="00DB398F" w:rsidP="00493CBB">
      <w:pPr>
        <w:spacing w:after="0" w:line="288" w:lineRule="auto"/>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Nucleic acid là phân tử protein, gồm DNA và RNA.</w:t>
      </w:r>
    </w:p>
    <w:p w14:paraId="093C7421" w14:textId="77777777" w:rsidR="00DB398F" w:rsidRPr="00DB398F" w:rsidRDefault="00DB398F" w:rsidP="00493CBB">
      <w:pPr>
        <w:spacing w:after="0" w:line="288" w:lineRule="auto"/>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Nucleic acid là phân tử chất béo, gồm DNA và RNA.</w:t>
      </w:r>
    </w:p>
    <w:p w14:paraId="6F3FBF59" w14:textId="77777777" w:rsidR="00DB398F" w:rsidRPr="00DB398F" w:rsidRDefault="00DB398F" w:rsidP="00493CBB">
      <w:pPr>
        <w:spacing w:after="0" w:line="288" w:lineRule="auto"/>
        <w:rPr>
          <w:rFonts w:cs="Times New Roman"/>
          <w:sz w:val="24"/>
          <w:szCs w:val="24"/>
          <w:lang w:val="vi-VN"/>
        </w:rPr>
      </w:pPr>
      <w:r w:rsidRPr="00D83F01">
        <w:rPr>
          <w:rFonts w:cs="Times New Roman"/>
          <w:b/>
          <w:color w:val="0070C0"/>
          <w:sz w:val="24"/>
          <w:szCs w:val="24"/>
          <w:lang w:val="vi-VN"/>
        </w:rPr>
        <w:lastRenderedPageBreak/>
        <w:t xml:space="preserve">C. </w:t>
      </w:r>
      <w:r w:rsidRPr="00DB398F">
        <w:rPr>
          <w:rFonts w:cs="Times New Roman"/>
          <w:sz w:val="24"/>
          <w:szCs w:val="24"/>
          <w:lang w:val="vi-VN"/>
        </w:rPr>
        <w:t>Nucleic acid là phân tử đường, gồm DNA và RNA.</w:t>
      </w:r>
    </w:p>
    <w:p w14:paraId="7B9C9D5C" w14:textId="77777777" w:rsidR="00DB398F" w:rsidRPr="00DB398F" w:rsidRDefault="00DB398F" w:rsidP="00493CBB">
      <w:pPr>
        <w:spacing w:after="0" w:line="288" w:lineRule="auto"/>
        <w:rPr>
          <w:rFonts w:cs="Times New Roman"/>
          <w:sz w:val="24"/>
          <w:szCs w:val="24"/>
          <w:lang w:val="vi-VN"/>
        </w:rPr>
      </w:pPr>
      <w:r w:rsidRPr="00D83F01">
        <w:rPr>
          <w:rFonts w:cs="Times New Roman"/>
          <w:b/>
          <w:color w:val="0070C0"/>
          <w:sz w:val="24"/>
          <w:szCs w:val="24"/>
          <w:lang w:val="vi-VN"/>
        </w:rPr>
        <w:t xml:space="preserve">D. </w:t>
      </w:r>
      <w:r w:rsidRPr="00DB398F">
        <w:rPr>
          <w:rFonts w:cs="Times New Roman"/>
          <w:sz w:val="24"/>
          <w:szCs w:val="24"/>
          <w:lang w:val="vi-VN"/>
        </w:rPr>
        <w:t>Nucleic acid là phân tử chứa thông tin di truyền, gồm DNA và RNA.</w:t>
      </w:r>
    </w:p>
    <w:p w14:paraId="424DBF25" w14:textId="77777777" w:rsidR="00DB398F" w:rsidRPr="00DB398F" w:rsidRDefault="00DB398F" w:rsidP="00493CBB">
      <w:pPr>
        <w:pStyle w:val="NormalWeb"/>
        <w:spacing w:before="0" w:beforeAutospacing="0" w:after="0" w:afterAutospacing="0" w:line="288" w:lineRule="auto"/>
        <w:rPr>
          <w:b/>
          <w:lang w:val="vi-VN"/>
        </w:rPr>
      </w:pPr>
      <w:r w:rsidRPr="00D83F01">
        <w:rPr>
          <w:b/>
          <w:color w:val="0070C0"/>
          <w:lang w:val="vi-VN"/>
        </w:rPr>
        <w:t xml:space="preserve">B. </w:t>
      </w:r>
      <w:r w:rsidRPr="00DB398F">
        <w:rPr>
          <w:b/>
          <w:lang w:val="vi-VN"/>
        </w:rPr>
        <w:t>TỰ LUẬN (7,0 điểm)</w:t>
      </w:r>
    </w:p>
    <w:p w14:paraId="3BAAB77F" w14:textId="77777777" w:rsidR="00DB398F" w:rsidRPr="00DB398F" w:rsidRDefault="00DB398F" w:rsidP="00493CBB">
      <w:pPr>
        <w:spacing w:after="0" w:line="288" w:lineRule="auto"/>
        <w:jc w:val="both"/>
        <w:rPr>
          <w:rFonts w:eastAsia="Times New Roman" w:cs="Times New Roman"/>
          <w:sz w:val="24"/>
          <w:szCs w:val="24"/>
          <w:lang w:val="it-IT"/>
        </w:rPr>
      </w:pPr>
      <w:r w:rsidRPr="00DB398F">
        <w:rPr>
          <w:rFonts w:eastAsia="Times New Roman" w:cs="Times New Roman"/>
          <w:b/>
          <w:sz w:val="24"/>
          <w:szCs w:val="24"/>
          <w:lang w:val="it-IT"/>
        </w:rPr>
        <w:t>Câu 1 (1</w:t>
      </w:r>
      <w:r w:rsidRPr="00DB398F">
        <w:rPr>
          <w:rFonts w:eastAsia="Times New Roman" w:cs="Times New Roman"/>
          <w:b/>
          <w:sz w:val="24"/>
          <w:szCs w:val="24"/>
          <w:lang w:val="vi-VN"/>
        </w:rPr>
        <w:t>,0</w:t>
      </w:r>
      <w:r w:rsidRPr="00DB398F">
        <w:rPr>
          <w:rFonts w:eastAsia="Times New Roman" w:cs="Times New Roman"/>
          <w:b/>
          <w:sz w:val="24"/>
          <w:szCs w:val="24"/>
          <w:lang w:val="it-IT"/>
        </w:rPr>
        <w:t xml:space="preserve"> điểm) </w:t>
      </w:r>
      <w:r w:rsidRPr="00DB398F">
        <w:rPr>
          <w:rFonts w:eastAsia="Times New Roman" w:cs="Times New Roman"/>
          <w:sz w:val="24"/>
          <w:szCs w:val="24"/>
          <w:lang w:val="it-IT"/>
        </w:rPr>
        <w:t>Cho tia sáng truyền từ không khí với góc tới là i = 60</w:t>
      </w:r>
      <w:r w:rsidRPr="00DB398F">
        <w:rPr>
          <w:rFonts w:eastAsia="Times New Roman" w:cs="Times New Roman"/>
          <w:sz w:val="24"/>
          <w:szCs w:val="24"/>
          <w:vertAlign w:val="superscript"/>
          <w:lang w:val="it-IT"/>
        </w:rPr>
        <w:t>0</w:t>
      </w:r>
      <w:r w:rsidRPr="00DB398F">
        <w:rPr>
          <w:rFonts w:eastAsia="Times New Roman" w:cs="Times New Roman"/>
          <w:sz w:val="24"/>
          <w:szCs w:val="24"/>
          <w:lang w:val="it-IT"/>
        </w:rPr>
        <w:t xml:space="preserve"> thì góc khúc xạ trong nước là r = 40</w:t>
      </w:r>
      <w:r w:rsidRPr="00DB398F">
        <w:rPr>
          <w:rFonts w:eastAsia="Times New Roman" w:cs="Times New Roman"/>
          <w:sz w:val="24"/>
          <w:szCs w:val="24"/>
          <w:vertAlign w:val="superscript"/>
          <w:lang w:val="it-IT"/>
        </w:rPr>
        <w:t>0</w:t>
      </w:r>
      <w:r w:rsidRPr="00DB398F">
        <w:rPr>
          <w:rFonts w:eastAsia="Times New Roman" w:cs="Times New Roman"/>
          <w:sz w:val="24"/>
          <w:szCs w:val="24"/>
          <w:lang w:val="it-IT"/>
        </w:rPr>
        <w:t>.</w:t>
      </w:r>
    </w:p>
    <w:p w14:paraId="1F4E60CD"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 xml:space="preserve">Tính chiết suất của nước . </w:t>
      </w:r>
    </w:p>
    <w:p w14:paraId="1CE44DE6"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b) </w:t>
      </w:r>
      <w:r w:rsidRPr="00DB398F">
        <w:rPr>
          <w:rFonts w:eastAsia="Times New Roman" w:cs="Times New Roman"/>
          <w:sz w:val="24"/>
          <w:szCs w:val="24"/>
        </w:rPr>
        <w:t>Nêu nhận xét về tia khúc xạ và pháp tuyến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5413"/>
      </w:tblGrid>
      <w:tr w:rsidR="00DB398F" w:rsidRPr="00DB398F" w14:paraId="7D7DD48C" w14:textId="77777777" w:rsidTr="00A1204C">
        <w:tc>
          <w:tcPr>
            <w:tcW w:w="3947" w:type="dxa"/>
          </w:tcPr>
          <w:p w14:paraId="7D8D3795" w14:textId="77777777" w:rsidR="00DB398F" w:rsidRPr="00DB398F" w:rsidRDefault="00DB398F" w:rsidP="00493CBB">
            <w:pPr>
              <w:spacing w:line="288" w:lineRule="auto"/>
              <w:rPr>
                <w:rFonts w:eastAsia="Times New Roman"/>
                <w:bCs/>
                <w:sz w:val="24"/>
                <w:szCs w:val="24"/>
              </w:rPr>
            </w:pPr>
            <w:r w:rsidRPr="00DB398F">
              <w:rPr>
                <w:rFonts w:eastAsia="Times New Roman"/>
                <w:b/>
                <w:bCs/>
                <w:sz w:val="24"/>
                <w:szCs w:val="24"/>
              </w:rPr>
              <w:t>Câu 2 (1</w:t>
            </w:r>
            <w:r w:rsidRPr="00DB398F">
              <w:rPr>
                <w:rFonts w:eastAsia="Times New Roman"/>
                <w:b/>
                <w:bCs/>
                <w:sz w:val="24"/>
                <w:szCs w:val="24"/>
                <w:lang w:val="vi-VN"/>
              </w:rPr>
              <w:t>,0</w:t>
            </w:r>
            <w:r w:rsidRPr="00DB398F">
              <w:rPr>
                <w:rFonts w:eastAsia="Times New Roman"/>
                <w:b/>
                <w:bCs/>
                <w:sz w:val="24"/>
                <w:szCs w:val="24"/>
              </w:rPr>
              <w:t xml:space="preserve"> điểm) </w:t>
            </w:r>
            <w:r w:rsidRPr="00DB398F">
              <w:rPr>
                <w:rFonts w:eastAsia="Times New Roman"/>
                <w:bCs/>
                <w:sz w:val="24"/>
                <w:szCs w:val="24"/>
              </w:rPr>
              <w:t xml:space="preserve"> </w:t>
            </w:r>
          </w:p>
          <w:p w14:paraId="2D9A56D3" w14:textId="77777777" w:rsidR="00DB398F" w:rsidRPr="00DB398F" w:rsidRDefault="00DB398F" w:rsidP="00493CBB">
            <w:pPr>
              <w:spacing w:line="288" w:lineRule="auto"/>
              <w:rPr>
                <w:rFonts w:eastAsia="Times New Roman"/>
                <w:bCs/>
                <w:sz w:val="24"/>
                <w:szCs w:val="24"/>
              </w:rPr>
            </w:pPr>
            <w:r w:rsidRPr="00DB398F">
              <w:rPr>
                <w:sz w:val="24"/>
                <w:szCs w:val="24"/>
                <w:shd w:val="clear" w:color="auto" w:fill="FFFFFF"/>
              </w:rPr>
              <w:t>Hãy mô tả quá trình thực hiện công trong các ví dụ ở Hình a, b thông qua việc xác định lực tác dụng lên vật và quãng đường vật dịch chuyển theo hướng của lực để cho biết trường hợp nào có công cơ học, trường hợp nào không có công cơ học.</w:t>
            </w:r>
          </w:p>
        </w:tc>
        <w:tc>
          <w:tcPr>
            <w:tcW w:w="5413" w:type="dxa"/>
          </w:tcPr>
          <w:p w14:paraId="1501B4B2" w14:textId="77777777" w:rsidR="00DB398F" w:rsidRPr="00DB398F" w:rsidRDefault="00DB398F" w:rsidP="00493CBB">
            <w:pPr>
              <w:spacing w:line="288" w:lineRule="auto"/>
              <w:rPr>
                <w:rFonts w:eastAsia="Times New Roman"/>
                <w:bCs/>
                <w:sz w:val="24"/>
                <w:szCs w:val="24"/>
              </w:rPr>
            </w:pPr>
            <w:r w:rsidRPr="00DB398F">
              <w:rPr>
                <w:rFonts w:eastAsia="Times New Roman"/>
                <w:bCs/>
                <w:noProof/>
                <w:sz w:val="24"/>
                <w:szCs w:val="24"/>
              </w:rPr>
              <w:drawing>
                <wp:inline distT="0" distB="0" distL="0" distR="0" wp14:anchorId="38A3525A" wp14:editId="6C9B2A0C">
                  <wp:extent cx="2842895" cy="2051050"/>
                  <wp:effectExtent l="0" t="0" r="0" b="6350"/>
                  <wp:docPr id="3" name="Picture 3" descr="Ảnh có chứa giày dép, trượt tuyết, cái lao, ngọn giá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giày dép, trượt tuyết, cái lao, ngọn giáo&#10;&#10;Mô tả được tạo tự động"/>
                          <pic:cNvPicPr/>
                        </pic:nvPicPr>
                        <pic:blipFill>
                          <a:blip r:embed="rId44"/>
                          <a:stretch>
                            <a:fillRect/>
                          </a:stretch>
                        </pic:blipFill>
                        <pic:spPr>
                          <a:xfrm>
                            <a:off x="0" y="0"/>
                            <a:ext cx="2876851" cy="2075548"/>
                          </a:xfrm>
                          <a:prstGeom prst="rect">
                            <a:avLst/>
                          </a:prstGeom>
                        </pic:spPr>
                      </pic:pic>
                    </a:graphicData>
                  </a:graphic>
                </wp:inline>
              </w:drawing>
            </w:r>
          </w:p>
        </w:tc>
      </w:tr>
    </w:tbl>
    <w:p w14:paraId="5F4FEE6D" w14:textId="77777777" w:rsidR="00DB398F" w:rsidRPr="00DB398F" w:rsidRDefault="00DB398F" w:rsidP="00493CBB">
      <w:pPr>
        <w:shd w:val="clear" w:color="auto" w:fill="FFFFFF"/>
        <w:spacing w:after="0" w:line="288" w:lineRule="auto"/>
        <w:jc w:val="both"/>
        <w:rPr>
          <w:rFonts w:eastAsia="Times New Roman" w:cs="Times New Roman"/>
          <w:b/>
          <w:bCs/>
          <w:sz w:val="24"/>
          <w:szCs w:val="24"/>
        </w:rPr>
      </w:pPr>
      <w:r w:rsidRPr="00DB398F">
        <w:rPr>
          <w:rFonts w:eastAsia="Times New Roman" w:cs="Times New Roman"/>
          <w:b/>
          <w:bCs/>
          <w:sz w:val="24"/>
          <w:szCs w:val="24"/>
        </w:rPr>
        <w:t>Câu 3 (1</w:t>
      </w:r>
      <w:r w:rsidRPr="00DB398F">
        <w:rPr>
          <w:rFonts w:eastAsia="Times New Roman" w:cs="Times New Roman"/>
          <w:b/>
          <w:bCs/>
          <w:sz w:val="24"/>
          <w:szCs w:val="24"/>
          <w:lang w:val="vi-VN"/>
        </w:rPr>
        <w:t>,0</w:t>
      </w:r>
      <w:r w:rsidRPr="00DB398F">
        <w:rPr>
          <w:rFonts w:eastAsia="Times New Roman" w:cs="Times New Roman"/>
          <w:b/>
          <w:bCs/>
          <w:sz w:val="24"/>
          <w:szCs w:val="24"/>
        </w:rPr>
        <w:t xml:space="preserve"> điểm) </w:t>
      </w:r>
    </w:p>
    <w:p w14:paraId="187AB746" w14:textId="77777777" w:rsidR="00DB398F" w:rsidRPr="00DB398F" w:rsidRDefault="00DB398F" w:rsidP="00493CBB">
      <w:pPr>
        <w:shd w:val="clear" w:color="auto" w:fill="FFFFFF"/>
        <w:spacing w:after="0" w:line="288" w:lineRule="auto"/>
        <w:jc w:val="both"/>
        <w:rPr>
          <w:rFonts w:eastAsia="Times New Roman" w:cs="Times New Roman"/>
          <w:sz w:val="24"/>
          <w:szCs w:val="24"/>
        </w:rPr>
      </w:pPr>
      <w:r w:rsidRPr="00D83F01">
        <w:rPr>
          <w:rFonts w:eastAsia="Times New Roman" w:cs="Times New Roman"/>
          <w:b/>
          <w:bCs/>
          <w:color w:val="0070C0"/>
          <w:sz w:val="24"/>
          <w:szCs w:val="24"/>
        </w:rPr>
        <w:t xml:space="preserve">a) </w:t>
      </w:r>
      <w:r w:rsidRPr="00DB398F">
        <w:rPr>
          <w:rFonts w:eastAsia="Times New Roman" w:cs="Times New Roman"/>
          <w:sz w:val="24"/>
          <w:szCs w:val="24"/>
        </w:rPr>
        <w:t>Một vật có khối lượng m = 500 g bắt đầu trượt từ đỉnh của một dốc dài 10 m, góc nghiêng giữa mặt dốc và mặt sàn nằm ngang là 30</w:t>
      </w:r>
      <w:r w:rsidRPr="00DB398F">
        <w:rPr>
          <w:rFonts w:eastAsia="Times New Roman" w:cs="Times New Roman"/>
          <w:sz w:val="24"/>
          <w:szCs w:val="24"/>
          <w:vertAlign w:val="superscript"/>
        </w:rPr>
        <w:t>0</w:t>
      </w:r>
      <w:r w:rsidRPr="00DB398F">
        <w:rPr>
          <w:rFonts w:eastAsia="Times New Roman" w:cs="Times New Roman"/>
          <w:sz w:val="24"/>
          <w:szCs w:val="24"/>
        </w:rPr>
        <w:t>. Tính thế năng của vật tại đỉnh dốc này.</w:t>
      </w:r>
    </w:p>
    <w:p w14:paraId="36D5AC95"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83F01">
        <w:rPr>
          <w:rFonts w:eastAsia="Times New Roman" w:cs="Times New Roman"/>
          <w:b/>
          <w:color w:val="0070C0"/>
          <w:sz w:val="24"/>
          <w:szCs w:val="24"/>
        </w:rPr>
        <w:t xml:space="preserve">b) </w:t>
      </w:r>
      <w:r w:rsidRPr="00DB398F">
        <w:rPr>
          <w:rFonts w:cs="Times New Roman"/>
          <w:sz w:val="24"/>
          <w:szCs w:val="24"/>
          <w:shd w:val="clear" w:color="auto" w:fill="FFFFFF"/>
        </w:rPr>
        <w:t>Cứ mỗi lần đập, tim người thực hiện một công khoảng 1 J. Em hãy đề xuất cách đo công suất của tim bằng cách sử dụng một đồng hồ bấm giây.</w:t>
      </w:r>
    </w:p>
    <w:p w14:paraId="3E4A93CA"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B398F">
        <w:rPr>
          <w:rFonts w:cs="Times New Roman"/>
          <w:b/>
          <w:bCs/>
          <w:sz w:val="24"/>
          <w:szCs w:val="24"/>
          <w:shd w:val="clear" w:color="auto" w:fill="FFFFFF"/>
          <w:lang w:val="vi-VN"/>
        </w:rPr>
        <w:t xml:space="preserve">Câu 4 (1,0 điểm) </w:t>
      </w:r>
      <w:r w:rsidRPr="00DB398F">
        <w:rPr>
          <w:rFonts w:cs="Times New Roman"/>
          <w:sz w:val="24"/>
          <w:szCs w:val="24"/>
          <w:shd w:val="clear" w:color="auto" w:fill="FFFFFF"/>
          <w:lang w:val="vi-VN"/>
        </w:rPr>
        <w:t xml:space="preserve">Thế nào là hợp kim? Hãy kể tên các </w:t>
      </w:r>
      <w:r w:rsidRPr="00DB398F">
        <w:rPr>
          <w:rFonts w:cs="Times New Roman"/>
          <w:spacing w:val="-6"/>
          <w:sz w:val="24"/>
          <w:szCs w:val="24"/>
          <w:lang w:val="vi-VN"/>
        </w:rPr>
        <w:t>thành phần, tính chất đặc trưng của một số hợp kim phổ biến, quan trọng, hiện đại.</w:t>
      </w:r>
    </w:p>
    <w:p w14:paraId="4E14870C"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B398F">
        <w:rPr>
          <w:rFonts w:cs="Times New Roman"/>
          <w:b/>
          <w:bCs/>
          <w:sz w:val="24"/>
          <w:szCs w:val="24"/>
          <w:shd w:val="clear" w:color="auto" w:fill="FFFFFF"/>
          <w:lang w:val="vi-VN"/>
        </w:rPr>
        <w:t xml:space="preserve">Câu 5 (1,0 điểm) </w:t>
      </w:r>
      <w:r w:rsidRPr="00DB398F">
        <w:rPr>
          <w:rFonts w:cs="Times New Roman"/>
          <w:sz w:val="24"/>
          <w:szCs w:val="24"/>
          <w:shd w:val="clear" w:color="auto" w:fill="FFFFFF"/>
          <w:lang w:val="vi-VN"/>
        </w:rPr>
        <w:t>Dự đoán hiện tượng xảy ra và viết phương trình hóa học của phản ứng (nếu có) trong các thí nghiệm sau:</w:t>
      </w:r>
    </w:p>
    <w:p w14:paraId="048DA8F6" w14:textId="77777777" w:rsidR="00DB398F" w:rsidRPr="00DB398F" w:rsidRDefault="00DB398F" w:rsidP="00493CBB">
      <w:pPr>
        <w:shd w:val="clear" w:color="auto" w:fill="FFFFFF"/>
        <w:spacing w:after="0" w:line="288" w:lineRule="auto"/>
        <w:jc w:val="both"/>
        <w:rPr>
          <w:rFonts w:eastAsia="Times New Roman" w:cs="Times New Roman"/>
          <w:sz w:val="24"/>
          <w:szCs w:val="24"/>
          <w:lang w:val="vi-VN"/>
        </w:rPr>
      </w:pPr>
      <w:r w:rsidRPr="00D83F01">
        <w:rPr>
          <w:rFonts w:cs="Times New Roman"/>
          <w:b/>
          <w:color w:val="0070C0"/>
          <w:sz w:val="24"/>
          <w:szCs w:val="24"/>
          <w:shd w:val="clear" w:color="auto" w:fill="FFFFFF"/>
          <w:lang w:val="vi-VN"/>
        </w:rPr>
        <w:t xml:space="preserve">a) </w:t>
      </w:r>
      <w:r w:rsidRPr="00DB398F">
        <w:rPr>
          <w:rFonts w:eastAsia="Times New Roman" w:cs="Times New Roman"/>
          <w:sz w:val="24"/>
          <w:szCs w:val="24"/>
          <w:lang w:val="vi-VN"/>
        </w:rPr>
        <w:t>Rót từ từ dung dịch H</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SO</w:t>
      </w:r>
      <w:r w:rsidRPr="00DB398F">
        <w:rPr>
          <w:rFonts w:eastAsia="Times New Roman" w:cs="Times New Roman"/>
          <w:sz w:val="24"/>
          <w:szCs w:val="24"/>
          <w:vertAlign w:val="subscript"/>
          <w:lang w:val="vi-VN"/>
        </w:rPr>
        <w:t xml:space="preserve">4 </w:t>
      </w:r>
      <w:r w:rsidRPr="00DB398F">
        <w:rPr>
          <w:rFonts w:eastAsia="Times New Roman" w:cs="Times New Roman"/>
          <w:sz w:val="24"/>
          <w:szCs w:val="24"/>
          <w:lang w:val="vi-VN"/>
        </w:rPr>
        <w:t>loãng vào 2 ống nghiệm, mỗi ống khoảng 3 mL. Lần lượt cho vào mỗi ống nghiệm một mẩu kim loại Au, Zn.</w:t>
      </w:r>
    </w:p>
    <w:p w14:paraId="4997916D"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83F01">
        <w:rPr>
          <w:rFonts w:cs="Times New Roman"/>
          <w:b/>
          <w:color w:val="0070C0"/>
          <w:sz w:val="24"/>
          <w:szCs w:val="24"/>
          <w:shd w:val="clear" w:color="auto" w:fill="FFFFFF"/>
          <w:lang w:val="vi-VN"/>
        </w:rPr>
        <w:t xml:space="preserve">b) </w:t>
      </w:r>
      <w:r w:rsidRPr="00DB398F">
        <w:rPr>
          <w:rFonts w:cs="Times New Roman"/>
          <w:sz w:val="24"/>
          <w:szCs w:val="24"/>
          <w:shd w:val="clear" w:color="auto" w:fill="FFFFFF"/>
          <w:lang w:val="vi-VN"/>
        </w:rPr>
        <w:t>Cho dây Cu vào ống nghiệm chứa dung dịch AgNO</w:t>
      </w:r>
      <w:r w:rsidRPr="00DB398F">
        <w:rPr>
          <w:rFonts w:cs="Times New Roman"/>
          <w:sz w:val="24"/>
          <w:szCs w:val="24"/>
          <w:shd w:val="clear" w:color="auto" w:fill="FFFFFF"/>
          <w:vertAlign w:val="subscript"/>
          <w:lang w:val="vi-VN"/>
        </w:rPr>
        <w:t>3.</w:t>
      </w:r>
      <w:r w:rsidRPr="00DB398F">
        <w:rPr>
          <w:rFonts w:cs="Times New Roman"/>
          <w:sz w:val="24"/>
          <w:szCs w:val="24"/>
          <w:shd w:val="clear" w:color="auto" w:fill="FFFFFF"/>
          <w:lang w:val="vi-VN"/>
        </w:rPr>
        <w:t xml:space="preserve"> </w:t>
      </w:r>
    </w:p>
    <w:p w14:paraId="56B2D4F1"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83F01">
        <w:rPr>
          <w:rFonts w:cs="Times New Roman"/>
          <w:b/>
          <w:color w:val="0070C0"/>
          <w:sz w:val="24"/>
          <w:szCs w:val="24"/>
          <w:shd w:val="clear" w:color="auto" w:fill="FFFFFF"/>
          <w:lang w:val="vi-VN"/>
        </w:rPr>
        <w:t xml:space="preserve">c) </w:t>
      </w:r>
      <w:r w:rsidRPr="00DB398F">
        <w:rPr>
          <w:rFonts w:cs="Times New Roman"/>
          <w:sz w:val="24"/>
          <w:szCs w:val="24"/>
          <w:shd w:val="clear" w:color="auto" w:fill="FFFFFF"/>
          <w:lang w:val="vi-VN"/>
        </w:rPr>
        <w:t>Rót vào hai cốc thủy tinh loại 100mL, mỗi cốc 25 mL nước cất. Cho vào mỗi cốc một mẩu kim loại trong số hai kim loại sau: Ca, Cu.</w:t>
      </w:r>
    </w:p>
    <w:p w14:paraId="25A0134B" w14:textId="77777777" w:rsidR="00DB398F" w:rsidRPr="00DB398F" w:rsidRDefault="00DB398F" w:rsidP="00493CBB">
      <w:pPr>
        <w:spacing w:after="0" w:line="288" w:lineRule="auto"/>
        <w:rPr>
          <w:rFonts w:cs="Times New Roman"/>
          <w:sz w:val="24"/>
          <w:szCs w:val="24"/>
          <w:lang w:val="vi-VN"/>
        </w:rPr>
      </w:pPr>
      <w:r w:rsidRPr="00DB398F">
        <w:rPr>
          <w:rFonts w:cs="Times New Roman"/>
          <w:b/>
          <w:sz w:val="24"/>
          <w:szCs w:val="24"/>
          <w:highlight w:val="white"/>
          <w:lang w:val="vi-VN"/>
        </w:rPr>
        <w:t>Câu 6</w:t>
      </w:r>
      <w:r w:rsidRPr="00DB398F">
        <w:rPr>
          <w:rFonts w:cs="Times New Roman"/>
          <w:sz w:val="24"/>
          <w:szCs w:val="24"/>
          <w:highlight w:val="white"/>
          <w:lang w:val="vi-VN"/>
        </w:rPr>
        <w:t xml:space="preserve"> </w:t>
      </w:r>
      <w:r w:rsidRPr="00DB398F">
        <w:rPr>
          <w:rStyle w:val="Strong"/>
          <w:rFonts w:cs="Times New Roman"/>
          <w:sz w:val="24"/>
          <w:szCs w:val="24"/>
          <w:lang w:val="vi-VN"/>
        </w:rPr>
        <w:t>(0,75 điểm)</w:t>
      </w:r>
    </w:p>
    <w:p w14:paraId="0910F3C0" w14:textId="77777777" w:rsidR="00DB398F" w:rsidRPr="00DB398F" w:rsidRDefault="00DB398F" w:rsidP="00493CBB">
      <w:pPr>
        <w:spacing w:after="0" w:line="288" w:lineRule="auto"/>
        <w:rPr>
          <w:rFonts w:cs="Times New Roman"/>
          <w:sz w:val="24"/>
          <w:szCs w:val="24"/>
          <w:shd w:val="clear" w:color="auto" w:fill="FFFFFF"/>
          <w:lang w:val="vi-VN"/>
        </w:rPr>
      </w:pPr>
      <w:r w:rsidRPr="00DB398F">
        <w:rPr>
          <w:rFonts w:cs="Times New Roman"/>
          <w:sz w:val="24"/>
          <w:szCs w:val="24"/>
          <w:shd w:val="clear" w:color="auto" w:fill="FFFFFF"/>
          <w:lang w:val="vi-VN"/>
        </w:rPr>
        <w:t xml:space="preserve">Muốn xác định kiểu gene của một cơ thể, người ta sử dụng phép lai nào? </w:t>
      </w:r>
      <w:r w:rsidRPr="00DB398F">
        <w:rPr>
          <w:rStyle w:val="Strong"/>
          <w:rFonts w:cs="Times New Roman"/>
          <w:sz w:val="24"/>
          <w:szCs w:val="24"/>
          <w:lang w:val="vi-VN"/>
        </w:rPr>
        <w:t>Mô tả thí nghiệm của phép lai</w:t>
      </w:r>
      <w:r w:rsidRPr="00DB398F">
        <w:rPr>
          <w:rFonts w:cs="Times New Roman"/>
          <w:sz w:val="24"/>
          <w:szCs w:val="24"/>
          <w:shd w:val="clear" w:color="auto" w:fill="FFFFFF"/>
          <w:lang w:val="vi-VN"/>
        </w:rPr>
        <w:t xml:space="preserve"> đó? </w:t>
      </w:r>
    </w:p>
    <w:p w14:paraId="6A63B582" w14:textId="77777777" w:rsidR="00DB398F" w:rsidRPr="00DB398F" w:rsidRDefault="00DB398F" w:rsidP="00493CBB">
      <w:pPr>
        <w:spacing w:after="0" w:line="288" w:lineRule="auto"/>
        <w:rPr>
          <w:rFonts w:cs="Times New Roman"/>
          <w:b/>
          <w:bCs/>
          <w:sz w:val="24"/>
          <w:szCs w:val="24"/>
          <w:shd w:val="clear" w:color="auto" w:fill="FFFFFF"/>
          <w:lang w:val="vi-VN"/>
        </w:rPr>
      </w:pPr>
      <w:r w:rsidRPr="00DB398F">
        <w:rPr>
          <w:rFonts w:cs="Times New Roman"/>
          <w:b/>
          <w:bCs/>
          <w:sz w:val="24"/>
          <w:szCs w:val="24"/>
          <w:shd w:val="clear" w:color="auto" w:fill="FFFFFF"/>
          <w:lang w:val="vi-VN"/>
        </w:rPr>
        <w:t>Câu 7 (1,25 điểm)</w:t>
      </w:r>
    </w:p>
    <w:p w14:paraId="0E37353D" w14:textId="77777777" w:rsidR="00DB398F" w:rsidRPr="00DB398F" w:rsidRDefault="00DB398F" w:rsidP="00493CBB">
      <w:pPr>
        <w:pStyle w:val="NormalWeb"/>
        <w:shd w:val="clear" w:color="auto" w:fill="FFFFFF"/>
        <w:spacing w:before="0" w:beforeAutospacing="0" w:after="0" w:afterAutospacing="0" w:line="288" w:lineRule="auto"/>
        <w:rPr>
          <w:rFonts w:eastAsia="Arial"/>
          <w:lang w:val="vi-VN"/>
        </w:rPr>
      </w:pPr>
      <w:r w:rsidRPr="00D83F01">
        <w:rPr>
          <w:rFonts w:eastAsia="Arial"/>
          <w:b/>
          <w:color w:val="0070C0"/>
          <w:shd w:val="clear" w:color="auto" w:fill="FFFFFF"/>
          <w:lang w:val="vi-VN"/>
        </w:rPr>
        <w:t xml:space="preserve">a) </w:t>
      </w:r>
      <w:r w:rsidRPr="00DB398F">
        <w:rPr>
          <w:rFonts w:eastAsia="Arial"/>
          <w:shd w:val="clear" w:color="auto" w:fill="FFFFFF"/>
          <w:lang w:val="vi-VN"/>
        </w:rPr>
        <w:t>Hãy mô tả cấu trúc của DN</w:t>
      </w:r>
      <w:r w:rsidRPr="00D83F01">
        <w:rPr>
          <w:rFonts w:eastAsia="Arial"/>
          <w:b/>
          <w:color w:val="0070C0"/>
          <w:shd w:val="clear" w:color="auto" w:fill="FFFFFF"/>
          <w:lang w:val="vi-VN"/>
        </w:rPr>
        <w:t>A. </w:t>
      </w:r>
    </w:p>
    <w:p w14:paraId="7702260C" w14:textId="77777777" w:rsidR="00DB398F" w:rsidRPr="00DB398F" w:rsidRDefault="00DB398F" w:rsidP="00493CBB">
      <w:pPr>
        <w:pStyle w:val="NormalWeb"/>
        <w:shd w:val="clear" w:color="auto" w:fill="FFFFFF"/>
        <w:spacing w:before="0" w:beforeAutospacing="0" w:after="0" w:afterAutospacing="0" w:line="288" w:lineRule="auto"/>
        <w:rPr>
          <w:rFonts w:eastAsia="Arial"/>
          <w:lang w:val="vi-VN"/>
        </w:rPr>
      </w:pPr>
      <w:r w:rsidRPr="00D83F01">
        <w:rPr>
          <w:rFonts w:eastAsia="Arial"/>
          <w:b/>
          <w:color w:val="0070C0"/>
          <w:shd w:val="clear" w:color="auto" w:fill="FFFFFF"/>
          <w:lang w:val="vi-VN"/>
        </w:rPr>
        <w:t xml:space="preserve">b) </w:t>
      </w:r>
      <w:r w:rsidRPr="00DB398F">
        <w:rPr>
          <w:rFonts w:eastAsia="Arial"/>
          <w:shd w:val="clear" w:color="auto" w:fill="FFFFFF"/>
          <w:lang w:val="vi-VN"/>
        </w:rPr>
        <w:t>Một gene có trình tự nucleotide trên một mạch như sau:</w:t>
      </w:r>
    </w:p>
    <w:p w14:paraId="287A7FBD" w14:textId="77777777" w:rsidR="00DB398F" w:rsidRPr="00DB398F" w:rsidRDefault="00DB398F" w:rsidP="00493CBB">
      <w:pPr>
        <w:pStyle w:val="NormalWeb"/>
        <w:shd w:val="clear" w:color="auto" w:fill="FFFFFF"/>
        <w:spacing w:before="0" w:beforeAutospacing="0" w:after="0" w:afterAutospacing="0" w:line="288" w:lineRule="auto"/>
        <w:rPr>
          <w:rFonts w:eastAsia="Arial"/>
          <w:lang w:val="fr-FR"/>
        </w:rPr>
      </w:pPr>
      <w:r w:rsidRPr="00DB398F">
        <w:rPr>
          <w:rFonts w:eastAsia="Arial"/>
          <w:shd w:val="clear" w:color="auto" w:fill="FFFFFF"/>
          <w:lang w:val="fr-FR"/>
        </w:rPr>
        <w:t>3’…T-A-C-T-G-G-T-C-A-A-T-C…5’</w:t>
      </w:r>
    </w:p>
    <w:p w14:paraId="7E83465B" w14:textId="77777777" w:rsidR="00DB398F" w:rsidRPr="00DB398F" w:rsidRDefault="00DB398F" w:rsidP="00493CBB">
      <w:pPr>
        <w:pStyle w:val="NormalWeb"/>
        <w:shd w:val="clear" w:color="auto" w:fill="FFFFFF"/>
        <w:spacing w:before="0" w:beforeAutospacing="0" w:after="0" w:afterAutospacing="0" w:line="288" w:lineRule="auto"/>
        <w:rPr>
          <w:rFonts w:eastAsia="Arial"/>
          <w:lang w:val="fr-FR"/>
        </w:rPr>
      </w:pPr>
      <w:r w:rsidRPr="00DB398F">
        <w:rPr>
          <w:rFonts w:eastAsia="Arial"/>
          <w:shd w:val="clear" w:color="auto" w:fill="FFFFFF"/>
          <w:lang w:val="fr-FR"/>
        </w:rPr>
        <w:t>Hãy xác định trình tự nucleotide trên mạch bổ sung với mạch trên</w:t>
      </w:r>
    </w:p>
    <w:p w14:paraId="1EB96BD0" w14:textId="717E96F6" w:rsidR="00DB398F" w:rsidRPr="00DB398F" w:rsidRDefault="00C07B63" w:rsidP="00493CBB">
      <w:pPr>
        <w:spacing w:after="0" w:line="288" w:lineRule="auto"/>
        <w:jc w:val="center"/>
        <w:rPr>
          <w:rFonts w:eastAsia="Times New Roman" w:cs="Times New Roman"/>
          <w:b/>
          <w:sz w:val="24"/>
          <w:szCs w:val="24"/>
        </w:rPr>
      </w:pPr>
      <w:r>
        <w:rPr>
          <w:rFonts w:eastAsia="Times New Roman" w:cs="Times New Roman"/>
          <w:b/>
          <w:sz w:val="24"/>
          <w:szCs w:val="24"/>
        </w:rPr>
        <w:t>ĐÁP ÁN</w:t>
      </w:r>
    </w:p>
    <w:p w14:paraId="590DA761"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b/>
          <w:sz w:val="24"/>
          <w:szCs w:val="24"/>
        </w:rPr>
        <w:t>PHẦN</w:t>
      </w:r>
      <w:r w:rsidRPr="00DB398F">
        <w:rPr>
          <w:rFonts w:eastAsia="Times New Roman" w:cs="Times New Roman"/>
          <w:b/>
          <w:sz w:val="24"/>
          <w:szCs w:val="24"/>
          <w:lang w:val="vi-VN"/>
        </w:rPr>
        <w:t xml:space="preserve"> TRẮC NGHIỆM </w:t>
      </w:r>
      <w:r w:rsidRPr="00DB398F">
        <w:rPr>
          <w:rFonts w:eastAsia="Times New Roman" w:cs="Times New Roman"/>
          <w:b/>
          <w:sz w:val="24"/>
          <w:szCs w:val="24"/>
        </w:rPr>
        <w:t>(3</w:t>
      </w:r>
      <w:r w:rsidRPr="00DB398F">
        <w:rPr>
          <w:rFonts w:eastAsia="Times New Roman" w:cs="Times New Roman"/>
          <w:b/>
          <w:sz w:val="24"/>
          <w:szCs w:val="24"/>
          <w:lang w:val="vi-VN"/>
        </w:rPr>
        <w:t>,0</w:t>
      </w:r>
      <w:r w:rsidRPr="00DB398F">
        <w:rPr>
          <w:rFonts w:eastAsia="Times New Roman" w:cs="Times New Roman"/>
          <w:b/>
          <w:sz w:val="24"/>
          <w:szCs w:val="24"/>
        </w:rPr>
        <w:t xml:space="preserve"> điểm)</w:t>
      </w:r>
    </w:p>
    <w:tbl>
      <w:tblPr>
        <w:tblStyle w:val="TableGrid1"/>
        <w:tblW w:w="5000" w:type="pct"/>
        <w:tblLook w:val="04A0" w:firstRow="1" w:lastRow="0" w:firstColumn="1" w:lastColumn="0" w:noHBand="0" w:noVBand="1"/>
      </w:tblPr>
      <w:tblGrid>
        <w:gridCol w:w="1456"/>
        <w:gridCol w:w="1549"/>
        <w:gridCol w:w="1553"/>
        <w:gridCol w:w="1557"/>
        <w:gridCol w:w="1248"/>
        <w:gridCol w:w="1549"/>
        <w:gridCol w:w="1509"/>
      </w:tblGrid>
      <w:tr w:rsidR="00DB398F" w:rsidRPr="00DB398F" w14:paraId="195B0E98" w14:textId="77777777" w:rsidTr="00DE0F66">
        <w:tc>
          <w:tcPr>
            <w:tcW w:w="699" w:type="pct"/>
          </w:tcPr>
          <w:p w14:paraId="7BDB1E1C"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Câu</w:t>
            </w:r>
          </w:p>
        </w:tc>
        <w:tc>
          <w:tcPr>
            <w:tcW w:w="743" w:type="pct"/>
          </w:tcPr>
          <w:p w14:paraId="201F0B44"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1</w:t>
            </w:r>
          </w:p>
        </w:tc>
        <w:tc>
          <w:tcPr>
            <w:tcW w:w="745" w:type="pct"/>
          </w:tcPr>
          <w:p w14:paraId="61FFE32D"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2</w:t>
            </w:r>
          </w:p>
        </w:tc>
        <w:tc>
          <w:tcPr>
            <w:tcW w:w="747" w:type="pct"/>
          </w:tcPr>
          <w:p w14:paraId="30BB2D62"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3</w:t>
            </w:r>
          </w:p>
        </w:tc>
        <w:tc>
          <w:tcPr>
            <w:tcW w:w="599" w:type="pct"/>
          </w:tcPr>
          <w:p w14:paraId="17C8E1FE"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4</w:t>
            </w:r>
          </w:p>
        </w:tc>
        <w:tc>
          <w:tcPr>
            <w:tcW w:w="743" w:type="pct"/>
          </w:tcPr>
          <w:p w14:paraId="10929B80"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5</w:t>
            </w:r>
          </w:p>
        </w:tc>
        <w:tc>
          <w:tcPr>
            <w:tcW w:w="724" w:type="pct"/>
          </w:tcPr>
          <w:p w14:paraId="63644940"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6</w:t>
            </w:r>
          </w:p>
        </w:tc>
      </w:tr>
      <w:tr w:rsidR="00DB398F" w:rsidRPr="00DB398F" w14:paraId="158B78DB" w14:textId="77777777" w:rsidTr="00DE0F66">
        <w:tc>
          <w:tcPr>
            <w:tcW w:w="699" w:type="pct"/>
          </w:tcPr>
          <w:p w14:paraId="554B97BD"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Đáp án</w:t>
            </w:r>
          </w:p>
        </w:tc>
        <w:tc>
          <w:tcPr>
            <w:tcW w:w="743" w:type="pct"/>
          </w:tcPr>
          <w:p w14:paraId="5009022E"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C</w:t>
            </w:r>
          </w:p>
        </w:tc>
        <w:tc>
          <w:tcPr>
            <w:tcW w:w="745" w:type="pct"/>
          </w:tcPr>
          <w:p w14:paraId="04A5745C"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D</w:t>
            </w:r>
          </w:p>
        </w:tc>
        <w:tc>
          <w:tcPr>
            <w:tcW w:w="747" w:type="pct"/>
          </w:tcPr>
          <w:p w14:paraId="5A6D9223"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C</w:t>
            </w:r>
          </w:p>
        </w:tc>
        <w:tc>
          <w:tcPr>
            <w:tcW w:w="599" w:type="pct"/>
          </w:tcPr>
          <w:p w14:paraId="388C22B4"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A</w:t>
            </w:r>
          </w:p>
        </w:tc>
        <w:tc>
          <w:tcPr>
            <w:tcW w:w="743" w:type="pct"/>
          </w:tcPr>
          <w:p w14:paraId="731C32FF"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B</w:t>
            </w:r>
          </w:p>
        </w:tc>
        <w:tc>
          <w:tcPr>
            <w:tcW w:w="724" w:type="pct"/>
          </w:tcPr>
          <w:p w14:paraId="1BDD5826"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C</w:t>
            </w:r>
          </w:p>
        </w:tc>
      </w:tr>
      <w:tr w:rsidR="00DB398F" w:rsidRPr="00DB398F" w14:paraId="3CF7844F" w14:textId="77777777" w:rsidTr="00DE0F66">
        <w:tc>
          <w:tcPr>
            <w:tcW w:w="699" w:type="pct"/>
          </w:tcPr>
          <w:p w14:paraId="22A8353D"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Câu</w:t>
            </w:r>
          </w:p>
        </w:tc>
        <w:tc>
          <w:tcPr>
            <w:tcW w:w="743" w:type="pct"/>
          </w:tcPr>
          <w:p w14:paraId="2A0F2A2C"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7</w:t>
            </w:r>
          </w:p>
        </w:tc>
        <w:tc>
          <w:tcPr>
            <w:tcW w:w="745" w:type="pct"/>
          </w:tcPr>
          <w:p w14:paraId="22D198A0"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8</w:t>
            </w:r>
          </w:p>
        </w:tc>
        <w:tc>
          <w:tcPr>
            <w:tcW w:w="747" w:type="pct"/>
          </w:tcPr>
          <w:p w14:paraId="5DD90645"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9</w:t>
            </w:r>
          </w:p>
        </w:tc>
        <w:tc>
          <w:tcPr>
            <w:tcW w:w="599" w:type="pct"/>
          </w:tcPr>
          <w:p w14:paraId="69D25E3B"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10</w:t>
            </w:r>
          </w:p>
        </w:tc>
        <w:tc>
          <w:tcPr>
            <w:tcW w:w="743" w:type="pct"/>
          </w:tcPr>
          <w:p w14:paraId="4675DD1E"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11</w:t>
            </w:r>
          </w:p>
        </w:tc>
        <w:tc>
          <w:tcPr>
            <w:tcW w:w="724" w:type="pct"/>
          </w:tcPr>
          <w:p w14:paraId="32B0A004"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12</w:t>
            </w:r>
          </w:p>
        </w:tc>
      </w:tr>
      <w:tr w:rsidR="00DB398F" w:rsidRPr="00DB398F" w14:paraId="2231D3FA" w14:textId="77777777" w:rsidTr="00DE0F66">
        <w:tc>
          <w:tcPr>
            <w:tcW w:w="699" w:type="pct"/>
          </w:tcPr>
          <w:p w14:paraId="7E9B8FC8"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lastRenderedPageBreak/>
              <w:t>Đáp án</w:t>
            </w:r>
          </w:p>
        </w:tc>
        <w:tc>
          <w:tcPr>
            <w:tcW w:w="743" w:type="pct"/>
          </w:tcPr>
          <w:p w14:paraId="30E7D7A1"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B</w:t>
            </w:r>
          </w:p>
        </w:tc>
        <w:tc>
          <w:tcPr>
            <w:tcW w:w="745" w:type="pct"/>
          </w:tcPr>
          <w:p w14:paraId="49480B96"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A</w:t>
            </w:r>
          </w:p>
        </w:tc>
        <w:tc>
          <w:tcPr>
            <w:tcW w:w="747" w:type="pct"/>
          </w:tcPr>
          <w:p w14:paraId="6BF159FF"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B</w:t>
            </w:r>
          </w:p>
        </w:tc>
        <w:tc>
          <w:tcPr>
            <w:tcW w:w="599" w:type="pct"/>
          </w:tcPr>
          <w:p w14:paraId="25168A0B"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A</w:t>
            </w:r>
          </w:p>
        </w:tc>
        <w:tc>
          <w:tcPr>
            <w:tcW w:w="743" w:type="pct"/>
          </w:tcPr>
          <w:p w14:paraId="6CBA8BF4"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B</w:t>
            </w:r>
          </w:p>
        </w:tc>
        <w:tc>
          <w:tcPr>
            <w:tcW w:w="724" w:type="pct"/>
          </w:tcPr>
          <w:p w14:paraId="4B98062D"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D</w:t>
            </w:r>
          </w:p>
        </w:tc>
      </w:tr>
    </w:tbl>
    <w:p w14:paraId="6C9DD950" w14:textId="77777777" w:rsidR="00DB398F" w:rsidRPr="00DB398F" w:rsidRDefault="00DB398F" w:rsidP="00493CBB">
      <w:pPr>
        <w:spacing w:after="0" w:line="288" w:lineRule="auto"/>
        <w:jc w:val="both"/>
        <w:rPr>
          <w:rFonts w:eastAsia="Times New Roman" w:cs="Times New Roman"/>
          <w:b/>
          <w:sz w:val="24"/>
          <w:szCs w:val="24"/>
        </w:rPr>
      </w:pPr>
      <w:r w:rsidRPr="00D83F01">
        <w:rPr>
          <w:rFonts w:eastAsia="Times New Roman" w:cs="Times New Roman"/>
          <w:b/>
          <w:color w:val="0070C0"/>
          <w:sz w:val="24"/>
          <w:szCs w:val="24"/>
        </w:rPr>
        <w:t xml:space="preserve">B. </w:t>
      </w:r>
      <w:r w:rsidRPr="00DB398F">
        <w:rPr>
          <w:rFonts w:eastAsia="Times New Roman" w:cs="Times New Roman"/>
          <w:b/>
          <w:sz w:val="24"/>
          <w:szCs w:val="24"/>
        </w:rPr>
        <w:t>PHẦN</w:t>
      </w:r>
      <w:r w:rsidRPr="00DB398F">
        <w:rPr>
          <w:rFonts w:eastAsia="Times New Roman" w:cs="Times New Roman"/>
          <w:b/>
          <w:sz w:val="24"/>
          <w:szCs w:val="24"/>
          <w:lang w:val="vi-VN"/>
        </w:rPr>
        <w:t xml:space="preserve"> TỰ LUẬN </w:t>
      </w:r>
      <w:r w:rsidRPr="00DB398F">
        <w:rPr>
          <w:rFonts w:eastAsia="Times New Roman" w:cs="Times New Roman"/>
          <w:b/>
          <w:sz w:val="24"/>
          <w:szCs w:val="24"/>
        </w:rPr>
        <w:t>(7</w:t>
      </w:r>
      <w:r w:rsidRPr="00DB398F">
        <w:rPr>
          <w:rFonts w:eastAsia="Times New Roman" w:cs="Times New Roman"/>
          <w:b/>
          <w:sz w:val="24"/>
          <w:szCs w:val="24"/>
          <w:lang w:val="vi-VN"/>
        </w:rPr>
        <w:t>,0</w:t>
      </w:r>
      <w:r w:rsidRPr="00DB398F">
        <w:rPr>
          <w:rFonts w:eastAsia="Times New Roman" w:cs="Times New Roman"/>
          <w:b/>
          <w:sz w:val="24"/>
          <w:szCs w:val="24"/>
        </w:rPr>
        <w:t xml:space="preserve"> điểm)</w:t>
      </w:r>
    </w:p>
    <w:tbl>
      <w:tblPr>
        <w:tblStyle w:val="TableGrid1"/>
        <w:tblW w:w="5000" w:type="pct"/>
        <w:tblLook w:val="04A0" w:firstRow="1" w:lastRow="0" w:firstColumn="1" w:lastColumn="0" w:noHBand="0" w:noVBand="1"/>
      </w:tblPr>
      <w:tblGrid>
        <w:gridCol w:w="1459"/>
        <w:gridCol w:w="7257"/>
        <w:gridCol w:w="1705"/>
      </w:tblGrid>
      <w:tr w:rsidR="00DB398F" w:rsidRPr="00DB398F" w14:paraId="6F650FFC" w14:textId="77777777" w:rsidTr="003B74D9">
        <w:tc>
          <w:tcPr>
            <w:tcW w:w="700" w:type="pct"/>
            <w:vAlign w:val="center"/>
          </w:tcPr>
          <w:p w14:paraId="7EA6B471"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Câu</w:t>
            </w:r>
          </w:p>
        </w:tc>
        <w:tc>
          <w:tcPr>
            <w:tcW w:w="3482" w:type="pct"/>
            <w:vAlign w:val="center"/>
          </w:tcPr>
          <w:p w14:paraId="5C653FEC"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Đáp án</w:t>
            </w:r>
          </w:p>
        </w:tc>
        <w:tc>
          <w:tcPr>
            <w:tcW w:w="819" w:type="pct"/>
            <w:vAlign w:val="center"/>
          </w:tcPr>
          <w:p w14:paraId="335217BA"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Biểu điểm</w:t>
            </w:r>
          </w:p>
        </w:tc>
      </w:tr>
      <w:tr w:rsidR="00DB398F" w:rsidRPr="00DB398F" w14:paraId="04BDFA53" w14:textId="77777777" w:rsidTr="003B74D9">
        <w:tc>
          <w:tcPr>
            <w:tcW w:w="700" w:type="pct"/>
            <w:vAlign w:val="center"/>
          </w:tcPr>
          <w:p w14:paraId="13233973"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1</w:t>
            </w:r>
          </w:p>
          <w:p w14:paraId="495FB0D7"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482" w:type="pct"/>
            <w:vAlign w:val="center"/>
          </w:tcPr>
          <w:p w14:paraId="77100D8E" w14:textId="77777777" w:rsidR="00DB398F" w:rsidRPr="00DB398F" w:rsidRDefault="00DB398F" w:rsidP="00493CBB">
            <w:pPr>
              <w:pStyle w:val="NormalWeb"/>
              <w:spacing w:before="0" w:beforeAutospacing="0" w:after="0" w:afterAutospacing="0" w:line="288" w:lineRule="auto"/>
              <w:jc w:val="both"/>
              <w:rPr>
                <w:rFonts w:eastAsia="Calibri"/>
                <w:iCs/>
                <w:lang w:val="fr-FR"/>
              </w:rPr>
            </w:pPr>
            <w:r w:rsidRPr="00D83F01">
              <w:rPr>
                <w:rFonts w:eastAsia="Calibri"/>
                <w:b/>
                <w:iCs/>
                <w:color w:val="0070C0"/>
                <w:lang w:val="fr-FR"/>
              </w:rPr>
              <w:t xml:space="preserve">a) </w:t>
            </w:r>
            <w:r w:rsidRPr="00DB398F">
              <w:rPr>
                <w:lang w:val="fr-FR"/>
              </w:rPr>
              <w:t>Chiết suất của nước là</w:t>
            </w:r>
          </w:p>
          <w:p w14:paraId="3DE4FE8A" w14:textId="77777777" w:rsidR="00DB398F" w:rsidRPr="00DB398F" w:rsidRDefault="00DB398F" w:rsidP="00493CBB">
            <w:pPr>
              <w:pStyle w:val="NormalWeb"/>
              <w:spacing w:before="0" w:beforeAutospacing="0" w:after="0" w:afterAutospacing="0" w:line="288" w:lineRule="auto"/>
              <w:jc w:val="both"/>
              <w:rPr>
                <w:rFonts w:eastAsia="+mn-ea"/>
                <w:iCs/>
                <w:lang w:val="fr-FR"/>
              </w:rPr>
            </w:pPr>
            <m:oMath>
              <m:r>
                <w:rPr>
                  <w:rFonts w:ascii="Cambria Math" w:eastAsia="+mn-ea" w:hAnsi="Cambria Math"/>
                </w:rPr>
                <m:t>n</m:t>
              </m:r>
              <m:r>
                <w:rPr>
                  <w:rFonts w:ascii="Cambria Math" w:eastAsia="+mn-ea" w:hAnsi="Cambria Math"/>
                  <w:lang w:val="fr-FR"/>
                </w:rPr>
                <m:t>=</m:t>
              </m:r>
              <m:f>
                <m:fPr>
                  <m:ctrlPr>
                    <w:rPr>
                      <w:rFonts w:ascii="Cambria Math" w:eastAsia="+mn-ea" w:hAnsi="Cambria Math"/>
                      <w:i/>
                      <w:iCs/>
                    </w:rPr>
                  </m:ctrlPr>
                </m:fPr>
                <m:num>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rPr>
                        <m:t>i</m:t>
                      </m:r>
                    </m:e>
                  </m:func>
                </m:num>
                <m:den>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rPr>
                        <m:t>r</m:t>
                      </m:r>
                    </m:e>
                  </m:func>
                </m:den>
              </m:f>
            </m:oMath>
            <w:r w:rsidRPr="00DB398F">
              <w:rPr>
                <w:rFonts w:eastAsia="+mn-ea"/>
                <w:lang w:val="fr-FR"/>
              </w:rPr>
              <w:t xml:space="preserve"> → </w:t>
            </w:r>
            <m:oMath>
              <m:r>
                <w:rPr>
                  <w:rFonts w:ascii="Cambria Math" w:eastAsia="+mn-ea" w:hAnsi="Cambria Math"/>
                </w:rPr>
                <m:t>n</m:t>
              </m:r>
              <m:r>
                <w:rPr>
                  <w:rFonts w:ascii="Cambria Math" w:eastAsia="+mn-ea" w:hAnsi="Cambria Math"/>
                  <w:lang w:val="fr-FR"/>
                </w:rPr>
                <m:t>=</m:t>
              </m:r>
              <m:f>
                <m:fPr>
                  <m:ctrlPr>
                    <w:rPr>
                      <w:rFonts w:ascii="Cambria Math" w:eastAsia="+mn-ea" w:hAnsi="Cambria Math"/>
                      <w:i/>
                      <w:iCs/>
                    </w:rPr>
                  </m:ctrlPr>
                </m:fPr>
                <m:num>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lang w:val="fr-FR"/>
                        </w:rPr>
                        <m:t>60</m:t>
                      </m:r>
                      <m:r>
                        <m:rPr>
                          <m:nor/>
                        </m:rPr>
                        <w:rPr>
                          <w:lang w:val="vi-VN"/>
                        </w:rPr>
                        <m:t>°</m:t>
                      </m:r>
                    </m:e>
                  </m:func>
                </m:num>
                <m:den>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lang w:val="fr-FR"/>
                        </w:rPr>
                        <m:t>40</m:t>
                      </m:r>
                      <m:r>
                        <m:rPr>
                          <m:nor/>
                        </m:rPr>
                        <w:rPr>
                          <w:lang w:val="vi-VN"/>
                        </w:rPr>
                        <m:t>°</m:t>
                      </m:r>
                    </m:e>
                  </m:func>
                </m:den>
              </m:f>
              <m:r>
                <w:rPr>
                  <w:rFonts w:ascii="Cambria Math" w:eastAsia="+mn-ea" w:hAnsi="Cambria Math"/>
                  <w:lang w:val="fr-FR"/>
                </w:rPr>
                <m:t>=1,35</m:t>
              </m:r>
            </m:oMath>
          </w:p>
          <w:p w14:paraId="1505DB03" w14:textId="77777777" w:rsidR="00DB398F" w:rsidRPr="00DB398F" w:rsidRDefault="00DB398F" w:rsidP="00493CBB">
            <w:pPr>
              <w:pStyle w:val="NormalWeb"/>
              <w:spacing w:before="0" w:beforeAutospacing="0" w:after="0" w:afterAutospacing="0" w:line="288" w:lineRule="auto"/>
              <w:jc w:val="both"/>
              <w:rPr>
                <w:lang w:val="fr-FR"/>
              </w:rPr>
            </w:pPr>
            <w:r w:rsidRPr="00D83F01">
              <w:rPr>
                <w:rFonts w:eastAsia="+mn-ea"/>
                <w:b/>
                <w:iCs/>
                <w:color w:val="0070C0"/>
                <w:lang w:val="fr-FR"/>
              </w:rPr>
              <w:t xml:space="preserve">b) </w:t>
            </w:r>
            <w:r w:rsidRPr="00DB398F">
              <w:rPr>
                <w:rFonts w:eastAsia="+mn-ea"/>
                <w:iCs/>
                <w:lang w:val="fr-FR"/>
              </w:rPr>
              <w:t>vì n = 1,35 &gt; 1 ( Hay r &lt; i) nên tia khúc xạ bị lệch lại gần pháp tuyến hơn</w:t>
            </w:r>
          </w:p>
        </w:tc>
        <w:tc>
          <w:tcPr>
            <w:tcW w:w="819" w:type="pct"/>
            <w:vAlign w:val="center"/>
          </w:tcPr>
          <w:p w14:paraId="1CAFC4A1" w14:textId="77777777" w:rsidR="00DB398F" w:rsidRPr="00DB398F" w:rsidRDefault="00DB398F" w:rsidP="00493CBB">
            <w:pPr>
              <w:spacing w:line="288" w:lineRule="auto"/>
              <w:jc w:val="center"/>
              <w:rPr>
                <w:rFonts w:eastAsia="Calibri"/>
                <w:bCs/>
                <w:sz w:val="24"/>
                <w:szCs w:val="24"/>
                <w:lang w:val="fr-FR"/>
              </w:rPr>
            </w:pPr>
          </w:p>
          <w:p w14:paraId="1E17135B"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0,5</w:t>
            </w:r>
          </w:p>
          <w:p w14:paraId="764E4CBE" w14:textId="77777777" w:rsidR="00DB398F" w:rsidRPr="00DB398F" w:rsidRDefault="00DB398F" w:rsidP="00493CBB">
            <w:pPr>
              <w:spacing w:line="288" w:lineRule="auto"/>
              <w:jc w:val="center"/>
              <w:rPr>
                <w:rFonts w:eastAsia="Calibri"/>
                <w:bCs/>
                <w:sz w:val="24"/>
                <w:szCs w:val="24"/>
              </w:rPr>
            </w:pPr>
          </w:p>
          <w:p w14:paraId="34E30830"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0,5</w:t>
            </w:r>
          </w:p>
        </w:tc>
      </w:tr>
      <w:tr w:rsidR="00DB398F" w:rsidRPr="00DB398F" w14:paraId="61C89753" w14:textId="77777777" w:rsidTr="003B74D9">
        <w:tc>
          <w:tcPr>
            <w:tcW w:w="700" w:type="pct"/>
            <w:vMerge w:val="restart"/>
            <w:vAlign w:val="center"/>
          </w:tcPr>
          <w:p w14:paraId="0738F050"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2</w:t>
            </w:r>
          </w:p>
          <w:p w14:paraId="2E67DC58"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482" w:type="pct"/>
            <w:vAlign w:val="center"/>
          </w:tcPr>
          <w:p w14:paraId="617CE70C" w14:textId="77777777" w:rsidR="00DB398F" w:rsidRPr="00DB398F" w:rsidRDefault="00DB398F" w:rsidP="00493CBB">
            <w:pPr>
              <w:pStyle w:val="NormalWeb"/>
              <w:spacing w:before="0" w:beforeAutospacing="0" w:after="0" w:afterAutospacing="0" w:line="288" w:lineRule="auto"/>
              <w:jc w:val="both"/>
            </w:pPr>
            <w:r w:rsidRPr="00DB398F">
              <w:t>Hình a:</w:t>
            </w:r>
          </w:p>
          <w:p w14:paraId="0FB8915A" w14:textId="77777777" w:rsidR="00DB398F" w:rsidRPr="00DB398F" w:rsidRDefault="00DB398F" w:rsidP="00493CBB">
            <w:pPr>
              <w:pStyle w:val="NormalWeb"/>
              <w:spacing w:before="0" w:beforeAutospacing="0" w:after="0" w:afterAutospacing="0" w:line="288" w:lineRule="auto"/>
              <w:jc w:val="both"/>
            </w:pPr>
            <w:r w:rsidRPr="00DB398F">
              <w:t>+ Các lực tác dụng lên vật: lực căng của sợi dây và trọng lực.</w:t>
            </w:r>
          </w:p>
          <w:p w14:paraId="36ACE2F1" w14:textId="77777777" w:rsidR="00DB398F" w:rsidRPr="00DB398F" w:rsidRDefault="00DB398F" w:rsidP="00493CBB">
            <w:pPr>
              <w:pStyle w:val="NormalWeb"/>
              <w:spacing w:before="0" w:beforeAutospacing="0" w:after="0" w:afterAutospacing="0" w:line="288" w:lineRule="auto"/>
              <w:jc w:val="both"/>
            </w:pPr>
            <w:r w:rsidRPr="00DB398F">
              <w:t>+ Lực căng của sợi dây làm vật đi lên.</w:t>
            </w:r>
          </w:p>
          <w:p w14:paraId="218B08B3" w14:textId="77777777" w:rsidR="00DB398F" w:rsidRPr="00DB398F" w:rsidRDefault="00DB398F" w:rsidP="00493CBB">
            <w:pPr>
              <w:pStyle w:val="NormalWeb"/>
              <w:spacing w:before="0" w:beforeAutospacing="0" w:after="0" w:afterAutospacing="0" w:line="288" w:lineRule="auto"/>
              <w:jc w:val="both"/>
            </w:pPr>
            <w:r w:rsidRPr="00DB398F">
              <w:t>Trường hợp có công cơ học.</w:t>
            </w:r>
          </w:p>
        </w:tc>
        <w:tc>
          <w:tcPr>
            <w:tcW w:w="819" w:type="pct"/>
            <w:vAlign w:val="center"/>
          </w:tcPr>
          <w:p w14:paraId="6DD98A00" w14:textId="77777777" w:rsidR="00DB398F" w:rsidRPr="00DB398F" w:rsidRDefault="00DB398F" w:rsidP="008B186F">
            <w:pPr>
              <w:spacing w:line="288" w:lineRule="auto"/>
              <w:rPr>
                <w:rFonts w:eastAsia="Calibri"/>
                <w:bCs/>
                <w:sz w:val="24"/>
                <w:szCs w:val="24"/>
                <w:lang w:val="vi-VN"/>
              </w:rPr>
            </w:pPr>
          </w:p>
          <w:p w14:paraId="4D900D12" w14:textId="77777777" w:rsidR="00DB398F" w:rsidRPr="00DB398F" w:rsidRDefault="00DB398F" w:rsidP="00493CBB">
            <w:pPr>
              <w:spacing w:line="288" w:lineRule="auto"/>
              <w:jc w:val="center"/>
              <w:rPr>
                <w:rFonts w:eastAsia="Calibri"/>
                <w:bCs/>
                <w:sz w:val="24"/>
                <w:szCs w:val="24"/>
              </w:rPr>
            </w:pPr>
          </w:p>
          <w:p w14:paraId="2A525B1C" w14:textId="77777777" w:rsidR="00DB398F" w:rsidRPr="00DB398F" w:rsidRDefault="00DB398F" w:rsidP="00493CBB">
            <w:pPr>
              <w:spacing w:line="288" w:lineRule="auto"/>
              <w:jc w:val="center"/>
              <w:rPr>
                <w:rFonts w:eastAsia="Calibri"/>
                <w:bCs/>
                <w:sz w:val="24"/>
                <w:szCs w:val="24"/>
              </w:rPr>
            </w:pPr>
          </w:p>
          <w:p w14:paraId="347E0668"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0,5</w:t>
            </w:r>
          </w:p>
        </w:tc>
      </w:tr>
      <w:tr w:rsidR="00DB398F" w:rsidRPr="00DB398F" w14:paraId="6D6A2EB9" w14:textId="77777777" w:rsidTr="003B74D9">
        <w:tc>
          <w:tcPr>
            <w:tcW w:w="700" w:type="pct"/>
            <w:vMerge/>
            <w:vAlign w:val="center"/>
          </w:tcPr>
          <w:p w14:paraId="6762394B" w14:textId="77777777" w:rsidR="00DB398F" w:rsidRPr="00DB398F" w:rsidRDefault="00DB398F" w:rsidP="00493CBB">
            <w:pPr>
              <w:spacing w:line="288" w:lineRule="auto"/>
              <w:jc w:val="center"/>
              <w:rPr>
                <w:rFonts w:eastAsia="Calibri"/>
                <w:bCs/>
                <w:sz w:val="24"/>
                <w:szCs w:val="24"/>
              </w:rPr>
            </w:pPr>
          </w:p>
        </w:tc>
        <w:tc>
          <w:tcPr>
            <w:tcW w:w="3482" w:type="pct"/>
            <w:vAlign w:val="center"/>
          </w:tcPr>
          <w:p w14:paraId="3E3CF2E6" w14:textId="77777777" w:rsidR="00DB398F" w:rsidRPr="00DB398F" w:rsidRDefault="00DB398F" w:rsidP="00493CBB">
            <w:pPr>
              <w:pStyle w:val="NormalWeb"/>
              <w:spacing w:before="0" w:beforeAutospacing="0" w:after="0" w:afterAutospacing="0" w:line="288" w:lineRule="auto"/>
              <w:jc w:val="both"/>
            </w:pPr>
            <w:r w:rsidRPr="00DB398F">
              <w:t>Hình  b:</w:t>
            </w:r>
          </w:p>
          <w:p w14:paraId="433F36AC" w14:textId="77777777" w:rsidR="00DB398F" w:rsidRPr="00DB398F" w:rsidRDefault="00DB398F" w:rsidP="00493CBB">
            <w:pPr>
              <w:pStyle w:val="NormalWeb"/>
              <w:spacing w:before="0" w:beforeAutospacing="0" w:after="0" w:afterAutospacing="0" w:line="288" w:lineRule="auto"/>
              <w:jc w:val="both"/>
            </w:pPr>
            <w:r w:rsidRPr="00DB398F">
              <w:t>+ Các lực tác dụng lên vật: lực của tay và trọng lực.</w:t>
            </w:r>
          </w:p>
          <w:p w14:paraId="6B214B82" w14:textId="77777777" w:rsidR="00DB398F" w:rsidRPr="00DB398F" w:rsidRDefault="00DB398F" w:rsidP="00493CBB">
            <w:pPr>
              <w:pStyle w:val="NormalWeb"/>
              <w:spacing w:before="0" w:beforeAutospacing="0" w:after="0" w:afterAutospacing="0" w:line="288" w:lineRule="auto"/>
              <w:jc w:val="both"/>
            </w:pPr>
            <w:r w:rsidRPr="00DB398F">
              <w:t>+ Lực của tay làm chiếc lao bay ra xa.</w:t>
            </w:r>
          </w:p>
          <w:p w14:paraId="775AB10F" w14:textId="77777777" w:rsidR="00DB398F" w:rsidRPr="00DB398F" w:rsidRDefault="00DB398F" w:rsidP="00493CBB">
            <w:pPr>
              <w:pStyle w:val="NormalWeb"/>
              <w:spacing w:before="0" w:beforeAutospacing="0" w:after="0" w:afterAutospacing="0" w:line="288" w:lineRule="auto"/>
              <w:jc w:val="both"/>
            </w:pPr>
            <w:r w:rsidRPr="00DB398F">
              <w:t>Trường hợp có công cơ học.</w:t>
            </w:r>
          </w:p>
        </w:tc>
        <w:tc>
          <w:tcPr>
            <w:tcW w:w="819" w:type="pct"/>
            <w:vAlign w:val="center"/>
          </w:tcPr>
          <w:p w14:paraId="6D478FF2" w14:textId="77777777" w:rsidR="00DB398F" w:rsidRPr="00DB398F" w:rsidRDefault="00DB398F" w:rsidP="008B186F">
            <w:pPr>
              <w:spacing w:line="288" w:lineRule="auto"/>
              <w:jc w:val="center"/>
              <w:rPr>
                <w:rFonts w:eastAsia="Calibri"/>
                <w:bCs/>
                <w:sz w:val="24"/>
                <w:szCs w:val="24"/>
              </w:rPr>
            </w:pPr>
            <w:r w:rsidRPr="00DB398F">
              <w:rPr>
                <w:rFonts w:eastAsia="Calibri"/>
                <w:bCs/>
                <w:sz w:val="24"/>
                <w:szCs w:val="24"/>
              </w:rPr>
              <w:t>0,5</w:t>
            </w:r>
          </w:p>
        </w:tc>
      </w:tr>
      <w:tr w:rsidR="00DB398F" w:rsidRPr="00DB398F" w14:paraId="679B696B" w14:textId="77777777" w:rsidTr="003B74D9">
        <w:trPr>
          <w:trHeight w:val="1772"/>
        </w:trPr>
        <w:tc>
          <w:tcPr>
            <w:tcW w:w="700" w:type="pct"/>
            <w:vMerge w:val="restart"/>
            <w:vAlign w:val="center"/>
          </w:tcPr>
          <w:p w14:paraId="1D8F5A22" w14:textId="77777777" w:rsidR="00DB398F" w:rsidRPr="00DB398F" w:rsidRDefault="00DB398F" w:rsidP="00493CBB">
            <w:pPr>
              <w:spacing w:line="288" w:lineRule="auto"/>
              <w:jc w:val="center"/>
              <w:rPr>
                <w:rFonts w:eastAsia="Calibri"/>
                <w:bCs/>
                <w:sz w:val="24"/>
                <w:szCs w:val="24"/>
              </w:rPr>
            </w:pPr>
          </w:p>
          <w:p w14:paraId="1F81859F" w14:textId="77777777" w:rsidR="00DB398F" w:rsidRPr="00DB398F" w:rsidRDefault="00DB398F" w:rsidP="00493CBB">
            <w:pPr>
              <w:spacing w:line="288" w:lineRule="auto"/>
              <w:jc w:val="center"/>
              <w:rPr>
                <w:rFonts w:eastAsia="Calibri"/>
                <w:bCs/>
                <w:sz w:val="24"/>
                <w:szCs w:val="24"/>
              </w:rPr>
            </w:pPr>
          </w:p>
          <w:p w14:paraId="46EFF23D"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3</w:t>
            </w:r>
          </w:p>
          <w:p w14:paraId="7E2CE0F4"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482" w:type="pct"/>
            <w:vAlign w:val="center"/>
          </w:tcPr>
          <w:p w14:paraId="1ABEE5D5" w14:textId="77777777" w:rsidR="00DB398F" w:rsidRPr="00DB398F" w:rsidRDefault="00DB398F" w:rsidP="00493CBB">
            <w:pPr>
              <w:shd w:val="clear" w:color="auto" w:fill="FFFFFF"/>
              <w:spacing w:line="288" w:lineRule="auto"/>
              <w:jc w:val="both"/>
              <w:rPr>
                <w:rFonts w:eastAsia="Times New Roman"/>
                <w:sz w:val="24"/>
                <w:szCs w:val="24"/>
              </w:rPr>
            </w:pPr>
            <w:r w:rsidRPr="00D83F01">
              <w:rPr>
                <w:rFonts w:eastAsia="Times New Roman"/>
                <w:b/>
                <w:color w:val="0070C0"/>
                <w:sz w:val="24"/>
                <w:szCs w:val="24"/>
              </w:rPr>
              <w:t xml:space="preserve">a) </w:t>
            </w:r>
            <w:r w:rsidRPr="00DB398F">
              <w:rPr>
                <w:rFonts w:eastAsia="Times New Roman"/>
                <w:sz w:val="24"/>
                <w:szCs w:val="24"/>
              </w:rPr>
              <w:t>Chọn gốc thế năng tại mặt sàn.</w:t>
            </w:r>
          </w:p>
          <w:p w14:paraId="2883D327" w14:textId="77777777" w:rsidR="00DB398F" w:rsidRPr="00DB398F" w:rsidRDefault="00DB398F" w:rsidP="00493CBB">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Độ cao của con dốc là: h = 10.sin30</w:t>
            </w:r>
            <w:r w:rsidRPr="00DB398F">
              <w:rPr>
                <w:rFonts w:eastAsia="Times New Roman"/>
                <w:sz w:val="24"/>
                <w:szCs w:val="24"/>
                <w:vertAlign w:val="superscript"/>
                <w:lang w:val="fr-FR"/>
              </w:rPr>
              <w:t>0</w:t>
            </w:r>
            <w:r w:rsidRPr="00DB398F">
              <w:rPr>
                <w:rFonts w:eastAsia="Times New Roman"/>
                <w:sz w:val="24"/>
                <w:szCs w:val="24"/>
                <w:lang w:val="fr-FR"/>
              </w:rPr>
              <w:t> = 5 (m)</w:t>
            </w:r>
          </w:p>
          <w:p w14:paraId="6448508A" w14:textId="77777777" w:rsidR="00DB398F" w:rsidRPr="00DB398F" w:rsidRDefault="00DB398F" w:rsidP="00493CBB">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Đổi: 500 g = 0,5 kg</w:t>
            </w:r>
          </w:p>
          <w:p w14:paraId="4546A203" w14:textId="77777777" w:rsidR="00DB398F" w:rsidRPr="00DB398F" w:rsidRDefault="00DB398F" w:rsidP="00493CBB">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Thế năng của vật tại đỉnh dốc này là:</w:t>
            </w:r>
          </w:p>
          <w:p w14:paraId="41C22BCD" w14:textId="77777777" w:rsidR="00DB398F" w:rsidRPr="00DB398F" w:rsidRDefault="00DB398F" w:rsidP="00493CBB">
            <w:pPr>
              <w:shd w:val="clear" w:color="auto" w:fill="FFFFFF"/>
              <w:spacing w:line="288" w:lineRule="auto"/>
              <w:jc w:val="both"/>
              <w:rPr>
                <w:rFonts w:eastAsia="Times New Roman"/>
                <w:sz w:val="24"/>
                <w:szCs w:val="24"/>
              </w:rPr>
            </w:pPr>
            <w:r w:rsidRPr="00DB398F">
              <w:rPr>
                <w:rFonts w:eastAsia="Times New Roman"/>
                <w:sz w:val="24"/>
                <w:szCs w:val="24"/>
              </w:rPr>
              <w:t>W</w:t>
            </w:r>
            <w:r w:rsidRPr="00DB398F">
              <w:rPr>
                <w:rFonts w:eastAsia="Times New Roman"/>
                <w:sz w:val="24"/>
                <w:szCs w:val="24"/>
                <w:vertAlign w:val="subscript"/>
              </w:rPr>
              <w:t>t</w:t>
            </w:r>
            <w:r w:rsidRPr="00DB398F">
              <w:rPr>
                <w:rFonts w:eastAsia="Times New Roman"/>
                <w:sz w:val="24"/>
                <w:szCs w:val="24"/>
              </w:rPr>
              <w:t> = Ph = 10m.h = 10.0,5.5 = 25 J</w:t>
            </w:r>
          </w:p>
        </w:tc>
        <w:tc>
          <w:tcPr>
            <w:tcW w:w="819" w:type="pct"/>
            <w:vAlign w:val="center"/>
          </w:tcPr>
          <w:p w14:paraId="511721BA"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0,25</w:t>
            </w:r>
          </w:p>
          <w:p w14:paraId="7F75B6A1" w14:textId="77777777" w:rsidR="00DB398F" w:rsidRPr="00DB398F" w:rsidRDefault="00DB398F" w:rsidP="00493CBB">
            <w:pPr>
              <w:spacing w:line="288" w:lineRule="auto"/>
              <w:jc w:val="center"/>
              <w:rPr>
                <w:rFonts w:eastAsia="Calibri"/>
                <w:bCs/>
                <w:sz w:val="24"/>
                <w:szCs w:val="24"/>
              </w:rPr>
            </w:pPr>
          </w:p>
          <w:p w14:paraId="61EC4B6D" w14:textId="77777777" w:rsidR="00DB398F" w:rsidRPr="00DB398F" w:rsidRDefault="00DB398F" w:rsidP="00493CBB">
            <w:pPr>
              <w:spacing w:line="288" w:lineRule="auto"/>
              <w:jc w:val="center"/>
              <w:rPr>
                <w:rFonts w:eastAsia="Calibri"/>
                <w:bCs/>
                <w:sz w:val="24"/>
                <w:szCs w:val="24"/>
              </w:rPr>
            </w:pPr>
          </w:p>
          <w:p w14:paraId="41168810" w14:textId="77777777" w:rsidR="00DB398F" w:rsidRPr="00DB398F" w:rsidRDefault="00DB398F" w:rsidP="00493CBB">
            <w:pPr>
              <w:spacing w:line="288" w:lineRule="auto"/>
              <w:jc w:val="center"/>
              <w:rPr>
                <w:rFonts w:eastAsia="Calibri"/>
                <w:bCs/>
                <w:sz w:val="24"/>
                <w:szCs w:val="24"/>
              </w:rPr>
            </w:pPr>
          </w:p>
          <w:p w14:paraId="186EA422"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0,25</w:t>
            </w:r>
          </w:p>
        </w:tc>
      </w:tr>
      <w:tr w:rsidR="00DB398F" w:rsidRPr="00DB398F" w14:paraId="20FA4FAF" w14:textId="77777777" w:rsidTr="003B74D9">
        <w:trPr>
          <w:trHeight w:val="1772"/>
        </w:trPr>
        <w:tc>
          <w:tcPr>
            <w:tcW w:w="700" w:type="pct"/>
            <w:vMerge/>
            <w:vAlign w:val="center"/>
          </w:tcPr>
          <w:p w14:paraId="50280922" w14:textId="77777777" w:rsidR="00DB398F" w:rsidRPr="00DB398F" w:rsidRDefault="00DB398F" w:rsidP="00493CBB">
            <w:pPr>
              <w:spacing w:line="288" w:lineRule="auto"/>
              <w:jc w:val="center"/>
              <w:rPr>
                <w:rFonts w:eastAsia="Calibri"/>
                <w:bCs/>
                <w:sz w:val="24"/>
                <w:szCs w:val="24"/>
              </w:rPr>
            </w:pPr>
          </w:p>
        </w:tc>
        <w:tc>
          <w:tcPr>
            <w:tcW w:w="3482" w:type="pct"/>
            <w:vAlign w:val="center"/>
          </w:tcPr>
          <w:p w14:paraId="2AF34055"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b) </w:t>
            </w:r>
            <w:r w:rsidRPr="00DB398F">
              <w:t>Đề xuất cách đo công suất của tim bằng cách sử dụng một đồng hồ bấm giây.</w:t>
            </w:r>
          </w:p>
          <w:p w14:paraId="50F7D4B2" w14:textId="77777777" w:rsidR="00DB398F" w:rsidRPr="00DB398F" w:rsidRDefault="00DB398F" w:rsidP="00493CBB">
            <w:pPr>
              <w:pStyle w:val="NormalWeb"/>
              <w:spacing w:before="0" w:beforeAutospacing="0" w:after="0" w:afterAutospacing="0" w:line="288" w:lineRule="auto"/>
              <w:jc w:val="both"/>
            </w:pPr>
            <w:r w:rsidRPr="00DB398F">
              <w:t>- Bước 1: Bấm nút RESET để đồng hồ bấm giây về 0.</w:t>
            </w:r>
          </w:p>
          <w:p w14:paraId="4EA78602" w14:textId="77777777" w:rsidR="00DB398F" w:rsidRPr="00DB398F" w:rsidRDefault="00DB398F" w:rsidP="00493CBB">
            <w:pPr>
              <w:pStyle w:val="NormalWeb"/>
              <w:spacing w:before="0" w:beforeAutospacing="0" w:after="0" w:afterAutospacing="0" w:line="288" w:lineRule="auto"/>
              <w:jc w:val="both"/>
            </w:pPr>
            <w:r w:rsidRPr="00DB398F">
              <w:t>- Bước 2: Bấm nút ON/OFF để bắt đầu đo</w:t>
            </w:r>
          </w:p>
          <w:p w14:paraId="0BCCD04C" w14:textId="77777777" w:rsidR="00DB398F" w:rsidRPr="00DB398F" w:rsidRDefault="00DB398F" w:rsidP="00493CBB">
            <w:pPr>
              <w:pStyle w:val="NormalWeb"/>
              <w:spacing w:before="0" w:beforeAutospacing="0" w:after="0" w:afterAutospacing="0" w:line="288" w:lineRule="auto"/>
              <w:jc w:val="both"/>
            </w:pPr>
            <w:r w:rsidRPr="00DB398F">
              <w:t>- Bước 3: Đếm số nhịp đập của tim trong thời gian 1 phút.</w:t>
            </w:r>
          </w:p>
          <w:p w14:paraId="4B5FB7B8" w14:textId="77777777" w:rsidR="00DB398F" w:rsidRPr="00DB398F" w:rsidRDefault="00DB398F" w:rsidP="00493CBB">
            <w:pPr>
              <w:pStyle w:val="NormalWeb"/>
              <w:spacing w:before="0" w:beforeAutospacing="0" w:after="0" w:afterAutospacing="0" w:line="288" w:lineRule="auto"/>
              <w:jc w:val="both"/>
            </w:pPr>
            <w:r w:rsidRPr="00DB398F">
              <w:t>- Bước 4: Bấm nút ON/OFF để dừng đo khi đủ 1 phút.</w:t>
            </w:r>
          </w:p>
          <w:p w14:paraId="3217EBF4" w14:textId="77777777" w:rsidR="00DB398F" w:rsidRPr="00DB398F" w:rsidRDefault="00DB398F" w:rsidP="00493CBB">
            <w:pPr>
              <w:pStyle w:val="NormalWeb"/>
              <w:spacing w:before="0" w:beforeAutospacing="0" w:after="0" w:afterAutospacing="0" w:line="288" w:lineRule="auto"/>
              <w:jc w:val="both"/>
            </w:pPr>
            <w:r w:rsidRPr="00DB398F">
              <w:t>- Bước 5: Sử dụng công thức:</w:t>
            </w:r>
          </w:p>
          <w:p w14:paraId="5AC3CEE0" w14:textId="77777777" w:rsidR="00DB398F" w:rsidRPr="00DB398F" w:rsidRDefault="00DB398F" w:rsidP="00493CBB">
            <w:pPr>
              <w:pStyle w:val="NormalWeb"/>
              <w:spacing w:before="0" w:beforeAutospacing="0" w:after="0" w:afterAutospacing="0" w:line="288" w:lineRule="auto"/>
              <w:jc w:val="both"/>
            </w:pPr>
            <w:r w:rsidRPr="00DB398F">
              <w:t>+ Công thức hiện của n lần tim đập là n (J).</w:t>
            </w:r>
          </w:p>
          <w:p w14:paraId="24E43C0C" w14:textId="77777777" w:rsidR="00DB398F" w:rsidRPr="00DB398F" w:rsidRDefault="00DB398F" w:rsidP="00493CBB">
            <w:pPr>
              <w:pStyle w:val="NormalWeb"/>
              <w:spacing w:before="0" w:beforeAutospacing="0" w:after="0" w:afterAutospacing="0" w:line="288" w:lineRule="auto"/>
              <w:jc w:val="both"/>
            </w:pPr>
            <w:r w:rsidRPr="00DB398F">
              <w:t>+ Công suất của tim là </w:t>
            </w:r>
            <w:r w:rsidRPr="00DB398F">
              <w:rPr>
                <w:rStyle w:val="mjx-char"/>
                <w:bdr w:val="none" w:sz="0" w:space="0" w:color="auto" w:frame="1"/>
              </w:rPr>
              <w:t>n60(J/s)</w:t>
            </w:r>
          </w:p>
        </w:tc>
        <w:tc>
          <w:tcPr>
            <w:tcW w:w="819" w:type="pct"/>
            <w:vAlign w:val="center"/>
          </w:tcPr>
          <w:p w14:paraId="62E05593" w14:textId="77777777" w:rsidR="00DB398F" w:rsidRPr="00DB398F" w:rsidRDefault="00DB398F" w:rsidP="00493CBB">
            <w:pPr>
              <w:spacing w:line="288" w:lineRule="auto"/>
              <w:jc w:val="center"/>
              <w:rPr>
                <w:rFonts w:eastAsia="Calibri"/>
                <w:bCs/>
                <w:sz w:val="24"/>
                <w:szCs w:val="24"/>
              </w:rPr>
            </w:pPr>
          </w:p>
          <w:p w14:paraId="533FD19A" w14:textId="77777777" w:rsidR="00DB398F" w:rsidRPr="00DB398F" w:rsidRDefault="00DB398F" w:rsidP="00493CBB">
            <w:pPr>
              <w:spacing w:line="288" w:lineRule="auto"/>
              <w:jc w:val="center"/>
              <w:rPr>
                <w:rFonts w:eastAsia="Calibri"/>
                <w:bCs/>
                <w:sz w:val="24"/>
                <w:szCs w:val="24"/>
              </w:rPr>
            </w:pPr>
          </w:p>
          <w:p w14:paraId="5258DBAF" w14:textId="77777777" w:rsidR="00DB398F" w:rsidRPr="00DB398F" w:rsidRDefault="00DB398F" w:rsidP="00493CBB">
            <w:pPr>
              <w:spacing w:line="288" w:lineRule="auto"/>
              <w:jc w:val="center"/>
              <w:rPr>
                <w:rFonts w:eastAsia="Calibri"/>
                <w:bCs/>
                <w:sz w:val="24"/>
                <w:szCs w:val="24"/>
              </w:rPr>
            </w:pPr>
          </w:p>
          <w:p w14:paraId="35F0A124" w14:textId="77777777" w:rsidR="00DB398F" w:rsidRPr="00DB398F" w:rsidRDefault="00DB398F" w:rsidP="00493CBB">
            <w:pPr>
              <w:spacing w:line="288" w:lineRule="auto"/>
              <w:jc w:val="center"/>
              <w:rPr>
                <w:rFonts w:eastAsia="Calibri"/>
                <w:bCs/>
                <w:sz w:val="24"/>
                <w:szCs w:val="24"/>
              </w:rPr>
            </w:pPr>
          </w:p>
          <w:p w14:paraId="6B62B060" w14:textId="77777777" w:rsidR="00DB398F" w:rsidRPr="00DB398F" w:rsidRDefault="00DB398F" w:rsidP="00493CBB">
            <w:pPr>
              <w:spacing w:line="288" w:lineRule="auto"/>
              <w:jc w:val="center"/>
              <w:rPr>
                <w:rFonts w:eastAsia="Calibri"/>
                <w:bCs/>
                <w:sz w:val="24"/>
                <w:szCs w:val="24"/>
              </w:rPr>
            </w:pPr>
          </w:p>
          <w:p w14:paraId="44154BF6" w14:textId="77777777" w:rsidR="00DB398F" w:rsidRPr="00DB398F" w:rsidRDefault="00DB398F" w:rsidP="00493CBB">
            <w:pPr>
              <w:spacing w:line="288" w:lineRule="auto"/>
              <w:jc w:val="center"/>
              <w:rPr>
                <w:rFonts w:eastAsia="Calibri"/>
                <w:bCs/>
                <w:sz w:val="24"/>
                <w:szCs w:val="24"/>
              </w:rPr>
            </w:pPr>
          </w:p>
          <w:p w14:paraId="000FE43A"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0,25</w:t>
            </w:r>
          </w:p>
          <w:p w14:paraId="7CB33FF6" w14:textId="77777777" w:rsidR="00DB398F" w:rsidRPr="00DB398F" w:rsidRDefault="00DB398F" w:rsidP="00493CBB">
            <w:pPr>
              <w:spacing w:line="288" w:lineRule="auto"/>
              <w:jc w:val="center"/>
              <w:rPr>
                <w:rFonts w:eastAsia="Calibri"/>
                <w:bCs/>
                <w:sz w:val="24"/>
                <w:szCs w:val="24"/>
              </w:rPr>
            </w:pPr>
          </w:p>
          <w:p w14:paraId="03A9B7BC"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0,25</w:t>
            </w:r>
          </w:p>
        </w:tc>
      </w:tr>
      <w:tr w:rsidR="00DB398F" w:rsidRPr="00DB398F" w14:paraId="046CC108" w14:textId="77777777" w:rsidTr="003B74D9">
        <w:trPr>
          <w:trHeight w:val="699"/>
        </w:trPr>
        <w:tc>
          <w:tcPr>
            <w:tcW w:w="700" w:type="pct"/>
            <w:vMerge w:val="restart"/>
            <w:vAlign w:val="center"/>
          </w:tcPr>
          <w:p w14:paraId="3DCFC2BE"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rPr>
              <w:t>4</w:t>
            </w:r>
          </w:p>
          <w:p w14:paraId="666EC884"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(1,0 đ)</w:t>
            </w:r>
          </w:p>
          <w:p w14:paraId="430F5375" w14:textId="77777777" w:rsidR="00DB398F" w:rsidRPr="00DB398F" w:rsidRDefault="00DB398F" w:rsidP="00493CBB">
            <w:pPr>
              <w:spacing w:line="288" w:lineRule="auto"/>
              <w:jc w:val="center"/>
              <w:rPr>
                <w:rFonts w:eastAsia="Calibri"/>
                <w:bCs/>
                <w:sz w:val="24"/>
                <w:szCs w:val="24"/>
                <w:lang w:val="vi-VN"/>
              </w:rPr>
            </w:pPr>
          </w:p>
          <w:p w14:paraId="3E0191BC" w14:textId="77777777" w:rsidR="00DB398F" w:rsidRPr="00DB398F" w:rsidRDefault="00DB398F" w:rsidP="00493CBB">
            <w:pPr>
              <w:spacing w:line="288" w:lineRule="auto"/>
              <w:jc w:val="center"/>
              <w:rPr>
                <w:rFonts w:eastAsia="Calibri"/>
                <w:bCs/>
                <w:sz w:val="24"/>
                <w:szCs w:val="24"/>
                <w:lang w:val="vi-VN"/>
              </w:rPr>
            </w:pPr>
          </w:p>
        </w:tc>
        <w:tc>
          <w:tcPr>
            <w:tcW w:w="3482" w:type="pct"/>
            <w:vAlign w:val="center"/>
          </w:tcPr>
          <w:p w14:paraId="5D40B828" w14:textId="77777777" w:rsidR="00DB398F" w:rsidRPr="00DB398F" w:rsidRDefault="00DB398F" w:rsidP="00493CBB">
            <w:pPr>
              <w:pStyle w:val="NormalWeb"/>
              <w:spacing w:before="0" w:beforeAutospacing="0" w:after="0" w:afterAutospacing="0" w:line="288" w:lineRule="auto"/>
              <w:jc w:val="both"/>
              <w:rPr>
                <w:lang w:val="vi-VN"/>
              </w:rPr>
            </w:pPr>
            <w:r w:rsidRPr="00DB398F">
              <w:rPr>
                <w:kern w:val="2"/>
                <w:lang w:val="vi-VN"/>
              </w:rPr>
              <w:t>Hợp kim là vật liệu kim loại có chứa ít nhất một kim loại cơ bản và một số kim loại hoặc phi kim khác.</w:t>
            </w:r>
          </w:p>
        </w:tc>
        <w:tc>
          <w:tcPr>
            <w:tcW w:w="819" w:type="pct"/>
            <w:vAlign w:val="center"/>
          </w:tcPr>
          <w:p w14:paraId="16E5AEBA"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0,5</w:t>
            </w:r>
          </w:p>
        </w:tc>
      </w:tr>
      <w:tr w:rsidR="00DB398F" w:rsidRPr="00DB398F" w14:paraId="4920EE20" w14:textId="77777777" w:rsidTr="003B74D9">
        <w:trPr>
          <w:trHeight w:val="971"/>
        </w:trPr>
        <w:tc>
          <w:tcPr>
            <w:tcW w:w="700" w:type="pct"/>
            <w:vMerge/>
            <w:vAlign w:val="center"/>
          </w:tcPr>
          <w:p w14:paraId="5B3610DE"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443200FF" w14:textId="77777777" w:rsidR="00DB398F" w:rsidRPr="00DB398F" w:rsidRDefault="00DB398F" w:rsidP="00493CBB">
            <w:pPr>
              <w:shd w:val="clear" w:color="auto" w:fill="FFFFFF"/>
              <w:spacing w:line="288" w:lineRule="auto"/>
              <w:jc w:val="both"/>
              <w:rPr>
                <w:spacing w:val="-6"/>
                <w:sz w:val="24"/>
                <w:szCs w:val="24"/>
                <w:lang w:val="vi-VN"/>
              </w:rPr>
            </w:pPr>
            <w:r w:rsidRPr="00DB398F">
              <w:rPr>
                <w:sz w:val="24"/>
                <w:szCs w:val="24"/>
                <w:shd w:val="clear" w:color="auto" w:fill="FFFFFF"/>
                <w:lang w:val="vi-VN"/>
              </w:rPr>
              <w:t xml:space="preserve">Các </w:t>
            </w:r>
            <w:r w:rsidRPr="00DB398F">
              <w:rPr>
                <w:spacing w:val="-6"/>
                <w:sz w:val="24"/>
                <w:szCs w:val="24"/>
                <w:lang w:val="vi-VN"/>
              </w:rPr>
              <w:t>thành phần, tính chất đặc trưng của một số hợp kim phổ biến, quan trọng, hiện đại.</w:t>
            </w:r>
          </w:p>
          <w:p w14:paraId="4D5D0323" w14:textId="77777777" w:rsidR="00DB398F" w:rsidRPr="00DB398F" w:rsidRDefault="00DB398F" w:rsidP="00493CBB">
            <w:pPr>
              <w:pStyle w:val="NormalWeb"/>
              <w:spacing w:before="0" w:beforeAutospacing="0" w:after="0" w:afterAutospacing="0" w:line="288" w:lineRule="auto"/>
              <w:jc w:val="both"/>
              <w:rPr>
                <w:lang w:val="vi-VN"/>
              </w:rPr>
            </w:pPr>
            <w:r w:rsidRPr="00DB398F">
              <w:rPr>
                <w:spacing w:val="-6"/>
                <w:shd w:val="clear" w:color="auto" w:fill="FFFFFF"/>
                <w:lang w:val="vi-VN"/>
              </w:rPr>
              <w:t>HS chỉ cần trình bày được khoảng 2 hợp kim trong số các hợp kim như gang, thép, inox, duyra.</w:t>
            </w:r>
          </w:p>
        </w:tc>
        <w:tc>
          <w:tcPr>
            <w:tcW w:w="819" w:type="pct"/>
            <w:vAlign w:val="center"/>
          </w:tcPr>
          <w:p w14:paraId="044E4104"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0,5</w:t>
            </w:r>
          </w:p>
        </w:tc>
      </w:tr>
      <w:tr w:rsidR="00DB398F" w:rsidRPr="00DB398F" w14:paraId="0241A3A1" w14:textId="77777777" w:rsidTr="00E758F5">
        <w:trPr>
          <w:trHeight w:val="1847"/>
        </w:trPr>
        <w:tc>
          <w:tcPr>
            <w:tcW w:w="700" w:type="pct"/>
            <w:vMerge w:val="restart"/>
            <w:vAlign w:val="center"/>
          </w:tcPr>
          <w:p w14:paraId="0F5C19E5"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5</w:t>
            </w:r>
          </w:p>
          <w:p w14:paraId="5B5A189E" w14:textId="77777777" w:rsidR="00DB398F" w:rsidRPr="00DB398F" w:rsidRDefault="00DB398F" w:rsidP="00493CBB">
            <w:pPr>
              <w:spacing w:line="288" w:lineRule="auto"/>
              <w:jc w:val="center"/>
              <w:rPr>
                <w:rFonts w:eastAsia="Calibri"/>
                <w:b/>
                <w:sz w:val="24"/>
                <w:szCs w:val="24"/>
                <w:lang w:val="vi-VN"/>
              </w:rPr>
            </w:pPr>
            <w:r w:rsidRPr="00DB398F">
              <w:rPr>
                <w:rFonts w:eastAsia="Calibri"/>
                <w:bCs/>
                <w:sz w:val="24"/>
                <w:szCs w:val="24"/>
                <w:lang w:val="vi-VN"/>
              </w:rPr>
              <w:t>1,0 đ</w:t>
            </w:r>
          </w:p>
        </w:tc>
        <w:tc>
          <w:tcPr>
            <w:tcW w:w="3482" w:type="pct"/>
            <w:vAlign w:val="center"/>
          </w:tcPr>
          <w:p w14:paraId="2A6F489B" w14:textId="77777777" w:rsidR="00DB398F" w:rsidRPr="00DB398F" w:rsidRDefault="00DB398F" w:rsidP="00493CBB">
            <w:pPr>
              <w:shd w:val="clear" w:color="auto" w:fill="FFFFFF"/>
              <w:spacing w:line="288" w:lineRule="auto"/>
              <w:jc w:val="both"/>
              <w:rPr>
                <w:rFonts w:eastAsia="Times New Roman"/>
                <w:sz w:val="24"/>
                <w:szCs w:val="24"/>
                <w:lang w:val="vi-VN"/>
              </w:rPr>
            </w:pPr>
            <w:r w:rsidRPr="00DB398F">
              <w:rPr>
                <w:rFonts w:eastAsia="Times New Roman"/>
                <w:sz w:val="24"/>
                <w:szCs w:val="24"/>
                <w:lang w:val="vi-VN"/>
              </w:rPr>
              <w:t>a)H</w:t>
            </w:r>
            <w:r w:rsidRPr="00DB398F">
              <w:rPr>
                <w:rFonts w:eastAsia="Times New Roman"/>
                <w:sz w:val="24"/>
                <w:szCs w:val="24"/>
                <w:vertAlign w:val="subscript"/>
                <w:lang w:val="vi-VN"/>
              </w:rPr>
              <w:t>2</w:t>
            </w:r>
            <w:r w:rsidRPr="00DB398F">
              <w:rPr>
                <w:rFonts w:eastAsia="Times New Roman"/>
                <w:sz w:val="24"/>
                <w:szCs w:val="24"/>
                <w:lang w:val="vi-VN"/>
              </w:rPr>
              <w:t>SO</w:t>
            </w:r>
            <w:r w:rsidRPr="00DB398F">
              <w:rPr>
                <w:rFonts w:eastAsia="Times New Roman"/>
                <w:sz w:val="24"/>
                <w:szCs w:val="24"/>
                <w:vertAlign w:val="subscript"/>
                <w:lang w:val="vi-VN"/>
              </w:rPr>
              <w:t xml:space="preserve">4 </w:t>
            </w:r>
            <w:r w:rsidRPr="00DB398F">
              <w:rPr>
                <w:rFonts w:eastAsia="Times New Roman"/>
                <w:sz w:val="24"/>
                <w:szCs w:val="24"/>
                <w:lang w:val="vi-VN"/>
              </w:rPr>
              <w:t>loãng và Au không có hiện tượng gì (không phản ứng).</w:t>
            </w:r>
          </w:p>
          <w:p w14:paraId="0A4128AB" w14:textId="77777777" w:rsidR="00DB398F" w:rsidRPr="00DB398F" w:rsidRDefault="00DB398F" w:rsidP="00493CBB">
            <w:pPr>
              <w:shd w:val="clear" w:color="auto" w:fill="FFFFFF"/>
              <w:spacing w:line="288" w:lineRule="auto"/>
              <w:jc w:val="both"/>
              <w:rPr>
                <w:rFonts w:eastAsia="Times New Roman"/>
                <w:bCs/>
                <w:sz w:val="24"/>
                <w:szCs w:val="24"/>
                <w:lang w:val="vi-VN"/>
              </w:rPr>
            </w:pPr>
            <w:r w:rsidRPr="00DB398F">
              <w:rPr>
                <w:rFonts w:eastAsia="Times New Roman"/>
                <w:bCs/>
                <w:sz w:val="24"/>
                <w:szCs w:val="24"/>
                <w:lang w:val="vi-VN"/>
              </w:rPr>
              <w:t>- Xung quanh Zn xuất hiện các bọt khí, khí thoát ra khỏi khối chất lỏng.</w:t>
            </w:r>
          </w:p>
          <w:p w14:paraId="00C1F11B" w14:textId="77777777" w:rsidR="00DB398F" w:rsidRPr="00DB398F" w:rsidRDefault="00DB398F" w:rsidP="00493CBB">
            <w:pPr>
              <w:shd w:val="clear" w:color="auto" w:fill="FFFFFF"/>
              <w:spacing w:line="288" w:lineRule="auto"/>
              <w:jc w:val="both"/>
              <w:rPr>
                <w:rFonts w:eastAsia="Times New Roman"/>
                <w:bCs/>
                <w:i/>
                <w:sz w:val="24"/>
                <w:szCs w:val="24"/>
                <w:vertAlign w:val="subscript"/>
                <w:lang w:val="vi-VN"/>
              </w:rPr>
            </w:pPr>
            <w:r w:rsidRPr="00DB398F">
              <w:rPr>
                <w:rFonts w:eastAsia="Times New Roman"/>
                <w:bCs/>
                <w:i/>
                <w:sz w:val="24"/>
                <w:szCs w:val="24"/>
                <w:lang w:val="vi-VN"/>
              </w:rPr>
              <w:t>H</w:t>
            </w:r>
            <w:r w:rsidRPr="00DB398F">
              <w:rPr>
                <w:rFonts w:eastAsia="Times New Roman"/>
                <w:bCs/>
                <w:i/>
                <w:sz w:val="24"/>
                <w:szCs w:val="24"/>
                <w:vertAlign w:val="subscript"/>
                <w:lang w:val="vi-VN"/>
              </w:rPr>
              <w:t>2</w:t>
            </w:r>
            <w:r w:rsidRPr="00DB398F">
              <w:rPr>
                <w:rFonts w:eastAsia="Times New Roman"/>
                <w:bCs/>
                <w:i/>
                <w:sz w:val="24"/>
                <w:szCs w:val="24"/>
                <w:lang w:val="vi-VN"/>
              </w:rPr>
              <w:t>SO</w:t>
            </w:r>
            <w:r w:rsidRPr="00DB398F">
              <w:rPr>
                <w:rFonts w:eastAsia="Times New Roman"/>
                <w:bCs/>
                <w:i/>
                <w:sz w:val="24"/>
                <w:szCs w:val="24"/>
                <w:vertAlign w:val="subscript"/>
                <w:lang w:val="vi-VN"/>
              </w:rPr>
              <w:t>4</w:t>
            </w:r>
            <w:r w:rsidRPr="00DB398F">
              <w:rPr>
                <w:rFonts w:eastAsia="Times New Roman"/>
                <w:bCs/>
                <w:i/>
                <w:sz w:val="24"/>
                <w:szCs w:val="24"/>
                <w:lang w:val="vi-VN"/>
              </w:rPr>
              <w:t xml:space="preserve"> + </w:t>
            </w:r>
            <w:r w:rsidRPr="00DB398F">
              <w:rPr>
                <w:bCs/>
                <w:i/>
                <w:sz w:val="24"/>
                <w:szCs w:val="24"/>
                <w:lang w:val="vi-VN"/>
              </w:rPr>
              <w:t>Zn</w:t>
            </w:r>
            <w:r w:rsidRPr="00DB398F">
              <w:rPr>
                <w:rFonts w:eastAsia="Times New Roman"/>
                <w:bCs/>
                <w:i/>
                <w:sz w:val="24"/>
                <w:szCs w:val="24"/>
                <w:lang w:val="vi-VN"/>
              </w:rPr>
              <w:t xml:space="preserve"> -&gt; </w:t>
            </w:r>
            <w:r w:rsidRPr="00DB398F">
              <w:rPr>
                <w:bCs/>
                <w:i/>
                <w:sz w:val="24"/>
                <w:szCs w:val="24"/>
                <w:lang w:val="vi-VN"/>
              </w:rPr>
              <w:t>Zn</w:t>
            </w:r>
            <w:r w:rsidRPr="00DB398F">
              <w:rPr>
                <w:rFonts w:eastAsia="Times New Roman"/>
                <w:bCs/>
                <w:i/>
                <w:sz w:val="24"/>
                <w:szCs w:val="24"/>
                <w:lang w:val="vi-VN"/>
              </w:rPr>
              <w:t>SO</w:t>
            </w:r>
            <w:r w:rsidRPr="00DB398F">
              <w:rPr>
                <w:rFonts w:eastAsia="Times New Roman"/>
                <w:bCs/>
                <w:i/>
                <w:sz w:val="24"/>
                <w:szCs w:val="24"/>
                <w:vertAlign w:val="subscript"/>
                <w:lang w:val="vi-VN"/>
              </w:rPr>
              <w:t>4</w:t>
            </w:r>
            <w:r w:rsidRPr="00DB398F">
              <w:rPr>
                <w:rFonts w:eastAsia="Times New Roman"/>
                <w:bCs/>
                <w:i/>
                <w:sz w:val="24"/>
                <w:szCs w:val="24"/>
                <w:lang w:val="vi-VN"/>
              </w:rPr>
              <w:t xml:space="preserve"> + H</w:t>
            </w:r>
            <w:r w:rsidRPr="00DB398F">
              <w:rPr>
                <w:rFonts w:eastAsia="Times New Roman"/>
                <w:bCs/>
                <w:i/>
                <w:sz w:val="24"/>
                <w:szCs w:val="24"/>
                <w:vertAlign w:val="subscript"/>
                <w:lang w:val="vi-VN"/>
              </w:rPr>
              <w:t>2</w:t>
            </w:r>
          </w:p>
        </w:tc>
        <w:tc>
          <w:tcPr>
            <w:tcW w:w="819" w:type="pct"/>
            <w:vAlign w:val="center"/>
          </w:tcPr>
          <w:p w14:paraId="2B4B4924"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0,5</w:t>
            </w:r>
          </w:p>
        </w:tc>
      </w:tr>
      <w:tr w:rsidR="00DB398F" w:rsidRPr="00DB398F" w14:paraId="688EF486" w14:textId="77777777" w:rsidTr="003B74D9">
        <w:trPr>
          <w:trHeight w:val="1408"/>
        </w:trPr>
        <w:tc>
          <w:tcPr>
            <w:tcW w:w="700" w:type="pct"/>
            <w:vMerge/>
            <w:vAlign w:val="center"/>
          </w:tcPr>
          <w:p w14:paraId="2B2F0349"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459DD4A9" w14:textId="77777777" w:rsidR="00DB398F" w:rsidRPr="00DB398F" w:rsidRDefault="00DB398F" w:rsidP="00493CBB">
            <w:pPr>
              <w:shd w:val="clear" w:color="auto" w:fill="FFFFFF"/>
              <w:spacing w:line="288" w:lineRule="auto"/>
              <w:jc w:val="both"/>
              <w:rPr>
                <w:rFonts w:eastAsia="Times New Roman"/>
                <w:sz w:val="24"/>
                <w:szCs w:val="24"/>
                <w:lang w:val="vi-VN"/>
              </w:rPr>
            </w:pPr>
            <w:r w:rsidRPr="00D83F01">
              <w:rPr>
                <w:rFonts w:eastAsia="Times New Roman"/>
                <w:b/>
                <w:color w:val="0070C0"/>
                <w:sz w:val="24"/>
                <w:szCs w:val="24"/>
                <w:lang w:val="vi-VN"/>
              </w:rPr>
              <w:t xml:space="preserve">b) </w:t>
            </w:r>
            <w:r w:rsidRPr="00DB398F">
              <w:rPr>
                <w:rFonts w:eastAsia="Times New Roman"/>
                <w:sz w:val="24"/>
                <w:szCs w:val="24"/>
                <w:lang w:val="vi-VN"/>
              </w:rPr>
              <w:t>Cu tan dần, dung dịch ban đầu chuyển từ không màu sang màu xanh. Có một lớp chất rắn màu trắng bám xung quanh dây đồng.</w:t>
            </w:r>
          </w:p>
          <w:p w14:paraId="52F43504" w14:textId="77777777" w:rsidR="00DB398F" w:rsidRPr="00DB398F" w:rsidRDefault="00DB398F" w:rsidP="00493CBB">
            <w:pPr>
              <w:shd w:val="clear" w:color="auto" w:fill="FFFFFF"/>
              <w:spacing w:line="288" w:lineRule="auto"/>
              <w:jc w:val="both"/>
              <w:rPr>
                <w:sz w:val="24"/>
                <w:szCs w:val="24"/>
                <w:lang w:val="vi-VN"/>
              </w:rPr>
            </w:pPr>
            <w:r w:rsidRPr="00DB398F">
              <w:rPr>
                <w:rFonts w:eastAsia="Times New Roman"/>
                <w:sz w:val="24"/>
                <w:szCs w:val="24"/>
                <w:lang w:val="vi-VN"/>
              </w:rPr>
              <w:t>Cu + 2AgNO</w:t>
            </w:r>
            <w:r w:rsidRPr="00DB398F">
              <w:rPr>
                <w:rFonts w:eastAsia="Times New Roman"/>
                <w:sz w:val="24"/>
                <w:szCs w:val="24"/>
                <w:vertAlign w:val="subscript"/>
                <w:lang w:val="vi-VN"/>
              </w:rPr>
              <w:t>3</w:t>
            </w:r>
            <w:r w:rsidRPr="00DB398F">
              <w:rPr>
                <w:rFonts w:eastAsia="Times New Roman"/>
                <w:sz w:val="24"/>
                <w:szCs w:val="24"/>
                <w:lang w:val="vi-VN"/>
              </w:rPr>
              <w:t xml:space="preserve"> -&gt; Cu(NO</w:t>
            </w:r>
            <w:r w:rsidRPr="00DB398F">
              <w:rPr>
                <w:rFonts w:eastAsia="Times New Roman"/>
                <w:sz w:val="24"/>
                <w:szCs w:val="24"/>
                <w:vertAlign w:val="subscript"/>
                <w:lang w:val="vi-VN"/>
              </w:rPr>
              <w:t>3</w:t>
            </w:r>
            <w:r w:rsidRPr="00DB398F">
              <w:rPr>
                <w:rFonts w:eastAsia="Times New Roman"/>
                <w:sz w:val="24"/>
                <w:szCs w:val="24"/>
                <w:lang w:val="vi-VN"/>
              </w:rPr>
              <w:t>)</w:t>
            </w:r>
            <w:r w:rsidRPr="00DB398F">
              <w:rPr>
                <w:rFonts w:eastAsia="Times New Roman"/>
                <w:sz w:val="24"/>
                <w:szCs w:val="24"/>
                <w:vertAlign w:val="subscript"/>
                <w:lang w:val="vi-VN"/>
              </w:rPr>
              <w:t>2</w:t>
            </w:r>
            <w:r w:rsidRPr="00DB398F">
              <w:rPr>
                <w:rFonts w:eastAsia="Times New Roman"/>
                <w:sz w:val="24"/>
                <w:szCs w:val="24"/>
                <w:lang w:val="vi-VN"/>
              </w:rPr>
              <w:t xml:space="preserve"> + 2Ag</w:t>
            </w:r>
          </w:p>
        </w:tc>
        <w:tc>
          <w:tcPr>
            <w:tcW w:w="819" w:type="pct"/>
            <w:vAlign w:val="center"/>
          </w:tcPr>
          <w:p w14:paraId="7DA2C5E6"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0,25</w:t>
            </w:r>
          </w:p>
        </w:tc>
      </w:tr>
      <w:tr w:rsidR="00DB398F" w:rsidRPr="00DB398F" w14:paraId="36361C65" w14:textId="77777777" w:rsidTr="003B74D9">
        <w:trPr>
          <w:trHeight w:val="1121"/>
        </w:trPr>
        <w:tc>
          <w:tcPr>
            <w:tcW w:w="700" w:type="pct"/>
            <w:vMerge/>
            <w:vAlign w:val="center"/>
          </w:tcPr>
          <w:p w14:paraId="4F47AF24"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0C16D897"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c) </w:t>
            </w:r>
            <w:r w:rsidRPr="00DB398F">
              <w:rPr>
                <w:lang w:val="vi-VN"/>
              </w:rPr>
              <w:t>Mẩu Ca tan dần, có hiện tượng sủi bọt khí.</w:t>
            </w:r>
          </w:p>
          <w:p w14:paraId="637FCA88"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Ca +2H</w:t>
            </w:r>
            <w:r w:rsidRPr="00DB398F">
              <w:rPr>
                <w:vertAlign w:val="subscript"/>
                <w:lang w:val="vi-VN"/>
              </w:rPr>
              <w:t>2</w:t>
            </w:r>
            <w:r w:rsidRPr="00DB398F">
              <w:rPr>
                <w:lang w:val="vi-VN"/>
              </w:rPr>
              <w:t>O -&gt; Ca(OH)</w:t>
            </w:r>
            <w:r w:rsidRPr="00DB398F">
              <w:rPr>
                <w:vertAlign w:val="subscript"/>
                <w:lang w:val="vi-VN"/>
              </w:rPr>
              <w:t>2</w:t>
            </w:r>
            <w:r w:rsidRPr="00DB398F">
              <w:rPr>
                <w:lang w:val="vi-VN"/>
              </w:rPr>
              <w:t xml:space="preserve"> + H</w:t>
            </w:r>
            <w:r w:rsidRPr="00DB398F">
              <w:rPr>
                <w:vertAlign w:val="subscript"/>
                <w:lang w:val="vi-VN"/>
              </w:rPr>
              <w:t>2</w:t>
            </w:r>
          </w:p>
          <w:p w14:paraId="3889ADA8"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Cho Cu và cốc nước không có hiện tượng gì xảy ra.</w:t>
            </w:r>
          </w:p>
        </w:tc>
        <w:tc>
          <w:tcPr>
            <w:tcW w:w="819" w:type="pct"/>
            <w:vAlign w:val="center"/>
          </w:tcPr>
          <w:p w14:paraId="14D7CF3D"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0,25</w:t>
            </w:r>
          </w:p>
        </w:tc>
      </w:tr>
      <w:tr w:rsidR="00DB398F" w:rsidRPr="00DB398F" w14:paraId="4015DF11" w14:textId="77777777" w:rsidTr="003B74D9">
        <w:trPr>
          <w:trHeight w:val="796"/>
        </w:trPr>
        <w:tc>
          <w:tcPr>
            <w:tcW w:w="700" w:type="pct"/>
            <w:vMerge w:val="restart"/>
            <w:vAlign w:val="center"/>
          </w:tcPr>
          <w:p w14:paraId="54EC223C"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6</w:t>
            </w:r>
          </w:p>
          <w:p w14:paraId="01EA45F2"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(0,75 đ)</w:t>
            </w:r>
          </w:p>
        </w:tc>
        <w:tc>
          <w:tcPr>
            <w:tcW w:w="3482" w:type="pct"/>
            <w:vAlign w:val="center"/>
          </w:tcPr>
          <w:p w14:paraId="138A08D8" w14:textId="77777777" w:rsidR="00DB398F" w:rsidRPr="00DB398F" w:rsidRDefault="00DB398F" w:rsidP="00493CBB">
            <w:pPr>
              <w:pStyle w:val="NormalWeb"/>
              <w:spacing w:before="0" w:beforeAutospacing="0" w:after="0" w:afterAutospacing="0" w:line="288" w:lineRule="auto"/>
              <w:jc w:val="both"/>
              <w:rPr>
                <w:lang w:val="vi-VN"/>
              </w:rPr>
            </w:pPr>
            <w:r w:rsidRPr="00DB398F">
              <w:rPr>
                <w:shd w:val="clear" w:color="auto" w:fill="FFFFFF"/>
                <w:lang w:val="vi-VN"/>
              </w:rPr>
              <w:t>- Muốn xác định kiểu gene của một cơ thể, người ta sử dụng phép lai phân tích.</w:t>
            </w:r>
          </w:p>
        </w:tc>
        <w:tc>
          <w:tcPr>
            <w:tcW w:w="819" w:type="pct"/>
            <w:vAlign w:val="center"/>
          </w:tcPr>
          <w:p w14:paraId="3181F53A"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0,25</w:t>
            </w:r>
          </w:p>
          <w:p w14:paraId="61A989BC" w14:textId="77777777" w:rsidR="00DB398F" w:rsidRPr="00DB398F" w:rsidRDefault="00DB398F" w:rsidP="00493CBB">
            <w:pPr>
              <w:spacing w:line="288" w:lineRule="auto"/>
              <w:jc w:val="center"/>
              <w:rPr>
                <w:rFonts w:eastAsia="Calibri"/>
                <w:sz w:val="24"/>
                <w:szCs w:val="24"/>
                <w:lang w:val="vi-VN"/>
              </w:rPr>
            </w:pPr>
          </w:p>
        </w:tc>
      </w:tr>
      <w:tr w:rsidR="00DB398F" w:rsidRPr="00DB398F" w14:paraId="57DA036C" w14:textId="77777777" w:rsidTr="003B74D9">
        <w:trPr>
          <w:trHeight w:val="1772"/>
        </w:trPr>
        <w:tc>
          <w:tcPr>
            <w:tcW w:w="700" w:type="pct"/>
            <w:vMerge/>
            <w:vAlign w:val="center"/>
          </w:tcPr>
          <w:p w14:paraId="221B6CFD" w14:textId="77777777" w:rsidR="00DB398F" w:rsidRPr="00DB398F" w:rsidRDefault="00DB398F" w:rsidP="00493CBB">
            <w:pPr>
              <w:spacing w:line="288" w:lineRule="auto"/>
              <w:jc w:val="center"/>
              <w:rPr>
                <w:rFonts w:eastAsia="Calibri"/>
                <w:sz w:val="24"/>
                <w:szCs w:val="24"/>
                <w:lang w:val="vi-VN"/>
              </w:rPr>
            </w:pPr>
          </w:p>
        </w:tc>
        <w:tc>
          <w:tcPr>
            <w:tcW w:w="3482" w:type="pct"/>
            <w:vAlign w:val="center"/>
          </w:tcPr>
          <w:p w14:paraId="1130E946" w14:textId="77777777" w:rsidR="00DB398F" w:rsidRPr="00DB398F" w:rsidRDefault="00DB398F" w:rsidP="00493CBB">
            <w:pPr>
              <w:pStyle w:val="NormalWeb"/>
              <w:spacing w:before="0" w:beforeAutospacing="0" w:after="0" w:afterAutospacing="0" w:line="288" w:lineRule="auto"/>
              <w:jc w:val="both"/>
              <w:rPr>
                <w:lang w:val="vi-VN"/>
              </w:rPr>
            </w:pPr>
            <w:r w:rsidRPr="00DB398F">
              <w:rPr>
                <w:rFonts w:eastAsia="SimSun"/>
                <w:shd w:val="clear" w:color="auto" w:fill="FFFFFF"/>
                <w:lang w:val="vi-VN"/>
              </w:rPr>
              <w:t>- Thí nghiệm phép lai phân tích của Mendel được thực hiện như sau: Cho các cây hoa tím F</w:t>
            </w:r>
            <w:r w:rsidRPr="00DB398F">
              <w:rPr>
                <w:rFonts w:eastAsia="SimSun"/>
                <w:shd w:val="clear" w:color="auto" w:fill="FFFFFF"/>
                <w:vertAlign w:val="subscript"/>
                <w:lang w:val="vi-VN"/>
              </w:rPr>
              <w:t>2</w:t>
            </w:r>
            <w:r w:rsidRPr="00DB398F">
              <w:rPr>
                <w:rFonts w:eastAsia="SimSun"/>
                <w:shd w:val="clear" w:color="auto" w:fill="FFFFFF"/>
                <w:lang w:val="vi-VN"/>
              </w:rPr>
              <w:t> (cây có kiểu hình trội chưa xác định được kiểu gene) lai với cây hoa trắng (có kiểu gene đồng hợp tử lặn) để kiểm tra kiểu gene của các cây hoa tím F</w:t>
            </w:r>
            <w:r w:rsidRPr="00DB398F">
              <w:rPr>
                <w:rFonts w:eastAsia="SimSun"/>
                <w:shd w:val="clear" w:color="auto" w:fill="FFFFFF"/>
                <w:vertAlign w:val="subscript"/>
                <w:lang w:val="vi-VN"/>
              </w:rPr>
              <w:t>2</w:t>
            </w:r>
            <w:r w:rsidRPr="00DB398F">
              <w:rPr>
                <w:rFonts w:eastAsia="SimSun"/>
                <w:shd w:val="clear" w:color="auto" w:fill="FFFFFF"/>
                <w:lang w:val="vi-VN"/>
              </w:rPr>
              <w:t>.</w:t>
            </w:r>
          </w:p>
        </w:tc>
        <w:tc>
          <w:tcPr>
            <w:tcW w:w="819" w:type="pct"/>
            <w:vAlign w:val="center"/>
          </w:tcPr>
          <w:p w14:paraId="1C71E139"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0,5</w:t>
            </w:r>
          </w:p>
        </w:tc>
      </w:tr>
      <w:tr w:rsidR="00DB398F" w:rsidRPr="00DB398F" w14:paraId="3B521E61" w14:textId="77777777" w:rsidTr="003B74D9">
        <w:trPr>
          <w:trHeight w:val="1181"/>
        </w:trPr>
        <w:tc>
          <w:tcPr>
            <w:tcW w:w="700" w:type="pct"/>
            <w:vMerge w:val="restart"/>
            <w:vAlign w:val="center"/>
          </w:tcPr>
          <w:p w14:paraId="61C23D85"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7</w:t>
            </w:r>
          </w:p>
          <w:p w14:paraId="73BEF7BF"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(1,25 đ)</w:t>
            </w:r>
          </w:p>
        </w:tc>
        <w:tc>
          <w:tcPr>
            <w:tcW w:w="3482" w:type="pct"/>
            <w:vAlign w:val="center"/>
          </w:tcPr>
          <w:p w14:paraId="003351D4"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a)+ DNA có cấu trúc xoắn kép gồm 2 mạch polynucleotide song song, ngược chiều, xoắn quanh một trục tưởng tượng từ trái qua phải (xoắn phải).</w:t>
            </w:r>
          </w:p>
        </w:tc>
        <w:tc>
          <w:tcPr>
            <w:tcW w:w="819" w:type="pct"/>
            <w:vAlign w:val="center"/>
          </w:tcPr>
          <w:p w14:paraId="4BD6D3CF" w14:textId="77777777" w:rsidR="00DB398F" w:rsidRPr="00DB398F" w:rsidRDefault="00DB398F" w:rsidP="00493CBB">
            <w:pPr>
              <w:widowControl w:val="0"/>
              <w:spacing w:line="288" w:lineRule="auto"/>
              <w:jc w:val="center"/>
              <w:rPr>
                <w:rFonts w:eastAsia="SimSun"/>
                <w:sz w:val="24"/>
                <w:szCs w:val="24"/>
                <w:lang w:val="vi-VN"/>
              </w:rPr>
            </w:pPr>
          </w:p>
          <w:p w14:paraId="0B8882F9"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0,25</w:t>
            </w:r>
          </w:p>
          <w:p w14:paraId="0F1532FF" w14:textId="77777777" w:rsidR="00DB398F" w:rsidRPr="00DB398F" w:rsidRDefault="00DB398F" w:rsidP="00493CBB">
            <w:pPr>
              <w:spacing w:line="288" w:lineRule="auto"/>
              <w:jc w:val="center"/>
              <w:rPr>
                <w:rFonts w:eastAsia="Calibri"/>
                <w:sz w:val="24"/>
                <w:szCs w:val="24"/>
                <w:lang w:val="vi-VN"/>
              </w:rPr>
            </w:pPr>
          </w:p>
        </w:tc>
      </w:tr>
      <w:tr w:rsidR="00DB398F" w:rsidRPr="00DB398F" w14:paraId="6AA1A6EC" w14:textId="77777777" w:rsidTr="003B74D9">
        <w:trPr>
          <w:trHeight w:val="983"/>
        </w:trPr>
        <w:tc>
          <w:tcPr>
            <w:tcW w:w="700" w:type="pct"/>
            <w:vMerge/>
            <w:vAlign w:val="center"/>
          </w:tcPr>
          <w:p w14:paraId="58643C7D"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18716BAB"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Trên mỗi mạch, các nucleotide liên kết với nhau bằng liên kết cộng hóa trị, tạo thành chuỗi polynucleotide theo chiều từ 5’ tới 3’.</w:t>
            </w:r>
          </w:p>
        </w:tc>
        <w:tc>
          <w:tcPr>
            <w:tcW w:w="819" w:type="pct"/>
            <w:vAlign w:val="center"/>
          </w:tcPr>
          <w:p w14:paraId="523C33F2"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0,25</w:t>
            </w:r>
          </w:p>
        </w:tc>
      </w:tr>
      <w:tr w:rsidR="00DB398F" w:rsidRPr="00DB398F" w14:paraId="79C2CBF7" w14:textId="77777777" w:rsidTr="003B74D9">
        <w:trPr>
          <w:trHeight w:val="1772"/>
        </w:trPr>
        <w:tc>
          <w:tcPr>
            <w:tcW w:w="700" w:type="pct"/>
            <w:vMerge/>
            <w:vAlign w:val="center"/>
          </w:tcPr>
          <w:p w14:paraId="568DAE09"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145A643E"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Giữa hai mạch đơn, các nucleotide liên kết với nhau bằng liên kết hydrogen theo nguyên tắc bổ sung (A của mạch này liên kết với T của mạch kia, G của mạch này liên kết với C của mạch kia hoặc ngược lại) tạo thành cặp nucleotide.</w:t>
            </w:r>
          </w:p>
        </w:tc>
        <w:tc>
          <w:tcPr>
            <w:tcW w:w="819" w:type="pct"/>
            <w:vAlign w:val="center"/>
          </w:tcPr>
          <w:p w14:paraId="6AC4513F"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0,25</w:t>
            </w:r>
          </w:p>
          <w:p w14:paraId="086DDCF8" w14:textId="77777777" w:rsidR="00DB398F" w:rsidRPr="00DB398F" w:rsidRDefault="00DB398F" w:rsidP="00493CBB">
            <w:pPr>
              <w:spacing w:line="288" w:lineRule="auto"/>
              <w:jc w:val="center"/>
              <w:rPr>
                <w:rFonts w:eastAsia="Calibri"/>
                <w:sz w:val="24"/>
                <w:szCs w:val="24"/>
                <w:lang w:val="vi-VN"/>
              </w:rPr>
            </w:pPr>
          </w:p>
        </w:tc>
      </w:tr>
      <w:tr w:rsidR="00DB398F" w:rsidRPr="00DB398F" w14:paraId="435C5C7C" w14:textId="77777777" w:rsidTr="003B74D9">
        <w:trPr>
          <w:trHeight w:val="1092"/>
        </w:trPr>
        <w:tc>
          <w:tcPr>
            <w:tcW w:w="700" w:type="pct"/>
            <w:vMerge/>
            <w:vAlign w:val="center"/>
          </w:tcPr>
          <w:p w14:paraId="4117B393"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4550D728"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DNA xoắn có tính chu kì, mỗi chu kì xoắn dài 34 Å tương ứng với 10 cặp nucleotide, đường kính vòng xoắn là 20 Å.</w:t>
            </w:r>
          </w:p>
        </w:tc>
        <w:tc>
          <w:tcPr>
            <w:tcW w:w="819" w:type="pct"/>
            <w:vAlign w:val="center"/>
          </w:tcPr>
          <w:p w14:paraId="495B01AE"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0,25</w:t>
            </w:r>
          </w:p>
        </w:tc>
      </w:tr>
      <w:tr w:rsidR="00DB398F" w:rsidRPr="00DB398F" w14:paraId="34485A06" w14:textId="77777777" w:rsidTr="003B74D9">
        <w:trPr>
          <w:trHeight w:val="983"/>
        </w:trPr>
        <w:tc>
          <w:tcPr>
            <w:tcW w:w="700" w:type="pct"/>
            <w:vMerge/>
            <w:vAlign w:val="center"/>
          </w:tcPr>
          <w:p w14:paraId="4954C695"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54530B2F" w14:textId="77777777" w:rsidR="00DB398F" w:rsidRPr="00DB398F" w:rsidRDefault="00DB398F" w:rsidP="00493CBB">
            <w:pPr>
              <w:widowControl w:val="0"/>
              <w:spacing w:line="288" w:lineRule="auto"/>
              <w:jc w:val="both"/>
              <w:rPr>
                <w:rFonts w:eastAsia="Arial"/>
                <w:sz w:val="24"/>
                <w:szCs w:val="24"/>
                <w:shd w:val="clear" w:color="auto" w:fill="FFFFFF"/>
                <w:lang w:val="vi-VN"/>
              </w:rPr>
            </w:pPr>
            <w:r w:rsidRPr="00DB398F">
              <w:rPr>
                <w:sz w:val="24"/>
                <w:szCs w:val="24"/>
                <w:lang w:val="vi-VN"/>
              </w:rPr>
              <w:t>b)</w:t>
            </w:r>
            <w:r w:rsidRPr="00DB398F">
              <w:rPr>
                <w:rFonts w:eastAsia="Arial"/>
                <w:sz w:val="24"/>
                <w:szCs w:val="24"/>
                <w:shd w:val="clear" w:color="auto" w:fill="FFFFFF"/>
                <w:lang w:val="vi-VN"/>
              </w:rPr>
              <w:t>Trình tự nucleotide trên mạch bổ sung là</w:t>
            </w:r>
          </w:p>
          <w:p w14:paraId="10E0E7BD" w14:textId="77777777" w:rsidR="00DB398F" w:rsidRPr="00DB398F" w:rsidRDefault="00DB398F" w:rsidP="00493CBB">
            <w:pPr>
              <w:pStyle w:val="NormalWeb"/>
              <w:spacing w:before="0" w:beforeAutospacing="0" w:after="0" w:afterAutospacing="0" w:line="288" w:lineRule="auto"/>
              <w:jc w:val="both"/>
              <w:rPr>
                <w:lang w:val="vi-VN"/>
              </w:rPr>
            </w:pPr>
            <w:r w:rsidRPr="00DB398F">
              <w:rPr>
                <w:rFonts w:eastAsia="Arial"/>
                <w:shd w:val="clear" w:color="auto" w:fill="FFFFFF"/>
                <w:lang w:val="fr-FR"/>
              </w:rPr>
              <w:t>5’…A-T-G-A-C-C-A-G-T-T-A-G…3’</w:t>
            </w:r>
          </w:p>
        </w:tc>
        <w:tc>
          <w:tcPr>
            <w:tcW w:w="819" w:type="pct"/>
            <w:vAlign w:val="center"/>
          </w:tcPr>
          <w:p w14:paraId="1F26F316"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0,25</w:t>
            </w:r>
          </w:p>
        </w:tc>
      </w:tr>
      <w:bookmarkEnd w:id="12"/>
    </w:tbl>
    <w:p w14:paraId="56B27983" w14:textId="77777777" w:rsidR="00DB398F" w:rsidRPr="00DB398F" w:rsidRDefault="00DB398F" w:rsidP="00011E47">
      <w:pPr>
        <w:spacing w:after="0" w:line="288" w:lineRule="auto"/>
        <w:rPr>
          <w:rFonts w:cs="Times New Roman"/>
          <w:sz w:val="24"/>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3B6CAE69" w14:textId="77777777" w:rsidTr="00024B04">
        <w:tc>
          <w:tcPr>
            <w:tcW w:w="3657" w:type="dxa"/>
          </w:tcPr>
          <w:p w14:paraId="64336EF8" w14:textId="6AED43AA"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5</w:t>
            </w:r>
          </w:p>
        </w:tc>
        <w:tc>
          <w:tcPr>
            <w:tcW w:w="6184" w:type="dxa"/>
          </w:tcPr>
          <w:p w14:paraId="2435033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0C98776"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6E5E86F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4F202776" w14:textId="77777777" w:rsidR="00DB398F" w:rsidRPr="00DB398F" w:rsidRDefault="00DB398F" w:rsidP="008B39A7">
      <w:pPr>
        <w:rPr>
          <w:rFonts w:cs="Times New Roman"/>
          <w:vanish/>
          <w:sz w:val="24"/>
          <w:szCs w:val="24"/>
          <w:lang w:val="vi-VN"/>
        </w:rPr>
      </w:pPr>
    </w:p>
    <w:p w14:paraId="5DD29BBD" w14:textId="77777777" w:rsidR="00C07B63" w:rsidRDefault="00C07B63" w:rsidP="00BD722A">
      <w:pPr>
        <w:shd w:val="clear" w:color="auto" w:fill="FFFFFF"/>
        <w:jc w:val="both"/>
        <w:rPr>
          <w:rFonts w:eastAsia="Calibri" w:cs="Times New Roman"/>
          <w:b/>
          <w:bCs/>
          <w:sz w:val="24"/>
          <w:szCs w:val="24"/>
          <w:lang w:val="fr-FR"/>
        </w:rPr>
      </w:pPr>
    </w:p>
    <w:p w14:paraId="470419A7" w14:textId="77777777" w:rsidR="00DB398F" w:rsidRPr="00DB398F" w:rsidRDefault="00DB398F" w:rsidP="00BD722A">
      <w:pPr>
        <w:shd w:val="clear" w:color="auto" w:fill="FFFFFF"/>
        <w:jc w:val="both"/>
        <w:rPr>
          <w:rFonts w:eastAsia="Calibri" w:cs="Times New Roman"/>
          <w:b/>
          <w:bCs/>
          <w:i/>
          <w:sz w:val="24"/>
          <w:szCs w:val="24"/>
          <w:lang w:val="fr-FR"/>
        </w:rPr>
      </w:pPr>
      <w:r w:rsidRPr="00DB398F">
        <w:rPr>
          <w:rFonts w:eastAsia="Calibri" w:cs="Times New Roman"/>
          <w:b/>
          <w:bCs/>
          <w:sz w:val="24"/>
          <w:szCs w:val="24"/>
          <w:lang w:val="fr-FR"/>
        </w:rPr>
        <w:t xml:space="preserve">I. TRẮC NGHIỆM (4,0 điểm). </w:t>
      </w:r>
      <w:r w:rsidRPr="00DB398F">
        <w:rPr>
          <w:rFonts w:eastAsia="Calibri" w:cs="Times New Roman"/>
          <w:b/>
          <w:bCs/>
          <w:i/>
          <w:sz w:val="24"/>
          <w:szCs w:val="24"/>
          <w:lang w:val="fr-FR"/>
        </w:rPr>
        <w:t>Chọn đáp án đúng</w:t>
      </w:r>
      <w:r w:rsidRPr="00DB398F">
        <w:rPr>
          <w:rFonts w:eastAsia="Calibri" w:cs="Times New Roman"/>
          <w:b/>
          <w:bCs/>
          <w:i/>
          <w:sz w:val="24"/>
          <w:szCs w:val="24"/>
          <w:lang w:val="vi-VN"/>
        </w:rPr>
        <w:t xml:space="preserve"> cho mỗi câu sau</w:t>
      </w:r>
      <w:r w:rsidRPr="00DB398F">
        <w:rPr>
          <w:rFonts w:eastAsia="Calibri" w:cs="Times New Roman"/>
          <w:b/>
          <w:bCs/>
          <w:i/>
          <w:sz w:val="24"/>
          <w:szCs w:val="24"/>
          <w:lang w:val="fr-FR"/>
        </w:rPr>
        <w:t xml:space="preserve">. </w:t>
      </w:r>
    </w:p>
    <w:p w14:paraId="0358E759" w14:textId="77777777" w:rsidR="00DB398F" w:rsidRPr="00DB398F" w:rsidRDefault="00DB398F" w:rsidP="00BD722A">
      <w:pPr>
        <w:shd w:val="clear" w:color="auto" w:fill="FFFFFF"/>
        <w:rPr>
          <w:rFonts w:cs="Times New Roman"/>
          <w:sz w:val="24"/>
          <w:szCs w:val="24"/>
          <w:lang w:val="fr-FR"/>
        </w:rPr>
      </w:pPr>
      <w:r w:rsidRPr="00D83F01">
        <w:rPr>
          <w:rFonts w:cs="Times New Roman"/>
          <w:b/>
          <w:bCs/>
          <w:color w:val="C00000"/>
          <w:sz w:val="24"/>
          <w:szCs w:val="24"/>
          <w:lang w:val="fr-FR"/>
        </w:rPr>
        <w:t>Câu 1:</w:t>
      </w:r>
      <w:r w:rsidRPr="00DB398F">
        <w:rPr>
          <w:rFonts w:cs="Times New Roman"/>
          <w:sz w:val="24"/>
          <w:szCs w:val="24"/>
          <w:lang w:val="fr-FR"/>
        </w:rPr>
        <w:t> Thế năng trọng trường được xác định bởi biểu thức nào?</w:t>
      </w:r>
    </w:p>
    <w:p w14:paraId="04B00658" w14:textId="77777777" w:rsidR="00DB398F" w:rsidRPr="00DB398F" w:rsidRDefault="00DB398F" w:rsidP="00BD722A">
      <w:pPr>
        <w:shd w:val="clear" w:color="auto" w:fill="FFFFFF"/>
        <w:rPr>
          <w:rFonts w:cs="Times New Roman"/>
          <w:sz w:val="24"/>
          <w:szCs w:val="24"/>
          <w:lang w:val="nl-NL"/>
        </w:rPr>
      </w:pPr>
      <w:r w:rsidRPr="00D83F01">
        <w:rPr>
          <w:rFonts w:cs="Times New Roman"/>
          <w:b/>
          <w:color w:val="0070C0"/>
          <w:sz w:val="24"/>
          <w:szCs w:val="24"/>
          <w:lang w:val="nl-NL"/>
        </w:rPr>
        <w:t xml:space="preserve">A. </w:t>
      </w:r>
      <w:r w:rsidRPr="00DB398F">
        <w:rPr>
          <w:rFonts w:cs="Times New Roman"/>
          <w:sz w:val="24"/>
          <w:szCs w:val="24"/>
          <w:lang w:val="nl-NL"/>
        </w:rPr>
        <w:t>W</w:t>
      </w:r>
      <w:r w:rsidRPr="00DB398F">
        <w:rPr>
          <w:rFonts w:cs="Times New Roman"/>
          <w:sz w:val="24"/>
          <w:szCs w:val="24"/>
          <w:vertAlign w:val="subscript"/>
          <w:lang w:val="nl-NL"/>
        </w:rPr>
        <w:t>t</w:t>
      </w:r>
      <w:r w:rsidRPr="00DB398F">
        <w:rPr>
          <w:rFonts w:cs="Times New Roman"/>
          <w:sz w:val="24"/>
          <w:szCs w:val="24"/>
          <w:lang w:val="nl-NL"/>
        </w:rPr>
        <w:t xml:space="preserve"> = 10Ph.            </w:t>
      </w:r>
      <w:r w:rsidRPr="00D83F01">
        <w:rPr>
          <w:rFonts w:cs="Times New Roman"/>
          <w:b/>
          <w:color w:val="0070C0"/>
          <w:sz w:val="24"/>
          <w:szCs w:val="24"/>
          <w:lang w:val="nl-NL"/>
        </w:rPr>
        <w:t xml:space="preserve">B. </w:t>
      </w:r>
      <w:r w:rsidRPr="00DB398F">
        <w:rPr>
          <w:rFonts w:cs="Times New Roman"/>
          <w:sz w:val="24"/>
          <w:szCs w:val="24"/>
          <w:lang w:val="nl-NL"/>
        </w:rPr>
        <w:t>W</w:t>
      </w:r>
      <w:r w:rsidRPr="00DB398F">
        <w:rPr>
          <w:rFonts w:cs="Times New Roman"/>
          <w:sz w:val="24"/>
          <w:szCs w:val="24"/>
          <w:vertAlign w:val="subscript"/>
          <w:lang w:val="nl-NL"/>
        </w:rPr>
        <w:t>t</w:t>
      </w:r>
      <w:r w:rsidRPr="00DB398F">
        <w:rPr>
          <w:rFonts w:cs="Times New Roman"/>
          <w:sz w:val="24"/>
          <w:szCs w:val="24"/>
          <w:lang w:val="nl-NL"/>
        </w:rPr>
        <w:t xml:space="preserve"> = mh.              </w:t>
      </w:r>
      <w:r w:rsidRPr="00D83F01">
        <w:rPr>
          <w:rFonts w:cs="Times New Roman"/>
          <w:b/>
          <w:color w:val="0070C0"/>
          <w:sz w:val="24"/>
          <w:szCs w:val="24"/>
          <w:lang w:val="nl-NL"/>
        </w:rPr>
        <w:t xml:space="preserve">C. </w:t>
      </w:r>
      <w:r w:rsidRPr="00DB398F">
        <w:rPr>
          <w:rFonts w:cs="Times New Roman"/>
          <w:sz w:val="24"/>
          <w:szCs w:val="24"/>
          <w:lang w:val="nl-NL"/>
        </w:rPr>
        <w:t>W</w:t>
      </w:r>
      <w:r w:rsidRPr="00DB398F">
        <w:rPr>
          <w:rFonts w:cs="Times New Roman"/>
          <w:sz w:val="24"/>
          <w:szCs w:val="24"/>
          <w:vertAlign w:val="subscript"/>
          <w:lang w:val="nl-NL"/>
        </w:rPr>
        <w:t>t</w:t>
      </w:r>
      <w:r w:rsidRPr="00DB398F">
        <w:rPr>
          <w:rFonts w:cs="Times New Roman"/>
          <w:sz w:val="24"/>
          <w:szCs w:val="24"/>
          <w:lang w:val="nl-NL"/>
        </w:rPr>
        <w:t xml:space="preserve"> = Ph.      </w:t>
      </w:r>
      <w:r w:rsidRPr="00DB398F">
        <w:rPr>
          <w:rFonts w:cs="Times New Roman"/>
          <w:b/>
          <w:bCs/>
          <w:sz w:val="24"/>
          <w:szCs w:val="24"/>
          <w:lang w:val="nl-NL"/>
        </w:rPr>
        <w:t xml:space="preserve">          </w:t>
      </w:r>
      <w:r w:rsidRPr="00D83F01">
        <w:rPr>
          <w:rFonts w:cs="Times New Roman"/>
          <w:b/>
          <w:color w:val="0070C0"/>
          <w:sz w:val="24"/>
          <w:szCs w:val="24"/>
          <w:lang w:val="nl-NL"/>
        </w:rPr>
        <w:t xml:space="preserve">D. </w:t>
      </w:r>
      <w:r w:rsidRPr="00DB398F">
        <w:rPr>
          <w:rFonts w:cs="Times New Roman"/>
          <w:sz w:val="24"/>
          <w:szCs w:val="24"/>
          <w:lang w:val="nl-NL"/>
        </w:rPr>
        <w:t>W</w:t>
      </w:r>
      <w:r w:rsidRPr="00DB398F">
        <w:rPr>
          <w:rFonts w:cs="Times New Roman"/>
          <w:sz w:val="24"/>
          <w:szCs w:val="24"/>
          <w:vertAlign w:val="subscript"/>
          <w:lang w:val="nl-NL"/>
        </w:rPr>
        <w:t>t</w:t>
      </w:r>
      <w:r w:rsidRPr="00DB398F">
        <w:rPr>
          <w:rFonts w:cs="Times New Roman"/>
          <w:sz w:val="24"/>
          <w:szCs w:val="24"/>
          <w:lang w:val="nl-NL"/>
        </w:rPr>
        <w:t> = mv</w:t>
      </w:r>
      <w:r w:rsidRPr="00DB398F">
        <w:rPr>
          <w:rFonts w:cs="Times New Roman"/>
          <w:sz w:val="24"/>
          <w:szCs w:val="24"/>
          <w:vertAlign w:val="superscript"/>
          <w:lang w:val="nl-NL"/>
        </w:rPr>
        <w:t>2</w:t>
      </w:r>
      <w:r w:rsidRPr="00DB398F">
        <w:rPr>
          <w:rFonts w:cs="Times New Roman"/>
          <w:sz w:val="24"/>
          <w:szCs w:val="24"/>
          <w:lang w:val="nl-NL"/>
        </w:rPr>
        <w:t>.</w:t>
      </w:r>
    </w:p>
    <w:p w14:paraId="6FF01C9B" w14:textId="77777777" w:rsidR="00DB398F" w:rsidRPr="00DB398F" w:rsidRDefault="00DB398F" w:rsidP="00BD722A">
      <w:pPr>
        <w:rPr>
          <w:rFonts w:cs="Times New Roman"/>
          <w:sz w:val="24"/>
          <w:szCs w:val="24"/>
          <w:lang w:val="nl-NL"/>
        </w:rPr>
      </w:pPr>
      <w:r w:rsidRPr="00D83F01">
        <w:rPr>
          <w:rFonts w:cs="Times New Roman"/>
          <w:b/>
          <w:bCs/>
          <w:color w:val="C00000"/>
          <w:sz w:val="24"/>
          <w:szCs w:val="24"/>
          <w:lang w:val="nl-NL"/>
        </w:rPr>
        <w:t>Câu 2:</w:t>
      </w:r>
      <w:r w:rsidRPr="00DB398F">
        <w:rPr>
          <w:rFonts w:cs="Times New Roman"/>
          <w:sz w:val="24"/>
          <w:szCs w:val="24"/>
          <w:lang w:val="nl-NL"/>
        </w:rPr>
        <w:t xml:space="preserve"> Biểu thức tính động năng của một vật là gì? </w:t>
      </w:r>
    </w:p>
    <w:p w14:paraId="698660D0" w14:textId="77777777" w:rsidR="00DB398F" w:rsidRPr="00DB398F" w:rsidRDefault="00DB398F" w:rsidP="00BD722A">
      <w:pPr>
        <w:rPr>
          <w:rFonts w:cs="Times New Roman"/>
          <w:sz w:val="24"/>
          <w:szCs w:val="24"/>
          <w:lang w:val="nl-NL"/>
        </w:rPr>
      </w:pPr>
      <w:r w:rsidRPr="00D83F01">
        <w:rPr>
          <w:rFonts w:cs="Times New Roman"/>
          <w:b/>
          <w:color w:val="0070C0"/>
          <w:sz w:val="24"/>
          <w:szCs w:val="24"/>
          <w:lang w:val="nl-NL"/>
        </w:rPr>
        <w:lastRenderedPageBreak/>
        <w:t xml:space="preserve">A. </w:t>
      </w:r>
      <w:r w:rsidRPr="00DB398F">
        <w:rPr>
          <w:rFonts w:cs="Times New Roman"/>
          <w:sz w:val="24"/>
          <w:szCs w:val="24"/>
          <w:lang w:val="nl-NL"/>
        </w:rPr>
        <w:t>W</w:t>
      </w:r>
      <w:r w:rsidRPr="00DB398F">
        <w:rPr>
          <w:rFonts w:cs="Times New Roman"/>
          <w:sz w:val="24"/>
          <w:szCs w:val="24"/>
          <w:vertAlign w:val="subscript"/>
          <w:lang w:val="nl-NL"/>
        </w:rPr>
        <w:t>đ</w:t>
      </w:r>
      <w:r w:rsidRPr="00DB398F">
        <w:rPr>
          <w:rFonts w:cs="Times New Roman"/>
          <w:sz w:val="24"/>
          <w:szCs w:val="24"/>
          <w:lang w:val="nl-NL"/>
        </w:rPr>
        <w:t> =</w:t>
      </w:r>
      <w:r w:rsidRPr="00DB398F">
        <w:rPr>
          <w:rFonts w:cs="Times New Roman"/>
          <w:position w:val="-24"/>
          <w:sz w:val="24"/>
          <w:szCs w:val="24"/>
          <w:lang w:val="nl-NL"/>
        </w:rPr>
        <w:object w:dxaOrig="620" w:dyaOrig="620" w14:anchorId="4553C51F">
          <v:shape id="_x0000_i1141" type="#_x0000_t75" style="width:30.75pt;height:30.75pt" o:ole="">
            <v:imagedata r:id="rId48" o:title=""/>
          </v:shape>
          <o:OLEObject Type="Embed" ProgID="Equation.DSMT4" ShapeID="_x0000_i1141" DrawAspect="Content" ObjectID="_1822430194" r:id="rId49"/>
        </w:object>
      </w:r>
      <w:r w:rsidRPr="00DB398F">
        <w:rPr>
          <w:rFonts w:cs="Times New Roman"/>
          <w:sz w:val="24"/>
          <w:szCs w:val="24"/>
          <w:lang w:val="nl-NL"/>
        </w:rPr>
        <w:t xml:space="preserve">;          </w:t>
      </w:r>
      <w:r w:rsidRPr="00D83F01">
        <w:rPr>
          <w:rFonts w:cs="Times New Roman"/>
          <w:b/>
          <w:color w:val="0070C0"/>
          <w:sz w:val="24"/>
          <w:szCs w:val="24"/>
          <w:lang w:val="nl-NL"/>
        </w:rPr>
        <w:t xml:space="preserve">B. </w:t>
      </w:r>
      <w:r w:rsidRPr="00DB398F">
        <w:rPr>
          <w:rFonts w:cs="Times New Roman"/>
          <w:sz w:val="24"/>
          <w:szCs w:val="24"/>
          <w:lang w:val="nl-NL"/>
        </w:rPr>
        <w:t>W</w:t>
      </w:r>
      <w:r w:rsidRPr="00DB398F">
        <w:rPr>
          <w:rFonts w:cs="Times New Roman"/>
          <w:sz w:val="24"/>
          <w:szCs w:val="24"/>
          <w:vertAlign w:val="subscript"/>
          <w:lang w:val="nl-NL"/>
        </w:rPr>
        <w:t>đ</w:t>
      </w:r>
      <w:r w:rsidRPr="00DB398F">
        <w:rPr>
          <w:rFonts w:cs="Times New Roman"/>
          <w:sz w:val="24"/>
          <w:szCs w:val="24"/>
          <w:lang w:val="nl-NL"/>
        </w:rPr>
        <w:t xml:space="preserve"> = mgh ;          </w:t>
      </w:r>
      <w:r w:rsidRPr="00D83F01">
        <w:rPr>
          <w:rFonts w:cs="Times New Roman"/>
          <w:b/>
          <w:color w:val="0070C0"/>
          <w:sz w:val="24"/>
          <w:szCs w:val="24"/>
          <w:lang w:val="nl-NL"/>
        </w:rPr>
        <w:t xml:space="preserve">C. </w:t>
      </w:r>
      <w:r w:rsidRPr="00DB398F">
        <w:rPr>
          <w:rFonts w:cs="Times New Roman"/>
          <w:sz w:val="24"/>
          <w:szCs w:val="24"/>
          <w:lang w:val="nl-NL"/>
        </w:rPr>
        <w:t>W</w:t>
      </w:r>
      <w:r w:rsidRPr="00DB398F">
        <w:rPr>
          <w:rFonts w:cs="Times New Roman"/>
          <w:sz w:val="24"/>
          <w:szCs w:val="24"/>
          <w:vertAlign w:val="subscript"/>
          <w:lang w:val="nl-NL"/>
        </w:rPr>
        <w:t>đ</w:t>
      </w:r>
      <w:r w:rsidRPr="00DB398F">
        <w:rPr>
          <w:rFonts w:cs="Times New Roman"/>
          <w:sz w:val="24"/>
          <w:szCs w:val="24"/>
          <w:lang w:val="nl-NL"/>
        </w:rPr>
        <w:t> =</w:t>
      </w:r>
      <w:r w:rsidRPr="00DB398F">
        <w:rPr>
          <w:rFonts w:cs="Times New Roman"/>
          <w:position w:val="-24"/>
          <w:sz w:val="24"/>
          <w:szCs w:val="24"/>
          <w:lang w:val="nl-NL"/>
        </w:rPr>
        <w:object w:dxaOrig="639" w:dyaOrig="620" w14:anchorId="39BE0636">
          <v:shape id="_x0000_i1142" type="#_x0000_t75" style="width:32.25pt;height:30.75pt" o:ole="">
            <v:imagedata r:id="rId50" o:title=""/>
          </v:shape>
          <o:OLEObject Type="Embed" ProgID="Equation.DSMT4" ShapeID="_x0000_i1142" DrawAspect="Content" ObjectID="_1822430195" r:id="rId51"/>
        </w:object>
      </w:r>
      <w:r w:rsidRPr="00DB398F">
        <w:rPr>
          <w:rFonts w:cs="Times New Roman"/>
          <w:sz w:val="24"/>
          <w:szCs w:val="24"/>
          <w:lang w:val="nl-NL"/>
        </w:rPr>
        <w:t xml:space="preserve">;          </w:t>
      </w:r>
      <w:r w:rsidRPr="00D83F01">
        <w:rPr>
          <w:rFonts w:cs="Times New Roman"/>
          <w:b/>
          <w:color w:val="0070C0"/>
          <w:sz w:val="24"/>
          <w:szCs w:val="24"/>
          <w:lang w:val="nl-NL"/>
        </w:rPr>
        <w:t xml:space="preserve">D. </w:t>
      </w:r>
      <w:r w:rsidRPr="00DB398F">
        <w:rPr>
          <w:rFonts w:cs="Times New Roman"/>
          <w:sz w:val="24"/>
          <w:szCs w:val="24"/>
          <w:lang w:val="nl-NL"/>
        </w:rPr>
        <w:t>W</w:t>
      </w:r>
      <w:r w:rsidRPr="00DB398F">
        <w:rPr>
          <w:rFonts w:cs="Times New Roman"/>
          <w:sz w:val="24"/>
          <w:szCs w:val="24"/>
          <w:vertAlign w:val="subscript"/>
          <w:lang w:val="nl-NL"/>
        </w:rPr>
        <w:t>đ</w:t>
      </w:r>
      <w:r w:rsidRPr="00DB398F">
        <w:rPr>
          <w:rFonts w:cs="Times New Roman"/>
          <w:sz w:val="24"/>
          <w:szCs w:val="24"/>
          <w:lang w:val="nl-NL"/>
        </w:rPr>
        <w:t> = mv</w:t>
      </w:r>
    </w:p>
    <w:p w14:paraId="633D0B2A" w14:textId="77777777" w:rsidR="00DB398F" w:rsidRPr="00DB398F" w:rsidRDefault="00DB398F" w:rsidP="00BD722A">
      <w:pPr>
        <w:rPr>
          <w:rFonts w:cs="Times New Roman"/>
          <w:sz w:val="24"/>
          <w:szCs w:val="24"/>
          <w:lang w:val="nl-NL"/>
        </w:rPr>
      </w:pPr>
      <w:r w:rsidRPr="00D83F01">
        <w:rPr>
          <w:rFonts w:cs="Times New Roman"/>
          <w:b/>
          <w:bCs/>
          <w:color w:val="C00000"/>
          <w:sz w:val="24"/>
          <w:szCs w:val="24"/>
          <w:lang w:val="nl-NL"/>
        </w:rPr>
        <w:t>Câu 3:</w:t>
      </w:r>
      <w:r w:rsidRPr="00DB398F">
        <w:rPr>
          <w:rFonts w:cs="Times New Roman"/>
          <w:sz w:val="24"/>
          <w:szCs w:val="24"/>
          <w:lang w:val="nl-NL"/>
        </w:rPr>
        <w:t xml:space="preserve"> Cơ năng của một vật </w:t>
      </w:r>
    </w:p>
    <w:p w14:paraId="37E230E9" w14:textId="77777777" w:rsidR="00DB398F" w:rsidRPr="00DB398F" w:rsidRDefault="00DB398F" w:rsidP="00BD722A">
      <w:pPr>
        <w:rPr>
          <w:rFonts w:cs="Times New Roman"/>
          <w:sz w:val="24"/>
          <w:szCs w:val="24"/>
          <w:lang w:val="nl-NL"/>
        </w:rPr>
      </w:pPr>
      <w:r w:rsidRPr="00D83F01">
        <w:rPr>
          <w:rFonts w:cs="Times New Roman"/>
          <w:b/>
          <w:color w:val="0070C0"/>
          <w:sz w:val="24"/>
          <w:szCs w:val="24"/>
          <w:lang w:val="nl-NL"/>
        </w:rPr>
        <w:t xml:space="preserve">A. </w:t>
      </w:r>
      <w:r w:rsidRPr="00DB398F">
        <w:rPr>
          <w:rFonts w:cs="Times New Roman"/>
          <w:sz w:val="24"/>
          <w:szCs w:val="24"/>
          <w:lang w:val="nl-NL"/>
        </w:rPr>
        <w:t xml:space="preserve">là tổng của động năng và thế năng của vật.            </w:t>
      </w:r>
      <w:r w:rsidRPr="00D83F01">
        <w:rPr>
          <w:rFonts w:cs="Times New Roman"/>
          <w:b/>
          <w:color w:val="0070C0"/>
          <w:sz w:val="24"/>
          <w:szCs w:val="24"/>
          <w:lang w:val="nl-NL"/>
        </w:rPr>
        <w:t xml:space="preserve">B. </w:t>
      </w:r>
      <w:r w:rsidRPr="00DB398F">
        <w:rPr>
          <w:rFonts w:cs="Times New Roman"/>
          <w:sz w:val="24"/>
          <w:szCs w:val="24"/>
          <w:lang w:val="nl-NL"/>
        </w:rPr>
        <w:t>là hiệu của động năng và thế năng của vật.</w:t>
      </w:r>
    </w:p>
    <w:p w14:paraId="7B7B2EA3" w14:textId="77777777" w:rsidR="00DB398F" w:rsidRPr="00DB398F" w:rsidRDefault="00DB398F" w:rsidP="00BD722A">
      <w:pPr>
        <w:rPr>
          <w:rFonts w:cs="Times New Roman"/>
          <w:sz w:val="24"/>
          <w:szCs w:val="24"/>
          <w:lang w:val="nl-NL"/>
        </w:rPr>
      </w:pPr>
      <w:r w:rsidRPr="00D83F01">
        <w:rPr>
          <w:rFonts w:cs="Times New Roman"/>
          <w:b/>
          <w:color w:val="0070C0"/>
          <w:sz w:val="24"/>
          <w:szCs w:val="24"/>
          <w:lang w:val="nl-NL"/>
        </w:rPr>
        <w:t xml:space="preserve">C. </w:t>
      </w:r>
      <w:r w:rsidRPr="00DB398F">
        <w:rPr>
          <w:rFonts w:cs="Times New Roman"/>
          <w:sz w:val="24"/>
          <w:szCs w:val="24"/>
          <w:lang w:val="nl-NL"/>
        </w:rPr>
        <w:t xml:space="preserve">chỉ bao gồm động năng của vật.                             </w:t>
      </w:r>
      <w:r w:rsidRPr="00D83F01">
        <w:rPr>
          <w:rFonts w:cs="Times New Roman"/>
          <w:b/>
          <w:color w:val="0070C0"/>
          <w:sz w:val="24"/>
          <w:szCs w:val="24"/>
          <w:lang w:val="nl-NL"/>
        </w:rPr>
        <w:t xml:space="preserve">D. </w:t>
      </w:r>
      <w:r w:rsidRPr="00DB398F">
        <w:rPr>
          <w:rFonts w:cs="Times New Roman"/>
          <w:sz w:val="24"/>
          <w:szCs w:val="24"/>
          <w:lang w:val="nl-NL"/>
        </w:rPr>
        <w:t>chỉ bao gồm thế năng của vật.</w:t>
      </w:r>
    </w:p>
    <w:p w14:paraId="3FB914CE" w14:textId="77777777" w:rsidR="00DB398F" w:rsidRPr="00DB398F" w:rsidRDefault="00DB398F" w:rsidP="00BD722A">
      <w:pPr>
        <w:ind w:right="142"/>
        <w:jc w:val="both"/>
        <w:rPr>
          <w:rFonts w:cs="Times New Roman"/>
          <w:bCs/>
          <w:sz w:val="24"/>
          <w:szCs w:val="24"/>
          <w:lang w:val="vi-VN"/>
        </w:rPr>
      </w:pPr>
      <w:r w:rsidRPr="00D83F01">
        <w:rPr>
          <w:rFonts w:cs="Times New Roman"/>
          <w:b/>
          <w:color w:val="C00000"/>
          <w:sz w:val="24"/>
          <w:szCs w:val="24"/>
          <w:lang w:val="vi-VN"/>
        </w:rPr>
        <w:t xml:space="preserve">Câu </w:t>
      </w:r>
      <w:r w:rsidRPr="00D83F01">
        <w:rPr>
          <w:rFonts w:cs="Times New Roman"/>
          <w:b/>
          <w:color w:val="C00000"/>
          <w:sz w:val="24"/>
          <w:szCs w:val="24"/>
          <w:lang w:val="nl-NL"/>
        </w:rPr>
        <w:t>4</w:t>
      </w:r>
      <w:r w:rsidRPr="00D83F01">
        <w:rPr>
          <w:rFonts w:cs="Times New Roman"/>
          <w:b/>
          <w:color w:val="C00000"/>
          <w:sz w:val="24"/>
          <w:szCs w:val="24"/>
          <w:lang w:val="vi-VN"/>
        </w:rPr>
        <w:t>.</w:t>
      </w:r>
      <w:r w:rsidRPr="00DB398F">
        <w:rPr>
          <w:rFonts w:cs="Times New Roman"/>
          <w:b/>
          <w:sz w:val="24"/>
          <w:szCs w:val="24"/>
          <w:lang w:val="vi-VN"/>
        </w:rPr>
        <w:t xml:space="preserve"> </w:t>
      </w:r>
      <w:r w:rsidRPr="00DB398F">
        <w:rPr>
          <w:rFonts w:cs="Times New Roman"/>
          <w:bCs/>
          <w:sz w:val="24"/>
          <w:szCs w:val="24"/>
          <w:lang w:val="vi-VN"/>
        </w:rPr>
        <w:t xml:space="preserve">Đơn vị nào sau đây </w:t>
      </w:r>
      <w:r w:rsidRPr="00DB398F">
        <w:rPr>
          <w:rFonts w:cs="Times New Roman"/>
          <w:b/>
          <w:bCs/>
          <w:sz w:val="24"/>
          <w:szCs w:val="24"/>
          <w:lang w:val="vi-VN"/>
        </w:rPr>
        <w:t xml:space="preserve">không </w:t>
      </w:r>
      <w:r w:rsidRPr="00DB398F">
        <w:rPr>
          <w:rFonts w:cs="Times New Roman"/>
          <w:bCs/>
          <w:sz w:val="24"/>
          <w:szCs w:val="24"/>
          <w:lang w:val="vi-VN"/>
        </w:rPr>
        <w:t>phải đơn vị đo công?</w:t>
      </w:r>
    </w:p>
    <w:p w14:paraId="3A600AC3" w14:textId="77777777" w:rsidR="00DB398F" w:rsidRPr="00DB398F" w:rsidRDefault="00DB398F" w:rsidP="00BD722A">
      <w:pPr>
        <w:ind w:right="142"/>
        <w:jc w:val="both"/>
        <w:rPr>
          <w:rFonts w:cs="Times New Roman"/>
          <w:bCs/>
          <w:sz w:val="24"/>
          <w:szCs w:val="24"/>
          <w:lang w:val="nl-NL"/>
        </w:rPr>
      </w:pPr>
      <w:r w:rsidRPr="00D83F01">
        <w:rPr>
          <w:rFonts w:cs="Times New Roman"/>
          <w:b/>
          <w:bCs/>
          <w:color w:val="0070C0"/>
          <w:sz w:val="24"/>
          <w:szCs w:val="24"/>
          <w:lang w:val="nl-NL"/>
        </w:rPr>
        <w:t xml:space="preserve">A. </w:t>
      </w:r>
      <w:r w:rsidRPr="00DB398F">
        <w:rPr>
          <w:rFonts w:cs="Times New Roman"/>
          <w:bCs/>
          <w:sz w:val="24"/>
          <w:szCs w:val="24"/>
          <w:lang w:val="nl-NL"/>
        </w:rPr>
        <w:t xml:space="preserve">niuton (N).                          </w:t>
      </w:r>
      <w:r w:rsidRPr="00D83F01">
        <w:rPr>
          <w:rFonts w:cs="Times New Roman"/>
          <w:b/>
          <w:bCs/>
          <w:color w:val="0070C0"/>
          <w:sz w:val="24"/>
          <w:szCs w:val="24"/>
          <w:lang w:val="nl-NL"/>
        </w:rPr>
        <w:t xml:space="preserve">B. </w:t>
      </w:r>
      <w:r w:rsidRPr="00DB398F">
        <w:rPr>
          <w:rFonts w:cs="Times New Roman"/>
          <w:bCs/>
          <w:sz w:val="24"/>
          <w:szCs w:val="24"/>
          <w:lang w:val="nl-NL"/>
        </w:rPr>
        <w:t xml:space="preserve">jun (J).                    </w:t>
      </w:r>
      <w:r w:rsidRPr="00D83F01">
        <w:rPr>
          <w:rFonts w:cs="Times New Roman"/>
          <w:b/>
          <w:bCs/>
          <w:color w:val="0070C0"/>
          <w:sz w:val="24"/>
          <w:szCs w:val="24"/>
          <w:lang w:val="nl-NL"/>
        </w:rPr>
        <w:t xml:space="preserve">C. </w:t>
      </w:r>
      <w:r w:rsidRPr="00DB398F">
        <w:rPr>
          <w:rFonts w:cs="Times New Roman"/>
          <w:bCs/>
          <w:sz w:val="24"/>
          <w:szCs w:val="24"/>
          <w:lang w:val="nl-NL"/>
        </w:rPr>
        <w:t xml:space="preserve">kilôoát giờ (kWh).             </w:t>
      </w:r>
      <w:r w:rsidRPr="00D83F01">
        <w:rPr>
          <w:rFonts w:cs="Times New Roman"/>
          <w:b/>
          <w:bCs/>
          <w:color w:val="0070C0"/>
          <w:sz w:val="24"/>
          <w:szCs w:val="24"/>
          <w:lang w:val="nl-NL"/>
        </w:rPr>
        <w:t xml:space="preserve">D. </w:t>
      </w:r>
      <w:r w:rsidRPr="00DB398F">
        <w:rPr>
          <w:rFonts w:cs="Times New Roman"/>
          <w:bCs/>
          <w:sz w:val="24"/>
          <w:szCs w:val="24"/>
          <w:lang w:val="nl-NL"/>
        </w:rPr>
        <w:t>calo (cal)</w:t>
      </w:r>
    </w:p>
    <w:p w14:paraId="1189B236" w14:textId="77777777" w:rsidR="00DB398F" w:rsidRPr="00DB398F" w:rsidRDefault="00DB398F" w:rsidP="00BD722A">
      <w:pPr>
        <w:rPr>
          <w:rFonts w:cs="Times New Roman"/>
          <w:sz w:val="24"/>
          <w:szCs w:val="24"/>
          <w:lang w:val="vi-VN"/>
        </w:rPr>
      </w:pPr>
      <w:r w:rsidRPr="00D83F01">
        <w:rPr>
          <w:rFonts w:cs="Times New Roman"/>
          <w:b/>
          <w:bCs/>
          <w:color w:val="C00000"/>
          <w:sz w:val="24"/>
          <w:szCs w:val="24"/>
          <w:lang w:val="nl-NL"/>
        </w:rPr>
        <w:t>Câu 5</w:t>
      </w:r>
      <w:r w:rsidRPr="00D83F01">
        <w:rPr>
          <w:rFonts w:cs="Times New Roman"/>
          <w:b/>
          <w:bCs/>
          <w:color w:val="C00000"/>
          <w:sz w:val="24"/>
          <w:szCs w:val="24"/>
          <w:lang w:val="vi-VN"/>
        </w:rPr>
        <w:t>:</w:t>
      </w:r>
      <w:r w:rsidRPr="00DB398F">
        <w:rPr>
          <w:rFonts w:cs="Times New Roman"/>
          <w:b/>
          <w:bCs/>
          <w:sz w:val="24"/>
          <w:szCs w:val="24"/>
          <w:lang w:val="vi-VN"/>
        </w:rPr>
        <w:t xml:space="preserve"> </w:t>
      </w:r>
      <w:r w:rsidRPr="00DB398F">
        <w:rPr>
          <w:rFonts w:cs="Times New Roman"/>
          <w:sz w:val="24"/>
          <w:szCs w:val="24"/>
          <w:lang w:val="vi-VN"/>
        </w:rPr>
        <w:t>Công của một lực được tính như thế nào khi vật di chuyển theo hướng của lực?</w:t>
      </w:r>
    </w:p>
    <w:p w14:paraId="6A866D26"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Công là tích của lực và vận tốc di chuyển.</w:t>
      </w:r>
    </w:p>
    <w:p w14:paraId="42163919"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Công là tích của lực và quãng đường di chuyển theo hướng của lực.</w:t>
      </w:r>
    </w:p>
    <w:p w14:paraId="69995C4E"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C. </w:t>
      </w:r>
      <w:r w:rsidRPr="00DB398F">
        <w:rPr>
          <w:rFonts w:cs="Times New Roman"/>
          <w:sz w:val="24"/>
          <w:szCs w:val="24"/>
          <w:lang w:val="vi-VN"/>
        </w:rPr>
        <w:t>Công là tích của lực và thời gian tác dụng của lực.</w:t>
      </w:r>
    </w:p>
    <w:p w14:paraId="3B770F94"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D. </w:t>
      </w:r>
      <w:r w:rsidRPr="00DB398F">
        <w:rPr>
          <w:rFonts w:cs="Times New Roman"/>
          <w:sz w:val="24"/>
          <w:szCs w:val="24"/>
          <w:lang w:val="vi-VN"/>
        </w:rPr>
        <w:t>Công là tích của quãng đường di chuyển và thời gian di chuyển.</w:t>
      </w:r>
    </w:p>
    <w:p w14:paraId="619D622D" w14:textId="77777777" w:rsidR="00DB398F" w:rsidRPr="00DB398F" w:rsidRDefault="00DB398F" w:rsidP="00BD722A">
      <w:pPr>
        <w:pStyle w:val="NormalWeb"/>
        <w:spacing w:before="0" w:beforeAutospacing="0" w:after="0" w:afterAutospacing="0"/>
        <w:rPr>
          <w:lang w:val="vi-VN"/>
        </w:rPr>
      </w:pPr>
      <w:r w:rsidRPr="00D83F01">
        <w:rPr>
          <w:b/>
          <w:bCs/>
          <w:color w:val="C00000"/>
          <w:lang w:val="vi-VN"/>
        </w:rPr>
        <w:t xml:space="preserve">Câu </w:t>
      </w:r>
      <w:r w:rsidRPr="00D83F01">
        <w:rPr>
          <w:b/>
          <w:bCs/>
          <w:color w:val="C00000"/>
        </w:rPr>
        <w:t>6</w:t>
      </w:r>
      <w:r w:rsidRPr="00D83F01">
        <w:rPr>
          <w:b/>
          <w:bCs/>
          <w:color w:val="C00000"/>
          <w:lang w:val="vi-VN"/>
        </w:rPr>
        <w:t>:</w:t>
      </w:r>
      <w:r w:rsidRPr="00DB398F">
        <w:rPr>
          <w:lang w:val="vi-VN"/>
        </w:rPr>
        <w:t xml:space="preserve"> Định luật khúc xạ ánh sáng nói về gì?</w:t>
      </w:r>
    </w:p>
    <w:p w14:paraId="6DCC4823"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Tia sáng bị đổi hướng khi đi qua ranh giới giữa hai môi trường trong suốt khác nhau.</w:t>
      </w:r>
    </w:p>
    <w:p w14:paraId="50F86737"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Tia sáng không thay đổi hướng khi đi qua ranh giới giữa hai môi trường.</w:t>
      </w:r>
    </w:p>
    <w:p w14:paraId="649C9699"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C. </w:t>
      </w:r>
      <w:r w:rsidRPr="00DB398F">
        <w:rPr>
          <w:rFonts w:cs="Times New Roman"/>
          <w:sz w:val="24"/>
          <w:szCs w:val="24"/>
          <w:lang w:val="vi-VN"/>
        </w:rPr>
        <w:t>Tia sáng luôn bị phản xạ lại khi gặp bề mặt gương.</w:t>
      </w:r>
    </w:p>
    <w:p w14:paraId="664A61D1"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D. </w:t>
      </w:r>
      <w:r w:rsidRPr="00DB398F">
        <w:rPr>
          <w:rFonts w:cs="Times New Roman"/>
          <w:sz w:val="24"/>
          <w:szCs w:val="24"/>
          <w:lang w:val="vi-VN"/>
        </w:rPr>
        <w:t>Tia sáng chỉ thay đổi màu sắc khi đi qua lăng kính.</w:t>
      </w:r>
    </w:p>
    <w:p w14:paraId="4E9780E4" w14:textId="77777777" w:rsidR="00DB398F" w:rsidRPr="00DB398F" w:rsidRDefault="00DB398F" w:rsidP="00BD722A">
      <w:pPr>
        <w:rPr>
          <w:rFonts w:cs="Times New Roman"/>
          <w:sz w:val="24"/>
          <w:szCs w:val="24"/>
          <w:lang w:val="vi-VN"/>
        </w:rPr>
      </w:pPr>
      <w:r w:rsidRPr="00D83F01">
        <w:rPr>
          <w:rFonts w:cs="Times New Roman"/>
          <w:b/>
          <w:bCs/>
          <w:color w:val="C00000"/>
          <w:sz w:val="24"/>
          <w:szCs w:val="24"/>
          <w:lang w:val="vi-VN"/>
        </w:rPr>
        <w:t>Câu 7:</w:t>
      </w:r>
      <w:r w:rsidRPr="00DB398F">
        <w:rPr>
          <w:rFonts w:cs="Times New Roman"/>
          <w:sz w:val="24"/>
          <w:szCs w:val="24"/>
          <w:lang w:val="vi-VN"/>
        </w:rPr>
        <w:t xml:space="preserve"> Thấu kính phân kì có đặc điểm gì?</w:t>
      </w:r>
    </w:p>
    <w:p w14:paraId="25388F3C"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Làm hội tụ các tia sáng song song tới.</w:t>
      </w:r>
    </w:p>
    <w:p w14:paraId="05DBB390"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Làm phân kì các tia sáng song song tới.</w:t>
      </w:r>
    </w:p>
    <w:p w14:paraId="588448B8"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C. </w:t>
      </w:r>
      <w:r w:rsidRPr="00DB398F">
        <w:rPr>
          <w:rFonts w:cs="Times New Roman"/>
          <w:sz w:val="24"/>
          <w:szCs w:val="24"/>
          <w:lang w:val="vi-VN"/>
        </w:rPr>
        <w:t>Chỉ truyền ánh sáng mà không thay đổi hướng.</w:t>
      </w:r>
    </w:p>
    <w:p w14:paraId="65E69787"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D. </w:t>
      </w:r>
      <w:r w:rsidRPr="00DB398F">
        <w:rPr>
          <w:rFonts w:cs="Times New Roman"/>
          <w:sz w:val="24"/>
          <w:szCs w:val="24"/>
          <w:lang w:val="vi-VN"/>
        </w:rPr>
        <w:t>Không có ảnh hưởng đến đường đi của tia sáng.</w:t>
      </w:r>
    </w:p>
    <w:p w14:paraId="5A500A55" w14:textId="77777777" w:rsidR="00DB398F" w:rsidRPr="00DB398F" w:rsidRDefault="00DB398F" w:rsidP="00BD722A">
      <w:pPr>
        <w:pStyle w:val="NormalWeb"/>
        <w:spacing w:before="0" w:beforeAutospacing="0" w:after="0" w:afterAutospacing="0"/>
        <w:rPr>
          <w:lang w:val="vi-VN"/>
        </w:rPr>
      </w:pPr>
      <w:r w:rsidRPr="00D83F01">
        <w:rPr>
          <w:rStyle w:val="Strong"/>
          <w:color w:val="C00000"/>
          <w:lang w:val="vi-VN"/>
        </w:rPr>
        <w:t xml:space="preserve">Câu </w:t>
      </w:r>
      <w:r w:rsidRPr="00D83F01">
        <w:rPr>
          <w:rStyle w:val="Strong"/>
          <w:color w:val="C00000"/>
        </w:rPr>
        <w:t>8</w:t>
      </w:r>
      <w:r w:rsidRPr="00D83F01">
        <w:rPr>
          <w:rStyle w:val="Strong"/>
          <w:color w:val="C00000"/>
          <w:lang w:val="vi-VN"/>
        </w:rPr>
        <w:t>:</w:t>
      </w:r>
      <w:r w:rsidRPr="00DB398F">
        <w:rPr>
          <w:lang w:val="vi-VN"/>
        </w:rPr>
        <w:t xml:space="preserve"> Khi ánh sáng Mặt Trời chiếu qua một lăng kính, tại sao chúng ta thấy được dải màu từ đỏ đến tím?</w:t>
      </w:r>
    </w:p>
    <w:p w14:paraId="4BA9351F" w14:textId="77777777" w:rsidR="00DB398F" w:rsidRPr="00DB398F" w:rsidRDefault="00DB398F" w:rsidP="00BD722A">
      <w:pPr>
        <w:pStyle w:val="NormalWeb"/>
        <w:spacing w:before="0" w:beforeAutospacing="0" w:after="0" w:afterAutospacing="0"/>
        <w:rPr>
          <w:lang w:val="vi-VN"/>
        </w:rPr>
      </w:pPr>
      <w:r w:rsidRPr="00D83F01">
        <w:rPr>
          <w:b/>
          <w:color w:val="0070C0"/>
          <w:lang w:val="vi-VN"/>
        </w:rPr>
        <w:t xml:space="preserve">A. </w:t>
      </w:r>
      <w:r w:rsidRPr="00DB398F">
        <w:rPr>
          <w:lang w:val="vi-VN"/>
        </w:rPr>
        <w:t>Vì lăng kính làm tăng cường độ ánh sáng.</w:t>
      </w:r>
      <w:r w:rsidRPr="00DB398F">
        <w:rPr>
          <w:lang w:val="vi-VN"/>
        </w:rPr>
        <w:br/>
      </w:r>
      <w:r w:rsidRPr="00D83F01">
        <w:rPr>
          <w:b/>
          <w:color w:val="0070C0"/>
          <w:lang w:val="vi-VN"/>
        </w:rPr>
        <w:t xml:space="preserve">B. </w:t>
      </w:r>
      <w:r w:rsidRPr="00DB398F">
        <w:rPr>
          <w:lang w:val="vi-VN"/>
        </w:rPr>
        <w:t>Vì ánh sáng Mặt Trời chỉ chứa các màu sắc từ đỏ đến tím.</w:t>
      </w:r>
      <w:r w:rsidRPr="00DB398F">
        <w:rPr>
          <w:lang w:val="vi-VN"/>
        </w:rPr>
        <w:br/>
      </w:r>
      <w:r w:rsidRPr="00D83F01">
        <w:rPr>
          <w:b/>
          <w:color w:val="0070C0"/>
          <w:lang w:val="vi-VN"/>
        </w:rPr>
        <w:t xml:space="preserve">C. </w:t>
      </w:r>
      <w:r w:rsidRPr="00DB398F">
        <w:rPr>
          <w:lang w:val="vi-VN"/>
        </w:rPr>
        <w:t>Vì ánh sáng trắng bị tán sắc thành các màu sắc khác nhau khi đi qua lăng kính.</w:t>
      </w:r>
      <w:r w:rsidRPr="00DB398F">
        <w:rPr>
          <w:lang w:val="vi-VN"/>
        </w:rPr>
        <w:br/>
      </w:r>
      <w:r w:rsidRPr="00D83F01">
        <w:rPr>
          <w:b/>
          <w:color w:val="0070C0"/>
          <w:lang w:val="vi-VN"/>
        </w:rPr>
        <w:t xml:space="preserve">D. </w:t>
      </w:r>
      <w:r w:rsidRPr="00DB398F">
        <w:rPr>
          <w:lang w:val="vi-VN"/>
        </w:rPr>
        <w:t>Vì lăng kính có khả năng phát ra ánh sáng màu sắc.</w:t>
      </w:r>
    </w:p>
    <w:p w14:paraId="3567C2B9" w14:textId="77777777" w:rsidR="00DB398F" w:rsidRPr="00DB398F" w:rsidRDefault="00DB398F" w:rsidP="00BD722A">
      <w:pPr>
        <w:pStyle w:val="NormalWeb"/>
        <w:spacing w:before="0" w:beforeAutospacing="0" w:after="0" w:afterAutospacing="0"/>
        <w:rPr>
          <w:lang w:val="vi-VN"/>
        </w:rPr>
      </w:pPr>
      <w:r w:rsidRPr="00D83F01">
        <w:rPr>
          <w:rStyle w:val="Strong"/>
          <w:color w:val="C00000"/>
          <w:lang w:val="vi-VN"/>
        </w:rPr>
        <w:t xml:space="preserve">Câu </w:t>
      </w:r>
      <w:r w:rsidRPr="00D83F01">
        <w:rPr>
          <w:rStyle w:val="Strong"/>
          <w:color w:val="C00000"/>
        </w:rPr>
        <w:t>9</w:t>
      </w:r>
      <w:r w:rsidRPr="00D83F01">
        <w:rPr>
          <w:rStyle w:val="Strong"/>
          <w:color w:val="C00000"/>
          <w:lang w:val="vi-VN"/>
        </w:rPr>
        <w:t>:</w:t>
      </w:r>
      <w:r w:rsidRPr="00DB398F">
        <w:rPr>
          <w:lang w:val="vi-VN"/>
        </w:rPr>
        <w:t xml:space="preserve"> Khi sử dụng kính lúp để quan sát một vật nhỏ, đặc điểm của ảnh mà kính lúp tạo ra là gì?</w:t>
      </w:r>
    </w:p>
    <w:p w14:paraId="68A61297" w14:textId="77777777" w:rsidR="00DB398F" w:rsidRPr="00DB398F" w:rsidRDefault="00DB398F" w:rsidP="00BD722A">
      <w:pPr>
        <w:pStyle w:val="NormalWeb"/>
        <w:spacing w:before="0" w:beforeAutospacing="0" w:after="0" w:afterAutospacing="0"/>
        <w:rPr>
          <w:lang w:val="vi-VN"/>
        </w:rPr>
      </w:pPr>
      <w:r w:rsidRPr="00D83F01">
        <w:rPr>
          <w:b/>
          <w:color w:val="0070C0"/>
          <w:lang w:val="vi-VN"/>
        </w:rPr>
        <w:t xml:space="preserve">A. </w:t>
      </w:r>
      <w:r w:rsidRPr="00DB398F">
        <w:rPr>
          <w:lang w:val="vi-VN"/>
        </w:rPr>
        <w:t>Ảnh thật, cùng chiều và nhỏ hơn vật.</w:t>
      </w:r>
      <w:r w:rsidRPr="00DB398F">
        <w:rPr>
          <w:lang w:val="vi-VN"/>
        </w:rPr>
        <w:br/>
      </w:r>
      <w:r w:rsidRPr="00D83F01">
        <w:rPr>
          <w:b/>
          <w:color w:val="0070C0"/>
          <w:lang w:val="vi-VN"/>
        </w:rPr>
        <w:t xml:space="preserve">B. </w:t>
      </w:r>
      <w:r w:rsidRPr="00DB398F">
        <w:rPr>
          <w:lang w:val="vi-VN"/>
        </w:rPr>
        <w:t>Ảnh ảo, cùng chiều và lớn hơn vật.</w:t>
      </w:r>
      <w:r w:rsidRPr="00DB398F">
        <w:rPr>
          <w:lang w:val="vi-VN"/>
        </w:rPr>
        <w:br/>
      </w:r>
      <w:r w:rsidRPr="00D83F01">
        <w:rPr>
          <w:b/>
          <w:color w:val="0070C0"/>
          <w:lang w:val="vi-VN"/>
        </w:rPr>
        <w:t xml:space="preserve">C. </w:t>
      </w:r>
      <w:r w:rsidRPr="00DB398F">
        <w:rPr>
          <w:lang w:val="vi-VN"/>
        </w:rPr>
        <w:t>Ảnh ảo, ngược chiều và nhỏ hơn vật.</w:t>
      </w:r>
      <w:r w:rsidRPr="00DB398F">
        <w:rPr>
          <w:lang w:val="vi-VN"/>
        </w:rPr>
        <w:br/>
      </w:r>
      <w:r w:rsidRPr="00D83F01">
        <w:rPr>
          <w:b/>
          <w:color w:val="0070C0"/>
          <w:lang w:val="vi-VN"/>
        </w:rPr>
        <w:t xml:space="preserve">D. </w:t>
      </w:r>
      <w:r w:rsidRPr="00DB398F">
        <w:rPr>
          <w:lang w:val="vi-VN"/>
        </w:rPr>
        <w:t>Ảnh thật, ngược chiều và lớn hơn vật.</w:t>
      </w:r>
    </w:p>
    <w:p w14:paraId="46240D76" w14:textId="77777777" w:rsidR="00DB398F" w:rsidRPr="00DB398F" w:rsidRDefault="00DB398F" w:rsidP="00BD722A">
      <w:pPr>
        <w:pStyle w:val="NormalWeb"/>
        <w:spacing w:before="0" w:beforeAutospacing="0" w:after="0" w:afterAutospacing="0"/>
        <w:rPr>
          <w:lang w:val="vi-VN"/>
        </w:rPr>
      </w:pPr>
      <w:r w:rsidRPr="00D83F01">
        <w:rPr>
          <w:b/>
          <w:bCs/>
          <w:color w:val="C00000"/>
          <w:lang w:val="vi-VN"/>
        </w:rPr>
        <w:t xml:space="preserve">Câu </w:t>
      </w:r>
      <w:r w:rsidRPr="00D83F01">
        <w:rPr>
          <w:b/>
          <w:bCs/>
          <w:color w:val="C00000"/>
        </w:rPr>
        <w:t>10</w:t>
      </w:r>
      <w:r w:rsidRPr="00D83F01">
        <w:rPr>
          <w:b/>
          <w:bCs/>
          <w:color w:val="C00000"/>
          <w:lang w:val="vi-VN"/>
        </w:rPr>
        <w:t>:</w:t>
      </w:r>
      <w:r w:rsidRPr="00DB398F">
        <w:rPr>
          <w:b/>
          <w:bCs/>
          <w:lang w:val="vi-VN"/>
        </w:rPr>
        <w:t> </w:t>
      </w:r>
      <w:r w:rsidRPr="00DB398F">
        <w:rPr>
          <w:lang w:val="vi-VN"/>
        </w:rPr>
        <w:t xml:space="preserve"> Điện trở của một dây dẫn phụ thuộc vào những yếu tố nào?</w:t>
      </w:r>
    </w:p>
    <w:p w14:paraId="70254334" w14:textId="77777777" w:rsidR="00DB398F" w:rsidRPr="00DB398F" w:rsidRDefault="00DB398F" w:rsidP="00BD722A">
      <w:pPr>
        <w:pStyle w:val="NormalWeb"/>
        <w:spacing w:before="0" w:beforeAutospacing="0" w:after="0" w:afterAutospacing="0"/>
        <w:rPr>
          <w:lang w:val="vi-VN"/>
        </w:rPr>
      </w:pPr>
      <w:r w:rsidRPr="00D83F01">
        <w:rPr>
          <w:b/>
          <w:color w:val="0070C0"/>
          <w:lang w:val="vi-VN"/>
        </w:rPr>
        <w:t xml:space="preserve">A. </w:t>
      </w:r>
      <w:r w:rsidRPr="00DB398F">
        <w:rPr>
          <w:lang w:val="vi-VN"/>
        </w:rPr>
        <w:t>Chiều dài của dây, nhiệt độ của môi trường, và loại vật liệu của dây.</w:t>
      </w:r>
      <w:r w:rsidRPr="00DB398F">
        <w:rPr>
          <w:lang w:val="vi-VN"/>
        </w:rPr>
        <w:br/>
      </w:r>
      <w:r w:rsidRPr="00D83F01">
        <w:rPr>
          <w:b/>
          <w:color w:val="0070C0"/>
          <w:lang w:val="vi-VN"/>
        </w:rPr>
        <w:t xml:space="preserve">B. </w:t>
      </w:r>
      <w:r w:rsidRPr="00DB398F">
        <w:rPr>
          <w:lang w:val="vi-VN"/>
        </w:rPr>
        <w:t>Độ dài của dây, tiết diện của dây, và điện trở suất của vật liệu.</w:t>
      </w:r>
      <w:r w:rsidRPr="00DB398F">
        <w:rPr>
          <w:lang w:val="vi-VN"/>
        </w:rPr>
        <w:br/>
      </w:r>
      <w:r w:rsidRPr="00D83F01">
        <w:rPr>
          <w:b/>
          <w:color w:val="0070C0"/>
          <w:lang w:val="vi-VN"/>
        </w:rPr>
        <w:t xml:space="preserve">C. </w:t>
      </w:r>
      <w:r w:rsidRPr="00DB398F">
        <w:rPr>
          <w:lang w:val="vi-VN"/>
        </w:rPr>
        <w:t>Cường độ dòng điện chạy qua dây và hiệu điện thế giữa hai đầu dây.</w:t>
      </w:r>
      <w:r w:rsidRPr="00DB398F">
        <w:rPr>
          <w:lang w:val="vi-VN"/>
        </w:rPr>
        <w:br/>
      </w:r>
      <w:r w:rsidRPr="00D83F01">
        <w:rPr>
          <w:b/>
          <w:color w:val="0070C0"/>
          <w:lang w:val="vi-VN"/>
        </w:rPr>
        <w:t xml:space="preserve">D. </w:t>
      </w:r>
      <w:r w:rsidRPr="00DB398F">
        <w:rPr>
          <w:lang w:val="vi-VN"/>
        </w:rPr>
        <w:t>Khối lượng của dây, nhiệt độ của dây, và điện áp đặt vào dây.</w:t>
      </w:r>
    </w:p>
    <w:p w14:paraId="60900BD6" w14:textId="77777777" w:rsidR="00DB398F" w:rsidRPr="00DB398F" w:rsidRDefault="00DB398F" w:rsidP="00BD722A">
      <w:pPr>
        <w:pStyle w:val="NormalWeb"/>
        <w:spacing w:before="0" w:beforeAutospacing="0" w:after="0" w:afterAutospacing="0"/>
        <w:rPr>
          <w:lang w:val="vi-VN"/>
        </w:rPr>
      </w:pPr>
      <w:r w:rsidRPr="00D83F01">
        <w:rPr>
          <w:b/>
          <w:bCs/>
          <w:color w:val="C00000"/>
          <w:lang w:val="vi-VN"/>
        </w:rPr>
        <w:t xml:space="preserve">Câu </w:t>
      </w:r>
      <w:r w:rsidRPr="00D83F01">
        <w:rPr>
          <w:b/>
          <w:bCs/>
          <w:color w:val="C00000"/>
        </w:rPr>
        <w:t>11</w:t>
      </w:r>
      <w:r w:rsidRPr="00D83F01">
        <w:rPr>
          <w:b/>
          <w:bCs/>
          <w:color w:val="C00000"/>
          <w:lang w:val="vi-VN"/>
        </w:rPr>
        <w:t>:</w:t>
      </w:r>
      <w:r w:rsidRPr="00DB398F">
        <w:rPr>
          <w:b/>
          <w:bCs/>
          <w:lang w:val="vi-VN"/>
        </w:rPr>
        <w:t xml:space="preserve"> </w:t>
      </w:r>
      <w:r w:rsidRPr="00DB398F">
        <w:rPr>
          <w:lang w:val="vi-VN"/>
        </w:rPr>
        <w:t>Định luật Ohm được phát biểu như thế nào?</w:t>
      </w:r>
    </w:p>
    <w:p w14:paraId="11230AF4" w14:textId="77777777" w:rsidR="00DB398F" w:rsidRPr="00DB398F" w:rsidRDefault="00DB398F" w:rsidP="00BD722A">
      <w:pPr>
        <w:pStyle w:val="NormalWeb"/>
        <w:spacing w:before="0" w:beforeAutospacing="0" w:after="0" w:afterAutospacing="0"/>
      </w:pPr>
      <w:r w:rsidRPr="00D83F01">
        <w:rPr>
          <w:b/>
          <w:color w:val="0070C0"/>
          <w:lang w:val="vi-VN"/>
        </w:rPr>
        <w:lastRenderedPageBreak/>
        <w:t xml:space="preserve">A. </w:t>
      </w:r>
      <w:r w:rsidRPr="00DB398F">
        <w:rPr>
          <w:lang w:val="vi-VN"/>
        </w:rPr>
        <w:t>Cường độ dòng điện trong một đoạn mạch tỉ lệ thuận với điện trở của đoạn mạch và tỉ lệ nghịch với hiệu điện thế giữa hai đầu đoạn mạch.</w:t>
      </w:r>
      <w:r w:rsidRPr="00DB398F">
        <w:rPr>
          <w:lang w:val="vi-VN"/>
        </w:rPr>
        <w:br/>
      </w:r>
      <w:r w:rsidRPr="00D83F01">
        <w:rPr>
          <w:b/>
          <w:color w:val="0070C0"/>
          <w:lang w:val="vi-VN"/>
        </w:rPr>
        <w:t xml:space="preserve">B. </w:t>
      </w:r>
      <w:r w:rsidRPr="00DB398F">
        <w:rPr>
          <w:lang w:val="vi-VN"/>
        </w:rPr>
        <w:t>Cường độ dòng điện trong một đoạn mạch tỉ lệ thuận với hiệu điện thế giữa hai đầu đoạn mạch và tỉ lệ nghịch với điện trở của đoạn mạch.</w:t>
      </w:r>
      <w:r w:rsidRPr="00DB398F">
        <w:rPr>
          <w:lang w:val="vi-VN"/>
        </w:rPr>
        <w:br/>
      </w:r>
      <w:r w:rsidRPr="00D83F01">
        <w:rPr>
          <w:b/>
          <w:color w:val="0070C0"/>
          <w:lang w:val="vi-VN"/>
        </w:rPr>
        <w:t xml:space="preserve">C. </w:t>
      </w:r>
      <w:r w:rsidRPr="00DB398F">
        <w:rPr>
          <w:lang w:val="vi-VN"/>
        </w:rPr>
        <w:t>Cường độ dòng điện trong một đoạn mạch luôn tỉ lệ thuận với điện trở của đoạn mạch.</w:t>
      </w:r>
      <w:r w:rsidRPr="00DB398F">
        <w:rPr>
          <w:lang w:val="vi-VN"/>
        </w:rPr>
        <w:br/>
      </w:r>
      <w:r w:rsidRPr="00D83F01">
        <w:rPr>
          <w:b/>
          <w:color w:val="0070C0"/>
          <w:lang w:val="vi-VN"/>
        </w:rPr>
        <w:t xml:space="preserve">D. </w:t>
      </w:r>
      <w:r w:rsidRPr="00DB398F">
        <w:rPr>
          <w:lang w:val="vi-VN"/>
        </w:rPr>
        <w:t>Cường độ dòng điện trong một đoạn mạch không phụ thuộc vào hiệu điện thế giữa hai đầu đoạn mạch.</w:t>
      </w:r>
    </w:p>
    <w:p w14:paraId="0867EFF0" w14:textId="77777777" w:rsidR="00DB398F" w:rsidRPr="00DB398F" w:rsidRDefault="00DB398F" w:rsidP="00BD722A">
      <w:pPr>
        <w:ind w:left="48" w:right="48"/>
        <w:jc w:val="both"/>
        <w:rPr>
          <w:rFonts w:cs="Times New Roman"/>
          <w:sz w:val="24"/>
          <w:szCs w:val="24"/>
          <w:lang w:val="vi-VN" w:eastAsia="vi-VN"/>
        </w:rPr>
      </w:pPr>
      <w:r w:rsidRPr="00D83F01">
        <w:rPr>
          <w:rFonts w:cs="Times New Roman"/>
          <w:b/>
          <w:bCs/>
          <w:color w:val="C00000"/>
          <w:sz w:val="24"/>
          <w:szCs w:val="24"/>
          <w:lang w:val="vi-VN"/>
        </w:rPr>
        <w:t xml:space="preserve">Câu </w:t>
      </w:r>
      <w:r w:rsidRPr="00D83F01">
        <w:rPr>
          <w:rFonts w:cs="Times New Roman"/>
          <w:b/>
          <w:bCs/>
          <w:color w:val="C00000"/>
          <w:sz w:val="24"/>
          <w:szCs w:val="24"/>
        </w:rPr>
        <w:t>12</w:t>
      </w:r>
      <w:r w:rsidRPr="00D83F01">
        <w:rPr>
          <w:rFonts w:cs="Times New Roman"/>
          <w:b/>
          <w:bCs/>
          <w:color w:val="C00000"/>
          <w:sz w:val="24"/>
          <w:szCs w:val="24"/>
          <w:lang w:val="vi-VN"/>
        </w:rPr>
        <w:t>:</w:t>
      </w:r>
      <w:r w:rsidRPr="00DB398F">
        <w:rPr>
          <w:rStyle w:val="Heading2Char"/>
          <w:sz w:val="24"/>
          <w:szCs w:val="24"/>
          <w:lang w:val="vi-VN"/>
        </w:rPr>
        <w:t xml:space="preserve"> </w:t>
      </w:r>
      <w:r w:rsidRPr="00DB398F">
        <w:rPr>
          <w:rFonts w:cs="Times New Roman"/>
          <w:sz w:val="24"/>
          <w:szCs w:val="24"/>
          <w:lang w:val="vi-VN" w:eastAsia="vi-VN"/>
        </w:rPr>
        <w:t>Biểu thức nào sau đây xác định điện trở tương đương của đoạn mạch có hai điện trở R</w:t>
      </w:r>
      <w:r w:rsidRPr="00DB398F">
        <w:rPr>
          <w:rFonts w:cs="Times New Roman"/>
          <w:sz w:val="24"/>
          <w:szCs w:val="24"/>
          <w:vertAlign w:val="subscript"/>
          <w:lang w:val="vi-VN" w:eastAsia="vi-VN"/>
        </w:rPr>
        <w:t>1</w:t>
      </w:r>
      <w:r w:rsidRPr="00DB398F">
        <w:rPr>
          <w:rFonts w:cs="Times New Roman"/>
          <w:sz w:val="24"/>
          <w:szCs w:val="24"/>
          <w:lang w:val="vi-VN" w:eastAsia="vi-VN"/>
        </w:rPr>
        <w:t>, R</w:t>
      </w:r>
      <w:r w:rsidRPr="00DB398F">
        <w:rPr>
          <w:rFonts w:cs="Times New Roman"/>
          <w:sz w:val="24"/>
          <w:szCs w:val="24"/>
          <w:vertAlign w:val="subscript"/>
          <w:lang w:val="vi-VN" w:eastAsia="vi-VN"/>
        </w:rPr>
        <w:t>2</w:t>
      </w:r>
      <w:r w:rsidRPr="00DB398F">
        <w:rPr>
          <w:rFonts w:cs="Times New Roman"/>
          <w:sz w:val="24"/>
          <w:szCs w:val="24"/>
          <w:lang w:val="vi-VN" w:eastAsia="vi-VN"/>
        </w:rPr>
        <w:t> mắc song song?</w:t>
      </w:r>
    </w:p>
    <w:p w14:paraId="166C6DA2" w14:textId="77777777" w:rsidR="00DB398F" w:rsidRPr="00DB398F" w:rsidRDefault="00DB398F" w:rsidP="00BD722A">
      <w:pPr>
        <w:rPr>
          <w:rFonts w:eastAsia="Arial" w:cs="Times New Roman"/>
          <w:sz w:val="24"/>
          <w:szCs w:val="24"/>
          <w:lang w:val="vi-VN"/>
        </w:rPr>
      </w:pPr>
      <w:r w:rsidRPr="00DB398F">
        <w:rPr>
          <w:rFonts w:cs="Times New Roman"/>
          <w:noProof/>
          <w:sz w:val="24"/>
          <w:szCs w:val="24"/>
          <w:lang w:val="vi-VN" w:eastAsia="vi-VN"/>
        </w:rPr>
        <w:pict w14:anchorId="4A011830">
          <v:shape id="_x0000_i1143" type="#_x0000_t75" alt="Vật Lí lớp 9 | Tổng hợp Lý thuyết - Bài tập Vật Lý 9 có đáp án" style="width:390.75pt;height:60.75pt;visibility:visible">
            <v:imagedata r:id="rId52" o:title="Vật Lí lớp 9 | Tổng hợp Lý thuyết - Bài tập Vật Lý 9 có đáp án"/>
          </v:shape>
        </w:pict>
      </w:r>
    </w:p>
    <w:p w14:paraId="58B6901B" w14:textId="77777777" w:rsidR="00DB398F" w:rsidRPr="00DB398F" w:rsidRDefault="00DB398F" w:rsidP="00EB45F6">
      <w:pPr>
        <w:pStyle w:val="NormalWeb"/>
        <w:spacing w:before="0" w:beforeAutospacing="0" w:after="0" w:afterAutospacing="0"/>
      </w:pPr>
      <w:r w:rsidRPr="00D83F01">
        <w:rPr>
          <w:b/>
          <w:bCs/>
          <w:color w:val="C00000"/>
          <w:lang w:val="vi-VN"/>
        </w:rPr>
        <w:t xml:space="preserve">Câu </w:t>
      </w:r>
      <w:r w:rsidRPr="00D83F01">
        <w:rPr>
          <w:b/>
          <w:bCs/>
          <w:color w:val="C00000"/>
        </w:rPr>
        <w:t>13</w:t>
      </w:r>
      <w:r w:rsidRPr="00D83F01">
        <w:rPr>
          <w:b/>
          <w:bCs/>
          <w:color w:val="C00000"/>
          <w:lang w:val="vi-VN"/>
        </w:rPr>
        <w:t>:</w:t>
      </w:r>
      <w:r w:rsidRPr="00DB398F">
        <w:rPr>
          <w:rStyle w:val="Heading2Char"/>
          <w:sz w:val="24"/>
          <w:szCs w:val="24"/>
          <w:lang w:val="vi-VN"/>
        </w:rPr>
        <w:t xml:space="preserve"> </w:t>
      </w:r>
      <w:r w:rsidRPr="00DB398F">
        <w:t>Trong các ứng dụng  sau đây, ứng dụng của hiện tượng phản xạ toàn phần là</w:t>
      </w:r>
    </w:p>
    <w:p w14:paraId="6EC334BF" w14:textId="77777777" w:rsidR="00DB398F" w:rsidRPr="00DB398F" w:rsidRDefault="00DB398F" w:rsidP="00EB45F6">
      <w:pPr>
        <w:pStyle w:val="NormalWeb"/>
        <w:spacing w:before="0" w:beforeAutospacing="0" w:after="0" w:afterAutospacing="0"/>
      </w:pPr>
      <w:r w:rsidRPr="00D83F01">
        <w:rPr>
          <w:b/>
          <w:color w:val="0070C0"/>
        </w:rPr>
        <w:t xml:space="preserve">A. </w:t>
      </w:r>
      <w:r w:rsidRPr="00DB398F">
        <w:t>gương phẳng.            </w:t>
      </w:r>
      <w:r w:rsidRPr="00D83F01">
        <w:rPr>
          <w:b/>
          <w:color w:val="0070C0"/>
        </w:rPr>
        <w:t xml:space="preserve">B. </w:t>
      </w:r>
      <w:r w:rsidRPr="00DB398F">
        <w:t>gương cầu.            </w:t>
      </w:r>
      <w:r w:rsidRPr="00D83F01">
        <w:rPr>
          <w:b/>
          <w:color w:val="0070C0"/>
        </w:rPr>
        <w:t xml:space="preserve">C. </w:t>
      </w:r>
      <w:r w:rsidRPr="00DB398F">
        <w:t>cáp quang.                             </w:t>
      </w:r>
      <w:r w:rsidRPr="00D83F01">
        <w:rPr>
          <w:b/>
          <w:color w:val="0070C0"/>
        </w:rPr>
        <w:t xml:space="preserve">D. </w:t>
      </w:r>
      <w:r w:rsidRPr="00DB398F">
        <w:t>thấu kính.</w:t>
      </w:r>
    </w:p>
    <w:p w14:paraId="51CB7487" w14:textId="77777777" w:rsidR="00DB398F" w:rsidRPr="00DB398F" w:rsidRDefault="00DB398F" w:rsidP="00EB45F6">
      <w:pPr>
        <w:pStyle w:val="NormalWeb"/>
        <w:spacing w:before="0" w:beforeAutospacing="0" w:after="0" w:afterAutospacing="0"/>
      </w:pPr>
      <w:r w:rsidRPr="00D83F01">
        <w:rPr>
          <w:b/>
          <w:bCs/>
          <w:color w:val="C00000"/>
          <w:lang w:val="vi-VN"/>
        </w:rPr>
        <w:t xml:space="preserve">Câu </w:t>
      </w:r>
      <w:r w:rsidRPr="00D83F01">
        <w:rPr>
          <w:b/>
          <w:bCs/>
          <w:color w:val="C00000"/>
        </w:rPr>
        <w:t>14</w:t>
      </w:r>
      <w:r w:rsidRPr="00D83F01">
        <w:rPr>
          <w:b/>
          <w:bCs/>
          <w:color w:val="C00000"/>
          <w:lang w:val="vi-VN"/>
        </w:rPr>
        <w:t>:</w:t>
      </w:r>
      <w:r w:rsidRPr="00DB398F">
        <w:rPr>
          <w:rStyle w:val="Heading2Char"/>
          <w:sz w:val="24"/>
          <w:szCs w:val="24"/>
          <w:lang w:val="vi-VN"/>
        </w:rPr>
        <w:t xml:space="preserve"> </w:t>
      </w:r>
      <w:r w:rsidRPr="00DB398F">
        <w:t>Khi  ánh sáng truyền từ môi trường chiết suất lớn sang môi trường có chiết suất nhỏ hơn thì</w:t>
      </w:r>
    </w:p>
    <w:p w14:paraId="054243AD" w14:textId="77777777" w:rsidR="00DB398F" w:rsidRPr="00DB398F" w:rsidRDefault="00DB398F" w:rsidP="00EB45F6">
      <w:pPr>
        <w:pStyle w:val="NormalWeb"/>
        <w:spacing w:before="0" w:beforeAutospacing="0" w:after="0" w:afterAutospacing="0"/>
      </w:pPr>
      <w:r w:rsidRPr="00D83F01">
        <w:rPr>
          <w:b/>
          <w:color w:val="0070C0"/>
        </w:rPr>
        <w:t xml:space="preserve">A. </w:t>
      </w:r>
      <w:r w:rsidRPr="00DB398F">
        <w:t>không thể có hiện tượng phản xạ toàn phần.</w:t>
      </w:r>
    </w:p>
    <w:p w14:paraId="5A2AF526" w14:textId="77777777" w:rsidR="00DB398F" w:rsidRPr="00DB398F" w:rsidRDefault="00DB398F" w:rsidP="00EB45F6">
      <w:pPr>
        <w:pStyle w:val="NormalWeb"/>
        <w:spacing w:before="0" w:beforeAutospacing="0" w:after="0" w:afterAutospacing="0"/>
      </w:pPr>
      <w:r w:rsidRPr="00D83F01">
        <w:rPr>
          <w:b/>
          <w:color w:val="0070C0"/>
        </w:rPr>
        <w:t xml:space="preserve">B. </w:t>
      </w:r>
      <w:r w:rsidRPr="00DB398F">
        <w:t>có thể xảy ra hiện tượng phản xạ toàn phần.</w:t>
      </w:r>
    </w:p>
    <w:p w14:paraId="3D0BA093" w14:textId="77777777" w:rsidR="00DB398F" w:rsidRPr="00DB398F" w:rsidRDefault="00DB398F" w:rsidP="00EB45F6">
      <w:pPr>
        <w:pStyle w:val="NormalWeb"/>
        <w:spacing w:before="0" w:beforeAutospacing="0" w:after="0" w:afterAutospacing="0"/>
      </w:pPr>
      <w:r w:rsidRPr="00D83F01">
        <w:rPr>
          <w:b/>
          <w:color w:val="0070C0"/>
        </w:rPr>
        <w:t xml:space="preserve">C. </w:t>
      </w:r>
      <w:r w:rsidRPr="00DB398F">
        <w:t>hiện tượng phản xạ toàn phần xảy ra khi góc tới lớn nhất.</w:t>
      </w:r>
    </w:p>
    <w:p w14:paraId="021C0537" w14:textId="77777777" w:rsidR="00DB398F" w:rsidRPr="00DB398F" w:rsidRDefault="00DB398F" w:rsidP="00EB45F6">
      <w:pPr>
        <w:pStyle w:val="NormalWeb"/>
        <w:spacing w:before="0" w:beforeAutospacing="0" w:after="0" w:afterAutospacing="0"/>
      </w:pPr>
      <w:r w:rsidRPr="00D83F01">
        <w:rPr>
          <w:b/>
          <w:color w:val="0070C0"/>
        </w:rPr>
        <w:t xml:space="preserve">D. </w:t>
      </w:r>
      <w:r w:rsidRPr="00DB398F">
        <w:t>luôn luôn xảy ra hiện tượng phản xạ toàn phần.</w:t>
      </w:r>
    </w:p>
    <w:p w14:paraId="0800D258" w14:textId="77777777" w:rsidR="00DB398F" w:rsidRPr="00DB398F" w:rsidRDefault="00DB398F" w:rsidP="00EB45F6">
      <w:pPr>
        <w:pStyle w:val="NormalWeb"/>
        <w:spacing w:before="0" w:beforeAutospacing="0" w:after="0" w:afterAutospacing="0"/>
      </w:pPr>
      <w:r w:rsidRPr="00D83F01">
        <w:rPr>
          <w:b/>
          <w:bCs/>
          <w:color w:val="C00000"/>
        </w:rPr>
        <w:t>Câu 15:</w:t>
      </w:r>
      <w:r w:rsidRPr="00DB398F">
        <w:rPr>
          <w:b/>
          <w:bCs/>
        </w:rPr>
        <w:t> </w:t>
      </w:r>
      <w:r w:rsidRPr="00DB398F">
        <w:t>Đơn vị nào dưới dây là đơn vị đo điện trở?</w:t>
      </w:r>
    </w:p>
    <w:p w14:paraId="229238C3" w14:textId="77777777" w:rsidR="00DB398F" w:rsidRPr="00DB398F" w:rsidRDefault="00DB398F" w:rsidP="00EB45F6">
      <w:pPr>
        <w:pStyle w:val="NormalWeb"/>
        <w:spacing w:before="0" w:beforeAutospacing="0" w:after="0" w:afterAutospacing="0"/>
      </w:pPr>
      <w:r w:rsidRPr="00D83F01">
        <w:rPr>
          <w:b/>
          <w:color w:val="0070C0"/>
        </w:rPr>
        <w:t xml:space="preserve">A. </w:t>
      </w:r>
      <w:r w:rsidRPr="00DB398F">
        <w:t>Ôm (Ω).                     </w:t>
      </w:r>
      <w:r w:rsidRPr="00D83F01">
        <w:rPr>
          <w:b/>
          <w:color w:val="0070C0"/>
        </w:rPr>
        <w:t xml:space="preserve">B. </w:t>
      </w:r>
      <w:r w:rsidRPr="00DB398F">
        <w:t xml:space="preserve">Oát (W).                </w:t>
      </w:r>
      <w:r w:rsidRPr="00D83F01">
        <w:rPr>
          <w:b/>
          <w:color w:val="0070C0"/>
        </w:rPr>
        <w:t xml:space="preserve">C. </w:t>
      </w:r>
      <w:r w:rsidRPr="00DB398F">
        <w:t>Ampe (A).                            </w:t>
      </w:r>
      <w:r w:rsidRPr="00D83F01">
        <w:rPr>
          <w:b/>
          <w:color w:val="0070C0"/>
        </w:rPr>
        <w:t xml:space="preserve">D. </w:t>
      </w:r>
      <w:r w:rsidRPr="00DB398F">
        <w:t>Vôn (V).</w:t>
      </w:r>
    </w:p>
    <w:p w14:paraId="5E98638D" w14:textId="77777777" w:rsidR="00DB398F" w:rsidRPr="00DB398F" w:rsidRDefault="00DB398F" w:rsidP="00EB45F6">
      <w:pPr>
        <w:pStyle w:val="NormalWeb"/>
        <w:spacing w:before="0" w:beforeAutospacing="0" w:after="0" w:afterAutospacing="0"/>
      </w:pPr>
      <w:r w:rsidRPr="00D83F01">
        <w:rPr>
          <w:b/>
          <w:bCs/>
          <w:color w:val="C00000"/>
        </w:rPr>
        <w:t>Câu 16:</w:t>
      </w:r>
      <w:r w:rsidRPr="00DB398F">
        <w:rPr>
          <w:b/>
          <w:bCs/>
        </w:rPr>
        <w:t> </w:t>
      </w:r>
      <w:r w:rsidRPr="00DB398F">
        <w:t>Kính lúp là thấu kính hội tụ có:</w:t>
      </w:r>
    </w:p>
    <w:p w14:paraId="172FF732" w14:textId="77777777" w:rsidR="00DB398F" w:rsidRPr="00DB398F" w:rsidRDefault="00DB398F" w:rsidP="00EB45F6">
      <w:pPr>
        <w:pStyle w:val="NormalWeb"/>
        <w:spacing w:before="0" w:beforeAutospacing="0" w:after="0" w:afterAutospacing="0"/>
      </w:pPr>
      <w:r w:rsidRPr="00D83F01">
        <w:rPr>
          <w:b/>
          <w:color w:val="0070C0"/>
        </w:rPr>
        <w:t xml:space="preserve">A. </w:t>
      </w:r>
      <w:r w:rsidRPr="00DB398F">
        <w:t>tiêu cự dài dùng để quan sát các vật nhỏ.</w:t>
      </w:r>
    </w:p>
    <w:p w14:paraId="262B0897" w14:textId="77777777" w:rsidR="00DB398F" w:rsidRPr="00DB398F" w:rsidRDefault="00DB398F" w:rsidP="00EB45F6">
      <w:pPr>
        <w:pStyle w:val="NormalWeb"/>
        <w:spacing w:before="0" w:beforeAutospacing="0" w:after="0" w:afterAutospacing="0"/>
      </w:pPr>
      <w:r w:rsidRPr="00D83F01">
        <w:rPr>
          <w:b/>
          <w:color w:val="0070C0"/>
        </w:rPr>
        <w:t xml:space="preserve">B. </w:t>
      </w:r>
      <w:r w:rsidRPr="00DB398F">
        <w:t>tiêu cự dài dùng để quan sát các vật có hình dạng phức tạp.</w:t>
      </w:r>
    </w:p>
    <w:p w14:paraId="5BF55103" w14:textId="77777777" w:rsidR="00DB398F" w:rsidRPr="00DB398F" w:rsidRDefault="00DB398F" w:rsidP="00EB45F6">
      <w:pPr>
        <w:pStyle w:val="NormalWeb"/>
        <w:spacing w:before="0" w:beforeAutospacing="0" w:after="0" w:afterAutospacing="0"/>
      </w:pPr>
      <w:r w:rsidRPr="00D83F01">
        <w:rPr>
          <w:b/>
          <w:color w:val="0070C0"/>
        </w:rPr>
        <w:t xml:space="preserve">C. </w:t>
      </w:r>
      <w:r w:rsidRPr="00DB398F">
        <w:t>tiêu cự ngắn dùng để quan sát các vật nhỏ.</w:t>
      </w:r>
    </w:p>
    <w:p w14:paraId="6D31B6DB" w14:textId="77777777" w:rsidR="00DB398F" w:rsidRPr="00DB398F" w:rsidRDefault="00DB398F" w:rsidP="00EB45F6">
      <w:pPr>
        <w:pStyle w:val="NormalWeb"/>
        <w:spacing w:before="0" w:beforeAutospacing="0" w:after="0" w:afterAutospacing="0"/>
      </w:pPr>
      <w:r w:rsidRPr="00D83F01">
        <w:rPr>
          <w:b/>
          <w:color w:val="0070C0"/>
        </w:rPr>
        <w:t xml:space="preserve">D. </w:t>
      </w:r>
      <w:r w:rsidRPr="00DB398F">
        <w:t>tiêu cự ngắn dùng để quan sát các vật lớn.</w:t>
      </w:r>
    </w:p>
    <w:p w14:paraId="2740D670" w14:textId="77777777" w:rsidR="00DB398F" w:rsidRPr="00DB398F" w:rsidRDefault="00DB398F" w:rsidP="00BD722A">
      <w:pPr>
        <w:pStyle w:val="NormalWeb"/>
        <w:shd w:val="clear" w:color="auto" w:fill="FFFFFF"/>
        <w:spacing w:before="0" w:beforeAutospacing="0" w:after="0" w:afterAutospacing="0"/>
        <w:ind w:right="48"/>
        <w:jc w:val="both"/>
        <w:rPr>
          <w:b/>
          <w:bCs/>
          <w:lang w:val="vi-VN"/>
        </w:rPr>
      </w:pPr>
      <w:r w:rsidRPr="00DB398F">
        <w:rPr>
          <w:b/>
          <w:bCs/>
          <w:lang w:val="vi-VN"/>
        </w:rPr>
        <w:t xml:space="preserve">II. TỰ LUẬN: </w:t>
      </w:r>
      <w:r w:rsidRPr="00DB398F">
        <w:rPr>
          <w:b/>
          <w:bCs/>
        </w:rPr>
        <w:t>6</w:t>
      </w:r>
      <w:r w:rsidRPr="00DB398F">
        <w:rPr>
          <w:b/>
          <w:bCs/>
          <w:lang w:val="vi-VN"/>
        </w:rPr>
        <w:t xml:space="preserve"> ĐIỂM</w:t>
      </w:r>
    </w:p>
    <w:p w14:paraId="7D6F494C" w14:textId="77777777" w:rsidR="00DB398F" w:rsidRPr="00DB398F" w:rsidRDefault="00DB398F" w:rsidP="00BD722A">
      <w:pPr>
        <w:jc w:val="both"/>
        <w:rPr>
          <w:rFonts w:cs="Times New Roman"/>
          <w:sz w:val="24"/>
          <w:szCs w:val="24"/>
          <w:lang w:val="pt-BR"/>
        </w:rPr>
      </w:pPr>
      <w:r w:rsidRPr="00DB398F">
        <w:rPr>
          <w:rFonts w:cs="Times New Roman"/>
          <w:b/>
          <w:sz w:val="24"/>
          <w:szCs w:val="24"/>
          <w:lang w:val="vi-VN"/>
        </w:rPr>
        <w:t>Câu 1 (</w:t>
      </w:r>
      <w:r w:rsidRPr="00DB398F">
        <w:rPr>
          <w:rFonts w:cs="Times New Roman"/>
          <w:b/>
          <w:sz w:val="24"/>
          <w:szCs w:val="24"/>
        </w:rPr>
        <w:t>1,5</w:t>
      </w:r>
      <w:r w:rsidRPr="00DB398F">
        <w:rPr>
          <w:rFonts w:cs="Times New Roman"/>
          <w:b/>
          <w:sz w:val="24"/>
          <w:szCs w:val="24"/>
          <w:lang w:val="vi-VN"/>
        </w:rPr>
        <w:t xml:space="preserve"> điểm):</w:t>
      </w:r>
      <w:r w:rsidRPr="00DB398F">
        <w:rPr>
          <w:rFonts w:eastAsia="Calibri" w:cs="Times New Roman"/>
          <w:sz w:val="24"/>
          <w:szCs w:val="24"/>
          <w:lang w:val="de-DE"/>
        </w:rPr>
        <w:t xml:space="preserve"> </w:t>
      </w:r>
      <w:r w:rsidRPr="00DB398F">
        <w:rPr>
          <w:rFonts w:cs="Times New Roman"/>
          <w:sz w:val="24"/>
          <w:szCs w:val="24"/>
          <w:lang w:val="pt-BR"/>
        </w:rPr>
        <w:t>Vật sáng AB hình mũi tên chiều từ A đến B được đặt vuông góc với trục chính của một thấu kính hội tụ có tiêu cự f = 10cm. Điểm A nằm trên trục chính. Vật AB cách thấu kính một khoảng d = 30cm. Hãy dựng ảnh A’B’ của AB và nhận xét về đặc điểm của ảnh này?</w:t>
      </w:r>
    </w:p>
    <w:p w14:paraId="315BD4CF" w14:textId="77777777" w:rsidR="00DB398F" w:rsidRPr="00DB398F" w:rsidRDefault="00DB398F" w:rsidP="00BD722A">
      <w:pPr>
        <w:pStyle w:val="NormalWeb"/>
        <w:shd w:val="clear" w:color="auto" w:fill="FFFFFF"/>
        <w:spacing w:before="0" w:beforeAutospacing="0" w:after="0" w:afterAutospacing="0"/>
        <w:ind w:right="48"/>
        <w:jc w:val="both"/>
        <w:rPr>
          <w:bCs/>
          <w:lang w:val="de-DE"/>
        </w:rPr>
      </w:pPr>
      <w:r w:rsidRPr="00DB398F">
        <w:rPr>
          <w:b/>
          <w:lang w:val="vi-VN"/>
        </w:rPr>
        <w:t xml:space="preserve">Câu </w:t>
      </w:r>
      <w:r w:rsidRPr="00DB398F">
        <w:rPr>
          <w:b/>
          <w:lang w:val="de-DE"/>
        </w:rPr>
        <w:t>2</w:t>
      </w:r>
      <w:r w:rsidRPr="00DB398F">
        <w:rPr>
          <w:b/>
          <w:lang w:val="vi-VN"/>
        </w:rPr>
        <w:t xml:space="preserve"> (1,0 điểm)</w:t>
      </w:r>
      <w:r w:rsidRPr="00DB398F">
        <w:rPr>
          <w:b/>
          <w:lang w:val="de-DE"/>
        </w:rPr>
        <w:t>:</w:t>
      </w:r>
      <w:r w:rsidRPr="00DB398F">
        <w:rPr>
          <w:lang w:val="pt-BR"/>
        </w:rPr>
        <w:t xml:space="preserve"> </w:t>
      </w:r>
      <w:r w:rsidRPr="00DB398F">
        <w:rPr>
          <w:bCs/>
          <w:lang w:val="de-DE"/>
        </w:rPr>
        <w:t>Tính điện trở của sợi dây nhôm dài 2m và có tiết diện 1mm</w:t>
      </w:r>
      <w:r w:rsidRPr="00DB398F">
        <w:rPr>
          <w:bCs/>
          <w:vertAlign w:val="superscript"/>
          <w:lang w:val="de-DE"/>
        </w:rPr>
        <w:t>2</w:t>
      </w:r>
      <w:r w:rsidRPr="00DB398F">
        <w:rPr>
          <w:bCs/>
          <w:lang w:val="de-DE"/>
        </w:rPr>
        <w:t xml:space="preserve">. Biết điện trở suất của nhôm </w:t>
      </w:r>
      <w:r w:rsidRPr="00DB398F">
        <w:rPr>
          <w:bCs/>
          <w:position w:val="-10"/>
          <w:lang w:val="de-DE"/>
        </w:rPr>
        <w:object w:dxaOrig="1620" w:dyaOrig="360" w14:anchorId="2709C9B9">
          <v:shape id="_x0000_i1144" type="#_x0000_t75" style="width:81pt;height:18pt" o:ole="">
            <v:imagedata r:id="rId53" o:title=""/>
          </v:shape>
          <o:OLEObject Type="Embed" ProgID="Equation.DSMT4" ShapeID="_x0000_i1144" DrawAspect="Content" ObjectID="_1822430196" r:id="rId54"/>
        </w:object>
      </w:r>
      <w:r w:rsidRPr="00DB398F">
        <w:rPr>
          <w:bCs/>
          <w:lang w:val="de-DE"/>
        </w:rPr>
        <w:t>.</w:t>
      </w:r>
    </w:p>
    <w:p w14:paraId="2AFFC7C4" w14:textId="77777777" w:rsidR="00DB398F" w:rsidRPr="00DB398F" w:rsidRDefault="00DB398F" w:rsidP="00F654BA">
      <w:pPr>
        <w:rPr>
          <w:rFonts w:eastAsia="Calibri" w:cs="Times New Roman"/>
          <w:b/>
          <w:bCs/>
          <w:i/>
          <w:sz w:val="24"/>
          <w:szCs w:val="24"/>
          <w:lang w:val="fr-FR"/>
        </w:rPr>
      </w:pPr>
      <w:r w:rsidRPr="00DB398F">
        <w:rPr>
          <w:rFonts w:cs="Times New Roman"/>
          <w:b/>
          <w:sz w:val="24"/>
          <w:szCs w:val="24"/>
          <w:lang w:val="vi-VN"/>
        </w:rPr>
        <w:t>Câu 3 (</w:t>
      </w:r>
      <w:r w:rsidRPr="00DB398F">
        <w:rPr>
          <w:rFonts w:cs="Times New Roman"/>
          <w:b/>
          <w:sz w:val="24"/>
          <w:szCs w:val="24"/>
        </w:rPr>
        <w:t>2</w:t>
      </w:r>
      <w:r w:rsidRPr="00DB398F">
        <w:rPr>
          <w:rFonts w:cs="Times New Roman"/>
          <w:b/>
          <w:sz w:val="24"/>
          <w:szCs w:val="24"/>
          <w:lang w:val="vi-VN"/>
        </w:rPr>
        <w:t>,</w:t>
      </w:r>
      <w:r w:rsidRPr="00DB398F">
        <w:rPr>
          <w:rFonts w:cs="Times New Roman"/>
          <w:b/>
          <w:sz w:val="24"/>
          <w:szCs w:val="24"/>
        </w:rPr>
        <w:t>5</w:t>
      </w:r>
      <w:r w:rsidRPr="00DB398F">
        <w:rPr>
          <w:rFonts w:cs="Times New Roman"/>
          <w:b/>
          <w:sz w:val="24"/>
          <w:szCs w:val="24"/>
          <w:lang w:val="vi-VN"/>
        </w:rPr>
        <w:t xml:space="preserve"> điểm):</w:t>
      </w:r>
      <w:r w:rsidRPr="00DB398F">
        <w:rPr>
          <w:rFonts w:cs="Times New Roman"/>
          <w:b/>
          <w:sz w:val="24"/>
          <w:szCs w:val="24"/>
          <w:lang w:val="de-DE"/>
        </w:rPr>
        <w:t xml:space="preserve"> </w:t>
      </w:r>
      <w:r w:rsidRPr="00DB398F">
        <w:rPr>
          <w:rFonts w:cs="Times New Roman"/>
          <w:noProof/>
          <w:sz w:val="24"/>
          <w:szCs w:val="24"/>
        </w:rPr>
        <w:pict w14:anchorId="1AC23F4D">
          <v:line id="_x0000_s1059" style="position:absolute;z-index:251661312;mso-position-horizontal-relative:text;mso-position-vertical-relative:text" from="226.5pt,120.95pt" to="226.5pt,120.95pt"/>
        </w:pict>
      </w:r>
      <w:r w:rsidRPr="00DB398F">
        <w:rPr>
          <w:rFonts w:cs="Times New Roman"/>
          <w:sz w:val="24"/>
          <w:szCs w:val="24"/>
          <w:lang w:val="pt-BR"/>
        </w:rPr>
        <w:t>Cho mạch điện gồm R</w:t>
      </w:r>
      <w:r w:rsidRPr="00DB398F">
        <w:rPr>
          <w:rFonts w:cs="Times New Roman"/>
          <w:sz w:val="24"/>
          <w:szCs w:val="24"/>
          <w:vertAlign w:val="subscript"/>
          <w:lang w:val="pt-BR"/>
        </w:rPr>
        <w:t>1</w:t>
      </w:r>
      <w:r w:rsidRPr="00DB398F">
        <w:rPr>
          <w:rFonts w:cs="Times New Roman"/>
          <w:sz w:val="24"/>
          <w:szCs w:val="24"/>
          <w:lang w:val="pt-BR"/>
        </w:rPr>
        <w:t xml:space="preserve"> = 20</w:t>
      </w:r>
      <w:r w:rsidRPr="00DB398F">
        <w:rPr>
          <w:rFonts w:cs="Times New Roman"/>
          <w:position w:val="-4"/>
          <w:sz w:val="24"/>
          <w:szCs w:val="24"/>
          <w:lang w:val="nb-NO"/>
        </w:rPr>
        <w:object w:dxaOrig="260" w:dyaOrig="260" w14:anchorId="3D8C8158">
          <v:shape id="_x0000_i1145" type="#_x0000_t75" style="width:12.75pt;height:12.75pt" o:ole="">
            <v:imagedata r:id="rId55" o:title=""/>
          </v:shape>
          <o:OLEObject Type="Embed" ProgID="Equation.3" ShapeID="_x0000_i1145" DrawAspect="Content" ObjectID="_1822430197" r:id="rId56"/>
        </w:object>
      </w:r>
      <w:r w:rsidRPr="00DB398F">
        <w:rPr>
          <w:rFonts w:cs="Times New Roman"/>
          <w:sz w:val="24"/>
          <w:szCs w:val="24"/>
          <w:lang w:val="pt-BR"/>
        </w:rPr>
        <w:t>, R</w:t>
      </w:r>
      <w:r w:rsidRPr="00DB398F">
        <w:rPr>
          <w:rFonts w:cs="Times New Roman"/>
          <w:sz w:val="24"/>
          <w:szCs w:val="24"/>
          <w:vertAlign w:val="subscript"/>
          <w:lang w:val="pt-BR"/>
        </w:rPr>
        <w:t>2</w:t>
      </w:r>
      <w:r w:rsidRPr="00DB398F">
        <w:rPr>
          <w:rFonts w:cs="Times New Roman"/>
          <w:sz w:val="24"/>
          <w:szCs w:val="24"/>
          <w:lang w:val="pt-BR"/>
        </w:rPr>
        <w:t xml:space="preserve"> = R</w:t>
      </w:r>
      <w:r w:rsidRPr="00DB398F">
        <w:rPr>
          <w:rFonts w:cs="Times New Roman"/>
          <w:sz w:val="24"/>
          <w:szCs w:val="24"/>
          <w:vertAlign w:val="subscript"/>
          <w:lang w:val="pt-BR"/>
        </w:rPr>
        <w:t>3</w:t>
      </w:r>
      <w:r w:rsidRPr="00DB398F">
        <w:rPr>
          <w:rFonts w:cs="Times New Roman"/>
          <w:sz w:val="24"/>
          <w:szCs w:val="24"/>
          <w:lang w:val="pt-BR"/>
        </w:rPr>
        <w:t xml:space="preserve"> = 5</w:t>
      </w:r>
      <w:r w:rsidRPr="00DB398F">
        <w:rPr>
          <w:rFonts w:cs="Times New Roman"/>
          <w:position w:val="-4"/>
          <w:sz w:val="24"/>
          <w:szCs w:val="24"/>
          <w:lang w:val="nb-NO"/>
        </w:rPr>
        <w:object w:dxaOrig="260" w:dyaOrig="260" w14:anchorId="524ADD37">
          <v:shape id="_x0000_i1146" type="#_x0000_t75" style="width:12.75pt;height:12.75pt" o:ole="">
            <v:imagedata r:id="rId57" o:title=""/>
          </v:shape>
          <o:OLEObject Type="Embed" ProgID="Equation.3" ShapeID="_x0000_i1146" DrawAspect="Content" ObjectID="_1822430198" r:id="rId58"/>
        </w:object>
      </w:r>
      <w:r w:rsidRPr="00DB398F">
        <w:rPr>
          <w:rFonts w:cs="Times New Roman"/>
          <w:sz w:val="24"/>
          <w:szCs w:val="24"/>
          <w:lang w:val="nb-NO"/>
        </w:rPr>
        <w:t>mắc nối tiếp với nhau</w:t>
      </w:r>
      <w:r w:rsidRPr="00DB398F">
        <w:rPr>
          <w:rFonts w:cs="Times New Roman"/>
          <w:sz w:val="24"/>
          <w:szCs w:val="24"/>
          <w:lang w:val="pt-BR"/>
        </w:rPr>
        <w:t>. U</w:t>
      </w:r>
      <w:r w:rsidRPr="00DB398F">
        <w:rPr>
          <w:rFonts w:cs="Times New Roman"/>
          <w:sz w:val="24"/>
          <w:szCs w:val="24"/>
          <w:vertAlign w:val="subscript"/>
          <w:lang w:val="pt-BR"/>
        </w:rPr>
        <w:t>AB</w:t>
      </w:r>
      <w:r w:rsidRPr="00DB398F">
        <w:rPr>
          <w:rFonts w:cs="Times New Roman"/>
          <w:sz w:val="24"/>
          <w:szCs w:val="24"/>
          <w:lang w:val="pt-BR"/>
        </w:rPr>
        <w:t xml:space="preserve"> = 12V.</w:t>
      </w:r>
    </w:p>
    <w:p w14:paraId="319F7761" w14:textId="77777777" w:rsidR="00DB398F" w:rsidRPr="00DB398F" w:rsidRDefault="00DB398F" w:rsidP="009779B6">
      <w:pPr>
        <w:rPr>
          <w:rFonts w:cs="Times New Roman"/>
          <w:sz w:val="24"/>
          <w:szCs w:val="24"/>
          <w:lang w:val="nb-NO"/>
        </w:rPr>
      </w:pPr>
      <w:r w:rsidRPr="00DB398F">
        <w:rPr>
          <w:rFonts w:cs="Times New Roman"/>
          <w:sz w:val="24"/>
          <w:szCs w:val="24"/>
          <w:lang w:val="nb-NO"/>
        </w:rPr>
        <w:t>a. Tính điện trở tương đương của đoạn mạch AB</w:t>
      </w:r>
    </w:p>
    <w:p w14:paraId="4DB3A186" w14:textId="77777777" w:rsidR="00DB398F" w:rsidRPr="00DB398F" w:rsidRDefault="00DB398F" w:rsidP="009779B6">
      <w:pPr>
        <w:rPr>
          <w:rFonts w:cs="Times New Roman"/>
          <w:b/>
          <w:bCs/>
          <w:sz w:val="24"/>
          <w:szCs w:val="24"/>
          <w:lang w:val="nb-NO"/>
        </w:rPr>
      </w:pPr>
      <w:r w:rsidRPr="00DB398F">
        <w:rPr>
          <w:rFonts w:cs="Times New Roman"/>
          <w:sz w:val="24"/>
          <w:szCs w:val="24"/>
          <w:lang w:val="nb-NO"/>
        </w:rPr>
        <w:t>b. Tính hiệu điện thế qua mỗi điện trở</w:t>
      </w:r>
      <w:r w:rsidRPr="00DB398F">
        <w:rPr>
          <w:rFonts w:cs="Times New Roman"/>
          <w:b/>
          <w:bCs/>
          <w:sz w:val="24"/>
          <w:szCs w:val="24"/>
          <w:lang w:val="nb-NO"/>
        </w:rPr>
        <w:t xml:space="preserve">. </w:t>
      </w:r>
    </w:p>
    <w:p w14:paraId="7F4870FC" w14:textId="77777777" w:rsidR="00DB398F" w:rsidRPr="00DB398F" w:rsidRDefault="00DB398F" w:rsidP="002F6F12">
      <w:pPr>
        <w:shd w:val="clear" w:color="auto" w:fill="FFFFFF"/>
        <w:spacing w:line="312" w:lineRule="auto"/>
        <w:rPr>
          <w:rFonts w:cs="Times New Roman"/>
          <w:sz w:val="24"/>
          <w:szCs w:val="24"/>
          <w:vertAlign w:val="superscript"/>
          <w:lang w:val="fr-FR"/>
        </w:rPr>
      </w:pPr>
      <w:r w:rsidRPr="00D83F01">
        <w:rPr>
          <w:rFonts w:cs="Times New Roman"/>
          <w:b/>
          <w:bCs/>
          <w:color w:val="C00000"/>
          <w:sz w:val="24"/>
          <w:szCs w:val="24"/>
          <w:lang w:val="nb-NO"/>
        </w:rPr>
        <w:t>Câu 4:</w:t>
      </w:r>
      <w:r w:rsidRPr="00DB398F">
        <w:rPr>
          <w:rFonts w:cs="Times New Roman"/>
          <w:b/>
          <w:bCs/>
          <w:sz w:val="24"/>
          <w:szCs w:val="24"/>
          <w:lang w:val="nb-NO"/>
        </w:rPr>
        <w:t xml:space="preserve"> (1 điểm) </w:t>
      </w:r>
      <w:r w:rsidRPr="00DB398F">
        <w:rPr>
          <w:rFonts w:eastAsia="Calibri" w:cs="Times New Roman"/>
          <w:sz w:val="24"/>
          <w:szCs w:val="24"/>
          <w:lang w:val="fr-FR"/>
        </w:rPr>
        <w:t>Một học viên có trọng lượng 700N chạy đều hết quãng đường 600m trong 50s. Tìm động năng của học viên đó. Biết g = 10 m/s</w:t>
      </w:r>
      <w:r w:rsidRPr="00DB398F">
        <w:rPr>
          <w:rFonts w:eastAsia="Calibri" w:cs="Times New Roman"/>
          <w:sz w:val="24"/>
          <w:szCs w:val="24"/>
          <w:vertAlign w:val="superscript"/>
          <w:lang w:val="fr-FR"/>
        </w:rPr>
        <w:t>2</w:t>
      </w:r>
    </w:p>
    <w:p w14:paraId="1923758D" w14:textId="77777777" w:rsidR="00DB398F" w:rsidRPr="00DB398F" w:rsidRDefault="00DB398F" w:rsidP="009779B6">
      <w:pPr>
        <w:rPr>
          <w:rFonts w:cs="Times New Roman"/>
          <w:sz w:val="24"/>
          <w:szCs w:val="24"/>
          <w:lang w:val="nb-NO"/>
        </w:rPr>
      </w:pPr>
      <w:r w:rsidRPr="00DB398F">
        <w:rPr>
          <w:rFonts w:cs="Times New Roman"/>
          <w:b/>
          <w:bCs/>
          <w:sz w:val="24"/>
          <w:szCs w:val="24"/>
          <w:lang w:val="nb-NO"/>
        </w:rPr>
        <w:t xml:space="preserve">                                           </w:t>
      </w:r>
    </w:p>
    <w:p w14:paraId="00615B66" w14:textId="77777777" w:rsidR="00DB398F" w:rsidRPr="00DB398F" w:rsidRDefault="00DB398F" w:rsidP="00BD722A">
      <w:pPr>
        <w:jc w:val="center"/>
        <w:rPr>
          <w:rFonts w:eastAsia="Calibri" w:cs="Times New Roman"/>
          <w:b/>
          <w:bCs/>
          <w:i/>
          <w:sz w:val="24"/>
          <w:szCs w:val="24"/>
          <w:lang w:val="fr-FR"/>
        </w:rPr>
      </w:pPr>
    </w:p>
    <w:p w14:paraId="31FBFBDF" w14:textId="77777777" w:rsidR="00DB398F" w:rsidRPr="00DB398F" w:rsidRDefault="00DB398F" w:rsidP="00F654BA">
      <w:pPr>
        <w:jc w:val="center"/>
        <w:rPr>
          <w:rFonts w:eastAsia="Calibri" w:cs="Times New Roman"/>
          <w:b/>
          <w:bCs/>
          <w:i/>
          <w:sz w:val="24"/>
          <w:szCs w:val="24"/>
          <w:lang w:val="fr-FR"/>
        </w:rPr>
      </w:pPr>
      <w:r w:rsidRPr="00DB398F">
        <w:rPr>
          <w:rFonts w:eastAsia="Calibri" w:cs="Times New Roman"/>
          <w:b/>
          <w:bCs/>
          <w:i/>
          <w:sz w:val="24"/>
          <w:szCs w:val="24"/>
          <w:lang w:val="fr-FR"/>
        </w:rPr>
        <w:t>................Hết...............</w:t>
      </w:r>
    </w:p>
    <w:p w14:paraId="2AFA6D1C" w14:textId="77777777" w:rsidR="00DB398F" w:rsidRPr="00DB398F" w:rsidRDefault="00DB398F" w:rsidP="00F654BA">
      <w:pPr>
        <w:jc w:val="center"/>
        <w:rPr>
          <w:rFonts w:eastAsia="Calibri" w:cs="Times New Roman"/>
          <w:b/>
          <w:bCs/>
          <w:i/>
          <w:sz w:val="24"/>
          <w:szCs w:val="24"/>
          <w:lang w:val="fr-FR"/>
        </w:rPr>
      </w:pPr>
    </w:p>
    <w:p w14:paraId="64389DE4" w14:textId="77777777" w:rsidR="00DB398F" w:rsidRPr="00DB398F" w:rsidRDefault="00DB398F" w:rsidP="00F654BA">
      <w:pPr>
        <w:jc w:val="center"/>
        <w:rPr>
          <w:rFonts w:eastAsia="Calibri" w:cs="Times New Roman"/>
          <w:b/>
          <w:bCs/>
          <w:i/>
          <w:sz w:val="24"/>
          <w:szCs w:val="24"/>
          <w:lang w:val="fr-FR"/>
        </w:rPr>
      </w:pPr>
    </w:p>
    <w:p w14:paraId="6B0E220C" w14:textId="77777777" w:rsidR="00DB398F" w:rsidRPr="00DB398F" w:rsidRDefault="00DB398F" w:rsidP="00070531">
      <w:pPr>
        <w:jc w:val="center"/>
        <w:rPr>
          <w:rFonts w:cs="Times New Roman"/>
          <w:b/>
          <w:sz w:val="24"/>
          <w:szCs w:val="24"/>
          <w:lang w:val="es-ES"/>
        </w:rPr>
      </w:pPr>
      <w:r w:rsidRPr="00DB398F">
        <w:rPr>
          <w:rFonts w:cs="Times New Roman"/>
          <w:b/>
          <w:sz w:val="24"/>
          <w:szCs w:val="24"/>
          <w:lang w:val="es-ES"/>
        </w:rPr>
        <w:t>ĐÁP ÁN</w:t>
      </w:r>
    </w:p>
    <w:tbl>
      <w:tblPr>
        <w:tblW w:w="1048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8776"/>
        <w:gridCol w:w="949"/>
      </w:tblGrid>
      <w:tr w:rsidR="00DB398F" w:rsidRPr="00DB398F" w14:paraId="289EEC9A" w14:textId="77777777" w:rsidTr="0039490E">
        <w:tc>
          <w:tcPr>
            <w:tcW w:w="756" w:type="dxa"/>
            <w:shd w:val="clear" w:color="auto" w:fill="auto"/>
          </w:tcPr>
          <w:p w14:paraId="183D079E" w14:textId="77777777" w:rsidR="00DB398F" w:rsidRPr="00DB398F" w:rsidRDefault="00DB398F" w:rsidP="004711E0">
            <w:pPr>
              <w:spacing w:line="276" w:lineRule="auto"/>
              <w:jc w:val="center"/>
              <w:rPr>
                <w:rFonts w:cs="Times New Roman"/>
                <w:b/>
                <w:sz w:val="24"/>
                <w:szCs w:val="24"/>
                <w:lang w:val="es-ES"/>
              </w:rPr>
            </w:pPr>
            <w:r w:rsidRPr="00DB398F">
              <w:rPr>
                <w:rFonts w:cs="Times New Roman"/>
                <w:b/>
                <w:sz w:val="24"/>
                <w:szCs w:val="24"/>
                <w:lang w:val="es-ES"/>
              </w:rPr>
              <w:lastRenderedPageBreak/>
              <w:t>Câu</w:t>
            </w:r>
          </w:p>
        </w:tc>
        <w:tc>
          <w:tcPr>
            <w:tcW w:w="8776" w:type="dxa"/>
            <w:shd w:val="clear" w:color="auto" w:fill="auto"/>
          </w:tcPr>
          <w:p w14:paraId="785A098B" w14:textId="77777777" w:rsidR="00DB398F" w:rsidRPr="00DB398F" w:rsidRDefault="00DB398F" w:rsidP="004711E0">
            <w:pPr>
              <w:spacing w:line="276" w:lineRule="auto"/>
              <w:jc w:val="center"/>
              <w:rPr>
                <w:rFonts w:cs="Times New Roman"/>
                <w:b/>
                <w:sz w:val="24"/>
                <w:szCs w:val="24"/>
                <w:lang w:val="es-ES"/>
              </w:rPr>
            </w:pPr>
            <w:r w:rsidRPr="00DB398F">
              <w:rPr>
                <w:rFonts w:cs="Times New Roman"/>
                <w:b/>
                <w:sz w:val="24"/>
                <w:szCs w:val="24"/>
                <w:lang w:val="es-ES"/>
              </w:rPr>
              <w:t>Nội dung</w:t>
            </w:r>
          </w:p>
        </w:tc>
        <w:tc>
          <w:tcPr>
            <w:tcW w:w="949" w:type="dxa"/>
            <w:shd w:val="clear" w:color="auto" w:fill="auto"/>
          </w:tcPr>
          <w:p w14:paraId="312D0ED6" w14:textId="77777777" w:rsidR="00DB398F" w:rsidRPr="00DB398F" w:rsidRDefault="00DB398F" w:rsidP="004711E0">
            <w:pPr>
              <w:spacing w:line="276" w:lineRule="auto"/>
              <w:jc w:val="center"/>
              <w:rPr>
                <w:rFonts w:cs="Times New Roman"/>
                <w:b/>
                <w:sz w:val="24"/>
                <w:szCs w:val="24"/>
                <w:lang w:val="es-ES"/>
              </w:rPr>
            </w:pPr>
            <w:r w:rsidRPr="00DB398F">
              <w:rPr>
                <w:rFonts w:cs="Times New Roman"/>
                <w:b/>
                <w:sz w:val="24"/>
                <w:szCs w:val="24"/>
                <w:lang w:val="es-ES"/>
              </w:rPr>
              <w:t>Điểm</w:t>
            </w:r>
          </w:p>
        </w:tc>
      </w:tr>
      <w:tr w:rsidR="00DB398F" w:rsidRPr="00DB398F" w14:paraId="07980B81" w14:textId="77777777" w:rsidTr="0039490E">
        <w:trPr>
          <w:trHeight w:val="1910"/>
        </w:trPr>
        <w:tc>
          <w:tcPr>
            <w:tcW w:w="756" w:type="dxa"/>
            <w:shd w:val="clear" w:color="auto" w:fill="auto"/>
          </w:tcPr>
          <w:p w14:paraId="73E7A702" w14:textId="77777777" w:rsidR="00DB398F" w:rsidRPr="00DB398F" w:rsidRDefault="00DB398F" w:rsidP="004711E0">
            <w:pPr>
              <w:spacing w:line="276" w:lineRule="auto"/>
              <w:jc w:val="center"/>
              <w:rPr>
                <w:rFonts w:cs="Times New Roman"/>
                <w:b/>
                <w:sz w:val="24"/>
                <w:szCs w:val="24"/>
                <w:lang w:val="es-ES"/>
              </w:rPr>
            </w:pPr>
          </w:p>
          <w:p w14:paraId="18FEFA7B" w14:textId="77777777" w:rsidR="00DB398F" w:rsidRPr="00DB398F" w:rsidRDefault="00DB398F" w:rsidP="004711E0">
            <w:pPr>
              <w:spacing w:line="276" w:lineRule="auto"/>
              <w:ind w:left="-142" w:right="-131"/>
              <w:jc w:val="center"/>
              <w:rPr>
                <w:rFonts w:cs="Times New Roman"/>
                <w:b/>
                <w:sz w:val="24"/>
                <w:szCs w:val="24"/>
                <w:lang w:val="es-ES"/>
              </w:rPr>
            </w:pPr>
            <w:r w:rsidRPr="00DB398F">
              <w:rPr>
                <w:rFonts w:cs="Times New Roman"/>
                <w:b/>
                <w:sz w:val="24"/>
                <w:szCs w:val="24"/>
                <w:lang w:val="es-ES"/>
              </w:rPr>
              <w:t>Trắc nghiệm</w:t>
            </w:r>
          </w:p>
        </w:tc>
        <w:tc>
          <w:tcPr>
            <w:tcW w:w="8776" w:type="dxa"/>
            <w:shd w:val="clear" w:color="auto" w:fill="auto"/>
          </w:tcPr>
          <w:p w14:paraId="08DBF2D0" w14:textId="77777777" w:rsidR="00DB398F" w:rsidRPr="00DB398F" w:rsidRDefault="00DB398F" w:rsidP="004711E0">
            <w:pPr>
              <w:spacing w:line="276" w:lineRule="auto"/>
              <w:rPr>
                <w:rFonts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46"/>
              <w:gridCol w:w="947"/>
              <w:gridCol w:w="947"/>
              <w:gridCol w:w="947"/>
              <w:gridCol w:w="947"/>
              <w:gridCol w:w="947"/>
              <w:gridCol w:w="948"/>
              <w:gridCol w:w="929"/>
            </w:tblGrid>
            <w:tr w:rsidR="00DB398F" w:rsidRPr="00DB398F" w14:paraId="1868C578" w14:textId="77777777">
              <w:tc>
                <w:tcPr>
                  <w:tcW w:w="992" w:type="dxa"/>
                  <w:shd w:val="clear" w:color="auto" w:fill="auto"/>
                </w:tcPr>
                <w:p w14:paraId="78FEDCE4" w14:textId="77777777" w:rsidR="00DB398F" w:rsidRPr="00DB398F" w:rsidRDefault="00DB398F">
                  <w:pPr>
                    <w:spacing w:line="276" w:lineRule="auto"/>
                    <w:rPr>
                      <w:rFonts w:cs="Times New Roman"/>
                      <w:sz w:val="24"/>
                      <w:szCs w:val="24"/>
                    </w:rPr>
                  </w:pPr>
                  <w:r w:rsidRPr="00DB398F">
                    <w:rPr>
                      <w:rFonts w:cs="Times New Roman"/>
                      <w:sz w:val="24"/>
                      <w:szCs w:val="24"/>
                    </w:rPr>
                    <w:t>Câu</w:t>
                  </w:r>
                </w:p>
              </w:tc>
              <w:tc>
                <w:tcPr>
                  <w:tcW w:w="946" w:type="dxa"/>
                  <w:shd w:val="clear" w:color="auto" w:fill="auto"/>
                </w:tcPr>
                <w:p w14:paraId="646D1408" w14:textId="77777777" w:rsidR="00DB398F" w:rsidRPr="00DB398F" w:rsidRDefault="00DB398F">
                  <w:pPr>
                    <w:spacing w:line="276" w:lineRule="auto"/>
                    <w:rPr>
                      <w:rFonts w:cs="Times New Roman"/>
                      <w:sz w:val="24"/>
                      <w:szCs w:val="24"/>
                    </w:rPr>
                  </w:pPr>
                  <w:r w:rsidRPr="00DB398F">
                    <w:rPr>
                      <w:rFonts w:cs="Times New Roman"/>
                      <w:sz w:val="24"/>
                      <w:szCs w:val="24"/>
                    </w:rPr>
                    <w:t>1</w:t>
                  </w:r>
                </w:p>
              </w:tc>
              <w:tc>
                <w:tcPr>
                  <w:tcW w:w="947" w:type="dxa"/>
                  <w:shd w:val="clear" w:color="auto" w:fill="auto"/>
                </w:tcPr>
                <w:p w14:paraId="47A664D3" w14:textId="77777777" w:rsidR="00DB398F" w:rsidRPr="00DB398F" w:rsidRDefault="00DB398F">
                  <w:pPr>
                    <w:spacing w:line="276" w:lineRule="auto"/>
                    <w:rPr>
                      <w:rFonts w:cs="Times New Roman"/>
                      <w:sz w:val="24"/>
                      <w:szCs w:val="24"/>
                    </w:rPr>
                  </w:pPr>
                  <w:r w:rsidRPr="00DB398F">
                    <w:rPr>
                      <w:rFonts w:cs="Times New Roman"/>
                      <w:sz w:val="24"/>
                      <w:szCs w:val="24"/>
                    </w:rPr>
                    <w:t>2</w:t>
                  </w:r>
                </w:p>
              </w:tc>
              <w:tc>
                <w:tcPr>
                  <w:tcW w:w="947" w:type="dxa"/>
                  <w:shd w:val="clear" w:color="auto" w:fill="auto"/>
                </w:tcPr>
                <w:p w14:paraId="5576DE66" w14:textId="77777777" w:rsidR="00DB398F" w:rsidRPr="00DB398F" w:rsidRDefault="00DB398F">
                  <w:pPr>
                    <w:spacing w:line="276" w:lineRule="auto"/>
                    <w:rPr>
                      <w:rFonts w:cs="Times New Roman"/>
                      <w:sz w:val="24"/>
                      <w:szCs w:val="24"/>
                    </w:rPr>
                  </w:pPr>
                  <w:r w:rsidRPr="00DB398F">
                    <w:rPr>
                      <w:rFonts w:cs="Times New Roman"/>
                      <w:sz w:val="24"/>
                      <w:szCs w:val="24"/>
                    </w:rPr>
                    <w:t>3</w:t>
                  </w:r>
                </w:p>
              </w:tc>
              <w:tc>
                <w:tcPr>
                  <w:tcW w:w="947" w:type="dxa"/>
                  <w:shd w:val="clear" w:color="auto" w:fill="auto"/>
                </w:tcPr>
                <w:p w14:paraId="4C3ED089" w14:textId="77777777" w:rsidR="00DB398F" w:rsidRPr="00DB398F" w:rsidRDefault="00DB398F">
                  <w:pPr>
                    <w:spacing w:line="276" w:lineRule="auto"/>
                    <w:rPr>
                      <w:rFonts w:cs="Times New Roman"/>
                      <w:sz w:val="24"/>
                      <w:szCs w:val="24"/>
                    </w:rPr>
                  </w:pPr>
                  <w:r w:rsidRPr="00DB398F">
                    <w:rPr>
                      <w:rFonts w:cs="Times New Roman"/>
                      <w:sz w:val="24"/>
                      <w:szCs w:val="24"/>
                    </w:rPr>
                    <w:t>4</w:t>
                  </w:r>
                </w:p>
              </w:tc>
              <w:tc>
                <w:tcPr>
                  <w:tcW w:w="947" w:type="dxa"/>
                  <w:shd w:val="clear" w:color="auto" w:fill="auto"/>
                </w:tcPr>
                <w:p w14:paraId="20D2FDAD" w14:textId="77777777" w:rsidR="00DB398F" w:rsidRPr="00DB398F" w:rsidRDefault="00DB398F">
                  <w:pPr>
                    <w:spacing w:line="276" w:lineRule="auto"/>
                    <w:rPr>
                      <w:rFonts w:cs="Times New Roman"/>
                      <w:sz w:val="24"/>
                      <w:szCs w:val="24"/>
                    </w:rPr>
                  </w:pPr>
                  <w:r w:rsidRPr="00DB398F">
                    <w:rPr>
                      <w:rFonts w:cs="Times New Roman"/>
                      <w:sz w:val="24"/>
                      <w:szCs w:val="24"/>
                    </w:rPr>
                    <w:t>5</w:t>
                  </w:r>
                </w:p>
              </w:tc>
              <w:tc>
                <w:tcPr>
                  <w:tcW w:w="947" w:type="dxa"/>
                  <w:shd w:val="clear" w:color="auto" w:fill="auto"/>
                </w:tcPr>
                <w:p w14:paraId="595A8A85" w14:textId="77777777" w:rsidR="00DB398F" w:rsidRPr="00DB398F" w:rsidRDefault="00DB398F">
                  <w:pPr>
                    <w:spacing w:line="276" w:lineRule="auto"/>
                    <w:rPr>
                      <w:rFonts w:cs="Times New Roman"/>
                      <w:sz w:val="24"/>
                      <w:szCs w:val="24"/>
                    </w:rPr>
                  </w:pPr>
                  <w:r w:rsidRPr="00DB398F">
                    <w:rPr>
                      <w:rFonts w:cs="Times New Roman"/>
                      <w:sz w:val="24"/>
                      <w:szCs w:val="24"/>
                    </w:rPr>
                    <w:t>6</w:t>
                  </w:r>
                </w:p>
              </w:tc>
              <w:tc>
                <w:tcPr>
                  <w:tcW w:w="948" w:type="dxa"/>
                  <w:shd w:val="clear" w:color="auto" w:fill="auto"/>
                </w:tcPr>
                <w:p w14:paraId="018104C2" w14:textId="77777777" w:rsidR="00DB398F" w:rsidRPr="00DB398F" w:rsidRDefault="00DB398F">
                  <w:pPr>
                    <w:spacing w:line="276" w:lineRule="auto"/>
                    <w:rPr>
                      <w:rFonts w:cs="Times New Roman"/>
                      <w:sz w:val="24"/>
                      <w:szCs w:val="24"/>
                    </w:rPr>
                  </w:pPr>
                  <w:r w:rsidRPr="00DB398F">
                    <w:rPr>
                      <w:rFonts w:cs="Times New Roman"/>
                      <w:sz w:val="24"/>
                      <w:szCs w:val="24"/>
                    </w:rPr>
                    <w:t>7</w:t>
                  </w:r>
                </w:p>
              </w:tc>
              <w:tc>
                <w:tcPr>
                  <w:tcW w:w="929" w:type="dxa"/>
                  <w:shd w:val="clear" w:color="auto" w:fill="auto"/>
                </w:tcPr>
                <w:p w14:paraId="4DA0444B" w14:textId="77777777" w:rsidR="00DB398F" w:rsidRPr="00DB398F" w:rsidRDefault="00DB398F">
                  <w:pPr>
                    <w:spacing w:line="276" w:lineRule="auto"/>
                    <w:rPr>
                      <w:rFonts w:cs="Times New Roman"/>
                      <w:sz w:val="24"/>
                      <w:szCs w:val="24"/>
                    </w:rPr>
                  </w:pPr>
                  <w:r w:rsidRPr="00DB398F">
                    <w:rPr>
                      <w:rFonts w:cs="Times New Roman"/>
                      <w:sz w:val="24"/>
                      <w:szCs w:val="24"/>
                    </w:rPr>
                    <w:t>8</w:t>
                  </w:r>
                </w:p>
              </w:tc>
            </w:tr>
            <w:tr w:rsidR="00DB398F" w:rsidRPr="00DB398F" w14:paraId="76536DEA" w14:textId="77777777">
              <w:tc>
                <w:tcPr>
                  <w:tcW w:w="992" w:type="dxa"/>
                  <w:shd w:val="clear" w:color="auto" w:fill="auto"/>
                </w:tcPr>
                <w:p w14:paraId="066C51D5" w14:textId="77777777" w:rsidR="00DB398F" w:rsidRPr="00DB398F" w:rsidRDefault="00DB398F">
                  <w:pPr>
                    <w:spacing w:line="276" w:lineRule="auto"/>
                    <w:rPr>
                      <w:rFonts w:cs="Times New Roman"/>
                      <w:sz w:val="24"/>
                      <w:szCs w:val="24"/>
                    </w:rPr>
                  </w:pPr>
                  <w:r w:rsidRPr="00DB398F">
                    <w:rPr>
                      <w:rFonts w:cs="Times New Roman"/>
                      <w:sz w:val="24"/>
                      <w:szCs w:val="24"/>
                    </w:rPr>
                    <w:t>Đáp án</w:t>
                  </w:r>
                </w:p>
              </w:tc>
              <w:tc>
                <w:tcPr>
                  <w:tcW w:w="946" w:type="dxa"/>
                  <w:shd w:val="clear" w:color="auto" w:fill="auto"/>
                </w:tcPr>
                <w:p w14:paraId="048C0591" w14:textId="77777777" w:rsidR="00DB398F" w:rsidRPr="00DB398F" w:rsidRDefault="00DB398F">
                  <w:pPr>
                    <w:spacing w:line="276" w:lineRule="auto"/>
                    <w:rPr>
                      <w:rFonts w:cs="Times New Roman"/>
                      <w:sz w:val="24"/>
                      <w:szCs w:val="24"/>
                    </w:rPr>
                  </w:pPr>
                  <w:r w:rsidRPr="00DB398F">
                    <w:rPr>
                      <w:rFonts w:cs="Times New Roman"/>
                      <w:sz w:val="24"/>
                      <w:szCs w:val="24"/>
                    </w:rPr>
                    <w:t>C</w:t>
                  </w:r>
                </w:p>
              </w:tc>
              <w:tc>
                <w:tcPr>
                  <w:tcW w:w="947" w:type="dxa"/>
                  <w:shd w:val="clear" w:color="auto" w:fill="auto"/>
                </w:tcPr>
                <w:p w14:paraId="0ABE2D19"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7" w:type="dxa"/>
                  <w:shd w:val="clear" w:color="auto" w:fill="auto"/>
                </w:tcPr>
                <w:p w14:paraId="3CD4CC02"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7" w:type="dxa"/>
                  <w:shd w:val="clear" w:color="auto" w:fill="auto"/>
                </w:tcPr>
                <w:p w14:paraId="4AA33DD8"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7" w:type="dxa"/>
                  <w:shd w:val="clear" w:color="auto" w:fill="auto"/>
                </w:tcPr>
                <w:p w14:paraId="73886E7E"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7" w:type="dxa"/>
                  <w:shd w:val="clear" w:color="auto" w:fill="auto"/>
                </w:tcPr>
                <w:p w14:paraId="5403CE9C"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8" w:type="dxa"/>
                  <w:shd w:val="clear" w:color="auto" w:fill="auto"/>
                </w:tcPr>
                <w:p w14:paraId="311A13CF"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29" w:type="dxa"/>
                  <w:shd w:val="clear" w:color="auto" w:fill="auto"/>
                </w:tcPr>
                <w:p w14:paraId="5076BD92" w14:textId="77777777" w:rsidR="00DB398F" w:rsidRPr="00DB398F" w:rsidRDefault="00DB398F">
                  <w:pPr>
                    <w:spacing w:line="276" w:lineRule="auto"/>
                    <w:rPr>
                      <w:rFonts w:cs="Times New Roman"/>
                      <w:sz w:val="24"/>
                      <w:szCs w:val="24"/>
                    </w:rPr>
                  </w:pPr>
                  <w:r w:rsidRPr="00DB398F">
                    <w:rPr>
                      <w:rFonts w:cs="Times New Roman"/>
                      <w:sz w:val="24"/>
                      <w:szCs w:val="24"/>
                    </w:rPr>
                    <w:t>C</w:t>
                  </w:r>
                </w:p>
              </w:tc>
            </w:tr>
            <w:tr w:rsidR="00DB398F" w:rsidRPr="00DB398F" w14:paraId="7F8F2939" w14:textId="77777777">
              <w:tc>
                <w:tcPr>
                  <w:tcW w:w="992" w:type="dxa"/>
                  <w:shd w:val="clear" w:color="auto" w:fill="auto"/>
                </w:tcPr>
                <w:p w14:paraId="79ACAF14" w14:textId="77777777" w:rsidR="00DB398F" w:rsidRPr="00DB398F" w:rsidRDefault="00DB398F">
                  <w:pPr>
                    <w:spacing w:line="276" w:lineRule="auto"/>
                    <w:rPr>
                      <w:rFonts w:cs="Times New Roman"/>
                      <w:sz w:val="24"/>
                      <w:szCs w:val="24"/>
                    </w:rPr>
                  </w:pPr>
                  <w:r w:rsidRPr="00DB398F">
                    <w:rPr>
                      <w:rFonts w:cs="Times New Roman"/>
                      <w:sz w:val="24"/>
                      <w:szCs w:val="24"/>
                    </w:rPr>
                    <w:t xml:space="preserve">Câu </w:t>
                  </w:r>
                </w:p>
              </w:tc>
              <w:tc>
                <w:tcPr>
                  <w:tcW w:w="946" w:type="dxa"/>
                  <w:shd w:val="clear" w:color="auto" w:fill="auto"/>
                </w:tcPr>
                <w:p w14:paraId="70C582E1" w14:textId="77777777" w:rsidR="00DB398F" w:rsidRPr="00DB398F" w:rsidRDefault="00DB398F">
                  <w:pPr>
                    <w:spacing w:line="276" w:lineRule="auto"/>
                    <w:rPr>
                      <w:rFonts w:cs="Times New Roman"/>
                      <w:sz w:val="24"/>
                      <w:szCs w:val="24"/>
                    </w:rPr>
                  </w:pPr>
                  <w:r w:rsidRPr="00DB398F">
                    <w:rPr>
                      <w:rFonts w:cs="Times New Roman"/>
                      <w:sz w:val="24"/>
                      <w:szCs w:val="24"/>
                    </w:rPr>
                    <w:t>9</w:t>
                  </w:r>
                </w:p>
              </w:tc>
              <w:tc>
                <w:tcPr>
                  <w:tcW w:w="947" w:type="dxa"/>
                  <w:shd w:val="clear" w:color="auto" w:fill="auto"/>
                </w:tcPr>
                <w:p w14:paraId="643AF23D" w14:textId="77777777" w:rsidR="00DB398F" w:rsidRPr="00DB398F" w:rsidRDefault="00DB398F">
                  <w:pPr>
                    <w:spacing w:line="276" w:lineRule="auto"/>
                    <w:rPr>
                      <w:rFonts w:cs="Times New Roman"/>
                      <w:sz w:val="24"/>
                      <w:szCs w:val="24"/>
                    </w:rPr>
                  </w:pPr>
                  <w:r w:rsidRPr="00DB398F">
                    <w:rPr>
                      <w:rFonts w:cs="Times New Roman"/>
                      <w:sz w:val="24"/>
                      <w:szCs w:val="24"/>
                    </w:rPr>
                    <w:t>10</w:t>
                  </w:r>
                </w:p>
              </w:tc>
              <w:tc>
                <w:tcPr>
                  <w:tcW w:w="947" w:type="dxa"/>
                  <w:shd w:val="clear" w:color="auto" w:fill="auto"/>
                </w:tcPr>
                <w:p w14:paraId="446BFBC8" w14:textId="77777777" w:rsidR="00DB398F" w:rsidRPr="00DB398F" w:rsidRDefault="00DB398F">
                  <w:pPr>
                    <w:spacing w:line="276" w:lineRule="auto"/>
                    <w:rPr>
                      <w:rFonts w:cs="Times New Roman"/>
                      <w:sz w:val="24"/>
                      <w:szCs w:val="24"/>
                    </w:rPr>
                  </w:pPr>
                  <w:r w:rsidRPr="00DB398F">
                    <w:rPr>
                      <w:rFonts w:cs="Times New Roman"/>
                      <w:sz w:val="24"/>
                      <w:szCs w:val="24"/>
                    </w:rPr>
                    <w:t>11</w:t>
                  </w:r>
                </w:p>
              </w:tc>
              <w:tc>
                <w:tcPr>
                  <w:tcW w:w="947" w:type="dxa"/>
                  <w:shd w:val="clear" w:color="auto" w:fill="auto"/>
                </w:tcPr>
                <w:p w14:paraId="7DA6F787" w14:textId="77777777" w:rsidR="00DB398F" w:rsidRPr="00DB398F" w:rsidRDefault="00DB398F">
                  <w:pPr>
                    <w:spacing w:line="276" w:lineRule="auto"/>
                    <w:rPr>
                      <w:rFonts w:cs="Times New Roman"/>
                      <w:sz w:val="24"/>
                      <w:szCs w:val="24"/>
                    </w:rPr>
                  </w:pPr>
                  <w:r w:rsidRPr="00DB398F">
                    <w:rPr>
                      <w:rFonts w:cs="Times New Roman"/>
                      <w:sz w:val="24"/>
                      <w:szCs w:val="24"/>
                    </w:rPr>
                    <w:t>12</w:t>
                  </w:r>
                </w:p>
              </w:tc>
              <w:tc>
                <w:tcPr>
                  <w:tcW w:w="947" w:type="dxa"/>
                  <w:shd w:val="clear" w:color="auto" w:fill="auto"/>
                </w:tcPr>
                <w:p w14:paraId="0972E803" w14:textId="77777777" w:rsidR="00DB398F" w:rsidRPr="00DB398F" w:rsidRDefault="00DB398F">
                  <w:pPr>
                    <w:spacing w:line="276" w:lineRule="auto"/>
                    <w:rPr>
                      <w:rFonts w:cs="Times New Roman"/>
                      <w:sz w:val="24"/>
                      <w:szCs w:val="24"/>
                    </w:rPr>
                  </w:pPr>
                  <w:r w:rsidRPr="00DB398F">
                    <w:rPr>
                      <w:rFonts w:cs="Times New Roman"/>
                      <w:sz w:val="24"/>
                      <w:szCs w:val="24"/>
                    </w:rPr>
                    <w:t>13</w:t>
                  </w:r>
                </w:p>
              </w:tc>
              <w:tc>
                <w:tcPr>
                  <w:tcW w:w="947" w:type="dxa"/>
                  <w:shd w:val="clear" w:color="auto" w:fill="auto"/>
                </w:tcPr>
                <w:p w14:paraId="183B7935" w14:textId="77777777" w:rsidR="00DB398F" w:rsidRPr="00DB398F" w:rsidRDefault="00DB398F">
                  <w:pPr>
                    <w:spacing w:line="276" w:lineRule="auto"/>
                    <w:rPr>
                      <w:rFonts w:cs="Times New Roman"/>
                      <w:sz w:val="24"/>
                      <w:szCs w:val="24"/>
                    </w:rPr>
                  </w:pPr>
                  <w:r w:rsidRPr="00DB398F">
                    <w:rPr>
                      <w:rFonts w:cs="Times New Roman"/>
                      <w:sz w:val="24"/>
                      <w:szCs w:val="24"/>
                    </w:rPr>
                    <w:t>14</w:t>
                  </w:r>
                </w:p>
              </w:tc>
              <w:tc>
                <w:tcPr>
                  <w:tcW w:w="948" w:type="dxa"/>
                  <w:shd w:val="clear" w:color="auto" w:fill="auto"/>
                </w:tcPr>
                <w:p w14:paraId="3CA5AFFC" w14:textId="77777777" w:rsidR="00DB398F" w:rsidRPr="00DB398F" w:rsidRDefault="00DB398F">
                  <w:pPr>
                    <w:spacing w:line="276" w:lineRule="auto"/>
                    <w:rPr>
                      <w:rFonts w:cs="Times New Roman"/>
                      <w:sz w:val="24"/>
                      <w:szCs w:val="24"/>
                    </w:rPr>
                  </w:pPr>
                  <w:r w:rsidRPr="00DB398F">
                    <w:rPr>
                      <w:rFonts w:cs="Times New Roman"/>
                      <w:sz w:val="24"/>
                      <w:szCs w:val="24"/>
                    </w:rPr>
                    <w:t>15</w:t>
                  </w:r>
                </w:p>
              </w:tc>
              <w:tc>
                <w:tcPr>
                  <w:tcW w:w="929" w:type="dxa"/>
                  <w:shd w:val="clear" w:color="auto" w:fill="auto"/>
                </w:tcPr>
                <w:p w14:paraId="3B5D2632" w14:textId="77777777" w:rsidR="00DB398F" w:rsidRPr="00DB398F" w:rsidRDefault="00DB398F">
                  <w:pPr>
                    <w:spacing w:line="276" w:lineRule="auto"/>
                    <w:rPr>
                      <w:rFonts w:cs="Times New Roman"/>
                      <w:sz w:val="24"/>
                      <w:szCs w:val="24"/>
                    </w:rPr>
                  </w:pPr>
                  <w:r w:rsidRPr="00DB398F">
                    <w:rPr>
                      <w:rFonts w:cs="Times New Roman"/>
                      <w:sz w:val="24"/>
                      <w:szCs w:val="24"/>
                    </w:rPr>
                    <w:t>16</w:t>
                  </w:r>
                </w:p>
              </w:tc>
            </w:tr>
            <w:tr w:rsidR="00DB398F" w:rsidRPr="00DB398F" w14:paraId="0501AD50" w14:textId="77777777">
              <w:tc>
                <w:tcPr>
                  <w:tcW w:w="992" w:type="dxa"/>
                  <w:shd w:val="clear" w:color="auto" w:fill="auto"/>
                </w:tcPr>
                <w:p w14:paraId="322D607A" w14:textId="77777777" w:rsidR="00DB398F" w:rsidRPr="00DB398F" w:rsidRDefault="00DB398F">
                  <w:pPr>
                    <w:spacing w:line="276" w:lineRule="auto"/>
                    <w:rPr>
                      <w:rFonts w:cs="Times New Roman"/>
                      <w:sz w:val="24"/>
                      <w:szCs w:val="24"/>
                    </w:rPr>
                  </w:pPr>
                  <w:r w:rsidRPr="00DB398F">
                    <w:rPr>
                      <w:rFonts w:cs="Times New Roman"/>
                      <w:sz w:val="24"/>
                      <w:szCs w:val="24"/>
                    </w:rPr>
                    <w:t xml:space="preserve">Đáp án </w:t>
                  </w:r>
                </w:p>
              </w:tc>
              <w:tc>
                <w:tcPr>
                  <w:tcW w:w="946" w:type="dxa"/>
                  <w:shd w:val="clear" w:color="auto" w:fill="auto"/>
                </w:tcPr>
                <w:p w14:paraId="11DAEA09"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7" w:type="dxa"/>
                  <w:shd w:val="clear" w:color="auto" w:fill="auto"/>
                </w:tcPr>
                <w:p w14:paraId="16511A36"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7" w:type="dxa"/>
                  <w:shd w:val="clear" w:color="auto" w:fill="auto"/>
                </w:tcPr>
                <w:p w14:paraId="40675346"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7" w:type="dxa"/>
                  <w:shd w:val="clear" w:color="auto" w:fill="auto"/>
                </w:tcPr>
                <w:p w14:paraId="56F26D1C"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7" w:type="dxa"/>
                  <w:shd w:val="clear" w:color="auto" w:fill="auto"/>
                </w:tcPr>
                <w:p w14:paraId="2D50AC5B" w14:textId="77777777" w:rsidR="00DB398F" w:rsidRPr="00DB398F" w:rsidRDefault="00DB398F">
                  <w:pPr>
                    <w:spacing w:line="276" w:lineRule="auto"/>
                    <w:rPr>
                      <w:rFonts w:cs="Times New Roman"/>
                      <w:sz w:val="24"/>
                      <w:szCs w:val="24"/>
                    </w:rPr>
                  </w:pPr>
                  <w:r w:rsidRPr="00DB398F">
                    <w:rPr>
                      <w:rFonts w:cs="Times New Roman"/>
                      <w:sz w:val="24"/>
                      <w:szCs w:val="24"/>
                    </w:rPr>
                    <w:t>C</w:t>
                  </w:r>
                </w:p>
              </w:tc>
              <w:tc>
                <w:tcPr>
                  <w:tcW w:w="947" w:type="dxa"/>
                  <w:shd w:val="clear" w:color="auto" w:fill="auto"/>
                </w:tcPr>
                <w:p w14:paraId="0AF0E917"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8" w:type="dxa"/>
                  <w:shd w:val="clear" w:color="auto" w:fill="auto"/>
                </w:tcPr>
                <w:p w14:paraId="572ADC83"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29" w:type="dxa"/>
                  <w:shd w:val="clear" w:color="auto" w:fill="auto"/>
                </w:tcPr>
                <w:p w14:paraId="225A8088" w14:textId="77777777" w:rsidR="00DB398F" w:rsidRPr="00DB398F" w:rsidRDefault="00DB398F">
                  <w:pPr>
                    <w:spacing w:line="276" w:lineRule="auto"/>
                    <w:rPr>
                      <w:rFonts w:cs="Times New Roman"/>
                      <w:sz w:val="24"/>
                      <w:szCs w:val="24"/>
                    </w:rPr>
                  </w:pPr>
                  <w:r w:rsidRPr="00DB398F">
                    <w:rPr>
                      <w:rFonts w:cs="Times New Roman"/>
                      <w:sz w:val="24"/>
                      <w:szCs w:val="24"/>
                    </w:rPr>
                    <w:t>C</w:t>
                  </w:r>
                </w:p>
              </w:tc>
            </w:tr>
          </w:tbl>
          <w:p w14:paraId="2C62899D" w14:textId="77777777" w:rsidR="00DB398F" w:rsidRPr="00DB398F" w:rsidRDefault="00DB398F" w:rsidP="004711E0">
            <w:pPr>
              <w:spacing w:line="276" w:lineRule="auto"/>
              <w:rPr>
                <w:rFonts w:cs="Times New Roman"/>
                <w:sz w:val="24"/>
                <w:szCs w:val="24"/>
                <w:lang w:val="vi-VN"/>
              </w:rPr>
            </w:pPr>
          </w:p>
        </w:tc>
        <w:tc>
          <w:tcPr>
            <w:tcW w:w="949" w:type="dxa"/>
            <w:shd w:val="clear" w:color="auto" w:fill="auto"/>
          </w:tcPr>
          <w:p w14:paraId="5B4624AD" w14:textId="77777777" w:rsidR="00DB398F" w:rsidRPr="00DB398F" w:rsidRDefault="00DB398F" w:rsidP="004711E0">
            <w:pPr>
              <w:spacing w:line="276" w:lineRule="auto"/>
              <w:jc w:val="center"/>
              <w:rPr>
                <w:rFonts w:cs="Times New Roman"/>
                <w:sz w:val="24"/>
                <w:szCs w:val="24"/>
                <w:lang w:val="es-ES"/>
              </w:rPr>
            </w:pPr>
          </w:p>
          <w:p w14:paraId="2CF9D61E" w14:textId="77777777" w:rsidR="00DB398F" w:rsidRPr="00DB398F" w:rsidRDefault="00DB398F" w:rsidP="004711E0">
            <w:pPr>
              <w:spacing w:line="276" w:lineRule="auto"/>
              <w:jc w:val="center"/>
              <w:rPr>
                <w:rFonts w:cs="Times New Roman"/>
                <w:sz w:val="24"/>
                <w:szCs w:val="24"/>
                <w:lang w:val="es-ES"/>
              </w:rPr>
            </w:pPr>
            <w:r w:rsidRPr="00DB398F">
              <w:rPr>
                <w:rFonts w:cs="Times New Roman"/>
                <w:sz w:val="24"/>
                <w:szCs w:val="24"/>
                <w:lang w:val="es-ES"/>
              </w:rPr>
              <w:t>0.25đ/ý = 4,0đ</w:t>
            </w:r>
          </w:p>
        </w:tc>
      </w:tr>
      <w:tr w:rsidR="00DB398F" w:rsidRPr="00DB398F" w14:paraId="09AD040E" w14:textId="77777777" w:rsidTr="0039490E">
        <w:trPr>
          <w:trHeight w:val="657"/>
        </w:trPr>
        <w:tc>
          <w:tcPr>
            <w:tcW w:w="756" w:type="dxa"/>
            <w:shd w:val="clear" w:color="auto" w:fill="auto"/>
          </w:tcPr>
          <w:p w14:paraId="6EFDF5BA" w14:textId="77777777" w:rsidR="00DB398F" w:rsidRPr="00DB398F" w:rsidRDefault="00DB398F" w:rsidP="004711E0">
            <w:pPr>
              <w:spacing w:line="276" w:lineRule="auto"/>
              <w:jc w:val="center"/>
              <w:rPr>
                <w:rFonts w:cs="Times New Roman"/>
                <w:b/>
                <w:sz w:val="24"/>
                <w:szCs w:val="24"/>
                <w:lang w:val="es-ES"/>
              </w:rPr>
            </w:pPr>
            <w:r w:rsidRPr="00DB398F">
              <w:rPr>
                <w:rFonts w:cs="Times New Roman"/>
                <w:b/>
                <w:sz w:val="24"/>
                <w:szCs w:val="24"/>
                <w:lang w:val="es-ES"/>
              </w:rPr>
              <w:t>Tự luận</w:t>
            </w:r>
          </w:p>
        </w:tc>
        <w:tc>
          <w:tcPr>
            <w:tcW w:w="8776" w:type="dxa"/>
            <w:shd w:val="clear" w:color="auto" w:fill="auto"/>
          </w:tcPr>
          <w:p w14:paraId="1FC8E4AC" w14:textId="77777777" w:rsidR="00DB398F" w:rsidRPr="00DB398F" w:rsidRDefault="00DB398F" w:rsidP="004711E0">
            <w:pPr>
              <w:spacing w:line="276" w:lineRule="auto"/>
              <w:rPr>
                <w:rFonts w:cs="Times New Roman"/>
                <w:noProof/>
                <w:sz w:val="24"/>
                <w:szCs w:val="24"/>
              </w:rPr>
            </w:pPr>
          </w:p>
          <w:p w14:paraId="78F956F3" w14:textId="77777777" w:rsidR="00DB398F" w:rsidRPr="00DB398F" w:rsidRDefault="00DB398F" w:rsidP="004711E0">
            <w:pPr>
              <w:spacing w:line="276" w:lineRule="auto"/>
              <w:rPr>
                <w:rFonts w:cs="Times New Roman"/>
                <w:sz w:val="24"/>
                <w:szCs w:val="24"/>
              </w:rPr>
            </w:pPr>
          </w:p>
        </w:tc>
        <w:tc>
          <w:tcPr>
            <w:tcW w:w="949" w:type="dxa"/>
            <w:shd w:val="clear" w:color="auto" w:fill="auto"/>
          </w:tcPr>
          <w:p w14:paraId="10899886" w14:textId="77777777" w:rsidR="00DB398F" w:rsidRPr="00DB398F" w:rsidRDefault="00DB398F" w:rsidP="004711E0">
            <w:pPr>
              <w:spacing w:line="276" w:lineRule="auto"/>
              <w:rPr>
                <w:rFonts w:cs="Times New Roman"/>
                <w:sz w:val="24"/>
                <w:szCs w:val="24"/>
                <w:lang w:val="es-ES"/>
              </w:rPr>
            </w:pPr>
          </w:p>
        </w:tc>
      </w:tr>
      <w:tr w:rsidR="00DB398F" w:rsidRPr="00DB398F" w14:paraId="3504F438" w14:textId="77777777" w:rsidTr="0039490E">
        <w:tc>
          <w:tcPr>
            <w:tcW w:w="756" w:type="dxa"/>
            <w:shd w:val="clear" w:color="auto" w:fill="auto"/>
          </w:tcPr>
          <w:p w14:paraId="4D81497A" w14:textId="77777777" w:rsidR="00DB398F" w:rsidRPr="00DB398F" w:rsidRDefault="00DB398F" w:rsidP="00C15716">
            <w:pPr>
              <w:spacing w:line="276" w:lineRule="auto"/>
              <w:jc w:val="center"/>
              <w:rPr>
                <w:rFonts w:cs="Times New Roman"/>
                <w:b/>
                <w:sz w:val="24"/>
                <w:szCs w:val="24"/>
                <w:lang w:val="es-ES"/>
              </w:rPr>
            </w:pPr>
            <w:r w:rsidRPr="00DB398F">
              <w:rPr>
                <w:rFonts w:cs="Times New Roman"/>
                <w:b/>
                <w:sz w:val="24"/>
                <w:szCs w:val="24"/>
                <w:lang w:val="es-ES"/>
              </w:rPr>
              <w:t>1</w:t>
            </w:r>
          </w:p>
        </w:tc>
        <w:tc>
          <w:tcPr>
            <w:tcW w:w="8776" w:type="dxa"/>
            <w:shd w:val="clear" w:color="auto" w:fill="auto"/>
          </w:tcPr>
          <w:p w14:paraId="73ECB697" w14:textId="77777777" w:rsidR="00DB398F" w:rsidRPr="00DB398F" w:rsidRDefault="00DB398F" w:rsidP="00C15716">
            <w:pPr>
              <w:rPr>
                <w:rFonts w:cs="Times New Roman"/>
                <w:sz w:val="24"/>
                <w:szCs w:val="24"/>
              </w:rPr>
            </w:pPr>
            <w:r w:rsidRPr="00DB398F">
              <w:rPr>
                <w:rFonts w:cs="Times New Roman"/>
                <w:sz w:val="24"/>
                <w:szCs w:val="24"/>
              </w:rPr>
              <w:t>- Vẽ hình đúng.</w:t>
            </w:r>
          </w:p>
          <w:p w14:paraId="5B25C6ED" w14:textId="77777777" w:rsidR="00DB398F" w:rsidRPr="00DB398F" w:rsidRDefault="00DB398F" w:rsidP="00C15716">
            <w:pPr>
              <w:rPr>
                <w:rFonts w:cs="Times New Roman"/>
                <w:sz w:val="24"/>
                <w:szCs w:val="24"/>
              </w:rPr>
            </w:pPr>
            <w:r w:rsidRPr="00DB398F">
              <w:rPr>
                <w:rFonts w:cs="Times New Roman"/>
                <w:sz w:val="24"/>
                <w:szCs w:val="24"/>
              </w:rPr>
              <w:t xml:space="preserve">                                I</w:t>
            </w:r>
          </w:p>
          <w:p w14:paraId="534D468A" w14:textId="77777777" w:rsidR="00DB398F" w:rsidRPr="00DB398F" w:rsidRDefault="00DB398F" w:rsidP="00C15716">
            <w:pPr>
              <w:rPr>
                <w:rFonts w:cs="Times New Roman"/>
                <w:sz w:val="24"/>
                <w:szCs w:val="24"/>
              </w:rPr>
            </w:pPr>
            <w:r w:rsidRPr="00DB398F">
              <w:rPr>
                <w:rFonts w:cs="Times New Roman"/>
                <w:sz w:val="24"/>
                <w:szCs w:val="24"/>
              </w:rPr>
            </w:r>
            <w:r w:rsidRPr="00DB398F">
              <w:rPr>
                <w:rFonts w:cs="Times New Roman"/>
                <w:sz w:val="24"/>
                <w:szCs w:val="24"/>
              </w:rPr>
              <w:pict w14:anchorId="287FAE70">
                <v:group id="_x0000_s1036" editas="canvas" style="width:225pt;height:121.2pt;mso-position-horizontal-relative:char;mso-position-vertical-relative:line" coordorigin="5708,8700" coordsize="4500,2424">
                  <o:lock v:ext="edit" aspectratio="t"/>
                  <v:shape id="_x0000_s1037" type="#_x0000_t75" style="position:absolute;left:5708;top:8700;width:4500;height:2424" o:preferrelative="f">
                    <v:fill o:detectmouseclick="t"/>
                    <v:path o:extrusionok="t" o:connecttype="none"/>
                  </v:shape>
                  <v:shapetype id="_x0000_t202" coordsize="21600,21600" o:spt="202" path="m,l,21600r21600,l21600,xe">
                    <v:stroke joinstyle="miter"/>
                    <v:path gradientshapeok="t" o:connecttype="rect"/>
                  </v:shapetype>
                  <v:shape id="_x0000_s1038" type="#_x0000_t202" style="position:absolute;left:5913;top:8756;width:540;height:540" stroked="f">
                    <v:textbox style="mso-next-textbox:#_x0000_s1038">
                      <w:txbxContent>
                        <w:p w14:paraId="7A81B09B" w14:textId="77777777" w:rsidR="00DB398F" w:rsidRDefault="00DB398F">
                          <w:r>
                            <w:t>B</w:t>
                          </w:r>
                        </w:p>
                      </w:txbxContent>
                    </v:textbox>
                  </v:shape>
                  <v:shape id="_x0000_s1039" type="#_x0000_t202" style="position:absolute;left:8294;top:10214;width:540;height:540" stroked="f">
                    <v:textbox style="mso-next-textbox:#_x0000_s1039">
                      <w:txbxContent>
                        <w:p w14:paraId="16D99311" w14:textId="77777777" w:rsidR="00DB398F" w:rsidRDefault="00DB398F">
                          <w:r>
                            <w:t>B’</w:t>
                          </w:r>
                        </w:p>
                      </w:txbxContent>
                    </v:textbox>
                  </v:shape>
                  <v:shape id="_x0000_s1040" type="#_x0000_t202" style="position:absolute;left:8000;top:9336;width:720;height:898" stroked="f">
                    <v:textbox style="mso-next-textbox:#_x0000_s1040">
                      <w:txbxContent>
                        <w:p w14:paraId="7353BB9A" w14:textId="77777777" w:rsidR="00DB398F" w:rsidRDefault="00DB398F">
                          <w:r>
                            <w:t>F’</w:t>
                          </w:r>
                        </w:p>
                      </w:txbxContent>
                    </v:textbox>
                  </v:shape>
                  <v:shape id="_x0000_s1041" type="#_x0000_t202" style="position:absolute;left:8292;top:9600;width:720;height:540" stroked="f">
                    <v:textbox style="mso-next-textbox:#_x0000_s1041">
                      <w:txbxContent>
                        <w:p w14:paraId="355CF5B1" w14:textId="77777777" w:rsidR="00DB398F" w:rsidRDefault="00DB398F">
                          <w:r>
                            <w:t>A’</w:t>
                          </w:r>
                        </w:p>
                      </w:txbxContent>
                    </v:textbox>
                  </v:shape>
                  <v:shape id="_x0000_s1042" type="#_x0000_t202" style="position:absolute;left:7580;top:9600;width:540;height:540" stroked="f">
                    <v:textbox style="mso-next-textbox:#_x0000_s1042">
                      <w:txbxContent>
                        <w:p w14:paraId="229472B8" w14:textId="77777777" w:rsidR="00DB398F" w:rsidRDefault="00DB398F">
                          <w:r>
                            <w:t>O</w:t>
                          </w:r>
                        </w:p>
                      </w:txbxContent>
                    </v:textbox>
                  </v:shape>
                  <v:shape id="_x0000_s1043" type="#_x0000_t202" style="position:absolute;left:9083;top:9930;width:512;height:651;mso-wrap-style:none" stroked="f">
                    <v:textbox style="mso-next-textbox:#_x0000_s1043;mso-fit-shape-to-text:t">
                      <w:txbxContent>
                        <w:p w14:paraId="4093C2ED" w14:textId="77777777" w:rsidR="00DB398F" w:rsidRDefault="00DB398F">
                          <w:r>
                            <w:rPr>
                              <w:szCs w:val="24"/>
                            </w:rPr>
                            <w:object w:dxaOrig="220" w:dyaOrig="260" w14:anchorId="0268AE7D">
                              <v:shape id="_x0000_i1154" type="#_x0000_t75" style="width:11.25pt;height:12.75pt" o:ole="">
                                <v:imagedata r:id="rId59" o:title=""/>
                              </v:shape>
                              <o:OLEObject Type="Embed" ProgID="Equation.3" ShapeID="_x0000_i1154" DrawAspect="Content" ObjectID="_1822430287" r:id="rId60"/>
                            </w:object>
                          </w:r>
                        </w:p>
                      </w:txbxContent>
                    </v:textbox>
                  </v:shape>
                  <v:shape id="_x0000_s1044" type="#_x0000_t202" style="position:absolute;left:6924;top:9956;width:720;height:540" stroked="f">
                    <v:textbox style="mso-next-textbox:#_x0000_s1044">
                      <w:txbxContent>
                        <w:p w14:paraId="31386A96" w14:textId="77777777" w:rsidR="00DB398F" w:rsidRDefault="00DB398F">
                          <w:r>
                            <w:t>F</w:t>
                          </w:r>
                        </w:p>
                      </w:txbxContent>
                    </v:textbox>
                  </v:shape>
                  <v:shape id="_x0000_s1045" type="#_x0000_t202" style="position:absolute;left:5933;top:9960;width:720;height:540" stroked="f">
                    <v:textbox style="mso-next-textbox:#_x0000_s1045">
                      <w:txbxContent>
                        <w:p w14:paraId="1487687D" w14:textId="77777777" w:rsidR="00DB398F" w:rsidRDefault="00DB398F">
                          <w:r>
                            <w:t>A</w:t>
                          </w:r>
                        </w:p>
                      </w:txbxContent>
                    </v:textbox>
                  </v:shape>
                  <v:line id="_x0000_s1046" style="position:absolute" from="5708,9960" to="9487,9961"/>
                  <v:line id="_x0000_s1047" style="position:absolute" from="7216,9915" to="7217,10005"/>
                  <v:line id="_x0000_s1048" style="position:absolute;flip:y" from="6289,8871" to="6290,9948">
                    <v:stroke endarrow="block"/>
                  </v:line>
                  <v:line id="_x0000_s1049" style="position:absolute" from="7688,8700" to="7689,11040">
                    <v:stroke startarrow="block" endarrow="block"/>
                  </v:line>
                  <v:line id="_x0000_s1050" style="position:absolute" from="8150,9899" to="8151,9989"/>
                  <v:line id="_x0000_s1051" style="position:absolute" from="6304,8880" to="7687,8881"/>
                  <v:line id="_x0000_s1052" style="position:absolute" from="7696,8880" to="8596,11040"/>
                  <v:line id="_x0000_s1053" style="position:absolute" from="8372,9968" to="8373,10507">
                    <v:stroke endarrow="block"/>
                  </v:line>
                  <v:line id="_x0000_s1054" style="position:absolute" from="6288,8880" to="8628,10680"/>
                  <v:line id="_x0000_s1055" style="position:absolute" from="6968,8880" to="7148,8881">
                    <v:stroke endarrow="open"/>
                  </v:line>
                  <v:line id="_x0000_s1056" style="position:absolute" from="7856,9268" to="8037,9688">
                    <v:stroke endarrow="open"/>
                  </v:line>
                  <v:line id="_x0000_s1057" style="position:absolute" from="6884,9336" to="7064,9478">
                    <v:stroke endarrow="open"/>
                  </v:line>
                  <v:line id="_x0000_s1058" style="position:absolute" from="7868,10092" to="8048,10234">
                    <v:stroke endarrow="open"/>
                  </v:line>
                  <w10:wrap type="none"/>
                  <w10:anchorlock/>
                </v:group>
              </w:pict>
            </w:r>
          </w:p>
          <w:p w14:paraId="5698112B" w14:textId="77777777" w:rsidR="00DB398F" w:rsidRPr="00DB398F" w:rsidRDefault="00DB398F" w:rsidP="009C2D25">
            <w:pPr>
              <w:rPr>
                <w:rFonts w:cs="Times New Roman"/>
                <w:sz w:val="24"/>
                <w:szCs w:val="24"/>
              </w:rPr>
            </w:pPr>
            <w:r w:rsidRPr="00DB398F">
              <w:rPr>
                <w:rFonts w:cs="Times New Roman"/>
                <w:sz w:val="24"/>
                <w:szCs w:val="24"/>
              </w:rPr>
              <w:t xml:space="preserve">- Nhận xét đặc điểm ảnh: ảnh thật, ngược chiều, nhỏ hơn vật </w:t>
            </w:r>
          </w:p>
        </w:tc>
        <w:tc>
          <w:tcPr>
            <w:tcW w:w="949" w:type="dxa"/>
            <w:shd w:val="clear" w:color="auto" w:fill="auto"/>
          </w:tcPr>
          <w:p w14:paraId="22D79430" w14:textId="77777777" w:rsidR="00DB398F" w:rsidRPr="00DB398F" w:rsidRDefault="00DB398F" w:rsidP="00C15716">
            <w:pPr>
              <w:jc w:val="center"/>
              <w:rPr>
                <w:rFonts w:cs="Times New Roman"/>
                <w:sz w:val="24"/>
                <w:szCs w:val="24"/>
                <w:lang w:val="tr-TR"/>
              </w:rPr>
            </w:pPr>
          </w:p>
          <w:p w14:paraId="435CA8B0" w14:textId="77777777" w:rsidR="00DB398F" w:rsidRPr="00DB398F" w:rsidRDefault="00DB398F" w:rsidP="00C15716">
            <w:pPr>
              <w:jc w:val="center"/>
              <w:rPr>
                <w:rFonts w:cs="Times New Roman"/>
                <w:sz w:val="24"/>
                <w:szCs w:val="24"/>
                <w:lang w:val="tr-TR"/>
              </w:rPr>
            </w:pPr>
          </w:p>
          <w:p w14:paraId="54C04B11" w14:textId="77777777" w:rsidR="00DB398F" w:rsidRPr="00DB398F" w:rsidRDefault="00DB398F" w:rsidP="00C15716">
            <w:pPr>
              <w:jc w:val="center"/>
              <w:rPr>
                <w:rFonts w:cs="Times New Roman"/>
                <w:sz w:val="24"/>
                <w:szCs w:val="24"/>
                <w:lang w:val="tr-TR"/>
              </w:rPr>
            </w:pPr>
          </w:p>
          <w:p w14:paraId="700CB0ED" w14:textId="77777777" w:rsidR="00DB398F" w:rsidRPr="00DB398F" w:rsidRDefault="00DB398F" w:rsidP="00C15716">
            <w:pPr>
              <w:jc w:val="center"/>
              <w:rPr>
                <w:rFonts w:cs="Times New Roman"/>
                <w:sz w:val="24"/>
                <w:szCs w:val="24"/>
                <w:lang w:val="tr-TR"/>
              </w:rPr>
            </w:pPr>
          </w:p>
          <w:p w14:paraId="31EC6790" w14:textId="77777777" w:rsidR="00DB398F" w:rsidRPr="00DB398F" w:rsidRDefault="00DB398F" w:rsidP="00C15716">
            <w:pPr>
              <w:jc w:val="center"/>
              <w:rPr>
                <w:rFonts w:cs="Times New Roman"/>
                <w:sz w:val="24"/>
                <w:szCs w:val="24"/>
                <w:lang w:val="tr-TR"/>
              </w:rPr>
            </w:pPr>
          </w:p>
          <w:p w14:paraId="554DD5B4" w14:textId="77777777" w:rsidR="00DB398F" w:rsidRPr="00DB398F" w:rsidRDefault="00DB398F" w:rsidP="00C15716">
            <w:pPr>
              <w:jc w:val="center"/>
              <w:rPr>
                <w:rFonts w:cs="Times New Roman"/>
                <w:sz w:val="24"/>
                <w:szCs w:val="24"/>
                <w:lang w:val="tr-TR"/>
              </w:rPr>
            </w:pPr>
            <w:r w:rsidRPr="00DB398F">
              <w:rPr>
                <w:rFonts w:cs="Times New Roman"/>
                <w:sz w:val="24"/>
                <w:szCs w:val="24"/>
                <w:lang w:val="tr-TR"/>
              </w:rPr>
              <w:t>1đ</w:t>
            </w:r>
          </w:p>
          <w:p w14:paraId="260C44CA" w14:textId="77777777" w:rsidR="00DB398F" w:rsidRPr="00DB398F" w:rsidRDefault="00DB398F" w:rsidP="00C15716">
            <w:pPr>
              <w:jc w:val="center"/>
              <w:rPr>
                <w:rFonts w:cs="Times New Roman"/>
                <w:sz w:val="24"/>
                <w:szCs w:val="24"/>
                <w:lang w:val="tr-TR"/>
              </w:rPr>
            </w:pPr>
          </w:p>
          <w:p w14:paraId="3FB7D086" w14:textId="77777777" w:rsidR="00DB398F" w:rsidRPr="00DB398F" w:rsidRDefault="00DB398F" w:rsidP="00C15716">
            <w:pPr>
              <w:jc w:val="center"/>
              <w:rPr>
                <w:rFonts w:cs="Times New Roman"/>
                <w:sz w:val="24"/>
                <w:szCs w:val="24"/>
                <w:lang w:val="tr-TR"/>
              </w:rPr>
            </w:pPr>
          </w:p>
          <w:p w14:paraId="09C7880A" w14:textId="77777777" w:rsidR="00DB398F" w:rsidRPr="00DB398F" w:rsidRDefault="00DB398F" w:rsidP="00C15716">
            <w:pPr>
              <w:jc w:val="center"/>
              <w:rPr>
                <w:rFonts w:cs="Times New Roman"/>
                <w:sz w:val="24"/>
                <w:szCs w:val="24"/>
                <w:lang w:val="tr-TR"/>
              </w:rPr>
            </w:pPr>
          </w:p>
          <w:p w14:paraId="46BA9590" w14:textId="77777777" w:rsidR="00DB398F" w:rsidRPr="00DB398F" w:rsidRDefault="00DB398F" w:rsidP="00C15716">
            <w:pPr>
              <w:jc w:val="center"/>
              <w:rPr>
                <w:rFonts w:cs="Times New Roman"/>
                <w:sz w:val="24"/>
                <w:szCs w:val="24"/>
                <w:lang w:val="tr-TR"/>
              </w:rPr>
            </w:pPr>
          </w:p>
          <w:p w14:paraId="7F089C69" w14:textId="77777777" w:rsidR="00DB398F" w:rsidRPr="00DB398F" w:rsidRDefault="00DB398F" w:rsidP="00C15716">
            <w:pPr>
              <w:jc w:val="center"/>
              <w:rPr>
                <w:rFonts w:cs="Times New Roman"/>
                <w:sz w:val="24"/>
                <w:szCs w:val="24"/>
                <w:lang w:val="tr-TR"/>
              </w:rPr>
            </w:pPr>
          </w:p>
          <w:p w14:paraId="086565F4" w14:textId="77777777" w:rsidR="00DB398F" w:rsidRPr="00DB398F" w:rsidRDefault="00DB398F" w:rsidP="009C2D25">
            <w:pPr>
              <w:jc w:val="center"/>
              <w:rPr>
                <w:rFonts w:cs="Times New Roman"/>
                <w:sz w:val="24"/>
                <w:szCs w:val="24"/>
                <w:lang w:val="tr-TR"/>
              </w:rPr>
            </w:pPr>
            <w:r w:rsidRPr="00DB398F">
              <w:rPr>
                <w:rFonts w:cs="Times New Roman"/>
                <w:sz w:val="24"/>
                <w:szCs w:val="24"/>
                <w:lang w:val="tr-TR"/>
              </w:rPr>
              <w:t>0,5đ</w:t>
            </w:r>
          </w:p>
        </w:tc>
      </w:tr>
      <w:tr w:rsidR="00DB398F" w:rsidRPr="00DB398F" w14:paraId="75BF2211" w14:textId="77777777" w:rsidTr="0039490E">
        <w:tc>
          <w:tcPr>
            <w:tcW w:w="756" w:type="dxa"/>
            <w:shd w:val="clear" w:color="auto" w:fill="auto"/>
          </w:tcPr>
          <w:p w14:paraId="1A19D320" w14:textId="77777777" w:rsidR="00DB398F" w:rsidRPr="00DB398F" w:rsidRDefault="00DB398F" w:rsidP="004711E0">
            <w:pPr>
              <w:spacing w:line="276" w:lineRule="auto"/>
              <w:jc w:val="center"/>
              <w:rPr>
                <w:rFonts w:cs="Times New Roman"/>
                <w:b/>
                <w:sz w:val="24"/>
                <w:szCs w:val="24"/>
                <w:lang w:val="es-ES"/>
              </w:rPr>
            </w:pPr>
          </w:p>
          <w:p w14:paraId="6BC530BD" w14:textId="77777777" w:rsidR="00DB398F" w:rsidRPr="00DB398F" w:rsidRDefault="00DB398F" w:rsidP="004711E0">
            <w:pPr>
              <w:spacing w:line="276" w:lineRule="auto"/>
              <w:rPr>
                <w:rFonts w:cs="Times New Roman"/>
                <w:b/>
                <w:sz w:val="24"/>
                <w:szCs w:val="24"/>
                <w:lang w:val="es-ES"/>
              </w:rPr>
            </w:pPr>
          </w:p>
          <w:p w14:paraId="06EBB2C2" w14:textId="77777777" w:rsidR="00DB398F" w:rsidRPr="00DB398F" w:rsidRDefault="00DB398F" w:rsidP="004711E0">
            <w:pPr>
              <w:spacing w:line="276" w:lineRule="auto"/>
              <w:jc w:val="center"/>
              <w:rPr>
                <w:rFonts w:cs="Times New Roman"/>
                <w:b/>
                <w:sz w:val="24"/>
                <w:szCs w:val="24"/>
              </w:rPr>
            </w:pPr>
            <w:r w:rsidRPr="00DB398F">
              <w:rPr>
                <w:rFonts w:cs="Times New Roman"/>
                <w:b/>
                <w:sz w:val="24"/>
                <w:szCs w:val="24"/>
              </w:rPr>
              <w:t>2</w:t>
            </w:r>
          </w:p>
        </w:tc>
        <w:tc>
          <w:tcPr>
            <w:tcW w:w="8776" w:type="dxa"/>
            <w:shd w:val="clear" w:color="auto" w:fill="auto"/>
          </w:tcPr>
          <w:p w14:paraId="1B3565C4" w14:textId="77777777" w:rsidR="00DB398F" w:rsidRPr="00DB398F" w:rsidRDefault="00DB398F" w:rsidP="004711E0">
            <w:pPr>
              <w:pStyle w:val="NormalWeb"/>
              <w:shd w:val="clear" w:color="auto" w:fill="FFFFFF"/>
              <w:spacing w:before="0" w:beforeAutospacing="0" w:after="0" w:afterAutospacing="0" w:line="276" w:lineRule="auto"/>
              <w:jc w:val="both"/>
            </w:pPr>
            <w:r w:rsidRPr="00DB398F">
              <w:t>Điện trở của sợi dây nhôm là:</w:t>
            </w:r>
          </w:p>
          <w:p w14:paraId="6A8DC6E6" w14:textId="77777777" w:rsidR="00DB398F" w:rsidRPr="00DB398F" w:rsidRDefault="00DB398F" w:rsidP="004711E0">
            <w:pPr>
              <w:pStyle w:val="NormalWeb"/>
              <w:shd w:val="clear" w:color="auto" w:fill="FFFFFF"/>
              <w:spacing w:before="0" w:beforeAutospacing="0" w:after="0" w:afterAutospacing="0" w:line="276" w:lineRule="auto"/>
              <w:jc w:val="both"/>
            </w:pPr>
            <w:r w:rsidRPr="00DB398F">
              <w:rPr>
                <w:position w:val="-24"/>
              </w:rPr>
              <w:object w:dxaOrig="3600" w:dyaOrig="620" w14:anchorId="1D15756D">
                <v:shape id="_x0000_i1147" type="#_x0000_t75" style="width:180pt;height:30.75pt" o:ole="">
                  <v:imagedata r:id="rId61" o:title=""/>
                </v:shape>
                <o:OLEObject Type="Embed" ProgID="Equation.DSMT4" ShapeID="_x0000_i1147" DrawAspect="Content" ObjectID="_1822430199" r:id="rId62"/>
              </w:object>
            </w:r>
          </w:p>
          <w:p w14:paraId="5C145652" w14:textId="77777777" w:rsidR="00DB398F" w:rsidRPr="00DB398F" w:rsidRDefault="00DB398F" w:rsidP="004711E0">
            <w:pPr>
              <w:pStyle w:val="NormalWeb"/>
              <w:shd w:val="clear" w:color="auto" w:fill="FFFFFF"/>
              <w:spacing w:before="0" w:beforeAutospacing="0" w:after="0" w:afterAutospacing="0" w:line="276" w:lineRule="auto"/>
              <w:jc w:val="both"/>
            </w:pPr>
            <w:r w:rsidRPr="00DB398F">
              <w:t xml:space="preserve">Vậy sợi dây nhôm có điện trở là 0,056 </w:t>
            </w:r>
            <w:r w:rsidRPr="00DB398F">
              <w:rPr>
                <w:lang w:val="pt-BR"/>
              </w:rPr>
              <w:t>(</w:t>
            </w:r>
            <w:r w:rsidRPr="00DB398F">
              <w:rPr>
                <w:position w:val="-4"/>
                <w:lang w:val="pt-BR"/>
              </w:rPr>
              <w:object w:dxaOrig="260" w:dyaOrig="260" w14:anchorId="5B46A665">
                <v:shape id="_x0000_i1148" type="#_x0000_t75" style="width:12.75pt;height:12.75pt" o:ole="">
                  <v:imagedata r:id="rId63" o:title=""/>
                </v:shape>
                <o:OLEObject Type="Embed" ProgID="Equation.3" ShapeID="_x0000_i1148" DrawAspect="Content" ObjectID="_1822430200" r:id="rId64"/>
              </w:object>
            </w:r>
            <w:r w:rsidRPr="00DB398F">
              <w:rPr>
                <w:lang w:val="pt-BR"/>
              </w:rPr>
              <w:t>)</w:t>
            </w:r>
          </w:p>
        </w:tc>
        <w:tc>
          <w:tcPr>
            <w:tcW w:w="949" w:type="dxa"/>
            <w:shd w:val="clear" w:color="auto" w:fill="auto"/>
          </w:tcPr>
          <w:p w14:paraId="13406FCB" w14:textId="77777777" w:rsidR="00DB398F" w:rsidRPr="00DB398F" w:rsidRDefault="00DB398F" w:rsidP="004711E0">
            <w:pPr>
              <w:spacing w:line="276" w:lineRule="auto"/>
              <w:jc w:val="center"/>
              <w:rPr>
                <w:rFonts w:cs="Times New Roman"/>
                <w:sz w:val="24"/>
                <w:szCs w:val="24"/>
                <w:lang w:val="es-ES"/>
              </w:rPr>
            </w:pPr>
          </w:p>
          <w:p w14:paraId="2A0D76B8" w14:textId="77777777" w:rsidR="00DB398F" w:rsidRPr="00DB398F" w:rsidRDefault="00DB398F" w:rsidP="004711E0">
            <w:pPr>
              <w:spacing w:line="276" w:lineRule="auto"/>
              <w:jc w:val="center"/>
              <w:rPr>
                <w:rFonts w:cs="Times New Roman"/>
                <w:sz w:val="24"/>
                <w:szCs w:val="24"/>
                <w:lang w:val="es-ES"/>
              </w:rPr>
            </w:pPr>
            <w:r w:rsidRPr="00DB398F">
              <w:rPr>
                <w:rFonts w:cs="Times New Roman"/>
                <w:sz w:val="24"/>
                <w:szCs w:val="24"/>
                <w:lang w:val="es-ES"/>
              </w:rPr>
              <w:t>1,0đ</w:t>
            </w:r>
          </w:p>
          <w:p w14:paraId="61903E9E" w14:textId="77777777" w:rsidR="00DB398F" w:rsidRPr="00DB398F" w:rsidRDefault="00DB398F" w:rsidP="004711E0">
            <w:pPr>
              <w:spacing w:line="276" w:lineRule="auto"/>
              <w:rPr>
                <w:rFonts w:cs="Times New Roman"/>
                <w:sz w:val="24"/>
                <w:szCs w:val="24"/>
                <w:lang w:val="es-ES"/>
              </w:rPr>
            </w:pPr>
          </w:p>
        </w:tc>
      </w:tr>
      <w:tr w:rsidR="00DB398F" w:rsidRPr="00DB398F" w14:paraId="7ED8B5DA" w14:textId="77777777" w:rsidTr="0039490E">
        <w:tc>
          <w:tcPr>
            <w:tcW w:w="756" w:type="dxa"/>
            <w:shd w:val="clear" w:color="auto" w:fill="auto"/>
          </w:tcPr>
          <w:p w14:paraId="408ACAE1" w14:textId="77777777" w:rsidR="00DB398F" w:rsidRPr="00DB398F" w:rsidRDefault="00DB398F" w:rsidP="004711E0">
            <w:pPr>
              <w:spacing w:line="276" w:lineRule="auto"/>
              <w:jc w:val="center"/>
              <w:rPr>
                <w:rFonts w:cs="Times New Roman"/>
                <w:b/>
                <w:sz w:val="24"/>
                <w:szCs w:val="24"/>
              </w:rPr>
            </w:pPr>
            <w:r w:rsidRPr="00DB398F">
              <w:rPr>
                <w:rFonts w:cs="Times New Roman"/>
                <w:b/>
                <w:sz w:val="24"/>
                <w:szCs w:val="24"/>
              </w:rPr>
              <w:t>3</w:t>
            </w:r>
          </w:p>
        </w:tc>
        <w:tc>
          <w:tcPr>
            <w:tcW w:w="8776" w:type="dxa"/>
            <w:shd w:val="clear" w:color="auto" w:fill="auto"/>
          </w:tcPr>
          <w:p w14:paraId="2795F860"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a. Vì R</w:t>
            </w:r>
            <w:r w:rsidRPr="00DB398F">
              <w:rPr>
                <w:rFonts w:cs="Times New Roman"/>
                <w:sz w:val="24"/>
                <w:szCs w:val="24"/>
                <w:vertAlign w:val="subscript"/>
                <w:lang w:val="pt-BR"/>
              </w:rPr>
              <w:t xml:space="preserve">1 </w:t>
            </w:r>
            <w:r w:rsidRPr="00DB398F">
              <w:rPr>
                <w:rFonts w:cs="Times New Roman"/>
                <w:sz w:val="24"/>
                <w:szCs w:val="24"/>
                <w:lang w:val="pt-BR"/>
              </w:rPr>
              <w:t>nt R</w:t>
            </w:r>
            <w:r w:rsidRPr="00DB398F">
              <w:rPr>
                <w:rFonts w:cs="Times New Roman"/>
                <w:sz w:val="24"/>
                <w:szCs w:val="24"/>
                <w:vertAlign w:val="subscript"/>
                <w:lang w:val="pt-BR"/>
              </w:rPr>
              <w:t xml:space="preserve">2 </w:t>
            </w:r>
            <w:r w:rsidRPr="00DB398F">
              <w:rPr>
                <w:rFonts w:cs="Times New Roman"/>
                <w:sz w:val="24"/>
                <w:szCs w:val="24"/>
                <w:lang w:val="pt-BR"/>
              </w:rPr>
              <w:t>nt R</w:t>
            </w:r>
            <w:r w:rsidRPr="00DB398F">
              <w:rPr>
                <w:rFonts w:cs="Times New Roman"/>
                <w:sz w:val="24"/>
                <w:szCs w:val="24"/>
                <w:vertAlign w:val="subscript"/>
                <w:lang w:val="pt-BR"/>
              </w:rPr>
              <w:t>3</w:t>
            </w:r>
          </w:p>
          <w:p w14:paraId="3F663E29"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R</w:t>
            </w:r>
            <w:r w:rsidRPr="00DB398F">
              <w:rPr>
                <w:rFonts w:cs="Times New Roman"/>
                <w:sz w:val="24"/>
                <w:szCs w:val="24"/>
                <w:vertAlign w:val="subscript"/>
                <w:lang w:val="pt-BR"/>
              </w:rPr>
              <w:t>AB</w:t>
            </w:r>
            <w:r w:rsidRPr="00DB398F">
              <w:rPr>
                <w:rFonts w:cs="Times New Roman"/>
                <w:sz w:val="24"/>
                <w:szCs w:val="24"/>
                <w:lang w:val="pt-BR"/>
              </w:rPr>
              <w:t>=R</w:t>
            </w:r>
            <w:r w:rsidRPr="00DB398F">
              <w:rPr>
                <w:rFonts w:cs="Times New Roman"/>
                <w:sz w:val="24"/>
                <w:szCs w:val="24"/>
                <w:vertAlign w:val="subscript"/>
                <w:lang w:val="pt-BR"/>
              </w:rPr>
              <w:t>1</w:t>
            </w:r>
            <w:r w:rsidRPr="00DB398F">
              <w:rPr>
                <w:rFonts w:cs="Times New Roman"/>
                <w:sz w:val="24"/>
                <w:szCs w:val="24"/>
                <w:lang w:val="pt-BR"/>
              </w:rPr>
              <w:t>+R</w:t>
            </w:r>
            <w:r w:rsidRPr="00DB398F">
              <w:rPr>
                <w:rFonts w:cs="Times New Roman"/>
                <w:sz w:val="24"/>
                <w:szCs w:val="24"/>
                <w:vertAlign w:val="subscript"/>
                <w:lang w:val="pt-BR"/>
              </w:rPr>
              <w:t>2</w:t>
            </w:r>
            <w:r w:rsidRPr="00DB398F">
              <w:rPr>
                <w:rFonts w:cs="Times New Roman"/>
                <w:sz w:val="24"/>
                <w:szCs w:val="24"/>
                <w:lang w:val="pt-BR"/>
              </w:rPr>
              <w:t>+ R</w:t>
            </w:r>
            <w:r w:rsidRPr="00DB398F">
              <w:rPr>
                <w:rFonts w:cs="Times New Roman"/>
                <w:sz w:val="24"/>
                <w:szCs w:val="24"/>
                <w:vertAlign w:val="subscript"/>
                <w:lang w:val="pt-BR"/>
              </w:rPr>
              <w:t>3</w:t>
            </w:r>
            <w:r w:rsidRPr="00DB398F">
              <w:rPr>
                <w:rFonts w:cs="Times New Roman"/>
                <w:sz w:val="24"/>
                <w:szCs w:val="24"/>
                <w:lang w:val="pt-BR"/>
              </w:rPr>
              <w:t>= 20 + 5 + 5 = 30 (</w:t>
            </w:r>
            <w:r w:rsidRPr="00DB398F">
              <w:rPr>
                <w:rFonts w:cs="Times New Roman"/>
                <w:position w:val="-4"/>
                <w:sz w:val="24"/>
                <w:szCs w:val="24"/>
                <w:lang w:val="pt-BR"/>
              </w:rPr>
              <w:object w:dxaOrig="260" w:dyaOrig="260" w14:anchorId="406A5BB0">
                <v:shape id="_x0000_i1149" type="#_x0000_t75" style="width:12.75pt;height:12.75pt" o:ole="">
                  <v:imagedata r:id="rId63" o:title=""/>
                </v:shape>
                <o:OLEObject Type="Embed" ProgID="Equation.3" ShapeID="_x0000_i1149" DrawAspect="Content" ObjectID="_1822430201" r:id="rId65"/>
              </w:object>
            </w:r>
            <w:r w:rsidRPr="00DB398F">
              <w:rPr>
                <w:rFonts w:cs="Times New Roman"/>
                <w:sz w:val="24"/>
                <w:szCs w:val="24"/>
                <w:lang w:val="pt-BR"/>
              </w:rPr>
              <w:t xml:space="preserve">) </w:t>
            </w:r>
          </w:p>
          <w:p w14:paraId="506B8914"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Điện trở của đoạn mạch AB là 30</w:t>
            </w:r>
            <w:r w:rsidRPr="00DB398F">
              <w:rPr>
                <w:rFonts w:cs="Times New Roman"/>
                <w:position w:val="-4"/>
                <w:sz w:val="24"/>
                <w:szCs w:val="24"/>
                <w:lang w:val="pt-BR"/>
              </w:rPr>
              <w:object w:dxaOrig="260" w:dyaOrig="260" w14:anchorId="4B4C5776">
                <v:shape id="_x0000_i1150" type="#_x0000_t75" style="width:12.75pt;height:12.75pt" o:ole="">
                  <v:imagedata r:id="rId66" o:title=""/>
                </v:shape>
                <o:OLEObject Type="Embed" ProgID="Equation.3" ShapeID="_x0000_i1150" DrawAspect="Content" ObjectID="_1822430202" r:id="rId67"/>
              </w:object>
            </w:r>
            <w:r w:rsidRPr="00DB398F">
              <w:rPr>
                <w:rFonts w:cs="Times New Roman"/>
                <w:sz w:val="24"/>
                <w:szCs w:val="24"/>
                <w:lang w:val="pt-BR"/>
              </w:rPr>
              <w:t xml:space="preserve"> </w:t>
            </w:r>
          </w:p>
          <w:p w14:paraId="4876AA78"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b. Áp dụng hệ thức định luật Ôm</w:t>
            </w:r>
          </w:p>
          <w:p w14:paraId="0B768E25" w14:textId="77777777" w:rsidR="00DB398F" w:rsidRPr="00DB398F" w:rsidRDefault="00DB398F" w:rsidP="007C1DE4">
            <w:pPr>
              <w:jc w:val="both"/>
              <w:rPr>
                <w:rFonts w:cs="Times New Roman"/>
                <w:sz w:val="24"/>
                <w:szCs w:val="24"/>
                <w:lang w:val="pt-BR"/>
              </w:rPr>
            </w:pPr>
            <w:r w:rsidRPr="00DB398F">
              <w:rPr>
                <w:rFonts w:cs="Times New Roman"/>
                <w:position w:val="-46"/>
                <w:sz w:val="24"/>
                <w:szCs w:val="24"/>
              </w:rPr>
              <w:object w:dxaOrig="3400" w:dyaOrig="1040" w14:anchorId="4AC4329E">
                <v:shape id="_x0000_i1151" type="#_x0000_t75" style="width:170.25pt;height:51.75pt" o:ole="">
                  <v:imagedata r:id="rId68" o:title=""/>
                </v:shape>
                <o:OLEObject Type="Embed" ProgID="Equation.DSMT4" ShapeID="_x0000_i1151" DrawAspect="Content" ObjectID="_1822430203" r:id="rId69"/>
              </w:object>
            </w:r>
          </w:p>
          <w:p w14:paraId="5E37DF08"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U</w:t>
            </w:r>
            <w:r w:rsidRPr="00DB398F">
              <w:rPr>
                <w:rFonts w:cs="Times New Roman"/>
                <w:sz w:val="24"/>
                <w:szCs w:val="24"/>
                <w:vertAlign w:val="subscript"/>
                <w:lang w:val="pt-BR"/>
              </w:rPr>
              <w:t>1</w:t>
            </w:r>
            <w:r w:rsidRPr="00DB398F">
              <w:rPr>
                <w:rFonts w:cs="Times New Roman"/>
                <w:sz w:val="24"/>
                <w:szCs w:val="24"/>
                <w:lang w:val="pt-BR"/>
              </w:rPr>
              <w:t xml:space="preserve"> = I</w:t>
            </w:r>
            <w:r w:rsidRPr="00DB398F">
              <w:rPr>
                <w:rFonts w:cs="Times New Roman"/>
                <w:sz w:val="24"/>
                <w:szCs w:val="24"/>
                <w:vertAlign w:val="subscript"/>
                <w:lang w:val="pt-BR"/>
              </w:rPr>
              <w:t>1</w:t>
            </w:r>
            <w:r w:rsidRPr="00DB398F">
              <w:rPr>
                <w:rFonts w:cs="Times New Roman"/>
                <w:sz w:val="24"/>
                <w:szCs w:val="24"/>
                <w:lang w:val="pt-BR"/>
              </w:rPr>
              <w:t xml:space="preserve"> . R</w:t>
            </w:r>
            <w:r w:rsidRPr="00DB398F">
              <w:rPr>
                <w:rFonts w:cs="Times New Roman"/>
                <w:sz w:val="24"/>
                <w:szCs w:val="24"/>
                <w:vertAlign w:val="subscript"/>
                <w:lang w:val="pt-BR"/>
              </w:rPr>
              <w:t>1</w:t>
            </w:r>
            <w:r w:rsidRPr="00DB398F">
              <w:rPr>
                <w:rFonts w:cs="Times New Roman"/>
                <w:sz w:val="24"/>
                <w:szCs w:val="24"/>
                <w:lang w:val="pt-BR"/>
              </w:rPr>
              <w:t xml:space="preserve"> = 0,4 . 20 = 8 V        </w:t>
            </w:r>
          </w:p>
          <w:p w14:paraId="20741B96"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t>I</w:t>
            </w:r>
            <w:r w:rsidRPr="00DB398F">
              <w:rPr>
                <w:rFonts w:cs="Times New Roman"/>
                <w:sz w:val="24"/>
                <w:szCs w:val="24"/>
                <w:vertAlign w:val="subscript"/>
                <w:lang w:val="pt-BR"/>
              </w:rPr>
              <w:t xml:space="preserve">2 </w:t>
            </w:r>
            <w:r w:rsidRPr="00DB398F">
              <w:rPr>
                <w:rFonts w:cs="Times New Roman"/>
                <w:sz w:val="24"/>
                <w:szCs w:val="24"/>
                <w:lang w:val="pt-BR"/>
              </w:rPr>
              <w:t>= I</w:t>
            </w:r>
            <w:r w:rsidRPr="00DB398F">
              <w:rPr>
                <w:rFonts w:cs="Times New Roman"/>
                <w:sz w:val="24"/>
                <w:szCs w:val="24"/>
                <w:vertAlign w:val="subscript"/>
                <w:lang w:val="pt-BR"/>
              </w:rPr>
              <w:t>3</w:t>
            </w:r>
            <w:r w:rsidRPr="00DB398F">
              <w:rPr>
                <w:rFonts w:cs="Times New Roman"/>
                <w:sz w:val="24"/>
                <w:szCs w:val="24"/>
                <w:lang w:val="pt-BR"/>
              </w:rPr>
              <w:t xml:space="preserve"> = I</w:t>
            </w:r>
            <w:r w:rsidRPr="00DB398F">
              <w:rPr>
                <w:rFonts w:cs="Times New Roman"/>
                <w:sz w:val="24"/>
                <w:szCs w:val="24"/>
                <w:vertAlign w:val="subscript"/>
                <w:lang w:val="pt-BR"/>
              </w:rPr>
              <w:t xml:space="preserve">1 </w:t>
            </w:r>
            <w:r w:rsidRPr="00DB398F">
              <w:rPr>
                <w:rFonts w:cs="Times New Roman"/>
                <w:sz w:val="24"/>
                <w:szCs w:val="24"/>
                <w:lang w:val="pt-BR"/>
              </w:rPr>
              <w:t>= I</w:t>
            </w:r>
            <w:r w:rsidRPr="00DB398F">
              <w:rPr>
                <w:rFonts w:cs="Times New Roman"/>
                <w:sz w:val="24"/>
                <w:szCs w:val="24"/>
                <w:vertAlign w:val="subscript"/>
                <w:lang w:val="pt-BR"/>
              </w:rPr>
              <w:t>AB</w:t>
            </w:r>
            <w:r w:rsidRPr="00DB398F">
              <w:rPr>
                <w:rFonts w:cs="Times New Roman"/>
                <w:sz w:val="24"/>
                <w:szCs w:val="24"/>
                <w:lang w:val="pt-BR"/>
              </w:rPr>
              <w:t xml:space="preserve"> = 0,4 A</w:t>
            </w:r>
          </w:p>
          <w:p w14:paraId="21530FA1"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lastRenderedPageBreak/>
              <w:t>U</w:t>
            </w:r>
            <w:r w:rsidRPr="00DB398F">
              <w:rPr>
                <w:rFonts w:cs="Times New Roman"/>
                <w:sz w:val="24"/>
                <w:szCs w:val="24"/>
                <w:vertAlign w:val="subscript"/>
                <w:lang w:val="pt-BR"/>
              </w:rPr>
              <w:t>2</w:t>
            </w:r>
            <w:r w:rsidRPr="00DB398F">
              <w:rPr>
                <w:rFonts w:cs="Times New Roman"/>
                <w:sz w:val="24"/>
                <w:szCs w:val="24"/>
                <w:lang w:val="pt-BR"/>
              </w:rPr>
              <w:t xml:space="preserve"> = I</w:t>
            </w:r>
            <w:r w:rsidRPr="00DB398F">
              <w:rPr>
                <w:rFonts w:cs="Times New Roman"/>
                <w:sz w:val="24"/>
                <w:szCs w:val="24"/>
                <w:vertAlign w:val="subscript"/>
                <w:lang w:val="pt-BR"/>
              </w:rPr>
              <w:t>2</w:t>
            </w:r>
            <w:r w:rsidRPr="00DB398F">
              <w:rPr>
                <w:rFonts w:cs="Times New Roman"/>
                <w:sz w:val="24"/>
                <w:szCs w:val="24"/>
                <w:lang w:val="pt-BR"/>
              </w:rPr>
              <w:t xml:space="preserve"> . R</w:t>
            </w:r>
            <w:r w:rsidRPr="00DB398F">
              <w:rPr>
                <w:rFonts w:cs="Times New Roman"/>
                <w:sz w:val="24"/>
                <w:szCs w:val="24"/>
                <w:vertAlign w:val="subscript"/>
                <w:lang w:val="pt-BR"/>
              </w:rPr>
              <w:t>2</w:t>
            </w:r>
            <w:r w:rsidRPr="00DB398F">
              <w:rPr>
                <w:rFonts w:cs="Times New Roman"/>
                <w:sz w:val="24"/>
                <w:szCs w:val="24"/>
                <w:lang w:val="pt-BR"/>
              </w:rPr>
              <w:t xml:space="preserve"> = 0,4. 5 = 2 V</w:t>
            </w:r>
          </w:p>
          <w:p w14:paraId="0A8B4791"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t>U</w:t>
            </w:r>
            <w:r w:rsidRPr="00DB398F">
              <w:rPr>
                <w:rFonts w:cs="Times New Roman"/>
                <w:sz w:val="24"/>
                <w:szCs w:val="24"/>
                <w:vertAlign w:val="subscript"/>
                <w:lang w:val="pt-BR"/>
              </w:rPr>
              <w:t>3</w:t>
            </w:r>
            <w:r w:rsidRPr="00DB398F">
              <w:rPr>
                <w:rFonts w:cs="Times New Roman"/>
                <w:sz w:val="24"/>
                <w:szCs w:val="24"/>
                <w:lang w:val="pt-BR"/>
              </w:rPr>
              <w:t xml:space="preserve"> = I</w:t>
            </w:r>
            <w:r w:rsidRPr="00DB398F">
              <w:rPr>
                <w:rFonts w:cs="Times New Roman"/>
                <w:sz w:val="24"/>
                <w:szCs w:val="24"/>
                <w:vertAlign w:val="subscript"/>
                <w:lang w:val="pt-BR"/>
              </w:rPr>
              <w:t>3</w:t>
            </w:r>
            <w:r w:rsidRPr="00DB398F">
              <w:rPr>
                <w:rFonts w:cs="Times New Roman"/>
                <w:sz w:val="24"/>
                <w:szCs w:val="24"/>
                <w:lang w:val="pt-BR"/>
              </w:rPr>
              <w:t xml:space="preserve"> . R</w:t>
            </w:r>
            <w:r w:rsidRPr="00DB398F">
              <w:rPr>
                <w:rFonts w:cs="Times New Roman"/>
                <w:sz w:val="24"/>
                <w:szCs w:val="24"/>
                <w:vertAlign w:val="subscript"/>
                <w:lang w:val="pt-BR"/>
              </w:rPr>
              <w:t>3</w:t>
            </w:r>
            <w:r w:rsidRPr="00DB398F">
              <w:rPr>
                <w:rFonts w:cs="Times New Roman"/>
                <w:sz w:val="24"/>
                <w:szCs w:val="24"/>
                <w:lang w:val="pt-BR"/>
              </w:rPr>
              <w:t xml:space="preserve"> = 0,4. 5 = 2V</w:t>
            </w:r>
          </w:p>
          <w:p w14:paraId="1C45425F"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t>Vậy Điện trở của đoạn mạch AB là 30</w:t>
            </w:r>
            <w:r w:rsidRPr="00DB398F">
              <w:rPr>
                <w:rFonts w:cs="Times New Roman"/>
                <w:position w:val="-4"/>
                <w:sz w:val="24"/>
                <w:szCs w:val="24"/>
                <w:lang w:val="pt-BR"/>
              </w:rPr>
              <w:object w:dxaOrig="260" w:dyaOrig="260" w14:anchorId="63D6AEB0">
                <v:shape id="_x0000_i1152" type="#_x0000_t75" style="width:12.75pt;height:12.75pt" o:ole="">
                  <v:imagedata r:id="rId66" o:title=""/>
                </v:shape>
                <o:OLEObject Type="Embed" ProgID="Equation.3" ShapeID="_x0000_i1152" DrawAspect="Content" ObjectID="_1822430204" r:id="rId70"/>
              </w:object>
            </w:r>
            <w:r w:rsidRPr="00DB398F">
              <w:rPr>
                <w:rFonts w:cs="Times New Roman"/>
                <w:sz w:val="24"/>
                <w:szCs w:val="24"/>
                <w:lang w:val="pt-BR"/>
              </w:rPr>
              <w:t xml:space="preserve"> </w:t>
            </w:r>
          </w:p>
          <w:p w14:paraId="280FEEEF"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t>U</w:t>
            </w:r>
            <w:r w:rsidRPr="00DB398F">
              <w:rPr>
                <w:rFonts w:cs="Times New Roman"/>
                <w:sz w:val="24"/>
                <w:szCs w:val="24"/>
                <w:vertAlign w:val="subscript"/>
                <w:lang w:val="pt-BR"/>
              </w:rPr>
              <w:t>1</w:t>
            </w:r>
            <w:r w:rsidRPr="00DB398F">
              <w:rPr>
                <w:rFonts w:cs="Times New Roman"/>
                <w:sz w:val="24"/>
                <w:szCs w:val="24"/>
                <w:lang w:val="pt-BR"/>
              </w:rPr>
              <w:t xml:space="preserve"> = 8 V;    U</w:t>
            </w:r>
            <w:r w:rsidRPr="00DB398F">
              <w:rPr>
                <w:rFonts w:cs="Times New Roman"/>
                <w:sz w:val="24"/>
                <w:szCs w:val="24"/>
                <w:vertAlign w:val="subscript"/>
                <w:lang w:val="pt-BR"/>
              </w:rPr>
              <w:t>2</w:t>
            </w:r>
            <w:r w:rsidRPr="00DB398F">
              <w:rPr>
                <w:rFonts w:cs="Times New Roman"/>
                <w:sz w:val="24"/>
                <w:szCs w:val="24"/>
                <w:lang w:val="pt-BR"/>
              </w:rPr>
              <w:t xml:space="preserve"> = 2 V; U</w:t>
            </w:r>
            <w:r w:rsidRPr="00DB398F">
              <w:rPr>
                <w:rFonts w:cs="Times New Roman"/>
                <w:sz w:val="24"/>
                <w:szCs w:val="24"/>
                <w:vertAlign w:val="subscript"/>
                <w:lang w:val="pt-BR"/>
              </w:rPr>
              <w:t>3</w:t>
            </w:r>
            <w:r w:rsidRPr="00DB398F">
              <w:rPr>
                <w:rFonts w:cs="Times New Roman"/>
                <w:sz w:val="24"/>
                <w:szCs w:val="24"/>
                <w:lang w:val="pt-BR"/>
              </w:rPr>
              <w:t xml:space="preserve"> = 2V</w:t>
            </w:r>
          </w:p>
          <w:p w14:paraId="064E180D" w14:textId="77777777" w:rsidR="00DB398F" w:rsidRPr="00DB398F" w:rsidRDefault="00DB398F" w:rsidP="0039490E">
            <w:pPr>
              <w:jc w:val="both"/>
              <w:rPr>
                <w:rFonts w:cs="Times New Roman"/>
                <w:sz w:val="24"/>
                <w:szCs w:val="24"/>
                <w:lang w:val="pt-BR"/>
              </w:rPr>
            </w:pPr>
          </w:p>
        </w:tc>
        <w:tc>
          <w:tcPr>
            <w:tcW w:w="949" w:type="dxa"/>
            <w:shd w:val="clear" w:color="auto" w:fill="auto"/>
          </w:tcPr>
          <w:p w14:paraId="7CFD5A4C" w14:textId="77777777" w:rsidR="00DB398F" w:rsidRPr="00DB398F" w:rsidRDefault="00DB398F" w:rsidP="004711E0">
            <w:pPr>
              <w:spacing w:line="276" w:lineRule="auto"/>
              <w:jc w:val="center"/>
              <w:rPr>
                <w:rFonts w:cs="Times New Roman"/>
                <w:sz w:val="24"/>
                <w:szCs w:val="24"/>
                <w:lang w:val="vi-VN"/>
              </w:rPr>
            </w:pPr>
          </w:p>
          <w:p w14:paraId="1E7E22ED" w14:textId="77777777" w:rsidR="00DB398F" w:rsidRPr="00DB398F" w:rsidRDefault="00DB398F" w:rsidP="004711E0">
            <w:pPr>
              <w:spacing w:line="276" w:lineRule="auto"/>
              <w:jc w:val="center"/>
              <w:rPr>
                <w:rFonts w:cs="Times New Roman"/>
                <w:sz w:val="24"/>
                <w:szCs w:val="24"/>
                <w:lang w:val="vi-VN"/>
              </w:rPr>
            </w:pPr>
            <w:r w:rsidRPr="00DB398F">
              <w:rPr>
                <w:rFonts w:cs="Times New Roman"/>
                <w:sz w:val="24"/>
                <w:szCs w:val="24"/>
                <w:lang w:val="vi-VN"/>
              </w:rPr>
              <w:t>0,5đ</w:t>
            </w:r>
          </w:p>
          <w:p w14:paraId="680EA7C0" w14:textId="77777777" w:rsidR="00DB398F" w:rsidRPr="00DB398F" w:rsidRDefault="00DB398F" w:rsidP="004711E0">
            <w:pPr>
              <w:spacing w:line="276" w:lineRule="auto"/>
              <w:jc w:val="center"/>
              <w:rPr>
                <w:rFonts w:cs="Times New Roman"/>
                <w:sz w:val="24"/>
                <w:szCs w:val="24"/>
                <w:lang w:val="vi-VN"/>
              </w:rPr>
            </w:pPr>
          </w:p>
          <w:p w14:paraId="15465FCC" w14:textId="77777777" w:rsidR="00DB398F" w:rsidRPr="00DB398F" w:rsidRDefault="00DB398F" w:rsidP="004711E0">
            <w:pPr>
              <w:spacing w:line="276" w:lineRule="auto"/>
              <w:jc w:val="center"/>
              <w:rPr>
                <w:rFonts w:cs="Times New Roman"/>
                <w:sz w:val="24"/>
                <w:szCs w:val="24"/>
                <w:lang w:val="vi-VN"/>
              </w:rPr>
            </w:pPr>
          </w:p>
          <w:p w14:paraId="47D5CFEE" w14:textId="77777777" w:rsidR="00DB398F" w:rsidRPr="00DB398F" w:rsidRDefault="00DB398F" w:rsidP="004711E0">
            <w:pPr>
              <w:spacing w:line="276" w:lineRule="auto"/>
              <w:jc w:val="center"/>
              <w:rPr>
                <w:rFonts w:cs="Times New Roman"/>
                <w:sz w:val="24"/>
                <w:szCs w:val="24"/>
                <w:lang w:val="vi-VN"/>
              </w:rPr>
            </w:pPr>
          </w:p>
          <w:p w14:paraId="7096A77D" w14:textId="77777777" w:rsidR="00DB398F" w:rsidRPr="00DB398F" w:rsidRDefault="00DB398F" w:rsidP="004711E0">
            <w:pPr>
              <w:spacing w:line="276" w:lineRule="auto"/>
              <w:jc w:val="center"/>
              <w:rPr>
                <w:rFonts w:cs="Times New Roman"/>
                <w:sz w:val="24"/>
                <w:szCs w:val="24"/>
                <w:lang w:val="vi-VN"/>
              </w:rPr>
            </w:pPr>
            <w:r w:rsidRPr="00DB398F">
              <w:rPr>
                <w:rFonts w:cs="Times New Roman"/>
                <w:sz w:val="24"/>
                <w:szCs w:val="24"/>
                <w:lang w:val="vi-VN"/>
              </w:rPr>
              <w:t>0,</w:t>
            </w:r>
            <w:r w:rsidRPr="00DB398F">
              <w:rPr>
                <w:rFonts w:cs="Times New Roman"/>
                <w:sz w:val="24"/>
                <w:szCs w:val="24"/>
              </w:rPr>
              <w:t>5</w:t>
            </w:r>
            <w:r w:rsidRPr="00DB398F">
              <w:rPr>
                <w:rFonts w:cs="Times New Roman"/>
                <w:sz w:val="24"/>
                <w:szCs w:val="24"/>
                <w:lang w:val="vi-VN"/>
              </w:rPr>
              <w:t>đ</w:t>
            </w:r>
          </w:p>
          <w:p w14:paraId="5EA451EE" w14:textId="77777777" w:rsidR="00DB398F" w:rsidRPr="00DB398F" w:rsidRDefault="00DB398F" w:rsidP="004711E0">
            <w:pPr>
              <w:spacing w:line="276" w:lineRule="auto"/>
              <w:jc w:val="center"/>
              <w:rPr>
                <w:rFonts w:cs="Times New Roman"/>
                <w:sz w:val="24"/>
                <w:szCs w:val="24"/>
                <w:lang w:val="vi-VN"/>
              </w:rPr>
            </w:pPr>
          </w:p>
          <w:p w14:paraId="60E80A79" w14:textId="77777777" w:rsidR="00DB398F" w:rsidRPr="00DB398F" w:rsidRDefault="00DB398F" w:rsidP="004711E0">
            <w:pPr>
              <w:spacing w:line="276" w:lineRule="auto"/>
              <w:jc w:val="center"/>
              <w:rPr>
                <w:rFonts w:cs="Times New Roman"/>
                <w:sz w:val="24"/>
                <w:szCs w:val="24"/>
              </w:rPr>
            </w:pPr>
            <w:r w:rsidRPr="00DB398F">
              <w:rPr>
                <w:rFonts w:cs="Times New Roman"/>
                <w:sz w:val="24"/>
                <w:szCs w:val="24"/>
              </w:rPr>
              <w:t>0,5đ</w:t>
            </w:r>
          </w:p>
          <w:p w14:paraId="40E6BD31" w14:textId="77777777" w:rsidR="00DB398F" w:rsidRPr="00DB398F" w:rsidRDefault="00DB398F" w:rsidP="004711E0">
            <w:pPr>
              <w:spacing w:line="276" w:lineRule="auto"/>
              <w:jc w:val="center"/>
              <w:rPr>
                <w:rFonts w:cs="Times New Roman"/>
                <w:sz w:val="24"/>
                <w:szCs w:val="24"/>
              </w:rPr>
            </w:pPr>
            <w:r w:rsidRPr="00DB398F">
              <w:rPr>
                <w:rFonts w:cs="Times New Roman"/>
                <w:sz w:val="24"/>
                <w:szCs w:val="24"/>
              </w:rPr>
              <w:lastRenderedPageBreak/>
              <w:t>0,5đ</w:t>
            </w:r>
          </w:p>
          <w:p w14:paraId="6EF4D697" w14:textId="77777777" w:rsidR="00DB398F" w:rsidRPr="00DB398F" w:rsidRDefault="00DB398F" w:rsidP="00D22D05">
            <w:pPr>
              <w:spacing w:line="276" w:lineRule="auto"/>
              <w:rPr>
                <w:rFonts w:cs="Times New Roman"/>
                <w:sz w:val="24"/>
                <w:szCs w:val="24"/>
              </w:rPr>
            </w:pPr>
            <w:r w:rsidRPr="00DB398F">
              <w:rPr>
                <w:rFonts w:cs="Times New Roman"/>
                <w:sz w:val="24"/>
                <w:szCs w:val="24"/>
              </w:rPr>
              <w:t xml:space="preserve">   0,25đ</w:t>
            </w:r>
          </w:p>
          <w:p w14:paraId="41D95E3C" w14:textId="77777777" w:rsidR="00DB398F" w:rsidRPr="00DB398F" w:rsidRDefault="00DB398F" w:rsidP="004711E0">
            <w:pPr>
              <w:spacing w:line="276" w:lineRule="auto"/>
              <w:jc w:val="center"/>
              <w:rPr>
                <w:rFonts w:cs="Times New Roman"/>
                <w:sz w:val="24"/>
                <w:szCs w:val="24"/>
              </w:rPr>
            </w:pPr>
          </w:p>
          <w:p w14:paraId="4B00F58B" w14:textId="77777777" w:rsidR="00DB398F" w:rsidRPr="00DB398F" w:rsidRDefault="00DB398F" w:rsidP="004711E0">
            <w:pPr>
              <w:spacing w:line="276" w:lineRule="auto"/>
              <w:jc w:val="center"/>
              <w:rPr>
                <w:rFonts w:cs="Times New Roman"/>
                <w:sz w:val="24"/>
                <w:szCs w:val="24"/>
              </w:rPr>
            </w:pPr>
            <w:r w:rsidRPr="00DB398F">
              <w:rPr>
                <w:rFonts w:cs="Times New Roman"/>
                <w:sz w:val="24"/>
                <w:szCs w:val="24"/>
              </w:rPr>
              <w:t>0,25đ</w:t>
            </w:r>
          </w:p>
        </w:tc>
      </w:tr>
      <w:tr w:rsidR="00DB398F" w:rsidRPr="00DB398F" w14:paraId="0B78699E" w14:textId="77777777" w:rsidTr="0039490E">
        <w:tc>
          <w:tcPr>
            <w:tcW w:w="756" w:type="dxa"/>
            <w:shd w:val="clear" w:color="auto" w:fill="auto"/>
          </w:tcPr>
          <w:p w14:paraId="5AC55CA9" w14:textId="77777777" w:rsidR="00DB398F" w:rsidRPr="00DB398F" w:rsidRDefault="00DB398F" w:rsidP="004711E0">
            <w:pPr>
              <w:spacing w:line="276" w:lineRule="auto"/>
              <w:jc w:val="center"/>
              <w:rPr>
                <w:rFonts w:cs="Times New Roman"/>
                <w:b/>
                <w:sz w:val="24"/>
                <w:szCs w:val="24"/>
              </w:rPr>
            </w:pPr>
            <w:r w:rsidRPr="00DB398F">
              <w:rPr>
                <w:rFonts w:cs="Times New Roman"/>
                <w:b/>
                <w:sz w:val="24"/>
                <w:szCs w:val="24"/>
              </w:rPr>
              <w:lastRenderedPageBreak/>
              <w:t>4</w:t>
            </w:r>
          </w:p>
        </w:tc>
        <w:tc>
          <w:tcPr>
            <w:tcW w:w="8776" w:type="dxa"/>
            <w:shd w:val="clear" w:color="auto" w:fill="auto"/>
          </w:tcPr>
          <w:p w14:paraId="6080B1F5"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Vận tốc của người học viên đó là:</w:t>
            </w:r>
          </w:p>
          <w:p w14:paraId="4437F9CB"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v = s/t = 600/50 = 12 m/s</w:t>
            </w:r>
          </w:p>
          <w:p w14:paraId="3276A8E7"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Khối lượng của học viên :</w:t>
            </w:r>
          </w:p>
          <w:p w14:paraId="0D3A7CB0"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m = P / 10 = 70kg</w:t>
            </w:r>
          </w:p>
          <w:p w14:paraId="17CE2C74"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 xml:space="preserve">Động năng của học viên đó là </w:t>
            </w:r>
          </w:p>
          <w:p w14:paraId="5B8C20AD"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Wđ</w:t>
            </w:r>
            <w:r w:rsidRPr="00DB398F">
              <w:rPr>
                <w:rFonts w:cs="Times New Roman"/>
                <w:sz w:val="24"/>
                <w:szCs w:val="24"/>
                <w:vertAlign w:val="subscript"/>
                <w:lang w:val="pt-BR"/>
              </w:rPr>
              <w:t xml:space="preserve"> = </w:t>
            </w:r>
            <w:r w:rsidRPr="00DB398F">
              <w:rPr>
                <w:rFonts w:cs="Times New Roman"/>
                <w:sz w:val="24"/>
                <w:szCs w:val="24"/>
                <w:lang w:val="pt-BR"/>
              </w:rPr>
              <w:t>m.v</w:t>
            </w:r>
            <w:r w:rsidRPr="00DB398F">
              <w:rPr>
                <w:rFonts w:cs="Times New Roman"/>
                <w:sz w:val="24"/>
                <w:szCs w:val="24"/>
                <w:vertAlign w:val="superscript"/>
                <w:lang w:val="pt-BR"/>
              </w:rPr>
              <w:t>2</w:t>
            </w:r>
            <w:r w:rsidRPr="00DB398F">
              <w:rPr>
                <w:rFonts w:cs="Times New Roman"/>
                <w:sz w:val="24"/>
                <w:szCs w:val="24"/>
                <w:lang w:val="pt-BR"/>
              </w:rPr>
              <w:t>/ 2= 5040 J</w:t>
            </w:r>
          </w:p>
        </w:tc>
        <w:tc>
          <w:tcPr>
            <w:tcW w:w="949" w:type="dxa"/>
            <w:shd w:val="clear" w:color="auto" w:fill="auto"/>
          </w:tcPr>
          <w:p w14:paraId="29CE7214" w14:textId="77777777" w:rsidR="00DB398F" w:rsidRPr="00DB398F" w:rsidRDefault="00DB398F" w:rsidP="004711E0">
            <w:pPr>
              <w:spacing w:line="276" w:lineRule="auto"/>
              <w:jc w:val="center"/>
              <w:rPr>
                <w:rFonts w:cs="Times New Roman"/>
                <w:sz w:val="24"/>
                <w:szCs w:val="24"/>
              </w:rPr>
            </w:pPr>
            <w:r w:rsidRPr="00DB398F">
              <w:rPr>
                <w:rFonts w:cs="Times New Roman"/>
                <w:sz w:val="24"/>
                <w:szCs w:val="24"/>
              </w:rPr>
              <w:t>0,25đ</w:t>
            </w:r>
          </w:p>
          <w:p w14:paraId="6FFB2BF3" w14:textId="77777777" w:rsidR="00DB398F" w:rsidRPr="00DB398F" w:rsidRDefault="00DB398F" w:rsidP="004711E0">
            <w:pPr>
              <w:spacing w:line="276" w:lineRule="auto"/>
              <w:jc w:val="center"/>
              <w:rPr>
                <w:rFonts w:cs="Times New Roman"/>
                <w:sz w:val="24"/>
                <w:szCs w:val="24"/>
              </w:rPr>
            </w:pPr>
          </w:p>
          <w:p w14:paraId="11D1FC72" w14:textId="77777777" w:rsidR="00DB398F" w:rsidRPr="00DB398F" w:rsidRDefault="00DB398F" w:rsidP="00D22D05">
            <w:pPr>
              <w:spacing w:line="276" w:lineRule="auto"/>
              <w:rPr>
                <w:rFonts w:cs="Times New Roman"/>
                <w:sz w:val="24"/>
                <w:szCs w:val="24"/>
              </w:rPr>
            </w:pPr>
            <w:r w:rsidRPr="00DB398F">
              <w:rPr>
                <w:rFonts w:cs="Times New Roman"/>
                <w:sz w:val="24"/>
                <w:szCs w:val="24"/>
              </w:rPr>
              <w:t xml:space="preserve">  0,25đ</w:t>
            </w:r>
          </w:p>
          <w:p w14:paraId="3FCE5BEF" w14:textId="77777777" w:rsidR="00DB398F" w:rsidRPr="00DB398F" w:rsidRDefault="00DB398F" w:rsidP="00D22D05">
            <w:pPr>
              <w:spacing w:line="276" w:lineRule="auto"/>
              <w:rPr>
                <w:rFonts w:cs="Times New Roman"/>
                <w:sz w:val="24"/>
                <w:szCs w:val="24"/>
              </w:rPr>
            </w:pPr>
          </w:p>
          <w:p w14:paraId="6AA9B457" w14:textId="77777777" w:rsidR="00DB398F" w:rsidRPr="00DB398F" w:rsidRDefault="00DB398F" w:rsidP="00D22D05">
            <w:pPr>
              <w:spacing w:line="276" w:lineRule="auto"/>
              <w:rPr>
                <w:rFonts w:cs="Times New Roman"/>
                <w:sz w:val="24"/>
                <w:szCs w:val="24"/>
              </w:rPr>
            </w:pPr>
            <w:r w:rsidRPr="00DB398F">
              <w:rPr>
                <w:rFonts w:cs="Times New Roman"/>
                <w:sz w:val="24"/>
                <w:szCs w:val="24"/>
              </w:rPr>
              <w:t xml:space="preserve">  0,5đ</w:t>
            </w:r>
          </w:p>
        </w:tc>
      </w:tr>
      <w:tr w:rsidR="00DB398F" w:rsidRPr="00DB398F" w14:paraId="08052109" w14:textId="77777777" w:rsidTr="0039490E">
        <w:tc>
          <w:tcPr>
            <w:tcW w:w="756" w:type="dxa"/>
            <w:shd w:val="clear" w:color="auto" w:fill="auto"/>
          </w:tcPr>
          <w:p w14:paraId="2578771E" w14:textId="77777777" w:rsidR="00DB398F" w:rsidRPr="00DB398F" w:rsidRDefault="00DB398F" w:rsidP="004711E0">
            <w:pPr>
              <w:spacing w:line="276" w:lineRule="auto"/>
              <w:jc w:val="center"/>
              <w:rPr>
                <w:rFonts w:cs="Times New Roman"/>
                <w:b/>
                <w:sz w:val="24"/>
                <w:szCs w:val="24"/>
                <w:lang w:val="es-ES"/>
              </w:rPr>
            </w:pPr>
          </w:p>
        </w:tc>
        <w:tc>
          <w:tcPr>
            <w:tcW w:w="8776" w:type="dxa"/>
            <w:shd w:val="clear" w:color="auto" w:fill="auto"/>
          </w:tcPr>
          <w:p w14:paraId="197E6D87" w14:textId="77777777" w:rsidR="00DB398F" w:rsidRPr="00DB398F" w:rsidRDefault="00DB398F" w:rsidP="004711E0">
            <w:pPr>
              <w:spacing w:line="276" w:lineRule="auto"/>
              <w:jc w:val="center"/>
              <w:rPr>
                <w:rFonts w:cs="Times New Roman"/>
                <w:b/>
                <w:bCs/>
                <w:sz w:val="24"/>
                <w:szCs w:val="24"/>
                <w:lang w:val="vi-VN"/>
              </w:rPr>
            </w:pPr>
            <w:r w:rsidRPr="00DB398F">
              <w:rPr>
                <w:rFonts w:cs="Times New Roman"/>
                <w:b/>
                <w:bCs/>
                <w:sz w:val="24"/>
                <w:szCs w:val="24"/>
                <w:lang w:val="vi-VN"/>
              </w:rPr>
              <w:t>Tổng điểm</w:t>
            </w:r>
          </w:p>
        </w:tc>
        <w:tc>
          <w:tcPr>
            <w:tcW w:w="949" w:type="dxa"/>
            <w:shd w:val="clear" w:color="auto" w:fill="auto"/>
          </w:tcPr>
          <w:p w14:paraId="223C8D4A" w14:textId="77777777" w:rsidR="00DB398F" w:rsidRPr="00DB398F" w:rsidRDefault="00DB398F" w:rsidP="004711E0">
            <w:pPr>
              <w:spacing w:line="276" w:lineRule="auto"/>
              <w:jc w:val="center"/>
              <w:rPr>
                <w:rFonts w:cs="Times New Roman"/>
                <w:b/>
                <w:bCs/>
                <w:sz w:val="24"/>
                <w:szCs w:val="24"/>
                <w:lang w:val="vi-VN"/>
              </w:rPr>
            </w:pPr>
            <w:r w:rsidRPr="00DB398F">
              <w:rPr>
                <w:rFonts w:cs="Times New Roman"/>
                <w:b/>
                <w:bCs/>
                <w:sz w:val="24"/>
                <w:szCs w:val="24"/>
                <w:lang w:val="vi-VN"/>
              </w:rPr>
              <w:t>10</w:t>
            </w:r>
          </w:p>
        </w:tc>
      </w:tr>
    </w:tbl>
    <w:p w14:paraId="47D0FEE1" w14:textId="77777777" w:rsidR="00DB398F" w:rsidRPr="00DB398F" w:rsidRDefault="00DB398F" w:rsidP="008B39A7">
      <w:pPr>
        <w:jc w:val="both"/>
        <w:rPr>
          <w:rFonts w:eastAsia="Calibri" w:cs="Times New Roman"/>
          <w:b/>
          <w:bCs/>
          <w:sz w:val="24"/>
          <w:szCs w:val="24"/>
          <w:lang w:val="fr-F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0CD656E9" w14:textId="77777777" w:rsidTr="00024B04">
        <w:tc>
          <w:tcPr>
            <w:tcW w:w="3657" w:type="dxa"/>
          </w:tcPr>
          <w:p w14:paraId="3EAF17D4" w14:textId="06F5B5D2"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6</w:t>
            </w:r>
          </w:p>
        </w:tc>
        <w:tc>
          <w:tcPr>
            <w:tcW w:w="6184" w:type="dxa"/>
          </w:tcPr>
          <w:p w14:paraId="5E31FA9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3E67D6F0"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30AD8BBB"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2B1336EE" w14:textId="77777777" w:rsidR="00DB398F" w:rsidRPr="00DB398F" w:rsidRDefault="00DB398F" w:rsidP="008B39A7">
      <w:pPr>
        <w:jc w:val="both"/>
        <w:rPr>
          <w:rFonts w:eastAsia="Calibri" w:cs="Times New Roman"/>
          <w:b/>
          <w:bCs/>
          <w:sz w:val="24"/>
          <w:szCs w:val="24"/>
          <w:lang w:val="fr-FR"/>
        </w:rPr>
      </w:pPr>
    </w:p>
    <w:p w14:paraId="732CC5B7" w14:textId="77777777" w:rsidR="00DB398F" w:rsidRPr="00DB398F" w:rsidRDefault="00DB398F" w:rsidP="00176CB4">
      <w:pPr>
        <w:pStyle w:val="NoSpacing"/>
        <w:rPr>
          <w:rFonts w:ascii="Times New Roman" w:eastAsia="Arial" w:hAnsi="Times New Roman" w:cs="Times New Roman"/>
          <w:b/>
          <w:bCs/>
          <w:kern w:val="0"/>
          <w:sz w:val="24"/>
          <w:szCs w:val="24"/>
          <w:lang w:val="nl-NL"/>
          <w14:ligatures w14:val="none"/>
        </w:rPr>
      </w:pPr>
      <w:r w:rsidRPr="00DB398F">
        <w:rPr>
          <w:rFonts w:ascii="Times New Roman" w:eastAsia="Arial" w:hAnsi="Times New Roman" w:cs="Times New Roman"/>
          <w:b/>
          <w:bCs/>
          <w:kern w:val="0"/>
          <w:sz w:val="24"/>
          <w:szCs w:val="24"/>
          <w:lang w:val="vi-VN"/>
          <w14:ligatures w14:val="none"/>
        </w:rPr>
        <w:t xml:space="preserve">                                                                    </w:t>
      </w:r>
    </w:p>
    <w:p w14:paraId="17A9DF90" w14:textId="77777777" w:rsidR="00DB398F" w:rsidRPr="00DB398F" w:rsidRDefault="00DB398F" w:rsidP="005F12B2">
      <w:pPr>
        <w:spacing w:after="0" w:line="240" w:lineRule="auto"/>
        <w:jc w:val="both"/>
        <w:rPr>
          <w:rFonts w:eastAsia="Times New Roman" w:cs="Times New Roman"/>
          <w:b/>
          <w:i/>
          <w:iCs/>
          <w:color w:val="000000" w:themeColor="text1"/>
          <w:sz w:val="24"/>
          <w:szCs w:val="24"/>
          <w:lang w:val="vi"/>
        </w:rPr>
      </w:pPr>
      <w:r w:rsidRPr="00DB398F">
        <w:rPr>
          <w:rFonts w:eastAsia="Times New Roman" w:cs="Times New Roman"/>
          <w:b/>
          <w:color w:val="000000" w:themeColor="text1"/>
          <w:sz w:val="24"/>
          <w:szCs w:val="24"/>
          <w:lang w:val="vi"/>
        </w:rPr>
        <w:t xml:space="preserve">PHẦN I. </w:t>
      </w:r>
      <w:r w:rsidRPr="00DB398F">
        <w:rPr>
          <w:rFonts w:eastAsia="Times New Roman" w:cs="Times New Roman"/>
          <w:b/>
          <w:bCs/>
          <w:i/>
          <w:iCs/>
          <w:color w:val="000000" w:themeColor="text1"/>
          <w:sz w:val="24"/>
          <w:szCs w:val="24"/>
          <w:lang w:val="vi"/>
        </w:rPr>
        <w:t xml:space="preserve">Trắc nghiệm nhiều phương án lựa chọn. </w:t>
      </w:r>
      <w:r w:rsidRPr="00DB398F">
        <w:rPr>
          <w:rFonts w:eastAsia="Times New Roman" w:cs="Times New Roman"/>
          <w:b/>
          <w:i/>
          <w:iCs/>
          <w:color w:val="000000" w:themeColor="text1"/>
          <w:sz w:val="24"/>
          <w:szCs w:val="24"/>
          <w:lang w:val="vi"/>
        </w:rPr>
        <w:t>Mỗi câu hỏi học sinh chỉ chọn một phương án.</w:t>
      </w:r>
    </w:p>
    <w:p w14:paraId="6AF2684F" w14:textId="77777777" w:rsidR="00DB398F" w:rsidRPr="00DB398F" w:rsidRDefault="00DB398F" w:rsidP="00BC6D88">
      <w:pPr>
        <w:tabs>
          <w:tab w:val="left" w:pos="426"/>
        </w:tabs>
        <w:spacing w:after="0" w:line="240" w:lineRule="auto"/>
        <w:jc w:val="both"/>
        <w:rPr>
          <w:rFonts w:eastAsia="Arial" w:cs="Times New Roman"/>
          <w:b/>
          <w:color w:val="000000" w:themeColor="text1"/>
          <w:sz w:val="24"/>
          <w:szCs w:val="24"/>
        </w:rPr>
      </w:pPr>
      <w:r w:rsidRPr="00D83F01">
        <w:rPr>
          <w:rFonts w:eastAsia="Arial" w:cs="Times New Roman"/>
          <w:b/>
          <w:color w:val="C00000"/>
          <w:sz w:val="24"/>
          <w:szCs w:val="24"/>
          <w:lang w:val="vi-VN"/>
        </w:rPr>
        <w:t xml:space="preserve">Câu </w:t>
      </w:r>
      <w:r w:rsidRPr="00D83F01">
        <w:rPr>
          <w:rFonts w:eastAsia="Arial" w:cs="Times New Roman"/>
          <w:b/>
          <w:color w:val="C00000"/>
          <w:sz w:val="24"/>
          <w:szCs w:val="24"/>
        </w:rPr>
        <w:t>1</w:t>
      </w:r>
      <w:r w:rsidRPr="00D83F01">
        <w:rPr>
          <w:rFonts w:eastAsia="Arial" w:cs="Times New Roman"/>
          <w:b/>
          <w:color w:val="C00000"/>
          <w:sz w:val="24"/>
          <w:szCs w:val="24"/>
          <w:lang w:val="vi-VN"/>
        </w:rPr>
        <w:t>:</w:t>
      </w:r>
      <w:r w:rsidRPr="00DB398F">
        <w:rPr>
          <w:rFonts w:eastAsia="Arial" w:cs="Times New Roman"/>
          <w:b/>
          <w:color w:val="000000" w:themeColor="text1"/>
          <w:sz w:val="24"/>
          <w:szCs w:val="24"/>
          <w:lang w:val="vi-VN"/>
        </w:rPr>
        <w:t xml:space="preserve"> </w:t>
      </w:r>
      <w:r w:rsidRPr="00DB398F">
        <w:rPr>
          <w:rFonts w:eastAsia="Arial" w:cs="Times New Roman"/>
          <w:bCs/>
          <w:color w:val="000000" w:themeColor="text1"/>
          <w:sz w:val="24"/>
          <w:szCs w:val="24"/>
        </w:rPr>
        <w:t>Một người kéo thùng hàng</w:t>
      </w:r>
      <w:r w:rsidRPr="00DB398F">
        <w:rPr>
          <w:rFonts w:eastAsia="Arial" w:cs="Times New Roman"/>
          <w:color w:val="000000" w:themeColor="text1"/>
          <w:sz w:val="24"/>
          <w:szCs w:val="24"/>
          <w:lang w:val="vi-VN"/>
        </w:rPr>
        <w:t xml:space="preserve"> với lực </w:t>
      </w:r>
      <m:oMath>
        <m:r>
          <w:rPr>
            <w:rFonts w:ascii="Cambria Math" w:eastAsia="Arial" w:hAnsi="Cambria Math" w:cs="Times New Roman"/>
            <w:color w:val="000000" w:themeColor="text1"/>
            <w:sz w:val="24"/>
            <w:szCs w:val="24"/>
            <w:lang w:val="vi-VN"/>
          </w:rPr>
          <m:t>F=500N</m:t>
        </m:r>
      </m:oMath>
      <w:r w:rsidRPr="00DB398F">
        <w:rPr>
          <w:rFonts w:eastAsia="Arial" w:cs="Times New Roman"/>
          <w:color w:val="000000" w:themeColor="text1"/>
          <w:sz w:val="24"/>
          <w:szCs w:val="24"/>
          <w:lang w:val="vi-VN"/>
        </w:rPr>
        <w:t xml:space="preserve">. Công của </w:t>
      </w:r>
      <w:r w:rsidRPr="00DB398F">
        <w:rPr>
          <w:rFonts w:eastAsia="Arial" w:cs="Times New Roman"/>
          <w:color w:val="000000" w:themeColor="text1"/>
          <w:sz w:val="24"/>
          <w:szCs w:val="24"/>
        </w:rPr>
        <w:t xml:space="preserve">trọng lực khi kéo thùng hàng </w:t>
      </w:r>
      <w:r w:rsidRPr="00DB398F">
        <w:rPr>
          <w:rFonts w:eastAsia="Arial" w:cs="Times New Roman"/>
          <w:color w:val="000000" w:themeColor="text1"/>
          <w:sz w:val="24"/>
          <w:szCs w:val="24"/>
          <w:lang w:val="vi-VN"/>
        </w:rPr>
        <w:t xml:space="preserve">dịch chuyển </w:t>
      </w:r>
      <w:r w:rsidRPr="00DB398F">
        <w:rPr>
          <w:rFonts w:eastAsia="Arial" w:cs="Times New Roman"/>
          <w:color w:val="000000" w:themeColor="text1"/>
          <w:sz w:val="24"/>
          <w:szCs w:val="24"/>
        </w:rPr>
        <w:t xml:space="preserve">2 </w:t>
      </w:r>
      <w:r w:rsidRPr="00DB398F">
        <w:rPr>
          <w:rFonts w:eastAsia="Arial" w:cs="Times New Roman"/>
          <w:color w:val="000000" w:themeColor="text1"/>
          <w:sz w:val="24"/>
          <w:szCs w:val="24"/>
          <w:lang w:val="vi-VN"/>
        </w:rPr>
        <w:t>m là</w:t>
      </w:r>
      <w:r w:rsidRPr="00DB398F">
        <w:rPr>
          <w:rFonts w:eastAsia="Arial" w:cs="Times New Roman"/>
          <w:color w:val="000000" w:themeColor="text1"/>
          <w:sz w:val="24"/>
          <w:szCs w:val="24"/>
        </w:rPr>
        <w:t>:</w:t>
      </w:r>
    </w:p>
    <w:p w14:paraId="70988619" w14:textId="77777777" w:rsidR="00DB398F" w:rsidRPr="00DB398F" w:rsidRDefault="00DB398F" w:rsidP="00BC6D88">
      <w:pPr>
        <w:tabs>
          <w:tab w:val="left" w:pos="283"/>
          <w:tab w:val="left" w:pos="426"/>
          <w:tab w:val="left" w:pos="2835"/>
          <w:tab w:val="left" w:pos="5386"/>
          <w:tab w:val="left" w:pos="7937"/>
        </w:tabs>
        <w:spacing w:after="0" w:line="240" w:lineRule="auto"/>
        <w:ind w:left="283"/>
        <w:jc w:val="both"/>
        <w:rPr>
          <w:rFonts w:eastAsia="Arial" w:cs="Times New Roman"/>
          <w:color w:val="000000" w:themeColor="text1"/>
          <w:sz w:val="24"/>
          <w:szCs w:val="24"/>
        </w:rPr>
      </w:pPr>
      <w:r w:rsidRPr="00D83F01">
        <w:rPr>
          <w:rFonts w:eastAsia="Arial" w:cs="Times New Roman"/>
          <w:b/>
          <w:color w:val="0070C0"/>
          <w:sz w:val="24"/>
          <w:szCs w:val="24"/>
          <w:lang w:val="vi-VN"/>
        </w:rPr>
        <w:t xml:space="preserve">A. </w:t>
      </w:r>
      <m:oMath>
        <m:r>
          <w:rPr>
            <w:rFonts w:ascii="Cambria Math" w:eastAsia="Arial" w:hAnsi="Cambria Math" w:cs="Times New Roman"/>
            <w:color w:val="000000" w:themeColor="text1"/>
            <w:sz w:val="24"/>
            <w:szCs w:val="24"/>
            <w:lang w:val="vi-VN"/>
          </w:rPr>
          <m:t>A=10J</m:t>
        </m:r>
      </m:oMath>
      <w:r w:rsidRPr="00DB398F">
        <w:rPr>
          <w:rFonts w:eastAsia="Arial" w:cs="Times New Roman"/>
          <w:b/>
          <w:bCs/>
          <w:color w:val="000000" w:themeColor="text1"/>
          <w:sz w:val="24"/>
          <w:szCs w:val="24"/>
        </w:rPr>
        <w:t xml:space="preserve">                   </w:t>
      </w:r>
      <w:r w:rsidRPr="00D83F01">
        <w:rPr>
          <w:rFonts w:eastAsia="Arial" w:cs="Times New Roman"/>
          <w:b/>
          <w:bCs/>
          <w:color w:val="0070C0"/>
          <w:sz w:val="24"/>
          <w:szCs w:val="24"/>
          <w:lang w:val="vi-VN"/>
        </w:rPr>
        <w:t xml:space="preserve">B. </w:t>
      </w:r>
      <m:oMath>
        <m:r>
          <w:rPr>
            <w:rFonts w:ascii="Cambria Math" w:eastAsia="Arial" w:hAnsi="Cambria Math" w:cs="Times New Roman"/>
            <w:color w:val="000000" w:themeColor="text1"/>
            <w:sz w:val="24"/>
            <w:szCs w:val="24"/>
            <w:lang w:val="vi-VN"/>
          </w:rPr>
          <m:t>A=2</m:t>
        </m:r>
        <m:r>
          <w:rPr>
            <w:rFonts w:ascii="Cambria Math" w:eastAsia="Arial" w:hAnsi="Cambria Math" w:cs="Times New Roman"/>
            <w:color w:val="000000" w:themeColor="text1"/>
            <w:sz w:val="24"/>
            <w:szCs w:val="24"/>
          </w:rPr>
          <m:t>5</m:t>
        </m:r>
        <m:r>
          <w:rPr>
            <w:rFonts w:ascii="Cambria Math" w:eastAsia="Arial" w:hAnsi="Cambria Math" w:cs="Times New Roman"/>
            <w:color w:val="000000" w:themeColor="text1"/>
            <w:sz w:val="24"/>
            <w:szCs w:val="24"/>
            <w:lang w:val="vi-VN"/>
          </w:rPr>
          <m:t>0J</m:t>
        </m:r>
      </m:oMath>
      <w:r w:rsidRPr="00DB398F">
        <w:rPr>
          <w:rFonts w:eastAsia="Arial" w:cs="Times New Roman"/>
          <w:b/>
          <w:bCs/>
          <w:color w:val="000000" w:themeColor="text1"/>
          <w:sz w:val="24"/>
          <w:szCs w:val="24"/>
        </w:rPr>
        <w:t xml:space="preserve">               </w:t>
      </w:r>
      <w:r w:rsidRPr="00D83F01">
        <w:rPr>
          <w:rFonts w:eastAsia="Arial" w:cs="Times New Roman"/>
          <w:b/>
          <w:bCs/>
          <w:color w:val="0070C0"/>
          <w:sz w:val="24"/>
          <w:szCs w:val="24"/>
          <w:lang w:val="vi-VN"/>
        </w:rPr>
        <w:t xml:space="preserve">C. </w:t>
      </w:r>
      <m:oMath>
        <m:r>
          <w:rPr>
            <w:rFonts w:ascii="Cambria Math" w:eastAsia="Arial" w:hAnsi="Cambria Math" w:cs="Times New Roman"/>
            <w:color w:val="000000" w:themeColor="text1"/>
            <w:sz w:val="24"/>
            <w:szCs w:val="24"/>
            <w:lang w:val="vi-VN"/>
          </w:rPr>
          <m:t>A=10</m:t>
        </m:r>
        <m:r>
          <w:rPr>
            <w:rFonts w:ascii="Cambria Math" w:eastAsia="Arial" w:hAnsi="Cambria Math" w:cs="Times New Roman"/>
            <w:color w:val="000000" w:themeColor="text1"/>
            <w:sz w:val="24"/>
            <w:szCs w:val="24"/>
          </w:rPr>
          <m:t>00</m:t>
        </m:r>
        <m:r>
          <w:rPr>
            <w:rFonts w:ascii="Cambria Math" w:eastAsia="Arial" w:hAnsi="Cambria Math" w:cs="Times New Roman"/>
            <w:color w:val="000000" w:themeColor="text1"/>
            <w:sz w:val="24"/>
            <w:szCs w:val="24"/>
            <w:lang w:val="vi-VN"/>
          </w:rPr>
          <m:t>J</m:t>
        </m:r>
      </m:oMath>
      <w:r w:rsidRPr="00DB398F">
        <w:rPr>
          <w:rFonts w:eastAsia="Arial" w:cs="Times New Roman"/>
          <w:b/>
          <w:bCs/>
          <w:color w:val="000000" w:themeColor="text1"/>
          <w:sz w:val="24"/>
          <w:szCs w:val="24"/>
        </w:rPr>
        <w:t xml:space="preserve">          </w:t>
      </w:r>
      <w:r w:rsidRPr="00D83F01">
        <w:rPr>
          <w:rFonts w:eastAsia="Arial" w:cs="Times New Roman"/>
          <w:b/>
          <w:bCs/>
          <w:color w:val="0070C0"/>
          <w:sz w:val="24"/>
          <w:szCs w:val="24"/>
          <w:lang w:val="vi-VN"/>
        </w:rPr>
        <w:t xml:space="preserve">D. </w:t>
      </w:r>
      <m:oMath>
        <m:r>
          <w:rPr>
            <w:rFonts w:ascii="Cambria Math" w:eastAsia="Arial" w:hAnsi="Cambria Math" w:cs="Times New Roman"/>
            <w:color w:val="000000" w:themeColor="text1"/>
            <w:sz w:val="24"/>
            <w:szCs w:val="24"/>
            <w:lang w:val="vi-VN"/>
          </w:rPr>
          <m:t>A=</m:t>
        </m:r>
        <m:r>
          <w:rPr>
            <w:rFonts w:ascii="Cambria Math" w:eastAsia="Arial" w:hAnsi="Cambria Math" w:cs="Times New Roman"/>
            <w:color w:val="000000" w:themeColor="text1"/>
            <w:sz w:val="24"/>
            <w:szCs w:val="24"/>
          </w:rPr>
          <m:t>0</m:t>
        </m:r>
        <m:r>
          <w:rPr>
            <w:rFonts w:ascii="Cambria Math" w:eastAsia="Arial" w:hAnsi="Cambria Math" w:cs="Times New Roman"/>
            <w:color w:val="000000" w:themeColor="text1"/>
            <w:sz w:val="24"/>
            <w:szCs w:val="24"/>
            <w:lang w:val="vi-VN"/>
          </w:rPr>
          <m:t>J</m:t>
        </m:r>
      </m:oMath>
    </w:p>
    <w:p w14:paraId="265D6066" w14:textId="77777777" w:rsidR="00DB398F" w:rsidRPr="00DB398F" w:rsidRDefault="00DB398F" w:rsidP="00BC6D88">
      <w:pPr>
        <w:tabs>
          <w:tab w:val="left" w:pos="426"/>
        </w:tabs>
        <w:spacing w:after="0" w:line="240" w:lineRule="auto"/>
        <w:jc w:val="both"/>
        <w:rPr>
          <w:rFonts w:eastAsia="Arial" w:cs="Times New Roman"/>
          <w:b/>
          <w:color w:val="000000" w:themeColor="text1"/>
          <w:sz w:val="24"/>
          <w:szCs w:val="24"/>
        </w:rPr>
      </w:pPr>
      <w:r w:rsidRPr="00D83F01">
        <w:rPr>
          <w:rFonts w:eastAsia="Times New Roman" w:cs="Times New Roman"/>
          <w:b/>
          <w:color w:val="C00000"/>
          <w:sz w:val="24"/>
          <w:szCs w:val="24"/>
        </w:rPr>
        <w:t>Câu 2:</w:t>
      </w:r>
      <w:r w:rsidRPr="00DB398F">
        <w:rPr>
          <w:rFonts w:eastAsia="Times New Roman" w:cs="Times New Roman"/>
          <w:b/>
          <w:color w:val="000000" w:themeColor="text1"/>
          <w:sz w:val="24"/>
          <w:szCs w:val="24"/>
        </w:rPr>
        <w:t xml:space="preserve"> </w:t>
      </w:r>
      <w:r w:rsidRPr="00DB398F">
        <w:rPr>
          <w:rFonts w:eastAsia="Arial" w:cs="Times New Roman"/>
          <w:color w:val="000000" w:themeColor="text1"/>
          <w:sz w:val="24"/>
          <w:szCs w:val="24"/>
          <w:lang w:val="vi-VN"/>
        </w:rPr>
        <w:t>Biết thủy tinh có chiết suất n = 1,6 và tốc độ ánh sáng trong chân không là c = 3.10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 Tốc độ của ánh sáng truyền trong thủy tinh là</w:t>
      </w:r>
      <w:r w:rsidRPr="00DB398F">
        <w:rPr>
          <w:rFonts w:eastAsia="Arial" w:cs="Times New Roman"/>
          <w:color w:val="000000" w:themeColor="text1"/>
          <w:sz w:val="24"/>
          <w:szCs w:val="24"/>
        </w:rPr>
        <w:t>:</w:t>
      </w:r>
    </w:p>
    <w:p w14:paraId="6747F182" w14:textId="77777777" w:rsidR="00DB398F" w:rsidRPr="00DB398F" w:rsidRDefault="00DB398F" w:rsidP="00BC6D88">
      <w:pPr>
        <w:tabs>
          <w:tab w:val="left" w:pos="283"/>
          <w:tab w:val="left" w:pos="426"/>
          <w:tab w:val="left" w:pos="2835"/>
          <w:tab w:val="left" w:pos="5386"/>
          <w:tab w:val="left" w:pos="7937"/>
        </w:tabs>
        <w:spacing w:after="0" w:line="240" w:lineRule="auto"/>
        <w:ind w:left="283"/>
        <w:jc w:val="both"/>
        <w:rPr>
          <w:rFonts w:eastAsia="Arial" w:cs="Times New Roman"/>
          <w:color w:val="000000" w:themeColor="text1"/>
          <w:sz w:val="24"/>
          <w:szCs w:val="24"/>
        </w:rPr>
      </w:pPr>
      <w:r w:rsidRPr="00D83F01">
        <w:rPr>
          <w:rFonts w:eastAsia="Arial" w:cs="Times New Roman"/>
          <w:b/>
          <w:color w:val="0070C0"/>
          <w:sz w:val="24"/>
          <w:szCs w:val="24"/>
          <w:lang w:val="vi-VN"/>
        </w:rPr>
        <w:t xml:space="preserve">A. </w:t>
      </w:r>
      <w:r w:rsidRPr="00DB398F">
        <w:rPr>
          <w:rFonts w:eastAsia="Arial" w:cs="Times New Roman"/>
          <w:color w:val="000000" w:themeColor="text1"/>
          <w:sz w:val="24"/>
          <w:szCs w:val="24"/>
          <w:lang w:val="vi-VN"/>
        </w:rPr>
        <w:t>2,23.10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w:t>
      </w:r>
      <w:r w:rsidRPr="00DB398F">
        <w:rPr>
          <w:rFonts w:eastAsia="Arial" w:cs="Times New Roman"/>
          <w:color w:val="000000" w:themeColor="text1"/>
          <w:sz w:val="24"/>
          <w:szCs w:val="24"/>
        </w:rPr>
        <w:t xml:space="preserve">        </w:t>
      </w:r>
      <w:r w:rsidRPr="00D83F01">
        <w:rPr>
          <w:rFonts w:eastAsia="Arial" w:cs="Times New Roman"/>
          <w:b/>
          <w:color w:val="0070C0"/>
          <w:sz w:val="24"/>
          <w:szCs w:val="24"/>
          <w:lang w:val="vi-VN"/>
        </w:rPr>
        <w:t xml:space="preserve">B. </w:t>
      </w:r>
      <w:r w:rsidRPr="00DB398F">
        <w:rPr>
          <w:rFonts w:eastAsia="Arial" w:cs="Times New Roman"/>
          <w:color w:val="000000" w:themeColor="text1"/>
          <w:sz w:val="24"/>
          <w:szCs w:val="24"/>
          <w:lang w:val="vi-VN"/>
        </w:rPr>
        <w:t>2/75.10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w:t>
      </w:r>
      <w:r w:rsidRPr="00DB398F">
        <w:rPr>
          <w:rFonts w:eastAsia="Arial" w:cs="Times New Roman"/>
          <w:color w:val="000000" w:themeColor="text1"/>
          <w:sz w:val="24"/>
          <w:szCs w:val="24"/>
        </w:rPr>
        <w:t xml:space="preserve">         </w:t>
      </w:r>
      <w:r w:rsidRPr="00DB398F">
        <w:rPr>
          <w:rFonts w:eastAsia="Arial" w:cs="Times New Roman"/>
          <w:b/>
          <w:color w:val="000000" w:themeColor="text1"/>
          <w:sz w:val="24"/>
          <w:szCs w:val="24"/>
          <w:lang w:val="vi-VN"/>
        </w:rPr>
        <w:t xml:space="preserve"> </w:t>
      </w:r>
      <w:r w:rsidRPr="00D83F01">
        <w:rPr>
          <w:rFonts w:eastAsia="Arial" w:cs="Times New Roman"/>
          <w:b/>
          <w:color w:val="0070C0"/>
          <w:sz w:val="24"/>
          <w:szCs w:val="24"/>
          <w:lang w:val="vi-VN"/>
        </w:rPr>
        <w:t xml:space="preserve">C. </w:t>
      </w:r>
      <w:r w:rsidRPr="00DB398F">
        <w:rPr>
          <w:rFonts w:eastAsia="Arial" w:cs="Times New Roman"/>
          <w:color w:val="000000" w:themeColor="text1"/>
          <w:sz w:val="24"/>
          <w:szCs w:val="24"/>
          <w:lang w:val="vi-VN"/>
        </w:rPr>
        <w:t>1,875.10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 </w:t>
      </w:r>
      <w:r w:rsidRPr="00DB398F">
        <w:rPr>
          <w:rFonts w:eastAsia="Arial" w:cs="Times New Roman"/>
          <w:b/>
          <w:color w:val="000000" w:themeColor="text1"/>
          <w:sz w:val="24"/>
          <w:szCs w:val="24"/>
        </w:rPr>
        <w:t xml:space="preserve">       </w:t>
      </w:r>
      <w:r w:rsidRPr="00D83F01">
        <w:rPr>
          <w:rFonts w:eastAsia="Arial" w:cs="Times New Roman"/>
          <w:b/>
          <w:color w:val="0070C0"/>
          <w:sz w:val="24"/>
          <w:szCs w:val="24"/>
          <w:lang w:val="vi-VN"/>
        </w:rPr>
        <w:t xml:space="preserve">D. </w:t>
      </w:r>
      <w:r w:rsidRPr="00DB398F">
        <w:rPr>
          <w:rFonts w:eastAsia="Arial" w:cs="Times New Roman"/>
          <w:color w:val="000000" w:themeColor="text1"/>
          <w:sz w:val="24"/>
          <w:szCs w:val="24"/>
          <w:lang w:val="vi-VN"/>
        </w:rPr>
        <w:t>1,5.10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w:t>
      </w:r>
    </w:p>
    <w:p w14:paraId="4E08FADE" w14:textId="77777777" w:rsidR="00DB398F" w:rsidRPr="00DB398F" w:rsidRDefault="00DB398F" w:rsidP="00BC6D88">
      <w:pPr>
        <w:spacing w:after="0" w:line="240" w:lineRule="auto"/>
        <w:rPr>
          <w:rFonts w:eastAsia="Arial" w:cs="Times New Roman"/>
          <w:color w:val="000000" w:themeColor="text1"/>
          <w:sz w:val="24"/>
          <w:szCs w:val="24"/>
          <w:lang w:val="vi-VN"/>
        </w:rPr>
      </w:pPr>
      <w:r w:rsidRPr="00D83F01">
        <w:rPr>
          <w:rFonts w:eastAsia="Arial" w:cs="Times New Roman"/>
          <w:b/>
          <w:color w:val="C00000"/>
          <w:sz w:val="24"/>
          <w:szCs w:val="24"/>
          <w:lang w:val="vi-VN"/>
        </w:rPr>
        <w:t xml:space="preserve">Câu </w:t>
      </w:r>
      <w:r w:rsidRPr="00D83F01">
        <w:rPr>
          <w:rFonts w:eastAsia="Arial" w:cs="Times New Roman"/>
          <w:b/>
          <w:color w:val="C00000"/>
          <w:sz w:val="24"/>
          <w:szCs w:val="24"/>
        </w:rPr>
        <w:t>3</w:t>
      </w:r>
      <w:r w:rsidRPr="00D83F01">
        <w:rPr>
          <w:rFonts w:eastAsia="Arial" w:cs="Times New Roman"/>
          <w:b/>
          <w:color w:val="C00000"/>
          <w:sz w:val="24"/>
          <w:szCs w:val="24"/>
          <w:lang w:val="vi-VN"/>
        </w:rPr>
        <w:t>:</w:t>
      </w:r>
      <w:r w:rsidRPr="00DB398F">
        <w:rPr>
          <w:rFonts w:eastAsia="Arial" w:cs="Times New Roman"/>
          <w:b/>
          <w:color w:val="000000" w:themeColor="text1"/>
          <w:sz w:val="24"/>
          <w:szCs w:val="24"/>
          <w:lang w:val="vi-VN"/>
        </w:rPr>
        <w:t xml:space="preserve"> </w:t>
      </w:r>
      <w:r w:rsidRPr="00DB398F">
        <w:rPr>
          <w:rFonts w:eastAsia="Arial" w:cs="Times New Roman"/>
          <w:color w:val="000000" w:themeColor="text1"/>
          <w:sz w:val="24"/>
          <w:szCs w:val="24"/>
          <w:lang w:val="vi-VN"/>
        </w:rPr>
        <w:t>Đâu là các dụng cụ thí nghiệm quang học thường dùng?</w:t>
      </w:r>
    </w:p>
    <w:p w14:paraId="498CED0A" w14:textId="77777777" w:rsidR="00DB398F" w:rsidRPr="00DB398F" w:rsidRDefault="00DB398F" w:rsidP="00BC6D88">
      <w:pPr>
        <w:spacing w:after="0" w:line="240" w:lineRule="auto"/>
        <w:jc w:val="both"/>
        <w:rPr>
          <w:rFonts w:eastAsia="Arial" w:cs="Times New Roman"/>
          <w:color w:val="000000" w:themeColor="text1"/>
          <w:sz w:val="24"/>
          <w:szCs w:val="24"/>
          <w:lang w:val="vi-VN"/>
        </w:rPr>
      </w:pPr>
      <w:r w:rsidRPr="00DB398F">
        <w:rPr>
          <w:rFonts w:eastAsia="Arial" w:cs="Times New Roman"/>
          <w:b/>
          <w:bCs/>
          <w:color w:val="000000" w:themeColor="text1"/>
          <w:sz w:val="24"/>
          <w:szCs w:val="24"/>
          <w:lang w:val="vi-VN"/>
        </w:rPr>
        <w:t xml:space="preserve">   </w:t>
      </w:r>
      <w:r w:rsidRPr="00D83F01">
        <w:rPr>
          <w:rFonts w:eastAsia="Arial" w:cs="Times New Roman"/>
          <w:b/>
          <w:bCs/>
          <w:color w:val="0070C0"/>
          <w:sz w:val="24"/>
          <w:szCs w:val="24"/>
          <w:lang w:val="vi-VN"/>
        </w:rPr>
        <w:t>A</w:t>
      </w:r>
      <w:r w:rsidRPr="00D83F01">
        <w:rPr>
          <w:rFonts w:eastAsia="Arial" w:cs="Times New Roman"/>
          <w:b/>
          <w:color w:val="0070C0"/>
          <w:sz w:val="24"/>
          <w:szCs w:val="24"/>
          <w:lang w:val="vi-VN"/>
        </w:rPr>
        <w:t xml:space="preserve">. </w:t>
      </w:r>
      <w:r w:rsidRPr="00DB398F">
        <w:rPr>
          <w:rFonts w:eastAsia="Arial" w:cs="Times New Roman"/>
          <w:color w:val="000000" w:themeColor="text1"/>
          <w:sz w:val="24"/>
          <w:szCs w:val="24"/>
          <w:lang w:val="vi-VN"/>
        </w:rPr>
        <w:t>Nguồn sáng, bảng chia độ, điện kế, bát sứ.</w:t>
      </w:r>
    </w:p>
    <w:p w14:paraId="3E6E8308" w14:textId="77777777" w:rsidR="00DB398F" w:rsidRPr="00DB398F" w:rsidRDefault="00DB398F" w:rsidP="00BC6D88">
      <w:pPr>
        <w:spacing w:after="0" w:line="240" w:lineRule="auto"/>
        <w:jc w:val="both"/>
        <w:rPr>
          <w:rFonts w:eastAsia="Arial" w:cs="Times New Roman"/>
          <w:color w:val="000000" w:themeColor="text1"/>
          <w:sz w:val="24"/>
          <w:szCs w:val="24"/>
          <w:lang w:val="vi-VN"/>
        </w:rPr>
      </w:pPr>
      <w:r w:rsidRPr="00DB398F">
        <w:rPr>
          <w:rFonts w:eastAsia="Arial" w:cs="Times New Roman"/>
          <w:color w:val="000000" w:themeColor="text1"/>
          <w:sz w:val="24"/>
          <w:szCs w:val="24"/>
          <w:lang w:val="vi-VN"/>
        </w:rPr>
        <w:t xml:space="preserve">   </w:t>
      </w:r>
      <w:r w:rsidRPr="00D83F01">
        <w:rPr>
          <w:rFonts w:eastAsia="Arial" w:cs="Times New Roman"/>
          <w:b/>
          <w:bCs/>
          <w:color w:val="0070C0"/>
          <w:sz w:val="24"/>
          <w:szCs w:val="24"/>
          <w:lang w:val="vi-VN"/>
        </w:rPr>
        <w:t>B</w:t>
      </w:r>
      <w:r w:rsidRPr="00D83F01">
        <w:rPr>
          <w:rFonts w:eastAsia="Arial" w:cs="Times New Roman"/>
          <w:b/>
          <w:color w:val="0070C0"/>
          <w:sz w:val="24"/>
          <w:szCs w:val="24"/>
          <w:lang w:val="vi-VN"/>
        </w:rPr>
        <w:t xml:space="preserve">. </w:t>
      </w:r>
      <w:r w:rsidRPr="00DB398F">
        <w:rPr>
          <w:rFonts w:eastAsia="Arial" w:cs="Times New Roman"/>
          <w:color w:val="000000" w:themeColor="text1"/>
          <w:sz w:val="24"/>
          <w:szCs w:val="24"/>
          <w:lang w:val="vi-VN"/>
        </w:rPr>
        <w:t>Nguồn sáng, bảng chia độ, đồng hồ đo điện đa năng, bát sứ.</w:t>
      </w:r>
    </w:p>
    <w:p w14:paraId="30A5A10D" w14:textId="77777777" w:rsidR="00DB398F" w:rsidRPr="00DB398F" w:rsidRDefault="00DB398F" w:rsidP="00BC6D88">
      <w:pPr>
        <w:spacing w:after="0" w:line="240" w:lineRule="auto"/>
        <w:jc w:val="both"/>
        <w:rPr>
          <w:rFonts w:eastAsia="Arial" w:cs="Times New Roman"/>
          <w:color w:val="000000" w:themeColor="text1"/>
          <w:sz w:val="24"/>
          <w:szCs w:val="24"/>
          <w:lang w:val="vi-VN"/>
        </w:rPr>
      </w:pPr>
      <w:r w:rsidRPr="00DB398F">
        <w:rPr>
          <w:rFonts w:eastAsia="Arial" w:cs="Times New Roman"/>
          <w:b/>
          <w:bCs/>
          <w:color w:val="000000" w:themeColor="text1"/>
          <w:sz w:val="24"/>
          <w:szCs w:val="24"/>
          <w:lang w:val="vi-VN"/>
        </w:rPr>
        <w:t xml:space="preserve">   </w:t>
      </w:r>
      <w:r w:rsidRPr="00D83F01">
        <w:rPr>
          <w:rFonts w:eastAsia="Arial" w:cs="Times New Roman"/>
          <w:b/>
          <w:bCs/>
          <w:color w:val="0070C0"/>
          <w:sz w:val="24"/>
          <w:szCs w:val="24"/>
          <w:lang w:val="vi-VN"/>
        </w:rPr>
        <w:t>C.</w:t>
      </w:r>
      <w:r w:rsidRPr="00D83F01">
        <w:rPr>
          <w:rFonts w:eastAsia="Arial" w:cs="Times New Roman"/>
          <w:b/>
          <w:color w:val="0070C0"/>
          <w:sz w:val="24"/>
          <w:szCs w:val="24"/>
          <w:lang w:val="vi-VN"/>
        </w:rPr>
        <w:t xml:space="preserve"> </w:t>
      </w:r>
      <w:r w:rsidRPr="00DB398F">
        <w:rPr>
          <w:rFonts w:eastAsia="Arial" w:cs="Times New Roman"/>
          <w:color w:val="000000" w:themeColor="text1"/>
          <w:sz w:val="24"/>
          <w:szCs w:val="24"/>
          <w:lang w:val="vi-VN"/>
        </w:rPr>
        <w:t>Nguồn sáng, bảng chia độ, đèn pin, thấu kính.</w:t>
      </w:r>
    </w:p>
    <w:p w14:paraId="5D202CB6" w14:textId="77777777" w:rsidR="00DB398F" w:rsidRPr="00DB398F" w:rsidRDefault="00DB398F" w:rsidP="00BC6D88">
      <w:pPr>
        <w:spacing w:after="0" w:line="240" w:lineRule="auto"/>
        <w:jc w:val="both"/>
        <w:rPr>
          <w:rFonts w:eastAsia="Arial" w:cs="Times New Roman"/>
          <w:color w:val="000000" w:themeColor="text1"/>
          <w:sz w:val="24"/>
          <w:szCs w:val="24"/>
        </w:rPr>
      </w:pPr>
      <w:r w:rsidRPr="00DB398F">
        <w:rPr>
          <w:rFonts w:eastAsia="Arial" w:cs="Times New Roman"/>
          <w:b/>
          <w:bCs/>
          <w:color w:val="000000" w:themeColor="text1"/>
          <w:sz w:val="24"/>
          <w:szCs w:val="24"/>
          <w:lang w:val="vi-VN"/>
        </w:rPr>
        <w:t xml:space="preserve">   </w:t>
      </w:r>
      <w:r w:rsidRPr="00D83F01">
        <w:rPr>
          <w:rFonts w:eastAsia="Arial" w:cs="Times New Roman"/>
          <w:b/>
          <w:bCs/>
          <w:color w:val="0070C0"/>
          <w:sz w:val="24"/>
          <w:szCs w:val="24"/>
          <w:lang w:val="vi-VN"/>
        </w:rPr>
        <w:t>D</w:t>
      </w:r>
      <w:r w:rsidRPr="00D83F01">
        <w:rPr>
          <w:rFonts w:eastAsia="Arial" w:cs="Times New Roman"/>
          <w:b/>
          <w:color w:val="0070C0"/>
          <w:sz w:val="24"/>
          <w:szCs w:val="24"/>
          <w:lang w:val="vi-VN"/>
        </w:rPr>
        <w:t xml:space="preserve">. </w:t>
      </w:r>
      <w:r w:rsidRPr="00DB398F">
        <w:rPr>
          <w:rFonts w:eastAsia="Arial" w:cs="Times New Roman"/>
          <w:color w:val="000000" w:themeColor="text1"/>
          <w:sz w:val="24"/>
          <w:szCs w:val="24"/>
          <w:lang w:val="vi-VN"/>
        </w:rPr>
        <w:t>Nguồn sáng, bảng chia độ, điện kế, cuộn dây dẫn có hai đèn LED.</w:t>
      </w:r>
    </w:p>
    <w:p w14:paraId="36603CC7" w14:textId="77777777" w:rsidR="00DB398F" w:rsidRPr="00DB398F" w:rsidRDefault="00DB398F" w:rsidP="00BC6D88">
      <w:pPr>
        <w:tabs>
          <w:tab w:val="left" w:pos="426"/>
        </w:tabs>
        <w:spacing w:after="0" w:line="240" w:lineRule="auto"/>
        <w:jc w:val="both"/>
        <w:rPr>
          <w:rFonts w:eastAsia="Arial" w:cs="Times New Roman"/>
          <w:b/>
          <w:color w:val="000000" w:themeColor="text1"/>
          <w:sz w:val="24"/>
          <w:szCs w:val="24"/>
          <w:lang w:val="vi-VN"/>
        </w:rPr>
      </w:pPr>
      <w:r w:rsidRPr="00D83F01">
        <w:rPr>
          <w:rFonts w:eastAsia="Arial" w:cs="Times New Roman"/>
          <w:b/>
          <w:color w:val="C00000"/>
          <w:sz w:val="24"/>
          <w:szCs w:val="24"/>
          <w:lang w:val="vi-VN"/>
        </w:rPr>
        <w:t xml:space="preserve">Câu </w:t>
      </w:r>
      <w:r w:rsidRPr="00D83F01">
        <w:rPr>
          <w:rFonts w:eastAsia="Arial" w:cs="Times New Roman"/>
          <w:b/>
          <w:color w:val="C00000"/>
          <w:sz w:val="24"/>
          <w:szCs w:val="24"/>
        </w:rPr>
        <w:t>4</w:t>
      </w:r>
      <w:r w:rsidRPr="00D83F01">
        <w:rPr>
          <w:rFonts w:eastAsia="Arial" w:cs="Times New Roman"/>
          <w:b/>
          <w:color w:val="C00000"/>
          <w:sz w:val="24"/>
          <w:szCs w:val="24"/>
          <w:lang w:val="vi-VN"/>
        </w:rPr>
        <w:t>:</w:t>
      </w:r>
      <w:r w:rsidRPr="00DB398F">
        <w:rPr>
          <w:rFonts w:eastAsia="Arial" w:cs="Times New Roman"/>
          <w:b/>
          <w:color w:val="000000" w:themeColor="text1"/>
          <w:sz w:val="24"/>
          <w:szCs w:val="24"/>
          <w:lang w:val="vi-VN"/>
        </w:rPr>
        <w:t xml:space="preserve">  </w:t>
      </w:r>
      <w:r w:rsidRPr="00DB398F">
        <w:rPr>
          <w:rFonts w:eastAsia="Arial" w:cs="Times New Roman"/>
          <w:color w:val="000000" w:themeColor="text1"/>
          <w:sz w:val="24"/>
          <w:szCs w:val="24"/>
          <w:lang w:val="vi-VN"/>
        </w:rPr>
        <w:t>Đơn vị nào sau đây là đơn vị của công</w:t>
      </w:r>
      <w:r w:rsidRPr="00DB398F">
        <w:rPr>
          <w:rFonts w:eastAsia="Arial" w:cs="Times New Roman"/>
          <w:color w:val="000000" w:themeColor="text1"/>
          <w:sz w:val="24"/>
          <w:szCs w:val="24"/>
        </w:rPr>
        <w:t xml:space="preserve"> suất</w:t>
      </w:r>
      <w:r w:rsidRPr="00DB398F">
        <w:rPr>
          <w:rFonts w:eastAsia="Arial" w:cs="Times New Roman"/>
          <w:color w:val="000000" w:themeColor="text1"/>
          <w:sz w:val="24"/>
          <w:szCs w:val="24"/>
          <w:lang w:val="vi-VN"/>
        </w:rPr>
        <w:t>?</w:t>
      </w:r>
    </w:p>
    <w:p w14:paraId="25085F08" w14:textId="77777777" w:rsidR="00DB398F" w:rsidRPr="00DB398F" w:rsidRDefault="00DB398F" w:rsidP="00BC6D88">
      <w:pPr>
        <w:tabs>
          <w:tab w:val="left" w:pos="283"/>
          <w:tab w:val="left" w:pos="426"/>
          <w:tab w:val="left" w:pos="2835"/>
          <w:tab w:val="left" w:pos="5386"/>
          <w:tab w:val="left" w:pos="7937"/>
        </w:tabs>
        <w:spacing w:after="0" w:line="240" w:lineRule="auto"/>
        <w:ind w:left="283"/>
        <w:jc w:val="both"/>
        <w:rPr>
          <w:rFonts w:eastAsia="Arial" w:cs="Times New Roman"/>
          <w:b/>
          <w:color w:val="000000" w:themeColor="text1"/>
          <w:sz w:val="24"/>
          <w:szCs w:val="24"/>
        </w:rPr>
      </w:pPr>
      <w:r w:rsidRPr="00D83F01">
        <w:rPr>
          <w:rFonts w:eastAsia="Arial" w:cs="Times New Roman"/>
          <w:b/>
          <w:color w:val="0070C0"/>
          <w:sz w:val="24"/>
          <w:szCs w:val="24"/>
          <w:lang w:val="vi-VN"/>
        </w:rPr>
        <w:t xml:space="preserve">A. </w:t>
      </w:r>
      <w:r w:rsidRPr="00DB398F">
        <w:rPr>
          <w:rFonts w:eastAsia="Arial" w:cs="Times New Roman"/>
          <w:color w:val="000000" w:themeColor="text1"/>
          <w:sz w:val="24"/>
          <w:szCs w:val="24"/>
          <w:lang w:val="vi-VN"/>
        </w:rPr>
        <w:t>N.m</w:t>
      </w:r>
      <w:r w:rsidRPr="00DB398F">
        <w:rPr>
          <w:rFonts w:eastAsia="Arial" w:cs="Times New Roman"/>
          <w:b/>
          <w:bCs/>
          <w:color w:val="000000" w:themeColor="text1"/>
          <w:sz w:val="24"/>
          <w:szCs w:val="24"/>
          <w:lang w:val="vi-VN"/>
        </w:rPr>
        <w:tab/>
      </w:r>
      <w:r w:rsidRPr="00D83F01">
        <w:rPr>
          <w:rFonts w:eastAsia="Arial" w:cs="Times New Roman"/>
          <w:b/>
          <w:bCs/>
          <w:color w:val="0070C0"/>
          <w:sz w:val="24"/>
          <w:szCs w:val="24"/>
          <w:lang w:val="vi-VN"/>
        </w:rPr>
        <w:t xml:space="preserve">B. </w:t>
      </w:r>
      <w:r w:rsidRPr="00DB398F">
        <w:rPr>
          <w:rFonts w:eastAsia="Arial" w:cs="Times New Roman"/>
          <w:color w:val="000000" w:themeColor="text1"/>
          <w:sz w:val="24"/>
          <w:szCs w:val="24"/>
          <w:lang w:val="vi-VN"/>
        </w:rPr>
        <w:t>J</w:t>
      </w:r>
      <w:r w:rsidRPr="00DB398F">
        <w:rPr>
          <w:rFonts w:eastAsia="Arial" w:cs="Times New Roman"/>
          <w:color w:val="000000" w:themeColor="text1"/>
          <w:sz w:val="24"/>
          <w:szCs w:val="24"/>
        </w:rPr>
        <w:t>/</w:t>
      </w:r>
      <w:r w:rsidRPr="00DB398F">
        <w:rPr>
          <w:rFonts w:eastAsia="Arial" w:cs="Times New Roman"/>
          <w:color w:val="000000" w:themeColor="text1"/>
          <w:sz w:val="24"/>
          <w:szCs w:val="24"/>
          <w:lang w:val="vi-VN"/>
        </w:rPr>
        <w:t>s</w:t>
      </w:r>
      <w:r w:rsidRPr="00DB398F">
        <w:rPr>
          <w:rFonts w:eastAsia="Arial" w:cs="Times New Roman"/>
          <w:b/>
          <w:bCs/>
          <w:color w:val="000000" w:themeColor="text1"/>
          <w:sz w:val="24"/>
          <w:szCs w:val="24"/>
        </w:rPr>
        <w:t xml:space="preserve">                           </w:t>
      </w:r>
      <w:r w:rsidRPr="00D83F01">
        <w:rPr>
          <w:rFonts w:eastAsia="Arial" w:cs="Times New Roman"/>
          <w:b/>
          <w:bCs/>
          <w:color w:val="0070C0"/>
          <w:sz w:val="24"/>
          <w:szCs w:val="24"/>
          <w:lang w:val="vi-VN"/>
        </w:rPr>
        <w:t xml:space="preserve">C. </w:t>
      </w:r>
      <w:r w:rsidRPr="00DB398F">
        <w:rPr>
          <w:rFonts w:eastAsia="Arial" w:cs="Times New Roman"/>
          <w:color w:val="000000" w:themeColor="text1"/>
          <w:sz w:val="24"/>
          <w:szCs w:val="24"/>
          <w:lang w:val="vi-VN"/>
        </w:rPr>
        <w:t>J</w:t>
      </w:r>
      <w:r w:rsidRPr="00DB398F">
        <w:rPr>
          <w:rFonts w:eastAsia="Arial" w:cs="Times New Roman"/>
          <w:color w:val="000000" w:themeColor="text1"/>
          <w:sz w:val="24"/>
          <w:szCs w:val="24"/>
        </w:rPr>
        <w:t>.</w:t>
      </w:r>
      <w:r w:rsidRPr="00DB398F">
        <w:rPr>
          <w:rFonts w:eastAsia="Arial" w:cs="Times New Roman"/>
          <w:color w:val="000000" w:themeColor="text1"/>
          <w:sz w:val="24"/>
          <w:szCs w:val="24"/>
          <w:lang w:val="vi-VN"/>
        </w:rPr>
        <w:t>s.</w:t>
      </w:r>
      <w:r w:rsidRPr="00DB398F">
        <w:rPr>
          <w:rFonts w:eastAsia="Arial" w:cs="Times New Roman"/>
          <w:color w:val="000000" w:themeColor="text1"/>
          <w:sz w:val="24"/>
          <w:szCs w:val="24"/>
        </w:rPr>
        <w:t xml:space="preserve">                    </w:t>
      </w:r>
      <w:r w:rsidRPr="00D83F01">
        <w:rPr>
          <w:rFonts w:eastAsia="Arial" w:cs="Times New Roman"/>
          <w:b/>
          <w:bCs/>
          <w:color w:val="0070C0"/>
          <w:sz w:val="24"/>
          <w:szCs w:val="24"/>
          <w:lang w:val="vi-VN"/>
        </w:rPr>
        <w:t xml:space="preserve">D. </w:t>
      </w:r>
      <w:r w:rsidRPr="00DB398F">
        <w:rPr>
          <w:rFonts w:eastAsia="Arial" w:cs="Times New Roman"/>
          <w:color w:val="000000" w:themeColor="text1"/>
          <w:sz w:val="24"/>
          <w:szCs w:val="24"/>
          <w:lang w:val="vi-VN"/>
        </w:rPr>
        <w:t>N</w:t>
      </w:r>
      <w:r w:rsidRPr="00DB398F">
        <w:rPr>
          <w:rFonts w:eastAsia="Arial" w:cs="Times New Roman"/>
          <w:color w:val="000000" w:themeColor="text1"/>
          <w:sz w:val="24"/>
          <w:szCs w:val="24"/>
        </w:rPr>
        <w:t>.</w:t>
      </w:r>
      <w:r w:rsidRPr="00DB398F">
        <w:rPr>
          <w:rFonts w:eastAsia="Arial" w:cs="Times New Roman"/>
          <w:color w:val="000000" w:themeColor="text1"/>
          <w:sz w:val="24"/>
          <w:szCs w:val="24"/>
          <w:lang w:val="vi-VN"/>
        </w:rPr>
        <w:t>m.</w:t>
      </w:r>
    </w:p>
    <w:p w14:paraId="4D328D59" w14:textId="77777777" w:rsidR="00DB398F" w:rsidRPr="00DB398F" w:rsidRDefault="00DB398F" w:rsidP="00BC6D88">
      <w:pPr>
        <w:spacing w:after="0" w:line="240" w:lineRule="auto"/>
        <w:jc w:val="both"/>
        <w:rPr>
          <w:rFonts w:eastAsia="Times New Roman" w:cs="Times New Roman"/>
          <w:b/>
          <w:color w:val="000000" w:themeColor="text1"/>
          <w:sz w:val="24"/>
          <w:szCs w:val="24"/>
        </w:rPr>
      </w:pPr>
      <w:r w:rsidRPr="00D83F01">
        <w:rPr>
          <w:rFonts w:eastAsia="Times New Roman" w:cs="Times New Roman"/>
          <w:b/>
          <w:color w:val="C00000"/>
          <w:sz w:val="24"/>
          <w:szCs w:val="24"/>
        </w:rPr>
        <w:t>Câu 5:</w:t>
      </w:r>
      <w:r w:rsidRPr="00DB398F">
        <w:rPr>
          <w:rFonts w:eastAsia="Times New Roman" w:cs="Times New Roman"/>
          <w:b/>
          <w:color w:val="000000" w:themeColor="text1"/>
          <w:sz w:val="24"/>
          <w:szCs w:val="24"/>
        </w:rPr>
        <w:t xml:space="preserve"> </w:t>
      </w:r>
      <w:r w:rsidRPr="00DB398F">
        <w:rPr>
          <w:rFonts w:eastAsia="Times New Roman" w:cs="Times New Roman"/>
          <w:color w:val="000000" w:themeColor="text1"/>
          <w:sz w:val="24"/>
          <w:szCs w:val="24"/>
        </w:rPr>
        <w:t>Vật có cơ năng khi:</w:t>
      </w:r>
    </w:p>
    <w:p w14:paraId="27656833" w14:textId="77777777" w:rsidR="00DB398F" w:rsidRPr="00DB398F" w:rsidRDefault="00DB398F" w:rsidP="00304466">
      <w:pPr>
        <w:tabs>
          <w:tab w:val="left" w:pos="283"/>
          <w:tab w:val="left" w:pos="2835"/>
          <w:tab w:val="left" w:pos="5386"/>
          <w:tab w:val="left" w:pos="7937"/>
        </w:tabs>
        <w:spacing w:after="0" w:line="240" w:lineRule="auto"/>
        <w:ind w:left="283"/>
        <w:jc w:val="both"/>
        <w:rPr>
          <w:rFonts w:eastAsia="Times New Roman" w:cs="Times New Roman"/>
          <w:b/>
          <w:color w:val="000000" w:themeColor="text1"/>
          <w:sz w:val="24"/>
          <w:szCs w:val="24"/>
        </w:rPr>
      </w:pPr>
      <w:r w:rsidRPr="00D83F01">
        <w:rPr>
          <w:rFonts w:eastAsia="Times New Roman" w:cs="Times New Roman"/>
          <w:b/>
          <w:color w:val="0070C0"/>
          <w:sz w:val="24"/>
          <w:szCs w:val="24"/>
        </w:rPr>
        <w:t xml:space="preserve">A. </w:t>
      </w:r>
      <w:r w:rsidRPr="00DB398F">
        <w:rPr>
          <w:rFonts w:eastAsia="Times New Roman" w:cs="Times New Roman"/>
          <w:color w:val="000000" w:themeColor="text1"/>
          <w:sz w:val="24"/>
          <w:szCs w:val="24"/>
        </w:rPr>
        <w:t>vật có khả năng sinh công.</w:t>
      </w:r>
      <w:r w:rsidRPr="00DB398F">
        <w:rPr>
          <w:rFonts w:eastAsia="Times New Roman" w:cs="Times New Roman"/>
          <w:color w:val="000000" w:themeColor="text1"/>
          <w:sz w:val="24"/>
          <w:szCs w:val="24"/>
          <w:lang w:val="vi-VN"/>
        </w:rPr>
        <w:t xml:space="preserve">   </w:t>
      </w:r>
      <w:r w:rsidRPr="00D83F01">
        <w:rPr>
          <w:rFonts w:eastAsia="Times New Roman" w:cs="Times New Roman"/>
          <w:b/>
          <w:color w:val="0070C0"/>
          <w:sz w:val="24"/>
          <w:szCs w:val="24"/>
        </w:rPr>
        <w:t xml:space="preserve">B. </w:t>
      </w:r>
      <w:r w:rsidRPr="00DB398F">
        <w:rPr>
          <w:rFonts w:eastAsia="Times New Roman" w:cs="Times New Roman"/>
          <w:color w:val="000000" w:themeColor="text1"/>
          <w:sz w:val="24"/>
          <w:szCs w:val="24"/>
        </w:rPr>
        <w:t>vật có khối lượng lớn.</w:t>
      </w:r>
      <w:r w:rsidRPr="00DB398F">
        <w:rPr>
          <w:rFonts w:eastAsia="Times New Roman" w:cs="Times New Roman"/>
          <w:b/>
          <w:color w:val="000000" w:themeColor="text1"/>
          <w:sz w:val="24"/>
          <w:szCs w:val="24"/>
          <w:lang w:val="vi-VN"/>
        </w:rPr>
        <w:t xml:space="preserve">   </w:t>
      </w:r>
      <w:r w:rsidRPr="00D83F01">
        <w:rPr>
          <w:rFonts w:eastAsia="Times New Roman" w:cs="Times New Roman"/>
          <w:b/>
          <w:color w:val="0070C0"/>
          <w:sz w:val="24"/>
          <w:szCs w:val="24"/>
        </w:rPr>
        <w:t xml:space="preserve">C. </w:t>
      </w:r>
      <w:r w:rsidRPr="00DB398F">
        <w:rPr>
          <w:rFonts w:eastAsia="Times New Roman" w:cs="Times New Roman"/>
          <w:color w:val="000000" w:themeColor="text1"/>
          <w:sz w:val="24"/>
          <w:szCs w:val="24"/>
        </w:rPr>
        <w:t>vật có tính ì lớn.</w:t>
      </w:r>
      <w:r w:rsidRPr="00DB398F">
        <w:rPr>
          <w:rFonts w:eastAsia="Times New Roman" w:cs="Times New Roman"/>
          <w:color w:val="000000" w:themeColor="text1"/>
          <w:sz w:val="24"/>
          <w:szCs w:val="24"/>
        </w:rPr>
        <w:tab/>
      </w:r>
      <w:r w:rsidRPr="00D83F01">
        <w:rPr>
          <w:rFonts w:eastAsia="Times New Roman" w:cs="Times New Roman"/>
          <w:b/>
          <w:color w:val="0070C0"/>
          <w:sz w:val="24"/>
          <w:szCs w:val="24"/>
        </w:rPr>
        <w:t xml:space="preserve">D. </w:t>
      </w:r>
      <w:r w:rsidRPr="00DB398F">
        <w:rPr>
          <w:rFonts w:eastAsia="Times New Roman" w:cs="Times New Roman"/>
          <w:color w:val="000000" w:themeColor="text1"/>
          <w:sz w:val="24"/>
          <w:szCs w:val="24"/>
        </w:rPr>
        <w:t>vật có đứng yên.</w:t>
      </w:r>
    </w:p>
    <w:p w14:paraId="785B3056" w14:textId="77777777" w:rsidR="00DB398F" w:rsidRPr="00DB398F" w:rsidRDefault="00DB398F" w:rsidP="00BC6D88">
      <w:pPr>
        <w:spacing w:after="0" w:line="240" w:lineRule="auto"/>
        <w:jc w:val="both"/>
        <w:rPr>
          <w:rFonts w:eastAsia="Times New Roman" w:cs="Times New Roman"/>
          <w:b/>
          <w:color w:val="000000" w:themeColor="text1"/>
          <w:sz w:val="24"/>
          <w:szCs w:val="24"/>
        </w:rPr>
      </w:pPr>
      <w:r w:rsidRPr="00D83F01">
        <w:rPr>
          <w:rFonts w:eastAsia="Times New Roman" w:cs="Times New Roman"/>
          <w:b/>
          <w:color w:val="C00000"/>
          <w:sz w:val="24"/>
          <w:szCs w:val="24"/>
        </w:rPr>
        <w:t>Câu 6:</w:t>
      </w:r>
      <w:r w:rsidRPr="00DB398F">
        <w:rPr>
          <w:rFonts w:eastAsia="Times New Roman" w:cs="Times New Roman"/>
          <w:b/>
          <w:color w:val="000000" w:themeColor="text1"/>
          <w:sz w:val="24"/>
          <w:szCs w:val="24"/>
        </w:rPr>
        <w:t xml:space="preserve"> </w:t>
      </w:r>
      <w:r w:rsidRPr="00DB398F">
        <w:rPr>
          <w:rFonts w:eastAsia="Times New Roman" w:cs="Times New Roman"/>
          <w:color w:val="000000" w:themeColor="text1"/>
          <w:sz w:val="24"/>
          <w:szCs w:val="24"/>
        </w:rPr>
        <w:t>Hai vật có khối lượng là m và 2m đặt ở hai độ cao lần lượt là 2h và h. Thế năng hấp dẫn của vật thức nhất so với vật thứ hai là:</w:t>
      </w:r>
    </w:p>
    <w:p w14:paraId="5D5A3BD7" w14:textId="77777777" w:rsidR="00DB398F" w:rsidRPr="00DB398F" w:rsidRDefault="00DB398F" w:rsidP="00BC6D88">
      <w:pPr>
        <w:tabs>
          <w:tab w:val="left" w:pos="283"/>
          <w:tab w:val="left" w:pos="2835"/>
          <w:tab w:val="left" w:pos="5386"/>
          <w:tab w:val="left" w:pos="7937"/>
        </w:tabs>
        <w:spacing w:after="0" w:line="240" w:lineRule="auto"/>
        <w:ind w:left="283"/>
        <w:jc w:val="both"/>
        <w:rPr>
          <w:rFonts w:eastAsia="Times New Roman" w:cs="Times New Roman"/>
          <w:b/>
          <w:color w:val="000000" w:themeColor="text1"/>
          <w:sz w:val="24"/>
          <w:szCs w:val="24"/>
        </w:rPr>
      </w:pPr>
      <w:r w:rsidRPr="00D83F01">
        <w:rPr>
          <w:rFonts w:eastAsia="Times New Roman" w:cs="Times New Roman"/>
          <w:b/>
          <w:color w:val="0070C0"/>
          <w:sz w:val="24"/>
          <w:szCs w:val="24"/>
        </w:rPr>
        <w:t xml:space="preserve">A. </w:t>
      </w:r>
      <w:r w:rsidRPr="00DB398F">
        <w:rPr>
          <w:rFonts w:eastAsia="Times New Roman" w:cs="Times New Roman"/>
          <w:color w:val="000000" w:themeColor="text1"/>
          <w:sz w:val="24"/>
          <w:szCs w:val="24"/>
        </w:rPr>
        <w:t xml:space="preserve">bằng hai lần vật thứ hai.                       </w:t>
      </w:r>
      <w:r w:rsidRPr="00D83F01">
        <w:rPr>
          <w:rFonts w:eastAsia="Times New Roman" w:cs="Times New Roman"/>
          <w:b/>
          <w:color w:val="0070C0"/>
          <w:sz w:val="24"/>
          <w:szCs w:val="24"/>
        </w:rPr>
        <w:t xml:space="preserve">B. </w:t>
      </w:r>
      <w:r w:rsidRPr="00DB398F">
        <w:rPr>
          <w:rFonts w:eastAsia="Times New Roman" w:cs="Times New Roman"/>
          <w:color w:val="000000" w:themeColor="text1"/>
          <w:sz w:val="24"/>
          <w:szCs w:val="24"/>
        </w:rPr>
        <w:t>bằng một nửa vật thứ hai.</w:t>
      </w:r>
    </w:p>
    <w:p w14:paraId="69B696D2" w14:textId="77777777" w:rsidR="00DB398F" w:rsidRPr="00DB398F" w:rsidRDefault="00DB398F" w:rsidP="00BC6D88">
      <w:pPr>
        <w:tabs>
          <w:tab w:val="left" w:pos="283"/>
          <w:tab w:val="left" w:pos="2835"/>
          <w:tab w:val="left" w:pos="5386"/>
          <w:tab w:val="left" w:pos="7937"/>
        </w:tabs>
        <w:spacing w:after="0" w:line="240" w:lineRule="auto"/>
        <w:ind w:left="283"/>
        <w:jc w:val="both"/>
        <w:rPr>
          <w:rFonts w:eastAsia="Times New Roman" w:cs="Times New Roman"/>
          <w:b/>
          <w:color w:val="000000" w:themeColor="text1"/>
          <w:sz w:val="24"/>
          <w:szCs w:val="24"/>
        </w:rPr>
      </w:pPr>
      <w:r w:rsidRPr="00D83F01">
        <w:rPr>
          <w:rFonts w:eastAsia="Times New Roman" w:cs="Times New Roman"/>
          <w:b/>
          <w:color w:val="0070C0"/>
          <w:sz w:val="24"/>
          <w:szCs w:val="24"/>
        </w:rPr>
        <w:t xml:space="preserve">C. </w:t>
      </w:r>
      <w:r w:rsidRPr="00DB398F">
        <w:rPr>
          <w:rFonts w:eastAsia="Times New Roman" w:cs="Times New Roman"/>
          <w:color w:val="000000" w:themeColor="text1"/>
          <w:sz w:val="24"/>
          <w:szCs w:val="24"/>
        </w:rPr>
        <w:t>bằng vật thứ hai.</w:t>
      </w:r>
      <w:r w:rsidRPr="00DB398F">
        <w:rPr>
          <w:rFonts w:eastAsia="Times New Roman" w:cs="Times New Roman"/>
          <w:color w:val="000000" w:themeColor="text1"/>
          <w:sz w:val="24"/>
          <w:szCs w:val="24"/>
        </w:rPr>
        <w:tab/>
        <w:t xml:space="preserve">                           </w:t>
      </w:r>
      <w:r w:rsidRPr="00D83F01">
        <w:rPr>
          <w:rFonts w:eastAsia="Times New Roman" w:cs="Times New Roman"/>
          <w:b/>
          <w:color w:val="0070C0"/>
          <w:sz w:val="24"/>
          <w:szCs w:val="24"/>
        </w:rPr>
        <w:t xml:space="preserve">D. </w:t>
      </w:r>
      <w:r w:rsidRPr="00DB398F">
        <w:rPr>
          <w:rFonts w:eastAsia="Times New Roman" w:cs="Times New Roman"/>
          <w:color w:val="000000" w:themeColor="text1"/>
          <w:sz w:val="24"/>
          <w:szCs w:val="24"/>
        </w:rPr>
        <w:t>bằng một phần tư vật thứ hai.</w:t>
      </w:r>
    </w:p>
    <w:p w14:paraId="1CC4EFD3" w14:textId="77777777" w:rsidR="00DB398F" w:rsidRPr="00DB398F" w:rsidRDefault="00DB398F" w:rsidP="00BC6D88">
      <w:pPr>
        <w:tabs>
          <w:tab w:val="left" w:pos="426"/>
        </w:tabs>
        <w:spacing w:after="0" w:line="240" w:lineRule="auto"/>
        <w:jc w:val="both"/>
        <w:rPr>
          <w:rFonts w:eastAsia="Times New Roman" w:cs="Times New Roman"/>
          <w:color w:val="000000" w:themeColor="text1"/>
          <w:sz w:val="24"/>
          <w:szCs w:val="24"/>
          <w:lang w:val="vi-VN" w:eastAsia="vi-VN"/>
        </w:rPr>
      </w:pPr>
      <w:r w:rsidRPr="00D83F01">
        <w:rPr>
          <w:rFonts w:eastAsia="SimSun" w:cs="Times New Roman"/>
          <w:b/>
          <w:color w:val="C00000"/>
          <w:sz w:val="24"/>
          <w:szCs w:val="24"/>
          <w:lang w:val="vi-VN" w:eastAsia="zh-CN"/>
        </w:rPr>
        <w:t>Câu</w:t>
      </w:r>
      <w:r w:rsidRPr="00D83F01">
        <w:rPr>
          <w:rFonts w:eastAsia="SimSun" w:cs="Times New Roman"/>
          <w:b/>
          <w:color w:val="C00000"/>
          <w:sz w:val="24"/>
          <w:szCs w:val="24"/>
          <w:lang w:eastAsia="zh-CN"/>
        </w:rPr>
        <w:t xml:space="preserve"> 7</w:t>
      </w:r>
      <w:r w:rsidRPr="00D83F01">
        <w:rPr>
          <w:rFonts w:eastAsia="SimSun" w:cs="Times New Roman"/>
          <w:b/>
          <w:color w:val="C00000"/>
          <w:sz w:val="24"/>
          <w:szCs w:val="24"/>
          <w:lang w:val="vi-VN" w:eastAsia="zh-CN"/>
        </w:rPr>
        <w:t>:</w:t>
      </w:r>
      <w:r w:rsidRPr="00DB398F">
        <w:rPr>
          <w:rFonts w:eastAsia="SimSun" w:cs="Times New Roman"/>
          <w:b/>
          <w:color w:val="000000" w:themeColor="text1"/>
          <w:sz w:val="24"/>
          <w:szCs w:val="24"/>
          <w:lang w:val="vi-VN" w:eastAsia="zh-CN"/>
        </w:rPr>
        <w:t xml:space="preserve"> </w:t>
      </w:r>
      <w:r w:rsidRPr="00DB398F">
        <w:rPr>
          <w:rFonts w:eastAsia="Times New Roman" w:cs="Times New Roman"/>
          <w:color w:val="000000" w:themeColor="text1"/>
          <w:sz w:val="24"/>
          <w:szCs w:val="24"/>
          <w:lang w:val="vi-VN" w:eastAsia="vi-VN"/>
        </w:rPr>
        <w:t xml:space="preserve">Trong một thí nghiệm về sự khúc xạ ánh sáng, một học sinh ghi lại trên tấm bìa ba đường truyền của ánh sáng như hình vẽ, nhưng quên ghi chiều truyền.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299"/>
      </w:tblGrid>
      <w:tr w:rsidR="00DB398F" w:rsidRPr="00DB398F" w14:paraId="3094ACE1" w14:textId="77777777" w:rsidTr="003E04DD">
        <w:tc>
          <w:tcPr>
            <w:tcW w:w="2065" w:type="dxa"/>
          </w:tcPr>
          <w:p w14:paraId="4A313CF4" w14:textId="77777777" w:rsidR="00DB398F" w:rsidRPr="00DB398F" w:rsidRDefault="00DB398F" w:rsidP="00BC6D88">
            <w:pPr>
              <w:tabs>
                <w:tab w:val="left" w:pos="426"/>
              </w:tabs>
              <w:jc w:val="both"/>
              <w:rPr>
                <w:rFonts w:eastAsia="Arial"/>
                <w:color w:val="000000" w:themeColor="text1"/>
                <w:sz w:val="24"/>
                <w:szCs w:val="24"/>
              </w:rPr>
            </w:pPr>
            <w:r w:rsidRPr="00DB398F">
              <w:rPr>
                <w:rFonts w:eastAsia="Arial"/>
                <w:color w:val="000000" w:themeColor="text1"/>
                <w:sz w:val="24"/>
                <w:szCs w:val="24"/>
                <w:lang w:val="vi-VN"/>
              </w:rPr>
              <w:object w:dxaOrig="1915" w:dyaOrig="1513" w14:anchorId="246CADD7">
                <v:shape id="_x0000_i1044" type="#_x0000_t75" style="width:95.25pt;height:75.75pt" o:ole="">
                  <v:imagedata r:id="rId71" o:title=""/>
                </v:shape>
                <o:OLEObject Type="Embed" ProgID="Visio.Drawing.11" ShapeID="_x0000_i1044" DrawAspect="Content" ObjectID="_1822430205" r:id="rId72"/>
              </w:object>
            </w:r>
          </w:p>
        </w:tc>
        <w:tc>
          <w:tcPr>
            <w:tcW w:w="8725" w:type="dxa"/>
          </w:tcPr>
          <w:p w14:paraId="5DFC4B88" w14:textId="77777777" w:rsidR="00DB398F" w:rsidRPr="00DB398F" w:rsidRDefault="00DB398F" w:rsidP="00304466">
            <w:pPr>
              <w:tabs>
                <w:tab w:val="left" w:pos="283"/>
                <w:tab w:val="left" w:pos="426"/>
                <w:tab w:val="left" w:pos="2835"/>
                <w:tab w:val="left" w:pos="5386"/>
                <w:tab w:val="left" w:pos="7937"/>
              </w:tabs>
              <w:ind w:left="283"/>
              <w:contextualSpacing/>
              <w:jc w:val="both"/>
              <w:rPr>
                <w:bCs/>
                <w:color w:val="000000" w:themeColor="text1"/>
                <w:sz w:val="24"/>
                <w:szCs w:val="24"/>
                <w:lang w:val="vi-VN" w:eastAsia="vi-VN"/>
              </w:rPr>
            </w:pPr>
          </w:p>
          <w:p w14:paraId="32EA9A04" w14:textId="77777777" w:rsidR="00DB398F" w:rsidRPr="00DB398F" w:rsidRDefault="00DB398F" w:rsidP="00304466">
            <w:pPr>
              <w:tabs>
                <w:tab w:val="left" w:pos="283"/>
                <w:tab w:val="left" w:pos="426"/>
                <w:tab w:val="left" w:pos="2835"/>
                <w:tab w:val="left" w:pos="5386"/>
                <w:tab w:val="left" w:pos="7937"/>
              </w:tabs>
              <w:ind w:left="283"/>
              <w:contextualSpacing/>
              <w:jc w:val="both"/>
              <w:rPr>
                <w:b/>
                <w:color w:val="000000" w:themeColor="text1"/>
                <w:sz w:val="24"/>
                <w:szCs w:val="24"/>
                <w:lang w:val="vi-VN" w:eastAsia="vi-VN"/>
              </w:rPr>
            </w:pPr>
            <w:r w:rsidRPr="00DB398F">
              <w:rPr>
                <w:bCs/>
                <w:color w:val="000000" w:themeColor="text1"/>
                <w:sz w:val="24"/>
                <w:szCs w:val="24"/>
                <w:lang w:val="vi-VN" w:eastAsia="vi-VN"/>
              </w:rPr>
              <w:t>Các tia nào</w:t>
            </w:r>
            <w:r w:rsidRPr="00DB398F">
              <w:rPr>
                <w:color w:val="000000" w:themeColor="text1"/>
                <w:sz w:val="24"/>
                <w:szCs w:val="24"/>
                <w:lang w:val="vi-VN" w:eastAsia="vi-VN"/>
              </w:rPr>
              <w:t xml:space="preserve"> kể sau </w:t>
            </w:r>
            <w:r w:rsidRPr="00DB398F">
              <w:rPr>
                <w:b/>
                <w:color w:val="000000" w:themeColor="text1"/>
                <w:sz w:val="24"/>
                <w:szCs w:val="24"/>
                <w:lang w:val="vi-VN" w:eastAsia="vi-VN"/>
              </w:rPr>
              <w:t>có thể</w:t>
            </w:r>
            <w:r w:rsidRPr="00DB398F">
              <w:rPr>
                <w:color w:val="000000" w:themeColor="text1"/>
                <w:sz w:val="24"/>
                <w:szCs w:val="24"/>
                <w:lang w:val="vi-VN" w:eastAsia="vi-VN"/>
              </w:rPr>
              <w:t xml:space="preserve"> là tia khúc xạ?</w:t>
            </w:r>
          </w:p>
          <w:p w14:paraId="6D235DB9" w14:textId="77777777" w:rsidR="00DB398F" w:rsidRPr="00DB398F" w:rsidRDefault="00DB398F" w:rsidP="00304466">
            <w:pPr>
              <w:tabs>
                <w:tab w:val="left" w:pos="283"/>
                <w:tab w:val="left" w:pos="426"/>
                <w:tab w:val="left" w:pos="2835"/>
                <w:tab w:val="left" w:pos="5386"/>
                <w:tab w:val="left" w:pos="7937"/>
              </w:tabs>
              <w:ind w:left="283"/>
              <w:contextualSpacing/>
              <w:jc w:val="both"/>
              <w:rPr>
                <w:rFonts w:eastAsia="Calibri"/>
                <w:b/>
                <w:color w:val="000000" w:themeColor="text1"/>
                <w:sz w:val="24"/>
                <w:szCs w:val="24"/>
              </w:rPr>
            </w:pPr>
            <w:r w:rsidRPr="00DB398F">
              <w:rPr>
                <w:b/>
                <w:color w:val="000000" w:themeColor="text1"/>
                <w:sz w:val="24"/>
                <w:szCs w:val="24"/>
                <w:lang w:val="vi-VN" w:eastAsia="vi-VN"/>
              </w:rPr>
              <w:t xml:space="preserve">    </w:t>
            </w:r>
            <w:r w:rsidRPr="00D83F01">
              <w:rPr>
                <w:b/>
                <w:color w:val="0070C0"/>
                <w:sz w:val="24"/>
                <w:szCs w:val="24"/>
                <w:lang w:val="vi-VN" w:eastAsia="vi-VN"/>
              </w:rPr>
              <w:t xml:space="preserve">A. </w:t>
            </w:r>
            <w:r w:rsidRPr="00DB398F">
              <w:rPr>
                <w:rFonts w:eastAsia="Calibri"/>
                <w:color w:val="000000" w:themeColor="text1"/>
                <w:position w:val="-12"/>
                <w:sz w:val="24"/>
                <w:szCs w:val="24"/>
                <w:lang w:val="vi-VN"/>
              </w:rPr>
              <w:object w:dxaOrig="440" w:dyaOrig="360" w14:anchorId="7855D3CA">
                <v:shape id="_x0000_i1045" type="#_x0000_t75" style="width:24pt;height:18pt" o:ole="">
                  <v:imagedata r:id="rId73" o:title=""/>
                </v:shape>
                <o:OLEObject Type="Embed" ProgID="Equation.DSMT4" ShapeID="_x0000_i1045" DrawAspect="Content" ObjectID="_1822430206" r:id="rId74"/>
              </w:object>
            </w:r>
            <w:r w:rsidRPr="00DB398F">
              <w:rPr>
                <w:rFonts w:eastAsia="Calibri"/>
                <w:b/>
                <w:color w:val="000000" w:themeColor="text1"/>
                <w:sz w:val="24"/>
                <w:szCs w:val="24"/>
              </w:rPr>
              <w:t xml:space="preserve">                   </w:t>
            </w:r>
            <w:r w:rsidRPr="00D83F01">
              <w:rPr>
                <w:rFonts w:eastAsia="Calibri"/>
                <w:b/>
                <w:color w:val="0070C0"/>
                <w:sz w:val="24"/>
                <w:szCs w:val="24"/>
                <w:lang w:val="vi-VN"/>
              </w:rPr>
              <w:t xml:space="preserve">B. </w:t>
            </w:r>
            <w:r w:rsidRPr="00DB398F">
              <w:rPr>
                <w:rFonts w:eastAsia="Calibri"/>
                <w:color w:val="000000" w:themeColor="text1"/>
                <w:position w:val="-12"/>
                <w:sz w:val="24"/>
                <w:szCs w:val="24"/>
                <w:lang w:val="vi-VN"/>
              </w:rPr>
              <w:object w:dxaOrig="460" w:dyaOrig="360" w14:anchorId="0FAADF8D">
                <v:shape id="_x0000_i1046" type="#_x0000_t75" style="width:23.25pt;height:18pt" o:ole="">
                  <v:imagedata r:id="rId75" o:title=""/>
                </v:shape>
                <o:OLEObject Type="Embed" ProgID="Equation.DSMT4" ShapeID="_x0000_i1046" DrawAspect="Content" ObjectID="_1822430207" r:id="rId76"/>
              </w:object>
            </w:r>
            <w:r w:rsidRPr="00DB398F">
              <w:rPr>
                <w:rFonts w:eastAsia="Calibri"/>
                <w:b/>
                <w:color w:val="000000" w:themeColor="text1"/>
                <w:sz w:val="24"/>
                <w:szCs w:val="24"/>
              </w:rPr>
              <w:t xml:space="preserve">                      </w:t>
            </w:r>
          </w:p>
          <w:p w14:paraId="00CF6CFC" w14:textId="77777777" w:rsidR="00DB398F" w:rsidRPr="00DB398F" w:rsidRDefault="00DB398F" w:rsidP="003E04DD">
            <w:pPr>
              <w:tabs>
                <w:tab w:val="left" w:pos="283"/>
                <w:tab w:val="left" w:pos="426"/>
                <w:tab w:val="left" w:pos="2835"/>
                <w:tab w:val="left" w:pos="5386"/>
                <w:tab w:val="left" w:pos="7937"/>
              </w:tabs>
              <w:ind w:left="283"/>
              <w:contextualSpacing/>
              <w:jc w:val="both"/>
              <w:rPr>
                <w:rFonts w:eastAsia="Calibri"/>
                <w:b/>
                <w:color w:val="000000" w:themeColor="text1"/>
                <w:sz w:val="24"/>
                <w:szCs w:val="24"/>
                <w:lang w:val="vi-VN"/>
              </w:rPr>
            </w:pPr>
            <w:r w:rsidRPr="00DB398F">
              <w:rPr>
                <w:b/>
                <w:color w:val="000000" w:themeColor="text1"/>
                <w:sz w:val="24"/>
                <w:szCs w:val="24"/>
                <w:lang w:val="vi-VN" w:eastAsia="vi-VN"/>
              </w:rPr>
              <w:t xml:space="preserve">   </w:t>
            </w:r>
            <w:r w:rsidRPr="00D83F01">
              <w:rPr>
                <w:rFonts w:eastAsia="Calibri"/>
                <w:b/>
                <w:color w:val="0070C0"/>
                <w:sz w:val="24"/>
                <w:szCs w:val="24"/>
                <w:lang w:val="vi-VN"/>
              </w:rPr>
              <w:t xml:space="preserve">C. </w:t>
            </w:r>
            <w:r w:rsidRPr="00DB398F">
              <w:rPr>
                <w:rFonts w:eastAsia="Calibri"/>
                <w:color w:val="000000" w:themeColor="text1"/>
                <w:position w:val="-12"/>
                <w:sz w:val="24"/>
                <w:szCs w:val="24"/>
                <w:lang w:val="vi-VN"/>
              </w:rPr>
              <w:object w:dxaOrig="460" w:dyaOrig="360" w14:anchorId="294EDEBE">
                <v:shape id="_x0000_i1047" type="#_x0000_t75" style="width:23.25pt;height:18pt" o:ole="">
                  <v:imagedata r:id="rId77" o:title=""/>
                </v:shape>
                <o:OLEObject Type="Embed" ProgID="Equation.DSMT4" ShapeID="_x0000_i1047" DrawAspect="Content" ObjectID="_1822430208" r:id="rId78"/>
              </w:object>
            </w:r>
            <w:r w:rsidRPr="00DB398F">
              <w:rPr>
                <w:rFonts w:eastAsia="Arial"/>
                <w:b/>
                <w:color w:val="000000" w:themeColor="text1"/>
                <w:sz w:val="24"/>
                <w:szCs w:val="24"/>
              </w:rPr>
              <w:t xml:space="preserve">                    </w:t>
            </w:r>
            <w:r w:rsidRPr="00D83F01">
              <w:rPr>
                <w:rFonts w:eastAsia="Arial"/>
                <w:b/>
                <w:color w:val="0070C0"/>
                <w:sz w:val="24"/>
                <w:szCs w:val="24"/>
                <w:lang w:val="vi-VN"/>
              </w:rPr>
              <w:t xml:space="preserve">D. </w:t>
            </w:r>
            <w:r w:rsidRPr="00DB398F">
              <w:rPr>
                <w:rFonts w:eastAsia="Calibri"/>
                <w:color w:val="000000" w:themeColor="text1"/>
                <w:position w:val="-12"/>
                <w:sz w:val="24"/>
                <w:szCs w:val="24"/>
                <w:lang w:val="vi-VN"/>
              </w:rPr>
              <w:object w:dxaOrig="400" w:dyaOrig="360" w14:anchorId="51C3F38B">
                <v:shape id="_x0000_i1048" type="#_x0000_t75" style="width:21pt;height:18pt" o:ole="">
                  <v:imagedata r:id="rId79" o:title=""/>
                </v:shape>
                <o:OLEObject Type="Embed" ProgID="Equation.DSMT4" ShapeID="_x0000_i1048" DrawAspect="Content" ObjectID="_1822430209" r:id="rId80"/>
              </w:object>
            </w:r>
            <w:r w:rsidRPr="00DB398F">
              <w:rPr>
                <w:rFonts w:eastAsia="Calibri"/>
                <w:color w:val="000000" w:themeColor="text1"/>
                <w:sz w:val="24"/>
                <w:szCs w:val="24"/>
                <w:lang w:val="vi-VN"/>
              </w:rPr>
              <w:t xml:space="preserve"> hoặc </w:t>
            </w:r>
            <w:r w:rsidRPr="00DB398F">
              <w:rPr>
                <w:rFonts w:eastAsia="Calibri"/>
                <w:color w:val="000000" w:themeColor="text1"/>
                <w:position w:val="-12"/>
                <w:sz w:val="24"/>
                <w:szCs w:val="24"/>
                <w:lang w:val="vi-VN"/>
              </w:rPr>
              <w:object w:dxaOrig="460" w:dyaOrig="360" w14:anchorId="6562F123">
                <v:shape id="_x0000_i1049" type="#_x0000_t75" style="width:23.25pt;height:18pt" o:ole="">
                  <v:imagedata r:id="rId77" o:title=""/>
                </v:shape>
                <o:OLEObject Type="Embed" ProgID="Equation.DSMT4" ShapeID="_x0000_i1049" DrawAspect="Content" ObjectID="_1822430210" r:id="rId81"/>
              </w:object>
            </w:r>
          </w:p>
        </w:tc>
      </w:tr>
    </w:tbl>
    <w:p w14:paraId="52B90975" w14:textId="77777777" w:rsidR="00DB398F" w:rsidRPr="00DB398F" w:rsidRDefault="00DB398F" w:rsidP="00BC6D88">
      <w:pPr>
        <w:spacing w:after="0" w:line="240" w:lineRule="auto"/>
        <w:jc w:val="both"/>
        <w:rPr>
          <w:rFonts w:eastAsia="Times New Roman" w:cs="Times New Roman"/>
          <w:b/>
          <w:color w:val="000000" w:themeColor="text1"/>
          <w:sz w:val="24"/>
          <w:szCs w:val="24"/>
        </w:rPr>
      </w:pPr>
      <w:r w:rsidRPr="00D83F01">
        <w:rPr>
          <w:rFonts w:eastAsia="Times New Roman" w:cs="Times New Roman"/>
          <w:b/>
          <w:color w:val="C00000"/>
          <w:sz w:val="24"/>
          <w:szCs w:val="24"/>
        </w:rPr>
        <w:t>Câu 8:</w:t>
      </w:r>
      <w:r w:rsidRPr="00DB398F">
        <w:rPr>
          <w:rFonts w:eastAsia="Times New Roman" w:cs="Times New Roman"/>
          <w:b/>
          <w:color w:val="000000" w:themeColor="text1"/>
          <w:sz w:val="24"/>
          <w:szCs w:val="24"/>
        </w:rPr>
        <w:t xml:space="preserve"> </w:t>
      </w:r>
      <w:r w:rsidRPr="00DB398F">
        <w:rPr>
          <w:rFonts w:eastAsia="Times New Roman" w:cs="Times New Roman"/>
          <w:color w:val="000000" w:themeColor="text1"/>
          <w:sz w:val="24"/>
          <w:szCs w:val="24"/>
        </w:rPr>
        <w:t>Nếu khối lượng của vật giảm đi 2 lần,còn vận tốc của vật tăng lên 4 lần thì động năng của vật sẽ:</w:t>
      </w:r>
      <w:r w:rsidRPr="00DB398F">
        <w:rPr>
          <w:rFonts w:eastAsia="Times New Roman" w:cs="Times New Roman"/>
          <w:b/>
          <w:color w:val="000000" w:themeColor="text1"/>
          <w:sz w:val="24"/>
          <w:szCs w:val="24"/>
        </w:rPr>
        <w:t xml:space="preserve"> </w:t>
      </w:r>
    </w:p>
    <w:p w14:paraId="1FACAB0E" w14:textId="77777777" w:rsidR="00DB398F" w:rsidRPr="00DB398F" w:rsidRDefault="00DB398F" w:rsidP="00BC6D88">
      <w:pPr>
        <w:tabs>
          <w:tab w:val="left" w:pos="283"/>
          <w:tab w:val="left" w:pos="2835"/>
          <w:tab w:val="left" w:pos="5386"/>
          <w:tab w:val="left" w:pos="7937"/>
        </w:tabs>
        <w:spacing w:after="0" w:line="240" w:lineRule="auto"/>
        <w:ind w:left="283"/>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A. </w:t>
      </w:r>
      <w:r w:rsidRPr="00DB398F">
        <w:rPr>
          <w:rFonts w:eastAsia="Times New Roman" w:cs="Times New Roman"/>
          <w:color w:val="000000" w:themeColor="text1"/>
          <w:sz w:val="24"/>
          <w:szCs w:val="24"/>
        </w:rPr>
        <w:t xml:space="preserve">tăng lên 8 lần.       </w:t>
      </w:r>
      <w:r w:rsidRPr="00D83F01">
        <w:rPr>
          <w:rFonts w:eastAsia="Times New Roman" w:cs="Times New Roman"/>
          <w:b/>
          <w:color w:val="0070C0"/>
          <w:sz w:val="24"/>
          <w:szCs w:val="24"/>
        </w:rPr>
        <w:t xml:space="preserve">B. </w:t>
      </w:r>
      <w:r w:rsidRPr="00DB398F">
        <w:rPr>
          <w:rFonts w:eastAsia="Times New Roman" w:cs="Times New Roman"/>
          <w:color w:val="000000" w:themeColor="text1"/>
          <w:sz w:val="24"/>
          <w:szCs w:val="24"/>
        </w:rPr>
        <w:t xml:space="preserve">tăng lên 2 lần.       </w:t>
      </w:r>
      <w:r w:rsidRPr="00D83F01">
        <w:rPr>
          <w:rFonts w:eastAsia="Times New Roman" w:cs="Times New Roman"/>
          <w:b/>
          <w:color w:val="0070C0"/>
          <w:sz w:val="24"/>
          <w:szCs w:val="24"/>
        </w:rPr>
        <w:t xml:space="preserve">C. </w:t>
      </w:r>
      <w:r w:rsidRPr="00DB398F">
        <w:rPr>
          <w:rFonts w:eastAsia="Times New Roman" w:cs="Times New Roman"/>
          <w:color w:val="000000" w:themeColor="text1"/>
          <w:sz w:val="24"/>
          <w:szCs w:val="24"/>
        </w:rPr>
        <w:t xml:space="preserve">giảm đi 2 lần.          </w:t>
      </w:r>
      <w:r w:rsidRPr="00D83F01">
        <w:rPr>
          <w:rFonts w:eastAsia="Times New Roman" w:cs="Times New Roman"/>
          <w:b/>
          <w:color w:val="0070C0"/>
          <w:sz w:val="24"/>
          <w:szCs w:val="24"/>
        </w:rPr>
        <w:t xml:space="preserve">D. </w:t>
      </w:r>
      <w:r w:rsidRPr="00DB398F">
        <w:rPr>
          <w:rFonts w:eastAsia="Times New Roman" w:cs="Times New Roman"/>
          <w:color w:val="000000" w:themeColor="text1"/>
          <w:sz w:val="24"/>
          <w:szCs w:val="24"/>
        </w:rPr>
        <w:t>giảm đi 8 lần.</w:t>
      </w:r>
    </w:p>
    <w:p w14:paraId="3E2AF647" w14:textId="77777777" w:rsidR="00DB398F" w:rsidRPr="00DB398F" w:rsidRDefault="00DB398F" w:rsidP="00BC6D88">
      <w:pPr>
        <w:spacing w:after="0" w:line="240" w:lineRule="auto"/>
        <w:jc w:val="both"/>
        <w:rPr>
          <w:rFonts w:eastAsia="MS Mincho" w:cs="Times New Roman"/>
          <w:color w:val="000000" w:themeColor="text1"/>
          <w:sz w:val="24"/>
          <w:szCs w:val="24"/>
          <w:lang w:val="nl-NL" w:eastAsia="ja-JP"/>
        </w:rPr>
      </w:pPr>
      <w:r w:rsidRPr="00D83F01">
        <w:rPr>
          <w:rFonts w:eastAsia="MS Mincho" w:cs="Times New Roman"/>
          <w:b/>
          <w:color w:val="C00000"/>
          <w:sz w:val="24"/>
          <w:szCs w:val="24"/>
          <w:lang w:val="nl-NL" w:eastAsia="ja-JP"/>
        </w:rPr>
        <w:t xml:space="preserve">Câu </w:t>
      </w:r>
      <w:r w:rsidRPr="00D83F01">
        <w:rPr>
          <w:rFonts w:eastAsia="MS Mincho" w:cs="Times New Roman"/>
          <w:b/>
          <w:color w:val="C00000"/>
          <w:sz w:val="24"/>
          <w:szCs w:val="24"/>
          <w:lang w:val="vi-VN" w:eastAsia="ja-JP"/>
        </w:rPr>
        <w:t>9</w:t>
      </w:r>
      <w:r w:rsidRPr="00D83F01">
        <w:rPr>
          <w:rFonts w:eastAsia="MS Mincho" w:cs="Times New Roman"/>
          <w:b/>
          <w:color w:val="C00000"/>
          <w:sz w:val="24"/>
          <w:szCs w:val="24"/>
          <w:lang w:val="nl-NL" w:eastAsia="ja-JP"/>
        </w:rPr>
        <w:t>:</w:t>
      </w:r>
      <w:r w:rsidRPr="00DB398F">
        <w:rPr>
          <w:rFonts w:eastAsia="MS Mincho" w:cs="Times New Roman"/>
          <w:color w:val="000000" w:themeColor="text1"/>
          <w:sz w:val="24"/>
          <w:szCs w:val="24"/>
          <w:lang w:val="nl-NL" w:eastAsia="ja-JP"/>
        </w:rPr>
        <w:t xml:space="preserve"> Kim loại dẻo nhất là:</w:t>
      </w:r>
    </w:p>
    <w:p w14:paraId="1136D27E" w14:textId="77777777" w:rsidR="00DB398F" w:rsidRPr="00DB398F" w:rsidRDefault="00DB398F" w:rsidP="00BC6D88">
      <w:pPr>
        <w:spacing w:after="0" w:line="240" w:lineRule="auto"/>
        <w:jc w:val="both"/>
        <w:rPr>
          <w:rFonts w:eastAsia="MS Mincho" w:cs="Times New Roman"/>
          <w:color w:val="000000" w:themeColor="text1"/>
          <w:sz w:val="24"/>
          <w:szCs w:val="24"/>
          <w:lang w:val="nl-NL" w:eastAsia="ja-JP"/>
        </w:rPr>
      </w:pPr>
      <w:r w:rsidRPr="00DB398F">
        <w:rPr>
          <w:rFonts w:eastAsia="MS Mincho" w:cs="Times New Roman"/>
          <w:b/>
          <w:bCs/>
          <w:color w:val="000000" w:themeColor="text1"/>
          <w:sz w:val="24"/>
          <w:szCs w:val="24"/>
          <w:lang w:val="vi-VN" w:eastAsia="ja-JP"/>
        </w:rPr>
        <w:t xml:space="preserve">    </w:t>
      </w:r>
      <w:r w:rsidRPr="00D83F01">
        <w:rPr>
          <w:rFonts w:eastAsia="MS Mincho" w:cs="Times New Roman"/>
          <w:b/>
          <w:bCs/>
          <w:color w:val="0070C0"/>
          <w:sz w:val="24"/>
          <w:szCs w:val="24"/>
          <w:lang w:val="nl-NL" w:eastAsia="ja-JP"/>
        </w:rPr>
        <w:t>A.</w:t>
      </w:r>
      <w:r w:rsidRPr="00D83F01">
        <w:rPr>
          <w:rFonts w:eastAsia="MS Mincho" w:cs="Times New Roman"/>
          <w:b/>
          <w:color w:val="0070C0"/>
          <w:sz w:val="24"/>
          <w:szCs w:val="24"/>
          <w:lang w:val="nl-NL" w:eastAsia="ja-JP"/>
        </w:rPr>
        <w:t xml:space="preserve"> </w:t>
      </w:r>
      <w:r w:rsidRPr="00DB398F">
        <w:rPr>
          <w:rFonts w:eastAsia="MS Mincho" w:cs="Times New Roman"/>
          <w:color w:val="000000" w:themeColor="text1"/>
          <w:sz w:val="24"/>
          <w:szCs w:val="24"/>
          <w:lang w:val="nl-NL" w:eastAsia="ja-JP"/>
        </w:rPr>
        <w:t>Bạc</w:t>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vi-VN" w:eastAsia="ja-JP"/>
        </w:rPr>
        <w:t xml:space="preserve">      </w:t>
      </w:r>
      <w:r w:rsidRPr="00D83F01">
        <w:rPr>
          <w:rFonts w:eastAsia="MS Mincho" w:cs="Times New Roman"/>
          <w:b/>
          <w:bCs/>
          <w:color w:val="0070C0"/>
          <w:sz w:val="24"/>
          <w:szCs w:val="24"/>
          <w:lang w:val="nl-NL" w:eastAsia="ja-JP"/>
        </w:rPr>
        <w:t>B</w:t>
      </w:r>
      <w:r w:rsidRPr="00D83F01">
        <w:rPr>
          <w:rFonts w:eastAsia="MS Mincho" w:cs="Times New Roman"/>
          <w:b/>
          <w:color w:val="0070C0"/>
          <w:sz w:val="24"/>
          <w:szCs w:val="24"/>
          <w:lang w:val="nl-NL" w:eastAsia="ja-JP"/>
        </w:rPr>
        <w:t xml:space="preserve">. </w:t>
      </w:r>
      <w:r w:rsidRPr="00DB398F">
        <w:rPr>
          <w:rFonts w:eastAsia="MS Mincho" w:cs="Times New Roman"/>
          <w:color w:val="000000" w:themeColor="text1"/>
          <w:sz w:val="24"/>
          <w:szCs w:val="24"/>
          <w:lang w:val="nl-NL" w:eastAsia="ja-JP"/>
        </w:rPr>
        <w:t>Vàng</w:t>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vi-VN" w:eastAsia="ja-JP"/>
        </w:rPr>
        <w:t xml:space="preserve">       </w:t>
      </w:r>
      <w:r w:rsidRPr="00D83F01">
        <w:rPr>
          <w:rFonts w:eastAsia="MS Mincho" w:cs="Times New Roman"/>
          <w:b/>
          <w:bCs/>
          <w:color w:val="0070C0"/>
          <w:sz w:val="24"/>
          <w:szCs w:val="24"/>
          <w:lang w:val="nl-NL" w:eastAsia="ja-JP"/>
        </w:rPr>
        <w:t>C</w:t>
      </w:r>
      <w:r w:rsidRPr="00D83F01">
        <w:rPr>
          <w:rFonts w:eastAsia="MS Mincho" w:cs="Times New Roman"/>
          <w:b/>
          <w:color w:val="0070C0"/>
          <w:sz w:val="24"/>
          <w:szCs w:val="24"/>
          <w:lang w:val="nl-NL" w:eastAsia="ja-JP"/>
        </w:rPr>
        <w:t xml:space="preserve">. </w:t>
      </w:r>
      <w:r w:rsidRPr="00DB398F">
        <w:rPr>
          <w:rFonts w:eastAsia="MS Mincho" w:cs="Times New Roman"/>
          <w:color w:val="000000" w:themeColor="text1"/>
          <w:sz w:val="24"/>
          <w:szCs w:val="24"/>
          <w:lang w:val="nl-NL" w:eastAsia="ja-JP"/>
        </w:rPr>
        <w:t>Nhôm</w:t>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vi-VN" w:eastAsia="ja-JP"/>
        </w:rPr>
        <w:t xml:space="preserve">                      </w:t>
      </w:r>
      <w:r w:rsidRPr="00D83F01">
        <w:rPr>
          <w:rFonts w:eastAsia="MS Mincho" w:cs="Times New Roman"/>
          <w:b/>
          <w:bCs/>
          <w:color w:val="0070C0"/>
          <w:sz w:val="24"/>
          <w:szCs w:val="24"/>
          <w:lang w:val="nl-NL" w:eastAsia="ja-JP"/>
        </w:rPr>
        <w:t>D.</w:t>
      </w:r>
      <w:r w:rsidRPr="00D83F01">
        <w:rPr>
          <w:rFonts w:eastAsia="MS Mincho" w:cs="Times New Roman"/>
          <w:b/>
          <w:color w:val="0070C0"/>
          <w:sz w:val="24"/>
          <w:szCs w:val="24"/>
          <w:lang w:val="nl-NL" w:eastAsia="ja-JP"/>
        </w:rPr>
        <w:t xml:space="preserve"> </w:t>
      </w:r>
      <w:r w:rsidRPr="00DB398F">
        <w:rPr>
          <w:rFonts w:eastAsia="MS Mincho" w:cs="Times New Roman"/>
          <w:color w:val="000000" w:themeColor="text1"/>
          <w:sz w:val="24"/>
          <w:szCs w:val="24"/>
          <w:lang w:val="nl-NL" w:eastAsia="ja-JP"/>
        </w:rPr>
        <w:t>Thủy ngân</w:t>
      </w:r>
    </w:p>
    <w:p w14:paraId="7F35F74C" w14:textId="77777777" w:rsidR="00DB398F" w:rsidRPr="00DB398F" w:rsidRDefault="00DB398F" w:rsidP="00BC6D88">
      <w:pPr>
        <w:spacing w:after="0" w:line="240" w:lineRule="auto"/>
        <w:jc w:val="both"/>
        <w:rPr>
          <w:rFonts w:eastAsia="MS Mincho" w:cs="Times New Roman"/>
          <w:sz w:val="24"/>
          <w:szCs w:val="24"/>
          <w:lang w:val="vi-VN"/>
        </w:rPr>
      </w:pPr>
      <w:r w:rsidRPr="00D83F01">
        <w:rPr>
          <w:rFonts w:eastAsia="Times New Roman" w:cs="Times New Roman"/>
          <w:b/>
          <w:bCs/>
          <w:color w:val="C00000"/>
          <w:sz w:val="24"/>
          <w:szCs w:val="24"/>
        </w:rPr>
        <w:t xml:space="preserve">Câu </w:t>
      </w:r>
      <w:r w:rsidRPr="00D83F01">
        <w:rPr>
          <w:rFonts w:eastAsia="Times New Roman" w:cs="Times New Roman"/>
          <w:b/>
          <w:bCs/>
          <w:color w:val="C00000"/>
          <w:sz w:val="24"/>
          <w:szCs w:val="24"/>
          <w:lang w:val="vi-VN"/>
        </w:rPr>
        <w:t>10</w:t>
      </w:r>
      <w:r w:rsidRPr="00D83F01">
        <w:rPr>
          <w:rFonts w:eastAsia="Times New Roman" w:cs="Times New Roman"/>
          <w:b/>
          <w:bCs/>
          <w:color w:val="C00000"/>
          <w:sz w:val="24"/>
          <w:szCs w:val="24"/>
        </w:rPr>
        <w:t>:</w:t>
      </w:r>
      <w:r w:rsidRPr="00DB398F">
        <w:rPr>
          <w:rFonts w:eastAsia="Times New Roman" w:cs="Times New Roman"/>
          <w:b/>
          <w:bCs/>
          <w:color w:val="000000"/>
          <w:sz w:val="24"/>
          <w:szCs w:val="24"/>
        </w:rPr>
        <w:t> </w:t>
      </w:r>
      <w:r w:rsidRPr="00DB398F">
        <w:rPr>
          <w:rFonts w:eastAsia="MS Mincho" w:cs="Times New Roman"/>
          <w:sz w:val="24"/>
          <w:szCs w:val="24"/>
        </w:rPr>
        <w:t>Trong số các kim loại Al, Zn, Fe, Ag. Kim loại nào không tác dụng được với O</w:t>
      </w:r>
      <w:r w:rsidRPr="00DB398F">
        <w:rPr>
          <w:rFonts w:eastAsia="MS Mincho" w:cs="Times New Roman"/>
          <w:sz w:val="24"/>
          <w:szCs w:val="24"/>
          <w:vertAlign w:val="subscript"/>
        </w:rPr>
        <w:t>2</w:t>
      </w:r>
      <w:r w:rsidRPr="00DB398F">
        <w:rPr>
          <w:rFonts w:eastAsia="MS Mincho" w:cs="Times New Roman"/>
          <w:sz w:val="24"/>
          <w:szCs w:val="24"/>
        </w:rPr>
        <w:t xml:space="preserve"> ở nhiệt độ thường</w:t>
      </w:r>
      <w:r w:rsidRPr="00DB398F">
        <w:rPr>
          <w:rFonts w:eastAsia="MS Mincho" w:cs="Times New Roman"/>
          <w:sz w:val="24"/>
          <w:szCs w:val="24"/>
          <w:lang w:val="vi-VN"/>
        </w:rPr>
        <w:t xml:space="preserve"> ?  </w:t>
      </w:r>
      <w:r w:rsidRPr="00D83F01">
        <w:rPr>
          <w:rFonts w:eastAsia="MS Mincho" w:cs="Times New Roman"/>
          <w:b/>
          <w:bCs/>
          <w:color w:val="0070C0"/>
          <w:sz w:val="24"/>
          <w:szCs w:val="24"/>
        </w:rPr>
        <w:t>A.</w:t>
      </w:r>
      <w:r w:rsidRPr="00D83F01">
        <w:rPr>
          <w:rFonts w:eastAsia="MS Mincho" w:cs="Times New Roman"/>
          <w:b/>
          <w:color w:val="0070C0"/>
          <w:sz w:val="24"/>
          <w:szCs w:val="24"/>
        </w:rPr>
        <w:t xml:space="preserve"> </w:t>
      </w:r>
      <w:r w:rsidRPr="00DB398F">
        <w:rPr>
          <w:rFonts w:eastAsia="MS Mincho" w:cs="Times New Roman"/>
          <w:sz w:val="24"/>
          <w:szCs w:val="24"/>
        </w:rPr>
        <w:t>Ag</w:t>
      </w:r>
      <w:r w:rsidRPr="00DB398F">
        <w:rPr>
          <w:rFonts w:eastAsia="MS Mincho" w:cs="Times New Roman"/>
          <w:sz w:val="24"/>
          <w:szCs w:val="24"/>
        </w:rPr>
        <w:tab/>
      </w:r>
      <w:r w:rsidRPr="00DB398F">
        <w:rPr>
          <w:rFonts w:eastAsia="MS Mincho" w:cs="Times New Roman"/>
          <w:sz w:val="24"/>
          <w:szCs w:val="24"/>
          <w:lang w:val="vi-VN"/>
        </w:rPr>
        <w:t xml:space="preserve">      </w:t>
      </w:r>
      <w:r w:rsidRPr="00D83F01">
        <w:rPr>
          <w:rFonts w:eastAsia="MS Mincho" w:cs="Times New Roman"/>
          <w:b/>
          <w:bCs/>
          <w:color w:val="0070C0"/>
          <w:sz w:val="24"/>
          <w:szCs w:val="24"/>
        </w:rPr>
        <w:t>B</w:t>
      </w:r>
      <w:r w:rsidRPr="00D83F01">
        <w:rPr>
          <w:rFonts w:eastAsia="MS Mincho" w:cs="Times New Roman"/>
          <w:b/>
          <w:color w:val="0070C0"/>
          <w:sz w:val="24"/>
          <w:szCs w:val="24"/>
        </w:rPr>
        <w:t xml:space="preserve">. </w:t>
      </w:r>
      <w:r w:rsidRPr="00DB398F">
        <w:rPr>
          <w:rFonts w:eastAsia="MS Mincho" w:cs="Times New Roman"/>
          <w:sz w:val="24"/>
          <w:szCs w:val="24"/>
        </w:rPr>
        <w:t>Zn</w:t>
      </w:r>
      <w:r w:rsidRPr="00DB398F">
        <w:rPr>
          <w:rFonts w:eastAsia="MS Mincho" w:cs="Times New Roman"/>
          <w:sz w:val="24"/>
          <w:szCs w:val="24"/>
          <w:lang w:val="vi-VN"/>
        </w:rPr>
        <w:t xml:space="preserve">      </w:t>
      </w:r>
      <w:r w:rsidRPr="00DB398F">
        <w:rPr>
          <w:rFonts w:eastAsia="MS Mincho" w:cs="Times New Roman"/>
          <w:sz w:val="24"/>
          <w:szCs w:val="24"/>
          <w:lang w:val="vi-VN"/>
        </w:rPr>
        <w:tab/>
      </w:r>
      <w:r w:rsidRPr="00DB398F">
        <w:rPr>
          <w:rFonts w:eastAsia="MS Mincho" w:cs="Times New Roman"/>
          <w:sz w:val="24"/>
          <w:szCs w:val="24"/>
          <w:lang w:val="vi-VN"/>
        </w:rPr>
        <w:tab/>
        <w:t xml:space="preserve">      </w:t>
      </w:r>
      <w:r w:rsidRPr="00D83F01">
        <w:rPr>
          <w:rFonts w:eastAsia="MS Mincho" w:cs="Times New Roman"/>
          <w:b/>
          <w:bCs/>
          <w:color w:val="0070C0"/>
          <w:sz w:val="24"/>
          <w:szCs w:val="24"/>
          <w:lang w:val="vi-VN"/>
        </w:rPr>
        <w:t>C</w:t>
      </w:r>
      <w:r w:rsidRPr="00D83F01">
        <w:rPr>
          <w:rFonts w:eastAsia="MS Mincho" w:cs="Times New Roman"/>
          <w:b/>
          <w:color w:val="0070C0"/>
          <w:sz w:val="24"/>
          <w:szCs w:val="24"/>
          <w:lang w:val="vi-VN"/>
        </w:rPr>
        <w:t>.</w:t>
      </w:r>
      <w:r w:rsidRPr="00D83F01">
        <w:rPr>
          <w:rFonts w:eastAsia="MS Mincho" w:cs="Times New Roman"/>
          <w:b/>
          <w:color w:val="0070C0"/>
          <w:sz w:val="24"/>
          <w:szCs w:val="24"/>
        </w:rPr>
        <w:t xml:space="preserve"> </w:t>
      </w:r>
      <w:r w:rsidRPr="00DB398F">
        <w:rPr>
          <w:rFonts w:eastAsia="MS Mincho" w:cs="Times New Roman"/>
          <w:sz w:val="24"/>
          <w:szCs w:val="24"/>
        </w:rPr>
        <w:t>Al</w:t>
      </w:r>
      <w:r w:rsidRPr="00DB398F">
        <w:rPr>
          <w:rFonts w:eastAsia="MS Mincho" w:cs="Times New Roman"/>
          <w:sz w:val="24"/>
          <w:szCs w:val="24"/>
        </w:rPr>
        <w:tab/>
      </w:r>
      <w:r w:rsidRPr="00DB398F">
        <w:rPr>
          <w:rFonts w:eastAsia="MS Mincho" w:cs="Times New Roman"/>
          <w:sz w:val="24"/>
          <w:szCs w:val="24"/>
        </w:rPr>
        <w:tab/>
      </w:r>
      <w:r w:rsidRPr="00DB398F">
        <w:rPr>
          <w:rFonts w:eastAsia="MS Mincho" w:cs="Times New Roman"/>
          <w:sz w:val="24"/>
          <w:szCs w:val="24"/>
        </w:rPr>
        <w:tab/>
      </w:r>
      <w:r w:rsidRPr="00D83F01">
        <w:rPr>
          <w:rFonts w:eastAsia="MS Mincho" w:cs="Times New Roman"/>
          <w:b/>
          <w:bCs/>
          <w:color w:val="0070C0"/>
          <w:sz w:val="24"/>
          <w:szCs w:val="24"/>
        </w:rPr>
        <w:t>D.</w:t>
      </w:r>
      <w:r w:rsidRPr="00D83F01">
        <w:rPr>
          <w:rFonts w:eastAsia="MS Mincho" w:cs="Times New Roman"/>
          <w:b/>
          <w:color w:val="0070C0"/>
          <w:sz w:val="24"/>
          <w:szCs w:val="24"/>
        </w:rPr>
        <w:t xml:space="preserve"> </w:t>
      </w:r>
      <w:r w:rsidRPr="00DB398F">
        <w:rPr>
          <w:rFonts w:eastAsia="MS Mincho" w:cs="Times New Roman"/>
          <w:sz w:val="24"/>
          <w:szCs w:val="24"/>
        </w:rPr>
        <w:t>Fe</w:t>
      </w:r>
    </w:p>
    <w:p w14:paraId="545D2268" w14:textId="77777777" w:rsidR="00DB398F" w:rsidRPr="00DB398F" w:rsidRDefault="00DB398F" w:rsidP="00BC6D88">
      <w:pPr>
        <w:shd w:val="clear" w:color="auto" w:fill="FFFFFF"/>
        <w:spacing w:after="0" w:line="240" w:lineRule="auto"/>
        <w:jc w:val="both"/>
        <w:rPr>
          <w:rFonts w:cs="Times New Roman"/>
          <w:b/>
          <w:color w:val="000000" w:themeColor="text1"/>
          <w:sz w:val="24"/>
          <w:szCs w:val="24"/>
          <w:lang w:val="vi-VN" w:eastAsia="ja-JP"/>
        </w:rPr>
      </w:pPr>
      <w:r w:rsidRPr="00D83F01">
        <w:rPr>
          <w:rFonts w:cs="Times New Roman"/>
          <w:b/>
          <w:color w:val="C00000"/>
          <w:sz w:val="24"/>
          <w:szCs w:val="24"/>
        </w:rPr>
        <w:t xml:space="preserve">Câu </w:t>
      </w:r>
      <w:r w:rsidRPr="00D83F01">
        <w:rPr>
          <w:rFonts w:cs="Times New Roman"/>
          <w:b/>
          <w:color w:val="C00000"/>
          <w:sz w:val="24"/>
          <w:szCs w:val="24"/>
          <w:lang w:val="vi-VN"/>
        </w:rPr>
        <w:t>11:</w:t>
      </w:r>
      <w:r w:rsidRPr="00DB398F">
        <w:rPr>
          <w:rFonts w:cs="Times New Roman"/>
          <w:color w:val="000000" w:themeColor="text1"/>
          <w:sz w:val="24"/>
          <w:szCs w:val="24"/>
          <w:shd w:val="clear" w:color="auto" w:fill="FFFFFF"/>
          <w:lang w:val="vi-VN"/>
        </w:rPr>
        <w:t xml:space="preserve"> Cho </w:t>
      </w:r>
      <w:r w:rsidRPr="00DB398F">
        <w:rPr>
          <w:rFonts w:cs="Times New Roman"/>
          <w:color w:val="000000" w:themeColor="text1"/>
          <w:sz w:val="24"/>
          <w:szCs w:val="24"/>
          <w:shd w:val="clear" w:color="auto" w:fill="FFFFFF"/>
        </w:rPr>
        <w:t>2,7</w:t>
      </w:r>
      <w:r w:rsidRPr="00DB398F">
        <w:rPr>
          <w:rFonts w:cs="Times New Roman"/>
          <w:color w:val="000000" w:themeColor="text1"/>
          <w:sz w:val="24"/>
          <w:szCs w:val="24"/>
          <w:shd w:val="clear" w:color="auto" w:fill="FFFFFF"/>
          <w:lang w:val="vi-VN"/>
        </w:rPr>
        <w:t xml:space="preserve"> gam Al tác dụng hết với khí Chlorine (dư), thu được m gam muối. Giá trị của m là</w:t>
      </w:r>
      <w:r w:rsidRPr="00DB398F">
        <w:rPr>
          <w:rFonts w:cs="Times New Roman"/>
          <w:color w:val="000000" w:themeColor="text1"/>
          <w:sz w:val="24"/>
          <w:szCs w:val="24"/>
          <w:shd w:val="clear" w:color="auto" w:fill="FFFFFF"/>
        </w:rPr>
        <w:t>:</w:t>
      </w:r>
      <w:r w:rsidRPr="00DB398F">
        <w:rPr>
          <w:rFonts w:cs="Times New Roman"/>
          <w:b/>
          <w:color w:val="000000" w:themeColor="text1"/>
          <w:sz w:val="24"/>
          <w:szCs w:val="24"/>
          <w:lang w:val="vi-VN" w:eastAsia="ja-JP"/>
        </w:rPr>
        <w:tab/>
      </w:r>
    </w:p>
    <w:p w14:paraId="13FDDD1B" w14:textId="77777777" w:rsidR="00DB398F" w:rsidRPr="00DB398F" w:rsidRDefault="00DB398F" w:rsidP="00BC6D88">
      <w:pPr>
        <w:shd w:val="clear" w:color="auto" w:fill="FFFFFF"/>
        <w:spacing w:after="0" w:line="240" w:lineRule="auto"/>
        <w:jc w:val="both"/>
        <w:rPr>
          <w:rFonts w:eastAsia="MS Mincho" w:cs="Times New Roman"/>
          <w:sz w:val="24"/>
          <w:szCs w:val="24"/>
        </w:rPr>
      </w:pPr>
      <w:r w:rsidRPr="00DB398F">
        <w:rPr>
          <w:rFonts w:eastAsia="MS Mincho" w:cs="Times New Roman"/>
          <w:b/>
          <w:bCs/>
          <w:sz w:val="24"/>
          <w:szCs w:val="24"/>
          <w:lang w:val="vi-VN"/>
        </w:rPr>
        <w:t xml:space="preserve">     </w:t>
      </w:r>
      <w:r w:rsidRPr="00D83F01">
        <w:rPr>
          <w:rFonts w:eastAsia="MS Mincho" w:cs="Times New Roman"/>
          <w:b/>
          <w:bCs/>
          <w:color w:val="0070C0"/>
          <w:sz w:val="24"/>
          <w:szCs w:val="24"/>
        </w:rPr>
        <w:t>A</w:t>
      </w:r>
      <w:r w:rsidRPr="00D83F01">
        <w:rPr>
          <w:rFonts w:eastAsia="MS Mincho" w:cs="Times New Roman"/>
          <w:b/>
          <w:color w:val="0070C0"/>
          <w:sz w:val="24"/>
          <w:szCs w:val="24"/>
        </w:rPr>
        <w:t xml:space="preserve">. </w:t>
      </w:r>
      <w:r w:rsidRPr="00DB398F">
        <w:rPr>
          <w:rFonts w:eastAsia="MS Mincho" w:cs="Times New Roman"/>
          <w:sz w:val="24"/>
          <w:szCs w:val="24"/>
        </w:rPr>
        <w:t>16,05</w:t>
      </w:r>
      <w:r w:rsidRPr="00DB398F">
        <w:rPr>
          <w:rFonts w:eastAsia="MS Mincho" w:cs="Times New Roman"/>
          <w:sz w:val="24"/>
          <w:szCs w:val="24"/>
        </w:rPr>
        <w:tab/>
      </w:r>
      <w:r w:rsidRPr="00DB398F">
        <w:rPr>
          <w:rFonts w:eastAsia="MS Mincho" w:cs="Times New Roman"/>
          <w:sz w:val="24"/>
          <w:szCs w:val="24"/>
        </w:rPr>
        <w:tab/>
      </w:r>
      <w:r w:rsidRPr="00DB398F">
        <w:rPr>
          <w:rFonts w:eastAsia="MS Mincho" w:cs="Times New Roman"/>
          <w:sz w:val="24"/>
          <w:szCs w:val="24"/>
          <w:lang w:val="vi-VN"/>
        </w:rPr>
        <w:t xml:space="preserve">      </w:t>
      </w:r>
      <w:r w:rsidRPr="00D83F01">
        <w:rPr>
          <w:rFonts w:eastAsia="MS Mincho" w:cs="Times New Roman"/>
          <w:b/>
          <w:bCs/>
          <w:color w:val="0070C0"/>
          <w:sz w:val="24"/>
          <w:szCs w:val="24"/>
        </w:rPr>
        <w:t>B</w:t>
      </w:r>
      <w:r w:rsidRPr="00D83F01">
        <w:rPr>
          <w:rFonts w:eastAsia="MS Mincho" w:cs="Times New Roman"/>
          <w:b/>
          <w:color w:val="0070C0"/>
          <w:sz w:val="24"/>
          <w:szCs w:val="24"/>
        </w:rPr>
        <w:t xml:space="preserve">. </w:t>
      </w:r>
      <w:r w:rsidRPr="00DB398F">
        <w:rPr>
          <w:rFonts w:eastAsia="MS Mincho" w:cs="Times New Roman"/>
          <w:sz w:val="24"/>
          <w:szCs w:val="24"/>
        </w:rPr>
        <w:t>5,4</w:t>
      </w:r>
      <w:r w:rsidRPr="00DB398F">
        <w:rPr>
          <w:rFonts w:eastAsia="MS Mincho" w:cs="Times New Roman"/>
          <w:sz w:val="24"/>
          <w:szCs w:val="24"/>
        </w:rPr>
        <w:tab/>
      </w:r>
      <w:r w:rsidRPr="00DB398F">
        <w:rPr>
          <w:rFonts w:eastAsia="MS Mincho" w:cs="Times New Roman"/>
          <w:sz w:val="24"/>
          <w:szCs w:val="24"/>
          <w:lang w:val="vi-VN"/>
        </w:rPr>
        <w:t xml:space="preserve">      </w:t>
      </w:r>
      <w:r w:rsidRPr="00DB398F">
        <w:rPr>
          <w:rFonts w:eastAsia="MS Mincho" w:cs="Times New Roman"/>
          <w:sz w:val="24"/>
          <w:szCs w:val="24"/>
        </w:rPr>
        <w:t xml:space="preserve">          </w:t>
      </w:r>
      <w:r w:rsidRPr="00DB398F">
        <w:rPr>
          <w:rFonts w:eastAsia="MS Mincho" w:cs="Times New Roman"/>
          <w:sz w:val="24"/>
          <w:szCs w:val="24"/>
          <w:lang w:val="vi-VN"/>
        </w:rPr>
        <w:t xml:space="preserve"> </w:t>
      </w:r>
      <w:r w:rsidRPr="00D83F01">
        <w:rPr>
          <w:rFonts w:eastAsia="MS Mincho" w:cs="Times New Roman"/>
          <w:b/>
          <w:bCs/>
          <w:color w:val="0070C0"/>
          <w:sz w:val="24"/>
          <w:szCs w:val="24"/>
        </w:rPr>
        <w:t>C</w:t>
      </w:r>
      <w:r w:rsidRPr="00D83F01">
        <w:rPr>
          <w:rFonts w:eastAsia="MS Mincho" w:cs="Times New Roman"/>
          <w:b/>
          <w:color w:val="0070C0"/>
          <w:sz w:val="24"/>
          <w:szCs w:val="24"/>
        </w:rPr>
        <w:t xml:space="preserve">. </w:t>
      </w:r>
      <w:r w:rsidRPr="00DB398F">
        <w:rPr>
          <w:rFonts w:eastAsia="MS Mincho" w:cs="Times New Roman"/>
          <w:sz w:val="24"/>
          <w:szCs w:val="24"/>
        </w:rPr>
        <w:t>13,35</w:t>
      </w:r>
      <w:r w:rsidRPr="00DB398F">
        <w:rPr>
          <w:rFonts w:eastAsia="MS Mincho" w:cs="Times New Roman"/>
          <w:sz w:val="24"/>
          <w:szCs w:val="24"/>
        </w:rPr>
        <w:tab/>
      </w:r>
      <w:r w:rsidRPr="00DB398F">
        <w:rPr>
          <w:rFonts w:eastAsia="MS Mincho" w:cs="Times New Roman"/>
          <w:sz w:val="24"/>
          <w:szCs w:val="24"/>
        </w:rPr>
        <w:tab/>
      </w:r>
      <w:r w:rsidRPr="00DB398F">
        <w:rPr>
          <w:rFonts w:eastAsia="MS Mincho" w:cs="Times New Roman"/>
          <w:sz w:val="24"/>
          <w:szCs w:val="24"/>
          <w:lang w:val="vi-VN"/>
        </w:rPr>
        <w:t xml:space="preserve">            </w:t>
      </w:r>
      <w:r w:rsidRPr="00D83F01">
        <w:rPr>
          <w:rFonts w:eastAsia="MS Mincho" w:cs="Times New Roman"/>
          <w:b/>
          <w:bCs/>
          <w:color w:val="0070C0"/>
          <w:sz w:val="24"/>
          <w:szCs w:val="24"/>
        </w:rPr>
        <w:t>D</w:t>
      </w:r>
      <w:r w:rsidRPr="00D83F01">
        <w:rPr>
          <w:rFonts w:eastAsia="MS Mincho" w:cs="Times New Roman"/>
          <w:b/>
          <w:color w:val="0070C0"/>
          <w:sz w:val="24"/>
          <w:szCs w:val="24"/>
        </w:rPr>
        <w:t xml:space="preserve">. </w:t>
      </w:r>
      <w:r w:rsidRPr="00DB398F">
        <w:rPr>
          <w:rFonts w:eastAsia="MS Mincho" w:cs="Times New Roman"/>
          <w:sz w:val="24"/>
          <w:szCs w:val="24"/>
        </w:rPr>
        <w:t>26,7</w:t>
      </w:r>
    </w:p>
    <w:p w14:paraId="0D1808D0" w14:textId="77777777" w:rsidR="00DB398F" w:rsidRPr="00DB398F" w:rsidRDefault="00DB398F" w:rsidP="00BC6D88">
      <w:pPr>
        <w:spacing w:after="0" w:line="240" w:lineRule="auto"/>
        <w:jc w:val="both"/>
        <w:rPr>
          <w:rFonts w:cs="Times New Roman"/>
          <w:sz w:val="24"/>
          <w:szCs w:val="24"/>
          <w:lang w:val="vi-VN"/>
        </w:rPr>
      </w:pPr>
      <w:r w:rsidRPr="00D83F01">
        <w:rPr>
          <w:rFonts w:eastAsia="MS Mincho" w:cs="Times New Roman"/>
          <w:b/>
          <w:bCs/>
          <w:color w:val="C00000"/>
          <w:sz w:val="24"/>
          <w:szCs w:val="24"/>
        </w:rPr>
        <w:t xml:space="preserve">Câu </w:t>
      </w:r>
      <w:r w:rsidRPr="00D83F01">
        <w:rPr>
          <w:rFonts w:eastAsia="MS Mincho" w:cs="Times New Roman"/>
          <w:b/>
          <w:bCs/>
          <w:color w:val="C00000"/>
          <w:sz w:val="24"/>
          <w:szCs w:val="24"/>
          <w:lang w:val="vi-VN"/>
        </w:rPr>
        <w:t>12</w:t>
      </w:r>
      <w:r w:rsidRPr="00D83F01">
        <w:rPr>
          <w:rFonts w:eastAsia="MS Mincho" w:cs="Times New Roman"/>
          <w:b/>
          <w:bCs/>
          <w:color w:val="C00000"/>
          <w:sz w:val="24"/>
          <w:szCs w:val="24"/>
        </w:rPr>
        <w:t>:</w:t>
      </w:r>
      <w:r w:rsidRPr="00DB398F">
        <w:rPr>
          <w:rFonts w:eastAsia="MS Mincho" w:cs="Times New Roman"/>
          <w:bCs/>
          <w:color w:val="000000"/>
          <w:sz w:val="24"/>
          <w:szCs w:val="24"/>
        </w:rPr>
        <w:t xml:space="preserve"> </w:t>
      </w:r>
      <w:r w:rsidRPr="00DB398F">
        <w:rPr>
          <w:rFonts w:cs="Times New Roman"/>
          <w:sz w:val="24"/>
          <w:szCs w:val="24"/>
        </w:rPr>
        <w:t>Kim loại đứng liền trước Zn trong dãy hoạt động hóa học của kim loại là</w:t>
      </w:r>
      <w:r w:rsidRPr="00DB398F">
        <w:rPr>
          <w:rFonts w:cs="Times New Roman"/>
          <w:sz w:val="24"/>
          <w:szCs w:val="24"/>
          <w:lang w:val="vi-VN"/>
        </w:rPr>
        <w:t>:</w:t>
      </w:r>
    </w:p>
    <w:p w14:paraId="6E16C949" w14:textId="77777777" w:rsidR="00DB398F" w:rsidRPr="00DB398F" w:rsidRDefault="00DB398F" w:rsidP="00BC6D88">
      <w:pPr>
        <w:pStyle w:val="NormalWeb"/>
        <w:shd w:val="clear" w:color="auto" w:fill="FFFFFF"/>
        <w:spacing w:before="0" w:beforeAutospacing="0" w:after="0" w:afterAutospacing="0"/>
        <w:jc w:val="both"/>
      </w:pPr>
      <w:r w:rsidRPr="00DB398F">
        <w:rPr>
          <w:b/>
          <w:bCs/>
          <w:lang w:val="vi-VN"/>
        </w:rPr>
        <w:t xml:space="preserve">    </w:t>
      </w:r>
      <w:r w:rsidRPr="00D83F01">
        <w:rPr>
          <w:b/>
          <w:bCs/>
          <w:color w:val="0070C0"/>
        </w:rPr>
        <w:t>A</w:t>
      </w:r>
      <w:r w:rsidRPr="00D83F01">
        <w:rPr>
          <w:b/>
          <w:color w:val="0070C0"/>
        </w:rPr>
        <w:t xml:space="preserve">. </w:t>
      </w:r>
      <w:r w:rsidRPr="00DB398F">
        <w:t xml:space="preserve">Na.               </w:t>
      </w:r>
      <w:r w:rsidRPr="00DB398F">
        <w:rPr>
          <w:lang w:val="vi-VN"/>
        </w:rPr>
        <w:t xml:space="preserve">         </w:t>
      </w:r>
      <w:r w:rsidRPr="00DB398F">
        <w:t xml:space="preserve"> </w:t>
      </w:r>
      <w:r w:rsidRPr="00D83F01">
        <w:rPr>
          <w:b/>
          <w:bCs/>
          <w:color w:val="0070C0"/>
        </w:rPr>
        <w:t>B</w:t>
      </w:r>
      <w:r w:rsidRPr="00D83F01">
        <w:rPr>
          <w:b/>
          <w:color w:val="0070C0"/>
        </w:rPr>
        <w:t xml:space="preserve">. </w:t>
      </w:r>
      <w:r w:rsidRPr="00DB398F">
        <w:t xml:space="preserve">K.                  </w:t>
      </w:r>
      <w:r w:rsidRPr="00DB398F">
        <w:rPr>
          <w:lang w:val="vi-VN"/>
        </w:rPr>
        <w:t xml:space="preserve">    </w:t>
      </w:r>
      <w:r w:rsidRPr="00DB398F">
        <w:t xml:space="preserve">   </w:t>
      </w:r>
      <w:r w:rsidRPr="00D83F01">
        <w:rPr>
          <w:b/>
          <w:bCs/>
          <w:color w:val="0070C0"/>
        </w:rPr>
        <w:t>C</w:t>
      </w:r>
      <w:r w:rsidRPr="00D83F01">
        <w:rPr>
          <w:b/>
          <w:color w:val="0070C0"/>
        </w:rPr>
        <w:t xml:space="preserve">. </w:t>
      </w:r>
      <w:r w:rsidRPr="00DB398F">
        <w:t xml:space="preserve">Mg.              </w:t>
      </w:r>
      <w:r w:rsidRPr="00DB398F">
        <w:rPr>
          <w:lang w:val="vi-VN"/>
        </w:rPr>
        <w:t xml:space="preserve">          </w:t>
      </w:r>
      <w:r w:rsidRPr="00DB398F">
        <w:t xml:space="preserve">    </w:t>
      </w:r>
      <w:r w:rsidRPr="00D83F01">
        <w:rPr>
          <w:b/>
          <w:bCs/>
          <w:color w:val="0070C0"/>
        </w:rPr>
        <w:t>D.</w:t>
      </w:r>
      <w:r w:rsidRPr="00D83F01">
        <w:rPr>
          <w:b/>
          <w:color w:val="0070C0"/>
        </w:rPr>
        <w:t xml:space="preserve"> </w:t>
      </w:r>
      <w:r w:rsidRPr="00DB398F">
        <w:t>Al.</w:t>
      </w:r>
    </w:p>
    <w:p w14:paraId="7B34D86C"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rPr>
        <w:t>Câu  1</w:t>
      </w:r>
      <w:r w:rsidRPr="00DB398F">
        <w:rPr>
          <w:rFonts w:cs="Times New Roman"/>
          <w:b/>
          <w:bCs/>
          <w:sz w:val="24"/>
          <w:szCs w:val="24"/>
          <w:lang w:val="vi-VN"/>
        </w:rPr>
        <w:t>3</w:t>
      </w:r>
      <w:r w:rsidRPr="00DB398F">
        <w:rPr>
          <w:rFonts w:cs="Times New Roman"/>
          <w:b/>
          <w:bCs/>
          <w:sz w:val="24"/>
          <w:szCs w:val="24"/>
        </w:rPr>
        <w:t xml:space="preserve"> :</w:t>
      </w:r>
      <w:r w:rsidRPr="00DB398F">
        <w:rPr>
          <w:rFonts w:cs="Times New Roman"/>
          <w:sz w:val="24"/>
          <w:szCs w:val="24"/>
        </w:rPr>
        <w:t> Nội dung của quy luật phân li là: </w:t>
      </w:r>
    </w:p>
    <w:p w14:paraId="355F9E72"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Các gene nằm trên một NST cùng phân li và tổ hợp với nhau trong quá trình giảm phân và thụ tinh.   </w:t>
      </w:r>
    </w:p>
    <w:p w14:paraId="304E54F4"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Mỗi tính trạng do một cặp allele quy định, do sự phân li đồng đều của cặp allele trong giảm phân nên ở F</w:t>
      </w:r>
      <w:r w:rsidRPr="00DB398F">
        <w:rPr>
          <w:rFonts w:cs="Times New Roman"/>
          <w:sz w:val="24"/>
          <w:szCs w:val="24"/>
          <w:vertAlign w:val="subscript"/>
        </w:rPr>
        <w:t>2</w:t>
      </w:r>
      <w:r w:rsidRPr="00DB398F">
        <w:rPr>
          <w:rFonts w:cs="Times New Roman"/>
          <w:sz w:val="24"/>
          <w:szCs w:val="24"/>
        </w:rPr>
        <w:t> phân li theo tỉ lệ kiểu hình là 3 : 1. </w:t>
      </w:r>
    </w:p>
    <w:p w14:paraId="481DF0CD"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Mỗi tính trạng được quy định bởi một cặp allele, do sự phân li đồng đều của cặp allele trong giảm phân nên mỗi giao tử chỉ chứa 1 allele của cặp.           </w:t>
      </w:r>
    </w:p>
    <w:p w14:paraId="3FABD259"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Thuộc vào cặp gene khác dẫn đến sự di truyền riêng rẽ của mỗi cặp tính trạng.</w:t>
      </w:r>
    </w:p>
    <w:p w14:paraId="3DB16D0F" w14:textId="77777777" w:rsidR="00DB398F" w:rsidRPr="00DB398F" w:rsidRDefault="00DB398F" w:rsidP="00BC6D88">
      <w:pPr>
        <w:spacing w:after="0" w:line="240" w:lineRule="auto"/>
        <w:rPr>
          <w:rFonts w:cs="Times New Roman"/>
          <w:sz w:val="24"/>
          <w:szCs w:val="24"/>
        </w:rPr>
      </w:pPr>
      <w:r w:rsidRPr="00DB398F">
        <w:rPr>
          <w:rFonts w:cs="Times New Roman"/>
          <w:b/>
          <w:sz w:val="24"/>
          <w:szCs w:val="24"/>
        </w:rPr>
        <w:t xml:space="preserve">Câu </w:t>
      </w:r>
      <w:r w:rsidRPr="00DB398F">
        <w:rPr>
          <w:rFonts w:cs="Times New Roman"/>
          <w:b/>
          <w:sz w:val="24"/>
          <w:szCs w:val="24"/>
          <w:lang w:val="vi-VN"/>
        </w:rPr>
        <w:t>14</w:t>
      </w:r>
      <w:r w:rsidRPr="00DB398F">
        <w:rPr>
          <w:rFonts w:cs="Times New Roman"/>
          <w:b/>
          <w:sz w:val="24"/>
          <w:szCs w:val="24"/>
        </w:rPr>
        <w:t xml:space="preserve"> :</w:t>
      </w:r>
      <w:r w:rsidRPr="00DB398F">
        <w:rPr>
          <w:rFonts w:cs="Times New Roman"/>
          <w:sz w:val="24"/>
          <w:szCs w:val="24"/>
        </w:rPr>
        <w:t xml:space="preserve"> Hiện tượng một số đặc điểm của con cái sinh ra giống với bố mẹ của chúng được gọi là gì?</w:t>
      </w:r>
    </w:p>
    <w:p w14:paraId="5AB1B249" w14:textId="77777777" w:rsidR="00DB398F" w:rsidRPr="00DB398F" w:rsidRDefault="00DB398F" w:rsidP="00BC6D88">
      <w:pPr>
        <w:spacing w:after="0" w:line="240" w:lineRule="auto"/>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 xml:space="preserve">Biến dị                    </w:t>
      </w:r>
      <w:r w:rsidRPr="00DB398F">
        <w:rPr>
          <w:rFonts w:cs="Times New Roman"/>
          <w:sz w:val="24"/>
          <w:szCs w:val="24"/>
          <w:lang w:val="vi-VN"/>
        </w:rPr>
        <w:t xml:space="preserve">       </w:t>
      </w:r>
      <w:r w:rsidRPr="00DB398F">
        <w:rPr>
          <w:rFonts w:cs="Times New Roman"/>
          <w:sz w:val="24"/>
          <w:szCs w:val="24"/>
        </w:rPr>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 xml:space="preserve">Thụ tinh             </w:t>
      </w:r>
      <w:r w:rsidRPr="00DB398F">
        <w:rPr>
          <w:rFonts w:cs="Times New Roman"/>
          <w:sz w:val="24"/>
          <w:szCs w:val="24"/>
          <w:lang w:val="vi-VN"/>
        </w:rPr>
        <w:t xml:space="preserve">   </w:t>
      </w:r>
      <w:r w:rsidRPr="00DB398F">
        <w:rPr>
          <w:rFonts w:cs="Times New Roman"/>
          <w:sz w:val="24"/>
          <w:szCs w:val="24"/>
        </w:rPr>
        <w:t xml:space="preserve">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 xml:space="preserve">Biến đổi                  </w:t>
      </w:r>
      <w:r w:rsidRPr="00DB398F">
        <w:rPr>
          <w:rFonts w:cs="Times New Roman"/>
          <w:sz w:val="24"/>
          <w:szCs w:val="24"/>
          <w:lang w:val="vi-VN"/>
        </w:rPr>
        <w:t xml:space="preserve">   </w:t>
      </w:r>
      <w:r w:rsidRPr="00DB398F">
        <w:rPr>
          <w:rFonts w:cs="Times New Roman"/>
          <w:sz w:val="24"/>
          <w:szCs w:val="24"/>
        </w:rPr>
        <w:t xml:space="preserve">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Di truyền</w:t>
      </w:r>
    </w:p>
    <w:p w14:paraId="6E11928D" w14:textId="77777777" w:rsidR="00DB398F" w:rsidRPr="00DB398F" w:rsidRDefault="00DB398F" w:rsidP="00BC6D88">
      <w:pPr>
        <w:spacing w:after="0" w:line="240" w:lineRule="auto"/>
        <w:rPr>
          <w:rFonts w:cs="Times New Roman"/>
          <w:sz w:val="24"/>
          <w:szCs w:val="24"/>
        </w:rPr>
      </w:pPr>
      <w:r w:rsidRPr="00D83F01">
        <w:rPr>
          <w:rFonts w:cs="Times New Roman"/>
          <w:b/>
          <w:bCs/>
          <w:color w:val="C00000"/>
          <w:sz w:val="24"/>
          <w:szCs w:val="24"/>
        </w:rPr>
        <w:t xml:space="preserve">Câu </w:t>
      </w:r>
      <w:r w:rsidRPr="00D83F01">
        <w:rPr>
          <w:rFonts w:cs="Times New Roman"/>
          <w:b/>
          <w:bCs/>
          <w:color w:val="C00000"/>
          <w:sz w:val="24"/>
          <w:szCs w:val="24"/>
          <w:lang w:val="vi-VN"/>
        </w:rPr>
        <w:t>15</w:t>
      </w:r>
      <w:r w:rsidRPr="00D83F01">
        <w:rPr>
          <w:rFonts w:cs="Times New Roman"/>
          <w:b/>
          <w:bCs/>
          <w:color w:val="C00000"/>
          <w:sz w:val="24"/>
          <w:szCs w:val="24"/>
        </w:rPr>
        <w:t>:</w:t>
      </w:r>
      <w:r w:rsidRPr="00DB398F">
        <w:rPr>
          <w:rFonts w:cs="Times New Roman"/>
          <w:sz w:val="24"/>
          <w:szCs w:val="24"/>
        </w:rPr>
        <w:t>  Một đoạn DNA có tổng số 1600 cặp nucleotide.Số vòng xoắn của đoạn DNA này là:</w:t>
      </w:r>
    </w:p>
    <w:p w14:paraId="33302AFA" w14:textId="77777777" w:rsidR="00DB398F" w:rsidRPr="00DB398F" w:rsidRDefault="00DB398F" w:rsidP="00BC6D88">
      <w:pPr>
        <w:spacing w:after="0" w:line="240" w:lineRule="auto"/>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 xml:space="preserve"> 200 vòng .                      </w:t>
      </w:r>
      <w:r w:rsidRPr="00DB398F">
        <w:rPr>
          <w:rFonts w:cs="Times New Roman"/>
          <w:b/>
          <w:bCs/>
          <w:sz w:val="24"/>
          <w:szCs w:val="24"/>
        </w:rPr>
        <w:t>B</w:t>
      </w:r>
      <w:r w:rsidRPr="00DB398F">
        <w:rPr>
          <w:rFonts w:cs="Times New Roman"/>
          <w:sz w:val="24"/>
          <w:szCs w:val="24"/>
        </w:rPr>
        <w:t xml:space="preserve">.100 vòng.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 xml:space="preserve">100 vòng.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80 vòng.</w:t>
      </w:r>
    </w:p>
    <w:p w14:paraId="59ED871E" w14:textId="77777777" w:rsidR="00DB398F" w:rsidRPr="00DB398F" w:rsidRDefault="00DB398F" w:rsidP="00BC6D88">
      <w:pPr>
        <w:shd w:val="clear" w:color="auto" w:fill="FFFFFF"/>
        <w:spacing w:after="0" w:line="240" w:lineRule="auto"/>
        <w:rPr>
          <w:rFonts w:cs="Times New Roman"/>
          <w:b/>
          <w:bCs/>
          <w:sz w:val="24"/>
          <w:szCs w:val="24"/>
        </w:rPr>
      </w:pPr>
      <w:r w:rsidRPr="00D83F01">
        <w:rPr>
          <w:rFonts w:cs="Times New Roman"/>
          <w:b/>
          <w:bCs/>
          <w:color w:val="C00000"/>
          <w:sz w:val="24"/>
          <w:szCs w:val="24"/>
        </w:rPr>
        <w:t xml:space="preserve">Câu </w:t>
      </w:r>
      <w:r w:rsidRPr="00D83F01">
        <w:rPr>
          <w:rFonts w:cs="Times New Roman"/>
          <w:b/>
          <w:bCs/>
          <w:color w:val="C00000"/>
          <w:sz w:val="24"/>
          <w:szCs w:val="24"/>
          <w:lang w:val="vi-VN"/>
        </w:rPr>
        <w:t>16</w:t>
      </w:r>
      <w:r w:rsidRPr="00D83F01">
        <w:rPr>
          <w:rFonts w:cs="Times New Roman"/>
          <w:b/>
          <w:bCs/>
          <w:color w:val="C00000"/>
          <w:sz w:val="24"/>
          <w:szCs w:val="24"/>
        </w:rPr>
        <w:t>:</w:t>
      </w:r>
      <w:r w:rsidRPr="00DB398F">
        <w:rPr>
          <w:rFonts w:cs="Times New Roman"/>
          <w:b/>
          <w:bCs/>
          <w:sz w:val="24"/>
          <w:szCs w:val="24"/>
        </w:rPr>
        <w:t xml:space="preserve"> </w:t>
      </w:r>
      <w:r w:rsidRPr="00DB398F">
        <w:rPr>
          <w:rFonts w:cs="Times New Roman"/>
          <w:sz w:val="24"/>
          <w:szCs w:val="24"/>
        </w:rPr>
        <w:t>1 đoạn phân tử DNA ở sinh vật nhân thực có trình tự nucleotit trên mạch mang mã gốc là: 3’…ATACAATGGGGA…5’. Trình tự nucleotit trên mạch mARN được tổng hợp từ đoạn DNA này là:</w:t>
      </w:r>
    </w:p>
    <w:p w14:paraId="086582FC" w14:textId="77777777" w:rsidR="00DB398F" w:rsidRPr="00DB398F" w:rsidRDefault="00DB398F" w:rsidP="00BC6D88">
      <w:pPr>
        <w:shd w:val="clear" w:color="auto" w:fill="FFFFFF"/>
        <w:spacing w:after="0" w:line="240" w:lineRule="auto"/>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 xml:space="preserve">5’…GGXXAATGGGGA…3’                      </w:t>
      </w:r>
      <w:r w:rsidRPr="00DB398F">
        <w:rPr>
          <w:rFonts w:cs="Times New Roman"/>
          <w:sz w:val="24"/>
          <w:szCs w:val="24"/>
          <w:lang w:val="vi-VN"/>
        </w:rPr>
        <w:t xml:space="preserve">   </w:t>
      </w:r>
      <w:r w:rsidRPr="00DB398F">
        <w:rPr>
          <w:rFonts w:cs="Times New Roman"/>
          <w:sz w:val="24"/>
          <w:szCs w:val="24"/>
        </w:rPr>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 xml:space="preserve">5’…AAAGTTACCGGT…3’                                                      </w:t>
      </w:r>
    </w:p>
    <w:p w14:paraId="395EC567" w14:textId="77777777" w:rsidR="00DB398F" w:rsidRPr="00DB398F" w:rsidRDefault="00DB398F" w:rsidP="00763300">
      <w:pPr>
        <w:pStyle w:val="NormalWeb"/>
        <w:shd w:val="clear" w:color="auto" w:fill="FFFFFF"/>
        <w:spacing w:before="0" w:beforeAutospacing="0" w:after="0" w:afterAutospacing="0"/>
        <w:jc w:val="both"/>
      </w:pPr>
      <w:r w:rsidRPr="00DB398F">
        <w:rPr>
          <w:b/>
          <w:bCs/>
          <w:lang w:val="vi-VN"/>
        </w:rPr>
        <w:t xml:space="preserve">     </w:t>
      </w:r>
      <w:r w:rsidRPr="00D83F01">
        <w:rPr>
          <w:b/>
          <w:bCs/>
          <w:color w:val="0070C0"/>
        </w:rPr>
        <w:t>C</w:t>
      </w:r>
      <w:r w:rsidRPr="00D83F01">
        <w:rPr>
          <w:b/>
          <w:color w:val="0070C0"/>
        </w:rPr>
        <w:t xml:space="preserve">. </w:t>
      </w:r>
      <w:r w:rsidRPr="00DB398F">
        <w:t xml:space="preserve">5’…UAUGUUACCCCU…3’                       </w:t>
      </w:r>
      <w:r w:rsidRPr="00DB398F">
        <w:rPr>
          <w:lang w:val="vi-VN"/>
        </w:rPr>
        <w:t xml:space="preserve">  </w:t>
      </w:r>
      <w:r w:rsidRPr="00DB398F">
        <w:t xml:space="preserve">    </w:t>
      </w:r>
      <w:r w:rsidRPr="00D83F01">
        <w:rPr>
          <w:b/>
          <w:bCs/>
          <w:color w:val="0070C0"/>
        </w:rPr>
        <w:t>D</w:t>
      </w:r>
      <w:r w:rsidRPr="00D83F01">
        <w:rPr>
          <w:b/>
          <w:color w:val="0070C0"/>
        </w:rPr>
        <w:t xml:space="preserve">. </w:t>
      </w:r>
      <w:r w:rsidRPr="00DB398F">
        <w:t xml:space="preserve">5’…GTTGAAACCCCT…3’                            </w:t>
      </w:r>
    </w:p>
    <w:p w14:paraId="03C7E1AE" w14:textId="77777777" w:rsidR="00DB398F" w:rsidRPr="00DB398F" w:rsidRDefault="00DB398F" w:rsidP="005F12B2">
      <w:pPr>
        <w:tabs>
          <w:tab w:val="left" w:pos="2694"/>
          <w:tab w:val="left" w:pos="5245"/>
          <w:tab w:val="left" w:pos="7797"/>
        </w:tabs>
        <w:spacing w:after="0" w:line="240" w:lineRule="auto"/>
        <w:jc w:val="both"/>
        <w:rPr>
          <w:rFonts w:eastAsia="Times New Roman" w:cs="Times New Roman"/>
          <w:b/>
          <w:color w:val="000000" w:themeColor="text1"/>
          <w:sz w:val="24"/>
          <w:szCs w:val="24"/>
          <w:lang w:val="nl-NL"/>
        </w:rPr>
      </w:pPr>
    </w:p>
    <w:p w14:paraId="26297AD9" w14:textId="77777777" w:rsidR="00DB398F" w:rsidRPr="00DB398F" w:rsidRDefault="00DB398F" w:rsidP="005F12B2">
      <w:pPr>
        <w:tabs>
          <w:tab w:val="left" w:pos="2694"/>
          <w:tab w:val="left" w:pos="5245"/>
          <w:tab w:val="left" w:pos="7797"/>
        </w:tabs>
        <w:spacing w:after="0" w:line="240" w:lineRule="auto"/>
        <w:jc w:val="both"/>
        <w:rPr>
          <w:rFonts w:eastAsia="Times New Roman" w:cs="Times New Roman"/>
          <w:b/>
          <w:i/>
          <w:iCs/>
          <w:color w:val="000000" w:themeColor="text1"/>
          <w:sz w:val="24"/>
          <w:szCs w:val="24"/>
        </w:rPr>
      </w:pPr>
      <w:r w:rsidRPr="00DB398F">
        <w:rPr>
          <w:rFonts w:eastAsia="Times New Roman" w:cs="Times New Roman"/>
          <w:b/>
          <w:color w:val="000000" w:themeColor="text1"/>
          <w:sz w:val="24"/>
          <w:szCs w:val="24"/>
          <w:lang w:val="nl-NL"/>
        </w:rPr>
        <w:t xml:space="preserve">PHẦN II.  </w:t>
      </w:r>
      <w:r w:rsidRPr="00DB398F">
        <w:rPr>
          <w:rFonts w:eastAsia="Times New Roman" w:cs="Times New Roman"/>
          <w:b/>
          <w:bCs/>
          <w:i/>
          <w:iCs/>
          <w:color w:val="000000" w:themeColor="text1"/>
          <w:sz w:val="24"/>
          <w:szCs w:val="24"/>
          <w:lang w:val="nl-NL"/>
        </w:rPr>
        <w:t xml:space="preserve">Câu trắc nghiệm đúng, sai. </w:t>
      </w:r>
      <w:r w:rsidRPr="00DB398F">
        <w:rPr>
          <w:rFonts w:eastAsia="Times New Roman" w:cs="Times New Roman"/>
          <w:b/>
          <w:bCs/>
          <w:i/>
          <w:iCs/>
          <w:color w:val="000000" w:themeColor="text1"/>
          <w:sz w:val="24"/>
          <w:szCs w:val="24"/>
        </w:rPr>
        <w:t>T</w:t>
      </w:r>
      <w:r w:rsidRPr="00DB398F">
        <w:rPr>
          <w:rFonts w:eastAsia="Times New Roman" w:cs="Times New Roman"/>
          <w:b/>
          <w:i/>
          <w:iCs/>
          <w:color w:val="000000" w:themeColor="text1"/>
          <w:sz w:val="24"/>
          <w:szCs w:val="24"/>
          <w:lang w:val="vi"/>
        </w:rPr>
        <w:t>rong mỗi ý a, b, c</w:t>
      </w:r>
      <w:r w:rsidRPr="00DB398F">
        <w:rPr>
          <w:rFonts w:eastAsia="Times New Roman" w:cs="Times New Roman"/>
          <w:b/>
          <w:i/>
          <w:iCs/>
          <w:color w:val="000000" w:themeColor="text1"/>
          <w:sz w:val="24"/>
          <w:szCs w:val="24"/>
        </w:rPr>
        <w:t xml:space="preserve">, d </w:t>
      </w:r>
      <w:r w:rsidRPr="00DB398F">
        <w:rPr>
          <w:rFonts w:eastAsia="Times New Roman" w:cs="Times New Roman"/>
          <w:b/>
          <w:i/>
          <w:iCs/>
          <w:color w:val="000000" w:themeColor="text1"/>
          <w:sz w:val="24"/>
          <w:szCs w:val="24"/>
          <w:lang w:val="vi"/>
        </w:rPr>
        <w:t xml:space="preserve">thí sinh chọn đúng </w:t>
      </w:r>
      <w:r w:rsidRPr="00DB398F">
        <w:rPr>
          <w:rFonts w:eastAsia="Times New Roman" w:cs="Times New Roman"/>
          <w:b/>
          <w:i/>
          <w:iCs/>
          <w:color w:val="000000" w:themeColor="text1"/>
          <w:sz w:val="24"/>
          <w:szCs w:val="24"/>
        </w:rPr>
        <w:t xml:space="preserve">(Đ) </w:t>
      </w:r>
      <w:r w:rsidRPr="00DB398F">
        <w:rPr>
          <w:rFonts w:eastAsia="Times New Roman" w:cs="Times New Roman"/>
          <w:b/>
          <w:i/>
          <w:iCs/>
          <w:color w:val="000000" w:themeColor="text1"/>
          <w:sz w:val="24"/>
          <w:szCs w:val="24"/>
          <w:lang w:val="vi"/>
        </w:rPr>
        <w:t>hoặc sai</w:t>
      </w:r>
      <w:r w:rsidRPr="00DB398F">
        <w:rPr>
          <w:rFonts w:eastAsia="Times New Roman" w:cs="Times New Roman"/>
          <w:b/>
          <w:i/>
          <w:iCs/>
          <w:color w:val="000000" w:themeColor="text1"/>
          <w:sz w:val="24"/>
          <w:szCs w:val="24"/>
        </w:rPr>
        <w:t xml:space="preserve"> (S). </w:t>
      </w:r>
    </w:p>
    <w:tbl>
      <w:tblPr>
        <w:tblStyle w:val="TableGrid"/>
        <w:tblW w:w="0" w:type="auto"/>
        <w:tblLook w:val="04A0" w:firstRow="1" w:lastRow="0" w:firstColumn="1" w:lastColumn="0" w:noHBand="0" w:noVBand="1"/>
      </w:tblPr>
      <w:tblGrid>
        <w:gridCol w:w="9054"/>
        <w:gridCol w:w="777"/>
        <w:gridCol w:w="590"/>
      </w:tblGrid>
      <w:tr w:rsidR="00DB398F" w:rsidRPr="00DB398F" w14:paraId="3C115BD8" w14:textId="77777777" w:rsidTr="00B777CB">
        <w:trPr>
          <w:trHeight w:val="305"/>
        </w:trPr>
        <w:tc>
          <w:tcPr>
            <w:tcW w:w="9445" w:type="dxa"/>
          </w:tcPr>
          <w:p w14:paraId="205A97DF" w14:textId="77777777" w:rsidR="00DB398F" w:rsidRPr="00DB398F" w:rsidRDefault="00DB398F" w:rsidP="00D611B7">
            <w:pPr>
              <w:widowControl w:val="0"/>
              <w:tabs>
                <w:tab w:val="left" w:pos="813"/>
              </w:tabs>
              <w:rPr>
                <w:bCs/>
                <w:color w:val="000000" w:themeColor="text1"/>
                <w:sz w:val="24"/>
                <w:szCs w:val="24"/>
              </w:rPr>
            </w:pPr>
            <w:r w:rsidRPr="00D83F01">
              <w:rPr>
                <w:b/>
                <w:color w:val="C00000"/>
                <w:sz w:val="24"/>
                <w:szCs w:val="24"/>
              </w:rPr>
              <w:t xml:space="preserve">Câu </w:t>
            </w:r>
            <w:r w:rsidRPr="00D83F01">
              <w:rPr>
                <w:b/>
                <w:color w:val="C00000"/>
                <w:sz w:val="24"/>
                <w:szCs w:val="24"/>
                <w:lang w:val="vi-VN"/>
              </w:rPr>
              <w:t>17</w:t>
            </w:r>
            <w:r w:rsidRPr="00D83F01">
              <w:rPr>
                <w:b/>
                <w:color w:val="C00000"/>
                <w:sz w:val="24"/>
                <w:szCs w:val="24"/>
              </w:rPr>
              <w:t>:</w:t>
            </w:r>
            <w:r w:rsidRPr="00DB398F">
              <w:rPr>
                <w:bCs/>
                <w:color w:val="000000" w:themeColor="text1"/>
                <w:sz w:val="24"/>
                <w:szCs w:val="24"/>
              </w:rPr>
              <w:t xml:space="preserve"> </w:t>
            </w:r>
            <w:r w:rsidRPr="00DB398F">
              <w:rPr>
                <w:b/>
                <w:color w:val="000000" w:themeColor="text1"/>
                <w:sz w:val="24"/>
                <w:szCs w:val="24"/>
              </w:rPr>
              <w:t>Chọn phát biểu đúng</w:t>
            </w:r>
            <w:r w:rsidRPr="00DB398F">
              <w:rPr>
                <w:b/>
                <w:color w:val="000000" w:themeColor="text1"/>
                <w:sz w:val="24"/>
                <w:szCs w:val="24"/>
                <w:lang w:val="vi-VN"/>
              </w:rPr>
              <w:t xml:space="preserve">, sai </w:t>
            </w:r>
            <w:r w:rsidRPr="00DB398F">
              <w:rPr>
                <w:b/>
                <w:color w:val="000000" w:themeColor="text1"/>
                <w:sz w:val="24"/>
                <w:szCs w:val="24"/>
              </w:rPr>
              <w:t>về truyền công cơ học:</w:t>
            </w:r>
          </w:p>
        </w:tc>
        <w:tc>
          <w:tcPr>
            <w:tcW w:w="752" w:type="dxa"/>
          </w:tcPr>
          <w:p w14:paraId="4E8112F6"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rFonts w:eastAsia="Segoe UI"/>
                <w:b/>
                <w:bCs/>
                <w:color w:val="000000" w:themeColor="text1"/>
                <w:sz w:val="24"/>
                <w:szCs w:val="24"/>
              </w:rPr>
              <w:t>Đúng</w:t>
            </w:r>
          </w:p>
        </w:tc>
        <w:tc>
          <w:tcPr>
            <w:tcW w:w="593" w:type="dxa"/>
          </w:tcPr>
          <w:p w14:paraId="48C1561C"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rFonts w:eastAsia="Segoe UI"/>
                <w:b/>
                <w:bCs/>
                <w:color w:val="000000" w:themeColor="text1"/>
                <w:sz w:val="24"/>
                <w:szCs w:val="24"/>
              </w:rPr>
              <w:t>Sai</w:t>
            </w:r>
          </w:p>
        </w:tc>
      </w:tr>
      <w:tr w:rsidR="00DB398F" w:rsidRPr="00DB398F" w14:paraId="52A13578" w14:textId="77777777" w:rsidTr="00B777CB">
        <w:trPr>
          <w:trHeight w:val="350"/>
        </w:trPr>
        <w:tc>
          <w:tcPr>
            <w:tcW w:w="9445" w:type="dxa"/>
          </w:tcPr>
          <w:p w14:paraId="00FD47FC"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color w:val="000000" w:themeColor="text1"/>
                <w:sz w:val="24"/>
                <w:szCs w:val="24"/>
              </w:rPr>
              <w:t xml:space="preserve">   </w:t>
            </w:r>
            <w:r w:rsidRPr="00DB398F">
              <w:rPr>
                <w:b/>
                <w:bCs/>
                <w:color w:val="000000" w:themeColor="text1"/>
                <w:sz w:val="24"/>
                <w:szCs w:val="24"/>
              </w:rPr>
              <w:t>a</w:t>
            </w:r>
            <w:r w:rsidRPr="00DB398F">
              <w:rPr>
                <w:color w:val="000000" w:themeColor="text1"/>
                <w:sz w:val="24"/>
                <w:szCs w:val="24"/>
              </w:rPr>
              <w:t>. Công cơ học luôn truyền từ vật có năng lượng cao sang vật có năng lượng thấp.</w:t>
            </w:r>
          </w:p>
        </w:tc>
        <w:tc>
          <w:tcPr>
            <w:tcW w:w="752" w:type="dxa"/>
          </w:tcPr>
          <w:p w14:paraId="0FBF5236" w14:textId="77777777" w:rsidR="00DB398F" w:rsidRPr="00DB398F" w:rsidRDefault="00DB398F" w:rsidP="00986E25">
            <w:pPr>
              <w:widowControl w:val="0"/>
              <w:tabs>
                <w:tab w:val="left" w:pos="813"/>
              </w:tabs>
              <w:rPr>
                <w:rFonts w:eastAsia="Segoe UI"/>
                <w:b/>
                <w:bCs/>
                <w:color w:val="000000" w:themeColor="text1"/>
                <w:sz w:val="24"/>
                <w:szCs w:val="24"/>
              </w:rPr>
            </w:pPr>
          </w:p>
        </w:tc>
        <w:tc>
          <w:tcPr>
            <w:tcW w:w="593" w:type="dxa"/>
          </w:tcPr>
          <w:p w14:paraId="39C195EB" w14:textId="77777777" w:rsidR="00DB398F" w:rsidRPr="00DB398F" w:rsidRDefault="00DB398F" w:rsidP="00986E25">
            <w:pPr>
              <w:widowControl w:val="0"/>
              <w:tabs>
                <w:tab w:val="left" w:pos="813"/>
              </w:tabs>
              <w:rPr>
                <w:rFonts w:eastAsia="Segoe UI"/>
                <w:b/>
                <w:bCs/>
                <w:color w:val="000000" w:themeColor="text1"/>
                <w:sz w:val="24"/>
                <w:szCs w:val="24"/>
              </w:rPr>
            </w:pPr>
          </w:p>
        </w:tc>
      </w:tr>
      <w:tr w:rsidR="00DB398F" w:rsidRPr="00DB398F" w14:paraId="44DCC796" w14:textId="77777777" w:rsidTr="00D611B7">
        <w:trPr>
          <w:trHeight w:val="547"/>
        </w:trPr>
        <w:tc>
          <w:tcPr>
            <w:tcW w:w="9445" w:type="dxa"/>
          </w:tcPr>
          <w:p w14:paraId="0D8D1DB4"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color w:val="000000" w:themeColor="text1"/>
                <w:sz w:val="24"/>
                <w:szCs w:val="24"/>
              </w:rPr>
              <w:t xml:space="preserve">   </w:t>
            </w:r>
            <w:r w:rsidRPr="00DB398F">
              <w:rPr>
                <w:b/>
                <w:bCs/>
                <w:color w:val="000000" w:themeColor="text1"/>
                <w:sz w:val="24"/>
                <w:szCs w:val="24"/>
              </w:rPr>
              <w:t>b</w:t>
            </w:r>
            <w:r w:rsidRPr="00DB398F">
              <w:rPr>
                <w:color w:val="000000" w:themeColor="text1"/>
                <w:sz w:val="24"/>
                <w:szCs w:val="24"/>
              </w:rPr>
              <w:t>. Công cơ học có thể truyền từ vật có năng lượng thấp sang vật có năng lượng cao nếu có thêm nguồn năng lượng bên ngoài.</w:t>
            </w:r>
          </w:p>
        </w:tc>
        <w:tc>
          <w:tcPr>
            <w:tcW w:w="752" w:type="dxa"/>
          </w:tcPr>
          <w:p w14:paraId="79B94573" w14:textId="77777777" w:rsidR="00DB398F" w:rsidRPr="00DB398F" w:rsidRDefault="00DB398F" w:rsidP="00986E25">
            <w:pPr>
              <w:widowControl w:val="0"/>
              <w:tabs>
                <w:tab w:val="left" w:pos="813"/>
              </w:tabs>
              <w:rPr>
                <w:rFonts w:eastAsia="Segoe UI"/>
                <w:b/>
                <w:bCs/>
                <w:color w:val="000000" w:themeColor="text1"/>
                <w:sz w:val="24"/>
                <w:szCs w:val="24"/>
              </w:rPr>
            </w:pPr>
          </w:p>
        </w:tc>
        <w:tc>
          <w:tcPr>
            <w:tcW w:w="593" w:type="dxa"/>
          </w:tcPr>
          <w:p w14:paraId="53AA3C6B" w14:textId="77777777" w:rsidR="00DB398F" w:rsidRPr="00DB398F" w:rsidRDefault="00DB398F" w:rsidP="00986E25">
            <w:pPr>
              <w:widowControl w:val="0"/>
              <w:tabs>
                <w:tab w:val="left" w:pos="813"/>
              </w:tabs>
              <w:rPr>
                <w:rFonts w:eastAsia="Segoe UI"/>
                <w:b/>
                <w:bCs/>
                <w:color w:val="000000" w:themeColor="text1"/>
                <w:sz w:val="24"/>
                <w:szCs w:val="24"/>
              </w:rPr>
            </w:pPr>
          </w:p>
        </w:tc>
      </w:tr>
      <w:tr w:rsidR="00DB398F" w:rsidRPr="00DB398F" w14:paraId="7D2179C9" w14:textId="77777777" w:rsidTr="00D611B7">
        <w:trPr>
          <w:trHeight w:val="273"/>
        </w:trPr>
        <w:tc>
          <w:tcPr>
            <w:tcW w:w="9445" w:type="dxa"/>
          </w:tcPr>
          <w:p w14:paraId="64E1A2DA"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color w:val="000000" w:themeColor="text1"/>
                <w:sz w:val="24"/>
                <w:szCs w:val="24"/>
              </w:rPr>
              <w:t xml:space="preserve">   </w:t>
            </w:r>
            <w:r w:rsidRPr="00DB398F">
              <w:rPr>
                <w:b/>
                <w:bCs/>
                <w:color w:val="000000" w:themeColor="text1"/>
                <w:sz w:val="24"/>
                <w:szCs w:val="24"/>
              </w:rPr>
              <w:t>c</w:t>
            </w:r>
            <w:r w:rsidRPr="00DB398F">
              <w:rPr>
                <w:color w:val="000000" w:themeColor="text1"/>
                <w:sz w:val="24"/>
                <w:szCs w:val="24"/>
              </w:rPr>
              <w:t>. Công cơ học chỉ truyền được trong môi trường không khí.</w:t>
            </w:r>
          </w:p>
        </w:tc>
        <w:tc>
          <w:tcPr>
            <w:tcW w:w="752" w:type="dxa"/>
          </w:tcPr>
          <w:p w14:paraId="3F316B79" w14:textId="77777777" w:rsidR="00DB398F" w:rsidRPr="00DB398F" w:rsidRDefault="00DB398F" w:rsidP="00986E25">
            <w:pPr>
              <w:widowControl w:val="0"/>
              <w:tabs>
                <w:tab w:val="left" w:pos="813"/>
              </w:tabs>
              <w:rPr>
                <w:rFonts w:eastAsia="Segoe UI"/>
                <w:b/>
                <w:bCs/>
                <w:color w:val="000000" w:themeColor="text1"/>
                <w:sz w:val="24"/>
                <w:szCs w:val="24"/>
              </w:rPr>
            </w:pPr>
          </w:p>
        </w:tc>
        <w:tc>
          <w:tcPr>
            <w:tcW w:w="593" w:type="dxa"/>
          </w:tcPr>
          <w:p w14:paraId="65F4D879" w14:textId="77777777" w:rsidR="00DB398F" w:rsidRPr="00DB398F" w:rsidRDefault="00DB398F" w:rsidP="00986E25">
            <w:pPr>
              <w:widowControl w:val="0"/>
              <w:tabs>
                <w:tab w:val="left" w:pos="813"/>
              </w:tabs>
              <w:rPr>
                <w:rFonts w:eastAsia="Segoe UI"/>
                <w:b/>
                <w:bCs/>
                <w:color w:val="000000" w:themeColor="text1"/>
                <w:sz w:val="24"/>
                <w:szCs w:val="24"/>
              </w:rPr>
            </w:pPr>
          </w:p>
        </w:tc>
      </w:tr>
      <w:tr w:rsidR="00DB398F" w:rsidRPr="00DB398F" w14:paraId="2C8B0D8C" w14:textId="77777777" w:rsidTr="00D611B7">
        <w:trPr>
          <w:trHeight w:val="273"/>
        </w:trPr>
        <w:tc>
          <w:tcPr>
            <w:tcW w:w="9445" w:type="dxa"/>
          </w:tcPr>
          <w:p w14:paraId="084A2070"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color w:val="000000" w:themeColor="text1"/>
                <w:sz w:val="24"/>
                <w:szCs w:val="24"/>
              </w:rPr>
              <w:t xml:space="preserve">   </w:t>
            </w:r>
            <w:r w:rsidRPr="00DB398F">
              <w:rPr>
                <w:b/>
                <w:bCs/>
                <w:color w:val="000000" w:themeColor="text1"/>
                <w:sz w:val="24"/>
                <w:szCs w:val="24"/>
              </w:rPr>
              <w:t>d.</w:t>
            </w:r>
            <w:r w:rsidRPr="00DB398F">
              <w:rPr>
                <w:color w:val="000000" w:themeColor="text1"/>
                <w:sz w:val="24"/>
                <w:szCs w:val="24"/>
              </w:rPr>
              <w:t xml:space="preserve"> Công cơ học không thể truyền qua chất rắn.</w:t>
            </w:r>
          </w:p>
        </w:tc>
        <w:tc>
          <w:tcPr>
            <w:tcW w:w="752" w:type="dxa"/>
          </w:tcPr>
          <w:p w14:paraId="1ECB2B73" w14:textId="77777777" w:rsidR="00DB398F" w:rsidRPr="00DB398F" w:rsidRDefault="00DB398F" w:rsidP="00986E25">
            <w:pPr>
              <w:widowControl w:val="0"/>
              <w:tabs>
                <w:tab w:val="left" w:pos="813"/>
              </w:tabs>
              <w:rPr>
                <w:rFonts w:eastAsia="Segoe UI"/>
                <w:b/>
                <w:bCs/>
                <w:color w:val="000000" w:themeColor="text1"/>
                <w:sz w:val="24"/>
                <w:szCs w:val="24"/>
              </w:rPr>
            </w:pPr>
          </w:p>
        </w:tc>
        <w:tc>
          <w:tcPr>
            <w:tcW w:w="593" w:type="dxa"/>
          </w:tcPr>
          <w:p w14:paraId="734EAE8B" w14:textId="77777777" w:rsidR="00DB398F" w:rsidRPr="00DB398F" w:rsidRDefault="00DB398F" w:rsidP="00986E25">
            <w:pPr>
              <w:widowControl w:val="0"/>
              <w:tabs>
                <w:tab w:val="left" w:pos="813"/>
              </w:tabs>
              <w:rPr>
                <w:rFonts w:eastAsia="Segoe UI"/>
                <w:b/>
                <w:bCs/>
                <w:color w:val="000000" w:themeColor="text1"/>
                <w:sz w:val="24"/>
                <w:szCs w:val="24"/>
              </w:rPr>
            </w:pPr>
          </w:p>
        </w:tc>
      </w:tr>
    </w:tbl>
    <w:p w14:paraId="6D9381DB" w14:textId="77777777" w:rsidR="00DB398F" w:rsidRPr="00DB398F" w:rsidRDefault="00DB398F" w:rsidP="005F12B2">
      <w:pPr>
        <w:widowControl w:val="0"/>
        <w:tabs>
          <w:tab w:val="left" w:pos="813"/>
        </w:tabs>
        <w:spacing w:after="0" w:line="240" w:lineRule="auto"/>
        <w:rPr>
          <w:rFonts w:eastAsia="Segoe UI" w:cs="Times New Roman"/>
          <w:b/>
          <w:bCs/>
          <w:color w:val="000000" w:themeColor="text1"/>
          <w:sz w:val="24"/>
          <w:szCs w:val="24"/>
        </w:rPr>
      </w:pPr>
    </w:p>
    <w:tbl>
      <w:tblPr>
        <w:tblStyle w:val="TableGrid"/>
        <w:tblW w:w="0" w:type="auto"/>
        <w:tblLook w:val="04A0" w:firstRow="1" w:lastRow="0" w:firstColumn="1" w:lastColumn="0" w:noHBand="0" w:noVBand="1"/>
      </w:tblPr>
      <w:tblGrid>
        <w:gridCol w:w="9025"/>
        <w:gridCol w:w="777"/>
        <w:gridCol w:w="619"/>
      </w:tblGrid>
      <w:tr w:rsidR="00DB398F" w:rsidRPr="00DB398F" w14:paraId="346916AF" w14:textId="77777777" w:rsidTr="000F57A8">
        <w:tc>
          <w:tcPr>
            <w:tcW w:w="9625" w:type="dxa"/>
          </w:tcPr>
          <w:p w14:paraId="4EE9B222" w14:textId="77777777" w:rsidR="00DB398F" w:rsidRPr="00DB398F" w:rsidRDefault="00DB398F" w:rsidP="000F57A8">
            <w:pPr>
              <w:widowControl w:val="0"/>
              <w:tabs>
                <w:tab w:val="left" w:pos="813"/>
              </w:tabs>
              <w:rPr>
                <w:rFonts w:eastAsia="Segoe UI"/>
                <w:b/>
                <w:bCs/>
                <w:color w:val="000000" w:themeColor="text1"/>
                <w:sz w:val="24"/>
                <w:szCs w:val="24"/>
              </w:rPr>
            </w:pPr>
            <w:r w:rsidRPr="00D83F01">
              <w:rPr>
                <w:rFonts w:eastAsia="MS Mincho"/>
                <w:b/>
                <w:color w:val="C00000"/>
                <w:sz w:val="24"/>
                <w:szCs w:val="24"/>
              </w:rPr>
              <w:t xml:space="preserve">Câu </w:t>
            </w:r>
            <w:r w:rsidRPr="00D83F01">
              <w:rPr>
                <w:rFonts w:eastAsia="MS Mincho"/>
                <w:b/>
                <w:color w:val="C00000"/>
                <w:sz w:val="24"/>
                <w:szCs w:val="24"/>
                <w:lang w:val="vi-VN"/>
              </w:rPr>
              <w:t>18:</w:t>
            </w:r>
            <w:r w:rsidRPr="00DB398F">
              <w:rPr>
                <w:rFonts w:eastAsia="MS Mincho"/>
                <w:b/>
                <w:color w:val="000000" w:themeColor="text1"/>
                <w:sz w:val="24"/>
                <w:szCs w:val="24"/>
                <w:lang w:val="vi-VN"/>
              </w:rPr>
              <w:t xml:space="preserve"> </w:t>
            </w:r>
            <w:r w:rsidRPr="00DB398F">
              <w:rPr>
                <w:b/>
                <w:color w:val="000000" w:themeColor="text1"/>
                <w:sz w:val="24"/>
                <w:szCs w:val="24"/>
                <w:lang w:val="nl-NL" w:eastAsia="ja-JP"/>
              </w:rPr>
              <w:t>Cho các kim loại: K, Ag, Mg, Zn, Au</w:t>
            </w:r>
          </w:p>
        </w:tc>
        <w:tc>
          <w:tcPr>
            <w:tcW w:w="540" w:type="dxa"/>
          </w:tcPr>
          <w:p w14:paraId="76639AB0" w14:textId="77777777" w:rsidR="00DB398F" w:rsidRPr="00DB398F" w:rsidRDefault="00DB398F" w:rsidP="000F57A8">
            <w:pPr>
              <w:widowControl w:val="0"/>
              <w:tabs>
                <w:tab w:val="left" w:pos="813"/>
              </w:tabs>
              <w:rPr>
                <w:rFonts w:eastAsia="Segoe UI"/>
                <w:b/>
                <w:bCs/>
                <w:color w:val="000000" w:themeColor="text1"/>
                <w:sz w:val="24"/>
                <w:szCs w:val="24"/>
              </w:rPr>
            </w:pPr>
            <w:r w:rsidRPr="00DB398F">
              <w:rPr>
                <w:b/>
                <w:color w:val="000000" w:themeColor="text1"/>
                <w:sz w:val="24"/>
                <w:szCs w:val="24"/>
                <w:lang w:val="nl-NL" w:eastAsia="ja-JP"/>
              </w:rPr>
              <w:t>Đúng</w:t>
            </w:r>
          </w:p>
        </w:tc>
        <w:tc>
          <w:tcPr>
            <w:tcW w:w="625" w:type="dxa"/>
          </w:tcPr>
          <w:p w14:paraId="6632580F" w14:textId="77777777" w:rsidR="00DB398F" w:rsidRPr="00DB398F" w:rsidRDefault="00DB398F" w:rsidP="000F57A8">
            <w:pPr>
              <w:widowControl w:val="0"/>
              <w:tabs>
                <w:tab w:val="left" w:pos="813"/>
              </w:tabs>
              <w:rPr>
                <w:rFonts w:eastAsia="Segoe UI"/>
                <w:b/>
                <w:bCs/>
                <w:color w:val="000000" w:themeColor="text1"/>
                <w:sz w:val="24"/>
                <w:szCs w:val="24"/>
              </w:rPr>
            </w:pPr>
            <w:r w:rsidRPr="00DB398F">
              <w:rPr>
                <w:b/>
                <w:color w:val="000000" w:themeColor="text1"/>
                <w:sz w:val="24"/>
                <w:szCs w:val="24"/>
                <w:lang w:val="nl-NL" w:eastAsia="ja-JP"/>
              </w:rPr>
              <w:t>Sai</w:t>
            </w:r>
          </w:p>
        </w:tc>
      </w:tr>
      <w:tr w:rsidR="00DB398F" w:rsidRPr="00DB398F" w14:paraId="4B8CC4AE" w14:textId="77777777" w:rsidTr="000F57A8">
        <w:tc>
          <w:tcPr>
            <w:tcW w:w="9625" w:type="dxa"/>
          </w:tcPr>
          <w:p w14:paraId="3E980C3E" w14:textId="77777777" w:rsidR="00DB398F" w:rsidRPr="00DB398F" w:rsidRDefault="00DB398F" w:rsidP="005F12B2">
            <w:pPr>
              <w:widowControl w:val="0"/>
              <w:tabs>
                <w:tab w:val="left" w:pos="813"/>
              </w:tabs>
              <w:rPr>
                <w:rFonts w:eastAsia="Segoe UI"/>
                <w:b/>
                <w:bCs/>
                <w:color w:val="000000" w:themeColor="text1"/>
                <w:sz w:val="24"/>
                <w:szCs w:val="24"/>
              </w:rPr>
            </w:pPr>
            <w:r w:rsidRPr="00DB398F">
              <w:rPr>
                <w:color w:val="000000" w:themeColor="text1"/>
                <w:sz w:val="24"/>
                <w:szCs w:val="24"/>
                <w:lang w:val="nl-NL" w:eastAsia="ja-JP"/>
              </w:rPr>
              <w:t xml:space="preserve">   </w:t>
            </w:r>
            <w:r w:rsidRPr="00DB398F">
              <w:rPr>
                <w:b/>
                <w:bCs/>
                <w:color w:val="000000" w:themeColor="text1"/>
                <w:sz w:val="24"/>
                <w:szCs w:val="24"/>
                <w:lang w:val="nl-NL" w:eastAsia="ja-JP"/>
              </w:rPr>
              <w:t>a</w:t>
            </w:r>
            <w:r w:rsidRPr="00DB398F">
              <w:rPr>
                <w:color w:val="000000" w:themeColor="text1"/>
                <w:sz w:val="24"/>
                <w:szCs w:val="24"/>
                <w:lang w:val="nl-NL" w:eastAsia="ja-JP"/>
              </w:rPr>
              <w:t xml:space="preserve">.  Thứ tự </w:t>
            </w:r>
            <w:r w:rsidRPr="00DB398F">
              <w:rPr>
                <w:color w:val="000000" w:themeColor="text1"/>
                <w:sz w:val="24"/>
                <w:szCs w:val="24"/>
                <w:lang w:val="vi-VN" w:eastAsia="ja-JP"/>
              </w:rPr>
              <w:t>giảm dần mứ</w:t>
            </w:r>
            <w:r w:rsidRPr="00DB398F">
              <w:rPr>
                <w:color w:val="000000" w:themeColor="text1"/>
                <w:sz w:val="24"/>
                <w:szCs w:val="24"/>
                <w:lang w:eastAsia="ja-JP"/>
              </w:rPr>
              <w:t>c</w:t>
            </w:r>
            <w:r w:rsidRPr="00DB398F">
              <w:rPr>
                <w:color w:val="000000" w:themeColor="text1"/>
                <w:sz w:val="24"/>
                <w:szCs w:val="24"/>
                <w:lang w:val="vi-VN" w:eastAsia="ja-JP"/>
              </w:rPr>
              <w:t xml:space="preserve"> độ hoạt động hóa học của các kim loại là K, </w:t>
            </w:r>
            <w:r w:rsidRPr="00DB398F">
              <w:rPr>
                <w:color w:val="000000" w:themeColor="text1"/>
                <w:sz w:val="24"/>
                <w:szCs w:val="24"/>
                <w:lang w:eastAsia="ja-JP"/>
              </w:rPr>
              <w:t>Mg</w:t>
            </w:r>
            <w:r w:rsidRPr="00DB398F">
              <w:rPr>
                <w:color w:val="000000" w:themeColor="text1"/>
                <w:sz w:val="24"/>
                <w:szCs w:val="24"/>
                <w:lang w:val="vi-VN" w:eastAsia="ja-JP"/>
              </w:rPr>
              <w:t xml:space="preserve">, </w:t>
            </w:r>
            <w:r w:rsidRPr="00DB398F">
              <w:rPr>
                <w:color w:val="000000" w:themeColor="text1"/>
                <w:sz w:val="24"/>
                <w:szCs w:val="24"/>
                <w:lang w:eastAsia="ja-JP"/>
              </w:rPr>
              <w:t>Zn</w:t>
            </w:r>
            <w:r w:rsidRPr="00DB398F">
              <w:rPr>
                <w:color w:val="000000" w:themeColor="text1"/>
                <w:sz w:val="24"/>
                <w:szCs w:val="24"/>
                <w:lang w:val="vi-VN" w:eastAsia="ja-JP"/>
              </w:rPr>
              <w:t>, Ag, Au</w:t>
            </w:r>
          </w:p>
        </w:tc>
        <w:tc>
          <w:tcPr>
            <w:tcW w:w="540" w:type="dxa"/>
          </w:tcPr>
          <w:p w14:paraId="6A1A8A1A" w14:textId="77777777" w:rsidR="00DB398F" w:rsidRPr="00DB398F" w:rsidRDefault="00DB398F" w:rsidP="005F12B2">
            <w:pPr>
              <w:widowControl w:val="0"/>
              <w:tabs>
                <w:tab w:val="left" w:pos="813"/>
              </w:tabs>
              <w:rPr>
                <w:rFonts w:eastAsia="Segoe UI"/>
                <w:b/>
                <w:bCs/>
                <w:color w:val="000000" w:themeColor="text1"/>
                <w:sz w:val="24"/>
                <w:szCs w:val="24"/>
              </w:rPr>
            </w:pPr>
          </w:p>
        </w:tc>
        <w:tc>
          <w:tcPr>
            <w:tcW w:w="625" w:type="dxa"/>
          </w:tcPr>
          <w:p w14:paraId="1730F0A6" w14:textId="77777777" w:rsidR="00DB398F" w:rsidRPr="00DB398F" w:rsidRDefault="00DB398F" w:rsidP="005F12B2">
            <w:pPr>
              <w:widowControl w:val="0"/>
              <w:tabs>
                <w:tab w:val="left" w:pos="813"/>
              </w:tabs>
              <w:rPr>
                <w:rFonts w:eastAsia="Segoe UI"/>
                <w:b/>
                <w:bCs/>
                <w:color w:val="000000" w:themeColor="text1"/>
                <w:sz w:val="24"/>
                <w:szCs w:val="24"/>
              </w:rPr>
            </w:pPr>
          </w:p>
        </w:tc>
      </w:tr>
      <w:tr w:rsidR="00DB398F" w:rsidRPr="00DB398F" w14:paraId="5D929547" w14:textId="77777777" w:rsidTr="000F57A8">
        <w:tc>
          <w:tcPr>
            <w:tcW w:w="9625" w:type="dxa"/>
          </w:tcPr>
          <w:p w14:paraId="72621FC6" w14:textId="77777777" w:rsidR="00DB398F" w:rsidRPr="00DB398F" w:rsidRDefault="00DB398F" w:rsidP="005F12B2">
            <w:pPr>
              <w:widowControl w:val="0"/>
              <w:tabs>
                <w:tab w:val="left" w:pos="813"/>
              </w:tabs>
              <w:rPr>
                <w:rFonts w:eastAsia="Segoe UI"/>
                <w:b/>
                <w:bCs/>
                <w:color w:val="000000" w:themeColor="text1"/>
                <w:sz w:val="24"/>
                <w:szCs w:val="24"/>
                <w:vertAlign w:val="subscript"/>
                <w:lang w:val="vi-VN"/>
              </w:rPr>
            </w:pPr>
            <w:r w:rsidRPr="00DB398F">
              <w:rPr>
                <w:color w:val="000000" w:themeColor="text1"/>
                <w:sz w:val="24"/>
                <w:szCs w:val="24"/>
                <w:lang w:eastAsia="ja-JP"/>
              </w:rPr>
              <w:t xml:space="preserve">   </w:t>
            </w:r>
            <w:r w:rsidRPr="00DB398F">
              <w:rPr>
                <w:b/>
                <w:bCs/>
                <w:color w:val="000000" w:themeColor="text1"/>
                <w:sz w:val="24"/>
                <w:szCs w:val="24"/>
                <w:lang w:val="vi-VN" w:eastAsia="ja-JP"/>
              </w:rPr>
              <w:t>b</w:t>
            </w:r>
            <w:r w:rsidRPr="00DB398F">
              <w:rPr>
                <w:color w:val="000000" w:themeColor="text1"/>
                <w:sz w:val="24"/>
                <w:szCs w:val="24"/>
                <w:lang w:val="vi-VN" w:eastAsia="ja-JP"/>
              </w:rPr>
              <w:t xml:space="preserve">. Kim loại </w:t>
            </w:r>
            <w:r w:rsidRPr="00DB398F">
              <w:rPr>
                <w:color w:val="000000" w:themeColor="text1"/>
                <w:sz w:val="24"/>
                <w:szCs w:val="24"/>
                <w:lang w:eastAsia="ja-JP"/>
              </w:rPr>
              <w:t>Zn</w:t>
            </w:r>
            <w:r w:rsidRPr="00DB398F">
              <w:rPr>
                <w:color w:val="000000" w:themeColor="text1"/>
                <w:sz w:val="24"/>
                <w:szCs w:val="24"/>
                <w:lang w:val="vi-VN" w:eastAsia="ja-JP"/>
              </w:rPr>
              <w:t xml:space="preserve"> tác dụng được với dung dịch </w:t>
            </w:r>
            <w:r w:rsidRPr="00DB398F">
              <w:rPr>
                <w:color w:val="000000" w:themeColor="text1"/>
                <w:sz w:val="24"/>
                <w:szCs w:val="24"/>
                <w:lang w:eastAsia="ja-JP"/>
              </w:rPr>
              <w:t>MgCl</w:t>
            </w:r>
            <w:r w:rsidRPr="00DB398F">
              <w:rPr>
                <w:color w:val="000000" w:themeColor="text1"/>
                <w:sz w:val="24"/>
                <w:szCs w:val="24"/>
                <w:vertAlign w:val="subscript"/>
                <w:lang w:val="vi-VN" w:eastAsia="ja-JP"/>
              </w:rPr>
              <w:t>2</w:t>
            </w:r>
          </w:p>
        </w:tc>
        <w:tc>
          <w:tcPr>
            <w:tcW w:w="540" w:type="dxa"/>
          </w:tcPr>
          <w:p w14:paraId="3969E398" w14:textId="77777777" w:rsidR="00DB398F" w:rsidRPr="00DB398F" w:rsidRDefault="00DB398F" w:rsidP="005F12B2">
            <w:pPr>
              <w:widowControl w:val="0"/>
              <w:tabs>
                <w:tab w:val="left" w:pos="813"/>
              </w:tabs>
              <w:rPr>
                <w:rFonts w:eastAsia="Segoe UI"/>
                <w:b/>
                <w:bCs/>
                <w:color w:val="000000" w:themeColor="text1"/>
                <w:sz w:val="24"/>
                <w:szCs w:val="24"/>
              </w:rPr>
            </w:pPr>
          </w:p>
        </w:tc>
        <w:tc>
          <w:tcPr>
            <w:tcW w:w="625" w:type="dxa"/>
          </w:tcPr>
          <w:p w14:paraId="2E4D1104" w14:textId="77777777" w:rsidR="00DB398F" w:rsidRPr="00DB398F" w:rsidRDefault="00DB398F" w:rsidP="005F12B2">
            <w:pPr>
              <w:widowControl w:val="0"/>
              <w:tabs>
                <w:tab w:val="left" w:pos="813"/>
              </w:tabs>
              <w:rPr>
                <w:rFonts w:eastAsia="Segoe UI"/>
                <w:b/>
                <w:bCs/>
                <w:color w:val="000000" w:themeColor="text1"/>
                <w:sz w:val="24"/>
                <w:szCs w:val="24"/>
              </w:rPr>
            </w:pPr>
          </w:p>
        </w:tc>
      </w:tr>
      <w:tr w:rsidR="00DB398F" w:rsidRPr="00DB398F" w14:paraId="6C0BADAF" w14:textId="77777777" w:rsidTr="000F57A8">
        <w:tc>
          <w:tcPr>
            <w:tcW w:w="9625" w:type="dxa"/>
          </w:tcPr>
          <w:p w14:paraId="5B75A1ED" w14:textId="77777777" w:rsidR="00DB398F" w:rsidRPr="00DB398F" w:rsidRDefault="00DB398F" w:rsidP="005F12B2">
            <w:pPr>
              <w:widowControl w:val="0"/>
              <w:tabs>
                <w:tab w:val="left" w:pos="813"/>
              </w:tabs>
              <w:rPr>
                <w:rFonts w:eastAsia="Segoe UI"/>
                <w:b/>
                <w:bCs/>
                <w:color w:val="000000" w:themeColor="text1"/>
                <w:sz w:val="24"/>
                <w:szCs w:val="24"/>
              </w:rPr>
            </w:pPr>
            <w:r w:rsidRPr="00DB398F">
              <w:rPr>
                <w:color w:val="000000" w:themeColor="text1"/>
                <w:sz w:val="24"/>
                <w:szCs w:val="24"/>
                <w:lang w:eastAsia="ja-JP"/>
              </w:rPr>
              <w:t xml:space="preserve">   </w:t>
            </w:r>
            <w:r w:rsidRPr="00DB398F">
              <w:rPr>
                <w:b/>
                <w:bCs/>
                <w:color w:val="000000" w:themeColor="text1"/>
                <w:sz w:val="24"/>
                <w:szCs w:val="24"/>
                <w:lang w:val="vi-VN" w:eastAsia="ja-JP"/>
              </w:rPr>
              <w:t>c</w:t>
            </w:r>
            <w:r w:rsidRPr="00DB398F">
              <w:rPr>
                <w:color w:val="000000" w:themeColor="text1"/>
                <w:sz w:val="24"/>
                <w:szCs w:val="24"/>
                <w:lang w:val="vi-VN" w:eastAsia="ja-JP"/>
              </w:rPr>
              <w:t>. Kim loại Mg tác dụng được với dung dịch ZnSO</w:t>
            </w:r>
            <w:r w:rsidRPr="00DB398F">
              <w:rPr>
                <w:color w:val="000000" w:themeColor="text1"/>
                <w:sz w:val="24"/>
                <w:szCs w:val="24"/>
                <w:vertAlign w:val="subscript"/>
                <w:lang w:val="vi-VN" w:eastAsia="ja-JP"/>
              </w:rPr>
              <w:t>4</w:t>
            </w:r>
          </w:p>
        </w:tc>
        <w:tc>
          <w:tcPr>
            <w:tcW w:w="540" w:type="dxa"/>
          </w:tcPr>
          <w:p w14:paraId="4AD1F8D5" w14:textId="77777777" w:rsidR="00DB398F" w:rsidRPr="00DB398F" w:rsidRDefault="00DB398F" w:rsidP="005F12B2">
            <w:pPr>
              <w:widowControl w:val="0"/>
              <w:tabs>
                <w:tab w:val="left" w:pos="813"/>
              </w:tabs>
              <w:rPr>
                <w:rFonts w:eastAsia="Segoe UI"/>
                <w:b/>
                <w:bCs/>
                <w:color w:val="000000" w:themeColor="text1"/>
                <w:sz w:val="24"/>
                <w:szCs w:val="24"/>
              </w:rPr>
            </w:pPr>
          </w:p>
        </w:tc>
        <w:tc>
          <w:tcPr>
            <w:tcW w:w="625" w:type="dxa"/>
          </w:tcPr>
          <w:p w14:paraId="7443E741" w14:textId="77777777" w:rsidR="00DB398F" w:rsidRPr="00DB398F" w:rsidRDefault="00DB398F" w:rsidP="005F12B2">
            <w:pPr>
              <w:widowControl w:val="0"/>
              <w:tabs>
                <w:tab w:val="left" w:pos="813"/>
              </w:tabs>
              <w:rPr>
                <w:rFonts w:eastAsia="Segoe UI"/>
                <w:b/>
                <w:bCs/>
                <w:color w:val="000000" w:themeColor="text1"/>
                <w:sz w:val="24"/>
                <w:szCs w:val="24"/>
              </w:rPr>
            </w:pPr>
          </w:p>
        </w:tc>
      </w:tr>
      <w:tr w:rsidR="00DB398F" w:rsidRPr="00DB398F" w14:paraId="3E825134" w14:textId="77777777" w:rsidTr="000F57A8">
        <w:tc>
          <w:tcPr>
            <w:tcW w:w="9625" w:type="dxa"/>
          </w:tcPr>
          <w:p w14:paraId="17130332" w14:textId="77777777" w:rsidR="00DB398F" w:rsidRPr="00DB398F" w:rsidRDefault="00DB398F" w:rsidP="005F12B2">
            <w:pPr>
              <w:widowControl w:val="0"/>
              <w:tabs>
                <w:tab w:val="left" w:pos="813"/>
              </w:tabs>
              <w:rPr>
                <w:rFonts w:eastAsia="Segoe UI"/>
                <w:b/>
                <w:bCs/>
                <w:color w:val="000000" w:themeColor="text1"/>
                <w:sz w:val="24"/>
                <w:szCs w:val="24"/>
              </w:rPr>
            </w:pPr>
            <w:r w:rsidRPr="00DB398F">
              <w:rPr>
                <w:color w:val="000000" w:themeColor="text1"/>
                <w:sz w:val="24"/>
                <w:szCs w:val="24"/>
                <w:lang w:eastAsia="ja-JP"/>
              </w:rPr>
              <w:t xml:space="preserve">   </w:t>
            </w:r>
            <w:r w:rsidRPr="00DB398F">
              <w:rPr>
                <w:b/>
                <w:bCs/>
                <w:color w:val="000000" w:themeColor="text1"/>
                <w:sz w:val="24"/>
                <w:szCs w:val="24"/>
                <w:lang w:val="vi-VN" w:eastAsia="ja-JP"/>
              </w:rPr>
              <w:t>d.</w:t>
            </w:r>
            <w:r w:rsidRPr="00DB398F">
              <w:rPr>
                <w:color w:val="000000" w:themeColor="text1"/>
                <w:sz w:val="24"/>
                <w:szCs w:val="24"/>
                <w:lang w:val="vi-VN" w:eastAsia="ja-JP"/>
              </w:rPr>
              <w:t xml:space="preserve"> Có 3 kim loại tác dụng được với dung dịch HCl</w:t>
            </w:r>
          </w:p>
        </w:tc>
        <w:tc>
          <w:tcPr>
            <w:tcW w:w="540" w:type="dxa"/>
          </w:tcPr>
          <w:p w14:paraId="4F6E48F0" w14:textId="77777777" w:rsidR="00DB398F" w:rsidRPr="00DB398F" w:rsidRDefault="00DB398F" w:rsidP="005F12B2">
            <w:pPr>
              <w:widowControl w:val="0"/>
              <w:tabs>
                <w:tab w:val="left" w:pos="813"/>
              </w:tabs>
              <w:rPr>
                <w:rFonts w:eastAsia="Segoe UI"/>
                <w:b/>
                <w:bCs/>
                <w:color w:val="000000" w:themeColor="text1"/>
                <w:sz w:val="24"/>
                <w:szCs w:val="24"/>
              </w:rPr>
            </w:pPr>
          </w:p>
        </w:tc>
        <w:tc>
          <w:tcPr>
            <w:tcW w:w="625" w:type="dxa"/>
          </w:tcPr>
          <w:p w14:paraId="54F10CBB" w14:textId="77777777" w:rsidR="00DB398F" w:rsidRPr="00DB398F" w:rsidRDefault="00DB398F" w:rsidP="005F12B2">
            <w:pPr>
              <w:widowControl w:val="0"/>
              <w:tabs>
                <w:tab w:val="left" w:pos="813"/>
              </w:tabs>
              <w:rPr>
                <w:rFonts w:eastAsia="Segoe UI"/>
                <w:b/>
                <w:bCs/>
                <w:color w:val="000000" w:themeColor="text1"/>
                <w:sz w:val="24"/>
                <w:szCs w:val="24"/>
              </w:rPr>
            </w:pPr>
          </w:p>
        </w:tc>
      </w:tr>
    </w:tbl>
    <w:p w14:paraId="2872079E" w14:textId="77777777" w:rsidR="00DB398F" w:rsidRPr="00DB398F" w:rsidRDefault="00DB398F" w:rsidP="005F12B2">
      <w:pPr>
        <w:widowControl w:val="0"/>
        <w:tabs>
          <w:tab w:val="left" w:pos="813"/>
        </w:tabs>
        <w:spacing w:after="0" w:line="240" w:lineRule="auto"/>
        <w:rPr>
          <w:rFonts w:eastAsia="Segoe UI" w:cs="Times New Roman"/>
          <w:b/>
          <w:bCs/>
          <w:color w:val="000000" w:themeColor="text1"/>
          <w:sz w:val="24"/>
          <w:szCs w:val="24"/>
        </w:rPr>
      </w:pPr>
    </w:p>
    <w:tbl>
      <w:tblPr>
        <w:tblStyle w:val="TableGrid"/>
        <w:tblW w:w="10800" w:type="dxa"/>
        <w:tblInd w:w="-5" w:type="dxa"/>
        <w:tblLook w:val="04A0" w:firstRow="1" w:lastRow="0" w:firstColumn="1" w:lastColumn="0" w:noHBand="0" w:noVBand="1"/>
      </w:tblPr>
      <w:tblGrid>
        <w:gridCol w:w="9438"/>
        <w:gridCol w:w="823"/>
        <w:gridCol w:w="539"/>
      </w:tblGrid>
      <w:tr w:rsidR="00DB398F" w:rsidRPr="00DB398F" w14:paraId="6E286AC1" w14:textId="77777777" w:rsidTr="00F21CCD">
        <w:tc>
          <w:tcPr>
            <w:tcW w:w="9438" w:type="dxa"/>
          </w:tcPr>
          <w:p w14:paraId="399AF611" w14:textId="77777777" w:rsidR="00DB398F" w:rsidRPr="00DB398F" w:rsidRDefault="00DB398F" w:rsidP="00CA24A0">
            <w:pPr>
              <w:jc w:val="both"/>
              <w:rPr>
                <w:b/>
                <w:bCs/>
                <w:sz w:val="24"/>
                <w:szCs w:val="24"/>
              </w:rPr>
            </w:pPr>
            <w:r w:rsidRPr="00D83F01">
              <w:rPr>
                <w:b/>
                <w:bCs/>
                <w:color w:val="C00000"/>
                <w:sz w:val="24"/>
                <w:szCs w:val="24"/>
              </w:rPr>
              <w:t>Câu 1</w:t>
            </w:r>
            <w:r w:rsidRPr="00D83F01">
              <w:rPr>
                <w:b/>
                <w:bCs/>
                <w:color w:val="C00000"/>
                <w:sz w:val="24"/>
                <w:szCs w:val="24"/>
                <w:lang w:val="vi-VN"/>
              </w:rPr>
              <w:t>9</w:t>
            </w:r>
            <w:r w:rsidRPr="00D83F01">
              <w:rPr>
                <w:b/>
                <w:color w:val="C00000"/>
                <w:sz w:val="24"/>
                <w:szCs w:val="24"/>
              </w:rPr>
              <w:t>:</w:t>
            </w:r>
            <w:r w:rsidRPr="00DB398F">
              <w:rPr>
                <w:sz w:val="24"/>
                <w:szCs w:val="24"/>
              </w:rPr>
              <w:t xml:space="preserve"> </w:t>
            </w:r>
            <w:r w:rsidRPr="00DB398F">
              <w:rPr>
                <w:b/>
                <w:bCs/>
                <w:sz w:val="24"/>
                <w:szCs w:val="24"/>
              </w:rPr>
              <w:t>Ở loài cá kiếm, mắt đen thuần chủng là trội hoàn toàn so với mắt đỏ</w:t>
            </w:r>
          </w:p>
          <w:p w14:paraId="08DEB076" w14:textId="77777777" w:rsidR="00DB398F" w:rsidRPr="00DB398F" w:rsidRDefault="00DB398F" w:rsidP="00CA24A0">
            <w:pPr>
              <w:jc w:val="both"/>
              <w:rPr>
                <w:sz w:val="24"/>
                <w:szCs w:val="24"/>
              </w:rPr>
            </w:pPr>
            <w:r w:rsidRPr="00DB398F">
              <w:rPr>
                <w:b/>
                <w:bCs/>
                <w:sz w:val="24"/>
                <w:szCs w:val="24"/>
              </w:rPr>
              <w:t> </w:t>
            </w:r>
            <w:r w:rsidRPr="00DB398F">
              <w:rPr>
                <w:b/>
                <w:bCs/>
                <w:sz w:val="24"/>
                <w:szCs w:val="24"/>
                <w:lang w:val="vi-VN"/>
              </w:rPr>
              <w:t xml:space="preserve">                                                    </w:t>
            </w:r>
            <w:r w:rsidRPr="00DB398F">
              <w:rPr>
                <w:b/>
                <w:bCs/>
                <w:sz w:val="24"/>
                <w:szCs w:val="24"/>
              </w:rPr>
              <w:t xml:space="preserve">P </w:t>
            </w:r>
            <w:r w:rsidRPr="00DB398F">
              <w:rPr>
                <w:b/>
                <w:bCs/>
                <w:sz w:val="24"/>
                <w:szCs w:val="24"/>
                <w:vertAlign w:val="subscript"/>
              </w:rPr>
              <w:t>t/c</w:t>
            </w:r>
            <w:r w:rsidRPr="00DB398F">
              <w:rPr>
                <w:b/>
                <w:bCs/>
                <w:sz w:val="24"/>
                <w:szCs w:val="24"/>
              </w:rPr>
              <w:t xml:space="preserve"> : mắt đen  x   mắt đỏ</w:t>
            </w:r>
            <w:r w:rsidRPr="00DB398F">
              <w:rPr>
                <w:sz w:val="24"/>
                <w:szCs w:val="24"/>
              </w:rPr>
              <w:t xml:space="preserve"> </w:t>
            </w:r>
          </w:p>
        </w:tc>
        <w:tc>
          <w:tcPr>
            <w:tcW w:w="823" w:type="dxa"/>
          </w:tcPr>
          <w:p w14:paraId="622460E1" w14:textId="77777777" w:rsidR="00DB398F" w:rsidRPr="00DB398F" w:rsidRDefault="00DB398F" w:rsidP="00CA24A0">
            <w:pPr>
              <w:jc w:val="center"/>
              <w:rPr>
                <w:b/>
                <w:sz w:val="24"/>
                <w:szCs w:val="24"/>
                <w:lang w:val="nl-NL"/>
              </w:rPr>
            </w:pPr>
            <w:r w:rsidRPr="00DB398F">
              <w:rPr>
                <w:b/>
                <w:color w:val="000000" w:themeColor="text1"/>
                <w:sz w:val="24"/>
                <w:szCs w:val="24"/>
                <w:lang w:val="nl-NL" w:eastAsia="ja-JP"/>
              </w:rPr>
              <w:t>Đúng</w:t>
            </w:r>
          </w:p>
        </w:tc>
        <w:tc>
          <w:tcPr>
            <w:tcW w:w="539" w:type="dxa"/>
          </w:tcPr>
          <w:p w14:paraId="28A5728E" w14:textId="77777777" w:rsidR="00DB398F" w:rsidRPr="00DB398F" w:rsidRDefault="00DB398F" w:rsidP="00CA24A0">
            <w:pPr>
              <w:jc w:val="center"/>
              <w:rPr>
                <w:b/>
                <w:sz w:val="24"/>
                <w:szCs w:val="24"/>
                <w:lang w:val="nl-NL"/>
              </w:rPr>
            </w:pPr>
            <w:r w:rsidRPr="00DB398F">
              <w:rPr>
                <w:b/>
                <w:color w:val="000000" w:themeColor="text1"/>
                <w:sz w:val="24"/>
                <w:szCs w:val="24"/>
                <w:lang w:val="nl-NL" w:eastAsia="ja-JP"/>
              </w:rPr>
              <w:t>Sai</w:t>
            </w:r>
          </w:p>
        </w:tc>
      </w:tr>
      <w:tr w:rsidR="00DB398F" w:rsidRPr="00DB398F" w14:paraId="4E450496" w14:textId="77777777" w:rsidTr="00F21CCD">
        <w:tc>
          <w:tcPr>
            <w:tcW w:w="9438" w:type="dxa"/>
          </w:tcPr>
          <w:p w14:paraId="1F945EA8" w14:textId="77777777" w:rsidR="00DB398F" w:rsidRPr="00DB398F" w:rsidRDefault="00DB398F" w:rsidP="00986E25">
            <w:pPr>
              <w:jc w:val="both"/>
              <w:rPr>
                <w:sz w:val="24"/>
                <w:szCs w:val="24"/>
              </w:rPr>
            </w:pPr>
            <w:r w:rsidRPr="00DB398F">
              <w:rPr>
                <w:sz w:val="24"/>
                <w:szCs w:val="24"/>
              </w:rPr>
              <w:t xml:space="preserve">   </w:t>
            </w:r>
            <w:r w:rsidRPr="00DB398F">
              <w:rPr>
                <w:b/>
                <w:bCs/>
                <w:sz w:val="24"/>
                <w:szCs w:val="24"/>
              </w:rPr>
              <w:t>a</w:t>
            </w:r>
            <w:r w:rsidRPr="00DB398F">
              <w:rPr>
                <w:sz w:val="24"/>
                <w:szCs w:val="24"/>
              </w:rPr>
              <w:t>. Kiểu hình ở F</w:t>
            </w:r>
            <w:r w:rsidRPr="00DB398F">
              <w:rPr>
                <w:sz w:val="24"/>
                <w:szCs w:val="24"/>
                <w:vertAlign w:val="subscript"/>
              </w:rPr>
              <w:t xml:space="preserve">1 </w:t>
            </w:r>
            <w:r w:rsidRPr="00DB398F">
              <w:rPr>
                <w:sz w:val="24"/>
                <w:szCs w:val="24"/>
              </w:rPr>
              <w:t>là 50% mắt đen : 50% mắt đỏ</w:t>
            </w:r>
          </w:p>
        </w:tc>
        <w:tc>
          <w:tcPr>
            <w:tcW w:w="823" w:type="dxa"/>
          </w:tcPr>
          <w:p w14:paraId="1A002647" w14:textId="77777777" w:rsidR="00DB398F" w:rsidRPr="00DB398F" w:rsidRDefault="00DB398F" w:rsidP="00986E25">
            <w:pPr>
              <w:jc w:val="both"/>
              <w:rPr>
                <w:b/>
                <w:sz w:val="24"/>
                <w:szCs w:val="24"/>
                <w:lang w:val="nl-NL"/>
              </w:rPr>
            </w:pPr>
          </w:p>
        </w:tc>
        <w:tc>
          <w:tcPr>
            <w:tcW w:w="539" w:type="dxa"/>
          </w:tcPr>
          <w:p w14:paraId="12C94411" w14:textId="77777777" w:rsidR="00DB398F" w:rsidRPr="00DB398F" w:rsidRDefault="00DB398F" w:rsidP="00986E25">
            <w:pPr>
              <w:jc w:val="both"/>
              <w:rPr>
                <w:b/>
                <w:sz w:val="24"/>
                <w:szCs w:val="24"/>
                <w:lang w:val="nl-NL"/>
              </w:rPr>
            </w:pPr>
          </w:p>
        </w:tc>
      </w:tr>
      <w:tr w:rsidR="00DB398F" w:rsidRPr="00DB398F" w14:paraId="0F058C6F" w14:textId="77777777" w:rsidTr="00F21CCD">
        <w:tc>
          <w:tcPr>
            <w:tcW w:w="9438" w:type="dxa"/>
          </w:tcPr>
          <w:p w14:paraId="48CDC21D" w14:textId="77777777" w:rsidR="00DB398F" w:rsidRPr="00DB398F" w:rsidRDefault="00DB398F" w:rsidP="00986E25">
            <w:pPr>
              <w:jc w:val="both"/>
              <w:rPr>
                <w:sz w:val="24"/>
                <w:szCs w:val="24"/>
              </w:rPr>
            </w:pPr>
            <w:r w:rsidRPr="00DB398F">
              <w:rPr>
                <w:sz w:val="24"/>
                <w:szCs w:val="24"/>
              </w:rPr>
              <w:t xml:space="preserve">  </w:t>
            </w:r>
            <w:r w:rsidRPr="00DB398F">
              <w:rPr>
                <w:b/>
                <w:bCs/>
                <w:sz w:val="24"/>
                <w:szCs w:val="24"/>
              </w:rPr>
              <w:t xml:space="preserve"> b</w:t>
            </w:r>
            <w:r w:rsidRPr="00DB398F">
              <w:rPr>
                <w:sz w:val="24"/>
                <w:szCs w:val="24"/>
              </w:rPr>
              <w:t>. Cho F</w:t>
            </w:r>
            <w:r w:rsidRPr="00DB398F">
              <w:rPr>
                <w:sz w:val="24"/>
                <w:szCs w:val="24"/>
                <w:vertAlign w:val="subscript"/>
              </w:rPr>
              <w:t>1</w:t>
            </w:r>
            <w:r w:rsidRPr="00DB398F">
              <w:rPr>
                <w:sz w:val="24"/>
                <w:szCs w:val="24"/>
              </w:rPr>
              <w:t xml:space="preserve"> tự giao phối với nhau thì tỉ lệ kiểu hình ở F</w:t>
            </w:r>
            <w:r w:rsidRPr="00DB398F">
              <w:rPr>
                <w:sz w:val="24"/>
                <w:szCs w:val="24"/>
                <w:vertAlign w:val="subscript"/>
              </w:rPr>
              <w:t>2</w:t>
            </w:r>
            <w:r w:rsidRPr="00DB398F">
              <w:rPr>
                <w:sz w:val="24"/>
                <w:szCs w:val="24"/>
              </w:rPr>
              <w:t xml:space="preserve"> là 3 mắt đen : 1 mắt đỏ.</w:t>
            </w:r>
          </w:p>
        </w:tc>
        <w:tc>
          <w:tcPr>
            <w:tcW w:w="823" w:type="dxa"/>
          </w:tcPr>
          <w:p w14:paraId="189CA14A" w14:textId="77777777" w:rsidR="00DB398F" w:rsidRPr="00DB398F" w:rsidRDefault="00DB398F" w:rsidP="00986E25">
            <w:pPr>
              <w:jc w:val="both"/>
              <w:rPr>
                <w:b/>
                <w:sz w:val="24"/>
                <w:szCs w:val="24"/>
                <w:lang w:val="nl-NL"/>
              </w:rPr>
            </w:pPr>
          </w:p>
        </w:tc>
        <w:tc>
          <w:tcPr>
            <w:tcW w:w="539" w:type="dxa"/>
          </w:tcPr>
          <w:p w14:paraId="4BE443B0" w14:textId="77777777" w:rsidR="00DB398F" w:rsidRPr="00DB398F" w:rsidRDefault="00DB398F" w:rsidP="00986E25">
            <w:pPr>
              <w:jc w:val="both"/>
              <w:rPr>
                <w:b/>
                <w:sz w:val="24"/>
                <w:szCs w:val="24"/>
                <w:lang w:val="nl-NL"/>
              </w:rPr>
            </w:pPr>
          </w:p>
        </w:tc>
      </w:tr>
      <w:tr w:rsidR="00DB398F" w:rsidRPr="00DB398F" w14:paraId="450EC6C3" w14:textId="77777777" w:rsidTr="00F21CCD">
        <w:tc>
          <w:tcPr>
            <w:tcW w:w="9438" w:type="dxa"/>
          </w:tcPr>
          <w:p w14:paraId="62E93B77" w14:textId="77777777" w:rsidR="00DB398F" w:rsidRPr="00DB398F" w:rsidRDefault="00DB398F" w:rsidP="00986E25">
            <w:pPr>
              <w:jc w:val="both"/>
              <w:rPr>
                <w:sz w:val="24"/>
                <w:szCs w:val="24"/>
              </w:rPr>
            </w:pPr>
            <w:r w:rsidRPr="00DB398F">
              <w:rPr>
                <w:sz w:val="24"/>
                <w:szCs w:val="24"/>
              </w:rPr>
              <w:t xml:space="preserve">  </w:t>
            </w:r>
            <w:r w:rsidRPr="00DB398F">
              <w:rPr>
                <w:b/>
                <w:bCs/>
                <w:sz w:val="24"/>
                <w:szCs w:val="24"/>
              </w:rPr>
              <w:t>c</w:t>
            </w:r>
            <w:r w:rsidRPr="00DB398F">
              <w:rPr>
                <w:sz w:val="24"/>
                <w:szCs w:val="24"/>
              </w:rPr>
              <w:t>. Số loại giao tử của F</w:t>
            </w:r>
            <w:r w:rsidRPr="00DB398F">
              <w:rPr>
                <w:sz w:val="24"/>
                <w:szCs w:val="24"/>
                <w:vertAlign w:val="subscript"/>
              </w:rPr>
              <w:t>1</w:t>
            </w:r>
            <w:r w:rsidRPr="00DB398F">
              <w:rPr>
                <w:sz w:val="24"/>
                <w:szCs w:val="24"/>
              </w:rPr>
              <w:t xml:space="preserve"> được tạo ra sau khi cho F</w:t>
            </w:r>
            <w:r w:rsidRPr="00DB398F">
              <w:rPr>
                <w:sz w:val="24"/>
                <w:szCs w:val="24"/>
                <w:vertAlign w:val="subscript"/>
              </w:rPr>
              <w:t>1</w:t>
            </w:r>
            <w:r w:rsidRPr="00DB398F">
              <w:rPr>
                <w:sz w:val="24"/>
                <w:szCs w:val="24"/>
              </w:rPr>
              <w:t xml:space="preserve"> tự giao phối là 2 giao tử.</w:t>
            </w:r>
          </w:p>
        </w:tc>
        <w:tc>
          <w:tcPr>
            <w:tcW w:w="823" w:type="dxa"/>
          </w:tcPr>
          <w:p w14:paraId="289B2677" w14:textId="77777777" w:rsidR="00DB398F" w:rsidRPr="00DB398F" w:rsidRDefault="00DB398F" w:rsidP="00986E25">
            <w:pPr>
              <w:jc w:val="both"/>
              <w:rPr>
                <w:b/>
                <w:sz w:val="24"/>
                <w:szCs w:val="24"/>
                <w:lang w:val="nl-NL"/>
              </w:rPr>
            </w:pPr>
          </w:p>
        </w:tc>
        <w:tc>
          <w:tcPr>
            <w:tcW w:w="539" w:type="dxa"/>
          </w:tcPr>
          <w:p w14:paraId="631F5BB9" w14:textId="77777777" w:rsidR="00DB398F" w:rsidRPr="00DB398F" w:rsidRDefault="00DB398F" w:rsidP="00986E25">
            <w:pPr>
              <w:jc w:val="both"/>
              <w:rPr>
                <w:b/>
                <w:sz w:val="24"/>
                <w:szCs w:val="24"/>
                <w:lang w:val="nl-NL"/>
              </w:rPr>
            </w:pPr>
          </w:p>
        </w:tc>
      </w:tr>
      <w:tr w:rsidR="00DB398F" w:rsidRPr="00DB398F" w14:paraId="7BD5A94D" w14:textId="77777777" w:rsidTr="00F21CCD">
        <w:tc>
          <w:tcPr>
            <w:tcW w:w="9438" w:type="dxa"/>
          </w:tcPr>
          <w:p w14:paraId="62EBF8A9" w14:textId="77777777" w:rsidR="00DB398F" w:rsidRPr="00DB398F" w:rsidRDefault="00DB398F" w:rsidP="00986E25">
            <w:pPr>
              <w:jc w:val="both"/>
              <w:rPr>
                <w:sz w:val="24"/>
                <w:szCs w:val="24"/>
              </w:rPr>
            </w:pPr>
            <w:r w:rsidRPr="00DB398F">
              <w:rPr>
                <w:sz w:val="24"/>
                <w:szCs w:val="24"/>
              </w:rPr>
              <w:t xml:space="preserve">  </w:t>
            </w:r>
            <w:r w:rsidRPr="00DB398F">
              <w:rPr>
                <w:b/>
                <w:bCs/>
                <w:sz w:val="24"/>
                <w:szCs w:val="24"/>
              </w:rPr>
              <w:t>d</w:t>
            </w:r>
            <w:r w:rsidRPr="00DB398F">
              <w:rPr>
                <w:sz w:val="24"/>
                <w:szCs w:val="24"/>
              </w:rPr>
              <w:t>. Để kiểm tra kiểu gene của cá kiếm mắt đen ở F</w:t>
            </w:r>
            <w:r w:rsidRPr="00DB398F">
              <w:rPr>
                <w:sz w:val="24"/>
                <w:szCs w:val="24"/>
                <w:vertAlign w:val="subscript"/>
              </w:rPr>
              <w:t>2</w:t>
            </w:r>
            <w:r w:rsidRPr="00DB398F">
              <w:rPr>
                <w:sz w:val="24"/>
                <w:szCs w:val="24"/>
              </w:rPr>
              <w:t xml:space="preserve"> thì ta sử dụng phép lai phân tích.</w:t>
            </w:r>
          </w:p>
        </w:tc>
        <w:tc>
          <w:tcPr>
            <w:tcW w:w="823" w:type="dxa"/>
          </w:tcPr>
          <w:p w14:paraId="11AF52B9" w14:textId="77777777" w:rsidR="00DB398F" w:rsidRPr="00DB398F" w:rsidRDefault="00DB398F" w:rsidP="00986E25">
            <w:pPr>
              <w:jc w:val="both"/>
              <w:rPr>
                <w:b/>
                <w:sz w:val="24"/>
                <w:szCs w:val="24"/>
                <w:lang w:val="nl-NL"/>
              </w:rPr>
            </w:pPr>
          </w:p>
        </w:tc>
        <w:tc>
          <w:tcPr>
            <w:tcW w:w="539" w:type="dxa"/>
          </w:tcPr>
          <w:p w14:paraId="0E054932" w14:textId="77777777" w:rsidR="00DB398F" w:rsidRPr="00DB398F" w:rsidRDefault="00DB398F" w:rsidP="00986E25">
            <w:pPr>
              <w:jc w:val="both"/>
              <w:rPr>
                <w:b/>
                <w:sz w:val="24"/>
                <w:szCs w:val="24"/>
                <w:lang w:val="nl-NL"/>
              </w:rPr>
            </w:pPr>
          </w:p>
        </w:tc>
      </w:tr>
    </w:tbl>
    <w:p w14:paraId="4ECCDA45" w14:textId="77777777" w:rsidR="00DB398F" w:rsidRPr="00DB398F" w:rsidRDefault="00DB398F" w:rsidP="005F12B2">
      <w:pPr>
        <w:widowControl w:val="0"/>
        <w:tabs>
          <w:tab w:val="left" w:pos="813"/>
        </w:tabs>
        <w:spacing w:after="0" w:line="240" w:lineRule="auto"/>
        <w:rPr>
          <w:rFonts w:eastAsia="Segoe UI" w:cs="Times New Roman"/>
          <w:b/>
          <w:bCs/>
          <w:color w:val="000000" w:themeColor="text1"/>
          <w:sz w:val="24"/>
          <w:szCs w:val="24"/>
        </w:rPr>
      </w:pPr>
    </w:p>
    <w:p w14:paraId="23DE671A" w14:textId="77777777" w:rsidR="00DB398F" w:rsidRPr="00DB398F" w:rsidRDefault="00DB398F" w:rsidP="005F12B2">
      <w:pPr>
        <w:widowControl w:val="0"/>
        <w:tabs>
          <w:tab w:val="left" w:pos="813"/>
        </w:tabs>
        <w:spacing w:after="0" w:line="240" w:lineRule="auto"/>
        <w:rPr>
          <w:rFonts w:eastAsia="Segoe UI" w:cs="Times New Roman"/>
          <w:b/>
          <w:bCs/>
          <w:color w:val="000000" w:themeColor="text1"/>
          <w:sz w:val="24"/>
          <w:szCs w:val="24"/>
        </w:rPr>
      </w:pPr>
      <w:r w:rsidRPr="00DB398F">
        <w:rPr>
          <w:rFonts w:eastAsia="Segoe UI" w:cs="Times New Roman"/>
          <w:b/>
          <w:bCs/>
          <w:color w:val="000000" w:themeColor="text1"/>
          <w:sz w:val="24"/>
          <w:szCs w:val="24"/>
        </w:rPr>
        <w:lastRenderedPageBreak/>
        <w:t xml:space="preserve">PHẦN III: </w:t>
      </w:r>
      <w:r w:rsidRPr="00DB398F">
        <w:rPr>
          <w:rFonts w:eastAsia="Segoe UI" w:cs="Times New Roman"/>
          <w:b/>
          <w:bCs/>
          <w:i/>
          <w:iCs/>
          <w:color w:val="000000" w:themeColor="text1"/>
          <w:sz w:val="24"/>
          <w:szCs w:val="24"/>
        </w:rPr>
        <w:t xml:space="preserve">Câu trả lời ngắn. </w:t>
      </w:r>
    </w:p>
    <w:p w14:paraId="262628B6" w14:textId="77777777" w:rsidR="00DB398F" w:rsidRPr="00DB398F" w:rsidRDefault="00DB398F" w:rsidP="00301148">
      <w:pPr>
        <w:tabs>
          <w:tab w:val="left" w:pos="426"/>
        </w:tabs>
        <w:spacing w:after="0" w:line="240" w:lineRule="auto"/>
        <w:jc w:val="both"/>
        <w:rPr>
          <w:rFonts w:eastAsia="Arial" w:cs="Times New Roman"/>
          <w:bCs/>
          <w:color w:val="000000" w:themeColor="text1"/>
          <w:sz w:val="24"/>
          <w:szCs w:val="24"/>
        </w:rPr>
      </w:pPr>
      <w:r w:rsidRPr="00D83F01">
        <w:rPr>
          <w:rFonts w:eastAsia="Arial" w:cs="Times New Roman"/>
          <w:b/>
          <w:color w:val="C00000"/>
          <w:sz w:val="24"/>
          <w:szCs w:val="24"/>
          <w:lang w:val="de-DE"/>
        </w:rPr>
        <w:t xml:space="preserve">Câu </w:t>
      </w:r>
      <w:r w:rsidRPr="00D83F01">
        <w:rPr>
          <w:rFonts w:eastAsia="Arial" w:cs="Times New Roman"/>
          <w:b/>
          <w:color w:val="C00000"/>
          <w:sz w:val="24"/>
          <w:szCs w:val="24"/>
          <w:lang w:val="vi-VN"/>
        </w:rPr>
        <w:t>2</w:t>
      </w:r>
      <w:r w:rsidRPr="00D83F01">
        <w:rPr>
          <w:rFonts w:eastAsia="Arial" w:cs="Times New Roman"/>
          <w:b/>
          <w:color w:val="C00000"/>
          <w:sz w:val="24"/>
          <w:szCs w:val="24"/>
          <w:lang w:val="de-DE"/>
        </w:rPr>
        <w:t>0:</w:t>
      </w:r>
      <w:r w:rsidRPr="00DB398F">
        <w:rPr>
          <w:rFonts w:eastAsia="Arial" w:cs="Times New Roman"/>
          <w:b/>
          <w:color w:val="000000" w:themeColor="text1"/>
          <w:sz w:val="24"/>
          <w:szCs w:val="24"/>
          <w:lang w:val="de-DE"/>
        </w:rPr>
        <w:t xml:space="preserve"> </w:t>
      </w:r>
      <w:r w:rsidRPr="00DB398F">
        <w:rPr>
          <w:rFonts w:eastAsia="Arial" w:cs="Times New Roman"/>
          <w:bCs/>
          <w:color w:val="000000" w:themeColor="text1"/>
          <w:sz w:val="24"/>
          <w:szCs w:val="24"/>
          <w:lang w:val="vi-VN"/>
        </w:rPr>
        <w:t xml:space="preserve">Kéo đều một thùng </w:t>
      </w:r>
      <w:r w:rsidRPr="00C07B63">
        <w:rPr>
          <w:rFonts w:eastAsia="Arial" w:cs="Times New Roman"/>
          <w:bCs/>
          <w:color w:val="000000" w:themeColor="text1"/>
          <w:sz w:val="24"/>
          <w:szCs w:val="24"/>
          <w:lang w:val="vi-VN"/>
        </w:rPr>
        <w:t xml:space="preserve">hàng nặng </w:t>
      </w:r>
      <w:r w:rsidRPr="00C07B63">
        <w:rPr>
          <w:rFonts w:eastAsia="Arial" w:cs="Times New Roman"/>
          <w:bCs/>
          <w:color w:val="000000" w:themeColor="text1"/>
          <w:sz w:val="24"/>
          <w:szCs w:val="24"/>
        </w:rPr>
        <w:t>6</w:t>
      </w:r>
      <w:r w:rsidRPr="00C07B63">
        <w:rPr>
          <w:rFonts w:eastAsia="Arial" w:cs="Times New Roman"/>
          <w:bCs/>
          <w:color w:val="000000" w:themeColor="text1"/>
          <w:sz w:val="24"/>
          <w:szCs w:val="24"/>
          <w:lang w:val="vi-VN"/>
        </w:rPr>
        <w:t xml:space="preserve">00 N lên thùng </w:t>
      </w:r>
      <w:r w:rsidRPr="00DB398F">
        <w:rPr>
          <w:rFonts w:eastAsia="Arial" w:cs="Times New Roman"/>
          <w:bCs/>
          <w:color w:val="000000" w:themeColor="text1"/>
          <w:sz w:val="24"/>
          <w:szCs w:val="24"/>
          <w:lang w:val="vi-VN"/>
        </w:rPr>
        <w:t xml:space="preserve">ô tô cách mặt đất 1 m bằng một tấm ván dài 2 m đặt nghiêng (ma sát không đáng kể). </w:t>
      </w:r>
      <w:r w:rsidRPr="00DB398F">
        <w:rPr>
          <w:rFonts w:eastAsia="Arial" w:cs="Times New Roman"/>
          <w:bCs/>
          <w:color w:val="000000" w:themeColor="text1"/>
          <w:sz w:val="24"/>
          <w:szCs w:val="24"/>
        </w:rPr>
        <w:t>Đ</w:t>
      </w:r>
      <w:r w:rsidRPr="00DB398F">
        <w:rPr>
          <w:rFonts w:eastAsia="Arial" w:cs="Times New Roman"/>
          <w:bCs/>
          <w:color w:val="000000" w:themeColor="text1"/>
          <w:sz w:val="24"/>
          <w:szCs w:val="24"/>
          <w:lang w:val="vi-VN"/>
        </w:rPr>
        <w:t>ộ lớn lực kéo cần thiết</w:t>
      </w:r>
      <w:r w:rsidRPr="00DB398F">
        <w:rPr>
          <w:rFonts w:eastAsia="Arial" w:cs="Times New Roman"/>
          <w:bCs/>
          <w:color w:val="000000" w:themeColor="text1"/>
          <w:sz w:val="24"/>
          <w:szCs w:val="24"/>
        </w:rPr>
        <w:t xml:space="preserve"> là bao nhiêu?</w:t>
      </w:r>
    </w:p>
    <w:p w14:paraId="20F4A6E9" w14:textId="77777777" w:rsidR="00DB398F" w:rsidRPr="00DB398F" w:rsidRDefault="00DB398F" w:rsidP="00301148">
      <w:pPr>
        <w:spacing w:after="0" w:line="240" w:lineRule="auto"/>
        <w:jc w:val="both"/>
        <w:rPr>
          <w:rFonts w:eastAsia="Arial" w:cs="Times New Roman"/>
          <w:sz w:val="24"/>
          <w:szCs w:val="24"/>
          <w:lang w:val="nl-NL"/>
        </w:rPr>
      </w:pPr>
      <w:r w:rsidRPr="00D83F01">
        <w:rPr>
          <w:rFonts w:eastAsia="Arial" w:cs="Times New Roman"/>
          <w:b/>
          <w:bCs/>
          <w:color w:val="C00000"/>
          <w:sz w:val="24"/>
          <w:szCs w:val="24"/>
          <w:lang w:val="nl-NL"/>
        </w:rPr>
        <w:t xml:space="preserve">Câu </w:t>
      </w:r>
      <w:r w:rsidRPr="00D83F01">
        <w:rPr>
          <w:rFonts w:eastAsia="Arial" w:cs="Times New Roman"/>
          <w:b/>
          <w:bCs/>
          <w:color w:val="C00000"/>
          <w:sz w:val="24"/>
          <w:szCs w:val="24"/>
          <w:lang w:val="vi-VN"/>
        </w:rPr>
        <w:t>2</w:t>
      </w:r>
      <w:r w:rsidRPr="00D83F01">
        <w:rPr>
          <w:rFonts w:eastAsia="Arial" w:cs="Times New Roman"/>
          <w:b/>
          <w:bCs/>
          <w:color w:val="C00000"/>
          <w:sz w:val="24"/>
          <w:szCs w:val="24"/>
          <w:lang w:val="nl-NL"/>
        </w:rPr>
        <w:t>1:</w:t>
      </w:r>
      <w:r w:rsidRPr="00DB398F">
        <w:rPr>
          <w:rFonts w:eastAsia="Arial" w:cs="Times New Roman"/>
          <w:sz w:val="24"/>
          <w:szCs w:val="24"/>
          <w:lang w:val="nl-NL"/>
        </w:rPr>
        <w:t xml:space="preserve"> </w:t>
      </w:r>
      <w:r w:rsidRPr="00DB398F">
        <w:rPr>
          <w:rFonts w:eastAsia="Arial" w:cs="Times New Roman"/>
          <w:color w:val="000000" w:themeColor="text1"/>
          <w:sz w:val="24"/>
          <w:szCs w:val="24"/>
          <w:lang w:val="vi-VN"/>
        </w:rPr>
        <w:t xml:space="preserve">Một vật có khối lượng </w:t>
      </w:r>
      <w:r w:rsidRPr="00DB398F">
        <w:rPr>
          <w:rFonts w:eastAsia="Times New Roman" w:cs="Times New Roman"/>
          <w:noProof/>
          <w:color w:val="000000" w:themeColor="text1"/>
          <w:position w:val="-10"/>
          <w:sz w:val="24"/>
          <w:szCs w:val="24"/>
          <w:lang w:val="vi-VN"/>
        </w:rPr>
        <w:object w:dxaOrig="552" w:dyaOrig="300" w14:anchorId="1FC9BD29">
          <v:shape id="_x0000_i1050" type="#_x0000_t75" style="width:27.75pt;height:15pt" o:ole="">
            <v:imagedata r:id="rId82" o:title=""/>
          </v:shape>
          <o:OLEObject Type="Embed" ProgID="Equation.DSMT4" ShapeID="_x0000_i1050" DrawAspect="Content" ObjectID="_1822430211" r:id="rId83"/>
        </w:object>
      </w:r>
      <w:r w:rsidRPr="00DB398F">
        <w:rPr>
          <w:rFonts w:eastAsia="Arial" w:cs="Times New Roman"/>
          <w:color w:val="000000" w:themeColor="text1"/>
          <w:sz w:val="24"/>
          <w:szCs w:val="24"/>
          <w:lang w:val="vi-VN"/>
        </w:rPr>
        <w:t xml:space="preserve">và có động năng </w:t>
      </w:r>
      <w:r w:rsidRPr="00DB398F">
        <w:rPr>
          <w:rFonts w:eastAsia="Times New Roman" w:cs="Times New Roman"/>
          <w:noProof/>
          <w:color w:val="000000" w:themeColor="text1"/>
          <w:position w:val="-10"/>
          <w:sz w:val="24"/>
          <w:szCs w:val="24"/>
          <w:lang w:val="vi-VN"/>
        </w:rPr>
        <w:object w:dxaOrig="300" w:dyaOrig="300" w14:anchorId="196A8186">
          <v:shape id="_x0000_i1051" type="#_x0000_t75" style="width:15pt;height:15pt" o:ole="">
            <v:imagedata r:id="rId84" o:title=""/>
          </v:shape>
          <o:OLEObject Type="Embed" ProgID="Equation.DSMT4" ShapeID="_x0000_i1051" DrawAspect="Content" ObjectID="_1822430212" r:id="rId85"/>
        </w:object>
      </w:r>
      <w:r w:rsidRPr="00DB398F">
        <w:rPr>
          <w:rFonts w:eastAsia="Arial" w:cs="Times New Roman"/>
          <w:color w:val="000000" w:themeColor="text1"/>
          <w:sz w:val="24"/>
          <w:szCs w:val="24"/>
          <w:lang w:val="vi-VN"/>
        </w:rPr>
        <w:t>thì tốc</w:t>
      </w:r>
      <w:r w:rsidRPr="00DB398F">
        <w:rPr>
          <w:rFonts w:eastAsia="Arial" w:cs="Times New Roman"/>
          <w:color w:val="000000" w:themeColor="text1"/>
          <w:sz w:val="24"/>
          <w:szCs w:val="24"/>
        </w:rPr>
        <w:t xml:space="preserve"> độ </w:t>
      </w:r>
      <w:r w:rsidRPr="00DB398F">
        <w:rPr>
          <w:rFonts w:eastAsia="Arial" w:cs="Times New Roman"/>
          <w:color w:val="000000" w:themeColor="text1"/>
          <w:sz w:val="24"/>
          <w:szCs w:val="24"/>
          <w:lang w:val="vi-VN"/>
        </w:rPr>
        <w:t>của vật lúc đó bằng</w:t>
      </w:r>
      <w:r w:rsidRPr="00DB398F">
        <w:rPr>
          <w:rFonts w:eastAsia="Arial" w:cs="Times New Roman"/>
          <w:color w:val="000000" w:themeColor="text1"/>
          <w:sz w:val="24"/>
          <w:szCs w:val="24"/>
        </w:rPr>
        <w:t>:</w:t>
      </w:r>
    </w:p>
    <w:p w14:paraId="64B3F57C" w14:textId="77777777" w:rsidR="00DB398F" w:rsidRPr="00DB398F" w:rsidRDefault="00DB398F" w:rsidP="00301148">
      <w:pPr>
        <w:tabs>
          <w:tab w:val="left" w:pos="426"/>
          <w:tab w:val="left" w:pos="540"/>
          <w:tab w:val="left" w:pos="851"/>
          <w:tab w:val="left" w:pos="3402"/>
          <w:tab w:val="left" w:pos="5954"/>
          <w:tab w:val="left" w:pos="8505"/>
        </w:tabs>
        <w:spacing w:after="0" w:line="240" w:lineRule="auto"/>
        <w:contextualSpacing/>
        <w:jc w:val="both"/>
        <w:rPr>
          <w:rFonts w:eastAsia="Arial" w:cs="Times New Roman"/>
          <w:color w:val="000000" w:themeColor="text1"/>
          <w:sz w:val="24"/>
          <w:szCs w:val="24"/>
        </w:rPr>
      </w:pPr>
      <w:r w:rsidRPr="00D83F01">
        <w:rPr>
          <w:rFonts w:eastAsia="Arial" w:cs="Times New Roman"/>
          <w:b/>
          <w:bCs/>
          <w:color w:val="C00000"/>
          <w:sz w:val="24"/>
          <w:szCs w:val="24"/>
          <w:lang w:val="vi-VN"/>
        </w:rPr>
        <w:t>Câu 2</w:t>
      </w:r>
      <w:r w:rsidRPr="00D83F01">
        <w:rPr>
          <w:rFonts w:eastAsia="Arial" w:cs="Times New Roman"/>
          <w:b/>
          <w:bCs/>
          <w:color w:val="C00000"/>
          <w:sz w:val="24"/>
          <w:szCs w:val="24"/>
        </w:rPr>
        <w:t>2</w:t>
      </w:r>
      <w:r w:rsidRPr="00D83F01">
        <w:rPr>
          <w:rFonts w:eastAsia="Arial" w:cs="Times New Roman"/>
          <w:b/>
          <w:bCs/>
          <w:color w:val="C00000"/>
          <w:sz w:val="24"/>
          <w:szCs w:val="24"/>
          <w:lang w:val="vi-VN"/>
        </w:rPr>
        <w:t>:</w:t>
      </w:r>
      <w:r w:rsidRPr="00DB398F">
        <w:rPr>
          <w:rFonts w:eastAsia="Arial" w:cs="Times New Roman"/>
          <w:b/>
          <w:bCs/>
          <w:color w:val="000000" w:themeColor="text1"/>
          <w:sz w:val="24"/>
          <w:szCs w:val="24"/>
          <w:lang w:val="vi-VN"/>
        </w:rPr>
        <w:t xml:space="preserve"> </w:t>
      </w:r>
      <w:r w:rsidRPr="00DB398F">
        <w:rPr>
          <w:rFonts w:eastAsia="Arial" w:cs="Times New Roman"/>
          <w:color w:val="000000" w:themeColor="text1"/>
          <w:sz w:val="24"/>
          <w:szCs w:val="24"/>
        </w:rPr>
        <w:t>Chiếu một tia sáng từ không khí có chiết suất bằng 1 vào nước với góc tới 30</w:t>
      </w:r>
      <w:r w:rsidRPr="00DB398F">
        <w:rPr>
          <w:rFonts w:eastAsia="Arial" w:cs="Times New Roman"/>
          <w:color w:val="000000" w:themeColor="text1"/>
          <w:sz w:val="24"/>
          <w:szCs w:val="24"/>
          <w:vertAlign w:val="superscript"/>
        </w:rPr>
        <w:t>0</w:t>
      </w:r>
      <w:r w:rsidRPr="00DB398F">
        <w:rPr>
          <w:rFonts w:eastAsia="Arial" w:cs="Times New Roman"/>
          <w:color w:val="000000" w:themeColor="text1"/>
          <w:sz w:val="24"/>
          <w:szCs w:val="24"/>
        </w:rPr>
        <w:t>. Tính góc khúc xạ, biết chiết suất của nước là 1,33.</w:t>
      </w:r>
    </w:p>
    <w:p w14:paraId="66DD82C4" w14:textId="77777777" w:rsidR="00DB398F" w:rsidRPr="00DB398F" w:rsidRDefault="00DB398F" w:rsidP="00301148">
      <w:pPr>
        <w:spacing w:after="0" w:line="240" w:lineRule="auto"/>
        <w:jc w:val="both"/>
        <w:rPr>
          <w:rFonts w:eastAsia="MS Mincho" w:cs="Times New Roman"/>
          <w:b/>
          <w:color w:val="000000" w:themeColor="text1"/>
          <w:sz w:val="24"/>
          <w:szCs w:val="24"/>
          <w:lang w:val="nl-NL" w:eastAsia="ja-JP"/>
        </w:rPr>
      </w:pPr>
      <w:r w:rsidRPr="00D83F01">
        <w:rPr>
          <w:rFonts w:eastAsia="Arial" w:cs="Times New Roman"/>
          <w:b/>
          <w:bCs/>
          <w:color w:val="C00000"/>
          <w:sz w:val="24"/>
          <w:szCs w:val="24"/>
          <w:lang w:val="vi-VN"/>
        </w:rPr>
        <w:t>Câu 23:</w:t>
      </w:r>
      <w:r w:rsidRPr="00DB398F">
        <w:rPr>
          <w:rFonts w:eastAsia="MS Mincho" w:cs="Times New Roman"/>
          <w:color w:val="000000" w:themeColor="text1"/>
          <w:sz w:val="24"/>
          <w:szCs w:val="24"/>
          <w:lang w:val="nl-NL" w:eastAsia="ja-JP"/>
        </w:rPr>
        <w:t xml:space="preserve"> </w:t>
      </w:r>
      <w:r w:rsidRPr="00DB398F">
        <w:rPr>
          <w:rFonts w:eastAsia="MS Mincho" w:cs="Times New Roman"/>
          <w:color w:val="000000" w:themeColor="text1"/>
          <w:sz w:val="24"/>
          <w:szCs w:val="24"/>
          <w:shd w:val="clear" w:color="auto" w:fill="FFFFFF"/>
          <w:lang w:val="nl-NL"/>
        </w:rPr>
        <w:t>Cho kim loại Al lần lượt phản ứng với các dung dịch: FeCl</w:t>
      </w:r>
      <w:r w:rsidRPr="00DB398F">
        <w:rPr>
          <w:rFonts w:eastAsia="MS Mincho" w:cs="Times New Roman"/>
          <w:color w:val="000000" w:themeColor="text1"/>
          <w:sz w:val="24"/>
          <w:szCs w:val="24"/>
          <w:shd w:val="clear" w:color="auto" w:fill="FFFFFF"/>
          <w:vertAlign w:val="subscript"/>
          <w:lang w:val="nl-NL"/>
        </w:rPr>
        <w:t>2</w:t>
      </w:r>
      <w:r w:rsidRPr="00DB398F">
        <w:rPr>
          <w:rFonts w:eastAsia="MS Mincho" w:cs="Times New Roman"/>
          <w:color w:val="000000" w:themeColor="text1"/>
          <w:sz w:val="24"/>
          <w:szCs w:val="24"/>
          <w:shd w:val="clear" w:color="auto" w:fill="FFFFFF"/>
          <w:lang w:val="nl-NL"/>
        </w:rPr>
        <w:t>, Cu(NO</w:t>
      </w:r>
      <w:r w:rsidRPr="00DB398F">
        <w:rPr>
          <w:rFonts w:eastAsia="MS Mincho" w:cs="Times New Roman"/>
          <w:color w:val="000000" w:themeColor="text1"/>
          <w:sz w:val="24"/>
          <w:szCs w:val="24"/>
          <w:shd w:val="clear" w:color="auto" w:fill="FFFFFF"/>
          <w:vertAlign w:val="subscript"/>
          <w:lang w:val="nl-NL"/>
        </w:rPr>
        <w:t>3</w:t>
      </w:r>
      <w:r w:rsidRPr="00DB398F">
        <w:rPr>
          <w:rFonts w:eastAsia="MS Mincho" w:cs="Times New Roman"/>
          <w:color w:val="000000" w:themeColor="text1"/>
          <w:sz w:val="24"/>
          <w:szCs w:val="24"/>
          <w:shd w:val="clear" w:color="auto" w:fill="FFFFFF"/>
          <w:lang w:val="nl-NL"/>
        </w:rPr>
        <w:t>)</w:t>
      </w:r>
      <w:r w:rsidRPr="00DB398F">
        <w:rPr>
          <w:rFonts w:eastAsia="MS Mincho" w:cs="Times New Roman"/>
          <w:color w:val="000000" w:themeColor="text1"/>
          <w:sz w:val="24"/>
          <w:szCs w:val="24"/>
          <w:shd w:val="clear" w:color="auto" w:fill="FFFFFF"/>
          <w:vertAlign w:val="subscript"/>
          <w:lang w:val="nl-NL"/>
        </w:rPr>
        <w:t>2</w:t>
      </w:r>
      <w:r w:rsidRPr="00DB398F">
        <w:rPr>
          <w:rFonts w:eastAsia="MS Mincho" w:cs="Times New Roman"/>
          <w:color w:val="000000" w:themeColor="text1"/>
          <w:sz w:val="24"/>
          <w:szCs w:val="24"/>
          <w:shd w:val="clear" w:color="auto" w:fill="FFFFFF"/>
          <w:lang w:val="nl-NL"/>
        </w:rPr>
        <w:t>, AgNO</w:t>
      </w:r>
      <w:r w:rsidRPr="00DB398F">
        <w:rPr>
          <w:rFonts w:eastAsia="MS Mincho" w:cs="Times New Roman"/>
          <w:color w:val="000000" w:themeColor="text1"/>
          <w:sz w:val="24"/>
          <w:szCs w:val="24"/>
          <w:shd w:val="clear" w:color="auto" w:fill="FFFFFF"/>
          <w:vertAlign w:val="subscript"/>
          <w:lang w:val="nl-NL"/>
        </w:rPr>
        <w:t>3</w:t>
      </w:r>
      <w:r w:rsidRPr="00DB398F">
        <w:rPr>
          <w:rFonts w:eastAsia="MS Mincho" w:cs="Times New Roman"/>
          <w:color w:val="000000" w:themeColor="text1"/>
          <w:sz w:val="24"/>
          <w:szCs w:val="24"/>
          <w:shd w:val="clear" w:color="auto" w:fill="FFFFFF"/>
          <w:lang w:val="nl-NL"/>
        </w:rPr>
        <w:t>, MgSO</w:t>
      </w:r>
      <w:r w:rsidRPr="00DB398F">
        <w:rPr>
          <w:rFonts w:eastAsia="MS Mincho" w:cs="Times New Roman"/>
          <w:color w:val="000000" w:themeColor="text1"/>
          <w:sz w:val="24"/>
          <w:szCs w:val="24"/>
          <w:shd w:val="clear" w:color="auto" w:fill="FFFFFF"/>
          <w:vertAlign w:val="subscript"/>
          <w:lang w:val="nl-NL"/>
        </w:rPr>
        <w:t>4</w:t>
      </w:r>
      <w:r w:rsidRPr="00DB398F">
        <w:rPr>
          <w:rFonts w:eastAsia="MS Mincho" w:cs="Times New Roman"/>
          <w:color w:val="000000" w:themeColor="text1"/>
          <w:sz w:val="24"/>
          <w:szCs w:val="24"/>
          <w:shd w:val="clear" w:color="auto" w:fill="FFFFFF"/>
          <w:lang w:val="nl-NL"/>
        </w:rPr>
        <w:t>. Số trường hợp xảy ra phản ứng hóa học là:</w:t>
      </w:r>
      <w:r w:rsidRPr="00DB398F">
        <w:rPr>
          <w:rFonts w:eastAsia="MS Mincho" w:cs="Times New Roman"/>
          <w:color w:val="000000" w:themeColor="text1"/>
          <w:sz w:val="24"/>
          <w:szCs w:val="24"/>
          <w:lang w:val="vi-VN" w:eastAsia="ja-JP"/>
        </w:rPr>
        <w:tab/>
      </w:r>
      <w:r w:rsidRPr="00DB398F">
        <w:rPr>
          <w:rFonts w:eastAsia="MS Mincho" w:cs="Times New Roman"/>
          <w:color w:val="000000" w:themeColor="text1"/>
          <w:sz w:val="24"/>
          <w:szCs w:val="24"/>
          <w:lang w:val="vi-VN" w:eastAsia="ja-JP"/>
        </w:rPr>
        <w:tab/>
      </w:r>
    </w:p>
    <w:p w14:paraId="5AEE888C" w14:textId="77777777" w:rsidR="00DB398F" w:rsidRPr="00DB398F" w:rsidRDefault="00DB398F" w:rsidP="00301148">
      <w:pPr>
        <w:spacing w:after="0" w:line="240" w:lineRule="auto"/>
        <w:jc w:val="both"/>
        <w:rPr>
          <w:rFonts w:eastAsia="MS Mincho" w:cs="Times New Roman"/>
          <w:sz w:val="24"/>
          <w:szCs w:val="24"/>
        </w:rPr>
      </w:pPr>
      <w:r w:rsidRPr="00D83F01">
        <w:rPr>
          <w:rFonts w:eastAsia="Arial" w:cs="Times New Roman"/>
          <w:b/>
          <w:bCs/>
          <w:color w:val="C00000"/>
          <w:sz w:val="24"/>
          <w:szCs w:val="24"/>
          <w:lang w:val="vi-VN"/>
        </w:rPr>
        <w:t>Câu 24:</w:t>
      </w:r>
      <w:r w:rsidRPr="00DB398F">
        <w:rPr>
          <w:rFonts w:eastAsia="Arial" w:cs="Times New Roman"/>
          <w:b/>
          <w:bCs/>
          <w:color w:val="000000" w:themeColor="text1"/>
          <w:sz w:val="24"/>
          <w:szCs w:val="24"/>
          <w:lang w:val="vi-VN"/>
        </w:rPr>
        <w:t xml:space="preserve"> </w:t>
      </w:r>
      <w:r w:rsidRPr="00DB398F">
        <w:rPr>
          <w:rFonts w:eastAsia="MS Mincho" w:cs="Times New Roman"/>
          <w:sz w:val="24"/>
          <w:szCs w:val="24"/>
          <w:shd w:val="clear" w:color="auto" w:fill="FFFFFF"/>
        </w:rPr>
        <w:t>Hòa tan 10,4g hỗn hợp gồm Mg và MgO vào dung dịch HCl vừa đủ. Sau phản ứng thu được 2,479 lít khí ở đkc. Khối lượng Mg trong hỗn hợp ban đầu là:</w:t>
      </w:r>
    </w:p>
    <w:p w14:paraId="0BF9398E" w14:textId="77777777" w:rsidR="00DB398F" w:rsidRPr="00DB398F" w:rsidRDefault="00DB398F" w:rsidP="00301148">
      <w:pPr>
        <w:spacing w:after="0" w:line="240" w:lineRule="auto"/>
        <w:rPr>
          <w:rFonts w:cs="Times New Roman"/>
          <w:sz w:val="24"/>
          <w:szCs w:val="24"/>
        </w:rPr>
      </w:pPr>
      <w:r w:rsidRPr="00D83F01">
        <w:rPr>
          <w:rFonts w:eastAsia="Arial" w:cs="Times New Roman"/>
          <w:b/>
          <w:bCs/>
          <w:color w:val="C00000"/>
          <w:sz w:val="24"/>
          <w:szCs w:val="24"/>
          <w:lang w:val="vi-VN"/>
        </w:rPr>
        <w:t>Câu 25:</w:t>
      </w:r>
      <w:r w:rsidRPr="00DB398F">
        <w:rPr>
          <w:rFonts w:eastAsia="Arial" w:cs="Times New Roman"/>
          <w:b/>
          <w:bCs/>
          <w:color w:val="000000" w:themeColor="text1"/>
          <w:sz w:val="24"/>
          <w:szCs w:val="24"/>
          <w:lang w:val="vi-VN"/>
        </w:rPr>
        <w:t xml:space="preserve"> </w:t>
      </w:r>
      <w:r w:rsidRPr="00DB398F">
        <w:rPr>
          <w:rFonts w:cs="Times New Roman"/>
          <w:sz w:val="24"/>
          <w:szCs w:val="24"/>
        </w:rPr>
        <w:t xml:space="preserve"> Xác định tỉ lệ phần trăm nucleotide loại C trong phân tử DNA, biết DNA có T = 30 %</w:t>
      </w:r>
    </w:p>
    <w:p w14:paraId="7321B621" w14:textId="77777777" w:rsidR="00DB398F" w:rsidRPr="00DB398F" w:rsidRDefault="00DB398F" w:rsidP="00FF1A87">
      <w:pPr>
        <w:tabs>
          <w:tab w:val="left" w:pos="283"/>
          <w:tab w:val="left" w:pos="2552"/>
          <w:tab w:val="left" w:pos="5103"/>
          <w:tab w:val="left" w:pos="7655"/>
        </w:tabs>
        <w:spacing w:line="312" w:lineRule="auto"/>
        <w:jc w:val="center"/>
        <w:rPr>
          <w:rFonts w:cs="Times New Roman"/>
          <w:b/>
          <w:sz w:val="24"/>
          <w:szCs w:val="24"/>
        </w:rPr>
      </w:pPr>
      <w:r w:rsidRPr="00DB398F">
        <w:rPr>
          <w:rFonts w:cs="Times New Roman"/>
          <w:b/>
          <w:sz w:val="24"/>
          <w:szCs w:val="24"/>
        </w:rPr>
        <w:t>(Biết: Al = 27; Cl = 35,5; Mg = 24; O = 16)</w:t>
      </w:r>
    </w:p>
    <w:p w14:paraId="1B4CE02E" w14:textId="6F410299" w:rsidR="00C07B63" w:rsidRPr="00C07B63" w:rsidRDefault="00C07B63" w:rsidP="006663DD">
      <w:pPr>
        <w:ind w:hanging="142"/>
        <w:jc w:val="center"/>
        <w:rPr>
          <w:rFonts w:cs="Times New Roman"/>
          <w:b/>
          <w:bCs/>
          <w:iCs/>
          <w:sz w:val="24"/>
          <w:szCs w:val="24"/>
          <w:u w:val="single"/>
        </w:rPr>
      </w:pPr>
      <w:r w:rsidRPr="00C07B63">
        <w:rPr>
          <w:rFonts w:cs="Times New Roman"/>
          <w:b/>
          <w:bCs/>
          <w:iCs/>
          <w:sz w:val="24"/>
          <w:szCs w:val="24"/>
          <w:u w:val="single"/>
        </w:rPr>
        <w:t>ĐÁP ÁN</w:t>
      </w:r>
    </w:p>
    <w:p w14:paraId="4205D782" w14:textId="77777777" w:rsidR="00DB398F" w:rsidRPr="00DB398F" w:rsidRDefault="00DB398F" w:rsidP="00830F07">
      <w:pPr>
        <w:spacing w:after="0" w:line="240" w:lineRule="auto"/>
        <w:jc w:val="both"/>
        <w:rPr>
          <w:rFonts w:eastAsia="Times New Roman" w:cs="Times New Roman"/>
          <w:b/>
          <w:bCs/>
          <w:i/>
          <w:iCs/>
          <w:color w:val="000000" w:themeColor="text1"/>
          <w:sz w:val="24"/>
          <w:szCs w:val="24"/>
        </w:rPr>
      </w:pPr>
      <w:r w:rsidRPr="00DB398F">
        <w:rPr>
          <w:rFonts w:eastAsia="Times New Roman" w:cs="Times New Roman"/>
          <w:b/>
          <w:color w:val="000000" w:themeColor="text1"/>
          <w:sz w:val="24"/>
          <w:szCs w:val="24"/>
          <w:lang w:val="vi"/>
        </w:rPr>
        <w:t xml:space="preserve">PHẦN I. </w:t>
      </w:r>
      <w:r w:rsidRPr="00DB398F">
        <w:rPr>
          <w:rFonts w:eastAsia="Times New Roman" w:cs="Times New Roman"/>
          <w:b/>
          <w:bCs/>
          <w:i/>
          <w:iCs/>
          <w:color w:val="000000" w:themeColor="text1"/>
          <w:sz w:val="24"/>
          <w:szCs w:val="24"/>
          <w:lang w:val="vi"/>
        </w:rPr>
        <w:t xml:space="preserve">Trắc nghiệm nhiều phương án lựa chọn. </w:t>
      </w:r>
      <w:r w:rsidRPr="00DB398F">
        <w:rPr>
          <w:rFonts w:eastAsia="Times New Roman" w:cs="Times New Roman"/>
          <w:b/>
          <w:color w:val="000000" w:themeColor="text1"/>
          <w:sz w:val="24"/>
          <w:szCs w:val="24"/>
          <w:lang w:val="vi"/>
        </w:rPr>
        <w:t xml:space="preserve"> </w:t>
      </w:r>
      <w:r w:rsidRPr="00DB398F">
        <w:rPr>
          <w:rFonts w:eastAsia="Times New Roman" w:cs="Times New Roman"/>
          <w:b/>
          <w:bCs/>
          <w:i/>
          <w:iCs/>
          <w:color w:val="000000" w:themeColor="text1"/>
          <w:sz w:val="24"/>
          <w:szCs w:val="24"/>
        </w:rPr>
        <w:t>Mỗi câu trả lời đúng được 0,25 điểm</w:t>
      </w:r>
    </w:p>
    <w:tbl>
      <w:tblPr>
        <w:tblStyle w:val="TableGrid"/>
        <w:tblW w:w="10801" w:type="dxa"/>
        <w:jc w:val="center"/>
        <w:tblLook w:val="04A0" w:firstRow="1" w:lastRow="0" w:firstColumn="1" w:lastColumn="0" w:noHBand="0" w:noVBand="1"/>
      </w:tblPr>
      <w:tblGrid>
        <w:gridCol w:w="1436"/>
        <w:gridCol w:w="1080"/>
        <w:gridCol w:w="1080"/>
        <w:gridCol w:w="1261"/>
        <w:gridCol w:w="1080"/>
        <w:gridCol w:w="1171"/>
        <w:gridCol w:w="1351"/>
        <w:gridCol w:w="1171"/>
        <w:gridCol w:w="1171"/>
      </w:tblGrid>
      <w:tr w:rsidR="00DB398F" w:rsidRPr="00DB398F" w14:paraId="1E335F7E" w14:textId="77777777" w:rsidTr="006213C9">
        <w:trPr>
          <w:trHeight w:val="253"/>
          <w:jc w:val="center"/>
        </w:trPr>
        <w:tc>
          <w:tcPr>
            <w:tcW w:w="1436" w:type="dxa"/>
            <w:vAlign w:val="center"/>
          </w:tcPr>
          <w:p w14:paraId="752972D6"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w:t>
            </w:r>
          </w:p>
        </w:tc>
        <w:tc>
          <w:tcPr>
            <w:tcW w:w="1080" w:type="dxa"/>
            <w:vAlign w:val="center"/>
          </w:tcPr>
          <w:p w14:paraId="52276910"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1</w:t>
            </w:r>
          </w:p>
        </w:tc>
        <w:tc>
          <w:tcPr>
            <w:tcW w:w="1080" w:type="dxa"/>
            <w:vAlign w:val="center"/>
          </w:tcPr>
          <w:p w14:paraId="4CF66540"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2</w:t>
            </w:r>
          </w:p>
        </w:tc>
        <w:tc>
          <w:tcPr>
            <w:tcW w:w="1261" w:type="dxa"/>
            <w:vAlign w:val="center"/>
          </w:tcPr>
          <w:p w14:paraId="23972B4F"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3</w:t>
            </w:r>
          </w:p>
        </w:tc>
        <w:tc>
          <w:tcPr>
            <w:tcW w:w="1080" w:type="dxa"/>
            <w:vAlign w:val="center"/>
          </w:tcPr>
          <w:p w14:paraId="79652E1E"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4</w:t>
            </w:r>
          </w:p>
        </w:tc>
        <w:tc>
          <w:tcPr>
            <w:tcW w:w="1171" w:type="dxa"/>
            <w:vAlign w:val="center"/>
          </w:tcPr>
          <w:p w14:paraId="39A72C7C"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5</w:t>
            </w:r>
          </w:p>
        </w:tc>
        <w:tc>
          <w:tcPr>
            <w:tcW w:w="1351" w:type="dxa"/>
            <w:vAlign w:val="center"/>
          </w:tcPr>
          <w:p w14:paraId="5D6266FD"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6</w:t>
            </w:r>
          </w:p>
        </w:tc>
        <w:tc>
          <w:tcPr>
            <w:tcW w:w="1171" w:type="dxa"/>
            <w:vAlign w:val="center"/>
          </w:tcPr>
          <w:p w14:paraId="2315DEDD"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7</w:t>
            </w:r>
          </w:p>
        </w:tc>
        <w:tc>
          <w:tcPr>
            <w:tcW w:w="1171" w:type="dxa"/>
            <w:vAlign w:val="center"/>
          </w:tcPr>
          <w:p w14:paraId="19138DCB"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8</w:t>
            </w:r>
          </w:p>
        </w:tc>
      </w:tr>
      <w:tr w:rsidR="00DB398F" w:rsidRPr="00DB398F" w14:paraId="7E5E262D" w14:textId="77777777" w:rsidTr="0086199D">
        <w:trPr>
          <w:trHeight w:val="253"/>
          <w:jc w:val="center"/>
        </w:trPr>
        <w:tc>
          <w:tcPr>
            <w:tcW w:w="1436" w:type="dxa"/>
            <w:vAlign w:val="center"/>
          </w:tcPr>
          <w:p w14:paraId="33E327D6" w14:textId="77777777" w:rsidR="00DB398F" w:rsidRPr="00DB398F" w:rsidRDefault="00DB398F" w:rsidP="00D658A2">
            <w:pPr>
              <w:tabs>
                <w:tab w:val="left" w:pos="2694"/>
                <w:tab w:val="left" w:pos="5245"/>
                <w:tab w:val="left" w:pos="7797"/>
              </w:tabs>
              <w:jc w:val="center"/>
              <w:rPr>
                <w:b/>
                <w:color w:val="000000" w:themeColor="text1"/>
                <w:sz w:val="24"/>
                <w:szCs w:val="24"/>
              </w:rPr>
            </w:pPr>
            <w:r w:rsidRPr="00DB398F">
              <w:rPr>
                <w:b/>
                <w:color w:val="000000" w:themeColor="text1"/>
                <w:sz w:val="24"/>
                <w:szCs w:val="24"/>
              </w:rPr>
              <w:t>Đáp án</w:t>
            </w:r>
          </w:p>
        </w:tc>
        <w:tc>
          <w:tcPr>
            <w:tcW w:w="1080" w:type="dxa"/>
          </w:tcPr>
          <w:p w14:paraId="2C7C0606"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D</w:t>
            </w:r>
          </w:p>
        </w:tc>
        <w:tc>
          <w:tcPr>
            <w:tcW w:w="1080" w:type="dxa"/>
          </w:tcPr>
          <w:p w14:paraId="2CFFE062"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c>
          <w:tcPr>
            <w:tcW w:w="1261" w:type="dxa"/>
          </w:tcPr>
          <w:p w14:paraId="6F4FDF06"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c>
          <w:tcPr>
            <w:tcW w:w="1080" w:type="dxa"/>
          </w:tcPr>
          <w:p w14:paraId="662BD7B2"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B</w:t>
            </w:r>
          </w:p>
        </w:tc>
        <w:tc>
          <w:tcPr>
            <w:tcW w:w="1171" w:type="dxa"/>
          </w:tcPr>
          <w:p w14:paraId="3AFEC4DF"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A</w:t>
            </w:r>
          </w:p>
        </w:tc>
        <w:tc>
          <w:tcPr>
            <w:tcW w:w="1351" w:type="dxa"/>
          </w:tcPr>
          <w:p w14:paraId="5AD3667E"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c>
          <w:tcPr>
            <w:tcW w:w="1171" w:type="dxa"/>
          </w:tcPr>
          <w:p w14:paraId="7B0FD48C"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A</w:t>
            </w:r>
          </w:p>
        </w:tc>
        <w:tc>
          <w:tcPr>
            <w:tcW w:w="1171" w:type="dxa"/>
          </w:tcPr>
          <w:p w14:paraId="295A0AD4"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A</w:t>
            </w:r>
          </w:p>
        </w:tc>
      </w:tr>
      <w:tr w:rsidR="00DB398F" w:rsidRPr="00DB398F" w14:paraId="389BE6E3" w14:textId="77777777" w:rsidTr="006213C9">
        <w:trPr>
          <w:trHeight w:val="245"/>
          <w:jc w:val="center"/>
        </w:trPr>
        <w:tc>
          <w:tcPr>
            <w:tcW w:w="1436" w:type="dxa"/>
            <w:vAlign w:val="center"/>
          </w:tcPr>
          <w:p w14:paraId="7CEB9144"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w:t>
            </w:r>
          </w:p>
        </w:tc>
        <w:tc>
          <w:tcPr>
            <w:tcW w:w="1080" w:type="dxa"/>
            <w:vAlign w:val="center"/>
          </w:tcPr>
          <w:p w14:paraId="7430E6E5"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9</w:t>
            </w:r>
          </w:p>
        </w:tc>
        <w:tc>
          <w:tcPr>
            <w:tcW w:w="1080" w:type="dxa"/>
            <w:vAlign w:val="center"/>
          </w:tcPr>
          <w:p w14:paraId="1316CF83"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10</w:t>
            </w:r>
          </w:p>
        </w:tc>
        <w:tc>
          <w:tcPr>
            <w:tcW w:w="1261" w:type="dxa"/>
            <w:vAlign w:val="center"/>
          </w:tcPr>
          <w:p w14:paraId="6D2392DA"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11</w:t>
            </w:r>
          </w:p>
        </w:tc>
        <w:tc>
          <w:tcPr>
            <w:tcW w:w="1080" w:type="dxa"/>
            <w:vAlign w:val="center"/>
          </w:tcPr>
          <w:p w14:paraId="08C5B33A"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12</w:t>
            </w:r>
          </w:p>
        </w:tc>
        <w:tc>
          <w:tcPr>
            <w:tcW w:w="1171" w:type="dxa"/>
            <w:vAlign w:val="center"/>
          </w:tcPr>
          <w:p w14:paraId="23797FA1"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13</w:t>
            </w:r>
          </w:p>
        </w:tc>
        <w:tc>
          <w:tcPr>
            <w:tcW w:w="1351" w:type="dxa"/>
            <w:vAlign w:val="center"/>
          </w:tcPr>
          <w:p w14:paraId="072208E0"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14</w:t>
            </w:r>
          </w:p>
        </w:tc>
        <w:tc>
          <w:tcPr>
            <w:tcW w:w="1171" w:type="dxa"/>
            <w:vAlign w:val="center"/>
          </w:tcPr>
          <w:p w14:paraId="3FBB347E"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15</w:t>
            </w:r>
          </w:p>
        </w:tc>
        <w:tc>
          <w:tcPr>
            <w:tcW w:w="1171" w:type="dxa"/>
            <w:vAlign w:val="center"/>
          </w:tcPr>
          <w:p w14:paraId="0BD9ABAE"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16</w:t>
            </w:r>
          </w:p>
        </w:tc>
      </w:tr>
      <w:tr w:rsidR="00DB398F" w:rsidRPr="00DB398F" w14:paraId="2CC2B333" w14:textId="77777777" w:rsidTr="006213C9">
        <w:trPr>
          <w:trHeight w:val="253"/>
          <w:jc w:val="center"/>
        </w:trPr>
        <w:tc>
          <w:tcPr>
            <w:tcW w:w="1436" w:type="dxa"/>
            <w:vAlign w:val="center"/>
          </w:tcPr>
          <w:p w14:paraId="4FF5608A"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Đáp án</w:t>
            </w:r>
          </w:p>
        </w:tc>
        <w:tc>
          <w:tcPr>
            <w:tcW w:w="1080" w:type="dxa"/>
            <w:vAlign w:val="center"/>
          </w:tcPr>
          <w:p w14:paraId="13857251"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B</w:t>
            </w:r>
          </w:p>
        </w:tc>
        <w:tc>
          <w:tcPr>
            <w:tcW w:w="1080" w:type="dxa"/>
            <w:vAlign w:val="center"/>
          </w:tcPr>
          <w:p w14:paraId="017F3B49"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A</w:t>
            </w:r>
          </w:p>
        </w:tc>
        <w:tc>
          <w:tcPr>
            <w:tcW w:w="1261" w:type="dxa"/>
            <w:vAlign w:val="center"/>
          </w:tcPr>
          <w:p w14:paraId="0912194B" w14:textId="77777777" w:rsidR="00DB398F" w:rsidRPr="00DB398F" w:rsidRDefault="00DB398F" w:rsidP="0086199D">
            <w:pPr>
              <w:tabs>
                <w:tab w:val="left" w:pos="2694"/>
                <w:tab w:val="left" w:pos="5245"/>
                <w:tab w:val="left" w:pos="7797"/>
              </w:tabs>
              <w:jc w:val="center"/>
              <w:rPr>
                <w:bCs/>
                <w:color w:val="000000" w:themeColor="text1"/>
                <w:sz w:val="24"/>
                <w:szCs w:val="24"/>
                <w:lang w:val="vi-VN"/>
              </w:rPr>
            </w:pPr>
            <w:r w:rsidRPr="00DB398F">
              <w:rPr>
                <w:bCs/>
                <w:color w:val="000000" w:themeColor="text1"/>
                <w:sz w:val="24"/>
                <w:szCs w:val="24"/>
                <w:lang w:val="vi-VN"/>
              </w:rPr>
              <w:t>C</w:t>
            </w:r>
          </w:p>
        </w:tc>
        <w:tc>
          <w:tcPr>
            <w:tcW w:w="1080" w:type="dxa"/>
            <w:vAlign w:val="center"/>
          </w:tcPr>
          <w:p w14:paraId="16610773"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B</w:t>
            </w:r>
          </w:p>
        </w:tc>
        <w:tc>
          <w:tcPr>
            <w:tcW w:w="1171" w:type="dxa"/>
            <w:vAlign w:val="center"/>
          </w:tcPr>
          <w:p w14:paraId="23678468"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c>
          <w:tcPr>
            <w:tcW w:w="1351" w:type="dxa"/>
            <w:vAlign w:val="center"/>
          </w:tcPr>
          <w:p w14:paraId="554F5FC3"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D</w:t>
            </w:r>
          </w:p>
        </w:tc>
        <w:tc>
          <w:tcPr>
            <w:tcW w:w="1171" w:type="dxa"/>
            <w:vAlign w:val="center"/>
          </w:tcPr>
          <w:p w14:paraId="61199318"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D</w:t>
            </w:r>
          </w:p>
        </w:tc>
        <w:tc>
          <w:tcPr>
            <w:tcW w:w="1171" w:type="dxa"/>
            <w:vAlign w:val="center"/>
          </w:tcPr>
          <w:p w14:paraId="2D2CDA62"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r>
    </w:tbl>
    <w:p w14:paraId="44617DF3" w14:textId="77777777" w:rsidR="00DB398F" w:rsidRPr="00DB398F" w:rsidRDefault="00DB398F" w:rsidP="00830F07">
      <w:pPr>
        <w:tabs>
          <w:tab w:val="left" w:pos="2694"/>
          <w:tab w:val="left" w:pos="5245"/>
          <w:tab w:val="left" w:pos="7797"/>
        </w:tabs>
        <w:spacing w:after="0" w:line="240" w:lineRule="auto"/>
        <w:jc w:val="both"/>
        <w:rPr>
          <w:rFonts w:eastAsia="Times New Roman" w:cs="Times New Roman"/>
          <w:b/>
          <w:color w:val="000000" w:themeColor="text1"/>
          <w:sz w:val="24"/>
          <w:szCs w:val="24"/>
        </w:rPr>
      </w:pPr>
    </w:p>
    <w:p w14:paraId="6B29A59F" w14:textId="77777777" w:rsidR="00DB398F" w:rsidRPr="00DB398F" w:rsidRDefault="00DB398F" w:rsidP="00830F07">
      <w:pPr>
        <w:tabs>
          <w:tab w:val="left" w:pos="2694"/>
          <w:tab w:val="left" w:pos="5245"/>
          <w:tab w:val="left" w:pos="7797"/>
        </w:tabs>
        <w:spacing w:after="0" w:line="240" w:lineRule="auto"/>
        <w:jc w:val="both"/>
        <w:rPr>
          <w:rFonts w:eastAsia="Times New Roman" w:cs="Times New Roman"/>
          <w:b/>
          <w:bCs/>
          <w:i/>
          <w:iCs/>
          <w:color w:val="000000" w:themeColor="text1"/>
          <w:sz w:val="24"/>
          <w:szCs w:val="24"/>
        </w:rPr>
      </w:pPr>
      <w:r w:rsidRPr="00DB398F">
        <w:rPr>
          <w:rFonts w:eastAsia="Times New Roman" w:cs="Times New Roman"/>
          <w:b/>
          <w:color w:val="000000" w:themeColor="text1"/>
          <w:sz w:val="24"/>
          <w:szCs w:val="24"/>
          <w:lang w:val="nl-NL"/>
        </w:rPr>
        <w:t xml:space="preserve">PHẦN II.  </w:t>
      </w:r>
      <w:r w:rsidRPr="00DB398F">
        <w:rPr>
          <w:rFonts w:eastAsia="Times New Roman" w:cs="Times New Roman"/>
          <w:b/>
          <w:bCs/>
          <w:i/>
          <w:iCs/>
          <w:color w:val="000000" w:themeColor="text1"/>
          <w:sz w:val="24"/>
          <w:szCs w:val="24"/>
          <w:lang w:val="nl-NL"/>
        </w:rPr>
        <w:t xml:space="preserve">Câu trắc nghiệm đúng, sai. </w:t>
      </w:r>
      <w:r w:rsidRPr="00DB398F">
        <w:rPr>
          <w:rFonts w:eastAsia="Times New Roman" w:cs="Times New Roman"/>
          <w:b/>
          <w:bCs/>
          <w:i/>
          <w:iCs/>
          <w:color w:val="000000" w:themeColor="text1"/>
          <w:sz w:val="24"/>
          <w:szCs w:val="24"/>
        </w:rPr>
        <w:t>T</w:t>
      </w:r>
      <w:r w:rsidRPr="00DB398F">
        <w:rPr>
          <w:rFonts w:eastAsia="Times New Roman" w:cs="Times New Roman"/>
          <w:b/>
          <w:i/>
          <w:iCs/>
          <w:color w:val="000000" w:themeColor="text1"/>
          <w:sz w:val="24"/>
          <w:szCs w:val="24"/>
          <w:lang w:val="vi"/>
        </w:rPr>
        <w:t>rong mỗi ý a, b, c</w:t>
      </w:r>
      <w:r w:rsidRPr="00DB398F">
        <w:rPr>
          <w:rFonts w:eastAsia="Times New Roman" w:cs="Times New Roman"/>
          <w:b/>
          <w:i/>
          <w:iCs/>
          <w:color w:val="000000" w:themeColor="text1"/>
          <w:sz w:val="24"/>
          <w:szCs w:val="24"/>
        </w:rPr>
        <w:t xml:space="preserve">, d </w:t>
      </w:r>
      <w:r w:rsidRPr="00DB398F">
        <w:rPr>
          <w:rFonts w:eastAsia="Times New Roman" w:cs="Times New Roman"/>
          <w:b/>
          <w:i/>
          <w:iCs/>
          <w:color w:val="000000" w:themeColor="text1"/>
          <w:sz w:val="24"/>
          <w:szCs w:val="24"/>
          <w:lang w:val="vi"/>
        </w:rPr>
        <w:t xml:space="preserve">học sinh chọn </w:t>
      </w:r>
      <w:r w:rsidRPr="00DB398F">
        <w:rPr>
          <w:rFonts w:eastAsia="Times New Roman" w:cs="Times New Roman"/>
          <w:b/>
          <w:bCs/>
          <w:i/>
          <w:iCs/>
          <w:color w:val="000000" w:themeColor="text1"/>
          <w:sz w:val="24"/>
          <w:szCs w:val="24"/>
        </w:rPr>
        <w:t>đúng được 0,25 điểm</w:t>
      </w:r>
      <w:r w:rsidRPr="00DB398F">
        <w:rPr>
          <w:rFonts w:eastAsia="Times New Roman" w:cs="Times New Roman"/>
          <w:b/>
          <w:bCs/>
          <w:i/>
          <w:iCs/>
          <w:noProof/>
          <w:color w:val="000000" w:themeColor="text1"/>
          <w:sz w:val="24"/>
          <w:szCs w:val="24"/>
        </w:rPr>
        <mc:AlternateContent>
          <mc:Choice Requires="wps">
            <w:drawing>
              <wp:anchor distT="0" distB="0" distL="114300" distR="114300" simplePos="0" relativeHeight="251663360" behindDoc="0" locked="0" layoutInCell="1" allowOverlap="1" wp14:anchorId="3AADD867" wp14:editId="3A53BD49">
                <wp:simplePos x="0" y="0"/>
                <wp:positionH relativeFrom="column">
                  <wp:posOffset>-16446</wp:posOffset>
                </wp:positionH>
                <wp:positionV relativeFrom="paragraph">
                  <wp:posOffset>208527</wp:posOffset>
                </wp:positionV>
                <wp:extent cx="670999" cy="414440"/>
                <wp:effectExtent l="0" t="0" r="34290" b="24130"/>
                <wp:wrapNone/>
                <wp:docPr id="6" name="Straight Connector 6"/>
                <wp:cNvGraphicFramePr/>
                <a:graphic xmlns:a="http://schemas.openxmlformats.org/drawingml/2006/main">
                  <a:graphicData uri="http://schemas.microsoft.com/office/word/2010/wordprocessingShape">
                    <wps:wsp>
                      <wps:cNvCnPr/>
                      <wps:spPr>
                        <a:xfrm>
                          <a:off x="0" y="0"/>
                          <a:ext cx="670999" cy="414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pt,16.4pt" to="51.5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" strokecolor="#5b9bd5 [3204]" strokeweight=".5pt">
                <v:stroke joinstyle="miter"/>
              </v:line>
            </w:pict>
          </mc:Fallback>
        </mc:AlternateContent>
      </w:r>
    </w:p>
    <w:tbl>
      <w:tblPr>
        <w:tblStyle w:val="TableGrid"/>
        <w:tblW w:w="0" w:type="auto"/>
        <w:tblLook w:val="04A0" w:firstRow="1" w:lastRow="0" w:firstColumn="1" w:lastColumn="0" w:noHBand="0" w:noVBand="1"/>
      </w:tblPr>
      <w:tblGrid>
        <w:gridCol w:w="1079"/>
        <w:gridCol w:w="1530"/>
        <w:gridCol w:w="1345"/>
        <w:gridCol w:w="1618"/>
        <w:gridCol w:w="1698"/>
        <w:gridCol w:w="1707"/>
        <w:gridCol w:w="1444"/>
      </w:tblGrid>
      <w:tr w:rsidR="00DB398F" w:rsidRPr="00DB398F" w14:paraId="5149EF78" w14:textId="77777777" w:rsidTr="006213C9">
        <w:trPr>
          <w:trHeight w:val="271"/>
        </w:trPr>
        <w:tc>
          <w:tcPr>
            <w:tcW w:w="1097" w:type="dxa"/>
            <w:vMerge w:val="restart"/>
          </w:tcPr>
          <w:p w14:paraId="37C3B681"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b/>
                <w:i/>
                <w:iCs/>
                <w:color w:val="000000" w:themeColor="text1"/>
                <w:sz w:val="24"/>
                <w:szCs w:val="24"/>
              </w:rPr>
              <w:t xml:space="preserve">    Câu</w:t>
            </w:r>
          </w:p>
          <w:p w14:paraId="6A3D4283" w14:textId="77777777" w:rsidR="00DB398F" w:rsidRPr="00DB398F" w:rsidRDefault="00DB398F" w:rsidP="0086199D">
            <w:pPr>
              <w:tabs>
                <w:tab w:val="left" w:pos="2694"/>
                <w:tab w:val="left" w:pos="5245"/>
                <w:tab w:val="left" w:pos="7797"/>
              </w:tabs>
              <w:rPr>
                <w:b/>
                <w:i/>
                <w:iCs/>
                <w:color w:val="000000" w:themeColor="text1"/>
                <w:sz w:val="24"/>
                <w:szCs w:val="24"/>
              </w:rPr>
            </w:pPr>
            <w:r w:rsidRPr="00DB398F">
              <w:rPr>
                <w:b/>
                <w:i/>
                <w:iCs/>
                <w:color w:val="000000" w:themeColor="text1"/>
                <w:sz w:val="24"/>
                <w:szCs w:val="24"/>
              </w:rPr>
              <w:t xml:space="preserve">   ý</w:t>
            </w:r>
          </w:p>
        </w:tc>
        <w:tc>
          <w:tcPr>
            <w:tcW w:w="2939" w:type="dxa"/>
            <w:gridSpan w:val="2"/>
          </w:tcPr>
          <w:p w14:paraId="4B2D78A7"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 17</w:t>
            </w:r>
          </w:p>
        </w:tc>
        <w:tc>
          <w:tcPr>
            <w:tcW w:w="3399" w:type="dxa"/>
            <w:gridSpan w:val="2"/>
          </w:tcPr>
          <w:p w14:paraId="2A7A6913"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 18</w:t>
            </w:r>
          </w:p>
        </w:tc>
        <w:tc>
          <w:tcPr>
            <w:tcW w:w="3226" w:type="dxa"/>
            <w:gridSpan w:val="2"/>
          </w:tcPr>
          <w:p w14:paraId="351DBF8A"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 19</w:t>
            </w:r>
          </w:p>
        </w:tc>
      </w:tr>
      <w:tr w:rsidR="00DB398F" w:rsidRPr="00DB398F" w14:paraId="55AD52AD" w14:textId="77777777" w:rsidTr="00962182">
        <w:trPr>
          <w:trHeight w:val="271"/>
        </w:trPr>
        <w:tc>
          <w:tcPr>
            <w:tcW w:w="1097" w:type="dxa"/>
            <w:vMerge/>
          </w:tcPr>
          <w:p w14:paraId="1C749C5F" w14:textId="77777777" w:rsidR="00DB398F" w:rsidRPr="00DB398F" w:rsidRDefault="00DB398F" w:rsidP="0086199D">
            <w:pPr>
              <w:tabs>
                <w:tab w:val="left" w:pos="2694"/>
                <w:tab w:val="left" w:pos="5245"/>
                <w:tab w:val="left" w:pos="7797"/>
              </w:tabs>
              <w:rPr>
                <w:b/>
                <w:i/>
                <w:iCs/>
                <w:color w:val="000000" w:themeColor="text1"/>
                <w:sz w:val="24"/>
                <w:szCs w:val="24"/>
              </w:rPr>
            </w:pPr>
          </w:p>
        </w:tc>
        <w:tc>
          <w:tcPr>
            <w:tcW w:w="1561" w:type="dxa"/>
            <w:vAlign w:val="center"/>
          </w:tcPr>
          <w:p w14:paraId="409FB0D1"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Đúng</w:t>
            </w:r>
          </w:p>
        </w:tc>
        <w:tc>
          <w:tcPr>
            <w:tcW w:w="1378" w:type="dxa"/>
            <w:vAlign w:val="center"/>
          </w:tcPr>
          <w:p w14:paraId="494F26A1"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Sai</w:t>
            </w:r>
          </w:p>
        </w:tc>
        <w:tc>
          <w:tcPr>
            <w:tcW w:w="1653" w:type="dxa"/>
            <w:vAlign w:val="center"/>
          </w:tcPr>
          <w:p w14:paraId="7C89CD1F"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Đúng</w:t>
            </w:r>
          </w:p>
        </w:tc>
        <w:tc>
          <w:tcPr>
            <w:tcW w:w="1746" w:type="dxa"/>
            <w:vAlign w:val="center"/>
          </w:tcPr>
          <w:p w14:paraId="4D8F07E9"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Sai</w:t>
            </w:r>
          </w:p>
        </w:tc>
        <w:tc>
          <w:tcPr>
            <w:tcW w:w="1745" w:type="dxa"/>
            <w:vAlign w:val="center"/>
          </w:tcPr>
          <w:p w14:paraId="032F53FC"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Đúng</w:t>
            </w:r>
          </w:p>
        </w:tc>
        <w:tc>
          <w:tcPr>
            <w:tcW w:w="1481" w:type="dxa"/>
            <w:vAlign w:val="center"/>
          </w:tcPr>
          <w:p w14:paraId="49B591F5"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Sai</w:t>
            </w:r>
          </w:p>
        </w:tc>
      </w:tr>
      <w:tr w:rsidR="00DB398F" w:rsidRPr="00DB398F" w14:paraId="2DBF5A45" w14:textId="77777777" w:rsidTr="00962182">
        <w:trPr>
          <w:trHeight w:val="271"/>
        </w:trPr>
        <w:tc>
          <w:tcPr>
            <w:tcW w:w="1097" w:type="dxa"/>
          </w:tcPr>
          <w:p w14:paraId="75498C30" w14:textId="77777777" w:rsidR="00DB398F" w:rsidRPr="00DB398F" w:rsidRDefault="00DB398F" w:rsidP="00962182">
            <w:pPr>
              <w:tabs>
                <w:tab w:val="left" w:pos="2694"/>
                <w:tab w:val="left" w:pos="5245"/>
                <w:tab w:val="left" w:pos="7797"/>
              </w:tabs>
              <w:jc w:val="center"/>
              <w:rPr>
                <w:b/>
                <w:color w:val="000000" w:themeColor="text1"/>
                <w:sz w:val="24"/>
                <w:szCs w:val="24"/>
              </w:rPr>
            </w:pPr>
            <w:r w:rsidRPr="00DB398F">
              <w:rPr>
                <w:b/>
                <w:color w:val="000000" w:themeColor="text1"/>
                <w:sz w:val="24"/>
                <w:szCs w:val="24"/>
              </w:rPr>
              <w:t>a</w:t>
            </w:r>
          </w:p>
        </w:tc>
        <w:tc>
          <w:tcPr>
            <w:tcW w:w="1561" w:type="dxa"/>
          </w:tcPr>
          <w:p w14:paraId="2194095F" w14:textId="77777777" w:rsidR="00DB398F" w:rsidRPr="00DB398F" w:rsidRDefault="00DB398F" w:rsidP="00962182">
            <w:pPr>
              <w:tabs>
                <w:tab w:val="left" w:pos="2694"/>
                <w:tab w:val="left" w:pos="5245"/>
                <w:tab w:val="left" w:pos="7797"/>
              </w:tabs>
              <w:jc w:val="center"/>
              <w:rPr>
                <w:b/>
                <w:color w:val="000000" w:themeColor="text1"/>
                <w:sz w:val="24"/>
                <w:szCs w:val="24"/>
              </w:rPr>
            </w:pPr>
          </w:p>
        </w:tc>
        <w:tc>
          <w:tcPr>
            <w:tcW w:w="1378" w:type="dxa"/>
          </w:tcPr>
          <w:p w14:paraId="473845C5" w14:textId="77777777" w:rsidR="00DB398F" w:rsidRPr="00DB398F" w:rsidRDefault="00DB398F" w:rsidP="00962182">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S</w:t>
            </w:r>
          </w:p>
        </w:tc>
        <w:tc>
          <w:tcPr>
            <w:tcW w:w="1653" w:type="dxa"/>
            <w:vAlign w:val="center"/>
          </w:tcPr>
          <w:p w14:paraId="54D9829D" w14:textId="77777777" w:rsidR="00DB398F" w:rsidRPr="00DB398F" w:rsidRDefault="00DB398F" w:rsidP="00962182">
            <w:pPr>
              <w:tabs>
                <w:tab w:val="left" w:pos="2694"/>
                <w:tab w:val="left" w:pos="5245"/>
                <w:tab w:val="left" w:pos="7797"/>
              </w:tabs>
              <w:jc w:val="center"/>
              <w:rPr>
                <w:b/>
                <w:color w:val="000000" w:themeColor="text1"/>
                <w:sz w:val="24"/>
                <w:szCs w:val="24"/>
              </w:rPr>
            </w:pPr>
          </w:p>
        </w:tc>
        <w:tc>
          <w:tcPr>
            <w:tcW w:w="1746" w:type="dxa"/>
            <w:vAlign w:val="center"/>
          </w:tcPr>
          <w:p w14:paraId="37749807" w14:textId="77777777" w:rsidR="00DB398F" w:rsidRPr="00DB398F" w:rsidRDefault="00DB398F" w:rsidP="00962182">
            <w:pPr>
              <w:tabs>
                <w:tab w:val="left" w:pos="2694"/>
                <w:tab w:val="left" w:pos="5245"/>
                <w:tab w:val="left" w:pos="7797"/>
              </w:tabs>
              <w:jc w:val="center"/>
              <w:rPr>
                <w:b/>
                <w:color w:val="000000" w:themeColor="text1"/>
                <w:sz w:val="24"/>
                <w:szCs w:val="24"/>
              </w:rPr>
            </w:pPr>
            <w:r w:rsidRPr="00DB398F">
              <w:rPr>
                <w:b/>
                <w:color w:val="000000" w:themeColor="text1"/>
                <w:sz w:val="24"/>
                <w:szCs w:val="24"/>
              </w:rPr>
              <w:t>S</w:t>
            </w:r>
          </w:p>
        </w:tc>
        <w:tc>
          <w:tcPr>
            <w:tcW w:w="1745" w:type="dxa"/>
          </w:tcPr>
          <w:p w14:paraId="0EF919F7" w14:textId="77777777" w:rsidR="00DB398F" w:rsidRPr="00DB398F" w:rsidRDefault="00DB398F" w:rsidP="00962182">
            <w:pPr>
              <w:tabs>
                <w:tab w:val="left" w:pos="2694"/>
                <w:tab w:val="left" w:pos="5245"/>
                <w:tab w:val="left" w:pos="7797"/>
              </w:tabs>
              <w:jc w:val="center"/>
              <w:rPr>
                <w:b/>
                <w:color w:val="000000" w:themeColor="text1"/>
                <w:sz w:val="24"/>
                <w:szCs w:val="24"/>
              </w:rPr>
            </w:pPr>
          </w:p>
        </w:tc>
        <w:tc>
          <w:tcPr>
            <w:tcW w:w="1481" w:type="dxa"/>
          </w:tcPr>
          <w:p w14:paraId="0565CEE8" w14:textId="77777777" w:rsidR="00DB398F" w:rsidRPr="00DB398F" w:rsidRDefault="00DB398F" w:rsidP="00962182">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S</w:t>
            </w:r>
          </w:p>
        </w:tc>
      </w:tr>
      <w:tr w:rsidR="00DB398F" w:rsidRPr="00DB398F" w14:paraId="080243AC" w14:textId="77777777" w:rsidTr="00962182">
        <w:trPr>
          <w:trHeight w:val="262"/>
        </w:trPr>
        <w:tc>
          <w:tcPr>
            <w:tcW w:w="1097" w:type="dxa"/>
          </w:tcPr>
          <w:p w14:paraId="20F6E78E"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b</w:t>
            </w:r>
          </w:p>
        </w:tc>
        <w:tc>
          <w:tcPr>
            <w:tcW w:w="1561" w:type="dxa"/>
          </w:tcPr>
          <w:p w14:paraId="3B1DE7EF"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Đ</w:t>
            </w:r>
          </w:p>
        </w:tc>
        <w:tc>
          <w:tcPr>
            <w:tcW w:w="1378" w:type="dxa"/>
          </w:tcPr>
          <w:p w14:paraId="0557A241"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653" w:type="dxa"/>
            <w:vAlign w:val="center"/>
          </w:tcPr>
          <w:p w14:paraId="0DF856B5"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Đ</w:t>
            </w:r>
          </w:p>
        </w:tc>
        <w:tc>
          <w:tcPr>
            <w:tcW w:w="1746" w:type="dxa"/>
            <w:vAlign w:val="center"/>
          </w:tcPr>
          <w:p w14:paraId="0B230EFC"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745" w:type="dxa"/>
          </w:tcPr>
          <w:p w14:paraId="5B0299FC"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Đ</w:t>
            </w:r>
          </w:p>
        </w:tc>
        <w:tc>
          <w:tcPr>
            <w:tcW w:w="1481" w:type="dxa"/>
          </w:tcPr>
          <w:p w14:paraId="0DDA3A7B" w14:textId="77777777" w:rsidR="00DB398F" w:rsidRPr="00DB398F" w:rsidRDefault="00DB398F" w:rsidP="00EC33BE">
            <w:pPr>
              <w:tabs>
                <w:tab w:val="left" w:pos="2694"/>
                <w:tab w:val="left" w:pos="5245"/>
                <w:tab w:val="left" w:pos="7797"/>
              </w:tabs>
              <w:jc w:val="center"/>
              <w:rPr>
                <w:b/>
                <w:color w:val="000000" w:themeColor="text1"/>
                <w:sz w:val="24"/>
                <w:szCs w:val="24"/>
              </w:rPr>
            </w:pPr>
          </w:p>
        </w:tc>
      </w:tr>
      <w:tr w:rsidR="00DB398F" w:rsidRPr="00DB398F" w14:paraId="1FCEFA5D" w14:textId="77777777" w:rsidTr="00962182">
        <w:trPr>
          <w:trHeight w:val="271"/>
        </w:trPr>
        <w:tc>
          <w:tcPr>
            <w:tcW w:w="1097" w:type="dxa"/>
          </w:tcPr>
          <w:p w14:paraId="59EADFCB"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c</w:t>
            </w:r>
          </w:p>
        </w:tc>
        <w:tc>
          <w:tcPr>
            <w:tcW w:w="1561" w:type="dxa"/>
          </w:tcPr>
          <w:p w14:paraId="2298656F"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378" w:type="dxa"/>
          </w:tcPr>
          <w:p w14:paraId="4B782260"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S</w:t>
            </w:r>
          </w:p>
        </w:tc>
        <w:tc>
          <w:tcPr>
            <w:tcW w:w="1653" w:type="dxa"/>
            <w:vAlign w:val="center"/>
          </w:tcPr>
          <w:p w14:paraId="5ACB888D"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746" w:type="dxa"/>
            <w:vAlign w:val="center"/>
          </w:tcPr>
          <w:p w14:paraId="4D427498"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S</w:t>
            </w:r>
          </w:p>
        </w:tc>
        <w:tc>
          <w:tcPr>
            <w:tcW w:w="1745" w:type="dxa"/>
          </w:tcPr>
          <w:p w14:paraId="097FD03A"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Đ</w:t>
            </w:r>
          </w:p>
        </w:tc>
        <w:tc>
          <w:tcPr>
            <w:tcW w:w="1481" w:type="dxa"/>
          </w:tcPr>
          <w:p w14:paraId="0763EEDB" w14:textId="77777777" w:rsidR="00DB398F" w:rsidRPr="00DB398F" w:rsidRDefault="00DB398F" w:rsidP="00EC33BE">
            <w:pPr>
              <w:tabs>
                <w:tab w:val="left" w:pos="2694"/>
                <w:tab w:val="left" w:pos="5245"/>
                <w:tab w:val="left" w:pos="7797"/>
              </w:tabs>
              <w:jc w:val="center"/>
              <w:rPr>
                <w:b/>
                <w:color w:val="000000" w:themeColor="text1"/>
                <w:sz w:val="24"/>
                <w:szCs w:val="24"/>
              </w:rPr>
            </w:pPr>
          </w:p>
        </w:tc>
      </w:tr>
      <w:tr w:rsidR="00DB398F" w:rsidRPr="00DB398F" w14:paraId="14E328E8" w14:textId="77777777" w:rsidTr="00962182">
        <w:trPr>
          <w:trHeight w:val="271"/>
        </w:trPr>
        <w:tc>
          <w:tcPr>
            <w:tcW w:w="1097" w:type="dxa"/>
          </w:tcPr>
          <w:p w14:paraId="62677B1B"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d</w:t>
            </w:r>
          </w:p>
        </w:tc>
        <w:tc>
          <w:tcPr>
            <w:tcW w:w="1561" w:type="dxa"/>
          </w:tcPr>
          <w:p w14:paraId="36EA92ED"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378" w:type="dxa"/>
          </w:tcPr>
          <w:p w14:paraId="601358F3"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S</w:t>
            </w:r>
          </w:p>
        </w:tc>
        <w:tc>
          <w:tcPr>
            <w:tcW w:w="1653" w:type="dxa"/>
            <w:vAlign w:val="center"/>
          </w:tcPr>
          <w:p w14:paraId="61484DB9"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Đ</w:t>
            </w:r>
          </w:p>
        </w:tc>
        <w:tc>
          <w:tcPr>
            <w:tcW w:w="1746" w:type="dxa"/>
            <w:vAlign w:val="center"/>
          </w:tcPr>
          <w:p w14:paraId="2DDA9E2E"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745" w:type="dxa"/>
          </w:tcPr>
          <w:p w14:paraId="36F31ABC"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Đ</w:t>
            </w:r>
          </w:p>
        </w:tc>
        <w:tc>
          <w:tcPr>
            <w:tcW w:w="1481" w:type="dxa"/>
          </w:tcPr>
          <w:p w14:paraId="275577D7" w14:textId="77777777" w:rsidR="00DB398F" w:rsidRPr="00DB398F" w:rsidRDefault="00DB398F" w:rsidP="00EC33BE">
            <w:pPr>
              <w:tabs>
                <w:tab w:val="left" w:pos="2694"/>
                <w:tab w:val="left" w:pos="5245"/>
                <w:tab w:val="left" w:pos="7797"/>
              </w:tabs>
              <w:jc w:val="center"/>
              <w:rPr>
                <w:b/>
                <w:color w:val="000000" w:themeColor="text1"/>
                <w:sz w:val="24"/>
                <w:szCs w:val="24"/>
              </w:rPr>
            </w:pPr>
          </w:p>
        </w:tc>
      </w:tr>
    </w:tbl>
    <w:p w14:paraId="69A50FCA" w14:textId="77777777" w:rsidR="00DB398F" w:rsidRPr="00DB398F" w:rsidRDefault="00DB398F" w:rsidP="00830F07">
      <w:pPr>
        <w:widowControl w:val="0"/>
        <w:tabs>
          <w:tab w:val="left" w:pos="813"/>
        </w:tabs>
        <w:spacing w:after="0" w:line="240" w:lineRule="auto"/>
        <w:rPr>
          <w:rFonts w:eastAsia="Segoe UI" w:cs="Times New Roman"/>
          <w:b/>
          <w:bCs/>
          <w:color w:val="000000" w:themeColor="text1"/>
          <w:sz w:val="24"/>
          <w:szCs w:val="24"/>
        </w:rPr>
      </w:pPr>
    </w:p>
    <w:p w14:paraId="7C5BAB78" w14:textId="77777777" w:rsidR="00DB398F" w:rsidRPr="00DB398F" w:rsidRDefault="00DB398F" w:rsidP="00830F07">
      <w:pPr>
        <w:widowControl w:val="0"/>
        <w:tabs>
          <w:tab w:val="left" w:pos="813"/>
        </w:tabs>
        <w:spacing w:after="0" w:line="240" w:lineRule="auto"/>
        <w:rPr>
          <w:rFonts w:eastAsia="Times New Roman" w:cs="Times New Roman"/>
          <w:b/>
          <w:i/>
          <w:iCs/>
          <w:color w:val="000000" w:themeColor="text1"/>
          <w:sz w:val="24"/>
          <w:szCs w:val="24"/>
          <w:lang w:val="vi"/>
        </w:rPr>
      </w:pPr>
      <w:r w:rsidRPr="00DB398F">
        <w:rPr>
          <w:rFonts w:eastAsia="Segoe UI" w:cs="Times New Roman"/>
          <w:b/>
          <w:bCs/>
          <w:color w:val="000000" w:themeColor="text1"/>
          <w:sz w:val="24"/>
          <w:szCs w:val="24"/>
        </w:rPr>
        <w:t xml:space="preserve">PHẦN III: </w:t>
      </w:r>
      <w:r w:rsidRPr="00DB398F">
        <w:rPr>
          <w:rFonts w:eastAsia="Segoe UI" w:cs="Times New Roman"/>
          <w:b/>
          <w:bCs/>
          <w:i/>
          <w:iCs/>
          <w:color w:val="000000" w:themeColor="text1"/>
          <w:sz w:val="24"/>
          <w:szCs w:val="24"/>
        </w:rPr>
        <w:t xml:space="preserve">Câu trả lời ngắn. </w:t>
      </w:r>
    </w:p>
    <w:tbl>
      <w:tblPr>
        <w:tblStyle w:val="TableGrid"/>
        <w:tblW w:w="0" w:type="auto"/>
        <w:tblLook w:val="04A0" w:firstRow="1" w:lastRow="0" w:firstColumn="1" w:lastColumn="0" w:noHBand="0" w:noVBand="1"/>
      </w:tblPr>
      <w:tblGrid>
        <w:gridCol w:w="1732"/>
        <w:gridCol w:w="1745"/>
        <w:gridCol w:w="1739"/>
        <w:gridCol w:w="1732"/>
        <w:gridCol w:w="1733"/>
        <w:gridCol w:w="1740"/>
      </w:tblGrid>
      <w:tr w:rsidR="00DB398F" w:rsidRPr="00DB398F" w14:paraId="2BB4498E" w14:textId="77777777" w:rsidTr="0086199D">
        <w:tc>
          <w:tcPr>
            <w:tcW w:w="1798" w:type="dxa"/>
          </w:tcPr>
          <w:p w14:paraId="63CE1ACB" w14:textId="77777777" w:rsidR="00DB398F" w:rsidRPr="00DB398F" w:rsidRDefault="00DB398F" w:rsidP="0086199D">
            <w:pPr>
              <w:widowControl w:val="0"/>
              <w:tabs>
                <w:tab w:val="left" w:pos="813"/>
              </w:tabs>
              <w:jc w:val="center"/>
              <w:rPr>
                <w:b/>
                <w:color w:val="000000" w:themeColor="text1"/>
                <w:sz w:val="24"/>
                <w:szCs w:val="24"/>
              </w:rPr>
            </w:pPr>
            <w:r w:rsidRPr="00DB398F">
              <w:rPr>
                <w:b/>
                <w:color w:val="000000" w:themeColor="text1"/>
                <w:sz w:val="24"/>
                <w:szCs w:val="24"/>
              </w:rPr>
              <w:t>Câu</w:t>
            </w:r>
          </w:p>
        </w:tc>
        <w:tc>
          <w:tcPr>
            <w:tcW w:w="1798" w:type="dxa"/>
          </w:tcPr>
          <w:p w14:paraId="74E6D5DA" w14:textId="77777777" w:rsidR="00DB398F" w:rsidRPr="00DB398F" w:rsidRDefault="00DB398F" w:rsidP="0086199D">
            <w:pPr>
              <w:widowControl w:val="0"/>
              <w:tabs>
                <w:tab w:val="left" w:pos="813"/>
              </w:tabs>
              <w:jc w:val="center"/>
              <w:rPr>
                <w:b/>
                <w:color w:val="000000" w:themeColor="text1"/>
                <w:sz w:val="24"/>
                <w:szCs w:val="24"/>
              </w:rPr>
            </w:pPr>
            <w:r w:rsidRPr="00DB398F">
              <w:rPr>
                <w:b/>
                <w:color w:val="000000" w:themeColor="text1"/>
                <w:sz w:val="24"/>
                <w:szCs w:val="24"/>
              </w:rPr>
              <w:t>Đáp án</w:t>
            </w:r>
          </w:p>
        </w:tc>
        <w:tc>
          <w:tcPr>
            <w:tcW w:w="1798" w:type="dxa"/>
          </w:tcPr>
          <w:p w14:paraId="56A712EA" w14:textId="77777777" w:rsidR="00DB398F" w:rsidRPr="00DB398F" w:rsidRDefault="00DB398F" w:rsidP="0086199D">
            <w:pPr>
              <w:widowControl w:val="0"/>
              <w:tabs>
                <w:tab w:val="left" w:pos="813"/>
              </w:tabs>
              <w:jc w:val="center"/>
              <w:rPr>
                <w:b/>
                <w:color w:val="000000" w:themeColor="text1"/>
                <w:sz w:val="24"/>
                <w:szCs w:val="24"/>
              </w:rPr>
            </w:pPr>
            <w:r w:rsidRPr="00DB398F">
              <w:rPr>
                <w:b/>
                <w:color w:val="000000" w:themeColor="text1"/>
                <w:sz w:val="24"/>
                <w:szCs w:val="24"/>
              </w:rPr>
              <w:t>Điểm</w:t>
            </w:r>
          </w:p>
        </w:tc>
        <w:tc>
          <w:tcPr>
            <w:tcW w:w="1798" w:type="dxa"/>
          </w:tcPr>
          <w:p w14:paraId="628D8BA0" w14:textId="77777777" w:rsidR="00DB398F" w:rsidRPr="00DB398F" w:rsidRDefault="00DB398F" w:rsidP="0086199D">
            <w:pPr>
              <w:widowControl w:val="0"/>
              <w:tabs>
                <w:tab w:val="left" w:pos="813"/>
              </w:tabs>
              <w:jc w:val="center"/>
              <w:rPr>
                <w:b/>
                <w:color w:val="000000" w:themeColor="text1"/>
                <w:sz w:val="24"/>
                <w:szCs w:val="24"/>
                <w:lang w:val="vi"/>
              </w:rPr>
            </w:pPr>
            <w:r w:rsidRPr="00DB398F">
              <w:rPr>
                <w:b/>
                <w:color w:val="000000" w:themeColor="text1"/>
                <w:sz w:val="24"/>
                <w:szCs w:val="24"/>
              </w:rPr>
              <w:t>Câu</w:t>
            </w:r>
          </w:p>
        </w:tc>
        <w:tc>
          <w:tcPr>
            <w:tcW w:w="1799" w:type="dxa"/>
          </w:tcPr>
          <w:p w14:paraId="6B325330" w14:textId="77777777" w:rsidR="00DB398F" w:rsidRPr="00DB398F" w:rsidRDefault="00DB398F" w:rsidP="0086199D">
            <w:pPr>
              <w:widowControl w:val="0"/>
              <w:tabs>
                <w:tab w:val="left" w:pos="813"/>
              </w:tabs>
              <w:jc w:val="center"/>
              <w:rPr>
                <w:b/>
                <w:color w:val="000000" w:themeColor="text1"/>
                <w:sz w:val="24"/>
                <w:szCs w:val="24"/>
                <w:lang w:val="vi"/>
              </w:rPr>
            </w:pPr>
            <w:r w:rsidRPr="00DB398F">
              <w:rPr>
                <w:b/>
                <w:color w:val="000000" w:themeColor="text1"/>
                <w:sz w:val="24"/>
                <w:szCs w:val="24"/>
              </w:rPr>
              <w:t>Đáp án</w:t>
            </w:r>
          </w:p>
        </w:tc>
        <w:tc>
          <w:tcPr>
            <w:tcW w:w="1799" w:type="dxa"/>
          </w:tcPr>
          <w:p w14:paraId="04AE3F05" w14:textId="77777777" w:rsidR="00DB398F" w:rsidRPr="00DB398F" w:rsidRDefault="00DB398F" w:rsidP="0086199D">
            <w:pPr>
              <w:widowControl w:val="0"/>
              <w:tabs>
                <w:tab w:val="left" w:pos="813"/>
              </w:tabs>
              <w:jc w:val="center"/>
              <w:rPr>
                <w:b/>
                <w:color w:val="000000" w:themeColor="text1"/>
                <w:sz w:val="24"/>
                <w:szCs w:val="24"/>
                <w:lang w:val="vi"/>
              </w:rPr>
            </w:pPr>
            <w:r w:rsidRPr="00DB398F">
              <w:rPr>
                <w:b/>
                <w:color w:val="000000" w:themeColor="text1"/>
                <w:sz w:val="24"/>
                <w:szCs w:val="24"/>
              </w:rPr>
              <w:t>Điểm</w:t>
            </w:r>
          </w:p>
        </w:tc>
      </w:tr>
      <w:tr w:rsidR="00DB398F" w:rsidRPr="00DB398F" w14:paraId="667391A1" w14:textId="77777777" w:rsidTr="0086199D">
        <w:tc>
          <w:tcPr>
            <w:tcW w:w="1798" w:type="dxa"/>
          </w:tcPr>
          <w:p w14:paraId="3E76A2E7"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20</w:t>
            </w:r>
          </w:p>
        </w:tc>
        <w:tc>
          <w:tcPr>
            <w:tcW w:w="1798" w:type="dxa"/>
          </w:tcPr>
          <w:p w14:paraId="68545B58" w14:textId="77777777" w:rsidR="00DB398F" w:rsidRPr="00DB398F" w:rsidRDefault="00DB398F" w:rsidP="0086199D">
            <w:pPr>
              <w:widowControl w:val="0"/>
              <w:tabs>
                <w:tab w:val="left" w:pos="813"/>
              </w:tabs>
              <w:jc w:val="center"/>
              <w:rPr>
                <w:bCs/>
                <w:i/>
                <w:iCs/>
                <w:color w:val="000000" w:themeColor="text1"/>
                <w:sz w:val="24"/>
                <w:szCs w:val="24"/>
                <w:vertAlign w:val="superscript"/>
              </w:rPr>
            </w:pPr>
            <w:r w:rsidRPr="00DB398F">
              <w:rPr>
                <w:bCs/>
                <w:i/>
                <w:iCs/>
                <w:color w:val="FF0000"/>
                <w:sz w:val="24"/>
                <w:szCs w:val="24"/>
              </w:rPr>
              <w:t>300 N</w:t>
            </w:r>
          </w:p>
        </w:tc>
        <w:tc>
          <w:tcPr>
            <w:tcW w:w="1798" w:type="dxa"/>
          </w:tcPr>
          <w:p w14:paraId="07414099"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c>
          <w:tcPr>
            <w:tcW w:w="1798" w:type="dxa"/>
          </w:tcPr>
          <w:p w14:paraId="6D57EA32"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23</w:t>
            </w:r>
          </w:p>
        </w:tc>
        <w:tc>
          <w:tcPr>
            <w:tcW w:w="1799" w:type="dxa"/>
          </w:tcPr>
          <w:p w14:paraId="60C07E57" w14:textId="77777777" w:rsidR="00DB398F" w:rsidRPr="00DB398F" w:rsidRDefault="00DB398F" w:rsidP="0086199D">
            <w:pPr>
              <w:widowControl w:val="0"/>
              <w:tabs>
                <w:tab w:val="left" w:pos="813"/>
              </w:tabs>
              <w:jc w:val="center"/>
              <w:rPr>
                <w:bCs/>
                <w:i/>
                <w:iCs/>
                <w:color w:val="000000" w:themeColor="text1"/>
                <w:sz w:val="24"/>
                <w:szCs w:val="24"/>
              </w:rPr>
            </w:pPr>
            <w:r w:rsidRPr="00DB398F">
              <w:rPr>
                <w:bCs/>
                <w:i/>
                <w:iCs/>
                <w:color w:val="000000" w:themeColor="text1"/>
                <w:sz w:val="24"/>
                <w:szCs w:val="24"/>
              </w:rPr>
              <w:t>3</w:t>
            </w:r>
          </w:p>
        </w:tc>
        <w:tc>
          <w:tcPr>
            <w:tcW w:w="1799" w:type="dxa"/>
          </w:tcPr>
          <w:p w14:paraId="53BBCB50"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r>
      <w:tr w:rsidR="00DB398F" w:rsidRPr="00DB398F" w14:paraId="28B041BD" w14:textId="77777777" w:rsidTr="0086199D">
        <w:tc>
          <w:tcPr>
            <w:tcW w:w="1798" w:type="dxa"/>
          </w:tcPr>
          <w:p w14:paraId="7AA6B7F5"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21</w:t>
            </w:r>
          </w:p>
        </w:tc>
        <w:tc>
          <w:tcPr>
            <w:tcW w:w="1798" w:type="dxa"/>
          </w:tcPr>
          <w:p w14:paraId="68EC367A" w14:textId="77777777" w:rsidR="00DB398F" w:rsidRPr="00DB398F" w:rsidRDefault="00DB398F" w:rsidP="00FE2A9A">
            <w:pPr>
              <w:pStyle w:val="NoSpacing"/>
              <w:rPr>
                <w:rFonts w:eastAsia="Arial"/>
                <w:kern w:val="0"/>
                <w:sz w:val="24"/>
                <w:szCs w:val="24"/>
                <w:lang w:val="nl-NL"/>
                <w14:ligatures w14:val="none"/>
              </w:rPr>
            </w:pPr>
            <w:r w:rsidRPr="00DB398F">
              <w:rPr>
                <w:rFonts w:eastAsia="Arial"/>
                <w:kern w:val="0"/>
                <w:sz w:val="24"/>
                <w:szCs w:val="24"/>
                <w:lang w:val="nl-NL"/>
                <w14:ligatures w14:val="none"/>
              </w:rPr>
              <w:t xml:space="preserve">       10m/s.</w:t>
            </w:r>
          </w:p>
        </w:tc>
        <w:tc>
          <w:tcPr>
            <w:tcW w:w="1798" w:type="dxa"/>
          </w:tcPr>
          <w:p w14:paraId="48F2C58E"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c>
          <w:tcPr>
            <w:tcW w:w="1798" w:type="dxa"/>
          </w:tcPr>
          <w:p w14:paraId="2491AD42"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24</w:t>
            </w:r>
          </w:p>
        </w:tc>
        <w:tc>
          <w:tcPr>
            <w:tcW w:w="1799" w:type="dxa"/>
          </w:tcPr>
          <w:p w14:paraId="03B07A32" w14:textId="77777777" w:rsidR="00DB398F" w:rsidRPr="00DB398F" w:rsidRDefault="00DB398F" w:rsidP="0086199D">
            <w:pPr>
              <w:widowControl w:val="0"/>
              <w:tabs>
                <w:tab w:val="left" w:pos="813"/>
              </w:tabs>
              <w:jc w:val="center"/>
              <w:rPr>
                <w:bCs/>
                <w:i/>
                <w:iCs/>
                <w:color w:val="000000" w:themeColor="text1"/>
                <w:sz w:val="24"/>
                <w:szCs w:val="24"/>
              </w:rPr>
            </w:pPr>
            <w:r w:rsidRPr="00DB398F">
              <w:rPr>
                <w:bCs/>
                <w:i/>
                <w:iCs/>
                <w:color w:val="000000" w:themeColor="text1"/>
                <w:sz w:val="24"/>
                <w:szCs w:val="24"/>
              </w:rPr>
              <w:t>2,4 g</w:t>
            </w:r>
          </w:p>
        </w:tc>
        <w:tc>
          <w:tcPr>
            <w:tcW w:w="1799" w:type="dxa"/>
          </w:tcPr>
          <w:p w14:paraId="244C9301"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r>
      <w:tr w:rsidR="00DB398F" w:rsidRPr="00DB398F" w14:paraId="755BBF54" w14:textId="77777777" w:rsidTr="0086199D">
        <w:tc>
          <w:tcPr>
            <w:tcW w:w="1798" w:type="dxa"/>
          </w:tcPr>
          <w:p w14:paraId="0CD6C83B"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22</w:t>
            </w:r>
          </w:p>
        </w:tc>
        <w:tc>
          <w:tcPr>
            <w:tcW w:w="1798" w:type="dxa"/>
          </w:tcPr>
          <w:p w14:paraId="26CC275F" w14:textId="77777777" w:rsidR="00DB398F" w:rsidRPr="00DB398F" w:rsidRDefault="00DB398F" w:rsidP="00B35284">
            <w:pPr>
              <w:widowControl w:val="0"/>
              <w:tabs>
                <w:tab w:val="left" w:pos="813"/>
              </w:tabs>
              <w:rPr>
                <w:bCs/>
                <w:i/>
                <w:iCs/>
                <w:color w:val="FF0000"/>
                <w:sz w:val="24"/>
                <w:szCs w:val="24"/>
              </w:rPr>
            </w:pPr>
            <w:r w:rsidRPr="00DB398F">
              <w:rPr>
                <w:bCs/>
                <w:i/>
                <w:iCs/>
                <w:color w:val="FF0000"/>
                <w:sz w:val="24"/>
                <w:szCs w:val="24"/>
              </w:rPr>
              <w:t xml:space="preserve">       22 </w:t>
            </w:r>
            <w:r w:rsidRPr="00DB398F">
              <w:rPr>
                <w:bCs/>
                <w:i/>
                <w:iCs/>
                <w:color w:val="FF0000"/>
                <w:sz w:val="24"/>
                <w:szCs w:val="24"/>
                <w:vertAlign w:val="superscript"/>
              </w:rPr>
              <w:t>O</w:t>
            </w:r>
          </w:p>
        </w:tc>
        <w:tc>
          <w:tcPr>
            <w:tcW w:w="1798" w:type="dxa"/>
          </w:tcPr>
          <w:p w14:paraId="010F3A3D"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c>
          <w:tcPr>
            <w:tcW w:w="1798" w:type="dxa"/>
          </w:tcPr>
          <w:p w14:paraId="4039D7A7"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25</w:t>
            </w:r>
          </w:p>
        </w:tc>
        <w:tc>
          <w:tcPr>
            <w:tcW w:w="1799" w:type="dxa"/>
          </w:tcPr>
          <w:p w14:paraId="061302EE" w14:textId="77777777" w:rsidR="00DB398F" w:rsidRPr="00DB398F" w:rsidRDefault="00DB398F" w:rsidP="0086199D">
            <w:pPr>
              <w:widowControl w:val="0"/>
              <w:tabs>
                <w:tab w:val="left" w:pos="813"/>
              </w:tabs>
              <w:jc w:val="center"/>
              <w:rPr>
                <w:bCs/>
                <w:i/>
                <w:iCs/>
                <w:color w:val="000000" w:themeColor="text1"/>
                <w:sz w:val="24"/>
                <w:szCs w:val="24"/>
              </w:rPr>
            </w:pPr>
            <w:r w:rsidRPr="00DB398F">
              <w:rPr>
                <w:bCs/>
                <w:i/>
                <w:iCs/>
                <w:color w:val="000000" w:themeColor="text1"/>
                <w:sz w:val="24"/>
                <w:szCs w:val="24"/>
              </w:rPr>
              <w:t>20 %</w:t>
            </w:r>
          </w:p>
        </w:tc>
        <w:tc>
          <w:tcPr>
            <w:tcW w:w="1799" w:type="dxa"/>
          </w:tcPr>
          <w:p w14:paraId="22641A90"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r>
    </w:tbl>
    <w:p w14:paraId="5BC8027C" w14:textId="77777777" w:rsidR="00DB398F" w:rsidRPr="00DB398F" w:rsidRDefault="00DB398F" w:rsidP="00F11B8F">
      <w:pPr>
        <w:ind w:hanging="142"/>
        <w:rPr>
          <w:rFonts w:cs="Times New Roman"/>
          <w:b/>
          <w:bCs/>
          <w:i/>
          <w:iCs/>
          <w:noProof/>
          <w:sz w:val="24"/>
          <w:szCs w:val="24"/>
        </w:rPr>
      </w:pPr>
    </w:p>
    <w:p w14:paraId="22140B17" w14:textId="77777777" w:rsidR="00DB398F" w:rsidRPr="00DB398F" w:rsidRDefault="00DB398F" w:rsidP="001C3E6F">
      <w:pPr>
        <w:spacing w:after="0"/>
        <w:rPr>
          <w:rFonts w:cs="Times New Roman"/>
          <w:b/>
          <w:bCs/>
          <w:sz w:val="24"/>
          <w:szCs w:val="24"/>
        </w:rPr>
      </w:pPr>
      <w:bookmarkStart w:id="13" w:name="_Hlk163965329"/>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5ED5E943" w14:textId="77777777" w:rsidTr="00024B04">
        <w:tc>
          <w:tcPr>
            <w:tcW w:w="3657" w:type="dxa"/>
          </w:tcPr>
          <w:p w14:paraId="1850F5DE" w14:textId="13B0EA51"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7</w:t>
            </w:r>
          </w:p>
        </w:tc>
        <w:tc>
          <w:tcPr>
            <w:tcW w:w="6184" w:type="dxa"/>
          </w:tcPr>
          <w:p w14:paraId="74F4FF1E"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75EC07F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7AF9DE66"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228C4361" w14:textId="77777777" w:rsidR="00DB398F" w:rsidRPr="00DB398F" w:rsidRDefault="00DB398F" w:rsidP="001C3E6F">
      <w:pPr>
        <w:spacing w:after="0"/>
        <w:ind w:firstLine="720"/>
        <w:rPr>
          <w:rFonts w:cs="Times New Roman"/>
          <w:b/>
          <w:sz w:val="24"/>
          <w:szCs w:val="24"/>
        </w:rPr>
      </w:pPr>
    </w:p>
    <w:p w14:paraId="7A01B714" w14:textId="77777777" w:rsidR="00DB398F" w:rsidRPr="00DB398F" w:rsidRDefault="00DB398F" w:rsidP="001C3E6F">
      <w:pPr>
        <w:spacing w:after="0"/>
        <w:ind w:firstLine="720"/>
        <w:rPr>
          <w:rFonts w:cs="Times New Roman"/>
          <w:b/>
          <w:sz w:val="24"/>
          <w:szCs w:val="24"/>
        </w:rPr>
      </w:pPr>
      <w:r w:rsidRPr="00DB398F">
        <w:rPr>
          <w:rFonts w:cs="Times New Roman"/>
          <w:b/>
          <w:sz w:val="24"/>
          <w:szCs w:val="24"/>
        </w:rPr>
        <w:t>I. PHẦN TRẮC NGHIỆM: (4,0 điểm)</w:t>
      </w:r>
    </w:p>
    <w:p w14:paraId="2ED9681D" w14:textId="77777777" w:rsidR="00DB398F" w:rsidRPr="00DB398F" w:rsidRDefault="00DB398F" w:rsidP="001C3E6F">
      <w:pPr>
        <w:spacing w:after="0"/>
        <w:ind w:firstLine="720"/>
        <w:rPr>
          <w:rFonts w:cs="Times New Roman"/>
          <w:b/>
          <w:sz w:val="24"/>
          <w:szCs w:val="24"/>
        </w:rPr>
      </w:pPr>
      <w:r w:rsidRPr="00DB398F">
        <w:rPr>
          <w:rFonts w:cs="Times New Roman"/>
          <w:i/>
          <w:sz w:val="24"/>
          <w:szCs w:val="24"/>
        </w:rPr>
        <w:t>Học sinh chọn câu trả lời đúng nhất, mỗi câu 0,25 điểm</w:t>
      </w:r>
    </w:p>
    <w:p w14:paraId="657BDF19" w14:textId="77777777" w:rsidR="00DB398F" w:rsidRPr="00DB398F" w:rsidRDefault="00DB398F" w:rsidP="0096445F">
      <w:pPr>
        <w:tabs>
          <w:tab w:val="left" w:pos="426"/>
        </w:tabs>
        <w:spacing w:before="120" w:line="276" w:lineRule="auto"/>
        <w:jc w:val="both"/>
        <w:rPr>
          <w:rFonts w:eastAsia="Calibri" w:cs="Times New Roman"/>
          <w:color w:val="000000" w:themeColor="text1"/>
          <w:sz w:val="24"/>
          <w:szCs w:val="24"/>
          <w:lang w:val="fr-FR"/>
        </w:rPr>
      </w:pPr>
      <w:r w:rsidRPr="00D83F01">
        <w:rPr>
          <w:rFonts w:cs="Times New Roman"/>
          <w:b/>
          <w:color w:val="C00000"/>
          <w:sz w:val="24"/>
          <w:szCs w:val="24"/>
        </w:rPr>
        <w:t>Câu 1</w:t>
      </w:r>
      <w:r w:rsidRPr="00D83F01">
        <w:rPr>
          <w:rFonts w:eastAsia="Calibri" w:cs="Times New Roman"/>
          <w:b/>
          <w:color w:val="C00000"/>
          <w:sz w:val="24"/>
          <w:szCs w:val="24"/>
          <w:lang w:val="fr-FR"/>
        </w:rPr>
        <w:t>:</w:t>
      </w:r>
      <w:r w:rsidRPr="00DB398F">
        <w:rPr>
          <w:rFonts w:eastAsia="Calibri" w:cs="Times New Roman"/>
          <w:b/>
          <w:color w:val="000000" w:themeColor="text1"/>
          <w:sz w:val="24"/>
          <w:szCs w:val="24"/>
          <w:lang w:val="fr-FR"/>
        </w:rPr>
        <w:t xml:space="preserve"> </w:t>
      </w:r>
      <w:r w:rsidRPr="00DB398F">
        <w:rPr>
          <w:rFonts w:eastAsia="Calibri" w:cs="Times New Roman"/>
          <w:color w:val="000000" w:themeColor="text1"/>
          <w:sz w:val="24"/>
          <w:szCs w:val="24"/>
          <w:lang w:val="fr-FR"/>
        </w:rPr>
        <w:t xml:space="preserve">Đường đi của tia sáng qua lăng kính đặt trong không khí hình vẽ nào là </w:t>
      </w:r>
      <w:r w:rsidRPr="00DB398F">
        <w:rPr>
          <w:rFonts w:eastAsia="Calibri" w:cs="Times New Roman"/>
          <w:b/>
          <w:color w:val="000000" w:themeColor="text1"/>
          <w:sz w:val="24"/>
          <w:szCs w:val="24"/>
          <w:lang w:val="fr-FR"/>
        </w:rPr>
        <w:t>không đúng?</w:t>
      </w:r>
    </w:p>
    <w:p w14:paraId="5C2AB59F" w14:textId="77777777" w:rsidR="00DB398F" w:rsidRPr="00DB398F" w:rsidRDefault="00DB398F" w:rsidP="0096445F">
      <w:pPr>
        <w:tabs>
          <w:tab w:val="left" w:pos="283"/>
          <w:tab w:val="left" w:pos="426"/>
          <w:tab w:val="left" w:pos="2835"/>
          <w:tab w:val="left" w:pos="5386"/>
          <w:tab w:val="left" w:pos="7937"/>
        </w:tabs>
        <w:spacing w:line="276" w:lineRule="auto"/>
        <w:ind w:left="283"/>
        <w:jc w:val="center"/>
        <w:rPr>
          <w:rFonts w:cs="Times New Roman"/>
          <w:b/>
          <w:color w:val="000000" w:themeColor="text1"/>
          <w:sz w:val="24"/>
          <w:szCs w:val="24"/>
        </w:rPr>
      </w:pPr>
      <w:r w:rsidRPr="00DB398F">
        <w:rPr>
          <w:rFonts w:cs="Times New Roman"/>
          <w:color w:val="000000" w:themeColor="text1"/>
          <w:sz w:val="24"/>
          <w:szCs w:val="24"/>
        </w:rPr>
        <w:object w:dxaOrig="7029" w:dyaOrig="1687" w14:anchorId="3E990B16">
          <v:shape id="_x0000_i1052" type="#_x0000_t75" style="width:351.75pt;height:83.25pt" o:ole="" o:allowoverlap="f">
            <v:imagedata r:id="rId86" o:title=""/>
          </v:shape>
          <o:OLEObject Type="Embed" ProgID="Visio.Drawing.11" ShapeID="_x0000_i1052" DrawAspect="Content" ObjectID="_1822430213" r:id="rId87"/>
        </w:object>
      </w:r>
    </w:p>
    <w:p w14:paraId="6D86720C" w14:textId="77777777" w:rsidR="00DB398F" w:rsidRPr="00DB398F" w:rsidRDefault="00DB398F" w:rsidP="0096445F">
      <w:pPr>
        <w:tabs>
          <w:tab w:val="left" w:pos="283"/>
          <w:tab w:val="left" w:pos="426"/>
          <w:tab w:val="left" w:pos="2835"/>
          <w:tab w:val="left" w:pos="5386"/>
          <w:tab w:val="left" w:pos="7937"/>
        </w:tabs>
        <w:spacing w:line="276" w:lineRule="auto"/>
        <w:ind w:left="283"/>
        <w:jc w:val="both"/>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Hình 1</w:t>
      </w:r>
      <w:r w:rsidRPr="00DB398F">
        <w:rPr>
          <w:rFonts w:cs="Times New Roman"/>
          <w:b/>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Hình 2</w:t>
      </w:r>
      <w:r w:rsidRPr="00DB398F">
        <w:rPr>
          <w:rFonts w:cs="Times New Roman"/>
          <w:b/>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Hình 3</w:t>
      </w:r>
      <w:r w:rsidRPr="00DB398F">
        <w:rPr>
          <w:rFonts w:cs="Times New Roman"/>
          <w:b/>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Hình 4</w:t>
      </w:r>
    </w:p>
    <w:p w14:paraId="59D215AB" w14:textId="77777777" w:rsidR="00DB398F" w:rsidRPr="00DB398F" w:rsidRDefault="00DB398F" w:rsidP="0096445F">
      <w:pPr>
        <w:spacing w:after="0"/>
        <w:rPr>
          <w:rFonts w:cs="Times New Roman"/>
          <w:color w:val="000000" w:themeColor="text1"/>
          <w:sz w:val="24"/>
          <w:szCs w:val="24"/>
        </w:rPr>
      </w:pPr>
      <w:r w:rsidRPr="00D83F01">
        <w:rPr>
          <w:rFonts w:cs="Times New Roman"/>
          <w:b/>
          <w:color w:val="C00000"/>
          <w:sz w:val="24"/>
          <w:szCs w:val="24"/>
        </w:rPr>
        <w:lastRenderedPageBreak/>
        <w:t>Câu 2:</w:t>
      </w:r>
      <w:r w:rsidRPr="00DB398F">
        <w:rPr>
          <w:rFonts w:cs="Times New Roman"/>
          <w:color w:val="000000" w:themeColor="text1"/>
          <w:sz w:val="24"/>
          <w:szCs w:val="24"/>
        </w:rPr>
        <w:t> Gene là gì?</w:t>
      </w:r>
    </w:p>
    <w:p w14:paraId="6B961CC2"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Gene là một đoạn của phân tử ADN mang thông di truyền quy định một loại sản phẩm nhất định.</w:t>
      </w:r>
    </w:p>
    <w:p w14:paraId="78DA1DEF"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Gene là một đoạn của phân tử ADN mang thông tin di truyền.</w:t>
      </w:r>
    </w:p>
    <w:p w14:paraId="62BB438C"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Gene là một đoạn của phân tử ARN mang thông tin mã hoá cho chuỗi pôlipeptit </w:t>
      </w:r>
    </w:p>
    <w:p w14:paraId="451B3716"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Gene là một đoạn của phân tử ADN mang thông tin mã hoá cho một số loại phân tử ARN</w:t>
      </w:r>
    </w:p>
    <w:p w14:paraId="401D300B" w14:textId="77777777" w:rsidR="00DB398F" w:rsidRPr="00DB398F" w:rsidRDefault="00DB398F" w:rsidP="0096445F">
      <w:pPr>
        <w:tabs>
          <w:tab w:val="left" w:pos="426"/>
        </w:tabs>
        <w:spacing w:before="120" w:after="0" w:line="240" w:lineRule="auto"/>
        <w:jc w:val="both"/>
        <w:rPr>
          <w:rFonts w:eastAsia="Calibri" w:cs="Times New Roman"/>
          <w:color w:val="000000" w:themeColor="text1"/>
          <w:sz w:val="24"/>
          <w:szCs w:val="24"/>
        </w:rPr>
      </w:pPr>
      <w:r w:rsidRPr="00D83F01">
        <w:rPr>
          <w:rFonts w:eastAsia="Calibri" w:cs="Times New Roman"/>
          <w:b/>
          <w:color w:val="C00000"/>
          <w:sz w:val="24"/>
          <w:szCs w:val="24"/>
        </w:rPr>
        <w:t>Câu 3:</w:t>
      </w:r>
      <w:r w:rsidRPr="00DB398F">
        <w:rPr>
          <w:rFonts w:eastAsia="Calibri" w:cs="Times New Roman"/>
          <w:color w:val="000000" w:themeColor="text1"/>
          <w:sz w:val="24"/>
          <w:szCs w:val="24"/>
        </w:rPr>
        <w:t xml:space="preserve">  Một tia sáng Mặt Trời truyền qua một lăng kính sẽ cho tia ló</w:t>
      </w:r>
    </w:p>
    <w:p w14:paraId="3AC8E2CC"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A. </w:t>
      </w:r>
      <w:r w:rsidRPr="00DB398F">
        <w:rPr>
          <w:rFonts w:eastAsia="Calibri" w:cs="Times New Roman"/>
          <w:color w:val="000000" w:themeColor="text1"/>
          <w:sz w:val="24"/>
          <w:szCs w:val="24"/>
        </w:rPr>
        <w:t>bị tách ra thành nhiều tia sáng có màu khác nhau.</w:t>
      </w:r>
    </w:p>
    <w:p w14:paraId="47B18CEB"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B. </w:t>
      </w:r>
      <w:r w:rsidRPr="00DB398F">
        <w:rPr>
          <w:rFonts w:eastAsia="Calibri" w:cs="Times New Roman"/>
          <w:color w:val="000000" w:themeColor="text1"/>
          <w:sz w:val="24"/>
          <w:szCs w:val="24"/>
        </w:rPr>
        <w:t>vẫn là một tia sáng trắng.</w:t>
      </w:r>
    </w:p>
    <w:p w14:paraId="0177E0ED"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C. </w:t>
      </w:r>
      <w:r w:rsidRPr="00DB398F">
        <w:rPr>
          <w:rFonts w:eastAsia="Calibri" w:cs="Times New Roman"/>
          <w:color w:val="000000" w:themeColor="text1"/>
          <w:sz w:val="24"/>
          <w:szCs w:val="24"/>
        </w:rPr>
        <w:t>bị tách ra nhiều thành tia sáng trắng.</w:t>
      </w:r>
    </w:p>
    <w:p w14:paraId="6EFC977F"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D. </w:t>
      </w:r>
      <w:r w:rsidRPr="00DB398F">
        <w:rPr>
          <w:rFonts w:eastAsia="Calibri" w:cs="Times New Roman"/>
          <w:color w:val="000000" w:themeColor="text1"/>
          <w:sz w:val="24"/>
          <w:szCs w:val="24"/>
        </w:rPr>
        <w:t>là một tia sáng trắng có viền màu</w:t>
      </w:r>
    </w:p>
    <w:p w14:paraId="6B4CD434" w14:textId="77777777" w:rsidR="00DB398F" w:rsidRPr="00DB398F" w:rsidRDefault="00DB398F" w:rsidP="0096445F">
      <w:pPr>
        <w:spacing w:after="0"/>
        <w:rPr>
          <w:rFonts w:cs="Times New Roman"/>
          <w:color w:val="000000" w:themeColor="text1"/>
          <w:sz w:val="24"/>
          <w:szCs w:val="24"/>
        </w:rPr>
      </w:pPr>
      <w:r w:rsidRPr="00D83F01">
        <w:rPr>
          <w:rFonts w:cs="Times New Roman"/>
          <w:b/>
          <w:color w:val="C00000"/>
          <w:sz w:val="24"/>
          <w:szCs w:val="24"/>
        </w:rPr>
        <w:t>Câu 4:</w:t>
      </w:r>
      <w:r w:rsidRPr="00DB398F">
        <w:rPr>
          <w:rFonts w:cs="Times New Roman"/>
          <w:color w:val="000000" w:themeColor="text1"/>
          <w:sz w:val="24"/>
          <w:szCs w:val="24"/>
        </w:rPr>
        <w:t xml:space="preserve"> Chức năng của ADN là:</w:t>
      </w:r>
    </w:p>
    <w:p w14:paraId="7D75B803"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Mang thông tin di truyền</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Giúp trao đổi chất giữa cơ thể với môi trường</w:t>
      </w:r>
    </w:p>
    <w:p w14:paraId="2821454D" w14:textId="77777777" w:rsidR="00DB398F" w:rsidRPr="00DB398F" w:rsidRDefault="00DB398F" w:rsidP="0096445F">
      <w:pPr>
        <w:pStyle w:val="baitap2"/>
        <w:spacing w:before="0" w:after="0"/>
        <w:jc w:val="left"/>
        <w:rPr>
          <w:color w:val="000000" w:themeColor="text1"/>
          <w:szCs w:val="24"/>
        </w:rPr>
      </w:pPr>
      <w:r w:rsidRPr="00D83F01">
        <w:rPr>
          <w:b/>
          <w:color w:val="0070C0"/>
          <w:szCs w:val="24"/>
        </w:rPr>
        <w:t xml:space="preserve">C. </w:t>
      </w:r>
      <w:r w:rsidRPr="00DB398F">
        <w:rPr>
          <w:color w:val="000000" w:themeColor="text1"/>
          <w:szCs w:val="24"/>
        </w:rPr>
        <w:t>Truyền đạt thông tin di truyền</w:t>
      </w:r>
      <w:r w:rsidRPr="00DB398F">
        <w:rPr>
          <w:color w:val="000000" w:themeColor="text1"/>
          <w:szCs w:val="24"/>
        </w:rPr>
        <w:tab/>
      </w:r>
      <w:r w:rsidRPr="00DB398F">
        <w:rPr>
          <w:color w:val="000000" w:themeColor="text1"/>
          <w:szCs w:val="24"/>
        </w:rPr>
        <w:tab/>
      </w:r>
      <w:r w:rsidRPr="00D83F01">
        <w:rPr>
          <w:b/>
          <w:color w:val="0070C0"/>
          <w:szCs w:val="24"/>
        </w:rPr>
        <w:t xml:space="preserve">D. </w:t>
      </w:r>
      <w:r w:rsidRPr="00DB398F">
        <w:rPr>
          <w:color w:val="000000" w:themeColor="text1"/>
          <w:szCs w:val="24"/>
        </w:rPr>
        <w:t>Lưu trữ, bảo quản và truyền đạt thông tin di truyền</w:t>
      </w:r>
    </w:p>
    <w:p w14:paraId="1F6C5857" w14:textId="77777777" w:rsidR="00DB398F" w:rsidRPr="00DB398F" w:rsidRDefault="00DB398F" w:rsidP="0096445F">
      <w:pPr>
        <w:tabs>
          <w:tab w:val="left" w:pos="283"/>
          <w:tab w:val="left" w:pos="426"/>
          <w:tab w:val="left" w:pos="2835"/>
          <w:tab w:val="left" w:pos="5386"/>
          <w:tab w:val="left" w:pos="7937"/>
        </w:tabs>
        <w:spacing w:line="276" w:lineRule="auto"/>
        <w:jc w:val="both"/>
        <w:rPr>
          <w:rFonts w:cs="Times New Roman"/>
          <w:color w:val="000000" w:themeColor="text1"/>
          <w:sz w:val="24"/>
          <w:szCs w:val="24"/>
          <w:shd w:val="clear" w:color="auto" w:fill="FFFFFF"/>
        </w:rPr>
      </w:pPr>
      <w:r w:rsidRPr="00DB398F">
        <w:rPr>
          <w:rFonts w:eastAsia="Calibri" w:cs="Times New Roman"/>
          <w:color w:val="000000" w:themeColor="text1"/>
          <w:sz w:val="24"/>
          <w:szCs w:val="24"/>
        </w:rPr>
        <w:t xml:space="preserve">Câu 5 </w:t>
      </w:r>
      <w:r w:rsidRPr="00DB398F">
        <w:rPr>
          <w:rFonts w:cs="Times New Roman"/>
          <w:color w:val="000000" w:themeColor="text1"/>
          <w:sz w:val="24"/>
          <w:szCs w:val="24"/>
          <w:shd w:val="clear" w:color="auto" w:fill="FFFFFF"/>
        </w:rPr>
        <w:t>Chiếu ánh sáng Mặt Trời qua tấm lọc màu đỏ, ta thu được ánh sáng màu gì sau tấm lọc?</w:t>
      </w:r>
    </w:p>
    <w:p w14:paraId="1A85D261" w14:textId="77777777" w:rsidR="00DB398F" w:rsidRPr="00DB398F" w:rsidRDefault="00DB398F" w:rsidP="0096445F">
      <w:pPr>
        <w:tabs>
          <w:tab w:val="left" w:pos="283"/>
          <w:tab w:val="left" w:pos="426"/>
          <w:tab w:val="left" w:pos="2835"/>
          <w:tab w:val="left" w:pos="5386"/>
          <w:tab w:val="left" w:pos="7937"/>
        </w:tabs>
        <w:spacing w:line="276" w:lineRule="auto"/>
        <w:jc w:val="both"/>
        <w:rPr>
          <w:rFonts w:eastAsia="Calibri" w:cs="Times New Roman"/>
          <w:color w:val="000000" w:themeColor="text1"/>
          <w:sz w:val="24"/>
          <w:szCs w:val="24"/>
        </w:rPr>
      </w:pPr>
      <w:r w:rsidRPr="00D83F01">
        <w:rPr>
          <w:rFonts w:eastAsia="Calibri" w:cs="Times New Roman"/>
          <w:b/>
          <w:color w:val="0070C0"/>
          <w:sz w:val="24"/>
          <w:szCs w:val="24"/>
        </w:rPr>
        <w:t xml:space="preserve">A. </w:t>
      </w:r>
      <w:r w:rsidRPr="00DB398F">
        <w:rPr>
          <w:rFonts w:eastAsia="Calibri" w:cs="Times New Roman"/>
          <w:color w:val="000000" w:themeColor="text1"/>
          <w:sz w:val="24"/>
          <w:szCs w:val="24"/>
        </w:rPr>
        <w:t xml:space="preserve">Đỏ </w:t>
      </w:r>
      <w:r w:rsidRPr="00DB398F">
        <w:rPr>
          <w:rFonts w:eastAsia="Calibri" w:cs="Times New Roman"/>
          <w:color w:val="000000" w:themeColor="text1"/>
          <w:sz w:val="24"/>
          <w:szCs w:val="24"/>
        </w:rPr>
        <w:tab/>
      </w:r>
      <w:r w:rsidRPr="00D83F01">
        <w:rPr>
          <w:rFonts w:eastAsia="Calibri" w:cs="Times New Roman"/>
          <w:b/>
          <w:color w:val="0070C0"/>
          <w:sz w:val="24"/>
          <w:szCs w:val="24"/>
        </w:rPr>
        <w:t xml:space="preserve">B. </w:t>
      </w:r>
      <w:r w:rsidRPr="00DB398F">
        <w:rPr>
          <w:rFonts w:eastAsia="Calibri" w:cs="Times New Roman"/>
          <w:color w:val="000000" w:themeColor="text1"/>
          <w:sz w:val="24"/>
          <w:szCs w:val="24"/>
        </w:rPr>
        <w:t>Cam</w:t>
      </w:r>
      <w:r w:rsidRPr="00DB398F">
        <w:rPr>
          <w:rFonts w:eastAsia="Calibri" w:cs="Times New Roman"/>
          <w:color w:val="000000" w:themeColor="text1"/>
          <w:sz w:val="24"/>
          <w:szCs w:val="24"/>
        </w:rPr>
        <w:tab/>
      </w:r>
      <w:r w:rsidRPr="00D83F01">
        <w:rPr>
          <w:rFonts w:eastAsia="Calibri" w:cs="Times New Roman"/>
          <w:b/>
          <w:color w:val="0070C0"/>
          <w:sz w:val="24"/>
          <w:szCs w:val="24"/>
        </w:rPr>
        <w:t xml:space="preserve">C. </w:t>
      </w:r>
      <w:r w:rsidRPr="00DB398F">
        <w:rPr>
          <w:rFonts w:eastAsia="Calibri" w:cs="Times New Roman"/>
          <w:color w:val="000000" w:themeColor="text1"/>
          <w:sz w:val="24"/>
          <w:szCs w:val="24"/>
        </w:rPr>
        <w:t xml:space="preserve"> Vàng </w:t>
      </w:r>
      <w:r w:rsidRPr="00DB398F">
        <w:rPr>
          <w:rFonts w:eastAsia="Calibri" w:cs="Times New Roman"/>
          <w:color w:val="000000" w:themeColor="text1"/>
          <w:sz w:val="24"/>
          <w:szCs w:val="24"/>
        </w:rPr>
        <w:tab/>
      </w:r>
      <w:r w:rsidRPr="00D83F01">
        <w:rPr>
          <w:rFonts w:eastAsia="Calibri" w:cs="Times New Roman"/>
          <w:b/>
          <w:color w:val="0070C0"/>
          <w:sz w:val="24"/>
          <w:szCs w:val="24"/>
        </w:rPr>
        <w:t xml:space="preserve">D. </w:t>
      </w:r>
      <w:r w:rsidRPr="00DB398F">
        <w:rPr>
          <w:rFonts w:eastAsia="Calibri" w:cs="Times New Roman"/>
          <w:color w:val="000000" w:themeColor="text1"/>
          <w:sz w:val="24"/>
          <w:szCs w:val="24"/>
        </w:rPr>
        <w:t>Lục</w:t>
      </w:r>
    </w:p>
    <w:p w14:paraId="1AE4A5BD"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6:</w:t>
      </w:r>
      <w:r w:rsidRPr="00DB398F">
        <w:rPr>
          <w:rFonts w:cs="Times New Roman"/>
          <w:b/>
          <w:bCs/>
          <w:color w:val="000000" w:themeColor="text1"/>
          <w:sz w:val="24"/>
          <w:szCs w:val="24"/>
        </w:rPr>
        <w:t> </w:t>
      </w:r>
      <w:r w:rsidRPr="00DB398F">
        <w:rPr>
          <w:rFonts w:cs="Times New Roman"/>
          <w:color w:val="000000" w:themeColor="text1"/>
          <w:sz w:val="24"/>
          <w:szCs w:val="24"/>
        </w:rPr>
        <w:t>Kim loại được dùng làm đồ trang sức vì có ánh kim rất đẹp, đó là các kim loại:</w:t>
      </w:r>
    </w:p>
    <w:p w14:paraId="50B6F69C"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Ag, Cu</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Au, Ag</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Au, Al</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Ag, Al</w:t>
      </w:r>
    </w:p>
    <w:p w14:paraId="161FAC4B" w14:textId="77777777" w:rsidR="00DB398F" w:rsidRPr="00DB398F" w:rsidRDefault="00DB398F" w:rsidP="0096445F">
      <w:pPr>
        <w:tabs>
          <w:tab w:val="left" w:pos="426"/>
        </w:tabs>
        <w:spacing w:before="120" w:line="276" w:lineRule="auto"/>
        <w:jc w:val="both"/>
        <w:rPr>
          <w:rFonts w:cs="Times New Roman"/>
          <w:color w:val="000000" w:themeColor="text1"/>
          <w:sz w:val="24"/>
          <w:szCs w:val="24"/>
          <w:lang w:val="pt-BR"/>
        </w:rPr>
      </w:pPr>
      <w:r w:rsidRPr="00D83F01">
        <w:rPr>
          <w:rFonts w:cs="Times New Roman"/>
          <w:b/>
          <w:color w:val="C00000"/>
          <w:sz w:val="24"/>
          <w:szCs w:val="24"/>
        </w:rPr>
        <w:t>Câu 7:</w:t>
      </w:r>
      <w:r w:rsidRPr="00DB398F">
        <w:rPr>
          <w:rFonts w:eastAsia="SimSun" w:cs="Times New Roman"/>
          <w:b/>
          <w:color w:val="000000" w:themeColor="text1"/>
          <w:sz w:val="24"/>
          <w:szCs w:val="24"/>
          <w:lang w:eastAsia="zh-CN"/>
        </w:rPr>
        <w:t xml:space="preserve"> </w:t>
      </w:r>
      <w:r w:rsidRPr="00DB398F">
        <w:rPr>
          <w:rFonts w:cs="Times New Roman"/>
          <w:color w:val="000000" w:themeColor="text1"/>
          <w:sz w:val="24"/>
          <w:szCs w:val="24"/>
        </w:rPr>
        <w:t>Hiện tượng khúc xạ là hiện tượng</w:t>
      </w:r>
      <w:r w:rsidRPr="00DB398F">
        <w:rPr>
          <w:rFonts w:cs="Times New Roman"/>
          <w:color w:val="000000" w:themeColor="text1"/>
          <w:sz w:val="24"/>
          <w:szCs w:val="24"/>
          <w:lang w:val="pt-BR"/>
        </w:rPr>
        <w:t xml:space="preserve"> ánh sáng bị:</w:t>
      </w:r>
    </w:p>
    <w:p w14:paraId="5821891E" w14:textId="77777777" w:rsidR="00DB398F" w:rsidRPr="00DB398F" w:rsidRDefault="00DB398F" w:rsidP="0096445F">
      <w:pPr>
        <w:tabs>
          <w:tab w:val="left" w:pos="426"/>
        </w:tabs>
        <w:spacing w:before="120" w:after="0" w:line="240" w:lineRule="auto"/>
        <w:jc w:val="both"/>
        <w:rPr>
          <w:rFonts w:cs="Times New Roman"/>
          <w:color w:val="000000" w:themeColor="text1"/>
          <w:sz w:val="24"/>
          <w:szCs w:val="24"/>
          <w:lang w:val="pt-BR"/>
        </w:rPr>
      </w:pPr>
      <w:r w:rsidRPr="00D83F01">
        <w:rPr>
          <w:rFonts w:cs="Times New Roman"/>
          <w:b/>
          <w:color w:val="0070C0"/>
          <w:sz w:val="24"/>
          <w:szCs w:val="24"/>
        </w:rPr>
        <w:t xml:space="preserve">A. </w:t>
      </w:r>
      <w:r w:rsidRPr="00DB398F">
        <w:rPr>
          <w:rFonts w:cs="Times New Roman"/>
          <w:color w:val="000000" w:themeColor="text1"/>
          <w:sz w:val="24"/>
          <w:szCs w:val="24"/>
        </w:rPr>
        <w:t>gãy khúc khi truyền xiên góc qua mặt phân cách giữa hai môi trường trong suốt.</w:t>
      </w:r>
    </w:p>
    <w:p w14:paraId="199635DE" w14:textId="77777777" w:rsidR="00DB398F" w:rsidRPr="00DB398F" w:rsidRDefault="00DB398F" w:rsidP="0096445F">
      <w:pPr>
        <w:tabs>
          <w:tab w:val="left" w:pos="283"/>
          <w:tab w:val="left" w:pos="426"/>
          <w:tab w:val="left" w:pos="2835"/>
          <w:tab w:val="left" w:pos="5386"/>
          <w:tab w:val="left" w:pos="7937"/>
        </w:tabs>
        <w:spacing w:after="0" w:line="240" w:lineRule="auto"/>
        <w:contextualSpacing/>
        <w:jc w:val="both"/>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giảm cường độ khi truyền qua mặt phân cách giữa hai môi trường trong suốt.</w:t>
      </w:r>
    </w:p>
    <w:p w14:paraId="329D43B1" w14:textId="77777777" w:rsidR="00DB398F" w:rsidRPr="00DB398F" w:rsidRDefault="00DB398F" w:rsidP="0096445F">
      <w:pPr>
        <w:tabs>
          <w:tab w:val="left" w:pos="283"/>
          <w:tab w:val="left" w:pos="426"/>
          <w:tab w:val="left" w:pos="2835"/>
          <w:tab w:val="left" w:pos="5386"/>
          <w:tab w:val="left" w:pos="7937"/>
        </w:tabs>
        <w:spacing w:after="0" w:line="240" w:lineRule="auto"/>
        <w:contextualSpacing/>
        <w:jc w:val="both"/>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hắt lại môi trường cũ khi truyền tới mặt phân cách giữa hai môi trường trong suốt.</w:t>
      </w:r>
    </w:p>
    <w:p w14:paraId="563AA010" w14:textId="77777777" w:rsidR="00DB398F" w:rsidRPr="00DB398F" w:rsidRDefault="00DB398F" w:rsidP="0096445F">
      <w:pPr>
        <w:tabs>
          <w:tab w:val="left" w:pos="283"/>
          <w:tab w:val="left" w:pos="426"/>
          <w:tab w:val="left" w:pos="2835"/>
          <w:tab w:val="left" w:pos="5386"/>
          <w:tab w:val="left" w:pos="7937"/>
        </w:tabs>
        <w:spacing w:after="0" w:line="240" w:lineRule="auto"/>
        <w:contextualSpacing/>
        <w:jc w:val="both"/>
        <w:rPr>
          <w:rFonts w:cs="Times New Roman"/>
          <w:b/>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thay đổi màu sắc khi truyền qua mặt phân cách giữa hai môi trường trong suốt.</w:t>
      </w:r>
    </w:p>
    <w:p w14:paraId="221B5996" w14:textId="77777777" w:rsidR="00DB398F" w:rsidRPr="00DB398F" w:rsidRDefault="00DB398F" w:rsidP="0096445F">
      <w:pPr>
        <w:spacing w:after="0"/>
        <w:rPr>
          <w:rFonts w:cs="Times New Roman"/>
          <w:color w:val="000000" w:themeColor="text1"/>
          <w:sz w:val="24"/>
          <w:szCs w:val="24"/>
        </w:rPr>
      </w:pPr>
      <w:r w:rsidRPr="00D83F01">
        <w:rPr>
          <w:rFonts w:cs="Times New Roman"/>
          <w:b/>
          <w:color w:val="C00000"/>
          <w:sz w:val="24"/>
          <w:szCs w:val="24"/>
        </w:rPr>
        <w:t>Câu 8:</w:t>
      </w:r>
      <w:r w:rsidRPr="00DB398F">
        <w:rPr>
          <w:rFonts w:cs="Times New Roman"/>
          <w:color w:val="000000" w:themeColor="text1"/>
          <w:sz w:val="24"/>
          <w:szCs w:val="24"/>
        </w:rPr>
        <w:t> Bốn loại đơn phân cấu tạo DNA có kí hiệu là:</w:t>
      </w:r>
    </w:p>
    <w:p w14:paraId="0E4885D2"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A, U, G, C</w:t>
      </w:r>
      <w:r w:rsidRPr="00DB398F">
        <w:rPr>
          <w:rFonts w:cs="Times New Roman"/>
          <w:color w:val="000000" w:themeColor="text1"/>
          <w:sz w:val="24"/>
          <w:szCs w:val="24"/>
        </w:rPr>
        <w:tab/>
        <w:t> </w:t>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A, T, G, C</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A, D, R, T</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U, R, D, C</w:t>
      </w:r>
    </w:p>
    <w:p w14:paraId="0F4270DB"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9:</w:t>
      </w:r>
      <w:r w:rsidRPr="00DB398F">
        <w:rPr>
          <w:rFonts w:cs="Times New Roman"/>
          <w:color w:val="000000" w:themeColor="text1"/>
          <w:sz w:val="24"/>
          <w:szCs w:val="24"/>
        </w:rPr>
        <w:t> Ngâm một dây đồng sạch trong dung dịch AgNO</w:t>
      </w:r>
      <w:r w:rsidRPr="00DB398F">
        <w:rPr>
          <w:rFonts w:cs="Times New Roman"/>
          <w:color w:val="000000" w:themeColor="text1"/>
          <w:sz w:val="24"/>
          <w:szCs w:val="24"/>
          <w:vertAlign w:val="subscript"/>
        </w:rPr>
        <w:t>3</w:t>
      </w:r>
      <w:r w:rsidRPr="00DB398F">
        <w:rPr>
          <w:rFonts w:cs="Times New Roman"/>
          <w:color w:val="000000" w:themeColor="text1"/>
          <w:sz w:val="24"/>
          <w:szCs w:val="24"/>
        </w:rPr>
        <w:t>. Câu trả lời nào sau đây là đúng nhất cho hiện tượng quan sát được?</w:t>
      </w:r>
    </w:p>
    <w:p w14:paraId="02F03171"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Một phần dây đồng bị hòa tan, có một lớp kim loại trắng sáng bám ngoài dây đồng và dung dịch thu được có màu xanh. </w:t>
      </w:r>
    </w:p>
    <w:p w14:paraId="53A57226"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Không có chất mới nào sinh ra, chỉ có một phần dây đồng bị hòa tan.</w:t>
      </w:r>
    </w:p>
    <w:p w14:paraId="0D18FB32"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Kim loại trắng sáng bám ngoài dây đồng, dây đồng không bị hòa tan.</w:t>
      </w:r>
    </w:p>
    <w:p w14:paraId="12695A0D"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Không có hiện tượng nào xảy ra.</w:t>
      </w:r>
    </w:p>
    <w:p w14:paraId="6EB050A1"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10:</w:t>
      </w:r>
      <w:r w:rsidRPr="00DB398F">
        <w:rPr>
          <w:rFonts w:cs="Times New Roman"/>
          <w:color w:val="000000" w:themeColor="text1"/>
          <w:sz w:val="24"/>
          <w:szCs w:val="24"/>
        </w:rPr>
        <w:t> Phương pháp điện phân nóng chảy được sử dụng để điều chế các kim loại</w:t>
      </w:r>
    </w:p>
    <w:p w14:paraId="7D121B42"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hoạt động hóa học yếu.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hoạt động hóa học trung bình.         </w:t>
      </w:r>
      <w:r w:rsidRPr="00DB398F">
        <w:rPr>
          <w:rFonts w:cs="Times New Roman"/>
          <w:color w:val="000000" w:themeColor="text1"/>
          <w:sz w:val="24"/>
          <w:szCs w:val="24"/>
        </w:rPr>
        <w:tab/>
      </w:r>
    </w:p>
    <w:p w14:paraId="3AACAD09"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hoạt động hóa học mạnh.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bất kì trong dãy hoạt động hóa học.</w:t>
      </w:r>
    </w:p>
    <w:p w14:paraId="0D770811"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11:</w:t>
      </w:r>
      <w:r w:rsidRPr="00DB398F">
        <w:rPr>
          <w:rFonts w:cs="Times New Roman"/>
          <w:b/>
          <w:bCs/>
          <w:color w:val="000000" w:themeColor="text1"/>
          <w:sz w:val="24"/>
          <w:szCs w:val="24"/>
        </w:rPr>
        <w:t> </w:t>
      </w:r>
      <w:r w:rsidRPr="00DB398F">
        <w:rPr>
          <w:rFonts w:cs="Times New Roman"/>
          <w:color w:val="000000" w:themeColor="text1"/>
          <w:sz w:val="24"/>
          <w:szCs w:val="24"/>
        </w:rPr>
        <w:t>Một số đặc điểm của con cái không giống nhau và không giống với bố, mẹ của chúng được gọi là</w:t>
      </w:r>
    </w:p>
    <w:p w14:paraId="2A7D26D4"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color w:val="000000" w:themeColor="text1"/>
          <w:sz w:val="24"/>
          <w:szCs w:val="24"/>
        </w:rPr>
        <w:t xml:space="preserve">sinh sản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di truyền.</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biến dị</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phát triển.</w:t>
      </w:r>
    </w:p>
    <w:p w14:paraId="1E4764C4" w14:textId="77777777" w:rsidR="00DB398F" w:rsidRPr="00DB398F" w:rsidRDefault="00DB398F" w:rsidP="0096445F">
      <w:pPr>
        <w:spacing w:before="120" w:line="276" w:lineRule="auto"/>
        <w:jc w:val="both"/>
        <w:rPr>
          <w:rFonts w:cs="Times New Roman"/>
          <w:b/>
          <w:color w:val="000000" w:themeColor="text1"/>
          <w:sz w:val="24"/>
          <w:szCs w:val="24"/>
        </w:rPr>
      </w:pPr>
      <w:r w:rsidRPr="00D83F01">
        <w:rPr>
          <w:rFonts w:cs="Times New Roman"/>
          <w:b/>
          <w:color w:val="C00000"/>
          <w:sz w:val="24"/>
          <w:szCs w:val="24"/>
        </w:rPr>
        <w:t>Câu 12:</w:t>
      </w:r>
      <w:r w:rsidRPr="00DB398F">
        <w:rPr>
          <w:rFonts w:cs="Times New Roman"/>
          <w:b/>
          <w:color w:val="000000" w:themeColor="text1"/>
          <w:sz w:val="24"/>
          <w:szCs w:val="24"/>
        </w:rPr>
        <w:t xml:space="preserve">  </w:t>
      </w:r>
      <w:r w:rsidRPr="00DB398F">
        <w:rPr>
          <w:rFonts w:cs="Times New Roman"/>
          <w:color w:val="000000" w:themeColor="text1"/>
          <w:sz w:val="24"/>
          <w:szCs w:val="24"/>
        </w:rPr>
        <w:t>Cơ năng của vật chuyển động chỉ chịu tác dụng của trọng lực được xác định bằng công thức</w:t>
      </w:r>
    </w:p>
    <w:p w14:paraId="33F16D33" w14:textId="77777777" w:rsidR="00DB398F" w:rsidRPr="00DB398F" w:rsidRDefault="00DB398F" w:rsidP="0096445F">
      <w:pPr>
        <w:tabs>
          <w:tab w:val="left" w:pos="426"/>
        </w:tabs>
        <w:spacing w:before="120" w:line="276" w:lineRule="auto"/>
        <w:jc w:val="both"/>
        <w:rPr>
          <w:rFonts w:cs="Times New Roman"/>
          <w:b/>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vertAlign w:val="subscript"/>
        </w:rPr>
        <w:object w:dxaOrig="1670" w:dyaOrig="611" w14:anchorId="104B2F06">
          <v:shape id="_x0000_i1053" type="#_x0000_t75" style="width:83.25pt;height:31.5pt" o:ole="">
            <v:imagedata r:id="rId88" o:title=""/>
          </v:shape>
          <o:OLEObject Type="Embed" ProgID="Equation.DSMT4" ShapeID="_x0000_i1053" DrawAspect="Content" ObjectID="_1822430214" r:id="rId89"/>
        </w:object>
      </w:r>
      <w:r w:rsidRPr="00DB398F">
        <w:rPr>
          <w:rFonts w:cs="Times New Roman"/>
          <w:b/>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vertAlign w:val="subscript"/>
        </w:rPr>
        <w:object w:dxaOrig="1682" w:dyaOrig="611" w14:anchorId="2F57BF77">
          <v:shape id="_x0000_i1054" type="#_x0000_t75" style="width:84pt;height:31.5pt" o:ole="">
            <v:imagedata r:id="rId90" o:title=""/>
          </v:shape>
          <o:OLEObject Type="Embed" ProgID="Equation.DSMT4" ShapeID="_x0000_i1054" DrawAspect="Content" ObjectID="_1822430215" r:id="rId91"/>
        </w:object>
      </w:r>
      <w:r w:rsidRPr="00DB398F">
        <w:rPr>
          <w:rFonts w:cs="Times New Roman"/>
          <w:b/>
          <w:color w:val="000000" w:themeColor="text1"/>
          <w:sz w:val="24"/>
          <w:szCs w:val="24"/>
          <w:vertAlign w:val="subscript"/>
        </w:rPr>
        <w:tab/>
      </w:r>
      <w:r w:rsidRPr="00D83F01">
        <w:rPr>
          <w:rFonts w:cs="Times New Roman"/>
          <w:b/>
          <w:color w:val="0070C0"/>
          <w:sz w:val="24"/>
          <w:szCs w:val="24"/>
          <w:vertAlign w:val="subscript"/>
        </w:rPr>
        <w:t xml:space="preserve">C. </w:t>
      </w:r>
      <w:r w:rsidRPr="00DB398F">
        <w:rPr>
          <w:rFonts w:cs="Times New Roman"/>
          <w:color w:val="000000" w:themeColor="text1"/>
          <w:sz w:val="24"/>
          <w:szCs w:val="24"/>
          <w:vertAlign w:val="subscript"/>
        </w:rPr>
        <w:object w:dxaOrig="1855" w:dyaOrig="611" w14:anchorId="5458FA3E">
          <v:shape id="_x0000_i1055" type="#_x0000_t75" style="width:93.75pt;height:31.5pt" o:ole="">
            <v:imagedata r:id="rId92" o:title=""/>
          </v:shape>
          <o:OLEObject Type="Embed" ProgID="Equation.DSMT4" ShapeID="_x0000_i1055" DrawAspect="Content" ObjectID="_1822430216" r:id="rId93"/>
        </w:object>
      </w:r>
      <w:r w:rsidRPr="00DB398F">
        <w:rPr>
          <w:rFonts w:cs="Times New Roman"/>
          <w:b/>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vertAlign w:val="subscript"/>
        </w:rPr>
        <w:object w:dxaOrig="1855" w:dyaOrig="611" w14:anchorId="7484F755">
          <v:shape id="_x0000_i1056" type="#_x0000_t75" style="width:93.75pt;height:31.5pt" o:ole="">
            <v:imagedata r:id="rId94" o:title=""/>
          </v:shape>
          <o:OLEObject Type="Embed" ProgID="Equation.DSMT4" ShapeID="_x0000_i1056" DrawAspect="Content" ObjectID="_1822430217" r:id="rId95"/>
        </w:object>
      </w:r>
    </w:p>
    <w:p w14:paraId="4FF707A1" w14:textId="77777777" w:rsidR="00DB398F" w:rsidRPr="00DB398F" w:rsidRDefault="00DB398F" w:rsidP="0096445F">
      <w:pPr>
        <w:pBdr>
          <w:between w:val="nil"/>
        </w:pBdr>
        <w:tabs>
          <w:tab w:val="left" w:pos="426"/>
        </w:tabs>
        <w:spacing w:before="120" w:line="276" w:lineRule="auto"/>
        <w:jc w:val="both"/>
        <w:rPr>
          <w:rFonts w:cs="Times New Roman"/>
          <w:b/>
          <w:color w:val="000000" w:themeColor="text1"/>
          <w:sz w:val="24"/>
          <w:szCs w:val="24"/>
        </w:rPr>
      </w:pPr>
      <w:r w:rsidRPr="00D83F01">
        <w:rPr>
          <w:rFonts w:cs="Times New Roman"/>
          <w:b/>
          <w:color w:val="C00000"/>
          <w:sz w:val="24"/>
          <w:szCs w:val="24"/>
        </w:rPr>
        <w:t>Câu 13:</w:t>
      </w:r>
      <w:r w:rsidRPr="00DB398F">
        <w:rPr>
          <w:rFonts w:cs="Times New Roman"/>
          <w:b/>
          <w:color w:val="000000" w:themeColor="text1"/>
          <w:sz w:val="24"/>
          <w:szCs w:val="24"/>
        </w:rPr>
        <w:t xml:space="preserve">  </w:t>
      </w:r>
      <w:r w:rsidRPr="00DB398F">
        <w:rPr>
          <w:rFonts w:cs="Times New Roman"/>
          <w:color w:val="000000" w:themeColor="text1"/>
          <w:sz w:val="24"/>
          <w:szCs w:val="24"/>
        </w:rPr>
        <w:t>Đơn vị của công trong hệ SI là</w:t>
      </w:r>
    </w:p>
    <w:p w14:paraId="52EC9DFA" w14:textId="77777777" w:rsidR="00DB398F" w:rsidRPr="00DB398F" w:rsidRDefault="00DB398F" w:rsidP="0096445F">
      <w:pPr>
        <w:pBdr>
          <w:between w:val="nil"/>
        </w:pBdr>
        <w:tabs>
          <w:tab w:val="left" w:pos="283"/>
          <w:tab w:val="left" w:pos="426"/>
          <w:tab w:val="left" w:pos="2835"/>
          <w:tab w:val="left" w:pos="5386"/>
          <w:tab w:val="left" w:pos="7937"/>
        </w:tabs>
        <w:spacing w:line="276" w:lineRule="auto"/>
        <w:ind w:left="283"/>
        <w:jc w:val="both"/>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mkg.</w:t>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J.</w:t>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N.</w:t>
      </w:r>
    </w:p>
    <w:p w14:paraId="5A756EA3" w14:textId="77777777" w:rsidR="00DB398F" w:rsidRPr="00DB398F" w:rsidRDefault="00DB398F" w:rsidP="0096445F">
      <w:pPr>
        <w:tabs>
          <w:tab w:val="left" w:pos="426"/>
        </w:tabs>
        <w:spacing w:before="120" w:after="0" w:line="240" w:lineRule="auto"/>
        <w:jc w:val="both"/>
        <w:rPr>
          <w:rFonts w:eastAsia="Calibri" w:cs="Times New Roman"/>
          <w:b/>
          <w:color w:val="000000" w:themeColor="text1"/>
          <w:sz w:val="24"/>
          <w:szCs w:val="24"/>
        </w:rPr>
      </w:pPr>
      <w:r w:rsidRPr="00D83F01">
        <w:rPr>
          <w:rFonts w:cs="Times New Roman"/>
          <w:b/>
          <w:color w:val="C00000"/>
          <w:sz w:val="24"/>
          <w:szCs w:val="24"/>
        </w:rPr>
        <w:t>Câu 14:</w:t>
      </w:r>
      <w:r w:rsidRPr="00DB398F">
        <w:rPr>
          <w:rFonts w:eastAsia="Calibri" w:cs="Times New Roman"/>
          <w:b/>
          <w:color w:val="000000" w:themeColor="text1"/>
          <w:sz w:val="24"/>
          <w:szCs w:val="24"/>
          <w:lang w:eastAsia="zh-CN"/>
        </w:rPr>
        <w:t xml:space="preserve"> </w:t>
      </w:r>
      <w:r w:rsidRPr="00DB398F">
        <w:rPr>
          <w:rFonts w:eastAsia="Calibri" w:cs="Times New Roman"/>
          <w:color w:val="000000" w:themeColor="text1"/>
          <w:sz w:val="24"/>
          <w:szCs w:val="24"/>
        </w:rPr>
        <w:t>Chiết suất tuyệt đối của một môi trường truyền sáng</w:t>
      </w:r>
    </w:p>
    <w:p w14:paraId="662255DA"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A. </w:t>
      </w:r>
      <w:r w:rsidRPr="00DB398F">
        <w:rPr>
          <w:rFonts w:eastAsia="Calibri" w:cs="Times New Roman"/>
          <w:color w:val="000000" w:themeColor="text1"/>
          <w:sz w:val="24"/>
          <w:szCs w:val="24"/>
        </w:rPr>
        <w:t>luôn luôn lớn hơn 1.</w:t>
      </w:r>
    </w:p>
    <w:p w14:paraId="4E4488F3"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B. </w:t>
      </w:r>
      <w:r w:rsidRPr="00DB398F">
        <w:rPr>
          <w:rFonts w:eastAsia="Calibri" w:cs="Times New Roman"/>
          <w:color w:val="000000" w:themeColor="text1"/>
          <w:sz w:val="24"/>
          <w:szCs w:val="24"/>
        </w:rPr>
        <w:t>luôn luôn nhỏ hơn 1.</w:t>
      </w:r>
    </w:p>
    <w:p w14:paraId="3646BCAD"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lastRenderedPageBreak/>
        <w:t xml:space="preserve">C. </w:t>
      </w:r>
      <w:r w:rsidRPr="00DB398F">
        <w:rPr>
          <w:rFonts w:eastAsia="Calibri" w:cs="Times New Roman"/>
          <w:color w:val="000000" w:themeColor="text1"/>
          <w:sz w:val="24"/>
          <w:szCs w:val="24"/>
        </w:rPr>
        <w:t>tùy thuộc vận tốc của ánh sáng trong hai môi trường.</w:t>
      </w:r>
    </w:p>
    <w:p w14:paraId="52C10FFD"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D. </w:t>
      </w:r>
      <w:r w:rsidRPr="00DB398F">
        <w:rPr>
          <w:rFonts w:eastAsia="Calibri" w:cs="Times New Roman"/>
          <w:color w:val="000000" w:themeColor="text1"/>
          <w:sz w:val="24"/>
          <w:szCs w:val="24"/>
        </w:rPr>
        <w:t>tùy thuộc góc tới của tia sáng.</w:t>
      </w:r>
    </w:p>
    <w:p w14:paraId="538F4044" w14:textId="77777777" w:rsidR="00DB398F" w:rsidRPr="00DB398F" w:rsidRDefault="00DB398F" w:rsidP="0096445F">
      <w:pPr>
        <w:tabs>
          <w:tab w:val="left" w:pos="426"/>
        </w:tabs>
        <w:spacing w:before="120" w:after="0" w:line="240" w:lineRule="auto"/>
        <w:jc w:val="both"/>
        <w:rPr>
          <w:rFonts w:eastAsia="Calibri" w:cs="Times New Roman"/>
          <w:color w:val="000000" w:themeColor="text1"/>
          <w:sz w:val="24"/>
          <w:szCs w:val="24"/>
        </w:rPr>
      </w:pPr>
      <w:r w:rsidRPr="00D83F01">
        <w:rPr>
          <w:rFonts w:eastAsia="Calibri" w:cs="Times New Roman"/>
          <w:b/>
          <w:color w:val="C00000"/>
          <w:sz w:val="24"/>
          <w:szCs w:val="24"/>
        </w:rPr>
        <w:t>Câu 15:</w:t>
      </w:r>
      <w:r w:rsidRPr="00DB398F">
        <w:rPr>
          <w:rFonts w:eastAsia="Calibri" w:cs="Times New Roman"/>
          <w:color w:val="000000" w:themeColor="text1"/>
          <w:sz w:val="24"/>
          <w:szCs w:val="24"/>
        </w:rPr>
        <w:t xml:space="preserve"> Một tia sáng Mặt Trời truyền qua một lăng kính sẽ cho tia ló</w:t>
      </w:r>
    </w:p>
    <w:p w14:paraId="39A14500"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A. </w:t>
      </w:r>
      <w:r w:rsidRPr="00DB398F">
        <w:rPr>
          <w:rFonts w:eastAsia="Calibri" w:cs="Times New Roman"/>
          <w:color w:val="000000" w:themeColor="text1"/>
          <w:sz w:val="24"/>
          <w:szCs w:val="24"/>
        </w:rPr>
        <w:t>bị tách ra thành nhiều tia sáng có màu khác nhau.</w:t>
      </w:r>
    </w:p>
    <w:p w14:paraId="7AE0D1BC"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B. </w:t>
      </w:r>
      <w:r w:rsidRPr="00DB398F">
        <w:rPr>
          <w:rFonts w:eastAsia="Calibri" w:cs="Times New Roman"/>
          <w:color w:val="000000" w:themeColor="text1"/>
          <w:sz w:val="24"/>
          <w:szCs w:val="24"/>
        </w:rPr>
        <w:t>vẫn là một tia sáng trắng.</w:t>
      </w:r>
    </w:p>
    <w:p w14:paraId="1DDB171B"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C. </w:t>
      </w:r>
      <w:r w:rsidRPr="00DB398F">
        <w:rPr>
          <w:rFonts w:eastAsia="Calibri" w:cs="Times New Roman"/>
          <w:color w:val="000000" w:themeColor="text1"/>
          <w:sz w:val="24"/>
          <w:szCs w:val="24"/>
        </w:rPr>
        <w:t>bị tách ra nhiều thành tia sáng trắng.</w:t>
      </w:r>
    </w:p>
    <w:p w14:paraId="79121962"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D. </w:t>
      </w:r>
      <w:r w:rsidRPr="00DB398F">
        <w:rPr>
          <w:rFonts w:eastAsia="Calibri" w:cs="Times New Roman"/>
          <w:color w:val="000000" w:themeColor="text1"/>
          <w:sz w:val="24"/>
          <w:szCs w:val="24"/>
        </w:rPr>
        <w:t>là một tia sáng trắng có viền màu</w:t>
      </w:r>
    </w:p>
    <w:p w14:paraId="4664B5BE"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16:</w:t>
      </w:r>
      <w:r w:rsidRPr="00DB398F">
        <w:rPr>
          <w:rFonts w:cs="Times New Roman"/>
          <w:b/>
          <w:bCs/>
          <w:color w:val="000000" w:themeColor="text1"/>
          <w:sz w:val="24"/>
          <w:szCs w:val="24"/>
        </w:rPr>
        <w:t> </w:t>
      </w:r>
      <w:r w:rsidRPr="00DB398F">
        <w:rPr>
          <w:rFonts w:cs="Times New Roman"/>
          <w:color w:val="000000" w:themeColor="text1"/>
          <w:sz w:val="24"/>
          <w:szCs w:val="24"/>
        </w:rPr>
        <w:t>Dựa vào dãy hoạt động hóa học của kim loại, ta biết mức độ hoạt động của kim loại</w:t>
      </w:r>
    </w:p>
    <w:p w14:paraId="209D1EA8"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giảm dần từ phải qua trái.                 </w:t>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giảm dần từ trái qua phải.</w:t>
      </w:r>
    </w:p>
    <w:p w14:paraId="46ADC456"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tăng dần từ phải qua trái.                 </w:t>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 xml:space="preserve">tăng dần từ trái qua phải. </w:t>
      </w:r>
    </w:p>
    <w:p w14:paraId="1351DEA7" w14:textId="77777777" w:rsidR="00DB398F" w:rsidRPr="00DB398F" w:rsidRDefault="00DB398F" w:rsidP="0096445F">
      <w:pPr>
        <w:pStyle w:val="baitap2"/>
        <w:spacing w:before="0" w:after="0"/>
        <w:jc w:val="left"/>
        <w:rPr>
          <w:color w:val="000000" w:themeColor="text1"/>
          <w:szCs w:val="24"/>
        </w:rPr>
      </w:pPr>
    </w:p>
    <w:p w14:paraId="46D7641D" w14:textId="77777777" w:rsidR="00DB398F" w:rsidRPr="00DB398F" w:rsidRDefault="00DB398F" w:rsidP="00BF1BA1">
      <w:pPr>
        <w:spacing w:after="0"/>
        <w:rPr>
          <w:rFonts w:cs="Times New Roman"/>
          <w:b/>
          <w:sz w:val="24"/>
          <w:szCs w:val="24"/>
        </w:rPr>
      </w:pPr>
      <w:r w:rsidRPr="00DB398F">
        <w:rPr>
          <w:rFonts w:cs="Times New Roman"/>
          <w:b/>
          <w:sz w:val="24"/>
          <w:szCs w:val="24"/>
        </w:rPr>
        <w:t>II. PHẦN TỰ LUẬN: (6,0 điểm)</w:t>
      </w:r>
    </w:p>
    <w:p w14:paraId="50289642" w14:textId="77777777" w:rsidR="00DB398F" w:rsidRPr="00DB398F" w:rsidRDefault="00DB398F" w:rsidP="004A72A8">
      <w:pPr>
        <w:widowControl w:val="0"/>
        <w:spacing w:before="40" w:after="40" w:line="240" w:lineRule="auto"/>
        <w:jc w:val="both"/>
        <w:rPr>
          <w:rFonts w:cs="Times New Roman"/>
          <w:sz w:val="24"/>
          <w:szCs w:val="24"/>
        </w:rPr>
      </w:pPr>
      <w:bookmarkStart w:id="14" w:name="_Hlk163230002"/>
      <w:r w:rsidRPr="00DB398F">
        <w:rPr>
          <w:rFonts w:cs="Times New Roman"/>
          <w:b/>
          <w:bCs/>
          <w:sz w:val="24"/>
          <w:szCs w:val="24"/>
        </w:rPr>
        <w:t xml:space="preserve">Câu 1 (1,5 </w:t>
      </w:r>
      <w:bookmarkStart w:id="15" w:name="_Hlk178778114"/>
      <w:r w:rsidRPr="00DB398F">
        <w:rPr>
          <w:rFonts w:cs="Times New Roman"/>
          <w:b/>
          <w:bCs/>
          <w:sz w:val="24"/>
          <w:szCs w:val="24"/>
        </w:rPr>
        <w:t>đi</w:t>
      </w:r>
      <w:bookmarkEnd w:id="15"/>
      <w:r w:rsidRPr="00DB398F">
        <w:rPr>
          <w:rFonts w:cs="Times New Roman"/>
          <w:b/>
          <w:bCs/>
          <w:sz w:val="24"/>
          <w:szCs w:val="24"/>
        </w:rPr>
        <w:t>ểm):</w:t>
      </w:r>
      <w:r w:rsidRPr="00DB398F">
        <w:rPr>
          <w:rFonts w:cs="Times New Roman"/>
          <w:sz w:val="24"/>
          <w:szCs w:val="24"/>
        </w:rPr>
        <w:t xml:space="preserve"> </w:t>
      </w:r>
      <w:bookmarkStart w:id="16" w:name="_Hlk178777984"/>
    </w:p>
    <w:p w14:paraId="40194721" w14:textId="77777777" w:rsidR="00DB398F" w:rsidRPr="00DB398F" w:rsidRDefault="00DB398F" w:rsidP="004A72A8">
      <w:pPr>
        <w:widowControl w:val="0"/>
        <w:spacing w:before="40" w:after="40" w:line="240" w:lineRule="auto"/>
        <w:jc w:val="both"/>
        <w:rPr>
          <w:rFonts w:cs="Times New Roman"/>
          <w:sz w:val="24"/>
          <w:szCs w:val="24"/>
          <w:lang w:val="it-IT"/>
        </w:rPr>
      </w:pPr>
      <w:r w:rsidRPr="00DB398F">
        <w:rPr>
          <w:rFonts w:cs="Times New Roman"/>
          <w:sz w:val="24"/>
          <w:szCs w:val="24"/>
        </w:rPr>
        <w:t xml:space="preserve">a/ </w:t>
      </w:r>
      <w:r w:rsidRPr="00DB398F">
        <w:rPr>
          <w:rFonts w:cs="Times New Roman"/>
          <w:sz w:val="24"/>
          <w:szCs w:val="24"/>
          <w:lang w:val="it-IT"/>
        </w:rPr>
        <w:t xml:space="preserve">Trình bày tính chất hoá học cơ bản của kim loại tác dụng với nước và hơi nước. </w:t>
      </w:r>
      <w:bookmarkStart w:id="17" w:name="_Hlk178778297"/>
      <w:r w:rsidRPr="00DB398F">
        <w:rPr>
          <w:rFonts w:cs="Times New Roman"/>
          <w:sz w:val="24"/>
          <w:szCs w:val="24"/>
          <w:lang w:val="it-IT"/>
        </w:rPr>
        <w:t>Viết phương trình minh họa.</w:t>
      </w:r>
    </w:p>
    <w:p w14:paraId="24CA9F12" w14:textId="77777777" w:rsidR="00DB398F" w:rsidRPr="00DB398F" w:rsidRDefault="00DB398F" w:rsidP="004A72A8">
      <w:pPr>
        <w:spacing w:after="0" w:line="240" w:lineRule="auto"/>
        <w:rPr>
          <w:rFonts w:cs="Times New Roman"/>
          <w:sz w:val="24"/>
          <w:szCs w:val="24"/>
        </w:rPr>
      </w:pPr>
      <w:bookmarkStart w:id="18" w:name="_Hlk178778737"/>
      <w:bookmarkEnd w:id="16"/>
      <w:bookmarkEnd w:id="17"/>
      <w:r w:rsidRPr="00DB398F">
        <w:rPr>
          <w:rFonts w:cs="Times New Roman"/>
          <w:sz w:val="24"/>
          <w:szCs w:val="24"/>
        </w:rPr>
        <w:t>b/ Nêu các nguyên tố trong dãy hoạt động hoá học của kim loại theo thứ tự mức độ hoạt động hóa học giảm dần.</w:t>
      </w:r>
    </w:p>
    <w:p w14:paraId="0C454677" w14:textId="77777777" w:rsidR="00DB398F" w:rsidRPr="00DB398F" w:rsidRDefault="00DB398F" w:rsidP="004A72A8">
      <w:pPr>
        <w:spacing w:after="0" w:line="240" w:lineRule="auto"/>
        <w:rPr>
          <w:rFonts w:cs="Times New Roman"/>
          <w:b/>
          <w:bCs/>
          <w:sz w:val="24"/>
          <w:szCs w:val="24"/>
        </w:rPr>
      </w:pPr>
      <w:bookmarkStart w:id="19" w:name="_Hlk163230013"/>
      <w:bookmarkEnd w:id="14"/>
      <w:bookmarkEnd w:id="18"/>
      <w:r w:rsidRPr="00DB398F">
        <w:rPr>
          <w:rFonts w:cs="Times New Roman"/>
          <w:b/>
          <w:sz w:val="24"/>
          <w:szCs w:val="24"/>
        </w:rPr>
        <w:t xml:space="preserve">Câu 2 </w:t>
      </w:r>
      <w:r w:rsidRPr="00DB398F">
        <w:rPr>
          <w:rFonts w:cs="Times New Roman"/>
          <w:b/>
          <w:bCs/>
          <w:sz w:val="24"/>
          <w:szCs w:val="24"/>
        </w:rPr>
        <w:t xml:space="preserve">(1,5 điểm): </w:t>
      </w:r>
      <w:r w:rsidRPr="00DB398F">
        <w:rPr>
          <w:rFonts w:cs="Times New Roman"/>
          <w:sz w:val="24"/>
          <w:szCs w:val="24"/>
        </w:rPr>
        <w:t xml:space="preserve">Ở đậu Hà lan gen A quy định hoa tím trội hoàn toàn so với a quy định hoa trắng. Giả sử cây đậu Hà lan có màu hoa tím chưa xác định được kiểu gene là AA hay Aa. </w:t>
      </w:r>
    </w:p>
    <w:p w14:paraId="58ACFD4C" w14:textId="77777777" w:rsidR="00DB398F" w:rsidRPr="00DB398F" w:rsidRDefault="00DB398F" w:rsidP="004A72A8">
      <w:pPr>
        <w:spacing w:after="0" w:line="240" w:lineRule="auto"/>
        <w:rPr>
          <w:rFonts w:cs="Times New Roman"/>
          <w:sz w:val="24"/>
          <w:szCs w:val="24"/>
        </w:rPr>
      </w:pPr>
      <w:r w:rsidRPr="00DB398F">
        <w:rPr>
          <w:rFonts w:cs="Times New Roman"/>
          <w:sz w:val="24"/>
          <w:szCs w:val="24"/>
        </w:rPr>
        <w:t>a/ Để xác định được kiểu gen của cây hoa tím ta phải thực hiện phép lai gì?</w:t>
      </w:r>
    </w:p>
    <w:p w14:paraId="7F7E440B" w14:textId="77777777" w:rsidR="00DB398F" w:rsidRPr="00DB398F" w:rsidRDefault="00DB398F" w:rsidP="004A72A8">
      <w:pPr>
        <w:spacing w:after="0" w:line="240" w:lineRule="auto"/>
        <w:rPr>
          <w:rFonts w:cs="Times New Roman"/>
          <w:b/>
          <w:sz w:val="24"/>
          <w:szCs w:val="24"/>
        </w:rPr>
      </w:pPr>
      <w:r w:rsidRPr="00DB398F">
        <w:rPr>
          <w:rFonts w:cs="Times New Roman"/>
          <w:sz w:val="24"/>
          <w:szCs w:val="24"/>
        </w:rPr>
        <w:t>b/ Nếu đem cây hoa tím trên lai phân tích cho ra kết quả F1 là phân tính với tỉ lệ 50% hoa tím, 50% hoa trắng thì cây hoa tím đó có kiểu gene là gì? Viết sơ đồ lai.</w:t>
      </w:r>
    </w:p>
    <w:p w14:paraId="2A05485E" w14:textId="77777777" w:rsidR="00DB398F" w:rsidRPr="00DB398F" w:rsidRDefault="00DB398F" w:rsidP="00D55AB6">
      <w:pPr>
        <w:spacing w:after="0" w:line="240" w:lineRule="auto"/>
        <w:rPr>
          <w:rFonts w:cs="Times New Roman"/>
          <w:sz w:val="24"/>
          <w:szCs w:val="24"/>
        </w:rPr>
      </w:pPr>
      <w:bookmarkStart w:id="20" w:name="_Hlk163229990"/>
      <w:bookmarkEnd w:id="19"/>
      <w:r w:rsidRPr="00DB398F">
        <w:rPr>
          <w:rFonts w:cs="Times New Roman"/>
          <w:b/>
          <w:bCs/>
          <w:sz w:val="24"/>
          <w:szCs w:val="24"/>
        </w:rPr>
        <w:t>Câu 3 (2,0 điểm):</w:t>
      </w:r>
      <w:r w:rsidRPr="00DB398F">
        <w:rPr>
          <w:rFonts w:cs="Times New Roman"/>
          <w:sz w:val="24"/>
          <w:szCs w:val="24"/>
        </w:rPr>
        <w:t xml:space="preserve"> </w:t>
      </w:r>
    </w:p>
    <w:p w14:paraId="27B6070E" w14:textId="77777777" w:rsidR="00DB398F" w:rsidRPr="00DB398F" w:rsidRDefault="00DB398F" w:rsidP="00343B7A">
      <w:pPr>
        <w:tabs>
          <w:tab w:val="left" w:pos="426"/>
          <w:tab w:val="left" w:pos="540"/>
          <w:tab w:val="left" w:pos="567"/>
        </w:tabs>
        <w:spacing w:after="0" w:line="240" w:lineRule="auto"/>
        <w:jc w:val="both"/>
        <w:rPr>
          <w:rFonts w:cs="Times New Roman"/>
          <w:b/>
          <w:color w:val="FF0000"/>
          <w:sz w:val="24"/>
          <w:szCs w:val="24"/>
        </w:rPr>
      </w:pPr>
      <w:r w:rsidRPr="00DB398F">
        <w:rPr>
          <w:rFonts w:cs="Times New Roman"/>
          <w:sz w:val="24"/>
          <w:szCs w:val="24"/>
        </w:rPr>
        <w:t>a/ Một vật có trọng lượng 20 N có thế năng 8 J đối với mặt đất. Khi đó vật ở độ cao bao nhiêu?</w:t>
      </w:r>
    </w:p>
    <w:p w14:paraId="0D3973D0" w14:textId="77777777" w:rsidR="00DB398F" w:rsidRPr="00DB398F" w:rsidRDefault="00DB398F" w:rsidP="00D80FB3">
      <w:pPr>
        <w:spacing w:after="0" w:line="240" w:lineRule="auto"/>
        <w:rPr>
          <w:rFonts w:cs="Times New Roman"/>
          <w:sz w:val="24"/>
          <w:szCs w:val="24"/>
        </w:rPr>
      </w:pPr>
      <w:r w:rsidRPr="00DB398F">
        <w:rPr>
          <w:rFonts w:cs="Times New Roman"/>
          <w:sz w:val="24"/>
          <w:szCs w:val="24"/>
        </w:rPr>
        <w:t>b/</w:t>
      </w:r>
      <w:r w:rsidRPr="00DB398F">
        <w:rPr>
          <w:rFonts w:cs="Times New Roman"/>
          <w:color w:val="2B2928"/>
          <w:sz w:val="24"/>
          <w:szCs w:val="24"/>
          <w:lang w:val="vi-VN"/>
        </w:rPr>
        <w:t xml:space="preserve"> </w:t>
      </w:r>
      <w:r w:rsidRPr="00DB398F">
        <w:rPr>
          <w:rFonts w:cs="Times New Roman"/>
          <w:sz w:val="24"/>
          <w:szCs w:val="24"/>
          <w:lang w:val="vi-VN"/>
        </w:rPr>
        <w:t xml:space="preserve">Một tia sáng truyền từ không khí dưới góc tới </w:t>
      </w:r>
      <w:r w:rsidRPr="00DB398F">
        <w:rPr>
          <w:rFonts w:cs="Times New Roman"/>
          <w:i/>
          <w:iCs/>
          <w:sz w:val="24"/>
          <w:szCs w:val="24"/>
          <w:lang w:val="vi-VN"/>
        </w:rPr>
        <w:t>i =</w:t>
      </w:r>
      <w:r w:rsidRPr="00DB398F">
        <w:rPr>
          <w:rFonts w:cs="Times New Roman"/>
          <w:sz w:val="24"/>
          <w:szCs w:val="24"/>
          <w:lang w:val="vi-VN"/>
        </w:rPr>
        <w:t xml:space="preserve"> 30° vào thuỷ tinh. Biết góc khúc xạ r = 19°. Tính chiết suất của thuỷ tinh.</w:t>
      </w:r>
    </w:p>
    <w:p w14:paraId="701CB03A" w14:textId="77777777" w:rsidR="00DB398F" w:rsidRPr="00DB398F" w:rsidRDefault="00DB398F" w:rsidP="00D80FB3">
      <w:pPr>
        <w:spacing w:after="0" w:line="240" w:lineRule="auto"/>
        <w:rPr>
          <w:rFonts w:cs="Times New Roman"/>
          <w:b/>
          <w:bCs/>
          <w:sz w:val="24"/>
          <w:szCs w:val="24"/>
        </w:rPr>
      </w:pPr>
      <w:r w:rsidRPr="00DB398F">
        <w:rPr>
          <w:rFonts w:cs="Times New Roman"/>
          <w:b/>
          <w:bCs/>
          <w:sz w:val="24"/>
          <w:szCs w:val="24"/>
        </w:rPr>
        <w:t>Câu 4 (1,0 điểm):</w:t>
      </w:r>
    </w:p>
    <w:p w14:paraId="17A18DB8" w14:textId="77777777" w:rsidR="00DB398F" w:rsidRPr="00DB398F" w:rsidRDefault="00DB398F" w:rsidP="00D80FB3">
      <w:pPr>
        <w:tabs>
          <w:tab w:val="left" w:pos="426"/>
        </w:tabs>
        <w:spacing w:after="0" w:line="240" w:lineRule="auto"/>
        <w:jc w:val="both"/>
        <w:rPr>
          <w:rFonts w:cs="Times New Roman"/>
          <w:color w:val="000000"/>
          <w:sz w:val="24"/>
          <w:szCs w:val="24"/>
        </w:rPr>
      </w:pPr>
      <w:r w:rsidRPr="00DB398F">
        <w:rPr>
          <w:rFonts w:cs="Times New Roman"/>
          <w:color w:val="000000"/>
          <w:sz w:val="24"/>
          <w:szCs w:val="24"/>
        </w:rPr>
        <w:t>Một người kéo đều một vật từ giếng sâu 8 m trong 30 giây. Người ấy phải dùng một lực   F = 180 N. a/ Tính công của người kéo.</w:t>
      </w:r>
    </w:p>
    <w:p w14:paraId="2BC68E02" w14:textId="77777777" w:rsidR="00DB398F" w:rsidRPr="00DB398F" w:rsidRDefault="00DB398F" w:rsidP="00D80FB3">
      <w:pPr>
        <w:tabs>
          <w:tab w:val="left" w:pos="426"/>
        </w:tabs>
        <w:spacing w:after="0" w:line="240" w:lineRule="auto"/>
        <w:jc w:val="both"/>
        <w:rPr>
          <w:rFonts w:cs="Times New Roman"/>
          <w:color w:val="000000"/>
          <w:sz w:val="24"/>
          <w:szCs w:val="24"/>
        </w:rPr>
      </w:pPr>
      <w:r w:rsidRPr="00DB398F">
        <w:rPr>
          <w:rFonts w:cs="Times New Roman"/>
          <w:color w:val="000000"/>
          <w:sz w:val="24"/>
          <w:szCs w:val="24"/>
        </w:rPr>
        <w:t xml:space="preserve">b/ Công suất của người kéo là bao nhiêu? </w:t>
      </w:r>
    </w:p>
    <w:p w14:paraId="7B42A51C" w14:textId="77777777" w:rsidR="00DB398F" w:rsidRPr="00DB398F" w:rsidRDefault="00DB398F" w:rsidP="00D80FB3">
      <w:pPr>
        <w:spacing w:after="0" w:line="240" w:lineRule="auto"/>
        <w:rPr>
          <w:rFonts w:cs="Times New Roman"/>
          <w:b/>
          <w:bCs/>
          <w:sz w:val="24"/>
          <w:szCs w:val="24"/>
        </w:rPr>
      </w:pPr>
    </w:p>
    <w:bookmarkEnd w:id="20"/>
    <w:p w14:paraId="46C520D4" w14:textId="77777777" w:rsidR="00DB398F" w:rsidRPr="00DB398F" w:rsidRDefault="00DB398F" w:rsidP="00DE2FED">
      <w:pPr>
        <w:jc w:val="center"/>
        <w:rPr>
          <w:rFonts w:cs="Times New Roman"/>
          <w:sz w:val="24"/>
          <w:szCs w:val="24"/>
        </w:rPr>
      </w:pPr>
      <w:r w:rsidRPr="00DB398F">
        <w:rPr>
          <w:rFonts w:cs="Times New Roman"/>
          <w:sz w:val="24"/>
          <w:szCs w:val="24"/>
        </w:rPr>
        <w:t xml:space="preserve">---HẾT--- </w:t>
      </w:r>
    </w:p>
    <w:p w14:paraId="13893006" w14:textId="77777777" w:rsidR="00DB398F" w:rsidRPr="00DB398F" w:rsidRDefault="00DB398F" w:rsidP="00DE2FED">
      <w:pPr>
        <w:jc w:val="center"/>
        <w:rPr>
          <w:rFonts w:cs="Times New Roman"/>
          <w:b/>
          <w:sz w:val="24"/>
          <w:szCs w:val="24"/>
        </w:rPr>
      </w:pPr>
      <w:r w:rsidRPr="00DB398F">
        <w:rPr>
          <w:rFonts w:cs="Times New Roman"/>
          <w:b/>
          <w:sz w:val="24"/>
          <w:szCs w:val="24"/>
        </w:rPr>
        <w:t>ĐÁP ÁN</w:t>
      </w:r>
    </w:p>
    <w:p w14:paraId="110402D7" w14:textId="77777777" w:rsidR="00DB398F" w:rsidRPr="00DB398F" w:rsidRDefault="00DB398F" w:rsidP="00BF1BA1">
      <w:pPr>
        <w:spacing w:after="0" w:line="240" w:lineRule="auto"/>
        <w:rPr>
          <w:rFonts w:cs="Times New Roman"/>
          <w:b/>
          <w:sz w:val="24"/>
          <w:szCs w:val="24"/>
          <w:lang w:val="vi-VN"/>
        </w:rPr>
      </w:pPr>
      <w:bookmarkStart w:id="21" w:name="_Hlk163229790"/>
      <w:r w:rsidRPr="00DB398F">
        <w:rPr>
          <w:rFonts w:cs="Times New Roman"/>
          <w:b/>
          <w:sz w:val="24"/>
          <w:szCs w:val="24"/>
        </w:rPr>
        <w:t xml:space="preserve">I. </w:t>
      </w:r>
      <w:r w:rsidRPr="00DB398F">
        <w:rPr>
          <w:rFonts w:cs="Times New Roman"/>
          <w:b/>
          <w:sz w:val="24"/>
          <w:szCs w:val="24"/>
          <w:lang w:val="vi-VN"/>
        </w:rPr>
        <w:t>PHẦN TRẮC NGHIỆM (</w:t>
      </w:r>
      <w:r w:rsidRPr="00DB398F">
        <w:rPr>
          <w:rFonts w:cs="Times New Roman"/>
          <w:b/>
          <w:sz w:val="24"/>
          <w:szCs w:val="24"/>
        </w:rPr>
        <w:t>4,0</w:t>
      </w:r>
      <w:r w:rsidRPr="00DB398F">
        <w:rPr>
          <w:rFonts w:cs="Times New Roman"/>
          <w:b/>
          <w:sz w:val="24"/>
          <w:szCs w:val="24"/>
          <w:lang w:val="vi-VN"/>
        </w:rPr>
        <w:t xml:space="preserve"> điểm)</w:t>
      </w:r>
    </w:p>
    <w:p w14:paraId="61EDAF78" w14:textId="77777777" w:rsidR="00DB398F" w:rsidRPr="00DB398F" w:rsidRDefault="00DB398F" w:rsidP="001C3E6F">
      <w:pPr>
        <w:spacing w:after="0" w:line="240" w:lineRule="auto"/>
        <w:ind w:firstLine="720"/>
        <w:rPr>
          <w:rFonts w:cs="Times New Roman"/>
          <w:b/>
          <w:sz w:val="24"/>
          <w:szCs w:val="24"/>
          <w:lang w:val="vi-VN"/>
        </w:rPr>
      </w:pPr>
    </w:p>
    <w:tbl>
      <w:tblPr>
        <w:tblStyle w:val="TableGrid"/>
        <w:tblW w:w="10413" w:type="dxa"/>
        <w:tblLook w:val="04A0" w:firstRow="1" w:lastRow="0" w:firstColumn="1" w:lastColumn="0" w:noHBand="0" w:noVBand="1"/>
      </w:tblPr>
      <w:tblGrid>
        <w:gridCol w:w="937"/>
        <w:gridCol w:w="589"/>
        <w:gridCol w:w="647"/>
        <w:gridCol w:w="637"/>
        <w:gridCol w:w="638"/>
        <w:gridCol w:w="578"/>
        <w:gridCol w:w="578"/>
        <w:gridCol w:w="578"/>
        <w:gridCol w:w="578"/>
        <w:gridCol w:w="577"/>
        <w:gridCol w:w="583"/>
        <w:gridCol w:w="578"/>
        <w:gridCol w:w="583"/>
        <w:gridCol w:w="583"/>
        <w:gridCol w:w="583"/>
        <w:gridCol w:w="583"/>
        <w:gridCol w:w="583"/>
      </w:tblGrid>
      <w:tr w:rsidR="00DB398F" w:rsidRPr="00DB398F" w14:paraId="122C05F4" w14:textId="77777777" w:rsidTr="00974FCA">
        <w:trPr>
          <w:trHeight w:val="413"/>
        </w:trPr>
        <w:tc>
          <w:tcPr>
            <w:tcW w:w="937" w:type="dxa"/>
          </w:tcPr>
          <w:p w14:paraId="767185BA" w14:textId="77777777" w:rsidR="00DB398F" w:rsidRPr="00DB398F" w:rsidRDefault="00DB398F" w:rsidP="001C3E6F">
            <w:pPr>
              <w:spacing w:line="276" w:lineRule="auto"/>
              <w:jc w:val="center"/>
              <w:rPr>
                <w:b/>
                <w:sz w:val="24"/>
                <w:szCs w:val="24"/>
              </w:rPr>
            </w:pPr>
            <w:r w:rsidRPr="00DB398F">
              <w:rPr>
                <w:b/>
                <w:sz w:val="24"/>
                <w:szCs w:val="24"/>
              </w:rPr>
              <w:t>Câu</w:t>
            </w:r>
          </w:p>
        </w:tc>
        <w:tc>
          <w:tcPr>
            <w:tcW w:w="589" w:type="dxa"/>
          </w:tcPr>
          <w:p w14:paraId="7C24296D" w14:textId="77777777" w:rsidR="00DB398F" w:rsidRPr="00DB398F" w:rsidRDefault="00DB398F" w:rsidP="001C3E6F">
            <w:pPr>
              <w:spacing w:line="276" w:lineRule="auto"/>
              <w:jc w:val="center"/>
              <w:rPr>
                <w:b/>
                <w:sz w:val="24"/>
                <w:szCs w:val="24"/>
              </w:rPr>
            </w:pPr>
            <w:r w:rsidRPr="00DB398F">
              <w:rPr>
                <w:b/>
                <w:sz w:val="24"/>
                <w:szCs w:val="24"/>
              </w:rPr>
              <w:t>1</w:t>
            </w:r>
          </w:p>
        </w:tc>
        <w:tc>
          <w:tcPr>
            <w:tcW w:w="647" w:type="dxa"/>
          </w:tcPr>
          <w:p w14:paraId="12563A5A" w14:textId="77777777" w:rsidR="00DB398F" w:rsidRPr="00DB398F" w:rsidRDefault="00DB398F" w:rsidP="001C3E6F">
            <w:pPr>
              <w:spacing w:line="276" w:lineRule="auto"/>
              <w:jc w:val="center"/>
              <w:rPr>
                <w:b/>
                <w:sz w:val="24"/>
                <w:szCs w:val="24"/>
              </w:rPr>
            </w:pPr>
            <w:r w:rsidRPr="00DB398F">
              <w:rPr>
                <w:b/>
                <w:sz w:val="24"/>
                <w:szCs w:val="24"/>
              </w:rPr>
              <w:t>2</w:t>
            </w:r>
          </w:p>
        </w:tc>
        <w:tc>
          <w:tcPr>
            <w:tcW w:w="637" w:type="dxa"/>
          </w:tcPr>
          <w:p w14:paraId="11095D00" w14:textId="77777777" w:rsidR="00DB398F" w:rsidRPr="00DB398F" w:rsidRDefault="00DB398F" w:rsidP="001C3E6F">
            <w:pPr>
              <w:spacing w:line="276" w:lineRule="auto"/>
              <w:jc w:val="center"/>
              <w:rPr>
                <w:b/>
                <w:sz w:val="24"/>
                <w:szCs w:val="24"/>
              </w:rPr>
            </w:pPr>
            <w:r w:rsidRPr="00DB398F">
              <w:rPr>
                <w:b/>
                <w:sz w:val="24"/>
                <w:szCs w:val="24"/>
              </w:rPr>
              <w:t>3</w:t>
            </w:r>
          </w:p>
        </w:tc>
        <w:tc>
          <w:tcPr>
            <w:tcW w:w="638" w:type="dxa"/>
          </w:tcPr>
          <w:p w14:paraId="2F41755C" w14:textId="77777777" w:rsidR="00DB398F" w:rsidRPr="00DB398F" w:rsidRDefault="00DB398F" w:rsidP="001C3E6F">
            <w:pPr>
              <w:spacing w:line="276" w:lineRule="auto"/>
              <w:jc w:val="center"/>
              <w:rPr>
                <w:b/>
                <w:sz w:val="24"/>
                <w:szCs w:val="24"/>
              </w:rPr>
            </w:pPr>
            <w:r w:rsidRPr="00DB398F">
              <w:rPr>
                <w:b/>
                <w:sz w:val="24"/>
                <w:szCs w:val="24"/>
              </w:rPr>
              <w:t>4</w:t>
            </w:r>
          </w:p>
        </w:tc>
        <w:tc>
          <w:tcPr>
            <w:tcW w:w="578" w:type="dxa"/>
          </w:tcPr>
          <w:p w14:paraId="7D401246" w14:textId="77777777" w:rsidR="00DB398F" w:rsidRPr="00DB398F" w:rsidRDefault="00DB398F" w:rsidP="001C3E6F">
            <w:pPr>
              <w:spacing w:line="276" w:lineRule="auto"/>
              <w:jc w:val="center"/>
              <w:rPr>
                <w:b/>
                <w:sz w:val="24"/>
                <w:szCs w:val="24"/>
              </w:rPr>
            </w:pPr>
            <w:r w:rsidRPr="00DB398F">
              <w:rPr>
                <w:b/>
                <w:sz w:val="24"/>
                <w:szCs w:val="24"/>
              </w:rPr>
              <w:t>5</w:t>
            </w:r>
          </w:p>
        </w:tc>
        <w:tc>
          <w:tcPr>
            <w:tcW w:w="578" w:type="dxa"/>
          </w:tcPr>
          <w:p w14:paraId="1E0A0F0D" w14:textId="77777777" w:rsidR="00DB398F" w:rsidRPr="00DB398F" w:rsidRDefault="00DB398F" w:rsidP="001C3E6F">
            <w:pPr>
              <w:spacing w:line="276" w:lineRule="auto"/>
              <w:jc w:val="center"/>
              <w:rPr>
                <w:b/>
                <w:sz w:val="24"/>
                <w:szCs w:val="24"/>
              </w:rPr>
            </w:pPr>
            <w:r w:rsidRPr="00DB398F">
              <w:rPr>
                <w:b/>
                <w:sz w:val="24"/>
                <w:szCs w:val="24"/>
              </w:rPr>
              <w:t>6</w:t>
            </w:r>
          </w:p>
        </w:tc>
        <w:tc>
          <w:tcPr>
            <w:tcW w:w="578" w:type="dxa"/>
          </w:tcPr>
          <w:p w14:paraId="02F036E0" w14:textId="77777777" w:rsidR="00DB398F" w:rsidRPr="00DB398F" w:rsidRDefault="00DB398F" w:rsidP="001C3E6F">
            <w:pPr>
              <w:spacing w:line="276" w:lineRule="auto"/>
              <w:jc w:val="center"/>
              <w:rPr>
                <w:b/>
                <w:sz w:val="24"/>
                <w:szCs w:val="24"/>
              </w:rPr>
            </w:pPr>
            <w:r w:rsidRPr="00DB398F">
              <w:rPr>
                <w:b/>
                <w:sz w:val="24"/>
                <w:szCs w:val="24"/>
              </w:rPr>
              <w:t>7</w:t>
            </w:r>
          </w:p>
        </w:tc>
        <w:tc>
          <w:tcPr>
            <w:tcW w:w="578" w:type="dxa"/>
          </w:tcPr>
          <w:p w14:paraId="5475D7FC" w14:textId="77777777" w:rsidR="00DB398F" w:rsidRPr="00DB398F" w:rsidRDefault="00DB398F" w:rsidP="001C3E6F">
            <w:pPr>
              <w:spacing w:line="276" w:lineRule="auto"/>
              <w:jc w:val="center"/>
              <w:rPr>
                <w:b/>
                <w:sz w:val="24"/>
                <w:szCs w:val="24"/>
              </w:rPr>
            </w:pPr>
            <w:r w:rsidRPr="00DB398F">
              <w:rPr>
                <w:b/>
                <w:sz w:val="24"/>
                <w:szCs w:val="24"/>
              </w:rPr>
              <w:t>8</w:t>
            </w:r>
          </w:p>
        </w:tc>
        <w:tc>
          <w:tcPr>
            <w:tcW w:w="577" w:type="dxa"/>
          </w:tcPr>
          <w:p w14:paraId="47EBC99F" w14:textId="77777777" w:rsidR="00DB398F" w:rsidRPr="00DB398F" w:rsidRDefault="00DB398F" w:rsidP="001C3E6F">
            <w:pPr>
              <w:spacing w:line="276" w:lineRule="auto"/>
              <w:jc w:val="center"/>
              <w:rPr>
                <w:b/>
                <w:sz w:val="24"/>
                <w:szCs w:val="24"/>
              </w:rPr>
            </w:pPr>
            <w:r w:rsidRPr="00DB398F">
              <w:rPr>
                <w:b/>
                <w:sz w:val="24"/>
                <w:szCs w:val="24"/>
              </w:rPr>
              <w:t>9</w:t>
            </w:r>
          </w:p>
        </w:tc>
        <w:tc>
          <w:tcPr>
            <w:tcW w:w="583" w:type="dxa"/>
          </w:tcPr>
          <w:p w14:paraId="3BA2B8E5" w14:textId="77777777" w:rsidR="00DB398F" w:rsidRPr="00DB398F" w:rsidRDefault="00DB398F" w:rsidP="001C3E6F">
            <w:pPr>
              <w:spacing w:line="276" w:lineRule="auto"/>
              <w:jc w:val="center"/>
              <w:rPr>
                <w:b/>
                <w:sz w:val="24"/>
                <w:szCs w:val="24"/>
              </w:rPr>
            </w:pPr>
            <w:r w:rsidRPr="00DB398F">
              <w:rPr>
                <w:b/>
                <w:sz w:val="24"/>
                <w:szCs w:val="24"/>
              </w:rPr>
              <w:t>10</w:t>
            </w:r>
          </w:p>
        </w:tc>
        <w:tc>
          <w:tcPr>
            <w:tcW w:w="578" w:type="dxa"/>
          </w:tcPr>
          <w:p w14:paraId="6C9C04C0" w14:textId="77777777" w:rsidR="00DB398F" w:rsidRPr="00DB398F" w:rsidRDefault="00DB398F" w:rsidP="001C3E6F">
            <w:pPr>
              <w:spacing w:line="276" w:lineRule="auto"/>
              <w:jc w:val="center"/>
              <w:rPr>
                <w:b/>
                <w:sz w:val="24"/>
                <w:szCs w:val="24"/>
              </w:rPr>
            </w:pPr>
            <w:r w:rsidRPr="00DB398F">
              <w:rPr>
                <w:b/>
                <w:sz w:val="24"/>
                <w:szCs w:val="24"/>
              </w:rPr>
              <w:t>11</w:t>
            </w:r>
          </w:p>
        </w:tc>
        <w:tc>
          <w:tcPr>
            <w:tcW w:w="583" w:type="dxa"/>
          </w:tcPr>
          <w:p w14:paraId="386F389B" w14:textId="77777777" w:rsidR="00DB398F" w:rsidRPr="00DB398F" w:rsidRDefault="00DB398F" w:rsidP="001C3E6F">
            <w:pPr>
              <w:spacing w:line="276" w:lineRule="auto"/>
              <w:jc w:val="center"/>
              <w:rPr>
                <w:b/>
                <w:sz w:val="24"/>
                <w:szCs w:val="24"/>
              </w:rPr>
            </w:pPr>
            <w:r w:rsidRPr="00DB398F">
              <w:rPr>
                <w:b/>
                <w:sz w:val="24"/>
                <w:szCs w:val="24"/>
              </w:rPr>
              <w:t>12</w:t>
            </w:r>
          </w:p>
        </w:tc>
        <w:tc>
          <w:tcPr>
            <w:tcW w:w="583" w:type="dxa"/>
          </w:tcPr>
          <w:p w14:paraId="1DDB59B8" w14:textId="77777777" w:rsidR="00DB398F" w:rsidRPr="00DB398F" w:rsidRDefault="00DB398F" w:rsidP="001C3E6F">
            <w:pPr>
              <w:spacing w:line="276" w:lineRule="auto"/>
              <w:jc w:val="center"/>
              <w:rPr>
                <w:b/>
                <w:sz w:val="24"/>
                <w:szCs w:val="24"/>
              </w:rPr>
            </w:pPr>
            <w:r w:rsidRPr="00DB398F">
              <w:rPr>
                <w:b/>
                <w:sz w:val="24"/>
                <w:szCs w:val="24"/>
              </w:rPr>
              <w:t>13</w:t>
            </w:r>
          </w:p>
        </w:tc>
        <w:tc>
          <w:tcPr>
            <w:tcW w:w="583" w:type="dxa"/>
          </w:tcPr>
          <w:p w14:paraId="030D9F4B" w14:textId="77777777" w:rsidR="00DB398F" w:rsidRPr="00DB398F" w:rsidRDefault="00DB398F" w:rsidP="001C3E6F">
            <w:pPr>
              <w:spacing w:line="276" w:lineRule="auto"/>
              <w:jc w:val="center"/>
              <w:rPr>
                <w:b/>
                <w:sz w:val="24"/>
                <w:szCs w:val="24"/>
              </w:rPr>
            </w:pPr>
            <w:r w:rsidRPr="00DB398F">
              <w:rPr>
                <w:b/>
                <w:sz w:val="24"/>
                <w:szCs w:val="24"/>
              </w:rPr>
              <w:t>14</w:t>
            </w:r>
          </w:p>
        </w:tc>
        <w:tc>
          <w:tcPr>
            <w:tcW w:w="583" w:type="dxa"/>
          </w:tcPr>
          <w:p w14:paraId="3CA4C39B" w14:textId="77777777" w:rsidR="00DB398F" w:rsidRPr="00DB398F" w:rsidRDefault="00DB398F" w:rsidP="001C3E6F">
            <w:pPr>
              <w:spacing w:line="276" w:lineRule="auto"/>
              <w:jc w:val="center"/>
              <w:rPr>
                <w:b/>
                <w:sz w:val="24"/>
                <w:szCs w:val="24"/>
              </w:rPr>
            </w:pPr>
            <w:r w:rsidRPr="00DB398F">
              <w:rPr>
                <w:b/>
                <w:sz w:val="24"/>
                <w:szCs w:val="24"/>
              </w:rPr>
              <w:t>15</w:t>
            </w:r>
          </w:p>
        </w:tc>
        <w:tc>
          <w:tcPr>
            <w:tcW w:w="583" w:type="dxa"/>
          </w:tcPr>
          <w:p w14:paraId="17F0F678" w14:textId="77777777" w:rsidR="00DB398F" w:rsidRPr="00DB398F" w:rsidRDefault="00DB398F" w:rsidP="001C3E6F">
            <w:pPr>
              <w:spacing w:line="276" w:lineRule="auto"/>
              <w:jc w:val="center"/>
              <w:rPr>
                <w:b/>
                <w:sz w:val="24"/>
                <w:szCs w:val="24"/>
              </w:rPr>
            </w:pPr>
            <w:r w:rsidRPr="00DB398F">
              <w:rPr>
                <w:b/>
                <w:sz w:val="24"/>
                <w:szCs w:val="24"/>
              </w:rPr>
              <w:t>16</w:t>
            </w:r>
          </w:p>
        </w:tc>
      </w:tr>
      <w:tr w:rsidR="00DB398F" w:rsidRPr="00DB398F" w14:paraId="3BD7DB03" w14:textId="77777777" w:rsidTr="00974FCA">
        <w:trPr>
          <w:trHeight w:val="431"/>
        </w:trPr>
        <w:tc>
          <w:tcPr>
            <w:tcW w:w="937" w:type="dxa"/>
          </w:tcPr>
          <w:p w14:paraId="3DED297F" w14:textId="77777777" w:rsidR="00DB398F" w:rsidRPr="00DB398F" w:rsidRDefault="00DB398F" w:rsidP="001C3E6F">
            <w:pPr>
              <w:spacing w:line="276" w:lineRule="auto"/>
              <w:jc w:val="center"/>
              <w:rPr>
                <w:b/>
                <w:sz w:val="24"/>
                <w:szCs w:val="24"/>
              </w:rPr>
            </w:pPr>
            <w:r w:rsidRPr="00DB398F">
              <w:rPr>
                <w:b/>
                <w:sz w:val="24"/>
                <w:szCs w:val="24"/>
              </w:rPr>
              <w:t>ĐA</w:t>
            </w:r>
          </w:p>
        </w:tc>
        <w:tc>
          <w:tcPr>
            <w:tcW w:w="589" w:type="dxa"/>
          </w:tcPr>
          <w:p w14:paraId="4E5DCE65" w14:textId="77777777" w:rsidR="00DB398F" w:rsidRPr="00DB398F" w:rsidRDefault="00DB398F" w:rsidP="001C3E6F">
            <w:pPr>
              <w:spacing w:line="276" w:lineRule="auto"/>
              <w:jc w:val="center"/>
              <w:rPr>
                <w:b/>
                <w:sz w:val="24"/>
                <w:szCs w:val="24"/>
              </w:rPr>
            </w:pPr>
            <w:r w:rsidRPr="00DB398F">
              <w:rPr>
                <w:b/>
                <w:sz w:val="24"/>
                <w:szCs w:val="24"/>
              </w:rPr>
              <w:t>B</w:t>
            </w:r>
          </w:p>
        </w:tc>
        <w:tc>
          <w:tcPr>
            <w:tcW w:w="647" w:type="dxa"/>
          </w:tcPr>
          <w:p w14:paraId="7FC3C9AF" w14:textId="77777777" w:rsidR="00DB398F" w:rsidRPr="00DB398F" w:rsidRDefault="00DB398F" w:rsidP="001C3E6F">
            <w:pPr>
              <w:spacing w:line="276" w:lineRule="auto"/>
              <w:jc w:val="center"/>
              <w:rPr>
                <w:b/>
                <w:sz w:val="24"/>
                <w:szCs w:val="24"/>
              </w:rPr>
            </w:pPr>
            <w:r w:rsidRPr="00DB398F">
              <w:rPr>
                <w:b/>
                <w:sz w:val="24"/>
                <w:szCs w:val="24"/>
              </w:rPr>
              <w:t>A</w:t>
            </w:r>
          </w:p>
        </w:tc>
        <w:tc>
          <w:tcPr>
            <w:tcW w:w="637" w:type="dxa"/>
          </w:tcPr>
          <w:p w14:paraId="151D4C57" w14:textId="77777777" w:rsidR="00DB398F" w:rsidRPr="00DB398F" w:rsidRDefault="00DB398F" w:rsidP="001C3E6F">
            <w:pPr>
              <w:spacing w:line="276" w:lineRule="auto"/>
              <w:jc w:val="center"/>
              <w:rPr>
                <w:b/>
                <w:sz w:val="24"/>
                <w:szCs w:val="24"/>
              </w:rPr>
            </w:pPr>
            <w:r w:rsidRPr="00DB398F">
              <w:rPr>
                <w:b/>
                <w:sz w:val="24"/>
                <w:szCs w:val="24"/>
              </w:rPr>
              <w:t>A</w:t>
            </w:r>
          </w:p>
        </w:tc>
        <w:tc>
          <w:tcPr>
            <w:tcW w:w="638" w:type="dxa"/>
          </w:tcPr>
          <w:p w14:paraId="2006728F" w14:textId="77777777" w:rsidR="00DB398F" w:rsidRPr="00DB398F" w:rsidRDefault="00DB398F" w:rsidP="001C3E6F">
            <w:pPr>
              <w:spacing w:line="276" w:lineRule="auto"/>
              <w:jc w:val="center"/>
              <w:rPr>
                <w:b/>
                <w:sz w:val="24"/>
                <w:szCs w:val="24"/>
              </w:rPr>
            </w:pPr>
            <w:r w:rsidRPr="00DB398F">
              <w:rPr>
                <w:b/>
                <w:sz w:val="24"/>
                <w:szCs w:val="24"/>
              </w:rPr>
              <w:t>D</w:t>
            </w:r>
          </w:p>
        </w:tc>
        <w:tc>
          <w:tcPr>
            <w:tcW w:w="578" w:type="dxa"/>
          </w:tcPr>
          <w:p w14:paraId="3265A055" w14:textId="77777777" w:rsidR="00DB398F" w:rsidRPr="00DB398F" w:rsidRDefault="00DB398F" w:rsidP="001C3E6F">
            <w:pPr>
              <w:spacing w:line="276" w:lineRule="auto"/>
              <w:jc w:val="center"/>
              <w:rPr>
                <w:b/>
                <w:sz w:val="24"/>
                <w:szCs w:val="24"/>
              </w:rPr>
            </w:pPr>
            <w:r w:rsidRPr="00DB398F">
              <w:rPr>
                <w:b/>
                <w:sz w:val="24"/>
                <w:szCs w:val="24"/>
              </w:rPr>
              <w:t>A</w:t>
            </w:r>
          </w:p>
        </w:tc>
        <w:tc>
          <w:tcPr>
            <w:tcW w:w="578" w:type="dxa"/>
          </w:tcPr>
          <w:p w14:paraId="7FC4A22F" w14:textId="77777777" w:rsidR="00DB398F" w:rsidRPr="00DB398F" w:rsidRDefault="00DB398F" w:rsidP="001C3E6F">
            <w:pPr>
              <w:spacing w:line="276" w:lineRule="auto"/>
              <w:jc w:val="center"/>
              <w:rPr>
                <w:b/>
                <w:sz w:val="24"/>
                <w:szCs w:val="24"/>
              </w:rPr>
            </w:pPr>
            <w:r w:rsidRPr="00DB398F">
              <w:rPr>
                <w:b/>
                <w:sz w:val="24"/>
                <w:szCs w:val="24"/>
              </w:rPr>
              <w:t>B</w:t>
            </w:r>
          </w:p>
        </w:tc>
        <w:tc>
          <w:tcPr>
            <w:tcW w:w="578" w:type="dxa"/>
          </w:tcPr>
          <w:p w14:paraId="358EE5F4" w14:textId="77777777" w:rsidR="00DB398F" w:rsidRPr="00DB398F" w:rsidRDefault="00DB398F" w:rsidP="001C3E6F">
            <w:pPr>
              <w:spacing w:line="276" w:lineRule="auto"/>
              <w:jc w:val="center"/>
              <w:rPr>
                <w:b/>
                <w:sz w:val="24"/>
                <w:szCs w:val="24"/>
              </w:rPr>
            </w:pPr>
            <w:r w:rsidRPr="00DB398F">
              <w:rPr>
                <w:b/>
                <w:sz w:val="24"/>
                <w:szCs w:val="24"/>
              </w:rPr>
              <w:t>A</w:t>
            </w:r>
          </w:p>
        </w:tc>
        <w:tc>
          <w:tcPr>
            <w:tcW w:w="578" w:type="dxa"/>
          </w:tcPr>
          <w:p w14:paraId="4618854D" w14:textId="77777777" w:rsidR="00DB398F" w:rsidRPr="00DB398F" w:rsidRDefault="00DB398F" w:rsidP="001C3E6F">
            <w:pPr>
              <w:spacing w:line="276" w:lineRule="auto"/>
              <w:jc w:val="center"/>
              <w:rPr>
                <w:b/>
                <w:sz w:val="24"/>
                <w:szCs w:val="24"/>
              </w:rPr>
            </w:pPr>
            <w:r w:rsidRPr="00DB398F">
              <w:rPr>
                <w:b/>
                <w:sz w:val="24"/>
                <w:szCs w:val="24"/>
              </w:rPr>
              <w:t>B</w:t>
            </w:r>
          </w:p>
        </w:tc>
        <w:tc>
          <w:tcPr>
            <w:tcW w:w="577" w:type="dxa"/>
          </w:tcPr>
          <w:p w14:paraId="35BEB5A3" w14:textId="77777777" w:rsidR="00DB398F" w:rsidRPr="00DB398F" w:rsidRDefault="00DB398F" w:rsidP="001C3E6F">
            <w:pPr>
              <w:spacing w:line="276" w:lineRule="auto"/>
              <w:jc w:val="center"/>
              <w:rPr>
                <w:b/>
                <w:sz w:val="24"/>
                <w:szCs w:val="24"/>
              </w:rPr>
            </w:pPr>
            <w:r w:rsidRPr="00DB398F">
              <w:rPr>
                <w:b/>
                <w:sz w:val="24"/>
                <w:szCs w:val="24"/>
              </w:rPr>
              <w:t>A</w:t>
            </w:r>
          </w:p>
        </w:tc>
        <w:tc>
          <w:tcPr>
            <w:tcW w:w="583" w:type="dxa"/>
          </w:tcPr>
          <w:p w14:paraId="704AFFCF" w14:textId="77777777" w:rsidR="00DB398F" w:rsidRPr="00DB398F" w:rsidRDefault="00DB398F" w:rsidP="001C3E6F">
            <w:pPr>
              <w:spacing w:line="276" w:lineRule="auto"/>
              <w:jc w:val="center"/>
              <w:rPr>
                <w:b/>
                <w:sz w:val="24"/>
                <w:szCs w:val="24"/>
              </w:rPr>
            </w:pPr>
            <w:r w:rsidRPr="00DB398F">
              <w:rPr>
                <w:b/>
                <w:sz w:val="24"/>
                <w:szCs w:val="24"/>
              </w:rPr>
              <w:t>C</w:t>
            </w:r>
          </w:p>
        </w:tc>
        <w:tc>
          <w:tcPr>
            <w:tcW w:w="578" w:type="dxa"/>
          </w:tcPr>
          <w:p w14:paraId="0844A0FD" w14:textId="77777777" w:rsidR="00DB398F" w:rsidRPr="00DB398F" w:rsidRDefault="00DB398F" w:rsidP="001C3E6F">
            <w:pPr>
              <w:spacing w:line="276" w:lineRule="auto"/>
              <w:rPr>
                <w:b/>
                <w:sz w:val="24"/>
                <w:szCs w:val="24"/>
              </w:rPr>
            </w:pPr>
            <w:r w:rsidRPr="00DB398F">
              <w:rPr>
                <w:b/>
                <w:sz w:val="24"/>
                <w:szCs w:val="24"/>
              </w:rPr>
              <w:t>C</w:t>
            </w:r>
          </w:p>
        </w:tc>
        <w:tc>
          <w:tcPr>
            <w:tcW w:w="583" w:type="dxa"/>
          </w:tcPr>
          <w:p w14:paraId="4BE0B5E5" w14:textId="77777777" w:rsidR="00DB398F" w:rsidRPr="00DB398F" w:rsidRDefault="00DB398F" w:rsidP="001C3E6F">
            <w:pPr>
              <w:spacing w:line="276" w:lineRule="auto"/>
              <w:jc w:val="center"/>
              <w:rPr>
                <w:b/>
                <w:sz w:val="24"/>
                <w:szCs w:val="24"/>
              </w:rPr>
            </w:pPr>
            <w:r w:rsidRPr="00DB398F">
              <w:rPr>
                <w:b/>
                <w:sz w:val="24"/>
                <w:szCs w:val="24"/>
              </w:rPr>
              <w:t>B</w:t>
            </w:r>
          </w:p>
        </w:tc>
        <w:tc>
          <w:tcPr>
            <w:tcW w:w="583" w:type="dxa"/>
          </w:tcPr>
          <w:p w14:paraId="06AEDD93" w14:textId="77777777" w:rsidR="00DB398F" w:rsidRPr="00DB398F" w:rsidRDefault="00DB398F" w:rsidP="001C3E6F">
            <w:pPr>
              <w:spacing w:line="276" w:lineRule="auto"/>
              <w:jc w:val="center"/>
              <w:rPr>
                <w:b/>
                <w:sz w:val="24"/>
                <w:szCs w:val="24"/>
              </w:rPr>
            </w:pPr>
            <w:r w:rsidRPr="00DB398F">
              <w:rPr>
                <w:b/>
                <w:sz w:val="24"/>
                <w:szCs w:val="24"/>
              </w:rPr>
              <w:t>C</w:t>
            </w:r>
          </w:p>
        </w:tc>
        <w:tc>
          <w:tcPr>
            <w:tcW w:w="583" w:type="dxa"/>
          </w:tcPr>
          <w:p w14:paraId="7D76F989" w14:textId="77777777" w:rsidR="00DB398F" w:rsidRPr="00DB398F" w:rsidRDefault="00DB398F" w:rsidP="001C3E6F">
            <w:pPr>
              <w:spacing w:line="276" w:lineRule="auto"/>
              <w:jc w:val="center"/>
              <w:rPr>
                <w:b/>
                <w:sz w:val="24"/>
                <w:szCs w:val="24"/>
              </w:rPr>
            </w:pPr>
            <w:r w:rsidRPr="00DB398F">
              <w:rPr>
                <w:b/>
                <w:sz w:val="24"/>
                <w:szCs w:val="24"/>
              </w:rPr>
              <w:t>A</w:t>
            </w:r>
          </w:p>
        </w:tc>
        <w:tc>
          <w:tcPr>
            <w:tcW w:w="583" w:type="dxa"/>
          </w:tcPr>
          <w:p w14:paraId="584FF242" w14:textId="77777777" w:rsidR="00DB398F" w:rsidRPr="00DB398F" w:rsidRDefault="00DB398F" w:rsidP="001C3E6F">
            <w:pPr>
              <w:spacing w:line="276" w:lineRule="auto"/>
              <w:jc w:val="center"/>
              <w:rPr>
                <w:b/>
                <w:sz w:val="24"/>
                <w:szCs w:val="24"/>
              </w:rPr>
            </w:pPr>
            <w:r w:rsidRPr="00DB398F">
              <w:rPr>
                <w:b/>
                <w:sz w:val="24"/>
                <w:szCs w:val="24"/>
              </w:rPr>
              <w:t>A</w:t>
            </w:r>
          </w:p>
        </w:tc>
        <w:tc>
          <w:tcPr>
            <w:tcW w:w="583" w:type="dxa"/>
          </w:tcPr>
          <w:p w14:paraId="0E0DA0A0" w14:textId="77777777" w:rsidR="00DB398F" w:rsidRPr="00DB398F" w:rsidRDefault="00DB398F" w:rsidP="001C3E6F">
            <w:pPr>
              <w:spacing w:line="276" w:lineRule="auto"/>
              <w:jc w:val="center"/>
              <w:rPr>
                <w:b/>
                <w:sz w:val="24"/>
                <w:szCs w:val="24"/>
              </w:rPr>
            </w:pPr>
            <w:r w:rsidRPr="00DB398F">
              <w:rPr>
                <w:b/>
                <w:sz w:val="24"/>
                <w:szCs w:val="24"/>
              </w:rPr>
              <w:t>B</w:t>
            </w:r>
          </w:p>
        </w:tc>
      </w:tr>
    </w:tbl>
    <w:p w14:paraId="62F9E777" w14:textId="77777777" w:rsidR="00DB398F" w:rsidRPr="00DB398F" w:rsidRDefault="00DB398F" w:rsidP="001C3E6F">
      <w:pPr>
        <w:spacing w:after="0"/>
        <w:ind w:firstLine="720"/>
        <w:rPr>
          <w:rFonts w:cs="Times New Roman"/>
          <w:b/>
          <w:sz w:val="24"/>
          <w:szCs w:val="24"/>
          <w:lang w:val="fr-FR"/>
        </w:rPr>
      </w:pPr>
    </w:p>
    <w:p w14:paraId="2831B738" w14:textId="77777777" w:rsidR="00DB398F" w:rsidRPr="00DB398F" w:rsidRDefault="00DB398F" w:rsidP="001C3E6F">
      <w:pPr>
        <w:spacing w:after="0"/>
        <w:ind w:firstLine="720"/>
        <w:rPr>
          <w:rFonts w:cs="Times New Roman"/>
          <w:b/>
          <w:sz w:val="24"/>
          <w:szCs w:val="24"/>
          <w:lang w:val="fr-FR"/>
        </w:rPr>
      </w:pPr>
      <w:r w:rsidRPr="00DB398F">
        <w:rPr>
          <w:rFonts w:cs="Times New Roman"/>
          <w:b/>
          <w:sz w:val="24"/>
          <w:szCs w:val="24"/>
          <w:lang w:val="fr-FR"/>
        </w:rPr>
        <w:t>II. PHẦN TỰ LUẬN (6,0 điểm).</w:t>
      </w:r>
    </w:p>
    <w:tbl>
      <w:tblPr>
        <w:tblStyle w:val="TableGrid"/>
        <w:tblW w:w="10441" w:type="dxa"/>
        <w:tblInd w:w="-5" w:type="dxa"/>
        <w:tblLayout w:type="fixed"/>
        <w:tblLook w:val="04A0" w:firstRow="1" w:lastRow="0" w:firstColumn="1" w:lastColumn="0" w:noHBand="0" w:noVBand="1"/>
      </w:tblPr>
      <w:tblGrid>
        <w:gridCol w:w="1418"/>
        <w:gridCol w:w="7582"/>
        <w:gridCol w:w="1441"/>
      </w:tblGrid>
      <w:tr w:rsidR="00DB398F" w:rsidRPr="00DB398F" w14:paraId="737797EE" w14:textId="77777777" w:rsidTr="00974FCA">
        <w:tc>
          <w:tcPr>
            <w:tcW w:w="1418" w:type="dxa"/>
          </w:tcPr>
          <w:p w14:paraId="164EA3E8" w14:textId="77777777" w:rsidR="00DB398F" w:rsidRPr="00DB398F" w:rsidRDefault="00DB398F" w:rsidP="001C3E6F">
            <w:pPr>
              <w:jc w:val="center"/>
              <w:rPr>
                <w:b/>
                <w:sz w:val="24"/>
                <w:szCs w:val="24"/>
                <w:lang w:val="fr-FR"/>
              </w:rPr>
            </w:pPr>
            <w:r w:rsidRPr="00DB398F">
              <w:rPr>
                <w:b/>
                <w:sz w:val="24"/>
                <w:szCs w:val="24"/>
                <w:lang w:val="fr-FR"/>
              </w:rPr>
              <w:t>Câu</w:t>
            </w:r>
          </w:p>
        </w:tc>
        <w:tc>
          <w:tcPr>
            <w:tcW w:w="7582" w:type="dxa"/>
          </w:tcPr>
          <w:p w14:paraId="61F2B679" w14:textId="77777777" w:rsidR="00DB398F" w:rsidRPr="00DB398F" w:rsidRDefault="00DB398F" w:rsidP="001C3E6F">
            <w:pPr>
              <w:jc w:val="center"/>
              <w:rPr>
                <w:b/>
                <w:sz w:val="24"/>
                <w:szCs w:val="24"/>
                <w:lang w:val="fr-FR"/>
              </w:rPr>
            </w:pPr>
            <w:r w:rsidRPr="00DB398F">
              <w:rPr>
                <w:b/>
                <w:sz w:val="24"/>
                <w:szCs w:val="24"/>
                <w:lang w:val="fr-FR"/>
              </w:rPr>
              <w:t>Nội dung đáp án</w:t>
            </w:r>
          </w:p>
        </w:tc>
        <w:tc>
          <w:tcPr>
            <w:tcW w:w="1441" w:type="dxa"/>
          </w:tcPr>
          <w:p w14:paraId="374F2CD4" w14:textId="77777777" w:rsidR="00DB398F" w:rsidRPr="00DB398F" w:rsidRDefault="00DB398F" w:rsidP="001C3E6F">
            <w:pPr>
              <w:jc w:val="center"/>
              <w:rPr>
                <w:b/>
                <w:sz w:val="24"/>
                <w:szCs w:val="24"/>
                <w:lang w:val="fr-FR"/>
              </w:rPr>
            </w:pPr>
            <w:r w:rsidRPr="00DB398F">
              <w:rPr>
                <w:b/>
                <w:sz w:val="24"/>
                <w:szCs w:val="24"/>
                <w:lang w:val="fr-FR"/>
              </w:rPr>
              <w:t>Điểm</w:t>
            </w:r>
          </w:p>
        </w:tc>
      </w:tr>
      <w:tr w:rsidR="00DB398F" w:rsidRPr="00DB398F" w14:paraId="52E05810" w14:textId="77777777" w:rsidTr="00974FCA">
        <w:tc>
          <w:tcPr>
            <w:tcW w:w="1418" w:type="dxa"/>
          </w:tcPr>
          <w:p w14:paraId="4E0C7A46" w14:textId="77777777" w:rsidR="00DB398F" w:rsidRPr="00DB398F" w:rsidRDefault="00DB398F" w:rsidP="001C3E6F">
            <w:pPr>
              <w:jc w:val="center"/>
              <w:rPr>
                <w:b/>
                <w:sz w:val="24"/>
                <w:szCs w:val="24"/>
                <w:lang w:val="sv-SE"/>
              </w:rPr>
            </w:pPr>
            <w:r w:rsidRPr="00DB398F">
              <w:rPr>
                <w:b/>
                <w:sz w:val="24"/>
                <w:szCs w:val="24"/>
                <w:lang w:val="sv-SE"/>
              </w:rPr>
              <w:t>Câu 1</w:t>
            </w:r>
          </w:p>
          <w:p w14:paraId="4FBBB029" w14:textId="77777777" w:rsidR="00DB398F" w:rsidRPr="00DB398F" w:rsidRDefault="00DB398F" w:rsidP="001C3E6F">
            <w:pPr>
              <w:jc w:val="center"/>
              <w:rPr>
                <w:b/>
                <w:sz w:val="24"/>
                <w:szCs w:val="24"/>
                <w:lang w:val="fr-FR"/>
              </w:rPr>
            </w:pPr>
            <w:r w:rsidRPr="00DB398F">
              <w:rPr>
                <w:b/>
                <w:sz w:val="24"/>
                <w:szCs w:val="24"/>
                <w:lang w:val="sv-SE"/>
              </w:rPr>
              <w:t>(1,5 điểm)</w:t>
            </w:r>
          </w:p>
        </w:tc>
        <w:tc>
          <w:tcPr>
            <w:tcW w:w="7582" w:type="dxa"/>
          </w:tcPr>
          <w:p w14:paraId="6E6201D6" w14:textId="77777777" w:rsidR="00DB398F" w:rsidRPr="00DB398F" w:rsidRDefault="00DB398F" w:rsidP="00CB7316">
            <w:pPr>
              <w:rPr>
                <w:sz w:val="24"/>
                <w:szCs w:val="24"/>
              </w:rPr>
            </w:pPr>
            <w:r w:rsidRPr="00DB398F">
              <w:rPr>
                <w:sz w:val="24"/>
                <w:szCs w:val="24"/>
              </w:rPr>
              <w:t>1.</w:t>
            </w:r>
          </w:p>
          <w:p w14:paraId="40ED72FE" w14:textId="77777777" w:rsidR="00DB398F" w:rsidRPr="00DB398F" w:rsidRDefault="00DB398F" w:rsidP="00CB7316">
            <w:pPr>
              <w:rPr>
                <w:sz w:val="24"/>
                <w:szCs w:val="24"/>
              </w:rPr>
            </w:pPr>
            <w:r w:rsidRPr="00DB398F">
              <w:rPr>
                <w:sz w:val="24"/>
                <w:szCs w:val="24"/>
              </w:rPr>
              <w:t>a/ - Kim loại (K, Na, Ca,…)  + H</w:t>
            </w:r>
            <w:r w:rsidRPr="00DB398F">
              <w:rPr>
                <w:sz w:val="24"/>
                <w:szCs w:val="24"/>
                <w:vertAlign w:val="subscript"/>
              </w:rPr>
              <w:t>2</w:t>
            </w:r>
            <w:r w:rsidRPr="00DB398F">
              <w:rPr>
                <w:sz w:val="24"/>
                <w:szCs w:val="24"/>
              </w:rPr>
              <w:t>O → hydroxide + H</w:t>
            </w:r>
            <w:r w:rsidRPr="00DB398F">
              <w:rPr>
                <w:sz w:val="24"/>
                <w:szCs w:val="24"/>
                <w:vertAlign w:val="subscript"/>
              </w:rPr>
              <w:t>2</w:t>
            </w:r>
          </w:p>
          <w:p w14:paraId="706144AD" w14:textId="77777777" w:rsidR="00DB398F" w:rsidRPr="00DB398F" w:rsidRDefault="00DB398F" w:rsidP="00CB7316">
            <w:pPr>
              <w:rPr>
                <w:sz w:val="24"/>
                <w:szCs w:val="24"/>
                <w:vertAlign w:val="subscript"/>
              </w:rPr>
            </w:pPr>
            <w:r w:rsidRPr="00DB398F">
              <w:rPr>
                <w:sz w:val="24"/>
                <w:szCs w:val="24"/>
              </w:rPr>
              <w:t>2Na + 2H</w:t>
            </w:r>
            <w:r w:rsidRPr="00DB398F">
              <w:rPr>
                <w:sz w:val="24"/>
                <w:szCs w:val="24"/>
                <w:vertAlign w:val="subscript"/>
              </w:rPr>
              <w:t>2</w:t>
            </w:r>
            <w:r w:rsidRPr="00DB398F">
              <w:rPr>
                <w:sz w:val="24"/>
                <w:szCs w:val="24"/>
              </w:rPr>
              <w:t>O → 2NaOH + H</w:t>
            </w:r>
            <w:r w:rsidRPr="00DB398F">
              <w:rPr>
                <w:sz w:val="24"/>
                <w:szCs w:val="24"/>
                <w:vertAlign w:val="subscript"/>
              </w:rPr>
              <w:t>2</w:t>
            </w:r>
          </w:p>
          <w:p w14:paraId="5E9488D9" w14:textId="77777777" w:rsidR="00DB398F" w:rsidRPr="00DB398F" w:rsidRDefault="00DB398F" w:rsidP="00CB7316">
            <w:pPr>
              <w:rPr>
                <w:sz w:val="24"/>
                <w:szCs w:val="24"/>
              </w:rPr>
            </w:pPr>
            <w:r w:rsidRPr="00DB398F">
              <w:rPr>
                <w:sz w:val="24"/>
                <w:szCs w:val="24"/>
              </w:rPr>
              <w:t>- Kim loại (Mg, Zn, Fe,…) + H</w:t>
            </w:r>
            <w:r w:rsidRPr="00DB398F">
              <w:rPr>
                <w:sz w:val="24"/>
                <w:szCs w:val="24"/>
                <w:vertAlign w:val="subscript"/>
              </w:rPr>
              <w:t>2</w:t>
            </w:r>
            <w:r w:rsidRPr="00DB398F">
              <w:rPr>
                <w:sz w:val="24"/>
                <w:szCs w:val="24"/>
              </w:rPr>
              <w:t>O (hơi) </w:t>
            </w:r>
            <w:r w:rsidRPr="00DB398F">
              <w:rPr>
                <w:position w:val="-6"/>
                <w:sz w:val="24"/>
                <w:szCs w:val="24"/>
              </w:rPr>
              <w:object w:dxaOrig="680" w:dyaOrig="360" w14:anchorId="2C117DC7">
                <v:shape id="_x0000_i1057" type="#_x0000_t75" style="width:33.75pt;height:18pt" o:ole="">
                  <v:imagedata r:id="rId96" o:title=""/>
                </v:shape>
                <o:OLEObject Type="Embed" ProgID="Equation.DSMT4" ShapeID="_x0000_i1057" DrawAspect="Content" ObjectID="_1822430218" r:id="rId97"/>
              </w:object>
            </w:r>
            <w:r w:rsidRPr="00DB398F">
              <w:rPr>
                <w:sz w:val="24"/>
                <w:szCs w:val="24"/>
              </w:rPr>
              <w:t> Oxde + H</w:t>
            </w:r>
            <w:r w:rsidRPr="00DB398F">
              <w:rPr>
                <w:sz w:val="24"/>
                <w:szCs w:val="24"/>
                <w:vertAlign w:val="subscript"/>
              </w:rPr>
              <w:t>2 </w:t>
            </w:r>
          </w:p>
          <w:p w14:paraId="0352CB2C" w14:textId="77777777" w:rsidR="00DB398F" w:rsidRPr="00DB398F" w:rsidRDefault="00DB398F" w:rsidP="00CB7316">
            <w:pPr>
              <w:rPr>
                <w:sz w:val="24"/>
                <w:szCs w:val="24"/>
              </w:rPr>
            </w:pPr>
            <w:r w:rsidRPr="00DB398F">
              <w:rPr>
                <w:sz w:val="24"/>
                <w:szCs w:val="24"/>
              </w:rPr>
              <w:t>Mg + H</w:t>
            </w:r>
            <w:r w:rsidRPr="00DB398F">
              <w:rPr>
                <w:sz w:val="24"/>
                <w:szCs w:val="24"/>
                <w:vertAlign w:val="subscript"/>
              </w:rPr>
              <w:t>2</w:t>
            </w:r>
            <w:r w:rsidRPr="00DB398F">
              <w:rPr>
                <w:sz w:val="24"/>
                <w:szCs w:val="24"/>
              </w:rPr>
              <w:t xml:space="preserve">O (hơi) </w:t>
            </w:r>
            <w:r w:rsidRPr="00DB398F">
              <w:rPr>
                <w:position w:val="-6"/>
                <w:sz w:val="24"/>
                <w:szCs w:val="24"/>
              </w:rPr>
              <w:object w:dxaOrig="680" w:dyaOrig="360" w14:anchorId="3613058C">
                <v:shape id="_x0000_i1058" type="#_x0000_t75" style="width:33.75pt;height:18pt" o:ole="">
                  <v:imagedata r:id="rId96" o:title=""/>
                </v:shape>
                <o:OLEObject Type="Embed" ProgID="Equation.DSMT4" ShapeID="_x0000_i1058" DrawAspect="Content" ObjectID="_1822430219" r:id="rId98"/>
              </w:object>
            </w:r>
            <w:r w:rsidRPr="00DB398F">
              <w:rPr>
                <w:sz w:val="24"/>
                <w:szCs w:val="24"/>
              </w:rPr>
              <w:t xml:space="preserve"> MgO + H</w:t>
            </w:r>
            <w:r w:rsidRPr="00DB398F">
              <w:rPr>
                <w:sz w:val="24"/>
                <w:szCs w:val="24"/>
                <w:vertAlign w:val="subscript"/>
              </w:rPr>
              <w:t>2</w:t>
            </w:r>
          </w:p>
          <w:p w14:paraId="1A48FE66" w14:textId="77777777" w:rsidR="00DB398F" w:rsidRPr="00DB398F" w:rsidRDefault="00DB398F" w:rsidP="00CB7316">
            <w:pPr>
              <w:rPr>
                <w:sz w:val="24"/>
                <w:szCs w:val="24"/>
              </w:rPr>
            </w:pPr>
          </w:p>
          <w:p w14:paraId="7D54575C" w14:textId="77777777" w:rsidR="00DB398F" w:rsidRPr="00DB398F" w:rsidRDefault="00DB398F" w:rsidP="00CB7316">
            <w:pPr>
              <w:rPr>
                <w:sz w:val="24"/>
                <w:szCs w:val="24"/>
              </w:rPr>
            </w:pPr>
            <w:r w:rsidRPr="00DB398F">
              <w:rPr>
                <w:sz w:val="24"/>
                <w:szCs w:val="24"/>
              </w:rPr>
              <w:t>b/ Dãy hoạt động hoá học của kim loại theo thứ tự mức độ hoạt động hóa học giảm dần.</w:t>
            </w:r>
          </w:p>
          <w:p w14:paraId="27A86021" w14:textId="77777777" w:rsidR="00DB398F" w:rsidRPr="00DB398F" w:rsidRDefault="00DB398F" w:rsidP="009A6030">
            <w:pPr>
              <w:widowControl w:val="0"/>
              <w:spacing w:before="40" w:after="40" w:line="312" w:lineRule="auto"/>
              <w:jc w:val="both"/>
              <w:rPr>
                <w:sz w:val="24"/>
                <w:szCs w:val="24"/>
              </w:rPr>
            </w:pPr>
            <w:r w:rsidRPr="00DB398F">
              <w:rPr>
                <w:sz w:val="24"/>
                <w:szCs w:val="24"/>
              </w:rPr>
              <w:lastRenderedPageBreak/>
              <w:t>K, Na, Ca, Mg, Al, Zn, Fe, Pb, (H), Cu, Ag, Au.</w:t>
            </w:r>
          </w:p>
        </w:tc>
        <w:tc>
          <w:tcPr>
            <w:tcW w:w="1441" w:type="dxa"/>
          </w:tcPr>
          <w:p w14:paraId="017CA7A3" w14:textId="77777777" w:rsidR="00DB398F" w:rsidRPr="00DB398F" w:rsidRDefault="00DB398F" w:rsidP="001C3E6F">
            <w:pPr>
              <w:rPr>
                <w:b/>
                <w:bCs/>
                <w:sz w:val="24"/>
                <w:szCs w:val="24"/>
                <w:lang w:val="sv-SE"/>
              </w:rPr>
            </w:pPr>
          </w:p>
          <w:p w14:paraId="2637BCEE" w14:textId="77777777" w:rsidR="00DB398F" w:rsidRPr="00DB398F" w:rsidRDefault="00DB398F" w:rsidP="001C3E6F">
            <w:pPr>
              <w:rPr>
                <w:b/>
                <w:bCs/>
                <w:sz w:val="24"/>
                <w:szCs w:val="24"/>
                <w:lang w:val="sv-SE"/>
              </w:rPr>
            </w:pPr>
            <w:r w:rsidRPr="00DB398F">
              <w:rPr>
                <w:b/>
                <w:bCs/>
                <w:sz w:val="24"/>
                <w:szCs w:val="24"/>
                <w:lang w:val="sv-SE"/>
              </w:rPr>
              <w:t>0,25 điểm</w:t>
            </w:r>
          </w:p>
          <w:p w14:paraId="4357D073" w14:textId="77777777" w:rsidR="00DB398F" w:rsidRPr="00DB398F" w:rsidRDefault="00DB398F" w:rsidP="001C3E6F">
            <w:pPr>
              <w:rPr>
                <w:b/>
                <w:bCs/>
                <w:sz w:val="24"/>
                <w:szCs w:val="24"/>
                <w:lang w:val="sv-SE"/>
              </w:rPr>
            </w:pPr>
            <w:r w:rsidRPr="00DB398F">
              <w:rPr>
                <w:b/>
                <w:bCs/>
                <w:sz w:val="24"/>
                <w:szCs w:val="24"/>
                <w:lang w:val="sv-SE"/>
              </w:rPr>
              <w:t>0,25 điểm</w:t>
            </w:r>
          </w:p>
          <w:p w14:paraId="1AE4B6E4" w14:textId="77777777" w:rsidR="00DB398F" w:rsidRPr="00DB398F" w:rsidRDefault="00DB398F" w:rsidP="001C3E6F">
            <w:pPr>
              <w:rPr>
                <w:b/>
                <w:bCs/>
                <w:sz w:val="24"/>
                <w:szCs w:val="24"/>
                <w:lang w:val="sv-SE"/>
              </w:rPr>
            </w:pPr>
            <w:r w:rsidRPr="00DB398F">
              <w:rPr>
                <w:b/>
                <w:bCs/>
                <w:sz w:val="24"/>
                <w:szCs w:val="24"/>
                <w:lang w:val="sv-SE"/>
              </w:rPr>
              <w:t>0,25 điểm</w:t>
            </w:r>
          </w:p>
          <w:p w14:paraId="53490239" w14:textId="77777777" w:rsidR="00DB398F" w:rsidRPr="00DB398F" w:rsidRDefault="00DB398F" w:rsidP="001C3E6F">
            <w:pPr>
              <w:rPr>
                <w:b/>
                <w:bCs/>
                <w:sz w:val="24"/>
                <w:szCs w:val="24"/>
                <w:lang w:val="sv-SE"/>
              </w:rPr>
            </w:pPr>
            <w:r w:rsidRPr="00DB398F">
              <w:rPr>
                <w:b/>
                <w:bCs/>
                <w:sz w:val="24"/>
                <w:szCs w:val="24"/>
                <w:lang w:val="sv-SE"/>
              </w:rPr>
              <w:t>0,25 điểm</w:t>
            </w:r>
          </w:p>
          <w:p w14:paraId="32E723CB" w14:textId="77777777" w:rsidR="00DB398F" w:rsidRPr="00DB398F" w:rsidRDefault="00DB398F" w:rsidP="001C3E6F">
            <w:pPr>
              <w:rPr>
                <w:b/>
                <w:bCs/>
                <w:sz w:val="24"/>
                <w:szCs w:val="24"/>
                <w:lang w:val="sv-SE"/>
              </w:rPr>
            </w:pPr>
          </w:p>
          <w:p w14:paraId="6854E97A" w14:textId="77777777" w:rsidR="00DB398F" w:rsidRPr="00DB398F" w:rsidRDefault="00DB398F" w:rsidP="001C3E6F">
            <w:pPr>
              <w:rPr>
                <w:b/>
                <w:bCs/>
                <w:sz w:val="24"/>
                <w:szCs w:val="24"/>
                <w:lang w:val="sv-SE"/>
              </w:rPr>
            </w:pPr>
          </w:p>
          <w:p w14:paraId="1C8DD925" w14:textId="77777777" w:rsidR="00DB398F" w:rsidRPr="00DB398F" w:rsidRDefault="00DB398F" w:rsidP="001C3E6F">
            <w:pPr>
              <w:rPr>
                <w:b/>
                <w:bCs/>
                <w:sz w:val="24"/>
                <w:szCs w:val="24"/>
                <w:lang w:val="sv-SE"/>
              </w:rPr>
            </w:pPr>
          </w:p>
          <w:p w14:paraId="08D02288" w14:textId="77777777" w:rsidR="00DB398F" w:rsidRPr="00DB398F" w:rsidRDefault="00DB398F" w:rsidP="001C3E6F">
            <w:pPr>
              <w:rPr>
                <w:b/>
                <w:bCs/>
                <w:sz w:val="24"/>
                <w:szCs w:val="24"/>
                <w:lang w:val="sv-SE"/>
              </w:rPr>
            </w:pPr>
          </w:p>
          <w:p w14:paraId="33C976D3" w14:textId="77777777" w:rsidR="00DB398F" w:rsidRPr="00DB398F" w:rsidRDefault="00DB398F" w:rsidP="001C3E6F">
            <w:pPr>
              <w:rPr>
                <w:b/>
                <w:bCs/>
                <w:sz w:val="24"/>
                <w:szCs w:val="24"/>
                <w:lang w:val="sv-SE"/>
              </w:rPr>
            </w:pPr>
            <w:r w:rsidRPr="00DB398F">
              <w:rPr>
                <w:b/>
                <w:bCs/>
                <w:sz w:val="24"/>
                <w:szCs w:val="24"/>
                <w:lang w:val="sv-SE"/>
              </w:rPr>
              <w:lastRenderedPageBreak/>
              <w:t>0,5 điểm</w:t>
            </w:r>
          </w:p>
        </w:tc>
      </w:tr>
      <w:tr w:rsidR="00DB398F" w:rsidRPr="00DB398F" w14:paraId="07C9B546" w14:textId="77777777" w:rsidTr="00974FCA">
        <w:tc>
          <w:tcPr>
            <w:tcW w:w="1418" w:type="dxa"/>
          </w:tcPr>
          <w:p w14:paraId="039F4EBC" w14:textId="77777777" w:rsidR="00DB398F" w:rsidRPr="00DB398F" w:rsidRDefault="00DB398F" w:rsidP="001C3E6F">
            <w:pPr>
              <w:jc w:val="center"/>
              <w:rPr>
                <w:b/>
                <w:sz w:val="24"/>
                <w:szCs w:val="24"/>
                <w:lang w:val="sv-SE"/>
              </w:rPr>
            </w:pPr>
            <w:r w:rsidRPr="00DB398F">
              <w:rPr>
                <w:b/>
                <w:sz w:val="24"/>
                <w:szCs w:val="24"/>
                <w:lang w:val="sv-SE"/>
              </w:rPr>
              <w:lastRenderedPageBreak/>
              <w:t>Câu 2</w:t>
            </w:r>
          </w:p>
          <w:p w14:paraId="119C2B83" w14:textId="77777777" w:rsidR="00DB398F" w:rsidRPr="00DB398F" w:rsidRDefault="00DB398F" w:rsidP="003A76F0">
            <w:pPr>
              <w:jc w:val="center"/>
              <w:rPr>
                <w:b/>
                <w:sz w:val="24"/>
                <w:szCs w:val="24"/>
                <w:lang w:val="sv-SE"/>
              </w:rPr>
            </w:pPr>
            <w:r w:rsidRPr="00DB398F">
              <w:rPr>
                <w:b/>
                <w:sz w:val="24"/>
                <w:szCs w:val="24"/>
                <w:lang w:val="sv-SE"/>
              </w:rPr>
              <w:t>(1,5 điểm)</w:t>
            </w:r>
          </w:p>
        </w:tc>
        <w:tc>
          <w:tcPr>
            <w:tcW w:w="7582" w:type="dxa"/>
          </w:tcPr>
          <w:p w14:paraId="2F3DF052" w14:textId="77777777" w:rsidR="00DB398F" w:rsidRPr="00DB398F" w:rsidRDefault="00DB398F" w:rsidP="00D55AB6">
            <w:pPr>
              <w:rPr>
                <w:sz w:val="24"/>
                <w:szCs w:val="24"/>
              </w:rPr>
            </w:pPr>
            <w:r w:rsidRPr="00DB398F">
              <w:rPr>
                <w:sz w:val="24"/>
                <w:szCs w:val="24"/>
              </w:rPr>
              <w:t>2.</w:t>
            </w:r>
          </w:p>
          <w:p w14:paraId="76394850" w14:textId="77777777" w:rsidR="00DB398F" w:rsidRPr="00DB398F" w:rsidRDefault="00DB398F" w:rsidP="003A76F0">
            <w:pPr>
              <w:rPr>
                <w:sz w:val="24"/>
                <w:szCs w:val="24"/>
              </w:rPr>
            </w:pPr>
            <w:r w:rsidRPr="00DB398F">
              <w:rPr>
                <w:sz w:val="24"/>
                <w:szCs w:val="24"/>
              </w:rPr>
              <w:t>a/ Để xác định được kiểu gen của cây hoa tím ta phải thực hiện phép lai phân tích</w:t>
            </w:r>
          </w:p>
          <w:p w14:paraId="0E980CB1" w14:textId="77777777" w:rsidR="00DB398F" w:rsidRPr="00DB398F" w:rsidRDefault="00DB398F" w:rsidP="003A76F0">
            <w:pPr>
              <w:rPr>
                <w:sz w:val="24"/>
                <w:szCs w:val="24"/>
              </w:rPr>
            </w:pPr>
            <w:r w:rsidRPr="00DB398F">
              <w:rPr>
                <w:sz w:val="24"/>
                <w:szCs w:val="24"/>
              </w:rPr>
              <w:t>b/ Nếu phép lai phân tích cho ra kết quả F1 là phân tính với tỉ lệ 1:1 thì cây hoa tím cần xác định kiểu gene có kiểu gene là Aa (dị hợp)</w:t>
            </w:r>
          </w:p>
          <w:p w14:paraId="7A2B9DDE" w14:textId="77777777" w:rsidR="00DB398F" w:rsidRPr="00DB398F" w:rsidRDefault="00DB398F" w:rsidP="003A76F0">
            <w:pPr>
              <w:rPr>
                <w:sz w:val="24"/>
                <w:szCs w:val="24"/>
              </w:rPr>
            </w:pPr>
            <w:r w:rsidRPr="00DB398F">
              <w:rPr>
                <w:sz w:val="24"/>
                <w:szCs w:val="24"/>
              </w:rPr>
              <w:t>Sơ đồ lai phân tích</w:t>
            </w:r>
          </w:p>
          <w:p w14:paraId="765436FF" w14:textId="77777777" w:rsidR="00DB398F" w:rsidRPr="00DB398F" w:rsidRDefault="00DB398F" w:rsidP="003A76F0">
            <w:pPr>
              <w:rPr>
                <w:sz w:val="24"/>
                <w:szCs w:val="24"/>
              </w:rPr>
            </w:pPr>
            <w:r w:rsidRPr="00DB398F">
              <w:rPr>
                <w:sz w:val="24"/>
                <w:szCs w:val="24"/>
              </w:rPr>
              <w:t>P: Hoa tím (A</w:t>
            </w:r>
            <w:r w:rsidRPr="00D83F01">
              <w:rPr>
                <w:b/>
                <w:color w:val="0070C0"/>
                <w:sz w:val="24"/>
                <w:szCs w:val="24"/>
              </w:rPr>
              <w:t xml:space="preserve">a) </w:t>
            </w:r>
            <w:r w:rsidRPr="00DB398F">
              <w:rPr>
                <w:sz w:val="24"/>
                <w:szCs w:val="24"/>
              </w:rPr>
              <w:t>X Hoa trắng (aa)</w:t>
            </w:r>
          </w:p>
          <w:p w14:paraId="17CEBD77" w14:textId="77777777" w:rsidR="00DB398F" w:rsidRPr="00DB398F" w:rsidRDefault="00DB398F" w:rsidP="003A76F0">
            <w:pPr>
              <w:rPr>
                <w:sz w:val="24"/>
                <w:szCs w:val="24"/>
              </w:rPr>
            </w:pPr>
            <w:r w:rsidRPr="00DB398F">
              <w:rPr>
                <w:sz w:val="24"/>
                <w:szCs w:val="24"/>
              </w:rPr>
              <w:t>G:         A,a                  a</w:t>
            </w:r>
          </w:p>
          <w:p w14:paraId="71473633" w14:textId="77777777" w:rsidR="00DB398F" w:rsidRPr="00DB398F" w:rsidRDefault="00DB398F" w:rsidP="003A76F0">
            <w:pPr>
              <w:rPr>
                <w:sz w:val="24"/>
                <w:szCs w:val="24"/>
              </w:rPr>
            </w:pPr>
            <w:r w:rsidRPr="00DB398F">
              <w:rPr>
                <w:sz w:val="24"/>
                <w:szCs w:val="24"/>
              </w:rPr>
              <w:t>F1:               Aa; aa</w:t>
            </w:r>
          </w:p>
          <w:p w14:paraId="53F736AA" w14:textId="77777777" w:rsidR="00DB398F" w:rsidRPr="00DB398F" w:rsidRDefault="00DB398F" w:rsidP="0081650B">
            <w:pPr>
              <w:rPr>
                <w:sz w:val="24"/>
                <w:szCs w:val="24"/>
              </w:rPr>
            </w:pPr>
            <w:r w:rsidRPr="00DB398F">
              <w:rPr>
                <w:sz w:val="24"/>
                <w:szCs w:val="24"/>
              </w:rPr>
              <w:t>TLKG: 50% Aa; 50% aa</w:t>
            </w:r>
          </w:p>
          <w:p w14:paraId="4DF90694" w14:textId="77777777" w:rsidR="00DB398F" w:rsidRPr="00DB398F" w:rsidRDefault="00DB398F" w:rsidP="0081650B">
            <w:pPr>
              <w:rPr>
                <w:sz w:val="24"/>
                <w:szCs w:val="24"/>
              </w:rPr>
            </w:pPr>
            <w:r w:rsidRPr="00DB398F">
              <w:rPr>
                <w:sz w:val="24"/>
                <w:szCs w:val="24"/>
              </w:rPr>
              <w:t>TLKH: 1 hoa tím; 1 hoa trắng</w:t>
            </w:r>
          </w:p>
        </w:tc>
        <w:tc>
          <w:tcPr>
            <w:tcW w:w="1441" w:type="dxa"/>
          </w:tcPr>
          <w:p w14:paraId="657E280A" w14:textId="77777777" w:rsidR="00DB398F" w:rsidRPr="00DB398F" w:rsidRDefault="00DB398F" w:rsidP="001C3E6F">
            <w:pPr>
              <w:rPr>
                <w:b/>
                <w:bCs/>
                <w:sz w:val="24"/>
                <w:szCs w:val="24"/>
                <w:lang w:val="sv-SE"/>
              </w:rPr>
            </w:pPr>
          </w:p>
          <w:p w14:paraId="33D30464" w14:textId="77777777" w:rsidR="00DB398F" w:rsidRPr="00DB398F" w:rsidRDefault="00DB398F" w:rsidP="001C3E6F">
            <w:pPr>
              <w:rPr>
                <w:b/>
                <w:bCs/>
                <w:sz w:val="24"/>
                <w:szCs w:val="24"/>
                <w:lang w:val="sv-SE"/>
              </w:rPr>
            </w:pPr>
            <w:r w:rsidRPr="00DB398F">
              <w:rPr>
                <w:b/>
                <w:bCs/>
                <w:sz w:val="24"/>
                <w:szCs w:val="24"/>
                <w:lang w:val="sv-SE"/>
              </w:rPr>
              <w:t>0,5 điểm</w:t>
            </w:r>
          </w:p>
          <w:p w14:paraId="415C345D" w14:textId="77777777" w:rsidR="00DB398F" w:rsidRPr="00DB398F" w:rsidRDefault="00DB398F" w:rsidP="001C3E6F">
            <w:pPr>
              <w:rPr>
                <w:b/>
                <w:bCs/>
                <w:sz w:val="24"/>
                <w:szCs w:val="24"/>
                <w:lang w:val="sv-SE"/>
              </w:rPr>
            </w:pPr>
          </w:p>
          <w:p w14:paraId="0951AAEE" w14:textId="77777777" w:rsidR="00DB398F" w:rsidRPr="00DB398F" w:rsidRDefault="00DB398F" w:rsidP="001C3E6F">
            <w:pPr>
              <w:rPr>
                <w:b/>
                <w:bCs/>
                <w:sz w:val="24"/>
                <w:szCs w:val="24"/>
                <w:lang w:val="sv-SE"/>
              </w:rPr>
            </w:pPr>
            <w:r w:rsidRPr="00DB398F">
              <w:rPr>
                <w:b/>
                <w:bCs/>
                <w:sz w:val="24"/>
                <w:szCs w:val="24"/>
                <w:lang w:val="sv-SE"/>
              </w:rPr>
              <w:t>0,5 điểm</w:t>
            </w:r>
          </w:p>
          <w:p w14:paraId="1D172974" w14:textId="77777777" w:rsidR="00DB398F" w:rsidRPr="00DB398F" w:rsidRDefault="00DB398F" w:rsidP="001C3E6F">
            <w:pPr>
              <w:rPr>
                <w:b/>
                <w:bCs/>
                <w:sz w:val="24"/>
                <w:szCs w:val="24"/>
                <w:lang w:val="sv-SE"/>
              </w:rPr>
            </w:pPr>
          </w:p>
          <w:p w14:paraId="1C9E1B70" w14:textId="77777777" w:rsidR="00DB398F" w:rsidRPr="00DB398F" w:rsidRDefault="00DB398F" w:rsidP="001C3E6F">
            <w:pPr>
              <w:rPr>
                <w:b/>
                <w:bCs/>
                <w:sz w:val="24"/>
                <w:szCs w:val="24"/>
                <w:lang w:val="sv-SE"/>
              </w:rPr>
            </w:pPr>
          </w:p>
          <w:p w14:paraId="788F586C" w14:textId="77777777" w:rsidR="00DB398F" w:rsidRPr="00DB398F" w:rsidRDefault="00DB398F" w:rsidP="001C3E6F">
            <w:pPr>
              <w:rPr>
                <w:b/>
                <w:bCs/>
                <w:sz w:val="24"/>
                <w:szCs w:val="24"/>
                <w:lang w:val="sv-SE"/>
              </w:rPr>
            </w:pPr>
          </w:p>
          <w:p w14:paraId="2E40250A" w14:textId="77777777" w:rsidR="00DB398F" w:rsidRPr="00DB398F" w:rsidRDefault="00DB398F" w:rsidP="001D099A">
            <w:pPr>
              <w:rPr>
                <w:b/>
                <w:bCs/>
                <w:sz w:val="24"/>
                <w:szCs w:val="24"/>
                <w:lang w:val="sv-SE"/>
              </w:rPr>
            </w:pPr>
          </w:p>
          <w:p w14:paraId="6DD9C992" w14:textId="77777777" w:rsidR="00DB398F" w:rsidRPr="00DB398F" w:rsidRDefault="00DB398F" w:rsidP="007633AA">
            <w:pPr>
              <w:rPr>
                <w:b/>
                <w:bCs/>
                <w:sz w:val="24"/>
                <w:szCs w:val="24"/>
                <w:lang w:val="sv-SE"/>
              </w:rPr>
            </w:pPr>
            <w:r w:rsidRPr="00DB398F">
              <w:rPr>
                <w:b/>
                <w:bCs/>
                <w:sz w:val="24"/>
                <w:szCs w:val="24"/>
                <w:lang w:val="sv-SE"/>
              </w:rPr>
              <w:t>0,25 điểm</w:t>
            </w:r>
          </w:p>
          <w:p w14:paraId="5716D72E" w14:textId="77777777" w:rsidR="00DB398F" w:rsidRPr="00DB398F" w:rsidRDefault="00DB398F" w:rsidP="001D099A">
            <w:pPr>
              <w:rPr>
                <w:b/>
                <w:bCs/>
                <w:sz w:val="24"/>
                <w:szCs w:val="24"/>
                <w:lang w:val="sv-SE"/>
              </w:rPr>
            </w:pPr>
          </w:p>
          <w:p w14:paraId="2249E457" w14:textId="77777777" w:rsidR="00DB398F" w:rsidRPr="00DB398F" w:rsidRDefault="00DB398F" w:rsidP="001C3E6F">
            <w:pPr>
              <w:rPr>
                <w:b/>
                <w:bCs/>
                <w:sz w:val="24"/>
                <w:szCs w:val="24"/>
                <w:lang w:val="sv-SE"/>
              </w:rPr>
            </w:pPr>
            <w:r w:rsidRPr="00DB398F">
              <w:rPr>
                <w:b/>
                <w:bCs/>
                <w:sz w:val="24"/>
                <w:szCs w:val="24"/>
                <w:lang w:val="sv-SE"/>
              </w:rPr>
              <w:t>0,25 điểm</w:t>
            </w:r>
          </w:p>
        </w:tc>
      </w:tr>
      <w:tr w:rsidR="00DB398F" w:rsidRPr="00DB398F" w14:paraId="2DF060D6" w14:textId="77777777" w:rsidTr="00974FCA">
        <w:tc>
          <w:tcPr>
            <w:tcW w:w="1418" w:type="dxa"/>
          </w:tcPr>
          <w:p w14:paraId="603C05D6" w14:textId="77777777" w:rsidR="00DB398F" w:rsidRPr="00DB398F" w:rsidRDefault="00DB398F" w:rsidP="001C3E6F">
            <w:pPr>
              <w:jc w:val="center"/>
              <w:rPr>
                <w:b/>
                <w:sz w:val="24"/>
                <w:szCs w:val="24"/>
                <w:lang w:val="sv-SE"/>
              </w:rPr>
            </w:pPr>
            <w:r w:rsidRPr="00DB398F">
              <w:rPr>
                <w:b/>
                <w:sz w:val="24"/>
                <w:szCs w:val="24"/>
                <w:lang w:val="sv-SE"/>
              </w:rPr>
              <w:t>Câu 3</w:t>
            </w:r>
          </w:p>
          <w:p w14:paraId="79B8C08D" w14:textId="77777777" w:rsidR="00DB398F" w:rsidRPr="00DB398F" w:rsidRDefault="00DB398F" w:rsidP="001C3E6F">
            <w:pPr>
              <w:jc w:val="center"/>
              <w:rPr>
                <w:b/>
                <w:sz w:val="24"/>
                <w:szCs w:val="24"/>
                <w:lang w:val="sv-SE"/>
              </w:rPr>
            </w:pPr>
            <w:r w:rsidRPr="00DB398F">
              <w:rPr>
                <w:b/>
                <w:sz w:val="24"/>
                <w:szCs w:val="24"/>
                <w:lang w:val="sv-SE"/>
              </w:rPr>
              <w:t>(2,0 điểm)</w:t>
            </w:r>
          </w:p>
        </w:tc>
        <w:tc>
          <w:tcPr>
            <w:tcW w:w="7582" w:type="dxa"/>
          </w:tcPr>
          <w:p w14:paraId="3FBFCAF2" w14:textId="77777777" w:rsidR="00DB398F" w:rsidRPr="00DB398F" w:rsidRDefault="00DB398F" w:rsidP="00D55AB6">
            <w:pPr>
              <w:pStyle w:val="NormalWeb"/>
              <w:shd w:val="clear" w:color="auto" w:fill="FFFFFF"/>
              <w:spacing w:before="0" w:beforeAutospacing="0" w:after="0" w:afterAutospacing="0"/>
              <w:ind w:left="48" w:right="48"/>
              <w:jc w:val="both"/>
              <w:rPr>
                <w:vertAlign w:val="subscript"/>
              </w:rPr>
            </w:pPr>
            <w:r w:rsidRPr="00DB398F">
              <w:rPr>
                <w:vertAlign w:val="subscript"/>
              </w:rPr>
              <w:t>a/ Độ cao vật là:</w:t>
            </w:r>
          </w:p>
          <w:p w14:paraId="3BD98B25" w14:textId="77777777" w:rsidR="00DB398F" w:rsidRPr="00DB398F" w:rsidRDefault="00DB398F" w:rsidP="00D55AB6">
            <w:pPr>
              <w:pStyle w:val="NormalWeb"/>
              <w:shd w:val="clear" w:color="auto" w:fill="FFFFFF"/>
              <w:spacing w:before="0" w:beforeAutospacing="0" w:after="0" w:afterAutospacing="0"/>
              <w:ind w:left="48" w:right="48"/>
              <w:jc w:val="both"/>
              <w:rPr>
                <w:vertAlign w:val="subscript"/>
              </w:rPr>
            </w:pPr>
            <w:r w:rsidRPr="00DB398F">
              <w:rPr>
                <w:vertAlign w:val="subscript"/>
              </w:rPr>
              <w:t>Wt= P.h</w:t>
            </w:r>
          </w:p>
          <w:p w14:paraId="23BBCD21" w14:textId="77777777" w:rsidR="00DB398F" w:rsidRPr="00DB398F" w:rsidRDefault="00DB398F" w:rsidP="00D55AB6">
            <w:pPr>
              <w:pStyle w:val="NormalWeb"/>
              <w:shd w:val="clear" w:color="auto" w:fill="FFFFFF"/>
              <w:spacing w:before="0" w:beforeAutospacing="0" w:after="0" w:afterAutospacing="0"/>
              <w:ind w:left="48" w:right="48"/>
              <w:jc w:val="both"/>
              <w:rPr>
                <w:vertAlign w:val="subscript"/>
              </w:rPr>
            </w:pPr>
            <w:r w:rsidRPr="00DB398F">
              <w:rPr>
                <w:vertAlign w:val="subscript"/>
              </w:rPr>
              <w:t>&lt;= &gt; 8= 20.h =&gt; h = 0,4 m</w:t>
            </w:r>
          </w:p>
          <w:p w14:paraId="76B937C9" w14:textId="77777777" w:rsidR="00DB398F" w:rsidRPr="00DB398F" w:rsidRDefault="00DB398F" w:rsidP="00D55AB6">
            <w:pPr>
              <w:pStyle w:val="NormalWeb"/>
              <w:shd w:val="clear" w:color="auto" w:fill="FFFFFF"/>
              <w:spacing w:before="0" w:beforeAutospacing="0" w:after="0" w:afterAutospacing="0"/>
              <w:ind w:left="48" w:right="48"/>
              <w:jc w:val="both"/>
              <w:rPr>
                <w:rFonts w:eastAsiaTheme="minorHAnsi"/>
                <w:noProof/>
                <w:kern w:val="2"/>
                <w14:ligatures w14:val="standardContextual"/>
              </w:rPr>
            </w:pPr>
            <w:r w:rsidRPr="00DB398F">
              <w:t>b/</w:t>
            </w:r>
            <w:r w:rsidRPr="00DB398F">
              <w:rPr>
                <w:rFonts w:eastAsiaTheme="minorHAnsi"/>
                <w:noProof/>
                <w:kern w:val="2"/>
                <w14:ligatures w14:val="standardContextual"/>
              </w:rPr>
              <w:t xml:space="preserve">  Chiết suất của thủy tinh :</w:t>
            </w:r>
          </w:p>
          <w:p w14:paraId="3A9E2131" w14:textId="77777777" w:rsidR="00DB398F" w:rsidRPr="00DB398F" w:rsidRDefault="00DB398F" w:rsidP="00D55AB6">
            <w:pPr>
              <w:pStyle w:val="NormalWeb"/>
              <w:shd w:val="clear" w:color="auto" w:fill="FFFFFF"/>
              <w:spacing w:before="0" w:beforeAutospacing="0" w:after="0" w:afterAutospacing="0"/>
              <w:ind w:left="48" w:right="48"/>
              <w:jc w:val="both"/>
              <w:rPr>
                <w:rFonts w:eastAsiaTheme="minorHAnsi"/>
                <w:noProof/>
                <w:kern w:val="2"/>
                <w14:ligatures w14:val="standardContextual"/>
              </w:rPr>
            </w:pPr>
            <w:r w:rsidRPr="00DB398F">
              <w:rPr>
                <w:rFonts w:eastAsiaTheme="minorHAnsi"/>
                <w:noProof/>
                <w:kern w:val="2"/>
                <w14:ligatures w14:val="standardContextual"/>
              </w:rPr>
              <w:t xml:space="preserve">       n= sini/sin r</w:t>
            </w:r>
          </w:p>
          <w:p w14:paraId="5F6C225A" w14:textId="77777777" w:rsidR="00DB398F" w:rsidRPr="00DB398F" w:rsidRDefault="00DB398F" w:rsidP="00D55AB6">
            <w:pPr>
              <w:pStyle w:val="NormalWeb"/>
              <w:shd w:val="clear" w:color="auto" w:fill="FFFFFF"/>
              <w:spacing w:before="0" w:beforeAutospacing="0" w:after="0" w:afterAutospacing="0"/>
              <w:ind w:left="48" w:right="48"/>
              <w:jc w:val="both"/>
              <w:rPr>
                <w:rFonts w:eastAsiaTheme="minorHAnsi"/>
                <w:noProof/>
                <w:kern w:val="2"/>
                <w14:ligatures w14:val="standardContextual"/>
              </w:rPr>
            </w:pPr>
          </w:p>
          <w:p w14:paraId="526EB075" w14:textId="77777777" w:rsidR="00DB398F" w:rsidRPr="00DB398F" w:rsidRDefault="00DB398F" w:rsidP="00D55AB6">
            <w:pPr>
              <w:pStyle w:val="NormalWeb"/>
              <w:shd w:val="clear" w:color="auto" w:fill="FFFFFF"/>
              <w:spacing w:before="0" w:beforeAutospacing="0" w:after="0" w:afterAutospacing="0"/>
              <w:ind w:left="48" w:right="48"/>
              <w:jc w:val="both"/>
            </w:pPr>
            <w:r w:rsidRPr="00DB398F">
              <w:rPr>
                <w:rFonts w:eastAsiaTheme="minorHAnsi"/>
                <w:noProof/>
                <w:kern w:val="2"/>
                <w14:ligatures w14:val="standardContextual"/>
              </w:rPr>
              <w:t xml:space="preserve">         =sin 30</w:t>
            </w:r>
            <w:r w:rsidRPr="00DB398F">
              <w:rPr>
                <w:rFonts w:eastAsiaTheme="minorHAnsi"/>
                <w:noProof/>
                <w:kern w:val="2"/>
                <w:vertAlign w:val="superscript"/>
                <w14:ligatures w14:val="standardContextual"/>
              </w:rPr>
              <w:t>0</w:t>
            </w:r>
            <w:r w:rsidRPr="00DB398F">
              <w:rPr>
                <w:rFonts w:eastAsiaTheme="minorHAnsi"/>
                <w:noProof/>
                <w:kern w:val="2"/>
                <w14:ligatures w14:val="standardContextual"/>
              </w:rPr>
              <w:t>/ sin 19</w:t>
            </w:r>
            <w:r w:rsidRPr="00DB398F">
              <w:rPr>
                <w:rFonts w:eastAsiaTheme="minorHAnsi"/>
                <w:noProof/>
                <w:kern w:val="2"/>
                <w:vertAlign w:val="superscript"/>
                <w14:ligatures w14:val="standardContextual"/>
              </w:rPr>
              <w:t>0</w:t>
            </w:r>
            <w:r w:rsidRPr="00DB398F">
              <w:rPr>
                <w:rFonts w:eastAsiaTheme="minorHAnsi"/>
                <w:noProof/>
                <w:kern w:val="2"/>
                <w14:ligatures w14:val="standardContextual"/>
              </w:rPr>
              <w:t>= 1,53</w:t>
            </w:r>
          </w:p>
        </w:tc>
        <w:tc>
          <w:tcPr>
            <w:tcW w:w="1441" w:type="dxa"/>
          </w:tcPr>
          <w:p w14:paraId="7B746991" w14:textId="77777777" w:rsidR="00DB398F" w:rsidRPr="00DB398F" w:rsidRDefault="00DB398F" w:rsidP="001C3E6F">
            <w:pPr>
              <w:rPr>
                <w:b/>
                <w:bCs/>
                <w:sz w:val="24"/>
                <w:szCs w:val="24"/>
                <w:lang w:val="sv-SE"/>
              </w:rPr>
            </w:pPr>
          </w:p>
          <w:p w14:paraId="3C02E38D" w14:textId="77777777" w:rsidR="00DB398F" w:rsidRPr="00DB398F" w:rsidRDefault="00DB398F" w:rsidP="001C3E6F">
            <w:pPr>
              <w:rPr>
                <w:b/>
                <w:bCs/>
                <w:sz w:val="24"/>
                <w:szCs w:val="24"/>
                <w:lang w:val="sv-SE"/>
              </w:rPr>
            </w:pPr>
          </w:p>
          <w:p w14:paraId="55E06612" w14:textId="77777777" w:rsidR="00DB398F" w:rsidRPr="00DB398F" w:rsidRDefault="00DB398F" w:rsidP="001C3E6F">
            <w:pPr>
              <w:rPr>
                <w:b/>
                <w:bCs/>
                <w:sz w:val="24"/>
                <w:szCs w:val="24"/>
                <w:lang w:val="sv-SE"/>
              </w:rPr>
            </w:pPr>
            <w:r w:rsidRPr="00DB398F">
              <w:rPr>
                <w:b/>
                <w:bCs/>
                <w:sz w:val="24"/>
                <w:szCs w:val="24"/>
                <w:lang w:val="sv-SE"/>
              </w:rPr>
              <w:t>0,5 điểm</w:t>
            </w:r>
          </w:p>
          <w:p w14:paraId="1CB8B62E" w14:textId="77777777" w:rsidR="00DB398F" w:rsidRPr="00DB398F" w:rsidRDefault="00DB398F" w:rsidP="001C3E6F">
            <w:pPr>
              <w:rPr>
                <w:b/>
                <w:bCs/>
                <w:sz w:val="24"/>
                <w:szCs w:val="24"/>
                <w:lang w:val="sv-SE"/>
              </w:rPr>
            </w:pPr>
          </w:p>
          <w:p w14:paraId="7531BCED" w14:textId="77777777" w:rsidR="00DB398F" w:rsidRPr="00DB398F" w:rsidRDefault="00DB398F" w:rsidP="001C3E6F">
            <w:pPr>
              <w:rPr>
                <w:b/>
                <w:bCs/>
                <w:sz w:val="24"/>
                <w:szCs w:val="24"/>
                <w:lang w:val="sv-SE"/>
              </w:rPr>
            </w:pPr>
            <w:r w:rsidRPr="00DB398F">
              <w:rPr>
                <w:b/>
                <w:bCs/>
                <w:sz w:val="24"/>
                <w:szCs w:val="24"/>
                <w:lang w:val="sv-SE"/>
              </w:rPr>
              <w:t>0,5 điểm</w:t>
            </w:r>
          </w:p>
          <w:p w14:paraId="1029D579" w14:textId="77777777" w:rsidR="00DB398F" w:rsidRPr="00DB398F" w:rsidRDefault="00DB398F" w:rsidP="001C3E6F">
            <w:pPr>
              <w:rPr>
                <w:b/>
                <w:bCs/>
                <w:sz w:val="24"/>
                <w:szCs w:val="24"/>
                <w:lang w:val="sv-SE"/>
              </w:rPr>
            </w:pPr>
          </w:p>
          <w:p w14:paraId="2FEF42B9" w14:textId="77777777" w:rsidR="00DB398F" w:rsidRPr="00DB398F" w:rsidRDefault="00DB398F" w:rsidP="001C3E6F">
            <w:pPr>
              <w:rPr>
                <w:b/>
                <w:bCs/>
                <w:sz w:val="24"/>
                <w:szCs w:val="24"/>
                <w:lang w:val="sv-SE"/>
              </w:rPr>
            </w:pPr>
            <w:r w:rsidRPr="00DB398F">
              <w:rPr>
                <w:b/>
                <w:bCs/>
                <w:sz w:val="24"/>
                <w:szCs w:val="24"/>
                <w:lang w:val="sv-SE"/>
              </w:rPr>
              <w:t>0,5 điểm</w:t>
            </w:r>
          </w:p>
          <w:p w14:paraId="08DF7CCA" w14:textId="77777777" w:rsidR="00DB398F" w:rsidRPr="00DB398F" w:rsidRDefault="00DB398F" w:rsidP="001C3E6F">
            <w:pPr>
              <w:rPr>
                <w:b/>
                <w:bCs/>
                <w:sz w:val="24"/>
                <w:szCs w:val="24"/>
                <w:lang w:val="sv-SE"/>
              </w:rPr>
            </w:pPr>
          </w:p>
          <w:p w14:paraId="00C31319" w14:textId="77777777" w:rsidR="00DB398F" w:rsidRPr="00DB398F" w:rsidRDefault="00DB398F" w:rsidP="001C3E6F">
            <w:pPr>
              <w:rPr>
                <w:b/>
                <w:bCs/>
                <w:sz w:val="24"/>
                <w:szCs w:val="24"/>
                <w:lang w:val="sv-SE"/>
              </w:rPr>
            </w:pPr>
            <w:r w:rsidRPr="00DB398F">
              <w:rPr>
                <w:b/>
                <w:bCs/>
                <w:sz w:val="24"/>
                <w:szCs w:val="24"/>
                <w:lang w:val="sv-SE"/>
              </w:rPr>
              <w:t>0,5 điểm</w:t>
            </w:r>
          </w:p>
          <w:p w14:paraId="56C06505" w14:textId="77777777" w:rsidR="00DB398F" w:rsidRPr="00DB398F" w:rsidRDefault="00DB398F" w:rsidP="001C3E6F">
            <w:pPr>
              <w:rPr>
                <w:b/>
                <w:bCs/>
                <w:sz w:val="24"/>
                <w:szCs w:val="24"/>
                <w:lang w:val="sv-SE"/>
              </w:rPr>
            </w:pPr>
          </w:p>
        </w:tc>
      </w:tr>
      <w:tr w:rsidR="00DB398F" w:rsidRPr="00DB398F" w14:paraId="4B8278F3" w14:textId="77777777" w:rsidTr="008A373B">
        <w:trPr>
          <w:trHeight w:val="54"/>
        </w:trPr>
        <w:tc>
          <w:tcPr>
            <w:tcW w:w="1418" w:type="dxa"/>
          </w:tcPr>
          <w:p w14:paraId="79BFC5E2" w14:textId="77777777" w:rsidR="00DB398F" w:rsidRPr="00DB398F" w:rsidRDefault="00DB398F" w:rsidP="001C3E6F">
            <w:pPr>
              <w:jc w:val="center"/>
              <w:rPr>
                <w:b/>
                <w:sz w:val="24"/>
                <w:szCs w:val="24"/>
                <w:lang w:val="sv-SE"/>
              </w:rPr>
            </w:pPr>
            <w:r w:rsidRPr="00DB398F">
              <w:rPr>
                <w:b/>
                <w:sz w:val="24"/>
                <w:szCs w:val="24"/>
                <w:lang w:val="sv-SE"/>
              </w:rPr>
              <w:t>Câu 4</w:t>
            </w:r>
          </w:p>
          <w:p w14:paraId="4D176EA1" w14:textId="77777777" w:rsidR="00DB398F" w:rsidRPr="00DB398F" w:rsidRDefault="00DB398F" w:rsidP="001C3E6F">
            <w:pPr>
              <w:jc w:val="center"/>
              <w:rPr>
                <w:b/>
                <w:sz w:val="24"/>
                <w:szCs w:val="24"/>
                <w:lang w:val="sv-SE"/>
              </w:rPr>
            </w:pPr>
            <w:r w:rsidRPr="00DB398F">
              <w:rPr>
                <w:b/>
                <w:sz w:val="24"/>
                <w:szCs w:val="24"/>
                <w:lang w:val="sv-SE"/>
              </w:rPr>
              <w:t>( 1,0 điểm)</w:t>
            </w:r>
          </w:p>
        </w:tc>
        <w:tc>
          <w:tcPr>
            <w:tcW w:w="7582" w:type="dxa"/>
          </w:tcPr>
          <w:p w14:paraId="16FBF653" w14:textId="77777777" w:rsidR="00DB398F" w:rsidRPr="00DB398F" w:rsidRDefault="00DB398F" w:rsidP="00A2516D">
            <w:pPr>
              <w:tabs>
                <w:tab w:val="left" w:pos="283"/>
                <w:tab w:val="left" w:pos="426"/>
                <w:tab w:val="left" w:pos="2835"/>
                <w:tab w:val="left" w:pos="5386"/>
                <w:tab w:val="left" w:pos="7937"/>
              </w:tabs>
              <w:spacing w:line="276" w:lineRule="auto"/>
              <w:ind w:left="283"/>
              <w:jc w:val="both"/>
              <w:rPr>
                <w:bCs/>
                <w:sz w:val="24"/>
                <w:szCs w:val="24"/>
              </w:rPr>
            </w:pPr>
            <w:r w:rsidRPr="00DB398F">
              <w:rPr>
                <w:bCs/>
                <w:sz w:val="24"/>
                <w:szCs w:val="24"/>
              </w:rPr>
              <w:t xml:space="preserve">a/ Công mà người đó thực hiện là </w:t>
            </w:r>
            <w:r w:rsidRPr="00DB398F">
              <w:rPr>
                <w:position w:val="-6"/>
                <w:sz w:val="24"/>
                <w:szCs w:val="24"/>
              </w:rPr>
              <w:object w:dxaOrig="2460" w:dyaOrig="279" w14:anchorId="12C8A5ED">
                <v:shape id="_x0000_i1059" type="#_x0000_t75" style="width:123pt;height:14.25pt" o:ole="">
                  <v:imagedata r:id="rId99" o:title=""/>
                </v:shape>
                <o:OLEObject Type="Embed" ProgID="Equation.DSMT4" ShapeID="_x0000_i1059" DrawAspect="Content" ObjectID="_1822430220" r:id="rId100"/>
              </w:object>
            </w:r>
          </w:p>
          <w:p w14:paraId="5B258DD7" w14:textId="77777777" w:rsidR="00DB398F" w:rsidRPr="00DB398F" w:rsidRDefault="00DB398F" w:rsidP="00A2516D">
            <w:pPr>
              <w:tabs>
                <w:tab w:val="left" w:pos="283"/>
                <w:tab w:val="left" w:pos="426"/>
                <w:tab w:val="left" w:pos="2835"/>
                <w:tab w:val="left" w:pos="5386"/>
                <w:tab w:val="left" w:pos="7937"/>
              </w:tabs>
              <w:spacing w:line="276" w:lineRule="auto"/>
              <w:ind w:left="283"/>
              <w:jc w:val="both"/>
              <w:rPr>
                <w:bCs/>
                <w:sz w:val="24"/>
                <w:szCs w:val="24"/>
              </w:rPr>
            </w:pPr>
            <w:r w:rsidRPr="00DB398F">
              <w:rPr>
                <w:bCs/>
                <w:sz w:val="24"/>
                <w:szCs w:val="24"/>
              </w:rPr>
              <w:t xml:space="preserve">b/ Công suất của người kéo là </w:t>
            </w:r>
            <w:r w:rsidRPr="00DB398F">
              <w:rPr>
                <w:position w:val="-24"/>
                <w:sz w:val="24"/>
                <w:szCs w:val="24"/>
              </w:rPr>
              <w:object w:dxaOrig="2220" w:dyaOrig="620" w14:anchorId="36923550">
                <v:shape id="_x0000_i1060" type="#_x0000_t75" style="width:111pt;height:30.75pt" o:ole="">
                  <v:imagedata r:id="rId101" o:title=""/>
                </v:shape>
                <o:OLEObject Type="Embed" ProgID="Equation.DSMT4" ShapeID="_x0000_i1060" DrawAspect="Content" ObjectID="_1822430221" r:id="rId102"/>
              </w:object>
            </w:r>
          </w:p>
          <w:p w14:paraId="4ABF5A14" w14:textId="77777777" w:rsidR="00DB398F" w:rsidRPr="00DB398F" w:rsidRDefault="00DB398F" w:rsidP="00D55AB6">
            <w:pPr>
              <w:rPr>
                <w:sz w:val="24"/>
                <w:szCs w:val="24"/>
              </w:rPr>
            </w:pPr>
          </w:p>
        </w:tc>
        <w:tc>
          <w:tcPr>
            <w:tcW w:w="1441" w:type="dxa"/>
          </w:tcPr>
          <w:p w14:paraId="29EF9D77" w14:textId="77777777" w:rsidR="00DB398F" w:rsidRPr="00DB398F" w:rsidRDefault="00DB398F" w:rsidP="001C3E6F">
            <w:pPr>
              <w:rPr>
                <w:b/>
                <w:bCs/>
                <w:sz w:val="24"/>
                <w:szCs w:val="24"/>
                <w:lang w:val="sv-SE"/>
              </w:rPr>
            </w:pPr>
            <w:r w:rsidRPr="00DB398F">
              <w:rPr>
                <w:b/>
                <w:bCs/>
                <w:sz w:val="24"/>
                <w:szCs w:val="24"/>
                <w:lang w:val="sv-SE"/>
              </w:rPr>
              <w:t>0,5 điểm</w:t>
            </w:r>
          </w:p>
          <w:p w14:paraId="68789CCB" w14:textId="77777777" w:rsidR="00DB398F" w:rsidRPr="00DB398F" w:rsidRDefault="00DB398F" w:rsidP="001C3E6F">
            <w:pPr>
              <w:rPr>
                <w:b/>
                <w:bCs/>
                <w:sz w:val="24"/>
                <w:szCs w:val="24"/>
                <w:lang w:val="sv-SE"/>
              </w:rPr>
            </w:pPr>
          </w:p>
          <w:p w14:paraId="76240B48" w14:textId="77777777" w:rsidR="00DB398F" w:rsidRPr="00DB398F" w:rsidRDefault="00DB398F" w:rsidP="001C3E6F">
            <w:pPr>
              <w:rPr>
                <w:b/>
                <w:bCs/>
                <w:sz w:val="24"/>
                <w:szCs w:val="24"/>
                <w:lang w:val="sv-SE"/>
              </w:rPr>
            </w:pPr>
            <w:r w:rsidRPr="00DB398F">
              <w:rPr>
                <w:b/>
                <w:bCs/>
                <w:sz w:val="24"/>
                <w:szCs w:val="24"/>
                <w:lang w:val="sv-SE"/>
              </w:rPr>
              <w:t>0,5 điểm</w:t>
            </w:r>
          </w:p>
          <w:p w14:paraId="5FD1CCCE" w14:textId="77777777" w:rsidR="00DB398F" w:rsidRPr="00DB398F" w:rsidRDefault="00DB398F" w:rsidP="004D3A9C">
            <w:pPr>
              <w:rPr>
                <w:b/>
                <w:bCs/>
                <w:sz w:val="24"/>
                <w:szCs w:val="24"/>
                <w:lang w:val="sv-SE"/>
              </w:rPr>
            </w:pPr>
          </w:p>
          <w:p w14:paraId="0EAADA39" w14:textId="77777777" w:rsidR="00DB398F" w:rsidRPr="00DB398F" w:rsidRDefault="00DB398F" w:rsidP="004D3A9C">
            <w:pPr>
              <w:rPr>
                <w:b/>
                <w:bCs/>
                <w:sz w:val="24"/>
                <w:szCs w:val="24"/>
                <w:lang w:val="sv-SE"/>
              </w:rPr>
            </w:pPr>
          </w:p>
        </w:tc>
      </w:tr>
    </w:tbl>
    <w:bookmarkEnd w:id="21"/>
    <w:p w14:paraId="6766DD9D" w14:textId="77777777" w:rsidR="00DB398F" w:rsidRPr="00DB398F" w:rsidRDefault="00DB398F" w:rsidP="001C3E6F">
      <w:pPr>
        <w:pStyle w:val="baitap2"/>
        <w:spacing w:before="0" w:after="0"/>
        <w:ind w:left="0" w:firstLine="283"/>
        <w:jc w:val="center"/>
        <w:rPr>
          <w:szCs w:val="24"/>
        </w:rPr>
      </w:pPr>
      <w:r w:rsidRPr="00DB398F">
        <w:rPr>
          <w:szCs w:val="24"/>
        </w:rPr>
        <w:t>---HẾT---</w:t>
      </w:r>
    </w:p>
    <w:bookmarkEnd w:id="13"/>
    <w:p w14:paraId="7050B9FB" w14:textId="77777777" w:rsidR="00DB398F" w:rsidRPr="00DB398F" w:rsidRDefault="00DB398F" w:rsidP="001C3E6F">
      <w:pPr>
        <w:spacing w:after="0"/>
        <w:rPr>
          <w:rFonts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5F80E220" w14:textId="77777777" w:rsidTr="00024B04">
        <w:tc>
          <w:tcPr>
            <w:tcW w:w="3657" w:type="dxa"/>
          </w:tcPr>
          <w:p w14:paraId="0519D190" w14:textId="51A9378A"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8</w:t>
            </w:r>
          </w:p>
        </w:tc>
        <w:tc>
          <w:tcPr>
            <w:tcW w:w="6184" w:type="dxa"/>
          </w:tcPr>
          <w:p w14:paraId="4A89344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0CA6DBF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78513C3D"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63C478C8" w14:textId="77777777" w:rsidR="00C07B63" w:rsidRDefault="00C07B63" w:rsidP="00844965">
      <w:pPr>
        <w:spacing w:after="0" w:line="320" w:lineRule="atLeast"/>
        <w:rPr>
          <w:rFonts w:cs="Times New Roman"/>
          <w:b/>
          <w:color w:val="000000" w:themeColor="text1"/>
          <w:sz w:val="24"/>
          <w:szCs w:val="24"/>
          <w:lang w:val="da-DK"/>
        </w:rPr>
      </w:pPr>
    </w:p>
    <w:p w14:paraId="7A6B153E" w14:textId="77777777" w:rsidR="00DB398F" w:rsidRPr="00DB398F" w:rsidRDefault="00DB398F" w:rsidP="00844965">
      <w:pPr>
        <w:spacing w:after="0" w:line="320" w:lineRule="atLeast"/>
        <w:rPr>
          <w:rFonts w:cs="Times New Roman"/>
          <w:b/>
          <w:color w:val="000000" w:themeColor="text1"/>
          <w:sz w:val="24"/>
          <w:szCs w:val="24"/>
          <w:lang w:val="da-DK"/>
        </w:rPr>
      </w:pPr>
      <w:r w:rsidRPr="00DB398F">
        <w:rPr>
          <w:rFonts w:cs="Times New Roman"/>
          <w:b/>
          <w:color w:val="000000" w:themeColor="text1"/>
          <w:sz w:val="24"/>
          <w:szCs w:val="24"/>
          <w:lang w:val="da-DK"/>
        </w:rPr>
        <w:t>PHẦN I. TRẮC NGHIỆM (5,0 điểm)</w:t>
      </w:r>
    </w:p>
    <w:p w14:paraId="791AF217" w14:textId="77777777" w:rsidR="00DB398F" w:rsidRPr="00DB398F" w:rsidRDefault="00DB398F" w:rsidP="00F00B5D">
      <w:pPr>
        <w:spacing w:after="0" w:line="320" w:lineRule="atLeast"/>
        <w:jc w:val="both"/>
        <w:rPr>
          <w:rFonts w:cs="Times New Roman"/>
          <w:bCs/>
          <w:color w:val="000000" w:themeColor="text1"/>
          <w:spacing w:val="-4"/>
          <w:sz w:val="24"/>
          <w:szCs w:val="24"/>
          <w:lang w:val="da-DK"/>
        </w:rPr>
      </w:pPr>
      <w:r w:rsidRPr="00D83F01">
        <w:rPr>
          <w:rFonts w:cs="Times New Roman"/>
          <w:b/>
          <w:color w:val="C00000"/>
          <w:spacing w:val="-4"/>
          <w:sz w:val="24"/>
          <w:szCs w:val="24"/>
          <w:lang w:val="da-DK"/>
        </w:rPr>
        <w:t>Câu 1:</w:t>
      </w:r>
      <w:r w:rsidRPr="00DB398F">
        <w:rPr>
          <w:rFonts w:cs="Times New Roman"/>
          <w:b/>
          <w:color w:val="000000" w:themeColor="text1"/>
          <w:spacing w:val="-4"/>
          <w:sz w:val="24"/>
          <w:szCs w:val="24"/>
          <w:lang w:val="da-DK"/>
        </w:rPr>
        <w:t xml:space="preserve"> </w:t>
      </w:r>
      <w:r w:rsidRPr="00DB398F">
        <w:rPr>
          <w:rFonts w:cs="Times New Roman"/>
          <w:bCs/>
          <w:color w:val="000000" w:themeColor="text1"/>
          <w:spacing w:val="-4"/>
          <w:sz w:val="24"/>
          <w:szCs w:val="24"/>
          <w:lang w:val="da-DK"/>
        </w:rPr>
        <w:t>Một vật</w:t>
      </w:r>
      <w:r w:rsidRPr="00DB398F">
        <w:rPr>
          <w:rFonts w:cs="Times New Roman"/>
          <w:b/>
          <w:color w:val="000000" w:themeColor="text1"/>
          <w:spacing w:val="-4"/>
          <w:sz w:val="24"/>
          <w:szCs w:val="24"/>
          <w:lang w:val="da-DK"/>
        </w:rPr>
        <w:t xml:space="preserve"> </w:t>
      </w:r>
      <w:r w:rsidRPr="00DB398F">
        <w:rPr>
          <w:rFonts w:cs="Times New Roman"/>
          <w:bCs/>
          <w:color w:val="000000" w:themeColor="text1"/>
          <w:spacing w:val="-4"/>
          <w:sz w:val="24"/>
          <w:szCs w:val="24"/>
          <w:lang w:val="da-DK"/>
        </w:rPr>
        <w:t>có khối lượng m đang chuyển động với tốc độ v</w:t>
      </w:r>
      <w:r w:rsidRPr="00DB398F">
        <w:rPr>
          <w:rFonts w:cs="Times New Roman"/>
          <w:b/>
          <w:color w:val="000000" w:themeColor="text1"/>
          <w:spacing w:val="-4"/>
          <w:sz w:val="24"/>
          <w:szCs w:val="24"/>
          <w:lang w:val="da-DK"/>
        </w:rPr>
        <w:t xml:space="preserve">. </w:t>
      </w:r>
      <w:r w:rsidRPr="00DB398F">
        <w:rPr>
          <w:rFonts w:cs="Times New Roman"/>
          <w:bCs/>
          <w:color w:val="000000" w:themeColor="text1"/>
          <w:spacing w:val="-4"/>
          <w:sz w:val="24"/>
          <w:szCs w:val="24"/>
          <w:lang w:val="da-DK"/>
        </w:rPr>
        <w:t xml:space="preserve">Động năng của vật được tính theo công thức: </w:t>
      </w:r>
    </w:p>
    <w:p w14:paraId="19C66541" w14:textId="77777777" w:rsidR="00DB398F" w:rsidRPr="00DB398F" w:rsidRDefault="00DB398F" w:rsidP="00844965">
      <w:pPr>
        <w:spacing w:after="0" w:line="320" w:lineRule="atLeast"/>
        <w:jc w:val="both"/>
        <w:rPr>
          <w:rFonts w:cs="Times New Roman"/>
          <w:sz w:val="24"/>
          <w:szCs w:val="24"/>
          <w:vertAlign w:val="superscript"/>
          <w:lang w:val="da-DK"/>
        </w:rPr>
      </w:pPr>
      <w:r w:rsidRPr="00D83F01">
        <w:rPr>
          <w:rFonts w:cs="Times New Roman"/>
          <w:b/>
          <w:color w:val="0070C0"/>
          <w:sz w:val="24"/>
          <w:szCs w:val="24"/>
          <w:lang w:val="da-DK"/>
        </w:rPr>
        <w:t>A.</w:t>
      </w:r>
      <w:r w:rsidRPr="00D83F01">
        <w:rPr>
          <w:rFonts w:cs="Times New Roman"/>
          <w:b/>
          <w:bCs/>
          <w:color w:val="0070C0"/>
          <w:sz w:val="24"/>
          <w:szCs w:val="24"/>
          <w:lang w:val="da-DK"/>
        </w:rPr>
        <w:t xml:space="preserve"> </w:t>
      </w:r>
      <w:r w:rsidRPr="00DB398F">
        <w:rPr>
          <w:rFonts w:cs="Times New Roman"/>
          <w:bCs/>
          <w:color w:val="000000" w:themeColor="text1"/>
          <w:sz w:val="24"/>
          <w:szCs w:val="24"/>
          <w:lang w:val="da-DK"/>
        </w:rPr>
        <w:t>W</w:t>
      </w:r>
      <w:r w:rsidRPr="00DB398F">
        <w:rPr>
          <w:rFonts w:cs="Times New Roman"/>
          <w:bCs/>
          <w:color w:val="000000" w:themeColor="text1"/>
          <w:sz w:val="24"/>
          <w:szCs w:val="24"/>
          <w:vertAlign w:val="subscript"/>
          <w:lang w:val="da-DK"/>
        </w:rPr>
        <w:t>đ</w:t>
      </w:r>
      <w:r w:rsidRPr="00DB398F">
        <w:rPr>
          <w:rFonts w:cs="Times New Roman"/>
          <w:bCs/>
          <w:color w:val="000000" w:themeColor="text1"/>
          <w:sz w:val="24"/>
          <w:szCs w:val="24"/>
          <w:lang w:val="da-DK"/>
        </w:rPr>
        <w:t xml:space="preserve"> = 2mv</w:t>
      </w:r>
      <w:r w:rsidRPr="00DB398F">
        <w:rPr>
          <w:rFonts w:cs="Times New Roman"/>
          <w:bCs/>
          <w:color w:val="000000" w:themeColor="text1"/>
          <w:sz w:val="24"/>
          <w:szCs w:val="24"/>
          <w:vertAlign w:val="superscript"/>
          <w:lang w:val="da-DK"/>
        </w:rPr>
        <w:t>2</w:t>
      </w:r>
      <w:r w:rsidRPr="00DB398F">
        <w:rPr>
          <w:rFonts w:cs="Times New Roman"/>
          <w:bCs/>
          <w:color w:val="000000" w:themeColor="text1"/>
          <w:sz w:val="24"/>
          <w:szCs w:val="24"/>
          <w:lang w:val="da-DK"/>
        </w:rPr>
        <w:tab/>
      </w:r>
      <w:r w:rsidRPr="00DB398F">
        <w:rPr>
          <w:rFonts w:cs="Times New Roman"/>
          <w:bCs/>
          <w:color w:val="000000" w:themeColor="text1"/>
          <w:sz w:val="24"/>
          <w:szCs w:val="24"/>
          <w:lang w:val="da-DK"/>
        </w:rPr>
        <w:tab/>
        <w:t xml:space="preserve">            </w:t>
      </w:r>
      <w:r w:rsidRPr="00D83F01">
        <w:rPr>
          <w:rFonts w:cs="Times New Roman"/>
          <w:b/>
          <w:color w:val="0070C0"/>
          <w:sz w:val="24"/>
          <w:szCs w:val="24"/>
          <w:lang w:val="da-DK"/>
        </w:rPr>
        <w:t>B.</w:t>
      </w:r>
      <w:r w:rsidRPr="00D83F01">
        <w:rPr>
          <w:rFonts w:cs="Times New Roman"/>
          <w:b/>
          <w:bCs/>
          <w:color w:val="0070C0"/>
          <w:sz w:val="24"/>
          <w:szCs w:val="24"/>
          <w:lang w:val="da-DK"/>
        </w:rPr>
        <w:t xml:space="preserve"> </w:t>
      </w:r>
      <w:r w:rsidRPr="00DB398F">
        <w:rPr>
          <w:rFonts w:cs="Times New Roman"/>
          <w:sz w:val="24"/>
          <w:szCs w:val="24"/>
          <w:lang w:val="da-DK"/>
        </w:rPr>
        <w:t>W</w:t>
      </w:r>
      <w:r w:rsidRPr="00DB398F">
        <w:rPr>
          <w:rFonts w:cs="Times New Roman"/>
          <w:sz w:val="24"/>
          <w:szCs w:val="24"/>
          <w:vertAlign w:val="subscript"/>
          <w:lang w:val="da-DK"/>
        </w:rPr>
        <w:t>đ</w:t>
      </w:r>
      <w:r w:rsidRPr="00DB398F">
        <w:rPr>
          <w:rFonts w:cs="Times New Roman"/>
          <w:sz w:val="24"/>
          <w:szCs w:val="24"/>
          <w:lang w:val="da-DK"/>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da-DK"/>
              </w:rPr>
              <m:t>1</m:t>
            </m:r>
          </m:num>
          <m:den>
            <m:r>
              <w:rPr>
                <w:rFonts w:ascii="Cambria Math" w:hAnsi="Cambria Math" w:cs="Times New Roman"/>
                <w:sz w:val="24"/>
                <w:szCs w:val="24"/>
                <w:lang w:val="da-DK"/>
              </w:rPr>
              <m:t>2</m:t>
            </m:r>
          </m:den>
        </m:f>
      </m:oMath>
      <w:r w:rsidRPr="00DB398F">
        <w:rPr>
          <w:rFonts w:eastAsiaTheme="minorEastAsia" w:cs="Times New Roman"/>
          <w:sz w:val="24"/>
          <w:szCs w:val="24"/>
          <w:lang w:val="da-DK"/>
        </w:rPr>
        <w:t xml:space="preserve">  mv</w:t>
      </w:r>
      <w:r w:rsidRPr="00DB398F">
        <w:rPr>
          <w:rFonts w:eastAsiaTheme="minorEastAsia" w:cs="Times New Roman"/>
          <w:sz w:val="24"/>
          <w:szCs w:val="24"/>
          <w:vertAlign w:val="superscript"/>
          <w:lang w:val="da-DK"/>
        </w:rPr>
        <w:t>2</w:t>
      </w:r>
      <w:r w:rsidRPr="00DB398F">
        <w:rPr>
          <w:rFonts w:eastAsiaTheme="minorEastAsia" w:cs="Times New Roman"/>
          <w:sz w:val="24"/>
          <w:szCs w:val="24"/>
          <w:lang w:val="da-DK"/>
        </w:rPr>
        <w:tab/>
        <w:t xml:space="preserve">              </w:t>
      </w:r>
      <w:r w:rsidRPr="00D83F01">
        <w:rPr>
          <w:rFonts w:eastAsiaTheme="minorEastAsia" w:cs="Times New Roman"/>
          <w:b/>
          <w:bCs/>
          <w:color w:val="0070C0"/>
          <w:sz w:val="24"/>
          <w:szCs w:val="24"/>
          <w:lang w:val="da-DK"/>
        </w:rPr>
        <w:t>C.</w:t>
      </w:r>
      <w:r w:rsidRPr="00D83F01">
        <w:rPr>
          <w:rFonts w:eastAsiaTheme="minorEastAsia" w:cs="Times New Roman"/>
          <w:b/>
          <w:color w:val="0070C0"/>
          <w:sz w:val="24"/>
          <w:szCs w:val="24"/>
          <w:lang w:val="da-DK"/>
        </w:rPr>
        <w:t xml:space="preserve"> </w:t>
      </w:r>
      <w:r w:rsidRPr="00DB398F">
        <w:rPr>
          <w:rFonts w:eastAsiaTheme="minorEastAsia" w:cs="Times New Roman"/>
          <w:sz w:val="24"/>
          <w:szCs w:val="24"/>
          <w:lang w:val="da-DK"/>
        </w:rPr>
        <w:t>W</w:t>
      </w:r>
      <w:r w:rsidRPr="00DB398F">
        <w:rPr>
          <w:rFonts w:eastAsiaTheme="minorEastAsia" w:cs="Times New Roman"/>
          <w:sz w:val="24"/>
          <w:szCs w:val="24"/>
          <w:vertAlign w:val="subscript"/>
          <w:lang w:val="da-DK"/>
        </w:rPr>
        <w:t>đ</w:t>
      </w:r>
      <w:r w:rsidRPr="00DB398F">
        <w:rPr>
          <w:rFonts w:eastAsiaTheme="minorEastAsia" w:cs="Times New Roman"/>
          <w:sz w:val="24"/>
          <w:szCs w:val="24"/>
          <w:lang w:val="da-DK"/>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da-DK"/>
              </w:rPr>
              <m:t>1</m:t>
            </m:r>
          </m:num>
          <m:den>
            <m:r>
              <w:rPr>
                <w:rFonts w:ascii="Cambria Math" w:hAnsi="Cambria Math" w:cs="Times New Roman"/>
                <w:sz w:val="24"/>
                <w:szCs w:val="24"/>
                <w:lang w:val="da-DK"/>
              </w:rPr>
              <m:t>2</m:t>
            </m:r>
          </m:den>
        </m:f>
      </m:oMath>
      <w:r w:rsidRPr="00DB398F">
        <w:rPr>
          <w:rFonts w:eastAsiaTheme="minorEastAsia" w:cs="Times New Roman"/>
          <w:sz w:val="24"/>
          <w:szCs w:val="24"/>
          <w:lang w:val="da-DK"/>
        </w:rPr>
        <w:t xml:space="preserve">  m</w:t>
      </w:r>
      <w:r w:rsidRPr="00DB398F">
        <w:rPr>
          <w:rFonts w:eastAsiaTheme="minorEastAsia" w:cs="Times New Roman"/>
          <w:sz w:val="24"/>
          <w:szCs w:val="24"/>
          <w:vertAlign w:val="superscript"/>
          <w:lang w:val="da-DK"/>
        </w:rPr>
        <w:t>2</w:t>
      </w:r>
      <w:r w:rsidRPr="00DB398F">
        <w:rPr>
          <w:rFonts w:eastAsiaTheme="minorEastAsia" w:cs="Times New Roman"/>
          <w:sz w:val="24"/>
          <w:szCs w:val="24"/>
          <w:lang w:val="da-DK"/>
        </w:rPr>
        <w:t>v</w:t>
      </w:r>
      <w:r w:rsidRPr="00DB398F">
        <w:rPr>
          <w:rFonts w:eastAsiaTheme="minorEastAsia" w:cs="Times New Roman"/>
          <w:sz w:val="24"/>
          <w:szCs w:val="24"/>
          <w:lang w:val="da-DK"/>
        </w:rPr>
        <w:tab/>
      </w:r>
      <w:r w:rsidRPr="00DB398F">
        <w:rPr>
          <w:rFonts w:eastAsiaTheme="minorEastAsia" w:cs="Times New Roman"/>
          <w:sz w:val="24"/>
          <w:szCs w:val="24"/>
          <w:lang w:val="da-DK"/>
        </w:rPr>
        <w:tab/>
      </w:r>
      <w:r w:rsidRPr="00D83F01">
        <w:rPr>
          <w:rFonts w:eastAsiaTheme="minorEastAsia" w:cs="Times New Roman"/>
          <w:b/>
          <w:bCs/>
          <w:color w:val="0070C0"/>
          <w:sz w:val="24"/>
          <w:szCs w:val="24"/>
          <w:lang w:val="da-DK"/>
        </w:rPr>
        <w:t>D.</w:t>
      </w:r>
      <w:r w:rsidRPr="00D83F01">
        <w:rPr>
          <w:rFonts w:eastAsiaTheme="minorEastAsia" w:cs="Times New Roman"/>
          <w:b/>
          <w:color w:val="0070C0"/>
          <w:sz w:val="24"/>
          <w:szCs w:val="24"/>
          <w:lang w:val="da-DK"/>
        </w:rPr>
        <w:t xml:space="preserve"> </w:t>
      </w:r>
      <w:r w:rsidRPr="00DB398F">
        <w:rPr>
          <w:rFonts w:eastAsiaTheme="minorEastAsia" w:cs="Times New Roman"/>
          <w:sz w:val="24"/>
          <w:szCs w:val="24"/>
          <w:lang w:val="da-DK"/>
        </w:rPr>
        <w:t>W</w:t>
      </w:r>
      <w:r w:rsidRPr="00DB398F">
        <w:rPr>
          <w:rFonts w:eastAsiaTheme="minorEastAsia" w:cs="Times New Roman"/>
          <w:sz w:val="24"/>
          <w:szCs w:val="24"/>
          <w:vertAlign w:val="subscript"/>
          <w:lang w:val="da-DK"/>
        </w:rPr>
        <w:t>đ</w:t>
      </w:r>
      <w:r w:rsidRPr="00DB398F">
        <w:rPr>
          <w:rFonts w:eastAsiaTheme="minorEastAsia" w:cs="Times New Roman"/>
          <w:sz w:val="24"/>
          <w:szCs w:val="24"/>
          <w:lang w:val="da-DK"/>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da-DK"/>
              </w:rPr>
              <m:t>1</m:t>
            </m:r>
          </m:num>
          <m:den>
            <m:r>
              <w:rPr>
                <w:rFonts w:ascii="Cambria Math" w:hAnsi="Cambria Math" w:cs="Times New Roman"/>
                <w:sz w:val="24"/>
                <w:szCs w:val="24"/>
                <w:lang w:val="da-DK"/>
              </w:rPr>
              <m:t>2</m:t>
            </m:r>
          </m:den>
        </m:f>
      </m:oMath>
      <w:r w:rsidRPr="00DB398F">
        <w:rPr>
          <w:rFonts w:eastAsiaTheme="minorEastAsia" w:cs="Times New Roman"/>
          <w:sz w:val="24"/>
          <w:szCs w:val="24"/>
          <w:lang w:val="da-DK"/>
        </w:rPr>
        <w:t xml:space="preserve">  mv</w:t>
      </w:r>
    </w:p>
    <w:p w14:paraId="6B271CB1" w14:textId="77777777" w:rsidR="00DB398F" w:rsidRPr="00DB398F" w:rsidRDefault="00DB398F" w:rsidP="00844965">
      <w:pPr>
        <w:spacing w:after="0" w:line="320" w:lineRule="atLeast"/>
        <w:rPr>
          <w:rFonts w:cs="Times New Roman"/>
          <w:sz w:val="24"/>
          <w:szCs w:val="24"/>
          <w:lang w:val="da-DK"/>
        </w:rPr>
      </w:pPr>
      <w:r w:rsidRPr="00D83F01">
        <w:rPr>
          <w:rFonts w:cs="Times New Roman"/>
          <w:b/>
          <w:color w:val="C00000"/>
          <w:sz w:val="24"/>
          <w:szCs w:val="24"/>
          <w:lang w:val="da-DK"/>
        </w:rPr>
        <w:t>Câu 2:</w:t>
      </w:r>
      <w:r w:rsidRPr="00DB398F">
        <w:rPr>
          <w:rFonts w:cs="Times New Roman"/>
          <w:b/>
          <w:color w:val="000000" w:themeColor="text1"/>
          <w:sz w:val="24"/>
          <w:szCs w:val="24"/>
          <w:lang w:val="da-DK"/>
        </w:rPr>
        <w:t xml:space="preserve"> </w:t>
      </w:r>
      <w:r w:rsidRPr="00DB398F">
        <w:rPr>
          <w:rFonts w:cs="Times New Roman"/>
          <w:sz w:val="24"/>
          <w:szCs w:val="24"/>
          <w:lang w:val="da-DK"/>
        </w:rPr>
        <w:t>Thế năng trọng trường của một vật </w:t>
      </w:r>
      <w:r w:rsidRPr="00DB398F">
        <w:rPr>
          <w:rFonts w:cs="Times New Roman"/>
          <w:b/>
          <w:bCs/>
          <w:sz w:val="24"/>
          <w:szCs w:val="24"/>
          <w:lang w:val="da-DK"/>
        </w:rPr>
        <w:t>không</w:t>
      </w:r>
      <w:r w:rsidRPr="00DB398F">
        <w:rPr>
          <w:rFonts w:cs="Times New Roman"/>
          <w:sz w:val="24"/>
          <w:szCs w:val="24"/>
          <w:lang w:val="da-DK"/>
        </w:rPr>
        <w:t> phụ thuộc vào</w:t>
      </w:r>
    </w:p>
    <w:p w14:paraId="5684A756" w14:textId="77777777" w:rsidR="00DB398F" w:rsidRPr="00DB398F" w:rsidRDefault="00DB398F" w:rsidP="00844965">
      <w:pPr>
        <w:spacing w:after="0" w:line="320" w:lineRule="atLeast"/>
        <w:rPr>
          <w:rFonts w:cs="Times New Roman"/>
          <w:sz w:val="24"/>
          <w:szCs w:val="24"/>
          <w:lang w:val="da-DK"/>
        </w:rPr>
      </w:pPr>
      <w:r w:rsidRPr="00D83F01">
        <w:rPr>
          <w:rFonts w:cs="Times New Roman"/>
          <w:b/>
          <w:bCs/>
          <w:color w:val="0070C0"/>
          <w:sz w:val="24"/>
          <w:szCs w:val="24"/>
          <w:lang w:val="da-DK"/>
        </w:rPr>
        <w:t>A.</w:t>
      </w:r>
      <w:r w:rsidRPr="00D83F01">
        <w:rPr>
          <w:rFonts w:cs="Times New Roman"/>
          <w:b/>
          <w:color w:val="0070C0"/>
          <w:sz w:val="24"/>
          <w:szCs w:val="24"/>
          <w:lang w:val="da-DK"/>
        </w:rPr>
        <w:t xml:space="preserve"> </w:t>
      </w:r>
      <w:r w:rsidRPr="00DB398F">
        <w:rPr>
          <w:rFonts w:cs="Times New Roman"/>
          <w:sz w:val="24"/>
          <w:szCs w:val="24"/>
          <w:lang w:val="da-DK"/>
        </w:rPr>
        <w:t>khối lượng của vật.   </w:t>
      </w:r>
      <w:r w:rsidRPr="00DB398F">
        <w:rPr>
          <w:rFonts w:cs="Times New Roman"/>
          <w:sz w:val="24"/>
          <w:szCs w:val="24"/>
          <w:lang w:val="da-DK"/>
        </w:rPr>
        <w:tab/>
      </w:r>
      <w:r w:rsidRPr="00D83F01">
        <w:rPr>
          <w:rFonts w:cs="Times New Roman"/>
          <w:b/>
          <w:bCs/>
          <w:color w:val="0070C0"/>
          <w:sz w:val="24"/>
          <w:szCs w:val="24"/>
          <w:lang w:val="da-DK"/>
        </w:rPr>
        <w:t>B.</w:t>
      </w:r>
      <w:r w:rsidRPr="00D83F01">
        <w:rPr>
          <w:rFonts w:cs="Times New Roman"/>
          <w:b/>
          <w:color w:val="0070C0"/>
          <w:sz w:val="24"/>
          <w:szCs w:val="24"/>
          <w:lang w:val="da-DK"/>
        </w:rPr>
        <w:t xml:space="preserve"> </w:t>
      </w:r>
      <w:r w:rsidRPr="00DB398F">
        <w:rPr>
          <w:rFonts w:cs="Times New Roman"/>
          <w:sz w:val="24"/>
          <w:szCs w:val="24"/>
          <w:lang w:val="da-DK"/>
        </w:rPr>
        <w:t>độ cao của vật.          </w:t>
      </w:r>
      <w:r w:rsidRPr="00D83F01">
        <w:rPr>
          <w:rFonts w:cs="Times New Roman"/>
          <w:b/>
          <w:bCs/>
          <w:color w:val="0070C0"/>
          <w:sz w:val="24"/>
          <w:szCs w:val="24"/>
          <w:lang w:val="da-DK"/>
        </w:rPr>
        <w:t>C.</w:t>
      </w:r>
      <w:r w:rsidRPr="00D83F01">
        <w:rPr>
          <w:rFonts w:cs="Times New Roman"/>
          <w:b/>
          <w:color w:val="0070C0"/>
          <w:sz w:val="24"/>
          <w:szCs w:val="24"/>
          <w:lang w:val="da-DK"/>
        </w:rPr>
        <w:t xml:space="preserve"> </w:t>
      </w:r>
      <w:r w:rsidRPr="00DB398F">
        <w:rPr>
          <w:rFonts w:cs="Times New Roman"/>
          <w:sz w:val="24"/>
          <w:szCs w:val="24"/>
          <w:lang w:val="da-DK"/>
        </w:rPr>
        <w:t>trọng lượng của vật.  </w:t>
      </w:r>
      <w:r w:rsidRPr="00DB398F">
        <w:rPr>
          <w:rFonts w:cs="Times New Roman"/>
          <w:sz w:val="24"/>
          <w:szCs w:val="24"/>
          <w:lang w:val="da-DK"/>
        </w:rPr>
        <w:tab/>
      </w:r>
      <w:r w:rsidRPr="00D83F01">
        <w:rPr>
          <w:rFonts w:cs="Times New Roman"/>
          <w:b/>
          <w:bCs/>
          <w:color w:val="0070C0"/>
          <w:sz w:val="24"/>
          <w:szCs w:val="24"/>
          <w:lang w:val="da-DK"/>
        </w:rPr>
        <w:t>D.</w:t>
      </w:r>
      <w:r w:rsidRPr="00D83F01">
        <w:rPr>
          <w:rFonts w:cs="Times New Roman"/>
          <w:b/>
          <w:color w:val="0070C0"/>
          <w:sz w:val="24"/>
          <w:szCs w:val="24"/>
          <w:lang w:val="da-DK"/>
        </w:rPr>
        <w:t xml:space="preserve"> </w:t>
      </w:r>
      <w:r w:rsidRPr="00DB398F">
        <w:rPr>
          <w:rFonts w:cs="Times New Roman"/>
          <w:sz w:val="24"/>
          <w:szCs w:val="24"/>
          <w:lang w:val="da-DK"/>
        </w:rPr>
        <w:t>tốc độ của vật.</w:t>
      </w:r>
    </w:p>
    <w:p w14:paraId="3A1483F5" w14:textId="77777777" w:rsidR="00DB398F" w:rsidRPr="00DB398F" w:rsidRDefault="00DB398F" w:rsidP="00844965">
      <w:pPr>
        <w:spacing w:after="0" w:line="320" w:lineRule="atLeast"/>
        <w:rPr>
          <w:rFonts w:cs="Times New Roman"/>
          <w:sz w:val="24"/>
          <w:szCs w:val="24"/>
          <w:lang w:val="da-DK"/>
        </w:rPr>
      </w:pPr>
      <w:r w:rsidRPr="00D83F01">
        <w:rPr>
          <w:rFonts w:cs="Times New Roman"/>
          <w:b/>
          <w:color w:val="C00000"/>
          <w:sz w:val="24"/>
          <w:szCs w:val="24"/>
          <w:lang w:val="da-DK"/>
        </w:rPr>
        <w:t>Câu 3:</w:t>
      </w:r>
      <w:r w:rsidRPr="00DB398F">
        <w:rPr>
          <w:rFonts w:cs="Times New Roman"/>
          <w:b/>
          <w:bCs/>
          <w:sz w:val="24"/>
          <w:szCs w:val="24"/>
          <w:lang w:val="da-DK"/>
        </w:rPr>
        <w:t xml:space="preserve"> </w:t>
      </w:r>
      <w:r w:rsidRPr="00DB398F">
        <w:rPr>
          <w:rFonts w:cs="Times New Roman"/>
          <w:sz w:val="24"/>
          <w:szCs w:val="24"/>
          <w:lang w:val="da-DK"/>
        </w:rPr>
        <w:t>Một vật được ném thẳng đứng lên cao, khi vật đạt độ cao cực đại thì tại đó</w:t>
      </w:r>
    </w:p>
    <w:p w14:paraId="40170F31" w14:textId="77777777" w:rsidR="00DB398F" w:rsidRPr="00DB398F" w:rsidRDefault="00DB398F" w:rsidP="00844965">
      <w:pPr>
        <w:spacing w:after="0" w:line="320" w:lineRule="atLeast"/>
        <w:rPr>
          <w:rFonts w:cs="Times New Roman"/>
          <w:sz w:val="24"/>
          <w:szCs w:val="24"/>
          <w:lang w:val="da-DK"/>
        </w:rPr>
      </w:pPr>
      <w:r w:rsidRPr="00D83F01">
        <w:rPr>
          <w:rFonts w:cs="Times New Roman"/>
          <w:b/>
          <w:bCs/>
          <w:color w:val="0070C0"/>
          <w:sz w:val="24"/>
          <w:szCs w:val="24"/>
          <w:lang w:val="da-DK"/>
        </w:rPr>
        <w:t>A.</w:t>
      </w:r>
      <w:r w:rsidRPr="00D83F01">
        <w:rPr>
          <w:rFonts w:cs="Times New Roman"/>
          <w:b/>
          <w:color w:val="0070C0"/>
          <w:sz w:val="24"/>
          <w:szCs w:val="24"/>
          <w:lang w:val="da-DK"/>
        </w:rPr>
        <w:t xml:space="preserve"> </w:t>
      </w:r>
      <w:r w:rsidRPr="00DB398F">
        <w:rPr>
          <w:rFonts w:cs="Times New Roman"/>
          <w:sz w:val="24"/>
          <w:szCs w:val="24"/>
          <w:lang w:val="da-DK"/>
        </w:rPr>
        <w:t>động năng cực đại, thế năng cực tiểu.</w:t>
      </w:r>
      <w:r w:rsidRPr="00DB398F">
        <w:rPr>
          <w:rFonts w:cs="Times New Roman"/>
          <w:sz w:val="24"/>
          <w:szCs w:val="24"/>
          <w:lang w:val="da-DK"/>
        </w:rPr>
        <w:tab/>
      </w:r>
      <w:r w:rsidRPr="00DB398F">
        <w:rPr>
          <w:rFonts w:cs="Times New Roman"/>
          <w:sz w:val="24"/>
          <w:szCs w:val="24"/>
          <w:lang w:val="da-DK"/>
        </w:rPr>
        <w:tab/>
      </w:r>
      <w:r w:rsidRPr="00D83F01">
        <w:rPr>
          <w:rFonts w:cs="Times New Roman"/>
          <w:b/>
          <w:bCs/>
          <w:color w:val="0070C0"/>
          <w:sz w:val="24"/>
          <w:szCs w:val="24"/>
          <w:lang w:val="da-DK"/>
        </w:rPr>
        <w:t>B.</w:t>
      </w:r>
      <w:r w:rsidRPr="00D83F01">
        <w:rPr>
          <w:rFonts w:cs="Times New Roman"/>
          <w:b/>
          <w:color w:val="0070C0"/>
          <w:sz w:val="24"/>
          <w:szCs w:val="24"/>
          <w:lang w:val="da-DK"/>
        </w:rPr>
        <w:t xml:space="preserve"> </w:t>
      </w:r>
      <w:r w:rsidRPr="00DB398F">
        <w:rPr>
          <w:rFonts w:cs="Times New Roman"/>
          <w:sz w:val="24"/>
          <w:szCs w:val="24"/>
          <w:lang w:val="da-DK"/>
        </w:rPr>
        <w:t>động năng bằng thế năng.</w:t>
      </w:r>
    </w:p>
    <w:p w14:paraId="4FAEA5B0" w14:textId="77777777" w:rsidR="00DB398F" w:rsidRPr="00DB398F" w:rsidRDefault="00DB398F" w:rsidP="00844965">
      <w:pPr>
        <w:spacing w:after="0" w:line="320" w:lineRule="atLeast"/>
        <w:rPr>
          <w:rFonts w:cs="Times New Roman"/>
          <w:sz w:val="24"/>
          <w:szCs w:val="24"/>
          <w:lang w:val="da-DK"/>
        </w:rPr>
      </w:pPr>
      <w:r w:rsidRPr="00D83F01">
        <w:rPr>
          <w:rFonts w:cs="Times New Roman"/>
          <w:b/>
          <w:bCs/>
          <w:color w:val="0070C0"/>
          <w:sz w:val="24"/>
          <w:szCs w:val="24"/>
          <w:lang w:val="da-DK"/>
        </w:rPr>
        <w:t>C.</w:t>
      </w:r>
      <w:r w:rsidRPr="00D83F01">
        <w:rPr>
          <w:rFonts w:cs="Times New Roman"/>
          <w:b/>
          <w:color w:val="0070C0"/>
          <w:sz w:val="24"/>
          <w:szCs w:val="24"/>
          <w:lang w:val="da-DK"/>
        </w:rPr>
        <w:t xml:space="preserve"> </w:t>
      </w:r>
      <w:r w:rsidRPr="00DB398F">
        <w:rPr>
          <w:rFonts w:cs="Times New Roman"/>
          <w:sz w:val="24"/>
          <w:szCs w:val="24"/>
          <w:lang w:val="da-DK"/>
        </w:rPr>
        <w:t>động năng cực tiểu, thế năng cực đại.</w:t>
      </w:r>
      <w:r w:rsidRPr="00DB398F">
        <w:rPr>
          <w:rFonts w:cs="Times New Roman"/>
          <w:sz w:val="24"/>
          <w:szCs w:val="24"/>
          <w:lang w:val="da-DK"/>
        </w:rPr>
        <w:tab/>
      </w:r>
      <w:r w:rsidRPr="00DB398F">
        <w:rPr>
          <w:rFonts w:cs="Times New Roman"/>
          <w:sz w:val="24"/>
          <w:szCs w:val="24"/>
          <w:lang w:val="da-DK"/>
        </w:rPr>
        <w:tab/>
      </w:r>
      <w:r w:rsidRPr="00D83F01">
        <w:rPr>
          <w:rFonts w:cs="Times New Roman"/>
          <w:b/>
          <w:bCs/>
          <w:color w:val="0070C0"/>
          <w:sz w:val="24"/>
          <w:szCs w:val="24"/>
          <w:lang w:val="da-DK"/>
        </w:rPr>
        <w:t>D.</w:t>
      </w:r>
      <w:r w:rsidRPr="00D83F01">
        <w:rPr>
          <w:rFonts w:cs="Times New Roman"/>
          <w:b/>
          <w:color w:val="0070C0"/>
          <w:sz w:val="24"/>
          <w:szCs w:val="24"/>
          <w:lang w:val="da-DK"/>
        </w:rPr>
        <w:t xml:space="preserve"> </w:t>
      </w:r>
      <w:r w:rsidRPr="00DB398F">
        <w:rPr>
          <w:rFonts w:cs="Times New Roman"/>
          <w:sz w:val="24"/>
          <w:szCs w:val="24"/>
          <w:lang w:val="da-DK"/>
        </w:rPr>
        <w:t>động năng bằng nữa thế năng.</w:t>
      </w:r>
    </w:p>
    <w:p w14:paraId="7A173770" w14:textId="77777777" w:rsidR="00DB398F" w:rsidRPr="00DB398F" w:rsidRDefault="00DB398F" w:rsidP="00F00B5D">
      <w:pPr>
        <w:spacing w:after="0" w:line="320" w:lineRule="atLeast"/>
        <w:jc w:val="both"/>
        <w:rPr>
          <w:rFonts w:cs="Times New Roman"/>
          <w:sz w:val="24"/>
          <w:szCs w:val="24"/>
          <w:lang w:val="da-DK"/>
        </w:rPr>
      </w:pPr>
      <w:r w:rsidRPr="00D83F01">
        <w:rPr>
          <w:rFonts w:cs="Times New Roman"/>
          <w:b/>
          <w:bCs/>
          <w:color w:val="C00000"/>
          <w:sz w:val="24"/>
          <w:szCs w:val="24"/>
          <w:lang w:val="da-DK"/>
        </w:rPr>
        <w:t>Câu 4:</w:t>
      </w:r>
      <w:r w:rsidRPr="00DB398F">
        <w:rPr>
          <w:rFonts w:cs="Times New Roman"/>
          <w:b/>
          <w:bCs/>
          <w:sz w:val="24"/>
          <w:szCs w:val="24"/>
          <w:lang w:val="da-DK"/>
        </w:rPr>
        <w:t xml:space="preserve"> </w:t>
      </w:r>
      <w:r w:rsidRPr="00DB398F">
        <w:rPr>
          <w:rFonts w:cs="Times New Roman"/>
          <w:sz w:val="24"/>
          <w:szCs w:val="24"/>
          <w:lang w:val="da-DK"/>
        </w:rPr>
        <w:t>Công A của một lực F không đổi làm vật dịch chuyển một quãng đường s theo hướng của lực được xác định bởi biểu thức:</w:t>
      </w:r>
    </w:p>
    <w:p w14:paraId="67B6B01B" w14:textId="77777777" w:rsidR="00DB398F" w:rsidRPr="00DB398F" w:rsidRDefault="00DB398F" w:rsidP="00844965">
      <w:pPr>
        <w:spacing w:after="0" w:line="320" w:lineRule="atLeast"/>
        <w:rPr>
          <w:rFonts w:cs="Times New Roman"/>
          <w:sz w:val="24"/>
          <w:szCs w:val="24"/>
        </w:rPr>
      </w:pP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A = F/s.</w:t>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A = F.s.</w:t>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A = F + s.</w:t>
      </w:r>
      <w:r w:rsidRPr="00DB398F">
        <w:rPr>
          <w:rFonts w:cs="Times New Roman"/>
          <w:sz w:val="24"/>
          <w:szCs w:val="24"/>
        </w:rPr>
        <w:tab/>
        <w:t xml:space="preserve">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A = F – s.</w:t>
      </w:r>
    </w:p>
    <w:p w14:paraId="668EF5B7" w14:textId="77777777" w:rsidR="00DB398F" w:rsidRPr="00DB398F" w:rsidRDefault="00DB398F" w:rsidP="00844965">
      <w:pPr>
        <w:spacing w:after="0" w:line="320" w:lineRule="atLeast"/>
        <w:rPr>
          <w:rFonts w:cs="Times New Roman"/>
          <w:sz w:val="24"/>
          <w:szCs w:val="24"/>
        </w:rPr>
      </w:pPr>
      <w:r w:rsidRPr="00D83F01">
        <w:rPr>
          <w:rFonts w:cs="Times New Roman"/>
          <w:b/>
          <w:bCs/>
          <w:color w:val="C00000"/>
          <w:sz w:val="24"/>
          <w:szCs w:val="24"/>
        </w:rPr>
        <w:t>Câu 5:</w:t>
      </w:r>
      <w:r w:rsidRPr="00DB398F">
        <w:rPr>
          <w:rFonts w:cs="Times New Roman"/>
          <w:b/>
          <w:bCs/>
          <w:sz w:val="24"/>
          <w:szCs w:val="24"/>
        </w:rPr>
        <w:t xml:space="preserve"> </w:t>
      </w:r>
      <w:r w:rsidRPr="00DB398F">
        <w:rPr>
          <w:rFonts w:cs="Times New Roman"/>
          <w:sz w:val="24"/>
          <w:szCs w:val="24"/>
        </w:rPr>
        <w:t>Đơn vị nào sau đây </w:t>
      </w:r>
      <w:r w:rsidRPr="00DB398F">
        <w:rPr>
          <w:rFonts w:cs="Times New Roman"/>
          <w:b/>
          <w:bCs/>
          <w:sz w:val="24"/>
          <w:szCs w:val="24"/>
        </w:rPr>
        <w:t>không</w:t>
      </w:r>
      <w:r w:rsidRPr="00DB398F">
        <w:rPr>
          <w:rFonts w:cs="Times New Roman"/>
          <w:sz w:val="24"/>
          <w:szCs w:val="24"/>
        </w:rPr>
        <w:t> được dùng để đo công suất?</w:t>
      </w:r>
    </w:p>
    <w:p w14:paraId="15755BA1" w14:textId="77777777" w:rsidR="00DB398F" w:rsidRPr="00DB398F" w:rsidRDefault="00DB398F" w:rsidP="00844965">
      <w:pPr>
        <w:spacing w:after="0" w:line="320" w:lineRule="atLeast"/>
        <w:rPr>
          <w:rFonts w:cs="Times New Roman"/>
          <w:sz w:val="24"/>
          <w:szCs w:val="24"/>
        </w:rPr>
      </w:pP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W.</w:t>
      </w:r>
      <w:r w:rsidRPr="00DB398F">
        <w:rPr>
          <w:rFonts w:cs="Times New Roman"/>
          <w:sz w:val="24"/>
          <w:szCs w:val="24"/>
        </w:rPr>
        <w:tab/>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J/s.</w:t>
      </w:r>
      <w:r w:rsidRPr="00DB398F">
        <w:rPr>
          <w:rFonts w:cs="Times New Roman"/>
          <w:sz w:val="24"/>
          <w:szCs w:val="24"/>
        </w:rPr>
        <w:tab/>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HP.</w:t>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m/s.</w:t>
      </w:r>
    </w:p>
    <w:p w14:paraId="5248E36A" w14:textId="77777777" w:rsidR="00DB398F" w:rsidRPr="00DB398F" w:rsidRDefault="00DB398F" w:rsidP="00844965">
      <w:pPr>
        <w:spacing w:after="0" w:line="320" w:lineRule="atLeast"/>
        <w:jc w:val="both"/>
        <w:rPr>
          <w:rFonts w:cs="Times New Roman"/>
          <w:b/>
          <w:color w:val="000000" w:themeColor="text1"/>
          <w:sz w:val="24"/>
          <w:szCs w:val="24"/>
        </w:rPr>
      </w:pPr>
      <w:r w:rsidRPr="00D83F01">
        <w:rPr>
          <w:rFonts w:cs="Times New Roman"/>
          <w:b/>
          <w:color w:val="C00000"/>
          <w:sz w:val="24"/>
          <w:szCs w:val="24"/>
        </w:rPr>
        <w:t>Câu 6:</w:t>
      </w:r>
      <w:r w:rsidRPr="00DB398F">
        <w:rPr>
          <w:rFonts w:cs="Times New Roman"/>
          <w:b/>
          <w:color w:val="000000" w:themeColor="text1"/>
          <w:sz w:val="24"/>
          <w:szCs w:val="24"/>
        </w:rPr>
        <w:t xml:space="preserve"> </w:t>
      </w:r>
      <w:r w:rsidRPr="00DB398F">
        <w:rPr>
          <w:rFonts w:cs="Times New Roman"/>
          <w:bCs/>
          <w:color w:val="000000" w:themeColor="text1"/>
          <w:sz w:val="24"/>
          <w:szCs w:val="24"/>
        </w:rPr>
        <w:t>Kim loại có tính chất vật lý chung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B398F" w:rsidRPr="00DB398F" w14:paraId="7F8E9726" w14:textId="77777777" w:rsidTr="009B6C65">
        <w:tc>
          <w:tcPr>
            <w:tcW w:w="10196" w:type="dxa"/>
          </w:tcPr>
          <w:p w14:paraId="51492EA0" w14:textId="77777777" w:rsidR="00DB398F" w:rsidRPr="00DB398F" w:rsidRDefault="00DB398F" w:rsidP="00844965">
            <w:pPr>
              <w:spacing w:line="320" w:lineRule="atLeast"/>
              <w:ind w:hanging="110"/>
              <w:jc w:val="both"/>
              <w:rPr>
                <w:b/>
                <w:sz w:val="24"/>
                <w:szCs w:val="24"/>
              </w:rPr>
            </w:pPr>
            <w:r w:rsidRPr="00D83F01">
              <w:rPr>
                <w:rFonts w:eastAsia="Calibri"/>
                <w:b/>
                <w:color w:val="0070C0"/>
                <w:sz w:val="24"/>
                <w:szCs w:val="24"/>
                <w:lang w:val="vi-VN"/>
              </w:rPr>
              <w:t>A.</w:t>
            </w:r>
            <w:r w:rsidRPr="00D83F01">
              <w:rPr>
                <w:rFonts w:eastAsia="Calibri"/>
                <w:b/>
                <w:color w:val="0070C0"/>
                <w:sz w:val="24"/>
                <w:szCs w:val="24"/>
              </w:rPr>
              <w:t xml:space="preserve"> </w:t>
            </w:r>
            <w:r w:rsidRPr="00DB398F">
              <w:rPr>
                <w:rFonts w:eastAsia="Calibri"/>
                <w:sz w:val="24"/>
                <w:szCs w:val="24"/>
              </w:rPr>
              <w:t>tính dẻo, tính dẫn điện, tính dẫn nhiệt, đàn hồi.</w:t>
            </w:r>
          </w:p>
        </w:tc>
      </w:tr>
      <w:tr w:rsidR="00DB398F" w:rsidRPr="00DB398F" w14:paraId="4B4C07B7" w14:textId="77777777" w:rsidTr="009B6C65">
        <w:tc>
          <w:tcPr>
            <w:tcW w:w="10196" w:type="dxa"/>
          </w:tcPr>
          <w:p w14:paraId="1C4983A5" w14:textId="77777777" w:rsidR="00DB398F" w:rsidRPr="00DB398F" w:rsidRDefault="00DB398F" w:rsidP="00844965">
            <w:pPr>
              <w:spacing w:line="320" w:lineRule="atLeast"/>
              <w:ind w:hanging="110"/>
              <w:mirrorIndents/>
              <w:jc w:val="both"/>
              <w:rPr>
                <w:sz w:val="24"/>
                <w:szCs w:val="24"/>
              </w:rPr>
            </w:pPr>
            <w:r w:rsidRPr="00D83F01">
              <w:rPr>
                <w:rFonts w:eastAsia="Calibri"/>
                <w:b/>
                <w:color w:val="0070C0"/>
                <w:sz w:val="24"/>
                <w:szCs w:val="24"/>
              </w:rPr>
              <w:t xml:space="preserve">B. </w:t>
            </w:r>
            <w:r w:rsidRPr="00DB398F">
              <w:rPr>
                <w:rFonts w:eastAsia="Calibri"/>
                <w:sz w:val="24"/>
                <w:szCs w:val="24"/>
              </w:rPr>
              <w:t>t</w:t>
            </w:r>
            <w:r w:rsidRPr="00DB398F">
              <w:rPr>
                <w:sz w:val="24"/>
                <w:szCs w:val="24"/>
              </w:rPr>
              <w:t>ính dẫn điện, tính dẫn nhiệt đàn hồi, trạng thái rắn.</w:t>
            </w:r>
          </w:p>
        </w:tc>
      </w:tr>
      <w:tr w:rsidR="00DB398F" w:rsidRPr="00DB398F" w14:paraId="6AB63713" w14:textId="77777777" w:rsidTr="009B6C65">
        <w:tc>
          <w:tcPr>
            <w:tcW w:w="10196" w:type="dxa"/>
          </w:tcPr>
          <w:p w14:paraId="3ED0C8DA" w14:textId="77777777" w:rsidR="00DB398F" w:rsidRPr="00DB398F" w:rsidRDefault="00DB398F" w:rsidP="00844965">
            <w:pPr>
              <w:spacing w:line="320" w:lineRule="atLeast"/>
              <w:ind w:hanging="110"/>
              <w:contextualSpacing/>
              <w:mirrorIndents/>
              <w:jc w:val="both"/>
              <w:rPr>
                <w:rFonts w:eastAsia="Calibri"/>
                <w:sz w:val="24"/>
                <w:szCs w:val="24"/>
              </w:rPr>
            </w:pPr>
            <w:r w:rsidRPr="00D83F01">
              <w:rPr>
                <w:rFonts w:eastAsia="Calibri"/>
                <w:b/>
                <w:color w:val="0070C0"/>
                <w:sz w:val="24"/>
                <w:szCs w:val="24"/>
                <w:lang w:val="vi-VN"/>
              </w:rPr>
              <w:lastRenderedPageBreak/>
              <w:t>C.</w:t>
            </w:r>
            <w:r w:rsidRPr="00D83F01">
              <w:rPr>
                <w:b/>
                <w:color w:val="0070C0"/>
                <w:sz w:val="24"/>
                <w:szCs w:val="24"/>
              </w:rPr>
              <w:t xml:space="preserve"> </w:t>
            </w:r>
            <w:r w:rsidRPr="00DB398F">
              <w:rPr>
                <w:sz w:val="24"/>
                <w:szCs w:val="24"/>
              </w:rPr>
              <w:t>t</w:t>
            </w:r>
            <w:r w:rsidRPr="00DB398F">
              <w:rPr>
                <w:rFonts w:eastAsia="Calibri"/>
                <w:sz w:val="24"/>
                <w:szCs w:val="24"/>
              </w:rPr>
              <w:t>ính dẻo, tính dẫn điện, tính dẫn nhiệt, không có ánh kim.</w:t>
            </w:r>
          </w:p>
        </w:tc>
      </w:tr>
      <w:tr w:rsidR="00DB398F" w:rsidRPr="00DB398F" w14:paraId="1DAFFB4B" w14:textId="77777777" w:rsidTr="009B6C65">
        <w:tc>
          <w:tcPr>
            <w:tcW w:w="10196" w:type="dxa"/>
          </w:tcPr>
          <w:p w14:paraId="6B6BB29C" w14:textId="77777777" w:rsidR="00DB398F" w:rsidRPr="00DB398F" w:rsidRDefault="00DB398F" w:rsidP="00844965">
            <w:pPr>
              <w:spacing w:line="320" w:lineRule="atLeast"/>
              <w:ind w:hanging="110"/>
              <w:mirrorIndents/>
              <w:jc w:val="both"/>
              <w:rPr>
                <w:sz w:val="24"/>
                <w:szCs w:val="24"/>
              </w:rPr>
            </w:pPr>
            <w:r w:rsidRPr="00D83F01">
              <w:rPr>
                <w:rFonts w:eastAsia="Calibri"/>
                <w:b/>
                <w:color w:val="0070C0"/>
                <w:sz w:val="24"/>
                <w:szCs w:val="24"/>
              </w:rPr>
              <w:t xml:space="preserve">D. </w:t>
            </w:r>
            <w:r w:rsidRPr="00DB398F">
              <w:rPr>
                <w:rFonts w:eastAsia="Calibri"/>
                <w:sz w:val="24"/>
                <w:szCs w:val="24"/>
              </w:rPr>
              <w:t>t</w:t>
            </w:r>
            <w:r w:rsidRPr="00DB398F">
              <w:rPr>
                <w:sz w:val="24"/>
                <w:szCs w:val="24"/>
              </w:rPr>
              <w:t>ính dẻo, tính dẫn điện, tính dẫn nhiệt, có ánh kim.</w:t>
            </w:r>
          </w:p>
        </w:tc>
      </w:tr>
    </w:tbl>
    <w:p w14:paraId="03482007" w14:textId="77777777" w:rsidR="00DB398F" w:rsidRPr="00DB398F" w:rsidRDefault="00DB398F" w:rsidP="00844965">
      <w:pPr>
        <w:spacing w:after="0" w:line="320" w:lineRule="atLeast"/>
        <w:mirrorIndents/>
        <w:jc w:val="both"/>
        <w:rPr>
          <w:rFonts w:eastAsia="Times New Roman" w:cs="Times New Roman"/>
          <w:spacing w:val="2"/>
          <w:sz w:val="24"/>
          <w:szCs w:val="24"/>
        </w:rPr>
      </w:pPr>
      <w:r w:rsidRPr="00D83F01">
        <w:rPr>
          <w:rFonts w:cs="Times New Roman"/>
          <w:b/>
          <w:color w:val="C00000"/>
          <w:sz w:val="24"/>
          <w:szCs w:val="24"/>
        </w:rPr>
        <w:t>Câu 7:</w:t>
      </w:r>
      <w:r w:rsidRPr="00DB398F">
        <w:rPr>
          <w:rFonts w:cs="Times New Roman"/>
          <w:b/>
          <w:color w:val="000000" w:themeColor="text1"/>
          <w:sz w:val="24"/>
          <w:szCs w:val="24"/>
        </w:rPr>
        <w:t xml:space="preserve"> </w:t>
      </w:r>
      <w:r w:rsidRPr="00DB398F">
        <w:rPr>
          <w:rFonts w:cs="Times New Roman"/>
          <w:bCs/>
          <w:color w:val="000000" w:themeColor="text1"/>
          <w:sz w:val="24"/>
          <w:szCs w:val="24"/>
        </w:rPr>
        <w:t xml:space="preserve">Cặp </w:t>
      </w:r>
      <w:r w:rsidRPr="00DB398F">
        <w:rPr>
          <w:rFonts w:eastAsia="Times New Roman" w:cs="Times New Roman"/>
          <w:spacing w:val="2"/>
          <w:sz w:val="24"/>
          <w:szCs w:val="24"/>
        </w:rPr>
        <w:t xml:space="preserve">kim loại nào sau đây tác dụng được với </w:t>
      </w:r>
      <w:r w:rsidRPr="00DB398F">
        <w:rPr>
          <w:rFonts w:eastAsia="Times New Roman" w:cs="Times New Roman"/>
          <w:spacing w:val="2"/>
          <w:sz w:val="24"/>
          <w:szCs w:val="24"/>
          <w:lang w:val="vi-VN"/>
        </w:rPr>
        <w:t>nước ở nhiệt độ thường tạo ra hydroxide</w:t>
      </w:r>
      <w:r w:rsidRPr="00DB398F">
        <w:rPr>
          <w:rFonts w:eastAsia="Times New Roman" w:cs="Times New Roman"/>
          <w:spacing w:val="2"/>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3E970A97" w14:textId="77777777" w:rsidTr="009B6C65">
        <w:tc>
          <w:tcPr>
            <w:tcW w:w="2549" w:type="dxa"/>
          </w:tcPr>
          <w:p w14:paraId="01014D5E" w14:textId="77777777" w:rsidR="00DB398F" w:rsidRPr="00DB398F" w:rsidRDefault="00DB398F" w:rsidP="00844965">
            <w:pPr>
              <w:spacing w:line="320" w:lineRule="atLeast"/>
              <w:ind w:hanging="110"/>
              <w:mirrorIndents/>
              <w:jc w:val="both"/>
              <w:rPr>
                <w:spacing w:val="2"/>
                <w:sz w:val="24"/>
                <w:szCs w:val="24"/>
              </w:rPr>
            </w:pPr>
            <w:r w:rsidRPr="00D83F01">
              <w:rPr>
                <w:b/>
                <w:bCs/>
                <w:color w:val="0070C0"/>
                <w:spacing w:val="2"/>
                <w:sz w:val="24"/>
                <w:szCs w:val="24"/>
              </w:rPr>
              <w:t>A</w:t>
            </w:r>
            <w:r w:rsidRPr="00D83F01">
              <w:rPr>
                <w:b/>
                <w:color w:val="0070C0"/>
                <w:spacing w:val="2"/>
                <w:sz w:val="24"/>
                <w:szCs w:val="24"/>
              </w:rPr>
              <w:t xml:space="preserve">. </w:t>
            </w:r>
            <w:r w:rsidRPr="00DB398F">
              <w:rPr>
                <w:spacing w:val="2"/>
                <w:sz w:val="24"/>
                <w:szCs w:val="24"/>
              </w:rPr>
              <w:t>Al; Fe.</w:t>
            </w:r>
          </w:p>
        </w:tc>
        <w:tc>
          <w:tcPr>
            <w:tcW w:w="2549" w:type="dxa"/>
          </w:tcPr>
          <w:p w14:paraId="2A01B1B2"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B</w:t>
            </w:r>
            <w:r w:rsidRPr="00D83F01">
              <w:rPr>
                <w:b/>
                <w:color w:val="0070C0"/>
                <w:spacing w:val="2"/>
                <w:sz w:val="24"/>
                <w:szCs w:val="24"/>
              </w:rPr>
              <w:t xml:space="preserve">. </w:t>
            </w:r>
            <w:r w:rsidRPr="00DB398F">
              <w:rPr>
                <w:spacing w:val="2"/>
                <w:sz w:val="24"/>
                <w:szCs w:val="24"/>
              </w:rPr>
              <w:t>K; Ca.</w:t>
            </w:r>
          </w:p>
        </w:tc>
        <w:tc>
          <w:tcPr>
            <w:tcW w:w="2549" w:type="dxa"/>
          </w:tcPr>
          <w:p w14:paraId="1E0ABA06"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C</w:t>
            </w:r>
            <w:r w:rsidRPr="00D83F01">
              <w:rPr>
                <w:b/>
                <w:color w:val="0070C0"/>
                <w:spacing w:val="2"/>
                <w:sz w:val="24"/>
                <w:szCs w:val="24"/>
              </w:rPr>
              <w:t xml:space="preserve">. </w:t>
            </w:r>
            <w:r w:rsidRPr="00DB398F">
              <w:rPr>
                <w:spacing w:val="2"/>
                <w:sz w:val="24"/>
                <w:szCs w:val="24"/>
              </w:rPr>
              <w:t>Cu; Mg.</w:t>
            </w:r>
          </w:p>
        </w:tc>
        <w:tc>
          <w:tcPr>
            <w:tcW w:w="2549" w:type="dxa"/>
          </w:tcPr>
          <w:p w14:paraId="1C8F4000"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D</w:t>
            </w:r>
            <w:r w:rsidRPr="00D83F01">
              <w:rPr>
                <w:b/>
                <w:color w:val="0070C0"/>
                <w:spacing w:val="2"/>
                <w:sz w:val="24"/>
                <w:szCs w:val="24"/>
              </w:rPr>
              <w:t xml:space="preserve">. </w:t>
            </w:r>
            <w:r w:rsidRPr="00DB398F">
              <w:rPr>
                <w:spacing w:val="2"/>
                <w:sz w:val="24"/>
                <w:szCs w:val="24"/>
              </w:rPr>
              <w:t>Mg; Ca</w:t>
            </w:r>
          </w:p>
        </w:tc>
      </w:tr>
    </w:tbl>
    <w:p w14:paraId="437E2918" w14:textId="77777777" w:rsidR="00DB398F" w:rsidRPr="00DB398F" w:rsidRDefault="00DB398F" w:rsidP="00844965">
      <w:pPr>
        <w:shd w:val="clear" w:color="auto" w:fill="FFFFFF"/>
        <w:spacing w:after="0" w:line="320" w:lineRule="atLeast"/>
        <w:jc w:val="both"/>
        <w:rPr>
          <w:rFonts w:eastAsia="Times New Roman" w:cs="Times New Roman"/>
          <w:color w:val="333333"/>
          <w:sz w:val="24"/>
          <w:szCs w:val="24"/>
        </w:rPr>
      </w:pPr>
      <w:r w:rsidRPr="00D83F01">
        <w:rPr>
          <w:rFonts w:eastAsia="Times New Roman" w:cs="Times New Roman"/>
          <w:b/>
          <w:bCs/>
          <w:color w:val="C00000"/>
          <w:sz w:val="24"/>
          <w:szCs w:val="24"/>
        </w:rPr>
        <w:t>Câu 8:</w:t>
      </w:r>
      <w:r w:rsidRPr="00DB398F">
        <w:rPr>
          <w:rFonts w:eastAsia="Times New Roman" w:cs="Times New Roman"/>
          <w:color w:val="333333"/>
          <w:sz w:val="24"/>
          <w:szCs w:val="24"/>
        </w:rPr>
        <w:t> Cho các cặp chất dưới đây, cặp chất nào xảy ra phản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7A97EA7E" w14:textId="77777777" w:rsidTr="009B6C65">
        <w:trPr>
          <w:trHeight w:val="165"/>
        </w:trPr>
        <w:tc>
          <w:tcPr>
            <w:tcW w:w="2549" w:type="dxa"/>
          </w:tcPr>
          <w:p w14:paraId="59FB64F8" w14:textId="77777777" w:rsidR="00DB398F" w:rsidRPr="00DB398F" w:rsidRDefault="00DB398F" w:rsidP="00844965">
            <w:pPr>
              <w:spacing w:line="320" w:lineRule="atLeast"/>
              <w:ind w:hanging="110"/>
              <w:jc w:val="both"/>
              <w:rPr>
                <w:color w:val="333333"/>
                <w:sz w:val="24"/>
                <w:szCs w:val="24"/>
              </w:rPr>
            </w:pPr>
            <w:r w:rsidRPr="00D83F01">
              <w:rPr>
                <w:b/>
                <w:bCs/>
                <w:color w:val="0070C0"/>
                <w:sz w:val="24"/>
                <w:szCs w:val="24"/>
              </w:rPr>
              <w:t>A</w:t>
            </w:r>
            <w:r w:rsidRPr="00D83F01">
              <w:rPr>
                <w:b/>
                <w:color w:val="0070C0"/>
                <w:sz w:val="24"/>
                <w:szCs w:val="24"/>
              </w:rPr>
              <w:t xml:space="preserve">. </w:t>
            </w:r>
            <w:r w:rsidRPr="00DB398F">
              <w:rPr>
                <w:color w:val="333333"/>
                <w:sz w:val="24"/>
                <w:szCs w:val="24"/>
              </w:rPr>
              <w:t>ZnSO</w:t>
            </w:r>
            <w:r w:rsidRPr="00DB398F">
              <w:rPr>
                <w:color w:val="333333"/>
                <w:sz w:val="24"/>
                <w:szCs w:val="24"/>
                <w:vertAlign w:val="subscript"/>
              </w:rPr>
              <w:t>4</w:t>
            </w:r>
            <w:r w:rsidRPr="00DB398F">
              <w:rPr>
                <w:color w:val="333333"/>
                <w:sz w:val="24"/>
                <w:szCs w:val="24"/>
              </w:rPr>
              <w:t xml:space="preserve"> và Fe.</w:t>
            </w:r>
          </w:p>
        </w:tc>
        <w:tc>
          <w:tcPr>
            <w:tcW w:w="2549" w:type="dxa"/>
          </w:tcPr>
          <w:p w14:paraId="1C5D6379" w14:textId="77777777" w:rsidR="00DB398F" w:rsidRPr="00DB398F" w:rsidRDefault="00DB398F" w:rsidP="00844965">
            <w:pPr>
              <w:spacing w:line="320" w:lineRule="atLeast"/>
              <w:jc w:val="both"/>
              <w:rPr>
                <w:color w:val="333333"/>
                <w:sz w:val="24"/>
                <w:szCs w:val="24"/>
              </w:rPr>
            </w:pPr>
            <w:r w:rsidRPr="00D83F01">
              <w:rPr>
                <w:b/>
                <w:bCs/>
                <w:color w:val="0070C0"/>
                <w:sz w:val="24"/>
                <w:szCs w:val="24"/>
              </w:rPr>
              <w:t>B</w:t>
            </w:r>
            <w:r w:rsidRPr="00D83F01">
              <w:rPr>
                <w:b/>
                <w:color w:val="0070C0"/>
                <w:sz w:val="24"/>
                <w:szCs w:val="24"/>
              </w:rPr>
              <w:t xml:space="preserve">. </w:t>
            </w:r>
            <w:r w:rsidRPr="00DB398F">
              <w:rPr>
                <w:color w:val="333333"/>
                <w:sz w:val="24"/>
                <w:szCs w:val="24"/>
              </w:rPr>
              <w:t>HCl và Ag.</w:t>
            </w:r>
          </w:p>
        </w:tc>
        <w:tc>
          <w:tcPr>
            <w:tcW w:w="2549" w:type="dxa"/>
          </w:tcPr>
          <w:p w14:paraId="45BDE994" w14:textId="77777777" w:rsidR="00DB398F" w:rsidRPr="00DB398F" w:rsidRDefault="00DB398F" w:rsidP="00844965">
            <w:pPr>
              <w:spacing w:line="320" w:lineRule="atLeast"/>
              <w:jc w:val="both"/>
              <w:rPr>
                <w:color w:val="333333"/>
                <w:sz w:val="24"/>
                <w:szCs w:val="24"/>
              </w:rPr>
            </w:pPr>
            <w:r w:rsidRPr="00D83F01">
              <w:rPr>
                <w:b/>
                <w:bCs/>
                <w:color w:val="0070C0"/>
                <w:sz w:val="24"/>
                <w:szCs w:val="24"/>
              </w:rPr>
              <w:t>C</w:t>
            </w:r>
            <w:r w:rsidRPr="00D83F01">
              <w:rPr>
                <w:b/>
                <w:color w:val="0070C0"/>
                <w:sz w:val="24"/>
                <w:szCs w:val="24"/>
              </w:rPr>
              <w:t xml:space="preserve">. </w:t>
            </w:r>
            <w:r w:rsidRPr="00DB398F">
              <w:rPr>
                <w:color w:val="333333"/>
                <w:sz w:val="24"/>
                <w:szCs w:val="24"/>
              </w:rPr>
              <w:t>FeCl</w:t>
            </w:r>
            <w:r w:rsidRPr="00DB398F">
              <w:rPr>
                <w:color w:val="333333"/>
                <w:sz w:val="24"/>
                <w:szCs w:val="24"/>
                <w:vertAlign w:val="subscript"/>
              </w:rPr>
              <w:t xml:space="preserve">2 </w:t>
            </w:r>
            <w:r w:rsidRPr="00DB398F">
              <w:rPr>
                <w:color w:val="333333"/>
                <w:sz w:val="24"/>
                <w:szCs w:val="24"/>
              </w:rPr>
              <w:t>và Mg.</w:t>
            </w:r>
          </w:p>
        </w:tc>
        <w:tc>
          <w:tcPr>
            <w:tcW w:w="2549" w:type="dxa"/>
          </w:tcPr>
          <w:p w14:paraId="21B6BDB1" w14:textId="77777777" w:rsidR="00DB398F" w:rsidRPr="00DB398F" w:rsidRDefault="00DB398F" w:rsidP="00844965">
            <w:pPr>
              <w:spacing w:line="320" w:lineRule="atLeast"/>
              <w:jc w:val="both"/>
              <w:rPr>
                <w:color w:val="333333"/>
                <w:sz w:val="24"/>
                <w:szCs w:val="24"/>
              </w:rPr>
            </w:pPr>
            <w:r w:rsidRPr="00D83F01">
              <w:rPr>
                <w:b/>
                <w:bCs/>
                <w:color w:val="0070C0"/>
                <w:sz w:val="24"/>
                <w:szCs w:val="24"/>
              </w:rPr>
              <w:t>D</w:t>
            </w:r>
            <w:r w:rsidRPr="00D83F01">
              <w:rPr>
                <w:b/>
                <w:color w:val="0070C0"/>
                <w:sz w:val="24"/>
                <w:szCs w:val="24"/>
              </w:rPr>
              <w:t xml:space="preserve">. </w:t>
            </w:r>
            <w:r w:rsidRPr="00DB398F">
              <w:rPr>
                <w:color w:val="333333"/>
                <w:sz w:val="24"/>
                <w:szCs w:val="24"/>
              </w:rPr>
              <w:t>MgCl</w:t>
            </w:r>
            <w:r w:rsidRPr="00DB398F">
              <w:rPr>
                <w:color w:val="333333"/>
                <w:sz w:val="24"/>
                <w:szCs w:val="24"/>
                <w:vertAlign w:val="subscript"/>
              </w:rPr>
              <w:t>2</w:t>
            </w:r>
            <w:r w:rsidRPr="00DB398F">
              <w:rPr>
                <w:color w:val="333333"/>
                <w:sz w:val="24"/>
                <w:szCs w:val="24"/>
              </w:rPr>
              <w:t xml:space="preserve"> và Cu.</w:t>
            </w:r>
          </w:p>
        </w:tc>
      </w:tr>
    </w:tbl>
    <w:p w14:paraId="310BD0A5" w14:textId="77777777" w:rsidR="00DB398F" w:rsidRPr="00DB398F" w:rsidRDefault="00DB398F" w:rsidP="00844965">
      <w:pPr>
        <w:spacing w:after="0" w:line="320" w:lineRule="atLeast"/>
        <w:mirrorIndents/>
        <w:jc w:val="both"/>
        <w:rPr>
          <w:rFonts w:eastAsia="Times New Roman" w:cs="Times New Roman"/>
          <w:spacing w:val="2"/>
          <w:sz w:val="24"/>
          <w:szCs w:val="24"/>
        </w:rPr>
      </w:pPr>
      <w:r w:rsidRPr="00D83F01">
        <w:rPr>
          <w:rFonts w:cs="Times New Roman"/>
          <w:b/>
          <w:color w:val="C00000"/>
          <w:sz w:val="24"/>
          <w:szCs w:val="24"/>
        </w:rPr>
        <w:t>Câu 9</w:t>
      </w:r>
      <w:r w:rsidRPr="00D83F01">
        <w:rPr>
          <w:rFonts w:eastAsia="Times New Roman" w:cs="Times New Roman"/>
          <w:b/>
          <w:color w:val="C00000"/>
          <w:sz w:val="24"/>
          <w:szCs w:val="24"/>
        </w:rPr>
        <w:t>:</w:t>
      </w:r>
      <w:r w:rsidRPr="00DB398F">
        <w:rPr>
          <w:rFonts w:eastAsia="Times New Roman" w:cs="Times New Roman"/>
          <w:b/>
          <w:sz w:val="24"/>
          <w:szCs w:val="24"/>
        </w:rPr>
        <w:t xml:space="preserve"> </w:t>
      </w:r>
      <w:r w:rsidRPr="00DB398F">
        <w:rPr>
          <w:rFonts w:eastAsia="Times New Roman" w:cs="Times New Roman"/>
          <w:spacing w:val="2"/>
          <w:sz w:val="24"/>
          <w:szCs w:val="24"/>
        </w:rPr>
        <w:t>Dãy các kim loại nào sau đây được sắp xếp đúng theo chiều hoạt động hóa học tăng dần?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7E49E4D3" w14:textId="77777777" w:rsidTr="00834C0F">
        <w:tc>
          <w:tcPr>
            <w:tcW w:w="2549" w:type="dxa"/>
          </w:tcPr>
          <w:p w14:paraId="2D5020EF"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A.</w:t>
            </w:r>
            <w:r w:rsidRPr="00D83F01">
              <w:rPr>
                <w:b/>
                <w:color w:val="0070C0"/>
                <w:spacing w:val="2"/>
                <w:sz w:val="24"/>
                <w:szCs w:val="24"/>
              </w:rPr>
              <w:t xml:space="preserve"> </w:t>
            </w:r>
            <w:r w:rsidRPr="00DB398F">
              <w:rPr>
                <w:spacing w:val="2"/>
                <w:sz w:val="24"/>
                <w:szCs w:val="24"/>
              </w:rPr>
              <w:t>Cu; Fe; K; Mg.</w:t>
            </w:r>
          </w:p>
        </w:tc>
        <w:tc>
          <w:tcPr>
            <w:tcW w:w="2549" w:type="dxa"/>
          </w:tcPr>
          <w:p w14:paraId="760C463D"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B</w:t>
            </w:r>
            <w:r w:rsidRPr="00D83F01">
              <w:rPr>
                <w:b/>
                <w:color w:val="0070C0"/>
                <w:spacing w:val="2"/>
                <w:sz w:val="24"/>
                <w:szCs w:val="24"/>
              </w:rPr>
              <w:t xml:space="preserve">. </w:t>
            </w:r>
            <w:r w:rsidRPr="00DB398F">
              <w:rPr>
                <w:spacing w:val="2"/>
                <w:sz w:val="24"/>
                <w:szCs w:val="24"/>
              </w:rPr>
              <w:t>Na; Al; Fe; Cu.</w:t>
            </w:r>
          </w:p>
        </w:tc>
        <w:tc>
          <w:tcPr>
            <w:tcW w:w="2549" w:type="dxa"/>
          </w:tcPr>
          <w:p w14:paraId="4FEF950F"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C</w:t>
            </w:r>
            <w:r w:rsidRPr="00D83F01">
              <w:rPr>
                <w:b/>
                <w:color w:val="0070C0"/>
                <w:spacing w:val="2"/>
                <w:sz w:val="24"/>
                <w:szCs w:val="24"/>
              </w:rPr>
              <w:t xml:space="preserve">. </w:t>
            </w:r>
            <w:r w:rsidRPr="00DB398F">
              <w:rPr>
                <w:spacing w:val="2"/>
                <w:sz w:val="24"/>
                <w:szCs w:val="24"/>
              </w:rPr>
              <w:t>Cu; Al; Mg; K.</w:t>
            </w:r>
          </w:p>
        </w:tc>
        <w:tc>
          <w:tcPr>
            <w:tcW w:w="2549" w:type="dxa"/>
          </w:tcPr>
          <w:p w14:paraId="353646E1"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D</w:t>
            </w:r>
            <w:r w:rsidRPr="00D83F01">
              <w:rPr>
                <w:b/>
                <w:color w:val="0070C0"/>
                <w:spacing w:val="2"/>
                <w:sz w:val="24"/>
                <w:szCs w:val="24"/>
              </w:rPr>
              <w:t xml:space="preserve">. </w:t>
            </w:r>
            <w:r w:rsidRPr="00DB398F">
              <w:rPr>
                <w:spacing w:val="2"/>
                <w:sz w:val="24"/>
                <w:szCs w:val="24"/>
              </w:rPr>
              <w:t>Na; K; Mg; Cu.</w:t>
            </w:r>
          </w:p>
        </w:tc>
      </w:tr>
    </w:tbl>
    <w:p w14:paraId="73DC709B" w14:textId="77777777" w:rsidR="00DB398F" w:rsidRPr="00DB398F" w:rsidRDefault="00DB398F" w:rsidP="00844965">
      <w:pPr>
        <w:spacing w:after="0" w:line="320" w:lineRule="atLeast"/>
        <w:contextualSpacing/>
        <w:mirrorIndents/>
        <w:jc w:val="both"/>
        <w:rPr>
          <w:rFonts w:eastAsia="Calibri" w:cs="Times New Roman"/>
          <w:bCs/>
          <w:iCs/>
          <w:sz w:val="24"/>
          <w:szCs w:val="24"/>
          <w:lang w:val="fr-FR"/>
          <w14:ligatures w14:val="standardContextual"/>
        </w:rPr>
      </w:pPr>
      <w:r w:rsidRPr="00D83F01">
        <w:rPr>
          <w:rFonts w:eastAsia="Calibri" w:cs="Times New Roman"/>
          <w:b/>
          <w:iCs/>
          <w:color w:val="C00000"/>
          <w:sz w:val="24"/>
          <w:szCs w:val="24"/>
          <w:lang w:val="vi-VN"/>
          <w14:ligatures w14:val="standardContextual"/>
        </w:rPr>
        <w:t xml:space="preserve">Câu </w:t>
      </w:r>
      <w:r w:rsidRPr="00D83F01">
        <w:rPr>
          <w:rFonts w:eastAsia="Calibri" w:cs="Times New Roman"/>
          <w:b/>
          <w:iCs/>
          <w:color w:val="C00000"/>
          <w:sz w:val="24"/>
          <w:szCs w:val="24"/>
          <w14:ligatures w14:val="standardContextual"/>
        </w:rPr>
        <w:t>10</w:t>
      </w:r>
      <w:r w:rsidRPr="00D83F01">
        <w:rPr>
          <w:rFonts w:eastAsia="Calibri" w:cs="Times New Roman"/>
          <w:b/>
          <w:iCs/>
          <w:color w:val="C00000"/>
          <w:sz w:val="24"/>
          <w:szCs w:val="24"/>
          <w:lang w:val="vi-VN"/>
          <w14:ligatures w14:val="standardContextual"/>
        </w:rPr>
        <w:t>.</w:t>
      </w:r>
      <w:r w:rsidRPr="00DB398F">
        <w:rPr>
          <w:rFonts w:eastAsia="Calibri" w:cs="Times New Roman"/>
          <w:bCs/>
          <w:iCs/>
          <w:sz w:val="24"/>
          <w:szCs w:val="24"/>
          <w:lang w:val="vi-VN"/>
          <w14:ligatures w14:val="standardContextual"/>
        </w:rPr>
        <w:t xml:space="preserve"> </w:t>
      </w:r>
      <w:r w:rsidRPr="00DB398F">
        <w:rPr>
          <w:rFonts w:eastAsia="Calibri" w:cs="Times New Roman"/>
          <w:bCs/>
          <w:iCs/>
          <w:sz w:val="24"/>
          <w:szCs w:val="24"/>
          <w:lang w:val="fr-FR"/>
          <w14:ligatures w14:val="standardContextual"/>
        </w:rPr>
        <w:t>Oxide kim loại được tạo thành khi cho kim loại phản ứng với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2CDCD805" w14:textId="77777777" w:rsidTr="009B6C65">
        <w:tc>
          <w:tcPr>
            <w:tcW w:w="2549" w:type="dxa"/>
          </w:tcPr>
          <w:p w14:paraId="6AD8D12F" w14:textId="77777777" w:rsidR="00DB398F" w:rsidRPr="00DB398F" w:rsidRDefault="00DB398F" w:rsidP="00844965">
            <w:pPr>
              <w:spacing w:line="320" w:lineRule="atLeast"/>
              <w:ind w:hanging="110"/>
              <w:contextualSpacing/>
              <w:mirrorIndents/>
              <w:jc w:val="both"/>
              <w:rPr>
                <w:rFonts w:eastAsia="Calibri"/>
                <w:bCs/>
                <w:iCs/>
                <w:sz w:val="24"/>
                <w:szCs w:val="24"/>
                <w14:ligatures w14:val="standardContextual"/>
              </w:rPr>
            </w:pPr>
            <w:r w:rsidRPr="00D83F01">
              <w:rPr>
                <w:rFonts w:eastAsia="Calibri"/>
                <w:b/>
                <w:iCs/>
                <w:color w:val="0070C0"/>
                <w:sz w:val="24"/>
                <w:szCs w:val="24"/>
                <w14:ligatures w14:val="standardContextual"/>
              </w:rPr>
              <w:t>A</w:t>
            </w:r>
            <w:r w:rsidRPr="00D83F01">
              <w:rPr>
                <w:rFonts w:eastAsia="Calibri"/>
                <w:b/>
                <w:bCs/>
                <w:iCs/>
                <w:color w:val="0070C0"/>
                <w:sz w:val="24"/>
                <w:szCs w:val="24"/>
                <w14:ligatures w14:val="standardContextual"/>
              </w:rPr>
              <w:t xml:space="preserve">. </w:t>
            </w:r>
            <w:r w:rsidRPr="00DB398F">
              <w:rPr>
                <w:rFonts w:eastAsia="Calibri"/>
                <w:bCs/>
                <w:iCs/>
                <w:sz w:val="24"/>
                <w:szCs w:val="24"/>
                <w14:ligatures w14:val="standardContextual"/>
              </w:rPr>
              <w:t>oxygen.</w:t>
            </w:r>
          </w:p>
        </w:tc>
        <w:tc>
          <w:tcPr>
            <w:tcW w:w="2549" w:type="dxa"/>
          </w:tcPr>
          <w:p w14:paraId="1ADDE10D" w14:textId="77777777" w:rsidR="00DB398F" w:rsidRPr="00DB398F" w:rsidRDefault="00DB398F" w:rsidP="00844965">
            <w:pPr>
              <w:spacing w:line="320" w:lineRule="atLeast"/>
              <w:contextualSpacing/>
              <w:mirrorIndents/>
              <w:jc w:val="both"/>
              <w:rPr>
                <w:rFonts w:eastAsia="Calibri"/>
                <w:bCs/>
                <w:iCs/>
                <w:sz w:val="24"/>
                <w:szCs w:val="24"/>
                <w14:ligatures w14:val="standardContextual"/>
              </w:rPr>
            </w:pPr>
            <w:r w:rsidRPr="00D83F01">
              <w:rPr>
                <w:rFonts w:eastAsia="Calibri"/>
                <w:b/>
                <w:iCs/>
                <w:color w:val="0070C0"/>
                <w:sz w:val="24"/>
                <w:szCs w:val="24"/>
                <w14:ligatures w14:val="standardContextual"/>
              </w:rPr>
              <w:t>B</w:t>
            </w:r>
            <w:r w:rsidRPr="00D83F01">
              <w:rPr>
                <w:rFonts w:eastAsia="Calibri"/>
                <w:b/>
                <w:bCs/>
                <w:iCs/>
                <w:color w:val="0070C0"/>
                <w:sz w:val="24"/>
                <w:szCs w:val="24"/>
                <w14:ligatures w14:val="standardContextual"/>
              </w:rPr>
              <w:t xml:space="preserve">. </w:t>
            </w:r>
            <w:r w:rsidRPr="00DB398F">
              <w:rPr>
                <w:rFonts w:eastAsia="Calibri"/>
                <w:bCs/>
                <w:iCs/>
                <w:sz w:val="24"/>
                <w:szCs w:val="24"/>
                <w14:ligatures w14:val="standardContextual"/>
              </w:rPr>
              <w:t>chlorine.</w:t>
            </w:r>
          </w:p>
        </w:tc>
        <w:tc>
          <w:tcPr>
            <w:tcW w:w="2549" w:type="dxa"/>
          </w:tcPr>
          <w:p w14:paraId="4D0F75A1" w14:textId="77777777" w:rsidR="00DB398F" w:rsidRPr="00DB398F" w:rsidRDefault="00DB398F" w:rsidP="00844965">
            <w:pPr>
              <w:spacing w:line="320" w:lineRule="atLeast"/>
              <w:contextualSpacing/>
              <w:mirrorIndents/>
              <w:jc w:val="both"/>
              <w:rPr>
                <w:rFonts w:eastAsia="Calibri"/>
                <w:bCs/>
                <w:iCs/>
                <w:sz w:val="24"/>
                <w:szCs w:val="24"/>
                <w14:ligatures w14:val="standardContextual"/>
              </w:rPr>
            </w:pPr>
            <w:r w:rsidRPr="00D83F01">
              <w:rPr>
                <w:rFonts w:eastAsia="Calibri"/>
                <w:b/>
                <w:iCs/>
                <w:color w:val="0070C0"/>
                <w:sz w:val="24"/>
                <w:szCs w:val="24"/>
                <w14:ligatures w14:val="standardContextual"/>
              </w:rPr>
              <w:t>C</w:t>
            </w:r>
            <w:r w:rsidRPr="00D83F01">
              <w:rPr>
                <w:rFonts w:eastAsia="Calibri"/>
                <w:b/>
                <w:bCs/>
                <w:iCs/>
                <w:color w:val="0070C0"/>
                <w:sz w:val="24"/>
                <w:szCs w:val="24"/>
                <w14:ligatures w14:val="standardContextual"/>
              </w:rPr>
              <w:t xml:space="preserve">. </w:t>
            </w:r>
            <w:r w:rsidRPr="00DB398F">
              <w:rPr>
                <w:rFonts w:eastAsia="Calibri"/>
                <w:bCs/>
                <w:iCs/>
                <w:sz w:val="24"/>
                <w:szCs w:val="24"/>
                <w14:ligatures w14:val="standardContextual"/>
              </w:rPr>
              <w:t>sulfur.</w:t>
            </w:r>
          </w:p>
        </w:tc>
        <w:tc>
          <w:tcPr>
            <w:tcW w:w="2549" w:type="dxa"/>
          </w:tcPr>
          <w:p w14:paraId="65208D62" w14:textId="77777777" w:rsidR="00DB398F" w:rsidRPr="00DB398F" w:rsidRDefault="00DB398F" w:rsidP="00844965">
            <w:pPr>
              <w:spacing w:line="320" w:lineRule="atLeast"/>
              <w:contextualSpacing/>
              <w:mirrorIndents/>
              <w:jc w:val="both"/>
              <w:rPr>
                <w:rFonts w:eastAsia="Calibri"/>
                <w:bCs/>
                <w:iCs/>
                <w:sz w:val="24"/>
                <w:szCs w:val="24"/>
                <w14:ligatures w14:val="standardContextual"/>
              </w:rPr>
            </w:pPr>
            <w:r w:rsidRPr="00D83F01">
              <w:rPr>
                <w:rFonts w:eastAsia="Calibri"/>
                <w:b/>
                <w:iCs/>
                <w:color w:val="0070C0"/>
                <w:sz w:val="24"/>
                <w:szCs w:val="24"/>
                <w14:ligatures w14:val="standardContextual"/>
              </w:rPr>
              <w:t>D</w:t>
            </w:r>
            <w:r w:rsidRPr="00D83F01">
              <w:rPr>
                <w:rFonts w:eastAsia="Calibri"/>
                <w:b/>
                <w:bCs/>
                <w:iCs/>
                <w:color w:val="0070C0"/>
                <w:sz w:val="24"/>
                <w:szCs w:val="24"/>
                <w14:ligatures w14:val="standardContextual"/>
              </w:rPr>
              <w:t xml:space="preserve">. </w:t>
            </w:r>
            <w:r w:rsidRPr="00DB398F">
              <w:rPr>
                <w:rFonts w:eastAsia="Calibri"/>
                <w:bCs/>
                <w:iCs/>
                <w:sz w:val="24"/>
                <w:szCs w:val="24"/>
                <w14:ligatures w14:val="standardContextual"/>
              </w:rPr>
              <w:t>hydrogen.</w:t>
            </w:r>
          </w:p>
        </w:tc>
      </w:tr>
    </w:tbl>
    <w:p w14:paraId="2F58157A" w14:textId="77777777" w:rsidR="00DB398F" w:rsidRPr="00DB398F" w:rsidRDefault="00DB398F" w:rsidP="00844965">
      <w:pPr>
        <w:shd w:val="clear" w:color="auto" w:fill="FFFFFF"/>
        <w:spacing w:after="0" w:line="320" w:lineRule="atLeast"/>
        <w:mirrorIndents/>
        <w:jc w:val="both"/>
        <w:rPr>
          <w:rFonts w:eastAsia="Times New Roman" w:cs="Times New Roman"/>
          <w:sz w:val="24"/>
          <w:szCs w:val="24"/>
          <w:lang w:val="nb-NO"/>
        </w:rPr>
      </w:pPr>
      <w:r w:rsidRPr="00D83F01">
        <w:rPr>
          <w:rFonts w:eastAsia="Times New Roman" w:cs="Times New Roman"/>
          <w:b/>
          <w:color w:val="C00000"/>
          <w:sz w:val="24"/>
          <w:szCs w:val="24"/>
        </w:rPr>
        <w:t>Câu 11.</w:t>
      </w:r>
      <w:r w:rsidRPr="00DB398F">
        <w:rPr>
          <w:rFonts w:eastAsia="Times New Roman" w:cs="Times New Roman"/>
          <w:b/>
          <w:sz w:val="24"/>
          <w:szCs w:val="24"/>
          <w:lang w:val="vi-VN"/>
        </w:rPr>
        <w:t xml:space="preserve"> </w:t>
      </w:r>
      <w:r w:rsidRPr="00DB398F">
        <w:rPr>
          <w:rFonts w:eastAsia="Times New Roman" w:cs="Times New Roman"/>
          <w:sz w:val="24"/>
          <w:szCs w:val="24"/>
          <w:lang w:val="nb-NO"/>
        </w:rPr>
        <w:t xml:space="preserve">Cho kim loại </w:t>
      </w:r>
      <w:r w:rsidRPr="00DB398F">
        <w:rPr>
          <w:rFonts w:eastAsia="Times New Roman" w:cs="Times New Roman"/>
          <w:sz w:val="24"/>
          <w:szCs w:val="24"/>
        </w:rPr>
        <w:t>Fe</w:t>
      </w:r>
      <w:r w:rsidRPr="00DB398F">
        <w:rPr>
          <w:rFonts w:eastAsia="Times New Roman" w:cs="Times New Roman"/>
          <w:sz w:val="24"/>
          <w:szCs w:val="24"/>
          <w:lang w:val="vi-VN"/>
        </w:rPr>
        <w:t xml:space="preserve"> </w:t>
      </w:r>
      <w:r w:rsidRPr="00DB398F">
        <w:rPr>
          <w:rFonts w:eastAsia="Times New Roman" w:cs="Times New Roman"/>
          <w:sz w:val="24"/>
          <w:szCs w:val="24"/>
          <w:lang w:val="nb-NO"/>
        </w:rPr>
        <w:t xml:space="preserve">lần lượt </w:t>
      </w:r>
      <w:r w:rsidRPr="00DB398F">
        <w:rPr>
          <w:rFonts w:eastAsia="Times New Roman" w:cs="Times New Roman"/>
          <w:sz w:val="24"/>
          <w:szCs w:val="24"/>
          <w:lang w:val="vi-VN"/>
        </w:rPr>
        <w:t xml:space="preserve">vào </w:t>
      </w:r>
      <w:r w:rsidRPr="00DB398F">
        <w:rPr>
          <w:rFonts w:eastAsia="Times New Roman" w:cs="Times New Roman"/>
          <w:sz w:val="24"/>
          <w:szCs w:val="24"/>
          <w:lang w:val="nb-NO"/>
        </w:rPr>
        <w:t>các dung dịch: Cu(NO</w:t>
      </w:r>
      <w:r w:rsidRPr="00DB398F">
        <w:rPr>
          <w:rFonts w:eastAsia="Times New Roman" w:cs="Times New Roman"/>
          <w:sz w:val="24"/>
          <w:szCs w:val="24"/>
          <w:vertAlign w:val="subscript"/>
          <w:lang w:val="nb-NO"/>
        </w:rPr>
        <w:t>3</w:t>
      </w:r>
      <w:r w:rsidRPr="00DB398F">
        <w:rPr>
          <w:rFonts w:eastAsia="Times New Roman" w:cs="Times New Roman"/>
          <w:sz w:val="24"/>
          <w:szCs w:val="24"/>
          <w:lang w:val="nb-NO"/>
        </w:rPr>
        <w:t>)</w:t>
      </w:r>
      <w:r w:rsidRPr="00DB398F">
        <w:rPr>
          <w:rFonts w:eastAsia="Times New Roman" w:cs="Times New Roman"/>
          <w:sz w:val="24"/>
          <w:szCs w:val="24"/>
          <w:vertAlign w:val="subscript"/>
          <w:lang w:val="nb-NO"/>
        </w:rPr>
        <w:t>2</w:t>
      </w:r>
      <w:r w:rsidRPr="00DB398F">
        <w:rPr>
          <w:rFonts w:eastAsia="Times New Roman" w:cs="Times New Roman"/>
          <w:sz w:val="24"/>
          <w:szCs w:val="24"/>
          <w:lang w:val="nb-NO"/>
        </w:rPr>
        <w:t>, Pb(NO</w:t>
      </w:r>
      <w:r w:rsidRPr="00DB398F">
        <w:rPr>
          <w:rFonts w:eastAsia="Times New Roman" w:cs="Times New Roman"/>
          <w:sz w:val="24"/>
          <w:szCs w:val="24"/>
          <w:vertAlign w:val="subscript"/>
          <w:lang w:val="nb-NO"/>
        </w:rPr>
        <w:t>3</w:t>
      </w:r>
      <w:r w:rsidRPr="00DB398F">
        <w:rPr>
          <w:rFonts w:eastAsia="Times New Roman" w:cs="Times New Roman"/>
          <w:sz w:val="24"/>
          <w:szCs w:val="24"/>
          <w:lang w:val="nb-NO"/>
        </w:rPr>
        <w:t>)</w:t>
      </w:r>
      <w:r w:rsidRPr="00DB398F">
        <w:rPr>
          <w:rFonts w:eastAsia="Times New Roman" w:cs="Times New Roman"/>
          <w:sz w:val="24"/>
          <w:szCs w:val="24"/>
          <w:vertAlign w:val="subscript"/>
          <w:lang w:val="nb-NO"/>
        </w:rPr>
        <w:t>2</w:t>
      </w:r>
      <w:r w:rsidRPr="00DB398F">
        <w:rPr>
          <w:rFonts w:eastAsia="Times New Roman" w:cs="Times New Roman"/>
          <w:sz w:val="24"/>
          <w:szCs w:val="24"/>
          <w:lang w:val="nb-NO"/>
        </w:rPr>
        <w:t>, AgNO</w:t>
      </w:r>
      <w:r w:rsidRPr="00DB398F">
        <w:rPr>
          <w:rFonts w:eastAsia="Times New Roman" w:cs="Times New Roman"/>
          <w:sz w:val="24"/>
          <w:szCs w:val="24"/>
          <w:vertAlign w:val="subscript"/>
          <w:lang w:val="nb-NO"/>
        </w:rPr>
        <w:t>3</w:t>
      </w:r>
      <w:r w:rsidRPr="00DB398F">
        <w:rPr>
          <w:rFonts w:eastAsia="Times New Roman" w:cs="Times New Roman"/>
          <w:sz w:val="24"/>
          <w:szCs w:val="24"/>
          <w:lang w:val="nb-NO"/>
        </w:rPr>
        <w:t>, Mg(NO</w:t>
      </w:r>
      <w:r w:rsidRPr="00DB398F">
        <w:rPr>
          <w:rFonts w:eastAsia="Times New Roman" w:cs="Times New Roman"/>
          <w:sz w:val="24"/>
          <w:szCs w:val="24"/>
          <w:vertAlign w:val="subscript"/>
          <w:lang w:val="nb-NO"/>
        </w:rPr>
        <w:t>3</w:t>
      </w:r>
      <w:r w:rsidRPr="00DB398F">
        <w:rPr>
          <w:rFonts w:eastAsia="Times New Roman" w:cs="Times New Roman"/>
          <w:sz w:val="24"/>
          <w:szCs w:val="24"/>
          <w:lang w:val="nb-NO"/>
        </w:rPr>
        <w:t>)</w:t>
      </w:r>
      <w:r w:rsidRPr="00DB398F">
        <w:rPr>
          <w:rFonts w:eastAsia="Times New Roman" w:cs="Times New Roman"/>
          <w:sz w:val="24"/>
          <w:szCs w:val="24"/>
          <w:vertAlign w:val="subscript"/>
          <w:lang w:val="nb-NO"/>
        </w:rPr>
        <w:t>2</w:t>
      </w:r>
      <w:r w:rsidRPr="00DB398F">
        <w:rPr>
          <w:rFonts w:eastAsia="Times New Roman" w:cs="Times New Roman"/>
          <w:sz w:val="24"/>
          <w:szCs w:val="24"/>
          <w:lang w:val="nb-NO"/>
        </w:rPr>
        <w:t>. Số trường hợp xảy ra phản ứng hóa học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736DE1A2" w14:textId="77777777" w:rsidTr="009B6C65">
        <w:tc>
          <w:tcPr>
            <w:tcW w:w="2549" w:type="dxa"/>
          </w:tcPr>
          <w:p w14:paraId="613CC51B" w14:textId="77777777" w:rsidR="00DB398F" w:rsidRPr="00DB398F" w:rsidRDefault="00DB398F" w:rsidP="00844965">
            <w:pPr>
              <w:spacing w:line="320" w:lineRule="atLeast"/>
              <w:ind w:hanging="110"/>
              <w:mirrorIndents/>
              <w:jc w:val="both"/>
              <w:rPr>
                <w:sz w:val="24"/>
                <w:szCs w:val="24"/>
                <w:lang w:val="nb-NO"/>
              </w:rPr>
            </w:pPr>
            <w:r w:rsidRPr="00D83F01">
              <w:rPr>
                <w:b/>
                <w:bCs/>
                <w:color w:val="0070C0"/>
                <w:sz w:val="24"/>
                <w:szCs w:val="24"/>
                <w:lang w:val="nb-NO"/>
              </w:rPr>
              <w:t>A</w:t>
            </w:r>
            <w:r w:rsidRPr="00D83F01">
              <w:rPr>
                <w:b/>
                <w:color w:val="0070C0"/>
                <w:sz w:val="24"/>
                <w:szCs w:val="24"/>
                <w:lang w:val="nb-NO"/>
              </w:rPr>
              <w:t xml:space="preserve">. </w:t>
            </w:r>
            <w:r w:rsidRPr="00DB398F">
              <w:rPr>
                <w:sz w:val="24"/>
                <w:szCs w:val="24"/>
                <w:lang w:val="nb-NO"/>
              </w:rPr>
              <w:t>4.</w:t>
            </w:r>
          </w:p>
        </w:tc>
        <w:tc>
          <w:tcPr>
            <w:tcW w:w="2549" w:type="dxa"/>
          </w:tcPr>
          <w:p w14:paraId="73628A33" w14:textId="77777777" w:rsidR="00DB398F" w:rsidRPr="00DB398F" w:rsidRDefault="00DB398F" w:rsidP="00844965">
            <w:pPr>
              <w:spacing w:line="320" w:lineRule="atLeast"/>
              <w:mirrorIndents/>
              <w:jc w:val="both"/>
              <w:rPr>
                <w:sz w:val="24"/>
                <w:szCs w:val="24"/>
                <w:lang w:val="nb-NO"/>
              </w:rPr>
            </w:pPr>
            <w:r w:rsidRPr="00D83F01">
              <w:rPr>
                <w:b/>
                <w:bCs/>
                <w:color w:val="0070C0"/>
                <w:sz w:val="24"/>
                <w:szCs w:val="24"/>
                <w:lang w:val="nb-NO"/>
              </w:rPr>
              <w:t>B</w:t>
            </w:r>
            <w:r w:rsidRPr="00D83F01">
              <w:rPr>
                <w:b/>
                <w:color w:val="0070C0"/>
                <w:sz w:val="24"/>
                <w:szCs w:val="24"/>
                <w:lang w:val="nb-NO"/>
              </w:rPr>
              <w:t xml:space="preserve">. </w:t>
            </w:r>
            <w:r w:rsidRPr="00DB398F">
              <w:rPr>
                <w:sz w:val="24"/>
                <w:szCs w:val="24"/>
                <w:lang w:val="nb-NO"/>
              </w:rPr>
              <w:t>3.</w:t>
            </w:r>
          </w:p>
        </w:tc>
        <w:tc>
          <w:tcPr>
            <w:tcW w:w="2549" w:type="dxa"/>
          </w:tcPr>
          <w:p w14:paraId="265CCE39" w14:textId="77777777" w:rsidR="00DB398F" w:rsidRPr="00DB398F" w:rsidRDefault="00DB398F" w:rsidP="00844965">
            <w:pPr>
              <w:spacing w:line="320" w:lineRule="atLeast"/>
              <w:mirrorIndents/>
              <w:jc w:val="both"/>
              <w:rPr>
                <w:sz w:val="24"/>
                <w:szCs w:val="24"/>
                <w:lang w:val="nb-NO"/>
              </w:rPr>
            </w:pPr>
            <w:r w:rsidRPr="00D83F01">
              <w:rPr>
                <w:b/>
                <w:bCs/>
                <w:color w:val="0070C0"/>
                <w:sz w:val="24"/>
                <w:szCs w:val="24"/>
                <w:lang w:val="nb-NO"/>
              </w:rPr>
              <w:t>C</w:t>
            </w:r>
            <w:r w:rsidRPr="00D83F01">
              <w:rPr>
                <w:b/>
                <w:color w:val="0070C0"/>
                <w:sz w:val="24"/>
                <w:szCs w:val="24"/>
                <w:lang w:val="nb-NO"/>
              </w:rPr>
              <w:t xml:space="preserve">. </w:t>
            </w:r>
            <w:r w:rsidRPr="00DB398F">
              <w:rPr>
                <w:sz w:val="24"/>
                <w:szCs w:val="24"/>
                <w:lang w:val="nb-NO"/>
              </w:rPr>
              <w:t>2.</w:t>
            </w:r>
          </w:p>
        </w:tc>
        <w:tc>
          <w:tcPr>
            <w:tcW w:w="2549" w:type="dxa"/>
          </w:tcPr>
          <w:p w14:paraId="516038BF" w14:textId="77777777" w:rsidR="00DB398F" w:rsidRPr="00DB398F" w:rsidRDefault="00DB398F" w:rsidP="00844965">
            <w:pPr>
              <w:spacing w:line="320" w:lineRule="atLeast"/>
              <w:mirrorIndents/>
              <w:jc w:val="both"/>
              <w:rPr>
                <w:sz w:val="24"/>
                <w:szCs w:val="24"/>
                <w:lang w:val="nb-NO"/>
              </w:rPr>
            </w:pPr>
            <w:r w:rsidRPr="00D83F01">
              <w:rPr>
                <w:b/>
                <w:bCs/>
                <w:color w:val="0070C0"/>
                <w:sz w:val="24"/>
                <w:szCs w:val="24"/>
                <w:lang w:val="nb-NO"/>
              </w:rPr>
              <w:t>D</w:t>
            </w:r>
            <w:r w:rsidRPr="00D83F01">
              <w:rPr>
                <w:b/>
                <w:color w:val="0070C0"/>
                <w:sz w:val="24"/>
                <w:szCs w:val="24"/>
                <w:lang w:val="nb-NO"/>
              </w:rPr>
              <w:t xml:space="preserve">. </w:t>
            </w:r>
            <w:r w:rsidRPr="00DB398F">
              <w:rPr>
                <w:sz w:val="24"/>
                <w:szCs w:val="24"/>
                <w:lang w:val="nb-NO"/>
              </w:rPr>
              <w:t>1.</w:t>
            </w:r>
          </w:p>
        </w:tc>
      </w:tr>
    </w:tbl>
    <w:p w14:paraId="5975F36B" w14:textId="77777777" w:rsidR="00DB398F" w:rsidRPr="00DB398F" w:rsidRDefault="00DB398F" w:rsidP="00844965">
      <w:pPr>
        <w:spacing w:after="0" w:line="320" w:lineRule="atLeast"/>
        <w:mirrorIndents/>
        <w:jc w:val="both"/>
        <w:rPr>
          <w:rFonts w:eastAsia="Times New Roman" w:cs="Times New Roman"/>
          <w:sz w:val="24"/>
          <w:szCs w:val="24"/>
          <w:lang w:val="nl-NL"/>
        </w:rPr>
      </w:pPr>
      <w:r w:rsidRPr="00D83F01">
        <w:rPr>
          <w:rFonts w:eastAsia="Times New Roman" w:cs="Times New Roman"/>
          <w:b/>
          <w:color w:val="C00000"/>
          <w:sz w:val="24"/>
          <w:szCs w:val="24"/>
          <w:lang w:val="de-DE"/>
        </w:rPr>
        <w:t xml:space="preserve">Câu </w:t>
      </w:r>
      <w:r w:rsidRPr="00D83F01">
        <w:rPr>
          <w:rFonts w:eastAsia="Times New Roman" w:cs="Times New Roman"/>
          <w:b/>
          <w:color w:val="C00000"/>
          <w:sz w:val="24"/>
          <w:szCs w:val="24"/>
        </w:rPr>
        <w:t>12</w:t>
      </w:r>
      <w:r w:rsidRPr="00D83F01">
        <w:rPr>
          <w:rFonts w:eastAsia="Times New Roman" w:cs="Times New Roman"/>
          <w:b/>
          <w:color w:val="C00000"/>
          <w:sz w:val="24"/>
          <w:szCs w:val="24"/>
          <w:lang w:val="de-DE"/>
        </w:rPr>
        <w:t>.</w:t>
      </w:r>
      <w:r w:rsidRPr="00DB398F">
        <w:rPr>
          <w:rFonts w:eastAsia="Times New Roman" w:cs="Times New Roman"/>
          <w:sz w:val="24"/>
          <w:szCs w:val="24"/>
          <w:lang w:val="nl-NL"/>
        </w:rPr>
        <w:t xml:space="preserve"> Kim loại Mg </w:t>
      </w:r>
      <w:r w:rsidRPr="00DB398F">
        <w:rPr>
          <w:rFonts w:eastAsia="Times New Roman" w:cs="Times New Roman"/>
          <w:b/>
          <w:sz w:val="24"/>
          <w:szCs w:val="24"/>
          <w:lang w:val="nl-NL"/>
        </w:rPr>
        <w:t>không</w:t>
      </w:r>
      <w:r w:rsidRPr="00DB398F">
        <w:rPr>
          <w:rFonts w:eastAsia="Times New Roman" w:cs="Times New Roman"/>
          <w:sz w:val="24"/>
          <w:szCs w:val="24"/>
          <w:lang w:val="nl-NL"/>
        </w:rPr>
        <w:t xml:space="preserve"> phản ứng với dung dịch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680ED01A" w14:textId="77777777" w:rsidTr="009B6C65">
        <w:tc>
          <w:tcPr>
            <w:tcW w:w="2549" w:type="dxa"/>
          </w:tcPr>
          <w:p w14:paraId="1D083B8C" w14:textId="77777777" w:rsidR="00DB398F" w:rsidRPr="00DB398F" w:rsidRDefault="00DB398F" w:rsidP="00844965">
            <w:pPr>
              <w:spacing w:line="320" w:lineRule="atLeast"/>
              <w:ind w:hanging="110"/>
              <w:mirrorIndents/>
              <w:jc w:val="both"/>
              <w:rPr>
                <w:sz w:val="24"/>
                <w:szCs w:val="24"/>
                <w:lang w:val="nl-NL"/>
              </w:rPr>
            </w:pPr>
            <w:r w:rsidRPr="00D83F01">
              <w:rPr>
                <w:b/>
                <w:bCs/>
                <w:color w:val="0070C0"/>
                <w:sz w:val="24"/>
                <w:szCs w:val="24"/>
                <w:lang w:val="nl-NL"/>
              </w:rPr>
              <w:t>A</w:t>
            </w:r>
            <w:r w:rsidRPr="00D83F01">
              <w:rPr>
                <w:b/>
                <w:color w:val="0070C0"/>
                <w:sz w:val="24"/>
                <w:szCs w:val="24"/>
                <w:lang w:val="nl-NL"/>
              </w:rPr>
              <w:t xml:space="preserve">. </w:t>
            </w:r>
            <w:r w:rsidRPr="00DB398F">
              <w:rPr>
                <w:sz w:val="24"/>
                <w:szCs w:val="24"/>
                <w:lang w:val="nl-NL"/>
              </w:rPr>
              <w:t>NaNO</w:t>
            </w:r>
            <w:r w:rsidRPr="00DB398F">
              <w:rPr>
                <w:sz w:val="24"/>
                <w:szCs w:val="24"/>
                <w:vertAlign w:val="subscript"/>
                <w:lang w:val="nl-NL"/>
              </w:rPr>
              <w:t>3</w:t>
            </w:r>
            <w:r w:rsidRPr="00DB398F">
              <w:rPr>
                <w:sz w:val="24"/>
                <w:szCs w:val="24"/>
                <w:lang w:val="nl-NL"/>
              </w:rPr>
              <w:t>.</w:t>
            </w:r>
          </w:p>
        </w:tc>
        <w:tc>
          <w:tcPr>
            <w:tcW w:w="2549" w:type="dxa"/>
          </w:tcPr>
          <w:p w14:paraId="5FE11E02" w14:textId="77777777" w:rsidR="00DB398F" w:rsidRPr="00DB398F" w:rsidRDefault="00DB398F" w:rsidP="00844965">
            <w:pPr>
              <w:spacing w:line="320" w:lineRule="atLeast"/>
              <w:mirrorIndents/>
              <w:jc w:val="both"/>
              <w:rPr>
                <w:sz w:val="24"/>
                <w:szCs w:val="24"/>
                <w:lang w:val="nl-NL"/>
              </w:rPr>
            </w:pPr>
            <w:r w:rsidRPr="00D83F01">
              <w:rPr>
                <w:b/>
                <w:bCs/>
                <w:color w:val="0070C0"/>
                <w:sz w:val="24"/>
                <w:szCs w:val="24"/>
                <w:lang w:val="nl-NL"/>
              </w:rPr>
              <w:t>B</w:t>
            </w:r>
            <w:r w:rsidRPr="00D83F01">
              <w:rPr>
                <w:b/>
                <w:color w:val="0070C0"/>
                <w:sz w:val="24"/>
                <w:szCs w:val="24"/>
                <w:lang w:val="nl-NL"/>
              </w:rPr>
              <w:t xml:space="preserve">. </w:t>
            </w:r>
            <w:r w:rsidRPr="00DB398F">
              <w:rPr>
                <w:sz w:val="24"/>
                <w:szCs w:val="24"/>
                <w:lang w:val="nl-NL"/>
              </w:rPr>
              <w:t>AgNO</w:t>
            </w:r>
            <w:r w:rsidRPr="00DB398F">
              <w:rPr>
                <w:sz w:val="24"/>
                <w:szCs w:val="24"/>
                <w:vertAlign w:val="subscript"/>
                <w:lang w:val="nl-NL"/>
              </w:rPr>
              <w:t>3</w:t>
            </w:r>
            <w:r w:rsidRPr="00DB398F">
              <w:rPr>
                <w:sz w:val="24"/>
                <w:szCs w:val="24"/>
                <w:lang w:val="nl-NL"/>
              </w:rPr>
              <w:t>.</w:t>
            </w:r>
          </w:p>
        </w:tc>
        <w:tc>
          <w:tcPr>
            <w:tcW w:w="2549" w:type="dxa"/>
          </w:tcPr>
          <w:p w14:paraId="5A491CC0" w14:textId="77777777" w:rsidR="00DB398F" w:rsidRPr="00DB398F" w:rsidRDefault="00DB398F" w:rsidP="00844965">
            <w:pPr>
              <w:spacing w:line="320" w:lineRule="atLeast"/>
              <w:mirrorIndents/>
              <w:jc w:val="both"/>
              <w:rPr>
                <w:sz w:val="24"/>
                <w:szCs w:val="24"/>
                <w:lang w:val="nl-NL"/>
              </w:rPr>
            </w:pPr>
            <w:r w:rsidRPr="00D83F01">
              <w:rPr>
                <w:b/>
                <w:bCs/>
                <w:color w:val="0070C0"/>
                <w:sz w:val="24"/>
                <w:szCs w:val="24"/>
                <w:lang w:val="nl-NL"/>
              </w:rPr>
              <w:t>C</w:t>
            </w:r>
            <w:r w:rsidRPr="00D83F01">
              <w:rPr>
                <w:b/>
                <w:color w:val="0070C0"/>
                <w:sz w:val="24"/>
                <w:szCs w:val="24"/>
                <w:lang w:val="nl-NL"/>
              </w:rPr>
              <w:t xml:space="preserve">. </w:t>
            </w:r>
            <w:r w:rsidRPr="00DB398F">
              <w:rPr>
                <w:sz w:val="24"/>
                <w:szCs w:val="24"/>
                <w:lang w:val="nl-NL"/>
              </w:rPr>
              <w:t>H</w:t>
            </w:r>
            <w:r w:rsidRPr="00DB398F">
              <w:rPr>
                <w:sz w:val="24"/>
                <w:szCs w:val="24"/>
                <w:vertAlign w:val="subscript"/>
                <w:lang w:val="nl-NL"/>
              </w:rPr>
              <w:t>2</w:t>
            </w:r>
            <w:r w:rsidRPr="00DB398F">
              <w:rPr>
                <w:sz w:val="24"/>
                <w:szCs w:val="24"/>
                <w:lang w:val="nl-NL"/>
              </w:rPr>
              <w:t>SO</w:t>
            </w:r>
            <w:r w:rsidRPr="00DB398F">
              <w:rPr>
                <w:sz w:val="24"/>
                <w:szCs w:val="24"/>
                <w:vertAlign w:val="subscript"/>
                <w:lang w:val="nl-NL"/>
              </w:rPr>
              <w:t>4</w:t>
            </w:r>
            <w:r w:rsidRPr="00DB398F">
              <w:rPr>
                <w:sz w:val="24"/>
                <w:szCs w:val="24"/>
                <w:lang w:val="nl-NL"/>
              </w:rPr>
              <w:t xml:space="preserve"> loãng.</w:t>
            </w:r>
          </w:p>
        </w:tc>
        <w:tc>
          <w:tcPr>
            <w:tcW w:w="2549" w:type="dxa"/>
          </w:tcPr>
          <w:p w14:paraId="41E0CC6A" w14:textId="77777777" w:rsidR="00DB398F" w:rsidRPr="00DB398F" w:rsidRDefault="00DB398F" w:rsidP="00844965">
            <w:pPr>
              <w:spacing w:line="320" w:lineRule="atLeast"/>
              <w:mirrorIndents/>
              <w:jc w:val="both"/>
              <w:rPr>
                <w:sz w:val="24"/>
                <w:szCs w:val="24"/>
                <w:lang w:val="nl-NL"/>
              </w:rPr>
            </w:pPr>
            <w:r w:rsidRPr="00D83F01">
              <w:rPr>
                <w:b/>
                <w:bCs/>
                <w:color w:val="0070C0"/>
                <w:sz w:val="24"/>
                <w:szCs w:val="24"/>
                <w:lang w:val="nl-NL"/>
              </w:rPr>
              <w:t>D</w:t>
            </w:r>
            <w:r w:rsidRPr="00D83F01">
              <w:rPr>
                <w:b/>
                <w:color w:val="0070C0"/>
                <w:sz w:val="24"/>
                <w:szCs w:val="24"/>
                <w:lang w:val="nl-NL"/>
              </w:rPr>
              <w:t xml:space="preserve">. </w:t>
            </w:r>
            <w:r w:rsidRPr="00DB398F">
              <w:rPr>
                <w:sz w:val="24"/>
                <w:szCs w:val="24"/>
                <w:lang w:val="nl-NL"/>
              </w:rPr>
              <w:t>CuCl</w:t>
            </w:r>
            <w:r w:rsidRPr="00DB398F">
              <w:rPr>
                <w:sz w:val="24"/>
                <w:szCs w:val="24"/>
                <w:vertAlign w:val="subscript"/>
                <w:lang w:val="nl-NL"/>
              </w:rPr>
              <w:t>2</w:t>
            </w:r>
            <w:r w:rsidRPr="00DB398F">
              <w:rPr>
                <w:sz w:val="24"/>
                <w:szCs w:val="24"/>
                <w:lang w:val="nl-NL"/>
              </w:rPr>
              <w:t>.</w:t>
            </w:r>
          </w:p>
        </w:tc>
      </w:tr>
    </w:tbl>
    <w:p w14:paraId="1B526E3B" w14:textId="77777777" w:rsidR="00DB398F" w:rsidRPr="00DB398F" w:rsidRDefault="00DB398F" w:rsidP="00844965">
      <w:pPr>
        <w:spacing w:after="0" w:line="320" w:lineRule="atLeast"/>
        <w:mirrorIndents/>
        <w:jc w:val="both"/>
        <w:rPr>
          <w:rFonts w:cs="Times New Roman"/>
          <w:sz w:val="24"/>
          <w:szCs w:val="24"/>
          <w:shd w:val="clear" w:color="auto" w:fill="FFFFFF"/>
        </w:rPr>
      </w:pPr>
      <w:r w:rsidRPr="00D83F01">
        <w:rPr>
          <w:rStyle w:val="Strong"/>
          <w:rFonts w:cs="Times New Roman"/>
          <w:color w:val="C00000"/>
          <w:sz w:val="24"/>
          <w:szCs w:val="24"/>
          <w:shd w:val="clear" w:color="auto" w:fill="FFFFFF"/>
        </w:rPr>
        <w:t>Câu 13.</w:t>
      </w:r>
      <w:r w:rsidRPr="00DB398F">
        <w:rPr>
          <w:rFonts w:cs="Times New Roman"/>
          <w:sz w:val="24"/>
          <w:szCs w:val="24"/>
          <w:shd w:val="clear" w:color="auto" w:fill="FFFFFF"/>
        </w:rPr>
        <w:t> Cho hỗn hợp bột gồm Al, Zn, Mg và Cu vào dung dịch HCl dư, sau phản ứng thu được chất rắn không tan. Vậy chất rắn không tan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5460E7F2" w14:textId="77777777" w:rsidTr="009B6C65">
        <w:tc>
          <w:tcPr>
            <w:tcW w:w="2549" w:type="dxa"/>
          </w:tcPr>
          <w:p w14:paraId="445B9FC8" w14:textId="77777777" w:rsidR="00DB398F" w:rsidRPr="00DB398F" w:rsidRDefault="00DB398F" w:rsidP="00844965">
            <w:pPr>
              <w:spacing w:line="320" w:lineRule="atLeast"/>
              <w:ind w:hanging="110"/>
              <w:mirrorIndents/>
              <w:jc w:val="both"/>
              <w:rPr>
                <w:sz w:val="24"/>
                <w:szCs w:val="24"/>
                <w:shd w:val="clear" w:color="auto" w:fill="FFFFFF"/>
              </w:rPr>
            </w:pPr>
            <w:r w:rsidRPr="00D83F01">
              <w:rPr>
                <w:b/>
                <w:bCs/>
                <w:color w:val="0070C0"/>
                <w:sz w:val="24"/>
                <w:szCs w:val="24"/>
                <w:shd w:val="clear" w:color="auto" w:fill="FFFFFF"/>
              </w:rPr>
              <w:t>A</w:t>
            </w:r>
            <w:r w:rsidRPr="00D83F01">
              <w:rPr>
                <w:b/>
                <w:color w:val="0070C0"/>
                <w:sz w:val="24"/>
                <w:szCs w:val="24"/>
                <w:shd w:val="clear" w:color="auto" w:fill="FFFFFF"/>
              </w:rPr>
              <w:t xml:space="preserve">. </w:t>
            </w:r>
            <w:r w:rsidRPr="00DB398F">
              <w:rPr>
                <w:sz w:val="24"/>
                <w:szCs w:val="24"/>
                <w:shd w:val="clear" w:color="auto" w:fill="FFFFFF"/>
              </w:rPr>
              <w:t>Fe.</w:t>
            </w:r>
          </w:p>
        </w:tc>
        <w:tc>
          <w:tcPr>
            <w:tcW w:w="2549" w:type="dxa"/>
          </w:tcPr>
          <w:p w14:paraId="0A0D870A"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B</w:t>
            </w:r>
            <w:r w:rsidRPr="00D83F01">
              <w:rPr>
                <w:b/>
                <w:color w:val="0070C0"/>
                <w:sz w:val="24"/>
                <w:szCs w:val="24"/>
                <w:shd w:val="clear" w:color="auto" w:fill="FFFFFF"/>
              </w:rPr>
              <w:t xml:space="preserve">. </w:t>
            </w:r>
            <w:r w:rsidRPr="00DB398F">
              <w:rPr>
                <w:sz w:val="24"/>
                <w:szCs w:val="24"/>
                <w:shd w:val="clear" w:color="auto" w:fill="FFFFFF"/>
              </w:rPr>
              <w:t>Cu.</w:t>
            </w:r>
          </w:p>
        </w:tc>
        <w:tc>
          <w:tcPr>
            <w:tcW w:w="2549" w:type="dxa"/>
          </w:tcPr>
          <w:p w14:paraId="440233C5"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C</w:t>
            </w:r>
            <w:r w:rsidRPr="00D83F01">
              <w:rPr>
                <w:b/>
                <w:color w:val="0070C0"/>
                <w:sz w:val="24"/>
                <w:szCs w:val="24"/>
                <w:shd w:val="clear" w:color="auto" w:fill="FFFFFF"/>
              </w:rPr>
              <w:t xml:space="preserve">. </w:t>
            </w:r>
            <w:r w:rsidRPr="00DB398F">
              <w:rPr>
                <w:sz w:val="24"/>
                <w:szCs w:val="24"/>
                <w:shd w:val="clear" w:color="auto" w:fill="FFFFFF"/>
              </w:rPr>
              <w:t>Mg.</w:t>
            </w:r>
          </w:p>
        </w:tc>
        <w:tc>
          <w:tcPr>
            <w:tcW w:w="2549" w:type="dxa"/>
          </w:tcPr>
          <w:p w14:paraId="2388DBB1"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D</w:t>
            </w:r>
            <w:r w:rsidRPr="00D83F01">
              <w:rPr>
                <w:b/>
                <w:color w:val="0070C0"/>
                <w:sz w:val="24"/>
                <w:szCs w:val="24"/>
                <w:shd w:val="clear" w:color="auto" w:fill="FFFFFF"/>
              </w:rPr>
              <w:t xml:space="preserve">. </w:t>
            </w:r>
            <w:r w:rsidRPr="00DB398F">
              <w:rPr>
                <w:sz w:val="24"/>
                <w:szCs w:val="24"/>
                <w:shd w:val="clear" w:color="auto" w:fill="FFFFFF"/>
              </w:rPr>
              <w:t>Zn.</w:t>
            </w:r>
          </w:p>
        </w:tc>
      </w:tr>
    </w:tbl>
    <w:p w14:paraId="24AF162B" w14:textId="77777777" w:rsidR="00DB398F" w:rsidRPr="00DB398F" w:rsidRDefault="00DB398F" w:rsidP="00844965">
      <w:pPr>
        <w:spacing w:after="0" w:line="320" w:lineRule="atLeast"/>
        <w:jc w:val="both"/>
        <w:rPr>
          <w:rFonts w:cs="Times New Roman"/>
          <w:sz w:val="24"/>
          <w:szCs w:val="24"/>
          <w:lang w:val="nb-NO"/>
        </w:rPr>
      </w:pPr>
      <w:r w:rsidRPr="00D83F01">
        <w:rPr>
          <w:rFonts w:cs="Times New Roman"/>
          <w:b/>
          <w:color w:val="C00000"/>
          <w:sz w:val="24"/>
          <w:szCs w:val="24"/>
          <w:lang w:val="nb-NO"/>
        </w:rPr>
        <w:t>Câu 14:</w:t>
      </w:r>
      <w:r w:rsidRPr="00DB398F">
        <w:rPr>
          <w:rFonts w:cs="Times New Roman"/>
          <w:sz w:val="24"/>
          <w:szCs w:val="24"/>
          <w:lang w:val="nb-NO"/>
        </w:rPr>
        <w:t xml:space="preserve"> Kim loại X có tỉnh dẻo, thường được dùng làm lõi dây điên, làm xoong nồi, nhẹ, bền trong không khí. Vậy  X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718393EE" w14:textId="77777777" w:rsidTr="009B6C65">
        <w:tc>
          <w:tcPr>
            <w:tcW w:w="2549" w:type="dxa"/>
          </w:tcPr>
          <w:p w14:paraId="6BF22EA2" w14:textId="77777777" w:rsidR="00DB398F" w:rsidRPr="00DB398F" w:rsidRDefault="00DB398F" w:rsidP="00844965">
            <w:pPr>
              <w:spacing w:line="320" w:lineRule="atLeast"/>
              <w:ind w:hanging="110"/>
              <w:mirrorIndents/>
              <w:jc w:val="both"/>
              <w:rPr>
                <w:sz w:val="24"/>
                <w:szCs w:val="24"/>
                <w:shd w:val="clear" w:color="auto" w:fill="FFFFFF"/>
              </w:rPr>
            </w:pPr>
            <w:r w:rsidRPr="00D83F01">
              <w:rPr>
                <w:b/>
                <w:bCs/>
                <w:color w:val="0070C0"/>
                <w:sz w:val="24"/>
                <w:szCs w:val="24"/>
                <w:shd w:val="clear" w:color="auto" w:fill="FFFFFF"/>
              </w:rPr>
              <w:t>A</w:t>
            </w:r>
            <w:r w:rsidRPr="00D83F01">
              <w:rPr>
                <w:b/>
                <w:color w:val="0070C0"/>
                <w:sz w:val="24"/>
                <w:szCs w:val="24"/>
                <w:shd w:val="clear" w:color="auto" w:fill="FFFFFF"/>
              </w:rPr>
              <w:t xml:space="preserve">. </w:t>
            </w:r>
            <w:r w:rsidRPr="00DB398F">
              <w:rPr>
                <w:sz w:val="24"/>
                <w:szCs w:val="24"/>
                <w:shd w:val="clear" w:color="auto" w:fill="FFFFFF"/>
              </w:rPr>
              <w:t>Au.</w:t>
            </w:r>
          </w:p>
        </w:tc>
        <w:tc>
          <w:tcPr>
            <w:tcW w:w="2549" w:type="dxa"/>
          </w:tcPr>
          <w:p w14:paraId="44F3F3D6"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B</w:t>
            </w:r>
            <w:r w:rsidRPr="00D83F01">
              <w:rPr>
                <w:b/>
                <w:color w:val="0070C0"/>
                <w:sz w:val="24"/>
                <w:szCs w:val="24"/>
                <w:shd w:val="clear" w:color="auto" w:fill="FFFFFF"/>
              </w:rPr>
              <w:t xml:space="preserve">. </w:t>
            </w:r>
            <w:r w:rsidRPr="00DB398F">
              <w:rPr>
                <w:sz w:val="24"/>
                <w:szCs w:val="24"/>
                <w:shd w:val="clear" w:color="auto" w:fill="FFFFFF"/>
              </w:rPr>
              <w:t>Ag.</w:t>
            </w:r>
          </w:p>
        </w:tc>
        <w:tc>
          <w:tcPr>
            <w:tcW w:w="2549" w:type="dxa"/>
          </w:tcPr>
          <w:p w14:paraId="5DDE43AA"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C</w:t>
            </w:r>
            <w:r w:rsidRPr="00D83F01">
              <w:rPr>
                <w:b/>
                <w:color w:val="0070C0"/>
                <w:sz w:val="24"/>
                <w:szCs w:val="24"/>
                <w:shd w:val="clear" w:color="auto" w:fill="FFFFFF"/>
              </w:rPr>
              <w:t xml:space="preserve">. </w:t>
            </w:r>
            <w:r w:rsidRPr="00DB398F">
              <w:rPr>
                <w:sz w:val="24"/>
                <w:szCs w:val="24"/>
                <w:shd w:val="clear" w:color="auto" w:fill="FFFFFF"/>
              </w:rPr>
              <w:t>Cu.</w:t>
            </w:r>
          </w:p>
        </w:tc>
        <w:tc>
          <w:tcPr>
            <w:tcW w:w="2549" w:type="dxa"/>
          </w:tcPr>
          <w:p w14:paraId="32D6B251"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D</w:t>
            </w:r>
            <w:r w:rsidRPr="00D83F01">
              <w:rPr>
                <w:b/>
                <w:color w:val="0070C0"/>
                <w:sz w:val="24"/>
                <w:szCs w:val="24"/>
                <w:shd w:val="clear" w:color="auto" w:fill="FFFFFF"/>
              </w:rPr>
              <w:t xml:space="preserve">. </w:t>
            </w:r>
            <w:r w:rsidRPr="00DB398F">
              <w:rPr>
                <w:sz w:val="24"/>
                <w:szCs w:val="24"/>
                <w:shd w:val="clear" w:color="auto" w:fill="FFFFFF"/>
              </w:rPr>
              <w:t>Al.</w:t>
            </w:r>
          </w:p>
        </w:tc>
      </w:tr>
    </w:tbl>
    <w:p w14:paraId="5FCF0EBD" w14:textId="77777777" w:rsidR="00DB398F" w:rsidRPr="00DB398F" w:rsidRDefault="00DB398F" w:rsidP="00844965">
      <w:pPr>
        <w:spacing w:after="0" w:line="320" w:lineRule="atLeast"/>
        <w:jc w:val="both"/>
        <w:rPr>
          <w:rFonts w:cs="Times New Roman"/>
          <w:sz w:val="24"/>
          <w:szCs w:val="24"/>
          <w:lang w:val="nb-NO"/>
        </w:rPr>
      </w:pPr>
      <w:r w:rsidRPr="00DB398F">
        <w:rPr>
          <w:rFonts w:cs="Times New Roman"/>
          <w:b/>
          <w:sz w:val="24"/>
          <w:szCs w:val="24"/>
          <w:lang w:val="nb-NO"/>
        </w:rPr>
        <w:t>Câu 15 :</w:t>
      </w:r>
      <w:r w:rsidRPr="00DB398F">
        <w:rPr>
          <w:rFonts w:cs="Times New Roman"/>
          <w:sz w:val="24"/>
          <w:szCs w:val="24"/>
          <w:lang w:val="nb-NO"/>
        </w:rPr>
        <w:t xml:space="preserve"> Cho mảnh nhôm (aluminium) vào ống nghiệm chứa dung dịch acid HCl, hiện tượng phản ứng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51"/>
      </w:tblGrid>
      <w:tr w:rsidR="00DB398F" w:rsidRPr="00DB398F" w14:paraId="01832C04" w14:textId="77777777" w:rsidTr="009B6C65">
        <w:tc>
          <w:tcPr>
            <w:tcW w:w="5245" w:type="dxa"/>
          </w:tcPr>
          <w:p w14:paraId="25755D7A" w14:textId="77777777" w:rsidR="00DB398F" w:rsidRPr="00DB398F" w:rsidRDefault="00DB398F" w:rsidP="00844965">
            <w:pPr>
              <w:spacing w:line="320" w:lineRule="atLeast"/>
              <w:ind w:hanging="110"/>
              <w:jc w:val="both"/>
              <w:rPr>
                <w:sz w:val="24"/>
                <w:szCs w:val="24"/>
                <w:lang w:val="nb-NO"/>
              </w:rPr>
            </w:pPr>
            <w:r w:rsidRPr="00D83F01">
              <w:rPr>
                <w:b/>
                <w:bCs/>
                <w:color w:val="0070C0"/>
                <w:sz w:val="24"/>
                <w:szCs w:val="24"/>
                <w:lang w:val="nb-NO"/>
              </w:rPr>
              <w:t>A</w:t>
            </w:r>
            <w:r w:rsidRPr="00D83F01">
              <w:rPr>
                <w:b/>
                <w:color w:val="0070C0"/>
                <w:sz w:val="24"/>
                <w:szCs w:val="24"/>
                <w:lang w:val="nb-NO"/>
              </w:rPr>
              <w:t xml:space="preserve">. </w:t>
            </w:r>
            <w:r w:rsidRPr="00DB398F">
              <w:rPr>
                <w:sz w:val="24"/>
                <w:szCs w:val="24"/>
                <w:lang w:val="nb-NO"/>
              </w:rPr>
              <w:t>nhôm tan dần, có bọt khí thoát ra.</w:t>
            </w:r>
          </w:p>
        </w:tc>
        <w:tc>
          <w:tcPr>
            <w:tcW w:w="4951" w:type="dxa"/>
          </w:tcPr>
          <w:p w14:paraId="228FCB9E" w14:textId="77777777" w:rsidR="00DB398F" w:rsidRPr="00DB398F" w:rsidRDefault="00DB398F" w:rsidP="00844965">
            <w:pPr>
              <w:spacing w:line="320" w:lineRule="atLeast"/>
              <w:jc w:val="both"/>
              <w:rPr>
                <w:sz w:val="24"/>
                <w:szCs w:val="24"/>
                <w:lang w:val="nb-NO"/>
              </w:rPr>
            </w:pPr>
            <w:r w:rsidRPr="00D83F01">
              <w:rPr>
                <w:b/>
                <w:bCs/>
                <w:color w:val="0070C0"/>
                <w:sz w:val="24"/>
                <w:szCs w:val="24"/>
                <w:lang w:val="nb-NO"/>
              </w:rPr>
              <w:t>B</w:t>
            </w:r>
            <w:r w:rsidRPr="00D83F01">
              <w:rPr>
                <w:b/>
                <w:color w:val="0070C0"/>
                <w:sz w:val="24"/>
                <w:szCs w:val="24"/>
                <w:lang w:val="nb-NO"/>
              </w:rPr>
              <w:t xml:space="preserve">. </w:t>
            </w:r>
            <w:r w:rsidRPr="00DB398F">
              <w:rPr>
                <w:sz w:val="24"/>
                <w:szCs w:val="24"/>
                <w:lang w:val="nb-NO"/>
              </w:rPr>
              <w:t>nhôm tan dần, dung dịch có mầu nâu đỏ.</w:t>
            </w:r>
          </w:p>
        </w:tc>
      </w:tr>
      <w:tr w:rsidR="00DB398F" w:rsidRPr="00DB398F" w14:paraId="2A8EA754" w14:textId="77777777" w:rsidTr="009B6C65">
        <w:tc>
          <w:tcPr>
            <w:tcW w:w="5245" w:type="dxa"/>
          </w:tcPr>
          <w:p w14:paraId="203C5119" w14:textId="77777777" w:rsidR="00DB398F" w:rsidRPr="00DB398F" w:rsidRDefault="00DB398F" w:rsidP="00844965">
            <w:pPr>
              <w:spacing w:line="320" w:lineRule="atLeast"/>
              <w:ind w:hanging="110"/>
              <w:jc w:val="both"/>
              <w:rPr>
                <w:sz w:val="24"/>
                <w:szCs w:val="24"/>
                <w:lang w:val="nb-NO"/>
              </w:rPr>
            </w:pPr>
            <w:r w:rsidRPr="00D83F01">
              <w:rPr>
                <w:b/>
                <w:bCs/>
                <w:color w:val="0070C0"/>
                <w:sz w:val="24"/>
                <w:szCs w:val="24"/>
                <w:lang w:val="nb-NO"/>
              </w:rPr>
              <w:t>C</w:t>
            </w:r>
            <w:r w:rsidRPr="00D83F01">
              <w:rPr>
                <w:b/>
                <w:color w:val="0070C0"/>
                <w:sz w:val="24"/>
                <w:szCs w:val="24"/>
                <w:lang w:val="nb-NO"/>
              </w:rPr>
              <w:t xml:space="preserve">. </w:t>
            </w:r>
            <w:r w:rsidRPr="00DB398F">
              <w:rPr>
                <w:sz w:val="24"/>
                <w:szCs w:val="24"/>
                <w:lang w:val="nb-NO"/>
              </w:rPr>
              <w:t>nhôm tan dần, dung dịch có mầu xanh lam.</w:t>
            </w:r>
          </w:p>
        </w:tc>
        <w:tc>
          <w:tcPr>
            <w:tcW w:w="4951" w:type="dxa"/>
          </w:tcPr>
          <w:p w14:paraId="44FFF60A" w14:textId="77777777" w:rsidR="00DB398F" w:rsidRPr="00DB398F" w:rsidRDefault="00DB398F" w:rsidP="00844965">
            <w:pPr>
              <w:spacing w:line="320" w:lineRule="atLeast"/>
              <w:jc w:val="both"/>
              <w:rPr>
                <w:sz w:val="24"/>
                <w:szCs w:val="24"/>
                <w:lang w:val="nb-NO"/>
              </w:rPr>
            </w:pPr>
            <w:r w:rsidRPr="00D83F01">
              <w:rPr>
                <w:b/>
                <w:bCs/>
                <w:color w:val="0070C0"/>
                <w:sz w:val="24"/>
                <w:szCs w:val="24"/>
                <w:lang w:val="nb-NO"/>
              </w:rPr>
              <w:t>D</w:t>
            </w:r>
            <w:r w:rsidRPr="00D83F01">
              <w:rPr>
                <w:b/>
                <w:color w:val="0070C0"/>
                <w:sz w:val="24"/>
                <w:szCs w:val="24"/>
                <w:lang w:val="nb-NO"/>
              </w:rPr>
              <w:t xml:space="preserve">. </w:t>
            </w:r>
            <w:r w:rsidRPr="00DB398F">
              <w:rPr>
                <w:sz w:val="24"/>
                <w:szCs w:val="24"/>
                <w:lang w:val="nb-NO"/>
              </w:rPr>
              <w:t>không có hiện tượng gì.</w:t>
            </w:r>
          </w:p>
        </w:tc>
      </w:tr>
    </w:tbl>
    <w:p w14:paraId="3DB5FA76" w14:textId="77777777" w:rsidR="00DB398F" w:rsidRPr="00DB398F" w:rsidRDefault="00DB398F" w:rsidP="00844965">
      <w:pPr>
        <w:tabs>
          <w:tab w:val="left" w:pos="284"/>
          <w:tab w:val="left" w:pos="2552"/>
          <w:tab w:val="left" w:pos="5103"/>
          <w:tab w:val="left" w:pos="7655"/>
        </w:tabs>
        <w:spacing w:after="0" w:line="320" w:lineRule="atLeast"/>
        <w:jc w:val="both"/>
        <w:rPr>
          <w:rFonts w:eastAsia="Aptos" w:cs="Times New Roman"/>
          <w:sz w:val="24"/>
          <w:szCs w:val="24"/>
          <w:lang w:val="nb-NO"/>
        </w:rPr>
      </w:pPr>
      <w:r w:rsidRPr="00D83F01">
        <w:rPr>
          <w:rFonts w:cs="Times New Roman"/>
          <w:b/>
          <w:color w:val="C00000"/>
          <w:sz w:val="24"/>
          <w:szCs w:val="24"/>
          <w:lang w:val="nb-NO"/>
        </w:rPr>
        <w:t>Câu 16:</w:t>
      </w:r>
      <w:r w:rsidRPr="00DB398F">
        <w:rPr>
          <w:rFonts w:eastAsia="Aptos" w:cs="Times New Roman"/>
          <w:b/>
          <w:bCs/>
          <w:sz w:val="24"/>
          <w:szCs w:val="24"/>
          <w:lang w:val="nb-NO"/>
        </w:rPr>
        <w:t xml:space="preserve"> </w:t>
      </w:r>
      <w:r w:rsidRPr="00DB398F">
        <w:rPr>
          <w:rFonts w:eastAsia="Aptos" w:cs="Times New Roman"/>
          <w:sz w:val="24"/>
          <w:szCs w:val="24"/>
          <w:lang w:val="nb-NO"/>
        </w:rPr>
        <w:t>Một số đặc điểm của con cái không giống nhau và không giống với bố, mẹ của chúng được gọi là</w:t>
      </w:r>
    </w:p>
    <w:p w14:paraId="09565C82" w14:textId="77777777" w:rsidR="00DB398F" w:rsidRPr="00DB398F" w:rsidRDefault="00DB398F" w:rsidP="00844965">
      <w:pPr>
        <w:tabs>
          <w:tab w:val="left" w:pos="284"/>
          <w:tab w:val="left" w:pos="2552"/>
          <w:tab w:val="left" w:pos="5103"/>
          <w:tab w:val="left" w:pos="7655"/>
        </w:tabs>
        <w:spacing w:after="0" w:line="320" w:lineRule="atLeast"/>
        <w:jc w:val="both"/>
        <w:rPr>
          <w:rFonts w:eastAsia="Aptos" w:cs="Times New Roman"/>
          <w:sz w:val="24"/>
          <w:szCs w:val="24"/>
          <w:lang w:val="nb-NO"/>
        </w:rPr>
      </w:pPr>
      <w:r w:rsidRPr="00D83F01">
        <w:rPr>
          <w:rFonts w:eastAsia="Aptos" w:cs="Times New Roman"/>
          <w:b/>
          <w:bCs/>
          <w:color w:val="0070C0"/>
          <w:sz w:val="24"/>
          <w:szCs w:val="24"/>
          <w:lang w:val="nb-NO"/>
        </w:rPr>
        <w:t>A.</w:t>
      </w:r>
      <w:r w:rsidRPr="00D83F01">
        <w:rPr>
          <w:rFonts w:eastAsia="Aptos" w:cs="Times New Roman"/>
          <w:b/>
          <w:color w:val="0070C0"/>
          <w:sz w:val="24"/>
          <w:szCs w:val="24"/>
          <w:lang w:val="nb-NO"/>
        </w:rPr>
        <w:t xml:space="preserve"> </w:t>
      </w:r>
      <w:r w:rsidRPr="00DB398F">
        <w:rPr>
          <w:rFonts w:eastAsia="Aptos" w:cs="Times New Roman"/>
          <w:sz w:val="24"/>
          <w:szCs w:val="24"/>
          <w:lang w:val="nb-NO"/>
        </w:rPr>
        <w:t xml:space="preserve">sinh sản.                          </w:t>
      </w:r>
      <w:r w:rsidRPr="00D83F01">
        <w:rPr>
          <w:rFonts w:eastAsia="Aptos" w:cs="Times New Roman"/>
          <w:b/>
          <w:bCs/>
          <w:color w:val="0070C0"/>
          <w:sz w:val="24"/>
          <w:szCs w:val="24"/>
          <w:lang w:val="nb-NO"/>
        </w:rPr>
        <w:t>B.</w:t>
      </w:r>
      <w:r w:rsidRPr="00D83F01">
        <w:rPr>
          <w:rFonts w:eastAsia="Aptos" w:cs="Times New Roman"/>
          <w:b/>
          <w:color w:val="0070C0"/>
          <w:sz w:val="24"/>
          <w:szCs w:val="24"/>
          <w:lang w:val="nb-NO"/>
        </w:rPr>
        <w:t xml:space="preserve"> </w:t>
      </w:r>
      <w:r w:rsidRPr="00DB398F">
        <w:rPr>
          <w:rFonts w:eastAsia="Aptos" w:cs="Times New Roman"/>
          <w:sz w:val="24"/>
          <w:szCs w:val="24"/>
          <w:lang w:val="nb-NO"/>
        </w:rPr>
        <w:t xml:space="preserve">di truyền.                      </w:t>
      </w:r>
      <w:r w:rsidRPr="00D83F01">
        <w:rPr>
          <w:rFonts w:eastAsia="Aptos" w:cs="Times New Roman"/>
          <w:b/>
          <w:bCs/>
          <w:color w:val="0070C0"/>
          <w:sz w:val="24"/>
          <w:szCs w:val="24"/>
          <w:lang w:val="nb-NO"/>
        </w:rPr>
        <w:t xml:space="preserve">C. </w:t>
      </w:r>
      <w:r w:rsidRPr="00DB398F">
        <w:rPr>
          <w:rFonts w:eastAsia="Aptos" w:cs="Times New Roman"/>
          <w:sz w:val="24"/>
          <w:szCs w:val="24"/>
          <w:lang w:val="nb-NO"/>
        </w:rPr>
        <w:t xml:space="preserve">biến dị.                         </w:t>
      </w:r>
      <w:r w:rsidRPr="00D83F01">
        <w:rPr>
          <w:rFonts w:eastAsia="Aptos" w:cs="Times New Roman"/>
          <w:b/>
          <w:bCs/>
          <w:color w:val="0070C0"/>
          <w:sz w:val="24"/>
          <w:szCs w:val="24"/>
          <w:lang w:val="nb-NO"/>
        </w:rPr>
        <w:t>D.</w:t>
      </w:r>
      <w:r w:rsidRPr="00D83F01">
        <w:rPr>
          <w:rFonts w:eastAsia="Aptos" w:cs="Times New Roman"/>
          <w:b/>
          <w:color w:val="0070C0"/>
          <w:sz w:val="24"/>
          <w:szCs w:val="24"/>
          <w:lang w:val="nb-NO"/>
        </w:rPr>
        <w:t xml:space="preserve"> </w:t>
      </w:r>
      <w:r w:rsidRPr="00DB398F">
        <w:rPr>
          <w:rFonts w:eastAsia="Aptos" w:cs="Times New Roman"/>
          <w:sz w:val="24"/>
          <w:szCs w:val="24"/>
          <w:lang w:val="nb-NO"/>
        </w:rPr>
        <w:t>phát triển.</w:t>
      </w:r>
    </w:p>
    <w:p w14:paraId="5127A052"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lang w:val="nb-NO"/>
          <w14:ligatures w14:val="standardContextual"/>
        </w:rPr>
      </w:pPr>
      <w:r w:rsidRPr="00D83F01">
        <w:rPr>
          <w:rFonts w:cs="Times New Roman"/>
          <w:b/>
          <w:color w:val="C00000"/>
          <w:sz w:val="24"/>
          <w:szCs w:val="24"/>
          <w:lang w:val="nb-NO"/>
        </w:rPr>
        <w:t>Câu 17:</w:t>
      </w:r>
      <w:r w:rsidRPr="00DB398F">
        <w:rPr>
          <w:rFonts w:eastAsia="Aptos" w:cs="Times New Roman"/>
          <w:sz w:val="24"/>
          <w:szCs w:val="24"/>
          <w:lang w:val="fr-FR"/>
        </w:rPr>
        <w:t> </w:t>
      </w:r>
      <w:r w:rsidRPr="00DB398F">
        <w:rPr>
          <w:rFonts w:eastAsia="Calibri" w:cs="Times New Roman"/>
          <w:color w:val="000000" w:themeColor="text1"/>
          <w:kern w:val="2"/>
          <w:sz w:val="24"/>
          <w:szCs w:val="24"/>
          <w:lang w:val="nb-NO"/>
          <w14:ligatures w14:val="standardContextual"/>
        </w:rPr>
        <w:t>Nucleic acid là những phân tử sinh học gồm các loại là:</w:t>
      </w:r>
    </w:p>
    <w:p w14:paraId="783E535C"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eastAsia="Calibri" w:cs="Times New Roman"/>
          <w:b/>
          <w:bCs/>
          <w:color w:val="0070C0"/>
          <w:kern w:val="2"/>
          <w:sz w:val="24"/>
          <w:szCs w:val="24"/>
          <w14:ligatures w14:val="standardContextual"/>
        </w:rPr>
        <w:t xml:space="preserve">A. </w:t>
      </w:r>
      <w:r w:rsidRPr="00DB398F">
        <w:rPr>
          <w:rFonts w:eastAsia="Calibri" w:cs="Times New Roman"/>
          <w:color w:val="000000" w:themeColor="text1"/>
          <w:kern w:val="2"/>
          <w:sz w:val="24"/>
          <w:szCs w:val="24"/>
          <w14:ligatures w14:val="standardContextual"/>
        </w:rPr>
        <w:t>Protein và acid amin.</w:t>
      </w:r>
      <w:r w:rsidRPr="00DB398F">
        <w:rPr>
          <w:rFonts w:eastAsia="Calibri" w:cs="Times New Roman"/>
          <w:color w:val="000000" w:themeColor="text1"/>
          <w:kern w:val="2"/>
          <w:sz w:val="24"/>
          <w:szCs w:val="24"/>
          <w14:ligatures w14:val="standardContextual"/>
        </w:rPr>
        <w:tab/>
        <w:t xml:space="preserve">         </w:t>
      </w:r>
      <w:r w:rsidRPr="00D83F01">
        <w:rPr>
          <w:rFonts w:eastAsia="Calibri" w:cs="Times New Roman"/>
          <w:b/>
          <w:bCs/>
          <w:color w:val="0070C0"/>
          <w:kern w:val="2"/>
          <w:sz w:val="24"/>
          <w:szCs w:val="24"/>
          <w14:ligatures w14:val="standardContextual"/>
        </w:rPr>
        <w:t xml:space="preserve">B. </w:t>
      </w:r>
      <w:r w:rsidRPr="00DB398F">
        <w:rPr>
          <w:rFonts w:eastAsia="Calibri" w:cs="Times New Roman"/>
          <w:color w:val="000000" w:themeColor="text1"/>
          <w:kern w:val="2"/>
          <w:sz w:val="24"/>
          <w:szCs w:val="24"/>
          <w14:ligatures w14:val="standardContextual"/>
        </w:rPr>
        <w:t>Protein và DN</w:t>
      </w:r>
      <w:r w:rsidRPr="00D83F01">
        <w:rPr>
          <w:rFonts w:eastAsia="Calibri" w:cs="Times New Roman"/>
          <w:b/>
          <w:color w:val="0070C0"/>
          <w:kern w:val="2"/>
          <w:sz w:val="24"/>
          <w:szCs w:val="24"/>
          <w14:ligatures w14:val="standardContextual"/>
        </w:rPr>
        <w:t xml:space="preserve">A. </w:t>
      </w:r>
      <w:r w:rsidRPr="00DB398F">
        <w:rPr>
          <w:rFonts w:eastAsia="Calibri" w:cs="Times New Roman"/>
          <w:color w:val="000000" w:themeColor="text1"/>
          <w:kern w:val="2"/>
          <w:sz w:val="24"/>
          <w:szCs w:val="24"/>
          <w14:ligatures w14:val="standardContextual"/>
        </w:rPr>
        <w:t xml:space="preserve">        </w:t>
      </w:r>
      <w:r w:rsidRPr="00D83F01">
        <w:rPr>
          <w:rFonts w:eastAsia="Calibri" w:cs="Times New Roman"/>
          <w:b/>
          <w:bCs/>
          <w:color w:val="0070C0"/>
          <w:kern w:val="2"/>
          <w:sz w:val="24"/>
          <w:szCs w:val="24"/>
          <w14:ligatures w14:val="standardContextual"/>
        </w:rPr>
        <w:t xml:space="preserve">C. </w:t>
      </w:r>
      <w:r w:rsidRPr="00DB398F">
        <w:rPr>
          <w:rFonts w:eastAsia="Calibri" w:cs="Times New Roman"/>
          <w:color w:val="000000" w:themeColor="text1"/>
          <w:kern w:val="2"/>
          <w:sz w:val="24"/>
          <w:szCs w:val="24"/>
          <w14:ligatures w14:val="standardContextual"/>
        </w:rPr>
        <w:t>DNA và RNA.</w:t>
      </w:r>
      <w:r w:rsidRPr="00DB398F">
        <w:rPr>
          <w:rFonts w:eastAsia="Calibri" w:cs="Times New Roman"/>
          <w:color w:val="000000" w:themeColor="text1"/>
          <w:kern w:val="2"/>
          <w:sz w:val="24"/>
          <w:szCs w:val="24"/>
          <w14:ligatures w14:val="standardContextual"/>
        </w:rPr>
        <w:tab/>
      </w:r>
      <w:r w:rsidRPr="00DB398F">
        <w:rPr>
          <w:rFonts w:eastAsia="Calibri" w:cs="Times New Roman"/>
          <w:color w:val="000000" w:themeColor="text1"/>
          <w:kern w:val="2"/>
          <w:sz w:val="24"/>
          <w:szCs w:val="24"/>
          <w14:ligatures w14:val="standardContextual"/>
        </w:rPr>
        <w:tab/>
      </w:r>
      <w:r w:rsidRPr="00D83F01">
        <w:rPr>
          <w:rFonts w:eastAsia="Calibri" w:cs="Times New Roman"/>
          <w:b/>
          <w:bCs/>
          <w:color w:val="0070C0"/>
          <w:kern w:val="2"/>
          <w:sz w:val="24"/>
          <w:szCs w:val="24"/>
          <w14:ligatures w14:val="standardContextual"/>
        </w:rPr>
        <w:t>D</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RNA và protein.</w:t>
      </w:r>
    </w:p>
    <w:p w14:paraId="0A10EE01" w14:textId="77777777" w:rsidR="00DB398F" w:rsidRPr="00DB398F" w:rsidRDefault="00DB398F" w:rsidP="00844965">
      <w:pPr>
        <w:tabs>
          <w:tab w:val="left" w:pos="284"/>
          <w:tab w:val="left" w:pos="2552"/>
          <w:tab w:val="left" w:pos="5103"/>
          <w:tab w:val="left" w:pos="7655"/>
        </w:tabs>
        <w:spacing w:after="0" w:line="320" w:lineRule="atLeast"/>
        <w:jc w:val="both"/>
        <w:rPr>
          <w:rFonts w:cs="Times New Roman"/>
          <w:sz w:val="24"/>
          <w:szCs w:val="24"/>
        </w:rPr>
      </w:pPr>
      <w:r w:rsidRPr="00D83F01">
        <w:rPr>
          <w:rFonts w:cs="Times New Roman"/>
          <w:b/>
          <w:color w:val="C00000"/>
          <w:sz w:val="24"/>
          <w:szCs w:val="24"/>
        </w:rPr>
        <w:t>Câu 18:</w:t>
      </w:r>
      <w:r w:rsidRPr="00DB398F">
        <w:rPr>
          <w:rFonts w:eastAsia="Calibri" w:cs="Times New Roman"/>
          <w:color w:val="000000" w:themeColor="text1"/>
          <w:kern w:val="2"/>
          <w:sz w:val="24"/>
          <w:szCs w:val="24"/>
          <w14:ligatures w14:val="standardContextual"/>
        </w:rPr>
        <w:t xml:space="preserve"> </w:t>
      </w:r>
      <w:r w:rsidRPr="00DB398F">
        <w:rPr>
          <w:rFonts w:cs="Times New Roman"/>
          <w:sz w:val="24"/>
          <w:szCs w:val="24"/>
          <w:lang w:val="vi-VN"/>
        </w:rPr>
        <w:t>Loại nucleotide có ở RNA và không có ở DNA là</w:t>
      </w:r>
      <w:r w:rsidRPr="00DB398F">
        <w:rPr>
          <w:rFonts w:cs="Times New Roman"/>
          <w:sz w:val="24"/>
          <w:szCs w:val="24"/>
        </w:rPr>
        <w:t>:</w:t>
      </w:r>
    </w:p>
    <w:p w14:paraId="46876053" w14:textId="77777777" w:rsidR="00DB398F" w:rsidRPr="00DB398F" w:rsidRDefault="00DB398F" w:rsidP="00844965">
      <w:pPr>
        <w:pStyle w:val="Vnbnnidung0"/>
        <w:spacing w:after="0" w:line="320" w:lineRule="atLeast"/>
        <w:rPr>
          <w:rFonts w:ascii="Times New Roman" w:hAnsi="Times New Roman" w:cs="Times New Roman"/>
          <w:color w:val="FF0000"/>
          <w:sz w:val="24"/>
          <w:szCs w:val="24"/>
        </w:rPr>
      </w:pPr>
      <w:r w:rsidRPr="00D83F01">
        <w:rPr>
          <w:rFonts w:ascii="Times New Roman" w:hAnsi="Times New Roman" w:cs="Times New Roman"/>
          <w:b/>
          <w:bCs/>
          <w:color w:val="0070C0"/>
          <w:sz w:val="24"/>
          <w:szCs w:val="24"/>
        </w:rPr>
        <w:t xml:space="preserve">A. </w:t>
      </w:r>
      <w:r w:rsidRPr="00DB398F">
        <w:rPr>
          <w:rFonts w:ascii="Times New Roman" w:hAnsi="Times New Roman" w:cs="Times New Roman"/>
          <w:sz w:val="24"/>
          <w:szCs w:val="24"/>
        </w:rPr>
        <w:t xml:space="preserve">Adenine.                               </w:t>
      </w:r>
      <w:r w:rsidRPr="00D83F01">
        <w:rPr>
          <w:rFonts w:ascii="Times New Roman" w:hAnsi="Times New Roman" w:cs="Times New Roman"/>
          <w:b/>
          <w:bCs/>
          <w:color w:val="0070C0"/>
          <w:sz w:val="24"/>
          <w:szCs w:val="24"/>
        </w:rPr>
        <w:t xml:space="preserve">B. </w:t>
      </w:r>
      <w:r w:rsidRPr="00DB398F">
        <w:rPr>
          <w:rFonts w:ascii="Times New Roman" w:hAnsi="Times New Roman" w:cs="Times New Roman"/>
          <w:sz w:val="24"/>
          <w:szCs w:val="24"/>
        </w:rPr>
        <w:t xml:space="preserve">Thymine.                       </w:t>
      </w:r>
      <w:r w:rsidRPr="00D83F01">
        <w:rPr>
          <w:rFonts w:ascii="Times New Roman" w:hAnsi="Times New Roman" w:cs="Times New Roman"/>
          <w:b/>
          <w:bCs/>
          <w:color w:val="0070C0"/>
          <w:sz w:val="24"/>
          <w:szCs w:val="24"/>
        </w:rPr>
        <w:t xml:space="preserve">C. </w:t>
      </w:r>
      <w:r w:rsidRPr="00DB398F">
        <w:rPr>
          <w:rFonts w:ascii="Times New Roman" w:hAnsi="Times New Roman" w:cs="Times New Roman"/>
          <w:sz w:val="24"/>
          <w:szCs w:val="24"/>
        </w:rPr>
        <w:t xml:space="preserve">Cytosine.                   </w:t>
      </w:r>
      <w:r w:rsidRPr="00D83F01">
        <w:rPr>
          <w:rFonts w:ascii="Times New Roman" w:hAnsi="Times New Roman" w:cs="Times New Roman"/>
          <w:b/>
          <w:bCs/>
          <w:color w:val="0070C0"/>
          <w:sz w:val="24"/>
          <w:szCs w:val="24"/>
        </w:rPr>
        <w:t xml:space="preserve">D. </w:t>
      </w:r>
      <w:r w:rsidRPr="00DB398F">
        <w:rPr>
          <w:rFonts w:ascii="Times New Roman" w:hAnsi="Times New Roman" w:cs="Times New Roman"/>
          <w:sz w:val="24"/>
          <w:szCs w:val="24"/>
        </w:rPr>
        <w:t>Uracil.</w:t>
      </w:r>
    </w:p>
    <w:p w14:paraId="52872053"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cs="Times New Roman"/>
          <w:b/>
          <w:bCs/>
          <w:color w:val="C00000"/>
          <w:sz w:val="24"/>
          <w:szCs w:val="24"/>
        </w:rPr>
        <w:t>Câu 19:</w:t>
      </w:r>
      <w:r w:rsidRPr="00DB398F">
        <w:rPr>
          <w:rFonts w:eastAsia="Calibri" w:cs="Times New Roman"/>
          <w:color w:val="000000" w:themeColor="text1"/>
          <w:kern w:val="2"/>
          <w:sz w:val="24"/>
          <w:szCs w:val="24"/>
          <w14:ligatures w14:val="standardContextual"/>
        </w:rPr>
        <w:t xml:space="preserve"> Một gene chứa đoạn mạch có trình tự nuclêôtit của một mạch là</w:t>
      </w:r>
    </w:p>
    <w:p w14:paraId="24EFF7A1" w14:textId="77777777" w:rsidR="00DB398F" w:rsidRPr="00DB398F" w:rsidRDefault="00DB398F" w:rsidP="00844965">
      <w:pPr>
        <w:tabs>
          <w:tab w:val="left" w:pos="284"/>
          <w:tab w:val="left" w:pos="2552"/>
          <w:tab w:val="left" w:pos="5103"/>
          <w:tab w:val="left" w:pos="7655"/>
        </w:tabs>
        <w:spacing w:after="0" w:line="320" w:lineRule="atLeast"/>
        <w:jc w:val="center"/>
        <w:rPr>
          <w:rFonts w:eastAsia="Calibri" w:cs="Times New Roman"/>
          <w:color w:val="000000" w:themeColor="text1"/>
          <w:kern w:val="2"/>
          <w:sz w:val="24"/>
          <w:szCs w:val="24"/>
          <w14:ligatures w14:val="standardContextual"/>
        </w:rPr>
      </w:pPr>
      <w:r w:rsidRPr="00DB398F">
        <w:rPr>
          <w:rFonts w:eastAsia="Calibri" w:cs="Times New Roman"/>
          <w:color w:val="000000" w:themeColor="text1"/>
          <w:kern w:val="2"/>
          <w:sz w:val="24"/>
          <w:szCs w:val="24"/>
          <w14:ligatures w14:val="standardContextual"/>
        </w:rPr>
        <w:t>3’. . . A– G – C – T – T – A – G – C – A . . .5’.</w:t>
      </w:r>
    </w:p>
    <w:p w14:paraId="24FBAF69"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B398F">
        <w:rPr>
          <w:rFonts w:eastAsia="Calibri" w:cs="Times New Roman"/>
          <w:color w:val="000000" w:themeColor="text1"/>
          <w:kern w:val="2"/>
          <w:sz w:val="24"/>
          <w:szCs w:val="24"/>
          <w14:ligatures w14:val="standardContextual"/>
        </w:rPr>
        <w:t>Trình tự nucleotide tương ứng trên mạch bổ sung là</w:t>
      </w:r>
    </w:p>
    <w:p w14:paraId="66851367"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eastAsia="Calibri" w:cs="Times New Roman"/>
          <w:b/>
          <w:bCs/>
          <w:color w:val="0070C0"/>
          <w:kern w:val="2"/>
          <w:sz w:val="24"/>
          <w:szCs w:val="24"/>
          <w14:ligatures w14:val="standardContextual"/>
        </w:rPr>
        <w:t>A.</w:t>
      </w:r>
      <w:r w:rsidRPr="00D83F01">
        <w:rPr>
          <w:rFonts w:eastAsia="Calibri" w:cs="Times New Roman"/>
          <w:b/>
          <w:color w:val="0070C0"/>
          <w:kern w:val="2"/>
          <w:sz w:val="24"/>
          <w:szCs w:val="24"/>
          <w14:ligatures w14:val="standardContextual"/>
        </w:rPr>
        <w:t> </w:t>
      </w:r>
      <w:r w:rsidRPr="00DB398F">
        <w:rPr>
          <w:rFonts w:eastAsia="Calibri" w:cs="Times New Roman"/>
          <w:color w:val="000000" w:themeColor="text1"/>
          <w:kern w:val="2"/>
          <w:sz w:val="24"/>
          <w:szCs w:val="24"/>
          <w14:ligatures w14:val="standardContextual"/>
        </w:rPr>
        <w:t xml:space="preserve">5’. . . T – C – G – A – A – T – C –G – T . . .3’           </w:t>
      </w:r>
      <w:r w:rsidRPr="00D83F01">
        <w:rPr>
          <w:rFonts w:eastAsia="Calibri" w:cs="Times New Roman"/>
          <w:b/>
          <w:bCs/>
          <w:color w:val="0070C0"/>
          <w:kern w:val="2"/>
          <w:sz w:val="24"/>
          <w:szCs w:val="24"/>
          <w14:ligatures w14:val="standardContextual"/>
        </w:rPr>
        <w:t>B.</w:t>
      </w:r>
      <w:r w:rsidRPr="00D83F01">
        <w:rPr>
          <w:rFonts w:eastAsia="Calibri" w:cs="Times New Roman"/>
          <w:b/>
          <w:color w:val="0070C0"/>
          <w:kern w:val="2"/>
          <w:sz w:val="24"/>
          <w:szCs w:val="24"/>
          <w14:ligatures w14:val="standardContextual"/>
        </w:rPr>
        <w:t> </w:t>
      </w:r>
      <w:r w:rsidRPr="00DB398F">
        <w:rPr>
          <w:rFonts w:eastAsia="Calibri" w:cs="Times New Roman"/>
          <w:color w:val="000000" w:themeColor="text1"/>
          <w:kern w:val="2"/>
          <w:sz w:val="24"/>
          <w:szCs w:val="24"/>
          <w14:ligatures w14:val="standardContextual"/>
        </w:rPr>
        <w:t>3’. . . T – C – G – A – A – T – C– G – T . . .5’</w:t>
      </w:r>
    </w:p>
    <w:p w14:paraId="1A464278"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eastAsia="Calibri" w:cs="Times New Roman"/>
          <w:b/>
          <w:bCs/>
          <w:color w:val="0070C0"/>
          <w:kern w:val="2"/>
          <w:sz w:val="24"/>
          <w:szCs w:val="24"/>
          <w14:ligatures w14:val="standardContextual"/>
        </w:rPr>
        <w:t>C.</w:t>
      </w:r>
      <w:r w:rsidRPr="00D83F01">
        <w:rPr>
          <w:rFonts w:eastAsia="Calibri" w:cs="Times New Roman"/>
          <w:b/>
          <w:color w:val="0070C0"/>
          <w:kern w:val="2"/>
          <w:sz w:val="24"/>
          <w:szCs w:val="24"/>
          <w14:ligatures w14:val="standardContextual"/>
        </w:rPr>
        <w:t> </w:t>
      </w:r>
      <w:r w:rsidRPr="00DB398F">
        <w:rPr>
          <w:rFonts w:eastAsia="Calibri" w:cs="Times New Roman"/>
          <w:color w:val="000000" w:themeColor="text1"/>
          <w:kern w:val="2"/>
          <w:sz w:val="24"/>
          <w:szCs w:val="24"/>
          <w14:ligatures w14:val="standardContextual"/>
        </w:rPr>
        <w:t xml:space="preserve">5’. . . U – C – G – A – A –U – C –G – U . . .3’          </w:t>
      </w:r>
      <w:r w:rsidRPr="00D83F01">
        <w:rPr>
          <w:rFonts w:eastAsia="Calibri" w:cs="Times New Roman"/>
          <w:b/>
          <w:bCs/>
          <w:color w:val="0070C0"/>
          <w:kern w:val="2"/>
          <w:sz w:val="24"/>
          <w:szCs w:val="24"/>
          <w14:ligatures w14:val="standardContextual"/>
        </w:rPr>
        <w:t>D.</w:t>
      </w:r>
      <w:r w:rsidRPr="00D83F01">
        <w:rPr>
          <w:rFonts w:eastAsia="Calibri" w:cs="Times New Roman"/>
          <w:b/>
          <w:color w:val="0070C0"/>
          <w:kern w:val="2"/>
          <w:sz w:val="24"/>
          <w:szCs w:val="24"/>
          <w14:ligatures w14:val="standardContextual"/>
        </w:rPr>
        <w:t> </w:t>
      </w:r>
      <w:r w:rsidRPr="00DB398F">
        <w:rPr>
          <w:rFonts w:eastAsia="Calibri" w:cs="Times New Roman"/>
          <w:color w:val="000000" w:themeColor="text1"/>
          <w:kern w:val="2"/>
          <w:sz w:val="24"/>
          <w:szCs w:val="24"/>
          <w14:ligatures w14:val="standardContextual"/>
        </w:rPr>
        <w:t>5’. . . U – C – G – A – A –U – C –G – U . . .3’</w:t>
      </w:r>
    </w:p>
    <w:p w14:paraId="1470A63A"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cs="Times New Roman"/>
          <w:b/>
          <w:bCs/>
          <w:color w:val="C00000"/>
          <w:sz w:val="24"/>
          <w:szCs w:val="24"/>
        </w:rPr>
        <w:t>Câu 20</w:t>
      </w:r>
      <w:r w:rsidRPr="00D83F01">
        <w:rPr>
          <w:rFonts w:cs="Times New Roman"/>
          <w:b/>
          <w:color w:val="C00000"/>
          <w:sz w:val="24"/>
          <w:szCs w:val="24"/>
        </w:rPr>
        <w:t>:</w:t>
      </w:r>
      <w:r w:rsidRPr="00DB398F">
        <w:rPr>
          <w:rFonts w:cs="Times New Roman"/>
          <w:sz w:val="24"/>
          <w:szCs w:val="24"/>
        </w:rPr>
        <w:t xml:space="preserve"> </w:t>
      </w:r>
      <w:r w:rsidRPr="00DB398F">
        <w:rPr>
          <w:rFonts w:eastAsia="Calibri" w:cs="Times New Roman"/>
          <w:noProof/>
          <w:color w:val="000000" w:themeColor="text1"/>
          <w:kern w:val="2"/>
          <w:sz w:val="24"/>
          <w:szCs w:val="24"/>
          <w14:ligatures w14:val="standardContextual"/>
        </w:rPr>
        <w:t>DNA có chức năng là:</w:t>
      </w:r>
    </w:p>
    <w:p w14:paraId="40A5AE20"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eastAsia="Calibri" w:cs="Times New Roman"/>
          <w:b/>
          <w:bCs/>
          <w:noProof/>
          <w:color w:val="0070C0"/>
          <w:kern w:val="2"/>
          <w:sz w:val="24"/>
          <w:szCs w:val="24"/>
          <w14:ligatures w14:val="standardContextual"/>
        </w:rPr>
        <w:t>A.</w:t>
      </w:r>
      <w:r w:rsidRPr="00D83F01">
        <w:rPr>
          <w:rFonts w:eastAsia="Calibri" w:cs="Times New Roman"/>
          <w:b/>
          <w:noProof/>
          <w:color w:val="0070C0"/>
          <w:kern w:val="2"/>
          <w:sz w:val="24"/>
          <w:szCs w:val="24"/>
          <w14:ligatures w14:val="standardContextual"/>
        </w:rPr>
        <w:t> </w:t>
      </w:r>
      <w:r w:rsidRPr="00DB398F">
        <w:rPr>
          <w:rFonts w:eastAsia="Calibri" w:cs="Times New Roman"/>
          <w:noProof/>
          <w:color w:val="000000" w:themeColor="text1"/>
          <w:kern w:val="2"/>
          <w:sz w:val="24"/>
          <w:szCs w:val="24"/>
          <w14:ligatures w14:val="standardContextual"/>
        </w:rPr>
        <w:t xml:space="preserve">Cấu tạo nên ribosome là nơi tổng hợp protein.      </w:t>
      </w:r>
      <w:r w:rsidRPr="00D83F01">
        <w:rPr>
          <w:rFonts w:eastAsia="Calibri" w:cs="Times New Roman"/>
          <w:b/>
          <w:bCs/>
          <w:noProof/>
          <w:color w:val="0070C0"/>
          <w:kern w:val="2"/>
          <w:sz w:val="24"/>
          <w:szCs w:val="24"/>
          <w14:ligatures w14:val="standardContextual"/>
        </w:rPr>
        <w:t>B.</w:t>
      </w:r>
      <w:r w:rsidRPr="00D83F01">
        <w:rPr>
          <w:rFonts w:eastAsia="Calibri" w:cs="Times New Roman"/>
          <w:b/>
          <w:noProof/>
          <w:color w:val="0070C0"/>
          <w:kern w:val="2"/>
          <w:sz w:val="24"/>
          <w:szCs w:val="24"/>
          <w14:ligatures w14:val="standardContextual"/>
        </w:rPr>
        <w:t> </w:t>
      </w:r>
      <w:r w:rsidRPr="00DB398F">
        <w:rPr>
          <w:rFonts w:eastAsia="Calibri" w:cs="Times New Roman"/>
          <w:noProof/>
          <w:color w:val="000000" w:themeColor="text1"/>
          <w:kern w:val="2"/>
          <w:sz w:val="24"/>
          <w:szCs w:val="24"/>
          <w14:ligatures w14:val="standardContextual"/>
        </w:rPr>
        <w:t>Làm mạch khuôn cho quá trình tổng hợp protein.</w:t>
      </w:r>
    </w:p>
    <w:p w14:paraId="2F15DE2A"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eastAsia="Calibri" w:cs="Times New Roman"/>
          <w:b/>
          <w:bCs/>
          <w:noProof/>
          <w:color w:val="0070C0"/>
          <w:kern w:val="2"/>
          <w:sz w:val="24"/>
          <w:szCs w:val="24"/>
          <w14:ligatures w14:val="standardContextual"/>
        </w:rPr>
        <w:t>C.</w:t>
      </w:r>
      <w:r w:rsidRPr="00D83F01">
        <w:rPr>
          <w:rFonts w:eastAsia="Calibri" w:cs="Times New Roman"/>
          <w:b/>
          <w:noProof/>
          <w:color w:val="0070C0"/>
          <w:kern w:val="2"/>
          <w:sz w:val="24"/>
          <w:szCs w:val="24"/>
          <w14:ligatures w14:val="standardContextual"/>
        </w:rPr>
        <w:t> </w:t>
      </w:r>
      <w:r w:rsidRPr="00DB398F">
        <w:rPr>
          <w:rFonts w:eastAsia="Calibri" w:cs="Times New Roman"/>
          <w:noProof/>
          <w:color w:val="000000" w:themeColor="text1"/>
          <w:kern w:val="2"/>
          <w:sz w:val="24"/>
          <w:szCs w:val="24"/>
          <w14:ligatures w14:val="standardContextual"/>
        </w:rPr>
        <w:t xml:space="preserve">Vận chuyển đặc hiệu amino acid tới ribosome.       </w:t>
      </w:r>
      <w:r w:rsidRPr="00D83F01">
        <w:rPr>
          <w:rFonts w:eastAsia="Calibri" w:cs="Times New Roman"/>
          <w:b/>
          <w:bCs/>
          <w:noProof/>
          <w:color w:val="0070C0"/>
          <w:kern w:val="2"/>
          <w:sz w:val="24"/>
          <w:szCs w:val="24"/>
          <w14:ligatures w14:val="standardContextual"/>
        </w:rPr>
        <w:t>D.</w:t>
      </w:r>
      <w:r w:rsidRPr="00D83F01">
        <w:rPr>
          <w:rFonts w:eastAsia="Calibri" w:cs="Times New Roman"/>
          <w:b/>
          <w:noProof/>
          <w:color w:val="0070C0"/>
          <w:kern w:val="2"/>
          <w:sz w:val="24"/>
          <w:szCs w:val="24"/>
          <w14:ligatures w14:val="standardContextual"/>
        </w:rPr>
        <w:t> </w:t>
      </w:r>
      <w:r w:rsidRPr="00DB398F">
        <w:rPr>
          <w:rFonts w:eastAsia="Calibri" w:cs="Times New Roman"/>
          <w:noProof/>
          <w:color w:val="000000" w:themeColor="text1"/>
          <w:kern w:val="2"/>
          <w:sz w:val="24"/>
          <w:szCs w:val="24"/>
          <w14:ligatures w14:val="standardContextual"/>
        </w:rPr>
        <w:t>Lưu trữ, bảo quản và truyền đạt thông tin di truyền.</w:t>
      </w:r>
    </w:p>
    <w:p w14:paraId="74F8B13E"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cs="Times New Roman"/>
          <w:b/>
          <w:bCs/>
          <w:color w:val="C00000"/>
          <w:sz w:val="24"/>
          <w:szCs w:val="24"/>
        </w:rPr>
        <w:t>Câu 21:</w:t>
      </w:r>
      <w:r w:rsidRPr="00DB398F">
        <w:rPr>
          <w:rFonts w:cs="Times New Roman"/>
          <w:sz w:val="24"/>
          <w:szCs w:val="24"/>
        </w:rPr>
        <w:t xml:space="preserve"> </w:t>
      </w:r>
      <w:r w:rsidRPr="00DB398F">
        <w:rPr>
          <w:rFonts w:eastAsia="Calibri" w:cs="Times New Roman"/>
          <w:noProof/>
          <w:color w:val="000000" w:themeColor="text1"/>
          <w:kern w:val="2"/>
          <w:sz w:val="24"/>
          <w:szCs w:val="24"/>
          <w14:ligatures w14:val="standardContextual"/>
        </w:rPr>
        <w:t>Chức năng của tRNA là:</w:t>
      </w:r>
    </w:p>
    <w:p w14:paraId="03B49C60"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eastAsia="Calibri" w:cs="Times New Roman"/>
          <w:b/>
          <w:bCs/>
          <w:noProof/>
          <w:color w:val="0070C0"/>
          <w:kern w:val="2"/>
          <w:sz w:val="24"/>
          <w:szCs w:val="24"/>
          <w14:ligatures w14:val="standardContextual"/>
        </w:rPr>
        <w:t>A.</w:t>
      </w:r>
      <w:r w:rsidRPr="00D83F01">
        <w:rPr>
          <w:rFonts w:eastAsia="Calibri" w:cs="Times New Roman"/>
          <w:b/>
          <w:noProof/>
          <w:color w:val="0070C0"/>
          <w:kern w:val="2"/>
          <w:sz w:val="24"/>
          <w:szCs w:val="24"/>
          <w14:ligatures w14:val="standardContextual"/>
        </w:rPr>
        <w:t xml:space="preserve"> </w:t>
      </w:r>
      <w:r w:rsidRPr="00DB398F">
        <w:rPr>
          <w:rFonts w:eastAsia="Calibri" w:cs="Times New Roman"/>
          <w:noProof/>
          <w:color w:val="000000" w:themeColor="text1"/>
          <w:kern w:val="2"/>
          <w:sz w:val="24"/>
          <w:szCs w:val="24"/>
          <w14:ligatures w14:val="standardContextual"/>
        </w:rPr>
        <w:t xml:space="preserve">Truyền thông tin về cấu trúc protein đến ribosome.    </w:t>
      </w:r>
      <w:r w:rsidRPr="00D83F01">
        <w:rPr>
          <w:rFonts w:eastAsia="Calibri" w:cs="Times New Roman"/>
          <w:b/>
          <w:bCs/>
          <w:noProof/>
          <w:color w:val="0070C0"/>
          <w:kern w:val="2"/>
          <w:sz w:val="24"/>
          <w:szCs w:val="24"/>
          <w14:ligatures w14:val="standardContextual"/>
        </w:rPr>
        <w:t>B.</w:t>
      </w:r>
      <w:r w:rsidRPr="00D83F01">
        <w:rPr>
          <w:rFonts w:eastAsia="Calibri" w:cs="Times New Roman"/>
          <w:b/>
          <w:noProof/>
          <w:color w:val="0070C0"/>
          <w:kern w:val="2"/>
          <w:sz w:val="24"/>
          <w:szCs w:val="24"/>
          <w14:ligatures w14:val="standardContextual"/>
        </w:rPr>
        <w:t xml:space="preserve"> </w:t>
      </w:r>
      <w:r w:rsidRPr="00DB398F">
        <w:rPr>
          <w:rFonts w:eastAsia="Calibri" w:cs="Times New Roman"/>
          <w:noProof/>
          <w:color w:val="000000" w:themeColor="text1"/>
          <w:kern w:val="2"/>
          <w:sz w:val="24"/>
          <w:szCs w:val="24"/>
          <w14:ligatures w14:val="standardContextual"/>
        </w:rPr>
        <w:t>Vận chuyển amino acid đến nơi tổng hợp protein.</w:t>
      </w:r>
    </w:p>
    <w:p w14:paraId="42DFC44D"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eastAsia="Calibri" w:cs="Times New Roman"/>
          <w:b/>
          <w:bCs/>
          <w:noProof/>
          <w:color w:val="0070C0"/>
          <w:kern w:val="2"/>
          <w:sz w:val="24"/>
          <w:szCs w:val="24"/>
          <w14:ligatures w14:val="standardContextual"/>
        </w:rPr>
        <w:t>C.</w:t>
      </w:r>
      <w:r w:rsidRPr="00D83F01">
        <w:rPr>
          <w:rFonts w:eastAsia="Calibri" w:cs="Times New Roman"/>
          <w:b/>
          <w:noProof/>
          <w:color w:val="0070C0"/>
          <w:kern w:val="2"/>
          <w:sz w:val="24"/>
          <w:szCs w:val="24"/>
          <w14:ligatures w14:val="standardContextual"/>
        </w:rPr>
        <w:t xml:space="preserve"> </w:t>
      </w:r>
      <w:r w:rsidRPr="00DB398F">
        <w:rPr>
          <w:rFonts w:eastAsia="Calibri" w:cs="Times New Roman"/>
          <w:noProof/>
          <w:color w:val="000000" w:themeColor="text1"/>
          <w:kern w:val="2"/>
          <w:sz w:val="24"/>
          <w:szCs w:val="24"/>
          <w14:ligatures w14:val="standardContextual"/>
        </w:rPr>
        <w:t xml:space="preserve">Tham gia cấu tạo nhân của tế bào.                             </w:t>
      </w:r>
      <w:r w:rsidRPr="00D83F01">
        <w:rPr>
          <w:rFonts w:eastAsia="Calibri" w:cs="Times New Roman"/>
          <w:b/>
          <w:bCs/>
          <w:noProof/>
          <w:color w:val="0070C0"/>
          <w:kern w:val="2"/>
          <w:sz w:val="24"/>
          <w:szCs w:val="24"/>
          <w14:ligatures w14:val="standardContextual"/>
        </w:rPr>
        <w:t>D.</w:t>
      </w:r>
      <w:r w:rsidRPr="00D83F01">
        <w:rPr>
          <w:rFonts w:eastAsia="Calibri" w:cs="Times New Roman"/>
          <w:b/>
          <w:noProof/>
          <w:color w:val="0070C0"/>
          <w:kern w:val="2"/>
          <w:sz w:val="24"/>
          <w:szCs w:val="24"/>
          <w14:ligatures w14:val="standardContextual"/>
        </w:rPr>
        <w:t xml:space="preserve"> </w:t>
      </w:r>
      <w:r w:rsidRPr="00DB398F">
        <w:rPr>
          <w:rFonts w:eastAsia="Calibri" w:cs="Times New Roman"/>
          <w:noProof/>
          <w:color w:val="000000" w:themeColor="text1"/>
          <w:kern w:val="2"/>
          <w:sz w:val="24"/>
          <w:szCs w:val="24"/>
          <w14:ligatures w14:val="standardContextual"/>
        </w:rPr>
        <w:t>Tham gia cấu tạo màng tế bào.</w:t>
      </w:r>
    </w:p>
    <w:p w14:paraId="1D7A8502" w14:textId="77777777" w:rsidR="00DB398F" w:rsidRPr="00DB398F" w:rsidRDefault="00DB398F" w:rsidP="00844965">
      <w:pPr>
        <w:tabs>
          <w:tab w:val="left" w:pos="284"/>
          <w:tab w:val="left" w:pos="2552"/>
          <w:tab w:val="left" w:pos="5103"/>
          <w:tab w:val="left" w:pos="7655"/>
        </w:tabs>
        <w:spacing w:after="0" w:line="320" w:lineRule="atLeast"/>
        <w:rPr>
          <w:rFonts w:cs="Times New Roman"/>
          <w:b/>
          <w:bCs/>
          <w:sz w:val="24"/>
          <w:szCs w:val="24"/>
        </w:rPr>
      </w:pPr>
      <w:r w:rsidRPr="00D83F01">
        <w:rPr>
          <w:rFonts w:cs="Times New Roman"/>
          <w:b/>
          <w:bCs/>
          <w:color w:val="C00000"/>
          <w:sz w:val="24"/>
          <w:szCs w:val="24"/>
        </w:rPr>
        <w:t>Câu 22</w:t>
      </w:r>
      <w:r w:rsidRPr="00D83F01">
        <w:rPr>
          <w:rFonts w:cs="Times New Roman"/>
          <w:b/>
          <w:bCs/>
          <w:color w:val="C00000"/>
          <w:sz w:val="24"/>
          <w:szCs w:val="24"/>
          <w:lang w:val="vi-VN"/>
        </w:rPr>
        <w:t>:</w:t>
      </w:r>
      <w:r w:rsidRPr="00DB398F">
        <w:rPr>
          <w:rFonts w:cs="Times New Roman"/>
          <w:b/>
          <w:bCs/>
          <w:sz w:val="24"/>
          <w:szCs w:val="24"/>
          <w:lang w:val="vi-VN"/>
        </w:rPr>
        <w:t xml:space="preserve"> </w:t>
      </w:r>
      <w:r w:rsidRPr="00DB398F">
        <w:rPr>
          <w:rFonts w:cs="Times New Roman"/>
          <w:sz w:val="24"/>
          <w:szCs w:val="24"/>
          <w:lang w:val="vi-VN"/>
        </w:rPr>
        <w:t>Kết quả của quá trình tái bản DNA là</w:t>
      </w:r>
      <w:r w:rsidRPr="00DB398F">
        <w:rPr>
          <w:rFonts w:cs="Times New Roman"/>
          <w:sz w:val="24"/>
          <w:szCs w:val="24"/>
        </w:rPr>
        <w:t>:</w:t>
      </w:r>
    </w:p>
    <w:p w14:paraId="004D58B3" w14:textId="77777777" w:rsidR="00DB398F" w:rsidRPr="00DB398F" w:rsidRDefault="00DB398F" w:rsidP="00614251">
      <w:pPr>
        <w:tabs>
          <w:tab w:val="left" w:pos="284"/>
          <w:tab w:val="left" w:pos="2552"/>
          <w:tab w:val="left" w:pos="5103"/>
          <w:tab w:val="left" w:pos="7655"/>
        </w:tabs>
        <w:spacing w:after="0" w:line="320" w:lineRule="atLeast"/>
        <w:rPr>
          <w:rFonts w:cs="Times New Roman"/>
          <w:b/>
          <w:bCs/>
          <w:sz w:val="24"/>
          <w:szCs w:val="24"/>
          <w:lang w:val="vi-VN"/>
        </w:rPr>
      </w:pPr>
      <w:r w:rsidRPr="00D83F01">
        <w:rPr>
          <w:rFonts w:cs="Times New Roman"/>
          <w:b/>
          <w:bCs/>
          <w:color w:val="0070C0"/>
          <w:sz w:val="24"/>
          <w:szCs w:val="24"/>
          <w:lang w:val="vi-VN"/>
        </w:rPr>
        <w:t>A.</w:t>
      </w:r>
      <w:r w:rsidRPr="00D83F01">
        <w:rPr>
          <w:rFonts w:cs="Times New Roman"/>
          <w:b/>
          <w:color w:val="0070C0"/>
          <w:sz w:val="24"/>
          <w:szCs w:val="24"/>
          <w:lang w:val="vi-VN"/>
        </w:rPr>
        <w:t xml:space="preserve"> </w:t>
      </w:r>
      <w:r w:rsidRPr="00DB398F">
        <w:rPr>
          <w:rFonts w:cs="Times New Roman"/>
          <w:sz w:val="24"/>
          <w:szCs w:val="24"/>
        </w:rPr>
        <w:t>P</w:t>
      </w:r>
      <w:r w:rsidRPr="00DB398F">
        <w:rPr>
          <w:rFonts w:cs="Times New Roman"/>
          <w:sz w:val="24"/>
          <w:szCs w:val="24"/>
          <w:lang w:val="vi-VN"/>
        </w:rPr>
        <w:t xml:space="preserve">hân tử DNA con được đổi mới so với DNA mẹ.            </w:t>
      </w:r>
      <w:r w:rsidRPr="00D83F01">
        <w:rPr>
          <w:rFonts w:cs="Times New Roman"/>
          <w:b/>
          <w:bCs/>
          <w:color w:val="0070C0"/>
          <w:sz w:val="24"/>
          <w:szCs w:val="24"/>
          <w:lang w:val="vi-VN"/>
        </w:rPr>
        <w:t>B.</w:t>
      </w:r>
      <w:r w:rsidRPr="00D83F01">
        <w:rPr>
          <w:rFonts w:cs="Times New Roman"/>
          <w:b/>
          <w:color w:val="0070C0"/>
          <w:sz w:val="24"/>
          <w:szCs w:val="24"/>
          <w:lang w:val="vi-VN"/>
        </w:rPr>
        <w:t xml:space="preserve"> </w:t>
      </w:r>
      <w:r w:rsidRPr="00DB398F">
        <w:rPr>
          <w:rFonts w:cs="Times New Roman"/>
          <w:sz w:val="24"/>
          <w:szCs w:val="24"/>
          <w:lang w:val="vi-VN"/>
        </w:rPr>
        <w:t>Phân tử DNA con giống hệt DNA mẹ.</w:t>
      </w:r>
    </w:p>
    <w:p w14:paraId="32507CA2" w14:textId="77777777" w:rsidR="00DB398F" w:rsidRPr="00DB398F" w:rsidRDefault="00DB398F" w:rsidP="00844965">
      <w:pPr>
        <w:tabs>
          <w:tab w:val="left" w:pos="284"/>
          <w:tab w:val="left" w:pos="2552"/>
          <w:tab w:val="left" w:pos="5103"/>
          <w:tab w:val="left" w:pos="7655"/>
        </w:tabs>
        <w:spacing w:after="0" w:line="320" w:lineRule="atLeast"/>
        <w:jc w:val="both"/>
        <w:rPr>
          <w:rFonts w:cs="Times New Roman"/>
          <w:sz w:val="24"/>
          <w:szCs w:val="24"/>
          <w:lang w:val="vi-VN"/>
        </w:rPr>
      </w:pPr>
      <w:r w:rsidRPr="00D83F01">
        <w:rPr>
          <w:rFonts w:cs="Times New Roman"/>
          <w:b/>
          <w:bCs/>
          <w:color w:val="0070C0"/>
          <w:sz w:val="24"/>
          <w:szCs w:val="24"/>
          <w:lang w:val="vi-VN"/>
        </w:rPr>
        <w:lastRenderedPageBreak/>
        <w:t>C.</w:t>
      </w:r>
      <w:r w:rsidRPr="00D83F01">
        <w:rPr>
          <w:rFonts w:cs="Times New Roman"/>
          <w:b/>
          <w:color w:val="0070C0"/>
          <w:sz w:val="24"/>
          <w:szCs w:val="24"/>
          <w:lang w:val="vi-VN"/>
        </w:rPr>
        <w:t xml:space="preserve"> </w:t>
      </w:r>
      <w:r w:rsidRPr="00DB398F">
        <w:rPr>
          <w:rFonts w:cs="Times New Roman"/>
          <w:sz w:val="24"/>
          <w:szCs w:val="24"/>
          <w:lang w:val="vi-VN"/>
        </w:rPr>
        <w:t xml:space="preserve">Phân tử DNA con dài hơn DNA mẹ.                                </w:t>
      </w:r>
      <w:r w:rsidRPr="00D83F01">
        <w:rPr>
          <w:rFonts w:cs="Times New Roman"/>
          <w:b/>
          <w:bCs/>
          <w:color w:val="0070C0"/>
          <w:sz w:val="24"/>
          <w:szCs w:val="24"/>
          <w:lang w:val="vi-VN"/>
        </w:rPr>
        <w:t>D.</w:t>
      </w:r>
      <w:r w:rsidRPr="00D83F01">
        <w:rPr>
          <w:rFonts w:cs="Times New Roman"/>
          <w:b/>
          <w:color w:val="0070C0"/>
          <w:sz w:val="24"/>
          <w:szCs w:val="24"/>
          <w:lang w:val="vi-VN"/>
        </w:rPr>
        <w:t xml:space="preserve"> </w:t>
      </w:r>
      <w:r w:rsidRPr="00DB398F">
        <w:rPr>
          <w:rFonts w:cs="Times New Roman"/>
          <w:sz w:val="24"/>
          <w:szCs w:val="24"/>
          <w:lang w:val="vi-VN"/>
        </w:rPr>
        <w:t>Phân tử DNA con ngắn hơn DNA mẹ.</w:t>
      </w:r>
    </w:p>
    <w:p w14:paraId="54CA0FC5"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lang w:val="vi-VN"/>
          <w14:ligatures w14:val="standardContextual"/>
        </w:rPr>
      </w:pPr>
      <w:r w:rsidRPr="00D83F01">
        <w:rPr>
          <w:rFonts w:cs="Times New Roman"/>
          <w:b/>
          <w:bCs/>
          <w:color w:val="C00000"/>
          <w:sz w:val="24"/>
          <w:szCs w:val="24"/>
          <w:lang w:val="vi-VN"/>
        </w:rPr>
        <w:t>Câu 23:</w:t>
      </w:r>
      <w:r w:rsidRPr="00DB398F">
        <w:rPr>
          <w:rFonts w:cs="Times New Roman"/>
          <w:b/>
          <w:bCs/>
          <w:sz w:val="24"/>
          <w:szCs w:val="24"/>
          <w:lang w:val="vi-VN"/>
        </w:rPr>
        <w:t xml:space="preserve"> </w:t>
      </w:r>
      <w:r w:rsidRPr="00DB398F">
        <w:rPr>
          <w:rFonts w:eastAsia="Calibri" w:cs="Times New Roman"/>
          <w:color w:val="000000" w:themeColor="text1"/>
          <w:kern w:val="2"/>
          <w:sz w:val="24"/>
          <w:szCs w:val="24"/>
          <w:lang w:val="vi-VN"/>
          <w14:ligatures w14:val="standardContextual"/>
        </w:rPr>
        <w:t>Nguyên tắc bổ sung được thể hiện trong quá trình tái bản DNA như thế nào?</w:t>
      </w:r>
    </w:p>
    <w:p w14:paraId="66CBD447"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lang w:val="vi-VN"/>
          <w14:ligatures w14:val="standardContextual"/>
        </w:rPr>
      </w:pPr>
      <w:r w:rsidRPr="00D83F01">
        <w:rPr>
          <w:rFonts w:eastAsia="Calibri" w:cs="Times New Roman"/>
          <w:b/>
          <w:bCs/>
          <w:color w:val="0070C0"/>
          <w:kern w:val="2"/>
          <w:sz w:val="24"/>
          <w:szCs w:val="24"/>
          <w:lang w:val="vi-VN"/>
          <w14:ligatures w14:val="standardContextual"/>
        </w:rPr>
        <w:t>A.</w:t>
      </w:r>
      <w:r w:rsidRPr="00D83F01">
        <w:rPr>
          <w:rFonts w:eastAsia="Calibri" w:cs="Times New Roman"/>
          <w:b/>
          <w:color w:val="0070C0"/>
          <w:kern w:val="2"/>
          <w:sz w:val="24"/>
          <w:szCs w:val="24"/>
          <w:lang w:val="vi-VN"/>
          <w14:ligatures w14:val="standardContextual"/>
        </w:rPr>
        <w:t xml:space="preserve"> </w:t>
      </w:r>
      <w:r w:rsidRPr="00DB398F">
        <w:rPr>
          <w:rFonts w:eastAsia="Calibri" w:cs="Times New Roman"/>
          <w:color w:val="000000" w:themeColor="text1"/>
          <w:kern w:val="2"/>
          <w:sz w:val="24"/>
          <w:szCs w:val="24"/>
          <w:lang w:val="vi-VN"/>
          <w14:ligatures w14:val="standardContextual"/>
        </w:rPr>
        <w:t xml:space="preserve">A liên kết với U, G liên kết với </w:t>
      </w:r>
      <w:r w:rsidRPr="00D83F01">
        <w:rPr>
          <w:rFonts w:eastAsia="Calibri" w:cs="Times New Roman"/>
          <w:b/>
          <w:color w:val="0070C0"/>
          <w:kern w:val="2"/>
          <w:sz w:val="24"/>
          <w:szCs w:val="24"/>
          <w:lang w:val="vi-VN"/>
          <w14:ligatures w14:val="standardContextual"/>
        </w:rPr>
        <w:t>C. </w:t>
      </w:r>
      <w:r w:rsidRPr="00DB398F">
        <w:rPr>
          <w:rFonts w:eastAsia="Calibri" w:cs="Times New Roman"/>
          <w:color w:val="000000" w:themeColor="text1"/>
          <w:kern w:val="2"/>
          <w:sz w:val="24"/>
          <w:szCs w:val="24"/>
          <w:lang w:val="vi-VN"/>
          <w14:ligatures w14:val="standardContextual"/>
        </w:rPr>
        <w:t>              </w:t>
      </w:r>
      <w:r w:rsidRPr="00DB398F">
        <w:rPr>
          <w:rFonts w:eastAsia="Calibri" w:cs="Times New Roman"/>
          <w:color w:val="000000" w:themeColor="text1"/>
          <w:kern w:val="2"/>
          <w:sz w:val="24"/>
          <w:szCs w:val="24"/>
          <w:lang w:val="vi-VN"/>
          <w14:ligatures w14:val="standardContextual"/>
        </w:rPr>
        <w:tab/>
      </w:r>
      <w:r w:rsidRPr="00D83F01">
        <w:rPr>
          <w:rFonts w:eastAsia="Calibri" w:cs="Times New Roman"/>
          <w:b/>
          <w:bCs/>
          <w:color w:val="0070C0"/>
          <w:kern w:val="2"/>
          <w:sz w:val="24"/>
          <w:szCs w:val="24"/>
          <w:lang w:val="vi-VN"/>
          <w14:ligatures w14:val="standardContextual"/>
        </w:rPr>
        <w:t>B.</w:t>
      </w:r>
      <w:r w:rsidRPr="00D83F01">
        <w:rPr>
          <w:rFonts w:eastAsia="Calibri" w:cs="Times New Roman"/>
          <w:b/>
          <w:color w:val="0070C0"/>
          <w:kern w:val="2"/>
          <w:sz w:val="24"/>
          <w:szCs w:val="24"/>
          <w:lang w:val="vi-VN"/>
          <w14:ligatures w14:val="standardContextual"/>
        </w:rPr>
        <w:t xml:space="preserve"> </w:t>
      </w:r>
      <w:r w:rsidRPr="00DB398F">
        <w:rPr>
          <w:rFonts w:eastAsia="Calibri" w:cs="Times New Roman"/>
          <w:color w:val="000000" w:themeColor="text1"/>
          <w:kern w:val="2"/>
          <w:sz w:val="24"/>
          <w:szCs w:val="24"/>
          <w:lang w:val="vi-VN"/>
          <w14:ligatures w14:val="standardContextual"/>
        </w:rPr>
        <w:t>A liên kết với C, G liên kết với T.</w:t>
      </w:r>
    </w:p>
    <w:p w14:paraId="349B8E39"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lang w:val="vi-VN"/>
          <w14:ligatures w14:val="standardContextual"/>
        </w:rPr>
      </w:pPr>
      <w:r w:rsidRPr="00D83F01">
        <w:rPr>
          <w:rFonts w:eastAsia="Calibri" w:cs="Times New Roman"/>
          <w:b/>
          <w:bCs/>
          <w:color w:val="0070C0"/>
          <w:kern w:val="2"/>
          <w:sz w:val="24"/>
          <w:szCs w:val="24"/>
          <w:lang w:val="vi-VN"/>
          <w14:ligatures w14:val="standardContextual"/>
        </w:rPr>
        <w:t>C.</w:t>
      </w:r>
      <w:r w:rsidRPr="00D83F01">
        <w:rPr>
          <w:rFonts w:eastAsia="Calibri" w:cs="Times New Roman"/>
          <w:b/>
          <w:color w:val="0070C0"/>
          <w:kern w:val="2"/>
          <w:sz w:val="24"/>
          <w:szCs w:val="24"/>
          <w:lang w:val="vi-VN"/>
          <w14:ligatures w14:val="standardContextual"/>
        </w:rPr>
        <w:t xml:space="preserve"> </w:t>
      </w:r>
      <w:r w:rsidRPr="00DB398F">
        <w:rPr>
          <w:rFonts w:eastAsia="Calibri" w:cs="Times New Roman"/>
          <w:color w:val="000000" w:themeColor="text1"/>
          <w:kern w:val="2"/>
          <w:sz w:val="24"/>
          <w:szCs w:val="24"/>
          <w:lang w:val="vi-VN"/>
          <w14:ligatures w14:val="standardContextual"/>
        </w:rPr>
        <w:t xml:space="preserve">A liên kết với T, G liên kết với </w:t>
      </w:r>
      <w:r w:rsidRPr="00D83F01">
        <w:rPr>
          <w:rFonts w:eastAsia="Calibri" w:cs="Times New Roman"/>
          <w:b/>
          <w:color w:val="0070C0"/>
          <w:kern w:val="2"/>
          <w:sz w:val="24"/>
          <w:szCs w:val="24"/>
          <w:lang w:val="vi-VN"/>
          <w14:ligatures w14:val="standardContextual"/>
        </w:rPr>
        <w:t>C. </w:t>
      </w:r>
      <w:r w:rsidRPr="00DB398F">
        <w:rPr>
          <w:rFonts w:eastAsia="Calibri" w:cs="Times New Roman"/>
          <w:color w:val="000000" w:themeColor="text1"/>
          <w:kern w:val="2"/>
          <w:sz w:val="24"/>
          <w:szCs w:val="24"/>
          <w:lang w:val="vi-VN"/>
          <w14:ligatures w14:val="standardContextual"/>
        </w:rPr>
        <w:t>              </w:t>
      </w:r>
      <w:r w:rsidRPr="00DB398F">
        <w:rPr>
          <w:rFonts w:eastAsia="Calibri" w:cs="Times New Roman"/>
          <w:color w:val="000000" w:themeColor="text1"/>
          <w:kern w:val="2"/>
          <w:sz w:val="24"/>
          <w:szCs w:val="24"/>
          <w:lang w:val="vi-VN"/>
          <w14:ligatures w14:val="standardContextual"/>
        </w:rPr>
        <w:tab/>
      </w:r>
      <w:r w:rsidRPr="00D83F01">
        <w:rPr>
          <w:rFonts w:eastAsia="Calibri" w:cs="Times New Roman"/>
          <w:b/>
          <w:bCs/>
          <w:color w:val="0070C0"/>
          <w:kern w:val="2"/>
          <w:sz w:val="24"/>
          <w:szCs w:val="24"/>
          <w:lang w:val="vi-VN"/>
          <w14:ligatures w14:val="standardContextual"/>
        </w:rPr>
        <w:t>D.</w:t>
      </w:r>
      <w:r w:rsidRPr="00D83F01">
        <w:rPr>
          <w:rFonts w:eastAsia="Calibri" w:cs="Times New Roman"/>
          <w:b/>
          <w:color w:val="0070C0"/>
          <w:kern w:val="2"/>
          <w:sz w:val="24"/>
          <w:szCs w:val="24"/>
          <w:lang w:val="vi-VN"/>
          <w14:ligatures w14:val="standardContextual"/>
        </w:rPr>
        <w:t xml:space="preserve"> </w:t>
      </w:r>
      <w:r w:rsidRPr="00DB398F">
        <w:rPr>
          <w:rFonts w:eastAsia="Calibri" w:cs="Times New Roman"/>
          <w:color w:val="000000" w:themeColor="text1"/>
          <w:kern w:val="2"/>
          <w:sz w:val="24"/>
          <w:szCs w:val="24"/>
          <w:lang w:val="vi-VN"/>
          <w14:ligatures w14:val="standardContextual"/>
        </w:rPr>
        <w:t xml:space="preserve">A liên kết với G, T liên kết với </w:t>
      </w:r>
      <w:r w:rsidRPr="00D83F01">
        <w:rPr>
          <w:rFonts w:eastAsia="Calibri" w:cs="Times New Roman"/>
          <w:b/>
          <w:color w:val="0070C0"/>
          <w:kern w:val="2"/>
          <w:sz w:val="24"/>
          <w:szCs w:val="24"/>
          <w:lang w:val="vi-VN"/>
          <w14:ligatures w14:val="standardContextual"/>
        </w:rPr>
        <w:t>C. </w:t>
      </w:r>
    </w:p>
    <w:p w14:paraId="4EABDFCC" w14:textId="77777777" w:rsidR="00DB398F" w:rsidRPr="00DB398F" w:rsidRDefault="00DB398F" w:rsidP="00844965">
      <w:pPr>
        <w:pStyle w:val="Vnbnnidung0"/>
        <w:spacing w:after="0" w:line="320" w:lineRule="atLeast"/>
        <w:rPr>
          <w:rFonts w:ascii="Times New Roman" w:hAnsi="Times New Roman" w:cs="Times New Roman"/>
          <w:sz w:val="24"/>
          <w:szCs w:val="24"/>
          <w:lang w:val="vi-VN"/>
        </w:rPr>
      </w:pPr>
      <w:r w:rsidRPr="00D83F01">
        <w:rPr>
          <w:rFonts w:ascii="Times New Roman" w:hAnsi="Times New Roman" w:cs="Times New Roman"/>
          <w:b/>
          <w:bCs/>
          <w:color w:val="C00000"/>
          <w:sz w:val="24"/>
          <w:szCs w:val="24"/>
          <w:lang w:val="vi-VN"/>
        </w:rPr>
        <w:t>Câu 24:</w:t>
      </w:r>
      <w:r w:rsidRPr="00DB398F">
        <w:rPr>
          <w:rFonts w:ascii="Times New Roman" w:hAnsi="Times New Roman" w:cs="Times New Roman"/>
          <w:b/>
          <w:bCs/>
          <w:sz w:val="24"/>
          <w:szCs w:val="24"/>
          <w:lang w:val="vi-VN"/>
        </w:rPr>
        <w:t xml:space="preserve"> </w:t>
      </w:r>
      <w:r w:rsidRPr="00DB398F">
        <w:rPr>
          <w:rFonts w:ascii="Times New Roman" w:hAnsi="Times New Roman" w:cs="Times New Roman"/>
          <w:sz w:val="24"/>
          <w:szCs w:val="24"/>
          <w:lang w:val="vi-VN"/>
        </w:rPr>
        <w:t>Phiên mã là quá trình tổng hợp các phân tử:</w:t>
      </w:r>
    </w:p>
    <w:p w14:paraId="32B56CB4" w14:textId="77777777" w:rsidR="00DB398F" w:rsidRPr="00DB398F" w:rsidRDefault="00DB398F" w:rsidP="00844965">
      <w:pPr>
        <w:pStyle w:val="Vnbnnidung0"/>
        <w:spacing w:after="0" w:line="320" w:lineRule="atLeast"/>
        <w:rPr>
          <w:rFonts w:ascii="Times New Roman" w:hAnsi="Times New Roman" w:cs="Times New Roman"/>
          <w:sz w:val="24"/>
          <w:szCs w:val="24"/>
          <w:lang w:val="vi-VN"/>
        </w:rPr>
      </w:pPr>
      <w:r w:rsidRPr="00D83F01">
        <w:rPr>
          <w:rFonts w:ascii="Times New Roman" w:hAnsi="Times New Roman" w:cs="Times New Roman"/>
          <w:b/>
          <w:bCs/>
          <w:color w:val="0070C0"/>
          <w:sz w:val="24"/>
          <w:szCs w:val="24"/>
          <w:lang w:val="vi-VN"/>
        </w:rPr>
        <w:t xml:space="preserve">A. </w:t>
      </w:r>
      <w:r w:rsidRPr="00DB398F">
        <w:rPr>
          <w:rFonts w:ascii="Times New Roman" w:hAnsi="Times New Roman" w:cs="Times New Roman"/>
          <w:sz w:val="24"/>
          <w:szCs w:val="24"/>
          <w:lang w:val="vi-VN"/>
        </w:rPr>
        <w:t>DNA.</w:t>
      </w:r>
      <w:r w:rsidRPr="00DB398F">
        <w:rPr>
          <w:rFonts w:ascii="Times New Roman" w:hAnsi="Times New Roman" w:cs="Times New Roman"/>
          <w:sz w:val="24"/>
          <w:szCs w:val="24"/>
        </w:rPr>
        <w:tab/>
      </w:r>
      <w:r w:rsidRPr="00DB398F">
        <w:rPr>
          <w:rFonts w:ascii="Times New Roman" w:hAnsi="Times New Roman" w:cs="Times New Roman"/>
          <w:sz w:val="24"/>
          <w:szCs w:val="24"/>
        </w:rPr>
        <w:tab/>
        <w:t xml:space="preserve">      </w:t>
      </w:r>
      <w:r w:rsidRPr="00D83F01">
        <w:rPr>
          <w:rFonts w:ascii="Times New Roman" w:hAnsi="Times New Roman" w:cs="Times New Roman"/>
          <w:b/>
          <w:bCs/>
          <w:color w:val="0070C0"/>
          <w:sz w:val="24"/>
          <w:szCs w:val="24"/>
          <w:lang w:val="vi-VN"/>
        </w:rPr>
        <w:t xml:space="preserve">B. </w:t>
      </w:r>
      <w:r w:rsidRPr="00DB398F">
        <w:rPr>
          <w:rFonts w:ascii="Times New Roman" w:hAnsi="Times New Roman" w:cs="Times New Roman"/>
          <w:sz w:val="24"/>
          <w:szCs w:val="24"/>
          <w:lang w:val="vi-VN"/>
        </w:rPr>
        <w:t>RNA.</w:t>
      </w:r>
      <w:r w:rsidRPr="00DB398F">
        <w:rPr>
          <w:rFonts w:ascii="Times New Roman" w:hAnsi="Times New Roman" w:cs="Times New Roman"/>
          <w:sz w:val="24"/>
          <w:szCs w:val="24"/>
        </w:rPr>
        <w:tab/>
      </w:r>
      <w:r w:rsidRPr="00DB398F">
        <w:rPr>
          <w:rFonts w:ascii="Times New Roman" w:hAnsi="Times New Roman" w:cs="Times New Roman"/>
          <w:sz w:val="24"/>
          <w:szCs w:val="24"/>
        </w:rPr>
        <w:tab/>
        <w:t xml:space="preserve">             </w:t>
      </w:r>
      <w:r w:rsidRPr="00D83F01">
        <w:rPr>
          <w:rFonts w:ascii="Times New Roman" w:hAnsi="Times New Roman" w:cs="Times New Roman"/>
          <w:b/>
          <w:bCs/>
          <w:color w:val="0070C0"/>
          <w:sz w:val="24"/>
          <w:szCs w:val="24"/>
          <w:lang w:val="vi-VN"/>
        </w:rPr>
        <w:t xml:space="preserve">C. </w:t>
      </w:r>
      <w:r w:rsidRPr="00DB398F">
        <w:rPr>
          <w:rFonts w:ascii="Times New Roman" w:hAnsi="Times New Roman" w:cs="Times New Roman"/>
          <w:sz w:val="24"/>
          <w:szCs w:val="24"/>
          <w:lang w:val="vi-VN"/>
        </w:rPr>
        <w:t>Protein.</w:t>
      </w:r>
      <w:r w:rsidRPr="00DB398F">
        <w:rPr>
          <w:rFonts w:ascii="Times New Roman" w:hAnsi="Times New Roman" w:cs="Times New Roman"/>
          <w:sz w:val="24"/>
          <w:szCs w:val="24"/>
        </w:rPr>
        <w:tab/>
      </w:r>
      <w:r w:rsidRPr="00DB398F">
        <w:rPr>
          <w:rFonts w:ascii="Times New Roman" w:hAnsi="Times New Roman" w:cs="Times New Roman"/>
          <w:sz w:val="24"/>
          <w:szCs w:val="24"/>
        </w:rPr>
        <w:tab/>
        <w:t xml:space="preserve">       </w:t>
      </w:r>
      <w:r w:rsidRPr="00D83F01">
        <w:rPr>
          <w:rFonts w:ascii="Times New Roman" w:hAnsi="Times New Roman" w:cs="Times New Roman"/>
          <w:b/>
          <w:bCs/>
          <w:color w:val="0070C0"/>
          <w:sz w:val="24"/>
          <w:szCs w:val="24"/>
          <w:lang w:val="vi-VN"/>
        </w:rPr>
        <w:t xml:space="preserve">D. </w:t>
      </w:r>
      <w:r w:rsidRPr="00DB398F">
        <w:rPr>
          <w:rFonts w:ascii="Times New Roman" w:hAnsi="Times New Roman" w:cs="Times New Roman"/>
          <w:sz w:val="24"/>
          <w:szCs w:val="24"/>
          <w:lang w:val="vi-VN"/>
        </w:rPr>
        <w:t>tRNA.</w:t>
      </w:r>
    </w:p>
    <w:p w14:paraId="7517F5D3"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cs="Times New Roman"/>
          <w:b/>
          <w:bCs/>
          <w:color w:val="C00000"/>
          <w:sz w:val="24"/>
          <w:szCs w:val="24"/>
          <w:lang w:val="vi-VN"/>
        </w:rPr>
        <w:t xml:space="preserve">Câu </w:t>
      </w:r>
      <w:r w:rsidRPr="00D83F01">
        <w:rPr>
          <w:rFonts w:cs="Times New Roman"/>
          <w:b/>
          <w:bCs/>
          <w:color w:val="C00000"/>
          <w:sz w:val="24"/>
          <w:szCs w:val="24"/>
        </w:rPr>
        <w:t>25</w:t>
      </w:r>
      <w:r w:rsidRPr="00D83F01">
        <w:rPr>
          <w:rFonts w:cs="Times New Roman"/>
          <w:b/>
          <w:bCs/>
          <w:color w:val="C00000"/>
          <w:sz w:val="24"/>
          <w:szCs w:val="24"/>
          <w:lang w:val="vi-VN"/>
        </w:rPr>
        <w:t>:</w:t>
      </w:r>
      <w:r w:rsidRPr="00DB398F">
        <w:rPr>
          <w:rFonts w:cs="Times New Roman"/>
          <w:b/>
          <w:bCs/>
          <w:color w:val="000000" w:themeColor="text1"/>
          <w:sz w:val="24"/>
          <w:szCs w:val="24"/>
          <w:lang w:val="vi-VN"/>
        </w:rPr>
        <w:t xml:space="preserve"> </w:t>
      </w:r>
      <w:r w:rsidRPr="00DB398F">
        <w:rPr>
          <w:rFonts w:eastAsia="Calibri" w:cs="Times New Roman"/>
          <w:color w:val="000000" w:themeColor="text1"/>
          <w:kern w:val="2"/>
          <w:sz w:val="24"/>
          <w:szCs w:val="24"/>
          <w14:ligatures w14:val="standardContextual"/>
        </w:rPr>
        <w:t>Quá trình phiên mã dựa trên mạch nào của DNA?</w:t>
      </w:r>
    </w:p>
    <w:p w14:paraId="333EA7F3"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eastAsia="Calibri" w:cs="Times New Roman"/>
          <w:b/>
          <w:bCs/>
          <w:color w:val="0070C0"/>
          <w:kern w:val="2"/>
          <w:sz w:val="24"/>
          <w:szCs w:val="24"/>
          <w14:ligatures w14:val="standardContextual"/>
        </w:rPr>
        <w:t>A.</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3’ → 3’.</w:t>
      </w:r>
      <w:r w:rsidRPr="00DB398F">
        <w:rPr>
          <w:rFonts w:eastAsia="Calibri" w:cs="Times New Roman"/>
          <w:color w:val="000000" w:themeColor="text1"/>
          <w:kern w:val="2"/>
          <w:sz w:val="24"/>
          <w:szCs w:val="24"/>
          <w14:ligatures w14:val="standardContextual"/>
        </w:rPr>
        <w:tab/>
      </w:r>
      <w:r w:rsidRPr="00D83F01">
        <w:rPr>
          <w:rFonts w:eastAsia="Calibri" w:cs="Times New Roman"/>
          <w:b/>
          <w:bCs/>
          <w:color w:val="0070C0"/>
          <w:kern w:val="2"/>
          <w:sz w:val="24"/>
          <w:szCs w:val="24"/>
          <w14:ligatures w14:val="standardContextual"/>
        </w:rPr>
        <w:t>B.</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3’ → 5’.</w:t>
      </w:r>
      <w:r w:rsidRPr="00DB398F">
        <w:rPr>
          <w:rFonts w:eastAsia="Calibri" w:cs="Times New Roman"/>
          <w:color w:val="000000" w:themeColor="text1"/>
          <w:kern w:val="2"/>
          <w:sz w:val="24"/>
          <w:szCs w:val="24"/>
          <w14:ligatures w14:val="standardContextual"/>
        </w:rPr>
        <w:tab/>
      </w:r>
      <w:r w:rsidRPr="00D83F01">
        <w:rPr>
          <w:rFonts w:eastAsia="Calibri" w:cs="Times New Roman"/>
          <w:b/>
          <w:bCs/>
          <w:color w:val="0070C0"/>
          <w:kern w:val="2"/>
          <w:sz w:val="24"/>
          <w:szCs w:val="24"/>
          <w14:ligatures w14:val="standardContextual"/>
        </w:rPr>
        <w:t>C.</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5’ → 3’.</w:t>
      </w:r>
      <w:r w:rsidRPr="00DB398F">
        <w:rPr>
          <w:rFonts w:eastAsia="Calibri" w:cs="Times New Roman"/>
          <w:color w:val="000000" w:themeColor="text1"/>
          <w:kern w:val="2"/>
          <w:sz w:val="24"/>
          <w:szCs w:val="24"/>
          <w14:ligatures w14:val="standardContextual"/>
        </w:rPr>
        <w:tab/>
      </w:r>
      <w:r w:rsidRPr="00D83F01">
        <w:rPr>
          <w:rFonts w:eastAsia="Calibri" w:cs="Times New Roman"/>
          <w:b/>
          <w:bCs/>
          <w:color w:val="0070C0"/>
          <w:kern w:val="2"/>
          <w:sz w:val="24"/>
          <w:szCs w:val="24"/>
          <w14:ligatures w14:val="standardContextual"/>
        </w:rPr>
        <w:t>D.</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5’ → 5’.</w:t>
      </w:r>
    </w:p>
    <w:p w14:paraId="05BDD858" w14:textId="77777777" w:rsidR="00DB398F" w:rsidRPr="00DB398F" w:rsidRDefault="00DB398F" w:rsidP="00844965">
      <w:pPr>
        <w:spacing w:after="0" w:line="320" w:lineRule="atLeast"/>
        <w:rPr>
          <w:rFonts w:cs="Times New Roman"/>
          <w:b/>
          <w:color w:val="000000" w:themeColor="text1"/>
          <w:sz w:val="24"/>
          <w:szCs w:val="24"/>
        </w:rPr>
      </w:pPr>
      <w:r w:rsidRPr="00DB398F">
        <w:rPr>
          <w:rFonts w:cs="Times New Roman"/>
          <w:b/>
          <w:color w:val="000000" w:themeColor="text1"/>
          <w:sz w:val="24"/>
          <w:szCs w:val="24"/>
        </w:rPr>
        <w:t>PHẦN II. TỰ LUẬN (5,0 điểm)</w:t>
      </w:r>
    </w:p>
    <w:p w14:paraId="5F214AE2" w14:textId="77777777" w:rsidR="00DB398F" w:rsidRPr="00DB398F" w:rsidRDefault="00DB398F" w:rsidP="00844965">
      <w:pPr>
        <w:spacing w:after="0" w:line="320" w:lineRule="atLeast"/>
        <w:jc w:val="both"/>
        <w:rPr>
          <w:rFonts w:cs="Times New Roman"/>
          <w:bCs/>
          <w:color w:val="000000" w:themeColor="text1"/>
          <w:sz w:val="24"/>
          <w:szCs w:val="24"/>
        </w:rPr>
      </w:pPr>
      <w:r w:rsidRPr="00DB398F">
        <w:rPr>
          <w:rFonts w:cs="Times New Roman"/>
          <w:b/>
          <w:color w:val="000000" w:themeColor="text1"/>
          <w:sz w:val="24"/>
          <w:szCs w:val="24"/>
        </w:rPr>
        <w:t xml:space="preserve">Câu 1 (1,0 điểm): </w:t>
      </w:r>
      <w:r w:rsidRPr="00DB398F">
        <w:rPr>
          <w:rFonts w:cs="Times New Roman"/>
          <w:bCs/>
          <w:color w:val="000000" w:themeColor="text1"/>
          <w:sz w:val="24"/>
          <w:szCs w:val="24"/>
        </w:rPr>
        <w:t>Phản ứng của kim loại kẽm (zin</w:t>
      </w:r>
      <w:r w:rsidRPr="00D83F01">
        <w:rPr>
          <w:rFonts w:cs="Times New Roman"/>
          <w:b/>
          <w:bCs/>
          <w:color w:val="0070C0"/>
          <w:sz w:val="24"/>
          <w:szCs w:val="24"/>
        </w:rPr>
        <w:t xml:space="preserve">c) </w:t>
      </w:r>
      <w:r w:rsidRPr="00DB398F">
        <w:rPr>
          <w:rFonts w:cs="Times New Roman"/>
          <w:bCs/>
          <w:color w:val="000000" w:themeColor="text1"/>
          <w:sz w:val="24"/>
          <w:szCs w:val="24"/>
        </w:rPr>
        <w:t>với dung dịch hydrochloric acid được dùng để điều chế khí hydrogen trong phòng thí nghiệm.</w:t>
      </w:r>
    </w:p>
    <w:p w14:paraId="1B42B2AB" w14:textId="77777777" w:rsidR="00DB398F" w:rsidRPr="00DB398F" w:rsidRDefault="00DB398F" w:rsidP="00844965">
      <w:pPr>
        <w:spacing w:after="0" w:line="320" w:lineRule="atLeast"/>
        <w:jc w:val="both"/>
        <w:rPr>
          <w:rFonts w:cs="Times New Roman"/>
          <w:bCs/>
          <w:color w:val="000000" w:themeColor="text1"/>
          <w:sz w:val="24"/>
          <w:szCs w:val="24"/>
        </w:rPr>
      </w:pPr>
      <w:r w:rsidRPr="00DB398F">
        <w:rPr>
          <w:rFonts w:cs="Times New Roman"/>
          <w:bCs/>
          <w:color w:val="000000" w:themeColor="text1"/>
          <w:sz w:val="24"/>
          <w:szCs w:val="24"/>
        </w:rPr>
        <w:t>a. Viết phương trình hóa học của phản ứng trên.</w:t>
      </w:r>
    </w:p>
    <w:p w14:paraId="68CD198B" w14:textId="77777777" w:rsidR="00DB398F" w:rsidRPr="00DB398F" w:rsidRDefault="00DB398F" w:rsidP="00844965">
      <w:pPr>
        <w:spacing w:after="0" w:line="320" w:lineRule="atLeast"/>
        <w:jc w:val="both"/>
        <w:rPr>
          <w:rFonts w:cs="Times New Roman"/>
          <w:bCs/>
          <w:color w:val="000000" w:themeColor="text1"/>
          <w:sz w:val="24"/>
          <w:szCs w:val="24"/>
        </w:rPr>
      </w:pPr>
      <w:r w:rsidRPr="00DB398F">
        <w:rPr>
          <w:rFonts w:cs="Times New Roman"/>
          <w:bCs/>
          <w:color w:val="000000" w:themeColor="text1"/>
          <w:sz w:val="24"/>
          <w:szCs w:val="24"/>
        </w:rPr>
        <w:t>b. Tính khối lượng kẽm cần dùng để điều chế được 0,37185 lít khí hydrogen (ở điều kiện chuẩn)</w:t>
      </w:r>
    </w:p>
    <w:p w14:paraId="1F59D805" w14:textId="77777777" w:rsidR="00DB398F" w:rsidRPr="00DB398F" w:rsidRDefault="00DB398F" w:rsidP="00844965">
      <w:pPr>
        <w:pStyle w:val="Vnbnnidung0"/>
        <w:tabs>
          <w:tab w:val="left" w:pos="801"/>
        </w:tabs>
        <w:spacing w:after="0" w:line="320" w:lineRule="atLeast"/>
        <w:jc w:val="both"/>
        <w:rPr>
          <w:rFonts w:ascii="Times New Roman" w:hAnsi="Times New Roman" w:cs="Times New Roman"/>
          <w:color w:val="000000"/>
          <w:sz w:val="24"/>
          <w:szCs w:val="24"/>
        </w:rPr>
      </w:pPr>
      <w:r w:rsidRPr="00D83F01">
        <w:rPr>
          <w:rFonts w:ascii="Times New Roman" w:hAnsi="Times New Roman" w:cs="Times New Roman"/>
          <w:b/>
          <w:color w:val="C00000"/>
          <w:sz w:val="24"/>
          <w:szCs w:val="24"/>
        </w:rPr>
        <w:t>Câu 2:</w:t>
      </w:r>
      <w:r w:rsidRPr="00DB398F">
        <w:rPr>
          <w:rFonts w:ascii="Times New Roman" w:hAnsi="Times New Roman" w:cs="Times New Roman"/>
          <w:b/>
          <w:color w:val="000000" w:themeColor="text1"/>
          <w:sz w:val="24"/>
          <w:szCs w:val="24"/>
        </w:rPr>
        <w:t xml:space="preserve"> (1,0 điểm)</w:t>
      </w:r>
      <w:r w:rsidRPr="00DB398F">
        <w:rPr>
          <w:rFonts w:ascii="Times New Roman" w:hAnsi="Times New Roman" w:cs="Times New Roman"/>
          <w:color w:val="000000"/>
          <w:sz w:val="24"/>
          <w:szCs w:val="24"/>
        </w:rPr>
        <w:t xml:space="preserve"> </w:t>
      </w:r>
    </w:p>
    <w:p w14:paraId="54C0E838" w14:textId="77777777" w:rsidR="00DB398F" w:rsidRPr="00DB398F" w:rsidRDefault="00DB398F" w:rsidP="00844965">
      <w:pPr>
        <w:pStyle w:val="Vnbnnidung0"/>
        <w:tabs>
          <w:tab w:val="left" w:pos="682"/>
        </w:tabs>
        <w:spacing w:after="0" w:line="320" w:lineRule="atLeast"/>
        <w:rPr>
          <w:rFonts w:ascii="Times New Roman" w:hAnsi="Times New Roman" w:cs="Times New Roman"/>
          <w:sz w:val="24"/>
          <w:szCs w:val="24"/>
        </w:rPr>
      </w:pPr>
      <w:r w:rsidRPr="00DB398F">
        <w:rPr>
          <w:rFonts w:ascii="Times New Roman" w:hAnsi="Times New Roman" w:cs="Times New Roman"/>
          <w:b/>
          <w:bCs/>
          <w:color w:val="000000"/>
          <w:sz w:val="24"/>
          <w:szCs w:val="24"/>
        </w:rPr>
        <w:t xml:space="preserve">a. </w:t>
      </w:r>
      <w:r w:rsidRPr="00DB398F">
        <w:rPr>
          <w:rFonts w:ascii="Times New Roman" w:hAnsi="Times New Roman" w:cs="Times New Roman"/>
          <w:color w:val="000000"/>
          <w:sz w:val="24"/>
          <w:szCs w:val="24"/>
        </w:rPr>
        <w:t>Cho một đoạn DNA có trình tự nucleotide như sau:</w:t>
      </w:r>
    </w:p>
    <w:p w14:paraId="07999339" w14:textId="77777777" w:rsidR="00DB398F" w:rsidRPr="00DB398F" w:rsidRDefault="00DB398F" w:rsidP="004A3FF5">
      <w:pPr>
        <w:pStyle w:val="Vnbnnidung0"/>
        <w:spacing w:after="0" w:line="320" w:lineRule="atLeast"/>
        <w:ind w:firstLine="380"/>
        <w:jc w:val="both"/>
        <w:rPr>
          <w:rFonts w:ascii="Times New Roman" w:hAnsi="Times New Roman" w:cs="Times New Roman"/>
          <w:sz w:val="24"/>
          <w:szCs w:val="24"/>
        </w:rPr>
      </w:pPr>
      <w:r w:rsidRPr="00DB398F">
        <w:rPr>
          <w:rFonts w:ascii="Times New Roman" w:hAnsi="Times New Roman" w:cs="Times New Roman"/>
          <w:color w:val="000000"/>
          <w:sz w:val="24"/>
          <w:szCs w:val="24"/>
        </w:rPr>
        <w:t>Mạch 1: -A-A-G-T-C-G-C-G-A-T-A-G-C-C-</w:t>
      </w:r>
      <w:r w:rsidRPr="00DB398F">
        <w:rPr>
          <w:rFonts w:ascii="Times New Roman" w:hAnsi="Times New Roman" w:cs="Times New Roman"/>
          <w:sz w:val="24"/>
          <w:szCs w:val="24"/>
        </w:rPr>
        <w:t xml:space="preserve">        </w:t>
      </w:r>
    </w:p>
    <w:p w14:paraId="29B1B43F" w14:textId="77777777" w:rsidR="00DB398F" w:rsidRPr="00DB398F" w:rsidRDefault="00DB398F" w:rsidP="004A3FF5">
      <w:pPr>
        <w:pStyle w:val="Vnbnnidung0"/>
        <w:spacing w:after="0" w:line="320" w:lineRule="atLeast"/>
        <w:ind w:firstLine="380"/>
        <w:jc w:val="both"/>
        <w:rPr>
          <w:rFonts w:ascii="Times New Roman" w:hAnsi="Times New Roman" w:cs="Times New Roman"/>
          <w:sz w:val="24"/>
          <w:szCs w:val="24"/>
        </w:rPr>
      </w:pPr>
      <w:r w:rsidRPr="00DB398F">
        <w:rPr>
          <w:rFonts w:ascii="Times New Roman" w:hAnsi="Times New Roman" w:cs="Times New Roman"/>
          <w:color w:val="000000"/>
          <w:sz w:val="24"/>
          <w:szCs w:val="24"/>
        </w:rPr>
        <w:t>Mạch 2: -T-T- C-A-G-C-G-C-T-A-T-C-G-G-</w:t>
      </w:r>
    </w:p>
    <w:p w14:paraId="215C93C1" w14:textId="77777777" w:rsidR="00DB398F" w:rsidRPr="00DB398F" w:rsidRDefault="00DB398F" w:rsidP="00BA3041">
      <w:pPr>
        <w:pStyle w:val="Vnbnnidung0"/>
        <w:tabs>
          <w:tab w:val="left" w:pos="773"/>
        </w:tabs>
        <w:spacing w:after="0" w:line="320" w:lineRule="atLeast"/>
        <w:ind w:firstLine="426"/>
        <w:jc w:val="both"/>
        <w:rPr>
          <w:rFonts w:ascii="Times New Roman" w:hAnsi="Times New Roman" w:cs="Times New Roman"/>
          <w:sz w:val="24"/>
          <w:szCs w:val="24"/>
        </w:rPr>
      </w:pPr>
      <w:bookmarkStart w:id="22" w:name="bookmark1135"/>
      <w:bookmarkEnd w:id="22"/>
      <w:r w:rsidRPr="00DB398F">
        <w:rPr>
          <w:rFonts w:ascii="Times New Roman" w:hAnsi="Times New Roman" w:cs="Times New Roman"/>
          <w:color w:val="000000"/>
          <w:sz w:val="24"/>
          <w:szCs w:val="24"/>
        </w:rPr>
        <w:t>Giả sử mạch 1 của DNA trên làm khuôn cho quá trình phiên mã, xác định trình tự nucleotide của mRNA được tổng hợp từ mạch này?</w:t>
      </w:r>
    </w:p>
    <w:p w14:paraId="779D15CC" w14:textId="77777777" w:rsidR="00DB398F" w:rsidRPr="00DB398F" w:rsidRDefault="00DB398F" w:rsidP="00844965">
      <w:pPr>
        <w:pStyle w:val="Vnbnnidung0"/>
        <w:tabs>
          <w:tab w:val="left" w:pos="851"/>
        </w:tabs>
        <w:spacing w:after="0" w:line="320" w:lineRule="atLeast"/>
        <w:jc w:val="both"/>
        <w:rPr>
          <w:rFonts w:ascii="Times New Roman" w:hAnsi="Times New Roman" w:cs="Times New Roman"/>
          <w:color w:val="000000"/>
          <w:sz w:val="24"/>
          <w:szCs w:val="24"/>
        </w:rPr>
      </w:pPr>
      <w:r w:rsidRPr="00DB398F">
        <w:rPr>
          <w:rFonts w:ascii="Times New Roman" w:hAnsi="Times New Roman" w:cs="Times New Roman"/>
          <w:b/>
          <w:bCs/>
          <w:color w:val="000000"/>
          <w:sz w:val="24"/>
          <w:szCs w:val="24"/>
        </w:rPr>
        <w:t>b.</w:t>
      </w:r>
      <w:r w:rsidRPr="00DB398F">
        <w:rPr>
          <w:rFonts w:ascii="Times New Roman" w:hAnsi="Times New Roman" w:cs="Times New Roman"/>
          <w:color w:val="000000"/>
          <w:sz w:val="24"/>
          <w:szCs w:val="24"/>
        </w:rPr>
        <w:t xml:space="preserve"> Một người đàn ông bị thất lạc con cách đây đã lâu. Trong một dịp đi xa, người đàn ông này đã gặp một thanh niên cùng tầm tuổi và có một vết bớt giống như của người con đã thất lạc. Người đàn ông rất băn khoăn không biết người thanh niên đó có phải con trai thất lạc của mình không. Theo em, bằng cách nào có thể xác định chính xác người đàn ông và cậu thanh niên có quan hệ huyết thống hay không? Cơ sở của phương pháp đó là gì?</w:t>
      </w:r>
    </w:p>
    <w:p w14:paraId="605A2646" w14:textId="77777777" w:rsidR="00DB398F" w:rsidRPr="00DB398F" w:rsidRDefault="00DB398F" w:rsidP="009A73F1">
      <w:pPr>
        <w:spacing w:after="0" w:line="320" w:lineRule="atLeast"/>
        <w:jc w:val="both"/>
        <w:rPr>
          <w:rFonts w:cs="Times New Roman"/>
          <w:b/>
          <w:color w:val="000000" w:themeColor="text1"/>
          <w:sz w:val="24"/>
          <w:szCs w:val="24"/>
        </w:rPr>
      </w:pPr>
      <w:r w:rsidRPr="00D83F01">
        <w:rPr>
          <w:rFonts w:cs="Times New Roman"/>
          <w:b/>
          <w:color w:val="C00000"/>
          <w:sz w:val="24"/>
          <w:szCs w:val="24"/>
        </w:rPr>
        <w:t>Câu 3:</w:t>
      </w:r>
      <w:r w:rsidRPr="00DB398F">
        <w:rPr>
          <w:rFonts w:cs="Times New Roman"/>
          <w:b/>
          <w:color w:val="000000" w:themeColor="text1"/>
          <w:sz w:val="24"/>
          <w:szCs w:val="24"/>
        </w:rPr>
        <w:t xml:space="preserve"> (3,0 điểm) </w:t>
      </w:r>
      <w:r w:rsidRPr="00DB398F">
        <w:rPr>
          <w:rFonts w:cs="Times New Roman"/>
          <w:sz w:val="24"/>
          <w:szCs w:val="24"/>
        </w:rPr>
        <w:t>Một vật khối lượng 3 kg được thả rơi tự do từ độ cao 20m so với mặt đất. Chọn mặt đất làm gốc tính thế năng.</w:t>
      </w:r>
    </w:p>
    <w:p w14:paraId="7D7B2C4F" w14:textId="77777777" w:rsidR="00DB398F" w:rsidRPr="00DB398F" w:rsidRDefault="00DB398F" w:rsidP="00AD37AC">
      <w:pPr>
        <w:pStyle w:val="ListParagraph"/>
        <w:numPr>
          <w:ilvl w:val="0"/>
          <w:numId w:val="2"/>
        </w:numPr>
        <w:spacing w:after="0" w:line="320" w:lineRule="atLeast"/>
        <w:rPr>
          <w:rFonts w:cs="Times New Roman"/>
          <w:sz w:val="24"/>
          <w:szCs w:val="24"/>
        </w:rPr>
      </w:pPr>
      <w:r w:rsidRPr="00DB398F">
        <w:rPr>
          <w:rFonts w:cs="Times New Roman"/>
          <w:sz w:val="24"/>
          <w:szCs w:val="24"/>
        </w:rPr>
        <w:t>Tại vị trí vật ở độ cao 20m, vật có động năng hay thế năng?</w:t>
      </w:r>
    </w:p>
    <w:p w14:paraId="795FCD94" w14:textId="77777777" w:rsidR="00DB398F" w:rsidRPr="00DB398F" w:rsidRDefault="00DB398F" w:rsidP="00AD37AC">
      <w:pPr>
        <w:pStyle w:val="ListParagraph"/>
        <w:numPr>
          <w:ilvl w:val="0"/>
          <w:numId w:val="2"/>
        </w:numPr>
        <w:spacing w:after="0" w:line="320" w:lineRule="atLeast"/>
        <w:rPr>
          <w:rFonts w:cs="Times New Roman"/>
          <w:sz w:val="24"/>
          <w:szCs w:val="24"/>
        </w:rPr>
      </w:pPr>
      <w:r w:rsidRPr="00DB398F">
        <w:rPr>
          <w:rFonts w:cs="Times New Roman"/>
          <w:sz w:val="24"/>
          <w:szCs w:val="24"/>
        </w:rPr>
        <w:t xml:space="preserve">Trong quá trình vật rơi xuống, động năng và thế năng của vật thay đổi như thế nào? </w:t>
      </w:r>
    </w:p>
    <w:p w14:paraId="6B5EA2C5" w14:textId="77777777" w:rsidR="00DB398F" w:rsidRPr="00DB398F" w:rsidRDefault="00DB398F" w:rsidP="00AD37AC">
      <w:pPr>
        <w:pStyle w:val="ListParagraph"/>
        <w:numPr>
          <w:ilvl w:val="0"/>
          <w:numId w:val="2"/>
        </w:numPr>
        <w:spacing w:after="0" w:line="320" w:lineRule="atLeast"/>
        <w:rPr>
          <w:rFonts w:cs="Times New Roman"/>
          <w:sz w:val="24"/>
          <w:szCs w:val="24"/>
        </w:rPr>
      </w:pPr>
      <w:r w:rsidRPr="00DB398F">
        <w:rPr>
          <w:rFonts w:cs="Times New Roman"/>
          <w:sz w:val="24"/>
          <w:szCs w:val="24"/>
        </w:rPr>
        <w:t>Tính thế năng của vật khi vật ở độ cao 20 m?</w:t>
      </w:r>
    </w:p>
    <w:p w14:paraId="28975116" w14:textId="77777777" w:rsidR="00DB398F" w:rsidRPr="00DB398F" w:rsidRDefault="00DB398F" w:rsidP="00AD37AC">
      <w:pPr>
        <w:pStyle w:val="ListParagraph"/>
        <w:numPr>
          <w:ilvl w:val="0"/>
          <w:numId w:val="2"/>
        </w:numPr>
        <w:spacing w:after="0" w:line="320" w:lineRule="atLeast"/>
        <w:rPr>
          <w:rFonts w:cs="Times New Roman"/>
          <w:sz w:val="24"/>
          <w:szCs w:val="24"/>
        </w:rPr>
      </w:pPr>
      <w:r w:rsidRPr="00DB398F">
        <w:rPr>
          <w:rFonts w:cs="Times New Roman"/>
          <w:sz w:val="24"/>
          <w:szCs w:val="24"/>
        </w:rPr>
        <w:t>Tính tốc độ của vật khi vật bắt đầu chạm mặt đất?</w:t>
      </w:r>
    </w:p>
    <w:p w14:paraId="500E73A9" w14:textId="77777777" w:rsidR="00DB398F" w:rsidRPr="00DB398F" w:rsidRDefault="00DB398F" w:rsidP="009214E0">
      <w:pPr>
        <w:spacing w:after="0" w:line="240" w:lineRule="atLeast"/>
        <w:jc w:val="center"/>
        <w:rPr>
          <w:rFonts w:cs="Times New Roman"/>
          <w:b/>
          <w:iCs/>
          <w:color w:val="000000" w:themeColor="text1"/>
          <w:sz w:val="24"/>
          <w:szCs w:val="24"/>
          <w:lang w:val="pt-BR"/>
        </w:rPr>
      </w:pPr>
      <w:r w:rsidRPr="00DB398F">
        <w:rPr>
          <w:rFonts w:cs="Times New Roman"/>
          <w:b/>
          <w:iCs/>
          <w:color w:val="000000" w:themeColor="text1"/>
          <w:sz w:val="24"/>
          <w:szCs w:val="24"/>
          <w:lang w:val="pt-BR"/>
        </w:rPr>
        <w:t>Biết khối lượng nguyên tử của Zn = 65 amu</w:t>
      </w:r>
    </w:p>
    <w:p w14:paraId="5577FCD9" w14:textId="77777777" w:rsidR="00DB398F" w:rsidRPr="00DB398F" w:rsidRDefault="00DB398F" w:rsidP="009214E0">
      <w:pPr>
        <w:spacing w:after="0" w:line="240" w:lineRule="atLeast"/>
        <w:jc w:val="center"/>
        <w:rPr>
          <w:rFonts w:cs="Times New Roman"/>
          <w:b/>
          <w:iCs/>
          <w:color w:val="000000" w:themeColor="text1"/>
          <w:sz w:val="24"/>
          <w:szCs w:val="24"/>
          <w:lang w:val="pt-BR"/>
        </w:rPr>
      </w:pPr>
      <w:r w:rsidRPr="00DB398F">
        <w:rPr>
          <w:rFonts w:cs="Times New Roman"/>
          <w:b/>
          <w:iCs/>
          <w:color w:val="000000" w:themeColor="text1"/>
          <w:sz w:val="24"/>
          <w:szCs w:val="24"/>
          <w:lang w:val="pt-BR"/>
        </w:rPr>
        <w:t>--------------- Hết ---------------</w:t>
      </w:r>
    </w:p>
    <w:p w14:paraId="772C0498" w14:textId="77777777" w:rsidR="00DB398F" w:rsidRPr="00DB398F" w:rsidRDefault="00DB398F" w:rsidP="00782810">
      <w:pPr>
        <w:spacing w:after="0" w:line="380" w:lineRule="exact"/>
        <w:jc w:val="center"/>
        <w:rPr>
          <w:rFonts w:cs="Times New Roman"/>
          <w:b/>
          <w:color w:val="000000" w:themeColor="text1"/>
          <w:sz w:val="24"/>
          <w:szCs w:val="24"/>
          <w:lang w:val="da-DK"/>
        </w:rPr>
      </w:pPr>
      <w:r w:rsidRPr="00DB398F">
        <w:rPr>
          <w:rFonts w:cs="Times New Roman"/>
          <w:b/>
          <w:color w:val="000000" w:themeColor="text1"/>
          <w:sz w:val="24"/>
          <w:szCs w:val="24"/>
          <w:lang w:val="da-DK"/>
        </w:rPr>
        <w:t>ĐÁP ÁN</w:t>
      </w:r>
    </w:p>
    <w:p w14:paraId="6EB92D68" w14:textId="77777777" w:rsidR="00DB398F" w:rsidRPr="00DB398F" w:rsidRDefault="00DB398F" w:rsidP="001C72B0">
      <w:pPr>
        <w:spacing w:after="0" w:line="380" w:lineRule="exact"/>
        <w:rPr>
          <w:rFonts w:cs="Times New Roman"/>
          <w:b/>
          <w:color w:val="000000" w:themeColor="text1"/>
          <w:sz w:val="24"/>
          <w:szCs w:val="24"/>
          <w:lang w:val="da-DK"/>
        </w:rPr>
      </w:pPr>
      <w:r w:rsidRPr="00DB398F">
        <w:rPr>
          <w:rFonts w:cs="Times New Roman"/>
          <w:b/>
          <w:color w:val="000000" w:themeColor="text1"/>
          <w:sz w:val="24"/>
          <w:szCs w:val="24"/>
          <w:lang w:val="da-DK"/>
        </w:rPr>
        <w:t>I. TRẮC NGHIỆM (5,0 điểm)</w:t>
      </w:r>
    </w:p>
    <w:p w14:paraId="510FE817" w14:textId="77777777" w:rsidR="00DB398F" w:rsidRPr="00DB398F" w:rsidRDefault="00DB398F" w:rsidP="001C72B0">
      <w:pPr>
        <w:spacing w:after="0" w:line="380" w:lineRule="exact"/>
        <w:rPr>
          <w:rFonts w:cs="Times New Roman"/>
          <w:b/>
          <w:color w:val="000000" w:themeColor="text1"/>
          <w:sz w:val="24"/>
          <w:szCs w:val="24"/>
          <w:lang w:val="da-DK"/>
        </w:rPr>
      </w:pPr>
      <w:r w:rsidRPr="00DB398F">
        <w:rPr>
          <w:rFonts w:cs="Times New Roman"/>
          <w:b/>
          <w:color w:val="000000" w:themeColor="text1"/>
          <w:sz w:val="24"/>
          <w:szCs w:val="24"/>
          <w:lang w:val="da-DK"/>
        </w:rPr>
        <w:t>Mỗi đáp án đúng được 0,2 điểm</w:t>
      </w:r>
    </w:p>
    <w:tbl>
      <w:tblPr>
        <w:tblStyle w:val="TableGrid"/>
        <w:tblW w:w="10201" w:type="dxa"/>
        <w:tblLook w:val="04A0" w:firstRow="1" w:lastRow="0" w:firstColumn="1" w:lastColumn="0" w:noHBand="0" w:noVBand="1"/>
      </w:tblPr>
      <w:tblGrid>
        <w:gridCol w:w="1020"/>
        <w:gridCol w:w="1020"/>
        <w:gridCol w:w="1020"/>
        <w:gridCol w:w="1020"/>
        <w:gridCol w:w="1020"/>
        <w:gridCol w:w="1020"/>
        <w:gridCol w:w="1020"/>
        <w:gridCol w:w="1020"/>
        <w:gridCol w:w="1020"/>
        <w:gridCol w:w="1021"/>
      </w:tblGrid>
      <w:tr w:rsidR="00DB398F" w:rsidRPr="00DB398F" w14:paraId="41635176" w14:textId="77777777" w:rsidTr="003C1918">
        <w:tc>
          <w:tcPr>
            <w:tcW w:w="1020" w:type="dxa"/>
          </w:tcPr>
          <w:p w14:paraId="6A479730" w14:textId="77777777" w:rsidR="00DB398F" w:rsidRPr="00DB398F" w:rsidRDefault="00DB398F" w:rsidP="003C1918">
            <w:pPr>
              <w:spacing w:line="380" w:lineRule="exact"/>
              <w:rPr>
                <w:b/>
                <w:color w:val="000000" w:themeColor="text1"/>
                <w:sz w:val="24"/>
                <w:szCs w:val="24"/>
              </w:rPr>
            </w:pPr>
            <w:r w:rsidRPr="00DB398F">
              <w:rPr>
                <w:b/>
                <w:color w:val="000000" w:themeColor="text1"/>
                <w:sz w:val="24"/>
                <w:szCs w:val="24"/>
              </w:rPr>
              <w:t>Câu</w:t>
            </w:r>
          </w:p>
        </w:tc>
        <w:tc>
          <w:tcPr>
            <w:tcW w:w="1020" w:type="dxa"/>
          </w:tcPr>
          <w:p w14:paraId="57800EA9"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c>
          <w:tcPr>
            <w:tcW w:w="1020" w:type="dxa"/>
          </w:tcPr>
          <w:p w14:paraId="66BF5DC2"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Câu</w:t>
            </w:r>
          </w:p>
        </w:tc>
        <w:tc>
          <w:tcPr>
            <w:tcW w:w="1020" w:type="dxa"/>
          </w:tcPr>
          <w:p w14:paraId="567CB8B0"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c>
          <w:tcPr>
            <w:tcW w:w="1020" w:type="dxa"/>
          </w:tcPr>
          <w:p w14:paraId="09C61048"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Câu</w:t>
            </w:r>
          </w:p>
        </w:tc>
        <w:tc>
          <w:tcPr>
            <w:tcW w:w="1020" w:type="dxa"/>
          </w:tcPr>
          <w:p w14:paraId="0E6B538E"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c>
          <w:tcPr>
            <w:tcW w:w="1020" w:type="dxa"/>
          </w:tcPr>
          <w:p w14:paraId="4671274E"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Câu</w:t>
            </w:r>
          </w:p>
        </w:tc>
        <w:tc>
          <w:tcPr>
            <w:tcW w:w="1020" w:type="dxa"/>
          </w:tcPr>
          <w:p w14:paraId="7DFDC86E"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c>
          <w:tcPr>
            <w:tcW w:w="1020" w:type="dxa"/>
          </w:tcPr>
          <w:p w14:paraId="0BFF0FC9"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Câu</w:t>
            </w:r>
          </w:p>
        </w:tc>
        <w:tc>
          <w:tcPr>
            <w:tcW w:w="1021" w:type="dxa"/>
          </w:tcPr>
          <w:p w14:paraId="530D542E"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r>
      <w:tr w:rsidR="00DB398F" w:rsidRPr="00DB398F" w14:paraId="40E3EEBD" w14:textId="77777777" w:rsidTr="003C1918">
        <w:tc>
          <w:tcPr>
            <w:tcW w:w="1020" w:type="dxa"/>
          </w:tcPr>
          <w:p w14:paraId="1A38F329"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1</w:t>
            </w:r>
          </w:p>
        </w:tc>
        <w:tc>
          <w:tcPr>
            <w:tcW w:w="1020" w:type="dxa"/>
          </w:tcPr>
          <w:p w14:paraId="15D536D3"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2FA508B5"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6</w:t>
            </w:r>
          </w:p>
        </w:tc>
        <w:tc>
          <w:tcPr>
            <w:tcW w:w="1020" w:type="dxa"/>
          </w:tcPr>
          <w:p w14:paraId="694BC93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1B741FE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11</w:t>
            </w:r>
          </w:p>
        </w:tc>
        <w:tc>
          <w:tcPr>
            <w:tcW w:w="1020" w:type="dxa"/>
          </w:tcPr>
          <w:p w14:paraId="50F976C0"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0D4D91AC"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16</w:t>
            </w:r>
          </w:p>
        </w:tc>
        <w:tc>
          <w:tcPr>
            <w:tcW w:w="1020" w:type="dxa"/>
          </w:tcPr>
          <w:p w14:paraId="73DA38D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15C47E22"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21</w:t>
            </w:r>
          </w:p>
        </w:tc>
        <w:tc>
          <w:tcPr>
            <w:tcW w:w="1021" w:type="dxa"/>
          </w:tcPr>
          <w:p w14:paraId="2E279DF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r>
      <w:tr w:rsidR="00DB398F" w:rsidRPr="00DB398F" w14:paraId="2368DA87" w14:textId="77777777" w:rsidTr="003C1918">
        <w:tc>
          <w:tcPr>
            <w:tcW w:w="1020" w:type="dxa"/>
          </w:tcPr>
          <w:p w14:paraId="034A929E"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2</w:t>
            </w:r>
          </w:p>
        </w:tc>
        <w:tc>
          <w:tcPr>
            <w:tcW w:w="1020" w:type="dxa"/>
          </w:tcPr>
          <w:p w14:paraId="5EE77596"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7096F28E"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7</w:t>
            </w:r>
          </w:p>
        </w:tc>
        <w:tc>
          <w:tcPr>
            <w:tcW w:w="1020" w:type="dxa"/>
          </w:tcPr>
          <w:p w14:paraId="69E4141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6DE4975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12</w:t>
            </w:r>
          </w:p>
        </w:tc>
        <w:tc>
          <w:tcPr>
            <w:tcW w:w="1020" w:type="dxa"/>
          </w:tcPr>
          <w:p w14:paraId="758ED9A4"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A</w:t>
            </w:r>
          </w:p>
        </w:tc>
        <w:tc>
          <w:tcPr>
            <w:tcW w:w="1020" w:type="dxa"/>
          </w:tcPr>
          <w:p w14:paraId="04405E4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17</w:t>
            </w:r>
          </w:p>
        </w:tc>
        <w:tc>
          <w:tcPr>
            <w:tcW w:w="1020" w:type="dxa"/>
          </w:tcPr>
          <w:p w14:paraId="346E2482"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007B7116"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22</w:t>
            </w:r>
          </w:p>
        </w:tc>
        <w:tc>
          <w:tcPr>
            <w:tcW w:w="1021" w:type="dxa"/>
          </w:tcPr>
          <w:p w14:paraId="1AAE1503"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r>
      <w:tr w:rsidR="00DB398F" w:rsidRPr="00DB398F" w14:paraId="0E92B07C" w14:textId="77777777" w:rsidTr="003C1918">
        <w:tc>
          <w:tcPr>
            <w:tcW w:w="1020" w:type="dxa"/>
          </w:tcPr>
          <w:p w14:paraId="08942222"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3</w:t>
            </w:r>
          </w:p>
        </w:tc>
        <w:tc>
          <w:tcPr>
            <w:tcW w:w="1020" w:type="dxa"/>
          </w:tcPr>
          <w:p w14:paraId="35EE2D35"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0D492AF4"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8</w:t>
            </w:r>
          </w:p>
        </w:tc>
        <w:tc>
          <w:tcPr>
            <w:tcW w:w="1020" w:type="dxa"/>
          </w:tcPr>
          <w:p w14:paraId="4B01829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13FBE4A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13</w:t>
            </w:r>
          </w:p>
        </w:tc>
        <w:tc>
          <w:tcPr>
            <w:tcW w:w="1020" w:type="dxa"/>
          </w:tcPr>
          <w:p w14:paraId="417F8F91"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55B390A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18</w:t>
            </w:r>
          </w:p>
        </w:tc>
        <w:tc>
          <w:tcPr>
            <w:tcW w:w="1020" w:type="dxa"/>
          </w:tcPr>
          <w:p w14:paraId="64C154D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67E0DE2C"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23</w:t>
            </w:r>
          </w:p>
        </w:tc>
        <w:tc>
          <w:tcPr>
            <w:tcW w:w="1021" w:type="dxa"/>
          </w:tcPr>
          <w:p w14:paraId="38B839E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r>
      <w:tr w:rsidR="00DB398F" w:rsidRPr="00DB398F" w14:paraId="6238F765" w14:textId="77777777" w:rsidTr="003C1918">
        <w:tc>
          <w:tcPr>
            <w:tcW w:w="1020" w:type="dxa"/>
          </w:tcPr>
          <w:p w14:paraId="2C893CCC"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4</w:t>
            </w:r>
          </w:p>
        </w:tc>
        <w:tc>
          <w:tcPr>
            <w:tcW w:w="1020" w:type="dxa"/>
          </w:tcPr>
          <w:p w14:paraId="27EE16F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73F46FDA"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9</w:t>
            </w:r>
          </w:p>
        </w:tc>
        <w:tc>
          <w:tcPr>
            <w:tcW w:w="1020" w:type="dxa"/>
          </w:tcPr>
          <w:p w14:paraId="0373E1C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0FA95235"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14</w:t>
            </w:r>
          </w:p>
        </w:tc>
        <w:tc>
          <w:tcPr>
            <w:tcW w:w="1020" w:type="dxa"/>
          </w:tcPr>
          <w:p w14:paraId="6DC3769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7EA9A006"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19</w:t>
            </w:r>
          </w:p>
        </w:tc>
        <w:tc>
          <w:tcPr>
            <w:tcW w:w="1020" w:type="dxa"/>
          </w:tcPr>
          <w:p w14:paraId="4C6CFB4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A</w:t>
            </w:r>
          </w:p>
        </w:tc>
        <w:tc>
          <w:tcPr>
            <w:tcW w:w="1020" w:type="dxa"/>
          </w:tcPr>
          <w:p w14:paraId="0BF1427E"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24</w:t>
            </w:r>
          </w:p>
        </w:tc>
        <w:tc>
          <w:tcPr>
            <w:tcW w:w="1021" w:type="dxa"/>
          </w:tcPr>
          <w:p w14:paraId="419091DF"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r>
      <w:tr w:rsidR="00DB398F" w:rsidRPr="00DB398F" w14:paraId="40C3F7BE" w14:textId="77777777" w:rsidTr="003C1918">
        <w:tc>
          <w:tcPr>
            <w:tcW w:w="1020" w:type="dxa"/>
          </w:tcPr>
          <w:p w14:paraId="3E77C04C"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5</w:t>
            </w:r>
          </w:p>
        </w:tc>
        <w:tc>
          <w:tcPr>
            <w:tcW w:w="1020" w:type="dxa"/>
          </w:tcPr>
          <w:p w14:paraId="1318FEF3"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40F973D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10</w:t>
            </w:r>
          </w:p>
        </w:tc>
        <w:tc>
          <w:tcPr>
            <w:tcW w:w="1020" w:type="dxa"/>
          </w:tcPr>
          <w:p w14:paraId="3CDEB8F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A</w:t>
            </w:r>
          </w:p>
        </w:tc>
        <w:tc>
          <w:tcPr>
            <w:tcW w:w="1020" w:type="dxa"/>
          </w:tcPr>
          <w:p w14:paraId="476B4AE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15</w:t>
            </w:r>
          </w:p>
        </w:tc>
        <w:tc>
          <w:tcPr>
            <w:tcW w:w="1020" w:type="dxa"/>
          </w:tcPr>
          <w:p w14:paraId="7A2551F6"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 xml:space="preserve">    A</w:t>
            </w:r>
          </w:p>
        </w:tc>
        <w:tc>
          <w:tcPr>
            <w:tcW w:w="1020" w:type="dxa"/>
          </w:tcPr>
          <w:p w14:paraId="04C6469A"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20</w:t>
            </w:r>
          </w:p>
        </w:tc>
        <w:tc>
          <w:tcPr>
            <w:tcW w:w="1020" w:type="dxa"/>
          </w:tcPr>
          <w:p w14:paraId="458F3BB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22F2B70C"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25</w:t>
            </w:r>
          </w:p>
        </w:tc>
        <w:tc>
          <w:tcPr>
            <w:tcW w:w="1021" w:type="dxa"/>
          </w:tcPr>
          <w:p w14:paraId="5464F97C"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r>
    </w:tbl>
    <w:p w14:paraId="39040ADE" w14:textId="77777777" w:rsidR="00DB398F" w:rsidRPr="00DB398F" w:rsidRDefault="00DB398F" w:rsidP="001C72B0">
      <w:pPr>
        <w:spacing w:after="0" w:line="380" w:lineRule="exact"/>
        <w:rPr>
          <w:rFonts w:cs="Times New Roman"/>
          <w:b/>
          <w:color w:val="000000" w:themeColor="text1"/>
          <w:sz w:val="24"/>
          <w:szCs w:val="24"/>
        </w:rPr>
      </w:pPr>
      <w:r w:rsidRPr="00DB398F">
        <w:rPr>
          <w:rFonts w:cs="Times New Roman"/>
          <w:b/>
          <w:color w:val="000000" w:themeColor="text1"/>
          <w:sz w:val="24"/>
          <w:szCs w:val="24"/>
        </w:rPr>
        <w:t>II. TỰ LUẬN (5,0 điểm)</w:t>
      </w:r>
    </w:p>
    <w:p w14:paraId="6B21AE21" w14:textId="77777777" w:rsidR="00DB398F" w:rsidRPr="00DB398F" w:rsidRDefault="00DB398F" w:rsidP="001C72B0">
      <w:pPr>
        <w:spacing w:after="0" w:line="380" w:lineRule="exact"/>
        <w:rPr>
          <w:rFonts w:cs="Times New Roman"/>
          <w:b/>
          <w:color w:val="000000" w:themeColor="text1"/>
          <w:sz w:val="24"/>
          <w:szCs w:val="24"/>
        </w:rPr>
      </w:pPr>
    </w:p>
    <w:tbl>
      <w:tblPr>
        <w:tblStyle w:val="TableGrid"/>
        <w:tblW w:w="10201" w:type="dxa"/>
        <w:tblLook w:val="04A0" w:firstRow="1" w:lastRow="0" w:firstColumn="1" w:lastColumn="0" w:noHBand="0" w:noVBand="1"/>
      </w:tblPr>
      <w:tblGrid>
        <w:gridCol w:w="1129"/>
        <w:gridCol w:w="851"/>
        <w:gridCol w:w="7229"/>
        <w:gridCol w:w="992"/>
      </w:tblGrid>
      <w:tr w:rsidR="00DB398F" w:rsidRPr="00DB398F" w14:paraId="205B3CDB" w14:textId="77777777" w:rsidTr="00D665E5">
        <w:tc>
          <w:tcPr>
            <w:tcW w:w="1129" w:type="dxa"/>
          </w:tcPr>
          <w:p w14:paraId="06220CC5" w14:textId="77777777" w:rsidR="00DB398F" w:rsidRPr="00DB398F" w:rsidRDefault="00DB398F" w:rsidP="009B6C65">
            <w:pPr>
              <w:spacing w:line="380" w:lineRule="exact"/>
              <w:rPr>
                <w:b/>
                <w:color w:val="000000" w:themeColor="text1"/>
                <w:sz w:val="24"/>
                <w:szCs w:val="24"/>
              </w:rPr>
            </w:pPr>
            <w:r w:rsidRPr="00DB398F">
              <w:rPr>
                <w:b/>
                <w:color w:val="000000" w:themeColor="text1"/>
                <w:sz w:val="24"/>
                <w:szCs w:val="24"/>
              </w:rPr>
              <w:t>Câu</w:t>
            </w:r>
          </w:p>
        </w:tc>
        <w:tc>
          <w:tcPr>
            <w:tcW w:w="851" w:type="dxa"/>
          </w:tcPr>
          <w:p w14:paraId="6350A0E1" w14:textId="77777777" w:rsidR="00DB398F" w:rsidRPr="00DB398F" w:rsidRDefault="00DB398F" w:rsidP="009B6C65">
            <w:pPr>
              <w:spacing w:line="380" w:lineRule="exact"/>
              <w:rPr>
                <w:b/>
                <w:color w:val="000000" w:themeColor="text1"/>
                <w:sz w:val="24"/>
                <w:szCs w:val="24"/>
              </w:rPr>
            </w:pPr>
            <w:r w:rsidRPr="00DB398F">
              <w:rPr>
                <w:b/>
                <w:color w:val="000000" w:themeColor="text1"/>
                <w:sz w:val="24"/>
                <w:szCs w:val="24"/>
              </w:rPr>
              <w:t>Ý</w:t>
            </w:r>
          </w:p>
        </w:tc>
        <w:tc>
          <w:tcPr>
            <w:tcW w:w="7229" w:type="dxa"/>
          </w:tcPr>
          <w:p w14:paraId="2738C43C" w14:textId="77777777" w:rsidR="00DB398F" w:rsidRPr="00DB398F" w:rsidRDefault="00DB398F" w:rsidP="00AF5B36">
            <w:pPr>
              <w:spacing w:line="380" w:lineRule="exact"/>
              <w:jc w:val="center"/>
              <w:rPr>
                <w:b/>
                <w:color w:val="000000" w:themeColor="text1"/>
                <w:sz w:val="24"/>
                <w:szCs w:val="24"/>
              </w:rPr>
            </w:pPr>
            <w:r w:rsidRPr="00DB398F">
              <w:rPr>
                <w:b/>
                <w:color w:val="000000" w:themeColor="text1"/>
                <w:sz w:val="24"/>
                <w:szCs w:val="24"/>
              </w:rPr>
              <w:t>Nội dung đáp án</w:t>
            </w:r>
          </w:p>
        </w:tc>
        <w:tc>
          <w:tcPr>
            <w:tcW w:w="992" w:type="dxa"/>
          </w:tcPr>
          <w:p w14:paraId="47CD0C3C" w14:textId="77777777" w:rsidR="00DB398F" w:rsidRPr="00DB398F" w:rsidRDefault="00DB398F" w:rsidP="009B6C65">
            <w:pPr>
              <w:spacing w:line="380" w:lineRule="exact"/>
              <w:rPr>
                <w:b/>
                <w:color w:val="000000" w:themeColor="text1"/>
                <w:sz w:val="24"/>
                <w:szCs w:val="24"/>
              </w:rPr>
            </w:pPr>
            <w:r w:rsidRPr="00DB398F">
              <w:rPr>
                <w:b/>
                <w:color w:val="000000" w:themeColor="text1"/>
                <w:sz w:val="24"/>
                <w:szCs w:val="24"/>
              </w:rPr>
              <w:t>Điểm</w:t>
            </w:r>
          </w:p>
        </w:tc>
      </w:tr>
      <w:tr w:rsidR="00DB398F" w:rsidRPr="00DB398F" w14:paraId="4956E1C7" w14:textId="77777777" w:rsidTr="00D665E5">
        <w:tc>
          <w:tcPr>
            <w:tcW w:w="1129" w:type="dxa"/>
            <w:vMerge w:val="restart"/>
          </w:tcPr>
          <w:p w14:paraId="673A55FA" w14:textId="77777777" w:rsidR="00DB398F" w:rsidRPr="00DB398F" w:rsidRDefault="00DB398F" w:rsidP="00AF5B36">
            <w:pPr>
              <w:spacing w:line="380" w:lineRule="exact"/>
              <w:jc w:val="center"/>
              <w:rPr>
                <w:b/>
                <w:color w:val="000000" w:themeColor="text1"/>
                <w:sz w:val="24"/>
                <w:szCs w:val="24"/>
              </w:rPr>
            </w:pPr>
            <w:r w:rsidRPr="00DB398F">
              <w:rPr>
                <w:b/>
                <w:color w:val="000000" w:themeColor="text1"/>
                <w:sz w:val="24"/>
                <w:szCs w:val="24"/>
              </w:rPr>
              <w:lastRenderedPageBreak/>
              <w:t>1</w:t>
            </w:r>
          </w:p>
          <w:p w14:paraId="44014F68" w14:textId="77777777" w:rsidR="00DB398F" w:rsidRPr="00DB398F" w:rsidRDefault="00DB398F" w:rsidP="00AF5B36">
            <w:pPr>
              <w:spacing w:line="380" w:lineRule="exact"/>
              <w:ind w:right="-104" w:hanging="110"/>
              <w:rPr>
                <w:b/>
                <w:color w:val="000000" w:themeColor="text1"/>
                <w:sz w:val="24"/>
                <w:szCs w:val="24"/>
              </w:rPr>
            </w:pPr>
            <w:r w:rsidRPr="00DB398F">
              <w:rPr>
                <w:b/>
                <w:color w:val="000000" w:themeColor="text1"/>
                <w:sz w:val="24"/>
                <w:szCs w:val="24"/>
              </w:rPr>
              <w:t>(1,0 điểm)</w:t>
            </w:r>
          </w:p>
        </w:tc>
        <w:tc>
          <w:tcPr>
            <w:tcW w:w="851" w:type="dxa"/>
          </w:tcPr>
          <w:p w14:paraId="01501EBA" w14:textId="77777777" w:rsidR="00DB398F" w:rsidRPr="00DB398F" w:rsidRDefault="00DB398F" w:rsidP="00D665E5">
            <w:pPr>
              <w:spacing w:line="380" w:lineRule="exact"/>
              <w:jc w:val="center"/>
              <w:rPr>
                <w:color w:val="000000" w:themeColor="text1"/>
                <w:sz w:val="24"/>
                <w:szCs w:val="24"/>
              </w:rPr>
            </w:pPr>
            <w:r w:rsidRPr="00DB398F">
              <w:rPr>
                <w:color w:val="000000" w:themeColor="text1"/>
                <w:sz w:val="24"/>
                <w:szCs w:val="24"/>
              </w:rPr>
              <w:t>a</w:t>
            </w:r>
          </w:p>
        </w:tc>
        <w:tc>
          <w:tcPr>
            <w:tcW w:w="7229" w:type="dxa"/>
            <w:vAlign w:val="center"/>
          </w:tcPr>
          <w:p w14:paraId="79B78628" w14:textId="77777777" w:rsidR="00DB398F" w:rsidRPr="00DB398F" w:rsidRDefault="00DB398F" w:rsidP="009B6C65">
            <w:pPr>
              <w:spacing w:line="380" w:lineRule="exact"/>
              <w:rPr>
                <w:b/>
                <w:color w:val="000000" w:themeColor="text1"/>
                <w:sz w:val="24"/>
                <w:szCs w:val="24"/>
              </w:rPr>
            </w:pPr>
            <w:r w:rsidRPr="00DB398F">
              <w:rPr>
                <w:color w:val="000000" w:themeColor="text1"/>
                <w:sz w:val="24"/>
                <w:szCs w:val="24"/>
              </w:rPr>
              <w:t xml:space="preserve">  PTHH:  Zn + 2HCl </w:t>
            </w:r>
            <w:r w:rsidRPr="00DB398F">
              <w:rPr>
                <w:color w:val="000000" w:themeColor="text1"/>
                <w:position w:val="-4"/>
                <w:sz w:val="24"/>
                <w:szCs w:val="24"/>
              </w:rPr>
              <w:object w:dxaOrig="180" w:dyaOrig="279" w14:anchorId="2C66FCAF">
                <v:shape id="_x0000_i1061" type="#_x0000_t75" style="width:9pt;height:14.25pt" o:ole="">
                  <v:imagedata r:id="rId103" o:title=""/>
                </v:shape>
                <o:OLEObject Type="Embed" ProgID="Equation.DSMT4" ShapeID="_x0000_i1061" DrawAspect="Content" ObjectID="_1822430222" r:id="rId104"/>
              </w:object>
            </w:r>
            <w:r w:rsidRPr="00DB398F">
              <w:rPr>
                <w:color w:val="000000" w:themeColor="text1"/>
                <w:position w:val="-6"/>
                <w:sz w:val="24"/>
                <w:szCs w:val="24"/>
              </w:rPr>
              <w:object w:dxaOrig="300" w:dyaOrig="220" w14:anchorId="05F87FDF">
                <v:shape id="_x0000_i1062" type="#_x0000_t75" style="width:15pt;height:11.25pt" o:ole="">
                  <v:imagedata r:id="rId105" o:title=""/>
                </v:shape>
                <o:OLEObject Type="Embed" ProgID="Equation.DSMT4" ShapeID="_x0000_i1062" DrawAspect="Content" ObjectID="_1822430223" r:id="rId106"/>
              </w:object>
            </w:r>
            <w:r w:rsidRPr="00DB398F">
              <w:rPr>
                <w:color w:val="000000" w:themeColor="text1"/>
                <w:sz w:val="24"/>
                <w:szCs w:val="24"/>
              </w:rPr>
              <w:t xml:space="preserve"> ZnCl</w:t>
            </w:r>
            <w:r w:rsidRPr="00DB398F">
              <w:rPr>
                <w:color w:val="000000" w:themeColor="text1"/>
                <w:sz w:val="24"/>
                <w:szCs w:val="24"/>
                <w:vertAlign w:val="subscript"/>
              </w:rPr>
              <w:t>2</w:t>
            </w:r>
            <w:r w:rsidRPr="00DB398F">
              <w:rPr>
                <w:color w:val="000000" w:themeColor="text1"/>
                <w:sz w:val="24"/>
                <w:szCs w:val="24"/>
              </w:rPr>
              <w:t xml:space="preserve"> + H</w:t>
            </w:r>
            <w:r w:rsidRPr="00DB398F">
              <w:rPr>
                <w:color w:val="000000" w:themeColor="text1"/>
                <w:sz w:val="24"/>
                <w:szCs w:val="24"/>
                <w:vertAlign w:val="subscript"/>
              </w:rPr>
              <w:t>2</w:t>
            </w:r>
            <w:r w:rsidRPr="00DB398F">
              <w:rPr>
                <w:color w:val="000000" w:themeColor="text1"/>
                <w:position w:val="-6"/>
                <w:sz w:val="24"/>
                <w:szCs w:val="24"/>
              </w:rPr>
              <w:object w:dxaOrig="220" w:dyaOrig="320" w14:anchorId="294E4DA1">
                <v:shape id="_x0000_i1063" type="#_x0000_t75" style="width:11.25pt;height:15.75pt" o:ole="">
                  <v:imagedata r:id="rId107" o:title=""/>
                </v:shape>
                <o:OLEObject Type="Embed" ProgID="Equation.DSMT4" ShapeID="_x0000_i1063" DrawAspect="Content" ObjectID="_1822430224" r:id="rId108"/>
              </w:object>
            </w:r>
          </w:p>
        </w:tc>
        <w:tc>
          <w:tcPr>
            <w:tcW w:w="992" w:type="dxa"/>
            <w:vAlign w:val="center"/>
          </w:tcPr>
          <w:p w14:paraId="10A29C67" w14:textId="77777777" w:rsidR="00DB398F" w:rsidRPr="00DB398F" w:rsidRDefault="00DB398F" w:rsidP="007552BB">
            <w:pPr>
              <w:spacing w:line="380" w:lineRule="exact"/>
              <w:jc w:val="center"/>
              <w:rPr>
                <w:b/>
                <w:color w:val="000000" w:themeColor="text1"/>
                <w:sz w:val="24"/>
                <w:szCs w:val="24"/>
              </w:rPr>
            </w:pPr>
            <w:r w:rsidRPr="00DB398F">
              <w:rPr>
                <w:color w:val="000000" w:themeColor="text1"/>
                <w:sz w:val="24"/>
                <w:szCs w:val="24"/>
              </w:rPr>
              <w:t>0,2</w:t>
            </w:r>
          </w:p>
        </w:tc>
      </w:tr>
      <w:tr w:rsidR="00DB398F" w:rsidRPr="00DB398F" w14:paraId="268B8468" w14:textId="77777777" w:rsidTr="00D665E5">
        <w:tc>
          <w:tcPr>
            <w:tcW w:w="1129" w:type="dxa"/>
            <w:vMerge/>
          </w:tcPr>
          <w:p w14:paraId="25205846" w14:textId="77777777" w:rsidR="00DB398F" w:rsidRPr="00DB398F" w:rsidRDefault="00DB398F" w:rsidP="009B6C65">
            <w:pPr>
              <w:spacing w:line="380" w:lineRule="exact"/>
              <w:rPr>
                <w:b/>
                <w:color w:val="000000" w:themeColor="text1"/>
                <w:sz w:val="24"/>
                <w:szCs w:val="24"/>
              </w:rPr>
            </w:pPr>
          </w:p>
        </w:tc>
        <w:tc>
          <w:tcPr>
            <w:tcW w:w="851" w:type="dxa"/>
          </w:tcPr>
          <w:p w14:paraId="64E74C1F" w14:textId="77777777" w:rsidR="00DB398F" w:rsidRPr="00DB398F" w:rsidRDefault="00DB398F" w:rsidP="00D665E5">
            <w:pPr>
              <w:spacing w:line="380" w:lineRule="exact"/>
              <w:jc w:val="center"/>
              <w:rPr>
                <w:color w:val="000000" w:themeColor="text1"/>
                <w:sz w:val="24"/>
                <w:szCs w:val="24"/>
              </w:rPr>
            </w:pPr>
            <w:r w:rsidRPr="00DB398F">
              <w:rPr>
                <w:color w:val="000000" w:themeColor="text1"/>
                <w:sz w:val="24"/>
                <w:szCs w:val="24"/>
              </w:rPr>
              <w:t>b</w:t>
            </w:r>
          </w:p>
        </w:tc>
        <w:tc>
          <w:tcPr>
            <w:tcW w:w="7229" w:type="dxa"/>
          </w:tcPr>
          <w:p w14:paraId="1860212C" w14:textId="77777777" w:rsidR="00DB398F" w:rsidRPr="00DB398F" w:rsidRDefault="00DB398F" w:rsidP="009B6C65">
            <w:pPr>
              <w:spacing w:line="380" w:lineRule="exact"/>
              <w:rPr>
                <w:bCs/>
                <w:color w:val="000000" w:themeColor="text1"/>
                <w:sz w:val="24"/>
                <w:szCs w:val="24"/>
              </w:rPr>
            </w:pPr>
            <w:r w:rsidRPr="00DB398F">
              <w:rPr>
                <w:b/>
                <w:color w:val="000000" w:themeColor="text1"/>
                <w:sz w:val="24"/>
                <w:szCs w:val="24"/>
              </w:rPr>
              <w:t>-</w:t>
            </w:r>
            <w:r w:rsidRPr="00DB398F">
              <w:rPr>
                <w:bCs/>
                <w:color w:val="000000" w:themeColor="text1"/>
                <w:sz w:val="24"/>
                <w:szCs w:val="24"/>
              </w:rPr>
              <w:t xml:space="preserve"> tính số mol:  </w:t>
            </w:r>
          </w:p>
          <w:p w14:paraId="3AE55BA4" w14:textId="77777777" w:rsidR="00DB398F" w:rsidRPr="00DB398F" w:rsidRDefault="00DB398F" w:rsidP="009B6C65">
            <w:pPr>
              <w:spacing w:line="380" w:lineRule="exact"/>
              <w:rPr>
                <w:bCs/>
                <w:color w:val="000000" w:themeColor="text1"/>
                <w:sz w:val="24"/>
                <w:szCs w:val="24"/>
              </w:rPr>
            </w:pPr>
          </w:p>
          <w:p w14:paraId="0BF9876F" w14:textId="77777777" w:rsidR="00DB398F" w:rsidRPr="00DB398F" w:rsidRDefault="00DB398F" w:rsidP="009B6C65">
            <w:pPr>
              <w:spacing w:line="380" w:lineRule="exact"/>
              <w:rPr>
                <w:bCs/>
                <w:color w:val="000000" w:themeColor="text1"/>
                <w:sz w:val="24"/>
                <w:szCs w:val="24"/>
              </w:rPr>
            </w:pPr>
            <w:r w:rsidRPr="00DB398F">
              <w:rPr>
                <w:noProof/>
                <w:sz w:val="24"/>
                <w:szCs w:val="24"/>
              </w:rPr>
              <w:drawing>
                <wp:inline distT="0" distB="0" distL="0" distR="0" wp14:anchorId="2C8D51BB" wp14:editId="44853A01">
                  <wp:extent cx="3543300" cy="400930"/>
                  <wp:effectExtent l="0" t="0" r="0" b="0"/>
                  <wp:docPr id="86159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93403" name=""/>
                          <pic:cNvPicPr/>
                        </pic:nvPicPr>
                        <pic:blipFill>
                          <a:blip r:embed="rId109"/>
                          <a:stretch>
                            <a:fillRect/>
                          </a:stretch>
                        </pic:blipFill>
                        <pic:spPr>
                          <a:xfrm>
                            <a:off x="0" y="0"/>
                            <a:ext cx="3552046" cy="401920"/>
                          </a:xfrm>
                          <a:prstGeom prst="rect">
                            <a:avLst/>
                          </a:prstGeom>
                        </pic:spPr>
                      </pic:pic>
                    </a:graphicData>
                  </a:graphic>
                </wp:inline>
              </w:drawing>
            </w:r>
          </w:p>
          <w:p w14:paraId="7ECD7387" w14:textId="77777777" w:rsidR="00DB398F" w:rsidRPr="00DB398F" w:rsidRDefault="00DB398F" w:rsidP="009B6C65">
            <w:pPr>
              <w:spacing w:line="380" w:lineRule="exact"/>
              <w:rPr>
                <w:bCs/>
                <w:color w:val="000000" w:themeColor="text1"/>
                <w:sz w:val="24"/>
                <w:szCs w:val="24"/>
              </w:rPr>
            </w:pPr>
            <w:r w:rsidRPr="00DB398F">
              <w:rPr>
                <w:bCs/>
                <w:color w:val="000000" w:themeColor="text1"/>
                <w:sz w:val="24"/>
                <w:szCs w:val="24"/>
              </w:rPr>
              <w:t xml:space="preserve">PTHH:  Zn +  2HCl </w:t>
            </w:r>
            <w:r w:rsidRPr="00DB398F">
              <w:rPr>
                <w:bCs/>
                <w:color w:val="000000" w:themeColor="text1"/>
                <w:position w:val="-6"/>
                <w:sz w:val="24"/>
                <w:szCs w:val="24"/>
              </w:rPr>
              <w:object w:dxaOrig="300" w:dyaOrig="220" w14:anchorId="3C04D522">
                <v:shape id="_x0000_i1064" type="#_x0000_t75" style="width:15pt;height:11.25pt" o:ole="">
                  <v:imagedata r:id="rId110" o:title=""/>
                </v:shape>
                <o:OLEObject Type="Embed" ProgID="Equation.DSMT4" ShapeID="_x0000_i1064" DrawAspect="Content" ObjectID="_1822430225" r:id="rId111"/>
              </w:object>
            </w:r>
            <w:r w:rsidRPr="00DB398F">
              <w:rPr>
                <w:bCs/>
                <w:color w:val="000000" w:themeColor="text1"/>
                <w:sz w:val="24"/>
                <w:szCs w:val="24"/>
              </w:rPr>
              <w:t xml:space="preserve">   ZnCl</w:t>
            </w:r>
            <w:r w:rsidRPr="00DB398F">
              <w:rPr>
                <w:bCs/>
                <w:color w:val="000000" w:themeColor="text1"/>
                <w:sz w:val="24"/>
                <w:szCs w:val="24"/>
                <w:vertAlign w:val="subscript"/>
              </w:rPr>
              <w:t>2</w:t>
            </w:r>
            <w:r w:rsidRPr="00DB398F">
              <w:rPr>
                <w:bCs/>
                <w:color w:val="000000" w:themeColor="text1"/>
                <w:sz w:val="24"/>
                <w:szCs w:val="24"/>
              </w:rPr>
              <w:t xml:space="preserve"> + H</w:t>
            </w:r>
            <w:r w:rsidRPr="00DB398F">
              <w:rPr>
                <w:bCs/>
                <w:color w:val="000000" w:themeColor="text1"/>
                <w:sz w:val="24"/>
                <w:szCs w:val="24"/>
                <w:vertAlign w:val="subscript"/>
              </w:rPr>
              <w:t>2</w:t>
            </w:r>
          </w:p>
          <w:p w14:paraId="2AD609D1" w14:textId="77777777" w:rsidR="00DB398F" w:rsidRPr="00DB398F" w:rsidRDefault="00DB398F" w:rsidP="009B6C65">
            <w:pPr>
              <w:spacing w:line="380" w:lineRule="exact"/>
              <w:rPr>
                <w:bCs/>
                <w:color w:val="000000" w:themeColor="text1"/>
                <w:sz w:val="24"/>
                <w:szCs w:val="24"/>
              </w:rPr>
            </w:pPr>
            <w:r w:rsidRPr="00DB398F">
              <w:rPr>
                <w:bCs/>
                <w:color w:val="000000" w:themeColor="text1"/>
                <w:sz w:val="24"/>
                <w:szCs w:val="24"/>
              </w:rPr>
              <w:t xml:space="preserve">            0,015    0,03              </w:t>
            </w:r>
            <w:r w:rsidRPr="00DB398F">
              <w:rPr>
                <w:bCs/>
                <w:color w:val="000000" w:themeColor="text1"/>
                <w:position w:val="-6"/>
                <w:sz w:val="24"/>
                <w:szCs w:val="24"/>
              </w:rPr>
              <w:object w:dxaOrig="300" w:dyaOrig="220" w14:anchorId="2071434F">
                <v:shape id="_x0000_i1065" type="#_x0000_t75" style="width:15pt;height:11.25pt" o:ole="">
                  <v:imagedata r:id="rId112" o:title=""/>
                </v:shape>
                <o:OLEObject Type="Embed" ProgID="Equation.DSMT4" ShapeID="_x0000_i1065" DrawAspect="Content" ObjectID="_1822430226" r:id="rId113"/>
              </w:object>
            </w:r>
            <w:r w:rsidRPr="00DB398F">
              <w:rPr>
                <w:bCs/>
                <w:color w:val="000000" w:themeColor="text1"/>
                <w:sz w:val="24"/>
                <w:szCs w:val="24"/>
              </w:rPr>
              <w:t>0,015  (mol)</w:t>
            </w:r>
          </w:p>
          <w:p w14:paraId="70434F7E" w14:textId="77777777" w:rsidR="00DB398F" w:rsidRPr="00DB398F" w:rsidRDefault="00DB398F" w:rsidP="009B6C65">
            <w:pPr>
              <w:spacing w:line="380" w:lineRule="exact"/>
              <w:rPr>
                <w:bCs/>
                <w:color w:val="000000" w:themeColor="text1"/>
                <w:sz w:val="24"/>
                <w:szCs w:val="24"/>
              </w:rPr>
            </w:pPr>
            <w:r w:rsidRPr="00DB398F">
              <w:rPr>
                <w:bCs/>
                <w:color w:val="000000" w:themeColor="text1"/>
                <w:sz w:val="24"/>
                <w:szCs w:val="24"/>
              </w:rPr>
              <w:t>Khối lượng Zn đã phản ứng là</w:t>
            </w:r>
          </w:p>
          <w:p w14:paraId="614D9A4B" w14:textId="77777777" w:rsidR="00DB398F" w:rsidRPr="00DB398F" w:rsidRDefault="00DB398F" w:rsidP="009B6C65">
            <w:pPr>
              <w:spacing w:line="380" w:lineRule="exact"/>
              <w:rPr>
                <w:bCs/>
                <w:color w:val="000000" w:themeColor="text1"/>
                <w:sz w:val="24"/>
                <w:szCs w:val="24"/>
              </w:rPr>
            </w:pPr>
            <w:r w:rsidRPr="00DB398F">
              <w:rPr>
                <w:bCs/>
                <w:color w:val="000000" w:themeColor="text1"/>
                <w:position w:val="-12"/>
                <w:sz w:val="24"/>
                <w:szCs w:val="24"/>
              </w:rPr>
              <w:object w:dxaOrig="2620" w:dyaOrig="360" w14:anchorId="342FEBE4">
                <v:shape id="_x0000_i1066" type="#_x0000_t75" style="width:132pt;height:18.75pt" o:ole="">
                  <v:imagedata r:id="rId114" o:title=""/>
                </v:shape>
                <o:OLEObject Type="Embed" ProgID="Equation.DSMT4" ShapeID="_x0000_i1066" DrawAspect="Content" ObjectID="_1822430227" r:id="rId115"/>
              </w:object>
            </w:r>
          </w:p>
          <w:p w14:paraId="79252375" w14:textId="77777777" w:rsidR="00DB398F" w:rsidRPr="00DB398F" w:rsidRDefault="00DB398F" w:rsidP="009B6C65">
            <w:pPr>
              <w:spacing w:line="380" w:lineRule="exact"/>
              <w:rPr>
                <w:bCs/>
                <w:color w:val="000000" w:themeColor="text1"/>
                <w:sz w:val="24"/>
                <w:szCs w:val="24"/>
              </w:rPr>
            </w:pPr>
          </w:p>
        </w:tc>
        <w:tc>
          <w:tcPr>
            <w:tcW w:w="992" w:type="dxa"/>
          </w:tcPr>
          <w:p w14:paraId="20CE3525" w14:textId="77777777" w:rsidR="00DB398F" w:rsidRPr="00DB398F" w:rsidRDefault="00DB398F" w:rsidP="007552BB">
            <w:pPr>
              <w:spacing w:line="380" w:lineRule="exact"/>
              <w:jc w:val="center"/>
              <w:rPr>
                <w:bCs/>
                <w:color w:val="000000" w:themeColor="text1"/>
                <w:sz w:val="24"/>
                <w:szCs w:val="24"/>
              </w:rPr>
            </w:pPr>
            <w:r w:rsidRPr="00DB398F">
              <w:rPr>
                <w:bCs/>
                <w:color w:val="000000" w:themeColor="text1"/>
                <w:sz w:val="24"/>
                <w:szCs w:val="24"/>
              </w:rPr>
              <w:t>0,2</w:t>
            </w:r>
          </w:p>
          <w:p w14:paraId="21D986D0" w14:textId="77777777" w:rsidR="00DB398F" w:rsidRPr="00DB398F" w:rsidRDefault="00DB398F" w:rsidP="007552BB">
            <w:pPr>
              <w:spacing w:line="380" w:lineRule="exact"/>
              <w:jc w:val="center"/>
              <w:rPr>
                <w:bCs/>
                <w:color w:val="000000" w:themeColor="text1"/>
                <w:sz w:val="24"/>
                <w:szCs w:val="24"/>
              </w:rPr>
            </w:pPr>
          </w:p>
          <w:p w14:paraId="3115A025" w14:textId="77777777" w:rsidR="00DB398F" w:rsidRPr="00DB398F" w:rsidRDefault="00DB398F" w:rsidP="007552BB">
            <w:pPr>
              <w:spacing w:line="380" w:lineRule="exact"/>
              <w:jc w:val="center"/>
              <w:rPr>
                <w:bCs/>
                <w:color w:val="000000" w:themeColor="text1"/>
                <w:sz w:val="24"/>
                <w:szCs w:val="24"/>
              </w:rPr>
            </w:pPr>
          </w:p>
          <w:p w14:paraId="25AD8954" w14:textId="77777777" w:rsidR="00DB398F" w:rsidRPr="00DB398F" w:rsidRDefault="00DB398F" w:rsidP="007552BB">
            <w:pPr>
              <w:spacing w:line="380" w:lineRule="exact"/>
              <w:jc w:val="center"/>
              <w:rPr>
                <w:bCs/>
                <w:color w:val="000000" w:themeColor="text1"/>
                <w:sz w:val="24"/>
                <w:szCs w:val="24"/>
              </w:rPr>
            </w:pPr>
            <w:r w:rsidRPr="00DB398F">
              <w:rPr>
                <w:bCs/>
                <w:color w:val="000000" w:themeColor="text1"/>
                <w:sz w:val="24"/>
                <w:szCs w:val="24"/>
              </w:rPr>
              <w:t>0,4</w:t>
            </w:r>
          </w:p>
          <w:p w14:paraId="0D7A25D9" w14:textId="77777777" w:rsidR="00DB398F" w:rsidRPr="00DB398F" w:rsidRDefault="00DB398F" w:rsidP="007552BB">
            <w:pPr>
              <w:spacing w:line="380" w:lineRule="exact"/>
              <w:jc w:val="center"/>
              <w:rPr>
                <w:bCs/>
                <w:color w:val="000000" w:themeColor="text1"/>
                <w:sz w:val="24"/>
                <w:szCs w:val="24"/>
              </w:rPr>
            </w:pPr>
          </w:p>
          <w:p w14:paraId="220AB081" w14:textId="77777777" w:rsidR="00DB398F" w:rsidRPr="00DB398F" w:rsidRDefault="00DB398F" w:rsidP="007552BB">
            <w:pPr>
              <w:spacing w:line="380" w:lineRule="exact"/>
              <w:jc w:val="center"/>
              <w:rPr>
                <w:bCs/>
                <w:color w:val="000000" w:themeColor="text1"/>
                <w:sz w:val="24"/>
                <w:szCs w:val="24"/>
              </w:rPr>
            </w:pPr>
          </w:p>
          <w:p w14:paraId="0F2200F6" w14:textId="77777777" w:rsidR="00DB398F" w:rsidRPr="00DB398F" w:rsidRDefault="00DB398F" w:rsidP="007552BB">
            <w:pPr>
              <w:spacing w:line="380" w:lineRule="exact"/>
              <w:jc w:val="center"/>
              <w:rPr>
                <w:b/>
                <w:color w:val="000000" w:themeColor="text1"/>
                <w:sz w:val="24"/>
                <w:szCs w:val="24"/>
              </w:rPr>
            </w:pPr>
            <w:r w:rsidRPr="00DB398F">
              <w:rPr>
                <w:bCs/>
                <w:color w:val="000000" w:themeColor="text1"/>
                <w:sz w:val="24"/>
                <w:szCs w:val="24"/>
              </w:rPr>
              <w:t>0,2</w:t>
            </w:r>
          </w:p>
        </w:tc>
      </w:tr>
      <w:tr w:rsidR="00DB398F" w:rsidRPr="00DB398F" w14:paraId="61CAA02F" w14:textId="77777777" w:rsidTr="00D665E5">
        <w:trPr>
          <w:trHeight w:val="655"/>
        </w:trPr>
        <w:tc>
          <w:tcPr>
            <w:tcW w:w="1129" w:type="dxa"/>
            <w:vMerge w:val="restart"/>
          </w:tcPr>
          <w:p w14:paraId="5163559C" w14:textId="77777777" w:rsidR="00DB398F" w:rsidRPr="00DB398F" w:rsidRDefault="00DB398F" w:rsidP="007552BB">
            <w:pPr>
              <w:spacing w:line="380" w:lineRule="exact"/>
              <w:jc w:val="center"/>
              <w:rPr>
                <w:b/>
                <w:color w:val="000000" w:themeColor="text1"/>
                <w:sz w:val="24"/>
                <w:szCs w:val="24"/>
              </w:rPr>
            </w:pPr>
            <w:r w:rsidRPr="00DB398F">
              <w:rPr>
                <w:b/>
                <w:color w:val="000000" w:themeColor="text1"/>
                <w:sz w:val="24"/>
                <w:szCs w:val="24"/>
              </w:rPr>
              <w:t>2</w:t>
            </w:r>
          </w:p>
          <w:p w14:paraId="6AD8149D" w14:textId="77777777" w:rsidR="00DB398F" w:rsidRPr="00DB398F" w:rsidRDefault="00DB398F" w:rsidP="007552BB">
            <w:pPr>
              <w:spacing w:line="380" w:lineRule="exact"/>
              <w:ind w:right="-104" w:hanging="110"/>
              <w:rPr>
                <w:b/>
                <w:color w:val="000000" w:themeColor="text1"/>
                <w:sz w:val="24"/>
                <w:szCs w:val="24"/>
              </w:rPr>
            </w:pPr>
            <w:r w:rsidRPr="00DB398F">
              <w:rPr>
                <w:b/>
                <w:color w:val="000000" w:themeColor="text1"/>
                <w:sz w:val="24"/>
                <w:szCs w:val="24"/>
              </w:rPr>
              <w:t>(1,0 điểm)</w:t>
            </w:r>
          </w:p>
        </w:tc>
        <w:tc>
          <w:tcPr>
            <w:tcW w:w="851" w:type="dxa"/>
          </w:tcPr>
          <w:p w14:paraId="7E9BCE28"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a</w:t>
            </w:r>
          </w:p>
        </w:tc>
        <w:tc>
          <w:tcPr>
            <w:tcW w:w="7229" w:type="dxa"/>
            <w:tcBorders>
              <w:top w:val="single" w:sz="4" w:space="0" w:color="auto"/>
              <w:bottom w:val="single" w:sz="4" w:space="0" w:color="auto"/>
            </w:tcBorders>
            <w:vAlign w:val="center"/>
          </w:tcPr>
          <w:p w14:paraId="3A40CFF0" w14:textId="77777777" w:rsidR="00DB398F" w:rsidRPr="00DB398F" w:rsidRDefault="00DB398F" w:rsidP="009B6C65">
            <w:pPr>
              <w:pStyle w:val="Vnbnnidung0"/>
              <w:spacing w:line="288" w:lineRule="auto"/>
              <w:ind w:firstLine="380"/>
              <w:rPr>
                <w:rFonts w:ascii="Times New Roman" w:hAnsi="Times New Roman" w:cs="Times New Roman"/>
                <w:sz w:val="24"/>
                <w:szCs w:val="24"/>
              </w:rPr>
            </w:pPr>
            <w:r w:rsidRPr="00DB398F">
              <w:rPr>
                <w:rFonts w:ascii="Times New Roman" w:hAnsi="Times New Roman" w:cs="Times New Roman"/>
                <w:color w:val="000000"/>
                <w:sz w:val="24"/>
                <w:szCs w:val="24"/>
              </w:rPr>
              <w:t>DNA (Mạch 1): - A-A-G -T-C-G-C-G-A-T-A-G-C-C-</w:t>
            </w:r>
          </w:p>
          <w:p w14:paraId="63760A52" w14:textId="77777777" w:rsidR="00DB398F" w:rsidRPr="00DB398F" w:rsidRDefault="00DB398F" w:rsidP="009B6C65">
            <w:pPr>
              <w:spacing w:line="380" w:lineRule="exact"/>
              <w:rPr>
                <w:color w:val="000000" w:themeColor="text1"/>
                <w:sz w:val="24"/>
                <w:szCs w:val="24"/>
              </w:rPr>
            </w:pPr>
            <w:r w:rsidRPr="00DB398F">
              <w:rPr>
                <w:sz w:val="24"/>
                <w:szCs w:val="24"/>
              </w:rPr>
              <w:t xml:space="preserve">                  mRNA:  -U-U-C-A-G-C-G-C-U-A-U-C-G-G-</w:t>
            </w:r>
          </w:p>
        </w:tc>
        <w:tc>
          <w:tcPr>
            <w:tcW w:w="992" w:type="dxa"/>
            <w:tcBorders>
              <w:top w:val="single" w:sz="4" w:space="0" w:color="auto"/>
              <w:bottom w:val="single" w:sz="4" w:space="0" w:color="auto"/>
            </w:tcBorders>
            <w:vAlign w:val="center"/>
          </w:tcPr>
          <w:p w14:paraId="4276C75A" w14:textId="77777777" w:rsidR="00DB398F" w:rsidRPr="00DB398F" w:rsidRDefault="00DB398F" w:rsidP="007552BB">
            <w:pPr>
              <w:spacing w:line="380" w:lineRule="exact"/>
              <w:jc w:val="center"/>
              <w:rPr>
                <w:color w:val="000000" w:themeColor="text1"/>
                <w:sz w:val="24"/>
                <w:szCs w:val="24"/>
              </w:rPr>
            </w:pPr>
            <w:r w:rsidRPr="00DB398F">
              <w:rPr>
                <w:color w:val="000000" w:themeColor="text1"/>
                <w:sz w:val="24"/>
                <w:szCs w:val="24"/>
              </w:rPr>
              <w:t>0,4</w:t>
            </w:r>
          </w:p>
        </w:tc>
      </w:tr>
      <w:tr w:rsidR="00DB398F" w:rsidRPr="00DB398F" w14:paraId="4C939BD8" w14:textId="77777777" w:rsidTr="00D665E5">
        <w:trPr>
          <w:trHeight w:val="655"/>
        </w:trPr>
        <w:tc>
          <w:tcPr>
            <w:tcW w:w="1129" w:type="dxa"/>
            <w:vMerge/>
          </w:tcPr>
          <w:p w14:paraId="357018C5" w14:textId="77777777" w:rsidR="00DB398F" w:rsidRPr="00DB398F" w:rsidRDefault="00DB398F" w:rsidP="009B6C65">
            <w:pPr>
              <w:spacing w:line="380" w:lineRule="exact"/>
              <w:rPr>
                <w:b/>
                <w:color w:val="000000" w:themeColor="text1"/>
                <w:sz w:val="24"/>
                <w:szCs w:val="24"/>
              </w:rPr>
            </w:pPr>
          </w:p>
        </w:tc>
        <w:tc>
          <w:tcPr>
            <w:tcW w:w="851" w:type="dxa"/>
            <w:vMerge w:val="restart"/>
          </w:tcPr>
          <w:p w14:paraId="28731469"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b</w:t>
            </w:r>
          </w:p>
        </w:tc>
        <w:tc>
          <w:tcPr>
            <w:tcW w:w="7229" w:type="dxa"/>
            <w:tcBorders>
              <w:top w:val="single" w:sz="4" w:space="0" w:color="auto"/>
              <w:bottom w:val="single" w:sz="4" w:space="0" w:color="auto"/>
            </w:tcBorders>
            <w:vAlign w:val="center"/>
          </w:tcPr>
          <w:p w14:paraId="61E2C7A0" w14:textId="77777777" w:rsidR="00DB398F" w:rsidRPr="00DB398F" w:rsidRDefault="00DB398F" w:rsidP="009B6C65">
            <w:pPr>
              <w:spacing w:line="380" w:lineRule="exact"/>
              <w:rPr>
                <w:sz w:val="24"/>
                <w:szCs w:val="24"/>
              </w:rPr>
            </w:pPr>
            <w:r w:rsidRPr="00DB398F">
              <w:rPr>
                <w:sz w:val="24"/>
                <w:szCs w:val="24"/>
              </w:rPr>
              <w:t>- Để xác định giữa hai người có quan hệ huyết thống hay không có thể sử dụng phương pháp phân tích DNA (khi được sự đồng ý của cả hai người).</w:t>
            </w:r>
          </w:p>
          <w:p w14:paraId="541129E7" w14:textId="77777777" w:rsidR="00DB398F" w:rsidRPr="00DB398F" w:rsidRDefault="00DB398F" w:rsidP="009B6C65">
            <w:pPr>
              <w:spacing w:line="380" w:lineRule="exact"/>
              <w:rPr>
                <w:color w:val="000000" w:themeColor="text1"/>
                <w:sz w:val="24"/>
                <w:szCs w:val="24"/>
              </w:rPr>
            </w:pPr>
          </w:p>
        </w:tc>
        <w:tc>
          <w:tcPr>
            <w:tcW w:w="992" w:type="dxa"/>
            <w:tcBorders>
              <w:top w:val="single" w:sz="4" w:space="0" w:color="auto"/>
              <w:bottom w:val="single" w:sz="4" w:space="0" w:color="auto"/>
            </w:tcBorders>
            <w:vAlign w:val="center"/>
          </w:tcPr>
          <w:p w14:paraId="31816886" w14:textId="77777777" w:rsidR="00DB398F" w:rsidRPr="00DB398F" w:rsidRDefault="00DB398F" w:rsidP="007552BB">
            <w:pPr>
              <w:spacing w:line="380" w:lineRule="exact"/>
              <w:jc w:val="center"/>
              <w:rPr>
                <w:color w:val="000000" w:themeColor="text1"/>
                <w:sz w:val="24"/>
                <w:szCs w:val="24"/>
              </w:rPr>
            </w:pPr>
            <w:r w:rsidRPr="00DB398F">
              <w:rPr>
                <w:color w:val="000000" w:themeColor="text1"/>
                <w:sz w:val="24"/>
                <w:szCs w:val="24"/>
              </w:rPr>
              <w:t>0,3</w:t>
            </w:r>
          </w:p>
        </w:tc>
      </w:tr>
      <w:tr w:rsidR="00DB398F" w:rsidRPr="00DB398F" w14:paraId="61568F70" w14:textId="77777777" w:rsidTr="00D665E5">
        <w:trPr>
          <w:trHeight w:val="886"/>
        </w:trPr>
        <w:tc>
          <w:tcPr>
            <w:tcW w:w="1129" w:type="dxa"/>
            <w:vMerge/>
          </w:tcPr>
          <w:p w14:paraId="55CE8C07" w14:textId="77777777" w:rsidR="00DB398F" w:rsidRPr="00DB398F" w:rsidRDefault="00DB398F" w:rsidP="009B6C65">
            <w:pPr>
              <w:spacing w:line="380" w:lineRule="exact"/>
              <w:rPr>
                <w:b/>
                <w:color w:val="000000" w:themeColor="text1"/>
                <w:sz w:val="24"/>
                <w:szCs w:val="24"/>
              </w:rPr>
            </w:pPr>
          </w:p>
        </w:tc>
        <w:tc>
          <w:tcPr>
            <w:tcW w:w="851" w:type="dxa"/>
            <w:vMerge/>
          </w:tcPr>
          <w:p w14:paraId="6FDECB39" w14:textId="77777777" w:rsidR="00DB398F" w:rsidRPr="00DB398F" w:rsidRDefault="00DB398F" w:rsidP="009B6C65">
            <w:pPr>
              <w:pStyle w:val="NormalWeb"/>
              <w:shd w:val="clear" w:color="auto" w:fill="FFFFFF"/>
              <w:spacing w:before="0" w:beforeAutospacing="0" w:after="390" w:afterAutospacing="0"/>
              <w:rPr>
                <w:color w:val="000000" w:themeColor="text1"/>
              </w:rPr>
            </w:pPr>
          </w:p>
        </w:tc>
        <w:tc>
          <w:tcPr>
            <w:tcW w:w="7229" w:type="dxa"/>
            <w:tcBorders>
              <w:top w:val="single" w:sz="4" w:space="0" w:color="auto"/>
              <w:bottom w:val="single" w:sz="4" w:space="0" w:color="auto"/>
            </w:tcBorders>
            <w:vAlign w:val="center"/>
          </w:tcPr>
          <w:p w14:paraId="51272C03" w14:textId="77777777" w:rsidR="00DB398F" w:rsidRPr="00DB398F" w:rsidRDefault="00DB398F" w:rsidP="009B6C65">
            <w:pPr>
              <w:pStyle w:val="Vnbnnidung0"/>
              <w:tabs>
                <w:tab w:val="left" w:pos="837"/>
              </w:tabs>
              <w:spacing w:after="440" w:line="276" w:lineRule="auto"/>
              <w:jc w:val="both"/>
              <w:rPr>
                <w:rFonts w:ascii="Times New Roman" w:hAnsi="Times New Roman" w:cs="Times New Roman"/>
                <w:color w:val="000000"/>
                <w:sz w:val="24"/>
                <w:szCs w:val="24"/>
              </w:rPr>
            </w:pPr>
            <w:r w:rsidRPr="00DB398F">
              <w:rPr>
                <w:rFonts w:ascii="Times New Roman" w:hAnsi="Times New Roman" w:cs="Times New Roman"/>
                <w:color w:val="000000"/>
                <w:sz w:val="24"/>
                <w:szCs w:val="24"/>
              </w:rPr>
              <w:t>Cơ sở của phương pháp phân tích DNA dựa trên tính đặc trưng của DNA.</w:t>
            </w:r>
          </w:p>
        </w:tc>
        <w:tc>
          <w:tcPr>
            <w:tcW w:w="992" w:type="dxa"/>
            <w:tcBorders>
              <w:top w:val="single" w:sz="4" w:space="0" w:color="auto"/>
              <w:bottom w:val="single" w:sz="4" w:space="0" w:color="auto"/>
            </w:tcBorders>
            <w:vAlign w:val="center"/>
          </w:tcPr>
          <w:p w14:paraId="66D054EA" w14:textId="77777777" w:rsidR="00DB398F" w:rsidRPr="00DB398F" w:rsidRDefault="00DB398F" w:rsidP="007552BB">
            <w:pPr>
              <w:spacing w:line="380" w:lineRule="exact"/>
              <w:jc w:val="center"/>
              <w:rPr>
                <w:color w:val="000000" w:themeColor="text1"/>
                <w:sz w:val="24"/>
                <w:szCs w:val="24"/>
              </w:rPr>
            </w:pPr>
            <w:r w:rsidRPr="00DB398F">
              <w:rPr>
                <w:color w:val="000000" w:themeColor="text1"/>
                <w:sz w:val="24"/>
                <w:szCs w:val="24"/>
              </w:rPr>
              <w:t>0,3</w:t>
            </w:r>
          </w:p>
        </w:tc>
      </w:tr>
      <w:tr w:rsidR="00DB398F" w:rsidRPr="00DB398F" w14:paraId="2CB2BF70" w14:textId="77777777" w:rsidTr="00D665E5">
        <w:trPr>
          <w:trHeight w:val="655"/>
        </w:trPr>
        <w:tc>
          <w:tcPr>
            <w:tcW w:w="1129" w:type="dxa"/>
            <w:vMerge w:val="restart"/>
          </w:tcPr>
          <w:p w14:paraId="50C9B43F" w14:textId="77777777" w:rsidR="00DB398F" w:rsidRPr="00DB398F" w:rsidRDefault="00DB398F" w:rsidP="00DA3C92">
            <w:pPr>
              <w:spacing w:line="380" w:lineRule="exact"/>
              <w:jc w:val="center"/>
              <w:rPr>
                <w:b/>
                <w:color w:val="000000" w:themeColor="text1"/>
                <w:sz w:val="24"/>
                <w:szCs w:val="24"/>
              </w:rPr>
            </w:pPr>
          </w:p>
          <w:p w14:paraId="6514B8B0" w14:textId="77777777" w:rsidR="00DB398F" w:rsidRPr="00DB398F" w:rsidRDefault="00DB398F" w:rsidP="00DA3C92">
            <w:pPr>
              <w:spacing w:line="380" w:lineRule="exact"/>
              <w:jc w:val="center"/>
              <w:rPr>
                <w:b/>
                <w:color w:val="000000" w:themeColor="text1"/>
                <w:sz w:val="24"/>
                <w:szCs w:val="24"/>
              </w:rPr>
            </w:pPr>
          </w:p>
          <w:p w14:paraId="66FE360A" w14:textId="77777777" w:rsidR="00DB398F" w:rsidRPr="00DB398F" w:rsidRDefault="00DB398F" w:rsidP="00DA3C92">
            <w:pPr>
              <w:spacing w:line="380" w:lineRule="exact"/>
              <w:jc w:val="center"/>
              <w:rPr>
                <w:b/>
                <w:color w:val="000000" w:themeColor="text1"/>
                <w:sz w:val="24"/>
                <w:szCs w:val="24"/>
              </w:rPr>
            </w:pPr>
          </w:p>
          <w:p w14:paraId="416C125F" w14:textId="77777777" w:rsidR="00DB398F" w:rsidRPr="00DB398F" w:rsidRDefault="00DB398F" w:rsidP="00DA3C92">
            <w:pPr>
              <w:spacing w:line="380" w:lineRule="exact"/>
              <w:jc w:val="center"/>
              <w:rPr>
                <w:b/>
                <w:color w:val="000000" w:themeColor="text1"/>
                <w:sz w:val="24"/>
                <w:szCs w:val="24"/>
              </w:rPr>
            </w:pPr>
            <w:r w:rsidRPr="00DB398F">
              <w:rPr>
                <w:b/>
                <w:color w:val="000000" w:themeColor="text1"/>
                <w:sz w:val="24"/>
                <w:szCs w:val="24"/>
              </w:rPr>
              <w:t xml:space="preserve">3 </w:t>
            </w:r>
          </w:p>
          <w:p w14:paraId="6A09A033" w14:textId="77777777" w:rsidR="00DB398F" w:rsidRPr="00DB398F" w:rsidRDefault="00DB398F" w:rsidP="00D665E5">
            <w:pPr>
              <w:spacing w:line="380" w:lineRule="exact"/>
              <w:ind w:right="-104" w:hanging="110"/>
              <w:jc w:val="center"/>
              <w:rPr>
                <w:b/>
                <w:color w:val="000000" w:themeColor="text1"/>
                <w:sz w:val="24"/>
                <w:szCs w:val="24"/>
              </w:rPr>
            </w:pPr>
            <w:r w:rsidRPr="00DB398F">
              <w:rPr>
                <w:b/>
                <w:color w:val="000000" w:themeColor="text1"/>
                <w:sz w:val="24"/>
                <w:szCs w:val="24"/>
              </w:rPr>
              <w:t>(3,0 điểm)</w:t>
            </w:r>
          </w:p>
        </w:tc>
        <w:tc>
          <w:tcPr>
            <w:tcW w:w="851" w:type="dxa"/>
          </w:tcPr>
          <w:p w14:paraId="0E53AEA1"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a</w:t>
            </w:r>
          </w:p>
        </w:tc>
        <w:tc>
          <w:tcPr>
            <w:tcW w:w="7229" w:type="dxa"/>
            <w:tcBorders>
              <w:top w:val="single" w:sz="4" w:space="0" w:color="auto"/>
              <w:bottom w:val="single" w:sz="4" w:space="0" w:color="auto"/>
            </w:tcBorders>
            <w:vAlign w:val="center"/>
          </w:tcPr>
          <w:p w14:paraId="3B5F11C2"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Vật có thế năng</w:t>
            </w:r>
          </w:p>
        </w:tc>
        <w:tc>
          <w:tcPr>
            <w:tcW w:w="992" w:type="dxa"/>
            <w:tcBorders>
              <w:top w:val="single" w:sz="4" w:space="0" w:color="auto"/>
              <w:bottom w:val="single" w:sz="4" w:space="0" w:color="auto"/>
            </w:tcBorders>
            <w:vAlign w:val="center"/>
          </w:tcPr>
          <w:p w14:paraId="49390CF4" w14:textId="77777777" w:rsidR="00DB398F" w:rsidRPr="00DB398F" w:rsidRDefault="00DB398F" w:rsidP="0001476B">
            <w:pPr>
              <w:spacing w:line="380" w:lineRule="exact"/>
              <w:jc w:val="center"/>
              <w:rPr>
                <w:color w:val="000000" w:themeColor="text1"/>
                <w:sz w:val="24"/>
                <w:szCs w:val="24"/>
              </w:rPr>
            </w:pPr>
            <w:r w:rsidRPr="00DB398F">
              <w:rPr>
                <w:color w:val="000000" w:themeColor="text1"/>
                <w:sz w:val="24"/>
                <w:szCs w:val="24"/>
              </w:rPr>
              <w:t>0,2</w:t>
            </w:r>
          </w:p>
        </w:tc>
      </w:tr>
      <w:tr w:rsidR="00DB398F" w:rsidRPr="00DB398F" w14:paraId="15AD77AC" w14:textId="77777777" w:rsidTr="00D665E5">
        <w:trPr>
          <w:trHeight w:val="655"/>
        </w:trPr>
        <w:tc>
          <w:tcPr>
            <w:tcW w:w="1129" w:type="dxa"/>
            <w:vMerge/>
          </w:tcPr>
          <w:p w14:paraId="6066FA83" w14:textId="77777777" w:rsidR="00DB398F" w:rsidRPr="00DB398F" w:rsidRDefault="00DB398F" w:rsidP="001C72B0">
            <w:pPr>
              <w:spacing w:line="380" w:lineRule="exact"/>
              <w:rPr>
                <w:b/>
                <w:color w:val="000000" w:themeColor="text1"/>
                <w:sz w:val="24"/>
                <w:szCs w:val="24"/>
              </w:rPr>
            </w:pPr>
          </w:p>
        </w:tc>
        <w:tc>
          <w:tcPr>
            <w:tcW w:w="851" w:type="dxa"/>
          </w:tcPr>
          <w:p w14:paraId="69A550B9"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b</w:t>
            </w:r>
          </w:p>
        </w:tc>
        <w:tc>
          <w:tcPr>
            <w:tcW w:w="7229" w:type="dxa"/>
            <w:tcBorders>
              <w:top w:val="single" w:sz="4" w:space="0" w:color="auto"/>
              <w:bottom w:val="single" w:sz="4" w:space="0" w:color="auto"/>
            </w:tcBorders>
            <w:vAlign w:val="center"/>
          </w:tcPr>
          <w:p w14:paraId="0616C0F2"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Động năng tăng, thế năng giảm</w:t>
            </w:r>
          </w:p>
        </w:tc>
        <w:tc>
          <w:tcPr>
            <w:tcW w:w="992" w:type="dxa"/>
            <w:tcBorders>
              <w:top w:val="single" w:sz="4" w:space="0" w:color="auto"/>
              <w:bottom w:val="single" w:sz="4" w:space="0" w:color="auto"/>
            </w:tcBorders>
            <w:vAlign w:val="center"/>
          </w:tcPr>
          <w:p w14:paraId="31F4C16E" w14:textId="77777777" w:rsidR="00DB398F" w:rsidRPr="00DB398F" w:rsidRDefault="00DB398F" w:rsidP="0001476B">
            <w:pPr>
              <w:spacing w:line="380" w:lineRule="exact"/>
              <w:jc w:val="center"/>
              <w:rPr>
                <w:color w:val="000000" w:themeColor="text1"/>
                <w:sz w:val="24"/>
                <w:szCs w:val="24"/>
              </w:rPr>
            </w:pPr>
            <w:r w:rsidRPr="00DB398F">
              <w:rPr>
                <w:color w:val="000000" w:themeColor="text1"/>
                <w:sz w:val="24"/>
                <w:szCs w:val="24"/>
              </w:rPr>
              <w:t>1,0</w:t>
            </w:r>
          </w:p>
        </w:tc>
      </w:tr>
      <w:tr w:rsidR="00DB398F" w:rsidRPr="00DB398F" w14:paraId="77CF984D" w14:textId="77777777" w:rsidTr="00D665E5">
        <w:trPr>
          <w:trHeight w:val="655"/>
        </w:trPr>
        <w:tc>
          <w:tcPr>
            <w:tcW w:w="1129" w:type="dxa"/>
            <w:vMerge/>
          </w:tcPr>
          <w:p w14:paraId="3AD4CBBD" w14:textId="77777777" w:rsidR="00DB398F" w:rsidRPr="00DB398F" w:rsidRDefault="00DB398F" w:rsidP="001C72B0">
            <w:pPr>
              <w:spacing w:line="380" w:lineRule="exact"/>
              <w:rPr>
                <w:b/>
                <w:color w:val="000000" w:themeColor="text1"/>
                <w:sz w:val="24"/>
                <w:szCs w:val="24"/>
              </w:rPr>
            </w:pPr>
          </w:p>
        </w:tc>
        <w:tc>
          <w:tcPr>
            <w:tcW w:w="851" w:type="dxa"/>
          </w:tcPr>
          <w:p w14:paraId="1098EBBA"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c</w:t>
            </w:r>
          </w:p>
        </w:tc>
        <w:tc>
          <w:tcPr>
            <w:tcW w:w="7229" w:type="dxa"/>
            <w:tcBorders>
              <w:top w:val="single" w:sz="4" w:space="0" w:color="auto"/>
              <w:bottom w:val="single" w:sz="4" w:space="0" w:color="auto"/>
            </w:tcBorders>
            <w:vAlign w:val="center"/>
          </w:tcPr>
          <w:p w14:paraId="5597FEC8"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Thế năng của vật khi ở độ cao 20 m</w:t>
            </w:r>
          </w:p>
          <w:p w14:paraId="4316320C"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W</w:t>
            </w:r>
            <w:r w:rsidRPr="00DB398F">
              <w:rPr>
                <w:color w:val="000000" w:themeColor="text1"/>
                <w:sz w:val="24"/>
                <w:szCs w:val="24"/>
                <w:vertAlign w:val="subscript"/>
              </w:rPr>
              <w:t>t</w:t>
            </w:r>
            <w:r w:rsidRPr="00DB398F">
              <w:rPr>
                <w:color w:val="000000" w:themeColor="text1"/>
                <w:sz w:val="24"/>
                <w:szCs w:val="24"/>
              </w:rPr>
              <w:t xml:space="preserve"> = P.h = 10.m.h = 10.3.20 = 600 J</w:t>
            </w:r>
          </w:p>
        </w:tc>
        <w:tc>
          <w:tcPr>
            <w:tcW w:w="992" w:type="dxa"/>
            <w:tcBorders>
              <w:top w:val="single" w:sz="4" w:space="0" w:color="auto"/>
              <w:bottom w:val="single" w:sz="4" w:space="0" w:color="auto"/>
            </w:tcBorders>
            <w:vAlign w:val="center"/>
          </w:tcPr>
          <w:p w14:paraId="458AC5B5" w14:textId="77777777" w:rsidR="00DB398F" w:rsidRPr="00DB398F" w:rsidRDefault="00DB398F" w:rsidP="0001476B">
            <w:pPr>
              <w:spacing w:line="380" w:lineRule="exact"/>
              <w:jc w:val="center"/>
              <w:rPr>
                <w:color w:val="000000" w:themeColor="text1"/>
                <w:sz w:val="24"/>
                <w:szCs w:val="24"/>
              </w:rPr>
            </w:pPr>
            <w:r w:rsidRPr="00DB398F">
              <w:rPr>
                <w:color w:val="000000" w:themeColor="text1"/>
                <w:sz w:val="24"/>
                <w:szCs w:val="24"/>
              </w:rPr>
              <w:t>0,8</w:t>
            </w:r>
          </w:p>
        </w:tc>
      </w:tr>
      <w:tr w:rsidR="00DB398F" w:rsidRPr="00DB398F" w14:paraId="000342F0" w14:textId="77777777" w:rsidTr="00D665E5">
        <w:trPr>
          <w:trHeight w:val="1644"/>
        </w:trPr>
        <w:tc>
          <w:tcPr>
            <w:tcW w:w="1129" w:type="dxa"/>
            <w:vMerge/>
          </w:tcPr>
          <w:p w14:paraId="7212C339" w14:textId="77777777" w:rsidR="00DB398F" w:rsidRPr="00DB398F" w:rsidRDefault="00DB398F" w:rsidP="001C72B0">
            <w:pPr>
              <w:spacing w:line="380" w:lineRule="exact"/>
              <w:rPr>
                <w:b/>
                <w:color w:val="000000" w:themeColor="text1"/>
                <w:sz w:val="24"/>
                <w:szCs w:val="24"/>
              </w:rPr>
            </w:pPr>
          </w:p>
        </w:tc>
        <w:tc>
          <w:tcPr>
            <w:tcW w:w="851" w:type="dxa"/>
          </w:tcPr>
          <w:p w14:paraId="54D84848"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d</w:t>
            </w:r>
          </w:p>
        </w:tc>
        <w:tc>
          <w:tcPr>
            <w:tcW w:w="7229" w:type="dxa"/>
            <w:tcBorders>
              <w:top w:val="single" w:sz="4" w:space="0" w:color="auto"/>
            </w:tcBorders>
            <w:vAlign w:val="center"/>
          </w:tcPr>
          <w:p w14:paraId="0859E5A0"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Khi vật rơi tự do cơ năng của vật được bảo toàn</w:t>
            </w:r>
          </w:p>
          <w:p w14:paraId="7BCADB13"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W</w:t>
            </w:r>
            <w:r w:rsidRPr="00DB398F">
              <w:rPr>
                <w:color w:val="000000" w:themeColor="text1"/>
                <w:sz w:val="24"/>
                <w:szCs w:val="24"/>
                <w:vertAlign w:val="subscript"/>
              </w:rPr>
              <w:t xml:space="preserve"> đ</w:t>
            </w:r>
            <w:r w:rsidRPr="00DB398F">
              <w:rPr>
                <w:color w:val="000000" w:themeColor="text1"/>
                <w:sz w:val="24"/>
                <w:szCs w:val="24"/>
              </w:rPr>
              <w:t xml:space="preserve"> = W</w:t>
            </w:r>
            <w:r w:rsidRPr="00DB398F">
              <w:rPr>
                <w:color w:val="000000" w:themeColor="text1"/>
                <w:sz w:val="24"/>
                <w:szCs w:val="24"/>
                <w:vertAlign w:val="subscript"/>
              </w:rPr>
              <w:t>t</w:t>
            </w:r>
            <w:r w:rsidRPr="00DB398F">
              <w:rPr>
                <w:color w:val="000000" w:themeColor="text1"/>
                <w:sz w:val="24"/>
                <w:szCs w:val="24"/>
              </w:rPr>
              <w:t xml:space="preserve"> = 600 J</w:t>
            </w:r>
          </w:p>
          <w:p w14:paraId="304371B2"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Tốc độ của vật khi vừa đến chạm mặt đất</w:t>
            </w:r>
          </w:p>
          <w:p w14:paraId="266D9501" w14:textId="77777777" w:rsidR="00DB398F" w:rsidRPr="00DB398F" w:rsidRDefault="00DB398F" w:rsidP="0033699B">
            <w:pPr>
              <w:rPr>
                <w:sz w:val="24"/>
                <w:szCs w:val="24"/>
              </w:rPr>
            </w:pPr>
            <w:r w:rsidRPr="00DB398F">
              <w:rPr>
                <w:color w:val="000000" w:themeColor="text1"/>
                <w:sz w:val="24"/>
                <w:szCs w:val="24"/>
              </w:rPr>
              <w:t xml:space="preserve">v = </w:t>
            </w:r>
            <m:oMath>
              <m:rad>
                <m:radPr>
                  <m:degHide m:val="1"/>
                  <m:ctrlPr>
                    <w:rPr>
                      <w:rFonts w:ascii="Cambria Math" w:hAnsi="Cambria Math"/>
                      <w:i/>
                      <w:color w:val="000000" w:themeColor="text1"/>
                      <w:sz w:val="24"/>
                      <w:szCs w:val="24"/>
                    </w:rPr>
                  </m:ctrlPr>
                </m:radPr>
                <m:deg/>
                <m:e>
                  <m:f>
                    <m:fPr>
                      <m:ctrlPr>
                        <w:rPr>
                          <w:rFonts w:ascii="Cambria Math" w:hAnsi="Cambria Math"/>
                          <w:i/>
                          <w:color w:val="000000" w:themeColor="text1"/>
                          <w:sz w:val="24"/>
                          <w:szCs w:val="24"/>
                        </w:rPr>
                      </m:ctrlPr>
                    </m:fPr>
                    <m:num>
                      <m:r>
                        <w:rPr>
                          <w:rFonts w:ascii="Cambria Math" w:hAnsi="Cambria Math"/>
                          <w:color w:val="000000" w:themeColor="text1"/>
                          <w:sz w:val="24"/>
                          <w:szCs w:val="24"/>
                        </w:rPr>
                        <m:t xml:space="preserve">2.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đ</m:t>
                          </m:r>
                        </m:sub>
                      </m:sSub>
                    </m:num>
                    <m:den>
                      <m:r>
                        <m:rPr>
                          <m:nor/>
                        </m:rPr>
                        <w:rPr>
                          <w:color w:val="000000" w:themeColor="text1"/>
                          <w:sz w:val="24"/>
                          <w:szCs w:val="24"/>
                        </w:rPr>
                        <m:t>m</m:t>
                      </m:r>
                    </m:den>
                  </m:f>
                </m:e>
              </m:rad>
            </m:oMath>
            <w:r w:rsidRPr="00DB398F">
              <w:rPr>
                <w:rFonts w:eastAsiaTheme="minorEastAsia"/>
                <w:color w:val="000000" w:themeColor="text1"/>
                <w:sz w:val="24"/>
                <w:szCs w:val="24"/>
              </w:rPr>
              <w:t xml:space="preserve"> = </w:t>
            </w:r>
            <w:r w:rsidRPr="00DB398F">
              <w:rPr>
                <w:rFonts w:eastAsiaTheme="minorEastAsia"/>
                <w:sz w:val="24"/>
                <w:szCs w:val="24"/>
              </w:rPr>
              <w:t xml:space="preserve"> </w:t>
            </w:r>
            <m:oMath>
              <m:rad>
                <m:radPr>
                  <m:degHide m:val="1"/>
                  <m:ctrlPr>
                    <w:rPr>
                      <w:rFonts w:ascii="Cambria Math" w:hAnsi="Cambria Math"/>
                      <w:i/>
                      <w:sz w:val="24"/>
                      <w:szCs w:val="24"/>
                    </w:rPr>
                  </m:ctrlPr>
                </m:radPr>
                <m:deg>
                  <m:ctrlPr>
                    <w:rPr>
                      <w:rFonts w:ascii="Cambria Math" w:hAnsi="Cambria Math"/>
                      <w:i/>
                      <w:kern w:val="2"/>
                      <w:sz w:val="24"/>
                      <w:szCs w:val="24"/>
                      <w14:ligatures w14:val="standardContextual"/>
                    </w:rPr>
                  </m:ctrlPr>
                </m:deg>
                <m:e>
                  <m:f>
                    <m:fPr>
                      <m:ctrlPr>
                        <w:rPr>
                          <w:rFonts w:ascii="Cambria Math" w:hAnsi="Cambria Math"/>
                          <w:i/>
                          <w:kern w:val="2"/>
                          <w:sz w:val="24"/>
                          <w:szCs w:val="24"/>
                          <w14:ligatures w14:val="standardContextual"/>
                        </w:rPr>
                      </m:ctrlPr>
                    </m:fPr>
                    <m:num>
                      <m:r>
                        <w:rPr>
                          <w:rFonts w:ascii="Cambria Math" w:hAnsi="Cambria Math"/>
                          <w:sz w:val="24"/>
                          <w:szCs w:val="24"/>
                        </w:rPr>
                        <m:t>2. 600</m:t>
                      </m:r>
                    </m:num>
                    <m:den>
                      <m:r>
                        <w:rPr>
                          <w:rFonts w:ascii="Cambria Math" w:hAnsi="Cambria Math"/>
                          <w:sz w:val="24"/>
                          <w:szCs w:val="24"/>
                        </w:rPr>
                        <m:t>3</m:t>
                      </m:r>
                    </m:den>
                  </m:f>
                </m:e>
              </m:rad>
            </m:oMath>
            <w:r w:rsidRPr="00DB398F">
              <w:rPr>
                <w:rFonts w:eastAsiaTheme="minorEastAsia"/>
                <w:sz w:val="24"/>
                <w:szCs w:val="24"/>
              </w:rPr>
              <w:t xml:space="preserve"> = 20 m/s</w:t>
            </w:r>
          </w:p>
          <w:p w14:paraId="54FA0AF3" w14:textId="77777777" w:rsidR="00DB398F" w:rsidRPr="00DB398F" w:rsidRDefault="00DB398F" w:rsidP="0001476B">
            <w:pPr>
              <w:spacing w:line="380" w:lineRule="exact"/>
              <w:rPr>
                <w:color w:val="000000" w:themeColor="text1"/>
                <w:sz w:val="24"/>
                <w:szCs w:val="24"/>
              </w:rPr>
            </w:pPr>
          </w:p>
        </w:tc>
        <w:tc>
          <w:tcPr>
            <w:tcW w:w="992" w:type="dxa"/>
            <w:tcBorders>
              <w:top w:val="single" w:sz="4" w:space="0" w:color="auto"/>
            </w:tcBorders>
          </w:tcPr>
          <w:p w14:paraId="1782DFFA" w14:textId="77777777" w:rsidR="00DB398F" w:rsidRPr="00DB398F" w:rsidRDefault="00DB398F" w:rsidP="0033699B">
            <w:pPr>
              <w:spacing w:line="380" w:lineRule="exact"/>
              <w:jc w:val="center"/>
              <w:rPr>
                <w:color w:val="000000" w:themeColor="text1"/>
                <w:sz w:val="24"/>
                <w:szCs w:val="24"/>
              </w:rPr>
            </w:pPr>
          </w:p>
          <w:p w14:paraId="12D7292E" w14:textId="77777777" w:rsidR="00DB398F" w:rsidRPr="00DB398F" w:rsidRDefault="00DB398F" w:rsidP="0033699B">
            <w:pPr>
              <w:spacing w:line="380" w:lineRule="exact"/>
              <w:jc w:val="center"/>
              <w:rPr>
                <w:color w:val="000000" w:themeColor="text1"/>
                <w:sz w:val="24"/>
                <w:szCs w:val="24"/>
              </w:rPr>
            </w:pPr>
            <w:r w:rsidRPr="00DB398F">
              <w:rPr>
                <w:color w:val="000000" w:themeColor="text1"/>
                <w:sz w:val="24"/>
                <w:szCs w:val="24"/>
              </w:rPr>
              <w:t>0,5</w:t>
            </w:r>
          </w:p>
          <w:p w14:paraId="63537564" w14:textId="77777777" w:rsidR="00DB398F" w:rsidRPr="00DB398F" w:rsidRDefault="00DB398F" w:rsidP="0033699B">
            <w:pPr>
              <w:spacing w:line="380" w:lineRule="exact"/>
              <w:jc w:val="center"/>
              <w:rPr>
                <w:color w:val="000000" w:themeColor="text1"/>
                <w:sz w:val="24"/>
                <w:szCs w:val="24"/>
              </w:rPr>
            </w:pPr>
          </w:p>
          <w:p w14:paraId="13CB7990" w14:textId="77777777" w:rsidR="00DB398F" w:rsidRPr="00DB398F" w:rsidRDefault="00DB398F" w:rsidP="0033699B">
            <w:pPr>
              <w:spacing w:line="380" w:lineRule="exact"/>
              <w:jc w:val="center"/>
              <w:rPr>
                <w:color w:val="000000" w:themeColor="text1"/>
                <w:sz w:val="24"/>
                <w:szCs w:val="24"/>
              </w:rPr>
            </w:pPr>
            <w:r w:rsidRPr="00DB398F">
              <w:rPr>
                <w:color w:val="000000" w:themeColor="text1"/>
                <w:sz w:val="24"/>
                <w:szCs w:val="24"/>
              </w:rPr>
              <w:t>0,5</w:t>
            </w:r>
          </w:p>
        </w:tc>
      </w:tr>
    </w:tbl>
    <w:p w14:paraId="182B9874" w14:textId="77777777" w:rsidR="00DB398F" w:rsidRPr="00DB398F" w:rsidRDefault="00DB398F" w:rsidP="001C72B0">
      <w:pPr>
        <w:spacing w:after="0" w:line="380" w:lineRule="exact"/>
        <w:rPr>
          <w:rFonts w:cs="Times New Roman"/>
          <w:color w:val="000000" w:themeColor="text1"/>
          <w:sz w:val="24"/>
          <w:szCs w:val="24"/>
        </w:rPr>
      </w:pPr>
      <w:r w:rsidRPr="00DB398F">
        <w:rPr>
          <w:rFonts w:cs="Times New Roman"/>
          <w:b/>
          <w:color w:val="000000" w:themeColor="text1"/>
          <w:sz w:val="24"/>
          <w:szCs w:val="24"/>
        </w:rPr>
        <w:t xml:space="preserve">Chú ý: </w:t>
      </w:r>
      <w:r w:rsidRPr="00DB398F">
        <w:rPr>
          <w:rFonts w:cs="Times New Roman"/>
          <w:i/>
          <w:color w:val="000000" w:themeColor="text1"/>
          <w:sz w:val="24"/>
          <w:szCs w:val="24"/>
        </w:rPr>
        <w:t>Học sinh làm theo cách khác đúng vẫn cho điểm tối đa</w:t>
      </w:r>
    </w:p>
    <w:p w14:paraId="5B845483" w14:textId="77777777" w:rsidR="00DB398F" w:rsidRPr="00DB398F" w:rsidRDefault="00DB398F" w:rsidP="001C72B0">
      <w:pPr>
        <w:spacing w:after="0" w:line="380" w:lineRule="exact"/>
        <w:rPr>
          <w:rFonts w:cs="Times New Roman"/>
          <w:b/>
          <w:i/>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5262863F" w14:textId="77777777" w:rsidTr="00024B04">
        <w:tc>
          <w:tcPr>
            <w:tcW w:w="3657" w:type="dxa"/>
          </w:tcPr>
          <w:p w14:paraId="035A6DB9" w14:textId="2AA5E54B"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9</w:t>
            </w:r>
          </w:p>
        </w:tc>
        <w:tc>
          <w:tcPr>
            <w:tcW w:w="6184" w:type="dxa"/>
          </w:tcPr>
          <w:p w14:paraId="3F2FF63F"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E06B6E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52A300CC"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265E159D" w14:textId="77777777" w:rsidR="00DB398F" w:rsidRPr="00DB398F" w:rsidRDefault="00DB398F" w:rsidP="00AD37AC">
      <w:pPr>
        <w:numPr>
          <w:ilvl w:val="0"/>
          <w:numId w:val="3"/>
        </w:numPr>
        <w:spacing w:after="0" w:line="240" w:lineRule="auto"/>
        <w:jc w:val="both"/>
        <w:rPr>
          <w:rFonts w:cs="Times New Roman"/>
          <w:b/>
          <w:sz w:val="24"/>
          <w:szCs w:val="24"/>
          <w:lang w:val="da-DK"/>
        </w:rPr>
      </w:pPr>
      <w:r w:rsidRPr="00DB398F">
        <w:rPr>
          <w:rFonts w:cs="Times New Roman"/>
          <w:b/>
          <w:sz w:val="24"/>
          <w:szCs w:val="24"/>
          <w:u w:val="single"/>
          <w:lang w:val="da-DK"/>
        </w:rPr>
        <w:t>TRẮC NGHIỆM</w:t>
      </w:r>
      <w:r w:rsidRPr="00DB398F">
        <w:rPr>
          <w:rFonts w:cs="Times New Roman"/>
          <w:b/>
          <w:sz w:val="24"/>
          <w:szCs w:val="24"/>
          <w:lang w:val="da-DK"/>
        </w:rPr>
        <w:t xml:space="preserve"> (5 điểm) </w:t>
      </w:r>
    </w:p>
    <w:p w14:paraId="026FF24B" w14:textId="77777777" w:rsidR="00DB398F" w:rsidRPr="00DB398F" w:rsidRDefault="00DB398F" w:rsidP="00E12012">
      <w:pPr>
        <w:jc w:val="both"/>
        <w:rPr>
          <w:rFonts w:cs="Times New Roman"/>
          <w:b/>
          <w:sz w:val="24"/>
          <w:szCs w:val="24"/>
          <w:lang w:val="da-DK"/>
        </w:rPr>
      </w:pPr>
      <w:r w:rsidRPr="00DB398F">
        <w:rPr>
          <w:rFonts w:cs="Times New Roman"/>
          <w:b/>
          <w:bCs/>
          <w:i/>
          <w:sz w:val="24"/>
          <w:szCs w:val="24"/>
          <w:lang w:val="da-DK"/>
        </w:rPr>
        <w:t>Chọn đáp án đúng và ghi vào giấy làm bài.</w:t>
      </w:r>
    </w:p>
    <w:p w14:paraId="1BAEDAF3"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w:t>
      </w:r>
      <w:r w:rsidRPr="00DB398F">
        <w:rPr>
          <w:b/>
          <w:bCs/>
          <w:lang w:val="fr-FR"/>
        </w:rPr>
        <w:t xml:space="preserve"> Trong môn Khoa học tự nhiên lớp 9, dụng cụ nào sau đây là dụng cụ thí nghiệm quang học?</w:t>
      </w:r>
    </w:p>
    <w:p w14:paraId="1E125C7F"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Điện kế.</w:t>
      </w:r>
      <w:r w:rsidRPr="00DB398F">
        <w:rPr>
          <w:bCs/>
          <w:lang w:val="fr-FR"/>
        </w:rPr>
        <w:tab/>
      </w:r>
      <w:r w:rsidRPr="00DB398F">
        <w:rPr>
          <w:bCs/>
          <w:lang w:val="fr-FR"/>
        </w:rPr>
        <w:tab/>
      </w:r>
      <w:r w:rsidRPr="00D83F01">
        <w:rPr>
          <w:b/>
          <w:bCs/>
          <w:color w:val="0070C0"/>
          <w:lang w:val="fr-FR"/>
        </w:rPr>
        <w:t xml:space="preserve">B. </w:t>
      </w:r>
      <w:r w:rsidRPr="00DB398F">
        <w:rPr>
          <w:bCs/>
          <w:lang w:val="fr-FR"/>
        </w:rPr>
        <w:t>Đèn laser.</w:t>
      </w:r>
      <w:r w:rsidRPr="00DB398F">
        <w:rPr>
          <w:bCs/>
          <w:lang w:val="fr-FR"/>
        </w:rPr>
        <w:tab/>
      </w:r>
      <w:r w:rsidRPr="00DB398F">
        <w:rPr>
          <w:bCs/>
          <w:lang w:val="fr-FR"/>
        </w:rPr>
        <w:tab/>
      </w:r>
      <w:r w:rsidRPr="00D83F01">
        <w:rPr>
          <w:b/>
          <w:bCs/>
          <w:color w:val="0070C0"/>
          <w:lang w:val="fr-FR"/>
        </w:rPr>
        <w:t xml:space="preserve">C. </w:t>
      </w:r>
      <w:r w:rsidRPr="00DB398F">
        <w:rPr>
          <w:bCs/>
          <w:lang w:val="fr-FR"/>
        </w:rPr>
        <w:t>Lưới tản nhiệt.</w:t>
      </w:r>
      <w:r w:rsidRPr="00DB398F">
        <w:rPr>
          <w:bCs/>
          <w:lang w:val="fr-FR"/>
        </w:rPr>
        <w:tab/>
      </w:r>
      <w:r w:rsidRPr="00DB398F">
        <w:rPr>
          <w:bCs/>
          <w:lang w:val="fr-FR"/>
        </w:rPr>
        <w:tab/>
      </w:r>
      <w:r w:rsidRPr="00D83F01">
        <w:rPr>
          <w:b/>
          <w:bCs/>
          <w:color w:val="0070C0"/>
          <w:lang w:val="fr-FR"/>
        </w:rPr>
        <w:t xml:space="preserve">D. </w:t>
      </w:r>
      <w:r w:rsidRPr="00DB398F">
        <w:rPr>
          <w:bCs/>
          <w:lang w:val="fr-FR"/>
        </w:rPr>
        <w:t>Bát sứ.</w:t>
      </w:r>
    </w:p>
    <w:p w14:paraId="417331CE"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2:</w:t>
      </w:r>
      <w:r w:rsidRPr="00DB398F">
        <w:rPr>
          <w:b/>
          <w:bCs/>
          <w:lang w:val="fr-FR"/>
        </w:rPr>
        <w:t xml:space="preserve"> Dụng cụ nào sau đây </w:t>
      </w:r>
      <w:r w:rsidRPr="00DB398F">
        <w:rPr>
          <w:b/>
          <w:bCs/>
          <w:u w:val="single"/>
          <w:lang w:val="fr-FR"/>
        </w:rPr>
        <w:t>không phải</w:t>
      </w:r>
      <w:r w:rsidRPr="00DB398F">
        <w:rPr>
          <w:b/>
          <w:bCs/>
          <w:lang w:val="fr-FR"/>
        </w:rPr>
        <w:t xml:space="preserve"> là dụng cụ thí nghiệm điện từ?</w:t>
      </w:r>
    </w:p>
    <w:p w14:paraId="7B4A721E"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lastRenderedPageBreak/>
        <w:t xml:space="preserve">A. </w:t>
      </w:r>
      <w:r w:rsidRPr="00DB398F">
        <w:rPr>
          <w:bCs/>
          <w:lang w:val="fr-FR"/>
        </w:rPr>
        <w:t>Điện kế.</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Đồng hồ đo điện năng.</w:t>
      </w:r>
      <w:r w:rsidRPr="00DB398F">
        <w:rPr>
          <w:bCs/>
          <w:lang w:val="fr-FR"/>
        </w:rPr>
        <w:tab/>
      </w:r>
      <w:r w:rsidRPr="00DB398F">
        <w:rPr>
          <w:bCs/>
          <w:lang w:val="fr-FR"/>
        </w:rPr>
        <w:tab/>
      </w:r>
    </w:p>
    <w:p w14:paraId="7208D145"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Bình cầu.</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Cuộn dây dẫn có 2 đèn LED.</w:t>
      </w:r>
    </w:p>
    <w:p w14:paraId="57514551"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3:</w:t>
      </w:r>
      <w:r w:rsidRPr="00DB398F">
        <w:rPr>
          <w:b/>
          <w:bCs/>
          <w:lang w:val="fr-FR"/>
        </w:rPr>
        <w:t xml:space="preserve"> Dụng cụ thí nghiệm nào sau đây dùng để phân tán nhiệt khi đốt?</w:t>
      </w:r>
    </w:p>
    <w:p w14:paraId="63DD1B00"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Bát sứ.</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Phễu.</w:t>
      </w:r>
      <w:r w:rsidRPr="00DB398F">
        <w:rPr>
          <w:bCs/>
          <w:lang w:val="fr-FR"/>
        </w:rPr>
        <w:tab/>
      </w:r>
      <w:r w:rsidRPr="00DB398F">
        <w:rPr>
          <w:bCs/>
          <w:lang w:val="fr-FR"/>
        </w:rPr>
        <w:tab/>
      </w:r>
    </w:p>
    <w:p w14:paraId="3461C26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Bình cầu.</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Lưới tản nhiệt.</w:t>
      </w:r>
    </w:p>
    <w:p w14:paraId="256B45AE"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4:</w:t>
      </w:r>
      <w:r w:rsidRPr="00DB398F">
        <w:rPr>
          <w:b/>
          <w:bCs/>
          <w:lang w:val="fr-FR"/>
        </w:rPr>
        <w:t xml:space="preserve"> Cấu trúc của bài báo cáo một vấn đề khoa học gồm bao nhiêu nội dung?</w:t>
      </w:r>
    </w:p>
    <w:p w14:paraId="1F5CE567"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7.</w:t>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8.</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9.</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10.</w:t>
      </w:r>
    </w:p>
    <w:p w14:paraId="49D954F1"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5:</w:t>
      </w:r>
      <w:r w:rsidRPr="00DB398F">
        <w:rPr>
          <w:b/>
          <w:bCs/>
          <w:lang w:val="fr-FR"/>
        </w:rPr>
        <w:t xml:space="preserve"> Thành phần phân tử hợp chất hữu cơ phải chứa nguyên tố nào sau đây?</w:t>
      </w:r>
    </w:p>
    <w:p w14:paraId="319C880E"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w:t>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N.</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H.</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O.</w:t>
      </w:r>
    </w:p>
    <w:p w14:paraId="5D1C4724"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6:</w:t>
      </w:r>
      <w:r w:rsidRPr="00DB398F">
        <w:rPr>
          <w:b/>
          <w:bCs/>
          <w:lang w:val="fr-FR"/>
        </w:rPr>
        <w:t xml:space="preserve"> Chất nào sau đây là hợp chất hữu cơ?</w:t>
      </w:r>
    </w:p>
    <w:p w14:paraId="20E229EA"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CO</w:t>
      </w:r>
      <w:r w:rsidRPr="00DB398F">
        <w:rPr>
          <w:bCs/>
          <w:vertAlign w:val="subscript"/>
          <w:lang w:val="fr-FR"/>
        </w:rPr>
        <w:t>2</w:t>
      </w:r>
      <w:r w:rsidRPr="00DB398F">
        <w:rPr>
          <w:bCs/>
          <w:lang w:val="fr-FR"/>
        </w:rPr>
        <w:t>.</w:t>
      </w:r>
      <w:r w:rsidRPr="00DB398F">
        <w:rPr>
          <w:bCs/>
          <w:lang w:val="fr-FR"/>
        </w:rPr>
        <w:tab/>
      </w:r>
      <w:r w:rsidRPr="00DB398F">
        <w:rPr>
          <w:bCs/>
          <w:lang w:val="fr-FR"/>
        </w:rPr>
        <w:tab/>
      </w:r>
      <w:r w:rsidRPr="00D83F01">
        <w:rPr>
          <w:b/>
          <w:bCs/>
          <w:color w:val="0070C0"/>
          <w:lang w:val="fr-FR"/>
        </w:rPr>
        <w:t xml:space="preserve">B. </w:t>
      </w:r>
      <w:r w:rsidRPr="00DB398F">
        <w:rPr>
          <w:bCs/>
          <w:lang w:val="fr-FR"/>
        </w:rPr>
        <w:t>CH</w:t>
      </w:r>
      <w:r w:rsidRPr="00DB398F">
        <w:rPr>
          <w:bCs/>
          <w:vertAlign w:val="subscript"/>
          <w:lang w:val="fr-FR"/>
        </w:rPr>
        <w:t>4</w:t>
      </w:r>
      <w:r w:rsidRPr="00DB398F">
        <w:rPr>
          <w:bCs/>
          <w:lang w:val="fr-FR"/>
        </w:rPr>
        <w:t>.</w:t>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CO.</w:t>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CaCO</w:t>
      </w:r>
      <w:r w:rsidRPr="00DB398F">
        <w:rPr>
          <w:bCs/>
          <w:vertAlign w:val="subscript"/>
          <w:lang w:val="fr-FR"/>
        </w:rPr>
        <w:t>3</w:t>
      </w:r>
      <w:r w:rsidRPr="00DB398F">
        <w:rPr>
          <w:bCs/>
          <w:lang w:val="fr-FR"/>
        </w:rPr>
        <w:t>.</w:t>
      </w:r>
    </w:p>
    <w:p w14:paraId="1F6EB6D3"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7:</w:t>
      </w:r>
      <w:r w:rsidRPr="00DB398F">
        <w:rPr>
          <w:b/>
          <w:bCs/>
          <w:lang w:val="fr-FR"/>
        </w:rPr>
        <w:t xml:space="preserve"> Hydrocarbon là loại hợp chất hữu cơ mà thành phần phân tử chỉ chứa các nguyên tố nào sau đây?</w:t>
      </w:r>
    </w:p>
    <w:p w14:paraId="756874B2"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 và N.</w:t>
      </w:r>
      <w:r w:rsidRPr="00DB398F">
        <w:rPr>
          <w:bCs/>
          <w:lang w:val="fr-FR"/>
        </w:rPr>
        <w:tab/>
      </w:r>
      <w:r w:rsidRPr="00DB398F">
        <w:rPr>
          <w:bCs/>
          <w:lang w:val="fr-FR"/>
        </w:rPr>
        <w:tab/>
      </w:r>
      <w:r w:rsidRPr="00D83F01">
        <w:rPr>
          <w:b/>
          <w:bCs/>
          <w:color w:val="0070C0"/>
          <w:lang w:val="fr-FR"/>
        </w:rPr>
        <w:t xml:space="preserve">B. </w:t>
      </w:r>
      <w:r w:rsidRPr="00DB398F">
        <w:rPr>
          <w:bCs/>
          <w:lang w:val="fr-FR"/>
        </w:rPr>
        <w:t>N và O.</w:t>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C và H.</w:t>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 và O.</w:t>
      </w:r>
    </w:p>
    <w:p w14:paraId="4351CBC5"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8:</w:t>
      </w:r>
      <w:r w:rsidRPr="00DB398F">
        <w:rPr>
          <w:b/>
          <w:bCs/>
          <w:lang w:val="fr-FR"/>
        </w:rPr>
        <w:t xml:space="preserve"> Công thức cấu tạo của ethylene là</w:t>
      </w:r>
    </w:p>
    <w:p w14:paraId="34032F31"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0070C0"/>
          <w:lang w:val="fr-FR"/>
        </w:rPr>
        <w:t xml:space="preserve">A. </w:t>
      </w:r>
      <w:r w:rsidRPr="00DB398F">
        <w:rPr>
          <w:bCs/>
          <w:lang w:val="fr-FR"/>
        </w:rPr>
        <w:t>CH</w:t>
      </w:r>
      <w:r w:rsidRPr="00DB398F">
        <w:rPr>
          <w:bCs/>
          <w:vertAlign w:val="subscript"/>
          <w:lang w:val="fr-FR"/>
        </w:rPr>
        <w:t>3</w:t>
      </w:r>
      <w:r w:rsidRPr="00DB398F">
        <w:rPr>
          <w:bCs/>
          <w:lang w:val="fr-FR"/>
        </w:rPr>
        <w:t xml:space="preserve"> – CH = CH</w:t>
      </w:r>
      <w:r w:rsidRPr="00DB398F">
        <w:rPr>
          <w:bCs/>
          <w:vertAlign w:val="subscript"/>
          <w:lang w:val="fr-FR"/>
        </w:rPr>
        <w:t>2</w:t>
      </w:r>
      <w:r w:rsidRPr="00DB398F">
        <w:rPr>
          <w:bCs/>
          <w:lang w:val="fr-FR"/>
        </w:rPr>
        <w:t>.</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CH</w:t>
      </w:r>
      <w:r w:rsidRPr="00DB398F">
        <w:rPr>
          <w:bCs/>
          <w:vertAlign w:val="subscript"/>
          <w:lang w:val="fr-FR"/>
        </w:rPr>
        <w:t>3</w:t>
      </w:r>
      <w:r w:rsidRPr="00DB398F">
        <w:rPr>
          <w:bCs/>
          <w:lang w:val="fr-FR"/>
        </w:rPr>
        <w:t xml:space="preserve"> – CH</w:t>
      </w:r>
      <w:r w:rsidRPr="00DB398F">
        <w:rPr>
          <w:bCs/>
          <w:vertAlign w:val="subscript"/>
          <w:lang w:val="fr-FR"/>
        </w:rPr>
        <w:t>3</w:t>
      </w:r>
      <w:r w:rsidRPr="00DB398F">
        <w:rPr>
          <w:bCs/>
          <w:lang w:val="fr-FR"/>
        </w:rPr>
        <w:t>.</w:t>
      </w:r>
      <w:r w:rsidRPr="00DB398F">
        <w:rPr>
          <w:bCs/>
          <w:lang w:val="fr-FR"/>
        </w:rPr>
        <w:tab/>
      </w:r>
      <w:r w:rsidRPr="00DB398F">
        <w:rPr>
          <w:bCs/>
          <w:lang w:val="fr-FR"/>
        </w:rPr>
        <w:tab/>
      </w:r>
      <w:r w:rsidRPr="00DB398F">
        <w:rPr>
          <w:bCs/>
          <w:lang w:val="fr-FR"/>
        </w:rPr>
        <w:tab/>
      </w:r>
    </w:p>
    <w:p w14:paraId="7936307B"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CH</w:t>
      </w:r>
      <w:r w:rsidRPr="00DB398F">
        <w:rPr>
          <w:bCs/>
          <w:vertAlign w:val="subscript"/>
          <w:lang w:val="fr-FR"/>
        </w:rPr>
        <w:t>4</w:t>
      </w:r>
      <w:r w:rsidRPr="00DB398F">
        <w:rPr>
          <w:bCs/>
          <w:lang w:val="fr-FR"/>
        </w:rPr>
        <w:t>.</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CH</w:t>
      </w:r>
      <w:r w:rsidRPr="00DB398F">
        <w:rPr>
          <w:bCs/>
          <w:vertAlign w:val="subscript"/>
          <w:lang w:val="fr-FR"/>
        </w:rPr>
        <w:t>2</w:t>
      </w:r>
      <w:r w:rsidRPr="00DB398F">
        <w:rPr>
          <w:bCs/>
          <w:lang w:val="fr-FR"/>
        </w:rPr>
        <w:t xml:space="preserve"> = CH</w:t>
      </w:r>
      <w:r w:rsidRPr="00DB398F">
        <w:rPr>
          <w:bCs/>
          <w:vertAlign w:val="subscript"/>
          <w:lang w:val="fr-FR"/>
        </w:rPr>
        <w:t>2</w:t>
      </w:r>
      <w:r w:rsidRPr="00DB398F">
        <w:rPr>
          <w:bCs/>
          <w:lang w:val="fr-FR"/>
        </w:rPr>
        <w:t>.</w:t>
      </w:r>
    </w:p>
    <w:p w14:paraId="2EEEDC0A"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9:</w:t>
      </w:r>
      <w:r w:rsidRPr="00DB398F">
        <w:rPr>
          <w:b/>
          <w:bCs/>
          <w:lang w:val="fr-FR"/>
        </w:rPr>
        <w:t xml:space="preserve"> Phản ứng trùng hợp ethylene tạo thành chất nào sau đây?</w:t>
      </w:r>
    </w:p>
    <w:p w14:paraId="1C7C4121"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Polyethylene.</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Carbon dioxide.</w:t>
      </w:r>
    </w:p>
    <w:p w14:paraId="65DB4C21"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1,2 – Dibromoethane.</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Propane.</w:t>
      </w:r>
    </w:p>
    <w:p w14:paraId="29047039"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10:</w:t>
      </w:r>
      <w:r w:rsidRPr="00DB398F">
        <w:rPr>
          <w:b/>
          <w:bCs/>
          <w:lang w:val="fr-FR"/>
        </w:rPr>
        <w:t xml:space="preserve"> Sản phẩm tạo thành khi cho ethylene tác dụng với nước bromine là</w:t>
      </w:r>
    </w:p>
    <w:p w14:paraId="2A51F33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CH</w:t>
      </w:r>
      <w:r w:rsidRPr="00DB398F">
        <w:rPr>
          <w:bCs/>
          <w:vertAlign w:val="subscript"/>
          <w:lang w:val="fr-FR"/>
        </w:rPr>
        <w:t>4</w:t>
      </w:r>
      <w:r w:rsidRPr="00DB398F">
        <w:rPr>
          <w:bCs/>
          <w:lang w:val="fr-FR"/>
        </w:rPr>
        <w:t>Br</w:t>
      </w:r>
      <w:r w:rsidRPr="00DB398F">
        <w:rPr>
          <w:bCs/>
          <w:vertAlign w:val="subscript"/>
          <w:lang w:val="fr-FR"/>
        </w:rPr>
        <w:t>2</w:t>
      </w:r>
      <w:r w:rsidRPr="00DB398F">
        <w:rPr>
          <w:bCs/>
          <w:lang w:val="fr-FR"/>
        </w:rPr>
        <w:t>.</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C</w:t>
      </w:r>
      <w:r w:rsidRPr="00DB398F">
        <w:rPr>
          <w:bCs/>
          <w:vertAlign w:val="subscript"/>
          <w:lang w:val="fr-FR"/>
        </w:rPr>
        <w:t>2</w:t>
      </w:r>
      <w:r w:rsidRPr="00DB398F">
        <w:rPr>
          <w:bCs/>
          <w:lang w:val="fr-FR"/>
        </w:rPr>
        <w:t>H</w:t>
      </w:r>
      <w:r w:rsidRPr="00DB398F">
        <w:rPr>
          <w:bCs/>
          <w:vertAlign w:val="subscript"/>
          <w:lang w:val="fr-FR"/>
        </w:rPr>
        <w:t>4</w:t>
      </w:r>
      <w:r w:rsidRPr="00DB398F">
        <w:rPr>
          <w:bCs/>
          <w:lang w:val="fr-FR"/>
        </w:rPr>
        <w:t>Br.</w:t>
      </w:r>
    </w:p>
    <w:p w14:paraId="24EBEA15"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C</w:t>
      </w:r>
      <w:r w:rsidRPr="00DB398F">
        <w:rPr>
          <w:bCs/>
          <w:vertAlign w:val="subscript"/>
          <w:lang w:val="fr-FR"/>
        </w:rPr>
        <w:t>2</w:t>
      </w:r>
      <w:r w:rsidRPr="00DB398F">
        <w:rPr>
          <w:bCs/>
          <w:lang w:val="fr-FR"/>
        </w:rPr>
        <w:t>H</w:t>
      </w:r>
      <w:r w:rsidRPr="00DB398F">
        <w:rPr>
          <w:bCs/>
          <w:vertAlign w:val="subscript"/>
          <w:lang w:val="fr-FR"/>
        </w:rPr>
        <w:t>4</w:t>
      </w:r>
      <w:r w:rsidRPr="00DB398F">
        <w:rPr>
          <w:bCs/>
          <w:lang w:val="fr-FR"/>
        </w:rPr>
        <w:t>Br</w:t>
      </w:r>
      <w:r w:rsidRPr="00DB398F">
        <w:rPr>
          <w:bCs/>
          <w:vertAlign w:val="subscript"/>
          <w:lang w:val="fr-FR"/>
        </w:rPr>
        <w:t>4</w:t>
      </w:r>
      <w:r w:rsidRPr="00DB398F">
        <w:rPr>
          <w:bCs/>
          <w:lang w:val="fr-FR"/>
        </w:rPr>
        <w:t>.</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w:t>
      </w:r>
      <w:r w:rsidRPr="00DB398F">
        <w:rPr>
          <w:bCs/>
          <w:vertAlign w:val="subscript"/>
          <w:lang w:val="fr-FR"/>
        </w:rPr>
        <w:t>2</w:t>
      </w:r>
      <w:r w:rsidRPr="00DB398F">
        <w:rPr>
          <w:bCs/>
          <w:lang w:val="fr-FR"/>
        </w:rPr>
        <w:t>H</w:t>
      </w:r>
      <w:r w:rsidRPr="00DB398F">
        <w:rPr>
          <w:bCs/>
          <w:vertAlign w:val="subscript"/>
          <w:lang w:val="fr-FR"/>
        </w:rPr>
        <w:t>4</w:t>
      </w:r>
      <w:r w:rsidRPr="00DB398F">
        <w:rPr>
          <w:bCs/>
          <w:lang w:val="fr-FR"/>
        </w:rPr>
        <w:t>Br</w:t>
      </w:r>
      <w:r w:rsidRPr="00DB398F">
        <w:rPr>
          <w:bCs/>
          <w:vertAlign w:val="subscript"/>
          <w:lang w:val="fr-FR"/>
        </w:rPr>
        <w:t>2</w:t>
      </w:r>
      <w:r w:rsidRPr="00DB398F">
        <w:rPr>
          <w:bCs/>
          <w:lang w:val="fr-FR"/>
        </w:rPr>
        <w:t>.</w:t>
      </w:r>
    </w:p>
    <w:p w14:paraId="097FF974"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11:</w:t>
      </w:r>
      <w:r w:rsidRPr="00DB398F">
        <w:rPr>
          <w:b/>
          <w:bCs/>
          <w:lang w:val="fr-FR"/>
        </w:rPr>
        <w:t xml:space="preserve"> Độ cồn là</w:t>
      </w:r>
    </w:p>
    <w:p w14:paraId="0D91981B"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số mililit ethylic alcohol nguyên chất có trong 100 mL dung dịch ở 20</w:t>
      </w:r>
      <w:r w:rsidRPr="00DB398F">
        <w:rPr>
          <w:bCs/>
          <w:vertAlign w:val="superscript"/>
          <w:lang w:val="fr-FR"/>
        </w:rPr>
        <w:t>0</w:t>
      </w:r>
      <w:r w:rsidRPr="00DB398F">
        <w:rPr>
          <w:bCs/>
          <w:lang w:val="fr-FR"/>
        </w:rPr>
        <w:t>C.</w:t>
      </w:r>
      <w:r w:rsidRPr="00DB398F">
        <w:rPr>
          <w:bCs/>
          <w:lang w:val="fr-FR"/>
        </w:rPr>
        <w:tab/>
      </w:r>
      <w:r w:rsidRPr="00DB398F">
        <w:rPr>
          <w:bCs/>
          <w:lang w:val="fr-FR"/>
        </w:rPr>
        <w:tab/>
      </w:r>
    </w:p>
    <w:p w14:paraId="258509CB"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B. </w:t>
      </w:r>
      <w:r w:rsidRPr="00DB398F">
        <w:rPr>
          <w:bCs/>
          <w:lang w:val="fr-FR"/>
        </w:rPr>
        <w:t>số mililit ethylic alcohol nguyên chất có trong 1000 mL dung dịch ở 20</w:t>
      </w:r>
      <w:r w:rsidRPr="00DB398F">
        <w:rPr>
          <w:bCs/>
          <w:vertAlign w:val="superscript"/>
          <w:lang w:val="fr-FR"/>
        </w:rPr>
        <w:t>0</w:t>
      </w:r>
      <w:r w:rsidRPr="00DB398F">
        <w:rPr>
          <w:bCs/>
          <w:lang w:val="fr-FR"/>
        </w:rPr>
        <w:t>C.</w:t>
      </w:r>
    </w:p>
    <w:p w14:paraId="7BD57D3F"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số mililit ethylic alcohol nguyên chất có trong 100 mL dung dịch ở 100</w:t>
      </w:r>
      <w:r w:rsidRPr="00DB398F">
        <w:rPr>
          <w:bCs/>
          <w:vertAlign w:val="superscript"/>
          <w:lang w:val="fr-FR"/>
        </w:rPr>
        <w:t>0</w:t>
      </w:r>
      <w:r w:rsidRPr="00DB398F">
        <w:rPr>
          <w:bCs/>
          <w:lang w:val="fr-FR"/>
        </w:rPr>
        <w:t>C.</w:t>
      </w:r>
      <w:r w:rsidRPr="00DB398F">
        <w:rPr>
          <w:bCs/>
          <w:lang w:val="fr-FR"/>
        </w:rPr>
        <w:tab/>
      </w:r>
      <w:r w:rsidRPr="00DB398F">
        <w:rPr>
          <w:bCs/>
          <w:lang w:val="fr-FR"/>
        </w:rPr>
        <w:tab/>
      </w:r>
    </w:p>
    <w:p w14:paraId="4832C52F"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D. </w:t>
      </w:r>
      <w:r w:rsidRPr="00DB398F">
        <w:rPr>
          <w:bCs/>
          <w:lang w:val="fr-FR"/>
        </w:rPr>
        <w:t>số mililit ethylic alcohol nguyên chất có trong 1000 mL dung dịch ở 100</w:t>
      </w:r>
      <w:r w:rsidRPr="00DB398F">
        <w:rPr>
          <w:bCs/>
          <w:vertAlign w:val="superscript"/>
          <w:lang w:val="fr-FR"/>
        </w:rPr>
        <w:t>0</w:t>
      </w:r>
      <w:r w:rsidRPr="00DB398F">
        <w:rPr>
          <w:bCs/>
          <w:lang w:val="fr-FR"/>
        </w:rPr>
        <w:t>C.</w:t>
      </w:r>
    </w:p>
    <w:p w14:paraId="5EC37A1C"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12:</w:t>
      </w:r>
      <w:r w:rsidRPr="00DB398F">
        <w:rPr>
          <w:b/>
          <w:bCs/>
          <w:lang w:val="fr-FR"/>
        </w:rPr>
        <w:t xml:space="preserve"> Ở 20</w:t>
      </w:r>
      <w:r w:rsidRPr="00DB398F">
        <w:rPr>
          <w:b/>
          <w:bCs/>
          <w:vertAlign w:val="superscript"/>
          <w:lang w:val="fr-FR"/>
        </w:rPr>
        <w:t>0</w:t>
      </w:r>
      <w:r w:rsidRPr="00DB398F">
        <w:rPr>
          <w:b/>
          <w:bCs/>
          <w:lang w:val="fr-FR"/>
        </w:rPr>
        <w:t>C,</w:t>
      </w:r>
      <w:r w:rsidRPr="00DB398F">
        <w:rPr>
          <w:bCs/>
          <w:lang w:val="fr-FR"/>
        </w:rPr>
        <w:t xml:space="preserve"> e</w:t>
      </w:r>
      <w:r w:rsidRPr="00DB398F">
        <w:rPr>
          <w:b/>
          <w:bCs/>
          <w:lang w:val="fr-FR"/>
        </w:rPr>
        <w:t>thylic alcohol</w:t>
      </w:r>
      <w:r w:rsidRPr="00DB398F">
        <w:rPr>
          <w:bCs/>
          <w:lang w:val="fr-FR"/>
        </w:rPr>
        <w:t xml:space="preserve">  </w:t>
      </w:r>
      <w:r w:rsidRPr="00DB398F">
        <w:rPr>
          <w:b/>
          <w:bCs/>
          <w:lang w:val="fr-FR"/>
        </w:rPr>
        <w:t>có khối lượng riêng là</w:t>
      </w:r>
    </w:p>
    <w:p w14:paraId="0C305C71"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0,978 g/mL.</w:t>
      </w:r>
      <w:r w:rsidRPr="00DB398F">
        <w:rPr>
          <w:bCs/>
          <w:lang w:val="fr-FR"/>
        </w:rPr>
        <w:tab/>
      </w:r>
      <w:r w:rsidRPr="00D83F01">
        <w:rPr>
          <w:b/>
          <w:bCs/>
          <w:color w:val="0070C0"/>
          <w:lang w:val="fr-FR"/>
        </w:rPr>
        <w:t xml:space="preserve">B. </w:t>
      </w:r>
      <w:r w:rsidRPr="00DB398F">
        <w:rPr>
          <w:bCs/>
          <w:lang w:val="fr-FR"/>
        </w:rPr>
        <w:t>0,987 g/mL.</w:t>
      </w:r>
      <w:r w:rsidRPr="00DB398F">
        <w:rPr>
          <w:bCs/>
          <w:lang w:val="fr-FR"/>
        </w:rPr>
        <w:tab/>
      </w:r>
      <w:r w:rsidRPr="00DB398F">
        <w:rPr>
          <w:bCs/>
          <w:lang w:val="fr-FR"/>
        </w:rPr>
        <w:tab/>
      </w:r>
      <w:r w:rsidRPr="00D83F01">
        <w:rPr>
          <w:b/>
          <w:bCs/>
          <w:color w:val="0070C0"/>
          <w:lang w:val="fr-FR"/>
        </w:rPr>
        <w:t xml:space="preserve">C. </w:t>
      </w:r>
      <w:r w:rsidRPr="00DB398F">
        <w:rPr>
          <w:bCs/>
          <w:lang w:val="fr-FR"/>
        </w:rPr>
        <w:t>0,789 g/mL.</w:t>
      </w:r>
      <w:r w:rsidRPr="00DB398F">
        <w:rPr>
          <w:bCs/>
          <w:lang w:val="fr-FR"/>
        </w:rPr>
        <w:tab/>
      </w:r>
      <w:r w:rsidRPr="00DB398F">
        <w:rPr>
          <w:bCs/>
          <w:lang w:val="fr-FR"/>
        </w:rPr>
        <w:tab/>
      </w:r>
      <w:r w:rsidRPr="00D83F01">
        <w:rPr>
          <w:b/>
          <w:bCs/>
          <w:color w:val="0070C0"/>
          <w:lang w:val="fr-FR"/>
        </w:rPr>
        <w:t xml:space="preserve">D. </w:t>
      </w:r>
      <w:r w:rsidRPr="00DB398F">
        <w:rPr>
          <w:bCs/>
          <w:lang w:val="fr-FR"/>
        </w:rPr>
        <w:t>0,879 g/mL.</w:t>
      </w:r>
    </w:p>
    <w:p w14:paraId="36570D7A"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color w:val="C00000"/>
          <w:lang w:val="da-DK"/>
        </w:rPr>
        <w:t>Câu 13:</w:t>
      </w:r>
      <w:r w:rsidRPr="00DB398F">
        <w:rPr>
          <w:b/>
          <w:lang w:val="da-DK"/>
        </w:rPr>
        <w:t xml:space="preserve"> </w:t>
      </w:r>
      <w:r w:rsidRPr="00DB398F">
        <w:rPr>
          <w:b/>
          <w:lang w:val="vi-VN"/>
        </w:rPr>
        <w:t>Động năng của vật phụ thuộc vào</w:t>
      </w:r>
    </w:p>
    <w:p w14:paraId="44ACE487" w14:textId="77777777" w:rsidR="00DB398F" w:rsidRPr="00DB398F" w:rsidRDefault="00DB398F" w:rsidP="00B074D1">
      <w:pPr>
        <w:shd w:val="clear" w:color="auto" w:fill="FFFFFF"/>
        <w:spacing w:line="276" w:lineRule="auto"/>
        <w:jc w:val="both"/>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khối lượng.</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bCs/>
          <w:color w:val="0070C0"/>
          <w:sz w:val="24"/>
          <w:szCs w:val="24"/>
          <w:lang w:val="vi-VN"/>
        </w:rPr>
        <w:t xml:space="preserve">B. </w:t>
      </w:r>
      <w:r w:rsidRPr="00DB398F">
        <w:rPr>
          <w:rFonts w:cs="Times New Roman"/>
          <w:bCs/>
          <w:sz w:val="24"/>
          <w:szCs w:val="24"/>
          <w:lang w:val="vi-VN"/>
        </w:rPr>
        <w:t>vận tốc của vật.</w:t>
      </w:r>
      <w:r w:rsidRPr="00DB398F">
        <w:rPr>
          <w:rFonts w:cs="Times New Roman"/>
          <w:sz w:val="24"/>
          <w:szCs w:val="24"/>
          <w:lang w:val="vi-VN"/>
        </w:rPr>
        <w:tab/>
      </w:r>
    </w:p>
    <w:p w14:paraId="37C7D567" w14:textId="77777777" w:rsidR="00DB398F" w:rsidRPr="00DB398F" w:rsidRDefault="00DB398F" w:rsidP="00B074D1">
      <w:pPr>
        <w:shd w:val="clear" w:color="auto" w:fill="FFFFFF"/>
        <w:spacing w:line="276" w:lineRule="auto"/>
        <w:jc w:val="both"/>
        <w:rPr>
          <w:rFonts w:cs="Times New Roman"/>
          <w:sz w:val="24"/>
          <w:szCs w:val="24"/>
          <w:lang w:val="vi-VN"/>
        </w:rPr>
      </w:pPr>
      <w:r w:rsidRPr="00D83F01">
        <w:rPr>
          <w:rFonts w:cs="Times New Roman"/>
          <w:b/>
          <w:color w:val="0070C0"/>
          <w:sz w:val="24"/>
          <w:szCs w:val="24"/>
          <w:lang w:val="vi-VN"/>
        </w:rPr>
        <w:t xml:space="preserve">C. </w:t>
      </w:r>
      <w:r w:rsidRPr="00DB398F">
        <w:rPr>
          <w:rFonts w:cs="Times New Roman"/>
          <w:sz w:val="24"/>
          <w:szCs w:val="24"/>
          <w:lang w:val="vi-VN"/>
        </w:rPr>
        <w:t>khối lượng và độ cao của vật.</w:t>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 xml:space="preserve">D. </w:t>
      </w:r>
      <w:r w:rsidRPr="00DB398F">
        <w:rPr>
          <w:rFonts w:cs="Times New Roman"/>
          <w:sz w:val="24"/>
          <w:szCs w:val="24"/>
          <w:lang w:val="vi-VN"/>
        </w:rPr>
        <w:t>khối lượng và vận tốc của vật.</w:t>
      </w:r>
    </w:p>
    <w:p w14:paraId="08529967" w14:textId="77777777" w:rsidR="00DB398F" w:rsidRPr="00DB398F" w:rsidRDefault="00DB398F" w:rsidP="00B074D1">
      <w:pPr>
        <w:shd w:val="clear" w:color="auto" w:fill="FFFFFF"/>
        <w:spacing w:line="276" w:lineRule="auto"/>
        <w:jc w:val="both"/>
        <w:rPr>
          <w:rFonts w:cs="Times New Roman"/>
          <w:sz w:val="24"/>
          <w:szCs w:val="24"/>
          <w:lang w:val="vi-VN"/>
        </w:rPr>
      </w:pPr>
      <w:r w:rsidRPr="00D83F01">
        <w:rPr>
          <w:rFonts w:cs="Times New Roman"/>
          <w:b/>
          <w:color w:val="C00000"/>
          <w:sz w:val="24"/>
          <w:szCs w:val="24"/>
          <w:lang w:val="da-DK"/>
        </w:rPr>
        <w:t>Câu 14:</w:t>
      </w:r>
      <w:r w:rsidRPr="00DB398F">
        <w:rPr>
          <w:rFonts w:cs="Times New Roman"/>
          <w:b/>
          <w:sz w:val="24"/>
          <w:szCs w:val="24"/>
          <w:lang w:val="da-DK"/>
        </w:rPr>
        <w:t xml:space="preserve"> Đơn vị của công suất trong hệ SI là gì?</w:t>
      </w:r>
    </w:p>
    <w:p w14:paraId="63D3B4BF" w14:textId="77777777" w:rsidR="00DB398F" w:rsidRPr="00DB398F" w:rsidRDefault="00DB398F" w:rsidP="00B074D1">
      <w:pPr>
        <w:shd w:val="clear" w:color="auto" w:fill="FFFFFF"/>
        <w:spacing w:line="276" w:lineRule="auto"/>
        <w:jc w:val="both"/>
        <w:outlineLvl w:val="5"/>
        <w:rPr>
          <w:rFonts w:cs="Times New Roman"/>
          <w:sz w:val="24"/>
          <w:szCs w:val="24"/>
          <w:lang w:val="vi-VN"/>
        </w:rPr>
      </w:pPr>
      <w:r w:rsidRPr="00D83F01">
        <w:rPr>
          <w:rFonts w:cs="Times New Roman"/>
          <w:b/>
          <w:color w:val="0070C0"/>
          <w:sz w:val="24"/>
          <w:szCs w:val="24"/>
          <w:lang w:val="da-DK"/>
        </w:rPr>
        <w:t xml:space="preserve">A. </w:t>
      </w:r>
      <w:r w:rsidRPr="00DB398F">
        <w:rPr>
          <w:rFonts w:cs="Times New Roman"/>
          <w:sz w:val="24"/>
          <w:szCs w:val="24"/>
          <w:lang w:val="da-DK"/>
        </w:rPr>
        <w:t>Niu tơn(N).</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da-DK"/>
        </w:rPr>
        <w:t xml:space="preserve">B. </w:t>
      </w:r>
      <w:r w:rsidRPr="00DB398F">
        <w:rPr>
          <w:rFonts w:cs="Times New Roman"/>
          <w:sz w:val="24"/>
          <w:szCs w:val="24"/>
          <w:lang w:val="da-DK"/>
        </w:rPr>
        <w:t>Oát(W).</w:t>
      </w:r>
      <w:r w:rsidRPr="00DB398F">
        <w:rPr>
          <w:rFonts w:cs="Times New Roman"/>
          <w:sz w:val="24"/>
          <w:szCs w:val="24"/>
          <w:lang w:val="vi-VN"/>
        </w:rPr>
        <w:t xml:space="preserve"> </w:t>
      </w:r>
      <w:r w:rsidRPr="00DB398F">
        <w:rPr>
          <w:rFonts w:cs="Times New Roman"/>
          <w:sz w:val="24"/>
          <w:szCs w:val="24"/>
          <w:lang w:val="vi-VN"/>
        </w:rPr>
        <w:tab/>
      </w:r>
    </w:p>
    <w:p w14:paraId="4BC9E34B" w14:textId="77777777" w:rsidR="00DB398F" w:rsidRPr="00DB398F" w:rsidRDefault="00DB398F" w:rsidP="00B074D1">
      <w:pPr>
        <w:shd w:val="clear" w:color="auto" w:fill="FFFFFF"/>
        <w:spacing w:line="276" w:lineRule="auto"/>
        <w:jc w:val="both"/>
        <w:outlineLvl w:val="5"/>
        <w:rPr>
          <w:rFonts w:cs="Times New Roman"/>
          <w:sz w:val="24"/>
          <w:szCs w:val="24"/>
          <w:lang w:val="vi-VN"/>
        </w:rPr>
      </w:pPr>
      <w:r w:rsidRPr="00D83F01">
        <w:rPr>
          <w:rFonts w:cs="Times New Roman"/>
          <w:b/>
          <w:color w:val="0070C0"/>
          <w:sz w:val="24"/>
          <w:szCs w:val="24"/>
          <w:lang w:val="vi-VN"/>
        </w:rPr>
        <w:t>C. </w:t>
      </w:r>
      <w:r w:rsidRPr="00DB398F">
        <w:rPr>
          <w:rFonts w:cs="Times New Roman"/>
          <w:sz w:val="24"/>
          <w:szCs w:val="24"/>
          <w:lang w:val="da-DK"/>
        </w:rPr>
        <w:t>Jun (J).</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D. </w:t>
      </w:r>
      <w:r w:rsidRPr="00DB398F">
        <w:rPr>
          <w:rFonts w:cs="Times New Roman"/>
          <w:sz w:val="24"/>
          <w:szCs w:val="24"/>
          <w:lang w:val="da-DK"/>
        </w:rPr>
        <w:t>Ampe(A).</w:t>
      </w:r>
    </w:p>
    <w:p w14:paraId="1B21A145"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15:</w:t>
      </w:r>
      <w:r w:rsidRPr="00DB398F">
        <w:rPr>
          <w:b/>
          <w:bCs/>
          <w:lang w:val="fr-FR"/>
        </w:rPr>
        <w:t xml:space="preserve"> Biến dị là</w:t>
      </w:r>
    </w:p>
    <w:p w14:paraId="7434928E"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hiện tượng con sinh ra có các đặc điểm khác nhau và khác bố mẹ.</w:t>
      </w:r>
    </w:p>
    <w:p w14:paraId="1FE73E29"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lastRenderedPageBreak/>
        <w:t xml:space="preserve">B. </w:t>
      </w:r>
      <w:r w:rsidRPr="00DB398F">
        <w:rPr>
          <w:bCs/>
          <w:lang w:val="fr-FR"/>
        </w:rPr>
        <w:t>hiện tượng truyền đạt các tính trạng của bố mẹ, tổ tiên cho các thế hệ con cháu.</w:t>
      </w:r>
    </w:p>
    <w:p w14:paraId="0548660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hiện tượng truyền các bệnh của bố mẹ, tổ tiên cho các thế hệ con cháu.</w:t>
      </w:r>
    </w:p>
    <w:p w14:paraId="457E66FE"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D. </w:t>
      </w:r>
      <w:r w:rsidRPr="00DB398F">
        <w:rPr>
          <w:bCs/>
          <w:lang w:val="fr-FR"/>
        </w:rPr>
        <w:t>hiện tượng truyền đạt các kiểu hình của bố mẹ, tổ tiên cho các thế hệ con cháu.</w:t>
      </w:r>
    </w:p>
    <w:p w14:paraId="1D41F950" w14:textId="77777777" w:rsidR="00DB398F" w:rsidRPr="00DB398F" w:rsidRDefault="00DB398F" w:rsidP="00DB398F">
      <w:pPr>
        <w:pStyle w:val="NormalWeb"/>
        <w:widowControl w:val="0"/>
        <w:spacing w:beforeAutospacing="0" w:afterAutospacing="0"/>
        <w:ind w:leftChars="-17" w:left="-48"/>
        <w:jc w:val="both"/>
        <w:rPr>
          <w:b/>
          <w:shd w:val="clear" w:color="auto" w:fill="FFFFFF"/>
          <w:lang w:val="fr-FR"/>
        </w:rPr>
      </w:pPr>
      <w:r w:rsidRPr="00D83F01">
        <w:rPr>
          <w:b/>
          <w:bCs/>
          <w:color w:val="C00000"/>
          <w:lang w:val="fr-FR"/>
        </w:rPr>
        <w:t>Câu 16:</w:t>
      </w:r>
      <w:r w:rsidRPr="00DB398F">
        <w:rPr>
          <w:b/>
          <w:bCs/>
          <w:lang w:val="fr-FR"/>
        </w:rPr>
        <w:t xml:space="preserve"> </w:t>
      </w:r>
      <w:r w:rsidRPr="00DB398F">
        <w:rPr>
          <w:b/>
          <w:shd w:val="clear" w:color="auto" w:fill="FFFFFF"/>
          <w:lang w:val="fr-FR"/>
        </w:rPr>
        <w:t>Một đoạn của phân tử DNA mang thông tin mã hóa cho một sản phẩm xác định là RNA hoặc chuỗi polypeptide gọi là</w:t>
      </w:r>
    </w:p>
    <w:p w14:paraId="0706402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tính trạng.</w:t>
      </w:r>
      <w:r w:rsidRPr="00DB398F">
        <w:rPr>
          <w:bCs/>
          <w:lang w:val="fr-FR"/>
        </w:rPr>
        <w:tab/>
      </w:r>
      <w:r w:rsidRPr="00DB398F">
        <w:rPr>
          <w:bCs/>
          <w:lang w:val="fr-FR"/>
        </w:rPr>
        <w:tab/>
      </w:r>
      <w:r w:rsidRPr="00D83F01">
        <w:rPr>
          <w:b/>
          <w:bCs/>
          <w:color w:val="0070C0"/>
          <w:lang w:val="fr-FR"/>
        </w:rPr>
        <w:t xml:space="preserve">B. </w:t>
      </w:r>
      <w:r w:rsidRPr="00DB398F">
        <w:rPr>
          <w:bCs/>
          <w:lang w:val="fr-FR"/>
        </w:rPr>
        <w:t>allele.</w:t>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gene.</w:t>
      </w:r>
      <w:r w:rsidRPr="00DB398F">
        <w:rPr>
          <w:bCs/>
          <w:lang w:val="fr-FR"/>
        </w:rPr>
        <w:tab/>
      </w:r>
      <w:r w:rsidRPr="00DB398F">
        <w:rPr>
          <w:bCs/>
          <w:lang w:val="fr-FR"/>
        </w:rPr>
        <w:tab/>
      </w:r>
      <w:r w:rsidRPr="00D83F01">
        <w:rPr>
          <w:b/>
          <w:bCs/>
          <w:color w:val="0070C0"/>
          <w:lang w:val="fr-FR"/>
        </w:rPr>
        <w:t xml:space="preserve">D. </w:t>
      </w:r>
      <w:r w:rsidRPr="00DB398F">
        <w:rPr>
          <w:bCs/>
          <w:lang w:val="fr-FR"/>
        </w:rPr>
        <w:t>RNA.</w:t>
      </w:r>
    </w:p>
    <w:p w14:paraId="15D762E6" w14:textId="77777777" w:rsidR="00DB398F" w:rsidRPr="00DB398F" w:rsidRDefault="00DB398F" w:rsidP="00DB398F">
      <w:pPr>
        <w:pStyle w:val="NormalWeb"/>
        <w:widowControl w:val="0"/>
        <w:spacing w:beforeAutospacing="0" w:afterAutospacing="0"/>
        <w:ind w:leftChars="-17" w:left="-48"/>
        <w:jc w:val="both"/>
      </w:pPr>
      <w:r w:rsidRPr="00D83F01">
        <w:rPr>
          <w:b/>
          <w:bCs/>
          <w:color w:val="C00000"/>
          <w:lang w:val="fr-FR"/>
        </w:rPr>
        <w:t>Câu 17:</w:t>
      </w:r>
      <w:r w:rsidRPr="00DB398F">
        <w:rPr>
          <w:b/>
          <w:bCs/>
          <w:lang w:val="fr-FR"/>
        </w:rPr>
        <w:t xml:space="preserve"> </w:t>
      </w:r>
      <w:r w:rsidRPr="00DB398F">
        <w:rPr>
          <w:b/>
        </w:rPr>
        <w:t>N</w:t>
      </w:r>
      <w:r w:rsidRPr="00DB398F">
        <w:rPr>
          <w:b/>
          <w:spacing w:val="3"/>
        </w:rPr>
        <w:t>u</w:t>
      </w:r>
      <w:r w:rsidRPr="00DB398F">
        <w:rPr>
          <w:b/>
        </w:rPr>
        <w:t>c</w:t>
      </w:r>
      <w:r w:rsidRPr="00DB398F">
        <w:rPr>
          <w:b/>
          <w:spacing w:val="1"/>
        </w:rPr>
        <w:t>l</w:t>
      </w:r>
      <w:r w:rsidRPr="00DB398F">
        <w:rPr>
          <w:b/>
          <w:spacing w:val="-2"/>
        </w:rPr>
        <w:t>e</w:t>
      </w:r>
      <w:r w:rsidRPr="00DB398F">
        <w:rPr>
          <w:b/>
        </w:rPr>
        <w:t xml:space="preserve">ic </w:t>
      </w:r>
      <w:r w:rsidRPr="00DB398F">
        <w:rPr>
          <w:b/>
          <w:spacing w:val="-2"/>
        </w:rPr>
        <w:t>a</w:t>
      </w:r>
      <w:r w:rsidRPr="00DB398F">
        <w:rPr>
          <w:b/>
        </w:rPr>
        <w:t>cid gồm:</w:t>
      </w:r>
    </w:p>
    <w:p w14:paraId="02F9BF6A"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t>D</w:t>
      </w:r>
      <w:r w:rsidRPr="00DB398F">
        <w:rPr>
          <w:spacing w:val="-2"/>
        </w:rPr>
        <w:t>N</w:t>
      </w:r>
      <w:r w:rsidRPr="00DB398F">
        <w:t>A (Deo</w:t>
      </w:r>
      <w:r w:rsidRPr="00DB398F">
        <w:rPr>
          <w:spacing w:val="1"/>
        </w:rPr>
        <w:t>x</w:t>
      </w:r>
      <w:r w:rsidRPr="00DB398F">
        <w:rPr>
          <w:spacing w:val="-4"/>
        </w:rPr>
        <w:t>y</w:t>
      </w:r>
      <w:r w:rsidRPr="00DB398F">
        <w:t>r</w:t>
      </w:r>
      <w:r w:rsidRPr="00DB398F">
        <w:rPr>
          <w:spacing w:val="1"/>
        </w:rPr>
        <w:t>i</w:t>
      </w:r>
      <w:r w:rsidRPr="00DB398F">
        <w:rPr>
          <w:spacing w:val="-1"/>
        </w:rPr>
        <w:t>bo</w:t>
      </w:r>
      <w:r w:rsidRPr="00DB398F">
        <w:t>nuc</w:t>
      </w:r>
      <w:r w:rsidRPr="00DB398F">
        <w:rPr>
          <w:spacing w:val="1"/>
        </w:rPr>
        <w:t>l</w:t>
      </w:r>
      <w:r w:rsidRPr="00DB398F">
        <w:rPr>
          <w:spacing w:val="-2"/>
        </w:rPr>
        <w:t>e</w:t>
      </w:r>
      <w:r w:rsidRPr="00DB398F">
        <w:t>ic</w:t>
      </w:r>
      <w:r w:rsidRPr="00DB398F">
        <w:rPr>
          <w:spacing w:val="1"/>
        </w:rPr>
        <w:t xml:space="preserve"> </w:t>
      </w:r>
      <w:r w:rsidRPr="00DB398F">
        <w:rPr>
          <w:spacing w:val="-3"/>
        </w:rPr>
        <w:t>a</w:t>
      </w:r>
      <w:r w:rsidRPr="00DB398F">
        <w:rPr>
          <w:spacing w:val="-2"/>
        </w:rPr>
        <w:t>c</w:t>
      </w:r>
      <w:r w:rsidRPr="00DB398F">
        <w:t>i</w:t>
      </w:r>
      <w:r w:rsidRPr="00D83F01">
        <w:rPr>
          <w:b/>
          <w:color w:val="0070C0"/>
          <w:spacing w:val="2"/>
        </w:rPr>
        <w:t>d</w:t>
      </w:r>
      <w:r w:rsidRPr="00D83F01">
        <w:rPr>
          <w:b/>
          <w:color w:val="0070C0"/>
        </w:rPr>
        <w:t xml:space="preserve">) </w:t>
      </w:r>
      <w:r w:rsidRPr="00DB398F">
        <w:t>và gene.</w:t>
      </w:r>
    </w:p>
    <w:p w14:paraId="4230FF47" w14:textId="77777777" w:rsidR="00DB398F" w:rsidRPr="00DB398F" w:rsidRDefault="00DB398F" w:rsidP="00DB398F">
      <w:pPr>
        <w:pStyle w:val="NormalWeb"/>
        <w:widowControl w:val="0"/>
        <w:spacing w:beforeAutospacing="0" w:afterAutospacing="0"/>
        <w:ind w:leftChars="-17" w:left="-48"/>
        <w:jc w:val="both"/>
      </w:pPr>
      <w:r w:rsidRPr="00D83F01">
        <w:rPr>
          <w:b/>
          <w:bCs/>
          <w:color w:val="0070C0"/>
          <w:lang w:val="fr-FR"/>
        </w:rPr>
        <w:t>B.</w:t>
      </w:r>
      <w:r w:rsidRPr="00D83F01">
        <w:rPr>
          <w:b/>
          <w:color w:val="0070C0"/>
        </w:rPr>
        <w:t xml:space="preserve"> </w:t>
      </w:r>
      <w:r w:rsidRPr="00DB398F">
        <w:t>D</w:t>
      </w:r>
      <w:r w:rsidRPr="00DB398F">
        <w:rPr>
          <w:spacing w:val="-2"/>
        </w:rPr>
        <w:t>N</w:t>
      </w:r>
      <w:r w:rsidRPr="00DB398F">
        <w:t>A (Deo</w:t>
      </w:r>
      <w:r w:rsidRPr="00DB398F">
        <w:rPr>
          <w:spacing w:val="1"/>
        </w:rPr>
        <w:t>x</w:t>
      </w:r>
      <w:r w:rsidRPr="00DB398F">
        <w:rPr>
          <w:spacing w:val="-4"/>
        </w:rPr>
        <w:t>y</w:t>
      </w:r>
      <w:r w:rsidRPr="00DB398F">
        <w:t>r</w:t>
      </w:r>
      <w:r w:rsidRPr="00DB398F">
        <w:rPr>
          <w:spacing w:val="1"/>
        </w:rPr>
        <w:t>i</w:t>
      </w:r>
      <w:r w:rsidRPr="00DB398F">
        <w:rPr>
          <w:spacing w:val="-1"/>
        </w:rPr>
        <w:t>bo</w:t>
      </w:r>
      <w:r w:rsidRPr="00DB398F">
        <w:t>nuc</w:t>
      </w:r>
      <w:r w:rsidRPr="00DB398F">
        <w:rPr>
          <w:spacing w:val="1"/>
        </w:rPr>
        <w:t>l</w:t>
      </w:r>
      <w:r w:rsidRPr="00DB398F">
        <w:rPr>
          <w:spacing w:val="-2"/>
        </w:rPr>
        <w:t>e</w:t>
      </w:r>
      <w:r w:rsidRPr="00DB398F">
        <w:t>ic</w:t>
      </w:r>
      <w:r w:rsidRPr="00DB398F">
        <w:rPr>
          <w:spacing w:val="1"/>
        </w:rPr>
        <w:t xml:space="preserve"> </w:t>
      </w:r>
      <w:r w:rsidRPr="00DB398F">
        <w:rPr>
          <w:spacing w:val="-3"/>
        </w:rPr>
        <w:t>a</w:t>
      </w:r>
      <w:r w:rsidRPr="00DB398F">
        <w:rPr>
          <w:spacing w:val="-2"/>
        </w:rPr>
        <w:t>c</w:t>
      </w:r>
      <w:r w:rsidRPr="00DB398F">
        <w:t>i</w:t>
      </w:r>
      <w:r w:rsidRPr="00D83F01">
        <w:rPr>
          <w:b/>
          <w:color w:val="0070C0"/>
          <w:spacing w:val="2"/>
        </w:rPr>
        <w:t>d</w:t>
      </w:r>
      <w:r w:rsidRPr="00D83F01">
        <w:rPr>
          <w:b/>
          <w:color w:val="0070C0"/>
        </w:rPr>
        <w:t>)</w:t>
      </w:r>
      <w:r w:rsidRPr="00D83F01">
        <w:rPr>
          <w:b/>
          <w:color w:val="0070C0"/>
          <w:spacing w:val="-3"/>
        </w:rPr>
        <w:t xml:space="preserve"> </w:t>
      </w:r>
      <w:r w:rsidRPr="00DB398F">
        <w:rPr>
          <w:spacing w:val="1"/>
        </w:rPr>
        <w:t>v</w:t>
      </w:r>
      <w:r w:rsidRPr="00DB398F">
        <w:t>à R</w:t>
      </w:r>
      <w:r w:rsidRPr="00DB398F">
        <w:rPr>
          <w:spacing w:val="-1"/>
        </w:rPr>
        <w:t>N</w:t>
      </w:r>
      <w:r w:rsidRPr="00DB398F">
        <w:t>A</w:t>
      </w:r>
      <w:r w:rsidRPr="00DB398F">
        <w:rPr>
          <w:spacing w:val="-1"/>
        </w:rPr>
        <w:t xml:space="preserve"> </w:t>
      </w:r>
      <w:r w:rsidRPr="00DB398F">
        <w:t>(R</w:t>
      </w:r>
      <w:r w:rsidRPr="00DB398F">
        <w:rPr>
          <w:spacing w:val="-1"/>
        </w:rPr>
        <w:t>ib</w:t>
      </w:r>
      <w:r w:rsidRPr="00DB398F">
        <w:t>onucleic</w:t>
      </w:r>
      <w:r w:rsidRPr="00DB398F">
        <w:rPr>
          <w:spacing w:val="-1"/>
        </w:rPr>
        <w:t xml:space="preserve"> </w:t>
      </w:r>
      <w:r w:rsidRPr="00DB398F">
        <w:t>acid).</w:t>
      </w:r>
    </w:p>
    <w:p w14:paraId="6CBE225B" w14:textId="77777777" w:rsidR="00DB398F" w:rsidRPr="00DB398F" w:rsidRDefault="00DB398F" w:rsidP="00DB398F">
      <w:pPr>
        <w:pStyle w:val="NormalWeb"/>
        <w:widowControl w:val="0"/>
        <w:spacing w:beforeAutospacing="0" w:afterAutospacing="0"/>
        <w:ind w:leftChars="-17" w:left="-48"/>
        <w:jc w:val="both"/>
      </w:pPr>
      <w:r w:rsidRPr="00D83F01">
        <w:rPr>
          <w:b/>
          <w:bCs/>
          <w:color w:val="0070C0"/>
          <w:lang w:val="fr-FR"/>
        </w:rPr>
        <w:t>C.</w:t>
      </w:r>
      <w:r w:rsidRPr="00D83F01">
        <w:rPr>
          <w:b/>
          <w:color w:val="0070C0"/>
        </w:rPr>
        <w:t xml:space="preserve"> </w:t>
      </w:r>
      <w:r w:rsidRPr="00DB398F">
        <w:t>R</w:t>
      </w:r>
      <w:r w:rsidRPr="00DB398F">
        <w:rPr>
          <w:spacing w:val="-1"/>
        </w:rPr>
        <w:t>N</w:t>
      </w:r>
      <w:r w:rsidRPr="00DB398F">
        <w:t>A</w:t>
      </w:r>
      <w:r w:rsidRPr="00DB398F">
        <w:rPr>
          <w:spacing w:val="-1"/>
        </w:rPr>
        <w:t xml:space="preserve"> </w:t>
      </w:r>
      <w:r w:rsidRPr="00DB398F">
        <w:t>(R</w:t>
      </w:r>
      <w:r w:rsidRPr="00DB398F">
        <w:rPr>
          <w:spacing w:val="-1"/>
        </w:rPr>
        <w:t>ib</w:t>
      </w:r>
      <w:r w:rsidRPr="00DB398F">
        <w:t>onucleic</w:t>
      </w:r>
      <w:r w:rsidRPr="00DB398F">
        <w:rPr>
          <w:spacing w:val="-1"/>
        </w:rPr>
        <w:t xml:space="preserve"> </w:t>
      </w:r>
      <w:r w:rsidRPr="00DB398F">
        <w:t>aci</w:t>
      </w:r>
      <w:r w:rsidRPr="00D83F01">
        <w:rPr>
          <w:b/>
          <w:color w:val="0070C0"/>
        </w:rPr>
        <w:t xml:space="preserve">d) </w:t>
      </w:r>
      <w:r w:rsidRPr="00DB398F">
        <w:t>và gene.</w:t>
      </w:r>
    </w:p>
    <w:p w14:paraId="5538EC8D" w14:textId="77777777" w:rsidR="00DB398F" w:rsidRPr="00DB398F" w:rsidRDefault="00DB398F" w:rsidP="00DB398F">
      <w:pPr>
        <w:pStyle w:val="NormalWeb"/>
        <w:widowControl w:val="0"/>
        <w:spacing w:beforeAutospacing="0" w:afterAutospacing="0"/>
        <w:ind w:leftChars="-17" w:left="-48"/>
        <w:jc w:val="both"/>
      </w:pPr>
      <w:r w:rsidRPr="00D83F01">
        <w:rPr>
          <w:b/>
          <w:bCs/>
          <w:color w:val="0070C0"/>
          <w:lang w:val="fr-FR"/>
        </w:rPr>
        <w:t>D.</w:t>
      </w:r>
      <w:r w:rsidRPr="00D83F01">
        <w:rPr>
          <w:b/>
          <w:color w:val="0070C0"/>
        </w:rPr>
        <w:t xml:space="preserve"> </w:t>
      </w:r>
      <w:r w:rsidRPr="00DB398F">
        <w:t>D</w:t>
      </w:r>
      <w:r w:rsidRPr="00DB398F">
        <w:rPr>
          <w:spacing w:val="-2"/>
        </w:rPr>
        <w:t>N</w:t>
      </w:r>
      <w:r w:rsidRPr="00DB398F">
        <w:t>A (Deo</w:t>
      </w:r>
      <w:r w:rsidRPr="00DB398F">
        <w:rPr>
          <w:spacing w:val="1"/>
        </w:rPr>
        <w:t>x</w:t>
      </w:r>
      <w:r w:rsidRPr="00DB398F">
        <w:rPr>
          <w:spacing w:val="-4"/>
        </w:rPr>
        <w:t>y</w:t>
      </w:r>
      <w:r w:rsidRPr="00DB398F">
        <w:t>r</w:t>
      </w:r>
      <w:r w:rsidRPr="00DB398F">
        <w:rPr>
          <w:spacing w:val="1"/>
        </w:rPr>
        <w:t>i</w:t>
      </w:r>
      <w:r w:rsidRPr="00DB398F">
        <w:rPr>
          <w:spacing w:val="-1"/>
        </w:rPr>
        <w:t>bo</w:t>
      </w:r>
      <w:r w:rsidRPr="00DB398F">
        <w:t>nuc</w:t>
      </w:r>
      <w:r w:rsidRPr="00DB398F">
        <w:rPr>
          <w:spacing w:val="1"/>
        </w:rPr>
        <w:t>l</w:t>
      </w:r>
      <w:r w:rsidRPr="00DB398F">
        <w:rPr>
          <w:spacing w:val="-2"/>
        </w:rPr>
        <w:t>e</w:t>
      </w:r>
      <w:r w:rsidRPr="00DB398F">
        <w:t>ic</w:t>
      </w:r>
      <w:r w:rsidRPr="00DB398F">
        <w:rPr>
          <w:spacing w:val="1"/>
        </w:rPr>
        <w:t xml:space="preserve"> </w:t>
      </w:r>
      <w:r w:rsidRPr="00DB398F">
        <w:rPr>
          <w:spacing w:val="-3"/>
        </w:rPr>
        <w:t>a</w:t>
      </w:r>
      <w:r w:rsidRPr="00DB398F">
        <w:rPr>
          <w:spacing w:val="-2"/>
        </w:rPr>
        <w:t>c</w:t>
      </w:r>
      <w:r w:rsidRPr="00DB398F">
        <w:t>i</w:t>
      </w:r>
      <w:r w:rsidRPr="00D83F01">
        <w:rPr>
          <w:b/>
          <w:color w:val="0070C0"/>
          <w:spacing w:val="2"/>
        </w:rPr>
        <w:t>d</w:t>
      </w:r>
      <w:r w:rsidRPr="00D83F01">
        <w:rPr>
          <w:b/>
          <w:color w:val="0070C0"/>
        </w:rPr>
        <w:t xml:space="preserve">) </w:t>
      </w:r>
      <w:r w:rsidRPr="00DB398F">
        <w:t>và ri</w:t>
      </w:r>
      <w:r w:rsidRPr="00DB398F">
        <w:rPr>
          <w:spacing w:val="-2"/>
        </w:rPr>
        <w:t>b</w:t>
      </w:r>
      <w:r w:rsidRPr="00DB398F">
        <w:t>onuc</w:t>
      </w:r>
      <w:r w:rsidRPr="00DB398F">
        <w:rPr>
          <w:spacing w:val="-2"/>
        </w:rPr>
        <w:t>l</w:t>
      </w:r>
      <w:r w:rsidRPr="00DB398F">
        <w:t>e</w:t>
      </w:r>
      <w:r w:rsidRPr="00DB398F">
        <w:rPr>
          <w:spacing w:val="1"/>
        </w:rPr>
        <w:t>o</w:t>
      </w:r>
      <w:r w:rsidRPr="00DB398F">
        <w:rPr>
          <w:spacing w:val="-1"/>
        </w:rPr>
        <w:t>ti</w:t>
      </w:r>
      <w:r w:rsidRPr="00DB398F">
        <w:t>d</w:t>
      </w:r>
      <w:r w:rsidRPr="00DB398F">
        <w:rPr>
          <w:spacing w:val="1"/>
        </w:rPr>
        <w:t>e.</w:t>
      </w:r>
    </w:p>
    <w:p w14:paraId="03D7C1DB"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18:</w:t>
      </w:r>
      <w:r w:rsidRPr="00DB398F">
        <w:rPr>
          <w:b/>
          <w:bCs/>
          <w:lang w:val="fr-FR"/>
        </w:rPr>
        <w:t xml:space="preserve"> </w:t>
      </w:r>
      <w:r w:rsidRPr="00DB398F">
        <w:rPr>
          <w:b/>
        </w:rPr>
        <w:t>Chức năng của DNA là</w:t>
      </w:r>
    </w:p>
    <w:p w14:paraId="07349FDD" w14:textId="77777777" w:rsidR="00DB398F" w:rsidRPr="00DB398F" w:rsidRDefault="00DB398F" w:rsidP="00B361CF">
      <w:pPr>
        <w:shd w:val="clear" w:color="auto" w:fill="FFFFFF"/>
        <w:spacing w:line="20" w:lineRule="atLeast"/>
        <w:jc w:val="both"/>
        <w:outlineLvl w:val="5"/>
        <w:rPr>
          <w:rFonts w:cs="Times New Roman"/>
          <w:sz w:val="24"/>
          <w:szCs w:val="24"/>
          <w:lang w:val="fr-FR"/>
        </w:rPr>
      </w:pPr>
      <w:r w:rsidRPr="00D83F01">
        <w:rPr>
          <w:rFonts w:cs="Times New Roman"/>
          <w:b/>
          <w:color w:val="0070C0"/>
          <w:sz w:val="24"/>
          <w:szCs w:val="24"/>
          <w:lang w:val="fr-FR"/>
        </w:rPr>
        <w:t xml:space="preserve">A. </w:t>
      </w:r>
      <w:r w:rsidRPr="00DB398F">
        <w:rPr>
          <w:rFonts w:cs="Times New Roman"/>
          <w:sz w:val="24"/>
          <w:szCs w:val="24"/>
          <w:lang w:val="fr-FR"/>
        </w:rPr>
        <w:t>lưu giữ, bảo quản thông tin di truyền.</w:t>
      </w:r>
      <w:r w:rsidRPr="00DB398F">
        <w:rPr>
          <w:rFonts w:cs="Times New Roman"/>
          <w:sz w:val="24"/>
          <w:szCs w:val="24"/>
          <w:lang w:val="fr-FR"/>
        </w:rPr>
        <w:tab/>
      </w:r>
      <w:r w:rsidRPr="00DB398F">
        <w:rPr>
          <w:rFonts w:cs="Times New Roman"/>
          <w:sz w:val="24"/>
          <w:szCs w:val="24"/>
          <w:lang w:val="fr-FR"/>
        </w:rPr>
        <w:tab/>
      </w:r>
    </w:p>
    <w:p w14:paraId="08E5A8B2" w14:textId="77777777" w:rsidR="00DB398F" w:rsidRPr="00DB398F" w:rsidRDefault="00DB398F" w:rsidP="00B361CF">
      <w:pPr>
        <w:shd w:val="clear" w:color="auto" w:fill="FFFFFF"/>
        <w:spacing w:line="20" w:lineRule="atLeast"/>
        <w:jc w:val="both"/>
        <w:outlineLvl w:val="5"/>
        <w:rPr>
          <w:rFonts w:cs="Times New Roman"/>
          <w:sz w:val="24"/>
          <w:szCs w:val="24"/>
          <w:lang w:val="fr-FR"/>
        </w:rPr>
      </w:pPr>
      <w:r w:rsidRPr="00D83F01">
        <w:rPr>
          <w:rFonts w:cs="Times New Roman"/>
          <w:b/>
          <w:color w:val="0070C0"/>
          <w:sz w:val="24"/>
          <w:szCs w:val="24"/>
          <w:lang w:val="fr-FR"/>
        </w:rPr>
        <w:t>B. </w:t>
      </w:r>
      <w:r w:rsidRPr="00DB398F">
        <w:rPr>
          <w:rFonts w:cs="Times New Roman"/>
          <w:sz w:val="24"/>
          <w:szCs w:val="24"/>
          <w:lang w:val="fr-FR"/>
        </w:rPr>
        <w:t>truyền đạt thông tin di truyền.</w:t>
      </w:r>
    </w:p>
    <w:p w14:paraId="6D856C1C" w14:textId="77777777" w:rsidR="00DB398F" w:rsidRPr="00DB398F" w:rsidRDefault="00DB398F" w:rsidP="00B361CF">
      <w:pPr>
        <w:shd w:val="clear" w:color="auto" w:fill="FFFFFF"/>
        <w:spacing w:line="20" w:lineRule="atLeast"/>
        <w:jc w:val="both"/>
        <w:rPr>
          <w:rFonts w:cs="Times New Roman"/>
          <w:sz w:val="24"/>
          <w:szCs w:val="24"/>
          <w:lang w:val="fr-FR"/>
        </w:rPr>
      </w:pPr>
      <w:r w:rsidRPr="00D83F01">
        <w:rPr>
          <w:rFonts w:cs="Times New Roman"/>
          <w:b/>
          <w:color w:val="0070C0"/>
          <w:sz w:val="24"/>
          <w:szCs w:val="24"/>
          <w:lang w:val="fr-FR"/>
        </w:rPr>
        <w:t>C. </w:t>
      </w:r>
      <w:r w:rsidRPr="00DB398F">
        <w:rPr>
          <w:rFonts w:cs="Times New Roman"/>
          <w:sz w:val="24"/>
          <w:szCs w:val="24"/>
          <w:lang w:val="fr-FR"/>
        </w:rPr>
        <w:t>tham gia cấu trúc của NST.</w:t>
      </w:r>
    </w:p>
    <w:p w14:paraId="329157E6" w14:textId="77777777" w:rsidR="00DB398F" w:rsidRPr="00DB398F" w:rsidRDefault="00DB398F" w:rsidP="00B361CF">
      <w:pPr>
        <w:shd w:val="clear" w:color="auto" w:fill="FFFFFF"/>
        <w:spacing w:line="20" w:lineRule="atLeast"/>
        <w:jc w:val="both"/>
        <w:rPr>
          <w:rFonts w:cs="Times New Roman"/>
          <w:sz w:val="24"/>
          <w:szCs w:val="24"/>
          <w:lang w:val="fr-FR"/>
        </w:rPr>
      </w:pPr>
      <w:r w:rsidRPr="00D83F01">
        <w:rPr>
          <w:rFonts w:cs="Times New Roman"/>
          <w:b/>
          <w:color w:val="0070C0"/>
          <w:sz w:val="24"/>
          <w:szCs w:val="24"/>
          <w:lang w:val="fr-FR"/>
        </w:rPr>
        <w:t>D. </w:t>
      </w:r>
      <w:r w:rsidRPr="00DB398F">
        <w:rPr>
          <w:rFonts w:cs="Times New Roman"/>
          <w:sz w:val="24"/>
          <w:szCs w:val="24"/>
          <w:lang w:val="fr-FR"/>
        </w:rPr>
        <w:t>lưu giữ, bảo quản và truyền đạt thông tin di truyền.</w:t>
      </w:r>
    </w:p>
    <w:p w14:paraId="0CE5D16C"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19:</w:t>
      </w:r>
      <w:r w:rsidRPr="00DB398F">
        <w:rPr>
          <w:b/>
          <w:bCs/>
          <w:lang w:val="fr-FR"/>
        </w:rPr>
        <w:t xml:space="preserve"> Tính trạng trội biểu hiện ra kiểu hình khi</w:t>
      </w:r>
    </w:p>
    <w:p w14:paraId="679FDEEB"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Có kiểu gene đồng hợp lặn hoặc dị hợp.</w:t>
      </w:r>
    </w:p>
    <w:p w14:paraId="7B37D088"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B. </w:t>
      </w:r>
      <w:r w:rsidRPr="00DB398F">
        <w:rPr>
          <w:bCs/>
          <w:lang w:val="fr-FR"/>
        </w:rPr>
        <w:t>Có kiểu gene đồng hợp trội hoặc dị hợp.</w:t>
      </w:r>
    </w:p>
    <w:p w14:paraId="2747F89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Có kiểu gene đồng hợp trội.</w:t>
      </w:r>
    </w:p>
    <w:p w14:paraId="0F181352"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D. </w:t>
      </w:r>
      <w:r w:rsidRPr="00DB398F">
        <w:rPr>
          <w:bCs/>
          <w:lang w:val="fr-FR"/>
        </w:rPr>
        <w:t>Có kiểu gene đồng hợp lặn.</w:t>
      </w:r>
    </w:p>
    <w:p w14:paraId="29A9E431"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20:</w:t>
      </w:r>
      <w:r w:rsidRPr="00DB398F">
        <w:rPr>
          <w:b/>
          <w:bCs/>
          <w:lang w:val="fr-FR"/>
        </w:rPr>
        <w:t xml:space="preserve"> </w:t>
      </w:r>
      <w:r w:rsidRPr="00DB398F">
        <w:rPr>
          <w:b/>
          <w:shd w:val="clear" w:color="auto" w:fill="FFFFFF"/>
          <w:lang w:val="fr-FR"/>
        </w:rPr>
        <w:t>Lai phân tích là phép lai</w:t>
      </w:r>
      <w:r w:rsidRPr="00DB398F">
        <w:rPr>
          <w:b/>
          <w:bCs/>
          <w:lang w:val="fr-FR"/>
        </w:rPr>
        <w:t xml:space="preserve"> </w:t>
      </w:r>
    </w:p>
    <w:p w14:paraId="75A3F680"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giữa cá thể mang tính trạng trội cần xác định kiểu gene với cá thể mang tính trạng lặn.</w:t>
      </w:r>
    </w:p>
    <w:p w14:paraId="2E349060"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B. </w:t>
      </w:r>
      <w:r w:rsidRPr="00DB398F">
        <w:rPr>
          <w:bCs/>
          <w:lang w:val="fr-FR"/>
        </w:rPr>
        <w:t>giữa hai cá thể mang tính trạng trội với nhau để kiểm tra kiểu gene.</w:t>
      </w:r>
    </w:p>
    <w:p w14:paraId="319380BA"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giữa hai cá thể có tính trạng tương phản.</w:t>
      </w:r>
    </w:p>
    <w:p w14:paraId="02BE2ED9"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D. </w:t>
      </w:r>
      <w:r w:rsidRPr="00DB398F">
        <w:rPr>
          <w:bCs/>
          <w:lang w:val="fr-FR"/>
        </w:rPr>
        <w:t>giữa hai cá thể thuẩn chủng khác nhau về một cặp tính trạng tương phản.</w:t>
      </w:r>
    </w:p>
    <w:p w14:paraId="5517F50D" w14:textId="77777777" w:rsidR="00DB398F" w:rsidRPr="00DB398F" w:rsidRDefault="00DB398F" w:rsidP="00DB398F">
      <w:pPr>
        <w:pStyle w:val="NormalWeb"/>
        <w:widowControl w:val="0"/>
        <w:spacing w:beforeAutospacing="0" w:afterAutospacing="0"/>
        <w:ind w:leftChars="-17" w:left="-48"/>
        <w:jc w:val="both"/>
        <w:rPr>
          <w:b/>
          <w:bCs/>
          <w:lang w:val="fr-FR"/>
        </w:rPr>
      </w:pPr>
    </w:p>
    <w:p w14:paraId="1320D2BD"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0070C0"/>
          <w:lang w:val="fr-FR"/>
        </w:rPr>
        <w:t xml:space="preserve">B. </w:t>
      </w:r>
      <w:r w:rsidRPr="00DB398F">
        <w:rPr>
          <w:b/>
          <w:bCs/>
          <w:u w:val="single"/>
          <w:lang w:val="fr-FR"/>
        </w:rPr>
        <w:t>TỰ LUẬN</w:t>
      </w:r>
      <w:r w:rsidRPr="00DB398F">
        <w:rPr>
          <w:b/>
          <w:bCs/>
          <w:lang w:val="fr-FR"/>
        </w:rPr>
        <w:t xml:space="preserve"> (5 điểm)</w:t>
      </w:r>
    </w:p>
    <w:p w14:paraId="6D414D10"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iCs/>
          <w:color w:val="C00000"/>
          <w:lang w:val="fr-FR"/>
        </w:rPr>
        <w:t xml:space="preserve">Câu </w:t>
      </w:r>
      <w:r w:rsidRPr="00D83F01">
        <w:rPr>
          <w:b/>
          <w:bCs/>
          <w:color w:val="C00000"/>
          <w:lang w:val="fr-FR"/>
        </w:rPr>
        <w:t>21:</w:t>
      </w:r>
      <w:r w:rsidRPr="00DB398F">
        <w:rPr>
          <w:b/>
          <w:bCs/>
          <w:lang w:val="fr-FR"/>
        </w:rPr>
        <w:t xml:space="preserve"> (1 điểm)</w:t>
      </w:r>
    </w:p>
    <w:p w14:paraId="7D3645B0" w14:textId="77777777" w:rsidR="00DB398F" w:rsidRPr="00DB398F" w:rsidRDefault="00DB398F" w:rsidP="00DB398F">
      <w:pPr>
        <w:pStyle w:val="NormalWeb"/>
        <w:widowControl w:val="0"/>
        <w:spacing w:beforeAutospacing="0" w:afterAutospacing="0"/>
        <w:ind w:leftChars="-17" w:left="-48"/>
        <w:jc w:val="both"/>
        <w:rPr>
          <w:bCs/>
          <w:lang w:val="fr-FR"/>
        </w:rPr>
      </w:pPr>
      <w:r w:rsidRPr="00DB398F">
        <w:rPr>
          <w:bCs/>
          <w:lang w:val="fr-FR"/>
        </w:rPr>
        <w:t>Giải thích vì sao chỉ từ bốn loại nucleotide tạo ra được sự đa dạng của phân tử DNA?</w:t>
      </w:r>
    </w:p>
    <w:p w14:paraId="261C59EA"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22:</w:t>
      </w:r>
      <w:r w:rsidRPr="00DB398F">
        <w:rPr>
          <w:b/>
          <w:bCs/>
          <w:lang w:val="fr-FR"/>
        </w:rPr>
        <w:t xml:space="preserve"> (1 điểm)</w:t>
      </w:r>
    </w:p>
    <w:p w14:paraId="28B22BEB" w14:textId="77777777" w:rsidR="00DB398F" w:rsidRPr="00DB398F" w:rsidRDefault="00DB398F" w:rsidP="00DB398F">
      <w:pPr>
        <w:pStyle w:val="NormalWeb"/>
        <w:widowControl w:val="0"/>
        <w:spacing w:beforeAutospacing="0" w:afterAutospacing="0"/>
        <w:ind w:leftChars="-17" w:left="-48"/>
        <w:jc w:val="both"/>
        <w:rPr>
          <w:vertAlign w:val="subscript"/>
          <w:lang w:val="fr-FR"/>
        </w:rPr>
      </w:pPr>
      <w:r w:rsidRPr="00DB398F">
        <w:rPr>
          <w:lang w:val="fr-FR"/>
        </w:rPr>
        <w:t>Viết công thức cấu tạo và đọc tên các chất sau: CH</w:t>
      </w:r>
      <w:r w:rsidRPr="00DB398F">
        <w:rPr>
          <w:vertAlign w:val="subscript"/>
          <w:lang w:val="fr-FR"/>
        </w:rPr>
        <w:t>4</w:t>
      </w:r>
      <w:r w:rsidRPr="00DB398F">
        <w:rPr>
          <w:lang w:val="fr-FR"/>
        </w:rPr>
        <w:t>,</w:t>
      </w:r>
      <w:r w:rsidRPr="00DB398F">
        <w:rPr>
          <w:vertAlign w:val="subscript"/>
          <w:lang w:val="fr-FR"/>
        </w:rPr>
        <w:t xml:space="preserve"> </w:t>
      </w:r>
      <w:r w:rsidRPr="00DB398F">
        <w:rPr>
          <w:lang w:val="fr-FR"/>
        </w:rPr>
        <w:t>C</w:t>
      </w:r>
      <w:r w:rsidRPr="00DB398F">
        <w:rPr>
          <w:vertAlign w:val="subscript"/>
          <w:lang w:val="fr-FR"/>
        </w:rPr>
        <w:t>2</w:t>
      </w:r>
      <w:r w:rsidRPr="00DB398F">
        <w:rPr>
          <w:lang w:val="fr-FR"/>
        </w:rPr>
        <w:t>H</w:t>
      </w:r>
      <w:r w:rsidRPr="00DB398F">
        <w:rPr>
          <w:vertAlign w:val="subscript"/>
          <w:lang w:val="fr-FR"/>
        </w:rPr>
        <w:t>4</w:t>
      </w:r>
    </w:p>
    <w:p w14:paraId="564B9BE7"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C00000"/>
          <w:lang w:val="fr-FR"/>
        </w:rPr>
        <w:t>Câu 23:</w:t>
      </w:r>
      <w:r w:rsidRPr="00DB398F">
        <w:rPr>
          <w:b/>
          <w:bCs/>
          <w:lang w:val="fr-FR"/>
        </w:rPr>
        <w:t xml:space="preserve"> (1 điểm)</w:t>
      </w:r>
    </w:p>
    <w:p w14:paraId="2DA8DC56" w14:textId="77777777" w:rsidR="00DB398F" w:rsidRPr="00DB398F" w:rsidRDefault="00DB398F" w:rsidP="00D744FC">
      <w:pPr>
        <w:rPr>
          <w:rFonts w:cs="Times New Roman"/>
          <w:sz w:val="24"/>
          <w:szCs w:val="24"/>
          <w:lang w:val="fr-FR"/>
        </w:rPr>
      </w:pPr>
      <w:r w:rsidRPr="00DB398F">
        <w:rPr>
          <w:rFonts w:cs="Times New Roman"/>
          <w:b/>
          <w:sz w:val="24"/>
          <w:szCs w:val="24"/>
          <w:lang w:val="fr-FR"/>
        </w:rPr>
        <w:t>a.</w:t>
      </w:r>
      <w:r w:rsidRPr="00DB398F">
        <w:rPr>
          <w:rFonts w:cs="Times New Roman"/>
          <w:sz w:val="24"/>
          <w:szCs w:val="24"/>
          <w:lang w:val="fr-FR"/>
        </w:rPr>
        <w:t xml:space="preserve"> Bếp nấu ăn, xe máy ở địa phương em đang sử dụng những loại nhiên liệu gì? </w:t>
      </w:r>
    </w:p>
    <w:p w14:paraId="4219ACE7" w14:textId="77777777" w:rsidR="00DB398F" w:rsidRPr="00DB398F" w:rsidRDefault="00DB398F" w:rsidP="00950B67">
      <w:pPr>
        <w:rPr>
          <w:rFonts w:cs="Times New Roman"/>
          <w:sz w:val="24"/>
          <w:szCs w:val="24"/>
          <w:lang w:val="fr-FR"/>
        </w:rPr>
      </w:pPr>
      <w:r w:rsidRPr="00DB398F">
        <w:rPr>
          <w:rFonts w:cs="Times New Roman"/>
          <w:b/>
          <w:sz w:val="24"/>
          <w:szCs w:val="24"/>
          <w:lang w:val="fr-FR"/>
        </w:rPr>
        <w:t>b.</w:t>
      </w:r>
      <w:r w:rsidRPr="00DB398F">
        <w:rPr>
          <w:rFonts w:cs="Times New Roman"/>
          <w:sz w:val="24"/>
          <w:szCs w:val="24"/>
          <w:lang w:val="fr-FR"/>
        </w:rPr>
        <w:t xml:space="preserve"> Đề xuất 2 biện pháp sử dụng các loại nhiêu liệu này tiết kiệm, an toàn, hiệu quả? </w:t>
      </w:r>
    </w:p>
    <w:p w14:paraId="6E0AF5B4" w14:textId="77777777" w:rsidR="00DB398F" w:rsidRPr="00DB398F" w:rsidRDefault="00DB398F" w:rsidP="00DB398F">
      <w:pPr>
        <w:pStyle w:val="NormalWeb"/>
        <w:widowControl w:val="0"/>
        <w:spacing w:beforeAutospacing="0" w:afterAutospacing="0"/>
        <w:ind w:leftChars="-17" w:left="-48"/>
        <w:jc w:val="both"/>
        <w:rPr>
          <w:b/>
          <w:bCs/>
          <w:lang w:val="da-DK"/>
        </w:rPr>
      </w:pPr>
      <w:r w:rsidRPr="00D83F01">
        <w:rPr>
          <w:b/>
          <w:bCs/>
          <w:color w:val="C00000"/>
          <w:lang w:val="da-DK"/>
        </w:rPr>
        <w:t>Câu 24:</w:t>
      </w:r>
      <w:r w:rsidRPr="00DB398F">
        <w:rPr>
          <w:b/>
          <w:bCs/>
          <w:lang w:val="da-DK"/>
        </w:rPr>
        <w:t xml:space="preserve"> </w:t>
      </w:r>
      <w:r w:rsidRPr="00DB398F">
        <w:rPr>
          <w:b/>
          <w:bCs/>
          <w:lang w:val="fr-FR"/>
        </w:rPr>
        <w:t>(1 điểm)</w:t>
      </w:r>
    </w:p>
    <w:p w14:paraId="3580E7C9" w14:textId="77777777" w:rsidR="00DB398F" w:rsidRPr="00DB398F" w:rsidRDefault="00DB398F" w:rsidP="00DB398F">
      <w:pPr>
        <w:pStyle w:val="NormalWeb"/>
        <w:widowControl w:val="0"/>
        <w:spacing w:beforeAutospacing="0" w:afterAutospacing="0"/>
        <w:ind w:leftChars="-17" w:left="-48"/>
        <w:jc w:val="both"/>
        <w:rPr>
          <w:bCs/>
          <w:lang w:val="da-DK"/>
        </w:rPr>
      </w:pPr>
      <w:r w:rsidRPr="00DB398F">
        <w:rPr>
          <w:b/>
          <w:bCs/>
          <w:lang w:val="da-DK"/>
        </w:rPr>
        <w:t>a.</w:t>
      </w:r>
      <w:r w:rsidRPr="00DB398F">
        <w:rPr>
          <w:bCs/>
          <w:lang w:val="da-DK"/>
        </w:rPr>
        <w:t xml:space="preserve"> Vì sao khi đứng trên thành hồ bơi, ta lại thấy đáy hồ bơi có vẻ gần mặt nước hơn so với thực tế?</w:t>
      </w:r>
    </w:p>
    <w:p w14:paraId="2D48EB5A" w14:textId="77777777" w:rsidR="00DB398F" w:rsidRPr="00DB398F" w:rsidRDefault="00DB398F" w:rsidP="00DB398F">
      <w:pPr>
        <w:pStyle w:val="NormalWeb"/>
        <w:widowControl w:val="0"/>
        <w:spacing w:beforeAutospacing="0" w:afterAutospacing="0"/>
        <w:ind w:leftChars="-17" w:left="-48"/>
        <w:jc w:val="both"/>
        <w:rPr>
          <w:bCs/>
          <w:lang w:val="da-DK"/>
        </w:rPr>
      </w:pPr>
      <w:r w:rsidRPr="00DB398F">
        <w:rPr>
          <w:b/>
          <w:bCs/>
          <w:lang w:val="da-DK"/>
        </w:rPr>
        <w:t xml:space="preserve">b. </w:t>
      </w:r>
      <w:r w:rsidRPr="00DB398F">
        <w:rPr>
          <w:bCs/>
          <w:lang w:val="da-DK"/>
        </w:rPr>
        <w:t>Khi một tia sáng đi từ môi trường này sang môi trường khác, chiết suất tỉ đối của hai môi trường cho ta biết điều gì về đường đi của tia sáng đó? Giải thích?</w:t>
      </w:r>
    </w:p>
    <w:p w14:paraId="6179B3A9" w14:textId="77777777" w:rsidR="00DB398F" w:rsidRPr="00DB398F" w:rsidRDefault="00DB398F" w:rsidP="00DB398F">
      <w:pPr>
        <w:pStyle w:val="NormalWeb"/>
        <w:widowControl w:val="0"/>
        <w:spacing w:beforeAutospacing="0" w:afterAutospacing="0"/>
        <w:ind w:leftChars="-17" w:left="-48"/>
        <w:jc w:val="both"/>
        <w:rPr>
          <w:bCs/>
          <w:lang w:val="da-DK"/>
        </w:rPr>
      </w:pPr>
      <w:r w:rsidRPr="00D83F01">
        <w:rPr>
          <w:b/>
          <w:bCs/>
          <w:color w:val="C00000"/>
          <w:lang w:val="da-DK"/>
        </w:rPr>
        <w:lastRenderedPageBreak/>
        <w:t>Câu 25:</w:t>
      </w:r>
      <w:r w:rsidRPr="00DB398F">
        <w:rPr>
          <w:bCs/>
          <w:lang w:val="da-DK"/>
        </w:rPr>
        <w:t xml:space="preserve"> </w:t>
      </w:r>
      <w:r w:rsidRPr="00DB398F">
        <w:rPr>
          <w:b/>
          <w:bCs/>
          <w:lang w:val="fr-FR"/>
        </w:rPr>
        <w:t>(1 điểm)</w:t>
      </w:r>
    </w:p>
    <w:p w14:paraId="14EE3DAD" w14:textId="77777777" w:rsidR="00DB398F" w:rsidRPr="00DB398F" w:rsidRDefault="00DB398F" w:rsidP="00DB398F">
      <w:pPr>
        <w:pStyle w:val="NormalWeb"/>
        <w:widowControl w:val="0"/>
        <w:spacing w:beforeAutospacing="0" w:afterAutospacing="0"/>
        <w:ind w:leftChars="-17" w:left="-48"/>
        <w:jc w:val="both"/>
        <w:rPr>
          <w:bCs/>
          <w:lang w:val="da-DK"/>
        </w:rPr>
      </w:pPr>
      <w:r w:rsidRPr="00DB398F">
        <w:rPr>
          <w:bCs/>
          <w:lang w:val="da-DK"/>
        </w:rPr>
        <w:t>Tính công suất của một thác nước. Biết rằng thác nước có độ cao 40m và cứ mỗi phút có 30m</w:t>
      </w:r>
      <w:r w:rsidRPr="00DB398F">
        <w:rPr>
          <w:bCs/>
          <w:vertAlign w:val="superscript"/>
          <w:lang w:val="da-DK"/>
        </w:rPr>
        <w:t>3</w:t>
      </w:r>
      <w:r w:rsidRPr="00DB398F">
        <w:rPr>
          <w:bCs/>
          <w:lang w:val="da-DK"/>
        </w:rPr>
        <w:t xml:space="preserve"> nước đỗ xuống. Biết khối lượng riêng của nước là 1000kg/m</w:t>
      </w:r>
      <w:r w:rsidRPr="00DB398F">
        <w:rPr>
          <w:bCs/>
          <w:vertAlign w:val="superscript"/>
          <w:lang w:val="da-DK"/>
        </w:rPr>
        <w:t>3</w:t>
      </w:r>
      <w:r w:rsidRPr="00DB398F">
        <w:rPr>
          <w:bCs/>
          <w:lang w:val="da-DK"/>
        </w:rPr>
        <w:t>?</w:t>
      </w:r>
    </w:p>
    <w:p w14:paraId="12C0E32D" w14:textId="77777777" w:rsidR="00DB398F" w:rsidRPr="00DB398F" w:rsidRDefault="00DB398F" w:rsidP="00E12012">
      <w:pPr>
        <w:jc w:val="both"/>
        <w:rPr>
          <w:rFonts w:cs="Times New Roman"/>
          <w:b/>
          <w:bCs/>
          <w:sz w:val="24"/>
          <w:szCs w:val="24"/>
          <w:lang w:val="da-DK"/>
        </w:rPr>
      </w:pPr>
    </w:p>
    <w:p w14:paraId="0CD7FA36" w14:textId="77777777" w:rsidR="00DB398F" w:rsidRPr="00DB398F" w:rsidRDefault="00DB398F" w:rsidP="00E12012">
      <w:pPr>
        <w:jc w:val="center"/>
        <w:rPr>
          <w:rFonts w:cs="Times New Roman"/>
          <w:b/>
          <w:bCs/>
          <w:sz w:val="24"/>
          <w:szCs w:val="24"/>
          <w:lang w:val="fr-FR"/>
        </w:rPr>
      </w:pPr>
      <w:r w:rsidRPr="00DB398F">
        <w:rPr>
          <w:rFonts w:cs="Times New Roman"/>
          <w:b/>
          <w:bCs/>
          <w:sz w:val="24"/>
          <w:szCs w:val="24"/>
          <w:lang w:val="fr-FR"/>
        </w:rPr>
        <w:t>---HẾT---</w:t>
      </w:r>
    </w:p>
    <w:p w14:paraId="54A69A52" w14:textId="77777777" w:rsidR="00DB398F" w:rsidRPr="00DB398F" w:rsidRDefault="00DB398F" w:rsidP="00E12012">
      <w:pPr>
        <w:jc w:val="center"/>
        <w:rPr>
          <w:rFonts w:cs="Times New Roman"/>
          <w:b/>
          <w:bCs/>
          <w:sz w:val="24"/>
          <w:szCs w:val="24"/>
          <w:lang w:val="fr-FR"/>
        </w:rPr>
      </w:pPr>
      <w:r w:rsidRPr="00DB398F">
        <w:rPr>
          <w:rFonts w:cs="Times New Roman"/>
          <w:b/>
          <w:bCs/>
          <w:sz w:val="24"/>
          <w:szCs w:val="24"/>
          <w:lang w:val="fr-FR"/>
        </w:rPr>
        <w:t>ĐÁP ÁN</w:t>
      </w:r>
    </w:p>
    <w:p w14:paraId="167B182E" w14:textId="77777777" w:rsidR="00DB398F" w:rsidRPr="00DB398F" w:rsidRDefault="00DB398F" w:rsidP="00AD37AC">
      <w:pPr>
        <w:pStyle w:val="NormalWeb"/>
        <w:numPr>
          <w:ilvl w:val="0"/>
          <w:numId w:val="4"/>
        </w:numPr>
        <w:spacing w:before="0" w:beforeAutospacing="0" w:after="0" w:afterAutospacing="0"/>
        <w:jc w:val="both"/>
        <w:rPr>
          <w:b/>
          <w:lang w:val="fr-FR"/>
        </w:rPr>
      </w:pPr>
      <w:r w:rsidRPr="00DB398F">
        <w:rPr>
          <w:b/>
          <w:u w:val="single"/>
          <w:lang w:val="fr-FR"/>
        </w:rPr>
        <w:t xml:space="preserve">TRẮC NGHIỆM: </w:t>
      </w:r>
      <w:r w:rsidRPr="00DB398F">
        <w:rPr>
          <w:b/>
          <w:lang w:val="fr-FR"/>
        </w:rPr>
        <w:t>(Mỗi câu chọn đúng được 0,25 điểm)</w:t>
      </w:r>
    </w:p>
    <w:tbl>
      <w:tblPr>
        <w:tblStyle w:val="TableGrid"/>
        <w:tblW w:w="9606" w:type="dxa"/>
        <w:jc w:val="center"/>
        <w:tblLook w:val="04A0" w:firstRow="1" w:lastRow="0" w:firstColumn="1" w:lastColumn="0" w:noHBand="0" w:noVBand="1"/>
      </w:tblPr>
      <w:tblGrid>
        <w:gridCol w:w="1281"/>
        <w:gridCol w:w="847"/>
        <w:gridCol w:w="843"/>
        <w:gridCol w:w="848"/>
        <w:gridCol w:w="843"/>
        <w:gridCol w:w="868"/>
        <w:gridCol w:w="868"/>
        <w:gridCol w:w="868"/>
        <w:gridCol w:w="780"/>
        <w:gridCol w:w="780"/>
        <w:gridCol w:w="780"/>
      </w:tblGrid>
      <w:tr w:rsidR="00DB398F" w:rsidRPr="00DB398F" w14:paraId="328F1122" w14:textId="77777777" w:rsidTr="008F3938">
        <w:trPr>
          <w:jc w:val="center"/>
        </w:trPr>
        <w:tc>
          <w:tcPr>
            <w:tcW w:w="1281" w:type="dxa"/>
          </w:tcPr>
          <w:p w14:paraId="0B5B4EC4" w14:textId="77777777" w:rsidR="00DB398F" w:rsidRPr="00DB398F" w:rsidRDefault="00DB398F" w:rsidP="00E12012">
            <w:pPr>
              <w:jc w:val="both"/>
              <w:rPr>
                <w:b/>
                <w:bCs/>
                <w:sz w:val="24"/>
                <w:szCs w:val="24"/>
              </w:rPr>
            </w:pPr>
            <w:r w:rsidRPr="00DB398F">
              <w:rPr>
                <w:b/>
                <w:bCs/>
                <w:sz w:val="24"/>
                <w:szCs w:val="24"/>
              </w:rPr>
              <w:t>Câu</w:t>
            </w:r>
          </w:p>
        </w:tc>
        <w:tc>
          <w:tcPr>
            <w:tcW w:w="847" w:type="dxa"/>
          </w:tcPr>
          <w:p w14:paraId="48E97591" w14:textId="77777777" w:rsidR="00DB398F" w:rsidRPr="00DB398F" w:rsidRDefault="00DB398F" w:rsidP="00E37CBC">
            <w:pPr>
              <w:jc w:val="center"/>
              <w:rPr>
                <w:bCs/>
                <w:sz w:val="24"/>
                <w:szCs w:val="24"/>
              </w:rPr>
            </w:pPr>
            <w:r w:rsidRPr="00DB398F">
              <w:rPr>
                <w:bCs/>
                <w:sz w:val="24"/>
                <w:szCs w:val="24"/>
              </w:rPr>
              <w:t>1</w:t>
            </w:r>
          </w:p>
        </w:tc>
        <w:tc>
          <w:tcPr>
            <w:tcW w:w="843" w:type="dxa"/>
          </w:tcPr>
          <w:p w14:paraId="3F5016A4" w14:textId="77777777" w:rsidR="00DB398F" w:rsidRPr="00DB398F" w:rsidRDefault="00DB398F" w:rsidP="00E37CBC">
            <w:pPr>
              <w:jc w:val="center"/>
              <w:rPr>
                <w:bCs/>
                <w:sz w:val="24"/>
                <w:szCs w:val="24"/>
              </w:rPr>
            </w:pPr>
            <w:r w:rsidRPr="00DB398F">
              <w:rPr>
                <w:bCs/>
                <w:sz w:val="24"/>
                <w:szCs w:val="24"/>
              </w:rPr>
              <w:t>2</w:t>
            </w:r>
          </w:p>
        </w:tc>
        <w:tc>
          <w:tcPr>
            <w:tcW w:w="848" w:type="dxa"/>
          </w:tcPr>
          <w:p w14:paraId="7E8158AE" w14:textId="77777777" w:rsidR="00DB398F" w:rsidRPr="00DB398F" w:rsidRDefault="00DB398F" w:rsidP="00E37CBC">
            <w:pPr>
              <w:jc w:val="center"/>
              <w:rPr>
                <w:bCs/>
                <w:sz w:val="24"/>
                <w:szCs w:val="24"/>
              </w:rPr>
            </w:pPr>
            <w:r w:rsidRPr="00DB398F">
              <w:rPr>
                <w:bCs/>
                <w:sz w:val="24"/>
                <w:szCs w:val="24"/>
              </w:rPr>
              <w:t>3</w:t>
            </w:r>
          </w:p>
        </w:tc>
        <w:tc>
          <w:tcPr>
            <w:tcW w:w="843" w:type="dxa"/>
          </w:tcPr>
          <w:p w14:paraId="433419E0" w14:textId="77777777" w:rsidR="00DB398F" w:rsidRPr="00DB398F" w:rsidRDefault="00DB398F" w:rsidP="00E37CBC">
            <w:pPr>
              <w:jc w:val="center"/>
              <w:rPr>
                <w:bCs/>
                <w:sz w:val="24"/>
                <w:szCs w:val="24"/>
              </w:rPr>
            </w:pPr>
            <w:r w:rsidRPr="00DB398F">
              <w:rPr>
                <w:bCs/>
                <w:sz w:val="24"/>
                <w:szCs w:val="24"/>
              </w:rPr>
              <w:t>4</w:t>
            </w:r>
          </w:p>
        </w:tc>
        <w:tc>
          <w:tcPr>
            <w:tcW w:w="868" w:type="dxa"/>
          </w:tcPr>
          <w:p w14:paraId="40D17A38" w14:textId="77777777" w:rsidR="00DB398F" w:rsidRPr="00DB398F" w:rsidRDefault="00DB398F" w:rsidP="00E37CBC">
            <w:pPr>
              <w:jc w:val="center"/>
              <w:rPr>
                <w:bCs/>
                <w:sz w:val="24"/>
                <w:szCs w:val="24"/>
              </w:rPr>
            </w:pPr>
            <w:r w:rsidRPr="00DB398F">
              <w:rPr>
                <w:bCs/>
                <w:sz w:val="24"/>
                <w:szCs w:val="24"/>
              </w:rPr>
              <w:t>5</w:t>
            </w:r>
          </w:p>
        </w:tc>
        <w:tc>
          <w:tcPr>
            <w:tcW w:w="868" w:type="dxa"/>
          </w:tcPr>
          <w:p w14:paraId="3F4A9A00" w14:textId="77777777" w:rsidR="00DB398F" w:rsidRPr="00DB398F" w:rsidRDefault="00DB398F" w:rsidP="00E37CBC">
            <w:pPr>
              <w:jc w:val="center"/>
              <w:rPr>
                <w:bCs/>
                <w:sz w:val="24"/>
                <w:szCs w:val="24"/>
              </w:rPr>
            </w:pPr>
            <w:r w:rsidRPr="00DB398F">
              <w:rPr>
                <w:bCs/>
                <w:sz w:val="24"/>
                <w:szCs w:val="24"/>
              </w:rPr>
              <w:t>6</w:t>
            </w:r>
          </w:p>
        </w:tc>
        <w:tc>
          <w:tcPr>
            <w:tcW w:w="868" w:type="dxa"/>
          </w:tcPr>
          <w:p w14:paraId="2C02BBCE" w14:textId="77777777" w:rsidR="00DB398F" w:rsidRPr="00DB398F" w:rsidRDefault="00DB398F" w:rsidP="00E37CBC">
            <w:pPr>
              <w:jc w:val="center"/>
              <w:rPr>
                <w:bCs/>
                <w:sz w:val="24"/>
                <w:szCs w:val="24"/>
              </w:rPr>
            </w:pPr>
            <w:r w:rsidRPr="00DB398F">
              <w:rPr>
                <w:bCs/>
                <w:sz w:val="24"/>
                <w:szCs w:val="24"/>
              </w:rPr>
              <w:t>7</w:t>
            </w:r>
          </w:p>
        </w:tc>
        <w:tc>
          <w:tcPr>
            <w:tcW w:w="780" w:type="dxa"/>
          </w:tcPr>
          <w:p w14:paraId="7FEBA473" w14:textId="77777777" w:rsidR="00DB398F" w:rsidRPr="00DB398F" w:rsidRDefault="00DB398F" w:rsidP="00E37CBC">
            <w:pPr>
              <w:jc w:val="center"/>
              <w:rPr>
                <w:bCs/>
                <w:sz w:val="24"/>
                <w:szCs w:val="24"/>
              </w:rPr>
            </w:pPr>
            <w:r w:rsidRPr="00DB398F">
              <w:rPr>
                <w:bCs/>
                <w:sz w:val="24"/>
                <w:szCs w:val="24"/>
              </w:rPr>
              <w:t>8</w:t>
            </w:r>
          </w:p>
        </w:tc>
        <w:tc>
          <w:tcPr>
            <w:tcW w:w="780" w:type="dxa"/>
          </w:tcPr>
          <w:p w14:paraId="0E10CF15" w14:textId="77777777" w:rsidR="00DB398F" w:rsidRPr="00DB398F" w:rsidRDefault="00DB398F" w:rsidP="00E37CBC">
            <w:pPr>
              <w:jc w:val="center"/>
              <w:rPr>
                <w:bCs/>
                <w:sz w:val="24"/>
                <w:szCs w:val="24"/>
              </w:rPr>
            </w:pPr>
            <w:r w:rsidRPr="00DB398F">
              <w:rPr>
                <w:bCs/>
                <w:sz w:val="24"/>
                <w:szCs w:val="24"/>
              </w:rPr>
              <w:t>9</w:t>
            </w:r>
          </w:p>
        </w:tc>
        <w:tc>
          <w:tcPr>
            <w:tcW w:w="780" w:type="dxa"/>
          </w:tcPr>
          <w:p w14:paraId="35E5237C" w14:textId="77777777" w:rsidR="00DB398F" w:rsidRPr="00DB398F" w:rsidRDefault="00DB398F" w:rsidP="00E37CBC">
            <w:pPr>
              <w:jc w:val="center"/>
              <w:rPr>
                <w:bCs/>
                <w:sz w:val="24"/>
                <w:szCs w:val="24"/>
              </w:rPr>
            </w:pPr>
            <w:r w:rsidRPr="00DB398F">
              <w:rPr>
                <w:bCs/>
                <w:sz w:val="24"/>
                <w:szCs w:val="24"/>
              </w:rPr>
              <w:t>10</w:t>
            </w:r>
          </w:p>
        </w:tc>
      </w:tr>
      <w:tr w:rsidR="00DB398F" w:rsidRPr="00DB398F" w14:paraId="4B53FE9E" w14:textId="77777777" w:rsidTr="008F3938">
        <w:trPr>
          <w:jc w:val="center"/>
        </w:trPr>
        <w:tc>
          <w:tcPr>
            <w:tcW w:w="1281" w:type="dxa"/>
          </w:tcPr>
          <w:p w14:paraId="35910AF6" w14:textId="77777777" w:rsidR="00DB398F" w:rsidRPr="00DB398F" w:rsidRDefault="00DB398F" w:rsidP="00EA1419">
            <w:pPr>
              <w:rPr>
                <w:b/>
                <w:bCs/>
                <w:sz w:val="24"/>
                <w:szCs w:val="24"/>
              </w:rPr>
            </w:pPr>
            <w:r w:rsidRPr="00DB398F">
              <w:rPr>
                <w:b/>
                <w:bCs/>
                <w:sz w:val="24"/>
                <w:szCs w:val="24"/>
              </w:rPr>
              <w:t>Đáp án</w:t>
            </w:r>
          </w:p>
        </w:tc>
        <w:tc>
          <w:tcPr>
            <w:tcW w:w="847" w:type="dxa"/>
          </w:tcPr>
          <w:p w14:paraId="185E4F65" w14:textId="77777777" w:rsidR="00DB398F" w:rsidRPr="00DB398F" w:rsidRDefault="00DB398F" w:rsidP="00E37CBC">
            <w:pPr>
              <w:jc w:val="center"/>
              <w:rPr>
                <w:b/>
                <w:bCs/>
                <w:sz w:val="24"/>
                <w:szCs w:val="24"/>
              </w:rPr>
            </w:pPr>
            <w:r w:rsidRPr="00DB398F">
              <w:rPr>
                <w:b/>
                <w:bCs/>
                <w:sz w:val="24"/>
                <w:szCs w:val="24"/>
              </w:rPr>
              <w:t>B</w:t>
            </w:r>
          </w:p>
        </w:tc>
        <w:tc>
          <w:tcPr>
            <w:tcW w:w="843" w:type="dxa"/>
          </w:tcPr>
          <w:p w14:paraId="751888DD" w14:textId="77777777" w:rsidR="00DB398F" w:rsidRPr="00DB398F" w:rsidRDefault="00DB398F" w:rsidP="00E37CBC">
            <w:pPr>
              <w:jc w:val="center"/>
              <w:rPr>
                <w:b/>
                <w:bCs/>
                <w:sz w:val="24"/>
                <w:szCs w:val="24"/>
              </w:rPr>
            </w:pPr>
            <w:r w:rsidRPr="00DB398F">
              <w:rPr>
                <w:b/>
                <w:bCs/>
                <w:sz w:val="24"/>
                <w:szCs w:val="24"/>
              </w:rPr>
              <w:t>C</w:t>
            </w:r>
          </w:p>
        </w:tc>
        <w:tc>
          <w:tcPr>
            <w:tcW w:w="848" w:type="dxa"/>
          </w:tcPr>
          <w:p w14:paraId="494788CF" w14:textId="77777777" w:rsidR="00DB398F" w:rsidRPr="00DB398F" w:rsidRDefault="00DB398F" w:rsidP="00E37CBC">
            <w:pPr>
              <w:jc w:val="center"/>
              <w:rPr>
                <w:b/>
                <w:bCs/>
                <w:sz w:val="24"/>
                <w:szCs w:val="24"/>
              </w:rPr>
            </w:pPr>
            <w:r w:rsidRPr="00DB398F">
              <w:rPr>
                <w:b/>
                <w:bCs/>
                <w:sz w:val="24"/>
                <w:szCs w:val="24"/>
              </w:rPr>
              <w:t>D</w:t>
            </w:r>
          </w:p>
        </w:tc>
        <w:tc>
          <w:tcPr>
            <w:tcW w:w="843" w:type="dxa"/>
          </w:tcPr>
          <w:p w14:paraId="58585739" w14:textId="77777777" w:rsidR="00DB398F" w:rsidRPr="00DB398F" w:rsidRDefault="00DB398F" w:rsidP="00E37CBC">
            <w:pPr>
              <w:jc w:val="center"/>
              <w:rPr>
                <w:b/>
                <w:bCs/>
                <w:sz w:val="24"/>
                <w:szCs w:val="24"/>
              </w:rPr>
            </w:pPr>
            <w:r w:rsidRPr="00DB398F">
              <w:rPr>
                <w:b/>
                <w:bCs/>
                <w:sz w:val="24"/>
                <w:szCs w:val="24"/>
              </w:rPr>
              <w:t>B</w:t>
            </w:r>
          </w:p>
        </w:tc>
        <w:tc>
          <w:tcPr>
            <w:tcW w:w="868" w:type="dxa"/>
          </w:tcPr>
          <w:p w14:paraId="5017005F" w14:textId="77777777" w:rsidR="00DB398F" w:rsidRPr="00DB398F" w:rsidRDefault="00DB398F" w:rsidP="00E37CBC">
            <w:pPr>
              <w:jc w:val="center"/>
              <w:rPr>
                <w:b/>
                <w:bCs/>
                <w:sz w:val="24"/>
                <w:szCs w:val="24"/>
              </w:rPr>
            </w:pPr>
            <w:r w:rsidRPr="00DB398F">
              <w:rPr>
                <w:b/>
                <w:bCs/>
                <w:sz w:val="24"/>
                <w:szCs w:val="24"/>
              </w:rPr>
              <w:t>A</w:t>
            </w:r>
          </w:p>
        </w:tc>
        <w:tc>
          <w:tcPr>
            <w:tcW w:w="868" w:type="dxa"/>
          </w:tcPr>
          <w:p w14:paraId="1D760E1C" w14:textId="77777777" w:rsidR="00DB398F" w:rsidRPr="00DB398F" w:rsidRDefault="00DB398F" w:rsidP="00E37CBC">
            <w:pPr>
              <w:jc w:val="center"/>
              <w:rPr>
                <w:b/>
                <w:bCs/>
                <w:sz w:val="24"/>
                <w:szCs w:val="24"/>
              </w:rPr>
            </w:pPr>
            <w:r w:rsidRPr="00DB398F">
              <w:rPr>
                <w:b/>
                <w:bCs/>
                <w:sz w:val="24"/>
                <w:szCs w:val="24"/>
              </w:rPr>
              <w:t>B</w:t>
            </w:r>
          </w:p>
        </w:tc>
        <w:tc>
          <w:tcPr>
            <w:tcW w:w="868" w:type="dxa"/>
          </w:tcPr>
          <w:p w14:paraId="55081A98" w14:textId="77777777" w:rsidR="00DB398F" w:rsidRPr="00DB398F" w:rsidRDefault="00DB398F" w:rsidP="00E37CBC">
            <w:pPr>
              <w:jc w:val="center"/>
              <w:rPr>
                <w:b/>
                <w:bCs/>
                <w:sz w:val="24"/>
                <w:szCs w:val="24"/>
              </w:rPr>
            </w:pPr>
            <w:r w:rsidRPr="00DB398F">
              <w:rPr>
                <w:b/>
                <w:bCs/>
                <w:sz w:val="24"/>
                <w:szCs w:val="24"/>
              </w:rPr>
              <w:t>C</w:t>
            </w:r>
          </w:p>
        </w:tc>
        <w:tc>
          <w:tcPr>
            <w:tcW w:w="780" w:type="dxa"/>
          </w:tcPr>
          <w:p w14:paraId="32F10B91" w14:textId="77777777" w:rsidR="00DB398F" w:rsidRPr="00DB398F" w:rsidRDefault="00DB398F" w:rsidP="00E37CBC">
            <w:pPr>
              <w:jc w:val="center"/>
              <w:rPr>
                <w:b/>
                <w:bCs/>
                <w:sz w:val="24"/>
                <w:szCs w:val="24"/>
              </w:rPr>
            </w:pPr>
            <w:r w:rsidRPr="00DB398F">
              <w:rPr>
                <w:b/>
                <w:bCs/>
                <w:sz w:val="24"/>
                <w:szCs w:val="24"/>
              </w:rPr>
              <w:t>D</w:t>
            </w:r>
          </w:p>
        </w:tc>
        <w:tc>
          <w:tcPr>
            <w:tcW w:w="780" w:type="dxa"/>
          </w:tcPr>
          <w:p w14:paraId="6455850D" w14:textId="77777777" w:rsidR="00DB398F" w:rsidRPr="00DB398F" w:rsidRDefault="00DB398F" w:rsidP="00E37CBC">
            <w:pPr>
              <w:jc w:val="center"/>
              <w:rPr>
                <w:b/>
                <w:bCs/>
                <w:sz w:val="24"/>
                <w:szCs w:val="24"/>
              </w:rPr>
            </w:pPr>
            <w:r w:rsidRPr="00DB398F">
              <w:rPr>
                <w:b/>
                <w:bCs/>
                <w:sz w:val="24"/>
                <w:szCs w:val="24"/>
              </w:rPr>
              <w:t>A</w:t>
            </w:r>
          </w:p>
        </w:tc>
        <w:tc>
          <w:tcPr>
            <w:tcW w:w="780" w:type="dxa"/>
          </w:tcPr>
          <w:p w14:paraId="3FDE3996" w14:textId="77777777" w:rsidR="00DB398F" w:rsidRPr="00DB398F" w:rsidRDefault="00DB398F" w:rsidP="00E37CBC">
            <w:pPr>
              <w:jc w:val="center"/>
              <w:rPr>
                <w:b/>
                <w:bCs/>
                <w:sz w:val="24"/>
                <w:szCs w:val="24"/>
              </w:rPr>
            </w:pPr>
            <w:r w:rsidRPr="00DB398F">
              <w:rPr>
                <w:b/>
                <w:bCs/>
                <w:sz w:val="24"/>
                <w:szCs w:val="24"/>
              </w:rPr>
              <w:t>D</w:t>
            </w:r>
          </w:p>
        </w:tc>
      </w:tr>
      <w:tr w:rsidR="00DB398F" w:rsidRPr="00DB398F" w14:paraId="47324EA9" w14:textId="77777777" w:rsidTr="008F3938">
        <w:trPr>
          <w:jc w:val="center"/>
        </w:trPr>
        <w:tc>
          <w:tcPr>
            <w:tcW w:w="1281" w:type="dxa"/>
          </w:tcPr>
          <w:p w14:paraId="705BC60B" w14:textId="77777777" w:rsidR="00DB398F" w:rsidRPr="00DB398F" w:rsidRDefault="00DB398F" w:rsidP="00E12012">
            <w:pPr>
              <w:jc w:val="both"/>
              <w:rPr>
                <w:b/>
                <w:bCs/>
                <w:sz w:val="24"/>
                <w:szCs w:val="24"/>
              </w:rPr>
            </w:pPr>
            <w:r w:rsidRPr="00DB398F">
              <w:rPr>
                <w:b/>
                <w:bCs/>
                <w:sz w:val="24"/>
                <w:szCs w:val="24"/>
              </w:rPr>
              <w:t>Câu</w:t>
            </w:r>
          </w:p>
        </w:tc>
        <w:tc>
          <w:tcPr>
            <w:tcW w:w="847" w:type="dxa"/>
          </w:tcPr>
          <w:p w14:paraId="0BC97B40" w14:textId="77777777" w:rsidR="00DB398F" w:rsidRPr="00DB398F" w:rsidRDefault="00DB398F" w:rsidP="00E37CBC">
            <w:pPr>
              <w:jc w:val="center"/>
              <w:rPr>
                <w:bCs/>
                <w:sz w:val="24"/>
                <w:szCs w:val="24"/>
              </w:rPr>
            </w:pPr>
            <w:r w:rsidRPr="00DB398F">
              <w:rPr>
                <w:bCs/>
                <w:sz w:val="24"/>
                <w:szCs w:val="24"/>
              </w:rPr>
              <w:t>11</w:t>
            </w:r>
          </w:p>
        </w:tc>
        <w:tc>
          <w:tcPr>
            <w:tcW w:w="843" w:type="dxa"/>
          </w:tcPr>
          <w:p w14:paraId="4B8A056A" w14:textId="77777777" w:rsidR="00DB398F" w:rsidRPr="00DB398F" w:rsidRDefault="00DB398F" w:rsidP="00E37CBC">
            <w:pPr>
              <w:jc w:val="center"/>
              <w:rPr>
                <w:bCs/>
                <w:sz w:val="24"/>
                <w:szCs w:val="24"/>
              </w:rPr>
            </w:pPr>
            <w:r w:rsidRPr="00DB398F">
              <w:rPr>
                <w:bCs/>
                <w:sz w:val="24"/>
                <w:szCs w:val="24"/>
              </w:rPr>
              <w:t>12</w:t>
            </w:r>
          </w:p>
        </w:tc>
        <w:tc>
          <w:tcPr>
            <w:tcW w:w="848" w:type="dxa"/>
          </w:tcPr>
          <w:p w14:paraId="08FE9212" w14:textId="77777777" w:rsidR="00DB398F" w:rsidRPr="00DB398F" w:rsidRDefault="00DB398F" w:rsidP="00E37CBC">
            <w:pPr>
              <w:jc w:val="center"/>
              <w:rPr>
                <w:bCs/>
                <w:sz w:val="24"/>
                <w:szCs w:val="24"/>
              </w:rPr>
            </w:pPr>
            <w:r w:rsidRPr="00DB398F">
              <w:rPr>
                <w:bCs/>
                <w:sz w:val="24"/>
                <w:szCs w:val="24"/>
              </w:rPr>
              <w:t>13</w:t>
            </w:r>
          </w:p>
        </w:tc>
        <w:tc>
          <w:tcPr>
            <w:tcW w:w="843" w:type="dxa"/>
          </w:tcPr>
          <w:p w14:paraId="293678DC" w14:textId="77777777" w:rsidR="00DB398F" w:rsidRPr="00DB398F" w:rsidRDefault="00DB398F" w:rsidP="00E37CBC">
            <w:pPr>
              <w:jc w:val="center"/>
              <w:rPr>
                <w:bCs/>
                <w:sz w:val="24"/>
                <w:szCs w:val="24"/>
              </w:rPr>
            </w:pPr>
            <w:r w:rsidRPr="00DB398F">
              <w:rPr>
                <w:bCs/>
                <w:sz w:val="24"/>
                <w:szCs w:val="24"/>
              </w:rPr>
              <w:t>14</w:t>
            </w:r>
          </w:p>
        </w:tc>
        <w:tc>
          <w:tcPr>
            <w:tcW w:w="868" w:type="dxa"/>
          </w:tcPr>
          <w:p w14:paraId="29C74BDE" w14:textId="77777777" w:rsidR="00DB398F" w:rsidRPr="00DB398F" w:rsidRDefault="00DB398F" w:rsidP="00E37CBC">
            <w:pPr>
              <w:jc w:val="center"/>
              <w:rPr>
                <w:bCs/>
                <w:sz w:val="24"/>
                <w:szCs w:val="24"/>
              </w:rPr>
            </w:pPr>
            <w:r w:rsidRPr="00DB398F">
              <w:rPr>
                <w:bCs/>
                <w:sz w:val="24"/>
                <w:szCs w:val="24"/>
              </w:rPr>
              <w:t>15</w:t>
            </w:r>
          </w:p>
        </w:tc>
        <w:tc>
          <w:tcPr>
            <w:tcW w:w="868" w:type="dxa"/>
          </w:tcPr>
          <w:p w14:paraId="5DB6431C" w14:textId="77777777" w:rsidR="00DB398F" w:rsidRPr="00DB398F" w:rsidRDefault="00DB398F" w:rsidP="00E37CBC">
            <w:pPr>
              <w:jc w:val="center"/>
              <w:rPr>
                <w:bCs/>
                <w:sz w:val="24"/>
                <w:szCs w:val="24"/>
              </w:rPr>
            </w:pPr>
            <w:r w:rsidRPr="00DB398F">
              <w:rPr>
                <w:bCs/>
                <w:sz w:val="24"/>
                <w:szCs w:val="24"/>
              </w:rPr>
              <w:t>16</w:t>
            </w:r>
          </w:p>
        </w:tc>
        <w:tc>
          <w:tcPr>
            <w:tcW w:w="868" w:type="dxa"/>
          </w:tcPr>
          <w:p w14:paraId="3439839B" w14:textId="77777777" w:rsidR="00DB398F" w:rsidRPr="00DB398F" w:rsidRDefault="00DB398F" w:rsidP="00E37CBC">
            <w:pPr>
              <w:jc w:val="center"/>
              <w:rPr>
                <w:bCs/>
                <w:sz w:val="24"/>
                <w:szCs w:val="24"/>
              </w:rPr>
            </w:pPr>
            <w:r w:rsidRPr="00DB398F">
              <w:rPr>
                <w:bCs/>
                <w:sz w:val="24"/>
                <w:szCs w:val="24"/>
              </w:rPr>
              <w:t>17</w:t>
            </w:r>
          </w:p>
        </w:tc>
        <w:tc>
          <w:tcPr>
            <w:tcW w:w="780" w:type="dxa"/>
          </w:tcPr>
          <w:p w14:paraId="1D7AA382" w14:textId="77777777" w:rsidR="00DB398F" w:rsidRPr="00DB398F" w:rsidRDefault="00DB398F" w:rsidP="00E37CBC">
            <w:pPr>
              <w:jc w:val="center"/>
              <w:rPr>
                <w:bCs/>
                <w:sz w:val="24"/>
                <w:szCs w:val="24"/>
              </w:rPr>
            </w:pPr>
            <w:r w:rsidRPr="00DB398F">
              <w:rPr>
                <w:bCs/>
                <w:sz w:val="24"/>
                <w:szCs w:val="24"/>
              </w:rPr>
              <w:t>18</w:t>
            </w:r>
          </w:p>
        </w:tc>
        <w:tc>
          <w:tcPr>
            <w:tcW w:w="780" w:type="dxa"/>
          </w:tcPr>
          <w:p w14:paraId="04DF6FAC" w14:textId="77777777" w:rsidR="00DB398F" w:rsidRPr="00DB398F" w:rsidRDefault="00DB398F" w:rsidP="00E37CBC">
            <w:pPr>
              <w:jc w:val="center"/>
              <w:rPr>
                <w:bCs/>
                <w:sz w:val="24"/>
                <w:szCs w:val="24"/>
              </w:rPr>
            </w:pPr>
            <w:r w:rsidRPr="00DB398F">
              <w:rPr>
                <w:bCs/>
                <w:sz w:val="24"/>
                <w:szCs w:val="24"/>
              </w:rPr>
              <w:t>19</w:t>
            </w:r>
          </w:p>
        </w:tc>
        <w:tc>
          <w:tcPr>
            <w:tcW w:w="780" w:type="dxa"/>
          </w:tcPr>
          <w:p w14:paraId="0ACBCADE" w14:textId="77777777" w:rsidR="00DB398F" w:rsidRPr="00DB398F" w:rsidRDefault="00DB398F" w:rsidP="00E37CBC">
            <w:pPr>
              <w:jc w:val="center"/>
              <w:rPr>
                <w:bCs/>
                <w:sz w:val="24"/>
                <w:szCs w:val="24"/>
              </w:rPr>
            </w:pPr>
            <w:r w:rsidRPr="00DB398F">
              <w:rPr>
                <w:bCs/>
                <w:sz w:val="24"/>
                <w:szCs w:val="24"/>
              </w:rPr>
              <w:t>20</w:t>
            </w:r>
          </w:p>
        </w:tc>
      </w:tr>
      <w:tr w:rsidR="00DB398F" w:rsidRPr="00DB398F" w14:paraId="1F146AC7" w14:textId="77777777" w:rsidTr="008F3938">
        <w:trPr>
          <w:jc w:val="center"/>
        </w:trPr>
        <w:tc>
          <w:tcPr>
            <w:tcW w:w="1281" w:type="dxa"/>
          </w:tcPr>
          <w:p w14:paraId="70008315" w14:textId="77777777" w:rsidR="00DB398F" w:rsidRPr="00DB398F" w:rsidRDefault="00DB398F" w:rsidP="00F04F74">
            <w:pPr>
              <w:jc w:val="both"/>
              <w:rPr>
                <w:b/>
                <w:bCs/>
                <w:sz w:val="24"/>
                <w:szCs w:val="24"/>
              </w:rPr>
            </w:pPr>
            <w:r w:rsidRPr="00DB398F">
              <w:rPr>
                <w:b/>
                <w:bCs/>
                <w:sz w:val="24"/>
                <w:szCs w:val="24"/>
              </w:rPr>
              <w:t>Đáp án</w:t>
            </w:r>
          </w:p>
        </w:tc>
        <w:tc>
          <w:tcPr>
            <w:tcW w:w="847" w:type="dxa"/>
          </w:tcPr>
          <w:p w14:paraId="5EB1A6BA" w14:textId="77777777" w:rsidR="00DB398F" w:rsidRPr="00DB398F" w:rsidRDefault="00DB398F" w:rsidP="00F04F74">
            <w:pPr>
              <w:jc w:val="center"/>
              <w:rPr>
                <w:b/>
                <w:bCs/>
                <w:sz w:val="24"/>
                <w:szCs w:val="24"/>
              </w:rPr>
            </w:pPr>
            <w:r w:rsidRPr="00DB398F">
              <w:rPr>
                <w:b/>
                <w:bCs/>
                <w:sz w:val="24"/>
                <w:szCs w:val="24"/>
              </w:rPr>
              <w:t>A</w:t>
            </w:r>
          </w:p>
        </w:tc>
        <w:tc>
          <w:tcPr>
            <w:tcW w:w="843" w:type="dxa"/>
          </w:tcPr>
          <w:p w14:paraId="60560F33" w14:textId="77777777" w:rsidR="00DB398F" w:rsidRPr="00DB398F" w:rsidRDefault="00DB398F" w:rsidP="00F04F74">
            <w:pPr>
              <w:jc w:val="center"/>
              <w:rPr>
                <w:b/>
                <w:bCs/>
                <w:sz w:val="24"/>
                <w:szCs w:val="24"/>
              </w:rPr>
            </w:pPr>
            <w:r w:rsidRPr="00DB398F">
              <w:rPr>
                <w:b/>
                <w:bCs/>
                <w:sz w:val="24"/>
                <w:szCs w:val="24"/>
              </w:rPr>
              <w:t>C</w:t>
            </w:r>
          </w:p>
        </w:tc>
        <w:tc>
          <w:tcPr>
            <w:tcW w:w="848" w:type="dxa"/>
          </w:tcPr>
          <w:p w14:paraId="60920B5D" w14:textId="77777777" w:rsidR="00DB398F" w:rsidRPr="00DB398F" w:rsidRDefault="00DB398F" w:rsidP="00F04F74">
            <w:pPr>
              <w:jc w:val="center"/>
              <w:rPr>
                <w:b/>
                <w:bCs/>
                <w:sz w:val="24"/>
                <w:szCs w:val="24"/>
              </w:rPr>
            </w:pPr>
            <w:r w:rsidRPr="00DB398F">
              <w:rPr>
                <w:b/>
                <w:bCs/>
                <w:sz w:val="24"/>
                <w:szCs w:val="24"/>
              </w:rPr>
              <w:t>D</w:t>
            </w:r>
          </w:p>
        </w:tc>
        <w:tc>
          <w:tcPr>
            <w:tcW w:w="843" w:type="dxa"/>
          </w:tcPr>
          <w:p w14:paraId="5DCAE7F1" w14:textId="77777777" w:rsidR="00DB398F" w:rsidRPr="00DB398F" w:rsidRDefault="00DB398F" w:rsidP="00F04F74">
            <w:pPr>
              <w:jc w:val="center"/>
              <w:rPr>
                <w:b/>
                <w:bCs/>
                <w:sz w:val="24"/>
                <w:szCs w:val="24"/>
              </w:rPr>
            </w:pPr>
            <w:r w:rsidRPr="00DB398F">
              <w:rPr>
                <w:b/>
                <w:bCs/>
                <w:sz w:val="24"/>
                <w:szCs w:val="24"/>
              </w:rPr>
              <w:t>B</w:t>
            </w:r>
          </w:p>
        </w:tc>
        <w:tc>
          <w:tcPr>
            <w:tcW w:w="868" w:type="dxa"/>
          </w:tcPr>
          <w:p w14:paraId="4C30FDBD" w14:textId="77777777" w:rsidR="00DB398F" w:rsidRPr="00DB398F" w:rsidRDefault="00DB398F" w:rsidP="00F04F74">
            <w:pPr>
              <w:jc w:val="center"/>
              <w:rPr>
                <w:b/>
                <w:bCs/>
                <w:sz w:val="24"/>
                <w:szCs w:val="24"/>
              </w:rPr>
            </w:pPr>
            <w:r w:rsidRPr="00DB398F">
              <w:rPr>
                <w:b/>
                <w:bCs/>
                <w:sz w:val="24"/>
                <w:szCs w:val="24"/>
              </w:rPr>
              <w:t>A</w:t>
            </w:r>
          </w:p>
        </w:tc>
        <w:tc>
          <w:tcPr>
            <w:tcW w:w="868" w:type="dxa"/>
          </w:tcPr>
          <w:p w14:paraId="0E8318CD" w14:textId="77777777" w:rsidR="00DB398F" w:rsidRPr="00DB398F" w:rsidRDefault="00DB398F" w:rsidP="00F04F74">
            <w:pPr>
              <w:jc w:val="center"/>
              <w:rPr>
                <w:b/>
                <w:bCs/>
                <w:sz w:val="24"/>
                <w:szCs w:val="24"/>
              </w:rPr>
            </w:pPr>
            <w:r w:rsidRPr="00DB398F">
              <w:rPr>
                <w:b/>
                <w:bCs/>
                <w:sz w:val="24"/>
                <w:szCs w:val="24"/>
              </w:rPr>
              <w:t>C</w:t>
            </w:r>
          </w:p>
        </w:tc>
        <w:tc>
          <w:tcPr>
            <w:tcW w:w="868" w:type="dxa"/>
          </w:tcPr>
          <w:p w14:paraId="565B1B7B" w14:textId="77777777" w:rsidR="00DB398F" w:rsidRPr="00DB398F" w:rsidRDefault="00DB398F" w:rsidP="00F04F74">
            <w:pPr>
              <w:jc w:val="center"/>
              <w:rPr>
                <w:b/>
                <w:bCs/>
                <w:sz w:val="24"/>
                <w:szCs w:val="24"/>
              </w:rPr>
            </w:pPr>
            <w:r w:rsidRPr="00DB398F">
              <w:rPr>
                <w:b/>
                <w:bCs/>
                <w:sz w:val="24"/>
                <w:szCs w:val="24"/>
              </w:rPr>
              <w:t>B</w:t>
            </w:r>
          </w:p>
        </w:tc>
        <w:tc>
          <w:tcPr>
            <w:tcW w:w="780" w:type="dxa"/>
          </w:tcPr>
          <w:p w14:paraId="003A2191" w14:textId="77777777" w:rsidR="00DB398F" w:rsidRPr="00DB398F" w:rsidRDefault="00DB398F" w:rsidP="00F04F74">
            <w:pPr>
              <w:jc w:val="center"/>
              <w:rPr>
                <w:b/>
                <w:bCs/>
                <w:sz w:val="24"/>
                <w:szCs w:val="24"/>
              </w:rPr>
            </w:pPr>
            <w:r w:rsidRPr="00DB398F">
              <w:rPr>
                <w:b/>
                <w:bCs/>
                <w:sz w:val="24"/>
                <w:szCs w:val="24"/>
              </w:rPr>
              <w:t>D</w:t>
            </w:r>
          </w:p>
        </w:tc>
        <w:tc>
          <w:tcPr>
            <w:tcW w:w="780" w:type="dxa"/>
          </w:tcPr>
          <w:p w14:paraId="51267005" w14:textId="77777777" w:rsidR="00DB398F" w:rsidRPr="00DB398F" w:rsidRDefault="00DB398F" w:rsidP="00F04F74">
            <w:pPr>
              <w:jc w:val="center"/>
              <w:rPr>
                <w:b/>
                <w:bCs/>
                <w:sz w:val="24"/>
                <w:szCs w:val="24"/>
              </w:rPr>
            </w:pPr>
            <w:r w:rsidRPr="00DB398F">
              <w:rPr>
                <w:b/>
                <w:bCs/>
                <w:sz w:val="24"/>
                <w:szCs w:val="24"/>
              </w:rPr>
              <w:t>B</w:t>
            </w:r>
          </w:p>
        </w:tc>
        <w:tc>
          <w:tcPr>
            <w:tcW w:w="780" w:type="dxa"/>
          </w:tcPr>
          <w:p w14:paraId="4AA4606F" w14:textId="77777777" w:rsidR="00DB398F" w:rsidRPr="00DB398F" w:rsidRDefault="00DB398F" w:rsidP="00F04F74">
            <w:pPr>
              <w:jc w:val="center"/>
              <w:rPr>
                <w:b/>
                <w:bCs/>
                <w:sz w:val="24"/>
                <w:szCs w:val="24"/>
              </w:rPr>
            </w:pPr>
            <w:r w:rsidRPr="00DB398F">
              <w:rPr>
                <w:b/>
                <w:bCs/>
                <w:sz w:val="24"/>
                <w:szCs w:val="24"/>
              </w:rPr>
              <w:t>A</w:t>
            </w:r>
          </w:p>
        </w:tc>
      </w:tr>
    </w:tbl>
    <w:p w14:paraId="6D510FB5" w14:textId="77777777" w:rsidR="00DB398F" w:rsidRPr="00DB398F" w:rsidRDefault="00DB398F" w:rsidP="00AD37AC">
      <w:pPr>
        <w:pStyle w:val="NormalWeb"/>
        <w:numPr>
          <w:ilvl w:val="0"/>
          <w:numId w:val="4"/>
        </w:numPr>
        <w:spacing w:before="0" w:beforeAutospacing="0" w:after="0" w:afterAutospacing="0"/>
        <w:jc w:val="both"/>
        <w:rPr>
          <w:b/>
          <w:u w:val="single"/>
        </w:rPr>
      </w:pPr>
      <w:r w:rsidRPr="00DB398F">
        <w:rPr>
          <w:b/>
          <w:u w:val="single"/>
        </w:rPr>
        <w:t>TỰ LUẬN:</w:t>
      </w:r>
    </w:p>
    <w:tbl>
      <w:tblPr>
        <w:tblStyle w:val="TableGrid"/>
        <w:tblW w:w="1105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8222"/>
        <w:gridCol w:w="1559"/>
      </w:tblGrid>
      <w:tr w:rsidR="00DB398F" w:rsidRPr="00DB398F" w14:paraId="0B5516A6" w14:textId="77777777" w:rsidTr="004019D3">
        <w:tc>
          <w:tcPr>
            <w:tcW w:w="1276" w:type="dxa"/>
          </w:tcPr>
          <w:p w14:paraId="59D49487" w14:textId="77777777" w:rsidR="00DB398F" w:rsidRPr="00DB398F" w:rsidRDefault="00DB398F" w:rsidP="00E12012">
            <w:pPr>
              <w:pStyle w:val="NormalWeb"/>
              <w:spacing w:beforeAutospacing="0" w:afterAutospacing="0"/>
              <w:jc w:val="center"/>
              <w:rPr>
                <w:b/>
              </w:rPr>
            </w:pPr>
            <w:r w:rsidRPr="00DB398F">
              <w:rPr>
                <w:b/>
              </w:rPr>
              <w:t>Câu hỏi</w:t>
            </w:r>
          </w:p>
        </w:tc>
        <w:tc>
          <w:tcPr>
            <w:tcW w:w="8222" w:type="dxa"/>
          </w:tcPr>
          <w:p w14:paraId="4B52EFF6" w14:textId="77777777" w:rsidR="00DB398F" w:rsidRPr="00DB398F" w:rsidRDefault="00DB398F" w:rsidP="00E12012">
            <w:pPr>
              <w:pStyle w:val="NormalWeb"/>
              <w:spacing w:beforeAutospacing="0" w:afterAutospacing="0"/>
              <w:jc w:val="center"/>
              <w:rPr>
                <w:b/>
              </w:rPr>
            </w:pPr>
            <w:r w:rsidRPr="00DB398F">
              <w:rPr>
                <w:b/>
              </w:rPr>
              <w:t>Đáp án</w:t>
            </w:r>
          </w:p>
        </w:tc>
        <w:tc>
          <w:tcPr>
            <w:tcW w:w="1559" w:type="dxa"/>
          </w:tcPr>
          <w:p w14:paraId="47CC7FF1" w14:textId="77777777" w:rsidR="00DB398F" w:rsidRPr="00DB398F" w:rsidRDefault="00DB398F" w:rsidP="004019D3">
            <w:pPr>
              <w:pStyle w:val="NormalWeb"/>
              <w:spacing w:beforeAutospacing="0" w:afterAutospacing="0"/>
              <w:jc w:val="center"/>
              <w:rPr>
                <w:b/>
              </w:rPr>
            </w:pPr>
            <w:r w:rsidRPr="00DB398F">
              <w:rPr>
                <w:b/>
              </w:rPr>
              <w:t>Điểm</w:t>
            </w:r>
          </w:p>
        </w:tc>
      </w:tr>
      <w:tr w:rsidR="00DB398F" w:rsidRPr="00DB398F" w14:paraId="0A85C244" w14:textId="77777777" w:rsidTr="004019D3">
        <w:trPr>
          <w:trHeight w:val="1000"/>
        </w:trPr>
        <w:tc>
          <w:tcPr>
            <w:tcW w:w="1276" w:type="dxa"/>
            <w:vAlign w:val="center"/>
          </w:tcPr>
          <w:p w14:paraId="5A528677" w14:textId="77777777" w:rsidR="00DB398F" w:rsidRPr="00DB398F" w:rsidRDefault="00DB398F" w:rsidP="006430DF">
            <w:pPr>
              <w:pStyle w:val="NormalWeb"/>
              <w:spacing w:beforeAutospacing="0" w:afterAutospacing="0"/>
              <w:jc w:val="center"/>
              <w:rPr>
                <w:b/>
                <w:bCs/>
              </w:rPr>
            </w:pPr>
            <w:r w:rsidRPr="00DB398F">
              <w:rPr>
                <w:b/>
                <w:bCs/>
              </w:rPr>
              <w:t>Câu 21</w:t>
            </w:r>
          </w:p>
          <w:p w14:paraId="2AFD6ADC" w14:textId="77777777" w:rsidR="00DB398F" w:rsidRPr="00DB398F" w:rsidRDefault="00DB398F" w:rsidP="006430DF">
            <w:pPr>
              <w:pStyle w:val="NormalWeb"/>
              <w:spacing w:beforeAutospacing="0" w:afterAutospacing="0"/>
              <w:jc w:val="center"/>
              <w:rPr>
                <w:b/>
                <w:bCs/>
              </w:rPr>
            </w:pPr>
            <w:r w:rsidRPr="00DB398F">
              <w:rPr>
                <w:b/>
                <w:bCs/>
              </w:rPr>
              <w:t>(1 điểm)</w:t>
            </w:r>
          </w:p>
        </w:tc>
        <w:tc>
          <w:tcPr>
            <w:tcW w:w="8222" w:type="dxa"/>
          </w:tcPr>
          <w:p w14:paraId="56F9356A" w14:textId="77777777" w:rsidR="00DB398F" w:rsidRPr="00DB398F" w:rsidRDefault="00DB398F" w:rsidP="006430DF">
            <w:pPr>
              <w:jc w:val="both"/>
              <w:rPr>
                <w:kern w:val="24"/>
                <w:sz w:val="24"/>
                <w:szCs w:val="24"/>
                <w:shd w:val="clear" w:color="auto" w:fill="FFFFFF"/>
                <w:lang w:val="vi-VN"/>
              </w:rPr>
            </w:pPr>
            <w:r w:rsidRPr="00DB398F">
              <w:rPr>
                <w:sz w:val="24"/>
                <w:szCs w:val="24"/>
                <w:shd w:val="clear" w:color="auto" w:fill="FFFFFF"/>
              </w:rPr>
              <w:t>Từ 4 loại nucleotide có thể tạo nên sự đa dạng của DNA vì: DNA được cấu trúc theo nguyên tắc đa phân, từ bốn loại nucleotide liên kết theo chiều dọc và sắp xếp theo nhiều cách khác nhau đã tạo ra vô số phân tử DNA khác nhau về số lượng, thành phần và trật tự sắp xếp các nucleotide.</w:t>
            </w:r>
          </w:p>
        </w:tc>
        <w:tc>
          <w:tcPr>
            <w:tcW w:w="1559" w:type="dxa"/>
          </w:tcPr>
          <w:p w14:paraId="318305E4" w14:textId="77777777" w:rsidR="00DB398F" w:rsidRPr="00DB398F" w:rsidRDefault="00DB398F" w:rsidP="006430DF">
            <w:pPr>
              <w:pStyle w:val="NormalWeb"/>
              <w:spacing w:beforeAutospacing="0" w:afterAutospacing="0"/>
              <w:jc w:val="center"/>
              <w:rPr>
                <w:b/>
                <w:bCs/>
              </w:rPr>
            </w:pPr>
            <w:r w:rsidRPr="00DB398F">
              <w:rPr>
                <w:b/>
                <w:bCs/>
              </w:rPr>
              <w:t>1 điểm</w:t>
            </w:r>
          </w:p>
        </w:tc>
      </w:tr>
      <w:tr w:rsidR="00DB398F" w:rsidRPr="00DB398F" w14:paraId="07D8FFB9" w14:textId="77777777" w:rsidTr="004019D3">
        <w:tc>
          <w:tcPr>
            <w:tcW w:w="1276" w:type="dxa"/>
            <w:vAlign w:val="center"/>
          </w:tcPr>
          <w:p w14:paraId="487A544A" w14:textId="77777777" w:rsidR="00DB398F" w:rsidRPr="00DB398F" w:rsidRDefault="00DB398F" w:rsidP="006430DF">
            <w:pPr>
              <w:pStyle w:val="NormalWeb"/>
              <w:spacing w:beforeAutospacing="0" w:afterAutospacing="0"/>
              <w:jc w:val="center"/>
              <w:rPr>
                <w:b/>
                <w:bCs/>
              </w:rPr>
            </w:pPr>
            <w:r w:rsidRPr="00DB398F">
              <w:rPr>
                <w:b/>
                <w:bCs/>
              </w:rPr>
              <w:t>Câu 22</w:t>
            </w:r>
          </w:p>
          <w:p w14:paraId="18006D75" w14:textId="77777777" w:rsidR="00DB398F" w:rsidRPr="00DB398F" w:rsidRDefault="00DB398F" w:rsidP="006430DF">
            <w:pPr>
              <w:pStyle w:val="NormalWeb"/>
              <w:spacing w:beforeAutospacing="0" w:afterAutospacing="0"/>
              <w:jc w:val="center"/>
              <w:rPr>
                <w:b/>
                <w:bCs/>
              </w:rPr>
            </w:pPr>
            <w:r w:rsidRPr="00DB398F">
              <w:rPr>
                <w:b/>
                <w:bCs/>
              </w:rPr>
              <w:t>(1 điểm)</w:t>
            </w:r>
          </w:p>
        </w:tc>
        <w:tc>
          <w:tcPr>
            <w:tcW w:w="8222" w:type="dxa"/>
          </w:tcPr>
          <w:tbl>
            <w:tblPr>
              <w:tblStyle w:val="TableGrid"/>
              <w:tblW w:w="0" w:type="auto"/>
              <w:tblLook w:val="04A0" w:firstRow="1" w:lastRow="0" w:firstColumn="1" w:lastColumn="0" w:noHBand="0" w:noVBand="1"/>
            </w:tblPr>
            <w:tblGrid>
              <w:gridCol w:w="2476"/>
              <w:gridCol w:w="2476"/>
              <w:gridCol w:w="2477"/>
            </w:tblGrid>
            <w:tr w:rsidR="00DB398F" w:rsidRPr="00DB398F" w14:paraId="30586E04" w14:textId="77777777" w:rsidTr="002F18E7">
              <w:tc>
                <w:tcPr>
                  <w:tcW w:w="2476" w:type="dxa"/>
                </w:tcPr>
                <w:p w14:paraId="6373DB6C" w14:textId="77777777" w:rsidR="00DB398F" w:rsidRPr="00DB398F" w:rsidRDefault="00DB398F" w:rsidP="006430DF">
                  <w:pPr>
                    <w:jc w:val="center"/>
                    <w:rPr>
                      <w:b/>
                      <w:sz w:val="24"/>
                      <w:szCs w:val="24"/>
                    </w:rPr>
                  </w:pPr>
                  <w:r w:rsidRPr="00DB398F">
                    <w:rPr>
                      <w:b/>
                      <w:sz w:val="24"/>
                      <w:szCs w:val="24"/>
                    </w:rPr>
                    <w:t>Tên chất</w:t>
                  </w:r>
                </w:p>
              </w:tc>
              <w:tc>
                <w:tcPr>
                  <w:tcW w:w="2476" w:type="dxa"/>
                </w:tcPr>
                <w:p w14:paraId="6EB5A7BB" w14:textId="77777777" w:rsidR="00DB398F" w:rsidRPr="00DB398F" w:rsidRDefault="00DB398F" w:rsidP="006430DF">
                  <w:pPr>
                    <w:jc w:val="center"/>
                    <w:rPr>
                      <w:b/>
                      <w:sz w:val="24"/>
                      <w:szCs w:val="24"/>
                    </w:rPr>
                  </w:pPr>
                  <w:r w:rsidRPr="00DB398F">
                    <w:rPr>
                      <w:b/>
                      <w:sz w:val="24"/>
                      <w:szCs w:val="24"/>
                    </w:rPr>
                    <w:t>CH</w:t>
                  </w:r>
                  <w:r w:rsidRPr="00DB398F">
                    <w:rPr>
                      <w:b/>
                      <w:sz w:val="24"/>
                      <w:szCs w:val="24"/>
                      <w:vertAlign w:val="subscript"/>
                    </w:rPr>
                    <w:t>4</w:t>
                  </w:r>
                </w:p>
              </w:tc>
              <w:tc>
                <w:tcPr>
                  <w:tcW w:w="2477" w:type="dxa"/>
                </w:tcPr>
                <w:p w14:paraId="49F0A78B" w14:textId="77777777" w:rsidR="00DB398F" w:rsidRPr="00DB398F" w:rsidRDefault="00DB398F" w:rsidP="006430DF">
                  <w:pPr>
                    <w:jc w:val="center"/>
                    <w:rPr>
                      <w:b/>
                      <w:sz w:val="24"/>
                      <w:szCs w:val="24"/>
                    </w:rPr>
                  </w:pPr>
                  <w:r w:rsidRPr="00DB398F">
                    <w:rPr>
                      <w:b/>
                      <w:sz w:val="24"/>
                      <w:szCs w:val="24"/>
                    </w:rPr>
                    <w:t>C</w:t>
                  </w:r>
                  <w:r w:rsidRPr="00DB398F">
                    <w:rPr>
                      <w:b/>
                      <w:sz w:val="24"/>
                      <w:szCs w:val="24"/>
                      <w:vertAlign w:val="subscript"/>
                    </w:rPr>
                    <w:t>2</w:t>
                  </w:r>
                  <w:r w:rsidRPr="00DB398F">
                    <w:rPr>
                      <w:b/>
                      <w:sz w:val="24"/>
                      <w:szCs w:val="24"/>
                    </w:rPr>
                    <w:t>H</w:t>
                  </w:r>
                  <w:r w:rsidRPr="00DB398F">
                    <w:rPr>
                      <w:b/>
                      <w:sz w:val="24"/>
                      <w:szCs w:val="24"/>
                      <w:vertAlign w:val="subscript"/>
                    </w:rPr>
                    <w:t>4</w:t>
                  </w:r>
                </w:p>
              </w:tc>
            </w:tr>
            <w:tr w:rsidR="00DB398F" w:rsidRPr="00DB398F" w14:paraId="5116CC46" w14:textId="77777777" w:rsidTr="002F18E7">
              <w:tc>
                <w:tcPr>
                  <w:tcW w:w="2476" w:type="dxa"/>
                </w:tcPr>
                <w:p w14:paraId="4B816638" w14:textId="77777777" w:rsidR="00DB398F" w:rsidRPr="00DB398F" w:rsidRDefault="00DB398F" w:rsidP="006430DF">
                  <w:pPr>
                    <w:jc w:val="center"/>
                    <w:rPr>
                      <w:b/>
                      <w:sz w:val="24"/>
                      <w:szCs w:val="24"/>
                    </w:rPr>
                  </w:pPr>
                </w:p>
                <w:p w14:paraId="3E3B5939" w14:textId="77777777" w:rsidR="00DB398F" w:rsidRPr="00DB398F" w:rsidRDefault="00DB398F" w:rsidP="006430DF">
                  <w:pPr>
                    <w:jc w:val="center"/>
                    <w:rPr>
                      <w:b/>
                      <w:sz w:val="24"/>
                      <w:szCs w:val="24"/>
                    </w:rPr>
                  </w:pPr>
                </w:p>
                <w:p w14:paraId="05DAA23F" w14:textId="77777777" w:rsidR="00DB398F" w:rsidRPr="00DB398F" w:rsidRDefault="00DB398F" w:rsidP="006430DF">
                  <w:pPr>
                    <w:jc w:val="center"/>
                    <w:rPr>
                      <w:b/>
                      <w:sz w:val="24"/>
                      <w:szCs w:val="24"/>
                    </w:rPr>
                  </w:pPr>
                  <w:r w:rsidRPr="00DB398F">
                    <w:rPr>
                      <w:b/>
                      <w:sz w:val="24"/>
                      <w:szCs w:val="24"/>
                    </w:rPr>
                    <w:t>Công thức cấu tạo</w:t>
                  </w:r>
                </w:p>
              </w:tc>
              <w:tc>
                <w:tcPr>
                  <w:tcW w:w="2476" w:type="dxa"/>
                </w:tcPr>
                <w:p w14:paraId="2F8F09C1" w14:textId="77777777" w:rsidR="00DB398F" w:rsidRPr="00DB398F" w:rsidRDefault="00DB398F" w:rsidP="006430DF">
                  <w:pPr>
                    <w:jc w:val="center"/>
                    <w:rPr>
                      <w:b/>
                      <w:sz w:val="24"/>
                      <w:szCs w:val="24"/>
                    </w:rPr>
                  </w:pPr>
                  <w:r w:rsidRPr="00DB398F">
                    <w:rPr>
                      <w:b/>
                      <w:noProof/>
                      <w:sz w:val="24"/>
                      <w:szCs w:val="24"/>
                    </w:rPr>
                    <w:drawing>
                      <wp:inline distT="0" distB="0" distL="0" distR="0" wp14:anchorId="26B5C451" wp14:editId="2639220E">
                        <wp:extent cx="838200" cy="857250"/>
                        <wp:effectExtent l="0" t="0" r="0" b="0"/>
                        <wp:docPr id="17" name="Picture 7" descr="Công thức cấu tạo của CH4 và gọi tên | Đồng phân của CH4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ông thức cấu tạo của CH4 và gọi tên | Đồng phân của CH4 và gọi tê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p>
              </w:tc>
              <w:tc>
                <w:tcPr>
                  <w:tcW w:w="2477" w:type="dxa"/>
                </w:tcPr>
                <w:p w14:paraId="1D75F3CD" w14:textId="77777777" w:rsidR="00DB398F" w:rsidRPr="00DB398F" w:rsidRDefault="00DB398F" w:rsidP="006430DF">
                  <w:pPr>
                    <w:jc w:val="center"/>
                    <w:rPr>
                      <w:b/>
                      <w:sz w:val="24"/>
                      <w:szCs w:val="24"/>
                    </w:rPr>
                  </w:pPr>
                  <w:r w:rsidRPr="00DB398F">
                    <w:rPr>
                      <w:b/>
                      <w:noProof/>
                      <w:sz w:val="24"/>
                      <w:szCs w:val="24"/>
                    </w:rPr>
                    <w:drawing>
                      <wp:inline distT="0" distB="0" distL="0" distR="0" wp14:anchorId="78DC49A0" wp14:editId="36017776">
                        <wp:extent cx="895350" cy="676275"/>
                        <wp:effectExtent l="0" t="0" r="0" b="9525"/>
                        <wp:docPr id="1422996434" name="Picture 8" descr="Nêu cấu tạo phân tử et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êu cấu tạo phân tử etile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r>
            <w:tr w:rsidR="00DB398F" w:rsidRPr="00DB398F" w14:paraId="561B66AD" w14:textId="77777777" w:rsidTr="002F18E7">
              <w:tc>
                <w:tcPr>
                  <w:tcW w:w="2476" w:type="dxa"/>
                </w:tcPr>
                <w:p w14:paraId="72A77A3C" w14:textId="77777777" w:rsidR="00DB398F" w:rsidRPr="00DB398F" w:rsidRDefault="00DB398F" w:rsidP="006430DF">
                  <w:pPr>
                    <w:jc w:val="center"/>
                    <w:rPr>
                      <w:b/>
                      <w:sz w:val="24"/>
                      <w:szCs w:val="24"/>
                    </w:rPr>
                  </w:pPr>
                  <w:r w:rsidRPr="00DB398F">
                    <w:rPr>
                      <w:b/>
                      <w:sz w:val="24"/>
                      <w:szCs w:val="24"/>
                    </w:rPr>
                    <w:t>Tên gọi</w:t>
                  </w:r>
                </w:p>
              </w:tc>
              <w:tc>
                <w:tcPr>
                  <w:tcW w:w="2476" w:type="dxa"/>
                </w:tcPr>
                <w:p w14:paraId="1E0943B7" w14:textId="77777777" w:rsidR="00DB398F" w:rsidRPr="00DB398F" w:rsidRDefault="00DB398F" w:rsidP="006430DF">
                  <w:pPr>
                    <w:jc w:val="center"/>
                    <w:rPr>
                      <w:b/>
                      <w:sz w:val="24"/>
                      <w:szCs w:val="24"/>
                    </w:rPr>
                  </w:pPr>
                  <w:r w:rsidRPr="00DB398F">
                    <w:rPr>
                      <w:b/>
                      <w:sz w:val="24"/>
                      <w:szCs w:val="24"/>
                    </w:rPr>
                    <w:t>Methane</w:t>
                  </w:r>
                </w:p>
              </w:tc>
              <w:tc>
                <w:tcPr>
                  <w:tcW w:w="2477" w:type="dxa"/>
                </w:tcPr>
                <w:p w14:paraId="647776F4" w14:textId="77777777" w:rsidR="00DB398F" w:rsidRPr="00DB398F" w:rsidRDefault="00DB398F" w:rsidP="006430DF">
                  <w:pPr>
                    <w:jc w:val="center"/>
                    <w:rPr>
                      <w:b/>
                      <w:sz w:val="24"/>
                      <w:szCs w:val="24"/>
                    </w:rPr>
                  </w:pPr>
                  <w:r w:rsidRPr="00DB398F">
                    <w:rPr>
                      <w:b/>
                      <w:sz w:val="24"/>
                      <w:szCs w:val="24"/>
                    </w:rPr>
                    <w:t>Ethylene</w:t>
                  </w:r>
                </w:p>
              </w:tc>
            </w:tr>
          </w:tbl>
          <w:p w14:paraId="743ED43C" w14:textId="77777777" w:rsidR="00DB398F" w:rsidRPr="00DB398F" w:rsidRDefault="00DB398F" w:rsidP="006430DF">
            <w:pPr>
              <w:shd w:val="clear" w:color="auto" w:fill="FFFFFF"/>
              <w:jc w:val="both"/>
              <w:rPr>
                <w:sz w:val="24"/>
                <w:szCs w:val="24"/>
              </w:rPr>
            </w:pPr>
          </w:p>
        </w:tc>
        <w:tc>
          <w:tcPr>
            <w:tcW w:w="1559" w:type="dxa"/>
          </w:tcPr>
          <w:p w14:paraId="2960F663" w14:textId="77777777" w:rsidR="00DB398F" w:rsidRPr="00DB398F" w:rsidRDefault="00DB398F" w:rsidP="006430DF">
            <w:pPr>
              <w:jc w:val="center"/>
              <w:rPr>
                <w:b/>
                <w:sz w:val="24"/>
                <w:szCs w:val="24"/>
              </w:rPr>
            </w:pPr>
            <w:r w:rsidRPr="00DB398F">
              <w:rPr>
                <w:b/>
                <w:sz w:val="24"/>
                <w:szCs w:val="24"/>
              </w:rPr>
              <w:t>Đúng mỗi ý tương ứng 0,25 điểm</w:t>
            </w:r>
          </w:p>
        </w:tc>
      </w:tr>
      <w:tr w:rsidR="00DB398F" w:rsidRPr="00DB398F" w14:paraId="18529C31" w14:textId="77777777" w:rsidTr="004019D3">
        <w:trPr>
          <w:trHeight w:val="2645"/>
        </w:trPr>
        <w:tc>
          <w:tcPr>
            <w:tcW w:w="1276" w:type="dxa"/>
            <w:vAlign w:val="center"/>
          </w:tcPr>
          <w:p w14:paraId="2AD701D3" w14:textId="77777777" w:rsidR="00DB398F" w:rsidRPr="00DB398F" w:rsidRDefault="00DB398F" w:rsidP="006430DF">
            <w:pPr>
              <w:pStyle w:val="NormalWeb"/>
              <w:spacing w:beforeAutospacing="0" w:afterAutospacing="0"/>
              <w:jc w:val="center"/>
              <w:rPr>
                <w:b/>
                <w:bCs/>
              </w:rPr>
            </w:pPr>
            <w:r w:rsidRPr="00DB398F">
              <w:rPr>
                <w:b/>
                <w:bCs/>
              </w:rPr>
              <w:t>Câu 23</w:t>
            </w:r>
          </w:p>
          <w:p w14:paraId="156DB62D" w14:textId="77777777" w:rsidR="00DB398F" w:rsidRPr="00DB398F" w:rsidRDefault="00DB398F" w:rsidP="006430DF">
            <w:pPr>
              <w:pStyle w:val="NormalWeb"/>
              <w:spacing w:beforeAutospacing="0" w:afterAutospacing="0"/>
              <w:jc w:val="center"/>
              <w:rPr>
                <w:b/>
                <w:bCs/>
              </w:rPr>
            </w:pPr>
            <w:r w:rsidRPr="00DB398F">
              <w:rPr>
                <w:b/>
                <w:bCs/>
              </w:rPr>
              <w:t>(1 điểm)</w:t>
            </w:r>
          </w:p>
        </w:tc>
        <w:tc>
          <w:tcPr>
            <w:tcW w:w="8222" w:type="dxa"/>
          </w:tcPr>
          <w:p w14:paraId="2CF28A81" w14:textId="77777777" w:rsidR="00DB398F" w:rsidRPr="00DB398F" w:rsidRDefault="00DB398F" w:rsidP="006430DF">
            <w:pPr>
              <w:jc w:val="both"/>
              <w:rPr>
                <w:sz w:val="24"/>
                <w:szCs w:val="24"/>
              </w:rPr>
            </w:pPr>
            <w:r w:rsidRPr="00DB398F">
              <w:rPr>
                <w:sz w:val="24"/>
                <w:szCs w:val="24"/>
              </w:rPr>
              <w:t>a. Ở địa phương em:</w:t>
            </w:r>
          </w:p>
          <w:p w14:paraId="6FB84C81" w14:textId="77777777" w:rsidR="00DB398F" w:rsidRPr="00DB398F" w:rsidRDefault="00DB398F" w:rsidP="006430DF">
            <w:pPr>
              <w:jc w:val="both"/>
              <w:rPr>
                <w:sz w:val="24"/>
                <w:szCs w:val="24"/>
              </w:rPr>
            </w:pPr>
            <w:r w:rsidRPr="00DB398F">
              <w:rPr>
                <w:sz w:val="24"/>
                <w:szCs w:val="24"/>
              </w:rPr>
              <w:t>- Bếp nấu ăn thường dùng gas, củi làm nhiên liệu.</w:t>
            </w:r>
          </w:p>
          <w:p w14:paraId="0C5BE24F" w14:textId="77777777" w:rsidR="00DB398F" w:rsidRPr="00DB398F" w:rsidRDefault="00DB398F" w:rsidP="006430DF">
            <w:pPr>
              <w:jc w:val="both"/>
              <w:rPr>
                <w:sz w:val="24"/>
                <w:szCs w:val="24"/>
              </w:rPr>
            </w:pPr>
            <w:r w:rsidRPr="00DB398F">
              <w:rPr>
                <w:sz w:val="24"/>
                <w:szCs w:val="24"/>
              </w:rPr>
              <w:t>- Xe máy thường dùng nhiên liệu là xăng.</w:t>
            </w:r>
          </w:p>
          <w:p w14:paraId="3C05A47A" w14:textId="77777777" w:rsidR="00DB398F" w:rsidRPr="00DB398F" w:rsidRDefault="00DB398F" w:rsidP="006430DF">
            <w:pPr>
              <w:jc w:val="both"/>
              <w:rPr>
                <w:sz w:val="24"/>
                <w:szCs w:val="24"/>
              </w:rPr>
            </w:pPr>
            <w:r w:rsidRPr="00DB398F">
              <w:rPr>
                <w:sz w:val="24"/>
                <w:szCs w:val="24"/>
              </w:rPr>
              <w:t>b. Hai biện pháp để sử dụng các loại nhiên liệu này tiết kiệm, an toàn và hiệu quả:</w:t>
            </w:r>
          </w:p>
          <w:p w14:paraId="3F83A381" w14:textId="77777777" w:rsidR="00DB398F" w:rsidRPr="00DB398F" w:rsidRDefault="00DB398F" w:rsidP="006430DF">
            <w:pPr>
              <w:jc w:val="both"/>
              <w:rPr>
                <w:sz w:val="24"/>
                <w:szCs w:val="24"/>
              </w:rPr>
            </w:pPr>
            <w:r w:rsidRPr="00DB398F">
              <w:rPr>
                <w:sz w:val="24"/>
                <w:szCs w:val="24"/>
              </w:rPr>
              <w:t>- Cần tắt thiết bị khi không sử dụng.</w:t>
            </w:r>
          </w:p>
          <w:p w14:paraId="382454C5" w14:textId="77777777" w:rsidR="00DB398F" w:rsidRPr="00DB398F" w:rsidRDefault="00DB398F" w:rsidP="006430DF">
            <w:pPr>
              <w:jc w:val="both"/>
              <w:rPr>
                <w:sz w:val="24"/>
                <w:szCs w:val="24"/>
              </w:rPr>
            </w:pPr>
            <w:r w:rsidRPr="00DB398F">
              <w:rPr>
                <w:sz w:val="24"/>
                <w:szCs w:val="24"/>
              </w:rPr>
              <w:t>- Bình gas cần đặt nơi thông thoáng và cách xa nguồn nhiệt. Thường xuyên kiểm tra để tránh rò rỉ.</w:t>
            </w:r>
          </w:p>
          <w:p w14:paraId="64D4D94A" w14:textId="77777777" w:rsidR="00DB398F" w:rsidRPr="00DB398F" w:rsidRDefault="00DB398F" w:rsidP="006430DF">
            <w:pPr>
              <w:jc w:val="both"/>
              <w:rPr>
                <w:sz w:val="24"/>
                <w:szCs w:val="24"/>
              </w:rPr>
            </w:pPr>
            <w:r w:rsidRPr="00DB398F">
              <w:rPr>
                <w:sz w:val="24"/>
                <w:szCs w:val="24"/>
              </w:rPr>
              <w:t>- Bảo dưỡng xe thường xuyên để đảm bảo động cơ xe hoạt động hiệu quả và tiết kiệm nhiên liệu.</w:t>
            </w:r>
          </w:p>
          <w:p w14:paraId="54A0CFE9" w14:textId="77777777" w:rsidR="00DB398F" w:rsidRPr="00DB398F" w:rsidRDefault="00DB398F" w:rsidP="006430DF">
            <w:pPr>
              <w:jc w:val="both"/>
              <w:rPr>
                <w:sz w:val="24"/>
                <w:szCs w:val="24"/>
              </w:rPr>
            </w:pPr>
            <w:r w:rsidRPr="00DB398F">
              <w:rPr>
                <w:sz w:val="24"/>
                <w:szCs w:val="24"/>
              </w:rPr>
              <w:t>- Tuân thủ nghiêm ngặt các nguyên tắc về an toàn cháy, nổ và hướng dẫn của nhà sản xuất.</w:t>
            </w:r>
          </w:p>
        </w:tc>
        <w:tc>
          <w:tcPr>
            <w:tcW w:w="1559" w:type="dxa"/>
          </w:tcPr>
          <w:p w14:paraId="38550A4B" w14:textId="77777777" w:rsidR="00DB398F" w:rsidRPr="00DB398F" w:rsidRDefault="00DB398F" w:rsidP="006430DF">
            <w:pPr>
              <w:jc w:val="center"/>
              <w:rPr>
                <w:b/>
                <w:sz w:val="24"/>
                <w:szCs w:val="24"/>
              </w:rPr>
            </w:pPr>
          </w:p>
          <w:p w14:paraId="3178A142" w14:textId="77777777" w:rsidR="00DB398F" w:rsidRPr="00DB398F" w:rsidRDefault="00DB398F" w:rsidP="006430DF">
            <w:pPr>
              <w:jc w:val="center"/>
              <w:rPr>
                <w:b/>
                <w:sz w:val="24"/>
                <w:szCs w:val="24"/>
              </w:rPr>
            </w:pPr>
            <w:r w:rsidRPr="00DB398F">
              <w:rPr>
                <w:b/>
                <w:sz w:val="24"/>
                <w:szCs w:val="24"/>
              </w:rPr>
              <w:t>0,25 điểm</w:t>
            </w:r>
          </w:p>
          <w:p w14:paraId="7BCF3BC9" w14:textId="77777777" w:rsidR="00DB398F" w:rsidRPr="00DB398F" w:rsidRDefault="00DB398F" w:rsidP="006430DF">
            <w:pPr>
              <w:jc w:val="center"/>
              <w:rPr>
                <w:b/>
                <w:sz w:val="24"/>
                <w:szCs w:val="24"/>
              </w:rPr>
            </w:pPr>
            <w:r w:rsidRPr="00DB398F">
              <w:rPr>
                <w:b/>
                <w:sz w:val="24"/>
                <w:szCs w:val="24"/>
              </w:rPr>
              <w:t>0,25 điểm</w:t>
            </w:r>
          </w:p>
          <w:p w14:paraId="583593EA" w14:textId="77777777" w:rsidR="00DB398F" w:rsidRPr="00DB398F" w:rsidRDefault="00DB398F" w:rsidP="006430DF">
            <w:pPr>
              <w:jc w:val="center"/>
              <w:rPr>
                <w:b/>
                <w:sz w:val="24"/>
                <w:szCs w:val="24"/>
              </w:rPr>
            </w:pPr>
          </w:p>
          <w:p w14:paraId="1A7868A1" w14:textId="77777777" w:rsidR="00DB398F" w:rsidRPr="00DB398F" w:rsidRDefault="00DB398F" w:rsidP="006430DF">
            <w:pPr>
              <w:jc w:val="center"/>
              <w:rPr>
                <w:b/>
                <w:sz w:val="24"/>
                <w:szCs w:val="24"/>
              </w:rPr>
            </w:pPr>
            <w:r w:rsidRPr="00DB398F">
              <w:rPr>
                <w:b/>
                <w:sz w:val="24"/>
                <w:szCs w:val="24"/>
              </w:rPr>
              <w:t>Đúng 1 biện pháp 0,25 điểm</w:t>
            </w:r>
          </w:p>
        </w:tc>
      </w:tr>
      <w:tr w:rsidR="00DB398F" w:rsidRPr="00DB398F" w14:paraId="53C14819" w14:textId="77777777" w:rsidTr="004019D3">
        <w:trPr>
          <w:trHeight w:val="433"/>
        </w:trPr>
        <w:tc>
          <w:tcPr>
            <w:tcW w:w="1276" w:type="dxa"/>
            <w:vAlign w:val="center"/>
          </w:tcPr>
          <w:p w14:paraId="343EC404" w14:textId="77777777" w:rsidR="00DB398F" w:rsidRPr="00DB398F" w:rsidRDefault="00DB398F" w:rsidP="00E83D72">
            <w:pPr>
              <w:pStyle w:val="NormalWeb"/>
              <w:spacing w:beforeAutospacing="0" w:afterAutospacing="0"/>
              <w:jc w:val="center"/>
              <w:rPr>
                <w:b/>
                <w:bCs/>
              </w:rPr>
            </w:pPr>
            <w:r w:rsidRPr="00DB398F">
              <w:rPr>
                <w:b/>
                <w:bCs/>
              </w:rPr>
              <w:t>Câu 24</w:t>
            </w:r>
          </w:p>
          <w:p w14:paraId="66F29A7A" w14:textId="77777777" w:rsidR="00DB398F" w:rsidRPr="00DB398F" w:rsidRDefault="00DB398F" w:rsidP="00E83D72">
            <w:pPr>
              <w:pStyle w:val="NormalWeb"/>
              <w:spacing w:beforeAutospacing="0" w:afterAutospacing="0"/>
              <w:jc w:val="center"/>
              <w:rPr>
                <w:b/>
                <w:bCs/>
              </w:rPr>
            </w:pPr>
            <w:r w:rsidRPr="00DB398F">
              <w:rPr>
                <w:b/>
                <w:bCs/>
              </w:rPr>
              <w:t>(1 điểm)</w:t>
            </w:r>
          </w:p>
        </w:tc>
        <w:tc>
          <w:tcPr>
            <w:tcW w:w="8222" w:type="dxa"/>
          </w:tcPr>
          <w:p w14:paraId="041D3009" w14:textId="77777777" w:rsidR="00DB398F" w:rsidRPr="00DB398F" w:rsidRDefault="00DB398F" w:rsidP="00BD0A0A">
            <w:pPr>
              <w:rPr>
                <w:kern w:val="24"/>
                <w:sz w:val="24"/>
                <w:szCs w:val="24"/>
                <w:shd w:val="clear" w:color="auto" w:fill="FFFFFF"/>
              </w:rPr>
            </w:pPr>
            <w:r w:rsidRPr="00DB398F">
              <w:rPr>
                <w:kern w:val="24"/>
                <w:sz w:val="24"/>
                <w:szCs w:val="24"/>
                <w:shd w:val="clear" w:color="auto" w:fill="FFFFFF"/>
              </w:rPr>
              <w:t>a. Các tia sáng xuất phát từ đáy hồ bơi,truyền trong nước bị khúc xạ tại mặt phân cách giữa nước và không khí rồi truyền đến mắt người quan sát. Do đó mắt của người quan sát nhìn thấy đáy hồ gần hơn so với thực tế</w:t>
            </w:r>
          </w:p>
          <w:p w14:paraId="6EC88A74" w14:textId="77777777" w:rsidR="00DB398F" w:rsidRPr="00DB398F" w:rsidRDefault="00DB398F" w:rsidP="00BD0A0A">
            <w:pPr>
              <w:rPr>
                <w:kern w:val="24"/>
                <w:sz w:val="24"/>
                <w:szCs w:val="24"/>
                <w:shd w:val="clear" w:color="auto" w:fill="FFFFFF"/>
              </w:rPr>
            </w:pPr>
            <w:r w:rsidRPr="00DB398F">
              <w:rPr>
                <w:kern w:val="24"/>
                <w:sz w:val="24"/>
                <w:szCs w:val="24"/>
                <w:shd w:val="clear" w:color="auto" w:fill="FFFFFF"/>
              </w:rPr>
              <w:t>b. Ta có n</w:t>
            </w:r>
            <w:r w:rsidRPr="00DB398F">
              <w:rPr>
                <w:kern w:val="24"/>
                <w:sz w:val="24"/>
                <w:szCs w:val="24"/>
                <w:shd w:val="clear" w:color="auto" w:fill="FFFFFF"/>
                <w:vertAlign w:val="subscript"/>
              </w:rPr>
              <w:t>21</w:t>
            </w:r>
            <w:r w:rsidRPr="00DB398F">
              <w:rPr>
                <w:kern w:val="24"/>
                <w:sz w:val="24"/>
                <w:szCs w:val="24"/>
                <w:shd w:val="clear" w:color="auto" w:fill="FFFFFF"/>
              </w:rPr>
              <w:t xml:space="preserve"> = n</w:t>
            </w:r>
            <w:r w:rsidRPr="00DB398F">
              <w:rPr>
                <w:kern w:val="24"/>
                <w:sz w:val="24"/>
                <w:szCs w:val="24"/>
                <w:shd w:val="clear" w:color="auto" w:fill="FFFFFF"/>
                <w:vertAlign w:val="subscript"/>
              </w:rPr>
              <w:t>2</w:t>
            </w:r>
            <w:r w:rsidRPr="00DB398F">
              <w:rPr>
                <w:kern w:val="24"/>
                <w:sz w:val="24"/>
                <w:szCs w:val="24"/>
                <w:shd w:val="clear" w:color="auto" w:fill="FFFFFF"/>
              </w:rPr>
              <w:t>/n</w:t>
            </w:r>
            <w:r w:rsidRPr="00DB398F">
              <w:rPr>
                <w:kern w:val="24"/>
                <w:sz w:val="24"/>
                <w:szCs w:val="24"/>
                <w:shd w:val="clear" w:color="auto" w:fill="FFFFFF"/>
                <w:vertAlign w:val="subscript"/>
              </w:rPr>
              <w:t>1</w:t>
            </w:r>
          </w:p>
          <w:p w14:paraId="1E748565" w14:textId="77777777" w:rsidR="00DB398F" w:rsidRPr="00DB398F" w:rsidRDefault="00DB398F" w:rsidP="00BD0A0A">
            <w:pPr>
              <w:rPr>
                <w:kern w:val="24"/>
                <w:sz w:val="24"/>
                <w:szCs w:val="24"/>
                <w:shd w:val="clear" w:color="auto" w:fill="FFFFFF"/>
              </w:rPr>
            </w:pPr>
            <w:r w:rsidRPr="00DB398F">
              <w:rPr>
                <w:kern w:val="24"/>
                <w:sz w:val="24"/>
                <w:szCs w:val="24"/>
                <w:shd w:val="clear" w:color="auto" w:fill="FFFFFF"/>
              </w:rPr>
              <w:t>- Khi chiết suất của môi trường 1 nhỏ hơn môi trường 2, tức n</w:t>
            </w:r>
            <w:r w:rsidRPr="00DB398F">
              <w:rPr>
                <w:kern w:val="24"/>
                <w:sz w:val="24"/>
                <w:szCs w:val="24"/>
                <w:shd w:val="clear" w:color="auto" w:fill="FFFFFF"/>
                <w:vertAlign w:val="subscript"/>
              </w:rPr>
              <w:t>21</w:t>
            </w:r>
            <w:r w:rsidRPr="00DB398F">
              <w:rPr>
                <w:kern w:val="24"/>
                <w:sz w:val="24"/>
                <w:szCs w:val="24"/>
                <w:shd w:val="clear" w:color="auto" w:fill="FFFFFF"/>
              </w:rPr>
              <w:t xml:space="preserve"> &gt; 1, thì góc r &lt; i. Tia khúc xạ bị lệch lại gần pháp tuyến hơn</w:t>
            </w:r>
          </w:p>
          <w:p w14:paraId="772E33E7" w14:textId="77777777" w:rsidR="00DB398F" w:rsidRPr="00DB398F" w:rsidRDefault="00DB398F" w:rsidP="00E83D72">
            <w:pPr>
              <w:rPr>
                <w:kern w:val="24"/>
                <w:sz w:val="24"/>
                <w:szCs w:val="24"/>
                <w:shd w:val="clear" w:color="auto" w:fill="FFFFFF"/>
              </w:rPr>
            </w:pPr>
            <w:r w:rsidRPr="00DB398F">
              <w:rPr>
                <w:kern w:val="24"/>
                <w:sz w:val="24"/>
                <w:szCs w:val="24"/>
                <w:shd w:val="clear" w:color="auto" w:fill="FFFFFF"/>
              </w:rPr>
              <w:t>- Khi chiết suất của môi trường 1 lớn hơn môi trường 2, tức n</w:t>
            </w:r>
            <w:r w:rsidRPr="00DB398F">
              <w:rPr>
                <w:kern w:val="24"/>
                <w:sz w:val="24"/>
                <w:szCs w:val="24"/>
                <w:shd w:val="clear" w:color="auto" w:fill="FFFFFF"/>
                <w:vertAlign w:val="subscript"/>
              </w:rPr>
              <w:t xml:space="preserve">21 </w:t>
            </w:r>
            <w:r w:rsidRPr="00DB398F">
              <w:rPr>
                <w:kern w:val="24"/>
                <w:sz w:val="24"/>
                <w:szCs w:val="24"/>
                <w:shd w:val="clear" w:color="auto" w:fill="FFFFFF"/>
              </w:rPr>
              <w:t>&lt; 1, thì góc r &gt; i. Tia khúc xạ bị lệch ra xa pháp tuyến hơn</w:t>
            </w:r>
          </w:p>
        </w:tc>
        <w:tc>
          <w:tcPr>
            <w:tcW w:w="1559" w:type="dxa"/>
          </w:tcPr>
          <w:p w14:paraId="428A184F" w14:textId="77777777" w:rsidR="00DB398F" w:rsidRPr="00DB398F" w:rsidRDefault="00DB398F" w:rsidP="00BD0A0A">
            <w:pPr>
              <w:pStyle w:val="NormalWeb"/>
              <w:spacing w:beforeAutospacing="0" w:afterAutospacing="0"/>
              <w:jc w:val="center"/>
              <w:rPr>
                <w:b/>
                <w:bCs/>
              </w:rPr>
            </w:pPr>
            <w:r w:rsidRPr="00DB398F">
              <w:rPr>
                <w:b/>
                <w:bCs/>
              </w:rPr>
              <w:t>0,5 điểm</w:t>
            </w:r>
          </w:p>
          <w:p w14:paraId="46D35E0C" w14:textId="77777777" w:rsidR="00DB398F" w:rsidRPr="00DB398F" w:rsidRDefault="00DB398F" w:rsidP="00BD0A0A">
            <w:pPr>
              <w:pStyle w:val="NormalWeb"/>
              <w:spacing w:beforeAutospacing="0" w:afterAutospacing="0"/>
              <w:jc w:val="center"/>
              <w:rPr>
                <w:b/>
                <w:bCs/>
              </w:rPr>
            </w:pPr>
          </w:p>
          <w:p w14:paraId="35CBD9E9" w14:textId="77777777" w:rsidR="00DB398F" w:rsidRPr="00DB398F" w:rsidRDefault="00DB398F" w:rsidP="00BD0A0A">
            <w:pPr>
              <w:pStyle w:val="NormalWeb"/>
              <w:spacing w:beforeAutospacing="0" w:afterAutospacing="0"/>
              <w:jc w:val="center"/>
              <w:rPr>
                <w:b/>
                <w:bCs/>
              </w:rPr>
            </w:pPr>
          </w:p>
          <w:p w14:paraId="68739A88" w14:textId="77777777" w:rsidR="00DB398F" w:rsidRPr="00DB398F" w:rsidRDefault="00DB398F" w:rsidP="00E83D72">
            <w:pPr>
              <w:pStyle w:val="NormalWeb"/>
              <w:spacing w:beforeAutospacing="0" w:afterAutospacing="0"/>
              <w:rPr>
                <w:b/>
                <w:bCs/>
              </w:rPr>
            </w:pPr>
          </w:p>
          <w:p w14:paraId="35FC39E9" w14:textId="77777777" w:rsidR="00DB398F" w:rsidRPr="00DB398F" w:rsidRDefault="00DB398F" w:rsidP="00AC39B3">
            <w:pPr>
              <w:pStyle w:val="NormalWeb"/>
              <w:spacing w:beforeAutospacing="0" w:afterAutospacing="0"/>
              <w:jc w:val="center"/>
              <w:rPr>
                <w:b/>
                <w:bCs/>
              </w:rPr>
            </w:pPr>
            <w:r w:rsidRPr="00DB398F">
              <w:rPr>
                <w:b/>
              </w:rPr>
              <w:t>0,25 điểm</w:t>
            </w:r>
          </w:p>
          <w:p w14:paraId="284665B4" w14:textId="77777777" w:rsidR="00DB398F" w:rsidRPr="00DB398F" w:rsidRDefault="00DB398F" w:rsidP="00BD0A0A">
            <w:pPr>
              <w:pStyle w:val="NormalWeb"/>
              <w:spacing w:beforeAutospacing="0" w:afterAutospacing="0"/>
              <w:jc w:val="center"/>
              <w:rPr>
                <w:b/>
                <w:bCs/>
              </w:rPr>
            </w:pPr>
          </w:p>
          <w:p w14:paraId="2FB87DDD" w14:textId="77777777" w:rsidR="00DB398F" w:rsidRPr="00DB398F" w:rsidRDefault="00DB398F" w:rsidP="00BD0A0A">
            <w:pPr>
              <w:pStyle w:val="NormalWeb"/>
              <w:spacing w:beforeAutospacing="0" w:afterAutospacing="0"/>
              <w:jc w:val="center"/>
              <w:rPr>
                <w:bCs/>
              </w:rPr>
            </w:pPr>
            <w:r w:rsidRPr="00DB398F">
              <w:rPr>
                <w:b/>
              </w:rPr>
              <w:t>0,25 điểm</w:t>
            </w:r>
          </w:p>
        </w:tc>
      </w:tr>
      <w:tr w:rsidR="00DB398F" w:rsidRPr="00DB398F" w14:paraId="3A9B238B" w14:textId="77777777" w:rsidTr="004019D3">
        <w:trPr>
          <w:trHeight w:val="433"/>
        </w:trPr>
        <w:tc>
          <w:tcPr>
            <w:tcW w:w="1276" w:type="dxa"/>
            <w:vAlign w:val="center"/>
          </w:tcPr>
          <w:p w14:paraId="38F7C57E" w14:textId="77777777" w:rsidR="00DB398F" w:rsidRPr="00DB398F" w:rsidRDefault="00DB398F" w:rsidP="00E83D72">
            <w:pPr>
              <w:pStyle w:val="NormalWeb"/>
              <w:spacing w:beforeAutospacing="0" w:afterAutospacing="0"/>
              <w:jc w:val="center"/>
              <w:rPr>
                <w:b/>
                <w:bCs/>
              </w:rPr>
            </w:pPr>
            <w:r w:rsidRPr="00DB398F">
              <w:rPr>
                <w:b/>
                <w:bCs/>
              </w:rPr>
              <w:t>Câu 25</w:t>
            </w:r>
          </w:p>
          <w:p w14:paraId="14604785" w14:textId="77777777" w:rsidR="00DB398F" w:rsidRPr="00DB398F" w:rsidRDefault="00DB398F" w:rsidP="00E83D72">
            <w:pPr>
              <w:pStyle w:val="NormalWeb"/>
              <w:spacing w:beforeAutospacing="0" w:afterAutospacing="0"/>
              <w:jc w:val="center"/>
              <w:rPr>
                <w:b/>
                <w:bCs/>
              </w:rPr>
            </w:pPr>
            <w:r w:rsidRPr="00DB398F">
              <w:rPr>
                <w:b/>
                <w:bCs/>
              </w:rPr>
              <w:t>(1 điểm)</w:t>
            </w:r>
          </w:p>
        </w:tc>
        <w:tc>
          <w:tcPr>
            <w:tcW w:w="8222" w:type="dxa"/>
          </w:tcPr>
          <w:p w14:paraId="4CA47D80" w14:textId="77777777" w:rsidR="00DB398F" w:rsidRPr="00DB398F" w:rsidRDefault="00DB398F" w:rsidP="00BD0A0A">
            <w:pPr>
              <w:shd w:val="clear" w:color="auto" w:fill="FFFFFF"/>
              <w:jc w:val="both"/>
              <w:rPr>
                <w:sz w:val="24"/>
                <w:szCs w:val="24"/>
                <w:lang w:val="fr-FR"/>
              </w:rPr>
            </w:pPr>
            <w:r w:rsidRPr="00DB398F">
              <w:rPr>
                <w:sz w:val="24"/>
                <w:szCs w:val="24"/>
                <w:lang w:val="fr-FR"/>
              </w:rPr>
              <w:t xml:space="preserve"> Công suất của thác nước</w:t>
            </w:r>
          </w:p>
          <w:p w14:paraId="5D6F7C94" w14:textId="77777777" w:rsidR="00DB398F" w:rsidRPr="00DB398F" w:rsidRDefault="00DB398F" w:rsidP="00BD0A0A">
            <w:pPr>
              <w:shd w:val="clear" w:color="auto" w:fill="FFFFFF"/>
              <w:jc w:val="both"/>
              <w:rPr>
                <w:sz w:val="24"/>
                <w:szCs w:val="24"/>
                <w:lang w:val="fr-FR"/>
              </w:rPr>
            </w:pPr>
            <w:r w:rsidRPr="00DB398F">
              <w:rPr>
                <w:sz w:val="24"/>
                <w:szCs w:val="24"/>
                <w:lang w:val="fr-FR"/>
              </w:rPr>
              <w:t>P = A/t = F.s/t</w:t>
            </w:r>
          </w:p>
          <w:p w14:paraId="190B14E2" w14:textId="77777777" w:rsidR="00DB398F" w:rsidRPr="00DB398F" w:rsidRDefault="00DB398F" w:rsidP="00BD0A0A">
            <w:pPr>
              <w:shd w:val="clear" w:color="auto" w:fill="FFFFFF"/>
              <w:jc w:val="both"/>
              <w:rPr>
                <w:sz w:val="24"/>
                <w:szCs w:val="24"/>
                <w:lang w:val="fr-FR"/>
              </w:rPr>
            </w:pPr>
            <w:r w:rsidRPr="00DB398F">
              <w:rPr>
                <w:sz w:val="24"/>
                <w:szCs w:val="24"/>
                <w:lang w:val="fr-FR"/>
              </w:rPr>
              <w:t xml:space="preserve">            = m.g.s/t = D.V.g.s/t</w:t>
            </w:r>
          </w:p>
          <w:p w14:paraId="592CD0C8" w14:textId="77777777" w:rsidR="00DB398F" w:rsidRPr="00DB398F" w:rsidRDefault="00DB398F" w:rsidP="00BD0A0A">
            <w:pPr>
              <w:shd w:val="clear" w:color="auto" w:fill="FFFFFF"/>
              <w:jc w:val="both"/>
              <w:rPr>
                <w:sz w:val="24"/>
                <w:szCs w:val="24"/>
                <w:lang w:val="fr-FR"/>
              </w:rPr>
            </w:pPr>
            <w:r w:rsidRPr="00DB398F">
              <w:rPr>
                <w:sz w:val="24"/>
                <w:szCs w:val="24"/>
                <w:lang w:val="fr-FR"/>
              </w:rPr>
              <w:t xml:space="preserve">                            = 1000.30.10.40/60</w:t>
            </w:r>
          </w:p>
          <w:p w14:paraId="275268B7" w14:textId="77777777" w:rsidR="00DB398F" w:rsidRPr="00DB398F" w:rsidRDefault="00DB398F" w:rsidP="00BD0A0A">
            <w:pPr>
              <w:shd w:val="clear" w:color="auto" w:fill="FFFFFF"/>
              <w:jc w:val="both"/>
              <w:rPr>
                <w:sz w:val="24"/>
                <w:szCs w:val="24"/>
                <w:lang w:val="nl-NL"/>
              </w:rPr>
            </w:pPr>
            <w:r w:rsidRPr="00DB398F">
              <w:rPr>
                <w:sz w:val="24"/>
                <w:szCs w:val="24"/>
                <w:lang w:val="fr-FR"/>
              </w:rPr>
              <w:t xml:space="preserve">                            = 200000(W)</w:t>
            </w:r>
          </w:p>
        </w:tc>
        <w:tc>
          <w:tcPr>
            <w:tcW w:w="1559" w:type="dxa"/>
          </w:tcPr>
          <w:p w14:paraId="1F880914" w14:textId="77777777" w:rsidR="00DB398F" w:rsidRPr="00DB398F" w:rsidRDefault="00DB398F" w:rsidP="00BD0A0A">
            <w:pPr>
              <w:jc w:val="center"/>
              <w:rPr>
                <w:bCs/>
                <w:sz w:val="24"/>
                <w:szCs w:val="24"/>
                <w:lang w:val="fr-FR"/>
              </w:rPr>
            </w:pPr>
          </w:p>
          <w:p w14:paraId="40D0FA84" w14:textId="77777777" w:rsidR="00DB398F" w:rsidRPr="00DB398F" w:rsidRDefault="00DB398F" w:rsidP="00BD0A0A">
            <w:pPr>
              <w:jc w:val="center"/>
              <w:rPr>
                <w:b/>
                <w:sz w:val="24"/>
                <w:szCs w:val="24"/>
              </w:rPr>
            </w:pPr>
            <w:r w:rsidRPr="00DB398F">
              <w:rPr>
                <w:b/>
                <w:sz w:val="24"/>
                <w:szCs w:val="24"/>
              </w:rPr>
              <w:t>0,25 điểm</w:t>
            </w:r>
          </w:p>
          <w:p w14:paraId="2C2760E9" w14:textId="77777777" w:rsidR="00DB398F" w:rsidRPr="00DB398F" w:rsidRDefault="00DB398F" w:rsidP="00BD0A0A">
            <w:pPr>
              <w:jc w:val="center"/>
              <w:rPr>
                <w:b/>
                <w:sz w:val="24"/>
                <w:szCs w:val="24"/>
              </w:rPr>
            </w:pPr>
            <w:r w:rsidRPr="00DB398F">
              <w:rPr>
                <w:b/>
                <w:sz w:val="24"/>
                <w:szCs w:val="24"/>
              </w:rPr>
              <w:t>0,25 điểm</w:t>
            </w:r>
          </w:p>
          <w:p w14:paraId="7DBDA501" w14:textId="77777777" w:rsidR="00DB398F" w:rsidRPr="00DB398F" w:rsidRDefault="00DB398F" w:rsidP="00BD0A0A">
            <w:pPr>
              <w:jc w:val="center"/>
              <w:rPr>
                <w:b/>
                <w:sz w:val="24"/>
                <w:szCs w:val="24"/>
              </w:rPr>
            </w:pPr>
            <w:r w:rsidRPr="00DB398F">
              <w:rPr>
                <w:b/>
                <w:sz w:val="24"/>
                <w:szCs w:val="24"/>
              </w:rPr>
              <w:t>0,25 điểm</w:t>
            </w:r>
          </w:p>
          <w:p w14:paraId="6F7019D0" w14:textId="77777777" w:rsidR="00DB398F" w:rsidRPr="00DB398F" w:rsidRDefault="00DB398F" w:rsidP="00BD0A0A">
            <w:pPr>
              <w:jc w:val="center"/>
              <w:rPr>
                <w:bCs/>
                <w:sz w:val="24"/>
                <w:szCs w:val="24"/>
              </w:rPr>
            </w:pPr>
            <w:r w:rsidRPr="00DB398F">
              <w:rPr>
                <w:b/>
                <w:sz w:val="24"/>
                <w:szCs w:val="24"/>
              </w:rPr>
              <w:t>0,25 điểm</w:t>
            </w:r>
          </w:p>
        </w:tc>
      </w:tr>
    </w:tbl>
    <w:p w14:paraId="6CAF6362" w14:textId="77777777" w:rsidR="00DB398F" w:rsidRPr="00DB398F" w:rsidRDefault="00DB398F" w:rsidP="00C70EB8">
      <w:pPr>
        <w:rPr>
          <w:rFonts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3753AD33" w14:textId="77777777" w:rsidTr="00024B04">
        <w:tc>
          <w:tcPr>
            <w:tcW w:w="3657" w:type="dxa"/>
          </w:tcPr>
          <w:p w14:paraId="40201521" w14:textId="43B884D5"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10</w:t>
            </w:r>
          </w:p>
        </w:tc>
        <w:tc>
          <w:tcPr>
            <w:tcW w:w="6184" w:type="dxa"/>
          </w:tcPr>
          <w:p w14:paraId="29D7793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4A511D59"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24DFC34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1F84A947" w14:textId="77777777" w:rsidR="00DB398F" w:rsidRPr="00DB398F" w:rsidRDefault="00DB398F" w:rsidP="00C70EB8">
      <w:pPr>
        <w:rPr>
          <w:rFonts w:cs="Times New Roman"/>
          <w:sz w:val="24"/>
          <w:szCs w:val="24"/>
        </w:rPr>
      </w:pPr>
    </w:p>
    <w:p w14:paraId="228BD052" w14:textId="77777777" w:rsidR="00DB398F" w:rsidRPr="00DB398F" w:rsidRDefault="00DB398F" w:rsidP="009E6F53">
      <w:pPr>
        <w:pStyle w:val="ListParagraph"/>
        <w:tabs>
          <w:tab w:val="left" w:pos="284"/>
        </w:tabs>
        <w:spacing w:after="120" w:line="240" w:lineRule="auto"/>
        <w:ind w:left="0"/>
        <w:jc w:val="both"/>
        <w:rPr>
          <w:rFonts w:cs="Times New Roman"/>
          <w:b/>
          <w:color w:val="000000" w:themeColor="text1"/>
          <w:sz w:val="24"/>
          <w:szCs w:val="24"/>
          <w:lang w:val="vi-VN"/>
        </w:rPr>
      </w:pPr>
      <w:r w:rsidRPr="00DB398F">
        <w:rPr>
          <w:rFonts w:eastAsia="Times New Roman" w:cs="Times New Roman"/>
          <w:b/>
          <w:color w:val="000000" w:themeColor="text1"/>
          <w:sz w:val="24"/>
          <w:szCs w:val="24"/>
          <w:lang w:val="vi-VN"/>
        </w:rPr>
        <w:t xml:space="preserve">I. TRẮC NGHIỆM: </w:t>
      </w:r>
      <w:r w:rsidRPr="00DB398F">
        <w:rPr>
          <w:rFonts w:eastAsia="Times New Roman" w:cs="Times New Roman"/>
          <w:b/>
          <w:bCs/>
          <w:color w:val="000000" w:themeColor="text1"/>
          <w:sz w:val="24"/>
          <w:szCs w:val="24"/>
          <w:lang w:val="vi-VN"/>
        </w:rPr>
        <w:t xml:space="preserve">(4 </w:t>
      </w:r>
      <w:r w:rsidRPr="00DB398F">
        <w:rPr>
          <w:rFonts w:eastAsia="Times New Roman" w:cs="Times New Roman"/>
          <w:b/>
          <w:color w:val="000000" w:themeColor="text1"/>
          <w:sz w:val="24"/>
          <w:szCs w:val="24"/>
          <w:lang w:val="vi-VN"/>
        </w:rPr>
        <w:t>điểm</w:t>
      </w:r>
      <w:r w:rsidRPr="00DB398F">
        <w:rPr>
          <w:rFonts w:eastAsia="Times New Roman" w:cs="Times New Roman"/>
          <w:b/>
          <w:bCs/>
          <w:color w:val="000000" w:themeColor="text1"/>
          <w:sz w:val="24"/>
          <w:szCs w:val="24"/>
          <w:lang w:val="vi-VN"/>
        </w:rPr>
        <w:t xml:space="preserve">) </w:t>
      </w:r>
      <w:r w:rsidRPr="00DB398F">
        <w:rPr>
          <w:rFonts w:cs="Times New Roman"/>
          <w:bCs/>
          <w:color w:val="000000" w:themeColor="text1"/>
          <w:sz w:val="24"/>
          <w:szCs w:val="24"/>
          <w:lang w:val="vi-VN"/>
        </w:rPr>
        <w:t>H</w:t>
      </w:r>
      <w:r w:rsidRPr="00DB398F">
        <w:rPr>
          <w:rFonts w:cs="Times New Roman"/>
          <w:color w:val="000000" w:themeColor="text1"/>
          <w:sz w:val="24"/>
          <w:szCs w:val="24"/>
          <w:lang w:val="vi-VN"/>
        </w:rPr>
        <w:t>ãy chọn đáp án đúng nhất cho các câu hỏi sau:</w:t>
      </w:r>
    </w:p>
    <w:p w14:paraId="68C3ACBC" w14:textId="77777777" w:rsidR="00DB398F" w:rsidRPr="00DB398F" w:rsidRDefault="00DB398F" w:rsidP="007C604F">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1:</w:t>
      </w:r>
      <w:r w:rsidRPr="00DB398F">
        <w:rPr>
          <w:rFonts w:eastAsia="Courier New"/>
          <w:lang w:val="vi-VN" w:eastAsia="vi-VN" w:bidi="vi-VN"/>
        </w:rPr>
        <w:t xml:space="preserve"> </w:t>
      </w:r>
      <w:bookmarkStart w:id="23" w:name="_Hlk147659324"/>
      <w:r w:rsidRPr="00DB398F">
        <w:rPr>
          <w:rFonts w:eastAsia="Courier New"/>
          <w:lang w:val="vi-VN" w:eastAsia="vi-VN" w:bidi="vi-VN"/>
        </w:rPr>
        <w:t>Tên gọi của dụng cụ trong hình ảnh dưới đây là gì?</w:t>
      </w:r>
    </w:p>
    <w:p w14:paraId="35C6850F" w14:textId="77777777" w:rsidR="00DB398F" w:rsidRPr="00DB398F" w:rsidRDefault="00DB398F" w:rsidP="000A0957">
      <w:pPr>
        <w:pStyle w:val="NormalWeb"/>
        <w:spacing w:before="120" w:beforeAutospacing="0" w:after="240" w:afterAutospacing="0" w:line="276" w:lineRule="auto"/>
        <w:jc w:val="both"/>
        <w:rPr>
          <w:rFonts w:eastAsia="Courier New"/>
          <w:lang w:val="vi-VN" w:eastAsia="vi-VN" w:bidi="vi-VN"/>
        </w:rPr>
      </w:pPr>
      <w:r w:rsidRPr="00DB398F">
        <w:rPr>
          <w:rFonts w:eastAsia="Courier New"/>
          <w:noProof/>
        </w:rPr>
        <mc:AlternateContent>
          <mc:Choice Requires="wps">
            <w:drawing>
              <wp:anchor distT="0" distB="0" distL="114300" distR="114300" simplePos="0" relativeHeight="251674624" behindDoc="0" locked="0" layoutInCell="1" allowOverlap="1" wp14:anchorId="3A21191B" wp14:editId="22CCEF30">
                <wp:simplePos x="0" y="0"/>
                <wp:positionH relativeFrom="column">
                  <wp:posOffset>2960370</wp:posOffset>
                </wp:positionH>
                <wp:positionV relativeFrom="paragraph">
                  <wp:posOffset>28575</wp:posOffset>
                </wp:positionV>
                <wp:extent cx="1264920" cy="1082040"/>
                <wp:effectExtent l="0" t="0" r="0" b="0"/>
                <wp:wrapNone/>
                <wp:docPr id="55" name="Rectangle 55"/>
                <wp:cNvGraphicFramePr/>
                <a:graphic xmlns:a="http://schemas.openxmlformats.org/drawingml/2006/main">
                  <a:graphicData uri="http://schemas.microsoft.com/office/word/2010/wordprocessingShape">
                    <wps:wsp>
                      <wps:cNvSpPr/>
                      <wps:spPr>
                        <a:xfrm>
                          <a:off x="0" y="0"/>
                          <a:ext cx="1264920" cy="1082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D490B" w14:textId="77777777" w:rsidR="00DB398F" w:rsidRDefault="00DB398F" w:rsidP="00A03040">
                            <w:pPr>
                              <w:spacing w:after="0" w:line="276" w:lineRule="auto"/>
                              <w:jc w:val="both"/>
                              <w:rPr>
                                <w:color w:val="000000" w:themeColor="text1"/>
                                <w:lang w:val="vi-VN"/>
                              </w:rPr>
                            </w:pPr>
                            <w:r>
                              <w:rPr>
                                <w:color w:val="000000" w:themeColor="text1"/>
                                <w:lang w:val="vi-VN"/>
                              </w:rPr>
                              <w:t>A. Lam kính.</w:t>
                            </w:r>
                          </w:p>
                          <w:p w14:paraId="0B0811BB" w14:textId="77777777" w:rsidR="00DB398F" w:rsidRDefault="00DB398F" w:rsidP="00A03040">
                            <w:pPr>
                              <w:spacing w:after="0" w:line="276" w:lineRule="auto"/>
                              <w:jc w:val="both"/>
                              <w:rPr>
                                <w:color w:val="000000" w:themeColor="text1"/>
                                <w:lang w:val="vi-VN"/>
                              </w:rPr>
                            </w:pPr>
                            <w:r>
                              <w:rPr>
                                <w:color w:val="000000" w:themeColor="text1"/>
                                <w:lang w:val="vi-VN"/>
                              </w:rPr>
                              <w:t>B. Lamen.</w:t>
                            </w:r>
                          </w:p>
                          <w:p w14:paraId="4F9CD82C" w14:textId="77777777" w:rsidR="00DB398F" w:rsidRDefault="00DB398F" w:rsidP="00A03040">
                            <w:pPr>
                              <w:spacing w:after="0" w:line="276" w:lineRule="auto"/>
                              <w:jc w:val="both"/>
                              <w:rPr>
                                <w:color w:val="000000" w:themeColor="text1"/>
                                <w:lang w:val="vi-VN"/>
                              </w:rPr>
                            </w:pPr>
                            <w:r w:rsidRPr="003D1DEF">
                              <w:rPr>
                                <w:color w:val="000000" w:themeColor="text1"/>
                                <w:lang w:val="vi-VN"/>
                              </w:rPr>
                              <w:t>C. Thấ</w:t>
                            </w:r>
                            <w:r>
                              <w:rPr>
                                <w:color w:val="000000" w:themeColor="text1"/>
                                <w:lang w:val="vi-VN"/>
                              </w:rPr>
                              <w:t>u kính.</w:t>
                            </w:r>
                          </w:p>
                          <w:p w14:paraId="4F1DF463" w14:textId="77777777" w:rsidR="00DB398F" w:rsidRPr="003D1DEF" w:rsidRDefault="00DB398F" w:rsidP="00A03040">
                            <w:pPr>
                              <w:spacing w:after="0" w:line="276" w:lineRule="auto"/>
                              <w:jc w:val="both"/>
                              <w:rPr>
                                <w:color w:val="000000" w:themeColor="text1"/>
                                <w:lang w:val="vi-VN"/>
                              </w:rPr>
                            </w:pPr>
                            <w:r w:rsidRPr="003D1DEF">
                              <w:rPr>
                                <w:color w:val="000000" w:themeColor="text1"/>
                                <w:lang w:val="vi-VN"/>
                              </w:rPr>
                              <w:t>D. Lăng kính.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left:0;text-align:left;margin-left:233.1pt;margin-top:2.25pt;width:99.6pt;height:8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" filled="f" stroked="f" strokeweight="1pt">
                <v:textbox>
                  <w:txbxContent>
                    <w:p w14:paraId="769D490B" w14:textId="77777777" w:rsidR="00DB398F" w:rsidRDefault="00DB398F" w:rsidP="00A03040">
                      <w:pPr>
                        <w:spacing w:after="0" w:line="276" w:lineRule="auto"/>
                        <w:jc w:val="both"/>
                        <w:rPr>
                          <w:color w:val="000000" w:themeColor="text1"/>
                          <w:lang w:val="vi-VN"/>
                        </w:rPr>
                      </w:pPr>
                      <w:r>
                        <w:rPr>
                          <w:color w:val="000000" w:themeColor="text1"/>
                          <w:lang w:val="vi-VN"/>
                        </w:rPr>
                        <w:t>A. Lam kính.</w:t>
                      </w:r>
                    </w:p>
                    <w:p w14:paraId="0B0811BB" w14:textId="77777777" w:rsidR="00DB398F" w:rsidRDefault="00DB398F" w:rsidP="00A03040">
                      <w:pPr>
                        <w:spacing w:after="0" w:line="276" w:lineRule="auto"/>
                        <w:jc w:val="both"/>
                        <w:rPr>
                          <w:color w:val="000000" w:themeColor="text1"/>
                          <w:lang w:val="vi-VN"/>
                        </w:rPr>
                      </w:pPr>
                      <w:r>
                        <w:rPr>
                          <w:color w:val="000000" w:themeColor="text1"/>
                          <w:lang w:val="vi-VN"/>
                        </w:rPr>
                        <w:t>B. Lamen.</w:t>
                      </w:r>
                    </w:p>
                    <w:p w14:paraId="4F9CD82C" w14:textId="77777777" w:rsidR="00DB398F" w:rsidRDefault="00DB398F" w:rsidP="00A03040">
                      <w:pPr>
                        <w:spacing w:after="0" w:line="276" w:lineRule="auto"/>
                        <w:jc w:val="both"/>
                        <w:rPr>
                          <w:color w:val="000000" w:themeColor="text1"/>
                          <w:lang w:val="vi-VN"/>
                        </w:rPr>
                      </w:pPr>
                      <w:r w:rsidRPr="003D1DEF">
                        <w:rPr>
                          <w:color w:val="000000" w:themeColor="text1"/>
                          <w:lang w:val="vi-VN"/>
                        </w:rPr>
                        <w:t>C. Thấ</w:t>
                      </w:r>
                      <w:r>
                        <w:rPr>
                          <w:color w:val="000000" w:themeColor="text1"/>
                          <w:lang w:val="vi-VN"/>
                        </w:rPr>
                        <w:t>u kính.</w:t>
                      </w:r>
                    </w:p>
                    <w:p w14:paraId="4F1DF463" w14:textId="77777777" w:rsidR="00DB398F" w:rsidRPr="003D1DEF" w:rsidRDefault="00DB398F" w:rsidP="00A03040">
                      <w:pPr>
                        <w:spacing w:after="0" w:line="276" w:lineRule="auto"/>
                        <w:jc w:val="both"/>
                        <w:rPr>
                          <w:color w:val="000000" w:themeColor="text1"/>
                          <w:lang w:val="vi-VN"/>
                        </w:rPr>
                      </w:pPr>
                      <w:r w:rsidRPr="003D1DEF">
                        <w:rPr>
                          <w:color w:val="000000" w:themeColor="text1"/>
                          <w:lang w:val="vi-VN"/>
                        </w:rPr>
                        <w:t>D. Lăng kính.</w:t>
                      </w:r>
                    </w:p>
                  </w:txbxContent>
                </v:textbox>
              </v:rect>
            </w:pict>
          </mc:Fallback>
        </mc:AlternateContent>
      </w:r>
      <w:r w:rsidRPr="00DB398F">
        <w:rPr>
          <w:rFonts w:eastAsia="Courier New"/>
          <w:lang w:val="vi-VN" w:eastAsia="vi-VN" w:bidi="vi-VN"/>
        </w:rPr>
        <w:t xml:space="preserve">               </w:t>
      </w:r>
      <w:r w:rsidRPr="00DB398F">
        <w:rPr>
          <w:rFonts w:eastAsia="Courier New"/>
          <w:noProof/>
        </w:rPr>
        <w:drawing>
          <wp:inline distT="0" distB="0" distL="0" distR="0" wp14:anchorId="2B00B7C4" wp14:editId="55969DF0">
            <wp:extent cx="1958340" cy="1013460"/>
            <wp:effectExtent l="0" t="0" r="3810" b="0"/>
            <wp:docPr id="56" name="Picture 56" descr="C:\Users\ngoch\Desktop\trac-nghiem-bai-1-gioi-thieu-mot-so-dung-cu-va-hoa-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C:\Users\ngoch\Desktop\trac-nghiem-bai-1-gioi-thieu-mot-so-dung-cu-va-hoa-chat.pn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6753" t="14783" r="8361" b="11304"/>
                    <a:stretch/>
                  </pic:blipFill>
                  <pic:spPr bwMode="auto">
                    <a:xfrm>
                      <a:off x="0" y="0"/>
                      <a:ext cx="1958340" cy="1013460"/>
                    </a:xfrm>
                    <a:prstGeom prst="rect">
                      <a:avLst/>
                    </a:prstGeom>
                    <a:noFill/>
                    <a:ln>
                      <a:noFill/>
                    </a:ln>
                    <a:extLst>
                      <a:ext uri="{53640926-AAD7-44D8-BBD7-CCE9431645EC}">
                        <a14:shadowObscured xmlns:a14="http://schemas.microsoft.com/office/drawing/2010/main"/>
                      </a:ext>
                    </a:extLst>
                  </pic:spPr>
                </pic:pic>
              </a:graphicData>
            </a:graphic>
          </wp:inline>
        </w:drawing>
      </w:r>
    </w:p>
    <w:p w14:paraId="1BEB6558" w14:textId="77777777" w:rsidR="00DB398F" w:rsidRPr="00DB398F" w:rsidRDefault="00DB398F" w:rsidP="000A0957">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2:</w:t>
      </w:r>
      <w:r w:rsidRPr="00DB398F">
        <w:rPr>
          <w:rFonts w:eastAsia="Courier New"/>
          <w:lang w:val="vi-VN" w:eastAsia="vi-VN" w:bidi="vi-VN"/>
        </w:rPr>
        <w:t xml:space="preserve"> Vôi sống là loại hóa chất được sử dụng thực hành cho chủ đề nào?</w:t>
      </w:r>
    </w:p>
    <w:p w14:paraId="309BB317" w14:textId="77777777" w:rsidR="00DB398F" w:rsidRPr="00DB398F" w:rsidRDefault="00DB398F" w:rsidP="000667A8">
      <w:pPr>
        <w:pStyle w:val="NormalWeb"/>
        <w:spacing w:before="120" w:beforeAutospacing="0" w:after="120" w:afterAutospacing="0" w:line="276" w:lineRule="auto"/>
        <w:jc w:val="both"/>
        <w:rPr>
          <w:rFonts w:eastAsia="Courier New"/>
          <w:lang w:val="vi-VN" w:eastAsia="vi-VN" w:bidi="vi-VN"/>
        </w:rPr>
      </w:pPr>
      <w:r w:rsidRPr="00DB398F">
        <w:rPr>
          <w:rFonts w:eastAsia="Courier New"/>
          <w:noProof/>
        </w:rPr>
        <mc:AlternateContent>
          <mc:Choice Requires="wps">
            <w:drawing>
              <wp:anchor distT="0" distB="0" distL="114300" distR="114300" simplePos="0" relativeHeight="251675648" behindDoc="0" locked="0" layoutInCell="1" allowOverlap="1" wp14:anchorId="0E35E1D3" wp14:editId="442502C4">
                <wp:simplePos x="0" y="0"/>
                <wp:positionH relativeFrom="column">
                  <wp:posOffset>2548890</wp:posOffset>
                </wp:positionH>
                <wp:positionV relativeFrom="paragraph">
                  <wp:posOffset>403225</wp:posOffset>
                </wp:positionV>
                <wp:extent cx="2034540" cy="396240"/>
                <wp:effectExtent l="0" t="0" r="0" b="0"/>
                <wp:wrapNone/>
                <wp:docPr id="58" name="Rectangle 58"/>
                <wp:cNvGraphicFramePr/>
                <a:graphic xmlns:a="http://schemas.openxmlformats.org/drawingml/2006/main">
                  <a:graphicData uri="http://schemas.microsoft.com/office/word/2010/wordprocessingShape">
                    <wps:wsp>
                      <wps:cNvSpPr/>
                      <wps:spPr>
                        <a:xfrm>
                          <a:off x="0" y="0"/>
                          <a:ext cx="2034540" cy="396240"/>
                        </a:xfrm>
                        <a:prstGeom prst="rect">
                          <a:avLst/>
                        </a:prstGeom>
                        <a:noFill/>
                        <a:ln w="25400" cap="flat" cmpd="sng" algn="ctr">
                          <a:noFill/>
                          <a:prstDash val="solid"/>
                        </a:ln>
                        <a:effectLst/>
                      </wps:spPr>
                      <wps:txbx>
                        <w:txbxContent>
                          <w:p w14:paraId="5A273D20" w14:textId="77777777" w:rsidR="00DB398F" w:rsidRPr="000667A8" w:rsidRDefault="00DB398F" w:rsidP="000667A8">
                            <w:pPr>
                              <w:spacing w:after="0" w:line="276" w:lineRule="auto"/>
                              <w:jc w:val="both"/>
                              <w:rPr>
                                <w:rFonts w:ascii=".VnArial" w:hAnsi=".VnArial"/>
                                <w:b/>
                                <w:color w:val="0070C0"/>
                                <w:lang w:val="vi-VN"/>
                              </w:rPr>
                            </w:pPr>
                            <w:r>
                              <w:rPr>
                                <w:rFonts w:asciiTheme="minorHAnsi" w:hAnsiTheme="minorHAnsi"/>
                                <w:b/>
                                <w:color w:val="0070C0"/>
                                <w:lang w:val="vi-VN"/>
                              </w:rPr>
                              <w:t xml:space="preserve">  </w:t>
                            </w:r>
                            <w:r w:rsidRPr="000667A8">
                              <w:rPr>
                                <w:rFonts w:ascii=".VnArial" w:hAnsi=".VnArial"/>
                                <w:b/>
                                <w:color w:val="0070C0"/>
                                <w:lang w:val="vi-VN"/>
                              </w:rPr>
                              <w:t xml:space="preserve">Calcium oxide </w:t>
                            </w:r>
                            <w:r w:rsidRPr="000667A8">
                              <w:rPr>
                                <w:rFonts w:ascii=".VnArial" w:hAnsi=".VnArial"/>
                                <w:b/>
                                <w:i/>
                                <w:color w:val="0070C0"/>
                                <w:lang w:val="vi-VN"/>
                              </w:rPr>
                              <w:t>(CaO)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7" style="position:absolute;left:0;text-align:left;margin-left:200.7pt;margin-top:31.75pt;width:160.2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" filled="f" stroked="f" strokeweight="2pt">
                <v:textbox>
                  <w:txbxContent>
                    <w:p w14:paraId="5A273D20" w14:textId="77777777" w:rsidR="00DB398F" w:rsidRPr="000667A8" w:rsidRDefault="00DB398F" w:rsidP="000667A8">
                      <w:pPr>
                        <w:spacing w:after="0" w:line="276" w:lineRule="auto"/>
                        <w:jc w:val="both"/>
                        <w:rPr>
                          <w:rFonts w:ascii=".VnArial" w:hAnsi=".VnArial"/>
                          <w:b/>
                          <w:color w:val="0070C0"/>
                          <w:lang w:val="vi-VN"/>
                        </w:rPr>
                      </w:pPr>
                      <w:r>
                        <w:rPr>
                          <w:rFonts w:asciiTheme="minorHAnsi" w:hAnsiTheme="minorHAnsi"/>
                          <w:b/>
                          <w:color w:val="0070C0"/>
                          <w:lang w:val="vi-VN"/>
                        </w:rPr>
                        <w:t xml:space="preserve">  </w:t>
                      </w:r>
                      <w:r w:rsidRPr="000667A8">
                        <w:rPr>
                          <w:rFonts w:ascii=".VnArial" w:hAnsi=".VnArial"/>
                          <w:b/>
                          <w:color w:val="0070C0"/>
                          <w:lang w:val="vi-VN"/>
                        </w:rPr>
                        <w:t xml:space="preserve">Calcium oxide </w:t>
                      </w:r>
                      <w:r w:rsidRPr="000667A8">
                        <w:rPr>
                          <w:rFonts w:ascii=".VnArial" w:hAnsi=".VnArial"/>
                          <w:b/>
                          <w:i/>
                          <w:color w:val="0070C0"/>
                          <w:lang w:val="vi-VN"/>
                        </w:rPr>
                        <w:t>(CaO)</w:t>
                      </w:r>
                    </w:p>
                  </w:txbxContent>
                </v:textbox>
              </v:rect>
            </w:pict>
          </mc:Fallback>
        </mc:AlternateContent>
      </w:r>
      <w:r w:rsidRPr="00DB398F">
        <w:rPr>
          <w:rFonts w:eastAsia="Courier New"/>
          <w:lang w:val="vi-VN" w:eastAsia="vi-VN" w:bidi="vi-VN"/>
        </w:rPr>
        <w:t xml:space="preserve">                </w:t>
      </w:r>
      <w:r w:rsidRPr="00DB398F">
        <w:rPr>
          <w:rFonts w:eastAsia="Courier New"/>
          <w:noProof/>
        </w:rPr>
        <w:drawing>
          <wp:inline distT="0" distB="0" distL="0" distR="0" wp14:anchorId="5AE7EBFF" wp14:editId="0E558AD4">
            <wp:extent cx="1927860" cy="1097280"/>
            <wp:effectExtent l="0" t="0" r="0" b="7620"/>
            <wp:docPr id="57" name="Picture 57" descr="C:\Users\ngoch\Desktop\tieu-chi-danh-gia-chat-luong-v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C:\Users\ngoch\Desktop\tieu-chi-danh-gia-chat-luong-voi.pn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192786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60325631" w14:textId="77777777" w:rsidR="00DB398F" w:rsidRPr="00DB398F" w:rsidRDefault="00DB398F" w:rsidP="006A6D4F">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A. </w:t>
      </w:r>
      <w:r w:rsidRPr="00DB398F">
        <w:rPr>
          <w:rFonts w:eastAsia="Courier New"/>
          <w:lang w:val="vi-VN" w:eastAsia="vi-VN" w:bidi="vi-VN"/>
        </w:rPr>
        <w:t>Chất và sự biến đổi của chất.</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B. </w:t>
      </w:r>
      <w:r w:rsidRPr="00DB398F">
        <w:rPr>
          <w:rFonts w:eastAsia="Courier New"/>
          <w:lang w:val="vi-VN" w:eastAsia="vi-VN" w:bidi="vi-VN"/>
        </w:rPr>
        <w:t>Vật sống.</w:t>
      </w:r>
      <w:r w:rsidRPr="00DB398F">
        <w:rPr>
          <w:rFonts w:eastAsia="Courier New"/>
          <w:lang w:val="vi-VN" w:eastAsia="vi-VN" w:bidi="vi-VN"/>
        </w:rPr>
        <w:tab/>
      </w:r>
    </w:p>
    <w:p w14:paraId="062171AB" w14:textId="77777777" w:rsidR="00DB398F" w:rsidRPr="00DB398F" w:rsidRDefault="00DB398F" w:rsidP="006A6D4F">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C. </w:t>
      </w:r>
      <w:r w:rsidRPr="00DB398F">
        <w:rPr>
          <w:rFonts w:eastAsia="Courier New"/>
          <w:lang w:val="vi-VN" w:eastAsia="vi-VN" w:bidi="vi-VN"/>
        </w:rPr>
        <w:t>Trái Đất và bầu trời.</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D. </w:t>
      </w:r>
      <w:r w:rsidRPr="00DB398F">
        <w:rPr>
          <w:rFonts w:eastAsia="Courier New"/>
          <w:lang w:val="vi-VN" w:eastAsia="vi-VN" w:bidi="vi-VN"/>
        </w:rPr>
        <w:t>Năng lượng.</w:t>
      </w:r>
    </w:p>
    <w:p w14:paraId="4C1254C2" w14:textId="77777777" w:rsidR="00DB398F" w:rsidRPr="00DB398F" w:rsidRDefault="00DB398F" w:rsidP="00483B00">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3:</w:t>
      </w:r>
      <w:r w:rsidRPr="00DB398F">
        <w:rPr>
          <w:rFonts w:eastAsia="Courier New"/>
          <w:lang w:val="vi-VN" w:eastAsia="vi-VN" w:bidi="vi-VN"/>
        </w:rPr>
        <w:t xml:space="preserve"> Dụng cụ nào dưới đây được dùng để đựng những hoá chất dạng lỏng phục vụ cho việc thực hành thí nghiệm?</w:t>
      </w:r>
    </w:p>
    <w:p w14:paraId="764A73AF" w14:textId="77777777" w:rsidR="00DB398F" w:rsidRPr="00DB398F" w:rsidRDefault="00DB398F" w:rsidP="00D841E4">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A. </w:t>
      </w:r>
      <w:r w:rsidRPr="00DB398F">
        <w:rPr>
          <w:rFonts w:eastAsia="Courier New"/>
          <w:lang w:val="vi-VN" w:eastAsia="vi-VN" w:bidi="vi-VN"/>
        </w:rPr>
        <w:t>Ống hút nhỏ giọt.</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B. </w:t>
      </w:r>
      <w:r w:rsidRPr="00DB398F">
        <w:rPr>
          <w:rFonts w:eastAsia="Courier New"/>
          <w:lang w:val="vi-VN" w:eastAsia="vi-VN" w:bidi="vi-VN"/>
        </w:rPr>
        <w:t>Ống nghiệm.</w:t>
      </w:r>
    </w:p>
    <w:p w14:paraId="2144FF48" w14:textId="77777777" w:rsidR="00DB398F" w:rsidRPr="00DB398F" w:rsidRDefault="00DB398F" w:rsidP="00D841E4">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C. </w:t>
      </w:r>
      <w:r w:rsidRPr="00DB398F">
        <w:rPr>
          <w:rFonts w:eastAsia="Courier New"/>
          <w:lang w:val="vi-VN" w:eastAsia="vi-VN" w:bidi="vi-VN"/>
        </w:rPr>
        <w:t>Đũa thuỷ tinh.</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D. </w:t>
      </w:r>
      <w:r w:rsidRPr="00DB398F">
        <w:rPr>
          <w:rFonts w:eastAsia="Courier New"/>
          <w:lang w:val="vi-VN" w:eastAsia="vi-VN" w:bidi="vi-VN"/>
        </w:rPr>
        <w:t>Muỗng sắt.</w:t>
      </w:r>
    </w:p>
    <w:p w14:paraId="6F0226A0" w14:textId="77777777" w:rsidR="00DB398F" w:rsidRPr="00DB398F" w:rsidRDefault="00DB398F" w:rsidP="000B2750">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4:</w:t>
      </w:r>
      <w:r w:rsidRPr="00DB398F">
        <w:rPr>
          <w:rFonts w:eastAsia="Courier New"/>
          <w:lang w:val="vi-VN" w:eastAsia="vi-VN" w:bidi="vi-VN"/>
        </w:rPr>
        <w:t xml:space="preserve"> Biểu thức tính thế năng của một vật ở gần mặt đất là:</w:t>
      </w:r>
    </w:p>
    <w:p w14:paraId="4090AE2D" w14:textId="77777777" w:rsidR="00DB398F" w:rsidRPr="00DB398F" w:rsidRDefault="00DB398F" w:rsidP="000B2750">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A. </w:t>
      </w:r>
      <w:r w:rsidRPr="00DB398F">
        <w:rPr>
          <w:rFonts w:eastAsia="Courier New"/>
          <w:lang w:val="vi-VN" w:eastAsia="vi-VN" w:bidi="vi-VN"/>
        </w:rPr>
        <w:t>W</w:t>
      </w:r>
      <w:r w:rsidRPr="00DB398F">
        <w:rPr>
          <w:rFonts w:eastAsia="Courier New"/>
          <w:vertAlign w:val="subscript"/>
          <w:lang w:val="vi-VN" w:eastAsia="vi-VN" w:bidi="vi-VN"/>
        </w:rPr>
        <w:t>t</w:t>
      </w:r>
      <w:r w:rsidRPr="00DB398F">
        <w:rPr>
          <w:rFonts w:eastAsia="Courier New"/>
          <w:lang w:val="vi-VN" w:eastAsia="vi-VN" w:bidi="vi-VN"/>
        </w:rPr>
        <w:t xml:space="preserve"> = </w:t>
      </w:r>
      <m:oMath>
        <m:f>
          <m:fPr>
            <m:ctrlPr>
              <w:rPr>
                <w:rFonts w:ascii="Cambria Math" w:eastAsia="Courier New" w:hAnsi="Cambria Math"/>
                <w:lang w:val="vi-VN" w:eastAsia="vi-VN" w:bidi="vi-VN"/>
              </w:rPr>
            </m:ctrlPr>
          </m:fPr>
          <m:num>
            <m:r>
              <m:rPr>
                <m:sty m:val="p"/>
              </m:rPr>
              <w:rPr>
                <w:rFonts w:ascii="Cambria Math" w:eastAsia="Courier New" w:hAnsi="Cambria Math"/>
                <w:lang w:val="vi-VN" w:eastAsia="vi-VN" w:bidi="vi-VN"/>
              </w:rPr>
              <m:t>1</m:t>
            </m:r>
          </m:num>
          <m:den>
            <m:r>
              <m:rPr>
                <m:sty m:val="p"/>
              </m:rPr>
              <w:rPr>
                <w:rFonts w:ascii="Cambria Math" w:eastAsia="Courier New" w:hAnsi="Cambria Math"/>
                <w:lang w:val="vi-VN" w:eastAsia="vi-VN" w:bidi="vi-VN"/>
              </w:rPr>
              <m:t>2</m:t>
            </m:r>
          </m:den>
        </m:f>
      </m:oMath>
      <w:r w:rsidRPr="00DB398F">
        <w:rPr>
          <w:rFonts w:eastAsia="Courier New"/>
          <w:lang w:val="vi-VN" w:eastAsia="vi-VN" w:bidi="vi-VN"/>
        </w:rPr>
        <w:t xml:space="preserve"> m.h</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t>B.</w:t>
      </w:r>
      <w:r w:rsidRPr="00DB398F">
        <w:rPr>
          <w:rFonts w:eastAsia="Courier New"/>
          <w:lang w:val="vi-VN" w:eastAsia="vi-VN" w:bidi="vi-VN"/>
        </w:rPr>
        <w:tab/>
        <w:t>W</w:t>
      </w:r>
      <w:r w:rsidRPr="00DB398F">
        <w:rPr>
          <w:rFonts w:eastAsia="Courier New"/>
          <w:vertAlign w:val="subscript"/>
          <w:lang w:val="vi-VN" w:eastAsia="vi-VN" w:bidi="vi-VN"/>
        </w:rPr>
        <w:t>t</w:t>
      </w:r>
      <w:r w:rsidRPr="00DB398F">
        <w:rPr>
          <w:rFonts w:eastAsia="Courier New"/>
          <w:lang w:val="vi-VN" w:eastAsia="vi-VN" w:bidi="vi-VN"/>
        </w:rPr>
        <w:t xml:space="preserve"> = m.h</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C. </w:t>
      </w:r>
      <w:r w:rsidRPr="00DB398F">
        <w:rPr>
          <w:rFonts w:eastAsia="Courier New"/>
          <w:lang w:val="vi-VN" w:eastAsia="vi-VN" w:bidi="vi-VN"/>
        </w:rPr>
        <w:t>W</w:t>
      </w:r>
      <w:r w:rsidRPr="00DB398F">
        <w:rPr>
          <w:rFonts w:eastAsia="Courier New"/>
          <w:vertAlign w:val="subscript"/>
          <w:lang w:val="vi-VN" w:eastAsia="vi-VN" w:bidi="vi-VN"/>
        </w:rPr>
        <w:t>t</w:t>
      </w:r>
      <w:r w:rsidRPr="00DB398F">
        <w:rPr>
          <w:rFonts w:eastAsia="Courier New"/>
          <w:lang w:val="vi-VN" w:eastAsia="vi-VN" w:bidi="vi-VN"/>
        </w:rPr>
        <w:t xml:space="preserve"> = P.h</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D. </w:t>
      </w:r>
      <w:r w:rsidRPr="00DB398F">
        <w:rPr>
          <w:rFonts w:eastAsia="Courier New"/>
          <w:lang w:val="vi-VN" w:eastAsia="vi-VN" w:bidi="vi-VN"/>
        </w:rPr>
        <w:t>W</w:t>
      </w:r>
      <w:r w:rsidRPr="00DB398F">
        <w:rPr>
          <w:rFonts w:eastAsia="Courier New"/>
          <w:vertAlign w:val="subscript"/>
          <w:lang w:val="vi-VN" w:eastAsia="vi-VN" w:bidi="vi-VN"/>
        </w:rPr>
        <w:t>t</w:t>
      </w:r>
      <w:r w:rsidRPr="00DB398F">
        <w:rPr>
          <w:rFonts w:eastAsia="Courier New"/>
          <w:lang w:val="vi-VN" w:eastAsia="vi-VN" w:bidi="vi-VN"/>
        </w:rPr>
        <w:t xml:space="preserve"> = 2m.h</w:t>
      </w:r>
    </w:p>
    <w:p w14:paraId="0976DD7A" w14:textId="77777777" w:rsidR="00DB398F" w:rsidRPr="00DB398F" w:rsidRDefault="00DB398F" w:rsidP="00473F0A">
      <w:pPr>
        <w:spacing w:after="0" w:line="276" w:lineRule="auto"/>
        <w:mirrorIndents/>
        <w:jc w:val="both"/>
        <w:rPr>
          <w:rFonts w:cs="Times New Roman"/>
          <w:sz w:val="24"/>
          <w:szCs w:val="24"/>
          <w:lang w:val="vi-VN"/>
        </w:rPr>
      </w:pPr>
      <w:r w:rsidRPr="00D83F01">
        <w:rPr>
          <w:rFonts w:eastAsia="Courier New" w:cs="Times New Roman"/>
          <w:b/>
          <w:color w:val="C00000"/>
          <w:sz w:val="24"/>
          <w:szCs w:val="24"/>
          <w:lang w:val="vi-VN" w:eastAsia="vi-VN" w:bidi="vi-VN"/>
        </w:rPr>
        <w:t>Câu 5:</w:t>
      </w:r>
      <w:r w:rsidRPr="00DB398F">
        <w:rPr>
          <w:rFonts w:eastAsia="Courier New" w:cs="Times New Roman"/>
          <w:sz w:val="24"/>
          <w:szCs w:val="24"/>
          <w:lang w:val="vi-VN" w:eastAsia="vi-VN" w:bidi="vi-VN"/>
        </w:rPr>
        <w:t xml:space="preserve"> </w:t>
      </w:r>
      <w:r w:rsidRPr="00DB398F">
        <w:rPr>
          <w:rFonts w:cs="Times New Roman"/>
          <w:sz w:val="24"/>
          <w:szCs w:val="24"/>
          <w:lang w:val="vi-VN"/>
        </w:rPr>
        <w:t>Tổng động năng và thế năng của vật được gọi là:</w:t>
      </w:r>
    </w:p>
    <w:p w14:paraId="301B3EBA" w14:textId="77777777" w:rsidR="00DB398F" w:rsidRPr="00DB398F" w:rsidRDefault="00DB398F" w:rsidP="00473F0A">
      <w:pPr>
        <w:spacing w:after="0" w:line="276" w:lineRule="auto"/>
        <w:ind w:firstLine="284"/>
        <w:mirrorIndents/>
        <w:jc w:val="both"/>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cơ năng.</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 xml:space="preserve">B. </w:t>
      </w:r>
      <w:r w:rsidRPr="00DB398F">
        <w:rPr>
          <w:rFonts w:cs="Times New Roman"/>
          <w:sz w:val="24"/>
          <w:szCs w:val="24"/>
          <w:lang w:val="vi-VN"/>
        </w:rPr>
        <w:t>hoá năng.</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 xml:space="preserve">C. </w:t>
      </w:r>
      <w:r w:rsidRPr="00DB398F">
        <w:rPr>
          <w:rFonts w:cs="Times New Roman"/>
          <w:sz w:val="24"/>
          <w:szCs w:val="24"/>
          <w:lang w:val="vi-VN"/>
        </w:rPr>
        <w:t>điện năng.</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 xml:space="preserve">D. </w:t>
      </w:r>
      <w:r w:rsidRPr="00DB398F">
        <w:rPr>
          <w:rFonts w:cs="Times New Roman"/>
          <w:sz w:val="24"/>
          <w:szCs w:val="24"/>
          <w:lang w:val="vi-VN"/>
        </w:rPr>
        <w:t>nhiệt năng.</w:t>
      </w:r>
    </w:p>
    <w:p w14:paraId="20424242" w14:textId="77777777" w:rsidR="00DB398F" w:rsidRPr="00DB398F" w:rsidRDefault="00DB398F" w:rsidP="00776CD1">
      <w:pPr>
        <w:tabs>
          <w:tab w:val="left" w:pos="283"/>
          <w:tab w:val="left" w:pos="2835"/>
          <w:tab w:val="left" w:pos="5386"/>
          <w:tab w:val="left" w:pos="7937"/>
        </w:tabs>
        <w:spacing w:after="0" w:line="276" w:lineRule="auto"/>
        <w:mirrorIndents/>
        <w:jc w:val="both"/>
        <w:rPr>
          <w:rFonts w:eastAsia="Calibri" w:cs="Times New Roman"/>
          <w:sz w:val="24"/>
          <w:szCs w:val="24"/>
          <w:shd w:val="clear" w:color="auto" w:fill="FFFFFF"/>
          <w:lang w:val="es-ES"/>
        </w:rPr>
      </w:pPr>
      <w:r w:rsidRPr="00D83F01">
        <w:rPr>
          <w:rFonts w:eastAsia="Courier New" w:cs="Times New Roman"/>
          <w:b/>
          <w:color w:val="C00000"/>
          <w:sz w:val="24"/>
          <w:szCs w:val="24"/>
          <w:lang w:val="vi-VN" w:eastAsia="vi-VN" w:bidi="vi-VN"/>
        </w:rPr>
        <w:t>Câu 6:</w:t>
      </w:r>
      <w:r w:rsidRPr="00DB398F">
        <w:rPr>
          <w:rFonts w:eastAsia="Calibri" w:cs="Times New Roman"/>
          <w:sz w:val="24"/>
          <w:szCs w:val="24"/>
          <w:shd w:val="clear" w:color="auto" w:fill="FFFFFF"/>
          <w:lang w:val="es-ES"/>
        </w:rPr>
        <w:t xml:space="preserve"> </w:t>
      </w:r>
      <w:bookmarkStart w:id="24" w:name="_Hlk152132023"/>
      <w:bookmarkStart w:id="25" w:name="_Hlk152132038"/>
      <w:r w:rsidRPr="00DB398F">
        <w:rPr>
          <w:rFonts w:eastAsia="Calibri" w:cs="Times New Roman"/>
          <w:sz w:val="24"/>
          <w:szCs w:val="24"/>
          <w:shd w:val="clear" w:color="auto" w:fill="FFFFFF"/>
          <w:lang w:val="es-ES"/>
        </w:rPr>
        <w:t>Một vận động viên trượt tuyết</w:t>
      </w:r>
      <w:r w:rsidRPr="00DB398F">
        <w:rPr>
          <w:rFonts w:eastAsia="Calibri" w:cs="Times New Roman"/>
          <w:sz w:val="24"/>
          <w:szCs w:val="24"/>
          <w:shd w:val="clear" w:color="auto" w:fill="FFFFFF"/>
          <w:lang w:val="vi-VN"/>
        </w:rPr>
        <w:t xml:space="preserve"> </w:t>
      </w:r>
      <w:r w:rsidRPr="00DB398F">
        <w:rPr>
          <w:rFonts w:eastAsia="Calibri" w:cs="Times New Roman"/>
          <w:sz w:val="24"/>
          <w:szCs w:val="24"/>
          <w:shd w:val="clear" w:color="auto" w:fill="FFFFFF"/>
          <w:lang w:val="es-ES"/>
        </w:rPr>
        <w:t>từ trên vách núi trượt xuống, tốc độ trượt mỗi lúc một tăng.</w:t>
      </w:r>
      <w:r w:rsidRPr="00DB398F">
        <w:rPr>
          <w:rFonts w:eastAsia="Calibri" w:cs="Times New Roman"/>
          <w:sz w:val="24"/>
          <w:szCs w:val="24"/>
          <w:shd w:val="clear" w:color="auto" w:fill="FFFFFF"/>
          <w:lang w:val="vi-VN"/>
        </w:rPr>
        <w:t xml:space="preserve"> Như vậy,</w:t>
      </w:r>
      <w:r w:rsidRPr="00DB398F">
        <w:rPr>
          <w:rFonts w:eastAsia="Calibri" w:cs="Times New Roman"/>
          <w:sz w:val="24"/>
          <w:szCs w:val="24"/>
          <w:shd w:val="clear" w:color="auto" w:fill="FFFFFF"/>
          <w:lang w:val="es-ES"/>
        </w:rPr>
        <w:t xml:space="preserve"> đối với vận động viên</w:t>
      </w:r>
      <w:r w:rsidRPr="00DB398F">
        <w:rPr>
          <w:rFonts w:eastAsia="Calibri" w:cs="Times New Roman"/>
          <w:sz w:val="24"/>
          <w:szCs w:val="24"/>
          <w:shd w:val="clear" w:color="auto" w:fill="FFFFFF"/>
          <w:lang w:val="vi-VN"/>
        </w:rPr>
        <w:t xml:space="preserve"> này thì</w:t>
      </w:r>
      <w:r w:rsidRPr="00DB398F">
        <w:rPr>
          <w:rFonts w:eastAsia="Calibri" w:cs="Times New Roman"/>
          <w:sz w:val="24"/>
          <w:szCs w:val="24"/>
          <w:shd w:val="clear" w:color="auto" w:fill="FFFFFF"/>
          <w:lang w:val="es-ES"/>
        </w:rPr>
        <w:t>:</w:t>
      </w:r>
    </w:p>
    <w:p w14:paraId="28F4ABE7" w14:textId="77777777" w:rsidR="00DB398F" w:rsidRPr="00DB398F" w:rsidRDefault="00DB398F" w:rsidP="00937AD9">
      <w:pPr>
        <w:spacing w:after="0" w:line="276" w:lineRule="auto"/>
        <w:mirrorIndents/>
        <w:jc w:val="both"/>
        <w:rPr>
          <w:rFonts w:eastAsia="Calibri" w:cs="Times New Roman"/>
          <w:sz w:val="24"/>
          <w:szCs w:val="24"/>
          <w:shd w:val="clear" w:color="auto" w:fill="FFFFFF"/>
          <w:lang w:val="es-ES"/>
        </w:rPr>
      </w:pPr>
      <w:r w:rsidRPr="00DB398F">
        <w:rPr>
          <w:rFonts w:eastAsia="Calibri" w:cs="Times New Roman"/>
          <w:sz w:val="24"/>
          <w:szCs w:val="24"/>
          <w:shd w:val="clear" w:color="auto" w:fill="FFFFFF"/>
          <w:lang w:val="vi-VN"/>
        </w:rPr>
        <w:tab/>
      </w:r>
      <w:r w:rsidRPr="00D83F01">
        <w:rPr>
          <w:rFonts w:eastAsia="Calibri" w:cs="Times New Roman"/>
          <w:b/>
          <w:color w:val="0070C0"/>
          <w:sz w:val="24"/>
          <w:szCs w:val="24"/>
          <w:shd w:val="clear" w:color="auto" w:fill="FFFFFF"/>
          <w:lang w:val="vi-VN"/>
        </w:rPr>
        <w:t xml:space="preserve">A. </w:t>
      </w:r>
      <w:r w:rsidRPr="00DB398F">
        <w:rPr>
          <w:rFonts w:eastAsia="Calibri" w:cs="Times New Roman"/>
          <w:sz w:val="24"/>
          <w:szCs w:val="24"/>
          <w:shd w:val="clear" w:color="auto" w:fill="FFFFFF"/>
          <w:lang w:val="vi-VN"/>
        </w:rPr>
        <w:t>đ</w:t>
      </w:r>
      <w:r w:rsidRPr="00DB398F">
        <w:rPr>
          <w:rFonts w:eastAsia="Calibri" w:cs="Times New Roman"/>
          <w:sz w:val="24"/>
          <w:szCs w:val="24"/>
          <w:shd w:val="clear" w:color="auto" w:fill="FFFFFF"/>
          <w:lang w:val="es-ES"/>
        </w:rPr>
        <w:t>ộng năng giảm, thế năng tăng.</w:t>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83F01">
        <w:rPr>
          <w:rFonts w:eastAsia="Calibri" w:cs="Times New Roman"/>
          <w:b/>
          <w:color w:val="0070C0"/>
          <w:sz w:val="24"/>
          <w:szCs w:val="24"/>
          <w:shd w:val="clear" w:color="auto" w:fill="FFFFFF"/>
          <w:lang w:val="es-ES"/>
        </w:rPr>
        <w:t>B.</w:t>
      </w:r>
      <w:r w:rsidRPr="00D83F01">
        <w:rPr>
          <w:rFonts w:eastAsia="Calibri" w:cs="Times New Roman"/>
          <w:b/>
          <w:color w:val="0070C0"/>
          <w:sz w:val="24"/>
          <w:szCs w:val="24"/>
          <w:shd w:val="clear" w:color="auto" w:fill="FFFFFF"/>
          <w:lang w:val="vi-VN"/>
        </w:rPr>
        <w:t xml:space="preserve"> </w:t>
      </w:r>
      <w:r w:rsidRPr="00DB398F">
        <w:rPr>
          <w:rFonts w:eastAsia="Calibri" w:cs="Times New Roman"/>
          <w:sz w:val="24"/>
          <w:szCs w:val="24"/>
          <w:shd w:val="clear" w:color="auto" w:fill="FFFFFF"/>
          <w:lang w:val="vi-VN"/>
        </w:rPr>
        <w:t>đ</w:t>
      </w:r>
      <w:r w:rsidRPr="00DB398F">
        <w:rPr>
          <w:rFonts w:eastAsia="Calibri" w:cs="Times New Roman"/>
          <w:sz w:val="24"/>
          <w:szCs w:val="24"/>
          <w:shd w:val="clear" w:color="auto" w:fill="FFFFFF"/>
          <w:lang w:val="es-ES"/>
        </w:rPr>
        <w:t>ộng năng tăng, thế năng</w:t>
      </w:r>
      <w:r w:rsidRPr="00DB398F">
        <w:rPr>
          <w:rFonts w:eastAsia="Calibri" w:cs="Times New Roman"/>
          <w:sz w:val="24"/>
          <w:szCs w:val="24"/>
          <w:shd w:val="clear" w:color="auto" w:fill="FFFFFF"/>
          <w:lang w:val="vi-VN"/>
        </w:rPr>
        <w:t xml:space="preserve"> không đổi</w:t>
      </w:r>
      <w:r w:rsidRPr="00DB398F">
        <w:rPr>
          <w:rFonts w:eastAsia="Calibri" w:cs="Times New Roman"/>
          <w:sz w:val="24"/>
          <w:szCs w:val="24"/>
          <w:shd w:val="clear" w:color="auto" w:fill="FFFFFF"/>
          <w:lang w:val="es-ES"/>
        </w:rPr>
        <w:t>.</w:t>
      </w:r>
    </w:p>
    <w:p w14:paraId="4D739329" w14:textId="77777777" w:rsidR="00DB398F" w:rsidRPr="00DB398F" w:rsidRDefault="00DB398F" w:rsidP="00937AD9">
      <w:pPr>
        <w:spacing w:after="0" w:line="276" w:lineRule="auto"/>
        <w:mirrorIndents/>
        <w:jc w:val="both"/>
        <w:rPr>
          <w:rFonts w:eastAsia="Calibri" w:cs="Times New Roman"/>
          <w:sz w:val="24"/>
          <w:szCs w:val="24"/>
          <w:shd w:val="clear" w:color="auto" w:fill="FFFFFF"/>
          <w:lang w:val="es-ES"/>
        </w:rPr>
      </w:pPr>
      <w:r w:rsidRPr="00DB398F">
        <w:rPr>
          <w:rFonts w:eastAsia="Calibri" w:cs="Times New Roman"/>
          <w:sz w:val="24"/>
          <w:szCs w:val="24"/>
          <w:shd w:val="clear" w:color="auto" w:fill="FFFFFF"/>
          <w:lang w:val="es-ES"/>
        </w:rPr>
        <w:tab/>
      </w:r>
      <w:r w:rsidRPr="00D83F01">
        <w:rPr>
          <w:rFonts w:eastAsia="Calibri" w:cs="Times New Roman"/>
          <w:b/>
          <w:color w:val="0070C0"/>
          <w:sz w:val="24"/>
          <w:szCs w:val="24"/>
          <w:shd w:val="clear" w:color="auto" w:fill="FFFFFF"/>
          <w:lang w:val="es-ES"/>
        </w:rPr>
        <w:t>C.</w:t>
      </w:r>
      <w:r w:rsidRPr="00D83F01">
        <w:rPr>
          <w:rFonts w:eastAsia="Calibri" w:cs="Times New Roman"/>
          <w:b/>
          <w:color w:val="0070C0"/>
          <w:sz w:val="24"/>
          <w:szCs w:val="24"/>
          <w:shd w:val="clear" w:color="auto" w:fill="FFFFFF"/>
          <w:lang w:val="vi-VN"/>
        </w:rPr>
        <w:t xml:space="preserve"> </w:t>
      </w:r>
      <w:r w:rsidRPr="00DB398F">
        <w:rPr>
          <w:rFonts w:eastAsia="Calibri" w:cs="Times New Roman"/>
          <w:sz w:val="24"/>
          <w:szCs w:val="24"/>
          <w:shd w:val="clear" w:color="auto" w:fill="FFFFFF"/>
          <w:lang w:val="vi-VN"/>
        </w:rPr>
        <w:t>đ</w:t>
      </w:r>
      <w:r w:rsidRPr="00DB398F">
        <w:rPr>
          <w:rFonts w:eastAsia="Calibri" w:cs="Times New Roman"/>
          <w:sz w:val="24"/>
          <w:szCs w:val="24"/>
          <w:shd w:val="clear" w:color="auto" w:fill="FFFFFF"/>
          <w:lang w:val="es-ES"/>
        </w:rPr>
        <w:t>ộng năng tăng, thế năng giảm.</w:t>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83F01">
        <w:rPr>
          <w:rFonts w:eastAsia="Calibri" w:cs="Times New Roman"/>
          <w:b/>
          <w:color w:val="0070C0"/>
          <w:sz w:val="24"/>
          <w:szCs w:val="24"/>
          <w:shd w:val="clear" w:color="auto" w:fill="FFFFFF"/>
          <w:lang w:val="es-ES"/>
        </w:rPr>
        <w:t>D</w:t>
      </w:r>
      <w:r w:rsidRPr="00D83F01">
        <w:rPr>
          <w:rFonts w:eastAsia="Calibri" w:cs="Times New Roman"/>
          <w:b/>
          <w:color w:val="0070C0"/>
          <w:sz w:val="24"/>
          <w:szCs w:val="24"/>
          <w:shd w:val="clear" w:color="auto" w:fill="FFFFFF"/>
          <w:lang w:val="vi-VN"/>
        </w:rPr>
        <w:t xml:space="preserve">. </w:t>
      </w:r>
      <w:r w:rsidRPr="00DB398F">
        <w:rPr>
          <w:rFonts w:eastAsia="Calibri" w:cs="Times New Roman"/>
          <w:sz w:val="24"/>
          <w:szCs w:val="24"/>
          <w:shd w:val="clear" w:color="auto" w:fill="FFFFFF"/>
          <w:lang w:val="vi-VN"/>
        </w:rPr>
        <w:t>đ</w:t>
      </w:r>
      <w:r w:rsidRPr="00DB398F">
        <w:rPr>
          <w:rFonts w:eastAsia="Calibri" w:cs="Times New Roman"/>
          <w:sz w:val="24"/>
          <w:szCs w:val="24"/>
          <w:shd w:val="clear" w:color="auto" w:fill="FFFFFF"/>
          <w:lang w:val="es-ES"/>
        </w:rPr>
        <w:t>ộng năng không đổi, thế năng giảm</w:t>
      </w:r>
      <w:r w:rsidRPr="00DB398F">
        <w:rPr>
          <w:rFonts w:eastAsia="Calibri" w:cs="Times New Roman"/>
          <w:sz w:val="24"/>
          <w:szCs w:val="24"/>
          <w:shd w:val="clear" w:color="auto" w:fill="FFFFFF"/>
          <w:lang w:val="vi-VN"/>
        </w:rPr>
        <w:t>.</w:t>
      </w:r>
    </w:p>
    <w:p w14:paraId="65E1685B" w14:textId="77777777" w:rsidR="00DB398F" w:rsidRPr="00DB398F" w:rsidRDefault="00DB398F" w:rsidP="00F174F1">
      <w:pPr>
        <w:tabs>
          <w:tab w:val="left" w:pos="283"/>
          <w:tab w:val="left" w:pos="2835"/>
          <w:tab w:val="left" w:pos="5386"/>
          <w:tab w:val="left" w:pos="7937"/>
        </w:tabs>
        <w:spacing w:after="0" w:line="276" w:lineRule="auto"/>
        <w:mirrorIndents/>
        <w:jc w:val="both"/>
        <w:rPr>
          <w:rFonts w:cs="Times New Roman"/>
          <w:noProof/>
          <w:sz w:val="24"/>
          <w:szCs w:val="24"/>
          <w:lang w:val="vi-VN"/>
        </w:rPr>
      </w:pPr>
      <w:r w:rsidRPr="00D83F01">
        <w:rPr>
          <w:rFonts w:eastAsia="Courier New" w:cs="Times New Roman"/>
          <w:b/>
          <w:color w:val="C00000"/>
          <w:sz w:val="24"/>
          <w:szCs w:val="24"/>
          <w:lang w:val="vi-VN" w:eastAsia="vi-VN" w:bidi="vi-VN"/>
        </w:rPr>
        <w:t>Câu 7:</w:t>
      </w:r>
      <w:r w:rsidRPr="00DB398F">
        <w:rPr>
          <w:rFonts w:eastAsia="Courier New" w:cs="Times New Roman"/>
          <w:sz w:val="24"/>
          <w:szCs w:val="24"/>
          <w:lang w:val="es-ES" w:eastAsia="vi-VN" w:bidi="vi-VN"/>
        </w:rPr>
        <w:t xml:space="preserve"> </w:t>
      </w:r>
      <w:bookmarkEnd w:id="24"/>
      <w:r w:rsidRPr="00DB398F">
        <w:rPr>
          <w:rFonts w:cs="Times New Roman"/>
          <w:noProof/>
          <w:sz w:val="24"/>
          <w:szCs w:val="24"/>
          <w:lang w:val="vi-VN"/>
        </w:rPr>
        <w:t>Đơn vị nào dưới đây là đơn vị của công cơ học?</w:t>
      </w:r>
    </w:p>
    <w:p w14:paraId="136D4A72" w14:textId="77777777" w:rsidR="00DB398F" w:rsidRPr="00DB398F" w:rsidRDefault="00DB398F" w:rsidP="00F174F1">
      <w:pPr>
        <w:spacing w:after="0" w:line="276" w:lineRule="auto"/>
        <w:ind w:firstLine="284"/>
        <w:mirrorIndents/>
        <w:jc w:val="both"/>
        <w:rPr>
          <w:rFonts w:cs="Times New Roman"/>
          <w:noProof/>
          <w:sz w:val="24"/>
          <w:szCs w:val="24"/>
          <w:lang w:val="vi-VN"/>
        </w:rPr>
      </w:pPr>
      <w:r w:rsidRPr="00D83F01">
        <w:rPr>
          <w:rFonts w:cs="Times New Roman"/>
          <w:b/>
          <w:noProof/>
          <w:color w:val="0070C0"/>
          <w:sz w:val="24"/>
          <w:szCs w:val="24"/>
          <w:lang w:val="vi-VN"/>
        </w:rPr>
        <w:t xml:space="preserve">A. </w:t>
      </w:r>
      <w:r w:rsidRPr="00DB398F">
        <w:rPr>
          <w:rFonts w:cs="Times New Roman"/>
          <w:noProof/>
          <w:sz w:val="24"/>
          <w:szCs w:val="24"/>
          <w:lang w:val="vi-VN"/>
        </w:rPr>
        <w:t>m/s.</w:t>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83F01">
        <w:rPr>
          <w:rFonts w:cs="Times New Roman"/>
          <w:b/>
          <w:noProof/>
          <w:color w:val="0070C0"/>
          <w:sz w:val="24"/>
          <w:szCs w:val="24"/>
          <w:lang w:val="vi-VN"/>
        </w:rPr>
        <w:t xml:space="preserve">B. </w:t>
      </w:r>
      <w:r w:rsidRPr="00DB398F">
        <w:rPr>
          <w:rFonts w:cs="Times New Roman"/>
          <w:noProof/>
          <w:sz w:val="24"/>
          <w:szCs w:val="24"/>
          <w:lang w:val="vi-VN"/>
        </w:rPr>
        <w:t>W.</w:t>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83F01">
        <w:rPr>
          <w:rFonts w:cs="Times New Roman"/>
          <w:b/>
          <w:noProof/>
          <w:color w:val="0070C0"/>
          <w:sz w:val="24"/>
          <w:szCs w:val="24"/>
          <w:lang w:val="vi-VN"/>
        </w:rPr>
        <w:t xml:space="preserve">C. </w:t>
      </w:r>
      <w:r w:rsidRPr="00DB398F">
        <w:rPr>
          <w:rFonts w:cs="Times New Roman"/>
          <w:noProof/>
          <w:sz w:val="24"/>
          <w:szCs w:val="24"/>
          <w:lang w:val="vi-VN"/>
        </w:rPr>
        <w:t>Pa.</w:t>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83F01">
        <w:rPr>
          <w:rFonts w:cs="Times New Roman"/>
          <w:b/>
          <w:noProof/>
          <w:color w:val="0070C0"/>
          <w:sz w:val="24"/>
          <w:szCs w:val="24"/>
          <w:lang w:val="vi-VN"/>
        </w:rPr>
        <w:t xml:space="preserve">D. </w:t>
      </w:r>
      <w:r w:rsidRPr="00DB398F">
        <w:rPr>
          <w:rFonts w:cs="Times New Roman"/>
          <w:noProof/>
          <w:sz w:val="24"/>
          <w:szCs w:val="24"/>
          <w:lang w:val="vi-VN"/>
        </w:rPr>
        <w:t>J.</w:t>
      </w:r>
    </w:p>
    <w:p w14:paraId="62CDB3A8" w14:textId="77777777" w:rsidR="00DB398F" w:rsidRPr="00DB398F" w:rsidRDefault="00DB398F" w:rsidP="00501BEC">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8:</w:t>
      </w:r>
      <w:r w:rsidRPr="00DB398F">
        <w:rPr>
          <w:rFonts w:eastAsia="Courier New"/>
          <w:lang w:val="vi-VN" w:eastAsia="vi-VN" w:bidi="vi-VN"/>
        </w:rPr>
        <w:t xml:space="preserve"> Để cày một sào đất, nếu dùng trâu cày thì mất 2 giờ, nếu dùng máy cày thì mất 20 phút. Hỏi con trâu hay máy cày có công suất lớn hơn và lớn hơn bao nhiêu lần?</w:t>
      </w:r>
    </w:p>
    <w:p w14:paraId="08720F5F" w14:textId="77777777" w:rsidR="00DB398F" w:rsidRPr="00DB398F" w:rsidRDefault="00DB398F" w:rsidP="00F716DD">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lastRenderedPageBreak/>
        <w:t xml:space="preserve">A. </w:t>
      </w:r>
      <w:r w:rsidRPr="00DB398F">
        <w:rPr>
          <w:rFonts w:eastAsia="Courier New"/>
          <w:lang w:val="vi-VN" w:eastAsia="vi-VN" w:bidi="vi-VN"/>
        </w:rPr>
        <w:t>Máy cày có công suất lớn hơn và lớn hơn 4 lần.</w:t>
      </w:r>
    </w:p>
    <w:p w14:paraId="1AC4731A" w14:textId="77777777" w:rsidR="00DB398F" w:rsidRPr="00DB398F" w:rsidRDefault="00DB398F" w:rsidP="00F716DD">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B. </w:t>
      </w:r>
      <w:r w:rsidRPr="00DB398F">
        <w:rPr>
          <w:rFonts w:eastAsia="Courier New"/>
          <w:lang w:val="vi-VN" w:eastAsia="vi-VN" w:bidi="vi-VN"/>
        </w:rPr>
        <w:t>Máy cày có công suất lớn hơn và lớn hơn 6 lần.</w:t>
      </w:r>
    </w:p>
    <w:p w14:paraId="7D8059C6" w14:textId="77777777" w:rsidR="00DB398F" w:rsidRPr="00DB398F" w:rsidRDefault="00DB398F" w:rsidP="00F716DD">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C. </w:t>
      </w:r>
      <w:r w:rsidRPr="00DB398F">
        <w:rPr>
          <w:rFonts w:eastAsia="Courier New"/>
          <w:lang w:val="vi-VN" w:eastAsia="vi-VN" w:bidi="vi-VN"/>
        </w:rPr>
        <w:t>Máy cày có công suất lớn hơn và lớn hơn 8 lần.</w:t>
      </w:r>
    </w:p>
    <w:p w14:paraId="4000FD03" w14:textId="77777777" w:rsidR="00DB398F" w:rsidRPr="00DB398F" w:rsidRDefault="00DB398F" w:rsidP="00F716DD">
      <w:pPr>
        <w:pStyle w:val="NormalWeb"/>
        <w:spacing w:before="0" w:beforeAutospacing="0" w:after="0" w:afterAutospacing="0" w:line="276" w:lineRule="auto"/>
        <w:ind w:firstLine="284"/>
        <w:jc w:val="both"/>
        <w:rPr>
          <w:shd w:val="clear" w:color="auto" w:fill="FFFFFF"/>
          <w:lang w:val="es-ES"/>
        </w:rPr>
      </w:pPr>
      <w:r w:rsidRPr="00D83F01">
        <w:rPr>
          <w:rFonts w:eastAsia="Courier New"/>
          <w:b/>
          <w:color w:val="0070C0"/>
          <w:lang w:val="vi-VN" w:eastAsia="vi-VN" w:bidi="vi-VN"/>
        </w:rPr>
        <w:t xml:space="preserve">D. </w:t>
      </w:r>
      <w:r w:rsidRPr="00DB398F">
        <w:rPr>
          <w:rFonts w:eastAsia="Courier New"/>
          <w:lang w:val="vi-VN" w:eastAsia="vi-VN" w:bidi="vi-VN"/>
        </w:rPr>
        <w:t>Máy cày có công suất lớn hơn và lớn hơn 10 lần.</w:t>
      </w:r>
    </w:p>
    <w:bookmarkEnd w:id="23"/>
    <w:bookmarkEnd w:id="25"/>
    <w:p w14:paraId="00F72E24"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9:</w:t>
      </w:r>
      <w:r w:rsidRPr="00DB398F">
        <w:rPr>
          <w:rFonts w:eastAsia="Courier New" w:cs="Times New Roman"/>
          <w:color w:val="000000"/>
          <w:sz w:val="24"/>
          <w:szCs w:val="24"/>
          <w:lang w:val="vi-VN" w:eastAsia="vi-VN" w:bidi="vi-VN"/>
        </w:rPr>
        <w:t xml:space="preserve"> Hợp chất hữu cơ là:</w:t>
      </w:r>
    </w:p>
    <w:p w14:paraId="25B1CA96"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Hợp chất khó tan trong nước.</w:t>
      </w:r>
    </w:p>
    <w:p w14:paraId="30B5961D"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Hợp chất của cacbon và một số nguyên tố khác (trừ N, Cl, O).</w:t>
      </w:r>
    </w:p>
    <w:p w14:paraId="414CAFAA"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Hợp chất của cacbon (trừ CO, CO</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 H</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CO</w:t>
      </w:r>
      <w:r w:rsidRPr="00DB398F">
        <w:rPr>
          <w:rFonts w:eastAsia="Courier New" w:cs="Times New Roman"/>
          <w:color w:val="000000"/>
          <w:sz w:val="24"/>
          <w:szCs w:val="24"/>
          <w:vertAlign w:val="subscript"/>
          <w:lang w:val="vi-VN" w:eastAsia="vi-VN" w:bidi="vi-VN"/>
        </w:rPr>
        <w:t>3</w:t>
      </w:r>
      <w:r w:rsidRPr="00DB398F">
        <w:rPr>
          <w:rFonts w:eastAsia="Courier New" w:cs="Times New Roman"/>
          <w:color w:val="000000"/>
          <w:sz w:val="24"/>
          <w:szCs w:val="24"/>
          <w:lang w:val="vi-VN" w:eastAsia="vi-VN" w:bidi="vi-VN"/>
        </w:rPr>
        <w:t>, muối cacbonat kim loại, …).</w:t>
      </w:r>
    </w:p>
    <w:p w14:paraId="35FBD5C7"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Hợp chất có nhiệt độ sôi cao.</w:t>
      </w:r>
    </w:p>
    <w:p w14:paraId="1944FA54" w14:textId="77777777" w:rsidR="00DB398F" w:rsidRPr="00DB398F" w:rsidRDefault="00DB398F" w:rsidP="00412650">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10:</w:t>
      </w:r>
      <w:r w:rsidRPr="00DB398F">
        <w:rPr>
          <w:rFonts w:eastAsia="Courier New" w:cs="Times New Roman"/>
          <w:color w:val="000000"/>
          <w:sz w:val="24"/>
          <w:szCs w:val="24"/>
          <w:lang w:val="vi-VN" w:eastAsia="vi-VN" w:bidi="vi-VN"/>
        </w:rPr>
        <w:t xml:space="preserve"> Công thức cấu tạo của propane là:</w:t>
      </w:r>
      <w:bookmarkStart w:id="26" w:name="_Hlk179940029"/>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2200"/>
        <w:gridCol w:w="2586"/>
        <w:gridCol w:w="3456"/>
      </w:tblGrid>
      <w:tr w:rsidR="00DB398F" w:rsidRPr="00DB398F" w14:paraId="0AC95BEA" w14:textId="77777777" w:rsidTr="004326D0">
        <w:tc>
          <w:tcPr>
            <w:tcW w:w="1598" w:type="dxa"/>
          </w:tcPr>
          <w:p w14:paraId="0644237D" w14:textId="77777777" w:rsidR="00DB398F" w:rsidRPr="00DB398F" w:rsidRDefault="00DB398F" w:rsidP="004326D0">
            <w:pPr>
              <w:widowControl w:val="0"/>
              <w:jc w:val="center"/>
              <w:rPr>
                <w:rFonts w:cs="Times New Roman"/>
                <w:sz w:val="24"/>
                <w:szCs w:val="24"/>
              </w:rPr>
            </w:pPr>
            <w:r w:rsidRPr="00DB398F">
              <w:rPr>
                <w:rFonts w:cs="Times New Roman"/>
                <w:noProof/>
                <w:sz w:val="24"/>
                <w:szCs w:val="24"/>
              </w:rPr>
              <mc:AlternateContent>
                <mc:Choice Requires="wps">
                  <w:drawing>
                    <wp:anchor distT="0" distB="0" distL="114300" distR="114300" simplePos="0" relativeHeight="251676672" behindDoc="0" locked="0" layoutInCell="1" allowOverlap="1" wp14:anchorId="02BB9DCB" wp14:editId="72A11FC1">
                      <wp:simplePos x="0" y="0"/>
                      <wp:positionH relativeFrom="column">
                        <wp:posOffset>11430</wp:posOffset>
                      </wp:positionH>
                      <wp:positionV relativeFrom="paragraph">
                        <wp:posOffset>732155</wp:posOffset>
                      </wp:positionV>
                      <wp:extent cx="1082040" cy="312420"/>
                      <wp:effectExtent l="0" t="0" r="22860" b="11430"/>
                      <wp:wrapNone/>
                      <wp:docPr id="15" name="Rectangle 15"/>
                      <wp:cNvGraphicFramePr/>
                      <a:graphic xmlns:a="http://schemas.openxmlformats.org/drawingml/2006/main">
                        <a:graphicData uri="http://schemas.microsoft.com/office/word/2010/wordprocessingShape">
                          <wps:wsp>
                            <wps:cNvSpPr/>
                            <wps:spPr>
                              <a:xfrm>
                                <a:off x="0" y="0"/>
                                <a:ext cx="1082040" cy="31242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9pt;margin-top:57.65pt;width:85.2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" filled="f" strokecolor="windowText" strokeweight=".25pt"/>
                  </w:pict>
                </mc:Fallback>
              </mc:AlternateContent>
            </w:r>
            <w:r w:rsidRPr="00DB398F">
              <w:rPr>
                <w:rFonts w:cs="Times New Roman"/>
                <w:noProof/>
                <w:sz w:val="24"/>
                <w:szCs w:val="24"/>
              </w:rPr>
              <w:drawing>
                <wp:inline distT="0" distB="0" distL="0" distR="0" wp14:anchorId="2A4C12FF" wp14:editId="43818FFC">
                  <wp:extent cx="1074420" cy="708660"/>
                  <wp:effectExtent l="19050" t="19050" r="11430" b="15240"/>
                  <wp:docPr id="1628331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31979" name=""/>
                          <pic:cNvPicPr/>
                        </pic:nvPicPr>
                        <pic:blipFill>
                          <a:blip r:embed="rId120">
                            <a:extLst>
                              <a:ext uri="{BEBA8EAE-BF5A-486C-A8C5-ECC9F3942E4B}">
                                <a14:imgProps xmlns:a14="http://schemas.microsoft.com/office/drawing/2010/main">
                                  <a14:imgLayer r:embed="rId121">
                                    <a14:imgEffect>
                                      <a14:sharpenSoften amount="50000"/>
                                    </a14:imgEffect>
                                  </a14:imgLayer>
                                </a14:imgProps>
                              </a:ext>
                            </a:extLst>
                          </a:blip>
                          <a:stretch>
                            <a:fillRect/>
                          </a:stretch>
                        </pic:blipFill>
                        <pic:spPr>
                          <a:xfrm>
                            <a:off x="0" y="0"/>
                            <a:ext cx="1085761" cy="716140"/>
                          </a:xfrm>
                          <a:prstGeom prst="rect">
                            <a:avLst/>
                          </a:prstGeom>
                          <a:ln>
                            <a:solidFill>
                              <a:sysClr val="windowText" lastClr="000000"/>
                            </a:solidFill>
                          </a:ln>
                        </pic:spPr>
                      </pic:pic>
                    </a:graphicData>
                  </a:graphic>
                </wp:inline>
              </w:drawing>
            </w:r>
          </w:p>
        </w:tc>
        <w:tc>
          <w:tcPr>
            <w:tcW w:w="2200" w:type="dxa"/>
          </w:tcPr>
          <w:p w14:paraId="7F122402" w14:textId="77777777" w:rsidR="00DB398F" w:rsidRPr="00DB398F" w:rsidRDefault="00DB398F" w:rsidP="004326D0">
            <w:pPr>
              <w:widowControl w:val="0"/>
              <w:jc w:val="center"/>
              <w:rPr>
                <w:rFonts w:cs="Times New Roman"/>
                <w:sz w:val="24"/>
                <w:szCs w:val="24"/>
              </w:rPr>
            </w:pPr>
            <w:r w:rsidRPr="00DB398F">
              <w:rPr>
                <w:rFonts w:cs="Times New Roman"/>
                <w:noProof/>
                <w:sz w:val="24"/>
                <w:szCs w:val="24"/>
              </w:rPr>
              <mc:AlternateContent>
                <mc:Choice Requires="wps">
                  <w:drawing>
                    <wp:anchor distT="0" distB="0" distL="114300" distR="114300" simplePos="0" relativeHeight="251677696" behindDoc="0" locked="0" layoutInCell="1" allowOverlap="1" wp14:anchorId="5C7D9E19" wp14:editId="5A26FFF8">
                      <wp:simplePos x="0" y="0"/>
                      <wp:positionH relativeFrom="column">
                        <wp:posOffset>12700</wp:posOffset>
                      </wp:positionH>
                      <wp:positionV relativeFrom="paragraph">
                        <wp:posOffset>732155</wp:posOffset>
                      </wp:positionV>
                      <wp:extent cx="11811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81100" cy="3048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pt;margin-top:57.65pt;width:93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" filled="f" strokecolor="windowText" strokeweight=".25pt"/>
                  </w:pict>
                </mc:Fallback>
              </mc:AlternateContent>
            </w:r>
            <w:r w:rsidRPr="00DB398F">
              <w:rPr>
                <w:rFonts w:cs="Times New Roman"/>
                <w:noProof/>
                <w:sz w:val="24"/>
                <w:szCs w:val="24"/>
              </w:rPr>
              <w:drawing>
                <wp:inline distT="0" distB="0" distL="0" distR="0" wp14:anchorId="2536B399" wp14:editId="3E94BAA4">
                  <wp:extent cx="1173480" cy="708660"/>
                  <wp:effectExtent l="19050" t="19050" r="26670" b="15240"/>
                  <wp:docPr id="126686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61128" name=""/>
                          <pic:cNvPicPr/>
                        </pic:nvPicPr>
                        <pic:blipFill>
                          <a:blip r:embed="rId122">
                            <a:extLst>
                              <a:ext uri="{BEBA8EAE-BF5A-486C-A8C5-ECC9F3942E4B}">
                                <a14:imgProps xmlns:a14="http://schemas.microsoft.com/office/drawing/2010/main">
                                  <a14:imgLayer r:embed="rId123">
                                    <a14:imgEffect>
                                      <a14:sharpenSoften amount="50000"/>
                                    </a14:imgEffect>
                                  </a14:imgLayer>
                                </a14:imgProps>
                              </a:ext>
                            </a:extLst>
                          </a:blip>
                          <a:stretch>
                            <a:fillRect/>
                          </a:stretch>
                        </pic:blipFill>
                        <pic:spPr>
                          <a:xfrm>
                            <a:off x="0" y="0"/>
                            <a:ext cx="1190861" cy="719156"/>
                          </a:xfrm>
                          <a:prstGeom prst="rect">
                            <a:avLst/>
                          </a:prstGeom>
                          <a:ln>
                            <a:solidFill>
                              <a:sysClr val="windowText" lastClr="000000"/>
                            </a:solidFill>
                          </a:ln>
                        </pic:spPr>
                      </pic:pic>
                    </a:graphicData>
                  </a:graphic>
                </wp:inline>
              </w:drawing>
            </w:r>
          </w:p>
        </w:tc>
        <w:tc>
          <w:tcPr>
            <w:tcW w:w="2526" w:type="dxa"/>
          </w:tcPr>
          <w:p w14:paraId="75FC6A5E" w14:textId="77777777" w:rsidR="00DB398F" w:rsidRPr="00DB398F" w:rsidRDefault="00DB398F" w:rsidP="004326D0">
            <w:pPr>
              <w:widowControl w:val="0"/>
              <w:jc w:val="center"/>
              <w:rPr>
                <w:rFonts w:cs="Times New Roman"/>
                <w:sz w:val="24"/>
                <w:szCs w:val="24"/>
              </w:rPr>
            </w:pPr>
            <w:r w:rsidRPr="00DB398F">
              <w:rPr>
                <w:rFonts w:cs="Times New Roman"/>
                <w:noProof/>
                <w:sz w:val="24"/>
                <w:szCs w:val="24"/>
              </w:rPr>
              <mc:AlternateContent>
                <mc:Choice Requires="wps">
                  <w:drawing>
                    <wp:anchor distT="0" distB="0" distL="114300" distR="114300" simplePos="0" relativeHeight="251678720" behindDoc="0" locked="0" layoutInCell="1" allowOverlap="1" wp14:anchorId="6AC8F90C" wp14:editId="3B072889">
                      <wp:simplePos x="0" y="0"/>
                      <wp:positionH relativeFrom="column">
                        <wp:posOffset>17145</wp:posOffset>
                      </wp:positionH>
                      <wp:positionV relativeFrom="paragraph">
                        <wp:posOffset>724535</wp:posOffset>
                      </wp:positionV>
                      <wp:extent cx="1473200" cy="30480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1473200" cy="3048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35pt;margin-top:57.05pt;width:116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" filled="f" strokecolor="windowText" strokeweight=".25pt"/>
                  </w:pict>
                </mc:Fallback>
              </mc:AlternateContent>
            </w:r>
            <w:r w:rsidRPr="00DB398F">
              <w:rPr>
                <w:rFonts w:cs="Times New Roman"/>
                <w:noProof/>
                <w:sz w:val="24"/>
                <w:szCs w:val="24"/>
              </w:rPr>
              <w:drawing>
                <wp:inline distT="0" distB="0" distL="0" distR="0" wp14:anchorId="1CAAEE42" wp14:editId="64830F53">
                  <wp:extent cx="1465580" cy="701040"/>
                  <wp:effectExtent l="19050" t="19050" r="20320" b="22860"/>
                  <wp:docPr id="13712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09845" name=""/>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Lst>
                          </a:blip>
                          <a:stretch>
                            <a:fillRect/>
                          </a:stretch>
                        </pic:blipFill>
                        <pic:spPr>
                          <a:xfrm>
                            <a:off x="0" y="0"/>
                            <a:ext cx="1483699" cy="709707"/>
                          </a:xfrm>
                          <a:prstGeom prst="rect">
                            <a:avLst/>
                          </a:prstGeom>
                          <a:ln>
                            <a:solidFill>
                              <a:sysClr val="windowText" lastClr="000000"/>
                            </a:solidFill>
                          </a:ln>
                        </pic:spPr>
                      </pic:pic>
                    </a:graphicData>
                  </a:graphic>
                </wp:inline>
              </w:drawing>
            </w:r>
          </w:p>
        </w:tc>
        <w:tc>
          <w:tcPr>
            <w:tcW w:w="3456" w:type="dxa"/>
          </w:tcPr>
          <w:p w14:paraId="6F898BE9" w14:textId="77777777" w:rsidR="00DB398F" w:rsidRPr="00DB398F" w:rsidRDefault="00DB398F" w:rsidP="004326D0">
            <w:pPr>
              <w:widowControl w:val="0"/>
              <w:jc w:val="center"/>
              <w:rPr>
                <w:rFonts w:cs="Times New Roman"/>
                <w:sz w:val="24"/>
                <w:szCs w:val="24"/>
              </w:rPr>
            </w:pPr>
            <w:r w:rsidRPr="00DB398F">
              <w:rPr>
                <w:rFonts w:cs="Times New Roman"/>
                <w:noProof/>
                <w:sz w:val="24"/>
                <w:szCs w:val="24"/>
              </w:rPr>
              <mc:AlternateContent>
                <mc:Choice Requires="wps">
                  <w:drawing>
                    <wp:anchor distT="0" distB="0" distL="114300" distR="114300" simplePos="0" relativeHeight="251679744" behindDoc="0" locked="0" layoutInCell="1" allowOverlap="1" wp14:anchorId="12EFC995" wp14:editId="14151839">
                      <wp:simplePos x="0" y="0"/>
                      <wp:positionH relativeFrom="column">
                        <wp:posOffset>18415</wp:posOffset>
                      </wp:positionH>
                      <wp:positionV relativeFrom="paragraph">
                        <wp:posOffset>724535</wp:posOffset>
                      </wp:positionV>
                      <wp:extent cx="1973580" cy="304800"/>
                      <wp:effectExtent l="0" t="0" r="26670" b="19050"/>
                      <wp:wrapNone/>
                      <wp:docPr id="19" name="Rectangle 19"/>
                      <wp:cNvGraphicFramePr/>
                      <a:graphic xmlns:a="http://schemas.openxmlformats.org/drawingml/2006/main">
                        <a:graphicData uri="http://schemas.microsoft.com/office/word/2010/wordprocessingShape">
                          <wps:wsp>
                            <wps:cNvSpPr/>
                            <wps:spPr>
                              <a:xfrm>
                                <a:off x="0" y="0"/>
                                <a:ext cx="1973580" cy="3048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45pt;margin-top:57.05pt;width:155.4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" filled="f" strokecolor="windowText" strokeweight=".25pt"/>
                  </w:pict>
                </mc:Fallback>
              </mc:AlternateContent>
            </w:r>
            <w:r w:rsidRPr="00DB398F">
              <w:rPr>
                <w:rFonts w:cs="Times New Roman"/>
                <w:noProof/>
                <w:sz w:val="24"/>
                <w:szCs w:val="24"/>
              </w:rPr>
              <w:drawing>
                <wp:inline distT="0" distB="0" distL="0" distR="0" wp14:anchorId="084EF3F0" wp14:editId="57F0FEA0">
                  <wp:extent cx="1965960" cy="701040"/>
                  <wp:effectExtent l="19050" t="19050" r="15240" b="22860"/>
                  <wp:docPr id="1751516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16369" name=""/>
                          <pic:cNvPicPr/>
                        </pic:nvPicPr>
                        <pic:blipFill>
                          <a:blip r:embed="rId126">
                            <a:extLst>
                              <a:ext uri="{BEBA8EAE-BF5A-486C-A8C5-ECC9F3942E4B}">
                                <a14:imgProps xmlns:a14="http://schemas.microsoft.com/office/drawing/2010/main">
                                  <a14:imgLayer r:embed="rId127">
                                    <a14:imgEffect>
                                      <a14:sharpenSoften amount="50000"/>
                                    </a14:imgEffect>
                                  </a14:imgLayer>
                                </a14:imgProps>
                              </a:ext>
                            </a:extLst>
                          </a:blip>
                          <a:stretch>
                            <a:fillRect/>
                          </a:stretch>
                        </pic:blipFill>
                        <pic:spPr>
                          <a:xfrm>
                            <a:off x="0" y="0"/>
                            <a:ext cx="1965960" cy="701040"/>
                          </a:xfrm>
                          <a:prstGeom prst="rect">
                            <a:avLst/>
                          </a:prstGeom>
                          <a:ln>
                            <a:solidFill>
                              <a:sysClr val="windowText" lastClr="000000"/>
                            </a:solidFill>
                          </a:ln>
                        </pic:spPr>
                      </pic:pic>
                    </a:graphicData>
                  </a:graphic>
                </wp:inline>
              </w:drawing>
            </w:r>
          </w:p>
        </w:tc>
      </w:tr>
    </w:tbl>
    <w:bookmarkEnd w:id="26"/>
    <w:p w14:paraId="69D7D3A2" w14:textId="77777777" w:rsidR="00DB398F" w:rsidRPr="00DB398F" w:rsidRDefault="00DB398F" w:rsidP="00412650">
      <w:pPr>
        <w:spacing w:before="80" w:after="0" w:line="276" w:lineRule="auto"/>
        <w:ind w:left="568" w:firstLine="284"/>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t>B.</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t>C.</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t>D.</w:t>
      </w:r>
    </w:p>
    <w:p w14:paraId="17DECD76" w14:textId="77777777" w:rsidR="00DB398F" w:rsidRPr="00DB398F" w:rsidRDefault="00DB398F" w:rsidP="00412650">
      <w:pPr>
        <w:tabs>
          <w:tab w:val="left" w:pos="283"/>
          <w:tab w:val="left" w:pos="2835"/>
          <w:tab w:val="left" w:pos="5386"/>
          <w:tab w:val="left" w:pos="7937"/>
        </w:tabs>
        <w:spacing w:before="160"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11:</w:t>
      </w:r>
      <w:r w:rsidRPr="00DB398F">
        <w:rPr>
          <w:rFonts w:eastAsia="Courier New" w:cs="Times New Roman"/>
          <w:color w:val="000000"/>
          <w:sz w:val="24"/>
          <w:szCs w:val="24"/>
          <w:lang w:val="vi-VN" w:eastAsia="vi-VN" w:bidi="vi-VN"/>
        </w:rPr>
        <w:t xml:space="preserve"> Dãy các chất nào dưới đây đều là hydrocarbon?</w:t>
      </w:r>
    </w:p>
    <w:p w14:paraId="597CF903"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6</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10</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CH</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3</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7</w:t>
      </w:r>
      <w:r w:rsidRPr="00DB398F">
        <w:rPr>
          <w:rFonts w:eastAsia="Courier New" w:cs="Times New Roman"/>
          <w:color w:val="000000"/>
          <w:sz w:val="24"/>
          <w:szCs w:val="24"/>
          <w:lang w:val="vi-VN" w:eastAsia="vi-VN" w:bidi="vi-VN"/>
        </w:rPr>
        <w:t>Cl.</w:t>
      </w:r>
    </w:p>
    <w:p w14:paraId="2A69DD6E"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 CH</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5</w:t>
      </w:r>
      <w:r w:rsidRPr="00DB398F">
        <w:rPr>
          <w:rFonts w:eastAsia="Courier New" w:cs="Times New Roman"/>
          <w:color w:val="000000"/>
          <w:sz w:val="24"/>
          <w:szCs w:val="24"/>
          <w:lang w:val="vi-VN" w:eastAsia="vi-VN" w:bidi="vi-VN"/>
        </w:rPr>
        <w:t>Cl.</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6</w:t>
      </w:r>
      <w:r w:rsidRPr="00DB398F">
        <w:rPr>
          <w:rFonts w:eastAsia="Courier New" w:cs="Times New Roman"/>
          <w:color w:val="000000"/>
          <w:sz w:val="24"/>
          <w:szCs w:val="24"/>
          <w:lang w:val="vi-VN" w:eastAsia="vi-VN" w:bidi="vi-VN"/>
        </w:rPr>
        <w:t>O, C</w:t>
      </w:r>
      <w:r w:rsidRPr="00DB398F">
        <w:rPr>
          <w:rFonts w:eastAsia="Courier New" w:cs="Times New Roman"/>
          <w:color w:val="000000"/>
          <w:sz w:val="24"/>
          <w:szCs w:val="24"/>
          <w:vertAlign w:val="subscript"/>
          <w:lang w:val="vi-VN" w:eastAsia="vi-VN" w:bidi="vi-VN"/>
        </w:rPr>
        <w:t>3</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8</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w:t>
      </w:r>
    </w:p>
    <w:p w14:paraId="3A6089AC"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12:</w:t>
      </w:r>
      <w:r w:rsidRPr="00DB398F">
        <w:rPr>
          <w:rFonts w:eastAsia="Courier New" w:cs="Times New Roman"/>
          <w:color w:val="000000"/>
          <w:sz w:val="24"/>
          <w:szCs w:val="24"/>
          <w:lang w:val="vi-VN" w:eastAsia="vi-VN" w:bidi="vi-VN"/>
        </w:rPr>
        <w:t xml:space="preserve"> Cho ethylic alcohol 90</w:t>
      </w:r>
      <w:r w:rsidRPr="00DB398F">
        <w:rPr>
          <w:rFonts w:eastAsia="Courier New" w:cs="Times New Roman"/>
          <w:color w:val="000000"/>
          <w:sz w:val="24"/>
          <w:szCs w:val="24"/>
          <w:vertAlign w:val="superscript"/>
          <w:lang w:val="vi-VN" w:eastAsia="vi-VN" w:bidi="vi-VN"/>
        </w:rPr>
        <w:t>0</w:t>
      </w:r>
      <w:r w:rsidRPr="00DB398F">
        <w:rPr>
          <w:rFonts w:eastAsia="Courier New" w:cs="Times New Roman"/>
          <w:color w:val="000000"/>
          <w:sz w:val="24"/>
          <w:szCs w:val="24"/>
          <w:lang w:val="vi-VN" w:eastAsia="vi-VN" w:bidi="vi-VN"/>
        </w:rPr>
        <w:t xml:space="preserve"> tác dụng với sodium. Số phản ứng hóa học có thể xảy ra là:</w:t>
      </w:r>
    </w:p>
    <w:p w14:paraId="248E549E"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1.</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2.</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3.</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4.</w:t>
      </w:r>
    </w:p>
    <w:p w14:paraId="0350EFAB"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13:</w:t>
      </w:r>
      <w:r w:rsidRPr="00DB398F">
        <w:rPr>
          <w:rFonts w:eastAsia="Courier New" w:cs="Times New Roman"/>
          <w:color w:val="000000"/>
          <w:sz w:val="24"/>
          <w:szCs w:val="24"/>
          <w:lang w:val="vi-VN" w:eastAsia="vi-VN" w:bidi="vi-VN"/>
        </w:rPr>
        <w:t xml:space="preserve"> Đốt cháy hoàn toàn một lượng khí butane thu được 0,2 mol CO</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 xml:space="preserve">. Sau đó dẫn sản phẩm qua dung dịch nước vôi trong dư thu được </w:t>
      </w:r>
      <w:r w:rsidRPr="00DB398F">
        <w:rPr>
          <w:rFonts w:eastAsia="Courier New" w:cs="Times New Roman"/>
          <w:b/>
          <w:color w:val="000000"/>
          <w:sz w:val="24"/>
          <w:szCs w:val="24"/>
          <w:lang w:val="vi-VN" w:eastAsia="vi-VN" w:bidi="vi-VN"/>
        </w:rPr>
        <w:t>m</w:t>
      </w:r>
      <w:r w:rsidRPr="00DB398F">
        <w:rPr>
          <w:rFonts w:eastAsia="Courier New" w:cs="Times New Roman"/>
          <w:color w:val="000000"/>
          <w:sz w:val="24"/>
          <w:szCs w:val="24"/>
          <w:lang w:val="vi-VN" w:eastAsia="vi-VN" w:bidi="vi-VN"/>
        </w:rPr>
        <w:t xml:space="preserve"> gam kết tủa. Giá trị của </w:t>
      </w:r>
      <w:r w:rsidRPr="00DB398F">
        <w:rPr>
          <w:rFonts w:eastAsia="Courier New" w:cs="Times New Roman"/>
          <w:b/>
          <w:color w:val="000000"/>
          <w:sz w:val="24"/>
          <w:szCs w:val="24"/>
          <w:lang w:val="vi-VN" w:eastAsia="vi-VN" w:bidi="vi-VN"/>
        </w:rPr>
        <w:t>m</w:t>
      </w:r>
      <w:r w:rsidRPr="00DB398F">
        <w:rPr>
          <w:rFonts w:eastAsia="Courier New" w:cs="Times New Roman"/>
          <w:color w:val="000000"/>
          <w:sz w:val="24"/>
          <w:szCs w:val="24"/>
          <w:lang w:val="vi-VN" w:eastAsia="vi-VN" w:bidi="vi-VN"/>
        </w:rPr>
        <w:t xml:space="preserve"> là:</w:t>
      </w:r>
    </w:p>
    <w:p w14:paraId="5307246C"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2,5 g.</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20 g.</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40 g.</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160 g.</w:t>
      </w:r>
    </w:p>
    <w:p w14:paraId="540D3101"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14:</w:t>
      </w:r>
      <w:r w:rsidRPr="00DB398F">
        <w:rPr>
          <w:rFonts w:eastAsia="Courier New" w:cs="Times New Roman"/>
          <w:color w:val="000000"/>
          <w:sz w:val="24"/>
          <w:szCs w:val="24"/>
          <w:lang w:val="vi-VN" w:eastAsia="vi-VN" w:bidi="vi-VN"/>
        </w:rPr>
        <w:t xml:space="preserve"> Hóa chất dùng để loại bỏ khí ethylene có lẫn trong khí methane là:</w:t>
      </w:r>
    </w:p>
    <w:p w14:paraId="191DE82E"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dung dịch bromine.</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dung dịch phenolphtalein.</w:t>
      </w:r>
    </w:p>
    <w:p w14:paraId="2B60E702" w14:textId="77777777" w:rsidR="00DB398F" w:rsidRPr="00DB398F" w:rsidRDefault="00DB398F" w:rsidP="007C7568">
      <w:pPr>
        <w:spacing w:after="0" w:line="276" w:lineRule="auto"/>
        <w:mirrorIndents/>
        <w:jc w:val="both"/>
        <w:rPr>
          <w:rFonts w:cs="Times New Roman"/>
          <w:noProof/>
          <w:sz w:val="24"/>
          <w:szCs w:val="24"/>
          <w:lang w:val="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dung dịch nước vôi trong.</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dung dịch</w:t>
      </w:r>
      <w:r w:rsidRPr="00DB398F">
        <w:rPr>
          <w:rFonts w:cs="Times New Roman"/>
          <w:sz w:val="24"/>
          <w:szCs w:val="24"/>
        </w:rPr>
        <w:t xml:space="preserve"> </w:t>
      </w:r>
      <w:r w:rsidRPr="00DB398F">
        <w:rPr>
          <w:rFonts w:eastAsia="Courier New" w:cs="Times New Roman"/>
          <w:color w:val="000000"/>
          <w:sz w:val="24"/>
          <w:szCs w:val="24"/>
          <w:lang w:val="vi-VN" w:eastAsia="vi-VN" w:bidi="vi-VN"/>
        </w:rPr>
        <w:t>hydrochloric acid.</w:t>
      </w:r>
    </w:p>
    <w:p w14:paraId="3F8AF757" w14:textId="77777777" w:rsidR="00DB398F" w:rsidRPr="00DB398F" w:rsidRDefault="00DB398F" w:rsidP="00973692">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15:</w:t>
      </w:r>
      <w:r w:rsidRPr="00DB398F">
        <w:rPr>
          <w:rFonts w:eastAsia="Courier New" w:cs="Times New Roman"/>
          <w:color w:val="000000"/>
          <w:sz w:val="24"/>
          <w:szCs w:val="24"/>
          <w:lang w:val="vi-VN" w:eastAsia="vi-VN" w:bidi="vi-VN"/>
        </w:rPr>
        <w:t xml:space="preserve"> Dựa trên việc giải thích kết quả thí nghiệm lai 1 cặp tính trạng của Mendel, hãy cho biết phép lai </w:t>
      </w:r>
      <w:r w:rsidRPr="00DB398F">
        <w:rPr>
          <w:rFonts w:eastAsia="Courier New" w:cs="Times New Roman"/>
          <w:b/>
          <w:color w:val="000000"/>
          <w:sz w:val="24"/>
          <w:szCs w:val="24"/>
          <w:lang w:val="vi-VN" w:eastAsia="vi-VN" w:bidi="vi-VN"/>
        </w:rPr>
        <w:t>Aa x aa</w:t>
      </w:r>
      <w:r w:rsidRPr="00DB398F">
        <w:rPr>
          <w:rFonts w:eastAsia="Courier New" w:cs="Times New Roman"/>
          <w:color w:val="000000"/>
          <w:sz w:val="24"/>
          <w:szCs w:val="24"/>
          <w:lang w:val="vi-VN" w:eastAsia="vi-VN" w:bidi="vi-VN"/>
        </w:rPr>
        <w:t xml:space="preserve"> sẽ cho đời con có tỉ lệ kiểu gene như thế nào?</w:t>
      </w:r>
    </w:p>
    <w:p w14:paraId="513FA69C" w14:textId="77777777" w:rsidR="00DB398F" w:rsidRPr="00DB398F" w:rsidRDefault="00DB398F" w:rsidP="008F3A11">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1 Aa : 1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100% Aa.</w:t>
      </w:r>
    </w:p>
    <w:p w14:paraId="11E79EFE" w14:textId="77777777" w:rsidR="00DB398F" w:rsidRPr="00DB398F" w:rsidRDefault="00DB398F" w:rsidP="008F3A11">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C.</w:t>
      </w:r>
      <w:r w:rsidRPr="00D83F01">
        <w:rPr>
          <w:rFonts w:cs="Times New Roman"/>
          <w:b/>
          <w:color w:val="0070C0"/>
          <w:sz w:val="24"/>
          <w:szCs w:val="24"/>
          <w:lang w:val="vi-VN"/>
        </w:rPr>
        <w:t xml:space="preserve"> </w:t>
      </w:r>
      <w:r w:rsidRPr="00DB398F">
        <w:rPr>
          <w:rFonts w:eastAsia="Courier New" w:cs="Times New Roman"/>
          <w:color w:val="000000"/>
          <w:sz w:val="24"/>
          <w:szCs w:val="24"/>
          <w:lang w:val="vi-VN" w:eastAsia="vi-VN" w:bidi="vi-VN"/>
        </w:rPr>
        <w:t>1 AA : 2 Aa : 1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100% aa.</w:t>
      </w:r>
    </w:p>
    <w:p w14:paraId="7DCB3476" w14:textId="77777777" w:rsidR="00DB398F" w:rsidRPr="00DB398F" w:rsidRDefault="00DB398F" w:rsidP="00E47BE2">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16:</w:t>
      </w:r>
      <w:r w:rsidRPr="00DB398F">
        <w:rPr>
          <w:rFonts w:eastAsia="Courier New" w:cs="Times New Roman"/>
          <w:color w:val="000000"/>
          <w:sz w:val="24"/>
          <w:szCs w:val="24"/>
          <w:lang w:val="vi-VN" w:eastAsia="vi-VN" w:bidi="vi-VN"/>
        </w:rPr>
        <w:t xml:space="preserve"> Dựa trên việc giải thích kết quả thí nghiệm lai 1 cặp tính trạng của Mendel, hãy cho biết phép lai nào dưới đây sẽ cho đời con có tỉ lệ kiểu gene là </w:t>
      </w:r>
      <w:r w:rsidRPr="00DB398F">
        <w:rPr>
          <w:rFonts w:eastAsia="Courier New" w:cs="Times New Roman"/>
          <w:b/>
          <w:color w:val="000000"/>
          <w:sz w:val="24"/>
          <w:szCs w:val="24"/>
          <w:lang w:val="vi-VN" w:eastAsia="vi-VN" w:bidi="vi-VN"/>
        </w:rPr>
        <w:t>1AA : 2Aa : 1aa</w:t>
      </w:r>
      <w:r w:rsidRPr="00DB398F">
        <w:rPr>
          <w:rFonts w:eastAsia="Courier New" w:cs="Times New Roman"/>
          <w:color w:val="000000"/>
          <w:sz w:val="24"/>
          <w:szCs w:val="24"/>
          <w:lang w:val="vi-VN" w:eastAsia="vi-VN" w:bidi="vi-VN"/>
        </w:rPr>
        <w:t>?</w:t>
      </w:r>
    </w:p>
    <w:p w14:paraId="77A889ED" w14:textId="77777777" w:rsidR="00DB398F" w:rsidRPr="00DB398F" w:rsidRDefault="00DB398F" w:rsidP="009D49EA">
      <w:pPr>
        <w:spacing w:after="0" w:line="276" w:lineRule="auto"/>
        <w:ind w:firstLine="284"/>
        <w:mirrorIndents/>
        <w:jc w:val="both"/>
        <w:rPr>
          <w:rFonts w:eastAsia="Courier New" w:cs="Times New Roman"/>
          <w:color w:val="000000"/>
          <w:sz w:val="24"/>
          <w:szCs w:val="24"/>
          <w:lang w:val="vi-VN" w:eastAsia="vi-VN" w:bidi="vi-VN"/>
        </w:rPr>
      </w:pP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aa x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AA x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AA x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Aa x Aa.</w:t>
      </w:r>
    </w:p>
    <w:p w14:paraId="17C03B11" w14:textId="77777777" w:rsidR="00DB398F" w:rsidRPr="00DB398F" w:rsidRDefault="00DB398F" w:rsidP="009D49EA">
      <w:pPr>
        <w:pStyle w:val="NormalWeb"/>
        <w:spacing w:after="120" w:afterAutospacing="0" w:line="276" w:lineRule="auto"/>
        <w:jc w:val="both"/>
        <w:rPr>
          <w:b/>
          <w:color w:val="000000" w:themeColor="text1"/>
          <w:lang w:val="vi-VN"/>
        </w:rPr>
      </w:pPr>
      <w:r w:rsidRPr="00DB398F">
        <w:rPr>
          <w:b/>
          <w:color w:val="000000" w:themeColor="text1"/>
          <w:lang w:val="vi-VN"/>
        </w:rPr>
        <w:t>II. TỰ LUẬN: (6 điểm)</w:t>
      </w:r>
    </w:p>
    <w:p w14:paraId="44A6B94B" w14:textId="77777777" w:rsidR="00DB398F" w:rsidRPr="00DB398F" w:rsidRDefault="00DB398F" w:rsidP="0076181E">
      <w:pPr>
        <w:pStyle w:val="NormalWeb"/>
        <w:spacing w:before="0" w:beforeAutospacing="0" w:after="0" w:afterAutospacing="0" w:line="276" w:lineRule="auto"/>
        <w:jc w:val="both"/>
        <w:rPr>
          <w:rFonts w:eastAsia="Courier New"/>
          <w:color w:val="000000"/>
          <w:lang w:val="vi-VN" w:eastAsia="vi-VN" w:bidi="vi-VN"/>
        </w:rPr>
      </w:pPr>
      <w:r w:rsidRPr="00D83F01">
        <w:rPr>
          <w:rFonts w:eastAsia="Courier New"/>
          <w:b/>
          <w:color w:val="C00000"/>
          <w:lang w:val="vi-VN" w:eastAsia="vi-VN" w:bidi="vi-VN"/>
        </w:rPr>
        <w:t>Câu 17:</w:t>
      </w:r>
      <w:r w:rsidRPr="00DB398F">
        <w:rPr>
          <w:rFonts w:eastAsia="Courier New"/>
          <w:color w:val="000000"/>
          <w:lang w:val="vi-VN" w:eastAsia="vi-VN" w:bidi="vi-VN"/>
        </w:rPr>
        <w:t xml:space="preserve"> </w:t>
      </w:r>
      <w:r w:rsidRPr="00DB398F">
        <w:rPr>
          <w:rFonts w:eastAsia="Courier New"/>
          <w:lang w:val="vi-VN" w:eastAsia="vi-VN" w:bidi="vi-VN"/>
        </w:rPr>
        <w:t xml:space="preserve">(1đ) </w:t>
      </w:r>
      <w:r w:rsidRPr="00DB398F">
        <w:rPr>
          <w:rFonts w:eastAsia="Courier New"/>
          <w:color w:val="000000"/>
          <w:lang w:val="vi-VN" w:eastAsia="vi-VN" w:bidi="vi-VN"/>
        </w:rPr>
        <w:t>Leo núi nhân tạo là một môn thể thao khá phổ biến trên thế giới và đang phát triển ở nước ta trong vài năm gần đây. Trong một lần leo núi nhân tạo, bạn Minh có khối lượng 50 kg leo cao được 6 m trong thời gian 5 phút. Hãy tính công suất của bạn Minh khi leo núi.</w:t>
      </w:r>
    </w:p>
    <w:p w14:paraId="4B1F3BFA" w14:textId="77777777" w:rsidR="00DB398F" w:rsidRPr="00DB398F" w:rsidRDefault="00DB398F" w:rsidP="00595CD4">
      <w:pPr>
        <w:pStyle w:val="NormalWeb"/>
        <w:spacing w:before="0" w:beforeAutospacing="0" w:after="160" w:afterAutospacing="0" w:line="276" w:lineRule="auto"/>
        <w:jc w:val="center"/>
        <w:rPr>
          <w:rFonts w:eastAsia="Courier New"/>
          <w:color w:val="000000"/>
          <w:lang w:val="vi-VN" w:eastAsia="vi-VN" w:bidi="vi-VN"/>
        </w:rPr>
      </w:pPr>
      <w:r w:rsidRPr="00DB398F">
        <w:rPr>
          <w:rFonts w:eastAsia="Courier New"/>
          <w:noProof/>
          <w:color w:val="000000"/>
        </w:rPr>
        <w:lastRenderedPageBreak/>
        <w:drawing>
          <wp:inline distT="0" distB="0" distL="0" distR="0" wp14:anchorId="5365220E" wp14:editId="69D85C6F">
            <wp:extent cx="2689860" cy="1524000"/>
            <wp:effectExtent l="0" t="0" r="0" b="0"/>
            <wp:docPr id="26" name="Picture 26" descr="C:\Users\ngoch\Desktop\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C:\Users\ngoch\Desktop\image1-2.pn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268986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084CB579" w14:textId="77777777" w:rsidR="00DB398F" w:rsidRPr="00DB398F" w:rsidRDefault="00DB398F" w:rsidP="008C5962">
      <w:pPr>
        <w:pStyle w:val="NormalWeb"/>
        <w:spacing w:before="0" w:beforeAutospacing="0" w:after="0" w:afterAutospacing="0" w:line="276" w:lineRule="auto"/>
        <w:jc w:val="both"/>
        <w:rPr>
          <w:rFonts w:eastAsia="Courier New"/>
          <w:color w:val="000000"/>
          <w:lang w:val="vi-VN" w:eastAsia="vi-VN" w:bidi="vi-VN"/>
        </w:rPr>
      </w:pPr>
      <w:r w:rsidRPr="00D83F01">
        <w:rPr>
          <w:rFonts w:eastAsia="Courier New"/>
          <w:b/>
          <w:color w:val="C00000"/>
          <w:lang w:val="vi-VN" w:eastAsia="vi-VN" w:bidi="vi-VN"/>
        </w:rPr>
        <w:t>Câu 18:</w:t>
      </w:r>
      <w:r w:rsidRPr="00DB398F">
        <w:rPr>
          <w:rFonts w:eastAsia="Courier New"/>
          <w:color w:val="000000"/>
          <w:lang w:val="vi-VN" w:eastAsia="vi-VN" w:bidi="vi-VN"/>
        </w:rPr>
        <w:t xml:space="preserve"> </w:t>
      </w:r>
      <w:r w:rsidRPr="00DB398F">
        <w:rPr>
          <w:rFonts w:eastAsia="Courier New"/>
          <w:lang w:val="vi-VN" w:eastAsia="vi-VN" w:bidi="vi-VN"/>
        </w:rPr>
        <w:t>(1đ)</w:t>
      </w:r>
      <w:r w:rsidRPr="00DB398F">
        <w:rPr>
          <w:rFonts w:eastAsia="Courier New"/>
          <w:color w:val="000000"/>
          <w:lang w:val="vi-VN" w:eastAsia="vi-VN" w:bidi="vi-VN"/>
        </w:rPr>
        <w:t xml:space="preserve"> Giả thiết rằng gas trong bình gas là một hỗn hợp butane và propane có khối lượng lần lượt là 23,2 gam butane và 26,4 gam propane. Tính lượng nhiệt tỏa ra khi đốt cháy hỗn hợp gas nói trên. Biết rằng lượng nhiệt tỏa ra khi đốt cháy hoàn toàn 1 mol butane và 1 mol propane lần lượt là 2877 kJ và 2220 kJ.</w:t>
      </w:r>
    </w:p>
    <w:p w14:paraId="01DA99A9" w14:textId="77777777" w:rsidR="00DB398F" w:rsidRPr="00DB398F" w:rsidRDefault="00DB398F" w:rsidP="001C5E9B">
      <w:pPr>
        <w:pStyle w:val="NormalWeb"/>
        <w:spacing w:before="0" w:beforeAutospacing="0" w:after="0" w:afterAutospacing="0" w:line="276" w:lineRule="auto"/>
        <w:jc w:val="both"/>
        <w:rPr>
          <w:rFonts w:eastAsia="Courier New"/>
          <w:color w:val="000000"/>
          <w:lang w:val="vi-VN" w:eastAsia="vi-VN" w:bidi="vi-VN"/>
        </w:rPr>
      </w:pPr>
      <w:r w:rsidRPr="00D83F01">
        <w:rPr>
          <w:rFonts w:eastAsia="Courier New"/>
          <w:b/>
          <w:color w:val="C00000"/>
          <w:lang w:val="vi-VN" w:eastAsia="vi-VN" w:bidi="vi-VN"/>
        </w:rPr>
        <w:t>Câu 19:</w:t>
      </w:r>
      <w:r w:rsidRPr="00DB398F">
        <w:rPr>
          <w:rFonts w:eastAsia="Courier New"/>
          <w:color w:val="000000"/>
          <w:lang w:val="vi-VN" w:eastAsia="vi-VN" w:bidi="vi-VN"/>
        </w:rPr>
        <w:t xml:space="preserve"> </w:t>
      </w:r>
      <w:r w:rsidRPr="00DB398F">
        <w:rPr>
          <w:rFonts w:eastAsia="Courier New"/>
          <w:lang w:val="vi-VN" w:eastAsia="vi-VN" w:bidi="vi-VN"/>
        </w:rPr>
        <w:t>(2đ)</w:t>
      </w:r>
      <w:r w:rsidRPr="00DB398F">
        <w:rPr>
          <w:rFonts w:eastAsia="Courier New"/>
          <w:color w:val="000000"/>
          <w:lang w:val="vi-VN" w:eastAsia="vi-VN" w:bidi="vi-VN"/>
        </w:rPr>
        <w:t xml:space="preserve"> Biết rằng thành phần chủ yếu của xăng dầu là hydrocarbon. Hãy giải thích vì sao:</w:t>
      </w:r>
    </w:p>
    <w:p w14:paraId="3A458C70" w14:textId="77777777" w:rsidR="00DB398F" w:rsidRPr="00DB398F" w:rsidRDefault="00DB398F" w:rsidP="007003CD">
      <w:pPr>
        <w:pStyle w:val="NormalWeb"/>
        <w:spacing w:before="0" w:beforeAutospacing="0" w:after="0" w:afterAutospacing="0" w:line="276" w:lineRule="auto"/>
        <w:ind w:right="-397" w:firstLine="284"/>
        <w:jc w:val="both"/>
        <w:rPr>
          <w:rFonts w:eastAsia="Courier New"/>
          <w:color w:val="000000"/>
          <w:lang w:val="vi-VN" w:eastAsia="vi-VN" w:bidi="vi-VN"/>
        </w:rPr>
      </w:pPr>
      <w:r w:rsidRPr="00D83F01">
        <w:rPr>
          <w:rFonts w:eastAsia="Courier New"/>
          <w:b/>
          <w:color w:val="0070C0"/>
          <w:lang w:val="vi-VN" w:eastAsia="vi-VN" w:bidi="vi-VN"/>
        </w:rPr>
        <w:t xml:space="preserve">a) </w:t>
      </w:r>
      <w:r w:rsidRPr="00DB398F">
        <w:rPr>
          <w:rFonts w:eastAsia="Courier New"/>
          <w:color w:val="000000"/>
          <w:lang w:val="vi-VN" w:eastAsia="vi-VN" w:bidi="vi-VN"/>
        </w:rPr>
        <w:t xml:space="preserve">(1đ) Các sự cố tràn dầu trên biển thường gây ra thảm hoạ cho một vùng biển rất rộng. </w:t>
      </w:r>
    </w:p>
    <w:p w14:paraId="19296654" w14:textId="77777777" w:rsidR="00DB398F" w:rsidRPr="00DB398F" w:rsidRDefault="00DB398F" w:rsidP="001C5E9B">
      <w:pPr>
        <w:pStyle w:val="NormalWeb"/>
        <w:spacing w:before="0" w:beforeAutospacing="0" w:after="0" w:afterAutospacing="0" w:line="276" w:lineRule="auto"/>
        <w:ind w:firstLine="284"/>
        <w:jc w:val="both"/>
        <w:rPr>
          <w:rFonts w:eastAsia="Courier New"/>
          <w:color w:val="000000"/>
          <w:lang w:val="vi-VN" w:eastAsia="vi-VN" w:bidi="vi-VN"/>
        </w:rPr>
      </w:pPr>
      <w:r w:rsidRPr="00D83F01">
        <w:rPr>
          <w:rFonts w:eastAsia="Courier New"/>
          <w:b/>
          <w:color w:val="0070C0"/>
          <w:lang w:val="vi-VN" w:eastAsia="vi-VN" w:bidi="vi-VN"/>
        </w:rPr>
        <w:t xml:space="preserve">b) </w:t>
      </w:r>
      <w:r w:rsidRPr="00DB398F">
        <w:rPr>
          <w:rFonts w:eastAsia="Courier New"/>
          <w:color w:val="000000"/>
          <w:lang w:val="vi-VN" w:eastAsia="vi-VN" w:bidi="vi-VN"/>
        </w:rPr>
        <w:t>(1đ) Khi bị cháy xăng dầu thì không nên dùng nước để dập tắt đám cháy.</w:t>
      </w:r>
    </w:p>
    <w:p w14:paraId="6447737D" w14:textId="77777777" w:rsidR="00DB398F" w:rsidRPr="00DB398F" w:rsidRDefault="00DB398F" w:rsidP="00595CD4">
      <w:pPr>
        <w:spacing w:after="0" w:line="276" w:lineRule="auto"/>
        <w:jc w:val="both"/>
        <w:rPr>
          <w:rFonts w:eastAsia="Courier New" w:cs="Times New Roman"/>
          <w:sz w:val="24"/>
          <w:szCs w:val="24"/>
          <w:lang w:val="vi-VN" w:eastAsia="vi-VN" w:bidi="vi-VN"/>
        </w:rPr>
      </w:pPr>
      <w:r w:rsidRPr="00D83F01">
        <w:rPr>
          <w:rFonts w:eastAsia="Courier New" w:cs="Times New Roman"/>
          <w:b/>
          <w:color w:val="C00000"/>
          <w:sz w:val="24"/>
          <w:szCs w:val="24"/>
          <w:lang w:val="vi-VN" w:eastAsia="vi-VN" w:bidi="vi-VN"/>
        </w:rPr>
        <w:t>Câu 20:</w:t>
      </w:r>
      <w:r w:rsidRPr="00DB398F">
        <w:rPr>
          <w:rFonts w:eastAsia="Courier New" w:cs="Times New Roman"/>
          <w:color w:val="000000"/>
          <w:sz w:val="24"/>
          <w:szCs w:val="24"/>
          <w:lang w:val="vi-VN" w:eastAsia="vi-VN" w:bidi="vi-VN"/>
        </w:rPr>
        <w:t xml:space="preserve"> </w:t>
      </w:r>
      <w:r w:rsidRPr="00DB398F">
        <w:rPr>
          <w:rFonts w:eastAsia="Courier New" w:cs="Times New Roman"/>
          <w:sz w:val="24"/>
          <w:szCs w:val="24"/>
          <w:lang w:val="vi-VN" w:eastAsia="vi-VN" w:bidi="vi-VN"/>
        </w:rPr>
        <w:t>(2đ) Quan sát các hình ảnh dưới đây cùng với những thông tin về sự di truyền:</w:t>
      </w:r>
    </w:p>
    <w:tbl>
      <w:tblPr>
        <w:tblStyle w:val="TableGrid1"/>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57" w:type="dxa"/>
        </w:tblCellMar>
        <w:tblLook w:val="04A0" w:firstRow="1" w:lastRow="0" w:firstColumn="1" w:lastColumn="0" w:noHBand="0" w:noVBand="1"/>
      </w:tblPr>
      <w:tblGrid>
        <w:gridCol w:w="4819"/>
        <w:gridCol w:w="4819"/>
      </w:tblGrid>
      <w:tr w:rsidR="00DB398F" w:rsidRPr="00DB398F" w14:paraId="2F47BDB0" w14:textId="77777777" w:rsidTr="000E3C4D">
        <w:trPr>
          <w:trHeight w:val="2438"/>
          <w:jc w:val="center"/>
        </w:trPr>
        <w:tc>
          <w:tcPr>
            <w:tcW w:w="4819" w:type="dxa"/>
            <w:vAlign w:val="center"/>
          </w:tcPr>
          <w:p w14:paraId="24266D7C" w14:textId="77777777" w:rsidR="00DB398F" w:rsidRPr="00DB398F" w:rsidRDefault="00DB398F" w:rsidP="00E34F92">
            <w:pPr>
              <w:jc w:val="center"/>
              <w:rPr>
                <w:rFonts w:eastAsia="Calibri"/>
                <w:b/>
                <w:color w:val="000000"/>
                <w:sz w:val="24"/>
                <w:szCs w:val="24"/>
              </w:rPr>
            </w:pP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pict w14:anchorId="316A92F5">
                <v:shape id="_x0000_i1067" type="#_x0000_t75" alt="{keywords}" style="width:234.75pt;height:122.25pt">
                  <v:imagedata r:id="rId129" r:href="rId130"/>
                </v:shape>
              </w:pict>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p>
          <w:p w14:paraId="7142F72D" w14:textId="77777777" w:rsidR="00DB398F" w:rsidRPr="00DB398F" w:rsidRDefault="00DB398F" w:rsidP="00E34F92">
            <w:pPr>
              <w:jc w:val="center"/>
              <w:rPr>
                <w:rFonts w:eastAsia="Courier New"/>
                <w:b/>
                <w:color w:val="000000"/>
                <w:sz w:val="24"/>
                <w:szCs w:val="24"/>
                <w:lang w:eastAsia="vi-VN" w:bidi="vi-VN"/>
              </w:rPr>
            </w:pPr>
            <w:r w:rsidRPr="00DB398F">
              <w:rPr>
                <w:rFonts w:eastAsia="Calibri"/>
                <w:iCs/>
                <w:color w:val="000000"/>
                <w:sz w:val="24"/>
                <w:szCs w:val="24"/>
                <w:shd w:val="clear" w:color="auto" w:fill="FFFFFF"/>
                <w:lang w:val="vi-VN"/>
              </w:rPr>
              <w:t>C</w:t>
            </w:r>
            <w:r w:rsidRPr="00DB398F">
              <w:rPr>
                <w:rFonts w:eastAsia="Calibri"/>
                <w:iCs/>
                <w:color w:val="000000"/>
                <w:sz w:val="24"/>
                <w:szCs w:val="24"/>
                <w:shd w:val="clear" w:color="auto" w:fill="FFFFFF"/>
              </w:rPr>
              <w:t>ô bé (phải)</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rPr>
              <w:t>giống hệt mẹ</w:t>
            </w:r>
            <w:r w:rsidRPr="00DB398F">
              <w:rPr>
                <w:rFonts w:eastAsia="Calibri"/>
                <w:iCs/>
                <w:color w:val="000000"/>
                <w:sz w:val="24"/>
                <w:szCs w:val="24"/>
                <w:shd w:val="clear" w:color="auto" w:fill="FFFFFF"/>
                <w:lang w:val="vi-VN"/>
              </w:rPr>
              <w:t xml:space="preserve"> lúc nhỏ (trái)</w:t>
            </w:r>
          </w:p>
        </w:tc>
        <w:tc>
          <w:tcPr>
            <w:tcW w:w="4819" w:type="dxa"/>
            <w:vAlign w:val="center"/>
          </w:tcPr>
          <w:p w14:paraId="31115DFA" w14:textId="77777777" w:rsidR="00DB398F" w:rsidRPr="00DB398F" w:rsidRDefault="00DB398F" w:rsidP="00E34F92">
            <w:pPr>
              <w:jc w:val="center"/>
              <w:rPr>
                <w:rFonts w:eastAsia="Calibri"/>
                <w:b/>
                <w:color w:val="000000"/>
                <w:sz w:val="24"/>
                <w:szCs w:val="24"/>
              </w:rPr>
            </w:pP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pict w14:anchorId="609485DD">
                <v:shape id="_x0000_i1068" type="#_x0000_t75" alt="{keywords}" style="width:234.75pt;height:123pt">
                  <v:imagedata r:id="rId131" r:href="rId132"/>
                </v:shape>
              </w:pict>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p>
          <w:p w14:paraId="024F1791" w14:textId="77777777" w:rsidR="00DB398F" w:rsidRPr="00DB398F" w:rsidRDefault="00DB398F" w:rsidP="00E34F92">
            <w:pPr>
              <w:jc w:val="center"/>
              <w:rPr>
                <w:rFonts w:eastAsia="Courier New"/>
                <w:b/>
                <w:color w:val="000000"/>
                <w:sz w:val="24"/>
                <w:szCs w:val="24"/>
                <w:lang w:val="fr-FR" w:eastAsia="vi-VN" w:bidi="vi-VN"/>
              </w:rPr>
            </w:pPr>
            <w:r w:rsidRPr="00DB398F">
              <w:rPr>
                <w:rFonts w:eastAsia="Calibri"/>
                <w:iCs/>
                <w:color w:val="000000"/>
                <w:sz w:val="24"/>
                <w:szCs w:val="24"/>
                <w:shd w:val="clear" w:color="auto" w:fill="FFFFFF"/>
                <w:lang w:val="fr-FR"/>
              </w:rPr>
              <w:t>Con gái (phải)</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lang w:val="fr-FR"/>
              </w:rPr>
              <w:t>y chang ch</w:t>
            </w:r>
            <w:r w:rsidRPr="00DB398F">
              <w:rPr>
                <w:rFonts w:eastAsia="Calibri"/>
                <w:iCs/>
                <w:color w:val="000000"/>
                <w:sz w:val="24"/>
                <w:szCs w:val="24"/>
                <w:shd w:val="clear" w:color="auto" w:fill="FFFFFF"/>
                <w:lang w:val="vi-VN"/>
              </w:rPr>
              <w:t xml:space="preserve">a hồi nhỏ </w:t>
            </w:r>
            <w:r w:rsidRPr="00DB398F">
              <w:rPr>
                <w:rFonts w:eastAsia="Calibri"/>
                <w:iCs/>
                <w:color w:val="000000"/>
                <w:sz w:val="24"/>
                <w:szCs w:val="24"/>
                <w:shd w:val="clear" w:color="auto" w:fill="FFFFFF"/>
                <w:lang w:val="fr-FR"/>
              </w:rPr>
              <w:t>(trái)</w:t>
            </w:r>
          </w:p>
        </w:tc>
      </w:tr>
      <w:tr w:rsidR="00DB398F" w:rsidRPr="00DB398F" w14:paraId="17B86D92" w14:textId="77777777" w:rsidTr="000E3C4D">
        <w:trPr>
          <w:trHeight w:val="2546"/>
          <w:jc w:val="center"/>
        </w:trPr>
        <w:tc>
          <w:tcPr>
            <w:tcW w:w="4819" w:type="dxa"/>
            <w:vAlign w:val="center"/>
          </w:tcPr>
          <w:p w14:paraId="6E44E2A0" w14:textId="77777777" w:rsidR="00DB398F" w:rsidRPr="00DB398F" w:rsidRDefault="00DB398F" w:rsidP="00733A6E">
            <w:pPr>
              <w:jc w:val="center"/>
              <w:rPr>
                <w:rFonts w:eastAsia="Calibri"/>
                <w:b/>
                <w:color w:val="000000"/>
                <w:sz w:val="24"/>
                <w:szCs w:val="24"/>
              </w:rPr>
            </w:pP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pict w14:anchorId="3CE0465A">
                <v:shape id="_x0000_i1069" type="#_x0000_t75" alt="{keywords}" style="width:234.75pt;height:123.75pt">
                  <v:imagedata r:id="rId133" r:href="rId134"/>
                </v:shape>
              </w:pict>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p>
          <w:p w14:paraId="63B71539" w14:textId="77777777" w:rsidR="00DB398F" w:rsidRPr="00DB398F" w:rsidRDefault="00DB398F" w:rsidP="00733A6E">
            <w:pPr>
              <w:jc w:val="center"/>
              <w:rPr>
                <w:rFonts w:eastAsia="Courier New"/>
                <w:b/>
                <w:color w:val="000000"/>
                <w:sz w:val="24"/>
                <w:szCs w:val="24"/>
                <w:lang w:val="vi-VN" w:eastAsia="vi-VN" w:bidi="vi-VN"/>
              </w:rPr>
            </w:pPr>
            <w:r w:rsidRPr="00DB398F">
              <w:rPr>
                <w:rFonts w:eastAsia="Calibri"/>
                <w:iCs/>
                <w:color w:val="000000"/>
                <w:sz w:val="24"/>
                <w:szCs w:val="24"/>
                <w:shd w:val="clear" w:color="auto" w:fill="FFFFFF"/>
              </w:rPr>
              <w:t>Chàng thanh niên</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rPr>
              <w:t>(phải) có</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rPr>
              <w:t>khuôn mặt không khác gì cha cậu</w:t>
            </w:r>
            <w:r w:rsidRPr="00DB398F">
              <w:rPr>
                <w:rFonts w:eastAsia="Calibri"/>
                <w:iCs/>
                <w:color w:val="000000"/>
                <w:sz w:val="24"/>
                <w:szCs w:val="24"/>
                <w:shd w:val="clear" w:color="auto" w:fill="FFFFFF"/>
                <w:lang w:val="vi-VN"/>
              </w:rPr>
              <w:t xml:space="preserve"> thời còn trẻ </w:t>
            </w:r>
            <w:r w:rsidRPr="00DB398F">
              <w:rPr>
                <w:rFonts w:eastAsia="Calibri"/>
                <w:iCs/>
                <w:color w:val="000000"/>
                <w:sz w:val="24"/>
                <w:szCs w:val="24"/>
                <w:shd w:val="clear" w:color="auto" w:fill="FFFFFF"/>
              </w:rPr>
              <w:t>(trái</w:t>
            </w:r>
            <w:r w:rsidRPr="00DB398F">
              <w:rPr>
                <w:rFonts w:eastAsia="Calibri"/>
                <w:iCs/>
                <w:color w:val="000000"/>
                <w:sz w:val="24"/>
                <w:szCs w:val="24"/>
                <w:shd w:val="clear" w:color="auto" w:fill="FFFFFF"/>
                <w:lang w:val="vi-VN"/>
              </w:rPr>
              <w:t>)</w:t>
            </w:r>
          </w:p>
        </w:tc>
        <w:tc>
          <w:tcPr>
            <w:tcW w:w="4819" w:type="dxa"/>
            <w:vAlign w:val="center"/>
          </w:tcPr>
          <w:p w14:paraId="01B62AB7" w14:textId="77777777" w:rsidR="00DB398F" w:rsidRPr="00DB398F" w:rsidRDefault="00DB398F" w:rsidP="00733A6E">
            <w:pPr>
              <w:jc w:val="center"/>
              <w:rPr>
                <w:rFonts w:eastAsia="Calibri"/>
                <w:b/>
                <w:color w:val="000000"/>
                <w:sz w:val="24"/>
                <w:szCs w:val="24"/>
              </w:rPr>
            </w:pP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pict w14:anchorId="02F7C716">
                <v:shape id="_x0000_i1070" type="#_x0000_t75" alt="{keywords}" style="width:234.75pt;height:125.25pt">
                  <v:imagedata r:id="rId135" r:href="rId136"/>
                </v:shape>
              </w:pict>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p>
          <w:p w14:paraId="44915D63" w14:textId="77777777" w:rsidR="00DB398F" w:rsidRPr="00DB398F" w:rsidRDefault="00DB398F" w:rsidP="00733A6E">
            <w:pPr>
              <w:jc w:val="center"/>
              <w:rPr>
                <w:rFonts w:eastAsia="Calibri"/>
                <w:iCs/>
                <w:color w:val="000000"/>
                <w:sz w:val="24"/>
                <w:szCs w:val="24"/>
                <w:shd w:val="clear" w:color="auto" w:fill="FFFFFF"/>
                <w:lang w:val="vi-VN"/>
              </w:rPr>
            </w:pPr>
            <w:r w:rsidRPr="00DB398F">
              <w:rPr>
                <w:rFonts w:eastAsia="Calibri"/>
                <w:iCs/>
                <w:color w:val="000000"/>
                <w:sz w:val="24"/>
                <w:szCs w:val="24"/>
                <w:shd w:val="clear" w:color="auto" w:fill="FFFFFF"/>
                <w:lang w:val="vi-VN"/>
              </w:rPr>
              <w:t>Bé gái</w:t>
            </w:r>
            <w:r w:rsidRPr="00DB398F">
              <w:rPr>
                <w:rFonts w:eastAsia="Calibri"/>
                <w:iCs/>
                <w:color w:val="000000"/>
                <w:sz w:val="24"/>
                <w:szCs w:val="24"/>
                <w:shd w:val="clear" w:color="auto" w:fill="FFFFFF"/>
              </w:rPr>
              <w:t xml:space="preserve"> </w:t>
            </w:r>
            <w:r w:rsidRPr="00DB398F">
              <w:rPr>
                <w:rFonts w:eastAsia="Calibri"/>
                <w:iCs/>
                <w:color w:val="000000"/>
                <w:sz w:val="24"/>
                <w:szCs w:val="24"/>
                <w:shd w:val="clear" w:color="auto" w:fill="FFFFFF"/>
                <w:lang w:val="vi-VN"/>
              </w:rPr>
              <w:t>4</w:t>
            </w:r>
            <w:r w:rsidRPr="00DB398F">
              <w:rPr>
                <w:rFonts w:eastAsia="Calibri"/>
                <w:iCs/>
                <w:color w:val="000000"/>
                <w:sz w:val="24"/>
                <w:szCs w:val="24"/>
                <w:shd w:val="clear" w:color="auto" w:fill="FFFFFF"/>
              </w:rPr>
              <w:t xml:space="preserve"> tuổi (</w:t>
            </w:r>
            <w:r w:rsidRPr="00DB398F">
              <w:rPr>
                <w:rFonts w:eastAsia="Calibri"/>
                <w:iCs/>
                <w:color w:val="000000"/>
                <w:sz w:val="24"/>
                <w:szCs w:val="24"/>
                <w:shd w:val="clear" w:color="auto" w:fill="FFFFFF"/>
                <w:lang w:val="vi-VN"/>
              </w:rPr>
              <w:t>phải</w:t>
            </w:r>
            <w:r w:rsidRPr="00DB398F">
              <w:rPr>
                <w:rFonts w:eastAsia="Calibri"/>
                <w:iCs/>
                <w:color w:val="000000"/>
                <w:sz w:val="24"/>
                <w:szCs w:val="24"/>
                <w:shd w:val="clear" w:color="auto" w:fill="FFFFFF"/>
              </w:rPr>
              <w:t>) v</w:t>
            </w:r>
            <w:r w:rsidRPr="00DB398F">
              <w:rPr>
                <w:rFonts w:eastAsia="Calibri"/>
                <w:iCs/>
                <w:color w:val="000000"/>
                <w:sz w:val="24"/>
                <w:szCs w:val="24"/>
                <w:shd w:val="clear" w:color="auto" w:fill="FFFFFF"/>
                <w:lang w:val="vi-VN"/>
              </w:rPr>
              <w:t>à cha</w:t>
            </w:r>
            <w:r w:rsidRPr="00DB398F">
              <w:rPr>
                <w:rFonts w:eastAsia="Calibri"/>
                <w:iCs/>
                <w:color w:val="000000"/>
                <w:sz w:val="24"/>
                <w:szCs w:val="24"/>
                <w:shd w:val="clear" w:color="auto" w:fill="FFFFFF"/>
              </w:rPr>
              <w:t xml:space="preserve"> </w:t>
            </w:r>
            <w:r w:rsidRPr="00DB398F">
              <w:rPr>
                <w:rFonts w:eastAsia="Calibri"/>
                <w:iCs/>
                <w:color w:val="000000"/>
                <w:sz w:val="24"/>
                <w:szCs w:val="24"/>
                <w:shd w:val="clear" w:color="auto" w:fill="FFFFFF"/>
                <w:lang w:val="vi-VN"/>
              </w:rPr>
              <w:t xml:space="preserve">của cô bé </w:t>
            </w:r>
            <w:r w:rsidRPr="00DB398F">
              <w:rPr>
                <w:rFonts w:eastAsia="Calibri"/>
                <w:iCs/>
                <w:color w:val="000000"/>
                <w:sz w:val="24"/>
                <w:szCs w:val="24"/>
                <w:shd w:val="clear" w:color="auto" w:fill="FFFFFF"/>
              </w:rPr>
              <w:t xml:space="preserve">lúc </w:t>
            </w:r>
            <w:r w:rsidRPr="00DB398F">
              <w:rPr>
                <w:rFonts w:eastAsia="Calibri"/>
                <w:iCs/>
                <w:color w:val="000000"/>
                <w:sz w:val="24"/>
                <w:szCs w:val="24"/>
                <w:shd w:val="clear" w:color="auto" w:fill="FFFFFF"/>
                <w:lang w:val="vi-VN"/>
              </w:rPr>
              <w:t>5</w:t>
            </w:r>
            <w:r w:rsidRPr="00DB398F">
              <w:rPr>
                <w:rFonts w:eastAsia="Calibri"/>
                <w:iCs/>
                <w:color w:val="000000"/>
                <w:sz w:val="24"/>
                <w:szCs w:val="24"/>
                <w:shd w:val="clear" w:color="auto" w:fill="FFFFFF"/>
              </w:rPr>
              <w:t xml:space="preserve"> tuổi (</w:t>
            </w:r>
            <w:r w:rsidRPr="00DB398F">
              <w:rPr>
                <w:rFonts w:eastAsia="Calibri"/>
                <w:iCs/>
                <w:color w:val="000000"/>
                <w:sz w:val="24"/>
                <w:szCs w:val="24"/>
                <w:shd w:val="clear" w:color="auto" w:fill="FFFFFF"/>
                <w:lang w:val="vi-VN"/>
              </w:rPr>
              <w:t>trái</w:t>
            </w:r>
            <w:r w:rsidRPr="00DB398F">
              <w:rPr>
                <w:rFonts w:eastAsia="Calibri"/>
                <w:iCs/>
                <w:color w:val="000000"/>
                <w:sz w:val="24"/>
                <w:szCs w:val="24"/>
                <w:shd w:val="clear" w:color="auto" w:fill="FFFFFF"/>
              </w:rPr>
              <w:t>)</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rPr>
              <w:t>như hai anh em sinh đô</w:t>
            </w:r>
            <w:r w:rsidRPr="00DB398F">
              <w:rPr>
                <w:rFonts w:eastAsia="Calibri"/>
                <w:iCs/>
                <w:color w:val="000000"/>
                <w:sz w:val="24"/>
                <w:szCs w:val="24"/>
                <w:shd w:val="clear" w:color="auto" w:fill="FFFFFF"/>
                <w:lang w:val="vi-VN"/>
              </w:rPr>
              <w:t>i</w:t>
            </w:r>
          </w:p>
        </w:tc>
      </w:tr>
    </w:tbl>
    <w:p w14:paraId="195032EA" w14:textId="77777777" w:rsidR="00DB398F" w:rsidRPr="00DB398F" w:rsidRDefault="00DB398F" w:rsidP="00595CD4">
      <w:pPr>
        <w:spacing w:before="160" w:after="0" w:line="276" w:lineRule="auto"/>
        <w:ind w:firstLine="284"/>
        <w:jc w:val="both"/>
        <w:rPr>
          <w:rFonts w:eastAsia="Courier New" w:cs="Times New Roman"/>
          <w:sz w:val="24"/>
          <w:szCs w:val="24"/>
          <w:lang w:val="vi-VN" w:eastAsia="vi-VN" w:bidi="vi-VN"/>
        </w:rPr>
      </w:pPr>
      <w:r w:rsidRPr="00D83F01">
        <w:rPr>
          <w:rFonts w:eastAsia="Courier New" w:cs="Times New Roman"/>
          <w:b/>
          <w:color w:val="0070C0"/>
          <w:sz w:val="24"/>
          <w:szCs w:val="24"/>
          <w:lang w:val="vi-VN" w:eastAsia="vi-VN" w:bidi="vi-VN"/>
        </w:rPr>
        <w:t xml:space="preserve">a) </w:t>
      </w:r>
      <w:r w:rsidRPr="00DB398F">
        <w:rPr>
          <w:rFonts w:eastAsia="Courier New" w:cs="Times New Roman"/>
          <w:sz w:val="24"/>
          <w:szCs w:val="24"/>
          <w:lang w:val="vi-VN" w:eastAsia="vi-VN" w:bidi="vi-VN"/>
        </w:rPr>
        <w:t>(0,5đ) Dựa vào các hình ảnh và thông tin trên, hãy cho biết Di truyền là gì?</w:t>
      </w:r>
    </w:p>
    <w:p w14:paraId="34BDE951" w14:textId="77777777" w:rsidR="00DB398F" w:rsidRPr="00DB398F" w:rsidRDefault="00DB398F" w:rsidP="00595CD4">
      <w:pPr>
        <w:spacing w:after="100" w:afterAutospacing="1" w:line="276" w:lineRule="auto"/>
        <w:ind w:firstLine="284"/>
        <w:jc w:val="both"/>
        <w:rPr>
          <w:rFonts w:eastAsia="Courier New" w:cs="Times New Roman"/>
          <w:sz w:val="24"/>
          <w:szCs w:val="24"/>
          <w:lang w:val="vi-VN" w:eastAsia="vi-VN" w:bidi="vi-VN"/>
        </w:rPr>
      </w:pPr>
      <w:r w:rsidRPr="00D83F01">
        <w:rPr>
          <w:rFonts w:eastAsia="Courier New" w:cs="Times New Roman"/>
          <w:b/>
          <w:color w:val="0070C0"/>
          <w:sz w:val="24"/>
          <w:szCs w:val="24"/>
          <w:lang w:val="vi-VN" w:eastAsia="vi-VN" w:bidi="vi-VN"/>
        </w:rPr>
        <w:t xml:space="preserve">b) </w:t>
      </w:r>
      <w:r w:rsidRPr="00DB398F">
        <w:rPr>
          <w:rFonts w:eastAsia="Courier New" w:cs="Times New Roman"/>
          <w:sz w:val="24"/>
          <w:szCs w:val="24"/>
          <w:lang w:val="vi-VN" w:eastAsia="vi-VN" w:bidi="vi-VN"/>
        </w:rPr>
        <w:t>(1,5đ) Mendel đã góp phần giải thích sự di truyền ở những hình ảnh trên bằng cách đưa ra Quy luật phân li với nội dung như thế nào?</w:t>
      </w:r>
    </w:p>
    <w:p w14:paraId="74AC85A4" w14:textId="77777777" w:rsidR="00DB398F" w:rsidRPr="00DB398F" w:rsidRDefault="00DB398F" w:rsidP="00595CD4">
      <w:pPr>
        <w:pStyle w:val="ListParagraph"/>
        <w:tabs>
          <w:tab w:val="left" w:pos="284"/>
        </w:tabs>
        <w:spacing w:after="0" w:line="276" w:lineRule="auto"/>
        <w:ind w:left="0"/>
        <w:jc w:val="center"/>
        <w:rPr>
          <w:rFonts w:cs="Times New Roman"/>
          <w:b/>
          <w:color w:val="000000" w:themeColor="text1"/>
          <w:sz w:val="24"/>
          <w:szCs w:val="24"/>
          <w:lang w:val="vi-VN"/>
        </w:rPr>
      </w:pPr>
      <w:r w:rsidRPr="00DB398F">
        <w:rPr>
          <w:rFonts w:cs="Times New Roman"/>
          <w:b/>
          <w:color w:val="000000" w:themeColor="text1"/>
          <w:sz w:val="24"/>
          <w:szCs w:val="24"/>
          <w:lang w:val="vi-VN"/>
        </w:rPr>
        <w:t>-HẾT-</w:t>
      </w:r>
    </w:p>
    <w:p w14:paraId="198FCDC8" w14:textId="77777777" w:rsidR="00DB398F" w:rsidRPr="00DB398F" w:rsidRDefault="00DB398F" w:rsidP="006F5FD2">
      <w:pPr>
        <w:pStyle w:val="ListParagraph"/>
        <w:tabs>
          <w:tab w:val="left" w:pos="284"/>
        </w:tabs>
        <w:spacing w:after="0" w:line="276" w:lineRule="auto"/>
        <w:ind w:left="0"/>
        <w:jc w:val="center"/>
        <w:rPr>
          <w:rFonts w:cs="Times New Roman"/>
          <w:b/>
          <w:color w:val="000000" w:themeColor="text1"/>
          <w:sz w:val="24"/>
          <w:szCs w:val="24"/>
          <w:lang w:val="vi-VN"/>
        </w:rPr>
      </w:pPr>
    </w:p>
    <w:p w14:paraId="3CD62608" w14:textId="77777777" w:rsidR="00DB398F" w:rsidRPr="00DB398F" w:rsidRDefault="00DB398F" w:rsidP="00CF45F1">
      <w:pPr>
        <w:spacing w:after="240" w:line="276" w:lineRule="auto"/>
        <w:jc w:val="center"/>
        <w:rPr>
          <w:rFonts w:eastAsia="Arial Unicode MS" w:cs="Times New Roman"/>
          <w:b/>
          <w:color w:val="000000" w:themeColor="text1"/>
          <w:kern w:val="28"/>
          <w:sz w:val="24"/>
          <w:szCs w:val="24"/>
          <w:lang w:eastAsia="zh-CN"/>
        </w:rPr>
      </w:pPr>
      <w:r w:rsidRPr="00DB398F">
        <w:rPr>
          <w:rFonts w:eastAsia="Arial Unicode MS" w:cs="Times New Roman"/>
          <w:b/>
          <w:color w:val="000000" w:themeColor="text1"/>
          <w:kern w:val="28"/>
          <w:sz w:val="24"/>
          <w:szCs w:val="24"/>
          <w:lang w:eastAsia="zh-CN"/>
        </w:rPr>
        <w:t>ĐÁP ÁN</w:t>
      </w:r>
    </w:p>
    <w:tbl>
      <w:tblPr>
        <w:tblStyle w:val="TableGrid"/>
        <w:tblW w:w="10207" w:type="dxa"/>
        <w:jc w:val="center"/>
        <w:tblLook w:val="04A0" w:firstRow="1" w:lastRow="0" w:firstColumn="1" w:lastColumn="0" w:noHBand="0" w:noVBand="1"/>
      </w:tblPr>
      <w:tblGrid>
        <w:gridCol w:w="9353"/>
        <w:gridCol w:w="854"/>
      </w:tblGrid>
      <w:tr w:rsidR="00DB398F" w:rsidRPr="00DB398F" w14:paraId="2DF847C6" w14:textId="77777777" w:rsidTr="003D5BB0">
        <w:trPr>
          <w:jc w:val="center"/>
        </w:trPr>
        <w:tc>
          <w:tcPr>
            <w:tcW w:w="9353" w:type="dxa"/>
            <w:vAlign w:val="center"/>
          </w:tcPr>
          <w:p w14:paraId="7E7DD978" w14:textId="77777777" w:rsidR="00DB398F" w:rsidRPr="00DB398F" w:rsidRDefault="00DB398F" w:rsidP="00836D3B">
            <w:pPr>
              <w:spacing w:line="276" w:lineRule="auto"/>
              <w:jc w:val="center"/>
              <w:rPr>
                <w:b/>
                <w:color w:val="000000" w:themeColor="text1"/>
                <w:sz w:val="24"/>
                <w:szCs w:val="24"/>
              </w:rPr>
            </w:pPr>
            <w:r w:rsidRPr="00DB398F">
              <w:rPr>
                <w:b/>
                <w:color w:val="000000" w:themeColor="text1"/>
                <w:sz w:val="24"/>
                <w:szCs w:val="24"/>
              </w:rPr>
              <w:t>Đáp án</w:t>
            </w:r>
          </w:p>
        </w:tc>
        <w:tc>
          <w:tcPr>
            <w:tcW w:w="854" w:type="dxa"/>
            <w:vAlign w:val="center"/>
          </w:tcPr>
          <w:p w14:paraId="3D0CC542" w14:textId="77777777" w:rsidR="00DB398F" w:rsidRPr="00DB398F" w:rsidRDefault="00DB398F" w:rsidP="00836D3B">
            <w:pPr>
              <w:spacing w:line="276" w:lineRule="auto"/>
              <w:jc w:val="center"/>
              <w:rPr>
                <w:b/>
                <w:color w:val="000000" w:themeColor="text1"/>
                <w:sz w:val="24"/>
                <w:szCs w:val="24"/>
              </w:rPr>
            </w:pPr>
            <w:r w:rsidRPr="00DB398F">
              <w:rPr>
                <w:b/>
                <w:color w:val="000000" w:themeColor="text1"/>
                <w:sz w:val="24"/>
                <w:szCs w:val="24"/>
              </w:rPr>
              <w:t>Điểm</w:t>
            </w:r>
          </w:p>
        </w:tc>
      </w:tr>
      <w:tr w:rsidR="00DB398F" w:rsidRPr="00DB398F" w14:paraId="085E2280" w14:textId="77777777" w:rsidTr="003D5BB0">
        <w:trPr>
          <w:trHeight w:val="1578"/>
          <w:jc w:val="center"/>
        </w:trPr>
        <w:tc>
          <w:tcPr>
            <w:tcW w:w="9353" w:type="dxa"/>
            <w:vAlign w:val="center"/>
          </w:tcPr>
          <w:p w14:paraId="28E645C2" w14:textId="77777777" w:rsidR="00DB398F" w:rsidRPr="00DB398F" w:rsidRDefault="00DB398F" w:rsidP="00CF45F1">
            <w:pPr>
              <w:spacing w:after="120" w:line="276" w:lineRule="auto"/>
              <w:jc w:val="both"/>
              <w:rPr>
                <w:color w:val="000000" w:themeColor="text1"/>
                <w:sz w:val="24"/>
                <w:szCs w:val="24"/>
                <w:lang w:val="vi-VN"/>
              </w:rPr>
            </w:pPr>
            <w:r w:rsidRPr="00DB398F">
              <w:rPr>
                <w:b/>
                <w:color w:val="000000" w:themeColor="text1"/>
                <w:sz w:val="24"/>
                <w:szCs w:val="24"/>
              </w:rPr>
              <w:lastRenderedPageBreak/>
              <w:t>I. TRẮC NGHIỆM</w:t>
            </w:r>
            <w:r w:rsidRPr="00DB398F">
              <w:rPr>
                <w:b/>
                <w:color w:val="000000" w:themeColor="text1"/>
                <w:sz w:val="24"/>
                <w:szCs w:val="24"/>
                <w:lang w:val="vi-VN"/>
              </w:rPr>
              <w:t>: (4 điểm)</w:t>
            </w:r>
          </w:p>
          <w:tbl>
            <w:tblPr>
              <w:tblStyle w:val="TableGrid"/>
              <w:tblW w:w="0" w:type="auto"/>
              <w:jc w:val="center"/>
              <w:tblLook w:val="04A0" w:firstRow="1" w:lastRow="0" w:firstColumn="1" w:lastColumn="0" w:noHBand="0" w:noVBand="1"/>
            </w:tblPr>
            <w:tblGrid>
              <w:gridCol w:w="1108"/>
              <w:gridCol w:w="520"/>
              <w:gridCol w:w="470"/>
              <w:gridCol w:w="470"/>
              <w:gridCol w:w="470"/>
              <w:gridCol w:w="471"/>
              <w:gridCol w:w="469"/>
              <w:gridCol w:w="470"/>
              <w:gridCol w:w="470"/>
              <w:gridCol w:w="469"/>
              <w:gridCol w:w="552"/>
              <w:gridCol w:w="552"/>
              <w:gridCol w:w="552"/>
              <w:gridCol w:w="521"/>
              <w:gridCol w:w="521"/>
              <w:gridCol w:w="521"/>
              <w:gridCol w:w="521"/>
            </w:tblGrid>
            <w:tr w:rsidR="00DB398F" w:rsidRPr="00DB398F" w14:paraId="2D3326FB" w14:textId="77777777" w:rsidTr="00316772">
              <w:trPr>
                <w:trHeight w:val="457"/>
                <w:jc w:val="center"/>
              </w:trPr>
              <w:tc>
                <w:tcPr>
                  <w:tcW w:w="1135" w:type="dxa"/>
                  <w:vAlign w:val="center"/>
                </w:tcPr>
                <w:p w14:paraId="250EDA40" w14:textId="77777777" w:rsidR="00DB398F" w:rsidRPr="00DB398F" w:rsidRDefault="00DB398F" w:rsidP="00780C73">
                  <w:pPr>
                    <w:spacing w:line="276" w:lineRule="auto"/>
                    <w:jc w:val="center"/>
                    <w:rPr>
                      <w:b/>
                      <w:color w:val="000000" w:themeColor="text1"/>
                      <w:sz w:val="24"/>
                      <w:szCs w:val="24"/>
                    </w:rPr>
                  </w:pPr>
                  <w:r w:rsidRPr="00DB398F">
                    <w:rPr>
                      <w:b/>
                      <w:color w:val="000000" w:themeColor="text1"/>
                      <w:sz w:val="24"/>
                      <w:szCs w:val="24"/>
                    </w:rPr>
                    <w:t>Câu</w:t>
                  </w:r>
                </w:p>
              </w:tc>
              <w:tc>
                <w:tcPr>
                  <w:tcW w:w="527" w:type="dxa"/>
                  <w:vAlign w:val="center"/>
                </w:tcPr>
                <w:p w14:paraId="45D79A9F"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w:t>
                  </w:r>
                </w:p>
              </w:tc>
              <w:tc>
                <w:tcPr>
                  <w:tcW w:w="475" w:type="dxa"/>
                  <w:vAlign w:val="center"/>
                </w:tcPr>
                <w:p w14:paraId="7B53A9A3"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2</w:t>
                  </w:r>
                </w:p>
              </w:tc>
              <w:tc>
                <w:tcPr>
                  <w:tcW w:w="476" w:type="dxa"/>
                  <w:vAlign w:val="center"/>
                </w:tcPr>
                <w:p w14:paraId="539FD749"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3</w:t>
                  </w:r>
                </w:p>
              </w:tc>
              <w:tc>
                <w:tcPr>
                  <w:tcW w:w="476" w:type="dxa"/>
                  <w:vAlign w:val="center"/>
                </w:tcPr>
                <w:p w14:paraId="3612FC23"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4</w:t>
                  </w:r>
                </w:p>
              </w:tc>
              <w:tc>
                <w:tcPr>
                  <w:tcW w:w="476" w:type="dxa"/>
                  <w:vAlign w:val="center"/>
                </w:tcPr>
                <w:p w14:paraId="115FA4C8"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5</w:t>
                  </w:r>
                </w:p>
              </w:tc>
              <w:tc>
                <w:tcPr>
                  <w:tcW w:w="475" w:type="dxa"/>
                  <w:vAlign w:val="center"/>
                </w:tcPr>
                <w:p w14:paraId="1D414CDF"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6</w:t>
                  </w:r>
                </w:p>
              </w:tc>
              <w:tc>
                <w:tcPr>
                  <w:tcW w:w="475" w:type="dxa"/>
                  <w:vAlign w:val="center"/>
                </w:tcPr>
                <w:p w14:paraId="6D2ED409"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7</w:t>
                  </w:r>
                </w:p>
              </w:tc>
              <w:tc>
                <w:tcPr>
                  <w:tcW w:w="476" w:type="dxa"/>
                  <w:vAlign w:val="center"/>
                </w:tcPr>
                <w:p w14:paraId="388952FC"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8</w:t>
                  </w:r>
                </w:p>
              </w:tc>
              <w:tc>
                <w:tcPr>
                  <w:tcW w:w="475" w:type="dxa"/>
                  <w:vAlign w:val="center"/>
                </w:tcPr>
                <w:p w14:paraId="07414ED0"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9</w:t>
                  </w:r>
                </w:p>
              </w:tc>
              <w:tc>
                <w:tcPr>
                  <w:tcW w:w="558" w:type="dxa"/>
                  <w:vAlign w:val="center"/>
                </w:tcPr>
                <w:p w14:paraId="6F793D0E"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10</w:t>
                  </w:r>
                </w:p>
              </w:tc>
              <w:tc>
                <w:tcPr>
                  <w:tcW w:w="558" w:type="dxa"/>
                  <w:vAlign w:val="center"/>
                </w:tcPr>
                <w:p w14:paraId="19282478"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11</w:t>
                  </w:r>
                </w:p>
              </w:tc>
              <w:tc>
                <w:tcPr>
                  <w:tcW w:w="558" w:type="dxa"/>
                  <w:vAlign w:val="center"/>
                </w:tcPr>
                <w:p w14:paraId="340BD61A"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12</w:t>
                  </w:r>
                </w:p>
              </w:tc>
              <w:tc>
                <w:tcPr>
                  <w:tcW w:w="525" w:type="dxa"/>
                  <w:vAlign w:val="center"/>
                </w:tcPr>
                <w:p w14:paraId="45217A5D"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13</w:t>
                  </w:r>
                </w:p>
              </w:tc>
              <w:tc>
                <w:tcPr>
                  <w:tcW w:w="525" w:type="dxa"/>
                  <w:vAlign w:val="center"/>
                </w:tcPr>
                <w:p w14:paraId="3060103D"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14</w:t>
                  </w:r>
                </w:p>
              </w:tc>
              <w:tc>
                <w:tcPr>
                  <w:tcW w:w="525" w:type="dxa"/>
                  <w:vAlign w:val="center"/>
                </w:tcPr>
                <w:p w14:paraId="705BAE74"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15</w:t>
                  </w:r>
                </w:p>
              </w:tc>
              <w:tc>
                <w:tcPr>
                  <w:tcW w:w="525" w:type="dxa"/>
                  <w:vAlign w:val="center"/>
                </w:tcPr>
                <w:p w14:paraId="08407E1F"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16</w:t>
                  </w:r>
                </w:p>
              </w:tc>
            </w:tr>
            <w:tr w:rsidR="00DB398F" w:rsidRPr="00DB398F" w14:paraId="6A3D5613" w14:textId="77777777" w:rsidTr="00316772">
              <w:trPr>
                <w:trHeight w:val="457"/>
                <w:jc w:val="center"/>
              </w:trPr>
              <w:tc>
                <w:tcPr>
                  <w:tcW w:w="1135" w:type="dxa"/>
                  <w:vAlign w:val="center"/>
                </w:tcPr>
                <w:p w14:paraId="1E6B3C1C" w14:textId="77777777" w:rsidR="00DB398F" w:rsidRPr="00DB398F" w:rsidRDefault="00DB398F" w:rsidP="00780C73">
                  <w:pPr>
                    <w:spacing w:line="276" w:lineRule="auto"/>
                    <w:jc w:val="center"/>
                    <w:rPr>
                      <w:b/>
                      <w:color w:val="000000" w:themeColor="text1"/>
                      <w:sz w:val="24"/>
                      <w:szCs w:val="24"/>
                    </w:rPr>
                  </w:pPr>
                  <w:r w:rsidRPr="00DB398F">
                    <w:rPr>
                      <w:b/>
                      <w:color w:val="000000" w:themeColor="text1"/>
                      <w:sz w:val="24"/>
                      <w:szCs w:val="24"/>
                    </w:rPr>
                    <w:t>Đáp án</w:t>
                  </w:r>
                </w:p>
              </w:tc>
              <w:tc>
                <w:tcPr>
                  <w:tcW w:w="527" w:type="dxa"/>
                  <w:vAlign w:val="center"/>
                </w:tcPr>
                <w:p w14:paraId="12EDB83F"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D</w:t>
                  </w:r>
                </w:p>
              </w:tc>
              <w:tc>
                <w:tcPr>
                  <w:tcW w:w="475" w:type="dxa"/>
                  <w:vAlign w:val="center"/>
                </w:tcPr>
                <w:p w14:paraId="44C1F399"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476" w:type="dxa"/>
                  <w:vAlign w:val="center"/>
                </w:tcPr>
                <w:p w14:paraId="5FAAFC96"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B</w:t>
                  </w:r>
                </w:p>
              </w:tc>
              <w:tc>
                <w:tcPr>
                  <w:tcW w:w="476" w:type="dxa"/>
                  <w:vAlign w:val="center"/>
                </w:tcPr>
                <w:p w14:paraId="3DA8F5B0"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C</w:t>
                  </w:r>
                </w:p>
              </w:tc>
              <w:tc>
                <w:tcPr>
                  <w:tcW w:w="476" w:type="dxa"/>
                  <w:vAlign w:val="center"/>
                </w:tcPr>
                <w:p w14:paraId="15E629B2"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475" w:type="dxa"/>
                  <w:vAlign w:val="center"/>
                </w:tcPr>
                <w:p w14:paraId="39DA5374"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C</w:t>
                  </w:r>
                </w:p>
              </w:tc>
              <w:tc>
                <w:tcPr>
                  <w:tcW w:w="475" w:type="dxa"/>
                  <w:vAlign w:val="center"/>
                </w:tcPr>
                <w:p w14:paraId="07C04F0D"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D</w:t>
                  </w:r>
                </w:p>
              </w:tc>
              <w:tc>
                <w:tcPr>
                  <w:tcW w:w="476" w:type="dxa"/>
                  <w:vAlign w:val="center"/>
                </w:tcPr>
                <w:p w14:paraId="77A56B41"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B</w:t>
                  </w:r>
                </w:p>
              </w:tc>
              <w:tc>
                <w:tcPr>
                  <w:tcW w:w="475" w:type="dxa"/>
                  <w:vAlign w:val="center"/>
                </w:tcPr>
                <w:p w14:paraId="20108C09"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C</w:t>
                  </w:r>
                </w:p>
              </w:tc>
              <w:tc>
                <w:tcPr>
                  <w:tcW w:w="558" w:type="dxa"/>
                  <w:vAlign w:val="center"/>
                </w:tcPr>
                <w:p w14:paraId="35D8ECA4"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C</w:t>
                  </w:r>
                </w:p>
              </w:tc>
              <w:tc>
                <w:tcPr>
                  <w:tcW w:w="558" w:type="dxa"/>
                  <w:vAlign w:val="center"/>
                </w:tcPr>
                <w:p w14:paraId="5DFB3255"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558" w:type="dxa"/>
                  <w:vAlign w:val="center"/>
                </w:tcPr>
                <w:p w14:paraId="08C6D028"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B</w:t>
                  </w:r>
                </w:p>
              </w:tc>
              <w:tc>
                <w:tcPr>
                  <w:tcW w:w="525" w:type="dxa"/>
                  <w:vAlign w:val="center"/>
                </w:tcPr>
                <w:p w14:paraId="4E2C49E0"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B</w:t>
                  </w:r>
                </w:p>
              </w:tc>
              <w:tc>
                <w:tcPr>
                  <w:tcW w:w="525" w:type="dxa"/>
                  <w:vAlign w:val="center"/>
                </w:tcPr>
                <w:p w14:paraId="141AEAD2"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525" w:type="dxa"/>
                  <w:vAlign w:val="center"/>
                </w:tcPr>
                <w:p w14:paraId="67AF48F6"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525" w:type="dxa"/>
                  <w:vAlign w:val="center"/>
                </w:tcPr>
                <w:p w14:paraId="4A8EFAEE"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D</w:t>
                  </w:r>
                </w:p>
              </w:tc>
            </w:tr>
          </w:tbl>
          <w:p w14:paraId="4E1BFA08" w14:textId="77777777" w:rsidR="00DB398F" w:rsidRPr="00DB398F" w:rsidRDefault="00DB398F" w:rsidP="00AC7A78">
            <w:pPr>
              <w:spacing w:before="40" w:line="276" w:lineRule="auto"/>
              <w:jc w:val="center"/>
              <w:rPr>
                <w:color w:val="000000" w:themeColor="text1"/>
                <w:sz w:val="24"/>
                <w:szCs w:val="24"/>
              </w:rPr>
            </w:pPr>
            <w:r w:rsidRPr="00DB398F">
              <w:rPr>
                <w:color w:val="000000" w:themeColor="text1"/>
                <w:sz w:val="24"/>
                <w:szCs w:val="24"/>
              </w:rPr>
              <w:t>(Mỗi câu đúng</w:t>
            </w:r>
            <w:r w:rsidRPr="00DB398F">
              <w:rPr>
                <w:color w:val="000000" w:themeColor="text1"/>
                <w:sz w:val="24"/>
                <w:szCs w:val="24"/>
                <w:lang w:val="vi-VN"/>
              </w:rPr>
              <w:t xml:space="preserve"> đạt </w:t>
            </w:r>
            <w:r w:rsidRPr="00DB398F">
              <w:rPr>
                <w:color w:val="000000" w:themeColor="text1"/>
                <w:sz w:val="24"/>
                <w:szCs w:val="24"/>
              </w:rPr>
              <w:t>0,25</w:t>
            </w:r>
            <w:r w:rsidRPr="00DB398F">
              <w:rPr>
                <w:color w:val="000000" w:themeColor="text1"/>
                <w:sz w:val="24"/>
                <w:szCs w:val="24"/>
                <w:lang w:val="vi-VN"/>
              </w:rPr>
              <w:t>đ</w:t>
            </w:r>
            <w:r w:rsidRPr="00DB398F">
              <w:rPr>
                <w:color w:val="000000" w:themeColor="text1"/>
                <w:sz w:val="24"/>
                <w:szCs w:val="24"/>
              </w:rPr>
              <w:t>)</w:t>
            </w:r>
          </w:p>
        </w:tc>
        <w:tc>
          <w:tcPr>
            <w:tcW w:w="854" w:type="dxa"/>
            <w:vAlign w:val="center"/>
          </w:tcPr>
          <w:p w14:paraId="2253EAA9" w14:textId="77777777" w:rsidR="00DB398F" w:rsidRPr="00DB398F" w:rsidRDefault="00DB398F" w:rsidP="00CF45F1">
            <w:pPr>
              <w:spacing w:line="276" w:lineRule="auto"/>
              <w:jc w:val="center"/>
              <w:rPr>
                <w:color w:val="000000" w:themeColor="text1"/>
                <w:sz w:val="24"/>
                <w:szCs w:val="24"/>
                <w:lang w:val="vi-VN"/>
              </w:rPr>
            </w:pPr>
            <w:r w:rsidRPr="00DB398F">
              <w:rPr>
                <w:color w:val="000000" w:themeColor="text1"/>
                <w:sz w:val="24"/>
                <w:szCs w:val="24"/>
              </w:rPr>
              <w:t>4</w:t>
            </w:r>
            <w:r w:rsidRPr="00DB398F">
              <w:rPr>
                <w:color w:val="000000" w:themeColor="text1"/>
                <w:sz w:val="24"/>
                <w:szCs w:val="24"/>
                <w:lang w:val="vi-VN"/>
              </w:rPr>
              <w:t>đ</w:t>
            </w:r>
          </w:p>
        </w:tc>
      </w:tr>
      <w:tr w:rsidR="00DB398F" w:rsidRPr="00DB398F" w14:paraId="599B219A" w14:textId="77777777" w:rsidTr="00E6331E">
        <w:trPr>
          <w:trHeight w:val="2715"/>
          <w:jc w:val="center"/>
        </w:trPr>
        <w:tc>
          <w:tcPr>
            <w:tcW w:w="9353" w:type="dxa"/>
            <w:vAlign w:val="center"/>
          </w:tcPr>
          <w:p w14:paraId="1E5E3875" w14:textId="77777777" w:rsidR="00DB398F" w:rsidRPr="00DB398F" w:rsidRDefault="00DB398F" w:rsidP="00CF45F1">
            <w:pPr>
              <w:spacing w:after="120" w:line="276" w:lineRule="auto"/>
              <w:jc w:val="both"/>
              <w:rPr>
                <w:color w:val="000000" w:themeColor="text1"/>
                <w:sz w:val="24"/>
                <w:szCs w:val="24"/>
                <w:lang w:val="vi-VN"/>
              </w:rPr>
            </w:pPr>
            <w:r w:rsidRPr="00DB398F">
              <w:rPr>
                <w:b/>
                <w:color w:val="000000" w:themeColor="text1"/>
                <w:sz w:val="24"/>
                <w:szCs w:val="24"/>
              </w:rPr>
              <w:t>II. TỰ LUẬN</w:t>
            </w:r>
            <w:r w:rsidRPr="00DB398F">
              <w:rPr>
                <w:b/>
                <w:color w:val="000000" w:themeColor="text1"/>
                <w:sz w:val="24"/>
                <w:szCs w:val="24"/>
                <w:lang w:val="vi-VN"/>
              </w:rPr>
              <w:t>.</w:t>
            </w:r>
            <w:r w:rsidRPr="00DB398F">
              <w:rPr>
                <w:color w:val="000000" w:themeColor="text1"/>
                <w:sz w:val="24"/>
                <w:szCs w:val="24"/>
                <w:lang w:val="vi-VN"/>
              </w:rPr>
              <w:t xml:space="preserve"> </w:t>
            </w:r>
            <w:r w:rsidRPr="00DB398F">
              <w:rPr>
                <w:b/>
                <w:color w:val="000000" w:themeColor="text1"/>
                <w:sz w:val="24"/>
                <w:szCs w:val="24"/>
                <w:lang w:val="vi-VN"/>
              </w:rPr>
              <w:t>(6 điểm)</w:t>
            </w:r>
          </w:p>
          <w:p w14:paraId="1FA89D93" w14:textId="77777777" w:rsidR="00DB398F" w:rsidRPr="00DB398F" w:rsidRDefault="00DB398F" w:rsidP="00CF45F1">
            <w:pPr>
              <w:spacing w:line="276" w:lineRule="auto"/>
              <w:jc w:val="both"/>
              <w:rPr>
                <w:color w:val="000000" w:themeColor="text1"/>
                <w:sz w:val="24"/>
                <w:szCs w:val="24"/>
                <w:lang w:val="vi-VN"/>
              </w:rPr>
            </w:pPr>
            <w:r w:rsidRPr="00D83F01">
              <w:rPr>
                <w:b/>
                <w:color w:val="C00000"/>
                <w:sz w:val="24"/>
                <w:szCs w:val="24"/>
                <w:lang w:val="vi-VN"/>
              </w:rPr>
              <w:t>Câu 17:</w:t>
            </w:r>
            <w:r w:rsidRPr="00DB398F">
              <w:rPr>
                <w:color w:val="000000" w:themeColor="text1"/>
                <w:sz w:val="24"/>
                <w:szCs w:val="24"/>
                <w:lang w:val="vi-VN"/>
              </w:rPr>
              <w:t xml:space="preserve"> (1đ)</w:t>
            </w:r>
          </w:p>
          <w:p w14:paraId="22B1C54E" w14:textId="77777777" w:rsidR="00DB398F" w:rsidRPr="00DB398F" w:rsidRDefault="00DB398F" w:rsidP="000167DC">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Đổi: t = 5 phút = 300 s.</w:t>
            </w:r>
          </w:p>
          <w:p w14:paraId="18EAFDF5" w14:textId="77777777" w:rsidR="00DB398F" w:rsidRPr="00DB398F" w:rsidRDefault="00DB398F" w:rsidP="000167DC">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Trọng lượng của bạn Minh: P = 10.m = 10.50 = 500 (N).</w:t>
            </w:r>
          </w:p>
          <w:p w14:paraId="0A1D5176" w14:textId="77777777" w:rsidR="00DB398F" w:rsidRPr="00DB398F" w:rsidRDefault="00DB398F" w:rsidP="000167DC">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Công thực hiện của bạn Minh khi leo cao 6 m:</w:t>
            </w:r>
          </w:p>
          <w:p w14:paraId="21CACAD9" w14:textId="77777777" w:rsidR="00DB398F" w:rsidRPr="00DB398F" w:rsidRDefault="00DB398F" w:rsidP="000167DC">
            <w:pPr>
              <w:tabs>
                <w:tab w:val="left" w:pos="252"/>
                <w:tab w:val="left" w:pos="326"/>
              </w:tabs>
              <w:spacing w:line="276" w:lineRule="auto"/>
              <w:ind w:left="567"/>
              <w:jc w:val="both"/>
              <w:rPr>
                <w:rFonts w:eastAsia="Calibri"/>
                <w:sz w:val="24"/>
                <w:szCs w:val="24"/>
                <w:lang w:val="vi-VN"/>
              </w:rPr>
            </w:pPr>
            <w:r w:rsidRPr="00DB398F">
              <w:rPr>
                <w:rFonts w:eastAsia="Calibri"/>
                <w:sz w:val="24"/>
                <w:szCs w:val="24"/>
                <w:lang w:val="vi-VN"/>
              </w:rPr>
              <w:t>A = P.h</w:t>
            </w:r>
            <w:r w:rsidRPr="00DB398F">
              <w:rPr>
                <w:rFonts w:eastAsia="Calibri"/>
                <w:sz w:val="24"/>
                <w:szCs w:val="24"/>
                <w:vertAlign w:val="subscript"/>
                <w:lang w:val="vi-VN"/>
              </w:rPr>
              <w:t xml:space="preserve"> </w:t>
            </w:r>
            <w:r w:rsidRPr="00DB398F">
              <w:rPr>
                <w:rFonts w:eastAsia="Calibri"/>
                <w:sz w:val="24"/>
                <w:szCs w:val="24"/>
                <w:lang w:val="vi-VN"/>
              </w:rPr>
              <w:t xml:space="preserve">= 500.6 = 3000 (J). </w:t>
            </w:r>
          </w:p>
          <w:p w14:paraId="7BD4BC66" w14:textId="77777777" w:rsidR="00DB398F" w:rsidRPr="00DB398F" w:rsidRDefault="00DB398F" w:rsidP="00AD37AC">
            <w:pPr>
              <w:pStyle w:val="ListParagraph"/>
              <w:numPr>
                <w:ilvl w:val="0"/>
                <w:numId w:val="6"/>
              </w:numPr>
              <w:tabs>
                <w:tab w:val="left" w:pos="252"/>
                <w:tab w:val="left" w:pos="326"/>
              </w:tabs>
              <w:spacing w:line="276" w:lineRule="auto"/>
              <w:ind w:left="360"/>
              <w:jc w:val="both"/>
              <w:rPr>
                <w:rFonts w:eastAsia="Calibri"/>
                <w:b/>
                <w:sz w:val="24"/>
                <w:szCs w:val="24"/>
                <w:lang w:val="vi-VN"/>
              </w:rPr>
            </w:pPr>
            <w:r w:rsidRPr="00DB398F">
              <w:rPr>
                <w:rFonts w:eastAsia="Calibri"/>
                <w:b/>
                <w:sz w:val="24"/>
                <w:szCs w:val="24"/>
                <w:lang w:val="vi-VN"/>
              </w:rPr>
              <w:t xml:space="preserve"> Công suất của bạn Minh khi leo núi:</w:t>
            </w:r>
          </w:p>
          <w:p w14:paraId="2B4C7F88" w14:textId="77777777" w:rsidR="00DB398F" w:rsidRPr="00DB398F" w:rsidRDefault="00DB398F" w:rsidP="00DE566A">
            <w:pPr>
              <w:spacing w:line="276" w:lineRule="auto"/>
              <w:ind w:left="567"/>
              <w:jc w:val="both"/>
              <w:rPr>
                <w:sz w:val="24"/>
                <w:szCs w:val="24"/>
                <w:lang w:val="vi-VN"/>
              </w:rPr>
            </w:pPr>
            <w:r w:rsidRPr="00DB398F">
              <w:rPr>
                <w:rFonts w:eastAsia="Calibri"/>
                <w:sz w:val="24"/>
                <w:szCs w:val="24"/>
              </w:rPr>
              <w:t xml:space="preserve">P </w:t>
            </w:r>
            <w:r w:rsidRPr="00DB398F">
              <w:rPr>
                <w:rFonts w:eastAsia="Calibri"/>
                <w:sz w:val="24"/>
                <w:szCs w:val="24"/>
                <w:lang w:val="vi-VN"/>
              </w:rPr>
              <w:t xml:space="preserve"> </w:t>
            </w:r>
            <w:r w:rsidRPr="00DB398F">
              <w:rPr>
                <w:rFonts w:eastAsia="Calibri"/>
                <w:sz w:val="24"/>
                <w:szCs w:val="24"/>
              </w:rPr>
              <w:t xml:space="preserve">= </w:t>
            </w:r>
            <m:oMath>
              <m:f>
                <m:fPr>
                  <m:ctrlPr>
                    <w:rPr>
                      <w:rFonts w:ascii="Cambria Math" w:eastAsia="Calibri" w:hAnsi="Cambria Math"/>
                      <w:sz w:val="24"/>
                      <w:szCs w:val="24"/>
                    </w:rPr>
                  </m:ctrlPr>
                </m:fPr>
                <m:num>
                  <m:r>
                    <m:rPr>
                      <m:sty m:val="p"/>
                    </m:rPr>
                    <w:rPr>
                      <w:rFonts w:ascii="Cambria Math" w:eastAsia="Calibri" w:hAnsi="Cambria Math"/>
                      <w:sz w:val="24"/>
                      <w:szCs w:val="24"/>
                    </w:rPr>
                    <m:t>A</m:t>
                  </m:r>
                </m:num>
                <m:den>
                  <m:r>
                    <m:rPr>
                      <m:sty m:val="p"/>
                    </m:rPr>
                    <w:rPr>
                      <w:rFonts w:ascii="Cambria Math" w:eastAsia="Calibri" w:hAnsi="Cambria Math"/>
                      <w:sz w:val="24"/>
                      <w:szCs w:val="24"/>
                    </w:rPr>
                    <m:t>t</m:t>
                  </m:r>
                </m:den>
              </m:f>
            </m:oMath>
            <w:r w:rsidRPr="00DB398F">
              <w:rPr>
                <w:rFonts w:eastAsia="Calibri"/>
                <w:sz w:val="24"/>
                <w:szCs w:val="24"/>
                <w:lang w:val="vi-VN"/>
              </w:rPr>
              <w:t xml:space="preserve"> </w:t>
            </w:r>
            <w:r w:rsidRPr="00DB398F">
              <w:rPr>
                <w:rFonts w:eastAsia="Calibri"/>
                <w:sz w:val="24"/>
                <w:szCs w:val="24"/>
              </w:rPr>
              <w:t xml:space="preserve">= </w:t>
            </w:r>
            <m:oMath>
              <m:f>
                <m:fPr>
                  <m:ctrlPr>
                    <w:rPr>
                      <w:rFonts w:ascii="Cambria Math" w:eastAsia="Calibri" w:hAnsi="Cambria Math"/>
                      <w:sz w:val="24"/>
                      <w:szCs w:val="24"/>
                    </w:rPr>
                  </m:ctrlPr>
                </m:fPr>
                <m:num>
                  <m:r>
                    <m:rPr>
                      <m:sty m:val="p"/>
                    </m:rPr>
                    <w:rPr>
                      <w:rFonts w:ascii="Cambria Math" w:eastAsia="Calibri" w:hAnsi="Cambria Math"/>
                      <w:sz w:val="24"/>
                      <w:szCs w:val="24"/>
                    </w:rPr>
                    <m:t>3000</m:t>
                  </m:r>
                </m:num>
                <m:den>
                  <m:r>
                    <m:rPr>
                      <m:sty m:val="p"/>
                    </m:rPr>
                    <w:rPr>
                      <w:rFonts w:ascii="Cambria Math" w:eastAsia="Calibri" w:hAnsi="Cambria Math"/>
                      <w:sz w:val="24"/>
                      <w:szCs w:val="24"/>
                    </w:rPr>
                    <m:t>300</m:t>
                  </m:r>
                </m:den>
              </m:f>
            </m:oMath>
            <w:r w:rsidRPr="00DB398F">
              <w:rPr>
                <w:rFonts w:eastAsia="Calibri"/>
                <w:sz w:val="24"/>
                <w:szCs w:val="24"/>
                <w:lang w:val="vi-VN"/>
              </w:rPr>
              <w:t xml:space="preserve"> = </w:t>
            </w:r>
            <w:r w:rsidRPr="00DB398F">
              <w:rPr>
                <w:rFonts w:eastAsia="Calibri"/>
                <w:b/>
                <w:sz w:val="24"/>
                <w:szCs w:val="24"/>
              </w:rPr>
              <w:t>1</w:t>
            </w:r>
            <w:r w:rsidRPr="00DB398F">
              <w:rPr>
                <w:rFonts w:eastAsia="Calibri"/>
                <w:b/>
                <w:sz w:val="24"/>
                <w:szCs w:val="24"/>
                <w:lang w:val="vi-VN"/>
              </w:rPr>
              <w:t xml:space="preserve">0 </w:t>
            </w:r>
            <w:r w:rsidRPr="00DB398F">
              <w:rPr>
                <w:rFonts w:eastAsia="Calibri"/>
                <w:b/>
                <w:sz w:val="24"/>
                <w:szCs w:val="24"/>
              </w:rPr>
              <w:t>(W)</w:t>
            </w:r>
            <w:r w:rsidRPr="00DB398F">
              <w:rPr>
                <w:rFonts w:eastAsia="Calibri"/>
                <w:sz w:val="24"/>
                <w:szCs w:val="24"/>
                <w:lang w:val="vi-VN"/>
              </w:rPr>
              <w:t>.</w:t>
            </w:r>
          </w:p>
        </w:tc>
        <w:tc>
          <w:tcPr>
            <w:tcW w:w="854" w:type="dxa"/>
            <w:vAlign w:val="center"/>
          </w:tcPr>
          <w:p w14:paraId="30C53C3B" w14:textId="77777777" w:rsidR="00DB398F" w:rsidRPr="00DB398F" w:rsidRDefault="00DB398F" w:rsidP="006A1F4E">
            <w:pPr>
              <w:spacing w:after="120" w:line="276" w:lineRule="auto"/>
              <w:jc w:val="center"/>
              <w:rPr>
                <w:color w:val="000000" w:themeColor="text1"/>
                <w:sz w:val="24"/>
                <w:szCs w:val="24"/>
                <w:lang w:val="vi-VN"/>
              </w:rPr>
            </w:pPr>
          </w:p>
          <w:p w14:paraId="19A46346" w14:textId="77777777" w:rsidR="00DB398F" w:rsidRPr="00DB398F" w:rsidRDefault="00DB398F" w:rsidP="006A1F4E">
            <w:pPr>
              <w:spacing w:line="276" w:lineRule="auto"/>
              <w:jc w:val="center"/>
              <w:rPr>
                <w:color w:val="000000" w:themeColor="text1"/>
                <w:sz w:val="24"/>
                <w:szCs w:val="24"/>
                <w:lang w:val="vi-VN"/>
              </w:rPr>
            </w:pPr>
          </w:p>
          <w:p w14:paraId="528144FA" w14:textId="77777777" w:rsidR="00DB398F" w:rsidRPr="00DB398F" w:rsidRDefault="00DB398F" w:rsidP="006A1F4E">
            <w:pPr>
              <w:spacing w:line="276" w:lineRule="auto"/>
              <w:jc w:val="center"/>
              <w:rPr>
                <w:color w:val="000000" w:themeColor="text1"/>
                <w:sz w:val="24"/>
                <w:szCs w:val="24"/>
              </w:rPr>
            </w:pPr>
            <w:r w:rsidRPr="00DB398F">
              <w:rPr>
                <w:color w:val="000000" w:themeColor="text1"/>
                <w:sz w:val="24"/>
                <w:szCs w:val="24"/>
              </w:rPr>
              <w:t>0,</w:t>
            </w:r>
            <w:r w:rsidRPr="00DB398F">
              <w:rPr>
                <w:color w:val="000000" w:themeColor="text1"/>
                <w:sz w:val="24"/>
                <w:szCs w:val="24"/>
                <w:lang w:val="vi-VN"/>
              </w:rPr>
              <w:t>2</w:t>
            </w:r>
            <w:r w:rsidRPr="00DB398F">
              <w:rPr>
                <w:color w:val="000000" w:themeColor="text1"/>
                <w:sz w:val="24"/>
                <w:szCs w:val="24"/>
              </w:rPr>
              <w:t>5đ</w:t>
            </w:r>
          </w:p>
          <w:p w14:paraId="44400EC6" w14:textId="77777777" w:rsidR="00DB398F" w:rsidRPr="00DB398F" w:rsidRDefault="00DB398F" w:rsidP="006A1F4E">
            <w:pPr>
              <w:spacing w:line="276" w:lineRule="auto"/>
              <w:jc w:val="center"/>
              <w:rPr>
                <w:color w:val="000000" w:themeColor="text1"/>
                <w:sz w:val="24"/>
                <w:szCs w:val="24"/>
              </w:rPr>
            </w:pPr>
            <w:r w:rsidRPr="00DB398F">
              <w:rPr>
                <w:color w:val="000000" w:themeColor="text1"/>
                <w:sz w:val="24"/>
                <w:szCs w:val="24"/>
              </w:rPr>
              <w:t>0,</w:t>
            </w:r>
            <w:r w:rsidRPr="00DB398F">
              <w:rPr>
                <w:color w:val="000000" w:themeColor="text1"/>
                <w:sz w:val="24"/>
                <w:szCs w:val="24"/>
                <w:lang w:val="vi-VN"/>
              </w:rPr>
              <w:t>2</w:t>
            </w:r>
            <w:r w:rsidRPr="00DB398F">
              <w:rPr>
                <w:color w:val="000000" w:themeColor="text1"/>
                <w:sz w:val="24"/>
                <w:szCs w:val="24"/>
              </w:rPr>
              <w:t>5đ</w:t>
            </w:r>
          </w:p>
          <w:p w14:paraId="6883A79B" w14:textId="77777777" w:rsidR="00DB398F" w:rsidRPr="00DB398F" w:rsidRDefault="00DB398F" w:rsidP="006A1F4E">
            <w:pPr>
              <w:spacing w:line="276" w:lineRule="auto"/>
              <w:jc w:val="center"/>
              <w:rPr>
                <w:color w:val="000000" w:themeColor="text1"/>
                <w:sz w:val="24"/>
                <w:szCs w:val="24"/>
              </w:rPr>
            </w:pPr>
          </w:p>
          <w:p w14:paraId="1DC1D1CF" w14:textId="77777777" w:rsidR="00DB398F" w:rsidRPr="00DB398F" w:rsidRDefault="00DB398F" w:rsidP="006A1F4E">
            <w:pPr>
              <w:spacing w:line="276" w:lineRule="auto"/>
              <w:jc w:val="center"/>
              <w:rPr>
                <w:color w:val="000000" w:themeColor="text1"/>
                <w:sz w:val="24"/>
                <w:szCs w:val="24"/>
                <w:lang w:val="vi-VN"/>
              </w:rPr>
            </w:pPr>
            <w:r w:rsidRPr="00DB398F">
              <w:rPr>
                <w:color w:val="000000" w:themeColor="text1"/>
                <w:sz w:val="24"/>
                <w:szCs w:val="24"/>
                <w:lang w:val="vi-VN"/>
              </w:rPr>
              <w:t>0,25đ</w:t>
            </w:r>
          </w:p>
          <w:p w14:paraId="2F9AA647" w14:textId="77777777" w:rsidR="00DB398F" w:rsidRPr="00DB398F" w:rsidRDefault="00DB398F" w:rsidP="006A1F4E">
            <w:pPr>
              <w:spacing w:line="276" w:lineRule="auto"/>
              <w:jc w:val="center"/>
              <w:rPr>
                <w:color w:val="000000" w:themeColor="text1"/>
                <w:sz w:val="24"/>
                <w:szCs w:val="24"/>
                <w:lang w:val="vi-VN"/>
              </w:rPr>
            </w:pPr>
          </w:p>
          <w:p w14:paraId="5AE9AE7C" w14:textId="77777777" w:rsidR="00DB398F" w:rsidRPr="00DB398F" w:rsidRDefault="00DB398F" w:rsidP="006A1F4E">
            <w:pPr>
              <w:spacing w:line="276" w:lineRule="auto"/>
              <w:jc w:val="center"/>
              <w:rPr>
                <w:color w:val="000000" w:themeColor="text1"/>
                <w:sz w:val="24"/>
                <w:szCs w:val="24"/>
                <w:lang w:val="vi-VN"/>
              </w:rPr>
            </w:pPr>
            <w:r w:rsidRPr="00DB398F">
              <w:rPr>
                <w:color w:val="000000" w:themeColor="text1"/>
                <w:sz w:val="24"/>
                <w:szCs w:val="24"/>
                <w:lang w:val="vi-VN"/>
              </w:rPr>
              <w:t>0,25đ</w:t>
            </w:r>
          </w:p>
          <w:p w14:paraId="51D7A9D5" w14:textId="77777777" w:rsidR="00DB398F" w:rsidRPr="00DB398F" w:rsidRDefault="00DB398F" w:rsidP="006A1F4E">
            <w:pPr>
              <w:spacing w:line="276" w:lineRule="auto"/>
              <w:jc w:val="center"/>
              <w:rPr>
                <w:color w:val="000000" w:themeColor="text1"/>
                <w:sz w:val="24"/>
                <w:szCs w:val="24"/>
                <w:lang w:val="vi-VN"/>
              </w:rPr>
            </w:pPr>
          </w:p>
        </w:tc>
      </w:tr>
      <w:tr w:rsidR="00DB398F" w:rsidRPr="00DB398F" w14:paraId="6CA3BB25" w14:textId="77777777" w:rsidTr="002B2DD1">
        <w:trPr>
          <w:trHeight w:val="792"/>
          <w:jc w:val="center"/>
        </w:trPr>
        <w:tc>
          <w:tcPr>
            <w:tcW w:w="9353" w:type="dxa"/>
            <w:vAlign w:val="center"/>
          </w:tcPr>
          <w:p w14:paraId="2F64E6E4" w14:textId="77777777" w:rsidR="00DB398F" w:rsidRPr="00DB398F" w:rsidRDefault="00DB398F" w:rsidP="00CB1B24">
            <w:pPr>
              <w:spacing w:line="276" w:lineRule="auto"/>
              <w:jc w:val="both"/>
              <w:rPr>
                <w:color w:val="000000" w:themeColor="text1"/>
                <w:sz w:val="24"/>
                <w:szCs w:val="24"/>
                <w:lang w:val="vi-VN"/>
              </w:rPr>
            </w:pPr>
            <w:r w:rsidRPr="00D83F01">
              <w:rPr>
                <w:b/>
                <w:color w:val="C00000"/>
                <w:sz w:val="24"/>
                <w:szCs w:val="24"/>
                <w:lang w:val="pt-PT"/>
              </w:rPr>
              <w:t>Câu 18</w:t>
            </w:r>
            <w:r w:rsidRPr="00D83F01">
              <w:rPr>
                <w:b/>
                <w:color w:val="C00000"/>
                <w:sz w:val="24"/>
                <w:szCs w:val="24"/>
                <w:lang w:val="vi-VN"/>
              </w:rPr>
              <w:t>:</w:t>
            </w:r>
            <w:r w:rsidRPr="00DB398F">
              <w:rPr>
                <w:color w:val="000000" w:themeColor="text1"/>
                <w:sz w:val="24"/>
                <w:szCs w:val="24"/>
                <w:lang w:val="vi-VN"/>
              </w:rPr>
              <w:t xml:space="preserve"> (1đ)</w:t>
            </w:r>
          </w:p>
          <w:p w14:paraId="4CFA796A"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Số mol của butane: 0,4 mol.</w:t>
            </w:r>
          </w:p>
          <w:p w14:paraId="4010C760"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Số mol của propane: 0,6 mol.</w:t>
            </w:r>
          </w:p>
          <w:p w14:paraId="5EBD8EFB"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Lượng nhiệt tỏa ra của butane: 1150,8 kJ.</w:t>
            </w:r>
          </w:p>
          <w:p w14:paraId="29231C9C"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Lượng nhiệt tỏa ra của propane: 1332</w:t>
            </w:r>
            <w:r w:rsidRPr="00DB398F">
              <w:rPr>
                <w:rFonts w:eastAsia="Calibri"/>
                <w:sz w:val="24"/>
                <w:szCs w:val="24"/>
                <w:lang w:val="vi-VN"/>
              </w:rPr>
              <w:t>‬ kJ.</w:t>
            </w:r>
          </w:p>
          <w:p w14:paraId="430D55F4"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(HS trình bày được cách tính khác đúng vẫn đạt điểm tối đa)</w:t>
            </w:r>
          </w:p>
        </w:tc>
        <w:tc>
          <w:tcPr>
            <w:tcW w:w="854" w:type="dxa"/>
            <w:vAlign w:val="center"/>
          </w:tcPr>
          <w:p w14:paraId="71A73DD7" w14:textId="77777777" w:rsidR="00DB398F" w:rsidRPr="00DB398F" w:rsidRDefault="00DB398F" w:rsidP="002B2DD1">
            <w:pPr>
              <w:spacing w:line="276" w:lineRule="auto"/>
              <w:jc w:val="center"/>
              <w:rPr>
                <w:color w:val="000000" w:themeColor="text1"/>
                <w:sz w:val="24"/>
                <w:szCs w:val="24"/>
                <w:lang w:val="vi-VN"/>
              </w:rPr>
            </w:pPr>
          </w:p>
          <w:p w14:paraId="37FC56E5" w14:textId="77777777" w:rsidR="00DB398F" w:rsidRPr="00DB398F" w:rsidRDefault="00DB398F" w:rsidP="002B2DD1">
            <w:pPr>
              <w:spacing w:line="276" w:lineRule="auto"/>
              <w:jc w:val="center"/>
              <w:rPr>
                <w:color w:val="000000" w:themeColor="text1"/>
                <w:sz w:val="24"/>
                <w:szCs w:val="24"/>
              </w:rPr>
            </w:pPr>
            <w:r w:rsidRPr="00DB398F">
              <w:rPr>
                <w:color w:val="000000" w:themeColor="text1"/>
                <w:sz w:val="24"/>
                <w:szCs w:val="24"/>
              </w:rPr>
              <w:t>0,</w:t>
            </w:r>
            <w:r w:rsidRPr="00DB398F">
              <w:rPr>
                <w:color w:val="000000" w:themeColor="text1"/>
                <w:sz w:val="24"/>
                <w:szCs w:val="24"/>
                <w:lang w:val="vi-VN"/>
              </w:rPr>
              <w:t>2</w:t>
            </w:r>
            <w:r w:rsidRPr="00DB398F">
              <w:rPr>
                <w:color w:val="000000" w:themeColor="text1"/>
                <w:sz w:val="24"/>
                <w:szCs w:val="24"/>
              </w:rPr>
              <w:t>5đ</w:t>
            </w:r>
          </w:p>
          <w:p w14:paraId="669E5758" w14:textId="77777777" w:rsidR="00DB398F" w:rsidRPr="00DB398F" w:rsidRDefault="00DB398F" w:rsidP="002B2DD1">
            <w:pPr>
              <w:spacing w:line="276" w:lineRule="auto"/>
              <w:jc w:val="center"/>
              <w:rPr>
                <w:color w:val="000000" w:themeColor="text1"/>
                <w:sz w:val="24"/>
                <w:szCs w:val="24"/>
                <w:lang w:val="vi-VN"/>
              </w:rPr>
            </w:pPr>
            <w:r w:rsidRPr="00DB398F">
              <w:rPr>
                <w:color w:val="000000" w:themeColor="text1"/>
                <w:sz w:val="24"/>
                <w:szCs w:val="24"/>
                <w:lang w:val="vi-VN"/>
              </w:rPr>
              <w:t>0,25đ</w:t>
            </w:r>
          </w:p>
          <w:p w14:paraId="6389C819" w14:textId="77777777" w:rsidR="00DB398F" w:rsidRPr="00DB398F" w:rsidRDefault="00DB398F" w:rsidP="002B2DD1">
            <w:pPr>
              <w:spacing w:line="276" w:lineRule="auto"/>
              <w:jc w:val="center"/>
              <w:rPr>
                <w:color w:val="000000" w:themeColor="text1"/>
                <w:sz w:val="24"/>
                <w:szCs w:val="24"/>
                <w:lang w:val="vi-VN"/>
              </w:rPr>
            </w:pPr>
            <w:r w:rsidRPr="00DB398F">
              <w:rPr>
                <w:color w:val="000000" w:themeColor="text1"/>
                <w:sz w:val="24"/>
                <w:szCs w:val="24"/>
                <w:lang w:val="vi-VN"/>
              </w:rPr>
              <w:t>0,25đ</w:t>
            </w:r>
          </w:p>
          <w:p w14:paraId="37CE4DF6" w14:textId="77777777" w:rsidR="00DB398F" w:rsidRPr="00DB398F" w:rsidRDefault="00DB398F" w:rsidP="002B2DD1">
            <w:pPr>
              <w:spacing w:line="276" w:lineRule="auto"/>
              <w:jc w:val="center"/>
              <w:rPr>
                <w:color w:val="000000" w:themeColor="text1"/>
                <w:sz w:val="24"/>
                <w:szCs w:val="24"/>
                <w:lang w:val="vi-VN"/>
              </w:rPr>
            </w:pPr>
            <w:r w:rsidRPr="00DB398F">
              <w:rPr>
                <w:color w:val="000000" w:themeColor="text1"/>
                <w:sz w:val="24"/>
                <w:szCs w:val="24"/>
                <w:lang w:val="vi-VN"/>
              </w:rPr>
              <w:t>0,25đ</w:t>
            </w:r>
          </w:p>
          <w:p w14:paraId="009198E8" w14:textId="77777777" w:rsidR="00DB398F" w:rsidRPr="00DB398F" w:rsidRDefault="00DB398F" w:rsidP="002B2DD1">
            <w:pPr>
              <w:spacing w:line="276" w:lineRule="auto"/>
              <w:jc w:val="center"/>
              <w:rPr>
                <w:color w:val="000000" w:themeColor="text1"/>
                <w:sz w:val="24"/>
                <w:szCs w:val="24"/>
                <w:lang w:val="vi-VN"/>
              </w:rPr>
            </w:pPr>
          </w:p>
        </w:tc>
      </w:tr>
      <w:tr w:rsidR="00DB398F" w:rsidRPr="00DB398F" w14:paraId="432A9D35" w14:textId="77777777" w:rsidTr="005E57C8">
        <w:trPr>
          <w:trHeight w:val="792"/>
          <w:jc w:val="center"/>
        </w:trPr>
        <w:tc>
          <w:tcPr>
            <w:tcW w:w="9353" w:type="dxa"/>
            <w:vAlign w:val="center"/>
          </w:tcPr>
          <w:p w14:paraId="604F637E" w14:textId="77777777" w:rsidR="00DB398F" w:rsidRPr="00DB398F" w:rsidRDefault="00DB398F" w:rsidP="005E57C8">
            <w:pPr>
              <w:spacing w:line="276" w:lineRule="auto"/>
              <w:jc w:val="both"/>
              <w:rPr>
                <w:color w:val="000000" w:themeColor="text1"/>
                <w:sz w:val="24"/>
                <w:szCs w:val="24"/>
                <w:lang w:val="vi-VN"/>
              </w:rPr>
            </w:pPr>
            <w:r w:rsidRPr="00D83F01">
              <w:rPr>
                <w:b/>
                <w:color w:val="C00000"/>
                <w:sz w:val="24"/>
                <w:szCs w:val="24"/>
                <w:lang w:val="pt-PT"/>
              </w:rPr>
              <w:t>Câu 1</w:t>
            </w:r>
            <w:r w:rsidRPr="00D83F01">
              <w:rPr>
                <w:b/>
                <w:color w:val="C00000"/>
                <w:sz w:val="24"/>
                <w:szCs w:val="24"/>
                <w:lang w:val="vi-VN"/>
              </w:rPr>
              <w:t>9:</w:t>
            </w:r>
            <w:r w:rsidRPr="00DB398F">
              <w:rPr>
                <w:color w:val="000000" w:themeColor="text1"/>
                <w:sz w:val="24"/>
                <w:szCs w:val="24"/>
                <w:lang w:val="vi-VN"/>
              </w:rPr>
              <w:t xml:space="preserve"> (2đ)</w:t>
            </w:r>
          </w:p>
          <w:p w14:paraId="60A8B11D" w14:textId="77777777" w:rsidR="00DB398F" w:rsidRPr="00DB398F" w:rsidRDefault="00DB398F" w:rsidP="005E57C8">
            <w:pPr>
              <w:tabs>
                <w:tab w:val="left" w:pos="252"/>
                <w:tab w:val="left" w:pos="326"/>
              </w:tabs>
              <w:spacing w:line="276" w:lineRule="auto"/>
              <w:ind w:left="363"/>
              <w:jc w:val="both"/>
              <w:rPr>
                <w:rFonts w:eastAsia="Calibri"/>
                <w:sz w:val="24"/>
                <w:szCs w:val="24"/>
                <w:lang w:val="vi-VN"/>
              </w:rPr>
            </w:pPr>
            <w:r w:rsidRPr="00D83F01">
              <w:rPr>
                <w:rFonts w:eastAsia="Calibri"/>
                <w:b/>
                <w:color w:val="0070C0"/>
                <w:sz w:val="24"/>
                <w:szCs w:val="24"/>
                <w:lang w:val="vi-VN"/>
              </w:rPr>
              <w:t xml:space="preserve">a) </w:t>
            </w:r>
            <w:r w:rsidRPr="00DB398F">
              <w:rPr>
                <w:rFonts w:eastAsia="Calibri"/>
                <w:sz w:val="24"/>
                <w:szCs w:val="24"/>
                <w:lang w:val="vi-VN"/>
              </w:rPr>
              <w:t>Các sự cố tràn dầu trên biển thường gây ra thảm hoạ cho một vùng biển rất rộng vì các hydrocarbon không tan trong nước và nhẹ hơn nước nên loang khắp mặt biển.</w:t>
            </w:r>
          </w:p>
          <w:p w14:paraId="429F854B" w14:textId="77777777" w:rsidR="00DB398F" w:rsidRPr="00DB398F" w:rsidRDefault="00DB398F" w:rsidP="005E57C8">
            <w:pPr>
              <w:tabs>
                <w:tab w:val="left" w:pos="252"/>
                <w:tab w:val="left" w:pos="326"/>
              </w:tabs>
              <w:spacing w:line="276" w:lineRule="auto"/>
              <w:ind w:left="363"/>
              <w:jc w:val="both"/>
              <w:rPr>
                <w:rFonts w:eastAsia="Calibri"/>
                <w:sz w:val="24"/>
                <w:szCs w:val="24"/>
                <w:lang w:val="vi-VN"/>
              </w:rPr>
            </w:pPr>
            <w:r w:rsidRPr="00D83F01">
              <w:rPr>
                <w:rFonts w:eastAsia="Calibri"/>
                <w:b/>
                <w:color w:val="0070C0"/>
                <w:sz w:val="24"/>
                <w:szCs w:val="24"/>
                <w:lang w:val="vi-VN"/>
              </w:rPr>
              <w:t xml:space="preserve">b) </w:t>
            </w:r>
            <w:r w:rsidRPr="00DB398F">
              <w:rPr>
                <w:rFonts w:eastAsia="Calibri"/>
                <w:sz w:val="24"/>
                <w:szCs w:val="24"/>
                <w:lang w:val="vi-VN"/>
              </w:rPr>
              <w:t>Khi bị cháy xăng dầu không nên dùng nước để dập tắt đám cháy vì đám cháy sẽ loang nhanh hơn do xăng dầu không tan trong nước và nhẹ hơn nước.</w:t>
            </w:r>
          </w:p>
        </w:tc>
        <w:tc>
          <w:tcPr>
            <w:tcW w:w="854" w:type="dxa"/>
            <w:vAlign w:val="center"/>
          </w:tcPr>
          <w:p w14:paraId="7CC96D54" w14:textId="77777777" w:rsidR="00DB398F" w:rsidRPr="00DB398F" w:rsidRDefault="00DB398F" w:rsidP="005E57C8">
            <w:pPr>
              <w:spacing w:line="276" w:lineRule="auto"/>
              <w:jc w:val="center"/>
              <w:rPr>
                <w:color w:val="000000" w:themeColor="text1"/>
                <w:sz w:val="24"/>
                <w:szCs w:val="24"/>
                <w:lang w:val="vi-VN"/>
              </w:rPr>
            </w:pPr>
          </w:p>
          <w:p w14:paraId="56741C9C" w14:textId="77777777" w:rsidR="00DB398F" w:rsidRPr="00DB398F" w:rsidRDefault="00DB398F" w:rsidP="005E57C8">
            <w:pPr>
              <w:spacing w:line="276" w:lineRule="auto"/>
              <w:jc w:val="center"/>
              <w:rPr>
                <w:color w:val="000000" w:themeColor="text1"/>
                <w:sz w:val="24"/>
                <w:szCs w:val="24"/>
                <w:lang w:val="vi-VN"/>
              </w:rPr>
            </w:pPr>
            <w:r w:rsidRPr="00DB398F">
              <w:rPr>
                <w:color w:val="000000" w:themeColor="text1"/>
                <w:sz w:val="24"/>
                <w:szCs w:val="24"/>
                <w:lang w:val="vi-VN"/>
              </w:rPr>
              <w:t>1đ</w:t>
            </w:r>
          </w:p>
          <w:p w14:paraId="3F7A787E" w14:textId="77777777" w:rsidR="00DB398F" w:rsidRPr="00DB398F" w:rsidRDefault="00DB398F" w:rsidP="005E57C8">
            <w:pPr>
              <w:spacing w:line="276" w:lineRule="auto"/>
              <w:jc w:val="center"/>
              <w:rPr>
                <w:color w:val="000000" w:themeColor="text1"/>
                <w:sz w:val="24"/>
                <w:szCs w:val="24"/>
                <w:lang w:val="vi-VN"/>
              </w:rPr>
            </w:pPr>
          </w:p>
          <w:p w14:paraId="586D6239" w14:textId="77777777" w:rsidR="00DB398F" w:rsidRPr="00DB398F" w:rsidRDefault="00DB398F" w:rsidP="005E57C8">
            <w:pPr>
              <w:spacing w:line="276" w:lineRule="auto"/>
              <w:jc w:val="center"/>
              <w:rPr>
                <w:color w:val="000000" w:themeColor="text1"/>
                <w:sz w:val="24"/>
                <w:szCs w:val="24"/>
                <w:lang w:val="vi-VN"/>
              </w:rPr>
            </w:pPr>
          </w:p>
          <w:p w14:paraId="775E067C" w14:textId="77777777" w:rsidR="00DB398F" w:rsidRPr="00DB398F" w:rsidRDefault="00DB398F" w:rsidP="005E57C8">
            <w:pPr>
              <w:spacing w:line="276" w:lineRule="auto"/>
              <w:jc w:val="center"/>
              <w:rPr>
                <w:color w:val="000000" w:themeColor="text1"/>
                <w:sz w:val="24"/>
                <w:szCs w:val="24"/>
                <w:lang w:val="vi-VN"/>
              </w:rPr>
            </w:pPr>
            <w:r w:rsidRPr="00DB398F">
              <w:rPr>
                <w:color w:val="000000" w:themeColor="text1"/>
                <w:sz w:val="24"/>
                <w:szCs w:val="24"/>
                <w:lang w:val="vi-VN"/>
              </w:rPr>
              <w:t>1đ</w:t>
            </w:r>
          </w:p>
          <w:p w14:paraId="6D2BC4D2" w14:textId="77777777" w:rsidR="00DB398F" w:rsidRPr="00DB398F" w:rsidRDefault="00DB398F" w:rsidP="005E57C8">
            <w:pPr>
              <w:spacing w:line="276" w:lineRule="auto"/>
              <w:jc w:val="center"/>
              <w:rPr>
                <w:color w:val="000000" w:themeColor="text1"/>
                <w:sz w:val="24"/>
                <w:szCs w:val="24"/>
                <w:lang w:val="vi-VN"/>
              </w:rPr>
            </w:pPr>
          </w:p>
        </w:tc>
      </w:tr>
      <w:tr w:rsidR="00DB398F" w:rsidRPr="00DB398F" w14:paraId="1F4FE7E0" w14:textId="77777777" w:rsidTr="003D5BB0">
        <w:trPr>
          <w:trHeight w:val="600"/>
          <w:jc w:val="center"/>
        </w:trPr>
        <w:tc>
          <w:tcPr>
            <w:tcW w:w="9353" w:type="dxa"/>
            <w:vAlign w:val="center"/>
          </w:tcPr>
          <w:p w14:paraId="54DDC9E7" w14:textId="77777777" w:rsidR="00DB398F" w:rsidRPr="00DB398F" w:rsidRDefault="00DB398F" w:rsidP="00F858DA">
            <w:pPr>
              <w:spacing w:line="276" w:lineRule="auto"/>
              <w:jc w:val="both"/>
              <w:rPr>
                <w:color w:val="000000" w:themeColor="text1"/>
                <w:sz w:val="24"/>
                <w:szCs w:val="24"/>
                <w:lang w:val="vi-VN"/>
              </w:rPr>
            </w:pPr>
            <w:r w:rsidRPr="00D83F01">
              <w:rPr>
                <w:b/>
                <w:color w:val="C00000"/>
                <w:sz w:val="24"/>
                <w:szCs w:val="24"/>
                <w:lang w:val="pt-PT"/>
              </w:rPr>
              <w:t xml:space="preserve">Câu </w:t>
            </w:r>
            <w:r w:rsidRPr="00D83F01">
              <w:rPr>
                <w:b/>
                <w:color w:val="C00000"/>
                <w:sz w:val="24"/>
                <w:szCs w:val="24"/>
                <w:lang w:val="vi-VN"/>
              </w:rPr>
              <w:t>20:</w:t>
            </w:r>
            <w:r w:rsidRPr="00DB398F">
              <w:rPr>
                <w:color w:val="000000" w:themeColor="text1"/>
                <w:sz w:val="24"/>
                <w:szCs w:val="24"/>
                <w:lang w:val="vi-VN"/>
              </w:rPr>
              <w:t xml:space="preserve"> (2đ)</w:t>
            </w:r>
          </w:p>
          <w:p w14:paraId="5B977FFA" w14:textId="77777777" w:rsidR="00DB398F" w:rsidRPr="00DB398F" w:rsidRDefault="00DB398F" w:rsidP="00AD37AC">
            <w:pPr>
              <w:pStyle w:val="ListParagraph"/>
              <w:numPr>
                <w:ilvl w:val="0"/>
                <w:numId w:val="5"/>
              </w:numPr>
              <w:spacing w:line="276" w:lineRule="auto"/>
              <w:jc w:val="both"/>
              <w:rPr>
                <w:sz w:val="24"/>
                <w:szCs w:val="24"/>
                <w:lang w:val="vi-VN"/>
              </w:rPr>
            </w:pPr>
            <w:r w:rsidRPr="00DB398F">
              <w:rPr>
                <w:sz w:val="24"/>
                <w:szCs w:val="24"/>
                <w:lang w:val="vi-VN"/>
              </w:rPr>
              <w:t>Di truyền: là sự truyền đạt các đặc điểm từ thế hệ này sang thế hệ khác.</w:t>
            </w:r>
          </w:p>
          <w:p w14:paraId="5E158A96" w14:textId="77777777" w:rsidR="00DB398F" w:rsidRPr="00DB398F" w:rsidRDefault="00DB398F" w:rsidP="00AD37AC">
            <w:pPr>
              <w:pStyle w:val="ListParagraph"/>
              <w:numPr>
                <w:ilvl w:val="0"/>
                <w:numId w:val="5"/>
              </w:numPr>
              <w:spacing w:line="276" w:lineRule="auto"/>
              <w:jc w:val="both"/>
              <w:rPr>
                <w:sz w:val="24"/>
                <w:szCs w:val="24"/>
                <w:lang w:val="vi-VN"/>
              </w:rPr>
            </w:pPr>
            <w:r w:rsidRPr="00DB398F">
              <w:rPr>
                <w:sz w:val="24"/>
                <w:szCs w:val="24"/>
                <w:lang w:val="vi-VN"/>
              </w:rPr>
              <w:t>Nội dung của Quy luật phân li:</w:t>
            </w:r>
          </w:p>
          <w:p w14:paraId="7B72847D" w14:textId="77777777" w:rsidR="00DB398F" w:rsidRPr="00DB398F" w:rsidRDefault="00DB398F" w:rsidP="00F858DA">
            <w:pPr>
              <w:pStyle w:val="ListParagraph"/>
              <w:spacing w:line="276" w:lineRule="auto"/>
              <w:jc w:val="both"/>
              <w:rPr>
                <w:sz w:val="24"/>
                <w:szCs w:val="24"/>
                <w:lang w:val="vi-VN"/>
              </w:rPr>
            </w:pPr>
            <w:r w:rsidRPr="00DB398F">
              <w:rPr>
                <w:sz w:val="24"/>
                <w:szCs w:val="24"/>
                <w:lang w:val="vi-VN"/>
              </w:rPr>
              <w:t>- Mỗi tính trạng do một cặp nhân tố di truyền quy định.</w:t>
            </w:r>
          </w:p>
          <w:p w14:paraId="7351B41B" w14:textId="77777777" w:rsidR="00DB398F" w:rsidRPr="00DB398F" w:rsidRDefault="00DB398F" w:rsidP="00F858DA">
            <w:pPr>
              <w:pStyle w:val="ListParagraph"/>
              <w:spacing w:line="276" w:lineRule="auto"/>
              <w:jc w:val="both"/>
              <w:rPr>
                <w:sz w:val="24"/>
                <w:szCs w:val="24"/>
                <w:lang w:val="vi-VN"/>
              </w:rPr>
            </w:pPr>
            <w:r w:rsidRPr="00DB398F">
              <w:rPr>
                <w:sz w:val="24"/>
                <w:szCs w:val="24"/>
                <w:lang w:val="vi-VN"/>
              </w:rPr>
              <w:t>- Trong quá trình phát sinh giao tử, mỗi nhân tố di truyền trong cặp nhân tố di truyền phân li về một giao tử.</w:t>
            </w:r>
          </w:p>
          <w:p w14:paraId="20776406" w14:textId="77777777" w:rsidR="00DB398F" w:rsidRPr="00DB398F" w:rsidRDefault="00DB398F" w:rsidP="00F858DA">
            <w:pPr>
              <w:pStyle w:val="ListParagraph"/>
              <w:spacing w:line="276" w:lineRule="auto"/>
              <w:jc w:val="both"/>
              <w:rPr>
                <w:sz w:val="24"/>
                <w:szCs w:val="24"/>
                <w:lang w:val="vi-VN"/>
              </w:rPr>
            </w:pPr>
            <w:r w:rsidRPr="00DB398F">
              <w:rPr>
                <w:sz w:val="24"/>
                <w:szCs w:val="24"/>
                <w:lang w:val="vi-VN"/>
              </w:rPr>
              <w:t>- Mỗi giao tử chỉ chứa một trong hai nhân tố di truyền của cặp nhân tố di truyền.</w:t>
            </w:r>
          </w:p>
        </w:tc>
        <w:tc>
          <w:tcPr>
            <w:tcW w:w="854" w:type="dxa"/>
            <w:vAlign w:val="center"/>
          </w:tcPr>
          <w:p w14:paraId="1F450988" w14:textId="77777777" w:rsidR="00DB398F" w:rsidRPr="00DB398F" w:rsidRDefault="00DB398F" w:rsidP="00F858DA">
            <w:pPr>
              <w:spacing w:line="276" w:lineRule="auto"/>
              <w:jc w:val="center"/>
              <w:rPr>
                <w:color w:val="000000" w:themeColor="text1"/>
                <w:sz w:val="24"/>
                <w:szCs w:val="24"/>
                <w:lang w:val="vi-VN"/>
              </w:rPr>
            </w:pPr>
          </w:p>
          <w:p w14:paraId="368B6798" w14:textId="77777777" w:rsidR="00DB398F" w:rsidRPr="00DB398F" w:rsidRDefault="00DB398F" w:rsidP="00F858DA">
            <w:pPr>
              <w:spacing w:line="276" w:lineRule="auto"/>
              <w:jc w:val="center"/>
              <w:rPr>
                <w:color w:val="000000" w:themeColor="text1"/>
                <w:sz w:val="24"/>
                <w:szCs w:val="24"/>
              </w:rPr>
            </w:pPr>
            <w:r w:rsidRPr="00DB398F">
              <w:rPr>
                <w:color w:val="000000" w:themeColor="text1"/>
                <w:sz w:val="24"/>
                <w:szCs w:val="24"/>
              </w:rPr>
              <w:t>0,5đ</w:t>
            </w:r>
          </w:p>
          <w:p w14:paraId="1D120D1C" w14:textId="77777777" w:rsidR="00DB398F" w:rsidRPr="00DB398F" w:rsidRDefault="00DB398F" w:rsidP="00F858DA">
            <w:pPr>
              <w:spacing w:line="276" w:lineRule="auto"/>
              <w:jc w:val="center"/>
              <w:rPr>
                <w:color w:val="000000" w:themeColor="text1"/>
                <w:sz w:val="24"/>
                <w:szCs w:val="24"/>
              </w:rPr>
            </w:pPr>
          </w:p>
          <w:p w14:paraId="588DAB4F" w14:textId="77777777" w:rsidR="00DB398F" w:rsidRPr="00DB398F" w:rsidRDefault="00DB398F" w:rsidP="00F858DA">
            <w:pPr>
              <w:spacing w:line="276" w:lineRule="auto"/>
              <w:jc w:val="center"/>
              <w:rPr>
                <w:color w:val="000000" w:themeColor="text1"/>
                <w:sz w:val="24"/>
                <w:szCs w:val="24"/>
                <w:lang w:val="vi-VN"/>
              </w:rPr>
            </w:pPr>
            <w:r w:rsidRPr="00DB398F">
              <w:rPr>
                <w:color w:val="000000" w:themeColor="text1"/>
                <w:sz w:val="24"/>
                <w:szCs w:val="24"/>
                <w:lang w:val="vi-VN"/>
              </w:rPr>
              <w:t>0,5đ</w:t>
            </w:r>
          </w:p>
          <w:p w14:paraId="4DF1E21F" w14:textId="77777777" w:rsidR="00DB398F" w:rsidRPr="00DB398F" w:rsidRDefault="00DB398F" w:rsidP="00F858DA">
            <w:pPr>
              <w:spacing w:line="276" w:lineRule="auto"/>
              <w:jc w:val="center"/>
              <w:rPr>
                <w:color w:val="000000" w:themeColor="text1"/>
                <w:sz w:val="24"/>
                <w:szCs w:val="24"/>
                <w:lang w:val="vi-VN"/>
              </w:rPr>
            </w:pPr>
            <w:r w:rsidRPr="00DB398F">
              <w:rPr>
                <w:color w:val="000000" w:themeColor="text1"/>
                <w:sz w:val="24"/>
                <w:szCs w:val="24"/>
                <w:lang w:val="vi-VN"/>
              </w:rPr>
              <w:t>0,5đ</w:t>
            </w:r>
          </w:p>
          <w:p w14:paraId="537C92BB" w14:textId="77777777" w:rsidR="00DB398F" w:rsidRPr="00DB398F" w:rsidRDefault="00DB398F" w:rsidP="00F858DA">
            <w:pPr>
              <w:spacing w:line="276" w:lineRule="auto"/>
              <w:jc w:val="center"/>
              <w:rPr>
                <w:color w:val="000000" w:themeColor="text1"/>
                <w:sz w:val="24"/>
                <w:szCs w:val="24"/>
                <w:lang w:val="vi-VN"/>
              </w:rPr>
            </w:pPr>
          </w:p>
          <w:p w14:paraId="6D15F71C" w14:textId="77777777" w:rsidR="00DB398F" w:rsidRPr="00DB398F" w:rsidRDefault="00DB398F" w:rsidP="00F858DA">
            <w:pPr>
              <w:spacing w:line="276" w:lineRule="auto"/>
              <w:jc w:val="center"/>
              <w:rPr>
                <w:color w:val="000000" w:themeColor="text1"/>
                <w:sz w:val="24"/>
                <w:szCs w:val="24"/>
                <w:lang w:val="vi-VN"/>
              </w:rPr>
            </w:pPr>
            <w:r w:rsidRPr="00DB398F">
              <w:rPr>
                <w:color w:val="000000" w:themeColor="text1"/>
                <w:sz w:val="24"/>
                <w:szCs w:val="24"/>
                <w:lang w:val="vi-VN"/>
              </w:rPr>
              <w:t>0,5đ</w:t>
            </w:r>
          </w:p>
          <w:p w14:paraId="7EB5CB94" w14:textId="77777777" w:rsidR="00DB398F" w:rsidRPr="00DB398F" w:rsidRDefault="00DB398F" w:rsidP="00F858DA">
            <w:pPr>
              <w:spacing w:line="276" w:lineRule="auto"/>
              <w:jc w:val="center"/>
              <w:rPr>
                <w:color w:val="000000" w:themeColor="text1"/>
                <w:sz w:val="24"/>
                <w:szCs w:val="24"/>
              </w:rPr>
            </w:pPr>
          </w:p>
        </w:tc>
      </w:tr>
    </w:tbl>
    <w:p w14:paraId="577F40A2" w14:textId="77777777" w:rsidR="00DB398F" w:rsidRPr="00DB398F" w:rsidRDefault="00DB398F" w:rsidP="003D5BB0">
      <w:pPr>
        <w:pStyle w:val="ListParagraph"/>
        <w:tabs>
          <w:tab w:val="left" w:pos="284"/>
        </w:tabs>
        <w:spacing w:after="0" w:line="276" w:lineRule="auto"/>
        <w:ind w:left="0"/>
        <w:jc w:val="center"/>
        <w:rPr>
          <w:rFonts w:cs="Times New Roman"/>
          <w:b/>
          <w:color w:val="000000" w:themeColor="text1"/>
          <w:sz w:val="24"/>
          <w:szCs w:val="24"/>
        </w:rPr>
      </w:pPr>
    </w:p>
    <w:p w14:paraId="47DF72E6" w14:textId="77777777" w:rsidR="00DB398F" w:rsidRDefault="00DB398F" w:rsidP="003D5BB0">
      <w:pPr>
        <w:pStyle w:val="ListParagraph"/>
        <w:tabs>
          <w:tab w:val="left" w:pos="284"/>
        </w:tabs>
        <w:spacing w:after="0" w:line="276" w:lineRule="auto"/>
        <w:ind w:left="0"/>
        <w:jc w:val="center"/>
        <w:rPr>
          <w:rFonts w:cs="Times New Roman"/>
          <w:b/>
          <w:color w:val="000000" w:themeColor="text1"/>
          <w:sz w:val="24"/>
          <w:szCs w:val="24"/>
        </w:rPr>
      </w:pPr>
      <w:r w:rsidRPr="00DB398F">
        <w:rPr>
          <w:rFonts w:cs="Times New Roman"/>
          <w:b/>
          <w:color w:val="000000" w:themeColor="text1"/>
          <w:sz w:val="24"/>
          <w:szCs w:val="24"/>
        </w:rPr>
        <w:t>-HẾT-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7E417D3D" w14:textId="77777777" w:rsidTr="00024B04">
        <w:tc>
          <w:tcPr>
            <w:tcW w:w="3657" w:type="dxa"/>
          </w:tcPr>
          <w:p w14:paraId="4612F04B" w14:textId="78EFDD6E"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1</w:t>
            </w:r>
          </w:p>
        </w:tc>
        <w:tc>
          <w:tcPr>
            <w:tcW w:w="6184" w:type="dxa"/>
          </w:tcPr>
          <w:p w14:paraId="5F99523F"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17F53566"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350E3CDB"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6247B88B" w14:textId="77777777" w:rsidR="00DB398F" w:rsidRPr="00DB398F" w:rsidRDefault="00DB398F" w:rsidP="002C494D">
      <w:pPr>
        <w:pStyle w:val="ListParagraph"/>
        <w:tabs>
          <w:tab w:val="left" w:pos="284"/>
        </w:tabs>
        <w:spacing w:before="120" w:after="120" w:line="276" w:lineRule="auto"/>
        <w:ind w:left="0" w:right="-170"/>
        <w:rPr>
          <w:rFonts w:cs="Times New Roman"/>
          <w:b/>
          <w:color w:val="000000" w:themeColor="text1"/>
          <w:sz w:val="24"/>
          <w:szCs w:val="24"/>
        </w:rPr>
      </w:pPr>
    </w:p>
    <w:p w14:paraId="3089CC80" w14:textId="250EB069" w:rsidR="00DB398F" w:rsidRPr="00DB398F" w:rsidRDefault="00DB398F" w:rsidP="00C07B63">
      <w:pPr>
        <w:jc w:val="both"/>
        <w:rPr>
          <w:rFonts w:cs="Times New Roman"/>
          <w:i/>
          <w:iCs/>
          <w:sz w:val="24"/>
          <w:szCs w:val="24"/>
        </w:rPr>
      </w:pPr>
      <w:r w:rsidRPr="00DB398F">
        <w:rPr>
          <w:rFonts w:cs="Times New Roman"/>
          <w:b/>
          <w:bCs/>
          <w:sz w:val="24"/>
          <w:szCs w:val="24"/>
        </w:rPr>
        <w:tab/>
      </w:r>
      <w:r w:rsidR="00C07B63" w:rsidRPr="00D83F01">
        <w:rPr>
          <w:rFonts w:cs="Times New Roman"/>
          <w:b/>
          <w:bCs/>
          <w:color w:val="0070C0"/>
          <w:sz w:val="24"/>
          <w:szCs w:val="24"/>
        </w:rPr>
        <w:t xml:space="preserve">A. </w:t>
      </w:r>
      <w:r w:rsidRPr="00DB398F">
        <w:rPr>
          <w:rFonts w:cs="Times New Roman"/>
          <w:b/>
          <w:bCs/>
          <w:sz w:val="24"/>
          <w:szCs w:val="24"/>
        </w:rPr>
        <w:t xml:space="preserve">TRẮC NGHIỆM KHÁCH QUAN: </w:t>
      </w:r>
      <w:r w:rsidRPr="00DB398F">
        <w:rPr>
          <w:rFonts w:cs="Times New Roman"/>
          <w:b/>
          <w:bCs/>
          <w:i/>
          <w:iCs/>
          <w:sz w:val="24"/>
          <w:szCs w:val="24"/>
        </w:rPr>
        <w:t>(4,0 điểm)</w:t>
      </w:r>
      <w:r w:rsidRPr="00DB398F">
        <w:rPr>
          <w:rFonts w:cs="Times New Roman"/>
          <w:sz w:val="24"/>
          <w:szCs w:val="24"/>
        </w:rPr>
        <w:t xml:space="preserve"> </w:t>
      </w:r>
      <w:r w:rsidRPr="00DB398F">
        <w:rPr>
          <w:rFonts w:cs="Times New Roman"/>
          <w:i/>
          <w:iCs/>
          <w:sz w:val="24"/>
          <w:szCs w:val="24"/>
        </w:rPr>
        <w:t>Chọn chữ cái đứng trước câu trả lời đúng nhất cho mỗi câu hỏi sau và ghi vào giấy làm bài</w:t>
      </w:r>
    </w:p>
    <w:p w14:paraId="31770D90" w14:textId="77777777" w:rsidR="00DB398F" w:rsidRPr="00DB398F" w:rsidRDefault="00DB398F" w:rsidP="006C7EE3">
      <w:pPr>
        <w:jc w:val="both"/>
        <w:rPr>
          <w:rFonts w:cs="Times New Roman"/>
          <w:sz w:val="24"/>
          <w:szCs w:val="24"/>
        </w:rPr>
      </w:pPr>
      <w:r w:rsidRPr="00D83F01">
        <w:rPr>
          <w:rFonts w:cs="Times New Roman"/>
          <w:b/>
          <w:bCs/>
          <w:color w:val="C00000"/>
          <w:sz w:val="24"/>
          <w:szCs w:val="24"/>
        </w:rPr>
        <w:t>Câu 1:</w:t>
      </w:r>
      <w:r w:rsidRPr="00DB398F">
        <w:rPr>
          <w:rFonts w:cs="Times New Roman"/>
          <w:b/>
          <w:bCs/>
          <w:sz w:val="24"/>
          <w:szCs w:val="24"/>
        </w:rPr>
        <w:t xml:space="preserve"> </w:t>
      </w:r>
      <w:r w:rsidRPr="00DB398F">
        <w:rPr>
          <w:rFonts w:cs="Times New Roman"/>
          <w:sz w:val="24"/>
          <w:szCs w:val="24"/>
        </w:rPr>
        <w:t>Công thức biểu thị mối liên hệ giữa chiết suất và vận tốc truyền của ánh sáng trong môi trường trong suốt là</w:t>
      </w:r>
    </w:p>
    <w:p w14:paraId="3F501698" w14:textId="77777777" w:rsidR="00DB398F" w:rsidRPr="00DB398F" w:rsidRDefault="00DB398F" w:rsidP="00AD37AC">
      <w:pPr>
        <w:pStyle w:val="ListParagraph"/>
        <w:numPr>
          <w:ilvl w:val="0"/>
          <w:numId w:val="7"/>
        </w:numPr>
        <w:jc w:val="both"/>
        <w:rPr>
          <w:rFonts w:cs="Times New Roman"/>
          <w:sz w:val="24"/>
          <w:szCs w:val="24"/>
        </w:rPr>
      </w:pPr>
      <m:oMath>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21</m:t>
            </m:r>
          </m:sub>
        </m:sSub>
        <m:r>
          <m:rPr>
            <m:sty m:val="p"/>
          </m:rPr>
          <w:rPr>
            <w:rFonts w:ascii="Cambria Math" w:hAnsi="Cambria Math" w:cs="Times New Roman"/>
            <w:sz w:val="24"/>
            <w:szCs w:val="24"/>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1</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rPr>
                  <m:t>1</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rPr>
                  <m:t>2</m:t>
                </m:r>
              </m:sub>
            </m:sSub>
          </m:den>
        </m:f>
      </m:oMath>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 xml:space="preserve">  </w:t>
      </w:r>
      <m:oMath>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21</m:t>
            </m:r>
          </m:sub>
        </m:sSub>
        <m:r>
          <m:rPr>
            <m:sty m:val="p"/>
          </m:rPr>
          <w:rPr>
            <w:rFonts w:ascii="Cambria Math" w:hAnsi="Cambria Math" w:cs="Times New Roman"/>
            <w:sz w:val="24"/>
            <w:szCs w:val="24"/>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2</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rPr>
                  <m:t>1</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rPr>
                  <m:t>2</m:t>
                </m:r>
              </m:sub>
            </m:sSub>
          </m:den>
        </m:f>
      </m:oMath>
    </w:p>
    <w:p w14:paraId="7E7F916B" w14:textId="77777777" w:rsidR="00DB398F" w:rsidRPr="00DB398F" w:rsidRDefault="00DB398F" w:rsidP="006C7EE3">
      <w:pPr>
        <w:ind w:left="360"/>
        <w:jc w:val="both"/>
        <w:rPr>
          <w:rFonts w:cs="Times New Roman"/>
          <w:sz w:val="24"/>
          <w:szCs w:val="24"/>
          <w:lang w:val="pt-BR"/>
        </w:rPr>
      </w:pP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 xml:space="preserve"> </w:t>
      </w:r>
      <m:oMath>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lang w:val="pt-BR"/>
              </w:rPr>
              <m:t>21</m:t>
            </m:r>
          </m:sub>
        </m:sSub>
        <m:r>
          <m:rPr>
            <m:sty m:val="p"/>
          </m:rPr>
          <w:rPr>
            <w:rFonts w:ascii="Cambria Math" w:hAnsi="Cambria Math" w:cs="Times New Roman"/>
            <w:sz w:val="24"/>
            <w:szCs w:val="24"/>
            <w:lang w:val="pt-BR"/>
          </w:rPr>
          <m:t>=</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v</m:t>
            </m:r>
          </m:num>
          <m:den>
            <m:r>
              <m:rPr>
                <m:sty m:val="p"/>
              </m:rPr>
              <w:rPr>
                <w:rFonts w:ascii="Cambria Math" w:hAnsi="Cambria Math" w:cs="Times New Roman"/>
                <w:sz w:val="24"/>
                <w:szCs w:val="24"/>
                <w:lang w:val="pt-BR"/>
              </w:rPr>
              <m:t>c</m:t>
            </m:r>
          </m:den>
        </m:f>
      </m:oMath>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 xml:space="preserve">  </w:t>
      </w:r>
      <m:oMath>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lang w:val="pt-BR"/>
              </w:rPr>
              <m:t>21</m:t>
            </m:r>
          </m:sub>
        </m:sSub>
        <m:r>
          <m:rPr>
            <m:sty m:val="p"/>
          </m:rPr>
          <w:rPr>
            <w:rFonts w:ascii="Cambria Math" w:hAnsi="Cambria Math" w:cs="Times New Roman"/>
            <w:sz w:val="24"/>
            <w:szCs w:val="24"/>
            <w:lang w:val="pt-BR"/>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lang w:val="pt-BR"/>
                  </w:rPr>
                  <m:t>1</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lang w:val="pt-BR"/>
                  </w:rPr>
                  <m:t>2</m:t>
                </m:r>
              </m:sub>
            </m:sSub>
          </m:den>
        </m:f>
        <m:r>
          <m:rPr>
            <m:sty m:val="p"/>
          </m:rPr>
          <w:rPr>
            <w:rFonts w:ascii="Cambria Math" w:hAnsi="Cambria Math" w:cs="Times New Roman"/>
            <w:sz w:val="24"/>
            <w:szCs w:val="24"/>
            <w:lang w:val="pt-BR"/>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2</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m:t>
                </m:r>
              </m:sub>
            </m:sSub>
          </m:den>
        </m:f>
      </m:oMath>
    </w:p>
    <w:p w14:paraId="7EFAABA8" w14:textId="77777777" w:rsidR="00DB398F" w:rsidRPr="00DB398F" w:rsidRDefault="00DB398F" w:rsidP="00D14C4F">
      <w:pPr>
        <w:jc w:val="both"/>
        <w:rPr>
          <w:rFonts w:eastAsiaTheme="minorEastAsia" w:cs="Times New Roman"/>
          <w:sz w:val="24"/>
          <w:szCs w:val="24"/>
          <w:lang w:val="pt-BR"/>
        </w:rPr>
      </w:pPr>
      <w:r w:rsidRPr="00D83F01">
        <w:rPr>
          <w:rFonts w:cs="Times New Roman"/>
          <w:b/>
          <w:bCs/>
          <w:color w:val="C00000"/>
          <w:sz w:val="24"/>
          <w:szCs w:val="24"/>
          <w:lang w:val="pt-BR"/>
        </w:rPr>
        <w:t>Câu 2:</w:t>
      </w:r>
      <w:r w:rsidRPr="00DB398F">
        <w:rPr>
          <w:rFonts w:cs="Times New Roman"/>
          <w:b/>
          <w:bCs/>
          <w:sz w:val="24"/>
          <w:szCs w:val="24"/>
          <w:lang w:val="pt-BR"/>
        </w:rPr>
        <w:t xml:space="preserve"> </w:t>
      </w:r>
      <w:r w:rsidRPr="00DB398F">
        <w:rPr>
          <w:rFonts w:eastAsiaTheme="minorEastAsia" w:cs="Times New Roman"/>
          <w:sz w:val="24"/>
          <w:szCs w:val="24"/>
          <w:lang w:val="pt-BR"/>
        </w:rPr>
        <w:t>Đơn vị không phải đơn vị của công suất là</w:t>
      </w:r>
    </w:p>
    <w:p w14:paraId="71983A8C" w14:textId="77777777" w:rsidR="00DB398F" w:rsidRPr="00DB398F" w:rsidRDefault="00DB398F" w:rsidP="00AD37AC">
      <w:pPr>
        <w:pStyle w:val="ListParagraph"/>
        <w:numPr>
          <w:ilvl w:val="0"/>
          <w:numId w:val="16"/>
        </w:numPr>
        <w:jc w:val="both"/>
        <w:rPr>
          <w:rFonts w:eastAsiaTheme="minorEastAsia" w:cs="Times New Roman"/>
          <w:sz w:val="24"/>
          <w:szCs w:val="24"/>
        </w:rPr>
      </w:pPr>
      <w:r w:rsidRPr="00DB398F">
        <w:rPr>
          <w:rFonts w:eastAsiaTheme="minorEastAsia" w:cs="Times New Roman"/>
          <w:sz w:val="24"/>
          <w:szCs w:val="24"/>
        </w:rPr>
        <w:t>N.m/s</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B.</w:t>
      </w:r>
      <w:r w:rsidRPr="00D83F01">
        <w:rPr>
          <w:rFonts w:eastAsiaTheme="minorEastAsia" w:cs="Times New Roman"/>
          <w:b/>
          <w:color w:val="0070C0"/>
          <w:sz w:val="24"/>
          <w:szCs w:val="24"/>
        </w:rPr>
        <w:t xml:space="preserve"> </w:t>
      </w:r>
      <w:r w:rsidRPr="00DB398F">
        <w:rPr>
          <w:rFonts w:eastAsiaTheme="minorEastAsia" w:cs="Times New Roman"/>
          <w:sz w:val="24"/>
          <w:szCs w:val="24"/>
        </w:rPr>
        <w:t>W</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C.</w:t>
      </w:r>
      <w:r w:rsidRPr="00D83F01">
        <w:rPr>
          <w:rFonts w:eastAsiaTheme="minorEastAsia" w:cs="Times New Roman"/>
          <w:b/>
          <w:color w:val="0070C0"/>
          <w:sz w:val="24"/>
          <w:szCs w:val="24"/>
        </w:rPr>
        <w:t xml:space="preserve"> </w:t>
      </w:r>
      <w:r w:rsidRPr="00DB398F">
        <w:rPr>
          <w:rFonts w:eastAsiaTheme="minorEastAsia" w:cs="Times New Roman"/>
          <w:sz w:val="24"/>
          <w:szCs w:val="24"/>
        </w:rPr>
        <w:t>J.s</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D.</w:t>
      </w:r>
      <w:r w:rsidRPr="00D83F01">
        <w:rPr>
          <w:rFonts w:eastAsiaTheme="minorEastAsia" w:cs="Times New Roman"/>
          <w:b/>
          <w:color w:val="0070C0"/>
          <w:sz w:val="24"/>
          <w:szCs w:val="24"/>
        </w:rPr>
        <w:t xml:space="preserve"> </w:t>
      </w:r>
      <w:r w:rsidRPr="00DB398F">
        <w:rPr>
          <w:rFonts w:eastAsiaTheme="minorEastAsia" w:cs="Times New Roman"/>
          <w:sz w:val="24"/>
          <w:szCs w:val="24"/>
        </w:rPr>
        <w:t>HP</w:t>
      </w:r>
    </w:p>
    <w:p w14:paraId="780B0A10" w14:textId="77777777" w:rsidR="00DB398F" w:rsidRPr="00DB398F" w:rsidRDefault="00DB398F" w:rsidP="00D14C4F">
      <w:pPr>
        <w:jc w:val="both"/>
        <w:rPr>
          <w:rFonts w:cs="Times New Roman"/>
          <w:sz w:val="24"/>
          <w:szCs w:val="24"/>
        </w:rPr>
      </w:pPr>
      <w:r w:rsidRPr="00D83F01">
        <w:rPr>
          <w:rFonts w:cs="Times New Roman"/>
          <w:b/>
          <w:bCs/>
          <w:color w:val="C00000"/>
          <w:sz w:val="24"/>
          <w:szCs w:val="24"/>
        </w:rPr>
        <w:t>Câu 3:</w:t>
      </w:r>
      <w:r w:rsidRPr="00DB398F">
        <w:rPr>
          <w:rFonts w:cs="Times New Roman"/>
          <w:b/>
          <w:bCs/>
          <w:sz w:val="24"/>
          <w:szCs w:val="24"/>
        </w:rPr>
        <w:t xml:space="preserve"> </w:t>
      </w:r>
      <w:r w:rsidRPr="00DB398F">
        <w:rPr>
          <w:rFonts w:cs="Times New Roman"/>
          <w:sz w:val="24"/>
          <w:szCs w:val="24"/>
        </w:rPr>
        <w:t>Cơ năng của vật chuyển động chỉ chịu tác dụng của trọng lực được xác định bằng công thức:</w:t>
      </w:r>
    </w:p>
    <w:p w14:paraId="5A8DF5BB" w14:textId="77777777" w:rsidR="00DB398F" w:rsidRPr="00DB398F" w:rsidRDefault="00DB398F" w:rsidP="00AD37AC">
      <w:pPr>
        <w:pStyle w:val="ListParagraph"/>
        <w:numPr>
          <w:ilvl w:val="0"/>
          <w:numId w:val="8"/>
        </w:numPr>
        <w:jc w:val="both"/>
        <w:rPr>
          <w:rFonts w:cs="Times New Roman"/>
          <w:sz w:val="24"/>
          <w:szCs w:val="24"/>
          <w:lang w:val="pt-BR"/>
        </w:rPr>
      </w:pPr>
      <m:oMath>
        <m:r>
          <m:rPr>
            <m:sty m:val="p"/>
          </m:rPr>
          <w:rPr>
            <w:rFonts w:ascii="Cambria Math" w:hAnsi="Cambria Math" w:cs="Times New Roman"/>
            <w:sz w:val="24"/>
            <w:szCs w:val="24"/>
            <w:lang w:val="pt-BR"/>
          </w:rPr>
          <m:t xml:space="preserve">W=Ph+ </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sSup>
          <m:sSupPr>
            <m:ctrlPr>
              <w:rPr>
                <w:rFonts w:ascii="Cambria Math" w:hAnsi="Cambria Math" w:cs="Times New Roman"/>
                <w:iCs/>
                <w:sz w:val="24"/>
                <w:szCs w:val="24"/>
                <w:lang w:val="pt-BR"/>
              </w:rPr>
            </m:ctrlPr>
          </m:sSupPr>
          <m:e>
            <m:r>
              <m:rPr>
                <m:sty m:val="p"/>
              </m:rPr>
              <w:rPr>
                <w:rFonts w:ascii="Cambria Math" w:hAnsi="Cambria Math" w:cs="Times New Roman"/>
                <w:sz w:val="24"/>
                <w:szCs w:val="24"/>
                <w:lang w:val="pt-BR"/>
              </w:rPr>
              <m:t>m</m:t>
            </m:r>
          </m:e>
          <m:sup>
            <m:r>
              <m:rPr>
                <m:sty m:val="p"/>
              </m:rPr>
              <w:rPr>
                <w:rFonts w:ascii="Cambria Math" w:hAnsi="Cambria Math" w:cs="Times New Roman"/>
                <w:sz w:val="24"/>
                <w:szCs w:val="24"/>
                <w:lang w:val="pt-BR"/>
              </w:rPr>
              <m:t>2</m:t>
            </m:r>
          </m:sup>
        </m:sSup>
        <m:r>
          <m:rPr>
            <m:sty m:val="p"/>
          </m:rPr>
          <w:rPr>
            <w:rFonts w:ascii="Cambria Math" w:hAnsi="Cambria Math" w:cs="Times New Roman"/>
            <w:sz w:val="24"/>
            <w:szCs w:val="24"/>
            <w:lang w:val="pt-BR"/>
          </w:rPr>
          <m:t>v</m:t>
        </m:r>
      </m:oMath>
      <w:r w:rsidRPr="00DB398F">
        <w:rPr>
          <w:rFonts w:cs="Times New Roman"/>
          <w:iCs/>
          <w:sz w:val="24"/>
          <w:szCs w:val="24"/>
          <w:lang w:val="pt-BR"/>
        </w:rPr>
        <w:tab/>
      </w:r>
      <w:r w:rsidRPr="00DB398F">
        <w:rPr>
          <w:rFonts w:cs="Times New Roman"/>
          <w:iCs/>
          <w:sz w:val="24"/>
          <w:szCs w:val="24"/>
          <w:lang w:val="pt-BR"/>
        </w:rPr>
        <w:tab/>
      </w:r>
      <w:r w:rsidRPr="00DB398F">
        <w:rPr>
          <w:rFonts w:cs="Times New Roman"/>
          <w:iCs/>
          <w:sz w:val="24"/>
          <w:szCs w:val="24"/>
          <w:lang w:val="pt-BR"/>
        </w:rPr>
        <w:tab/>
      </w:r>
      <w:r w:rsidRPr="00DB398F">
        <w:rPr>
          <w:rFonts w:cs="Times New Roman"/>
          <w:iCs/>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m:oMath>
        <m:r>
          <m:rPr>
            <m:sty m:val="p"/>
          </m:rPr>
          <w:rPr>
            <w:rFonts w:ascii="Cambria Math" w:hAnsi="Cambria Math" w:cs="Times New Roman"/>
            <w:sz w:val="24"/>
            <w:szCs w:val="24"/>
            <w:lang w:val="pt-BR"/>
          </w:rPr>
          <m:t xml:space="preserve">W=Ph+ </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r>
          <m:rPr>
            <m:sty m:val="p"/>
          </m:rPr>
          <w:rPr>
            <w:rFonts w:ascii="Cambria Math" w:hAnsi="Cambria Math" w:cs="Times New Roman"/>
            <w:sz w:val="24"/>
            <w:szCs w:val="24"/>
            <w:lang w:val="pt-BR"/>
          </w:rPr>
          <m:t>m</m:t>
        </m:r>
        <m:sSup>
          <m:sSupPr>
            <m:ctrlPr>
              <w:rPr>
                <w:rFonts w:ascii="Cambria Math" w:hAnsi="Cambria Math" w:cs="Times New Roman"/>
                <w:iCs/>
                <w:sz w:val="24"/>
                <w:szCs w:val="24"/>
                <w:lang w:val="pt-BR"/>
              </w:rPr>
            </m:ctrlPr>
          </m:sSupPr>
          <m:e>
            <m:r>
              <m:rPr>
                <m:sty m:val="p"/>
              </m:rPr>
              <w:rPr>
                <w:rFonts w:ascii="Cambria Math" w:hAnsi="Cambria Math" w:cs="Times New Roman"/>
                <w:sz w:val="24"/>
                <w:szCs w:val="24"/>
                <w:lang w:val="pt-BR"/>
              </w:rPr>
              <m:t>v</m:t>
            </m:r>
          </m:e>
          <m:sup>
            <m:r>
              <m:rPr>
                <m:sty m:val="p"/>
              </m:rPr>
              <w:rPr>
                <w:rFonts w:ascii="Cambria Math" w:hAnsi="Cambria Math" w:cs="Times New Roman"/>
                <w:sz w:val="24"/>
                <w:szCs w:val="24"/>
                <w:lang w:val="pt-BR"/>
              </w:rPr>
              <m:t>2</m:t>
            </m:r>
          </m:sup>
        </m:sSup>
      </m:oMath>
      <w:r w:rsidRPr="00DB398F">
        <w:rPr>
          <w:rFonts w:cs="Times New Roman"/>
          <w:sz w:val="24"/>
          <w:szCs w:val="24"/>
          <w:vertAlign w:val="subscript"/>
          <w:lang w:val="pt-BR"/>
        </w:rPr>
        <w:tab/>
      </w:r>
      <w:r w:rsidRPr="00DB398F">
        <w:rPr>
          <w:rFonts w:cs="Times New Roman"/>
          <w:sz w:val="24"/>
          <w:szCs w:val="24"/>
          <w:vertAlign w:val="subscript"/>
          <w:lang w:val="pt-BR"/>
        </w:rPr>
        <w:tab/>
      </w:r>
    </w:p>
    <w:p w14:paraId="1318F2C2" w14:textId="77777777" w:rsidR="00DB398F" w:rsidRPr="00DB398F" w:rsidRDefault="00DB398F" w:rsidP="00D14C4F">
      <w:pPr>
        <w:ind w:left="360"/>
        <w:jc w:val="both"/>
        <w:rPr>
          <w:rFonts w:cs="Times New Roman"/>
          <w:sz w:val="24"/>
          <w:szCs w:val="24"/>
          <w:lang w:val="pt-BR"/>
        </w:rPr>
      </w:pPr>
      <w:r w:rsidRPr="00D83F01">
        <w:rPr>
          <w:rFonts w:cs="Times New Roman"/>
          <w:b/>
          <w:bCs/>
          <w:color w:val="0070C0"/>
          <w:sz w:val="24"/>
          <w:szCs w:val="24"/>
          <w:lang w:val="pt-BR"/>
        </w:rPr>
        <w:t>C.</w:t>
      </w:r>
      <w:r w:rsidRPr="00D83F01">
        <w:rPr>
          <w:rFonts w:cs="Times New Roman"/>
          <w:b/>
          <w:color w:val="0070C0"/>
          <w:sz w:val="24"/>
          <w:szCs w:val="24"/>
          <w:lang w:val="pt-BR"/>
        </w:rPr>
        <w:t xml:space="preserve"> </w:t>
      </w:r>
      <m:oMath>
        <m:r>
          <m:rPr>
            <m:sty m:val="p"/>
          </m:rPr>
          <w:rPr>
            <w:rFonts w:ascii="Cambria Math" w:hAnsi="Cambria Math" w:cs="Times New Roman"/>
            <w:sz w:val="24"/>
            <w:szCs w:val="24"/>
            <w:lang w:val="pt-BR"/>
          </w:rPr>
          <m:t>W=</m:t>
        </m:r>
        <m:f>
          <m:fPr>
            <m:ctrlPr>
              <w:rPr>
                <w:rFonts w:ascii="Cambria Math" w:hAnsi="Cambria Math" w:cs="Times New Roman"/>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r>
          <m:rPr>
            <m:sty m:val="p"/>
          </m:rPr>
          <w:rPr>
            <w:rFonts w:ascii="Cambria Math" w:hAnsi="Cambria Math" w:cs="Times New Roman"/>
            <w:sz w:val="24"/>
            <w:szCs w:val="24"/>
            <w:lang w:val="pt-BR"/>
          </w:rPr>
          <m:t>Ph+ m</m:t>
        </m:r>
        <m:sSup>
          <m:sSupPr>
            <m:ctrlPr>
              <w:rPr>
                <w:rFonts w:ascii="Cambria Math" w:hAnsi="Cambria Math" w:cs="Times New Roman"/>
                <w:sz w:val="24"/>
                <w:szCs w:val="24"/>
                <w:lang w:val="pt-BR"/>
              </w:rPr>
            </m:ctrlPr>
          </m:sSupPr>
          <m:e>
            <m:r>
              <m:rPr>
                <m:sty m:val="p"/>
              </m:rPr>
              <w:rPr>
                <w:rFonts w:ascii="Cambria Math" w:hAnsi="Cambria Math" w:cs="Times New Roman"/>
                <w:sz w:val="24"/>
                <w:szCs w:val="24"/>
                <w:lang w:val="pt-BR"/>
              </w:rPr>
              <m:t>v</m:t>
            </m:r>
          </m:e>
          <m:sup>
            <m:r>
              <m:rPr>
                <m:sty m:val="p"/>
              </m:rPr>
              <w:rPr>
                <w:rFonts w:ascii="Cambria Math" w:hAnsi="Cambria Math" w:cs="Times New Roman"/>
                <w:sz w:val="24"/>
                <w:szCs w:val="24"/>
                <w:lang w:val="pt-BR"/>
              </w:rPr>
              <m:t>2</m:t>
            </m:r>
          </m:sup>
        </m:sSup>
      </m:oMath>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m:oMath>
        <m:r>
          <m:rPr>
            <m:sty m:val="p"/>
          </m:rPr>
          <w:rPr>
            <w:rFonts w:ascii="Cambria Math" w:hAnsi="Cambria Math" w:cs="Times New Roman"/>
            <w:sz w:val="24"/>
            <w:szCs w:val="24"/>
            <w:lang w:val="pt-BR"/>
          </w:rPr>
          <m:t>W=</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r>
          <m:rPr>
            <m:sty m:val="p"/>
          </m:rPr>
          <w:rPr>
            <w:rFonts w:ascii="Cambria Math" w:hAnsi="Cambria Math" w:cs="Times New Roman"/>
            <w:sz w:val="24"/>
            <w:szCs w:val="24"/>
            <w:lang w:val="pt-BR"/>
          </w:rPr>
          <m:t xml:space="preserve">Ph+ </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sSup>
          <m:sSupPr>
            <m:ctrlPr>
              <w:rPr>
                <w:rFonts w:ascii="Cambria Math" w:hAnsi="Cambria Math" w:cs="Times New Roman"/>
                <w:iCs/>
                <w:sz w:val="24"/>
                <w:szCs w:val="24"/>
                <w:lang w:val="pt-BR"/>
              </w:rPr>
            </m:ctrlPr>
          </m:sSupPr>
          <m:e>
            <m:r>
              <m:rPr>
                <m:sty m:val="p"/>
              </m:rPr>
              <w:rPr>
                <w:rFonts w:ascii="Cambria Math" w:hAnsi="Cambria Math" w:cs="Times New Roman"/>
                <w:sz w:val="24"/>
                <w:szCs w:val="24"/>
                <w:lang w:val="pt-BR"/>
              </w:rPr>
              <m:t>m</m:t>
            </m:r>
          </m:e>
          <m:sup>
            <m:r>
              <m:rPr>
                <m:sty m:val="p"/>
              </m:rPr>
              <w:rPr>
                <w:rFonts w:ascii="Cambria Math" w:hAnsi="Cambria Math" w:cs="Times New Roman"/>
                <w:sz w:val="24"/>
                <w:szCs w:val="24"/>
                <w:lang w:val="pt-BR"/>
              </w:rPr>
              <m:t>2</m:t>
            </m:r>
          </m:sup>
        </m:sSup>
        <m:r>
          <m:rPr>
            <m:sty m:val="p"/>
          </m:rPr>
          <w:rPr>
            <w:rFonts w:ascii="Cambria Math" w:hAnsi="Cambria Math" w:cs="Times New Roman"/>
            <w:sz w:val="24"/>
            <w:szCs w:val="24"/>
            <w:lang w:val="pt-BR"/>
          </w:rPr>
          <m:t>v</m:t>
        </m:r>
      </m:oMath>
    </w:p>
    <w:p w14:paraId="3F25BE90" w14:textId="77777777" w:rsidR="00DB398F" w:rsidRPr="00DB398F" w:rsidRDefault="00DB398F" w:rsidP="00D14C4F">
      <w:pPr>
        <w:jc w:val="both"/>
        <w:rPr>
          <w:rFonts w:eastAsiaTheme="minorEastAsia" w:cs="Times New Roman"/>
          <w:b/>
          <w:bCs/>
          <w:sz w:val="24"/>
          <w:szCs w:val="24"/>
          <w:lang w:val="pt-BR"/>
        </w:rPr>
      </w:pPr>
      <w:r w:rsidRPr="00D83F01">
        <w:rPr>
          <w:rFonts w:cs="Times New Roman"/>
          <w:b/>
          <w:bCs/>
          <w:color w:val="C00000"/>
          <w:sz w:val="24"/>
          <w:szCs w:val="24"/>
          <w:lang w:val="pt-BR"/>
        </w:rPr>
        <w:t>Câu 4:</w:t>
      </w:r>
      <w:r w:rsidRPr="00DB398F">
        <w:rPr>
          <w:rFonts w:cs="Times New Roman"/>
          <w:b/>
          <w:bCs/>
          <w:sz w:val="24"/>
          <w:szCs w:val="24"/>
          <w:lang w:val="pt-BR"/>
        </w:rPr>
        <w:t xml:space="preserve"> </w:t>
      </w:r>
      <w:r w:rsidRPr="00DB398F">
        <w:rPr>
          <w:rFonts w:eastAsiaTheme="minorEastAsia" w:cs="Times New Roman"/>
          <w:sz w:val="24"/>
          <w:szCs w:val="24"/>
          <w:lang w:val="pt-BR"/>
        </w:rPr>
        <w:t>Động năng của một vật phụ thuộc vào yếu tố nào?</w:t>
      </w:r>
    </w:p>
    <w:p w14:paraId="260C7C19" w14:textId="77777777" w:rsidR="00DB398F" w:rsidRPr="00DB398F" w:rsidRDefault="00DB398F" w:rsidP="00AD37AC">
      <w:pPr>
        <w:pStyle w:val="ListParagraph"/>
        <w:numPr>
          <w:ilvl w:val="0"/>
          <w:numId w:val="17"/>
        </w:numPr>
        <w:jc w:val="both"/>
        <w:rPr>
          <w:rFonts w:eastAsiaTheme="minorEastAsia" w:cs="Times New Roman"/>
          <w:sz w:val="24"/>
          <w:szCs w:val="24"/>
          <w:lang w:val="pt-BR"/>
        </w:rPr>
      </w:pPr>
      <w:r w:rsidRPr="00DB398F">
        <w:rPr>
          <w:rFonts w:eastAsiaTheme="minorEastAsia" w:cs="Times New Roman"/>
          <w:sz w:val="24"/>
          <w:szCs w:val="24"/>
          <w:lang w:val="pt-BR"/>
        </w:rPr>
        <w:t>Khối lượng và tốc độ của vật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Khối lượng và độ cao của vật</w:t>
      </w:r>
    </w:p>
    <w:p w14:paraId="48018022" w14:textId="77777777" w:rsidR="00DB398F" w:rsidRPr="00DB398F" w:rsidRDefault="00DB398F" w:rsidP="00AD37AC">
      <w:pPr>
        <w:pStyle w:val="ListParagraph"/>
        <w:numPr>
          <w:ilvl w:val="0"/>
          <w:numId w:val="18"/>
        </w:numPr>
        <w:jc w:val="both"/>
        <w:rPr>
          <w:rFonts w:eastAsiaTheme="minorEastAsia" w:cs="Times New Roman"/>
          <w:sz w:val="24"/>
          <w:szCs w:val="24"/>
          <w:lang w:val="pt-BR"/>
        </w:rPr>
      </w:pPr>
      <w:r w:rsidRPr="00DB398F">
        <w:rPr>
          <w:rFonts w:eastAsiaTheme="minorEastAsia" w:cs="Times New Roman"/>
          <w:sz w:val="24"/>
          <w:szCs w:val="24"/>
          <w:lang w:val="pt-BR"/>
        </w:rPr>
        <w:t>Tốc độ và hình dạng của vật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Độ cao và hình dạng của vật</w:t>
      </w:r>
    </w:p>
    <w:p w14:paraId="7C9D62E7" w14:textId="77777777" w:rsidR="00DB398F" w:rsidRPr="00DB398F" w:rsidRDefault="00DB398F" w:rsidP="00D14C4F">
      <w:pPr>
        <w:jc w:val="both"/>
        <w:rPr>
          <w:rFonts w:cs="Times New Roman"/>
          <w:b/>
          <w:bCs/>
          <w:sz w:val="24"/>
          <w:szCs w:val="24"/>
          <w:lang w:val="pt-BR"/>
        </w:rPr>
      </w:pPr>
      <w:r w:rsidRPr="00D83F01">
        <w:rPr>
          <w:rFonts w:cs="Times New Roman"/>
          <w:b/>
          <w:bCs/>
          <w:color w:val="C00000"/>
          <w:sz w:val="24"/>
          <w:szCs w:val="24"/>
          <w:lang w:val="pt-BR"/>
        </w:rPr>
        <w:t>Câu 5:</w:t>
      </w:r>
      <w:r w:rsidRPr="00DB398F">
        <w:rPr>
          <w:rFonts w:cs="Times New Roman"/>
          <w:b/>
          <w:bCs/>
          <w:sz w:val="24"/>
          <w:szCs w:val="24"/>
          <w:lang w:val="pt-BR"/>
        </w:rPr>
        <w:t xml:space="preserve"> </w:t>
      </w:r>
      <w:r w:rsidRPr="00DB398F">
        <w:rPr>
          <w:rFonts w:cs="Times New Roman"/>
          <w:sz w:val="24"/>
          <w:szCs w:val="24"/>
          <w:lang w:val="pt-BR"/>
        </w:rPr>
        <w:t>Dụng cụ dùng để rót chất lỏng hoặc dùng để lọc là</w:t>
      </w:r>
    </w:p>
    <w:p w14:paraId="3CE82DDB" w14:textId="77777777" w:rsidR="00DB398F" w:rsidRPr="00DB398F" w:rsidRDefault="00DB398F" w:rsidP="00AD37AC">
      <w:pPr>
        <w:pStyle w:val="ListParagraph"/>
        <w:numPr>
          <w:ilvl w:val="0"/>
          <w:numId w:val="9"/>
        </w:numPr>
        <w:jc w:val="both"/>
        <w:rPr>
          <w:rFonts w:cs="Times New Roman"/>
          <w:sz w:val="24"/>
          <w:szCs w:val="24"/>
          <w:lang w:val="pt-BR"/>
        </w:rPr>
      </w:pPr>
      <w:r w:rsidRPr="00DB398F">
        <w:rPr>
          <w:rFonts w:cs="Times New Roman"/>
          <w:sz w:val="24"/>
          <w:szCs w:val="24"/>
          <w:lang w:val="pt-BR"/>
        </w:rPr>
        <w:t>bát sứ</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phiễu chiết</w:t>
      </w:r>
      <w:r w:rsidRPr="00DB398F">
        <w:rPr>
          <w:rFonts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bình cầu</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phễu</w:t>
      </w:r>
    </w:p>
    <w:p w14:paraId="323400CD" w14:textId="77777777" w:rsidR="00DB398F" w:rsidRPr="00DB398F" w:rsidRDefault="00DB398F" w:rsidP="006C7EE3">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6:</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 xml:space="preserve">Đồng hồ đo điện đa năng </w:t>
      </w:r>
      <w:r w:rsidRPr="00DB398F">
        <w:rPr>
          <w:rFonts w:eastAsiaTheme="minorEastAsia" w:cs="Times New Roman"/>
          <w:b/>
          <w:bCs/>
          <w:i/>
          <w:iCs/>
          <w:sz w:val="24"/>
          <w:szCs w:val="24"/>
          <w:lang w:val="pt-BR"/>
        </w:rPr>
        <w:t>không</w:t>
      </w:r>
      <w:r w:rsidRPr="00DB398F">
        <w:rPr>
          <w:rFonts w:eastAsiaTheme="minorEastAsia" w:cs="Times New Roman"/>
          <w:sz w:val="24"/>
          <w:szCs w:val="24"/>
          <w:lang w:val="pt-BR"/>
        </w:rPr>
        <w:t xml:space="preserve"> đo được đại lượng nào sau đây?</w:t>
      </w:r>
    </w:p>
    <w:p w14:paraId="100F94F0" w14:textId="77777777" w:rsidR="00DB398F" w:rsidRPr="00DB398F" w:rsidRDefault="00DB398F" w:rsidP="00AD37AC">
      <w:pPr>
        <w:pStyle w:val="ListParagraph"/>
        <w:numPr>
          <w:ilvl w:val="0"/>
          <w:numId w:val="10"/>
        </w:numPr>
        <w:jc w:val="both"/>
        <w:rPr>
          <w:rFonts w:eastAsiaTheme="minorEastAsia" w:cs="Times New Roman"/>
          <w:sz w:val="24"/>
          <w:szCs w:val="24"/>
          <w:lang w:val="pt-BR"/>
        </w:rPr>
      </w:pPr>
      <w:r w:rsidRPr="00DB398F">
        <w:rPr>
          <w:rFonts w:eastAsiaTheme="minorEastAsia" w:cs="Times New Roman"/>
          <w:sz w:val="24"/>
          <w:szCs w:val="24"/>
          <w:lang w:val="pt-BR"/>
        </w:rPr>
        <w:t>Cường độ dòng điện</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Hiệu điện thế</w:t>
      </w:r>
    </w:p>
    <w:p w14:paraId="40D17435" w14:textId="77777777" w:rsidR="00DB398F" w:rsidRPr="00DB398F" w:rsidRDefault="00DB398F" w:rsidP="00AD37AC">
      <w:pPr>
        <w:pStyle w:val="ListParagraph"/>
        <w:numPr>
          <w:ilvl w:val="0"/>
          <w:numId w:val="11"/>
        </w:numPr>
        <w:jc w:val="both"/>
        <w:rPr>
          <w:rFonts w:eastAsiaTheme="minorEastAsia" w:cs="Times New Roman"/>
          <w:b/>
          <w:bCs/>
          <w:sz w:val="24"/>
          <w:szCs w:val="24"/>
        </w:rPr>
      </w:pPr>
      <w:r w:rsidRPr="00DB398F">
        <w:rPr>
          <w:rFonts w:eastAsiaTheme="minorEastAsia" w:cs="Times New Roman"/>
          <w:sz w:val="24"/>
          <w:szCs w:val="24"/>
        </w:rPr>
        <w:t>Công suất</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D.</w:t>
      </w:r>
      <w:r w:rsidRPr="00D83F01">
        <w:rPr>
          <w:rFonts w:eastAsiaTheme="minorEastAsia" w:cs="Times New Roman"/>
          <w:b/>
          <w:color w:val="0070C0"/>
          <w:sz w:val="24"/>
          <w:szCs w:val="24"/>
        </w:rPr>
        <w:t xml:space="preserve"> </w:t>
      </w:r>
      <w:r w:rsidRPr="00DB398F">
        <w:rPr>
          <w:rFonts w:eastAsiaTheme="minorEastAsia" w:cs="Times New Roman"/>
          <w:sz w:val="24"/>
          <w:szCs w:val="24"/>
        </w:rPr>
        <w:t xml:space="preserve"> điện trở</w:t>
      </w:r>
    </w:p>
    <w:p w14:paraId="3E63F7DC" w14:textId="77777777" w:rsidR="00DB398F" w:rsidRPr="00DB398F" w:rsidRDefault="00DB398F" w:rsidP="005C488B">
      <w:pPr>
        <w:jc w:val="both"/>
        <w:rPr>
          <w:rFonts w:eastAsiaTheme="minorEastAsia" w:cs="Times New Roman"/>
          <w:b/>
          <w:bCs/>
          <w:sz w:val="24"/>
          <w:szCs w:val="24"/>
        </w:rPr>
      </w:pPr>
      <w:r w:rsidRPr="00D83F01">
        <w:rPr>
          <w:rFonts w:eastAsiaTheme="minorEastAsia" w:cs="Times New Roman"/>
          <w:b/>
          <w:bCs/>
          <w:color w:val="C00000"/>
          <w:sz w:val="24"/>
          <w:szCs w:val="24"/>
        </w:rPr>
        <w:t>Câu 7:</w:t>
      </w:r>
      <w:r w:rsidRPr="00DB398F">
        <w:rPr>
          <w:rFonts w:eastAsiaTheme="minorEastAsia" w:cs="Times New Roman"/>
          <w:b/>
          <w:bCs/>
          <w:sz w:val="24"/>
          <w:szCs w:val="24"/>
        </w:rPr>
        <w:t xml:space="preserve"> </w:t>
      </w:r>
      <w:r w:rsidRPr="00DB398F">
        <w:rPr>
          <w:rFonts w:eastAsiaTheme="minorEastAsia" w:cs="Times New Roman"/>
          <w:sz w:val="24"/>
          <w:szCs w:val="24"/>
        </w:rPr>
        <w:t>Thông thường bài báo cáo một vấn đề khoa học có cấu trúc mấy phần?</w:t>
      </w:r>
    </w:p>
    <w:p w14:paraId="1C288E43" w14:textId="77777777" w:rsidR="00DB398F" w:rsidRPr="00DB398F" w:rsidRDefault="00DB398F" w:rsidP="00AD37AC">
      <w:pPr>
        <w:pStyle w:val="ListParagraph"/>
        <w:numPr>
          <w:ilvl w:val="0"/>
          <w:numId w:val="12"/>
        </w:numPr>
        <w:jc w:val="both"/>
        <w:rPr>
          <w:rFonts w:eastAsiaTheme="minorEastAsia" w:cs="Times New Roman"/>
          <w:sz w:val="24"/>
          <w:szCs w:val="24"/>
        </w:rPr>
      </w:pPr>
      <w:r w:rsidRPr="00DB398F">
        <w:rPr>
          <w:rFonts w:eastAsiaTheme="minorEastAsia" w:cs="Times New Roman"/>
          <w:sz w:val="24"/>
          <w:szCs w:val="24"/>
        </w:rPr>
        <w:t xml:space="preserve">2 phần </w:t>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B.</w:t>
      </w:r>
      <w:r w:rsidRPr="00D83F01">
        <w:rPr>
          <w:rFonts w:eastAsiaTheme="minorEastAsia" w:cs="Times New Roman"/>
          <w:b/>
          <w:color w:val="0070C0"/>
          <w:sz w:val="24"/>
          <w:szCs w:val="24"/>
        </w:rPr>
        <w:t xml:space="preserve"> </w:t>
      </w:r>
      <w:r w:rsidRPr="00DB398F">
        <w:rPr>
          <w:rFonts w:eastAsiaTheme="minorEastAsia" w:cs="Times New Roman"/>
          <w:sz w:val="24"/>
          <w:szCs w:val="24"/>
        </w:rPr>
        <w:t xml:space="preserve"> 4 phần</w:t>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C.</w:t>
      </w:r>
      <w:r w:rsidRPr="00D83F01">
        <w:rPr>
          <w:rFonts w:eastAsiaTheme="minorEastAsia" w:cs="Times New Roman"/>
          <w:b/>
          <w:color w:val="0070C0"/>
          <w:sz w:val="24"/>
          <w:szCs w:val="24"/>
        </w:rPr>
        <w:t xml:space="preserve"> </w:t>
      </w:r>
      <w:r w:rsidRPr="00DB398F">
        <w:rPr>
          <w:rFonts w:eastAsiaTheme="minorEastAsia" w:cs="Times New Roman"/>
          <w:sz w:val="24"/>
          <w:szCs w:val="24"/>
        </w:rPr>
        <w:t>6 phần</w:t>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D.</w:t>
      </w:r>
      <w:r w:rsidRPr="00D83F01">
        <w:rPr>
          <w:rFonts w:eastAsiaTheme="minorEastAsia" w:cs="Times New Roman"/>
          <w:b/>
          <w:color w:val="0070C0"/>
          <w:sz w:val="24"/>
          <w:szCs w:val="24"/>
        </w:rPr>
        <w:t xml:space="preserve"> </w:t>
      </w:r>
      <w:r w:rsidRPr="00DB398F">
        <w:rPr>
          <w:rFonts w:eastAsiaTheme="minorEastAsia" w:cs="Times New Roman"/>
          <w:sz w:val="24"/>
          <w:szCs w:val="24"/>
        </w:rPr>
        <w:t>8 phần</w:t>
      </w:r>
    </w:p>
    <w:p w14:paraId="5AE663ED" w14:textId="77777777" w:rsidR="00DB398F" w:rsidRPr="00DB398F" w:rsidRDefault="00DB398F" w:rsidP="006C7EE3">
      <w:pPr>
        <w:jc w:val="both"/>
        <w:rPr>
          <w:rFonts w:eastAsiaTheme="minorEastAsia" w:cs="Times New Roman"/>
          <w:sz w:val="24"/>
          <w:szCs w:val="24"/>
        </w:rPr>
      </w:pPr>
      <w:r w:rsidRPr="00D83F01">
        <w:rPr>
          <w:rFonts w:eastAsiaTheme="minorEastAsia" w:cs="Times New Roman"/>
          <w:b/>
          <w:bCs/>
          <w:color w:val="C00000"/>
          <w:sz w:val="24"/>
          <w:szCs w:val="24"/>
        </w:rPr>
        <w:t>Câu 8:</w:t>
      </w:r>
      <w:r w:rsidRPr="00DB398F">
        <w:rPr>
          <w:rFonts w:eastAsiaTheme="minorEastAsia" w:cs="Times New Roman"/>
          <w:sz w:val="24"/>
          <w:szCs w:val="24"/>
        </w:rPr>
        <w:t xml:space="preserve"> Công thức phân tử nào sau đây biểu diễn chất thuộc loại alkane?</w:t>
      </w:r>
    </w:p>
    <w:p w14:paraId="53944ECB" w14:textId="77777777" w:rsidR="00DB398F" w:rsidRPr="00DB398F" w:rsidRDefault="00DB398F" w:rsidP="00AD37AC">
      <w:pPr>
        <w:pStyle w:val="ListParagraph"/>
        <w:numPr>
          <w:ilvl w:val="0"/>
          <w:numId w:val="13"/>
        </w:numPr>
        <w:jc w:val="both"/>
        <w:rPr>
          <w:rFonts w:eastAsiaTheme="minorEastAsia" w:cs="Times New Roman"/>
          <w:b/>
          <w:bCs/>
          <w:sz w:val="24"/>
          <w:szCs w:val="24"/>
          <w:lang w:val="pt-BR"/>
        </w:rPr>
      </w:pPr>
      <w:r w:rsidRPr="00DB398F">
        <w:rPr>
          <w:rFonts w:eastAsiaTheme="minorEastAsia" w:cs="Times New Roman"/>
          <w:sz w:val="24"/>
          <w:szCs w:val="24"/>
        </w:rPr>
        <w:t>C</w:t>
      </w:r>
      <w:r w:rsidRPr="00DB398F">
        <w:rPr>
          <w:rFonts w:eastAsiaTheme="minorEastAsia" w:cs="Times New Roman"/>
          <w:sz w:val="24"/>
          <w:szCs w:val="24"/>
          <w:vertAlign w:val="subscript"/>
        </w:rPr>
        <w:t>3</w:t>
      </w:r>
      <w:r w:rsidRPr="00DB398F">
        <w:rPr>
          <w:rFonts w:eastAsiaTheme="minorEastAsia" w:cs="Times New Roman"/>
          <w:sz w:val="24"/>
          <w:szCs w:val="24"/>
        </w:rPr>
        <w:t>H</w:t>
      </w:r>
      <w:r w:rsidRPr="00DB398F">
        <w:rPr>
          <w:rFonts w:eastAsiaTheme="minorEastAsia" w:cs="Times New Roman"/>
          <w:sz w:val="24"/>
          <w:szCs w:val="24"/>
          <w:vertAlign w:val="subscript"/>
        </w:rPr>
        <w:t>8</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B.</w:t>
      </w:r>
      <w:r w:rsidRPr="00D83F01">
        <w:rPr>
          <w:rFonts w:eastAsiaTheme="minorEastAsia" w:cs="Times New Roman"/>
          <w:b/>
          <w:color w:val="0070C0"/>
          <w:sz w:val="24"/>
          <w:szCs w:val="24"/>
        </w:rPr>
        <w:t xml:space="preserve"> </w:t>
      </w:r>
      <w:r w:rsidRPr="00DB398F">
        <w:rPr>
          <w:rFonts w:eastAsiaTheme="minorEastAsia" w:cs="Times New Roman"/>
          <w:sz w:val="24"/>
          <w:szCs w:val="24"/>
        </w:rPr>
        <w:t xml:space="preserve"> </w:t>
      </w:r>
      <w:r w:rsidRPr="00DB398F">
        <w:rPr>
          <w:rFonts w:eastAsiaTheme="minorEastAsia" w:cs="Times New Roman"/>
          <w:sz w:val="24"/>
          <w:szCs w:val="24"/>
          <w:lang w:val="pt-BR"/>
        </w:rPr>
        <w:t>C</w:t>
      </w:r>
      <w:r w:rsidRPr="00DB398F">
        <w:rPr>
          <w:rFonts w:eastAsiaTheme="minorEastAsia" w:cs="Times New Roman"/>
          <w:sz w:val="24"/>
          <w:szCs w:val="24"/>
          <w:vertAlign w:val="subscript"/>
          <w:lang w:val="pt-BR"/>
        </w:rPr>
        <w:t>3</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6</w:t>
      </w:r>
      <w:r w:rsidRPr="00DB398F">
        <w:rPr>
          <w:rFonts w:eastAsiaTheme="minorEastAsia" w:cs="Times New Roman"/>
          <w:sz w:val="24"/>
          <w:szCs w:val="24"/>
          <w:vertAlign w:val="subscript"/>
          <w:lang w:val="pt-BR"/>
        </w:rPr>
        <w:tab/>
      </w:r>
      <w:r w:rsidRPr="00DB398F">
        <w:rPr>
          <w:rFonts w:eastAsiaTheme="minorEastAsia" w:cs="Times New Roman"/>
          <w:sz w:val="24"/>
          <w:szCs w:val="24"/>
          <w:vertAlign w:val="subscript"/>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C</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4</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6</w:t>
      </w:r>
      <w:r w:rsidRPr="00DB398F">
        <w:rPr>
          <w:rFonts w:eastAsiaTheme="minorEastAsia" w:cs="Times New Roman"/>
          <w:sz w:val="24"/>
          <w:szCs w:val="24"/>
          <w:lang w:val="pt-BR"/>
        </w:rPr>
        <w:t>O</w:t>
      </w:r>
    </w:p>
    <w:p w14:paraId="7B9F9776" w14:textId="77777777" w:rsidR="00DB398F" w:rsidRPr="00DB398F" w:rsidRDefault="00DB398F" w:rsidP="005C488B">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9:</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Chất nào sau đây kích thích trái cây mau chín?</w:t>
      </w:r>
    </w:p>
    <w:p w14:paraId="34828247" w14:textId="77777777" w:rsidR="00DB398F" w:rsidRPr="00DB398F" w:rsidRDefault="00DB398F" w:rsidP="00AD37AC">
      <w:pPr>
        <w:pStyle w:val="ListParagraph"/>
        <w:numPr>
          <w:ilvl w:val="0"/>
          <w:numId w:val="14"/>
        </w:numPr>
        <w:jc w:val="both"/>
        <w:rPr>
          <w:rFonts w:eastAsiaTheme="minorEastAsia" w:cs="Times New Roman"/>
          <w:sz w:val="24"/>
          <w:szCs w:val="24"/>
          <w:lang w:val="pt-BR"/>
        </w:rPr>
      </w:pPr>
      <w:r w:rsidRPr="00DB398F">
        <w:rPr>
          <w:rFonts w:eastAsiaTheme="minorEastAsia" w:cs="Times New Roman"/>
          <w:sz w:val="24"/>
          <w:szCs w:val="24"/>
          <w:lang w:val="pt-BR"/>
        </w:rPr>
        <w:t>propane</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butane</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ethylene</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propylene </w:t>
      </w:r>
    </w:p>
    <w:p w14:paraId="0DCCB3BD" w14:textId="77777777" w:rsidR="00DB398F" w:rsidRPr="00DB398F" w:rsidRDefault="00DB398F" w:rsidP="006C7EE3">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10:</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Trong hợp chất hữu cơ, carbon luôn thể hiện hóa trị</w:t>
      </w:r>
    </w:p>
    <w:p w14:paraId="01181A41" w14:textId="77777777" w:rsidR="00DB398F" w:rsidRPr="00DB398F" w:rsidRDefault="00DB398F" w:rsidP="00AD37AC">
      <w:pPr>
        <w:pStyle w:val="ListParagraph"/>
        <w:numPr>
          <w:ilvl w:val="0"/>
          <w:numId w:val="15"/>
        </w:numPr>
        <w:jc w:val="both"/>
        <w:rPr>
          <w:rFonts w:eastAsiaTheme="minorEastAsia" w:cs="Times New Roman"/>
          <w:sz w:val="24"/>
          <w:szCs w:val="24"/>
          <w:lang w:val="pt-BR"/>
        </w:rPr>
      </w:pPr>
      <w:r w:rsidRPr="00DB398F">
        <w:rPr>
          <w:rFonts w:eastAsiaTheme="minorEastAsia" w:cs="Times New Roman"/>
          <w:sz w:val="24"/>
          <w:szCs w:val="24"/>
          <w:lang w:val="pt-BR"/>
        </w:rPr>
        <w:t>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II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III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IV</w:t>
      </w:r>
    </w:p>
    <w:p w14:paraId="14B3D2C2" w14:textId="77777777" w:rsidR="00DB398F" w:rsidRPr="00DB398F" w:rsidRDefault="00DB398F" w:rsidP="005C488B">
      <w:pPr>
        <w:jc w:val="both"/>
        <w:rPr>
          <w:rFonts w:cs="Times New Roman"/>
          <w:sz w:val="24"/>
          <w:szCs w:val="24"/>
          <w:lang w:val="pt-BR"/>
        </w:rPr>
      </w:pPr>
      <w:r w:rsidRPr="00D83F01">
        <w:rPr>
          <w:rFonts w:eastAsiaTheme="minorEastAsia" w:cs="Times New Roman"/>
          <w:b/>
          <w:bCs/>
          <w:color w:val="C00000"/>
          <w:sz w:val="24"/>
          <w:szCs w:val="24"/>
          <w:lang w:val="pt-BR"/>
        </w:rPr>
        <w:t>Câu 11:</w:t>
      </w:r>
      <w:r w:rsidRPr="00DB398F">
        <w:rPr>
          <w:rFonts w:eastAsiaTheme="minorEastAsia" w:cs="Times New Roman"/>
          <w:b/>
          <w:bCs/>
          <w:sz w:val="24"/>
          <w:szCs w:val="24"/>
          <w:lang w:val="pt-BR"/>
        </w:rPr>
        <w:t xml:space="preserve"> </w:t>
      </w:r>
      <w:r w:rsidRPr="00DB398F">
        <w:rPr>
          <w:rFonts w:cs="Times New Roman"/>
          <w:sz w:val="24"/>
          <w:szCs w:val="24"/>
          <w:lang w:val="pt-BR"/>
        </w:rPr>
        <w:t>Alkane là những hydrocarbon no, mạch hở, phân tử chỉ chứa các liên kết đơn, có công thức chung là</w:t>
      </w:r>
    </w:p>
    <w:p w14:paraId="51A91739" w14:textId="77777777" w:rsidR="00DB398F" w:rsidRPr="00DB398F" w:rsidRDefault="00DB398F" w:rsidP="00AD37AC">
      <w:pPr>
        <w:pStyle w:val="ListParagraph"/>
        <w:numPr>
          <w:ilvl w:val="0"/>
          <w:numId w:val="20"/>
        </w:numPr>
        <w:jc w:val="both"/>
        <w:rPr>
          <w:rFonts w:cs="Times New Roman"/>
          <w:sz w:val="24"/>
          <w:szCs w:val="24"/>
          <w:lang w:val="pt-BR"/>
        </w:rPr>
      </w:pP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2n+2</w:t>
      </w:r>
      <w:r w:rsidRPr="00DB398F">
        <w:rPr>
          <w:rFonts w:cs="Times New Roman"/>
          <w:sz w:val="24"/>
          <w:szCs w:val="24"/>
          <w:lang w:val="pt-BR"/>
        </w:rPr>
        <w:t xml:space="preserve"> (n</w:t>
      </w:r>
      <m:oMath>
        <m:r>
          <w:rPr>
            <w:rFonts w:ascii="Cambria Math" w:hAnsi="Cambria Math" w:cs="Times New Roman"/>
            <w:sz w:val="24"/>
            <w:szCs w:val="24"/>
            <w:lang w:val="pt-BR"/>
          </w:rPr>
          <m:t>≥1</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w:t>
      </w:r>
      <w:r w:rsidRPr="00DB398F">
        <w:rPr>
          <w:rFonts w:cs="Times New Roman"/>
          <w:sz w:val="24"/>
          <w:szCs w:val="24"/>
          <w:lang w:val="pt-BR"/>
        </w:rPr>
        <w:t xml:space="preserve"> (n</w:t>
      </w:r>
      <m:oMath>
        <m:r>
          <w:rPr>
            <w:rFonts w:ascii="Cambria Math" w:hAnsi="Cambria Math" w:cs="Times New Roman"/>
            <w:sz w:val="24"/>
            <w:szCs w:val="24"/>
            <w:lang w:val="pt-BR"/>
          </w:rPr>
          <m:t>≥2</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2n-2</w:t>
      </w:r>
      <w:r w:rsidRPr="00DB398F">
        <w:rPr>
          <w:rFonts w:cs="Times New Roman"/>
          <w:sz w:val="24"/>
          <w:szCs w:val="24"/>
          <w:lang w:val="pt-BR"/>
        </w:rPr>
        <w:t xml:space="preserve"> (n</w:t>
      </w:r>
      <m:oMath>
        <m:r>
          <w:rPr>
            <w:rFonts w:ascii="Cambria Math" w:hAnsi="Cambria Math" w:cs="Times New Roman"/>
            <w:sz w:val="24"/>
            <w:szCs w:val="24"/>
            <w:lang w:val="pt-BR"/>
          </w:rPr>
          <m:t>≥2</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2n-6</w:t>
      </w:r>
      <w:r w:rsidRPr="00DB398F">
        <w:rPr>
          <w:rFonts w:cs="Times New Roman"/>
          <w:sz w:val="24"/>
          <w:szCs w:val="24"/>
          <w:lang w:val="pt-BR"/>
        </w:rPr>
        <w:t xml:space="preserve"> (n</w:t>
      </w:r>
      <m:oMath>
        <m:r>
          <w:rPr>
            <w:rFonts w:ascii="Cambria Math" w:hAnsi="Cambria Math" w:cs="Times New Roman"/>
            <w:sz w:val="24"/>
            <w:szCs w:val="24"/>
            <w:lang w:val="pt-BR"/>
          </w:rPr>
          <m:t>≥6</m:t>
        </m:r>
      </m:oMath>
      <w:r w:rsidRPr="00DB398F">
        <w:rPr>
          <w:rFonts w:eastAsiaTheme="minorEastAsia" w:cs="Times New Roman"/>
          <w:sz w:val="24"/>
          <w:szCs w:val="24"/>
          <w:lang w:val="pt-BR"/>
        </w:rPr>
        <w:t>)</w:t>
      </w:r>
    </w:p>
    <w:p w14:paraId="5EECB445" w14:textId="77777777" w:rsidR="00DB398F" w:rsidRPr="00DB398F" w:rsidRDefault="00DB398F" w:rsidP="005C488B">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12:</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 xml:space="preserve">Nhận định nào sau đây là </w:t>
      </w:r>
      <w:r w:rsidRPr="00DB398F">
        <w:rPr>
          <w:rFonts w:eastAsiaTheme="minorEastAsia" w:cs="Times New Roman"/>
          <w:b/>
          <w:bCs/>
          <w:i/>
          <w:iCs/>
          <w:sz w:val="24"/>
          <w:szCs w:val="24"/>
          <w:lang w:val="pt-BR"/>
        </w:rPr>
        <w:t>sai</w:t>
      </w:r>
      <w:r w:rsidRPr="00DB398F">
        <w:rPr>
          <w:rFonts w:eastAsiaTheme="minorEastAsia" w:cs="Times New Roman"/>
          <w:sz w:val="24"/>
          <w:szCs w:val="24"/>
          <w:lang w:val="pt-BR"/>
        </w:rPr>
        <w:t>?</w:t>
      </w:r>
    </w:p>
    <w:p w14:paraId="39CC9308" w14:textId="77777777" w:rsidR="00DB398F" w:rsidRPr="00DB398F" w:rsidRDefault="00DB398F" w:rsidP="00AD37AC">
      <w:pPr>
        <w:pStyle w:val="ListParagraph"/>
        <w:numPr>
          <w:ilvl w:val="0"/>
          <w:numId w:val="21"/>
        </w:numPr>
        <w:jc w:val="both"/>
        <w:rPr>
          <w:rFonts w:eastAsiaTheme="minorEastAsia" w:cs="Times New Roman"/>
          <w:sz w:val="24"/>
          <w:szCs w:val="24"/>
          <w:lang w:val="pt-BR"/>
        </w:rPr>
      </w:pPr>
      <w:r w:rsidRPr="00DB398F">
        <w:rPr>
          <w:rFonts w:eastAsiaTheme="minorEastAsia" w:cs="Times New Roman"/>
          <w:sz w:val="24"/>
          <w:szCs w:val="24"/>
          <w:lang w:val="pt-BR"/>
        </w:rPr>
        <w:t>Nhiên liệu khí có năng suất tỏa nhiệt thấp, gây độc hại cho môi trường.</w:t>
      </w:r>
    </w:p>
    <w:p w14:paraId="78317D2F" w14:textId="77777777" w:rsidR="00DB398F" w:rsidRPr="00DB398F" w:rsidRDefault="00DB398F" w:rsidP="00AD37AC">
      <w:pPr>
        <w:pStyle w:val="ListParagraph"/>
        <w:numPr>
          <w:ilvl w:val="0"/>
          <w:numId w:val="21"/>
        </w:numPr>
        <w:jc w:val="both"/>
        <w:rPr>
          <w:rFonts w:eastAsiaTheme="minorEastAsia" w:cs="Times New Roman"/>
          <w:sz w:val="24"/>
          <w:szCs w:val="24"/>
          <w:lang w:val="pt-BR"/>
        </w:rPr>
      </w:pPr>
      <w:r w:rsidRPr="00DB398F">
        <w:rPr>
          <w:rFonts w:eastAsiaTheme="minorEastAsia" w:cs="Times New Roman"/>
          <w:sz w:val="24"/>
          <w:szCs w:val="24"/>
          <w:lang w:val="pt-BR"/>
        </w:rPr>
        <w:t>Nhiên liệu là những chất cháy được, khi cháy tỏa nhiệt và phát sáng.</w:t>
      </w:r>
    </w:p>
    <w:p w14:paraId="1D9C67C4" w14:textId="77777777" w:rsidR="00DB398F" w:rsidRPr="00DB398F" w:rsidRDefault="00DB398F" w:rsidP="00AD37AC">
      <w:pPr>
        <w:pStyle w:val="ListParagraph"/>
        <w:numPr>
          <w:ilvl w:val="0"/>
          <w:numId w:val="21"/>
        </w:numPr>
        <w:jc w:val="both"/>
        <w:rPr>
          <w:rFonts w:eastAsiaTheme="minorEastAsia" w:cs="Times New Roman"/>
          <w:sz w:val="24"/>
          <w:szCs w:val="24"/>
          <w:lang w:val="pt-BR"/>
        </w:rPr>
      </w:pPr>
      <w:r w:rsidRPr="00DB398F">
        <w:rPr>
          <w:rFonts w:eastAsiaTheme="minorEastAsia" w:cs="Times New Roman"/>
          <w:sz w:val="24"/>
          <w:szCs w:val="24"/>
          <w:lang w:val="pt-BR"/>
        </w:rPr>
        <w:t>Nhiên liệu đóng vai trò quan trọng trong đời sống và sản xuất.</w:t>
      </w:r>
    </w:p>
    <w:p w14:paraId="14458F11" w14:textId="77777777" w:rsidR="00DB398F" w:rsidRPr="00DB398F" w:rsidRDefault="00DB398F" w:rsidP="00AD37AC">
      <w:pPr>
        <w:pStyle w:val="ListParagraph"/>
        <w:numPr>
          <w:ilvl w:val="0"/>
          <w:numId w:val="21"/>
        </w:numPr>
        <w:jc w:val="both"/>
        <w:rPr>
          <w:rFonts w:eastAsiaTheme="minorEastAsia" w:cs="Times New Roman"/>
          <w:sz w:val="24"/>
          <w:szCs w:val="24"/>
          <w:lang w:val="pt-BR"/>
        </w:rPr>
      </w:pPr>
      <w:r w:rsidRPr="00DB398F">
        <w:rPr>
          <w:rFonts w:eastAsiaTheme="minorEastAsia" w:cs="Times New Roman"/>
          <w:sz w:val="24"/>
          <w:szCs w:val="24"/>
          <w:lang w:val="pt-BR"/>
        </w:rPr>
        <w:t>Nhiên liệu rắn gồm than, gỗ.</w:t>
      </w:r>
    </w:p>
    <w:p w14:paraId="4B8E2FE1" w14:textId="77777777" w:rsidR="00DB398F" w:rsidRPr="00DB398F" w:rsidRDefault="00DB398F" w:rsidP="00894CC7">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13:</w:t>
      </w:r>
      <w:r w:rsidRPr="00DB398F">
        <w:rPr>
          <w:rFonts w:eastAsiaTheme="minorEastAsia" w:cs="Times New Roman"/>
          <w:sz w:val="24"/>
          <w:szCs w:val="24"/>
          <w:lang w:val="pt-BR"/>
        </w:rPr>
        <w:t xml:space="preserve"> Biến dị là </w:t>
      </w:r>
    </w:p>
    <w:p w14:paraId="28CFA720" w14:textId="77777777" w:rsidR="00DB398F" w:rsidRPr="00DB398F" w:rsidRDefault="00DB398F" w:rsidP="00AD37AC">
      <w:pPr>
        <w:pStyle w:val="ListParagraph"/>
        <w:numPr>
          <w:ilvl w:val="0"/>
          <w:numId w:val="22"/>
        </w:numPr>
        <w:jc w:val="both"/>
        <w:rPr>
          <w:rFonts w:eastAsiaTheme="minorEastAsia" w:cs="Times New Roman"/>
          <w:sz w:val="24"/>
          <w:szCs w:val="24"/>
        </w:rPr>
      </w:pPr>
      <w:r w:rsidRPr="00DB398F">
        <w:rPr>
          <w:rFonts w:eastAsiaTheme="minorEastAsia" w:cs="Times New Roman"/>
          <w:sz w:val="24"/>
          <w:szCs w:val="24"/>
          <w:lang w:val="pt-BR"/>
        </w:rPr>
        <w:t>kiểu hình con sinh ra giống bố mẹ</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eastAsiaTheme="minorEastAsia" w:cs="Times New Roman"/>
          <w:sz w:val="24"/>
          <w:szCs w:val="24"/>
        </w:rPr>
        <w:t>kiểu hình con giống nhau</w:t>
      </w:r>
    </w:p>
    <w:p w14:paraId="414B4F0A" w14:textId="77777777" w:rsidR="00DB398F" w:rsidRPr="00DB398F" w:rsidRDefault="00DB398F" w:rsidP="00AD37AC">
      <w:pPr>
        <w:pStyle w:val="ListParagraph"/>
        <w:numPr>
          <w:ilvl w:val="0"/>
          <w:numId w:val="22"/>
        </w:numPr>
        <w:jc w:val="both"/>
        <w:rPr>
          <w:rFonts w:eastAsiaTheme="minorEastAsia" w:cs="Times New Roman"/>
          <w:sz w:val="24"/>
          <w:szCs w:val="24"/>
          <w:lang w:val="pt-BR"/>
        </w:rPr>
      </w:pPr>
      <w:r w:rsidRPr="00DB398F">
        <w:rPr>
          <w:rFonts w:eastAsiaTheme="minorEastAsia" w:cs="Times New Roman"/>
          <w:sz w:val="24"/>
          <w:szCs w:val="24"/>
          <w:lang w:val="pt-BR"/>
        </w:rPr>
        <w:t>kiểu hình con sinh ra khác bố mẹ</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kiểu hình con giống nhau và giống bố mẹ</w:t>
      </w:r>
    </w:p>
    <w:p w14:paraId="0124195D" w14:textId="77777777" w:rsidR="00DB398F" w:rsidRPr="00DB398F" w:rsidRDefault="00DB398F" w:rsidP="00C649BB">
      <w:pPr>
        <w:jc w:val="both"/>
        <w:rPr>
          <w:rFonts w:eastAsiaTheme="minorEastAsia" w:cs="Times New Roman"/>
          <w:sz w:val="24"/>
          <w:szCs w:val="24"/>
          <w:lang w:val="pt-BR"/>
        </w:rPr>
      </w:pPr>
      <w:r w:rsidRPr="00D83F01">
        <w:rPr>
          <w:rFonts w:eastAsiaTheme="minorEastAsia" w:cs="Times New Roman"/>
          <w:b/>
          <w:bCs/>
          <w:color w:val="C00000"/>
          <w:sz w:val="24"/>
          <w:szCs w:val="24"/>
          <w:lang w:val="pt-BR"/>
        </w:rPr>
        <w:lastRenderedPageBreak/>
        <w:t>Câu 14:</w:t>
      </w:r>
      <w:r w:rsidRPr="00DB398F">
        <w:rPr>
          <w:rFonts w:eastAsiaTheme="minorEastAsia" w:cs="Times New Roman"/>
          <w:sz w:val="24"/>
          <w:szCs w:val="24"/>
          <w:lang w:val="pt-BR"/>
        </w:rPr>
        <w:t xml:space="preserve"> Quy luật phân li độc lập thực chất nói về</w:t>
      </w:r>
    </w:p>
    <w:p w14:paraId="60EDB962" w14:textId="77777777" w:rsidR="00DB398F" w:rsidRPr="00DB398F" w:rsidRDefault="00DB398F" w:rsidP="00AD37AC">
      <w:pPr>
        <w:pStyle w:val="ListParagraph"/>
        <w:numPr>
          <w:ilvl w:val="0"/>
          <w:numId w:val="23"/>
        </w:numPr>
        <w:jc w:val="both"/>
        <w:rPr>
          <w:rFonts w:eastAsiaTheme="minorEastAsia" w:cs="Times New Roman"/>
          <w:sz w:val="24"/>
          <w:szCs w:val="24"/>
          <w:lang w:val="pt-BR"/>
        </w:rPr>
      </w:pPr>
      <w:r w:rsidRPr="00DB398F">
        <w:rPr>
          <w:rFonts w:eastAsiaTheme="minorEastAsia" w:cs="Times New Roman"/>
          <w:sz w:val="24"/>
          <w:szCs w:val="24"/>
          <w:lang w:val="pt-BR"/>
        </w:rPr>
        <w:t>sự phân li kiểu hình theo tỉ lệ 9:3:3:1.</w:t>
      </w:r>
    </w:p>
    <w:p w14:paraId="1AEDD213" w14:textId="77777777" w:rsidR="00DB398F" w:rsidRPr="00DB398F" w:rsidRDefault="00DB398F" w:rsidP="00AD37AC">
      <w:pPr>
        <w:pStyle w:val="ListParagraph"/>
        <w:numPr>
          <w:ilvl w:val="0"/>
          <w:numId w:val="23"/>
        </w:numPr>
        <w:jc w:val="both"/>
        <w:rPr>
          <w:rFonts w:eastAsiaTheme="minorEastAsia" w:cs="Times New Roman"/>
          <w:sz w:val="24"/>
          <w:szCs w:val="24"/>
          <w:lang w:val="pt-BR"/>
        </w:rPr>
      </w:pPr>
      <w:r w:rsidRPr="00DB398F">
        <w:rPr>
          <w:rFonts w:eastAsiaTheme="minorEastAsia" w:cs="Times New Roman"/>
          <w:sz w:val="24"/>
          <w:szCs w:val="24"/>
          <w:lang w:val="pt-BR"/>
        </w:rPr>
        <w:t>sự tổ hợp các allele trong quá trình thụ tinh.</w:t>
      </w:r>
    </w:p>
    <w:p w14:paraId="30A0F04E" w14:textId="77777777" w:rsidR="00DB398F" w:rsidRPr="00DB398F" w:rsidRDefault="00DB398F" w:rsidP="00AD37AC">
      <w:pPr>
        <w:pStyle w:val="ListParagraph"/>
        <w:numPr>
          <w:ilvl w:val="0"/>
          <w:numId w:val="23"/>
        </w:numPr>
        <w:jc w:val="both"/>
        <w:rPr>
          <w:rFonts w:eastAsiaTheme="minorEastAsia" w:cs="Times New Roman"/>
          <w:sz w:val="24"/>
          <w:szCs w:val="24"/>
          <w:lang w:val="pt-BR"/>
        </w:rPr>
      </w:pPr>
      <w:r w:rsidRPr="00DB398F">
        <w:rPr>
          <w:rFonts w:eastAsiaTheme="minorEastAsia" w:cs="Times New Roman"/>
          <w:sz w:val="24"/>
          <w:szCs w:val="24"/>
          <w:lang w:val="pt-BR"/>
        </w:rPr>
        <w:t>sự phân li độc lập của các tính trạng.</w:t>
      </w:r>
    </w:p>
    <w:p w14:paraId="292FAC2A" w14:textId="77777777" w:rsidR="00DB398F" w:rsidRPr="00DB398F" w:rsidRDefault="00DB398F" w:rsidP="00AD37AC">
      <w:pPr>
        <w:pStyle w:val="ListParagraph"/>
        <w:numPr>
          <w:ilvl w:val="0"/>
          <w:numId w:val="23"/>
        </w:numPr>
        <w:jc w:val="both"/>
        <w:rPr>
          <w:rFonts w:eastAsiaTheme="minorEastAsia" w:cs="Times New Roman"/>
          <w:sz w:val="24"/>
          <w:szCs w:val="24"/>
          <w:lang w:val="pt-BR"/>
        </w:rPr>
      </w:pPr>
      <w:r w:rsidRPr="00DB398F">
        <w:rPr>
          <w:rFonts w:eastAsiaTheme="minorEastAsia" w:cs="Times New Roman"/>
          <w:sz w:val="24"/>
          <w:szCs w:val="24"/>
          <w:lang w:val="pt-BR"/>
        </w:rPr>
        <w:t>sự phân li độc lập của các cặp allele trong quá trình giảm phân.</w:t>
      </w:r>
    </w:p>
    <w:p w14:paraId="24EC9A35" w14:textId="77777777" w:rsidR="00DB398F" w:rsidRPr="00DB398F" w:rsidRDefault="00DB398F" w:rsidP="00C649BB">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15:</w:t>
      </w:r>
      <w:r w:rsidRPr="00DB398F">
        <w:rPr>
          <w:rFonts w:eastAsiaTheme="minorEastAsia" w:cs="Times New Roman"/>
          <w:sz w:val="24"/>
          <w:szCs w:val="24"/>
          <w:lang w:val="pt-BR"/>
        </w:rPr>
        <w:t xml:space="preserve"> Phân tử DNA có chức năng gì?</w:t>
      </w:r>
    </w:p>
    <w:p w14:paraId="23E499A7" w14:textId="77777777" w:rsidR="00DB398F" w:rsidRPr="00DB398F" w:rsidRDefault="00DB398F" w:rsidP="00AD37AC">
      <w:pPr>
        <w:pStyle w:val="ListParagraph"/>
        <w:numPr>
          <w:ilvl w:val="0"/>
          <w:numId w:val="24"/>
        </w:numPr>
        <w:jc w:val="both"/>
        <w:rPr>
          <w:rFonts w:eastAsiaTheme="minorEastAsia" w:cs="Times New Roman"/>
          <w:sz w:val="24"/>
          <w:szCs w:val="24"/>
          <w:lang w:val="pt-BR"/>
        </w:rPr>
      </w:pPr>
      <w:r w:rsidRPr="00DB398F">
        <w:rPr>
          <w:rFonts w:eastAsiaTheme="minorEastAsia" w:cs="Times New Roman"/>
          <w:sz w:val="24"/>
          <w:szCs w:val="24"/>
          <w:lang w:val="pt-BR"/>
        </w:rPr>
        <w:t>Trực tiếp truyền thông tin ra khỏi nhân.</w:t>
      </w:r>
      <w:r w:rsidRPr="00DB398F">
        <w:rPr>
          <w:rFonts w:eastAsiaTheme="minorEastAsia" w:cs="Times New Roman"/>
          <w:sz w:val="24"/>
          <w:szCs w:val="24"/>
          <w:lang w:val="pt-BR"/>
        </w:rPr>
        <w:tab/>
      </w:r>
    </w:p>
    <w:p w14:paraId="13E77091" w14:textId="77777777" w:rsidR="00DB398F" w:rsidRPr="00DB398F" w:rsidRDefault="00DB398F" w:rsidP="00AD37AC">
      <w:pPr>
        <w:pStyle w:val="ListParagraph"/>
        <w:numPr>
          <w:ilvl w:val="0"/>
          <w:numId w:val="24"/>
        </w:numPr>
        <w:jc w:val="both"/>
        <w:rPr>
          <w:rFonts w:eastAsiaTheme="minorEastAsia" w:cs="Times New Roman"/>
          <w:sz w:val="24"/>
          <w:szCs w:val="24"/>
          <w:lang w:val="pt-BR"/>
        </w:rPr>
      </w:pPr>
      <w:r w:rsidRPr="00DB398F">
        <w:rPr>
          <w:rFonts w:eastAsiaTheme="minorEastAsia" w:cs="Times New Roman"/>
          <w:sz w:val="24"/>
          <w:szCs w:val="24"/>
          <w:lang w:val="pt-BR"/>
        </w:rPr>
        <w:t>Lưu giữ và truyền đạt thông tin di truyền.</w:t>
      </w:r>
    </w:p>
    <w:p w14:paraId="30D6166F" w14:textId="77777777" w:rsidR="00DB398F" w:rsidRPr="00DB398F" w:rsidRDefault="00DB398F" w:rsidP="00AD37AC">
      <w:pPr>
        <w:pStyle w:val="ListParagraph"/>
        <w:numPr>
          <w:ilvl w:val="0"/>
          <w:numId w:val="24"/>
        </w:numPr>
        <w:jc w:val="both"/>
        <w:rPr>
          <w:rFonts w:eastAsiaTheme="minorEastAsia" w:cs="Times New Roman"/>
          <w:sz w:val="24"/>
          <w:szCs w:val="24"/>
          <w:lang w:val="pt-BR"/>
        </w:rPr>
      </w:pPr>
      <w:r w:rsidRPr="00DB398F">
        <w:rPr>
          <w:rFonts w:eastAsiaTheme="minorEastAsia" w:cs="Times New Roman"/>
          <w:sz w:val="24"/>
          <w:szCs w:val="24"/>
          <w:lang w:val="pt-BR"/>
        </w:rPr>
        <w:t>Tổng hợp protein.</w:t>
      </w:r>
    </w:p>
    <w:p w14:paraId="20277D2A" w14:textId="77777777" w:rsidR="00DB398F" w:rsidRPr="00DB398F" w:rsidRDefault="00DB398F" w:rsidP="00AD37AC">
      <w:pPr>
        <w:pStyle w:val="ListParagraph"/>
        <w:numPr>
          <w:ilvl w:val="0"/>
          <w:numId w:val="24"/>
        </w:numPr>
        <w:jc w:val="both"/>
        <w:rPr>
          <w:rFonts w:eastAsiaTheme="minorEastAsia" w:cs="Times New Roman"/>
          <w:sz w:val="24"/>
          <w:szCs w:val="24"/>
          <w:lang w:val="pt-BR"/>
        </w:rPr>
      </w:pPr>
      <w:r w:rsidRPr="00DB398F">
        <w:rPr>
          <w:rFonts w:eastAsiaTheme="minorEastAsia" w:cs="Times New Roman"/>
          <w:sz w:val="24"/>
          <w:szCs w:val="24"/>
          <w:lang w:val="pt-BR"/>
        </w:rPr>
        <w:t>Truyền đạt thông tin quy định cấu trúc protein cần tổng hợp.</w:t>
      </w:r>
    </w:p>
    <w:p w14:paraId="25F969C2" w14:textId="77777777" w:rsidR="00DB398F" w:rsidRPr="00DB398F" w:rsidRDefault="00DB398F" w:rsidP="00036F1B">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16:</w:t>
      </w:r>
      <w:r w:rsidRPr="00DB398F">
        <w:rPr>
          <w:rFonts w:eastAsiaTheme="minorEastAsia" w:cs="Times New Roman"/>
          <w:sz w:val="24"/>
          <w:szCs w:val="24"/>
          <w:lang w:val="pt-BR"/>
        </w:rPr>
        <w:t xml:space="preserve"> Phép lai cho F</w:t>
      </w:r>
      <w:r w:rsidRPr="00DB398F">
        <w:rPr>
          <w:rFonts w:eastAsiaTheme="minorEastAsia" w:cs="Times New Roman"/>
          <w:sz w:val="24"/>
          <w:szCs w:val="24"/>
          <w:vertAlign w:val="subscript"/>
          <w:lang w:val="pt-BR"/>
        </w:rPr>
        <w:t>1</w:t>
      </w:r>
      <w:r w:rsidRPr="00DB398F">
        <w:rPr>
          <w:rFonts w:eastAsiaTheme="minorEastAsia" w:cs="Times New Roman"/>
          <w:sz w:val="24"/>
          <w:szCs w:val="24"/>
          <w:lang w:val="pt-BR"/>
        </w:rPr>
        <w:t xml:space="preserve"> có tỉ lệ 3 thân cao: 1 thân thấp là: (A trội hoàn toàn so với a)</w:t>
      </w:r>
    </w:p>
    <w:p w14:paraId="6C5B0579" w14:textId="77777777" w:rsidR="00DB398F" w:rsidRPr="00DB398F" w:rsidRDefault="00DB398F" w:rsidP="00AD37AC">
      <w:pPr>
        <w:pStyle w:val="ListParagraph"/>
        <w:numPr>
          <w:ilvl w:val="0"/>
          <w:numId w:val="25"/>
        </w:numPr>
        <w:jc w:val="both"/>
        <w:rPr>
          <w:rFonts w:eastAsiaTheme="minorEastAsia" w:cs="Times New Roman"/>
          <w:sz w:val="24"/>
          <w:szCs w:val="24"/>
          <w:lang w:val="pt-BR"/>
        </w:rPr>
      </w:pPr>
      <w:r w:rsidRPr="00DB398F">
        <w:rPr>
          <w:rFonts w:eastAsiaTheme="minorEastAsia" w:cs="Times New Roman"/>
          <w:sz w:val="24"/>
          <w:szCs w:val="24"/>
          <w:lang w:val="pt-BR"/>
        </w:rPr>
        <w:t>P: AA X AA</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P: Aa x aa </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P: AA x aa</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P: Aa x Aa</w:t>
      </w:r>
    </w:p>
    <w:p w14:paraId="7AEDF687" w14:textId="77777777" w:rsidR="00DB398F" w:rsidRPr="00DB398F" w:rsidRDefault="00DB398F" w:rsidP="00C649BB">
      <w:pPr>
        <w:jc w:val="both"/>
        <w:rPr>
          <w:rFonts w:eastAsiaTheme="minorEastAsia" w:cs="Times New Roman"/>
          <w:b/>
          <w:bCs/>
          <w:sz w:val="24"/>
          <w:szCs w:val="24"/>
          <w:lang w:val="pt-BR"/>
        </w:rPr>
      </w:pPr>
      <w:r w:rsidRPr="00D83F01">
        <w:rPr>
          <w:rFonts w:eastAsiaTheme="minorEastAsia" w:cs="Times New Roman"/>
          <w:b/>
          <w:bCs/>
          <w:color w:val="0070C0"/>
          <w:sz w:val="24"/>
          <w:szCs w:val="24"/>
          <w:lang w:val="pt-BR"/>
        </w:rPr>
        <w:t xml:space="preserve">B. </w:t>
      </w:r>
      <w:r w:rsidRPr="00DB398F">
        <w:rPr>
          <w:rFonts w:eastAsiaTheme="minorEastAsia" w:cs="Times New Roman"/>
          <w:b/>
          <w:bCs/>
          <w:sz w:val="24"/>
          <w:szCs w:val="24"/>
          <w:lang w:val="pt-BR"/>
        </w:rPr>
        <w:t>PHẦN TỰ LUẬN (6 điểm)</w:t>
      </w:r>
    </w:p>
    <w:p w14:paraId="161797C0"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17:</w:t>
      </w:r>
      <w:r w:rsidRPr="00DB398F">
        <w:rPr>
          <w:rFonts w:eastAsiaTheme="minorEastAsia" w:cs="Times New Roman"/>
          <w:sz w:val="24"/>
          <w:szCs w:val="24"/>
          <w:lang w:val="pt-BR"/>
        </w:rPr>
        <w:t xml:space="preserve"> Bỏ qua lực ma sát và lực cản của không khí. Hãy xác định lực đã thực hiện công trong các trường hợp sau đây. Giải thích.</w:t>
      </w:r>
    </w:p>
    <w:p w14:paraId="22255A39" w14:textId="77777777" w:rsidR="00DB398F" w:rsidRPr="00DB398F" w:rsidRDefault="00DB398F" w:rsidP="00D75957">
      <w:pPr>
        <w:jc w:val="center"/>
        <w:rPr>
          <w:rFonts w:eastAsiaTheme="minorEastAsia" w:cs="Times New Roman"/>
          <w:b/>
          <w:bCs/>
          <w:sz w:val="24"/>
          <w:szCs w:val="24"/>
          <w:lang w:val="pt-BR"/>
        </w:rPr>
      </w:pPr>
      <w:r w:rsidRPr="00DB398F">
        <w:rPr>
          <w:rFonts w:cs="Times New Roman"/>
          <w:noProof/>
          <w:sz w:val="24"/>
          <w:szCs w:val="24"/>
        </w:rPr>
        <w:drawing>
          <wp:inline distT="0" distB="0" distL="0" distR="0" wp14:anchorId="4C1FF15E" wp14:editId="007B859C">
            <wp:extent cx="1485900" cy="1485900"/>
            <wp:effectExtent l="0" t="0" r="0" b="0"/>
            <wp:docPr id="662112721" name="Picture 1" descr="cậu bé kéo xe trượt tuyết nhân vật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ậu bé kéo xe trượt tuyết nhân vật hoạt hình"/>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DB398F">
        <w:rPr>
          <w:rFonts w:eastAsiaTheme="minorEastAsia" w:cs="Times New Roman"/>
          <w:b/>
          <w:bCs/>
          <w:noProof/>
          <w:sz w:val="24"/>
          <w:szCs w:val="24"/>
        </w:rPr>
        <w:drawing>
          <wp:inline distT="0" distB="0" distL="0" distR="0" wp14:anchorId="1DC158B6" wp14:editId="1D7509F3">
            <wp:extent cx="1574155" cy="1444024"/>
            <wp:effectExtent l="0" t="0" r="7620" b="3810"/>
            <wp:docPr id="96190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09701" name=""/>
                    <pic:cNvPicPr/>
                  </pic:nvPicPr>
                  <pic:blipFill>
                    <a:blip r:embed="rId138"/>
                    <a:stretch>
                      <a:fillRect/>
                    </a:stretch>
                  </pic:blipFill>
                  <pic:spPr>
                    <a:xfrm>
                      <a:off x="0" y="0"/>
                      <a:ext cx="1607988" cy="1475061"/>
                    </a:xfrm>
                    <a:prstGeom prst="rect">
                      <a:avLst/>
                    </a:prstGeom>
                  </pic:spPr>
                </pic:pic>
              </a:graphicData>
            </a:graphic>
          </wp:inline>
        </w:drawing>
      </w:r>
    </w:p>
    <w:p w14:paraId="0E02FC66" w14:textId="77777777" w:rsidR="00DB398F" w:rsidRPr="00DB398F" w:rsidRDefault="00DB398F" w:rsidP="00D75957">
      <w:pPr>
        <w:ind w:left="2880" w:firstLine="720"/>
        <w:rPr>
          <w:rFonts w:eastAsiaTheme="minorEastAsia" w:cs="Times New Roman"/>
          <w:b/>
          <w:bCs/>
          <w:sz w:val="24"/>
          <w:szCs w:val="24"/>
          <w:lang w:val="pt-BR"/>
        </w:rPr>
      </w:pPr>
      <w:r w:rsidRPr="00DB398F">
        <w:rPr>
          <w:rFonts w:eastAsiaTheme="minorEastAsia" w:cs="Times New Roman"/>
          <w:sz w:val="24"/>
          <w:szCs w:val="24"/>
          <w:lang w:val="pt-BR"/>
        </w:rPr>
        <w:t>Trường hợp 1</w:t>
      </w:r>
      <w:r w:rsidRPr="00DB398F">
        <w:rPr>
          <w:rFonts w:eastAsiaTheme="minorEastAsia" w:cs="Times New Roman"/>
          <w:b/>
          <w:bCs/>
          <w:sz w:val="24"/>
          <w:szCs w:val="24"/>
          <w:lang w:val="pt-BR"/>
        </w:rPr>
        <w:t xml:space="preserve"> </w:t>
      </w:r>
      <w:r w:rsidRPr="00DB398F">
        <w:rPr>
          <w:rFonts w:eastAsiaTheme="minorEastAsia" w:cs="Times New Roman"/>
          <w:b/>
          <w:bCs/>
          <w:sz w:val="24"/>
          <w:szCs w:val="24"/>
          <w:lang w:val="pt-BR"/>
        </w:rPr>
        <w:tab/>
      </w:r>
      <w:r w:rsidRPr="00DB398F">
        <w:rPr>
          <w:rFonts w:eastAsiaTheme="minorEastAsia" w:cs="Times New Roman"/>
          <w:sz w:val="24"/>
          <w:szCs w:val="24"/>
          <w:lang w:val="pt-BR"/>
        </w:rPr>
        <w:t>Trường hợp 2</w:t>
      </w:r>
    </w:p>
    <w:p w14:paraId="239997AB"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18:</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Một ôtô có khối lượng 1,5 tấn đang chuyển động thẳng đều, trong 2 giờ xe đi được quãng đường 72km. Tính động năng của ôtô.</w:t>
      </w:r>
    </w:p>
    <w:p w14:paraId="565C40F4"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19:</w:t>
      </w:r>
      <w:r w:rsidRPr="00DB398F">
        <w:rPr>
          <w:rFonts w:eastAsiaTheme="minorEastAsia" w:cs="Times New Roman"/>
          <w:b/>
          <w:bCs/>
          <w:sz w:val="24"/>
          <w:szCs w:val="24"/>
          <w:lang w:val="pt-BR"/>
        </w:rPr>
        <w:t xml:space="preserve"> (0,5đ) </w:t>
      </w:r>
      <w:r w:rsidRPr="00DB398F">
        <w:rPr>
          <w:rFonts w:eastAsiaTheme="minorEastAsia" w:cs="Times New Roman"/>
          <w:sz w:val="24"/>
          <w:szCs w:val="24"/>
          <w:lang w:val="pt-BR"/>
        </w:rPr>
        <w:t>Nêu hiện tượng và viết PTHH xảy ra khi dẫn khí ethylene qua dung dịch nước bromine dư (có màu da cam).</w:t>
      </w:r>
    </w:p>
    <w:p w14:paraId="2C34B592"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20:</w:t>
      </w:r>
      <w:r w:rsidRPr="00DB398F">
        <w:rPr>
          <w:rFonts w:eastAsiaTheme="minorEastAsia" w:cs="Times New Roman"/>
          <w:b/>
          <w:bCs/>
          <w:sz w:val="24"/>
          <w:szCs w:val="24"/>
          <w:lang w:val="pt-BR"/>
        </w:rPr>
        <w:t xml:space="preserve"> ( 0,5đ) </w:t>
      </w:r>
      <w:r w:rsidRPr="00DB398F">
        <w:rPr>
          <w:rFonts w:eastAsiaTheme="minorEastAsia" w:cs="Times New Roman"/>
          <w:sz w:val="24"/>
          <w:szCs w:val="24"/>
          <w:lang w:val="pt-BR"/>
        </w:rPr>
        <w:t>Trong cuộc sống hằng ngày, các nhiên liệu như xăng, dầu hỏa, khí gas đáp ứng nhiều nhu cầu sử dụng của con người. Em hãy đề xuất 4 biện pháp sử dụng các loại nhiên liệu này an toàn và hiệu quả.</w:t>
      </w:r>
    </w:p>
    <w:p w14:paraId="7D266F36"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21:</w:t>
      </w:r>
      <w:r w:rsidRPr="00DB398F">
        <w:rPr>
          <w:rFonts w:eastAsiaTheme="minorEastAsia" w:cs="Times New Roman"/>
          <w:b/>
          <w:bCs/>
          <w:sz w:val="24"/>
          <w:szCs w:val="24"/>
          <w:lang w:val="pt-BR"/>
        </w:rPr>
        <w:t xml:space="preserve"> (1,0đ) </w:t>
      </w:r>
    </w:p>
    <w:p w14:paraId="46856E44" w14:textId="77777777" w:rsidR="00DB398F" w:rsidRPr="00DB398F" w:rsidRDefault="00DB398F" w:rsidP="00AD37AC">
      <w:pPr>
        <w:pStyle w:val="ListParagraph"/>
        <w:numPr>
          <w:ilvl w:val="0"/>
          <w:numId w:val="26"/>
        </w:numPr>
        <w:jc w:val="both"/>
        <w:rPr>
          <w:rFonts w:eastAsiaTheme="minorEastAsia" w:cs="Times New Roman"/>
          <w:sz w:val="24"/>
          <w:szCs w:val="24"/>
        </w:rPr>
      </w:pPr>
      <w:r w:rsidRPr="00DB398F">
        <w:rPr>
          <w:rFonts w:eastAsiaTheme="minorEastAsia" w:cs="Times New Roman"/>
          <w:sz w:val="24"/>
          <w:szCs w:val="24"/>
        </w:rPr>
        <w:t>Cho các chất sau: CH</w:t>
      </w:r>
      <w:r w:rsidRPr="00DB398F">
        <w:rPr>
          <w:rFonts w:eastAsiaTheme="minorEastAsia" w:cs="Times New Roman"/>
          <w:sz w:val="24"/>
          <w:szCs w:val="24"/>
          <w:vertAlign w:val="subscript"/>
        </w:rPr>
        <w:t>3</w:t>
      </w:r>
      <w:r w:rsidRPr="00DB398F">
        <w:rPr>
          <w:rFonts w:eastAsiaTheme="minorEastAsia" w:cs="Times New Roman"/>
          <w:sz w:val="24"/>
          <w:szCs w:val="24"/>
        </w:rPr>
        <w:t>Cl; C</w:t>
      </w:r>
      <w:r w:rsidRPr="00DB398F">
        <w:rPr>
          <w:rFonts w:eastAsiaTheme="minorEastAsia" w:cs="Times New Roman"/>
          <w:sz w:val="24"/>
          <w:szCs w:val="24"/>
          <w:vertAlign w:val="subscript"/>
        </w:rPr>
        <w:t>4</w:t>
      </w:r>
      <w:r w:rsidRPr="00DB398F">
        <w:rPr>
          <w:rFonts w:eastAsiaTheme="minorEastAsia" w:cs="Times New Roman"/>
          <w:sz w:val="24"/>
          <w:szCs w:val="24"/>
        </w:rPr>
        <w:t>H</w:t>
      </w:r>
      <w:r w:rsidRPr="00DB398F">
        <w:rPr>
          <w:rFonts w:eastAsiaTheme="minorEastAsia" w:cs="Times New Roman"/>
          <w:sz w:val="24"/>
          <w:szCs w:val="24"/>
          <w:vertAlign w:val="subscript"/>
        </w:rPr>
        <w:t>10</w:t>
      </w:r>
      <w:r w:rsidRPr="00DB398F">
        <w:rPr>
          <w:rFonts w:eastAsiaTheme="minorEastAsia" w:cs="Times New Roman"/>
          <w:sz w:val="24"/>
          <w:szCs w:val="24"/>
        </w:rPr>
        <w:t>; CH</w:t>
      </w:r>
      <w:r w:rsidRPr="00DB398F">
        <w:rPr>
          <w:rFonts w:eastAsiaTheme="minorEastAsia" w:cs="Times New Roman"/>
          <w:sz w:val="24"/>
          <w:szCs w:val="24"/>
          <w:vertAlign w:val="subscript"/>
        </w:rPr>
        <w:t xml:space="preserve">2 </w:t>
      </w:r>
      <w:r w:rsidRPr="00DB398F">
        <w:rPr>
          <w:rFonts w:eastAsiaTheme="minorEastAsia" w:cs="Times New Roman"/>
          <w:sz w:val="24"/>
          <w:szCs w:val="24"/>
        </w:rPr>
        <w:t>= CH</w:t>
      </w:r>
      <w:r w:rsidRPr="00DB398F">
        <w:rPr>
          <w:rFonts w:eastAsiaTheme="minorEastAsia" w:cs="Times New Roman"/>
          <w:sz w:val="24"/>
          <w:szCs w:val="24"/>
          <w:vertAlign w:val="subscript"/>
        </w:rPr>
        <w:t>2</w:t>
      </w:r>
      <w:r w:rsidRPr="00DB398F">
        <w:rPr>
          <w:rFonts w:eastAsiaTheme="minorEastAsia" w:cs="Times New Roman"/>
          <w:sz w:val="24"/>
          <w:szCs w:val="24"/>
        </w:rPr>
        <w:t>; CH</w:t>
      </w:r>
      <w:r w:rsidRPr="00DB398F">
        <w:rPr>
          <w:rFonts w:eastAsiaTheme="minorEastAsia" w:cs="Times New Roman"/>
          <w:sz w:val="24"/>
          <w:szCs w:val="24"/>
          <w:vertAlign w:val="subscript"/>
        </w:rPr>
        <w:t>3</w:t>
      </w:r>
      <w:r w:rsidRPr="00DB398F">
        <w:rPr>
          <w:rFonts w:eastAsiaTheme="minorEastAsia" w:cs="Times New Roman"/>
          <w:sz w:val="24"/>
          <w:szCs w:val="24"/>
        </w:rPr>
        <w:t>NH</w:t>
      </w:r>
      <w:r w:rsidRPr="00DB398F">
        <w:rPr>
          <w:rFonts w:eastAsiaTheme="minorEastAsia" w:cs="Times New Roman"/>
          <w:sz w:val="24"/>
          <w:szCs w:val="24"/>
          <w:vertAlign w:val="subscript"/>
        </w:rPr>
        <w:t>2</w:t>
      </w:r>
      <w:r w:rsidRPr="00DB398F">
        <w:rPr>
          <w:rFonts w:eastAsiaTheme="minorEastAsia" w:cs="Times New Roman"/>
          <w:sz w:val="24"/>
          <w:szCs w:val="24"/>
        </w:rPr>
        <w:t>; C</w:t>
      </w:r>
      <w:r w:rsidRPr="00DB398F">
        <w:rPr>
          <w:rFonts w:eastAsiaTheme="minorEastAsia" w:cs="Times New Roman"/>
          <w:sz w:val="24"/>
          <w:szCs w:val="24"/>
          <w:vertAlign w:val="subscript"/>
        </w:rPr>
        <w:t>2</w:t>
      </w:r>
      <w:r w:rsidRPr="00DB398F">
        <w:rPr>
          <w:rFonts w:eastAsiaTheme="minorEastAsia" w:cs="Times New Roman"/>
          <w:sz w:val="24"/>
          <w:szCs w:val="24"/>
        </w:rPr>
        <w:t>H</w:t>
      </w:r>
      <w:r w:rsidRPr="00DB398F">
        <w:rPr>
          <w:rFonts w:eastAsiaTheme="minorEastAsia" w:cs="Times New Roman"/>
          <w:sz w:val="24"/>
          <w:szCs w:val="24"/>
          <w:vertAlign w:val="subscript"/>
        </w:rPr>
        <w:t>2</w:t>
      </w:r>
      <w:r w:rsidRPr="00DB398F">
        <w:rPr>
          <w:rFonts w:eastAsiaTheme="minorEastAsia" w:cs="Times New Roman"/>
          <w:sz w:val="24"/>
          <w:szCs w:val="24"/>
        </w:rPr>
        <w:t>. Trong các chất trên, chất nào là hydrocarbon; chất nào là alkene?</w:t>
      </w:r>
    </w:p>
    <w:p w14:paraId="07E40617" w14:textId="77777777" w:rsidR="00DB398F" w:rsidRPr="00DB398F" w:rsidRDefault="00DB398F" w:rsidP="00AD37AC">
      <w:pPr>
        <w:pStyle w:val="ListParagraph"/>
        <w:numPr>
          <w:ilvl w:val="0"/>
          <w:numId w:val="26"/>
        </w:numPr>
        <w:jc w:val="both"/>
        <w:rPr>
          <w:rFonts w:eastAsiaTheme="minorEastAsia" w:cs="Times New Roman"/>
          <w:sz w:val="24"/>
          <w:szCs w:val="24"/>
        </w:rPr>
      </w:pPr>
      <w:r w:rsidRPr="00DB398F">
        <w:rPr>
          <w:rFonts w:eastAsiaTheme="minorEastAsia" w:cs="Times New Roman"/>
          <w:sz w:val="24"/>
          <w:szCs w:val="24"/>
        </w:rPr>
        <w:t>Viết phương trình phản ứng trùng hợp của các chất sau: CH</w:t>
      </w:r>
      <w:r w:rsidRPr="00DB398F">
        <w:rPr>
          <w:rFonts w:eastAsiaTheme="minorEastAsia" w:cs="Times New Roman"/>
          <w:sz w:val="24"/>
          <w:szCs w:val="24"/>
          <w:vertAlign w:val="subscript"/>
        </w:rPr>
        <w:t>3</w:t>
      </w:r>
      <w:r w:rsidRPr="00DB398F">
        <w:rPr>
          <w:rFonts w:eastAsiaTheme="minorEastAsia" w:cs="Times New Roman"/>
          <w:sz w:val="24"/>
          <w:szCs w:val="24"/>
        </w:rPr>
        <w:t xml:space="preserve"> – CH = CH – CH</w:t>
      </w:r>
      <w:r w:rsidRPr="00DB398F">
        <w:rPr>
          <w:rFonts w:eastAsiaTheme="minorEastAsia" w:cs="Times New Roman"/>
          <w:sz w:val="24"/>
          <w:szCs w:val="24"/>
          <w:vertAlign w:val="subscript"/>
        </w:rPr>
        <w:t>3</w:t>
      </w:r>
      <w:r w:rsidRPr="00DB398F">
        <w:rPr>
          <w:rFonts w:eastAsiaTheme="minorEastAsia" w:cs="Times New Roman"/>
          <w:sz w:val="24"/>
          <w:szCs w:val="24"/>
        </w:rPr>
        <w:t xml:space="preserve">; </w:t>
      </w:r>
    </w:p>
    <w:p w14:paraId="51CA5C99" w14:textId="77777777" w:rsidR="00DB398F" w:rsidRPr="00DB398F" w:rsidRDefault="00DB398F" w:rsidP="003846D3">
      <w:pPr>
        <w:pStyle w:val="ListParagraph"/>
        <w:jc w:val="both"/>
        <w:rPr>
          <w:rFonts w:eastAsiaTheme="minorEastAsia" w:cs="Times New Roman"/>
          <w:sz w:val="24"/>
          <w:szCs w:val="24"/>
        </w:rPr>
      </w:pPr>
      <w:r w:rsidRPr="00DB398F">
        <w:rPr>
          <w:rFonts w:eastAsiaTheme="minorEastAsia" w:cs="Times New Roman"/>
          <w:sz w:val="24"/>
          <w:szCs w:val="24"/>
        </w:rPr>
        <w:t>CH</w:t>
      </w:r>
      <w:r w:rsidRPr="00DB398F">
        <w:rPr>
          <w:rFonts w:eastAsiaTheme="minorEastAsia" w:cs="Times New Roman"/>
          <w:sz w:val="24"/>
          <w:szCs w:val="24"/>
          <w:vertAlign w:val="subscript"/>
        </w:rPr>
        <w:t>2</w:t>
      </w:r>
      <w:r w:rsidRPr="00DB398F">
        <w:rPr>
          <w:rFonts w:eastAsiaTheme="minorEastAsia" w:cs="Times New Roman"/>
          <w:sz w:val="24"/>
          <w:szCs w:val="24"/>
        </w:rPr>
        <w:t xml:space="preserve"> = C (CH</w:t>
      </w:r>
      <w:r w:rsidRPr="00DB398F">
        <w:rPr>
          <w:rFonts w:eastAsiaTheme="minorEastAsia" w:cs="Times New Roman"/>
          <w:sz w:val="24"/>
          <w:szCs w:val="24"/>
          <w:vertAlign w:val="subscript"/>
        </w:rPr>
        <w:t>3</w:t>
      </w:r>
      <w:r w:rsidRPr="00DB398F">
        <w:rPr>
          <w:rFonts w:eastAsiaTheme="minorEastAsia" w:cs="Times New Roman"/>
          <w:sz w:val="24"/>
          <w:szCs w:val="24"/>
        </w:rPr>
        <w:t>)</w:t>
      </w:r>
      <w:r w:rsidRPr="00DB398F">
        <w:rPr>
          <w:rFonts w:eastAsiaTheme="minorEastAsia" w:cs="Times New Roman"/>
          <w:sz w:val="24"/>
          <w:szCs w:val="24"/>
          <w:vertAlign w:val="subscript"/>
        </w:rPr>
        <w:t>2</w:t>
      </w:r>
    </w:p>
    <w:p w14:paraId="5B4F34EB" w14:textId="77777777" w:rsidR="00DB398F" w:rsidRPr="00DB398F" w:rsidRDefault="00DB398F" w:rsidP="006C7EE3">
      <w:pPr>
        <w:jc w:val="both"/>
        <w:rPr>
          <w:rFonts w:eastAsiaTheme="minorEastAsia" w:cs="Times New Roman"/>
          <w:sz w:val="24"/>
          <w:szCs w:val="24"/>
        </w:rPr>
      </w:pPr>
      <w:r w:rsidRPr="00D83F01">
        <w:rPr>
          <w:rFonts w:eastAsiaTheme="minorEastAsia" w:cs="Times New Roman"/>
          <w:b/>
          <w:bCs/>
          <w:color w:val="C00000"/>
          <w:sz w:val="24"/>
          <w:szCs w:val="24"/>
        </w:rPr>
        <w:t>Câu 22:</w:t>
      </w:r>
      <w:r w:rsidRPr="00DB398F">
        <w:rPr>
          <w:rFonts w:eastAsiaTheme="minorEastAsia" w:cs="Times New Roman"/>
          <w:b/>
          <w:bCs/>
          <w:sz w:val="24"/>
          <w:szCs w:val="24"/>
        </w:rPr>
        <w:t xml:space="preserve"> (1,0đ) </w:t>
      </w:r>
      <w:r w:rsidRPr="00DB398F">
        <w:rPr>
          <w:rFonts w:eastAsiaTheme="minorEastAsia" w:cs="Times New Roman"/>
          <w:sz w:val="24"/>
          <w:szCs w:val="24"/>
        </w:rPr>
        <w:t>Đốt cháy hoàn toàn 3,7185 lít (đk</w:t>
      </w:r>
      <w:r w:rsidRPr="00D83F01">
        <w:rPr>
          <w:rFonts w:eastAsiaTheme="minorEastAsia" w:cs="Times New Roman"/>
          <w:b/>
          <w:color w:val="0070C0"/>
          <w:sz w:val="24"/>
          <w:szCs w:val="24"/>
        </w:rPr>
        <w:t xml:space="preserve">c) </w:t>
      </w:r>
      <w:r w:rsidRPr="00DB398F">
        <w:rPr>
          <w:rFonts w:eastAsiaTheme="minorEastAsia" w:cs="Times New Roman"/>
          <w:sz w:val="24"/>
          <w:szCs w:val="24"/>
        </w:rPr>
        <w:t>hỗn hợp A gồm CH</w:t>
      </w:r>
      <w:r w:rsidRPr="00DB398F">
        <w:rPr>
          <w:rFonts w:eastAsiaTheme="minorEastAsia" w:cs="Times New Roman"/>
          <w:sz w:val="24"/>
          <w:szCs w:val="24"/>
          <w:vertAlign w:val="subscript"/>
        </w:rPr>
        <w:t>4</w:t>
      </w:r>
      <w:r w:rsidRPr="00DB398F">
        <w:rPr>
          <w:rFonts w:eastAsiaTheme="minorEastAsia" w:cs="Times New Roman"/>
          <w:sz w:val="24"/>
          <w:szCs w:val="24"/>
        </w:rPr>
        <w:t xml:space="preserve"> và C</w:t>
      </w:r>
      <w:r w:rsidRPr="00DB398F">
        <w:rPr>
          <w:rFonts w:eastAsiaTheme="minorEastAsia" w:cs="Times New Roman"/>
          <w:sz w:val="24"/>
          <w:szCs w:val="24"/>
          <w:vertAlign w:val="subscript"/>
        </w:rPr>
        <w:t>2</w:t>
      </w:r>
      <w:r w:rsidRPr="00DB398F">
        <w:rPr>
          <w:rFonts w:eastAsiaTheme="minorEastAsia" w:cs="Times New Roman"/>
          <w:sz w:val="24"/>
          <w:szCs w:val="24"/>
        </w:rPr>
        <w:t>H</w:t>
      </w:r>
      <w:r w:rsidRPr="00DB398F">
        <w:rPr>
          <w:rFonts w:eastAsiaTheme="minorEastAsia" w:cs="Times New Roman"/>
          <w:sz w:val="24"/>
          <w:szCs w:val="24"/>
          <w:vertAlign w:val="subscript"/>
        </w:rPr>
        <w:t>4</w:t>
      </w:r>
      <w:r w:rsidRPr="00DB398F">
        <w:rPr>
          <w:rFonts w:eastAsiaTheme="minorEastAsia" w:cs="Times New Roman"/>
          <w:sz w:val="24"/>
          <w:szCs w:val="24"/>
        </w:rPr>
        <w:t>. Dẫn toàn bộ sản phẩm thu được qua dung dịch nước vôi trong dư, thấy tạo ra 20 gam kết tủa. Hãy tính phần trăm về thể tích của mỗi khí trong hỗn hợp.</w:t>
      </w:r>
    </w:p>
    <w:p w14:paraId="08AE0553" w14:textId="77777777" w:rsidR="00DB398F" w:rsidRPr="00DB398F" w:rsidRDefault="00DB398F" w:rsidP="006C7EE3">
      <w:pPr>
        <w:jc w:val="both"/>
        <w:rPr>
          <w:rFonts w:eastAsiaTheme="minorEastAsia" w:cs="Times New Roman"/>
          <w:sz w:val="24"/>
          <w:szCs w:val="24"/>
          <w:lang w:val="pt-BR"/>
        </w:rPr>
      </w:pPr>
      <w:r w:rsidRPr="00DB398F">
        <w:rPr>
          <w:rFonts w:eastAsiaTheme="minorEastAsia" w:cs="Times New Roman"/>
          <w:sz w:val="24"/>
          <w:szCs w:val="24"/>
          <w:lang w:val="pt-BR"/>
        </w:rPr>
        <w:t>(Cho NTK của C = 12; O =16; H =1; Ca = 40)</w:t>
      </w:r>
    </w:p>
    <w:p w14:paraId="170EEE7D"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lastRenderedPageBreak/>
        <w:t>Câu 23:</w:t>
      </w:r>
      <w:r w:rsidRPr="00DB398F">
        <w:rPr>
          <w:rFonts w:eastAsiaTheme="minorEastAsia" w:cs="Times New Roman"/>
          <w:b/>
          <w:bCs/>
          <w:sz w:val="24"/>
          <w:szCs w:val="24"/>
          <w:lang w:val="pt-BR"/>
        </w:rPr>
        <w:t xml:space="preserve"> (0,5đ) </w:t>
      </w:r>
      <w:r w:rsidRPr="00DB398F">
        <w:rPr>
          <w:rFonts w:eastAsiaTheme="minorEastAsia" w:cs="Times New Roman"/>
          <w:sz w:val="24"/>
          <w:szCs w:val="24"/>
          <w:lang w:val="pt-BR"/>
        </w:rPr>
        <w:t>Giải thích vì sao chỉ từ bốn loại nucleotide tạo ra được sự đa dạng của phân tử DNA.</w:t>
      </w:r>
    </w:p>
    <w:p w14:paraId="32DFE0C4"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24:</w:t>
      </w:r>
      <w:r w:rsidRPr="00DB398F">
        <w:rPr>
          <w:rFonts w:eastAsiaTheme="minorEastAsia" w:cs="Times New Roman"/>
          <w:b/>
          <w:bCs/>
          <w:sz w:val="24"/>
          <w:szCs w:val="24"/>
          <w:lang w:val="pt-BR"/>
        </w:rPr>
        <w:t xml:space="preserve"> (1,0đ) </w:t>
      </w:r>
      <w:r w:rsidRPr="00DB398F">
        <w:rPr>
          <w:rFonts w:eastAsiaTheme="minorEastAsia" w:cs="Times New Roman"/>
          <w:sz w:val="24"/>
          <w:szCs w:val="24"/>
          <w:lang w:val="pt-BR"/>
        </w:rPr>
        <w:t>Một đoạn mạch thứ nhất của phân tử DNA có trình tự sắp xếp các nucleotide như sau:</w:t>
      </w:r>
    </w:p>
    <w:p w14:paraId="51BE9140" w14:textId="77777777" w:rsidR="00DB398F" w:rsidRPr="00DB398F" w:rsidRDefault="00DB398F" w:rsidP="00B03CE1">
      <w:pPr>
        <w:ind w:left="360"/>
        <w:jc w:val="both"/>
        <w:rPr>
          <w:rFonts w:eastAsiaTheme="minorEastAsia" w:cs="Times New Roman"/>
          <w:sz w:val="24"/>
          <w:szCs w:val="24"/>
        </w:rPr>
      </w:pPr>
      <w:r w:rsidRPr="00DB398F">
        <w:rPr>
          <w:rFonts w:eastAsiaTheme="minorEastAsia" w:cs="Times New Roman"/>
          <w:sz w:val="24"/>
          <w:szCs w:val="24"/>
        </w:rPr>
        <w:t>...G – C – T – A – T – G – C – G – T – G – C – G – A – C – T – A – G – A – C ...</w:t>
      </w:r>
    </w:p>
    <w:p w14:paraId="16D71A1F" w14:textId="77777777" w:rsidR="00DB398F" w:rsidRPr="00DB398F" w:rsidRDefault="00DB398F" w:rsidP="00AD37AC">
      <w:pPr>
        <w:pStyle w:val="ListParagraph"/>
        <w:numPr>
          <w:ilvl w:val="0"/>
          <w:numId w:val="19"/>
        </w:numPr>
        <w:jc w:val="both"/>
        <w:rPr>
          <w:rFonts w:eastAsiaTheme="minorEastAsia" w:cs="Times New Roman"/>
          <w:sz w:val="24"/>
          <w:szCs w:val="24"/>
        </w:rPr>
      </w:pPr>
      <w:r w:rsidRPr="00DB398F">
        <w:rPr>
          <w:rFonts w:eastAsiaTheme="minorEastAsia" w:cs="Times New Roman"/>
          <w:sz w:val="24"/>
          <w:szCs w:val="24"/>
        </w:rPr>
        <w:t>Xác định trình tự nucleotide của mạch bổ sung thứ 2 của phân tử DNA.</w:t>
      </w:r>
    </w:p>
    <w:p w14:paraId="5511D0E1" w14:textId="77777777" w:rsidR="00DB398F" w:rsidRPr="00DB398F" w:rsidRDefault="00DB398F" w:rsidP="00AD37AC">
      <w:pPr>
        <w:pStyle w:val="ListParagraph"/>
        <w:numPr>
          <w:ilvl w:val="0"/>
          <w:numId w:val="19"/>
        </w:numPr>
        <w:jc w:val="both"/>
        <w:rPr>
          <w:rFonts w:eastAsiaTheme="minorEastAsia" w:cs="Times New Roman"/>
          <w:i/>
          <w:iCs/>
          <w:sz w:val="24"/>
          <w:szCs w:val="24"/>
        </w:rPr>
      </w:pPr>
      <w:r w:rsidRPr="00DB398F">
        <w:rPr>
          <w:rFonts w:eastAsiaTheme="minorEastAsia" w:cs="Times New Roman"/>
          <w:sz w:val="24"/>
          <w:szCs w:val="24"/>
        </w:rPr>
        <w:t>Tìm cấu trúc của RNA thông tin được tổng hợp từ mạch đơn thứ 2 của phân tử DNA.</w:t>
      </w:r>
    </w:p>
    <w:p w14:paraId="27873BBB" w14:textId="77777777" w:rsidR="00DB398F" w:rsidRPr="00DB398F" w:rsidRDefault="00DB398F" w:rsidP="00F82C60">
      <w:pPr>
        <w:pStyle w:val="ListParagraph"/>
        <w:jc w:val="center"/>
        <w:rPr>
          <w:rFonts w:eastAsiaTheme="minorEastAsia" w:cs="Times New Roman"/>
          <w:i/>
          <w:iCs/>
          <w:sz w:val="24"/>
          <w:szCs w:val="24"/>
          <w:lang w:val="pt-BR"/>
        </w:rPr>
      </w:pPr>
      <w:r w:rsidRPr="00DB398F">
        <w:rPr>
          <w:rFonts w:eastAsiaTheme="minorEastAsia" w:cs="Times New Roman"/>
          <w:i/>
          <w:iCs/>
          <w:sz w:val="24"/>
          <w:szCs w:val="24"/>
          <w:lang w:val="pt-BR"/>
        </w:rPr>
        <w:t>-----------------------------Hết----------------------------</w:t>
      </w:r>
    </w:p>
    <w:p w14:paraId="0A0B2F4E" w14:textId="77777777" w:rsidR="00DB398F" w:rsidRDefault="00DB398F" w:rsidP="006C7EE3">
      <w:pPr>
        <w:pStyle w:val="ListParagraph"/>
        <w:jc w:val="center"/>
        <w:rPr>
          <w:rFonts w:eastAsiaTheme="minorEastAsia" w:cs="Times New Roman"/>
          <w:i/>
          <w:iCs/>
          <w:sz w:val="24"/>
          <w:szCs w:val="24"/>
          <w:lang w:val="pt-BR"/>
        </w:rPr>
      </w:pPr>
      <w:r w:rsidRPr="00DB398F">
        <w:rPr>
          <w:rFonts w:eastAsiaTheme="minorEastAsia" w:cs="Times New Roman"/>
          <w:i/>
          <w:iCs/>
          <w:sz w:val="24"/>
          <w:szCs w:val="24"/>
          <w:lang w:val="pt-BR"/>
        </w:rPr>
        <w:t>(Giáo viên coi kiểm tra không giải thích gì thêm)</w:t>
      </w:r>
    </w:p>
    <w:p w14:paraId="5E17F109" w14:textId="77777777" w:rsidR="00C07B63" w:rsidRPr="00DB398F" w:rsidRDefault="00C07B63" w:rsidP="006C7EE3">
      <w:pPr>
        <w:pStyle w:val="ListParagraph"/>
        <w:jc w:val="center"/>
        <w:rPr>
          <w:rFonts w:eastAsiaTheme="minorEastAsia" w:cs="Times New Roman"/>
          <w:i/>
          <w:iCs/>
          <w:sz w:val="24"/>
          <w:szCs w:val="24"/>
          <w:lang w:val="pt-B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7AD938A5" w14:textId="77777777" w:rsidTr="00024B04">
        <w:tc>
          <w:tcPr>
            <w:tcW w:w="3657" w:type="dxa"/>
          </w:tcPr>
          <w:p w14:paraId="69FF6FFD" w14:textId="28E3CE3F"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2</w:t>
            </w:r>
          </w:p>
        </w:tc>
        <w:tc>
          <w:tcPr>
            <w:tcW w:w="6184" w:type="dxa"/>
          </w:tcPr>
          <w:p w14:paraId="07782DCB"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8817DB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0ABFCAF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702888E0" w14:textId="77777777" w:rsidR="00C07B63" w:rsidRPr="00C07B63" w:rsidRDefault="00C07B63" w:rsidP="00C07B63">
      <w:pPr>
        <w:pStyle w:val="ListParagraph"/>
        <w:jc w:val="both"/>
        <w:rPr>
          <w:rFonts w:cs="Times New Roman"/>
          <w:i/>
          <w:iCs/>
          <w:sz w:val="24"/>
          <w:szCs w:val="24"/>
        </w:rPr>
      </w:pPr>
    </w:p>
    <w:p w14:paraId="4BF7328C" w14:textId="027B6D61" w:rsidR="00DB398F" w:rsidRPr="00C07B63" w:rsidRDefault="00C07B63" w:rsidP="00C07B63">
      <w:pPr>
        <w:jc w:val="both"/>
        <w:rPr>
          <w:rFonts w:cs="Times New Roman"/>
          <w:i/>
          <w:iCs/>
          <w:sz w:val="24"/>
          <w:szCs w:val="24"/>
        </w:rPr>
      </w:pPr>
      <w:r w:rsidRPr="00C07B63">
        <w:rPr>
          <w:rFonts w:cs="Times New Roman"/>
          <w:b/>
          <w:bCs/>
          <w:sz w:val="24"/>
          <w:szCs w:val="24"/>
        </w:rPr>
        <w:t xml:space="preserve">I. </w:t>
      </w:r>
      <w:r w:rsidR="00DB398F" w:rsidRPr="00C07B63">
        <w:rPr>
          <w:rFonts w:cs="Times New Roman"/>
          <w:b/>
          <w:bCs/>
          <w:sz w:val="24"/>
          <w:szCs w:val="24"/>
        </w:rPr>
        <w:t>TRẮC NGHIỆM (4 điểm)</w:t>
      </w:r>
      <w:r w:rsidR="00DB398F" w:rsidRPr="00C07B63">
        <w:rPr>
          <w:rFonts w:cs="Times New Roman"/>
          <w:sz w:val="24"/>
          <w:szCs w:val="24"/>
        </w:rPr>
        <w:t xml:space="preserve"> </w:t>
      </w:r>
      <w:r w:rsidR="00DB398F" w:rsidRPr="00C07B63">
        <w:rPr>
          <w:rFonts w:cs="Times New Roman"/>
          <w:i/>
          <w:iCs/>
          <w:sz w:val="24"/>
          <w:szCs w:val="24"/>
        </w:rPr>
        <w:t>Chọn một phương án đúng của mỗi câu sau (Từ câu 1 – 12)</w:t>
      </w:r>
    </w:p>
    <w:p w14:paraId="655B0BBC" w14:textId="77777777" w:rsidR="00DB398F" w:rsidRPr="00DB398F" w:rsidRDefault="00DB398F" w:rsidP="00B26809">
      <w:pPr>
        <w:jc w:val="both"/>
        <w:rPr>
          <w:rFonts w:cs="Times New Roman"/>
          <w:b/>
          <w:bCs/>
          <w:sz w:val="24"/>
          <w:szCs w:val="24"/>
        </w:rPr>
      </w:pPr>
      <w:r w:rsidRPr="00D83F01">
        <w:rPr>
          <w:rFonts w:cs="Times New Roman"/>
          <w:b/>
          <w:bCs/>
          <w:color w:val="C00000"/>
          <w:sz w:val="24"/>
          <w:szCs w:val="24"/>
        </w:rPr>
        <w:t>Câu 1:</w:t>
      </w:r>
      <w:r w:rsidRPr="00DB398F">
        <w:rPr>
          <w:rFonts w:cs="Times New Roman"/>
          <w:b/>
          <w:bCs/>
          <w:sz w:val="24"/>
          <w:szCs w:val="24"/>
        </w:rPr>
        <w:t xml:space="preserve"> Dãy hợp chất nào sau đây đều là dẫn xuất của hydrocarbon?</w:t>
      </w:r>
    </w:p>
    <w:p w14:paraId="70DE1432" w14:textId="77777777" w:rsidR="00DB398F" w:rsidRPr="00DB398F" w:rsidRDefault="00DB398F" w:rsidP="00AD37AC">
      <w:pPr>
        <w:pStyle w:val="ListParagraph"/>
        <w:numPr>
          <w:ilvl w:val="0"/>
          <w:numId w:val="7"/>
        </w:numPr>
        <w:jc w:val="both"/>
        <w:rPr>
          <w:rFonts w:cs="Times New Roman"/>
          <w:sz w:val="24"/>
          <w:szCs w:val="24"/>
          <w:lang w:val="pt-BR"/>
        </w:rPr>
      </w:pPr>
      <w:r w:rsidRPr="00DB398F">
        <w:rPr>
          <w:rFonts w:cs="Times New Roman"/>
          <w:sz w:val="24"/>
          <w:szCs w:val="24"/>
          <w:lang w:val="pt-BR"/>
        </w:rPr>
        <w:t>CH</w:t>
      </w:r>
      <w:r w:rsidRPr="00DB398F">
        <w:rPr>
          <w:rFonts w:cs="Times New Roman"/>
          <w:sz w:val="24"/>
          <w:szCs w:val="24"/>
          <w:vertAlign w:val="subscript"/>
          <w:lang w:val="pt-BR"/>
        </w:rPr>
        <w:t>3</w:t>
      </w:r>
      <w:r w:rsidRPr="00DB398F">
        <w:rPr>
          <w:rFonts w:cs="Times New Roman"/>
          <w:sz w:val="24"/>
          <w:szCs w:val="24"/>
          <w:lang w:val="pt-BR"/>
        </w:rPr>
        <w:t>Cl,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 Na</w:t>
      </w:r>
      <w:r w:rsidRPr="00DB398F">
        <w:rPr>
          <w:rFonts w:cs="Times New Roman"/>
          <w:sz w:val="24"/>
          <w:szCs w:val="24"/>
          <w:vertAlign w:val="subscript"/>
          <w:lang w:val="pt-BR"/>
        </w:rPr>
        <w:t>2</w:t>
      </w:r>
      <w:r w:rsidRPr="00DB398F">
        <w:rPr>
          <w:rFonts w:cs="Times New Roman"/>
          <w:sz w:val="24"/>
          <w:szCs w:val="24"/>
          <w:lang w:val="pt-BR"/>
        </w:rPr>
        <w:t>CO</w:t>
      </w:r>
      <w:r w:rsidRPr="00DB398F">
        <w:rPr>
          <w:rFonts w:cs="Times New Roman"/>
          <w:sz w:val="24"/>
          <w:szCs w:val="24"/>
          <w:vertAlign w:val="subscript"/>
          <w:lang w:val="pt-BR"/>
        </w:rPr>
        <w:t>3</w:t>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w:r w:rsidRPr="00DB398F">
        <w:rPr>
          <w:rFonts w:cs="Times New Roman"/>
          <w:sz w:val="24"/>
          <w:szCs w:val="24"/>
          <w:lang w:val="pt-BR"/>
        </w:rPr>
        <w:t xml:space="preserve">  CH</w:t>
      </w:r>
      <w:r w:rsidRPr="00DB398F">
        <w:rPr>
          <w:rFonts w:cs="Times New Roman"/>
          <w:sz w:val="24"/>
          <w:szCs w:val="24"/>
          <w:vertAlign w:val="subscript"/>
          <w:lang w:val="pt-BR"/>
        </w:rPr>
        <w:t>3</w:t>
      </w:r>
      <w:r w:rsidRPr="00DB398F">
        <w:rPr>
          <w:rFonts w:cs="Times New Roman"/>
          <w:sz w:val="24"/>
          <w:szCs w:val="24"/>
          <w:lang w:val="pt-BR"/>
        </w:rPr>
        <w:t>Cl, CCl</w:t>
      </w:r>
      <w:r w:rsidRPr="00DB398F">
        <w:rPr>
          <w:rFonts w:cs="Times New Roman"/>
          <w:sz w:val="24"/>
          <w:szCs w:val="24"/>
          <w:vertAlign w:val="subscript"/>
          <w:lang w:val="pt-BR"/>
        </w:rPr>
        <w:t>4</w:t>
      </w:r>
      <w:r w:rsidRPr="00DB398F">
        <w:rPr>
          <w:rFonts w:cs="Times New Roman"/>
          <w:sz w:val="24"/>
          <w:szCs w:val="24"/>
          <w:lang w:val="pt-BR"/>
        </w:rPr>
        <w:t>, CH</w:t>
      </w:r>
      <w:r w:rsidRPr="00DB398F">
        <w:rPr>
          <w:rFonts w:cs="Times New Roman"/>
          <w:sz w:val="24"/>
          <w:szCs w:val="24"/>
          <w:vertAlign w:val="subscript"/>
          <w:lang w:val="pt-BR"/>
        </w:rPr>
        <w:t>4</w:t>
      </w:r>
    </w:p>
    <w:p w14:paraId="12B9A765" w14:textId="77777777" w:rsidR="00DB398F" w:rsidRPr="00DB398F" w:rsidRDefault="00DB398F" w:rsidP="00B26809">
      <w:pPr>
        <w:ind w:left="360"/>
        <w:jc w:val="both"/>
        <w:rPr>
          <w:rFonts w:cs="Times New Roman"/>
          <w:sz w:val="24"/>
          <w:szCs w:val="24"/>
          <w:lang w:val="pt-BR"/>
        </w:rPr>
      </w:pP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 xml:space="preserve"> CH</w:t>
      </w:r>
      <w:r w:rsidRPr="00DB398F">
        <w:rPr>
          <w:rFonts w:cs="Times New Roman"/>
          <w:sz w:val="24"/>
          <w:szCs w:val="24"/>
          <w:vertAlign w:val="subscript"/>
          <w:lang w:val="pt-BR"/>
        </w:rPr>
        <w:t>3</w:t>
      </w:r>
      <w:r w:rsidRPr="00DB398F">
        <w:rPr>
          <w:rFonts w:cs="Times New Roman"/>
          <w:sz w:val="24"/>
          <w:szCs w:val="24"/>
          <w:lang w:val="pt-BR"/>
        </w:rPr>
        <w:t>Cl, CCl</w:t>
      </w:r>
      <w:r w:rsidRPr="00DB398F">
        <w:rPr>
          <w:rFonts w:cs="Times New Roman"/>
          <w:sz w:val="24"/>
          <w:szCs w:val="24"/>
          <w:vertAlign w:val="subscript"/>
          <w:lang w:val="pt-BR"/>
        </w:rPr>
        <w:t>4</w:t>
      </w:r>
      <w:r w:rsidRPr="00DB398F">
        <w:rPr>
          <w:rFonts w:cs="Times New Roman"/>
          <w:sz w:val="24"/>
          <w:szCs w:val="24"/>
          <w:lang w:val="pt-BR"/>
        </w:rPr>
        <w:t>, H</w:t>
      </w:r>
      <w:r w:rsidRPr="00DB398F">
        <w:rPr>
          <w:rFonts w:cs="Times New Roman"/>
          <w:sz w:val="24"/>
          <w:szCs w:val="24"/>
          <w:vertAlign w:val="subscript"/>
          <w:lang w:val="pt-BR"/>
        </w:rPr>
        <w:t>2</w:t>
      </w:r>
      <w:r w:rsidRPr="00DB398F">
        <w:rPr>
          <w:rFonts w:cs="Times New Roman"/>
          <w:sz w:val="24"/>
          <w:szCs w:val="24"/>
          <w:lang w:val="pt-BR"/>
        </w:rPr>
        <w:t>O</w:t>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 xml:space="preserve">  CH</w:t>
      </w:r>
      <w:r w:rsidRPr="00DB398F">
        <w:rPr>
          <w:rFonts w:cs="Times New Roman"/>
          <w:sz w:val="24"/>
          <w:szCs w:val="24"/>
          <w:vertAlign w:val="subscript"/>
          <w:lang w:val="pt-BR"/>
        </w:rPr>
        <w:t>3</w:t>
      </w:r>
      <w:r w:rsidRPr="00DB398F">
        <w:rPr>
          <w:rFonts w:cs="Times New Roman"/>
          <w:sz w:val="24"/>
          <w:szCs w:val="24"/>
          <w:lang w:val="pt-BR"/>
        </w:rPr>
        <w:t>Cl, CCl</w:t>
      </w:r>
      <w:r w:rsidRPr="00DB398F">
        <w:rPr>
          <w:rFonts w:cs="Times New Roman"/>
          <w:sz w:val="24"/>
          <w:szCs w:val="24"/>
          <w:vertAlign w:val="subscript"/>
          <w:lang w:val="pt-BR"/>
        </w:rPr>
        <w:t>4</w:t>
      </w:r>
      <w:r w:rsidRPr="00DB398F">
        <w:rPr>
          <w:rFonts w:cs="Times New Roman"/>
          <w:sz w:val="24"/>
          <w:szCs w:val="24"/>
          <w:lang w:val="pt-BR"/>
        </w:rPr>
        <w:t>,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O</w:t>
      </w:r>
    </w:p>
    <w:p w14:paraId="77579073" w14:textId="77777777" w:rsidR="00DB398F" w:rsidRPr="00DB398F" w:rsidRDefault="00DB398F" w:rsidP="00B26809">
      <w:pPr>
        <w:jc w:val="both"/>
        <w:rPr>
          <w:rFonts w:cs="Times New Roman"/>
          <w:b/>
          <w:bCs/>
          <w:sz w:val="24"/>
          <w:szCs w:val="24"/>
          <w:lang w:val="pt-BR"/>
        </w:rPr>
      </w:pPr>
      <w:r w:rsidRPr="00D83F01">
        <w:rPr>
          <w:rFonts w:cs="Times New Roman"/>
          <w:b/>
          <w:bCs/>
          <w:color w:val="C00000"/>
          <w:sz w:val="24"/>
          <w:szCs w:val="24"/>
          <w:lang w:val="pt-BR"/>
        </w:rPr>
        <w:t>Câu 2:</w:t>
      </w:r>
      <w:r w:rsidRPr="00DB398F">
        <w:rPr>
          <w:rFonts w:cs="Times New Roman"/>
          <w:b/>
          <w:bCs/>
          <w:sz w:val="24"/>
          <w:szCs w:val="24"/>
          <w:lang w:val="pt-BR"/>
        </w:rPr>
        <w:t xml:space="preserve"> Trong liên kết đôi của ethylene có bao nhiêu liên kết kém bền?</w:t>
      </w:r>
    </w:p>
    <w:p w14:paraId="754D85E8" w14:textId="77777777" w:rsidR="00DB398F" w:rsidRPr="00DB398F" w:rsidRDefault="00DB398F" w:rsidP="00AD37AC">
      <w:pPr>
        <w:pStyle w:val="ListParagraph"/>
        <w:numPr>
          <w:ilvl w:val="0"/>
          <w:numId w:val="27"/>
        </w:numPr>
        <w:jc w:val="both"/>
        <w:rPr>
          <w:rFonts w:cs="Times New Roman"/>
          <w:sz w:val="24"/>
          <w:szCs w:val="24"/>
          <w:lang w:val="pt-BR"/>
        </w:rPr>
      </w:pPr>
      <w:r w:rsidRPr="00DB398F">
        <w:rPr>
          <w:rFonts w:cs="Times New Roman"/>
          <w:sz w:val="24"/>
          <w:szCs w:val="24"/>
          <w:lang w:val="pt-BR"/>
        </w:rPr>
        <w:t>1</w:t>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w:r w:rsidRPr="00DB398F">
        <w:rPr>
          <w:rFonts w:cs="Times New Roman"/>
          <w:sz w:val="24"/>
          <w:szCs w:val="24"/>
          <w:lang w:val="pt-BR"/>
        </w:rPr>
        <w:t>2</w:t>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3</w:t>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Không có</w:t>
      </w:r>
    </w:p>
    <w:p w14:paraId="3A17187B" w14:textId="77777777" w:rsidR="00DB398F" w:rsidRPr="00DB398F" w:rsidRDefault="00DB398F" w:rsidP="00B26809">
      <w:pPr>
        <w:jc w:val="both"/>
        <w:rPr>
          <w:rFonts w:cs="Times New Roman"/>
          <w:b/>
          <w:bCs/>
          <w:sz w:val="24"/>
          <w:szCs w:val="24"/>
          <w:lang w:val="pt-BR"/>
        </w:rPr>
      </w:pPr>
      <w:r w:rsidRPr="00D83F01">
        <w:rPr>
          <w:rFonts w:cs="Times New Roman"/>
          <w:b/>
          <w:bCs/>
          <w:color w:val="C00000"/>
          <w:sz w:val="24"/>
          <w:szCs w:val="24"/>
          <w:lang w:val="pt-BR"/>
        </w:rPr>
        <w:t>Câu 3:</w:t>
      </w:r>
      <w:r w:rsidRPr="00DB398F">
        <w:rPr>
          <w:rFonts w:cs="Times New Roman"/>
          <w:b/>
          <w:bCs/>
          <w:sz w:val="24"/>
          <w:szCs w:val="24"/>
          <w:lang w:val="pt-BR"/>
        </w:rPr>
        <w:t xml:space="preserve"> Chất nào sau đây là hydrocarbon?</w:t>
      </w:r>
    </w:p>
    <w:p w14:paraId="2313029F" w14:textId="77777777" w:rsidR="00DB398F" w:rsidRPr="00DB398F" w:rsidRDefault="00DB398F" w:rsidP="00AD37AC">
      <w:pPr>
        <w:pStyle w:val="ListParagraph"/>
        <w:numPr>
          <w:ilvl w:val="0"/>
          <w:numId w:val="8"/>
        </w:numPr>
        <w:jc w:val="both"/>
        <w:rPr>
          <w:rFonts w:cs="Times New Roman"/>
          <w:sz w:val="24"/>
          <w:szCs w:val="24"/>
          <w:lang w:val="pt-BR"/>
        </w:rPr>
      </w:pP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O</w:t>
      </w:r>
      <w:r w:rsidRPr="00DB398F">
        <w:rPr>
          <w:rFonts w:cs="Times New Roman"/>
          <w:sz w:val="24"/>
          <w:szCs w:val="24"/>
          <w:vertAlign w:val="subscript"/>
          <w:lang w:val="pt-BR"/>
        </w:rPr>
        <w:t>2</w:t>
      </w:r>
      <w:r w:rsidRPr="00DB398F">
        <w:rPr>
          <w:rFonts w:cs="Times New Roman"/>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Br</w:t>
      </w:r>
      <w:r w:rsidRPr="00DB398F">
        <w:rPr>
          <w:rFonts w:cs="Times New Roman"/>
          <w:sz w:val="24"/>
          <w:szCs w:val="24"/>
          <w:vertAlign w:val="subscript"/>
          <w:lang w:val="pt-BR"/>
        </w:rPr>
        <w:t>2</w:t>
      </w:r>
      <w:r w:rsidRPr="00DB398F">
        <w:rPr>
          <w:rFonts w:cs="Times New Roman"/>
          <w:sz w:val="24"/>
          <w:szCs w:val="24"/>
          <w:vertAlign w:val="subscript"/>
          <w:lang w:val="pt-BR"/>
        </w:rPr>
        <w:tab/>
      </w:r>
      <w:r w:rsidRPr="00DB398F">
        <w:rPr>
          <w:rFonts w:cs="Times New Roman"/>
          <w:sz w:val="24"/>
          <w:szCs w:val="24"/>
          <w:vertAlign w:val="subscript"/>
          <w:lang w:val="pt-BR"/>
        </w:rPr>
        <w:tab/>
      </w: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CH</w:t>
      </w:r>
      <w:r w:rsidRPr="00DB398F">
        <w:rPr>
          <w:rFonts w:cs="Times New Roman"/>
          <w:sz w:val="24"/>
          <w:szCs w:val="24"/>
          <w:vertAlign w:val="subscript"/>
          <w:lang w:val="pt-BR"/>
        </w:rPr>
        <w:t>3</w:t>
      </w:r>
      <w:r w:rsidRPr="00DB398F">
        <w:rPr>
          <w:rFonts w:cs="Times New Roman"/>
          <w:sz w:val="24"/>
          <w:szCs w:val="24"/>
          <w:lang w:val="pt-BR"/>
        </w:rPr>
        <w:t>COOH</w:t>
      </w:r>
    </w:p>
    <w:p w14:paraId="2B5862BB" w14:textId="77777777" w:rsidR="00DB398F" w:rsidRPr="00DB398F" w:rsidRDefault="00DB398F" w:rsidP="00B26809">
      <w:pPr>
        <w:jc w:val="both"/>
        <w:rPr>
          <w:rFonts w:cs="Times New Roman"/>
          <w:b/>
          <w:bCs/>
          <w:sz w:val="24"/>
          <w:szCs w:val="24"/>
          <w:lang w:val="pt-BR"/>
        </w:rPr>
      </w:pPr>
      <w:r w:rsidRPr="00D83F01">
        <w:rPr>
          <w:rFonts w:cs="Times New Roman"/>
          <w:b/>
          <w:bCs/>
          <w:color w:val="C00000"/>
          <w:sz w:val="24"/>
          <w:szCs w:val="24"/>
          <w:lang w:val="pt-BR"/>
        </w:rPr>
        <w:t>Câu 4:</w:t>
      </w:r>
      <w:r w:rsidRPr="00DB398F">
        <w:rPr>
          <w:rFonts w:cs="Times New Roman"/>
          <w:b/>
          <w:bCs/>
          <w:sz w:val="24"/>
          <w:szCs w:val="24"/>
          <w:lang w:val="pt-BR"/>
        </w:rPr>
        <w:t xml:space="preserve"> Những chất nào sau đây làm mất màu dung dịch nước bromine?</w:t>
      </w:r>
    </w:p>
    <w:p w14:paraId="78D07905" w14:textId="77777777" w:rsidR="00DB398F" w:rsidRPr="00DB398F" w:rsidRDefault="00DB398F" w:rsidP="00AD37AC">
      <w:pPr>
        <w:pStyle w:val="ListParagraph"/>
        <w:numPr>
          <w:ilvl w:val="0"/>
          <w:numId w:val="28"/>
        </w:numPr>
        <w:jc w:val="both"/>
        <w:rPr>
          <w:rFonts w:cs="Times New Roman"/>
          <w:sz w:val="24"/>
          <w:szCs w:val="24"/>
          <w:lang w:val="pt-BR"/>
        </w:rPr>
      </w:pPr>
      <w:r w:rsidRPr="00DB398F">
        <w:rPr>
          <w:rFonts w:cs="Times New Roman"/>
          <w:sz w:val="24"/>
          <w:szCs w:val="24"/>
          <w:lang w:val="pt-BR"/>
        </w:rPr>
        <w:t>CH</w:t>
      </w:r>
      <w:r w:rsidRPr="00DB398F">
        <w:rPr>
          <w:rFonts w:cs="Times New Roman"/>
          <w:sz w:val="24"/>
          <w:szCs w:val="24"/>
          <w:vertAlign w:val="subscript"/>
          <w:lang w:val="pt-BR"/>
        </w:rPr>
        <w:t>4</w:t>
      </w:r>
      <w:r w:rsidRPr="00DB398F">
        <w:rPr>
          <w:rFonts w:cs="Times New Roman"/>
          <w:sz w:val="24"/>
          <w:szCs w:val="24"/>
          <w:lang w:val="pt-BR"/>
        </w:rPr>
        <w:t>,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ab/>
      </w: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3</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3</w:t>
      </w:r>
      <w:r w:rsidRPr="00DB398F">
        <w:rPr>
          <w:rFonts w:cs="Times New Roman"/>
          <w:sz w:val="24"/>
          <w:szCs w:val="24"/>
          <w:lang w:val="pt-BR"/>
        </w:rPr>
        <w:t>H</w:t>
      </w:r>
      <w:r w:rsidRPr="00DB398F">
        <w:rPr>
          <w:rFonts w:cs="Times New Roman"/>
          <w:sz w:val="24"/>
          <w:szCs w:val="24"/>
          <w:vertAlign w:val="subscript"/>
          <w:lang w:val="pt-BR"/>
        </w:rPr>
        <w:t xml:space="preserve">8, </w:t>
      </w: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p>
    <w:p w14:paraId="70BFB3E4" w14:textId="77777777" w:rsidR="00DB398F" w:rsidRPr="00DB398F" w:rsidRDefault="00DB398F" w:rsidP="00B26809">
      <w:pPr>
        <w:jc w:val="both"/>
        <w:rPr>
          <w:rFonts w:cs="Times New Roman"/>
          <w:b/>
          <w:bCs/>
          <w:sz w:val="24"/>
          <w:szCs w:val="24"/>
          <w:lang w:val="pt-BR"/>
        </w:rPr>
      </w:pPr>
      <w:r w:rsidRPr="00D83F01">
        <w:rPr>
          <w:rFonts w:cs="Times New Roman"/>
          <w:b/>
          <w:bCs/>
          <w:color w:val="C00000"/>
          <w:sz w:val="24"/>
          <w:szCs w:val="24"/>
          <w:lang w:val="pt-BR"/>
        </w:rPr>
        <w:t>Câu 5:</w:t>
      </w:r>
      <w:r w:rsidRPr="00DB398F">
        <w:rPr>
          <w:rFonts w:cs="Times New Roman"/>
          <w:b/>
          <w:bCs/>
          <w:sz w:val="24"/>
          <w:szCs w:val="24"/>
          <w:lang w:val="pt-BR"/>
        </w:rPr>
        <w:t xml:space="preserve"> Alkane là những hydrocarbon no, mạch hở, có công thức chung là:</w:t>
      </w:r>
    </w:p>
    <w:p w14:paraId="0565346F" w14:textId="77777777" w:rsidR="00DB398F" w:rsidRPr="00DB398F" w:rsidRDefault="00DB398F" w:rsidP="00AD37AC">
      <w:pPr>
        <w:pStyle w:val="ListParagraph"/>
        <w:numPr>
          <w:ilvl w:val="0"/>
          <w:numId w:val="9"/>
        </w:numPr>
        <w:jc w:val="both"/>
        <w:rPr>
          <w:rFonts w:cs="Times New Roman"/>
          <w:sz w:val="24"/>
          <w:szCs w:val="24"/>
          <w:lang w:val="pt-BR"/>
        </w:rPr>
      </w:pP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2n+2</w:t>
      </w:r>
      <w:r w:rsidRPr="00DB398F">
        <w:rPr>
          <w:rFonts w:cs="Times New Roman"/>
          <w:sz w:val="24"/>
          <w:szCs w:val="24"/>
          <w:lang w:val="pt-BR"/>
        </w:rPr>
        <w:t xml:space="preserve"> (n</w:t>
      </w:r>
      <m:oMath>
        <m:r>
          <w:rPr>
            <w:rFonts w:ascii="Cambria Math" w:hAnsi="Cambria Math" w:cs="Times New Roman"/>
            <w:sz w:val="24"/>
            <w:szCs w:val="24"/>
            <w:lang w:val="pt-BR"/>
          </w:rPr>
          <m:t>≥1</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w:t>
      </w:r>
      <w:r w:rsidRPr="00DB398F">
        <w:rPr>
          <w:rFonts w:cs="Times New Roman"/>
          <w:sz w:val="24"/>
          <w:szCs w:val="24"/>
          <w:lang w:val="pt-BR"/>
        </w:rPr>
        <w:t xml:space="preserve"> (n</w:t>
      </w:r>
      <m:oMath>
        <m:r>
          <w:rPr>
            <w:rFonts w:ascii="Cambria Math" w:hAnsi="Cambria Math" w:cs="Times New Roman"/>
            <w:sz w:val="24"/>
            <w:szCs w:val="24"/>
            <w:lang w:val="pt-BR"/>
          </w:rPr>
          <m:t>≥2</m:t>
        </m:r>
      </m:oMath>
      <w:r w:rsidRPr="00DB398F">
        <w:rPr>
          <w:rFonts w:eastAsiaTheme="minorEastAsia" w:cs="Times New Roman"/>
          <w:sz w:val="24"/>
          <w:szCs w:val="24"/>
          <w:lang w:val="pt-BR"/>
        </w:rPr>
        <w:t>)</w:t>
      </w:r>
      <w:r w:rsidRPr="00DB398F">
        <w:rPr>
          <w:rFonts w:eastAsiaTheme="minorEastAsia" w:cs="Times New Roman"/>
          <w:sz w:val="24"/>
          <w:szCs w:val="24"/>
          <w:lang w:val="pt-BR"/>
        </w:rPr>
        <w:tab/>
      </w:r>
    </w:p>
    <w:p w14:paraId="16992A84" w14:textId="77777777" w:rsidR="00DB398F" w:rsidRPr="00DB398F" w:rsidRDefault="00DB398F" w:rsidP="00B26809">
      <w:pPr>
        <w:ind w:left="360"/>
        <w:jc w:val="both"/>
        <w:rPr>
          <w:rFonts w:eastAsiaTheme="minorEastAsia" w:cs="Times New Roman"/>
          <w:sz w:val="24"/>
          <w:szCs w:val="24"/>
          <w:lang w:val="pt-BR"/>
        </w:rPr>
      </w:pP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2n-2</w:t>
      </w:r>
      <w:r w:rsidRPr="00DB398F">
        <w:rPr>
          <w:rFonts w:cs="Times New Roman"/>
          <w:sz w:val="24"/>
          <w:szCs w:val="24"/>
          <w:lang w:val="pt-BR"/>
        </w:rPr>
        <w:t xml:space="preserve"> (n</w:t>
      </w:r>
      <m:oMath>
        <m:r>
          <w:rPr>
            <w:rFonts w:ascii="Cambria Math" w:hAnsi="Cambria Math" w:cs="Times New Roman"/>
            <w:sz w:val="24"/>
            <w:szCs w:val="24"/>
            <w:lang w:val="pt-BR"/>
          </w:rPr>
          <m:t>≥2</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2n-6</w:t>
      </w:r>
      <w:r w:rsidRPr="00DB398F">
        <w:rPr>
          <w:rFonts w:cs="Times New Roman"/>
          <w:sz w:val="24"/>
          <w:szCs w:val="24"/>
          <w:lang w:val="pt-BR"/>
        </w:rPr>
        <w:t xml:space="preserve"> (n</w:t>
      </w:r>
      <m:oMath>
        <m:r>
          <w:rPr>
            <w:rFonts w:ascii="Cambria Math" w:hAnsi="Cambria Math" w:cs="Times New Roman"/>
            <w:sz w:val="24"/>
            <w:szCs w:val="24"/>
            <w:lang w:val="pt-BR"/>
          </w:rPr>
          <m:t>≥6</m:t>
        </m:r>
      </m:oMath>
      <w:r w:rsidRPr="00DB398F">
        <w:rPr>
          <w:rFonts w:eastAsiaTheme="minorEastAsia" w:cs="Times New Roman"/>
          <w:sz w:val="24"/>
          <w:szCs w:val="24"/>
          <w:lang w:val="pt-BR"/>
        </w:rPr>
        <w:t>)</w:t>
      </w:r>
    </w:p>
    <w:p w14:paraId="0D00D988"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6:</w:t>
      </w:r>
      <w:r w:rsidRPr="00DB398F">
        <w:rPr>
          <w:rFonts w:eastAsiaTheme="minorEastAsia" w:cs="Times New Roman"/>
          <w:b/>
          <w:bCs/>
          <w:sz w:val="24"/>
          <w:szCs w:val="24"/>
          <w:lang w:val="pt-BR"/>
        </w:rPr>
        <w:t xml:space="preserve"> Đặc điểm nào sau đây là của alkane?</w:t>
      </w:r>
    </w:p>
    <w:p w14:paraId="74A5E622" w14:textId="77777777" w:rsidR="00DB398F" w:rsidRPr="00DB398F" w:rsidRDefault="00DB398F" w:rsidP="00AD37AC">
      <w:pPr>
        <w:pStyle w:val="ListParagraph"/>
        <w:numPr>
          <w:ilvl w:val="0"/>
          <w:numId w:val="10"/>
        </w:numPr>
        <w:jc w:val="both"/>
        <w:rPr>
          <w:rFonts w:eastAsiaTheme="minorEastAsia" w:cs="Times New Roman"/>
          <w:sz w:val="24"/>
          <w:szCs w:val="24"/>
          <w:lang w:val="pt-BR"/>
        </w:rPr>
      </w:pPr>
      <w:r w:rsidRPr="00DB398F">
        <w:rPr>
          <w:rFonts w:eastAsiaTheme="minorEastAsia" w:cs="Times New Roman"/>
          <w:sz w:val="24"/>
          <w:szCs w:val="24"/>
          <w:lang w:val="pt-BR"/>
        </w:rPr>
        <w:t>Chỉ có liên kết đôi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Chỉ có liên kết đơn</w:t>
      </w:r>
    </w:p>
    <w:p w14:paraId="1B7A9B3E" w14:textId="77777777" w:rsidR="00DB398F" w:rsidRPr="00DB398F" w:rsidRDefault="00DB398F" w:rsidP="00AD37AC">
      <w:pPr>
        <w:pStyle w:val="ListParagraph"/>
        <w:numPr>
          <w:ilvl w:val="0"/>
          <w:numId w:val="11"/>
        </w:numPr>
        <w:jc w:val="both"/>
        <w:rPr>
          <w:rFonts w:eastAsiaTheme="minorEastAsia" w:cs="Times New Roman"/>
          <w:sz w:val="24"/>
          <w:szCs w:val="24"/>
        </w:rPr>
      </w:pPr>
      <w:r w:rsidRPr="00DB398F">
        <w:rPr>
          <w:rFonts w:eastAsiaTheme="minorEastAsia" w:cs="Times New Roman"/>
          <w:sz w:val="24"/>
          <w:szCs w:val="24"/>
        </w:rPr>
        <w:t>Có ít nhất một vòng no</w:t>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D.</w:t>
      </w:r>
      <w:r w:rsidRPr="00D83F01">
        <w:rPr>
          <w:rFonts w:eastAsiaTheme="minorEastAsia" w:cs="Times New Roman"/>
          <w:b/>
          <w:color w:val="0070C0"/>
          <w:sz w:val="24"/>
          <w:szCs w:val="24"/>
        </w:rPr>
        <w:t xml:space="preserve"> </w:t>
      </w:r>
      <w:r w:rsidRPr="00DB398F">
        <w:rPr>
          <w:rFonts w:eastAsiaTheme="minorEastAsia" w:cs="Times New Roman"/>
          <w:sz w:val="24"/>
          <w:szCs w:val="24"/>
        </w:rPr>
        <w:t xml:space="preserve"> Có ít nhất một liên kết đôi</w:t>
      </w:r>
    </w:p>
    <w:p w14:paraId="49A25AC9"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7:</w:t>
      </w:r>
      <w:r w:rsidRPr="00DB398F">
        <w:rPr>
          <w:rFonts w:eastAsiaTheme="minorEastAsia" w:cs="Times New Roman"/>
          <w:b/>
          <w:bCs/>
          <w:sz w:val="24"/>
          <w:szCs w:val="24"/>
          <w:lang w:val="pt-BR"/>
        </w:rPr>
        <w:t xml:space="preserve"> Di truyền là gì?</w:t>
      </w:r>
    </w:p>
    <w:p w14:paraId="7481B2DF" w14:textId="77777777" w:rsidR="00DB398F" w:rsidRPr="00DB398F" w:rsidRDefault="00DB398F" w:rsidP="00AD37AC">
      <w:pPr>
        <w:pStyle w:val="ListParagraph"/>
        <w:numPr>
          <w:ilvl w:val="0"/>
          <w:numId w:val="12"/>
        </w:numPr>
        <w:jc w:val="both"/>
        <w:rPr>
          <w:rFonts w:eastAsiaTheme="minorEastAsia" w:cs="Times New Roman"/>
          <w:sz w:val="24"/>
          <w:szCs w:val="24"/>
          <w:lang w:val="pt-BR"/>
        </w:rPr>
      </w:pPr>
      <w:r w:rsidRPr="00DB398F">
        <w:rPr>
          <w:rFonts w:eastAsiaTheme="minorEastAsia" w:cs="Times New Roman"/>
          <w:sz w:val="24"/>
          <w:szCs w:val="24"/>
          <w:lang w:val="pt-BR"/>
        </w:rPr>
        <w:t>Là hiện tượng con sinh ra có các đặc điểm khác nhau và khác bố mẹ</w:t>
      </w:r>
    </w:p>
    <w:p w14:paraId="2EB81DC2" w14:textId="77777777" w:rsidR="00DB398F" w:rsidRPr="00DB398F" w:rsidRDefault="00DB398F" w:rsidP="00AD37AC">
      <w:pPr>
        <w:pStyle w:val="ListParagraph"/>
        <w:numPr>
          <w:ilvl w:val="0"/>
          <w:numId w:val="12"/>
        </w:numPr>
        <w:jc w:val="both"/>
        <w:rPr>
          <w:rFonts w:eastAsiaTheme="minorEastAsia" w:cs="Times New Roman"/>
          <w:sz w:val="24"/>
          <w:szCs w:val="24"/>
          <w:lang w:val="pt-BR"/>
        </w:rPr>
      </w:pPr>
      <w:r w:rsidRPr="00DB398F">
        <w:rPr>
          <w:rFonts w:eastAsiaTheme="minorEastAsia" w:cs="Times New Roman"/>
          <w:sz w:val="24"/>
          <w:szCs w:val="24"/>
          <w:lang w:val="pt-BR"/>
        </w:rPr>
        <w:t>Là hiện tượng truyền đạt các tính trạng của bố mẹ cho các thế hệ con cháu</w:t>
      </w:r>
    </w:p>
    <w:p w14:paraId="685A61FB" w14:textId="77777777" w:rsidR="00DB398F" w:rsidRPr="00DB398F" w:rsidRDefault="00DB398F" w:rsidP="00AD37AC">
      <w:pPr>
        <w:pStyle w:val="ListParagraph"/>
        <w:numPr>
          <w:ilvl w:val="0"/>
          <w:numId w:val="12"/>
        </w:numPr>
        <w:jc w:val="both"/>
        <w:rPr>
          <w:rFonts w:eastAsiaTheme="minorEastAsia" w:cs="Times New Roman"/>
          <w:sz w:val="24"/>
          <w:szCs w:val="24"/>
          <w:lang w:val="pt-BR"/>
        </w:rPr>
      </w:pPr>
      <w:r w:rsidRPr="00DB398F">
        <w:rPr>
          <w:rFonts w:eastAsiaTheme="minorEastAsia" w:cs="Times New Roman"/>
          <w:sz w:val="24"/>
          <w:szCs w:val="24"/>
          <w:lang w:val="pt-BR"/>
        </w:rPr>
        <w:t>Là hiện tượng truyền đạt các tính trạng của bố mẹ, tổ tiên.</w:t>
      </w:r>
    </w:p>
    <w:p w14:paraId="6E6DD776" w14:textId="77777777" w:rsidR="00DB398F" w:rsidRPr="00DB398F" w:rsidRDefault="00DB398F" w:rsidP="00AD37AC">
      <w:pPr>
        <w:pStyle w:val="ListParagraph"/>
        <w:numPr>
          <w:ilvl w:val="0"/>
          <w:numId w:val="12"/>
        </w:numPr>
        <w:jc w:val="both"/>
        <w:rPr>
          <w:rFonts w:eastAsiaTheme="minorEastAsia" w:cs="Times New Roman"/>
          <w:sz w:val="24"/>
          <w:szCs w:val="24"/>
          <w:lang w:val="pt-BR"/>
        </w:rPr>
      </w:pPr>
      <w:r w:rsidRPr="00DB398F">
        <w:rPr>
          <w:rFonts w:eastAsiaTheme="minorEastAsia" w:cs="Times New Roman"/>
          <w:sz w:val="24"/>
          <w:szCs w:val="24"/>
          <w:lang w:val="pt-BR"/>
        </w:rPr>
        <w:t>Là hiện tượng truyền đạt các tính trạng của bố mẹ, tổ tiên cho các thế hệ con cháu.</w:t>
      </w:r>
    </w:p>
    <w:p w14:paraId="06EFBEAF"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8:</w:t>
      </w:r>
      <w:r w:rsidRPr="00DB398F">
        <w:rPr>
          <w:rFonts w:eastAsiaTheme="minorEastAsia" w:cs="Times New Roman"/>
          <w:b/>
          <w:bCs/>
          <w:sz w:val="24"/>
          <w:szCs w:val="24"/>
          <w:lang w:val="pt-BR"/>
        </w:rPr>
        <w:t xml:space="preserve"> Cặp tính trạng nào là cặp tính trạng tương phản?</w:t>
      </w:r>
    </w:p>
    <w:p w14:paraId="3672F9F2" w14:textId="77777777" w:rsidR="00DB398F" w:rsidRPr="00DB398F" w:rsidRDefault="00DB398F" w:rsidP="00AD37AC">
      <w:pPr>
        <w:pStyle w:val="ListParagraph"/>
        <w:numPr>
          <w:ilvl w:val="0"/>
          <w:numId w:val="13"/>
        </w:numPr>
        <w:jc w:val="both"/>
        <w:rPr>
          <w:rFonts w:eastAsiaTheme="minorEastAsia" w:cs="Times New Roman"/>
          <w:sz w:val="24"/>
          <w:szCs w:val="24"/>
          <w:lang w:val="pt-BR"/>
        </w:rPr>
      </w:pPr>
      <w:r w:rsidRPr="00DB398F">
        <w:rPr>
          <w:rFonts w:eastAsiaTheme="minorEastAsia" w:cs="Times New Roman"/>
          <w:sz w:val="24"/>
          <w:szCs w:val="24"/>
          <w:lang w:val="pt-BR"/>
        </w:rPr>
        <w:t>Hoa đỏ, quả vàng</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Hoa trắng, quả đỏ</w:t>
      </w:r>
    </w:p>
    <w:p w14:paraId="73EB7F7E" w14:textId="77777777" w:rsidR="00DB398F" w:rsidRPr="00DB398F" w:rsidRDefault="00DB398F" w:rsidP="00AD37AC">
      <w:pPr>
        <w:pStyle w:val="ListParagraph"/>
        <w:numPr>
          <w:ilvl w:val="0"/>
          <w:numId w:val="29"/>
        </w:numPr>
        <w:jc w:val="both"/>
        <w:rPr>
          <w:rFonts w:eastAsiaTheme="minorEastAsia" w:cs="Times New Roman"/>
          <w:sz w:val="24"/>
          <w:szCs w:val="24"/>
          <w:lang w:val="pt-BR"/>
        </w:rPr>
      </w:pPr>
      <w:r w:rsidRPr="00DB398F">
        <w:rPr>
          <w:rFonts w:eastAsiaTheme="minorEastAsia" w:cs="Times New Roman"/>
          <w:sz w:val="24"/>
          <w:szCs w:val="24"/>
          <w:lang w:val="pt-BR"/>
        </w:rPr>
        <w:t>Hoa đỏ, hoa trắng</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Hoa trắng, quả vàng</w:t>
      </w:r>
    </w:p>
    <w:p w14:paraId="2C870906"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9:</w:t>
      </w:r>
      <w:r w:rsidRPr="00DB398F">
        <w:rPr>
          <w:rFonts w:eastAsiaTheme="minorEastAsia" w:cs="Times New Roman"/>
          <w:b/>
          <w:bCs/>
          <w:sz w:val="24"/>
          <w:szCs w:val="24"/>
          <w:lang w:val="pt-BR"/>
        </w:rPr>
        <w:t xml:space="preserve"> Nucleic acid được cấu tạo từ các nguyên tố:</w:t>
      </w:r>
    </w:p>
    <w:p w14:paraId="5371F595" w14:textId="77777777" w:rsidR="00DB398F" w:rsidRPr="00DB398F" w:rsidRDefault="00DB398F" w:rsidP="00AD37AC">
      <w:pPr>
        <w:pStyle w:val="ListParagraph"/>
        <w:numPr>
          <w:ilvl w:val="0"/>
          <w:numId w:val="14"/>
        </w:numPr>
        <w:jc w:val="both"/>
        <w:rPr>
          <w:rFonts w:eastAsiaTheme="minorEastAsia" w:cs="Times New Roman"/>
          <w:sz w:val="24"/>
          <w:szCs w:val="24"/>
          <w:lang w:val="pt-BR"/>
        </w:rPr>
      </w:pPr>
      <w:r w:rsidRPr="00DB398F">
        <w:rPr>
          <w:rFonts w:eastAsiaTheme="minorEastAsia" w:cs="Times New Roman"/>
          <w:sz w:val="24"/>
          <w:szCs w:val="24"/>
          <w:lang w:val="pt-BR"/>
        </w:rPr>
        <w:lastRenderedPageBreak/>
        <w:t>C, H, O</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 H, O, N, P</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 H, O, P</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 H, O, N </w:t>
      </w:r>
    </w:p>
    <w:p w14:paraId="55E73D21"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10:</w:t>
      </w:r>
      <w:r w:rsidRPr="00DB398F">
        <w:rPr>
          <w:rFonts w:eastAsiaTheme="minorEastAsia" w:cs="Times New Roman"/>
          <w:b/>
          <w:bCs/>
          <w:sz w:val="24"/>
          <w:szCs w:val="24"/>
          <w:lang w:val="pt-BR"/>
        </w:rPr>
        <w:t xml:space="preserve"> Trong các vật sau, vật nào không có thế năng (so với mặt đất)?</w:t>
      </w:r>
    </w:p>
    <w:p w14:paraId="2320F953" w14:textId="77777777" w:rsidR="00DB398F" w:rsidRPr="00DB398F" w:rsidRDefault="00DB398F" w:rsidP="00AD37AC">
      <w:pPr>
        <w:pStyle w:val="ListParagraph"/>
        <w:numPr>
          <w:ilvl w:val="0"/>
          <w:numId w:val="15"/>
        </w:numPr>
        <w:jc w:val="both"/>
        <w:rPr>
          <w:rFonts w:eastAsiaTheme="minorEastAsia" w:cs="Times New Roman"/>
          <w:sz w:val="24"/>
          <w:szCs w:val="24"/>
          <w:lang w:val="pt-BR"/>
        </w:rPr>
      </w:pPr>
      <w:r w:rsidRPr="00DB398F">
        <w:rPr>
          <w:rFonts w:eastAsiaTheme="minorEastAsia" w:cs="Times New Roman"/>
          <w:sz w:val="24"/>
          <w:szCs w:val="24"/>
          <w:lang w:val="pt-BR"/>
        </w:rPr>
        <w:t>Quả táo đang rơi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Một người đứng trên tầng hai của tòa nhà</w:t>
      </w:r>
    </w:p>
    <w:p w14:paraId="4309B2EE" w14:textId="77777777" w:rsidR="00DB398F" w:rsidRPr="00DB398F" w:rsidRDefault="00DB398F" w:rsidP="00AD37AC">
      <w:pPr>
        <w:pStyle w:val="ListParagraph"/>
        <w:numPr>
          <w:ilvl w:val="0"/>
          <w:numId w:val="30"/>
        </w:numPr>
        <w:jc w:val="both"/>
        <w:rPr>
          <w:rFonts w:eastAsiaTheme="minorEastAsia" w:cs="Times New Roman"/>
          <w:sz w:val="24"/>
          <w:szCs w:val="24"/>
        </w:rPr>
      </w:pPr>
      <w:r w:rsidRPr="00DB398F">
        <w:rPr>
          <w:rFonts w:eastAsiaTheme="minorEastAsia" w:cs="Times New Roman"/>
          <w:sz w:val="24"/>
          <w:szCs w:val="24"/>
          <w:lang w:val="pt-BR"/>
        </w:rPr>
        <w:t>Quả bóng nằm trên mặt đất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eastAsiaTheme="minorEastAsia" w:cs="Times New Roman"/>
          <w:sz w:val="24"/>
          <w:szCs w:val="24"/>
        </w:rPr>
        <w:t>Khí cầu đang bay trên cao</w:t>
      </w:r>
    </w:p>
    <w:p w14:paraId="66221CC4"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11:</w:t>
      </w:r>
      <w:r w:rsidRPr="00DB398F">
        <w:rPr>
          <w:rFonts w:eastAsiaTheme="minorEastAsia" w:cs="Times New Roman"/>
          <w:b/>
          <w:bCs/>
          <w:sz w:val="24"/>
          <w:szCs w:val="24"/>
          <w:lang w:val="pt-BR"/>
        </w:rPr>
        <w:t xml:space="preserve"> Đơn vị nào sau đây là đơn vị của công cơ học?</w:t>
      </w:r>
    </w:p>
    <w:p w14:paraId="45B66FE8" w14:textId="77777777" w:rsidR="00DB398F" w:rsidRPr="00DB398F" w:rsidRDefault="00DB398F" w:rsidP="00AD37AC">
      <w:pPr>
        <w:pStyle w:val="ListParagraph"/>
        <w:numPr>
          <w:ilvl w:val="0"/>
          <w:numId w:val="16"/>
        </w:numPr>
        <w:jc w:val="both"/>
        <w:rPr>
          <w:rFonts w:eastAsiaTheme="minorEastAsia" w:cs="Times New Roman"/>
          <w:sz w:val="24"/>
          <w:szCs w:val="24"/>
          <w:lang w:val="pt-BR"/>
        </w:rPr>
      </w:pPr>
      <w:r w:rsidRPr="00DB398F">
        <w:rPr>
          <w:rFonts w:eastAsiaTheme="minorEastAsia" w:cs="Times New Roman"/>
          <w:sz w:val="24"/>
          <w:szCs w:val="24"/>
          <w:lang w:val="pt-BR"/>
        </w:rPr>
        <w:t>N.m</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J.s</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J/s</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N/m</w:t>
      </w:r>
    </w:p>
    <w:p w14:paraId="02EFF5EB"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12:</w:t>
      </w:r>
      <w:r w:rsidRPr="00DB398F">
        <w:rPr>
          <w:rFonts w:eastAsiaTheme="minorEastAsia" w:cs="Times New Roman"/>
          <w:b/>
          <w:bCs/>
          <w:sz w:val="24"/>
          <w:szCs w:val="24"/>
          <w:lang w:val="pt-BR"/>
        </w:rPr>
        <w:t xml:space="preserve"> Động năng của một vật phụ thuộc vào yếu tố nào?</w:t>
      </w:r>
    </w:p>
    <w:p w14:paraId="4AB9FBA8" w14:textId="77777777" w:rsidR="00DB398F" w:rsidRPr="00DB398F" w:rsidRDefault="00DB398F" w:rsidP="00AD37AC">
      <w:pPr>
        <w:pStyle w:val="ListParagraph"/>
        <w:numPr>
          <w:ilvl w:val="0"/>
          <w:numId w:val="17"/>
        </w:numPr>
        <w:jc w:val="both"/>
        <w:rPr>
          <w:rFonts w:eastAsiaTheme="minorEastAsia" w:cs="Times New Roman"/>
          <w:sz w:val="24"/>
          <w:szCs w:val="24"/>
          <w:lang w:val="pt-BR"/>
        </w:rPr>
      </w:pPr>
      <w:r w:rsidRPr="00DB398F">
        <w:rPr>
          <w:rFonts w:eastAsiaTheme="minorEastAsia" w:cs="Times New Roman"/>
          <w:sz w:val="24"/>
          <w:szCs w:val="24"/>
          <w:lang w:val="pt-BR"/>
        </w:rPr>
        <w:t>Khối lượng và tốc độ của vật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Khối lượng và độ cao của vật</w:t>
      </w:r>
    </w:p>
    <w:p w14:paraId="5BF83A38" w14:textId="77777777" w:rsidR="00DB398F" w:rsidRPr="00DB398F" w:rsidRDefault="00DB398F" w:rsidP="00AD37AC">
      <w:pPr>
        <w:pStyle w:val="ListParagraph"/>
        <w:numPr>
          <w:ilvl w:val="0"/>
          <w:numId w:val="18"/>
        </w:numPr>
        <w:ind w:left="720"/>
        <w:jc w:val="both"/>
        <w:rPr>
          <w:rFonts w:eastAsiaTheme="minorEastAsia" w:cs="Times New Roman"/>
          <w:sz w:val="24"/>
          <w:szCs w:val="24"/>
          <w:lang w:val="pt-BR"/>
        </w:rPr>
      </w:pPr>
      <w:r w:rsidRPr="00DB398F">
        <w:rPr>
          <w:rFonts w:eastAsiaTheme="minorEastAsia" w:cs="Times New Roman"/>
          <w:sz w:val="24"/>
          <w:szCs w:val="24"/>
          <w:lang w:val="pt-BR"/>
        </w:rPr>
        <w:t>Tốc độ và hình dạng của vật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Độ cao và hình dạng của vật</w:t>
      </w:r>
    </w:p>
    <w:p w14:paraId="5CDE4D2F" w14:textId="17C883F8" w:rsidR="00DB398F" w:rsidRPr="00C07B63" w:rsidRDefault="00C07B63" w:rsidP="00C07B63">
      <w:pPr>
        <w:jc w:val="both"/>
        <w:rPr>
          <w:rFonts w:eastAsiaTheme="minorEastAsia" w:cs="Times New Roman"/>
          <w:b/>
          <w:bCs/>
          <w:sz w:val="24"/>
          <w:szCs w:val="24"/>
          <w:lang w:val="pt-BR"/>
        </w:rPr>
      </w:pPr>
      <w:r>
        <w:rPr>
          <w:rFonts w:eastAsiaTheme="minorEastAsia" w:cs="Times New Roman"/>
          <w:b/>
          <w:bCs/>
          <w:sz w:val="24"/>
          <w:szCs w:val="24"/>
          <w:lang w:val="pt-BR"/>
        </w:rPr>
        <w:t xml:space="preserve">II. </w:t>
      </w:r>
      <w:r w:rsidR="00DB398F" w:rsidRPr="00C07B63">
        <w:rPr>
          <w:rFonts w:eastAsiaTheme="minorEastAsia" w:cs="Times New Roman"/>
          <w:b/>
          <w:bCs/>
          <w:sz w:val="24"/>
          <w:szCs w:val="24"/>
          <w:lang w:val="pt-BR"/>
        </w:rPr>
        <w:t>PHẦN TỰ LUẬN (6 điểm)</w:t>
      </w:r>
    </w:p>
    <w:p w14:paraId="5743F1EB"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w:t>
      </w:r>
      <w:r w:rsidRPr="00DB398F">
        <w:rPr>
          <w:rFonts w:eastAsiaTheme="minorEastAsia" w:cs="Times New Roman"/>
          <w:b/>
          <w:bCs/>
          <w:sz w:val="24"/>
          <w:szCs w:val="24"/>
          <w:lang w:val="pt-BR"/>
        </w:rPr>
        <w:t>(1đ)</w:t>
      </w:r>
    </w:p>
    <w:p w14:paraId="64A4A926" w14:textId="77777777" w:rsidR="00DB398F" w:rsidRPr="00DB398F" w:rsidRDefault="00DB398F" w:rsidP="00B26809">
      <w:pPr>
        <w:jc w:val="both"/>
        <w:rPr>
          <w:rFonts w:eastAsiaTheme="minorEastAsia" w:cs="Times New Roman"/>
          <w:sz w:val="24"/>
          <w:szCs w:val="24"/>
          <w:lang w:val="pt-BR"/>
        </w:rPr>
      </w:pPr>
      <w:r w:rsidRPr="00DB398F">
        <w:rPr>
          <w:rFonts w:eastAsiaTheme="minorEastAsia" w:cs="Times New Roman"/>
          <w:sz w:val="24"/>
          <w:szCs w:val="24"/>
          <w:lang w:val="pt-BR"/>
        </w:rPr>
        <w:t>a/ Viết công thức cấu tạo của các hợp chất hữu cơ có công thức phân tử sau: C</w:t>
      </w:r>
      <w:r w:rsidRPr="00DB398F">
        <w:rPr>
          <w:rFonts w:eastAsiaTheme="minorEastAsia" w:cs="Times New Roman"/>
          <w:sz w:val="24"/>
          <w:szCs w:val="24"/>
          <w:vertAlign w:val="subscript"/>
          <w:lang w:val="pt-BR"/>
        </w:rPr>
        <w:t>3</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6</w:t>
      </w:r>
      <w:r w:rsidRPr="00DB398F">
        <w:rPr>
          <w:rFonts w:eastAsiaTheme="minorEastAsia" w:cs="Times New Roman"/>
          <w:sz w:val="24"/>
          <w:szCs w:val="24"/>
          <w:lang w:val="pt-BR"/>
        </w:rPr>
        <w:t>, C</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6</w:t>
      </w:r>
      <w:r w:rsidRPr="00DB398F">
        <w:rPr>
          <w:rFonts w:eastAsiaTheme="minorEastAsia" w:cs="Times New Roman"/>
          <w:sz w:val="24"/>
          <w:szCs w:val="24"/>
          <w:lang w:val="pt-BR"/>
        </w:rPr>
        <w:t xml:space="preserve">. </w:t>
      </w:r>
      <w:r w:rsidRPr="00DB398F">
        <w:rPr>
          <w:rFonts w:eastAsiaTheme="minorEastAsia" w:cs="Times New Roman"/>
          <w:b/>
          <w:bCs/>
          <w:sz w:val="24"/>
          <w:szCs w:val="24"/>
          <w:lang w:val="pt-BR"/>
        </w:rPr>
        <w:t>(0,5đ)</w:t>
      </w:r>
    </w:p>
    <w:p w14:paraId="1BF9FC69" w14:textId="77777777" w:rsidR="00DB398F" w:rsidRPr="00DB398F" w:rsidRDefault="00DB398F" w:rsidP="00B26809">
      <w:pPr>
        <w:jc w:val="both"/>
        <w:rPr>
          <w:rFonts w:eastAsiaTheme="minorEastAsia" w:cs="Times New Roman"/>
          <w:b/>
          <w:bCs/>
          <w:sz w:val="24"/>
          <w:szCs w:val="24"/>
          <w:lang w:val="pt-BR"/>
        </w:rPr>
      </w:pPr>
      <w:r w:rsidRPr="00DB398F">
        <w:rPr>
          <w:rFonts w:eastAsiaTheme="minorEastAsia" w:cs="Times New Roman"/>
          <w:sz w:val="24"/>
          <w:szCs w:val="24"/>
          <w:lang w:val="pt-BR"/>
        </w:rPr>
        <w:t xml:space="preserve">b/ Khí ethylene có tác dụng thúc đẩu quá trình chín của trái cây. Nêu vai trò của ethylene trong công nghiệp hóa chất? </w:t>
      </w:r>
      <w:r w:rsidRPr="00DB398F">
        <w:rPr>
          <w:rFonts w:eastAsiaTheme="minorEastAsia" w:cs="Times New Roman"/>
          <w:b/>
          <w:bCs/>
          <w:sz w:val="24"/>
          <w:szCs w:val="24"/>
          <w:lang w:val="pt-BR"/>
        </w:rPr>
        <w:t>(0,5đ)</w:t>
      </w:r>
    </w:p>
    <w:p w14:paraId="6055074F" w14:textId="77777777" w:rsidR="00DB398F" w:rsidRPr="00DB398F" w:rsidRDefault="00DB398F" w:rsidP="00B26809">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2:</w:t>
      </w:r>
      <w:r w:rsidRPr="00DB398F">
        <w:rPr>
          <w:rFonts w:eastAsiaTheme="minorEastAsia" w:cs="Times New Roman"/>
          <w:b/>
          <w:bCs/>
          <w:sz w:val="24"/>
          <w:szCs w:val="24"/>
          <w:lang w:val="pt-BR"/>
        </w:rPr>
        <w:t xml:space="preserve"> (1đ) </w:t>
      </w:r>
      <w:r w:rsidRPr="00DB398F">
        <w:rPr>
          <w:rFonts w:eastAsiaTheme="minorEastAsia" w:cs="Times New Roman"/>
          <w:sz w:val="24"/>
          <w:szCs w:val="24"/>
          <w:lang w:val="pt-BR"/>
        </w:rPr>
        <w:t>Viết các phương trình hóa học sau:</w:t>
      </w:r>
    </w:p>
    <w:p w14:paraId="39064042" w14:textId="77777777" w:rsidR="00DB398F" w:rsidRPr="00DB398F" w:rsidRDefault="00DB398F" w:rsidP="00AD37AC">
      <w:pPr>
        <w:pStyle w:val="ListParagraph"/>
        <w:numPr>
          <w:ilvl w:val="0"/>
          <w:numId w:val="31"/>
        </w:numPr>
        <w:jc w:val="both"/>
        <w:rPr>
          <w:rFonts w:eastAsiaTheme="minorEastAsia" w:cs="Times New Roman"/>
          <w:sz w:val="24"/>
          <w:szCs w:val="24"/>
          <w:lang w:val="pt-BR"/>
        </w:rPr>
      </w:pPr>
      <w:r w:rsidRPr="00DB398F">
        <w:rPr>
          <w:rFonts w:eastAsiaTheme="minorEastAsia" w:cs="Times New Roman"/>
          <w:sz w:val="24"/>
          <w:szCs w:val="24"/>
          <w:lang w:val="pt-BR"/>
        </w:rPr>
        <w:t>CH</w:t>
      </w:r>
      <w:r w:rsidRPr="00DB398F">
        <w:rPr>
          <w:rFonts w:eastAsiaTheme="minorEastAsia" w:cs="Times New Roman"/>
          <w:sz w:val="24"/>
          <w:szCs w:val="24"/>
          <w:vertAlign w:val="subscript"/>
          <w:lang w:val="pt-BR"/>
        </w:rPr>
        <w:t>4</w:t>
      </w:r>
      <w:r w:rsidRPr="00DB398F">
        <w:rPr>
          <w:rFonts w:eastAsiaTheme="minorEastAsia" w:cs="Times New Roman"/>
          <w:sz w:val="24"/>
          <w:szCs w:val="24"/>
          <w:lang w:val="pt-BR"/>
        </w:rPr>
        <w:t xml:space="preserve"> +  O</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w:t>
      </w:r>
      <m:oMath>
        <m:box>
          <m:boxPr>
            <m:opEmu m:val="1"/>
            <m:ctrlPr>
              <w:rPr>
                <w:rFonts w:ascii="Cambria Math" w:eastAsiaTheme="minorEastAsia" w:hAnsi="Cambria Math" w:cs="Times New Roman"/>
                <w:i/>
                <w:sz w:val="24"/>
                <w:szCs w:val="24"/>
                <w:lang w:val="pt-BR"/>
              </w:rPr>
            </m:ctrlPr>
          </m:boxPr>
          <m:e>
            <m:groupChr>
              <m:groupChrPr>
                <m:chr m:val="→"/>
                <m:vertJc m:val="bot"/>
                <m:ctrlPr>
                  <w:rPr>
                    <w:rFonts w:ascii="Cambria Math" w:eastAsiaTheme="minorEastAsia" w:hAnsi="Cambria Math" w:cs="Times New Roman"/>
                    <w:i/>
                    <w:sz w:val="24"/>
                    <w:szCs w:val="24"/>
                    <w:lang w:val="pt-BR"/>
                  </w:rPr>
                </m:ctrlPr>
              </m:groupChrPr>
              <m:e>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t</m:t>
                    </m:r>
                  </m:e>
                  <m:sup>
                    <m:r>
                      <w:rPr>
                        <w:rFonts w:ascii="Cambria Math" w:eastAsiaTheme="minorEastAsia" w:hAnsi="Cambria Math" w:cs="Times New Roman"/>
                        <w:sz w:val="24"/>
                        <w:szCs w:val="24"/>
                        <w:lang w:val="pt-BR"/>
                      </w:rPr>
                      <m:t>0</m:t>
                    </m:r>
                  </m:sup>
                </m:sSup>
              </m:e>
            </m:groupChr>
          </m:e>
        </m:box>
      </m:oMath>
    </w:p>
    <w:p w14:paraId="3FDC06A8" w14:textId="77777777" w:rsidR="00DB398F" w:rsidRPr="00DB398F" w:rsidRDefault="00DB398F" w:rsidP="00AD37AC">
      <w:pPr>
        <w:pStyle w:val="ListParagraph"/>
        <w:numPr>
          <w:ilvl w:val="0"/>
          <w:numId w:val="31"/>
        </w:numPr>
        <w:jc w:val="both"/>
        <w:rPr>
          <w:rFonts w:eastAsiaTheme="minorEastAsia" w:cs="Times New Roman"/>
          <w:sz w:val="24"/>
          <w:szCs w:val="24"/>
          <w:lang w:val="pt-BR"/>
        </w:rPr>
      </w:pPr>
      <w:r w:rsidRPr="00DB398F">
        <w:rPr>
          <w:rFonts w:eastAsiaTheme="minorEastAsia" w:cs="Times New Roman"/>
          <w:sz w:val="24"/>
          <w:szCs w:val="24"/>
          <w:lang w:val="pt-BR"/>
        </w:rPr>
        <w:t>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 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 Br</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w:t>
      </w:r>
      <w:r w:rsidRPr="00DB398F">
        <w:rPr>
          <w:rFonts w:eastAsiaTheme="minorEastAsia" w:cs="Times New Roman"/>
          <w:sz w:val="24"/>
          <w:szCs w:val="24"/>
          <w:lang w:val="pt-BR"/>
        </w:rPr>
        <w:sym w:font="Wingdings" w:char="F0E0"/>
      </w:r>
    </w:p>
    <w:p w14:paraId="76F83D56" w14:textId="77777777" w:rsidR="00DB398F" w:rsidRPr="00DB398F" w:rsidRDefault="00DB398F" w:rsidP="00AD37AC">
      <w:pPr>
        <w:pStyle w:val="ListParagraph"/>
        <w:numPr>
          <w:ilvl w:val="0"/>
          <w:numId w:val="31"/>
        </w:numPr>
        <w:jc w:val="both"/>
        <w:rPr>
          <w:rFonts w:eastAsiaTheme="minorEastAsia" w:cs="Times New Roman"/>
          <w:sz w:val="24"/>
          <w:szCs w:val="24"/>
          <w:lang w:val="pt-BR"/>
        </w:rPr>
      </w:pPr>
      <w:r w:rsidRPr="00DB398F">
        <w:rPr>
          <w:rFonts w:eastAsiaTheme="minorEastAsia" w:cs="Times New Roman"/>
          <w:sz w:val="24"/>
          <w:szCs w:val="24"/>
          <w:lang w:val="pt-BR"/>
        </w:rPr>
        <w:t>CH</w:t>
      </w:r>
      <w:r w:rsidRPr="00DB398F">
        <w:rPr>
          <w:rFonts w:eastAsiaTheme="minorEastAsia" w:cs="Times New Roman"/>
          <w:sz w:val="24"/>
          <w:szCs w:val="24"/>
          <w:vertAlign w:val="subscript"/>
          <w:lang w:val="pt-BR"/>
        </w:rPr>
        <w:t>3</w:t>
      </w:r>
      <w:r w:rsidRPr="00DB398F">
        <w:rPr>
          <w:rFonts w:eastAsiaTheme="minorEastAsia" w:cs="Times New Roman"/>
          <w:sz w:val="24"/>
          <w:szCs w:val="24"/>
          <w:lang w:val="pt-BR"/>
        </w:rPr>
        <w:t xml:space="preserve"> – CH = 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 HCl ---</w:t>
      </w:r>
      <w:r w:rsidRPr="00DB398F">
        <w:rPr>
          <w:rFonts w:eastAsiaTheme="minorEastAsia" w:cs="Times New Roman"/>
          <w:sz w:val="24"/>
          <w:szCs w:val="24"/>
          <w:lang w:val="pt-BR"/>
        </w:rPr>
        <w:sym w:font="Wingdings" w:char="F0E0"/>
      </w:r>
    </w:p>
    <w:p w14:paraId="2C55F212" w14:textId="77777777" w:rsidR="00DB398F" w:rsidRPr="00DB398F" w:rsidRDefault="00DB398F" w:rsidP="00AD37AC">
      <w:pPr>
        <w:pStyle w:val="ListParagraph"/>
        <w:numPr>
          <w:ilvl w:val="0"/>
          <w:numId w:val="31"/>
        </w:numPr>
        <w:jc w:val="both"/>
        <w:rPr>
          <w:rFonts w:eastAsiaTheme="minorEastAsia" w:cs="Times New Roman"/>
          <w:sz w:val="24"/>
          <w:szCs w:val="24"/>
          <w:lang w:val="pt-BR"/>
        </w:rPr>
      </w:pPr>
      <w:r w:rsidRPr="00DB398F">
        <w:rPr>
          <w:rFonts w:eastAsiaTheme="minorEastAsia" w:cs="Times New Roman"/>
          <w:sz w:val="24"/>
          <w:szCs w:val="24"/>
          <w:lang w:val="pt-BR"/>
        </w:rPr>
        <w:t>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 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w:t>
      </w:r>
      <m:oMath>
        <m:box>
          <m:boxPr>
            <m:opEmu m:val="1"/>
            <m:ctrlPr>
              <w:rPr>
                <w:rFonts w:ascii="Cambria Math" w:eastAsiaTheme="minorEastAsia" w:hAnsi="Cambria Math" w:cs="Times New Roman"/>
                <w:i/>
                <w:sz w:val="24"/>
                <w:szCs w:val="24"/>
                <w:lang w:val="pt-BR"/>
              </w:rPr>
            </m:ctrlPr>
          </m:boxPr>
          <m:e>
            <m:groupChr>
              <m:groupChrPr>
                <m:chr m:val="→"/>
                <m:vertJc m:val="bot"/>
                <m:ctrlPr>
                  <w:rPr>
                    <w:rFonts w:ascii="Cambria Math" w:eastAsiaTheme="minorEastAsia" w:hAnsi="Cambria Math" w:cs="Times New Roman"/>
                    <w:i/>
                    <w:sz w:val="24"/>
                    <w:szCs w:val="24"/>
                    <w:lang w:val="pt-BR"/>
                  </w:rPr>
                </m:ctrlPr>
              </m:groupChrPr>
              <m:e>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t</m:t>
                    </m:r>
                  </m:e>
                  <m:sup>
                    <m:r>
                      <w:rPr>
                        <w:rFonts w:ascii="Cambria Math" w:eastAsiaTheme="minorEastAsia" w:hAnsi="Cambria Math" w:cs="Times New Roman"/>
                        <w:sz w:val="24"/>
                        <w:szCs w:val="24"/>
                        <w:lang w:val="pt-BR"/>
                      </w:rPr>
                      <m:t>0</m:t>
                    </m:r>
                  </m:sup>
                </m:sSup>
              </m:e>
            </m:groupChr>
          </m:e>
        </m:box>
      </m:oMath>
    </w:p>
    <w:p w14:paraId="783470AE" w14:textId="77777777" w:rsidR="00DB398F" w:rsidRPr="00DB398F" w:rsidRDefault="00DB398F" w:rsidP="00B26809">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3:</w:t>
      </w:r>
      <w:r w:rsidRPr="00DB398F">
        <w:rPr>
          <w:rFonts w:eastAsiaTheme="minorEastAsia" w:cs="Times New Roman"/>
          <w:b/>
          <w:bCs/>
          <w:sz w:val="24"/>
          <w:szCs w:val="24"/>
          <w:lang w:val="pt-BR"/>
        </w:rPr>
        <w:t xml:space="preserve"> ( 1đ) </w:t>
      </w:r>
      <w:r w:rsidRPr="00DB398F">
        <w:rPr>
          <w:rFonts w:eastAsiaTheme="minorEastAsia" w:cs="Times New Roman"/>
          <w:sz w:val="24"/>
          <w:szCs w:val="24"/>
          <w:lang w:val="pt-BR"/>
        </w:rPr>
        <w:t>Cho m gam alkene X lội chậm qua bình đựng dung dịch bromine. Sau khi phản ứng xảy ra hoàn toàn, thấy khối lượng của bình đựng dung dịch bromine tăng 4,2 gam và có tối đa 12 gam bromine phản ứng trong dung dịch.</w:t>
      </w:r>
    </w:p>
    <w:p w14:paraId="0ED3C2BE" w14:textId="77777777" w:rsidR="00DB398F" w:rsidRPr="00DB398F" w:rsidRDefault="00DB398F" w:rsidP="00AD37AC">
      <w:pPr>
        <w:pStyle w:val="ListParagraph"/>
        <w:numPr>
          <w:ilvl w:val="0"/>
          <w:numId w:val="32"/>
        </w:numPr>
        <w:jc w:val="both"/>
        <w:rPr>
          <w:rFonts w:eastAsiaTheme="minorEastAsia" w:cs="Times New Roman"/>
          <w:sz w:val="24"/>
          <w:szCs w:val="24"/>
          <w:lang w:val="pt-BR"/>
        </w:rPr>
      </w:pPr>
      <w:r w:rsidRPr="00DB398F">
        <w:rPr>
          <w:rFonts w:eastAsiaTheme="minorEastAsia" w:cs="Times New Roman"/>
          <w:sz w:val="24"/>
          <w:szCs w:val="24"/>
          <w:lang w:val="pt-BR"/>
        </w:rPr>
        <w:t>Tính giá trị m</w:t>
      </w:r>
    </w:p>
    <w:p w14:paraId="6CE2AC7E" w14:textId="77777777" w:rsidR="00DB398F" w:rsidRPr="00DB398F" w:rsidRDefault="00DB398F" w:rsidP="00AD37AC">
      <w:pPr>
        <w:pStyle w:val="ListParagraph"/>
        <w:numPr>
          <w:ilvl w:val="0"/>
          <w:numId w:val="32"/>
        </w:numPr>
        <w:jc w:val="both"/>
        <w:rPr>
          <w:rFonts w:eastAsiaTheme="minorEastAsia" w:cs="Times New Roman"/>
          <w:sz w:val="24"/>
          <w:szCs w:val="24"/>
          <w:lang w:val="pt-BR"/>
        </w:rPr>
      </w:pPr>
      <w:r w:rsidRPr="00DB398F">
        <w:rPr>
          <w:rFonts w:eastAsiaTheme="minorEastAsia" w:cs="Times New Roman"/>
          <w:sz w:val="24"/>
          <w:szCs w:val="24"/>
          <w:lang w:val="pt-BR"/>
        </w:rPr>
        <w:t xml:space="preserve">Xác định công thức phân tử của X và viết công thức cấu tạo thỏa mãn điều kiện trên. </w:t>
      </w:r>
    </w:p>
    <w:p w14:paraId="4F0043D3" w14:textId="77777777" w:rsidR="00DB398F" w:rsidRPr="00DB398F" w:rsidRDefault="00DB398F" w:rsidP="00BD34FA">
      <w:pPr>
        <w:pStyle w:val="ListParagraph"/>
        <w:jc w:val="both"/>
        <w:rPr>
          <w:rFonts w:eastAsiaTheme="minorEastAsia" w:cs="Times New Roman"/>
          <w:sz w:val="24"/>
          <w:szCs w:val="24"/>
          <w:lang w:val="pt-BR"/>
        </w:rPr>
      </w:pPr>
      <w:r w:rsidRPr="00DB398F">
        <w:rPr>
          <w:rFonts w:eastAsiaTheme="minorEastAsia" w:cs="Times New Roman"/>
          <w:sz w:val="24"/>
          <w:szCs w:val="24"/>
          <w:lang w:val="pt-BR"/>
        </w:rPr>
        <w:t>(Biết C = 12, H = 1, Br = 12)</w:t>
      </w:r>
    </w:p>
    <w:p w14:paraId="5836DEC7"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4:</w:t>
      </w:r>
      <w:r w:rsidRPr="00DB398F">
        <w:rPr>
          <w:rFonts w:eastAsiaTheme="minorEastAsia" w:cs="Times New Roman"/>
          <w:b/>
          <w:bCs/>
          <w:sz w:val="24"/>
          <w:szCs w:val="24"/>
          <w:lang w:val="pt-BR"/>
        </w:rPr>
        <w:t xml:space="preserve"> (1,5đ)</w:t>
      </w:r>
    </w:p>
    <w:p w14:paraId="4C0D4C10" w14:textId="77777777" w:rsidR="00DB398F" w:rsidRPr="00DB398F" w:rsidRDefault="00DB398F" w:rsidP="00AD37AC">
      <w:pPr>
        <w:pStyle w:val="ListParagraph"/>
        <w:numPr>
          <w:ilvl w:val="0"/>
          <w:numId w:val="19"/>
        </w:numPr>
        <w:jc w:val="both"/>
        <w:rPr>
          <w:rFonts w:eastAsiaTheme="minorEastAsia" w:cs="Times New Roman"/>
          <w:b/>
          <w:bCs/>
          <w:sz w:val="24"/>
          <w:szCs w:val="24"/>
          <w:lang w:val="pt-BR"/>
        </w:rPr>
      </w:pPr>
      <w:r w:rsidRPr="00DB398F">
        <w:rPr>
          <w:rFonts w:eastAsiaTheme="minorEastAsia" w:cs="Times New Roman"/>
          <w:sz w:val="24"/>
          <w:szCs w:val="24"/>
          <w:lang w:val="pt-BR"/>
        </w:rPr>
        <w:t xml:space="preserve">Phát biểu nội dung quy luật phân li của Mendel? </w:t>
      </w:r>
      <w:r w:rsidRPr="00DB398F">
        <w:rPr>
          <w:rFonts w:eastAsiaTheme="minorEastAsia" w:cs="Times New Roman"/>
          <w:b/>
          <w:bCs/>
          <w:sz w:val="24"/>
          <w:szCs w:val="24"/>
          <w:lang w:val="pt-BR"/>
        </w:rPr>
        <w:t>(0,5đ)</w:t>
      </w:r>
    </w:p>
    <w:p w14:paraId="352BDE80" w14:textId="77777777" w:rsidR="00DB398F" w:rsidRPr="00DB398F" w:rsidRDefault="00DB398F" w:rsidP="00AD37AC">
      <w:pPr>
        <w:pStyle w:val="ListParagraph"/>
        <w:numPr>
          <w:ilvl w:val="0"/>
          <w:numId w:val="19"/>
        </w:numPr>
        <w:jc w:val="both"/>
        <w:rPr>
          <w:rFonts w:eastAsiaTheme="minorEastAsia" w:cs="Times New Roman"/>
          <w:b/>
          <w:bCs/>
          <w:sz w:val="24"/>
          <w:szCs w:val="24"/>
          <w:lang w:val="pt-BR"/>
        </w:rPr>
      </w:pPr>
      <w:r w:rsidRPr="00DB398F">
        <w:rPr>
          <w:rFonts w:eastAsiaTheme="minorEastAsia" w:cs="Times New Roman"/>
          <w:sz w:val="24"/>
          <w:szCs w:val="24"/>
          <w:lang w:val="pt-BR"/>
        </w:rPr>
        <w:t>Trình tự các nucleotide trên một đoạn của DNA như sau:</w:t>
      </w:r>
    </w:p>
    <w:p w14:paraId="6F03A26C" w14:textId="77777777" w:rsidR="00DB398F" w:rsidRPr="00DB398F" w:rsidRDefault="00DB398F" w:rsidP="00B26809">
      <w:pPr>
        <w:ind w:left="360"/>
        <w:jc w:val="both"/>
        <w:rPr>
          <w:rFonts w:eastAsiaTheme="minorEastAsia" w:cs="Times New Roman"/>
          <w:sz w:val="24"/>
          <w:szCs w:val="24"/>
          <w:lang w:val="pt-BR"/>
        </w:rPr>
      </w:pPr>
      <w:r w:rsidRPr="00DB398F">
        <w:rPr>
          <w:rFonts w:eastAsiaTheme="minorEastAsia" w:cs="Times New Roman"/>
          <w:sz w:val="24"/>
          <w:szCs w:val="24"/>
          <w:lang w:val="pt-BR"/>
        </w:rPr>
        <w:t>...A – T – G – C – A – T – G – A – T – C – C – G – A – T – G ...</w:t>
      </w:r>
    </w:p>
    <w:p w14:paraId="797B05D6" w14:textId="77777777" w:rsidR="00DB398F" w:rsidRPr="00DB398F" w:rsidRDefault="00DB398F" w:rsidP="00B26809">
      <w:pPr>
        <w:ind w:left="360"/>
        <w:jc w:val="both"/>
        <w:rPr>
          <w:rFonts w:eastAsiaTheme="minorEastAsia" w:cs="Times New Roman"/>
          <w:sz w:val="24"/>
          <w:szCs w:val="24"/>
          <w:lang w:val="pt-BR"/>
        </w:rPr>
      </w:pPr>
      <w:r w:rsidRPr="00DB398F">
        <w:rPr>
          <w:rFonts w:eastAsiaTheme="minorEastAsia" w:cs="Times New Roman"/>
          <w:sz w:val="24"/>
          <w:szCs w:val="24"/>
          <w:lang w:val="pt-BR"/>
        </w:rPr>
        <w:t xml:space="preserve">Hãy xác định trình tự các nucleotide trên mạch bổ sung với mạch đó. </w:t>
      </w:r>
      <w:r w:rsidRPr="00DB398F">
        <w:rPr>
          <w:rFonts w:eastAsiaTheme="minorEastAsia" w:cs="Times New Roman"/>
          <w:b/>
          <w:bCs/>
          <w:sz w:val="24"/>
          <w:szCs w:val="24"/>
          <w:lang w:val="pt-BR"/>
        </w:rPr>
        <w:t>(0,5đ)</w:t>
      </w:r>
    </w:p>
    <w:p w14:paraId="7F9BE5A3" w14:textId="77777777" w:rsidR="00DB398F" w:rsidRPr="00DB398F" w:rsidRDefault="00DB398F" w:rsidP="00AD37AC">
      <w:pPr>
        <w:pStyle w:val="ListParagraph"/>
        <w:numPr>
          <w:ilvl w:val="0"/>
          <w:numId w:val="19"/>
        </w:numPr>
        <w:jc w:val="both"/>
        <w:rPr>
          <w:rFonts w:eastAsiaTheme="minorEastAsia" w:cs="Times New Roman"/>
          <w:sz w:val="24"/>
          <w:szCs w:val="24"/>
          <w:lang w:val="pt-BR"/>
        </w:rPr>
      </w:pPr>
      <w:r w:rsidRPr="00DB398F">
        <w:rPr>
          <w:rFonts w:eastAsiaTheme="minorEastAsia" w:cs="Times New Roman"/>
          <w:sz w:val="24"/>
          <w:szCs w:val="24"/>
          <w:lang w:val="pt-BR"/>
        </w:rPr>
        <w:t xml:space="preserve">Nếu đoạn DNA trên tái bản 3 lần thì có bao nhiêu DNA được tạo ra? </w:t>
      </w:r>
      <w:r w:rsidRPr="00DB398F">
        <w:rPr>
          <w:rFonts w:eastAsiaTheme="minorEastAsia" w:cs="Times New Roman"/>
          <w:b/>
          <w:bCs/>
          <w:sz w:val="24"/>
          <w:szCs w:val="24"/>
          <w:lang w:val="pt-BR"/>
        </w:rPr>
        <w:t>(0,5đ)</w:t>
      </w:r>
    </w:p>
    <w:p w14:paraId="1AC5AB02" w14:textId="77777777" w:rsidR="00DB398F" w:rsidRPr="00DB398F" w:rsidRDefault="00DB398F" w:rsidP="00B26809">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5:</w:t>
      </w:r>
      <w:r w:rsidRPr="00DB398F">
        <w:rPr>
          <w:rFonts w:eastAsiaTheme="minorEastAsia" w:cs="Times New Roman"/>
          <w:b/>
          <w:bCs/>
          <w:sz w:val="24"/>
          <w:szCs w:val="24"/>
          <w:lang w:val="pt-BR"/>
        </w:rPr>
        <w:t xml:space="preserve"> (0,5 điểm) </w:t>
      </w:r>
      <w:r w:rsidRPr="00DB398F">
        <w:rPr>
          <w:rFonts w:eastAsiaTheme="minorEastAsia" w:cs="Times New Roman"/>
          <w:sz w:val="24"/>
          <w:szCs w:val="24"/>
          <w:lang w:val="pt-BR"/>
        </w:rPr>
        <w:t>Thả một quả bóng cao su từ độ cao h xuống nền đất cứng và bị nảy lên. Sau mỗi lần nảy lên độ cao giảm dần, nghĩa là cơ năng giảm dần. Điều đó trái với định luật bảo toàn năng lượng không? Vì sao?</w:t>
      </w:r>
    </w:p>
    <w:p w14:paraId="2C3E2AE5" w14:textId="77777777" w:rsidR="00DB398F" w:rsidRPr="00DB398F" w:rsidRDefault="00DB398F" w:rsidP="00B26809">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6:</w:t>
      </w:r>
      <w:r w:rsidRPr="00DB398F">
        <w:rPr>
          <w:rFonts w:eastAsiaTheme="minorEastAsia" w:cs="Times New Roman"/>
          <w:b/>
          <w:bCs/>
          <w:sz w:val="24"/>
          <w:szCs w:val="24"/>
          <w:lang w:val="pt-BR"/>
        </w:rPr>
        <w:t xml:space="preserve"> (1 điểm) </w:t>
      </w:r>
      <w:r w:rsidRPr="00DB398F">
        <w:rPr>
          <w:rFonts w:eastAsiaTheme="minorEastAsia" w:cs="Times New Roman"/>
          <w:sz w:val="24"/>
          <w:szCs w:val="24"/>
          <w:lang w:val="pt-BR"/>
        </w:rPr>
        <w:t>Một vật có khối lượng 500 gam đang ở độ cao 30m so với mặt đất. Chọn mốc thế năng ở mặt đất. Bỏ qua sức cản của không khí.</w:t>
      </w:r>
    </w:p>
    <w:p w14:paraId="68004B63" w14:textId="77777777" w:rsidR="00DB398F" w:rsidRPr="00DB398F" w:rsidRDefault="00DB398F" w:rsidP="00AD37AC">
      <w:pPr>
        <w:pStyle w:val="ListParagraph"/>
        <w:numPr>
          <w:ilvl w:val="0"/>
          <w:numId w:val="33"/>
        </w:numPr>
        <w:jc w:val="both"/>
        <w:rPr>
          <w:rFonts w:eastAsiaTheme="minorEastAsia" w:cs="Times New Roman"/>
          <w:sz w:val="24"/>
          <w:szCs w:val="24"/>
          <w:lang w:val="pt-BR"/>
        </w:rPr>
      </w:pPr>
      <w:r w:rsidRPr="00DB398F">
        <w:rPr>
          <w:rFonts w:eastAsiaTheme="minorEastAsia" w:cs="Times New Roman"/>
          <w:sz w:val="24"/>
          <w:szCs w:val="24"/>
          <w:lang w:val="pt-BR"/>
        </w:rPr>
        <w:t>Tính thế năng của vật ở độ cao 30m.</w:t>
      </w:r>
    </w:p>
    <w:p w14:paraId="6E58F7A5" w14:textId="77777777" w:rsidR="00DB398F" w:rsidRPr="00DB398F" w:rsidRDefault="00DB398F" w:rsidP="00AD37AC">
      <w:pPr>
        <w:pStyle w:val="ListParagraph"/>
        <w:numPr>
          <w:ilvl w:val="0"/>
          <w:numId w:val="33"/>
        </w:numPr>
        <w:jc w:val="both"/>
        <w:rPr>
          <w:rFonts w:eastAsiaTheme="minorEastAsia" w:cs="Times New Roman"/>
          <w:sz w:val="24"/>
          <w:szCs w:val="24"/>
          <w:lang w:val="pt-BR"/>
        </w:rPr>
      </w:pPr>
      <w:r w:rsidRPr="00DB398F">
        <w:rPr>
          <w:rFonts w:eastAsiaTheme="minorEastAsia" w:cs="Times New Roman"/>
          <w:sz w:val="24"/>
          <w:szCs w:val="24"/>
          <w:lang w:val="pt-BR"/>
        </w:rPr>
        <w:lastRenderedPageBreak/>
        <w:t>Khi vật có động năng 75 J thì thế năng của vật là bao nhiêu?</w:t>
      </w:r>
    </w:p>
    <w:p w14:paraId="6621573F" w14:textId="77777777" w:rsidR="00DB398F" w:rsidRPr="00DB398F" w:rsidRDefault="00DB398F" w:rsidP="00B26809">
      <w:pPr>
        <w:pStyle w:val="ListParagraph"/>
        <w:jc w:val="both"/>
        <w:rPr>
          <w:rFonts w:eastAsiaTheme="minorEastAsia" w:cs="Times New Roman"/>
          <w:sz w:val="24"/>
          <w:szCs w:val="24"/>
          <w:lang w:val="pt-BR"/>
        </w:rPr>
      </w:pPr>
    </w:p>
    <w:p w14:paraId="281CF1B7" w14:textId="77777777" w:rsidR="00DB398F" w:rsidRPr="00DB398F" w:rsidRDefault="00DB398F" w:rsidP="00B26809">
      <w:pPr>
        <w:pStyle w:val="ListParagraph"/>
        <w:jc w:val="center"/>
        <w:rPr>
          <w:rFonts w:eastAsiaTheme="minorEastAsia" w:cs="Times New Roman"/>
          <w:i/>
          <w:iCs/>
          <w:sz w:val="24"/>
          <w:szCs w:val="24"/>
          <w:lang w:val="pt-BR"/>
        </w:rPr>
      </w:pPr>
      <w:r w:rsidRPr="00DB398F">
        <w:rPr>
          <w:rFonts w:eastAsiaTheme="minorEastAsia" w:cs="Times New Roman"/>
          <w:i/>
          <w:iCs/>
          <w:sz w:val="24"/>
          <w:szCs w:val="24"/>
          <w:lang w:val="pt-BR"/>
        </w:rPr>
        <w:t>-----------------------------Hết----------------------------</w:t>
      </w:r>
    </w:p>
    <w:p w14:paraId="7971CD8C" w14:textId="77777777" w:rsidR="00DB398F" w:rsidRPr="00DB398F" w:rsidRDefault="00DB398F" w:rsidP="00B26809">
      <w:pPr>
        <w:pStyle w:val="ListParagraph"/>
        <w:jc w:val="center"/>
        <w:rPr>
          <w:rFonts w:eastAsiaTheme="minorEastAsia" w:cs="Times New Roman"/>
          <w:i/>
          <w:iCs/>
          <w:sz w:val="24"/>
          <w:szCs w:val="24"/>
          <w:lang w:val="pt-BR"/>
        </w:rPr>
      </w:pPr>
      <w:r w:rsidRPr="00DB398F">
        <w:rPr>
          <w:rFonts w:eastAsiaTheme="minorEastAsia" w:cs="Times New Roman"/>
          <w:i/>
          <w:iCs/>
          <w:sz w:val="24"/>
          <w:szCs w:val="24"/>
          <w:lang w:val="pt-BR"/>
        </w:rPr>
        <w:t>(Giáo viên coi kiểm tra không giải thích gì thêm)</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00F784EA" w14:textId="77777777" w:rsidTr="00024B04">
        <w:tc>
          <w:tcPr>
            <w:tcW w:w="3657" w:type="dxa"/>
          </w:tcPr>
          <w:p w14:paraId="0C985402" w14:textId="0E873146"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3</w:t>
            </w:r>
          </w:p>
        </w:tc>
        <w:tc>
          <w:tcPr>
            <w:tcW w:w="6184" w:type="dxa"/>
          </w:tcPr>
          <w:p w14:paraId="4ADB919D"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646E1969"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6ED1C82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1B79E111" w14:textId="77777777" w:rsidR="00DB398F" w:rsidRPr="00DB398F" w:rsidRDefault="00DB398F" w:rsidP="008B5C54">
      <w:pPr>
        <w:spacing w:before="240" w:after="0" w:line="312" w:lineRule="auto"/>
        <w:jc w:val="both"/>
        <w:rPr>
          <w:rFonts w:cs="Times New Roman"/>
          <w:i/>
          <w:iCs/>
          <w:sz w:val="24"/>
          <w:szCs w:val="24"/>
        </w:rPr>
      </w:pPr>
      <w:r w:rsidRPr="00DB398F">
        <w:rPr>
          <w:rFonts w:cs="Times New Roman"/>
          <w:b/>
          <w:sz w:val="24"/>
          <w:szCs w:val="24"/>
        </w:rPr>
        <w:t xml:space="preserve">PHẦN I. </w:t>
      </w:r>
      <w:r w:rsidRPr="00DB398F">
        <w:rPr>
          <w:rFonts w:cs="Times New Roman"/>
          <w:bCs/>
          <w:i/>
          <w:iCs/>
          <w:sz w:val="24"/>
          <w:szCs w:val="24"/>
        </w:rPr>
        <w:t xml:space="preserve">Câu trắc nghiệm nhiều phương án lựa chọn. </w:t>
      </w:r>
      <w:r w:rsidRPr="00DB398F">
        <w:rPr>
          <w:rFonts w:cs="Times New Roman"/>
          <w:i/>
          <w:iCs/>
          <w:sz w:val="24"/>
          <w:szCs w:val="24"/>
        </w:rPr>
        <w:t>Thí sinh trả lời từ câu 1 đến câu 16. Mỗi câu hỏi thí sinh chỉ chọn một phương án.</w:t>
      </w:r>
    </w:p>
    <w:p w14:paraId="2DBBF6CF"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1.</w:t>
      </w:r>
      <w:r w:rsidRPr="00DB398F">
        <w:rPr>
          <w:rFonts w:cs="Times New Roman"/>
          <w:sz w:val="24"/>
          <w:szCs w:val="24"/>
        </w:rPr>
        <w:t xml:space="preserve"> Điện kế trong thí nghiệm điện từ dùng để làm gì?</w:t>
      </w:r>
    </w:p>
    <w:p w14:paraId="1EF82E6E"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Đo hiệu điện thế.</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Phát hiện dòng điện.</w:t>
      </w:r>
    </w:p>
    <w:p w14:paraId="3219F386"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Đo cường độ ánh sáng.</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Đo nhiệt độ</w:t>
      </w:r>
    </w:p>
    <w:p w14:paraId="28A0330C"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2.</w:t>
      </w:r>
      <w:r w:rsidRPr="00DB398F">
        <w:rPr>
          <w:rFonts w:cs="Times New Roman"/>
          <w:sz w:val="24"/>
          <w:szCs w:val="24"/>
        </w:rPr>
        <w:t xml:space="preserve"> Dầu soi kính hiển vi dùng trong quan sát nhiễm sắc thể có tác dụng</w:t>
      </w:r>
    </w:p>
    <w:p w14:paraId="24D32542"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làm sạch kính hiển vi.</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tăng cường khả năng phóng đại.</w:t>
      </w:r>
    </w:p>
    <w:p w14:paraId="53491CE8"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bảo vệ mẫu quan sát.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 xml:space="preserve">tạo độ trong suốt và tăng chỉ số khúc xạ. </w:t>
      </w:r>
    </w:p>
    <w:p w14:paraId="36E6D882"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3.</w:t>
      </w:r>
      <w:r w:rsidRPr="00DB398F">
        <w:rPr>
          <w:rFonts w:cs="Times New Roman"/>
          <w:sz w:val="24"/>
          <w:szCs w:val="24"/>
        </w:rPr>
        <w:t xml:space="preserve"> Phần đầu tiên của báo cáo khoa học thường là gì?</w:t>
      </w:r>
    </w:p>
    <w:p w14:paraId="510CC01A"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Kết luận.</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Tài liệu tham khảo.</w:t>
      </w:r>
    </w:p>
    <w:p w14:paraId="71328D38"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Tóm tắt.</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Tiêu đề.</w:t>
      </w:r>
    </w:p>
    <w:p w14:paraId="3B608D23" w14:textId="77777777" w:rsidR="00DB398F" w:rsidRPr="00DB398F" w:rsidRDefault="00DB398F" w:rsidP="006162F0">
      <w:pPr>
        <w:spacing w:after="0" w:line="312" w:lineRule="auto"/>
        <w:rPr>
          <w:rFonts w:cs="Times New Roman"/>
          <w:b/>
          <w:sz w:val="24"/>
          <w:szCs w:val="24"/>
        </w:rPr>
      </w:pPr>
      <w:r w:rsidRPr="00D83F01">
        <w:rPr>
          <w:rFonts w:cs="Times New Roman"/>
          <w:b/>
          <w:color w:val="C00000"/>
          <w:sz w:val="24"/>
          <w:szCs w:val="24"/>
        </w:rPr>
        <w:t>Câu 4.</w:t>
      </w:r>
      <w:r w:rsidRPr="00DB398F">
        <w:rPr>
          <w:rFonts w:cs="Times New Roman"/>
          <w:b/>
          <w:sz w:val="24"/>
          <w:szCs w:val="24"/>
        </w:rPr>
        <w:t xml:space="preserve"> </w:t>
      </w:r>
      <w:r w:rsidRPr="00DB398F">
        <w:rPr>
          <w:rFonts w:cs="Times New Roman"/>
          <w:sz w:val="24"/>
          <w:szCs w:val="24"/>
        </w:rPr>
        <w:t>Bát sứ có chức năng:</w:t>
      </w:r>
    </w:p>
    <w:p w14:paraId="021351DC"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dùng để rót chất lỏng.</w:t>
      </w:r>
      <w:r w:rsidRPr="00DB398F">
        <w:rPr>
          <w:rFonts w:cs="Times New Roman"/>
          <w:sz w:val="24"/>
          <w:szCs w:val="24"/>
        </w:rPr>
        <w:tab/>
      </w:r>
      <w:r w:rsidRPr="00DB398F">
        <w:rPr>
          <w:rFonts w:cs="Times New Roman"/>
          <w:sz w:val="24"/>
          <w:szCs w:val="24"/>
        </w:rPr>
        <w:tab/>
      </w:r>
    </w:p>
    <w:p w14:paraId="3A3805BE"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dùng để đựng chất lỏng, pha chế dung dịch.</w:t>
      </w:r>
      <w:r w:rsidRPr="00DB398F">
        <w:rPr>
          <w:rFonts w:cs="Times New Roman"/>
          <w:sz w:val="24"/>
          <w:szCs w:val="24"/>
        </w:rPr>
        <w:tab/>
      </w:r>
      <w:r w:rsidRPr="00DB398F">
        <w:rPr>
          <w:rFonts w:cs="Times New Roman"/>
          <w:sz w:val="24"/>
          <w:szCs w:val="24"/>
        </w:rPr>
        <w:tab/>
      </w:r>
      <w:r w:rsidRPr="00DB398F">
        <w:rPr>
          <w:rFonts w:cs="Times New Roman"/>
          <w:sz w:val="24"/>
          <w:szCs w:val="24"/>
        </w:rPr>
        <w:tab/>
      </w:r>
    </w:p>
    <w:p w14:paraId="124112EF" w14:textId="77777777" w:rsidR="00DB398F" w:rsidRPr="00DB398F" w:rsidRDefault="00DB398F" w:rsidP="008961B2">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dùng để trộn hoặc đun nóng chảy các chất rắn.</w:t>
      </w:r>
    </w:p>
    <w:p w14:paraId="65801B30"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dùng để phân tán nhiệt khi đốt.</w:t>
      </w:r>
    </w:p>
    <w:p w14:paraId="7E9FDB66"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5.</w:t>
      </w:r>
      <w:r w:rsidRPr="00DB398F">
        <w:rPr>
          <w:rFonts w:cs="Times New Roman"/>
          <w:b/>
          <w:sz w:val="24"/>
          <w:szCs w:val="24"/>
        </w:rPr>
        <w:t xml:space="preserve"> </w:t>
      </w:r>
      <w:r w:rsidRPr="00DB398F">
        <w:rPr>
          <w:rFonts w:cs="Times New Roman"/>
          <w:sz w:val="24"/>
          <w:szCs w:val="24"/>
        </w:rPr>
        <w:t>Trường hợp nào dưới đây tia sáng truyền tới mắt là tia khúc xạ?</w:t>
      </w:r>
    </w:p>
    <w:p w14:paraId="55B0C586"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Khi ta nhìn thấy ảnh mình trên mặt hồ phẳng lặng.</w:t>
      </w:r>
    </w:p>
    <w:p w14:paraId="79968E0D"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Khi ta nhìn thấy viên sỏi dưới đáy một chậu nước.</w:t>
      </w:r>
    </w:p>
    <w:p w14:paraId="1FD489E7"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Khi ta nhìn thấy hàng chữ trên bảng của lớp học.</w:t>
      </w:r>
    </w:p>
    <w:p w14:paraId="37BB1C17"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Khi ta nhìn thấy cảnh vật trên màn hình ti vi.</w:t>
      </w:r>
    </w:p>
    <w:p w14:paraId="20316889"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6.</w:t>
      </w:r>
      <w:r w:rsidRPr="00DB398F">
        <w:rPr>
          <w:rFonts w:cs="Times New Roman"/>
          <w:b/>
          <w:sz w:val="24"/>
          <w:szCs w:val="24"/>
        </w:rPr>
        <w:t xml:space="preserve"> </w:t>
      </w:r>
      <w:r w:rsidRPr="00DB398F">
        <w:rPr>
          <w:rFonts w:cs="Times New Roman"/>
          <w:sz w:val="24"/>
          <w:szCs w:val="24"/>
        </w:rPr>
        <w:t>Phát biểu nào sau đây là đúng khi nói về hiện tượng khúc xạ ánh sáng?</w:t>
      </w:r>
    </w:p>
    <w:p w14:paraId="228422DE"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Hiện tượng khúc xạ ánh sáng là hiện tượng tia sáng truyền từ môi trường trong suốt này sang môi trường trong suốt khác bị gãy khúc tại mặt phân cách giữa hai môi trường.</w:t>
      </w:r>
    </w:p>
    <w:p w14:paraId="423A62FC"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Hiện tượng khúc xạ ánh sáng là hiện tượng tia sáng truyền theo đường cong từ môi trường trong suốt này sang môi trường trong suốt khác.</w:t>
      </w:r>
    </w:p>
    <w:p w14:paraId="54F42A33"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Hiện tượng khúc xạ ánh sáng là hiện tượng tia sáng truyền thẳng từ mô trường trong suốt này sang môi trường trong suốt khác.</w:t>
      </w:r>
    </w:p>
    <w:p w14:paraId="3603B966"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Hiện tượng khúc xạ ánh sáng là hiện tượng tia sáng truyền từ môi trường trong suốt này sang môi trường trong suốt khác.</w:t>
      </w:r>
    </w:p>
    <w:p w14:paraId="47EC53D9"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7.</w:t>
      </w:r>
      <w:r w:rsidRPr="00DB398F">
        <w:rPr>
          <w:rFonts w:cs="Times New Roman"/>
          <w:b/>
          <w:sz w:val="24"/>
          <w:szCs w:val="24"/>
        </w:rPr>
        <w:t xml:space="preserve"> </w:t>
      </w:r>
      <w:r w:rsidRPr="00DB398F">
        <w:rPr>
          <w:rFonts w:cs="Times New Roman"/>
          <w:sz w:val="24"/>
          <w:szCs w:val="24"/>
        </w:rPr>
        <w:t>Dụng cụ ứng dụng của hiện tượng phản xạ toàn phần là</w:t>
      </w:r>
    </w:p>
    <w:p w14:paraId="505984D9"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t xml:space="preserve">A. </w:t>
      </w:r>
      <w:r w:rsidRPr="00DB398F">
        <w:rPr>
          <w:rFonts w:cs="Times New Roman"/>
          <w:bCs/>
          <w:sz w:val="24"/>
          <w:szCs w:val="24"/>
        </w:rPr>
        <w:t>gương phẳng.</w:t>
      </w:r>
      <w:r w:rsidRPr="00DB398F">
        <w:rPr>
          <w:rFonts w:cs="Times New Roman"/>
          <w:bCs/>
          <w:sz w:val="24"/>
          <w:szCs w:val="24"/>
        </w:rPr>
        <w:tab/>
      </w:r>
      <w:r w:rsidRPr="00DB398F">
        <w:rPr>
          <w:rFonts w:cs="Times New Roman"/>
          <w:bCs/>
          <w:sz w:val="24"/>
          <w:szCs w:val="24"/>
        </w:rPr>
        <w:tab/>
      </w:r>
      <w:r w:rsidRPr="00DB398F">
        <w:rPr>
          <w:rFonts w:cs="Times New Roman"/>
          <w:bCs/>
          <w:sz w:val="24"/>
          <w:szCs w:val="24"/>
        </w:rPr>
        <w:tab/>
      </w:r>
      <w:r w:rsidRPr="00DB398F">
        <w:rPr>
          <w:rFonts w:cs="Times New Roman"/>
          <w:bCs/>
          <w:sz w:val="24"/>
          <w:szCs w:val="24"/>
        </w:rPr>
        <w:tab/>
      </w:r>
      <w:r w:rsidRPr="00D83F01">
        <w:rPr>
          <w:rFonts w:cs="Times New Roman"/>
          <w:b/>
          <w:bCs/>
          <w:color w:val="0070C0"/>
          <w:sz w:val="24"/>
          <w:szCs w:val="24"/>
        </w:rPr>
        <w:t xml:space="preserve">B. </w:t>
      </w:r>
      <w:r w:rsidRPr="00DB398F">
        <w:rPr>
          <w:rFonts w:cs="Times New Roman"/>
          <w:bCs/>
          <w:sz w:val="24"/>
          <w:szCs w:val="24"/>
        </w:rPr>
        <w:t>kính chiếu hậu.</w:t>
      </w:r>
      <w:r w:rsidRPr="00DB398F">
        <w:rPr>
          <w:rFonts w:cs="Times New Roman"/>
          <w:bCs/>
          <w:sz w:val="24"/>
          <w:szCs w:val="24"/>
        </w:rPr>
        <w:tab/>
      </w:r>
    </w:p>
    <w:p w14:paraId="154A4A95" w14:textId="77777777" w:rsidR="00DB398F" w:rsidRPr="00DB398F" w:rsidRDefault="00DB398F" w:rsidP="006162F0">
      <w:pPr>
        <w:spacing w:after="0" w:line="312" w:lineRule="auto"/>
        <w:ind w:firstLine="720"/>
        <w:rPr>
          <w:rFonts w:cs="Times New Roman"/>
          <w:bCs/>
          <w:sz w:val="24"/>
          <w:szCs w:val="24"/>
          <w:lang w:val="pt-BR"/>
        </w:rPr>
      </w:pPr>
      <w:r w:rsidRPr="00D83F01">
        <w:rPr>
          <w:rFonts w:cs="Times New Roman"/>
          <w:b/>
          <w:bCs/>
          <w:color w:val="0070C0"/>
          <w:sz w:val="24"/>
          <w:szCs w:val="24"/>
        </w:rPr>
        <w:t xml:space="preserve">C. </w:t>
      </w:r>
      <w:r w:rsidRPr="00DB398F">
        <w:rPr>
          <w:rFonts w:cs="Times New Roman"/>
          <w:bCs/>
          <w:sz w:val="24"/>
          <w:szCs w:val="24"/>
        </w:rPr>
        <w:t>cáp quang nội soi.</w:t>
      </w:r>
      <w:r w:rsidRPr="00DB398F">
        <w:rPr>
          <w:rFonts w:cs="Times New Roman"/>
          <w:bCs/>
          <w:sz w:val="24"/>
          <w:szCs w:val="24"/>
        </w:rPr>
        <w:tab/>
      </w:r>
      <w:r w:rsidRPr="00DB398F">
        <w:rPr>
          <w:rFonts w:cs="Times New Roman"/>
          <w:bCs/>
          <w:sz w:val="24"/>
          <w:szCs w:val="24"/>
        </w:rPr>
        <w:tab/>
      </w:r>
      <w:r w:rsidRPr="00DB398F">
        <w:rPr>
          <w:rFonts w:cs="Times New Roman"/>
          <w:bCs/>
          <w:sz w:val="24"/>
          <w:szCs w:val="24"/>
        </w:rPr>
        <w:tab/>
      </w:r>
      <w:r w:rsidRPr="00D83F01">
        <w:rPr>
          <w:rFonts w:cs="Times New Roman"/>
          <w:b/>
          <w:bCs/>
          <w:color w:val="0070C0"/>
          <w:sz w:val="24"/>
          <w:szCs w:val="24"/>
          <w:lang w:val="vi-VN"/>
        </w:rPr>
        <w:t>D</w:t>
      </w:r>
      <w:r w:rsidRPr="00D83F01">
        <w:rPr>
          <w:rFonts w:cs="Times New Roman"/>
          <w:b/>
          <w:bCs/>
          <w:color w:val="0070C0"/>
          <w:sz w:val="24"/>
          <w:szCs w:val="24"/>
        </w:rPr>
        <w:t xml:space="preserve">. </w:t>
      </w:r>
      <w:r w:rsidRPr="00DB398F">
        <w:rPr>
          <w:rFonts w:cs="Times New Roman"/>
          <w:bCs/>
          <w:sz w:val="24"/>
          <w:szCs w:val="24"/>
        </w:rPr>
        <w:t>k</w:t>
      </w:r>
      <w:r w:rsidRPr="00DB398F">
        <w:rPr>
          <w:rFonts w:cs="Times New Roman"/>
          <w:bCs/>
          <w:sz w:val="24"/>
          <w:szCs w:val="24"/>
          <w:lang w:val="pt-BR"/>
        </w:rPr>
        <w:t>ính lúp.</w:t>
      </w:r>
    </w:p>
    <w:p w14:paraId="5E1BF01F" w14:textId="77777777" w:rsidR="00DB398F" w:rsidRPr="00DB398F" w:rsidRDefault="00DB398F" w:rsidP="006162F0">
      <w:pPr>
        <w:spacing w:after="0" w:line="312" w:lineRule="auto"/>
        <w:rPr>
          <w:rFonts w:cs="Times New Roman"/>
          <w:bCs/>
          <w:sz w:val="24"/>
          <w:szCs w:val="24"/>
        </w:rPr>
      </w:pPr>
      <w:bookmarkStart w:id="27" w:name="_Hlk180939748"/>
      <w:r w:rsidRPr="00D83F01">
        <w:rPr>
          <w:rFonts w:cs="Times New Roman"/>
          <w:b/>
          <w:color w:val="C00000"/>
          <w:sz w:val="24"/>
          <w:szCs w:val="24"/>
        </w:rPr>
        <w:t>Câu 8.</w:t>
      </w:r>
      <w:r w:rsidRPr="00DB398F">
        <w:rPr>
          <w:rFonts w:cs="Times New Roman"/>
          <w:b/>
          <w:sz w:val="24"/>
          <w:szCs w:val="24"/>
        </w:rPr>
        <w:t xml:space="preserve"> </w:t>
      </w:r>
      <w:r w:rsidRPr="00DB398F">
        <w:rPr>
          <w:rFonts w:cs="Times New Roman"/>
          <w:bCs/>
          <w:sz w:val="24"/>
          <w:szCs w:val="24"/>
        </w:rPr>
        <w:t>Hiện tượng phản xạ toàn phần là hiện tượng</w:t>
      </w:r>
    </w:p>
    <w:p w14:paraId="70D7C5BA"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lastRenderedPageBreak/>
        <w:t xml:space="preserve">A. </w:t>
      </w:r>
      <w:r w:rsidRPr="00DB398F">
        <w:rPr>
          <w:rFonts w:cs="Times New Roman"/>
          <w:bCs/>
          <w:sz w:val="24"/>
          <w:szCs w:val="24"/>
        </w:rPr>
        <w:t>ánh sáng bị phản xạ toàn bộ trở lại khi khi chiếu tới mặt phân cách giữa hai môi trường trong suốt.</w:t>
      </w:r>
    </w:p>
    <w:p w14:paraId="20C96310"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t xml:space="preserve">B. </w:t>
      </w:r>
      <w:r w:rsidRPr="00DB398F">
        <w:rPr>
          <w:rFonts w:cs="Times New Roman"/>
          <w:bCs/>
          <w:sz w:val="24"/>
          <w:szCs w:val="24"/>
        </w:rPr>
        <w:t>ánh sáng bị phản xạ toàn bộ trở lại khi gặp bề mặt nhẵn.</w:t>
      </w:r>
    </w:p>
    <w:p w14:paraId="68EA2544"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t xml:space="preserve">C. </w:t>
      </w:r>
      <w:r w:rsidRPr="00DB398F">
        <w:rPr>
          <w:rFonts w:cs="Times New Roman"/>
          <w:bCs/>
          <w:sz w:val="24"/>
          <w:szCs w:val="24"/>
        </w:rPr>
        <w:t>ánh sáng bị đổi hướng đột ngột khi truyền qua mặt phân cách giữa 2 môi trường trong suốt.</w:t>
      </w:r>
    </w:p>
    <w:p w14:paraId="79A49457"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t xml:space="preserve">D. </w:t>
      </w:r>
      <w:r w:rsidRPr="00DB398F">
        <w:rPr>
          <w:rFonts w:cs="Times New Roman"/>
          <w:bCs/>
          <w:sz w:val="24"/>
          <w:szCs w:val="24"/>
        </w:rPr>
        <w:t>cường độ sáng bị giảm khi truyền qua mặt phân cách giữa hai môi trường trong suốt.</w:t>
      </w:r>
    </w:p>
    <w:bookmarkEnd w:id="27"/>
    <w:p w14:paraId="39DBCA5D"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9.</w:t>
      </w:r>
      <w:r w:rsidRPr="00DB398F">
        <w:rPr>
          <w:rFonts w:cs="Times New Roman"/>
          <w:b/>
          <w:sz w:val="24"/>
          <w:szCs w:val="24"/>
        </w:rPr>
        <w:t xml:space="preserve"> </w:t>
      </w:r>
      <w:r w:rsidRPr="00DB398F">
        <w:rPr>
          <w:rFonts w:cs="Times New Roman"/>
          <w:sz w:val="24"/>
          <w:szCs w:val="24"/>
        </w:rPr>
        <w:t xml:space="preserve">Tìm phát biểu </w:t>
      </w:r>
      <w:r w:rsidRPr="00DB398F">
        <w:rPr>
          <w:rFonts w:cs="Times New Roman"/>
          <w:b/>
          <w:sz w:val="24"/>
          <w:szCs w:val="24"/>
        </w:rPr>
        <w:t>sai</w:t>
      </w:r>
      <w:r w:rsidRPr="00DB398F">
        <w:rPr>
          <w:rFonts w:cs="Times New Roman"/>
          <w:sz w:val="24"/>
          <w:szCs w:val="24"/>
        </w:rPr>
        <w:t>.</w:t>
      </w:r>
    </w:p>
    <w:p w14:paraId="3FEF15E5"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Ánh sáng trắng là hỗn hợp của nhiều ánh sáng đơn sắc có màu từ đỏ đến tím.</w:t>
      </w:r>
    </w:p>
    <w:p w14:paraId="5227D04D" w14:textId="77777777" w:rsidR="00DB398F" w:rsidRPr="00DB398F" w:rsidRDefault="00DB398F" w:rsidP="008961B2">
      <w:pPr>
        <w:spacing w:after="0" w:line="312" w:lineRule="auto"/>
        <w:ind w:firstLine="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Ánh sáng trắng là hỗn hợp của hai hay nhiều ánh sáng đơn sắc.</w:t>
      </w:r>
    </w:p>
    <w:p w14:paraId="5C6EF935"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Lăng kính có tác dụng tách riêng các chùm sáng có màu sắc khác nhau trong chùm sáng trắng cho mỗi chùm đi theo một phương khác nhau.</w:t>
      </w:r>
    </w:p>
    <w:p w14:paraId="285B3AED" w14:textId="77777777" w:rsidR="00DB398F" w:rsidRPr="00DB398F" w:rsidRDefault="00DB398F" w:rsidP="008961B2">
      <w:pPr>
        <w:spacing w:after="0" w:line="312" w:lineRule="auto"/>
        <w:ind w:firstLine="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Mặt Trời và các đèn có dây tóc nóng phát ra là ánh sáng trắng.</w:t>
      </w:r>
    </w:p>
    <w:p w14:paraId="4EF05350" w14:textId="77777777" w:rsidR="00DB398F" w:rsidRPr="00DB398F" w:rsidRDefault="00DB398F" w:rsidP="006162F0">
      <w:pPr>
        <w:spacing w:after="0" w:line="312" w:lineRule="auto"/>
        <w:rPr>
          <w:rFonts w:cs="Times New Roman"/>
          <w:sz w:val="24"/>
          <w:szCs w:val="24"/>
        </w:rPr>
      </w:pPr>
      <w:r w:rsidRPr="00DB398F">
        <w:rPr>
          <w:rFonts w:cs="Times New Roman"/>
          <w:noProof/>
          <w:sz w:val="24"/>
          <w:szCs w:val="24"/>
        </w:rPr>
        <w:drawing>
          <wp:anchor distT="0" distB="0" distL="114300" distR="114300" simplePos="0" relativeHeight="251685888" behindDoc="0" locked="0" layoutInCell="1" allowOverlap="1" wp14:anchorId="7DCFBB28" wp14:editId="254BDC47">
            <wp:simplePos x="0" y="0"/>
            <wp:positionH relativeFrom="margin">
              <wp:align>right</wp:align>
            </wp:positionH>
            <wp:positionV relativeFrom="paragraph">
              <wp:posOffset>5080</wp:posOffset>
            </wp:positionV>
            <wp:extent cx="1771650" cy="962025"/>
            <wp:effectExtent l="0" t="0" r="0" b="9525"/>
            <wp:wrapSquare wrapText="bothSides"/>
            <wp:docPr id="31208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85789" name=""/>
                    <pic:cNvPicPr/>
                  </pic:nvPicPr>
                  <pic:blipFill>
                    <a:blip r:embed="rId139">
                      <a:extLst>
                        <a:ext uri="{28A0092B-C50C-407E-A947-70E740481C1C}">
                          <a14:useLocalDpi xmlns:a14="http://schemas.microsoft.com/office/drawing/2010/main" val="0"/>
                        </a:ext>
                      </a:extLst>
                    </a:blip>
                    <a:stretch>
                      <a:fillRect/>
                    </a:stretch>
                  </pic:blipFill>
                  <pic:spPr>
                    <a:xfrm>
                      <a:off x="0" y="0"/>
                      <a:ext cx="1771650" cy="962025"/>
                    </a:xfrm>
                    <a:prstGeom prst="rect">
                      <a:avLst/>
                    </a:prstGeom>
                  </pic:spPr>
                </pic:pic>
              </a:graphicData>
            </a:graphic>
            <wp14:sizeRelH relativeFrom="page">
              <wp14:pctWidth>0</wp14:pctWidth>
            </wp14:sizeRelH>
            <wp14:sizeRelV relativeFrom="page">
              <wp14:pctHeight>0</wp14:pctHeight>
            </wp14:sizeRelV>
          </wp:anchor>
        </w:drawing>
      </w:r>
      <w:r w:rsidRPr="00D83F01">
        <w:rPr>
          <w:rFonts w:cs="Times New Roman"/>
          <w:b/>
          <w:color w:val="C00000"/>
          <w:sz w:val="24"/>
          <w:szCs w:val="24"/>
        </w:rPr>
        <w:t>Câu 10.</w:t>
      </w:r>
      <w:r w:rsidRPr="00DB398F">
        <w:rPr>
          <w:rFonts w:cs="Times New Roman"/>
          <w:b/>
          <w:sz w:val="24"/>
          <w:szCs w:val="24"/>
        </w:rPr>
        <w:t xml:space="preserve"> </w:t>
      </w:r>
      <w:r w:rsidRPr="00DB398F">
        <w:rPr>
          <w:rFonts w:cs="Times New Roman"/>
          <w:sz w:val="24"/>
          <w:szCs w:val="24"/>
        </w:rPr>
        <w:t xml:space="preserve">Một lăng kính có tiết diện thẳng là tam giác vuông như hình vẽ. Biết </w:t>
      </w:r>
      <m:oMath>
        <m:acc>
          <m:accPr>
            <m:ctrlPr>
              <w:rPr>
                <w:rFonts w:ascii="Cambria Math" w:hAnsi="Cambria Math" w:cs="Times New Roman"/>
                <w:i/>
                <w:sz w:val="24"/>
                <w:szCs w:val="24"/>
              </w:rPr>
            </m:ctrlPr>
          </m:accPr>
          <m:e>
            <m:r>
              <w:rPr>
                <w:rFonts w:ascii="Cambria Math" w:hAnsi="Cambria Math" w:cs="Times New Roman"/>
                <w:sz w:val="24"/>
                <w:szCs w:val="24"/>
              </w:rPr>
              <m:t>ABC</m:t>
            </m:r>
          </m:e>
        </m:acc>
      </m:oMath>
      <w:r w:rsidRPr="00DB398F">
        <w:rPr>
          <w:rFonts w:cs="Times New Roman"/>
          <w:sz w:val="24"/>
          <w:szCs w:val="24"/>
        </w:rPr>
        <w:t xml:space="preserve"> = 30°, góc chiết quang của lăng kính có giá trị bằng: </w:t>
      </w:r>
    </w:p>
    <w:p w14:paraId="74B90D42"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30°.</w:t>
      </w:r>
    </w:p>
    <w:p w14:paraId="7A3E9E13"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90°.</w:t>
      </w:r>
    </w:p>
    <w:p w14:paraId="4F433DE8"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60°.</w:t>
      </w:r>
    </w:p>
    <w:p w14:paraId="61AAC29F"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30°, 90° hoặc 60° tuỳ thuộc vào đường truyền của tia sáng.</w:t>
      </w:r>
    </w:p>
    <w:p w14:paraId="6EF949B1" w14:textId="77777777" w:rsidR="00DB398F" w:rsidRPr="00DB398F" w:rsidRDefault="00DB398F" w:rsidP="006162F0">
      <w:pPr>
        <w:pStyle w:val="NormalWeb"/>
        <w:shd w:val="clear" w:color="auto" w:fill="FFFFFF"/>
        <w:spacing w:before="0" w:beforeAutospacing="0" w:after="0" w:afterAutospacing="0" w:line="312" w:lineRule="auto"/>
      </w:pPr>
      <w:r w:rsidRPr="00D83F01">
        <w:rPr>
          <w:b/>
          <w:color w:val="C00000"/>
        </w:rPr>
        <w:t>Câu 11.</w:t>
      </w:r>
      <w:r w:rsidRPr="00DB398F">
        <w:rPr>
          <w:b/>
        </w:rPr>
        <w:t xml:space="preserve"> </w:t>
      </w:r>
      <w:r w:rsidRPr="00DB398F">
        <w:t>Thấu kính hội tụ là loại thấu kính có:</w:t>
      </w:r>
    </w:p>
    <w:p w14:paraId="6C8CF5C6" w14:textId="77777777" w:rsidR="00DB398F" w:rsidRPr="00DB398F" w:rsidRDefault="00DB398F" w:rsidP="006162F0">
      <w:pPr>
        <w:pStyle w:val="NormalWeb"/>
        <w:shd w:val="clear" w:color="auto" w:fill="FFFFFF"/>
        <w:spacing w:before="0" w:beforeAutospacing="0" w:after="0" w:afterAutospacing="0" w:line="312" w:lineRule="auto"/>
        <w:ind w:firstLine="720"/>
      </w:pPr>
      <w:r w:rsidRPr="00D83F01">
        <w:rPr>
          <w:b/>
          <w:color w:val="0070C0"/>
        </w:rPr>
        <w:t xml:space="preserve">A. </w:t>
      </w:r>
      <w:r w:rsidRPr="00DB398F">
        <w:t>Phần rìa dày hơn phần giữa.</w:t>
      </w:r>
    </w:p>
    <w:p w14:paraId="76BD8B1D" w14:textId="77777777" w:rsidR="00DB398F" w:rsidRPr="00DB398F" w:rsidRDefault="00DB398F" w:rsidP="006162F0">
      <w:pPr>
        <w:pStyle w:val="NormalWeb"/>
        <w:shd w:val="clear" w:color="auto" w:fill="FFFFFF"/>
        <w:spacing w:before="0" w:beforeAutospacing="0" w:after="0" w:afterAutospacing="0" w:line="312" w:lineRule="auto"/>
        <w:ind w:firstLine="720"/>
      </w:pPr>
      <w:r w:rsidRPr="00D83F01">
        <w:rPr>
          <w:b/>
          <w:color w:val="0070C0"/>
        </w:rPr>
        <w:t xml:space="preserve">B. </w:t>
      </w:r>
      <w:r w:rsidRPr="00DB398F">
        <w:t>Hình dạng bất kì.</w:t>
      </w:r>
      <w:r w:rsidRPr="00DB398F">
        <w:tab/>
      </w:r>
    </w:p>
    <w:p w14:paraId="608EBDD0" w14:textId="77777777" w:rsidR="00DB398F" w:rsidRPr="00DB398F" w:rsidRDefault="00DB398F" w:rsidP="006162F0">
      <w:pPr>
        <w:pStyle w:val="NormalWeb"/>
        <w:shd w:val="clear" w:color="auto" w:fill="FFFFFF"/>
        <w:spacing w:before="0" w:beforeAutospacing="0" w:after="0" w:afterAutospacing="0" w:line="312" w:lineRule="auto"/>
        <w:ind w:firstLine="720"/>
      </w:pPr>
      <w:r w:rsidRPr="00D83F01">
        <w:rPr>
          <w:b/>
          <w:color w:val="0070C0"/>
        </w:rPr>
        <w:t xml:space="preserve">C. </w:t>
      </w:r>
      <w:r w:rsidRPr="00DB398F">
        <w:t>Phần rìa và phần giữa bằng nhau.</w:t>
      </w:r>
    </w:p>
    <w:p w14:paraId="5F14AC27" w14:textId="77777777" w:rsidR="00DB398F" w:rsidRPr="00DB398F" w:rsidRDefault="00DB398F" w:rsidP="006162F0">
      <w:pPr>
        <w:pStyle w:val="NormalWeb"/>
        <w:shd w:val="clear" w:color="auto" w:fill="FFFFFF"/>
        <w:spacing w:before="0" w:beforeAutospacing="0" w:after="0" w:afterAutospacing="0" w:line="312" w:lineRule="auto"/>
        <w:ind w:firstLine="720"/>
      </w:pPr>
      <w:r w:rsidRPr="00D83F01">
        <w:rPr>
          <w:b/>
          <w:color w:val="0070C0"/>
        </w:rPr>
        <w:t xml:space="preserve">D. </w:t>
      </w:r>
      <w:r w:rsidRPr="00DB398F">
        <w:t>Phần rìa mỏng hơn phần giữa.</w:t>
      </w:r>
    </w:p>
    <w:p w14:paraId="371D3AF8" w14:textId="77777777" w:rsidR="00DB398F" w:rsidRPr="00DB398F" w:rsidRDefault="00DB398F" w:rsidP="006162F0">
      <w:pPr>
        <w:spacing w:after="0" w:line="312" w:lineRule="auto"/>
        <w:ind w:right="48"/>
        <w:jc w:val="both"/>
        <w:rPr>
          <w:rFonts w:eastAsia="Times New Roman" w:cs="Times New Roman"/>
          <w:sz w:val="24"/>
          <w:szCs w:val="24"/>
        </w:rPr>
      </w:pPr>
      <w:r w:rsidRPr="00D83F01">
        <w:rPr>
          <w:rFonts w:cs="Times New Roman"/>
          <w:b/>
          <w:color w:val="C00000"/>
          <w:sz w:val="24"/>
          <w:szCs w:val="24"/>
        </w:rPr>
        <w:t>Câu 12.</w:t>
      </w:r>
      <w:r w:rsidRPr="00DB398F">
        <w:rPr>
          <w:rFonts w:cs="Times New Roman"/>
          <w:b/>
          <w:sz w:val="24"/>
          <w:szCs w:val="24"/>
        </w:rPr>
        <w:t xml:space="preserve"> </w:t>
      </w:r>
      <w:r w:rsidRPr="00DB398F">
        <w:rPr>
          <w:rFonts w:eastAsia="Times New Roman" w:cs="Times New Roman"/>
          <w:sz w:val="24"/>
          <w:szCs w:val="24"/>
        </w:rPr>
        <w:t>Tia tới đi qua quang tâm của thấu kính hội tụ cho tia ló:</w:t>
      </w:r>
    </w:p>
    <w:p w14:paraId="776C1E06" w14:textId="77777777" w:rsidR="00DB398F" w:rsidRPr="00DB398F" w:rsidRDefault="00DB398F" w:rsidP="006162F0">
      <w:pPr>
        <w:spacing w:after="0" w:line="312" w:lineRule="auto"/>
        <w:ind w:right="48" w:firstLine="720"/>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Đi qua tiêu điểm</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p>
    <w:p w14:paraId="09C8B588" w14:textId="77777777" w:rsidR="00DB398F" w:rsidRPr="00DB398F" w:rsidRDefault="00DB398F" w:rsidP="006162F0">
      <w:pPr>
        <w:spacing w:after="0" w:line="312" w:lineRule="auto"/>
        <w:ind w:right="48" w:firstLine="720"/>
        <w:jc w:val="both"/>
        <w:rPr>
          <w:rFonts w:eastAsia="Times New Roman" w:cs="Times New Roman"/>
          <w:sz w:val="24"/>
          <w:szCs w:val="24"/>
        </w:rPr>
      </w:pPr>
      <w:r w:rsidRPr="00D83F01">
        <w:rPr>
          <w:rFonts w:eastAsia="Times New Roman" w:cs="Times New Roman"/>
          <w:b/>
          <w:color w:val="0070C0"/>
          <w:sz w:val="24"/>
          <w:szCs w:val="24"/>
        </w:rPr>
        <w:t xml:space="preserve">B. </w:t>
      </w:r>
      <w:r w:rsidRPr="00DB398F">
        <w:rPr>
          <w:rFonts w:eastAsia="Times New Roman" w:cs="Times New Roman"/>
          <w:sz w:val="24"/>
          <w:szCs w:val="24"/>
        </w:rPr>
        <w:t>Song song với trục chính</w:t>
      </w:r>
      <w:r w:rsidRPr="00DB398F">
        <w:rPr>
          <w:rFonts w:eastAsia="Times New Roman" w:cs="Times New Roman"/>
          <w:sz w:val="24"/>
          <w:szCs w:val="24"/>
        </w:rPr>
        <w:tab/>
      </w:r>
    </w:p>
    <w:p w14:paraId="73E8E4DD" w14:textId="77777777" w:rsidR="00DB398F" w:rsidRPr="00DB398F" w:rsidRDefault="00DB398F" w:rsidP="006162F0">
      <w:pPr>
        <w:spacing w:after="0" w:line="312" w:lineRule="auto"/>
        <w:ind w:right="48" w:firstLine="720"/>
        <w:jc w:val="both"/>
        <w:rPr>
          <w:rFonts w:eastAsia="Times New Roman" w:cs="Times New Roman"/>
          <w:sz w:val="24"/>
          <w:szCs w:val="24"/>
        </w:rPr>
      </w:pPr>
      <w:r w:rsidRPr="00D83F01">
        <w:rPr>
          <w:rFonts w:eastAsia="Times New Roman" w:cs="Times New Roman"/>
          <w:b/>
          <w:color w:val="0070C0"/>
          <w:sz w:val="24"/>
          <w:szCs w:val="24"/>
        </w:rPr>
        <w:t xml:space="preserve">C. </w:t>
      </w:r>
      <w:r w:rsidRPr="00DB398F">
        <w:rPr>
          <w:rFonts w:eastAsia="Times New Roman" w:cs="Times New Roman"/>
          <w:sz w:val="24"/>
          <w:szCs w:val="24"/>
        </w:rPr>
        <w:t>Truyền thẳng theo phương của tia tới</w:t>
      </w:r>
      <w:r w:rsidRPr="00DB398F">
        <w:rPr>
          <w:rFonts w:eastAsia="Times New Roman" w:cs="Times New Roman"/>
          <w:sz w:val="24"/>
          <w:szCs w:val="24"/>
        </w:rPr>
        <w:tab/>
      </w:r>
    </w:p>
    <w:p w14:paraId="48A0F6E8" w14:textId="77777777" w:rsidR="00DB398F" w:rsidRPr="00DB398F" w:rsidRDefault="00DB398F" w:rsidP="006162F0">
      <w:pPr>
        <w:spacing w:after="0" w:line="312" w:lineRule="auto"/>
        <w:ind w:left="48" w:right="48" w:firstLine="672"/>
        <w:jc w:val="both"/>
        <w:rPr>
          <w:rFonts w:eastAsia="Times New Roman" w:cs="Times New Roman"/>
          <w:sz w:val="24"/>
          <w:szCs w:val="24"/>
        </w:rPr>
      </w:pPr>
      <w:r w:rsidRPr="00D83F01">
        <w:rPr>
          <w:rFonts w:eastAsia="Times New Roman" w:cs="Times New Roman"/>
          <w:b/>
          <w:color w:val="0070C0"/>
          <w:sz w:val="24"/>
          <w:szCs w:val="24"/>
        </w:rPr>
        <w:t xml:space="preserve">D. </w:t>
      </w:r>
      <w:r w:rsidRPr="00DB398F">
        <w:rPr>
          <w:rFonts w:eastAsia="Times New Roman" w:cs="Times New Roman"/>
          <w:sz w:val="24"/>
          <w:szCs w:val="24"/>
        </w:rPr>
        <w:t>Có đường kéo dài đi qua tiêu điểm</w:t>
      </w:r>
    </w:p>
    <w:p w14:paraId="622D0F9A"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13.</w:t>
      </w:r>
      <w:r w:rsidRPr="00DB398F">
        <w:rPr>
          <w:rFonts w:cs="Times New Roman"/>
          <w:b/>
          <w:sz w:val="24"/>
          <w:szCs w:val="24"/>
        </w:rPr>
        <w:t xml:space="preserve"> </w:t>
      </w:r>
      <w:r w:rsidRPr="00DB398F">
        <w:rPr>
          <w:rFonts w:cs="Times New Roman"/>
          <w:sz w:val="24"/>
          <w:szCs w:val="24"/>
        </w:rPr>
        <w:t>Đơn vị đo của thế năng trọng trường là gì?</w:t>
      </w:r>
    </w:p>
    <w:p w14:paraId="75BC614E"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Niuton (N).</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Jun (J).</w:t>
      </w:r>
    </w:p>
    <w:p w14:paraId="56EDEFC9"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Kilôgam (kg).</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Mét trên giây bình phương (m/s</w:t>
      </w:r>
      <w:r w:rsidRPr="00DB398F">
        <w:rPr>
          <w:rFonts w:cs="Times New Roman"/>
          <w:sz w:val="24"/>
          <w:szCs w:val="24"/>
          <w:vertAlign w:val="superscript"/>
        </w:rPr>
        <w:t>2</w:t>
      </w:r>
      <w:r w:rsidRPr="00DB398F">
        <w:rPr>
          <w:rFonts w:cs="Times New Roman"/>
          <w:sz w:val="24"/>
          <w:szCs w:val="24"/>
        </w:rPr>
        <w:t>).</w:t>
      </w:r>
    </w:p>
    <w:p w14:paraId="0114D501"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14.</w:t>
      </w:r>
      <w:r w:rsidRPr="00DB398F">
        <w:rPr>
          <w:rFonts w:cs="Times New Roman"/>
          <w:b/>
          <w:sz w:val="24"/>
          <w:szCs w:val="24"/>
        </w:rPr>
        <w:t xml:space="preserve"> </w:t>
      </w:r>
      <w:r w:rsidRPr="00DB398F">
        <w:rPr>
          <w:rFonts w:cs="Times New Roman"/>
          <w:sz w:val="24"/>
          <w:szCs w:val="24"/>
        </w:rPr>
        <w:t>Một vật có khối lượng m đang chuyển động với tốc độ v thì động năng của nó là</w:t>
      </w:r>
    </w:p>
    <w:p w14:paraId="173C38D2"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mv</w:t>
      </w:r>
      <w:r w:rsidRPr="00DB398F">
        <w:rPr>
          <w:rFonts w:cs="Times New Roman"/>
          <w:sz w:val="24"/>
          <w:szCs w:val="24"/>
          <w:vertAlign w:val="superscript"/>
        </w:rPr>
        <w:t>2</w:t>
      </w:r>
      <w:r w:rsidRPr="00DB398F">
        <w:rPr>
          <w:rFonts w:cs="Times New Roman"/>
          <w:sz w:val="24"/>
          <w:szCs w:val="24"/>
        </w:rPr>
        <w: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DB398F">
        <w:rPr>
          <w:rFonts w:cs="Times New Roman"/>
          <w:sz w:val="24"/>
          <w:szCs w:val="24"/>
        </w:rPr>
        <w: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4</m:t>
            </m:r>
          </m:den>
        </m:f>
      </m:oMath>
      <w:r w:rsidRPr="00DB398F">
        <w:rPr>
          <w:rFonts w:cs="Times New Roman"/>
          <w:sz w:val="24"/>
          <w:szCs w:val="24"/>
        </w:rPr>
        <w: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DB398F">
        <w:rPr>
          <w:rFonts w:cs="Times New Roman"/>
          <w:sz w:val="24"/>
          <w:szCs w:val="24"/>
        </w:rPr>
        <w:t>.</w:t>
      </w:r>
    </w:p>
    <w:p w14:paraId="7C5C7F44"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15.</w:t>
      </w:r>
      <w:r w:rsidRPr="00DB398F">
        <w:rPr>
          <w:rFonts w:cs="Times New Roman"/>
          <w:sz w:val="24"/>
          <w:szCs w:val="24"/>
        </w:rPr>
        <w:t xml:space="preserve"> Kim loại X được sử dụng trong nhiệt kế, áp kế và một số thiết bị khác. Ở điều kiện thường, X là chất lỏng. Kim loại X là:</w:t>
      </w:r>
    </w:p>
    <w:p w14:paraId="038B5B24"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W.</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Cr.</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C. </w:t>
      </w:r>
      <w:r w:rsidRPr="00DB398F">
        <w:rPr>
          <w:rFonts w:cs="Times New Roman"/>
          <w:sz w:val="24"/>
          <w:szCs w:val="24"/>
        </w:rPr>
        <w:t>Hg.</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Pb.</w:t>
      </w:r>
    </w:p>
    <w:p w14:paraId="14342083"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16.</w:t>
      </w:r>
      <w:r w:rsidRPr="00DB398F">
        <w:rPr>
          <w:rFonts w:cs="Times New Roman"/>
          <w:sz w:val="24"/>
          <w:szCs w:val="24"/>
        </w:rPr>
        <w:t xml:space="preserve"> Ở cà chua, gene A quy định thân đỏ thẫm, gene a quy định thân xanh lục. Kết quả của một phép lai như sau: thân đỏ thẫm × thân đỏ thẫm → F1: 75% đỏ thẫm : 25% màu lục. Kiểu gene của bố mẹ trong phép thức lai trên như thế nào?</w:t>
      </w:r>
    </w:p>
    <w:p w14:paraId="2ED0106A" w14:textId="77777777" w:rsidR="00DB398F" w:rsidRPr="00DB398F" w:rsidRDefault="00DB398F" w:rsidP="006162F0">
      <w:pPr>
        <w:spacing w:after="0" w:line="312" w:lineRule="auto"/>
        <w:rPr>
          <w:rFonts w:cs="Times New Roman"/>
          <w:sz w:val="24"/>
          <w:szCs w:val="24"/>
        </w:rPr>
      </w:pPr>
      <w:r w:rsidRPr="00DB398F">
        <w:rPr>
          <w:rFonts w:cs="Times New Roman"/>
          <w:sz w:val="24"/>
          <w:szCs w:val="24"/>
        </w:rPr>
        <w:tab/>
      </w:r>
      <w:r w:rsidRPr="00D83F01">
        <w:rPr>
          <w:rFonts w:cs="Times New Roman"/>
          <w:b/>
          <w:color w:val="0070C0"/>
          <w:sz w:val="24"/>
          <w:szCs w:val="24"/>
        </w:rPr>
        <w:t xml:space="preserve">A. </w:t>
      </w:r>
      <w:r w:rsidRPr="00DB398F">
        <w:rPr>
          <w:rFonts w:cs="Times New Roman"/>
          <w:sz w:val="24"/>
          <w:szCs w:val="24"/>
        </w:rPr>
        <w:t>AA × AA.</w:t>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AA × Aa.</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C. </w:t>
      </w:r>
      <w:r w:rsidRPr="00DB398F">
        <w:rPr>
          <w:rFonts w:cs="Times New Roman"/>
          <w:sz w:val="24"/>
          <w:szCs w:val="24"/>
        </w:rPr>
        <w:t>Aa × Aa.</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Aa × aa.</w:t>
      </w:r>
    </w:p>
    <w:p w14:paraId="7F128FA4" w14:textId="77777777" w:rsidR="00DB398F" w:rsidRPr="00DB398F" w:rsidRDefault="00DB398F" w:rsidP="006162F0">
      <w:pPr>
        <w:spacing w:after="0" w:line="312" w:lineRule="auto"/>
        <w:rPr>
          <w:rFonts w:eastAsia="Times New Roman" w:cs="Times New Roman"/>
          <w:b/>
          <w:sz w:val="24"/>
          <w:szCs w:val="24"/>
          <w:lang w:val="nl-NL"/>
        </w:rPr>
      </w:pPr>
    </w:p>
    <w:p w14:paraId="061D7E51" w14:textId="77777777" w:rsidR="00DB398F" w:rsidRPr="00DB398F" w:rsidRDefault="00DB398F" w:rsidP="006162F0">
      <w:pPr>
        <w:spacing w:after="0" w:line="312" w:lineRule="auto"/>
        <w:rPr>
          <w:rFonts w:eastAsia="Times New Roman" w:cs="Times New Roman"/>
          <w:sz w:val="24"/>
          <w:szCs w:val="24"/>
        </w:rPr>
      </w:pPr>
      <w:r w:rsidRPr="00DB398F">
        <w:rPr>
          <w:rFonts w:eastAsia="Times New Roman" w:cs="Times New Roman"/>
          <w:b/>
          <w:sz w:val="24"/>
          <w:szCs w:val="24"/>
          <w:lang w:val="nl-NL"/>
        </w:rPr>
        <w:lastRenderedPageBreak/>
        <w:t xml:space="preserve">PHẦN II.  </w:t>
      </w:r>
      <w:r w:rsidRPr="00DB398F">
        <w:rPr>
          <w:rFonts w:eastAsia="Times New Roman" w:cs="Times New Roman"/>
          <w:bCs/>
          <w:i/>
          <w:iCs/>
          <w:sz w:val="24"/>
          <w:szCs w:val="24"/>
          <w:lang w:val="nl-NL"/>
        </w:rPr>
        <w:t>Câu trắc nghiệm đúng, sai. Thí sinh trả lời từ câu 1 đên câu 3</w:t>
      </w:r>
      <w:r w:rsidRPr="00DB398F">
        <w:rPr>
          <w:rFonts w:eastAsia="Times New Roman" w:cs="Times New Roman"/>
          <w:bCs/>
          <w:sz w:val="24"/>
          <w:szCs w:val="24"/>
          <w:lang w:val="nl-NL"/>
        </w:rPr>
        <w:t xml:space="preserve">. </w:t>
      </w:r>
      <w:r w:rsidRPr="00DB398F">
        <w:rPr>
          <w:rFonts w:eastAsia="Times New Roman" w:cs="Times New Roman"/>
          <w:bCs/>
          <w:i/>
          <w:iCs/>
          <w:sz w:val="24"/>
          <w:szCs w:val="24"/>
        </w:rPr>
        <w:t>T</w:t>
      </w:r>
      <w:r w:rsidRPr="00DB398F">
        <w:rPr>
          <w:rFonts w:eastAsia="Times New Roman" w:cs="Times New Roman"/>
          <w:i/>
          <w:iCs/>
          <w:sz w:val="24"/>
          <w:szCs w:val="24"/>
          <w:lang w:val="vi"/>
        </w:rPr>
        <w:t>rong mỗi ý a, b, c, d thí sinh chọn đúng hoặc sai.</w:t>
      </w:r>
    </w:p>
    <w:p w14:paraId="3483A718" w14:textId="77777777" w:rsidR="00DB398F" w:rsidRPr="00DB398F" w:rsidRDefault="00DB398F" w:rsidP="006162F0">
      <w:pPr>
        <w:tabs>
          <w:tab w:val="left" w:pos="1276"/>
        </w:tabs>
        <w:spacing w:after="0" w:line="312" w:lineRule="auto"/>
        <w:ind w:right="48"/>
        <w:jc w:val="both"/>
        <w:rPr>
          <w:rFonts w:cs="Times New Roman"/>
          <w:iCs/>
          <w:sz w:val="24"/>
          <w:szCs w:val="24"/>
        </w:rPr>
      </w:pPr>
      <w:r w:rsidRPr="00D83F01">
        <w:rPr>
          <w:rFonts w:cs="Times New Roman"/>
          <w:b/>
          <w:bCs/>
          <w:iCs/>
          <w:color w:val="C00000"/>
          <w:sz w:val="24"/>
          <w:szCs w:val="24"/>
        </w:rPr>
        <w:t>Câu 1.</w:t>
      </w:r>
      <w:r w:rsidRPr="00DB398F">
        <w:rPr>
          <w:rFonts w:cs="Times New Roman"/>
          <w:b/>
          <w:bCs/>
          <w:iCs/>
          <w:sz w:val="24"/>
          <w:szCs w:val="24"/>
        </w:rPr>
        <w:t xml:space="preserve"> </w:t>
      </w:r>
      <w:r w:rsidRPr="00DB398F">
        <w:rPr>
          <w:rFonts w:cs="Times New Roman"/>
          <w:iCs/>
          <w:sz w:val="24"/>
          <w:szCs w:val="24"/>
        </w:rPr>
        <w:t>Khi sử dụng búa máy để đóng cọc, đầu búa được nâng lên đến một độ cao nhất định rồi thả cho rơi xuống cọc cần đóng.</w:t>
      </w:r>
    </w:p>
    <w:p w14:paraId="39AE0A01" w14:textId="77777777" w:rsidR="00DB398F" w:rsidRPr="00DB398F" w:rsidRDefault="00DB398F" w:rsidP="006162F0">
      <w:pPr>
        <w:spacing w:after="0" w:line="312" w:lineRule="auto"/>
        <w:ind w:right="48"/>
        <w:jc w:val="both"/>
        <w:rPr>
          <w:rFonts w:cs="Times New Roman"/>
          <w:iCs/>
          <w:sz w:val="24"/>
          <w:szCs w:val="24"/>
        </w:rPr>
      </w:pPr>
      <w:r w:rsidRPr="00DB398F">
        <w:rPr>
          <w:rFonts w:cs="Times New Roman"/>
          <w:iCs/>
          <w:sz w:val="24"/>
          <w:szCs w:val="24"/>
        </w:rPr>
        <w:tab/>
        <w:t xml:space="preserve">a. Trong quá trình rơi, động năng của búa luôn bằng 0. </w:t>
      </w:r>
    </w:p>
    <w:p w14:paraId="64C28A60"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 xml:space="preserve">b. Khi búa càng gần cọc, thế năng của búa càng lớn. </w:t>
      </w:r>
    </w:p>
    <w:p w14:paraId="16435FB1"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c. Trong quá trình rơi, động năng và thế năng của đầu búa chuyển hóa qua lại lẫn nhau.</w:t>
      </w:r>
    </w:p>
    <w:p w14:paraId="31BAC279"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d. Trong quá trình rơi, động năng của hệ được bảo toàn. </w:t>
      </w:r>
    </w:p>
    <w:p w14:paraId="64C36622" w14:textId="77777777" w:rsidR="00DB398F" w:rsidRPr="00DB398F" w:rsidRDefault="00DB398F" w:rsidP="006162F0">
      <w:pPr>
        <w:spacing w:after="0" w:line="312" w:lineRule="auto"/>
        <w:ind w:right="48"/>
        <w:jc w:val="both"/>
        <w:rPr>
          <w:rFonts w:cs="Times New Roman"/>
          <w:iCs/>
          <w:sz w:val="24"/>
          <w:szCs w:val="24"/>
        </w:rPr>
      </w:pPr>
      <w:r w:rsidRPr="00D83F01">
        <w:rPr>
          <w:rFonts w:cs="Times New Roman"/>
          <w:b/>
          <w:bCs/>
          <w:iCs/>
          <w:color w:val="C00000"/>
          <w:sz w:val="24"/>
          <w:szCs w:val="24"/>
        </w:rPr>
        <w:t>Câu 2.</w:t>
      </w:r>
      <w:r w:rsidRPr="00DB398F">
        <w:rPr>
          <w:rFonts w:cs="Times New Roman"/>
          <w:iCs/>
          <w:sz w:val="24"/>
          <w:szCs w:val="24"/>
        </w:rPr>
        <w:t xml:space="preserve"> Dựa vào dãy hoạt động hóa học của kim loại, ta có thể dự đoán được khả năng phản ứng của kim loại với các chất.</w:t>
      </w:r>
    </w:p>
    <w:p w14:paraId="37321FD0"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a. Sắt tác dụng được với dung dịch muối copper(II) sulfate.</w:t>
      </w:r>
    </w:p>
    <w:p w14:paraId="18FB32E6"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b. Sắt không tác dụng được với dung dịch muối copper(II) nitrate.</w:t>
      </w:r>
    </w:p>
    <w:p w14:paraId="77DC6E34"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c. Bạc tác dụng được với dung dịch hydrochloric acid.</w:t>
      </w:r>
    </w:p>
    <w:p w14:paraId="5E7CBA20"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d. Kẽm tác dụng được với dung dịch muối silver nitrate.</w:t>
      </w:r>
    </w:p>
    <w:p w14:paraId="71FD3391" w14:textId="77777777" w:rsidR="00DB398F" w:rsidRPr="00DB398F" w:rsidRDefault="00DB398F" w:rsidP="003B6E48">
      <w:pPr>
        <w:tabs>
          <w:tab w:val="left" w:pos="284"/>
          <w:tab w:val="left" w:pos="2552"/>
          <w:tab w:val="left" w:pos="5103"/>
          <w:tab w:val="left" w:pos="7655"/>
        </w:tabs>
        <w:spacing w:after="0" w:line="312" w:lineRule="auto"/>
        <w:jc w:val="both"/>
        <w:rPr>
          <w:rFonts w:cs="Times New Roman"/>
          <w:sz w:val="24"/>
          <w:szCs w:val="24"/>
        </w:rPr>
      </w:pPr>
      <w:r w:rsidRPr="00D83F01">
        <w:rPr>
          <w:rFonts w:cs="Times New Roman"/>
          <w:b/>
          <w:bCs/>
          <w:iCs/>
          <w:color w:val="C00000"/>
          <w:sz w:val="24"/>
          <w:szCs w:val="24"/>
        </w:rPr>
        <w:t>Câu 3.</w:t>
      </w:r>
      <w:r w:rsidRPr="00DB398F">
        <w:rPr>
          <w:rFonts w:cs="Times New Roman"/>
          <w:iCs/>
          <w:sz w:val="24"/>
          <w:szCs w:val="24"/>
        </w:rPr>
        <w:t xml:space="preserve"> </w:t>
      </w:r>
      <w:r w:rsidRPr="00DB398F">
        <w:rPr>
          <w:rFonts w:cs="Times New Roman"/>
          <w:sz w:val="24"/>
          <w:szCs w:val="24"/>
        </w:rPr>
        <w:t>Mendel đã giải thích kết quả thí nghiệm của mình bằng những nhận định:</w:t>
      </w:r>
    </w:p>
    <w:p w14:paraId="19B028A1" w14:textId="77777777" w:rsidR="00DB398F" w:rsidRPr="00DB398F" w:rsidRDefault="00DB398F" w:rsidP="000B70E8">
      <w:pPr>
        <w:tabs>
          <w:tab w:val="left" w:pos="567"/>
        </w:tabs>
        <w:spacing w:after="0" w:line="312" w:lineRule="auto"/>
        <w:ind w:right="48"/>
        <w:jc w:val="both"/>
        <w:rPr>
          <w:rFonts w:cs="Times New Roman"/>
          <w:iCs/>
          <w:sz w:val="24"/>
          <w:szCs w:val="24"/>
        </w:rPr>
      </w:pPr>
      <w:r w:rsidRPr="00DB398F">
        <w:rPr>
          <w:rFonts w:cs="Times New Roman"/>
          <w:iCs/>
          <w:sz w:val="24"/>
          <w:szCs w:val="24"/>
        </w:rPr>
        <w:tab/>
        <w:t xml:space="preserve">a. </w:t>
      </w:r>
      <w:r w:rsidRPr="00DB398F">
        <w:rPr>
          <w:rFonts w:cs="Times New Roman"/>
          <w:noProof/>
          <w:sz w:val="24"/>
          <w:szCs w:val="24"/>
        </w:rPr>
        <w:t>Các cặp nhân tố di truyền quy định các cặp tính trạng khác nhau phân li độc lập và tổ hợp tự do trong quá trình phát sinh giao tử.</w:t>
      </w:r>
    </w:p>
    <w:p w14:paraId="16137225" w14:textId="77777777" w:rsidR="00DB398F" w:rsidRPr="00DB398F" w:rsidRDefault="00DB398F" w:rsidP="000B70E8">
      <w:pPr>
        <w:tabs>
          <w:tab w:val="left" w:pos="567"/>
          <w:tab w:val="left" w:pos="5103"/>
          <w:tab w:val="left" w:pos="7655"/>
        </w:tabs>
        <w:spacing w:after="0" w:line="312" w:lineRule="auto"/>
        <w:jc w:val="both"/>
        <w:rPr>
          <w:rFonts w:cs="Times New Roman"/>
          <w:iCs/>
          <w:sz w:val="24"/>
          <w:szCs w:val="24"/>
        </w:rPr>
      </w:pPr>
      <w:r w:rsidRPr="00DB398F">
        <w:rPr>
          <w:rFonts w:cs="Times New Roman"/>
          <w:iCs/>
          <w:sz w:val="24"/>
          <w:szCs w:val="24"/>
        </w:rPr>
        <w:tab/>
        <w:t xml:space="preserve">b. </w:t>
      </w:r>
      <w:r w:rsidRPr="00DB398F">
        <w:rPr>
          <w:rFonts w:cs="Times New Roman"/>
          <w:sz w:val="24"/>
          <w:szCs w:val="24"/>
        </w:rPr>
        <w:t>Trong quá trình phát sinh giao tử, mỗi nhân tố di truyền trong cặp nhân tố di truyền phân li về một giao tử</w:t>
      </w:r>
      <w:r w:rsidRPr="00DB398F">
        <w:rPr>
          <w:rFonts w:cs="Times New Roman"/>
          <w:iCs/>
          <w:sz w:val="24"/>
          <w:szCs w:val="24"/>
        </w:rPr>
        <w:tab/>
      </w:r>
      <w:r w:rsidRPr="00DB398F">
        <w:rPr>
          <w:rFonts w:cs="Times New Roman"/>
          <w:iCs/>
          <w:sz w:val="24"/>
          <w:szCs w:val="24"/>
        </w:rPr>
        <w:tab/>
      </w:r>
    </w:p>
    <w:p w14:paraId="030EBE20" w14:textId="77777777" w:rsidR="00DB398F" w:rsidRPr="00DB398F" w:rsidRDefault="00DB398F" w:rsidP="003B6E48">
      <w:pPr>
        <w:tabs>
          <w:tab w:val="left" w:pos="567"/>
        </w:tabs>
        <w:spacing w:after="0" w:line="312" w:lineRule="auto"/>
        <w:ind w:right="48"/>
        <w:jc w:val="both"/>
        <w:rPr>
          <w:rFonts w:cs="Times New Roman"/>
          <w:iCs/>
          <w:sz w:val="24"/>
          <w:szCs w:val="24"/>
        </w:rPr>
      </w:pPr>
      <w:r w:rsidRPr="00DB398F">
        <w:rPr>
          <w:rFonts w:cs="Times New Roman"/>
          <w:iCs/>
          <w:sz w:val="24"/>
          <w:szCs w:val="24"/>
        </w:rPr>
        <w:tab/>
        <w:t>c. Sự phân li của cặp nhân tố di truyền Aa ở F</w:t>
      </w:r>
      <w:r w:rsidRPr="00DB398F">
        <w:rPr>
          <w:rFonts w:cs="Times New Roman"/>
          <w:iCs/>
          <w:sz w:val="24"/>
          <w:szCs w:val="24"/>
          <w:vertAlign w:val="subscript"/>
        </w:rPr>
        <w:t>1</w:t>
      </w:r>
      <w:r w:rsidRPr="00DB398F">
        <w:rPr>
          <w:rFonts w:cs="Times New Roman"/>
          <w:iCs/>
          <w:sz w:val="24"/>
          <w:szCs w:val="24"/>
        </w:rPr>
        <w:t xml:space="preserve"> đã tạo ra hai loại giao tử với tỉ lệ ngang nhau là 1A : 1a.</w:t>
      </w:r>
    </w:p>
    <w:p w14:paraId="67A08C71" w14:textId="77777777" w:rsidR="00DB398F" w:rsidRPr="00DB398F" w:rsidRDefault="00DB398F" w:rsidP="003B6E48">
      <w:pPr>
        <w:tabs>
          <w:tab w:val="left" w:pos="567"/>
        </w:tabs>
        <w:spacing w:after="0" w:line="312" w:lineRule="auto"/>
        <w:ind w:right="48"/>
        <w:jc w:val="both"/>
        <w:rPr>
          <w:rFonts w:cs="Times New Roman"/>
          <w:iCs/>
          <w:sz w:val="24"/>
          <w:szCs w:val="24"/>
        </w:rPr>
      </w:pPr>
      <w:r w:rsidRPr="00DB398F">
        <w:rPr>
          <w:rFonts w:cs="Times New Roman"/>
          <w:iCs/>
          <w:sz w:val="24"/>
          <w:szCs w:val="24"/>
        </w:rPr>
        <w:tab/>
        <w:t xml:space="preserve">d. </w:t>
      </w:r>
      <w:r w:rsidRPr="00DB398F">
        <w:rPr>
          <w:rFonts w:cs="Times New Roman"/>
          <w:sz w:val="24"/>
          <w:szCs w:val="24"/>
        </w:rPr>
        <w:t>Sự phân li của cặp nhân tố di truyền trong quá trình thụ tinh và sự tổ hợp lại của chúng trong quá trình phát sinh giao tử.</w:t>
      </w:r>
    </w:p>
    <w:p w14:paraId="1538BB73" w14:textId="77777777" w:rsidR="00DB398F" w:rsidRPr="00DB398F" w:rsidRDefault="00DB398F" w:rsidP="006162F0">
      <w:pPr>
        <w:spacing w:after="0" w:line="312" w:lineRule="auto"/>
        <w:ind w:right="48"/>
        <w:jc w:val="both"/>
        <w:rPr>
          <w:rFonts w:cs="Times New Roman"/>
          <w:iCs/>
          <w:sz w:val="24"/>
          <w:szCs w:val="24"/>
        </w:rPr>
      </w:pPr>
      <w:r w:rsidRPr="00DB398F">
        <w:rPr>
          <w:rFonts w:cs="Times New Roman"/>
          <w:iCs/>
          <w:sz w:val="24"/>
          <w:szCs w:val="24"/>
        </w:rPr>
        <w:tab/>
      </w:r>
    </w:p>
    <w:p w14:paraId="3C7BE094" w14:textId="77777777" w:rsidR="00DB398F" w:rsidRPr="00DB398F" w:rsidRDefault="00DB398F" w:rsidP="006162F0">
      <w:pPr>
        <w:tabs>
          <w:tab w:val="left" w:pos="2694"/>
          <w:tab w:val="left" w:pos="5245"/>
          <w:tab w:val="left" w:pos="7797"/>
        </w:tabs>
        <w:spacing w:after="0" w:line="312" w:lineRule="auto"/>
        <w:jc w:val="both"/>
        <w:rPr>
          <w:rFonts w:cs="Times New Roman"/>
          <w:b/>
          <w:sz w:val="24"/>
          <w:szCs w:val="24"/>
        </w:rPr>
      </w:pPr>
      <w:r w:rsidRPr="00DB398F">
        <w:rPr>
          <w:rFonts w:cs="Times New Roman"/>
          <w:b/>
          <w:sz w:val="24"/>
          <w:szCs w:val="24"/>
        </w:rPr>
        <w:t xml:space="preserve">PHẦN III. </w:t>
      </w:r>
      <w:r w:rsidRPr="00DB398F">
        <w:rPr>
          <w:rFonts w:cs="Times New Roman"/>
          <w:bCs/>
          <w:i/>
          <w:iCs/>
          <w:sz w:val="24"/>
          <w:szCs w:val="24"/>
        </w:rPr>
        <w:t>Câu trắc nghiệm trả lời ngắn. Thí sinh trả lời từ câu 1 đến câu 3</w:t>
      </w:r>
      <w:r w:rsidRPr="00DB398F">
        <w:rPr>
          <w:rFonts w:cs="Times New Roman"/>
          <w:i/>
          <w:iCs/>
          <w:sz w:val="24"/>
          <w:szCs w:val="24"/>
        </w:rPr>
        <w:t>.</w:t>
      </w:r>
      <w:r w:rsidRPr="00DB398F">
        <w:rPr>
          <w:rFonts w:cs="Times New Roman"/>
          <w:sz w:val="24"/>
          <w:szCs w:val="24"/>
        </w:rPr>
        <w:t xml:space="preserve"> </w:t>
      </w:r>
    </w:p>
    <w:p w14:paraId="77635146" w14:textId="77777777" w:rsidR="00DB398F" w:rsidRPr="00DB398F" w:rsidRDefault="00DB398F" w:rsidP="00A35319">
      <w:pPr>
        <w:spacing w:after="0" w:line="312" w:lineRule="auto"/>
        <w:jc w:val="both"/>
        <w:rPr>
          <w:rFonts w:cs="Times New Roman"/>
          <w:sz w:val="24"/>
          <w:szCs w:val="24"/>
        </w:rPr>
      </w:pPr>
      <w:r w:rsidRPr="00D83F01">
        <w:rPr>
          <w:rFonts w:cs="Times New Roman"/>
          <w:b/>
          <w:bCs/>
          <w:color w:val="C00000"/>
          <w:sz w:val="24"/>
          <w:szCs w:val="24"/>
        </w:rPr>
        <w:t>Câu 1.</w:t>
      </w:r>
      <w:r w:rsidRPr="00DB398F">
        <w:rPr>
          <w:rFonts w:cs="Times New Roman"/>
          <w:sz w:val="24"/>
          <w:szCs w:val="24"/>
        </w:rPr>
        <w:t xml:space="preserve"> Một người thợ xây có thể kéo cùng lúc 15 viên gạch lên tầng hai, cao 4m trong thời gian 1 phút. Xem lực kéo của thợ xây bằng với trọng lượng của vật cần nâng và khối lượng trung bình của mỗi viên gạch là 1,6 kg. Hãy tính các đại lượng sau:</w:t>
      </w:r>
    </w:p>
    <w:p w14:paraId="3831DD85" w14:textId="77777777" w:rsidR="00DB398F" w:rsidRPr="00DB398F" w:rsidRDefault="00DB398F" w:rsidP="006162F0">
      <w:pPr>
        <w:spacing w:after="0" w:line="312" w:lineRule="auto"/>
        <w:ind w:left="720"/>
        <w:rPr>
          <w:rFonts w:cs="Times New Roman"/>
          <w:sz w:val="24"/>
          <w:szCs w:val="24"/>
        </w:rPr>
      </w:pPr>
      <w:r w:rsidRPr="00DB398F">
        <w:rPr>
          <w:rFonts w:cs="Times New Roman"/>
          <w:sz w:val="24"/>
          <w:szCs w:val="24"/>
        </w:rPr>
        <w:t xml:space="preserve">a. Trọng lượng của mỗi viên gạch </w:t>
      </w:r>
    </w:p>
    <w:p w14:paraId="6C0C1127" w14:textId="77777777" w:rsidR="00DB398F" w:rsidRPr="00DB398F" w:rsidRDefault="00DB398F" w:rsidP="006162F0">
      <w:pPr>
        <w:spacing w:after="0" w:line="312" w:lineRule="auto"/>
        <w:ind w:left="720"/>
        <w:rPr>
          <w:rFonts w:cs="Times New Roman"/>
          <w:sz w:val="24"/>
          <w:szCs w:val="24"/>
        </w:rPr>
      </w:pPr>
      <w:r w:rsidRPr="00DB398F">
        <w:rPr>
          <w:rFonts w:cs="Times New Roman"/>
          <w:sz w:val="24"/>
          <w:szCs w:val="24"/>
        </w:rPr>
        <w:t xml:space="preserve">b. Lực kéo của thợ xây </w:t>
      </w:r>
    </w:p>
    <w:p w14:paraId="25FAFD34" w14:textId="77777777" w:rsidR="00DB398F" w:rsidRPr="00DB398F" w:rsidRDefault="00DB398F" w:rsidP="006162F0">
      <w:pPr>
        <w:spacing w:after="0" w:line="312" w:lineRule="auto"/>
        <w:ind w:left="720"/>
        <w:rPr>
          <w:rFonts w:cs="Times New Roman"/>
          <w:sz w:val="24"/>
          <w:szCs w:val="24"/>
        </w:rPr>
      </w:pPr>
      <w:r w:rsidRPr="00DB398F">
        <w:rPr>
          <w:rFonts w:cs="Times New Roman"/>
          <w:sz w:val="24"/>
          <w:szCs w:val="24"/>
        </w:rPr>
        <w:t xml:space="preserve">c. Công mà thợ xây thực hiện được </w:t>
      </w:r>
    </w:p>
    <w:p w14:paraId="28D08D6F" w14:textId="77777777" w:rsidR="00DB398F" w:rsidRPr="00DB398F" w:rsidRDefault="00DB398F" w:rsidP="006162F0">
      <w:pPr>
        <w:spacing w:after="0" w:line="312" w:lineRule="auto"/>
        <w:ind w:firstLine="720"/>
        <w:rPr>
          <w:rFonts w:cs="Times New Roman"/>
          <w:sz w:val="24"/>
          <w:szCs w:val="24"/>
        </w:rPr>
      </w:pPr>
      <w:r w:rsidRPr="00DB398F">
        <w:rPr>
          <w:rFonts w:cs="Times New Roman"/>
          <w:sz w:val="24"/>
          <w:szCs w:val="24"/>
        </w:rPr>
        <w:t xml:space="preserve">d. Công suất của thợ xây </w:t>
      </w:r>
    </w:p>
    <w:p w14:paraId="63CE911F" w14:textId="77777777" w:rsidR="00DB398F" w:rsidRPr="00DB398F" w:rsidRDefault="00DB398F" w:rsidP="006162F0">
      <w:pPr>
        <w:spacing w:after="0" w:line="312" w:lineRule="auto"/>
        <w:rPr>
          <w:rFonts w:cs="Times New Roman"/>
          <w:b/>
          <w:bCs/>
          <w:sz w:val="24"/>
          <w:szCs w:val="24"/>
        </w:rPr>
      </w:pPr>
      <w:r w:rsidRPr="00D83F01">
        <w:rPr>
          <w:rFonts w:cs="Times New Roman"/>
          <w:b/>
          <w:bCs/>
          <w:color w:val="C00000"/>
          <w:sz w:val="24"/>
          <w:szCs w:val="24"/>
        </w:rPr>
        <w:t>Câu 2.</w:t>
      </w:r>
      <w:r w:rsidRPr="00DB398F">
        <w:rPr>
          <w:rFonts w:cs="Times New Roman"/>
          <w:b/>
          <w:bCs/>
          <w:sz w:val="24"/>
          <w:szCs w:val="24"/>
        </w:rPr>
        <w:t xml:space="preserve"> </w:t>
      </w:r>
    </w:p>
    <w:p w14:paraId="06A23C24" w14:textId="77777777" w:rsidR="00DB398F" w:rsidRPr="00DB398F" w:rsidRDefault="00DB398F" w:rsidP="00A35319">
      <w:pPr>
        <w:spacing w:after="0" w:line="312" w:lineRule="auto"/>
        <w:ind w:firstLine="720"/>
        <w:jc w:val="both"/>
        <w:rPr>
          <w:rFonts w:cs="Times New Roman"/>
          <w:sz w:val="24"/>
          <w:szCs w:val="24"/>
        </w:rPr>
      </w:pPr>
      <w:r w:rsidRPr="00DB398F">
        <w:rPr>
          <w:rFonts w:cs="Times New Roman"/>
          <w:sz w:val="24"/>
          <w:szCs w:val="24"/>
        </w:rPr>
        <w:t>a. Cho các kim loại: Na, Mg, K, Ca, Fe, Ba. Có bao nhiêu kim loại tác dụng mạnh với nước ở điều kiện thường?</w:t>
      </w:r>
    </w:p>
    <w:p w14:paraId="18E9D772" w14:textId="77777777" w:rsidR="00DB398F" w:rsidRPr="00DB398F" w:rsidRDefault="00DB398F" w:rsidP="00A35319">
      <w:pPr>
        <w:spacing w:after="0" w:line="312" w:lineRule="auto"/>
        <w:ind w:firstLine="720"/>
        <w:jc w:val="both"/>
        <w:rPr>
          <w:rFonts w:cs="Times New Roman"/>
          <w:sz w:val="24"/>
          <w:szCs w:val="24"/>
        </w:rPr>
      </w:pPr>
      <w:r w:rsidRPr="00DB398F">
        <w:rPr>
          <w:rFonts w:cs="Times New Roman"/>
          <w:sz w:val="24"/>
          <w:szCs w:val="24"/>
        </w:rPr>
        <w:t>b. Cho các kim loại: K, Ag, Na, Zn, Cu lần lượt tác dụng với nước (điều kiện thường) và dung dịch FeSO</w:t>
      </w:r>
      <w:r w:rsidRPr="00DB398F">
        <w:rPr>
          <w:rFonts w:cs="Times New Roman"/>
          <w:sz w:val="24"/>
          <w:szCs w:val="24"/>
          <w:vertAlign w:val="subscript"/>
        </w:rPr>
        <w:t>4</w:t>
      </w:r>
      <w:r w:rsidRPr="00DB398F">
        <w:rPr>
          <w:rFonts w:cs="Times New Roman"/>
          <w:sz w:val="24"/>
          <w:szCs w:val="24"/>
        </w:rPr>
        <w:t>. Có bao nhiêu phản ứng xảy ra?</w:t>
      </w:r>
    </w:p>
    <w:p w14:paraId="5DFAE3E3" w14:textId="77777777" w:rsidR="00DB398F" w:rsidRPr="00DB398F" w:rsidRDefault="00DB398F" w:rsidP="00A35319">
      <w:pPr>
        <w:spacing w:after="0" w:line="312" w:lineRule="auto"/>
        <w:ind w:firstLine="720"/>
        <w:jc w:val="both"/>
        <w:rPr>
          <w:rFonts w:cs="Times New Roman"/>
          <w:sz w:val="24"/>
          <w:szCs w:val="24"/>
        </w:rPr>
      </w:pPr>
      <w:r w:rsidRPr="00DB398F">
        <w:rPr>
          <w:rFonts w:cs="Times New Roman"/>
          <w:sz w:val="24"/>
          <w:szCs w:val="24"/>
        </w:rPr>
        <w:t>c. Đốt cháy hoàn toàn m gam Fe trong khí Cl</w:t>
      </w:r>
      <w:r w:rsidRPr="00DB398F">
        <w:rPr>
          <w:rFonts w:cs="Times New Roman"/>
          <w:sz w:val="24"/>
          <w:szCs w:val="24"/>
          <w:vertAlign w:val="subscript"/>
        </w:rPr>
        <w:t>2</w:t>
      </w:r>
      <w:r w:rsidRPr="00DB398F">
        <w:rPr>
          <w:rFonts w:cs="Times New Roman"/>
          <w:sz w:val="24"/>
          <w:szCs w:val="24"/>
        </w:rPr>
        <w:t xml:space="preserve"> dư, thu được 6,50 gam muối. Tính m. (</w:t>
      </w:r>
      <w:r w:rsidRPr="00DB398F">
        <w:rPr>
          <w:rFonts w:cs="Times New Roman"/>
          <w:i/>
          <w:iCs/>
          <w:sz w:val="24"/>
          <w:szCs w:val="24"/>
        </w:rPr>
        <w:t>kết quả lấy đến 02 chữ số sau dấu phẩy phần thập phân</w:t>
      </w:r>
      <w:r w:rsidRPr="00DB398F">
        <w:rPr>
          <w:rFonts w:cs="Times New Roman"/>
          <w:sz w:val="24"/>
          <w:szCs w:val="24"/>
        </w:rPr>
        <w:t>).</w:t>
      </w:r>
    </w:p>
    <w:p w14:paraId="7D05737F" w14:textId="77777777" w:rsidR="00DB398F" w:rsidRPr="00DB398F" w:rsidRDefault="00DB398F" w:rsidP="00A35319">
      <w:pPr>
        <w:spacing w:after="0" w:line="312" w:lineRule="auto"/>
        <w:ind w:firstLine="720"/>
        <w:jc w:val="both"/>
        <w:rPr>
          <w:rFonts w:cs="Times New Roman"/>
          <w:sz w:val="24"/>
          <w:szCs w:val="24"/>
        </w:rPr>
      </w:pPr>
      <w:r w:rsidRPr="00DB398F">
        <w:rPr>
          <w:rFonts w:cs="Times New Roman"/>
          <w:sz w:val="24"/>
          <w:szCs w:val="24"/>
        </w:rPr>
        <w:t>d. Cho 4,60 gam sodium vào nước dư, sau phản ứng thu được dung dịch X và V lít khí H</w:t>
      </w:r>
      <w:r w:rsidRPr="00DB398F">
        <w:rPr>
          <w:rFonts w:cs="Times New Roman"/>
          <w:sz w:val="24"/>
          <w:szCs w:val="24"/>
          <w:vertAlign w:val="subscript"/>
        </w:rPr>
        <w:t>2</w:t>
      </w:r>
      <w:r w:rsidRPr="00DB398F">
        <w:rPr>
          <w:rFonts w:cs="Times New Roman"/>
          <w:sz w:val="24"/>
          <w:szCs w:val="24"/>
        </w:rPr>
        <w:t xml:space="preserve"> (đkc). Tính V? (</w:t>
      </w:r>
      <w:r w:rsidRPr="00DB398F">
        <w:rPr>
          <w:rFonts w:cs="Times New Roman"/>
          <w:i/>
          <w:iCs/>
          <w:sz w:val="24"/>
          <w:szCs w:val="24"/>
        </w:rPr>
        <w:t>kết quả lấy đến 02 chữ số sau dấu phẩy phần thập phân</w:t>
      </w:r>
      <w:r w:rsidRPr="00DB398F">
        <w:rPr>
          <w:rFonts w:cs="Times New Roman"/>
          <w:sz w:val="24"/>
          <w:szCs w:val="24"/>
        </w:rPr>
        <w:t>).</w:t>
      </w:r>
    </w:p>
    <w:p w14:paraId="552CCEE3" w14:textId="77777777" w:rsidR="00DB398F" w:rsidRPr="00DB398F" w:rsidRDefault="00DB398F" w:rsidP="00A35319">
      <w:pPr>
        <w:spacing w:after="0" w:line="312" w:lineRule="auto"/>
        <w:jc w:val="both"/>
        <w:rPr>
          <w:rFonts w:cs="Times New Roman"/>
          <w:sz w:val="24"/>
          <w:szCs w:val="24"/>
        </w:rPr>
      </w:pPr>
      <w:r w:rsidRPr="00D83F01">
        <w:rPr>
          <w:rFonts w:cs="Times New Roman"/>
          <w:b/>
          <w:bCs/>
          <w:color w:val="C00000"/>
          <w:sz w:val="24"/>
          <w:szCs w:val="24"/>
        </w:rPr>
        <w:lastRenderedPageBreak/>
        <w:t>Câu 3.</w:t>
      </w:r>
      <w:r w:rsidRPr="00DB398F">
        <w:rPr>
          <w:rFonts w:cs="Times New Roman"/>
          <w:sz w:val="24"/>
          <w:szCs w:val="24"/>
        </w:rPr>
        <w:t xml:space="preserve"> Một gene dài 4080A</w:t>
      </w:r>
      <w:r w:rsidRPr="00DB398F">
        <w:rPr>
          <w:rFonts w:cs="Times New Roman"/>
          <w:sz w:val="24"/>
          <w:szCs w:val="24"/>
          <w:vertAlign w:val="superscript"/>
        </w:rPr>
        <w:t>o</w:t>
      </w:r>
      <w:r w:rsidRPr="00DB398F">
        <w:rPr>
          <w:rFonts w:cs="Times New Roman"/>
          <w:sz w:val="24"/>
          <w:szCs w:val="24"/>
        </w:rPr>
        <w:t xml:space="preserve"> và số nucleotdie loại G chiếm 35% tổng số nucleotide của gene. Hãy xác định:</w:t>
      </w:r>
    </w:p>
    <w:p w14:paraId="3309CF21" w14:textId="77777777" w:rsidR="00DB398F" w:rsidRPr="00DB398F" w:rsidRDefault="00DB398F" w:rsidP="006162F0">
      <w:pPr>
        <w:spacing w:after="0" w:line="312" w:lineRule="auto"/>
        <w:ind w:firstLine="720"/>
        <w:rPr>
          <w:rFonts w:cs="Times New Roman"/>
          <w:sz w:val="24"/>
          <w:szCs w:val="24"/>
        </w:rPr>
      </w:pPr>
      <w:r w:rsidRPr="00DB398F">
        <w:rPr>
          <w:rFonts w:cs="Times New Roman"/>
          <w:sz w:val="24"/>
          <w:szCs w:val="24"/>
        </w:rPr>
        <w:t>a. Tổng số nucleotide của gen.</w:t>
      </w:r>
    </w:p>
    <w:p w14:paraId="1A5BF7B6" w14:textId="77777777" w:rsidR="00DB398F" w:rsidRPr="00DB398F" w:rsidRDefault="00DB398F" w:rsidP="006162F0">
      <w:pPr>
        <w:spacing w:after="0" w:line="312" w:lineRule="auto"/>
        <w:ind w:firstLine="720"/>
        <w:rPr>
          <w:rFonts w:cs="Times New Roman"/>
          <w:sz w:val="24"/>
          <w:szCs w:val="24"/>
        </w:rPr>
      </w:pPr>
      <w:r w:rsidRPr="00DB398F">
        <w:rPr>
          <w:rFonts w:cs="Times New Roman"/>
          <w:sz w:val="24"/>
          <w:szCs w:val="24"/>
        </w:rPr>
        <w:t>b. Số chu kì xoắn của gene.</w:t>
      </w:r>
    </w:p>
    <w:p w14:paraId="553AC8F9" w14:textId="77777777" w:rsidR="00DB398F" w:rsidRPr="00DB398F" w:rsidRDefault="00DB398F" w:rsidP="006162F0">
      <w:pPr>
        <w:spacing w:after="0" w:line="312" w:lineRule="auto"/>
        <w:ind w:firstLine="720"/>
        <w:rPr>
          <w:rFonts w:cs="Times New Roman"/>
          <w:sz w:val="24"/>
          <w:szCs w:val="24"/>
        </w:rPr>
      </w:pPr>
      <w:r w:rsidRPr="00DB398F">
        <w:rPr>
          <w:rFonts w:cs="Times New Roman"/>
          <w:sz w:val="24"/>
          <w:szCs w:val="24"/>
        </w:rPr>
        <w:t>c. Số nucleotide loại A của gene.</w:t>
      </w:r>
    </w:p>
    <w:p w14:paraId="4B3CD9B7" w14:textId="77777777" w:rsidR="00DB398F" w:rsidRPr="00DB398F" w:rsidRDefault="00DB398F" w:rsidP="00EE54E2">
      <w:pPr>
        <w:spacing w:after="0" w:line="312" w:lineRule="auto"/>
        <w:ind w:firstLine="720"/>
        <w:rPr>
          <w:rFonts w:cs="Times New Roman"/>
          <w:sz w:val="24"/>
          <w:szCs w:val="24"/>
        </w:rPr>
      </w:pPr>
      <w:r w:rsidRPr="00DB398F">
        <w:rPr>
          <w:rFonts w:cs="Times New Roman"/>
          <w:sz w:val="24"/>
          <w:szCs w:val="24"/>
        </w:rPr>
        <w:t>c. Số liên kết hydrogene của gene.</w:t>
      </w:r>
    </w:p>
    <w:p w14:paraId="7879127A" w14:textId="77777777" w:rsidR="00DB398F" w:rsidRDefault="00DB398F" w:rsidP="00B40EA2">
      <w:pPr>
        <w:spacing w:after="0" w:line="312" w:lineRule="auto"/>
        <w:ind w:firstLine="720"/>
        <w:jc w:val="center"/>
        <w:rPr>
          <w:rFonts w:cs="Times New Roman"/>
          <w:i/>
          <w:color w:val="000000" w:themeColor="text1"/>
          <w:sz w:val="24"/>
          <w:szCs w:val="24"/>
        </w:rPr>
      </w:pPr>
      <w:r w:rsidRPr="00DB398F">
        <w:rPr>
          <w:rFonts w:cs="Times New Roman"/>
          <w:i/>
          <w:color w:val="000000" w:themeColor="text1"/>
          <w:sz w:val="24"/>
          <w:szCs w:val="24"/>
        </w:rPr>
        <w:t>--------------- Hết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6CDD19D1" w14:textId="77777777" w:rsidTr="00024B04">
        <w:tc>
          <w:tcPr>
            <w:tcW w:w="3657" w:type="dxa"/>
          </w:tcPr>
          <w:p w14:paraId="2AB98743" w14:textId="6AA46BE3"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4</w:t>
            </w:r>
          </w:p>
        </w:tc>
        <w:tc>
          <w:tcPr>
            <w:tcW w:w="6184" w:type="dxa"/>
          </w:tcPr>
          <w:p w14:paraId="2A86CC90"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10628522"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2E9A3482"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737A025C" w14:textId="77777777" w:rsidR="00C07B63" w:rsidRPr="00DB398F" w:rsidRDefault="00C07B63" w:rsidP="00B40EA2">
      <w:pPr>
        <w:spacing w:after="0" w:line="312" w:lineRule="auto"/>
        <w:ind w:firstLine="720"/>
        <w:jc w:val="center"/>
        <w:rPr>
          <w:rFonts w:cs="Times New Roman"/>
          <w:sz w:val="24"/>
          <w:szCs w:val="24"/>
        </w:rPr>
      </w:pPr>
    </w:p>
    <w:p w14:paraId="5F1242FC" w14:textId="67D03577" w:rsidR="00DB398F" w:rsidRPr="00DB398F" w:rsidRDefault="00DB398F" w:rsidP="00C07B63">
      <w:pPr>
        <w:jc w:val="both"/>
        <w:rPr>
          <w:rFonts w:cs="Times New Roman"/>
          <w:b/>
          <w:bCs/>
          <w:color w:val="000000"/>
          <w:sz w:val="24"/>
          <w:szCs w:val="24"/>
        </w:rPr>
      </w:pPr>
      <w:bookmarkStart w:id="28" w:name="_Hlk180833186"/>
      <w:bookmarkStart w:id="29" w:name="_Hlk180833148"/>
      <w:bookmarkStart w:id="30" w:name="_Hlk180673325"/>
      <w:r w:rsidRPr="00DB398F">
        <w:rPr>
          <w:rFonts w:cs="Times New Roman"/>
          <w:b/>
          <w:bCs/>
          <w:color w:val="000000"/>
          <w:sz w:val="24"/>
          <w:szCs w:val="24"/>
        </w:rPr>
        <w:t xml:space="preserve">Hãy chọn phương án đúng cho các câu hỏi trắc nghiệm </w:t>
      </w:r>
      <w:r w:rsidRPr="00DB398F">
        <w:rPr>
          <w:rFonts w:cs="Times New Roman"/>
          <w:bCs/>
          <w:color w:val="000000"/>
          <w:sz w:val="24"/>
          <w:szCs w:val="24"/>
        </w:rPr>
        <w:t>(</w:t>
      </w:r>
      <w:r w:rsidRPr="00DB398F">
        <w:rPr>
          <w:rFonts w:cs="Times New Roman"/>
          <w:bCs/>
          <w:i/>
          <w:color w:val="000000"/>
          <w:sz w:val="24"/>
          <w:szCs w:val="24"/>
        </w:rPr>
        <w:t xml:space="preserve">mỗi câu trả lời trắc nghiệm đúng được 0,25 điểm) </w:t>
      </w:r>
      <w:r w:rsidRPr="00DB398F">
        <w:rPr>
          <w:rFonts w:cs="Times New Roman"/>
          <w:b/>
          <w:bCs/>
          <w:color w:val="000000"/>
          <w:sz w:val="24"/>
          <w:szCs w:val="24"/>
        </w:rPr>
        <w:t xml:space="preserve">và trả lời các câu hỏi sau: </w:t>
      </w:r>
    </w:p>
    <w:p w14:paraId="5AA094B0" w14:textId="77777777" w:rsidR="00DB398F" w:rsidRPr="00DB398F" w:rsidRDefault="00DB398F" w:rsidP="00F51C0D">
      <w:pPr>
        <w:shd w:val="clear" w:color="auto" w:fill="FFFFFF"/>
        <w:jc w:val="both"/>
        <w:rPr>
          <w:rFonts w:eastAsia="Calibri" w:cs="Times New Roman"/>
          <w:color w:val="000000"/>
          <w:kern w:val="2"/>
          <w:sz w:val="24"/>
          <w:szCs w:val="24"/>
        </w:rPr>
      </w:pPr>
      <w:bookmarkStart w:id="31" w:name="_Hlk180831418"/>
      <w:bookmarkEnd w:id="28"/>
      <w:bookmarkEnd w:id="29"/>
      <w:bookmarkEnd w:id="30"/>
      <w:r w:rsidRPr="00D83F01">
        <w:rPr>
          <w:rFonts w:eastAsia="Calibri" w:cs="Times New Roman"/>
          <w:b/>
          <w:bCs/>
          <w:color w:val="C00000"/>
          <w:kern w:val="2"/>
          <w:sz w:val="24"/>
          <w:szCs w:val="24"/>
        </w:rPr>
        <w:t>Câu 1.</w:t>
      </w:r>
      <w:r w:rsidRPr="00DB398F">
        <w:rPr>
          <w:rFonts w:eastAsia="Calibri" w:cs="Times New Roman"/>
          <w:b/>
          <w:bCs/>
          <w:color w:val="000000"/>
          <w:kern w:val="2"/>
          <w:sz w:val="24"/>
          <w:szCs w:val="24"/>
        </w:rPr>
        <w:t xml:space="preserve"> </w:t>
      </w:r>
      <w:r w:rsidRPr="00DB398F">
        <w:rPr>
          <w:rFonts w:eastAsia="Calibri" w:cs="Times New Roman"/>
          <w:color w:val="000000"/>
          <w:kern w:val="2"/>
          <w:sz w:val="24"/>
          <w:szCs w:val="24"/>
        </w:rPr>
        <w:t>Đồng hồ đo điện đa năng có thể đo những đại lượng nào?</w:t>
      </w:r>
    </w:p>
    <w:p w14:paraId="5D75074A" w14:textId="77777777" w:rsidR="00DB398F" w:rsidRPr="00DB398F" w:rsidRDefault="00DB398F" w:rsidP="00F51C0D">
      <w:pPr>
        <w:shd w:val="clear" w:color="auto" w:fill="FFFFFF"/>
        <w:jc w:val="both"/>
        <w:rPr>
          <w:rFonts w:eastAsia="Calibri" w:cs="Times New Roman"/>
          <w:color w:val="000000"/>
          <w:kern w:val="2"/>
          <w:sz w:val="24"/>
          <w:szCs w:val="24"/>
        </w:rPr>
      </w:pPr>
      <w:r w:rsidRPr="00D83F01">
        <w:rPr>
          <w:rFonts w:eastAsia="Calibri" w:cs="Times New Roman"/>
          <w:b/>
          <w:bCs/>
          <w:color w:val="0070C0"/>
          <w:kern w:val="2"/>
          <w:sz w:val="24"/>
          <w:szCs w:val="24"/>
        </w:rPr>
        <w:t>A.</w:t>
      </w:r>
      <w:r w:rsidRPr="00D83F01">
        <w:rPr>
          <w:rFonts w:eastAsia="Calibri" w:cs="Times New Roman"/>
          <w:b/>
          <w:color w:val="0070C0"/>
          <w:kern w:val="2"/>
          <w:sz w:val="24"/>
          <w:szCs w:val="24"/>
        </w:rPr>
        <w:t xml:space="preserve"> </w:t>
      </w:r>
      <w:r w:rsidRPr="00DB398F">
        <w:rPr>
          <w:rFonts w:eastAsia="Calibri" w:cs="Times New Roman"/>
          <w:color w:val="000000"/>
          <w:kern w:val="2"/>
          <w:sz w:val="24"/>
          <w:szCs w:val="24"/>
        </w:rPr>
        <w:t>Cường độ dòng điện.</w:t>
      </w:r>
    </w:p>
    <w:p w14:paraId="6DA59C8A" w14:textId="77777777" w:rsidR="00DB398F" w:rsidRPr="00DB398F" w:rsidRDefault="00DB398F" w:rsidP="00F51C0D">
      <w:pPr>
        <w:shd w:val="clear" w:color="auto" w:fill="FFFFFF"/>
        <w:jc w:val="both"/>
        <w:rPr>
          <w:rFonts w:eastAsia="Calibri" w:cs="Times New Roman"/>
          <w:color w:val="000000"/>
          <w:kern w:val="2"/>
          <w:sz w:val="24"/>
          <w:szCs w:val="24"/>
        </w:rPr>
      </w:pPr>
      <w:r w:rsidRPr="00D83F01">
        <w:rPr>
          <w:rFonts w:eastAsia="Calibri" w:cs="Times New Roman"/>
          <w:b/>
          <w:bCs/>
          <w:color w:val="0070C0"/>
          <w:kern w:val="2"/>
          <w:sz w:val="24"/>
          <w:szCs w:val="24"/>
        </w:rPr>
        <w:t>B.</w:t>
      </w:r>
      <w:r w:rsidRPr="00D83F01">
        <w:rPr>
          <w:rFonts w:eastAsia="Calibri" w:cs="Times New Roman"/>
          <w:b/>
          <w:color w:val="0070C0"/>
          <w:kern w:val="2"/>
          <w:sz w:val="24"/>
          <w:szCs w:val="24"/>
        </w:rPr>
        <w:t xml:space="preserve"> </w:t>
      </w:r>
      <w:r w:rsidRPr="00DB398F">
        <w:rPr>
          <w:rFonts w:eastAsia="Calibri" w:cs="Times New Roman"/>
          <w:color w:val="000000"/>
          <w:kern w:val="2"/>
          <w:sz w:val="24"/>
          <w:szCs w:val="24"/>
        </w:rPr>
        <w:t>Hiệu điện thế.</w:t>
      </w:r>
    </w:p>
    <w:p w14:paraId="0573413D" w14:textId="77777777" w:rsidR="00DB398F" w:rsidRPr="00DB398F" w:rsidRDefault="00DB398F" w:rsidP="00F51C0D">
      <w:pPr>
        <w:shd w:val="clear" w:color="auto" w:fill="FFFFFF"/>
        <w:jc w:val="both"/>
        <w:rPr>
          <w:rFonts w:eastAsia="Calibri" w:cs="Times New Roman"/>
          <w:color w:val="000000"/>
          <w:kern w:val="2"/>
          <w:sz w:val="24"/>
          <w:szCs w:val="24"/>
        </w:rPr>
      </w:pPr>
      <w:r w:rsidRPr="00D83F01">
        <w:rPr>
          <w:rFonts w:eastAsia="Calibri" w:cs="Times New Roman"/>
          <w:b/>
          <w:bCs/>
          <w:color w:val="0070C0"/>
          <w:kern w:val="2"/>
          <w:sz w:val="24"/>
          <w:szCs w:val="24"/>
        </w:rPr>
        <w:t>C.</w:t>
      </w:r>
      <w:r w:rsidRPr="00D83F01">
        <w:rPr>
          <w:rFonts w:eastAsia="Calibri" w:cs="Times New Roman"/>
          <w:b/>
          <w:color w:val="0070C0"/>
          <w:kern w:val="2"/>
          <w:sz w:val="24"/>
          <w:szCs w:val="24"/>
        </w:rPr>
        <w:t xml:space="preserve"> </w:t>
      </w:r>
      <w:r w:rsidRPr="00DB398F">
        <w:rPr>
          <w:rFonts w:eastAsia="Calibri" w:cs="Times New Roman"/>
          <w:color w:val="000000"/>
          <w:kern w:val="2"/>
          <w:sz w:val="24"/>
          <w:szCs w:val="24"/>
        </w:rPr>
        <w:t>Điện trở.</w:t>
      </w:r>
    </w:p>
    <w:p w14:paraId="319A723D" w14:textId="77777777" w:rsidR="00DB398F" w:rsidRPr="00DB398F" w:rsidRDefault="00DB398F" w:rsidP="00F51C0D">
      <w:pPr>
        <w:shd w:val="clear" w:color="auto" w:fill="FFFFFF"/>
        <w:jc w:val="both"/>
        <w:rPr>
          <w:rFonts w:eastAsia="Calibri" w:cs="Times New Roman"/>
          <w:color w:val="000000"/>
          <w:kern w:val="2"/>
          <w:sz w:val="24"/>
          <w:szCs w:val="24"/>
        </w:rPr>
      </w:pPr>
      <w:r w:rsidRPr="00D83F01">
        <w:rPr>
          <w:rFonts w:eastAsia="Calibri" w:cs="Times New Roman"/>
          <w:b/>
          <w:bCs/>
          <w:color w:val="0070C0"/>
          <w:kern w:val="2"/>
          <w:sz w:val="24"/>
          <w:szCs w:val="24"/>
        </w:rPr>
        <w:t>D.</w:t>
      </w:r>
      <w:r w:rsidRPr="00D83F01">
        <w:rPr>
          <w:rFonts w:eastAsia="Calibri" w:cs="Times New Roman"/>
          <w:b/>
          <w:color w:val="0070C0"/>
          <w:kern w:val="2"/>
          <w:sz w:val="24"/>
          <w:szCs w:val="24"/>
        </w:rPr>
        <w:t xml:space="preserve"> </w:t>
      </w:r>
      <w:r w:rsidRPr="00DB398F">
        <w:rPr>
          <w:rFonts w:eastAsia="Calibri" w:cs="Times New Roman"/>
          <w:color w:val="000000"/>
          <w:kern w:val="2"/>
          <w:sz w:val="24"/>
          <w:szCs w:val="24"/>
        </w:rPr>
        <w:t>Cả cường độ dòng điện, hiệu điện thế và điện trở.</w:t>
      </w:r>
    </w:p>
    <w:p w14:paraId="0D1D6707" w14:textId="77777777" w:rsidR="00DB398F" w:rsidRPr="00DB398F" w:rsidRDefault="00DB398F" w:rsidP="00F51C0D">
      <w:pPr>
        <w:shd w:val="clear" w:color="auto" w:fill="FFFFFF"/>
        <w:jc w:val="both"/>
        <w:rPr>
          <w:rFonts w:cs="Times New Roman"/>
          <w:color w:val="000000"/>
          <w:sz w:val="24"/>
          <w:szCs w:val="24"/>
        </w:rPr>
      </w:pPr>
      <w:r w:rsidRPr="00D83F01">
        <w:rPr>
          <w:rFonts w:eastAsia="Calibri" w:cs="Times New Roman"/>
          <w:b/>
          <w:bCs/>
          <w:color w:val="C00000"/>
          <w:kern w:val="2"/>
          <w:sz w:val="24"/>
          <w:szCs w:val="24"/>
        </w:rPr>
        <w:t>Câu 2.</w:t>
      </w:r>
      <w:r w:rsidRPr="00DB398F">
        <w:rPr>
          <w:rFonts w:eastAsia="Calibri" w:cs="Times New Roman"/>
          <w:color w:val="000000"/>
          <w:kern w:val="2"/>
          <w:sz w:val="24"/>
          <w:szCs w:val="24"/>
        </w:rPr>
        <w:t xml:space="preserve"> </w:t>
      </w:r>
      <w:r w:rsidRPr="00DB398F">
        <w:rPr>
          <w:rFonts w:cs="Times New Roman"/>
          <w:color w:val="000000"/>
          <w:sz w:val="24"/>
          <w:szCs w:val="24"/>
        </w:rPr>
        <w:t>Động năng của một vật phụ thuộc vào yếu tố nào?</w:t>
      </w:r>
    </w:p>
    <w:p w14:paraId="3C063B5B" w14:textId="77777777" w:rsidR="00DB398F" w:rsidRPr="00DB398F" w:rsidRDefault="00DB398F" w:rsidP="00F51C0D">
      <w:pPr>
        <w:shd w:val="clear" w:color="auto" w:fill="FFFFFF"/>
        <w:jc w:val="both"/>
        <w:outlineLvl w:val="5"/>
        <w:rPr>
          <w:rFonts w:eastAsia="Calibri" w:cs="Times New Roman"/>
          <w:color w:val="000000"/>
          <w:sz w:val="24"/>
          <w:szCs w:val="24"/>
          <w:lang w:val="vi-VN"/>
        </w:rPr>
      </w:pP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Khối lượng và tốc độ của vật.         </w:t>
      </w:r>
    </w:p>
    <w:p w14:paraId="561FD44B" w14:textId="77777777" w:rsidR="00DB398F" w:rsidRPr="00DB398F" w:rsidRDefault="00DB398F" w:rsidP="00F51C0D">
      <w:pPr>
        <w:shd w:val="clear" w:color="auto" w:fill="FFFFFF"/>
        <w:jc w:val="both"/>
        <w:rPr>
          <w:rFonts w:eastAsia="Calibri" w:cs="Times New Roman"/>
          <w:color w:val="000000"/>
          <w:sz w:val="24"/>
          <w:szCs w:val="24"/>
          <w:lang w:val="vi-VN"/>
        </w:rPr>
      </w:pP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Khối lượng và độ cao của vật.</w:t>
      </w:r>
    </w:p>
    <w:p w14:paraId="1E2030F7" w14:textId="77777777" w:rsidR="00DB398F" w:rsidRPr="00DB398F" w:rsidRDefault="00DB398F" w:rsidP="00F51C0D">
      <w:pPr>
        <w:shd w:val="clear" w:color="auto" w:fill="FFFFFF"/>
        <w:jc w:val="both"/>
        <w:rPr>
          <w:rFonts w:eastAsia="Calibri" w:cs="Times New Roman"/>
          <w:color w:val="000000"/>
          <w:sz w:val="24"/>
          <w:szCs w:val="24"/>
          <w:lang w:val="vi-VN"/>
        </w:rPr>
      </w:pP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Tốc độ và hình dạng của vật.</w:t>
      </w:r>
    </w:p>
    <w:p w14:paraId="540346E6" w14:textId="77777777" w:rsidR="00DB398F" w:rsidRPr="00DB398F" w:rsidRDefault="00DB398F" w:rsidP="00F51C0D">
      <w:pPr>
        <w:shd w:val="clear" w:color="auto" w:fill="FFFFFF"/>
        <w:jc w:val="both"/>
        <w:rPr>
          <w:rFonts w:eastAsia="Calibri" w:cs="Times New Roman"/>
          <w:color w:val="000000"/>
          <w:sz w:val="24"/>
          <w:szCs w:val="24"/>
          <w:lang w:val="vi-VN"/>
        </w:rPr>
      </w:pP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Độ cao và hình dạng của vật.</w:t>
      </w:r>
    </w:p>
    <w:p w14:paraId="1CC3D739" w14:textId="77777777" w:rsidR="00DB398F" w:rsidRPr="00DB398F" w:rsidRDefault="00DB398F" w:rsidP="00A331A8">
      <w:pPr>
        <w:rPr>
          <w:rFonts w:eastAsia="Calibri" w:cs="Times New Roman"/>
          <w:color w:val="000000"/>
          <w:sz w:val="24"/>
          <w:szCs w:val="24"/>
          <w:lang w:val="vi-VN"/>
        </w:rPr>
      </w:pPr>
      <w:r w:rsidRPr="00D83F01">
        <w:rPr>
          <w:rFonts w:eastAsia="Calibri" w:cs="Times New Roman"/>
          <w:b/>
          <w:bCs/>
          <w:color w:val="C00000"/>
          <w:sz w:val="24"/>
          <w:szCs w:val="24"/>
          <w:lang w:val="vi-VN"/>
        </w:rPr>
        <w:t>Câu 3.</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Quan sát trường hợp quả bóng rơi chạm đất, nó nảy lên. Trong thời gian nảy lên thế năng và động năng của nó thay đổi như thế nào?</w:t>
      </w:r>
    </w:p>
    <w:p w14:paraId="20246E3D" w14:textId="77777777" w:rsidR="00DB398F" w:rsidRPr="00DB398F" w:rsidRDefault="00DB398F" w:rsidP="00F51C0D">
      <w:pPr>
        <w:tabs>
          <w:tab w:val="left" w:pos="283"/>
          <w:tab w:val="left" w:pos="2835"/>
          <w:tab w:val="left" w:pos="5386"/>
          <w:tab w:val="left" w:pos="7937"/>
        </w:tabs>
        <w:ind w:right="170"/>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A. </w:t>
      </w:r>
      <w:r w:rsidRPr="00DB398F">
        <w:rPr>
          <w:rFonts w:eastAsia="Calibri" w:cs="Times New Roman"/>
          <w:color w:val="000000"/>
          <w:sz w:val="24"/>
          <w:szCs w:val="24"/>
          <w:lang w:val="vi-VN"/>
        </w:rPr>
        <w:t>Động năng tăng, thế năng giảm.</w:t>
      </w:r>
      <w:r w:rsidRPr="00DB398F">
        <w:rPr>
          <w:rFonts w:eastAsia="Calibri" w:cs="Times New Roman"/>
          <w:color w:val="000000"/>
          <w:sz w:val="24"/>
          <w:szCs w:val="24"/>
        </w:rPr>
        <w:t xml:space="preserve">          </w:t>
      </w:r>
      <w:r w:rsidRPr="00D83F01">
        <w:rPr>
          <w:rFonts w:eastAsia="Calibri" w:cs="Times New Roman"/>
          <w:b/>
          <w:color w:val="0070C0"/>
          <w:sz w:val="24"/>
          <w:szCs w:val="24"/>
          <w:lang w:val="vi-VN"/>
        </w:rPr>
        <w:t xml:space="preserve">B. </w:t>
      </w:r>
      <w:r w:rsidRPr="00DB398F">
        <w:rPr>
          <w:rFonts w:eastAsia="Calibri" w:cs="Times New Roman"/>
          <w:color w:val="000000"/>
          <w:sz w:val="24"/>
          <w:szCs w:val="24"/>
          <w:lang w:val="vi-VN"/>
        </w:rPr>
        <w:t>Động năng và thế năng đều tăng.</w:t>
      </w:r>
    </w:p>
    <w:p w14:paraId="30A5ED68" w14:textId="77777777" w:rsidR="00DB398F" w:rsidRPr="00DB398F" w:rsidRDefault="00DB398F" w:rsidP="00F51C0D">
      <w:pPr>
        <w:rPr>
          <w:rFonts w:eastAsia="Calibri" w:cs="Times New Roman"/>
          <w:b/>
          <w:color w:val="000000"/>
          <w:sz w:val="24"/>
          <w:szCs w:val="24"/>
        </w:rPr>
      </w:pP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Động năng và thế năng đều giảm.</w:t>
      </w:r>
      <w:r w:rsidRPr="00DB398F">
        <w:rPr>
          <w:rFonts w:eastAsia="Calibri" w:cs="Times New Roman"/>
          <w:color w:val="000000"/>
          <w:sz w:val="24"/>
          <w:szCs w:val="24"/>
          <w:lang w:val="vi-VN"/>
        </w:rPr>
        <w:tab/>
      </w:r>
      <w:r w:rsidRPr="00DB398F">
        <w:rPr>
          <w:rFonts w:eastAsia="Calibri" w:cs="Times New Roman"/>
          <w:color w:val="000000"/>
          <w:sz w:val="24"/>
          <w:szCs w:val="24"/>
        </w:rPr>
        <w:t xml:space="preserve">    </w:t>
      </w:r>
      <w:r w:rsidRPr="00D83F01">
        <w:rPr>
          <w:rFonts w:eastAsia="Calibri" w:cs="Times New Roman"/>
          <w:b/>
          <w:color w:val="0070C0"/>
          <w:sz w:val="24"/>
          <w:szCs w:val="24"/>
          <w:lang w:val="vi-VN"/>
        </w:rPr>
        <w:t xml:space="preserve">D. </w:t>
      </w:r>
      <w:r w:rsidRPr="00DB398F">
        <w:rPr>
          <w:rFonts w:eastAsia="Calibri" w:cs="Times New Roman"/>
          <w:color w:val="000000"/>
          <w:sz w:val="24"/>
          <w:szCs w:val="24"/>
          <w:lang w:val="vi-VN"/>
        </w:rPr>
        <w:t>Động năng giảm, thế năng tăng</w:t>
      </w:r>
      <w:r w:rsidRPr="00DB398F">
        <w:rPr>
          <w:rFonts w:eastAsia="Calibri" w:cs="Times New Roman"/>
          <w:color w:val="000000"/>
          <w:sz w:val="24"/>
          <w:szCs w:val="24"/>
        </w:rPr>
        <w:t>.</w:t>
      </w:r>
    </w:p>
    <w:p w14:paraId="6891810D" w14:textId="77777777" w:rsidR="00DB398F" w:rsidRPr="00DB398F" w:rsidRDefault="00DB398F" w:rsidP="00A331A8">
      <w:pPr>
        <w:rPr>
          <w:rFonts w:eastAsia="Calibri" w:cs="Times New Roman"/>
          <w:color w:val="000000"/>
          <w:sz w:val="24"/>
          <w:szCs w:val="24"/>
          <w:lang w:val="vi-VN"/>
        </w:rPr>
      </w:pPr>
      <w:r w:rsidRPr="00D83F01">
        <w:rPr>
          <w:rFonts w:eastAsia="Calibri" w:cs="Times New Roman"/>
          <w:b/>
          <w:bCs/>
          <w:color w:val="C00000"/>
          <w:sz w:val="24"/>
          <w:szCs w:val="24"/>
          <w:lang w:val="vi-VN"/>
        </w:rPr>
        <w:t>Câu 4.</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Trong quá trình biến đổi thế năng thành động năng và ngược lại trong các hiện tượng tự nhiên. Cơ năng luôn luôn giảm, phần cơ năng hao hụt đi đã chuyển hóa thành</w:t>
      </w:r>
    </w:p>
    <w:p w14:paraId="3110BA7F" w14:textId="77777777" w:rsidR="00DB398F" w:rsidRPr="00DB398F" w:rsidRDefault="00DB398F" w:rsidP="00F51C0D">
      <w:pPr>
        <w:tabs>
          <w:tab w:val="left" w:pos="283"/>
          <w:tab w:val="left" w:pos="2835"/>
          <w:tab w:val="left" w:pos="5386"/>
          <w:tab w:val="left" w:pos="7937"/>
        </w:tabs>
        <w:ind w:left="720" w:right="170" w:hanging="284"/>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A. </w:t>
      </w:r>
      <w:r w:rsidRPr="00DB398F">
        <w:rPr>
          <w:rFonts w:eastAsia="Calibri" w:cs="Times New Roman"/>
          <w:color w:val="000000"/>
          <w:sz w:val="24"/>
          <w:szCs w:val="24"/>
          <w:lang w:val="vi-VN"/>
        </w:rPr>
        <w:t>Nhiệt năng.</w:t>
      </w:r>
      <w:r w:rsidRPr="00DB398F">
        <w:rPr>
          <w:rFonts w:eastAsia="Calibri" w:cs="Times New Roman"/>
          <w:b/>
          <w:color w:val="000000"/>
          <w:sz w:val="24"/>
          <w:szCs w:val="24"/>
          <w:lang w:val="vi-VN"/>
        </w:rPr>
        <w:tab/>
      </w:r>
      <w:r w:rsidRPr="00DB398F">
        <w:rPr>
          <w:rFonts w:eastAsia="Calibri" w:cs="Times New Roman"/>
          <w:b/>
          <w:color w:val="000000"/>
          <w:sz w:val="24"/>
          <w:szCs w:val="24"/>
          <w:lang w:val="vi-VN"/>
        </w:rPr>
        <w:tab/>
      </w:r>
      <w:r w:rsidRPr="00D83F01">
        <w:rPr>
          <w:rFonts w:eastAsia="Calibri" w:cs="Times New Roman"/>
          <w:b/>
          <w:color w:val="0070C0"/>
          <w:sz w:val="24"/>
          <w:szCs w:val="24"/>
          <w:lang w:val="vi-VN"/>
        </w:rPr>
        <w:t xml:space="preserve">B. </w:t>
      </w:r>
      <w:r w:rsidRPr="00DB398F">
        <w:rPr>
          <w:rFonts w:eastAsia="Calibri" w:cs="Times New Roman"/>
          <w:color w:val="000000"/>
          <w:sz w:val="24"/>
          <w:szCs w:val="24"/>
          <w:lang w:val="vi-VN"/>
        </w:rPr>
        <w:t>Hóa năng.</w:t>
      </w:r>
      <w:r w:rsidRPr="00DB398F">
        <w:rPr>
          <w:rFonts w:eastAsia="Calibri" w:cs="Times New Roman"/>
          <w:b/>
          <w:color w:val="000000"/>
          <w:sz w:val="24"/>
          <w:szCs w:val="24"/>
          <w:lang w:val="vi-VN"/>
        </w:rPr>
        <w:tab/>
      </w:r>
    </w:p>
    <w:p w14:paraId="69CF6DC1" w14:textId="77777777" w:rsidR="00DB398F" w:rsidRPr="00DB398F" w:rsidRDefault="00DB398F" w:rsidP="00F51C0D">
      <w:pPr>
        <w:tabs>
          <w:tab w:val="left" w:pos="283"/>
          <w:tab w:val="left" w:pos="2835"/>
          <w:tab w:val="left" w:pos="5386"/>
          <w:tab w:val="left" w:pos="7937"/>
        </w:tabs>
        <w:ind w:left="720" w:right="170" w:hanging="284"/>
        <w:jc w:val="both"/>
        <w:rPr>
          <w:rFonts w:eastAsia="Calibri" w:cs="Times New Roman"/>
          <w:color w:val="000000"/>
          <w:sz w:val="24"/>
          <w:szCs w:val="24"/>
          <w:lang w:val="vi-VN"/>
        </w:rPr>
      </w:pP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Quang năng.</w:t>
      </w:r>
      <w:r w:rsidRPr="00DB398F">
        <w:rPr>
          <w:rFonts w:eastAsia="Calibri" w:cs="Times New Roman"/>
          <w:b/>
          <w:color w:val="000000"/>
          <w:sz w:val="24"/>
          <w:szCs w:val="24"/>
          <w:lang w:val="vi-VN"/>
        </w:rPr>
        <w:tab/>
      </w:r>
      <w:r w:rsidRPr="00DB398F">
        <w:rPr>
          <w:rFonts w:eastAsia="Calibri" w:cs="Times New Roman"/>
          <w:b/>
          <w:color w:val="000000"/>
          <w:sz w:val="24"/>
          <w:szCs w:val="24"/>
          <w:lang w:val="vi-VN"/>
        </w:rPr>
        <w:tab/>
      </w:r>
      <w:r w:rsidRPr="00D83F01">
        <w:rPr>
          <w:rFonts w:eastAsia="Calibri" w:cs="Times New Roman"/>
          <w:b/>
          <w:color w:val="0070C0"/>
          <w:sz w:val="24"/>
          <w:szCs w:val="24"/>
          <w:lang w:val="vi-VN"/>
        </w:rPr>
        <w:t xml:space="preserve">D. </w:t>
      </w:r>
      <w:r w:rsidRPr="00DB398F">
        <w:rPr>
          <w:rFonts w:eastAsia="Calibri" w:cs="Times New Roman"/>
          <w:color w:val="000000"/>
          <w:sz w:val="24"/>
          <w:szCs w:val="24"/>
          <w:lang w:val="vi-VN"/>
        </w:rPr>
        <w:t>Năng lượng hạt nhân.</w:t>
      </w:r>
    </w:p>
    <w:p w14:paraId="55B27A3A" w14:textId="77777777" w:rsidR="00DB398F" w:rsidRPr="00DB398F" w:rsidRDefault="00DB398F" w:rsidP="00F51C0D">
      <w:pPr>
        <w:ind w:left="284" w:right="170" w:hanging="284"/>
        <w:jc w:val="both"/>
        <w:rPr>
          <w:rFonts w:eastAsia="Calibri" w:cs="Times New Roman"/>
          <w:b/>
          <w:color w:val="000000"/>
          <w:sz w:val="24"/>
          <w:szCs w:val="24"/>
          <w:lang w:val="vi-VN"/>
        </w:rPr>
      </w:pPr>
      <w:r w:rsidRPr="00D83F01">
        <w:rPr>
          <w:rFonts w:eastAsia="Calibri" w:cs="Times New Roman"/>
          <w:b/>
          <w:color w:val="C00000"/>
          <w:sz w:val="24"/>
          <w:szCs w:val="24"/>
          <w:lang w:val="vi-VN"/>
        </w:rPr>
        <w:t xml:space="preserve">Câu </w:t>
      </w:r>
      <w:r w:rsidRPr="00D83F01">
        <w:rPr>
          <w:rFonts w:eastAsia="Calibri" w:cs="Times New Roman"/>
          <w:b/>
          <w:color w:val="C00000"/>
          <w:sz w:val="24"/>
          <w:szCs w:val="24"/>
        </w:rPr>
        <w:t>5.</w:t>
      </w:r>
      <w:r w:rsidRPr="00DB398F">
        <w:rPr>
          <w:rFonts w:eastAsia="Calibri" w:cs="Times New Roman"/>
          <w:b/>
          <w:color w:val="000000"/>
          <w:sz w:val="24"/>
          <w:szCs w:val="24"/>
          <w:lang w:val="vi-VN"/>
        </w:rPr>
        <w:t xml:space="preserve"> </w:t>
      </w:r>
      <w:r w:rsidRPr="00DB398F">
        <w:rPr>
          <w:rFonts w:eastAsia="Calibri" w:cs="Times New Roman"/>
          <w:color w:val="000000"/>
          <w:sz w:val="24"/>
          <w:szCs w:val="24"/>
          <w:lang w:val="vi-VN"/>
        </w:rPr>
        <w:t>Một vật được thả rơi tự do, trong quá trình rơi thì</w:t>
      </w:r>
    </w:p>
    <w:p w14:paraId="3B07D93D" w14:textId="77777777" w:rsidR="00DB398F" w:rsidRPr="00DB398F" w:rsidRDefault="00DB398F" w:rsidP="00F51C0D">
      <w:pPr>
        <w:tabs>
          <w:tab w:val="left" w:pos="283"/>
          <w:tab w:val="left" w:pos="2835"/>
          <w:tab w:val="left" w:pos="5386"/>
          <w:tab w:val="left" w:pos="7937"/>
        </w:tabs>
        <w:ind w:left="567" w:right="170" w:hanging="284"/>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A. </w:t>
      </w:r>
      <w:r w:rsidRPr="00DB398F">
        <w:rPr>
          <w:rFonts w:eastAsia="Calibri" w:cs="Times New Roman"/>
          <w:color w:val="000000"/>
          <w:sz w:val="24"/>
          <w:szCs w:val="24"/>
          <w:lang w:val="vi-VN"/>
        </w:rPr>
        <w:t>Động năng của vật không đổi.</w:t>
      </w:r>
    </w:p>
    <w:p w14:paraId="3725CEA7" w14:textId="77777777" w:rsidR="00DB398F" w:rsidRPr="00DB398F" w:rsidRDefault="00DB398F" w:rsidP="00F51C0D">
      <w:pPr>
        <w:tabs>
          <w:tab w:val="left" w:pos="283"/>
          <w:tab w:val="left" w:pos="2835"/>
          <w:tab w:val="left" w:pos="5386"/>
          <w:tab w:val="left" w:pos="7937"/>
        </w:tabs>
        <w:ind w:left="567" w:right="170" w:hanging="284"/>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B. </w:t>
      </w:r>
      <w:r w:rsidRPr="00DB398F">
        <w:rPr>
          <w:rFonts w:eastAsia="Calibri" w:cs="Times New Roman"/>
          <w:color w:val="000000"/>
          <w:sz w:val="24"/>
          <w:szCs w:val="24"/>
          <w:lang w:val="vi-VN"/>
        </w:rPr>
        <w:t>Thế năng của vật không đổi.</w:t>
      </w:r>
    </w:p>
    <w:p w14:paraId="4075C02C" w14:textId="77777777" w:rsidR="00DB398F" w:rsidRPr="00DB398F" w:rsidRDefault="00DB398F" w:rsidP="00F51C0D">
      <w:pPr>
        <w:tabs>
          <w:tab w:val="left" w:pos="283"/>
          <w:tab w:val="left" w:pos="2835"/>
          <w:tab w:val="left" w:pos="5386"/>
          <w:tab w:val="left" w:pos="7937"/>
        </w:tabs>
        <w:ind w:left="567" w:right="170" w:hanging="284"/>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Tổng động năng và thế năng của vật không thay đổi.</w:t>
      </w:r>
    </w:p>
    <w:p w14:paraId="005A3A38" w14:textId="77777777" w:rsidR="00DB398F" w:rsidRPr="00DB398F" w:rsidRDefault="00DB398F" w:rsidP="00F51C0D">
      <w:pPr>
        <w:tabs>
          <w:tab w:val="left" w:pos="283"/>
          <w:tab w:val="left" w:pos="2835"/>
          <w:tab w:val="left" w:pos="5386"/>
          <w:tab w:val="left" w:pos="7937"/>
        </w:tabs>
        <w:ind w:left="567" w:right="170" w:hanging="284"/>
        <w:jc w:val="both"/>
        <w:rPr>
          <w:rFonts w:eastAsia="Calibri" w:cs="Times New Roman"/>
          <w:color w:val="000000"/>
          <w:sz w:val="24"/>
          <w:szCs w:val="24"/>
        </w:rPr>
      </w:pPr>
      <w:r w:rsidRPr="00D83F01">
        <w:rPr>
          <w:rFonts w:eastAsia="Calibri" w:cs="Times New Roman"/>
          <w:b/>
          <w:color w:val="0070C0"/>
          <w:sz w:val="24"/>
          <w:szCs w:val="24"/>
          <w:lang w:val="vi-VN"/>
        </w:rPr>
        <w:t xml:space="preserve">D. </w:t>
      </w:r>
      <w:r w:rsidRPr="00DB398F">
        <w:rPr>
          <w:rFonts w:eastAsia="Calibri" w:cs="Times New Roman"/>
          <w:color w:val="000000"/>
          <w:sz w:val="24"/>
          <w:szCs w:val="24"/>
          <w:lang w:val="vi-VN"/>
        </w:rPr>
        <w:t>Tổng động năng và thế năng của vật luôn thay đổi.</w:t>
      </w:r>
    </w:p>
    <w:p w14:paraId="20782ED8" w14:textId="77777777" w:rsidR="00DB398F" w:rsidRPr="00DB398F" w:rsidRDefault="00DB398F" w:rsidP="00D17009">
      <w:pPr>
        <w:rPr>
          <w:rFonts w:eastAsia="Calibri" w:cs="Times New Roman"/>
          <w:color w:val="000000"/>
          <w:sz w:val="24"/>
          <w:szCs w:val="24"/>
          <w:lang w:val="vi-VN"/>
        </w:rPr>
      </w:pPr>
      <w:bookmarkStart w:id="32" w:name="_Hlk180831514"/>
      <w:bookmarkStart w:id="33" w:name="_Hlk180833233"/>
      <w:bookmarkEnd w:id="31"/>
      <w:r w:rsidRPr="00D83F01">
        <w:rPr>
          <w:rFonts w:eastAsia="Calibri" w:cs="Times New Roman"/>
          <w:b/>
          <w:bCs/>
          <w:color w:val="C00000"/>
          <w:sz w:val="24"/>
          <w:szCs w:val="24"/>
          <w:lang w:val="vi-VN"/>
        </w:rPr>
        <w:lastRenderedPageBreak/>
        <w:t xml:space="preserve">Câu </w:t>
      </w:r>
      <w:r w:rsidRPr="00D83F01">
        <w:rPr>
          <w:rFonts w:eastAsia="Calibri" w:cs="Times New Roman"/>
          <w:b/>
          <w:bCs/>
          <w:color w:val="C00000"/>
          <w:sz w:val="24"/>
          <w:szCs w:val="24"/>
        </w:rPr>
        <w:t>6.</w:t>
      </w:r>
      <w:r w:rsidRPr="00DB398F">
        <w:rPr>
          <w:rFonts w:eastAsia="Calibri" w:cs="Times New Roman"/>
          <w:color w:val="000000"/>
          <w:sz w:val="24"/>
          <w:szCs w:val="24"/>
          <w:lang w:val="vi-VN"/>
        </w:rPr>
        <w:t xml:space="preserve"> </w:t>
      </w:r>
      <w:r w:rsidRPr="00DB398F">
        <w:rPr>
          <w:rFonts w:cs="Times New Roman"/>
          <w:b/>
          <w:iCs/>
          <w:color w:val="000000"/>
          <w:sz w:val="24"/>
          <w:szCs w:val="24"/>
        </w:rPr>
        <w:t>(2 điểm)</w:t>
      </w:r>
      <w:r w:rsidRPr="00DB398F">
        <w:rPr>
          <w:rFonts w:cs="Times New Roman"/>
          <w:iCs/>
          <w:color w:val="000000"/>
          <w:sz w:val="24"/>
          <w:szCs w:val="24"/>
        </w:rPr>
        <w:t xml:space="preserve"> </w:t>
      </w:r>
      <w:r w:rsidRPr="00DB398F">
        <w:rPr>
          <w:rFonts w:eastAsia="Calibri" w:cs="Times New Roman"/>
          <w:color w:val="000000"/>
          <w:sz w:val="24"/>
          <w:szCs w:val="24"/>
          <w:lang w:val="vi-VN"/>
        </w:rPr>
        <w:t xml:space="preserve">Một người thợ xây cần đưa </w:t>
      </w:r>
      <w:r w:rsidRPr="00DB398F">
        <w:rPr>
          <w:rFonts w:eastAsia="Calibri" w:cs="Times New Roman"/>
          <w:color w:val="000000"/>
          <w:sz w:val="24"/>
          <w:szCs w:val="24"/>
        </w:rPr>
        <w:t>3</w:t>
      </w:r>
      <w:r w:rsidRPr="00DB398F">
        <w:rPr>
          <w:rFonts w:eastAsia="Calibri" w:cs="Times New Roman"/>
          <w:color w:val="000000"/>
          <w:sz w:val="24"/>
          <w:szCs w:val="24"/>
          <w:lang w:val="vi-VN"/>
        </w:rPr>
        <w:t xml:space="preserve">00 viên gạch, mỗi viên nặng </w:t>
      </w:r>
      <w:r w:rsidRPr="00DB398F">
        <w:rPr>
          <w:rFonts w:eastAsia="Calibri" w:cs="Times New Roman"/>
          <w:color w:val="000000"/>
          <w:sz w:val="24"/>
          <w:szCs w:val="24"/>
        </w:rPr>
        <w:t>2</w:t>
      </w:r>
      <w:r w:rsidRPr="00DB398F">
        <w:rPr>
          <w:rFonts w:eastAsia="Calibri" w:cs="Times New Roman"/>
          <w:color w:val="000000"/>
          <w:sz w:val="24"/>
          <w:szCs w:val="24"/>
          <w:lang w:val="vi-VN"/>
        </w:rPr>
        <w:t xml:space="preserve">kg lên độ cao 10m. </w:t>
      </w:r>
    </w:p>
    <w:p w14:paraId="3DA9C64C" w14:textId="77777777" w:rsidR="00DB398F" w:rsidRPr="00DB398F" w:rsidRDefault="00DB398F" w:rsidP="00AD37AC">
      <w:pPr>
        <w:numPr>
          <w:ilvl w:val="0"/>
          <w:numId w:val="34"/>
        </w:numPr>
        <w:contextualSpacing/>
        <w:rPr>
          <w:rFonts w:eastAsia="Calibri" w:cs="Times New Roman"/>
          <w:color w:val="000000"/>
          <w:sz w:val="24"/>
          <w:szCs w:val="24"/>
          <w:lang w:val="vi-VN"/>
        </w:rPr>
      </w:pPr>
      <w:r w:rsidRPr="00DB398F">
        <w:rPr>
          <w:rFonts w:eastAsia="Calibri" w:cs="Times New Roman"/>
          <w:color w:val="000000"/>
          <w:sz w:val="24"/>
          <w:szCs w:val="24"/>
          <w:lang w:val="vi-VN"/>
        </w:rPr>
        <w:t>Tính tổng công mà người công nhân cần thực hiện?</w:t>
      </w:r>
    </w:p>
    <w:p w14:paraId="352931D1" w14:textId="77777777" w:rsidR="00DB398F" w:rsidRPr="00DB398F" w:rsidRDefault="00DB398F" w:rsidP="00AD37AC">
      <w:pPr>
        <w:numPr>
          <w:ilvl w:val="0"/>
          <w:numId w:val="34"/>
        </w:numPr>
        <w:contextualSpacing/>
        <w:rPr>
          <w:rFonts w:eastAsia="Calibri" w:cs="Times New Roman"/>
          <w:color w:val="000000"/>
          <w:sz w:val="24"/>
          <w:szCs w:val="24"/>
          <w:lang w:val="vi-VN"/>
        </w:rPr>
      </w:pPr>
      <w:r w:rsidRPr="00DB398F">
        <w:rPr>
          <w:rFonts w:eastAsia="Calibri" w:cs="Times New Roman"/>
          <w:color w:val="000000"/>
          <w:sz w:val="24"/>
          <w:szCs w:val="24"/>
          <w:lang w:val="vi-VN"/>
        </w:rPr>
        <w:t>Tính công suất của người công nhân, biết thời gian thực hiện là 1</w:t>
      </w:r>
      <w:r w:rsidRPr="00DB398F">
        <w:rPr>
          <w:rFonts w:eastAsia="Calibri" w:cs="Times New Roman"/>
          <w:color w:val="000000"/>
          <w:sz w:val="24"/>
          <w:szCs w:val="24"/>
        </w:rPr>
        <w:t>0</w:t>
      </w:r>
      <w:r w:rsidRPr="00DB398F">
        <w:rPr>
          <w:rFonts w:eastAsia="Calibri" w:cs="Times New Roman"/>
          <w:color w:val="000000"/>
          <w:sz w:val="24"/>
          <w:szCs w:val="24"/>
          <w:lang w:val="vi-VN"/>
        </w:rPr>
        <w:t xml:space="preserve"> phút?</w:t>
      </w:r>
    </w:p>
    <w:bookmarkEnd w:id="33"/>
    <w:p w14:paraId="08690176"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7.</w:t>
      </w:r>
      <w:r w:rsidRPr="00DB398F">
        <w:rPr>
          <w:rFonts w:cs="Times New Roman"/>
          <w:bCs/>
          <w:iCs/>
          <w:color w:val="000000"/>
          <w:sz w:val="24"/>
          <w:szCs w:val="24"/>
        </w:rPr>
        <w:t xml:space="preserve"> Công thức cho biết trật tự liên kết và cách thức liên kết giữa các nguyên tử trong phân tử là</w:t>
      </w:r>
    </w:p>
    <w:p w14:paraId="3F69B9E0" w14:textId="77777777" w:rsidR="00DB398F" w:rsidRPr="00DB398F" w:rsidRDefault="00DB398F" w:rsidP="008120D8">
      <w:pPr>
        <w:ind w:left="360" w:firstLine="36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Công thức hóa học.</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Công thức phân tử.</w:t>
      </w:r>
    </w:p>
    <w:p w14:paraId="560C8E15"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Công thức cấu tạo.</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Công thức hữu cơ.</w:t>
      </w:r>
    </w:p>
    <w:p w14:paraId="3AB38EF3"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8.</w:t>
      </w:r>
      <w:r w:rsidRPr="00DB398F">
        <w:rPr>
          <w:rFonts w:cs="Times New Roman"/>
          <w:bCs/>
          <w:iCs/>
          <w:color w:val="000000"/>
          <w:sz w:val="24"/>
          <w:szCs w:val="24"/>
        </w:rPr>
        <w:t xml:space="preserve"> </w:t>
      </w:r>
      <w:r w:rsidRPr="00DB398F">
        <w:rPr>
          <w:rFonts w:cs="Times New Roman"/>
          <w:bCs/>
          <w:iCs/>
          <w:color w:val="000000"/>
          <w:sz w:val="24"/>
          <w:szCs w:val="24"/>
          <w:lang w:val="fr-FR"/>
        </w:rPr>
        <w:t>Tên gọi của CH</w:t>
      </w:r>
      <w:r w:rsidRPr="00DB398F">
        <w:rPr>
          <w:rFonts w:cs="Times New Roman"/>
          <w:bCs/>
          <w:iCs/>
          <w:color w:val="000000"/>
          <w:sz w:val="24"/>
          <w:szCs w:val="24"/>
          <w:vertAlign w:val="subscript"/>
          <w:lang w:val="fr-FR"/>
        </w:rPr>
        <w:t>4</w:t>
      </w:r>
      <w:r w:rsidRPr="00DB398F">
        <w:rPr>
          <w:rFonts w:cs="Times New Roman"/>
          <w:bCs/>
          <w:iCs/>
          <w:color w:val="000000"/>
          <w:sz w:val="24"/>
          <w:szCs w:val="24"/>
          <w:lang w:val="fr-FR"/>
        </w:rPr>
        <w:t xml:space="preserve"> là</w:t>
      </w:r>
    </w:p>
    <w:p w14:paraId="157FD985"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Ethane.</w:t>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Methane.</w:t>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Propane.</w:t>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Butane.</w:t>
      </w:r>
    </w:p>
    <w:p w14:paraId="64C8839A"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9.</w:t>
      </w:r>
      <w:r w:rsidRPr="00DB398F">
        <w:rPr>
          <w:rFonts w:cs="Times New Roman"/>
          <w:bCs/>
          <w:iCs/>
          <w:color w:val="000000"/>
          <w:sz w:val="24"/>
          <w:szCs w:val="24"/>
        </w:rPr>
        <w:t xml:space="preserve"> Phản ứng giữa ethylene và dung dịch bromine được gọi là</w:t>
      </w:r>
    </w:p>
    <w:p w14:paraId="7B6DA54D"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Phản ứng cháy.</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Phản ứng trung hòa.</w:t>
      </w:r>
      <w:r w:rsidRPr="00DB398F">
        <w:rPr>
          <w:rFonts w:cs="Times New Roman"/>
          <w:bCs/>
          <w:iCs/>
          <w:color w:val="000000"/>
          <w:sz w:val="24"/>
          <w:szCs w:val="24"/>
        </w:rPr>
        <w:tab/>
      </w:r>
      <w:r w:rsidRPr="00DB398F">
        <w:rPr>
          <w:rFonts w:cs="Times New Roman"/>
          <w:bCs/>
          <w:iCs/>
          <w:color w:val="000000"/>
          <w:sz w:val="24"/>
          <w:szCs w:val="24"/>
        </w:rPr>
        <w:tab/>
      </w:r>
    </w:p>
    <w:p w14:paraId="386B6C91" w14:textId="77777777" w:rsidR="00DB398F" w:rsidRPr="00DB398F" w:rsidRDefault="00DB398F" w:rsidP="008120D8">
      <w:pPr>
        <w:spacing w:line="276" w:lineRule="auto"/>
        <w:ind w:firstLine="720"/>
        <w:jc w:val="both"/>
        <w:rPr>
          <w:rFonts w:cs="Times New Roman"/>
          <w:bCs/>
          <w:iCs/>
          <w:color w:val="000000"/>
          <w:sz w:val="24"/>
          <w:szCs w:val="24"/>
        </w:rPr>
      </w:pP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Phản ứng cộng.</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Phản ứng trùng hợp.</w:t>
      </w:r>
    </w:p>
    <w:p w14:paraId="0C30B83E"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10.</w:t>
      </w:r>
      <w:r w:rsidRPr="00DB398F">
        <w:rPr>
          <w:rFonts w:cs="Times New Roman"/>
          <w:bCs/>
          <w:iCs/>
          <w:color w:val="000000"/>
          <w:sz w:val="24"/>
          <w:szCs w:val="24"/>
        </w:rPr>
        <w:t xml:space="preserve"> Đâu </w:t>
      </w:r>
      <w:r w:rsidRPr="00DB398F">
        <w:rPr>
          <w:rFonts w:cs="Times New Roman"/>
          <w:b/>
          <w:iCs/>
          <w:color w:val="000000"/>
          <w:sz w:val="24"/>
          <w:szCs w:val="24"/>
        </w:rPr>
        <w:t>không</w:t>
      </w:r>
      <w:r w:rsidRPr="00DB398F">
        <w:rPr>
          <w:rFonts w:cs="Times New Roman"/>
          <w:bCs/>
          <w:iCs/>
          <w:color w:val="000000"/>
          <w:sz w:val="24"/>
          <w:szCs w:val="24"/>
        </w:rPr>
        <w:t xml:space="preserve"> phải là một loại mạch carbon?</w:t>
      </w:r>
    </w:p>
    <w:p w14:paraId="4418D387"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Mạch hở, không phân nhánh.</w:t>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Mạch hở, phân nhánh.</w:t>
      </w:r>
      <w:r w:rsidRPr="00DB398F">
        <w:rPr>
          <w:rFonts w:cs="Times New Roman"/>
          <w:bCs/>
          <w:iCs/>
          <w:color w:val="000000"/>
          <w:sz w:val="24"/>
          <w:szCs w:val="24"/>
        </w:rPr>
        <w:tab/>
      </w:r>
    </w:p>
    <w:p w14:paraId="0777B3F2"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mạch vòng.</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t xml:space="preserve">          </w:t>
      </w: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Mạch vòng, hở.</w:t>
      </w:r>
    </w:p>
    <w:p w14:paraId="163EEC7C"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11.</w:t>
      </w:r>
      <w:r w:rsidRPr="00DB398F">
        <w:rPr>
          <w:rFonts w:cs="Times New Roman"/>
          <w:bCs/>
          <w:iCs/>
          <w:color w:val="000000"/>
          <w:sz w:val="24"/>
          <w:szCs w:val="24"/>
        </w:rPr>
        <w:t xml:space="preserve"> Ethylene </w:t>
      </w:r>
      <w:r w:rsidRPr="00DB398F">
        <w:rPr>
          <w:rFonts w:cs="Times New Roman"/>
          <w:b/>
          <w:iCs/>
          <w:color w:val="000000"/>
          <w:sz w:val="24"/>
          <w:szCs w:val="24"/>
        </w:rPr>
        <w:t>không</w:t>
      </w:r>
      <w:r w:rsidRPr="00DB398F">
        <w:rPr>
          <w:rFonts w:cs="Times New Roman"/>
          <w:bCs/>
          <w:iCs/>
          <w:color w:val="000000"/>
          <w:sz w:val="24"/>
          <w:szCs w:val="24"/>
        </w:rPr>
        <w:t xml:space="preserve"> được sử dụng để</w:t>
      </w:r>
    </w:p>
    <w:p w14:paraId="070312EA"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Tổng hợp acetic acid.</w:t>
      </w:r>
      <w:r w:rsidRPr="00DB398F">
        <w:rPr>
          <w:rFonts w:cs="Times New Roman"/>
          <w:bCs/>
          <w:iCs/>
          <w:color w:val="000000"/>
          <w:sz w:val="24"/>
          <w:szCs w:val="24"/>
        </w:rPr>
        <w:tab/>
      </w:r>
      <w:r w:rsidRPr="00DB398F">
        <w:rPr>
          <w:rFonts w:cs="Times New Roman"/>
          <w:bCs/>
          <w:iCs/>
          <w:color w:val="000000"/>
          <w:sz w:val="24"/>
          <w:szCs w:val="24"/>
        </w:rPr>
        <w:tab/>
      </w:r>
    </w:p>
    <w:p w14:paraId="1BF94186"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Tổng hợp ethylic alcohol.</w:t>
      </w:r>
      <w:r w:rsidRPr="00DB398F">
        <w:rPr>
          <w:rFonts w:cs="Times New Roman"/>
          <w:bCs/>
          <w:iCs/>
          <w:color w:val="000000"/>
          <w:sz w:val="24"/>
          <w:szCs w:val="24"/>
        </w:rPr>
        <w:tab/>
      </w:r>
      <w:r w:rsidRPr="00DB398F">
        <w:rPr>
          <w:rFonts w:cs="Times New Roman"/>
          <w:bCs/>
          <w:iCs/>
          <w:color w:val="000000"/>
          <w:sz w:val="24"/>
          <w:szCs w:val="24"/>
        </w:rPr>
        <w:tab/>
      </w:r>
    </w:p>
    <w:p w14:paraId="44537318"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Sản xuất dung môi, kích thích quả mau chín.</w:t>
      </w:r>
      <w:r w:rsidRPr="00DB398F">
        <w:rPr>
          <w:rFonts w:cs="Times New Roman"/>
          <w:bCs/>
          <w:iCs/>
          <w:color w:val="000000"/>
          <w:sz w:val="24"/>
          <w:szCs w:val="24"/>
        </w:rPr>
        <w:tab/>
      </w:r>
      <w:r w:rsidRPr="00DB398F">
        <w:rPr>
          <w:rFonts w:cs="Times New Roman"/>
          <w:bCs/>
          <w:iCs/>
          <w:color w:val="000000"/>
          <w:sz w:val="24"/>
          <w:szCs w:val="24"/>
        </w:rPr>
        <w:tab/>
      </w:r>
    </w:p>
    <w:p w14:paraId="50732926"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Thúc đẩy sự phát triển của các vi khuẩn có trong đất.</w:t>
      </w:r>
    </w:p>
    <w:p w14:paraId="6CFE70F1" w14:textId="77777777" w:rsidR="00DB398F" w:rsidRPr="00DB398F" w:rsidRDefault="00DB398F" w:rsidP="00D17009">
      <w:pPr>
        <w:spacing w:line="360" w:lineRule="auto"/>
        <w:jc w:val="both"/>
        <w:rPr>
          <w:rFonts w:eastAsia="Calibri" w:cs="Times New Roman"/>
          <w:color w:val="000000"/>
          <w:sz w:val="24"/>
          <w:szCs w:val="24"/>
          <w:lang w:val="vi-VN"/>
        </w:rPr>
      </w:pPr>
      <w:bookmarkStart w:id="34" w:name="_Hlk180831545"/>
      <w:bookmarkStart w:id="35" w:name="_Hlk180833359"/>
      <w:bookmarkEnd w:id="32"/>
      <w:r w:rsidRPr="00D83F01">
        <w:rPr>
          <w:rFonts w:eastAsia="Calibri" w:cs="Times New Roman"/>
          <w:b/>
          <w:color w:val="C00000"/>
          <w:sz w:val="24"/>
          <w:szCs w:val="24"/>
          <w:lang w:val="vi-VN"/>
        </w:rPr>
        <w:t xml:space="preserve">Câu </w:t>
      </w:r>
      <w:r w:rsidRPr="00D83F01">
        <w:rPr>
          <w:rFonts w:eastAsia="Calibri" w:cs="Times New Roman"/>
          <w:b/>
          <w:color w:val="C00000"/>
          <w:sz w:val="24"/>
          <w:szCs w:val="24"/>
        </w:rPr>
        <w:t>12.</w:t>
      </w:r>
      <w:r w:rsidRPr="00DB398F">
        <w:rPr>
          <w:rFonts w:eastAsia="Calibri" w:cs="Times New Roman"/>
          <w:b/>
          <w:color w:val="000000"/>
          <w:sz w:val="24"/>
          <w:szCs w:val="24"/>
        </w:rPr>
        <w:t xml:space="preserve"> </w:t>
      </w:r>
      <w:r w:rsidRPr="00DB398F">
        <w:rPr>
          <w:rFonts w:cs="Times New Roman"/>
          <w:b/>
          <w:iCs/>
          <w:color w:val="000000"/>
          <w:sz w:val="24"/>
          <w:szCs w:val="24"/>
        </w:rPr>
        <w:t>(2 điểm)</w:t>
      </w:r>
      <w:r w:rsidRPr="00DB398F">
        <w:rPr>
          <w:rFonts w:eastAsia="Calibri" w:cs="Times New Roman"/>
          <w:b/>
          <w:color w:val="000000"/>
          <w:sz w:val="24"/>
          <w:szCs w:val="24"/>
        </w:rPr>
        <w:t xml:space="preserve"> </w:t>
      </w:r>
      <w:r w:rsidRPr="00DB398F">
        <w:rPr>
          <w:rFonts w:eastAsia="Calibri" w:cs="Times New Roman"/>
          <w:color w:val="000000"/>
          <w:sz w:val="24"/>
          <w:szCs w:val="24"/>
          <w:lang w:val="vi-VN"/>
        </w:rPr>
        <w:t xml:space="preserve"> Hãy sắp xếp các hợp chất dưới dây thành hai nhóm: nhóm 1 gồm các hợp chất hữu cơ và nhóm 2 gồm các hợp chất vô cơ.</w:t>
      </w:r>
    </w:p>
    <w:tbl>
      <w:tblPr>
        <w:tblW w:w="0" w:type="auto"/>
        <w:tblInd w:w="1352" w:type="dxa"/>
        <w:tblLook w:val="04A0" w:firstRow="1" w:lastRow="0" w:firstColumn="1" w:lastColumn="0" w:noHBand="0" w:noVBand="1"/>
      </w:tblPr>
      <w:tblGrid>
        <w:gridCol w:w="1502"/>
        <w:gridCol w:w="1503"/>
        <w:gridCol w:w="1503"/>
        <w:gridCol w:w="1503"/>
        <w:gridCol w:w="1503"/>
      </w:tblGrid>
      <w:tr w:rsidR="00DB398F" w:rsidRPr="00DB398F" w14:paraId="0ACC17EC" w14:textId="77777777">
        <w:tc>
          <w:tcPr>
            <w:tcW w:w="1502" w:type="dxa"/>
            <w:shd w:val="clear" w:color="auto" w:fill="auto"/>
          </w:tcPr>
          <w:p w14:paraId="783FBB18"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w:t>
            </w:r>
            <w:r w:rsidRPr="00DB398F">
              <w:rPr>
                <w:rFonts w:eastAsia="Calibri" w:cs="Times New Roman"/>
                <w:color w:val="000000"/>
                <w:sz w:val="24"/>
                <w:szCs w:val="24"/>
                <w:vertAlign w:val="subscript"/>
                <w:lang w:val="vi-VN"/>
              </w:rPr>
              <w:t>6</w:t>
            </w: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6</w:t>
            </w:r>
          </w:p>
        </w:tc>
        <w:tc>
          <w:tcPr>
            <w:tcW w:w="1503" w:type="dxa"/>
            <w:shd w:val="clear" w:color="auto" w:fill="auto"/>
          </w:tcPr>
          <w:p w14:paraId="3FF97723"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SO</w:t>
            </w:r>
            <w:r w:rsidRPr="00DB398F">
              <w:rPr>
                <w:rFonts w:eastAsia="Calibri" w:cs="Times New Roman"/>
                <w:color w:val="000000"/>
                <w:sz w:val="24"/>
                <w:szCs w:val="24"/>
                <w:vertAlign w:val="subscript"/>
                <w:lang w:val="vi-VN"/>
              </w:rPr>
              <w:t>4</w:t>
            </w:r>
          </w:p>
        </w:tc>
        <w:tc>
          <w:tcPr>
            <w:tcW w:w="1503" w:type="dxa"/>
            <w:shd w:val="clear" w:color="auto" w:fill="auto"/>
          </w:tcPr>
          <w:p w14:paraId="605C5773"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w:t>
            </w:r>
            <w:r w:rsidRPr="00DB398F">
              <w:rPr>
                <w:rFonts w:eastAsia="Calibri" w:cs="Times New Roman"/>
                <w:color w:val="000000"/>
                <w:sz w:val="24"/>
                <w:szCs w:val="24"/>
                <w:vertAlign w:val="subscript"/>
                <w:lang w:val="vi-VN"/>
              </w:rPr>
              <w:t>6</w:t>
            </w: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12</w:t>
            </w:r>
            <w:r w:rsidRPr="00DB398F">
              <w:rPr>
                <w:rFonts w:eastAsia="Calibri" w:cs="Times New Roman"/>
                <w:color w:val="000000"/>
                <w:sz w:val="24"/>
                <w:szCs w:val="24"/>
                <w:lang w:val="vi-VN"/>
              </w:rPr>
              <w:t>O</w:t>
            </w:r>
            <w:r w:rsidRPr="00DB398F">
              <w:rPr>
                <w:rFonts w:eastAsia="Calibri" w:cs="Times New Roman"/>
                <w:color w:val="000000"/>
                <w:sz w:val="24"/>
                <w:szCs w:val="24"/>
                <w:vertAlign w:val="subscript"/>
                <w:lang w:val="vi-VN"/>
              </w:rPr>
              <w:t>6</w:t>
            </w:r>
          </w:p>
        </w:tc>
        <w:tc>
          <w:tcPr>
            <w:tcW w:w="1503" w:type="dxa"/>
            <w:shd w:val="clear" w:color="auto" w:fill="auto"/>
          </w:tcPr>
          <w:p w14:paraId="5193B988"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CO</w:t>
            </w:r>
            <w:r w:rsidRPr="00DB398F">
              <w:rPr>
                <w:rFonts w:eastAsia="Calibri" w:cs="Times New Roman"/>
                <w:color w:val="000000"/>
                <w:sz w:val="24"/>
                <w:szCs w:val="24"/>
                <w:vertAlign w:val="subscript"/>
                <w:lang w:val="vi-VN"/>
              </w:rPr>
              <w:t>3</w:t>
            </w:r>
          </w:p>
        </w:tc>
        <w:tc>
          <w:tcPr>
            <w:tcW w:w="1503" w:type="dxa"/>
            <w:shd w:val="clear" w:color="auto" w:fill="auto"/>
          </w:tcPr>
          <w:p w14:paraId="2B417FAF"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CaCO</w:t>
            </w:r>
            <w:r w:rsidRPr="00DB398F">
              <w:rPr>
                <w:rFonts w:eastAsia="Calibri" w:cs="Times New Roman"/>
                <w:color w:val="000000"/>
                <w:sz w:val="24"/>
                <w:szCs w:val="24"/>
                <w:vertAlign w:val="subscript"/>
                <w:lang w:val="vi-VN"/>
              </w:rPr>
              <w:t>3</w:t>
            </w:r>
          </w:p>
        </w:tc>
      </w:tr>
      <w:tr w:rsidR="00DB398F" w:rsidRPr="00DB398F" w14:paraId="235563A0" w14:textId="77777777">
        <w:tc>
          <w:tcPr>
            <w:tcW w:w="1502" w:type="dxa"/>
            <w:shd w:val="clear" w:color="auto" w:fill="auto"/>
          </w:tcPr>
          <w:p w14:paraId="52BE66D1"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4</w:t>
            </w:r>
          </w:p>
        </w:tc>
        <w:tc>
          <w:tcPr>
            <w:tcW w:w="1503" w:type="dxa"/>
            <w:shd w:val="clear" w:color="auto" w:fill="auto"/>
          </w:tcPr>
          <w:p w14:paraId="6D7B2E99"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NaOH</w:t>
            </w:r>
          </w:p>
        </w:tc>
        <w:tc>
          <w:tcPr>
            <w:tcW w:w="1503" w:type="dxa"/>
            <w:shd w:val="clear" w:color="auto" w:fill="auto"/>
          </w:tcPr>
          <w:p w14:paraId="29B79925"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Al</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O</w:t>
            </w:r>
            <w:r w:rsidRPr="00DB398F">
              <w:rPr>
                <w:rFonts w:eastAsia="Calibri" w:cs="Times New Roman"/>
                <w:color w:val="000000"/>
                <w:sz w:val="24"/>
                <w:szCs w:val="24"/>
                <w:vertAlign w:val="subscript"/>
                <w:lang w:val="vi-VN"/>
              </w:rPr>
              <w:t>3</w:t>
            </w:r>
          </w:p>
        </w:tc>
        <w:tc>
          <w:tcPr>
            <w:tcW w:w="1503" w:type="dxa"/>
            <w:shd w:val="clear" w:color="auto" w:fill="auto"/>
          </w:tcPr>
          <w:p w14:paraId="037AFA22"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CH</w:t>
            </w:r>
            <w:r w:rsidRPr="00DB398F">
              <w:rPr>
                <w:rFonts w:eastAsia="Calibri" w:cs="Times New Roman"/>
                <w:color w:val="000000"/>
                <w:sz w:val="24"/>
                <w:szCs w:val="24"/>
                <w:vertAlign w:val="subscript"/>
                <w:lang w:val="vi-VN"/>
              </w:rPr>
              <w:t>3</w:t>
            </w:r>
            <w:r w:rsidRPr="00DB398F">
              <w:rPr>
                <w:rFonts w:eastAsia="Calibri" w:cs="Times New Roman"/>
                <w:color w:val="000000"/>
                <w:sz w:val="24"/>
                <w:szCs w:val="24"/>
                <w:lang w:val="vi-VN"/>
              </w:rPr>
              <w:t>Cl</w:t>
            </w:r>
          </w:p>
        </w:tc>
        <w:tc>
          <w:tcPr>
            <w:tcW w:w="1503" w:type="dxa"/>
            <w:shd w:val="clear" w:color="auto" w:fill="auto"/>
          </w:tcPr>
          <w:p w14:paraId="1FDAAE17"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CH</w:t>
            </w:r>
            <w:r w:rsidRPr="00DB398F">
              <w:rPr>
                <w:rFonts w:eastAsia="Calibri" w:cs="Times New Roman"/>
                <w:color w:val="000000"/>
                <w:sz w:val="24"/>
                <w:szCs w:val="24"/>
                <w:vertAlign w:val="subscript"/>
                <w:lang w:val="vi-VN"/>
              </w:rPr>
              <w:t>3</w:t>
            </w:r>
            <w:r w:rsidRPr="00DB398F">
              <w:rPr>
                <w:rFonts w:eastAsia="Calibri" w:cs="Times New Roman"/>
                <w:color w:val="000000"/>
                <w:sz w:val="24"/>
                <w:szCs w:val="24"/>
                <w:lang w:val="vi-VN"/>
              </w:rPr>
              <w:t>OH</w:t>
            </w:r>
          </w:p>
        </w:tc>
      </w:tr>
    </w:tbl>
    <w:bookmarkEnd w:id="35"/>
    <w:p w14:paraId="1DDBBE9A" w14:textId="77777777" w:rsidR="00DB398F" w:rsidRPr="00DB398F" w:rsidRDefault="00DB398F" w:rsidP="00800A6C">
      <w:pPr>
        <w:widowControl w:val="0"/>
        <w:pBdr>
          <w:top w:val="nil"/>
          <w:left w:val="nil"/>
          <w:bottom w:val="nil"/>
          <w:right w:val="nil"/>
          <w:between w:val="nil"/>
        </w:pBdr>
        <w:rPr>
          <w:rFonts w:eastAsia="Calibri" w:cs="Times New Roman"/>
          <w:color w:val="000000"/>
          <w:sz w:val="24"/>
          <w:szCs w:val="24"/>
          <w:lang w:val="vi-VN"/>
        </w:rPr>
      </w:pPr>
      <w:r w:rsidRPr="00D83F01">
        <w:rPr>
          <w:rFonts w:eastAsia="Calibri" w:cs="Times New Roman"/>
          <w:b/>
          <w:color w:val="C00000"/>
          <w:sz w:val="24"/>
          <w:szCs w:val="24"/>
          <w:lang w:val="vi-VN"/>
        </w:rPr>
        <w:t xml:space="preserve">Câu </w:t>
      </w:r>
      <w:r w:rsidRPr="00D83F01">
        <w:rPr>
          <w:rFonts w:eastAsia="Calibri" w:cs="Times New Roman"/>
          <w:b/>
          <w:color w:val="C00000"/>
          <w:sz w:val="24"/>
          <w:szCs w:val="24"/>
        </w:rPr>
        <w:t>13</w:t>
      </w:r>
      <w:r w:rsidRPr="00D83F01">
        <w:rPr>
          <w:rFonts w:eastAsia="Calibri" w:cs="Times New Roman"/>
          <w:b/>
          <w:color w:val="C00000"/>
          <w:sz w:val="24"/>
          <w:szCs w:val="24"/>
          <w:lang w:val="vi-VN"/>
        </w:rPr>
        <w:t>.</w:t>
      </w:r>
      <w:r w:rsidRPr="00DB398F">
        <w:rPr>
          <w:rFonts w:eastAsia="Calibri" w:cs="Times New Roman"/>
          <w:b/>
          <w:color w:val="000000"/>
          <w:sz w:val="24"/>
          <w:szCs w:val="24"/>
          <w:lang w:val="vi-VN"/>
        </w:rPr>
        <w:t xml:space="preserve"> </w:t>
      </w:r>
      <w:r w:rsidRPr="00DB398F">
        <w:rPr>
          <w:rFonts w:eastAsia="Calibri" w:cs="Times New Roman"/>
          <w:color w:val="000000"/>
          <w:sz w:val="24"/>
          <w:szCs w:val="24"/>
          <w:lang w:val="vi-VN"/>
        </w:rPr>
        <w:t>Ở đậu hà lan, tiến hành lai giữa các cá thể thuần chủng thân cao với thân thấp. F</w:t>
      </w:r>
      <w:r w:rsidRPr="00DB398F">
        <w:rPr>
          <w:rFonts w:eastAsia="Calibri" w:cs="Times New Roman"/>
          <w:color w:val="000000"/>
          <w:sz w:val="24"/>
          <w:szCs w:val="24"/>
          <w:vertAlign w:val="subscript"/>
          <w:lang w:val="vi-VN"/>
        </w:rPr>
        <w:t>1</w:t>
      </w:r>
      <w:r w:rsidRPr="00DB398F">
        <w:rPr>
          <w:rFonts w:eastAsia="Calibri" w:cs="Times New Roman"/>
          <w:color w:val="000000"/>
          <w:sz w:val="24"/>
          <w:szCs w:val="24"/>
          <w:lang w:val="vi-VN"/>
        </w:rPr>
        <w:t xml:space="preserve"> thu được 100% cây thân cao. F</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 xml:space="preserve"> thu được cả cây thân cao và cây thân thấp với tỉ lệ 3 cây thân cao : 1 cây thân thấp. </w:t>
      </w:r>
    </w:p>
    <w:p w14:paraId="122BECBF" w14:textId="77777777" w:rsidR="00DB398F" w:rsidRPr="00DB398F" w:rsidRDefault="00DB398F" w:rsidP="00800A6C">
      <w:pPr>
        <w:widowControl w:val="0"/>
        <w:pBdr>
          <w:top w:val="nil"/>
          <w:left w:val="nil"/>
          <w:bottom w:val="nil"/>
          <w:right w:val="nil"/>
          <w:between w:val="nil"/>
        </w:pBdr>
        <w:ind w:firstLine="720"/>
        <w:rPr>
          <w:rFonts w:eastAsia="Calibri" w:cs="Times New Roman"/>
          <w:color w:val="000000"/>
          <w:sz w:val="24"/>
          <w:szCs w:val="24"/>
          <w:lang w:val="vi-VN"/>
        </w:rPr>
      </w:pPr>
      <w:r w:rsidRPr="00DB398F">
        <w:rPr>
          <w:rFonts w:eastAsia="Calibri" w:cs="Times New Roman"/>
          <w:color w:val="000000"/>
          <w:sz w:val="24"/>
          <w:szCs w:val="24"/>
          <w:lang w:val="vi-VN"/>
        </w:rPr>
        <w:t>Ở thí nghiệm trên, tính trạng nào là tính trạng trội?</w:t>
      </w:r>
    </w:p>
    <w:p w14:paraId="3A2603D9" w14:textId="77777777" w:rsidR="00DB398F" w:rsidRPr="00DB398F" w:rsidRDefault="00DB398F" w:rsidP="00800A6C">
      <w:pPr>
        <w:widowControl w:val="0"/>
        <w:pBdr>
          <w:top w:val="nil"/>
          <w:left w:val="nil"/>
          <w:bottom w:val="nil"/>
          <w:right w:val="nil"/>
          <w:between w:val="nil"/>
        </w:pBdr>
        <w:rPr>
          <w:rFonts w:eastAsia="Calibri" w:cs="Times New Roman"/>
          <w:color w:val="000000"/>
          <w:sz w:val="24"/>
          <w:szCs w:val="24"/>
          <w:lang w:val="vi-VN"/>
        </w:rPr>
      </w:pPr>
      <w:r w:rsidRPr="00DB398F">
        <w:rPr>
          <w:rFonts w:eastAsia="Calibri" w:cs="Times New Roman"/>
          <w:color w:val="000000"/>
          <w:sz w:val="24"/>
          <w:szCs w:val="24"/>
        </w:rPr>
        <w:t xml:space="preserve"> </w:t>
      </w: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Thân thấp.          </w:t>
      </w:r>
      <w:r w:rsidRPr="00DB398F">
        <w:rPr>
          <w:rFonts w:eastAsia="Calibri" w:cs="Times New Roman"/>
          <w:b/>
          <w:bCs/>
          <w:color w:val="000000"/>
          <w:sz w:val="24"/>
          <w:szCs w:val="24"/>
          <w:lang w:val="vi-VN"/>
        </w:rPr>
        <w:t xml:space="preserve">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Thân cao.              </w:t>
      </w: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Hoa trắng.                   </w:t>
      </w: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Hoa tím.</w:t>
      </w:r>
    </w:p>
    <w:p w14:paraId="5F6E78F7" w14:textId="77777777" w:rsidR="00DB398F" w:rsidRPr="00DB398F" w:rsidRDefault="00DB398F" w:rsidP="00800A6C">
      <w:pPr>
        <w:rPr>
          <w:rFonts w:cs="Times New Roman"/>
          <w:color w:val="000000"/>
          <w:sz w:val="24"/>
          <w:szCs w:val="24"/>
          <w:lang w:val="vi-VN"/>
        </w:rPr>
      </w:pPr>
      <w:r w:rsidRPr="00DB398F">
        <w:rPr>
          <w:rFonts w:eastAsia="Calibri" w:cs="Times New Roman"/>
          <w:color w:val="000000"/>
          <w:sz w:val="24"/>
          <w:szCs w:val="24"/>
          <w:lang w:val="vi-VN"/>
        </w:rPr>
        <w:t xml:space="preserve"> </w:t>
      </w:r>
      <w:r w:rsidRPr="00D83F01">
        <w:rPr>
          <w:rFonts w:cs="Times New Roman"/>
          <w:b/>
          <w:color w:val="C00000"/>
          <w:sz w:val="24"/>
          <w:szCs w:val="24"/>
          <w:lang w:val="vi-VN"/>
        </w:rPr>
        <w:t xml:space="preserve">Câu </w:t>
      </w:r>
      <w:r w:rsidRPr="00D83F01">
        <w:rPr>
          <w:rFonts w:cs="Times New Roman"/>
          <w:b/>
          <w:color w:val="C00000"/>
          <w:sz w:val="24"/>
          <w:szCs w:val="24"/>
        </w:rPr>
        <w:t>14.</w:t>
      </w:r>
      <w:r w:rsidRPr="00DB398F">
        <w:rPr>
          <w:rFonts w:cs="Times New Roman"/>
          <w:color w:val="000000"/>
          <w:sz w:val="24"/>
          <w:szCs w:val="24"/>
          <w:lang w:val="vi-VN"/>
        </w:rPr>
        <w:t xml:space="preserve"> Ở đậu hà lan, hạt vàng trội hoàn toàn so với hạt xanh. Cho giao phấn giữa cây hạt vàng thuần chủng với cây hạt xanh, kiểu hình ở cây F</w:t>
      </w:r>
      <w:r w:rsidRPr="00DB398F">
        <w:rPr>
          <w:rFonts w:cs="Times New Roman"/>
          <w:color w:val="000000"/>
          <w:sz w:val="24"/>
          <w:szCs w:val="24"/>
          <w:vertAlign w:val="subscript"/>
          <w:lang w:val="vi-VN"/>
        </w:rPr>
        <w:t>1</w:t>
      </w:r>
      <w:r w:rsidRPr="00DB398F">
        <w:rPr>
          <w:rFonts w:cs="Times New Roman"/>
          <w:color w:val="000000"/>
          <w:sz w:val="24"/>
          <w:szCs w:val="24"/>
          <w:lang w:val="vi-VN"/>
        </w:rPr>
        <w:t xml:space="preserve"> sẽ như thế nào?</w:t>
      </w:r>
    </w:p>
    <w:p w14:paraId="2C239378" w14:textId="77777777" w:rsidR="00DB398F" w:rsidRPr="00DB398F" w:rsidRDefault="00DB398F" w:rsidP="00800A6C">
      <w:pPr>
        <w:ind w:firstLine="284"/>
        <w:rPr>
          <w:rFonts w:cs="Times New Roman"/>
          <w:color w:val="000000"/>
          <w:sz w:val="24"/>
          <w:szCs w:val="24"/>
          <w:lang w:val="vi-VN"/>
        </w:rPr>
      </w:pPr>
      <w:r w:rsidRPr="00D83F01">
        <w:rPr>
          <w:rFonts w:cs="Times New Roman"/>
          <w:b/>
          <w:bCs/>
          <w:color w:val="0070C0"/>
          <w:sz w:val="24"/>
          <w:szCs w:val="24"/>
          <w:lang w:val="vi-VN"/>
        </w:rPr>
        <w:t>A</w:t>
      </w:r>
      <w:r w:rsidRPr="00D83F01">
        <w:rPr>
          <w:rFonts w:cs="Times New Roman"/>
          <w:b/>
          <w:color w:val="0070C0"/>
          <w:sz w:val="24"/>
          <w:szCs w:val="24"/>
          <w:lang w:val="vi-VN"/>
        </w:rPr>
        <w:t xml:space="preserve">. </w:t>
      </w:r>
      <w:r w:rsidRPr="00DB398F">
        <w:rPr>
          <w:rFonts w:cs="Times New Roman"/>
          <w:color w:val="000000"/>
          <w:sz w:val="24"/>
          <w:szCs w:val="24"/>
          <w:lang w:val="vi-VN"/>
        </w:rPr>
        <w:t>100% cây hạt vàng.</w:t>
      </w:r>
      <w:r w:rsidRPr="00DB398F">
        <w:rPr>
          <w:rFonts w:cs="Times New Roman"/>
          <w:color w:val="000000"/>
          <w:sz w:val="24"/>
          <w:szCs w:val="24"/>
          <w:lang w:val="vi-VN"/>
        </w:rPr>
        <w:tab/>
      </w:r>
      <w:r w:rsidRPr="00DB398F">
        <w:rPr>
          <w:rFonts w:cs="Times New Roman"/>
          <w:color w:val="000000"/>
          <w:sz w:val="24"/>
          <w:szCs w:val="24"/>
          <w:lang w:val="vi-VN"/>
        </w:rPr>
        <w:tab/>
      </w:r>
      <w:r w:rsidRPr="00DB398F">
        <w:rPr>
          <w:rFonts w:cs="Times New Roman"/>
          <w:color w:val="000000"/>
          <w:sz w:val="24"/>
          <w:szCs w:val="24"/>
          <w:lang w:val="vi-VN"/>
        </w:rPr>
        <w:tab/>
      </w:r>
      <w:r w:rsidRPr="00DB398F">
        <w:rPr>
          <w:rFonts w:cs="Times New Roman"/>
          <w:color w:val="000000"/>
          <w:sz w:val="24"/>
          <w:szCs w:val="24"/>
          <w:lang w:val="vi-VN"/>
        </w:rPr>
        <w:tab/>
      </w:r>
      <w:r w:rsidRPr="00D83F01">
        <w:rPr>
          <w:rFonts w:cs="Times New Roman"/>
          <w:b/>
          <w:bCs/>
          <w:color w:val="0070C0"/>
          <w:sz w:val="24"/>
          <w:szCs w:val="24"/>
          <w:lang w:val="vi-VN"/>
        </w:rPr>
        <w:t>B</w:t>
      </w:r>
      <w:r w:rsidRPr="00D83F01">
        <w:rPr>
          <w:rFonts w:cs="Times New Roman"/>
          <w:b/>
          <w:color w:val="0070C0"/>
          <w:sz w:val="24"/>
          <w:szCs w:val="24"/>
          <w:lang w:val="vi-VN"/>
        </w:rPr>
        <w:t xml:space="preserve">. </w:t>
      </w:r>
      <w:r w:rsidRPr="00DB398F">
        <w:rPr>
          <w:rFonts w:cs="Times New Roman"/>
          <w:color w:val="000000"/>
          <w:sz w:val="24"/>
          <w:szCs w:val="24"/>
          <w:lang w:val="vi-VN"/>
        </w:rPr>
        <w:t>1 hạt vàng : 3 hạt xanh.</w:t>
      </w:r>
    </w:p>
    <w:p w14:paraId="6BDD201C" w14:textId="77777777" w:rsidR="00DB398F" w:rsidRPr="00DB398F" w:rsidRDefault="00DB398F" w:rsidP="00800A6C">
      <w:pPr>
        <w:ind w:firstLine="284"/>
        <w:rPr>
          <w:rFonts w:cs="Times New Roman"/>
          <w:color w:val="000000"/>
          <w:sz w:val="24"/>
          <w:szCs w:val="24"/>
          <w:lang w:val="vi-VN"/>
        </w:rPr>
      </w:pPr>
      <w:r w:rsidRPr="00D83F01">
        <w:rPr>
          <w:rFonts w:cs="Times New Roman"/>
          <w:b/>
          <w:bCs/>
          <w:color w:val="0070C0"/>
          <w:sz w:val="24"/>
          <w:szCs w:val="24"/>
          <w:lang w:val="vi-VN"/>
        </w:rPr>
        <w:t>C.</w:t>
      </w:r>
      <w:r w:rsidRPr="00D83F01">
        <w:rPr>
          <w:rFonts w:cs="Times New Roman"/>
          <w:b/>
          <w:color w:val="0070C0"/>
          <w:sz w:val="24"/>
          <w:szCs w:val="24"/>
          <w:lang w:val="vi-VN"/>
        </w:rPr>
        <w:t xml:space="preserve"> </w:t>
      </w:r>
      <w:r w:rsidRPr="00DB398F">
        <w:rPr>
          <w:rFonts w:cs="Times New Roman"/>
          <w:color w:val="000000"/>
          <w:sz w:val="24"/>
          <w:szCs w:val="24"/>
          <w:lang w:val="vi-VN"/>
        </w:rPr>
        <w:t>3 hạt vàng : 1 hạt xanh.</w:t>
      </w:r>
      <w:r w:rsidRPr="00DB398F">
        <w:rPr>
          <w:rFonts w:cs="Times New Roman"/>
          <w:color w:val="000000"/>
          <w:sz w:val="24"/>
          <w:szCs w:val="24"/>
          <w:lang w:val="vi-VN"/>
        </w:rPr>
        <w:tab/>
      </w:r>
      <w:r w:rsidRPr="00DB398F">
        <w:rPr>
          <w:rFonts w:cs="Times New Roman"/>
          <w:color w:val="000000"/>
          <w:sz w:val="24"/>
          <w:szCs w:val="24"/>
          <w:lang w:val="vi-VN"/>
        </w:rPr>
        <w:tab/>
      </w:r>
      <w:r w:rsidRPr="00DB398F">
        <w:rPr>
          <w:rFonts w:cs="Times New Roman"/>
          <w:color w:val="000000"/>
          <w:sz w:val="24"/>
          <w:szCs w:val="24"/>
          <w:lang w:val="vi-VN"/>
        </w:rPr>
        <w:tab/>
      </w:r>
      <w:r w:rsidRPr="00D83F01">
        <w:rPr>
          <w:rFonts w:cs="Times New Roman"/>
          <w:b/>
          <w:bCs/>
          <w:color w:val="0070C0"/>
          <w:sz w:val="24"/>
          <w:szCs w:val="24"/>
          <w:lang w:val="vi-VN"/>
        </w:rPr>
        <w:t>D</w:t>
      </w:r>
      <w:r w:rsidRPr="00D83F01">
        <w:rPr>
          <w:rFonts w:cs="Times New Roman"/>
          <w:b/>
          <w:color w:val="0070C0"/>
          <w:sz w:val="24"/>
          <w:szCs w:val="24"/>
          <w:lang w:val="vi-VN"/>
        </w:rPr>
        <w:t xml:space="preserve">. </w:t>
      </w:r>
      <w:r w:rsidRPr="00DB398F">
        <w:rPr>
          <w:rFonts w:cs="Times New Roman"/>
          <w:color w:val="000000"/>
          <w:sz w:val="24"/>
          <w:szCs w:val="24"/>
          <w:lang w:val="vi-VN"/>
        </w:rPr>
        <w:t>1 hạt vàng : 1 hạt xanh.</w:t>
      </w:r>
    </w:p>
    <w:p w14:paraId="1D25B0E2" w14:textId="77777777" w:rsidR="00DB398F" w:rsidRPr="00DB398F" w:rsidRDefault="00DB398F" w:rsidP="00800A6C">
      <w:pPr>
        <w:rPr>
          <w:rFonts w:eastAsia="Calibri" w:cs="Times New Roman"/>
          <w:color w:val="000000"/>
          <w:sz w:val="24"/>
          <w:szCs w:val="24"/>
          <w:lang w:val="vi-VN"/>
        </w:rPr>
      </w:pPr>
      <w:r w:rsidRPr="00D83F01">
        <w:rPr>
          <w:rFonts w:eastAsia="Calibri" w:cs="Times New Roman"/>
          <w:b/>
          <w:bCs/>
          <w:color w:val="C00000"/>
          <w:sz w:val="24"/>
          <w:szCs w:val="24"/>
          <w:lang w:val="vi-VN"/>
        </w:rPr>
        <w:t xml:space="preserve">Câu </w:t>
      </w:r>
      <w:r w:rsidRPr="00D83F01">
        <w:rPr>
          <w:rFonts w:eastAsia="Calibri" w:cs="Times New Roman"/>
          <w:b/>
          <w:bCs/>
          <w:color w:val="C00000"/>
          <w:sz w:val="24"/>
          <w:szCs w:val="24"/>
        </w:rPr>
        <w:t>15.</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Phép lai nào sau đây là phép lai phân tích?</w:t>
      </w:r>
    </w:p>
    <w:p w14:paraId="49FF985B" w14:textId="77777777" w:rsidR="00DB398F" w:rsidRPr="00DB398F" w:rsidRDefault="00DB398F" w:rsidP="00800A6C">
      <w:pPr>
        <w:rPr>
          <w:rFonts w:eastAsia="Calibri" w:cs="Times New Roman"/>
          <w:color w:val="000000"/>
          <w:sz w:val="24"/>
          <w:szCs w:val="24"/>
        </w:rPr>
      </w:pPr>
      <w:r w:rsidRPr="00DB398F">
        <w:rPr>
          <w:rFonts w:eastAsia="Calibri" w:cs="Times New Roman"/>
          <w:b/>
          <w:bCs/>
          <w:color w:val="000000"/>
          <w:sz w:val="24"/>
          <w:szCs w:val="24"/>
          <w:lang w:val="vi-VN"/>
        </w:rPr>
        <w:t xml:space="preserve">    </w:t>
      </w: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AA × A</w:t>
      </w:r>
      <w:r w:rsidRPr="00D83F01">
        <w:rPr>
          <w:rFonts w:eastAsia="Calibri" w:cs="Times New Roman"/>
          <w:b/>
          <w:color w:val="0070C0"/>
          <w:sz w:val="24"/>
          <w:szCs w:val="24"/>
          <w:lang w:val="vi-VN"/>
        </w:rPr>
        <w:t xml:space="preserve">A. </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Aa × aa.         </w:t>
      </w: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AA × Aa.       </w:t>
      </w: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Aa × Aa. </w:t>
      </w:r>
    </w:p>
    <w:p w14:paraId="6D84B51F" w14:textId="77777777" w:rsidR="00DB398F" w:rsidRPr="00DB398F" w:rsidRDefault="00DB398F" w:rsidP="00800A6C">
      <w:pPr>
        <w:rPr>
          <w:rFonts w:eastAsia="Calibri" w:cs="Times New Roman"/>
          <w:color w:val="000000"/>
          <w:sz w:val="24"/>
          <w:szCs w:val="24"/>
          <w:lang w:val="vi-VN"/>
        </w:rPr>
      </w:pPr>
      <w:r w:rsidRPr="00D83F01">
        <w:rPr>
          <w:rFonts w:eastAsia="Calibri" w:cs="Times New Roman"/>
          <w:b/>
          <w:bCs/>
          <w:color w:val="C00000"/>
          <w:sz w:val="24"/>
          <w:szCs w:val="24"/>
          <w:lang w:val="vi-VN"/>
        </w:rPr>
        <w:t xml:space="preserve">Câu </w:t>
      </w:r>
      <w:r w:rsidRPr="00D83F01">
        <w:rPr>
          <w:rFonts w:eastAsia="Calibri" w:cs="Times New Roman"/>
          <w:b/>
          <w:bCs/>
          <w:color w:val="C00000"/>
          <w:sz w:val="24"/>
          <w:szCs w:val="24"/>
        </w:rPr>
        <w:t>16</w:t>
      </w:r>
      <w:r w:rsidRPr="00D83F01">
        <w:rPr>
          <w:rFonts w:eastAsia="Calibri" w:cs="Times New Roman"/>
          <w:b/>
          <w:bCs/>
          <w:color w:val="C00000"/>
          <w:sz w:val="24"/>
          <w:szCs w:val="24"/>
          <w:lang w:val="vi-VN"/>
        </w:rPr>
        <w:t>:</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 xml:space="preserve">Bốn loại đơn phân cấu tạo DNA có kí hiệu là </w:t>
      </w:r>
    </w:p>
    <w:p w14:paraId="17254CD7" w14:textId="77777777" w:rsidR="00DB398F" w:rsidRPr="00DB398F" w:rsidRDefault="00DB398F" w:rsidP="00800A6C">
      <w:pPr>
        <w:ind w:left="360"/>
        <w:rPr>
          <w:rFonts w:eastAsia="Calibri" w:cs="Times New Roman"/>
          <w:color w:val="000000"/>
          <w:sz w:val="24"/>
          <w:szCs w:val="24"/>
          <w:lang w:val="vi-VN"/>
        </w:rPr>
      </w:pP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 U, G, </w:t>
      </w: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 xml:space="preserve">       </w:t>
      </w:r>
      <w:r w:rsidRPr="00DB398F">
        <w:rPr>
          <w:rFonts w:eastAsia="Calibri" w:cs="Times New Roman"/>
          <w:b/>
          <w:bCs/>
          <w:color w:val="000000"/>
          <w:sz w:val="24"/>
          <w:szCs w:val="24"/>
          <w:lang w:val="vi-VN"/>
        </w:rPr>
        <w:t xml:space="preserve">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 T, G, </w:t>
      </w: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A, D, R, T</w:t>
      </w:r>
      <w:r w:rsidRPr="00DB398F">
        <w:rPr>
          <w:rFonts w:eastAsia="Calibri" w:cs="Times New Roman"/>
          <w:color w:val="000000"/>
          <w:sz w:val="24"/>
          <w:szCs w:val="24"/>
        </w:rPr>
        <w:t>.</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U, R, D, </w:t>
      </w:r>
      <w:r w:rsidRPr="00D83F01">
        <w:rPr>
          <w:rFonts w:eastAsia="Calibri" w:cs="Times New Roman"/>
          <w:b/>
          <w:color w:val="0070C0"/>
          <w:sz w:val="24"/>
          <w:szCs w:val="24"/>
          <w:lang w:val="vi-VN"/>
        </w:rPr>
        <w:t xml:space="preserve">C. </w:t>
      </w:r>
    </w:p>
    <w:p w14:paraId="0D01A136" w14:textId="77777777" w:rsidR="00DB398F" w:rsidRPr="00DB398F" w:rsidRDefault="00DB398F" w:rsidP="00800A6C">
      <w:pPr>
        <w:rPr>
          <w:rFonts w:eastAsia="Calibri" w:cs="Times New Roman"/>
          <w:color w:val="000000"/>
          <w:sz w:val="24"/>
          <w:szCs w:val="24"/>
          <w:lang w:val="vi-VN"/>
        </w:rPr>
      </w:pPr>
      <w:r w:rsidRPr="00D83F01">
        <w:rPr>
          <w:rFonts w:eastAsia="Calibri" w:cs="Times New Roman"/>
          <w:b/>
          <w:bCs/>
          <w:color w:val="C00000"/>
          <w:sz w:val="24"/>
          <w:szCs w:val="24"/>
          <w:lang w:val="vi-VN"/>
        </w:rPr>
        <w:t xml:space="preserve">Câu </w:t>
      </w:r>
      <w:r w:rsidRPr="00D83F01">
        <w:rPr>
          <w:rFonts w:eastAsia="Calibri" w:cs="Times New Roman"/>
          <w:b/>
          <w:bCs/>
          <w:color w:val="C00000"/>
          <w:sz w:val="24"/>
          <w:szCs w:val="24"/>
        </w:rPr>
        <w:t>17.</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 xml:space="preserve">Đường kính DNA và chiều dài của mỗi vòng xoắn của DNA lần lượt bằng </w:t>
      </w:r>
    </w:p>
    <w:p w14:paraId="12924493" w14:textId="77777777" w:rsidR="00DB398F" w:rsidRPr="00DB398F" w:rsidRDefault="00DB398F" w:rsidP="00800A6C">
      <w:pPr>
        <w:ind w:left="360"/>
        <w:rPr>
          <w:rFonts w:eastAsia="Calibri" w:cs="Times New Roman"/>
          <w:color w:val="000000"/>
          <w:sz w:val="24"/>
          <w:szCs w:val="24"/>
          <w:lang w:val="vi-VN"/>
        </w:rPr>
      </w:pP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20 Å và 34 Å.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34 Å và 10 Å.   </w:t>
      </w:r>
    </w:p>
    <w:p w14:paraId="105D7879" w14:textId="77777777" w:rsidR="00DB398F" w:rsidRPr="00DB398F" w:rsidRDefault="00DB398F" w:rsidP="00800A6C">
      <w:pPr>
        <w:ind w:left="360"/>
        <w:rPr>
          <w:rFonts w:eastAsia="Calibri" w:cs="Times New Roman"/>
          <w:color w:val="000000"/>
          <w:sz w:val="24"/>
          <w:szCs w:val="24"/>
        </w:rPr>
      </w:pP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3,4 Å và 34 Å.            </w:t>
      </w: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3,4 Å và 10 Å</w:t>
      </w:r>
      <w:r w:rsidRPr="00DB398F">
        <w:rPr>
          <w:rFonts w:eastAsia="Calibri" w:cs="Times New Roman"/>
          <w:color w:val="000000"/>
          <w:sz w:val="24"/>
          <w:szCs w:val="24"/>
        </w:rPr>
        <w:t>.</w:t>
      </w:r>
    </w:p>
    <w:p w14:paraId="6CE36EDB" w14:textId="77777777" w:rsidR="00DB398F" w:rsidRPr="00DB398F" w:rsidRDefault="00DB398F" w:rsidP="0064474D">
      <w:pPr>
        <w:rPr>
          <w:rFonts w:eastAsia="Calibri" w:cs="Times New Roman"/>
          <w:color w:val="000000"/>
          <w:sz w:val="24"/>
          <w:szCs w:val="24"/>
          <w:lang w:val="vi-VN"/>
        </w:rPr>
      </w:pPr>
      <w:r w:rsidRPr="00D83F01">
        <w:rPr>
          <w:rFonts w:eastAsia="Calibri" w:cs="Times New Roman"/>
          <w:b/>
          <w:bCs/>
          <w:color w:val="C00000"/>
          <w:sz w:val="24"/>
          <w:szCs w:val="24"/>
          <w:lang w:val="vi-VN"/>
        </w:rPr>
        <w:lastRenderedPageBreak/>
        <w:t xml:space="preserve">Câu </w:t>
      </w:r>
      <w:r w:rsidRPr="00D83F01">
        <w:rPr>
          <w:rFonts w:eastAsia="Calibri" w:cs="Times New Roman"/>
          <w:b/>
          <w:bCs/>
          <w:color w:val="C00000"/>
          <w:sz w:val="24"/>
          <w:szCs w:val="24"/>
        </w:rPr>
        <w:t>18.</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 xml:space="preserve">Nếu trên một mạch đơn của phân tử DNA có trật tự là: </w:t>
      </w:r>
    </w:p>
    <w:p w14:paraId="6C20AA89" w14:textId="77777777" w:rsidR="00DB398F" w:rsidRPr="00DB398F" w:rsidRDefault="00DB398F" w:rsidP="00800A6C">
      <w:pPr>
        <w:ind w:left="360"/>
        <w:rPr>
          <w:rFonts w:eastAsia="Calibri" w:cs="Times New Roman"/>
          <w:color w:val="000000"/>
          <w:sz w:val="24"/>
          <w:szCs w:val="24"/>
          <w:lang w:val="vi-VN"/>
        </w:rPr>
      </w:pPr>
      <w:r w:rsidRPr="00DB398F">
        <w:rPr>
          <w:rFonts w:eastAsia="Calibri" w:cs="Times New Roman"/>
          <w:color w:val="000000"/>
          <w:sz w:val="24"/>
          <w:szCs w:val="24"/>
          <w:lang w:val="vi-VN"/>
        </w:rPr>
        <w:t xml:space="preserve">                        – A – T – G – C – A –</w:t>
      </w:r>
    </w:p>
    <w:p w14:paraId="3C3B4806" w14:textId="77777777" w:rsidR="00DB398F" w:rsidRPr="00DB398F" w:rsidRDefault="00DB398F" w:rsidP="00800A6C">
      <w:pPr>
        <w:ind w:left="720"/>
        <w:rPr>
          <w:rFonts w:eastAsia="Calibri" w:cs="Times New Roman"/>
          <w:color w:val="000000"/>
          <w:sz w:val="24"/>
          <w:szCs w:val="24"/>
          <w:lang w:val="vi-VN"/>
        </w:rPr>
      </w:pPr>
      <w:r w:rsidRPr="00DB398F">
        <w:rPr>
          <w:rFonts w:eastAsia="Calibri" w:cs="Times New Roman"/>
          <w:color w:val="000000"/>
          <w:sz w:val="24"/>
          <w:szCs w:val="24"/>
          <w:lang w:val="vi-VN"/>
        </w:rPr>
        <w:t>Trật tự của đoạn mạch bổ sung tại vị trí đó là</w:t>
      </w:r>
    </w:p>
    <w:p w14:paraId="4946EA91" w14:textId="77777777" w:rsidR="00DB398F" w:rsidRPr="00DB398F" w:rsidRDefault="00DB398F" w:rsidP="00800A6C">
      <w:pPr>
        <w:ind w:left="360"/>
        <w:rPr>
          <w:rFonts w:eastAsia="Calibri" w:cs="Times New Roman"/>
          <w:color w:val="000000"/>
          <w:sz w:val="24"/>
          <w:szCs w:val="24"/>
        </w:rPr>
      </w:pP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fr-FR"/>
        </w:rPr>
        <w:t>– T – A – C – G – T –</w:t>
      </w:r>
      <w:r w:rsidRPr="00DB398F">
        <w:rPr>
          <w:rFonts w:eastAsia="Calibri" w:cs="Times New Roman"/>
          <w:color w:val="000000"/>
          <w:sz w:val="24"/>
          <w:szCs w:val="24"/>
          <w:lang w:val="vi-VN"/>
        </w:rPr>
        <w:t xml:space="preserve"> </w:t>
      </w:r>
      <w:r w:rsidRPr="00DB398F">
        <w:rPr>
          <w:rFonts w:eastAsia="Calibri" w:cs="Times New Roman"/>
          <w:color w:val="000000"/>
          <w:sz w:val="24"/>
          <w:szCs w:val="24"/>
        </w:rPr>
        <w:t>.</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fr-FR"/>
        </w:rPr>
        <w:t>– T – A – C – A – T –</w:t>
      </w:r>
      <w:r w:rsidRPr="00DB398F">
        <w:rPr>
          <w:rFonts w:eastAsia="Calibri" w:cs="Times New Roman"/>
          <w:color w:val="000000"/>
          <w:sz w:val="24"/>
          <w:szCs w:val="24"/>
          <w:lang w:val="vi-VN"/>
        </w:rPr>
        <w:t xml:space="preserve"> </w:t>
      </w:r>
      <w:r w:rsidRPr="00DB398F">
        <w:rPr>
          <w:rFonts w:eastAsia="Calibri" w:cs="Times New Roman"/>
          <w:color w:val="000000"/>
          <w:sz w:val="24"/>
          <w:szCs w:val="24"/>
        </w:rPr>
        <w:t>.</w:t>
      </w:r>
    </w:p>
    <w:p w14:paraId="40A19517" w14:textId="77777777" w:rsidR="00DB398F" w:rsidRPr="00DB398F" w:rsidRDefault="00DB398F" w:rsidP="00800A6C">
      <w:pPr>
        <w:rPr>
          <w:rFonts w:eastAsia="Calibri" w:cs="Times New Roman"/>
          <w:color w:val="000000"/>
          <w:sz w:val="24"/>
          <w:szCs w:val="24"/>
        </w:rPr>
      </w:pP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 A - T – G – C – A –     </w:t>
      </w:r>
      <w:r w:rsidRPr="00DB398F">
        <w:rPr>
          <w:rFonts w:eastAsia="Calibri" w:cs="Times New Roman"/>
          <w:color w:val="000000"/>
          <w:sz w:val="24"/>
          <w:szCs w:val="24"/>
        </w:rPr>
        <w:t>.</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 xml:space="preserve">D. </w:t>
      </w:r>
      <w:r w:rsidRPr="00DB398F">
        <w:rPr>
          <w:rFonts w:eastAsia="Calibri" w:cs="Times New Roman"/>
          <w:color w:val="000000"/>
          <w:sz w:val="24"/>
          <w:szCs w:val="24"/>
          <w:lang w:val="vi-VN"/>
        </w:rPr>
        <w:t xml:space="preserve">– A – C – G – T – A – </w:t>
      </w:r>
      <w:r w:rsidRPr="00DB398F">
        <w:rPr>
          <w:rFonts w:eastAsia="Calibri" w:cs="Times New Roman"/>
          <w:color w:val="000000"/>
          <w:sz w:val="24"/>
          <w:szCs w:val="24"/>
        </w:rPr>
        <w:t>.</w:t>
      </w:r>
    </w:p>
    <w:p w14:paraId="11E17A16" w14:textId="77777777" w:rsidR="00DB398F" w:rsidRPr="00DB398F" w:rsidRDefault="00DB398F" w:rsidP="00D17009">
      <w:pPr>
        <w:rPr>
          <w:rFonts w:eastAsia="Calibri" w:cs="Times New Roman"/>
          <w:color w:val="000000"/>
          <w:sz w:val="24"/>
          <w:szCs w:val="24"/>
        </w:rPr>
      </w:pPr>
      <w:bookmarkStart w:id="36" w:name="_Hlk180833471"/>
      <w:r w:rsidRPr="00D83F01">
        <w:rPr>
          <w:rFonts w:cs="Times New Roman"/>
          <w:b/>
          <w:iCs/>
          <w:color w:val="C00000"/>
          <w:sz w:val="24"/>
          <w:szCs w:val="24"/>
        </w:rPr>
        <w:t>Câu 19:</w:t>
      </w:r>
      <w:r w:rsidRPr="00DB398F">
        <w:rPr>
          <w:rFonts w:cs="Times New Roman"/>
          <w:b/>
          <w:iCs/>
          <w:color w:val="000000"/>
          <w:sz w:val="24"/>
          <w:szCs w:val="24"/>
        </w:rPr>
        <w:t xml:space="preserve"> (2 điểm)</w:t>
      </w:r>
      <w:r w:rsidRPr="00DB398F">
        <w:rPr>
          <w:rFonts w:cs="Times New Roman"/>
          <w:iCs/>
          <w:color w:val="000000"/>
          <w:sz w:val="24"/>
          <w:szCs w:val="24"/>
        </w:rPr>
        <w:t xml:space="preserve"> </w:t>
      </w:r>
      <w:r w:rsidRPr="00DB398F">
        <w:rPr>
          <w:rFonts w:eastAsia="Calibri" w:cs="Times New Roman"/>
          <w:color w:val="000000"/>
          <w:sz w:val="24"/>
          <w:szCs w:val="24"/>
          <w:lang w:val="vi-VN"/>
        </w:rPr>
        <w:t>Hãy nêu khái niệm di truyền và biến dị?</w:t>
      </w:r>
      <w:r w:rsidRPr="00DB398F">
        <w:rPr>
          <w:rFonts w:eastAsia="Calibri" w:cs="Times New Roman"/>
          <w:color w:val="000000"/>
          <w:sz w:val="24"/>
          <w:szCs w:val="24"/>
        </w:rPr>
        <w:t xml:space="preserve"> Cho ví dụ minh họa?</w:t>
      </w:r>
    </w:p>
    <w:bookmarkEnd w:id="34"/>
    <w:bookmarkEnd w:id="36"/>
    <w:p w14:paraId="12155298" w14:textId="77777777" w:rsidR="00DB398F" w:rsidRPr="00DB398F" w:rsidRDefault="00DB398F" w:rsidP="00800A6C">
      <w:pPr>
        <w:jc w:val="center"/>
        <w:rPr>
          <w:rStyle w:val="YoungMixChar"/>
          <w:rFonts w:cs="Times New Roman"/>
          <w:b/>
          <w:i/>
          <w:color w:val="000000"/>
          <w:szCs w:val="24"/>
        </w:rPr>
      </w:pPr>
    </w:p>
    <w:p w14:paraId="570E5853" w14:textId="77777777" w:rsidR="00DB398F" w:rsidRPr="00DB398F" w:rsidRDefault="00DB398F" w:rsidP="00653FBF">
      <w:pPr>
        <w:jc w:val="center"/>
        <w:rPr>
          <w:rFonts w:cs="Times New Roman"/>
          <w:sz w:val="24"/>
          <w:szCs w:val="24"/>
        </w:rPr>
      </w:pPr>
      <w:r w:rsidRPr="00DB398F">
        <w:rPr>
          <w:rStyle w:val="YoungMixChar"/>
          <w:rFonts w:cs="Times New Roman"/>
          <w:b/>
          <w:i/>
          <w:szCs w:val="24"/>
        </w:rPr>
        <w:t>------ HẾT ------</w:t>
      </w:r>
    </w:p>
    <w:p w14:paraId="5C5F5073" w14:textId="77777777" w:rsidR="00DB398F" w:rsidRPr="00DB398F" w:rsidRDefault="00DB398F" w:rsidP="00653FBF">
      <w:pPr>
        <w:jc w:val="center"/>
        <w:rPr>
          <w:rFonts w:cs="Times New Roman"/>
          <w:sz w:val="24"/>
          <w:szCs w:val="24"/>
        </w:rPr>
      </w:pPr>
    </w:p>
    <w:p w14:paraId="4F9E45FC" w14:textId="77777777" w:rsidR="00DB398F" w:rsidRPr="00DB398F" w:rsidRDefault="00DB398F" w:rsidP="00653FBF">
      <w:pPr>
        <w:jc w:val="center"/>
        <w:rPr>
          <w:rFonts w:cs="Times New Roman"/>
          <w:b/>
          <w:sz w:val="24"/>
          <w:szCs w:val="24"/>
        </w:rPr>
      </w:pPr>
      <w:r w:rsidRPr="00DB398F">
        <w:rPr>
          <w:rFonts w:cs="Times New Roman"/>
          <w:b/>
          <w:sz w:val="24"/>
          <w:szCs w:val="24"/>
        </w:rPr>
        <w:t>ĐÁP ÁN</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02"/>
        <w:gridCol w:w="6010"/>
        <w:gridCol w:w="885"/>
      </w:tblGrid>
      <w:tr w:rsidR="00DB398F" w:rsidRPr="00DB398F" w14:paraId="1259B7F0" w14:textId="77777777" w:rsidTr="00C07B63">
        <w:tc>
          <w:tcPr>
            <w:tcW w:w="1101" w:type="dxa"/>
            <w:shd w:val="clear" w:color="auto" w:fill="auto"/>
            <w:vAlign w:val="center"/>
          </w:tcPr>
          <w:p w14:paraId="587A6CB2" w14:textId="77777777" w:rsidR="00DB398F" w:rsidRPr="00DB398F" w:rsidRDefault="00DB398F" w:rsidP="00C07B63">
            <w:pPr>
              <w:suppressAutoHyphens/>
              <w:jc w:val="both"/>
              <w:rPr>
                <w:rFonts w:cs="Times New Roman"/>
                <w:b/>
                <w:color w:val="000000"/>
                <w:sz w:val="24"/>
                <w:szCs w:val="24"/>
              </w:rPr>
            </w:pPr>
            <w:bookmarkStart w:id="37" w:name="_Hlk180875654"/>
            <w:r w:rsidRPr="00DB398F">
              <w:rPr>
                <w:rFonts w:cs="Times New Roman"/>
                <w:b/>
                <w:color w:val="000000"/>
                <w:sz w:val="24"/>
                <w:szCs w:val="24"/>
              </w:rPr>
              <w:t>Câu</w:t>
            </w:r>
          </w:p>
        </w:tc>
        <w:tc>
          <w:tcPr>
            <w:tcW w:w="7512" w:type="dxa"/>
            <w:gridSpan w:val="2"/>
            <w:tcBorders>
              <w:bottom w:val="single" w:sz="4" w:space="0" w:color="auto"/>
            </w:tcBorders>
            <w:shd w:val="clear" w:color="auto" w:fill="auto"/>
          </w:tcPr>
          <w:p w14:paraId="6BA8BF47"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Nội dung</w:t>
            </w:r>
          </w:p>
        </w:tc>
        <w:tc>
          <w:tcPr>
            <w:tcW w:w="885" w:type="dxa"/>
            <w:tcBorders>
              <w:bottom w:val="single" w:sz="4" w:space="0" w:color="auto"/>
            </w:tcBorders>
            <w:shd w:val="clear" w:color="auto" w:fill="auto"/>
          </w:tcPr>
          <w:p w14:paraId="43BF0619"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Điểm</w:t>
            </w:r>
          </w:p>
        </w:tc>
      </w:tr>
      <w:tr w:rsidR="00DB398F" w:rsidRPr="00DB398F" w14:paraId="59122833" w14:textId="77777777" w:rsidTr="00C07B63">
        <w:tc>
          <w:tcPr>
            <w:tcW w:w="1101" w:type="dxa"/>
            <w:shd w:val="clear" w:color="auto" w:fill="auto"/>
            <w:vAlign w:val="center"/>
          </w:tcPr>
          <w:p w14:paraId="16F23746"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1</w:t>
            </w:r>
          </w:p>
        </w:tc>
        <w:tc>
          <w:tcPr>
            <w:tcW w:w="1502" w:type="dxa"/>
            <w:shd w:val="clear" w:color="auto" w:fill="auto"/>
          </w:tcPr>
          <w:p w14:paraId="653F3E09"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D</w:t>
            </w:r>
          </w:p>
        </w:tc>
        <w:tc>
          <w:tcPr>
            <w:tcW w:w="6010" w:type="dxa"/>
            <w:vMerge w:val="restart"/>
            <w:shd w:val="clear" w:color="auto" w:fill="auto"/>
            <w:vAlign w:val="bottom"/>
          </w:tcPr>
          <w:p w14:paraId="463BD5A8"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00806793"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43E64B81" w14:textId="77777777" w:rsidTr="00C07B63">
        <w:tc>
          <w:tcPr>
            <w:tcW w:w="1101" w:type="dxa"/>
            <w:shd w:val="clear" w:color="auto" w:fill="auto"/>
            <w:vAlign w:val="center"/>
          </w:tcPr>
          <w:p w14:paraId="289D1667"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2</w:t>
            </w:r>
          </w:p>
        </w:tc>
        <w:tc>
          <w:tcPr>
            <w:tcW w:w="1502" w:type="dxa"/>
            <w:shd w:val="clear" w:color="auto" w:fill="auto"/>
          </w:tcPr>
          <w:p w14:paraId="2D71459C"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shd w:val="clear" w:color="auto" w:fill="auto"/>
            <w:vAlign w:val="bottom"/>
          </w:tcPr>
          <w:p w14:paraId="6D88437E"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1F92201A"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790B322C" w14:textId="77777777" w:rsidTr="00C07B63">
        <w:tc>
          <w:tcPr>
            <w:tcW w:w="1101" w:type="dxa"/>
            <w:shd w:val="clear" w:color="auto" w:fill="auto"/>
            <w:vAlign w:val="center"/>
          </w:tcPr>
          <w:p w14:paraId="74EB6755"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3</w:t>
            </w:r>
          </w:p>
        </w:tc>
        <w:tc>
          <w:tcPr>
            <w:tcW w:w="1502" w:type="dxa"/>
            <w:shd w:val="clear" w:color="auto" w:fill="auto"/>
          </w:tcPr>
          <w:p w14:paraId="05E80F0F"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D</w:t>
            </w:r>
          </w:p>
        </w:tc>
        <w:tc>
          <w:tcPr>
            <w:tcW w:w="6010" w:type="dxa"/>
            <w:vMerge/>
            <w:shd w:val="clear" w:color="auto" w:fill="auto"/>
            <w:vAlign w:val="bottom"/>
          </w:tcPr>
          <w:p w14:paraId="32966A92"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4F833EC0"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09A4EE3B" w14:textId="77777777" w:rsidTr="00C07B63">
        <w:tc>
          <w:tcPr>
            <w:tcW w:w="1101" w:type="dxa"/>
            <w:shd w:val="clear" w:color="auto" w:fill="auto"/>
            <w:vAlign w:val="center"/>
          </w:tcPr>
          <w:p w14:paraId="3D90CDCD"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4</w:t>
            </w:r>
          </w:p>
        </w:tc>
        <w:tc>
          <w:tcPr>
            <w:tcW w:w="1502" w:type="dxa"/>
            <w:shd w:val="clear" w:color="auto" w:fill="auto"/>
          </w:tcPr>
          <w:p w14:paraId="77340936"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shd w:val="clear" w:color="auto" w:fill="auto"/>
            <w:vAlign w:val="bottom"/>
          </w:tcPr>
          <w:p w14:paraId="2252515C"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4B07E9E6"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3A21BFB5" w14:textId="77777777" w:rsidTr="00C07B63">
        <w:tc>
          <w:tcPr>
            <w:tcW w:w="1101" w:type="dxa"/>
            <w:shd w:val="clear" w:color="auto" w:fill="auto"/>
            <w:vAlign w:val="center"/>
          </w:tcPr>
          <w:p w14:paraId="17540076"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5</w:t>
            </w:r>
          </w:p>
        </w:tc>
        <w:tc>
          <w:tcPr>
            <w:tcW w:w="1502" w:type="dxa"/>
            <w:tcBorders>
              <w:bottom w:val="single" w:sz="4" w:space="0" w:color="auto"/>
            </w:tcBorders>
            <w:shd w:val="clear" w:color="auto" w:fill="auto"/>
          </w:tcPr>
          <w:p w14:paraId="0CA27D19"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w:t>
            </w:r>
          </w:p>
        </w:tc>
        <w:tc>
          <w:tcPr>
            <w:tcW w:w="6010" w:type="dxa"/>
            <w:vMerge/>
            <w:tcBorders>
              <w:bottom w:val="single" w:sz="4" w:space="0" w:color="auto"/>
            </w:tcBorders>
            <w:shd w:val="clear" w:color="auto" w:fill="auto"/>
            <w:vAlign w:val="bottom"/>
          </w:tcPr>
          <w:p w14:paraId="50A5CD78"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03C866F0"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2DFFBD68" w14:textId="77777777" w:rsidTr="00C07B63">
        <w:trPr>
          <w:trHeight w:val="543"/>
        </w:trPr>
        <w:tc>
          <w:tcPr>
            <w:tcW w:w="1101" w:type="dxa"/>
            <w:vMerge w:val="restart"/>
            <w:shd w:val="clear" w:color="auto" w:fill="auto"/>
            <w:vAlign w:val="center"/>
          </w:tcPr>
          <w:p w14:paraId="3BC45746"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6</w:t>
            </w:r>
          </w:p>
        </w:tc>
        <w:tc>
          <w:tcPr>
            <w:tcW w:w="7512" w:type="dxa"/>
            <w:gridSpan w:val="2"/>
            <w:tcBorders>
              <w:bottom w:val="single" w:sz="4" w:space="0" w:color="auto"/>
            </w:tcBorders>
            <w:shd w:val="clear" w:color="auto" w:fill="FFFFFF"/>
          </w:tcPr>
          <w:p w14:paraId="7654EE12" w14:textId="77777777" w:rsidR="00DB398F" w:rsidRPr="00DB398F" w:rsidRDefault="00DB398F" w:rsidP="00C07B63">
            <w:pPr>
              <w:suppressAutoHyphens/>
              <w:jc w:val="both"/>
              <w:rPr>
                <w:rFonts w:eastAsia="Calibri" w:cs="Times New Roman"/>
                <w:sz w:val="24"/>
                <w:szCs w:val="24"/>
              </w:rPr>
            </w:pPr>
            <w:r w:rsidRPr="00DB398F">
              <w:rPr>
                <w:rFonts w:eastAsia="Calibri" w:cs="Times New Roman"/>
                <w:sz w:val="24"/>
                <w:szCs w:val="24"/>
                <w:lang w:val="vi-VN"/>
              </w:rPr>
              <w:t xml:space="preserve">- </w:t>
            </w:r>
            <w:r w:rsidRPr="00DB398F">
              <w:rPr>
                <w:rFonts w:eastAsia="Calibri" w:cs="Times New Roman"/>
                <w:sz w:val="24"/>
                <w:szCs w:val="24"/>
              </w:rPr>
              <w:t>Khối lượng của gạch được đưa lên là : m=300.2=600(kg)</w:t>
            </w:r>
          </w:p>
          <w:p w14:paraId="333E19FB" w14:textId="77777777" w:rsidR="00DB398F" w:rsidRPr="00DB398F" w:rsidRDefault="00DB398F" w:rsidP="00C07B63">
            <w:pPr>
              <w:suppressAutoHyphens/>
              <w:jc w:val="both"/>
              <w:rPr>
                <w:rFonts w:eastAsia="Calibri" w:cs="Times New Roman"/>
                <w:sz w:val="24"/>
                <w:szCs w:val="24"/>
              </w:rPr>
            </w:pPr>
            <w:r w:rsidRPr="00DB398F">
              <w:rPr>
                <w:rFonts w:eastAsia="Calibri" w:cs="Times New Roman"/>
                <w:sz w:val="24"/>
                <w:szCs w:val="24"/>
              </w:rPr>
              <w:t>Trọng lượng gạch đưa lên là: P=10.m=10.600=6000 (N)</w:t>
            </w:r>
          </w:p>
          <w:p w14:paraId="70778C52" w14:textId="77777777" w:rsidR="00DB398F" w:rsidRPr="00DB398F" w:rsidRDefault="00DB398F" w:rsidP="00C07B63">
            <w:pPr>
              <w:suppressAutoHyphens/>
              <w:jc w:val="both"/>
              <w:rPr>
                <w:rFonts w:eastAsia="Calibri" w:cs="Times New Roman"/>
                <w:sz w:val="24"/>
                <w:szCs w:val="24"/>
              </w:rPr>
            </w:pPr>
            <w:r w:rsidRPr="00DB398F">
              <w:rPr>
                <w:rFonts w:eastAsia="Calibri" w:cs="Times New Roman"/>
                <w:sz w:val="24"/>
                <w:szCs w:val="24"/>
              </w:rPr>
              <w:t>Ta có F=P=6000N</w:t>
            </w:r>
          </w:p>
          <w:p w14:paraId="354F1356" w14:textId="77777777" w:rsidR="00DB398F" w:rsidRPr="00DB398F" w:rsidRDefault="00DB398F" w:rsidP="00C07B63">
            <w:pPr>
              <w:suppressAutoHyphens/>
              <w:jc w:val="both"/>
              <w:rPr>
                <w:rFonts w:eastAsia="Calibri" w:cs="Times New Roman"/>
                <w:sz w:val="24"/>
                <w:szCs w:val="24"/>
              </w:rPr>
            </w:pPr>
            <w:r w:rsidRPr="00DB398F">
              <w:rPr>
                <w:rFonts w:eastAsia="Calibri" w:cs="Times New Roman"/>
                <w:sz w:val="24"/>
                <w:szCs w:val="24"/>
              </w:rPr>
              <w:t>- Công thực hiện được khi đưa gạch lên: A=F.s=6000.10=60 000 (J)</w:t>
            </w:r>
          </w:p>
          <w:p w14:paraId="35A5934C" w14:textId="77777777" w:rsidR="00DB398F" w:rsidRPr="00DB398F" w:rsidRDefault="00DB398F" w:rsidP="00C07B63">
            <w:pPr>
              <w:suppressAutoHyphens/>
              <w:rPr>
                <w:rFonts w:cs="Times New Roman"/>
                <w:sz w:val="24"/>
                <w:szCs w:val="24"/>
              </w:rPr>
            </w:pPr>
          </w:p>
        </w:tc>
        <w:tc>
          <w:tcPr>
            <w:tcW w:w="885" w:type="dxa"/>
            <w:tcBorders>
              <w:bottom w:val="single" w:sz="4" w:space="0" w:color="auto"/>
            </w:tcBorders>
            <w:shd w:val="clear" w:color="auto" w:fill="auto"/>
          </w:tcPr>
          <w:p w14:paraId="2C10A845"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0,5</w:t>
            </w:r>
          </w:p>
          <w:p w14:paraId="16143ADB" w14:textId="77777777" w:rsidR="00DB398F" w:rsidRPr="00DB398F" w:rsidRDefault="00DB398F" w:rsidP="00C07B63">
            <w:pPr>
              <w:suppressAutoHyphens/>
              <w:jc w:val="center"/>
              <w:rPr>
                <w:rFonts w:cs="Times New Roman"/>
                <w:sz w:val="24"/>
                <w:szCs w:val="24"/>
              </w:rPr>
            </w:pPr>
          </w:p>
          <w:p w14:paraId="2122AA98" w14:textId="77777777" w:rsidR="00DB398F" w:rsidRPr="00DB398F" w:rsidRDefault="00DB398F" w:rsidP="00C07B63">
            <w:pPr>
              <w:suppressAutoHyphens/>
              <w:jc w:val="center"/>
              <w:rPr>
                <w:rFonts w:cs="Times New Roman"/>
                <w:color w:val="000000"/>
                <w:sz w:val="24"/>
                <w:szCs w:val="24"/>
              </w:rPr>
            </w:pPr>
          </w:p>
          <w:p w14:paraId="49F74430" w14:textId="77777777" w:rsidR="00DB398F" w:rsidRPr="00DB398F" w:rsidRDefault="00DB398F" w:rsidP="00C07B63">
            <w:pPr>
              <w:suppressAutoHyphens/>
              <w:jc w:val="center"/>
              <w:rPr>
                <w:rFonts w:cs="Times New Roman"/>
                <w:sz w:val="24"/>
                <w:szCs w:val="24"/>
              </w:rPr>
            </w:pPr>
            <w:r w:rsidRPr="00DB398F">
              <w:rPr>
                <w:rFonts w:cs="Times New Roman"/>
                <w:sz w:val="24"/>
                <w:szCs w:val="24"/>
              </w:rPr>
              <w:t>1,0</w:t>
            </w:r>
          </w:p>
        </w:tc>
      </w:tr>
      <w:tr w:rsidR="00DB398F" w:rsidRPr="00DB398F" w14:paraId="6412A251" w14:textId="77777777" w:rsidTr="00C07B63">
        <w:trPr>
          <w:trHeight w:val="1118"/>
        </w:trPr>
        <w:tc>
          <w:tcPr>
            <w:tcW w:w="1101" w:type="dxa"/>
            <w:vMerge/>
            <w:shd w:val="clear" w:color="auto" w:fill="auto"/>
            <w:vAlign w:val="center"/>
          </w:tcPr>
          <w:p w14:paraId="4711FBB3" w14:textId="77777777" w:rsidR="00DB398F" w:rsidRPr="00DB398F" w:rsidRDefault="00DB398F" w:rsidP="00C07B63">
            <w:pPr>
              <w:suppressAutoHyphens/>
              <w:jc w:val="both"/>
              <w:rPr>
                <w:rFonts w:cs="Times New Roman"/>
                <w:b/>
                <w:color w:val="000000"/>
                <w:sz w:val="24"/>
                <w:szCs w:val="24"/>
              </w:rPr>
            </w:pPr>
          </w:p>
        </w:tc>
        <w:tc>
          <w:tcPr>
            <w:tcW w:w="7512" w:type="dxa"/>
            <w:gridSpan w:val="2"/>
            <w:tcBorders>
              <w:bottom w:val="single" w:sz="4" w:space="0" w:color="auto"/>
            </w:tcBorders>
            <w:shd w:val="clear" w:color="auto" w:fill="FFFFFF"/>
          </w:tcPr>
          <w:p w14:paraId="17F1CF5B" w14:textId="77777777" w:rsidR="00DB398F" w:rsidRPr="00DB398F" w:rsidRDefault="00DB398F" w:rsidP="00C07B63">
            <w:pPr>
              <w:suppressAutoHyphens/>
              <w:jc w:val="both"/>
              <w:rPr>
                <w:rFonts w:eastAsia="Calibri" w:cs="Times New Roman"/>
                <w:i/>
                <w:sz w:val="24"/>
                <w:szCs w:val="24"/>
              </w:rPr>
            </w:pPr>
            <w:r w:rsidRPr="00DB398F">
              <w:rPr>
                <w:rFonts w:eastAsia="Calibri" w:cs="Times New Roman"/>
                <w:sz w:val="24"/>
                <w:szCs w:val="24"/>
              </w:rPr>
              <w:t xml:space="preserve">- Công suất thực hiện công trong thời gian 10 phút là: </w:t>
            </w:r>
            <w:r w:rsidRPr="00DB398F">
              <w:rPr>
                <w:rFonts w:eastAsia="Calibri" w:cs="Times New Roman"/>
                <w:i/>
                <w:sz w:val="24"/>
                <w:szCs w:val="24"/>
              </w:rPr>
              <w:tab/>
            </w:r>
          </w:p>
          <w:p w14:paraId="32AC9AEB" w14:textId="77777777" w:rsidR="00DB398F" w:rsidRPr="00DB398F" w:rsidRDefault="00DB398F" w:rsidP="00C07B63">
            <w:pPr>
              <w:suppressAutoHyphens/>
              <w:jc w:val="both"/>
              <w:rPr>
                <w:rFonts w:cs="Times New Roman"/>
                <w:sz w:val="24"/>
                <w:szCs w:val="24"/>
              </w:rPr>
            </w:pPr>
            <w:r w:rsidRPr="00DB398F">
              <w:rPr>
                <w:rFonts w:cs="Times New Roman"/>
                <w:position w:val="-24"/>
                <w:sz w:val="24"/>
                <w:szCs w:val="24"/>
              </w:rPr>
              <w:object w:dxaOrig="2540" w:dyaOrig="620" w14:anchorId="3DF8873B">
                <v:shape id="_x0000_i1153" type="#_x0000_t75" style="width:126.75pt;height:30.75pt" o:ole="">
                  <v:imagedata r:id="rId140" o:title=""/>
                </v:shape>
                <o:OLEObject Type="Embed" ProgID="Equation.DSMT4" ShapeID="_x0000_i1153" DrawAspect="Content" ObjectID="_1822430228" r:id="rId141"/>
              </w:object>
            </w:r>
          </w:p>
        </w:tc>
        <w:tc>
          <w:tcPr>
            <w:tcW w:w="885" w:type="dxa"/>
            <w:tcBorders>
              <w:bottom w:val="single" w:sz="4" w:space="0" w:color="auto"/>
            </w:tcBorders>
            <w:shd w:val="clear" w:color="auto" w:fill="auto"/>
          </w:tcPr>
          <w:p w14:paraId="22C00071" w14:textId="77777777" w:rsidR="00DB398F" w:rsidRPr="00DB398F" w:rsidRDefault="00DB398F" w:rsidP="00C07B63">
            <w:pPr>
              <w:suppressAutoHyphens/>
              <w:jc w:val="center"/>
              <w:rPr>
                <w:rFonts w:cs="Times New Roman"/>
                <w:color w:val="000000"/>
                <w:sz w:val="24"/>
                <w:szCs w:val="24"/>
              </w:rPr>
            </w:pPr>
          </w:p>
          <w:p w14:paraId="3ADDA513"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0,5</w:t>
            </w:r>
          </w:p>
        </w:tc>
      </w:tr>
      <w:tr w:rsidR="00DB398F" w:rsidRPr="00DB398F" w14:paraId="5C6A1CAE" w14:textId="77777777" w:rsidTr="00C07B63">
        <w:trPr>
          <w:trHeight w:val="307"/>
        </w:trPr>
        <w:tc>
          <w:tcPr>
            <w:tcW w:w="1101" w:type="dxa"/>
            <w:shd w:val="clear" w:color="auto" w:fill="auto"/>
            <w:vAlign w:val="center"/>
          </w:tcPr>
          <w:p w14:paraId="39E9E427"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7</w:t>
            </w:r>
          </w:p>
        </w:tc>
        <w:tc>
          <w:tcPr>
            <w:tcW w:w="1502" w:type="dxa"/>
            <w:shd w:val="clear" w:color="auto" w:fill="auto"/>
          </w:tcPr>
          <w:p w14:paraId="5CE28721"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w:t>
            </w:r>
          </w:p>
        </w:tc>
        <w:tc>
          <w:tcPr>
            <w:tcW w:w="6010" w:type="dxa"/>
            <w:vMerge w:val="restart"/>
            <w:shd w:val="clear" w:color="auto" w:fill="auto"/>
          </w:tcPr>
          <w:p w14:paraId="7966EA75"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7C3D72CD"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1EE3DDCD" w14:textId="77777777" w:rsidTr="00C07B63">
        <w:trPr>
          <w:trHeight w:val="270"/>
        </w:trPr>
        <w:tc>
          <w:tcPr>
            <w:tcW w:w="1101" w:type="dxa"/>
            <w:shd w:val="clear" w:color="auto" w:fill="auto"/>
            <w:vAlign w:val="center"/>
          </w:tcPr>
          <w:p w14:paraId="6DDB22F0"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8</w:t>
            </w:r>
          </w:p>
        </w:tc>
        <w:tc>
          <w:tcPr>
            <w:tcW w:w="1502" w:type="dxa"/>
            <w:shd w:val="clear" w:color="auto" w:fill="auto"/>
          </w:tcPr>
          <w:p w14:paraId="0AD84854"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B</w:t>
            </w:r>
          </w:p>
        </w:tc>
        <w:tc>
          <w:tcPr>
            <w:tcW w:w="6010" w:type="dxa"/>
            <w:vMerge/>
            <w:shd w:val="clear" w:color="auto" w:fill="auto"/>
          </w:tcPr>
          <w:p w14:paraId="265B6ACD"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1C1CFB5D"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3EBD10A0" w14:textId="77777777" w:rsidTr="00C07B63">
        <w:tc>
          <w:tcPr>
            <w:tcW w:w="1101" w:type="dxa"/>
            <w:shd w:val="clear" w:color="auto" w:fill="auto"/>
            <w:vAlign w:val="center"/>
          </w:tcPr>
          <w:p w14:paraId="26C0D219"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9</w:t>
            </w:r>
          </w:p>
        </w:tc>
        <w:tc>
          <w:tcPr>
            <w:tcW w:w="1502" w:type="dxa"/>
            <w:shd w:val="clear" w:color="auto" w:fill="auto"/>
          </w:tcPr>
          <w:p w14:paraId="4E48CDA4"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w:t>
            </w:r>
          </w:p>
        </w:tc>
        <w:tc>
          <w:tcPr>
            <w:tcW w:w="6010" w:type="dxa"/>
            <w:vMerge/>
            <w:shd w:val="clear" w:color="auto" w:fill="auto"/>
          </w:tcPr>
          <w:p w14:paraId="5A05EE22"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308D7B39"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76E28031" w14:textId="77777777" w:rsidTr="00C07B63">
        <w:tc>
          <w:tcPr>
            <w:tcW w:w="1101" w:type="dxa"/>
            <w:shd w:val="clear" w:color="auto" w:fill="auto"/>
            <w:vAlign w:val="center"/>
          </w:tcPr>
          <w:p w14:paraId="76339892"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10</w:t>
            </w:r>
          </w:p>
        </w:tc>
        <w:tc>
          <w:tcPr>
            <w:tcW w:w="1502" w:type="dxa"/>
            <w:shd w:val="clear" w:color="auto" w:fill="auto"/>
          </w:tcPr>
          <w:p w14:paraId="34712010"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D</w:t>
            </w:r>
          </w:p>
        </w:tc>
        <w:tc>
          <w:tcPr>
            <w:tcW w:w="6010" w:type="dxa"/>
            <w:vMerge/>
            <w:shd w:val="clear" w:color="auto" w:fill="auto"/>
          </w:tcPr>
          <w:p w14:paraId="72E7C593"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40938858"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75902415" w14:textId="77777777" w:rsidTr="00C07B63">
        <w:tc>
          <w:tcPr>
            <w:tcW w:w="1101" w:type="dxa"/>
            <w:shd w:val="clear" w:color="auto" w:fill="auto"/>
            <w:vAlign w:val="center"/>
          </w:tcPr>
          <w:p w14:paraId="6A5CCB0A"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11</w:t>
            </w:r>
          </w:p>
        </w:tc>
        <w:tc>
          <w:tcPr>
            <w:tcW w:w="1502" w:type="dxa"/>
            <w:tcBorders>
              <w:bottom w:val="single" w:sz="4" w:space="0" w:color="auto"/>
            </w:tcBorders>
            <w:shd w:val="clear" w:color="auto" w:fill="auto"/>
          </w:tcPr>
          <w:p w14:paraId="04E62690"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D</w:t>
            </w:r>
          </w:p>
        </w:tc>
        <w:tc>
          <w:tcPr>
            <w:tcW w:w="6010" w:type="dxa"/>
            <w:vMerge/>
            <w:tcBorders>
              <w:bottom w:val="single" w:sz="4" w:space="0" w:color="auto"/>
            </w:tcBorders>
            <w:shd w:val="clear" w:color="auto" w:fill="auto"/>
          </w:tcPr>
          <w:p w14:paraId="0C621352"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298BDC53"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37FC52B8" w14:textId="77777777" w:rsidTr="00C07B63">
        <w:trPr>
          <w:trHeight w:val="452"/>
        </w:trPr>
        <w:tc>
          <w:tcPr>
            <w:tcW w:w="1101" w:type="dxa"/>
            <w:vMerge w:val="restart"/>
            <w:shd w:val="clear" w:color="auto" w:fill="auto"/>
            <w:vAlign w:val="center"/>
          </w:tcPr>
          <w:p w14:paraId="35C521DB"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12</w:t>
            </w:r>
          </w:p>
        </w:tc>
        <w:tc>
          <w:tcPr>
            <w:tcW w:w="7512" w:type="dxa"/>
            <w:gridSpan w:val="2"/>
            <w:shd w:val="clear" w:color="auto" w:fill="auto"/>
          </w:tcPr>
          <w:p w14:paraId="66B09B82" w14:textId="77777777" w:rsidR="00DB398F" w:rsidRPr="00DB398F" w:rsidRDefault="00DB398F" w:rsidP="00C07B63">
            <w:pPr>
              <w:suppressAutoHyphens/>
              <w:spacing w:line="360" w:lineRule="auto"/>
              <w:jc w:val="both"/>
              <w:rPr>
                <w:rFonts w:eastAsia="Calibri" w:cs="Times New Roman"/>
                <w:sz w:val="24"/>
                <w:szCs w:val="24"/>
              </w:rPr>
            </w:pPr>
            <w:r w:rsidRPr="00DB398F">
              <w:rPr>
                <w:rFonts w:eastAsia="Calibri" w:cs="Times New Roman"/>
                <w:sz w:val="24"/>
                <w:szCs w:val="24"/>
              </w:rPr>
              <w:t>- C</w:t>
            </w:r>
            <w:r w:rsidRPr="00DB398F">
              <w:rPr>
                <w:rFonts w:eastAsia="Calibri" w:cs="Times New Roman"/>
                <w:sz w:val="24"/>
                <w:szCs w:val="24"/>
                <w:lang w:val="vi-VN"/>
              </w:rPr>
              <w:t>ác hợp chất hữu cơ</w:t>
            </w:r>
            <w:r w:rsidRPr="00DB398F">
              <w:rPr>
                <w:rFonts w:eastAsia="Calibri" w:cs="Times New Roman"/>
                <w:sz w:val="24"/>
                <w:szCs w:val="24"/>
              </w:rPr>
              <w:t xml:space="preserve">: </w:t>
            </w:r>
            <w:r w:rsidRPr="00DB398F">
              <w:rPr>
                <w:rFonts w:eastAsia="Calibri" w:cs="Times New Roman"/>
                <w:sz w:val="24"/>
                <w:szCs w:val="24"/>
                <w:lang w:val="vi-VN"/>
              </w:rPr>
              <w:t>C</w:t>
            </w:r>
            <w:r w:rsidRPr="00DB398F">
              <w:rPr>
                <w:rFonts w:eastAsia="Calibri" w:cs="Times New Roman"/>
                <w:sz w:val="24"/>
                <w:szCs w:val="24"/>
                <w:vertAlign w:val="subscript"/>
                <w:lang w:val="vi-VN"/>
              </w:rPr>
              <w:t>6</w:t>
            </w:r>
            <w:r w:rsidRPr="00DB398F">
              <w:rPr>
                <w:rFonts w:eastAsia="Calibri" w:cs="Times New Roman"/>
                <w:sz w:val="24"/>
                <w:szCs w:val="24"/>
                <w:lang w:val="vi-VN"/>
              </w:rPr>
              <w:t>H</w:t>
            </w:r>
            <w:r w:rsidRPr="00DB398F">
              <w:rPr>
                <w:rFonts w:eastAsia="Calibri" w:cs="Times New Roman"/>
                <w:sz w:val="24"/>
                <w:szCs w:val="24"/>
                <w:vertAlign w:val="subscript"/>
                <w:lang w:val="vi-VN"/>
              </w:rPr>
              <w:t>6</w:t>
            </w:r>
            <w:r w:rsidRPr="00DB398F">
              <w:rPr>
                <w:rFonts w:eastAsia="Calibri" w:cs="Times New Roman"/>
                <w:sz w:val="24"/>
                <w:szCs w:val="24"/>
              </w:rPr>
              <w:t xml:space="preserve">, </w:t>
            </w:r>
            <w:r w:rsidRPr="00DB398F">
              <w:rPr>
                <w:rFonts w:eastAsia="Calibri" w:cs="Times New Roman"/>
                <w:sz w:val="24"/>
                <w:szCs w:val="24"/>
                <w:lang w:val="vi-VN"/>
              </w:rPr>
              <w:t>C</w:t>
            </w:r>
            <w:r w:rsidRPr="00DB398F">
              <w:rPr>
                <w:rFonts w:eastAsia="Calibri" w:cs="Times New Roman"/>
                <w:sz w:val="24"/>
                <w:szCs w:val="24"/>
                <w:vertAlign w:val="subscript"/>
                <w:lang w:val="vi-VN"/>
              </w:rPr>
              <w:t>6</w:t>
            </w:r>
            <w:r w:rsidRPr="00DB398F">
              <w:rPr>
                <w:rFonts w:eastAsia="Calibri" w:cs="Times New Roman"/>
                <w:sz w:val="24"/>
                <w:szCs w:val="24"/>
                <w:lang w:val="vi-VN"/>
              </w:rPr>
              <w:t>H</w:t>
            </w:r>
            <w:r w:rsidRPr="00DB398F">
              <w:rPr>
                <w:rFonts w:eastAsia="Calibri" w:cs="Times New Roman"/>
                <w:sz w:val="24"/>
                <w:szCs w:val="24"/>
                <w:vertAlign w:val="subscript"/>
                <w:lang w:val="vi-VN"/>
              </w:rPr>
              <w:t>12</w:t>
            </w:r>
            <w:r w:rsidRPr="00DB398F">
              <w:rPr>
                <w:rFonts w:eastAsia="Calibri" w:cs="Times New Roman"/>
                <w:sz w:val="24"/>
                <w:szCs w:val="24"/>
                <w:lang w:val="vi-VN"/>
              </w:rPr>
              <w:t>O</w:t>
            </w:r>
            <w:r w:rsidRPr="00DB398F">
              <w:rPr>
                <w:rFonts w:eastAsia="Calibri" w:cs="Times New Roman"/>
                <w:sz w:val="24"/>
                <w:szCs w:val="24"/>
                <w:vertAlign w:val="subscript"/>
                <w:lang w:val="vi-VN"/>
              </w:rPr>
              <w:t>6</w:t>
            </w:r>
            <w:r w:rsidRPr="00DB398F">
              <w:rPr>
                <w:rFonts w:eastAsia="Calibri" w:cs="Times New Roman"/>
                <w:sz w:val="24"/>
                <w:szCs w:val="24"/>
              </w:rPr>
              <w:t>,</w:t>
            </w:r>
            <w:r w:rsidRPr="00DB398F">
              <w:rPr>
                <w:rFonts w:eastAsia="Calibri" w:cs="Times New Roman"/>
                <w:sz w:val="24"/>
                <w:szCs w:val="24"/>
                <w:lang w:val="vi-VN"/>
              </w:rPr>
              <w:t>C</w:t>
            </w:r>
            <w:r w:rsidRPr="00DB398F">
              <w:rPr>
                <w:rFonts w:eastAsia="Calibri" w:cs="Times New Roman"/>
                <w:sz w:val="24"/>
                <w:szCs w:val="24"/>
                <w:vertAlign w:val="subscript"/>
                <w:lang w:val="vi-VN"/>
              </w:rPr>
              <w:t>2</w:t>
            </w:r>
            <w:r w:rsidRPr="00DB398F">
              <w:rPr>
                <w:rFonts w:eastAsia="Calibri" w:cs="Times New Roman"/>
                <w:sz w:val="24"/>
                <w:szCs w:val="24"/>
                <w:lang w:val="vi-VN"/>
              </w:rPr>
              <w:t>H</w:t>
            </w:r>
            <w:r w:rsidRPr="00DB398F">
              <w:rPr>
                <w:rFonts w:eastAsia="Calibri" w:cs="Times New Roman"/>
                <w:sz w:val="24"/>
                <w:szCs w:val="24"/>
                <w:vertAlign w:val="subscript"/>
                <w:lang w:val="vi-VN"/>
              </w:rPr>
              <w:t>4</w:t>
            </w:r>
            <w:r w:rsidRPr="00DB398F">
              <w:rPr>
                <w:rFonts w:eastAsia="Calibri" w:cs="Times New Roman"/>
                <w:sz w:val="24"/>
                <w:szCs w:val="24"/>
              </w:rPr>
              <w:t xml:space="preserve">, </w:t>
            </w:r>
            <w:r w:rsidRPr="00DB398F">
              <w:rPr>
                <w:rFonts w:eastAsia="Calibri" w:cs="Times New Roman"/>
                <w:sz w:val="24"/>
                <w:szCs w:val="24"/>
                <w:lang w:val="vi-VN"/>
              </w:rPr>
              <w:t>CH</w:t>
            </w:r>
            <w:r w:rsidRPr="00DB398F">
              <w:rPr>
                <w:rFonts w:eastAsia="Calibri" w:cs="Times New Roman"/>
                <w:sz w:val="24"/>
                <w:szCs w:val="24"/>
                <w:vertAlign w:val="subscript"/>
                <w:lang w:val="vi-VN"/>
              </w:rPr>
              <w:t>3</w:t>
            </w:r>
            <w:r w:rsidRPr="00DB398F">
              <w:rPr>
                <w:rFonts w:eastAsia="Calibri" w:cs="Times New Roman"/>
                <w:sz w:val="24"/>
                <w:szCs w:val="24"/>
                <w:lang w:val="vi-VN"/>
              </w:rPr>
              <w:t>Cl</w:t>
            </w:r>
            <w:r w:rsidRPr="00DB398F">
              <w:rPr>
                <w:rFonts w:eastAsia="Calibri" w:cs="Times New Roman"/>
                <w:sz w:val="24"/>
                <w:szCs w:val="24"/>
              </w:rPr>
              <w:t xml:space="preserve">, </w:t>
            </w:r>
            <w:r w:rsidRPr="00DB398F">
              <w:rPr>
                <w:rFonts w:eastAsia="Calibri" w:cs="Times New Roman"/>
                <w:sz w:val="24"/>
                <w:szCs w:val="24"/>
                <w:lang w:val="vi-VN"/>
              </w:rPr>
              <w:t>CH</w:t>
            </w:r>
            <w:r w:rsidRPr="00DB398F">
              <w:rPr>
                <w:rFonts w:eastAsia="Calibri" w:cs="Times New Roman"/>
                <w:sz w:val="24"/>
                <w:szCs w:val="24"/>
                <w:vertAlign w:val="subscript"/>
                <w:lang w:val="vi-VN"/>
              </w:rPr>
              <w:t>3</w:t>
            </w:r>
            <w:r w:rsidRPr="00DB398F">
              <w:rPr>
                <w:rFonts w:eastAsia="Calibri" w:cs="Times New Roman"/>
                <w:sz w:val="24"/>
                <w:szCs w:val="24"/>
                <w:lang w:val="vi-VN"/>
              </w:rPr>
              <w:t>OH</w:t>
            </w:r>
          </w:p>
        </w:tc>
        <w:tc>
          <w:tcPr>
            <w:tcW w:w="885" w:type="dxa"/>
            <w:shd w:val="clear" w:color="auto" w:fill="auto"/>
          </w:tcPr>
          <w:p w14:paraId="204AB8F9" w14:textId="77777777" w:rsidR="00DB398F" w:rsidRPr="00DB398F" w:rsidRDefault="00DB398F" w:rsidP="00C07B63">
            <w:pPr>
              <w:pStyle w:val="NormalWeb"/>
              <w:suppressAutoHyphens/>
              <w:spacing w:before="0" w:beforeAutospacing="0" w:after="0" w:afterAutospacing="0"/>
              <w:rPr>
                <w:bCs/>
                <w:color w:val="000000"/>
              </w:rPr>
            </w:pPr>
            <w:r w:rsidRPr="00DB398F">
              <w:rPr>
                <w:bCs/>
                <w:color w:val="000000"/>
              </w:rPr>
              <w:t xml:space="preserve">   </w:t>
            </w:r>
          </w:p>
          <w:p w14:paraId="6DA6EDC3"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1,0</w:t>
            </w:r>
          </w:p>
        </w:tc>
      </w:tr>
      <w:tr w:rsidR="00DB398F" w:rsidRPr="00DB398F" w14:paraId="64DD48FF" w14:textId="77777777" w:rsidTr="00C07B63">
        <w:trPr>
          <w:trHeight w:val="277"/>
        </w:trPr>
        <w:tc>
          <w:tcPr>
            <w:tcW w:w="1101" w:type="dxa"/>
            <w:vMerge/>
            <w:shd w:val="clear" w:color="auto" w:fill="auto"/>
            <w:vAlign w:val="center"/>
          </w:tcPr>
          <w:p w14:paraId="65FE2081" w14:textId="77777777" w:rsidR="00DB398F" w:rsidRPr="00DB398F" w:rsidRDefault="00DB398F" w:rsidP="00C07B63">
            <w:pPr>
              <w:suppressAutoHyphens/>
              <w:jc w:val="both"/>
              <w:rPr>
                <w:rFonts w:cs="Times New Roman"/>
                <w:b/>
                <w:color w:val="000000"/>
                <w:sz w:val="24"/>
                <w:szCs w:val="24"/>
              </w:rPr>
            </w:pPr>
          </w:p>
        </w:tc>
        <w:tc>
          <w:tcPr>
            <w:tcW w:w="7512" w:type="dxa"/>
            <w:gridSpan w:val="2"/>
            <w:shd w:val="clear" w:color="auto" w:fill="auto"/>
          </w:tcPr>
          <w:p w14:paraId="6131CF86" w14:textId="77777777" w:rsidR="00DB398F" w:rsidRPr="00DB398F" w:rsidRDefault="00DB398F" w:rsidP="00C07B63">
            <w:pPr>
              <w:pStyle w:val="NormalWeb"/>
              <w:suppressAutoHyphens/>
              <w:spacing w:before="0" w:beforeAutospacing="0" w:after="0" w:afterAutospacing="0"/>
              <w:jc w:val="both"/>
              <w:rPr>
                <w:color w:val="000000"/>
              </w:rPr>
            </w:pPr>
            <w:r w:rsidRPr="00DB398F">
              <w:rPr>
                <w:rFonts w:eastAsia="Calibri"/>
              </w:rPr>
              <w:t>- Các</w:t>
            </w:r>
            <w:r w:rsidRPr="00DB398F">
              <w:rPr>
                <w:rFonts w:eastAsia="Calibri"/>
                <w:lang w:val="vi-VN"/>
              </w:rPr>
              <w:t xml:space="preserve"> hợp chất vô cơ</w:t>
            </w:r>
            <w:r w:rsidRPr="00DB398F">
              <w:rPr>
                <w:rFonts w:eastAsia="Calibri"/>
              </w:rPr>
              <w:t xml:space="preserve">: </w:t>
            </w:r>
            <w:r w:rsidRPr="00DB398F">
              <w:rPr>
                <w:rFonts w:eastAsia="Calibri"/>
                <w:lang w:val="vi-VN"/>
              </w:rPr>
              <w:t>H</w:t>
            </w:r>
            <w:r w:rsidRPr="00DB398F">
              <w:rPr>
                <w:rFonts w:eastAsia="Calibri"/>
                <w:vertAlign w:val="subscript"/>
                <w:lang w:val="vi-VN"/>
              </w:rPr>
              <w:t>2</w:t>
            </w:r>
            <w:r w:rsidRPr="00DB398F">
              <w:rPr>
                <w:rFonts w:eastAsia="Calibri"/>
                <w:lang w:val="vi-VN"/>
              </w:rPr>
              <w:t>SO</w:t>
            </w:r>
            <w:r w:rsidRPr="00DB398F">
              <w:rPr>
                <w:rFonts w:eastAsia="Calibri"/>
                <w:vertAlign w:val="subscript"/>
                <w:lang w:val="vi-VN"/>
              </w:rPr>
              <w:t>4</w:t>
            </w:r>
            <w:r w:rsidRPr="00DB398F">
              <w:rPr>
                <w:rFonts w:eastAsia="Calibri"/>
              </w:rPr>
              <w:t xml:space="preserve">, </w:t>
            </w:r>
            <w:r w:rsidRPr="00DB398F">
              <w:rPr>
                <w:rFonts w:eastAsia="Calibri"/>
                <w:lang w:val="vi-VN"/>
              </w:rPr>
              <w:t>H</w:t>
            </w:r>
            <w:r w:rsidRPr="00DB398F">
              <w:rPr>
                <w:rFonts w:eastAsia="Calibri"/>
                <w:vertAlign w:val="subscript"/>
                <w:lang w:val="vi-VN"/>
              </w:rPr>
              <w:t>2</w:t>
            </w:r>
            <w:r w:rsidRPr="00DB398F">
              <w:rPr>
                <w:rFonts w:eastAsia="Calibri"/>
                <w:lang w:val="vi-VN"/>
              </w:rPr>
              <w:t>CO</w:t>
            </w:r>
            <w:r w:rsidRPr="00DB398F">
              <w:rPr>
                <w:rFonts w:eastAsia="Calibri"/>
                <w:vertAlign w:val="subscript"/>
                <w:lang w:val="vi-VN"/>
              </w:rPr>
              <w:t>3</w:t>
            </w:r>
            <w:r w:rsidRPr="00DB398F">
              <w:rPr>
                <w:rFonts w:eastAsia="Calibri"/>
              </w:rPr>
              <w:t xml:space="preserve">, </w:t>
            </w:r>
            <w:r w:rsidRPr="00DB398F">
              <w:rPr>
                <w:rFonts w:eastAsia="Calibri"/>
                <w:lang w:val="vi-VN"/>
              </w:rPr>
              <w:t>CaCO</w:t>
            </w:r>
            <w:r w:rsidRPr="00DB398F">
              <w:rPr>
                <w:rFonts w:eastAsia="Calibri"/>
                <w:vertAlign w:val="subscript"/>
                <w:lang w:val="vi-VN"/>
              </w:rPr>
              <w:t>3</w:t>
            </w:r>
            <w:r w:rsidRPr="00DB398F">
              <w:rPr>
                <w:rFonts w:eastAsia="Calibri"/>
              </w:rPr>
              <w:t xml:space="preserve">, </w:t>
            </w:r>
            <w:r w:rsidRPr="00DB398F">
              <w:rPr>
                <w:rFonts w:eastAsia="Calibri"/>
                <w:lang w:val="vi-VN"/>
              </w:rPr>
              <w:t>NaOH</w:t>
            </w:r>
            <w:r w:rsidRPr="00DB398F">
              <w:rPr>
                <w:rFonts w:eastAsia="Calibri"/>
              </w:rPr>
              <w:t xml:space="preserve">, </w:t>
            </w:r>
            <w:r w:rsidRPr="00DB398F">
              <w:rPr>
                <w:rFonts w:eastAsia="Calibri"/>
                <w:lang w:val="vi-VN"/>
              </w:rPr>
              <w:t>Al</w:t>
            </w:r>
            <w:r w:rsidRPr="00DB398F">
              <w:rPr>
                <w:rFonts w:eastAsia="Calibri"/>
                <w:vertAlign w:val="subscript"/>
                <w:lang w:val="vi-VN"/>
              </w:rPr>
              <w:t>2</w:t>
            </w:r>
            <w:r w:rsidRPr="00DB398F">
              <w:rPr>
                <w:rFonts w:eastAsia="Calibri"/>
                <w:lang w:val="vi-VN"/>
              </w:rPr>
              <w:t>O</w:t>
            </w:r>
            <w:r w:rsidRPr="00DB398F">
              <w:rPr>
                <w:rFonts w:eastAsia="Calibri"/>
                <w:vertAlign w:val="subscript"/>
                <w:lang w:val="vi-VN"/>
              </w:rPr>
              <w:t>3</w:t>
            </w:r>
          </w:p>
        </w:tc>
        <w:tc>
          <w:tcPr>
            <w:tcW w:w="885" w:type="dxa"/>
            <w:shd w:val="clear" w:color="auto" w:fill="auto"/>
          </w:tcPr>
          <w:p w14:paraId="4EF33FA4"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1,0</w:t>
            </w:r>
          </w:p>
        </w:tc>
      </w:tr>
      <w:tr w:rsidR="00DB398F" w:rsidRPr="00DB398F" w14:paraId="197C1C54" w14:textId="77777777" w:rsidTr="00C07B63">
        <w:trPr>
          <w:trHeight w:val="166"/>
        </w:trPr>
        <w:tc>
          <w:tcPr>
            <w:tcW w:w="1101" w:type="dxa"/>
            <w:shd w:val="clear" w:color="auto" w:fill="auto"/>
            <w:vAlign w:val="center"/>
          </w:tcPr>
          <w:p w14:paraId="18465759"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13</w:t>
            </w:r>
          </w:p>
        </w:tc>
        <w:tc>
          <w:tcPr>
            <w:tcW w:w="1502" w:type="dxa"/>
            <w:tcBorders>
              <w:top w:val="single" w:sz="4" w:space="0" w:color="auto"/>
            </w:tcBorders>
            <w:shd w:val="clear" w:color="auto" w:fill="auto"/>
          </w:tcPr>
          <w:p w14:paraId="5D91BCB5"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B</w:t>
            </w:r>
          </w:p>
        </w:tc>
        <w:tc>
          <w:tcPr>
            <w:tcW w:w="6010" w:type="dxa"/>
            <w:vMerge w:val="restart"/>
            <w:tcBorders>
              <w:top w:val="single" w:sz="4" w:space="0" w:color="auto"/>
            </w:tcBorders>
            <w:shd w:val="clear" w:color="auto" w:fill="auto"/>
          </w:tcPr>
          <w:p w14:paraId="3B01619E" w14:textId="77777777" w:rsidR="00DB398F" w:rsidRPr="00DB398F" w:rsidRDefault="00DB398F" w:rsidP="00C07B63">
            <w:pPr>
              <w:pBdr>
                <w:top w:val="nil"/>
                <w:left w:val="nil"/>
                <w:bottom w:val="nil"/>
                <w:right w:val="nil"/>
                <w:between w:val="nil"/>
              </w:pBdr>
              <w:suppressAutoHyphens/>
              <w:jc w:val="center"/>
              <w:rPr>
                <w:rFonts w:cs="Times New Roman"/>
                <w:b/>
                <w:color w:val="ED0000"/>
                <w:sz w:val="24"/>
                <w:szCs w:val="24"/>
              </w:rPr>
            </w:pPr>
          </w:p>
        </w:tc>
        <w:tc>
          <w:tcPr>
            <w:tcW w:w="885" w:type="dxa"/>
            <w:tcBorders>
              <w:top w:val="single" w:sz="4" w:space="0" w:color="auto"/>
              <w:bottom w:val="single" w:sz="4" w:space="0" w:color="auto"/>
            </w:tcBorders>
            <w:shd w:val="clear" w:color="auto" w:fill="auto"/>
          </w:tcPr>
          <w:p w14:paraId="3F0AB986"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0,25</w:t>
            </w:r>
          </w:p>
        </w:tc>
      </w:tr>
      <w:tr w:rsidR="00DB398F" w:rsidRPr="00DB398F" w14:paraId="626B6C1D" w14:textId="77777777" w:rsidTr="00C07B63">
        <w:trPr>
          <w:trHeight w:val="271"/>
        </w:trPr>
        <w:tc>
          <w:tcPr>
            <w:tcW w:w="1101" w:type="dxa"/>
            <w:shd w:val="clear" w:color="auto" w:fill="auto"/>
            <w:vAlign w:val="center"/>
          </w:tcPr>
          <w:p w14:paraId="49578367"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lastRenderedPageBreak/>
              <w:t>Câu 14</w:t>
            </w:r>
          </w:p>
        </w:tc>
        <w:tc>
          <w:tcPr>
            <w:tcW w:w="1502" w:type="dxa"/>
            <w:shd w:val="clear" w:color="auto" w:fill="auto"/>
          </w:tcPr>
          <w:p w14:paraId="3D58EBCC"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shd w:val="clear" w:color="auto" w:fill="auto"/>
          </w:tcPr>
          <w:p w14:paraId="175AC1BC"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0FC70DDC"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color w:val="000000"/>
              </w:rPr>
              <w:t>0,25</w:t>
            </w:r>
          </w:p>
        </w:tc>
      </w:tr>
      <w:tr w:rsidR="00DB398F" w:rsidRPr="00DB398F" w14:paraId="1CFBBACD" w14:textId="77777777" w:rsidTr="00C07B63">
        <w:trPr>
          <w:trHeight w:val="248"/>
        </w:trPr>
        <w:tc>
          <w:tcPr>
            <w:tcW w:w="1101" w:type="dxa"/>
            <w:shd w:val="clear" w:color="auto" w:fill="auto"/>
            <w:vAlign w:val="center"/>
          </w:tcPr>
          <w:p w14:paraId="4E1F8168"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15</w:t>
            </w:r>
          </w:p>
        </w:tc>
        <w:tc>
          <w:tcPr>
            <w:tcW w:w="1502" w:type="dxa"/>
            <w:shd w:val="clear" w:color="auto" w:fill="auto"/>
          </w:tcPr>
          <w:p w14:paraId="29B449B3"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B</w:t>
            </w:r>
          </w:p>
        </w:tc>
        <w:tc>
          <w:tcPr>
            <w:tcW w:w="6010" w:type="dxa"/>
            <w:vMerge/>
            <w:shd w:val="clear" w:color="auto" w:fill="auto"/>
          </w:tcPr>
          <w:p w14:paraId="047C267B"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29DCF6FB"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color w:val="000000"/>
              </w:rPr>
              <w:t>0,25</w:t>
            </w:r>
          </w:p>
        </w:tc>
      </w:tr>
      <w:tr w:rsidR="00DB398F" w:rsidRPr="00DB398F" w14:paraId="795D018C" w14:textId="77777777" w:rsidTr="00C07B63">
        <w:trPr>
          <w:trHeight w:val="222"/>
        </w:trPr>
        <w:tc>
          <w:tcPr>
            <w:tcW w:w="1101" w:type="dxa"/>
            <w:shd w:val="clear" w:color="auto" w:fill="auto"/>
            <w:vAlign w:val="center"/>
          </w:tcPr>
          <w:p w14:paraId="003A061F"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16</w:t>
            </w:r>
          </w:p>
        </w:tc>
        <w:tc>
          <w:tcPr>
            <w:tcW w:w="1502" w:type="dxa"/>
            <w:shd w:val="clear" w:color="auto" w:fill="auto"/>
          </w:tcPr>
          <w:p w14:paraId="4D0976DA"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B</w:t>
            </w:r>
          </w:p>
        </w:tc>
        <w:tc>
          <w:tcPr>
            <w:tcW w:w="6010" w:type="dxa"/>
            <w:vMerge/>
            <w:shd w:val="clear" w:color="auto" w:fill="auto"/>
          </w:tcPr>
          <w:p w14:paraId="7F216DBF"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407C3DD6"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color w:val="000000"/>
              </w:rPr>
              <w:t>0,25</w:t>
            </w:r>
          </w:p>
        </w:tc>
      </w:tr>
      <w:tr w:rsidR="00DB398F" w:rsidRPr="00DB398F" w14:paraId="1280352D" w14:textId="77777777" w:rsidTr="00C07B63">
        <w:trPr>
          <w:trHeight w:val="168"/>
        </w:trPr>
        <w:tc>
          <w:tcPr>
            <w:tcW w:w="1101" w:type="dxa"/>
            <w:shd w:val="clear" w:color="auto" w:fill="auto"/>
            <w:vAlign w:val="center"/>
          </w:tcPr>
          <w:p w14:paraId="00114AA7"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17</w:t>
            </w:r>
          </w:p>
        </w:tc>
        <w:tc>
          <w:tcPr>
            <w:tcW w:w="1502" w:type="dxa"/>
            <w:tcBorders>
              <w:bottom w:val="single" w:sz="4" w:space="0" w:color="auto"/>
            </w:tcBorders>
            <w:shd w:val="clear" w:color="auto" w:fill="auto"/>
          </w:tcPr>
          <w:p w14:paraId="3269A6A3"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shd w:val="clear" w:color="auto" w:fill="auto"/>
          </w:tcPr>
          <w:p w14:paraId="1A2A7703"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6A246D41"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color w:val="000000"/>
              </w:rPr>
              <w:t>0,25</w:t>
            </w:r>
          </w:p>
        </w:tc>
      </w:tr>
      <w:tr w:rsidR="00DB398F" w:rsidRPr="00DB398F" w14:paraId="55A07780" w14:textId="77777777" w:rsidTr="00C07B63">
        <w:trPr>
          <w:trHeight w:val="277"/>
        </w:trPr>
        <w:tc>
          <w:tcPr>
            <w:tcW w:w="1101" w:type="dxa"/>
            <w:shd w:val="clear" w:color="auto" w:fill="auto"/>
            <w:vAlign w:val="center"/>
          </w:tcPr>
          <w:p w14:paraId="5B84BBAA"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18</w:t>
            </w:r>
          </w:p>
        </w:tc>
        <w:tc>
          <w:tcPr>
            <w:tcW w:w="1502" w:type="dxa"/>
            <w:tcBorders>
              <w:bottom w:val="single" w:sz="4" w:space="0" w:color="auto"/>
            </w:tcBorders>
            <w:shd w:val="clear" w:color="auto" w:fill="auto"/>
          </w:tcPr>
          <w:p w14:paraId="0E204B11"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tcBorders>
              <w:bottom w:val="single" w:sz="4" w:space="0" w:color="auto"/>
            </w:tcBorders>
            <w:shd w:val="clear" w:color="auto" w:fill="auto"/>
          </w:tcPr>
          <w:p w14:paraId="07EC8AA5"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188F89A7" w14:textId="77777777" w:rsidR="00DB398F" w:rsidRPr="00DB398F" w:rsidRDefault="00DB398F" w:rsidP="00C07B63">
            <w:pPr>
              <w:pStyle w:val="NormalWeb"/>
              <w:suppressAutoHyphens/>
              <w:spacing w:before="0" w:beforeAutospacing="0" w:after="0" w:afterAutospacing="0"/>
              <w:jc w:val="center"/>
              <w:rPr>
                <w:color w:val="000000"/>
              </w:rPr>
            </w:pPr>
            <w:r w:rsidRPr="00DB398F">
              <w:rPr>
                <w:color w:val="000000"/>
              </w:rPr>
              <w:t>0,25</w:t>
            </w:r>
          </w:p>
        </w:tc>
      </w:tr>
      <w:tr w:rsidR="00DB398F" w:rsidRPr="00DB398F" w14:paraId="784B3D57" w14:textId="77777777" w:rsidTr="00C07B63">
        <w:trPr>
          <w:trHeight w:val="252"/>
        </w:trPr>
        <w:tc>
          <w:tcPr>
            <w:tcW w:w="1101" w:type="dxa"/>
            <w:shd w:val="clear" w:color="auto" w:fill="auto"/>
            <w:vAlign w:val="center"/>
          </w:tcPr>
          <w:p w14:paraId="08154D4F"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19</w:t>
            </w:r>
          </w:p>
        </w:tc>
        <w:tc>
          <w:tcPr>
            <w:tcW w:w="7512" w:type="dxa"/>
            <w:gridSpan w:val="2"/>
            <w:tcBorders>
              <w:top w:val="single" w:sz="4" w:space="0" w:color="auto"/>
              <w:bottom w:val="single" w:sz="4" w:space="0" w:color="auto"/>
            </w:tcBorders>
            <w:shd w:val="clear" w:color="auto" w:fill="auto"/>
          </w:tcPr>
          <w:p w14:paraId="34438114" w14:textId="77777777" w:rsidR="00DB398F" w:rsidRPr="00DB398F" w:rsidRDefault="00DB398F" w:rsidP="00C07B63">
            <w:pPr>
              <w:suppressAutoHyphens/>
              <w:jc w:val="both"/>
              <w:rPr>
                <w:rFonts w:eastAsia="Calibri" w:cs="Times New Roman"/>
                <w:sz w:val="24"/>
                <w:szCs w:val="24"/>
                <w:lang w:val="vi-VN"/>
              </w:rPr>
            </w:pPr>
            <w:r w:rsidRPr="00DB398F">
              <w:rPr>
                <w:rFonts w:eastAsia="Calibri" w:cs="Times New Roman"/>
                <w:sz w:val="24"/>
                <w:szCs w:val="24"/>
                <w:lang w:val="vi-VN"/>
              </w:rPr>
              <w:t>- Di truyền là hiện tượng truyền đạt các tính trạng của bố mẹ, tổ tiên cho các thế hệ con cháu.</w:t>
            </w:r>
          </w:p>
          <w:p w14:paraId="1CBBAAA5" w14:textId="77777777" w:rsidR="00DB398F" w:rsidRPr="00DB398F" w:rsidRDefault="00DB398F" w:rsidP="00C07B63">
            <w:pPr>
              <w:suppressAutoHyphens/>
              <w:rPr>
                <w:rFonts w:eastAsia="Calibri" w:cs="Times New Roman"/>
                <w:i/>
                <w:sz w:val="24"/>
                <w:szCs w:val="24"/>
              </w:rPr>
            </w:pPr>
            <w:r w:rsidRPr="00DB398F">
              <w:rPr>
                <w:rFonts w:eastAsia="Calibri" w:cs="Times New Roman"/>
                <w:i/>
                <w:sz w:val="24"/>
                <w:szCs w:val="24"/>
                <w:lang w:val="vi-VN"/>
              </w:rPr>
              <w:t>Ví dụ: Bố tóc đen, mẹ tóc đen → con cũng tóc đen;</w:t>
            </w:r>
          </w:p>
          <w:p w14:paraId="668E2F44" w14:textId="77777777" w:rsidR="00DB398F" w:rsidRPr="00DB398F" w:rsidRDefault="00DB398F" w:rsidP="00C07B63">
            <w:pPr>
              <w:suppressAutoHyphens/>
              <w:jc w:val="both"/>
              <w:rPr>
                <w:rFonts w:eastAsia="Calibri" w:cs="Times New Roman"/>
                <w:sz w:val="24"/>
                <w:szCs w:val="24"/>
                <w:lang w:val="vi-VN"/>
              </w:rPr>
            </w:pPr>
            <w:r w:rsidRPr="00DB398F">
              <w:rPr>
                <w:rFonts w:eastAsia="Calibri" w:cs="Times New Roman"/>
                <w:sz w:val="24"/>
                <w:szCs w:val="24"/>
                <w:lang w:val="vi-VN"/>
              </w:rPr>
              <w:t>- Biến dị là hiện tượng con sinh ra có các đặc điểm khác nhau và khác bố mẹ.</w:t>
            </w:r>
          </w:p>
          <w:p w14:paraId="77B82DCC" w14:textId="77777777" w:rsidR="00DB398F" w:rsidRPr="00DB398F" w:rsidRDefault="00DB398F" w:rsidP="00C07B63">
            <w:pPr>
              <w:pStyle w:val="Vnbnnidung0"/>
              <w:tabs>
                <w:tab w:val="left" w:pos="666"/>
              </w:tabs>
              <w:suppressAutoHyphens/>
              <w:spacing w:after="0" w:line="240" w:lineRule="auto"/>
              <w:jc w:val="both"/>
              <w:rPr>
                <w:rFonts w:ascii="Times New Roman" w:hAnsi="Times New Roman" w:cs="Times New Roman"/>
                <w:color w:val="000000"/>
                <w:sz w:val="24"/>
                <w:szCs w:val="24"/>
              </w:rPr>
            </w:pPr>
            <w:r w:rsidRPr="00DB398F">
              <w:rPr>
                <w:rFonts w:ascii="Times New Roman" w:eastAsia="Calibri" w:hAnsi="Times New Roman" w:cs="Times New Roman"/>
                <w:i/>
                <w:sz w:val="24"/>
                <w:szCs w:val="24"/>
                <w:lang w:val="vi-VN"/>
              </w:rPr>
              <w:t>Ví dụ: Bố mẹ đều thuận tay phải, con sinh ra thuận tay trái;</w:t>
            </w:r>
          </w:p>
        </w:tc>
        <w:tc>
          <w:tcPr>
            <w:tcW w:w="885" w:type="dxa"/>
            <w:tcBorders>
              <w:top w:val="single" w:sz="4" w:space="0" w:color="auto"/>
              <w:bottom w:val="single" w:sz="4" w:space="0" w:color="auto"/>
            </w:tcBorders>
            <w:shd w:val="clear" w:color="auto" w:fill="auto"/>
          </w:tcPr>
          <w:p w14:paraId="6FC1F31A" w14:textId="77777777" w:rsidR="00DB398F" w:rsidRPr="00DB398F" w:rsidRDefault="00DB398F" w:rsidP="00C07B63">
            <w:pPr>
              <w:pStyle w:val="NormalWeb"/>
              <w:suppressAutoHyphens/>
              <w:spacing w:before="0" w:beforeAutospacing="0" w:after="0" w:afterAutospacing="0"/>
              <w:jc w:val="center"/>
              <w:rPr>
                <w:color w:val="000000"/>
              </w:rPr>
            </w:pPr>
            <w:r w:rsidRPr="00DB398F">
              <w:rPr>
                <w:color w:val="000000"/>
              </w:rPr>
              <w:t>0,5</w:t>
            </w:r>
          </w:p>
          <w:p w14:paraId="7E98205B" w14:textId="77777777" w:rsidR="00DB398F" w:rsidRPr="00DB398F" w:rsidRDefault="00DB398F" w:rsidP="00C07B63">
            <w:pPr>
              <w:pStyle w:val="NormalWeb"/>
              <w:suppressAutoHyphens/>
              <w:spacing w:before="0" w:beforeAutospacing="0" w:after="0" w:afterAutospacing="0"/>
              <w:rPr>
                <w:bCs/>
                <w:color w:val="000000"/>
              </w:rPr>
            </w:pPr>
            <w:r w:rsidRPr="00DB398F">
              <w:rPr>
                <w:bCs/>
                <w:color w:val="000000"/>
              </w:rPr>
              <w:t xml:space="preserve">  0,5</w:t>
            </w:r>
          </w:p>
          <w:p w14:paraId="2D1E4343" w14:textId="77777777" w:rsidR="00DB398F" w:rsidRPr="00DB398F" w:rsidRDefault="00DB398F" w:rsidP="00C07B63">
            <w:pPr>
              <w:pStyle w:val="NormalWeb"/>
              <w:suppressAutoHyphens/>
              <w:spacing w:before="0" w:beforeAutospacing="0" w:after="0" w:afterAutospacing="0"/>
              <w:jc w:val="center"/>
              <w:rPr>
                <w:bCs/>
                <w:color w:val="000000"/>
              </w:rPr>
            </w:pPr>
          </w:p>
          <w:p w14:paraId="7D073315"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0,5</w:t>
            </w:r>
          </w:p>
          <w:p w14:paraId="183FB35A" w14:textId="77777777" w:rsidR="00DB398F" w:rsidRPr="00DB398F" w:rsidRDefault="00DB398F" w:rsidP="00C07B63">
            <w:pPr>
              <w:pStyle w:val="NormalWeb"/>
              <w:suppressAutoHyphens/>
              <w:spacing w:before="0" w:beforeAutospacing="0" w:after="0" w:afterAutospacing="0"/>
              <w:jc w:val="center"/>
              <w:rPr>
                <w:bCs/>
                <w:color w:val="000000"/>
              </w:rPr>
            </w:pPr>
          </w:p>
          <w:p w14:paraId="5ED04DF3"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0,5</w:t>
            </w:r>
          </w:p>
        </w:tc>
      </w:tr>
      <w:bookmarkEnd w:id="37"/>
    </w:tbl>
    <w:p w14:paraId="797D192E" w14:textId="77777777" w:rsidR="00DB398F" w:rsidRPr="00DB398F" w:rsidRDefault="00DB398F" w:rsidP="00653FBF">
      <w:pPr>
        <w:spacing w:line="276" w:lineRule="auto"/>
        <w:ind w:left="1080"/>
        <w:rPr>
          <w:rFonts w:eastAsia="Calibri" w:cs="Times New Roman"/>
          <w:b/>
          <w:sz w:val="24"/>
          <w:szCs w:val="24"/>
        </w:rPr>
      </w:pPr>
    </w:p>
    <w:p w14:paraId="4F3BED2D" w14:textId="77777777" w:rsidR="00DB398F" w:rsidRPr="00DB398F" w:rsidRDefault="00DB398F" w:rsidP="00653FBF">
      <w:pPr>
        <w:spacing w:line="276" w:lineRule="auto"/>
        <w:ind w:left="1080"/>
        <w:rPr>
          <w:rFonts w:eastAsia="Calibri" w:cs="Times New Roman"/>
          <w:b/>
          <w:sz w:val="24"/>
          <w:szCs w:val="24"/>
        </w:rPr>
      </w:pPr>
      <w:r w:rsidRPr="00DB398F">
        <w:rPr>
          <w:rFonts w:eastAsia="Calibri" w:cs="Times New Roman"/>
          <w:b/>
          <w:sz w:val="24"/>
          <w:szCs w:val="24"/>
        </w:rPr>
        <w:t xml:space="preserve">                                        ……Hết….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169CA4D0" w14:textId="77777777" w:rsidTr="00024B04">
        <w:tc>
          <w:tcPr>
            <w:tcW w:w="3657" w:type="dxa"/>
          </w:tcPr>
          <w:p w14:paraId="39A003DA" w14:textId="3E4042C8"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5</w:t>
            </w:r>
          </w:p>
        </w:tc>
        <w:tc>
          <w:tcPr>
            <w:tcW w:w="6184" w:type="dxa"/>
          </w:tcPr>
          <w:p w14:paraId="4AC09212"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58B08824"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0763B17C"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4906ADBD" w14:textId="77777777" w:rsidR="00DB398F" w:rsidRPr="00DB398F" w:rsidRDefault="00DB398F" w:rsidP="00EE6034">
      <w:pPr>
        <w:rPr>
          <w:rFonts w:eastAsia="Calibri" w:cs="Times New Roman"/>
          <w:b/>
          <w:sz w:val="24"/>
          <w:szCs w:val="24"/>
        </w:rPr>
      </w:pPr>
    </w:p>
    <w:p w14:paraId="6881FBD6" w14:textId="77777777" w:rsidR="00DB398F" w:rsidRPr="00DB398F" w:rsidRDefault="00DB398F" w:rsidP="00F13F9C">
      <w:pPr>
        <w:rPr>
          <w:rFonts w:cs="Times New Roman"/>
          <w:b/>
          <w:color w:val="000000" w:themeColor="text1"/>
          <w:sz w:val="24"/>
          <w:szCs w:val="24"/>
        </w:rPr>
      </w:pPr>
      <w:r w:rsidRPr="00DB398F">
        <w:rPr>
          <w:rFonts w:cs="Times New Roman"/>
          <w:b/>
          <w:color w:val="000000" w:themeColor="text1"/>
          <w:sz w:val="24"/>
          <w:szCs w:val="24"/>
        </w:rPr>
        <w:t>I. TRẮC NGHIỆM (3 điểm)</w:t>
      </w:r>
    </w:p>
    <w:p w14:paraId="5DA72033"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1:</w:t>
      </w:r>
      <w:r w:rsidRPr="00DB398F">
        <w:rPr>
          <w:rFonts w:eastAsia="Times New Roman" w:cs="Times New Roman"/>
          <w:color w:val="000000" w:themeColor="text1"/>
          <w:sz w:val="24"/>
          <w:szCs w:val="24"/>
        </w:rPr>
        <w:t xml:space="preserve"> </w:t>
      </w:r>
      <w:r w:rsidRPr="00DB398F">
        <w:rPr>
          <w:rFonts w:cs="Times New Roman"/>
          <w:color w:val="000000" w:themeColor="text1"/>
          <w:sz w:val="24"/>
          <w:szCs w:val="24"/>
        </w:rPr>
        <w:t>Di truyền học là</w:t>
      </w:r>
    </w:p>
    <w:p w14:paraId="6F8B2E19" w14:textId="77777777" w:rsidR="00DB398F" w:rsidRPr="00DB398F" w:rsidRDefault="00DB398F" w:rsidP="00F13F9C">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khoa học nghiên cứu về tính di truyền và biến dị ở các sinh vật.</w:t>
      </w:r>
    </w:p>
    <w:p w14:paraId="497472A9" w14:textId="77777777" w:rsidR="00DB398F" w:rsidRPr="00DB398F" w:rsidRDefault="00DB398F" w:rsidP="00F13F9C">
      <w:pPr>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khoa học nghiên cứu về tính sinh sản và sinh trưởng ở sinh vật.</w:t>
      </w:r>
    </w:p>
    <w:p w14:paraId="135FA7B9" w14:textId="77777777" w:rsidR="00DB398F" w:rsidRPr="00DB398F" w:rsidRDefault="00DB398F" w:rsidP="00F13F9C">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khoa học nghiên cứu về tính di truyền và sinh sản ở các sinh vật.</w:t>
      </w:r>
    </w:p>
    <w:p w14:paraId="57B20E04" w14:textId="77777777" w:rsidR="00DB398F" w:rsidRPr="00DB398F" w:rsidRDefault="00DB398F" w:rsidP="00F13F9C">
      <w:pPr>
        <w:rPr>
          <w:rFonts w:cs="Times New Roman"/>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khoa học nghiên cứu về tính sinh sản và biến dị ở các sinh vật.</w:t>
      </w:r>
    </w:p>
    <w:p w14:paraId="64D096ED" w14:textId="77777777" w:rsidR="00DB398F" w:rsidRPr="00DB398F" w:rsidRDefault="00DB398F" w:rsidP="0005215A">
      <w:pPr>
        <w:rPr>
          <w:rFonts w:cs="Times New Roman"/>
          <w:color w:val="000000" w:themeColor="text1"/>
          <w:sz w:val="24"/>
          <w:szCs w:val="24"/>
        </w:rPr>
      </w:pPr>
      <w:r w:rsidRPr="00D83F01">
        <w:rPr>
          <w:rFonts w:cs="Times New Roman"/>
          <w:b/>
          <w:color w:val="C00000"/>
          <w:sz w:val="24"/>
          <w:szCs w:val="24"/>
        </w:rPr>
        <w:t>Câu 2:</w:t>
      </w:r>
      <w:r w:rsidRPr="00DB398F">
        <w:rPr>
          <w:rFonts w:eastAsia="Times New Roman" w:cs="Times New Roman"/>
          <w:color w:val="000000" w:themeColor="text1"/>
          <w:sz w:val="24"/>
          <w:szCs w:val="24"/>
        </w:rPr>
        <w:t xml:space="preserve"> </w:t>
      </w:r>
      <w:r w:rsidRPr="00DB398F">
        <w:rPr>
          <w:rFonts w:cs="Times New Roman"/>
          <w:color w:val="000000" w:themeColor="text1"/>
          <w:sz w:val="24"/>
          <w:szCs w:val="24"/>
        </w:rPr>
        <w:t>Theo Mendel, trong phép lai về một cặp tính trạng tương phản, chỉ một tính trạng biểu hiện ở F</w:t>
      </w:r>
      <w:r w:rsidRPr="00DB398F">
        <w:rPr>
          <w:rFonts w:cs="Times New Roman"/>
          <w:color w:val="000000" w:themeColor="text1"/>
          <w:sz w:val="24"/>
          <w:szCs w:val="24"/>
          <w:vertAlign w:val="subscript"/>
        </w:rPr>
        <w:t>1</w:t>
      </w:r>
      <w:r w:rsidRPr="00DB398F">
        <w:rPr>
          <w:rFonts w:cs="Times New Roman"/>
          <w:color w:val="000000" w:themeColor="text1"/>
          <w:sz w:val="24"/>
          <w:szCs w:val="24"/>
        </w:rPr>
        <w:t>. Tính trạng biểu hiện ở F</w:t>
      </w:r>
      <w:r w:rsidRPr="00DB398F">
        <w:rPr>
          <w:rFonts w:cs="Times New Roman"/>
          <w:color w:val="000000" w:themeColor="text1"/>
          <w:sz w:val="24"/>
          <w:szCs w:val="24"/>
          <w:vertAlign w:val="subscript"/>
        </w:rPr>
        <w:t>1</w:t>
      </w:r>
      <w:r w:rsidRPr="00DB398F">
        <w:rPr>
          <w:rFonts w:cs="Times New Roman"/>
          <w:color w:val="000000" w:themeColor="text1"/>
          <w:sz w:val="24"/>
          <w:szCs w:val="24"/>
        </w:rPr>
        <w:t> gọi là</w:t>
      </w:r>
    </w:p>
    <w:p w14:paraId="313AFC62"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tính trạng ưu việt.                   </w:t>
      </w:r>
      <w:r w:rsidRPr="00D83F01">
        <w:rPr>
          <w:rFonts w:cs="Times New Roman"/>
          <w:b/>
          <w:color w:val="0070C0"/>
          <w:sz w:val="24"/>
          <w:szCs w:val="24"/>
        </w:rPr>
        <w:t xml:space="preserve">B. </w:t>
      </w:r>
      <w:r w:rsidRPr="00DB398F">
        <w:rPr>
          <w:rFonts w:cs="Times New Roman"/>
          <w:color w:val="000000" w:themeColor="text1"/>
          <w:sz w:val="24"/>
          <w:szCs w:val="24"/>
        </w:rPr>
        <w:t xml:space="preserve">tính trạng lặn.  </w:t>
      </w:r>
    </w:p>
    <w:p w14:paraId="3EF0FFDD"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tính trạng trội.                        </w:t>
      </w:r>
      <w:r w:rsidRPr="00D83F01">
        <w:rPr>
          <w:rFonts w:cs="Times New Roman"/>
          <w:b/>
          <w:color w:val="0070C0"/>
          <w:sz w:val="24"/>
          <w:szCs w:val="24"/>
        </w:rPr>
        <w:t xml:space="preserve">D. </w:t>
      </w:r>
      <w:r w:rsidRPr="00DB398F">
        <w:rPr>
          <w:rFonts w:cs="Times New Roman"/>
          <w:color w:val="000000" w:themeColor="text1"/>
          <w:sz w:val="24"/>
          <w:szCs w:val="24"/>
        </w:rPr>
        <w:t>tính trạng trung gian.</w:t>
      </w:r>
    </w:p>
    <w:p w14:paraId="3E9486F8" w14:textId="77777777" w:rsidR="00DB398F" w:rsidRPr="00DB398F" w:rsidRDefault="00DB398F" w:rsidP="0005215A">
      <w:pPr>
        <w:rPr>
          <w:rFonts w:cs="Times New Roman"/>
          <w:color w:val="000000" w:themeColor="text1"/>
          <w:sz w:val="24"/>
          <w:szCs w:val="24"/>
        </w:rPr>
      </w:pPr>
      <w:r w:rsidRPr="00D83F01">
        <w:rPr>
          <w:rFonts w:cs="Times New Roman"/>
          <w:b/>
          <w:color w:val="C00000"/>
          <w:sz w:val="24"/>
          <w:szCs w:val="24"/>
        </w:rPr>
        <w:t>Câu 3:</w:t>
      </w:r>
      <w:r w:rsidRPr="00DB398F">
        <w:rPr>
          <w:rFonts w:cs="Times New Roman"/>
          <w:b/>
          <w:color w:val="000000" w:themeColor="text1"/>
          <w:sz w:val="24"/>
          <w:szCs w:val="24"/>
        </w:rPr>
        <w:t> </w:t>
      </w:r>
      <w:r w:rsidRPr="00D83F01">
        <w:rPr>
          <w:rFonts w:cs="Times New Roman"/>
          <w:b/>
          <w:color w:val="C00000"/>
          <w:sz w:val="24"/>
          <w:szCs w:val="24"/>
        </w:rPr>
        <w:t>Câu 4:</w:t>
      </w:r>
      <w:r w:rsidRPr="00DB398F">
        <w:rPr>
          <w:rFonts w:cs="Times New Roman"/>
          <w:color w:val="000000" w:themeColor="text1"/>
          <w:sz w:val="24"/>
          <w:szCs w:val="24"/>
        </w:rPr>
        <w:t> Nguyên tắc bổ sung trong cấu trúc của DNA dẫn đến hệ quả</w:t>
      </w:r>
    </w:p>
    <w:p w14:paraId="630AAF15" w14:textId="77777777" w:rsidR="00DB398F" w:rsidRPr="00DB398F" w:rsidRDefault="00DB398F" w:rsidP="0005215A">
      <w:pPr>
        <w:rPr>
          <w:rFonts w:cs="Times New Roman"/>
          <w:bCs/>
          <w:color w:val="000000" w:themeColor="text1"/>
          <w:sz w:val="24"/>
          <w:szCs w:val="24"/>
        </w:rPr>
      </w:pPr>
      <w:r w:rsidRPr="00D83F01">
        <w:rPr>
          <w:rFonts w:cs="Times New Roman"/>
          <w:b/>
          <w:bCs/>
          <w:color w:val="0070C0"/>
          <w:sz w:val="24"/>
          <w:szCs w:val="24"/>
        </w:rPr>
        <w:t xml:space="preserve">A. </w:t>
      </w:r>
      <w:r w:rsidRPr="00DB398F">
        <w:rPr>
          <w:rFonts w:cs="Times New Roman"/>
          <w:bCs/>
          <w:color w:val="000000" w:themeColor="text1"/>
          <w:sz w:val="24"/>
          <w:szCs w:val="24"/>
        </w:rPr>
        <w:t xml:space="preserve"> A = C, G = T.                  </w:t>
      </w:r>
      <w:r w:rsidRPr="00D83F01">
        <w:rPr>
          <w:rFonts w:cs="Times New Roman"/>
          <w:b/>
          <w:bCs/>
          <w:color w:val="0070C0"/>
          <w:sz w:val="24"/>
          <w:szCs w:val="24"/>
        </w:rPr>
        <w:t xml:space="preserve">B. </w:t>
      </w:r>
      <w:r w:rsidRPr="00DB398F">
        <w:rPr>
          <w:rFonts w:cs="Times New Roman"/>
          <w:bCs/>
          <w:color w:val="000000" w:themeColor="text1"/>
          <w:sz w:val="24"/>
          <w:szCs w:val="24"/>
        </w:rPr>
        <w:t>A + T = G + C.</w:t>
      </w:r>
    </w:p>
    <w:p w14:paraId="2BEBB469" w14:textId="77777777" w:rsidR="00DB398F" w:rsidRPr="00DB398F" w:rsidRDefault="00DB398F" w:rsidP="0005215A">
      <w:pPr>
        <w:rPr>
          <w:rFonts w:cs="Times New Roman"/>
          <w:bCs/>
          <w:color w:val="000000" w:themeColor="text1"/>
          <w:sz w:val="24"/>
          <w:szCs w:val="24"/>
        </w:rPr>
      </w:pPr>
      <w:r w:rsidRPr="00D83F01">
        <w:rPr>
          <w:rFonts w:cs="Times New Roman"/>
          <w:b/>
          <w:bCs/>
          <w:color w:val="0070C0"/>
          <w:sz w:val="24"/>
          <w:szCs w:val="24"/>
        </w:rPr>
        <w:t xml:space="preserve">C. </w:t>
      </w:r>
      <w:r w:rsidRPr="00DB398F">
        <w:rPr>
          <w:rFonts w:cs="Times New Roman"/>
          <w:bCs/>
          <w:color w:val="000000" w:themeColor="text1"/>
          <w:sz w:val="24"/>
          <w:szCs w:val="24"/>
        </w:rPr>
        <w:t>A + G = T + </w:t>
      </w:r>
      <w:r w:rsidRPr="00D83F01">
        <w:rPr>
          <w:rFonts w:cs="Times New Roman"/>
          <w:b/>
          <w:bCs/>
          <w:color w:val="0070C0"/>
          <w:sz w:val="24"/>
          <w:szCs w:val="24"/>
        </w:rPr>
        <w:t xml:space="preserve">C. </w:t>
      </w:r>
      <w:r w:rsidRPr="00DB398F">
        <w:rPr>
          <w:rFonts w:cs="Times New Roman"/>
          <w:bCs/>
          <w:color w:val="000000" w:themeColor="text1"/>
          <w:sz w:val="24"/>
          <w:szCs w:val="24"/>
        </w:rPr>
        <w:t xml:space="preserve">                </w:t>
      </w:r>
      <w:r w:rsidRPr="00D83F01">
        <w:rPr>
          <w:rFonts w:cs="Times New Roman"/>
          <w:b/>
          <w:bCs/>
          <w:color w:val="0070C0"/>
          <w:sz w:val="24"/>
          <w:szCs w:val="24"/>
        </w:rPr>
        <w:t xml:space="preserve">D. </w:t>
      </w:r>
      <w:r w:rsidRPr="00DB398F">
        <w:rPr>
          <w:rFonts w:cs="Times New Roman"/>
          <w:bCs/>
          <w:color w:val="000000" w:themeColor="text1"/>
          <w:sz w:val="24"/>
          <w:szCs w:val="24"/>
        </w:rPr>
        <w:t>A + C + T = C + T + G.</w:t>
      </w:r>
    </w:p>
    <w:p w14:paraId="0C74FCAF" w14:textId="77777777" w:rsidR="00DB398F" w:rsidRPr="00DB398F" w:rsidRDefault="00DB398F" w:rsidP="0005215A">
      <w:pPr>
        <w:rPr>
          <w:rFonts w:cs="Times New Roman"/>
          <w:color w:val="000000" w:themeColor="text1"/>
          <w:sz w:val="24"/>
          <w:szCs w:val="24"/>
        </w:rPr>
      </w:pPr>
      <w:r w:rsidRPr="00D83F01">
        <w:rPr>
          <w:rFonts w:cs="Times New Roman"/>
          <w:b/>
          <w:color w:val="C00000"/>
          <w:sz w:val="24"/>
          <w:szCs w:val="24"/>
        </w:rPr>
        <w:t>Câu 4:</w:t>
      </w:r>
      <w:r w:rsidRPr="00DB398F">
        <w:rPr>
          <w:rFonts w:cs="Times New Roman"/>
          <w:b/>
          <w:color w:val="000000" w:themeColor="text1"/>
          <w:sz w:val="24"/>
          <w:szCs w:val="24"/>
        </w:rPr>
        <w:t xml:space="preserve"> </w:t>
      </w:r>
      <w:r w:rsidRPr="00DB398F">
        <w:rPr>
          <w:rFonts w:cs="Times New Roman"/>
          <w:color w:val="000000" w:themeColor="text1"/>
          <w:sz w:val="24"/>
          <w:szCs w:val="24"/>
        </w:rPr>
        <w:t>Nhận xét nào sau đây đúng khi nói về đặc điểm cấu tạo của phân tử RNA?</w:t>
      </w:r>
    </w:p>
    <w:p w14:paraId="7F0E858F"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Cấu tạo 2 mạch xoắn song song.         </w:t>
      </w:r>
    </w:p>
    <w:p w14:paraId="6B26C3CB"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Cấu tạo bằng 2 mạch thẳng.</w:t>
      </w:r>
    </w:p>
    <w:p w14:paraId="493244E5"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Kích thước và khối lượng nhỏ hơn so với phân tử DNA.</w:t>
      </w:r>
    </w:p>
    <w:p w14:paraId="2889F2AA"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Gồm có 4 loại đơn phân là A, T, G, C.</w:t>
      </w:r>
    </w:p>
    <w:p w14:paraId="4F2F25B2" w14:textId="77777777" w:rsidR="00DB398F" w:rsidRPr="00DB398F" w:rsidRDefault="00DB398F" w:rsidP="00645375">
      <w:pPr>
        <w:rPr>
          <w:rFonts w:cs="Times New Roman"/>
          <w:color w:val="000000" w:themeColor="text1"/>
          <w:sz w:val="24"/>
          <w:szCs w:val="24"/>
        </w:rPr>
      </w:pPr>
      <w:r w:rsidRPr="00D83F01">
        <w:rPr>
          <w:rFonts w:cs="Times New Roman"/>
          <w:b/>
          <w:color w:val="C00000"/>
          <w:sz w:val="24"/>
          <w:szCs w:val="24"/>
        </w:rPr>
        <w:lastRenderedPageBreak/>
        <w:t>Câu 5:</w:t>
      </w:r>
      <w:r w:rsidRPr="00DB398F">
        <w:rPr>
          <w:rFonts w:cs="Times New Roman"/>
          <w:color w:val="000000" w:themeColor="text1"/>
          <w:sz w:val="24"/>
          <w:szCs w:val="24"/>
        </w:rPr>
        <w:t xml:space="preserve"> Vàng thường có ứng dụng trong</w:t>
      </w:r>
    </w:p>
    <w:p w14:paraId="5EC5F182"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làm lõi dây điện.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làm đồ trang sức.</w:t>
      </w:r>
    </w:p>
    <w:p w14:paraId="6ACEEBE1"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làm xoong, nồi, chảo.</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làm cầu.</w:t>
      </w:r>
    </w:p>
    <w:p w14:paraId="1F3C06E9" w14:textId="77777777" w:rsidR="00DB398F" w:rsidRPr="00DB398F" w:rsidRDefault="00DB398F" w:rsidP="00645375">
      <w:pPr>
        <w:rPr>
          <w:rFonts w:cs="Times New Roman"/>
          <w:color w:val="000000" w:themeColor="text1"/>
          <w:sz w:val="24"/>
          <w:szCs w:val="24"/>
        </w:rPr>
      </w:pPr>
      <w:r w:rsidRPr="00D83F01">
        <w:rPr>
          <w:rFonts w:cs="Times New Roman"/>
          <w:b/>
          <w:color w:val="C00000"/>
          <w:sz w:val="24"/>
          <w:szCs w:val="24"/>
        </w:rPr>
        <w:t>Câu 6:</w:t>
      </w:r>
      <w:r w:rsidRPr="00DB398F">
        <w:rPr>
          <w:rFonts w:cs="Times New Roman"/>
          <w:b/>
          <w:color w:val="000000" w:themeColor="text1"/>
          <w:sz w:val="24"/>
          <w:szCs w:val="24"/>
        </w:rPr>
        <w:t xml:space="preserve"> </w:t>
      </w:r>
      <w:r w:rsidRPr="00DB398F">
        <w:rPr>
          <w:rFonts w:cs="Times New Roman"/>
          <w:color w:val="000000" w:themeColor="text1"/>
          <w:sz w:val="24"/>
          <w:szCs w:val="24"/>
        </w:rPr>
        <w:t>Sản phẩm của phản ứng giữa kim loại với phi kim (trừ oxygen) là</w:t>
      </w:r>
    </w:p>
    <w:p w14:paraId="5CE1C8F9"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oxide.</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base.</w:t>
      </w:r>
    </w:p>
    <w:p w14:paraId="5CE7D85D"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acid.</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muối.</w:t>
      </w:r>
    </w:p>
    <w:p w14:paraId="456454CE" w14:textId="77777777" w:rsidR="00DB398F" w:rsidRPr="00DB398F" w:rsidRDefault="00DB398F" w:rsidP="00645375">
      <w:pPr>
        <w:rPr>
          <w:rFonts w:cs="Times New Roman"/>
          <w:color w:val="000000" w:themeColor="text1"/>
          <w:sz w:val="24"/>
          <w:szCs w:val="24"/>
        </w:rPr>
      </w:pPr>
      <w:r w:rsidRPr="00D83F01">
        <w:rPr>
          <w:rFonts w:cs="Times New Roman"/>
          <w:b/>
          <w:color w:val="C00000"/>
          <w:sz w:val="24"/>
          <w:szCs w:val="24"/>
        </w:rPr>
        <w:t>Câu 7:</w:t>
      </w:r>
      <w:r w:rsidRPr="00DB398F">
        <w:rPr>
          <w:rFonts w:cs="Times New Roman"/>
          <w:color w:val="000000" w:themeColor="text1"/>
          <w:sz w:val="24"/>
          <w:szCs w:val="24"/>
        </w:rPr>
        <w:t xml:space="preserve">  Trong số các kim loại Al, Zn, Fe, Ag. Kim loại nào </w:t>
      </w:r>
      <w:r w:rsidRPr="00DB398F">
        <w:rPr>
          <w:rFonts w:cs="Times New Roman"/>
          <w:b/>
          <w:bCs/>
          <w:color w:val="000000" w:themeColor="text1"/>
          <w:sz w:val="24"/>
          <w:szCs w:val="24"/>
        </w:rPr>
        <w:t>không</w:t>
      </w:r>
      <w:r w:rsidRPr="00DB398F">
        <w:rPr>
          <w:rFonts w:cs="Times New Roman"/>
          <w:color w:val="000000" w:themeColor="text1"/>
          <w:sz w:val="24"/>
          <w:szCs w:val="24"/>
        </w:rPr>
        <w:t> tác dụng được với HCl?</w:t>
      </w:r>
    </w:p>
    <w:p w14:paraId="351647B1"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Ag.         </w:t>
      </w:r>
      <w:r w:rsidRPr="00DB398F">
        <w:rPr>
          <w:rFonts w:cs="Times New Roman"/>
          <w:color w:val="000000" w:themeColor="text1"/>
          <w:sz w:val="24"/>
          <w:szCs w:val="24"/>
        </w:rPr>
        <w:tab/>
      </w:r>
      <w:r w:rsidRPr="00DB398F">
        <w:rPr>
          <w:rFonts w:cs="Times New Roman"/>
          <w:color w:val="000000" w:themeColor="text1"/>
          <w:sz w:val="24"/>
          <w:szCs w:val="24"/>
        </w:rPr>
        <w:tab/>
        <w:t> </w:t>
      </w:r>
      <w:r w:rsidRPr="00D83F01">
        <w:rPr>
          <w:rFonts w:cs="Times New Roman"/>
          <w:b/>
          <w:color w:val="0070C0"/>
          <w:sz w:val="24"/>
          <w:szCs w:val="24"/>
        </w:rPr>
        <w:t xml:space="preserve">B. </w:t>
      </w:r>
      <w:r w:rsidRPr="00DB398F">
        <w:rPr>
          <w:rFonts w:cs="Times New Roman"/>
          <w:color w:val="000000" w:themeColor="text1"/>
          <w:sz w:val="24"/>
          <w:szCs w:val="24"/>
        </w:rPr>
        <w:t>Zn.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Al.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Fe.</w:t>
      </w:r>
    </w:p>
    <w:p w14:paraId="32C91782" w14:textId="77777777" w:rsidR="00DB398F" w:rsidRPr="00DB398F" w:rsidRDefault="00DB398F" w:rsidP="001966E0">
      <w:pPr>
        <w:rPr>
          <w:rFonts w:cs="Times New Roman"/>
          <w:color w:val="000000" w:themeColor="text1"/>
          <w:sz w:val="24"/>
          <w:szCs w:val="24"/>
        </w:rPr>
      </w:pPr>
      <w:r w:rsidRPr="00D83F01">
        <w:rPr>
          <w:rFonts w:cs="Times New Roman"/>
          <w:b/>
          <w:color w:val="C00000"/>
          <w:sz w:val="24"/>
          <w:szCs w:val="24"/>
        </w:rPr>
        <w:t>Câu 8:</w:t>
      </w:r>
      <w:r w:rsidRPr="00DB398F">
        <w:rPr>
          <w:rFonts w:cs="Times New Roman"/>
          <w:color w:val="000000" w:themeColor="text1"/>
          <w:sz w:val="24"/>
          <w:szCs w:val="24"/>
        </w:rPr>
        <w:t xml:space="preserve"> Lĩnh vực nào sau đây không phải là ứng dụng của lưu huỳnh?</w:t>
      </w:r>
    </w:p>
    <w:p w14:paraId="6797B7A2" w14:textId="77777777" w:rsidR="00DB398F" w:rsidRPr="00DB398F" w:rsidRDefault="00DB398F" w:rsidP="001966E0">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Lưu hóa cao su.                                                  </w:t>
      </w:r>
      <w:r w:rsidRPr="00D83F01">
        <w:rPr>
          <w:rFonts w:cs="Times New Roman"/>
          <w:b/>
          <w:color w:val="0070C0"/>
          <w:sz w:val="24"/>
          <w:szCs w:val="24"/>
        </w:rPr>
        <w:t xml:space="preserve">B. </w:t>
      </w:r>
      <w:r w:rsidRPr="00DB398F">
        <w:rPr>
          <w:rFonts w:cs="Times New Roman"/>
          <w:color w:val="000000" w:themeColor="text1"/>
          <w:sz w:val="24"/>
          <w:szCs w:val="24"/>
        </w:rPr>
        <w:t>Làm chín hoa quả.</w:t>
      </w:r>
    </w:p>
    <w:p w14:paraId="426CA0C9" w14:textId="77777777" w:rsidR="00DB398F" w:rsidRPr="00DB398F" w:rsidRDefault="00DB398F" w:rsidP="001966E0">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Sản xuất sulfuric acid.                                        </w:t>
      </w:r>
      <w:r w:rsidRPr="00D83F01">
        <w:rPr>
          <w:rFonts w:cs="Times New Roman"/>
          <w:b/>
          <w:color w:val="0070C0"/>
          <w:sz w:val="24"/>
          <w:szCs w:val="24"/>
        </w:rPr>
        <w:t xml:space="preserve">D. </w:t>
      </w:r>
      <w:r w:rsidRPr="00DB398F">
        <w:rPr>
          <w:rFonts w:cs="Times New Roman"/>
          <w:color w:val="000000" w:themeColor="text1"/>
          <w:sz w:val="24"/>
          <w:szCs w:val="24"/>
        </w:rPr>
        <w:t>Sản xuất pháo hoa, diêm.</w:t>
      </w:r>
    </w:p>
    <w:p w14:paraId="5C611E2D" w14:textId="77777777" w:rsidR="00DB398F" w:rsidRPr="00DB398F" w:rsidRDefault="00DB398F" w:rsidP="00F509F3">
      <w:pPr>
        <w:rPr>
          <w:rFonts w:cs="Times New Roman"/>
          <w:color w:val="000000" w:themeColor="text1"/>
          <w:sz w:val="24"/>
          <w:szCs w:val="24"/>
        </w:rPr>
      </w:pPr>
      <w:r w:rsidRPr="00D83F01">
        <w:rPr>
          <w:rFonts w:cs="Times New Roman"/>
          <w:b/>
          <w:color w:val="C00000"/>
          <w:sz w:val="24"/>
          <w:szCs w:val="24"/>
        </w:rPr>
        <w:t>Câu 9:</w:t>
      </w:r>
      <w:r w:rsidRPr="00DB398F">
        <w:rPr>
          <w:rFonts w:cs="Times New Roman"/>
          <w:color w:val="000000" w:themeColor="text1"/>
          <w:sz w:val="24"/>
          <w:szCs w:val="24"/>
        </w:rPr>
        <w:t xml:space="preserve"> Công thức tính động năng:</w:t>
      </w:r>
    </w:p>
    <w:p w14:paraId="14CF986A" w14:textId="77777777" w:rsidR="00DB398F" w:rsidRPr="00DB398F" w:rsidRDefault="00DB398F" w:rsidP="00F509F3">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159459F5">
          <v:shape id="_x0000_i1071" type="#_x0000_t75" style="width:8.25pt;height:18pt" o:ole="">
            <v:imagedata r:id="rId142" o:title=""/>
          </v:shape>
          <o:OLEObject Type="Embed" ProgID="Equation.3" ShapeID="_x0000_i1071" DrawAspect="Content" ObjectID="_1822430229" r:id="rId143"/>
        </w:object>
      </w:r>
      <w:r w:rsidRPr="00DB398F">
        <w:rPr>
          <w:rFonts w:cs="Times New Roman"/>
          <w:color w:val="000000" w:themeColor="text1"/>
          <w:sz w:val="24"/>
          <w:szCs w:val="24"/>
        </w:rPr>
        <w:t xml:space="preserve">= </w:t>
      </w:r>
      <w:r w:rsidRPr="00DB398F">
        <w:rPr>
          <w:rFonts w:cs="Times New Roman"/>
          <w:color w:val="000000" w:themeColor="text1"/>
          <w:position w:val="-24"/>
          <w:sz w:val="24"/>
          <w:szCs w:val="24"/>
        </w:rPr>
        <w:object w:dxaOrig="240" w:dyaOrig="620" w14:anchorId="774BC71F">
          <v:shape id="_x0000_i1072" type="#_x0000_t75" style="width:12pt;height:30.75pt" o:ole="">
            <v:imagedata r:id="rId144" o:title=""/>
          </v:shape>
          <o:OLEObject Type="Embed" ProgID="Equation.3" ShapeID="_x0000_i1072" DrawAspect="Content" ObjectID="_1822430230" r:id="rId145"/>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3122D62A">
          <v:shape id="_x0000_i1073" type="#_x0000_t75" style="width:8.25pt;height:15pt" o:ole="">
            <v:imagedata r:id="rId146" o:title=""/>
          </v:shape>
          <o:OLEObject Type="Embed" ProgID="Equation.3" ShapeID="_x0000_i1073" DrawAspect="Content" ObjectID="_1822430231" r:id="rId147"/>
        </w:objec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207EE44C">
          <v:shape id="_x0000_i1074" type="#_x0000_t75" style="width:8.25pt;height:18pt" o:ole="">
            <v:imagedata r:id="rId148" o:title=""/>
          </v:shape>
          <o:OLEObject Type="Embed" ProgID="Equation.3" ShapeID="_x0000_i1074" DrawAspect="Content" ObjectID="_1822430232" r:id="rId149"/>
        </w:object>
      </w:r>
      <w:r w:rsidRPr="00DB398F">
        <w:rPr>
          <w:rFonts w:cs="Times New Roman"/>
          <w:color w:val="000000" w:themeColor="text1"/>
          <w:sz w:val="24"/>
          <w:szCs w:val="24"/>
        </w:rPr>
        <w:t xml:space="preserve">= </w:t>
      </w:r>
      <w:r w:rsidRPr="00DB398F">
        <w:rPr>
          <w:rFonts w:cs="Times New Roman"/>
          <w:color w:val="000000" w:themeColor="text1"/>
          <w:position w:val="-24"/>
          <w:sz w:val="24"/>
          <w:szCs w:val="24"/>
        </w:rPr>
        <w:object w:dxaOrig="240" w:dyaOrig="620" w14:anchorId="3F0905AF">
          <v:shape id="_x0000_i1075" type="#_x0000_t75" style="width:12pt;height:30.75pt" o:ole="">
            <v:imagedata r:id="rId150" o:title=""/>
          </v:shape>
          <o:OLEObject Type="Embed" ProgID="Equation.3" ShapeID="_x0000_i1075" DrawAspect="Content" ObjectID="_1822430233" r:id="rId151"/>
        </w:object>
      </w:r>
      <w:r w:rsidRPr="00DB398F">
        <w:rPr>
          <w:rFonts w:cs="Times New Roman"/>
          <w:color w:val="000000" w:themeColor="text1"/>
          <w:sz w:val="24"/>
          <w:szCs w:val="24"/>
        </w:rPr>
        <w:t>m.v  </w:t>
      </w:r>
    </w:p>
    <w:p w14:paraId="7B16DBD8" w14:textId="77777777" w:rsidR="00DB398F" w:rsidRPr="00DB398F" w:rsidRDefault="00DB398F" w:rsidP="00F509F3">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582BEEC1">
          <v:shape id="_x0000_i1076" type="#_x0000_t75" style="width:8.25pt;height:18pt" o:ole="">
            <v:imagedata r:id="rId148" o:title=""/>
          </v:shape>
          <o:OLEObject Type="Embed" ProgID="Equation.3" ShapeID="_x0000_i1076" DrawAspect="Content" ObjectID="_1822430234" r:id="rId152"/>
        </w:object>
      </w:r>
      <w:r w:rsidRPr="00DB398F">
        <w:rPr>
          <w:rFonts w:cs="Times New Roman"/>
          <w:color w:val="000000" w:themeColor="text1"/>
          <w:sz w:val="24"/>
          <w:szCs w:val="24"/>
        </w:rPr>
        <w:t>= m.v</w:t>
      </w:r>
      <w:r w:rsidRPr="00DB398F">
        <w:rPr>
          <w:rFonts w:cs="Times New Roman"/>
          <w:color w:val="000000" w:themeColor="text1"/>
          <w:position w:val="-4"/>
          <w:sz w:val="24"/>
          <w:szCs w:val="24"/>
        </w:rPr>
        <w:object w:dxaOrig="160" w:dyaOrig="300" w14:anchorId="28733656">
          <v:shape id="_x0000_i1077" type="#_x0000_t75" style="width:8.25pt;height:15pt" o:ole="">
            <v:imagedata r:id="rId153" o:title=""/>
          </v:shape>
          <o:OLEObject Type="Embed" ProgID="Equation.3" ShapeID="_x0000_i1077" DrawAspect="Content" ObjectID="_1822430235" r:id="rId154"/>
        </w:objec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66F83B03">
          <v:shape id="_x0000_i1078" type="#_x0000_t75" style="width:8.25pt;height:18pt" o:ole="">
            <v:imagedata r:id="rId148" o:title=""/>
          </v:shape>
          <o:OLEObject Type="Embed" ProgID="Equation.3" ShapeID="_x0000_i1078" DrawAspect="Content" ObjectID="_1822430236" r:id="rId155"/>
        </w:object>
      </w:r>
      <w:r w:rsidRPr="00DB398F">
        <w:rPr>
          <w:rFonts w:cs="Times New Roman"/>
          <w:color w:val="000000" w:themeColor="text1"/>
          <w:sz w:val="24"/>
          <w:szCs w:val="24"/>
        </w:rPr>
        <w:t>= 2m.v</w:t>
      </w:r>
      <w:r w:rsidRPr="00DB398F">
        <w:rPr>
          <w:rFonts w:cs="Times New Roman"/>
          <w:color w:val="000000" w:themeColor="text1"/>
          <w:position w:val="-4"/>
          <w:sz w:val="24"/>
          <w:szCs w:val="24"/>
        </w:rPr>
        <w:object w:dxaOrig="160" w:dyaOrig="300" w14:anchorId="5BFCBDA7">
          <v:shape id="_x0000_i1079" type="#_x0000_t75" style="width:8.25pt;height:15pt" o:ole="">
            <v:imagedata r:id="rId153" o:title=""/>
          </v:shape>
          <o:OLEObject Type="Embed" ProgID="Equation.3" ShapeID="_x0000_i1079" DrawAspect="Content" ObjectID="_1822430237" r:id="rId156"/>
        </w:object>
      </w:r>
      <w:r w:rsidRPr="00DB398F">
        <w:rPr>
          <w:rFonts w:cs="Times New Roman"/>
          <w:color w:val="000000" w:themeColor="text1"/>
          <w:sz w:val="24"/>
          <w:szCs w:val="24"/>
        </w:rPr>
        <w:t>  </w:t>
      </w:r>
    </w:p>
    <w:p w14:paraId="36FCD64B" w14:textId="77777777" w:rsidR="00DB398F" w:rsidRPr="00DB398F" w:rsidRDefault="00DB398F" w:rsidP="00E24BA2">
      <w:pPr>
        <w:rPr>
          <w:rFonts w:cs="Times New Roman"/>
          <w:color w:val="000000" w:themeColor="text1"/>
          <w:sz w:val="24"/>
          <w:szCs w:val="24"/>
        </w:rPr>
      </w:pPr>
      <w:r w:rsidRPr="00D83F01">
        <w:rPr>
          <w:rFonts w:cs="Times New Roman"/>
          <w:b/>
          <w:color w:val="C00000"/>
          <w:sz w:val="24"/>
          <w:szCs w:val="24"/>
        </w:rPr>
        <w:t>Câu 10:</w:t>
      </w:r>
      <w:r w:rsidRPr="00DB398F">
        <w:rPr>
          <w:rFonts w:cs="Times New Roman"/>
          <w:color w:val="000000" w:themeColor="text1"/>
          <w:sz w:val="24"/>
          <w:szCs w:val="24"/>
        </w:rPr>
        <w:t xml:space="preserve"> Công thức tính thế năng là:</w:t>
      </w:r>
    </w:p>
    <w:p w14:paraId="1CB5D995" w14:textId="77777777" w:rsidR="00DB398F" w:rsidRPr="00DB398F" w:rsidRDefault="00DB398F" w:rsidP="00E24BA2">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0A048829">
          <v:shape id="_x0000_i1080" type="#_x0000_t75" style="width:6pt;height:18pt" o:ole="">
            <v:imagedata r:id="rId157" o:title=""/>
          </v:shape>
          <o:OLEObject Type="Embed" ProgID="Equation.3" ShapeID="_x0000_i1080" DrawAspect="Content" ObjectID="_1822430238" r:id="rId158"/>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79" w:dyaOrig="620" w14:anchorId="6AE85439">
          <v:shape id="_x0000_i1081" type="#_x0000_t75" style="width:14.25pt;height:30.75pt" o:ole="">
            <v:imagedata r:id="rId159" o:title=""/>
          </v:shape>
          <o:OLEObject Type="Embed" ProgID="Equation.3" ShapeID="_x0000_i1081" DrawAspect="Content" ObjectID="_1822430239" r:id="rId160"/>
        </w:objec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6DF40BE9">
          <v:shape id="_x0000_i1082" type="#_x0000_t75" style="width:6pt;height:18pt" o:ole="">
            <v:imagedata r:id="rId161" o:title=""/>
          </v:shape>
          <o:OLEObject Type="Embed" ProgID="Equation.3" ShapeID="_x0000_i1082" DrawAspect="Content" ObjectID="_1822430240" r:id="rId162"/>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79" w:dyaOrig="620" w14:anchorId="4679D790">
          <v:shape id="_x0000_i1083" type="#_x0000_t75" style="width:14.25pt;height:30.75pt" o:ole="">
            <v:imagedata r:id="rId163" o:title=""/>
          </v:shape>
          <o:OLEObject Type="Embed" ProgID="Equation.3" ShapeID="_x0000_i1083" DrawAspect="Content" ObjectID="_1822430241" r:id="rId164"/>
        </w:object>
      </w:r>
      <w:r w:rsidRPr="00DB398F">
        <w:rPr>
          <w:rFonts w:cs="Times New Roman"/>
          <w:color w:val="000000" w:themeColor="text1"/>
          <w:sz w:val="24"/>
          <w:szCs w:val="24"/>
        </w:rPr>
        <w:t> </w:t>
      </w:r>
    </w:p>
    <w:p w14:paraId="0768F6E9" w14:textId="77777777" w:rsidR="00DB398F" w:rsidRPr="00DB398F" w:rsidRDefault="00DB398F" w:rsidP="00E24BA2">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4B4F9B22">
          <v:shape id="_x0000_i1084" type="#_x0000_t75" style="width:6pt;height:18pt" o:ole="">
            <v:imagedata r:id="rId161" o:title=""/>
          </v:shape>
          <o:OLEObject Type="Embed" ProgID="Equation.3" ShapeID="_x0000_i1084" DrawAspect="Content" ObjectID="_1822430242" r:id="rId165"/>
        </w:object>
      </w:r>
      <w:r w:rsidRPr="00DB398F">
        <w:rPr>
          <w:rFonts w:cs="Times New Roman"/>
          <w:color w:val="000000" w:themeColor="text1"/>
          <w:sz w:val="24"/>
          <w:szCs w:val="24"/>
        </w:rPr>
        <w:t xml:space="preserve"> = P.h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47FF4FCD">
          <v:shape id="_x0000_i1085" type="#_x0000_t75" style="width:6pt;height:18pt" o:ole="">
            <v:imagedata r:id="rId161" o:title=""/>
          </v:shape>
          <o:OLEObject Type="Embed" ProgID="Equation.3" ShapeID="_x0000_i1085" DrawAspect="Content" ObjectID="_1822430243" r:id="rId166"/>
        </w:object>
      </w:r>
      <w:r w:rsidRPr="00DB398F">
        <w:rPr>
          <w:rFonts w:cs="Times New Roman"/>
          <w:color w:val="000000" w:themeColor="text1"/>
          <w:sz w:val="24"/>
          <w:szCs w:val="24"/>
        </w:rPr>
        <w:t xml:space="preserve"> = P:h</w:t>
      </w:r>
    </w:p>
    <w:p w14:paraId="60D4EA96" w14:textId="77777777" w:rsidR="00DB398F" w:rsidRPr="00DB398F" w:rsidRDefault="00DB398F" w:rsidP="002C6C3B">
      <w:pPr>
        <w:rPr>
          <w:rFonts w:cs="Times New Roman"/>
          <w:color w:val="000000" w:themeColor="text1"/>
          <w:sz w:val="24"/>
          <w:szCs w:val="24"/>
        </w:rPr>
      </w:pPr>
      <w:r w:rsidRPr="00D83F01">
        <w:rPr>
          <w:rFonts w:cs="Times New Roman"/>
          <w:b/>
          <w:color w:val="C00000"/>
          <w:sz w:val="24"/>
          <w:szCs w:val="24"/>
        </w:rPr>
        <w:t>Câu 11:</w:t>
      </w:r>
      <w:r w:rsidRPr="00DB398F">
        <w:rPr>
          <w:rFonts w:cs="Times New Roman"/>
          <w:color w:val="000000" w:themeColor="text1"/>
          <w:sz w:val="24"/>
          <w:szCs w:val="24"/>
        </w:rPr>
        <w:t xml:space="preserve"> Công thức tính cơ năng là:</w:t>
      </w:r>
    </w:p>
    <w:p w14:paraId="63386132" w14:textId="77777777" w:rsidR="00DB398F" w:rsidRPr="00DB398F" w:rsidRDefault="00DB398F" w:rsidP="002C6C3B">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28A54D41">
          <v:shape id="_x0000_i1086" type="#_x0000_t75" style="width:6.75pt;height:18pt" o:ole="">
            <v:imagedata r:id="rId167" o:title=""/>
          </v:shape>
          <o:OLEObject Type="Embed" ProgID="Equation.3" ShapeID="_x0000_i1086" DrawAspect="Content" ObjectID="_1822430244" r:id="rId168"/>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68919206">
          <v:shape id="_x0000_i1087" type="#_x0000_t75" style="width:12pt;height:30.75pt" o:ole="">
            <v:imagedata r:id="rId144" o:title=""/>
          </v:shape>
          <o:OLEObject Type="Embed" ProgID="Equation.3" ShapeID="_x0000_i1087" DrawAspect="Content" ObjectID="_1822430245" r:id="rId169"/>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339BE119">
          <v:shape id="_x0000_i1088" type="#_x0000_t75" style="width:8.25pt;height:15pt" o:ole="">
            <v:imagedata r:id="rId146" o:title=""/>
          </v:shape>
          <o:OLEObject Type="Embed" ProgID="Equation.3" ShapeID="_x0000_i1088" DrawAspect="Content" ObjectID="_1822430246" r:id="rId170"/>
        </w:object>
      </w:r>
      <w:r w:rsidRPr="00DB398F">
        <w:rPr>
          <w:rFonts w:cs="Times New Roman"/>
          <w:color w:val="000000" w:themeColor="text1"/>
          <w:sz w:val="24"/>
          <w:szCs w:val="24"/>
        </w:rPr>
        <w:t xml:space="preserve">- P.h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7E174BA7">
          <v:shape id="_x0000_i1089" type="#_x0000_t75" style="width:6.75pt;height:18pt" o:ole="">
            <v:imagedata r:id="rId171" o:title=""/>
          </v:shape>
          <o:OLEObject Type="Embed" ProgID="Equation.3" ShapeID="_x0000_i1089" DrawAspect="Content" ObjectID="_1822430247" r:id="rId172"/>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5EBE421F">
          <v:shape id="_x0000_i1090" type="#_x0000_t75" style="width:12pt;height:30.75pt" o:ole="">
            <v:imagedata r:id="rId144" o:title=""/>
          </v:shape>
          <o:OLEObject Type="Embed" ProgID="Equation.3" ShapeID="_x0000_i1090" DrawAspect="Content" ObjectID="_1822430248" r:id="rId173"/>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43FB943A">
          <v:shape id="_x0000_i1091" type="#_x0000_t75" style="width:8.25pt;height:15pt" o:ole="">
            <v:imagedata r:id="rId146" o:title=""/>
          </v:shape>
          <o:OLEObject Type="Embed" ProgID="Equation.3" ShapeID="_x0000_i1091" DrawAspect="Content" ObjectID="_1822430249" r:id="rId174"/>
        </w:object>
      </w:r>
      <w:r w:rsidRPr="00DB398F">
        <w:rPr>
          <w:rFonts w:cs="Times New Roman"/>
          <w:color w:val="000000" w:themeColor="text1"/>
          <w:sz w:val="24"/>
          <w:szCs w:val="24"/>
        </w:rPr>
        <w:t>+ P.h </w:t>
      </w:r>
    </w:p>
    <w:p w14:paraId="04F599CD" w14:textId="77777777" w:rsidR="00DB398F" w:rsidRPr="00DB398F" w:rsidRDefault="00DB398F" w:rsidP="002C6C3B">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25723D4E">
          <v:shape id="_x0000_i1092" type="#_x0000_t75" style="width:6.75pt;height:18pt" o:ole="">
            <v:imagedata r:id="rId171" o:title=""/>
          </v:shape>
          <o:OLEObject Type="Embed" ProgID="Equation.3" ShapeID="_x0000_i1092" DrawAspect="Content" ObjectID="_1822430250" r:id="rId175"/>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2AA690B6">
          <v:shape id="_x0000_i1093" type="#_x0000_t75" style="width:12pt;height:30.75pt" o:ole="">
            <v:imagedata r:id="rId144" o:title=""/>
          </v:shape>
          <o:OLEObject Type="Embed" ProgID="Equation.3" ShapeID="_x0000_i1093" DrawAspect="Content" ObjectID="_1822430251" r:id="rId176"/>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530A5282">
          <v:shape id="_x0000_i1094" type="#_x0000_t75" style="width:8.25pt;height:15pt" o:ole="">
            <v:imagedata r:id="rId146" o:title=""/>
          </v:shape>
          <o:OLEObject Type="Embed" ProgID="Equation.3" ShapeID="_x0000_i1094" DrawAspect="Content" ObjectID="_1822430252" r:id="rId177"/>
        </w:objec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4E0C2E80">
          <v:shape id="_x0000_i1095" type="#_x0000_t75" style="width:6.75pt;height:18pt" o:ole="">
            <v:imagedata r:id="rId171" o:title=""/>
          </v:shape>
          <o:OLEObject Type="Embed" ProgID="Equation.3" ShapeID="_x0000_i1095" DrawAspect="Content" ObjectID="_1822430253" r:id="rId178"/>
        </w:object>
      </w:r>
      <w:r w:rsidRPr="00DB398F">
        <w:rPr>
          <w:rFonts w:cs="Times New Roman"/>
          <w:color w:val="000000" w:themeColor="text1"/>
          <w:sz w:val="24"/>
          <w:szCs w:val="24"/>
        </w:rPr>
        <w:t xml:space="preserve"> = P.h</w:t>
      </w:r>
    </w:p>
    <w:p w14:paraId="5D1A10C2" w14:textId="77777777" w:rsidR="00DB398F" w:rsidRPr="00DB398F" w:rsidRDefault="00DB398F" w:rsidP="00350837">
      <w:pPr>
        <w:rPr>
          <w:rFonts w:cs="Times New Roman"/>
          <w:color w:val="000000" w:themeColor="text1"/>
          <w:sz w:val="24"/>
          <w:szCs w:val="24"/>
        </w:rPr>
      </w:pPr>
      <w:r w:rsidRPr="00D83F01">
        <w:rPr>
          <w:rFonts w:cs="Times New Roman"/>
          <w:b/>
          <w:color w:val="C00000"/>
          <w:sz w:val="24"/>
          <w:szCs w:val="24"/>
        </w:rPr>
        <w:t>Câu 12:</w:t>
      </w:r>
      <w:r w:rsidRPr="00DB398F">
        <w:rPr>
          <w:rFonts w:cs="Times New Roman"/>
          <w:color w:val="000000" w:themeColor="text1"/>
          <w:sz w:val="24"/>
          <w:szCs w:val="24"/>
        </w:rPr>
        <w:t xml:space="preserve"> Đơn vị cơ năng là:</w:t>
      </w:r>
    </w:p>
    <w:p w14:paraId="4C01C0A9" w14:textId="77777777" w:rsidR="00DB398F" w:rsidRPr="00DB398F" w:rsidRDefault="00DB398F" w:rsidP="00350837">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Niu tơn nhân mét (N.m)                                   </w:t>
      </w:r>
      <w:r w:rsidRPr="00D83F01">
        <w:rPr>
          <w:rFonts w:cs="Times New Roman"/>
          <w:b/>
          <w:color w:val="0070C0"/>
          <w:sz w:val="24"/>
          <w:szCs w:val="24"/>
        </w:rPr>
        <w:t xml:space="preserve">B. </w:t>
      </w:r>
      <w:r w:rsidRPr="00DB398F">
        <w:rPr>
          <w:rFonts w:cs="Times New Roman"/>
          <w:color w:val="000000" w:themeColor="text1"/>
          <w:sz w:val="24"/>
          <w:szCs w:val="24"/>
        </w:rPr>
        <w:t>Niu tơn (N) </w:t>
      </w:r>
    </w:p>
    <w:p w14:paraId="7A48F998" w14:textId="77777777" w:rsidR="00DB398F" w:rsidRPr="00DB398F" w:rsidRDefault="00DB398F" w:rsidP="00350837">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Mét (m)                                                            </w:t>
      </w:r>
      <w:r w:rsidRPr="00D83F01">
        <w:rPr>
          <w:rFonts w:cs="Times New Roman"/>
          <w:b/>
          <w:color w:val="0070C0"/>
          <w:sz w:val="24"/>
          <w:szCs w:val="24"/>
        </w:rPr>
        <w:t xml:space="preserve">D. </w:t>
      </w:r>
      <w:r w:rsidRPr="00DB398F">
        <w:rPr>
          <w:rFonts w:cs="Times New Roman"/>
          <w:color w:val="000000" w:themeColor="text1"/>
          <w:sz w:val="24"/>
          <w:szCs w:val="24"/>
        </w:rPr>
        <w:t>Jun (J)</w:t>
      </w:r>
    </w:p>
    <w:p w14:paraId="5C9C3321" w14:textId="77777777" w:rsidR="00DB398F" w:rsidRPr="00DB398F" w:rsidRDefault="00DB398F" w:rsidP="0005215A">
      <w:pPr>
        <w:rPr>
          <w:rFonts w:cs="Times New Roman"/>
          <w:color w:val="000000" w:themeColor="text1"/>
          <w:sz w:val="24"/>
          <w:szCs w:val="24"/>
        </w:rPr>
      </w:pPr>
    </w:p>
    <w:p w14:paraId="6F625D04" w14:textId="77777777" w:rsidR="00DB398F" w:rsidRPr="00DB398F" w:rsidRDefault="00DB398F" w:rsidP="00F13F9C">
      <w:pPr>
        <w:rPr>
          <w:rFonts w:cs="Times New Roman"/>
          <w:b/>
          <w:color w:val="000000" w:themeColor="text1"/>
          <w:sz w:val="24"/>
          <w:szCs w:val="24"/>
        </w:rPr>
      </w:pPr>
      <w:r w:rsidRPr="00DB398F">
        <w:rPr>
          <w:rFonts w:cs="Times New Roman"/>
          <w:b/>
          <w:color w:val="000000" w:themeColor="text1"/>
          <w:sz w:val="24"/>
          <w:szCs w:val="24"/>
        </w:rPr>
        <w:t>II. TỰ LUẬN</w:t>
      </w:r>
    </w:p>
    <w:p w14:paraId="2B974F1A"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1:</w:t>
      </w:r>
      <w:r w:rsidRPr="00DB398F">
        <w:rPr>
          <w:rFonts w:cs="Times New Roman"/>
          <w:color w:val="000000" w:themeColor="text1"/>
          <w:sz w:val="24"/>
          <w:szCs w:val="24"/>
        </w:rPr>
        <w:t xml:space="preserve"> Tính chất vật lí chung của kim loại? (1đ)</w:t>
      </w:r>
    </w:p>
    <w:p w14:paraId="66C25A9B"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2:</w:t>
      </w:r>
      <w:r w:rsidRPr="00DB398F">
        <w:rPr>
          <w:rFonts w:cs="Times New Roman"/>
          <w:color w:val="000000" w:themeColor="text1"/>
          <w:sz w:val="24"/>
          <w:szCs w:val="24"/>
        </w:rPr>
        <w:t xml:space="preserve"> Vì sao các nhà khảo cổ khi khám phá thấy những đồ vật bằng vàng thường vẫn còn nguyên vẹn, không bị hoen gỉ? (1đ)</w:t>
      </w:r>
    </w:p>
    <w:p w14:paraId="491AD50F"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3:</w:t>
      </w:r>
      <w:r w:rsidRPr="00DB398F">
        <w:rPr>
          <w:rFonts w:cs="Times New Roman"/>
          <w:color w:val="000000" w:themeColor="text1"/>
          <w:sz w:val="24"/>
          <w:szCs w:val="24"/>
        </w:rPr>
        <w:t>Đề xuất  phân biệt vàng và sắt dựa vào phương pháp hóa học, ghi phương trình nếu có ? (2đ)</w:t>
      </w:r>
    </w:p>
    <w:p w14:paraId="256C77BE"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lastRenderedPageBreak/>
        <w:t>Câu 4:</w:t>
      </w:r>
      <w:r w:rsidRPr="00DB398F">
        <w:rPr>
          <w:rFonts w:cs="Times New Roman"/>
          <w:color w:val="000000" w:themeColor="text1"/>
          <w:sz w:val="24"/>
          <w:szCs w:val="24"/>
        </w:rPr>
        <w:t xml:space="preserve"> Giải thích vì sao chỉ từ bốn loại nucleotide tạo ra được sự đa dạng của phân tử DNA? ( 1 điểm)</w:t>
      </w:r>
    </w:p>
    <w:p w14:paraId="4D3A7EF4" w14:textId="77777777" w:rsidR="00DB398F" w:rsidRPr="00DB398F" w:rsidRDefault="00DB398F" w:rsidP="00F13F9C">
      <w:pPr>
        <w:rPr>
          <w:rFonts w:cs="Times New Roman"/>
          <w:bCs/>
          <w:color w:val="000000" w:themeColor="text1"/>
          <w:sz w:val="24"/>
          <w:szCs w:val="24"/>
        </w:rPr>
      </w:pPr>
      <w:r w:rsidRPr="00D83F01">
        <w:rPr>
          <w:rFonts w:cs="Times New Roman"/>
          <w:b/>
          <w:bCs/>
          <w:color w:val="C00000"/>
          <w:sz w:val="24"/>
          <w:szCs w:val="24"/>
        </w:rPr>
        <w:t>Câu 5:</w:t>
      </w:r>
      <w:r w:rsidRPr="00DB398F">
        <w:rPr>
          <w:rFonts w:cs="Times New Roman"/>
          <w:b/>
          <w:bCs/>
          <w:color w:val="000000" w:themeColor="text1"/>
          <w:sz w:val="24"/>
          <w:szCs w:val="24"/>
        </w:rPr>
        <w:t xml:space="preserve"> </w:t>
      </w:r>
      <w:r w:rsidRPr="00DB398F">
        <w:rPr>
          <w:rFonts w:cs="Times New Roman"/>
          <w:bCs/>
          <w:color w:val="000000" w:themeColor="text1"/>
          <w:sz w:val="24"/>
          <w:szCs w:val="24"/>
        </w:rPr>
        <w:t>Tính động năng của quả bóng đá có khối lượng m =0,45kg, đang bay với tốc độ v = 10 m/s.</w:t>
      </w:r>
    </w:p>
    <w:p w14:paraId="582522B1" w14:textId="77777777" w:rsidR="00DB398F" w:rsidRPr="00DB398F" w:rsidRDefault="00DB398F" w:rsidP="00194323">
      <w:pPr>
        <w:jc w:val="center"/>
        <w:rPr>
          <w:rFonts w:cs="Times New Roman"/>
          <w:b/>
          <w:color w:val="000000" w:themeColor="text1"/>
          <w:sz w:val="24"/>
          <w:szCs w:val="24"/>
        </w:rPr>
      </w:pPr>
      <w:r w:rsidRPr="00DB398F">
        <w:rPr>
          <w:rFonts w:cs="Times New Roman"/>
          <w:b/>
          <w:color w:val="000000" w:themeColor="text1"/>
          <w:sz w:val="24"/>
          <w:szCs w:val="24"/>
        </w:rPr>
        <w:t>ĐÁP ÁN – BIỂU ĐIỂM</w:t>
      </w:r>
    </w:p>
    <w:p w14:paraId="23B0C827" w14:textId="77777777" w:rsidR="00DB398F" w:rsidRPr="00DB398F" w:rsidRDefault="00DB398F" w:rsidP="00194323">
      <w:pPr>
        <w:spacing w:after="0"/>
        <w:rPr>
          <w:rFonts w:cs="Times New Roman"/>
          <w:color w:val="000000" w:themeColor="text1"/>
          <w:sz w:val="24"/>
          <w:szCs w:val="24"/>
        </w:rPr>
      </w:pPr>
      <w:r w:rsidRPr="00DB398F">
        <w:rPr>
          <w:rFonts w:cs="Times New Roman"/>
          <w:b/>
          <w:color w:val="000000" w:themeColor="text1"/>
          <w:sz w:val="24"/>
          <w:szCs w:val="24"/>
        </w:rPr>
        <w:t>I. TRẮC NGHIỆM</w:t>
      </w:r>
      <w:r w:rsidRPr="00DB398F">
        <w:rPr>
          <w:rFonts w:cs="Times New Roman"/>
          <w:color w:val="000000" w:themeColor="text1"/>
          <w:sz w:val="24"/>
          <w:szCs w:val="24"/>
        </w:rPr>
        <w:t xml:space="preserve"> ( mỗi câu trả lời đúng 0,25 điểm)</w:t>
      </w:r>
    </w:p>
    <w:tbl>
      <w:tblPr>
        <w:tblStyle w:val="TableGrid"/>
        <w:tblW w:w="0" w:type="auto"/>
        <w:tblLook w:val="04A0" w:firstRow="1" w:lastRow="0" w:firstColumn="1" w:lastColumn="0" w:noHBand="0" w:noVBand="1"/>
      </w:tblPr>
      <w:tblGrid>
        <w:gridCol w:w="1348"/>
        <w:gridCol w:w="698"/>
        <w:gridCol w:w="680"/>
        <w:gridCol w:w="680"/>
        <w:gridCol w:w="683"/>
        <w:gridCol w:w="645"/>
        <w:gridCol w:w="609"/>
        <w:gridCol w:w="609"/>
        <w:gridCol w:w="622"/>
        <w:gridCol w:w="622"/>
        <w:gridCol w:w="622"/>
        <w:gridCol w:w="622"/>
        <w:gridCol w:w="622"/>
      </w:tblGrid>
      <w:tr w:rsidR="00DB398F" w:rsidRPr="00DB398F" w14:paraId="0CB9CD67" w14:textId="77777777" w:rsidTr="00024B04">
        <w:tc>
          <w:tcPr>
            <w:tcW w:w="1348" w:type="dxa"/>
          </w:tcPr>
          <w:p w14:paraId="4FFB5091" w14:textId="77777777" w:rsidR="00DB398F" w:rsidRPr="00DB398F" w:rsidRDefault="00DB398F" w:rsidP="00024B04">
            <w:pPr>
              <w:rPr>
                <w:color w:val="000000" w:themeColor="text1"/>
                <w:sz w:val="24"/>
                <w:szCs w:val="24"/>
              </w:rPr>
            </w:pPr>
            <w:r w:rsidRPr="00DB398F">
              <w:rPr>
                <w:color w:val="000000" w:themeColor="text1"/>
                <w:sz w:val="24"/>
                <w:szCs w:val="24"/>
              </w:rPr>
              <w:t>Câu hỏi</w:t>
            </w:r>
          </w:p>
        </w:tc>
        <w:tc>
          <w:tcPr>
            <w:tcW w:w="698" w:type="dxa"/>
          </w:tcPr>
          <w:p w14:paraId="774EA0B1" w14:textId="77777777" w:rsidR="00DB398F" w:rsidRPr="00DB398F" w:rsidRDefault="00DB398F" w:rsidP="00024B04">
            <w:pPr>
              <w:rPr>
                <w:color w:val="000000" w:themeColor="text1"/>
                <w:sz w:val="24"/>
                <w:szCs w:val="24"/>
              </w:rPr>
            </w:pPr>
            <w:r w:rsidRPr="00DB398F">
              <w:rPr>
                <w:color w:val="000000" w:themeColor="text1"/>
                <w:sz w:val="24"/>
                <w:szCs w:val="24"/>
              </w:rPr>
              <w:t>1</w:t>
            </w:r>
          </w:p>
        </w:tc>
        <w:tc>
          <w:tcPr>
            <w:tcW w:w="680" w:type="dxa"/>
          </w:tcPr>
          <w:p w14:paraId="1E779439" w14:textId="77777777" w:rsidR="00DB398F" w:rsidRPr="00DB398F" w:rsidRDefault="00DB398F" w:rsidP="00024B04">
            <w:pPr>
              <w:rPr>
                <w:color w:val="000000" w:themeColor="text1"/>
                <w:sz w:val="24"/>
                <w:szCs w:val="24"/>
              </w:rPr>
            </w:pPr>
            <w:r w:rsidRPr="00DB398F">
              <w:rPr>
                <w:color w:val="000000" w:themeColor="text1"/>
                <w:sz w:val="24"/>
                <w:szCs w:val="24"/>
              </w:rPr>
              <w:t>2</w:t>
            </w:r>
          </w:p>
        </w:tc>
        <w:tc>
          <w:tcPr>
            <w:tcW w:w="680" w:type="dxa"/>
          </w:tcPr>
          <w:p w14:paraId="6C7E142A" w14:textId="77777777" w:rsidR="00DB398F" w:rsidRPr="00DB398F" w:rsidRDefault="00DB398F" w:rsidP="00024B04">
            <w:pPr>
              <w:rPr>
                <w:color w:val="000000" w:themeColor="text1"/>
                <w:sz w:val="24"/>
                <w:szCs w:val="24"/>
              </w:rPr>
            </w:pPr>
            <w:r w:rsidRPr="00DB398F">
              <w:rPr>
                <w:color w:val="000000" w:themeColor="text1"/>
                <w:sz w:val="24"/>
                <w:szCs w:val="24"/>
              </w:rPr>
              <w:t>3</w:t>
            </w:r>
          </w:p>
        </w:tc>
        <w:tc>
          <w:tcPr>
            <w:tcW w:w="683" w:type="dxa"/>
          </w:tcPr>
          <w:p w14:paraId="3BD877B5" w14:textId="77777777" w:rsidR="00DB398F" w:rsidRPr="00DB398F" w:rsidRDefault="00DB398F" w:rsidP="00024B04">
            <w:pPr>
              <w:rPr>
                <w:color w:val="000000" w:themeColor="text1"/>
                <w:sz w:val="24"/>
                <w:szCs w:val="24"/>
              </w:rPr>
            </w:pPr>
            <w:r w:rsidRPr="00DB398F">
              <w:rPr>
                <w:color w:val="000000" w:themeColor="text1"/>
                <w:sz w:val="24"/>
                <w:szCs w:val="24"/>
              </w:rPr>
              <w:t>4</w:t>
            </w:r>
          </w:p>
        </w:tc>
        <w:tc>
          <w:tcPr>
            <w:tcW w:w="645" w:type="dxa"/>
          </w:tcPr>
          <w:p w14:paraId="7A753CAF" w14:textId="77777777" w:rsidR="00DB398F" w:rsidRPr="00DB398F" w:rsidRDefault="00DB398F" w:rsidP="00024B04">
            <w:pPr>
              <w:rPr>
                <w:color w:val="000000" w:themeColor="text1"/>
                <w:sz w:val="24"/>
                <w:szCs w:val="24"/>
              </w:rPr>
            </w:pPr>
            <w:r w:rsidRPr="00DB398F">
              <w:rPr>
                <w:color w:val="000000" w:themeColor="text1"/>
                <w:sz w:val="24"/>
                <w:szCs w:val="24"/>
              </w:rPr>
              <w:t>5</w:t>
            </w:r>
          </w:p>
        </w:tc>
        <w:tc>
          <w:tcPr>
            <w:tcW w:w="609" w:type="dxa"/>
          </w:tcPr>
          <w:p w14:paraId="7EA5EEEB" w14:textId="77777777" w:rsidR="00DB398F" w:rsidRPr="00DB398F" w:rsidRDefault="00DB398F" w:rsidP="00024B04">
            <w:pPr>
              <w:rPr>
                <w:color w:val="000000" w:themeColor="text1"/>
                <w:sz w:val="24"/>
                <w:szCs w:val="24"/>
              </w:rPr>
            </w:pPr>
            <w:r w:rsidRPr="00DB398F">
              <w:rPr>
                <w:color w:val="000000" w:themeColor="text1"/>
                <w:sz w:val="24"/>
                <w:szCs w:val="24"/>
              </w:rPr>
              <w:t>6</w:t>
            </w:r>
          </w:p>
        </w:tc>
        <w:tc>
          <w:tcPr>
            <w:tcW w:w="609" w:type="dxa"/>
          </w:tcPr>
          <w:p w14:paraId="3ECBBC8F" w14:textId="77777777" w:rsidR="00DB398F" w:rsidRPr="00DB398F" w:rsidRDefault="00DB398F" w:rsidP="00024B04">
            <w:pPr>
              <w:rPr>
                <w:color w:val="000000" w:themeColor="text1"/>
                <w:sz w:val="24"/>
                <w:szCs w:val="24"/>
              </w:rPr>
            </w:pPr>
            <w:r w:rsidRPr="00DB398F">
              <w:rPr>
                <w:color w:val="000000" w:themeColor="text1"/>
                <w:sz w:val="24"/>
                <w:szCs w:val="24"/>
              </w:rPr>
              <w:t>7</w:t>
            </w:r>
          </w:p>
        </w:tc>
        <w:tc>
          <w:tcPr>
            <w:tcW w:w="622" w:type="dxa"/>
          </w:tcPr>
          <w:p w14:paraId="290D9849" w14:textId="77777777" w:rsidR="00DB398F" w:rsidRPr="00DB398F" w:rsidRDefault="00DB398F" w:rsidP="00024B04">
            <w:pPr>
              <w:rPr>
                <w:color w:val="000000" w:themeColor="text1"/>
                <w:sz w:val="24"/>
                <w:szCs w:val="24"/>
              </w:rPr>
            </w:pPr>
            <w:r w:rsidRPr="00DB398F">
              <w:rPr>
                <w:color w:val="000000" w:themeColor="text1"/>
                <w:sz w:val="24"/>
                <w:szCs w:val="24"/>
              </w:rPr>
              <w:t>8</w:t>
            </w:r>
          </w:p>
        </w:tc>
        <w:tc>
          <w:tcPr>
            <w:tcW w:w="622" w:type="dxa"/>
          </w:tcPr>
          <w:p w14:paraId="0997F64C" w14:textId="77777777" w:rsidR="00DB398F" w:rsidRPr="00DB398F" w:rsidRDefault="00DB398F" w:rsidP="00024B04">
            <w:pPr>
              <w:rPr>
                <w:color w:val="000000" w:themeColor="text1"/>
                <w:sz w:val="24"/>
                <w:szCs w:val="24"/>
              </w:rPr>
            </w:pPr>
            <w:r w:rsidRPr="00DB398F">
              <w:rPr>
                <w:color w:val="000000" w:themeColor="text1"/>
                <w:sz w:val="24"/>
                <w:szCs w:val="24"/>
              </w:rPr>
              <w:t>9</w:t>
            </w:r>
          </w:p>
        </w:tc>
        <w:tc>
          <w:tcPr>
            <w:tcW w:w="622" w:type="dxa"/>
          </w:tcPr>
          <w:p w14:paraId="25D089EB" w14:textId="77777777" w:rsidR="00DB398F" w:rsidRPr="00DB398F" w:rsidRDefault="00DB398F" w:rsidP="00024B04">
            <w:pPr>
              <w:rPr>
                <w:color w:val="000000" w:themeColor="text1"/>
                <w:sz w:val="24"/>
                <w:szCs w:val="24"/>
              </w:rPr>
            </w:pPr>
            <w:r w:rsidRPr="00DB398F">
              <w:rPr>
                <w:color w:val="000000" w:themeColor="text1"/>
                <w:sz w:val="24"/>
                <w:szCs w:val="24"/>
              </w:rPr>
              <w:t>10</w:t>
            </w:r>
          </w:p>
        </w:tc>
        <w:tc>
          <w:tcPr>
            <w:tcW w:w="622" w:type="dxa"/>
          </w:tcPr>
          <w:p w14:paraId="4C47BAB6" w14:textId="77777777" w:rsidR="00DB398F" w:rsidRPr="00DB398F" w:rsidRDefault="00DB398F" w:rsidP="00024B04">
            <w:pPr>
              <w:rPr>
                <w:color w:val="000000" w:themeColor="text1"/>
                <w:sz w:val="24"/>
                <w:szCs w:val="24"/>
              </w:rPr>
            </w:pPr>
            <w:r w:rsidRPr="00DB398F">
              <w:rPr>
                <w:color w:val="000000" w:themeColor="text1"/>
                <w:sz w:val="24"/>
                <w:szCs w:val="24"/>
              </w:rPr>
              <w:t>11</w:t>
            </w:r>
          </w:p>
        </w:tc>
        <w:tc>
          <w:tcPr>
            <w:tcW w:w="622" w:type="dxa"/>
          </w:tcPr>
          <w:p w14:paraId="76D2B6C0" w14:textId="77777777" w:rsidR="00DB398F" w:rsidRPr="00DB398F" w:rsidRDefault="00DB398F" w:rsidP="00024B04">
            <w:pPr>
              <w:rPr>
                <w:color w:val="000000" w:themeColor="text1"/>
                <w:sz w:val="24"/>
                <w:szCs w:val="24"/>
              </w:rPr>
            </w:pPr>
            <w:r w:rsidRPr="00DB398F">
              <w:rPr>
                <w:color w:val="000000" w:themeColor="text1"/>
                <w:sz w:val="24"/>
                <w:szCs w:val="24"/>
              </w:rPr>
              <w:t>12</w:t>
            </w:r>
          </w:p>
        </w:tc>
      </w:tr>
      <w:tr w:rsidR="00DB398F" w:rsidRPr="00DB398F" w14:paraId="33D6C5F3" w14:textId="77777777" w:rsidTr="00024B04">
        <w:tc>
          <w:tcPr>
            <w:tcW w:w="1348" w:type="dxa"/>
          </w:tcPr>
          <w:p w14:paraId="4F09A064" w14:textId="77777777" w:rsidR="00DB398F" w:rsidRPr="00DB398F" w:rsidRDefault="00DB398F" w:rsidP="00024B04">
            <w:pPr>
              <w:rPr>
                <w:color w:val="000000" w:themeColor="text1"/>
                <w:sz w:val="24"/>
                <w:szCs w:val="24"/>
              </w:rPr>
            </w:pPr>
            <w:r w:rsidRPr="00DB398F">
              <w:rPr>
                <w:color w:val="000000" w:themeColor="text1"/>
                <w:sz w:val="24"/>
                <w:szCs w:val="24"/>
              </w:rPr>
              <w:t>Trả lời</w:t>
            </w:r>
          </w:p>
        </w:tc>
        <w:tc>
          <w:tcPr>
            <w:tcW w:w="698" w:type="dxa"/>
          </w:tcPr>
          <w:p w14:paraId="3F5AEA1B" w14:textId="77777777" w:rsidR="00DB398F" w:rsidRPr="00DB398F" w:rsidRDefault="00DB398F" w:rsidP="00024B04">
            <w:pPr>
              <w:rPr>
                <w:color w:val="000000" w:themeColor="text1"/>
                <w:sz w:val="24"/>
                <w:szCs w:val="24"/>
              </w:rPr>
            </w:pPr>
            <w:r w:rsidRPr="00DB398F">
              <w:rPr>
                <w:color w:val="000000" w:themeColor="text1"/>
                <w:sz w:val="24"/>
                <w:szCs w:val="24"/>
              </w:rPr>
              <w:t>A</w:t>
            </w:r>
          </w:p>
        </w:tc>
        <w:tc>
          <w:tcPr>
            <w:tcW w:w="680" w:type="dxa"/>
          </w:tcPr>
          <w:p w14:paraId="1DD3D61E" w14:textId="77777777" w:rsidR="00DB398F" w:rsidRPr="00DB398F" w:rsidRDefault="00DB398F" w:rsidP="00024B04">
            <w:pPr>
              <w:rPr>
                <w:color w:val="000000" w:themeColor="text1"/>
                <w:sz w:val="24"/>
                <w:szCs w:val="24"/>
              </w:rPr>
            </w:pPr>
            <w:r w:rsidRPr="00DB398F">
              <w:rPr>
                <w:color w:val="000000" w:themeColor="text1"/>
                <w:sz w:val="24"/>
                <w:szCs w:val="24"/>
              </w:rPr>
              <w:t>C</w:t>
            </w:r>
          </w:p>
        </w:tc>
        <w:tc>
          <w:tcPr>
            <w:tcW w:w="680" w:type="dxa"/>
          </w:tcPr>
          <w:p w14:paraId="62C9FB3D" w14:textId="77777777" w:rsidR="00DB398F" w:rsidRPr="00DB398F" w:rsidRDefault="00DB398F" w:rsidP="00024B04">
            <w:pPr>
              <w:rPr>
                <w:color w:val="000000" w:themeColor="text1"/>
                <w:sz w:val="24"/>
                <w:szCs w:val="24"/>
              </w:rPr>
            </w:pPr>
            <w:r w:rsidRPr="00DB398F">
              <w:rPr>
                <w:color w:val="000000" w:themeColor="text1"/>
                <w:sz w:val="24"/>
                <w:szCs w:val="24"/>
              </w:rPr>
              <w:t>C</w:t>
            </w:r>
          </w:p>
        </w:tc>
        <w:tc>
          <w:tcPr>
            <w:tcW w:w="683" w:type="dxa"/>
          </w:tcPr>
          <w:p w14:paraId="79B831CB" w14:textId="77777777" w:rsidR="00DB398F" w:rsidRPr="00DB398F" w:rsidRDefault="00DB398F" w:rsidP="00024B04">
            <w:pPr>
              <w:rPr>
                <w:color w:val="000000" w:themeColor="text1"/>
                <w:sz w:val="24"/>
                <w:szCs w:val="24"/>
              </w:rPr>
            </w:pPr>
            <w:r w:rsidRPr="00DB398F">
              <w:rPr>
                <w:color w:val="000000" w:themeColor="text1"/>
                <w:sz w:val="24"/>
                <w:szCs w:val="24"/>
              </w:rPr>
              <w:t>C</w:t>
            </w:r>
          </w:p>
        </w:tc>
        <w:tc>
          <w:tcPr>
            <w:tcW w:w="645" w:type="dxa"/>
          </w:tcPr>
          <w:p w14:paraId="2A5B2266" w14:textId="77777777" w:rsidR="00DB398F" w:rsidRPr="00DB398F" w:rsidRDefault="00DB398F" w:rsidP="00024B04">
            <w:pPr>
              <w:rPr>
                <w:color w:val="000000" w:themeColor="text1"/>
                <w:sz w:val="24"/>
                <w:szCs w:val="24"/>
              </w:rPr>
            </w:pPr>
            <w:r w:rsidRPr="00DB398F">
              <w:rPr>
                <w:color w:val="000000" w:themeColor="text1"/>
                <w:sz w:val="24"/>
                <w:szCs w:val="24"/>
              </w:rPr>
              <w:t>B</w:t>
            </w:r>
          </w:p>
        </w:tc>
        <w:tc>
          <w:tcPr>
            <w:tcW w:w="609" w:type="dxa"/>
          </w:tcPr>
          <w:p w14:paraId="05435B08" w14:textId="77777777" w:rsidR="00DB398F" w:rsidRPr="00DB398F" w:rsidRDefault="00DB398F" w:rsidP="00024B04">
            <w:pPr>
              <w:rPr>
                <w:color w:val="000000" w:themeColor="text1"/>
                <w:sz w:val="24"/>
                <w:szCs w:val="24"/>
              </w:rPr>
            </w:pPr>
            <w:r w:rsidRPr="00DB398F">
              <w:rPr>
                <w:color w:val="000000" w:themeColor="text1"/>
                <w:sz w:val="24"/>
                <w:szCs w:val="24"/>
              </w:rPr>
              <w:t>D</w:t>
            </w:r>
          </w:p>
        </w:tc>
        <w:tc>
          <w:tcPr>
            <w:tcW w:w="609" w:type="dxa"/>
          </w:tcPr>
          <w:p w14:paraId="0407E953" w14:textId="77777777" w:rsidR="00DB398F" w:rsidRPr="00DB398F" w:rsidRDefault="00DB398F" w:rsidP="00024B04">
            <w:pPr>
              <w:rPr>
                <w:color w:val="000000" w:themeColor="text1"/>
                <w:sz w:val="24"/>
                <w:szCs w:val="24"/>
              </w:rPr>
            </w:pPr>
            <w:r w:rsidRPr="00DB398F">
              <w:rPr>
                <w:color w:val="000000" w:themeColor="text1"/>
                <w:sz w:val="24"/>
                <w:szCs w:val="24"/>
              </w:rPr>
              <w:t>A</w:t>
            </w:r>
          </w:p>
        </w:tc>
        <w:tc>
          <w:tcPr>
            <w:tcW w:w="622" w:type="dxa"/>
          </w:tcPr>
          <w:p w14:paraId="3E8EB718" w14:textId="77777777" w:rsidR="00DB398F" w:rsidRPr="00DB398F" w:rsidRDefault="00DB398F" w:rsidP="00024B04">
            <w:pPr>
              <w:rPr>
                <w:color w:val="000000" w:themeColor="text1"/>
                <w:sz w:val="24"/>
                <w:szCs w:val="24"/>
              </w:rPr>
            </w:pPr>
            <w:r w:rsidRPr="00DB398F">
              <w:rPr>
                <w:color w:val="000000" w:themeColor="text1"/>
                <w:sz w:val="24"/>
                <w:szCs w:val="24"/>
              </w:rPr>
              <w:t>B</w:t>
            </w:r>
          </w:p>
        </w:tc>
        <w:tc>
          <w:tcPr>
            <w:tcW w:w="622" w:type="dxa"/>
          </w:tcPr>
          <w:p w14:paraId="0412F86D" w14:textId="77777777" w:rsidR="00DB398F" w:rsidRPr="00DB398F" w:rsidRDefault="00DB398F" w:rsidP="00024B04">
            <w:pPr>
              <w:rPr>
                <w:color w:val="000000" w:themeColor="text1"/>
                <w:sz w:val="24"/>
                <w:szCs w:val="24"/>
              </w:rPr>
            </w:pPr>
            <w:r w:rsidRPr="00DB398F">
              <w:rPr>
                <w:color w:val="000000" w:themeColor="text1"/>
                <w:sz w:val="24"/>
                <w:szCs w:val="24"/>
              </w:rPr>
              <w:t>A</w:t>
            </w:r>
          </w:p>
        </w:tc>
        <w:tc>
          <w:tcPr>
            <w:tcW w:w="622" w:type="dxa"/>
          </w:tcPr>
          <w:p w14:paraId="66D125DE" w14:textId="77777777" w:rsidR="00DB398F" w:rsidRPr="00DB398F" w:rsidRDefault="00DB398F" w:rsidP="00024B04">
            <w:pPr>
              <w:rPr>
                <w:color w:val="000000" w:themeColor="text1"/>
                <w:sz w:val="24"/>
                <w:szCs w:val="24"/>
              </w:rPr>
            </w:pPr>
            <w:r w:rsidRPr="00DB398F">
              <w:rPr>
                <w:color w:val="000000" w:themeColor="text1"/>
                <w:sz w:val="24"/>
                <w:szCs w:val="24"/>
              </w:rPr>
              <w:t>C</w:t>
            </w:r>
          </w:p>
        </w:tc>
        <w:tc>
          <w:tcPr>
            <w:tcW w:w="622" w:type="dxa"/>
          </w:tcPr>
          <w:p w14:paraId="00A69F4D" w14:textId="77777777" w:rsidR="00DB398F" w:rsidRPr="00DB398F" w:rsidRDefault="00DB398F" w:rsidP="00024B04">
            <w:pPr>
              <w:rPr>
                <w:color w:val="000000" w:themeColor="text1"/>
                <w:sz w:val="24"/>
                <w:szCs w:val="24"/>
              </w:rPr>
            </w:pPr>
            <w:r w:rsidRPr="00DB398F">
              <w:rPr>
                <w:color w:val="000000" w:themeColor="text1"/>
                <w:sz w:val="24"/>
                <w:szCs w:val="24"/>
              </w:rPr>
              <w:t>B</w:t>
            </w:r>
          </w:p>
        </w:tc>
        <w:tc>
          <w:tcPr>
            <w:tcW w:w="622" w:type="dxa"/>
          </w:tcPr>
          <w:p w14:paraId="133A04CC" w14:textId="77777777" w:rsidR="00DB398F" w:rsidRPr="00DB398F" w:rsidRDefault="00DB398F" w:rsidP="00024B04">
            <w:pPr>
              <w:rPr>
                <w:color w:val="000000" w:themeColor="text1"/>
                <w:sz w:val="24"/>
                <w:szCs w:val="24"/>
              </w:rPr>
            </w:pPr>
            <w:r w:rsidRPr="00DB398F">
              <w:rPr>
                <w:color w:val="000000" w:themeColor="text1"/>
                <w:sz w:val="24"/>
                <w:szCs w:val="24"/>
              </w:rPr>
              <w:t>D</w:t>
            </w:r>
          </w:p>
        </w:tc>
      </w:tr>
    </w:tbl>
    <w:p w14:paraId="5174D753" w14:textId="77777777" w:rsidR="00DB398F" w:rsidRPr="00DB398F" w:rsidRDefault="00DB398F" w:rsidP="00194323">
      <w:pPr>
        <w:spacing w:after="0"/>
        <w:rPr>
          <w:rFonts w:cs="Times New Roman"/>
          <w:color w:val="000000" w:themeColor="text1"/>
          <w:sz w:val="24"/>
          <w:szCs w:val="24"/>
        </w:rPr>
      </w:pPr>
    </w:p>
    <w:p w14:paraId="0A757DC2" w14:textId="77777777" w:rsidR="00DB398F" w:rsidRPr="00DB398F" w:rsidRDefault="00DB398F" w:rsidP="00194323">
      <w:pPr>
        <w:spacing w:after="0"/>
        <w:rPr>
          <w:rFonts w:cs="Times New Roman"/>
          <w:b/>
          <w:color w:val="000000" w:themeColor="text1"/>
          <w:sz w:val="24"/>
          <w:szCs w:val="24"/>
        </w:rPr>
      </w:pPr>
      <w:r w:rsidRPr="00DB398F">
        <w:rPr>
          <w:rFonts w:cs="Times New Roman"/>
          <w:b/>
          <w:color w:val="000000" w:themeColor="text1"/>
          <w:sz w:val="24"/>
          <w:szCs w:val="24"/>
        </w:rPr>
        <w:t>II. TỰ LUẬN</w:t>
      </w:r>
    </w:p>
    <w:tbl>
      <w:tblPr>
        <w:tblStyle w:val="TableGrid"/>
        <w:tblW w:w="0" w:type="auto"/>
        <w:tblLook w:val="04A0" w:firstRow="1" w:lastRow="0" w:firstColumn="1" w:lastColumn="0" w:noHBand="0" w:noVBand="1"/>
      </w:tblPr>
      <w:tblGrid>
        <w:gridCol w:w="1271"/>
        <w:gridCol w:w="6379"/>
        <w:gridCol w:w="1412"/>
      </w:tblGrid>
      <w:tr w:rsidR="00DB398F" w:rsidRPr="00DB398F" w14:paraId="218DD76B" w14:textId="77777777" w:rsidTr="00024B04">
        <w:tc>
          <w:tcPr>
            <w:tcW w:w="1271" w:type="dxa"/>
            <w:vAlign w:val="center"/>
          </w:tcPr>
          <w:p w14:paraId="58663B2A" w14:textId="77777777" w:rsidR="00DB398F" w:rsidRPr="00DB398F" w:rsidRDefault="00DB398F" w:rsidP="00024B04">
            <w:pPr>
              <w:jc w:val="center"/>
              <w:rPr>
                <w:color w:val="000000" w:themeColor="text1"/>
                <w:sz w:val="24"/>
                <w:szCs w:val="24"/>
              </w:rPr>
            </w:pPr>
            <w:r w:rsidRPr="00DB398F">
              <w:rPr>
                <w:b/>
                <w:color w:val="000000" w:themeColor="text1"/>
                <w:sz w:val="24"/>
                <w:szCs w:val="24"/>
              </w:rPr>
              <w:t>Câu</w:t>
            </w:r>
          </w:p>
        </w:tc>
        <w:tc>
          <w:tcPr>
            <w:tcW w:w="6379" w:type="dxa"/>
            <w:vAlign w:val="center"/>
          </w:tcPr>
          <w:p w14:paraId="64F8A33B" w14:textId="77777777" w:rsidR="00DB398F" w:rsidRPr="00DB398F" w:rsidRDefault="00DB398F" w:rsidP="00024B04">
            <w:pPr>
              <w:jc w:val="center"/>
              <w:rPr>
                <w:color w:val="000000" w:themeColor="text1"/>
                <w:sz w:val="24"/>
                <w:szCs w:val="24"/>
              </w:rPr>
            </w:pPr>
            <w:r w:rsidRPr="00DB398F">
              <w:rPr>
                <w:b/>
                <w:color w:val="000000" w:themeColor="text1"/>
                <w:sz w:val="24"/>
                <w:szCs w:val="24"/>
              </w:rPr>
              <w:t>Nội dung</w:t>
            </w:r>
          </w:p>
        </w:tc>
        <w:tc>
          <w:tcPr>
            <w:tcW w:w="1412" w:type="dxa"/>
            <w:vAlign w:val="center"/>
          </w:tcPr>
          <w:p w14:paraId="319AFAA2" w14:textId="77777777" w:rsidR="00DB398F" w:rsidRPr="00DB398F" w:rsidRDefault="00DB398F" w:rsidP="00024B04">
            <w:pPr>
              <w:jc w:val="center"/>
              <w:rPr>
                <w:color w:val="000000" w:themeColor="text1"/>
                <w:sz w:val="24"/>
                <w:szCs w:val="24"/>
              </w:rPr>
            </w:pPr>
            <w:r w:rsidRPr="00DB398F">
              <w:rPr>
                <w:b/>
                <w:color w:val="000000" w:themeColor="text1"/>
                <w:sz w:val="24"/>
                <w:szCs w:val="24"/>
              </w:rPr>
              <w:t>Điểm</w:t>
            </w:r>
          </w:p>
        </w:tc>
      </w:tr>
      <w:tr w:rsidR="00DB398F" w:rsidRPr="00DB398F" w14:paraId="5FB594A8" w14:textId="77777777" w:rsidTr="00024B04">
        <w:tc>
          <w:tcPr>
            <w:tcW w:w="1271" w:type="dxa"/>
          </w:tcPr>
          <w:p w14:paraId="598DF10C"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1</w:t>
            </w:r>
          </w:p>
        </w:tc>
        <w:tc>
          <w:tcPr>
            <w:tcW w:w="6379" w:type="dxa"/>
          </w:tcPr>
          <w:p w14:paraId="356536A5" w14:textId="77777777" w:rsidR="00DB398F" w:rsidRPr="00DB398F" w:rsidRDefault="00DB398F" w:rsidP="00024B04">
            <w:pPr>
              <w:rPr>
                <w:color w:val="000000" w:themeColor="text1"/>
                <w:sz w:val="24"/>
                <w:szCs w:val="24"/>
              </w:rPr>
            </w:pPr>
            <w:r w:rsidRPr="00DB398F">
              <w:rPr>
                <w:color w:val="000000" w:themeColor="text1"/>
                <w:sz w:val="24"/>
                <w:szCs w:val="24"/>
              </w:rPr>
              <w:t>- dẫn điện</w:t>
            </w:r>
          </w:p>
          <w:p w14:paraId="06EE3741" w14:textId="77777777" w:rsidR="00DB398F" w:rsidRPr="00DB398F" w:rsidRDefault="00DB398F" w:rsidP="00024B04">
            <w:pPr>
              <w:rPr>
                <w:color w:val="000000" w:themeColor="text1"/>
                <w:sz w:val="24"/>
                <w:szCs w:val="24"/>
              </w:rPr>
            </w:pPr>
            <w:r w:rsidRPr="00DB398F">
              <w:rPr>
                <w:color w:val="000000" w:themeColor="text1"/>
                <w:sz w:val="24"/>
                <w:szCs w:val="24"/>
              </w:rPr>
              <w:t>- dẫn nhiệt</w:t>
            </w:r>
          </w:p>
          <w:p w14:paraId="7BCA6DE2" w14:textId="77777777" w:rsidR="00DB398F" w:rsidRPr="00DB398F" w:rsidRDefault="00DB398F" w:rsidP="00024B04">
            <w:pPr>
              <w:rPr>
                <w:color w:val="000000" w:themeColor="text1"/>
                <w:sz w:val="24"/>
                <w:szCs w:val="24"/>
              </w:rPr>
            </w:pPr>
            <w:r w:rsidRPr="00DB398F">
              <w:rPr>
                <w:color w:val="000000" w:themeColor="text1"/>
                <w:sz w:val="24"/>
                <w:szCs w:val="24"/>
              </w:rPr>
              <w:t>- ánh kim</w:t>
            </w:r>
          </w:p>
          <w:p w14:paraId="1FE67CED" w14:textId="77777777" w:rsidR="00DB398F" w:rsidRPr="00DB398F" w:rsidRDefault="00DB398F" w:rsidP="00024B04">
            <w:pPr>
              <w:rPr>
                <w:color w:val="000000" w:themeColor="text1"/>
                <w:sz w:val="24"/>
                <w:szCs w:val="24"/>
              </w:rPr>
            </w:pPr>
            <w:r w:rsidRPr="00DB398F">
              <w:rPr>
                <w:color w:val="000000" w:themeColor="text1"/>
                <w:sz w:val="24"/>
                <w:szCs w:val="24"/>
              </w:rPr>
              <w:t>- tính dẻo</w:t>
            </w:r>
          </w:p>
        </w:tc>
        <w:tc>
          <w:tcPr>
            <w:tcW w:w="1412" w:type="dxa"/>
          </w:tcPr>
          <w:p w14:paraId="68535375" w14:textId="77777777" w:rsidR="00DB398F" w:rsidRPr="00DB398F" w:rsidRDefault="00DB398F" w:rsidP="00024B04">
            <w:pPr>
              <w:rPr>
                <w:color w:val="000000" w:themeColor="text1"/>
                <w:sz w:val="24"/>
                <w:szCs w:val="24"/>
              </w:rPr>
            </w:pPr>
            <w:r w:rsidRPr="00DB398F">
              <w:rPr>
                <w:color w:val="000000" w:themeColor="text1"/>
                <w:sz w:val="24"/>
                <w:szCs w:val="24"/>
              </w:rPr>
              <w:t>1</w:t>
            </w:r>
          </w:p>
        </w:tc>
      </w:tr>
      <w:tr w:rsidR="00DB398F" w:rsidRPr="00DB398F" w14:paraId="4DAAE042" w14:textId="77777777" w:rsidTr="00024B04">
        <w:tc>
          <w:tcPr>
            <w:tcW w:w="1271" w:type="dxa"/>
          </w:tcPr>
          <w:p w14:paraId="5414D31D"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2</w:t>
            </w:r>
          </w:p>
        </w:tc>
        <w:tc>
          <w:tcPr>
            <w:tcW w:w="6379" w:type="dxa"/>
          </w:tcPr>
          <w:p w14:paraId="3DF3D075" w14:textId="77777777" w:rsidR="00DB398F" w:rsidRPr="00DB398F" w:rsidRDefault="00DB398F" w:rsidP="00024B04">
            <w:pPr>
              <w:rPr>
                <w:color w:val="000000" w:themeColor="text1"/>
                <w:sz w:val="24"/>
                <w:szCs w:val="24"/>
              </w:rPr>
            </w:pPr>
            <w:r w:rsidRPr="00DB398F">
              <w:rPr>
                <w:color w:val="000000" w:themeColor="text1"/>
                <w:sz w:val="24"/>
                <w:szCs w:val="24"/>
              </w:rPr>
              <w:t>Vì vàng không phản ứng với oxygen</w:t>
            </w:r>
          </w:p>
        </w:tc>
        <w:tc>
          <w:tcPr>
            <w:tcW w:w="1412" w:type="dxa"/>
          </w:tcPr>
          <w:p w14:paraId="4D90F8F0" w14:textId="77777777" w:rsidR="00DB398F" w:rsidRPr="00DB398F" w:rsidRDefault="00DB398F" w:rsidP="00024B04">
            <w:pPr>
              <w:rPr>
                <w:color w:val="000000" w:themeColor="text1"/>
                <w:sz w:val="24"/>
                <w:szCs w:val="24"/>
              </w:rPr>
            </w:pPr>
            <w:r w:rsidRPr="00DB398F">
              <w:rPr>
                <w:color w:val="000000" w:themeColor="text1"/>
                <w:sz w:val="24"/>
                <w:szCs w:val="24"/>
              </w:rPr>
              <w:t>1</w:t>
            </w:r>
          </w:p>
        </w:tc>
      </w:tr>
      <w:tr w:rsidR="00DB398F" w:rsidRPr="00DB398F" w14:paraId="5ABC406E" w14:textId="77777777" w:rsidTr="00024B04">
        <w:tc>
          <w:tcPr>
            <w:tcW w:w="1271" w:type="dxa"/>
          </w:tcPr>
          <w:p w14:paraId="2F6A3259"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3</w:t>
            </w:r>
          </w:p>
        </w:tc>
        <w:tc>
          <w:tcPr>
            <w:tcW w:w="6379" w:type="dxa"/>
          </w:tcPr>
          <w:p w14:paraId="181A492A" w14:textId="77777777" w:rsidR="00DB398F" w:rsidRPr="00DB398F" w:rsidRDefault="00DB398F" w:rsidP="00024B04">
            <w:pPr>
              <w:rPr>
                <w:color w:val="000000" w:themeColor="text1"/>
                <w:sz w:val="24"/>
                <w:szCs w:val="24"/>
              </w:rPr>
            </w:pPr>
            <w:r w:rsidRPr="00DB398F">
              <w:rPr>
                <w:color w:val="000000" w:themeColor="text1"/>
                <w:sz w:val="24"/>
                <w:szCs w:val="24"/>
              </w:rPr>
              <w:t>- Cho 2 chất tác dụng với HCl, Fe phản ứng</w:t>
            </w:r>
          </w:p>
          <w:p w14:paraId="43759903" w14:textId="77777777" w:rsidR="00DB398F" w:rsidRPr="00DB398F" w:rsidRDefault="00DB398F" w:rsidP="00024B04">
            <w:pPr>
              <w:rPr>
                <w:color w:val="000000" w:themeColor="text1"/>
                <w:sz w:val="24"/>
                <w:szCs w:val="24"/>
              </w:rPr>
            </w:pPr>
            <w:r w:rsidRPr="00DB398F">
              <w:rPr>
                <w:color w:val="000000" w:themeColor="text1"/>
                <w:sz w:val="24"/>
                <w:szCs w:val="24"/>
              </w:rPr>
              <w:t xml:space="preserve">- Fe +2HCl </w:t>
            </w:r>
            <w:r w:rsidRPr="00DB398F">
              <w:rPr>
                <w:color w:val="000000" w:themeColor="text1"/>
                <w:sz w:val="24"/>
                <w:szCs w:val="24"/>
              </w:rPr>
              <w:sym w:font="Wingdings" w:char="F0E0"/>
            </w:r>
            <w:r w:rsidRPr="00DB398F">
              <w:rPr>
                <w:color w:val="000000" w:themeColor="text1"/>
                <w:sz w:val="24"/>
                <w:szCs w:val="24"/>
              </w:rPr>
              <w:t xml:space="preserve"> FeCl</w:t>
            </w:r>
            <w:r w:rsidRPr="00DB398F">
              <w:rPr>
                <w:color w:val="000000" w:themeColor="text1"/>
                <w:sz w:val="24"/>
                <w:szCs w:val="24"/>
                <w:vertAlign w:val="subscript"/>
              </w:rPr>
              <w:t>2</w:t>
            </w:r>
            <w:r w:rsidRPr="00DB398F">
              <w:rPr>
                <w:color w:val="000000" w:themeColor="text1"/>
                <w:sz w:val="24"/>
                <w:szCs w:val="24"/>
              </w:rPr>
              <w:t xml:space="preserve"> +H</w:t>
            </w:r>
            <w:r w:rsidRPr="00DB398F">
              <w:rPr>
                <w:color w:val="000000" w:themeColor="text1"/>
                <w:sz w:val="24"/>
                <w:szCs w:val="24"/>
                <w:vertAlign w:val="subscript"/>
              </w:rPr>
              <w:t>2</w:t>
            </w:r>
          </w:p>
        </w:tc>
        <w:tc>
          <w:tcPr>
            <w:tcW w:w="1412" w:type="dxa"/>
          </w:tcPr>
          <w:p w14:paraId="117BF03E" w14:textId="77777777" w:rsidR="00DB398F" w:rsidRPr="00DB398F" w:rsidRDefault="00DB398F" w:rsidP="00024B04">
            <w:pPr>
              <w:rPr>
                <w:color w:val="000000" w:themeColor="text1"/>
                <w:sz w:val="24"/>
                <w:szCs w:val="24"/>
              </w:rPr>
            </w:pPr>
            <w:r w:rsidRPr="00DB398F">
              <w:rPr>
                <w:color w:val="000000" w:themeColor="text1"/>
                <w:sz w:val="24"/>
                <w:szCs w:val="24"/>
              </w:rPr>
              <w:t>1</w:t>
            </w:r>
          </w:p>
        </w:tc>
      </w:tr>
      <w:tr w:rsidR="00DB398F" w:rsidRPr="00DB398F" w14:paraId="0906E87A" w14:textId="77777777" w:rsidTr="00024B04">
        <w:tc>
          <w:tcPr>
            <w:tcW w:w="1271" w:type="dxa"/>
          </w:tcPr>
          <w:p w14:paraId="0300A7DD"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4</w:t>
            </w:r>
          </w:p>
        </w:tc>
        <w:tc>
          <w:tcPr>
            <w:tcW w:w="6379" w:type="dxa"/>
          </w:tcPr>
          <w:p w14:paraId="4B346BFA" w14:textId="77777777" w:rsidR="00DB398F" w:rsidRPr="00DB398F" w:rsidRDefault="00DB398F" w:rsidP="00024B04">
            <w:pPr>
              <w:rPr>
                <w:color w:val="000000" w:themeColor="text1"/>
                <w:sz w:val="24"/>
                <w:szCs w:val="24"/>
              </w:rPr>
            </w:pPr>
            <w:r w:rsidRPr="00DB398F">
              <w:rPr>
                <w:color w:val="000000" w:themeColor="text1"/>
                <w:sz w:val="24"/>
                <w:szCs w:val="24"/>
              </w:rPr>
              <w:t>- Từ bốn loại nucleotide liên kết theo chiều dọc và sắp xếp theo nhiều cách khác nhau đã tạo ra vô số phân tử DNA khác nhau về số lượng, thành phần và trình tự sắp xếp các nucleotide.</w:t>
            </w:r>
          </w:p>
        </w:tc>
        <w:tc>
          <w:tcPr>
            <w:tcW w:w="1412" w:type="dxa"/>
          </w:tcPr>
          <w:p w14:paraId="351F337C" w14:textId="77777777" w:rsidR="00DB398F" w:rsidRPr="00DB398F" w:rsidRDefault="00DB398F" w:rsidP="00024B04">
            <w:pPr>
              <w:rPr>
                <w:color w:val="000000" w:themeColor="text1"/>
                <w:sz w:val="24"/>
                <w:szCs w:val="24"/>
              </w:rPr>
            </w:pPr>
            <w:r w:rsidRPr="00DB398F">
              <w:rPr>
                <w:color w:val="000000" w:themeColor="text1"/>
                <w:sz w:val="24"/>
                <w:szCs w:val="24"/>
              </w:rPr>
              <w:t>1</w:t>
            </w:r>
          </w:p>
        </w:tc>
      </w:tr>
      <w:tr w:rsidR="00DB398F" w:rsidRPr="00DB398F" w14:paraId="130FDF3D" w14:textId="77777777" w:rsidTr="00024B04">
        <w:tc>
          <w:tcPr>
            <w:tcW w:w="1271" w:type="dxa"/>
          </w:tcPr>
          <w:p w14:paraId="69114E49"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5</w:t>
            </w:r>
          </w:p>
          <w:p w14:paraId="57F528AD" w14:textId="77777777" w:rsidR="00DB398F" w:rsidRPr="00DB398F" w:rsidRDefault="00DB398F" w:rsidP="00024B04">
            <w:pPr>
              <w:jc w:val="center"/>
              <w:rPr>
                <w:b/>
                <w:color w:val="000000" w:themeColor="text1"/>
                <w:sz w:val="24"/>
                <w:szCs w:val="24"/>
              </w:rPr>
            </w:pPr>
            <w:r w:rsidRPr="00DB398F">
              <w:rPr>
                <w:b/>
                <w:color w:val="000000" w:themeColor="text1"/>
                <w:sz w:val="24"/>
                <w:szCs w:val="24"/>
              </w:rPr>
              <w:t>(2 điểm)</w:t>
            </w:r>
          </w:p>
        </w:tc>
        <w:tc>
          <w:tcPr>
            <w:tcW w:w="6379" w:type="dxa"/>
          </w:tcPr>
          <w:p w14:paraId="73264CBC" w14:textId="77777777" w:rsidR="00DB398F" w:rsidRPr="00DB398F" w:rsidRDefault="00DB398F" w:rsidP="00024B04">
            <w:pPr>
              <w:rPr>
                <w:color w:val="000000" w:themeColor="text1"/>
                <w:sz w:val="24"/>
                <w:szCs w:val="24"/>
              </w:rPr>
            </w:pPr>
            <w:r w:rsidRPr="00DB398F">
              <w:rPr>
                <w:color w:val="000000" w:themeColor="text1"/>
                <w:sz w:val="24"/>
                <w:szCs w:val="24"/>
              </w:rPr>
              <w:t>Tóm tắt: m = 0,45kg</w:t>
            </w:r>
          </w:p>
          <w:p w14:paraId="1F5ACAF9" w14:textId="77777777" w:rsidR="00DB398F" w:rsidRPr="00DB398F" w:rsidRDefault="00DB398F" w:rsidP="00024B04">
            <w:pPr>
              <w:rPr>
                <w:color w:val="000000" w:themeColor="text1"/>
                <w:sz w:val="24"/>
                <w:szCs w:val="24"/>
              </w:rPr>
            </w:pPr>
            <w:r w:rsidRPr="00DB398F">
              <w:rPr>
                <w:color w:val="000000" w:themeColor="text1"/>
                <w:sz w:val="24"/>
                <w:szCs w:val="24"/>
              </w:rPr>
              <w:t xml:space="preserve">               v = 10m/s</w:t>
            </w:r>
          </w:p>
          <w:p w14:paraId="792983E7" w14:textId="77777777" w:rsidR="00DB398F" w:rsidRPr="00DB398F" w:rsidRDefault="00DB398F" w:rsidP="00024B04">
            <w:pPr>
              <w:rPr>
                <w:color w:val="000000" w:themeColor="text1"/>
                <w:sz w:val="24"/>
                <w:szCs w:val="24"/>
              </w:rPr>
            </w:pPr>
            <w:r w:rsidRPr="00DB398F">
              <w:rPr>
                <w:color w:val="000000" w:themeColor="text1"/>
                <w:sz w:val="24"/>
                <w:szCs w:val="24"/>
              </w:rPr>
              <w:t xml:space="preserve">               w</w:t>
            </w:r>
            <w:r w:rsidRPr="00DB398F">
              <w:rPr>
                <w:color w:val="000000" w:themeColor="text1"/>
                <w:position w:val="-12"/>
                <w:sz w:val="24"/>
                <w:szCs w:val="24"/>
              </w:rPr>
              <w:object w:dxaOrig="160" w:dyaOrig="360" w14:anchorId="4460C635">
                <v:shape id="_x0000_i1096" type="#_x0000_t75" style="width:8.25pt;height:18pt" o:ole="">
                  <v:imagedata r:id="rId148" o:title=""/>
                </v:shape>
                <o:OLEObject Type="Embed" ProgID="Equation.3" ShapeID="_x0000_i1096" DrawAspect="Content" ObjectID="_1822430254" r:id="rId179"/>
              </w:object>
            </w:r>
            <w:r w:rsidRPr="00DB398F">
              <w:rPr>
                <w:color w:val="000000" w:themeColor="text1"/>
                <w:sz w:val="24"/>
                <w:szCs w:val="24"/>
              </w:rPr>
              <w:t xml:space="preserve"> = ?</w:t>
            </w:r>
          </w:p>
          <w:p w14:paraId="48B61FC4" w14:textId="77777777" w:rsidR="00DB398F" w:rsidRPr="00DB398F" w:rsidRDefault="00DB398F" w:rsidP="00024B04">
            <w:pPr>
              <w:rPr>
                <w:color w:val="000000" w:themeColor="text1"/>
                <w:sz w:val="24"/>
                <w:szCs w:val="24"/>
              </w:rPr>
            </w:pPr>
            <w:r w:rsidRPr="00DB398F">
              <w:rPr>
                <w:color w:val="000000" w:themeColor="text1"/>
                <w:sz w:val="24"/>
                <w:szCs w:val="24"/>
              </w:rPr>
              <w:t>- Động năng của quả bóng là:</w:t>
            </w:r>
          </w:p>
          <w:p w14:paraId="0DED7CF2" w14:textId="77777777" w:rsidR="00DB398F" w:rsidRPr="00DB398F" w:rsidRDefault="00DB398F" w:rsidP="00024B04">
            <w:pPr>
              <w:rPr>
                <w:color w:val="000000" w:themeColor="text1"/>
                <w:sz w:val="24"/>
                <w:szCs w:val="24"/>
              </w:rPr>
            </w:pPr>
            <w:r w:rsidRPr="00DB398F">
              <w:rPr>
                <w:color w:val="000000" w:themeColor="text1"/>
                <w:sz w:val="24"/>
                <w:szCs w:val="24"/>
              </w:rPr>
              <w:t xml:space="preserve">          w</w:t>
            </w:r>
            <w:r w:rsidRPr="00DB398F">
              <w:rPr>
                <w:color w:val="000000" w:themeColor="text1"/>
                <w:position w:val="-12"/>
                <w:sz w:val="24"/>
                <w:szCs w:val="24"/>
              </w:rPr>
              <w:object w:dxaOrig="160" w:dyaOrig="360" w14:anchorId="4FA0B3B3">
                <v:shape id="_x0000_i1097" type="#_x0000_t75" style="width:8.25pt;height:18pt" o:ole="">
                  <v:imagedata r:id="rId142" o:title=""/>
                </v:shape>
                <o:OLEObject Type="Embed" ProgID="Equation.3" ShapeID="_x0000_i1097" DrawAspect="Content" ObjectID="_1822430255" r:id="rId180"/>
              </w:object>
            </w:r>
            <w:r w:rsidRPr="00DB398F">
              <w:rPr>
                <w:color w:val="000000" w:themeColor="text1"/>
                <w:sz w:val="24"/>
                <w:szCs w:val="24"/>
              </w:rPr>
              <w:t xml:space="preserve">= </w:t>
            </w:r>
            <w:r w:rsidRPr="00DB398F">
              <w:rPr>
                <w:color w:val="000000" w:themeColor="text1"/>
                <w:position w:val="-24"/>
                <w:sz w:val="24"/>
                <w:szCs w:val="24"/>
              </w:rPr>
              <w:object w:dxaOrig="240" w:dyaOrig="620" w14:anchorId="631AA8B3">
                <v:shape id="_x0000_i1098" type="#_x0000_t75" style="width:12pt;height:30.75pt" o:ole="">
                  <v:imagedata r:id="rId144" o:title=""/>
                </v:shape>
                <o:OLEObject Type="Embed" ProgID="Equation.3" ShapeID="_x0000_i1098" DrawAspect="Content" ObjectID="_1822430256" r:id="rId181"/>
              </w:object>
            </w:r>
            <w:r w:rsidRPr="00DB398F">
              <w:rPr>
                <w:color w:val="000000" w:themeColor="text1"/>
                <w:sz w:val="24"/>
                <w:szCs w:val="24"/>
              </w:rPr>
              <w:t>m.v</w:t>
            </w:r>
            <w:r w:rsidRPr="00DB398F">
              <w:rPr>
                <w:color w:val="000000" w:themeColor="text1"/>
                <w:position w:val="-4"/>
                <w:sz w:val="24"/>
                <w:szCs w:val="24"/>
              </w:rPr>
              <w:object w:dxaOrig="160" w:dyaOrig="300" w14:anchorId="10C6D098">
                <v:shape id="_x0000_i1099" type="#_x0000_t75" style="width:8.25pt;height:15pt" o:ole="">
                  <v:imagedata r:id="rId146" o:title=""/>
                </v:shape>
                <o:OLEObject Type="Embed" ProgID="Equation.3" ShapeID="_x0000_i1099" DrawAspect="Content" ObjectID="_1822430257" r:id="rId182"/>
              </w:object>
            </w:r>
          </w:p>
          <w:p w14:paraId="6ADF021D" w14:textId="77777777" w:rsidR="00DB398F" w:rsidRPr="00DB398F" w:rsidRDefault="00DB398F" w:rsidP="00024B04">
            <w:pPr>
              <w:rPr>
                <w:color w:val="000000" w:themeColor="text1"/>
                <w:sz w:val="24"/>
                <w:szCs w:val="24"/>
              </w:rPr>
            </w:pPr>
            <w:r w:rsidRPr="00DB398F">
              <w:rPr>
                <w:color w:val="000000" w:themeColor="text1"/>
                <w:sz w:val="24"/>
                <w:szCs w:val="24"/>
              </w:rPr>
              <w:t xml:space="preserve">       = </w:t>
            </w:r>
            <w:r w:rsidRPr="00DB398F">
              <w:rPr>
                <w:color w:val="000000" w:themeColor="text1"/>
                <w:position w:val="-24"/>
                <w:sz w:val="24"/>
                <w:szCs w:val="24"/>
              </w:rPr>
              <w:object w:dxaOrig="240" w:dyaOrig="620" w14:anchorId="363D0A78">
                <v:shape id="_x0000_i1100" type="#_x0000_t75" style="width:12pt;height:30.75pt" o:ole="">
                  <v:imagedata r:id="rId144" o:title=""/>
                </v:shape>
                <o:OLEObject Type="Embed" ProgID="Equation.3" ShapeID="_x0000_i1100" DrawAspect="Content" ObjectID="_1822430258" r:id="rId183"/>
              </w:object>
            </w:r>
            <w:r w:rsidRPr="00DB398F">
              <w:rPr>
                <w:color w:val="000000" w:themeColor="text1"/>
                <w:sz w:val="24"/>
                <w:szCs w:val="24"/>
              </w:rPr>
              <w:t>. 0,45. 10</w:t>
            </w:r>
            <w:r w:rsidRPr="00DB398F">
              <w:rPr>
                <w:color w:val="000000" w:themeColor="text1"/>
                <w:position w:val="-4"/>
                <w:sz w:val="24"/>
                <w:szCs w:val="24"/>
              </w:rPr>
              <w:object w:dxaOrig="160" w:dyaOrig="300" w14:anchorId="5EC780B9">
                <v:shape id="_x0000_i1101" type="#_x0000_t75" style="width:8.25pt;height:15pt" o:ole="">
                  <v:imagedata r:id="rId146" o:title=""/>
                </v:shape>
                <o:OLEObject Type="Embed" ProgID="Equation.3" ShapeID="_x0000_i1101" DrawAspect="Content" ObjectID="_1822430259" r:id="rId184"/>
              </w:object>
            </w:r>
            <w:r w:rsidRPr="00DB398F">
              <w:rPr>
                <w:color w:val="000000" w:themeColor="text1"/>
                <w:sz w:val="24"/>
                <w:szCs w:val="24"/>
              </w:rPr>
              <w:t>= 22,5 (J)</w:t>
            </w:r>
          </w:p>
        </w:tc>
        <w:tc>
          <w:tcPr>
            <w:tcW w:w="1412" w:type="dxa"/>
          </w:tcPr>
          <w:p w14:paraId="08610734" w14:textId="77777777" w:rsidR="00DB398F" w:rsidRPr="00DB398F" w:rsidRDefault="00DB398F" w:rsidP="00024B04">
            <w:pPr>
              <w:jc w:val="center"/>
              <w:rPr>
                <w:color w:val="000000" w:themeColor="text1"/>
                <w:sz w:val="24"/>
                <w:szCs w:val="24"/>
              </w:rPr>
            </w:pPr>
            <w:r w:rsidRPr="00DB398F">
              <w:rPr>
                <w:color w:val="000000" w:themeColor="text1"/>
                <w:sz w:val="24"/>
                <w:szCs w:val="24"/>
              </w:rPr>
              <w:t>0,5</w:t>
            </w:r>
          </w:p>
          <w:p w14:paraId="0D5E0254" w14:textId="77777777" w:rsidR="00DB398F" w:rsidRPr="00DB398F" w:rsidRDefault="00DB398F" w:rsidP="00024B04">
            <w:pPr>
              <w:jc w:val="center"/>
              <w:rPr>
                <w:color w:val="000000" w:themeColor="text1"/>
                <w:sz w:val="24"/>
                <w:szCs w:val="24"/>
              </w:rPr>
            </w:pPr>
          </w:p>
          <w:p w14:paraId="6A8BF8FA" w14:textId="77777777" w:rsidR="00DB398F" w:rsidRPr="00DB398F" w:rsidRDefault="00DB398F" w:rsidP="00024B04">
            <w:pPr>
              <w:jc w:val="center"/>
              <w:rPr>
                <w:color w:val="000000" w:themeColor="text1"/>
                <w:sz w:val="24"/>
                <w:szCs w:val="24"/>
              </w:rPr>
            </w:pPr>
          </w:p>
          <w:p w14:paraId="16DB6BF6" w14:textId="77777777" w:rsidR="00DB398F" w:rsidRPr="00DB398F" w:rsidRDefault="00DB398F" w:rsidP="00024B04">
            <w:pPr>
              <w:jc w:val="center"/>
              <w:rPr>
                <w:color w:val="000000" w:themeColor="text1"/>
                <w:sz w:val="24"/>
                <w:szCs w:val="24"/>
              </w:rPr>
            </w:pPr>
          </w:p>
          <w:p w14:paraId="7AC9675F" w14:textId="77777777" w:rsidR="00DB398F" w:rsidRPr="00DB398F" w:rsidRDefault="00DB398F" w:rsidP="00024B04">
            <w:pPr>
              <w:jc w:val="center"/>
              <w:rPr>
                <w:color w:val="000000" w:themeColor="text1"/>
                <w:sz w:val="24"/>
                <w:szCs w:val="24"/>
              </w:rPr>
            </w:pPr>
            <w:r w:rsidRPr="00DB398F">
              <w:rPr>
                <w:color w:val="000000" w:themeColor="text1"/>
                <w:sz w:val="24"/>
                <w:szCs w:val="24"/>
              </w:rPr>
              <w:t>0,5</w:t>
            </w:r>
          </w:p>
          <w:p w14:paraId="1B8FB1C2" w14:textId="77777777" w:rsidR="00DB398F" w:rsidRPr="00DB398F" w:rsidRDefault="00DB398F" w:rsidP="00024B04">
            <w:pPr>
              <w:jc w:val="center"/>
              <w:rPr>
                <w:color w:val="000000" w:themeColor="text1"/>
                <w:sz w:val="24"/>
                <w:szCs w:val="24"/>
              </w:rPr>
            </w:pPr>
          </w:p>
          <w:p w14:paraId="72A317E5" w14:textId="77777777" w:rsidR="00DB398F" w:rsidRPr="00DB398F" w:rsidRDefault="00DB398F" w:rsidP="00024B04">
            <w:pPr>
              <w:jc w:val="center"/>
              <w:rPr>
                <w:color w:val="000000" w:themeColor="text1"/>
                <w:sz w:val="24"/>
                <w:szCs w:val="24"/>
              </w:rPr>
            </w:pPr>
            <w:r w:rsidRPr="00DB398F">
              <w:rPr>
                <w:color w:val="000000" w:themeColor="text1"/>
                <w:sz w:val="24"/>
                <w:szCs w:val="24"/>
              </w:rPr>
              <w:t>1</w:t>
            </w:r>
          </w:p>
          <w:p w14:paraId="75D8A3C6" w14:textId="77777777" w:rsidR="00DB398F" w:rsidRPr="00DB398F" w:rsidRDefault="00DB398F" w:rsidP="00024B04">
            <w:pPr>
              <w:rPr>
                <w:color w:val="000000" w:themeColor="text1"/>
                <w:sz w:val="24"/>
                <w:szCs w:val="24"/>
              </w:rPr>
            </w:pPr>
          </w:p>
        </w:tc>
      </w:tr>
    </w:tbl>
    <w:p w14:paraId="62F3E7D2" w14:textId="77777777" w:rsidR="00DB398F" w:rsidRPr="00DB398F" w:rsidRDefault="00DB398F" w:rsidP="00194323">
      <w:pPr>
        <w:spacing w:after="0"/>
        <w:rPr>
          <w:rFonts w:cs="Times New Roman"/>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106A97B7" w14:textId="77777777" w:rsidTr="00024B04">
        <w:tc>
          <w:tcPr>
            <w:tcW w:w="3657" w:type="dxa"/>
          </w:tcPr>
          <w:p w14:paraId="424EC095" w14:textId="2BC3D817"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6</w:t>
            </w:r>
          </w:p>
        </w:tc>
        <w:tc>
          <w:tcPr>
            <w:tcW w:w="6184" w:type="dxa"/>
          </w:tcPr>
          <w:p w14:paraId="623EEA5F"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2B21AF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25C1A1D8"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42115A20" w14:textId="77777777" w:rsidR="00DB398F" w:rsidRPr="00DB398F" w:rsidRDefault="00DB398F" w:rsidP="00F13F9C">
      <w:pPr>
        <w:rPr>
          <w:rFonts w:cs="Times New Roman"/>
          <w:bCs/>
          <w:color w:val="000000" w:themeColor="text1"/>
          <w:sz w:val="24"/>
          <w:szCs w:val="24"/>
        </w:rPr>
      </w:pPr>
    </w:p>
    <w:p w14:paraId="648FFC78" w14:textId="77777777" w:rsidR="00DB398F" w:rsidRPr="00DB398F" w:rsidRDefault="00DB398F" w:rsidP="00F13F9C">
      <w:pPr>
        <w:rPr>
          <w:rFonts w:cs="Times New Roman"/>
          <w:b/>
          <w:color w:val="000000" w:themeColor="text1"/>
          <w:sz w:val="24"/>
          <w:szCs w:val="24"/>
        </w:rPr>
      </w:pPr>
      <w:r w:rsidRPr="00DB398F">
        <w:rPr>
          <w:rFonts w:cs="Times New Roman"/>
          <w:b/>
          <w:color w:val="000000" w:themeColor="text1"/>
          <w:sz w:val="24"/>
          <w:szCs w:val="24"/>
        </w:rPr>
        <w:t>I. TRẮC NGHIỆM</w:t>
      </w:r>
    </w:p>
    <w:p w14:paraId="02D573B8" w14:textId="77777777" w:rsidR="00DB398F" w:rsidRPr="00DB398F" w:rsidRDefault="00DB398F" w:rsidP="00F13F9C">
      <w:pPr>
        <w:rPr>
          <w:rFonts w:eastAsia="Times New Roman" w:cs="Times New Roman"/>
          <w:color w:val="000000" w:themeColor="text1"/>
          <w:sz w:val="24"/>
          <w:szCs w:val="24"/>
        </w:rPr>
      </w:pPr>
      <w:r w:rsidRPr="00D83F01">
        <w:rPr>
          <w:rFonts w:cs="Times New Roman"/>
          <w:b/>
          <w:color w:val="C00000"/>
          <w:sz w:val="24"/>
          <w:szCs w:val="24"/>
        </w:rPr>
        <w:t>Câu 1:</w:t>
      </w:r>
      <w:r w:rsidRPr="00DB398F">
        <w:rPr>
          <w:rFonts w:eastAsia="Times New Roman" w:cs="Times New Roman"/>
          <w:color w:val="000000" w:themeColor="text1"/>
          <w:sz w:val="24"/>
          <w:szCs w:val="24"/>
        </w:rPr>
        <w:t xml:space="preserve"> Ai là người đặt nền móng cho di truyền học?</w:t>
      </w:r>
    </w:p>
    <w:p w14:paraId="51C51171" w14:textId="77777777" w:rsidR="00DB398F" w:rsidRPr="00DB398F" w:rsidRDefault="00DB398F" w:rsidP="00F13F9C">
      <w:pPr>
        <w:rPr>
          <w:rFonts w:eastAsia="Times New Roman" w:cs="Times New Roman"/>
          <w:color w:val="000000" w:themeColor="text1"/>
          <w:sz w:val="24"/>
          <w:szCs w:val="24"/>
        </w:rPr>
      </w:pPr>
      <w:r w:rsidRPr="00D83F01">
        <w:rPr>
          <w:rFonts w:eastAsia="Times New Roman" w:cs="Times New Roman"/>
          <w:b/>
          <w:color w:val="0070C0"/>
          <w:sz w:val="24"/>
          <w:szCs w:val="24"/>
        </w:rPr>
        <w:t xml:space="preserve">A. </w:t>
      </w:r>
      <w:r w:rsidRPr="00DB398F">
        <w:rPr>
          <w:rFonts w:eastAsia="Times New Roman" w:cs="Times New Roman"/>
          <w:color w:val="000000" w:themeColor="text1"/>
          <w:sz w:val="24"/>
          <w:szCs w:val="24"/>
        </w:rPr>
        <w:t xml:space="preserve">Charle Darwin.                                  </w:t>
      </w:r>
      <w:r w:rsidRPr="00D83F01">
        <w:rPr>
          <w:rFonts w:eastAsia="Times New Roman" w:cs="Times New Roman"/>
          <w:b/>
          <w:color w:val="0070C0"/>
          <w:sz w:val="24"/>
          <w:szCs w:val="24"/>
        </w:rPr>
        <w:t xml:space="preserve">B. </w:t>
      </w:r>
      <w:r w:rsidRPr="00DB398F">
        <w:rPr>
          <w:rFonts w:eastAsia="Times New Roman" w:cs="Times New Roman"/>
          <w:color w:val="000000" w:themeColor="text1"/>
          <w:sz w:val="24"/>
          <w:szCs w:val="24"/>
        </w:rPr>
        <w:t xml:space="preserve">Barbara McClintock. </w:t>
      </w:r>
    </w:p>
    <w:p w14:paraId="103AED5B" w14:textId="77777777" w:rsidR="00DB398F" w:rsidRPr="00DB398F" w:rsidRDefault="00DB398F" w:rsidP="00F13F9C">
      <w:pPr>
        <w:rPr>
          <w:rFonts w:eastAsia="Times New Roman" w:cs="Times New Roman"/>
          <w:color w:val="000000" w:themeColor="text1"/>
          <w:sz w:val="24"/>
          <w:szCs w:val="24"/>
        </w:rPr>
      </w:pPr>
      <w:r w:rsidRPr="00D83F01">
        <w:rPr>
          <w:rFonts w:eastAsia="Times New Roman" w:cs="Times New Roman"/>
          <w:b/>
          <w:color w:val="0070C0"/>
          <w:sz w:val="24"/>
          <w:szCs w:val="24"/>
        </w:rPr>
        <w:t xml:space="preserve">C. </w:t>
      </w:r>
      <w:r w:rsidRPr="00DB398F">
        <w:rPr>
          <w:rFonts w:eastAsia="Times New Roman" w:cs="Times New Roman"/>
          <w:color w:val="000000" w:themeColor="text1"/>
          <w:sz w:val="24"/>
          <w:szCs w:val="24"/>
        </w:rPr>
        <w:t xml:space="preserve">Wilmut và Campbell.                       </w:t>
      </w:r>
      <w:r w:rsidRPr="00D83F01">
        <w:rPr>
          <w:rFonts w:eastAsia="Times New Roman" w:cs="Times New Roman"/>
          <w:b/>
          <w:color w:val="0070C0"/>
          <w:sz w:val="24"/>
          <w:szCs w:val="24"/>
        </w:rPr>
        <w:t xml:space="preserve">D. </w:t>
      </w:r>
      <w:r w:rsidRPr="00DB398F">
        <w:rPr>
          <w:rFonts w:eastAsia="Times New Roman" w:cs="Times New Roman"/>
          <w:color w:val="000000" w:themeColor="text1"/>
          <w:sz w:val="24"/>
          <w:szCs w:val="24"/>
        </w:rPr>
        <w:t>Grego Johann Mendel.</w:t>
      </w:r>
    </w:p>
    <w:p w14:paraId="3FB0633F" w14:textId="77777777" w:rsidR="00DB398F" w:rsidRPr="00DB398F" w:rsidRDefault="00DB398F" w:rsidP="0005215A">
      <w:pPr>
        <w:rPr>
          <w:rFonts w:cs="Times New Roman"/>
          <w:color w:val="000000" w:themeColor="text1"/>
          <w:sz w:val="24"/>
          <w:szCs w:val="24"/>
        </w:rPr>
      </w:pPr>
      <w:r w:rsidRPr="00D83F01">
        <w:rPr>
          <w:rFonts w:cs="Times New Roman"/>
          <w:b/>
          <w:color w:val="C00000"/>
          <w:sz w:val="24"/>
          <w:szCs w:val="24"/>
        </w:rPr>
        <w:t>Câu 2:</w:t>
      </w:r>
      <w:r w:rsidRPr="00DB398F">
        <w:rPr>
          <w:rFonts w:cs="Times New Roman"/>
          <w:color w:val="000000" w:themeColor="text1"/>
          <w:sz w:val="24"/>
          <w:szCs w:val="24"/>
        </w:rPr>
        <w:t xml:space="preserve"> Để kiểm tra độ thuần chủng của cơ thể đem lai, G.Mendel đã sử dụng</w:t>
      </w:r>
    </w:p>
    <w:p w14:paraId="6CDC41A6"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Phép lai thuận nghịch             </w:t>
      </w:r>
      <w:r w:rsidRPr="00D83F01">
        <w:rPr>
          <w:rFonts w:cs="Times New Roman"/>
          <w:b/>
          <w:color w:val="0070C0"/>
          <w:sz w:val="24"/>
          <w:szCs w:val="24"/>
        </w:rPr>
        <w:t xml:space="preserve">B. </w:t>
      </w:r>
      <w:r w:rsidRPr="00DB398F">
        <w:rPr>
          <w:rFonts w:cs="Times New Roman"/>
          <w:color w:val="000000" w:themeColor="text1"/>
          <w:sz w:val="24"/>
          <w:szCs w:val="24"/>
        </w:rPr>
        <w:t>Phép lai khác dòng.</w:t>
      </w:r>
    </w:p>
    <w:p w14:paraId="58CF6E5F"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Phép lai xa</w:t>
      </w:r>
      <w:r w:rsidRPr="00DB398F">
        <w:rPr>
          <w:rFonts w:cs="Times New Roman"/>
          <w:b/>
          <w:bCs/>
          <w:color w:val="000000" w:themeColor="text1"/>
          <w:sz w:val="24"/>
          <w:szCs w:val="24"/>
        </w:rPr>
        <w:t>.</w:t>
      </w:r>
      <w:r w:rsidRPr="00DB398F">
        <w:rPr>
          <w:rFonts w:cs="Times New Roman"/>
          <w:color w:val="000000" w:themeColor="text1"/>
          <w:sz w:val="24"/>
          <w:szCs w:val="24"/>
        </w:rPr>
        <w:t xml:space="preserve">                             </w:t>
      </w:r>
      <w:r w:rsidRPr="00D83F01">
        <w:rPr>
          <w:rFonts w:cs="Times New Roman"/>
          <w:b/>
          <w:color w:val="0070C0"/>
          <w:sz w:val="24"/>
          <w:szCs w:val="24"/>
        </w:rPr>
        <w:t xml:space="preserve">C. </w:t>
      </w:r>
      <w:r w:rsidRPr="00DB398F">
        <w:rPr>
          <w:rFonts w:cs="Times New Roman"/>
          <w:color w:val="000000" w:themeColor="text1"/>
          <w:sz w:val="24"/>
          <w:szCs w:val="24"/>
        </w:rPr>
        <w:t>Phép lai phân tích.</w:t>
      </w:r>
    </w:p>
    <w:p w14:paraId="28CA1019" w14:textId="77777777" w:rsidR="00DB398F" w:rsidRPr="00DB398F" w:rsidRDefault="00DB398F" w:rsidP="00B7074B">
      <w:pPr>
        <w:rPr>
          <w:rFonts w:cs="Times New Roman"/>
          <w:color w:val="000000" w:themeColor="text1"/>
          <w:sz w:val="24"/>
          <w:szCs w:val="24"/>
        </w:rPr>
      </w:pPr>
      <w:r w:rsidRPr="00D83F01">
        <w:rPr>
          <w:rFonts w:cs="Times New Roman"/>
          <w:b/>
          <w:color w:val="C00000"/>
          <w:sz w:val="24"/>
          <w:szCs w:val="24"/>
        </w:rPr>
        <w:t>Câu 3:</w:t>
      </w:r>
      <w:r w:rsidRPr="00DB398F">
        <w:rPr>
          <w:rFonts w:cs="Times New Roman"/>
          <w:b/>
          <w:color w:val="000000" w:themeColor="text1"/>
          <w:sz w:val="24"/>
          <w:szCs w:val="24"/>
        </w:rPr>
        <w:t xml:space="preserve"> </w:t>
      </w:r>
      <w:r w:rsidRPr="00DB398F">
        <w:rPr>
          <w:rFonts w:cs="Times New Roman"/>
          <w:color w:val="000000" w:themeColor="text1"/>
          <w:sz w:val="24"/>
          <w:szCs w:val="24"/>
        </w:rPr>
        <w:t>Trong tế bào, ADN tồn tại ở đâu?</w:t>
      </w:r>
      <w:r w:rsidRPr="00DB398F">
        <w:rPr>
          <w:rFonts w:cs="Times New Roman"/>
          <w:color w:val="000000" w:themeColor="text1"/>
          <w:sz w:val="24"/>
          <w:szCs w:val="24"/>
        </w:rPr>
        <w:br/>
      </w:r>
      <w:r w:rsidRPr="00D83F01">
        <w:rPr>
          <w:rFonts w:cs="Times New Roman"/>
          <w:b/>
          <w:color w:val="0070C0"/>
          <w:sz w:val="24"/>
          <w:szCs w:val="24"/>
        </w:rPr>
        <w:t xml:space="preserve">A. </w:t>
      </w:r>
      <w:r w:rsidRPr="00DB398F">
        <w:rPr>
          <w:rFonts w:cs="Times New Roman"/>
          <w:color w:val="000000" w:themeColor="text1"/>
          <w:sz w:val="24"/>
          <w:szCs w:val="24"/>
        </w:rPr>
        <w:t xml:space="preserve">Nhân        </w:t>
      </w:r>
      <w:r w:rsidRPr="00D83F01">
        <w:rPr>
          <w:rFonts w:cs="Times New Roman"/>
          <w:b/>
          <w:color w:val="0070C0"/>
          <w:sz w:val="24"/>
          <w:szCs w:val="24"/>
        </w:rPr>
        <w:t xml:space="preserve">B. </w:t>
      </w:r>
      <w:r w:rsidRPr="00DB398F">
        <w:rPr>
          <w:rFonts w:cs="Times New Roman"/>
          <w:color w:val="000000" w:themeColor="text1"/>
          <w:sz w:val="24"/>
          <w:szCs w:val="24"/>
        </w:rPr>
        <w:t xml:space="preserve">Ti thể       </w:t>
      </w:r>
      <w:r w:rsidRPr="00D83F01">
        <w:rPr>
          <w:rFonts w:cs="Times New Roman"/>
          <w:b/>
          <w:color w:val="0070C0"/>
          <w:sz w:val="24"/>
          <w:szCs w:val="24"/>
        </w:rPr>
        <w:t xml:space="preserve">C. </w:t>
      </w:r>
      <w:r w:rsidRPr="00DB398F">
        <w:rPr>
          <w:rFonts w:cs="Times New Roman"/>
          <w:color w:val="000000" w:themeColor="text1"/>
          <w:sz w:val="24"/>
          <w:szCs w:val="24"/>
        </w:rPr>
        <w:t xml:space="preserve">Lục lạp       </w:t>
      </w:r>
      <w:r w:rsidRPr="00D83F01">
        <w:rPr>
          <w:rFonts w:cs="Times New Roman"/>
          <w:b/>
          <w:color w:val="0070C0"/>
          <w:sz w:val="24"/>
          <w:szCs w:val="24"/>
        </w:rPr>
        <w:t xml:space="preserve">D. </w:t>
      </w:r>
      <w:r w:rsidRPr="00DB398F">
        <w:rPr>
          <w:rFonts w:cs="Times New Roman"/>
          <w:color w:val="000000" w:themeColor="text1"/>
          <w:sz w:val="24"/>
          <w:szCs w:val="24"/>
        </w:rPr>
        <w:t>Cả A, B và C đều đúng</w:t>
      </w:r>
    </w:p>
    <w:p w14:paraId="6AD863E6" w14:textId="77777777" w:rsidR="00DB398F" w:rsidRPr="00DB398F" w:rsidRDefault="00DB398F" w:rsidP="00B7074B">
      <w:pPr>
        <w:rPr>
          <w:rFonts w:cs="Times New Roman"/>
          <w:color w:val="000000" w:themeColor="text1"/>
          <w:sz w:val="24"/>
          <w:szCs w:val="24"/>
        </w:rPr>
      </w:pPr>
      <w:r w:rsidRPr="00DB398F">
        <w:rPr>
          <w:rFonts w:cs="Times New Roman"/>
          <w:b/>
          <w:color w:val="000000" w:themeColor="text1"/>
          <w:sz w:val="24"/>
          <w:szCs w:val="24"/>
        </w:rPr>
        <w:t>Câu 4</w:t>
      </w:r>
      <w:r w:rsidRPr="00DB398F">
        <w:rPr>
          <w:rFonts w:eastAsia="Times New Roman" w:cs="Times New Roman"/>
          <w:color w:val="000000" w:themeColor="text1"/>
          <w:sz w:val="24"/>
          <w:szCs w:val="24"/>
        </w:rPr>
        <w:t xml:space="preserve"> </w:t>
      </w:r>
      <w:r w:rsidRPr="00DB398F">
        <w:rPr>
          <w:rFonts w:cs="Times New Roman"/>
          <w:color w:val="000000" w:themeColor="text1"/>
          <w:sz w:val="24"/>
          <w:szCs w:val="24"/>
        </w:rPr>
        <w:t>Kí hiệu của phân tử RNA thông tin là:</w:t>
      </w:r>
    </w:p>
    <w:p w14:paraId="0A7D6013" w14:textId="77777777" w:rsidR="00DB398F" w:rsidRPr="00DB398F" w:rsidRDefault="00DB398F" w:rsidP="00B7074B">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mRN</w:t>
      </w:r>
      <w:r w:rsidRPr="00D83F01">
        <w:rPr>
          <w:rFonts w:cs="Times New Roman"/>
          <w:b/>
          <w:color w:val="0070C0"/>
          <w:sz w:val="24"/>
          <w:szCs w:val="24"/>
        </w:rPr>
        <w:t xml:space="preserve">A. </w: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rRN</w:t>
      </w:r>
      <w:r w:rsidRPr="00D83F01">
        <w:rPr>
          <w:rFonts w:cs="Times New Roman"/>
          <w:b/>
          <w:color w:val="0070C0"/>
          <w:sz w:val="24"/>
          <w:szCs w:val="24"/>
        </w:rPr>
        <w:t xml:space="preserve">A. </w:t>
      </w:r>
      <w:r w:rsidRPr="00DB398F">
        <w:rPr>
          <w:rFonts w:cs="Times New Roman"/>
          <w:color w:val="000000" w:themeColor="text1"/>
          <w:sz w:val="24"/>
          <w:szCs w:val="24"/>
        </w:rPr>
        <w:t xml:space="preserve">        </w:t>
      </w:r>
      <w:r w:rsidRPr="00D83F01">
        <w:rPr>
          <w:rFonts w:cs="Times New Roman"/>
          <w:b/>
          <w:color w:val="0070C0"/>
          <w:sz w:val="24"/>
          <w:szCs w:val="24"/>
        </w:rPr>
        <w:t xml:space="preserve">C. </w:t>
      </w:r>
      <w:r w:rsidRPr="00DB398F">
        <w:rPr>
          <w:rFonts w:cs="Times New Roman"/>
          <w:color w:val="000000" w:themeColor="text1"/>
          <w:sz w:val="24"/>
          <w:szCs w:val="24"/>
        </w:rPr>
        <w:t>tRN</w:t>
      </w:r>
      <w:r w:rsidRPr="00D83F01">
        <w:rPr>
          <w:rFonts w:cs="Times New Roman"/>
          <w:b/>
          <w:color w:val="0070C0"/>
          <w:sz w:val="24"/>
          <w:szCs w:val="24"/>
        </w:rPr>
        <w:t xml:space="preserve">A. </w: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RNA.</w:t>
      </w:r>
    </w:p>
    <w:p w14:paraId="06DB7393"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lastRenderedPageBreak/>
        <w:t>Câu 5:</w:t>
      </w:r>
      <w:r w:rsidRPr="00DB398F">
        <w:rPr>
          <w:rFonts w:cs="Times New Roman"/>
          <w:color w:val="000000" w:themeColor="text1"/>
          <w:sz w:val="24"/>
          <w:szCs w:val="24"/>
        </w:rPr>
        <w:t xml:space="preserve"> Chlorine không có ứng dụng nào sau đây?</w:t>
      </w:r>
    </w:p>
    <w:p w14:paraId="2BED8A7F"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Khử trùng nước sinh hoạt.                                 </w:t>
      </w:r>
      <w:r w:rsidRPr="00D83F01">
        <w:rPr>
          <w:rFonts w:cs="Times New Roman"/>
          <w:b/>
          <w:color w:val="0070C0"/>
          <w:sz w:val="24"/>
          <w:szCs w:val="24"/>
        </w:rPr>
        <w:t xml:space="preserve">B. </w:t>
      </w:r>
      <w:r w:rsidRPr="00DB398F">
        <w:rPr>
          <w:rFonts w:cs="Times New Roman"/>
          <w:color w:val="000000" w:themeColor="text1"/>
          <w:sz w:val="24"/>
          <w:szCs w:val="24"/>
        </w:rPr>
        <w:t>Sản xuất chất tẩy rửa.</w:t>
      </w:r>
    </w:p>
    <w:p w14:paraId="52E6F789"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Sản xuất muối ăn.                                               </w:t>
      </w:r>
      <w:r w:rsidRPr="00D83F01">
        <w:rPr>
          <w:rFonts w:cs="Times New Roman"/>
          <w:b/>
          <w:color w:val="0070C0"/>
          <w:sz w:val="24"/>
          <w:szCs w:val="24"/>
        </w:rPr>
        <w:t xml:space="preserve">D. </w:t>
      </w:r>
      <w:r w:rsidRPr="00DB398F">
        <w:rPr>
          <w:rFonts w:cs="Times New Roman"/>
          <w:color w:val="000000" w:themeColor="text1"/>
          <w:sz w:val="24"/>
          <w:szCs w:val="24"/>
        </w:rPr>
        <w:t>Sản xuất chất dẻo.</w:t>
      </w:r>
    </w:p>
    <w:p w14:paraId="01B334F7"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6:</w:t>
      </w:r>
      <w:r w:rsidRPr="00DB398F">
        <w:rPr>
          <w:rFonts w:cs="Times New Roman"/>
          <w:color w:val="000000" w:themeColor="text1"/>
          <w:sz w:val="24"/>
          <w:szCs w:val="24"/>
        </w:rPr>
        <w:t xml:space="preserve"> Hầu hết kim loại không tác dụng với</w:t>
      </w:r>
    </w:p>
    <w:p w14:paraId="53039450"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khí hiếm.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dung dịch acid.</w:t>
      </w:r>
    </w:p>
    <w:p w14:paraId="4B5D9DD3"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dung dịch muối.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phi kim.</w:t>
      </w:r>
    </w:p>
    <w:p w14:paraId="617C938C"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7:</w:t>
      </w:r>
      <w:r w:rsidRPr="00DB398F">
        <w:rPr>
          <w:rFonts w:cs="Times New Roman"/>
          <w:color w:val="000000" w:themeColor="text1"/>
          <w:sz w:val="24"/>
          <w:szCs w:val="24"/>
        </w:rPr>
        <w:t xml:space="preserve">  Trong số các kim loại Al, Zn, Fe, Au. Kim loại nào </w:t>
      </w:r>
      <w:r w:rsidRPr="00DB398F">
        <w:rPr>
          <w:rFonts w:cs="Times New Roman"/>
          <w:b/>
          <w:bCs/>
          <w:color w:val="000000" w:themeColor="text1"/>
          <w:sz w:val="24"/>
          <w:szCs w:val="24"/>
        </w:rPr>
        <w:t>không</w:t>
      </w:r>
      <w:r w:rsidRPr="00DB398F">
        <w:rPr>
          <w:rFonts w:cs="Times New Roman"/>
          <w:color w:val="000000" w:themeColor="text1"/>
          <w:sz w:val="24"/>
          <w:szCs w:val="24"/>
        </w:rPr>
        <w:t> tác dụng được với HCl?</w:t>
      </w:r>
    </w:p>
    <w:p w14:paraId="03355148"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Au.         </w:t>
      </w:r>
      <w:r w:rsidRPr="00DB398F">
        <w:rPr>
          <w:rFonts w:cs="Times New Roman"/>
          <w:color w:val="000000" w:themeColor="text1"/>
          <w:sz w:val="24"/>
          <w:szCs w:val="24"/>
        </w:rPr>
        <w:tab/>
      </w:r>
      <w:r w:rsidRPr="00DB398F">
        <w:rPr>
          <w:rFonts w:cs="Times New Roman"/>
          <w:color w:val="000000" w:themeColor="text1"/>
          <w:sz w:val="24"/>
          <w:szCs w:val="24"/>
        </w:rPr>
        <w:tab/>
        <w:t> </w:t>
      </w:r>
      <w:r w:rsidRPr="00D83F01">
        <w:rPr>
          <w:rFonts w:cs="Times New Roman"/>
          <w:b/>
          <w:color w:val="0070C0"/>
          <w:sz w:val="24"/>
          <w:szCs w:val="24"/>
        </w:rPr>
        <w:t xml:space="preserve">B. </w:t>
      </w:r>
      <w:r w:rsidRPr="00DB398F">
        <w:rPr>
          <w:rFonts w:cs="Times New Roman"/>
          <w:color w:val="000000" w:themeColor="text1"/>
          <w:sz w:val="24"/>
          <w:szCs w:val="24"/>
        </w:rPr>
        <w:t>Zn.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Al.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Fe.</w:t>
      </w:r>
    </w:p>
    <w:p w14:paraId="2F7BEE74"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8:</w:t>
      </w:r>
      <w:r w:rsidRPr="00DB398F">
        <w:rPr>
          <w:rFonts w:cs="Times New Roman"/>
          <w:color w:val="000000" w:themeColor="text1"/>
          <w:sz w:val="24"/>
          <w:szCs w:val="24"/>
        </w:rPr>
        <w:t xml:space="preserve"> Chất có ánh kim là</w:t>
      </w:r>
    </w:p>
    <w:p w14:paraId="4077B3EE"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thủy tinh.</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Vàng.</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 xml:space="preserve">gỗ.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giấy.</w:t>
      </w:r>
    </w:p>
    <w:p w14:paraId="4B3E8F7F" w14:textId="77777777" w:rsidR="00DB398F" w:rsidRPr="00DB398F" w:rsidRDefault="00DB398F" w:rsidP="004D380E">
      <w:pPr>
        <w:rPr>
          <w:rFonts w:cs="Times New Roman"/>
          <w:color w:val="000000" w:themeColor="text1"/>
          <w:sz w:val="24"/>
          <w:szCs w:val="24"/>
        </w:rPr>
      </w:pPr>
      <w:r w:rsidRPr="00D83F01">
        <w:rPr>
          <w:rFonts w:cs="Times New Roman"/>
          <w:b/>
          <w:color w:val="C00000"/>
          <w:sz w:val="24"/>
          <w:szCs w:val="24"/>
        </w:rPr>
        <w:t>Câu 9:</w:t>
      </w:r>
      <w:r w:rsidRPr="00DB398F">
        <w:rPr>
          <w:rFonts w:cs="Times New Roman"/>
          <w:color w:val="000000" w:themeColor="text1"/>
          <w:sz w:val="24"/>
          <w:szCs w:val="24"/>
        </w:rPr>
        <w:t xml:space="preserve"> Công thức tính động năng:</w:t>
      </w:r>
    </w:p>
    <w:p w14:paraId="3A13D367"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26A21EF6">
          <v:shape id="_x0000_i1102" type="#_x0000_t75" style="width:8.25pt;height:18pt" o:ole="">
            <v:imagedata r:id="rId142" o:title=""/>
          </v:shape>
          <o:OLEObject Type="Embed" ProgID="Equation.3" ShapeID="_x0000_i1102" DrawAspect="Content" ObjectID="_1822430260" r:id="rId185"/>
        </w:object>
      </w:r>
      <w:r w:rsidRPr="00DB398F">
        <w:rPr>
          <w:rFonts w:cs="Times New Roman"/>
          <w:color w:val="000000" w:themeColor="text1"/>
          <w:sz w:val="24"/>
          <w:szCs w:val="24"/>
        </w:rPr>
        <w:t xml:space="preserve">= </w:t>
      </w:r>
      <w:r w:rsidRPr="00DB398F">
        <w:rPr>
          <w:rFonts w:cs="Times New Roman"/>
          <w:color w:val="000000" w:themeColor="text1"/>
          <w:position w:val="-24"/>
          <w:sz w:val="24"/>
          <w:szCs w:val="24"/>
        </w:rPr>
        <w:object w:dxaOrig="240" w:dyaOrig="620" w14:anchorId="348A9078">
          <v:shape id="_x0000_i1103" type="#_x0000_t75" style="width:12pt;height:30.75pt" o:ole="">
            <v:imagedata r:id="rId144" o:title=""/>
          </v:shape>
          <o:OLEObject Type="Embed" ProgID="Equation.3" ShapeID="_x0000_i1103" DrawAspect="Content" ObjectID="_1822430261" r:id="rId186"/>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42D521E9">
          <v:shape id="_x0000_i1104" type="#_x0000_t75" style="width:8.25pt;height:15pt" o:ole="">
            <v:imagedata r:id="rId146" o:title=""/>
          </v:shape>
          <o:OLEObject Type="Embed" ProgID="Equation.3" ShapeID="_x0000_i1104" DrawAspect="Content" ObjectID="_1822430262" r:id="rId187"/>
        </w:objec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0582CB14">
          <v:shape id="_x0000_i1105" type="#_x0000_t75" style="width:8.25pt;height:18pt" o:ole="">
            <v:imagedata r:id="rId148" o:title=""/>
          </v:shape>
          <o:OLEObject Type="Embed" ProgID="Equation.3" ShapeID="_x0000_i1105" DrawAspect="Content" ObjectID="_1822430263" r:id="rId188"/>
        </w:object>
      </w:r>
      <w:r w:rsidRPr="00DB398F">
        <w:rPr>
          <w:rFonts w:cs="Times New Roman"/>
          <w:color w:val="000000" w:themeColor="text1"/>
          <w:sz w:val="24"/>
          <w:szCs w:val="24"/>
        </w:rPr>
        <w:t xml:space="preserve">= </w:t>
      </w:r>
      <w:r w:rsidRPr="00DB398F">
        <w:rPr>
          <w:rFonts w:cs="Times New Roman"/>
          <w:color w:val="000000" w:themeColor="text1"/>
          <w:position w:val="-24"/>
          <w:sz w:val="24"/>
          <w:szCs w:val="24"/>
        </w:rPr>
        <w:object w:dxaOrig="240" w:dyaOrig="620" w14:anchorId="05B5732B">
          <v:shape id="_x0000_i1106" type="#_x0000_t75" style="width:12pt;height:30.75pt" o:ole="">
            <v:imagedata r:id="rId150" o:title=""/>
          </v:shape>
          <o:OLEObject Type="Embed" ProgID="Equation.3" ShapeID="_x0000_i1106" DrawAspect="Content" ObjectID="_1822430264" r:id="rId189"/>
        </w:object>
      </w:r>
      <w:r w:rsidRPr="00DB398F">
        <w:rPr>
          <w:rFonts w:cs="Times New Roman"/>
          <w:color w:val="000000" w:themeColor="text1"/>
          <w:sz w:val="24"/>
          <w:szCs w:val="24"/>
        </w:rPr>
        <w:t>m.v  </w:t>
      </w:r>
    </w:p>
    <w:p w14:paraId="25A1EF36"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1D0FF53E">
          <v:shape id="_x0000_i1107" type="#_x0000_t75" style="width:8.25pt;height:18pt" o:ole="">
            <v:imagedata r:id="rId148" o:title=""/>
          </v:shape>
          <o:OLEObject Type="Embed" ProgID="Equation.3" ShapeID="_x0000_i1107" DrawAspect="Content" ObjectID="_1822430265" r:id="rId190"/>
        </w:object>
      </w:r>
      <w:r w:rsidRPr="00DB398F">
        <w:rPr>
          <w:rFonts w:cs="Times New Roman"/>
          <w:color w:val="000000" w:themeColor="text1"/>
          <w:sz w:val="24"/>
          <w:szCs w:val="24"/>
        </w:rPr>
        <w:t>= m.v</w:t>
      </w:r>
      <w:r w:rsidRPr="00DB398F">
        <w:rPr>
          <w:rFonts w:cs="Times New Roman"/>
          <w:color w:val="000000" w:themeColor="text1"/>
          <w:position w:val="-4"/>
          <w:sz w:val="24"/>
          <w:szCs w:val="24"/>
        </w:rPr>
        <w:object w:dxaOrig="160" w:dyaOrig="300" w14:anchorId="083FFCFB">
          <v:shape id="_x0000_i1108" type="#_x0000_t75" style="width:8.25pt;height:15pt" o:ole="">
            <v:imagedata r:id="rId153" o:title=""/>
          </v:shape>
          <o:OLEObject Type="Embed" ProgID="Equation.3" ShapeID="_x0000_i1108" DrawAspect="Content" ObjectID="_1822430266" r:id="rId191"/>
        </w:objec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19D8D82B">
          <v:shape id="_x0000_i1109" type="#_x0000_t75" style="width:8.25pt;height:18pt" o:ole="">
            <v:imagedata r:id="rId148" o:title=""/>
          </v:shape>
          <o:OLEObject Type="Embed" ProgID="Equation.3" ShapeID="_x0000_i1109" DrawAspect="Content" ObjectID="_1822430267" r:id="rId192"/>
        </w:object>
      </w:r>
      <w:r w:rsidRPr="00DB398F">
        <w:rPr>
          <w:rFonts w:cs="Times New Roman"/>
          <w:color w:val="000000" w:themeColor="text1"/>
          <w:sz w:val="24"/>
          <w:szCs w:val="24"/>
        </w:rPr>
        <w:t>= 2m.v</w:t>
      </w:r>
      <w:r w:rsidRPr="00DB398F">
        <w:rPr>
          <w:rFonts w:cs="Times New Roman"/>
          <w:color w:val="000000" w:themeColor="text1"/>
          <w:position w:val="-4"/>
          <w:sz w:val="24"/>
          <w:szCs w:val="24"/>
        </w:rPr>
        <w:object w:dxaOrig="160" w:dyaOrig="300" w14:anchorId="2EE998D4">
          <v:shape id="_x0000_i1110" type="#_x0000_t75" style="width:8.25pt;height:15pt" o:ole="">
            <v:imagedata r:id="rId153" o:title=""/>
          </v:shape>
          <o:OLEObject Type="Embed" ProgID="Equation.3" ShapeID="_x0000_i1110" DrawAspect="Content" ObjectID="_1822430268" r:id="rId193"/>
        </w:object>
      </w:r>
      <w:r w:rsidRPr="00DB398F">
        <w:rPr>
          <w:rFonts w:cs="Times New Roman"/>
          <w:color w:val="000000" w:themeColor="text1"/>
          <w:sz w:val="24"/>
          <w:szCs w:val="24"/>
        </w:rPr>
        <w:t>  </w:t>
      </w:r>
    </w:p>
    <w:p w14:paraId="5062A775" w14:textId="77777777" w:rsidR="00DB398F" w:rsidRPr="00DB398F" w:rsidRDefault="00DB398F" w:rsidP="004D380E">
      <w:pPr>
        <w:rPr>
          <w:rFonts w:cs="Times New Roman"/>
          <w:color w:val="000000" w:themeColor="text1"/>
          <w:sz w:val="24"/>
          <w:szCs w:val="24"/>
        </w:rPr>
      </w:pPr>
      <w:r w:rsidRPr="00D83F01">
        <w:rPr>
          <w:rFonts w:cs="Times New Roman"/>
          <w:b/>
          <w:color w:val="C00000"/>
          <w:sz w:val="24"/>
          <w:szCs w:val="24"/>
        </w:rPr>
        <w:t>Câu 10:</w:t>
      </w:r>
      <w:r w:rsidRPr="00DB398F">
        <w:rPr>
          <w:rFonts w:cs="Times New Roman"/>
          <w:color w:val="000000" w:themeColor="text1"/>
          <w:sz w:val="24"/>
          <w:szCs w:val="24"/>
        </w:rPr>
        <w:t xml:space="preserve"> Công thức tính thế năng là:</w:t>
      </w:r>
    </w:p>
    <w:p w14:paraId="73BF2039"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5298C120">
          <v:shape id="_x0000_i1111" type="#_x0000_t75" style="width:6pt;height:18pt" o:ole="">
            <v:imagedata r:id="rId157" o:title=""/>
          </v:shape>
          <o:OLEObject Type="Embed" ProgID="Equation.3" ShapeID="_x0000_i1111" DrawAspect="Content" ObjectID="_1822430269" r:id="rId194"/>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79" w:dyaOrig="620" w14:anchorId="4935C6BC">
          <v:shape id="_x0000_i1112" type="#_x0000_t75" style="width:14.25pt;height:30.75pt" o:ole="">
            <v:imagedata r:id="rId159" o:title=""/>
          </v:shape>
          <o:OLEObject Type="Embed" ProgID="Equation.3" ShapeID="_x0000_i1112" DrawAspect="Content" ObjectID="_1822430270" r:id="rId195"/>
        </w:objec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2F15F988">
          <v:shape id="_x0000_i1113" type="#_x0000_t75" style="width:6pt;height:18pt" o:ole="">
            <v:imagedata r:id="rId161" o:title=""/>
          </v:shape>
          <o:OLEObject Type="Embed" ProgID="Equation.3" ShapeID="_x0000_i1113" DrawAspect="Content" ObjectID="_1822430271" r:id="rId196"/>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79" w:dyaOrig="620" w14:anchorId="7912AB12">
          <v:shape id="_x0000_i1114" type="#_x0000_t75" style="width:14.25pt;height:30.75pt" o:ole="">
            <v:imagedata r:id="rId163" o:title=""/>
          </v:shape>
          <o:OLEObject Type="Embed" ProgID="Equation.3" ShapeID="_x0000_i1114" DrawAspect="Content" ObjectID="_1822430272" r:id="rId197"/>
        </w:object>
      </w:r>
      <w:r w:rsidRPr="00DB398F">
        <w:rPr>
          <w:rFonts w:cs="Times New Roman"/>
          <w:color w:val="000000" w:themeColor="text1"/>
          <w:sz w:val="24"/>
          <w:szCs w:val="24"/>
        </w:rPr>
        <w:t> </w:t>
      </w:r>
    </w:p>
    <w:p w14:paraId="06441A0E"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5C39DB7B">
          <v:shape id="_x0000_i1115" type="#_x0000_t75" style="width:6pt;height:18pt" o:ole="">
            <v:imagedata r:id="rId161" o:title=""/>
          </v:shape>
          <o:OLEObject Type="Embed" ProgID="Equation.3" ShapeID="_x0000_i1115" DrawAspect="Content" ObjectID="_1822430273" r:id="rId198"/>
        </w:object>
      </w:r>
      <w:r w:rsidRPr="00DB398F">
        <w:rPr>
          <w:rFonts w:cs="Times New Roman"/>
          <w:color w:val="000000" w:themeColor="text1"/>
          <w:sz w:val="24"/>
          <w:szCs w:val="24"/>
        </w:rPr>
        <w:t xml:space="preserve"> = P.h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32A5E6F5">
          <v:shape id="_x0000_i1116" type="#_x0000_t75" style="width:6pt;height:18pt" o:ole="">
            <v:imagedata r:id="rId161" o:title=""/>
          </v:shape>
          <o:OLEObject Type="Embed" ProgID="Equation.3" ShapeID="_x0000_i1116" DrawAspect="Content" ObjectID="_1822430274" r:id="rId199"/>
        </w:object>
      </w:r>
      <w:r w:rsidRPr="00DB398F">
        <w:rPr>
          <w:rFonts w:cs="Times New Roman"/>
          <w:color w:val="000000" w:themeColor="text1"/>
          <w:sz w:val="24"/>
          <w:szCs w:val="24"/>
        </w:rPr>
        <w:t xml:space="preserve"> = P:h</w:t>
      </w:r>
    </w:p>
    <w:p w14:paraId="7DA83B90" w14:textId="77777777" w:rsidR="00DB398F" w:rsidRPr="00DB398F" w:rsidRDefault="00DB398F" w:rsidP="004D380E">
      <w:pPr>
        <w:rPr>
          <w:rFonts w:cs="Times New Roman"/>
          <w:color w:val="000000" w:themeColor="text1"/>
          <w:sz w:val="24"/>
          <w:szCs w:val="24"/>
        </w:rPr>
      </w:pPr>
      <w:r w:rsidRPr="00D83F01">
        <w:rPr>
          <w:rFonts w:cs="Times New Roman"/>
          <w:b/>
          <w:color w:val="C00000"/>
          <w:sz w:val="24"/>
          <w:szCs w:val="24"/>
        </w:rPr>
        <w:t>Câu 11:</w:t>
      </w:r>
      <w:r w:rsidRPr="00DB398F">
        <w:rPr>
          <w:rFonts w:cs="Times New Roman"/>
          <w:color w:val="000000" w:themeColor="text1"/>
          <w:sz w:val="24"/>
          <w:szCs w:val="24"/>
        </w:rPr>
        <w:t xml:space="preserve"> Công thức tính cơ năng là:</w:t>
      </w:r>
    </w:p>
    <w:p w14:paraId="3A01F128"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219A26B6">
          <v:shape id="_x0000_i1117" type="#_x0000_t75" style="width:6.75pt;height:18pt" o:ole="">
            <v:imagedata r:id="rId167" o:title=""/>
          </v:shape>
          <o:OLEObject Type="Embed" ProgID="Equation.3" ShapeID="_x0000_i1117" DrawAspect="Content" ObjectID="_1822430275" r:id="rId200"/>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31CBE890">
          <v:shape id="_x0000_i1118" type="#_x0000_t75" style="width:12pt;height:30.75pt" o:ole="">
            <v:imagedata r:id="rId144" o:title=""/>
          </v:shape>
          <o:OLEObject Type="Embed" ProgID="Equation.3" ShapeID="_x0000_i1118" DrawAspect="Content" ObjectID="_1822430276" r:id="rId201"/>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76A5AAFC">
          <v:shape id="_x0000_i1119" type="#_x0000_t75" style="width:8.25pt;height:15pt" o:ole="">
            <v:imagedata r:id="rId146" o:title=""/>
          </v:shape>
          <o:OLEObject Type="Embed" ProgID="Equation.3" ShapeID="_x0000_i1119" DrawAspect="Content" ObjectID="_1822430277" r:id="rId202"/>
        </w:object>
      </w:r>
      <w:r w:rsidRPr="00DB398F">
        <w:rPr>
          <w:rFonts w:cs="Times New Roman"/>
          <w:color w:val="000000" w:themeColor="text1"/>
          <w:sz w:val="24"/>
          <w:szCs w:val="24"/>
        </w:rPr>
        <w:t xml:space="preserve">- P.h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4C9D7B1C">
          <v:shape id="_x0000_i1120" type="#_x0000_t75" style="width:6.75pt;height:18pt" o:ole="">
            <v:imagedata r:id="rId171" o:title=""/>
          </v:shape>
          <o:OLEObject Type="Embed" ProgID="Equation.3" ShapeID="_x0000_i1120" DrawAspect="Content" ObjectID="_1822430278" r:id="rId203"/>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5088BADC">
          <v:shape id="_x0000_i1121" type="#_x0000_t75" style="width:12pt;height:30.75pt" o:ole="">
            <v:imagedata r:id="rId144" o:title=""/>
          </v:shape>
          <o:OLEObject Type="Embed" ProgID="Equation.3" ShapeID="_x0000_i1121" DrawAspect="Content" ObjectID="_1822430279" r:id="rId204"/>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28757406">
          <v:shape id="_x0000_i1122" type="#_x0000_t75" style="width:8.25pt;height:15pt" o:ole="">
            <v:imagedata r:id="rId146" o:title=""/>
          </v:shape>
          <o:OLEObject Type="Embed" ProgID="Equation.3" ShapeID="_x0000_i1122" DrawAspect="Content" ObjectID="_1822430280" r:id="rId205"/>
        </w:object>
      </w:r>
      <w:r w:rsidRPr="00DB398F">
        <w:rPr>
          <w:rFonts w:cs="Times New Roman"/>
          <w:color w:val="000000" w:themeColor="text1"/>
          <w:sz w:val="24"/>
          <w:szCs w:val="24"/>
        </w:rPr>
        <w:t>+ P.h </w:t>
      </w:r>
    </w:p>
    <w:p w14:paraId="778D7075"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3CF0C573">
          <v:shape id="_x0000_i1123" type="#_x0000_t75" style="width:6.75pt;height:18pt" o:ole="">
            <v:imagedata r:id="rId171" o:title=""/>
          </v:shape>
          <o:OLEObject Type="Embed" ProgID="Equation.3" ShapeID="_x0000_i1123" DrawAspect="Content" ObjectID="_1822430281" r:id="rId206"/>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7BD39A40">
          <v:shape id="_x0000_i1124" type="#_x0000_t75" style="width:12pt;height:30.75pt" o:ole="">
            <v:imagedata r:id="rId144" o:title=""/>
          </v:shape>
          <o:OLEObject Type="Embed" ProgID="Equation.3" ShapeID="_x0000_i1124" DrawAspect="Content" ObjectID="_1822430282" r:id="rId207"/>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7FD18268">
          <v:shape id="_x0000_i1125" type="#_x0000_t75" style="width:8.25pt;height:15pt" o:ole="">
            <v:imagedata r:id="rId146" o:title=""/>
          </v:shape>
          <o:OLEObject Type="Embed" ProgID="Equation.3" ShapeID="_x0000_i1125" DrawAspect="Content" ObjectID="_1822430283" r:id="rId208"/>
        </w:objec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2384C50C">
          <v:shape id="_x0000_i1126" type="#_x0000_t75" style="width:6.75pt;height:18pt" o:ole="">
            <v:imagedata r:id="rId171" o:title=""/>
          </v:shape>
          <o:OLEObject Type="Embed" ProgID="Equation.3" ShapeID="_x0000_i1126" DrawAspect="Content" ObjectID="_1822430284" r:id="rId209"/>
        </w:object>
      </w:r>
      <w:r w:rsidRPr="00DB398F">
        <w:rPr>
          <w:rFonts w:cs="Times New Roman"/>
          <w:color w:val="000000" w:themeColor="text1"/>
          <w:sz w:val="24"/>
          <w:szCs w:val="24"/>
        </w:rPr>
        <w:t xml:space="preserve"> = P.h</w:t>
      </w:r>
    </w:p>
    <w:p w14:paraId="08202C0C" w14:textId="77777777" w:rsidR="00DB398F" w:rsidRPr="00DB398F" w:rsidRDefault="00DB398F" w:rsidP="004D380E">
      <w:pPr>
        <w:rPr>
          <w:rFonts w:cs="Times New Roman"/>
          <w:color w:val="000000" w:themeColor="text1"/>
          <w:sz w:val="24"/>
          <w:szCs w:val="24"/>
        </w:rPr>
      </w:pPr>
      <w:r w:rsidRPr="00D83F01">
        <w:rPr>
          <w:rFonts w:cs="Times New Roman"/>
          <w:b/>
          <w:color w:val="C00000"/>
          <w:sz w:val="24"/>
          <w:szCs w:val="24"/>
        </w:rPr>
        <w:t>Câu 12:</w:t>
      </w:r>
      <w:r w:rsidRPr="00DB398F">
        <w:rPr>
          <w:rFonts w:cs="Times New Roman"/>
          <w:color w:val="000000" w:themeColor="text1"/>
          <w:sz w:val="24"/>
          <w:szCs w:val="24"/>
        </w:rPr>
        <w:t xml:space="preserve"> Đơn vị cơ năng là:</w:t>
      </w:r>
    </w:p>
    <w:p w14:paraId="55467F6E"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Niu tơn nhân mét (N.m)                                   </w:t>
      </w:r>
      <w:r w:rsidRPr="00D83F01">
        <w:rPr>
          <w:rFonts w:cs="Times New Roman"/>
          <w:b/>
          <w:color w:val="0070C0"/>
          <w:sz w:val="24"/>
          <w:szCs w:val="24"/>
        </w:rPr>
        <w:t xml:space="preserve">B. </w:t>
      </w:r>
      <w:r w:rsidRPr="00DB398F">
        <w:rPr>
          <w:rFonts w:cs="Times New Roman"/>
          <w:color w:val="000000" w:themeColor="text1"/>
          <w:sz w:val="24"/>
          <w:szCs w:val="24"/>
        </w:rPr>
        <w:t>Niu tơn (N) </w:t>
      </w:r>
    </w:p>
    <w:p w14:paraId="0C938C36"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Mét (m)                                                            </w:t>
      </w:r>
      <w:r w:rsidRPr="00D83F01">
        <w:rPr>
          <w:rFonts w:cs="Times New Roman"/>
          <w:b/>
          <w:color w:val="0070C0"/>
          <w:sz w:val="24"/>
          <w:szCs w:val="24"/>
        </w:rPr>
        <w:t xml:space="preserve">D. </w:t>
      </w:r>
      <w:r w:rsidRPr="00DB398F">
        <w:rPr>
          <w:rFonts w:cs="Times New Roman"/>
          <w:color w:val="000000" w:themeColor="text1"/>
          <w:sz w:val="24"/>
          <w:szCs w:val="24"/>
        </w:rPr>
        <w:t>Jun (J)</w:t>
      </w:r>
    </w:p>
    <w:p w14:paraId="1376A0A7" w14:textId="77777777" w:rsidR="00DB398F" w:rsidRPr="00DB398F" w:rsidRDefault="00DB398F" w:rsidP="00F13F9C">
      <w:pPr>
        <w:rPr>
          <w:rFonts w:cs="Times New Roman"/>
          <w:b/>
          <w:color w:val="000000" w:themeColor="text1"/>
          <w:sz w:val="24"/>
          <w:szCs w:val="24"/>
        </w:rPr>
      </w:pPr>
      <w:r w:rsidRPr="00DB398F">
        <w:rPr>
          <w:rFonts w:cs="Times New Roman"/>
          <w:b/>
          <w:color w:val="000000" w:themeColor="text1"/>
          <w:sz w:val="24"/>
          <w:szCs w:val="24"/>
        </w:rPr>
        <w:t>II. TỰ LUẬN</w:t>
      </w:r>
    </w:p>
    <w:p w14:paraId="48FDE083"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1:</w:t>
      </w:r>
      <w:r w:rsidRPr="00DB398F">
        <w:rPr>
          <w:rFonts w:cs="Times New Roman"/>
          <w:color w:val="000000" w:themeColor="text1"/>
          <w:sz w:val="24"/>
          <w:szCs w:val="24"/>
        </w:rPr>
        <w:t xml:space="preserve"> Tính chất vật lí chung của kim loại? (1đ)</w:t>
      </w:r>
    </w:p>
    <w:p w14:paraId="4E9AE41F"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2:</w:t>
      </w:r>
      <w:r w:rsidRPr="00DB398F">
        <w:rPr>
          <w:rFonts w:cs="Times New Roman"/>
          <w:color w:val="000000" w:themeColor="text1"/>
          <w:sz w:val="24"/>
          <w:szCs w:val="24"/>
        </w:rPr>
        <w:t xml:space="preserve"> Vì sao đồng dẫn điện tốt hơn nhôm nhưng đồng chỉ được sử dụng làm dây dẫn điện trong nhà, còn dây điện cao thế lại làm bằng nhôm? (1đ)</w:t>
      </w:r>
    </w:p>
    <w:p w14:paraId="272E4DA2"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3:</w:t>
      </w:r>
      <w:r w:rsidRPr="00DB398F">
        <w:rPr>
          <w:rFonts w:cs="Times New Roman"/>
          <w:color w:val="000000" w:themeColor="text1"/>
          <w:sz w:val="24"/>
          <w:szCs w:val="24"/>
        </w:rPr>
        <w:t>Trình bày dãy hoạt động hóa học ? (2đ)</w:t>
      </w:r>
    </w:p>
    <w:p w14:paraId="3665078F"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4:</w:t>
      </w:r>
      <w:r w:rsidRPr="00DB398F">
        <w:rPr>
          <w:rFonts w:cs="Times New Roman"/>
          <w:color w:val="000000" w:themeColor="text1"/>
          <w:sz w:val="24"/>
          <w:szCs w:val="24"/>
        </w:rPr>
        <w:t xml:space="preserve"> Trình tự các nucleotide trên một đoạn của DNA như sau:</w:t>
      </w:r>
    </w:p>
    <w:p w14:paraId="5CDFCC45" w14:textId="77777777" w:rsidR="00DB398F" w:rsidRPr="00DB398F" w:rsidRDefault="00DB398F" w:rsidP="00F13F9C">
      <w:pPr>
        <w:rPr>
          <w:rFonts w:cs="Times New Roman"/>
          <w:color w:val="000000" w:themeColor="text1"/>
          <w:sz w:val="24"/>
          <w:szCs w:val="24"/>
        </w:rPr>
      </w:pPr>
      <w:r w:rsidRPr="00DB398F">
        <w:rPr>
          <w:rFonts w:cs="Times New Roman"/>
          <w:color w:val="000000" w:themeColor="text1"/>
          <w:sz w:val="24"/>
          <w:szCs w:val="24"/>
        </w:rPr>
        <w:t>….A – T – G – G – C – T – A – C – T – A – G – A – T…</w:t>
      </w:r>
    </w:p>
    <w:p w14:paraId="10AC4C4F" w14:textId="77777777" w:rsidR="00DB398F" w:rsidRPr="00DB398F" w:rsidRDefault="00DB398F" w:rsidP="00F13F9C">
      <w:pPr>
        <w:rPr>
          <w:rFonts w:cs="Times New Roman"/>
          <w:color w:val="000000" w:themeColor="text1"/>
          <w:sz w:val="24"/>
          <w:szCs w:val="24"/>
        </w:rPr>
      </w:pPr>
      <w:r w:rsidRPr="00DB398F">
        <w:rPr>
          <w:rFonts w:cs="Times New Roman"/>
          <w:color w:val="000000" w:themeColor="text1"/>
          <w:sz w:val="24"/>
          <w:szCs w:val="24"/>
        </w:rPr>
        <w:lastRenderedPageBreak/>
        <w:t>Hãy xác định trình tự các nucleotide trên mạch bổ sung đó. ( 1 điểm)</w:t>
      </w:r>
    </w:p>
    <w:p w14:paraId="3CF832FD"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5:</w:t>
      </w:r>
      <w:r w:rsidRPr="00DB398F">
        <w:rPr>
          <w:rFonts w:cs="Times New Roman"/>
          <w:b/>
          <w:color w:val="000000" w:themeColor="text1"/>
          <w:sz w:val="24"/>
          <w:szCs w:val="24"/>
        </w:rPr>
        <w:t xml:space="preserve"> </w:t>
      </w:r>
      <w:r w:rsidRPr="00DB398F">
        <w:rPr>
          <w:rFonts w:cs="Times New Roman"/>
          <w:color w:val="000000" w:themeColor="text1"/>
          <w:sz w:val="24"/>
          <w:szCs w:val="24"/>
        </w:rPr>
        <w:t>Một bao xi có trọng lượng 500(N) ở trên tầng 2 cao 20m so với mặt đất. Nếu chọn gốc thế năng tại mặt đất. Hãy tính thế năng trọng trường của bao xi?</w:t>
      </w:r>
    </w:p>
    <w:p w14:paraId="18C8E7E8" w14:textId="77777777" w:rsidR="00DB398F" w:rsidRPr="00DB398F" w:rsidRDefault="00DB398F" w:rsidP="00194323">
      <w:pPr>
        <w:spacing w:after="0"/>
        <w:jc w:val="center"/>
        <w:rPr>
          <w:rFonts w:cs="Times New Roman"/>
          <w:b/>
          <w:color w:val="000000" w:themeColor="text1"/>
          <w:sz w:val="24"/>
          <w:szCs w:val="24"/>
        </w:rPr>
      </w:pPr>
      <w:r w:rsidRPr="00DB398F">
        <w:rPr>
          <w:rFonts w:cs="Times New Roman"/>
          <w:b/>
          <w:color w:val="000000" w:themeColor="text1"/>
          <w:sz w:val="24"/>
          <w:szCs w:val="24"/>
        </w:rPr>
        <w:t>ĐÁP ÁN</w:t>
      </w:r>
    </w:p>
    <w:p w14:paraId="6E757A82" w14:textId="77777777" w:rsidR="00DB398F" w:rsidRPr="00DB398F" w:rsidRDefault="00DB398F" w:rsidP="00FB516E">
      <w:pPr>
        <w:spacing w:after="0"/>
        <w:rPr>
          <w:rFonts w:cs="Times New Roman"/>
          <w:color w:val="000000" w:themeColor="text1"/>
          <w:sz w:val="24"/>
          <w:szCs w:val="24"/>
        </w:rPr>
      </w:pPr>
      <w:r w:rsidRPr="00DB398F">
        <w:rPr>
          <w:rFonts w:cs="Times New Roman"/>
          <w:b/>
          <w:color w:val="000000" w:themeColor="text1"/>
          <w:sz w:val="24"/>
          <w:szCs w:val="24"/>
        </w:rPr>
        <w:t>I. TRẮC NGHIỆM</w:t>
      </w:r>
      <w:r w:rsidRPr="00DB398F">
        <w:rPr>
          <w:rFonts w:cs="Times New Roman"/>
          <w:color w:val="000000" w:themeColor="text1"/>
          <w:sz w:val="24"/>
          <w:szCs w:val="24"/>
        </w:rPr>
        <w:t xml:space="preserve"> ( mỗi câu trả lời đúng 0,25 điểm)</w:t>
      </w:r>
    </w:p>
    <w:tbl>
      <w:tblPr>
        <w:tblStyle w:val="TableGrid"/>
        <w:tblW w:w="0" w:type="auto"/>
        <w:tblLook w:val="04A0" w:firstRow="1" w:lastRow="0" w:firstColumn="1" w:lastColumn="0" w:noHBand="0" w:noVBand="1"/>
      </w:tblPr>
      <w:tblGrid>
        <w:gridCol w:w="1399"/>
        <w:gridCol w:w="772"/>
        <w:gridCol w:w="648"/>
        <w:gridCol w:w="648"/>
        <w:gridCol w:w="650"/>
        <w:gridCol w:w="624"/>
        <w:gridCol w:w="624"/>
        <w:gridCol w:w="572"/>
        <w:gridCol w:w="625"/>
        <w:gridCol w:w="625"/>
        <w:gridCol w:w="625"/>
        <w:gridCol w:w="625"/>
        <w:gridCol w:w="625"/>
      </w:tblGrid>
      <w:tr w:rsidR="00DB398F" w:rsidRPr="00DB398F" w14:paraId="6537C007" w14:textId="77777777" w:rsidTr="0004076D">
        <w:tc>
          <w:tcPr>
            <w:tcW w:w="1399" w:type="dxa"/>
          </w:tcPr>
          <w:p w14:paraId="2BE9B527" w14:textId="77777777" w:rsidR="00DB398F" w:rsidRPr="00DB398F" w:rsidRDefault="00DB398F" w:rsidP="0004076D">
            <w:pPr>
              <w:rPr>
                <w:color w:val="000000" w:themeColor="text1"/>
                <w:sz w:val="24"/>
                <w:szCs w:val="24"/>
              </w:rPr>
            </w:pPr>
            <w:r w:rsidRPr="00DB398F">
              <w:rPr>
                <w:color w:val="000000" w:themeColor="text1"/>
                <w:sz w:val="24"/>
                <w:szCs w:val="24"/>
              </w:rPr>
              <w:t>Câu hỏi</w:t>
            </w:r>
          </w:p>
        </w:tc>
        <w:tc>
          <w:tcPr>
            <w:tcW w:w="772" w:type="dxa"/>
          </w:tcPr>
          <w:p w14:paraId="3FD7709C" w14:textId="77777777" w:rsidR="00DB398F" w:rsidRPr="00DB398F" w:rsidRDefault="00DB398F" w:rsidP="0004076D">
            <w:pPr>
              <w:rPr>
                <w:color w:val="000000" w:themeColor="text1"/>
                <w:sz w:val="24"/>
                <w:szCs w:val="24"/>
              </w:rPr>
            </w:pPr>
            <w:r w:rsidRPr="00DB398F">
              <w:rPr>
                <w:color w:val="000000" w:themeColor="text1"/>
                <w:sz w:val="24"/>
                <w:szCs w:val="24"/>
              </w:rPr>
              <w:t>1</w:t>
            </w:r>
          </w:p>
        </w:tc>
        <w:tc>
          <w:tcPr>
            <w:tcW w:w="648" w:type="dxa"/>
          </w:tcPr>
          <w:p w14:paraId="4707E989" w14:textId="77777777" w:rsidR="00DB398F" w:rsidRPr="00DB398F" w:rsidRDefault="00DB398F" w:rsidP="0004076D">
            <w:pPr>
              <w:rPr>
                <w:color w:val="000000" w:themeColor="text1"/>
                <w:sz w:val="24"/>
                <w:szCs w:val="24"/>
              </w:rPr>
            </w:pPr>
            <w:r w:rsidRPr="00DB398F">
              <w:rPr>
                <w:color w:val="000000" w:themeColor="text1"/>
                <w:sz w:val="24"/>
                <w:szCs w:val="24"/>
              </w:rPr>
              <w:t>2</w:t>
            </w:r>
          </w:p>
        </w:tc>
        <w:tc>
          <w:tcPr>
            <w:tcW w:w="648" w:type="dxa"/>
          </w:tcPr>
          <w:p w14:paraId="159716F2" w14:textId="77777777" w:rsidR="00DB398F" w:rsidRPr="00DB398F" w:rsidRDefault="00DB398F" w:rsidP="0004076D">
            <w:pPr>
              <w:rPr>
                <w:color w:val="000000" w:themeColor="text1"/>
                <w:sz w:val="24"/>
                <w:szCs w:val="24"/>
              </w:rPr>
            </w:pPr>
            <w:r w:rsidRPr="00DB398F">
              <w:rPr>
                <w:color w:val="000000" w:themeColor="text1"/>
                <w:sz w:val="24"/>
                <w:szCs w:val="24"/>
              </w:rPr>
              <w:t>3</w:t>
            </w:r>
          </w:p>
        </w:tc>
        <w:tc>
          <w:tcPr>
            <w:tcW w:w="650" w:type="dxa"/>
          </w:tcPr>
          <w:p w14:paraId="60580426" w14:textId="77777777" w:rsidR="00DB398F" w:rsidRPr="00DB398F" w:rsidRDefault="00DB398F" w:rsidP="0004076D">
            <w:pPr>
              <w:rPr>
                <w:color w:val="000000" w:themeColor="text1"/>
                <w:sz w:val="24"/>
                <w:szCs w:val="24"/>
              </w:rPr>
            </w:pPr>
            <w:r w:rsidRPr="00DB398F">
              <w:rPr>
                <w:color w:val="000000" w:themeColor="text1"/>
                <w:sz w:val="24"/>
                <w:szCs w:val="24"/>
              </w:rPr>
              <w:t>4</w:t>
            </w:r>
          </w:p>
        </w:tc>
        <w:tc>
          <w:tcPr>
            <w:tcW w:w="624" w:type="dxa"/>
          </w:tcPr>
          <w:p w14:paraId="2BA41586" w14:textId="77777777" w:rsidR="00DB398F" w:rsidRPr="00DB398F" w:rsidRDefault="00DB398F" w:rsidP="0004076D">
            <w:pPr>
              <w:rPr>
                <w:color w:val="000000" w:themeColor="text1"/>
                <w:sz w:val="24"/>
                <w:szCs w:val="24"/>
              </w:rPr>
            </w:pPr>
            <w:r w:rsidRPr="00DB398F">
              <w:rPr>
                <w:color w:val="000000" w:themeColor="text1"/>
                <w:sz w:val="24"/>
                <w:szCs w:val="24"/>
              </w:rPr>
              <w:t>5</w:t>
            </w:r>
          </w:p>
        </w:tc>
        <w:tc>
          <w:tcPr>
            <w:tcW w:w="624" w:type="dxa"/>
          </w:tcPr>
          <w:p w14:paraId="50DA88D9" w14:textId="77777777" w:rsidR="00DB398F" w:rsidRPr="00DB398F" w:rsidRDefault="00DB398F" w:rsidP="0004076D">
            <w:pPr>
              <w:rPr>
                <w:color w:val="000000" w:themeColor="text1"/>
                <w:sz w:val="24"/>
                <w:szCs w:val="24"/>
              </w:rPr>
            </w:pPr>
            <w:r w:rsidRPr="00DB398F">
              <w:rPr>
                <w:color w:val="000000" w:themeColor="text1"/>
                <w:sz w:val="24"/>
                <w:szCs w:val="24"/>
              </w:rPr>
              <w:t>6</w:t>
            </w:r>
          </w:p>
        </w:tc>
        <w:tc>
          <w:tcPr>
            <w:tcW w:w="572" w:type="dxa"/>
          </w:tcPr>
          <w:p w14:paraId="6AC0DE7F" w14:textId="77777777" w:rsidR="00DB398F" w:rsidRPr="00DB398F" w:rsidRDefault="00DB398F" w:rsidP="0004076D">
            <w:pPr>
              <w:rPr>
                <w:color w:val="000000" w:themeColor="text1"/>
                <w:sz w:val="24"/>
                <w:szCs w:val="24"/>
              </w:rPr>
            </w:pPr>
            <w:r w:rsidRPr="00DB398F">
              <w:rPr>
                <w:color w:val="000000" w:themeColor="text1"/>
                <w:sz w:val="24"/>
                <w:szCs w:val="24"/>
              </w:rPr>
              <w:t>7</w:t>
            </w:r>
          </w:p>
        </w:tc>
        <w:tc>
          <w:tcPr>
            <w:tcW w:w="625" w:type="dxa"/>
          </w:tcPr>
          <w:p w14:paraId="04249D09" w14:textId="77777777" w:rsidR="00DB398F" w:rsidRPr="00DB398F" w:rsidRDefault="00DB398F" w:rsidP="0004076D">
            <w:pPr>
              <w:rPr>
                <w:color w:val="000000" w:themeColor="text1"/>
                <w:sz w:val="24"/>
                <w:szCs w:val="24"/>
              </w:rPr>
            </w:pPr>
            <w:r w:rsidRPr="00DB398F">
              <w:rPr>
                <w:color w:val="000000" w:themeColor="text1"/>
                <w:sz w:val="24"/>
                <w:szCs w:val="24"/>
              </w:rPr>
              <w:t>8</w:t>
            </w:r>
          </w:p>
        </w:tc>
        <w:tc>
          <w:tcPr>
            <w:tcW w:w="625" w:type="dxa"/>
          </w:tcPr>
          <w:p w14:paraId="0BA90F28" w14:textId="77777777" w:rsidR="00DB398F" w:rsidRPr="00DB398F" w:rsidRDefault="00DB398F" w:rsidP="0004076D">
            <w:pPr>
              <w:rPr>
                <w:color w:val="000000" w:themeColor="text1"/>
                <w:sz w:val="24"/>
                <w:szCs w:val="24"/>
              </w:rPr>
            </w:pPr>
            <w:r w:rsidRPr="00DB398F">
              <w:rPr>
                <w:color w:val="000000" w:themeColor="text1"/>
                <w:sz w:val="24"/>
                <w:szCs w:val="24"/>
              </w:rPr>
              <w:t>9</w:t>
            </w:r>
          </w:p>
        </w:tc>
        <w:tc>
          <w:tcPr>
            <w:tcW w:w="625" w:type="dxa"/>
          </w:tcPr>
          <w:p w14:paraId="6FB71D70" w14:textId="77777777" w:rsidR="00DB398F" w:rsidRPr="00DB398F" w:rsidRDefault="00DB398F" w:rsidP="0004076D">
            <w:pPr>
              <w:rPr>
                <w:color w:val="000000" w:themeColor="text1"/>
                <w:sz w:val="24"/>
                <w:szCs w:val="24"/>
              </w:rPr>
            </w:pPr>
            <w:r w:rsidRPr="00DB398F">
              <w:rPr>
                <w:color w:val="000000" w:themeColor="text1"/>
                <w:sz w:val="24"/>
                <w:szCs w:val="24"/>
              </w:rPr>
              <w:t>10</w:t>
            </w:r>
          </w:p>
        </w:tc>
        <w:tc>
          <w:tcPr>
            <w:tcW w:w="625" w:type="dxa"/>
          </w:tcPr>
          <w:p w14:paraId="5EF13C75" w14:textId="77777777" w:rsidR="00DB398F" w:rsidRPr="00DB398F" w:rsidRDefault="00DB398F" w:rsidP="0004076D">
            <w:pPr>
              <w:rPr>
                <w:color w:val="000000" w:themeColor="text1"/>
                <w:sz w:val="24"/>
                <w:szCs w:val="24"/>
              </w:rPr>
            </w:pPr>
            <w:r w:rsidRPr="00DB398F">
              <w:rPr>
                <w:color w:val="000000" w:themeColor="text1"/>
                <w:sz w:val="24"/>
                <w:szCs w:val="24"/>
              </w:rPr>
              <w:t>11</w:t>
            </w:r>
          </w:p>
        </w:tc>
        <w:tc>
          <w:tcPr>
            <w:tcW w:w="625" w:type="dxa"/>
          </w:tcPr>
          <w:p w14:paraId="67A94E8F" w14:textId="77777777" w:rsidR="00DB398F" w:rsidRPr="00DB398F" w:rsidRDefault="00DB398F" w:rsidP="0004076D">
            <w:pPr>
              <w:rPr>
                <w:color w:val="000000" w:themeColor="text1"/>
                <w:sz w:val="24"/>
                <w:szCs w:val="24"/>
              </w:rPr>
            </w:pPr>
            <w:r w:rsidRPr="00DB398F">
              <w:rPr>
                <w:color w:val="000000" w:themeColor="text1"/>
                <w:sz w:val="24"/>
                <w:szCs w:val="24"/>
              </w:rPr>
              <w:t>12</w:t>
            </w:r>
          </w:p>
        </w:tc>
      </w:tr>
      <w:tr w:rsidR="00DB398F" w:rsidRPr="00DB398F" w14:paraId="1AAED7D4" w14:textId="77777777" w:rsidTr="0004076D">
        <w:tc>
          <w:tcPr>
            <w:tcW w:w="1399" w:type="dxa"/>
          </w:tcPr>
          <w:p w14:paraId="26CEC4F4" w14:textId="77777777" w:rsidR="00DB398F" w:rsidRPr="00DB398F" w:rsidRDefault="00DB398F" w:rsidP="00421717">
            <w:pPr>
              <w:rPr>
                <w:color w:val="000000" w:themeColor="text1"/>
                <w:sz w:val="24"/>
                <w:szCs w:val="24"/>
              </w:rPr>
            </w:pPr>
            <w:r w:rsidRPr="00DB398F">
              <w:rPr>
                <w:color w:val="000000" w:themeColor="text1"/>
                <w:sz w:val="24"/>
                <w:szCs w:val="24"/>
              </w:rPr>
              <w:t>Trả lời</w:t>
            </w:r>
          </w:p>
        </w:tc>
        <w:tc>
          <w:tcPr>
            <w:tcW w:w="772" w:type="dxa"/>
          </w:tcPr>
          <w:p w14:paraId="65669A82" w14:textId="77777777" w:rsidR="00DB398F" w:rsidRPr="00DB398F" w:rsidRDefault="00DB398F" w:rsidP="00421717">
            <w:pPr>
              <w:rPr>
                <w:color w:val="000000" w:themeColor="text1"/>
                <w:sz w:val="24"/>
                <w:szCs w:val="24"/>
              </w:rPr>
            </w:pPr>
            <w:r w:rsidRPr="00DB398F">
              <w:rPr>
                <w:color w:val="000000" w:themeColor="text1"/>
                <w:sz w:val="24"/>
                <w:szCs w:val="24"/>
              </w:rPr>
              <w:t>D</w:t>
            </w:r>
          </w:p>
        </w:tc>
        <w:tc>
          <w:tcPr>
            <w:tcW w:w="648" w:type="dxa"/>
          </w:tcPr>
          <w:p w14:paraId="2C424D36" w14:textId="77777777" w:rsidR="00DB398F" w:rsidRPr="00DB398F" w:rsidRDefault="00DB398F" w:rsidP="00421717">
            <w:pPr>
              <w:rPr>
                <w:color w:val="000000" w:themeColor="text1"/>
                <w:sz w:val="24"/>
                <w:szCs w:val="24"/>
              </w:rPr>
            </w:pPr>
            <w:r w:rsidRPr="00DB398F">
              <w:rPr>
                <w:color w:val="000000" w:themeColor="text1"/>
                <w:sz w:val="24"/>
                <w:szCs w:val="24"/>
              </w:rPr>
              <w:t>C</w:t>
            </w:r>
          </w:p>
        </w:tc>
        <w:tc>
          <w:tcPr>
            <w:tcW w:w="648" w:type="dxa"/>
          </w:tcPr>
          <w:p w14:paraId="0698DE3F" w14:textId="77777777" w:rsidR="00DB398F" w:rsidRPr="00DB398F" w:rsidRDefault="00DB398F" w:rsidP="00421717">
            <w:pPr>
              <w:rPr>
                <w:color w:val="000000" w:themeColor="text1"/>
                <w:sz w:val="24"/>
                <w:szCs w:val="24"/>
              </w:rPr>
            </w:pPr>
            <w:r w:rsidRPr="00DB398F">
              <w:rPr>
                <w:color w:val="000000" w:themeColor="text1"/>
                <w:sz w:val="24"/>
                <w:szCs w:val="24"/>
              </w:rPr>
              <w:t>D</w:t>
            </w:r>
          </w:p>
        </w:tc>
        <w:tc>
          <w:tcPr>
            <w:tcW w:w="650" w:type="dxa"/>
          </w:tcPr>
          <w:p w14:paraId="3192D142" w14:textId="77777777" w:rsidR="00DB398F" w:rsidRPr="00DB398F" w:rsidRDefault="00DB398F" w:rsidP="00421717">
            <w:pPr>
              <w:rPr>
                <w:color w:val="000000" w:themeColor="text1"/>
                <w:sz w:val="24"/>
                <w:szCs w:val="24"/>
              </w:rPr>
            </w:pPr>
            <w:r w:rsidRPr="00DB398F">
              <w:rPr>
                <w:color w:val="000000" w:themeColor="text1"/>
                <w:sz w:val="24"/>
                <w:szCs w:val="24"/>
              </w:rPr>
              <w:t>A</w:t>
            </w:r>
          </w:p>
        </w:tc>
        <w:tc>
          <w:tcPr>
            <w:tcW w:w="624" w:type="dxa"/>
          </w:tcPr>
          <w:p w14:paraId="6872978F" w14:textId="77777777" w:rsidR="00DB398F" w:rsidRPr="00DB398F" w:rsidRDefault="00DB398F" w:rsidP="00421717">
            <w:pPr>
              <w:rPr>
                <w:color w:val="000000" w:themeColor="text1"/>
                <w:sz w:val="24"/>
                <w:szCs w:val="24"/>
              </w:rPr>
            </w:pPr>
            <w:r w:rsidRPr="00DB398F">
              <w:rPr>
                <w:color w:val="000000" w:themeColor="text1"/>
                <w:sz w:val="24"/>
                <w:szCs w:val="24"/>
              </w:rPr>
              <w:t>C</w:t>
            </w:r>
          </w:p>
        </w:tc>
        <w:tc>
          <w:tcPr>
            <w:tcW w:w="624" w:type="dxa"/>
          </w:tcPr>
          <w:p w14:paraId="0F2D26D6" w14:textId="77777777" w:rsidR="00DB398F" w:rsidRPr="00DB398F" w:rsidRDefault="00DB398F" w:rsidP="00421717">
            <w:pPr>
              <w:rPr>
                <w:color w:val="000000" w:themeColor="text1"/>
                <w:sz w:val="24"/>
                <w:szCs w:val="24"/>
              </w:rPr>
            </w:pPr>
            <w:r w:rsidRPr="00DB398F">
              <w:rPr>
                <w:color w:val="000000" w:themeColor="text1"/>
                <w:sz w:val="24"/>
                <w:szCs w:val="24"/>
              </w:rPr>
              <w:t>A</w:t>
            </w:r>
          </w:p>
        </w:tc>
        <w:tc>
          <w:tcPr>
            <w:tcW w:w="572" w:type="dxa"/>
          </w:tcPr>
          <w:p w14:paraId="5237AA12" w14:textId="77777777" w:rsidR="00DB398F" w:rsidRPr="00DB398F" w:rsidRDefault="00DB398F" w:rsidP="00421717">
            <w:pPr>
              <w:rPr>
                <w:color w:val="000000" w:themeColor="text1"/>
                <w:sz w:val="24"/>
                <w:szCs w:val="24"/>
              </w:rPr>
            </w:pPr>
            <w:r w:rsidRPr="00DB398F">
              <w:rPr>
                <w:color w:val="000000" w:themeColor="text1"/>
                <w:sz w:val="24"/>
                <w:szCs w:val="24"/>
              </w:rPr>
              <w:t>A</w:t>
            </w:r>
          </w:p>
        </w:tc>
        <w:tc>
          <w:tcPr>
            <w:tcW w:w="625" w:type="dxa"/>
          </w:tcPr>
          <w:p w14:paraId="3C845592" w14:textId="77777777" w:rsidR="00DB398F" w:rsidRPr="00DB398F" w:rsidRDefault="00DB398F" w:rsidP="00421717">
            <w:pPr>
              <w:rPr>
                <w:color w:val="000000" w:themeColor="text1"/>
                <w:sz w:val="24"/>
                <w:szCs w:val="24"/>
              </w:rPr>
            </w:pPr>
            <w:r w:rsidRPr="00DB398F">
              <w:rPr>
                <w:color w:val="000000" w:themeColor="text1"/>
                <w:sz w:val="24"/>
                <w:szCs w:val="24"/>
              </w:rPr>
              <w:t>B</w:t>
            </w:r>
          </w:p>
        </w:tc>
        <w:tc>
          <w:tcPr>
            <w:tcW w:w="625" w:type="dxa"/>
          </w:tcPr>
          <w:p w14:paraId="3BD3A47F" w14:textId="77777777" w:rsidR="00DB398F" w:rsidRPr="00DB398F" w:rsidRDefault="00DB398F" w:rsidP="00421717">
            <w:pPr>
              <w:rPr>
                <w:color w:val="000000" w:themeColor="text1"/>
                <w:sz w:val="24"/>
                <w:szCs w:val="24"/>
              </w:rPr>
            </w:pPr>
            <w:r w:rsidRPr="00DB398F">
              <w:rPr>
                <w:color w:val="000000" w:themeColor="text1"/>
                <w:sz w:val="24"/>
                <w:szCs w:val="24"/>
              </w:rPr>
              <w:t>A</w:t>
            </w:r>
          </w:p>
        </w:tc>
        <w:tc>
          <w:tcPr>
            <w:tcW w:w="625" w:type="dxa"/>
          </w:tcPr>
          <w:p w14:paraId="415A698A" w14:textId="77777777" w:rsidR="00DB398F" w:rsidRPr="00DB398F" w:rsidRDefault="00DB398F" w:rsidP="00421717">
            <w:pPr>
              <w:rPr>
                <w:color w:val="000000" w:themeColor="text1"/>
                <w:sz w:val="24"/>
                <w:szCs w:val="24"/>
              </w:rPr>
            </w:pPr>
            <w:r w:rsidRPr="00DB398F">
              <w:rPr>
                <w:color w:val="000000" w:themeColor="text1"/>
                <w:sz w:val="24"/>
                <w:szCs w:val="24"/>
              </w:rPr>
              <w:t>C</w:t>
            </w:r>
          </w:p>
        </w:tc>
        <w:tc>
          <w:tcPr>
            <w:tcW w:w="625" w:type="dxa"/>
          </w:tcPr>
          <w:p w14:paraId="448F9EF6" w14:textId="77777777" w:rsidR="00DB398F" w:rsidRPr="00DB398F" w:rsidRDefault="00DB398F" w:rsidP="00421717">
            <w:pPr>
              <w:rPr>
                <w:color w:val="000000" w:themeColor="text1"/>
                <w:sz w:val="24"/>
                <w:szCs w:val="24"/>
              </w:rPr>
            </w:pPr>
            <w:r w:rsidRPr="00DB398F">
              <w:rPr>
                <w:color w:val="000000" w:themeColor="text1"/>
                <w:sz w:val="24"/>
                <w:szCs w:val="24"/>
              </w:rPr>
              <w:t>B</w:t>
            </w:r>
          </w:p>
        </w:tc>
        <w:tc>
          <w:tcPr>
            <w:tcW w:w="625" w:type="dxa"/>
          </w:tcPr>
          <w:p w14:paraId="54D21650" w14:textId="77777777" w:rsidR="00DB398F" w:rsidRPr="00DB398F" w:rsidRDefault="00DB398F" w:rsidP="00421717">
            <w:pPr>
              <w:rPr>
                <w:color w:val="000000" w:themeColor="text1"/>
                <w:sz w:val="24"/>
                <w:szCs w:val="24"/>
              </w:rPr>
            </w:pPr>
            <w:r w:rsidRPr="00DB398F">
              <w:rPr>
                <w:color w:val="000000" w:themeColor="text1"/>
                <w:sz w:val="24"/>
                <w:szCs w:val="24"/>
              </w:rPr>
              <w:t>D</w:t>
            </w:r>
          </w:p>
        </w:tc>
      </w:tr>
    </w:tbl>
    <w:p w14:paraId="409A8E8C" w14:textId="77777777" w:rsidR="00DB398F" w:rsidRPr="00DB398F" w:rsidRDefault="00DB398F" w:rsidP="00FB516E">
      <w:pPr>
        <w:spacing w:after="0"/>
        <w:rPr>
          <w:rFonts w:cs="Times New Roman"/>
          <w:color w:val="000000" w:themeColor="text1"/>
          <w:sz w:val="24"/>
          <w:szCs w:val="24"/>
        </w:rPr>
      </w:pPr>
    </w:p>
    <w:p w14:paraId="045B62FC" w14:textId="77777777" w:rsidR="00DB398F" w:rsidRPr="00DB398F" w:rsidRDefault="00DB398F" w:rsidP="00FB516E">
      <w:pPr>
        <w:spacing w:after="0"/>
        <w:rPr>
          <w:rFonts w:cs="Times New Roman"/>
          <w:b/>
          <w:color w:val="000000" w:themeColor="text1"/>
          <w:sz w:val="24"/>
          <w:szCs w:val="24"/>
        </w:rPr>
      </w:pPr>
      <w:r w:rsidRPr="00DB398F">
        <w:rPr>
          <w:rFonts w:cs="Times New Roman"/>
          <w:b/>
          <w:color w:val="000000" w:themeColor="text1"/>
          <w:sz w:val="24"/>
          <w:szCs w:val="24"/>
        </w:rPr>
        <w:t>II. TỰ LUẬN</w:t>
      </w:r>
    </w:p>
    <w:tbl>
      <w:tblPr>
        <w:tblStyle w:val="TableGrid"/>
        <w:tblW w:w="0" w:type="auto"/>
        <w:tblLook w:val="04A0" w:firstRow="1" w:lastRow="0" w:firstColumn="1" w:lastColumn="0" w:noHBand="0" w:noVBand="1"/>
      </w:tblPr>
      <w:tblGrid>
        <w:gridCol w:w="1271"/>
        <w:gridCol w:w="6379"/>
        <w:gridCol w:w="1412"/>
      </w:tblGrid>
      <w:tr w:rsidR="00DB398F" w:rsidRPr="00DB398F" w14:paraId="440DC8E7" w14:textId="77777777" w:rsidTr="0004076D">
        <w:tc>
          <w:tcPr>
            <w:tcW w:w="1271" w:type="dxa"/>
            <w:vAlign w:val="center"/>
          </w:tcPr>
          <w:p w14:paraId="40F11405" w14:textId="77777777" w:rsidR="00DB398F" w:rsidRPr="00DB398F" w:rsidRDefault="00DB398F" w:rsidP="0004076D">
            <w:pPr>
              <w:rPr>
                <w:color w:val="000000" w:themeColor="text1"/>
                <w:sz w:val="24"/>
                <w:szCs w:val="24"/>
              </w:rPr>
            </w:pPr>
            <w:r w:rsidRPr="00DB398F">
              <w:rPr>
                <w:b/>
                <w:color w:val="000000" w:themeColor="text1"/>
                <w:sz w:val="24"/>
                <w:szCs w:val="24"/>
              </w:rPr>
              <w:t>Câu</w:t>
            </w:r>
          </w:p>
        </w:tc>
        <w:tc>
          <w:tcPr>
            <w:tcW w:w="6379" w:type="dxa"/>
            <w:vAlign w:val="center"/>
          </w:tcPr>
          <w:p w14:paraId="7B99DFAD" w14:textId="77777777" w:rsidR="00DB398F" w:rsidRPr="00DB398F" w:rsidRDefault="00DB398F" w:rsidP="0004076D">
            <w:pPr>
              <w:rPr>
                <w:color w:val="000000" w:themeColor="text1"/>
                <w:sz w:val="24"/>
                <w:szCs w:val="24"/>
              </w:rPr>
            </w:pPr>
            <w:r w:rsidRPr="00DB398F">
              <w:rPr>
                <w:b/>
                <w:color w:val="000000" w:themeColor="text1"/>
                <w:sz w:val="24"/>
                <w:szCs w:val="24"/>
              </w:rPr>
              <w:t>Nội dung</w:t>
            </w:r>
          </w:p>
        </w:tc>
        <w:tc>
          <w:tcPr>
            <w:tcW w:w="1412" w:type="dxa"/>
            <w:vAlign w:val="center"/>
          </w:tcPr>
          <w:p w14:paraId="5926E436" w14:textId="77777777" w:rsidR="00DB398F" w:rsidRPr="00DB398F" w:rsidRDefault="00DB398F" w:rsidP="0004076D">
            <w:pPr>
              <w:rPr>
                <w:color w:val="000000" w:themeColor="text1"/>
                <w:sz w:val="24"/>
                <w:szCs w:val="24"/>
              </w:rPr>
            </w:pPr>
            <w:r w:rsidRPr="00DB398F">
              <w:rPr>
                <w:b/>
                <w:color w:val="000000" w:themeColor="text1"/>
                <w:sz w:val="24"/>
                <w:szCs w:val="24"/>
              </w:rPr>
              <w:t>Điểm</w:t>
            </w:r>
          </w:p>
        </w:tc>
      </w:tr>
      <w:tr w:rsidR="00DB398F" w:rsidRPr="00DB398F" w14:paraId="0AACF5DC" w14:textId="77777777" w:rsidTr="0004076D">
        <w:tc>
          <w:tcPr>
            <w:tcW w:w="1271" w:type="dxa"/>
          </w:tcPr>
          <w:p w14:paraId="5FE1253A" w14:textId="77777777" w:rsidR="00DB398F" w:rsidRPr="00DB398F" w:rsidRDefault="00DB398F" w:rsidP="0015685F">
            <w:pPr>
              <w:jc w:val="center"/>
              <w:rPr>
                <w:b/>
                <w:color w:val="000000" w:themeColor="text1"/>
                <w:sz w:val="24"/>
                <w:szCs w:val="24"/>
              </w:rPr>
            </w:pPr>
            <w:r w:rsidRPr="00DB398F">
              <w:rPr>
                <w:b/>
                <w:color w:val="000000" w:themeColor="text1"/>
                <w:sz w:val="24"/>
                <w:szCs w:val="24"/>
              </w:rPr>
              <w:t>Câu 1</w:t>
            </w:r>
          </w:p>
          <w:p w14:paraId="5B5DFDB5" w14:textId="77777777" w:rsidR="00DB398F" w:rsidRPr="00DB398F" w:rsidRDefault="00DB398F" w:rsidP="0004076D">
            <w:pPr>
              <w:rPr>
                <w:color w:val="000000" w:themeColor="text1"/>
                <w:sz w:val="24"/>
                <w:szCs w:val="24"/>
              </w:rPr>
            </w:pPr>
          </w:p>
        </w:tc>
        <w:tc>
          <w:tcPr>
            <w:tcW w:w="6379" w:type="dxa"/>
          </w:tcPr>
          <w:p w14:paraId="3FDAE836" w14:textId="77777777" w:rsidR="00DB398F" w:rsidRPr="00DB398F" w:rsidRDefault="00DB398F" w:rsidP="0015685F">
            <w:pPr>
              <w:rPr>
                <w:color w:val="000000" w:themeColor="text1"/>
                <w:sz w:val="24"/>
                <w:szCs w:val="24"/>
              </w:rPr>
            </w:pPr>
            <w:r w:rsidRPr="00DB398F">
              <w:rPr>
                <w:color w:val="000000" w:themeColor="text1"/>
                <w:sz w:val="24"/>
                <w:szCs w:val="24"/>
              </w:rPr>
              <w:t>- dẫn điện</w:t>
            </w:r>
          </w:p>
          <w:p w14:paraId="4C0B4931" w14:textId="77777777" w:rsidR="00DB398F" w:rsidRPr="00DB398F" w:rsidRDefault="00DB398F" w:rsidP="0015685F">
            <w:pPr>
              <w:rPr>
                <w:color w:val="000000" w:themeColor="text1"/>
                <w:sz w:val="24"/>
                <w:szCs w:val="24"/>
              </w:rPr>
            </w:pPr>
            <w:r w:rsidRPr="00DB398F">
              <w:rPr>
                <w:color w:val="000000" w:themeColor="text1"/>
                <w:sz w:val="24"/>
                <w:szCs w:val="24"/>
              </w:rPr>
              <w:t>- dẫn nhiệt</w:t>
            </w:r>
          </w:p>
          <w:p w14:paraId="6803B404" w14:textId="77777777" w:rsidR="00DB398F" w:rsidRPr="00DB398F" w:rsidRDefault="00DB398F" w:rsidP="0015685F">
            <w:pPr>
              <w:rPr>
                <w:color w:val="000000" w:themeColor="text1"/>
                <w:sz w:val="24"/>
                <w:szCs w:val="24"/>
              </w:rPr>
            </w:pPr>
            <w:r w:rsidRPr="00DB398F">
              <w:rPr>
                <w:color w:val="000000" w:themeColor="text1"/>
                <w:sz w:val="24"/>
                <w:szCs w:val="24"/>
              </w:rPr>
              <w:t>- ánh kim</w:t>
            </w:r>
          </w:p>
          <w:p w14:paraId="711DE7C6" w14:textId="77777777" w:rsidR="00DB398F" w:rsidRPr="00DB398F" w:rsidRDefault="00DB398F" w:rsidP="0015685F">
            <w:pPr>
              <w:rPr>
                <w:color w:val="000000" w:themeColor="text1"/>
                <w:sz w:val="24"/>
                <w:szCs w:val="24"/>
              </w:rPr>
            </w:pPr>
            <w:r w:rsidRPr="00DB398F">
              <w:rPr>
                <w:color w:val="000000" w:themeColor="text1"/>
                <w:sz w:val="24"/>
                <w:szCs w:val="24"/>
              </w:rPr>
              <w:t>- tính dẻo</w:t>
            </w:r>
          </w:p>
        </w:tc>
        <w:tc>
          <w:tcPr>
            <w:tcW w:w="1412" w:type="dxa"/>
          </w:tcPr>
          <w:p w14:paraId="23518D78" w14:textId="77777777" w:rsidR="00DB398F" w:rsidRPr="00DB398F" w:rsidRDefault="00DB398F" w:rsidP="0004076D">
            <w:pPr>
              <w:rPr>
                <w:color w:val="000000" w:themeColor="text1"/>
                <w:sz w:val="24"/>
                <w:szCs w:val="24"/>
              </w:rPr>
            </w:pPr>
          </w:p>
        </w:tc>
      </w:tr>
      <w:tr w:rsidR="00DB398F" w:rsidRPr="00DB398F" w14:paraId="11981C75" w14:textId="77777777" w:rsidTr="0004076D">
        <w:tc>
          <w:tcPr>
            <w:tcW w:w="1271" w:type="dxa"/>
          </w:tcPr>
          <w:p w14:paraId="2860B46B" w14:textId="77777777" w:rsidR="00DB398F" w:rsidRPr="00DB398F" w:rsidRDefault="00DB398F" w:rsidP="0015685F">
            <w:pPr>
              <w:jc w:val="center"/>
              <w:rPr>
                <w:b/>
                <w:color w:val="000000" w:themeColor="text1"/>
                <w:sz w:val="24"/>
                <w:szCs w:val="24"/>
              </w:rPr>
            </w:pPr>
            <w:r w:rsidRPr="00DB398F">
              <w:rPr>
                <w:b/>
                <w:color w:val="000000" w:themeColor="text1"/>
                <w:sz w:val="24"/>
                <w:szCs w:val="24"/>
              </w:rPr>
              <w:t>Câu 2</w:t>
            </w:r>
          </w:p>
          <w:p w14:paraId="20F628E4" w14:textId="77777777" w:rsidR="00DB398F" w:rsidRPr="00DB398F" w:rsidRDefault="00DB398F" w:rsidP="0004076D">
            <w:pPr>
              <w:rPr>
                <w:b/>
                <w:color w:val="000000" w:themeColor="text1"/>
                <w:sz w:val="24"/>
                <w:szCs w:val="24"/>
              </w:rPr>
            </w:pPr>
          </w:p>
        </w:tc>
        <w:tc>
          <w:tcPr>
            <w:tcW w:w="6379" w:type="dxa"/>
          </w:tcPr>
          <w:p w14:paraId="1E8B7943" w14:textId="77777777" w:rsidR="00DB398F" w:rsidRPr="00DB398F" w:rsidRDefault="00DB398F" w:rsidP="0004076D">
            <w:pPr>
              <w:jc w:val="both"/>
              <w:rPr>
                <w:color w:val="000000" w:themeColor="text1"/>
                <w:sz w:val="24"/>
                <w:szCs w:val="24"/>
              </w:rPr>
            </w:pPr>
            <w:r w:rsidRPr="00DB398F">
              <w:rPr>
                <w:color w:val="000000" w:themeColor="text1"/>
                <w:sz w:val="24"/>
                <w:szCs w:val="24"/>
              </w:rPr>
              <w:t>Khối lượng của nhôm nhẹ hơn của đồng</w:t>
            </w:r>
          </w:p>
        </w:tc>
        <w:tc>
          <w:tcPr>
            <w:tcW w:w="1412" w:type="dxa"/>
          </w:tcPr>
          <w:p w14:paraId="67B7CF49" w14:textId="77777777" w:rsidR="00DB398F" w:rsidRPr="00DB398F" w:rsidRDefault="00DB398F" w:rsidP="0004076D">
            <w:pPr>
              <w:rPr>
                <w:color w:val="000000" w:themeColor="text1"/>
                <w:sz w:val="24"/>
                <w:szCs w:val="24"/>
              </w:rPr>
            </w:pPr>
            <w:r w:rsidRPr="00DB398F">
              <w:rPr>
                <w:color w:val="000000" w:themeColor="text1"/>
                <w:sz w:val="24"/>
                <w:szCs w:val="24"/>
              </w:rPr>
              <w:t xml:space="preserve">1 </w:t>
            </w:r>
          </w:p>
        </w:tc>
      </w:tr>
      <w:tr w:rsidR="00DB398F" w:rsidRPr="00DB398F" w14:paraId="33726939" w14:textId="77777777" w:rsidTr="0004076D">
        <w:tc>
          <w:tcPr>
            <w:tcW w:w="1271" w:type="dxa"/>
          </w:tcPr>
          <w:p w14:paraId="13886E6D" w14:textId="77777777" w:rsidR="00DB398F" w:rsidRPr="00DB398F" w:rsidRDefault="00DB398F" w:rsidP="0015685F">
            <w:pPr>
              <w:jc w:val="center"/>
              <w:rPr>
                <w:b/>
                <w:color w:val="000000" w:themeColor="text1"/>
                <w:sz w:val="24"/>
                <w:szCs w:val="24"/>
              </w:rPr>
            </w:pPr>
            <w:r w:rsidRPr="00DB398F">
              <w:rPr>
                <w:b/>
                <w:color w:val="000000" w:themeColor="text1"/>
                <w:sz w:val="24"/>
                <w:szCs w:val="24"/>
              </w:rPr>
              <w:t>Câu 3</w:t>
            </w:r>
          </w:p>
          <w:p w14:paraId="74010EBB" w14:textId="77777777" w:rsidR="00DB398F" w:rsidRPr="00DB398F" w:rsidRDefault="00DB398F" w:rsidP="0004076D">
            <w:pPr>
              <w:rPr>
                <w:b/>
                <w:color w:val="000000" w:themeColor="text1"/>
                <w:sz w:val="24"/>
                <w:szCs w:val="24"/>
              </w:rPr>
            </w:pPr>
          </w:p>
        </w:tc>
        <w:tc>
          <w:tcPr>
            <w:tcW w:w="6379" w:type="dxa"/>
          </w:tcPr>
          <w:p w14:paraId="679F128B" w14:textId="77777777" w:rsidR="00DB398F" w:rsidRPr="00DB398F" w:rsidRDefault="00DB398F" w:rsidP="0004076D">
            <w:pPr>
              <w:jc w:val="both"/>
              <w:rPr>
                <w:color w:val="000000" w:themeColor="text1"/>
                <w:sz w:val="24"/>
                <w:szCs w:val="24"/>
              </w:rPr>
            </w:pPr>
            <w:r w:rsidRPr="00DB398F">
              <w:rPr>
                <w:color w:val="000000" w:themeColor="text1"/>
                <w:sz w:val="24"/>
                <w:szCs w:val="24"/>
              </w:rPr>
              <w:t>K, Na, Ca, Mg, Al, Zn, Fe, Pb, H, Cu, Ag, Au</w:t>
            </w:r>
          </w:p>
        </w:tc>
        <w:tc>
          <w:tcPr>
            <w:tcW w:w="1412" w:type="dxa"/>
          </w:tcPr>
          <w:p w14:paraId="5C974D04" w14:textId="77777777" w:rsidR="00DB398F" w:rsidRPr="00DB398F" w:rsidRDefault="00DB398F" w:rsidP="0004076D">
            <w:pPr>
              <w:rPr>
                <w:color w:val="000000" w:themeColor="text1"/>
                <w:sz w:val="24"/>
                <w:szCs w:val="24"/>
              </w:rPr>
            </w:pPr>
            <w:r w:rsidRPr="00DB398F">
              <w:rPr>
                <w:color w:val="000000" w:themeColor="text1"/>
                <w:sz w:val="24"/>
                <w:szCs w:val="24"/>
              </w:rPr>
              <w:t>2</w:t>
            </w:r>
          </w:p>
        </w:tc>
      </w:tr>
      <w:tr w:rsidR="00DB398F" w:rsidRPr="00DB398F" w14:paraId="7AA684FA" w14:textId="77777777" w:rsidTr="0004076D">
        <w:tc>
          <w:tcPr>
            <w:tcW w:w="1271" w:type="dxa"/>
          </w:tcPr>
          <w:p w14:paraId="473B7038" w14:textId="77777777" w:rsidR="00DB398F" w:rsidRPr="00DB398F" w:rsidRDefault="00DB398F" w:rsidP="0015685F">
            <w:pPr>
              <w:jc w:val="center"/>
              <w:rPr>
                <w:b/>
                <w:color w:val="000000" w:themeColor="text1"/>
                <w:sz w:val="24"/>
                <w:szCs w:val="24"/>
              </w:rPr>
            </w:pPr>
            <w:r w:rsidRPr="00DB398F">
              <w:rPr>
                <w:b/>
                <w:color w:val="000000" w:themeColor="text1"/>
                <w:sz w:val="24"/>
                <w:szCs w:val="24"/>
              </w:rPr>
              <w:t>Câu 4</w:t>
            </w:r>
          </w:p>
          <w:p w14:paraId="4E4CFD3E" w14:textId="77777777" w:rsidR="00DB398F" w:rsidRPr="00DB398F" w:rsidRDefault="00DB398F" w:rsidP="0004076D">
            <w:pPr>
              <w:rPr>
                <w:b/>
                <w:color w:val="000000" w:themeColor="text1"/>
                <w:sz w:val="24"/>
                <w:szCs w:val="24"/>
              </w:rPr>
            </w:pPr>
          </w:p>
        </w:tc>
        <w:tc>
          <w:tcPr>
            <w:tcW w:w="6379" w:type="dxa"/>
          </w:tcPr>
          <w:p w14:paraId="7A9C18C0" w14:textId="77777777" w:rsidR="00DB398F" w:rsidRPr="00DB398F" w:rsidRDefault="00DB398F" w:rsidP="0004076D">
            <w:pPr>
              <w:jc w:val="both"/>
              <w:rPr>
                <w:color w:val="000000" w:themeColor="text1"/>
                <w:sz w:val="24"/>
                <w:szCs w:val="24"/>
              </w:rPr>
            </w:pPr>
            <w:r w:rsidRPr="00DB398F">
              <w:rPr>
                <w:color w:val="000000" w:themeColor="text1"/>
                <w:sz w:val="24"/>
                <w:szCs w:val="24"/>
              </w:rPr>
              <w:t xml:space="preserve">Trình tự mạch bổ sung là: </w:t>
            </w:r>
          </w:p>
          <w:p w14:paraId="516E66CC" w14:textId="77777777" w:rsidR="00DB398F" w:rsidRPr="00DB398F" w:rsidRDefault="00DB398F" w:rsidP="0004076D">
            <w:pPr>
              <w:jc w:val="both"/>
              <w:rPr>
                <w:color w:val="000000" w:themeColor="text1"/>
                <w:sz w:val="24"/>
                <w:szCs w:val="24"/>
              </w:rPr>
            </w:pPr>
            <w:r w:rsidRPr="00DB398F">
              <w:rPr>
                <w:color w:val="000000" w:themeColor="text1"/>
                <w:sz w:val="24"/>
                <w:szCs w:val="24"/>
              </w:rPr>
              <w:t>…T-A-C-C-G-A-T-G-A-T-C-T-A…</w:t>
            </w:r>
          </w:p>
        </w:tc>
        <w:tc>
          <w:tcPr>
            <w:tcW w:w="1412" w:type="dxa"/>
          </w:tcPr>
          <w:p w14:paraId="136A936D" w14:textId="77777777" w:rsidR="00DB398F" w:rsidRPr="00DB398F" w:rsidRDefault="00DB398F" w:rsidP="0004076D">
            <w:pPr>
              <w:rPr>
                <w:color w:val="000000" w:themeColor="text1"/>
                <w:sz w:val="24"/>
                <w:szCs w:val="24"/>
              </w:rPr>
            </w:pPr>
            <w:r w:rsidRPr="00DB398F">
              <w:rPr>
                <w:color w:val="000000" w:themeColor="text1"/>
                <w:sz w:val="24"/>
                <w:szCs w:val="24"/>
              </w:rPr>
              <w:t>1</w:t>
            </w:r>
          </w:p>
        </w:tc>
      </w:tr>
      <w:tr w:rsidR="00DB398F" w:rsidRPr="00DB398F" w14:paraId="1AFA31AD" w14:textId="77777777" w:rsidTr="0004076D">
        <w:tc>
          <w:tcPr>
            <w:tcW w:w="1271" w:type="dxa"/>
          </w:tcPr>
          <w:p w14:paraId="6148567E" w14:textId="77777777" w:rsidR="00DB398F" w:rsidRPr="00DB398F" w:rsidRDefault="00DB398F" w:rsidP="0087474B">
            <w:pPr>
              <w:jc w:val="center"/>
              <w:rPr>
                <w:b/>
                <w:color w:val="000000" w:themeColor="text1"/>
                <w:sz w:val="24"/>
                <w:szCs w:val="24"/>
              </w:rPr>
            </w:pPr>
            <w:r w:rsidRPr="00DB398F">
              <w:rPr>
                <w:b/>
                <w:color w:val="000000" w:themeColor="text1"/>
                <w:sz w:val="24"/>
                <w:szCs w:val="24"/>
              </w:rPr>
              <w:t>Câu 5</w:t>
            </w:r>
          </w:p>
          <w:p w14:paraId="2F2AFA5D" w14:textId="77777777" w:rsidR="00DB398F" w:rsidRPr="00DB398F" w:rsidRDefault="00DB398F" w:rsidP="0087474B">
            <w:pPr>
              <w:rPr>
                <w:b/>
                <w:color w:val="000000" w:themeColor="text1"/>
                <w:sz w:val="24"/>
                <w:szCs w:val="24"/>
              </w:rPr>
            </w:pPr>
            <w:r w:rsidRPr="00DB398F">
              <w:rPr>
                <w:b/>
                <w:color w:val="000000" w:themeColor="text1"/>
                <w:sz w:val="24"/>
                <w:szCs w:val="24"/>
              </w:rPr>
              <w:t>(2 điểm)</w:t>
            </w:r>
          </w:p>
        </w:tc>
        <w:tc>
          <w:tcPr>
            <w:tcW w:w="6379" w:type="dxa"/>
          </w:tcPr>
          <w:p w14:paraId="1ED38C6B" w14:textId="77777777" w:rsidR="00DB398F" w:rsidRPr="00DB398F" w:rsidRDefault="00DB398F" w:rsidP="0087474B">
            <w:pPr>
              <w:rPr>
                <w:color w:val="000000" w:themeColor="text1"/>
                <w:sz w:val="24"/>
                <w:szCs w:val="24"/>
              </w:rPr>
            </w:pPr>
            <w:r w:rsidRPr="00DB398F">
              <w:rPr>
                <w:color w:val="000000" w:themeColor="text1"/>
                <w:sz w:val="24"/>
                <w:szCs w:val="24"/>
              </w:rPr>
              <w:t>Tóm tắt: P = 500(N)</w:t>
            </w:r>
          </w:p>
          <w:p w14:paraId="34BE950D" w14:textId="77777777" w:rsidR="00DB398F" w:rsidRPr="00DB398F" w:rsidRDefault="00DB398F" w:rsidP="0087474B">
            <w:pPr>
              <w:rPr>
                <w:color w:val="000000" w:themeColor="text1"/>
                <w:sz w:val="24"/>
                <w:szCs w:val="24"/>
              </w:rPr>
            </w:pPr>
            <w:r w:rsidRPr="00DB398F">
              <w:rPr>
                <w:color w:val="000000" w:themeColor="text1"/>
                <w:sz w:val="24"/>
                <w:szCs w:val="24"/>
              </w:rPr>
              <w:t xml:space="preserve">               h = 20m</w:t>
            </w:r>
          </w:p>
          <w:p w14:paraId="0E68E5B3" w14:textId="77777777" w:rsidR="00DB398F" w:rsidRPr="00DB398F" w:rsidRDefault="00DB398F" w:rsidP="0087474B">
            <w:pPr>
              <w:rPr>
                <w:color w:val="000000" w:themeColor="text1"/>
                <w:sz w:val="24"/>
                <w:szCs w:val="24"/>
              </w:rPr>
            </w:pPr>
            <w:r w:rsidRPr="00DB398F">
              <w:rPr>
                <w:color w:val="000000" w:themeColor="text1"/>
                <w:sz w:val="24"/>
                <w:szCs w:val="24"/>
              </w:rPr>
              <w:t xml:space="preserve">               w</w:t>
            </w:r>
            <w:r w:rsidRPr="00DB398F">
              <w:rPr>
                <w:color w:val="000000" w:themeColor="text1"/>
                <w:position w:val="-12"/>
                <w:sz w:val="24"/>
                <w:szCs w:val="24"/>
              </w:rPr>
              <w:object w:dxaOrig="120" w:dyaOrig="360" w14:anchorId="37881B2D">
                <v:shape id="_x0000_i1127" type="#_x0000_t75" style="width:6pt;height:18pt" o:ole="">
                  <v:imagedata r:id="rId161" o:title=""/>
                </v:shape>
                <o:OLEObject Type="Embed" ProgID="Equation.3" ShapeID="_x0000_i1127" DrawAspect="Content" ObjectID="_1822430285" r:id="rId210"/>
              </w:object>
            </w:r>
            <w:r w:rsidRPr="00DB398F">
              <w:rPr>
                <w:color w:val="000000" w:themeColor="text1"/>
                <w:sz w:val="24"/>
                <w:szCs w:val="24"/>
              </w:rPr>
              <w:t xml:space="preserve"> = ?</w:t>
            </w:r>
          </w:p>
          <w:p w14:paraId="6940AC90" w14:textId="77777777" w:rsidR="00DB398F" w:rsidRPr="00DB398F" w:rsidRDefault="00DB398F" w:rsidP="0087474B">
            <w:pPr>
              <w:rPr>
                <w:color w:val="000000" w:themeColor="text1"/>
                <w:sz w:val="24"/>
                <w:szCs w:val="24"/>
              </w:rPr>
            </w:pPr>
            <w:r w:rsidRPr="00DB398F">
              <w:rPr>
                <w:color w:val="000000" w:themeColor="text1"/>
                <w:sz w:val="24"/>
                <w:szCs w:val="24"/>
              </w:rPr>
              <w:t>- Thế năng trọng trường của quả bóng là:</w:t>
            </w:r>
          </w:p>
          <w:p w14:paraId="7128F46A" w14:textId="77777777" w:rsidR="00DB398F" w:rsidRPr="00DB398F" w:rsidRDefault="00DB398F" w:rsidP="0087474B">
            <w:pPr>
              <w:rPr>
                <w:color w:val="000000" w:themeColor="text1"/>
                <w:sz w:val="24"/>
                <w:szCs w:val="24"/>
              </w:rPr>
            </w:pPr>
            <w:r w:rsidRPr="00DB398F">
              <w:rPr>
                <w:color w:val="000000" w:themeColor="text1"/>
                <w:sz w:val="24"/>
                <w:szCs w:val="24"/>
              </w:rPr>
              <w:t xml:space="preserve">          w</w:t>
            </w:r>
            <w:r w:rsidRPr="00DB398F">
              <w:rPr>
                <w:color w:val="000000" w:themeColor="text1"/>
                <w:position w:val="-12"/>
                <w:sz w:val="24"/>
                <w:szCs w:val="24"/>
              </w:rPr>
              <w:object w:dxaOrig="120" w:dyaOrig="360" w14:anchorId="7B876190">
                <v:shape id="_x0000_i1128" type="#_x0000_t75" style="width:6pt;height:18pt" o:ole="">
                  <v:imagedata r:id="rId161" o:title=""/>
                </v:shape>
                <o:OLEObject Type="Embed" ProgID="Equation.3" ShapeID="_x0000_i1128" DrawAspect="Content" ObjectID="_1822430286" r:id="rId211"/>
              </w:object>
            </w:r>
            <w:r w:rsidRPr="00DB398F">
              <w:rPr>
                <w:color w:val="000000" w:themeColor="text1"/>
                <w:sz w:val="24"/>
                <w:szCs w:val="24"/>
              </w:rPr>
              <w:t xml:space="preserve"> =  P.h </w:t>
            </w:r>
          </w:p>
          <w:p w14:paraId="4B357A1F" w14:textId="77777777" w:rsidR="00DB398F" w:rsidRPr="00DB398F" w:rsidRDefault="00DB398F" w:rsidP="00AE43C6">
            <w:pPr>
              <w:jc w:val="both"/>
              <w:rPr>
                <w:color w:val="000000" w:themeColor="text1"/>
                <w:sz w:val="24"/>
                <w:szCs w:val="24"/>
              </w:rPr>
            </w:pPr>
            <w:r w:rsidRPr="00DB398F">
              <w:rPr>
                <w:color w:val="000000" w:themeColor="text1"/>
                <w:sz w:val="24"/>
                <w:szCs w:val="24"/>
              </w:rPr>
              <w:t xml:space="preserve">               = 500. 20 = 10000 (J)</w:t>
            </w:r>
          </w:p>
        </w:tc>
        <w:tc>
          <w:tcPr>
            <w:tcW w:w="1412" w:type="dxa"/>
          </w:tcPr>
          <w:p w14:paraId="5D9ADB97" w14:textId="77777777" w:rsidR="00DB398F" w:rsidRPr="00DB398F" w:rsidRDefault="00DB398F" w:rsidP="00CC3234">
            <w:pPr>
              <w:jc w:val="center"/>
              <w:rPr>
                <w:color w:val="000000" w:themeColor="text1"/>
                <w:sz w:val="24"/>
                <w:szCs w:val="24"/>
              </w:rPr>
            </w:pPr>
            <w:r w:rsidRPr="00DB398F">
              <w:rPr>
                <w:color w:val="000000" w:themeColor="text1"/>
                <w:sz w:val="24"/>
                <w:szCs w:val="24"/>
              </w:rPr>
              <w:t>0,5</w:t>
            </w:r>
          </w:p>
          <w:p w14:paraId="18E71204" w14:textId="77777777" w:rsidR="00DB398F" w:rsidRPr="00DB398F" w:rsidRDefault="00DB398F" w:rsidP="00CC3234">
            <w:pPr>
              <w:jc w:val="center"/>
              <w:rPr>
                <w:color w:val="000000" w:themeColor="text1"/>
                <w:sz w:val="24"/>
                <w:szCs w:val="24"/>
              </w:rPr>
            </w:pPr>
          </w:p>
          <w:p w14:paraId="73AAD4FA" w14:textId="77777777" w:rsidR="00DB398F" w:rsidRPr="00DB398F" w:rsidRDefault="00DB398F" w:rsidP="00CC3234">
            <w:pPr>
              <w:jc w:val="center"/>
              <w:rPr>
                <w:color w:val="000000" w:themeColor="text1"/>
                <w:sz w:val="24"/>
                <w:szCs w:val="24"/>
              </w:rPr>
            </w:pPr>
          </w:p>
          <w:p w14:paraId="7BB97D7E" w14:textId="77777777" w:rsidR="00DB398F" w:rsidRPr="00DB398F" w:rsidRDefault="00DB398F" w:rsidP="00CC3234">
            <w:pPr>
              <w:jc w:val="center"/>
              <w:rPr>
                <w:color w:val="000000" w:themeColor="text1"/>
                <w:sz w:val="24"/>
                <w:szCs w:val="24"/>
              </w:rPr>
            </w:pPr>
          </w:p>
          <w:p w14:paraId="16104296" w14:textId="77777777" w:rsidR="00DB398F" w:rsidRPr="00DB398F" w:rsidRDefault="00DB398F" w:rsidP="00CC3234">
            <w:pPr>
              <w:jc w:val="center"/>
              <w:rPr>
                <w:color w:val="000000" w:themeColor="text1"/>
                <w:sz w:val="24"/>
                <w:szCs w:val="24"/>
              </w:rPr>
            </w:pPr>
            <w:r w:rsidRPr="00DB398F">
              <w:rPr>
                <w:color w:val="000000" w:themeColor="text1"/>
                <w:sz w:val="24"/>
                <w:szCs w:val="24"/>
              </w:rPr>
              <w:t>0,5</w:t>
            </w:r>
          </w:p>
          <w:p w14:paraId="08D7390E" w14:textId="77777777" w:rsidR="00DB398F" w:rsidRPr="00DB398F" w:rsidRDefault="00DB398F" w:rsidP="00CC3234">
            <w:pPr>
              <w:jc w:val="center"/>
              <w:rPr>
                <w:color w:val="000000" w:themeColor="text1"/>
                <w:sz w:val="24"/>
                <w:szCs w:val="24"/>
              </w:rPr>
            </w:pPr>
          </w:p>
          <w:p w14:paraId="43B48948" w14:textId="77777777" w:rsidR="00DB398F" w:rsidRPr="00DB398F" w:rsidRDefault="00DB398F" w:rsidP="00CC3234">
            <w:pPr>
              <w:jc w:val="center"/>
              <w:rPr>
                <w:color w:val="000000" w:themeColor="text1"/>
                <w:sz w:val="24"/>
                <w:szCs w:val="24"/>
              </w:rPr>
            </w:pPr>
            <w:r w:rsidRPr="00DB398F">
              <w:rPr>
                <w:color w:val="000000" w:themeColor="text1"/>
                <w:sz w:val="24"/>
                <w:szCs w:val="24"/>
              </w:rPr>
              <w:t>1</w:t>
            </w:r>
          </w:p>
          <w:p w14:paraId="000355AB" w14:textId="77777777" w:rsidR="00DB398F" w:rsidRPr="00DB398F" w:rsidRDefault="00DB398F" w:rsidP="0087474B">
            <w:pPr>
              <w:rPr>
                <w:color w:val="000000" w:themeColor="text1"/>
                <w:sz w:val="24"/>
                <w:szCs w:val="24"/>
              </w:rPr>
            </w:pPr>
          </w:p>
        </w:tc>
      </w:tr>
    </w:tbl>
    <w:p w14:paraId="1345BE0E" w14:textId="77777777" w:rsidR="00C07B63" w:rsidRDefault="00C07B63" w:rsidP="003261CB">
      <w:pPr>
        <w:spacing w:after="0" w:line="240" w:lineRule="auto"/>
        <w:rPr>
          <w:rFonts w:cs="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1D1F0CF7" w14:textId="77777777" w:rsidTr="00024B04">
        <w:tc>
          <w:tcPr>
            <w:tcW w:w="3657" w:type="dxa"/>
          </w:tcPr>
          <w:p w14:paraId="0234971A" w14:textId="1D002D9B"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7</w:t>
            </w:r>
          </w:p>
        </w:tc>
        <w:tc>
          <w:tcPr>
            <w:tcW w:w="6184" w:type="dxa"/>
          </w:tcPr>
          <w:p w14:paraId="3695700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1DF77D2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3A8861DC"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7598CE70" w14:textId="77777777" w:rsidR="00C07B63" w:rsidRDefault="00C07B63" w:rsidP="003261CB">
      <w:pPr>
        <w:spacing w:after="0" w:line="240" w:lineRule="auto"/>
        <w:rPr>
          <w:rFonts w:cs="Times New Roman"/>
          <w:b/>
          <w:sz w:val="24"/>
          <w:szCs w:val="24"/>
        </w:rPr>
      </w:pPr>
    </w:p>
    <w:p w14:paraId="5733C4EF"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Phần I. Trắc nghiệm (3 điểm)</w:t>
      </w:r>
    </w:p>
    <w:p w14:paraId="7816F2BE" w14:textId="77777777" w:rsidR="00DB398F" w:rsidRPr="00DB398F" w:rsidRDefault="00DB398F" w:rsidP="003261CB">
      <w:pPr>
        <w:spacing w:after="0" w:line="240" w:lineRule="auto"/>
        <w:jc w:val="center"/>
        <w:rPr>
          <w:rFonts w:cs="Times New Roman"/>
          <w:b/>
          <w:sz w:val="24"/>
          <w:szCs w:val="24"/>
        </w:rPr>
      </w:pPr>
      <w:r w:rsidRPr="00DB398F">
        <w:rPr>
          <w:rFonts w:cs="Times New Roman"/>
          <w:b/>
          <w:sz w:val="24"/>
          <w:szCs w:val="24"/>
        </w:rPr>
        <w:t>Chọn chữ cái đứng trước câu trả lời đúng nhất.</w:t>
      </w:r>
    </w:p>
    <w:p w14:paraId="236B4EC6" w14:textId="77777777" w:rsidR="00DB398F" w:rsidRPr="00DB398F" w:rsidRDefault="00DB398F" w:rsidP="003261CB">
      <w:pPr>
        <w:spacing w:after="0" w:line="240" w:lineRule="auto"/>
        <w:rPr>
          <w:rFonts w:cs="Times New Roman"/>
          <w:sz w:val="24"/>
          <w:szCs w:val="24"/>
        </w:rPr>
      </w:pPr>
      <w:r w:rsidRPr="00D83F01">
        <w:rPr>
          <w:rFonts w:cs="Times New Roman"/>
          <w:b/>
          <w:color w:val="C00000"/>
          <w:sz w:val="24"/>
          <w:szCs w:val="24"/>
        </w:rPr>
        <w:t>Câu 1:</w:t>
      </w:r>
      <w:r w:rsidRPr="00DB398F">
        <w:rPr>
          <w:rFonts w:cs="Times New Roman"/>
          <w:sz w:val="24"/>
          <w:szCs w:val="24"/>
        </w:rPr>
        <w:t xml:space="preserve"> Dụng cụ này có tên gọi là gì?</w:t>
      </w:r>
    </w:p>
    <w:p w14:paraId="66B9BD32" w14:textId="77777777" w:rsidR="00DB398F" w:rsidRPr="00DB398F" w:rsidRDefault="00DB398F" w:rsidP="003261CB">
      <w:pPr>
        <w:spacing w:after="0" w:line="240" w:lineRule="auto"/>
        <w:jc w:val="center"/>
        <w:rPr>
          <w:rFonts w:cs="Times New Roman"/>
          <w:sz w:val="24"/>
          <w:szCs w:val="24"/>
        </w:rPr>
      </w:pPr>
      <w:r w:rsidRPr="00DB398F">
        <w:rPr>
          <w:rFonts w:cs="Times New Roman"/>
          <w:noProof/>
          <w:sz w:val="24"/>
          <w:szCs w:val="24"/>
        </w:rPr>
        <w:drawing>
          <wp:inline distT="0" distB="0" distL="0" distR="0" wp14:anchorId="2A447B7E" wp14:editId="20424ED1">
            <wp:extent cx="1257300" cy="619125"/>
            <wp:effectExtent l="0" t="0" r="0" b="9525"/>
            <wp:docPr id="60" name="Picture 60" descr="https://tech12h.com/sites/default/files/ck5/2024-05/image_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ck5/2024-05/image_795.png"/>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a:stretch/>
                  </pic:blipFill>
                  <pic:spPr bwMode="auto">
                    <a:xfrm>
                      <a:off x="0" y="0"/>
                      <a:ext cx="1257300"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7E9C1B00"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A. </w:t>
      </w:r>
      <w:r w:rsidRPr="00DB398F">
        <w:rPr>
          <w:rFonts w:cs="Times New Roman"/>
          <w:sz w:val="24"/>
          <w:szCs w:val="24"/>
        </w:rPr>
        <w:t>Lăng kính.</w:t>
      </w:r>
      <w:r w:rsidRPr="00DB398F">
        <w:rPr>
          <w:rFonts w:cs="Times New Roman"/>
          <w:sz w:val="24"/>
          <w:szCs w:val="24"/>
        </w:rPr>
        <w:tab/>
        <w:t xml:space="preserve">  </w:t>
      </w:r>
      <w:r w:rsidRPr="00D83F01">
        <w:rPr>
          <w:rFonts w:cs="Times New Roman"/>
          <w:b/>
          <w:color w:val="0070C0"/>
          <w:sz w:val="24"/>
          <w:szCs w:val="24"/>
        </w:rPr>
        <w:t xml:space="preserve">B. </w:t>
      </w:r>
      <w:r w:rsidRPr="00DB398F">
        <w:rPr>
          <w:rFonts w:cs="Times New Roman"/>
          <w:sz w:val="24"/>
          <w:szCs w:val="24"/>
        </w:rPr>
        <w:t>Đèn laser.</w:t>
      </w:r>
      <w:r w:rsidRPr="00DB398F">
        <w:rPr>
          <w:rFonts w:cs="Times New Roman"/>
          <w:sz w:val="24"/>
          <w:szCs w:val="24"/>
        </w:rPr>
        <w:tab/>
        <w:t xml:space="preserve">    </w:t>
      </w:r>
      <w:r w:rsidRPr="00D83F01">
        <w:rPr>
          <w:rFonts w:cs="Times New Roman"/>
          <w:b/>
          <w:color w:val="0070C0"/>
          <w:sz w:val="24"/>
          <w:szCs w:val="24"/>
        </w:rPr>
        <w:t xml:space="preserve">C. </w:t>
      </w:r>
      <w:r w:rsidRPr="00DB398F">
        <w:rPr>
          <w:rFonts w:cs="Times New Roman"/>
          <w:sz w:val="24"/>
          <w:szCs w:val="24"/>
        </w:rPr>
        <w:t>Thấu kính.</w:t>
      </w:r>
      <w:r w:rsidRPr="00DB398F">
        <w:rPr>
          <w:rFonts w:cs="Times New Roman"/>
          <w:sz w:val="24"/>
          <w:szCs w:val="24"/>
        </w:rPr>
        <w:tab/>
        <w:t xml:space="preserve">       </w:t>
      </w:r>
      <w:r w:rsidRPr="00D83F01">
        <w:rPr>
          <w:rFonts w:cs="Times New Roman"/>
          <w:b/>
          <w:color w:val="0070C0"/>
          <w:sz w:val="24"/>
          <w:szCs w:val="24"/>
        </w:rPr>
        <w:t xml:space="preserve">D. </w:t>
      </w:r>
      <w:r w:rsidRPr="00DB398F">
        <w:rPr>
          <w:rFonts w:cs="Times New Roman"/>
          <w:sz w:val="24"/>
          <w:szCs w:val="24"/>
        </w:rPr>
        <w:t>Gương phẳng.</w:t>
      </w:r>
    </w:p>
    <w:p w14:paraId="45C4C829" w14:textId="77777777" w:rsidR="00DB398F" w:rsidRPr="00DB398F" w:rsidRDefault="00DB398F" w:rsidP="003261CB">
      <w:pPr>
        <w:spacing w:after="0" w:line="240" w:lineRule="auto"/>
        <w:rPr>
          <w:rFonts w:cs="Times New Roman"/>
          <w:sz w:val="24"/>
          <w:szCs w:val="24"/>
        </w:rPr>
      </w:pPr>
      <w:r w:rsidRPr="00D83F01">
        <w:rPr>
          <w:rFonts w:cs="Times New Roman"/>
          <w:b/>
          <w:color w:val="C00000"/>
          <w:sz w:val="24"/>
          <w:szCs w:val="24"/>
        </w:rPr>
        <w:t>Câu 2:</w:t>
      </w:r>
      <w:r w:rsidRPr="00DB398F">
        <w:rPr>
          <w:rFonts w:cs="Times New Roman"/>
          <w:sz w:val="24"/>
          <w:szCs w:val="24"/>
        </w:rPr>
        <w:t xml:space="preserve"> Bộ ống dẫn thủy tinh các loại được dùng để</w:t>
      </w:r>
    </w:p>
    <w:p w14:paraId="293F9BCC"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A. </w:t>
      </w:r>
      <w:r w:rsidRPr="00DB398F">
        <w:rPr>
          <w:rFonts w:cs="Times New Roman"/>
          <w:sz w:val="24"/>
          <w:szCs w:val="24"/>
        </w:rPr>
        <w:t>lắp ráp các ống thủy tinh.</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lắp ráp các bộ thí nghiệm.</w:t>
      </w:r>
    </w:p>
    <w:p w14:paraId="08489EDB"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C. </w:t>
      </w:r>
      <w:r w:rsidRPr="00DB398F">
        <w:rPr>
          <w:rFonts w:cs="Times New Roman"/>
          <w:sz w:val="24"/>
          <w:szCs w:val="24"/>
        </w:rPr>
        <w:t>lắp ráp các bình chứa hóa chất.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lắp ráp các dụng cụ thủy tinh.</w:t>
      </w:r>
    </w:p>
    <w:p w14:paraId="6502DE72" w14:textId="77777777" w:rsidR="00DB398F" w:rsidRPr="00DB398F" w:rsidRDefault="00DB398F" w:rsidP="003261CB">
      <w:pPr>
        <w:spacing w:after="0" w:line="240" w:lineRule="auto"/>
        <w:rPr>
          <w:rFonts w:cs="Times New Roman"/>
          <w:sz w:val="24"/>
          <w:szCs w:val="24"/>
        </w:rPr>
      </w:pPr>
      <w:r w:rsidRPr="00D83F01">
        <w:rPr>
          <w:rFonts w:cs="Times New Roman"/>
          <w:b/>
          <w:color w:val="C00000"/>
          <w:sz w:val="24"/>
          <w:szCs w:val="24"/>
        </w:rPr>
        <w:t>Câu 3.</w:t>
      </w:r>
      <w:r w:rsidRPr="00DB398F">
        <w:rPr>
          <w:rFonts w:cs="Times New Roman"/>
          <w:sz w:val="24"/>
          <w:szCs w:val="24"/>
        </w:rPr>
        <w:t xml:space="preserve"> Chiếu một chùm tia sáng tới song song với trục chính của thấu kính hội tụ, chùm tia sáng ló ra khỏi thấu kính </w:t>
      </w:r>
    </w:p>
    <w:p w14:paraId="3A1C9FAB"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A. </w:t>
      </w:r>
      <w:r w:rsidRPr="00DB398F">
        <w:rPr>
          <w:rFonts w:cs="Times New Roman"/>
          <w:sz w:val="24"/>
          <w:szCs w:val="24"/>
        </w:rPr>
        <w:t xml:space="preserve">là chùm sáng phân kì.                                  </w:t>
      </w:r>
      <w:r w:rsidRPr="00D83F01">
        <w:rPr>
          <w:rFonts w:cs="Times New Roman"/>
          <w:b/>
          <w:color w:val="0070C0"/>
          <w:sz w:val="24"/>
          <w:szCs w:val="24"/>
        </w:rPr>
        <w:t xml:space="preserve">B. </w:t>
      </w:r>
      <w:r w:rsidRPr="00DB398F">
        <w:rPr>
          <w:rFonts w:cs="Times New Roman"/>
          <w:sz w:val="24"/>
          <w:szCs w:val="24"/>
        </w:rPr>
        <w:t>hội tụ tại tiêu cự của thấu kính.</w:t>
      </w:r>
    </w:p>
    <w:p w14:paraId="77263E4E"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C. </w:t>
      </w:r>
      <w:r w:rsidRPr="00DB398F">
        <w:rPr>
          <w:rFonts w:cs="Times New Roman"/>
          <w:sz w:val="24"/>
          <w:szCs w:val="24"/>
        </w:rPr>
        <w:t xml:space="preserve">hội tụ tại tiêu điểm của thấu kính.             </w:t>
      </w:r>
      <w:r w:rsidRPr="00DB398F">
        <w:rPr>
          <w:rFonts w:cs="Times New Roman"/>
          <w:sz w:val="24"/>
          <w:szCs w:val="24"/>
        </w:rPr>
        <w:tab/>
        <w:t xml:space="preserve">  </w:t>
      </w:r>
      <w:r w:rsidRPr="00D83F01">
        <w:rPr>
          <w:rFonts w:cs="Times New Roman"/>
          <w:b/>
          <w:color w:val="0070C0"/>
          <w:sz w:val="24"/>
          <w:szCs w:val="24"/>
        </w:rPr>
        <w:t xml:space="preserve">D. </w:t>
      </w:r>
      <w:r w:rsidRPr="00DB398F">
        <w:rPr>
          <w:rFonts w:cs="Times New Roman"/>
          <w:sz w:val="24"/>
          <w:szCs w:val="24"/>
        </w:rPr>
        <w:t>là chùm sáng song song.</w:t>
      </w:r>
    </w:p>
    <w:p w14:paraId="113138B7" w14:textId="77777777" w:rsidR="00DB398F" w:rsidRPr="00DB398F" w:rsidRDefault="00DB398F" w:rsidP="003261CB">
      <w:pPr>
        <w:spacing w:after="0" w:line="240" w:lineRule="auto"/>
        <w:rPr>
          <w:rFonts w:cs="Times New Roman"/>
          <w:sz w:val="24"/>
          <w:szCs w:val="24"/>
        </w:rPr>
      </w:pPr>
      <w:r w:rsidRPr="00D83F01">
        <w:rPr>
          <w:rFonts w:cs="Times New Roman"/>
          <w:b/>
          <w:color w:val="C00000"/>
          <w:sz w:val="24"/>
          <w:szCs w:val="24"/>
        </w:rPr>
        <w:t>Câu 4.</w:t>
      </w:r>
      <w:r w:rsidRPr="00DB398F">
        <w:rPr>
          <w:rFonts w:cs="Times New Roman"/>
          <w:sz w:val="24"/>
          <w:szCs w:val="24"/>
        </w:rPr>
        <w:t xml:space="preserve"> Kết luận nào sau đây </w:t>
      </w:r>
      <w:r w:rsidRPr="00DB398F">
        <w:rPr>
          <w:rFonts w:cs="Times New Roman"/>
          <w:b/>
          <w:sz w:val="24"/>
          <w:szCs w:val="24"/>
        </w:rPr>
        <w:t>không phải</w:t>
      </w:r>
      <w:r w:rsidRPr="00DB398F">
        <w:rPr>
          <w:rFonts w:cs="Times New Roman"/>
          <w:sz w:val="24"/>
          <w:szCs w:val="24"/>
        </w:rPr>
        <w:t xml:space="preserve"> là ưu điểm của năng lượng gió? </w:t>
      </w:r>
    </w:p>
    <w:p w14:paraId="28597A0E"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A. </w:t>
      </w:r>
      <w:r w:rsidRPr="00DB398F">
        <w:rPr>
          <w:rFonts w:cs="Times New Roman"/>
          <w:sz w:val="24"/>
          <w:szCs w:val="24"/>
        </w:rPr>
        <w:t xml:space="preserve">Không gây ô nhiễm môi trường.    </w:t>
      </w:r>
      <w:r w:rsidRPr="00DB398F">
        <w:rPr>
          <w:rFonts w:cs="Times New Roman"/>
          <w:sz w:val="24"/>
          <w:szCs w:val="24"/>
        </w:rPr>
        <w:tab/>
      </w:r>
      <w:r w:rsidRPr="00DB398F">
        <w:rPr>
          <w:rFonts w:cs="Times New Roman"/>
          <w:sz w:val="24"/>
          <w:szCs w:val="24"/>
        </w:rPr>
        <w:tab/>
        <w:t xml:space="preserve">  </w:t>
      </w:r>
      <w:r w:rsidRPr="00D83F01">
        <w:rPr>
          <w:rFonts w:cs="Times New Roman"/>
          <w:b/>
          <w:color w:val="0070C0"/>
          <w:sz w:val="24"/>
          <w:szCs w:val="24"/>
        </w:rPr>
        <w:t xml:space="preserve">B. </w:t>
      </w:r>
      <w:r w:rsidRPr="00DB398F">
        <w:rPr>
          <w:rFonts w:cs="Times New Roman"/>
          <w:sz w:val="24"/>
          <w:szCs w:val="24"/>
        </w:rPr>
        <w:t>Có công suất rất lớn.</w:t>
      </w:r>
    </w:p>
    <w:p w14:paraId="0BAC400F"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C. </w:t>
      </w:r>
      <w:r w:rsidRPr="00DB398F">
        <w:rPr>
          <w:rFonts w:cs="Times New Roman"/>
          <w:sz w:val="24"/>
          <w:szCs w:val="24"/>
        </w:rPr>
        <w:t xml:space="preserve">Không tốn nhiên liệu. </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t xml:space="preserve">  </w:t>
      </w:r>
      <w:r w:rsidRPr="00D83F01">
        <w:rPr>
          <w:rFonts w:cs="Times New Roman"/>
          <w:b/>
          <w:color w:val="0070C0"/>
          <w:sz w:val="24"/>
          <w:szCs w:val="24"/>
        </w:rPr>
        <w:t xml:space="preserve">D. </w:t>
      </w:r>
      <w:r w:rsidRPr="00DB398F">
        <w:rPr>
          <w:rFonts w:cs="Times New Roman"/>
          <w:sz w:val="24"/>
          <w:szCs w:val="24"/>
        </w:rPr>
        <w:t xml:space="preserve">Thiết bị gọn nhẹ.                                      </w:t>
      </w:r>
    </w:p>
    <w:p w14:paraId="6A22322C" w14:textId="77777777" w:rsidR="00DB398F" w:rsidRPr="00DB398F" w:rsidRDefault="00DB398F" w:rsidP="003261CB">
      <w:pPr>
        <w:pStyle w:val="NormalWeb"/>
        <w:spacing w:before="0" w:beforeAutospacing="0" w:after="0" w:afterAutospacing="0"/>
        <w:jc w:val="both"/>
        <w:rPr>
          <w:color w:val="000000"/>
        </w:rPr>
      </w:pPr>
      <w:r w:rsidRPr="00D83F01">
        <w:rPr>
          <w:rStyle w:val="Strong"/>
          <w:color w:val="C00000"/>
        </w:rPr>
        <w:lastRenderedPageBreak/>
        <w:t>Câu 5</w:t>
      </w:r>
      <w:r w:rsidRPr="00D83F01">
        <w:rPr>
          <w:b/>
          <w:color w:val="C00000"/>
        </w:rPr>
        <w:t>:</w:t>
      </w:r>
      <w:r w:rsidRPr="00DB398F">
        <w:rPr>
          <w:color w:val="000000"/>
        </w:rPr>
        <w:t xml:space="preserve"> Alkane được sử dụng chủ yếu để làm</w:t>
      </w:r>
    </w:p>
    <w:p w14:paraId="3CEBC110" w14:textId="77777777" w:rsidR="00DB398F" w:rsidRPr="00DB398F" w:rsidRDefault="00DB398F" w:rsidP="003261CB">
      <w:pPr>
        <w:pStyle w:val="NormalWeb"/>
        <w:spacing w:before="0" w:beforeAutospacing="0" w:after="0" w:afterAutospacing="0"/>
        <w:jc w:val="both"/>
        <w:rPr>
          <w:color w:val="000000"/>
        </w:rPr>
      </w:pPr>
      <w:r w:rsidRPr="00D83F01">
        <w:rPr>
          <w:rStyle w:val="Strong"/>
          <w:color w:val="0070C0"/>
        </w:rPr>
        <w:t>A</w:t>
      </w:r>
      <w:r w:rsidRPr="00D83F01">
        <w:rPr>
          <w:b/>
          <w:color w:val="0070C0"/>
        </w:rPr>
        <w:t xml:space="preserve">. </w:t>
      </w:r>
      <w:r w:rsidRPr="00DB398F">
        <w:rPr>
          <w:color w:val="000000"/>
        </w:rPr>
        <w:t>thuốc trừ sâu.</w:t>
      </w:r>
      <w:r w:rsidRPr="00DB398F">
        <w:rPr>
          <w:color w:val="000000"/>
        </w:rPr>
        <w:tab/>
      </w:r>
      <w:r w:rsidRPr="00DB398F">
        <w:rPr>
          <w:color w:val="000000"/>
        </w:rPr>
        <w:tab/>
      </w:r>
      <w:r w:rsidRPr="00DB398F">
        <w:rPr>
          <w:color w:val="000000"/>
        </w:rPr>
        <w:tab/>
      </w:r>
      <w:r w:rsidRPr="00D83F01">
        <w:rPr>
          <w:rStyle w:val="Strong"/>
          <w:color w:val="0070C0"/>
        </w:rPr>
        <w:t>B</w:t>
      </w:r>
      <w:r w:rsidRPr="00D83F01">
        <w:rPr>
          <w:b/>
          <w:color w:val="0070C0"/>
        </w:rPr>
        <w:t xml:space="preserve">. </w:t>
      </w:r>
      <w:r w:rsidRPr="00DB398F">
        <w:rPr>
          <w:color w:val="000000"/>
        </w:rPr>
        <w:t>nhiên liệu trong đời sống và sản xuất.</w:t>
      </w:r>
      <w:r w:rsidRPr="00DB398F">
        <w:rPr>
          <w:color w:val="000000"/>
        </w:rPr>
        <w:tab/>
      </w:r>
    </w:p>
    <w:p w14:paraId="3B5A5F0D" w14:textId="77777777" w:rsidR="00DB398F" w:rsidRPr="00DB398F" w:rsidRDefault="00DB398F" w:rsidP="003261CB">
      <w:pPr>
        <w:pStyle w:val="NormalWeb"/>
        <w:spacing w:before="0" w:beforeAutospacing="0" w:after="0" w:afterAutospacing="0"/>
        <w:jc w:val="both"/>
        <w:rPr>
          <w:color w:val="000000"/>
        </w:rPr>
      </w:pPr>
      <w:r w:rsidRPr="00D83F01">
        <w:rPr>
          <w:rStyle w:val="Strong"/>
          <w:color w:val="0070C0"/>
        </w:rPr>
        <w:t>C.</w:t>
      </w:r>
      <w:r w:rsidRPr="00D83F01">
        <w:rPr>
          <w:b/>
          <w:color w:val="0070C0"/>
        </w:rPr>
        <w:t> </w:t>
      </w:r>
      <w:r w:rsidRPr="00DB398F">
        <w:rPr>
          <w:color w:val="000000"/>
        </w:rPr>
        <w:t>phân bón.</w:t>
      </w:r>
      <w:r w:rsidRPr="00DB398F">
        <w:rPr>
          <w:color w:val="000000"/>
        </w:rPr>
        <w:tab/>
      </w:r>
      <w:r w:rsidRPr="00DB398F">
        <w:rPr>
          <w:color w:val="000000"/>
        </w:rPr>
        <w:tab/>
      </w:r>
      <w:r w:rsidRPr="00DB398F">
        <w:rPr>
          <w:color w:val="000000"/>
        </w:rPr>
        <w:tab/>
      </w:r>
      <w:r w:rsidRPr="00DB398F">
        <w:rPr>
          <w:color w:val="000000"/>
        </w:rPr>
        <w:tab/>
      </w:r>
      <w:r w:rsidRPr="00D83F01">
        <w:rPr>
          <w:rStyle w:val="Strong"/>
          <w:color w:val="0070C0"/>
        </w:rPr>
        <w:t>D.</w:t>
      </w:r>
      <w:r w:rsidRPr="00D83F01">
        <w:rPr>
          <w:b/>
          <w:color w:val="0070C0"/>
        </w:rPr>
        <w:t> </w:t>
      </w:r>
      <w:r w:rsidRPr="00DB398F">
        <w:rPr>
          <w:color w:val="000000"/>
        </w:rPr>
        <w:t>nguyên liệu sản xuất thuốc.</w:t>
      </w:r>
    </w:p>
    <w:p w14:paraId="14FD4034" w14:textId="77777777" w:rsidR="00DB398F" w:rsidRPr="00DB398F" w:rsidRDefault="00DB398F" w:rsidP="003261CB">
      <w:pPr>
        <w:pStyle w:val="NormalWeb"/>
        <w:spacing w:before="0" w:beforeAutospacing="0" w:after="0" w:afterAutospacing="0"/>
        <w:jc w:val="both"/>
        <w:rPr>
          <w:color w:val="000000"/>
        </w:rPr>
      </w:pPr>
      <w:r w:rsidRPr="00D83F01">
        <w:rPr>
          <w:rStyle w:val="Strong"/>
          <w:color w:val="C00000"/>
        </w:rPr>
        <w:t>Câu 6:</w:t>
      </w:r>
      <w:r w:rsidRPr="00DB398F">
        <w:rPr>
          <w:color w:val="000000"/>
        </w:rPr>
        <w:t> Đâu là tính chất vật lý cơ bản của ethylene khi ở nhiệt độ thường?</w:t>
      </w:r>
    </w:p>
    <w:p w14:paraId="5294D37F" w14:textId="77777777" w:rsidR="00DB398F" w:rsidRPr="00DB398F" w:rsidRDefault="00DB398F" w:rsidP="003261CB">
      <w:pPr>
        <w:pStyle w:val="NormalWeb"/>
        <w:spacing w:before="0" w:beforeAutospacing="0" w:after="0" w:afterAutospacing="0"/>
        <w:rPr>
          <w:color w:val="000000"/>
        </w:rPr>
      </w:pPr>
      <w:r w:rsidRPr="00D83F01">
        <w:rPr>
          <w:b/>
          <w:color w:val="0070C0"/>
        </w:rPr>
        <w:t xml:space="preserve">A. </w:t>
      </w:r>
      <w:r w:rsidRPr="00DB398F">
        <w:rPr>
          <w:color w:val="000000"/>
        </w:rPr>
        <w:t>Ethylene là chất khí không màu, không mùi, nhẹ hơn không khí, ít tan trong nước.</w:t>
      </w:r>
      <w:r w:rsidRPr="00DB398F">
        <w:rPr>
          <w:color w:val="000000"/>
          <w:vertAlign w:val="subscript"/>
        </w:rPr>
        <w:t> </w:t>
      </w:r>
      <w:r w:rsidRPr="00DB398F">
        <w:rPr>
          <w:color w:val="000000"/>
        </w:rPr>
        <w:t>         </w:t>
      </w:r>
      <w:r w:rsidRPr="00DB398F">
        <w:rPr>
          <w:color w:val="000000"/>
        </w:rPr>
        <w:tab/>
        <w:t xml:space="preserve"> </w:t>
      </w:r>
    </w:p>
    <w:p w14:paraId="3282895A" w14:textId="77777777" w:rsidR="00DB398F" w:rsidRPr="00DB398F" w:rsidRDefault="00DB398F" w:rsidP="003261CB">
      <w:pPr>
        <w:pStyle w:val="NormalWeb"/>
        <w:spacing w:before="0" w:beforeAutospacing="0" w:after="0" w:afterAutospacing="0"/>
        <w:ind w:right="-284"/>
        <w:rPr>
          <w:color w:val="000000"/>
        </w:rPr>
      </w:pPr>
      <w:r w:rsidRPr="00D83F01">
        <w:rPr>
          <w:b/>
          <w:color w:val="0070C0"/>
        </w:rPr>
        <w:t xml:space="preserve">B. </w:t>
      </w:r>
      <w:r w:rsidRPr="00DB398F">
        <w:rPr>
          <w:color w:val="000000"/>
        </w:rPr>
        <w:t>Ethylene là chất khí không màu, không mùi, nặng hơn không khí, ít tan trong nước.</w:t>
      </w:r>
      <w:r w:rsidRPr="00DB398F">
        <w:rPr>
          <w:color w:val="000000"/>
          <w:vertAlign w:val="subscript"/>
        </w:rPr>
        <w:t xml:space="preserve"> </w:t>
      </w:r>
      <w:r w:rsidRPr="00DB398F">
        <w:rPr>
          <w:color w:val="000000"/>
        </w:rPr>
        <w:t>         </w:t>
      </w:r>
      <w:r w:rsidRPr="00DB398F">
        <w:rPr>
          <w:color w:val="000000"/>
        </w:rPr>
        <w:tab/>
      </w:r>
      <w:r w:rsidRPr="00DB398F">
        <w:rPr>
          <w:color w:val="000000"/>
        </w:rPr>
        <w:tab/>
      </w:r>
    </w:p>
    <w:p w14:paraId="54DC0FD8" w14:textId="77777777" w:rsidR="00DB398F" w:rsidRPr="00DB398F" w:rsidRDefault="00DB398F" w:rsidP="003261CB">
      <w:pPr>
        <w:pStyle w:val="NormalWeb"/>
        <w:spacing w:before="0" w:beforeAutospacing="0" w:after="0" w:afterAutospacing="0"/>
        <w:rPr>
          <w:color w:val="000000"/>
        </w:rPr>
      </w:pPr>
      <w:r w:rsidRPr="00D83F01">
        <w:rPr>
          <w:b/>
          <w:color w:val="0070C0"/>
        </w:rPr>
        <w:t xml:space="preserve">C. </w:t>
      </w:r>
      <w:r w:rsidRPr="00DB398F">
        <w:rPr>
          <w:color w:val="000000"/>
        </w:rPr>
        <w:t>Ethylene là chất khí không màu, không mùi, nhẹ hơn không khí, không tan trong nước.</w:t>
      </w:r>
      <w:r w:rsidRPr="00DB398F">
        <w:rPr>
          <w:color w:val="000000"/>
          <w:vertAlign w:val="subscript"/>
        </w:rPr>
        <w:t> </w:t>
      </w:r>
      <w:r w:rsidRPr="00DB398F">
        <w:rPr>
          <w:color w:val="000000"/>
        </w:rPr>
        <w:t>         </w:t>
      </w:r>
      <w:r w:rsidRPr="00DB398F">
        <w:rPr>
          <w:color w:val="000000"/>
        </w:rPr>
        <w:tab/>
      </w:r>
      <w:r w:rsidRPr="00DB398F">
        <w:rPr>
          <w:color w:val="000000"/>
        </w:rPr>
        <w:tab/>
        <w:t xml:space="preserve"> </w:t>
      </w:r>
    </w:p>
    <w:p w14:paraId="1958BC9E" w14:textId="77777777" w:rsidR="00DB398F" w:rsidRPr="00DB398F" w:rsidRDefault="00DB398F" w:rsidP="003261CB">
      <w:pPr>
        <w:pStyle w:val="NormalWeb"/>
        <w:spacing w:before="0" w:beforeAutospacing="0" w:after="0" w:afterAutospacing="0"/>
        <w:rPr>
          <w:color w:val="000000"/>
        </w:rPr>
      </w:pPr>
      <w:r w:rsidRPr="00D83F01">
        <w:rPr>
          <w:b/>
          <w:color w:val="0070C0"/>
        </w:rPr>
        <w:t xml:space="preserve">D. </w:t>
      </w:r>
      <w:r w:rsidRPr="00DB398F">
        <w:rPr>
          <w:color w:val="000000"/>
        </w:rPr>
        <w:t>Ethylene là chất khí không màu, không mùi, ít tan trong nước.</w:t>
      </w:r>
      <w:r w:rsidRPr="00DB398F">
        <w:rPr>
          <w:color w:val="000000"/>
          <w:vertAlign w:val="subscript"/>
        </w:rPr>
        <w:t> </w:t>
      </w:r>
      <w:r w:rsidRPr="00DB398F">
        <w:rPr>
          <w:color w:val="000000"/>
        </w:rPr>
        <w:t>         </w:t>
      </w:r>
    </w:p>
    <w:p w14:paraId="7C48C97E" w14:textId="77777777" w:rsidR="00DB398F" w:rsidRPr="00DB398F" w:rsidRDefault="00DB398F" w:rsidP="003261CB">
      <w:pPr>
        <w:pStyle w:val="NormalWeb"/>
        <w:spacing w:before="0" w:beforeAutospacing="0" w:after="0" w:afterAutospacing="0"/>
        <w:jc w:val="both"/>
        <w:rPr>
          <w:color w:val="000000"/>
        </w:rPr>
      </w:pPr>
      <w:r w:rsidRPr="00D83F01">
        <w:rPr>
          <w:b/>
          <w:bCs/>
          <w:color w:val="C00000"/>
        </w:rPr>
        <w:t>Câu 7:</w:t>
      </w:r>
      <w:r w:rsidRPr="00DB398F">
        <w:t> </w:t>
      </w:r>
      <w:r w:rsidRPr="00DB398F">
        <w:rPr>
          <w:color w:val="000000"/>
        </w:rPr>
        <w:t>Hợp chất hữu cơ là</w:t>
      </w:r>
    </w:p>
    <w:p w14:paraId="0F66EDA6"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A. </w:t>
      </w:r>
      <w:r w:rsidRPr="00DB398F">
        <w:rPr>
          <w:color w:val="000000"/>
        </w:rPr>
        <w:t>hợp chất của carbon ( trừ một số hợp chất vô cơ như: CO, CO</w:t>
      </w:r>
      <w:r w:rsidRPr="00DB398F">
        <w:rPr>
          <w:color w:val="000000"/>
          <w:vertAlign w:val="subscript"/>
        </w:rPr>
        <w:t>2</w:t>
      </w:r>
      <w:r w:rsidRPr="00DB398F">
        <w:rPr>
          <w:color w:val="000000"/>
        </w:rPr>
        <w:t>, H</w:t>
      </w:r>
      <w:r w:rsidRPr="00DB398F">
        <w:rPr>
          <w:color w:val="000000"/>
        </w:rPr>
        <w:softHyphen/>
      </w:r>
      <w:r w:rsidRPr="00DB398F">
        <w:rPr>
          <w:color w:val="000000"/>
          <w:vertAlign w:val="subscript"/>
        </w:rPr>
        <w:t>2</w:t>
      </w:r>
      <w:r w:rsidRPr="00DB398F">
        <w:rPr>
          <w:color w:val="000000"/>
        </w:rPr>
        <w:t>CO</w:t>
      </w:r>
      <w:r w:rsidRPr="00DB398F">
        <w:rPr>
          <w:color w:val="000000"/>
          <w:vertAlign w:val="subscript"/>
        </w:rPr>
        <w:t>3</w:t>
      </w:r>
      <w:r w:rsidRPr="00DB398F">
        <w:rPr>
          <w:color w:val="000000"/>
        </w:rPr>
        <w:t xml:space="preserve"> muối carbonate…).</w:t>
      </w:r>
    </w:p>
    <w:p w14:paraId="7AB7AAFB"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B. </w:t>
      </w:r>
      <w:r w:rsidRPr="00DB398F">
        <w:rPr>
          <w:color w:val="000000"/>
        </w:rPr>
        <w:t>hợp chất của carbon với hydrogen.</w:t>
      </w:r>
    </w:p>
    <w:p w14:paraId="7327496E" w14:textId="77777777" w:rsidR="00DB398F" w:rsidRPr="00DB398F" w:rsidRDefault="00DB398F" w:rsidP="003261CB">
      <w:pPr>
        <w:pStyle w:val="NormalWeb"/>
        <w:spacing w:before="0" w:beforeAutospacing="0" w:after="0" w:afterAutospacing="0"/>
        <w:ind w:right="-426"/>
        <w:jc w:val="both"/>
        <w:rPr>
          <w:color w:val="000000"/>
        </w:rPr>
      </w:pPr>
      <w:r w:rsidRPr="00D83F01">
        <w:rPr>
          <w:b/>
          <w:color w:val="0070C0"/>
        </w:rPr>
        <w:t xml:space="preserve">C. </w:t>
      </w:r>
      <w:r w:rsidRPr="00DB398F">
        <w:rPr>
          <w:color w:val="000000"/>
        </w:rPr>
        <w:t>hợp chất của carbon với hydrogen và oxygen.</w:t>
      </w:r>
    </w:p>
    <w:p w14:paraId="4538F0AE"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D. </w:t>
      </w:r>
      <w:r w:rsidRPr="00DB398F">
        <w:rPr>
          <w:color w:val="000000"/>
        </w:rPr>
        <w:t>tất cả các hợp chất của carbon.</w:t>
      </w:r>
    </w:p>
    <w:p w14:paraId="34761675" w14:textId="77777777" w:rsidR="00DB398F" w:rsidRPr="00DB398F" w:rsidRDefault="00DB398F" w:rsidP="003261CB">
      <w:pPr>
        <w:pStyle w:val="NormalWeb"/>
        <w:spacing w:before="0" w:beforeAutospacing="0" w:after="0" w:afterAutospacing="0"/>
        <w:jc w:val="both"/>
        <w:rPr>
          <w:color w:val="000000"/>
        </w:rPr>
      </w:pPr>
      <w:r w:rsidRPr="00D83F01">
        <w:rPr>
          <w:b/>
          <w:bCs/>
          <w:color w:val="C00000"/>
        </w:rPr>
        <w:t>Câu 8:</w:t>
      </w:r>
      <w:r w:rsidRPr="00DB398F">
        <w:t> </w:t>
      </w:r>
      <w:r w:rsidRPr="00DB398F">
        <w:rPr>
          <w:color w:val="000000"/>
        </w:rPr>
        <w:t>Thủy phân chất béo trong môi trường kiềm thu được</w:t>
      </w:r>
    </w:p>
    <w:p w14:paraId="314858C7"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A. </w:t>
      </w:r>
      <w:r w:rsidRPr="00DB398F">
        <w:rPr>
          <w:color w:val="000000"/>
        </w:rPr>
        <w:t>glycerol và muối của một acid béo.</w:t>
      </w:r>
      <w:r w:rsidRPr="00DB398F">
        <w:rPr>
          <w:color w:val="000000"/>
        </w:rPr>
        <w:tab/>
      </w:r>
      <w:r w:rsidRPr="00DB398F">
        <w:rPr>
          <w:color w:val="000000"/>
        </w:rPr>
        <w:tab/>
      </w:r>
      <w:r w:rsidRPr="00D83F01">
        <w:rPr>
          <w:b/>
          <w:color w:val="0070C0"/>
        </w:rPr>
        <w:t xml:space="preserve">B. </w:t>
      </w:r>
      <w:r w:rsidRPr="00DB398F">
        <w:rPr>
          <w:color w:val="000000"/>
        </w:rPr>
        <w:t>glycerol và acid béo.</w:t>
      </w:r>
    </w:p>
    <w:p w14:paraId="3F828EB4"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C. </w:t>
      </w:r>
      <w:r w:rsidRPr="00DB398F">
        <w:rPr>
          <w:color w:val="000000"/>
        </w:rPr>
        <w:t>glycerol và acid hữu cơ.</w:t>
      </w:r>
      <w:r w:rsidRPr="00DB398F">
        <w:rPr>
          <w:color w:val="000000"/>
        </w:rPr>
        <w:tab/>
      </w:r>
      <w:r w:rsidRPr="00DB398F">
        <w:rPr>
          <w:color w:val="000000"/>
        </w:rPr>
        <w:tab/>
      </w:r>
      <w:r w:rsidRPr="00DB398F">
        <w:rPr>
          <w:color w:val="000000"/>
        </w:rPr>
        <w:tab/>
      </w:r>
      <w:r w:rsidRPr="00D83F01">
        <w:rPr>
          <w:b/>
          <w:color w:val="0070C0"/>
        </w:rPr>
        <w:t xml:space="preserve">D. </w:t>
      </w:r>
      <w:r w:rsidRPr="00DB398F">
        <w:rPr>
          <w:color w:val="000000"/>
        </w:rPr>
        <w:t>glycerol và muối của các acid béo.</w:t>
      </w:r>
    </w:p>
    <w:p w14:paraId="0EA96304" w14:textId="77777777" w:rsidR="00DB398F" w:rsidRPr="00DB398F" w:rsidRDefault="00DB398F" w:rsidP="003261CB">
      <w:pPr>
        <w:pStyle w:val="NormalWeb"/>
        <w:shd w:val="clear" w:color="auto" w:fill="FFFFFF"/>
        <w:spacing w:before="0" w:beforeAutospacing="0" w:after="0" w:afterAutospacing="0"/>
        <w:jc w:val="both"/>
      </w:pPr>
      <w:r w:rsidRPr="00D83F01">
        <w:rPr>
          <w:b/>
          <w:bCs/>
          <w:color w:val="C00000"/>
        </w:rPr>
        <w:t>Câu 9</w:t>
      </w:r>
      <w:r w:rsidRPr="00D83F01">
        <w:rPr>
          <w:b/>
          <w:color w:val="C00000"/>
        </w:rPr>
        <w:t>:</w:t>
      </w:r>
      <w:r w:rsidRPr="00DB398F">
        <w:rPr>
          <w:rStyle w:val="Strong"/>
          <w:color w:val="333333"/>
        </w:rPr>
        <w:t xml:space="preserve"> </w:t>
      </w:r>
      <w:r w:rsidRPr="00DB398F">
        <w:t>Hiện tượng cá thể được sinh ra trong cùng một thế hệ có những đặc điểm khác nhau và khác với các cá thể ở thế hệ trước được gọi là</w:t>
      </w:r>
    </w:p>
    <w:p w14:paraId="134838D8"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A. </w:t>
      </w:r>
      <w:r w:rsidRPr="00DB398F">
        <w:rPr>
          <w:color w:val="000000"/>
        </w:rPr>
        <w:t>biến đổi.</w:t>
      </w:r>
      <w:r w:rsidRPr="00DB398F">
        <w:rPr>
          <w:color w:val="000000"/>
        </w:rPr>
        <w:tab/>
      </w:r>
      <w:r w:rsidRPr="00DB398F">
        <w:rPr>
          <w:color w:val="000000"/>
        </w:rPr>
        <w:tab/>
      </w:r>
      <w:r w:rsidRPr="00D83F01">
        <w:rPr>
          <w:b/>
          <w:color w:val="0070C0"/>
        </w:rPr>
        <w:t xml:space="preserve">B. </w:t>
      </w:r>
      <w:r w:rsidRPr="00DB398F">
        <w:rPr>
          <w:color w:val="000000"/>
        </w:rPr>
        <w:t>di truyền.</w:t>
      </w:r>
      <w:r w:rsidRPr="00DB398F">
        <w:rPr>
          <w:color w:val="000000"/>
        </w:rPr>
        <w:tab/>
      </w:r>
      <w:r w:rsidRPr="00DB398F">
        <w:rPr>
          <w:color w:val="000000"/>
        </w:rPr>
        <w:tab/>
      </w:r>
      <w:r w:rsidRPr="00D83F01">
        <w:rPr>
          <w:b/>
          <w:color w:val="0070C0"/>
        </w:rPr>
        <w:t xml:space="preserve">C. </w:t>
      </w:r>
      <w:r w:rsidRPr="00DB398F">
        <w:rPr>
          <w:color w:val="000000"/>
        </w:rPr>
        <w:t>biến dị.</w:t>
      </w:r>
      <w:r w:rsidRPr="00DB398F">
        <w:rPr>
          <w:color w:val="000000"/>
        </w:rPr>
        <w:tab/>
      </w:r>
      <w:r w:rsidRPr="00DB398F">
        <w:rPr>
          <w:color w:val="000000"/>
        </w:rPr>
        <w:tab/>
      </w:r>
      <w:r w:rsidRPr="00D83F01">
        <w:rPr>
          <w:b/>
          <w:color w:val="0070C0"/>
        </w:rPr>
        <w:t xml:space="preserve">D. </w:t>
      </w:r>
      <w:r w:rsidRPr="00DB398F">
        <w:rPr>
          <w:color w:val="000000"/>
        </w:rPr>
        <w:t>di truyền và biến dị.</w:t>
      </w:r>
    </w:p>
    <w:p w14:paraId="54B96646" w14:textId="77777777" w:rsidR="00DB398F" w:rsidRPr="00DB398F" w:rsidRDefault="00DB398F" w:rsidP="003261CB">
      <w:pPr>
        <w:pStyle w:val="NormalWeb"/>
        <w:shd w:val="clear" w:color="auto" w:fill="FFFFFF"/>
        <w:spacing w:before="0" w:beforeAutospacing="0" w:after="0" w:afterAutospacing="0"/>
        <w:rPr>
          <w:color w:val="000000"/>
        </w:rPr>
      </w:pPr>
      <w:r w:rsidRPr="00D83F01">
        <w:rPr>
          <w:b/>
          <w:bCs/>
          <w:color w:val="C00000"/>
        </w:rPr>
        <w:t>Câu 10:</w:t>
      </w:r>
      <w:r w:rsidRPr="00DB398F">
        <w:rPr>
          <w:color w:val="000000"/>
        </w:rPr>
        <w:t xml:space="preserve"> Quá trình tái bản DNA được thực hiện theo nguyên tắc</w:t>
      </w:r>
    </w:p>
    <w:p w14:paraId="679560EC"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A. </w:t>
      </w:r>
      <w:r w:rsidRPr="00DB398F">
        <w:rPr>
          <w:color w:val="000000"/>
        </w:rPr>
        <w:t>bổ sung và nguyên tắc khuôn mẫu.</w:t>
      </w:r>
    </w:p>
    <w:p w14:paraId="68B4213D"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B. </w:t>
      </w:r>
      <w:r w:rsidRPr="00DB398F">
        <w:rPr>
          <w:color w:val="000000"/>
        </w:rPr>
        <w:t>bổ sung và nguyên tắc bán bảo toàn.</w:t>
      </w:r>
    </w:p>
    <w:p w14:paraId="616C0364"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C. </w:t>
      </w:r>
      <w:r w:rsidRPr="00DB398F">
        <w:rPr>
          <w:color w:val="000000"/>
        </w:rPr>
        <w:t>khuôn mẫu và nguyên tắc bán bảo toàn.</w:t>
      </w:r>
    </w:p>
    <w:p w14:paraId="07CAF231"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D. </w:t>
      </w:r>
      <w:r w:rsidRPr="00DB398F">
        <w:rPr>
          <w:color w:val="000000"/>
        </w:rPr>
        <w:t>bổ sung, nguyên tắc khuôn mẫu và nguyên tắc bán bảo toàn.</w:t>
      </w:r>
    </w:p>
    <w:p w14:paraId="0FB9F3A2"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bCs/>
          <w:color w:val="C00000"/>
        </w:rPr>
        <w:t>Câu 11:</w:t>
      </w:r>
      <w:r w:rsidRPr="00DB398F">
        <w:rPr>
          <w:color w:val="000000"/>
        </w:rPr>
        <w:t xml:space="preserve"> Bộ nhiễm sắc thể lưỡng bội là bộ nhiễm sắc thể chứa bao nhiêu nhiễm sắc thể của mỗi cặp nhiễm sắc thể tương đồng?</w:t>
      </w:r>
    </w:p>
    <w:p w14:paraId="6BC4394F"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A. </w:t>
      </w:r>
      <w:r w:rsidRPr="00DB398F">
        <w:rPr>
          <w:color w:val="000000"/>
        </w:rPr>
        <w:t xml:space="preserve">1                                  </w:t>
      </w:r>
      <w:r w:rsidRPr="00D83F01">
        <w:rPr>
          <w:b/>
          <w:color w:val="0070C0"/>
        </w:rPr>
        <w:t xml:space="preserve">B. </w:t>
      </w:r>
      <w:r w:rsidRPr="00DB398F">
        <w:rPr>
          <w:color w:val="000000"/>
        </w:rPr>
        <w:t xml:space="preserve">4                   </w:t>
      </w:r>
      <w:r w:rsidRPr="00DB398F">
        <w:rPr>
          <w:color w:val="000000"/>
        </w:rPr>
        <w:tab/>
        <w:t xml:space="preserve">        </w:t>
      </w:r>
      <w:r w:rsidRPr="00D83F01">
        <w:rPr>
          <w:b/>
          <w:color w:val="0070C0"/>
        </w:rPr>
        <w:t xml:space="preserve">C. </w:t>
      </w:r>
      <w:r w:rsidRPr="00DB398F">
        <w:rPr>
          <w:color w:val="000000"/>
        </w:rPr>
        <w:t xml:space="preserve">3        </w:t>
      </w:r>
      <w:r w:rsidRPr="00DB398F">
        <w:rPr>
          <w:color w:val="000000"/>
        </w:rPr>
        <w:tab/>
      </w:r>
      <w:r w:rsidRPr="00DB398F">
        <w:rPr>
          <w:color w:val="000000"/>
        </w:rPr>
        <w:tab/>
        <w:t xml:space="preserve">             </w:t>
      </w:r>
      <w:r w:rsidRPr="00D83F01">
        <w:rPr>
          <w:b/>
          <w:color w:val="0070C0"/>
        </w:rPr>
        <w:t xml:space="preserve">D. </w:t>
      </w:r>
      <w:r w:rsidRPr="00DB398F">
        <w:rPr>
          <w:color w:val="000000"/>
        </w:rPr>
        <w:t>2</w:t>
      </w:r>
    </w:p>
    <w:p w14:paraId="61D77306" w14:textId="77777777" w:rsidR="00DB398F" w:rsidRPr="00DB398F" w:rsidRDefault="00DB398F" w:rsidP="003261CB">
      <w:pPr>
        <w:pStyle w:val="NormalWeb"/>
        <w:shd w:val="clear" w:color="auto" w:fill="FFFFFF"/>
        <w:spacing w:before="0" w:beforeAutospacing="0" w:after="0" w:afterAutospacing="0"/>
        <w:jc w:val="both"/>
        <w:rPr>
          <w:color w:val="000000" w:themeColor="text1"/>
        </w:rPr>
      </w:pPr>
      <w:r w:rsidRPr="00D83F01">
        <w:rPr>
          <w:b/>
          <w:bCs/>
          <w:color w:val="C00000"/>
        </w:rPr>
        <w:t>Câu 12:</w:t>
      </w:r>
      <w:r w:rsidRPr="00DB398F">
        <w:rPr>
          <w:color w:val="000000" w:themeColor="text1"/>
        </w:rPr>
        <w:t xml:space="preserve"> Giảm phân diễn ra ở</w:t>
      </w:r>
    </w:p>
    <w:p w14:paraId="2164999A" w14:textId="77777777" w:rsidR="00DB398F" w:rsidRPr="00DB398F" w:rsidRDefault="00DB398F" w:rsidP="003261CB">
      <w:pPr>
        <w:pStyle w:val="NormalWeb"/>
        <w:shd w:val="clear" w:color="auto" w:fill="FFFFFF"/>
        <w:spacing w:before="0" w:beforeAutospacing="0" w:after="0" w:afterAutospacing="0"/>
        <w:jc w:val="both"/>
        <w:rPr>
          <w:color w:val="000000" w:themeColor="text1"/>
        </w:rPr>
      </w:pPr>
      <w:r w:rsidRPr="00D83F01">
        <w:rPr>
          <w:b/>
          <w:color w:val="0070C0"/>
        </w:rPr>
        <w:t xml:space="preserve">A. </w:t>
      </w:r>
      <w:r w:rsidRPr="00DB398F">
        <w:rPr>
          <w:color w:val="000000" w:themeColor="text1"/>
        </w:rPr>
        <w:t>tế bào sinh dưỡng. </w:t>
      </w:r>
      <w:r w:rsidRPr="00DB398F">
        <w:rPr>
          <w:color w:val="000000" w:themeColor="text1"/>
        </w:rPr>
        <w:tab/>
      </w:r>
      <w:r w:rsidRPr="00DB398F">
        <w:rPr>
          <w:color w:val="000000" w:themeColor="text1"/>
        </w:rPr>
        <w:tab/>
      </w:r>
      <w:r w:rsidRPr="00DB398F">
        <w:rPr>
          <w:color w:val="000000" w:themeColor="text1"/>
        </w:rPr>
        <w:tab/>
      </w:r>
      <w:r w:rsidRPr="00DB398F">
        <w:rPr>
          <w:color w:val="000000" w:themeColor="text1"/>
        </w:rPr>
        <w:tab/>
      </w:r>
      <w:r w:rsidRPr="00D83F01">
        <w:rPr>
          <w:b/>
          <w:color w:val="0070C0"/>
        </w:rPr>
        <w:t xml:space="preserve">B. </w:t>
      </w:r>
      <w:r w:rsidRPr="00DB398F">
        <w:rPr>
          <w:color w:val="000000" w:themeColor="text1"/>
        </w:rPr>
        <w:t>tế bào mần sinh dục.</w:t>
      </w:r>
    </w:p>
    <w:p w14:paraId="2B657C6B" w14:textId="77777777" w:rsidR="00DB398F" w:rsidRPr="00DB398F" w:rsidRDefault="00DB398F" w:rsidP="003261CB">
      <w:pPr>
        <w:pStyle w:val="NormalWeb"/>
        <w:shd w:val="clear" w:color="auto" w:fill="FFFFFF"/>
        <w:spacing w:before="0" w:beforeAutospacing="0" w:after="0" w:afterAutospacing="0"/>
        <w:jc w:val="both"/>
        <w:rPr>
          <w:color w:val="000000" w:themeColor="text1"/>
        </w:rPr>
      </w:pPr>
      <w:r w:rsidRPr="00D83F01">
        <w:rPr>
          <w:b/>
          <w:color w:val="0070C0"/>
        </w:rPr>
        <w:t xml:space="preserve">C. </w:t>
      </w:r>
      <w:r w:rsidRPr="00DB398F">
        <w:rPr>
          <w:color w:val="000000" w:themeColor="text1"/>
        </w:rPr>
        <w:t xml:space="preserve">tế bào sinh dục trưởng thành.        </w:t>
      </w:r>
      <w:r w:rsidRPr="00DB398F">
        <w:rPr>
          <w:color w:val="000000" w:themeColor="text1"/>
        </w:rPr>
        <w:tab/>
      </w:r>
      <w:r w:rsidRPr="00DB398F">
        <w:rPr>
          <w:color w:val="000000" w:themeColor="text1"/>
        </w:rPr>
        <w:tab/>
      </w:r>
      <w:r w:rsidRPr="00D83F01">
        <w:rPr>
          <w:b/>
          <w:color w:val="0070C0"/>
        </w:rPr>
        <w:t xml:space="preserve">D. </w:t>
      </w:r>
      <w:r w:rsidRPr="00DB398F">
        <w:rPr>
          <w:color w:val="000000" w:themeColor="text1"/>
        </w:rPr>
        <w:t>tế bào sinh dục.</w:t>
      </w:r>
    </w:p>
    <w:p w14:paraId="6F62D5AE" w14:textId="77777777" w:rsidR="00DB398F" w:rsidRPr="00DB398F" w:rsidRDefault="00DB398F" w:rsidP="003261CB">
      <w:pPr>
        <w:spacing w:after="0" w:line="240" w:lineRule="auto"/>
        <w:rPr>
          <w:rFonts w:cs="Times New Roman"/>
          <w:b/>
          <w:sz w:val="24"/>
          <w:szCs w:val="24"/>
        </w:rPr>
      </w:pPr>
    </w:p>
    <w:p w14:paraId="3DAC78FC" w14:textId="77777777" w:rsidR="00DB398F" w:rsidRPr="00DB398F" w:rsidRDefault="00DB398F" w:rsidP="003261CB">
      <w:pPr>
        <w:tabs>
          <w:tab w:val="left" w:pos="0"/>
          <w:tab w:val="left" w:pos="142"/>
          <w:tab w:val="left" w:pos="284"/>
        </w:tabs>
        <w:spacing w:after="0" w:line="240" w:lineRule="auto"/>
        <w:rPr>
          <w:rFonts w:cs="Times New Roman"/>
          <w:i/>
          <w:sz w:val="24"/>
          <w:szCs w:val="24"/>
        </w:rPr>
      </w:pPr>
      <w:r w:rsidRPr="00DB398F">
        <w:rPr>
          <w:rFonts w:cs="Times New Roman"/>
          <w:b/>
          <w:sz w:val="24"/>
          <w:szCs w:val="24"/>
        </w:rPr>
        <w:t xml:space="preserve">Phần II. Tự luận (7,0 điểm)  </w:t>
      </w:r>
    </w:p>
    <w:p w14:paraId="1CAA304B" w14:textId="77777777" w:rsidR="00DB398F" w:rsidRPr="00DB398F" w:rsidRDefault="00DB398F" w:rsidP="003261CB">
      <w:pPr>
        <w:spacing w:after="0" w:line="240" w:lineRule="auto"/>
        <w:rPr>
          <w:rFonts w:cs="Times New Roman"/>
          <w:color w:val="000000"/>
          <w:sz w:val="24"/>
          <w:szCs w:val="24"/>
        </w:rPr>
      </w:pPr>
      <w:r w:rsidRPr="00DB398F">
        <w:rPr>
          <w:rFonts w:cs="Times New Roman"/>
          <w:b/>
          <w:bCs/>
          <w:iCs/>
          <w:sz w:val="24"/>
          <w:szCs w:val="24"/>
        </w:rPr>
        <w:t>Câu 13 (1,5 điểm)</w:t>
      </w:r>
      <w:r w:rsidRPr="00DB398F">
        <w:rPr>
          <w:rFonts w:cs="Times New Roman"/>
          <w:color w:val="000000"/>
          <w:sz w:val="24"/>
          <w:szCs w:val="24"/>
        </w:rPr>
        <w:t> </w:t>
      </w:r>
    </w:p>
    <w:p w14:paraId="480B716E" w14:textId="77777777" w:rsidR="00DB398F" w:rsidRPr="00DB398F" w:rsidRDefault="00DB398F" w:rsidP="003261CB">
      <w:pPr>
        <w:spacing w:after="0" w:line="240" w:lineRule="auto"/>
        <w:rPr>
          <w:rFonts w:cs="Times New Roman"/>
          <w:bCs/>
          <w:i/>
          <w:iCs/>
          <w:sz w:val="24"/>
          <w:szCs w:val="24"/>
          <w:u w:val="single"/>
        </w:rPr>
      </w:pPr>
      <w:r w:rsidRPr="00DB398F">
        <w:rPr>
          <w:rFonts w:cs="Times New Roman"/>
          <w:color w:val="000000"/>
          <w:sz w:val="24"/>
          <w:szCs w:val="24"/>
        </w:rPr>
        <w:t>a. Dựa vào hình dưới đây, phân tích mối quan hệ của DNA và tính trạng.</w:t>
      </w:r>
    </w:p>
    <w:p w14:paraId="7A0B6E09" w14:textId="77777777" w:rsidR="00DB398F" w:rsidRPr="00DB398F" w:rsidRDefault="00DB398F" w:rsidP="003261CB">
      <w:pPr>
        <w:pStyle w:val="NormalWeb"/>
        <w:spacing w:before="0" w:beforeAutospacing="0" w:after="0" w:afterAutospacing="0"/>
        <w:jc w:val="center"/>
        <w:rPr>
          <w:color w:val="000000"/>
        </w:rPr>
      </w:pPr>
      <w:r w:rsidRPr="00DB398F">
        <w:rPr>
          <w:noProof/>
          <w:color w:val="000000"/>
        </w:rPr>
        <w:drawing>
          <wp:inline distT="0" distB="0" distL="0" distR="0" wp14:anchorId="2AD66AB0" wp14:editId="7EC7B5B4">
            <wp:extent cx="3884295" cy="1371553"/>
            <wp:effectExtent l="0" t="0" r="1905" b="635"/>
            <wp:docPr id="1031" name="Picture 1" descr="Dựa vào hình 34.6, phân tích mối quan hệ của DNA và tính trạ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13" cstate="print"/>
                    <a:srcRect b="8917"/>
                    <a:stretch/>
                  </pic:blipFill>
                  <pic:spPr bwMode="auto">
                    <a:xfrm>
                      <a:off x="0" y="0"/>
                      <a:ext cx="4036265" cy="1425214"/>
                    </a:xfrm>
                    <a:prstGeom prst="rect">
                      <a:avLst/>
                    </a:prstGeom>
                    <a:ln>
                      <a:noFill/>
                    </a:ln>
                    <a:extLst>
                      <a:ext uri="{53640926-AAD7-44D8-BBD7-CCE9431645EC}">
                        <a14:shadowObscured xmlns:a14="http://schemas.microsoft.com/office/drawing/2010/main"/>
                      </a:ext>
                    </a:extLst>
                  </pic:spPr>
                </pic:pic>
              </a:graphicData>
            </a:graphic>
          </wp:inline>
        </w:drawing>
      </w:r>
    </w:p>
    <w:p w14:paraId="238950BF" w14:textId="77777777" w:rsidR="00DB398F" w:rsidRPr="00DB398F" w:rsidRDefault="00DB398F" w:rsidP="003261CB">
      <w:pPr>
        <w:pStyle w:val="NormalWeb"/>
        <w:spacing w:before="0" w:beforeAutospacing="0" w:after="0" w:afterAutospacing="0"/>
        <w:jc w:val="both"/>
        <w:rPr>
          <w:bCs/>
          <w:iCs/>
        </w:rPr>
      </w:pPr>
      <w:r w:rsidRPr="00DB398F">
        <w:rPr>
          <w:bCs/>
          <w:iCs/>
        </w:rPr>
        <w:t>b.</w:t>
      </w:r>
      <w:r w:rsidRPr="00DB398F">
        <w:rPr>
          <w:bCs/>
          <w:i/>
          <w:iCs/>
        </w:rPr>
        <w:t xml:space="preserve"> </w:t>
      </w:r>
      <w:r w:rsidRPr="00DB398F">
        <w:rPr>
          <w:bCs/>
          <w:iCs/>
        </w:rPr>
        <w:t>Quan sát hình sau, nêu cơ sở khoa học của phương pháp tạo ra cây bưởi B và C.</w:t>
      </w:r>
    </w:p>
    <w:p w14:paraId="65EB846E" w14:textId="77777777" w:rsidR="00DB398F" w:rsidRPr="00DB398F" w:rsidRDefault="00DB398F" w:rsidP="003261CB">
      <w:pPr>
        <w:pStyle w:val="NormalWeb"/>
        <w:spacing w:before="0" w:beforeAutospacing="0" w:after="0" w:afterAutospacing="0"/>
        <w:jc w:val="center"/>
      </w:pPr>
      <w:r w:rsidRPr="00DB398F">
        <w:rPr>
          <w:noProof/>
        </w:rPr>
        <w:drawing>
          <wp:inline distT="0" distB="0" distL="0" distR="0" wp14:anchorId="4E92BD71" wp14:editId="6E7A660C">
            <wp:extent cx="3634740" cy="809625"/>
            <wp:effectExtent l="0" t="0" r="381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634740" cy="809625"/>
                    </a:xfrm>
                    <a:prstGeom prst="rect">
                      <a:avLst/>
                    </a:prstGeom>
                  </pic:spPr>
                </pic:pic>
              </a:graphicData>
            </a:graphic>
          </wp:inline>
        </w:drawing>
      </w:r>
    </w:p>
    <w:p w14:paraId="17445006"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 xml:space="preserve">Câu 14 (1,25 điểm) </w:t>
      </w:r>
    </w:p>
    <w:p w14:paraId="32BEA469"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 xml:space="preserve">Đốt cháy hoàn toàn 13,8 gam ethylic alcohol trong không khí </w:t>
      </w:r>
    </w:p>
    <w:p w14:paraId="56B62CC1"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a. Viết phương trình hoá học của phản ứng.</w:t>
      </w:r>
    </w:p>
    <w:p w14:paraId="25DFD570"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b. Tính thể tích khí CO</w:t>
      </w:r>
      <w:r w:rsidRPr="00DB398F">
        <w:rPr>
          <w:rFonts w:cs="Times New Roman"/>
          <w:sz w:val="24"/>
          <w:szCs w:val="24"/>
          <w:vertAlign w:val="subscript"/>
        </w:rPr>
        <w:t>2</w:t>
      </w:r>
      <w:r w:rsidRPr="00DB398F">
        <w:rPr>
          <w:rFonts w:cs="Times New Roman"/>
          <w:sz w:val="24"/>
          <w:szCs w:val="24"/>
        </w:rPr>
        <w:t xml:space="preserve"> sinh ra ở đkc </w:t>
      </w:r>
    </w:p>
    <w:p w14:paraId="170BDDB1"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c. Tính nhiệt lượng toả ra biết rằng 1 mol ethylicalcohol cháy hoàn toàn sẽ toả ra 1368 kJ</w:t>
      </w:r>
    </w:p>
    <w:p w14:paraId="3D448506"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Câu 15 (1,5 điểm)</w:t>
      </w:r>
    </w:p>
    <w:p w14:paraId="08B01A17"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lastRenderedPageBreak/>
        <w:t xml:space="preserve">a. Phân loại các vật thể sau theo nguồn gốc polymer: Bút bi, gạo, thước kẻ, len lông cừu, áo mưa, tơ tằm </w:t>
      </w:r>
    </w:p>
    <w:p w14:paraId="66E58ED6"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 xml:space="preserve">b. Dựa vào khuyến nghị nêu trong bảng dưới đây, tính lượng carbohydrate cần dùng trong một tháng của một học sinh lớp 9 (15 tuổi). </w:t>
      </w:r>
    </w:p>
    <w:p w14:paraId="0FA5A793" w14:textId="77777777" w:rsidR="00DB398F" w:rsidRPr="00DB398F" w:rsidRDefault="00DB398F" w:rsidP="003261CB">
      <w:pPr>
        <w:spacing w:after="0" w:line="240" w:lineRule="auto"/>
        <w:rPr>
          <w:rFonts w:cs="Times New Roman"/>
          <w:b/>
          <w:sz w:val="24"/>
          <w:szCs w:val="24"/>
        </w:rPr>
      </w:pPr>
      <w:r w:rsidRPr="00DB398F">
        <w:rPr>
          <w:rFonts w:cs="Times New Roman"/>
          <w:noProof/>
          <w:sz w:val="24"/>
          <w:szCs w:val="24"/>
        </w:rPr>
        <mc:AlternateContent>
          <mc:Choice Requires="wps">
            <w:drawing>
              <wp:anchor distT="0" distB="0" distL="114300" distR="114300" simplePos="0" relativeHeight="251692032" behindDoc="0" locked="0" layoutInCell="1" allowOverlap="1" wp14:anchorId="68A9DDEE" wp14:editId="57B3F22A">
                <wp:simplePos x="0" y="0"/>
                <wp:positionH relativeFrom="column">
                  <wp:posOffset>901976</wp:posOffset>
                </wp:positionH>
                <wp:positionV relativeFrom="paragraph">
                  <wp:posOffset>57288</wp:posOffset>
                </wp:positionV>
                <wp:extent cx="1057524" cy="182880"/>
                <wp:effectExtent l="0" t="0" r="28575" b="26670"/>
                <wp:wrapNone/>
                <wp:docPr id="20" name="Rectangle 20"/>
                <wp:cNvGraphicFramePr/>
                <a:graphic xmlns:a="http://schemas.openxmlformats.org/drawingml/2006/main">
                  <a:graphicData uri="http://schemas.microsoft.com/office/word/2010/wordprocessingShape">
                    <wps:wsp>
                      <wps:cNvSpPr/>
                      <wps:spPr>
                        <a:xfrm>
                          <a:off x="0" y="0"/>
                          <a:ext cx="1057524"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71pt;margin-top:4.5pt;width:83.25pt;height:14.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" fillcolor="white [3212]" strokecolor="white [3212]" strokeweight="1pt"/>
            </w:pict>
          </mc:Fallback>
        </mc:AlternateContent>
      </w:r>
      <w:r w:rsidRPr="00DB398F">
        <w:rPr>
          <w:rFonts w:cs="Times New Roman"/>
          <w:noProof/>
          <w:sz w:val="24"/>
          <w:szCs w:val="24"/>
        </w:rPr>
        <w:drawing>
          <wp:inline distT="0" distB="0" distL="0" distR="0" wp14:anchorId="2D5E1505" wp14:editId="0D59198A">
            <wp:extent cx="6245225" cy="2220686"/>
            <wp:effectExtent l="0" t="0" r="3175" b="8255"/>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5" cstate="print"/>
                    <a:srcRect t="-315" b="6103"/>
                    <a:stretch/>
                  </pic:blipFill>
                  <pic:spPr bwMode="auto">
                    <a:xfrm>
                      <a:off x="0" y="0"/>
                      <a:ext cx="6444555" cy="2291564"/>
                    </a:xfrm>
                    <a:prstGeom prst="rect">
                      <a:avLst/>
                    </a:prstGeom>
                    <a:ln>
                      <a:noFill/>
                    </a:ln>
                    <a:extLst>
                      <a:ext uri="{53640926-AAD7-44D8-BBD7-CCE9431645EC}">
                        <a14:shadowObscured xmlns:a14="http://schemas.microsoft.com/office/drawing/2010/main"/>
                      </a:ext>
                    </a:extLst>
                  </pic:spPr>
                </pic:pic>
              </a:graphicData>
            </a:graphic>
          </wp:inline>
        </w:drawing>
      </w:r>
    </w:p>
    <w:p w14:paraId="611A613B" w14:textId="77777777" w:rsidR="00DB398F" w:rsidRPr="00DB398F" w:rsidRDefault="00DB398F" w:rsidP="003261CB">
      <w:pPr>
        <w:spacing w:after="0" w:line="240" w:lineRule="auto"/>
        <w:rPr>
          <w:rFonts w:cs="Times New Roman"/>
          <w:b/>
          <w:sz w:val="24"/>
          <w:szCs w:val="24"/>
        </w:rPr>
      </w:pPr>
    </w:p>
    <w:p w14:paraId="4C11026E"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Câu 16 (1,0 điểm)</w:t>
      </w:r>
    </w:p>
    <w:p w14:paraId="43970250" w14:textId="77777777" w:rsidR="00DB398F" w:rsidRPr="00DB398F" w:rsidRDefault="00DB398F" w:rsidP="003261CB">
      <w:pPr>
        <w:spacing w:after="0" w:line="240" w:lineRule="auto"/>
        <w:rPr>
          <w:rFonts w:cs="Times New Roman"/>
          <w:color w:val="000000"/>
          <w:sz w:val="24"/>
          <w:szCs w:val="24"/>
          <w:shd w:val="clear" w:color="auto" w:fill="FFFFFF"/>
        </w:rPr>
      </w:pPr>
      <w:r w:rsidRPr="00DB398F">
        <w:rPr>
          <w:rFonts w:cs="Times New Roman"/>
          <w:sz w:val="24"/>
          <w:szCs w:val="24"/>
        </w:rPr>
        <w:t xml:space="preserve">a. </w:t>
      </w:r>
      <w:r w:rsidRPr="00DB398F">
        <w:rPr>
          <w:rFonts w:cs="Times New Roman"/>
          <w:color w:val="000000"/>
          <w:sz w:val="24"/>
          <w:szCs w:val="24"/>
          <w:shd w:val="clear" w:color="auto" w:fill="FFFFFF"/>
        </w:rPr>
        <w:t xml:space="preserve">Nêu biểu thức tính động năng vật và thế năng của vật ở gần mặt đất. </w:t>
      </w:r>
    </w:p>
    <w:p w14:paraId="1340946D"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b. Lấy ví dụ chứng tỏ việc đốt cháy các nhiên liệu hóa thạch có thể gây ô nhiễm môi trường.</w:t>
      </w:r>
    </w:p>
    <w:p w14:paraId="2F8AD983"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Câu 17 (1,75 điểm)</w:t>
      </w:r>
    </w:p>
    <w:p w14:paraId="7CC74E1A"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a.</w:t>
      </w:r>
      <w:r w:rsidRPr="00DB398F">
        <w:rPr>
          <w:rFonts w:cs="Times New Roman"/>
          <w:color w:val="000000"/>
          <w:sz w:val="24"/>
          <w:szCs w:val="24"/>
          <w:shd w:val="clear" w:color="auto" w:fill="FFFFFF"/>
        </w:rPr>
        <w:t xml:space="preserve"> Khi quan sát dưới ánh sáng mặt trời, ta thấy các viên pha lê có nhiều màu sắc. Vì sao lại có hiện tượng như vậy?</w:t>
      </w:r>
    </w:p>
    <w:p w14:paraId="050C41A5" w14:textId="77777777" w:rsidR="00DB398F" w:rsidRPr="00DB398F" w:rsidRDefault="00DB398F" w:rsidP="003261CB">
      <w:pPr>
        <w:spacing w:after="0" w:line="240" w:lineRule="auto"/>
        <w:rPr>
          <w:rFonts w:cs="Times New Roman"/>
          <w:b/>
          <w:sz w:val="24"/>
          <w:szCs w:val="24"/>
          <w:lang w:val="pt-BR"/>
        </w:rPr>
      </w:pPr>
      <w:r w:rsidRPr="00DB398F">
        <w:rPr>
          <w:rFonts w:cs="Times New Roman"/>
          <w:sz w:val="24"/>
          <w:szCs w:val="24"/>
        </w:rPr>
        <w:t>b.</w:t>
      </w:r>
      <w:r w:rsidRPr="00DB398F">
        <w:rPr>
          <w:rFonts w:cs="Times New Roman"/>
          <w:b/>
          <w:sz w:val="24"/>
          <w:szCs w:val="24"/>
        </w:rPr>
        <w:t xml:space="preserve"> </w:t>
      </w:r>
      <w:r w:rsidRPr="00DB398F">
        <w:rPr>
          <w:rFonts w:cs="Times New Roman"/>
          <w:sz w:val="24"/>
          <w:szCs w:val="24"/>
          <w:lang w:val="pt-BR"/>
        </w:rPr>
        <w:t>Một vật sáng AB có dạng mũi tên cao 1 cm được đặt vuông góc với trục chính của một thấu kính hội tụ có tiêu cự 12 cm (A nằm trên trục chính), vật cách thấu kính 36 cm. Dựng ảnh A’B’ của AB qua thấu kính, tính khoảng cách từ ảnh đến thấu kính và chiều cao ảnh.</w:t>
      </w:r>
      <w:r w:rsidRPr="00DB398F">
        <w:rPr>
          <w:rFonts w:cs="Times New Roman"/>
          <w:b/>
          <w:sz w:val="24"/>
          <w:szCs w:val="24"/>
          <w:lang w:val="pt-BR"/>
        </w:rPr>
        <w:t xml:space="preserve"> </w:t>
      </w:r>
    </w:p>
    <w:p w14:paraId="423F16B5" w14:textId="77777777" w:rsidR="00DB398F" w:rsidRPr="00DB398F" w:rsidRDefault="00DB398F" w:rsidP="003261CB">
      <w:pPr>
        <w:spacing w:after="0" w:line="240" w:lineRule="auto"/>
        <w:rPr>
          <w:rFonts w:cs="Times New Roman"/>
          <w:sz w:val="24"/>
          <w:szCs w:val="24"/>
          <w:lang w:val="pt-BR"/>
        </w:rPr>
      </w:pPr>
    </w:p>
    <w:p w14:paraId="0956E756" w14:textId="77777777" w:rsidR="00DB398F" w:rsidRPr="00DB398F" w:rsidRDefault="00DB398F" w:rsidP="003261CB">
      <w:pPr>
        <w:spacing w:after="0" w:line="240" w:lineRule="auto"/>
        <w:jc w:val="center"/>
        <w:rPr>
          <w:rFonts w:cs="Times New Roman"/>
          <w:b/>
          <w:sz w:val="24"/>
          <w:szCs w:val="24"/>
        </w:rPr>
      </w:pPr>
      <w:r w:rsidRPr="00DB398F">
        <w:rPr>
          <w:rFonts w:cs="Times New Roman"/>
          <w:b/>
          <w:sz w:val="24"/>
          <w:szCs w:val="24"/>
        </w:rPr>
        <w:t>HƯỚNG DẪN CHẤM VÀ BIỂU ĐIỂM</w:t>
      </w:r>
    </w:p>
    <w:p w14:paraId="65F58FF4" w14:textId="77777777" w:rsidR="00DB398F" w:rsidRPr="00DB398F" w:rsidRDefault="00DB398F" w:rsidP="003261CB">
      <w:pPr>
        <w:tabs>
          <w:tab w:val="left" w:pos="0"/>
          <w:tab w:val="left" w:pos="142"/>
          <w:tab w:val="left" w:pos="284"/>
        </w:tabs>
        <w:spacing w:after="0" w:line="240" w:lineRule="auto"/>
        <w:rPr>
          <w:rFonts w:cs="Times New Roman"/>
          <w:i/>
          <w:sz w:val="24"/>
          <w:szCs w:val="24"/>
        </w:rPr>
      </w:pPr>
      <w:r w:rsidRPr="00DB398F">
        <w:rPr>
          <w:rFonts w:cs="Times New Roman"/>
          <w:b/>
          <w:sz w:val="24"/>
          <w:szCs w:val="24"/>
        </w:rPr>
        <w:t xml:space="preserve">Phần I. Trắc nghiệm (3,0 điểm)  </w:t>
      </w:r>
      <w:r w:rsidRPr="00DB398F">
        <w:rPr>
          <w:rFonts w:cs="Times New Roman"/>
          <w:i/>
          <w:sz w:val="24"/>
          <w:szCs w:val="24"/>
        </w:rPr>
        <w:t>Mỗi câu trả lời đúng được 0,25 điểm</w:t>
      </w:r>
    </w:p>
    <w:tbl>
      <w:tblPr>
        <w:tblStyle w:val="TableGrid"/>
        <w:tblW w:w="0" w:type="auto"/>
        <w:tblLook w:val="04A0" w:firstRow="1" w:lastRow="0" w:firstColumn="1" w:lastColumn="0" w:noHBand="0" w:noVBand="1"/>
      </w:tblPr>
      <w:tblGrid>
        <w:gridCol w:w="740"/>
        <w:gridCol w:w="740"/>
        <w:gridCol w:w="740"/>
        <w:gridCol w:w="740"/>
        <w:gridCol w:w="741"/>
        <w:gridCol w:w="741"/>
        <w:gridCol w:w="741"/>
        <w:gridCol w:w="741"/>
        <w:gridCol w:w="741"/>
        <w:gridCol w:w="741"/>
        <w:gridCol w:w="741"/>
        <w:gridCol w:w="741"/>
        <w:gridCol w:w="741"/>
      </w:tblGrid>
      <w:tr w:rsidR="00DB398F" w:rsidRPr="00DB398F" w14:paraId="2CC700AD" w14:textId="77777777" w:rsidTr="003261CB">
        <w:tc>
          <w:tcPr>
            <w:tcW w:w="740" w:type="dxa"/>
          </w:tcPr>
          <w:p w14:paraId="18A068F2" w14:textId="77777777" w:rsidR="00DB398F" w:rsidRPr="00DB398F" w:rsidRDefault="00DB398F" w:rsidP="003261CB">
            <w:pPr>
              <w:tabs>
                <w:tab w:val="left" w:pos="0"/>
                <w:tab w:val="left" w:pos="142"/>
                <w:tab w:val="left" w:pos="284"/>
              </w:tabs>
              <w:rPr>
                <w:b/>
                <w:sz w:val="24"/>
                <w:szCs w:val="24"/>
              </w:rPr>
            </w:pPr>
            <w:r w:rsidRPr="00DB398F">
              <w:rPr>
                <w:b/>
                <w:sz w:val="24"/>
                <w:szCs w:val="24"/>
              </w:rPr>
              <w:t>Câu</w:t>
            </w:r>
          </w:p>
        </w:tc>
        <w:tc>
          <w:tcPr>
            <w:tcW w:w="740" w:type="dxa"/>
          </w:tcPr>
          <w:p w14:paraId="5CE6D591" w14:textId="77777777" w:rsidR="00DB398F" w:rsidRPr="00DB398F" w:rsidRDefault="00DB398F" w:rsidP="003261CB">
            <w:pPr>
              <w:tabs>
                <w:tab w:val="left" w:pos="0"/>
                <w:tab w:val="left" w:pos="142"/>
                <w:tab w:val="left" w:pos="284"/>
              </w:tabs>
              <w:rPr>
                <w:sz w:val="24"/>
                <w:szCs w:val="24"/>
              </w:rPr>
            </w:pPr>
            <w:r w:rsidRPr="00DB398F">
              <w:rPr>
                <w:sz w:val="24"/>
                <w:szCs w:val="24"/>
              </w:rPr>
              <w:t xml:space="preserve">C1 </w:t>
            </w:r>
          </w:p>
        </w:tc>
        <w:tc>
          <w:tcPr>
            <w:tcW w:w="740" w:type="dxa"/>
          </w:tcPr>
          <w:p w14:paraId="1E9C0AB9" w14:textId="77777777" w:rsidR="00DB398F" w:rsidRPr="00DB398F" w:rsidRDefault="00DB398F" w:rsidP="003261CB">
            <w:pPr>
              <w:tabs>
                <w:tab w:val="left" w:pos="0"/>
                <w:tab w:val="left" w:pos="142"/>
                <w:tab w:val="left" w:pos="284"/>
              </w:tabs>
              <w:rPr>
                <w:sz w:val="24"/>
                <w:szCs w:val="24"/>
              </w:rPr>
            </w:pPr>
            <w:r w:rsidRPr="00DB398F">
              <w:rPr>
                <w:sz w:val="24"/>
                <w:szCs w:val="24"/>
              </w:rPr>
              <w:t>C2</w:t>
            </w:r>
          </w:p>
        </w:tc>
        <w:tc>
          <w:tcPr>
            <w:tcW w:w="740" w:type="dxa"/>
          </w:tcPr>
          <w:p w14:paraId="63541606" w14:textId="77777777" w:rsidR="00DB398F" w:rsidRPr="00DB398F" w:rsidRDefault="00DB398F" w:rsidP="003261CB">
            <w:pPr>
              <w:tabs>
                <w:tab w:val="left" w:pos="0"/>
                <w:tab w:val="left" w:pos="142"/>
                <w:tab w:val="left" w:pos="284"/>
              </w:tabs>
              <w:rPr>
                <w:sz w:val="24"/>
                <w:szCs w:val="24"/>
              </w:rPr>
            </w:pPr>
            <w:r w:rsidRPr="00DB398F">
              <w:rPr>
                <w:sz w:val="24"/>
                <w:szCs w:val="24"/>
              </w:rPr>
              <w:t>C3</w:t>
            </w:r>
          </w:p>
        </w:tc>
        <w:tc>
          <w:tcPr>
            <w:tcW w:w="741" w:type="dxa"/>
          </w:tcPr>
          <w:p w14:paraId="2BDDD493" w14:textId="77777777" w:rsidR="00DB398F" w:rsidRPr="00DB398F" w:rsidRDefault="00DB398F" w:rsidP="003261CB">
            <w:pPr>
              <w:tabs>
                <w:tab w:val="left" w:pos="0"/>
                <w:tab w:val="left" w:pos="142"/>
                <w:tab w:val="left" w:pos="284"/>
              </w:tabs>
              <w:rPr>
                <w:sz w:val="24"/>
                <w:szCs w:val="24"/>
              </w:rPr>
            </w:pPr>
            <w:r w:rsidRPr="00DB398F">
              <w:rPr>
                <w:sz w:val="24"/>
                <w:szCs w:val="24"/>
              </w:rPr>
              <w:t>C4</w:t>
            </w:r>
          </w:p>
        </w:tc>
        <w:tc>
          <w:tcPr>
            <w:tcW w:w="741" w:type="dxa"/>
          </w:tcPr>
          <w:p w14:paraId="7830D08F" w14:textId="77777777" w:rsidR="00DB398F" w:rsidRPr="00DB398F" w:rsidRDefault="00DB398F" w:rsidP="003261CB">
            <w:pPr>
              <w:tabs>
                <w:tab w:val="left" w:pos="0"/>
                <w:tab w:val="left" w:pos="142"/>
                <w:tab w:val="left" w:pos="284"/>
              </w:tabs>
              <w:rPr>
                <w:sz w:val="24"/>
                <w:szCs w:val="24"/>
              </w:rPr>
            </w:pPr>
            <w:r w:rsidRPr="00DB398F">
              <w:rPr>
                <w:sz w:val="24"/>
                <w:szCs w:val="24"/>
              </w:rPr>
              <w:t>C5</w:t>
            </w:r>
          </w:p>
        </w:tc>
        <w:tc>
          <w:tcPr>
            <w:tcW w:w="741" w:type="dxa"/>
          </w:tcPr>
          <w:p w14:paraId="03BDF0E5" w14:textId="77777777" w:rsidR="00DB398F" w:rsidRPr="00DB398F" w:rsidRDefault="00DB398F" w:rsidP="003261CB">
            <w:pPr>
              <w:tabs>
                <w:tab w:val="left" w:pos="0"/>
                <w:tab w:val="left" w:pos="142"/>
                <w:tab w:val="left" w:pos="284"/>
              </w:tabs>
              <w:rPr>
                <w:sz w:val="24"/>
                <w:szCs w:val="24"/>
              </w:rPr>
            </w:pPr>
            <w:r w:rsidRPr="00DB398F">
              <w:rPr>
                <w:sz w:val="24"/>
                <w:szCs w:val="24"/>
              </w:rPr>
              <w:t>C6</w:t>
            </w:r>
          </w:p>
        </w:tc>
        <w:tc>
          <w:tcPr>
            <w:tcW w:w="741" w:type="dxa"/>
          </w:tcPr>
          <w:p w14:paraId="28CF26E2" w14:textId="77777777" w:rsidR="00DB398F" w:rsidRPr="00DB398F" w:rsidRDefault="00DB398F" w:rsidP="003261CB">
            <w:pPr>
              <w:tabs>
                <w:tab w:val="left" w:pos="0"/>
                <w:tab w:val="left" w:pos="142"/>
                <w:tab w:val="left" w:pos="284"/>
              </w:tabs>
              <w:rPr>
                <w:sz w:val="24"/>
                <w:szCs w:val="24"/>
              </w:rPr>
            </w:pPr>
            <w:r w:rsidRPr="00DB398F">
              <w:rPr>
                <w:sz w:val="24"/>
                <w:szCs w:val="24"/>
              </w:rPr>
              <w:t>C7</w:t>
            </w:r>
          </w:p>
        </w:tc>
        <w:tc>
          <w:tcPr>
            <w:tcW w:w="741" w:type="dxa"/>
          </w:tcPr>
          <w:p w14:paraId="2E136D97" w14:textId="77777777" w:rsidR="00DB398F" w:rsidRPr="00DB398F" w:rsidRDefault="00DB398F" w:rsidP="003261CB">
            <w:pPr>
              <w:tabs>
                <w:tab w:val="left" w:pos="0"/>
                <w:tab w:val="left" w:pos="142"/>
                <w:tab w:val="left" w:pos="284"/>
              </w:tabs>
              <w:rPr>
                <w:sz w:val="24"/>
                <w:szCs w:val="24"/>
              </w:rPr>
            </w:pPr>
            <w:r w:rsidRPr="00DB398F">
              <w:rPr>
                <w:sz w:val="24"/>
                <w:szCs w:val="24"/>
              </w:rPr>
              <w:t>C8</w:t>
            </w:r>
          </w:p>
        </w:tc>
        <w:tc>
          <w:tcPr>
            <w:tcW w:w="741" w:type="dxa"/>
          </w:tcPr>
          <w:p w14:paraId="3A600A41" w14:textId="77777777" w:rsidR="00DB398F" w:rsidRPr="00DB398F" w:rsidRDefault="00DB398F" w:rsidP="003261CB">
            <w:pPr>
              <w:tabs>
                <w:tab w:val="left" w:pos="0"/>
                <w:tab w:val="left" w:pos="142"/>
                <w:tab w:val="left" w:pos="284"/>
              </w:tabs>
              <w:rPr>
                <w:sz w:val="24"/>
                <w:szCs w:val="24"/>
              </w:rPr>
            </w:pPr>
            <w:r w:rsidRPr="00DB398F">
              <w:rPr>
                <w:sz w:val="24"/>
                <w:szCs w:val="24"/>
              </w:rPr>
              <w:t>C9</w:t>
            </w:r>
          </w:p>
        </w:tc>
        <w:tc>
          <w:tcPr>
            <w:tcW w:w="741" w:type="dxa"/>
          </w:tcPr>
          <w:p w14:paraId="117635A2" w14:textId="77777777" w:rsidR="00DB398F" w:rsidRPr="00DB398F" w:rsidRDefault="00DB398F" w:rsidP="003261CB">
            <w:pPr>
              <w:tabs>
                <w:tab w:val="left" w:pos="0"/>
                <w:tab w:val="left" w:pos="142"/>
                <w:tab w:val="left" w:pos="284"/>
              </w:tabs>
              <w:rPr>
                <w:sz w:val="24"/>
                <w:szCs w:val="24"/>
              </w:rPr>
            </w:pPr>
            <w:r w:rsidRPr="00DB398F">
              <w:rPr>
                <w:sz w:val="24"/>
                <w:szCs w:val="24"/>
              </w:rPr>
              <w:t>C10</w:t>
            </w:r>
          </w:p>
        </w:tc>
        <w:tc>
          <w:tcPr>
            <w:tcW w:w="741" w:type="dxa"/>
          </w:tcPr>
          <w:p w14:paraId="7EF44F68" w14:textId="77777777" w:rsidR="00DB398F" w:rsidRPr="00DB398F" w:rsidRDefault="00DB398F" w:rsidP="003261CB">
            <w:pPr>
              <w:tabs>
                <w:tab w:val="left" w:pos="0"/>
                <w:tab w:val="left" w:pos="142"/>
                <w:tab w:val="left" w:pos="284"/>
              </w:tabs>
              <w:rPr>
                <w:sz w:val="24"/>
                <w:szCs w:val="24"/>
              </w:rPr>
            </w:pPr>
            <w:r w:rsidRPr="00DB398F">
              <w:rPr>
                <w:sz w:val="24"/>
                <w:szCs w:val="24"/>
              </w:rPr>
              <w:t>C11</w:t>
            </w:r>
          </w:p>
        </w:tc>
        <w:tc>
          <w:tcPr>
            <w:tcW w:w="741" w:type="dxa"/>
          </w:tcPr>
          <w:p w14:paraId="7D973486" w14:textId="77777777" w:rsidR="00DB398F" w:rsidRPr="00DB398F" w:rsidRDefault="00DB398F" w:rsidP="003261CB">
            <w:pPr>
              <w:tabs>
                <w:tab w:val="left" w:pos="0"/>
                <w:tab w:val="left" w:pos="142"/>
                <w:tab w:val="left" w:pos="284"/>
              </w:tabs>
              <w:rPr>
                <w:sz w:val="24"/>
                <w:szCs w:val="24"/>
              </w:rPr>
            </w:pPr>
            <w:r w:rsidRPr="00DB398F">
              <w:rPr>
                <w:sz w:val="24"/>
                <w:szCs w:val="24"/>
              </w:rPr>
              <w:t>C12</w:t>
            </w:r>
          </w:p>
        </w:tc>
      </w:tr>
      <w:tr w:rsidR="00DB398F" w:rsidRPr="00DB398F" w14:paraId="0AD538F5" w14:textId="77777777" w:rsidTr="003261CB">
        <w:tc>
          <w:tcPr>
            <w:tcW w:w="740" w:type="dxa"/>
          </w:tcPr>
          <w:p w14:paraId="6971BA65" w14:textId="77777777" w:rsidR="00DB398F" w:rsidRPr="00DB398F" w:rsidRDefault="00DB398F" w:rsidP="003261CB">
            <w:pPr>
              <w:tabs>
                <w:tab w:val="left" w:pos="0"/>
                <w:tab w:val="left" w:pos="142"/>
                <w:tab w:val="left" w:pos="284"/>
              </w:tabs>
              <w:rPr>
                <w:sz w:val="24"/>
                <w:szCs w:val="24"/>
              </w:rPr>
            </w:pPr>
            <w:r w:rsidRPr="00DB398F">
              <w:rPr>
                <w:sz w:val="24"/>
                <w:szCs w:val="24"/>
              </w:rPr>
              <w:t>Đ/A</w:t>
            </w:r>
          </w:p>
        </w:tc>
        <w:tc>
          <w:tcPr>
            <w:tcW w:w="740" w:type="dxa"/>
          </w:tcPr>
          <w:p w14:paraId="4B08B4D2" w14:textId="77777777" w:rsidR="00DB398F" w:rsidRPr="00DB398F" w:rsidRDefault="00DB398F" w:rsidP="003261CB">
            <w:pPr>
              <w:tabs>
                <w:tab w:val="left" w:pos="0"/>
                <w:tab w:val="left" w:pos="142"/>
                <w:tab w:val="left" w:pos="284"/>
              </w:tabs>
              <w:rPr>
                <w:sz w:val="24"/>
                <w:szCs w:val="24"/>
              </w:rPr>
            </w:pPr>
            <w:r w:rsidRPr="00DB398F">
              <w:rPr>
                <w:sz w:val="24"/>
                <w:szCs w:val="24"/>
              </w:rPr>
              <w:t>C</w:t>
            </w:r>
          </w:p>
        </w:tc>
        <w:tc>
          <w:tcPr>
            <w:tcW w:w="740" w:type="dxa"/>
          </w:tcPr>
          <w:p w14:paraId="280DA6FF" w14:textId="77777777" w:rsidR="00DB398F" w:rsidRPr="00DB398F" w:rsidRDefault="00DB398F" w:rsidP="003261CB">
            <w:pPr>
              <w:tabs>
                <w:tab w:val="left" w:pos="0"/>
                <w:tab w:val="left" w:pos="142"/>
                <w:tab w:val="left" w:pos="284"/>
              </w:tabs>
              <w:rPr>
                <w:sz w:val="24"/>
                <w:szCs w:val="24"/>
              </w:rPr>
            </w:pPr>
            <w:r w:rsidRPr="00DB398F">
              <w:rPr>
                <w:sz w:val="24"/>
                <w:szCs w:val="24"/>
              </w:rPr>
              <w:t>B</w:t>
            </w:r>
          </w:p>
        </w:tc>
        <w:tc>
          <w:tcPr>
            <w:tcW w:w="740" w:type="dxa"/>
          </w:tcPr>
          <w:p w14:paraId="2ECC3BC9" w14:textId="77777777" w:rsidR="00DB398F" w:rsidRPr="00DB398F" w:rsidRDefault="00DB398F" w:rsidP="003261CB">
            <w:pPr>
              <w:tabs>
                <w:tab w:val="left" w:pos="0"/>
                <w:tab w:val="left" w:pos="142"/>
                <w:tab w:val="left" w:pos="284"/>
              </w:tabs>
              <w:rPr>
                <w:sz w:val="24"/>
                <w:szCs w:val="24"/>
              </w:rPr>
            </w:pPr>
            <w:r w:rsidRPr="00DB398F">
              <w:rPr>
                <w:sz w:val="24"/>
                <w:szCs w:val="24"/>
              </w:rPr>
              <w:t>D</w:t>
            </w:r>
          </w:p>
        </w:tc>
        <w:tc>
          <w:tcPr>
            <w:tcW w:w="741" w:type="dxa"/>
          </w:tcPr>
          <w:p w14:paraId="6C1E5BDE" w14:textId="77777777" w:rsidR="00DB398F" w:rsidRPr="00DB398F" w:rsidRDefault="00DB398F" w:rsidP="003261CB">
            <w:pPr>
              <w:tabs>
                <w:tab w:val="left" w:pos="0"/>
                <w:tab w:val="left" w:pos="142"/>
                <w:tab w:val="left" w:pos="284"/>
              </w:tabs>
              <w:rPr>
                <w:sz w:val="24"/>
                <w:szCs w:val="24"/>
              </w:rPr>
            </w:pPr>
            <w:r w:rsidRPr="00DB398F">
              <w:rPr>
                <w:sz w:val="24"/>
                <w:szCs w:val="24"/>
              </w:rPr>
              <w:t>C</w:t>
            </w:r>
          </w:p>
        </w:tc>
        <w:tc>
          <w:tcPr>
            <w:tcW w:w="741" w:type="dxa"/>
          </w:tcPr>
          <w:p w14:paraId="63B74949" w14:textId="77777777" w:rsidR="00DB398F" w:rsidRPr="00DB398F" w:rsidRDefault="00DB398F" w:rsidP="003261CB">
            <w:pPr>
              <w:tabs>
                <w:tab w:val="left" w:pos="0"/>
                <w:tab w:val="left" w:pos="142"/>
                <w:tab w:val="left" w:pos="284"/>
              </w:tabs>
              <w:rPr>
                <w:sz w:val="24"/>
                <w:szCs w:val="24"/>
              </w:rPr>
            </w:pPr>
            <w:r w:rsidRPr="00DB398F">
              <w:rPr>
                <w:sz w:val="24"/>
                <w:szCs w:val="24"/>
              </w:rPr>
              <w:t xml:space="preserve">B </w:t>
            </w:r>
          </w:p>
        </w:tc>
        <w:tc>
          <w:tcPr>
            <w:tcW w:w="741" w:type="dxa"/>
          </w:tcPr>
          <w:p w14:paraId="09835641" w14:textId="77777777" w:rsidR="00DB398F" w:rsidRPr="00DB398F" w:rsidRDefault="00DB398F" w:rsidP="003261CB">
            <w:pPr>
              <w:tabs>
                <w:tab w:val="left" w:pos="0"/>
                <w:tab w:val="left" w:pos="142"/>
                <w:tab w:val="left" w:pos="284"/>
              </w:tabs>
              <w:rPr>
                <w:sz w:val="24"/>
                <w:szCs w:val="24"/>
              </w:rPr>
            </w:pPr>
            <w:r w:rsidRPr="00DB398F">
              <w:rPr>
                <w:sz w:val="24"/>
                <w:szCs w:val="24"/>
              </w:rPr>
              <w:t>A</w:t>
            </w:r>
          </w:p>
        </w:tc>
        <w:tc>
          <w:tcPr>
            <w:tcW w:w="741" w:type="dxa"/>
          </w:tcPr>
          <w:p w14:paraId="0E90C233" w14:textId="77777777" w:rsidR="00DB398F" w:rsidRPr="00DB398F" w:rsidRDefault="00DB398F" w:rsidP="003261CB">
            <w:pPr>
              <w:tabs>
                <w:tab w:val="left" w:pos="0"/>
                <w:tab w:val="left" w:pos="142"/>
                <w:tab w:val="left" w:pos="284"/>
              </w:tabs>
              <w:rPr>
                <w:sz w:val="24"/>
                <w:szCs w:val="24"/>
              </w:rPr>
            </w:pPr>
            <w:r w:rsidRPr="00DB398F">
              <w:rPr>
                <w:sz w:val="24"/>
                <w:szCs w:val="24"/>
              </w:rPr>
              <w:t>A</w:t>
            </w:r>
          </w:p>
        </w:tc>
        <w:tc>
          <w:tcPr>
            <w:tcW w:w="741" w:type="dxa"/>
          </w:tcPr>
          <w:p w14:paraId="6276D60C" w14:textId="77777777" w:rsidR="00DB398F" w:rsidRPr="00DB398F" w:rsidRDefault="00DB398F" w:rsidP="003261CB">
            <w:pPr>
              <w:tabs>
                <w:tab w:val="left" w:pos="0"/>
                <w:tab w:val="left" w:pos="142"/>
                <w:tab w:val="left" w:pos="284"/>
              </w:tabs>
              <w:rPr>
                <w:sz w:val="24"/>
                <w:szCs w:val="24"/>
              </w:rPr>
            </w:pPr>
            <w:r w:rsidRPr="00DB398F">
              <w:rPr>
                <w:sz w:val="24"/>
                <w:szCs w:val="24"/>
              </w:rPr>
              <w:t>D</w:t>
            </w:r>
          </w:p>
        </w:tc>
        <w:tc>
          <w:tcPr>
            <w:tcW w:w="741" w:type="dxa"/>
          </w:tcPr>
          <w:p w14:paraId="03FE7B0E" w14:textId="77777777" w:rsidR="00DB398F" w:rsidRPr="00DB398F" w:rsidRDefault="00DB398F" w:rsidP="003261CB">
            <w:pPr>
              <w:tabs>
                <w:tab w:val="left" w:pos="0"/>
                <w:tab w:val="left" w:pos="142"/>
                <w:tab w:val="left" w:pos="284"/>
              </w:tabs>
              <w:rPr>
                <w:sz w:val="24"/>
                <w:szCs w:val="24"/>
              </w:rPr>
            </w:pPr>
            <w:r w:rsidRPr="00DB398F">
              <w:rPr>
                <w:sz w:val="24"/>
                <w:szCs w:val="24"/>
              </w:rPr>
              <w:t>A</w:t>
            </w:r>
          </w:p>
        </w:tc>
        <w:tc>
          <w:tcPr>
            <w:tcW w:w="741" w:type="dxa"/>
          </w:tcPr>
          <w:p w14:paraId="54C382C1" w14:textId="77777777" w:rsidR="00DB398F" w:rsidRPr="00DB398F" w:rsidRDefault="00DB398F" w:rsidP="003261CB">
            <w:pPr>
              <w:tabs>
                <w:tab w:val="left" w:pos="0"/>
                <w:tab w:val="left" w:pos="142"/>
                <w:tab w:val="left" w:pos="284"/>
              </w:tabs>
              <w:rPr>
                <w:sz w:val="24"/>
                <w:szCs w:val="24"/>
              </w:rPr>
            </w:pPr>
            <w:r w:rsidRPr="00DB398F">
              <w:rPr>
                <w:sz w:val="24"/>
                <w:szCs w:val="24"/>
              </w:rPr>
              <w:t>B</w:t>
            </w:r>
          </w:p>
        </w:tc>
        <w:tc>
          <w:tcPr>
            <w:tcW w:w="741" w:type="dxa"/>
          </w:tcPr>
          <w:p w14:paraId="6B7C0891" w14:textId="77777777" w:rsidR="00DB398F" w:rsidRPr="00DB398F" w:rsidRDefault="00DB398F" w:rsidP="003261CB">
            <w:pPr>
              <w:tabs>
                <w:tab w:val="left" w:pos="0"/>
                <w:tab w:val="left" w:pos="142"/>
                <w:tab w:val="left" w:pos="284"/>
              </w:tabs>
              <w:rPr>
                <w:sz w:val="24"/>
                <w:szCs w:val="24"/>
              </w:rPr>
            </w:pPr>
            <w:r w:rsidRPr="00DB398F">
              <w:rPr>
                <w:sz w:val="24"/>
                <w:szCs w:val="24"/>
              </w:rPr>
              <w:t>C</w:t>
            </w:r>
          </w:p>
        </w:tc>
        <w:tc>
          <w:tcPr>
            <w:tcW w:w="741" w:type="dxa"/>
          </w:tcPr>
          <w:p w14:paraId="10619671" w14:textId="77777777" w:rsidR="00DB398F" w:rsidRPr="00DB398F" w:rsidRDefault="00DB398F" w:rsidP="003261CB">
            <w:pPr>
              <w:tabs>
                <w:tab w:val="left" w:pos="0"/>
                <w:tab w:val="left" w:pos="142"/>
                <w:tab w:val="left" w:pos="284"/>
              </w:tabs>
              <w:rPr>
                <w:sz w:val="24"/>
                <w:szCs w:val="24"/>
              </w:rPr>
            </w:pPr>
            <w:r w:rsidRPr="00DB398F">
              <w:rPr>
                <w:sz w:val="24"/>
                <w:szCs w:val="24"/>
              </w:rPr>
              <w:t>D</w:t>
            </w:r>
          </w:p>
        </w:tc>
      </w:tr>
    </w:tbl>
    <w:p w14:paraId="30F6C28E" w14:textId="77777777" w:rsidR="00DB398F" w:rsidRPr="00DB398F" w:rsidRDefault="00DB398F" w:rsidP="003261CB">
      <w:pPr>
        <w:tabs>
          <w:tab w:val="left" w:pos="0"/>
          <w:tab w:val="left" w:pos="142"/>
          <w:tab w:val="left" w:pos="284"/>
        </w:tabs>
        <w:spacing w:after="0" w:line="240" w:lineRule="auto"/>
        <w:rPr>
          <w:rFonts w:cs="Times New Roman"/>
          <w:sz w:val="24"/>
          <w:szCs w:val="24"/>
        </w:rPr>
      </w:pPr>
    </w:p>
    <w:p w14:paraId="05929A3B" w14:textId="77777777" w:rsidR="00DB398F" w:rsidRPr="00DB398F" w:rsidRDefault="00DB398F" w:rsidP="003261CB">
      <w:pPr>
        <w:tabs>
          <w:tab w:val="left" w:pos="0"/>
          <w:tab w:val="left" w:pos="142"/>
          <w:tab w:val="left" w:pos="284"/>
        </w:tabs>
        <w:spacing w:after="0" w:line="240" w:lineRule="auto"/>
        <w:rPr>
          <w:rFonts w:cs="Times New Roman"/>
          <w:i/>
          <w:sz w:val="24"/>
          <w:szCs w:val="24"/>
        </w:rPr>
      </w:pPr>
    </w:p>
    <w:p w14:paraId="64337856" w14:textId="77777777" w:rsidR="00DB398F" w:rsidRPr="00DB398F" w:rsidRDefault="00DB398F" w:rsidP="003261CB">
      <w:pPr>
        <w:tabs>
          <w:tab w:val="left" w:pos="0"/>
          <w:tab w:val="left" w:pos="142"/>
          <w:tab w:val="left" w:pos="284"/>
        </w:tabs>
        <w:spacing w:after="0" w:line="240" w:lineRule="auto"/>
        <w:rPr>
          <w:rFonts w:cs="Times New Roman"/>
          <w:i/>
          <w:sz w:val="24"/>
          <w:szCs w:val="24"/>
        </w:rPr>
      </w:pPr>
    </w:p>
    <w:p w14:paraId="259C7035" w14:textId="77777777" w:rsidR="00DB398F" w:rsidRPr="00DB398F" w:rsidRDefault="00DB398F" w:rsidP="003261CB">
      <w:pPr>
        <w:tabs>
          <w:tab w:val="left" w:pos="0"/>
          <w:tab w:val="left" w:pos="142"/>
          <w:tab w:val="left" w:pos="284"/>
        </w:tabs>
        <w:spacing w:after="0" w:line="240" w:lineRule="auto"/>
        <w:rPr>
          <w:rFonts w:cs="Times New Roman"/>
          <w:b/>
          <w:sz w:val="24"/>
          <w:szCs w:val="24"/>
        </w:rPr>
      </w:pPr>
      <w:r w:rsidRPr="00DB398F">
        <w:rPr>
          <w:rFonts w:cs="Times New Roman"/>
          <w:b/>
          <w:sz w:val="24"/>
          <w:szCs w:val="24"/>
        </w:rPr>
        <w:t xml:space="preserve">Phần II. Tự luân (7,0 điểm) </w:t>
      </w:r>
    </w:p>
    <w:tbl>
      <w:tblPr>
        <w:tblStyle w:val="TableGrid"/>
        <w:tblW w:w="9634" w:type="dxa"/>
        <w:tblLook w:val="04A0" w:firstRow="1" w:lastRow="0" w:firstColumn="1" w:lastColumn="0" w:noHBand="0" w:noVBand="1"/>
      </w:tblPr>
      <w:tblGrid>
        <w:gridCol w:w="1555"/>
        <w:gridCol w:w="7087"/>
        <w:gridCol w:w="992"/>
      </w:tblGrid>
      <w:tr w:rsidR="00DB398F" w:rsidRPr="00DB398F" w14:paraId="3FC4A34A" w14:textId="77777777" w:rsidTr="003261CB">
        <w:tc>
          <w:tcPr>
            <w:tcW w:w="1555" w:type="dxa"/>
            <w:vAlign w:val="center"/>
          </w:tcPr>
          <w:p w14:paraId="7D89697B"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w:t>
            </w:r>
          </w:p>
        </w:tc>
        <w:tc>
          <w:tcPr>
            <w:tcW w:w="7087" w:type="dxa"/>
          </w:tcPr>
          <w:p w14:paraId="1BA097C9"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Nội dung</w:t>
            </w:r>
          </w:p>
        </w:tc>
        <w:tc>
          <w:tcPr>
            <w:tcW w:w="992" w:type="dxa"/>
          </w:tcPr>
          <w:p w14:paraId="7AEBB67C"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ĐIỂM</w:t>
            </w:r>
          </w:p>
        </w:tc>
      </w:tr>
      <w:tr w:rsidR="00DB398F" w:rsidRPr="00DB398F" w14:paraId="19CEAFB4" w14:textId="77777777" w:rsidTr="003261CB">
        <w:tc>
          <w:tcPr>
            <w:tcW w:w="1555" w:type="dxa"/>
            <w:vMerge w:val="restart"/>
            <w:vAlign w:val="center"/>
          </w:tcPr>
          <w:p w14:paraId="75B92B9D"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 13</w:t>
            </w:r>
          </w:p>
          <w:p w14:paraId="5BCB2F27"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(1,5 điểm)</w:t>
            </w:r>
          </w:p>
        </w:tc>
        <w:tc>
          <w:tcPr>
            <w:tcW w:w="7087" w:type="dxa"/>
          </w:tcPr>
          <w:p w14:paraId="1CDCD498" w14:textId="77777777" w:rsidR="00DB398F" w:rsidRPr="00DB398F" w:rsidRDefault="00DB398F" w:rsidP="003261CB">
            <w:pPr>
              <w:widowControl w:val="0"/>
              <w:tabs>
                <w:tab w:val="left" w:pos="0"/>
                <w:tab w:val="left" w:pos="142"/>
                <w:tab w:val="left" w:pos="284"/>
              </w:tabs>
              <w:rPr>
                <w:b/>
                <w:color w:val="000000"/>
                <w:sz w:val="24"/>
                <w:szCs w:val="24"/>
              </w:rPr>
            </w:pPr>
            <w:r w:rsidRPr="00DB398F">
              <w:rPr>
                <w:b/>
                <w:color w:val="000000"/>
                <w:sz w:val="24"/>
                <w:szCs w:val="24"/>
              </w:rPr>
              <w:t xml:space="preserve">a. </w:t>
            </w:r>
          </w:p>
          <w:p w14:paraId="5ED4947F" w14:textId="77777777" w:rsidR="00DB398F" w:rsidRPr="00DB398F" w:rsidRDefault="00DB398F" w:rsidP="003261CB">
            <w:pPr>
              <w:widowControl w:val="0"/>
              <w:tabs>
                <w:tab w:val="left" w:pos="0"/>
                <w:tab w:val="left" w:pos="142"/>
                <w:tab w:val="left" w:pos="284"/>
              </w:tabs>
              <w:rPr>
                <w:color w:val="000000"/>
                <w:sz w:val="24"/>
                <w:szCs w:val="24"/>
              </w:rPr>
            </w:pPr>
            <w:r w:rsidRPr="00DB398F">
              <w:rPr>
                <w:color w:val="000000"/>
                <w:sz w:val="24"/>
                <w:szCs w:val="24"/>
              </w:rPr>
              <w:t>- Trong quá trình phiên mã, trình tự các nucleotide trên mạch đơn của gene (DNA) quy định trình tự các nucleotide trên mRNA.</w:t>
            </w:r>
          </w:p>
          <w:p w14:paraId="1C51BEB4" w14:textId="77777777" w:rsidR="00DB398F" w:rsidRPr="00DB398F" w:rsidRDefault="00DB398F" w:rsidP="003261CB">
            <w:pPr>
              <w:pStyle w:val="NormalWeb"/>
              <w:spacing w:before="0" w:beforeAutospacing="0" w:after="0" w:afterAutospacing="0"/>
              <w:jc w:val="both"/>
              <w:rPr>
                <w:color w:val="000000"/>
              </w:rPr>
            </w:pPr>
            <w:r w:rsidRPr="00DB398F">
              <w:rPr>
                <w:color w:val="000000"/>
              </w:rPr>
              <w:t>- Trong quá trình dịch mã, trình tự các nucleotide trên mRNA quy định trình tự amino acid trên chuỗi polypeptide.</w:t>
            </w:r>
            <w:r w:rsidRPr="00DB398F">
              <w:rPr>
                <w:b/>
                <w:bCs/>
                <w:color w:val="000000"/>
              </w:rPr>
              <w:t xml:space="preserve"> </w:t>
            </w:r>
          </w:p>
          <w:p w14:paraId="070DCED2" w14:textId="77777777" w:rsidR="00DB398F" w:rsidRPr="00DB398F" w:rsidRDefault="00DB398F" w:rsidP="003261CB">
            <w:pPr>
              <w:pStyle w:val="NormalWeb"/>
              <w:spacing w:before="0" w:beforeAutospacing="0" w:after="0" w:afterAutospacing="0"/>
              <w:jc w:val="both"/>
              <w:rPr>
                <w:color w:val="000000"/>
              </w:rPr>
            </w:pPr>
            <w:r w:rsidRPr="00DB398F">
              <w:rPr>
                <w:color w:val="000000"/>
              </w:rPr>
              <w:t>- Chuỗi polypeptide hoàn thiện cấu trúc hình thành nên phân tử protein thực hiện chức năng, từ đó biểu hiện ra tính trạng.</w:t>
            </w:r>
            <w:r w:rsidRPr="00DB398F">
              <w:rPr>
                <w:b/>
                <w:bCs/>
                <w:color w:val="000000"/>
              </w:rPr>
              <w:t xml:space="preserve"> </w:t>
            </w:r>
          </w:p>
          <w:p w14:paraId="37C3F015" w14:textId="77777777" w:rsidR="00DB398F" w:rsidRPr="00DB398F" w:rsidRDefault="00DB398F" w:rsidP="003261CB">
            <w:pPr>
              <w:pStyle w:val="NormalWeb"/>
              <w:spacing w:before="0" w:beforeAutospacing="0" w:after="0" w:afterAutospacing="0"/>
              <w:jc w:val="both"/>
              <w:rPr>
                <w:color w:val="000000"/>
              </w:rPr>
            </w:pPr>
            <w:r w:rsidRPr="00DB398F">
              <w:rPr>
                <w:color w:val="000000"/>
              </w:rPr>
              <w:t>→ Như vậy, có thể khẳng định gene (DNA) quy định tính trạng</w:t>
            </w:r>
            <w:r w:rsidRPr="00DB398F">
              <w:rPr>
                <w:b/>
                <w:bCs/>
                <w:color w:val="000000"/>
              </w:rPr>
              <w:t xml:space="preserve"> </w:t>
            </w:r>
          </w:p>
        </w:tc>
        <w:tc>
          <w:tcPr>
            <w:tcW w:w="992" w:type="dxa"/>
          </w:tcPr>
          <w:p w14:paraId="72DE2C65" w14:textId="77777777" w:rsidR="00DB398F" w:rsidRPr="00DB398F" w:rsidRDefault="00DB398F" w:rsidP="003261CB">
            <w:pPr>
              <w:widowControl w:val="0"/>
              <w:tabs>
                <w:tab w:val="left" w:pos="0"/>
                <w:tab w:val="left" w:pos="142"/>
                <w:tab w:val="left" w:pos="284"/>
              </w:tabs>
              <w:jc w:val="center"/>
              <w:rPr>
                <w:b/>
                <w:sz w:val="24"/>
                <w:szCs w:val="24"/>
              </w:rPr>
            </w:pPr>
          </w:p>
          <w:p w14:paraId="505A0591"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289474A7" w14:textId="77777777" w:rsidR="00DB398F" w:rsidRPr="00DB398F" w:rsidRDefault="00DB398F" w:rsidP="003261CB">
            <w:pPr>
              <w:widowControl w:val="0"/>
              <w:tabs>
                <w:tab w:val="left" w:pos="0"/>
                <w:tab w:val="left" w:pos="142"/>
                <w:tab w:val="left" w:pos="284"/>
              </w:tabs>
              <w:jc w:val="center"/>
              <w:rPr>
                <w:b/>
                <w:sz w:val="24"/>
                <w:szCs w:val="24"/>
              </w:rPr>
            </w:pPr>
          </w:p>
          <w:p w14:paraId="624BF080" w14:textId="77777777" w:rsidR="00DB398F" w:rsidRPr="00DB398F" w:rsidRDefault="00DB398F" w:rsidP="003261CB">
            <w:pPr>
              <w:widowControl w:val="0"/>
              <w:tabs>
                <w:tab w:val="left" w:pos="0"/>
                <w:tab w:val="left" w:pos="142"/>
                <w:tab w:val="left" w:pos="284"/>
              </w:tabs>
              <w:jc w:val="center"/>
              <w:rPr>
                <w:b/>
                <w:sz w:val="24"/>
                <w:szCs w:val="24"/>
              </w:rPr>
            </w:pPr>
          </w:p>
          <w:p w14:paraId="1656436E"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0665A024" w14:textId="77777777" w:rsidR="00DB398F" w:rsidRPr="00DB398F" w:rsidRDefault="00DB398F" w:rsidP="0023012F">
            <w:pPr>
              <w:widowControl w:val="0"/>
              <w:tabs>
                <w:tab w:val="left" w:pos="0"/>
                <w:tab w:val="left" w:pos="142"/>
                <w:tab w:val="left" w:pos="284"/>
              </w:tabs>
              <w:rPr>
                <w:b/>
                <w:sz w:val="24"/>
                <w:szCs w:val="24"/>
              </w:rPr>
            </w:pPr>
          </w:p>
          <w:p w14:paraId="03BD3C01"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0DB3AB50" w14:textId="77777777" w:rsidR="00DB398F" w:rsidRPr="00DB398F" w:rsidRDefault="00DB398F" w:rsidP="003261CB">
            <w:pPr>
              <w:widowControl w:val="0"/>
              <w:tabs>
                <w:tab w:val="left" w:pos="0"/>
                <w:tab w:val="left" w:pos="142"/>
                <w:tab w:val="left" w:pos="284"/>
              </w:tabs>
              <w:jc w:val="center"/>
              <w:rPr>
                <w:b/>
                <w:sz w:val="24"/>
                <w:szCs w:val="24"/>
              </w:rPr>
            </w:pPr>
          </w:p>
          <w:p w14:paraId="40BFD156" w14:textId="77777777" w:rsidR="00DB398F" w:rsidRPr="00DB398F" w:rsidRDefault="00DB398F" w:rsidP="0023012F">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6B55BCAE" w14:textId="77777777" w:rsidTr="003261CB">
        <w:tc>
          <w:tcPr>
            <w:tcW w:w="1555" w:type="dxa"/>
            <w:vMerge/>
            <w:vAlign w:val="center"/>
          </w:tcPr>
          <w:p w14:paraId="29374F9A"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49F59E29" w14:textId="77777777" w:rsidR="00DB398F" w:rsidRPr="00DB398F" w:rsidRDefault="00DB398F" w:rsidP="003261CB">
            <w:pPr>
              <w:pStyle w:val="NormalWeb"/>
              <w:spacing w:before="0" w:beforeAutospacing="0" w:after="0" w:afterAutospacing="0"/>
              <w:jc w:val="both"/>
              <w:rPr>
                <w:color w:val="000000"/>
              </w:rPr>
            </w:pPr>
            <w:r w:rsidRPr="00DB398F">
              <w:rPr>
                <w:color w:val="000000"/>
              </w:rPr>
              <w:t>- Cây bưởi B được tạo ra bằng phương pháp chiết cành từ cây bưởi A → Cơ sở khoa học của phương pháp tạo ra cây bưởi B là quá trình nguyên phân (các tế bào từ cành chiết nguyên phân liên tiếp để tạo ra cây mới có đặc tính giống cây gốc ban đầu).</w:t>
            </w:r>
          </w:p>
          <w:p w14:paraId="6EC17537" w14:textId="77777777" w:rsidR="00DB398F" w:rsidRPr="00DB398F" w:rsidRDefault="00DB398F" w:rsidP="003261CB">
            <w:pPr>
              <w:pStyle w:val="NormalWeb"/>
              <w:spacing w:before="0" w:beforeAutospacing="0" w:after="0" w:afterAutospacing="0"/>
              <w:jc w:val="both"/>
              <w:rPr>
                <w:color w:val="000000"/>
              </w:rPr>
            </w:pPr>
            <w:r w:rsidRPr="00DB398F">
              <w:rPr>
                <w:color w:val="000000"/>
              </w:rPr>
              <w:t>- Cây bưởi C được tạo ra bằng phương pháp trồng bằng hạt của cây bưởi B mà hạt bưởi được tạo ra từ quá trình thụ phấn của hạt phấn và noãn trong bầu nhụy → Cơ sở khoa học của phương pháp tạo ra cây bưởi C là quá trình giảm phân và thụ tinh.</w:t>
            </w:r>
          </w:p>
        </w:tc>
        <w:tc>
          <w:tcPr>
            <w:tcW w:w="992" w:type="dxa"/>
          </w:tcPr>
          <w:p w14:paraId="0EBAB585" w14:textId="77777777" w:rsidR="00DB398F" w:rsidRPr="00DB398F" w:rsidRDefault="00DB398F" w:rsidP="003261CB">
            <w:pPr>
              <w:widowControl w:val="0"/>
              <w:tabs>
                <w:tab w:val="left" w:pos="0"/>
                <w:tab w:val="left" w:pos="142"/>
                <w:tab w:val="left" w:pos="284"/>
              </w:tabs>
              <w:jc w:val="center"/>
              <w:rPr>
                <w:b/>
                <w:sz w:val="24"/>
                <w:szCs w:val="24"/>
              </w:rPr>
            </w:pPr>
          </w:p>
          <w:p w14:paraId="2BD27095"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4335BF9F" w14:textId="77777777" w:rsidR="00DB398F" w:rsidRPr="00DB398F" w:rsidRDefault="00DB398F" w:rsidP="003261CB">
            <w:pPr>
              <w:widowControl w:val="0"/>
              <w:tabs>
                <w:tab w:val="left" w:pos="0"/>
                <w:tab w:val="left" w:pos="142"/>
                <w:tab w:val="left" w:pos="284"/>
              </w:tabs>
              <w:jc w:val="center"/>
              <w:rPr>
                <w:b/>
                <w:sz w:val="24"/>
                <w:szCs w:val="24"/>
              </w:rPr>
            </w:pPr>
          </w:p>
          <w:p w14:paraId="00051926" w14:textId="77777777" w:rsidR="00DB398F" w:rsidRPr="00DB398F" w:rsidRDefault="00DB398F" w:rsidP="003261CB">
            <w:pPr>
              <w:widowControl w:val="0"/>
              <w:tabs>
                <w:tab w:val="left" w:pos="0"/>
                <w:tab w:val="left" w:pos="142"/>
                <w:tab w:val="left" w:pos="284"/>
              </w:tabs>
              <w:jc w:val="center"/>
              <w:rPr>
                <w:b/>
                <w:sz w:val="24"/>
                <w:szCs w:val="24"/>
              </w:rPr>
            </w:pPr>
          </w:p>
          <w:p w14:paraId="5EA266DF" w14:textId="77777777" w:rsidR="00DB398F" w:rsidRPr="00DB398F" w:rsidRDefault="00DB398F" w:rsidP="003261CB">
            <w:pPr>
              <w:widowControl w:val="0"/>
              <w:tabs>
                <w:tab w:val="left" w:pos="0"/>
                <w:tab w:val="left" w:pos="142"/>
                <w:tab w:val="left" w:pos="284"/>
              </w:tabs>
              <w:jc w:val="center"/>
              <w:rPr>
                <w:b/>
                <w:sz w:val="24"/>
                <w:szCs w:val="24"/>
              </w:rPr>
            </w:pPr>
          </w:p>
          <w:p w14:paraId="17516F54" w14:textId="77777777" w:rsidR="00DB398F" w:rsidRPr="00DB398F" w:rsidRDefault="00DB398F" w:rsidP="003261CB">
            <w:pPr>
              <w:widowControl w:val="0"/>
              <w:tabs>
                <w:tab w:val="left" w:pos="0"/>
                <w:tab w:val="left" w:pos="142"/>
                <w:tab w:val="left" w:pos="284"/>
              </w:tabs>
              <w:rPr>
                <w:b/>
                <w:sz w:val="24"/>
                <w:szCs w:val="24"/>
              </w:rPr>
            </w:pPr>
          </w:p>
          <w:p w14:paraId="2A28A396" w14:textId="77777777" w:rsidR="00DB398F" w:rsidRPr="00DB398F" w:rsidRDefault="00DB398F" w:rsidP="003261CB">
            <w:pPr>
              <w:widowControl w:val="0"/>
              <w:tabs>
                <w:tab w:val="left" w:pos="0"/>
                <w:tab w:val="left" w:pos="142"/>
                <w:tab w:val="left" w:pos="284"/>
              </w:tabs>
              <w:jc w:val="center"/>
              <w:rPr>
                <w:b/>
                <w:sz w:val="24"/>
                <w:szCs w:val="24"/>
              </w:rPr>
            </w:pPr>
          </w:p>
          <w:p w14:paraId="74188290"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020384BD" w14:textId="77777777" w:rsidTr="003261CB">
        <w:trPr>
          <w:trHeight w:val="415"/>
        </w:trPr>
        <w:tc>
          <w:tcPr>
            <w:tcW w:w="1555" w:type="dxa"/>
            <w:vMerge w:val="restart"/>
            <w:vAlign w:val="center"/>
          </w:tcPr>
          <w:p w14:paraId="53344E7B" w14:textId="77777777" w:rsidR="00DB398F" w:rsidRPr="00DB398F" w:rsidRDefault="00DB398F" w:rsidP="0023012F">
            <w:pPr>
              <w:widowControl w:val="0"/>
              <w:tabs>
                <w:tab w:val="left" w:pos="0"/>
                <w:tab w:val="left" w:pos="142"/>
                <w:tab w:val="left" w:pos="284"/>
              </w:tabs>
              <w:jc w:val="center"/>
              <w:rPr>
                <w:b/>
                <w:sz w:val="24"/>
                <w:szCs w:val="24"/>
              </w:rPr>
            </w:pPr>
            <w:r w:rsidRPr="00DB398F">
              <w:rPr>
                <w:b/>
                <w:sz w:val="24"/>
                <w:szCs w:val="24"/>
              </w:rPr>
              <w:lastRenderedPageBreak/>
              <w:t>Câu 14 (1,25 điểm)</w:t>
            </w:r>
          </w:p>
        </w:tc>
        <w:tc>
          <w:tcPr>
            <w:tcW w:w="7087" w:type="dxa"/>
          </w:tcPr>
          <w:p w14:paraId="18B3947C" w14:textId="77777777" w:rsidR="00DB398F" w:rsidRPr="00DB398F" w:rsidRDefault="00DB398F" w:rsidP="003261CB">
            <w:pPr>
              <w:widowControl w:val="0"/>
              <w:tabs>
                <w:tab w:val="left" w:pos="0"/>
                <w:tab w:val="left" w:pos="142"/>
                <w:tab w:val="left" w:pos="284"/>
              </w:tabs>
              <w:rPr>
                <w:b/>
                <w:sz w:val="24"/>
                <w:szCs w:val="24"/>
              </w:rPr>
            </w:pPr>
            <w:r w:rsidRPr="00DB398F">
              <w:rPr>
                <w:b/>
                <w:noProof/>
                <w:sz w:val="24"/>
                <w:szCs w:val="24"/>
              </w:rPr>
              <mc:AlternateContent>
                <mc:Choice Requires="wps">
                  <w:drawing>
                    <wp:anchor distT="0" distB="0" distL="114300" distR="114300" simplePos="0" relativeHeight="251693056" behindDoc="0" locked="0" layoutInCell="1" allowOverlap="1" wp14:anchorId="2E3589DE" wp14:editId="56F6CF1B">
                      <wp:simplePos x="0" y="0"/>
                      <wp:positionH relativeFrom="column">
                        <wp:posOffset>1581150</wp:posOffset>
                      </wp:positionH>
                      <wp:positionV relativeFrom="paragraph">
                        <wp:posOffset>154115</wp:posOffset>
                      </wp:positionV>
                      <wp:extent cx="451262" cy="0"/>
                      <wp:effectExtent l="0" t="76200" r="25400" b="95250"/>
                      <wp:wrapNone/>
                      <wp:docPr id="62" name="Straight Arrow Connector 62"/>
                      <wp:cNvGraphicFramePr/>
                      <a:graphic xmlns:a="http://schemas.openxmlformats.org/drawingml/2006/main">
                        <a:graphicData uri="http://schemas.microsoft.com/office/word/2010/wordprocessingShape">
                          <wps:wsp>
                            <wps:cNvCnPr/>
                            <wps:spPr>
                              <a:xfrm>
                                <a:off x="0" y="0"/>
                                <a:ext cx="4512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2" o:spid="_x0000_s1026" type="#_x0000_t32" style="position:absolute;margin-left:124.5pt;margin-top:12.15pt;width:35.5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" strokecolor="black [3200]" strokeweight=".5pt">
                      <v:stroke endarrow="block" joinstyle="miter"/>
                    </v:shape>
                  </w:pict>
                </mc:Fallback>
              </mc:AlternateContent>
            </w:r>
            <w:r w:rsidRPr="00DB398F">
              <w:rPr>
                <w:b/>
                <w:sz w:val="24"/>
                <w:szCs w:val="24"/>
              </w:rPr>
              <w:t xml:space="preserve">a. </w:t>
            </w:r>
            <w:r w:rsidRPr="00DB398F">
              <w:rPr>
                <w:rStyle w:val="mjx-char"/>
                <w:color w:val="212529"/>
                <w:sz w:val="24"/>
                <w:szCs w:val="24"/>
                <w:shd w:val="clear" w:color="auto" w:fill="FFFFFF"/>
              </w:rPr>
              <w:t>C</w:t>
            </w:r>
            <w:r w:rsidRPr="00DB398F">
              <w:rPr>
                <w:rStyle w:val="mjx-char"/>
                <w:color w:val="212529"/>
                <w:sz w:val="24"/>
                <w:szCs w:val="24"/>
                <w:shd w:val="clear" w:color="auto" w:fill="FFFFFF"/>
                <w:vertAlign w:val="subscript"/>
              </w:rPr>
              <w:t>2</w:t>
            </w:r>
            <w:r w:rsidRPr="00DB398F">
              <w:rPr>
                <w:rStyle w:val="mjx-char"/>
                <w:color w:val="212529"/>
                <w:sz w:val="24"/>
                <w:szCs w:val="24"/>
                <w:shd w:val="clear" w:color="auto" w:fill="FFFFFF"/>
              </w:rPr>
              <w:t>H</w:t>
            </w:r>
            <w:r w:rsidRPr="00DB398F">
              <w:rPr>
                <w:rStyle w:val="mjx-char"/>
                <w:color w:val="212529"/>
                <w:sz w:val="24"/>
                <w:szCs w:val="24"/>
                <w:shd w:val="clear" w:color="auto" w:fill="FFFFFF"/>
                <w:vertAlign w:val="subscript"/>
              </w:rPr>
              <w:t>5</w:t>
            </w:r>
            <w:r w:rsidRPr="00DB398F">
              <w:rPr>
                <w:rStyle w:val="mjx-char"/>
                <w:color w:val="212529"/>
                <w:sz w:val="24"/>
                <w:szCs w:val="24"/>
                <w:shd w:val="clear" w:color="auto" w:fill="FFFFFF"/>
              </w:rPr>
              <w:t>OH   +   3O</w:t>
            </w:r>
            <w:r w:rsidRPr="00DB398F">
              <w:rPr>
                <w:rStyle w:val="mjx-char"/>
                <w:color w:val="212529"/>
                <w:sz w:val="24"/>
                <w:szCs w:val="24"/>
                <w:shd w:val="clear" w:color="auto" w:fill="FFFFFF"/>
                <w:vertAlign w:val="subscript"/>
              </w:rPr>
              <w:t xml:space="preserve">2          </w:t>
            </w:r>
            <w:r w:rsidRPr="00DB398F">
              <w:rPr>
                <w:rStyle w:val="mjx-char"/>
                <w:color w:val="212529"/>
                <w:sz w:val="24"/>
                <w:szCs w:val="24"/>
                <w:shd w:val="clear" w:color="auto" w:fill="FFFFFF"/>
                <w:vertAlign w:val="superscript"/>
              </w:rPr>
              <w:t xml:space="preserve">t0 </w:t>
            </w:r>
            <w:r w:rsidRPr="00DB398F">
              <w:rPr>
                <w:rStyle w:val="mjx-char"/>
                <w:color w:val="212529"/>
                <w:sz w:val="24"/>
                <w:szCs w:val="24"/>
                <w:shd w:val="clear" w:color="auto" w:fill="FFFFFF"/>
                <w:vertAlign w:val="subscript"/>
              </w:rPr>
              <w:t xml:space="preserve"> </w:t>
            </w:r>
            <w:r w:rsidRPr="00DB398F">
              <w:rPr>
                <w:rStyle w:val="mjx-char"/>
                <w:color w:val="212529"/>
                <w:sz w:val="24"/>
                <w:szCs w:val="24"/>
                <w:shd w:val="clear" w:color="auto" w:fill="FFFFFF"/>
              </w:rPr>
              <w:t xml:space="preserve">        2CO</w:t>
            </w:r>
            <w:r w:rsidRPr="00DB398F">
              <w:rPr>
                <w:rStyle w:val="mjx-char"/>
                <w:color w:val="212529"/>
                <w:sz w:val="24"/>
                <w:szCs w:val="24"/>
                <w:shd w:val="clear" w:color="auto" w:fill="FFFFFF"/>
                <w:vertAlign w:val="subscript"/>
              </w:rPr>
              <w:t xml:space="preserve">2   </w:t>
            </w:r>
            <w:r w:rsidRPr="00DB398F">
              <w:rPr>
                <w:rStyle w:val="mjx-char"/>
                <w:color w:val="212529"/>
                <w:sz w:val="24"/>
                <w:szCs w:val="24"/>
                <w:shd w:val="clear" w:color="auto" w:fill="FFFFFF"/>
              </w:rPr>
              <w:t>+   3H</w:t>
            </w:r>
            <w:r w:rsidRPr="00DB398F">
              <w:rPr>
                <w:rStyle w:val="mjx-char"/>
                <w:color w:val="212529"/>
                <w:sz w:val="24"/>
                <w:szCs w:val="24"/>
                <w:shd w:val="clear" w:color="auto" w:fill="FFFFFF"/>
                <w:vertAlign w:val="subscript"/>
              </w:rPr>
              <w:t>2</w:t>
            </w:r>
          </w:p>
        </w:tc>
        <w:tc>
          <w:tcPr>
            <w:tcW w:w="992" w:type="dxa"/>
          </w:tcPr>
          <w:p w14:paraId="3C541DAF"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 xml:space="preserve"> 0,25</w:t>
            </w:r>
          </w:p>
        </w:tc>
      </w:tr>
      <w:tr w:rsidR="00DB398F" w:rsidRPr="00DB398F" w14:paraId="73B88F7E" w14:textId="77777777" w:rsidTr="003261CB">
        <w:tc>
          <w:tcPr>
            <w:tcW w:w="1555" w:type="dxa"/>
            <w:vMerge/>
            <w:vAlign w:val="center"/>
          </w:tcPr>
          <w:p w14:paraId="5C08090C"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3B4FE8A7" w14:textId="77777777" w:rsidR="00DB398F" w:rsidRPr="00DB398F" w:rsidRDefault="00DB398F" w:rsidP="003261CB">
            <w:pPr>
              <w:widowControl w:val="0"/>
              <w:tabs>
                <w:tab w:val="left" w:pos="0"/>
                <w:tab w:val="left" w:pos="142"/>
                <w:tab w:val="left" w:pos="284"/>
              </w:tabs>
              <w:rPr>
                <w:sz w:val="24"/>
                <w:szCs w:val="24"/>
              </w:rPr>
            </w:pPr>
            <w:r w:rsidRPr="00DB398F">
              <w:rPr>
                <w:b/>
                <w:sz w:val="24"/>
                <w:szCs w:val="24"/>
              </w:rPr>
              <w:t xml:space="preserve">b. </w:t>
            </w:r>
            <w:r w:rsidRPr="00DB398F">
              <w:rPr>
                <w:sz w:val="24"/>
                <w:szCs w:val="24"/>
              </w:rPr>
              <w:t>nC</w:t>
            </w:r>
            <w:r w:rsidRPr="00DB398F">
              <w:rPr>
                <w:sz w:val="24"/>
                <w:szCs w:val="24"/>
                <w:vertAlign w:val="subscript"/>
              </w:rPr>
              <w:t>2</w:t>
            </w:r>
            <w:r w:rsidRPr="00DB398F">
              <w:rPr>
                <w:sz w:val="24"/>
                <w:szCs w:val="24"/>
              </w:rPr>
              <w:t>H</w:t>
            </w:r>
            <w:r w:rsidRPr="00DB398F">
              <w:rPr>
                <w:sz w:val="24"/>
                <w:szCs w:val="24"/>
                <w:vertAlign w:val="subscript"/>
              </w:rPr>
              <w:t>5</w:t>
            </w:r>
            <w:r w:rsidRPr="00DB398F">
              <w:rPr>
                <w:sz w:val="24"/>
                <w:szCs w:val="24"/>
              </w:rPr>
              <w:t xml:space="preserve">OH    = </w:t>
            </w:r>
            <m:oMath>
              <m:f>
                <m:fPr>
                  <m:ctrlPr>
                    <w:rPr>
                      <w:rFonts w:ascii="Cambria Math" w:hAnsi="Cambria Math"/>
                      <w:i/>
                      <w:sz w:val="24"/>
                      <w:szCs w:val="24"/>
                    </w:rPr>
                  </m:ctrlPr>
                </m:fPr>
                <m:num>
                  <m:r>
                    <w:rPr>
                      <w:rFonts w:ascii="Cambria Math" w:hAnsi="Cambria Math"/>
                      <w:sz w:val="24"/>
                      <w:szCs w:val="24"/>
                    </w:rPr>
                    <m:t>13,8</m:t>
                  </m:r>
                </m:num>
                <m:den>
                  <m:r>
                    <w:rPr>
                      <w:rFonts w:ascii="Cambria Math" w:hAnsi="Cambria Math"/>
                      <w:sz w:val="24"/>
                      <w:szCs w:val="24"/>
                    </w:rPr>
                    <m:t>46</m:t>
                  </m:r>
                </m:den>
              </m:f>
            </m:oMath>
            <w:r w:rsidRPr="00DB398F">
              <w:rPr>
                <w:sz w:val="24"/>
                <w:szCs w:val="24"/>
              </w:rPr>
              <w:t xml:space="preserve">  = 0,3 mol</w:t>
            </w:r>
          </w:p>
          <w:p w14:paraId="039D309A" w14:textId="77777777" w:rsidR="00DB398F" w:rsidRPr="00DB398F" w:rsidRDefault="00DB398F" w:rsidP="003261CB">
            <w:pPr>
              <w:widowControl w:val="0"/>
              <w:tabs>
                <w:tab w:val="left" w:pos="0"/>
                <w:tab w:val="left" w:pos="142"/>
                <w:tab w:val="left" w:pos="284"/>
              </w:tabs>
              <w:rPr>
                <w:sz w:val="24"/>
                <w:szCs w:val="24"/>
              </w:rPr>
            </w:pPr>
            <w:r w:rsidRPr="00DB398F">
              <w:rPr>
                <w:sz w:val="24"/>
                <w:szCs w:val="24"/>
              </w:rPr>
              <w:t>Theo phương trình phản ta có:</w:t>
            </w:r>
          </w:p>
          <w:p w14:paraId="405E46EE" w14:textId="77777777" w:rsidR="00DB398F" w:rsidRPr="00DB398F" w:rsidRDefault="00DB398F" w:rsidP="003261CB">
            <w:pPr>
              <w:widowControl w:val="0"/>
              <w:tabs>
                <w:tab w:val="left" w:pos="0"/>
                <w:tab w:val="left" w:pos="142"/>
                <w:tab w:val="left" w:pos="284"/>
              </w:tabs>
              <w:rPr>
                <w:sz w:val="24"/>
                <w:szCs w:val="24"/>
              </w:rPr>
            </w:pPr>
            <w:r w:rsidRPr="00DB398F">
              <w:rPr>
                <w:sz w:val="24"/>
                <w:szCs w:val="24"/>
                <w:vertAlign w:val="superscript"/>
              </w:rPr>
              <w:t>n</w:t>
            </w:r>
            <w:r w:rsidRPr="00DB398F">
              <w:rPr>
                <w:sz w:val="24"/>
                <w:szCs w:val="24"/>
              </w:rPr>
              <w:t>CO</w:t>
            </w:r>
            <w:r w:rsidRPr="00DB398F">
              <w:rPr>
                <w:sz w:val="24"/>
                <w:szCs w:val="24"/>
                <w:vertAlign w:val="subscript"/>
              </w:rPr>
              <w:t>2</w:t>
            </w:r>
            <w:r w:rsidRPr="00DB398F">
              <w:rPr>
                <w:sz w:val="24"/>
                <w:szCs w:val="24"/>
              </w:rPr>
              <w:t xml:space="preserve"> = 2nC</w:t>
            </w:r>
            <w:r w:rsidRPr="00DB398F">
              <w:rPr>
                <w:sz w:val="24"/>
                <w:szCs w:val="24"/>
                <w:vertAlign w:val="subscript"/>
              </w:rPr>
              <w:t>2</w:t>
            </w:r>
            <w:r w:rsidRPr="00DB398F">
              <w:rPr>
                <w:sz w:val="24"/>
                <w:szCs w:val="24"/>
              </w:rPr>
              <w:t>H</w:t>
            </w:r>
            <w:r w:rsidRPr="00DB398F">
              <w:rPr>
                <w:sz w:val="24"/>
                <w:szCs w:val="24"/>
                <w:vertAlign w:val="subscript"/>
              </w:rPr>
              <w:t>5</w:t>
            </w:r>
            <w:r w:rsidRPr="00DB398F">
              <w:rPr>
                <w:sz w:val="24"/>
                <w:szCs w:val="24"/>
              </w:rPr>
              <w:t>OH = 2. 0,3 = 0,6 mol</w:t>
            </w:r>
          </w:p>
          <w:p w14:paraId="7BD40122" w14:textId="77777777" w:rsidR="00DB398F" w:rsidRPr="00DB398F" w:rsidRDefault="00DB398F" w:rsidP="003261CB">
            <w:pPr>
              <w:pStyle w:val="NormalWeb"/>
              <w:shd w:val="clear" w:color="auto" w:fill="FFFFFF"/>
              <w:spacing w:before="0" w:beforeAutospacing="0" w:after="0" w:afterAutospacing="0"/>
              <w:outlineLvl w:val="2"/>
              <w:rPr>
                <w:color w:val="212529"/>
              </w:rPr>
            </w:pPr>
            <w:r w:rsidRPr="00DB398F">
              <w:rPr>
                <w:color w:val="212529"/>
              </w:rPr>
              <w:t>Thể tích khí CO</w:t>
            </w:r>
            <w:r w:rsidRPr="00DB398F">
              <w:rPr>
                <w:color w:val="212529"/>
                <w:vertAlign w:val="subscript"/>
              </w:rPr>
              <w:t>2</w:t>
            </w:r>
            <w:r w:rsidRPr="00DB398F">
              <w:rPr>
                <w:color w:val="212529"/>
              </w:rPr>
              <w:t> thu được ở đktc là:</w:t>
            </w:r>
          </w:p>
          <w:p w14:paraId="0F3C6C0B" w14:textId="77777777" w:rsidR="00DB398F" w:rsidRPr="00DB398F" w:rsidRDefault="00DB398F" w:rsidP="003261CB">
            <w:pPr>
              <w:pStyle w:val="NormalWeb"/>
              <w:shd w:val="clear" w:color="auto" w:fill="FFFFFF"/>
              <w:spacing w:before="0" w:beforeAutospacing="0" w:after="0" w:afterAutospacing="0"/>
              <w:outlineLvl w:val="2"/>
              <w:rPr>
                <w:color w:val="212529"/>
              </w:rPr>
            </w:pPr>
            <w:r w:rsidRPr="00DB398F">
              <w:rPr>
                <w:color w:val="212529"/>
              </w:rPr>
              <w:t>V</w:t>
            </w:r>
            <w:r w:rsidRPr="00DB398F">
              <w:t>CO</w:t>
            </w:r>
            <w:r w:rsidRPr="00DB398F">
              <w:rPr>
                <w:vertAlign w:val="subscript"/>
              </w:rPr>
              <w:t>2</w:t>
            </w:r>
            <w:r w:rsidRPr="00DB398F">
              <w:rPr>
                <w:color w:val="212529"/>
              </w:rPr>
              <w:t xml:space="preserve"> = 0,6.24,79 = 14,874 lít.</w:t>
            </w:r>
          </w:p>
        </w:tc>
        <w:tc>
          <w:tcPr>
            <w:tcW w:w="992" w:type="dxa"/>
          </w:tcPr>
          <w:p w14:paraId="1C098AAF" w14:textId="77777777" w:rsidR="00DB398F" w:rsidRPr="00DB398F" w:rsidRDefault="00DB398F" w:rsidP="00E47DD5">
            <w:pPr>
              <w:widowControl w:val="0"/>
              <w:tabs>
                <w:tab w:val="left" w:pos="0"/>
                <w:tab w:val="left" w:pos="142"/>
                <w:tab w:val="left" w:pos="284"/>
              </w:tabs>
              <w:jc w:val="center"/>
              <w:rPr>
                <w:b/>
                <w:sz w:val="24"/>
                <w:szCs w:val="24"/>
              </w:rPr>
            </w:pPr>
            <w:r w:rsidRPr="00DB398F">
              <w:rPr>
                <w:b/>
                <w:sz w:val="24"/>
                <w:szCs w:val="24"/>
              </w:rPr>
              <w:t>0,25</w:t>
            </w:r>
          </w:p>
          <w:p w14:paraId="351A2741" w14:textId="77777777" w:rsidR="00DB398F" w:rsidRPr="00DB398F" w:rsidRDefault="00DB398F" w:rsidP="0023012F">
            <w:pPr>
              <w:widowControl w:val="0"/>
              <w:tabs>
                <w:tab w:val="left" w:pos="0"/>
                <w:tab w:val="left" w:pos="142"/>
                <w:tab w:val="left" w:pos="284"/>
              </w:tabs>
              <w:jc w:val="center"/>
              <w:rPr>
                <w:b/>
                <w:sz w:val="24"/>
                <w:szCs w:val="24"/>
              </w:rPr>
            </w:pPr>
          </w:p>
          <w:p w14:paraId="4760AD9F" w14:textId="77777777" w:rsidR="00DB398F" w:rsidRPr="00DB398F" w:rsidRDefault="00DB398F" w:rsidP="0023012F">
            <w:pPr>
              <w:widowControl w:val="0"/>
              <w:tabs>
                <w:tab w:val="left" w:pos="0"/>
                <w:tab w:val="left" w:pos="142"/>
                <w:tab w:val="left" w:pos="284"/>
              </w:tabs>
              <w:jc w:val="center"/>
              <w:rPr>
                <w:b/>
                <w:sz w:val="24"/>
                <w:szCs w:val="24"/>
              </w:rPr>
            </w:pPr>
            <w:r w:rsidRPr="00DB398F">
              <w:rPr>
                <w:b/>
                <w:sz w:val="24"/>
                <w:szCs w:val="24"/>
              </w:rPr>
              <w:t>0,25</w:t>
            </w:r>
          </w:p>
          <w:p w14:paraId="62F191C3" w14:textId="77777777" w:rsidR="00DB398F" w:rsidRPr="00DB398F" w:rsidRDefault="00DB398F" w:rsidP="003261CB">
            <w:pPr>
              <w:widowControl w:val="0"/>
              <w:tabs>
                <w:tab w:val="left" w:pos="0"/>
                <w:tab w:val="left" w:pos="142"/>
                <w:tab w:val="left" w:pos="284"/>
              </w:tabs>
              <w:jc w:val="center"/>
              <w:rPr>
                <w:b/>
                <w:sz w:val="24"/>
                <w:szCs w:val="24"/>
              </w:rPr>
            </w:pPr>
          </w:p>
          <w:p w14:paraId="6871E058"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32A1D1E5" w14:textId="77777777" w:rsidTr="003261CB">
        <w:tc>
          <w:tcPr>
            <w:tcW w:w="1555" w:type="dxa"/>
            <w:vAlign w:val="center"/>
          </w:tcPr>
          <w:p w14:paraId="0A65DAD3"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0088827C" w14:textId="77777777" w:rsidR="00DB398F" w:rsidRPr="00DB398F" w:rsidRDefault="00DB398F" w:rsidP="003261CB">
            <w:pPr>
              <w:pStyle w:val="NormalWeb"/>
              <w:spacing w:before="0" w:beforeAutospacing="0" w:after="0" w:afterAutospacing="0"/>
              <w:jc w:val="both"/>
              <w:rPr>
                <w:color w:val="000000"/>
              </w:rPr>
            </w:pPr>
            <w:r w:rsidRPr="00DB398F">
              <w:rPr>
                <w:b/>
              </w:rPr>
              <w:t xml:space="preserve">c. </w:t>
            </w:r>
            <w:r w:rsidRPr="00DB398F">
              <w:rPr>
                <w:color w:val="000000"/>
              </w:rPr>
              <w:t>Nhiệt lượng tỏa ra khi đốt cháy hoàn toàn 13,8 gam ethylic alcohol là:</w:t>
            </w:r>
          </w:p>
          <w:p w14:paraId="10027A82" w14:textId="77777777" w:rsidR="00DB398F" w:rsidRPr="00DB398F" w:rsidRDefault="00DB398F" w:rsidP="003261CB">
            <w:pPr>
              <w:pStyle w:val="NormalWeb"/>
              <w:spacing w:before="0" w:beforeAutospacing="0" w:after="0" w:afterAutospacing="0"/>
              <w:jc w:val="both"/>
              <w:rPr>
                <w:color w:val="000000"/>
              </w:rPr>
            </w:pPr>
            <w:r w:rsidRPr="00DB398F">
              <w:rPr>
                <w:color w:val="000000"/>
              </w:rPr>
              <w:t>Q = 0,3.1368 = 410,4 kJ</w:t>
            </w:r>
          </w:p>
        </w:tc>
        <w:tc>
          <w:tcPr>
            <w:tcW w:w="992" w:type="dxa"/>
          </w:tcPr>
          <w:p w14:paraId="4A228E31" w14:textId="77777777" w:rsidR="00DB398F" w:rsidRPr="00DB398F" w:rsidRDefault="00DB398F" w:rsidP="003261CB">
            <w:pPr>
              <w:widowControl w:val="0"/>
              <w:tabs>
                <w:tab w:val="left" w:pos="0"/>
                <w:tab w:val="left" w:pos="142"/>
                <w:tab w:val="left" w:pos="284"/>
              </w:tabs>
              <w:jc w:val="center"/>
              <w:rPr>
                <w:b/>
                <w:sz w:val="24"/>
                <w:szCs w:val="24"/>
              </w:rPr>
            </w:pPr>
          </w:p>
          <w:p w14:paraId="2AB5BF49" w14:textId="77777777" w:rsidR="00DB398F" w:rsidRPr="00DB398F" w:rsidRDefault="00DB398F" w:rsidP="003261CB">
            <w:pPr>
              <w:widowControl w:val="0"/>
              <w:tabs>
                <w:tab w:val="left" w:pos="0"/>
                <w:tab w:val="left" w:pos="142"/>
                <w:tab w:val="left" w:pos="284"/>
              </w:tabs>
              <w:jc w:val="center"/>
              <w:rPr>
                <w:b/>
                <w:sz w:val="24"/>
                <w:szCs w:val="24"/>
              </w:rPr>
            </w:pPr>
          </w:p>
          <w:p w14:paraId="19782EA3"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2F0522AD" w14:textId="77777777" w:rsidTr="009F5A27">
        <w:trPr>
          <w:trHeight w:val="1298"/>
        </w:trPr>
        <w:tc>
          <w:tcPr>
            <w:tcW w:w="1555" w:type="dxa"/>
            <w:vMerge w:val="restart"/>
            <w:vAlign w:val="center"/>
          </w:tcPr>
          <w:p w14:paraId="04FE1E41"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 15</w:t>
            </w:r>
          </w:p>
          <w:p w14:paraId="23DB51D9" w14:textId="77777777" w:rsidR="00DB398F" w:rsidRPr="00DB398F" w:rsidRDefault="00DB398F" w:rsidP="00E47DD5">
            <w:pPr>
              <w:widowControl w:val="0"/>
              <w:tabs>
                <w:tab w:val="left" w:pos="0"/>
                <w:tab w:val="left" w:pos="142"/>
                <w:tab w:val="left" w:pos="284"/>
              </w:tabs>
              <w:jc w:val="center"/>
              <w:rPr>
                <w:b/>
                <w:sz w:val="24"/>
                <w:szCs w:val="24"/>
              </w:rPr>
            </w:pPr>
            <w:r w:rsidRPr="00DB398F">
              <w:rPr>
                <w:b/>
                <w:sz w:val="24"/>
                <w:szCs w:val="24"/>
              </w:rPr>
              <w:t>(1,5 điểm)</w:t>
            </w:r>
          </w:p>
        </w:tc>
        <w:tc>
          <w:tcPr>
            <w:tcW w:w="7087" w:type="dxa"/>
          </w:tcPr>
          <w:p w14:paraId="2FDFA815"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 xml:space="preserve">a. </w:t>
            </w:r>
          </w:p>
          <w:p w14:paraId="323FF496" w14:textId="77777777" w:rsidR="00DB398F" w:rsidRPr="00DB398F" w:rsidRDefault="00DB398F" w:rsidP="003261CB">
            <w:pPr>
              <w:widowControl w:val="0"/>
              <w:tabs>
                <w:tab w:val="left" w:pos="0"/>
                <w:tab w:val="left" w:pos="142"/>
                <w:tab w:val="left" w:pos="284"/>
              </w:tabs>
              <w:rPr>
                <w:sz w:val="24"/>
                <w:szCs w:val="24"/>
              </w:rPr>
            </w:pPr>
            <w:r w:rsidRPr="00DB398F">
              <w:rPr>
                <w:sz w:val="24"/>
                <w:szCs w:val="24"/>
              </w:rPr>
              <w:t>- Polymer thiên nhiên: Gạo, len lông cừu, tơ tằm</w:t>
            </w:r>
          </w:p>
          <w:p w14:paraId="5A96F8DB" w14:textId="77777777" w:rsidR="00DB398F" w:rsidRPr="00DB398F" w:rsidRDefault="00DB398F" w:rsidP="00DC3ED8">
            <w:pPr>
              <w:widowControl w:val="0"/>
              <w:tabs>
                <w:tab w:val="left" w:pos="0"/>
                <w:tab w:val="left" w:pos="142"/>
                <w:tab w:val="left" w:pos="284"/>
              </w:tabs>
              <w:rPr>
                <w:sz w:val="24"/>
                <w:szCs w:val="24"/>
              </w:rPr>
            </w:pPr>
            <w:r w:rsidRPr="00DB398F">
              <w:rPr>
                <w:sz w:val="24"/>
                <w:szCs w:val="24"/>
              </w:rPr>
              <w:t xml:space="preserve">- Polymer tổng hợp: Bút bi, thước kẻ, áo mưa </w:t>
            </w:r>
          </w:p>
        </w:tc>
        <w:tc>
          <w:tcPr>
            <w:tcW w:w="992" w:type="dxa"/>
          </w:tcPr>
          <w:p w14:paraId="6CD5C5A5" w14:textId="77777777" w:rsidR="00DB398F" w:rsidRPr="00DB398F" w:rsidRDefault="00DB398F" w:rsidP="003261CB">
            <w:pPr>
              <w:widowControl w:val="0"/>
              <w:tabs>
                <w:tab w:val="left" w:pos="0"/>
                <w:tab w:val="left" w:pos="142"/>
                <w:tab w:val="left" w:pos="284"/>
              </w:tabs>
              <w:jc w:val="center"/>
              <w:rPr>
                <w:b/>
                <w:sz w:val="24"/>
                <w:szCs w:val="24"/>
              </w:rPr>
            </w:pPr>
          </w:p>
          <w:p w14:paraId="600C2DD8"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4E47AEAE"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0ACFE4C7" w14:textId="77777777" w:rsidTr="003261CB">
        <w:tc>
          <w:tcPr>
            <w:tcW w:w="1555" w:type="dxa"/>
            <w:vMerge/>
            <w:vAlign w:val="center"/>
          </w:tcPr>
          <w:p w14:paraId="73101C0A"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4C1099A1"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b.</w:t>
            </w:r>
          </w:p>
          <w:p w14:paraId="33E281D7" w14:textId="77777777" w:rsidR="00DB398F" w:rsidRPr="00DB398F" w:rsidRDefault="00DB398F" w:rsidP="003261CB">
            <w:pPr>
              <w:shd w:val="clear" w:color="auto" w:fill="FFFFFF"/>
              <w:rPr>
                <w:color w:val="000000"/>
                <w:sz w:val="24"/>
                <w:szCs w:val="24"/>
              </w:rPr>
            </w:pPr>
            <w:r w:rsidRPr="00DB398F">
              <w:rPr>
                <w:color w:val="000000"/>
                <w:sz w:val="24"/>
                <w:szCs w:val="24"/>
              </w:rPr>
              <w:t>* Đối với nam (15 tuổi)</w:t>
            </w:r>
          </w:p>
          <w:p w14:paraId="139BF278" w14:textId="77777777" w:rsidR="00DB398F" w:rsidRPr="00DB398F" w:rsidRDefault="00DB398F" w:rsidP="003261CB">
            <w:pPr>
              <w:shd w:val="clear" w:color="auto" w:fill="FFFFFF"/>
              <w:rPr>
                <w:color w:val="000000"/>
                <w:sz w:val="24"/>
                <w:szCs w:val="24"/>
              </w:rPr>
            </w:pPr>
            <w:r w:rsidRPr="00DB398F">
              <w:rPr>
                <w:color w:val="000000"/>
                <w:sz w:val="24"/>
                <w:szCs w:val="24"/>
              </w:rPr>
              <w:t xml:space="preserve">- Lượng carbohydrate tối thiểu cần trong 1 tháng là: </w:t>
            </w:r>
          </w:p>
          <w:p w14:paraId="60B1A582" w14:textId="77777777" w:rsidR="00DB398F" w:rsidRPr="00DB398F" w:rsidRDefault="00DB398F" w:rsidP="003261CB">
            <w:pPr>
              <w:shd w:val="clear" w:color="auto" w:fill="FFFFFF"/>
              <w:jc w:val="center"/>
              <w:rPr>
                <w:color w:val="000000"/>
                <w:sz w:val="24"/>
                <w:szCs w:val="24"/>
              </w:rPr>
            </w:pPr>
            <w:r w:rsidRPr="00DB398F">
              <w:rPr>
                <w:color w:val="000000"/>
                <w:sz w:val="24"/>
                <w:szCs w:val="24"/>
              </w:rPr>
              <w:t>400.30 = 12000 (gam)</w:t>
            </w:r>
          </w:p>
          <w:p w14:paraId="1A2743BF" w14:textId="77777777" w:rsidR="00DB398F" w:rsidRPr="00DB398F" w:rsidRDefault="00DB398F" w:rsidP="003261CB">
            <w:pPr>
              <w:shd w:val="clear" w:color="auto" w:fill="FFFFFF"/>
              <w:rPr>
                <w:color w:val="000000"/>
                <w:sz w:val="24"/>
                <w:szCs w:val="24"/>
              </w:rPr>
            </w:pPr>
            <w:r w:rsidRPr="00DB398F">
              <w:rPr>
                <w:color w:val="000000"/>
                <w:sz w:val="24"/>
                <w:szCs w:val="24"/>
              </w:rPr>
              <w:t xml:space="preserve">- Lượng carbohydrate tối đa có thể nạp vào trong 1 tháng là: </w:t>
            </w:r>
          </w:p>
          <w:p w14:paraId="6F5EAFDB" w14:textId="77777777" w:rsidR="00DB398F" w:rsidRPr="00DB398F" w:rsidRDefault="00DB398F" w:rsidP="003261CB">
            <w:pPr>
              <w:shd w:val="clear" w:color="auto" w:fill="FFFFFF"/>
              <w:jc w:val="center"/>
              <w:rPr>
                <w:color w:val="000000"/>
                <w:sz w:val="24"/>
                <w:szCs w:val="24"/>
              </w:rPr>
            </w:pPr>
            <w:r w:rsidRPr="00DB398F">
              <w:rPr>
                <w:color w:val="000000"/>
                <w:sz w:val="24"/>
                <w:szCs w:val="24"/>
              </w:rPr>
              <w:t>440.30 = 13200 (gam)</w:t>
            </w:r>
          </w:p>
          <w:p w14:paraId="1E8D4A9D" w14:textId="77777777" w:rsidR="00DB398F" w:rsidRPr="00DB398F" w:rsidRDefault="00DB398F" w:rsidP="003261CB">
            <w:pPr>
              <w:shd w:val="clear" w:color="auto" w:fill="FFFFFF"/>
              <w:rPr>
                <w:color w:val="000000"/>
                <w:sz w:val="24"/>
                <w:szCs w:val="24"/>
              </w:rPr>
            </w:pPr>
            <w:r w:rsidRPr="00DB398F">
              <w:rPr>
                <w:color w:val="000000"/>
                <w:sz w:val="24"/>
                <w:szCs w:val="24"/>
              </w:rPr>
              <w:t>→ Lượng carbohydrate cần ăn trong 1 tháng dao động từ 12000 – 13200 gam.</w:t>
            </w:r>
          </w:p>
          <w:p w14:paraId="2D742BCC" w14:textId="77777777" w:rsidR="00DB398F" w:rsidRPr="00DB398F" w:rsidRDefault="00DB398F" w:rsidP="003261CB">
            <w:pPr>
              <w:shd w:val="clear" w:color="auto" w:fill="FFFFFF"/>
              <w:rPr>
                <w:color w:val="000000"/>
                <w:sz w:val="24"/>
                <w:szCs w:val="24"/>
              </w:rPr>
            </w:pPr>
            <w:r w:rsidRPr="00DB398F">
              <w:rPr>
                <w:color w:val="000000"/>
                <w:sz w:val="24"/>
                <w:szCs w:val="24"/>
              </w:rPr>
              <w:t>* Đối với nữ (15 tuổi)</w:t>
            </w:r>
          </w:p>
          <w:p w14:paraId="5CC104E1" w14:textId="77777777" w:rsidR="00DB398F" w:rsidRPr="00DB398F" w:rsidRDefault="00DB398F" w:rsidP="003261CB">
            <w:pPr>
              <w:shd w:val="clear" w:color="auto" w:fill="FFFFFF"/>
              <w:rPr>
                <w:color w:val="000000"/>
                <w:sz w:val="24"/>
                <w:szCs w:val="24"/>
              </w:rPr>
            </w:pPr>
            <w:r w:rsidRPr="00DB398F">
              <w:rPr>
                <w:color w:val="000000"/>
                <w:sz w:val="24"/>
                <w:szCs w:val="24"/>
              </w:rPr>
              <w:t xml:space="preserve">Lượng carbohydrate tối thiểu cần trong 1 tháng là: </w:t>
            </w:r>
          </w:p>
          <w:p w14:paraId="73E5086C" w14:textId="77777777" w:rsidR="00DB398F" w:rsidRPr="00DB398F" w:rsidRDefault="00DB398F" w:rsidP="003261CB">
            <w:pPr>
              <w:shd w:val="clear" w:color="auto" w:fill="FFFFFF"/>
              <w:jc w:val="center"/>
              <w:rPr>
                <w:color w:val="000000"/>
                <w:sz w:val="24"/>
                <w:szCs w:val="24"/>
              </w:rPr>
            </w:pPr>
            <w:r w:rsidRPr="00DB398F">
              <w:rPr>
                <w:color w:val="000000"/>
                <w:sz w:val="24"/>
                <w:szCs w:val="24"/>
              </w:rPr>
              <w:t>330.30 = 9900 (gam)</w:t>
            </w:r>
          </w:p>
          <w:p w14:paraId="34810B86" w14:textId="77777777" w:rsidR="00DB398F" w:rsidRPr="00DB398F" w:rsidRDefault="00DB398F" w:rsidP="003261CB">
            <w:pPr>
              <w:shd w:val="clear" w:color="auto" w:fill="FFFFFF"/>
              <w:rPr>
                <w:color w:val="000000"/>
                <w:sz w:val="24"/>
                <w:szCs w:val="24"/>
              </w:rPr>
            </w:pPr>
            <w:r w:rsidRPr="00DB398F">
              <w:rPr>
                <w:color w:val="000000"/>
                <w:sz w:val="24"/>
                <w:szCs w:val="24"/>
              </w:rPr>
              <w:t xml:space="preserve">Lượng carbohydrate tối đa có thể nạp vào trong 1 tháng là: </w:t>
            </w:r>
          </w:p>
          <w:p w14:paraId="55A3E9EC" w14:textId="77777777" w:rsidR="00DB398F" w:rsidRPr="00DB398F" w:rsidRDefault="00DB398F" w:rsidP="003261CB">
            <w:pPr>
              <w:shd w:val="clear" w:color="auto" w:fill="FFFFFF"/>
              <w:jc w:val="center"/>
              <w:rPr>
                <w:color w:val="000000"/>
                <w:sz w:val="24"/>
                <w:szCs w:val="24"/>
              </w:rPr>
            </w:pPr>
            <w:r w:rsidRPr="00DB398F">
              <w:rPr>
                <w:color w:val="000000"/>
                <w:sz w:val="24"/>
                <w:szCs w:val="24"/>
              </w:rPr>
              <w:t>370.30 = 11100 (gam)</w:t>
            </w:r>
          </w:p>
          <w:p w14:paraId="0C51DF33" w14:textId="77777777" w:rsidR="00DB398F" w:rsidRPr="00DB398F" w:rsidRDefault="00DB398F" w:rsidP="003261CB">
            <w:pPr>
              <w:shd w:val="clear" w:color="auto" w:fill="FFFFFF"/>
              <w:rPr>
                <w:color w:val="000000"/>
                <w:sz w:val="24"/>
                <w:szCs w:val="24"/>
              </w:rPr>
            </w:pPr>
            <w:r w:rsidRPr="00DB398F">
              <w:rPr>
                <w:color w:val="000000"/>
                <w:sz w:val="24"/>
                <w:szCs w:val="24"/>
              </w:rPr>
              <w:t>→ Lương carbohydrate cần ăn trong 1 tháng dao động từ 9900 – 11100 gam.</w:t>
            </w:r>
          </w:p>
        </w:tc>
        <w:tc>
          <w:tcPr>
            <w:tcW w:w="992" w:type="dxa"/>
          </w:tcPr>
          <w:p w14:paraId="3BEC608C" w14:textId="77777777" w:rsidR="00DB398F" w:rsidRPr="00DB398F" w:rsidRDefault="00DB398F" w:rsidP="003261CB">
            <w:pPr>
              <w:widowControl w:val="0"/>
              <w:tabs>
                <w:tab w:val="left" w:pos="0"/>
                <w:tab w:val="left" w:pos="142"/>
                <w:tab w:val="left" w:pos="284"/>
              </w:tabs>
              <w:jc w:val="center"/>
              <w:rPr>
                <w:b/>
                <w:sz w:val="24"/>
                <w:szCs w:val="24"/>
              </w:rPr>
            </w:pPr>
          </w:p>
          <w:p w14:paraId="7640BD76" w14:textId="77777777" w:rsidR="00DB398F" w:rsidRPr="00DB398F" w:rsidRDefault="00DB398F" w:rsidP="003261CB">
            <w:pPr>
              <w:widowControl w:val="0"/>
              <w:tabs>
                <w:tab w:val="left" w:pos="0"/>
                <w:tab w:val="left" w:pos="142"/>
                <w:tab w:val="left" w:pos="284"/>
              </w:tabs>
              <w:jc w:val="center"/>
              <w:rPr>
                <w:b/>
                <w:sz w:val="24"/>
                <w:szCs w:val="24"/>
              </w:rPr>
            </w:pPr>
          </w:p>
          <w:p w14:paraId="2CB15992" w14:textId="77777777" w:rsidR="00DB398F" w:rsidRPr="00DB398F" w:rsidRDefault="00DB398F" w:rsidP="003261CB">
            <w:pPr>
              <w:widowControl w:val="0"/>
              <w:tabs>
                <w:tab w:val="left" w:pos="0"/>
                <w:tab w:val="left" w:pos="142"/>
                <w:tab w:val="left" w:pos="284"/>
              </w:tabs>
              <w:jc w:val="center"/>
              <w:rPr>
                <w:b/>
                <w:sz w:val="24"/>
                <w:szCs w:val="24"/>
              </w:rPr>
            </w:pPr>
          </w:p>
          <w:p w14:paraId="2AC5F9B3" w14:textId="77777777" w:rsidR="00DB398F" w:rsidRPr="00DB398F" w:rsidRDefault="00DB398F" w:rsidP="003261CB">
            <w:pPr>
              <w:widowControl w:val="0"/>
              <w:tabs>
                <w:tab w:val="left" w:pos="0"/>
                <w:tab w:val="left" w:pos="142"/>
                <w:tab w:val="left" w:pos="284"/>
              </w:tabs>
              <w:jc w:val="center"/>
              <w:rPr>
                <w:b/>
                <w:sz w:val="24"/>
                <w:szCs w:val="24"/>
              </w:rPr>
            </w:pPr>
          </w:p>
          <w:p w14:paraId="080922B2"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0,5</w:t>
            </w:r>
          </w:p>
          <w:p w14:paraId="6184B1E5" w14:textId="77777777" w:rsidR="00DB398F" w:rsidRPr="00DB398F" w:rsidRDefault="00DB398F" w:rsidP="003261CB">
            <w:pPr>
              <w:widowControl w:val="0"/>
              <w:tabs>
                <w:tab w:val="left" w:pos="0"/>
                <w:tab w:val="left" w:pos="142"/>
                <w:tab w:val="left" w:pos="284"/>
              </w:tabs>
              <w:jc w:val="center"/>
              <w:rPr>
                <w:b/>
                <w:sz w:val="24"/>
                <w:szCs w:val="24"/>
              </w:rPr>
            </w:pPr>
          </w:p>
          <w:p w14:paraId="3AA996FA" w14:textId="77777777" w:rsidR="00DB398F" w:rsidRPr="00DB398F" w:rsidRDefault="00DB398F" w:rsidP="003261CB">
            <w:pPr>
              <w:widowControl w:val="0"/>
              <w:tabs>
                <w:tab w:val="left" w:pos="0"/>
                <w:tab w:val="left" w:pos="142"/>
                <w:tab w:val="left" w:pos="284"/>
              </w:tabs>
              <w:jc w:val="center"/>
              <w:rPr>
                <w:b/>
                <w:sz w:val="24"/>
                <w:szCs w:val="24"/>
              </w:rPr>
            </w:pPr>
          </w:p>
          <w:p w14:paraId="1711C72B" w14:textId="77777777" w:rsidR="00DB398F" w:rsidRPr="00DB398F" w:rsidRDefault="00DB398F" w:rsidP="003261CB">
            <w:pPr>
              <w:widowControl w:val="0"/>
              <w:tabs>
                <w:tab w:val="left" w:pos="0"/>
                <w:tab w:val="left" w:pos="142"/>
                <w:tab w:val="left" w:pos="284"/>
              </w:tabs>
              <w:jc w:val="center"/>
              <w:rPr>
                <w:b/>
                <w:sz w:val="24"/>
                <w:szCs w:val="24"/>
              </w:rPr>
            </w:pPr>
          </w:p>
          <w:p w14:paraId="20128800" w14:textId="77777777" w:rsidR="00DB398F" w:rsidRPr="00DB398F" w:rsidRDefault="00DB398F" w:rsidP="003261CB">
            <w:pPr>
              <w:widowControl w:val="0"/>
              <w:tabs>
                <w:tab w:val="left" w:pos="0"/>
                <w:tab w:val="left" w:pos="142"/>
                <w:tab w:val="left" w:pos="284"/>
              </w:tabs>
              <w:jc w:val="center"/>
              <w:rPr>
                <w:b/>
                <w:sz w:val="24"/>
                <w:szCs w:val="24"/>
              </w:rPr>
            </w:pPr>
          </w:p>
          <w:p w14:paraId="01F83781" w14:textId="77777777" w:rsidR="00DB398F" w:rsidRPr="00DB398F" w:rsidRDefault="00DB398F" w:rsidP="003261CB">
            <w:pPr>
              <w:widowControl w:val="0"/>
              <w:tabs>
                <w:tab w:val="left" w:pos="0"/>
                <w:tab w:val="left" w:pos="142"/>
                <w:tab w:val="left" w:pos="284"/>
              </w:tabs>
              <w:jc w:val="center"/>
              <w:rPr>
                <w:b/>
                <w:sz w:val="24"/>
                <w:szCs w:val="24"/>
              </w:rPr>
            </w:pPr>
          </w:p>
          <w:p w14:paraId="2A75F8A0"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0,5</w:t>
            </w:r>
          </w:p>
        </w:tc>
      </w:tr>
      <w:tr w:rsidR="00DB398F" w:rsidRPr="00DB398F" w14:paraId="2ADD4F3D" w14:textId="77777777" w:rsidTr="003261CB">
        <w:tc>
          <w:tcPr>
            <w:tcW w:w="1555" w:type="dxa"/>
            <w:vMerge w:val="restart"/>
            <w:vAlign w:val="center"/>
          </w:tcPr>
          <w:p w14:paraId="648857D2"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 16</w:t>
            </w:r>
          </w:p>
          <w:p w14:paraId="5D9DEF99"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(1,0 điểm)</w:t>
            </w:r>
          </w:p>
        </w:tc>
        <w:tc>
          <w:tcPr>
            <w:tcW w:w="7087" w:type="dxa"/>
          </w:tcPr>
          <w:p w14:paraId="0EFDB865"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 xml:space="preserve">a. </w:t>
            </w:r>
          </w:p>
          <w:p w14:paraId="3697BF2D" w14:textId="77777777" w:rsidR="00DB398F" w:rsidRPr="00DB398F" w:rsidRDefault="00DB398F" w:rsidP="00D54444">
            <w:pPr>
              <w:pStyle w:val="NormalWeb"/>
              <w:spacing w:before="0" w:beforeAutospacing="0" w:after="0" w:afterAutospacing="0"/>
              <w:rPr>
                <w:color w:val="000000"/>
              </w:rPr>
            </w:pPr>
            <w:r w:rsidRPr="00DB398F">
              <w:rPr>
                <w:color w:val="000000"/>
              </w:rPr>
              <w:t>- Biểu thức tính động năng của vật:</w:t>
            </w:r>
          </w:p>
          <w:p w14:paraId="768DFBEF" w14:textId="77777777" w:rsidR="00DB398F" w:rsidRPr="00DB398F" w:rsidRDefault="00DB398F" w:rsidP="00D54444">
            <w:pPr>
              <w:pStyle w:val="NormalWeb"/>
              <w:spacing w:before="0" w:beforeAutospacing="0" w:after="0" w:afterAutospacing="0"/>
              <w:rPr>
                <w:color w:val="000000"/>
                <w:vertAlign w:val="superscript"/>
              </w:rPr>
            </w:pPr>
            <w:r w:rsidRPr="00DB398F">
              <w:rPr>
                <w:color w:val="000000"/>
              </w:rPr>
              <w:t>W</w:t>
            </w:r>
            <w:r w:rsidRPr="00DB398F">
              <w:rPr>
                <w:color w:val="000000"/>
                <w:vertAlign w:val="subscript"/>
              </w:rPr>
              <w:t xml:space="preserve">đ </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DB398F">
              <w:rPr>
                <w:color w:val="000000"/>
              </w:rPr>
              <w:t xml:space="preserve"> m.v</w:t>
            </w:r>
            <w:r w:rsidRPr="00DB398F">
              <w:rPr>
                <w:color w:val="000000"/>
                <w:vertAlign w:val="superscript"/>
              </w:rPr>
              <w:t>2</w:t>
            </w:r>
          </w:p>
          <w:p w14:paraId="4006F0D1" w14:textId="77777777" w:rsidR="00DB398F" w:rsidRPr="00DB398F" w:rsidRDefault="00DB398F" w:rsidP="00A36CAB">
            <w:pPr>
              <w:pStyle w:val="NormalWeb"/>
              <w:spacing w:before="0" w:beforeAutospacing="0" w:after="0" w:afterAutospacing="0"/>
              <w:rPr>
                <w:color w:val="000000"/>
              </w:rPr>
            </w:pPr>
            <w:r w:rsidRPr="00DB398F">
              <w:rPr>
                <w:color w:val="000000"/>
              </w:rPr>
              <w:t>- Biểu thức tính thế năng của vật ở gần mặt đất:</w:t>
            </w:r>
          </w:p>
          <w:p w14:paraId="65515877" w14:textId="77777777" w:rsidR="00DB398F" w:rsidRPr="00DB398F" w:rsidRDefault="00DB398F" w:rsidP="00A36CAB">
            <w:pPr>
              <w:pStyle w:val="NormalWeb"/>
              <w:spacing w:before="0" w:beforeAutospacing="0" w:after="0" w:afterAutospacing="0"/>
              <w:rPr>
                <w:color w:val="000000"/>
                <w:vertAlign w:val="superscript"/>
              </w:rPr>
            </w:pPr>
            <w:r w:rsidRPr="00DB398F">
              <w:rPr>
                <w:color w:val="000000"/>
              </w:rPr>
              <w:t>W</w:t>
            </w:r>
            <w:r w:rsidRPr="00DB398F">
              <w:rPr>
                <w:color w:val="000000"/>
                <w:vertAlign w:val="subscript"/>
              </w:rPr>
              <w:t xml:space="preserve">t </w:t>
            </w:r>
            <m:oMath>
              <m:r>
                <w:rPr>
                  <w:rFonts w:ascii="Cambria Math" w:hAnsi="Cambria Math"/>
                  <w:color w:val="000000"/>
                </w:rPr>
                <m:t>=</m:t>
              </m:r>
            </m:oMath>
            <w:r w:rsidRPr="00DB398F">
              <w:rPr>
                <w:color w:val="000000"/>
              </w:rPr>
              <w:t xml:space="preserve"> Ph</w:t>
            </w:r>
          </w:p>
        </w:tc>
        <w:tc>
          <w:tcPr>
            <w:tcW w:w="992" w:type="dxa"/>
          </w:tcPr>
          <w:p w14:paraId="7CBBC590" w14:textId="77777777" w:rsidR="00DB398F" w:rsidRPr="00DB398F" w:rsidRDefault="00DB398F" w:rsidP="003261CB">
            <w:pPr>
              <w:widowControl w:val="0"/>
              <w:tabs>
                <w:tab w:val="left" w:pos="0"/>
                <w:tab w:val="left" w:pos="142"/>
                <w:tab w:val="left" w:pos="284"/>
              </w:tabs>
              <w:jc w:val="center"/>
              <w:rPr>
                <w:b/>
                <w:sz w:val="24"/>
                <w:szCs w:val="24"/>
              </w:rPr>
            </w:pPr>
          </w:p>
          <w:p w14:paraId="4A971A93" w14:textId="77777777" w:rsidR="00DB398F" w:rsidRPr="00DB398F" w:rsidRDefault="00DB398F" w:rsidP="003261CB">
            <w:pPr>
              <w:widowControl w:val="0"/>
              <w:tabs>
                <w:tab w:val="left" w:pos="0"/>
                <w:tab w:val="left" w:pos="142"/>
                <w:tab w:val="left" w:pos="284"/>
              </w:tabs>
              <w:jc w:val="center"/>
              <w:rPr>
                <w:b/>
                <w:sz w:val="24"/>
                <w:szCs w:val="24"/>
              </w:rPr>
            </w:pPr>
          </w:p>
          <w:p w14:paraId="21E35D95"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2A89F15A" w14:textId="77777777" w:rsidR="00DB398F" w:rsidRPr="00DB398F" w:rsidRDefault="00DB398F" w:rsidP="003261CB">
            <w:pPr>
              <w:widowControl w:val="0"/>
              <w:tabs>
                <w:tab w:val="left" w:pos="0"/>
                <w:tab w:val="left" w:pos="142"/>
                <w:tab w:val="left" w:pos="284"/>
              </w:tabs>
              <w:jc w:val="center"/>
              <w:rPr>
                <w:b/>
                <w:sz w:val="24"/>
                <w:szCs w:val="24"/>
              </w:rPr>
            </w:pPr>
          </w:p>
          <w:p w14:paraId="08FCC378" w14:textId="77777777" w:rsidR="00DB398F" w:rsidRPr="00DB398F" w:rsidRDefault="00DB398F" w:rsidP="003261CB">
            <w:pPr>
              <w:widowControl w:val="0"/>
              <w:tabs>
                <w:tab w:val="left" w:pos="0"/>
                <w:tab w:val="left" w:pos="142"/>
                <w:tab w:val="left" w:pos="284"/>
              </w:tabs>
              <w:jc w:val="center"/>
              <w:rPr>
                <w:b/>
                <w:sz w:val="24"/>
                <w:szCs w:val="24"/>
              </w:rPr>
            </w:pPr>
          </w:p>
          <w:p w14:paraId="63E387CA"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4B8B1D1A" w14:textId="77777777" w:rsidTr="003261CB">
        <w:tc>
          <w:tcPr>
            <w:tcW w:w="1555" w:type="dxa"/>
            <w:vMerge/>
            <w:vAlign w:val="center"/>
          </w:tcPr>
          <w:p w14:paraId="07359E7F"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2F0E1E9E"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b.</w:t>
            </w:r>
          </w:p>
          <w:p w14:paraId="4BB95AE1" w14:textId="77777777" w:rsidR="00DB398F" w:rsidRPr="00DB398F" w:rsidRDefault="00DB398F" w:rsidP="003261CB">
            <w:pPr>
              <w:pStyle w:val="NormalWeb"/>
              <w:spacing w:before="0" w:beforeAutospacing="0" w:after="0" w:afterAutospacing="0"/>
              <w:jc w:val="both"/>
              <w:rPr>
                <w:color w:val="000000"/>
              </w:rPr>
            </w:pPr>
            <w:r w:rsidRPr="00DB398F">
              <w:rPr>
                <w:color w:val="000000"/>
              </w:rPr>
              <w:t>- Khi đốt nhiên liệu hóa thạch, chúng thải ra nhiều chất thải độc hại như benzen, formaldehyde.</w:t>
            </w:r>
          </w:p>
          <w:p w14:paraId="20E04E85" w14:textId="77777777" w:rsidR="00DB398F" w:rsidRPr="00DB398F" w:rsidRDefault="00DB398F" w:rsidP="003261CB">
            <w:pPr>
              <w:pStyle w:val="NormalWeb"/>
              <w:spacing w:before="0" w:beforeAutospacing="0" w:after="0" w:afterAutospacing="0"/>
              <w:jc w:val="both"/>
              <w:rPr>
                <w:color w:val="000000"/>
              </w:rPr>
            </w:pPr>
            <w:r w:rsidRPr="00DB398F">
              <w:rPr>
                <w:color w:val="000000"/>
              </w:rPr>
              <w:t>- Đốt khí tự nhiên thải khí cacbon dioxide, nito oxit, …. gây hiệu ứng nhà kính.</w:t>
            </w:r>
          </w:p>
        </w:tc>
        <w:tc>
          <w:tcPr>
            <w:tcW w:w="992" w:type="dxa"/>
          </w:tcPr>
          <w:p w14:paraId="5831038E" w14:textId="77777777" w:rsidR="00DB398F" w:rsidRPr="00DB398F" w:rsidRDefault="00DB398F" w:rsidP="003261CB">
            <w:pPr>
              <w:widowControl w:val="0"/>
              <w:tabs>
                <w:tab w:val="left" w:pos="0"/>
                <w:tab w:val="left" w:pos="142"/>
                <w:tab w:val="left" w:pos="284"/>
              </w:tabs>
              <w:jc w:val="center"/>
              <w:rPr>
                <w:b/>
                <w:sz w:val="24"/>
                <w:szCs w:val="24"/>
              </w:rPr>
            </w:pPr>
          </w:p>
          <w:p w14:paraId="6B62441D"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33DBEB19" w14:textId="77777777" w:rsidR="00DB398F" w:rsidRPr="00DB398F" w:rsidRDefault="00DB398F" w:rsidP="003261CB">
            <w:pPr>
              <w:widowControl w:val="0"/>
              <w:tabs>
                <w:tab w:val="left" w:pos="0"/>
                <w:tab w:val="left" w:pos="142"/>
                <w:tab w:val="left" w:pos="284"/>
              </w:tabs>
              <w:jc w:val="center"/>
              <w:rPr>
                <w:b/>
                <w:sz w:val="24"/>
                <w:szCs w:val="24"/>
              </w:rPr>
            </w:pPr>
          </w:p>
          <w:p w14:paraId="16D6DA8D"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62138DFB" w14:textId="77777777" w:rsidTr="003261CB">
        <w:tc>
          <w:tcPr>
            <w:tcW w:w="1555" w:type="dxa"/>
            <w:vAlign w:val="center"/>
          </w:tcPr>
          <w:p w14:paraId="32E84C08"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 17</w:t>
            </w:r>
          </w:p>
          <w:p w14:paraId="14B9A3BA"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(1,75 điểm)</w:t>
            </w:r>
          </w:p>
        </w:tc>
        <w:tc>
          <w:tcPr>
            <w:tcW w:w="7087" w:type="dxa"/>
          </w:tcPr>
          <w:p w14:paraId="30CAE1BA" w14:textId="77777777" w:rsidR="00DB398F" w:rsidRPr="00DB398F" w:rsidRDefault="00DB398F" w:rsidP="003261CB">
            <w:pPr>
              <w:widowControl w:val="0"/>
              <w:tabs>
                <w:tab w:val="left" w:pos="0"/>
                <w:tab w:val="left" w:pos="142"/>
                <w:tab w:val="left" w:pos="284"/>
              </w:tabs>
              <w:rPr>
                <w:b/>
                <w:sz w:val="24"/>
                <w:szCs w:val="24"/>
              </w:rPr>
            </w:pPr>
            <w:r w:rsidRPr="00DB398F">
              <w:rPr>
                <w:b/>
                <w:color w:val="000000"/>
                <w:sz w:val="24"/>
                <w:szCs w:val="24"/>
                <w:shd w:val="clear" w:color="auto" w:fill="FFFFFF"/>
              </w:rPr>
              <w:t xml:space="preserve">a. </w:t>
            </w:r>
            <w:r w:rsidRPr="00DB398F">
              <w:rPr>
                <w:color w:val="000000"/>
                <w:sz w:val="24"/>
                <w:szCs w:val="24"/>
                <w:shd w:val="clear" w:color="auto" w:fill="FFFFFF"/>
              </w:rPr>
              <w:t>Khi quan sát dưới ánh sáng mặt trời, ta thấy các viên pha lê có nhiều màu sắc vì ánh sáng mặt trời là ánh sáng trắng khi đi qua pha lê bị tán sắc ánh sáng thành các màu sắc khác nhau tạo ra các màu sắc rực rỡ.</w:t>
            </w:r>
          </w:p>
        </w:tc>
        <w:tc>
          <w:tcPr>
            <w:tcW w:w="992" w:type="dxa"/>
          </w:tcPr>
          <w:p w14:paraId="72425729" w14:textId="77777777" w:rsidR="00DB398F" w:rsidRPr="00DB398F" w:rsidRDefault="00DB398F" w:rsidP="003261CB">
            <w:pPr>
              <w:widowControl w:val="0"/>
              <w:tabs>
                <w:tab w:val="left" w:pos="0"/>
                <w:tab w:val="left" w:pos="142"/>
                <w:tab w:val="left" w:pos="284"/>
              </w:tabs>
              <w:jc w:val="center"/>
              <w:rPr>
                <w:b/>
                <w:sz w:val="24"/>
                <w:szCs w:val="24"/>
              </w:rPr>
            </w:pPr>
          </w:p>
          <w:p w14:paraId="7616C1BE"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0,75</w:t>
            </w:r>
          </w:p>
        </w:tc>
      </w:tr>
      <w:tr w:rsidR="00DB398F" w:rsidRPr="00DB398F" w14:paraId="12EE14EC" w14:textId="77777777" w:rsidTr="000C57E4">
        <w:tc>
          <w:tcPr>
            <w:tcW w:w="1555" w:type="dxa"/>
            <w:vAlign w:val="center"/>
          </w:tcPr>
          <w:p w14:paraId="233ACF0C" w14:textId="77777777" w:rsidR="00DB398F" w:rsidRPr="00DB398F" w:rsidRDefault="00DB398F" w:rsidP="002706A3">
            <w:pPr>
              <w:widowControl w:val="0"/>
              <w:tabs>
                <w:tab w:val="left" w:pos="0"/>
                <w:tab w:val="left" w:pos="142"/>
                <w:tab w:val="left" w:pos="284"/>
              </w:tabs>
              <w:jc w:val="center"/>
              <w:rPr>
                <w:b/>
                <w:sz w:val="24"/>
                <w:szCs w:val="24"/>
              </w:rPr>
            </w:pPr>
          </w:p>
        </w:tc>
        <w:tc>
          <w:tcPr>
            <w:tcW w:w="7087" w:type="dxa"/>
            <w:vAlign w:val="center"/>
          </w:tcPr>
          <w:p w14:paraId="2225B250" w14:textId="77777777" w:rsidR="00DB398F" w:rsidRPr="00DB398F" w:rsidRDefault="00DB398F" w:rsidP="002706A3">
            <w:pPr>
              <w:spacing w:after="200" w:line="276" w:lineRule="auto"/>
              <w:jc w:val="both"/>
              <w:rPr>
                <w:rFonts w:eastAsia="Calibri"/>
                <w:b/>
                <w:sz w:val="24"/>
                <w:szCs w:val="24"/>
              </w:rPr>
            </w:pPr>
            <w:r w:rsidRPr="00DB398F">
              <w:rPr>
                <w:rFonts w:eastAsia="Calibri"/>
                <w:b/>
                <w:sz w:val="24"/>
                <w:szCs w:val="24"/>
              </w:rPr>
              <w:t>b.</w:t>
            </w:r>
          </w:p>
          <w:p w14:paraId="1B366E52" w14:textId="77777777" w:rsidR="00DB398F" w:rsidRPr="00DB398F" w:rsidRDefault="00DB398F" w:rsidP="002706A3">
            <w:pPr>
              <w:spacing w:after="200" w:line="276" w:lineRule="auto"/>
              <w:jc w:val="both"/>
              <w:rPr>
                <w:rFonts w:eastAsia="Calibri"/>
                <w:sz w:val="24"/>
                <w:szCs w:val="24"/>
              </w:rPr>
            </w:pPr>
            <w:r w:rsidRPr="00DB398F">
              <w:rPr>
                <w:bCs/>
                <w:noProof/>
                <w:sz w:val="24"/>
                <w:szCs w:val="24"/>
              </w:rPr>
              <w:lastRenderedPageBreak/>
              <w:drawing>
                <wp:inline distT="0" distB="0" distL="0" distR="0" wp14:anchorId="55742742" wp14:editId="6412F0C2">
                  <wp:extent cx="3578860" cy="190754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78860" cy="1907540"/>
                          </a:xfrm>
                          <a:prstGeom prst="rect">
                            <a:avLst/>
                          </a:prstGeom>
                          <a:noFill/>
                          <a:ln>
                            <a:noFill/>
                          </a:ln>
                        </pic:spPr>
                      </pic:pic>
                    </a:graphicData>
                  </a:graphic>
                </wp:inline>
              </w:drawing>
            </w:r>
          </w:p>
          <w:p w14:paraId="12330FAA" w14:textId="77777777" w:rsidR="00DB398F" w:rsidRPr="00DB398F" w:rsidRDefault="00DB398F" w:rsidP="002706A3">
            <w:pPr>
              <w:spacing w:after="200" w:line="276" w:lineRule="auto"/>
              <w:jc w:val="both"/>
              <w:rPr>
                <w:rFonts w:eastAsia="Calibri"/>
                <w:sz w:val="24"/>
                <w:szCs w:val="24"/>
              </w:rPr>
            </w:pPr>
            <w:r w:rsidRPr="00DB398F">
              <w:rPr>
                <w:rFonts w:eastAsiaTheme="minorHAnsi"/>
                <w:noProof/>
                <w:sz w:val="24"/>
                <w:szCs w:val="24"/>
              </w:rPr>
              <w:pict w14:anchorId="518A4A67">
                <v:shape id="Text Box 1643" o:spid="_x0000_s1063" type="#_x0000_t202" style="position:absolute;left:0;text-align:left;margin-left:41.15pt;margin-top:-.3pt;width:27pt;height:1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" filled="f" stroked="f">
                  <v:textbox style="layout-flow:vertical;mso-layout-flow-alt:bottom-to-top">
                    <w:txbxContent>
                      <w:p w14:paraId="500DC251" w14:textId="77777777" w:rsidR="00DB398F" w:rsidRDefault="00DB398F" w:rsidP="00A84B26">
                        <w:pPr>
                          <w:rPr>
                            <w:lang w:val="nl-NL"/>
                          </w:rPr>
                        </w:pPr>
                        <w:r>
                          <w:rPr>
                            <w:lang w:val="nl-NL"/>
                          </w:rPr>
                          <w:t>S</w:t>
                        </w:r>
                      </w:p>
                    </w:txbxContent>
                  </v:textbox>
                </v:shape>
              </w:pict>
            </w:r>
            <w:r w:rsidRPr="00DB398F">
              <w:rPr>
                <w:rFonts w:eastAsia="Calibri"/>
                <w:noProof/>
                <w:position w:val="-4"/>
                <w:sz w:val="24"/>
                <w:szCs w:val="24"/>
              </w:rPr>
              <w:pict w14:anchorId="7F4BE7E6">
                <v:shape id="Picture 1" o:spid="_x0000_i1129" type="#_x0000_t75" style="width:11.25pt;height:12.75pt;visibility:visible">
                  <v:imagedata r:id="rId217" o:title=""/>
                </v:shape>
              </w:pict>
            </w:r>
            <w:r w:rsidRPr="00DB398F">
              <w:rPr>
                <w:rFonts w:eastAsia="Calibri"/>
                <w:sz w:val="24"/>
                <w:szCs w:val="24"/>
              </w:rPr>
              <w:t xml:space="preserve">A'B'F'       </w:t>
            </w:r>
            <w:r w:rsidRPr="00DB398F">
              <w:rPr>
                <w:rFonts w:eastAsia="Calibri"/>
                <w:noProof/>
                <w:position w:val="-4"/>
                <w:sz w:val="24"/>
                <w:szCs w:val="24"/>
              </w:rPr>
              <w:pict w14:anchorId="1E0C5BDE">
                <v:shape id="Picture 2" o:spid="_x0000_i1130" type="#_x0000_t75" style="width:11.25pt;height:12.75pt;visibility:visible">
                  <v:imagedata r:id="rId217" o:title=""/>
                </v:shape>
              </w:pict>
            </w:r>
            <w:r w:rsidRPr="00DB398F">
              <w:rPr>
                <w:rFonts w:eastAsia="Calibri"/>
                <w:sz w:val="24"/>
                <w:szCs w:val="24"/>
              </w:rPr>
              <w:t xml:space="preserve">OIF' </w:t>
            </w:r>
          </w:p>
          <w:p w14:paraId="4BECB85C" w14:textId="77777777" w:rsidR="00DB398F" w:rsidRPr="00DB398F" w:rsidRDefault="00DB398F" w:rsidP="002706A3">
            <w:pPr>
              <w:spacing w:after="200" w:line="276" w:lineRule="auto"/>
              <w:jc w:val="both"/>
              <w:rPr>
                <w:rFonts w:eastAsia="Calibri"/>
                <w:sz w:val="24"/>
                <w:szCs w:val="24"/>
              </w:rPr>
            </w:pPr>
            <w:r w:rsidRPr="00DB398F">
              <w:rPr>
                <w:rFonts w:eastAsia="Calibri"/>
                <w:noProof/>
                <w:position w:val="-6"/>
                <w:sz w:val="24"/>
                <w:szCs w:val="24"/>
              </w:rPr>
              <w:pict w14:anchorId="5B2D0A1F">
                <v:shape id="Picture 3" o:spid="_x0000_i1131" type="#_x0000_t75" style="width:15pt;height:12pt;visibility:visible">
                  <v:imagedata r:id="rId218" o:title=""/>
                </v:shape>
              </w:pict>
            </w:r>
            <w:r w:rsidRPr="00DB398F">
              <w:rPr>
                <w:rFonts w:eastAsia="Calibri"/>
                <w:noProof/>
                <w:position w:val="-24"/>
                <w:sz w:val="24"/>
                <w:szCs w:val="24"/>
              </w:rPr>
              <w:pict w14:anchorId="69EA231F">
                <v:shape id="Picture 4" o:spid="_x0000_i1132" type="#_x0000_t75" style="width:122.25pt;height:30.75pt;visibility:visible">
                  <v:imagedata r:id="rId219" o:title=""/>
                </v:shape>
              </w:pict>
            </w:r>
            <w:r w:rsidRPr="00DB398F">
              <w:rPr>
                <w:rFonts w:eastAsia="Calibri"/>
                <w:noProof/>
                <w:position w:val="-24"/>
                <w:sz w:val="24"/>
                <w:szCs w:val="24"/>
              </w:rPr>
              <w:t xml:space="preserve">   </w:t>
            </w:r>
            <w:r w:rsidRPr="00DB398F">
              <w:rPr>
                <w:rFonts w:eastAsia="Calibri"/>
                <w:sz w:val="24"/>
                <w:szCs w:val="24"/>
              </w:rPr>
              <w:t xml:space="preserve"> (1)</w:t>
            </w:r>
          </w:p>
          <w:p w14:paraId="536985D3" w14:textId="77777777" w:rsidR="00DB398F" w:rsidRPr="00DB398F" w:rsidRDefault="00DB398F" w:rsidP="002706A3">
            <w:pPr>
              <w:spacing w:after="200" w:line="276" w:lineRule="auto"/>
              <w:jc w:val="both"/>
              <w:rPr>
                <w:rFonts w:eastAsia="Calibri"/>
                <w:sz w:val="24"/>
                <w:szCs w:val="24"/>
              </w:rPr>
            </w:pPr>
            <w:r w:rsidRPr="00DB398F">
              <w:rPr>
                <w:rFonts w:eastAsiaTheme="minorHAnsi"/>
                <w:noProof/>
                <w:sz w:val="24"/>
                <w:szCs w:val="24"/>
              </w:rPr>
              <w:pict w14:anchorId="4155452F">
                <v:shape id="Text Box 1642" o:spid="_x0000_s1064" type="#_x0000_t202" style="position:absolute;left:0;text-align:left;margin-left:41.15pt;margin-top:-.3pt;width:27pt;height:1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" filled="f" stroked="f">
                  <v:textbox style="layout-flow:vertical;mso-layout-flow-alt:bottom-to-top">
                    <w:txbxContent>
                      <w:p w14:paraId="6AF6AF68" w14:textId="77777777" w:rsidR="00DB398F" w:rsidRDefault="00DB398F" w:rsidP="00A84B26">
                        <w:pPr>
                          <w:rPr>
                            <w:lang w:val="nl-NL"/>
                          </w:rPr>
                        </w:pPr>
                        <w:r>
                          <w:rPr>
                            <w:lang w:val="nl-NL"/>
                          </w:rPr>
                          <w:t>S</w:t>
                        </w:r>
                      </w:p>
                    </w:txbxContent>
                  </v:textbox>
                </v:shape>
              </w:pict>
            </w:r>
            <w:r w:rsidRPr="00DB398F">
              <w:rPr>
                <w:rFonts w:eastAsia="Calibri"/>
                <w:noProof/>
                <w:position w:val="-4"/>
                <w:sz w:val="24"/>
                <w:szCs w:val="24"/>
              </w:rPr>
              <w:pict w14:anchorId="565250A0">
                <v:shape id="Picture 5" o:spid="_x0000_i1133" type="#_x0000_t75" style="width:11.25pt;height:12.75pt;visibility:visible">
                  <v:imagedata r:id="rId217" o:title=""/>
                </v:shape>
              </w:pict>
            </w:r>
            <w:r w:rsidRPr="00DB398F">
              <w:rPr>
                <w:rFonts w:eastAsia="Calibri"/>
                <w:sz w:val="24"/>
                <w:szCs w:val="24"/>
              </w:rPr>
              <w:t xml:space="preserve">ABO       </w:t>
            </w:r>
            <w:r w:rsidRPr="00DB398F">
              <w:rPr>
                <w:rFonts w:eastAsia="Calibri"/>
                <w:noProof/>
                <w:position w:val="-4"/>
                <w:sz w:val="24"/>
                <w:szCs w:val="24"/>
              </w:rPr>
              <w:pict w14:anchorId="2EEBE756">
                <v:shape id="Picture 6" o:spid="_x0000_i1134" type="#_x0000_t75" style="width:11.25pt;height:12.75pt;visibility:visible">
                  <v:imagedata r:id="rId217" o:title=""/>
                </v:shape>
              </w:pict>
            </w:r>
            <w:r w:rsidRPr="00DB398F">
              <w:rPr>
                <w:rFonts w:eastAsia="Calibri"/>
                <w:sz w:val="24"/>
                <w:szCs w:val="24"/>
              </w:rPr>
              <w:t>A'B'O</w:t>
            </w:r>
          </w:p>
          <w:p w14:paraId="123FD8C8" w14:textId="77777777" w:rsidR="00DB398F" w:rsidRPr="00DB398F" w:rsidRDefault="00DB398F" w:rsidP="002706A3">
            <w:pPr>
              <w:spacing w:after="200" w:line="276" w:lineRule="auto"/>
              <w:jc w:val="both"/>
              <w:rPr>
                <w:rFonts w:eastAsia="Calibri"/>
                <w:sz w:val="24"/>
                <w:szCs w:val="24"/>
              </w:rPr>
            </w:pPr>
            <w:r w:rsidRPr="00DB398F">
              <w:rPr>
                <w:rFonts w:eastAsia="Calibri"/>
                <w:noProof/>
                <w:position w:val="-24"/>
                <w:sz w:val="24"/>
                <w:szCs w:val="24"/>
              </w:rPr>
              <w:pict w14:anchorId="2B16A696">
                <v:shape id="Picture 7" o:spid="_x0000_i1135" type="#_x0000_t75" style="width:59.25pt;height:30.75pt;visibility:visible">
                  <v:imagedata r:id="rId220" o:title=""/>
                </v:shape>
              </w:pict>
            </w:r>
            <w:r w:rsidRPr="00DB398F">
              <w:rPr>
                <w:rFonts w:eastAsia="Calibri"/>
                <w:noProof/>
                <w:position w:val="-24"/>
                <w:sz w:val="24"/>
                <w:szCs w:val="24"/>
              </w:rPr>
              <w:t xml:space="preserve">   </w:t>
            </w:r>
            <w:r w:rsidRPr="00DB398F">
              <w:rPr>
                <w:rFonts w:eastAsia="Calibri"/>
                <w:sz w:val="24"/>
                <w:szCs w:val="24"/>
              </w:rPr>
              <w:t xml:space="preserve"> (2) </w:t>
            </w:r>
          </w:p>
          <w:p w14:paraId="366C1E10" w14:textId="77777777" w:rsidR="00DB398F" w:rsidRPr="00DB398F" w:rsidRDefault="00DB398F" w:rsidP="002706A3">
            <w:pPr>
              <w:spacing w:after="200" w:line="276" w:lineRule="auto"/>
              <w:jc w:val="both"/>
              <w:rPr>
                <w:rFonts w:eastAsia="Calibri"/>
                <w:sz w:val="24"/>
                <w:szCs w:val="24"/>
              </w:rPr>
            </w:pPr>
            <w:r w:rsidRPr="00DB398F">
              <w:rPr>
                <w:rFonts w:eastAsia="Calibri"/>
                <w:sz w:val="24"/>
                <w:szCs w:val="24"/>
              </w:rPr>
              <w:t>Có OI = AB   (3)</w:t>
            </w:r>
          </w:p>
          <w:p w14:paraId="6CCA287F" w14:textId="77777777" w:rsidR="00DB398F" w:rsidRPr="00DB398F" w:rsidRDefault="00DB398F" w:rsidP="002706A3">
            <w:pPr>
              <w:spacing w:after="200" w:line="276" w:lineRule="auto"/>
              <w:jc w:val="both"/>
              <w:rPr>
                <w:rFonts w:eastAsia="Calibri"/>
                <w:sz w:val="24"/>
                <w:szCs w:val="24"/>
                <w:lang w:val="nl-NL"/>
              </w:rPr>
            </w:pPr>
            <w:r w:rsidRPr="00DB398F">
              <w:rPr>
                <w:rFonts w:eastAsia="Calibri"/>
                <w:sz w:val="24"/>
                <w:szCs w:val="24"/>
                <w:lang w:val="nl-NL"/>
              </w:rPr>
              <w:t>Từ (1); (2) và (3)</w:t>
            </w:r>
          </w:p>
          <w:p w14:paraId="2280846D" w14:textId="77777777" w:rsidR="00DB398F" w:rsidRPr="00DB398F" w:rsidRDefault="00DB398F" w:rsidP="002706A3">
            <w:pPr>
              <w:spacing w:after="200" w:line="276" w:lineRule="auto"/>
              <w:jc w:val="both"/>
              <w:rPr>
                <w:rFonts w:eastAsia="Calibri"/>
                <w:sz w:val="24"/>
                <w:szCs w:val="24"/>
                <w:lang w:val="nl-NL"/>
              </w:rPr>
            </w:pPr>
            <w:r w:rsidRPr="00DB398F">
              <w:rPr>
                <w:rFonts w:eastAsia="Calibri"/>
                <w:noProof/>
                <w:position w:val="-6"/>
                <w:sz w:val="24"/>
                <w:szCs w:val="24"/>
              </w:rPr>
              <w:pict w14:anchorId="1F0181E4">
                <v:shape id="Picture 8" o:spid="_x0000_i1136" type="#_x0000_t75" style="width:15pt;height:12pt;visibility:visible">
                  <v:imagedata r:id="rId221" o:title=""/>
                </v:shape>
              </w:pict>
            </w:r>
            <w:r w:rsidRPr="00DB398F">
              <w:rPr>
                <w:rFonts w:eastAsia="Calibri"/>
                <w:noProof/>
                <w:position w:val="-24"/>
                <w:sz w:val="24"/>
                <w:szCs w:val="24"/>
              </w:rPr>
              <w:pict w14:anchorId="17E0C08D">
                <v:shape id="Picture 9" o:spid="_x0000_i1137" type="#_x0000_t75" style="width:81pt;height:30.75pt;visibility:visible">
                  <v:imagedata r:id="rId222" o:title=""/>
                </v:shape>
              </w:pict>
            </w:r>
            <w:r w:rsidRPr="00DB398F">
              <w:rPr>
                <w:rFonts w:eastAsia="Calibri"/>
                <w:noProof/>
                <w:position w:val="-24"/>
                <w:sz w:val="24"/>
                <w:szCs w:val="24"/>
              </w:rPr>
              <w:t xml:space="preserve">     </w:t>
            </w:r>
            <w:r w:rsidRPr="00DB398F">
              <w:rPr>
                <w:rFonts w:eastAsia="Calibri"/>
                <w:sz w:val="24"/>
                <w:szCs w:val="24"/>
              </w:rPr>
              <w:t>(4)</w:t>
            </w:r>
          </w:p>
          <w:p w14:paraId="37651FD7" w14:textId="77777777" w:rsidR="00DB398F" w:rsidRPr="00DB398F" w:rsidRDefault="00DB398F" w:rsidP="002706A3">
            <w:pPr>
              <w:spacing w:after="200" w:line="276" w:lineRule="auto"/>
              <w:jc w:val="both"/>
              <w:rPr>
                <w:rFonts w:eastAsia="Calibri"/>
                <w:sz w:val="24"/>
                <w:szCs w:val="24"/>
              </w:rPr>
            </w:pPr>
            <w:r w:rsidRPr="00DB398F">
              <w:rPr>
                <w:rFonts w:eastAsia="Calibri"/>
                <w:noProof/>
                <w:position w:val="-6"/>
                <w:sz w:val="24"/>
                <w:szCs w:val="24"/>
              </w:rPr>
              <w:t xml:space="preserve">   Thay số vào (4) ta có   </w:t>
            </w:r>
            <w:r w:rsidRPr="00DB398F">
              <w:rPr>
                <w:rFonts w:eastAsia="Calibri"/>
                <w:noProof/>
                <w:position w:val="-24"/>
                <w:sz w:val="24"/>
                <w:szCs w:val="24"/>
              </w:rPr>
              <w:pict w14:anchorId="2447A7F5">
                <v:shape id="Picture 13" o:spid="_x0000_i1138" type="#_x0000_t75" style="width:73.5pt;height:30.75pt;visibility:visible">
                  <v:imagedata r:id="rId223" o:title=""/>
                </v:shape>
              </w:pict>
            </w:r>
          </w:p>
          <w:p w14:paraId="3D835791" w14:textId="77777777" w:rsidR="00DB398F" w:rsidRPr="00DB398F" w:rsidRDefault="00DB398F" w:rsidP="00AD37AC">
            <w:pPr>
              <w:numPr>
                <w:ilvl w:val="0"/>
                <w:numId w:val="35"/>
              </w:numPr>
              <w:spacing w:after="200" w:line="276" w:lineRule="auto"/>
              <w:jc w:val="both"/>
              <w:rPr>
                <w:rFonts w:eastAsia="Calibri"/>
                <w:sz w:val="24"/>
                <w:szCs w:val="24"/>
              </w:rPr>
            </w:pPr>
            <w:r w:rsidRPr="00DB398F">
              <w:rPr>
                <w:rFonts w:eastAsia="Calibri"/>
                <w:sz w:val="24"/>
                <w:szCs w:val="24"/>
              </w:rPr>
              <w:t>OA' = 18 cm</w:t>
            </w:r>
          </w:p>
          <w:p w14:paraId="72C3350F" w14:textId="77777777" w:rsidR="00DB398F" w:rsidRPr="00DB398F" w:rsidRDefault="00DB398F" w:rsidP="002706A3">
            <w:pPr>
              <w:spacing w:after="200" w:line="276" w:lineRule="auto"/>
              <w:jc w:val="both"/>
              <w:rPr>
                <w:rFonts w:eastAsia="Calibri"/>
                <w:sz w:val="24"/>
                <w:szCs w:val="24"/>
              </w:rPr>
            </w:pPr>
            <w:r w:rsidRPr="00DB398F">
              <w:rPr>
                <w:rFonts w:eastAsia="Calibri"/>
                <w:sz w:val="24"/>
                <w:szCs w:val="24"/>
              </w:rPr>
              <w:t xml:space="preserve">Thay số vào (2) </w:t>
            </w:r>
            <w:r w:rsidRPr="00DB398F">
              <w:rPr>
                <w:rFonts w:eastAsia="Calibri"/>
                <w:noProof/>
                <w:position w:val="-6"/>
                <w:sz w:val="24"/>
                <w:szCs w:val="24"/>
              </w:rPr>
              <w:pict w14:anchorId="6C032776">
                <v:shape id="Picture 15" o:spid="_x0000_i1139" type="#_x0000_t75" style="width:15pt;height:12pt;visibility:visible">
                  <v:imagedata r:id="rId221" o:title=""/>
                </v:shape>
              </w:pict>
            </w:r>
            <w:r w:rsidRPr="00DB398F">
              <w:rPr>
                <w:rFonts w:eastAsia="Calibri"/>
                <w:sz w:val="24"/>
                <w:szCs w:val="24"/>
              </w:rPr>
              <w:t>A'B' = 0,5cm.</w:t>
            </w:r>
          </w:p>
        </w:tc>
        <w:tc>
          <w:tcPr>
            <w:tcW w:w="992" w:type="dxa"/>
          </w:tcPr>
          <w:p w14:paraId="45D7630E" w14:textId="77777777" w:rsidR="00DB398F" w:rsidRPr="00DB398F" w:rsidRDefault="00DB398F" w:rsidP="002706A3">
            <w:pPr>
              <w:widowControl w:val="0"/>
              <w:tabs>
                <w:tab w:val="left" w:pos="0"/>
                <w:tab w:val="left" w:pos="142"/>
                <w:tab w:val="left" w:pos="284"/>
              </w:tabs>
              <w:jc w:val="center"/>
              <w:rPr>
                <w:b/>
                <w:sz w:val="24"/>
                <w:szCs w:val="24"/>
              </w:rPr>
            </w:pPr>
          </w:p>
          <w:p w14:paraId="72FFEB6C" w14:textId="77777777" w:rsidR="00DB398F" w:rsidRPr="00DB398F" w:rsidRDefault="00DB398F" w:rsidP="002706A3">
            <w:pPr>
              <w:widowControl w:val="0"/>
              <w:tabs>
                <w:tab w:val="left" w:pos="0"/>
                <w:tab w:val="left" w:pos="142"/>
                <w:tab w:val="left" w:pos="284"/>
              </w:tabs>
              <w:jc w:val="center"/>
              <w:rPr>
                <w:b/>
                <w:sz w:val="24"/>
                <w:szCs w:val="24"/>
              </w:rPr>
            </w:pPr>
          </w:p>
          <w:p w14:paraId="5EF7782E" w14:textId="77777777" w:rsidR="00DB398F" w:rsidRPr="00DB398F" w:rsidRDefault="00DB398F" w:rsidP="002706A3">
            <w:pPr>
              <w:widowControl w:val="0"/>
              <w:tabs>
                <w:tab w:val="left" w:pos="0"/>
                <w:tab w:val="left" w:pos="142"/>
                <w:tab w:val="left" w:pos="284"/>
              </w:tabs>
              <w:rPr>
                <w:b/>
                <w:sz w:val="24"/>
                <w:szCs w:val="24"/>
              </w:rPr>
            </w:pPr>
          </w:p>
          <w:p w14:paraId="56CA76EB" w14:textId="77777777" w:rsidR="00DB398F" w:rsidRPr="00DB398F" w:rsidRDefault="00DB398F" w:rsidP="002706A3">
            <w:pPr>
              <w:widowControl w:val="0"/>
              <w:tabs>
                <w:tab w:val="left" w:pos="0"/>
                <w:tab w:val="left" w:pos="142"/>
                <w:tab w:val="left" w:pos="284"/>
              </w:tabs>
              <w:jc w:val="center"/>
              <w:rPr>
                <w:b/>
                <w:sz w:val="24"/>
                <w:szCs w:val="24"/>
              </w:rPr>
            </w:pPr>
            <w:r w:rsidRPr="00DB398F">
              <w:rPr>
                <w:b/>
                <w:sz w:val="24"/>
                <w:szCs w:val="24"/>
              </w:rPr>
              <w:t>0,25</w:t>
            </w:r>
          </w:p>
          <w:p w14:paraId="3040F907" w14:textId="77777777" w:rsidR="00DB398F" w:rsidRPr="00DB398F" w:rsidRDefault="00DB398F" w:rsidP="002706A3">
            <w:pPr>
              <w:widowControl w:val="0"/>
              <w:tabs>
                <w:tab w:val="left" w:pos="0"/>
                <w:tab w:val="left" w:pos="142"/>
                <w:tab w:val="left" w:pos="284"/>
              </w:tabs>
              <w:jc w:val="center"/>
              <w:rPr>
                <w:b/>
                <w:sz w:val="24"/>
                <w:szCs w:val="24"/>
              </w:rPr>
            </w:pPr>
          </w:p>
          <w:p w14:paraId="479E4B59" w14:textId="77777777" w:rsidR="00DB398F" w:rsidRPr="00DB398F" w:rsidRDefault="00DB398F" w:rsidP="002706A3">
            <w:pPr>
              <w:widowControl w:val="0"/>
              <w:tabs>
                <w:tab w:val="left" w:pos="0"/>
                <w:tab w:val="left" w:pos="142"/>
                <w:tab w:val="left" w:pos="284"/>
              </w:tabs>
              <w:jc w:val="center"/>
              <w:rPr>
                <w:b/>
                <w:sz w:val="24"/>
                <w:szCs w:val="24"/>
              </w:rPr>
            </w:pPr>
          </w:p>
          <w:p w14:paraId="1EBD6BF4" w14:textId="77777777" w:rsidR="00DB398F" w:rsidRPr="00DB398F" w:rsidRDefault="00DB398F" w:rsidP="002706A3">
            <w:pPr>
              <w:widowControl w:val="0"/>
              <w:tabs>
                <w:tab w:val="left" w:pos="0"/>
                <w:tab w:val="left" w:pos="142"/>
                <w:tab w:val="left" w:pos="284"/>
              </w:tabs>
              <w:jc w:val="center"/>
              <w:rPr>
                <w:b/>
                <w:sz w:val="24"/>
                <w:szCs w:val="24"/>
              </w:rPr>
            </w:pPr>
          </w:p>
          <w:p w14:paraId="63E32237" w14:textId="77777777" w:rsidR="00DB398F" w:rsidRPr="00DB398F" w:rsidRDefault="00DB398F" w:rsidP="002706A3">
            <w:pPr>
              <w:widowControl w:val="0"/>
              <w:tabs>
                <w:tab w:val="left" w:pos="0"/>
                <w:tab w:val="left" w:pos="142"/>
                <w:tab w:val="left" w:pos="284"/>
              </w:tabs>
              <w:jc w:val="center"/>
              <w:rPr>
                <w:b/>
                <w:sz w:val="24"/>
                <w:szCs w:val="24"/>
              </w:rPr>
            </w:pPr>
          </w:p>
          <w:p w14:paraId="1BA48920" w14:textId="77777777" w:rsidR="00DB398F" w:rsidRPr="00DB398F" w:rsidRDefault="00DB398F" w:rsidP="002706A3">
            <w:pPr>
              <w:widowControl w:val="0"/>
              <w:tabs>
                <w:tab w:val="left" w:pos="0"/>
                <w:tab w:val="left" w:pos="142"/>
                <w:tab w:val="left" w:pos="284"/>
              </w:tabs>
              <w:jc w:val="center"/>
              <w:rPr>
                <w:b/>
                <w:sz w:val="24"/>
                <w:szCs w:val="24"/>
              </w:rPr>
            </w:pPr>
          </w:p>
          <w:p w14:paraId="122D4EBE" w14:textId="77777777" w:rsidR="00DB398F" w:rsidRPr="00DB398F" w:rsidRDefault="00DB398F" w:rsidP="002706A3">
            <w:pPr>
              <w:widowControl w:val="0"/>
              <w:tabs>
                <w:tab w:val="left" w:pos="0"/>
                <w:tab w:val="left" w:pos="142"/>
                <w:tab w:val="left" w:pos="284"/>
              </w:tabs>
              <w:jc w:val="center"/>
              <w:rPr>
                <w:b/>
                <w:sz w:val="24"/>
                <w:szCs w:val="24"/>
              </w:rPr>
            </w:pPr>
          </w:p>
          <w:p w14:paraId="6F3298C0" w14:textId="77777777" w:rsidR="00DB398F" w:rsidRPr="00DB398F" w:rsidRDefault="00DB398F" w:rsidP="002706A3">
            <w:pPr>
              <w:widowControl w:val="0"/>
              <w:tabs>
                <w:tab w:val="left" w:pos="0"/>
                <w:tab w:val="left" w:pos="142"/>
                <w:tab w:val="left" w:pos="284"/>
              </w:tabs>
              <w:jc w:val="center"/>
              <w:rPr>
                <w:b/>
                <w:sz w:val="24"/>
                <w:szCs w:val="24"/>
              </w:rPr>
            </w:pPr>
          </w:p>
          <w:p w14:paraId="031AF3C4" w14:textId="77777777" w:rsidR="00DB398F" w:rsidRPr="00DB398F" w:rsidRDefault="00DB398F" w:rsidP="002706A3">
            <w:pPr>
              <w:widowControl w:val="0"/>
              <w:tabs>
                <w:tab w:val="left" w:pos="0"/>
                <w:tab w:val="left" w:pos="142"/>
                <w:tab w:val="left" w:pos="284"/>
              </w:tabs>
              <w:jc w:val="center"/>
              <w:rPr>
                <w:b/>
                <w:sz w:val="24"/>
                <w:szCs w:val="24"/>
              </w:rPr>
            </w:pPr>
          </w:p>
          <w:p w14:paraId="3C065CFA" w14:textId="77777777" w:rsidR="00DB398F" w:rsidRPr="00DB398F" w:rsidRDefault="00DB398F" w:rsidP="002706A3">
            <w:pPr>
              <w:widowControl w:val="0"/>
              <w:tabs>
                <w:tab w:val="left" w:pos="0"/>
                <w:tab w:val="left" w:pos="142"/>
                <w:tab w:val="left" w:pos="284"/>
              </w:tabs>
              <w:jc w:val="center"/>
              <w:rPr>
                <w:b/>
                <w:sz w:val="24"/>
                <w:szCs w:val="24"/>
              </w:rPr>
            </w:pPr>
          </w:p>
          <w:p w14:paraId="5B29B432" w14:textId="77777777" w:rsidR="00DB398F" w:rsidRPr="00DB398F" w:rsidRDefault="00DB398F" w:rsidP="002706A3">
            <w:pPr>
              <w:widowControl w:val="0"/>
              <w:tabs>
                <w:tab w:val="left" w:pos="0"/>
                <w:tab w:val="left" w:pos="142"/>
                <w:tab w:val="left" w:pos="284"/>
              </w:tabs>
              <w:jc w:val="center"/>
              <w:rPr>
                <w:b/>
                <w:sz w:val="24"/>
                <w:szCs w:val="24"/>
              </w:rPr>
            </w:pPr>
          </w:p>
          <w:p w14:paraId="69F2B6AE" w14:textId="77777777" w:rsidR="00DB398F" w:rsidRPr="00DB398F" w:rsidRDefault="00DB398F" w:rsidP="002706A3">
            <w:pPr>
              <w:widowControl w:val="0"/>
              <w:tabs>
                <w:tab w:val="left" w:pos="0"/>
                <w:tab w:val="left" w:pos="142"/>
                <w:tab w:val="left" w:pos="284"/>
              </w:tabs>
              <w:jc w:val="center"/>
              <w:rPr>
                <w:b/>
                <w:sz w:val="24"/>
                <w:szCs w:val="24"/>
              </w:rPr>
            </w:pPr>
          </w:p>
          <w:p w14:paraId="1F572D38" w14:textId="77777777" w:rsidR="00DB398F" w:rsidRPr="00DB398F" w:rsidRDefault="00DB398F" w:rsidP="002706A3">
            <w:pPr>
              <w:widowControl w:val="0"/>
              <w:tabs>
                <w:tab w:val="left" w:pos="0"/>
                <w:tab w:val="left" w:pos="142"/>
                <w:tab w:val="left" w:pos="284"/>
              </w:tabs>
              <w:jc w:val="center"/>
              <w:rPr>
                <w:b/>
                <w:sz w:val="24"/>
                <w:szCs w:val="24"/>
              </w:rPr>
            </w:pPr>
          </w:p>
          <w:p w14:paraId="6E6E886B" w14:textId="77777777" w:rsidR="00DB398F" w:rsidRPr="00DB398F" w:rsidRDefault="00DB398F" w:rsidP="002706A3">
            <w:pPr>
              <w:widowControl w:val="0"/>
              <w:tabs>
                <w:tab w:val="left" w:pos="0"/>
                <w:tab w:val="left" w:pos="142"/>
                <w:tab w:val="left" w:pos="284"/>
              </w:tabs>
              <w:jc w:val="center"/>
              <w:rPr>
                <w:b/>
                <w:sz w:val="24"/>
                <w:szCs w:val="24"/>
              </w:rPr>
            </w:pPr>
          </w:p>
          <w:p w14:paraId="2174713A" w14:textId="77777777" w:rsidR="00DB398F" w:rsidRPr="00DB398F" w:rsidRDefault="00DB398F" w:rsidP="002706A3">
            <w:pPr>
              <w:widowControl w:val="0"/>
              <w:tabs>
                <w:tab w:val="left" w:pos="0"/>
                <w:tab w:val="left" w:pos="142"/>
                <w:tab w:val="left" w:pos="284"/>
              </w:tabs>
              <w:jc w:val="center"/>
              <w:rPr>
                <w:b/>
                <w:sz w:val="24"/>
                <w:szCs w:val="24"/>
              </w:rPr>
            </w:pPr>
          </w:p>
          <w:p w14:paraId="0B287765" w14:textId="77777777" w:rsidR="00DB398F" w:rsidRPr="00DB398F" w:rsidRDefault="00DB398F" w:rsidP="002706A3">
            <w:pPr>
              <w:widowControl w:val="0"/>
              <w:tabs>
                <w:tab w:val="left" w:pos="0"/>
                <w:tab w:val="left" w:pos="142"/>
                <w:tab w:val="left" w:pos="284"/>
              </w:tabs>
              <w:jc w:val="center"/>
              <w:rPr>
                <w:b/>
                <w:sz w:val="24"/>
                <w:szCs w:val="24"/>
              </w:rPr>
            </w:pPr>
          </w:p>
          <w:p w14:paraId="2A790F72" w14:textId="77777777" w:rsidR="00DB398F" w:rsidRPr="00DB398F" w:rsidRDefault="00DB398F" w:rsidP="002706A3">
            <w:pPr>
              <w:widowControl w:val="0"/>
              <w:tabs>
                <w:tab w:val="left" w:pos="0"/>
                <w:tab w:val="left" w:pos="142"/>
                <w:tab w:val="left" w:pos="284"/>
              </w:tabs>
              <w:jc w:val="center"/>
              <w:rPr>
                <w:b/>
                <w:sz w:val="24"/>
                <w:szCs w:val="24"/>
              </w:rPr>
            </w:pPr>
          </w:p>
          <w:p w14:paraId="01525346" w14:textId="77777777" w:rsidR="00DB398F" w:rsidRPr="00DB398F" w:rsidRDefault="00DB398F" w:rsidP="002706A3">
            <w:pPr>
              <w:widowControl w:val="0"/>
              <w:tabs>
                <w:tab w:val="left" w:pos="0"/>
                <w:tab w:val="left" w:pos="142"/>
                <w:tab w:val="left" w:pos="284"/>
              </w:tabs>
              <w:jc w:val="center"/>
              <w:rPr>
                <w:b/>
                <w:sz w:val="24"/>
                <w:szCs w:val="24"/>
              </w:rPr>
            </w:pPr>
          </w:p>
          <w:p w14:paraId="4E514326" w14:textId="77777777" w:rsidR="00DB398F" w:rsidRPr="00DB398F" w:rsidRDefault="00DB398F" w:rsidP="002706A3">
            <w:pPr>
              <w:widowControl w:val="0"/>
              <w:tabs>
                <w:tab w:val="left" w:pos="0"/>
                <w:tab w:val="left" w:pos="142"/>
                <w:tab w:val="left" w:pos="284"/>
              </w:tabs>
              <w:jc w:val="center"/>
              <w:rPr>
                <w:b/>
                <w:sz w:val="24"/>
                <w:szCs w:val="24"/>
              </w:rPr>
            </w:pPr>
          </w:p>
          <w:p w14:paraId="1E89F4C8" w14:textId="77777777" w:rsidR="00DB398F" w:rsidRPr="00DB398F" w:rsidRDefault="00DB398F" w:rsidP="002706A3">
            <w:pPr>
              <w:widowControl w:val="0"/>
              <w:tabs>
                <w:tab w:val="left" w:pos="0"/>
                <w:tab w:val="left" w:pos="142"/>
                <w:tab w:val="left" w:pos="284"/>
              </w:tabs>
              <w:jc w:val="center"/>
              <w:rPr>
                <w:b/>
                <w:sz w:val="24"/>
                <w:szCs w:val="24"/>
              </w:rPr>
            </w:pPr>
          </w:p>
          <w:p w14:paraId="2D8051C8" w14:textId="77777777" w:rsidR="00DB398F" w:rsidRPr="00DB398F" w:rsidRDefault="00DB398F" w:rsidP="002706A3">
            <w:pPr>
              <w:widowControl w:val="0"/>
              <w:tabs>
                <w:tab w:val="left" w:pos="0"/>
                <w:tab w:val="left" w:pos="142"/>
                <w:tab w:val="left" w:pos="284"/>
              </w:tabs>
              <w:jc w:val="center"/>
              <w:rPr>
                <w:b/>
                <w:sz w:val="24"/>
                <w:szCs w:val="24"/>
              </w:rPr>
            </w:pPr>
          </w:p>
          <w:p w14:paraId="2ECE372E" w14:textId="77777777" w:rsidR="00DB398F" w:rsidRPr="00DB398F" w:rsidRDefault="00DB398F" w:rsidP="002706A3">
            <w:pPr>
              <w:widowControl w:val="0"/>
              <w:tabs>
                <w:tab w:val="left" w:pos="0"/>
                <w:tab w:val="left" w:pos="142"/>
                <w:tab w:val="left" w:pos="284"/>
              </w:tabs>
              <w:jc w:val="center"/>
              <w:rPr>
                <w:b/>
                <w:sz w:val="24"/>
                <w:szCs w:val="24"/>
              </w:rPr>
            </w:pPr>
          </w:p>
          <w:p w14:paraId="3827AB2A" w14:textId="77777777" w:rsidR="00DB398F" w:rsidRPr="00DB398F" w:rsidRDefault="00DB398F" w:rsidP="002706A3">
            <w:pPr>
              <w:widowControl w:val="0"/>
              <w:tabs>
                <w:tab w:val="left" w:pos="0"/>
                <w:tab w:val="left" w:pos="142"/>
                <w:tab w:val="left" w:pos="284"/>
              </w:tabs>
              <w:jc w:val="center"/>
              <w:rPr>
                <w:b/>
                <w:sz w:val="24"/>
                <w:szCs w:val="24"/>
              </w:rPr>
            </w:pPr>
            <w:r w:rsidRPr="00DB398F">
              <w:rPr>
                <w:b/>
                <w:sz w:val="24"/>
                <w:szCs w:val="24"/>
              </w:rPr>
              <w:t>0,5</w:t>
            </w:r>
          </w:p>
          <w:p w14:paraId="64DE40B9" w14:textId="77777777" w:rsidR="00DB398F" w:rsidRPr="00DB398F" w:rsidRDefault="00DB398F" w:rsidP="002706A3">
            <w:pPr>
              <w:widowControl w:val="0"/>
              <w:tabs>
                <w:tab w:val="left" w:pos="0"/>
                <w:tab w:val="left" w:pos="142"/>
                <w:tab w:val="left" w:pos="284"/>
              </w:tabs>
              <w:jc w:val="center"/>
              <w:rPr>
                <w:b/>
                <w:sz w:val="24"/>
                <w:szCs w:val="24"/>
              </w:rPr>
            </w:pPr>
          </w:p>
          <w:p w14:paraId="3D65EA93" w14:textId="77777777" w:rsidR="00DB398F" w:rsidRPr="00DB398F" w:rsidRDefault="00DB398F" w:rsidP="002706A3">
            <w:pPr>
              <w:widowControl w:val="0"/>
              <w:tabs>
                <w:tab w:val="left" w:pos="0"/>
                <w:tab w:val="left" w:pos="142"/>
                <w:tab w:val="left" w:pos="284"/>
              </w:tabs>
              <w:jc w:val="center"/>
              <w:rPr>
                <w:b/>
                <w:sz w:val="24"/>
                <w:szCs w:val="24"/>
              </w:rPr>
            </w:pPr>
          </w:p>
          <w:p w14:paraId="09E4DC6D" w14:textId="77777777" w:rsidR="00DB398F" w:rsidRPr="00DB398F" w:rsidRDefault="00DB398F" w:rsidP="002706A3">
            <w:pPr>
              <w:widowControl w:val="0"/>
              <w:tabs>
                <w:tab w:val="left" w:pos="0"/>
                <w:tab w:val="left" w:pos="142"/>
                <w:tab w:val="left" w:pos="284"/>
              </w:tabs>
              <w:jc w:val="center"/>
              <w:rPr>
                <w:b/>
                <w:sz w:val="24"/>
                <w:szCs w:val="24"/>
              </w:rPr>
            </w:pPr>
          </w:p>
          <w:p w14:paraId="2BE8FEF7" w14:textId="77777777" w:rsidR="00DB398F" w:rsidRPr="00DB398F" w:rsidRDefault="00DB398F" w:rsidP="002706A3">
            <w:pPr>
              <w:widowControl w:val="0"/>
              <w:tabs>
                <w:tab w:val="left" w:pos="0"/>
                <w:tab w:val="left" w:pos="142"/>
                <w:tab w:val="left" w:pos="284"/>
              </w:tabs>
              <w:jc w:val="center"/>
              <w:rPr>
                <w:b/>
                <w:sz w:val="24"/>
                <w:szCs w:val="24"/>
              </w:rPr>
            </w:pPr>
          </w:p>
          <w:p w14:paraId="248A1A81" w14:textId="77777777" w:rsidR="00DB398F" w:rsidRPr="00DB398F" w:rsidRDefault="00DB398F" w:rsidP="002706A3">
            <w:pPr>
              <w:widowControl w:val="0"/>
              <w:tabs>
                <w:tab w:val="left" w:pos="0"/>
                <w:tab w:val="left" w:pos="142"/>
                <w:tab w:val="left" w:pos="284"/>
              </w:tabs>
              <w:rPr>
                <w:b/>
                <w:sz w:val="24"/>
                <w:szCs w:val="24"/>
              </w:rPr>
            </w:pPr>
          </w:p>
          <w:p w14:paraId="6127995C" w14:textId="77777777" w:rsidR="00DB398F" w:rsidRPr="00DB398F" w:rsidRDefault="00DB398F" w:rsidP="002706A3">
            <w:pPr>
              <w:widowControl w:val="0"/>
              <w:tabs>
                <w:tab w:val="left" w:pos="0"/>
                <w:tab w:val="left" w:pos="142"/>
                <w:tab w:val="left" w:pos="284"/>
              </w:tabs>
              <w:rPr>
                <w:b/>
                <w:sz w:val="24"/>
                <w:szCs w:val="24"/>
              </w:rPr>
            </w:pPr>
          </w:p>
          <w:p w14:paraId="473337BC" w14:textId="77777777" w:rsidR="00DB398F" w:rsidRPr="00DB398F" w:rsidRDefault="00DB398F" w:rsidP="002706A3">
            <w:pPr>
              <w:widowControl w:val="0"/>
              <w:tabs>
                <w:tab w:val="left" w:pos="0"/>
                <w:tab w:val="left" w:pos="142"/>
                <w:tab w:val="left" w:pos="284"/>
              </w:tabs>
              <w:jc w:val="center"/>
              <w:rPr>
                <w:b/>
                <w:sz w:val="24"/>
                <w:szCs w:val="24"/>
              </w:rPr>
            </w:pPr>
            <w:r w:rsidRPr="00DB398F">
              <w:rPr>
                <w:b/>
                <w:sz w:val="24"/>
                <w:szCs w:val="24"/>
              </w:rPr>
              <w:t>0,25</w:t>
            </w:r>
          </w:p>
        </w:tc>
      </w:tr>
    </w:tbl>
    <w:p w14:paraId="52A54B3E" w14:textId="77777777" w:rsidR="00DB398F" w:rsidRPr="00DB398F" w:rsidRDefault="00DB398F" w:rsidP="003261CB">
      <w:pPr>
        <w:tabs>
          <w:tab w:val="left" w:pos="0"/>
          <w:tab w:val="left" w:pos="142"/>
          <w:tab w:val="left" w:pos="284"/>
        </w:tabs>
        <w:spacing w:after="0" w:line="240" w:lineRule="auto"/>
        <w:rPr>
          <w:rFonts w:cs="Times New Roman"/>
          <w:i/>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66125A3F" w14:textId="77777777" w:rsidTr="00024B04">
        <w:tc>
          <w:tcPr>
            <w:tcW w:w="3657" w:type="dxa"/>
          </w:tcPr>
          <w:p w14:paraId="2AE2588B" w14:textId="1A12267C"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8</w:t>
            </w:r>
          </w:p>
        </w:tc>
        <w:tc>
          <w:tcPr>
            <w:tcW w:w="6184" w:type="dxa"/>
          </w:tcPr>
          <w:p w14:paraId="486BA00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63E78DC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4536E595"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57B32146" w14:textId="77777777" w:rsidR="00E71193" w:rsidRDefault="00E71193" w:rsidP="00E71193">
      <w:pPr>
        <w:jc w:val="both"/>
        <w:rPr>
          <w:sz w:val="26"/>
          <w:szCs w:val="26"/>
        </w:rPr>
      </w:pPr>
      <w:r w:rsidRPr="00D83F01">
        <w:rPr>
          <w:b/>
          <w:bCs/>
          <w:color w:val="0070C0"/>
          <w:sz w:val="26"/>
          <w:szCs w:val="26"/>
          <w:bdr w:val="none" w:sz="0" w:space="0" w:color="auto" w:frame="1"/>
        </w:rPr>
        <w:t xml:space="preserve">A. </w:t>
      </w:r>
      <w:r>
        <w:rPr>
          <w:b/>
          <w:bCs/>
          <w:sz w:val="26"/>
          <w:szCs w:val="26"/>
          <w:bdr w:val="none" w:sz="0" w:space="0" w:color="auto" w:frame="1"/>
        </w:rPr>
        <w:t xml:space="preserve">TRẮC NGHIỆM: (4,0 điểm) </w:t>
      </w:r>
      <w:r>
        <w:rPr>
          <w:b/>
          <w:bCs/>
          <w:i/>
          <w:sz w:val="26"/>
          <w:szCs w:val="26"/>
          <w:bdr w:val="none" w:sz="0" w:space="0" w:color="auto" w:frame="1"/>
        </w:rPr>
        <w:t xml:space="preserve">Chọn đáp án đúng nhất trong các câu hỏi sau: </w:t>
      </w:r>
    </w:p>
    <w:p w14:paraId="0E107085" w14:textId="77777777" w:rsidR="00E71193" w:rsidRDefault="00E71193" w:rsidP="00E71193">
      <w:pPr>
        <w:tabs>
          <w:tab w:val="left" w:pos="284"/>
          <w:tab w:val="left" w:pos="2552"/>
          <w:tab w:val="left" w:pos="5103"/>
          <w:tab w:val="left" w:pos="7655"/>
        </w:tabs>
        <w:jc w:val="both"/>
        <w:rPr>
          <w:rFonts w:eastAsia="Aptos"/>
          <w:sz w:val="26"/>
          <w:szCs w:val="26"/>
        </w:rPr>
      </w:pPr>
      <w:r w:rsidRPr="00D83F01">
        <w:rPr>
          <w:b/>
          <w:color w:val="C00000"/>
          <w:sz w:val="26"/>
          <w:szCs w:val="26"/>
        </w:rPr>
        <w:t>Câu 1.</w:t>
      </w:r>
      <w:r>
        <w:rPr>
          <w:sz w:val="26"/>
          <w:szCs w:val="26"/>
        </w:rPr>
        <w:t xml:space="preserve"> </w:t>
      </w:r>
      <w:r>
        <w:rPr>
          <w:rFonts w:eastAsia="Aptos"/>
          <w:sz w:val="26"/>
          <w:szCs w:val="26"/>
        </w:rPr>
        <w:t>Phần đầu tiên của bài báo cáo một vấn đề khoa hoa học là: </w:t>
      </w:r>
    </w:p>
    <w:p w14:paraId="27B95BFC" w14:textId="77777777" w:rsidR="00E71193" w:rsidRDefault="00E71193" w:rsidP="00E71193">
      <w:pPr>
        <w:tabs>
          <w:tab w:val="left" w:pos="284"/>
          <w:tab w:val="left" w:pos="2552"/>
          <w:tab w:val="left" w:pos="5103"/>
          <w:tab w:val="left" w:pos="7655"/>
        </w:tabs>
        <w:jc w:val="both"/>
        <w:rPr>
          <w:rFonts w:eastAsia="Aptos"/>
          <w:sz w:val="26"/>
          <w:szCs w:val="26"/>
        </w:rPr>
      </w:pPr>
      <w:r w:rsidRPr="00D83F01">
        <w:rPr>
          <w:rFonts w:eastAsia="Aptos"/>
          <w:b/>
          <w:color w:val="0070C0"/>
          <w:sz w:val="26"/>
          <w:szCs w:val="26"/>
        </w:rPr>
        <w:t xml:space="preserve">A. </w:t>
      </w:r>
      <w:r>
        <w:rPr>
          <w:rFonts w:eastAsia="Aptos"/>
          <w:sz w:val="26"/>
          <w:szCs w:val="26"/>
        </w:rPr>
        <w:t>Giới thiệu</w:t>
      </w:r>
      <w:r>
        <w:rPr>
          <w:rFonts w:eastAsia="Aptos"/>
          <w:sz w:val="26"/>
          <w:szCs w:val="26"/>
        </w:rPr>
        <w:tab/>
      </w:r>
      <w:r w:rsidRPr="00D83F01">
        <w:rPr>
          <w:rFonts w:eastAsia="Aptos"/>
          <w:b/>
          <w:color w:val="0070C0"/>
          <w:sz w:val="26"/>
          <w:szCs w:val="26"/>
        </w:rPr>
        <w:t xml:space="preserve">B. </w:t>
      </w:r>
      <w:r>
        <w:rPr>
          <w:rFonts w:eastAsia="Aptos"/>
          <w:sz w:val="26"/>
          <w:szCs w:val="26"/>
        </w:rPr>
        <w:t>Tiêu đề</w:t>
      </w:r>
      <w:r>
        <w:rPr>
          <w:rFonts w:eastAsia="Aptos"/>
          <w:sz w:val="26"/>
          <w:szCs w:val="26"/>
        </w:rPr>
        <w:tab/>
      </w:r>
      <w:r w:rsidRPr="00D83F01">
        <w:rPr>
          <w:rFonts w:eastAsia="Aptos"/>
          <w:b/>
          <w:color w:val="0070C0"/>
          <w:sz w:val="26"/>
          <w:szCs w:val="26"/>
        </w:rPr>
        <w:t xml:space="preserve">C. </w:t>
      </w:r>
      <w:r>
        <w:rPr>
          <w:rFonts w:eastAsia="Aptos"/>
          <w:sz w:val="26"/>
          <w:szCs w:val="26"/>
        </w:rPr>
        <w:t>Tóm tắt</w:t>
      </w:r>
      <w:r>
        <w:rPr>
          <w:rFonts w:eastAsia="Aptos"/>
          <w:sz w:val="26"/>
          <w:szCs w:val="26"/>
        </w:rPr>
        <w:tab/>
      </w:r>
      <w:r w:rsidRPr="00D83F01">
        <w:rPr>
          <w:rFonts w:eastAsia="Aptos"/>
          <w:b/>
          <w:color w:val="0070C0"/>
          <w:sz w:val="26"/>
          <w:szCs w:val="26"/>
        </w:rPr>
        <w:t xml:space="preserve">D. </w:t>
      </w:r>
      <w:r>
        <w:rPr>
          <w:rFonts w:eastAsia="Aptos"/>
          <w:sz w:val="26"/>
          <w:szCs w:val="26"/>
        </w:rPr>
        <w:t>Phương pháp </w:t>
      </w:r>
    </w:p>
    <w:p w14:paraId="0D0A98D5" w14:textId="77777777" w:rsidR="00E71193" w:rsidRDefault="00E71193" w:rsidP="00E71193">
      <w:pPr>
        <w:shd w:val="clear" w:color="auto" w:fill="FFFFFF"/>
        <w:rPr>
          <w:rFonts w:eastAsia="Times New Roman"/>
          <w:sz w:val="26"/>
          <w:szCs w:val="26"/>
        </w:rPr>
      </w:pPr>
      <w:r w:rsidRPr="00D83F01">
        <w:rPr>
          <w:b/>
          <w:color w:val="C00000"/>
          <w:sz w:val="26"/>
          <w:szCs w:val="26"/>
        </w:rPr>
        <w:t>Câu 2.</w:t>
      </w:r>
      <w:r>
        <w:rPr>
          <w:sz w:val="26"/>
          <w:szCs w:val="26"/>
        </w:rPr>
        <w:t xml:space="preserve"> Một số đơn vị thường dùng để đo công suất là:</w:t>
      </w:r>
    </w:p>
    <w:p w14:paraId="6A95E563" w14:textId="77777777" w:rsidR="00E71193" w:rsidRDefault="00E71193" w:rsidP="00E71193">
      <w:pPr>
        <w:shd w:val="clear" w:color="auto" w:fill="FFFFFF"/>
        <w:rPr>
          <w:sz w:val="26"/>
          <w:szCs w:val="26"/>
        </w:rPr>
      </w:pPr>
      <w:r>
        <w:rPr>
          <w:sz w:val="26"/>
          <w:szCs w:val="26"/>
        </w:rPr>
        <w:t xml:space="preserve"> </w:t>
      </w:r>
      <w:r w:rsidRPr="00D83F01">
        <w:rPr>
          <w:b/>
          <w:color w:val="0070C0"/>
          <w:sz w:val="26"/>
          <w:szCs w:val="26"/>
        </w:rPr>
        <w:t xml:space="preserve">A. </w:t>
      </w:r>
      <w:r>
        <w:rPr>
          <w:sz w:val="26"/>
          <w:szCs w:val="26"/>
        </w:rPr>
        <w:t>Vôn (V).</w:t>
      </w:r>
      <w:r>
        <w:rPr>
          <w:sz w:val="26"/>
          <w:szCs w:val="26"/>
        </w:rPr>
        <w:tab/>
      </w:r>
      <w:r>
        <w:rPr>
          <w:sz w:val="26"/>
          <w:szCs w:val="26"/>
        </w:rPr>
        <w:tab/>
      </w:r>
      <w:r w:rsidRPr="00D83F01">
        <w:rPr>
          <w:b/>
          <w:color w:val="0070C0"/>
          <w:sz w:val="26"/>
          <w:szCs w:val="26"/>
        </w:rPr>
        <w:t xml:space="preserve">B. </w:t>
      </w:r>
      <w:r>
        <w:rPr>
          <w:sz w:val="26"/>
          <w:szCs w:val="26"/>
        </w:rPr>
        <w:t>Oát (W).</w:t>
      </w:r>
      <w:r>
        <w:rPr>
          <w:sz w:val="26"/>
          <w:szCs w:val="26"/>
        </w:rPr>
        <w:tab/>
      </w:r>
      <w:r>
        <w:rPr>
          <w:sz w:val="26"/>
          <w:szCs w:val="26"/>
        </w:rPr>
        <w:tab/>
      </w:r>
      <w:r>
        <w:rPr>
          <w:sz w:val="26"/>
          <w:szCs w:val="26"/>
        </w:rPr>
        <w:tab/>
      </w:r>
      <w:r w:rsidRPr="00D83F01">
        <w:rPr>
          <w:b/>
          <w:color w:val="0070C0"/>
          <w:sz w:val="26"/>
          <w:szCs w:val="26"/>
        </w:rPr>
        <w:t xml:space="preserve">C. </w:t>
      </w:r>
      <w:r>
        <w:rPr>
          <w:sz w:val="26"/>
          <w:szCs w:val="26"/>
        </w:rPr>
        <w:t>Ampe (A).</w:t>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Jun (J).</w:t>
      </w:r>
    </w:p>
    <w:p w14:paraId="138E0825" w14:textId="77777777" w:rsidR="00E71193" w:rsidRDefault="00E71193" w:rsidP="00E71193">
      <w:pPr>
        <w:shd w:val="clear" w:color="auto" w:fill="FFFFFF"/>
        <w:tabs>
          <w:tab w:val="left" w:pos="450"/>
        </w:tabs>
        <w:rPr>
          <w:sz w:val="26"/>
          <w:szCs w:val="26"/>
        </w:rPr>
      </w:pPr>
      <w:r w:rsidRPr="00D83F01">
        <w:rPr>
          <w:b/>
          <w:color w:val="C00000"/>
          <w:sz w:val="26"/>
          <w:szCs w:val="26"/>
        </w:rPr>
        <w:t>Câu 3.</w:t>
      </w:r>
      <w:r>
        <w:rPr>
          <w:sz w:val="26"/>
          <w:szCs w:val="26"/>
        </w:rPr>
        <w:t xml:space="preserve"> Cơ năng là: </w:t>
      </w:r>
    </w:p>
    <w:p w14:paraId="4ADB2C9D" w14:textId="77777777" w:rsidR="00E71193" w:rsidRDefault="00E71193" w:rsidP="00E71193">
      <w:pPr>
        <w:shd w:val="clear" w:color="auto" w:fill="FFFFFF"/>
        <w:tabs>
          <w:tab w:val="left" w:pos="450"/>
        </w:tabs>
        <w:rPr>
          <w:sz w:val="26"/>
          <w:szCs w:val="26"/>
        </w:rPr>
      </w:pPr>
      <w:r w:rsidRPr="00D83F01">
        <w:rPr>
          <w:b/>
          <w:color w:val="0070C0"/>
          <w:sz w:val="26"/>
          <w:szCs w:val="26"/>
        </w:rPr>
        <w:t xml:space="preserve">A. </w:t>
      </w:r>
      <w:r>
        <w:rPr>
          <w:sz w:val="26"/>
          <w:szCs w:val="26"/>
        </w:rPr>
        <w:t>Tổng động năng và nhiệt năng.</w:t>
      </w:r>
      <w:r>
        <w:rPr>
          <w:sz w:val="26"/>
          <w:szCs w:val="26"/>
        </w:rPr>
        <w:tab/>
        <w:t xml:space="preserve">            </w:t>
      </w:r>
      <w:r w:rsidRPr="00D83F01">
        <w:rPr>
          <w:b/>
          <w:color w:val="0070C0"/>
          <w:sz w:val="26"/>
          <w:szCs w:val="26"/>
        </w:rPr>
        <w:t xml:space="preserve">B. </w:t>
      </w:r>
      <w:r>
        <w:rPr>
          <w:sz w:val="26"/>
          <w:szCs w:val="26"/>
        </w:rPr>
        <w:t>Tổng nhiệt năng và thế năng.</w:t>
      </w:r>
    </w:p>
    <w:p w14:paraId="554B4D37" w14:textId="77777777" w:rsidR="00E71193" w:rsidRDefault="00E71193" w:rsidP="00E71193">
      <w:pPr>
        <w:shd w:val="clear" w:color="auto" w:fill="FFFFFF"/>
        <w:tabs>
          <w:tab w:val="left" w:pos="450"/>
        </w:tabs>
        <w:ind w:right="-284"/>
        <w:rPr>
          <w:sz w:val="26"/>
          <w:szCs w:val="26"/>
        </w:rPr>
      </w:pPr>
      <w:r w:rsidRPr="00D83F01">
        <w:rPr>
          <w:b/>
          <w:color w:val="0070C0"/>
          <w:sz w:val="26"/>
          <w:szCs w:val="26"/>
        </w:rPr>
        <w:t xml:space="preserve">C. </w:t>
      </w:r>
      <w:r>
        <w:rPr>
          <w:sz w:val="26"/>
          <w:szCs w:val="26"/>
        </w:rPr>
        <w:t>Tổng động năng và thế năng.</w:t>
      </w:r>
      <w:r>
        <w:rPr>
          <w:sz w:val="26"/>
          <w:szCs w:val="26"/>
        </w:rPr>
        <w:tab/>
      </w:r>
      <w:r>
        <w:rPr>
          <w:sz w:val="26"/>
          <w:szCs w:val="26"/>
        </w:rPr>
        <w:tab/>
      </w:r>
      <w:r w:rsidRPr="00D83F01">
        <w:rPr>
          <w:b/>
          <w:color w:val="0070C0"/>
          <w:sz w:val="26"/>
          <w:szCs w:val="26"/>
        </w:rPr>
        <w:t xml:space="preserve">D. </w:t>
      </w:r>
      <w:r>
        <w:rPr>
          <w:sz w:val="26"/>
          <w:szCs w:val="26"/>
        </w:rPr>
        <w:t>Tổng động năng, thế năng và nhiệt năng.</w:t>
      </w:r>
    </w:p>
    <w:p w14:paraId="44DE0A13" w14:textId="77777777" w:rsidR="00E71193" w:rsidRDefault="00E71193" w:rsidP="00E71193">
      <w:pPr>
        <w:tabs>
          <w:tab w:val="left" w:pos="284"/>
          <w:tab w:val="left" w:pos="2552"/>
          <w:tab w:val="left" w:pos="5103"/>
          <w:tab w:val="left" w:pos="7655"/>
        </w:tabs>
        <w:jc w:val="both"/>
        <w:rPr>
          <w:rFonts w:eastAsia="Aptos"/>
          <w:b/>
          <w:sz w:val="26"/>
          <w:szCs w:val="26"/>
          <w:lang w:val="vi-VN"/>
        </w:rPr>
      </w:pPr>
      <w:r w:rsidRPr="00D83F01">
        <w:rPr>
          <w:b/>
          <w:color w:val="C00000"/>
          <w:sz w:val="26"/>
          <w:szCs w:val="26"/>
        </w:rPr>
        <w:lastRenderedPageBreak/>
        <w:t>Câu 4.</w:t>
      </w:r>
      <w:r>
        <w:rPr>
          <w:sz w:val="26"/>
          <w:szCs w:val="26"/>
        </w:rPr>
        <w:t xml:space="preserve"> </w:t>
      </w:r>
      <w:r>
        <w:rPr>
          <w:rFonts w:eastAsia="Aptos"/>
          <w:sz w:val="26"/>
          <w:szCs w:val="26"/>
          <w:lang w:val="vi-VN"/>
        </w:rPr>
        <w:t xml:space="preserve">Khi ánh sáng đi từ nước vào không khí thì </w:t>
      </w:r>
    </w:p>
    <w:p w14:paraId="1535659A" w14:textId="77777777" w:rsidR="00E71193" w:rsidRDefault="00E71193" w:rsidP="00E71193">
      <w:pPr>
        <w:tabs>
          <w:tab w:val="left" w:pos="283"/>
          <w:tab w:val="left" w:pos="2552"/>
          <w:tab w:val="left" w:pos="5103"/>
          <w:tab w:val="left" w:pos="7655"/>
        </w:tabs>
        <w:jc w:val="both"/>
        <w:rPr>
          <w:rFonts w:eastAsia="Aptos"/>
          <w:b/>
          <w:sz w:val="26"/>
          <w:szCs w:val="26"/>
          <w:lang w:val="vi-VN"/>
        </w:rPr>
      </w:pPr>
      <w:r w:rsidRPr="00D83F01">
        <w:rPr>
          <w:rFonts w:eastAsia="Aptos"/>
          <w:b/>
          <w:bCs/>
          <w:color w:val="0070C0"/>
          <w:sz w:val="26"/>
          <w:szCs w:val="26"/>
          <w:lang w:val="vi-VN"/>
        </w:rPr>
        <w:t>A.</w:t>
      </w:r>
      <w:r w:rsidRPr="00D83F01">
        <w:rPr>
          <w:rFonts w:eastAsia="Aptos"/>
          <w:b/>
          <w:color w:val="0070C0"/>
          <w:sz w:val="26"/>
          <w:szCs w:val="26"/>
          <w:lang w:val="vi-VN"/>
        </w:rPr>
        <w:t xml:space="preserve"> </w:t>
      </w:r>
      <w:r>
        <w:rPr>
          <w:rFonts w:eastAsia="Aptos"/>
          <w:sz w:val="26"/>
          <w:szCs w:val="26"/>
          <w:lang w:val="vi-VN"/>
        </w:rPr>
        <w:t>tia tới và tia khúc xạ không nằm cùng trong mặt phẳng tới. Góc tới bằng góc khúc xạ.</w:t>
      </w:r>
    </w:p>
    <w:p w14:paraId="3C879199"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bCs/>
          <w:color w:val="0070C0"/>
          <w:sz w:val="26"/>
          <w:szCs w:val="26"/>
          <w:lang w:val="vi-VN"/>
        </w:rPr>
        <w:t xml:space="preserve">B. </w:t>
      </w:r>
      <w:r>
        <w:rPr>
          <w:rFonts w:eastAsia="Aptos"/>
          <w:bCs/>
          <w:sz w:val="26"/>
          <w:szCs w:val="26"/>
          <w:lang w:val="vi-VN"/>
        </w:rPr>
        <w:t>tia tới và tia khúc xạ nằm cùng trong mặt phẳng tới. Góc tới nhỏ hơn góc khúc xạ.</w:t>
      </w:r>
    </w:p>
    <w:p w14:paraId="37E96D74"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bCs/>
          <w:color w:val="0070C0"/>
          <w:sz w:val="26"/>
          <w:szCs w:val="26"/>
          <w:lang w:val="vi-VN"/>
        </w:rPr>
        <w:t xml:space="preserve">C. </w:t>
      </w:r>
      <w:r>
        <w:rPr>
          <w:rFonts w:eastAsia="Aptos"/>
          <w:bCs/>
          <w:sz w:val="26"/>
          <w:szCs w:val="26"/>
          <w:lang w:val="vi-VN"/>
        </w:rPr>
        <w:t>thì tia tới và tia khúc xạ nằm cùng trong mặt phẳng tới. Góc tới bằng góc khúc xạ.</w:t>
      </w:r>
    </w:p>
    <w:p w14:paraId="1118D0F0" w14:textId="77777777" w:rsidR="00E71193" w:rsidRDefault="00E71193" w:rsidP="00E71193">
      <w:pPr>
        <w:tabs>
          <w:tab w:val="left" w:pos="283"/>
          <w:tab w:val="left" w:pos="2552"/>
          <w:tab w:val="left" w:pos="5103"/>
          <w:tab w:val="left" w:pos="7655"/>
        </w:tabs>
        <w:jc w:val="both"/>
        <w:rPr>
          <w:rFonts w:eastAsia="Aptos"/>
          <w:bCs/>
          <w:sz w:val="26"/>
          <w:szCs w:val="26"/>
        </w:rPr>
      </w:pPr>
      <w:r w:rsidRPr="00D83F01">
        <w:rPr>
          <w:rFonts w:eastAsia="Aptos"/>
          <w:b/>
          <w:bCs/>
          <w:color w:val="0070C0"/>
          <w:sz w:val="26"/>
          <w:szCs w:val="26"/>
          <w:lang w:val="vi-VN"/>
        </w:rPr>
        <w:t xml:space="preserve">D. </w:t>
      </w:r>
      <w:r>
        <w:rPr>
          <w:rFonts w:eastAsia="Aptos"/>
          <w:bCs/>
          <w:sz w:val="26"/>
          <w:szCs w:val="26"/>
          <w:lang w:val="vi-VN"/>
        </w:rPr>
        <w:t>tia tới và tia khúc xạ nằm cùng trong mặt phẳng tới. Góc tới bằng góc khúc xạ.</w:t>
      </w:r>
    </w:p>
    <w:p w14:paraId="001439D8" w14:textId="77777777" w:rsidR="00E71193" w:rsidRDefault="00E71193" w:rsidP="00E71193">
      <w:pPr>
        <w:tabs>
          <w:tab w:val="left" w:pos="284"/>
          <w:tab w:val="left" w:pos="2552"/>
          <w:tab w:val="left" w:pos="5103"/>
          <w:tab w:val="left" w:pos="7655"/>
        </w:tabs>
        <w:jc w:val="both"/>
        <w:rPr>
          <w:rFonts w:eastAsia="Aptos"/>
          <w:b/>
          <w:sz w:val="26"/>
          <w:szCs w:val="26"/>
          <w:lang w:val="vi-VN"/>
        </w:rPr>
      </w:pPr>
      <w:r w:rsidRPr="00D83F01">
        <w:rPr>
          <w:b/>
          <w:color w:val="C00000"/>
          <w:sz w:val="26"/>
          <w:szCs w:val="26"/>
        </w:rPr>
        <w:t>Câu 5.</w:t>
      </w:r>
      <w:r>
        <w:rPr>
          <w:rFonts w:eastAsia="Aptos"/>
          <w:b/>
          <w:sz w:val="26"/>
          <w:szCs w:val="26"/>
          <w:lang w:val="vi-VN"/>
        </w:rPr>
        <w:t xml:space="preserve"> </w:t>
      </w:r>
      <w:r>
        <w:rPr>
          <w:rFonts w:eastAsia="Aptos"/>
          <w:bCs/>
          <w:sz w:val="26"/>
          <w:szCs w:val="26"/>
          <w:lang w:val="vi-VN"/>
        </w:rPr>
        <w:t>C</w:t>
      </w:r>
      <w:r>
        <w:rPr>
          <w:rFonts w:eastAsia="Aptos"/>
          <w:sz w:val="26"/>
          <w:szCs w:val="26"/>
          <w:lang w:val="vi-VN"/>
        </w:rPr>
        <w:t>hiết suất tuyệt đối của một môi trường là chiết suất tỉ đối của môi trường đó so với</w:t>
      </w:r>
    </w:p>
    <w:p w14:paraId="22FBBEDB" w14:textId="77777777" w:rsidR="00E71193" w:rsidRDefault="00E71193" w:rsidP="00E71193">
      <w:pPr>
        <w:tabs>
          <w:tab w:val="left" w:pos="283"/>
          <w:tab w:val="left" w:pos="2552"/>
          <w:tab w:val="left" w:pos="5103"/>
          <w:tab w:val="left" w:pos="7655"/>
        </w:tabs>
        <w:jc w:val="both"/>
        <w:rPr>
          <w:rFonts w:eastAsia="Aptos"/>
          <w:bCs/>
          <w:sz w:val="26"/>
          <w:szCs w:val="26"/>
          <w:lang w:val="vi-VN"/>
        </w:rPr>
      </w:pPr>
      <w:r>
        <w:rPr>
          <w:rFonts w:eastAsia="Aptos"/>
          <w:b/>
          <w:sz w:val="26"/>
          <w:szCs w:val="26"/>
          <w:lang w:val="vi-VN"/>
        </w:rPr>
        <w:tab/>
      </w:r>
      <w:r w:rsidRPr="00D83F01">
        <w:rPr>
          <w:rFonts w:eastAsia="Aptos"/>
          <w:b/>
          <w:bCs/>
          <w:color w:val="0070C0"/>
          <w:sz w:val="26"/>
          <w:szCs w:val="26"/>
          <w:lang w:val="vi-VN"/>
        </w:rPr>
        <w:t>A.</w:t>
      </w:r>
      <w:r w:rsidRPr="00D83F01">
        <w:rPr>
          <w:rFonts w:eastAsia="Aptos"/>
          <w:b/>
          <w:color w:val="0070C0"/>
          <w:sz w:val="26"/>
          <w:szCs w:val="26"/>
          <w:lang w:val="vi-VN"/>
        </w:rPr>
        <w:t xml:space="preserve"> </w:t>
      </w:r>
      <w:r>
        <w:rPr>
          <w:rFonts w:eastAsia="Aptos"/>
          <w:sz w:val="26"/>
          <w:szCs w:val="26"/>
          <w:lang w:val="vi-VN"/>
        </w:rPr>
        <w:t>chính nó.</w:t>
      </w:r>
      <w:r>
        <w:rPr>
          <w:rFonts w:eastAsia="Aptos"/>
          <w:sz w:val="26"/>
          <w:szCs w:val="26"/>
          <w:lang w:val="vi-VN"/>
        </w:rPr>
        <w:tab/>
      </w:r>
      <w:r w:rsidRPr="00D83F01">
        <w:rPr>
          <w:rFonts w:eastAsia="Aptos"/>
          <w:b/>
          <w:bCs/>
          <w:color w:val="0070C0"/>
          <w:sz w:val="26"/>
          <w:szCs w:val="26"/>
          <w:lang w:val="vi-VN"/>
        </w:rPr>
        <w:t xml:space="preserve">B. </w:t>
      </w:r>
      <w:r>
        <w:rPr>
          <w:rFonts w:eastAsia="Aptos"/>
          <w:bCs/>
          <w:sz w:val="26"/>
          <w:szCs w:val="26"/>
        </w:rPr>
        <w:t>Nước</w:t>
      </w:r>
      <w:r>
        <w:rPr>
          <w:rFonts w:eastAsia="Aptos"/>
          <w:bCs/>
          <w:sz w:val="26"/>
          <w:szCs w:val="26"/>
          <w:lang w:val="vi-VN"/>
        </w:rPr>
        <w:t>.</w:t>
      </w:r>
      <w:r>
        <w:rPr>
          <w:rFonts w:eastAsia="Aptos"/>
          <w:sz w:val="26"/>
          <w:szCs w:val="26"/>
          <w:lang w:val="vi-VN"/>
        </w:rPr>
        <w:tab/>
      </w:r>
      <w:r w:rsidRPr="00D83F01">
        <w:rPr>
          <w:rFonts w:eastAsia="Aptos"/>
          <w:b/>
          <w:bCs/>
          <w:color w:val="0070C0"/>
          <w:sz w:val="26"/>
          <w:szCs w:val="26"/>
          <w:lang w:val="vi-VN"/>
        </w:rPr>
        <w:t xml:space="preserve">C. </w:t>
      </w:r>
      <w:r>
        <w:rPr>
          <w:rFonts w:eastAsia="Aptos"/>
          <w:bCs/>
          <w:sz w:val="26"/>
          <w:szCs w:val="26"/>
          <w:lang w:val="vi-VN"/>
        </w:rPr>
        <w:t>không khí.</w:t>
      </w:r>
      <w:r>
        <w:rPr>
          <w:rFonts w:eastAsia="Aptos"/>
          <w:bCs/>
          <w:sz w:val="26"/>
          <w:szCs w:val="26"/>
          <w:lang w:val="vi-VN"/>
        </w:rPr>
        <w:tab/>
      </w:r>
      <w:r w:rsidRPr="00D83F01">
        <w:rPr>
          <w:rFonts w:eastAsia="Aptos"/>
          <w:b/>
          <w:bCs/>
          <w:color w:val="0070C0"/>
          <w:sz w:val="26"/>
          <w:szCs w:val="26"/>
          <w:lang w:val="vi-VN"/>
        </w:rPr>
        <w:t xml:space="preserve">D. </w:t>
      </w:r>
      <w:r>
        <w:rPr>
          <w:rFonts w:eastAsia="Aptos"/>
          <w:bCs/>
          <w:sz w:val="26"/>
          <w:szCs w:val="26"/>
          <w:lang w:val="vi-VN"/>
        </w:rPr>
        <w:t>chân không .</w:t>
      </w:r>
    </w:p>
    <w:p w14:paraId="2ED5918E" w14:textId="77777777" w:rsidR="00E71193" w:rsidRDefault="00E71193" w:rsidP="00E71193">
      <w:pPr>
        <w:tabs>
          <w:tab w:val="left" w:pos="284"/>
          <w:tab w:val="left" w:pos="2552"/>
          <w:tab w:val="left" w:pos="5103"/>
          <w:tab w:val="left" w:pos="7655"/>
        </w:tabs>
        <w:jc w:val="both"/>
        <w:rPr>
          <w:rFonts w:eastAsia="Aptos"/>
          <w:b/>
          <w:bCs/>
          <w:sz w:val="26"/>
          <w:szCs w:val="26"/>
          <w:lang w:val="vi-VN"/>
        </w:rPr>
      </w:pPr>
      <w:r w:rsidRPr="00D83F01">
        <w:rPr>
          <w:b/>
          <w:color w:val="C00000"/>
          <w:sz w:val="26"/>
          <w:szCs w:val="26"/>
        </w:rPr>
        <w:t>Câu 6.</w:t>
      </w:r>
      <w:r>
        <w:rPr>
          <w:sz w:val="26"/>
          <w:szCs w:val="26"/>
        </w:rPr>
        <w:t xml:space="preserve"> </w:t>
      </w:r>
      <w:r>
        <w:rPr>
          <w:rFonts w:eastAsia="Aptos"/>
          <w:bCs/>
          <w:sz w:val="26"/>
          <w:szCs w:val="26"/>
          <w:lang w:val="vi-VN"/>
        </w:rPr>
        <w:t>Biết vận tốc ánh sáng truyền trong thuỷ tinh là 2.10</w:t>
      </w:r>
      <w:r>
        <w:rPr>
          <w:rFonts w:eastAsia="Aptos"/>
          <w:bCs/>
          <w:sz w:val="26"/>
          <w:szCs w:val="26"/>
          <w:vertAlign w:val="superscript"/>
          <w:lang w:val="vi-VN"/>
        </w:rPr>
        <w:t>5</w:t>
      </w:r>
      <w:r>
        <w:rPr>
          <w:rFonts w:eastAsia="Aptos"/>
          <w:bCs/>
          <w:sz w:val="26"/>
          <w:szCs w:val="26"/>
          <w:lang w:val="vi-VN"/>
        </w:rPr>
        <w:t xml:space="preserve"> km/s và vận tốc ánh sáng đi trong chân không là c = 3.10</w:t>
      </w:r>
      <w:r>
        <w:rPr>
          <w:rFonts w:eastAsia="Aptos"/>
          <w:bCs/>
          <w:sz w:val="26"/>
          <w:szCs w:val="26"/>
          <w:vertAlign w:val="superscript"/>
          <w:lang w:val="vi-VN"/>
        </w:rPr>
        <w:t xml:space="preserve">8 </w:t>
      </w:r>
      <w:r>
        <w:rPr>
          <w:rFonts w:eastAsia="Aptos"/>
          <w:bCs/>
          <w:sz w:val="26"/>
          <w:szCs w:val="26"/>
          <w:lang w:val="vi-VN"/>
        </w:rPr>
        <w:t>m/s. C</w:t>
      </w:r>
      <w:r>
        <w:rPr>
          <w:rFonts w:eastAsia="Aptos"/>
          <w:bCs/>
          <w:sz w:val="26"/>
          <w:szCs w:val="26"/>
          <w:lang w:val="de-DE"/>
        </w:rPr>
        <w:t>hiết</w:t>
      </w:r>
      <w:r>
        <w:rPr>
          <w:rFonts w:eastAsia="Aptos"/>
          <w:bCs/>
          <w:sz w:val="26"/>
          <w:szCs w:val="26"/>
          <w:lang w:val="vi-VN"/>
        </w:rPr>
        <w:t xml:space="preserve"> suất tuyệt đối của thuỷ tinh là</w:t>
      </w:r>
    </w:p>
    <w:p w14:paraId="523DCC54" w14:textId="77777777" w:rsidR="00E71193" w:rsidRDefault="00E71193" w:rsidP="00E71193">
      <w:pPr>
        <w:tabs>
          <w:tab w:val="left" w:pos="283"/>
          <w:tab w:val="left" w:pos="2552"/>
          <w:tab w:val="left" w:pos="5103"/>
          <w:tab w:val="left" w:pos="7655"/>
        </w:tabs>
        <w:jc w:val="both"/>
        <w:rPr>
          <w:rFonts w:eastAsia="Aptos"/>
          <w:sz w:val="26"/>
          <w:szCs w:val="26"/>
          <w:lang w:val="vi-VN"/>
        </w:rPr>
      </w:pPr>
      <w:r w:rsidRPr="00D83F01">
        <w:rPr>
          <w:rFonts w:eastAsia="Aptos"/>
          <w:b/>
          <w:color w:val="0070C0"/>
          <w:sz w:val="26"/>
          <w:szCs w:val="26"/>
          <w:lang w:val="vi-VN"/>
        </w:rPr>
        <w:t xml:space="preserve">A. </w:t>
      </w:r>
      <w:r>
        <w:rPr>
          <w:rFonts w:eastAsia="Aptos"/>
          <w:sz w:val="26"/>
          <w:szCs w:val="26"/>
        </w:rPr>
        <w:t>1,5</w:t>
      </w:r>
      <w:r>
        <w:rPr>
          <w:rFonts w:eastAsia="Aptos"/>
          <w:sz w:val="26"/>
          <w:szCs w:val="26"/>
          <w:lang w:val="vi-VN"/>
        </w:rPr>
        <w:t>.</w:t>
      </w:r>
      <w:r>
        <w:rPr>
          <w:rFonts w:eastAsia="Aptos"/>
          <w:bCs/>
          <w:sz w:val="26"/>
          <w:szCs w:val="26"/>
          <w:lang w:val="vi-VN"/>
        </w:rPr>
        <w:t xml:space="preserve"> </w:t>
      </w:r>
      <w:r>
        <w:rPr>
          <w:rFonts w:eastAsia="Aptos"/>
          <w:b/>
          <w:bCs/>
          <w:sz w:val="26"/>
          <w:szCs w:val="26"/>
          <w:lang w:val="vi-VN"/>
        </w:rPr>
        <w:tab/>
      </w:r>
      <w:r w:rsidRPr="00D83F01">
        <w:rPr>
          <w:rFonts w:eastAsia="Aptos"/>
          <w:b/>
          <w:color w:val="0070C0"/>
          <w:sz w:val="26"/>
          <w:szCs w:val="26"/>
          <w:lang w:val="vi-VN"/>
        </w:rPr>
        <w:t xml:space="preserve">B. </w:t>
      </w:r>
      <w:r>
        <w:rPr>
          <w:rFonts w:eastAsia="Aptos"/>
          <w:sz w:val="26"/>
          <w:szCs w:val="26"/>
        </w:rPr>
        <w:t>2,25</w:t>
      </w:r>
      <w:r>
        <w:rPr>
          <w:rFonts w:eastAsia="Aptos"/>
          <w:sz w:val="26"/>
          <w:szCs w:val="26"/>
          <w:lang w:val="vi-VN"/>
        </w:rPr>
        <w:t>.</w:t>
      </w:r>
      <w:r>
        <w:rPr>
          <w:rFonts w:eastAsia="Aptos"/>
          <w:bCs/>
          <w:sz w:val="26"/>
          <w:szCs w:val="26"/>
          <w:lang w:val="vi-VN"/>
        </w:rPr>
        <w:tab/>
      </w:r>
      <w:r w:rsidRPr="00D83F01">
        <w:rPr>
          <w:rFonts w:eastAsia="Aptos"/>
          <w:b/>
          <w:color w:val="0070C0"/>
          <w:sz w:val="26"/>
          <w:szCs w:val="26"/>
          <w:lang w:val="vi-VN"/>
        </w:rPr>
        <w:t xml:space="preserve">C. </w:t>
      </w:r>
      <w:r>
        <w:rPr>
          <w:rFonts w:eastAsia="Aptos"/>
          <w:sz w:val="26"/>
          <w:szCs w:val="26"/>
          <w:lang w:val="vi-VN"/>
        </w:rPr>
        <w:t xml:space="preserve">l,33. </w:t>
      </w:r>
      <w:r>
        <w:rPr>
          <w:rFonts w:eastAsia="Aptos"/>
          <w:sz w:val="26"/>
          <w:szCs w:val="26"/>
          <w:lang w:val="vi-VN"/>
        </w:rPr>
        <w:tab/>
      </w:r>
      <w:r w:rsidRPr="00D83F01">
        <w:rPr>
          <w:rFonts w:eastAsia="Aptos"/>
          <w:b/>
          <w:color w:val="0070C0"/>
          <w:sz w:val="26"/>
          <w:szCs w:val="26"/>
          <w:lang w:val="vi-VN"/>
        </w:rPr>
        <w:t xml:space="preserve">D. </w:t>
      </w:r>
      <w:r>
        <w:rPr>
          <w:rFonts w:eastAsia="Aptos"/>
          <w:sz w:val="26"/>
          <w:szCs w:val="26"/>
          <w:lang w:val="vi-VN"/>
        </w:rPr>
        <w:t>2.</w:t>
      </w:r>
    </w:p>
    <w:p w14:paraId="27D480E4" w14:textId="77777777" w:rsidR="00E71193" w:rsidRDefault="00E71193" w:rsidP="00E71193">
      <w:pPr>
        <w:tabs>
          <w:tab w:val="left" w:pos="283"/>
          <w:tab w:val="left" w:pos="2552"/>
          <w:tab w:val="left" w:pos="5103"/>
          <w:tab w:val="left" w:pos="7655"/>
        </w:tabs>
        <w:jc w:val="both"/>
        <w:rPr>
          <w:rFonts w:eastAsia="Aptos"/>
          <w:b/>
          <w:sz w:val="26"/>
          <w:szCs w:val="26"/>
          <w:lang w:val="vi-VN"/>
        </w:rPr>
      </w:pPr>
      <w:r w:rsidRPr="00D83F01">
        <w:rPr>
          <w:b/>
          <w:color w:val="C00000"/>
          <w:sz w:val="26"/>
          <w:szCs w:val="26"/>
        </w:rPr>
        <w:t>Câu 7</w:t>
      </w:r>
      <w:bookmarkStart w:id="38" w:name="c4"/>
      <w:r w:rsidRPr="00D83F01">
        <w:rPr>
          <w:b/>
          <w:color w:val="C00000"/>
          <w:sz w:val="26"/>
          <w:szCs w:val="26"/>
        </w:rPr>
        <w:t>.</w:t>
      </w:r>
      <w:r>
        <w:rPr>
          <w:sz w:val="26"/>
          <w:szCs w:val="26"/>
        </w:rPr>
        <w:t xml:space="preserve"> </w:t>
      </w:r>
      <w:r>
        <w:rPr>
          <w:rFonts w:eastAsia="Aptos"/>
          <w:bCs/>
          <w:sz w:val="26"/>
          <w:szCs w:val="26"/>
          <w:lang w:val="vi-VN"/>
        </w:rPr>
        <w:t>Lăng kính là một khối chất trong suốt</w:t>
      </w:r>
      <w:bookmarkEnd w:id="38"/>
    </w:p>
    <w:p w14:paraId="1E618485" w14:textId="77777777" w:rsidR="00E71193" w:rsidRDefault="00E71193" w:rsidP="00E71193">
      <w:pPr>
        <w:tabs>
          <w:tab w:val="left" w:pos="283"/>
          <w:tab w:val="left" w:pos="2552"/>
          <w:tab w:val="left" w:pos="5103"/>
          <w:tab w:val="left" w:pos="7655"/>
        </w:tabs>
        <w:jc w:val="both"/>
        <w:rPr>
          <w:rFonts w:eastAsia="Aptos"/>
          <w:sz w:val="26"/>
          <w:szCs w:val="26"/>
          <w:lang w:val="vi-VN"/>
        </w:rPr>
      </w:pPr>
      <w:r w:rsidRPr="00D83F01">
        <w:rPr>
          <w:rFonts w:eastAsia="Aptos"/>
          <w:b/>
          <w:color w:val="0070C0"/>
          <w:sz w:val="26"/>
          <w:szCs w:val="26"/>
          <w:lang w:val="vi-VN"/>
        </w:rPr>
        <w:t xml:space="preserve">A. </w:t>
      </w:r>
      <w:r>
        <w:rPr>
          <w:rFonts w:eastAsia="Aptos"/>
          <w:sz w:val="26"/>
          <w:szCs w:val="26"/>
          <w:lang w:val="vi-VN"/>
        </w:rPr>
        <w:t>có dạng trụ tam giác.</w:t>
      </w:r>
      <w:r>
        <w:rPr>
          <w:rFonts w:eastAsia="Aptos"/>
          <w:sz w:val="26"/>
          <w:szCs w:val="26"/>
          <w:lang w:val="vi-VN"/>
        </w:rPr>
        <w:tab/>
      </w:r>
      <w:r>
        <w:rPr>
          <w:rFonts w:eastAsia="Aptos"/>
          <w:sz w:val="26"/>
          <w:szCs w:val="26"/>
          <w:lang w:val="vi-VN"/>
        </w:rPr>
        <w:tab/>
      </w:r>
      <w:r w:rsidRPr="00D83F01">
        <w:rPr>
          <w:rFonts w:eastAsia="Aptos"/>
          <w:b/>
          <w:bCs/>
          <w:color w:val="0070C0"/>
          <w:sz w:val="26"/>
          <w:szCs w:val="26"/>
          <w:lang w:val="vi-VN"/>
        </w:rPr>
        <w:t>B.</w:t>
      </w:r>
      <w:r w:rsidRPr="00D83F01">
        <w:rPr>
          <w:rFonts w:eastAsia="Aptos"/>
          <w:b/>
          <w:color w:val="0070C0"/>
          <w:sz w:val="26"/>
          <w:szCs w:val="26"/>
          <w:lang w:val="vi-VN"/>
        </w:rPr>
        <w:t xml:space="preserve"> </w:t>
      </w:r>
      <w:r>
        <w:rPr>
          <w:rFonts w:eastAsia="Aptos"/>
          <w:sz w:val="26"/>
          <w:szCs w:val="26"/>
          <w:lang w:val="vi-VN"/>
        </w:rPr>
        <w:t>có dạng hình trụ tròn.</w:t>
      </w:r>
    </w:p>
    <w:p w14:paraId="1E25A60E"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bCs/>
          <w:color w:val="0070C0"/>
          <w:sz w:val="26"/>
          <w:szCs w:val="26"/>
          <w:lang w:val="vi-VN"/>
        </w:rPr>
        <w:t xml:space="preserve">C. </w:t>
      </w:r>
      <w:r>
        <w:rPr>
          <w:rFonts w:eastAsia="Aptos"/>
          <w:bCs/>
          <w:sz w:val="26"/>
          <w:szCs w:val="26"/>
          <w:lang w:val="vi-VN"/>
        </w:rPr>
        <w:t>giới hạn bởi 2 mặt cầu.</w:t>
      </w:r>
      <w:r>
        <w:rPr>
          <w:rFonts w:eastAsia="Aptos"/>
          <w:bCs/>
          <w:sz w:val="26"/>
          <w:szCs w:val="26"/>
          <w:lang w:val="vi-VN"/>
        </w:rPr>
        <w:tab/>
      </w:r>
      <w:r w:rsidRPr="00D83F01">
        <w:rPr>
          <w:rFonts w:eastAsia="Aptos"/>
          <w:b/>
          <w:bCs/>
          <w:color w:val="0070C0"/>
          <w:sz w:val="26"/>
          <w:szCs w:val="26"/>
          <w:lang w:val="vi-VN"/>
        </w:rPr>
        <w:t xml:space="preserve">D. </w:t>
      </w:r>
      <w:r>
        <w:rPr>
          <w:rFonts w:eastAsia="Aptos"/>
          <w:bCs/>
          <w:sz w:val="26"/>
          <w:szCs w:val="26"/>
          <w:lang w:val="vi-VN"/>
        </w:rPr>
        <w:t>hình lục lăng.</w:t>
      </w:r>
    </w:p>
    <w:p w14:paraId="2560225B" w14:textId="77777777" w:rsidR="00E71193" w:rsidRDefault="00E71193" w:rsidP="00E71193">
      <w:pPr>
        <w:tabs>
          <w:tab w:val="left" w:pos="284"/>
          <w:tab w:val="left" w:pos="2552"/>
          <w:tab w:val="left" w:pos="5103"/>
          <w:tab w:val="left" w:pos="7655"/>
        </w:tabs>
        <w:jc w:val="both"/>
        <w:rPr>
          <w:rFonts w:eastAsia="Aptos"/>
          <w:b/>
          <w:bCs/>
          <w:sz w:val="26"/>
          <w:szCs w:val="26"/>
          <w:lang w:val="vi-VN"/>
        </w:rPr>
      </w:pPr>
      <w:r w:rsidRPr="00D83F01">
        <w:rPr>
          <w:b/>
          <w:color w:val="C00000"/>
          <w:sz w:val="26"/>
          <w:szCs w:val="26"/>
        </w:rPr>
        <w:t>Câu 8.</w:t>
      </w:r>
      <w:r>
        <w:rPr>
          <w:rFonts w:eastAsia="Aptos"/>
          <w:b/>
          <w:bCs/>
          <w:sz w:val="26"/>
          <w:szCs w:val="26"/>
          <w:lang w:val="vi-VN"/>
        </w:rPr>
        <w:t xml:space="preserve"> </w:t>
      </w:r>
      <w:r>
        <w:rPr>
          <w:rFonts w:eastAsia="Aptos"/>
          <w:bCs/>
          <w:sz w:val="26"/>
          <w:szCs w:val="26"/>
          <w:lang w:val="vi-VN"/>
        </w:rPr>
        <w:t>Một tia sáng Mặt Trời truyền qua một lăng kính sẽ cho tia ló</w:t>
      </w:r>
    </w:p>
    <w:p w14:paraId="7412CA88"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color w:val="0070C0"/>
          <w:sz w:val="26"/>
          <w:szCs w:val="26"/>
          <w:lang w:val="vi-VN"/>
        </w:rPr>
        <w:t xml:space="preserve">A. </w:t>
      </w:r>
      <w:r>
        <w:rPr>
          <w:rFonts w:eastAsia="Aptos"/>
          <w:sz w:val="26"/>
          <w:szCs w:val="26"/>
          <w:lang w:val="vi-VN"/>
        </w:rPr>
        <w:t>bị tách ra thành nhiều tia sáng có màu khác nhau.</w:t>
      </w:r>
      <w:r>
        <w:rPr>
          <w:rFonts w:eastAsia="Aptos"/>
          <w:sz w:val="26"/>
          <w:szCs w:val="26"/>
        </w:rPr>
        <w:t xml:space="preserve">   </w:t>
      </w:r>
      <w:r w:rsidRPr="00D83F01">
        <w:rPr>
          <w:rFonts w:eastAsia="Aptos"/>
          <w:b/>
          <w:bCs/>
          <w:color w:val="0070C0"/>
          <w:sz w:val="26"/>
          <w:szCs w:val="26"/>
          <w:lang w:val="vi-VN"/>
        </w:rPr>
        <w:t xml:space="preserve">B. </w:t>
      </w:r>
      <w:r>
        <w:rPr>
          <w:rFonts w:eastAsia="Aptos"/>
          <w:bCs/>
          <w:sz w:val="26"/>
          <w:szCs w:val="26"/>
          <w:lang w:val="vi-VN"/>
        </w:rPr>
        <w:t>vẫn là một tia sáng trắng.</w:t>
      </w:r>
    </w:p>
    <w:p w14:paraId="0FF0BC92"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bCs/>
          <w:color w:val="0070C0"/>
          <w:sz w:val="26"/>
          <w:szCs w:val="26"/>
          <w:lang w:val="vi-VN"/>
        </w:rPr>
        <w:t xml:space="preserve">C. </w:t>
      </w:r>
      <w:r>
        <w:rPr>
          <w:rFonts w:eastAsia="Aptos"/>
          <w:bCs/>
          <w:sz w:val="26"/>
          <w:szCs w:val="26"/>
          <w:lang w:val="vi-VN"/>
        </w:rPr>
        <w:t>bị tách ra nhiều thành tia sáng trắng.</w:t>
      </w:r>
      <w:r>
        <w:rPr>
          <w:rFonts w:eastAsia="Aptos"/>
          <w:bCs/>
          <w:sz w:val="26"/>
          <w:szCs w:val="26"/>
        </w:rPr>
        <w:t xml:space="preserve">                         </w:t>
      </w:r>
      <w:r w:rsidRPr="00D83F01">
        <w:rPr>
          <w:rFonts w:eastAsia="Aptos"/>
          <w:b/>
          <w:bCs/>
          <w:color w:val="0070C0"/>
          <w:sz w:val="26"/>
          <w:szCs w:val="26"/>
          <w:lang w:val="vi-VN"/>
        </w:rPr>
        <w:t xml:space="preserve">D. </w:t>
      </w:r>
      <w:r>
        <w:rPr>
          <w:rFonts w:eastAsia="Aptos"/>
          <w:bCs/>
          <w:sz w:val="26"/>
          <w:szCs w:val="26"/>
          <w:lang w:val="vi-VN"/>
        </w:rPr>
        <w:t>là một tia sáng trắng có viền màu</w:t>
      </w:r>
    </w:p>
    <w:p w14:paraId="217ED594" w14:textId="77777777" w:rsidR="00E71193" w:rsidRDefault="00E71193" w:rsidP="00E71193">
      <w:pPr>
        <w:pStyle w:val="NormalWeb"/>
        <w:rPr>
          <w:rFonts w:eastAsia="Calibri"/>
          <w:sz w:val="26"/>
          <w:szCs w:val="26"/>
          <w:lang w:val="pt-BR"/>
        </w:rPr>
      </w:pPr>
      <w:r w:rsidRPr="00D83F01">
        <w:rPr>
          <w:b/>
          <w:color w:val="C00000"/>
          <w:sz w:val="26"/>
          <w:szCs w:val="26"/>
          <w:lang w:val="nl-NL"/>
        </w:rPr>
        <w:t>Câu 9.</w:t>
      </w:r>
      <w:r>
        <w:rPr>
          <w:sz w:val="26"/>
          <w:szCs w:val="26"/>
          <w:lang w:val="pt-BR"/>
        </w:rPr>
        <w:t xml:space="preserve"> </w:t>
      </w:r>
      <w:r>
        <w:rPr>
          <w:rFonts w:eastAsia="Calibri"/>
          <w:sz w:val="26"/>
          <w:szCs w:val="26"/>
          <w:lang w:val="pt-BR"/>
        </w:rPr>
        <w:t xml:space="preserve">Kim loại nào sau đây </w:t>
      </w:r>
      <w:r>
        <w:rPr>
          <w:rFonts w:eastAsia="Calibri"/>
          <w:bCs/>
          <w:sz w:val="26"/>
          <w:szCs w:val="26"/>
          <w:lang w:val="pt-BR"/>
        </w:rPr>
        <w:t>không</w:t>
      </w:r>
      <w:r>
        <w:rPr>
          <w:rFonts w:eastAsia="Calibri"/>
          <w:sz w:val="26"/>
          <w:szCs w:val="26"/>
          <w:lang w:val="pt-BR"/>
        </w:rPr>
        <w:t xml:space="preserve"> tác dụng được với khí oxi ở nhiệt độ cao?</w:t>
      </w:r>
    </w:p>
    <w:p w14:paraId="19D44C82" w14:textId="77777777" w:rsidR="00E71193" w:rsidRDefault="00E71193" w:rsidP="00E71193">
      <w:pPr>
        <w:pStyle w:val="NormalWeb"/>
        <w:shd w:val="clear" w:color="auto" w:fill="FFFFFF"/>
        <w:jc w:val="both"/>
        <w:rPr>
          <w:b/>
          <w:sz w:val="26"/>
          <w:szCs w:val="26"/>
          <w:lang w:val="nl-NL" w:eastAsia="ja-JP"/>
        </w:rPr>
      </w:pPr>
      <w:r w:rsidRPr="00D83F01">
        <w:rPr>
          <w:rFonts w:eastAsia="Calibri"/>
          <w:b/>
          <w:color w:val="0070C0"/>
          <w:sz w:val="26"/>
          <w:szCs w:val="26"/>
        </w:rPr>
        <w:t xml:space="preserve">A. </w:t>
      </w:r>
      <w:r>
        <w:rPr>
          <w:rFonts w:eastAsia="Calibri"/>
          <w:sz w:val="26"/>
          <w:szCs w:val="26"/>
        </w:rPr>
        <w:t>Al.</w:t>
      </w:r>
      <w:r>
        <w:rPr>
          <w:sz w:val="26"/>
          <w:szCs w:val="26"/>
        </w:rPr>
        <w:tab/>
      </w:r>
      <w:r>
        <w:rPr>
          <w:sz w:val="26"/>
          <w:szCs w:val="26"/>
        </w:rPr>
        <w:tab/>
      </w:r>
      <w:r>
        <w:rPr>
          <w:sz w:val="26"/>
          <w:szCs w:val="26"/>
        </w:rPr>
        <w:tab/>
      </w:r>
      <w:r w:rsidRPr="00D83F01">
        <w:rPr>
          <w:rFonts w:eastAsia="Calibri"/>
          <w:b/>
          <w:color w:val="0070C0"/>
          <w:sz w:val="26"/>
          <w:szCs w:val="26"/>
        </w:rPr>
        <w:t xml:space="preserve">B. </w:t>
      </w:r>
      <w:r>
        <w:rPr>
          <w:rFonts w:eastAsia="Calibri"/>
          <w:sz w:val="26"/>
          <w:szCs w:val="26"/>
        </w:rPr>
        <w:t>Fe.</w:t>
      </w:r>
      <w:r>
        <w:rPr>
          <w:sz w:val="26"/>
          <w:szCs w:val="26"/>
        </w:rPr>
        <w:tab/>
      </w:r>
      <w:r>
        <w:rPr>
          <w:sz w:val="26"/>
          <w:szCs w:val="26"/>
        </w:rPr>
        <w:tab/>
      </w:r>
      <w:r>
        <w:rPr>
          <w:sz w:val="26"/>
          <w:szCs w:val="26"/>
        </w:rPr>
        <w:tab/>
      </w:r>
      <w:r w:rsidRPr="00D83F01">
        <w:rPr>
          <w:rFonts w:eastAsia="Calibri"/>
          <w:b/>
          <w:color w:val="0070C0"/>
          <w:sz w:val="26"/>
          <w:szCs w:val="26"/>
        </w:rPr>
        <w:t xml:space="preserve">C. </w:t>
      </w:r>
      <w:r>
        <w:rPr>
          <w:rFonts w:eastAsia="Calibri"/>
          <w:sz w:val="26"/>
          <w:szCs w:val="26"/>
        </w:rPr>
        <w:t>Cu.</w:t>
      </w:r>
      <w:r>
        <w:rPr>
          <w:sz w:val="26"/>
          <w:szCs w:val="26"/>
        </w:rPr>
        <w:tab/>
      </w:r>
      <w:r>
        <w:rPr>
          <w:sz w:val="26"/>
          <w:szCs w:val="26"/>
        </w:rPr>
        <w:tab/>
      </w:r>
      <w:r>
        <w:rPr>
          <w:sz w:val="26"/>
          <w:szCs w:val="26"/>
        </w:rPr>
        <w:tab/>
      </w:r>
      <w:r w:rsidRPr="00D83F01">
        <w:rPr>
          <w:rFonts w:eastAsia="Calibri"/>
          <w:b/>
          <w:color w:val="0070C0"/>
          <w:sz w:val="26"/>
          <w:szCs w:val="26"/>
        </w:rPr>
        <w:t xml:space="preserve">D. </w:t>
      </w:r>
      <w:r>
        <w:rPr>
          <w:rFonts w:eastAsia="Calibri"/>
          <w:sz w:val="26"/>
          <w:szCs w:val="26"/>
        </w:rPr>
        <w:t>Ag.</w:t>
      </w:r>
      <w:r>
        <w:rPr>
          <w:b/>
          <w:sz w:val="26"/>
          <w:szCs w:val="26"/>
          <w:lang w:val="nl-NL" w:eastAsia="ja-JP"/>
        </w:rPr>
        <w:t xml:space="preserve"> </w:t>
      </w:r>
    </w:p>
    <w:p w14:paraId="0087E47B" w14:textId="77777777" w:rsidR="00E71193" w:rsidRDefault="00E71193" w:rsidP="00E71193">
      <w:pPr>
        <w:pStyle w:val="NormalWeb"/>
        <w:rPr>
          <w:sz w:val="26"/>
          <w:szCs w:val="26"/>
        </w:rPr>
      </w:pPr>
      <w:r w:rsidRPr="00D83F01">
        <w:rPr>
          <w:b/>
          <w:color w:val="C00000"/>
          <w:sz w:val="26"/>
          <w:szCs w:val="26"/>
          <w:lang w:val="nl-NL"/>
        </w:rPr>
        <w:t>Câu 10.</w:t>
      </w:r>
      <w:r>
        <w:rPr>
          <w:sz w:val="26"/>
          <w:szCs w:val="26"/>
          <w:lang w:val="nl-NL"/>
        </w:rPr>
        <w:t xml:space="preserve"> </w:t>
      </w:r>
      <w:r>
        <w:rPr>
          <w:sz w:val="26"/>
          <w:szCs w:val="26"/>
        </w:rPr>
        <w:t>Dãy kim loại được sắp xếp theo chiều hoạt động hóa học giảm dần:</w:t>
      </w:r>
    </w:p>
    <w:p w14:paraId="78550092" w14:textId="77777777" w:rsidR="00E71193" w:rsidRDefault="00E71193" w:rsidP="00E71193">
      <w:pPr>
        <w:pStyle w:val="NormalWeb"/>
        <w:rPr>
          <w:sz w:val="26"/>
          <w:szCs w:val="26"/>
        </w:rPr>
      </w:pPr>
      <w:r w:rsidRPr="00D83F01">
        <w:rPr>
          <w:b/>
          <w:bCs/>
          <w:color w:val="0070C0"/>
          <w:sz w:val="26"/>
          <w:szCs w:val="26"/>
        </w:rPr>
        <w:t xml:space="preserve">A. </w:t>
      </w:r>
      <w:r>
        <w:rPr>
          <w:bCs/>
          <w:sz w:val="26"/>
          <w:szCs w:val="26"/>
        </w:rPr>
        <w:t>Na, Mg, Zn.       </w:t>
      </w:r>
      <w:r>
        <w:rPr>
          <w:sz w:val="26"/>
          <w:szCs w:val="26"/>
        </w:rPr>
        <w:tab/>
      </w:r>
      <w:r>
        <w:rPr>
          <w:sz w:val="26"/>
          <w:szCs w:val="26"/>
        </w:rPr>
        <w:tab/>
      </w:r>
      <w:r>
        <w:rPr>
          <w:sz w:val="26"/>
          <w:szCs w:val="26"/>
        </w:rPr>
        <w:tab/>
      </w:r>
      <w:r>
        <w:rPr>
          <w:sz w:val="26"/>
          <w:szCs w:val="26"/>
        </w:rPr>
        <w:tab/>
      </w:r>
      <w:r w:rsidRPr="00D83F01">
        <w:rPr>
          <w:b/>
          <w:color w:val="0070C0"/>
          <w:sz w:val="26"/>
          <w:szCs w:val="26"/>
        </w:rPr>
        <w:t xml:space="preserve">B. </w:t>
      </w:r>
      <w:r>
        <w:rPr>
          <w:sz w:val="26"/>
          <w:szCs w:val="26"/>
        </w:rPr>
        <w:t>Al, Zn, Na.         </w:t>
      </w:r>
    </w:p>
    <w:p w14:paraId="7003E297" w14:textId="77777777" w:rsidR="00E71193" w:rsidRDefault="00E71193" w:rsidP="00E71193">
      <w:pPr>
        <w:pStyle w:val="NormalWeb"/>
        <w:rPr>
          <w:sz w:val="26"/>
          <w:szCs w:val="26"/>
        </w:rPr>
      </w:pPr>
      <w:r w:rsidRPr="00D83F01">
        <w:rPr>
          <w:b/>
          <w:color w:val="0070C0"/>
          <w:sz w:val="26"/>
          <w:szCs w:val="26"/>
        </w:rPr>
        <w:t xml:space="preserve">C. </w:t>
      </w:r>
      <w:r>
        <w:rPr>
          <w:sz w:val="26"/>
          <w:szCs w:val="26"/>
        </w:rPr>
        <w:t>Mg, Al, Na.        </w:t>
      </w:r>
      <w:r>
        <w:rPr>
          <w:sz w:val="26"/>
          <w:szCs w:val="26"/>
        </w:rPr>
        <w:tab/>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Pb, Al, Mg.</w:t>
      </w:r>
    </w:p>
    <w:p w14:paraId="6018A27B" w14:textId="77777777" w:rsidR="00E71193" w:rsidRDefault="00E71193" w:rsidP="00E71193">
      <w:pPr>
        <w:pStyle w:val="NormalWeb"/>
        <w:rPr>
          <w:spacing w:val="-6"/>
          <w:sz w:val="26"/>
          <w:szCs w:val="26"/>
        </w:rPr>
      </w:pPr>
      <w:r w:rsidRPr="00D83F01">
        <w:rPr>
          <w:b/>
          <w:color w:val="C00000"/>
          <w:spacing w:val="-6"/>
          <w:sz w:val="26"/>
          <w:szCs w:val="26"/>
        </w:rPr>
        <w:t>Câu 11.</w:t>
      </w:r>
      <w:r>
        <w:rPr>
          <w:spacing w:val="-6"/>
          <w:sz w:val="26"/>
          <w:szCs w:val="26"/>
        </w:rPr>
        <w:t xml:space="preserve"> Có một mẫu Fe bị lẫn tạp chất là nhôm, để làm sạch mẫu sắt này bằng cách ngâm nó với</w:t>
      </w:r>
    </w:p>
    <w:p w14:paraId="2C1E2A9E" w14:textId="77777777" w:rsidR="00E71193" w:rsidRDefault="00E71193" w:rsidP="00E71193">
      <w:pPr>
        <w:pStyle w:val="NormalWeb"/>
        <w:rPr>
          <w:sz w:val="26"/>
          <w:szCs w:val="26"/>
        </w:rPr>
      </w:pPr>
      <w:r w:rsidRPr="00D83F01">
        <w:rPr>
          <w:b/>
          <w:bCs/>
          <w:color w:val="0070C0"/>
          <w:sz w:val="26"/>
          <w:szCs w:val="26"/>
        </w:rPr>
        <w:t>A. </w:t>
      </w:r>
      <w:r>
        <w:rPr>
          <w:sz w:val="26"/>
          <w:szCs w:val="26"/>
        </w:rPr>
        <w:t>Dung dịch HCl dư.</w:t>
      </w:r>
      <w:r>
        <w:rPr>
          <w:bCs/>
          <w:sz w:val="26"/>
          <w:szCs w:val="26"/>
        </w:rPr>
        <w:t xml:space="preserve">             </w:t>
      </w:r>
      <w:r>
        <w:rPr>
          <w:sz w:val="26"/>
          <w:szCs w:val="26"/>
        </w:rPr>
        <w:tab/>
      </w:r>
      <w:r>
        <w:rPr>
          <w:sz w:val="26"/>
          <w:szCs w:val="26"/>
        </w:rPr>
        <w:tab/>
      </w:r>
      <w:r w:rsidRPr="00D83F01">
        <w:rPr>
          <w:b/>
          <w:color w:val="0070C0"/>
          <w:sz w:val="26"/>
          <w:szCs w:val="26"/>
        </w:rPr>
        <w:t xml:space="preserve">B. </w:t>
      </w:r>
      <w:r>
        <w:rPr>
          <w:sz w:val="26"/>
          <w:szCs w:val="26"/>
        </w:rPr>
        <w:t>Dung dịch H</w:t>
      </w:r>
      <w:r>
        <w:rPr>
          <w:sz w:val="26"/>
          <w:szCs w:val="26"/>
          <w:vertAlign w:val="subscript"/>
        </w:rPr>
        <w:t>2</w:t>
      </w:r>
      <w:r>
        <w:rPr>
          <w:sz w:val="26"/>
          <w:szCs w:val="26"/>
        </w:rPr>
        <w:t>SO</w:t>
      </w:r>
      <w:r>
        <w:rPr>
          <w:sz w:val="26"/>
          <w:szCs w:val="26"/>
          <w:vertAlign w:val="subscript"/>
        </w:rPr>
        <w:t>4</w:t>
      </w:r>
      <w:r>
        <w:rPr>
          <w:sz w:val="26"/>
          <w:szCs w:val="26"/>
        </w:rPr>
        <w:t> loãng.</w:t>
      </w:r>
    </w:p>
    <w:p w14:paraId="1C55B263" w14:textId="77777777" w:rsidR="00E71193" w:rsidRDefault="00E71193" w:rsidP="00E71193">
      <w:pPr>
        <w:rPr>
          <w:sz w:val="26"/>
          <w:szCs w:val="26"/>
        </w:rPr>
      </w:pPr>
      <w:r w:rsidRPr="00D83F01">
        <w:rPr>
          <w:b/>
          <w:color w:val="0070C0"/>
          <w:sz w:val="26"/>
          <w:szCs w:val="26"/>
        </w:rPr>
        <w:t xml:space="preserve">C. </w:t>
      </w:r>
      <w:r>
        <w:rPr>
          <w:bCs/>
          <w:sz w:val="26"/>
          <w:szCs w:val="26"/>
        </w:rPr>
        <w:t>Dung dịch NaOH dư.</w:t>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Dung dịch HNO</w:t>
      </w:r>
      <w:r>
        <w:rPr>
          <w:sz w:val="26"/>
          <w:szCs w:val="26"/>
          <w:vertAlign w:val="subscript"/>
        </w:rPr>
        <w:t>3</w:t>
      </w:r>
      <w:r>
        <w:rPr>
          <w:sz w:val="26"/>
          <w:szCs w:val="26"/>
        </w:rPr>
        <w:t xml:space="preserve"> loãng.  </w:t>
      </w:r>
    </w:p>
    <w:p w14:paraId="1EA94247" w14:textId="77777777" w:rsidR="00E71193" w:rsidRDefault="00E71193" w:rsidP="00E71193">
      <w:pPr>
        <w:rPr>
          <w:sz w:val="26"/>
          <w:szCs w:val="26"/>
        </w:rPr>
      </w:pPr>
      <w:r w:rsidRPr="00D83F01">
        <w:rPr>
          <w:rFonts w:eastAsia="Arial"/>
          <w:b/>
          <w:color w:val="C00000"/>
          <w:sz w:val="26"/>
          <w:szCs w:val="26"/>
          <w:lang w:val="pt-BR" w:eastAsia="vi-VN"/>
        </w:rPr>
        <w:t>Câu 12.</w:t>
      </w:r>
      <w:r>
        <w:rPr>
          <w:rFonts w:eastAsia="Arial"/>
          <w:b/>
          <w:sz w:val="26"/>
          <w:szCs w:val="26"/>
          <w:lang w:val="pt-BR" w:eastAsia="vi-VN"/>
        </w:rPr>
        <w:t xml:space="preserve"> </w:t>
      </w:r>
      <w:r>
        <w:rPr>
          <w:rFonts w:eastAsia="Arial"/>
          <w:sz w:val="26"/>
          <w:szCs w:val="26"/>
          <w:lang w:val="pt-BR" w:eastAsia="vi-VN"/>
        </w:rPr>
        <w:t>Cho phản ứng   Zn  + CuSO</w:t>
      </w:r>
      <w:r>
        <w:rPr>
          <w:rFonts w:eastAsia="Arial"/>
          <w:sz w:val="26"/>
          <w:szCs w:val="26"/>
          <w:vertAlign w:val="subscript"/>
          <w:lang w:val="pt-BR" w:eastAsia="vi-VN"/>
        </w:rPr>
        <w:t>4</w:t>
      </w:r>
      <w:r>
        <w:rPr>
          <w:rFonts w:eastAsia="Arial"/>
          <w:sz w:val="26"/>
          <w:szCs w:val="26"/>
          <w:lang w:eastAsia="vi-VN"/>
        </w:rPr>
        <w:sym w:font="Symbol" w:char="F0AE"/>
      </w:r>
      <w:r>
        <w:rPr>
          <w:rFonts w:eastAsia="Arial"/>
          <w:sz w:val="26"/>
          <w:szCs w:val="26"/>
          <w:lang w:val="pt-BR" w:eastAsia="vi-VN"/>
        </w:rPr>
        <w:t xml:space="preserve"> muối X + Kim loại Y.</w:t>
      </w:r>
      <w:r>
        <w:rPr>
          <w:rFonts w:eastAsia="Arial"/>
          <w:b/>
          <w:sz w:val="26"/>
          <w:szCs w:val="26"/>
          <w:lang w:val="pt-BR" w:eastAsia="vi-VN"/>
        </w:rPr>
        <w:t xml:space="preserve"> X là</w:t>
      </w:r>
    </w:p>
    <w:p w14:paraId="5E606E1D" w14:textId="77777777" w:rsidR="00E71193" w:rsidRDefault="00E71193" w:rsidP="00E71193">
      <w:pPr>
        <w:rPr>
          <w:rFonts w:eastAsia="Arial"/>
          <w:sz w:val="26"/>
          <w:szCs w:val="26"/>
          <w:lang w:val="pt-BR" w:eastAsia="vi-VN"/>
        </w:rPr>
      </w:pPr>
      <w:r w:rsidRPr="00D83F01">
        <w:rPr>
          <w:rFonts w:eastAsia="Arial"/>
          <w:b/>
          <w:color w:val="0070C0"/>
          <w:sz w:val="26"/>
          <w:szCs w:val="26"/>
          <w:lang w:val="pt-BR" w:eastAsia="vi-VN"/>
        </w:rPr>
        <w:t xml:space="preserve">A. </w:t>
      </w:r>
      <w:r>
        <w:rPr>
          <w:rFonts w:eastAsia="Arial"/>
          <w:sz w:val="26"/>
          <w:szCs w:val="26"/>
          <w:lang w:val="pt-BR" w:eastAsia="vi-VN"/>
        </w:rPr>
        <w:t>ZnSO</w:t>
      </w:r>
      <w:r>
        <w:rPr>
          <w:rFonts w:eastAsia="Arial"/>
          <w:sz w:val="26"/>
          <w:szCs w:val="26"/>
          <w:vertAlign w:val="subscript"/>
          <w:lang w:val="pt-BR" w:eastAsia="vi-VN"/>
        </w:rPr>
        <w:t>4</w:t>
      </w:r>
      <w:r>
        <w:rPr>
          <w:rFonts w:eastAsia="Arial"/>
          <w:sz w:val="26"/>
          <w:szCs w:val="26"/>
          <w:lang w:val="pt-BR" w:eastAsia="vi-VN"/>
        </w:rPr>
        <w:t xml:space="preserve">. </w:t>
      </w:r>
      <w:r>
        <w:rPr>
          <w:rFonts w:eastAsia="Arial"/>
          <w:sz w:val="26"/>
          <w:szCs w:val="26"/>
          <w:lang w:val="pt-BR" w:eastAsia="vi-VN"/>
        </w:rPr>
        <w:tab/>
      </w:r>
      <w:r>
        <w:rPr>
          <w:rFonts w:eastAsia="Arial"/>
          <w:sz w:val="26"/>
          <w:szCs w:val="26"/>
          <w:lang w:val="pt-BR" w:eastAsia="vi-VN"/>
        </w:rPr>
        <w:tab/>
      </w:r>
      <w:r>
        <w:rPr>
          <w:rFonts w:eastAsia="Arial"/>
          <w:sz w:val="26"/>
          <w:szCs w:val="26"/>
          <w:lang w:val="pt-BR" w:eastAsia="vi-VN"/>
        </w:rPr>
        <w:tab/>
      </w:r>
      <w:r w:rsidRPr="00D83F01">
        <w:rPr>
          <w:rFonts w:eastAsia="Arial"/>
          <w:b/>
          <w:color w:val="0070C0"/>
          <w:sz w:val="26"/>
          <w:szCs w:val="26"/>
          <w:lang w:val="pt-BR" w:eastAsia="vi-VN"/>
        </w:rPr>
        <w:t xml:space="preserve">B. </w:t>
      </w:r>
      <w:r>
        <w:rPr>
          <w:rFonts w:eastAsia="Arial"/>
          <w:sz w:val="26"/>
          <w:szCs w:val="26"/>
          <w:lang w:val="pt-BR" w:eastAsia="vi-VN"/>
        </w:rPr>
        <w:t>CuSO</w:t>
      </w:r>
      <w:r>
        <w:rPr>
          <w:rFonts w:eastAsia="Arial"/>
          <w:sz w:val="26"/>
          <w:szCs w:val="26"/>
          <w:vertAlign w:val="subscript"/>
          <w:lang w:val="pt-BR" w:eastAsia="vi-VN"/>
        </w:rPr>
        <w:t>4</w:t>
      </w:r>
      <w:r>
        <w:rPr>
          <w:rFonts w:eastAsia="Arial"/>
          <w:sz w:val="26"/>
          <w:szCs w:val="26"/>
          <w:lang w:val="pt-BR" w:eastAsia="vi-VN"/>
        </w:rPr>
        <w:t xml:space="preserve">. </w:t>
      </w:r>
      <w:r>
        <w:rPr>
          <w:rFonts w:eastAsia="Arial"/>
          <w:sz w:val="26"/>
          <w:szCs w:val="26"/>
          <w:lang w:val="pt-BR" w:eastAsia="vi-VN"/>
        </w:rPr>
        <w:tab/>
      </w:r>
      <w:r>
        <w:rPr>
          <w:rFonts w:eastAsia="Arial"/>
          <w:sz w:val="26"/>
          <w:szCs w:val="26"/>
          <w:lang w:val="pt-BR" w:eastAsia="vi-VN"/>
        </w:rPr>
        <w:tab/>
      </w:r>
      <w:r>
        <w:rPr>
          <w:rFonts w:eastAsia="Arial"/>
          <w:sz w:val="26"/>
          <w:szCs w:val="26"/>
          <w:lang w:val="pt-BR" w:eastAsia="vi-VN"/>
        </w:rPr>
        <w:tab/>
      </w:r>
      <w:r w:rsidRPr="00D83F01">
        <w:rPr>
          <w:rFonts w:eastAsia="Arial"/>
          <w:b/>
          <w:color w:val="0070C0"/>
          <w:sz w:val="26"/>
          <w:szCs w:val="26"/>
          <w:lang w:val="pt-BR" w:eastAsia="vi-VN"/>
        </w:rPr>
        <w:t xml:space="preserve">C. </w:t>
      </w:r>
      <w:r>
        <w:rPr>
          <w:rFonts w:eastAsia="Arial"/>
          <w:sz w:val="26"/>
          <w:szCs w:val="26"/>
          <w:lang w:val="pt-BR" w:eastAsia="vi-VN"/>
        </w:rPr>
        <w:t xml:space="preserve">Cu. </w:t>
      </w:r>
      <w:r>
        <w:rPr>
          <w:rFonts w:eastAsia="Arial"/>
          <w:sz w:val="26"/>
          <w:szCs w:val="26"/>
          <w:lang w:val="pt-BR" w:eastAsia="vi-VN"/>
        </w:rPr>
        <w:tab/>
      </w:r>
      <w:r>
        <w:rPr>
          <w:rFonts w:eastAsia="Arial"/>
          <w:sz w:val="26"/>
          <w:szCs w:val="26"/>
          <w:lang w:val="pt-BR" w:eastAsia="vi-VN"/>
        </w:rPr>
        <w:tab/>
      </w:r>
      <w:r>
        <w:rPr>
          <w:rFonts w:eastAsia="Arial"/>
          <w:sz w:val="26"/>
          <w:szCs w:val="26"/>
          <w:lang w:val="pt-BR" w:eastAsia="vi-VN"/>
        </w:rPr>
        <w:tab/>
      </w:r>
      <w:r w:rsidRPr="00D83F01">
        <w:rPr>
          <w:rFonts w:eastAsia="Arial"/>
          <w:b/>
          <w:color w:val="0070C0"/>
          <w:sz w:val="26"/>
          <w:szCs w:val="26"/>
          <w:lang w:val="pt-BR" w:eastAsia="vi-VN"/>
        </w:rPr>
        <w:t xml:space="preserve">D. </w:t>
      </w:r>
      <w:r>
        <w:rPr>
          <w:rFonts w:eastAsia="Arial"/>
          <w:sz w:val="26"/>
          <w:szCs w:val="26"/>
          <w:lang w:val="pt-BR" w:eastAsia="vi-VN"/>
        </w:rPr>
        <w:t>Zn</w:t>
      </w:r>
    </w:p>
    <w:p w14:paraId="346D43F3" w14:textId="77777777" w:rsidR="00E71193" w:rsidRDefault="00E71193" w:rsidP="00E71193">
      <w:pPr>
        <w:rPr>
          <w:rFonts w:eastAsia="Times New Roman"/>
          <w:sz w:val="26"/>
          <w:szCs w:val="26"/>
        </w:rPr>
      </w:pPr>
      <w:r w:rsidRPr="00D83F01">
        <w:rPr>
          <w:b/>
          <w:color w:val="C00000"/>
          <w:sz w:val="26"/>
          <w:szCs w:val="26"/>
        </w:rPr>
        <w:t>Câu 13.</w:t>
      </w:r>
      <w:r>
        <w:rPr>
          <w:b/>
          <w:sz w:val="26"/>
          <w:szCs w:val="26"/>
        </w:rPr>
        <w:t xml:space="preserve"> </w:t>
      </w:r>
      <w:r>
        <w:rPr>
          <w:sz w:val="26"/>
          <w:szCs w:val="26"/>
        </w:rPr>
        <w:t xml:space="preserve">Nucleic acid là hợp chất đa phân được cấu tạo từ các đơn phân là </w:t>
      </w:r>
    </w:p>
    <w:p w14:paraId="5ED48CF4" w14:textId="77777777" w:rsidR="00E71193" w:rsidRDefault="00E71193" w:rsidP="00E71193">
      <w:pPr>
        <w:rPr>
          <w:sz w:val="26"/>
          <w:szCs w:val="26"/>
        </w:rPr>
      </w:pPr>
      <w:r w:rsidRPr="00D83F01">
        <w:rPr>
          <w:b/>
          <w:color w:val="0070C0"/>
          <w:sz w:val="26"/>
          <w:szCs w:val="26"/>
        </w:rPr>
        <w:t xml:space="preserve">A. </w:t>
      </w:r>
      <w:r>
        <w:rPr>
          <w:sz w:val="26"/>
          <w:szCs w:val="26"/>
        </w:rPr>
        <w:t>acid amin.</w:t>
      </w:r>
      <w:r>
        <w:rPr>
          <w:sz w:val="26"/>
          <w:szCs w:val="26"/>
        </w:rPr>
        <w:tab/>
      </w:r>
      <w:r>
        <w:rPr>
          <w:sz w:val="26"/>
          <w:szCs w:val="26"/>
        </w:rPr>
        <w:tab/>
      </w:r>
      <w:r w:rsidRPr="00D83F01">
        <w:rPr>
          <w:b/>
          <w:color w:val="0070C0"/>
          <w:sz w:val="26"/>
          <w:szCs w:val="26"/>
        </w:rPr>
        <w:t xml:space="preserve">B. </w:t>
      </w:r>
      <w:r>
        <w:rPr>
          <w:sz w:val="26"/>
          <w:szCs w:val="26"/>
        </w:rPr>
        <w:t>glucose.</w:t>
      </w:r>
      <w:r>
        <w:rPr>
          <w:sz w:val="26"/>
          <w:szCs w:val="26"/>
        </w:rPr>
        <w:tab/>
      </w:r>
      <w:r>
        <w:rPr>
          <w:sz w:val="26"/>
          <w:szCs w:val="26"/>
        </w:rPr>
        <w:tab/>
      </w:r>
      <w:r w:rsidRPr="00D83F01">
        <w:rPr>
          <w:b/>
          <w:color w:val="0070C0"/>
          <w:sz w:val="26"/>
          <w:szCs w:val="26"/>
        </w:rPr>
        <w:t xml:space="preserve">C. </w:t>
      </w:r>
      <w:r>
        <w:rPr>
          <w:sz w:val="26"/>
          <w:szCs w:val="26"/>
        </w:rPr>
        <w:t>nucleotide.</w:t>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peptide.</w:t>
      </w:r>
    </w:p>
    <w:p w14:paraId="1B305804" w14:textId="77777777" w:rsidR="00E71193" w:rsidRDefault="00E71193" w:rsidP="00E71193">
      <w:pPr>
        <w:rPr>
          <w:sz w:val="26"/>
          <w:szCs w:val="26"/>
        </w:rPr>
      </w:pPr>
      <w:r w:rsidRPr="00D83F01">
        <w:rPr>
          <w:b/>
          <w:color w:val="C00000"/>
          <w:sz w:val="26"/>
          <w:szCs w:val="26"/>
        </w:rPr>
        <w:t>Câu 14.</w:t>
      </w:r>
      <w:r>
        <w:rPr>
          <w:b/>
          <w:sz w:val="26"/>
          <w:szCs w:val="26"/>
        </w:rPr>
        <w:t xml:space="preserve"> </w:t>
      </w:r>
      <w:r>
        <w:rPr>
          <w:sz w:val="26"/>
          <w:szCs w:val="26"/>
        </w:rPr>
        <w:t>Di truyền là </w:t>
      </w:r>
    </w:p>
    <w:p w14:paraId="28AD5018" w14:textId="77777777" w:rsidR="00E71193" w:rsidRDefault="00E71193" w:rsidP="00E71193">
      <w:pPr>
        <w:rPr>
          <w:sz w:val="26"/>
          <w:szCs w:val="26"/>
        </w:rPr>
      </w:pPr>
      <w:r w:rsidRPr="00D83F01">
        <w:rPr>
          <w:b/>
          <w:color w:val="0070C0"/>
          <w:sz w:val="26"/>
          <w:szCs w:val="26"/>
        </w:rPr>
        <w:lastRenderedPageBreak/>
        <w:t xml:space="preserve">A. </w:t>
      </w:r>
      <w:r>
        <w:rPr>
          <w:sz w:val="26"/>
          <w:szCs w:val="26"/>
        </w:rPr>
        <w:t>quá trình tiếp nhận đặc điểm của sinh vật qua các thế hệ. </w:t>
      </w:r>
    </w:p>
    <w:p w14:paraId="1BE67CDE" w14:textId="77777777" w:rsidR="00E71193" w:rsidRDefault="00E71193" w:rsidP="00E71193">
      <w:pPr>
        <w:rPr>
          <w:sz w:val="26"/>
          <w:szCs w:val="26"/>
        </w:rPr>
      </w:pPr>
      <w:r w:rsidRPr="00D83F01">
        <w:rPr>
          <w:b/>
          <w:color w:val="0070C0"/>
          <w:sz w:val="26"/>
          <w:szCs w:val="26"/>
        </w:rPr>
        <w:t xml:space="preserve">B. </w:t>
      </w:r>
      <w:r>
        <w:rPr>
          <w:sz w:val="26"/>
          <w:szCs w:val="26"/>
        </w:rPr>
        <w:t>quá trình truyền đặc điểm của sinh vật qua các thế hệ. </w:t>
      </w:r>
    </w:p>
    <w:p w14:paraId="74510372" w14:textId="77777777" w:rsidR="00E71193" w:rsidRDefault="00E71193" w:rsidP="00E71193">
      <w:pPr>
        <w:rPr>
          <w:sz w:val="26"/>
          <w:szCs w:val="26"/>
        </w:rPr>
      </w:pPr>
      <w:r w:rsidRPr="00D83F01">
        <w:rPr>
          <w:b/>
          <w:color w:val="0070C0"/>
          <w:sz w:val="26"/>
          <w:szCs w:val="26"/>
        </w:rPr>
        <w:t xml:space="preserve">C. </w:t>
      </w:r>
      <w:r>
        <w:rPr>
          <w:sz w:val="26"/>
          <w:szCs w:val="26"/>
        </w:rPr>
        <w:t>hiện tượng cá thể được sinh ra cùng một thế hệ có những đặc điểm khác nhau.</w:t>
      </w:r>
    </w:p>
    <w:p w14:paraId="62FE3275" w14:textId="77777777" w:rsidR="00E71193" w:rsidRDefault="00E71193" w:rsidP="00E71193">
      <w:pPr>
        <w:rPr>
          <w:sz w:val="26"/>
          <w:szCs w:val="26"/>
        </w:rPr>
      </w:pPr>
      <w:r w:rsidRPr="00D83F01">
        <w:rPr>
          <w:b/>
          <w:color w:val="0070C0"/>
          <w:sz w:val="26"/>
          <w:szCs w:val="26"/>
        </w:rPr>
        <w:t xml:space="preserve">D. </w:t>
      </w:r>
      <w:r>
        <w:rPr>
          <w:sz w:val="26"/>
          <w:szCs w:val="26"/>
        </w:rPr>
        <w:t>hiện tượng cá thể được sinh ra cùng một thế hệ có những đặc điểm giống nhau.</w:t>
      </w:r>
    </w:p>
    <w:p w14:paraId="4CE2B10F" w14:textId="77777777" w:rsidR="00E71193" w:rsidRDefault="00E71193" w:rsidP="00E71193">
      <w:pPr>
        <w:rPr>
          <w:sz w:val="26"/>
          <w:szCs w:val="26"/>
        </w:rPr>
      </w:pPr>
      <w:r w:rsidRPr="00D83F01">
        <w:rPr>
          <w:b/>
          <w:color w:val="C00000"/>
          <w:sz w:val="26"/>
          <w:szCs w:val="26"/>
        </w:rPr>
        <w:t>Câu 15.</w:t>
      </w:r>
      <w:r>
        <w:rPr>
          <w:sz w:val="26"/>
          <w:szCs w:val="26"/>
        </w:rPr>
        <w:t xml:space="preserve"> Gen là là một đoạn của phân tử ADN , có chức năng mang thông tin mã hoá cho </w:t>
      </w:r>
    </w:p>
    <w:p w14:paraId="2FAF5E46" w14:textId="77777777" w:rsidR="00E71193" w:rsidRDefault="00E71193" w:rsidP="00E71193">
      <w:pPr>
        <w:rPr>
          <w:sz w:val="26"/>
          <w:szCs w:val="26"/>
        </w:rPr>
      </w:pPr>
      <w:r w:rsidRPr="00D83F01">
        <w:rPr>
          <w:b/>
          <w:color w:val="0070C0"/>
          <w:sz w:val="26"/>
          <w:szCs w:val="26"/>
        </w:rPr>
        <w:t xml:space="preserve">A. </w:t>
      </w:r>
      <w:r>
        <w:rPr>
          <w:sz w:val="26"/>
          <w:szCs w:val="26"/>
        </w:rPr>
        <w:t>một chuỗi pôlipeptit.</w:t>
      </w:r>
    </w:p>
    <w:p w14:paraId="75C06464" w14:textId="77777777" w:rsidR="00E71193" w:rsidRDefault="00E71193" w:rsidP="00E71193">
      <w:pPr>
        <w:rPr>
          <w:sz w:val="26"/>
          <w:szCs w:val="26"/>
        </w:rPr>
      </w:pPr>
      <w:r w:rsidRPr="00D83F01">
        <w:rPr>
          <w:b/>
          <w:color w:val="0070C0"/>
          <w:sz w:val="26"/>
          <w:szCs w:val="26"/>
        </w:rPr>
        <w:t xml:space="preserve">B. </w:t>
      </w:r>
      <w:r>
        <w:rPr>
          <w:sz w:val="26"/>
          <w:szCs w:val="26"/>
        </w:rPr>
        <w:t>một chuỗi pôlipeptit hay một phân tử ARN.</w:t>
      </w:r>
    </w:p>
    <w:p w14:paraId="70D83CAC" w14:textId="77777777" w:rsidR="00E71193" w:rsidRDefault="00E71193" w:rsidP="00E71193">
      <w:pPr>
        <w:rPr>
          <w:sz w:val="26"/>
          <w:szCs w:val="26"/>
        </w:rPr>
      </w:pPr>
      <w:r w:rsidRPr="00D83F01">
        <w:rPr>
          <w:b/>
          <w:color w:val="0070C0"/>
          <w:sz w:val="26"/>
          <w:szCs w:val="26"/>
        </w:rPr>
        <w:t xml:space="preserve">C. </w:t>
      </w:r>
      <w:r>
        <w:rPr>
          <w:sz w:val="26"/>
          <w:szCs w:val="26"/>
        </w:rPr>
        <w:t>một chuỗi pôlipeptit hay một số phân tử ARN.</w:t>
      </w:r>
    </w:p>
    <w:p w14:paraId="329C8580" w14:textId="77777777" w:rsidR="00E71193" w:rsidRDefault="00E71193" w:rsidP="00E71193">
      <w:pPr>
        <w:rPr>
          <w:sz w:val="26"/>
          <w:szCs w:val="26"/>
        </w:rPr>
      </w:pPr>
      <w:r w:rsidRPr="00D83F01">
        <w:rPr>
          <w:b/>
          <w:color w:val="0070C0"/>
          <w:sz w:val="26"/>
          <w:szCs w:val="26"/>
        </w:rPr>
        <w:t xml:space="preserve">D. </w:t>
      </w:r>
      <w:r>
        <w:rPr>
          <w:sz w:val="26"/>
          <w:szCs w:val="26"/>
        </w:rPr>
        <w:t>một số loại chuỗi pôlipeptit hay một số loại phân tử ARN</w:t>
      </w:r>
    </w:p>
    <w:p w14:paraId="39BA5272" w14:textId="77777777" w:rsidR="00E71193" w:rsidRDefault="00E71193" w:rsidP="00E71193">
      <w:pPr>
        <w:rPr>
          <w:sz w:val="26"/>
          <w:szCs w:val="26"/>
        </w:rPr>
      </w:pPr>
      <w:r w:rsidRPr="00D83F01">
        <w:rPr>
          <w:b/>
          <w:color w:val="C00000"/>
          <w:sz w:val="26"/>
          <w:szCs w:val="26"/>
        </w:rPr>
        <w:t>Câu 16.</w:t>
      </w:r>
      <w:r>
        <w:rPr>
          <w:sz w:val="26"/>
          <w:szCs w:val="26"/>
        </w:rPr>
        <w:t xml:space="preserve"> RNA được cấu tạo từ các</w:t>
      </w:r>
    </w:p>
    <w:p w14:paraId="3BF9BC2D" w14:textId="77777777" w:rsidR="00E71193" w:rsidRDefault="00E71193" w:rsidP="00E71193">
      <w:pPr>
        <w:rPr>
          <w:sz w:val="26"/>
          <w:szCs w:val="26"/>
        </w:rPr>
      </w:pPr>
      <w:r w:rsidRPr="00D83F01">
        <w:rPr>
          <w:b/>
          <w:color w:val="0070C0"/>
          <w:sz w:val="26"/>
          <w:szCs w:val="26"/>
        </w:rPr>
        <w:t xml:space="preserve">A. </w:t>
      </w:r>
      <w:r>
        <w:rPr>
          <w:sz w:val="26"/>
          <w:szCs w:val="26"/>
        </w:rPr>
        <w:t>Deoxyribonucleic.</w:t>
      </w:r>
      <w:r>
        <w:rPr>
          <w:sz w:val="26"/>
          <w:szCs w:val="26"/>
        </w:rPr>
        <w:tab/>
      </w:r>
      <w:r>
        <w:rPr>
          <w:sz w:val="26"/>
          <w:szCs w:val="26"/>
        </w:rPr>
        <w:tab/>
      </w:r>
      <w:r>
        <w:rPr>
          <w:sz w:val="26"/>
          <w:szCs w:val="26"/>
        </w:rPr>
        <w:tab/>
      </w:r>
      <w:r w:rsidRPr="00D83F01">
        <w:rPr>
          <w:b/>
          <w:color w:val="0070C0"/>
          <w:sz w:val="26"/>
          <w:szCs w:val="26"/>
        </w:rPr>
        <w:t xml:space="preserve">B. </w:t>
      </w:r>
      <w:r>
        <w:rPr>
          <w:sz w:val="26"/>
          <w:szCs w:val="26"/>
        </w:rPr>
        <w:t>Phosphoric acid</w:t>
      </w:r>
    </w:p>
    <w:p w14:paraId="76B4DF3D" w14:textId="77777777" w:rsidR="00E71193" w:rsidRDefault="00E71193" w:rsidP="00E71193">
      <w:pPr>
        <w:rPr>
          <w:sz w:val="26"/>
          <w:szCs w:val="26"/>
        </w:rPr>
      </w:pPr>
      <w:r w:rsidRPr="00D83F01">
        <w:rPr>
          <w:b/>
          <w:color w:val="0070C0"/>
          <w:sz w:val="26"/>
          <w:szCs w:val="26"/>
        </w:rPr>
        <w:t xml:space="preserve">C. </w:t>
      </w:r>
      <w:r>
        <w:rPr>
          <w:sz w:val="26"/>
          <w:szCs w:val="26"/>
        </w:rPr>
        <w:t>Ribonucleotide.</w:t>
      </w:r>
      <w:r>
        <w:rPr>
          <w:sz w:val="26"/>
          <w:szCs w:val="26"/>
        </w:rPr>
        <w:tab/>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Nucleotide.</w:t>
      </w:r>
    </w:p>
    <w:p w14:paraId="13E51FA6" w14:textId="77777777" w:rsidR="00E71193" w:rsidRDefault="00E71193" w:rsidP="00E71193">
      <w:pPr>
        <w:jc w:val="both"/>
        <w:rPr>
          <w:b/>
          <w:bCs/>
          <w:sz w:val="26"/>
          <w:szCs w:val="26"/>
          <w:bdr w:val="none" w:sz="0" w:space="0" w:color="auto" w:frame="1"/>
        </w:rPr>
      </w:pPr>
      <w:bookmarkStart w:id="39" w:name="_Hlk181403045"/>
      <w:r w:rsidRPr="00D83F01">
        <w:rPr>
          <w:b/>
          <w:bCs/>
          <w:color w:val="0070C0"/>
          <w:sz w:val="26"/>
          <w:szCs w:val="26"/>
          <w:bdr w:val="none" w:sz="0" w:space="0" w:color="auto" w:frame="1"/>
        </w:rPr>
        <w:t xml:space="preserve">B. </w:t>
      </w:r>
      <w:r>
        <w:rPr>
          <w:b/>
          <w:bCs/>
          <w:sz w:val="26"/>
          <w:szCs w:val="26"/>
          <w:bdr w:val="none" w:sz="0" w:space="0" w:color="auto" w:frame="1"/>
        </w:rPr>
        <w:t>TỰ LUẬN: (6,0 điểm)</w:t>
      </w:r>
    </w:p>
    <w:p w14:paraId="57FBD9C7" w14:textId="77777777" w:rsidR="00E71193" w:rsidRDefault="00E71193" w:rsidP="00E71193">
      <w:pPr>
        <w:tabs>
          <w:tab w:val="left" w:pos="284"/>
          <w:tab w:val="left" w:pos="2552"/>
          <w:tab w:val="left" w:pos="5103"/>
          <w:tab w:val="left" w:pos="7655"/>
        </w:tabs>
        <w:jc w:val="both"/>
        <w:rPr>
          <w:b/>
          <w:bCs/>
          <w:sz w:val="26"/>
          <w:szCs w:val="26"/>
        </w:rPr>
      </w:pPr>
      <w:r w:rsidRPr="00D83F01">
        <w:rPr>
          <w:b/>
          <w:bCs/>
          <w:color w:val="C00000"/>
          <w:sz w:val="26"/>
          <w:szCs w:val="26"/>
        </w:rPr>
        <w:t>Câu 17.</w:t>
      </w:r>
      <w:r>
        <w:rPr>
          <w:b/>
          <w:bCs/>
          <w:sz w:val="26"/>
          <w:szCs w:val="26"/>
        </w:rPr>
        <w:t xml:space="preserve"> (1,0 điểm)</w:t>
      </w:r>
    </w:p>
    <w:p w14:paraId="73DE8327" w14:textId="77777777" w:rsidR="00E71193" w:rsidRDefault="00E71193" w:rsidP="00E71193">
      <w:pPr>
        <w:tabs>
          <w:tab w:val="left" w:pos="284"/>
          <w:tab w:val="left" w:pos="2552"/>
          <w:tab w:val="left" w:pos="5103"/>
          <w:tab w:val="left" w:pos="7655"/>
        </w:tabs>
        <w:jc w:val="both"/>
        <w:rPr>
          <w:sz w:val="26"/>
          <w:szCs w:val="26"/>
        </w:rPr>
      </w:pPr>
      <w:r w:rsidRPr="00D83F01">
        <w:rPr>
          <w:b/>
          <w:color w:val="0070C0"/>
          <w:sz w:val="26"/>
          <w:szCs w:val="26"/>
        </w:rPr>
        <w:t xml:space="preserve">a) </w:t>
      </w:r>
      <w:r>
        <w:rPr>
          <w:sz w:val="26"/>
          <w:szCs w:val="26"/>
        </w:rPr>
        <w:t>Khi chơi xích đu, động năng của người chơi thay đổi như thế nào trong khi chuyển động từ vị trí cao nhất A tới vị trí thấp nhất O.</w:t>
      </w:r>
    </w:p>
    <w:p w14:paraId="3A5A6388" w14:textId="77777777" w:rsidR="00E71193" w:rsidRDefault="00E71193" w:rsidP="00E71193">
      <w:pPr>
        <w:tabs>
          <w:tab w:val="left" w:pos="284"/>
          <w:tab w:val="left" w:pos="2552"/>
          <w:tab w:val="left" w:pos="5103"/>
          <w:tab w:val="left" w:pos="7655"/>
        </w:tabs>
        <w:jc w:val="both"/>
        <w:rPr>
          <w:sz w:val="26"/>
          <w:szCs w:val="26"/>
        </w:rPr>
      </w:pPr>
      <w:r w:rsidRPr="00D83F01">
        <w:rPr>
          <w:b/>
          <w:color w:val="0070C0"/>
          <w:sz w:val="26"/>
          <w:szCs w:val="26"/>
        </w:rPr>
        <w:t xml:space="preserve">b) </w:t>
      </w:r>
      <w:r>
        <w:rPr>
          <w:sz w:val="26"/>
          <w:szCs w:val="26"/>
        </w:rPr>
        <w:t>Tính động năng của quả bóng đá có khối lượng m = 0,45 kg, đang bay với tốc độ v = 10 m/s.</w:t>
      </w:r>
    </w:p>
    <w:p w14:paraId="38A935B1" w14:textId="77777777" w:rsidR="00E71193" w:rsidRDefault="00E71193" w:rsidP="00E71193">
      <w:pPr>
        <w:tabs>
          <w:tab w:val="left" w:pos="284"/>
          <w:tab w:val="left" w:pos="2552"/>
          <w:tab w:val="left" w:pos="5103"/>
          <w:tab w:val="left" w:pos="7655"/>
        </w:tabs>
        <w:jc w:val="both"/>
        <w:rPr>
          <w:b/>
          <w:bCs/>
          <w:sz w:val="26"/>
          <w:szCs w:val="26"/>
        </w:rPr>
      </w:pPr>
      <w:r w:rsidRPr="00D83F01">
        <w:rPr>
          <w:b/>
          <w:bCs/>
          <w:color w:val="C00000"/>
          <w:sz w:val="26"/>
          <w:szCs w:val="26"/>
        </w:rPr>
        <w:t>Câu 18.</w:t>
      </w:r>
      <w:r>
        <w:rPr>
          <w:b/>
          <w:bCs/>
          <w:sz w:val="26"/>
          <w:szCs w:val="26"/>
        </w:rPr>
        <w:t xml:space="preserve"> (2,0 điểm)</w:t>
      </w:r>
    </w:p>
    <w:p w14:paraId="4E7DA69C" w14:textId="77777777" w:rsidR="00E71193" w:rsidRDefault="00E71193" w:rsidP="00E71193">
      <w:pPr>
        <w:tabs>
          <w:tab w:val="left" w:pos="284"/>
          <w:tab w:val="left" w:pos="2552"/>
          <w:tab w:val="left" w:pos="5103"/>
          <w:tab w:val="left" w:pos="7655"/>
        </w:tabs>
        <w:jc w:val="both"/>
        <w:rPr>
          <w:b/>
          <w:sz w:val="26"/>
          <w:szCs w:val="26"/>
        </w:rPr>
      </w:pPr>
      <w:r>
        <w:rPr>
          <w:sz w:val="26"/>
          <w:szCs w:val="26"/>
        </w:rPr>
        <w:t>1. Một người thợ xây đưa xô vữa có khối lượng 15 kg lên độ cao 5 m trong thời gian  20 giây bằng ròng rọc động.</w:t>
      </w:r>
    </w:p>
    <w:p w14:paraId="456D8A4F" w14:textId="77777777" w:rsidR="00E71193" w:rsidRDefault="00E71193" w:rsidP="00E71193">
      <w:pPr>
        <w:tabs>
          <w:tab w:val="left" w:pos="284"/>
          <w:tab w:val="left" w:pos="2552"/>
          <w:tab w:val="left" w:pos="5103"/>
          <w:tab w:val="left" w:pos="7655"/>
        </w:tabs>
        <w:jc w:val="both"/>
        <w:rPr>
          <w:sz w:val="26"/>
          <w:szCs w:val="26"/>
        </w:rPr>
      </w:pPr>
      <w:r w:rsidRPr="00D83F01">
        <w:rPr>
          <w:b/>
          <w:color w:val="0070C0"/>
          <w:sz w:val="26"/>
          <w:szCs w:val="26"/>
        </w:rPr>
        <w:t xml:space="preserve">a) </w:t>
      </w:r>
      <w:r>
        <w:rPr>
          <w:sz w:val="26"/>
          <w:szCs w:val="26"/>
        </w:rPr>
        <w:t>Tính công mà người thợ đó đó thực hiện được.</w:t>
      </w:r>
    </w:p>
    <w:p w14:paraId="165FD829" w14:textId="77777777" w:rsidR="00E71193" w:rsidRDefault="00E71193" w:rsidP="00E71193">
      <w:pPr>
        <w:tabs>
          <w:tab w:val="left" w:pos="284"/>
          <w:tab w:val="left" w:pos="2552"/>
          <w:tab w:val="left" w:pos="5103"/>
          <w:tab w:val="left" w:pos="7655"/>
        </w:tabs>
        <w:jc w:val="both"/>
        <w:rPr>
          <w:sz w:val="26"/>
          <w:szCs w:val="26"/>
        </w:rPr>
      </w:pPr>
      <w:r w:rsidRPr="00D83F01">
        <w:rPr>
          <w:b/>
          <w:color w:val="0070C0"/>
          <w:sz w:val="26"/>
          <w:szCs w:val="26"/>
        </w:rPr>
        <w:t xml:space="preserve">b) </w:t>
      </w:r>
      <w:r>
        <w:rPr>
          <w:sz w:val="26"/>
          <w:szCs w:val="26"/>
        </w:rPr>
        <w:t>Người thợ xây hoạt động với công suất là bao nhiêu?</w:t>
      </w:r>
    </w:p>
    <w:p w14:paraId="75F4601A" w14:textId="77777777" w:rsidR="00E71193" w:rsidRDefault="00E71193" w:rsidP="00E71193">
      <w:pPr>
        <w:tabs>
          <w:tab w:val="left" w:pos="284"/>
          <w:tab w:val="left" w:pos="2552"/>
          <w:tab w:val="left" w:pos="5103"/>
          <w:tab w:val="left" w:pos="7655"/>
        </w:tabs>
        <w:jc w:val="both"/>
        <w:rPr>
          <w:sz w:val="26"/>
          <w:szCs w:val="26"/>
        </w:rPr>
      </w:pPr>
      <w:r>
        <w:rPr>
          <w:sz w:val="26"/>
          <w:szCs w:val="26"/>
        </w:rPr>
        <w:t>2. Tính công suất của một thác nước. Biết rằng thác nước có độ cao 40 m và cứ mỗi phút có 30 m</w:t>
      </w:r>
      <w:r>
        <w:rPr>
          <w:sz w:val="26"/>
          <w:szCs w:val="26"/>
          <w:vertAlign w:val="superscript"/>
        </w:rPr>
        <w:t>3</w:t>
      </w:r>
      <w:r>
        <w:rPr>
          <w:sz w:val="26"/>
          <w:szCs w:val="26"/>
        </w:rPr>
        <w:t> nước đổ xuống. Khối lượng riêng của nước là 1 000 kg/m</w:t>
      </w:r>
      <w:r>
        <w:rPr>
          <w:sz w:val="26"/>
          <w:szCs w:val="26"/>
          <w:vertAlign w:val="superscript"/>
        </w:rPr>
        <w:t>3</w:t>
      </w:r>
      <w:r>
        <w:rPr>
          <w:sz w:val="26"/>
          <w:szCs w:val="26"/>
        </w:rPr>
        <w:t>.</w:t>
      </w:r>
    </w:p>
    <w:p w14:paraId="3B17C307" w14:textId="77777777" w:rsidR="00E71193" w:rsidRDefault="00E71193" w:rsidP="00E71193">
      <w:pPr>
        <w:jc w:val="both"/>
        <w:rPr>
          <w:bCs/>
          <w:sz w:val="26"/>
          <w:szCs w:val="26"/>
          <w:bdr w:val="none" w:sz="0" w:space="0" w:color="auto" w:frame="1"/>
        </w:rPr>
      </w:pPr>
      <w:r w:rsidRPr="00D83F01">
        <w:rPr>
          <w:rStyle w:val="Strong"/>
          <w:color w:val="C00000"/>
          <w:sz w:val="26"/>
          <w:szCs w:val="26"/>
          <w:bdr w:val="none" w:sz="0" w:space="0" w:color="auto" w:frame="1"/>
        </w:rPr>
        <w:t>Câu 19.</w:t>
      </w:r>
      <w:r>
        <w:rPr>
          <w:rStyle w:val="Strong"/>
          <w:b w:val="0"/>
          <w:sz w:val="26"/>
          <w:szCs w:val="26"/>
          <w:bdr w:val="none" w:sz="0" w:space="0" w:color="auto" w:frame="1"/>
        </w:rPr>
        <w:t xml:space="preserve"> </w:t>
      </w:r>
      <w:r>
        <w:rPr>
          <w:bCs/>
          <w:sz w:val="26"/>
          <w:szCs w:val="26"/>
          <w:bdr w:val="none" w:sz="0" w:space="0" w:color="auto" w:frame="1"/>
        </w:rPr>
        <w:t>(0,5 điểm) Viết các phương trình hóa học minh họa một số tính chất hóa học của kim loại mà em biết.</w:t>
      </w:r>
    </w:p>
    <w:p w14:paraId="19A1A781" w14:textId="77777777" w:rsidR="00E71193" w:rsidRDefault="00E71193" w:rsidP="00E71193">
      <w:pPr>
        <w:pStyle w:val="NormalWeb"/>
        <w:rPr>
          <w:sz w:val="26"/>
          <w:szCs w:val="26"/>
          <w:lang w:val="nl-NL"/>
        </w:rPr>
      </w:pPr>
      <w:r w:rsidRPr="00D83F01">
        <w:rPr>
          <w:rStyle w:val="Strong"/>
          <w:color w:val="C00000"/>
          <w:sz w:val="26"/>
          <w:szCs w:val="26"/>
          <w:bdr w:val="none" w:sz="0" w:space="0" w:color="auto" w:frame="1"/>
        </w:rPr>
        <w:t>Câu 20.</w:t>
      </w:r>
      <w:r>
        <w:rPr>
          <w:rStyle w:val="Strong"/>
          <w:b w:val="0"/>
          <w:sz w:val="26"/>
          <w:szCs w:val="26"/>
          <w:bdr w:val="none" w:sz="0" w:space="0" w:color="auto" w:frame="1"/>
        </w:rPr>
        <w:t xml:space="preserve"> (1,0 điểm) </w:t>
      </w:r>
      <w:r>
        <w:rPr>
          <w:sz w:val="26"/>
          <w:szCs w:val="26"/>
          <w:lang w:val="nl-NL"/>
        </w:rPr>
        <w:t>Nhúng thanh sắt (iron) có khối lượng 50 gam vào 400ml dung dịch CuSO</w:t>
      </w:r>
      <w:r>
        <w:rPr>
          <w:sz w:val="26"/>
          <w:szCs w:val="26"/>
          <w:vertAlign w:val="subscript"/>
          <w:lang w:val="nl-NL"/>
        </w:rPr>
        <w:t>4</w:t>
      </w:r>
      <w:r>
        <w:rPr>
          <w:sz w:val="26"/>
          <w:szCs w:val="26"/>
          <w:lang w:val="nl-NL"/>
        </w:rPr>
        <w:t>. Sau một thời gian khối lượng thanh sắt tăng 2 gam. (Giả sử đồng sinh ra đều bám vào thanh sắt)</w:t>
      </w:r>
    </w:p>
    <w:p w14:paraId="69A3D009" w14:textId="77777777" w:rsidR="00E71193" w:rsidRDefault="00E71193" w:rsidP="00E71193">
      <w:pPr>
        <w:pStyle w:val="NormalWeb"/>
        <w:ind w:firstLine="720"/>
        <w:rPr>
          <w:sz w:val="26"/>
          <w:szCs w:val="26"/>
          <w:lang w:val="nl-NL"/>
        </w:rPr>
      </w:pPr>
      <w:r w:rsidRPr="00D83F01">
        <w:rPr>
          <w:b/>
          <w:color w:val="0070C0"/>
          <w:sz w:val="26"/>
          <w:szCs w:val="26"/>
          <w:lang w:val="nl-NL"/>
        </w:rPr>
        <w:t xml:space="preserve">a) </w:t>
      </w:r>
      <w:r>
        <w:rPr>
          <w:sz w:val="26"/>
          <w:szCs w:val="26"/>
          <w:lang w:val="nl-NL"/>
        </w:rPr>
        <w:t>Xác định khối lượng Cu sinh ra. </w:t>
      </w:r>
    </w:p>
    <w:p w14:paraId="4C70D0BF" w14:textId="77777777" w:rsidR="00E71193" w:rsidRDefault="00E71193" w:rsidP="00E71193">
      <w:pPr>
        <w:pStyle w:val="NormalWeb"/>
        <w:ind w:firstLine="720"/>
        <w:rPr>
          <w:sz w:val="26"/>
          <w:szCs w:val="26"/>
          <w:lang w:val="nl-NL"/>
        </w:rPr>
      </w:pPr>
      <w:r w:rsidRPr="00D83F01">
        <w:rPr>
          <w:b/>
          <w:color w:val="0070C0"/>
          <w:sz w:val="26"/>
          <w:szCs w:val="26"/>
          <w:lang w:val="nl-NL"/>
        </w:rPr>
        <w:t xml:space="preserve">b) </w:t>
      </w:r>
      <w:r>
        <w:rPr>
          <w:sz w:val="26"/>
          <w:szCs w:val="26"/>
          <w:lang w:val="nl-NL"/>
        </w:rPr>
        <w:t xml:space="preserve">Tính nồng độ mol/l của dung dịch </w:t>
      </w:r>
      <w:r>
        <w:rPr>
          <w:sz w:val="26"/>
          <w:szCs w:val="26"/>
        </w:rPr>
        <w:t>iron (II) sulfate</w:t>
      </w:r>
      <w:r>
        <w:rPr>
          <w:sz w:val="26"/>
          <w:szCs w:val="26"/>
          <w:lang w:val="nl-NL"/>
        </w:rPr>
        <w:t xml:space="preserve"> tạo thành. Giả sử thể tích dung dịch thay đổi không đáng kể.</w:t>
      </w:r>
    </w:p>
    <w:p w14:paraId="1F05034F" w14:textId="77777777" w:rsidR="00E71193" w:rsidRDefault="00E71193" w:rsidP="00E71193">
      <w:pPr>
        <w:rPr>
          <w:sz w:val="26"/>
          <w:szCs w:val="26"/>
        </w:rPr>
      </w:pPr>
      <w:r w:rsidRPr="00D83F01">
        <w:rPr>
          <w:b/>
          <w:color w:val="C00000"/>
          <w:sz w:val="26"/>
          <w:szCs w:val="26"/>
        </w:rPr>
        <w:t>Câu 21.</w:t>
      </w:r>
      <w:r>
        <w:rPr>
          <w:sz w:val="26"/>
          <w:szCs w:val="26"/>
        </w:rPr>
        <w:t xml:space="preserve"> (0.5đ) Một đoạn phân tử DNA có trình tự các nucleotide trên một mạch như sau: </w:t>
      </w:r>
    </w:p>
    <w:p w14:paraId="1E5CB1F6" w14:textId="77777777" w:rsidR="00E71193" w:rsidRDefault="00E71193" w:rsidP="00E71193">
      <w:pPr>
        <w:rPr>
          <w:sz w:val="26"/>
          <w:szCs w:val="26"/>
        </w:rPr>
      </w:pPr>
      <w:r>
        <w:rPr>
          <w:sz w:val="26"/>
          <w:szCs w:val="26"/>
        </w:rPr>
        <w:lastRenderedPageBreak/>
        <w:t xml:space="preserve">   A-C-C-A-A-A-C-C-G-A-G-T. Dựa trên nguyên tắc bổ sung, hãy xác định trình tự các nucleotide của mạch còn lại.</w:t>
      </w:r>
    </w:p>
    <w:p w14:paraId="6523F00C" w14:textId="77777777" w:rsidR="00E71193" w:rsidRDefault="00E71193" w:rsidP="00E71193">
      <w:pPr>
        <w:jc w:val="both"/>
        <w:rPr>
          <w:color w:val="000000"/>
          <w:sz w:val="26"/>
          <w:szCs w:val="26"/>
        </w:rPr>
      </w:pPr>
      <w:r>
        <w:rPr>
          <w:b/>
          <w:bCs/>
          <w:color w:val="000000"/>
          <w:sz w:val="26"/>
          <w:szCs w:val="26"/>
          <w:lang w:val="vi-VN"/>
        </w:rPr>
        <w:t>Câu</w:t>
      </w:r>
      <w:r>
        <w:rPr>
          <w:b/>
          <w:bCs/>
          <w:color w:val="000000"/>
          <w:sz w:val="26"/>
          <w:szCs w:val="26"/>
        </w:rPr>
        <w:t xml:space="preserve"> 22</w:t>
      </w:r>
      <w:r>
        <w:rPr>
          <w:bCs/>
          <w:color w:val="000000"/>
          <w:sz w:val="26"/>
          <w:szCs w:val="26"/>
        </w:rPr>
        <w:t xml:space="preserve"> (</w:t>
      </w:r>
      <w:r>
        <w:rPr>
          <w:color w:val="000000"/>
          <w:sz w:val="26"/>
          <w:szCs w:val="26"/>
        </w:rPr>
        <w:t>1,0 điểm):</w:t>
      </w:r>
    </w:p>
    <w:p w14:paraId="2EBCF9B7" w14:textId="77777777" w:rsidR="00E71193" w:rsidRDefault="00E71193" w:rsidP="00E71193">
      <w:pPr>
        <w:widowControl w:val="0"/>
        <w:jc w:val="both"/>
        <w:rPr>
          <w:b/>
          <w:bCs/>
          <w:color w:val="000000"/>
          <w:sz w:val="26"/>
          <w:szCs w:val="26"/>
        </w:rPr>
      </w:pPr>
      <w:r>
        <w:rPr>
          <w:bCs/>
          <w:sz w:val="26"/>
          <w:szCs w:val="26"/>
          <w:lang w:val="sv-SE"/>
        </w:rPr>
        <w:t>Ở cà chua, allele A quy định thân cây cao là trội hoàn toàn so với allele a quy định thân cây thấp .</w:t>
      </w:r>
    </w:p>
    <w:p w14:paraId="22C4B6E7" w14:textId="77777777" w:rsidR="00E71193" w:rsidRDefault="00E71193" w:rsidP="00E71193">
      <w:pPr>
        <w:spacing w:line="254" w:lineRule="auto"/>
        <w:rPr>
          <w:rFonts w:eastAsia="MS Mincho"/>
          <w:bCs/>
          <w:sz w:val="26"/>
          <w:szCs w:val="26"/>
          <w:lang w:val="sv-SE"/>
        </w:rPr>
      </w:pPr>
      <w:r w:rsidRPr="00D83F01">
        <w:rPr>
          <w:rFonts w:eastAsia="MS Mincho"/>
          <w:b/>
          <w:bCs/>
          <w:color w:val="0070C0"/>
          <w:sz w:val="26"/>
          <w:szCs w:val="26"/>
          <w:lang w:val="sv-SE"/>
        </w:rPr>
        <w:t xml:space="preserve">a) </w:t>
      </w:r>
      <w:r>
        <w:rPr>
          <w:rFonts w:eastAsia="MS Mincho"/>
          <w:bCs/>
          <w:sz w:val="26"/>
          <w:szCs w:val="26"/>
          <w:lang w:val="sv-SE"/>
        </w:rPr>
        <w:t>Tìm kiểu gene của dạng cây cao thuần chủng và cây thấp?</w:t>
      </w:r>
    </w:p>
    <w:p w14:paraId="6FA97217" w14:textId="77777777" w:rsidR="00E71193" w:rsidRDefault="00E71193" w:rsidP="00E71193">
      <w:pPr>
        <w:spacing w:line="254" w:lineRule="auto"/>
        <w:rPr>
          <w:rFonts w:eastAsia="MS Mincho"/>
          <w:bCs/>
          <w:sz w:val="26"/>
          <w:szCs w:val="26"/>
          <w:lang w:val="sv-SE"/>
        </w:rPr>
      </w:pPr>
      <w:r w:rsidRPr="00D83F01">
        <w:rPr>
          <w:rFonts w:eastAsia="MS Mincho"/>
          <w:b/>
          <w:bCs/>
          <w:color w:val="0070C0"/>
          <w:sz w:val="26"/>
          <w:szCs w:val="26"/>
          <w:lang w:val="sv-SE"/>
        </w:rPr>
        <w:t xml:space="preserve">b) </w:t>
      </w:r>
      <w:r>
        <w:rPr>
          <w:rFonts w:eastAsia="MS Mincho"/>
          <w:bCs/>
          <w:sz w:val="26"/>
          <w:szCs w:val="26"/>
          <w:lang w:val="sv-SE"/>
        </w:rPr>
        <w:t>Cho cây cao thuần chủng lai với cây thấp, kết quả F</w:t>
      </w:r>
      <w:r>
        <w:rPr>
          <w:rFonts w:eastAsia="MS Mincho"/>
          <w:bCs/>
          <w:sz w:val="26"/>
          <w:szCs w:val="26"/>
          <w:vertAlign w:val="subscript"/>
          <w:lang w:val="sv-SE"/>
        </w:rPr>
        <w:t>1</w:t>
      </w:r>
      <w:r>
        <w:rPr>
          <w:rFonts w:eastAsia="MS Mincho"/>
          <w:bCs/>
          <w:sz w:val="26"/>
          <w:szCs w:val="26"/>
          <w:lang w:val="sv-SE"/>
        </w:rPr>
        <w:t xml:space="preserve"> như thế nào? </w:t>
      </w:r>
      <w:bookmarkEnd w:id="39"/>
    </w:p>
    <w:p w14:paraId="745C7D27" w14:textId="77777777" w:rsidR="00DB398F" w:rsidRDefault="00DB398F" w:rsidP="00BD0E3C">
      <w:pPr>
        <w:widowControl w:val="0"/>
        <w:tabs>
          <w:tab w:val="left" w:pos="6096"/>
        </w:tabs>
        <w:spacing w:before="40" w:after="40" w:line="240" w:lineRule="auto"/>
        <w:jc w:val="both"/>
        <w:rPr>
          <w:rFonts w:cs="Times New Roman"/>
          <w:bCs/>
          <w:i/>
          <w:color w:val="000000" w:themeColor="text1"/>
          <w:sz w:val="24"/>
          <w:szCs w:val="24"/>
          <w:lang w:val="nl-NL"/>
        </w:rPr>
      </w:pPr>
    </w:p>
    <w:p w14:paraId="6F0A3267" w14:textId="77777777" w:rsidR="00754128" w:rsidRDefault="00754128" w:rsidP="00BD0E3C">
      <w:pPr>
        <w:widowControl w:val="0"/>
        <w:tabs>
          <w:tab w:val="left" w:pos="6096"/>
        </w:tabs>
        <w:spacing w:before="40" w:after="40" w:line="240" w:lineRule="auto"/>
        <w:jc w:val="both"/>
        <w:rPr>
          <w:rFonts w:cs="Times New Roman"/>
          <w:bCs/>
          <w:i/>
          <w:color w:val="000000" w:themeColor="text1"/>
          <w:sz w:val="24"/>
          <w:szCs w:val="24"/>
          <w:lang w:val="nl-NL"/>
        </w:rPr>
      </w:pPr>
    </w:p>
    <w:p w14:paraId="35C34486" w14:textId="77777777" w:rsidR="00754128" w:rsidRPr="00DB398F" w:rsidRDefault="00754128" w:rsidP="00BD0E3C">
      <w:pPr>
        <w:widowControl w:val="0"/>
        <w:tabs>
          <w:tab w:val="left" w:pos="6096"/>
        </w:tabs>
        <w:spacing w:before="40" w:after="40" w:line="240" w:lineRule="auto"/>
        <w:jc w:val="both"/>
        <w:rPr>
          <w:rFonts w:cs="Times New Roman"/>
          <w:bCs/>
          <w:i/>
          <w:color w:val="000000" w:themeColor="text1"/>
          <w:sz w:val="24"/>
          <w:szCs w:val="24"/>
          <w:lang w:val="nl-NL"/>
        </w:rPr>
      </w:pPr>
    </w:p>
    <w:sectPr w:rsidR="00754128" w:rsidRPr="00DB398F" w:rsidSect="00D83F01">
      <w:headerReference w:type="default" r:id="rId224"/>
      <w:footerReference w:type="default" r:id="rId225"/>
      <w:type w:val="continuous"/>
      <w:pgSz w:w="11907" w:h="16840" w:code="9"/>
      <w:pgMar w:top="851" w:right="851" w:bottom="709" w:left="85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E7640" w14:textId="77777777" w:rsidR="00AD37AC" w:rsidRDefault="00AD37AC" w:rsidP="007E486D">
      <w:pPr>
        <w:spacing w:after="0" w:line="240" w:lineRule="auto"/>
      </w:pPr>
      <w:r>
        <w:separator/>
      </w:r>
    </w:p>
  </w:endnote>
  <w:endnote w:type="continuationSeparator" w:id="0">
    <w:p w14:paraId="16F09476" w14:textId="77777777" w:rsidR="00AD37AC" w:rsidRDefault="00AD37AC" w:rsidP="007E4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w:altName w:val="SimSun"/>
    <w:charset w:val="86"/>
    <w:family w:val="auto"/>
    <w:pitch w:val="default"/>
  </w:font>
  <w:font w:name="+mn-e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VnArial">
    <w:altName w:val="Courier New"/>
    <w:charset w:val="00"/>
    <w:family w:val="swiss"/>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43AC" w14:textId="75A09E6F" w:rsidR="00D83F01" w:rsidRPr="00D83F01" w:rsidRDefault="00D83F01" w:rsidP="00D83F01">
    <w:pPr>
      <w:tabs>
        <w:tab w:val="center" w:pos="4680"/>
        <w:tab w:val="right" w:pos="9360"/>
      </w:tabs>
      <w:spacing w:after="0" w:line="240" w:lineRule="auto"/>
      <w:rPr>
        <w:rFonts w:ascii="Calibri" w:eastAsia="Times New Roman" w:hAnsi="Calibri" w:cs="Times New Roman"/>
        <w:sz w:val="22"/>
        <w:szCs w:val="20"/>
        <w:lang w:bidi="hi-IN"/>
      </w:rPr>
    </w:pPr>
    <w:r w:rsidRPr="00D83F01">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D83F01">
      <w:rPr>
        <w:rFonts w:eastAsia="SimSun" w:cs="Times New Roman"/>
        <w:b/>
        <w:color w:val="000000"/>
        <w:kern w:val="2"/>
        <w:sz w:val="24"/>
        <w:szCs w:val="24"/>
        <w:lang w:val="nl-NL" w:eastAsia="zh-CN"/>
      </w:rPr>
      <w:t xml:space="preserve">       </w:t>
    </w:r>
    <w:r w:rsidRPr="00D83F01">
      <w:rPr>
        <w:rFonts w:eastAsia="SimSun" w:cs="Times New Roman"/>
        <w:b/>
        <w:color w:val="00B0F0"/>
        <w:kern w:val="2"/>
        <w:sz w:val="24"/>
        <w:szCs w:val="24"/>
        <w:lang w:val="nl-NL" w:eastAsia="zh-CN"/>
      </w:rPr>
      <w:t>thuvienhoclieu</w:t>
    </w:r>
    <w:r w:rsidRPr="00D83F01">
      <w:rPr>
        <w:rFonts w:eastAsia="SimSun" w:cs="Times New Roman"/>
        <w:b/>
        <w:color w:val="FF0000"/>
        <w:kern w:val="2"/>
        <w:sz w:val="24"/>
        <w:szCs w:val="24"/>
        <w:lang w:val="nl-NL" w:eastAsia="zh-CN"/>
      </w:rPr>
      <w:t xml:space="preserve">.com </w:t>
    </w:r>
    <w:r w:rsidRPr="00D83F01">
      <w:rPr>
        <w:rFonts w:eastAsia="SimSun" w:cs="Times New Roman"/>
        <w:b/>
        <w:color w:val="000000"/>
        <w:kern w:val="2"/>
        <w:sz w:val="24"/>
        <w:szCs w:val="24"/>
        <w:lang w:eastAsia="zh-CN"/>
      </w:rPr>
      <w:t xml:space="preserve">                                </w:t>
    </w:r>
    <w:r w:rsidRPr="00D83F01">
      <w:rPr>
        <w:rFonts w:eastAsia="SimSun" w:cs="Times New Roman"/>
        <w:b/>
        <w:color w:val="FF0000"/>
        <w:kern w:val="2"/>
        <w:sz w:val="24"/>
        <w:szCs w:val="24"/>
        <w:lang w:eastAsia="zh-CN"/>
      </w:rPr>
      <w:t>Trang</w:t>
    </w:r>
    <w:r w:rsidRPr="00D83F01">
      <w:rPr>
        <w:rFonts w:eastAsia="SimSun" w:cs="Times New Roman"/>
        <w:b/>
        <w:color w:val="0070C0"/>
        <w:kern w:val="2"/>
        <w:sz w:val="24"/>
        <w:szCs w:val="24"/>
        <w:lang w:eastAsia="zh-CN"/>
      </w:rPr>
      <w:t xml:space="preserve"> </w:t>
    </w:r>
    <w:r w:rsidRPr="00D83F01">
      <w:rPr>
        <w:rFonts w:eastAsia="SimSun" w:cs="Times New Roman"/>
        <w:b/>
        <w:color w:val="0070C0"/>
        <w:kern w:val="2"/>
        <w:sz w:val="24"/>
        <w:szCs w:val="24"/>
        <w:lang w:eastAsia="zh-CN"/>
      </w:rPr>
      <w:fldChar w:fldCharType="begin"/>
    </w:r>
    <w:r w:rsidRPr="00D83F01">
      <w:rPr>
        <w:rFonts w:eastAsia="SimSun" w:cs="Times New Roman"/>
        <w:b/>
        <w:color w:val="0070C0"/>
        <w:kern w:val="2"/>
        <w:sz w:val="24"/>
        <w:szCs w:val="24"/>
        <w:lang w:eastAsia="zh-CN"/>
      </w:rPr>
      <w:instrText xml:space="preserve"> PAGE   \* MERGEFORMAT </w:instrText>
    </w:r>
    <w:r w:rsidRPr="00D83F01">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56</w:t>
    </w:r>
    <w:r w:rsidRPr="00D83F01">
      <w:rPr>
        <w:rFonts w:eastAsia="SimSun" w:cs="Times New Roman"/>
        <w:b/>
        <w:color w:val="0070C0"/>
        <w:kern w:val="2"/>
        <w:sz w:val="24"/>
        <w:szCs w:val="24"/>
        <w:lang w:eastAsia="zh-CN"/>
      </w:rPr>
      <w:fldChar w:fldCharType="end"/>
    </w:r>
    <w:r w:rsidRPr="00D83F01">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F5D10" w14:textId="77777777" w:rsidR="00AD37AC" w:rsidRDefault="00AD37AC" w:rsidP="007E486D">
      <w:pPr>
        <w:spacing w:after="0" w:line="240" w:lineRule="auto"/>
      </w:pPr>
      <w:r>
        <w:separator/>
      </w:r>
    </w:p>
  </w:footnote>
  <w:footnote w:type="continuationSeparator" w:id="0">
    <w:p w14:paraId="19A2FA95" w14:textId="77777777" w:rsidR="00AD37AC" w:rsidRDefault="00AD37AC" w:rsidP="007E48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998A3" w14:textId="77777777" w:rsidR="00D83F01" w:rsidRPr="00D83F01" w:rsidRDefault="00D83F01" w:rsidP="00D83F01">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83F01">
      <w:rPr>
        <w:rFonts w:eastAsia="Calibri" w:cs="Times New Roman"/>
        <w:b/>
        <w:color w:val="00B0F0"/>
        <w:sz w:val="24"/>
        <w:szCs w:val="24"/>
        <w:lang w:val="nl-NL"/>
      </w:rPr>
      <w:t>thuvienhoclieu</w:t>
    </w:r>
    <w:r w:rsidRPr="00D83F01">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41" type="#_x0000_t75" style="width:15pt;height:12pt;visibility:visible" o:bullet="t">
        <v:imagedata r:id="rId1" o:title=""/>
      </v:shape>
    </w:pict>
  </w:numPicBullet>
  <w:abstractNum w:abstractNumId="0">
    <w:nsid w:val="DFF5A193"/>
    <w:multiLevelType w:val="singleLevel"/>
    <w:tmpl w:val="DFF5A193"/>
    <w:lvl w:ilvl="0">
      <w:start w:val="1"/>
      <w:numFmt w:val="upperLetter"/>
      <w:suff w:val="space"/>
      <w:lvlText w:val="%1."/>
      <w:lvlJc w:val="left"/>
    </w:lvl>
  </w:abstractNum>
  <w:abstractNum w:abstractNumId="1">
    <w:nsid w:val="0625586D"/>
    <w:multiLevelType w:val="hybridMultilevel"/>
    <w:tmpl w:val="6D360846"/>
    <w:lvl w:ilvl="0" w:tplc="7D0A7F06">
      <w:start w:val="1"/>
      <w:numFmt w:val="lowerLetter"/>
      <w:lvlText w:val="%1)"/>
      <w:lvlJc w:val="left"/>
      <w:pPr>
        <w:ind w:left="720" w:hanging="360"/>
      </w:pPr>
      <w:rPr>
        <w:rFonts w:hint="default"/>
        <w:b/>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43027B9"/>
    <w:multiLevelType w:val="hybridMultilevel"/>
    <w:tmpl w:val="51A0F12A"/>
    <w:lvl w:ilvl="0" w:tplc="FFFFFFFF">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5743A7B"/>
    <w:multiLevelType w:val="hybridMultilevel"/>
    <w:tmpl w:val="9FD4FD44"/>
    <w:lvl w:ilvl="0" w:tplc="B8CE4F2E">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B3E56B1"/>
    <w:multiLevelType w:val="hybridMultilevel"/>
    <w:tmpl w:val="D362F690"/>
    <w:lvl w:ilvl="0" w:tplc="93023E7A">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A46B1"/>
    <w:multiLevelType w:val="hybridMultilevel"/>
    <w:tmpl w:val="5DCCBAEE"/>
    <w:lvl w:ilvl="0" w:tplc="E8664F18">
      <w:start w:val="1"/>
      <w:numFmt w:val="bullet"/>
      <w:lvlText w:val=""/>
      <w:lvlPicBulletId w:val="0"/>
      <w:lvlJc w:val="left"/>
      <w:pPr>
        <w:tabs>
          <w:tab w:val="num" w:pos="720"/>
        </w:tabs>
        <w:ind w:left="720" w:hanging="360"/>
      </w:pPr>
      <w:rPr>
        <w:rFonts w:ascii="Symbol" w:hAnsi="Symbol" w:hint="default"/>
      </w:rPr>
    </w:lvl>
    <w:lvl w:ilvl="1" w:tplc="D78A84CA" w:tentative="1">
      <w:start w:val="1"/>
      <w:numFmt w:val="bullet"/>
      <w:lvlText w:val=""/>
      <w:lvlJc w:val="left"/>
      <w:pPr>
        <w:tabs>
          <w:tab w:val="num" w:pos="1440"/>
        </w:tabs>
        <w:ind w:left="1440" w:hanging="360"/>
      </w:pPr>
      <w:rPr>
        <w:rFonts w:ascii="Symbol" w:hAnsi="Symbol" w:hint="default"/>
      </w:rPr>
    </w:lvl>
    <w:lvl w:ilvl="2" w:tplc="E19E02C6" w:tentative="1">
      <w:start w:val="1"/>
      <w:numFmt w:val="bullet"/>
      <w:lvlText w:val=""/>
      <w:lvlJc w:val="left"/>
      <w:pPr>
        <w:tabs>
          <w:tab w:val="num" w:pos="2160"/>
        </w:tabs>
        <w:ind w:left="2160" w:hanging="360"/>
      </w:pPr>
      <w:rPr>
        <w:rFonts w:ascii="Symbol" w:hAnsi="Symbol" w:hint="default"/>
      </w:rPr>
    </w:lvl>
    <w:lvl w:ilvl="3" w:tplc="B5D8BE1A" w:tentative="1">
      <w:start w:val="1"/>
      <w:numFmt w:val="bullet"/>
      <w:lvlText w:val=""/>
      <w:lvlJc w:val="left"/>
      <w:pPr>
        <w:tabs>
          <w:tab w:val="num" w:pos="2880"/>
        </w:tabs>
        <w:ind w:left="2880" w:hanging="360"/>
      </w:pPr>
      <w:rPr>
        <w:rFonts w:ascii="Symbol" w:hAnsi="Symbol" w:hint="default"/>
      </w:rPr>
    </w:lvl>
    <w:lvl w:ilvl="4" w:tplc="73D8B106" w:tentative="1">
      <w:start w:val="1"/>
      <w:numFmt w:val="bullet"/>
      <w:lvlText w:val=""/>
      <w:lvlJc w:val="left"/>
      <w:pPr>
        <w:tabs>
          <w:tab w:val="num" w:pos="3600"/>
        </w:tabs>
        <w:ind w:left="3600" w:hanging="360"/>
      </w:pPr>
      <w:rPr>
        <w:rFonts w:ascii="Symbol" w:hAnsi="Symbol" w:hint="default"/>
      </w:rPr>
    </w:lvl>
    <w:lvl w:ilvl="5" w:tplc="C3DE95E4" w:tentative="1">
      <w:start w:val="1"/>
      <w:numFmt w:val="bullet"/>
      <w:lvlText w:val=""/>
      <w:lvlJc w:val="left"/>
      <w:pPr>
        <w:tabs>
          <w:tab w:val="num" w:pos="4320"/>
        </w:tabs>
        <w:ind w:left="4320" w:hanging="360"/>
      </w:pPr>
      <w:rPr>
        <w:rFonts w:ascii="Symbol" w:hAnsi="Symbol" w:hint="default"/>
      </w:rPr>
    </w:lvl>
    <w:lvl w:ilvl="6" w:tplc="D1A684EC" w:tentative="1">
      <w:start w:val="1"/>
      <w:numFmt w:val="bullet"/>
      <w:lvlText w:val=""/>
      <w:lvlJc w:val="left"/>
      <w:pPr>
        <w:tabs>
          <w:tab w:val="num" w:pos="5040"/>
        </w:tabs>
        <w:ind w:left="5040" w:hanging="360"/>
      </w:pPr>
      <w:rPr>
        <w:rFonts w:ascii="Symbol" w:hAnsi="Symbol" w:hint="default"/>
      </w:rPr>
    </w:lvl>
    <w:lvl w:ilvl="7" w:tplc="E91C89E0" w:tentative="1">
      <w:start w:val="1"/>
      <w:numFmt w:val="bullet"/>
      <w:lvlText w:val=""/>
      <w:lvlJc w:val="left"/>
      <w:pPr>
        <w:tabs>
          <w:tab w:val="num" w:pos="5760"/>
        </w:tabs>
        <w:ind w:left="5760" w:hanging="360"/>
      </w:pPr>
      <w:rPr>
        <w:rFonts w:ascii="Symbol" w:hAnsi="Symbol" w:hint="default"/>
      </w:rPr>
    </w:lvl>
    <w:lvl w:ilvl="8" w:tplc="CB2A7E02" w:tentative="1">
      <w:start w:val="1"/>
      <w:numFmt w:val="bullet"/>
      <w:lvlText w:val=""/>
      <w:lvlJc w:val="left"/>
      <w:pPr>
        <w:tabs>
          <w:tab w:val="num" w:pos="6480"/>
        </w:tabs>
        <w:ind w:left="6480" w:hanging="360"/>
      </w:pPr>
      <w:rPr>
        <w:rFonts w:ascii="Symbol" w:hAnsi="Symbol" w:hint="default"/>
      </w:rPr>
    </w:lvl>
  </w:abstractNum>
  <w:abstractNum w:abstractNumId="6">
    <w:nsid w:val="1C551F68"/>
    <w:multiLevelType w:val="hybridMultilevel"/>
    <w:tmpl w:val="BDAE71B6"/>
    <w:lvl w:ilvl="0" w:tplc="AFDAE29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E0197"/>
    <w:multiLevelType w:val="hybridMultilevel"/>
    <w:tmpl w:val="11960B1E"/>
    <w:lvl w:ilvl="0" w:tplc="D3EE0F5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E3338"/>
    <w:multiLevelType w:val="hybridMultilevel"/>
    <w:tmpl w:val="09D48CB2"/>
    <w:lvl w:ilvl="0" w:tplc="045C841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A66DA9"/>
    <w:multiLevelType w:val="multilevel"/>
    <w:tmpl w:val="1EA66DA9"/>
    <w:lvl w:ilvl="0">
      <w:start w:val="1"/>
      <w:numFmt w:val="upp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
    <w:nsid w:val="241E5044"/>
    <w:multiLevelType w:val="hybridMultilevel"/>
    <w:tmpl w:val="3B34A8F6"/>
    <w:lvl w:ilvl="0" w:tplc="5652FDA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393A91"/>
    <w:multiLevelType w:val="hybridMultilevel"/>
    <w:tmpl w:val="5914C1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32272"/>
    <w:multiLevelType w:val="hybridMultilevel"/>
    <w:tmpl w:val="6F64CEEA"/>
    <w:lvl w:ilvl="0" w:tplc="87C4005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9C07A7"/>
    <w:multiLevelType w:val="hybridMultilevel"/>
    <w:tmpl w:val="164265C0"/>
    <w:lvl w:ilvl="0" w:tplc="E3FA692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FC2666"/>
    <w:multiLevelType w:val="hybridMultilevel"/>
    <w:tmpl w:val="ED22CE92"/>
    <w:lvl w:ilvl="0" w:tplc="40DE0CA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7B28A2"/>
    <w:multiLevelType w:val="hybridMultilevel"/>
    <w:tmpl w:val="29ACF394"/>
    <w:lvl w:ilvl="0" w:tplc="00C878A0">
      <w:start w:val="3"/>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3DC445B3"/>
    <w:multiLevelType w:val="hybridMultilevel"/>
    <w:tmpl w:val="EC24B9C4"/>
    <w:lvl w:ilvl="0" w:tplc="0512C97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2875AE"/>
    <w:multiLevelType w:val="hybridMultilevel"/>
    <w:tmpl w:val="AECEA9BE"/>
    <w:lvl w:ilvl="0" w:tplc="7E64636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533924"/>
    <w:multiLevelType w:val="hybridMultilevel"/>
    <w:tmpl w:val="AF4A1684"/>
    <w:lvl w:ilvl="0" w:tplc="1610B342">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400818"/>
    <w:multiLevelType w:val="hybridMultilevel"/>
    <w:tmpl w:val="1DBE8422"/>
    <w:lvl w:ilvl="0" w:tplc="99CCCBA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D7D33"/>
    <w:multiLevelType w:val="hybridMultilevel"/>
    <w:tmpl w:val="26B43FC4"/>
    <w:lvl w:ilvl="0" w:tplc="B51C6C88">
      <w:start w:val="2"/>
      <w:numFmt w:val="bullet"/>
      <w:lvlText w:val=""/>
      <w:lvlJc w:val="left"/>
      <w:pPr>
        <w:ind w:left="720" w:hanging="360"/>
      </w:pPr>
      <w:rPr>
        <w:rFonts w:ascii="Wingdings" w:eastAsia="Calibri" w:hAnsi="Wingdings"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DF7394F"/>
    <w:multiLevelType w:val="hybridMultilevel"/>
    <w:tmpl w:val="03669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664EE1"/>
    <w:multiLevelType w:val="hybridMultilevel"/>
    <w:tmpl w:val="BFE2F3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3C70DF"/>
    <w:multiLevelType w:val="hybridMultilevel"/>
    <w:tmpl w:val="3B34A8F6"/>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CD0E11"/>
    <w:multiLevelType w:val="hybridMultilevel"/>
    <w:tmpl w:val="7A605072"/>
    <w:lvl w:ilvl="0" w:tplc="9D509E64">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B969B8"/>
    <w:multiLevelType w:val="hybridMultilevel"/>
    <w:tmpl w:val="D17AE444"/>
    <w:lvl w:ilvl="0" w:tplc="FFFFFFFF">
      <w:start w:val="1"/>
      <w:numFmt w:val="upperLetter"/>
      <w:lvlText w:val="%1."/>
      <w:lvlJc w:val="left"/>
      <w:pPr>
        <w:ind w:left="786" w:hanging="360"/>
      </w:pPr>
      <w:rPr>
        <w:rFonts w:hint="default"/>
        <w:b/>
        <w:bCs/>
      </w:r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26">
    <w:nsid w:val="60671AAE"/>
    <w:multiLevelType w:val="hybridMultilevel"/>
    <w:tmpl w:val="81FE88EE"/>
    <w:lvl w:ilvl="0" w:tplc="AEF4474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22588B"/>
    <w:multiLevelType w:val="hybridMultilevel"/>
    <w:tmpl w:val="BBD8F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9D25BF"/>
    <w:multiLevelType w:val="hybridMultilevel"/>
    <w:tmpl w:val="D17AE444"/>
    <w:lvl w:ilvl="0" w:tplc="C8108FD4">
      <w:start w:val="1"/>
      <w:numFmt w:val="upperLetter"/>
      <w:lvlText w:val="%1."/>
      <w:lvlJc w:val="left"/>
      <w:pPr>
        <w:ind w:left="786" w:hanging="360"/>
      </w:pPr>
      <w:rPr>
        <w:rFonts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6B9339DA"/>
    <w:multiLevelType w:val="hybridMultilevel"/>
    <w:tmpl w:val="8174B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492EB1"/>
    <w:multiLevelType w:val="hybridMultilevel"/>
    <w:tmpl w:val="CFD24D7E"/>
    <w:lvl w:ilvl="0" w:tplc="6682261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1A4917"/>
    <w:multiLevelType w:val="hybridMultilevel"/>
    <w:tmpl w:val="76E6EB78"/>
    <w:lvl w:ilvl="0" w:tplc="97AC2C30">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3B31B4"/>
    <w:multiLevelType w:val="hybridMultilevel"/>
    <w:tmpl w:val="E196D2BA"/>
    <w:lvl w:ilvl="0" w:tplc="EAE03A6C">
      <w:start w:val="1"/>
      <w:numFmt w:val="decimal"/>
      <w:lvlRestart w:val="0"/>
      <w:lvlText w:val="Câu %1."/>
      <w:lvlJc w:val="left"/>
      <w:pPr>
        <w:ind w:left="0" w:firstLine="0"/>
      </w:pPr>
      <w:rPr>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68646E"/>
    <w:multiLevelType w:val="hybridMultilevel"/>
    <w:tmpl w:val="D03AF8FA"/>
    <w:lvl w:ilvl="0" w:tplc="23806DE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A37744"/>
    <w:multiLevelType w:val="hybridMultilevel"/>
    <w:tmpl w:val="CE60C52A"/>
    <w:lvl w:ilvl="0" w:tplc="703C3FA0">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1"/>
  </w:num>
  <w:num w:numId="3">
    <w:abstractNumId w:val="0"/>
  </w:num>
  <w:num w:numId="4">
    <w:abstractNumId w:val="9"/>
  </w:num>
  <w:num w:numId="5">
    <w:abstractNumId w:val="1"/>
  </w:num>
  <w:num w:numId="6">
    <w:abstractNumId w:val="20"/>
  </w:num>
  <w:num w:numId="7">
    <w:abstractNumId w:val="8"/>
  </w:num>
  <w:num w:numId="8">
    <w:abstractNumId w:val="13"/>
  </w:num>
  <w:num w:numId="9">
    <w:abstractNumId w:val="10"/>
  </w:num>
  <w:num w:numId="10">
    <w:abstractNumId w:val="6"/>
  </w:num>
  <w:num w:numId="11">
    <w:abstractNumId w:val="34"/>
  </w:num>
  <w:num w:numId="12">
    <w:abstractNumId w:val="14"/>
  </w:num>
  <w:num w:numId="13">
    <w:abstractNumId w:val="30"/>
  </w:num>
  <w:num w:numId="14">
    <w:abstractNumId w:val="7"/>
  </w:num>
  <w:num w:numId="15">
    <w:abstractNumId w:val="19"/>
  </w:num>
  <w:num w:numId="16">
    <w:abstractNumId w:val="12"/>
  </w:num>
  <w:num w:numId="17">
    <w:abstractNumId w:val="28"/>
  </w:num>
  <w:num w:numId="18">
    <w:abstractNumId w:val="15"/>
  </w:num>
  <w:num w:numId="19">
    <w:abstractNumId w:val="24"/>
  </w:num>
  <w:num w:numId="20">
    <w:abstractNumId w:val="23"/>
  </w:num>
  <w:num w:numId="21">
    <w:abstractNumId w:val="3"/>
  </w:num>
  <w:num w:numId="22">
    <w:abstractNumId w:val="25"/>
  </w:num>
  <w:num w:numId="23">
    <w:abstractNumId w:val="17"/>
  </w:num>
  <w:num w:numId="24">
    <w:abstractNumId w:val="33"/>
  </w:num>
  <w:num w:numId="25">
    <w:abstractNumId w:val="2"/>
  </w:num>
  <w:num w:numId="26">
    <w:abstractNumId w:val="27"/>
  </w:num>
  <w:num w:numId="27">
    <w:abstractNumId w:val="26"/>
  </w:num>
  <w:num w:numId="28">
    <w:abstractNumId w:val="16"/>
  </w:num>
  <w:num w:numId="29">
    <w:abstractNumId w:val="4"/>
  </w:num>
  <w:num w:numId="30">
    <w:abstractNumId w:val="18"/>
  </w:num>
  <w:num w:numId="31">
    <w:abstractNumId w:val="11"/>
  </w:num>
  <w:num w:numId="32">
    <w:abstractNumId w:val="21"/>
  </w:num>
  <w:num w:numId="33">
    <w:abstractNumId w:val="29"/>
  </w:num>
  <w:num w:numId="34">
    <w:abstractNumId w:val="22"/>
  </w:num>
  <w:num w:numId="35">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7AC"/>
    <w:rsid w:val="0000117B"/>
    <w:rsid w:val="00011D71"/>
    <w:rsid w:val="00035FB2"/>
    <w:rsid w:val="00041C26"/>
    <w:rsid w:val="00050742"/>
    <w:rsid w:val="000527E5"/>
    <w:rsid w:val="00057D10"/>
    <w:rsid w:val="0007060E"/>
    <w:rsid w:val="00073393"/>
    <w:rsid w:val="00075F49"/>
    <w:rsid w:val="0007666E"/>
    <w:rsid w:val="0008304B"/>
    <w:rsid w:val="000A1858"/>
    <w:rsid w:val="000A27B9"/>
    <w:rsid w:val="000A31A2"/>
    <w:rsid w:val="000C688A"/>
    <w:rsid w:val="000D3420"/>
    <w:rsid w:val="000E3C14"/>
    <w:rsid w:val="000F020A"/>
    <w:rsid w:val="000F60DF"/>
    <w:rsid w:val="00113AAF"/>
    <w:rsid w:val="00131195"/>
    <w:rsid w:val="0013122F"/>
    <w:rsid w:val="00142300"/>
    <w:rsid w:val="00170B77"/>
    <w:rsid w:val="001720BD"/>
    <w:rsid w:val="00181ABD"/>
    <w:rsid w:val="001967DC"/>
    <w:rsid w:val="00197EB4"/>
    <w:rsid w:val="001A0FD9"/>
    <w:rsid w:val="001A505A"/>
    <w:rsid w:val="001B4586"/>
    <w:rsid w:val="001C0D31"/>
    <w:rsid w:val="001C1A33"/>
    <w:rsid w:val="001C2C69"/>
    <w:rsid w:val="001D1E9A"/>
    <w:rsid w:val="001E21CA"/>
    <w:rsid w:val="001E6E2B"/>
    <w:rsid w:val="00205F22"/>
    <w:rsid w:val="00222F5C"/>
    <w:rsid w:val="00233A68"/>
    <w:rsid w:val="00235D80"/>
    <w:rsid w:val="0023731E"/>
    <w:rsid w:val="00244487"/>
    <w:rsid w:val="002458DF"/>
    <w:rsid w:val="00255704"/>
    <w:rsid w:val="00262378"/>
    <w:rsid w:val="00274575"/>
    <w:rsid w:val="00281D51"/>
    <w:rsid w:val="00292999"/>
    <w:rsid w:val="0029630A"/>
    <w:rsid w:val="002A0148"/>
    <w:rsid w:val="002A150D"/>
    <w:rsid w:val="002A7310"/>
    <w:rsid w:val="002A75B8"/>
    <w:rsid w:val="002B5395"/>
    <w:rsid w:val="002B5A9F"/>
    <w:rsid w:val="002B6197"/>
    <w:rsid w:val="002D5DCA"/>
    <w:rsid w:val="002D7004"/>
    <w:rsid w:val="002E5538"/>
    <w:rsid w:val="002E71C8"/>
    <w:rsid w:val="002F6038"/>
    <w:rsid w:val="002F7577"/>
    <w:rsid w:val="00305B6C"/>
    <w:rsid w:val="0030705C"/>
    <w:rsid w:val="003267FE"/>
    <w:rsid w:val="00327C6D"/>
    <w:rsid w:val="00347CF3"/>
    <w:rsid w:val="00354060"/>
    <w:rsid w:val="003602C8"/>
    <w:rsid w:val="003608D1"/>
    <w:rsid w:val="00363F95"/>
    <w:rsid w:val="00380E5A"/>
    <w:rsid w:val="003876DD"/>
    <w:rsid w:val="00394D70"/>
    <w:rsid w:val="003A3B48"/>
    <w:rsid w:val="003A61DA"/>
    <w:rsid w:val="003A7090"/>
    <w:rsid w:val="003D1755"/>
    <w:rsid w:val="003D7510"/>
    <w:rsid w:val="003E21B7"/>
    <w:rsid w:val="003F5FAE"/>
    <w:rsid w:val="00403854"/>
    <w:rsid w:val="00407583"/>
    <w:rsid w:val="0042248B"/>
    <w:rsid w:val="00423FB4"/>
    <w:rsid w:val="00430AC7"/>
    <w:rsid w:val="00430E2B"/>
    <w:rsid w:val="00436506"/>
    <w:rsid w:val="00437543"/>
    <w:rsid w:val="00492EBA"/>
    <w:rsid w:val="004C17CC"/>
    <w:rsid w:val="004C2389"/>
    <w:rsid w:val="004D1602"/>
    <w:rsid w:val="004F4602"/>
    <w:rsid w:val="004F5C76"/>
    <w:rsid w:val="00500342"/>
    <w:rsid w:val="0050554E"/>
    <w:rsid w:val="00506BE5"/>
    <w:rsid w:val="005105A2"/>
    <w:rsid w:val="00513069"/>
    <w:rsid w:val="005317AC"/>
    <w:rsid w:val="00532C1F"/>
    <w:rsid w:val="00534CBB"/>
    <w:rsid w:val="00540BBE"/>
    <w:rsid w:val="005436B8"/>
    <w:rsid w:val="00543EBB"/>
    <w:rsid w:val="005543D1"/>
    <w:rsid w:val="00560CB4"/>
    <w:rsid w:val="0056312D"/>
    <w:rsid w:val="005702DE"/>
    <w:rsid w:val="00572EF5"/>
    <w:rsid w:val="00574411"/>
    <w:rsid w:val="00581E24"/>
    <w:rsid w:val="005A3D31"/>
    <w:rsid w:val="005A738B"/>
    <w:rsid w:val="005B1EAB"/>
    <w:rsid w:val="005B3654"/>
    <w:rsid w:val="005B6FB5"/>
    <w:rsid w:val="005C621F"/>
    <w:rsid w:val="005D09BC"/>
    <w:rsid w:val="005D1EBC"/>
    <w:rsid w:val="005E1780"/>
    <w:rsid w:val="005F5881"/>
    <w:rsid w:val="00602D28"/>
    <w:rsid w:val="00604447"/>
    <w:rsid w:val="00610595"/>
    <w:rsid w:val="00611152"/>
    <w:rsid w:val="006147D1"/>
    <w:rsid w:val="00616655"/>
    <w:rsid w:val="006300F3"/>
    <w:rsid w:val="006416FF"/>
    <w:rsid w:val="00652938"/>
    <w:rsid w:val="00653E64"/>
    <w:rsid w:val="0065477B"/>
    <w:rsid w:val="00654FA6"/>
    <w:rsid w:val="00663211"/>
    <w:rsid w:val="006758BB"/>
    <w:rsid w:val="0068061F"/>
    <w:rsid w:val="006818F5"/>
    <w:rsid w:val="00691A54"/>
    <w:rsid w:val="00696A0C"/>
    <w:rsid w:val="006A0D46"/>
    <w:rsid w:val="006B3BED"/>
    <w:rsid w:val="006B40A0"/>
    <w:rsid w:val="006C5DAF"/>
    <w:rsid w:val="006C744E"/>
    <w:rsid w:val="006C7DFF"/>
    <w:rsid w:val="006D7C3A"/>
    <w:rsid w:val="006E6BDA"/>
    <w:rsid w:val="007035BC"/>
    <w:rsid w:val="00712C39"/>
    <w:rsid w:val="00721C7F"/>
    <w:rsid w:val="00725278"/>
    <w:rsid w:val="00742318"/>
    <w:rsid w:val="0075309E"/>
    <w:rsid w:val="00754128"/>
    <w:rsid w:val="007552BC"/>
    <w:rsid w:val="00761899"/>
    <w:rsid w:val="00773878"/>
    <w:rsid w:val="007804C1"/>
    <w:rsid w:val="00782D28"/>
    <w:rsid w:val="0078353B"/>
    <w:rsid w:val="0078367A"/>
    <w:rsid w:val="00783F2E"/>
    <w:rsid w:val="00794D6D"/>
    <w:rsid w:val="007C6FE3"/>
    <w:rsid w:val="007D1100"/>
    <w:rsid w:val="007D1154"/>
    <w:rsid w:val="007E2B44"/>
    <w:rsid w:val="007E486D"/>
    <w:rsid w:val="007E49E0"/>
    <w:rsid w:val="007E5409"/>
    <w:rsid w:val="007F4CEB"/>
    <w:rsid w:val="00800498"/>
    <w:rsid w:val="0080202B"/>
    <w:rsid w:val="0080314B"/>
    <w:rsid w:val="00811135"/>
    <w:rsid w:val="00822D54"/>
    <w:rsid w:val="00823BBB"/>
    <w:rsid w:val="00824C06"/>
    <w:rsid w:val="0083333C"/>
    <w:rsid w:val="00833DCC"/>
    <w:rsid w:val="00834433"/>
    <w:rsid w:val="00836233"/>
    <w:rsid w:val="0084019C"/>
    <w:rsid w:val="008437C7"/>
    <w:rsid w:val="0085715B"/>
    <w:rsid w:val="00862A3D"/>
    <w:rsid w:val="008678C4"/>
    <w:rsid w:val="0088767E"/>
    <w:rsid w:val="00893DD5"/>
    <w:rsid w:val="008A6B46"/>
    <w:rsid w:val="008E245D"/>
    <w:rsid w:val="008E72A9"/>
    <w:rsid w:val="00903681"/>
    <w:rsid w:val="009113D1"/>
    <w:rsid w:val="0094030B"/>
    <w:rsid w:val="00955AFD"/>
    <w:rsid w:val="00955EB3"/>
    <w:rsid w:val="009604B2"/>
    <w:rsid w:val="00961837"/>
    <w:rsid w:val="00970739"/>
    <w:rsid w:val="009741ED"/>
    <w:rsid w:val="009B28D0"/>
    <w:rsid w:val="009B3ADF"/>
    <w:rsid w:val="009B61A5"/>
    <w:rsid w:val="009B64DD"/>
    <w:rsid w:val="009B650E"/>
    <w:rsid w:val="009C403E"/>
    <w:rsid w:val="009C49AA"/>
    <w:rsid w:val="009E15B3"/>
    <w:rsid w:val="009E546C"/>
    <w:rsid w:val="009F467C"/>
    <w:rsid w:val="00A019A8"/>
    <w:rsid w:val="00A06BA0"/>
    <w:rsid w:val="00A1293E"/>
    <w:rsid w:val="00A23970"/>
    <w:rsid w:val="00A24CFC"/>
    <w:rsid w:val="00A60E93"/>
    <w:rsid w:val="00A6186E"/>
    <w:rsid w:val="00A74609"/>
    <w:rsid w:val="00A775B2"/>
    <w:rsid w:val="00A9718A"/>
    <w:rsid w:val="00AA7D2C"/>
    <w:rsid w:val="00AB54EF"/>
    <w:rsid w:val="00AB7BF3"/>
    <w:rsid w:val="00AC4911"/>
    <w:rsid w:val="00AD37AC"/>
    <w:rsid w:val="00AE5E21"/>
    <w:rsid w:val="00AE69C8"/>
    <w:rsid w:val="00AF4A8A"/>
    <w:rsid w:val="00AF555B"/>
    <w:rsid w:val="00B03746"/>
    <w:rsid w:val="00B26924"/>
    <w:rsid w:val="00B31919"/>
    <w:rsid w:val="00B31D38"/>
    <w:rsid w:val="00B446F6"/>
    <w:rsid w:val="00B574CB"/>
    <w:rsid w:val="00B646E8"/>
    <w:rsid w:val="00B66034"/>
    <w:rsid w:val="00B70BCC"/>
    <w:rsid w:val="00B75278"/>
    <w:rsid w:val="00B757AB"/>
    <w:rsid w:val="00B77183"/>
    <w:rsid w:val="00B82A8B"/>
    <w:rsid w:val="00B945F1"/>
    <w:rsid w:val="00BA1CDE"/>
    <w:rsid w:val="00BA5A89"/>
    <w:rsid w:val="00BB39A4"/>
    <w:rsid w:val="00BB3FD5"/>
    <w:rsid w:val="00BB47A4"/>
    <w:rsid w:val="00BB57FD"/>
    <w:rsid w:val="00BD0E3C"/>
    <w:rsid w:val="00BD100F"/>
    <w:rsid w:val="00BD3E8E"/>
    <w:rsid w:val="00BE3F64"/>
    <w:rsid w:val="00BF4E96"/>
    <w:rsid w:val="00BF6FF2"/>
    <w:rsid w:val="00BF7757"/>
    <w:rsid w:val="00C07B63"/>
    <w:rsid w:val="00C1035A"/>
    <w:rsid w:val="00C1224E"/>
    <w:rsid w:val="00C14BF6"/>
    <w:rsid w:val="00C23D0C"/>
    <w:rsid w:val="00C33571"/>
    <w:rsid w:val="00C374BA"/>
    <w:rsid w:val="00C4434E"/>
    <w:rsid w:val="00C50F39"/>
    <w:rsid w:val="00C51631"/>
    <w:rsid w:val="00C53F31"/>
    <w:rsid w:val="00C71B8D"/>
    <w:rsid w:val="00C7273D"/>
    <w:rsid w:val="00C7408C"/>
    <w:rsid w:val="00C92A1A"/>
    <w:rsid w:val="00C93AE1"/>
    <w:rsid w:val="00C93BC6"/>
    <w:rsid w:val="00CB4F65"/>
    <w:rsid w:val="00CB63E5"/>
    <w:rsid w:val="00CB7DDB"/>
    <w:rsid w:val="00CD0F4A"/>
    <w:rsid w:val="00CD3BB8"/>
    <w:rsid w:val="00CD71D5"/>
    <w:rsid w:val="00CD7CDF"/>
    <w:rsid w:val="00CE299D"/>
    <w:rsid w:val="00CE666F"/>
    <w:rsid w:val="00CE6845"/>
    <w:rsid w:val="00CF153C"/>
    <w:rsid w:val="00D07520"/>
    <w:rsid w:val="00D21A15"/>
    <w:rsid w:val="00D25A6C"/>
    <w:rsid w:val="00D307AF"/>
    <w:rsid w:val="00D32224"/>
    <w:rsid w:val="00D33D71"/>
    <w:rsid w:val="00D37DE0"/>
    <w:rsid w:val="00D411EC"/>
    <w:rsid w:val="00D41B2A"/>
    <w:rsid w:val="00D469F2"/>
    <w:rsid w:val="00D551A7"/>
    <w:rsid w:val="00D57DD2"/>
    <w:rsid w:val="00D70170"/>
    <w:rsid w:val="00D73DB0"/>
    <w:rsid w:val="00D74A61"/>
    <w:rsid w:val="00D74C63"/>
    <w:rsid w:val="00D810D5"/>
    <w:rsid w:val="00D82FD9"/>
    <w:rsid w:val="00D83F01"/>
    <w:rsid w:val="00DA6226"/>
    <w:rsid w:val="00DB398F"/>
    <w:rsid w:val="00DB7748"/>
    <w:rsid w:val="00DC3B66"/>
    <w:rsid w:val="00DD0CDF"/>
    <w:rsid w:val="00DD5C1E"/>
    <w:rsid w:val="00DE21AC"/>
    <w:rsid w:val="00DF03D3"/>
    <w:rsid w:val="00E014B1"/>
    <w:rsid w:val="00E03786"/>
    <w:rsid w:val="00E06766"/>
    <w:rsid w:val="00E16534"/>
    <w:rsid w:val="00E228B3"/>
    <w:rsid w:val="00E23480"/>
    <w:rsid w:val="00E36583"/>
    <w:rsid w:val="00E41309"/>
    <w:rsid w:val="00E465BF"/>
    <w:rsid w:val="00E56722"/>
    <w:rsid w:val="00E612EC"/>
    <w:rsid w:val="00E71193"/>
    <w:rsid w:val="00E962E4"/>
    <w:rsid w:val="00EA1909"/>
    <w:rsid w:val="00EA60F4"/>
    <w:rsid w:val="00EA65E8"/>
    <w:rsid w:val="00EC453D"/>
    <w:rsid w:val="00EE311C"/>
    <w:rsid w:val="00EE7B05"/>
    <w:rsid w:val="00EF255D"/>
    <w:rsid w:val="00EF52FC"/>
    <w:rsid w:val="00EF5C2D"/>
    <w:rsid w:val="00EF5DEA"/>
    <w:rsid w:val="00F040E4"/>
    <w:rsid w:val="00F0537A"/>
    <w:rsid w:val="00F07811"/>
    <w:rsid w:val="00F1474B"/>
    <w:rsid w:val="00F168F6"/>
    <w:rsid w:val="00F3410D"/>
    <w:rsid w:val="00F4586A"/>
    <w:rsid w:val="00F6384F"/>
    <w:rsid w:val="00F76140"/>
    <w:rsid w:val="00F84791"/>
    <w:rsid w:val="00F8504B"/>
    <w:rsid w:val="00F86FD2"/>
    <w:rsid w:val="00F92B44"/>
    <w:rsid w:val="00F92DE5"/>
    <w:rsid w:val="00F97962"/>
    <w:rsid w:val="00FB5E58"/>
    <w:rsid w:val="00FB7334"/>
    <w:rsid w:val="00FD2F62"/>
    <w:rsid w:val="00FD4968"/>
    <w:rsid w:val="00FD4E46"/>
    <w:rsid w:val="00FD702E"/>
    <w:rsid w:val="00FF2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9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224"/>
    <w:rPr>
      <w:rFonts w:ascii="Times New Roman" w:hAnsi="Times New Roman"/>
      <w:sz w:val="28"/>
    </w:rPr>
  </w:style>
  <w:style w:type="paragraph" w:styleId="Heading1">
    <w:name w:val="heading 1"/>
    <w:basedOn w:val="Normal"/>
    <w:next w:val="Normal"/>
    <w:link w:val="Heading1Char"/>
    <w:uiPriority w:val="9"/>
    <w:qFormat/>
    <w:rsid w:val="00D32224"/>
    <w:pPr>
      <w:spacing w:before="40" w:after="40" w:line="312" w:lineRule="auto"/>
      <w:jc w:val="center"/>
      <w:outlineLvl w:val="0"/>
    </w:pPr>
    <w:rPr>
      <w:rFonts w:cs="Times New Roman"/>
      <w:b/>
      <w:bCs/>
      <w:color w:val="000000" w:themeColor="text1"/>
      <w:sz w:val="26"/>
      <w:szCs w:val="26"/>
    </w:rPr>
  </w:style>
  <w:style w:type="paragraph" w:styleId="Heading2">
    <w:name w:val="heading 2"/>
    <w:basedOn w:val="Normal"/>
    <w:next w:val="Normal"/>
    <w:link w:val="Heading2Char"/>
    <w:uiPriority w:val="9"/>
    <w:unhideWhenUsed/>
    <w:qFormat/>
    <w:rsid w:val="00D32224"/>
    <w:pPr>
      <w:spacing w:before="40" w:after="40" w:line="312" w:lineRule="auto"/>
      <w:jc w:val="both"/>
      <w:outlineLvl w:val="1"/>
    </w:pPr>
    <w:rPr>
      <w:rFonts w:cs="Times New Roman"/>
      <w:b/>
      <w:color w:val="000000" w:themeColor="text1"/>
      <w:sz w:val="26"/>
      <w:szCs w:val="26"/>
    </w:rPr>
  </w:style>
  <w:style w:type="paragraph" w:styleId="Heading5">
    <w:name w:val="heading 5"/>
    <w:basedOn w:val="Normal"/>
    <w:next w:val="Normal"/>
    <w:link w:val="Heading5Char"/>
    <w:uiPriority w:val="9"/>
    <w:semiHidden/>
    <w:unhideWhenUsed/>
    <w:qFormat/>
    <w:rsid w:val="002458D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A3B4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224"/>
    <w:rPr>
      <w:rFonts w:ascii="Times New Roman" w:hAnsi="Times New Roman" w:cs="Times New Roman"/>
      <w:b/>
      <w:bCs/>
      <w:color w:val="000000" w:themeColor="text1"/>
      <w:sz w:val="26"/>
      <w:szCs w:val="26"/>
    </w:rPr>
  </w:style>
  <w:style w:type="character" w:customStyle="1" w:styleId="Heading2Char">
    <w:name w:val="Heading 2 Char"/>
    <w:basedOn w:val="DefaultParagraphFont"/>
    <w:link w:val="Heading2"/>
    <w:uiPriority w:val="9"/>
    <w:rsid w:val="00D32224"/>
    <w:rPr>
      <w:rFonts w:ascii="Times New Roman" w:hAnsi="Times New Roman" w:cs="Times New Roman"/>
      <w:b/>
      <w:color w:val="000000" w:themeColor="text1"/>
      <w:sz w:val="26"/>
      <w:szCs w:val="26"/>
    </w:rPr>
  </w:style>
  <w:style w:type="table" w:styleId="TableGrid">
    <w:name w:val="Table Grid"/>
    <w:aliases w:val="Bảng TK,trongbang,tham khao,Table"/>
    <w:basedOn w:val="TableNormal"/>
    <w:uiPriority w:val="39"/>
    <w:qFormat/>
    <w:rsid w:val="002458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458DF"/>
    <w:rPr>
      <w:rFonts w:ascii="Segoe UI" w:eastAsia="Segoe UI" w:hAnsi="Segoe UI" w:cs="Segoe UI"/>
      <w:sz w:val="20"/>
      <w:szCs w:val="20"/>
      <w:shd w:val="clear" w:color="auto" w:fill="FFFFFF"/>
    </w:rPr>
  </w:style>
  <w:style w:type="paragraph" w:styleId="BodyText">
    <w:name w:val="Body Text"/>
    <w:basedOn w:val="Normal"/>
    <w:link w:val="BodyTextChar"/>
    <w:qFormat/>
    <w:rsid w:val="002458DF"/>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458DF"/>
    <w:rPr>
      <w:rFonts w:ascii="Times New Roman" w:hAnsi="Times New Roman"/>
      <w:sz w:val="28"/>
    </w:rPr>
  </w:style>
  <w:style w:type="character" w:customStyle="1" w:styleId="Heading5Char">
    <w:name w:val="Heading 5 Char"/>
    <w:basedOn w:val="DefaultParagraphFont"/>
    <w:link w:val="Heading5"/>
    <w:uiPriority w:val="9"/>
    <w:semiHidden/>
    <w:rsid w:val="002458DF"/>
    <w:rPr>
      <w:rFonts w:asciiTheme="majorHAnsi" w:eastAsiaTheme="majorEastAsia" w:hAnsiTheme="majorHAnsi" w:cstheme="majorBidi"/>
      <w:color w:val="2E74B5" w:themeColor="accent1" w:themeShade="BF"/>
      <w:sz w:val="28"/>
    </w:rPr>
  </w:style>
  <w:style w:type="paragraph" w:styleId="BalloonText">
    <w:name w:val="Balloon Text"/>
    <w:basedOn w:val="Normal"/>
    <w:link w:val="BalloonTextChar"/>
    <w:uiPriority w:val="99"/>
    <w:semiHidden/>
    <w:unhideWhenUsed/>
    <w:rsid w:val="0050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342"/>
    <w:rPr>
      <w:rFonts w:ascii="Tahoma" w:hAnsi="Tahoma" w:cs="Tahoma"/>
      <w:sz w:val="16"/>
      <w:szCs w:val="16"/>
    </w:rPr>
  </w:style>
  <w:style w:type="character" w:styleId="PlaceholderText">
    <w:name w:val="Placeholder Text"/>
    <w:basedOn w:val="DefaultParagraphFont"/>
    <w:uiPriority w:val="99"/>
    <w:semiHidden/>
    <w:rsid w:val="00D82FD9"/>
    <w:rPr>
      <w:color w:val="808080"/>
    </w:rPr>
  </w:style>
  <w:style w:type="paragraph" w:styleId="Header">
    <w:name w:val="header"/>
    <w:basedOn w:val="Normal"/>
    <w:link w:val="HeaderChar"/>
    <w:uiPriority w:val="99"/>
    <w:unhideWhenUsed/>
    <w:rsid w:val="007E4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6D"/>
    <w:rPr>
      <w:rFonts w:ascii="Times New Roman" w:hAnsi="Times New Roman"/>
      <w:sz w:val="28"/>
    </w:rPr>
  </w:style>
  <w:style w:type="paragraph" w:styleId="Footer">
    <w:name w:val="footer"/>
    <w:basedOn w:val="Normal"/>
    <w:link w:val="FooterChar"/>
    <w:uiPriority w:val="99"/>
    <w:unhideWhenUsed/>
    <w:rsid w:val="007E4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6D"/>
    <w:rPr>
      <w:rFonts w:ascii="Times New Roman" w:hAnsi="Times New Roman"/>
      <w:sz w:val="28"/>
    </w:rPr>
  </w:style>
  <w:style w:type="paragraph" w:styleId="ListParagraph">
    <w:name w:val="List Paragraph"/>
    <w:basedOn w:val="Normal"/>
    <w:link w:val="ListParagraphChar"/>
    <w:uiPriority w:val="34"/>
    <w:qFormat/>
    <w:rsid w:val="00EA65E8"/>
    <w:pPr>
      <w:ind w:left="720"/>
      <w:contextualSpacing/>
    </w:pPr>
  </w:style>
  <w:style w:type="character" w:customStyle="1" w:styleId="Heading6Char">
    <w:name w:val="Heading 6 Char"/>
    <w:basedOn w:val="DefaultParagraphFont"/>
    <w:link w:val="Heading6"/>
    <w:uiPriority w:val="9"/>
    <w:semiHidden/>
    <w:rsid w:val="003A3B48"/>
    <w:rPr>
      <w:rFonts w:asciiTheme="majorHAnsi" w:eastAsiaTheme="majorEastAsia" w:hAnsiTheme="majorHAnsi" w:cstheme="majorBidi"/>
      <w:i/>
      <w:iCs/>
      <w:color w:val="1F4D78" w:themeColor="accent1" w:themeShade="7F"/>
      <w:sz w:val="28"/>
    </w:rPr>
  </w:style>
  <w:style w:type="paragraph" w:styleId="NormalWeb">
    <w:name w:val="Normal (Web)"/>
    <w:aliases w:val="Normal (Web) Char"/>
    <w:basedOn w:val="Normal"/>
    <w:link w:val="NormalWebChar1"/>
    <w:uiPriority w:val="99"/>
    <w:unhideWhenUsed/>
    <w:qFormat/>
    <w:rsid w:val="003A3B4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0A31A2"/>
    <w:rPr>
      <w:color w:val="0000FF"/>
      <w:u w:val="single"/>
    </w:rPr>
  </w:style>
  <w:style w:type="character" w:customStyle="1" w:styleId="Other">
    <w:name w:val="Other_"/>
    <w:basedOn w:val="DefaultParagraphFont"/>
    <w:link w:val="Other0"/>
    <w:rsid w:val="00075F49"/>
    <w:rPr>
      <w:rFonts w:eastAsia="Times New Roman" w:cs="Times New Roman"/>
      <w:szCs w:val="28"/>
      <w:shd w:val="clear" w:color="auto" w:fill="FFFFFF"/>
    </w:rPr>
  </w:style>
  <w:style w:type="paragraph" w:customStyle="1" w:styleId="Other0">
    <w:name w:val="Other"/>
    <w:basedOn w:val="Normal"/>
    <w:link w:val="Other"/>
    <w:rsid w:val="00075F49"/>
    <w:pPr>
      <w:widowControl w:val="0"/>
      <w:shd w:val="clear" w:color="auto" w:fill="FFFFFF"/>
      <w:spacing w:after="40" w:line="276" w:lineRule="auto"/>
    </w:pPr>
    <w:rPr>
      <w:rFonts w:asciiTheme="minorHAnsi" w:eastAsia="Times New Roman" w:hAnsiTheme="minorHAnsi" w:cs="Times New Roman"/>
      <w:sz w:val="22"/>
      <w:szCs w:val="28"/>
    </w:rPr>
  </w:style>
  <w:style w:type="character" w:customStyle="1" w:styleId="ListParagraphChar">
    <w:name w:val="List Paragraph Char"/>
    <w:basedOn w:val="DefaultParagraphFont"/>
    <w:link w:val="ListParagraph"/>
    <w:uiPriority w:val="34"/>
    <w:qFormat/>
    <w:locked/>
    <w:rsid w:val="00B03746"/>
    <w:rPr>
      <w:rFonts w:ascii="Times New Roman" w:hAnsi="Times New Roman"/>
      <w:sz w:val="28"/>
    </w:rPr>
  </w:style>
  <w:style w:type="character" w:customStyle="1" w:styleId="mjx-char">
    <w:name w:val="mjx-char"/>
    <w:basedOn w:val="DefaultParagraphFont"/>
    <w:rsid w:val="00DB398F"/>
  </w:style>
  <w:style w:type="table" w:customStyle="1" w:styleId="TableGrid1">
    <w:name w:val="Table Grid1"/>
    <w:basedOn w:val="TableNormal"/>
    <w:next w:val="TableGrid"/>
    <w:uiPriority w:val="59"/>
    <w:rsid w:val="00DB398F"/>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B398F"/>
    <w:rPr>
      <w:b/>
      <w:bCs/>
    </w:rPr>
  </w:style>
  <w:style w:type="paragraph" w:styleId="NoSpacing">
    <w:name w:val="No Spacing"/>
    <w:uiPriority w:val="1"/>
    <w:qFormat/>
    <w:rsid w:val="00DB398F"/>
    <w:pPr>
      <w:spacing w:after="0" w:line="240" w:lineRule="auto"/>
    </w:pPr>
    <w:rPr>
      <w:kern w:val="2"/>
      <w14:ligatures w14:val="standardContextual"/>
    </w:rPr>
  </w:style>
  <w:style w:type="paragraph" w:customStyle="1" w:styleId="baitap2">
    <w:name w:val="baitap2"/>
    <w:basedOn w:val="Normal"/>
    <w:link w:val="baitap2Char"/>
    <w:rsid w:val="00DB398F"/>
    <w:pPr>
      <w:spacing w:before="120" w:after="40" w:line="240" w:lineRule="auto"/>
      <w:ind w:left="567" w:hanging="567"/>
      <w:jc w:val="both"/>
    </w:pPr>
    <w:rPr>
      <w:rFonts w:eastAsia="Times New Roman" w:cs="Times New Roman"/>
      <w:sz w:val="24"/>
      <w:szCs w:val="28"/>
    </w:rPr>
  </w:style>
  <w:style w:type="character" w:customStyle="1" w:styleId="baitap2Char">
    <w:name w:val="baitap2 Char"/>
    <w:link w:val="baitap2"/>
    <w:rsid w:val="00DB398F"/>
    <w:rPr>
      <w:rFonts w:ascii="Times New Roman" w:eastAsia="Times New Roman" w:hAnsi="Times New Roman" w:cs="Times New Roman"/>
      <w:sz w:val="24"/>
      <w:szCs w:val="28"/>
    </w:rPr>
  </w:style>
  <w:style w:type="character" w:customStyle="1" w:styleId="Vnbnnidung">
    <w:name w:val="Văn bản nội dung_"/>
    <w:basedOn w:val="DefaultParagraphFont"/>
    <w:link w:val="Vnbnnidung0"/>
    <w:rsid w:val="00DB398F"/>
    <w:rPr>
      <w:rFonts w:ascii="Segoe UI" w:eastAsia="Segoe UI" w:hAnsi="Segoe UI" w:cs="Segoe UI"/>
      <w:sz w:val="20"/>
      <w:szCs w:val="20"/>
    </w:rPr>
  </w:style>
  <w:style w:type="paragraph" w:customStyle="1" w:styleId="Vnbnnidung0">
    <w:name w:val="Văn bản nội dung"/>
    <w:basedOn w:val="Normal"/>
    <w:link w:val="Vnbnnidung"/>
    <w:rsid w:val="00DB398F"/>
    <w:pPr>
      <w:widowControl w:val="0"/>
      <w:spacing w:after="60" w:line="300" w:lineRule="auto"/>
    </w:pPr>
    <w:rPr>
      <w:rFonts w:ascii="Segoe UI" w:eastAsia="Segoe UI" w:hAnsi="Segoe UI" w:cs="Segoe UI"/>
      <w:sz w:val="20"/>
      <w:szCs w:val="20"/>
    </w:rPr>
  </w:style>
  <w:style w:type="table" w:customStyle="1" w:styleId="trongbang1">
    <w:name w:val="trongbang1"/>
    <w:basedOn w:val="TableNormal"/>
    <w:next w:val="TableGrid"/>
    <w:uiPriority w:val="59"/>
    <w:qFormat/>
    <w:rsid w:val="00DB398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DB398F"/>
    <w:rPr>
      <w:rFonts w:ascii="Times New Roman" w:hAnsi="Times New Roman"/>
      <w:sz w:val="24"/>
    </w:rPr>
  </w:style>
  <w:style w:type="character" w:customStyle="1" w:styleId="NormalWebChar1">
    <w:name w:val="Normal (Web) Char1"/>
    <w:aliases w:val="Normal (Web) Char Char"/>
    <w:link w:val="NormalWeb"/>
    <w:uiPriority w:val="99"/>
    <w:locked/>
    <w:rsid w:val="00E7119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224"/>
    <w:rPr>
      <w:rFonts w:ascii="Times New Roman" w:hAnsi="Times New Roman"/>
      <w:sz w:val="28"/>
    </w:rPr>
  </w:style>
  <w:style w:type="paragraph" w:styleId="Heading1">
    <w:name w:val="heading 1"/>
    <w:basedOn w:val="Normal"/>
    <w:next w:val="Normal"/>
    <w:link w:val="Heading1Char"/>
    <w:uiPriority w:val="9"/>
    <w:qFormat/>
    <w:rsid w:val="00D32224"/>
    <w:pPr>
      <w:spacing w:before="40" w:after="40" w:line="312" w:lineRule="auto"/>
      <w:jc w:val="center"/>
      <w:outlineLvl w:val="0"/>
    </w:pPr>
    <w:rPr>
      <w:rFonts w:cs="Times New Roman"/>
      <w:b/>
      <w:bCs/>
      <w:color w:val="000000" w:themeColor="text1"/>
      <w:sz w:val="26"/>
      <w:szCs w:val="26"/>
    </w:rPr>
  </w:style>
  <w:style w:type="paragraph" w:styleId="Heading2">
    <w:name w:val="heading 2"/>
    <w:basedOn w:val="Normal"/>
    <w:next w:val="Normal"/>
    <w:link w:val="Heading2Char"/>
    <w:uiPriority w:val="9"/>
    <w:unhideWhenUsed/>
    <w:qFormat/>
    <w:rsid w:val="00D32224"/>
    <w:pPr>
      <w:spacing w:before="40" w:after="40" w:line="312" w:lineRule="auto"/>
      <w:jc w:val="both"/>
      <w:outlineLvl w:val="1"/>
    </w:pPr>
    <w:rPr>
      <w:rFonts w:cs="Times New Roman"/>
      <w:b/>
      <w:color w:val="000000" w:themeColor="text1"/>
      <w:sz w:val="26"/>
      <w:szCs w:val="26"/>
    </w:rPr>
  </w:style>
  <w:style w:type="paragraph" w:styleId="Heading5">
    <w:name w:val="heading 5"/>
    <w:basedOn w:val="Normal"/>
    <w:next w:val="Normal"/>
    <w:link w:val="Heading5Char"/>
    <w:uiPriority w:val="9"/>
    <w:semiHidden/>
    <w:unhideWhenUsed/>
    <w:qFormat/>
    <w:rsid w:val="002458D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A3B4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224"/>
    <w:rPr>
      <w:rFonts w:ascii="Times New Roman" w:hAnsi="Times New Roman" w:cs="Times New Roman"/>
      <w:b/>
      <w:bCs/>
      <w:color w:val="000000" w:themeColor="text1"/>
      <w:sz w:val="26"/>
      <w:szCs w:val="26"/>
    </w:rPr>
  </w:style>
  <w:style w:type="character" w:customStyle="1" w:styleId="Heading2Char">
    <w:name w:val="Heading 2 Char"/>
    <w:basedOn w:val="DefaultParagraphFont"/>
    <w:link w:val="Heading2"/>
    <w:uiPriority w:val="9"/>
    <w:rsid w:val="00D32224"/>
    <w:rPr>
      <w:rFonts w:ascii="Times New Roman" w:hAnsi="Times New Roman" w:cs="Times New Roman"/>
      <w:b/>
      <w:color w:val="000000" w:themeColor="text1"/>
      <w:sz w:val="26"/>
      <w:szCs w:val="26"/>
    </w:rPr>
  </w:style>
  <w:style w:type="table" w:styleId="TableGrid">
    <w:name w:val="Table Grid"/>
    <w:aliases w:val="Bảng TK,trongbang,tham khao,Table"/>
    <w:basedOn w:val="TableNormal"/>
    <w:uiPriority w:val="39"/>
    <w:qFormat/>
    <w:rsid w:val="002458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458DF"/>
    <w:rPr>
      <w:rFonts w:ascii="Segoe UI" w:eastAsia="Segoe UI" w:hAnsi="Segoe UI" w:cs="Segoe UI"/>
      <w:sz w:val="20"/>
      <w:szCs w:val="20"/>
      <w:shd w:val="clear" w:color="auto" w:fill="FFFFFF"/>
    </w:rPr>
  </w:style>
  <w:style w:type="paragraph" w:styleId="BodyText">
    <w:name w:val="Body Text"/>
    <w:basedOn w:val="Normal"/>
    <w:link w:val="BodyTextChar"/>
    <w:qFormat/>
    <w:rsid w:val="002458DF"/>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458DF"/>
    <w:rPr>
      <w:rFonts w:ascii="Times New Roman" w:hAnsi="Times New Roman"/>
      <w:sz w:val="28"/>
    </w:rPr>
  </w:style>
  <w:style w:type="character" w:customStyle="1" w:styleId="Heading5Char">
    <w:name w:val="Heading 5 Char"/>
    <w:basedOn w:val="DefaultParagraphFont"/>
    <w:link w:val="Heading5"/>
    <w:uiPriority w:val="9"/>
    <w:semiHidden/>
    <w:rsid w:val="002458DF"/>
    <w:rPr>
      <w:rFonts w:asciiTheme="majorHAnsi" w:eastAsiaTheme="majorEastAsia" w:hAnsiTheme="majorHAnsi" w:cstheme="majorBidi"/>
      <w:color w:val="2E74B5" w:themeColor="accent1" w:themeShade="BF"/>
      <w:sz w:val="28"/>
    </w:rPr>
  </w:style>
  <w:style w:type="paragraph" w:styleId="BalloonText">
    <w:name w:val="Balloon Text"/>
    <w:basedOn w:val="Normal"/>
    <w:link w:val="BalloonTextChar"/>
    <w:uiPriority w:val="99"/>
    <w:semiHidden/>
    <w:unhideWhenUsed/>
    <w:rsid w:val="0050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342"/>
    <w:rPr>
      <w:rFonts w:ascii="Tahoma" w:hAnsi="Tahoma" w:cs="Tahoma"/>
      <w:sz w:val="16"/>
      <w:szCs w:val="16"/>
    </w:rPr>
  </w:style>
  <w:style w:type="character" w:styleId="PlaceholderText">
    <w:name w:val="Placeholder Text"/>
    <w:basedOn w:val="DefaultParagraphFont"/>
    <w:uiPriority w:val="99"/>
    <w:semiHidden/>
    <w:rsid w:val="00D82FD9"/>
    <w:rPr>
      <w:color w:val="808080"/>
    </w:rPr>
  </w:style>
  <w:style w:type="paragraph" w:styleId="Header">
    <w:name w:val="header"/>
    <w:basedOn w:val="Normal"/>
    <w:link w:val="HeaderChar"/>
    <w:uiPriority w:val="99"/>
    <w:unhideWhenUsed/>
    <w:rsid w:val="007E4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6D"/>
    <w:rPr>
      <w:rFonts w:ascii="Times New Roman" w:hAnsi="Times New Roman"/>
      <w:sz w:val="28"/>
    </w:rPr>
  </w:style>
  <w:style w:type="paragraph" w:styleId="Footer">
    <w:name w:val="footer"/>
    <w:basedOn w:val="Normal"/>
    <w:link w:val="FooterChar"/>
    <w:uiPriority w:val="99"/>
    <w:unhideWhenUsed/>
    <w:rsid w:val="007E4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6D"/>
    <w:rPr>
      <w:rFonts w:ascii="Times New Roman" w:hAnsi="Times New Roman"/>
      <w:sz w:val="28"/>
    </w:rPr>
  </w:style>
  <w:style w:type="paragraph" w:styleId="ListParagraph">
    <w:name w:val="List Paragraph"/>
    <w:basedOn w:val="Normal"/>
    <w:link w:val="ListParagraphChar"/>
    <w:uiPriority w:val="34"/>
    <w:qFormat/>
    <w:rsid w:val="00EA65E8"/>
    <w:pPr>
      <w:ind w:left="720"/>
      <w:contextualSpacing/>
    </w:pPr>
  </w:style>
  <w:style w:type="character" w:customStyle="1" w:styleId="Heading6Char">
    <w:name w:val="Heading 6 Char"/>
    <w:basedOn w:val="DefaultParagraphFont"/>
    <w:link w:val="Heading6"/>
    <w:uiPriority w:val="9"/>
    <w:semiHidden/>
    <w:rsid w:val="003A3B48"/>
    <w:rPr>
      <w:rFonts w:asciiTheme="majorHAnsi" w:eastAsiaTheme="majorEastAsia" w:hAnsiTheme="majorHAnsi" w:cstheme="majorBidi"/>
      <w:i/>
      <w:iCs/>
      <w:color w:val="1F4D78" w:themeColor="accent1" w:themeShade="7F"/>
      <w:sz w:val="28"/>
    </w:rPr>
  </w:style>
  <w:style w:type="paragraph" w:styleId="NormalWeb">
    <w:name w:val="Normal (Web)"/>
    <w:aliases w:val="Normal (Web) Char"/>
    <w:basedOn w:val="Normal"/>
    <w:link w:val="NormalWebChar1"/>
    <w:uiPriority w:val="99"/>
    <w:unhideWhenUsed/>
    <w:qFormat/>
    <w:rsid w:val="003A3B4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0A31A2"/>
    <w:rPr>
      <w:color w:val="0000FF"/>
      <w:u w:val="single"/>
    </w:rPr>
  </w:style>
  <w:style w:type="character" w:customStyle="1" w:styleId="Other">
    <w:name w:val="Other_"/>
    <w:basedOn w:val="DefaultParagraphFont"/>
    <w:link w:val="Other0"/>
    <w:rsid w:val="00075F49"/>
    <w:rPr>
      <w:rFonts w:eastAsia="Times New Roman" w:cs="Times New Roman"/>
      <w:szCs w:val="28"/>
      <w:shd w:val="clear" w:color="auto" w:fill="FFFFFF"/>
    </w:rPr>
  </w:style>
  <w:style w:type="paragraph" w:customStyle="1" w:styleId="Other0">
    <w:name w:val="Other"/>
    <w:basedOn w:val="Normal"/>
    <w:link w:val="Other"/>
    <w:rsid w:val="00075F49"/>
    <w:pPr>
      <w:widowControl w:val="0"/>
      <w:shd w:val="clear" w:color="auto" w:fill="FFFFFF"/>
      <w:spacing w:after="40" w:line="276" w:lineRule="auto"/>
    </w:pPr>
    <w:rPr>
      <w:rFonts w:asciiTheme="minorHAnsi" w:eastAsia="Times New Roman" w:hAnsiTheme="minorHAnsi" w:cs="Times New Roman"/>
      <w:sz w:val="22"/>
      <w:szCs w:val="28"/>
    </w:rPr>
  </w:style>
  <w:style w:type="character" w:customStyle="1" w:styleId="ListParagraphChar">
    <w:name w:val="List Paragraph Char"/>
    <w:basedOn w:val="DefaultParagraphFont"/>
    <w:link w:val="ListParagraph"/>
    <w:uiPriority w:val="34"/>
    <w:qFormat/>
    <w:locked/>
    <w:rsid w:val="00B03746"/>
    <w:rPr>
      <w:rFonts w:ascii="Times New Roman" w:hAnsi="Times New Roman"/>
      <w:sz w:val="28"/>
    </w:rPr>
  </w:style>
  <w:style w:type="character" w:customStyle="1" w:styleId="mjx-char">
    <w:name w:val="mjx-char"/>
    <w:basedOn w:val="DefaultParagraphFont"/>
    <w:rsid w:val="00DB398F"/>
  </w:style>
  <w:style w:type="table" w:customStyle="1" w:styleId="TableGrid1">
    <w:name w:val="Table Grid1"/>
    <w:basedOn w:val="TableNormal"/>
    <w:next w:val="TableGrid"/>
    <w:uiPriority w:val="59"/>
    <w:rsid w:val="00DB398F"/>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B398F"/>
    <w:rPr>
      <w:b/>
      <w:bCs/>
    </w:rPr>
  </w:style>
  <w:style w:type="paragraph" w:styleId="NoSpacing">
    <w:name w:val="No Spacing"/>
    <w:uiPriority w:val="1"/>
    <w:qFormat/>
    <w:rsid w:val="00DB398F"/>
    <w:pPr>
      <w:spacing w:after="0" w:line="240" w:lineRule="auto"/>
    </w:pPr>
    <w:rPr>
      <w:kern w:val="2"/>
      <w14:ligatures w14:val="standardContextual"/>
    </w:rPr>
  </w:style>
  <w:style w:type="paragraph" w:customStyle="1" w:styleId="baitap2">
    <w:name w:val="baitap2"/>
    <w:basedOn w:val="Normal"/>
    <w:link w:val="baitap2Char"/>
    <w:rsid w:val="00DB398F"/>
    <w:pPr>
      <w:spacing w:before="120" w:after="40" w:line="240" w:lineRule="auto"/>
      <w:ind w:left="567" w:hanging="567"/>
      <w:jc w:val="both"/>
    </w:pPr>
    <w:rPr>
      <w:rFonts w:eastAsia="Times New Roman" w:cs="Times New Roman"/>
      <w:sz w:val="24"/>
      <w:szCs w:val="28"/>
    </w:rPr>
  </w:style>
  <w:style w:type="character" w:customStyle="1" w:styleId="baitap2Char">
    <w:name w:val="baitap2 Char"/>
    <w:link w:val="baitap2"/>
    <w:rsid w:val="00DB398F"/>
    <w:rPr>
      <w:rFonts w:ascii="Times New Roman" w:eastAsia="Times New Roman" w:hAnsi="Times New Roman" w:cs="Times New Roman"/>
      <w:sz w:val="24"/>
      <w:szCs w:val="28"/>
    </w:rPr>
  </w:style>
  <w:style w:type="character" w:customStyle="1" w:styleId="Vnbnnidung">
    <w:name w:val="Văn bản nội dung_"/>
    <w:basedOn w:val="DefaultParagraphFont"/>
    <w:link w:val="Vnbnnidung0"/>
    <w:rsid w:val="00DB398F"/>
    <w:rPr>
      <w:rFonts w:ascii="Segoe UI" w:eastAsia="Segoe UI" w:hAnsi="Segoe UI" w:cs="Segoe UI"/>
      <w:sz w:val="20"/>
      <w:szCs w:val="20"/>
    </w:rPr>
  </w:style>
  <w:style w:type="paragraph" w:customStyle="1" w:styleId="Vnbnnidung0">
    <w:name w:val="Văn bản nội dung"/>
    <w:basedOn w:val="Normal"/>
    <w:link w:val="Vnbnnidung"/>
    <w:rsid w:val="00DB398F"/>
    <w:pPr>
      <w:widowControl w:val="0"/>
      <w:spacing w:after="60" w:line="300" w:lineRule="auto"/>
    </w:pPr>
    <w:rPr>
      <w:rFonts w:ascii="Segoe UI" w:eastAsia="Segoe UI" w:hAnsi="Segoe UI" w:cs="Segoe UI"/>
      <w:sz w:val="20"/>
      <w:szCs w:val="20"/>
    </w:rPr>
  </w:style>
  <w:style w:type="table" w:customStyle="1" w:styleId="trongbang1">
    <w:name w:val="trongbang1"/>
    <w:basedOn w:val="TableNormal"/>
    <w:next w:val="TableGrid"/>
    <w:uiPriority w:val="59"/>
    <w:qFormat/>
    <w:rsid w:val="00DB398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DB398F"/>
    <w:rPr>
      <w:rFonts w:ascii="Times New Roman" w:hAnsi="Times New Roman"/>
      <w:sz w:val="24"/>
    </w:rPr>
  </w:style>
  <w:style w:type="character" w:customStyle="1" w:styleId="NormalWebChar1">
    <w:name w:val="Normal (Web) Char1"/>
    <w:aliases w:val="Normal (Web) Char Char"/>
    <w:link w:val="NormalWeb"/>
    <w:uiPriority w:val="99"/>
    <w:locked/>
    <w:rsid w:val="00E7119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150410">
      <w:bodyDiv w:val="1"/>
      <w:marLeft w:val="0"/>
      <w:marRight w:val="0"/>
      <w:marTop w:val="0"/>
      <w:marBottom w:val="0"/>
      <w:divBdr>
        <w:top w:val="none" w:sz="0" w:space="0" w:color="auto"/>
        <w:left w:val="none" w:sz="0" w:space="0" w:color="auto"/>
        <w:bottom w:val="none" w:sz="0" w:space="0" w:color="auto"/>
        <w:right w:val="none" w:sz="0" w:space="0" w:color="auto"/>
      </w:divBdr>
    </w:div>
    <w:div w:id="1014529936">
      <w:bodyDiv w:val="1"/>
      <w:marLeft w:val="0"/>
      <w:marRight w:val="0"/>
      <w:marTop w:val="0"/>
      <w:marBottom w:val="0"/>
      <w:divBdr>
        <w:top w:val="none" w:sz="0" w:space="0" w:color="auto"/>
        <w:left w:val="none" w:sz="0" w:space="0" w:color="auto"/>
        <w:bottom w:val="none" w:sz="0" w:space="0" w:color="auto"/>
        <w:right w:val="none" w:sz="0" w:space="0" w:color="auto"/>
      </w:divBdr>
    </w:div>
    <w:div w:id="1116171759">
      <w:bodyDiv w:val="1"/>
      <w:marLeft w:val="0"/>
      <w:marRight w:val="0"/>
      <w:marTop w:val="0"/>
      <w:marBottom w:val="0"/>
      <w:divBdr>
        <w:top w:val="none" w:sz="0" w:space="0" w:color="auto"/>
        <w:left w:val="none" w:sz="0" w:space="0" w:color="auto"/>
        <w:bottom w:val="none" w:sz="0" w:space="0" w:color="auto"/>
        <w:right w:val="none" w:sz="0" w:space="0" w:color="auto"/>
      </w:divBdr>
    </w:div>
    <w:div w:id="1125393417">
      <w:bodyDiv w:val="1"/>
      <w:marLeft w:val="0"/>
      <w:marRight w:val="0"/>
      <w:marTop w:val="0"/>
      <w:marBottom w:val="0"/>
      <w:divBdr>
        <w:top w:val="none" w:sz="0" w:space="0" w:color="auto"/>
        <w:left w:val="none" w:sz="0" w:space="0" w:color="auto"/>
        <w:bottom w:val="none" w:sz="0" w:space="0" w:color="auto"/>
        <w:right w:val="none" w:sz="0" w:space="0" w:color="auto"/>
      </w:divBdr>
    </w:div>
    <w:div w:id="1357384139">
      <w:bodyDiv w:val="1"/>
      <w:marLeft w:val="0"/>
      <w:marRight w:val="0"/>
      <w:marTop w:val="0"/>
      <w:marBottom w:val="0"/>
      <w:divBdr>
        <w:top w:val="none" w:sz="0" w:space="0" w:color="auto"/>
        <w:left w:val="none" w:sz="0" w:space="0" w:color="auto"/>
        <w:bottom w:val="none" w:sz="0" w:space="0" w:color="auto"/>
        <w:right w:val="none" w:sz="0" w:space="0" w:color="auto"/>
      </w:divBdr>
    </w:div>
    <w:div w:id="208680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39.wmf"/><Relationship Id="rId138" Type="http://schemas.openxmlformats.org/officeDocument/2006/relationships/image" Target="media/image69.png"/><Relationship Id="rId159" Type="http://schemas.openxmlformats.org/officeDocument/2006/relationships/image" Target="media/image79.wmf"/><Relationship Id="rId170" Type="http://schemas.openxmlformats.org/officeDocument/2006/relationships/oleObject" Target="embeddings/oleObject73.bin"/><Relationship Id="rId191" Type="http://schemas.openxmlformats.org/officeDocument/2006/relationships/oleObject" Target="embeddings/oleObject93.bin"/><Relationship Id="rId205" Type="http://schemas.openxmlformats.org/officeDocument/2006/relationships/oleObject" Target="embeddings/oleObject107.bin"/><Relationship Id="rId226" Type="http://schemas.openxmlformats.org/officeDocument/2006/relationships/fontTable" Target="fontTable.xml"/><Relationship Id="rId107" Type="http://schemas.openxmlformats.org/officeDocument/2006/relationships/image" Target="media/image50.wmf"/><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5.wmf"/><Relationship Id="rId74" Type="http://schemas.openxmlformats.org/officeDocument/2006/relationships/oleObject" Target="embeddings/oleObject33.bin"/><Relationship Id="rId128" Type="http://schemas.openxmlformats.org/officeDocument/2006/relationships/image" Target="media/image63.png"/><Relationship Id="rId149" Type="http://schemas.openxmlformats.org/officeDocument/2006/relationships/oleObject" Target="embeddings/oleObject59.bin"/><Relationship Id="rId5" Type="http://schemas.openxmlformats.org/officeDocument/2006/relationships/settings" Target="settings.xml"/><Relationship Id="rId95" Type="http://schemas.openxmlformats.org/officeDocument/2006/relationships/oleObject" Target="embeddings/oleObject44.bin"/><Relationship Id="rId160" Type="http://schemas.openxmlformats.org/officeDocument/2006/relationships/oleObject" Target="embeddings/oleObject66.bin"/><Relationship Id="rId181" Type="http://schemas.openxmlformats.org/officeDocument/2006/relationships/oleObject" Target="embeddings/oleObject83.bin"/><Relationship Id="rId216" Type="http://schemas.openxmlformats.org/officeDocument/2006/relationships/image" Target="media/image88.emf"/><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image" Target="media/image57.png"/><Relationship Id="rId139" Type="http://schemas.openxmlformats.org/officeDocument/2006/relationships/image" Target="media/image70.png"/><Relationship Id="rId85" Type="http://schemas.openxmlformats.org/officeDocument/2006/relationships/oleObject" Target="embeddings/oleObject39.bin"/><Relationship Id="rId150" Type="http://schemas.openxmlformats.org/officeDocument/2006/relationships/image" Target="media/image76.wmf"/><Relationship Id="rId171" Type="http://schemas.openxmlformats.org/officeDocument/2006/relationships/image" Target="media/image83.wmf"/><Relationship Id="rId192" Type="http://schemas.openxmlformats.org/officeDocument/2006/relationships/oleObject" Target="embeddings/oleObject94.bin"/><Relationship Id="rId206" Type="http://schemas.openxmlformats.org/officeDocument/2006/relationships/oleObject" Target="embeddings/oleObject108.bin"/><Relationship Id="rId227" Type="http://schemas.openxmlformats.org/officeDocument/2006/relationships/theme" Target="theme/theme1.xml"/><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51.bin"/><Relationship Id="rId129" Type="http://schemas.openxmlformats.org/officeDocument/2006/relationships/image" Target="media/image64.jpeg"/><Relationship Id="rId54" Type="http://schemas.openxmlformats.org/officeDocument/2006/relationships/oleObject" Target="embeddings/oleObject22.bin"/><Relationship Id="rId75" Type="http://schemas.openxmlformats.org/officeDocument/2006/relationships/image" Target="media/image35.wmf"/><Relationship Id="rId96" Type="http://schemas.openxmlformats.org/officeDocument/2006/relationships/image" Target="media/image45.wmf"/><Relationship Id="rId140" Type="http://schemas.openxmlformats.org/officeDocument/2006/relationships/image" Target="media/image71.wmf"/><Relationship Id="rId161" Type="http://schemas.openxmlformats.org/officeDocument/2006/relationships/image" Target="media/image80.wmf"/><Relationship Id="rId182" Type="http://schemas.openxmlformats.org/officeDocument/2006/relationships/oleObject" Target="embeddings/oleObject84.bin"/><Relationship Id="rId217" Type="http://schemas.openxmlformats.org/officeDocument/2006/relationships/image" Target="media/image89.wmf"/><Relationship Id="rId6" Type="http://schemas.openxmlformats.org/officeDocument/2006/relationships/webSettings" Target="webSettings.xml"/><Relationship Id="rId23" Type="http://schemas.openxmlformats.org/officeDocument/2006/relationships/image" Target="media/image9.wmf"/><Relationship Id="rId119" Type="http://schemas.openxmlformats.org/officeDocument/2006/relationships/image" Target="media/image58.png"/><Relationship Id="rId44" Type="http://schemas.openxmlformats.org/officeDocument/2006/relationships/image" Target="media/image20.png"/><Relationship Id="rId65" Type="http://schemas.openxmlformats.org/officeDocument/2006/relationships/oleObject" Target="embeddings/oleObject28.bin"/><Relationship Id="rId86" Type="http://schemas.openxmlformats.org/officeDocument/2006/relationships/image" Target="media/image40.emf"/><Relationship Id="rId130" Type="http://schemas.openxmlformats.org/officeDocument/2006/relationships/image" Target="https://imgs.vietnamnet.vn/Images/2016/03/04/14/20160304140129-lookalike01.jpg" TargetMode="External"/><Relationship Id="rId151" Type="http://schemas.openxmlformats.org/officeDocument/2006/relationships/oleObject" Target="embeddings/oleObject60.bin"/><Relationship Id="rId172" Type="http://schemas.openxmlformats.org/officeDocument/2006/relationships/oleObject" Target="embeddings/oleObject74.bin"/><Relationship Id="rId193" Type="http://schemas.openxmlformats.org/officeDocument/2006/relationships/oleObject" Target="embeddings/oleObject95.bin"/><Relationship Id="rId207" Type="http://schemas.openxmlformats.org/officeDocument/2006/relationships/oleObject" Target="embeddings/oleObject109.bin"/><Relationship Id="rId13" Type="http://schemas.openxmlformats.org/officeDocument/2006/relationships/image" Target="media/image4.wmf"/><Relationship Id="rId109" Type="http://schemas.openxmlformats.org/officeDocument/2006/relationships/image" Target="media/image51.png"/><Relationship Id="rId34" Type="http://schemas.openxmlformats.org/officeDocument/2006/relationships/oleObject" Target="embeddings/oleObject13.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5.bin"/><Relationship Id="rId120" Type="http://schemas.openxmlformats.org/officeDocument/2006/relationships/image" Target="media/image59.png"/><Relationship Id="rId141" Type="http://schemas.openxmlformats.org/officeDocument/2006/relationships/oleObject" Target="embeddings/oleObject55.bin"/><Relationship Id="rId7" Type="http://schemas.openxmlformats.org/officeDocument/2006/relationships/footnotes" Target="footnotes.xml"/><Relationship Id="rId162" Type="http://schemas.openxmlformats.org/officeDocument/2006/relationships/oleObject" Target="embeddings/oleObject67.bin"/><Relationship Id="rId183" Type="http://schemas.openxmlformats.org/officeDocument/2006/relationships/oleObject" Target="embeddings/oleObject85.bin"/><Relationship Id="rId218" Type="http://schemas.openxmlformats.org/officeDocument/2006/relationships/image" Target="media/image90.wmf"/><Relationship Id="rId24" Type="http://schemas.openxmlformats.org/officeDocument/2006/relationships/oleObject" Target="embeddings/oleObject8.bin"/><Relationship Id="rId45" Type="http://schemas.openxmlformats.org/officeDocument/2006/relationships/image" Target="media/image21.png"/><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image" Target="media/image65.jpeg"/><Relationship Id="rId152" Type="http://schemas.openxmlformats.org/officeDocument/2006/relationships/oleObject" Target="embeddings/oleObject61.bin"/><Relationship Id="rId173" Type="http://schemas.openxmlformats.org/officeDocument/2006/relationships/oleObject" Target="embeddings/oleObject75.bin"/><Relationship Id="rId194" Type="http://schemas.openxmlformats.org/officeDocument/2006/relationships/oleObject" Target="embeddings/oleObject96.bin"/><Relationship Id="rId208" Type="http://schemas.openxmlformats.org/officeDocument/2006/relationships/oleObject" Target="embeddings/oleObject110.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oleObject" Target="embeddings/oleObject47.bin"/><Relationship Id="rId8" Type="http://schemas.openxmlformats.org/officeDocument/2006/relationships/endnotes" Target="endnotes.xml"/><Relationship Id="rId98" Type="http://schemas.openxmlformats.org/officeDocument/2006/relationships/oleObject" Target="embeddings/oleObject46.bin"/><Relationship Id="rId121" Type="http://schemas.microsoft.com/office/2007/relationships/hdphoto" Target="media/hdphoto1.wdp"/><Relationship Id="rId142" Type="http://schemas.openxmlformats.org/officeDocument/2006/relationships/image" Target="media/image72.wmf"/><Relationship Id="rId163" Type="http://schemas.openxmlformats.org/officeDocument/2006/relationships/image" Target="media/image81.wmf"/><Relationship Id="rId184" Type="http://schemas.openxmlformats.org/officeDocument/2006/relationships/oleObject" Target="embeddings/oleObject86.bin"/><Relationship Id="rId219" Type="http://schemas.openxmlformats.org/officeDocument/2006/relationships/image" Target="media/image91.wmf"/><Relationship Id="rId3" Type="http://schemas.openxmlformats.org/officeDocument/2006/relationships/styles" Target="styles.xml"/><Relationship Id="rId214" Type="http://schemas.openxmlformats.org/officeDocument/2006/relationships/image" Target="media/image86.png"/><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image" Target="media/image55.png"/><Relationship Id="rId137" Type="http://schemas.openxmlformats.org/officeDocument/2006/relationships/image" Target="media/image68.png"/><Relationship Id="rId158" Type="http://schemas.openxmlformats.org/officeDocument/2006/relationships/oleObject" Target="embeddings/oleObject65.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https://imgs.vietnamnet.vn/Images/2016/03/04/14/20160304140129-lookalike02.jpg" TargetMode="External"/><Relationship Id="rId153" Type="http://schemas.openxmlformats.org/officeDocument/2006/relationships/image" Target="media/image77.wmf"/><Relationship Id="rId174" Type="http://schemas.openxmlformats.org/officeDocument/2006/relationships/oleObject" Target="embeddings/oleObject76.bin"/><Relationship Id="rId179" Type="http://schemas.openxmlformats.org/officeDocument/2006/relationships/oleObject" Target="embeddings/oleObject81.bin"/><Relationship Id="rId195" Type="http://schemas.openxmlformats.org/officeDocument/2006/relationships/oleObject" Target="embeddings/oleObject97.bin"/><Relationship Id="rId209" Type="http://schemas.openxmlformats.org/officeDocument/2006/relationships/oleObject" Target="embeddings/oleObject111.bin"/><Relationship Id="rId190" Type="http://schemas.openxmlformats.org/officeDocument/2006/relationships/oleObject" Target="embeddings/oleObject92.bin"/><Relationship Id="rId204" Type="http://schemas.openxmlformats.org/officeDocument/2006/relationships/oleObject" Target="embeddings/oleObject106.bin"/><Relationship Id="rId220" Type="http://schemas.openxmlformats.org/officeDocument/2006/relationships/image" Target="media/image92.wmf"/><Relationship Id="rId225" Type="http://schemas.openxmlformats.org/officeDocument/2006/relationships/footer" Target="footer1.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oleObject" Target="embeddings/oleObject50.bin"/><Relationship Id="rId127" Type="http://schemas.microsoft.com/office/2007/relationships/hdphoto" Target="media/hdphoto4.wdp"/><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png"/><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image" Target="media/image44.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60.png"/><Relationship Id="rId143" Type="http://schemas.openxmlformats.org/officeDocument/2006/relationships/oleObject" Target="embeddings/oleObject56.bin"/><Relationship Id="rId148" Type="http://schemas.openxmlformats.org/officeDocument/2006/relationships/image" Target="media/image75.wmf"/><Relationship Id="rId164" Type="http://schemas.openxmlformats.org/officeDocument/2006/relationships/oleObject" Target="embeddings/oleObject68.bin"/><Relationship Id="rId169" Type="http://schemas.openxmlformats.org/officeDocument/2006/relationships/oleObject" Target="embeddings/oleObject72.bin"/><Relationship Id="rId185" Type="http://schemas.openxmlformats.org/officeDocument/2006/relationships/oleObject" Target="embeddings/oleObject87.bin"/><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oleObject" Target="embeddings/oleObject82.bin"/><Relationship Id="rId210" Type="http://schemas.openxmlformats.org/officeDocument/2006/relationships/oleObject" Target="embeddings/oleObject112.bin"/><Relationship Id="rId215" Type="http://schemas.openxmlformats.org/officeDocument/2006/relationships/image" Target="media/image87.png"/><Relationship Id="rId26" Type="http://schemas.openxmlformats.org/officeDocument/2006/relationships/oleObject" Target="embeddings/oleObject9.bin"/><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6.jpeg"/><Relationship Id="rId154" Type="http://schemas.openxmlformats.org/officeDocument/2006/relationships/oleObject" Target="embeddings/oleObject62.bin"/><Relationship Id="rId175" Type="http://schemas.openxmlformats.org/officeDocument/2006/relationships/oleObject" Target="embeddings/oleObject77.bin"/><Relationship Id="rId196" Type="http://schemas.openxmlformats.org/officeDocument/2006/relationships/oleObject" Target="embeddings/oleObject98.bin"/><Relationship Id="rId200" Type="http://schemas.openxmlformats.org/officeDocument/2006/relationships/oleObject" Target="embeddings/oleObject102.bin"/><Relationship Id="rId16" Type="http://schemas.openxmlformats.org/officeDocument/2006/relationships/oleObject" Target="embeddings/oleObject4.bin"/><Relationship Id="rId221" Type="http://schemas.openxmlformats.org/officeDocument/2006/relationships/image" Target="media/image1.wmf"/><Relationship Id="rId37" Type="http://schemas.openxmlformats.org/officeDocument/2006/relationships/oleObject" Target="embeddings/oleObject15.bin"/><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oleObject" Target="embeddings/oleObject48.bin"/><Relationship Id="rId123" Type="http://schemas.microsoft.com/office/2007/relationships/hdphoto" Target="media/hdphoto2.wdp"/><Relationship Id="rId144" Type="http://schemas.openxmlformats.org/officeDocument/2006/relationships/image" Target="media/image73.wmf"/><Relationship Id="rId90" Type="http://schemas.openxmlformats.org/officeDocument/2006/relationships/image" Target="media/image42.wmf"/><Relationship Id="rId165" Type="http://schemas.openxmlformats.org/officeDocument/2006/relationships/oleObject" Target="embeddings/oleObject69.bin"/><Relationship Id="rId186" Type="http://schemas.openxmlformats.org/officeDocument/2006/relationships/oleObject" Target="embeddings/oleObject88.bin"/><Relationship Id="rId211" Type="http://schemas.openxmlformats.org/officeDocument/2006/relationships/oleObject" Target="embeddings/oleObject113.bin"/><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oleObject" Target="embeddings/oleObject53.bin"/><Relationship Id="rId134" Type="http://schemas.openxmlformats.org/officeDocument/2006/relationships/image" Target="https://imgs.vietnamnet.vn/Images/2016/03/04/14/20160304140129-lookalike03.jpg" TargetMode="External"/><Relationship Id="rId80" Type="http://schemas.openxmlformats.org/officeDocument/2006/relationships/oleObject" Target="embeddings/oleObject36.bin"/><Relationship Id="rId155" Type="http://schemas.openxmlformats.org/officeDocument/2006/relationships/oleObject" Target="embeddings/oleObject63.bin"/><Relationship Id="rId176" Type="http://schemas.openxmlformats.org/officeDocument/2006/relationships/oleObject" Target="embeddings/oleObject78.bin"/><Relationship Id="rId197" Type="http://schemas.openxmlformats.org/officeDocument/2006/relationships/oleObject" Target="embeddings/oleObject99.bin"/><Relationship Id="rId201" Type="http://schemas.openxmlformats.org/officeDocument/2006/relationships/oleObject" Target="embeddings/oleObject103.bin"/><Relationship Id="rId222" Type="http://schemas.openxmlformats.org/officeDocument/2006/relationships/image" Target="media/image93.wmf"/><Relationship Id="rId17" Type="http://schemas.openxmlformats.org/officeDocument/2006/relationships/image" Target="media/image6.wmf"/><Relationship Id="rId38" Type="http://schemas.openxmlformats.org/officeDocument/2006/relationships/image" Target="media/image16.png"/><Relationship Id="rId59" Type="http://schemas.openxmlformats.org/officeDocument/2006/relationships/image" Target="media/image28.wmf"/><Relationship Id="rId103" Type="http://schemas.openxmlformats.org/officeDocument/2006/relationships/image" Target="media/image48.wmf"/><Relationship Id="rId124" Type="http://schemas.openxmlformats.org/officeDocument/2006/relationships/image" Target="media/image61.png"/><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57.bin"/><Relationship Id="rId166" Type="http://schemas.openxmlformats.org/officeDocument/2006/relationships/oleObject" Target="embeddings/oleObject70.bin"/><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image" Target="media/image84.png"/><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4.wmf"/><Relationship Id="rId60" Type="http://schemas.openxmlformats.org/officeDocument/2006/relationships/oleObject" Target="embeddings/oleObject25.bin"/><Relationship Id="rId81" Type="http://schemas.openxmlformats.org/officeDocument/2006/relationships/oleObject" Target="embeddings/oleObject37.bin"/><Relationship Id="rId135" Type="http://schemas.openxmlformats.org/officeDocument/2006/relationships/image" Target="media/image67.jpeg"/><Relationship Id="rId156" Type="http://schemas.openxmlformats.org/officeDocument/2006/relationships/oleObject" Target="embeddings/oleObject64.bin"/><Relationship Id="rId177" Type="http://schemas.openxmlformats.org/officeDocument/2006/relationships/oleObject" Target="embeddings/oleObject79.bin"/><Relationship Id="rId198" Type="http://schemas.openxmlformats.org/officeDocument/2006/relationships/oleObject" Target="embeddings/oleObject100.bin"/><Relationship Id="rId202" Type="http://schemas.openxmlformats.org/officeDocument/2006/relationships/oleObject" Target="embeddings/oleObject104.bin"/><Relationship Id="rId223" Type="http://schemas.openxmlformats.org/officeDocument/2006/relationships/image" Target="media/image94.wmf"/><Relationship Id="rId18" Type="http://schemas.openxmlformats.org/officeDocument/2006/relationships/oleObject" Target="embeddings/oleObject5.bin"/><Relationship Id="rId39" Type="http://schemas.openxmlformats.org/officeDocument/2006/relationships/image" Target="media/image17.png"/><Relationship Id="rId50" Type="http://schemas.openxmlformats.org/officeDocument/2006/relationships/image" Target="media/image23.wmf"/><Relationship Id="rId104" Type="http://schemas.openxmlformats.org/officeDocument/2006/relationships/oleObject" Target="embeddings/oleObject49.bin"/><Relationship Id="rId125" Type="http://schemas.microsoft.com/office/2007/relationships/hdphoto" Target="media/hdphoto3.wdp"/><Relationship Id="rId146" Type="http://schemas.openxmlformats.org/officeDocument/2006/relationships/image" Target="media/image74.wmf"/><Relationship Id="rId167" Type="http://schemas.openxmlformats.org/officeDocument/2006/relationships/image" Target="media/image82.wmf"/><Relationship Id="rId188" Type="http://schemas.openxmlformats.org/officeDocument/2006/relationships/oleObject" Target="embeddings/oleObject90.bin"/><Relationship Id="rId71" Type="http://schemas.openxmlformats.org/officeDocument/2006/relationships/image" Target="media/image33.emf"/><Relationship Id="rId92" Type="http://schemas.openxmlformats.org/officeDocument/2006/relationships/image" Target="media/image43.wmf"/><Relationship Id="rId213"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12.wmf"/><Relationship Id="rId40" Type="http://schemas.openxmlformats.org/officeDocument/2006/relationships/image" Target="media/image18.wmf"/><Relationship Id="rId115" Type="http://schemas.openxmlformats.org/officeDocument/2006/relationships/oleObject" Target="embeddings/oleObject54.bin"/><Relationship Id="rId136" Type="http://schemas.openxmlformats.org/officeDocument/2006/relationships/image" Target="https://imgs.vietnamnet.vn/Images/2016/03/04/14/20160304140744-lookalike04.jpg" TargetMode="External"/><Relationship Id="rId157" Type="http://schemas.openxmlformats.org/officeDocument/2006/relationships/image" Target="media/image78.wmf"/><Relationship Id="rId178" Type="http://schemas.openxmlformats.org/officeDocument/2006/relationships/oleObject" Target="embeddings/oleObject80.bin"/><Relationship Id="rId61" Type="http://schemas.openxmlformats.org/officeDocument/2006/relationships/image" Target="media/image29.wmf"/><Relationship Id="rId82" Type="http://schemas.openxmlformats.org/officeDocument/2006/relationships/image" Target="media/image38.wmf"/><Relationship Id="rId199" Type="http://schemas.openxmlformats.org/officeDocument/2006/relationships/oleObject" Target="embeddings/oleObject101.bin"/><Relationship Id="rId203" Type="http://schemas.openxmlformats.org/officeDocument/2006/relationships/oleObject" Target="embeddings/oleObject105.bin"/><Relationship Id="rId19" Type="http://schemas.openxmlformats.org/officeDocument/2006/relationships/image" Target="media/image7.wmf"/><Relationship Id="rId224" Type="http://schemas.openxmlformats.org/officeDocument/2006/relationships/header" Target="header1.xml"/><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image" Target="media/image62.png"/><Relationship Id="rId147" Type="http://schemas.openxmlformats.org/officeDocument/2006/relationships/oleObject" Target="embeddings/oleObject58.bin"/><Relationship Id="rId168" Type="http://schemas.openxmlformats.org/officeDocument/2006/relationships/oleObject" Target="embeddings/oleObject71.bin"/><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oleObject" Target="embeddings/oleObject91.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8BE9D-26BC-403E-AFB5-E08CD6E19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27057</Words>
  <Characters>88748</Characters>
  <Application>Microsoft Office Word</Application>
  <DocSecurity>0</DocSecurity>
  <Lines>4034</Lines>
  <Paragraphs>3129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2025-10-19T15:25:00Z</dcterms:created>
  <dcterms:modified xsi:type="dcterms:W3CDTF">2025-10-19T15:52:00Z</dcterms:modified>
</cp:coreProperties>
</file>