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Default Extension="jpg" ContentType="application/octet-stream"/>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264DF" w:rsidRPr="00D264DF" w14:paraId="0F0E2087"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5BC22354" w14:textId="77777777" w:rsidR="00D264DF" w:rsidRPr="00D264DF" w:rsidRDefault="00D264DF" w:rsidP="00D264DF">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ĐỀ 1</w:t>
            </w:r>
          </w:p>
        </w:tc>
        <w:tc>
          <w:tcPr>
            <w:tcW w:w="6184" w:type="dxa"/>
            <w:tcBorders>
              <w:top w:val="single" w:sz="12" w:space="0" w:color="0070C0"/>
              <w:left w:val="single" w:sz="12" w:space="0" w:color="0070C0"/>
              <w:bottom w:val="single" w:sz="12" w:space="0" w:color="0070C0"/>
              <w:right w:val="single" w:sz="12" w:space="0" w:color="0070C0"/>
            </w:tcBorders>
            <w:hideMark/>
          </w:tcPr>
          <w:p w14:paraId="41D23631" w14:textId="77777777" w:rsidR="00D264DF" w:rsidRPr="00D264DF" w:rsidRDefault="00D264DF" w:rsidP="00D264DF">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3875C620" w14:textId="77777777" w:rsidR="00D264DF" w:rsidRPr="00D264DF" w:rsidRDefault="00D264DF" w:rsidP="00D264DF">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193E88AD" w14:textId="2C02A00E" w:rsidR="00D264DF" w:rsidRPr="00D264DF" w:rsidRDefault="00D264DF" w:rsidP="00D264DF">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37192C38" w14:textId="77777777" w:rsidR="00D264DF" w:rsidRPr="002965C2" w:rsidRDefault="00D264DF" w:rsidP="00A33C13">
      <w:pPr>
        <w:tabs>
          <w:tab w:val="left" w:pos="426"/>
        </w:tabs>
        <w:spacing w:line="276" w:lineRule="auto"/>
        <w:jc w:val="both"/>
        <w:rPr>
          <w:rFonts w:cs="Times New Roman"/>
          <w:b/>
          <w:szCs w:val="24"/>
        </w:rPr>
      </w:pPr>
    </w:p>
    <w:p w14:paraId="64DE601E" w14:textId="77777777" w:rsidR="00551EA4" w:rsidRPr="002965C2" w:rsidRDefault="00551EA4" w:rsidP="00A33C13">
      <w:pPr>
        <w:tabs>
          <w:tab w:val="left" w:pos="426"/>
        </w:tabs>
        <w:spacing w:line="276" w:lineRule="auto"/>
        <w:jc w:val="both"/>
        <w:rPr>
          <w:rFonts w:cs="Times New Roman"/>
          <w:b/>
          <w:szCs w:val="24"/>
        </w:rPr>
      </w:pPr>
      <w:r w:rsidRPr="002965C2">
        <w:rPr>
          <w:rFonts w:cs="Times New Roman"/>
          <w:b/>
          <w:szCs w:val="24"/>
        </w:rPr>
        <w:t>PHẦN I.</w:t>
      </w:r>
      <w:r w:rsidRPr="002965C2">
        <w:rPr>
          <w:rFonts w:cs="Times New Roman"/>
          <w:szCs w:val="24"/>
        </w:rPr>
        <w:t xml:space="preserve"> </w:t>
      </w:r>
      <w:r w:rsidRPr="002965C2">
        <w:rPr>
          <w:rFonts w:cs="Times New Roman"/>
          <w:b/>
          <w:szCs w:val="24"/>
        </w:rPr>
        <w:t xml:space="preserve">CÂU TRẮC NGHIỆM PHƯƠNG ÁN NHIỀU LỰA CHỌN. </w:t>
      </w:r>
    </w:p>
    <w:p w14:paraId="421A3F68" w14:textId="77777777" w:rsidR="00551EA4" w:rsidRPr="002965C2" w:rsidRDefault="00551EA4" w:rsidP="00A33C13">
      <w:pPr>
        <w:tabs>
          <w:tab w:val="left" w:pos="426"/>
        </w:tabs>
        <w:spacing w:line="276" w:lineRule="auto"/>
        <w:jc w:val="both"/>
        <w:rPr>
          <w:rFonts w:cs="Times New Roman"/>
          <w:szCs w:val="24"/>
        </w:rPr>
      </w:pPr>
      <w:r w:rsidRPr="002965C2">
        <w:rPr>
          <w:rFonts w:cs="Times New Roman"/>
          <w:szCs w:val="24"/>
        </w:rPr>
        <w:t xml:space="preserve">Thí sinh trả lời từ câu 1 đến câu 18. Mỗi câu </w:t>
      </w:r>
      <w:bookmarkStart w:id="0" w:name="_Hlk169698564"/>
      <w:r w:rsidRPr="002965C2">
        <w:rPr>
          <w:rFonts w:cs="Times New Roman"/>
          <w:szCs w:val="24"/>
        </w:rPr>
        <w:t>hỏi th</w:t>
      </w:r>
      <w:bookmarkEnd w:id="0"/>
      <w:r w:rsidRPr="002965C2">
        <w:rPr>
          <w:rFonts w:cs="Times New Roman"/>
          <w:szCs w:val="24"/>
        </w:rPr>
        <w:t xml:space="preserve">í sinh chỉ chọn một phương án. </w:t>
      </w:r>
    </w:p>
    <w:p w14:paraId="03FF50D3" w14:textId="77777777" w:rsidR="00AE716F" w:rsidRPr="002965C2" w:rsidRDefault="00F24DA9" w:rsidP="00A33C13">
      <w:pPr>
        <w:spacing w:line="276" w:lineRule="auto"/>
        <w:contextualSpacing/>
        <w:jc w:val="both"/>
        <w:rPr>
          <w:rFonts w:cs="Times New Roman"/>
          <w:szCs w:val="24"/>
        </w:rPr>
      </w:pPr>
      <w:r w:rsidRPr="006C0DC0">
        <w:rPr>
          <w:rFonts w:cs="Times New Roman"/>
          <w:b/>
          <w:color w:val="C00000"/>
          <w:szCs w:val="24"/>
        </w:rPr>
        <w:t>Câu 1.</w:t>
      </w:r>
      <w:r w:rsidRPr="002965C2">
        <w:rPr>
          <w:rFonts w:cs="Times New Roman"/>
          <w:b/>
          <w:szCs w:val="24"/>
        </w:rPr>
        <w:t xml:space="preserve"> </w:t>
      </w:r>
      <w:r w:rsidRPr="002965C2">
        <w:rPr>
          <w:rFonts w:cs="Times New Roman"/>
          <w:szCs w:val="24"/>
        </w:rPr>
        <w:t>Để bơm đầy một khí cầu đến thể tích 100m</w:t>
      </w:r>
      <w:r w:rsidRPr="002965C2">
        <w:rPr>
          <w:rFonts w:cs="Times New Roman"/>
          <w:szCs w:val="24"/>
          <w:vertAlign w:val="superscript"/>
        </w:rPr>
        <w:t>3</w:t>
      </w:r>
      <w:r w:rsidRPr="002965C2">
        <w:rPr>
          <w:rFonts w:cs="Times New Roman"/>
          <w:szCs w:val="24"/>
        </w:rPr>
        <w:t xml:space="preserve"> có áp suất 0,1atm </w:t>
      </w:r>
      <w:r w:rsidR="007A60A2" w:rsidRPr="002965C2">
        <w:rPr>
          <w:rFonts w:cs="Times New Roman"/>
          <w:szCs w:val="24"/>
        </w:rPr>
        <w:t>ở nhiệt độ không đổi người ta dùng các ống khí helium có thể tích 50 lít ở áp suất 100atm. Số ống khí helium cần để bơm khí cầu bằng</w:t>
      </w:r>
    </w:p>
    <w:p w14:paraId="74CC7289" w14:textId="77777777" w:rsidR="002F0C0A" w:rsidRPr="002965C2" w:rsidRDefault="00CC5E02" w:rsidP="00A33C13">
      <w:pPr>
        <w:tabs>
          <w:tab w:val="left" w:pos="283"/>
          <w:tab w:val="left" w:pos="2906"/>
          <w:tab w:val="left" w:pos="5528"/>
          <w:tab w:val="left" w:pos="8150"/>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3.</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2.</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4.</w:t>
      </w:r>
      <w:r w:rsidRPr="002965C2">
        <w:rPr>
          <w:rStyle w:val="YoungMixChar"/>
          <w:rFonts w:cs="Times New Roman"/>
          <w:b/>
          <w:szCs w:val="24"/>
        </w:rPr>
        <w:tab/>
      </w:r>
      <w:r w:rsidRPr="006C0DC0">
        <w:rPr>
          <w:rStyle w:val="YoungMixChar"/>
          <w:rFonts w:cs="Times New Roman"/>
          <w:b/>
          <w:color w:val="0070C0"/>
          <w:szCs w:val="24"/>
        </w:rPr>
        <w:t xml:space="preserve">D. </w:t>
      </w:r>
      <w:r w:rsidR="007A60A2" w:rsidRPr="002965C2">
        <w:rPr>
          <w:rFonts w:cs="Times New Roman"/>
          <w:szCs w:val="24"/>
        </w:rPr>
        <w:t>1.</w:t>
      </w:r>
    </w:p>
    <w:p w14:paraId="6252E156" w14:textId="77777777" w:rsidR="00214726" w:rsidRPr="002965C2" w:rsidRDefault="000E52DB" w:rsidP="00A33C13">
      <w:pPr>
        <w:spacing w:line="276" w:lineRule="auto"/>
        <w:contextualSpacing/>
        <w:rPr>
          <w:rFonts w:cs="Times New Roman"/>
          <w:szCs w:val="24"/>
          <w:lang w:val="sv-SE"/>
        </w:rPr>
      </w:pPr>
      <w:r w:rsidRPr="006C0DC0">
        <w:rPr>
          <w:rFonts w:cs="Times New Roman"/>
          <w:b/>
          <w:color w:val="C00000"/>
          <w:szCs w:val="24"/>
        </w:rPr>
        <w:t>Câu 2.</w:t>
      </w:r>
      <w:r w:rsidRPr="002965C2">
        <w:rPr>
          <w:rFonts w:cs="Times New Roman"/>
          <w:b/>
          <w:szCs w:val="24"/>
        </w:rPr>
        <w:t xml:space="preserve"> </w:t>
      </w:r>
      <w:r w:rsidRPr="002965C2">
        <w:rPr>
          <w:rFonts w:cs="Times New Roman"/>
          <w:szCs w:val="24"/>
          <w:lang w:val="sv-SE"/>
        </w:rPr>
        <w:t>Nếu đồng thời tăng nhiệt độ tuyệt đối lên 2 lần và giảm thể tích 2 lần thì áp suất của một khối khí xác định sẽ</w:t>
      </w:r>
    </w:p>
    <w:p w14:paraId="209B8BEB" w14:textId="77777777" w:rsidR="002F0C0A" w:rsidRPr="002965C2" w:rsidRDefault="00CC5E02" w:rsidP="00A33C13">
      <w:pPr>
        <w:tabs>
          <w:tab w:val="left" w:pos="283"/>
          <w:tab w:val="left" w:pos="2906"/>
          <w:tab w:val="left" w:pos="5528"/>
          <w:tab w:val="left" w:pos="8150"/>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lang w:val="sv-SE"/>
        </w:rPr>
        <w:t>không đổi.</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lang w:val="sv-SE"/>
        </w:rPr>
        <w:t>giảm 4 lần</w:t>
      </w:r>
      <w:r w:rsidR="00214726" w:rsidRPr="002965C2">
        <w:rPr>
          <w:rFonts w:cs="Times New Roman"/>
          <w:szCs w:val="24"/>
          <w:lang w:val="sv-SE"/>
        </w:rPr>
        <w:t>.</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lang w:val="sv-SE"/>
        </w:rPr>
        <w:t>tăng lên 2 lần.</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lang w:val="sv-SE"/>
        </w:rPr>
        <w:t>tăng 4 lần.</w:t>
      </w:r>
    </w:p>
    <w:p w14:paraId="0A536A86" w14:textId="77777777" w:rsidR="00214726" w:rsidRPr="002965C2" w:rsidRDefault="00551EA4" w:rsidP="00A33C13">
      <w:pPr>
        <w:tabs>
          <w:tab w:val="left" w:pos="426"/>
        </w:tabs>
        <w:spacing w:line="276" w:lineRule="auto"/>
        <w:rPr>
          <w:rFonts w:cs="Times New Roman"/>
          <w:szCs w:val="24"/>
        </w:rPr>
      </w:pPr>
      <w:r w:rsidRPr="006C0DC0">
        <w:rPr>
          <w:rFonts w:cs="Times New Roman"/>
          <w:b/>
          <w:color w:val="C00000"/>
          <w:szCs w:val="24"/>
        </w:rPr>
        <w:t>Câu 3.</w:t>
      </w:r>
      <w:r w:rsidRPr="002965C2">
        <w:rPr>
          <w:rFonts w:cs="Times New Roman"/>
          <w:b/>
          <w:szCs w:val="24"/>
        </w:rPr>
        <w:t xml:space="preserve"> </w:t>
      </w:r>
      <w:r w:rsidRPr="002965C2">
        <w:rPr>
          <w:rFonts w:cs="Times New Roman"/>
          <w:szCs w:val="24"/>
        </w:rPr>
        <w:t>Kết luận nào sau đây về các phân tử cấu tạo của chất khí là đúng?</w:t>
      </w:r>
    </w:p>
    <w:p w14:paraId="3D2A5A57" w14:textId="77777777" w:rsidR="00214726" w:rsidRPr="002965C2" w:rsidRDefault="00551EA4"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Các phân tử chất khí liên kết chặt chẽ với nhau.</w:t>
      </w:r>
    </w:p>
    <w:p w14:paraId="1CD89645" w14:textId="77777777" w:rsidR="00551EA4" w:rsidRPr="002965C2" w:rsidRDefault="00551EA4"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Các phân tử chất khí được sắp xếp rất gần nhau.</w:t>
      </w:r>
    </w:p>
    <w:p w14:paraId="3C09A6AA" w14:textId="77777777" w:rsidR="00214726" w:rsidRPr="002965C2" w:rsidRDefault="00551EA4"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Các phân tử chất khí dao động quanh vị trí cân bằng cố định.</w:t>
      </w:r>
    </w:p>
    <w:p w14:paraId="594B9A2D" w14:textId="77777777" w:rsidR="00214726" w:rsidRPr="002965C2" w:rsidRDefault="00551EA4"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Các phân tử chất khí chuyển động hỗn loạn, không ngừng về mọi phía.</w:t>
      </w:r>
    </w:p>
    <w:p w14:paraId="4466A90F" w14:textId="77777777" w:rsidR="00387ACD" w:rsidRPr="002965C2" w:rsidRDefault="00125887" w:rsidP="00A33C13">
      <w:pPr>
        <w:tabs>
          <w:tab w:val="left" w:pos="426"/>
        </w:tabs>
        <w:spacing w:line="276" w:lineRule="auto"/>
        <w:rPr>
          <w:rFonts w:cs="Times New Roman"/>
          <w:szCs w:val="24"/>
        </w:rPr>
      </w:pPr>
      <w:r w:rsidRPr="006C0DC0">
        <w:rPr>
          <w:rFonts w:cs="Times New Roman"/>
          <w:b/>
          <w:color w:val="C00000"/>
          <w:szCs w:val="24"/>
        </w:rPr>
        <w:t>Câu 4.</w:t>
      </w:r>
      <w:r w:rsidRPr="002965C2">
        <w:rPr>
          <w:rFonts w:cs="Times New Roman"/>
          <w:b/>
          <w:szCs w:val="24"/>
        </w:rPr>
        <w:t xml:space="preserve"> </w:t>
      </w:r>
      <w:r w:rsidR="002F70E1" w:rsidRPr="002965C2">
        <w:rPr>
          <w:rFonts w:cs="Times New Roman"/>
          <w:szCs w:val="24"/>
        </w:rPr>
        <w:t>Trong động cơ d</w:t>
      </w:r>
      <w:r w:rsidR="00055619" w:rsidRPr="002965C2">
        <w:rPr>
          <w:rFonts w:cs="Times New Roman"/>
          <w:szCs w:val="24"/>
        </w:rPr>
        <w:t>iezen</w:t>
      </w:r>
      <w:r w:rsidR="002F70E1" w:rsidRPr="002965C2">
        <w:rPr>
          <w:rFonts w:cs="Times New Roman"/>
          <w:szCs w:val="24"/>
        </w:rPr>
        <w:t>, khối khí có nhiệt độ ban đầu là 32</w:t>
      </w:r>
      <w:r w:rsidR="002F70E1" w:rsidRPr="002965C2">
        <w:rPr>
          <w:rFonts w:cs="Times New Roman"/>
          <w:szCs w:val="24"/>
          <w:vertAlign w:val="superscript"/>
        </w:rPr>
        <w:t>o</w:t>
      </w:r>
      <w:r w:rsidR="002F70E1" w:rsidRPr="002965C2">
        <w:rPr>
          <w:rFonts w:cs="Times New Roman"/>
          <w:szCs w:val="24"/>
        </w:rPr>
        <w:t>C được nén để thể tích giảm bằng 1/16 thể tích ban đầu và áp suất tăng bằng 48,5 lần áp suất ban đầu. Nhiệt độ khối khí sau khi nén sẽ bằng</w:t>
      </w:r>
    </w:p>
    <w:p w14:paraId="31706FD4" w14:textId="77777777" w:rsidR="002F0C0A" w:rsidRPr="002965C2" w:rsidRDefault="00CC5E02" w:rsidP="00A33C13">
      <w:pPr>
        <w:tabs>
          <w:tab w:val="left" w:pos="283"/>
          <w:tab w:val="left" w:pos="2906"/>
          <w:tab w:val="left" w:pos="5528"/>
          <w:tab w:val="left" w:pos="8150"/>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002F70E1" w:rsidRPr="002965C2">
        <w:rPr>
          <w:rFonts w:cs="Times New Roman"/>
          <w:szCs w:val="24"/>
        </w:rPr>
        <w:t>97</w:t>
      </w:r>
      <w:r w:rsidR="002F70E1" w:rsidRPr="002965C2">
        <w:rPr>
          <w:rFonts w:cs="Times New Roman"/>
          <w:szCs w:val="24"/>
          <w:vertAlign w:val="superscript"/>
        </w:rPr>
        <w:t>o</w:t>
      </w:r>
      <w:r w:rsidR="002F70E1" w:rsidRPr="002965C2">
        <w:rPr>
          <w:rFonts w:cs="Times New Roman"/>
          <w:szCs w:val="24"/>
        </w:rPr>
        <w:t>C.</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1552</w:t>
      </w:r>
      <w:r w:rsidRPr="002965C2">
        <w:rPr>
          <w:rFonts w:cs="Times New Roman"/>
          <w:szCs w:val="24"/>
          <w:vertAlign w:val="superscript"/>
        </w:rPr>
        <w:t>o</w:t>
      </w:r>
      <w:r w:rsidRPr="002965C2">
        <w:rPr>
          <w:rFonts w:cs="Times New Roman"/>
          <w:szCs w:val="24"/>
        </w:rPr>
        <w:t>C.</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132</w:t>
      </w:r>
      <w:r w:rsidRPr="002965C2">
        <w:rPr>
          <w:rFonts w:cs="Times New Roman"/>
          <w:szCs w:val="24"/>
          <w:vertAlign w:val="superscript"/>
        </w:rPr>
        <w:t>o</w:t>
      </w:r>
      <w:r w:rsidRPr="002965C2">
        <w:rPr>
          <w:rFonts w:cs="Times New Roman"/>
          <w:szCs w:val="24"/>
        </w:rPr>
        <w:t>C.</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652</w:t>
      </w:r>
      <w:r w:rsidRPr="002965C2">
        <w:rPr>
          <w:rFonts w:cs="Times New Roman"/>
          <w:szCs w:val="24"/>
          <w:vertAlign w:val="superscript"/>
        </w:rPr>
        <w:t>o</w:t>
      </w:r>
      <w:r w:rsidRPr="002965C2">
        <w:rPr>
          <w:rFonts w:cs="Times New Roman"/>
          <w:szCs w:val="24"/>
        </w:rPr>
        <w:t>C.</w:t>
      </w:r>
    </w:p>
    <w:p w14:paraId="417EE784" w14:textId="77777777" w:rsidR="00214726" w:rsidRPr="002965C2" w:rsidRDefault="00EC7F27" w:rsidP="00A33C13">
      <w:pPr>
        <w:tabs>
          <w:tab w:val="left" w:pos="426"/>
        </w:tabs>
        <w:spacing w:line="276" w:lineRule="auto"/>
        <w:rPr>
          <w:rFonts w:cs="Times New Roman"/>
          <w:szCs w:val="24"/>
        </w:rPr>
      </w:pPr>
      <w:r w:rsidRPr="006C0DC0">
        <w:rPr>
          <w:rFonts w:cs="Times New Roman"/>
          <w:b/>
          <w:color w:val="C00000"/>
          <w:szCs w:val="24"/>
        </w:rPr>
        <w:t>Câu 5.</w:t>
      </w:r>
      <w:r w:rsidRPr="002965C2">
        <w:rPr>
          <w:rFonts w:cs="Times New Roman"/>
          <w:b/>
          <w:szCs w:val="24"/>
        </w:rPr>
        <w:t xml:space="preserve"> </w:t>
      </w:r>
      <w:r w:rsidR="00B465F6" w:rsidRPr="002965C2">
        <w:rPr>
          <w:rFonts w:cs="Times New Roman"/>
          <w:szCs w:val="24"/>
        </w:rPr>
        <w:t>Gọi N</w:t>
      </w:r>
      <w:r w:rsidR="00B465F6" w:rsidRPr="002965C2">
        <w:rPr>
          <w:rFonts w:cs="Times New Roman"/>
          <w:szCs w:val="24"/>
          <w:vertAlign w:val="subscript"/>
        </w:rPr>
        <w:t>A</w:t>
      </w:r>
      <w:r w:rsidR="00B465F6" w:rsidRPr="002965C2">
        <w:rPr>
          <w:rFonts w:cs="Times New Roman"/>
          <w:szCs w:val="24"/>
        </w:rPr>
        <w:t xml:space="preserve"> là số Avogadro. Một khối khí có thể tích của khối khí là V (lít), khối lượng một mol là M và chứa N phân tử sẽ có khối lượng m bằng</w:t>
      </w:r>
    </w:p>
    <w:p w14:paraId="3C848214" w14:textId="77777777" w:rsidR="002F0C0A" w:rsidRPr="002965C2" w:rsidRDefault="00CC5E02" w:rsidP="00A33C13">
      <w:pPr>
        <w:tabs>
          <w:tab w:val="left" w:pos="283"/>
          <w:tab w:val="left" w:pos="2906"/>
          <w:tab w:val="left" w:pos="5528"/>
          <w:tab w:val="left" w:pos="8150"/>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M.N</w:t>
      </w:r>
      <w:r w:rsidRPr="002965C2">
        <w:rPr>
          <w:rFonts w:cs="Times New Roman"/>
          <w:szCs w:val="24"/>
          <w:vertAlign w:val="subscript"/>
        </w:rPr>
        <w:t>A</w:t>
      </w:r>
      <w:r w:rsidRPr="002965C2">
        <w:rPr>
          <w:rFonts w:cs="Times New Roman"/>
          <w:szCs w:val="24"/>
        </w:rPr>
        <w:t>.</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position w:val="-30"/>
          <w:szCs w:val="24"/>
        </w:rPr>
        <w:object w:dxaOrig="1080" w:dyaOrig="720" w14:anchorId="57622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6.75pt" o:ole="">
            <v:imagedata r:id="rId8" o:title=""/>
          </v:shape>
          <o:OLEObject Type="Embed" ProgID="Equation.DSMT4" ShapeID="_x0000_i1025" DrawAspect="Content" ObjectID="_1823200642" r:id="rId9"/>
        </w:object>
      </w:r>
      <w:r w:rsidRPr="002965C2">
        <w:rPr>
          <w:rStyle w:val="YoungMixChar"/>
          <w:rFonts w:cs="Times New Roman"/>
          <w:b/>
          <w:szCs w:val="24"/>
        </w:rPr>
        <w:tab/>
      </w:r>
      <w:r w:rsidRPr="006C0DC0">
        <w:rPr>
          <w:rStyle w:val="YoungMixChar"/>
          <w:rFonts w:cs="Times New Roman"/>
          <w:b/>
          <w:color w:val="0070C0"/>
          <w:szCs w:val="24"/>
        </w:rPr>
        <w:t xml:space="preserve">C. </w:t>
      </w:r>
      <w:r w:rsidR="00B465F6" w:rsidRPr="002965C2">
        <w:rPr>
          <w:rFonts w:cs="Times New Roman"/>
          <w:position w:val="-30"/>
          <w:szCs w:val="24"/>
        </w:rPr>
        <w:object w:dxaOrig="999" w:dyaOrig="720" w14:anchorId="6B2AC913">
          <v:shape id="_x0000_i1026" type="#_x0000_t75" style="width:50.25pt;height:36.75pt" o:ole="">
            <v:imagedata r:id="rId10" o:title=""/>
          </v:shape>
          <o:OLEObject Type="Embed" ProgID="Equation.DSMT4" ShapeID="_x0000_i1026" DrawAspect="Content" ObjectID="_1823200643" r:id="rId11"/>
        </w:object>
      </w:r>
      <w:r w:rsidR="00B465F6" w:rsidRPr="002965C2">
        <w:rPr>
          <w:rFonts w:cs="Times New Roman"/>
          <w:szCs w:val="24"/>
        </w:rPr>
        <w:t>.</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position w:val="-32"/>
          <w:szCs w:val="24"/>
        </w:rPr>
        <w:object w:dxaOrig="600" w:dyaOrig="740" w14:anchorId="6370E0BA">
          <v:shape id="_x0000_i1027" type="#_x0000_t75" style="width:30pt;height:36.75pt" o:ole="">
            <v:imagedata r:id="rId12" o:title=""/>
          </v:shape>
          <o:OLEObject Type="Embed" ProgID="Equation.DSMT4" ShapeID="_x0000_i1027" DrawAspect="Content" ObjectID="_1823200644" r:id="rId13"/>
        </w:object>
      </w:r>
      <w:r w:rsidRPr="002965C2">
        <w:rPr>
          <w:rFonts w:cs="Times New Roman"/>
          <w:szCs w:val="24"/>
        </w:rPr>
        <w:t xml:space="preserve"> .</w:t>
      </w:r>
    </w:p>
    <w:p w14:paraId="427F0BE9" w14:textId="77777777" w:rsidR="00214726" w:rsidRPr="002965C2" w:rsidRDefault="00C82DF9" w:rsidP="00A33C13">
      <w:pPr>
        <w:tabs>
          <w:tab w:val="left" w:pos="426"/>
        </w:tabs>
        <w:spacing w:line="276" w:lineRule="auto"/>
        <w:rPr>
          <w:rFonts w:cs="Times New Roman"/>
          <w:szCs w:val="24"/>
        </w:rPr>
      </w:pPr>
      <w:r w:rsidRPr="006C0DC0">
        <w:rPr>
          <w:rFonts w:cs="Times New Roman"/>
          <w:b/>
          <w:color w:val="C00000"/>
          <w:szCs w:val="24"/>
        </w:rPr>
        <w:t>Câu 6.</w:t>
      </w:r>
      <w:r w:rsidRPr="002965C2">
        <w:rPr>
          <w:rFonts w:cs="Times New Roman"/>
          <w:b/>
          <w:szCs w:val="24"/>
        </w:rPr>
        <w:t xml:space="preserve"> </w:t>
      </w:r>
      <w:r w:rsidR="007C3054" w:rsidRPr="002965C2">
        <w:rPr>
          <w:rFonts w:cs="Times New Roman"/>
          <w:szCs w:val="24"/>
        </w:rPr>
        <w:t>Nhiệt độ của một vật trong thang đo Kelvin là 19K, nhiệt độ tương đương của nó trong thang nhiệt độ Celsius là</w:t>
      </w:r>
    </w:p>
    <w:p w14:paraId="1EF8D0E6" w14:textId="77777777" w:rsidR="002F0C0A" w:rsidRPr="002965C2" w:rsidRDefault="00CC5E02" w:rsidP="00A33C13">
      <w:pPr>
        <w:tabs>
          <w:tab w:val="left" w:pos="283"/>
          <w:tab w:val="left" w:pos="2906"/>
          <w:tab w:val="left" w:pos="5528"/>
          <w:tab w:val="left" w:pos="8150"/>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273</w:t>
      </w:r>
      <w:r w:rsidRPr="002965C2">
        <w:rPr>
          <w:rFonts w:cs="Times New Roman"/>
          <w:szCs w:val="24"/>
          <w:vertAlign w:val="superscript"/>
        </w:rPr>
        <w:t>o</w:t>
      </w:r>
      <w:r w:rsidRPr="002965C2">
        <w:rPr>
          <w:rFonts w:cs="Times New Roman"/>
          <w:szCs w:val="24"/>
        </w:rPr>
        <w:t>C.</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100</w:t>
      </w:r>
      <w:r w:rsidRPr="002965C2">
        <w:rPr>
          <w:rFonts w:cs="Times New Roman"/>
          <w:szCs w:val="24"/>
          <w:vertAlign w:val="superscript"/>
        </w:rPr>
        <w:t>o</w:t>
      </w:r>
      <w:r w:rsidRPr="002965C2">
        <w:rPr>
          <w:rFonts w:cs="Times New Roman"/>
          <w:szCs w:val="24"/>
        </w:rPr>
        <w:t>C.</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-254</w:t>
      </w:r>
      <w:r w:rsidRPr="002965C2">
        <w:rPr>
          <w:rFonts w:cs="Times New Roman"/>
          <w:szCs w:val="24"/>
          <w:vertAlign w:val="superscript"/>
        </w:rPr>
        <w:t>o</w:t>
      </w:r>
      <w:r w:rsidRPr="002965C2">
        <w:rPr>
          <w:rFonts w:cs="Times New Roman"/>
          <w:szCs w:val="24"/>
        </w:rPr>
        <w:t>C.</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-45</w:t>
      </w:r>
      <w:r w:rsidRPr="002965C2">
        <w:rPr>
          <w:rFonts w:cs="Times New Roman"/>
          <w:szCs w:val="24"/>
          <w:vertAlign w:val="superscript"/>
        </w:rPr>
        <w:t>o</w:t>
      </w:r>
      <w:r w:rsidRPr="002965C2">
        <w:rPr>
          <w:rFonts w:cs="Times New Roman"/>
          <w:szCs w:val="24"/>
        </w:rPr>
        <w:t>C.</w:t>
      </w:r>
    </w:p>
    <w:p w14:paraId="4A72C692" w14:textId="77777777" w:rsidR="00214726" w:rsidRPr="002965C2" w:rsidRDefault="00EC7F27" w:rsidP="00A33C13">
      <w:pPr>
        <w:tabs>
          <w:tab w:val="left" w:pos="426"/>
        </w:tabs>
        <w:spacing w:line="276" w:lineRule="auto"/>
        <w:rPr>
          <w:rFonts w:cs="Times New Roman"/>
          <w:szCs w:val="24"/>
        </w:rPr>
      </w:pPr>
      <w:r w:rsidRPr="006C0DC0">
        <w:rPr>
          <w:rFonts w:cs="Times New Roman"/>
          <w:b/>
          <w:color w:val="C00000"/>
          <w:szCs w:val="24"/>
        </w:rPr>
        <w:t>Câu 7.</w:t>
      </w:r>
      <w:r w:rsidRPr="002965C2">
        <w:rPr>
          <w:rFonts w:cs="Times New Roman"/>
          <w:b/>
          <w:szCs w:val="24"/>
        </w:rPr>
        <w:t xml:space="preserve"> </w:t>
      </w:r>
      <w:r w:rsidRPr="002965C2">
        <w:rPr>
          <w:rFonts w:cs="Times New Roman"/>
          <w:szCs w:val="24"/>
        </w:rPr>
        <w:t>Kích thước các phân tử khí</w:t>
      </w:r>
    </w:p>
    <w:p w14:paraId="30389FAA" w14:textId="77777777" w:rsidR="00214726" w:rsidRPr="002965C2" w:rsidRDefault="00EC7F27"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bằng với khoảng cách trung bình giữa chúng.</w:t>
      </w:r>
    </w:p>
    <w:p w14:paraId="07520152" w14:textId="77777777" w:rsidR="00214726" w:rsidRPr="002965C2" w:rsidRDefault="00EC7F27"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rất lớn so với khoảng cách trung bình giữa chúng.</w:t>
      </w:r>
    </w:p>
    <w:p w14:paraId="700961FB" w14:textId="77777777" w:rsidR="00214726" w:rsidRPr="002965C2" w:rsidRDefault="00EC7F27"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rất nhỏ so với khoảng cách trung bình giữa chúng.</w:t>
      </w:r>
    </w:p>
    <w:p w14:paraId="3300C70E" w14:textId="77777777" w:rsidR="00EC7F27" w:rsidRPr="002965C2" w:rsidRDefault="00EC7F27"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là như nhau đối với mọi chất khí.</w:t>
      </w:r>
    </w:p>
    <w:p w14:paraId="3FE13B14" w14:textId="77777777" w:rsidR="00214726" w:rsidRPr="002965C2" w:rsidRDefault="00C82DF9" w:rsidP="00A33C13">
      <w:pPr>
        <w:tabs>
          <w:tab w:val="left" w:pos="426"/>
        </w:tabs>
        <w:spacing w:line="276" w:lineRule="auto"/>
        <w:rPr>
          <w:rFonts w:cs="Times New Roman"/>
          <w:szCs w:val="24"/>
        </w:rPr>
      </w:pPr>
      <w:r w:rsidRPr="006C0DC0">
        <w:rPr>
          <w:rFonts w:cs="Times New Roman"/>
          <w:b/>
          <w:color w:val="C00000"/>
          <w:szCs w:val="24"/>
        </w:rPr>
        <w:t>Câu 8.</w:t>
      </w:r>
      <w:r w:rsidRPr="002965C2">
        <w:rPr>
          <w:rFonts w:cs="Times New Roman"/>
          <w:b/>
          <w:szCs w:val="24"/>
        </w:rPr>
        <w:t xml:space="preserve"> </w:t>
      </w:r>
      <w:r w:rsidRPr="002965C2">
        <w:rPr>
          <w:rFonts w:cs="Times New Roman"/>
          <w:szCs w:val="24"/>
        </w:rPr>
        <w:t>Nhiệt độ tuyệt đối là nhiệt độ mà tại đó tất cả các chất có</w:t>
      </w:r>
    </w:p>
    <w:p w14:paraId="3EA443AF" w14:textId="77777777" w:rsidR="00214726" w:rsidRPr="002965C2" w:rsidRDefault="00C82DF9"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động năng chuyển động nhiệt của các nguyên tử hoặc phân tử bằng không và thế năng của chúng là cực đại.</w:t>
      </w:r>
    </w:p>
    <w:p w14:paraId="3EC56D1C" w14:textId="77777777" w:rsidR="00C82DF9" w:rsidRPr="002965C2" w:rsidRDefault="00C82DF9"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động năng chuyển động nhiệt của các nguyên tử hoặc phân tử và thế năng của chúng là cực đại.</w:t>
      </w:r>
    </w:p>
    <w:p w14:paraId="36F7B186" w14:textId="77777777" w:rsidR="00214726" w:rsidRPr="002965C2" w:rsidRDefault="00C82DF9"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động năng chuyển động nhiệt của các nguyên tử hoặc phân tử bằng không và thế năng của chúng là tối thiểu.</w:t>
      </w:r>
    </w:p>
    <w:p w14:paraId="5762402A" w14:textId="77777777" w:rsidR="00214726" w:rsidRPr="002965C2" w:rsidRDefault="00C82DF9"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động năng chuyển động nhiệt của các nguyên tử hoặc phân tử là cực đại và thế năng của chúng là tối thiểu.</w:t>
      </w:r>
    </w:p>
    <w:p w14:paraId="6F4466F8" w14:textId="77777777" w:rsidR="00214726" w:rsidRPr="002965C2" w:rsidRDefault="00590A83" w:rsidP="00A33C13">
      <w:pPr>
        <w:tabs>
          <w:tab w:val="left" w:pos="426"/>
        </w:tabs>
        <w:spacing w:line="276" w:lineRule="auto"/>
        <w:rPr>
          <w:rFonts w:cs="Times New Roman"/>
          <w:szCs w:val="24"/>
        </w:rPr>
      </w:pPr>
      <w:r w:rsidRPr="006C0DC0">
        <w:rPr>
          <w:rFonts w:cs="Times New Roman"/>
          <w:b/>
          <w:color w:val="C00000"/>
          <w:szCs w:val="24"/>
        </w:rPr>
        <w:t>Câu 9.</w:t>
      </w:r>
      <w:r w:rsidRPr="002965C2">
        <w:rPr>
          <w:rFonts w:cs="Times New Roman"/>
          <w:b/>
          <w:szCs w:val="24"/>
        </w:rPr>
        <w:t xml:space="preserve"> </w:t>
      </w:r>
      <w:r w:rsidRPr="002965C2">
        <w:rPr>
          <w:rFonts w:cs="Times New Roman"/>
          <w:szCs w:val="24"/>
        </w:rPr>
        <w:t>Một chậu chứa 5 kg nước đặt ở ngoài trời nắng. Sau một thời gian thì nhiệt độ của nước tăng từ 28</w:t>
      </w:r>
      <w:r w:rsidRPr="002965C2">
        <w:rPr>
          <w:rFonts w:cs="Times New Roman"/>
          <w:szCs w:val="24"/>
          <w:vertAlign w:val="superscript"/>
        </w:rPr>
        <w:t>o</w:t>
      </w:r>
      <w:r w:rsidRPr="002965C2">
        <w:rPr>
          <w:rFonts w:cs="Times New Roman"/>
          <w:szCs w:val="24"/>
        </w:rPr>
        <w:t>C lên 34</w:t>
      </w:r>
      <w:r w:rsidRPr="002965C2">
        <w:rPr>
          <w:rFonts w:cs="Times New Roman"/>
          <w:szCs w:val="24"/>
          <w:vertAlign w:val="superscript"/>
        </w:rPr>
        <w:t>o</w:t>
      </w:r>
      <w:r w:rsidRPr="006C0DC0">
        <w:rPr>
          <w:rFonts w:cs="Times New Roman"/>
          <w:b/>
          <w:color w:val="0070C0"/>
          <w:szCs w:val="24"/>
        </w:rPr>
        <w:t xml:space="preserve">C. </w:t>
      </w:r>
      <w:r w:rsidRPr="002965C2">
        <w:rPr>
          <w:rFonts w:cs="Times New Roman"/>
          <w:szCs w:val="24"/>
        </w:rPr>
        <w:t>Lấy nhiệt dung riêng của nước là 4200J/kg.K. Nhiệt lượng mà chậu nước thu được từ năng lượng Mặt Trời là</w:t>
      </w:r>
    </w:p>
    <w:p w14:paraId="2E2F1E86" w14:textId="77777777" w:rsidR="002F0C0A" w:rsidRPr="002965C2" w:rsidRDefault="00CC5E02" w:rsidP="00A33C13">
      <w:pPr>
        <w:tabs>
          <w:tab w:val="left" w:pos="283"/>
          <w:tab w:val="left" w:pos="2906"/>
          <w:tab w:val="left" w:pos="5528"/>
          <w:tab w:val="left" w:pos="8150"/>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122kJ.</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302kJ.</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245kJ.</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126kJ.</w:t>
      </w:r>
    </w:p>
    <w:p w14:paraId="60B2B9D8" w14:textId="77777777" w:rsidR="00214726" w:rsidRPr="002965C2" w:rsidRDefault="00907E4A" w:rsidP="00A33C13">
      <w:pPr>
        <w:tabs>
          <w:tab w:val="left" w:pos="426"/>
        </w:tabs>
        <w:spacing w:line="276" w:lineRule="auto"/>
        <w:rPr>
          <w:rFonts w:cs="Times New Roman"/>
          <w:szCs w:val="24"/>
        </w:rPr>
      </w:pPr>
      <w:r w:rsidRPr="006C0DC0">
        <w:rPr>
          <w:rFonts w:cs="Times New Roman"/>
          <w:b/>
          <w:color w:val="C00000"/>
          <w:szCs w:val="24"/>
        </w:rPr>
        <w:lastRenderedPageBreak/>
        <w:t>Câu 10.</w:t>
      </w:r>
      <w:r w:rsidRPr="002965C2">
        <w:rPr>
          <w:rFonts w:cs="Times New Roman"/>
          <w:b/>
          <w:szCs w:val="24"/>
        </w:rPr>
        <w:t xml:space="preserve"> </w:t>
      </w:r>
      <w:r w:rsidRPr="002965C2">
        <w:rPr>
          <w:rFonts w:cs="Times New Roman"/>
          <w:szCs w:val="24"/>
        </w:rPr>
        <w:t>Khi năng lượng của các phân tử cấu tạo nên vật giảm thì</w:t>
      </w:r>
    </w:p>
    <w:p w14:paraId="43907207" w14:textId="77777777" w:rsidR="002F0C0A" w:rsidRPr="002965C2" w:rsidRDefault="00CC5E02" w:rsidP="00A33C13">
      <w:pPr>
        <w:tabs>
          <w:tab w:val="left" w:pos="283"/>
          <w:tab w:val="left" w:pos="5528"/>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nội năng của vật cũng giảm.</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nội năng của vật tăng rồi giảm.</w:t>
      </w:r>
    </w:p>
    <w:p w14:paraId="1773593A" w14:textId="77777777" w:rsidR="002F0C0A" w:rsidRPr="002965C2" w:rsidRDefault="00CC5E02" w:rsidP="00A33C13">
      <w:pPr>
        <w:tabs>
          <w:tab w:val="left" w:pos="283"/>
          <w:tab w:val="left" w:pos="5528"/>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nội năng của vật không thay đổi.</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nội năng của vật tăng.</w:t>
      </w:r>
    </w:p>
    <w:p w14:paraId="3F32C203" w14:textId="77777777" w:rsidR="00214726" w:rsidRPr="002965C2" w:rsidRDefault="00EC7F27" w:rsidP="00A33C13">
      <w:pPr>
        <w:tabs>
          <w:tab w:val="left" w:pos="426"/>
        </w:tabs>
        <w:spacing w:line="276" w:lineRule="auto"/>
        <w:rPr>
          <w:rFonts w:cs="Times New Roman"/>
          <w:szCs w:val="24"/>
        </w:rPr>
      </w:pPr>
      <w:r w:rsidRPr="006C0DC0">
        <w:rPr>
          <w:rFonts w:cs="Times New Roman"/>
          <w:b/>
          <w:color w:val="C00000"/>
          <w:szCs w:val="24"/>
        </w:rPr>
        <w:t>Câu 11.</w:t>
      </w:r>
      <w:r w:rsidRPr="002965C2">
        <w:rPr>
          <w:rFonts w:cs="Times New Roman"/>
          <w:b/>
          <w:szCs w:val="24"/>
        </w:rPr>
        <w:t xml:space="preserve"> </w:t>
      </w:r>
      <w:r w:rsidRPr="002965C2">
        <w:rPr>
          <w:rFonts w:cs="Times New Roman"/>
          <w:szCs w:val="24"/>
        </w:rPr>
        <w:t>Đơn vị đo lượng chất là</w:t>
      </w:r>
    </w:p>
    <w:p w14:paraId="1949D2EC" w14:textId="77777777" w:rsidR="002F0C0A" w:rsidRPr="002965C2" w:rsidRDefault="00CC5E02" w:rsidP="00A33C13">
      <w:pPr>
        <w:tabs>
          <w:tab w:val="left" w:pos="283"/>
          <w:tab w:val="left" w:pos="2906"/>
          <w:tab w:val="left" w:pos="5528"/>
          <w:tab w:val="left" w:pos="8150"/>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atm.</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mol.</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kg.</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kelvin.</w:t>
      </w:r>
    </w:p>
    <w:p w14:paraId="402D5571" w14:textId="77777777" w:rsidR="00214726" w:rsidRPr="002965C2" w:rsidRDefault="006E6CDB" w:rsidP="00A33C13">
      <w:pPr>
        <w:tabs>
          <w:tab w:val="left" w:pos="426"/>
        </w:tabs>
        <w:spacing w:line="276" w:lineRule="auto"/>
        <w:rPr>
          <w:rFonts w:cs="Times New Roman"/>
          <w:szCs w:val="24"/>
        </w:rPr>
      </w:pPr>
      <w:r w:rsidRPr="006C0DC0">
        <w:rPr>
          <w:rFonts w:cs="Times New Roman"/>
          <w:b/>
          <w:color w:val="C00000"/>
          <w:szCs w:val="24"/>
        </w:rPr>
        <w:t>Câu 12.</w:t>
      </w:r>
      <w:r w:rsidRPr="002965C2">
        <w:rPr>
          <w:rFonts w:cs="Times New Roman"/>
          <w:b/>
          <w:szCs w:val="24"/>
        </w:rPr>
        <w:t xml:space="preserve"> </w:t>
      </w:r>
      <w:r w:rsidR="007E421F" w:rsidRPr="002965C2">
        <w:rPr>
          <w:rFonts w:cs="Times New Roman"/>
          <w:szCs w:val="24"/>
        </w:rPr>
        <w:t xml:space="preserve">Biểu thức nào sau đây </w:t>
      </w:r>
      <w:r w:rsidR="005F5712" w:rsidRPr="002965C2">
        <w:rPr>
          <w:rFonts w:cs="Times New Roman"/>
          <w:szCs w:val="24"/>
        </w:rPr>
        <w:t>ở áp suất không đổi thể hiện định luật Charles?</w:t>
      </w:r>
    </w:p>
    <w:p w14:paraId="2633A240" w14:textId="77777777" w:rsidR="002F0C0A" w:rsidRPr="002965C2" w:rsidRDefault="00CC5E02" w:rsidP="00A33C13">
      <w:pPr>
        <w:tabs>
          <w:tab w:val="left" w:pos="283"/>
          <w:tab w:val="left" w:pos="2906"/>
          <w:tab w:val="left" w:pos="5528"/>
          <w:tab w:val="left" w:pos="8150"/>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position w:val="-6"/>
          <w:szCs w:val="24"/>
        </w:rPr>
        <w:object w:dxaOrig="780" w:dyaOrig="279" w14:anchorId="7C6A1F1A">
          <v:shape id="_x0000_i1028" type="#_x0000_t75" style="width:38.25pt;height:13.5pt" o:ole="">
            <v:imagedata r:id="rId14" o:title=""/>
          </v:shape>
          <o:OLEObject Type="Embed" ProgID="Equation.DSMT4" ShapeID="_x0000_i1028" DrawAspect="Content" ObjectID="_1823200645" r:id="rId15"/>
        </w:object>
      </w:r>
      <w:r w:rsidRPr="002965C2">
        <w:rPr>
          <w:rStyle w:val="YoungMixChar"/>
          <w:rFonts w:cs="Times New Roman"/>
          <w:b/>
          <w:szCs w:val="24"/>
        </w:rPr>
        <w:tab/>
      </w:r>
      <w:r w:rsidRPr="006C0DC0">
        <w:rPr>
          <w:rStyle w:val="YoungMixChar"/>
          <w:rFonts w:cs="Times New Roman"/>
          <w:b/>
          <w:color w:val="0070C0"/>
          <w:szCs w:val="24"/>
        </w:rPr>
        <w:t xml:space="preserve">B. </w:t>
      </w:r>
      <w:r w:rsidR="005F5712" w:rsidRPr="002965C2">
        <w:rPr>
          <w:rFonts w:cs="Times New Roman"/>
          <w:position w:val="-26"/>
          <w:szCs w:val="24"/>
        </w:rPr>
        <w:object w:dxaOrig="840" w:dyaOrig="680" w14:anchorId="0E3818FE">
          <v:shape id="_x0000_i1029" type="#_x0000_t75" style="width:41.25pt;height:34.5pt" o:ole="">
            <v:imagedata r:id="rId16" o:title=""/>
          </v:shape>
          <o:OLEObject Type="Embed" ProgID="Equation.DSMT4" ShapeID="_x0000_i1029" DrawAspect="Content" ObjectID="_1823200646" r:id="rId17"/>
        </w:objec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position w:val="-6"/>
          <w:szCs w:val="24"/>
        </w:rPr>
        <w:object w:dxaOrig="700" w:dyaOrig="279" w14:anchorId="19237528">
          <v:shape id="_x0000_i1030" type="#_x0000_t75" style="width:35.25pt;height:13.5pt" o:ole="">
            <v:imagedata r:id="rId18" o:title=""/>
          </v:shape>
          <o:OLEObject Type="Embed" ProgID="Equation.DSMT4" ShapeID="_x0000_i1030" DrawAspect="Content" ObjectID="_1823200647" r:id="rId19"/>
        </w:objec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position w:val="-26"/>
          <w:szCs w:val="24"/>
        </w:rPr>
        <w:object w:dxaOrig="960" w:dyaOrig="680" w14:anchorId="005251CF">
          <v:shape id="_x0000_i1031" type="#_x0000_t75" style="width:48pt;height:34.5pt" o:ole="">
            <v:imagedata r:id="rId20" o:title=""/>
          </v:shape>
          <o:OLEObject Type="Embed" ProgID="Equation.DSMT4" ShapeID="_x0000_i1031" DrawAspect="Content" ObjectID="_1823200648" r:id="rId21"/>
        </w:object>
      </w:r>
    </w:p>
    <w:p w14:paraId="25E42EB1" w14:textId="77777777" w:rsidR="00214726" w:rsidRPr="002965C2" w:rsidRDefault="001D1C81" w:rsidP="00A33C13">
      <w:pPr>
        <w:tabs>
          <w:tab w:val="left" w:pos="426"/>
        </w:tabs>
        <w:spacing w:line="276" w:lineRule="auto"/>
        <w:rPr>
          <w:rFonts w:cs="Times New Roman"/>
          <w:szCs w:val="24"/>
        </w:rPr>
      </w:pPr>
      <w:r w:rsidRPr="006C0DC0">
        <w:rPr>
          <w:rFonts w:cs="Times New Roman"/>
          <w:b/>
          <w:color w:val="C00000"/>
          <w:szCs w:val="24"/>
        </w:rPr>
        <w:t>Câu 13.</w:t>
      </w:r>
      <w:r w:rsidRPr="002965C2">
        <w:rPr>
          <w:rFonts w:cs="Times New Roman"/>
          <w:b/>
          <w:szCs w:val="24"/>
        </w:rPr>
        <w:t xml:space="preserve"> </w:t>
      </w:r>
      <w:r w:rsidRPr="002965C2">
        <w:rPr>
          <w:rFonts w:cs="Times New Roman"/>
          <w:szCs w:val="24"/>
        </w:rPr>
        <w:t>Sự nóng chảy ở chất rắn kết tinh bắt đầu xảy ra khi</w:t>
      </w:r>
    </w:p>
    <w:p w14:paraId="3DE0140B" w14:textId="77777777" w:rsidR="00214726" w:rsidRPr="002965C2" w:rsidRDefault="001D1C8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một số phân tử va chạm với các phân tử xung quanh.</w:t>
      </w:r>
    </w:p>
    <w:p w14:paraId="586DB85F" w14:textId="77777777" w:rsidR="001D1C81" w:rsidRPr="002965C2" w:rsidRDefault="001D1C8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0056680B" w:rsidRPr="002965C2">
        <w:rPr>
          <w:rFonts w:cs="Times New Roman"/>
          <w:szCs w:val="24"/>
        </w:rPr>
        <w:t>một số phân tử thắng được liên kết với các phân tử xung quanh và thoát khỏi liên kết với chúng.</w:t>
      </w:r>
    </w:p>
    <w:p w14:paraId="0446EE34" w14:textId="77777777" w:rsidR="00214726" w:rsidRPr="002965C2" w:rsidRDefault="001D1C8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một số phân tử dao động mạnh lên và truyền năng lượng dao động cho các phân tử khác.</w:t>
      </w:r>
    </w:p>
    <w:p w14:paraId="302D04A1" w14:textId="77777777" w:rsidR="00214726" w:rsidRPr="002965C2" w:rsidRDefault="001D1C8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một số phân tử dao động mạnh hơn các phân tử xung quanh.</w:t>
      </w:r>
    </w:p>
    <w:p w14:paraId="4A174FC2" w14:textId="77777777" w:rsidR="00214726" w:rsidRPr="002965C2" w:rsidRDefault="000257EE" w:rsidP="00A33C13">
      <w:pPr>
        <w:tabs>
          <w:tab w:val="left" w:pos="426"/>
        </w:tabs>
        <w:spacing w:line="276" w:lineRule="auto"/>
        <w:rPr>
          <w:rFonts w:cs="Times New Roman"/>
          <w:szCs w:val="24"/>
        </w:rPr>
      </w:pPr>
      <w:r w:rsidRPr="006C0DC0">
        <w:rPr>
          <w:rFonts w:cs="Times New Roman"/>
          <w:b/>
          <w:color w:val="C00000"/>
          <w:szCs w:val="24"/>
        </w:rPr>
        <w:t>Câu 14.</w:t>
      </w:r>
      <w:r w:rsidRPr="002965C2">
        <w:rPr>
          <w:rFonts w:cs="Times New Roman"/>
          <w:b/>
          <w:szCs w:val="24"/>
        </w:rPr>
        <w:t xml:space="preserve"> </w:t>
      </w:r>
      <w:r w:rsidRPr="002965C2">
        <w:rPr>
          <w:rFonts w:cs="Times New Roman"/>
          <w:szCs w:val="24"/>
        </w:rPr>
        <w:t>Nội năng của một vật</w:t>
      </w:r>
    </w:p>
    <w:p w14:paraId="7B5B92F3" w14:textId="77777777" w:rsidR="00214726" w:rsidRPr="002965C2" w:rsidRDefault="000257EE"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phụ thuộc vào nhiệt độ của vật.</w:t>
      </w:r>
    </w:p>
    <w:p w14:paraId="03216D71" w14:textId="77777777" w:rsidR="000257EE" w:rsidRPr="002965C2" w:rsidRDefault="00907E4A"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không phụ thuộc nhiệt độ và thể tích của vật.</w:t>
      </w:r>
    </w:p>
    <w:p w14:paraId="34703097" w14:textId="77777777" w:rsidR="00214726" w:rsidRPr="002965C2" w:rsidRDefault="000257EE"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 xml:space="preserve">phụ thuộc vào </w:t>
      </w:r>
      <w:r w:rsidR="00907E4A" w:rsidRPr="002965C2">
        <w:rPr>
          <w:rFonts w:cs="Times New Roman"/>
          <w:szCs w:val="24"/>
        </w:rPr>
        <w:t>thể tích của vật.</w:t>
      </w:r>
    </w:p>
    <w:p w14:paraId="4F04CE99" w14:textId="77777777" w:rsidR="00214726" w:rsidRPr="002965C2" w:rsidRDefault="00907E4A"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phụ thuộc vào thể tích và nhiệt độ của vật.</w:t>
      </w:r>
    </w:p>
    <w:p w14:paraId="0676A7D7" w14:textId="77777777" w:rsidR="00CD42E3" w:rsidRPr="002965C2" w:rsidRDefault="002F70E1" w:rsidP="00A33C13">
      <w:pPr>
        <w:tabs>
          <w:tab w:val="left" w:pos="426"/>
        </w:tabs>
        <w:spacing w:line="276" w:lineRule="auto"/>
        <w:rPr>
          <w:rFonts w:cs="Times New Roman"/>
          <w:color w:val="333333"/>
          <w:szCs w:val="24"/>
          <w:shd w:val="clear" w:color="auto" w:fill="FFFFFF"/>
        </w:rPr>
      </w:pPr>
      <w:r w:rsidRPr="006C0DC0">
        <w:rPr>
          <w:rFonts w:cs="Times New Roman"/>
          <w:b/>
          <w:color w:val="C00000"/>
          <w:szCs w:val="24"/>
        </w:rPr>
        <w:t>Câu 15.</w:t>
      </w:r>
      <w:r w:rsidRPr="002965C2">
        <w:rPr>
          <w:rFonts w:cs="Times New Roman"/>
          <w:b/>
          <w:szCs w:val="24"/>
        </w:rPr>
        <w:t xml:space="preserve"> </w:t>
      </w:r>
      <w:r w:rsidRPr="002965C2">
        <w:rPr>
          <w:rFonts w:cs="Times New Roman"/>
          <w:szCs w:val="24"/>
          <w:shd w:val="clear" w:color="auto" w:fill="FFFFFF"/>
        </w:rPr>
        <w:t xml:space="preserve">Phát biểu nào sau đây </w:t>
      </w:r>
      <w:r w:rsidRPr="002965C2">
        <w:rPr>
          <w:rFonts w:cs="Times New Roman"/>
          <w:b/>
          <w:bCs/>
          <w:szCs w:val="24"/>
          <w:shd w:val="clear" w:color="auto" w:fill="FFFFFF"/>
        </w:rPr>
        <w:t>không</w:t>
      </w:r>
      <w:r w:rsidRPr="002965C2">
        <w:rPr>
          <w:rFonts w:cs="Times New Roman"/>
          <w:szCs w:val="24"/>
          <w:shd w:val="clear" w:color="auto" w:fill="FFFFFF"/>
        </w:rPr>
        <w:t xml:space="preserve"> phù hợp với bản chất của mối quan hệ giữa động năng trung bình của phân tử và nhiệt độ?</w:t>
      </w:r>
    </w:p>
    <w:p w14:paraId="111197EF" w14:textId="77777777" w:rsidR="00CD42E3" w:rsidRPr="002965C2" w:rsidRDefault="00B552D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shd w:val="clear" w:color="auto" w:fill="FFFFFF"/>
        </w:rPr>
        <w:t>Động năng trung bình của các phân tử khí tỉ lệ thuận với nhiệt độ.</w:t>
      </w:r>
    </w:p>
    <w:p w14:paraId="6AFE6178" w14:textId="77777777" w:rsidR="00B552D1" w:rsidRPr="002965C2" w:rsidRDefault="00B552D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shd w:val="clear" w:color="auto" w:fill="FFFFFF"/>
        </w:rPr>
        <w:t>Nhiệt độ của khí tỉ lệ với động năng trung bình của các phân tử khí.</w:t>
      </w:r>
    </w:p>
    <w:p w14:paraId="3BEE3AE5" w14:textId="77777777" w:rsidR="00CD42E3" w:rsidRPr="002965C2" w:rsidRDefault="00B552D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shd w:val="clear" w:color="auto" w:fill="FFFFFF"/>
        </w:rPr>
        <w:t>Nhiệt độ của khí càng cao thì động năng trung bình của các phân tử khí càng lớn.</w:t>
      </w:r>
    </w:p>
    <w:p w14:paraId="3D56383C" w14:textId="77777777" w:rsidR="00CD42E3" w:rsidRPr="002965C2" w:rsidRDefault="00B552D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shd w:val="clear" w:color="auto" w:fill="FFFFFF"/>
        </w:rPr>
        <w:t xml:space="preserve">Động năng trung bình của các phân tử khí càng lớn thì nhiệt độ khí càng </w:t>
      </w:r>
      <w:r w:rsidR="00947398" w:rsidRPr="002965C2">
        <w:rPr>
          <w:rFonts w:cs="Times New Roman"/>
          <w:szCs w:val="24"/>
          <w:shd w:val="clear" w:color="auto" w:fill="FFFFFF"/>
        </w:rPr>
        <w:t>thấp</w:t>
      </w:r>
      <w:r w:rsidRPr="002965C2">
        <w:rPr>
          <w:rFonts w:cs="Times New Roman"/>
          <w:szCs w:val="24"/>
          <w:shd w:val="clear" w:color="auto" w:fill="FFFFFF"/>
        </w:rPr>
        <w:t>.</w:t>
      </w:r>
    </w:p>
    <w:p w14:paraId="2FB835DB" w14:textId="77777777" w:rsidR="00214726" w:rsidRPr="002965C2" w:rsidRDefault="007E421F" w:rsidP="00A33C13">
      <w:pPr>
        <w:tabs>
          <w:tab w:val="left" w:pos="426"/>
        </w:tabs>
        <w:spacing w:line="276" w:lineRule="auto"/>
        <w:rPr>
          <w:rFonts w:cs="Times New Roman"/>
          <w:szCs w:val="24"/>
        </w:rPr>
      </w:pPr>
      <w:r w:rsidRPr="006C0DC0">
        <w:rPr>
          <w:rFonts w:cs="Times New Roman"/>
          <w:b/>
          <w:color w:val="C00000"/>
          <w:szCs w:val="24"/>
        </w:rPr>
        <w:t>Câu 16.</w:t>
      </w:r>
      <w:r w:rsidRPr="002965C2">
        <w:rPr>
          <w:rFonts w:cs="Times New Roman"/>
          <w:b/>
          <w:szCs w:val="24"/>
        </w:rPr>
        <w:t xml:space="preserve"> </w:t>
      </w:r>
      <w:r w:rsidR="005F5712" w:rsidRPr="002965C2">
        <w:rPr>
          <w:rFonts w:cs="Times New Roman"/>
          <w:szCs w:val="24"/>
        </w:rPr>
        <w:t>Quá trình nào sau đây có thể áp dụng được định luật Boyle.</w:t>
      </w:r>
    </w:p>
    <w:p w14:paraId="48F6E727" w14:textId="77777777" w:rsidR="00214726" w:rsidRPr="002965C2" w:rsidRDefault="005F5712"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Quá trình dùng pit tông nén từ từ lượng khí trong xi lanh.</w:t>
      </w:r>
    </w:p>
    <w:p w14:paraId="430E9FC8" w14:textId="77777777" w:rsidR="00214726" w:rsidRPr="002965C2" w:rsidRDefault="005F5712"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Quá trình quả bóng bàn phồng lên khi được nhúng vào nước nóng.</w:t>
      </w:r>
    </w:p>
    <w:p w14:paraId="2314829E" w14:textId="77777777" w:rsidR="007E421F" w:rsidRPr="002965C2" w:rsidRDefault="005F5712"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Quá trình quả bóng phồng lên khi phơi ngoài nắng.</w:t>
      </w:r>
    </w:p>
    <w:p w14:paraId="64E39B66" w14:textId="77777777" w:rsidR="00214726" w:rsidRPr="002965C2" w:rsidRDefault="005F5712"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Quá trình thổi không khí vào bóng bay.</w:t>
      </w:r>
    </w:p>
    <w:p w14:paraId="0ACD7425" w14:textId="77777777" w:rsidR="000E52DB" w:rsidRPr="002965C2" w:rsidRDefault="007A60A2" w:rsidP="00A33C13">
      <w:pPr>
        <w:spacing w:line="276" w:lineRule="auto"/>
        <w:contextualSpacing/>
        <w:rPr>
          <w:rFonts w:cs="Times New Roman"/>
          <w:szCs w:val="24"/>
          <w:lang w:val="sv-SE"/>
        </w:rPr>
      </w:pPr>
      <w:r w:rsidRPr="006C0DC0">
        <w:rPr>
          <w:rFonts w:cs="Times New Roman"/>
          <w:b/>
          <w:color w:val="C00000"/>
          <w:szCs w:val="24"/>
        </w:rPr>
        <w:t>Câu 17.</w:t>
      </w:r>
      <w:r w:rsidRPr="002965C2">
        <w:rPr>
          <w:rFonts w:cs="Times New Roman"/>
          <w:b/>
          <w:szCs w:val="24"/>
        </w:rPr>
        <w:t xml:space="preserve"> </w:t>
      </w:r>
      <w:r w:rsidR="000E52DB" w:rsidRPr="002965C2">
        <w:rPr>
          <w:rFonts w:cs="Times New Roman"/>
          <w:szCs w:val="24"/>
          <w:lang w:val="sv-SE"/>
        </w:rPr>
        <w:t>Một lượng khí lí tưởng biến đổi trạng thái theo đồ thị như hình vẽ quá trình biến đổi từ trạng thái 1 đến trạng thái 2 là quá trình:</w:t>
      </w:r>
    </w:p>
    <w:p w14:paraId="06ED6BFD" w14:textId="77777777" w:rsidR="00582D36" w:rsidRPr="002965C2" w:rsidRDefault="00582D36" w:rsidP="00A33C13">
      <w:pPr>
        <w:spacing w:line="276" w:lineRule="auto"/>
        <w:contextualSpacing/>
        <w:rPr>
          <w:rFonts w:cs="Times New Roman"/>
          <w:szCs w:val="24"/>
          <w:lang w:val="sv-SE"/>
        </w:rPr>
      </w:pPr>
      <w:r w:rsidRPr="002965C2">
        <w:rPr>
          <w:rFonts w:cs="Times New Roman"/>
          <w:noProof/>
          <w:szCs w:val="24"/>
        </w:rPr>
        <w:drawing>
          <wp:inline distT="0" distB="0" distL="0" distR="0" wp14:anchorId="4DDC0028" wp14:editId="0BFECC9C">
            <wp:extent cx="123825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inline>
        </w:drawing>
      </w:r>
    </w:p>
    <w:p w14:paraId="5D547365" w14:textId="77777777" w:rsidR="002F0C0A" w:rsidRPr="002965C2" w:rsidRDefault="00CC5E02" w:rsidP="00A33C13">
      <w:pPr>
        <w:tabs>
          <w:tab w:val="left" w:pos="283"/>
          <w:tab w:val="left" w:pos="5528"/>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bCs/>
          <w:szCs w:val="24"/>
          <w:lang w:val="sv-SE"/>
        </w:rPr>
        <w:t>đẳng tích.</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đẳng nhiệt.</w:t>
      </w:r>
    </w:p>
    <w:p w14:paraId="0BDBC329" w14:textId="77777777" w:rsidR="002F0C0A" w:rsidRPr="002965C2" w:rsidRDefault="00CC5E02" w:rsidP="00A33C13">
      <w:pPr>
        <w:tabs>
          <w:tab w:val="left" w:pos="283"/>
          <w:tab w:val="left" w:pos="5528"/>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bCs/>
          <w:szCs w:val="24"/>
          <w:lang w:val="sv-SE"/>
        </w:rPr>
        <w:t>đẳng áp</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bất kì không phải đẳng quá trình</w:t>
      </w:r>
    </w:p>
    <w:p w14:paraId="08DAAABA" w14:textId="77777777" w:rsidR="00214726" w:rsidRPr="002965C2" w:rsidRDefault="00863351" w:rsidP="00A33C13">
      <w:pPr>
        <w:tabs>
          <w:tab w:val="left" w:pos="426"/>
        </w:tabs>
        <w:spacing w:line="276" w:lineRule="auto"/>
        <w:rPr>
          <w:rFonts w:cs="Times New Roman"/>
          <w:szCs w:val="24"/>
        </w:rPr>
      </w:pPr>
      <w:r w:rsidRPr="006C0DC0">
        <w:rPr>
          <w:rFonts w:cs="Times New Roman"/>
          <w:b/>
          <w:color w:val="C00000"/>
          <w:szCs w:val="24"/>
        </w:rPr>
        <w:t>Câu 18.</w:t>
      </w:r>
      <w:r w:rsidRPr="002965C2">
        <w:rPr>
          <w:rFonts w:cs="Times New Roman"/>
          <w:b/>
          <w:szCs w:val="24"/>
        </w:rPr>
        <w:t xml:space="preserve"> </w:t>
      </w:r>
      <w:r w:rsidRPr="002965C2">
        <w:rPr>
          <w:rFonts w:cs="Times New Roman"/>
          <w:szCs w:val="24"/>
        </w:rPr>
        <w:t>Nhiệt hóa hơi riêng của một chất lỏng là nhiệt lượng cần thiết để</w:t>
      </w:r>
    </w:p>
    <w:p w14:paraId="47D46934" w14:textId="77777777" w:rsidR="00214726" w:rsidRPr="002965C2" w:rsidRDefault="0086335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làm cho một khối lượng xác định chất lỏng đó hóa hơi hoàn toàn.</w:t>
      </w:r>
    </w:p>
    <w:p w14:paraId="3AD4BC3E" w14:textId="77777777" w:rsidR="00214726" w:rsidRPr="002965C2" w:rsidRDefault="0086335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làm cho một ki lô gam chất lỏng đó hóa hơi hoàn toàn ở nhiệt độ xác định.</w:t>
      </w:r>
    </w:p>
    <w:p w14:paraId="0E4673E3" w14:textId="77777777" w:rsidR="00214726" w:rsidRPr="002965C2" w:rsidRDefault="0086335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làm cho một ki lô gam chất lỏng tăng thêm 1</w:t>
      </w:r>
      <w:r w:rsidRPr="002965C2">
        <w:rPr>
          <w:rFonts w:cs="Times New Roman"/>
          <w:szCs w:val="24"/>
          <w:vertAlign w:val="superscript"/>
        </w:rPr>
        <w:t>o</w:t>
      </w:r>
      <w:r w:rsidRPr="002965C2">
        <w:rPr>
          <w:rFonts w:cs="Times New Roman"/>
          <w:szCs w:val="24"/>
        </w:rPr>
        <w:t>C.</w:t>
      </w:r>
    </w:p>
    <w:p w14:paraId="3FD88B61" w14:textId="77777777" w:rsidR="00863351" w:rsidRPr="002965C2" w:rsidRDefault="0086335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làm cho một ki lô gam hơi chuyển hoàn toàn sang thể lỏng ở nhiệt độ xác định.</w:t>
      </w:r>
    </w:p>
    <w:p w14:paraId="7167DFC0" w14:textId="77777777" w:rsidR="00551EA4" w:rsidRPr="002965C2" w:rsidRDefault="00551EA4" w:rsidP="00A33C13">
      <w:pPr>
        <w:tabs>
          <w:tab w:val="left" w:pos="283"/>
          <w:tab w:val="left" w:pos="2835"/>
          <w:tab w:val="left" w:pos="5386"/>
          <w:tab w:val="left" w:pos="7937"/>
        </w:tabs>
        <w:spacing w:line="276" w:lineRule="auto"/>
        <w:jc w:val="both"/>
        <w:rPr>
          <w:rFonts w:cs="Times New Roman"/>
          <w:szCs w:val="24"/>
        </w:rPr>
      </w:pPr>
      <w:r w:rsidRPr="002965C2">
        <w:rPr>
          <w:rFonts w:cs="Times New Roman"/>
          <w:b/>
          <w:szCs w:val="24"/>
        </w:rPr>
        <w:t xml:space="preserve">PHẦN II. CÂU TRẮC NGHIỆM ĐÚNG SAI. </w:t>
      </w:r>
      <w:r w:rsidRPr="002965C2">
        <w:rPr>
          <w:rFonts w:cs="Times New Roman"/>
          <w:szCs w:val="24"/>
        </w:rPr>
        <w:t xml:space="preserve">Thí sinh trả lời từ câu 1 đến câu 4. Trong mỗi ý a), b), c), </w:t>
      </w:r>
      <w:r w:rsidRPr="006C0DC0">
        <w:rPr>
          <w:rFonts w:cs="Times New Roman"/>
          <w:b/>
          <w:color w:val="0070C0"/>
          <w:szCs w:val="24"/>
        </w:rPr>
        <w:t xml:space="preserve">d) </w:t>
      </w:r>
      <w:r w:rsidRPr="002965C2">
        <w:rPr>
          <w:rFonts w:cs="Times New Roman"/>
          <w:szCs w:val="24"/>
        </w:rPr>
        <w:t xml:space="preserve">ở mỗi câu, thí sinh chọn </w:t>
      </w:r>
      <w:r w:rsidRPr="002965C2">
        <w:rPr>
          <w:rFonts w:cs="Times New Roman"/>
          <w:b/>
          <w:szCs w:val="24"/>
        </w:rPr>
        <w:t>đúng</w:t>
      </w:r>
      <w:r w:rsidRPr="002965C2">
        <w:rPr>
          <w:rFonts w:cs="Times New Roman"/>
          <w:szCs w:val="24"/>
        </w:rPr>
        <w:t xml:space="preserve"> hoặc </w:t>
      </w:r>
      <w:r w:rsidRPr="002965C2">
        <w:rPr>
          <w:rFonts w:cs="Times New Roman"/>
          <w:b/>
          <w:szCs w:val="24"/>
        </w:rPr>
        <w:t>sai</w:t>
      </w:r>
      <w:r w:rsidRPr="002965C2">
        <w:rPr>
          <w:rFonts w:cs="Times New Roman"/>
          <w:szCs w:val="24"/>
        </w:rPr>
        <w:t>.</w:t>
      </w:r>
    </w:p>
    <w:p w14:paraId="38FFCEF3" w14:textId="77777777" w:rsidR="000F7BBE" w:rsidRPr="002965C2" w:rsidRDefault="006F0BD0" w:rsidP="00A33C13">
      <w:pPr>
        <w:spacing w:line="276" w:lineRule="auto"/>
        <w:jc w:val="both"/>
        <w:rPr>
          <w:rFonts w:cs="Times New Roman"/>
          <w:szCs w:val="24"/>
          <w:lang w:val="fr-FR"/>
        </w:rPr>
      </w:pPr>
      <w:r w:rsidRPr="006C0DC0">
        <w:rPr>
          <w:rFonts w:cs="Times New Roman"/>
          <w:b/>
          <w:color w:val="C00000"/>
          <w:szCs w:val="24"/>
        </w:rPr>
        <w:t>Câu 1.</w:t>
      </w:r>
      <w:r w:rsidRPr="002965C2">
        <w:rPr>
          <w:rFonts w:cs="Times New Roman"/>
          <w:b/>
          <w:szCs w:val="24"/>
        </w:rPr>
        <w:t xml:space="preserve"> </w:t>
      </w:r>
      <w:r w:rsidR="00D44FE1" w:rsidRPr="002965C2">
        <w:rPr>
          <w:rFonts w:eastAsia="Times New Roman" w:cs="Times New Roman"/>
          <w:szCs w:val="24"/>
        </w:rPr>
        <w:t xml:space="preserve">Một lượng khí xác định có thể tích V = </w:t>
      </w:r>
      <w:r w:rsidR="00D71031" w:rsidRPr="002965C2">
        <w:rPr>
          <w:rFonts w:eastAsia="Times New Roman" w:cs="Times New Roman"/>
          <w:szCs w:val="24"/>
        </w:rPr>
        <w:t>2</w:t>
      </w:r>
      <w:r w:rsidR="00D44FE1" w:rsidRPr="002965C2">
        <w:rPr>
          <w:rFonts w:eastAsia="Times New Roman" w:cs="Times New Roman"/>
          <w:szCs w:val="24"/>
        </w:rPr>
        <w:t>00 cm</w:t>
      </w:r>
      <w:r w:rsidR="00D44FE1" w:rsidRPr="002965C2">
        <w:rPr>
          <w:rFonts w:eastAsia="Times New Roman" w:cs="Times New Roman"/>
          <w:szCs w:val="24"/>
          <w:vertAlign w:val="superscript"/>
        </w:rPr>
        <w:t>3</w:t>
      </w:r>
      <w:r w:rsidR="00D44FE1" w:rsidRPr="002965C2">
        <w:rPr>
          <w:rFonts w:eastAsia="Times New Roman" w:cs="Times New Roman"/>
          <w:szCs w:val="24"/>
        </w:rPr>
        <w:t xml:space="preserve">, nhiệt độ </w:t>
      </w:r>
      <w:r w:rsidR="00D71031" w:rsidRPr="002965C2">
        <w:rPr>
          <w:rFonts w:eastAsia="Times New Roman" w:cs="Times New Roman"/>
          <w:szCs w:val="24"/>
        </w:rPr>
        <w:t>3</w:t>
      </w:r>
      <w:r w:rsidR="00D44FE1" w:rsidRPr="002965C2">
        <w:rPr>
          <w:rFonts w:eastAsia="Times New Roman" w:cs="Times New Roman"/>
          <w:szCs w:val="24"/>
        </w:rPr>
        <w:t>7</w:t>
      </w:r>
      <w:r w:rsidR="00D44FE1" w:rsidRPr="002965C2">
        <w:rPr>
          <w:rFonts w:eastAsia="Times New Roman" w:cs="Times New Roman"/>
          <w:szCs w:val="24"/>
          <w:vertAlign w:val="superscript"/>
        </w:rPr>
        <w:t>0</w:t>
      </w:r>
      <w:r w:rsidR="00D44FE1" w:rsidRPr="002965C2">
        <w:rPr>
          <w:rFonts w:eastAsia="Times New Roman" w:cs="Times New Roman"/>
          <w:szCs w:val="24"/>
        </w:rPr>
        <w:t>C và áp suất 10</w:t>
      </w:r>
      <w:r w:rsidR="00D44FE1" w:rsidRPr="002965C2">
        <w:rPr>
          <w:rFonts w:eastAsia="Times New Roman" w:cs="Times New Roman"/>
          <w:szCs w:val="24"/>
          <w:vertAlign w:val="superscript"/>
        </w:rPr>
        <w:t>5</w:t>
      </w:r>
      <w:r w:rsidR="00D44FE1" w:rsidRPr="002965C2">
        <w:rPr>
          <w:rFonts w:eastAsia="Times New Roman" w:cs="Times New Roman"/>
          <w:szCs w:val="24"/>
        </w:rPr>
        <w:t xml:space="preserve">Pa. Hằng số khí: </w:t>
      </w:r>
      <w:r w:rsidR="00D44FE1" w:rsidRPr="002965C2">
        <w:rPr>
          <w:rFonts w:cs="Times New Roman"/>
          <w:szCs w:val="24"/>
          <w:lang w:val="fr-FR"/>
        </w:rPr>
        <w:t>R = 8,31 J/mol.K.</w:t>
      </w:r>
    </w:p>
    <w:p w14:paraId="48B3000B" w14:textId="77777777" w:rsidR="00991268" w:rsidRPr="002965C2" w:rsidRDefault="00991268" w:rsidP="00A33C13">
      <w:pPr>
        <w:tabs>
          <w:tab w:val="left" w:pos="283"/>
        </w:tabs>
        <w:spacing w:line="276" w:lineRule="auto"/>
        <w:rPr>
          <w:rFonts w:cs="Times New Roman"/>
          <w:szCs w:val="24"/>
        </w:rPr>
      </w:pPr>
      <w:r w:rsidRPr="002965C2">
        <w:rPr>
          <w:rStyle w:val="YoungMixChar"/>
          <w:rFonts w:cs="Times New Roman"/>
          <w:b/>
          <w:szCs w:val="24"/>
        </w:rPr>
        <w:lastRenderedPageBreak/>
        <w:tab/>
      </w:r>
      <w:r w:rsidRPr="006C0DC0">
        <w:rPr>
          <w:rStyle w:val="YoungMixChar"/>
          <w:rFonts w:cs="Times New Roman"/>
          <w:b/>
          <w:color w:val="0070C0"/>
          <w:szCs w:val="24"/>
        </w:rPr>
        <w:t xml:space="preserve">a) </w:t>
      </w:r>
      <w:r w:rsidR="00EB60CB" w:rsidRPr="002965C2">
        <w:rPr>
          <w:rFonts w:eastAsia="Times New Roman" w:cs="Times New Roman"/>
          <w:szCs w:val="24"/>
        </w:rPr>
        <w:t>Giữ nhiệt độ không đổi, tăng áp suất tới 1,25.10</w:t>
      </w:r>
      <w:r w:rsidR="00EB60CB" w:rsidRPr="002965C2">
        <w:rPr>
          <w:rFonts w:eastAsia="Times New Roman" w:cs="Times New Roman"/>
          <w:szCs w:val="24"/>
          <w:vertAlign w:val="superscript"/>
        </w:rPr>
        <w:t>5</w:t>
      </w:r>
      <w:r w:rsidR="00EB60CB" w:rsidRPr="002965C2">
        <w:rPr>
          <w:rFonts w:eastAsia="Times New Roman" w:cs="Times New Roman"/>
          <w:szCs w:val="24"/>
        </w:rPr>
        <w:t>Pa thì thể tích khí khi đó bằng 80 cm</w:t>
      </w:r>
      <w:r w:rsidR="00EB60CB" w:rsidRPr="002965C2">
        <w:rPr>
          <w:rFonts w:eastAsia="Times New Roman" w:cs="Times New Roman"/>
          <w:szCs w:val="24"/>
          <w:vertAlign w:val="superscript"/>
        </w:rPr>
        <w:t>3</w:t>
      </w:r>
      <w:r w:rsidR="00EB60CB" w:rsidRPr="002965C2">
        <w:rPr>
          <w:rFonts w:eastAsia="Times New Roman" w:cs="Times New Roman"/>
          <w:szCs w:val="24"/>
        </w:rPr>
        <w:t>.</w:t>
      </w:r>
    </w:p>
    <w:p w14:paraId="16156F94" w14:textId="77777777" w:rsidR="00EB60CB" w:rsidRPr="002965C2" w:rsidRDefault="00EB60CB"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002B52C1" w:rsidRPr="002965C2">
        <w:rPr>
          <w:rFonts w:eastAsia="Times New Roman" w:cs="Times New Roman"/>
          <w:szCs w:val="24"/>
        </w:rPr>
        <w:t xml:space="preserve">Nếu </w:t>
      </w:r>
      <w:r w:rsidR="002B52C1" w:rsidRPr="002965C2">
        <w:rPr>
          <w:rFonts w:cs="Times New Roman"/>
          <w:szCs w:val="24"/>
          <w:lang w:val="nl-NL"/>
        </w:rPr>
        <w:t xml:space="preserve">thể tích giảm </w:t>
      </w:r>
      <w:r w:rsidR="002A426B" w:rsidRPr="002965C2">
        <w:rPr>
          <w:rFonts w:cs="Times New Roman"/>
          <w:szCs w:val="24"/>
          <w:lang w:val="nl-NL"/>
        </w:rPr>
        <w:t>còn</w:t>
      </w:r>
      <w:r w:rsidR="002B52C1" w:rsidRPr="002965C2">
        <w:rPr>
          <w:rFonts w:cs="Times New Roman"/>
          <w:szCs w:val="24"/>
          <w:lang w:val="nl-NL"/>
        </w:rPr>
        <w:t xml:space="preserve"> </w:t>
      </w:r>
      <w:r w:rsidR="002B52C1" w:rsidRPr="002965C2">
        <w:rPr>
          <w:rFonts w:cs="Times New Roman"/>
          <w:bCs/>
          <w:iCs/>
          <w:position w:val="-26"/>
          <w:szCs w:val="24"/>
          <w:lang w:val="nl-NL"/>
        </w:rPr>
        <w:object w:dxaOrig="220" w:dyaOrig="680" w14:anchorId="7DCC9C5C">
          <v:shape id="_x0000_i1032" type="#_x0000_t75" style="width:11.25pt;height:34.5pt" o:ole="">
            <v:imagedata r:id="rId23" o:title=""/>
          </v:shape>
          <o:OLEObject Type="Embed" ProgID="Equation.DSMT4" ShapeID="_x0000_i1032" DrawAspect="Content" ObjectID="_1823200649" r:id="rId24"/>
        </w:object>
      </w:r>
      <w:r w:rsidR="002B52C1" w:rsidRPr="002965C2">
        <w:rPr>
          <w:rFonts w:cs="Times New Roman"/>
          <w:szCs w:val="24"/>
          <w:lang w:val="nl-NL"/>
        </w:rPr>
        <w:t xml:space="preserve"> thể tích ban đầu và áp suất tăng 20% so với áp suất ban đầu thì nhiệt độ của khối khí sau khi nén bằng 120</w:t>
      </w:r>
      <w:r w:rsidR="002B52C1" w:rsidRPr="002965C2">
        <w:rPr>
          <w:rFonts w:cs="Times New Roman"/>
          <w:szCs w:val="24"/>
          <w:vertAlign w:val="superscript"/>
          <w:lang w:val="nl-NL"/>
        </w:rPr>
        <w:t>0</w:t>
      </w:r>
      <w:r w:rsidR="002B52C1" w:rsidRPr="002965C2">
        <w:rPr>
          <w:rFonts w:cs="Times New Roman"/>
          <w:szCs w:val="24"/>
          <w:lang w:val="nl-NL"/>
        </w:rPr>
        <w:t>C.</w:t>
      </w:r>
    </w:p>
    <w:p w14:paraId="4F66427A" w14:textId="77777777" w:rsidR="00387ACD" w:rsidRPr="002965C2" w:rsidRDefault="00387ACD"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00D71031" w:rsidRPr="002965C2">
        <w:rPr>
          <w:rFonts w:cs="Times New Roman"/>
          <w:szCs w:val="24"/>
        </w:rPr>
        <w:t xml:space="preserve">Phương trình trạng thái của một khối lượng khí lí tưởng </w:t>
      </w:r>
      <w:r w:rsidR="00991268" w:rsidRPr="002965C2">
        <w:rPr>
          <w:rFonts w:cs="Times New Roman"/>
          <w:szCs w:val="24"/>
        </w:rPr>
        <w:t xml:space="preserve">là </w:t>
      </w:r>
      <w:r w:rsidR="00991268" w:rsidRPr="002965C2">
        <w:rPr>
          <w:rFonts w:cs="Times New Roman"/>
          <w:position w:val="-26"/>
          <w:szCs w:val="24"/>
        </w:rPr>
        <w:object w:dxaOrig="1020" w:dyaOrig="680" w14:anchorId="2D976D29">
          <v:shape id="_x0000_i1033" type="#_x0000_t75" style="width:51pt;height:34.5pt" o:ole="">
            <v:imagedata r:id="rId25" o:title=""/>
          </v:shape>
          <o:OLEObject Type="Embed" ProgID="Equation.DSMT4" ShapeID="_x0000_i1033" DrawAspect="Content" ObjectID="_1823200650" r:id="rId26"/>
        </w:object>
      </w:r>
      <w:r w:rsidR="00991268" w:rsidRPr="002965C2">
        <w:rPr>
          <w:rFonts w:cs="Times New Roman"/>
          <w:szCs w:val="24"/>
        </w:rPr>
        <w:t>.</w:t>
      </w:r>
    </w:p>
    <w:p w14:paraId="211127A0" w14:textId="77777777" w:rsidR="00D44FE1" w:rsidRPr="002965C2" w:rsidRDefault="00387ACD"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Mol là lượng chất trong đó chứa số phân tử (hoặc nguyên tử) bằng 6,0</w:t>
      </w:r>
      <w:r w:rsidR="00FE42EB" w:rsidRPr="002965C2">
        <w:rPr>
          <w:rFonts w:cs="Times New Roman"/>
          <w:szCs w:val="24"/>
        </w:rPr>
        <w:t>2</w:t>
      </w:r>
      <w:r w:rsidRPr="002965C2">
        <w:rPr>
          <w:rFonts w:cs="Times New Roman"/>
          <w:szCs w:val="24"/>
        </w:rPr>
        <w:t>.10</w:t>
      </w:r>
      <w:r w:rsidRPr="002965C2">
        <w:rPr>
          <w:rFonts w:cs="Times New Roman"/>
          <w:szCs w:val="24"/>
          <w:vertAlign w:val="superscript"/>
        </w:rPr>
        <w:t>-23</w:t>
      </w:r>
      <w:r w:rsidRPr="002965C2">
        <w:rPr>
          <w:rFonts w:cs="Times New Roman"/>
          <w:szCs w:val="24"/>
        </w:rPr>
        <w:t xml:space="preserve"> mol</w:t>
      </w:r>
      <w:r w:rsidRPr="002965C2">
        <w:rPr>
          <w:rFonts w:cs="Times New Roman"/>
          <w:szCs w:val="24"/>
          <w:vertAlign w:val="superscript"/>
        </w:rPr>
        <w:t>-1</w:t>
      </w:r>
      <w:r w:rsidRPr="002965C2">
        <w:rPr>
          <w:rFonts w:cs="Times New Roman"/>
          <w:szCs w:val="24"/>
        </w:rPr>
        <w:t>.</w:t>
      </w:r>
    </w:p>
    <w:p w14:paraId="2A29EEC8" w14:textId="77777777" w:rsidR="004A6C1D" w:rsidRPr="002965C2" w:rsidRDefault="004A6C1D" w:rsidP="00A33C13">
      <w:pPr>
        <w:pStyle w:val="Tablecaption0"/>
        <w:spacing w:line="276" w:lineRule="auto"/>
        <w:ind w:left="0" w:firstLine="0"/>
        <w:jc w:val="both"/>
        <w:rPr>
          <w:rFonts w:cs="Times New Roman"/>
          <w:szCs w:val="24"/>
        </w:rPr>
      </w:pPr>
      <w:r w:rsidRPr="006C0DC0">
        <w:rPr>
          <w:rFonts w:cs="Times New Roman"/>
          <w:b/>
          <w:color w:val="C00000"/>
          <w:szCs w:val="24"/>
        </w:rPr>
        <w:t>Câu 2.</w:t>
      </w:r>
      <w:r w:rsidRPr="002965C2">
        <w:rPr>
          <w:rFonts w:cs="Times New Roman"/>
          <w:b/>
          <w:szCs w:val="24"/>
        </w:rPr>
        <w:t xml:space="preserve"> </w:t>
      </w:r>
      <w:r w:rsidR="00952C45" w:rsidRPr="002965C2">
        <w:rPr>
          <w:rFonts w:cs="Times New Roman"/>
          <w:szCs w:val="24"/>
        </w:rPr>
        <w:t>Một bình đựng một khối khí. Cho hằng số Boltzmann k = 1,38.10</w:t>
      </w:r>
      <w:r w:rsidR="00952C45" w:rsidRPr="002965C2">
        <w:rPr>
          <w:rFonts w:cs="Times New Roman"/>
          <w:szCs w:val="24"/>
          <w:vertAlign w:val="superscript"/>
        </w:rPr>
        <w:t>-23</w:t>
      </w:r>
      <w:r w:rsidR="00952C45" w:rsidRPr="002965C2">
        <w:rPr>
          <w:rFonts w:cs="Times New Roman"/>
          <w:szCs w:val="24"/>
        </w:rPr>
        <w:t xml:space="preserve"> J/K. Cho biết các phát biểu sau đây </w:t>
      </w:r>
      <w:r w:rsidR="00952C45" w:rsidRPr="002965C2">
        <w:rPr>
          <w:rFonts w:cs="Times New Roman"/>
          <w:b/>
          <w:bCs/>
          <w:szCs w:val="24"/>
        </w:rPr>
        <w:t>Đúng</w:t>
      </w:r>
      <w:r w:rsidR="00952C45" w:rsidRPr="002965C2">
        <w:rPr>
          <w:rFonts w:cs="Times New Roman"/>
          <w:szCs w:val="24"/>
        </w:rPr>
        <w:t xml:space="preserve"> hay </w:t>
      </w:r>
      <w:r w:rsidR="00952C45" w:rsidRPr="002965C2">
        <w:rPr>
          <w:rFonts w:cs="Times New Roman"/>
          <w:b/>
          <w:bCs/>
          <w:szCs w:val="24"/>
        </w:rPr>
        <w:t>Sai</w:t>
      </w:r>
      <w:r w:rsidR="00952C45" w:rsidRPr="002965C2">
        <w:rPr>
          <w:rFonts w:cs="Times New Roman"/>
          <w:szCs w:val="24"/>
        </w:rPr>
        <w:t>?</w:t>
      </w:r>
    </w:p>
    <w:p w14:paraId="25BA3757" w14:textId="77777777" w:rsidR="002E2779" w:rsidRPr="002965C2" w:rsidRDefault="00DC0680"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002E2779" w:rsidRPr="002965C2">
        <w:rPr>
          <w:rFonts w:cs="Times New Roman"/>
          <w:szCs w:val="24"/>
        </w:rPr>
        <w:t>Áp suất của phân tử khí tác dụng lên thành bình tỉ lệ nghịch với khối lượng của phân tử khí.</w:t>
      </w:r>
    </w:p>
    <w:p w14:paraId="73E9BF6C" w14:textId="77777777" w:rsidR="00952C45" w:rsidRPr="002965C2" w:rsidRDefault="00013A9F"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00952C45" w:rsidRPr="002965C2">
        <w:rPr>
          <w:rFonts w:cs="Times New Roman"/>
          <w:szCs w:val="24"/>
        </w:rPr>
        <w:t>Biết bình có dung tích 15 lít chứa 16g khí oxygen (O</w:t>
      </w:r>
      <w:r w:rsidR="00952C45" w:rsidRPr="002965C2">
        <w:rPr>
          <w:rFonts w:cs="Times New Roman"/>
          <w:szCs w:val="24"/>
          <w:vertAlign w:val="subscript"/>
        </w:rPr>
        <w:t>2</w:t>
      </w:r>
      <w:r w:rsidR="00952C45" w:rsidRPr="002965C2">
        <w:rPr>
          <w:rFonts w:cs="Times New Roman"/>
          <w:szCs w:val="24"/>
        </w:rPr>
        <w:t>). Khối lượng mol của phân tử O</w:t>
      </w:r>
      <w:r w:rsidR="00952C45" w:rsidRPr="002965C2">
        <w:rPr>
          <w:rFonts w:cs="Times New Roman"/>
          <w:szCs w:val="24"/>
          <w:vertAlign w:val="subscript"/>
        </w:rPr>
        <w:t>2</w:t>
      </w:r>
      <w:r w:rsidR="00952C45" w:rsidRPr="002965C2">
        <w:rPr>
          <w:rFonts w:cs="Times New Roman"/>
          <w:szCs w:val="24"/>
        </w:rPr>
        <w:t xml:space="preserve"> là 32 g/mol. Mật độ phân tử khí trong bình bằng 2.10</w:t>
      </w:r>
      <w:r w:rsidR="00952C45" w:rsidRPr="002965C2">
        <w:rPr>
          <w:rFonts w:cs="Times New Roman"/>
          <w:szCs w:val="24"/>
          <w:vertAlign w:val="superscript"/>
        </w:rPr>
        <w:t>23</w:t>
      </w:r>
      <w:r w:rsidR="00952C45" w:rsidRPr="002965C2">
        <w:rPr>
          <w:rFonts w:cs="Times New Roman"/>
          <w:szCs w:val="24"/>
        </w:rPr>
        <w:t xml:space="preserve"> phân tử/m</w:t>
      </w:r>
      <w:r w:rsidR="00952C45" w:rsidRPr="002965C2">
        <w:rPr>
          <w:rFonts w:cs="Times New Roman"/>
          <w:szCs w:val="24"/>
          <w:vertAlign w:val="superscript"/>
        </w:rPr>
        <w:t>3</w:t>
      </w:r>
      <w:r w:rsidR="00952C45" w:rsidRPr="002965C2">
        <w:rPr>
          <w:rFonts w:cs="Times New Roman"/>
          <w:szCs w:val="24"/>
        </w:rPr>
        <w:t>.</w:t>
      </w:r>
    </w:p>
    <w:p w14:paraId="696182A0" w14:textId="77777777" w:rsidR="002E2779" w:rsidRPr="002965C2" w:rsidRDefault="00DC0680"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002E2779" w:rsidRPr="002965C2">
        <w:rPr>
          <w:rFonts w:cs="Times New Roman"/>
          <w:szCs w:val="24"/>
        </w:rPr>
        <w:t>Động năng trung bình của mỗi phân tử khí tỉ lệ với nhiệt độ tuyệt đối của khí.</w:t>
      </w:r>
    </w:p>
    <w:p w14:paraId="5CDD1FA5" w14:textId="77777777" w:rsidR="00092869" w:rsidRPr="002965C2" w:rsidRDefault="00DC0680"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00092869" w:rsidRPr="002965C2">
        <w:rPr>
          <w:rFonts w:cs="Times New Roman"/>
          <w:szCs w:val="24"/>
        </w:rPr>
        <w:t>Tốc độ căn quân phương (đơn vị m/s) trong chuyển động nhiệt của phân tử khí Nitrogen có khối lượng mol là 28g/mol ở nhiệt độ 200K là 400m/s.</w:t>
      </w:r>
    </w:p>
    <w:p w14:paraId="2A13EFE2" w14:textId="77777777" w:rsidR="00016B30" w:rsidRPr="002965C2" w:rsidRDefault="00016B30" w:rsidP="00A33C13">
      <w:pPr>
        <w:pStyle w:val="ListParagraph"/>
        <w:spacing w:line="276" w:lineRule="auto"/>
        <w:ind w:left="0"/>
        <w:jc w:val="both"/>
        <w:rPr>
          <w:rFonts w:cs="Times New Roman"/>
          <w:szCs w:val="24"/>
        </w:rPr>
      </w:pPr>
      <w:r w:rsidRPr="006C0DC0">
        <w:rPr>
          <w:rFonts w:cs="Times New Roman"/>
          <w:b/>
          <w:color w:val="C00000"/>
          <w:szCs w:val="24"/>
        </w:rPr>
        <w:t>Câu 3.</w:t>
      </w:r>
      <w:r w:rsidRPr="002965C2">
        <w:rPr>
          <w:rFonts w:cs="Times New Roman"/>
          <w:b/>
          <w:szCs w:val="24"/>
        </w:rPr>
        <w:t xml:space="preserve"> </w:t>
      </w:r>
      <w:r w:rsidRPr="002965C2">
        <w:rPr>
          <w:rFonts w:cs="Times New Roman"/>
          <w:szCs w:val="24"/>
        </w:rPr>
        <w:t>Cho biết các phát biểu sau đây đúng hay sai?</w:t>
      </w:r>
    </w:p>
    <w:p w14:paraId="59E67D01" w14:textId="77777777" w:rsidR="00016B30" w:rsidRPr="002965C2" w:rsidRDefault="00EB7F4A"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00E415E7" w:rsidRPr="002965C2">
        <w:rPr>
          <w:rFonts w:cs="Times New Roman"/>
          <w:szCs w:val="24"/>
        </w:rPr>
        <w:t>Một vận động viên nhảy cầu có khối lượng 55 kg thực hiện động tác nhảy cầu từ độ cao 5m xuống một bể bơi. Bỏ qua sự trao đổi nhiệt của nước trong bể bơi với môi trường bên ngoài, lấy g = 10m/s</w:t>
      </w:r>
      <w:r w:rsidR="00E415E7" w:rsidRPr="002965C2">
        <w:rPr>
          <w:rFonts w:cs="Times New Roman"/>
          <w:szCs w:val="24"/>
          <w:vertAlign w:val="superscript"/>
        </w:rPr>
        <w:t>2</w:t>
      </w:r>
      <w:r w:rsidR="00E415E7" w:rsidRPr="002965C2">
        <w:rPr>
          <w:rFonts w:cs="Times New Roman"/>
          <w:szCs w:val="24"/>
        </w:rPr>
        <w:t>. Độ biến thiên nội năng của nước trong bể bơi là 2750J</w:t>
      </w:r>
      <w:r w:rsidR="002C007A" w:rsidRPr="002965C2">
        <w:rPr>
          <w:rFonts w:cs="Times New Roman"/>
          <w:szCs w:val="24"/>
        </w:rPr>
        <w:t>.</w:t>
      </w:r>
    </w:p>
    <w:p w14:paraId="7A566946" w14:textId="77777777" w:rsidR="00E415E7" w:rsidRPr="002965C2" w:rsidRDefault="00EB7F4A"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00985B37" w:rsidRPr="002965C2">
        <w:rPr>
          <w:rFonts w:cs="Times New Roman"/>
          <w:szCs w:val="24"/>
        </w:rPr>
        <w:t>Nhiệt nóng chảy riêng có đơn vị là kg/J.</w:t>
      </w:r>
    </w:p>
    <w:p w14:paraId="6011A16E" w14:textId="77777777" w:rsidR="00985B37" w:rsidRPr="002965C2" w:rsidRDefault="00EB7F4A"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00BB3540" w:rsidRPr="002965C2">
        <w:rPr>
          <w:rFonts w:cs="Times New Roman"/>
          <w:szCs w:val="24"/>
        </w:rPr>
        <w:t>Để đun sôi 15kg nước từ nhiệt độ ban đầu là 20</w:t>
      </w:r>
      <w:r w:rsidR="00BB3540" w:rsidRPr="002965C2">
        <w:rPr>
          <w:rFonts w:cs="Times New Roman"/>
          <w:szCs w:val="24"/>
          <w:vertAlign w:val="superscript"/>
        </w:rPr>
        <w:t>o</w:t>
      </w:r>
      <w:r w:rsidR="00BB3540" w:rsidRPr="002965C2">
        <w:rPr>
          <w:rFonts w:cs="Times New Roman"/>
          <w:szCs w:val="24"/>
        </w:rPr>
        <w:t>C cần nhiệt lượng là 5040kJ. Biết nhiệt dung riêng của nước là 4200J/kg.K.</w:t>
      </w:r>
    </w:p>
    <w:p w14:paraId="1F6AF4AB" w14:textId="77777777" w:rsidR="00C13996" w:rsidRPr="002965C2" w:rsidRDefault="00EB7F4A"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00016B30" w:rsidRPr="002965C2">
        <w:rPr>
          <w:rFonts w:cs="Times New Roman"/>
          <w:szCs w:val="24"/>
        </w:rPr>
        <w:t>Các chất rắn có hình dạng và thể tích xác định vì các phân tử cấu tạo nên nó đứng yên tại chỗ.</w:t>
      </w:r>
    </w:p>
    <w:p w14:paraId="653919B0" w14:textId="77777777" w:rsidR="00F54A2C" w:rsidRPr="002965C2" w:rsidRDefault="00EA2F18" w:rsidP="00A33C13">
      <w:pPr>
        <w:spacing w:line="276" w:lineRule="auto"/>
        <w:rPr>
          <w:rFonts w:cs="Times New Roman"/>
          <w:szCs w:val="24"/>
        </w:rPr>
      </w:pPr>
      <w:r w:rsidRPr="006C0DC0">
        <w:rPr>
          <w:rFonts w:cs="Times New Roman"/>
          <w:b/>
          <w:color w:val="C00000"/>
          <w:szCs w:val="24"/>
        </w:rPr>
        <w:t>Câu 4.</w:t>
      </w:r>
      <w:r w:rsidRPr="002965C2">
        <w:rPr>
          <w:rFonts w:cs="Times New Roman"/>
          <w:b/>
          <w:szCs w:val="24"/>
        </w:rPr>
        <w:t xml:space="preserve"> </w:t>
      </w:r>
      <w:r w:rsidR="00F54A2C" w:rsidRPr="002965C2">
        <w:rPr>
          <w:rFonts w:cs="Times New Roman"/>
          <w:szCs w:val="24"/>
        </w:rPr>
        <w:t>Một xilanh có thể tích 100 cm</w:t>
      </w:r>
      <w:r w:rsidR="00F54A2C" w:rsidRPr="002965C2">
        <w:rPr>
          <w:rFonts w:cs="Times New Roman"/>
          <w:szCs w:val="24"/>
          <w:vertAlign w:val="superscript"/>
        </w:rPr>
        <w:t>3</w:t>
      </w:r>
      <w:r w:rsidR="00F54A2C" w:rsidRPr="002965C2">
        <w:rPr>
          <w:rFonts w:cs="Times New Roman"/>
          <w:szCs w:val="24"/>
        </w:rPr>
        <w:t xml:space="preserve"> chứa lượng khí lí tưởng có áp suất là 2.10</w:t>
      </w:r>
      <w:r w:rsidR="00F54A2C" w:rsidRPr="002965C2">
        <w:rPr>
          <w:rFonts w:cs="Times New Roman"/>
          <w:szCs w:val="24"/>
          <w:vertAlign w:val="superscript"/>
        </w:rPr>
        <w:t>5</w:t>
      </w:r>
      <w:r w:rsidR="00F54A2C" w:rsidRPr="002965C2">
        <w:rPr>
          <w:rFonts w:cs="Times New Roman"/>
          <w:szCs w:val="24"/>
        </w:rPr>
        <w:t xml:space="preserve"> Pa. Coi nhiệt độ của khí không thay đổi.</w:t>
      </w:r>
    </w:p>
    <w:p w14:paraId="5A9B5F69" w14:textId="77777777" w:rsidR="00F54A2C" w:rsidRPr="002965C2" w:rsidRDefault="00F54A2C"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Khi nhiệt độ không đổi, áp suất của một khối lượng khí xác định tỉ lệ thuận với thể tích của nó.</w:t>
      </w:r>
    </w:p>
    <w:p w14:paraId="15A81D42" w14:textId="77777777" w:rsidR="00F54A2C" w:rsidRPr="002965C2" w:rsidRDefault="00F54A2C"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Khí lí tưởng là khí tuân theo đúng định luật Boyle và định luật Charles.</w:t>
      </w:r>
    </w:p>
    <w:p w14:paraId="6D7725D8" w14:textId="77777777" w:rsidR="003D3531" w:rsidRPr="002965C2" w:rsidRDefault="003D3531"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00324CDC" w:rsidRPr="002965C2">
        <w:rPr>
          <w:rFonts w:cs="Times New Roman"/>
          <w:szCs w:val="24"/>
        </w:rPr>
        <w:t xml:space="preserve">Nếu đẩy từ từ pittong làm giảm thể tích của khí trong xilanh xuống còn </w:t>
      </w:r>
      <w:r w:rsidR="00C75324" w:rsidRPr="002965C2">
        <w:rPr>
          <w:rFonts w:cs="Times New Roman"/>
          <w:szCs w:val="24"/>
        </w:rPr>
        <w:t>7</w:t>
      </w:r>
      <w:r w:rsidR="00390934" w:rsidRPr="002965C2">
        <w:rPr>
          <w:rFonts w:cs="Times New Roman"/>
          <w:szCs w:val="24"/>
        </w:rPr>
        <w:t>0</w:t>
      </w:r>
      <w:r w:rsidR="00324CDC" w:rsidRPr="002965C2">
        <w:rPr>
          <w:rFonts w:cs="Times New Roman"/>
          <w:szCs w:val="24"/>
        </w:rPr>
        <w:t xml:space="preserve"> cm</w:t>
      </w:r>
      <w:r w:rsidR="00324CDC" w:rsidRPr="002965C2">
        <w:rPr>
          <w:rFonts w:cs="Times New Roman"/>
          <w:szCs w:val="24"/>
          <w:vertAlign w:val="superscript"/>
        </w:rPr>
        <w:t>3</w:t>
      </w:r>
      <w:r w:rsidR="00324CDC" w:rsidRPr="002965C2">
        <w:rPr>
          <w:rFonts w:cs="Times New Roman"/>
          <w:szCs w:val="24"/>
        </w:rPr>
        <w:t xml:space="preserve"> thì áp suất của khí trong xilanh lúc này bằng </w:t>
      </w:r>
      <w:r w:rsidR="00C75324" w:rsidRPr="002965C2">
        <w:rPr>
          <w:rFonts w:cs="Times New Roman"/>
          <w:szCs w:val="24"/>
        </w:rPr>
        <w:t>2</w:t>
      </w:r>
      <w:r w:rsidR="00324CDC" w:rsidRPr="002965C2">
        <w:rPr>
          <w:rFonts w:cs="Times New Roman"/>
          <w:szCs w:val="24"/>
        </w:rPr>
        <w:t>,67.10</w:t>
      </w:r>
      <w:r w:rsidR="00324CDC" w:rsidRPr="002965C2">
        <w:rPr>
          <w:rFonts w:cs="Times New Roman"/>
          <w:szCs w:val="24"/>
          <w:vertAlign w:val="superscript"/>
        </w:rPr>
        <w:t>5</w:t>
      </w:r>
      <w:r w:rsidR="00324CDC" w:rsidRPr="002965C2">
        <w:rPr>
          <w:rFonts w:cs="Times New Roman"/>
          <w:szCs w:val="24"/>
        </w:rPr>
        <w:t xml:space="preserve"> Pa.</w:t>
      </w:r>
    </w:p>
    <w:p w14:paraId="0EF3CA81" w14:textId="77777777" w:rsidR="0027799F" w:rsidRPr="002965C2" w:rsidRDefault="0027799F" w:rsidP="00A33C13">
      <w:pPr>
        <w:tabs>
          <w:tab w:val="left" w:pos="283"/>
        </w:tabs>
        <w:spacing w:line="276" w:lineRule="auto"/>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Trong quá trình chuyển động, các phân tử khí va chạm với thành xilanh, gây ra áp suất lên thành xilanh.</w:t>
      </w:r>
    </w:p>
    <w:p w14:paraId="39AC743B" w14:textId="77777777" w:rsidR="00551EA4" w:rsidRPr="002965C2" w:rsidRDefault="00551EA4" w:rsidP="00A33C13">
      <w:pPr>
        <w:tabs>
          <w:tab w:val="left" w:pos="426"/>
        </w:tabs>
        <w:spacing w:line="276" w:lineRule="auto"/>
        <w:jc w:val="both"/>
        <w:rPr>
          <w:rFonts w:cs="Times New Roman"/>
          <w:szCs w:val="24"/>
        </w:rPr>
      </w:pPr>
      <w:r w:rsidRPr="002965C2">
        <w:rPr>
          <w:rFonts w:cs="Times New Roman"/>
          <w:b/>
          <w:szCs w:val="24"/>
        </w:rPr>
        <w:t xml:space="preserve">PHẦN III. CÂU TRẮC NGHIỆM TRẢ LỜI NGẮN. </w:t>
      </w:r>
      <w:r w:rsidRPr="002965C2">
        <w:rPr>
          <w:rFonts w:cs="Times New Roman"/>
          <w:szCs w:val="24"/>
        </w:rPr>
        <w:t>Thí sinh trả lời từ câu 1 đến câu 6.</w:t>
      </w:r>
    </w:p>
    <w:p w14:paraId="27F3CC35" w14:textId="77777777" w:rsidR="007442B8" w:rsidRPr="002965C2" w:rsidRDefault="00B365B1" w:rsidP="00A33C13">
      <w:pPr>
        <w:spacing w:line="276" w:lineRule="auto"/>
        <w:jc w:val="both"/>
        <w:rPr>
          <w:rFonts w:eastAsia="SimSun" w:cs="Times New Roman"/>
          <w:szCs w:val="24"/>
        </w:rPr>
      </w:pPr>
      <w:r w:rsidRPr="006C0DC0">
        <w:rPr>
          <w:rFonts w:cs="Times New Roman"/>
          <w:b/>
          <w:color w:val="C00000"/>
          <w:szCs w:val="24"/>
        </w:rPr>
        <w:t>Câu 1.</w:t>
      </w:r>
      <w:r w:rsidRPr="002965C2">
        <w:rPr>
          <w:rFonts w:cs="Times New Roman"/>
          <w:b/>
          <w:szCs w:val="24"/>
        </w:rPr>
        <w:t xml:space="preserve"> </w:t>
      </w:r>
      <w:r w:rsidR="007442B8" w:rsidRPr="002965C2">
        <w:rPr>
          <w:rFonts w:eastAsia="SimSun" w:cs="Times New Roman"/>
          <w:szCs w:val="24"/>
        </w:rPr>
        <w:t>Một khối khí xác định ban đầu có thể tích V (cm</w:t>
      </w:r>
      <w:r w:rsidR="007442B8" w:rsidRPr="002965C2">
        <w:rPr>
          <w:rFonts w:eastAsia="SimSun" w:cs="Times New Roman"/>
          <w:szCs w:val="24"/>
          <w:vertAlign w:val="superscript"/>
        </w:rPr>
        <w:t>3</w:t>
      </w:r>
      <w:r w:rsidR="007442B8" w:rsidRPr="002965C2">
        <w:rPr>
          <w:rFonts w:eastAsia="SimSun" w:cs="Times New Roman"/>
          <w:szCs w:val="24"/>
        </w:rPr>
        <w:t>) và nhiệt độ T (K). Khi khối khí biến đổi đẳng áp tăng đến nhiệt độ 450K thì thể tích biến đổi 3 cm</w:t>
      </w:r>
      <w:r w:rsidR="007442B8" w:rsidRPr="002965C2">
        <w:rPr>
          <w:rFonts w:eastAsia="SimSun" w:cs="Times New Roman"/>
          <w:szCs w:val="24"/>
          <w:vertAlign w:val="superscript"/>
        </w:rPr>
        <w:t>3</w:t>
      </w:r>
      <w:r w:rsidR="007442B8" w:rsidRPr="002965C2">
        <w:rPr>
          <w:rFonts w:eastAsia="SimSun" w:cs="Times New Roman"/>
          <w:szCs w:val="24"/>
        </w:rPr>
        <w:t>. Khi khối khí biến đổi đẳng áp để nhiệt độ giảm đến 300K thì thể tích biến đổi 2 cm</w:t>
      </w:r>
      <w:r w:rsidR="007442B8" w:rsidRPr="002965C2">
        <w:rPr>
          <w:rFonts w:eastAsia="SimSun" w:cs="Times New Roman"/>
          <w:szCs w:val="24"/>
          <w:vertAlign w:val="superscript"/>
        </w:rPr>
        <w:t>3</w:t>
      </w:r>
      <w:r w:rsidR="007442B8" w:rsidRPr="002965C2">
        <w:rPr>
          <w:rFonts w:eastAsia="SimSun" w:cs="Times New Roman"/>
          <w:szCs w:val="24"/>
        </w:rPr>
        <w:t xml:space="preserve">. Nhiệt độ ban đầu của khối khí là bao nhiêu </w:t>
      </w:r>
      <w:r w:rsidR="00CA7551" w:rsidRPr="002965C2">
        <w:rPr>
          <w:rFonts w:eastAsia="SimSun" w:cs="Times New Roman"/>
          <w:szCs w:val="24"/>
        </w:rPr>
        <w:t>theo thang nhiệt độ Celsius?</w:t>
      </w:r>
    </w:p>
    <w:p w14:paraId="4EEDDFC0" w14:textId="487079FF" w:rsidR="00635C24" w:rsidRPr="002965C2" w:rsidRDefault="00635C24" w:rsidP="00A33C13">
      <w:pPr>
        <w:spacing w:line="276" w:lineRule="auto"/>
        <w:jc w:val="both"/>
        <w:rPr>
          <w:rFonts w:eastAsia="SimSun" w:cs="Times New Roman"/>
          <w:szCs w:val="24"/>
        </w:rPr>
      </w:pPr>
      <w:r w:rsidRPr="006C0DC0">
        <w:rPr>
          <w:rFonts w:cs="Times New Roman"/>
          <w:b/>
          <w:color w:val="C00000"/>
          <w:szCs w:val="24"/>
        </w:rPr>
        <w:t>Câu 2.</w:t>
      </w:r>
      <w:r w:rsidRPr="002965C2">
        <w:rPr>
          <w:rFonts w:cs="Times New Roman"/>
          <w:b/>
          <w:szCs w:val="24"/>
        </w:rPr>
        <w:t xml:space="preserve"> </w:t>
      </w:r>
      <w:r w:rsidR="00A57505" w:rsidRPr="002965C2">
        <w:rPr>
          <w:rFonts w:eastAsia="SimSun" w:cs="Times New Roman"/>
          <w:szCs w:val="24"/>
        </w:rPr>
        <w:t>Cho biết khối lượng mol phân tử khí CO</w:t>
      </w:r>
      <w:r w:rsidR="00A57505" w:rsidRPr="002965C2">
        <w:rPr>
          <w:rFonts w:eastAsia="SimSun" w:cs="Times New Roman"/>
          <w:szCs w:val="24"/>
          <w:vertAlign w:val="subscript"/>
        </w:rPr>
        <w:t>2</w:t>
      </w:r>
      <w:r w:rsidR="00A57505" w:rsidRPr="002965C2">
        <w:rPr>
          <w:rFonts w:eastAsia="SimSun" w:cs="Times New Roman"/>
          <w:szCs w:val="24"/>
        </w:rPr>
        <w:t xml:space="preserve"> là 44g/mol. Nếu một bình kín chứa 1,204.10</w:t>
      </w:r>
      <w:r w:rsidR="00A57505" w:rsidRPr="002965C2">
        <w:rPr>
          <w:rFonts w:eastAsia="SimSun" w:cs="Times New Roman"/>
          <w:szCs w:val="24"/>
          <w:vertAlign w:val="superscript"/>
        </w:rPr>
        <w:t>23</w:t>
      </w:r>
      <w:r w:rsidR="00A57505" w:rsidRPr="002965C2">
        <w:rPr>
          <w:rFonts w:eastAsia="SimSun" w:cs="Times New Roman"/>
          <w:szCs w:val="24"/>
        </w:rPr>
        <w:t xml:space="preserve"> phân tử khí CO</w:t>
      </w:r>
      <w:r w:rsidR="00A57505" w:rsidRPr="002965C2">
        <w:rPr>
          <w:rFonts w:eastAsia="SimSun" w:cs="Times New Roman"/>
          <w:szCs w:val="24"/>
          <w:vertAlign w:val="subscript"/>
        </w:rPr>
        <w:t>2</w:t>
      </w:r>
      <w:r w:rsidR="00A57505" w:rsidRPr="002965C2">
        <w:rPr>
          <w:rFonts w:eastAsia="SimSun" w:cs="Times New Roman"/>
          <w:szCs w:val="24"/>
        </w:rPr>
        <w:t xml:space="preserve"> thì khối khí này nặng bao nhiêu gam (g). Cho số Avogadro N</w:t>
      </w:r>
      <w:r w:rsidR="00A57505" w:rsidRPr="002965C2">
        <w:rPr>
          <w:rFonts w:eastAsia="SimSun" w:cs="Times New Roman"/>
          <w:szCs w:val="24"/>
          <w:vertAlign w:val="subscript"/>
        </w:rPr>
        <w:t>A</w:t>
      </w:r>
      <w:r w:rsidR="00A57505" w:rsidRPr="002965C2">
        <w:rPr>
          <w:rFonts w:eastAsia="SimSun" w:cs="Times New Roman"/>
          <w:szCs w:val="24"/>
        </w:rPr>
        <w:t xml:space="preserve"> = 6,02.10</w:t>
      </w:r>
      <w:r w:rsidR="00A57505" w:rsidRPr="002965C2">
        <w:rPr>
          <w:rFonts w:eastAsia="SimSun" w:cs="Times New Roman"/>
          <w:szCs w:val="24"/>
          <w:vertAlign w:val="superscript"/>
        </w:rPr>
        <w:t>23</w:t>
      </w:r>
      <w:r w:rsidR="00A57505" w:rsidRPr="002965C2">
        <w:rPr>
          <w:rFonts w:eastAsia="SimSun" w:cs="Times New Roman"/>
          <w:szCs w:val="24"/>
        </w:rPr>
        <w:t xml:space="preserve"> phân tử/mol. </w:t>
      </w:r>
    </w:p>
    <w:p w14:paraId="16ADA211" w14:textId="77777777" w:rsidR="00BC0186" w:rsidRPr="002965C2" w:rsidRDefault="00931B13" w:rsidP="00A33C13">
      <w:pPr>
        <w:spacing w:line="276" w:lineRule="auto"/>
        <w:jc w:val="both"/>
        <w:rPr>
          <w:rFonts w:eastAsia="SimSun" w:cs="Times New Roman"/>
          <w:szCs w:val="24"/>
        </w:rPr>
      </w:pPr>
      <w:r w:rsidRPr="006C0DC0">
        <w:rPr>
          <w:rFonts w:cs="Times New Roman"/>
          <w:b/>
          <w:color w:val="C00000"/>
          <w:szCs w:val="24"/>
        </w:rPr>
        <w:t>Câu 3.</w:t>
      </w:r>
      <w:r w:rsidRPr="002965C2">
        <w:rPr>
          <w:rFonts w:cs="Times New Roman"/>
          <w:b/>
          <w:szCs w:val="24"/>
        </w:rPr>
        <w:t xml:space="preserve"> </w:t>
      </w:r>
      <w:r w:rsidR="006D54AC" w:rsidRPr="002965C2">
        <w:rPr>
          <w:rFonts w:eastAsia="SimSun" w:cs="Times New Roman"/>
          <w:szCs w:val="24"/>
        </w:rPr>
        <w:t>Bình kín có thể tích V không đổi chứa khí nitrogen ở nhiệt độ 15,85</w:t>
      </w:r>
      <w:r w:rsidR="006D54AC" w:rsidRPr="002965C2">
        <w:rPr>
          <w:rFonts w:eastAsia="SimSun" w:cs="Times New Roman"/>
          <w:szCs w:val="24"/>
          <w:vertAlign w:val="superscript"/>
        </w:rPr>
        <w:t>o</w:t>
      </w:r>
      <w:r w:rsidR="006D54AC" w:rsidRPr="002965C2">
        <w:rPr>
          <w:rFonts w:eastAsia="SimSun" w:cs="Times New Roman"/>
          <w:szCs w:val="24"/>
        </w:rPr>
        <w:t>C và áp suất 20atm. Khi nung nóng bình, vì bình hở nên khí nitrogen thoát ra ngoài. Lúc khí nitrogen thoát ra được 3g thì phần khí còn lại trong bình có nhiệt độ cao hơn nhiệt độ ban đầu 12</w:t>
      </w:r>
      <w:r w:rsidR="006D54AC" w:rsidRPr="002965C2">
        <w:rPr>
          <w:rFonts w:eastAsia="SimSun" w:cs="Times New Roman"/>
          <w:szCs w:val="24"/>
          <w:vertAlign w:val="superscript"/>
        </w:rPr>
        <w:t>o</w:t>
      </w:r>
      <w:r w:rsidR="006D54AC" w:rsidRPr="002965C2">
        <w:rPr>
          <w:rFonts w:eastAsia="SimSun" w:cs="Times New Roman"/>
          <w:szCs w:val="24"/>
        </w:rPr>
        <w:t>C và áp suất không đổi. Biết khối lượng mol của khí nitrogen là 28g/mol. Lấy T (K) = t (</w:t>
      </w:r>
      <w:r w:rsidR="006D54AC" w:rsidRPr="002965C2">
        <w:rPr>
          <w:rFonts w:eastAsia="SimSun" w:cs="Times New Roman"/>
          <w:szCs w:val="24"/>
          <w:vertAlign w:val="superscript"/>
        </w:rPr>
        <w:t>o</w:t>
      </w:r>
      <w:r w:rsidR="006D54AC" w:rsidRPr="002965C2">
        <w:rPr>
          <w:rFonts w:eastAsia="SimSun" w:cs="Times New Roman"/>
          <w:szCs w:val="24"/>
        </w:rPr>
        <w:t xml:space="preserve">C) + 273,15. </w:t>
      </w:r>
      <w:r w:rsidR="001C1CE3" w:rsidRPr="002965C2">
        <w:rPr>
          <w:rFonts w:eastAsia="SimSun" w:cs="Times New Roman"/>
          <w:szCs w:val="24"/>
        </w:rPr>
        <w:t>T</w:t>
      </w:r>
      <w:r w:rsidR="006D54AC" w:rsidRPr="002965C2">
        <w:rPr>
          <w:rFonts w:eastAsia="SimSun" w:cs="Times New Roman"/>
          <w:szCs w:val="24"/>
        </w:rPr>
        <w:t>hể tích V của bình chứa khí</w:t>
      </w:r>
      <w:r w:rsidR="001C1CE3" w:rsidRPr="002965C2">
        <w:rPr>
          <w:rFonts w:eastAsia="SimSun" w:cs="Times New Roman"/>
          <w:szCs w:val="24"/>
        </w:rPr>
        <w:t xml:space="preserve"> là bao nhiêu lít? Kết quả lấy hai chữ số thập phân sau dấu phẩy.</w:t>
      </w:r>
    </w:p>
    <w:p w14:paraId="1E2F2D6F" w14:textId="77777777" w:rsidR="000816C4" w:rsidRPr="002965C2" w:rsidRDefault="00B44D2D" w:rsidP="00A33C13">
      <w:pPr>
        <w:spacing w:line="276" w:lineRule="auto"/>
        <w:jc w:val="both"/>
        <w:rPr>
          <w:rFonts w:eastAsia="SimSun" w:cs="Times New Roman"/>
          <w:szCs w:val="24"/>
        </w:rPr>
      </w:pPr>
      <w:r w:rsidRPr="006C0DC0">
        <w:rPr>
          <w:rFonts w:cs="Times New Roman"/>
          <w:b/>
          <w:color w:val="C00000"/>
          <w:szCs w:val="24"/>
        </w:rPr>
        <w:t>Câu 4.</w:t>
      </w:r>
      <w:r w:rsidRPr="002965C2">
        <w:rPr>
          <w:rFonts w:cs="Times New Roman"/>
          <w:b/>
          <w:szCs w:val="24"/>
        </w:rPr>
        <w:t xml:space="preserve"> </w:t>
      </w:r>
      <w:r w:rsidR="00FE67F7" w:rsidRPr="002965C2">
        <w:rPr>
          <w:rFonts w:eastAsia="SimSun" w:cs="Times New Roman"/>
          <w:szCs w:val="24"/>
        </w:rPr>
        <w:t xml:space="preserve">Nhiệt độ </w:t>
      </w:r>
      <w:r w:rsidR="00262BD7" w:rsidRPr="002965C2">
        <w:rPr>
          <w:rFonts w:eastAsia="SimSun" w:cs="Times New Roman"/>
          <w:szCs w:val="24"/>
        </w:rPr>
        <w:t>tại một vị trí ngoài trời vào một ngày nắng nóng đo được là 39</w:t>
      </w:r>
      <w:r w:rsidR="00262BD7" w:rsidRPr="002965C2">
        <w:rPr>
          <w:rFonts w:eastAsia="SimSun" w:cs="Times New Roman"/>
          <w:szCs w:val="24"/>
          <w:vertAlign w:val="superscript"/>
        </w:rPr>
        <w:t>o</w:t>
      </w:r>
      <w:r w:rsidR="00262BD7" w:rsidRPr="006C0DC0">
        <w:rPr>
          <w:rFonts w:eastAsia="SimSun" w:cs="Times New Roman"/>
          <w:b/>
          <w:color w:val="0070C0"/>
          <w:szCs w:val="24"/>
        </w:rPr>
        <w:t xml:space="preserve">C. </w:t>
      </w:r>
      <w:r w:rsidR="00262BD7" w:rsidRPr="002965C2">
        <w:rPr>
          <w:rFonts w:eastAsia="SimSun" w:cs="Times New Roman"/>
          <w:szCs w:val="24"/>
        </w:rPr>
        <w:t>Xác định nhiệt độ tại vị trí đó trong thang nhiệt độ Kelvin.</w:t>
      </w:r>
    </w:p>
    <w:p w14:paraId="12EECB33" w14:textId="77777777" w:rsidR="00262BD7" w:rsidRPr="002965C2" w:rsidRDefault="00910036" w:rsidP="00A33C13">
      <w:pPr>
        <w:spacing w:line="276" w:lineRule="auto"/>
        <w:jc w:val="both"/>
        <w:rPr>
          <w:rFonts w:eastAsia="SimSun" w:cs="Times New Roman"/>
          <w:szCs w:val="24"/>
        </w:rPr>
      </w:pPr>
      <w:r w:rsidRPr="006C0DC0">
        <w:rPr>
          <w:rFonts w:cs="Times New Roman"/>
          <w:b/>
          <w:color w:val="C00000"/>
          <w:szCs w:val="24"/>
        </w:rPr>
        <w:lastRenderedPageBreak/>
        <w:t>Câu 5.</w:t>
      </w:r>
      <w:r w:rsidRPr="002965C2">
        <w:rPr>
          <w:rFonts w:cs="Times New Roman"/>
          <w:b/>
          <w:szCs w:val="24"/>
        </w:rPr>
        <w:t xml:space="preserve"> </w:t>
      </w:r>
      <w:r w:rsidR="00262BD7" w:rsidRPr="002965C2">
        <w:rPr>
          <w:rFonts w:eastAsia="SimSun" w:cs="Times New Roman"/>
          <w:szCs w:val="24"/>
        </w:rPr>
        <w:t xml:space="preserve">Một quả cầu nhôm có khối lượng </w:t>
      </w:r>
      <w:r w:rsidR="00E10A23" w:rsidRPr="002965C2">
        <w:rPr>
          <w:rFonts w:eastAsia="SimSun" w:cs="Times New Roman"/>
          <w:szCs w:val="24"/>
        </w:rPr>
        <w:t>150g</w:t>
      </w:r>
      <w:r w:rsidR="00262BD7" w:rsidRPr="002965C2">
        <w:rPr>
          <w:rFonts w:eastAsia="SimSun" w:cs="Times New Roman"/>
          <w:szCs w:val="24"/>
        </w:rPr>
        <w:t xml:space="preserve"> được đun nóng tới nhiệt độ 150</w:t>
      </w:r>
      <w:r w:rsidR="00262BD7" w:rsidRPr="002965C2">
        <w:rPr>
          <w:rFonts w:eastAsia="SimSun" w:cs="Times New Roman"/>
          <w:szCs w:val="24"/>
          <w:vertAlign w:val="superscript"/>
        </w:rPr>
        <w:t>o</w:t>
      </w:r>
      <w:r w:rsidR="00262BD7" w:rsidRPr="002965C2">
        <w:rPr>
          <w:rFonts w:eastAsia="SimSun" w:cs="Times New Roman"/>
          <w:szCs w:val="24"/>
        </w:rPr>
        <w:t>C rồi thả vào chậu nước ở nhiệt độ 25</w:t>
      </w:r>
      <w:r w:rsidR="00262BD7" w:rsidRPr="002965C2">
        <w:rPr>
          <w:rFonts w:eastAsia="SimSun" w:cs="Times New Roman"/>
          <w:szCs w:val="24"/>
          <w:vertAlign w:val="superscript"/>
        </w:rPr>
        <w:t>o</w:t>
      </w:r>
      <w:r w:rsidR="00262BD7" w:rsidRPr="006C0DC0">
        <w:rPr>
          <w:rFonts w:eastAsia="SimSun" w:cs="Times New Roman"/>
          <w:b/>
          <w:color w:val="0070C0"/>
          <w:szCs w:val="24"/>
        </w:rPr>
        <w:t xml:space="preserve">C. </w:t>
      </w:r>
      <w:r w:rsidR="00262BD7" w:rsidRPr="002965C2">
        <w:rPr>
          <w:rFonts w:eastAsia="SimSun" w:cs="Times New Roman"/>
          <w:szCs w:val="24"/>
        </w:rPr>
        <w:t>Sau một thời gian nhiệt độ cân bằng của cả hệ là 30</w:t>
      </w:r>
      <w:r w:rsidR="00262BD7" w:rsidRPr="002965C2">
        <w:rPr>
          <w:rFonts w:eastAsia="SimSun" w:cs="Times New Roman"/>
          <w:szCs w:val="24"/>
          <w:vertAlign w:val="superscript"/>
        </w:rPr>
        <w:t>o</w:t>
      </w:r>
      <w:r w:rsidR="00262BD7" w:rsidRPr="006C0DC0">
        <w:rPr>
          <w:rFonts w:eastAsia="SimSun" w:cs="Times New Roman"/>
          <w:b/>
          <w:color w:val="0070C0"/>
          <w:szCs w:val="24"/>
        </w:rPr>
        <w:t xml:space="preserve">C. </w:t>
      </w:r>
      <w:r w:rsidR="00262BD7" w:rsidRPr="002965C2">
        <w:rPr>
          <w:rFonts w:eastAsia="SimSun" w:cs="Times New Roman"/>
          <w:szCs w:val="24"/>
        </w:rPr>
        <w:t xml:space="preserve">Xem nhiệt lượng chỉ trao đổi giữa nước và quả cầu. Biết nhiệt dung riêng của nước là 4180J/kg.K và nhiệt dung riêng của nhôm là 880J/kg.K. Xác định khối lượng của nước là bao nhiêu </w:t>
      </w:r>
      <w:r w:rsidR="00E10A23" w:rsidRPr="002965C2">
        <w:rPr>
          <w:rFonts w:eastAsia="SimSun" w:cs="Times New Roman"/>
          <w:szCs w:val="24"/>
        </w:rPr>
        <w:t>k</w:t>
      </w:r>
      <w:r w:rsidR="00262BD7" w:rsidRPr="002965C2">
        <w:rPr>
          <w:rFonts w:eastAsia="SimSun" w:cs="Times New Roman"/>
          <w:szCs w:val="24"/>
        </w:rPr>
        <w:t>g?</w:t>
      </w:r>
      <w:r w:rsidR="00E10A23" w:rsidRPr="002965C2">
        <w:rPr>
          <w:rFonts w:eastAsia="SimSun" w:cs="Times New Roman"/>
          <w:szCs w:val="24"/>
        </w:rPr>
        <w:t xml:space="preserve"> Kết quả làm tròn hai chữ số sau dấu phẩy thập phân.</w:t>
      </w:r>
    </w:p>
    <w:p w14:paraId="6DF62F21" w14:textId="77777777" w:rsidR="00A57505" w:rsidRPr="002965C2" w:rsidRDefault="00A57505" w:rsidP="00A33C13">
      <w:pPr>
        <w:spacing w:line="276" w:lineRule="auto"/>
        <w:jc w:val="both"/>
        <w:rPr>
          <w:rFonts w:eastAsia="SimSun" w:cs="Times New Roman"/>
          <w:szCs w:val="24"/>
        </w:rPr>
      </w:pPr>
      <w:r w:rsidRPr="006C0DC0">
        <w:rPr>
          <w:rFonts w:cs="Times New Roman"/>
          <w:b/>
          <w:color w:val="C00000"/>
          <w:szCs w:val="24"/>
        </w:rPr>
        <w:t>Câu 6.</w:t>
      </w:r>
      <w:r w:rsidRPr="002965C2">
        <w:rPr>
          <w:rFonts w:cs="Times New Roman"/>
          <w:b/>
          <w:szCs w:val="24"/>
        </w:rPr>
        <w:t xml:space="preserve"> </w:t>
      </w:r>
      <w:r w:rsidR="00B25A69" w:rsidRPr="002965C2">
        <w:rPr>
          <w:rFonts w:eastAsia="SimSun" w:cs="Times New Roman"/>
          <w:szCs w:val="24"/>
        </w:rPr>
        <w:t>Khí trong một bình kín có thể tích giảm từ 15dm</w:t>
      </w:r>
      <w:r w:rsidR="00B25A69" w:rsidRPr="002965C2">
        <w:rPr>
          <w:rFonts w:eastAsia="SimSun" w:cs="Times New Roman"/>
          <w:szCs w:val="24"/>
          <w:vertAlign w:val="superscript"/>
        </w:rPr>
        <w:t>3</w:t>
      </w:r>
      <w:r w:rsidR="00B25A69" w:rsidRPr="002965C2">
        <w:rPr>
          <w:rFonts w:eastAsia="SimSun" w:cs="Times New Roman"/>
          <w:szCs w:val="24"/>
        </w:rPr>
        <w:t xml:space="preserve"> xuống 10dm</w:t>
      </w:r>
      <w:r w:rsidR="00B25A69" w:rsidRPr="002965C2">
        <w:rPr>
          <w:rFonts w:eastAsia="SimSun" w:cs="Times New Roman"/>
          <w:szCs w:val="24"/>
          <w:vertAlign w:val="superscript"/>
        </w:rPr>
        <w:t>3</w:t>
      </w:r>
      <w:r w:rsidR="00B25A69" w:rsidRPr="002965C2">
        <w:rPr>
          <w:rFonts w:eastAsia="SimSun" w:cs="Times New Roman"/>
          <w:szCs w:val="24"/>
        </w:rPr>
        <w:t xml:space="preserve"> dưới áp suất không đổi</w:t>
      </w:r>
      <w:r w:rsidR="00B365B1" w:rsidRPr="002965C2">
        <w:rPr>
          <w:rFonts w:eastAsia="SimSun" w:cs="Times New Roman"/>
          <w:szCs w:val="24"/>
        </w:rPr>
        <w:t>. Nếu nhiệt độ của khối khí sau khi giảm là 330K thì nhiệt độ của khối khí ban đầu là bao nhiêu K?</w:t>
      </w:r>
    </w:p>
    <w:p w14:paraId="187AE965" w14:textId="77777777" w:rsidR="002F0C0A" w:rsidRPr="002965C2" w:rsidRDefault="002F0C0A" w:rsidP="00A33C13">
      <w:pPr>
        <w:spacing w:line="276" w:lineRule="auto"/>
        <w:rPr>
          <w:rFonts w:cs="Times New Roman"/>
          <w:szCs w:val="24"/>
        </w:rPr>
      </w:pPr>
    </w:p>
    <w:p w14:paraId="3E588A74" w14:textId="77777777" w:rsidR="002F0C0A" w:rsidRPr="002965C2" w:rsidRDefault="00CC5E02" w:rsidP="00A33C13">
      <w:pPr>
        <w:spacing w:line="276" w:lineRule="auto"/>
        <w:jc w:val="center"/>
        <w:rPr>
          <w:rStyle w:val="YoungMixChar"/>
          <w:rFonts w:cs="Times New Roman"/>
          <w:b/>
          <w:i/>
          <w:szCs w:val="24"/>
        </w:rPr>
      </w:pPr>
      <w:r w:rsidRPr="002965C2">
        <w:rPr>
          <w:rStyle w:val="YoungMixChar"/>
          <w:rFonts w:cs="Times New Roman"/>
          <w:b/>
          <w:i/>
          <w:szCs w:val="24"/>
        </w:rPr>
        <w:t>------ HẾT ------</w:t>
      </w:r>
    </w:p>
    <w:p w14:paraId="55B169ED" w14:textId="433304EE" w:rsidR="00F20361" w:rsidRPr="002965C2" w:rsidRDefault="00F20361" w:rsidP="00A33C13">
      <w:pPr>
        <w:spacing w:line="276" w:lineRule="auto"/>
        <w:jc w:val="center"/>
        <w:rPr>
          <w:rStyle w:val="YoungMixChar"/>
          <w:rFonts w:cs="Times New Roman"/>
          <w:b/>
          <w:szCs w:val="24"/>
        </w:rPr>
      </w:pPr>
      <w:r w:rsidRPr="002965C2">
        <w:rPr>
          <w:rStyle w:val="YoungMixChar"/>
          <w:rFonts w:cs="Times New Roman"/>
          <w:b/>
          <w:szCs w:val="24"/>
        </w:rPr>
        <w:t>ĐÁP ÁN</w:t>
      </w:r>
    </w:p>
    <w:p w14:paraId="5E25B01B" w14:textId="77777777" w:rsidR="00F20361" w:rsidRPr="002965C2" w:rsidRDefault="00F20361" w:rsidP="00F20361">
      <w:pPr>
        <w:tabs>
          <w:tab w:val="left" w:pos="426"/>
        </w:tabs>
        <w:spacing w:line="240" w:lineRule="auto"/>
        <w:jc w:val="both"/>
        <w:rPr>
          <w:rFonts w:eastAsia="Calibri" w:cs="Times New Roman"/>
          <w:b/>
          <w:szCs w:val="24"/>
        </w:rPr>
      </w:pPr>
      <w:r w:rsidRPr="002965C2">
        <w:rPr>
          <w:rFonts w:eastAsia="Calibri" w:cs="Times New Roman"/>
          <w:b/>
          <w:szCs w:val="24"/>
        </w:rPr>
        <w:t>PHẦN I.</w:t>
      </w:r>
      <w:r w:rsidRPr="002965C2">
        <w:rPr>
          <w:rFonts w:eastAsia="Calibri" w:cs="Times New Roman"/>
          <w:szCs w:val="24"/>
        </w:rPr>
        <w:t xml:space="preserve"> </w:t>
      </w:r>
      <w:r w:rsidRPr="002965C2">
        <w:rPr>
          <w:rFonts w:eastAsia="Calibri" w:cs="Times New Roman"/>
          <w:b/>
          <w:szCs w:val="24"/>
        </w:rPr>
        <w:t xml:space="preserve">CÂU TRẮC NGHIỆM PHƯƠNG ÁN NHIỀU LỰA CHỌN. </w:t>
      </w:r>
    </w:p>
    <w:p w14:paraId="66E1D39F" w14:textId="77777777" w:rsidR="00F20361" w:rsidRPr="002965C2" w:rsidRDefault="00F20361" w:rsidP="00F20361">
      <w:pPr>
        <w:jc w:val="center"/>
        <w:rPr>
          <w:rFonts w:eastAsia="Calibri" w:cs="Times New Roman"/>
          <w:b/>
          <w:i/>
          <w:szCs w:val="24"/>
        </w:rPr>
      </w:pPr>
    </w:p>
    <w:tbl>
      <w:tblP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420"/>
        <w:gridCol w:w="420"/>
        <w:gridCol w:w="420"/>
        <w:gridCol w:w="420"/>
        <w:gridCol w:w="420"/>
        <w:gridCol w:w="420"/>
        <w:gridCol w:w="476"/>
        <w:gridCol w:w="476"/>
        <w:gridCol w:w="476"/>
        <w:gridCol w:w="476"/>
        <w:gridCol w:w="476"/>
        <w:gridCol w:w="476"/>
        <w:gridCol w:w="476"/>
        <w:gridCol w:w="476"/>
        <w:gridCol w:w="476"/>
      </w:tblGrid>
      <w:tr w:rsidR="00F20361" w:rsidRPr="002965C2" w14:paraId="2A751050" w14:textId="77777777" w:rsidTr="00F20361">
        <w:trPr>
          <w:trHeight w:val="290"/>
        </w:trPr>
        <w:tc>
          <w:tcPr>
            <w:tcW w:w="420" w:type="dxa"/>
            <w:shd w:val="clear" w:color="auto" w:fill="auto"/>
            <w:noWrap/>
            <w:vAlign w:val="bottom"/>
            <w:hideMark/>
          </w:tcPr>
          <w:p w14:paraId="5B4DAF29"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w:t>
            </w:r>
          </w:p>
        </w:tc>
        <w:tc>
          <w:tcPr>
            <w:tcW w:w="420" w:type="dxa"/>
            <w:shd w:val="clear" w:color="auto" w:fill="auto"/>
            <w:noWrap/>
            <w:vAlign w:val="bottom"/>
            <w:hideMark/>
          </w:tcPr>
          <w:p w14:paraId="4E45A25E"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2</w:t>
            </w:r>
          </w:p>
        </w:tc>
        <w:tc>
          <w:tcPr>
            <w:tcW w:w="420" w:type="dxa"/>
            <w:shd w:val="clear" w:color="auto" w:fill="auto"/>
            <w:noWrap/>
            <w:vAlign w:val="bottom"/>
            <w:hideMark/>
          </w:tcPr>
          <w:p w14:paraId="6072D9B9"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3</w:t>
            </w:r>
          </w:p>
        </w:tc>
        <w:tc>
          <w:tcPr>
            <w:tcW w:w="420" w:type="dxa"/>
            <w:shd w:val="clear" w:color="auto" w:fill="auto"/>
            <w:noWrap/>
            <w:vAlign w:val="bottom"/>
            <w:hideMark/>
          </w:tcPr>
          <w:p w14:paraId="3117656D"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4</w:t>
            </w:r>
          </w:p>
        </w:tc>
        <w:tc>
          <w:tcPr>
            <w:tcW w:w="420" w:type="dxa"/>
            <w:shd w:val="clear" w:color="auto" w:fill="auto"/>
            <w:noWrap/>
            <w:vAlign w:val="bottom"/>
            <w:hideMark/>
          </w:tcPr>
          <w:p w14:paraId="699ACA8E"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5</w:t>
            </w:r>
          </w:p>
        </w:tc>
        <w:tc>
          <w:tcPr>
            <w:tcW w:w="420" w:type="dxa"/>
            <w:shd w:val="clear" w:color="auto" w:fill="auto"/>
            <w:noWrap/>
            <w:vAlign w:val="bottom"/>
            <w:hideMark/>
          </w:tcPr>
          <w:p w14:paraId="7259A01F"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6</w:t>
            </w:r>
          </w:p>
        </w:tc>
        <w:tc>
          <w:tcPr>
            <w:tcW w:w="420" w:type="dxa"/>
            <w:shd w:val="clear" w:color="auto" w:fill="auto"/>
            <w:noWrap/>
            <w:vAlign w:val="bottom"/>
            <w:hideMark/>
          </w:tcPr>
          <w:p w14:paraId="7360ACBC"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7</w:t>
            </w:r>
          </w:p>
        </w:tc>
        <w:tc>
          <w:tcPr>
            <w:tcW w:w="420" w:type="dxa"/>
            <w:shd w:val="clear" w:color="auto" w:fill="auto"/>
            <w:noWrap/>
            <w:vAlign w:val="bottom"/>
            <w:hideMark/>
          </w:tcPr>
          <w:p w14:paraId="5ECFA2A7"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8</w:t>
            </w:r>
          </w:p>
        </w:tc>
        <w:tc>
          <w:tcPr>
            <w:tcW w:w="420" w:type="dxa"/>
            <w:shd w:val="clear" w:color="auto" w:fill="auto"/>
            <w:noWrap/>
            <w:vAlign w:val="bottom"/>
            <w:hideMark/>
          </w:tcPr>
          <w:p w14:paraId="5E9FD255"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9</w:t>
            </w:r>
          </w:p>
        </w:tc>
        <w:tc>
          <w:tcPr>
            <w:tcW w:w="476" w:type="dxa"/>
            <w:shd w:val="clear" w:color="auto" w:fill="auto"/>
            <w:noWrap/>
            <w:vAlign w:val="bottom"/>
            <w:hideMark/>
          </w:tcPr>
          <w:p w14:paraId="3454F5C6"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10</w:t>
            </w:r>
          </w:p>
        </w:tc>
        <w:tc>
          <w:tcPr>
            <w:tcW w:w="476" w:type="dxa"/>
            <w:shd w:val="clear" w:color="auto" w:fill="auto"/>
            <w:noWrap/>
            <w:vAlign w:val="bottom"/>
            <w:hideMark/>
          </w:tcPr>
          <w:p w14:paraId="3A65802D"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11</w:t>
            </w:r>
          </w:p>
        </w:tc>
        <w:tc>
          <w:tcPr>
            <w:tcW w:w="476" w:type="dxa"/>
            <w:shd w:val="clear" w:color="auto" w:fill="auto"/>
            <w:noWrap/>
            <w:vAlign w:val="bottom"/>
            <w:hideMark/>
          </w:tcPr>
          <w:p w14:paraId="62F3109E"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12</w:t>
            </w:r>
          </w:p>
        </w:tc>
        <w:tc>
          <w:tcPr>
            <w:tcW w:w="476" w:type="dxa"/>
            <w:shd w:val="clear" w:color="auto" w:fill="auto"/>
            <w:noWrap/>
            <w:vAlign w:val="bottom"/>
            <w:hideMark/>
          </w:tcPr>
          <w:p w14:paraId="21D1682C"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13</w:t>
            </w:r>
          </w:p>
        </w:tc>
        <w:tc>
          <w:tcPr>
            <w:tcW w:w="476" w:type="dxa"/>
            <w:shd w:val="clear" w:color="auto" w:fill="auto"/>
            <w:noWrap/>
            <w:vAlign w:val="bottom"/>
            <w:hideMark/>
          </w:tcPr>
          <w:p w14:paraId="7996339A"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14</w:t>
            </w:r>
          </w:p>
        </w:tc>
        <w:tc>
          <w:tcPr>
            <w:tcW w:w="476" w:type="dxa"/>
            <w:shd w:val="clear" w:color="auto" w:fill="auto"/>
            <w:noWrap/>
            <w:vAlign w:val="bottom"/>
            <w:hideMark/>
          </w:tcPr>
          <w:p w14:paraId="12469010"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15</w:t>
            </w:r>
          </w:p>
        </w:tc>
        <w:tc>
          <w:tcPr>
            <w:tcW w:w="476" w:type="dxa"/>
            <w:shd w:val="clear" w:color="auto" w:fill="auto"/>
            <w:noWrap/>
            <w:vAlign w:val="bottom"/>
            <w:hideMark/>
          </w:tcPr>
          <w:p w14:paraId="381165B1"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16</w:t>
            </w:r>
          </w:p>
        </w:tc>
        <w:tc>
          <w:tcPr>
            <w:tcW w:w="476" w:type="dxa"/>
            <w:shd w:val="clear" w:color="auto" w:fill="auto"/>
            <w:noWrap/>
            <w:vAlign w:val="bottom"/>
            <w:hideMark/>
          </w:tcPr>
          <w:p w14:paraId="0E7713C4"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17</w:t>
            </w:r>
          </w:p>
        </w:tc>
        <w:tc>
          <w:tcPr>
            <w:tcW w:w="476" w:type="dxa"/>
            <w:shd w:val="clear" w:color="auto" w:fill="auto"/>
            <w:noWrap/>
            <w:vAlign w:val="bottom"/>
            <w:hideMark/>
          </w:tcPr>
          <w:p w14:paraId="093DFF3A"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18</w:t>
            </w:r>
          </w:p>
        </w:tc>
      </w:tr>
      <w:tr w:rsidR="00F20361" w:rsidRPr="002965C2" w14:paraId="64B2DF5D" w14:textId="77777777" w:rsidTr="00F20361">
        <w:trPr>
          <w:trHeight w:val="290"/>
        </w:trPr>
        <w:tc>
          <w:tcPr>
            <w:tcW w:w="420" w:type="dxa"/>
            <w:shd w:val="clear" w:color="auto" w:fill="auto"/>
            <w:noWrap/>
            <w:vAlign w:val="bottom"/>
          </w:tcPr>
          <w:p w14:paraId="3C8FAE32"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B</w:t>
            </w:r>
          </w:p>
        </w:tc>
        <w:tc>
          <w:tcPr>
            <w:tcW w:w="420" w:type="dxa"/>
            <w:shd w:val="clear" w:color="auto" w:fill="auto"/>
            <w:noWrap/>
            <w:vAlign w:val="bottom"/>
          </w:tcPr>
          <w:p w14:paraId="6F1A7BCB"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D</w:t>
            </w:r>
          </w:p>
        </w:tc>
        <w:tc>
          <w:tcPr>
            <w:tcW w:w="420" w:type="dxa"/>
            <w:shd w:val="clear" w:color="auto" w:fill="auto"/>
            <w:noWrap/>
            <w:vAlign w:val="bottom"/>
          </w:tcPr>
          <w:p w14:paraId="660C0D76"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D</w:t>
            </w:r>
          </w:p>
        </w:tc>
        <w:tc>
          <w:tcPr>
            <w:tcW w:w="420" w:type="dxa"/>
            <w:shd w:val="clear" w:color="auto" w:fill="auto"/>
            <w:noWrap/>
            <w:vAlign w:val="bottom"/>
          </w:tcPr>
          <w:p w14:paraId="776D454D"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D</w:t>
            </w:r>
          </w:p>
        </w:tc>
        <w:tc>
          <w:tcPr>
            <w:tcW w:w="420" w:type="dxa"/>
            <w:shd w:val="clear" w:color="auto" w:fill="auto"/>
            <w:noWrap/>
            <w:vAlign w:val="bottom"/>
          </w:tcPr>
          <w:p w14:paraId="36088838"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D</w:t>
            </w:r>
          </w:p>
        </w:tc>
        <w:tc>
          <w:tcPr>
            <w:tcW w:w="420" w:type="dxa"/>
            <w:shd w:val="clear" w:color="auto" w:fill="auto"/>
            <w:noWrap/>
            <w:vAlign w:val="bottom"/>
          </w:tcPr>
          <w:p w14:paraId="005E9FE5"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C</w:t>
            </w:r>
          </w:p>
        </w:tc>
        <w:tc>
          <w:tcPr>
            <w:tcW w:w="420" w:type="dxa"/>
            <w:shd w:val="clear" w:color="auto" w:fill="auto"/>
            <w:noWrap/>
            <w:vAlign w:val="bottom"/>
          </w:tcPr>
          <w:p w14:paraId="4928B59C"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C</w:t>
            </w:r>
          </w:p>
        </w:tc>
        <w:tc>
          <w:tcPr>
            <w:tcW w:w="420" w:type="dxa"/>
            <w:shd w:val="clear" w:color="auto" w:fill="auto"/>
            <w:noWrap/>
            <w:vAlign w:val="bottom"/>
          </w:tcPr>
          <w:p w14:paraId="39CBFBF6"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C</w:t>
            </w:r>
          </w:p>
        </w:tc>
        <w:tc>
          <w:tcPr>
            <w:tcW w:w="420" w:type="dxa"/>
            <w:shd w:val="clear" w:color="auto" w:fill="auto"/>
            <w:noWrap/>
            <w:vAlign w:val="bottom"/>
          </w:tcPr>
          <w:p w14:paraId="618DEFDF"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D</w:t>
            </w:r>
          </w:p>
        </w:tc>
        <w:tc>
          <w:tcPr>
            <w:tcW w:w="476" w:type="dxa"/>
            <w:shd w:val="clear" w:color="auto" w:fill="auto"/>
            <w:noWrap/>
            <w:vAlign w:val="bottom"/>
          </w:tcPr>
          <w:p w14:paraId="1D38203F"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A</w:t>
            </w:r>
          </w:p>
        </w:tc>
        <w:tc>
          <w:tcPr>
            <w:tcW w:w="476" w:type="dxa"/>
            <w:shd w:val="clear" w:color="auto" w:fill="auto"/>
            <w:noWrap/>
            <w:vAlign w:val="bottom"/>
          </w:tcPr>
          <w:p w14:paraId="0D39C963"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B</w:t>
            </w:r>
          </w:p>
        </w:tc>
        <w:tc>
          <w:tcPr>
            <w:tcW w:w="476" w:type="dxa"/>
            <w:shd w:val="clear" w:color="auto" w:fill="auto"/>
            <w:noWrap/>
            <w:vAlign w:val="bottom"/>
          </w:tcPr>
          <w:p w14:paraId="7CEF8CCA"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A</w:t>
            </w:r>
          </w:p>
        </w:tc>
        <w:tc>
          <w:tcPr>
            <w:tcW w:w="476" w:type="dxa"/>
            <w:shd w:val="clear" w:color="auto" w:fill="auto"/>
            <w:noWrap/>
            <w:vAlign w:val="bottom"/>
          </w:tcPr>
          <w:p w14:paraId="0CF91992"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B</w:t>
            </w:r>
          </w:p>
        </w:tc>
        <w:tc>
          <w:tcPr>
            <w:tcW w:w="476" w:type="dxa"/>
            <w:shd w:val="clear" w:color="auto" w:fill="auto"/>
            <w:noWrap/>
            <w:vAlign w:val="bottom"/>
          </w:tcPr>
          <w:p w14:paraId="4B56B700"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D</w:t>
            </w:r>
          </w:p>
        </w:tc>
        <w:tc>
          <w:tcPr>
            <w:tcW w:w="476" w:type="dxa"/>
            <w:shd w:val="clear" w:color="auto" w:fill="auto"/>
            <w:noWrap/>
            <w:vAlign w:val="bottom"/>
          </w:tcPr>
          <w:p w14:paraId="58B76758"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D</w:t>
            </w:r>
          </w:p>
        </w:tc>
        <w:tc>
          <w:tcPr>
            <w:tcW w:w="476" w:type="dxa"/>
            <w:shd w:val="clear" w:color="auto" w:fill="auto"/>
            <w:noWrap/>
            <w:vAlign w:val="bottom"/>
          </w:tcPr>
          <w:p w14:paraId="0F048DD6"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A</w:t>
            </w:r>
          </w:p>
        </w:tc>
        <w:tc>
          <w:tcPr>
            <w:tcW w:w="476" w:type="dxa"/>
            <w:shd w:val="clear" w:color="auto" w:fill="auto"/>
            <w:noWrap/>
            <w:vAlign w:val="bottom"/>
          </w:tcPr>
          <w:p w14:paraId="3CC20FAD"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A</w:t>
            </w:r>
          </w:p>
        </w:tc>
        <w:tc>
          <w:tcPr>
            <w:tcW w:w="476" w:type="dxa"/>
            <w:shd w:val="clear" w:color="auto" w:fill="auto"/>
            <w:noWrap/>
            <w:vAlign w:val="bottom"/>
          </w:tcPr>
          <w:p w14:paraId="7BE03DE1"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B</w:t>
            </w:r>
          </w:p>
        </w:tc>
      </w:tr>
    </w:tbl>
    <w:p w14:paraId="3D2FF217" w14:textId="77777777" w:rsidR="00F20361" w:rsidRPr="002965C2" w:rsidRDefault="00F20361" w:rsidP="00F20361">
      <w:pPr>
        <w:jc w:val="center"/>
        <w:rPr>
          <w:rFonts w:eastAsia="Calibri" w:cs="Times New Roman"/>
          <w:b/>
          <w:i/>
          <w:szCs w:val="24"/>
        </w:rPr>
      </w:pPr>
    </w:p>
    <w:p w14:paraId="73672722" w14:textId="77777777" w:rsidR="00F20361" w:rsidRPr="002965C2" w:rsidRDefault="00F20361" w:rsidP="00F20361">
      <w:pPr>
        <w:tabs>
          <w:tab w:val="left" w:pos="5801"/>
        </w:tabs>
        <w:spacing w:line="240" w:lineRule="auto"/>
        <w:jc w:val="both"/>
        <w:rPr>
          <w:rFonts w:eastAsia="Calibri" w:cs="Times New Roman"/>
          <w:b/>
          <w:szCs w:val="24"/>
        </w:rPr>
      </w:pPr>
      <w:r w:rsidRPr="002965C2">
        <w:rPr>
          <w:rFonts w:eastAsia="Calibri" w:cs="Times New Roman"/>
          <w:b/>
          <w:szCs w:val="24"/>
        </w:rPr>
        <w:t xml:space="preserve">PHẦN II. CÂU TRẮC NGHIỆM ĐÚNG SAI. </w:t>
      </w:r>
    </w:p>
    <w:p w14:paraId="575527D4" w14:textId="77777777" w:rsidR="00F20361" w:rsidRPr="002965C2" w:rsidRDefault="00F20361" w:rsidP="00F20361">
      <w:pPr>
        <w:jc w:val="center"/>
        <w:rPr>
          <w:rFonts w:eastAsia="Calibri" w:cs="Times New Roman"/>
          <w:b/>
          <w:i/>
          <w:szCs w:val="24"/>
        </w:rPr>
      </w:pPr>
    </w:p>
    <w:tbl>
      <w:tblPr>
        <w:tblW w:w="7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476"/>
        <w:gridCol w:w="462"/>
        <w:gridCol w:w="476"/>
        <w:gridCol w:w="476"/>
        <w:gridCol w:w="491"/>
        <w:gridCol w:w="462"/>
        <w:gridCol w:w="491"/>
        <w:gridCol w:w="462"/>
        <w:gridCol w:w="476"/>
        <w:gridCol w:w="462"/>
        <w:gridCol w:w="476"/>
        <w:gridCol w:w="476"/>
        <w:gridCol w:w="491"/>
        <w:gridCol w:w="462"/>
        <w:gridCol w:w="491"/>
      </w:tblGrid>
      <w:tr w:rsidR="00F20361" w:rsidRPr="002965C2" w14:paraId="41210BC9" w14:textId="77777777" w:rsidTr="00F20361">
        <w:trPr>
          <w:trHeight w:val="290"/>
        </w:trPr>
        <w:tc>
          <w:tcPr>
            <w:tcW w:w="462" w:type="dxa"/>
            <w:shd w:val="clear" w:color="auto" w:fill="auto"/>
            <w:noWrap/>
            <w:vAlign w:val="bottom"/>
            <w:hideMark/>
          </w:tcPr>
          <w:p w14:paraId="25D641B1"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1a</w:t>
            </w:r>
          </w:p>
        </w:tc>
        <w:tc>
          <w:tcPr>
            <w:tcW w:w="476" w:type="dxa"/>
            <w:shd w:val="clear" w:color="auto" w:fill="auto"/>
            <w:noWrap/>
            <w:vAlign w:val="bottom"/>
            <w:hideMark/>
          </w:tcPr>
          <w:p w14:paraId="27A2FC3E"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1b</w:t>
            </w:r>
          </w:p>
        </w:tc>
        <w:tc>
          <w:tcPr>
            <w:tcW w:w="462" w:type="dxa"/>
            <w:shd w:val="clear" w:color="auto" w:fill="auto"/>
            <w:noWrap/>
            <w:vAlign w:val="bottom"/>
            <w:hideMark/>
          </w:tcPr>
          <w:p w14:paraId="32B3A14E"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1c</w:t>
            </w:r>
          </w:p>
        </w:tc>
        <w:tc>
          <w:tcPr>
            <w:tcW w:w="476" w:type="dxa"/>
            <w:shd w:val="clear" w:color="auto" w:fill="auto"/>
            <w:noWrap/>
            <w:vAlign w:val="bottom"/>
            <w:hideMark/>
          </w:tcPr>
          <w:p w14:paraId="303FEB74"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1d</w:t>
            </w:r>
          </w:p>
        </w:tc>
        <w:tc>
          <w:tcPr>
            <w:tcW w:w="476" w:type="dxa"/>
            <w:shd w:val="clear" w:color="auto" w:fill="auto"/>
            <w:noWrap/>
            <w:vAlign w:val="bottom"/>
            <w:hideMark/>
          </w:tcPr>
          <w:p w14:paraId="1F388ADF"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2a</w:t>
            </w:r>
          </w:p>
        </w:tc>
        <w:tc>
          <w:tcPr>
            <w:tcW w:w="491" w:type="dxa"/>
            <w:shd w:val="clear" w:color="auto" w:fill="auto"/>
            <w:noWrap/>
            <w:vAlign w:val="bottom"/>
            <w:hideMark/>
          </w:tcPr>
          <w:p w14:paraId="57345CA9"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2b</w:t>
            </w:r>
          </w:p>
        </w:tc>
        <w:tc>
          <w:tcPr>
            <w:tcW w:w="462" w:type="dxa"/>
            <w:shd w:val="clear" w:color="auto" w:fill="auto"/>
            <w:noWrap/>
            <w:vAlign w:val="bottom"/>
            <w:hideMark/>
          </w:tcPr>
          <w:p w14:paraId="0ED39C75"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2c</w:t>
            </w:r>
          </w:p>
        </w:tc>
        <w:tc>
          <w:tcPr>
            <w:tcW w:w="491" w:type="dxa"/>
            <w:shd w:val="clear" w:color="auto" w:fill="auto"/>
            <w:noWrap/>
            <w:vAlign w:val="bottom"/>
            <w:hideMark/>
          </w:tcPr>
          <w:p w14:paraId="6725FEE8"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2d</w:t>
            </w:r>
          </w:p>
        </w:tc>
        <w:tc>
          <w:tcPr>
            <w:tcW w:w="462" w:type="dxa"/>
            <w:shd w:val="clear" w:color="auto" w:fill="auto"/>
            <w:noWrap/>
            <w:vAlign w:val="bottom"/>
            <w:hideMark/>
          </w:tcPr>
          <w:p w14:paraId="37B0F248"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3a</w:t>
            </w:r>
          </w:p>
        </w:tc>
        <w:tc>
          <w:tcPr>
            <w:tcW w:w="476" w:type="dxa"/>
            <w:shd w:val="clear" w:color="auto" w:fill="auto"/>
            <w:noWrap/>
            <w:vAlign w:val="bottom"/>
            <w:hideMark/>
          </w:tcPr>
          <w:p w14:paraId="1A4B927E"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3b</w:t>
            </w:r>
          </w:p>
        </w:tc>
        <w:tc>
          <w:tcPr>
            <w:tcW w:w="462" w:type="dxa"/>
            <w:shd w:val="clear" w:color="auto" w:fill="auto"/>
            <w:noWrap/>
            <w:vAlign w:val="bottom"/>
            <w:hideMark/>
          </w:tcPr>
          <w:p w14:paraId="603FB98C"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3c</w:t>
            </w:r>
          </w:p>
        </w:tc>
        <w:tc>
          <w:tcPr>
            <w:tcW w:w="476" w:type="dxa"/>
            <w:shd w:val="clear" w:color="auto" w:fill="auto"/>
            <w:noWrap/>
            <w:vAlign w:val="bottom"/>
            <w:hideMark/>
          </w:tcPr>
          <w:p w14:paraId="07BE1E88"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3d</w:t>
            </w:r>
          </w:p>
        </w:tc>
        <w:tc>
          <w:tcPr>
            <w:tcW w:w="476" w:type="dxa"/>
            <w:shd w:val="clear" w:color="auto" w:fill="auto"/>
            <w:noWrap/>
            <w:vAlign w:val="bottom"/>
            <w:hideMark/>
          </w:tcPr>
          <w:p w14:paraId="23A605C0"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4a</w:t>
            </w:r>
          </w:p>
        </w:tc>
        <w:tc>
          <w:tcPr>
            <w:tcW w:w="491" w:type="dxa"/>
            <w:shd w:val="clear" w:color="auto" w:fill="auto"/>
            <w:noWrap/>
            <w:vAlign w:val="bottom"/>
            <w:hideMark/>
          </w:tcPr>
          <w:p w14:paraId="33374F06"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4b</w:t>
            </w:r>
          </w:p>
        </w:tc>
        <w:tc>
          <w:tcPr>
            <w:tcW w:w="462" w:type="dxa"/>
            <w:shd w:val="clear" w:color="auto" w:fill="auto"/>
            <w:noWrap/>
            <w:vAlign w:val="bottom"/>
            <w:hideMark/>
          </w:tcPr>
          <w:p w14:paraId="6BDF5C77"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4c</w:t>
            </w:r>
          </w:p>
        </w:tc>
        <w:tc>
          <w:tcPr>
            <w:tcW w:w="491" w:type="dxa"/>
            <w:shd w:val="clear" w:color="auto" w:fill="auto"/>
            <w:noWrap/>
            <w:vAlign w:val="bottom"/>
            <w:hideMark/>
          </w:tcPr>
          <w:p w14:paraId="72EB1F6A"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4d</w:t>
            </w:r>
          </w:p>
        </w:tc>
      </w:tr>
      <w:tr w:rsidR="00F20361" w:rsidRPr="002965C2" w14:paraId="761D2A1D" w14:textId="77777777" w:rsidTr="00F20361">
        <w:trPr>
          <w:trHeight w:val="290"/>
        </w:trPr>
        <w:tc>
          <w:tcPr>
            <w:tcW w:w="462" w:type="dxa"/>
            <w:shd w:val="clear" w:color="auto" w:fill="auto"/>
            <w:noWrap/>
            <w:vAlign w:val="bottom"/>
          </w:tcPr>
          <w:p w14:paraId="267B1B5C"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S</w:t>
            </w:r>
          </w:p>
        </w:tc>
        <w:tc>
          <w:tcPr>
            <w:tcW w:w="476" w:type="dxa"/>
            <w:shd w:val="clear" w:color="auto" w:fill="auto"/>
            <w:noWrap/>
            <w:vAlign w:val="bottom"/>
          </w:tcPr>
          <w:p w14:paraId="5BD556C3"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S</w:t>
            </w:r>
          </w:p>
        </w:tc>
        <w:tc>
          <w:tcPr>
            <w:tcW w:w="462" w:type="dxa"/>
            <w:shd w:val="clear" w:color="auto" w:fill="auto"/>
            <w:noWrap/>
            <w:vAlign w:val="bottom"/>
          </w:tcPr>
          <w:p w14:paraId="226E557A"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Đ</w:t>
            </w:r>
          </w:p>
        </w:tc>
        <w:tc>
          <w:tcPr>
            <w:tcW w:w="476" w:type="dxa"/>
            <w:shd w:val="clear" w:color="auto" w:fill="auto"/>
            <w:noWrap/>
            <w:vAlign w:val="bottom"/>
          </w:tcPr>
          <w:p w14:paraId="7DD1EC9A"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S</w:t>
            </w:r>
          </w:p>
        </w:tc>
        <w:tc>
          <w:tcPr>
            <w:tcW w:w="476" w:type="dxa"/>
            <w:shd w:val="clear" w:color="auto" w:fill="auto"/>
            <w:noWrap/>
            <w:vAlign w:val="bottom"/>
          </w:tcPr>
          <w:p w14:paraId="796ED47E" w14:textId="77777777" w:rsidR="00F20361" w:rsidRPr="002965C2" w:rsidRDefault="00F20361" w:rsidP="00F20361">
            <w:pPr>
              <w:spacing w:line="240" w:lineRule="auto"/>
              <w:rPr>
                <w:rFonts w:eastAsia="Times New Roman" w:cs="Times New Roman"/>
                <w:b/>
                <w:bCs/>
                <w:szCs w:val="24"/>
              </w:rPr>
            </w:pPr>
            <w:r w:rsidRPr="002965C2">
              <w:rPr>
                <w:rFonts w:eastAsia="Calibri" w:cs="Times New Roman"/>
                <w:b/>
                <w:bCs/>
                <w:szCs w:val="24"/>
              </w:rPr>
              <w:t>S</w:t>
            </w:r>
          </w:p>
        </w:tc>
        <w:tc>
          <w:tcPr>
            <w:tcW w:w="491" w:type="dxa"/>
            <w:shd w:val="clear" w:color="auto" w:fill="auto"/>
            <w:noWrap/>
            <w:vAlign w:val="bottom"/>
          </w:tcPr>
          <w:p w14:paraId="2BDACC0D" w14:textId="77777777" w:rsidR="00F20361" w:rsidRPr="002965C2" w:rsidRDefault="00F20361" w:rsidP="00F20361">
            <w:pPr>
              <w:spacing w:line="240" w:lineRule="auto"/>
              <w:rPr>
                <w:rFonts w:eastAsia="Times New Roman" w:cs="Times New Roman"/>
                <w:b/>
                <w:bCs/>
                <w:szCs w:val="24"/>
              </w:rPr>
            </w:pPr>
            <w:r w:rsidRPr="002965C2">
              <w:rPr>
                <w:rFonts w:eastAsia="Calibri" w:cs="Times New Roman"/>
                <w:b/>
                <w:bCs/>
                <w:szCs w:val="24"/>
              </w:rPr>
              <w:t>S</w:t>
            </w:r>
          </w:p>
        </w:tc>
        <w:tc>
          <w:tcPr>
            <w:tcW w:w="462" w:type="dxa"/>
            <w:shd w:val="clear" w:color="auto" w:fill="auto"/>
            <w:noWrap/>
            <w:vAlign w:val="bottom"/>
          </w:tcPr>
          <w:p w14:paraId="03D2E651"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Đ</w:t>
            </w:r>
          </w:p>
        </w:tc>
        <w:tc>
          <w:tcPr>
            <w:tcW w:w="491" w:type="dxa"/>
            <w:shd w:val="clear" w:color="auto" w:fill="auto"/>
            <w:noWrap/>
            <w:vAlign w:val="bottom"/>
          </w:tcPr>
          <w:p w14:paraId="4CDA71DD" w14:textId="77777777" w:rsidR="00F20361" w:rsidRPr="002965C2" w:rsidRDefault="00F20361" w:rsidP="00F20361">
            <w:pPr>
              <w:spacing w:line="240" w:lineRule="auto"/>
              <w:rPr>
                <w:rFonts w:eastAsia="Times New Roman" w:cs="Times New Roman"/>
                <w:b/>
                <w:bCs/>
                <w:szCs w:val="24"/>
              </w:rPr>
            </w:pPr>
            <w:r w:rsidRPr="002965C2">
              <w:rPr>
                <w:rFonts w:eastAsia="Calibri" w:cs="Times New Roman"/>
                <w:b/>
                <w:bCs/>
                <w:szCs w:val="24"/>
              </w:rPr>
              <w:t>S</w:t>
            </w:r>
          </w:p>
        </w:tc>
        <w:tc>
          <w:tcPr>
            <w:tcW w:w="462" w:type="dxa"/>
            <w:shd w:val="clear" w:color="auto" w:fill="auto"/>
            <w:noWrap/>
            <w:vAlign w:val="bottom"/>
          </w:tcPr>
          <w:p w14:paraId="734F0D37"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Đ</w:t>
            </w:r>
          </w:p>
        </w:tc>
        <w:tc>
          <w:tcPr>
            <w:tcW w:w="476" w:type="dxa"/>
            <w:shd w:val="clear" w:color="auto" w:fill="auto"/>
            <w:noWrap/>
            <w:vAlign w:val="bottom"/>
          </w:tcPr>
          <w:p w14:paraId="3ABAE055"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S</w:t>
            </w:r>
          </w:p>
        </w:tc>
        <w:tc>
          <w:tcPr>
            <w:tcW w:w="462" w:type="dxa"/>
            <w:shd w:val="clear" w:color="auto" w:fill="auto"/>
            <w:noWrap/>
            <w:vAlign w:val="bottom"/>
          </w:tcPr>
          <w:p w14:paraId="2E3CDF57" w14:textId="77777777" w:rsidR="00F20361" w:rsidRPr="002965C2" w:rsidRDefault="00F20361" w:rsidP="00F20361">
            <w:pPr>
              <w:spacing w:line="240" w:lineRule="auto"/>
              <w:rPr>
                <w:rFonts w:eastAsia="Times New Roman" w:cs="Times New Roman"/>
                <w:szCs w:val="24"/>
              </w:rPr>
            </w:pPr>
            <w:r w:rsidRPr="002965C2">
              <w:rPr>
                <w:rFonts w:eastAsia="Times New Roman" w:cs="Times New Roman"/>
                <w:szCs w:val="24"/>
              </w:rPr>
              <w:t>Đ</w:t>
            </w:r>
          </w:p>
        </w:tc>
        <w:tc>
          <w:tcPr>
            <w:tcW w:w="476" w:type="dxa"/>
            <w:shd w:val="clear" w:color="auto" w:fill="auto"/>
            <w:noWrap/>
            <w:vAlign w:val="bottom"/>
          </w:tcPr>
          <w:p w14:paraId="7050EADD" w14:textId="77777777" w:rsidR="00F20361" w:rsidRPr="002965C2" w:rsidRDefault="00F20361" w:rsidP="00F20361">
            <w:pPr>
              <w:spacing w:line="240" w:lineRule="auto"/>
              <w:rPr>
                <w:rFonts w:eastAsia="Times New Roman" w:cs="Times New Roman"/>
                <w:szCs w:val="24"/>
              </w:rPr>
            </w:pPr>
            <w:r w:rsidRPr="002965C2">
              <w:rPr>
                <w:rFonts w:eastAsia="Calibri" w:cs="Times New Roman"/>
                <w:szCs w:val="24"/>
              </w:rPr>
              <w:t>S</w:t>
            </w:r>
          </w:p>
        </w:tc>
        <w:tc>
          <w:tcPr>
            <w:tcW w:w="476" w:type="dxa"/>
            <w:shd w:val="clear" w:color="auto" w:fill="auto"/>
            <w:noWrap/>
            <w:vAlign w:val="bottom"/>
          </w:tcPr>
          <w:p w14:paraId="6B4F0D74" w14:textId="77777777" w:rsidR="00F20361" w:rsidRPr="002965C2" w:rsidRDefault="00F20361" w:rsidP="00F20361">
            <w:pPr>
              <w:spacing w:line="240" w:lineRule="auto"/>
              <w:rPr>
                <w:rFonts w:eastAsia="Times New Roman" w:cs="Times New Roman"/>
                <w:b/>
                <w:bCs/>
                <w:szCs w:val="24"/>
              </w:rPr>
            </w:pPr>
            <w:r w:rsidRPr="002965C2">
              <w:rPr>
                <w:rFonts w:eastAsia="Calibri" w:cs="Times New Roman"/>
                <w:b/>
                <w:bCs/>
                <w:szCs w:val="24"/>
              </w:rPr>
              <w:t>S</w:t>
            </w:r>
          </w:p>
        </w:tc>
        <w:tc>
          <w:tcPr>
            <w:tcW w:w="491" w:type="dxa"/>
            <w:shd w:val="clear" w:color="auto" w:fill="auto"/>
            <w:noWrap/>
            <w:vAlign w:val="bottom"/>
          </w:tcPr>
          <w:p w14:paraId="52C40E01"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Đ</w:t>
            </w:r>
          </w:p>
        </w:tc>
        <w:tc>
          <w:tcPr>
            <w:tcW w:w="462" w:type="dxa"/>
            <w:shd w:val="clear" w:color="auto" w:fill="auto"/>
            <w:noWrap/>
            <w:vAlign w:val="bottom"/>
          </w:tcPr>
          <w:p w14:paraId="465A27BC" w14:textId="77777777" w:rsidR="00F20361" w:rsidRPr="002965C2" w:rsidRDefault="00F20361" w:rsidP="00F20361">
            <w:pPr>
              <w:spacing w:line="240" w:lineRule="auto"/>
              <w:rPr>
                <w:rFonts w:eastAsia="Times New Roman" w:cs="Times New Roman"/>
                <w:b/>
                <w:bCs/>
                <w:szCs w:val="24"/>
              </w:rPr>
            </w:pPr>
            <w:r w:rsidRPr="002965C2">
              <w:rPr>
                <w:rFonts w:eastAsia="Calibri" w:cs="Times New Roman"/>
                <w:b/>
                <w:bCs/>
                <w:szCs w:val="24"/>
              </w:rPr>
              <w:t>S</w:t>
            </w:r>
          </w:p>
        </w:tc>
        <w:tc>
          <w:tcPr>
            <w:tcW w:w="491" w:type="dxa"/>
            <w:shd w:val="clear" w:color="auto" w:fill="auto"/>
            <w:noWrap/>
            <w:vAlign w:val="bottom"/>
          </w:tcPr>
          <w:p w14:paraId="0BB33C4E"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Đ</w:t>
            </w:r>
          </w:p>
        </w:tc>
      </w:tr>
    </w:tbl>
    <w:p w14:paraId="57E59A10" w14:textId="77777777" w:rsidR="00F20361" w:rsidRPr="002965C2" w:rsidRDefault="00F20361" w:rsidP="00F20361">
      <w:pPr>
        <w:jc w:val="center"/>
        <w:rPr>
          <w:rFonts w:eastAsia="Calibri" w:cs="Times New Roman"/>
          <w:b/>
          <w:i/>
          <w:szCs w:val="24"/>
        </w:rPr>
      </w:pPr>
    </w:p>
    <w:p w14:paraId="1E5437A6" w14:textId="77777777" w:rsidR="00F20361" w:rsidRPr="002965C2" w:rsidRDefault="00F20361" w:rsidP="00F20361">
      <w:pPr>
        <w:tabs>
          <w:tab w:val="left" w:pos="426"/>
        </w:tabs>
        <w:spacing w:line="240" w:lineRule="auto"/>
        <w:jc w:val="both"/>
        <w:rPr>
          <w:rFonts w:eastAsia="Calibri" w:cs="Times New Roman"/>
          <w:szCs w:val="24"/>
        </w:rPr>
      </w:pPr>
      <w:r w:rsidRPr="002965C2">
        <w:rPr>
          <w:rFonts w:eastAsia="Calibri" w:cs="Times New Roman"/>
          <w:b/>
          <w:szCs w:val="24"/>
        </w:rPr>
        <w:t xml:space="preserve">PHẦN III. CÂU TRẮC NGHIỆM TRẢ LỜI NGẮN. </w:t>
      </w:r>
      <w:r w:rsidRPr="002965C2">
        <w:rPr>
          <w:rFonts w:eastAsia="Calibri" w:cs="Times New Roman"/>
          <w:szCs w:val="24"/>
        </w:rPr>
        <w:t>Thí sinh trả lời từ câu 1 đến câu 6.</w:t>
      </w:r>
    </w:p>
    <w:p w14:paraId="1FE79AFF" w14:textId="77777777" w:rsidR="00F20361" w:rsidRPr="002965C2" w:rsidRDefault="00F20361" w:rsidP="00F20361">
      <w:pPr>
        <w:tabs>
          <w:tab w:val="left" w:pos="426"/>
        </w:tabs>
        <w:spacing w:line="240" w:lineRule="auto"/>
        <w:jc w:val="both"/>
        <w:rPr>
          <w:rFonts w:eastAsia="Calibri" w:cs="Times New Roman"/>
          <w:szCs w:val="24"/>
        </w:rPr>
      </w:pPr>
    </w:p>
    <w:tbl>
      <w:tblPr>
        <w:tblW w:w="4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63"/>
        <w:gridCol w:w="671"/>
        <w:gridCol w:w="671"/>
        <w:gridCol w:w="671"/>
        <w:gridCol w:w="671"/>
      </w:tblGrid>
      <w:tr w:rsidR="00F20361" w:rsidRPr="002965C2" w14:paraId="4473789F" w14:textId="77777777" w:rsidTr="00F20361">
        <w:trPr>
          <w:trHeight w:val="290"/>
        </w:trPr>
        <w:tc>
          <w:tcPr>
            <w:tcW w:w="671" w:type="dxa"/>
            <w:shd w:val="clear" w:color="auto" w:fill="auto"/>
            <w:noWrap/>
            <w:vAlign w:val="bottom"/>
            <w:hideMark/>
          </w:tcPr>
          <w:p w14:paraId="7D1ABC14"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1</w:t>
            </w:r>
          </w:p>
        </w:tc>
        <w:tc>
          <w:tcPr>
            <w:tcW w:w="663" w:type="dxa"/>
            <w:shd w:val="clear" w:color="auto" w:fill="auto"/>
            <w:noWrap/>
            <w:vAlign w:val="bottom"/>
            <w:hideMark/>
          </w:tcPr>
          <w:p w14:paraId="05AE5690"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2</w:t>
            </w:r>
          </w:p>
        </w:tc>
        <w:tc>
          <w:tcPr>
            <w:tcW w:w="671" w:type="dxa"/>
            <w:shd w:val="clear" w:color="auto" w:fill="auto"/>
            <w:noWrap/>
            <w:vAlign w:val="bottom"/>
            <w:hideMark/>
          </w:tcPr>
          <w:p w14:paraId="0C3B7934"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3</w:t>
            </w:r>
          </w:p>
        </w:tc>
        <w:tc>
          <w:tcPr>
            <w:tcW w:w="671" w:type="dxa"/>
            <w:shd w:val="clear" w:color="auto" w:fill="auto"/>
            <w:noWrap/>
            <w:vAlign w:val="bottom"/>
            <w:hideMark/>
          </w:tcPr>
          <w:p w14:paraId="60A57DC8"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4</w:t>
            </w:r>
          </w:p>
        </w:tc>
        <w:tc>
          <w:tcPr>
            <w:tcW w:w="671" w:type="dxa"/>
            <w:shd w:val="clear" w:color="auto" w:fill="auto"/>
            <w:noWrap/>
            <w:vAlign w:val="bottom"/>
            <w:hideMark/>
          </w:tcPr>
          <w:p w14:paraId="47D73CD8"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5</w:t>
            </w:r>
          </w:p>
        </w:tc>
        <w:tc>
          <w:tcPr>
            <w:tcW w:w="671" w:type="dxa"/>
            <w:shd w:val="clear" w:color="auto" w:fill="auto"/>
            <w:noWrap/>
            <w:vAlign w:val="bottom"/>
            <w:hideMark/>
          </w:tcPr>
          <w:p w14:paraId="2746067C" w14:textId="77777777" w:rsidR="00F20361" w:rsidRPr="002965C2" w:rsidRDefault="00F20361" w:rsidP="00F20361">
            <w:pPr>
              <w:spacing w:line="240" w:lineRule="auto"/>
              <w:rPr>
                <w:rFonts w:eastAsia="Times New Roman" w:cs="Times New Roman"/>
                <w:b/>
                <w:bCs/>
                <w:szCs w:val="24"/>
              </w:rPr>
            </w:pPr>
            <w:r w:rsidRPr="002965C2">
              <w:rPr>
                <w:rFonts w:eastAsia="Times New Roman" w:cs="Times New Roman"/>
                <w:b/>
                <w:bCs/>
                <w:szCs w:val="24"/>
              </w:rPr>
              <w:t>6</w:t>
            </w:r>
          </w:p>
        </w:tc>
      </w:tr>
      <w:tr w:rsidR="00F20361" w:rsidRPr="002965C2" w14:paraId="55AD1496" w14:textId="77777777" w:rsidTr="00F20361">
        <w:trPr>
          <w:trHeight w:val="290"/>
        </w:trPr>
        <w:tc>
          <w:tcPr>
            <w:tcW w:w="671" w:type="dxa"/>
            <w:shd w:val="clear" w:color="auto" w:fill="auto"/>
            <w:noWrap/>
            <w:vAlign w:val="bottom"/>
          </w:tcPr>
          <w:p w14:paraId="565AE472" w14:textId="77777777" w:rsidR="00F20361" w:rsidRPr="002965C2" w:rsidRDefault="00F20361" w:rsidP="00F20361">
            <w:pPr>
              <w:spacing w:line="240" w:lineRule="auto"/>
              <w:rPr>
                <w:rFonts w:eastAsia="Times New Roman" w:cs="Times New Roman"/>
                <w:b/>
                <w:bCs/>
                <w:i/>
                <w:iCs/>
                <w:szCs w:val="24"/>
              </w:rPr>
            </w:pPr>
            <w:r w:rsidRPr="002965C2">
              <w:rPr>
                <w:rFonts w:eastAsia="Calibri" w:cs="Times New Roman"/>
                <w:szCs w:val="24"/>
              </w:rPr>
              <w:t>87</w:t>
            </w:r>
          </w:p>
        </w:tc>
        <w:tc>
          <w:tcPr>
            <w:tcW w:w="663" w:type="dxa"/>
            <w:shd w:val="clear" w:color="auto" w:fill="auto"/>
            <w:noWrap/>
            <w:vAlign w:val="bottom"/>
          </w:tcPr>
          <w:p w14:paraId="77FAC340" w14:textId="77777777" w:rsidR="00F20361" w:rsidRPr="002965C2" w:rsidRDefault="00F20361" w:rsidP="00F20361">
            <w:pPr>
              <w:spacing w:line="240" w:lineRule="auto"/>
              <w:rPr>
                <w:rFonts w:eastAsia="Times New Roman" w:cs="Times New Roman"/>
                <w:b/>
                <w:bCs/>
                <w:i/>
                <w:iCs/>
                <w:szCs w:val="24"/>
              </w:rPr>
            </w:pPr>
            <w:r w:rsidRPr="002965C2">
              <w:rPr>
                <w:rFonts w:eastAsia="Calibri" w:cs="Times New Roman"/>
                <w:szCs w:val="24"/>
              </w:rPr>
              <w:t>8.8</w:t>
            </w:r>
          </w:p>
        </w:tc>
        <w:tc>
          <w:tcPr>
            <w:tcW w:w="671" w:type="dxa"/>
            <w:shd w:val="clear" w:color="auto" w:fill="auto"/>
            <w:noWrap/>
            <w:vAlign w:val="bottom"/>
          </w:tcPr>
          <w:p w14:paraId="6A216648" w14:textId="77777777" w:rsidR="00F20361" w:rsidRPr="002965C2" w:rsidRDefault="00F20361" w:rsidP="00F20361">
            <w:pPr>
              <w:spacing w:line="240" w:lineRule="auto"/>
              <w:rPr>
                <w:rFonts w:eastAsia="Times New Roman" w:cs="Times New Roman"/>
                <w:b/>
                <w:bCs/>
                <w:i/>
                <w:iCs/>
                <w:szCs w:val="24"/>
              </w:rPr>
            </w:pPr>
            <w:r w:rsidRPr="002965C2">
              <w:rPr>
                <w:rFonts w:eastAsia="Calibri" w:cs="Times New Roman"/>
                <w:szCs w:val="24"/>
              </w:rPr>
              <w:t>3,18</w:t>
            </w:r>
          </w:p>
        </w:tc>
        <w:tc>
          <w:tcPr>
            <w:tcW w:w="671" w:type="dxa"/>
            <w:shd w:val="clear" w:color="auto" w:fill="auto"/>
            <w:noWrap/>
            <w:vAlign w:val="bottom"/>
          </w:tcPr>
          <w:p w14:paraId="1E5DD810" w14:textId="77777777" w:rsidR="00F20361" w:rsidRPr="002965C2" w:rsidRDefault="00F20361" w:rsidP="00F20361">
            <w:pPr>
              <w:spacing w:line="240" w:lineRule="auto"/>
              <w:rPr>
                <w:rFonts w:eastAsia="Times New Roman" w:cs="Times New Roman"/>
                <w:b/>
                <w:bCs/>
                <w:i/>
                <w:iCs/>
                <w:szCs w:val="24"/>
              </w:rPr>
            </w:pPr>
            <w:r w:rsidRPr="002965C2">
              <w:rPr>
                <w:rFonts w:eastAsia="Calibri" w:cs="Times New Roman"/>
                <w:szCs w:val="24"/>
              </w:rPr>
              <w:t>312</w:t>
            </w:r>
          </w:p>
        </w:tc>
        <w:tc>
          <w:tcPr>
            <w:tcW w:w="671" w:type="dxa"/>
            <w:shd w:val="clear" w:color="auto" w:fill="auto"/>
            <w:noWrap/>
            <w:vAlign w:val="bottom"/>
          </w:tcPr>
          <w:p w14:paraId="1136939D" w14:textId="77777777" w:rsidR="00F20361" w:rsidRPr="002965C2" w:rsidRDefault="00F20361" w:rsidP="00F20361">
            <w:pPr>
              <w:spacing w:line="240" w:lineRule="auto"/>
              <w:rPr>
                <w:rFonts w:eastAsia="Times New Roman" w:cs="Times New Roman"/>
                <w:b/>
                <w:bCs/>
                <w:i/>
                <w:iCs/>
                <w:szCs w:val="24"/>
              </w:rPr>
            </w:pPr>
            <w:r w:rsidRPr="002965C2">
              <w:rPr>
                <w:rFonts w:eastAsia="Calibri" w:cs="Times New Roman"/>
                <w:szCs w:val="24"/>
              </w:rPr>
              <w:t>0,76</w:t>
            </w:r>
          </w:p>
        </w:tc>
        <w:tc>
          <w:tcPr>
            <w:tcW w:w="671" w:type="dxa"/>
            <w:shd w:val="clear" w:color="auto" w:fill="auto"/>
            <w:noWrap/>
            <w:vAlign w:val="bottom"/>
          </w:tcPr>
          <w:p w14:paraId="75C9B18B" w14:textId="77777777" w:rsidR="00F20361" w:rsidRPr="002965C2" w:rsidRDefault="00F20361" w:rsidP="00F20361">
            <w:pPr>
              <w:spacing w:line="240" w:lineRule="auto"/>
              <w:rPr>
                <w:rFonts w:eastAsia="Times New Roman" w:cs="Times New Roman"/>
                <w:b/>
                <w:bCs/>
                <w:i/>
                <w:iCs/>
                <w:szCs w:val="24"/>
              </w:rPr>
            </w:pPr>
            <w:r w:rsidRPr="002965C2">
              <w:rPr>
                <w:rFonts w:eastAsia="Calibri" w:cs="Times New Roman"/>
                <w:szCs w:val="24"/>
              </w:rPr>
              <w:t>495</w:t>
            </w:r>
          </w:p>
        </w:tc>
      </w:tr>
    </w:tbl>
    <w:p w14:paraId="58CD61BC" w14:textId="77777777" w:rsidR="00AE3871" w:rsidRPr="002965C2" w:rsidRDefault="00AE3871" w:rsidP="00A33C13">
      <w:pPr>
        <w:spacing w:line="276" w:lineRule="auto"/>
        <w:jc w:val="center"/>
        <w:rPr>
          <w:rFonts w:cs="Times New Roman"/>
          <w:szCs w:val="24"/>
        </w:rPr>
      </w:pPr>
    </w:p>
    <w:tbl>
      <w:tblPr>
        <w:tblW w:w="0" w:type="auto"/>
        <w:tblLook w:val="04A0" w:firstRow="1" w:lastRow="0" w:firstColumn="1" w:lastColumn="0" w:noHBand="0" w:noVBand="1"/>
      </w:tblPr>
      <w:tblGrid>
        <w:gridCol w:w="5069"/>
        <w:gridCol w:w="5068"/>
      </w:tblGrid>
      <w:tr w:rsidR="00AE3871" w:rsidRPr="002965C2" w14:paraId="737D31B1" w14:textId="77777777" w:rsidTr="001175C8">
        <w:tc>
          <w:tcPr>
            <w:tcW w:w="5103" w:type="dxa"/>
            <w:vAlign w:val="center"/>
          </w:tcPr>
          <w:p w14:paraId="5A8B64AB" w14:textId="5157B1A9" w:rsidR="00AE3871" w:rsidRPr="002965C2" w:rsidRDefault="00AE3871" w:rsidP="002965C2">
            <w:pPr>
              <w:jc w:val="center"/>
              <w:rPr>
                <w:rFonts w:eastAsia="Aptos" w:cs="Times New Roman"/>
                <w:i/>
                <w:szCs w:val="24"/>
              </w:rPr>
            </w:pPr>
          </w:p>
        </w:tc>
        <w:tc>
          <w:tcPr>
            <w:tcW w:w="5103" w:type="dxa"/>
          </w:tcPr>
          <w:p w14:paraId="0FF98C04" w14:textId="0B943F93" w:rsidR="00AE3871" w:rsidRPr="002965C2" w:rsidRDefault="00AE3871" w:rsidP="002965C2">
            <w:pPr>
              <w:jc w:val="center"/>
              <w:rPr>
                <w:rFonts w:eastAsia="Aptos" w:cs="Times New Roman"/>
                <w:i/>
                <w:szCs w:val="24"/>
              </w:rPr>
            </w:pPr>
          </w:p>
        </w:tc>
      </w:tr>
    </w:tbl>
    <w:p w14:paraId="24E85501" w14:textId="77777777" w:rsidR="00AE3871" w:rsidRPr="002965C2" w:rsidRDefault="00AE3871" w:rsidP="002965C2">
      <w:pPr>
        <w:rPr>
          <w:rFonts w:eastAsia="Aptos" w:cs="Times New Roman"/>
          <w:szCs w:val="24"/>
        </w:rPr>
      </w:pPr>
    </w:p>
    <w:p w14:paraId="591B3964" w14:textId="77777777" w:rsidR="00AE3871" w:rsidRPr="002965C2" w:rsidRDefault="00AE3871" w:rsidP="002965C2">
      <w:pPr>
        <w:rPr>
          <w:rFonts w:eastAsia="Aptos" w:cs="Times New Roman"/>
          <w:szCs w:val="24"/>
        </w:rPr>
      </w:pPr>
    </w:p>
    <w:p w14:paraId="2C477045" w14:textId="77777777" w:rsidR="001175C8" w:rsidRPr="002965C2" w:rsidRDefault="001175C8" w:rsidP="002965C2">
      <w:pPr>
        <w:rPr>
          <w:rFonts w:eastAsia="Aptos" w:cs="Times New Roman"/>
          <w:szCs w:val="24"/>
        </w:rPr>
      </w:pPr>
    </w:p>
    <w:p w14:paraId="4BAAD2AB" w14:textId="77777777" w:rsidR="001175C8" w:rsidRPr="002965C2" w:rsidRDefault="001175C8" w:rsidP="002965C2">
      <w:pPr>
        <w:rPr>
          <w:rFonts w:eastAsia="Apto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175C8" w:rsidRPr="00D264DF" w14:paraId="48AD31C2"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63DFD3CD" w14:textId="2E61ABA7" w:rsidR="001175C8" w:rsidRPr="00D264DF" w:rsidRDefault="001175C8" w:rsidP="001175C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sidRPr="002965C2">
              <w:rPr>
                <w:rFonts w:eastAsia="Times New Roman" w:cs="Times New Roman"/>
                <w:b/>
                <w:szCs w:val="24"/>
                <w:highlight w:val="magenta"/>
                <w:lang w:eastAsia="zh-CN"/>
              </w:rPr>
              <w:t>2</w:t>
            </w:r>
          </w:p>
        </w:tc>
        <w:tc>
          <w:tcPr>
            <w:tcW w:w="6184" w:type="dxa"/>
            <w:tcBorders>
              <w:top w:val="single" w:sz="12" w:space="0" w:color="0070C0"/>
              <w:left w:val="single" w:sz="12" w:space="0" w:color="0070C0"/>
              <w:bottom w:val="single" w:sz="12" w:space="0" w:color="0070C0"/>
              <w:right w:val="single" w:sz="12" w:space="0" w:color="0070C0"/>
            </w:tcBorders>
            <w:hideMark/>
          </w:tcPr>
          <w:p w14:paraId="1CCD59AF" w14:textId="77777777" w:rsidR="001175C8" w:rsidRPr="00D264DF" w:rsidRDefault="001175C8"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0CF64BDE" w14:textId="77777777" w:rsidR="001175C8" w:rsidRPr="00D264DF" w:rsidRDefault="001175C8"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5FC94D74" w14:textId="77777777" w:rsidR="001175C8" w:rsidRPr="00D264DF" w:rsidRDefault="001175C8"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7360CE86" w14:textId="77777777" w:rsidR="001175C8" w:rsidRPr="002965C2" w:rsidRDefault="001175C8" w:rsidP="002965C2">
      <w:pPr>
        <w:rPr>
          <w:rFonts w:eastAsia="Aptos" w:cs="Times New Roman"/>
          <w:szCs w:val="24"/>
        </w:rPr>
      </w:pPr>
    </w:p>
    <w:p w14:paraId="04758DF2" w14:textId="77777777" w:rsidR="00AE3871" w:rsidRPr="002965C2" w:rsidRDefault="00AE3871" w:rsidP="002965C2">
      <w:pPr>
        <w:tabs>
          <w:tab w:val="left" w:pos="284"/>
          <w:tab w:val="left" w:pos="2694"/>
          <w:tab w:val="left" w:pos="5103"/>
          <w:tab w:val="left" w:pos="7513"/>
        </w:tabs>
        <w:jc w:val="both"/>
        <w:rPr>
          <w:rFonts w:eastAsia="Aptos" w:cs="Times New Roman"/>
          <w:b/>
          <w:bCs/>
          <w:szCs w:val="24"/>
        </w:rPr>
      </w:pPr>
      <w:r w:rsidRPr="002965C2">
        <w:rPr>
          <w:rFonts w:eastAsia="Aptos" w:cs="Times New Roman"/>
          <w:b/>
          <w:bCs/>
          <w:szCs w:val="24"/>
        </w:rPr>
        <w:t>PHẦN I. Trắc nghiệm nhiều lựa chọn</w:t>
      </w:r>
    </w:p>
    <w:p w14:paraId="2CD31D82" w14:textId="77777777" w:rsidR="00AE3871" w:rsidRPr="002965C2" w:rsidRDefault="00AE3871" w:rsidP="002965C2">
      <w:pPr>
        <w:jc w:val="both"/>
        <w:rPr>
          <w:rFonts w:eastAsia="Calibri" w:cs="Times New Roman"/>
          <w:szCs w:val="24"/>
        </w:rPr>
      </w:pPr>
      <w:r w:rsidRPr="006C0DC0">
        <w:rPr>
          <w:rFonts w:eastAsia="Calibri" w:cs="Times New Roman"/>
          <w:b/>
          <w:color w:val="C00000"/>
          <w:szCs w:val="24"/>
        </w:rPr>
        <w:t>Câu 1.</w:t>
      </w:r>
      <w:r w:rsidRPr="002965C2">
        <w:rPr>
          <w:rFonts w:eastAsia="Aptos" w:cs="Times New Roman"/>
          <w:szCs w:val="24"/>
        </w:rPr>
        <w:t xml:space="preserve"> Các chất được cấu tạo từ các hạt phân tử</w:t>
      </w:r>
    </w:p>
    <w:p w14:paraId="3A1FDE97"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riêng biệt.</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dính liền với nhau.</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rPr>
        <w:t>kim loại.</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phi kim.</w:t>
      </w:r>
    </w:p>
    <w:p w14:paraId="73AB22F1" w14:textId="77777777" w:rsidR="00AE3871" w:rsidRPr="002965C2" w:rsidRDefault="00AE3871" w:rsidP="002965C2">
      <w:pPr>
        <w:jc w:val="both"/>
        <w:rPr>
          <w:rFonts w:eastAsia="Calibri" w:cs="Times New Roman"/>
          <w:szCs w:val="24"/>
        </w:rPr>
      </w:pPr>
      <w:r w:rsidRPr="006C0DC0">
        <w:rPr>
          <w:rFonts w:eastAsia="Calibri" w:cs="Times New Roman"/>
          <w:b/>
          <w:color w:val="C00000"/>
          <w:szCs w:val="24"/>
        </w:rPr>
        <w:t>Câu 2.</w:t>
      </w:r>
      <w:r w:rsidRPr="002965C2">
        <w:rPr>
          <w:rFonts w:eastAsia="Aptos" w:cs="Times New Roman"/>
          <w:szCs w:val="24"/>
        </w:rPr>
        <w:t xml:space="preserve"> Các phân tử luôn</w:t>
      </w:r>
    </w:p>
    <w:p w14:paraId="07685A76" w14:textId="77777777" w:rsidR="00AE3871" w:rsidRPr="002965C2" w:rsidRDefault="00AE3871" w:rsidP="002965C2">
      <w:pPr>
        <w:tabs>
          <w:tab w:val="left" w:pos="538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đứng yên.</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chuyển động thẳng đều.</w:t>
      </w:r>
    </w:p>
    <w:p w14:paraId="49630B5A" w14:textId="77777777" w:rsidR="00AE3871" w:rsidRPr="002965C2" w:rsidRDefault="00AE3871" w:rsidP="002965C2">
      <w:pPr>
        <w:tabs>
          <w:tab w:val="left" w:pos="5383"/>
        </w:tabs>
        <w:ind w:left="283"/>
        <w:rPr>
          <w:rFonts w:eastAsia="Aptos" w:cs="Times New Roman"/>
          <w:szCs w:val="24"/>
        </w:rPr>
      </w:pPr>
      <w:r w:rsidRPr="006C0DC0">
        <w:rPr>
          <w:rFonts w:eastAsia="Aptos" w:cs="Times New Roman"/>
          <w:b/>
          <w:color w:val="0070C0"/>
          <w:szCs w:val="24"/>
        </w:rPr>
        <w:t xml:space="preserve">C. </w:t>
      </w:r>
      <w:r w:rsidRPr="002965C2">
        <w:rPr>
          <w:rFonts w:eastAsia="Aptos" w:cs="Times New Roman"/>
          <w:szCs w:val="24"/>
        </w:rPr>
        <w:t>chuyển động tròn đều.</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chuyển động không ngừng.</w:t>
      </w:r>
    </w:p>
    <w:p w14:paraId="77B75528" w14:textId="77777777" w:rsidR="00AE3871" w:rsidRPr="002965C2" w:rsidRDefault="00AE3871" w:rsidP="002965C2">
      <w:pPr>
        <w:jc w:val="both"/>
        <w:rPr>
          <w:rFonts w:eastAsia="Calibri" w:cs="Times New Roman"/>
          <w:szCs w:val="24"/>
        </w:rPr>
      </w:pPr>
      <w:r w:rsidRPr="006C0DC0">
        <w:rPr>
          <w:rFonts w:eastAsia="Calibri" w:cs="Times New Roman"/>
          <w:b/>
          <w:color w:val="C00000"/>
          <w:szCs w:val="24"/>
        </w:rPr>
        <w:t>Câu 3.</w:t>
      </w:r>
      <w:r w:rsidRPr="002965C2">
        <w:rPr>
          <w:rFonts w:eastAsia="Aptos" w:cs="Times New Roman"/>
          <w:szCs w:val="24"/>
        </w:rPr>
        <w:t xml:space="preserve"> Nội năng của vật có đơn vị là </w:t>
      </w:r>
    </w:p>
    <w:p w14:paraId="4F4ADB16"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jun (J).</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oát (W).</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rPr>
        <w:t>niutơn (N).</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mét (m).</w:t>
      </w:r>
    </w:p>
    <w:p w14:paraId="05C3C911" w14:textId="77777777" w:rsidR="00AE3871" w:rsidRPr="002965C2" w:rsidRDefault="00AE3871" w:rsidP="002965C2">
      <w:pPr>
        <w:jc w:val="both"/>
        <w:rPr>
          <w:rFonts w:eastAsia="Calibri" w:cs="Times New Roman"/>
          <w:szCs w:val="24"/>
        </w:rPr>
      </w:pPr>
      <w:r w:rsidRPr="006C0DC0">
        <w:rPr>
          <w:rFonts w:eastAsia="Calibri" w:cs="Times New Roman"/>
          <w:b/>
          <w:bCs/>
          <w:color w:val="C00000"/>
          <w:szCs w:val="24"/>
        </w:rPr>
        <w:t>Câu 4.</w:t>
      </w:r>
      <w:r w:rsidRPr="002965C2">
        <w:rPr>
          <w:rFonts w:eastAsia="Aptos" w:cs="Times New Roman"/>
          <w:szCs w:val="24"/>
        </w:rPr>
        <w:t xml:space="preserve"> Nhiệt độ sôi của nước </w:t>
      </w:r>
    </w:p>
    <w:p w14:paraId="43053E22" w14:textId="77777777" w:rsidR="00AE3871" w:rsidRPr="002965C2" w:rsidRDefault="00AE3871" w:rsidP="002965C2">
      <w:pPr>
        <w:tabs>
          <w:tab w:val="left" w:pos="538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ở áp suất tiêu chuẩn là 100 độ C.</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ở áp suất tiêu chuẩn là 100 K.</w:t>
      </w:r>
    </w:p>
    <w:p w14:paraId="3B2D7797" w14:textId="77777777" w:rsidR="00AE3871" w:rsidRPr="002965C2" w:rsidRDefault="00AE3871" w:rsidP="002965C2">
      <w:pPr>
        <w:tabs>
          <w:tab w:val="left" w:pos="5383"/>
        </w:tabs>
        <w:ind w:left="283"/>
        <w:rPr>
          <w:rFonts w:eastAsia="Aptos" w:cs="Times New Roman"/>
          <w:szCs w:val="24"/>
        </w:rPr>
      </w:pPr>
      <w:r w:rsidRPr="006C0DC0">
        <w:rPr>
          <w:rFonts w:eastAsia="Aptos" w:cs="Times New Roman"/>
          <w:b/>
          <w:color w:val="0070C0"/>
          <w:szCs w:val="24"/>
        </w:rPr>
        <w:t xml:space="preserve">C. </w:t>
      </w:r>
      <w:r w:rsidRPr="002965C2">
        <w:rPr>
          <w:rFonts w:eastAsia="Aptos" w:cs="Times New Roman"/>
          <w:szCs w:val="24"/>
        </w:rPr>
        <w:t>ở áp suất tiêu chuẩn là 100 độ F.</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không phụ thuộc áp suất mặt thoáng.</w:t>
      </w:r>
    </w:p>
    <w:p w14:paraId="5A51C282" w14:textId="77777777" w:rsidR="00AE3871" w:rsidRPr="002965C2" w:rsidRDefault="00AE3871" w:rsidP="002965C2">
      <w:pPr>
        <w:jc w:val="both"/>
        <w:rPr>
          <w:rFonts w:eastAsia="Palatino Linotype" w:cs="Times New Roman"/>
          <w:b/>
          <w:color w:val="0000FF"/>
          <w:szCs w:val="24"/>
        </w:rPr>
      </w:pPr>
      <w:r w:rsidRPr="006C0DC0">
        <w:rPr>
          <w:rFonts w:eastAsia="Calibri" w:cs="Times New Roman"/>
          <w:b/>
          <w:color w:val="C00000"/>
          <w:szCs w:val="24"/>
        </w:rPr>
        <w:t>Câu 5.</w:t>
      </w:r>
      <w:r w:rsidRPr="002965C2">
        <w:rPr>
          <w:rFonts w:eastAsia="Aptos" w:cs="Times New Roman"/>
          <w:szCs w:val="24"/>
        </w:rPr>
        <w:t xml:space="preserve"> Nhiệt nóng chảy riêng của vàng là 62,8.10</w:t>
      </w:r>
      <w:r w:rsidRPr="002965C2">
        <w:rPr>
          <w:rFonts w:eastAsia="Aptos" w:cs="Times New Roman"/>
          <w:szCs w:val="24"/>
          <w:vertAlign w:val="superscript"/>
        </w:rPr>
        <w:t>3</w:t>
      </w:r>
      <w:r w:rsidRPr="002965C2">
        <w:rPr>
          <w:rFonts w:eastAsia="Aptos" w:cs="Times New Roman"/>
          <w:szCs w:val="24"/>
        </w:rPr>
        <w:t xml:space="preserve"> J/kg</w:t>
      </w:r>
      <w:r w:rsidRPr="002965C2">
        <w:rPr>
          <w:rFonts w:eastAsia="Aptos" w:cs="Times New Roman"/>
          <w:szCs w:val="24"/>
          <w:vertAlign w:val="subscript"/>
        </w:rPr>
        <w:t xml:space="preserve"> </w:t>
      </w:r>
    </w:p>
    <w:p w14:paraId="0D9FC939"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Khối vàng 1 kg  sẽ toả ra nhiệt lượng 62,8.10</w:t>
      </w:r>
      <w:r w:rsidRPr="002965C2">
        <w:rPr>
          <w:rFonts w:eastAsia="Aptos" w:cs="Times New Roman"/>
          <w:szCs w:val="24"/>
          <w:vertAlign w:val="superscript"/>
        </w:rPr>
        <w:t>3</w:t>
      </w:r>
      <w:r w:rsidRPr="002965C2">
        <w:rPr>
          <w:rFonts w:eastAsia="Aptos" w:cs="Times New Roman"/>
          <w:szCs w:val="24"/>
        </w:rPr>
        <w:t xml:space="preserve"> J khi nóng chảy hoàn toàn. Mỗi kg vàng cần thu nhiệt lượng 62,8.10</w:t>
      </w:r>
      <w:r w:rsidRPr="002965C2">
        <w:rPr>
          <w:rFonts w:eastAsia="Aptos" w:cs="Times New Roman"/>
          <w:szCs w:val="24"/>
          <w:vertAlign w:val="superscript"/>
        </w:rPr>
        <w:t>3</w:t>
      </w:r>
      <w:r w:rsidRPr="002965C2">
        <w:rPr>
          <w:rFonts w:eastAsia="Aptos" w:cs="Times New Roman"/>
          <w:szCs w:val="24"/>
        </w:rPr>
        <w:t xml:space="preserve"> J hoá lỏng hoàn toàn ở nhiệt độ nóng chảy.</w:t>
      </w:r>
    </w:p>
    <w:p w14:paraId="45F75AEF"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B. </w:t>
      </w:r>
      <w:r w:rsidRPr="002965C2">
        <w:rPr>
          <w:rFonts w:eastAsia="Aptos" w:cs="Times New Roman"/>
          <w:szCs w:val="24"/>
        </w:rPr>
        <w:t>Khối vàng 1 kg cần thu nhiệt lượng 62,8.10</w:t>
      </w:r>
      <w:r w:rsidRPr="002965C2">
        <w:rPr>
          <w:rFonts w:eastAsia="Aptos" w:cs="Times New Roman"/>
          <w:szCs w:val="24"/>
          <w:vertAlign w:val="superscript"/>
        </w:rPr>
        <w:t>3</w:t>
      </w:r>
      <w:r w:rsidRPr="002965C2">
        <w:rPr>
          <w:rFonts w:eastAsia="Aptos" w:cs="Times New Roman"/>
          <w:szCs w:val="24"/>
        </w:rPr>
        <w:t xml:space="preserve"> J để hoá lỏng hoàn toàn ở nhiệt độ nóng chảy.</w:t>
      </w:r>
    </w:p>
    <w:p w14:paraId="3D686AC0"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lastRenderedPageBreak/>
        <w:t xml:space="preserve">C. </w:t>
      </w:r>
      <w:r w:rsidRPr="002965C2">
        <w:rPr>
          <w:rFonts w:eastAsia="Aptos" w:cs="Times New Roman"/>
          <w:szCs w:val="24"/>
        </w:rPr>
        <w:t>Mỗi kg vàng toả ra nhiệt lượng 62,8.10</w:t>
      </w:r>
      <w:r w:rsidRPr="002965C2">
        <w:rPr>
          <w:rFonts w:eastAsia="Aptos" w:cs="Times New Roman"/>
          <w:szCs w:val="24"/>
          <w:vertAlign w:val="superscript"/>
        </w:rPr>
        <w:t>3</w:t>
      </w:r>
      <w:r w:rsidRPr="002965C2">
        <w:rPr>
          <w:rFonts w:eastAsia="Aptos" w:cs="Times New Roman"/>
          <w:szCs w:val="24"/>
        </w:rPr>
        <w:t xml:space="preserve"> J khi hoá lỏng hoàn toàn.</w:t>
      </w:r>
    </w:p>
    <w:p w14:paraId="69D41F1D"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D. </w:t>
      </w:r>
      <w:r w:rsidRPr="002965C2">
        <w:rPr>
          <w:rFonts w:eastAsia="Aptos" w:cs="Times New Roman"/>
          <w:szCs w:val="24"/>
        </w:rPr>
        <w:t>Khối vàng cần tỏa nhiệt lượng 62,8.10</w:t>
      </w:r>
      <w:r w:rsidRPr="002965C2">
        <w:rPr>
          <w:rFonts w:eastAsia="Aptos" w:cs="Times New Roman"/>
          <w:szCs w:val="24"/>
          <w:vertAlign w:val="superscript"/>
        </w:rPr>
        <w:t>3</w:t>
      </w:r>
      <w:r w:rsidRPr="002965C2">
        <w:rPr>
          <w:rFonts w:eastAsia="Aptos" w:cs="Times New Roman"/>
          <w:szCs w:val="24"/>
        </w:rPr>
        <w:t xml:space="preserve"> J để hoá lỏng.</w:t>
      </w:r>
    </w:p>
    <w:p w14:paraId="09BA93CC" w14:textId="77777777" w:rsidR="00AE3871" w:rsidRPr="002965C2" w:rsidRDefault="00AE3871" w:rsidP="002965C2">
      <w:pPr>
        <w:jc w:val="both"/>
        <w:rPr>
          <w:rFonts w:eastAsia="Calibri" w:cs="Times New Roman"/>
          <w:szCs w:val="24"/>
        </w:rPr>
      </w:pPr>
      <w:r w:rsidRPr="006C0DC0">
        <w:rPr>
          <w:rFonts w:eastAsia="Calibri" w:cs="Times New Roman"/>
          <w:b/>
          <w:color w:val="C00000"/>
          <w:szCs w:val="24"/>
        </w:rPr>
        <w:t>Câu 6.</w:t>
      </w:r>
      <w:r w:rsidRPr="002965C2">
        <w:rPr>
          <w:rFonts w:eastAsia="Aptos" w:cs="Times New Roman"/>
          <w:szCs w:val="24"/>
        </w:rPr>
        <w:t xml:space="preserve"> Người ta thực hiện công 100 J để nén khí trong một xilanh kín, khí truyền ra môi trường xung quanh nhiệt lượng 20 J. Độ biến thiên nội năng của khí bằng bao nhiêu?</w:t>
      </w:r>
    </w:p>
    <w:p w14:paraId="55C4C10A"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120 J.</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80 J.</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rPr>
        <w:sym w:font="Symbol" w:char="F02D"/>
      </w:r>
      <w:r w:rsidRPr="002965C2">
        <w:rPr>
          <w:rFonts w:eastAsia="Aptos" w:cs="Times New Roman"/>
          <w:szCs w:val="24"/>
        </w:rPr>
        <w:t>80 J</w:t>
      </w:r>
      <w:r w:rsidRPr="002965C2">
        <w:rPr>
          <w:rFonts w:eastAsia="Aptos" w:cs="Times New Roman"/>
          <w:bCs/>
          <w:szCs w:val="24"/>
        </w:rPr>
        <w:t>.</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sym w:font="Symbol" w:char="F02D"/>
      </w:r>
      <w:r w:rsidRPr="002965C2">
        <w:rPr>
          <w:rFonts w:eastAsia="Aptos" w:cs="Times New Roman"/>
          <w:szCs w:val="24"/>
        </w:rPr>
        <w:t>120 J.</w:t>
      </w:r>
    </w:p>
    <w:p w14:paraId="782E84DB" w14:textId="77777777" w:rsidR="00AE3871" w:rsidRPr="002965C2" w:rsidRDefault="00AE3871" w:rsidP="002965C2">
      <w:pPr>
        <w:jc w:val="both"/>
        <w:rPr>
          <w:rFonts w:eastAsia="Calibri" w:cs="Times New Roman"/>
          <w:szCs w:val="24"/>
        </w:rPr>
      </w:pPr>
      <w:r w:rsidRPr="006C0DC0">
        <w:rPr>
          <w:rFonts w:eastAsia="Calibri" w:cs="Times New Roman"/>
          <w:b/>
          <w:color w:val="C00000"/>
          <w:szCs w:val="24"/>
        </w:rPr>
        <w:t>Câu 7.</w:t>
      </w:r>
      <w:r w:rsidRPr="002965C2">
        <w:rPr>
          <w:rFonts w:eastAsia="Aptos" w:cs="Times New Roman"/>
          <w:szCs w:val="24"/>
        </w:rPr>
        <w:t xml:space="preserve"> Người ta truyền cho khí trong xilanh kín một nhiệt lượng 60 J. Biết khí trong xilanh biến đổi trạng thái trong điều kiện nhiệt độ không đổi thì khí thực hiện công có độ lớn bằng bao nhiêu?</w:t>
      </w:r>
    </w:p>
    <w:p w14:paraId="2BABB8CD"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60 J.</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30 J.</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rPr>
        <w:t>40 J</w:t>
      </w:r>
      <w:r w:rsidRPr="002965C2">
        <w:rPr>
          <w:rFonts w:eastAsia="Aptos" w:cs="Times New Roman"/>
          <w:bCs/>
          <w:szCs w:val="24"/>
        </w:rPr>
        <w:t>.</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50 J.</w:t>
      </w:r>
    </w:p>
    <w:p w14:paraId="75DD5208" w14:textId="77777777" w:rsidR="00AE3871" w:rsidRPr="002965C2" w:rsidRDefault="00AE3871" w:rsidP="002965C2">
      <w:pPr>
        <w:shd w:val="clear" w:color="auto" w:fill="FFFFFF"/>
        <w:jc w:val="both"/>
        <w:rPr>
          <w:rFonts w:eastAsia="Times New Roman" w:cs="Times New Roman"/>
          <w:bCs/>
          <w:color w:val="333333"/>
          <w:szCs w:val="24"/>
        </w:rPr>
      </w:pPr>
      <w:r w:rsidRPr="006C0DC0">
        <w:rPr>
          <w:rFonts w:eastAsia="Arial" w:cs="Times New Roman"/>
          <w:b/>
          <w:color w:val="C00000"/>
          <w:szCs w:val="24"/>
        </w:rPr>
        <w:t>Câu 8.</w:t>
      </w:r>
      <w:r w:rsidRPr="002965C2">
        <w:rPr>
          <w:rFonts w:eastAsia="Aptos" w:cs="Times New Roman"/>
          <w:szCs w:val="24"/>
        </w:rPr>
        <w:t xml:space="preserve"> </w:t>
      </w:r>
      <w:r w:rsidRPr="002965C2">
        <w:rPr>
          <w:rFonts w:eastAsia="Aptos" w:cs="Times New Roman"/>
          <w:bCs/>
          <w:szCs w:val="24"/>
        </w:rPr>
        <w:t>Biết n</w:t>
      </w:r>
      <w:r w:rsidRPr="002965C2">
        <w:rPr>
          <w:rFonts w:eastAsia="Aptos" w:cs="Times New Roman"/>
          <w:szCs w:val="24"/>
        </w:rPr>
        <w:t xml:space="preserve">hiệt hóa hơi riêng L (J/kg), khối lượng của chất lỏng m (kg). </w:t>
      </w:r>
      <w:r w:rsidRPr="002965C2">
        <w:rPr>
          <w:rFonts w:eastAsia="Aptos" w:cs="Times New Roman"/>
          <w:bCs/>
          <w:szCs w:val="24"/>
        </w:rPr>
        <w:t>Công thức tính nhiệt hóa hơi là</w:t>
      </w:r>
    </w:p>
    <w:p w14:paraId="46A0FAA3"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Q = L.m</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Q = L.m</w:t>
      </w:r>
      <w:r w:rsidRPr="002965C2">
        <w:rPr>
          <w:rFonts w:eastAsia="Aptos" w:cs="Times New Roman"/>
          <w:szCs w:val="24"/>
          <w:vertAlign w:val="superscript"/>
        </w:rPr>
        <w:t>2</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rPr>
        <w:t>Q = L + m</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 xml:space="preserve">Q = L </w:t>
      </w:r>
      <w:r w:rsidRPr="002965C2">
        <w:rPr>
          <w:rFonts w:eastAsia="Aptos" w:cs="Times New Roman"/>
          <w:szCs w:val="24"/>
        </w:rPr>
        <w:sym w:font="Symbol" w:char="F02D"/>
      </w:r>
      <w:r w:rsidRPr="002965C2">
        <w:rPr>
          <w:rFonts w:eastAsia="Aptos" w:cs="Times New Roman"/>
          <w:szCs w:val="24"/>
        </w:rPr>
        <w:t xml:space="preserve"> m</w:t>
      </w:r>
    </w:p>
    <w:p w14:paraId="28BC1143" w14:textId="77777777" w:rsidR="00AE3871" w:rsidRPr="002965C2" w:rsidRDefault="00AE3871" w:rsidP="002965C2">
      <w:pPr>
        <w:jc w:val="both"/>
        <w:rPr>
          <w:rFonts w:eastAsia="Calibri" w:cs="Times New Roman"/>
          <w:szCs w:val="24"/>
        </w:rPr>
      </w:pPr>
      <w:r w:rsidRPr="006C0DC0">
        <w:rPr>
          <w:rFonts w:eastAsia="Calibri" w:cs="Times New Roman"/>
          <w:b/>
          <w:bCs/>
          <w:color w:val="C00000"/>
          <w:szCs w:val="24"/>
        </w:rPr>
        <w:t>Câu 9.</w:t>
      </w:r>
      <w:r w:rsidRPr="002965C2">
        <w:rPr>
          <w:rFonts w:eastAsia="Aptos" w:cs="Times New Roman"/>
          <w:szCs w:val="24"/>
        </w:rPr>
        <w:t xml:space="preserve"> Nước đá đang tan có nhiệt độ 0 độ C, tương ứng với</w:t>
      </w:r>
    </w:p>
    <w:p w14:paraId="51EF0D35"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0 K</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100 K</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rPr>
        <w:t>273 K</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 273 K</w:t>
      </w:r>
    </w:p>
    <w:p w14:paraId="5ADA8A3C" w14:textId="77777777" w:rsidR="00AE3871" w:rsidRPr="002965C2" w:rsidRDefault="00AE3871" w:rsidP="002965C2">
      <w:pPr>
        <w:jc w:val="both"/>
        <w:rPr>
          <w:rFonts w:eastAsia="Palatino Linotype" w:cs="Times New Roman"/>
          <w:b/>
          <w:color w:val="0000FF"/>
          <w:szCs w:val="24"/>
        </w:rPr>
      </w:pPr>
      <w:r w:rsidRPr="006C0DC0">
        <w:rPr>
          <w:rFonts w:eastAsia="Calibri" w:cs="Times New Roman"/>
          <w:b/>
          <w:bCs/>
          <w:color w:val="C00000"/>
          <w:szCs w:val="24"/>
        </w:rPr>
        <w:t>Câu 10.</w:t>
      </w:r>
      <w:r w:rsidRPr="002965C2">
        <w:rPr>
          <w:rFonts w:eastAsia="Aptos" w:cs="Times New Roman"/>
          <w:szCs w:val="24"/>
        </w:rPr>
        <w:t xml:space="preserve"> Độ biến thiên nội năng của vật bằng tổng công và nhiệt lượng mà vật nhận được xác định biểu thức </w:t>
      </w:r>
      <w:r w:rsidRPr="002965C2">
        <w:rPr>
          <w:rFonts w:eastAsia="Aptos" w:cs="Times New Roman"/>
          <w:szCs w:val="24"/>
        </w:rPr>
        <w:sym w:font="Symbol" w:char="F044"/>
      </w:r>
      <w:r w:rsidRPr="002965C2">
        <w:rPr>
          <w:rFonts w:eastAsia="Aptos" w:cs="Times New Roman"/>
          <w:szCs w:val="24"/>
        </w:rPr>
        <w:t>U = A + Q (</w:t>
      </w:r>
      <w:r w:rsidRPr="002965C2">
        <w:rPr>
          <w:rFonts w:eastAsia="Aptos" w:cs="Times New Roman"/>
          <w:szCs w:val="24"/>
        </w:rPr>
        <w:sym w:font="Symbol" w:char="F044"/>
      </w:r>
      <w:r w:rsidRPr="002965C2">
        <w:rPr>
          <w:rFonts w:eastAsia="Aptos" w:cs="Times New Roman"/>
          <w:szCs w:val="24"/>
        </w:rPr>
        <w:t xml:space="preserve">U là độ biến thiên nội năng, A là công của vật và Q là nhiệt lượng). Chọn phát biểu </w:t>
      </w:r>
      <w:r w:rsidRPr="002965C2">
        <w:rPr>
          <w:rFonts w:eastAsia="Aptos" w:cs="Times New Roman"/>
          <w:b/>
          <w:bCs/>
          <w:szCs w:val="24"/>
        </w:rPr>
        <w:t>sai</w:t>
      </w:r>
      <w:r w:rsidRPr="002965C2">
        <w:rPr>
          <w:rFonts w:eastAsia="Aptos" w:cs="Times New Roman"/>
          <w:szCs w:val="24"/>
        </w:rPr>
        <w:t>.</w:t>
      </w:r>
    </w:p>
    <w:p w14:paraId="0CF613CA"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Q &gt; 0 vật nhận nhiệt, nhiệt độ của vật tăng lên.</w:t>
      </w:r>
    </w:p>
    <w:p w14:paraId="5761E6C0"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B. </w:t>
      </w:r>
      <w:r w:rsidRPr="002965C2">
        <w:rPr>
          <w:rFonts w:eastAsia="Aptos" w:cs="Times New Roman"/>
          <w:szCs w:val="24"/>
        </w:rPr>
        <w:t>Q &gt; 0 vật truyền nhiệt, nhiệt độ của vật tăng giảm.</w:t>
      </w:r>
    </w:p>
    <w:p w14:paraId="61DE40B2"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C. </w:t>
      </w:r>
      <w:r w:rsidRPr="002965C2">
        <w:rPr>
          <w:rFonts w:eastAsia="Aptos" w:cs="Times New Roman"/>
          <w:szCs w:val="24"/>
        </w:rPr>
        <w:t>A &gt; 0 vật nhận công.</w:t>
      </w:r>
    </w:p>
    <w:p w14:paraId="2664CA8D"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D. </w:t>
      </w:r>
      <w:r w:rsidRPr="002965C2">
        <w:rPr>
          <w:rFonts w:eastAsia="Aptos" w:cs="Times New Roman"/>
          <w:szCs w:val="24"/>
        </w:rPr>
        <w:t>A &lt; 0 vật thực hiện công.</w:t>
      </w:r>
    </w:p>
    <w:p w14:paraId="03BB4D8E" w14:textId="77777777" w:rsidR="00AE3871" w:rsidRPr="002965C2" w:rsidRDefault="00AE3871" w:rsidP="002965C2">
      <w:pPr>
        <w:jc w:val="both"/>
        <w:rPr>
          <w:rFonts w:eastAsia="Calibri" w:cs="Times New Roman"/>
          <w:szCs w:val="24"/>
        </w:rPr>
      </w:pPr>
      <w:r w:rsidRPr="006C0DC0">
        <w:rPr>
          <w:rFonts w:eastAsia="Calibri" w:cs="Times New Roman"/>
          <w:b/>
          <w:bCs/>
          <w:color w:val="C00000"/>
          <w:szCs w:val="24"/>
        </w:rPr>
        <w:t>Câu 11.</w:t>
      </w:r>
      <w:r w:rsidRPr="002965C2">
        <w:rPr>
          <w:rFonts w:eastAsia="Aptos" w:cs="Times New Roman"/>
          <w:szCs w:val="24"/>
        </w:rPr>
        <w:t xml:space="preserve"> Một vật có nhiệt độ 0 K thì</w:t>
      </w:r>
    </w:p>
    <w:p w14:paraId="439AFB41"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vật có thế năng bằng 0.</w:t>
      </w:r>
    </w:p>
    <w:p w14:paraId="2BA5CF12"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B. </w:t>
      </w:r>
      <w:r w:rsidRPr="002965C2">
        <w:rPr>
          <w:rFonts w:eastAsia="Aptos" w:cs="Times New Roman"/>
          <w:szCs w:val="24"/>
        </w:rPr>
        <w:t>vật có cơ năng bằng 0.</w:t>
      </w:r>
    </w:p>
    <w:p w14:paraId="1305B2F1"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C. </w:t>
      </w:r>
      <w:r w:rsidRPr="002965C2">
        <w:rPr>
          <w:rFonts w:eastAsia="Aptos" w:cs="Times New Roman"/>
          <w:szCs w:val="24"/>
        </w:rPr>
        <w:t>các phân tử cấu tạo nên vật có động năng chuyển động nhiệt bằng 0.</w:t>
      </w:r>
    </w:p>
    <w:p w14:paraId="5CAE9360"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D. </w:t>
      </w:r>
      <w:r w:rsidRPr="002965C2">
        <w:rPr>
          <w:rFonts w:eastAsia="Aptos" w:cs="Times New Roman"/>
          <w:szCs w:val="24"/>
        </w:rPr>
        <w:t>các phân tử cấu tạo nên vật có cơ năng chuyển động nhiệt bằng 0.</w:t>
      </w:r>
    </w:p>
    <w:p w14:paraId="3058C32F" w14:textId="77777777" w:rsidR="00AE3871" w:rsidRPr="002965C2" w:rsidRDefault="00AE3871" w:rsidP="002965C2">
      <w:pPr>
        <w:jc w:val="both"/>
        <w:rPr>
          <w:rFonts w:eastAsia="Times New Roman" w:cs="Times New Roman"/>
          <w:szCs w:val="24"/>
        </w:rPr>
      </w:pPr>
      <w:r w:rsidRPr="006C0DC0">
        <w:rPr>
          <w:rFonts w:eastAsia="Arial" w:cs="Times New Roman"/>
          <w:b/>
          <w:color w:val="C00000"/>
          <w:szCs w:val="24"/>
        </w:rPr>
        <w:t>Câu 12.</w:t>
      </w:r>
      <w:r w:rsidRPr="002965C2">
        <w:rPr>
          <w:rFonts w:eastAsia="Aptos" w:cs="Times New Roman"/>
          <w:szCs w:val="24"/>
        </w:rPr>
        <w:t xml:space="preserve"> </w:t>
      </w:r>
      <w:r w:rsidRPr="002965C2">
        <w:rPr>
          <w:rFonts w:eastAsia="Aptos" w:cs="Times New Roman"/>
          <w:szCs w:val="24"/>
          <w:lang w:val="vi-VN"/>
        </w:rPr>
        <w:t xml:space="preserve">Đơn vị </w:t>
      </w:r>
      <w:r w:rsidRPr="002965C2">
        <w:rPr>
          <w:rFonts w:eastAsia="Aptos" w:cs="Times New Roman"/>
          <w:szCs w:val="24"/>
        </w:rPr>
        <w:t xml:space="preserve">đo </w:t>
      </w:r>
      <w:r w:rsidRPr="002965C2">
        <w:rPr>
          <w:rFonts w:eastAsia="Aptos" w:cs="Times New Roman"/>
          <w:szCs w:val="24"/>
          <w:lang w:val="vi-VN"/>
        </w:rPr>
        <w:t xml:space="preserve">của nhiệt </w:t>
      </w:r>
      <w:r w:rsidRPr="002965C2">
        <w:rPr>
          <w:rFonts w:eastAsia="Aptos" w:cs="Times New Roman"/>
          <w:szCs w:val="24"/>
        </w:rPr>
        <w:t>hóa hơi</w:t>
      </w:r>
      <w:r w:rsidRPr="002965C2">
        <w:rPr>
          <w:rFonts w:eastAsia="Aptos" w:cs="Times New Roman"/>
          <w:szCs w:val="24"/>
          <w:lang w:val="vi-VN"/>
        </w:rPr>
        <w:t xml:space="preserve"> riêng </w:t>
      </w:r>
      <w:r w:rsidRPr="002965C2">
        <w:rPr>
          <w:rFonts w:eastAsia="Aptos" w:cs="Times New Roman"/>
          <w:szCs w:val="24"/>
        </w:rPr>
        <w:t>là</w:t>
      </w:r>
    </w:p>
    <w:p w14:paraId="5844BED6"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lang w:val="vi-VN"/>
        </w:rPr>
        <w:t>J/kg</w:t>
      </w:r>
      <w:r w:rsidRPr="002965C2">
        <w:rPr>
          <w:rFonts w:eastAsia="Aptos" w:cs="Times New Roman"/>
          <w:szCs w:val="24"/>
        </w:rPr>
        <w:t>.</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lang w:val="vi-VN"/>
        </w:rPr>
        <w:t>kg/J</w:t>
      </w:r>
      <w:r w:rsidRPr="002965C2">
        <w:rPr>
          <w:rFonts w:eastAsia="Aptos" w:cs="Times New Roman"/>
          <w:szCs w:val="24"/>
        </w:rPr>
        <w:t>.</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lang w:val="vi-VN"/>
        </w:rPr>
        <w:t>J/kg.K</w:t>
      </w:r>
      <w:r w:rsidRPr="002965C2">
        <w:rPr>
          <w:rFonts w:eastAsia="Aptos" w:cs="Times New Roman"/>
          <w:szCs w:val="24"/>
        </w:rPr>
        <w:t>.</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lang w:val="vi-VN"/>
        </w:rPr>
        <w:t>kg/J.K</w:t>
      </w:r>
      <w:r w:rsidRPr="002965C2">
        <w:rPr>
          <w:rFonts w:eastAsia="Aptos" w:cs="Times New Roman"/>
          <w:szCs w:val="24"/>
        </w:rPr>
        <w:t>.</w:t>
      </w:r>
    </w:p>
    <w:p w14:paraId="6059ECA2" w14:textId="77777777" w:rsidR="00AE3871" w:rsidRPr="002965C2" w:rsidRDefault="00AE3871" w:rsidP="002965C2">
      <w:pPr>
        <w:jc w:val="both"/>
        <w:rPr>
          <w:rFonts w:eastAsia="Palatino Linotype" w:cs="Times New Roman"/>
          <w:b/>
          <w:color w:val="0000FF"/>
          <w:szCs w:val="24"/>
        </w:rPr>
      </w:pPr>
      <w:r w:rsidRPr="006C0DC0">
        <w:rPr>
          <w:rFonts w:eastAsia="Arial" w:cs="Times New Roman"/>
          <w:b/>
          <w:color w:val="C00000"/>
          <w:szCs w:val="24"/>
        </w:rPr>
        <w:t>Câu 13.</w:t>
      </w:r>
      <w:r w:rsidRPr="002965C2">
        <w:rPr>
          <w:rFonts w:eastAsia="Aptos" w:cs="Times New Roman"/>
          <w:szCs w:val="24"/>
        </w:rPr>
        <w:t xml:space="preserve"> Chỉ ra kết luận </w:t>
      </w:r>
      <w:r w:rsidRPr="002965C2">
        <w:rPr>
          <w:rFonts w:eastAsia="Aptos" w:cs="Times New Roman"/>
          <w:b/>
          <w:szCs w:val="24"/>
        </w:rPr>
        <w:t>sai</w:t>
      </w:r>
      <w:r w:rsidRPr="002965C2">
        <w:rPr>
          <w:rFonts w:eastAsia="Aptos" w:cs="Times New Roman"/>
          <w:szCs w:val="24"/>
        </w:rPr>
        <w:t> trong các kết luận sau?</w:t>
      </w:r>
    </w:p>
    <w:p w14:paraId="74D7FB55"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Sự chuyển từ thể rắn sang thể lỏng gọi là sự nóng chảy.</w:t>
      </w:r>
    </w:p>
    <w:p w14:paraId="1CD1EF15"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B. </w:t>
      </w:r>
      <w:r w:rsidRPr="002965C2">
        <w:rPr>
          <w:rFonts w:eastAsia="Aptos" w:cs="Times New Roman"/>
          <w:szCs w:val="24"/>
        </w:rPr>
        <w:t>Sự chuyển từ thể lỏng sang thể rắn gọi là sự đông đặc.</w:t>
      </w:r>
    </w:p>
    <w:p w14:paraId="3CCDAE34"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C. </w:t>
      </w:r>
      <w:r w:rsidRPr="002965C2">
        <w:rPr>
          <w:rFonts w:eastAsia="Aptos" w:cs="Times New Roman"/>
          <w:szCs w:val="24"/>
        </w:rPr>
        <w:t>Trong thời gian nóng chảy (hay đông đặ</w:t>
      </w:r>
      <w:r w:rsidRPr="006C0DC0">
        <w:rPr>
          <w:rFonts w:eastAsia="Aptos" w:cs="Times New Roman"/>
          <w:b/>
          <w:color w:val="0070C0"/>
          <w:szCs w:val="24"/>
        </w:rPr>
        <w:t xml:space="preserve">c) </w:t>
      </w:r>
      <w:r w:rsidRPr="002965C2">
        <w:rPr>
          <w:rFonts w:eastAsia="Aptos" w:cs="Times New Roman"/>
          <w:szCs w:val="24"/>
        </w:rPr>
        <w:t>nhiệt độ của hầu hết các vật không thay đổi.</w:t>
      </w:r>
    </w:p>
    <w:p w14:paraId="39A0D5DC"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D. </w:t>
      </w:r>
      <w:r w:rsidRPr="002965C2">
        <w:rPr>
          <w:rFonts w:eastAsia="Aptos" w:cs="Times New Roman"/>
          <w:szCs w:val="24"/>
        </w:rPr>
        <w:t>Kim loại có nhiệt độ nóng chảy giống nhau.</w:t>
      </w:r>
    </w:p>
    <w:p w14:paraId="6A393202" w14:textId="77777777" w:rsidR="00AE3871" w:rsidRPr="002965C2" w:rsidRDefault="00AE3871" w:rsidP="002965C2">
      <w:pPr>
        <w:jc w:val="both"/>
        <w:rPr>
          <w:rFonts w:eastAsia="Times New Roman" w:cs="Times New Roman"/>
          <w:szCs w:val="24"/>
          <w:lang w:val="vi-VN"/>
        </w:rPr>
      </w:pPr>
      <w:r w:rsidRPr="006C0DC0">
        <w:rPr>
          <w:rFonts w:eastAsia="Arial" w:cs="Times New Roman"/>
          <w:b/>
          <w:color w:val="C00000"/>
          <w:szCs w:val="24"/>
        </w:rPr>
        <w:t>Câu 14.</w:t>
      </w:r>
      <w:r w:rsidRPr="002965C2">
        <w:rPr>
          <w:rFonts w:eastAsia="Aptos" w:cs="Times New Roman"/>
          <w:szCs w:val="24"/>
        </w:rPr>
        <w:t xml:space="preserve"> </w:t>
      </w:r>
      <w:r w:rsidRPr="002965C2">
        <w:rPr>
          <w:rFonts w:eastAsia="Aptos" w:cs="Times New Roman"/>
          <w:szCs w:val="24"/>
          <w:lang w:val="vi-VN"/>
        </w:rPr>
        <w:t>Chọn câu đúng</w:t>
      </w:r>
      <w:r w:rsidRPr="002965C2">
        <w:rPr>
          <w:rFonts w:eastAsia="Aptos" w:cs="Times New Roman"/>
          <w:b/>
          <w:bCs/>
          <w:szCs w:val="24"/>
          <w:lang w:val="vi-VN"/>
        </w:rPr>
        <w:t> </w:t>
      </w:r>
      <w:r w:rsidRPr="002965C2">
        <w:rPr>
          <w:rFonts w:eastAsia="Aptos" w:cs="Times New Roman"/>
          <w:szCs w:val="24"/>
          <w:lang w:val="vi-VN"/>
        </w:rPr>
        <w:t>khi nói về nhiệt dung riêng</w:t>
      </w:r>
    </w:p>
    <w:p w14:paraId="2F4075CE"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lang w:val="vi-VN"/>
        </w:rPr>
        <w:t>Nhiệt dung riêng của một chất cho biết nhiệt lượng cần thiết để làm cho1đơn vị thể tích tăng thêm1</w:t>
      </w:r>
      <w:r w:rsidRPr="002965C2">
        <w:rPr>
          <w:rFonts w:eastAsia="Aptos" w:cs="Times New Roman"/>
          <w:szCs w:val="24"/>
          <w:vertAlign w:val="superscript"/>
          <w:lang w:val="vi-VN"/>
        </w:rPr>
        <w:t>0</w:t>
      </w:r>
      <w:r w:rsidRPr="002965C2">
        <w:rPr>
          <w:rFonts w:eastAsia="Aptos" w:cs="Times New Roman"/>
          <w:szCs w:val="24"/>
          <w:lang w:val="vi-VN"/>
        </w:rPr>
        <w:t>C</w:t>
      </w:r>
      <w:r w:rsidRPr="002965C2">
        <w:rPr>
          <w:rFonts w:eastAsia="Aptos" w:cs="Times New Roman"/>
          <w:szCs w:val="24"/>
        </w:rPr>
        <w:t>.</w:t>
      </w:r>
    </w:p>
    <w:p w14:paraId="56F43C12"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B. </w:t>
      </w:r>
      <w:r w:rsidRPr="002965C2">
        <w:rPr>
          <w:rFonts w:eastAsia="Aptos" w:cs="Times New Roman"/>
          <w:szCs w:val="24"/>
          <w:lang w:val="vi-VN"/>
        </w:rPr>
        <w:t>Nhiệt dung riêng của một chất cho biết nhiệt lượng cần thiết để làm cho1 kgchất đó tăng thêm1</w:t>
      </w:r>
      <w:r w:rsidRPr="002965C2">
        <w:rPr>
          <w:rFonts w:eastAsia="Aptos" w:cs="Times New Roman"/>
          <w:szCs w:val="24"/>
          <w:vertAlign w:val="superscript"/>
          <w:lang w:val="vi-VN"/>
        </w:rPr>
        <w:t>0</w:t>
      </w:r>
      <w:r w:rsidRPr="002965C2">
        <w:rPr>
          <w:rFonts w:eastAsia="Aptos" w:cs="Times New Roman"/>
          <w:szCs w:val="24"/>
          <w:lang w:val="vi-VN"/>
        </w:rPr>
        <w:t>C</w:t>
      </w:r>
      <w:r w:rsidRPr="002965C2">
        <w:rPr>
          <w:rFonts w:eastAsia="Aptos" w:cs="Times New Roman"/>
          <w:szCs w:val="24"/>
        </w:rPr>
        <w:t>.</w:t>
      </w:r>
    </w:p>
    <w:p w14:paraId="72B16F61"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C. </w:t>
      </w:r>
      <w:r w:rsidRPr="002965C2">
        <w:rPr>
          <w:rFonts w:eastAsia="Aptos" w:cs="Times New Roman"/>
          <w:szCs w:val="24"/>
          <w:lang w:val="vi-VN"/>
        </w:rPr>
        <w:t>Nhiệt dung riêng của một chất cho biết năng lượng cần thiết để làm cho1kgchất đó tăng thêm1</w:t>
      </w:r>
      <w:r w:rsidRPr="002965C2">
        <w:rPr>
          <w:rFonts w:eastAsia="Aptos" w:cs="Times New Roman"/>
          <w:szCs w:val="24"/>
          <w:vertAlign w:val="superscript"/>
          <w:lang w:val="vi-VN"/>
        </w:rPr>
        <w:t>0</w:t>
      </w:r>
      <w:r w:rsidRPr="002965C2">
        <w:rPr>
          <w:rFonts w:eastAsia="Aptos" w:cs="Times New Roman"/>
          <w:szCs w:val="24"/>
        </w:rPr>
        <w:t>.</w:t>
      </w:r>
      <w:r w:rsidRPr="002965C2">
        <w:rPr>
          <w:rFonts w:eastAsia="Aptos" w:cs="Times New Roman"/>
          <w:szCs w:val="24"/>
          <w:lang w:val="vi-VN"/>
        </w:rPr>
        <w:t>C.</w:t>
      </w:r>
    </w:p>
    <w:p w14:paraId="1C0ACB36"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D. </w:t>
      </w:r>
      <w:r w:rsidRPr="002965C2">
        <w:rPr>
          <w:rFonts w:eastAsia="Aptos" w:cs="Times New Roman"/>
          <w:szCs w:val="24"/>
          <w:lang w:val="vi-VN"/>
        </w:rPr>
        <w:t>Nhiệt dung riêng của một chất cho biết nhiệt lượng cần thiết để làm cho1gchất đó tăng thêm1</w:t>
      </w:r>
      <w:r w:rsidRPr="002965C2">
        <w:rPr>
          <w:rFonts w:eastAsia="Aptos" w:cs="Times New Roman"/>
          <w:szCs w:val="24"/>
          <w:vertAlign w:val="superscript"/>
          <w:lang w:val="vi-VN"/>
        </w:rPr>
        <w:t>0</w:t>
      </w:r>
      <w:r w:rsidRPr="002965C2">
        <w:rPr>
          <w:rFonts w:eastAsia="Aptos" w:cs="Times New Roman"/>
          <w:szCs w:val="24"/>
          <w:lang w:val="vi-VN"/>
        </w:rPr>
        <w:t>C</w:t>
      </w:r>
      <w:r w:rsidRPr="002965C2">
        <w:rPr>
          <w:rFonts w:eastAsia="Aptos" w:cs="Times New Roman"/>
          <w:szCs w:val="24"/>
        </w:rPr>
        <w:t>.</w:t>
      </w:r>
    </w:p>
    <w:p w14:paraId="65228A8A" w14:textId="77777777" w:rsidR="00AE3871" w:rsidRPr="002965C2" w:rsidRDefault="00AE3871" w:rsidP="002965C2">
      <w:pPr>
        <w:jc w:val="both"/>
        <w:rPr>
          <w:rFonts w:eastAsia="Aptos" w:cs="Times New Roman"/>
          <w:szCs w:val="24"/>
        </w:rPr>
      </w:pPr>
      <w:r w:rsidRPr="006C0DC0">
        <w:rPr>
          <w:rFonts w:eastAsia="Aptos" w:cs="Times New Roman"/>
          <w:b/>
          <w:bCs/>
          <w:color w:val="C00000"/>
          <w:szCs w:val="24"/>
        </w:rPr>
        <w:t>Câu 15.</w:t>
      </w:r>
      <w:r w:rsidRPr="002965C2">
        <w:rPr>
          <w:rFonts w:eastAsia="Aptos" w:cs="Times New Roman"/>
          <w:szCs w:val="24"/>
        </w:rPr>
        <w:t xml:space="preserve"> Nhiệt lượng cần thiết để đun sôi 2 kg nước ở nhiệt độ 20</w:t>
      </w:r>
      <w:r w:rsidRPr="002965C2">
        <w:rPr>
          <w:rFonts w:eastAsia="Aptos" w:cs="Times New Roman"/>
          <w:szCs w:val="24"/>
          <w:vertAlign w:val="superscript"/>
          <w:lang w:val="nl-NL" w:bidi="en-US"/>
        </w:rPr>
        <w:t>o</w:t>
      </w:r>
      <w:r w:rsidRPr="006C0DC0">
        <w:rPr>
          <w:rFonts w:eastAsia="Aptos" w:cs="Times New Roman"/>
          <w:b/>
          <w:color w:val="0070C0"/>
          <w:szCs w:val="24"/>
          <w:lang w:val="nl-NL" w:bidi="en-US"/>
        </w:rPr>
        <w:t>C</w:t>
      </w:r>
      <w:r w:rsidRPr="006C0DC0">
        <w:rPr>
          <w:rFonts w:eastAsia="Aptos" w:cs="Times New Roman"/>
          <w:b/>
          <w:color w:val="0070C0"/>
          <w:szCs w:val="24"/>
        </w:rPr>
        <w:t xml:space="preserve">. </w:t>
      </w:r>
      <w:r w:rsidRPr="002965C2">
        <w:rPr>
          <w:rFonts w:eastAsia="Aptos" w:cs="Times New Roman"/>
          <w:szCs w:val="24"/>
        </w:rPr>
        <w:t>Biết rằng, nhiệt dung riêng của nước đá là 4200 J/kg.K.</w:t>
      </w:r>
    </w:p>
    <w:p w14:paraId="7929CB9D"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672.10</w:t>
      </w:r>
      <w:r w:rsidRPr="002965C2">
        <w:rPr>
          <w:rFonts w:eastAsia="Aptos" w:cs="Times New Roman"/>
          <w:szCs w:val="24"/>
          <w:vertAlign w:val="superscript"/>
        </w:rPr>
        <w:t>3</w:t>
      </w:r>
      <w:r w:rsidRPr="002965C2">
        <w:rPr>
          <w:rFonts w:eastAsia="Aptos" w:cs="Times New Roman"/>
          <w:szCs w:val="24"/>
        </w:rPr>
        <w:t xml:space="preserve"> J.</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668.10</w:t>
      </w:r>
      <w:r w:rsidRPr="002965C2">
        <w:rPr>
          <w:rFonts w:eastAsia="Aptos" w:cs="Times New Roman"/>
          <w:szCs w:val="24"/>
          <w:vertAlign w:val="superscript"/>
        </w:rPr>
        <w:t>3</w:t>
      </w:r>
      <w:r w:rsidRPr="002965C2">
        <w:rPr>
          <w:rFonts w:eastAsia="Aptos" w:cs="Times New Roman"/>
          <w:szCs w:val="24"/>
        </w:rPr>
        <w:t xml:space="preserve"> J.</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lang w:val="vi-VN"/>
        </w:rPr>
        <w:t>34.10</w:t>
      </w:r>
      <w:r w:rsidRPr="002965C2">
        <w:rPr>
          <w:rFonts w:eastAsia="Aptos" w:cs="Times New Roman"/>
          <w:szCs w:val="24"/>
          <w:vertAlign w:val="superscript"/>
        </w:rPr>
        <w:t>3</w:t>
      </w:r>
      <w:r w:rsidRPr="002965C2">
        <w:rPr>
          <w:rFonts w:eastAsia="Aptos" w:cs="Times New Roman"/>
          <w:szCs w:val="24"/>
          <w:lang w:val="vi-VN"/>
        </w:rPr>
        <w:t xml:space="preserve"> J.</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10.10</w:t>
      </w:r>
      <w:r w:rsidRPr="002965C2">
        <w:rPr>
          <w:rFonts w:eastAsia="Aptos" w:cs="Times New Roman"/>
          <w:szCs w:val="24"/>
          <w:vertAlign w:val="superscript"/>
        </w:rPr>
        <w:t>3</w:t>
      </w:r>
      <w:r w:rsidRPr="002965C2">
        <w:rPr>
          <w:rFonts w:eastAsia="Aptos" w:cs="Times New Roman"/>
          <w:szCs w:val="24"/>
        </w:rPr>
        <w:t xml:space="preserve"> J.</w:t>
      </w:r>
    </w:p>
    <w:p w14:paraId="53752D10" w14:textId="77777777" w:rsidR="00AE3871" w:rsidRPr="002965C2" w:rsidRDefault="00AE3871" w:rsidP="002965C2">
      <w:pPr>
        <w:jc w:val="both"/>
        <w:rPr>
          <w:rFonts w:eastAsia="Palatino Linotype" w:cs="Times New Roman"/>
          <w:b/>
          <w:color w:val="0000FF"/>
          <w:szCs w:val="24"/>
        </w:rPr>
      </w:pPr>
      <w:r w:rsidRPr="006C0DC0">
        <w:rPr>
          <w:rFonts w:eastAsia="Arial" w:cs="Times New Roman"/>
          <w:b/>
          <w:color w:val="C00000"/>
          <w:szCs w:val="24"/>
        </w:rPr>
        <w:t>Câu 16.</w:t>
      </w:r>
      <w:r w:rsidRPr="002965C2">
        <w:rPr>
          <w:rFonts w:eastAsia="Aptos" w:cs="Times New Roman"/>
          <w:szCs w:val="24"/>
        </w:rPr>
        <w:t xml:space="preserve"> Tính nhiệt lượng Q cần cung cấp để làm nóng chảy 200 g nước đá ở 0</w:t>
      </w:r>
      <w:r w:rsidRPr="002965C2">
        <w:rPr>
          <w:rFonts w:eastAsia="Aptos" w:cs="Times New Roman"/>
          <w:szCs w:val="24"/>
          <w:vertAlign w:val="superscript"/>
        </w:rPr>
        <w:t>0</w:t>
      </w:r>
      <w:r w:rsidRPr="006C0DC0">
        <w:rPr>
          <w:rFonts w:eastAsia="Aptos" w:cs="Times New Roman"/>
          <w:b/>
          <w:color w:val="0070C0"/>
          <w:szCs w:val="24"/>
        </w:rPr>
        <w:t xml:space="preserve">C. </w:t>
      </w:r>
      <w:r w:rsidRPr="002965C2">
        <w:rPr>
          <w:rFonts w:eastAsia="Aptos" w:cs="Times New Roman"/>
          <w:szCs w:val="24"/>
        </w:rPr>
        <w:t>Biết nhiệt nóng chảy riêng của nước đá là 3,4.10</w:t>
      </w:r>
      <w:r w:rsidRPr="002965C2">
        <w:rPr>
          <w:rFonts w:eastAsia="Aptos" w:cs="Times New Roman"/>
          <w:szCs w:val="24"/>
          <w:vertAlign w:val="superscript"/>
        </w:rPr>
        <w:t>5</w:t>
      </w:r>
      <w:r w:rsidRPr="002965C2">
        <w:rPr>
          <w:rFonts w:eastAsia="Aptos" w:cs="Times New Roman"/>
          <w:szCs w:val="24"/>
        </w:rPr>
        <w:t xml:space="preserve"> J/kg.</w:t>
      </w:r>
    </w:p>
    <w:p w14:paraId="514E8F5C"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0,68.10</w:t>
      </w:r>
      <w:r w:rsidRPr="002965C2">
        <w:rPr>
          <w:rFonts w:eastAsia="Aptos" w:cs="Times New Roman"/>
          <w:szCs w:val="24"/>
          <w:vertAlign w:val="superscript"/>
        </w:rPr>
        <w:t>5</w:t>
      </w:r>
      <w:r w:rsidRPr="002965C2">
        <w:rPr>
          <w:rFonts w:eastAsia="Aptos" w:cs="Times New Roman"/>
          <w:szCs w:val="24"/>
        </w:rPr>
        <w:t xml:space="preserve"> J.</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680.10</w:t>
      </w:r>
      <w:r w:rsidRPr="002965C2">
        <w:rPr>
          <w:rFonts w:eastAsia="Aptos" w:cs="Times New Roman"/>
          <w:szCs w:val="24"/>
          <w:vertAlign w:val="superscript"/>
        </w:rPr>
        <w:t>5</w:t>
      </w:r>
      <w:r w:rsidRPr="002965C2">
        <w:rPr>
          <w:rFonts w:eastAsia="Aptos" w:cs="Times New Roman"/>
          <w:szCs w:val="24"/>
        </w:rPr>
        <w:t xml:space="preserve"> J.</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rPr>
        <w:t>68.10</w:t>
      </w:r>
      <w:r w:rsidRPr="002965C2">
        <w:rPr>
          <w:rFonts w:eastAsia="Aptos" w:cs="Times New Roman"/>
          <w:szCs w:val="24"/>
          <w:vertAlign w:val="superscript"/>
        </w:rPr>
        <w:t>7</w:t>
      </w:r>
      <w:r w:rsidRPr="002965C2">
        <w:rPr>
          <w:rFonts w:eastAsia="Aptos" w:cs="Times New Roman"/>
          <w:szCs w:val="24"/>
        </w:rPr>
        <w:t xml:space="preserve"> J.</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68.10</w:t>
      </w:r>
      <w:r w:rsidRPr="002965C2">
        <w:rPr>
          <w:rFonts w:eastAsia="Aptos" w:cs="Times New Roman"/>
          <w:szCs w:val="24"/>
          <w:vertAlign w:val="superscript"/>
        </w:rPr>
        <w:t>5</w:t>
      </w:r>
      <w:r w:rsidRPr="002965C2">
        <w:rPr>
          <w:rFonts w:eastAsia="Aptos" w:cs="Times New Roman"/>
          <w:szCs w:val="24"/>
        </w:rPr>
        <w:t xml:space="preserve"> J.</w:t>
      </w:r>
    </w:p>
    <w:p w14:paraId="4DDEA060" w14:textId="77777777" w:rsidR="00AE3871" w:rsidRPr="002965C2" w:rsidRDefault="00AE3871" w:rsidP="002965C2">
      <w:pPr>
        <w:jc w:val="both"/>
        <w:rPr>
          <w:rFonts w:eastAsia="Arial" w:cs="Times New Roman"/>
          <w:bCs/>
          <w:szCs w:val="24"/>
        </w:rPr>
      </w:pPr>
      <w:r w:rsidRPr="006C0DC0">
        <w:rPr>
          <w:rFonts w:eastAsia="Arial" w:cs="Times New Roman"/>
          <w:b/>
          <w:color w:val="C00000"/>
          <w:szCs w:val="24"/>
        </w:rPr>
        <w:t>Câu 17.</w:t>
      </w:r>
      <w:r w:rsidRPr="002965C2">
        <w:rPr>
          <w:rFonts w:eastAsia="Aptos" w:cs="Times New Roman"/>
          <w:szCs w:val="24"/>
        </w:rPr>
        <w:t xml:space="preserve"> </w:t>
      </w:r>
      <w:r w:rsidRPr="002965C2">
        <w:rPr>
          <w:rFonts w:eastAsia="Aptos" w:cs="Times New Roman"/>
          <w:bCs/>
          <w:szCs w:val="24"/>
        </w:rPr>
        <w:t>Một miếng sắt có khối lượng 3 kg được nung nóng đến 90°C, sau đó thả vào 2 lít nước thì nhiệt độ khi cân bằng nhiệt là 50°</w:t>
      </w:r>
      <w:r w:rsidRPr="006C0DC0">
        <w:rPr>
          <w:rFonts w:eastAsia="Aptos" w:cs="Times New Roman"/>
          <w:b/>
          <w:bCs/>
          <w:color w:val="0070C0"/>
          <w:szCs w:val="24"/>
        </w:rPr>
        <w:t xml:space="preserve">C. </w:t>
      </w:r>
      <w:r w:rsidRPr="002965C2">
        <w:rPr>
          <w:rFonts w:eastAsia="Aptos" w:cs="Times New Roman"/>
          <w:bCs/>
          <w:szCs w:val="24"/>
        </w:rPr>
        <w:t>Biết nhiệt dung riêng của sắt là 460 J/kg.K và của nước là 4200 J/kg.K. Sau khi cân bằng nhiệt, nước nóng lên thêm bao nhiêu độ?</w:t>
      </w:r>
    </w:p>
    <w:p w14:paraId="70BB688D"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lastRenderedPageBreak/>
        <w:t xml:space="preserve">A. </w:t>
      </w:r>
      <w:r w:rsidRPr="002965C2">
        <w:rPr>
          <w:rFonts w:eastAsia="Aptos" w:cs="Times New Roman"/>
          <w:bCs/>
          <w:szCs w:val="24"/>
        </w:rPr>
        <w:t>6,57°C</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bCs/>
          <w:szCs w:val="24"/>
        </w:rPr>
        <w:t>7,75°C</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bCs/>
          <w:szCs w:val="24"/>
        </w:rPr>
        <w:t>4,50°C</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bCs/>
          <w:szCs w:val="24"/>
        </w:rPr>
        <w:t>10,25°C</w:t>
      </w:r>
    </w:p>
    <w:p w14:paraId="60A6D5B8" w14:textId="77777777" w:rsidR="00AE3871" w:rsidRPr="002965C2" w:rsidRDefault="00AE3871" w:rsidP="002965C2">
      <w:pPr>
        <w:shd w:val="clear" w:color="auto" w:fill="FFFFFF"/>
        <w:spacing w:before="100" w:beforeAutospacing="1" w:after="100" w:afterAutospacing="1"/>
        <w:jc w:val="both"/>
        <w:rPr>
          <w:rFonts w:eastAsia="Times New Roman" w:cs="Times New Roman"/>
          <w:b/>
          <w:szCs w:val="24"/>
        </w:rPr>
      </w:pPr>
      <w:r w:rsidRPr="006C0DC0">
        <w:rPr>
          <w:rFonts w:eastAsia="Times New Roman" w:cs="Times New Roman"/>
          <w:b/>
          <w:bCs/>
          <w:color w:val="C00000"/>
          <w:szCs w:val="24"/>
        </w:rPr>
        <w:t>Câu 18.</w:t>
      </w:r>
      <w:r w:rsidRPr="002965C2">
        <w:rPr>
          <w:rFonts w:eastAsia="Times New Roman" w:cs="Times New Roman"/>
          <w:szCs w:val="24"/>
        </w:rPr>
        <w:t xml:space="preserve"> Trong quá trình đun sôi 5 lít nước trên bếp, bạn A do sơ suất đã quên không tắt bếp khi nước sôi. Biết nhiệt hóa hơi riêng của nước là 2,26.10</w:t>
      </w:r>
      <w:r w:rsidRPr="002965C2">
        <w:rPr>
          <w:rFonts w:eastAsia="Times New Roman" w:cs="Times New Roman"/>
          <w:szCs w:val="24"/>
          <w:vertAlign w:val="superscript"/>
        </w:rPr>
        <w:t>6</w:t>
      </w:r>
      <w:r w:rsidRPr="002965C2">
        <w:rPr>
          <w:rFonts w:eastAsia="Times New Roman" w:cs="Times New Roman"/>
          <w:szCs w:val="24"/>
        </w:rPr>
        <w:t> J/kg. Nhiệt lượng đã làm hóa hơi 2 lít nước trong ấm do sơ suất đó là</w:t>
      </w:r>
    </w:p>
    <w:p w14:paraId="7B61CE47" w14:textId="77777777" w:rsidR="00AE3871" w:rsidRPr="002965C2" w:rsidRDefault="00AE3871" w:rsidP="002965C2">
      <w:pPr>
        <w:tabs>
          <w:tab w:val="left" w:pos="2833"/>
          <w:tab w:val="left" w:pos="5383"/>
          <w:tab w:val="left" w:pos="7933"/>
        </w:tabs>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11,3.10</w:t>
      </w:r>
      <w:r w:rsidRPr="002965C2">
        <w:rPr>
          <w:rFonts w:eastAsia="Aptos" w:cs="Times New Roman"/>
          <w:szCs w:val="24"/>
          <w:vertAlign w:val="superscript"/>
        </w:rPr>
        <w:t>6</w:t>
      </w:r>
      <w:r w:rsidRPr="002965C2">
        <w:rPr>
          <w:rFonts w:eastAsia="Aptos" w:cs="Times New Roman"/>
          <w:szCs w:val="24"/>
        </w:rPr>
        <w:t>J.</w:t>
      </w:r>
      <w:r w:rsidRPr="002965C2">
        <w:rPr>
          <w:rFonts w:eastAsia="Aptos" w:cs="Times New Roman"/>
          <w:szCs w:val="24"/>
        </w:rPr>
        <w:tab/>
      </w:r>
      <w:r w:rsidRPr="006C0DC0">
        <w:rPr>
          <w:rFonts w:eastAsia="Aptos" w:cs="Times New Roman"/>
          <w:b/>
          <w:color w:val="0070C0"/>
          <w:szCs w:val="24"/>
        </w:rPr>
        <w:t xml:space="preserve">B. </w:t>
      </w:r>
      <w:r w:rsidRPr="002965C2">
        <w:rPr>
          <w:rFonts w:eastAsia="Aptos" w:cs="Times New Roman"/>
          <w:szCs w:val="24"/>
        </w:rPr>
        <w:t>452.10</w:t>
      </w:r>
      <w:r w:rsidRPr="002965C2">
        <w:rPr>
          <w:rFonts w:eastAsia="Aptos" w:cs="Times New Roman"/>
          <w:szCs w:val="24"/>
          <w:vertAlign w:val="superscript"/>
        </w:rPr>
        <w:t>6</w:t>
      </w:r>
      <w:r w:rsidRPr="002965C2">
        <w:rPr>
          <w:rFonts w:eastAsia="Aptos" w:cs="Times New Roman"/>
          <w:szCs w:val="24"/>
        </w:rPr>
        <w:t>J.</w:t>
      </w:r>
      <w:r w:rsidRPr="002965C2">
        <w:rPr>
          <w:rFonts w:eastAsia="Aptos" w:cs="Times New Roman"/>
          <w:szCs w:val="24"/>
        </w:rPr>
        <w:tab/>
      </w:r>
      <w:r w:rsidRPr="006C0DC0">
        <w:rPr>
          <w:rFonts w:eastAsia="Aptos" w:cs="Times New Roman"/>
          <w:b/>
          <w:color w:val="0070C0"/>
          <w:szCs w:val="24"/>
        </w:rPr>
        <w:t xml:space="preserve">C. </w:t>
      </w:r>
      <w:r w:rsidRPr="002965C2">
        <w:rPr>
          <w:rFonts w:eastAsia="Aptos" w:cs="Times New Roman"/>
          <w:szCs w:val="24"/>
        </w:rPr>
        <w:t>4,52.10</w:t>
      </w:r>
      <w:r w:rsidRPr="002965C2">
        <w:rPr>
          <w:rFonts w:eastAsia="Aptos" w:cs="Times New Roman"/>
          <w:szCs w:val="24"/>
          <w:vertAlign w:val="superscript"/>
        </w:rPr>
        <w:t>6</w:t>
      </w:r>
      <w:r w:rsidRPr="002965C2">
        <w:rPr>
          <w:rFonts w:eastAsia="Aptos" w:cs="Times New Roman"/>
          <w:szCs w:val="24"/>
        </w:rPr>
        <w:t>J.</w:t>
      </w:r>
      <w:r w:rsidRPr="002965C2">
        <w:rPr>
          <w:rFonts w:eastAsia="Aptos" w:cs="Times New Roman"/>
          <w:szCs w:val="24"/>
        </w:rPr>
        <w:tab/>
      </w:r>
      <w:r w:rsidRPr="006C0DC0">
        <w:rPr>
          <w:rFonts w:eastAsia="Aptos" w:cs="Times New Roman"/>
          <w:b/>
          <w:color w:val="0070C0"/>
          <w:szCs w:val="24"/>
        </w:rPr>
        <w:t xml:space="preserve">D. </w:t>
      </w:r>
      <w:r w:rsidRPr="002965C2">
        <w:rPr>
          <w:rFonts w:eastAsia="Aptos" w:cs="Times New Roman"/>
          <w:szCs w:val="24"/>
        </w:rPr>
        <w:t>2,26.10</w:t>
      </w:r>
      <w:r w:rsidRPr="002965C2">
        <w:rPr>
          <w:rFonts w:eastAsia="Aptos" w:cs="Times New Roman"/>
          <w:szCs w:val="24"/>
          <w:vertAlign w:val="superscript"/>
        </w:rPr>
        <w:t>6</w:t>
      </w:r>
      <w:r w:rsidRPr="002965C2">
        <w:rPr>
          <w:rFonts w:eastAsia="Aptos" w:cs="Times New Roman"/>
          <w:szCs w:val="24"/>
        </w:rPr>
        <w:t>J.</w:t>
      </w:r>
    </w:p>
    <w:p w14:paraId="72338335" w14:textId="77777777" w:rsidR="00AE3871" w:rsidRPr="002965C2" w:rsidRDefault="00AE3871" w:rsidP="002965C2">
      <w:pPr>
        <w:rPr>
          <w:rFonts w:eastAsia="Aptos" w:cs="Times New Roman"/>
          <w:szCs w:val="24"/>
        </w:rPr>
      </w:pPr>
    </w:p>
    <w:p w14:paraId="3D3D8D8D" w14:textId="77777777" w:rsidR="00AE3871" w:rsidRPr="002965C2" w:rsidRDefault="00AE3871" w:rsidP="002965C2">
      <w:pPr>
        <w:tabs>
          <w:tab w:val="left" w:pos="284"/>
          <w:tab w:val="left" w:pos="2694"/>
          <w:tab w:val="left" w:pos="5103"/>
          <w:tab w:val="left" w:pos="7513"/>
        </w:tabs>
        <w:jc w:val="both"/>
        <w:rPr>
          <w:rFonts w:eastAsia="Aptos" w:cs="Times New Roman"/>
          <w:b/>
          <w:bCs/>
          <w:szCs w:val="24"/>
        </w:rPr>
      </w:pPr>
      <w:r w:rsidRPr="002965C2">
        <w:rPr>
          <w:rFonts w:eastAsia="Aptos" w:cs="Times New Roman"/>
          <w:b/>
          <w:bCs/>
          <w:szCs w:val="24"/>
        </w:rPr>
        <w:t>PHẦN II. Trắc nghiệm đúng sai</w:t>
      </w:r>
    </w:p>
    <w:p w14:paraId="7D6C3974" w14:textId="77777777" w:rsidR="00AE3871" w:rsidRPr="002965C2" w:rsidRDefault="00AE3871" w:rsidP="002965C2">
      <w:pPr>
        <w:jc w:val="both"/>
        <w:rPr>
          <w:rFonts w:eastAsia="Calibri" w:cs="Times New Roman"/>
          <w:szCs w:val="24"/>
        </w:rPr>
      </w:pPr>
      <w:r w:rsidRPr="006C0DC0">
        <w:rPr>
          <w:rFonts w:eastAsia="Aptos" w:cs="Times New Roman"/>
          <w:b/>
          <w:bCs/>
          <w:color w:val="C00000"/>
          <w:szCs w:val="24"/>
        </w:rPr>
        <w:t>Câu 1.</w:t>
      </w:r>
      <w:r w:rsidRPr="002965C2">
        <w:rPr>
          <w:rFonts w:eastAsia="Aptos" w:cs="Times New Roman"/>
          <w:szCs w:val="24"/>
        </w:rPr>
        <w:t xml:space="preserve"> Một khối khí trong xilanh có áp suất không đổi là 2.10</w:t>
      </w:r>
      <w:r w:rsidRPr="002965C2">
        <w:rPr>
          <w:rFonts w:eastAsia="Aptos" w:cs="Times New Roman"/>
          <w:szCs w:val="24"/>
          <w:vertAlign w:val="superscript"/>
        </w:rPr>
        <w:t>5</w:t>
      </w:r>
      <w:r w:rsidRPr="002965C2">
        <w:rPr>
          <w:rFonts w:eastAsia="Aptos" w:cs="Times New Roman"/>
          <w:szCs w:val="24"/>
        </w:rPr>
        <w:t> Pa. Khi truyền nhiệt lượng Q = 1500 J cho khối khí, khối khí dãn nở đẩy pit-tông làm thể tích khối khí tăng thêm 0,005 m</w:t>
      </w:r>
      <w:r w:rsidRPr="002965C2">
        <w:rPr>
          <w:rFonts w:eastAsia="Aptos" w:cs="Times New Roman"/>
          <w:szCs w:val="24"/>
          <w:vertAlign w:val="superscript"/>
        </w:rPr>
        <w:t>3</w:t>
      </w:r>
      <w:r w:rsidRPr="002965C2">
        <w:rPr>
          <w:rFonts w:eastAsia="Aptos" w:cs="Times New Roman"/>
          <w:szCs w:val="24"/>
        </w:rPr>
        <w:t>.</w:t>
      </w:r>
    </w:p>
    <w:p w14:paraId="3BE5122C"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noProof/>
          <w:szCs w:val="24"/>
        </w:rPr>
        <w:drawing>
          <wp:anchor distT="0" distB="0" distL="114300" distR="114300" simplePos="0" relativeHeight="251659264" behindDoc="0" locked="0" layoutInCell="1" allowOverlap="1" wp14:anchorId="7155F970" wp14:editId="0A4F3654">
            <wp:simplePos x="0" y="0"/>
            <wp:positionH relativeFrom="margin">
              <wp:posOffset>3603625</wp:posOffset>
            </wp:positionH>
            <wp:positionV relativeFrom="paragraph">
              <wp:posOffset>94615</wp:posOffset>
            </wp:positionV>
            <wp:extent cx="2729230" cy="1915795"/>
            <wp:effectExtent l="0" t="0" r="0" b="8255"/>
            <wp:wrapSquare wrapText="bothSides"/>
            <wp:docPr id="3" name="image82.png" descr="Description: A line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descr="Description: A line graph with numbers and a lin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9230" cy="1915795"/>
                    </a:xfrm>
                    <a:prstGeom prst="rect">
                      <a:avLst/>
                    </a:prstGeom>
                    <a:noFill/>
                  </pic:spPr>
                </pic:pic>
              </a:graphicData>
            </a:graphic>
            <wp14:sizeRelH relativeFrom="margin">
              <wp14:pctWidth>0</wp14:pctWidth>
            </wp14:sizeRelH>
            <wp14:sizeRelV relativeFrom="margin">
              <wp14:pctHeight>0</wp14:pctHeight>
            </wp14:sizeRelV>
          </wp:anchor>
        </w:drawing>
      </w:r>
      <w:r w:rsidRPr="002965C2">
        <w:rPr>
          <w:rFonts w:eastAsia="Aptos" w:cs="Times New Roman"/>
          <w:szCs w:val="24"/>
        </w:rPr>
        <w:t>Khối khí nhận nhiệt.</w:t>
      </w:r>
    </w:p>
    <w:p w14:paraId="5DF705B6"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b) </w:t>
      </w:r>
      <w:r w:rsidRPr="002965C2">
        <w:rPr>
          <w:rFonts w:eastAsia="Aptos" w:cs="Times New Roman"/>
          <w:szCs w:val="24"/>
        </w:rPr>
        <w:t>Khối khí nhận công.</w:t>
      </w:r>
    </w:p>
    <w:p w14:paraId="68A30E40"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c) </w:t>
      </w:r>
      <w:r w:rsidRPr="002965C2">
        <w:rPr>
          <w:rFonts w:eastAsia="Aptos" w:cs="Times New Roman"/>
          <w:szCs w:val="24"/>
        </w:rPr>
        <w:t>Độ lớn công của khối khí thực hiện là 1000 J.</w:t>
      </w:r>
    </w:p>
    <w:p w14:paraId="5266A61C"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d) </w:t>
      </w:r>
      <w:r w:rsidRPr="002965C2">
        <w:rPr>
          <w:rFonts w:eastAsia="Aptos" w:cs="Times New Roman"/>
          <w:szCs w:val="24"/>
        </w:rPr>
        <w:t>Nội năng của khối khí tăng 500 J.</w:t>
      </w:r>
    </w:p>
    <w:p w14:paraId="46FF597C" w14:textId="77777777" w:rsidR="00AE3871" w:rsidRPr="002965C2" w:rsidRDefault="00AE3871" w:rsidP="002965C2">
      <w:pPr>
        <w:jc w:val="both"/>
        <w:rPr>
          <w:rFonts w:eastAsia="Palatino Linotype" w:cs="Times New Roman"/>
          <w:szCs w:val="24"/>
        </w:rPr>
      </w:pPr>
      <w:r w:rsidRPr="006C0DC0">
        <w:rPr>
          <w:rFonts w:eastAsia="Aptos" w:cs="Times New Roman"/>
          <w:b/>
          <w:bCs/>
          <w:color w:val="C00000"/>
          <w:szCs w:val="24"/>
        </w:rPr>
        <w:t>Câu 2.</w:t>
      </w:r>
      <w:r w:rsidRPr="002965C2">
        <w:rPr>
          <w:rFonts w:eastAsia="Aptos" w:cs="Times New Roman"/>
          <w:szCs w:val="24"/>
        </w:rPr>
        <w:t xml:space="preserve"> Sự biến thiên nhiệt độ của khối nước đá theo nhiệt lượng cung cấp được cho như đồ thị.</w:t>
      </w:r>
    </w:p>
    <w:p w14:paraId="4D18D7AB"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a) </w:t>
      </w:r>
      <w:r w:rsidRPr="002965C2">
        <w:rPr>
          <w:rFonts w:eastAsia="Aptos" w:cs="Times New Roman"/>
          <w:szCs w:val="24"/>
        </w:rPr>
        <w:t>Giai đoạn đầu là giai đoạn khối nước đá nóng chảy.</w:t>
      </w:r>
    </w:p>
    <w:p w14:paraId="4D168AFF"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b) </w:t>
      </w:r>
      <w:r w:rsidRPr="002965C2">
        <w:rPr>
          <w:rFonts w:eastAsia="Aptos" w:cs="Times New Roman"/>
          <w:szCs w:val="24"/>
        </w:rPr>
        <w:t>Giai đoạn sau, nước cần nhiệt lượng 120 kJ để tăng lên thêm 10</w:t>
      </w:r>
      <w:r w:rsidRPr="002965C2">
        <w:rPr>
          <w:rFonts w:eastAsia="Aptos" w:cs="Times New Roman"/>
          <w:szCs w:val="24"/>
          <w:vertAlign w:val="superscript"/>
        </w:rPr>
        <w:t>0</w:t>
      </w:r>
      <w:r w:rsidRPr="002965C2">
        <w:rPr>
          <w:rFonts w:eastAsia="Aptos" w:cs="Times New Roman"/>
          <w:szCs w:val="24"/>
        </w:rPr>
        <w:t>.C.</w:t>
      </w:r>
    </w:p>
    <w:p w14:paraId="74DF243D"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c) </w:t>
      </w:r>
      <w:r w:rsidRPr="002965C2">
        <w:rPr>
          <w:rFonts w:eastAsia="Aptos" w:cs="Times New Roman"/>
          <w:szCs w:val="24"/>
        </w:rPr>
        <w:t>Cần nhiệt lượng 100 kJ để có thể chảy hoàn toàn khối nước đá.</w:t>
      </w:r>
    </w:p>
    <w:p w14:paraId="2F7E1C91" w14:textId="77777777" w:rsidR="00AE3871" w:rsidRPr="002965C2" w:rsidRDefault="00AE3871" w:rsidP="002965C2">
      <w:pPr>
        <w:ind w:left="283"/>
        <w:rPr>
          <w:rFonts w:eastAsia="Aptos" w:cs="Times New Roman"/>
          <w:szCs w:val="24"/>
        </w:rPr>
      </w:pPr>
      <w:r w:rsidRPr="006C0DC0">
        <w:rPr>
          <w:rFonts w:eastAsia="Aptos" w:cs="Times New Roman"/>
          <w:b/>
          <w:color w:val="0070C0"/>
          <w:szCs w:val="24"/>
        </w:rPr>
        <w:t xml:space="preserve">d) </w:t>
      </w:r>
      <w:r w:rsidRPr="002965C2">
        <w:rPr>
          <w:rFonts w:eastAsia="Aptos" w:cs="Times New Roman"/>
          <w:szCs w:val="24"/>
        </w:rPr>
        <w:t>Cho nhiệt nóng chảy riêng của nước đá là 3,4.10</w:t>
      </w:r>
      <w:r w:rsidRPr="002965C2">
        <w:rPr>
          <w:rFonts w:eastAsia="Aptos" w:cs="Times New Roman"/>
          <w:szCs w:val="24"/>
          <w:vertAlign w:val="superscript"/>
        </w:rPr>
        <w:t>5</w:t>
      </w:r>
      <w:r w:rsidRPr="002965C2">
        <w:rPr>
          <w:rFonts w:eastAsia="Aptos" w:cs="Times New Roman"/>
          <w:szCs w:val="24"/>
        </w:rPr>
        <w:t xml:space="preserve"> J/kg, khối lượng của khối nước đá là 0,29 kg. (Làm tròn số đến 2 chữ số thập phân sau dấu phẩy).</w:t>
      </w:r>
    </w:p>
    <w:p w14:paraId="141AA971" w14:textId="77777777" w:rsidR="00AE3871" w:rsidRPr="002965C2" w:rsidRDefault="00AE3871" w:rsidP="002965C2">
      <w:pPr>
        <w:rPr>
          <w:rFonts w:eastAsia="Aptos" w:cs="Times New Roman"/>
          <w:szCs w:val="24"/>
        </w:rPr>
      </w:pPr>
    </w:p>
    <w:p w14:paraId="5DE30175" w14:textId="77777777" w:rsidR="00AE3871" w:rsidRPr="002965C2" w:rsidRDefault="00AE3871" w:rsidP="002965C2">
      <w:pPr>
        <w:tabs>
          <w:tab w:val="left" w:pos="284"/>
          <w:tab w:val="left" w:pos="2694"/>
          <w:tab w:val="left" w:pos="5103"/>
          <w:tab w:val="left" w:pos="7513"/>
        </w:tabs>
        <w:jc w:val="both"/>
        <w:rPr>
          <w:rFonts w:eastAsia="Aptos" w:cs="Times New Roman"/>
          <w:b/>
          <w:bCs/>
          <w:szCs w:val="24"/>
        </w:rPr>
      </w:pPr>
      <w:r w:rsidRPr="002965C2">
        <w:rPr>
          <w:rFonts w:eastAsia="Aptos" w:cs="Times New Roman"/>
          <w:b/>
          <w:bCs/>
          <w:szCs w:val="24"/>
        </w:rPr>
        <w:t>PHẦN III. Trắc nghiệm trả lời ngắn</w:t>
      </w:r>
    </w:p>
    <w:p w14:paraId="68BBC230" w14:textId="77777777" w:rsidR="00AE3871" w:rsidRPr="002965C2" w:rsidRDefault="00AE3871" w:rsidP="002965C2">
      <w:pPr>
        <w:jc w:val="both"/>
        <w:rPr>
          <w:rFonts w:eastAsia="Palatino Linotype" w:cs="Times New Roman"/>
          <w:szCs w:val="24"/>
        </w:rPr>
      </w:pPr>
      <w:r w:rsidRPr="006C0DC0">
        <w:rPr>
          <w:rFonts w:eastAsia="Aptos" w:cs="Times New Roman"/>
          <w:b/>
          <w:bCs/>
          <w:color w:val="C00000"/>
          <w:szCs w:val="24"/>
        </w:rPr>
        <w:t>Câu 1.</w:t>
      </w:r>
      <w:r w:rsidRPr="002965C2">
        <w:rPr>
          <w:rFonts w:eastAsia="Aptos" w:cs="Times New Roman"/>
          <w:szCs w:val="24"/>
        </w:rPr>
        <w:t xml:space="preserve"> 15</w:t>
      </w:r>
      <w:r w:rsidRPr="002965C2">
        <w:rPr>
          <w:rFonts w:eastAsia="Aptos" w:cs="Times New Roman"/>
          <w:szCs w:val="24"/>
          <w:vertAlign w:val="superscript"/>
        </w:rPr>
        <w:t>0</w:t>
      </w:r>
      <w:r w:rsidRPr="002965C2">
        <w:rPr>
          <w:rFonts w:eastAsia="Aptos" w:cs="Times New Roman"/>
          <w:szCs w:val="24"/>
        </w:rPr>
        <w:t xml:space="preserve">C ứng với bao nhiêu </w:t>
      </w:r>
      <w:r w:rsidRPr="002965C2">
        <w:rPr>
          <w:rFonts w:eastAsia="Aptos" w:cs="Times New Roman"/>
          <w:szCs w:val="24"/>
          <w:vertAlign w:val="superscript"/>
        </w:rPr>
        <w:t>0</w:t>
      </w:r>
      <w:r w:rsidRPr="002965C2">
        <w:rPr>
          <w:rFonts w:eastAsia="Aptos" w:cs="Times New Roman"/>
          <w:szCs w:val="24"/>
        </w:rPr>
        <w:t xml:space="preserve">F? </w:t>
      </w:r>
    </w:p>
    <w:p w14:paraId="06159FBB" w14:textId="77777777" w:rsidR="00AE3871" w:rsidRPr="002965C2" w:rsidRDefault="00AE3871" w:rsidP="002965C2">
      <w:pPr>
        <w:rPr>
          <w:rFonts w:eastAsia="Georgia" w:cs="Times New Roman"/>
          <w:szCs w:val="24"/>
        </w:rPr>
      </w:pPr>
      <w:r w:rsidRPr="006C0DC0">
        <w:rPr>
          <w:rFonts w:eastAsia="Georgia" w:cs="Times New Roman"/>
          <w:b/>
          <w:color w:val="C00000"/>
          <w:szCs w:val="24"/>
        </w:rPr>
        <w:t>Câu 2.</w:t>
      </w:r>
      <w:r w:rsidRPr="002965C2">
        <w:rPr>
          <w:rFonts w:eastAsia="Aptos" w:cs="Times New Roman"/>
          <w:szCs w:val="24"/>
        </w:rPr>
        <w:t xml:space="preserve"> Một bình kín chứa 3,01.10</w:t>
      </w:r>
      <w:r w:rsidRPr="002965C2">
        <w:rPr>
          <w:rFonts w:eastAsia="Aptos" w:cs="Times New Roman"/>
          <w:szCs w:val="24"/>
          <w:vertAlign w:val="superscript"/>
        </w:rPr>
        <w:t>23</w:t>
      </w:r>
      <w:r w:rsidRPr="002965C2">
        <w:rPr>
          <w:rFonts w:eastAsia="Aptos" w:cs="Times New Roman"/>
          <w:szCs w:val="24"/>
        </w:rPr>
        <w:t xml:space="preserve"> phân tử khí hydrogen (khối lượng mol của khí hydrogen là 2 g/mol). Khối lượng khí hidro trong bình là bao nhiêu gam? </w:t>
      </w:r>
    </w:p>
    <w:p w14:paraId="069D78D1" w14:textId="77777777" w:rsidR="00AE3871" w:rsidRPr="002965C2" w:rsidRDefault="00AE3871" w:rsidP="002965C2">
      <w:pPr>
        <w:jc w:val="both"/>
        <w:rPr>
          <w:rFonts w:eastAsia="Aptos" w:cs="Times New Roman"/>
          <w:szCs w:val="24"/>
        </w:rPr>
      </w:pPr>
      <w:r w:rsidRPr="006C0DC0">
        <w:rPr>
          <w:rFonts w:eastAsia="Georgia" w:cs="Times New Roman"/>
          <w:b/>
          <w:color w:val="C00000"/>
          <w:szCs w:val="24"/>
        </w:rPr>
        <w:t>Câu 3.</w:t>
      </w:r>
      <w:r w:rsidRPr="002965C2">
        <w:rPr>
          <w:rFonts w:eastAsia="Aptos" w:cs="Times New Roman"/>
          <w:szCs w:val="24"/>
        </w:rPr>
        <w:t xml:space="preserve"> Người ta pha 3 kg nước nóng ở nhiệt độ 70</w:t>
      </w:r>
      <w:r w:rsidRPr="002965C2">
        <w:rPr>
          <w:rFonts w:eastAsia="Aptos" w:cs="Times New Roman"/>
          <w:szCs w:val="24"/>
          <w:vertAlign w:val="superscript"/>
        </w:rPr>
        <w:t>0</w:t>
      </w:r>
      <w:r w:rsidRPr="002965C2">
        <w:rPr>
          <w:rFonts w:eastAsia="Aptos" w:cs="Times New Roman"/>
          <w:szCs w:val="24"/>
        </w:rPr>
        <w:t>C vào một lượng nước lạnh ở nhiệt độ 20</w:t>
      </w:r>
      <w:r w:rsidRPr="002965C2">
        <w:rPr>
          <w:rFonts w:eastAsia="Aptos" w:cs="Times New Roman"/>
          <w:szCs w:val="24"/>
          <w:vertAlign w:val="superscript"/>
        </w:rPr>
        <w:t>0</w:t>
      </w:r>
      <w:r w:rsidRPr="006C0DC0">
        <w:rPr>
          <w:rFonts w:eastAsia="Aptos" w:cs="Times New Roman"/>
          <w:b/>
          <w:color w:val="0070C0"/>
          <w:szCs w:val="24"/>
        </w:rPr>
        <w:t xml:space="preserve">C. </w:t>
      </w:r>
      <w:r w:rsidRPr="002965C2">
        <w:rPr>
          <w:rFonts w:eastAsia="Aptos" w:cs="Times New Roman"/>
          <w:szCs w:val="24"/>
        </w:rPr>
        <w:t>Sau khi cân bằng nhiệt, nhiệt độ cuối cùng của hỗn hợp là 40</w:t>
      </w:r>
      <w:r w:rsidRPr="002965C2">
        <w:rPr>
          <w:rFonts w:eastAsia="Aptos" w:cs="Times New Roman"/>
          <w:szCs w:val="24"/>
          <w:vertAlign w:val="superscript"/>
        </w:rPr>
        <w:t>0</w:t>
      </w:r>
      <w:r w:rsidRPr="006C0DC0">
        <w:rPr>
          <w:rFonts w:eastAsia="Aptos" w:cs="Times New Roman"/>
          <w:b/>
          <w:color w:val="0070C0"/>
          <w:szCs w:val="24"/>
        </w:rPr>
        <w:t xml:space="preserve">C. </w:t>
      </w:r>
      <w:r w:rsidRPr="002965C2">
        <w:rPr>
          <w:rFonts w:eastAsia="Aptos" w:cs="Times New Roman"/>
          <w:szCs w:val="24"/>
        </w:rPr>
        <w:t>Khối lượng nước lạnh cần pha là bao nhiêu kg? (Làm tròn số đến 1 chữ số thập phân).</w:t>
      </w:r>
    </w:p>
    <w:p w14:paraId="6230A006" w14:textId="77777777" w:rsidR="00AE3871" w:rsidRPr="002965C2" w:rsidRDefault="00AE3871" w:rsidP="002965C2">
      <w:pPr>
        <w:jc w:val="both"/>
        <w:rPr>
          <w:rFonts w:eastAsia="Palatino Linotype" w:cs="Times New Roman"/>
          <w:szCs w:val="24"/>
        </w:rPr>
      </w:pPr>
      <w:r w:rsidRPr="006C0DC0">
        <w:rPr>
          <w:rFonts w:eastAsia="Georgia" w:cs="Times New Roman"/>
          <w:b/>
          <w:color w:val="C00000"/>
          <w:szCs w:val="24"/>
        </w:rPr>
        <w:t>Câu 4.</w:t>
      </w:r>
      <w:r w:rsidRPr="002965C2">
        <w:rPr>
          <w:rFonts w:eastAsia="Aptos" w:cs="Times New Roman"/>
          <w:szCs w:val="24"/>
        </w:rPr>
        <w:t xml:space="preserve"> Một ấm điện có công suất 1200 W chứa 500 g nước ở 25</w:t>
      </w:r>
      <w:r w:rsidRPr="002965C2">
        <w:rPr>
          <w:rFonts w:eastAsia="Aptos" w:cs="Times New Roman"/>
          <w:szCs w:val="24"/>
          <w:vertAlign w:val="superscript"/>
        </w:rPr>
        <w:t>0</w:t>
      </w:r>
      <w:r w:rsidRPr="006C0DC0">
        <w:rPr>
          <w:rFonts w:eastAsia="Aptos" w:cs="Times New Roman"/>
          <w:b/>
          <w:color w:val="0070C0"/>
          <w:szCs w:val="24"/>
        </w:rPr>
        <w:t xml:space="preserve">C. </w:t>
      </w:r>
      <w:r w:rsidRPr="002965C2">
        <w:rPr>
          <w:rFonts w:eastAsia="Aptos" w:cs="Times New Roman"/>
          <w:szCs w:val="24"/>
        </w:rPr>
        <w:t>Tính thời gian cần thiết để đun nước trong ấm đến khi sôi và hóa hơi hoàn toàn ở áp suất tiêu chuẩn (theo đơn vị phút, làm tròn số đến phần nguyên). Cho biết nhiệt dung riêng của nước là 4,2.10</w:t>
      </w:r>
      <w:r w:rsidRPr="002965C2">
        <w:rPr>
          <w:rFonts w:eastAsia="Aptos" w:cs="Times New Roman"/>
          <w:szCs w:val="24"/>
          <w:vertAlign w:val="superscript"/>
        </w:rPr>
        <w:t>3</w:t>
      </w:r>
      <w:r w:rsidRPr="002965C2">
        <w:rPr>
          <w:rFonts w:eastAsia="Aptos" w:cs="Times New Roman"/>
          <w:szCs w:val="24"/>
        </w:rPr>
        <w:t> J/kg.K; nhiệt hóa hơi riêng của nước ở 100</w:t>
      </w:r>
      <w:r w:rsidRPr="002965C2">
        <w:rPr>
          <w:rFonts w:eastAsia="Aptos" w:cs="Times New Roman"/>
          <w:szCs w:val="24"/>
          <w:vertAlign w:val="superscript"/>
        </w:rPr>
        <w:t>0</w:t>
      </w:r>
      <w:r w:rsidRPr="002965C2">
        <w:rPr>
          <w:rFonts w:eastAsia="Aptos" w:cs="Times New Roman"/>
          <w:szCs w:val="24"/>
        </w:rPr>
        <w:t>C là 2,26.10</w:t>
      </w:r>
      <w:r w:rsidRPr="002965C2">
        <w:rPr>
          <w:rFonts w:eastAsia="Aptos" w:cs="Times New Roman"/>
          <w:szCs w:val="24"/>
          <w:vertAlign w:val="superscript"/>
        </w:rPr>
        <w:t>6</w:t>
      </w:r>
      <w:r w:rsidRPr="002965C2">
        <w:rPr>
          <w:rFonts w:eastAsia="Aptos" w:cs="Times New Roman"/>
          <w:szCs w:val="24"/>
        </w:rPr>
        <w:t xml:space="preserve"> J/kg. </w:t>
      </w:r>
    </w:p>
    <w:p w14:paraId="7E77E58F" w14:textId="77777777" w:rsidR="00AE3871" w:rsidRPr="002965C2" w:rsidRDefault="00AE3871" w:rsidP="002965C2">
      <w:pPr>
        <w:jc w:val="center"/>
        <w:rPr>
          <w:rFonts w:eastAsia="Aptos" w:cs="Times New Roman"/>
          <w:b/>
          <w:szCs w:val="24"/>
        </w:rPr>
      </w:pPr>
      <w:r w:rsidRPr="002965C2">
        <w:rPr>
          <w:rFonts w:eastAsia="Aptos" w:cs="Times New Roman"/>
          <w:b/>
          <w:szCs w:val="24"/>
        </w:rPr>
        <w:t>----------------- HẾT ------------------</w:t>
      </w:r>
    </w:p>
    <w:p w14:paraId="58AEA7EB" w14:textId="77777777" w:rsidR="00AE3871" w:rsidRPr="002965C2" w:rsidRDefault="00AE3871" w:rsidP="002965C2">
      <w:pPr>
        <w:jc w:val="center"/>
        <w:rPr>
          <w:rFonts w:eastAsia="Aptos" w:cs="Times New Roman"/>
          <w:szCs w:val="24"/>
        </w:rPr>
      </w:pPr>
    </w:p>
    <w:p w14:paraId="3F6CBDB6" w14:textId="77777777" w:rsidR="00AE3871" w:rsidRPr="002965C2" w:rsidRDefault="00AE3871" w:rsidP="002965C2">
      <w:pPr>
        <w:jc w:val="center"/>
        <w:rPr>
          <w:rFonts w:eastAsia="Aptos" w:cs="Times New Roman"/>
          <w:b/>
          <w:szCs w:val="24"/>
        </w:rPr>
      </w:pPr>
      <w:r w:rsidRPr="002965C2">
        <w:rPr>
          <w:rFonts w:eastAsia="Aptos" w:cs="Times New Roman"/>
          <w:b/>
          <w:szCs w:val="24"/>
        </w:rPr>
        <w:t>HƯỚNG DẪN CHẤM</w:t>
      </w:r>
    </w:p>
    <w:p w14:paraId="49B6B2B4" w14:textId="77777777" w:rsidR="00AE3871" w:rsidRPr="002965C2" w:rsidRDefault="00AE3871" w:rsidP="002965C2">
      <w:pPr>
        <w:rPr>
          <w:rFonts w:eastAsia="Aptos" w:cs="Times New Roman"/>
          <w:szCs w:val="24"/>
        </w:rPr>
      </w:pPr>
    </w:p>
    <w:p w14:paraId="00F27717" w14:textId="77777777" w:rsidR="00AE3871" w:rsidRPr="002965C2" w:rsidRDefault="00AE3871" w:rsidP="002965C2">
      <w:pPr>
        <w:rPr>
          <w:rFonts w:eastAsia="Aptos" w:cs="Times New Roman"/>
          <w:b/>
          <w:szCs w:val="24"/>
        </w:rPr>
      </w:pPr>
      <w:r w:rsidRPr="002965C2">
        <w:rPr>
          <w:rFonts w:eastAsia="Aptos" w:cs="Times New Roman"/>
          <w:b/>
          <w:szCs w:val="24"/>
        </w:rPr>
        <w:t>PHẦN I: Trắc nghiệm nhiều lựa chọn</w:t>
      </w:r>
    </w:p>
    <w:p w14:paraId="70CF5CB5" w14:textId="77777777" w:rsidR="00AE3871" w:rsidRPr="002965C2" w:rsidRDefault="00AE3871" w:rsidP="002965C2">
      <w:pPr>
        <w:rPr>
          <w:rFonts w:eastAsia="Aptos"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AE3871" w:rsidRPr="002965C2" w14:paraId="39EF20BD" w14:textId="77777777" w:rsidTr="002965C2">
        <w:tc>
          <w:tcPr>
            <w:tcW w:w="8988" w:type="dxa"/>
            <w:gridSpan w:val="12"/>
            <w:shd w:val="clear" w:color="auto" w:fill="2E75B6"/>
          </w:tcPr>
          <w:p w14:paraId="5E24842A" w14:textId="77777777" w:rsidR="00AE3871" w:rsidRPr="002965C2" w:rsidRDefault="00AE3871" w:rsidP="002965C2">
            <w:pPr>
              <w:jc w:val="center"/>
              <w:rPr>
                <w:rFonts w:eastAsia="Aptos" w:cs="Times New Roman"/>
                <w:b/>
                <w:szCs w:val="24"/>
              </w:rPr>
            </w:pPr>
            <w:r w:rsidRPr="002965C2">
              <w:rPr>
                <w:rFonts w:eastAsia="Aptos" w:cs="Times New Roman"/>
                <w:b/>
                <w:szCs w:val="24"/>
              </w:rPr>
              <w:t>Đáp án</w:t>
            </w:r>
          </w:p>
        </w:tc>
      </w:tr>
      <w:tr w:rsidR="00AE3871" w:rsidRPr="002965C2" w14:paraId="3E1762B8" w14:textId="77777777" w:rsidTr="002965C2">
        <w:tc>
          <w:tcPr>
            <w:tcW w:w="749" w:type="dxa"/>
          </w:tcPr>
          <w:p w14:paraId="25C7D891" w14:textId="77777777" w:rsidR="00AE3871" w:rsidRPr="002965C2" w:rsidRDefault="00AE3871" w:rsidP="002965C2">
            <w:pPr>
              <w:jc w:val="center"/>
              <w:rPr>
                <w:rFonts w:eastAsia="Aptos" w:cs="Times New Roman"/>
                <w:b/>
                <w:szCs w:val="24"/>
              </w:rPr>
            </w:pPr>
            <w:r w:rsidRPr="002965C2">
              <w:rPr>
                <w:rFonts w:eastAsia="Aptos" w:cs="Times New Roman"/>
                <w:b/>
                <w:szCs w:val="24"/>
              </w:rPr>
              <w:t>1</w:t>
            </w:r>
          </w:p>
        </w:tc>
        <w:tc>
          <w:tcPr>
            <w:tcW w:w="749" w:type="dxa"/>
          </w:tcPr>
          <w:p w14:paraId="7ECBE759" w14:textId="77777777" w:rsidR="00AE3871" w:rsidRPr="002965C2" w:rsidRDefault="00AE3871" w:rsidP="002965C2">
            <w:pPr>
              <w:jc w:val="center"/>
              <w:rPr>
                <w:rFonts w:eastAsia="Aptos" w:cs="Times New Roman"/>
                <w:b/>
                <w:szCs w:val="24"/>
              </w:rPr>
            </w:pPr>
            <w:r w:rsidRPr="002965C2">
              <w:rPr>
                <w:rFonts w:eastAsia="Aptos" w:cs="Times New Roman"/>
                <w:b/>
                <w:szCs w:val="24"/>
              </w:rPr>
              <w:t>2</w:t>
            </w:r>
          </w:p>
        </w:tc>
        <w:tc>
          <w:tcPr>
            <w:tcW w:w="749" w:type="dxa"/>
          </w:tcPr>
          <w:p w14:paraId="6F7735C5" w14:textId="77777777" w:rsidR="00AE3871" w:rsidRPr="002965C2" w:rsidRDefault="00AE3871" w:rsidP="002965C2">
            <w:pPr>
              <w:jc w:val="center"/>
              <w:rPr>
                <w:rFonts w:eastAsia="Aptos" w:cs="Times New Roman"/>
                <w:b/>
                <w:szCs w:val="24"/>
              </w:rPr>
            </w:pPr>
            <w:r w:rsidRPr="002965C2">
              <w:rPr>
                <w:rFonts w:eastAsia="Aptos" w:cs="Times New Roman"/>
                <w:b/>
                <w:szCs w:val="24"/>
              </w:rPr>
              <w:t>3</w:t>
            </w:r>
          </w:p>
        </w:tc>
        <w:tc>
          <w:tcPr>
            <w:tcW w:w="749" w:type="dxa"/>
          </w:tcPr>
          <w:p w14:paraId="4B56AAE5" w14:textId="77777777" w:rsidR="00AE3871" w:rsidRPr="002965C2" w:rsidRDefault="00AE3871" w:rsidP="002965C2">
            <w:pPr>
              <w:jc w:val="center"/>
              <w:rPr>
                <w:rFonts w:eastAsia="Aptos" w:cs="Times New Roman"/>
                <w:b/>
                <w:szCs w:val="24"/>
              </w:rPr>
            </w:pPr>
            <w:r w:rsidRPr="002965C2">
              <w:rPr>
                <w:rFonts w:eastAsia="Aptos" w:cs="Times New Roman"/>
                <w:b/>
                <w:szCs w:val="24"/>
              </w:rPr>
              <w:t>4</w:t>
            </w:r>
          </w:p>
        </w:tc>
        <w:tc>
          <w:tcPr>
            <w:tcW w:w="749" w:type="dxa"/>
          </w:tcPr>
          <w:p w14:paraId="56E6F56C" w14:textId="77777777" w:rsidR="00AE3871" w:rsidRPr="002965C2" w:rsidRDefault="00AE3871" w:rsidP="002965C2">
            <w:pPr>
              <w:jc w:val="center"/>
              <w:rPr>
                <w:rFonts w:eastAsia="Aptos" w:cs="Times New Roman"/>
                <w:b/>
                <w:szCs w:val="24"/>
              </w:rPr>
            </w:pPr>
            <w:r w:rsidRPr="002965C2">
              <w:rPr>
                <w:rFonts w:eastAsia="Aptos" w:cs="Times New Roman"/>
                <w:b/>
                <w:szCs w:val="24"/>
              </w:rPr>
              <w:t>5</w:t>
            </w:r>
          </w:p>
        </w:tc>
        <w:tc>
          <w:tcPr>
            <w:tcW w:w="749" w:type="dxa"/>
          </w:tcPr>
          <w:p w14:paraId="75620F17" w14:textId="77777777" w:rsidR="00AE3871" w:rsidRPr="002965C2" w:rsidRDefault="00AE3871" w:rsidP="002965C2">
            <w:pPr>
              <w:jc w:val="center"/>
              <w:rPr>
                <w:rFonts w:eastAsia="Aptos" w:cs="Times New Roman"/>
                <w:b/>
                <w:szCs w:val="24"/>
              </w:rPr>
            </w:pPr>
            <w:r w:rsidRPr="002965C2">
              <w:rPr>
                <w:rFonts w:eastAsia="Aptos" w:cs="Times New Roman"/>
                <w:b/>
                <w:szCs w:val="24"/>
              </w:rPr>
              <w:t>6</w:t>
            </w:r>
          </w:p>
        </w:tc>
        <w:tc>
          <w:tcPr>
            <w:tcW w:w="749" w:type="dxa"/>
          </w:tcPr>
          <w:p w14:paraId="4DE9E3E9" w14:textId="77777777" w:rsidR="00AE3871" w:rsidRPr="002965C2" w:rsidRDefault="00AE3871" w:rsidP="002965C2">
            <w:pPr>
              <w:jc w:val="center"/>
              <w:rPr>
                <w:rFonts w:eastAsia="Aptos" w:cs="Times New Roman"/>
                <w:b/>
                <w:szCs w:val="24"/>
              </w:rPr>
            </w:pPr>
            <w:r w:rsidRPr="002965C2">
              <w:rPr>
                <w:rFonts w:eastAsia="Aptos" w:cs="Times New Roman"/>
                <w:b/>
                <w:szCs w:val="24"/>
              </w:rPr>
              <w:t>7</w:t>
            </w:r>
          </w:p>
        </w:tc>
        <w:tc>
          <w:tcPr>
            <w:tcW w:w="749" w:type="dxa"/>
          </w:tcPr>
          <w:p w14:paraId="20D9338B" w14:textId="77777777" w:rsidR="00AE3871" w:rsidRPr="002965C2" w:rsidRDefault="00AE3871" w:rsidP="002965C2">
            <w:pPr>
              <w:jc w:val="center"/>
              <w:rPr>
                <w:rFonts w:eastAsia="Aptos" w:cs="Times New Roman"/>
                <w:b/>
                <w:szCs w:val="24"/>
              </w:rPr>
            </w:pPr>
            <w:r w:rsidRPr="002965C2">
              <w:rPr>
                <w:rFonts w:eastAsia="Aptos" w:cs="Times New Roman"/>
                <w:b/>
                <w:szCs w:val="24"/>
              </w:rPr>
              <w:t>8</w:t>
            </w:r>
          </w:p>
        </w:tc>
        <w:tc>
          <w:tcPr>
            <w:tcW w:w="749" w:type="dxa"/>
          </w:tcPr>
          <w:p w14:paraId="479B236D" w14:textId="77777777" w:rsidR="00AE3871" w:rsidRPr="002965C2" w:rsidRDefault="00AE3871" w:rsidP="002965C2">
            <w:pPr>
              <w:jc w:val="center"/>
              <w:rPr>
                <w:rFonts w:eastAsia="Aptos" w:cs="Times New Roman"/>
                <w:b/>
                <w:szCs w:val="24"/>
              </w:rPr>
            </w:pPr>
            <w:r w:rsidRPr="002965C2">
              <w:rPr>
                <w:rFonts w:eastAsia="Aptos" w:cs="Times New Roman"/>
                <w:b/>
                <w:szCs w:val="24"/>
              </w:rPr>
              <w:t>9</w:t>
            </w:r>
          </w:p>
        </w:tc>
        <w:tc>
          <w:tcPr>
            <w:tcW w:w="749" w:type="dxa"/>
          </w:tcPr>
          <w:p w14:paraId="25AAF4D3" w14:textId="77777777" w:rsidR="00AE3871" w:rsidRPr="002965C2" w:rsidRDefault="00AE3871" w:rsidP="002965C2">
            <w:pPr>
              <w:jc w:val="center"/>
              <w:rPr>
                <w:rFonts w:eastAsia="Aptos" w:cs="Times New Roman"/>
                <w:b/>
                <w:szCs w:val="24"/>
              </w:rPr>
            </w:pPr>
            <w:r w:rsidRPr="002965C2">
              <w:rPr>
                <w:rFonts w:eastAsia="Aptos" w:cs="Times New Roman"/>
                <w:b/>
                <w:szCs w:val="24"/>
              </w:rPr>
              <w:t>10</w:t>
            </w:r>
          </w:p>
        </w:tc>
        <w:tc>
          <w:tcPr>
            <w:tcW w:w="749" w:type="dxa"/>
          </w:tcPr>
          <w:p w14:paraId="2A7F0F88" w14:textId="77777777" w:rsidR="00AE3871" w:rsidRPr="002965C2" w:rsidRDefault="00AE3871" w:rsidP="002965C2">
            <w:pPr>
              <w:jc w:val="center"/>
              <w:rPr>
                <w:rFonts w:eastAsia="Aptos" w:cs="Times New Roman"/>
                <w:b/>
                <w:szCs w:val="24"/>
              </w:rPr>
            </w:pPr>
            <w:r w:rsidRPr="002965C2">
              <w:rPr>
                <w:rFonts w:eastAsia="Aptos" w:cs="Times New Roman"/>
                <w:b/>
                <w:szCs w:val="24"/>
              </w:rPr>
              <w:t>11</w:t>
            </w:r>
          </w:p>
        </w:tc>
        <w:tc>
          <w:tcPr>
            <w:tcW w:w="749" w:type="dxa"/>
          </w:tcPr>
          <w:p w14:paraId="678395D1" w14:textId="77777777" w:rsidR="00AE3871" w:rsidRPr="002965C2" w:rsidRDefault="00AE3871" w:rsidP="002965C2">
            <w:pPr>
              <w:jc w:val="center"/>
              <w:rPr>
                <w:rFonts w:eastAsia="Aptos" w:cs="Times New Roman"/>
                <w:b/>
                <w:szCs w:val="24"/>
              </w:rPr>
            </w:pPr>
            <w:r w:rsidRPr="002965C2">
              <w:rPr>
                <w:rFonts w:eastAsia="Aptos" w:cs="Times New Roman"/>
                <w:b/>
                <w:szCs w:val="24"/>
              </w:rPr>
              <w:t>12</w:t>
            </w:r>
          </w:p>
        </w:tc>
      </w:tr>
      <w:tr w:rsidR="00AE3871" w:rsidRPr="002965C2" w14:paraId="4495683C" w14:textId="77777777" w:rsidTr="002965C2">
        <w:tc>
          <w:tcPr>
            <w:tcW w:w="749" w:type="dxa"/>
          </w:tcPr>
          <w:p w14:paraId="223306FC" w14:textId="77777777" w:rsidR="00AE3871" w:rsidRPr="002965C2" w:rsidRDefault="00AE3871" w:rsidP="002965C2">
            <w:pPr>
              <w:jc w:val="center"/>
              <w:rPr>
                <w:rFonts w:eastAsia="Aptos" w:cs="Times New Roman"/>
                <w:b/>
                <w:szCs w:val="24"/>
              </w:rPr>
            </w:pPr>
            <w:r w:rsidRPr="002965C2">
              <w:rPr>
                <w:rFonts w:eastAsia="Aptos" w:cs="Times New Roman"/>
                <w:b/>
                <w:szCs w:val="24"/>
              </w:rPr>
              <w:t>A</w:t>
            </w:r>
          </w:p>
        </w:tc>
        <w:tc>
          <w:tcPr>
            <w:tcW w:w="749" w:type="dxa"/>
          </w:tcPr>
          <w:p w14:paraId="1A9FB8BB" w14:textId="77777777" w:rsidR="00AE3871" w:rsidRPr="002965C2" w:rsidRDefault="00AE3871" w:rsidP="002965C2">
            <w:pPr>
              <w:jc w:val="center"/>
              <w:rPr>
                <w:rFonts w:eastAsia="Aptos" w:cs="Times New Roman"/>
                <w:b/>
                <w:szCs w:val="24"/>
              </w:rPr>
            </w:pPr>
            <w:r w:rsidRPr="002965C2">
              <w:rPr>
                <w:rFonts w:eastAsia="Aptos" w:cs="Times New Roman"/>
                <w:b/>
                <w:szCs w:val="24"/>
              </w:rPr>
              <w:t>D</w:t>
            </w:r>
          </w:p>
        </w:tc>
        <w:tc>
          <w:tcPr>
            <w:tcW w:w="749" w:type="dxa"/>
          </w:tcPr>
          <w:p w14:paraId="7C7EA6D6" w14:textId="77777777" w:rsidR="00AE3871" w:rsidRPr="002965C2" w:rsidRDefault="00AE3871" w:rsidP="002965C2">
            <w:pPr>
              <w:jc w:val="center"/>
              <w:rPr>
                <w:rFonts w:eastAsia="Aptos" w:cs="Times New Roman"/>
                <w:b/>
                <w:szCs w:val="24"/>
              </w:rPr>
            </w:pPr>
            <w:r w:rsidRPr="002965C2">
              <w:rPr>
                <w:rFonts w:eastAsia="Aptos" w:cs="Times New Roman"/>
                <w:b/>
                <w:szCs w:val="24"/>
              </w:rPr>
              <w:t>A</w:t>
            </w:r>
          </w:p>
        </w:tc>
        <w:tc>
          <w:tcPr>
            <w:tcW w:w="749" w:type="dxa"/>
          </w:tcPr>
          <w:p w14:paraId="21D355D5" w14:textId="77777777" w:rsidR="00AE3871" w:rsidRPr="002965C2" w:rsidRDefault="00AE3871" w:rsidP="002965C2">
            <w:pPr>
              <w:jc w:val="center"/>
              <w:rPr>
                <w:rFonts w:eastAsia="Aptos" w:cs="Times New Roman"/>
                <w:b/>
                <w:szCs w:val="24"/>
              </w:rPr>
            </w:pPr>
            <w:r w:rsidRPr="002965C2">
              <w:rPr>
                <w:rFonts w:eastAsia="Aptos" w:cs="Times New Roman"/>
                <w:b/>
                <w:szCs w:val="24"/>
              </w:rPr>
              <w:t>C</w:t>
            </w:r>
          </w:p>
        </w:tc>
        <w:tc>
          <w:tcPr>
            <w:tcW w:w="749" w:type="dxa"/>
          </w:tcPr>
          <w:p w14:paraId="43908A0C" w14:textId="77777777" w:rsidR="00AE3871" w:rsidRPr="002965C2" w:rsidRDefault="00AE3871" w:rsidP="002965C2">
            <w:pPr>
              <w:jc w:val="center"/>
              <w:rPr>
                <w:rFonts w:eastAsia="Aptos" w:cs="Times New Roman"/>
                <w:b/>
                <w:szCs w:val="24"/>
              </w:rPr>
            </w:pPr>
            <w:r w:rsidRPr="002965C2">
              <w:rPr>
                <w:rFonts w:eastAsia="Aptos" w:cs="Times New Roman"/>
                <w:b/>
                <w:szCs w:val="24"/>
              </w:rPr>
              <w:t>B</w:t>
            </w:r>
          </w:p>
        </w:tc>
        <w:tc>
          <w:tcPr>
            <w:tcW w:w="749" w:type="dxa"/>
          </w:tcPr>
          <w:p w14:paraId="1B0CB4A5" w14:textId="77777777" w:rsidR="00AE3871" w:rsidRPr="002965C2" w:rsidRDefault="00AE3871" w:rsidP="002965C2">
            <w:pPr>
              <w:jc w:val="center"/>
              <w:rPr>
                <w:rFonts w:eastAsia="Aptos" w:cs="Times New Roman"/>
                <w:b/>
                <w:szCs w:val="24"/>
              </w:rPr>
            </w:pPr>
            <w:r w:rsidRPr="002965C2">
              <w:rPr>
                <w:rFonts w:eastAsia="Aptos" w:cs="Times New Roman"/>
                <w:b/>
                <w:szCs w:val="24"/>
              </w:rPr>
              <w:t>B</w:t>
            </w:r>
          </w:p>
        </w:tc>
        <w:tc>
          <w:tcPr>
            <w:tcW w:w="749" w:type="dxa"/>
          </w:tcPr>
          <w:p w14:paraId="517ADFF4" w14:textId="77777777" w:rsidR="00AE3871" w:rsidRPr="002965C2" w:rsidRDefault="00AE3871" w:rsidP="002965C2">
            <w:pPr>
              <w:jc w:val="center"/>
              <w:rPr>
                <w:rFonts w:eastAsia="Aptos" w:cs="Times New Roman"/>
                <w:b/>
                <w:szCs w:val="24"/>
              </w:rPr>
            </w:pPr>
            <w:r w:rsidRPr="002965C2">
              <w:rPr>
                <w:rFonts w:eastAsia="Aptos" w:cs="Times New Roman"/>
                <w:b/>
                <w:szCs w:val="24"/>
              </w:rPr>
              <w:t>A</w:t>
            </w:r>
          </w:p>
        </w:tc>
        <w:tc>
          <w:tcPr>
            <w:tcW w:w="749" w:type="dxa"/>
          </w:tcPr>
          <w:p w14:paraId="71EE6E73" w14:textId="77777777" w:rsidR="00AE3871" w:rsidRPr="002965C2" w:rsidRDefault="00AE3871" w:rsidP="002965C2">
            <w:pPr>
              <w:jc w:val="center"/>
              <w:rPr>
                <w:rFonts w:eastAsia="Aptos" w:cs="Times New Roman"/>
                <w:b/>
                <w:szCs w:val="24"/>
              </w:rPr>
            </w:pPr>
            <w:r w:rsidRPr="002965C2">
              <w:rPr>
                <w:rFonts w:eastAsia="Aptos" w:cs="Times New Roman"/>
                <w:b/>
                <w:szCs w:val="24"/>
              </w:rPr>
              <w:t>A</w:t>
            </w:r>
          </w:p>
        </w:tc>
        <w:tc>
          <w:tcPr>
            <w:tcW w:w="749" w:type="dxa"/>
          </w:tcPr>
          <w:p w14:paraId="631037AC" w14:textId="77777777" w:rsidR="00AE3871" w:rsidRPr="002965C2" w:rsidRDefault="00AE3871" w:rsidP="002965C2">
            <w:pPr>
              <w:jc w:val="center"/>
              <w:rPr>
                <w:rFonts w:eastAsia="Aptos" w:cs="Times New Roman"/>
                <w:b/>
                <w:szCs w:val="24"/>
              </w:rPr>
            </w:pPr>
            <w:r w:rsidRPr="002965C2">
              <w:rPr>
                <w:rFonts w:eastAsia="Aptos" w:cs="Times New Roman"/>
                <w:b/>
                <w:szCs w:val="24"/>
              </w:rPr>
              <w:t>C</w:t>
            </w:r>
          </w:p>
        </w:tc>
        <w:tc>
          <w:tcPr>
            <w:tcW w:w="749" w:type="dxa"/>
          </w:tcPr>
          <w:p w14:paraId="0034B21B" w14:textId="77777777" w:rsidR="00AE3871" w:rsidRPr="002965C2" w:rsidRDefault="00AE3871" w:rsidP="002965C2">
            <w:pPr>
              <w:jc w:val="center"/>
              <w:rPr>
                <w:rFonts w:eastAsia="Aptos" w:cs="Times New Roman"/>
                <w:b/>
                <w:szCs w:val="24"/>
              </w:rPr>
            </w:pPr>
            <w:r w:rsidRPr="002965C2">
              <w:rPr>
                <w:rFonts w:eastAsia="Aptos" w:cs="Times New Roman"/>
                <w:b/>
                <w:szCs w:val="24"/>
              </w:rPr>
              <w:t>B</w:t>
            </w:r>
          </w:p>
        </w:tc>
        <w:tc>
          <w:tcPr>
            <w:tcW w:w="749" w:type="dxa"/>
          </w:tcPr>
          <w:p w14:paraId="00A16983" w14:textId="77777777" w:rsidR="00AE3871" w:rsidRPr="002965C2" w:rsidRDefault="00AE3871" w:rsidP="002965C2">
            <w:pPr>
              <w:jc w:val="center"/>
              <w:rPr>
                <w:rFonts w:eastAsia="Aptos" w:cs="Times New Roman"/>
                <w:b/>
                <w:szCs w:val="24"/>
              </w:rPr>
            </w:pPr>
            <w:r w:rsidRPr="002965C2">
              <w:rPr>
                <w:rFonts w:eastAsia="Aptos" w:cs="Times New Roman"/>
                <w:b/>
                <w:szCs w:val="24"/>
              </w:rPr>
              <w:t>C</w:t>
            </w:r>
          </w:p>
        </w:tc>
        <w:tc>
          <w:tcPr>
            <w:tcW w:w="749" w:type="dxa"/>
          </w:tcPr>
          <w:p w14:paraId="4B5986CE" w14:textId="77777777" w:rsidR="00AE3871" w:rsidRPr="002965C2" w:rsidRDefault="00AE3871" w:rsidP="002965C2">
            <w:pPr>
              <w:jc w:val="center"/>
              <w:rPr>
                <w:rFonts w:eastAsia="Aptos" w:cs="Times New Roman"/>
                <w:b/>
                <w:szCs w:val="24"/>
              </w:rPr>
            </w:pPr>
            <w:r w:rsidRPr="002965C2">
              <w:rPr>
                <w:rFonts w:eastAsia="Aptos" w:cs="Times New Roman"/>
                <w:b/>
                <w:szCs w:val="24"/>
              </w:rPr>
              <w:t>A</w:t>
            </w:r>
          </w:p>
        </w:tc>
      </w:tr>
      <w:tr w:rsidR="00AE3871" w:rsidRPr="002965C2" w14:paraId="018C8987" w14:textId="77777777" w:rsidTr="002965C2">
        <w:tc>
          <w:tcPr>
            <w:tcW w:w="749" w:type="dxa"/>
          </w:tcPr>
          <w:p w14:paraId="32CCAB53" w14:textId="77777777" w:rsidR="00AE3871" w:rsidRPr="002965C2" w:rsidRDefault="00AE3871" w:rsidP="002965C2">
            <w:pPr>
              <w:jc w:val="center"/>
              <w:rPr>
                <w:rFonts w:eastAsia="Aptos" w:cs="Times New Roman"/>
                <w:b/>
                <w:szCs w:val="24"/>
              </w:rPr>
            </w:pPr>
            <w:r w:rsidRPr="002965C2">
              <w:rPr>
                <w:rFonts w:eastAsia="Aptos" w:cs="Times New Roman"/>
                <w:b/>
                <w:szCs w:val="24"/>
              </w:rPr>
              <w:t>13</w:t>
            </w:r>
          </w:p>
        </w:tc>
        <w:tc>
          <w:tcPr>
            <w:tcW w:w="749" w:type="dxa"/>
          </w:tcPr>
          <w:p w14:paraId="70D56DB6" w14:textId="77777777" w:rsidR="00AE3871" w:rsidRPr="002965C2" w:rsidRDefault="00AE3871" w:rsidP="002965C2">
            <w:pPr>
              <w:jc w:val="center"/>
              <w:rPr>
                <w:rFonts w:eastAsia="Aptos" w:cs="Times New Roman"/>
                <w:b/>
                <w:szCs w:val="24"/>
              </w:rPr>
            </w:pPr>
            <w:r w:rsidRPr="002965C2">
              <w:rPr>
                <w:rFonts w:eastAsia="Aptos" w:cs="Times New Roman"/>
                <w:b/>
                <w:szCs w:val="24"/>
              </w:rPr>
              <w:t>14</w:t>
            </w:r>
          </w:p>
        </w:tc>
        <w:tc>
          <w:tcPr>
            <w:tcW w:w="749" w:type="dxa"/>
          </w:tcPr>
          <w:p w14:paraId="46DEC1CC" w14:textId="77777777" w:rsidR="00AE3871" w:rsidRPr="002965C2" w:rsidRDefault="00AE3871" w:rsidP="002965C2">
            <w:pPr>
              <w:jc w:val="center"/>
              <w:rPr>
                <w:rFonts w:eastAsia="Aptos" w:cs="Times New Roman"/>
                <w:b/>
                <w:szCs w:val="24"/>
              </w:rPr>
            </w:pPr>
            <w:r w:rsidRPr="002965C2">
              <w:rPr>
                <w:rFonts w:eastAsia="Aptos" w:cs="Times New Roman"/>
                <w:b/>
                <w:szCs w:val="24"/>
              </w:rPr>
              <w:t>15</w:t>
            </w:r>
          </w:p>
        </w:tc>
        <w:tc>
          <w:tcPr>
            <w:tcW w:w="749" w:type="dxa"/>
          </w:tcPr>
          <w:p w14:paraId="6ABD917D" w14:textId="77777777" w:rsidR="00AE3871" w:rsidRPr="002965C2" w:rsidRDefault="00AE3871" w:rsidP="002965C2">
            <w:pPr>
              <w:jc w:val="center"/>
              <w:rPr>
                <w:rFonts w:eastAsia="Aptos" w:cs="Times New Roman"/>
                <w:b/>
                <w:szCs w:val="24"/>
              </w:rPr>
            </w:pPr>
            <w:r w:rsidRPr="002965C2">
              <w:rPr>
                <w:rFonts w:eastAsia="Aptos" w:cs="Times New Roman"/>
                <w:b/>
                <w:szCs w:val="24"/>
              </w:rPr>
              <w:t>16</w:t>
            </w:r>
          </w:p>
        </w:tc>
        <w:tc>
          <w:tcPr>
            <w:tcW w:w="749" w:type="dxa"/>
          </w:tcPr>
          <w:p w14:paraId="05835536" w14:textId="77777777" w:rsidR="00AE3871" w:rsidRPr="002965C2" w:rsidRDefault="00AE3871" w:rsidP="002965C2">
            <w:pPr>
              <w:jc w:val="center"/>
              <w:rPr>
                <w:rFonts w:eastAsia="Aptos" w:cs="Times New Roman"/>
                <w:b/>
                <w:szCs w:val="24"/>
              </w:rPr>
            </w:pPr>
            <w:r w:rsidRPr="002965C2">
              <w:rPr>
                <w:rFonts w:eastAsia="Aptos" w:cs="Times New Roman"/>
                <w:b/>
                <w:szCs w:val="24"/>
              </w:rPr>
              <w:t>17</w:t>
            </w:r>
          </w:p>
        </w:tc>
        <w:tc>
          <w:tcPr>
            <w:tcW w:w="749" w:type="dxa"/>
          </w:tcPr>
          <w:p w14:paraId="1A68A234" w14:textId="77777777" w:rsidR="00AE3871" w:rsidRPr="002965C2" w:rsidRDefault="00AE3871" w:rsidP="002965C2">
            <w:pPr>
              <w:jc w:val="center"/>
              <w:rPr>
                <w:rFonts w:eastAsia="Aptos" w:cs="Times New Roman"/>
                <w:b/>
                <w:szCs w:val="24"/>
              </w:rPr>
            </w:pPr>
            <w:r w:rsidRPr="002965C2">
              <w:rPr>
                <w:rFonts w:eastAsia="Aptos" w:cs="Times New Roman"/>
                <w:b/>
                <w:szCs w:val="24"/>
              </w:rPr>
              <w:t>18</w:t>
            </w:r>
          </w:p>
        </w:tc>
        <w:tc>
          <w:tcPr>
            <w:tcW w:w="749" w:type="dxa"/>
          </w:tcPr>
          <w:p w14:paraId="3B237776" w14:textId="77777777" w:rsidR="00AE3871" w:rsidRPr="002965C2" w:rsidRDefault="00AE3871" w:rsidP="002965C2">
            <w:pPr>
              <w:jc w:val="center"/>
              <w:rPr>
                <w:rFonts w:eastAsia="Aptos" w:cs="Times New Roman"/>
                <w:b/>
                <w:szCs w:val="24"/>
              </w:rPr>
            </w:pPr>
          </w:p>
        </w:tc>
        <w:tc>
          <w:tcPr>
            <w:tcW w:w="749" w:type="dxa"/>
          </w:tcPr>
          <w:p w14:paraId="5AAACA26" w14:textId="77777777" w:rsidR="00AE3871" w:rsidRPr="002965C2" w:rsidRDefault="00AE3871" w:rsidP="002965C2">
            <w:pPr>
              <w:jc w:val="center"/>
              <w:rPr>
                <w:rFonts w:eastAsia="Aptos" w:cs="Times New Roman"/>
                <w:b/>
                <w:szCs w:val="24"/>
              </w:rPr>
            </w:pPr>
          </w:p>
        </w:tc>
        <w:tc>
          <w:tcPr>
            <w:tcW w:w="749" w:type="dxa"/>
          </w:tcPr>
          <w:p w14:paraId="6519FD4D" w14:textId="77777777" w:rsidR="00AE3871" w:rsidRPr="002965C2" w:rsidRDefault="00AE3871" w:rsidP="002965C2">
            <w:pPr>
              <w:jc w:val="center"/>
              <w:rPr>
                <w:rFonts w:eastAsia="Aptos" w:cs="Times New Roman"/>
                <w:b/>
                <w:szCs w:val="24"/>
              </w:rPr>
            </w:pPr>
          </w:p>
        </w:tc>
        <w:tc>
          <w:tcPr>
            <w:tcW w:w="749" w:type="dxa"/>
          </w:tcPr>
          <w:p w14:paraId="31176996" w14:textId="77777777" w:rsidR="00AE3871" w:rsidRPr="002965C2" w:rsidRDefault="00AE3871" w:rsidP="002965C2">
            <w:pPr>
              <w:jc w:val="center"/>
              <w:rPr>
                <w:rFonts w:eastAsia="Aptos" w:cs="Times New Roman"/>
                <w:b/>
                <w:szCs w:val="24"/>
              </w:rPr>
            </w:pPr>
          </w:p>
        </w:tc>
        <w:tc>
          <w:tcPr>
            <w:tcW w:w="749" w:type="dxa"/>
          </w:tcPr>
          <w:p w14:paraId="6A3A6792" w14:textId="77777777" w:rsidR="00AE3871" w:rsidRPr="002965C2" w:rsidRDefault="00AE3871" w:rsidP="002965C2">
            <w:pPr>
              <w:jc w:val="center"/>
              <w:rPr>
                <w:rFonts w:eastAsia="Aptos" w:cs="Times New Roman"/>
                <w:b/>
                <w:szCs w:val="24"/>
              </w:rPr>
            </w:pPr>
          </w:p>
        </w:tc>
        <w:tc>
          <w:tcPr>
            <w:tcW w:w="749" w:type="dxa"/>
          </w:tcPr>
          <w:p w14:paraId="5DA44233" w14:textId="77777777" w:rsidR="00AE3871" w:rsidRPr="002965C2" w:rsidRDefault="00AE3871" w:rsidP="002965C2">
            <w:pPr>
              <w:jc w:val="center"/>
              <w:rPr>
                <w:rFonts w:eastAsia="Aptos" w:cs="Times New Roman"/>
                <w:b/>
                <w:szCs w:val="24"/>
              </w:rPr>
            </w:pPr>
          </w:p>
        </w:tc>
      </w:tr>
      <w:tr w:rsidR="00AE3871" w:rsidRPr="002965C2" w14:paraId="62D6206B" w14:textId="77777777" w:rsidTr="002965C2">
        <w:tc>
          <w:tcPr>
            <w:tcW w:w="749" w:type="dxa"/>
          </w:tcPr>
          <w:p w14:paraId="0784C235" w14:textId="77777777" w:rsidR="00AE3871" w:rsidRPr="002965C2" w:rsidRDefault="00AE3871" w:rsidP="002965C2">
            <w:pPr>
              <w:jc w:val="center"/>
              <w:rPr>
                <w:rFonts w:eastAsia="Aptos" w:cs="Times New Roman"/>
                <w:b/>
                <w:szCs w:val="24"/>
              </w:rPr>
            </w:pPr>
            <w:r w:rsidRPr="002965C2">
              <w:rPr>
                <w:rFonts w:eastAsia="Aptos" w:cs="Times New Roman"/>
                <w:b/>
                <w:szCs w:val="24"/>
              </w:rPr>
              <w:t>D</w:t>
            </w:r>
          </w:p>
        </w:tc>
        <w:tc>
          <w:tcPr>
            <w:tcW w:w="749" w:type="dxa"/>
          </w:tcPr>
          <w:p w14:paraId="0B1B2DA5" w14:textId="77777777" w:rsidR="00AE3871" w:rsidRPr="002965C2" w:rsidRDefault="00AE3871" w:rsidP="002965C2">
            <w:pPr>
              <w:jc w:val="center"/>
              <w:rPr>
                <w:rFonts w:eastAsia="Aptos" w:cs="Times New Roman"/>
                <w:b/>
                <w:szCs w:val="24"/>
              </w:rPr>
            </w:pPr>
            <w:r w:rsidRPr="002965C2">
              <w:rPr>
                <w:rFonts w:eastAsia="Aptos" w:cs="Times New Roman"/>
                <w:b/>
                <w:szCs w:val="24"/>
              </w:rPr>
              <w:t>B</w:t>
            </w:r>
          </w:p>
        </w:tc>
        <w:tc>
          <w:tcPr>
            <w:tcW w:w="749" w:type="dxa"/>
          </w:tcPr>
          <w:p w14:paraId="2CB2CF5F" w14:textId="77777777" w:rsidR="00AE3871" w:rsidRPr="002965C2" w:rsidRDefault="00AE3871" w:rsidP="002965C2">
            <w:pPr>
              <w:jc w:val="center"/>
              <w:rPr>
                <w:rFonts w:eastAsia="Aptos" w:cs="Times New Roman"/>
                <w:b/>
                <w:szCs w:val="24"/>
              </w:rPr>
            </w:pPr>
            <w:r w:rsidRPr="002965C2">
              <w:rPr>
                <w:rFonts w:eastAsia="Aptos" w:cs="Times New Roman"/>
                <w:b/>
                <w:szCs w:val="24"/>
              </w:rPr>
              <w:t>A</w:t>
            </w:r>
          </w:p>
        </w:tc>
        <w:tc>
          <w:tcPr>
            <w:tcW w:w="749" w:type="dxa"/>
          </w:tcPr>
          <w:p w14:paraId="62CA4916" w14:textId="77777777" w:rsidR="00AE3871" w:rsidRPr="002965C2" w:rsidRDefault="00AE3871" w:rsidP="002965C2">
            <w:pPr>
              <w:jc w:val="center"/>
              <w:rPr>
                <w:rFonts w:eastAsia="Aptos" w:cs="Times New Roman"/>
                <w:b/>
                <w:szCs w:val="24"/>
              </w:rPr>
            </w:pPr>
            <w:r w:rsidRPr="002965C2">
              <w:rPr>
                <w:rFonts w:eastAsia="Aptos" w:cs="Times New Roman"/>
                <w:b/>
                <w:szCs w:val="24"/>
              </w:rPr>
              <w:t>A</w:t>
            </w:r>
          </w:p>
        </w:tc>
        <w:tc>
          <w:tcPr>
            <w:tcW w:w="749" w:type="dxa"/>
          </w:tcPr>
          <w:p w14:paraId="0562C3D3" w14:textId="77777777" w:rsidR="00AE3871" w:rsidRPr="002965C2" w:rsidRDefault="00AE3871" w:rsidP="002965C2">
            <w:pPr>
              <w:jc w:val="center"/>
              <w:rPr>
                <w:rFonts w:eastAsia="Aptos" w:cs="Times New Roman"/>
                <w:b/>
                <w:szCs w:val="24"/>
              </w:rPr>
            </w:pPr>
            <w:r w:rsidRPr="002965C2">
              <w:rPr>
                <w:rFonts w:eastAsia="Aptos" w:cs="Times New Roman"/>
                <w:b/>
                <w:szCs w:val="24"/>
              </w:rPr>
              <w:t>A</w:t>
            </w:r>
          </w:p>
        </w:tc>
        <w:tc>
          <w:tcPr>
            <w:tcW w:w="749" w:type="dxa"/>
          </w:tcPr>
          <w:p w14:paraId="38FF23F5" w14:textId="77777777" w:rsidR="00AE3871" w:rsidRPr="002965C2" w:rsidRDefault="00AE3871" w:rsidP="002965C2">
            <w:pPr>
              <w:jc w:val="center"/>
              <w:rPr>
                <w:rFonts w:eastAsia="Aptos" w:cs="Times New Roman"/>
                <w:b/>
                <w:szCs w:val="24"/>
              </w:rPr>
            </w:pPr>
            <w:r w:rsidRPr="002965C2">
              <w:rPr>
                <w:rFonts w:eastAsia="Aptos" w:cs="Times New Roman"/>
                <w:b/>
                <w:szCs w:val="24"/>
              </w:rPr>
              <w:t>C</w:t>
            </w:r>
          </w:p>
        </w:tc>
        <w:tc>
          <w:tcPr>
            <w:tcW w:w="749" w:type="dxa"/>
          </w:tcPr>
          <w:p w14:paraId="2F135196" w14:textId="77777777" w:rsidR="00AE3871" w:rsidRPr="002965C2" w:rsidRDefault="00AE3871" w:rsidP="002965C2">
            <w:pPr>
              <w:jc w:val="center"/>
              <w:rPr>
                <w:rFonts w:eastAsia="Aptos" w:cs="Times New Roman"/>
                <w:b/>
                <w:szCs w:val="24"/>
              </w:rPr>
            </w:pPr>
          </w:p>
        </w:tc>
        <w:tc>
          <w:tcPr>
            <w:tcW w:w="749" w:type="dxa"/>
          </w:tcPr>
          <w:p w14:paraId="132DAA55" w14:textId="77777777" w:rsidR="00AE3871" w:rsidRPr="002965C2" w:rsidRDefault="00AE3871" w:rsidP="002965C2">
            <w:pPr>
              <w:jc w:val="center"/>
              <w:rPr>
                <w:rFonts w:eastAsia="Aptos" w:cs="Times New Roman"/>
                <w:b/>
                <w:szCs w:val="24"/>
              </w:rPr>
            </w:pPr>
          </w:p>
        </w:tc>
        <w:tc>
          <w:tcPr>
            <w:tcW w:w="749" w:type="dxa"/>
          </w:tcPr>
          <w:p w14:paraId="59EC3341" w14:textId="77777777" w:rsidR="00AE3871" w:rsidRPr="002965C2" w:rsidRDefault="00AE3871" w:rsidP="002965C2">
            <w:pPr>
              <w:jc w:val="center"/>
              <w:rPr>
                <w:rFonts w:eastAsia="Aptos" w:cs="Times New Roman"/>
                <w:b/>
                <w:szCs w:val="24"/>
              </w:rPr>
            </w:pPr>
          </w:p>
        </w:tc>
        <w:tc>
          <w:tcPr>
            <w:tcW w:w="749" w:type="dxa"/>
          </w:tcPr>
          <w:p w14:paraId="55771D2D" w14:textId="77777777" w:rsidR="00AE3871" w:rsidRPr="002965C2" w:rsidRDefault="00AE3871" w:rsidP="002965C2">
            <w:pPr>
              <w:jc w:val="center"/>
              <w:rPr>
                <w:rFonts w:eastAsia="Aptos" w:cs="Times New Roman"/>
                <w:b/>
                <w:szCs w:val="24"/>
              </w:rPr>
            </w:pPr>
          </w:p>
        </w:tc>
        <w:tc>
          <w:tcPr>
            <w:tcW w:w="749" w:type="dxa"/>
          </w:tcPr>
          <w:p w14:paraId="55A73C03" w14:textId="77777777" w:rsidR="00AE3871" w:rsidRPr="002965C2" w:rsidRDefault="00AE3871" w:rsidP="002965C2">
            <w:pPr>
              <w:jc w:val="center"/>
              <w:rPr>
                <w:rFonts w:eastAsia="Aptos" w:cs="Times New Roman"/>
                <w:b/>
                <w:szCs w:val="24"/>
              </w:rPr>
            </w:pPr>
          </w:p>
        </w:tc>
        <w:tc>
          <w:tcPr>
            <w:tcW w:w="749" w:type="dxa"/>
          </w:tcPr>
          <w:p w14:paraId="0BB611D0" w14:textId="77777777" w:rsidR="00AE3871" w:rsidRPr="002965C2" w:rsidRDefault="00AE3871" w:rsidP="002965C2">
            <w:pPr>
              <w:jc w:val="center"/>
              <w:rPr>
                <w:rFonts w:eastAsia="Aptos" w:cs="Times New Roman"/>
                <w:b/>
                <w:szCs w:val="24"/>
              </w:rPr>
            </w:pPr>
          </w:p>
        </w:tc>
      </w:tr>
    </w:tbl>
    <w:p w14:paraId="4BA68A21" w14:textId="77777777" w:rsidR="00AE3871" w:rsidRPr="002965C2" w:rsidRDefault="00AE3871" w:rsidP="002965C2">
      <w:pPr>
        <w:rPr>
          <w:rFonts w:eastAsia="Aptos" w:cs="Times New Roman"/>
          <w:szCs w:val="24"/>
        </w:rPr>
      </w:pPr>
    </w:p>
    <w:p w14:paraId="4F0DE4FC" w14:textId="77777777" w:rsidR="00AE3871" w:rsidRPr="002965C2" w:rsidRDefault="00AE3871" w:rsidP="002965C2">
      <w:pPr>
        <w:rPr>
          <w:rFonts w:eastAsia="Aptos" w:cs="Times New Roman"/>
          <w:b/>
          <w:szCs w:val="24"/>
        </w:rPr>
      </w:pPr>
      <w:r w:rsidRPr="002965C2">
        <w:rPr>
          <w:rFonts w:eastAsia="Aptos" w:cs="Times New Roman"/>
          <w:b/>
          <w:szCs w:val="24"/>
        </w:rPr>
        <w:lastRenderedPageBreak/>
        <w:t>PHẦN II: Trắc nghiệm đúng sai</w:t>
      </w:r>
    </w:p>
    <w:p w14:paraId="63167EF2" w14:textId="77777777" w:rsidR="00AE3871" w:rsidRPr="002965C2" w:rsidRDefault="00AE3871" w:rsidP="002965C2">
      <w:pPr>
        <w:rPr>
          <w:rFonts w:eastAsia="Aptos"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AE3871" w:rsidRPr="002965C2" w14:paraId="558BC381" w14:textId="77777777" w:rsidTr="002965C2">
        <w:tc>
          <w:tcPr>
            <w:tcW w:w="2247" w:type="dxa"/>
            <w:shd w:val="clear" w:color="auto" w:fill="F79646"/>
          </w:tcPr>
          <w:p w14:paraId="7110FD3A" w14:textId="77777777" w:rsidR="00AE3871" w:rsidRPr="002965C2" w:rsidRDefault="00AE3871" w:rsidP="002965C2">
            <w:pPr>
              <w:jc w:val="center"/>
              <w:rPr>
                <w:rFonts w:eastAsia="Aptos" w:cs="Times New Roman"/>
                <w:b/>
                <w:szCs w:val="24"/>
              </w:rPr>
            </w:pPr>
            <w:r w:rsidRPr="002965C2">
              <w:rPr>
                <w:rFonts w:eastAsia="Aptos" w:cs="Times New Roman"/>
                <w:b/>
                <w:szCs w:val="24"/>
              </w:rPr>
              <w:t>Câu 1</w:t>
            </w:r>
          </w:p>
        </w:tc>
        <w:tc>
          <w:tcPr>
            <w:tcW w:w="2247" w:type="dxa"/>
            <w:shd w:val="clear" w:color="auto" w:fill="F79646"/>
          </w:tcPr>
          <w:p w14:paraId="33CF88D1" w14:textId="77777777" w:rsidR="00AE3871" w:rsidRPr="002965C2" w:rsidRDefault="00AE3871" w:rsidP="002965C2">
            <w:pPr>
              <w:jc w:val="center"/>
              <w:rPr>
                <w:rFonts w:eastAsia="Aptos" w:cs="Times New Roman"/>
                <w:b/>
                <w:szCs w:val="24"/>
              </w:rPr>
            </w:pPr>
            <w:r w:rsidRPr="002965C2">
              <w:rPr>
                <w:rFonts w:eastAsia="Aptos" w:cs="Times New Roman"/>
                <w:b/>
                <w:szCs w:val="24"/>
              </w:rPr>
              <w:t>Câu 2</w:t>
            </w:r>
          </w:p>
        </w:tc>
        <w:tc>
          <w:tcPr>
            <w:tcW w:w="2247" w:type="dxa"/>
            <w:shd w:val="clear" w:color="auto" w:fill="F79646"/>
          </w:tcPr>
          <w:p w14:paraId="3BC07F63" w14:textId="77777777" w:rsidR="00AE3871" w:rsidRPr="002965C2" w:rsidRDefault="00AE3871" w:rsidP="002965C2">
            <w:pPr>
              <w:jc w:val="center"/>
              <w:rPr>
                <w:rFonts w:eastAsia="Aptos" w:cs="Times New Roman"/>
                <w:b/>
                <w:szCs w:val="24"/>
              </w:rPr>
            </w:pPr>
            <w:r w:rsidRPr="002965C2">
              <w:rPr>
                <w:rFonts w:eastAsia="Aptos" w:cs="Times New Roman"/>
                <w:b/>
                <w:szCs w:val="24"/>
              </w:rPr>
              <w:t>Câu 3</w:t>
            </w:r>
          </w:p>
        </w:tc>
        <w:tc>
          <w:tcPr>
            <w:tcW w:w="2247" w:type="dxa"/>
            <w:shd w:val="clear" w:color="auto" w:fill="F79646"/>
          </w:tcPr>
          <w:p w14:paraId="62E3BB0D" w14:textId="77777777" w:rsidR="00AE3871" w:rsidRPr="002965C2" w:rsidRDefault="00AE3871" w:rsidP="002965C2">
            <w:pPr>
              <w:jc w:val="center"/>
              <w:rPr>
                <w:rFonts w:eastAsia="Aptos" w:cs="Times New Roman"/>
                <w:b/>
                <w:szCs w:val="24"/>
              </w:rPr>
            </w:pPr>
            <w:r w:rsidRPr="002965C2">
              <w:rPr>
                <w:rFonts w:eastAsia="Aptos" w:cs="Times New Roman"/>
                <w:b/>
                <w:szCs w:val="24"/>
              </w:rPr>
              <w:t>Câu 4</w:t>
            </w:r>
          </w:p>
        </w:tc>
      </w:tr>
      <w:tr w:rsidR="00AE3871" w:rsidRPr="002965C2" w14:paraId="21F4774B" w14:textId="77777777" w:rsidTr="002965C2">
        <w:tc>
          <w:tcPr>
            <w:tcW w:w="2247" w:type="dxa"/>
          </w:tcPr>
          <w:p w14:paraId="6DD80746" w14:textId="77777777" w:rsidR="00AE3871" w:rsidRPr="002965C2" w:rsidRDefault="00AE3871" w:rsidP="002965C2">
            <w:pPr>
              <w:jc w:val="center"/>
              <w:rPr>
                <w:rFonts w:eastAsia="Aptos" w:cs="Times New Roman"/>
                <w:b/>
                <w:szCs w:val="24"/>
              </w:rPr>
            </w:pPr>
            <w:r w:rsidRPr="002965C2">
              <w:rPr>
                <w:rFonts w:eastAsia="Aptos" w:cs="Times New Roman"/>
                <w:b/>
                <w:szCs w:val="24"/>
              </w:rPr>
              <w:t>a)S-b)S-c)D-d)D</w:t>
            </w:r>
          </w:p>
        </w:tc>
        <w:tc>
          <w:tcPr>
            <w:tcW w:w="2247" w:type="dxa"/>
          </w:tcPr>
          <w:p w14:paraId="139BF95A" w14:textId="77777777" w:rsidR="00AE3871" w:rsidRPr="002965C2" w:rsidRDefault="00AE3871" w:rsidP="002965C2">
            <w:pPr>
              <w:jc w:val="center"/>
              <w:rPr>
                <w:rFonts w:eastAsia="Aptos" w:cs="Times New Roman"/>
                <w:b/>
                <w:szCs w:val="24"/>
              </w:rPr>
            </w:pPr>
            <w:r w:rsidRPr="002965C2">
              <w:rPr>
                <w:rFonts w:eastAsia="Aptos" w:cs="Times New Roman"/>
                <w:b/>
                <w:szCs w:val="24"/>
              </w:rPr>
              <w:t>a)D-b)S-c)D-d)D</w:t>
            </w:r>
          </w:p>
        </w:tc>
        <w:tc>
          <w:tcPr>
            <w:tcW w:w="2247" w:type="dxa"/>
          </w:tcPr>
          <w:p w14:paraId="61B99AFB" w14:textId="77777777" w:rsidR="00AE3871" w:rsidRPr="002965C2" w:rsidRDefault="00AE3871" w:rsidP="002965C2">
            <w:pPr>
              <w:jc w:val="center"/>
              <w:rPr>
                <w:rFonts w:eastAsia="Aptos" w:cs="Times New Roman"/>
                <w:b/>
                <w:szCs w:val="24"/>
              </w:rPr>
            </w:pPr>
          </w:p>
        </w:tc>
        <w:tc>
          <w:tcPr>
            <w:tcW w:w="2247" w:type="dxa"/>
          </w:tcPr>
          <w:p w14:paraId="287B6C3F" w14:textId="77777777" w:rsidR="00AE3871" w:rsidRPr="002965C2" w:rsidRDefault="00AE3871" w:rsidP="002965C2">
            <w:pPr>
              <w:jc w:val="center"/>
              <w:rPr>
                <w:rFonts w:eastAsia="Aptos" w:cs="Times New Roman"/>
                <w:b/>
                <w:szCs w:val="24"/>
              </w:rPr>
            </w:pPr>
          </w:p>
        </w:tc>
      </w:tr>
    </w:tbl>
    <w:p w14:paraId="3A9139E2" w14:textId="77777777" w:rsidR="00AE3871" w:rsidRPr="002965C2" w:rsidRDefault="00AE3871" w:rsidP="002965C2">
      <w:pPr>
        <w:rPr>
          <w:rFonts w:eastAsia="Aptos" w:cs="Times New Roman"/>
          <w:szCs w:val="24"/>
        </w:rPr>
      </w:pPr>
    </w:p>
    <w:p w14:paraId="7066716F" w14:textId="77777777" w:rsidR="00AE3871" w:rsidRPr="002965C2" w:rsidRDefault="00AE3871" w:rsidP="002965C2">
      <w:pPr>
        <w:rPr>
          <w:rFonts w:eastAsia="Aptos" w:cs="Times New Roman"/>
          <w:b/>
          <w:szCs w:val="24"/>
        </w:rPr>
      </w:pPr>
      <w:r w:rsidRPr="002965C2">
        <w:rPr>
          <w:rFonts w:eastAsia="Aptos" w:cs="Times New Roman"/>
          <w:b/>
          <w:szCs w:val="24"/>
        </w:rPr>
        <w:t>PHẦN III: Trắc nghiệm trả lời ngắn</w:t>
      </w:r>
    </w:p>
    <w:p w14:paraId="251AA377" w14:textId="77777777" w:rsidR="00AE3871" w:rsidRPr="002965C2" w:rsidRDefault="00AE3871" w:rsidP="002965C2">
      <w:pPr>
        <w:rPr>
          <w:rFonts w:eastAsia="Aptos"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98"/>
        <w:gridCol w:w="1498"/>
        <w:gridCol w:w="1498"/>
        <w:gridCol w:w="1498"/>
        <w:gridCol w:w="1498"/>
      </w:tblGrid>
      <w:tr w:rsidR="00AE3871" w:rsidRPr="002965C2" w14:paraId="4518FC2B" w14:textId="77777777" w:rsidTr="002965C2">
        <w:tc>
          <w:tcPr>
            <w:tcW w:w="1498" w:type="dxa"/>
            <w:shd w:val="clear" w:color="auto" w:fill="00B050"/>
          </w:tcPr>
          <w:p w14:paraId="09FDD4B1" w14:textId="77777777" w:rsidR="00AE3871" w:rsidRPr="002965C2" w:rsidRDefault="00AE3871" w:rsidP="002965C2">
            <w:pPr>
              <w:jc w:val="center"/>
              <w:rPr>
                <w:rFonts w:eastAsia="Aptos" w:cs="Times New Roman"/>
                <w:b/>
                <w:szCs w:val="24"/>
              </w:rPr>
            </w:pPr>
            <w:r w:rsidRPr="002965C2">
              <w:rPr>
                <w:rFonts w:eastAsia="Aptos" w:cs="Times New Roman"/>
                <w:b/>
                <w:szCs w:val="24"/>
              </w:rPr>
              <w:t>Câu 1</w:t>
            </w:r>
          </w:p>
        </w:tc>
        <w:tc>
          <w:tcPr>
            <w:tcW w:w="1498" w:type="dxa"/>
            <w:shd w:val="clear" w:color="auto" w:fill="00B050"/>
          </w:tcPr>
          <w:p w14:paraId="69D53036" w14:textId="77777777" w:rsidR="00AE3871" w:rsidRPr="002965C2" w:rsidRDefault="00AE3871" w:rsidP="002965C2">
            <w:pPr>
              <w:jc w:val="center"/>
              <w:rPr>
                <w:rFonts w:eastAsia="Aptos" w:cs="Times New Roman"/>
                <w:b/>
                <w:szCs w:val="24"/>
              </w:rPr>
            </w:pPr>
            <w:r w:rsidRPr="002965C2">
              <w:rPr>
                <w:rFonts w:eastAsia="Aptos" w:cs="Times New Roman"/>
                <w:b/>
                <w:szCs w:val="24"/>
              </w:rPr>
              <w:t>Câu 2</w:t>
            </w:r>
          </w:p>
        </w:tc>
        <w:tc>
          <w:tcPr>
            <w:tcW w:w="1498" w:type="dxa"/>
            <w:shd w:val="clear" w:color="auto" w:fill="00B050"/>
          </w:tcPr>
          <w:p w14:paraId="32A78460" w14:textId="77777777" w:rsidR="00AE3871" w:rsidRPr="002965C2" w:rsidRDefault="00AE3871" w:rsidP="002965C2">
            <w:pPr>
              <w:jc w:val="center"/>
              <w:rPr>
                <w:rFonts w:eastAsia="Aptos" w:cs="Times New Roman"/>
                <w:b/>
                <w:szCs w:val="24"/>
              </w:rPr>
            </w:pPr>
            <w:r w:rsidRPr="002965C2">
              <w:rPr>
                <w:rFonts w:eastAsia="Aptos" w:cs="Times New Roman"/>
                <w:b/>
                <w:szCs w:val="24"/>
              </w:rPr>
              <w:t>Câu 3</w:t>
            </w:r>
          </w:p>
        </w:tc>
        <w:tc>
          <w:tcPr>
            <w:tcW w:w="1498" w:type="dxa"/>
            <w:shd w:val="clear" w:color="auto" w:fill="00B050"/>
          </w:tcPr>
          <w:p w14:paraId="5F8E1AE9" w14:textId="77777777" w:rsidR="00AE3871" w:rsidRPr="002965C2" w:rsidRDefault="00AE3871" w:rsidP="002965C2">
            <w:pPr>
              <w:jc w:val="center"/>
              <w:rPr>
                <w:rFonts w:eastAsia="Aptos" w:cs="Times New Roman"/>
                <w:b/>
                <w:szCs w:val="24"/>
              </w:rPr>
            </w:pPr>
            <w:r w:rsidRPr="002965C2">
              <w:rPr>
                <w:rFonts w:eastAsia="Aptos" w:cs="Times New Roman"/>
                <w:b/>
                <w:szCs w:val="24"/>
              </w:rPr>
              <w:t>Câu 4</w:t>
            </w:r>
          </w:p>
        </w:tc>
        <w:tc>
          <w:tcPr>
            <w:tcW w:w="1498" w:type="dxa"/>
            <w:shd w:val="clear" w:color="auto" w:fill="00B050"/>
          </w:tcPr>
          <w:p w14:paraId="69AB33C9" w14:textId="77777777" w:rsidR="00AE3871" w:rsidRPr="002965C2" w:rsidRDefault="00AE3871" w:rsidP="002965C2">
            <w:pPr>
              <w:jc w:val="center"/>
              <w:rPr>
                <w:rFonts w:eastAsia="Aptos" w:cs="Times New Roman"/>
                <w:b/>
                <w:szCs w:val="24"/>
              </w:rPr>
            </w:pPr>
            <w:r w:rsidRPr="002965C2">
              <w:rPr>
                <w:rFonts w:eastAsia="Aptos" w:cs="Times New Roman"/>
                <w:b/>
                <w:szCs w:val="24"/>
              </w:rPr>
              <w:t>Câu 5</w:t>
            </w:r>
          </w:p>
        </w:tc>
        <w:tc>
          <w:tcPr>
            <w:tcW w:w="1498" w:type="dxa"/>
            <w:shd w:val="clear" w:color="auto" w:fill="00B050"/>
          </w:tcPr>
          <w:p w14:paraId="67EE895F" w14:textId="77777777" w:rsidR="00AE3871" w:rsidRPr="002965C2" w:rsidRDefault="00AE3871" w:rsidP="002965C2">
            <w:pPr>
              <w:jc w:val="center"/>
              <w:rPr>
                <w:rFonts w:eastAsia="Aptos" w:cs="Times New Roman"/>
                <w:b/>
                <w:szCs w:val="24"/>
              </w:rPr>
            </w:pPr>
            <w:r w:rsidRPr="002965C2">
              <w:rPr>
                <w:rFonts w:eastAsia="Aptos" w:cs="Times New Roman"/>
                <w:b/>
                <w:szCs w:val="24"/>
              </w:rPr>
              <w:t>Câu 6</w:t>
            </w:r>
          </w:p>
        </w:tc>
      </w:tr>
      <w:tr w:rsidR="00AE3871" w:rsidRPr="002965C2" w14:paraId="347CCE1C" w14:textId="77777777" w:rsidTr="002965C2">
        <w:tc>
          <w:tcPr>
            <w:tcW w:w="1498" w:type="dxa"/>
          </w:tcPr>
          <w:p w14:paraId="6A8EE4B8" w14:textId="77777777" w:rsidR="00AE3871" w:rsidRPr="002965C2" w:rsidRDefault="00AE3871" w:rsidP="002965C2">
            <w:pPr>
              <w:jc w:val="center"/>
              <w:rPr>
                <w:rFonts w:eastAsia="Aptos" w:cs="Times New Roman"/>
                <w:b/>
                <w:szCs w:val="24"/>
              </w:rPr>
            </w:pPr>
            <w:r w:rsidRPr="002965C2">
              <w:rPr>
                <w:rFonts w:eastAsia="Aptos" w:cs="Times New Roman"/>
                <w:b/>
                <w:szCs w:val="24"/>
              </w:rPr>
              <w:t>59</w:t>
            </w:r>
          </w:p>
        </w:tc>
        <w:tc>
          <w:tcPr>
            <w:tcW w:w="1498" w:type="dxa"/>
          </w:tcPr>
          <w:p w14:paraId="06E964A7" w14:textId="77777777" w:rsidR="00AE3871" w:rsidRPr="002965C2" w:rsidRDefault="00AE3871" w:rsidP="002965C2">
            <w:pPr>
              <w:jc w:val="center"/>
              <w:rPr>
                <w:rFonts w:eastAsia="Aptos" w:cs="Times New Roman"/>
                <w:b/>
                <w:szCs w:val="24"/>
              </w:rPr>
            </w:pPr>
            <w:r w:rsidRPr="002965C2">
              <w:rPr>
                <w:rFonts w:eastAsia="Aptos" w:cs="Times New Roman"/>
                <w:b/>
                <w:szCs w:val="24"/>
              </w:rPr>
              <w:t>1 gam</w:t>
            </w:r>
          </w:p>
        </w:tc>
        <w:tc>
          <w:tcPr>
            <w:tcW w:w="1498" w:type="dxa"/>
          </w:tcPr>
          <w:p w14:paraId="42C70D2B" w14:textId="77777777" w:rsidR="00AE3871" w:rsidRPr="002965C2" w:rsidRDefault="00AE3871" w:rsidP="002965C2">
            <w:pPr>
              <w:jc w:val="center"/>
              <w:rPr>
                <w:rFonts w:eastAsia="Aptos" w:cs="Times New Roman"/>
                <w:b/>
                <w:szCs w:val="24"/>
              </w:rPr>
            </w:pPr>
            <w:r w:rsidRPr="002965C2">
              <w:rPr>
                <w:rFonts w:eastAsia="Aptos" w:cs="Times New Roman"/>
                <w:b/>
                <w:szCs w:val="24"/>
              </w:rPr>
              <w:t>4,5 kg</w:t>
            </w:r>
          </w:p>
        </w:tc>
        <w:tc>
          <w:tcPr>
            <w:tcW w:w="1498" w:type="dxa"/>
          </w:tcPr>
          <w:p w14:paraId="695114CB" w14:textId="77777777" w:rsidR="00AE3871" w:rsidRPr="002965C2" w:rsidRDefault="00AE3871" w:rsidP="002965C2">
            <w:pPr>
              <w:jc w:val="center"/>
              <w:rPr>
                <w:rFonts w:eastAsia="Aptos" w:cs="Times New Roman"/>
                <w:b/>
                <w:szCs w:val="24"/>
              </w:rPr>
            </w:pPr>
            <w:r w:rsidRPr="002965C2">
              <w:rPr>
                <w:rFonts w:eastAsia="Aptos" w:cs="Times New Roman"/>
                <w:b/>
                <w:szCs w:val="24"/>
              </w:rPr>
              <w:t>18 phút</w:t>
            </w:r>
          </w:p>
        </w:tc>
        <w:tc>
          <w:tcPr>
            <w:tcW w:w="1498" w:type="dxa"/>
          </w:tcPr>
          <w:p w14:paraId="66979858" w14:textId="77777777" w:rsidR="00AE3871" w:rsidRPr="002965C2" w:rsidRDefault="00AE3871" w:rsidP="002965C2">
            <w:pPr>
              <w:jc w:val="center"/>
              <w:rPr>
                <w:rFonts w:eastAsia="Aptos" w:cs="Times New Roman"/>
                <w:b/>
                <w:szCs w:val="24"/>
              </w:rPr>
            </w:pPr>
          </w:p>
        </w:tc>
        <w:tc>
          <w:tcPr>
            <w:tcW w:w="1498" w:type="dxa"/>
          </w:tcPr>
          <w:p w14:paraId="60BC57AF" w14:textId="77777777" w:rsidR="00AE3871" w:rsidRPr="002965C2" w:rsidRDefault="00AE3871" w:rsidP="002965C2">
            <w:pPr>
              <w:jc w:val="center"/>
              <w:rPr>
                <w:rFonts w:eastAsia="Aptos" w:cs="Times New Roman"/>
                <w:b/>
                <w:szCs w:val="24"/>
              </w:rPr>
            </w:pPr>
          </w:p>
        </w:tc>
      </w:tr>
    </w:tbl>
    <w:p w14:paraId="32FBD37A" w14:textId="77777777" w:rsidR="00AE3871" w:rsidRPr="002965C2" w:rsidRDefault="00AE3871" w:rsidP="002965C2">
      <w:pPr>
        <w:rPr>
          <w:rFonts w:eastAsia="Apto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175C8" w:rsidRPr="00D264DF" w14:paraId="005B04B8"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2DE95FC0" w14:textId="67F8F3ED" w:rsidR="001175C8" w:rsidRPr="00D264DF" w:rsidRDefault="001175C8" w:rsidP="001175C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sidRPr="002965C2">
              <w:rPr>
                <w:rFonts w:eastAsia="Times New Roman" w:cs="Times New Roman"/>
                <w:b/>
                <w:szCs w:val="24"/>
                <w:highlight w:val="magenta"/>
                <w:lang w:eastAsia="zh-CN"/>
              </w:rPr>
              <w:t>3</w:t>
            </w:r>
          </w:p>
        </w:tc>
        <w:tc>
          <w:tcPr>
            <w:tcW w:w="6184" w:type="dxa"/>
            <w:tcBorders>
              <w:top w:val="single" w:sz="12" w:space="0" w:color="0070C0"/>
              <w:left w:val="single" w:sz="12" w:space="0" w:color="0070C0"/>
              <w:bottom w:val="single" w:sz="12" w:space="0" w:color="0070C0"/>
              <w:right w:val="single" w:sz="12" w:space="0" w:color="0070C0"/>
            </w:tcBorders>
            <w:hideMark/>
          </w:tcPr>
          <w:p w14:paraId="6D0B1865" w14:textId="77777777" w:rsidR="001175C8" w:rsidRPr="00D264DF" w:rsidRDefault="001175C8"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5DB3DE1D" w14:textId="77777777" w:rsidR="001175C8" w:rsidRPr="00D264DF" w:rsidRDefault="001175C8"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585CEF73" w14:textId="77777777" w:rsidR="001175C8" w:rsidRPr="00D264DF" w:rsidRDefault="001175C8"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7402E3C8" w14:textId="77777777" w:rsidR="001175C8" w:rsidRPr="002965C2" w:rsidRDefault="001175C8" w:rsidP="002965C2">
      <w:pPr>
        <w:tabs>
          <w:tab w:val="left" w:pos="7937"/>
        </w:tabs>
        <w:spacing w:line="240" w:lineRule="auto"/>
        <w:ind w:right="-1"/>
        <w:jc w:val="both"/>
        <w:rPr>
          <w:rFonts w:cs="Times New Roman"/>
          <w:b/>
          <w:bCs/>
          <w:szCs w:val="24"/>
        </w:rPr>
      </w:pPr>
    </w:p>
    <w:p w14:paraId="61E0BE5A" w14:textId="77777777" w:rsidR="00AE3871" w:rsidRPr="002965C2" w:rsidRDefault="00AE3871" w:rsidP="002965C2">
      <w:pPr>
        <w:tabs>
          <w:tab w:val="left" w:pos="7937"/>
        </w:tabs>
        <w:spacing w:line="240" w:lineRule="auto"/>
        <w:ind w:right="-1"/>
        <w:jc w:val="both"/>
        <w:rPr>
          <w:rFonts w:cs="Times New Roman"/>
          <w:b/>
          <w:bCs/>
          <w:color w:val="000000" w:themeColor="text1"/>
          <w:szCs w:val="24"/>
          <w:lang w:val="vi-VN"/>
        </w:rPr>
      </w:pPr>
      <w:r w:rsidRPr="002965C2">
        <w:rPr>
          <w:rFonts w:cs="Times New Roman"/>
          <w:b/>
          <w:bCs/>
          <w:szCs w:val="24"/>
          <w:lang w:val="vi-VN"/>
        </w:rPr>
        <w:t>PHẦN I. Thí sinh trả lời từ câu 1 đến câu 18. Mỗi câu hỏi thí sinh chỉ chọn một phương án</w:t>
      </w:r>
    </w:p>
    <w:p w14:paraId="05F374F7" w14:textId="77777777" w:rsidR="00AE3871" w:rsidRPr="002965C2" w:rsidRDefault="00AE3871" w:rsidP="002965C2">
      <w:pPr>
        <w:spacing w:line="240" w:lineRule="auto"/>
        <w:ind w:right="-1"/>
        <w:jc w:val="both"/>
        <w:rPr>
          <w:rFonts w:cs="Times New Roman"/>
          <w:bCs/>
          <w:color w:val="000000" w:themeColor="text1"/>
          <w:szCs w:val="24"/>
        </w:rPr>
      </w:pPr>
      <w:r w:rsidRPr="006C0DC0">
        <w:rPr>
          <w:rFonts w:cs="Times New Roman"/>
          <w:b/>
          <w:color w:val="C00000"/>
          <w:szCs w:val="24"/>
        </w:rPr>
        <w:t>Câu 1.</w:t>
      </w:r>
      <w:r w:rsidRPr="002965C2">
        <w:rPr>
          <w:rFonts w:cs="Times New Roman"/>
          <w:b/>
          <w:szCs w:val="24"/>
        </w:rPr>
        <w:t xml:space="preserve"> </w:t>
      </w:r>
      <w:r w:rsidRPr="002965C2">
        <w:rPr>
          <w:rFonts w:cs="Times New Roman"/>
          <w:bCs/>
          <w:szCs w:val="24"/>
          <w:lang w:val="vi-VN"/>
        </w:rPr>
        <w:t>Số đo độ biến thiên nội năng trong quá trình truyền nhiệt gọi là nhiệt lượng. Nhiệt lượng mà vật trao đổi được các định bằng công thức:</w:t>
      </w:r>
    </w:p>
    <w:p w14:paraId="67DADB47" w14:textId="77777777" w:rsidR="00AE3871" w:rsidRPr="002965C2" w:rsidRDefault="00AE3871" w:rsidP="002965C2">
      <w:pPr>
        <w:tabs>
          <w:tab w:val="left" w:pos="283"/>
          <w:tab w:val="left" w:pos="2906"/>
          <w:tab w:val="left" w:pos="5528"/>
          <w:tab w:val="left" w:pos="8150"/>
        </w:tabs>
        <w:ind w:right="-1"/>
        <w:jc w:val="both"/>
        <w:rPr>
          <w:rStyle w:val="YoungMixChar"/>
          <w:rFonts w:cs="Times New Roman"/>
          <w:b/>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Q = mc(T</w:t>
      </w:r>
      <w:r w:rsidRPr="002965C2">
        <w:rPr>
          <w:rFonts w:cs="Times New Roman"/>
          <w:szCs w:val="24"/>
          <w:vertAlign w:val="subscript"/>
          <w:lang w:val="vi-VN"/>
        </w:rPr>
        <w:t>1</w:t>
      </w:r>
      <w:r w:rsidRPr="002965C2">
        <w:rPr>
          <w:rFonts w:cs="Times New Roman"/>
          <w:szCs w:val="24"/>
        </w:rPr>
        <w:t xml:space="preserve"> – T</w:t>
      </w:r>
      <w:r w:rsidRPr="002965C2">
        <w:rPr>
          <w:rFonts w:cs="Times New Roman"/>
          <w:szCs w:val="24"/>
          <w:vertAlign w:val="subscript"/>
          <w:lang w:val="vi-VN"/>
        </w:rPr>
        <w:t>2</w:t>
      </w:r>
      <w:r w:rsidRPr="002965C2">
        <w:rPr>
          <w:rFonts w:cs="Times New Roman"/>
          <w:szCs w:val="24"/>
        </w:rPr>
        <w:t>)</w:t>
      </w:r>
      <w:r w:rsidRPr="002965C2">
        <w:rPr>
          <w:rStyle w:val="YoungMixChar"/>
          <w:rFonts w:cs="Times New Roman"/>
          <w:b/>
          <w:szCs w:val="24"/>
        </w:rPr>
        <w:tab/>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Q = m(T</w:t>
      </w:r>
      <w:r w:rsidRPr="002965C2">
        <w:rPr>
          <w:rFonts w:cs="Times New Roman"/>
          <w:szCs w:val="24"/>
          <w:vertAlign w:val="subscript"/>
          <w:lang w:val="vi-VN"/>
        </w:rPr>
        <w:t>2</w:t>
      </w:r>
      <w:r w:rsidRPr="002965C2">
        <w:rPr>
          <w:rFonts w:cs="Times New Roman"/>
          <w:szCs w:val="24"/>
        </w:rPr>
        <w:t xml:space="preserve"> – T</w:t>
      </w:r>
      <w:r w:rsidRPr="002965C2">
        <w:rPr>
          <w:rFonts w:cs="Times New Roman"/>
          <w:szCs w:val="24"/>
          <w:vertAlign w:val="subscript"/>
          <w:lang w:val="vi-VN"/>
        </w:rPr>
        <w:t>1</w:t>
      </w:r>
      <w:r w:rsidRPr="002965C2">
        <w:rPr>
          <w:rFonts w:cs="Times New Roman"/>
          <w:szCs w:val="24"/>
        </w:rPr>
        <w:t>)</w:t>
      </w:r>
      <w:r w:rsidRPr="002965C2">
        <w:rPr>
          <w:rStyle w:val="YoungMixChar"/>
          <w:rFonts w:cs="Times New Roman"/>
          <w:b/>
          <w:szCs w:val="24"/>
        </w:rPr>
        <w:tab/>
      </w:r>
    </w:p>
    <w:p w14:paraId="521B31CC" w14:textId="77777777" w:rsidR="00AE3871" w:rsidRPr="002965C2" w:rsidRDefault="00AE3871" w:rsidP="002965C2">
      <w:pPr>
        <w:tabs>
          <w:tab w:val="left" w:pos="283"/>
          <w:tab w:val="left" w:pos="2906"/>
          <w:tab w:val="left" w:pos="5528"/>
          <w:tab w:val="left" w:pos="8150"/>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Q = mc</w:t>
      </w:r>
      <w:r w:rsidRPr="002965C2">
        <w:rPr>
          <w:rStyle w:val="YoungMixChar"/>
          <w:rFonts w:cs="Times New Roman"/>
          <w:b/>
          <w:szCs w:val="24"/>
        </w:rPr>
        <w:tab/>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Q = mc(T</w:t>
      </w:r>
      <w:r w:rsidRPr="002965C2">
        <w:rPr>
          <w:rFonts w:cs="Times New Roman"/>
          <w:szCs w:val="24"/>
          <w:vertAlign w:val="subscript"/>
          <w:lang w:val="vi-VN"/>
        </w:rPr>
        <w:t>2</w:t>
      </w:r>
      <w:r w:rsidRPr="002965C2">
        <w:rPr>
          <w:rFonts w:cs="Times New Roman"/>
          <w:szCs w:val="24"/>
        </w:rPr>
        <w:t> – T</w:t>
      </w:r>
      <w:r w:rsidRPr="002965C2">
        <w:rPr>
          <w:rFonts w:cs="Times New Roman"/>
          <w:szCs w:val="24"/>
          <w:vertAlign w:val="subscript"/>
          <w:lang w:val="vi-VN"/>
        </w:rPr>
        <w:t>1</w:t>
      </w:r>
      <w:r w:rsidRPr="002965C2">
        <w:rPr>
          <w:rFonts w:cs="Times New Roman"/>
          <w:szCs w:val="24"/>
        </w:rPr>
        <w:t>)</w:t>
      </w:r>
    </w:p>
    <w:p w14:paraId="78523460" w14:textId="77777777" w:rsidR="00AE3871" w:rsidRPr="002965C2" w:rsidRDefault="00AE3871" w:rsidP="002965C2">
      <w:pPr>
        <w:pStyle w:val="ListParagraph"/>
        <w:spacing w:line="240" w:lineRule="auto"/>
        <w:ind w:left="0" w:right="-1"/>
        <w:mirrorIndents/>
        <w:jc w:val="both"/>
        <w:rPr>
          <w:rFonts w:cs="Times New Roman"/>
          <w:b/>
          <w:color w:val="0000FF"/>
          <w:szCs w:val="24"/>
          <w:lang w:val="vi-VN"/>
        </w:rPr>
      </w:pPr>
      <w:r w:rsidRPr="006C0DC0">
        <w:rPr>
          <w:rFonts w:cs="Times New Roman"/>
          <w:b/>
          <w:color w:val="C00000"/>
          <w:szCs w:val="24"/>
        </w:rPr>
        <w:t>Câu 2.</w:t>
      </w:r>
      <w:r w:rsidRPr="002965C2">
        <w:rPr>
          <w:rFonts w:cs="Times New Roman"/>
          <w:b/>
          <w:szCs w:val="24"/>
        </w:rPr>
        <w:t xml:space="preserve"> </w:t>
      </w:r>
      <w:r w:rsidRPr="002965C2">
        <w:rPr>
          <w:rFonts w:cs="Times New Roman"/>
          <w:szCs w:val="24"/>
        </w:rPr>
        <w:t xml:space="preserve">Người ta truyền cho khí trong xilanh nhiệt lượng </w:t>
      </w:r>
      <w:r w:rsidRPr="002965C2">
        <w:rPr>
          <w:rFonts w:cs="Times New Roman"/>
          <w:szCs w:val="24"/>
          <w:lang w:val="vi-VN"/>
        </w:rPr>
        <w:t>3</w:t>
      </w:r>
      <w:r w:rsidRPr="002965C2">
        <w:rPr>
          <w:rFonts w:cs="Times New Roman"/>
          <w:szCs w:val="24"/>
        </w:rPr>
        <w:t xml:space="preserve">00 J. Khí nở ra thực hiện công </w:t>
      </w:r>
      <w:r w:rsidRPr="002965C2">
        <w:rPr>
          <w:rFonts w:cs="Times New Roman"/>
          <w:szCs w:val="24"/>
          <w:lang w:val="vi-VN"/>
        </w:rPr>
        <w:t>15</w:t>
      </w:r>
      <w:r w:rsidRPr="002965C2">
        <w:rPr>
          <w:rFonts w:cs="Times New Roman"/>
          <w:szCs w:val="24"/>
        </w:rPr>
        <w:t>0 J đẩy pit – tông lên. Khi</w:t>
      </w:r>
      <w:r w:rsidRPr="002965C2">
        <w:rPr>
          <w:rFonts w:cs="Times New Roman"/>
          <w:szCs w:val="24"/>
          <w:lang w:val="vi-VN"/>
        </w:rPr>
        <w:t xml:space="preserve"> đó</w:t>
      </w:r>
      <w:r w:rsidRPr="002965C2">
        <w:rPr>
          <w:rFonts w:cs="Times New Roman"/>
          <w:szCs w:val="24"/>
        </w:rPr>
        <w:t xml:space="preserve"> độ biến thiên nội năng của khí</w:t>
      </w:r>
    </w:p>
    <w:p w14:paraId="04B03BD8" w14:textId="77777777" w:rsidR="00AE3871" w:rsidRPr="002965C2" w:rsidRDefault="00AE3871" w:rsidP="002965C2">
      <w:pPr>
        <w:tabs>
          <w:tab w:val="left" w:pos="283"/>
          <w:tab w:val="left" w:pos="5528"/>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∆U</w:t>
      </w:r>
      <w:r w:rsidRPr="002965C2">
        <w:rPr>
          <w:rFonts w:cs="Times New Roman"/>
          <w:spacing w:val="-18"/>
          <w:szCs w:val="24"/>
        </w:rPr>
        <w:t xml:space="preserve"> </w:t>
      </w:r>
      <w:r w:rsidRPr="002965C2">
        <w:rPr>
          <w:rFonts w:cs="Times New Roman"/>
          <w:szCs w:val="24"/>
        </w:rPr>
        <w:t>=</w:t>
      </w:r>
      <w:r w:rsidRPr="002965C2">
        <w:rPr>
          <w:rFonts w:cs="Times New Roman"/>
          <w:spacing w:val="-6"/>
          <w:szCs w:val="24"/>
        </w:rPr>
        <w:t xml:space="preserve"> </w:t>
      </w:r>
      <w:r w:rsidRPr="002965C2">
        <w:rPr>
          <w:rFonts w:cs="Times New Roman"/>
          <w:szCs w:val="24"/>
        </w:rPr>
        <w:t>A</w:t>
      </w:r>
      <w:r w:rsidRPr="002965C2">
        <w:rPr>
          <w:rFonts w:cs="Times New Roman"/>
          <w:spacing w:val="-18"/>
          <w:szCs w:val="24"/>
        </w:rPr>
        <w:t xml:space="preserve"> </w:t>
      </w:r>
      <w:r w:rsidRPr="002965C2">
        <w:rPr>
          <w:rFonts w:cs="Times New Roman"/>
          <w:szCs w:val="24"/>
        </w:rPr>
        <w:t>+</w:t>
      </w:r>
      <w:r w:rsidRPr="002965C2">
        <w:rPr>
          <w:rFonts w:cs="Times New Roman"/>
          <w:spacing w:val="-17"/>
          <w:szCs w:val="24"/>
        </w:rPr>
        <w:t xml:space="preserve"> </w:t>
      </w:r>
      <w:r w:rsidRPr="002965C2">
        <w:rPr>
          <w:rFonts w:cs="Times New Roman"/>
          <w:szCs w:val="24"/>
        </w:rPr>
        <w:t>Q</w:t>
      </w:r>
      <w:r w:rsidRPr="002965C2">
        <w:rPr>
          <w:rFonts w:cs="Times New Roman"/>
          <w:szCs w:val="24"/>
          <w:lang w:val="vi-VN"/>
        </w:rPr>
        <w:t xml:space="preserve"> = 150 - 300  = -150 J</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∆U</w:t>
      </w:r>
      <w:r w:rsidRPr="002965C2">
        <w:rPr>
          <w:rFonts w:cs="Times New Roman"/>
          <w:spacing w:val="-18"/>
          <w:szCs w:val="24"/>
        </w:rPr>
        <w:t xml:space="preserve"> </w:t>
      </w:r>
      <w:r w:rsidRPr="002965C2">
        <w:rPr>
          <w:rFonts w:cs="Times New Roman"/>
          <w:szCs w:val="24"/>
        </w:rPr>
        <w:t>=</w:t>
      </w:r>
      <w:r w:rsidRPr="002965C2">
        <w:rPr>
          <w:rFonts w:cs="Times New Roman"/>
          <w:spacing w:val="-6"/>
          <w:szCs w:val="24"/>
        </w:rPr>
        <w:t xml:space="preserve"> </w:t>
      </w:r>
      <w:r w:rsidRPr="002965C2">
        <w:rPr>
          <w:rFonts w:cs="Times New Roman"/>
          <w:szCs w:val="24"/>
        </w:rPr>
        <w:t>A</w:t>
      </w:r>
      <w:r w:rsidRPr="002965C2">
        <w:rPr>
          <w:rFonts w:cs="Times New Roman"/>
          <w:spacing w:val="-18"/>
          <w:szCs w:val="24"/>
        </w:rPr>
        <w:t xml:space="preserve"> </w:t>
      </w:r>
      <w:r w:rsidRPr="002965C2">
        <w:rPr>
          <w:rFonts w:cs="Times New Roman"/>
          <w:szCs w:val="24"/>
        </w:rPr>
        <w:t>+</w:t>
      </w:r>
      <w:r w:rsidRPr="002965C2">
        <w:rPr>
          <w:rFonts w:cs="Times New Roman"/>
          <w:spacing w:val="-17"/>
          <w:szCs w:val="24"/>
        </w:rPr>
        <w:t xml:space="preserve"> </w:t>
      </w:r>
      <w:r w:rsidRPr="002965C2">
        <w:rPr>
          <w:rFonts w:cs="Times New Roman"/>
          <w:szCs w:val="24"/>
        </w:rPr>
        <w:t>Q</w:t>
      </w:r>
      <w:r w:rsidRPr="002965C2">
        <w:rPr>
          <w:rFonts w:cs="Times New Roman"/>
          <w:szCs w:val="24"/>
          <w:lang w:val="vi-VN"/>
        </w:rPr>
        <w:t xml:space="preserve"> = 150 + 300  = 400 J</w:t>
      </w:r>
    </w:p>
    <w:p w14:paraId="77F46F68" w14:textId="77777777" w:rsidR="00AE3871" w:rsidRPr="002965C2" w:rsidRDefault="00AE3871" w:rsidP="002965C2">
      <w:pPr>
        <w:tabs>
          <w:tab w:val="left" w:pos="283"/>
          <w:tab w:val="left" w:pos="5528"/>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∆U</w:t>
      </w:r>
      <w:r w:rsidRPr="002965C2">
        <w:rPr>
          <w:rFonts w:cs="Times New Roman"/>
          <w:spacing w:val="-18"/>
          <w:szCs w:val="24"/>
        </w:rPr>
        <w:t xml:space="preserve"> </w:t>
      </w:r>
      <w:r w:rsidRPr="002965C2">
        <w:rPr>
          <w:rFonts w:cs="Times New Roman"/>
          <w:szCs w:val="24"/>
        </w:rPr>
        <w:t>=</w:t>
      </w:r>
      <w:r w:rsidRPr="002965C2">
        <w:rPr>
          <w:rFonts w:cs="Times New Roman"/>
          <w:spacing w:val="-6"/>
          <w:szCs w:val="24"/>
        </w:rPr>
        <w:t xml:space="preserve"> </w:t>
      </w:r>
      <w:r w:rsidRPr="002965C2">
        <w:rPr>
          <w:rFonts w:cs="Times New Roman"/>
          <w:szCs w:val="24"/>
        </w:rPr>
        <w:t>A</w:t>
      </w:r>
      <w:r w:rsidRPr="002965C2">
        <w:rPr>
          <w:rFonts w:cs="Times New Roman"/>
          <w:spacing w:val="-18"/>
          <w:szCs w:val="24"/>
        </w:rPr>
        <w:t xml:space="preserve"> </w:t>
      </w:r>
      <w:r w:rsidRPr="002965C2">
        <w:rPr>
          <w:rFonts w:cs="Times New Roman"/>
          <w:szCs w:val="24"/>
        </w:rPr>
        <w:t>+</w:t>
      </w:r>
      <w:r w:rsidRPr="002965C2">
        <w:rPr>
          <w:rFonts w:cs="Times New Roman"/>
          <w:spacing w:val="-17"/>
          <w:szCs w:val="24"/>
        </w:rPr>
        <w:t xml:space="preserve"> </w:t>
      </w:r>
      <w:r w:rsidRPr="002965C2">
        <w:rPr>
          <w:rFonts w:cs="Times New Roman"/>
          <w:szCs w:val="24"/>
        </w:rPr>
        <w:t>Q</w:t>
      </w:r>
      <w:r w:rsidRPr="002965C2">
        <w:rPr>
          <w:rFonts w:cs="Times New Roman"/>
          <w:szCs w:val="24"/>
          <w:lang w:val="vi-VN"/>
        </w:rPr>
        <w:t xml:space="preserve"> = -150 - 300 = - 450 J</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∆U</w:t>
      </w:r>
      <w:r w:rsidRPr="002965C2">
        <w:rPr>
          <w:rFonts w:cs="Times New Roman"/>
          <w:spacing w:val="-18"/>
          <w:szCs w:val="24"/>
        </w:rPr>
        <w:t xml:space="preserve"> </w:t>
      </w:r>
      <w:r w:rsidRPr="002965C2">
        <w:rPr>
          <w:rFonts w:cs="Times New Roman"/>
          <w:szCs w:val="24"/>
        </w:rPr>
        <w:t>=</w:t>
      </w:r>
      <w:r w:rsidRPr="002965C2">
        <w:rPr>
          <w:rFonts w:cs="Times New Roman"/>
          <w:spacing w:val="-6"/>
          <w:szCs w:val="24"/>
        </w:rPr>
        <w:t xml:space="preserve"> </w:t>
      </w:r>
      <w:r w:rsidRPr="002965C2">
        <w:rPr>
          <w:rFonts w:cs="Times New Roman"/>
          <w:szCs w:val="24"/>
        </w:rPr>
        <w:t>A</w:t>
      </w:r>
      <w:r w:rsidRPr="002965C2">
        <w:rPr>
          <w:rFonts w:cs="Times New Roman"/>
          <w:spacing w:val="-18"/>
          <w:szCs w:val="24"/>
        </w:rPr>
        <w:t xml:space="preserve"> </w:t>
      </w:r>
      <w:r w:rsidRPr="002965C2">
        <w:rPr>
          <w:rFonts w:cs="Times New Roman"/>
          <w:szCs w:val="24"/>
        </w:rPr>
        <w:t>+</w:t>
      </w:r>
      <w:r w:rsidRPr="002965C2">
        <w:rPr>
          <w:rFonts w:cs="Times New Roman"/>
          <w:spacing w:val="-17"/>
          <w:szCs w:val="24"/>
        </w:rPr>
        <w:t xml:space="preserve"> </w:t>
      </w:r>
      <w:r w:rsidRPr="002965C2">
        <w:rPr>
          <w:rFonts w:cs="Times New Roman"/>
          <w:szCs w:val="24"/>
        </w:rPr>
        <w:t>Q</w:t>
      </w:r>
      <w:r w:rsidRPr="002965C2">
        <w:rPr>
          <w:rFonts w:cs="Times New Roman"/>
          <w:szCs w:val="24"/>
          <w:lang w:val="vi-VN"/>
        </w:rPr>
        <w:t xml:space="preserve"> = -150 + 300 = 150 J</w:t>
      </w:r>
    </w:p>
    <w:p w14:paraId="7762F3D8" w14:textId="77777777" w:rsidR="00AE3871" w:rsidRPr="002965C2" w:rsidRDefault="00AE3871" w:rsidP="002965C2">
      <w:pPr>
        <w:tabs>
          <w:tab w:val="left" w:pos="7937"/>
        </w:tabs>
        <w:spacing w:line="240" w:lineRule="auto"/>
        <w:ind w:right="-1"/>
        <w:jc w:val="both"/>
        <w:rPr>
          <w:rFonts w:cs="Times New Roman"/>
          <w:color w:val="000000" w:themeColor="text1"/>
          <w:szCs w:val="24"/>
        </w:rPr>
      </w:pPr>
      <w:r w:rsidRPr="006C0DC0">
        <w:rPr>
          <w:rFonts w:cs="Times New Roman"/>
          <w:b/>
          <w:color w:val="C00000"/>
          <w:szCs w:val="24"/>
        </w:rPr>
        <w:t>Câu 3.</w:t>
      </w:r>
      <w:r w:rsidRPr="002965C2">
        <w:rPr>
          <w:rFonts w:cs="Times New Roman"/>
          <w:b/>
          <w:szCs w:val="24"/>
        </w:rPr>
        <w:t xml:space="preserve"> </w:t>
      </w:r>
      <w:r w:rsidRPr="002965C2">
        <w:rPr>
          <w:rFonts w:cs="Times New Roman"/>
          <w:szCs w:val="24"/>
        </w:rPr>
        <w:t>Vật chất ở thể lỏng</w:t>
      </w:r>
    </w:p>
    <w:p w14:paraId="2A31AA78"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rất khó nén.</w:t>
      </w:r>
    </w:p>
    <w:p w14:paraId="4E6580F4"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có thể tích và hình dạng xác định.</w:t>
      </w:r>
    </w:p>
    <w:p w14:paraId="2710F5CC"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có các phân tử chuyển động hoàn toàn hỗn loạn</w:t>
      </w:r>
    </w:p>
    <w:p w14:paraId="50B24ED4"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thì các phân tử rất gần nhau, sắp xếp trật tự chặt chẽ tạo thành mạng</w:t>
      </w:r>
      <w:r w:rsidRPr="002965C2">
        <w:rPr>
          <w:rFonts w:cs="Times New Roman"/>
          <w:szCs w:val="24"/>
          <w:lang w:val="vi-VN"/>
        </w:rPr>
        <w:t xml:space="preserve"> tinh thể</w:t>
      </w:r>
      <w:r w:rsidRPr="002965C2">
        <w:rPr>
          <w:rFonts w:cs="Times New Roman"/>
          <w:szCs w:val="24"/>
        </w:rPr>
        <w:t>.</w:t>
      </w:r>
    </w:p>
    <w:p w14:paraId="6386EBF0" w14:textId="77777777" w:rsidR="00AE3871" w:rsidRPr="002965C2" w:rsidRDefault="00AE3871" w:rsidP="002965C2">
      <w:pPr>
        <w:spacing w:line="240" w:lineRule="auto"/>
        <w:ind w:right="-1"/>
        <w:jc w:val="both"/>
        <w:rPr>
          <w:rFonts w:eastAsia="Palatino Linotype" w:cs="Times New Roman"/>
          <w:bCs/>
          <w:szCs w:val="24"/>
        </w:rPr>
      </w:pPr>
      <w:r w:rsidRPr="006C0DC0">
        <w:rPr>
          <w:rFonts w:cs="Times New Roman"/>
          <w:b/>
          <w:color w:val="C00000"/>
          <w:szCs w:val="24"/>
        </w:rPr>
        <w:t>Câu 4.</w:t>
      </w:r>
      <w:r w:rsidRPr="002965C2">
        <w:rPr>
          <w:rFonts w:cs="Times New Roman"/>
          <w:b/>
          <w:szCs w:val="24"/>
        </w:rPr>
        <w:t xml:space="preserve"> </w:t>
      </w:r>
      <w:r w:rsidRPr="002965C2">
        <w:rPr>
          <w:rFonts w:cs="Times New Roman"/>
          <w:bCs/>
          <w:szCs w:val="24"/>
          <w:lang w:val="vi-VN"/>
        </w:rPr>
        <w:t xml:space="preserve">Trong một thí nghiệm nguời ta đo được </w:t>
      </w:r>
      <w:r w:rsidRPr="002965C2">
        <w:rPr>
          <w:rFonts w:cs="Times New Roman"/>
          <w:bCs/>
          <w:szCs w:val="24"/>
          <w:lang w:val="vi-VN" w:eastAsia="vi-VN"/>
        </w:rPr>
        <w:t>nhiệt dung riêng của sắt là 460J/kg.K,  điều này cho biết</w:t>
      </w:r>
      <w:r w:rsidRPr="002965C2">
        <w:rPr>
          <w:rFonts w:cs="Times New Roman"/>
          <w:bCs/>
          <w:szCs w:val="24"/>
          <w:lang w:eastAsia="vi-VN"/>
        </w:rPr>
        <w:t xml:space="preserve"> nhiệt lượng cần thiết để làm cho</w:t>
      </w:r>
    </w:p>
    <w:p w14:paraId="4A16369F"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eastAsia="Calibri" w:cs="Times New Roman"/>
          <w:szCs w:val="24"/>
          <w:lang w:val="vi-VN" w:bidi="th-TH"/>
        </w:rPr>
        <w:t xml:space="preserve">1kg </w:t>
      </w:r>
      <w:r w:rsidRPr="002965C2">
        <w:rPr>
          <w:rFonts w:cs="Times New Roman"/>
          <w:szCs w:val="24"/>
          <w:lang w:val="vi-VN"/>
        </w:rPr>
        <w:t>sắt nóng lên thêm 1K</w:t>
      </w:r>
      <w:r w:rsidRPr="002965C2">
        <w:rPr>
          <w:rFonts w:eastAsia="Calibri" w:cs="Times New Roman"/>
          <w:szCs w:val="24"/>
          <w:lang w:val="vi-VN" w:bidi="th-TH"/>
        </w:rPr>
        <w:t xml:space="preserve"> </w:t>
      </w:r>
      <w:r w:rsidRPr="002965C2">
        <w:rPr>
          <w:rFonts w:cs="Times New Roman"/>
          <w:szCs w:val="24"/>
          <w:lang w:val="vi-VN"/>
        </w:rPr>
        <w:t xml:space="preserve">là </w:t>
      </w:r>
      <w:r w:rsidRPr="002965C2">
        <w:rPr>
          <w:rFonts w:eastAsia="Calibri" w:cs="Times New Roman"/>
          <w:szCs w:val="24"/>
          <w:lang w:val="vi-VN" w:bidi="th-TH"/>
        </w:rPr>
        <w:t>460 J.</w:t>
      </w:r>
    </w:p>
    <w:p w14:paraId="513A42D5"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eastAsia="Calibri" w:cs="Times New Roman"/>
          <w:szCs w:val="24"/>
          <w:lang w:val="vi-VN" w:bidi="th-TH"/>
        </w:rPr>
        <w:t>2g</w:t>
      </w:r>
      <w:r w:rsidRPr="002965C2">
        <w:rPr>
          <w:rFonts w:cs="Times New Roman"/>
          <w:szCs w:val="24"/>
          <w:lang w:val="vi-VN"/>
        </w:rPr>
        <w:t xml:space="preserve"> sắt nóng lên thêm 1K</w:t>
      </w:r>
      <w:r w:rsidRPr="002965C2">
        <w:rPr>
          <w:rFonts w:eastAsia="Calibri" w:cs="Times New Roman"/>
          <w:szCs w:val="24"/>
          <w:lang w:val="vi-VN" w:bidi="th-TH"/>
        </w:rPr>
        <w:t xml:space="preserve"> </w:t>
      </w:r>
      <w:r w:rsidRPr="002965C2">
        <w:rPr>
          <w:rFonts w:cs="Times New Roman"/>
          <w:szCs w:val="24"/>
          <w:lang w:val="vi-VN"/>
        </w:rPr>
        <w:t xml:space="preserve">là </w:t>
      </w:r>
      <w:r w:rsidRPr="002965C2">
        <w:rPr>
          <w:rFonts w:eastAsia="Calibri" w:cs="Times New Roman"/>
          <w:szCs w:val="24"/>
          <w:lang w:val="vi-VN" w:bidi="th-TH"/>
        </w:rPr>
        <w:t>460 J.</w:t>
      </w:r>
    </w:p>
    <w:p w14:paraId="4322D3C0"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eastAsia="Calibri" w:cs="Times New Roman"/>
          <w:szCs w:val="24"/>
          <w:lang w:val="vi-VN" w:bidi="th-TH"/>
        </w:rPr>
        <w:t xml:space="preserve">10 kg </w:t>
      </w:r>
      <w:r w:rsidRPr="002965C2">
        <w:rPr>
          <w:rFonts w:cs="Times New Roman"/>
          <w:szCs w:val="24"/>
          <w:lang w:val="vi-VN"/>
        </w:rPr>
        <w:t>sắt nóng lên thêm 1K</w:t>
      </w:r>
      <w:r w:rsidRPr="002965C2">
        <w:rPr>
          <w:rFonts w:eastAsia="Calibri" w:cs="Times New Roman"/>
          <w:szCs w:val="24"/>
          <w:lang w:val="vi-VN" w:bidi="th-TH"/>
        </w:rPr>
        <w:t xml:space="preserve"> </w:t>
      </w:r>
      <w:r w:rsidRPr="002965C2">
        <w:rPr>
          <w:rFonts w:cs="Times New Roman"/>
          <w:szCs w:val="24"/>
          <w:lang w:val="vi-VN"/>
        </w:rPr>
        <w:t xml:space="preserve"> là </w:t>
      </w:r>
      <w:r w:rsidRPr="002965C2">
        <w:rPr>
          <w:rFonts w:eastAsia="Calibri" w:cs="Times New Roman"/>
          <w:szCs w:val="24"/>
          <w:lang w:val="vi-VN" w:bidi="th-TH"/>
        </w:rPr>
        <w:t>460J.</w:t>
      </w:r>
    </w:p>
    <w:p w14:paraId="2A223595"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eastAsia="Calibri" w:cs="Times New Roman"/>
          <w:szCs w:val="24"/>
          <w:lang w:val="vi-VN" w:bidi="th-TH"/>
        </w:rPr>
        <w:t>1g</w:t>
      </w:r>
      <w:r w:rsidRPr="002965C2">
        <w:rPr>
          <w:rFonts w:cs="Times New Roman"/>
          <w:szCs w:val="24"/>
          <w:lang w:val="vi-VN"/>
        </w:rPr>
        <w:t xml:space="preserve"> sắt nóng lên thêm 1K</w:t>
      </w:r>
      <w:r w:rsidRPr="002965C2">
        <w:rPr>
          <w:rFonts w:eastAsia="Calibri" w:cs="Times New Roman"/>
          <w:szCs w:val="24"/>
          <w:lang w:val="vi-VN" w:bidi="th-TH"/>
        </w:rPr>
        <w:t xml:space="preserve"> </w:t>
      </w:r>
      <w:r w:rsidRPr="002965C2">
        <w:rPr>
          <w:rFonts w:cs="Times New Roman"/>
          <w:szCs w:val="24"/>
          <w:lang w:val="vi-VN"/>
        </w:rPr>
        <w:t xml:space="preserve">là </w:t>
      </w:r>
      <w:r w:rsidRPr="002965C2">
        <w:rPr>
          <w:rFonts w:eastAsia="Calibri" w:cs="Times New Roman"/>
          <w:szCs w:val="24"/>
          <w:lang w:val="vi-VN" w:bidi="th-TH"/>
        </w:rPr>
        <w:t>460 J.</w:t>
      </w:r>
    </w:p>
    <w:p w14:paraId="7D6E5DE1" w14:textId="77777777" w:rsidR="00AE3871" w:rsidRPr="002965C2" w:rsidRDefault="00AE3871" w:rsidP="002965C2">
      <w:pPr>
        <w:pStyle w:val="ListParagraph"/>
        <w:spacing w:line="240" w:lineRule="auto"/>
        <w:ind w:left="0" w:right="-1"/>
        <w:mirrorIndents/>
        <w:jc w:val="both"/>
        <w:rPr>
          <w:rFonts w:cs="Times New Roman"/>
          <w:b/>
          <w:color w:val="0000FF"/>
          <w:szCs w:val="24"/>
        </w:rPr>
      </w:pPr>
      <w:r w:rsidRPr="006C0DC0">
        <w:rPr>
          <w:rFonts w:cs="Times New Roman"/>
          <w:b/>
          <w:color w:val="C00000"/>
          <w:szCs w:val="24"/>
        </w:rPr>
        <w:t>Câu 5.</w:t>
      </w:r>
      <w:r w:rsidRPr="002965C2">
        <w:rPr>
          <w:rFonts w:cs="Times New Roman"/>
          <w:b/>
          <w:szCs w:val="24"/>
        </w:rPr>
        <w:t xml:space="preserve"> </w:t>
      </w:r>
      <w:r w:rsidRPr="002965C2">
        <w:rPr>
          <w:rFonts w:cs="Times New Roman"/>
          <w:szCs w:val="24"/>
        </w:rPr>
        <w:t>Nội năng của một vật là</w:t>
      </w:r>
      <w:bookmarkStart w:id="1" w:name="c1a"/>
    </w:p>
    <w:p w14:paraId="0E148F41"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nhiệt lượng vật nhận được trong quá trình truyền nhiệt.</w:t>
      </w:r>
    </w:p>
    <w:p w14:paraId="45C876AC"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pacing w:val="-8"/>
          <w:szCs w:val="24"/>
        </w:rPr>
        <w:t>tổng nhiệt năng và cơ năng mà vật nhận được trong quá trình truyền nhiệt và thực hiện công.</w:t>
      </w:r>
    </w:p>
    <w:p w14:paraId="367D77F5"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tổng động năng và thế năng của các vật.</w:t>
      </w:r>
      <w:bookmarkStart w:id="2" w:name="c1b"/>
      <w:bookmarkEnd w:id="1"/>
    </w:p>
    <w:p w14:paraId="066FB2D2"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tổng động năng và thế năng</w:t>
      </w:r>
      <w:r w:rsidRPr="002965C2">
        <w:rPr>
          <w:rFonts w:cs="Times New Roman"/>
          <w:szCs w:val="24"/>
          <w:lang w:val="vi-VN"/>
        </w:rPr>
        <w:t xml:space="preserve"> tương tác</w:t>
      </w:r>
      <w:r w:rsidRPr="002965C2">
        <w:rPr>
          <w:rFonts w:cs="Times New Roman"/>
          <w:szCs w:val="24"/>
        </w:rPr>
        <w:t xml:space="preserve"> của các phân tử cấu tạo nên vật.</w:t>
      </w:r>
      <w:bookmarkEnd w:id="2"/>
    </w:p>
    <w:p w14:paraId="062BDA57" w14:textId="77777777" w:rsidR="00AE3871" w:rsidRPr="002965C2" w:rsidRDefault="00AE3871" w:rsidP="002965C2">
      <w:pPr>
        <w:tabs>
          <w:tab w:val="left" w:pos="7937"/>
        </w:tabs>
        <w:spacing w:line="240" w:lineRule="auto"/>
        <w:ind w:right="-1"/>
        <w:jc w:val="both"/>
        <w:rPr>
          <w:rFonts w:cs="Times New Roman"/>
          <w:color w:val="000000" w:themeColor="text1"/>
          <w:szCs w:val="24"/>
        </w:rPr>
      </w:pPr>
      <w:r w:rsidRPr="006C0DC0">
        <w:rPr>
          <w:rFonts w:cs="Times New Roman"/>
          <w:b/>
          <w:color w:val="C00000"/>
          <w:szCs w:val="24"/>
        </w:rPr>
        <w:t>Câu 6.</w:t>
      </w:r>
      <w:r w:rsidRPr="002965C2">
        <w:rPr>
          <w:rFonts w:cs="Times New Roman"/>
          <w:b/>
          <w:szCs w:val="24"/>
        </w:rPr>
        <w:t xml:space="preserve"> </w:t>
      </w:r>
      <w:r w:rsidRPr="002965C2">
        <w:rPr>
          <w:rFonts w:cs="Times New Roman"/>
          <w:szCs w:val="24"/>
        </w:rPr>
        <w:t xml:space="preserve">Phát biểu nào sau đây là </w:t>
      </w:r>
      <w:r w:rsidRPr="002965C2">
        <w:rPr>
          <w:rFonts w:cs="Times New Roman"/>
          <w:b/>
          <w:bCs/>
          <w:i/>
          <w:iCs/>
          <w:szCs w:val="24"/>
        </w:rPr>
        <w:t>sai</w:t>
      </w:r>
      <w:r w:rsidRPr="002965C2">
        <w:rPr>
          <w:rFonts w:cs="Times New Roman"/>
          <w:b/>
          <w:bCs/>
          <w:szCs w:val="24"/>
        </w:rPr>
        <w:t xml:space="preserve"> </w:t>
      </w:r>
      <w:r w:rsidRPr="002965C2">
        <w:rPr>
          <w:rFonts w:cs="Times New Roman"/>
          <w:szCs w:val="24"/>
        </w:rPr>
        <w:t>khi nói về mô hình động học phân tử?</w:t>
      </w:r>
    </w:p>
    <w:p w14:paraId="5B63E9FC"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Vật chất được cấu tạo từ một số lượng rất lớn các phân tử.</w:t>
      </w:r>
    </w:p>
    <w:p w14:paraId="23145319"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Các phân tử chuyển động nhiệt càng nhanh thì nhiệt độ của vật càng cao.</w:t>
      </w:r>
    </w:p>
    <w:p w14:paraId="5DC4A4CC"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Các phân tử chuyển động nhiệt không ngừng.</w:t>
      </w:r>
    </w:p>
    <w:p w14:paraId="5BF30139"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Giữa các phân tử chỉ có lực tương tác hút.</w:t>
      </w:r>
    </w:p>
    <w:p w14:paraId="1482BCC1" w14:textId="77777777" w:rsidR="00AE3871" w:rsidRPr="002965C2" w:rsidRDefault="00AE3871" w:rsidP="002965C2">
      <w:pPr>
        <w:tabs>
          <w:tab w:val="left" w:pos="180"/>
          <w:tab w:val="left" w:pos="450"/>
          <w:tab w:val="left" w:pos="630"/>
          <w:tab w:val="left" w:pos="810"/>
        </w:tabs>
        <w:spacing w:line="240" w:lineRule="auto"/>
        <w:ind w:right="-1"/>
        <w:jc w:val="both"/>
        <w:rPr>
          <w:rFonts w:cs="Times New Roman"/>
          <w:color w:val="000000" w:themeColor="text1"/>
          <w:szCs w:val="24"/>
        </w:rPr>
      </w:pPr>
      <w:r w:rsidRPr="006C0DC0">
        <w:rPr>
          <w:rFonts w:cs="Times New Roman"/>
          <w:b/>
          <w:color w:val="C00000"/>
          <w:szCs w:val="24"/>
        </w:rPr>
        <w:t>Câu 7.</w:t>
      </w:r>
      <w:r w:rsidRPr="002965C2">
        <w:rPr>
          <w:rFonts w:cs="Times New Roman"/>
          <w:b/>
          <w:szCs w:val="24"/>
        </w:rPr>
        <w:t xml:space="preserve"> </w:t>
      </w:r>
      <w:r w:rsidRPr="002965C2">
        <w:rPr>
          <w:rFonts w:cs="Times New Roman"/>
          <w:szCs w:val="24"/>
        </w:rPr>
        <w:t>Hiện</w:t>
      </w:r>
      <w:r w:rsidRPr="002965C2">
        <w:rPr>
          <w:rFonts w:cs="Times New Roman"/>
          <w:szCs w:val="24"/>
          <w:lang w:val="vi-VN"/>
        </w:rPr>
        <w:t xml:space="preserve"> tượng </w:t>
      </w:r>
      <w:r w:rsidRPr="002965C2">
        <w:rPr>
          <w:rFonts w:cs="Times New Roman"/>
          <w:szCs w:val="24"/>
        </w:rPr>
        <w:t>nào dưới đây được sử dụng để chế tạo nhiệt kế</w:t>
      </w:r>
      <w:r w:rsidRPr="002965C2">
        <w:rPr>
          <w:rFonts w:cs="Times New Roman"/>
          <w:szCs w:val="24"/>
          <w:lang w:val="vi-VN"/>
        </w:rPr>
        <w:t xml:space="preserve"> thuỷ ngân</w:t>
      </w:r>
      <w:r w:rsidRPr="002965C2">
        <w:rPr>
          <w:rFonts w:cs="Times New Roman"/>
          <w:szCs w:val="24"/>
        </w:rPr>
        <w:t>?</w:t>
      </w:r>
    </w:p>
    <w:p w14:paraId="768FF1CE"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Dãn nở vì nhiệt của thuỷ</w:t>
      </w:r>
      <w:r w:rsidRPr="002965C2">
        <w:rPr>
          <w:rFonts w:cs="Times New Roman"/>
          <w:szCs w:val="24"/>
          <w:lang w:val="vi-VN"/>
        </w:rPr>
        <w:t xml:space="preserve"> ngân</w:t>
      </w:r>
      <w:r w:rsidRPr="002965C2">
        <w:rPr>
          <w:rFonts w:cs="Times New Roman"/>
          <w:szCs w:val="24"/>
        </w:rPr>
        <w:t>.</w:t>
      </w:r>
    </w:p>
    <w:p w14:paraId="0B3C66CC"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Dãn nở vì nhiệt của chất khí.</w:t>
      </w:r>
    </w:p>
    <w:p w14:paraId="2740566F"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Hiện tượng nóng chảy của các chất.</w:t>
      </w:r>
    </w:p>
    <w:p w14:paraId="6A40AE3F"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Sự thay đổi màu sắc của một vật theo nhiệt độ.</w:t>
      </w:r>
    </w:p>
    <w:p w14:paraId="4E69A37E" w14:textId="77777777" w:rsidR="00AE3871" w:rsidRPr="002965C2" w:rsidRDefault="00AE3871" w:rsidP="002965C2">
      <w:pPr>
        <w:spacing w:line="240" w:lineRule="auto"/>
        <w:ind w:right="-1"/>
        <w:jc w:val="both"/>
        <w:rPr>
          <w:rFonts w:cs="Times New Roman"/>
          <w:b/>
          <w:color w:val="000000" w:themeColor="text1"/>
          <w:szCs w:val="24"/>
          <w:lang w:val="vi-VN"/>
        </w:rPr>
      </w:pPr>
      <w:r w:rsidRPr="006C0DC0">
        <w:rPr>
          <w:rFonts w:cs="Times New Roman"/>
          <w:b/>
          <w:color w:val="C00000"/>
          <w:szCs w:val="24"/>
        </w:rPr>
        <w:lastRenderedPageBreak/>
        <w:t>Câu 8.</w:t>
      </w:r>
      <w:r w:rsidRPr="002965C2">
        <w:rPr>
          <w:rFonts w:cs="Times New Roman"/>
          <w:b/>
          <w:szCs w:val="24"/>
        </w:rPr>
        <w:t xml:space="preserve"> </w:t>
      </w:r>
      <w:r w:rsidRPr="002965C2">
        <w:rPr>
          <w:rFonts w:cs="Times New Roman"/>
          <w:szCs w:val="24"/>
        </w:rPr>
        <w:t>Một vật có nhiệt độ theo thang Kelvin</w:t>
      </w:r>
      <w:r w:rsidRPr="002965C2">
        <w:rPr>
          <w:rFonts w:cs="Times New Roman"/>
          <w:szCs w:val="24"/>
          <w:lang w:val="vi-VN"/>
        </w:rPr>
        <w:t xml:space="preserve"> là 278,15 K</w:t>
      </w:r>
      <w:r w:rsidRPr="002965C2">
        <w:rPr>
          <w:rFonts w:cs="Times New Roman"/>
          <w:szCs w:val="24"/>
        </w:rPr>
        <w:t>. Nhiệt độ của vật theo thang</w:t>
      </w:r>
      <w:r w:rsidRPr="002965C2">
        <w:rPr>
          <w:rFonts w:cs="Times New Roman"/>
          <w:szCs w:val="24"/>
          <w:lang w:val="vi-VN"/>
        </w:rPr>
        <w:t xml:space="preserve"> nhiệt độ </w:t>
      </w:r>
      <w:r w:rsidRPr="002965C2">
        <w:rPr>
          <w:rFonts w:cs="Times New Roman"/>
          <w:szCs w:val="24"/>
        </w:rPr>
        <w:t xml:space="preserve"> Celcius</w:t>
      </w:r>
      <w:r w:rsidRPr="002965C2">
        <w:rPr>
          <w:rFonts w:cs="Times New Roman"/>
          <w:szCs w:val="24"/>
          <w:lang w:val="vi-VN"/>
        </w:rPr>
        <w:t xml:space="preserve"> là bao nhiêu </w:t>
      </w:r>
      <w:r w:rsidRPr="002965C2">
        <w:rPr>
          <w:rFonts w:cs="Times New Roman"/>
          <w:szCs w:val="24"/>
          <w:vertAlign w:val="superscript"/>
          <w:lang w:val="vi-VN"/>
        </w:rPr>
        <w:t>0</w:t>
      </w:r>
      <w:r w:rsidRPr="002965C2">
        <w:rPr>
          <w:rFonts w:cs="Times New Roman"/>
          <w:szCs w:val="24"/>
          <w:lang w:val="vi-VN"/>
        </w:rPr>
        <w:t>C?</w:t>
      </w:r>
    </w:p>
    <w:p w14:paraId="45B1F53C" w14:textId="77777777" w:rsidR="00AE3871" w:rsidRPr="002965C2" w:rsidRDefault="00AE3871" w:rsidP="002965C2">
      <w:pPr>
        <w:tabs>
          <w:tab w:val="left" w:pos="283"/>
          <w:tab w:val="left" w:pos="2906"/>
          <w:tab w:val="left" w:pos="5528"/>
          <w:tab w:val="left" w:pos="8150"/>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lang w:val="vi-VN"/>
        </w:rPr>
        <w:t xml:space="preserve">32 </w:t>
      </w:r>
      <w:r w:rsidRPr="002965C2">
        <w:rPr>
          <w:rFonts w:cs="Times New Roman"/>
          <w:szCs w:val="24"/>
          <w:vertAlign w:val="superscript"/>
          <w:lang w:val="vi-VN"/>
        </w:rPr>
        <w:t>0</w:t>
      </w:r>
      <w:r w:rsidRPr="002965C2">
        <w:rPr>
          <w:rFonts w:cs="Times New Roman"/>
          <w:szCs w:val="24"/>
          <w:lang w:val="vi-VN"/>
        </w:rPr>
        <w:t>C</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bCs/>
          <w:szCs w:val="24"/>
          <w:lang w:val="vi-VN"/>
        </w:rPr>
        <w:t>5</w:t>
      </w:r>
      <w:r w:rsidRPr="002965C2">
        <w:rPr>
          <w:rFonts w:cs="Times New Roman"/>
          <w:szCs w:val="24"/>
        </w:rPr>
        <w:t xml:space="preserve"> </w:t>
      </w:r>
      <w:r w:rsidRPr="002965C2">
        <w:rPr>
          <w:rFonts w:cs="Times New Roman"/>
          <w:szCs w:val="24"/>
          <w:vertAlign w:val="superscript"/>
          <w:lang w:val="vi-VN"/>
        </w:rPr>
        <w:t>0</w:t>
      </w:r>
      <w:r w:rsidRPr="002965C2">
        <w:rPr>
          <w:rFonts w:cs="Times New Roman"/>
          <w:szCs w:val="24"/>
          <w:lang w:val="vi-VN"/>
        </w:rPr>
        <w:t>C</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lang w:val="vi-VN"/>
        </w:rPr>
        <w:t xml:space="preserve">100 </w:t>
      </w:r>
      <w:r w:rsidRPr="002965C2">
        <w:rPr>
          <w:rFonts w:cs="Times New Roman"/>
          <w:szCs w:val="24"/>
          <w:vertAlign w:val="superscript"/>
          <w:lang w:val="vi-VN"/>
        </w:rPr>
        <w:t>0</w:t>
      </w:r>
      <w:r w:rsidRPr="002965C2">
        <w:rPr>
          <w:rFonts w:cs="Times New Roman"/>
          <w:szCs w:val="24"/>
          <w:lang w:val="vi-VN"/>
        </w:rPr>
        <w:t>C</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lang w:val="vi-VN"/>
        </w:rPr>
        <w:t xml:space="preserve">212 </w:t>
      </w:r>
      <w:r w:rsidRPr="002965C2">
        <w:rPr>
          <w:rFonts w:cs="Times New Roman"/>
          <w:szCs w:val="24"/>
          <w:vertAlign w:val="superscript"/>
          <w:lang w:val="vi-VN"/>
        </w:rPr>
        <w:t>0</w:t>
      </w:r>
      <w:r w:rsidRPr="002965C2">
        <w:rPr>
          <w:rFonts w:cs="Times New Roman"/>
          <w:szCs w:val="24"/>
          <w:lang w:val="vi-VN"/>
        </w:rPr>
        <w:t>C</w:t>
      </w:r>
    </w:p>
    <w:p w14:paraId="5719DE2E" w14:textId="77777777" w:rsidR="00AE3871" w:rsidRPr="002965C2" w:rsidRDefault="00AE3871" w:rsidP="002965C2">
      <w:pPr>
        <w:pStyle w:val="BodyText"/>
        <w:widowControl/>
        <w:ind w:left="0" w:right="-1"/>
        <w:mirrorIndents/>
        <w:jc w:val="both"/>
        <w:rPr>
          <w:b/>
          <w:color w:val="0000FF"/>
        </w:rPr>
      </w:pPr>
      <w:r w:rsidRPr="006C0DC0">
        <w:rPr>
          <w:b/>
          <w:color w:val="C00000"/>
        </w:rPr>
        <w:t>Câu 9.</w:t>
      </w:r>
      <w:r w:rsidRPr="002965C2">
        <w:rPr>
          <w:b/>
        </w:rPr>
        <w:t xml:space="preserve"> </w:t>
      </w:r>
      <w:r w:rsidRPr="002965C2">
        <w:t>Trong</w:t>
      </w:r>
      <w:r w:rsidRPr="002965C2">
        <w:rPr>
          <w:spacing w:val="-12"/>
        </w:rPr>
        <w:t xml:space="preserve"> </w:t>
      </w:r>
      <w:r w:rsidRPr="002965C2">
        <w:t>quá</w:t>
      </w:r>
      <w:r w:rsidRPr="002965C2">
        <w:rPr>
          <w:spacing w:val="-13"/>
        </w:rPr>
        <w:t xml:space="preserve"> </w:t>
      </w:r>
      <w:r w:rsidRPr="002965C2">
        <w:t>trình</w:t>
      </w:r>
      <w:r w:rsidRPr="002965C2">
        <w:rPr>
          <w:spacing w:val="-11"/>
        </w:rPr>
        <w:t xml:space="preserve"> </w:t>
      </w:r>
      <w:r w:rsidRPr="002965C2">
        <w:t>chất</w:t>
      </w:r>
      <w:r w:rsidRPr="002965C2">
        <w:rPr>
          <w:spacing w:val="-11"/>
        </w:rPr>
        <w:t xml:space="preserve"> </w:t>
      </w:r>
      <w:r w:rsidRPr="002965C2">
        <w:t>khí</w:t>
      </w:r>
      <w:r w:rsidRPr="002965C2">
        <w:rPr>
          <w:spacing w:val="-11"/>
        </w:rPr>
        <w:t xml:space="preserve"> </w:t>
      </w:r>
      <w:r w:rsidRPr="002965C2">
        <w:t>nhận</w:t>
      </w:r>
      <w:r w:rsidRPr="002965C2">
        <w:rPr>
          <w:spacing w:val="-12"/>
        </w:rPr>
        <w:t xml:space="preserve"> </w:t>
      </w:r>
      <w:r w:rsidRPr="002965C2">
        <w:t>nhiệt</w:t>
      </w:r>
      <w:r w:rsidRPr="002965C2">
        <w:rPr>
          <w:spacing w:val="-11"/>
        </w:rPr>
        <w:t xml:space="preserve"> đồng</w:t>
      </w:r>
      <w:r w:rsidRPr="002965C2">
        <w:rPr>
          <w:spacing w:val="-11"/>
          <w:lang w:val="vi-VN"/>
        </w:rPr>
        <w:t xml:space="preserve"> thời </w:t>
      </w:r>
      <w:r w:rsidRPr="002965C2">
        <w:rPr>
          <w:spacing w:val="-13"/>
        </w:rPr>
        <w:t xml:space="preserve"> thực</w:t>
      </w:r>
      <w:r w:rsidRPr="002965C2">
        <w:rPr>
          <w:spacing w:val="-13"/>
          <w:lang w:val="vi-VN"/>
        </w:rPr>
        <w:t xml:space="preserve"> hiện</w:t>
      </w:r>
      <w:r w:rsidRPr="002965C2">
        <w:rPr>
          <w:spacing w:val="-11"/>
        </w:rPr>
        <w:t xml:space="preserve"> </w:t>
      </w:r>
      <w:r w:rsidRPr="002965C2">
        <w:t>công</w:t>
      </w:r>
      <w:r w:rsidRPr="002965C2">
        <w:rPr>
          <w:spacing w:val="-12"/>
        </w:rPr>
        <w:t xml:space="preserve"> </w:t>
      </w:r>
      <w:r w:rsidRPr="002965C2">
        <w:t>thì</w:t>
      </w:r>
      <w:r w:rsidRPr="002965C2">
        <w:rPr>
          <w:spacing w:val="-10"/>
        </w:rPr>
        <w:t xml:space="preserve"> </w:t>
      </w:r>
      <w:r w:rsidRPr="002965C2">
        <w:t>Q</w:t>
      </w:r>
      <w:r w:rsidRPr="002965C2">
        <w:rPr>
          <w:spacing w:val="-18"/>
        </w:rPr>
        <w:t xml:space="preserve"> </w:t>
      </w:r>
      <w:r w:rsidRPr="002965C2">
        <w:t>và</w:t>
      </w:r>
      <w:r w:rsidRPr="002965C2">
        <w:rPr>
          <w:spacing w:val="-12"/>
        </w:rPr>
        <w:t xml:space="preserve"> </w:t>
      </w:r>
      <w:r w:rsidRPr="002965C2">
        <w:t>A</w:t>
      </w:r>
      <w:r w:rsidRPr="002965C2">
        <w:rPr>
          <w:spacing w:val="-18"/>
        </w:rPr>
        <w:t xml:space="preserve"> </w:t>
      </w:r>
      <w:r w:rsidRPr="002965C2">
        <w:t>trong</w:t>
      </w:r>
      <w:r w:rsidRPr="002965C2">
        <w:rPr>
          <w:spacing w:val="-11"/>
        </w:rPr>
        <w:t xml:space="preserve"> </w:t>
      </w:r>
      <w:r w:rsidRPr="002965C2">
        <w:t>hệ</w:t>
      </w:r>
      <w:r w:rsidRPr="002965C2">
        <w:rPr>
          <w:spacing w:val="-13"/>
        </w:rPr>
        <w:t xml:space="preserve"> </w:t>
      </w:r>
      <w:r w:rsidRPr="002965C2">
        <w:t>thức</w:t>
      </w:r>
      <w:r w:rsidRPr="002965C2">
        <w:rPr>
          <w:spacing w:val="-13"/>
        </w:rPr>
        <w:t xml:space="preserve"> </w:t>
      </w:r>
      <w:r w:rsidRPr="002965C2">
        <w:rPr>
          <w:spacing w:val="-13"/>
          <w:lang w:val="vi-VN"/>
        </w:rPr>
        <w:t xml:space="preserve">của định luật I Nhiệt động lực học </w:t>
      </w:r>
      <w:r w:rsidRPr="002965C2">
        <w:t>∆U</w:t>
      </w:r>
      <w:r w:rsidRPr="002965C2">
        <w:rPr>
          <w:spacing w:val="-18"/>
        </w:rPr>
        <w:t xml:space="preserve"> </w:t>
      </w:r>
      <w:r w:rsidRPr="002965C2">
        <w:t>=</w:t>
      </w:r>
      <w:r w:rsidRPr="002965C2">
        <w:rPr>
          <w:spacing w:val="-6"/>
        </w:rPr>
        <w:t xml:space="preserve"> </w:t>
      </w:r>
      <w:r w:rsidRPr="002965C2">
        <w:t>A</w:t>
      </w:r>
      <w:r w:rsidRPr="002965C2">
        <w:rPr>
          <w:spacing w:val="-18"/>
        </w:rPr>
        <w:t xml:space="preserve"> </w:t>
      </w:r>
      <w:r w:rsidRPr="002965C2">
        <w:t>+</w:t>
      </w:r>
      <w:r w:rsidRPr="002965C2">
        <w:rPr>
          <w:spacing w:val="-17"/>
        </w:rPr>
        <w:t xml:space="preserve"> </w:t>
      </w:r>
      <w:r w:rsidRPr="002965C2">
        <w:t>Q</w:t>
      </w:r>
      <w:r w:rsidRPr="002965C2">
        <w:rPr>
          <w:spacing w:val="-17"/>
        </w:rPr>
        <w:t xml:space="preserve"> </w:t>
      </w:r>
      <w:r w:rsidRPr="002965C2">
        <w:t>phải có giá trị nào sau đây?</w:t>
      </w:r>
    </w:p>
    <w:p w14:paraId="166D6D52" w14:textId="77777777" w:rsidR="00AE3871" w:rsidRPr="002965C2" w:rsidRDefault="00AE3871" w:rsidP="002965C2">
      <w:pPr>
        <w:tabs>
          <w:tab w:val="left" w:pos="283"/>
          <w:tab w:val="left" w:pos="2906"/>
          <w:tab w:val="left" w:pos="5528"/>
          <w:tab w:val="left" w:pos="8150"/>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Q</w:t>
      </w:r>
      <w:r w:rsidRPr="002965C2">
        <w:rPr>
          <w:rFonts w:cs="Times New Roman"/>
          <w:spacing w:val="-8"/>
          <w:szCs w:val="24"/>
        </w:rPr>
        <w:t xml:space="preserve"> </w:t>
      </w:r>
      <w:r w:rsidRPr="002965C2">
        <w:rPr>
          <w:rFonts w:cs="Times New Roman"/>
          <w:szCs w:val="24"/>
        </w:rPr>
        <w:t>&lt;</w:t>
      </w:r>
      <w:r w:rsidRPr="002965C2">
        <w:rPr>
          <w:rFonts w:cs="Times New Roman"/>
          <w:spacing w:val="-8"/>
          <w:szCs w:val="24"/>
        </w:rPr>
        <w:t xml:space="preserve"> </w:t>
      </w:r>
      <w:r w:rsidRPr="002965C2">
        <w:rPr>
          <w:rFonts w:cs="Times New Roman"/>
          <w:szCs w:val="24"/>
        </w:rPr>
        <w:t>0</w:t>
      </w:r>
      <w:r w:rsidRPr="002965C2">
        <w:rPr>
          <w:rFonts w:cs="Times New Roman"/>
          <w:spacing w:val="-15"/>
          <w:szCs w:val="24"/>
        </w:rPr>
        <w:t xml:space="preserve"> </w:t>
      </w:r>
      <w:r w:rsidRPr="002965C2">
        <w:rPr>
          <w:rFonts w:cs="Times New Roman"/>
          <w:szCs w:val="24"/>
        </w:rPr>
        <w:t>và</w:t>
      </w:r>
      <w:r w:rsidRPr="002965C2">
        <w:rPr>
          <w:rFonts w:cs="Times New Roman"/>
          <w:spacing w:val="-4"/>
          <w:szCs w:val="24"/>
        </w:rPr>
        <w:t xml:space="preserve"> </w:t>
      </w:r>
      <w:r w:rsidRPr="002965C2">
        <w:rPr>
          <w:rFonts w:cs="Times New Roman"/>
          <w:szCs w:val="24"/>
        </w:rPr>
        <w:t>A</w:t>
      </w:r>
      <w:r w:rsidRPr="002965C2">
        <w:rPr>
          <w:rFonts w:cs="Times New Roman"/>
          <w:spacing w:val="-9"/>
          <w:szCs w:val="24"/>
        </w:rPr>
        <w:t xml:space="preserve"> </w:t>
      </w:r>
      <w:r w:rsidRPr="002965C2">
        <w:rPr>
          <w:rFonts w:cs="Times New Roman"/>
          <w:szCs w:val="24"/>
        </w:rPr>
        <w:t>&lt;</w:t>
      </w:r>
      <w:r w:rsidRPr="002965C2">
        <w:rPr>
          <w:rFonts w:cs="Times New Roman"/>
          <w:spacing w:val="-8"/>
          <w:szCs w:val="24"/>
        </w:rPr>
        <w:t xml:space="preserve"> </w:t>
      </w:r>
      <w:r w:rsidRPr="002965C2">
        <w:rPr>
          <w:rFonts w:cs="Times New Roman"/>
          <w:spacing w:val="-10"/>
          <w:szCs w:val="24"/>
        </w:rPr>
        <w:t>0</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Q</w:t>
      </w:r>
      <w:r w:rsidRPr="002965C2">
        <w:rPr>
          <w:rFonts w:cs="Times New Roman"/>
          <w:spacing w:val="-8"/>
          <w:szCs w:val="24"/>
        </w:rPr>
        <w:t xml:space="preserve"> </w:t>
      </w:r>
      <w:r w:rsidRPr="002965C2">
        <w:rPr>
          <w:rFonts w:cs="Times New Roman"/>
          <w:szCs w:val="24"/>
        </w:rPr>
        <w:t>&lt;</w:t>
      </w:r>
      <w:r w:rsidRPr="002965C2">
        <w:rPr>
          <w:rFonts w:cs="Times New Roman"/>
          <w:spacing w:val="-10"/>
          <w:szCs w:val="24"/>
        </w:rPr>
        <w:t xml:space="preserve"> </w:t>
      </w:r>
      <w:r w:rsidRPr="002965C2">
        <w:rPr>
          <w:rFonts w:cs="Times New Roman"/>
          <w:szCs w:val="24"/>
        </w:rPr>
        <w:t>0</w:t>
      </w:r>
      <w:r w:rsidRPr="002965C2">
        <w:rPr>
          <w:rFonts w:cs="Times New Roman"/>
          <w:spacing w:val="-13"/>
          <w:szCs w:val="24"/>
        </w:rPr>
        <w:t xml:space="preserve"> </w:t>
      </w:r>
      <w:r w:rsidRPr="002965C2">
        <w:rPr>
          <w:rFonts w:cs="Times New Roman"/>
          <w:szCs w:val="24"/>
        </w:rPr>
        <w:t>và</w:t>
      </w:r>
      <w:r w:rsidRPr="002965C2">
        <w:rPr>
          <w:rFonts w:cs="Times New Roman"/>
          <w:spacing w:val="-4"/>
          <w:szCs w:val="24"/>
        </w:rPr>
        <w:t xml:space="preserve"> </w:t>
      </w:r>
      <w:r w:rsidRPr="002965C2">
        <w:rPr>
          <w:rFonts w:cs="Times New Roman"/>
          <w:szCs w:val="24"/>
        </w:rPr>
        <w:t>A</w:t>
      </w:r>
      <w:r w:rsidRPr="002965C2">
        <w:rPr>
          <w:rFonts w:cs="Times New Roman"/>
          <w:spacing w:val="-9"/>
          <w:szCs w:val="24"/>
        </w:rPr>
        <w:t xml:space="preserve"> </w:t>
      </w:r>
      <w:r w:rsidRPr="002965C2">
        <w:rPr>
          <w:rFonts w:cs="Times New Roman"/>
          <w:szCs w:val="24"/>
        </w:rPr>
        <w:t>&gt;</w:t>
      </w:r>
      <w:r w:rsidRPr="002965C2">
        <w:rPr>
          <w:rFonts w:cs="Times New Roman"/>
          <w:spacing w:val="-8"/>
          <w:szCs w:val="24"/>
        </w:rPr>
        <w:t xml:space="preserve"> </w:t>
      </w:r>
      <w:r w:rsidRPr="002965C2">
        <w:rPr>
          <w:rFonts w:cs="Times New Roman"/>
          <w:spacing w:val="-10"/>
          <w:szCs w:val="24"/>
        </w:rPr>
        <w:t>0</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Q</w:t>
      </w:r>
      <w:r w:rsidRPr="002965C2">
        <w:rPr>
          <w:rFonts w:cs="Times New Roman"/>
          <w:spacing w:val="-9"/>
          <w:szCs w:val="24"/>
        </w:rPr>
        <w:t xml:space="preserve"> </w:t>
      </w:r>
      <w:r w:rsidRPr="002965C2">
        <w:rPr>
          <w:rFonts w:cs="Times New Roman"/>
          <w:szCs w:val="24"/>
        </w:rPr>
        <w:t>&gt;</w:t>
      </w:r>
      <w:r w:rsidRPr="002965C2">
        <w:rPr>
          <w:rFonts w:cs="Times New Roman"/>
          <w:spacing w:val="-7"/>
          <w:szCs w:val="24"/>
        </w:rPr>
        <w:t xml:space="preserve"> </w:t>
      </w:r>
      <w:r w:rsidRPr="002965C2">
        <w:rPr>
          <w:rFonts w:cs="Times New Roman"/>
          <w:szCs w:val="24"/>
        </w:rPr>
        <w:t>0</w:t>
      </w:r>
      <w:r w:rsidRPr="002965C2">
        <w:rPr>
          <w:rFonts w:cs="Times New Roman"/>
          <w:spacing w:val="-16"/>
          <w:szCs w:val="24"/>
        </w:rPr>
        <w:t xml:space="preserve"> </w:t>
      </w:r>
      <w:r w:rsidRPr="002965C2">
        <w:rPr>
          <w:rFonts w:cs="Times New Roman"/>
          <w:szCs w:val="24"/>
        </w:rPr>
        <w:t>và</w:t>
      </w:r>
      <w:r w:rsidRPr="002965C2">
        <w:rPr>
          <w:rFonts w:cs="Times New Roman"/>
          <w:spacing w:val="-4"/>
          <w:szCs w:val="24"/>
        </w:rPr>
        <w:t xml:space="preserve"> </w:t>
      </w:r>
      <w:r w:rsidRPr="002965C2">
        <w:rPr>
          <w:rFonts w:cs="Times New Roman"/>
          <w:szCs w:val="24"/>
        </w:rPr>
        <w:t>A</w:t>
      </w:r>
      <w:r w:rsidRPr="002965C2">
        <w:rPr>
          <w:rFonts w:cs="Times New Roman"/>
          <w:spacing w:val="-9"/>
          <w:szCs w:val="24"/>
        </w:rPr>
        <w:t xml:space="preserve"> </w:t>
      </w:r>
      <w:r w:rsidRPr="002965C2">
        <w:rPr>
          <w:rFonts w:cs="Times New Roman"/>
          <w:szCs w:val="24"/>
        </w:rPr>
        <w:t>&lt;</w:t>
      </w:r>
      <w:r w:rsidRPr="002965C2">
        <w:rPr>
          <w:rFonts w:cs="Times New Roman"/>
          <w:spacing w:val="-8"/>
          <w:szCs w:val="24"/>
        </w:rPr>
        <w:t xml:space="preserve"> </w:t>
      </w:r>
      <w:r w:rsidRPr="002965C2">
        <w:rPr>
          <w:rFonts w:cs="Times New Roman"/>
          <w:spacing w:val="-10"/>
          <w:szCs w:val="24"/>
        </w:rPr>
        <w:t>0.</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Q</w:t>
      </w:r>
      <w:r w:rsidRPr="002965C2">
        <w:rPr>
          <w:rFonts w:cs="Times New Roman"/>
          <w:spacing w:val="-8"/>
          <w:szCs w:val="24"/>
        </w:rPr>
        <w:t xml:space="preserve"> </w:t>
      </w:r>
      <w:r w:rsidRPr="002965C2">
        <w:rPr>
          <w:rFonts w:cs="Times New Roman"/>
          <w:szCs w:val="24"/>
        </w:rPr>
        <w:t>&gt;</w:t>
      </w:r>
      <w:r w:rsidRPr="002965C2">
        <w:rPr>
          <w:rFonts w:cs="Times New Roman"/>
          <w:spacing w:val="-8"/>
          <w:szCs w:val="24"/>
        </w:rPr>
        <w:t xml:space="preserve"> </w:t>
      </w:r>
      <w:r w:rsidRPr="002965C2">
        <w:rPr>
          <w:rFonts w:cs="Times New Roman"/>
          <w:szCs w:val="24"/>
        </w:rPr>
        <w:t>0</w:t>
      </w:r>
      <w:r w:rsidRPr="002965C2">
        <w:rPr>
          <w:rFonts w:cs="Times New Roman"/>
          <w:spacing w:val="-15"/>
          <w:szCs w:val="24"/>
        </w:rPr>
        <w:t xml:space="preserve"> </w:t>
      </w:r>
      <w:r w:rsidRPr="002965C2">
        <w:rPr>
          <w:rFonts w:cs="Times New Roman"/>
          <w:szCs w:val="24"/>
        </w:rPr>
        <w:t>và</w:t>
      </w:r>
      <w:r w:rsidRPr="002965C2">
        <w:rPr>
          <w:rFonts w:cs="Times New Roman"/>
          <w:spacing w:val="-6"/>
          <w:szCs w:val="24"/>
        </w:rPr>
        <w:t xml:space="preserve"> </w:t>
      </w:r>
      <w:r w:rsidRPr="002965C2">
        <w:rPr>
          <w:rFonts w:cs="Times New Roman"/>
          <w:szCs w:val="24"/>
        </w:rPr>
        <w:t>A</w:t>
      </w:r>
      <w:r w:rsidRPr="002965C2">
        <w:rPr>
          <w:rFonts w:cs="Times New Roman"/>
          <w:spacing w:val="-9"/>
          <w:szCs w:val="24"/>
        </w:rPr>
        <w:t xml:space="preserve"> </w:t>
      </w:r>
      <w:r w:rsidRPr="002965C2">
        <w:rPr>
          <w:rFonts w:cs="Times New Roman"/>
          <w:szCs w:val="24"/>
        </w:rPr>
        <w:t>&gt;</w:t>
      </w:r>
      <w:r w:rsidRPr="002965C2">
        <w:rPr>
          <w:rFonts w:cs="Times New Roman"/>
          <w:spacing w:val="-8"/>
          <w:szCs w:val="24"/>
        </w:rPr>
        <w:t xml:space="preserve"> </w:t>
      </w:r>
      <w:r w:rsidRPr="002965C2">
        <w:rPr>
          <w:rFonts w:cs="Times New Roman"/>
          <w:spacing w:val="-10"/>
          <w:szCs w:val="24"/>
        </w:rPr>
        <w:t>0</w:t>
      </w:r>
    </w:p>
    <w:p w14:paraId="7F0797C3" w14:textId="77777777" w:rsidR="00AE3871" w:rsidRPr="002965C2" w:rsidRDefault="00AE3871" w:rsidP="002965C2">
      <w:pPr>
        <w:tabs>
          <w:tab w:val="left" w:pos="283"/>
          <w:tab w:val="left" w:pos="2835"/>
          <w:tab w:val="left" w:pos="5386"/>
          <w:tab w:val="left" w:pos="7937"/>
        </w:tabs>
        <w:spacing w:line="240" w:lineRule="auto"/>
        <w:ind w:right="-1"/>
        <w:mirrorIndents/>
        <w:jc w:val="both"/>
        <w:rPr>
          <w:rFonts w:cs="Times New Roman"/>
          <w:color w:val="000000" w:themeColor="text1"/>
          <w:szCs w:val="24"/>
          <w:lang w:val="fr-FR"/>
        </w:rPr>
      </w:pPr>
      <w:r w:rsidRPr="006C0DC0">
        <w:rPr>
          <w:rFonts w:cs="Times New Roman"/>
          <w:b/>
          <w:color w:val="C00000"/>
          <w:szCs w:val="24"/>
        </w:rPr>
        <w:t>Câu 10.</w:t>
      </w:r>
      <w:r w:rsidRPr="002965C2">
        <w:rPr>
          <w:rFonts w:cs="Times New Roman"/>
          <w:b/>
          <w:szCs w:val="24"/>
        </w:rPr>
        <w:t xml:space="preserve"> </w:t>
      </w:r>
      <w:r w:rsidRPr="002965C2">
        <w:rPr>
          <w:rFonts w:cs="Times New Roman"/>
          <w:szCs w:val="24"/>
          <w:lang w:val="fr-FR"/>
        </w:rPr>
        <w:t xml:space="preserve">Trong thí nghiệm xác định nhiệt nóng chảy riêng của nước đá </w:t>
      </w:r>
      <w:r w:rsidRPr="002965C2">
        <w:rPr>
          <w:rFonts w:cs="Times New Roman"/>
          <w:b/>
          <w:szCs w:val="24"/>
          <w:lang w:val="fr-FR"/>
        </w:rPr>
        <w:t>không</w:t>
      </w:r>
      <w:r w:rsidRPr="002965C2">
        <w:rPr>
          <w:rFonts w:cs="Times New Roman"/>
          <w:szCs w:val="24"/>
          <w:lang w:val="fr-FR"/>
        </w:rPr>
        <w:t xml:space="preserve"> cần thiết phải có dụng cụ nào sau đây ?</w:t>
      </w:r>
    </w:p>
    <w:p w14:paraId="6155FDC9" w14:textId="77777777" w:rsidR="00AE3871" w:rsidRPr="002965C2" w:rsidRDefault="00AE3871" w:rsidP="002965C2">
      <w:pPr>
        <w:tabs>
          <w:tab w:val="left" w:pos="283"/>
          <w:tab w:val="left" w:pos="2906"/>
          <w:tab w:val="left" w:pos="5528"/>
          <w:tab w:val="left" w:pos="8150"/>
        </w:tabs>
        <w:ind w:right="-1"/>
        <w:jc w:val="both"/>
        <w:rPr>
          <w:rStyle w:val="YoungMixChar"/>
          <w:rFonts w:cs="Times New Roman"/>
          <w:b/>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bCs/>
          <w:szCs w:val="24"/>
          <w:lang w:val="vi-VN"/>
        </w:rPr>
        <w:t>Nhiệt lượng kế</w:t>
      </w:r>
      <w:r w:rsidRPr="002965C2">
        <w:rPr>
          <w:rStyle w:val="YoungMixChar"/>
          <w:rFonts w:cs="Times New Roman"/>
          <w:b/>
          <w:szCs w:val="24"/>
        </w:rPr>
        <w:tab/>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bCs/>
          <w:szCs w:val="24"/>
          <w:lang w:val="vi-VN"/>
        </w:rPr>
        <w:t>Oát kế</w:t>
      </w:r>
      <w:r w:rsidRPr="002965C2">
        <w:rPr>
          <w:rStyle w:val="YoungMixChar"/>
          <w:rFonts w:cs="Times New Roman"/>
          <w:b/>
          <w:szCs w:val="24"/>
        </w:rPr>
        <w:tab/>
      </w:r>
    </w:p>
    <w:p w14:paraId="3AF6023A" w14:textId="77777777" w:rsidR="00AE3871" w:rsidRPr="002965C2" w:rsidRDefault="00AE3871" w:rsidP="002965C2">
      <w:pPr>
        <w:tabs>
          <w:tab w:val="left" w:pos="283"/>
          <w:tab w:val="left" w:pos="2906"/>
          <w:tab w:val="left" w:pos="5528"/>
          <w:tab w:val="left" w:pos="8150"/>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bCs/>
          <w:szCs w:val="24"/>
          <w:lang w:val="vi-VN"/>
        </w:rPr>
        <w:t>Thước mét</w:t>
      </w:r>
      <w:r w:rsidRPr="002965C2">
        <w:rPr>
          <w:rStyle w:val="YoungMixChar"/>
          <w:rFonts w:cs="Times New Roman"/>
          <w:b/>
          <w:szCs w:val="24"/>
        </w:rPr>
        <w:tab/>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bCs/>
          <w:szCs w:val="24"/>
          <w:lang w:val="vi-VN"/>
        </w:rPr>
        <w:t>Đồng hồ bấm giây</w:t>
      </w:r>
    </w:p>
    <w:p w14:paraId="0AC04EBA" w14:textId="77777777" w:rsidR="00AE3871" w:rsidRPr="002965C2" w:rsidRDefault="00AE3871" w:rsidP="002965C2">
      <w:pPr>
        <w:tabs>
          <w:tab w:val="left" w:pos="7937"/>
        </w:tabs>
        <w:spacing w:line="240" w:lineRule="auto"/>
        <w:ind w:right="-1"/>
        <w:jc w:val="both"/>
        <w:rPr>
          <w:rFonts w:cs="Times New Roman"/>
          <w:b/>
          <w:bCs/>
          <w:color w:val="000000" w:themeColor="text1"/>
          <w:szCs w:val="24"/>
        </w:rPr>
      </w:pPr>
      <w:r w:rsidRPr="006C0DC0">
        <w:rPr>
          <w:rFonts w:cs="Times New Roman"/>
          <w:b/>
          <w:color w:val="C00000"/>
          <w:szCs w:val="24"/>
        </w:rPr>
        <w:t>Câu 11.</w:t>
      </w:r>
      <w:r w:rsidRPr="002965C2">
        <w:rPr>
          <w:rFonts w:cs="Times New Roman"/>
          <w:b/>
          <w:szCs w:val="24"/>
        </w:rPr>
        <w:t xml:space="preserve"> </w:t>
      </w:r>
      <w:r w:rsidRPr="002965C2">
        <w:rPr>
          <w:rFonts w:cs="Times New Roman"/>
          <w:szCs w:val="24"/>
        </w:rPr>
        <w:t>Vật chất ở thể rắn</w:t>
      </w:r>
    </w:p>
    <w:p w14:paraId="0E98FF61"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có khoảng cách giữa các phân tử khá xa nhau.</w:t>
      </w:r>
    </w:p>
    <w:p w14:paraId="1E89DC7F"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thì các phân tử chuyển động nhiệt hỗn loạn, không có vị trí cân bằng xác định.</w:t>
      </w:r>
    </w:p>
    <w:p w14:paraId="29DCA6B7"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có thể tích xác định nhưng không có hình dạng xác định.</w:t>
      </w:r>
    </w:p>
    <w:p w14:paraId="10F48543"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có lực tương tác giữa các phân tử rất mạnh giữa các phân tử dao động quanh vị trí cân bằng cố định.</w:t>
      </w:r>
    </w:p>
    <w:p w14:paraId="0FA91975" w14:textId="77777777" w:rsidR="00AE3871" w:rsidRPr="002965C2" w:rsidRDefault="00AE3871" w:rsidP="002965C2">
      <w:pPr>
        <w:spacing w:line="240" w:lineRule="auto"/>
        <w:ind w:right="-1"/>
        <w:jc w:val="both"/>
        <w:rPr>
          <w:rFonts w:eastAsia="Palatino Linotype" w:cs="Times New Roman"/>
          <w:szCs w:val="24"/>
        </w:rPr>
      </w:pPr>
      <w:r w:rsidRPr="006C0DC0">
        <w:rPr>
          <w:rFonts w:cs="Times New Roman"/>
          <w:b/>
          <w:color w:val="C00000"/>
          <w:szCs w:val="24"/>
        </w:rPr>
        <w:t>Câu 12.</w:t>
      </w:r>
      <w:r w:rsidRPr="002965C2">
        <w:rPr>
          <w:rFonts w:cs="Times New Roman"/>
          <w:b/>
          <w:szCs w:val="24"/>
        </w:rPr>
        <w:t xml:space="preserve"> </w:t>
      </w:r>
      <w:r w:rsidRPr="002965C2">
        <w:rPr>
          <w:rFonts w:eastAsia="Palatino Linotype" w:cs="Times New Roman"/>
          <w:szCs w:val="24"/>
        </w:rPr>
        <w:t>Hình bên dưới là các dụng cụ đo nhiệt dung riêng của nướ</w:t>
      </w:r>
      <w:r w:rsidRPr="002965C2">
        <w:rPr>
          <w:rFonts w:eastAsia="Palatino Linotype" w:cs="Times New Roman"/>
          <w:bCs/>
          <w:szCs w:val="24"/>
        </w:rPr>
        <w:t>c</w:t>
      </w:r>
      <w:r w:rsidRPr="002965C2">
        <w:rPr>
          <w:rFonts w:eastAsia="Palatino Linotype" w:cs="Times New Roman"/>
          <w:b/>
          <w:szCs w:val="24"/>
        </w:rPr>
        <w:t xml:space="preserve">. </w:t>
      </w:r>
      <w:r w:rsidRPr="002965C2">
        <w:rPr>
          <w:rFonts w:eastAsia="Palatino Linotype" w:cs="Times New Roman"/>
          <w:szCs w:val="24"/>
        </w:rPr>
        <w:t>Dụng cụ số (4) là</w:t>
      </w:r>
    </w:p>
    <w:p w14:paraId="6542673B" w14:textId="77777777" w:rsidR="00AE3871" w:rsidRPr="002965C2" w:rsidRDefault="00AE3871" w:rsidP="002965C2">
      <w:pPr>
        <w:spacing w:line="240" w:lineRule="auto"/>
        <w:ind w:right="-1"/>
        <w:jc w:val="center"/>
        <w:rPr>
          <w:rFonts w:cs="Times New Roman"/>
          <w:b/>
          <w:szCs w:val="24"/>
          <w:highlight w:val="cyan"/>
          <w:u w:val="single"/>
        </w:rPr>
      </w:pPr>
      <w:r w:rsidRPr="002965C2">
        <w:rPr>
          <w:rFonts w:cs="Times New Roman"/>
          <w:b/>
          <w:noProof/>
          <w:szCs w:val="24"/>
        </w:rPr>
        <w:drawing>
          <wp:inline distT="0" distB="0" distL="0" distR="0" wp14:anchorId="545FD125" wp14:editId="7AE76D67">
            <wp:extent cx="3996055" cy="2157663"/>
            <wp:effectExtent l="0" t="0" r="4445" b="1905"/>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2299" cy="2182633"/>
                    </a:xfrm>
                    <a:prstGeom prst="rect">
                      <a:avLst/>
                    </a:prstGeom>
                    <a:noFill/>
                    <a:ln>
                      <a:noFill/>
                    </a:ln>
                  </pic:spPr>
                </pic:pic>
              </a:graphicData>
            </a:graphic>
          </wp:inline>
        </w:drawing>
      </w:r>
    </w:p>
    <w:p w14:paraId="3F7F3872" w14:textId="77777777" w:rsidR="00AE3871" w:rsidRPr="002965C2" w:rsidRDefault="00AE3871" w:rsidP="002965C2">
      <w:pPr>
        <w:tabs>
          <w:tab w:val="left" w:pos="283"/>
          <w:tab w:val="left" w:pos="2906"/>
          <w:tab w:val="left" w:pos="5528"/>
          <w:tab w:val="left" w:pos="8150"/>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eastAsia="Palatino Linotype" w:cs="Times New Roman"/>
          <w:szCs w:val="24"/>
        </w:rPr>
        <w:t>nhiệt kế điện tử.</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eastAsia="Palatino Linotype" w:cs="Times New Roman"/>
          <w:szCs w:val="24"/>
        </w:rPr>
        <w:t>cân điện tử.</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eastAsia="Palatino Linotype" w:cs="Times New Roman"/>
          <w:szCs w:val="24"/>
        </w:rPr>
        <w:t>biến thế nguồn.</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eastAsia="Palatino Linotype" w:cs="Times New Roman"/>
          <w:szCs w:val="24"/>
        </w:rPr>
        <w:t>nhiệt lượng kế.</w:t>
      </w:r>
    </w:p>
    <w:p w14:paraId="0EA54A7A" w14:textId="77777777" w:rsidR="00AE3871" w:rsidRPr="002965C2" w:rsidRDefault="00AE3871" w:rsidP="002965C2">
      <w:pPr>
        <w:spacing w:line="240" w:lineRule="auto"/>
        <w:ind w:right="-1"/>
        <w:jc w:val="both"/>
        <w:rPr>
          <w:rFonts w:cs="Times New Roman"/>
          <w:color w:val="000000" w:themeColor="text1"/>
          <w:szCs w:val="24"/>
        </w:rPr>
      </w:pPr>
      <w:r w:rsidRPr="006C0DC0">
        <w:rPr>
          <w:rFonts w:cs="Times New Roman"/>
          <w:b/>
          <w:color w:val="C00000"/>
          <w:szCs w:val="24"/>
        </w:rPr>
        <w:t>Câu 13.</w:t>
      </w:r>
      <w:r w:rsidRPr="002965C2">
        <w:rPr>
          <w:rFonts w:cs="Times New Roman"/>
          <w:b/>
          <w:szCs w:val="24"/>
        </w:rPr>
        <w:t xml:space="preserve"> </w:t>
      </w:r>
      <w:r w:rsidRPr="002965C2">
        <w:rPr>
          <w:rFonts w:cs="Times New Roman"/>
          <w:szCs w:val="24"/>
          <w:lang w:val="vi-VN"/>
        </w:rPr>
        <w:t xml:space="preserve">Khi </w:t>
      </w:r>
      <w:r w:rsidRPr="002965C2">
        <w:rPr>
          <w:rFonts w:cs="Times New Roman"/>
          <w:szCs w:val="24"/>
        </w:rPr>
        <w:t>cho hai vật chênh</w:t>
      </w:r>
      <w:r w:rsidRPr="002965C2">
        <w:rPr>
          <w:rFonts w:cs="Times New Roman"/>
          <w:szCs w:val="24"/>
          <w:lang w:val="vi-VN"/>
        </w:rPr>
        <w:t xml:space="preserve"> lệch nhiệt độ </w:t>
      </w:r>
      <w:r w:rsidRPr="002965C2">
        <w:rPr>
          <w:rFonts w:cs="Times New Roman"/>
          <w:szCs w:val="24"/>
        </w:rPr>
        <w:t>tiếp xúc nhau</w:t>
      </w:r>
      <w:r w:rsidRPr="002965C2">
        <w:rPr>
          <w:rFonts w:cs="Times New Roman"/>
          <w:szCs w:val="24"/>
          <w:lang w:val="vi-VN"/>
        </w:rPr>
        <w:t xml:space="preserve"> thì n</w:t>
      </w:r>
      <w:r w:rsidRPr="002965C2">
        <w:rPr>
          <w:rFonts w:cs="Times New Roman"/>
          <w:szCs w:val="24"/>
        </w:rPr>
        <w:t>ăng lượng nhiệt luôn</w:t>
      </w:r>
      <w:r w:rsidRPr="002965C2">
        <w:rPr>
          <w:rFonts w:cs="Times New Roman"/>
          <w:szCs w:val="24"/>
          <w:lang w:val="vi-VN"/>
        </w:rPr>
        <w:t xml:space="preserve"> </w:t>
      </w:r>
      <w:r w:rsidRPr="002965C2">
        <w:rPr>
          <w:rFonts w:cs="Times New Roman"/>
          <w:szCs w:val="24"/>
        </w:rPr>
        <w:t>truyền từ</w:t>
      </w:r>
    </w:p>
    <w:p w14:paraId="7626F4B9"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vật ở trên cao sang vật ở dưới thấp.</w:t>
      </w:r>
    </w:p>
    <w:p w14:paraId="4F874535"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vật có nhiệt độ cao hơn sang vật có nhiệt độ thấp hơn.</w:t>
      </w:r>
    </w:p>
    <w:p w14:paraId="1376E097"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vật ở dưới thấp sang vật ở trên cao.</w:t>
      </w:r>
    </w:p>
    <w:p w14:paraId="5292CEA1"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vật có khối lượng lớn hơn sang vật có khối lượng nhỏ hơn.</w:t>
      </w:r>
    </w:p>
    <w:p w14:paraId="650DE528" w14:textId="77777777" w:rsidR="00AE3871" w:rsidRPr="002965C2" w:rsidRDefault="00AE3871" w:rsidP="002965C2">
      <w:pPr>
        <w:tabs>
          <w:tab w:val="left" w:pos="360"/>
          <w:tab w:val="left" w:pos="810"/>
        </w:tabs>
        <w:spacing w:line="240" w:lineRule="auto"/>
        <w:ind w:right="-1"/>
        <w:jc w:val="both"/>
        <w:rPr>
          <w:rFonts w:cs="Times New Roman"/>
          <w:color w:val="000000" w:themeColor="text1"/>
          <w:szCs w:val="24"/>
        </w:rPr>
      </w:pPr>
      <w:r w:rsidRPr="006C0DC0">
        <w:rPr>
          <w:rFonts w:cs="Times New Roman"/>
          <w:b/>
          <w:color w:val="C00000"/>
          <w:szCs w:val="24"/>
        </w:rPr>
        <w:t>Câu 14.</w:t>
      </w:r>
      <w:r w:rsidRPr="002965C2">
        <w:rPr>
          <w:rFonts w:cs="Times New Roman"/>
          <w:b/>
          <w:szCs w:val="24"/>
        </w:rPr>
        <w:t xml:space="preserve"> </w:t>
      </w:r>
      <w:r w:rsidRPr="002965C2">
        <w:rPr>
          <w:rFonts w:cs="Times New Roman"/>
          <w:szCs w:val="24"/>
          <w:lang w:val="vi-VN"/>
        </w:rPr>
        <w:t xml:space="preserve">Tính </w:t>
      </w:r>
      <w:r w:rsidRPr="002965C2">
        <w:rPr>
          <w:rFonts w:cs="Times New Roman"/>
          <w:szCs w:val="24"/>
        </w:rPr>
        <w:t xml:space="preserve">nhiệt lượng cần thiết để làm nóng chảy hoàn toàn </w:t>
      </w:r>
      <w:r w:rsidRPr="002965C2">
        <w:rPr>
          <w:rFonts w:cs="Times New Roman"/>
          <w:szCs w:val="24"/>
          <w:lang w:val="vi-VN"/>
        </w:rPr>
        <w:t>0,7 kg</w:t>
      </w:r>
      <w:r w:rsidRPr="002965C2">
        <w:rPr>
          <w:rFonts w:cs="Times New Roman"/>
          <w:szCs w:val="24"/>
        </w:rPr>
        <w:t xml:space="preserve"> nước đá ở nhiệt độ</w:t>
      </w:r>
      <w:r w:rsidRPr="002965C2">
        <w:rPr>
          <w:rFonts w:cs="Times New Roman"/>
          <w:szCs w:val="24"/>
          <w:lang w:val="vi-VN"/>
        </w:rPr>
        <w:t xml:space="preserve"> nóng chảy là</w:t>
      </w:r>
      <w:r w:rsidRPr="002965C2">
        <w:rPr>
          <w:rFonts w:cs="Times New Roman"/>
          <w:szCs w:val="24"/>
        </w:rPr>
        <w:t xml:space="preserve"> 0</w:t>
      </w:r>
      <w:r w:rsidRPr="002965C2">
        <w:rPr>
          <w:rFonts w:cs="Times New Roman"/>
          <w:szCs w:val="24"/>
          <w:vertAlign w:val="superscript"/>
        </w:rPr>
        <w:t>0</w:t>
      </w:r>
      <w:r w:rsidRPr="006C0DC0">
        <w:rPr>
          <w:rFonts w:cs="Times New Roman"/>
          <w:b/>
          <w:color w:val="0070C0"/>
          <w:szCs w:val="24"/>
        </w:rPr>
        <w:t xml:space="preserve">C. </w:t>
      </w:r>
      <w:r w:rsidRPr="002965C2">
        <w:rPr>
          <w:rFonts w:cs="Times New Roman"/>
          <w:szCs w:val="24"/>
        </w:rPr>
        <w:t>Biết nhiệt nóng chảy riêng của nước đá là 3,4.10</w:t>
      </w:r>
      <w:r w:rsidRPr="002965C2">
        <w:rPr>
          <w:rFonts w:cs="Times New Roman"/>
          <w:szCs w:val="24"/>
          <w:vertAlign w:val="superscript"/>
        </w:rPr>
        <w:t>5</w:t>
      </w:r>
      <w:r w:rsidRPr="002965C2">
        <w:rPr>
          <w:rFonts w:cs="Times New Roman"/>
          <w:szCs w:val="24"/>
        </w:rPr>
        <w:t xml:space="preserve"> J/kg.</w:t>
      </w:r>
    </w:p>
    <w:p w14:paraId="611D143C" w14:textId="77777777" w:rsidR="00AE3871" w:rsidRPr="002965C2" w:rsidRDefault="00AE3871" w:rsidP="002965C2">
      <w:pPr>
        <w:tabs>
          <w:tab w:val="left" w:pos="283"/>
          <w:tab w:val="left" w:pos="2906"/>
          <w:tab w:val="left" w:pos="5528"/>
          <w:tab w:val="left" w:pos="8150"/>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17.10</w:t>
      </w:r>
      <w:r w:rsidRPr="002965C2">
        <w:rPr>
          <w:rFonts w:cs="Times New Roman"/>
          <w:szCs w:val="24"/>
          <w:vertAlign w:val="superscript"/>
        </w:rPr>
        <w:t>5</w:t>
      </w:r>
      <w:r w:rsidRPr="002965C2">
        <w:rPr>
          <w:rFonts w:cs="Times New Roman"/>
          <w:szCs w:val="24"/>
        </w:rPr>
        <w:t xml:space="preserve"> J</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17.10</w:t>
      </w:r>
      <w:r w:rsidRPr="002965C2">
        <w:rPr>
          <w:rFonts w:cs="Times New Roman"/>
          <w:szCs w:val="24"/>
          <w:vertAlign w:val="superscript"/>
        </w:rPr>
        <w:t>6</w:t>
      </w:r>
      <w:r w:rsidRPr="002965C2">
        <w:rPr>
          <w:rFonts w:cs="Times New Roman"/>
          <w:szCs w:val="24"/>
        </w:rPr>
        <w:t xml:space="preserve"> J</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lang w:val="vi-VN"/>
        </w:rPr>
        <w:t>238</w:t>
      </w:r>
      <w:r w:rsidRPr="002965C2">
        <w:rPr>
          <w:rFonts w:cs="Times New Roman"/>
          <w:szCs w:val="24"/>
        </w:rPr>
        <w:t>.10</w:t>
      </w:r>
      <w:r w:rsidRPr="002965C2">
        <w:rPr>
          <w:rFonts w:cs="Times New Roman"/>
          <w:szCs w:val="24"/>
          <w:vertAlign w:val="superscript"/>
          <w:lang w:val="vi-VN"/>
        </w:rPr>
        <w:t>5</w:t>
      </w:r>
      <w:r w:rsidRPr="002965C2">
        <w:rPr>
          <w:rFonts w:cs="Times New Roman"/>
          <w:szCs w:val="24"/>
        </w:rPr>
        <w:t xml:space="preserve"> J</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lang w:val="vi-VN"/>
        </w:rPr>
        <w:t>238</w:t>
      </w:r>
      <w:r w:rsidRPr="002965C2">
        <w:rPr>
          <w:rFonts w:cs="Times New Roman"/>
          <w:szCs w:val="24"/>
        </w:rPr>
        <w:t>.10</w:t>
      </w:r>
      <w:r w:rsidRPr="002965C2">
        <w:rPr>
          <w:rFonts w:cs="Times New Roman"/>
          <w:szCs w:val="24"/>
          <w:vertAlign w:val="superscript"/>
          <w:lang w:val="vi-VN"/>
        </w:rPr>
        <w:t>3</w:t>
      </w:r>
      <w:r w:rsidRPr="002965C2">
        <w:rPr>
          <w:rFonts w:cs="Times New Roman"/>
          <w:szCs w:val="24"/>
        </w:rPr>
        <w:t xml:space="preserve"> J</w:t>
      </w:r>
    </w:p>
    <w:p w14:paraId="339E206F" w14:textId="77777777" w:rsidR="00AE3871" w:rsidRPr="002965C2" w:rsidRDefault="00AE3871" w:rsidP="002965C2">
      <w:pPr>
        <w:spacing w:line="240" w:lineRule="auto"/>
        <w:ind w:right="-1"/>
        <w:jc w:val="both"/>
        <w:rPr>
          <w:rFonts w:cs="Times New Roman"/>
          <w:b/>
          <w:color w:val="000000" w:themeColor="text1"/>
          <w:szCs w:val="24"/>
        </w:rPr>
      </w:pPr>
      <w:r w:rsidRPr="006C0DC0">
        <w:rPr>
          <w:rFonts w:cs="Times New Roman"/>
          <w:b/>
          <w:color w:val="C00000"/>
          <w:szCs w:val="24"/>
        </w:rPr>
        <w:t>Câu 15.</w:t>
      </w:r>
      <w:r w:rsidRPr="002965C2">
        <w:rPr>
          <w:rFonts w:cs="Times New Roman"/>
          <w:b/>
          <w:szCs w:val="24"/>
        </w:rPr>
        <w:t xml:space="preserve"> </w:t>
      </w:r>
      <w:r w:rsidRPr="002965C2">
        <w:rPr>
          <w:rFonts w:cs="Times New Roman"/>
          <w:szCs w:val="24"/>
        </w:rPr>
        <w:t xml:space="preserve">Cho biết mối liên hệ giữa thang nhiệt độ Celsius và thang nhiệt độ Fahrenheit là </w:t>
      </w:r>
      <w:r w:rsidRPr="002965C2">
        <w:rPr>
          <w:rFonts w:cs="Times New Roman"/>
          <w:noProof/>
          <w:position w:val="-16"/>
          <w:szCs w:val="24"/>
          <w14:ligatures w14:val="standardContextual"/>
        </w:rPr>
        <w:object w:dxaOrig="2180" w:dyaOrig="440" w14:anchorId="49E9F219">
          <v:shape id="_x0000_i1034" type="#_x0000_t75" alt="" style="width:109.5pt;height:23.25pt;mso-width-percent:0;mso-height-percent:0;mso-width-percent:0;mso-height-percent:0" o:ole="">
            <v:imagedata r:id="rId29" o:title=""/>
          </v:shape>
          <o:OLEObject Type="Embed" ProgID="Equation.DSMT4" ShapeID="_x0000_i1034" DrawAspect="Content" ObjectID="_1823200651" r:id="rId30"/>
        </w:object>
      </w:r>
      <w:r w:rsidRPr="002965C2">
        <w:rPr>
          <w:rFonts w:cs="Times New Roman"/>
          <w:szCs w:val="24"/>
        </w:rPr>
        <w:t>. Một vật có nhiệt độ theo thang Celsius là</w:t>
      </w:r>
      <w:r w:rsidRPr="002965C2">
        <w:rPr>
          <w:rFonts w:cs="Times New Roman"/>
          <w:szCs w:val="24"/>
          <w:lang w:val="vi-VN"/>
        </w:rPr>
        <w:t xml:space="preserve"> 2</w:t>
      </w:r>
      <w:r w:rsidRPr="002965C2">
        <w:rPr>
          <w:rFonts w:cs="Times New Roman"/>
          <w:bCs/>
          <w:szCs w:val="24"/>
          <w:lang w:val="vi-VN"/>
        </w:rPr>
        <w:t>5</w:t>
      </w:r>
      <w:r w:rsidRPr="002965C2">
        <w:rPr>
          <w:rFonts w:cs="Times New Roman"/>
          <w:szCs w:val="24"/>
        </w:rPr>
        <w:t xml:space="preserve"> </w:t>
      </w:r>
      <w:r w:rsidRPr="002965C2">
        <w:rPr>
          <w:rFonts w:cs="Times New Roman"/>
          <w:szCs w:val="24"/>
          <w:vertAlign w:val="superscript"/>
          <w:lang w:val="vi-VN"/>
        </w:rPr>
        <w:t>0</w:t>
      </w:r>
      <w:r w:rsidRPr="006C0DC0">
        <w:rPr>
          <w:rFonts w:cs="Times New Roman"/>
          <w:b/>
          <w:color w:val="0070C0"/>
          <w:szCs w:val="24"/>
          <w:lang w:val="vi-VN"/>
        </w:rPr>
        <w:t>C</w:t>
      </w:r>
      <w:r w:rsidRPr="006C0DC0">
        <w:rPr>
          <w:rFonts w:cs="Times New Roman"/>
          <w:b/>
          <w:color w:val="0070C0"/>
          <w:szCs w:val="24"/>
        </w:rPr>
        <w:t xml:space="preserve">. </w:t>
      </w:r>
      <w:r w:rsidRPr="002965C2">
        <w:rPr>
          <w:rFonts w:cs="Times New Roman"/>
          <w:szCs w:val="24"/>
        </w:rPr>
        <w:t>Nhiệt độ của vật theo thang Fahrenheit là</w:t>
      </w:r>
    </w:p>
    <w:p w14:paraId="544F059C" w14:textId="77777777" w:rsidR="00AE3871" w:rsidRPr="002965C2" w:rsidRDefault="00AE3871" w:rsidP="002965C2">
      <w:pPr>
        <w:tabs>
          <w:tab w:val="left" w:pos="283"/>
          <w:tab w:val="left" w:pos="2906"/>
          <w:tab w:val="left" w:pos="5528"/>
          <w:tab w:val="left" w:pos="8150"/>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lang w:val="vi-VN"/>
        </w:rPr>
        <w:t xml:space="preserve">107 </w:t>
      </w:r>
      <w:r w:rsidRPr="002965C2">
        <w:rPr>
          <w:rFonts w:cs="Times New Roman"/>
          <w:szCs w:val="24"/>
          <w:vertAlign w:val="superscript"/>
          <w:lang w:val="vi-VN"/>
        </w:rPr>
        <w:t>0</w:t>
      </w:r>
      <w:r w:rsidRPr="002965C2">
        <w:rPr>
          <w:rFonts w:cs="Times New Roman"/>
          <w:szCs w:val="24"/>
          <w:lang w:val="vi-VN"/>
        </w:rPr>
        <w:t>F</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noProof/>
          <w:position w:val="-10"/>
          <w:szCs w:val="24"/>
          <w14:ligatures w14:val="standardContextual"/>
        </w:rPr>
        <w:object w:dxaOrig="820" w:dyaOrig="360" w14:anchorId="2EF98AA4">
          <v:shape id="_x0000_i1035" type="#_x0000_t75" alt="" style="width:41.25pt;height:18pt;mso-width-percent:0;mso-height-percent:0;mso-width-percent:0;mso-height-percent:0" o:ole="">
            <v:imagedata r:id="rId31" o:title=""/>
          </v:shape>
          <o:OLEObject Type="Embed" ProgID="Equation.DSMT4" ShapeID="_x0000_i1035" DrawAspect="Content" ObjectID="_1823200652" r:id="rId32"/>
        </w:object>
      </w:r>
      <w:r w:rsidRPr="002965C2">
        <w:rPr>
          <w:rFonts w:cs="Times New Roman"/>
          <w:szCs w:val="24"/>
        </w:rPr>
        <w:t>.</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lang w:val="vi-VN"/>
        </w:rPr>
        <w:t xml:space="preserve">77 </w:t>
      </w:r>
      <w:r w:rsidRPr="002965C2">
        <w:rPr>
          <w:rFonts w:cs="Times New Roman"/>
          <w:szCs w:val="24"/>
          <w:vertAlign w:val="superscript"/>
          <w:lang w:val="vi-VN"/>
        </w:rPr>
        <w:t>0</w:t>
      </w:r>
      <w:r w:rsidRPr="002965C2">
        <w:rPr>
          <w:rFonts w:cs="Times New Roman"/>
          <w:szCs w:val="24"/>
          <w:lang w:val="vi-VN"/>
        </w:rPr>
        <w:t>F</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noProof/>
          <w:position w:val="-10"/>
          <w:szCs w:val="24"/>
          <w14:ligatures w14:val="standardContextual"/>
        </w:rPr>
        <w:object w:dxaOrig="820" w:dyaOrig="360" w14:anchorId="36487C16">
          <v:shape id="_x0000_i1036" type="#_x0000_t75" alt="" style="width:41.25pt;height:18pt;mso-width-percent:0;mso-height-percent:0;mso-width-percent:0;mso-height-percent:0" o:ole="">
            <v:imagedata r:id="rId33" o:title=""/>
          </v:shape>
          <o:OLEObject Type="Embed" ProgID="Equation.DSMT4" ShapeID="_x0000_i1036" DrawAspect="Content" ObjectID="_1823200653" r:id="rId34"/>
        </w:object>
      </w:r>
      <w:r w:rsidRPr="002965C2">
        <w:rPr>
          <w:rFonts w:cs="Times New Roman"/>
          <w:szCs w:val="24"/>
        </w:rPr>
        <w:t>.</w:t>
      </w:r>
    </w:p>
    <w:p w14:paraId="76970FDB" w14:textId="77777777" w:rsidR="00AE3871" w:rsidRPr="002965C2" w:rsidRDefault="00AE3871" w:rsidP="002965C2">
      <w:pPr>
        <w:tabs>
          <w:tab w:val="left" w:pos="283"/>
          <w:tab w:val="left" w:pos="2835"/>
          <w:tab w:val="left" w:pos="5386"/>
          <w:tab w:val="left" w:pos="7937"/>
        </w:tabs>
        <w:spacing w:line="240" w:lineRule="auto"/>
        <w:ind w:right="-1" w:firstLine="142"/>
        <w:mirrorIndents/>
        <w:jc w:val="both"/>
        <w:rPr>
          <w:rFonts w:cs="Times New Roman"/>
          <w:szCs w:val="24"/>
          <w:lang w:val="vi-VN"/>
        </w:rPr>
      </w:pPr>
      <w:r w:rsidRPr="006C0DC0">
        <w:rPr>
          <w:rFonts w:cs="Times New Roman"/>
          <w:b/>
          <w:color w:val="C00000"/>
          <w:szCs w:val="24"/>
        </w:rPr>
        <w:t>Câu 16.</w:t>
      </w:r>
      <w:r w:rsidRPr="002965C2">
        <w:rPr>
          <w:rFonts w:cs="Times New Roman"/>
          <w:b/>
          <w:szCs w:val="24"/>
        </w:rPr>
        <w:t xml:space="preserve"> </w:t>
      </w:r>
      <w:r w:rsidRPr="002965C2">
        <w:rPr>
          <w:rFonts w:cs="Times New Roman"/>
          <w:szCs w:val="24"/>
        </w:rPr>
        <w:t>Nội năng của một vật phụ thuộc vào</w:t>
      </w:r>
      <w:bookmarkStart w:id="3" w:name="c11a"/>
    </w:p>
    <w:p w14:paraId="1C482AC3"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nhiệt độ</w:t>
      </w:r>
      <w:r w:rsidRPr="002965C2">
        <w:rPr>
          <w:rFonts w:cs="Times New Roman"/>
          <w:szCs w:val="24"/>
          <w:lang w:val="vi-VN"/>
        </w:rPr>
        <w:t xml:space="preserve"> T</w:t>
      </w:r>
      <w:r w:rsidRPr="002965C2">
        <w:rPr>
          <w:rFonts w:cs="Times New Roman"/>
          <w:szCs w:val="24"/>
        </w:rPr>
        <w:t xml:space="preserve"> và áp suất</w:t>
      </w:r>
      <w:r w:rsidRPr="002965C2">
        <w:rPr>
          <w:rFonts w:cs="Times New Roman"/>
          <w:szCs w:val="24"/>
          <w:lang w:val="vi-VN"/>
        </w:rPr>
        <w:t xml:space="preserve"> p của vật</w:t>
      </w:r>
      <w:r w:rsidRPr="002965C2">
        <w:rPr>
          <w:rFonts w:cs="Times New Roman"/>
          <w:szCs w:val="24"/>
        </w:rPr>
        <w:t>.</w:t>
      </w:r>
      <w:bookmarkStart w:id="4" w:name="c11c"/>
    </w:p>
    <w:p w14:paraId="179D4B64"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nhiệt độ</w:t>
      </w:r>
      <w:r w:rsidRPr="002965C2">
        <w:rPr>
          <w:rFonts w:cs="Times New Roman"/>
          <w:szCs w:val="24"/>
          <w:lang w:val="vi-VN"/>
        </w:rPr>
        <w:t xml:space="preserve"> t</w:t>
      </w:r>
      <w:r w:rsidRPr="002965C2">
        <w:rPr>
          <w:rFonts w:cs="Times New Roman"/>
          <w:szCs w:val="24"/>
        </w:rPr>
        <w:t>, áp suất</w:t>
      </w:r>
      <w:r w:rsidRPr="002965C2">
        <w:rPr>
          <w:rFonts w:cs="Times New Roman"/>
          <w:szCs w:val="24"/>
          <w:lang w:val="vi-VN"/>
        </w:rPr>
        <w:t xml:space="preserve"> p</w:t>
      </w:r>
      <w:r w:rsidRPr="002965C2">
        <w:rPr>
          <w:rFonts w:cs="Times New Roman"/>
          <w:szCs w:val="24"/>
        </w:rPr>
        <w:t xml:space="preserve"> và khối lượng</w:t>
      </w:r>
      <w:r w:rsidRPr="002965C2">
        <w:rPr>
          <w:rFonts w:cs="Times New Roman"/>
          <w:szCs w:val="24"/>
          <w:lang w:val="vi-VN"/>
        </w:rPr>
        <w:t xml:space="preserve"> m của vật</w:t>
      </w:r>
      <w:r w:rsidRPr="002965C2">
        <w:rPr>
          <w:rFonts w:cs="Times New Roman"/>
          <w:szCs w:val="24"/>
        </w:rPr>
        <w:t>.</w:t>
      </w:r>
      <w:bookmarkEnd w:id="3"/>
    </w:p>
    <w:p w14:paraId="0861F8EC"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nhiệt độ</w:t>
      </w:r>
      <w:r w:rsidRPr="002965C2">
        <w:rPr>
          <w:rFonts w:cs="Times New Roman"/>
          <w:szCs w:val="24"/>
          <w:lang w:val="vi-VN"/>
        </w:rPr>
        <w:t xml:space="preserve"> t</w:t>
      </w:r>
      <w:r w:rsidRPr="002965C2">
        <w:rPr>
          <w:rFonts w:cs="Times New Roman"/>
          <w:szCs w:val="24"/>
        </w:rPr>
        <w:t>, áp suất</w:t>
      </w:r>
      <w:r w:rsidRPr="002965C2">
        <w:rPr>
          <w:rFonts w:cs="Times New Roman"/>
          <w:szCs w:val="24"/>
          <w:lang w:val="vi-VN"/>
        </w:rPr>
        <w:t xml:space="preserve"> p</w:t>
      </w:r>
      <w:r w:rsidRPr="002965C2">
        <w:rPr>
          <w:rFonts w:cs="Times New Roman"/>
          <w:szCs w:val="24"/>
        </w:rPr>
        <w:t xml:space="preserve"> và thể tích</w:t>
      </w:r>
      <w:r w:rsidRPr="002965C2">
        <w:rPr>
          <w:rFonts w:cs="Times New Roman"/>
          <w:szCs w:val="24"/>
          <w:lang w:val="vi-VN"/>
        </w:rPr>
        <w:t xml:space="preserve"> V của vật.</w:t>
      </w:r>
    </w:p>
    <w:p w14:paraId="3197350D" w14:textId="77777777" w:rsidR="00AE3871" w:rsidRPr="002965C2" w:rsidRDefault="00AE3871" w:rsidP="002965C2">
      <w:pPr>
        <w:tabs>
          <w:tab w:val="left" w:pos="283"/>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nhiệt độ T</w:t>
      </w:r>
      <w:r w:rsidRPr="002965C2">
        <w:rPr>
          <w:rFonts w:cs="Times New Roman"/>
          <w:szCs w:val="24"/>
          <w:lang w:val="vi-VN"/>
        </w:rPr>
        <w:t xml:space="preserve"> </w:t>
      </w:r>
      <w:r w:rsidRPr="002965C2">
        <w:rPr>
          <w:rFonts w:cs="Times New Roman"/>
          <w:szCs w:val="24"/>
        </w:rPr>
        <w:t>và thể tích</w:t>
      </w:r>
      <w:r w:rsidRPr="002965C2">
        <w:rPr>
          <w:rFonts w:cs="Times New Roman"/>
          <w:szCs w:val="24"/>
          <w:lang w:val="vi-VN"/>
        </w:rPr>
        <w:t xml:space="preserve"> V của vật</w:t>
      </w:r>
      <w:r w:rsidRPr="002965C2">
        <w:rPr>
          <w:rFonts w:cs="Times New Roman"/>
          <w:szCs w:val="24"/>
        </w:rPr>
        <w:t>.</w:t>
      </w:r>
      <w:bookmarkEnd w:id="4"/>
    </w:p>
    <w:p w14:paraId="10DAF9DC" w14:textId="77777777" w:rsidR="00AE3871" w:rsidRPr="002965C2" w:rsidRDefault="00AE3871" w:rsidP="002965C2">
      <w:pPr>
        <w:spacing w:line="240" w:lineRule="auto"/>
        <w:ind w:right="-1"/>
        <w:jc w:val="both"/>
        <w:rPr>
          <w:rFonts w:cs="Times New Roman"/>
          <w:szCs w:val="24"/>
        </w:rPr>
      </w:pPr>
      <w:r w:rsidRPr="006C0DC0">
        <w:rPr>
          <w:rFonts w:cs="Times New Roman"/>
          <w:b/>
          <w:color w:val="C00000"/>
          <w:szCs w:val="24"/>
        </w:rPr>
        <w:t>Câu 17.</w:t>
      </w:r>
      <w:r w:rsidRPr="002965C2">
        <w:rPr>
          <w:rFonts w:cs="Times New Roman"/>
          <w:b/>
          <w:szCs w:val="24"/>
        </w:rPr>
        <w:t xml:space="preserve"> </w:t>
      </w:r>
      <w:r w:rsidRPr="002965C2">
        <w:rPr>
          <w:rFonts w:cs="Times New Roman"/>
          <w:szCs w:val="24"/>
        </w:rPr>
        <w:t>Nhiệt lượng cần cung</w:t>
      </w:r>
      <w:r w:rsidRPr="002965C2">
        <w:rPr>
          <w:rFonts w:cs="Times New Roman"/>
          <w:szCs w:val="24"/>
          <w:lang w:val="vi-VN"/>
        </w:rPr>
        <w:t xml:space="preserve"> cấp </w:t>
      </w:r>
      <w:r w:rsidRPr="002965C2">
        <w:rPr>
          <w:rFonts w:cs="Times New Roman"/>
          <w:szCs w:val="24"/>
        </w:rPr>
        <w:t>cho 1 kg của chất</w:t>
      </w:r>
      <w:r w:rsidRPr="002965C2">
        <w:rPr>
          <w:rFonts w:cs="Times New Roman"/>
          <w:szCs w:val="24"/>
          <w:lang w:val="vi-VN"/>
        </w:rPr>
        <w:t xml:space="preserve"> rắn</w:t>
      </w:r>
      <w:r w:rsidRPr="002965C2">
        <w:rPr>
          <w:rFonts w:cs="Times New Roman"/>
          <w:szCs w:val="24"/>
        </w:rPr>
        <w:t xml:space="preserve"> chuyển hoàn toàn sang</w:t>
      </w:r>
      <w:r w:rsidRPr="002965C2">
        <w:rPr>
          <w:rFonts w:cs="Times New Roman"/>
          <w:szCs w:val="24"/>
          <w:lang w:val="vi-VN"/>
        </w:rPr>
        <w:t xml:space="preserve"> </w:t>
      </w:r>
      <w:r w:rsidRPr="002965C2">
        <w:rPr>
          <w:rFonts w:cs="Times New Roman"/>
          <w:szCs w:val="24"/>
        </w:rPr>
        <w:t>thể lỏng ở nhiệt độ nóng</w:t>
      </w:r>
      <w:r w:rsidRPr="002965C2">
        <w:rPr>
          <w:rFonts w:cs="Times New Roman"/>
          <w:szCs w:val="24"/>
          <w:lang w:val="vi-VN"/>
        </w:rPr>
        <w:t xml:space="preserve"> chảy </w:t>
      </w:r>
      <w:r w:rsidRPr="002965C2">
        <w:rPr>
          <w:rFonts w:cs="Times New Roman"/>
          <w:szCs w:val="24"/>
        </w:rPr>
        <w:t>xác định được gọi là</w:t>
      </w:r>
    </w:p>
    <w:p w14:paraId="3BB020FF" w14:textId="77777777" w:rsidR="00AE3871" w:rsidRPr="002965C2" w:rsidRDefault="00AE3871" w:rsidP="002965C2">
      <w:pPr>
        <w:tabs>
          <w:tab w:val="left" w:pos="283"/>
          <w:tab w:val="left" w:pos="5528"/>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nhiệt nóng chảy riêng.</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nhiệt hoá hơi.</w:t>
      </w:r>
    </w:p>
    <w:p w14:paraId="6EEEB9B0" w14:textId="77777777" w:rsidR="00AE3871" w:rsidRPr="002965C2" w:rsidRDefault="00AE3871" w:rsidP="002965C2">
      <w:pPr>
        <w:tabs>
          <w:tab w:val="left" w:pos="283"/>
          <w:tab w:val="left" w:pos="5528"/>
        </w:tabs>
        <w:ind w:right="-1"/>
        <w:jc w:val="both"/>
        <w:rPr>
          <w:rFonts w:cs="Times New Roman"/>
          <w:szCs w:val="24"/>
        </w:rPr>
      </w:pPr>
      <w:r w:rsidRPr="002965C2">
        <w:rPr>
          <w:rStyle w:val="YoungMixChar"/>
          <w:rFonts w:cs="Times New Roman"/>
          <w:b/>
          <w:szCs w:val="24"/>
        </w:rPr>
        <w:lastRenderedPageBreak/>
        <w:tab/>
      </w:r>
      <w:r w:rsidRPr="006C0DC0">
        <w:rPr>
          <w:rStyle w:val="YoungMixChar"/>
          <w:rFonts w:cs="Times New Roman"/>
          <w:b/>
          <w:color w:val="0070C0"/>
          <w:szCs w:val="24"/>
        </w:rPr>
        <w:t xml:space="preserve">C. </w:t>
      </w:r>
      <w:r w:rsidRPr="002965C2">
        <w:rPr>
          <w:rFonts w:cs="Times New Roman"/>
          <w:szCs w:val="24"/>
        </w:rPr>
        <w:t>nhiệt dung riêng.</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nhiệt hoá hơi riêng.</w:t>
      </w:r>
    </w:p>
    <w:p w14:paraId="57569A15" w14:textId="77777777" w:rsidR="00AE3871" w:rsidRPr="002965C2" w:rsidRDefault="00AE3871" w:rsidP="002965C2">
      <w:pPr>
        <w:tabs>
          <w:tab w:val="left" w:pos="360"/>
          <w:tab w:val="left" w:pos="810"/>
        </w:tabs>
        <w:spacing w:line="240" w:lineRule="auto"/>
        <w:ind w:right="-1"/>
        <w:jc w:val="both"/>
        <w:rPr>
          <w:rFonts w:cs="Times New Roman"/>
          <w:color w:val="000000" w:themeColor="text1"/>
          <w:szCs w:val="24"/>
        </w:rPr>
      </w:pPr>
      <w:r w:rsidRPr="006C0DC0">
        <w:rPr>
          <w:rFonts w:cs="Times New Roman"/>
          <w:b/>
          <w:color w:val="C00000"/>
          <w:szCs w:val="24"/>
        </w:rPr>
        <w:t>Câu 18.</w:t>
      </w:r>
      <w:r w:rsidRPr="002965C2">
        <w:rPr>
          <w:rFonts w:cs="Times New Roman"/>
          <w:b/>
          <w:szCs w:val="24"/>
        </w:rPr>
        <w:t xml:space="preserve"> </w:t>
      </w:r>
      <w:r w:rsidRPr="002965C2">
        <w:rPr>
          <w:rFonts w:cs="Times New Roman"/>
          <w:szCs w:val="24"/>
        </w:rPr>
        <w:t xml:space="preserve">Trong các yếu tố sau: (1) lực liên kết giữa các phân tử; (2) khoảng cách giữa các phân tử; (3) nhiệt độ của các phân tử; (4) mật độ của các phân tử. Để phân biệt các trạng thái rắn, lỏng, khí, người ta </w:t>
      </w:r>
      <w:r w:rsidRPr="002965C2">
        <w:rPr>
          <w:rFonts w:cs="Times New Roman"/>
          <w:b/>
          <w:bCs/>
          <w:i/>
          <w:iCs/>
          <w:szCs w:val="24"/>
        </w:rPr>
        <w:t>không</w:t>
      </w:r>
      <w:r w:rsidRPr="002965C2">
        <w:rPr>
          <w:rFonts w:cs="Times New Roman"/>
          <w:szCs w:val="24"/>
        </w:rPr>
        <w:t xml:space="preserve"> dựa vào yêu tố:</w:t>
      </w:r>
    </w:p>
    <w:p w14:paraId="30620F4A" w14:textId="77777777" w:rsidR="00AE3871" w:rsidRPr="002965C2" w:rsidRDefault="00AE3871" w:rsidP="002965C2">
      <w:pPr>
        <w:tabs>
          <w:tab w:val="left" w:pos="283"/>
          <w:tab w:val="left" w:pos="2906"/>
          <w:tab w:val="left" w:pos="5528"/>
          <w:tab w:val="left" w:pos="8150"/>
        </w:tabs>
        <w:ind w:right="-1"/>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(3)</w:t>
      </w: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(4)</w:t>
      </w: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(1)</w:t>
      </w: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(2)</w:t>
      </w:r>
    </w:p>
    <w:p w14:paraId="3CF166CB" w14:textId="77777777" w:rsidR="00AE3871" w:rsidRPr="002965C2" w:rsidRDefault="00AE3871" w:rsidP="002965C2">
      <w:pPr>
        <w:spacing w:line="240" w:lineRule="auto"/>
        <w:ind w:right="282"/>
        <w:jc w:val="both"/>
        <w:rPr>
          <w:rFonts w:cs="Times New Roman"/>
          <w:b/>
          <w:bCs/>
          <w:color w:val="000000" w:themeColor="text1"/>
          <w:szCs w:val="24"/>
          <w:lang w:val="vi-VN"/>
        </w:rPr>
      </w:pPr>
      <w:r w:rsidRPr="002965C2">
        <w:rPr>
          <w:rFonts w:cs="Times New Roman"/>
          <w:b/>
          <w:bCs/>
          <w:szCs w:val="24"/>
        </w:rPr>
        <w:t>PHẦN</w:t>
      </w:r>
      <w:r w:rsidRPr="002965C2">
        <w:rPr>
          <w:rFonts w:cs="Times New Roman"/>
          <w:b/>
          <w:bCs/>
          <w:szCs w:val="24"/>
          <w:lang w:val="vi-VN"/>
        </w:rPr>
        <w:t xml:space="preserve"> II. Thí sinh trả lời từ câu 1 đến câu 4. Trong mỗi ý a), b), c), </w:t>
      </w:r>
      <w:r w:rsidRPr="006C0DC0">
        <w:rPr>
          <w:rFonts w:cs="Times New Roman"/>
          <w:b/>
          <w:bCs/>
          <w:color w:val="0070C0"/>
          <w:szCs w:val="24"/>
          <w:lang w:val="vi-VN"/>
        </w:rPr>
        <w:t xml:space="preserve">d) </w:t>
      </w:r>
      <w:r w:rsidRPr="002965C2">
        <w:rPr>
          <w:rFonts w:cs="Times New Roman"/>
          <w:b/>
          <w:bCs/>
          <w:szCs w:val="24"/>
          <w:lang w:val="vi-VN"/>
        </w:rPr>
        <w:t>ở mỗi câu, thí sinh chọn đúng hoặc sai</w:t>
      </w:r>
    </w:p>
    <w:p w14:paraId="14015C94" w14:textId="77777777" w:rsidR="00AE3871" w:rsidRPr="002965C2" w:rsidRDefault="00AE3871" w:rsidP="002965C2">
      <w:pPr>
        <w:widowControl w:val="0"/>
        <w:spacing w:line="240" w:lineRule="auto"/>
        <w:ind w:right="282"/>
        <w:jc w:val="both"/>
        <w:rPr>
          <w:rFonts w:cs="Times New Roman"/>
          <w:bCs/>
          <w:szCs w:val="24"/>
          <w:lang w:val="vi-VN"/>
        </w:rPr>
      </w:pPr>
      <w:r w:rsidRPr="006C0DC0">
        <w:rPr>
          <w:rFonts w:cs="Times New Roman"/>
          <w:b/>
          <w:color w:val="C00000"/>
          <w:szCs w:val="24"/>
        </w:rPr>
        <w:t>Câu 1.</w:t>
      </w:r>
      <w:r w:rsidRPr="002965C2">
        <w:rPr>
          <w:rFonts w:cs="Times New Roman"/>
          <w:b/>
          <w:szCs w:val="24"/>
        </w:rPr>
        <w:t xml:space="preserve"> </w:t>
      </w:r>
      <w:r w:rsidRPr="002965C2">
        <w:rPr>
          <w:rFonts w:cs="Times New Roman"/>
          <w:bCs/>
          <w:szCs w:val="24"/>
        </w:rPr>
        <w:t>Một lượng khí đựng</w:t>
      </w:r>
      <w:r w:rsidRPr="002965C2">
        <w:rPr>
          <w:rFonts w:cs="Times New Roman"/>
          <w:bCs/>
          <w:szCs w:val="24"/>
          <w:lang w:val="vi-VN"/>
        </w:rPr>
        <w:t xml:space="preserve"> trong một xi-lanh đặt nằm ngang nhận được </w:t>
      </w:r>
      <w:r w:rsidRPr="002965C2">
        <w:rPr>
          <w:rFonts w:cs="Times New Roman"/>
          <w:bCs/>
          <w:szCs w:val="24"/>
        </w:rPr>
        <w:t xml:space="preserve">nhiệt lượng </w:t>
      </w:r>
      <w:r w:rsidRPr="002965C2">
        <w:rPr>
          <w:rFonts w:cs="Times New Roman"/>
          <w:bCs/>
          <w:szCs w:val="24"/>
          <w:lang w:val="vi-VN"/>
        </w:rPr>
        <w:t>300 J</w:t>
      </w:r>
      <w:r w:rsidRPr="002965C2">
        <w:rPr>
          <w:rFonts w:cs="Times New Roman"/>
          <w:bCs/>
          <w:szCs w:val="24"/>
        </w:rPr>
        <w:t xml:space="preserve"> do được đun nóng</w:t>
      </w:r>
      <w:r w:rsidRPr="002965C2">
        <w:rPr>
          <w:rFonts w:cs="Times New Roman"/>
          <w:bCs/>
          <w:szCs w:val="24"/>
          <w:lang w:val="vi-VN"/>
        </w:rPr>
        <w:t>,</w:t>
      </w:r>
      <w:r w:rsidRPr="002965C2">
        <w:rPr>
          <w:rFonts w:cs="Times New Roman"/>
          <w:bCs/>
          <w:szCs w:val="24"/>
        </w:rPr>
        <w:t xml:space="preserve"> đồng thời khí</w:t>
      </w:r>
      <w:r w:rsidRPr="002965C2">
        <w:rPr>
          <w:rFonts w:cs="Times New Roman"/>
          <w:bCs/>
          <w:szCs w:val="24"/>
          <w:lang w:val="vi-VN"/>
        </w:rPr>
        <w:t xml:space="preserve"> nở ra thực hiện công 100 J đẩy pit-tông lên một đoạn</w:t>
      </w:r>
      <w:r w:rsidRPr="002965C2">
        <w:rPr>
          <w:rFonts w:cs="Times New Roman"/>
          <w:bCs/>
          <w:szCs w:val="24"/>
        </w:rPr>
        <w:t>. Khi</w:t>
      </w:r>
      <w:r w:rsidRPr="002965C2">
        <w:rPr>
          <w:rFonts w:cs="Times New Roman"/>
          <w:bCs/>
          <w:szCs w:val="24"/>
          <w:lang w:val="vi-VN"/>
        </w:rPr>
        <w:t xml:space="preserve"> đó ta kết luận:</w:t>
      </w:r>
    </w:p>
    <w:p w14:paraId="134963A6"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lang w:val="vi-VN"/>
        </w:rPr>
        <w:t>Vì khí nhận nhiệt nên Q = 300 J</w:t>
      </w:r>
    </w:p>
    <w:p w14:paraId="01808E88"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lang w:val="vi-VN"/>
        </w:rPr>
        <w:t>Vì khí thực hiện công nên A= - 100 J</w:t>
      </w:r>
    </w:p>
    <w:p w14:paraId="3BE8A5DD"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lang w:val="vi-VN"/>
        </w:rPr>
        <w:t>Nội năng của khí thay đổi do khí nhận nhiệt và thực hiện công nên Q&lt;0, A&gt;0</w:t>
      </w:r>
    </w:p>
    <w:p w14:paraId="672FDA70"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lang w:val="vi-VN"/>
        </w:rPr>
        <w:t>Nội năng của khí giảm một lượng là 200 J</w:t>
      </w:r>
    </w:p>
    <w:p w14:paraId="31DBE71C" w14:textId="77777777" w:rsidR="00AE3871" w:rsidRPr="002965C2" w:rsidRDefault="00AE3871" w:rsidP="002965C2">
      <w:pPr>
        <w:tabs>
          <w:tab w:val="left" w:pos="7937"/>
        </w:tabs>
        <w:spacing w:line="240" w:lineRule="auto"/>
        <w:ind w:right="282"/>
        <w:jc w:val="both"/>
        <w:rPr>
          <w:rFonts w:cs="Times New Roman"/>
          <w:color w:val="000000" w:themeColor="text1"/>
          <w:szCs w:val="24"/>
          <w:lang w:val="vi-VN"/>
        </w:rPr>
      </w:pPr>
      <w:r w:rsidRPr="006C0DC0">
        <w:rPr>
          <w:rFonts w:cs="Times New Roman"/>
          <w:b/>
          <w:color w:val="C00000"/>
          <w:szCs w:val="24"/>
        </w:rPr>
        <w:t>Câu 2.</w:t>
      </w:r>
      <w:r w:rsidRPr="002965C2">
        <w:rPr>
          <w:rFonts w:cs="Times New Roman"/>
          <w:b/>
          <w:szCs w:val="24"/>
        </w:rPr>
        <w:t xml:space="preserve"> </w:t>
      </w:r>
      <w:r w:rsidRPr="002965C2">
        <w:rPr>
          <w:rFonts w:cs="Times New Roman"/>
          <w:szCs w:val="24"/>
          <w:lang w:val="vi-VN"/>
        </w:rPr>
        <w:t>Khi cho hai vật chênh lệch nhiệt độ tiếp xúc nhau thì</w:t>
      </w:r>
    </w:p>
    <w:p w14:paraId="5C3DF0A4"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lang w:val="vi-VN"/>
        </w:rPr>
        <w:t>Quá trình truyền nhiệt kết thúc khi hệ đạt tới trạng thái cân bằng nhiệt, khi đó Q</w:t>
      </w:r>
      <w:r w:rsidRPr="002965C2">
        <w:rPr>
          <w:rFonts w:cs="Times New Roman"/>
          <w:szCs w:val="24"/>
          <w:vertAlign w:val="subscript"/>
          <w:lang w:val="vi-VN"/>
        </w:rPr>
        <w:t>toả</w:t>
      </w:r>
      <w:r w:rsidRPr="002965C2">
        <w:rPr>
          <w:rFonts w:cs="Times New Roman"/>
          <w:szCs w:val="24"/>
          <w:lang w:val="vi-VN"/>
        </w:rPr>
        <w:t xml:space="preserve"> = Q</w:t>
      </w:r>
      <w:r w:rsidRPr="002965C2">
        <w:rPr>
          <w:rFonts w:cs="Times New Roman"/>
          <w:szCs w:val="24"/>
          <w:vertAlign w:val="subscript"/>
          <w:lang w:val="vi-VN"/>
        </w:rPr>
        <w:t>thu</w:t>
      </w:r>
    </w:p>
    <w:p w14:paraId="4F45AAC1"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lang w:val="vi-VN"/>
        </w:rPr>
        <w:t>Năng lượng nhiệt luôn truyền từ vật có nhiệt độ thấp hơn sang vật có nhiệt độ cao hơn.</w:t>
      </w:r>
    </w:p>
    <w:p w14:paraId="3EB48C86"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lang w:val="vi-VN"/>
        </w:rPr>
        <w:t>Khi cho vật A ở nhiệt độ 0</w:t>
      </w:r>
      <w:r w:rsidRPr="002965C2">
        <w:rPr>
          <w:rFonts w:cs="Times New Roman"/>
          <w:szCs w:val="24"/>
          <w:vertAlign w:val="superscript"/>
          <w:lang w:val="vi-VN"/>
        </w:rPr>
        <w:t xml:space="preserve">0 </w:t>
      </w:r>
      <w:r w:rsidRPr="002965C2">
        <w:rPr>
          <w:rFonts w:cs="Times New Roman"/>
          <w:szCs w:val="24"/>
          <w:lang w:val="vi-VN"/>
        </w:rPr>
        <w:t>C và vật B ở nhiệt độ 273,15 K tiếp xúc nhau thì vật B sẽ truyền nhiệt sang vật A.</w:t>
      </w:r>
    </w:p>
    <w:p w14:paraId="2F7FC56D"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lang w:val="vi-VN"/>
        </w:rPr>
        <w:t>Quá trình truyền nhiệt sẽ kết thúc khi hai vật ở cùng nhiệt độ.</w:t>
      </w:r>
    </w:p>
    <w:p w14:paraId="53C5AAC8" w14:textId="77777777" w:rsidR="00AE3871" w:rsidRPr="002965C2" w:rsidRDefault="00AE3871" w:rsidP="002965C2">
      <w:pPr>
        <w:tabs>
          <w:tab w:val="left" w:pos="7937"/>
        </w:tabs>
        <w:spacing w:line="240" w:lineRule="auto"/>
        <w:ind w:right="282"/>
        <w:jc w:val="both"/>
        <w:rPr>
          <w:rFonts w:cs="Times New Roman"/>
          <w:color w:val="000000" w:themeColor="text1"/>
          <w:szCs w:val="24"/>
        </w:rPr>
      </w:pPr>
      <w:r w:rsidRPr="006C0DC0">
        <w:rPr>
          <w:rFonts w:cs="Times New Roman"/>
          <w:b/>
          <w:color w:val="C00000"/>
          <w:szCs w:val="24"/>
        </w:rPr>
        <w:t>Câu 3.</w:t>
      </w:r>
      <w:r w:rsidRPr="002965C2">
        <w:rPr>
          <w:rFonts w:cs="Times New Roman"/>
          <w:b/>
          <w:szCs w:val="24"/>
        </w:rPr>
        <w:t xml:space="preserve"> </w:t>
      </w:r>
      <w:r w:rsidRPr="002965C2">
        <w:rPr>
          <w:rFonts w:cs="Times New Roman"/>
          <w:szCs w:val="24"/>
          <w:lang w:val="vi-VN"/>
        </w:rPr>
        <w:t>Trong sự chuyển thể của các chất thì</w:t>
      </w:r>
    </w:p>
    <w:p w14:paraId="61359FBC"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rPr>
        <w:t>Sự</w:t>
      </w:r>
      <w:r w:rsidRPr="002965C2">
        <w:rPr>
          <w:rFonts w:cs="Times New Roman"/>
          <w:szCs w:val="24"/>
          <w:lang w:val="vi-VN"/>
        </w:rPr>
        <w:t xml:space="preserve"> nóng chảy là quá trình chuyển từ thể rắn sang thể lỏng của các chất.</w:t>
      </w:r>
    </w:p>
    <w:p w14:paraId="613DCA68"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rPr>
        <w:t>Sự</w:t>
      </w:r>
      <w:r w:rsidRPr="002965C2">
        <w:rPr>
          <w:rFonts w:cs="Times New Roman"/>
          <w:szCs w:val="24"/>
          <w:lang w:val="vi-VN"/>
        </w:rPr>
        <w:t xml:space="preserve"> sôi là quá trình chuyển từ thể lỏng sang thể khí chỉ xảy ra bên trong chất lỏng </w:t>
      </w:r>
      <w:r w:rsidRPr="002965C2">
        <w:rPr>
          <w:rFonts w:cs="Times New Roman"/>
          <w:szCs w:val="24"/>
        </w:rPr>
        <w:t>và</w:t>
      </w:r>
      <w:r w:rsidRPr="002965C2">
        <w:rPr>
          <w:rFonts w:cs="Times New Roman"/>
          <w:szCs w:val="24"/>
          <w:lang w:val="vi-VN"/>
        </w:rPr>
        <w:t xml:space="preserve"> n</w:t>
      </w:r>
      <w:r w:rsidRPr="002965C2">
        <w:rPr>
          <w:rFonts w:cs="Times New Roman"/>
          <w:szCs w:val="24"/>
        </w:rPr>
        <w:t>hiệt</w:t>
      </w:r>
      <w:r w:rsidRPr="002965C2">
        <w:rPr>
          <w:rFonts w:cs="Times New Roman"/>
          <w:szCs w:val="24"/>
          <w:lang w:val="vi-VN"/>
        </w:rPr>
        <w:t xml:space="preserve"> độ sôi của chất lỏng không phụ thuộc vào áp suất trên mặt thoáng chất lỏng.</w:t>
      </w:r>
    </w:p>
    <w:p w14:paraId="1A8AF331"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rPr>
        <w:t>Sự</w:t>
      </w:r>
      <w:r w:rsidRPr="002965C2">
        <w:rPr>
          <w:rFonts w:cs="Times New Roman"/>
          <w:szCs w:val="24"/>
          <w:lang w:val="vi-VN"/>
        </w:rPr>
        <w:t xml:space="preserve"> bay hơi là quá trình chuyển từ thể lỏng sang thể khí xảy ra trên bề mặt chất lỏng tại một nhiệt độ cố định không đổi.</w:t>
      </w:r>
    </w:p>
    <w:p w14:paraId="5FA0587E"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rPr>
        <w:t>Nhiệt</w:t>
      </w:r>
      <w:r w:rsidRPr="002965C2">
        <w:rPr>
          <w:rFonts w:cs="Times New Roman"/>
          <w:szCs w:val="24"/>
          <w:lang w:val="vi-VN"/>
        </w:rPr>
        <w:t xml:space="preserve"> nóng chảy riêng của một chất có giá trị bằng nhiệt lượng cần cung cấp cho 1 kg chất đó chuyển hoàn toàn từ rắn sang lỏng tại nhiệt độ nóng chảy.</w:t>
      </w:r>
    </w:p>
    <w:p w14:paraId="256FD4BC" w14:textId="77777777" w:rsidR="00AE3871" w:rsidRPr="002965C2" w:rsidRDefault="00AE3871" w:rsidP="002965C2">
      <w:pPr>
        <w:widowControl w:val="0"/>
        <w:spacing w:line="240" w:lineRule="auto"/>
        <w:ind w:right="282"/>
        <w:jc w:val="both"/>
        <w:rPr>
          <w:rFonts w:cs="Times New Roman"/>
          <w:szCs w:val="24"/>
          <w:lang w:val="vi-VN"/>
        </w:rPr>
      </w:pPr>
      <w:r w:rsidRPr="006C0DC0">
        <w:rPr>
          <w:rFonts w:cs="Times New Roman"/>
          <w:b/>
          <w:color w:val="C00000"/>
          <w:szCs w:val="24"/>
        </w:rPr>
        <w:t>Câu 4.</w:t>
      </w:r>
      <w:r w:rsidRPr="002965C2">
        <w:rPr>
          <w:rFonts w:cs="Times New Roman"/>
          <w:b/>
          <w:szCs w:val="24"/>
        </w:rPr>
        <w:t xml:space="preserve"> </w:t>
      </w:r>
      <w:r w:rsidRPr="002965C2">
        <w:rPr>
          <w:rFonts w:cs="Times New Roman"/>
          <w:szCs w:val="24"/>
          <w:lang w:val="vi-VN"/>
        </w:rPr>
        <w:t>Sau các thí nghiệm đo nhiệt dung riêng, nhiệt nóng chảy riêng, nhiệt hoá hơi riêng ta kết luận:</w:t>
      </w:r>
    </w:p>
    <w:p w14:paraId="4E40E68B"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a) </w:t>
      </w:r>
      <w:r w:rsidRPr="002965C2">
        <w:rPr>
          <w:rFonts w:cs="Times New Roman"/>
          <w:szCs w:val="24"/>
          <w:lang w:val="vi-VN"/>
        </w:rPr>
        <w:t xml:space="preserve">Nhiệt nóng chảy riêng được xác định bằng công thức </w:t>
      </w:r>
      <w:r w:rsidRPr="002965C2">
        <w:rPr>
          <w:rStyle w:val="apple-converted-space"/>
          <w:rFonts w:cs="Times New Roman"/>
          <w:szCs w:val="24"/>
          <w:shd w:val="clear" w:color="auto" w:fill="FFFFFF"/>
        </w:rPr>
        <w:t> </w:t>
      </w:r>
      <w:r w:rsidRPr="002965C2">
        <w:rPr>
          <w:rFonts w:cs="Times New Roman"/>
          <w:szCs w:val="24"/>
        </w:rPr>
        <w:t>λ</w:t>
      </w:r>
      <w:r w:rsidRPr="002965C2">
        <w:rPr>
          <w:rFonts w:cs="Times New Roman"/>
          <w:szCs w:val="24"/>
          <w:lang w:val="vi-VN"/>
        </w:rPr>
        <w:t xml:space="preserve"> = </w:t>
      </w:r>
      <m:oMath>
        <m:f>
          <m:fPr>
            <m:ctrlPr>
              <w:rPr>
                <w:rFonts w:ascii="Cambria Math" w:hAnsi="Cambria Math" w:cs="Times New Roman"/>
                <w:i/>
                <w:szCs w:val="24"/>
                <w:lang w:val="vi-VN"/>
              </w:rPr>
            </m:ctrlPr>
          </m:fPr>
          <m:num>
            <m:r>
              <w:rPr>
                <w:rFonts w:ascii="Cambria Math" w:hAnsi="Cambria Math" w:cs="Times New Roman"/>
                <w:szCs w:val="24"/>
                <w:lang w:val="vi-VN"/>
              </w:rPr>
              <m:t>Q</m:t>
            </m:r>
          </m:num>
          <m:den>
            <m:r>
              <w:rPr>
                <w:rFonts w:ascii="Cambria Math" w:hAnsi="Cambria Math" w:cs="Times New Roman"/>
                <w:szCs w:val="24"/>
                <w:lang w:val="vi-VN"/>
              </w:rPr>
              <m:t>m</m:t>
            </m:r>
          </m:den>
        </m:f>
      </m:oMath>
      <w:r w:rsidRPr="002965C2">
        <w:rPr>
          <w:rFonts w:eastAsiaTheme="minorEastAsia" w:cs="Times New Roman"/>
          <w:szCs w:val="24"/>
          <w:lang w:val="vi-VN"/>
        </w:rPr>
        <w:t xml:space="preserve"> và có đơn vị là J/kg</w:t>
      </w:r>
    </w:p>
    <w:p w14:paraId="2AD94FD1"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b) </w:t>
      </w:r>
      <w:r w:rsidRPr="002965C2">
        <w:rPr>
          <w:rFonts w:cs="Times New Roman"/>
          <w:szCs w:val="24"/>
          <w:lang w:val="vi-VN"/>
        </w:rPr>
        <w:t>Nhiệt hoá hơi riêng của một chất lỏng có giá trị bằng nhiệt lượng cần cung cấp cho 1 kg chất đó chuyển từ lỏng sang khí hoàn toàn tại một nhiệt độ bất kì.</w:t>
      </w:r>
    </w:p>
    <w:p w14:paraId="6DD7DF49"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c) </w:t>
      </w:r>
      <w:r w:rsidRPr="002965C2">
        <w:rPr>
          <w:rFonts w:cs="Times New Roman"/>
          <w:szCs w:val="24"/>
          <w:lang w:val="vi-VN"/>
        </w:rPr>
        <w:t>Trong hệ SI, nhiệt dung riêng có đơn vị là J/kg.độ</w:t>
      </w:r>
    </w:p>
    <w:p w14:paraId="0D9DF5F9" w14:textId="77777777" w:rsidR="00AE3871" w:rsidRPr="002965C2" w:rsidRDefault="00AE3871" w:rsidP="002965C2">
      <w:pPr>
        <w:tabs>
          <w:tab w:val="left" w:pos="283"/>
        </w:tabs>
        <w:ind w:right="282"/>
        <w:jc w:val="both"/>
        <w:rPr>
          <w:rFonts w:cs="Times New Roman"/>
          <w:szCs w:val="24"/>
        </w:rPr>
      </w:pPr>
      <w:r w:rsidRPr="002965C2">
        <w:rPr>
          <w:rStyle w:val="YoungMixChar"/>
          <w:rFonts w:cs="Times New Roman"/>
          <w:b/>
          <w:szCs w:val="24"/>
        </w:rPr>
        <w:tab/>
      </w:r>
      <w:r w:rsidRPr="006C0DC0">
        <w:rPr>
          <w:rStyle w:val="YoungMixChar"/>
          <w:rFonts w:cs="Times New Roman"/>
          <w:b/>
          <w:color w:val="0070C0"/>
          <w:szCs w:val="24"/>
        </w:rPr>
        <w:t xml:space="preserve">d) </w:t>
      </w:r>
      <w:r w:rsidRPr="002965C2">
        <w:rPr>
          <w:rFonts w:cs="Times New Roman"/>
          <w:szCs w:val="24"/>
          <w:lang w:val="vi-VN"/>
        </w:rPr>
        <w:t>Nhiệt dung riêng của một chất có giá trị bằng nhiệt lượng để làm tăng nhiệt độ của 1 kg chất đó lên 1 K</w:t>
      </w:r>
    </w:p>
    <w:p w14:paraId="7FF20E12" w14:textId="77777777" w:rsidR="00AE3871" w:rsidRPr="002965C2" w:rsidRDefault="00AE3871" w:rsidP="002965C2">
      <w:pPr>
        <w:widowControl w:val="0"/>
        <w:spacing w:line="240" w:lineRule="auto"/>
        <w:ind w:right="140"/>
        <w:jc w:val="both"/>
        <w:rPr>
          <w:rFonts w:cs="Times New Roman"/>
          <w:b/>
          <w:bCs/>
          <w:szCs w:val="24"/>
          <w:lang w:val="vi-VN"/>
        </w:rPr>
      </w:pPr>
      <w:r w:rsidRPr="002965C2">
        <w:rPr>
          <w:rFonts w:cs="Times New Roman"/>
          <w:b/>
          <w:bCs/>
          <w:szCs w:val="24"/>
          <w:lang w:val="vi-VN"/>
        </w:rPr>
        <w:t>PHẦN III. Thí sinh trả lời từ câu 1 đến câu 3</w:t>
      </w:r>
    </w:p>
    <w:p w14:paraId="0412C6B9" w14:textId="77777777" w:rsidR="00AE3871" w:rsidRPr="002965C2" w:rsidRDefault="00AE3871" w:rsidP="002965C2">
      <w:pPr>
        <w:widowControl w:val="0"/>
        <w:tabs>
          <w:tab w:val="left" w:pos="283"/>
          <w:tab w:val="left" w:pos="2835"/>
          <w:tab w:val="left" w:pos="5386"/>
          <w:tab w:val="left" w:pos="7937"/>
        </w:tabs>
        <w:spacing w:line="240" w:lineRule="auto"/>
        <w:ind w:right="140"/>
        <w:jc w:val="both"/>
        <w:rPr>
          <w:rFonts w:cs="Times New Roman"/>
          <w:szCs w:val="24"/>
          <w:lang w:val="vi-VN"/>
        </w:rPr>
      </w:pPr>
      <w:r w:rsidRPr="006C0DC0">
        <w:rPr>
          <w:rFonts w:cs="Times New Roman"/>
          <w:b/>
          <w:color w:val="C00000"/>
          <w:szCs w:val="24"/>
        </w:rPr>
        <w:t>Câu 1.</w:t>
      </w:r>
      <w:r w:rsidRPr="002965C2">
        <w:rPr>
          <w:rFonts w:cs="Times New Roman"/>
          <w:b/>
          <w:szCs w:val="24"/>
        </w:rPr>
        <w:t xml:space="preserve"> </w:t>
      </w:r>
      <w:r w:rsidRPr="002965C2">
        <w:rPr>
          <w:rFonts w:cs="Times New Roman"/>
          <w:szCs w:val="24"/>
        </w:rPr>
        <w:t>Viên đạn chì có</w:t>
      </w:r>
      <w:r w:rsidRPr="002965C2">
        <w:rPr>
          <w:rFonts w:cs="Times New Roman"/>
          <w:szCs w:val="24"/>
          <w:lang w:val="vi-VN"/>
        </w:rPr>
        <w:t xml:space="preserve"> khối lượng 100 gam đang</w:t>
      </w:r>
      <w:r w:rsidRPr="002965C2">
        <w:rPr>
          <w:rFonts w:cs="Times New Roman"/>
          <w:noProof/>
          <w:szCs w:val="24"/>
          <w:lang w:val="vi-VN"/>
          <w14:ligatures w14:val="standardContextual"/>
        </w:rPr>
        <w:t xml:space="preserve"> </w:t>
      </w:r>
      <w:r w:rsidRPr="002965C2">
        <w:rPr>
          <w:rFonts w:cs="Times New Roman"/>
          <w:szCs w:val="24"/>
        </w:rPr>
        <w:t>bay với tốc</w:t>
      </w:r>
      <w:r w:rsidRPr="002965C2">
        <w:rPr>
          <w:rFonts w:cs="Times New Roman"/>
          <w:szCs w:val="24"/>
          <w:lang w:val="vi-VN"/>
        </w:rPr>
        <w:t xml:space="preserve"> độ 720 km/h thì</w:t>
      </w:r>
      <w:r w:rsidRPr="002965C2">
        <w:rPr>
          <w:rFonts w:cs="Times New Roman"/>
          <w:szCs w:val="24"/>
        </w:rPr>
        <w:t xml:space="preserve"> xuyên qua một tấm thép, sau</w:t>
      </w:r>
      <w:r w:rsidRPr="002965C2">
        <w:rPr>
          <w:rFonts w:cs="Times New Roman"/>
          <w:szCs w:val="24"/>
          <w:lang w:val="vi-VN"/>
        </w:rPr>
        <w:t xml:space="preserve"> khi ra khỏi tấm thép tốc độ </w:t>
      </w:r>
      <w:r w:rsidRPr="002965C2">
        <w:rPr>
          <w:rFonts w:cs="Times New Roman"/>
          <w:szCs w:val="24"/>
        </w:rPr>
        <w:t xml:space="preserve">viên đạn giảm còn </w:t>
      </w:r>
      <w:r w:rsidRPr="002965C2">
        <w:rPr>
          <w:rFonts w:cs="Times New Roman"/>
          <w:szCs w:val="24"/>
          <w:lang w:val="vi-VN"/>
        </w:rPr>
        <w:t>360</w:t>
      </w:r>
      <w:r w:rsidRPr="002965C2">
        <w:rPr>
          <w:rFonts w:cs="Times New Roman"/>
          <w:szCs w:val="24"/>
        </w:rPr>
        <w:t xml:space="preserve"> km/h. Lượng nội năng tăng thêm của đạn và thép là bao nhiêu Jun</w:t>
      </w:r>
      <w:r w:rsidRPr="002965C2">
        <w:rPr>
          <w:rFonts w:cs="Times New Roman"/>
          <w:szCs w:val="24"/>
          <w:lang w:val="vi-VN"/>
        </w:rPr>
        <w:t xml:space="preserve"> (J) ?</w:t>
      </w:r>
    </w:p>
    <w:p w14:paraId="5F5E562F" w14:textId="77777777" w:rsidR="00AE3871" w:rsidRPr="002965C2" w:rsidRDefault="00AE3871" w:rsidP="002965C2">
      <w:pPr>
        <w:spacing w:line="240" w:lineRule="auto"/>
        <w:ind w:right="140"/>
        <w:jc w:val="both"/>
        <w:rPr>
          <w:rFonts w:eastAsia="Palatino Linotype" w:cs="Times New Roman"/>
          <w:szCs w:val="24"/>
          <w:lang w:val="vi-VN"/>
        </w:rPr>
      </w:pPr>
      <w:r w:rsidRPr="006C0DC0">
        <w:rPr>
          <w:rFonts w:cs="Times New Roman"/>
          <w:b/>
          <w:color w:val="C00000"/>
          <w:szCs w:val="24"/>
        </w:rPr>
        <w:t>Câu 2.</w:t>
      </w:r>
      <w:r w:rsidRPr="002965C2">
        <w:rPr>
          <w:rFonts w:cs="Times New Roman"/>
          <w:b/>
          <w:szCs w:val="24"/>
        </w:rPr>
        <w:t xml:space="preserve"> </w:t>
      </w:r>
      <w:r w:rsidRPr="002965C2">
        <w:rPr>
          <w:rFonts w:eastAsia="Palatino Linotype" w:cs="Times New Roman"/>
          <w:szCs w:val="24"/>
          <w:lang w:val="vi-VN"/>
        </w:rPr>
        <w:t>Một học sinh tạo ra một nhiệt kế sử dụng một thang nhiệt độ mới cho riêng mình, gọi là thang nhiệt độ Y, có đơn vị là °Y. Trong đó, nhiệt độ của nước đá đang tan ở 1 atm là - 8°Y và nhiệt độ nước sôi ở 1 atm là 102°Y. Nếu dùng nhiệt kế mới này đo nhiệt độ một vật thì thấy giá trị 113°Y, nhiệt độ của vật trong thang nhiệt độ Celcius là bao nhiêu?</w:t>
      </w:r>
    </w:p>
    <w:p w14:paraId="411D4502" w14:textId="77777777" w:rsidR="00AE3871" w:rsidRPr="002965C2" w:rsidRDefault="00AE3871" w:rsidP="002965C2">
      <w:pPr>
        <w:spacing w:line="240" w:lineRule="auto"/>
        <w:ind w:right="140"/>
        <w:jc w:val="both"/>
        <w:rPr>
          <w:rFonts w:cs="Times New Roman"/>
          <w:szCs w:val="24"/>
          <w:lang w:val="vi-VN"/>
        </w:rPr>
      </w:pPr>
      <w:r w:rsidRPr="006C0DC0">
        <w:rPr>
          <w:rFonts w:cs="Times New Roman"/>
          <w:b/>
          <w:color w:val="C00000"/>
          <w:szCs w:val="24"/>
        </w:rPr>
        <w:t>Câu 3.</w:t>
      </w:r>
      <w:r w:rsidRPr="002965C2">
        <w:rPr>
          <w:rFonts w:cs="Times New Roman"/>
          <w:b/>
          <w:szCs w:val="24"/>
        </w:rPr>
        <w:t xml:space="preserve"> </w:t>
      </w:r>
      <w:r w:rsidRPr="002965C2">
        <w:rPr>
          <w:rFonts w:cs="Times New Roman"/>
          <w:bCs/>
          <w:szCs w:val="24"/>
          <w:lang w:val="vi-VN"/>
        </w:rPr>
        <w:t>Cho bảng</w:t>
      </w:r>
      <w:r w:rsidRPr="002965C2">
        <w:rPr>
          <w:rFonts w:cs="Times New Roman"/>
          <w:b/>
          <w:bCs/>
          <w:szCs w:val="24"/>
          <w:lang w:val="vi-VN"/>
        </w:rPr>
        <w:t xml:space="preserve"> </w:t>
      </w:r>
      <w:r w:rsidRPr="002965C2">
        <w:rPr>
          <w:rFonts w:cs="Times New Roman"/>
          <w:szCs w:val="24"/>
        </w:rPr>
        <w:t>theo dõi nhiệt độ nóng</w:t>
      </w:r>
      <w:r w:rsidRPr="002965C2">
        <w:rPr>
          <w:rFonts w:cs="Times New Roman"/>
          <w:szCs w:val="24"/>
          <w:lang w:val="vi-VN"/>
        </w:rPr>
        <w:t xml:space="preserve"> chảy của một chất rắn như sau. Chất rắn này có nhiệt độ nóng chảy là bao nhiêu?</w:t>
      </w:r>
    </w:p>
    <w:tbl>
      <w:tblPr>
        <w:tblW w:w="8255" w:type="dxa"/>
        <w:jc w:val="center"/>
        <w:tblLook w:val="04A0" w:firstRow="1" w:lastRow="0" w:firstColumn="1" w:lastColumn="0" w:noHBand="0" w:noVBand="1"/>
        <w:tblCaption w:val="n204 zalo Kiem"/>
        <w:tblDescription w:val="n204 zalo Kiem"/>
      </w:tblPr>
      <w:tblGrid>
        <w:gridCol w:w="2127"/>
        <w:gridCol w:w="992"/>
        <w:gridCol w:w="1045"/>
        <w:gridCol w:w="1081"/>
        <w:gridCol w:w="993"/>
        <w:gridCol w:w="992"/>
        <w:gridCol w:w="1025"/>
      </w:tblGrid>
      <w:tr w:rsidR="00AE3871" w:rsidRPr="002965C2" w14:paraId="43E23802" w14:textId="77777777" w:rsidTr="002965C2">
        <w:trPr>
          <w:trHeight w:val="430"/>
          <w:jc w:val="center"/>
        </w:trPr>
        <w:tc>
          <w:tcPr>
            <w:tcW w:w="2127" w:type="dxa"/>
            <w:hideMark/>
          </w:tcPr>
          <w:p w14:paraId="1AED21D7" w14:textId="77777777" w:rsidR="00AE3871" w:rsidRPr="002965C2" w:rsidRDefault="00AE3871" w:rsidP="002965C2">
            <w:pPr>
              <w:ind w:right="-142"/>
              <w:rPr>
                <w:rFonts w:cs="Times New Roman"/>
                <w:b/>
                <w:bCs/>
                <w:color w:val="313131"/>
                <w:szCs w:val="24"/>
              </w:rPr>
            </w:pPr>
            <w:r w:rsidRPr="002965C2">
              <w:rPr>
                <w:rFonts w:cs="Times New Roman"/>
                <w:b/>
                <w:bCs/>
                <w:szCs w:val="24"/>
              </w:rPr>
              <w:t>Thời gian(phút)</w:t>
            </w:r>
          </w:p>
        </w:tc>
        <w:tc>
          <w:tcPr>
            <w:tcW w:w="992" w:type="dxa"/>
            <w:hideMark/>
          </w:tcPr>
          <w:p w14:paraId="1637ECDB" w14:textId="77777777" w:rsidR="00AE3871" w:rsidRPr="002965C2" w:rsidRDefault="00AE3871" w:rsidP="002965C2">
            <w:pPr>
              <w:ind w:right="-142"/>
              <w:rPr>
                <w:rFonts w:cs="Times New Roman"/>
                <w:color w:val="313131"/>
                <w:szCs w:val="24"/>
              </w:rPr>
            </w:pPr>
            <w:r w:rsidRPr="002965C2">
              <w:rPr>
                <w:rFonts w:cs="Times New Roman"/>
                <w:szCs w:val="24"/>
              </w:rPr>
              <w:t>0</w:t>
            </w:r>
          </w:p>
        </w:tc>
        <w:tc>
          <w:tcPr>
            <w:tcW w:w="1045" w:type="dxa"/>
            <w:hideMark/>
          </w:tcPr>
          <w:p w14:paraId="7A86466D" w14:textId="77777777" w:rsidR="00AE3871" w:rsidRPr="002965C2" w:rsidRDefault="00AE3871" w:rsidP="002965C2">
            <w:pPr>
              <w:ind w:right="-142"/>
              <w:rPr>
                <w:rFonts w:cs="Times New Roman"/>
                <w:color w:val="313131"/>
                <w:szCs w:val="24"/>
              </w:rPr>
            </w:pPr>
            <w:r w:rsidRPr="002965C2">
              <w:rPr>
                <w:rFonts w:cs="Times New Roman"/>
                <w:szCs w:val="24"/>
              </w:rPr>
              <w:t>2</w:t>
            </w:r>
          </w:p>
        </w:tc>
        <w:tc>
          <w:tcPr>
            <w:tcW w:w="1081" w:type="dxa"/>
            <w:hideMark/>
          </w:tcPr>
          <w:p w14:paraId="0C48BEA2" w14:textId="77777777" w:rsidR="00AE3871" w:rsidRPr="002965C2" w:rsidRDefault="00AE3871" w:rsidP="002965C2">
            <w:pPr>
              <w:ind w:right="-142"/>
              <w:rPr>
                <w:rFonts w:cs="Times New Roman"/>
                <w:color w:val="313131"/>
                <w:szCs w:val="24"/>
              </w:rPr>
            </w:pPr>
            <w:r w:rsidRPr="002965C2">
              <w:rPr>
                <w:rFonts w:cs="Times New Roman"/>
                <w:szCs w:val="24"/>
              </w:rPr>
              <w:t>4</w:t>
            </w:r>
          </w:p>
        </w:tc>
        <w:tc>
          <w:tcPr>
            <w:tcW w:w="993" w:type="dxa"/>
            <w:hideMark/>
          </w:tcPr>
          <w:p w14:paraId="5DC60A37" w14:textId="77777777" w:rsidR="00AE3871" w:rsidRPr="002965C2" w:rsidRDefault="00AE3871" w:rsidP="002965C2">
            <w:pPr>
              <w:ind w:right="-142"/>
              <w:rPr>
                <w:rFonts w:cs="Times New Roman"/>
                <w:color w:val="313131"/>
                <w:szCs w:val="24"/>
              </w:rPr>
            </w:pPr>
            <w:r w:rsidRPr="002965C2">
              <w:rPr>
                <w:rFonts w:cs="Times New Roman"/>
                <w:szCs w:val="24"/>
              </w:rPr>
              <w:t>6</w:t>
            </w:r>
          </w:p>
        </w:tc>
        <w:tc>
          <w:tcPr>
            <w:tcW w:w="992" w:type="dxa"/>
            <w:hideMark/>
          </w:tcPr>
          <w:p w14:paraId="1182D71F" w14:textId="77777777" w:rsidR="00AE3871" w:rsidRPr="002965C2" w:rsidRDefault="00AE3871" w:rsidP="002965C2">
            <w:pPr>
              <w:ind w:right="-142"/>
              <w:rPr>
                <w:rFonts w:cs="Times New Roman"/>
                <w:color w:val="313131"/>
                <w:szCs w:val="24"/>
              </w:rPr>
            </w:pPr>
            <w:r w:rsidRPr="002965C2">
              <w:rPr>
                <w:rFonts w:cs="Times New Roman"/>
                <w:szCs w:val="24"/>
              </w:rPr>
              <w:t>8</w:t>
            </w:r>
          </w:p>
        </w:tc>
        <w:tc>
          <w:tcPr>
            <w:tcW w:w="1025" w:type="dxa"/>
            <w:hideMark/>
          </w:tcPr>
          <w:p w14:paraId="63836C65" w14:textId="77777777" w:rsidR="00AE3871" w:rsidRPr="002965C2" w:rsidRDefault="00AE3871" w:rsidP="002965C2">
            <w:pPr>
              <w:ind w:right="-142"/>
              <w:rPr>
                <w:rFonts w:cs="Times New Roman"/>
                <w:color w:val="313131"/>
                <w:szCs w:val="24"/>
              </w:rPr>
            </w:pPr>
            <w:r w:rsidRPr="002965C2">
              <w:rPr>
                <w:rFonts w:cs="Times New Roman"/>
                <w:szCs w:val="24"/>
              </w:rPr>
              <w:t>10</w:t>
            </w:r>
          </w:p>
        </w:tc>
      </w:tr>
      <w:tr w:rsidR="00AE3871" w:rsidRPr="002965C2" w14:paraId="7A61A0BD" w14:textId="77777777" w:rsidTr="002965C2">
        <w:trPr>
          <w:trHeight w:val="430"/>
          <w:jc w:val="center"/>
        </w:trPr>
        <w:tc>
          <w:tcPr>
            <w:tcW w:w="2127" w:type="dxa"/>
            <w:hideMark/>
          </w:tcPr>
          <w:p w14:paraId="588B6BFB" w14:textId="77777777" w:rsidR="00AE3871" w:rsidRPr="002965C2" w:rsidRDefault="00AE3871" w:rsidP="002965C2">
            <w:pPr>
              <w:ind w:right="-142"/>
              <w:rPr>
                <w:rFonts w:cs="Times New Roman"/>
                <w:b/>
                <w:bCs/>
                <w:color w:val="313131"/>
                <w:szCs w:val="24"/>
              </w:rPr>
            </w:pPr>
            <w:r w:rsidRPr="002965C2">
              <w:rPr>
                <w:rFonts w:cs="Times New Roman"/>
                <w:b/>
                <w:bCs/>
                <w:szCs w:val="24"/>
              </w:rPr>
              <w:t>Nhiệt độ (°C)</w:t>
            </w:r>
          </w:p>
        </w:tc>
        <w:tc>
          <w:tcPr>
            <w:tcW w:w="992" w:type="dxa"/>
            <w:hideMark/>
          </w:tcPr>
          <w:p w14:paraId="77BA726B" w14:textId="77777777" w:rsidR="00AE3871" w:rsidRPr="002965C2" w:rsidRDefault="00AE3871" w:rsidP="002965C2">
            <w:pPr>
              <w:ind w:right="-142"/>
              <w:rPr>
                <w:rFonts w:cs="Times New Roman"/>
                <w:color w:val="313131"/>
                <w:szCs w:val="24"/>
              </w:rPr>
            </w:pPr>
            <w:r w:rsidRPr="002965C2">
              <w:rPr>
                <w:rFonts w:cs="Times New Roman"/>
                <w:szCs w:val="24"/>
              </w:rPr>
              <w:t>20</w:t>
            </w:r>
          </w:p>
        </w:tc>
        <w:tc>
          <w:tcPr>
            <w:tcW w:w="1045" w:type="dxa"/>
            <w:hideMark/>
          </w:tcPr>
          <w:p w14:paraId="46C464D6" w14:textId="77777777" w:rsidR="00AE3871" w:rsidRPr="002965C2" w:rsidRDefault="00AE3871" w:rsidP="002965C2">
            <w:pPr>
              <w:ind w:right="-142"/>
              <w:rPr>
                <w:rFonts w:cs="Times New Roman"/>
                <w:color w:val="313131"/>
                <w:szCs w:val="24"/>
              </w:rPr>
            </w:pPr>
            <w:r w:rsidRPr="002965C2">
              <w:rPr>
                <w:rFonts w:cs="Times New Roman"/>
                <w:szCs w:val="24"/>
              </w:rPr>
              <w:t>40</w:t>
            </w:r>
          </w:p>
        </w:tc>
        <w:tc>
          <w:tcPr>
            <w:tcW w:w="1081" w:type="dxa"/>
            <w:hideMark/>
          </w:tcPr>
          <w:p w14:paraId="775D4A38" w14:textId="77777777" w:rsidR="00AE3871" w:rsidRPr="002965C2" w:rsidRDefault="00AE3871" w:rsidP="002965C2">
            <w:pPr>
              <w:ind w:right="-142"/>
              <w:rPr>
                <w:rFonts w:cs="Times New Roman"/>
                <w:color w:val="313131"/>
                <w:szCs w:val="24"/>
              </w:rPr>
            </w:pPr>
            <w:r w:rsidRPr="002965C2">
              <w:rPr>
                <w:rFonts w:cs="Times New Roman"/>
                <w:szCs w:val="24"/>
              </w:rPr>
              <w:t>60</w:t>
            </w:r>
          </w:p>
        </w:tc>
        <w:tc>
          <w:tcPr>
            <w:tcW w:w="993" w:type="dxa"/>
            <w:hideMark/>
          </w:tcPr>
          <w:p w14:paraId="50F53670" w14:textId="77777777" w:rsidR="00AE3871" w:rsidRPr="002965C2" w:rsidRDefault="00AE3871" w:rsidP="002965C2">
            <w:pPr>
              <w:ind w:right="-142"/>
              <w:rPr>
                <w:rFonts w:cs="Times New Roman"/>
                <w:color w:val="313131"/>
                <w:szCs w:val="24"/>
              </w:rPr>
            </w:pPr>
            <w:r w:rsidRPr="002965C2">
              <w:rPr>
                <w:rFonts w:cs="Times New Roman"/>
                <w:szCs w:val="24"/>
                <w:lang w:val="vi-VN"/>
              </w:rPr>
              <w:t>8</w:t>
            </w:r>
            <w:r w:rsidRPr="002965C2">
              <w:rPr>
                <w:rFonts w:cs="Times New Roman"/>
                <w:szCs w:val="24"/>
              </w:rPr>
              <w:t>0</w:t>
            </w:r>
          </w:p>
        </w:tc>
        <w:tc>
          <w:tcPr>
            <w:tcW w:w="992" w:type="dxa"/>
            <w:hideMark/>
          </w:tcPr>
          <w:p w14:paraId="6A363656" w14:textId="77777777" w:rsidR="00AE3871" w:rsidRPr="002965C2" w:rsidRDefault="00AE3871" w:rsidP="002965C2">
            <w:pPr>
              <w:ind w:right="-142"/>
              <w:rPr>
                <w:rFonts w:cs="Times New Roman"/>
                <w:color w:val="313131"/>
                <w:szCs w:val="24"/>
              </w:rPr>
            </w:pPr>
            <w:r w:rsidRPr="002965C2">
              <w:rPr>
                <w:rFonts w:cs="Times New Roman"/>
                <w:szCs w:val="24"/>
                <w:lang w:val="vi-VN"/>
              </w:rPr>
              <w:t>8</w:t>
            </w:r>
            <w:r w:rsidRPr="002965C2">
              <w:rPr>
                <w:rFonts w:cs="Times New Roman"/>
                <w:szCs w:val="24"/>
              </w:rPr>
              <w:t>0</w:t>
            </w:r>
          </w:p>
        </w:tc>
        <w:tc>
          <w:tcPr>
            <w:tcW w:w="1025" w:type="dxa"/>
            <w:hideMark/>
          </w:tcPr>
          <w:p w14:paraId="3CCF5E4E" w14:textId="77777777" w:rsidR="00AE3871" w:rsidRPr="002965C2" w:rsidRDefault="00AE3871" w:rsidP="002965C2">
            <w:pPr>
              <w:ind w:right="-142"/>
              <w:rPr>
                <w:rFonts w:cs="Times New Roman"/>
                <w:color w:val="313131"/>
                <w:szCs w:val="24"/>
                <w:lang w:val="vi-VN"/>
              </w:rPr>
            </w:pPr>
            <w:r w:rsidRPr="002965C2">
              <w:rPr>
                <w:rFonts w:cs="Times New Roman"/>
                <w:szCs w:val="24"/>
              </w:rPr>
              <w:t>8</w:t>
            </w:r>
            <w:r w:rsidRPr="002965C2">
              <w:rPr>
                <w:rFonts w:cs="Times New Roman"/>
                <w:szCs w:val="24"/>
                <w:lang w:val="vi-VN"/>
              </w:rPr>
              <w:t>5</w:t>
            </w:r>
          </w:p>
        </w:tc>
      </w:tr>
    </w:tbl>
    <w:p w14:paraId="0E605AAA" w14:textId="77777777" w:rsidR="00AE3871" w:rsidRPr="002965C2" w:rsidRDefault="00AE3871">
      <w:pPr>
        <w:rPr>
          <w:rFonts w:cs="Times New Roman"/>
          <w:szCs w:val="24"/>
        </w:rPr>
      </w:pPr>
    </w:p>
    <w:p w14:paraId="2182E3BB" w14:textId="77777777" w:rsidR="00AE3871" w:rsidRPr="002965C2" w:rsidRDefault="00AE3871">
      <w:pPr>
        <w:jc w:val="center"/>
        <w:rPr>
          <w:rStyle w:val="YoungMixChar"/>
          <w:rFonts w:cs="Times New Roman"/>
          <w:b/>
          <w:i/>
          <w:szCs w:val="24"/>
        </w:rPr>
      </w:pPr>
      <w:r w:rsidRPr="002965C2">
        <w:rPr>
          <w:rStyle w:val="YoungMixChar"/>
          <w:rFonts w:cs="Times New Roman"/>
          <w:b/>
          <w:i/>
          <w:szCs w:val="24"/>
        </w:rPr>
        <w:t>------ HẾT ------</w:t>
      </w:r>
    </w:p>
    <w:p w14:paraId="35674AB6" w14:textId="77777777" w:rsidR="00AE3871" w:rsidRPr="002965C2" w:rsidRDefault="00AE3871">
      <w:pPr>
        <w:jc w:val="center"/>
        <w:rPr>
          <w:rStyle w:val="YoungMixChar"/>
          <w:rFonts w:cs="Times New Roman"/>
          <w:b/>
          <w:szCs w:val="24"/>
        </w:rPr>
      </w:pPr>
      <w:r w:rsidRPr="002965C2">
        <w:rPr>
          <w:rStyle w:val="YoungMixChar"/>
          <w:rFonts w:cs="Times New Roman"/>
          <w:b/>
          <w:szCs w:val="24"/>
        </w:rPr>
        <w:t>ĐÁP ÁN</w:t>
      </w:r>
    </w:p>
    <w:tbl>
      <w:tblPr>
        <w:tblW w:w="72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0"/>
        <w:gridCol w:w="400"/>
        <w:gridCol w:w="400"/>
        <w:gridCol w:w="400"/>
        <w:gridCol w:w="400"/>
        <w:gridCol w:w="400"/>
        <w:gridCol w:w="400"/>
        <w:gridCol w:w="400"/>
        <w:gridCol w:w="456"/>
        <w:gridCol w:w="456"/>
        <w:gridCol w:w="456"/>
        <w:gridCol w:w="456"/>
        <w:gridCol w:w="456"/>
        <w:gridCol w:w="456"/>
        <w:gridCol w:w="456"/>
        <w:gridCol w:w="456"/>
        <w:gridCol w:w="456"/>
      </w:tblGrid>
      <w:tr w:rsidR="00AE3871" w:rsidRPr="002965C2" w14:paraId="04D234FD" w14:textId="77777777" w:rsidTr="002965C2">
        <w:trPr>
          <w:trHeight w:val="300"/>
        </w:trPr>
        <w:tc>
          <w:tcPr>
            <w:tcW w:w="400" w:type="dxa"/>
            <w:shd w:val="clear" w:color="auto" w:fill="auto"/>
            <w:noWrap/>
            <w:vAlign w:val="bottom"/>
            <w:hideMark/>
          </w:tcPr>
          <w:p w14:paraId="56A9F06C"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lastRenderedPageBreak/>
              <w:t>1</w:t>
            </w:r>
          </w:p>
        </w:tc>
        <w:tc>
          <w:tcPr>
            <w:tcW w:w="400" w:type="dxa"/>
            <w:shd w:val="clear" w:color="auto" w:fill="auto"/>
            <w:noWrap/>
            <w:vAlign w:val="bottom"/>
            <w:hideMark/>
          </w:tcPr>
          <w:p w14:paraId="507943F0"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2</w:t>
            </w:r>
          </w:p>
        </w:tc>
        <w:tc>
          <w:tcPr>
            <w:tcW w:w="400" w:type="dxa"/>
            <w:shd w:val="clear" w:color="auto" w:fill="auto"/>
            <w:noWrap/>
            <w:vAlign w:val="bottom"/>
            <w:hideMark/>
          </w:tcPr>
          <w:p w14:paraId="57302CD2"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3</w:t>
            </w:r>
          </w:p>
        </w:tc>
        <w:tc>
          <w:tcPr>
            <w:tcW w:w="400" w:type="dxa"/>
            <w:shd w:val="clear" w:color="auto" w:fill="auto"/>
            <w:noWrap/>
            <w:vAlign w:val="bottom"/>
            <w:hideMark/>
          </w:tcPr>
          <w:p w14:paraId="6E345DEF"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4</w:t>
            </w:r>
          </w:p>
        </w:tc>
        <w:tc>
          <w:tcPr>
            <w:tcW w:w="400" w:type="dxa"/>
            <w:shd w:val="clear" w:color="auto" w:fill="auto"/>
            <w:noWrap/>
            <w:vAlign w:val="bottom"/>
            <w:hideMark/>
          </w:tcPr>
          <w:p w14:paraId="6A049E5F"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5</w:t>
            </w:r>
          </w:p>
        </w:tc>
        <w:tc>
          <w:tcPr>
            <w:tcW w:w="400" w:type="dxa"/>
            <w:shd w:val="clear" w:color="auto" w:fill="auto"/>
            <w:noWrap/>
            <w:vAlign w:val="bottom"/>
            <w:hideMark/>
          </w:tcPr>
          <w:p w14:paraId="4E3C88CA"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6</w:t>
            </w:r>
          </w:p>
        </w:tc>
        <w:tc>
          <w:tcPr>
            <w:tcW w:w="400" w:type="dxa"/>
            <w:shd w:val="clear" w:color="auto" w:fill="auto"/>
            <w:noWrap/>
            <w:vAlign w:val="bottom"/>
            <w:hideMark/>
          </w:tcPr>
          <w:p w14:paraId="035884E7"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7</w:t>
            </w:r>
          </w:p>
        </w:tc>
        <w:tc>
          <w:tcPr>
            <w:tcW w:w="400" w:type="dxa"/>
            <w:shd w:val="clear" w:color="auto" w:fill="auto"/>
            <w:noWrap/>
            <w:vAlign w:val="bottom"/>
            <w:hideMark/>
          </w:tcPr>
          <w:p w14:paraId="75EF4B63"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8</w:t>
            </w:r>
          </w:p>
        </w:tc>
        <w:tc>
          <w:tcPr>
            <w:tcW w:w="400" w:type="dxa"/>
            <w:shd w:val="clear" w:color="auto" w:fill="auto"/>
            <w:noWrap/>
            <w:vAlign w:val="bottom"/>
            <w:hideMark/>
          </w:tcPr>
          <w:p w14:paraId="782BFB04"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9</w:t>
            </w:r>
          </w:p>
        </w:tc>
        <w:tc>
          <w:tcPr>
            <w:tcW w:w="400" w:type="dxa"/>
            <w:shd w:val="clear" w:color="auto" w:fill="auto"/>
            <w:noWrap/>
            <w:vAlign w:val="bottom"/>
            <w:hideMark/>
          </w:tcPr>
          <w:p w14:paraId="4A49B194"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10</w:t>
            </w:r>
          </w:p>
        </w:tc>
        <w:tc>
          <w:tcPr>
            <w:tcW w:w="400" w:type="dxa"/>
            <w:shd w:val="clear" w:color="auto" w:fill="auto"/>
            <w:noWrap/>
            <w:vAlign w:val="bottom"/>
            <w:hideMark/>
          </w:tcPr>
          <w:p w14:paraId="082E4E9D"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11</w:t>
            </w:r>
          </w:p>
        </w:tc>
        <w:tc>
          <w:tcPr>
            <w:tcW w:w="400" w:type="dxa"/>
            <w:shd w:val="clear" w:color="auto" w:fill="auto"/>
            <w:noWrap/>
            <w:vAlign w:val="bottom"/>
            <w:hideMark/>
          </w:tcPr>
          <w:p w14:paraId="738A9A53"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12</w:t>
            </w:r>
          </w:p>
        </w:tc>
        <w:tc>
          <w:tcPr>
            <w:tcW w:w="400" w:type="dxa"/>
            <w:shd w:val="clear" w:color="auto" w:fill="auto"/>
            <w:noWrap/>
            <w:vAlign w:val="bottom"/>
            <w:hideMark/>
          </w:tcPr>
          <w:p w14:paraId="274F5252"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13</w:t>
            </w:r>
          </w:p>
        </w:tc>
        <w:tc>
          <w:tcPr>
            <w:tcW w:w="400" w:type="dxa"/>
            <w:shd w:val="clear" w:color="auto" w:fill="auto"/>
            <w:noWrap/>
            <w:vAlign w:val="bottom"/>
            <w:hideMark/>
          </w:tcPr>
          <w:p w14:paraId="2915EA7C"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14</w:t>
            </w:r>
          </w:p>
        </w:tc>
        <w:tc>
          <w:tcPr>
            <w:tcW w:w="400" w:type="dxa"/>
            <w:shd w:val="clear" w:color="auto" w:fill="auto"/>
            <w:noWrap/>
            <w:vAlign w:val="bottom"/>
            <w:hideMark/>
          </w:tcPr>
          <w:p w14:paraId="48D15097"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15</w:t>
            </w:r>
          </w:p>
        </w:tc>
        <w:tc>
          <w:tcPr>
            <w:tcW w:w="400" w:type="dxa"/>
            <w:shd w:val="clear" w:color="auto" w:fill="auto"/>
            <w:noWrap/>
            <w:vAlign w:val="bottom"/>
            <w:hideMark/>
          </w:tcPr>
          <w:p w14:paraId="210D9DE1"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16</w:t>
            </w:r>
          </w:p>
        </w:tc>
        <w:tc>
          <w:tcPr>
            <w:tcW w:w="400" w:type="dxa"/>
            <w:shd w:val="clear" w:color="auto" w:fill="auto"/>
            <w:noWrap/>
            <w:vAlign w:val="bottom"/>
            <w:hideMark/>
          </w:tcPr>
          <w:p w14:paraId="226E7F3B"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17</w:t>
            </w:r>
          </w:p>
        </w:tc>
        <w:tc>
          <w:tcPr>
            <w:tcW w:w="400" w:type="dxa"/>
            <w:shd w:val="clear" w:color="auto" w:fill="auto"/>
            <w:noWrap/>
            <w:vAlign w:val="bottom"/>
            <w:hideMark/>
          </w:tcPr>
          <w:p w14:paraId="0413C0A5"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18</w:t>
            </w:r>
          </w:p>
        </w:tc>
      </w:tr>
      <w:tr w:rsidR="00AE3871" w:rsidRPr="002965C2" w14:paraId="10A31909" w14:textId="77777777" w:rsidTr="002965C2">
        <w:trPr>
          <w:trHeight w:val="300"/>
        </w:trPr>
        <w:tc>
          <w:tcPr>
            <w:tcW w:w="400" w:type="dxa"/>
            <w:shd w:val="clear" w:color="auto" w:fill="auto"/>
            <w:noWrap/>
            <w:vAlign w:val="bottom"/>
            <w:hideMark/>
          </w:tcPr>
          <w:p w14:paraId="0F47867C"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45FEFBD8"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62105B2B"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A</w:t>
            </w:r>
          </w:p>
        </w:tc>
        <w:tc>
          <w:tcPr>
            <w:tcW w:w="400" w:type="dxa"/>
            <w:shd w:val="clear" w:color="auto" w:fill="auto"/>
            <w:noWrap/>
            <w:vAlign w:val="bottom"/>
            <w:hideMark/>
          </w:tcPr>
          <w:p w14:paraId="28866853"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A</w:t>
            </w:r>
          </w:p>
        </w:tc>
        <w:tc>
          <w:tcPr>
            <w:tcW w:w="400" w:type="dxa"/>
            <w:shd w:val="clear" w:color="auto" w:fill="auto"/>
            <w:noWrap/>
            <w:vAlign w:val="bottom"/>
            <w:hideMark/>
          </w:tcPr>
          <w:p w14:paraId="475CFA9D"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5507374B"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10E1256B"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A</w:t>
            </w:r>
          </w:p>
        </w:tc>
        <w:tc>
          <w:tcPr>
            <w:tcW w:w="400" w:type="dxa"/>
            <w:shd w:val="clear" w:color="auto" w:fill="auto"/>
            <w:noWrap/>
            <w:vAlign w:val="bottom"/>
            <w:hideMark/>
          </w:tcPr>
          <w:p w14:paraId="2865464D"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B</w:t>
            </w:r>
          </w:p>
        </w:tc>
        <w:tc>
          <w:tcPr>
            <w:tcW w:w="400" w:type="dxa"/>
            <w:shd w:val="clear" w:color="auto" w:fill="auto"/>
            <w:noWrap/>
            <w:vAlign w:val="bottom"/>
            <w:hideMark/>
          </w:tcPr>
          <w:p w14:paraId="5046B5F0"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C</w:t>
            </w:r>
          </w:p>
        </w:tc>
        <w:tc>
          <w:tcPr>
            <w:tcW w:w="400" w:type="dxa"/>
            <w:shd w:val="clear" w:color="auto" w:fill="auto"/>
            <w:noWrap/>
            <w:vAlign w:val="bottom"/>
            <w:hideMark/>
          </w:tcPr>
          <w:p w14:paraId="43BE9A58"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C</w:t>
            </w:r>
          </w:p>
        </w:tc>
        <w:tc>
          <w:tcPr>
            <w:tcW w:w="400" w:type="dxa"/>
            <w:shd w:val="clear" w:color="auto" w:fill="auto"/>
            <w:noWrap/>
            <w:vAlign w:val="bottom"/>
            <w:hideMark/>
          </w:tcPr>
          <w:p w14:paraId="0233F9DD"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1F05493C"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28D7543F"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B</w:t>
            </w:r>
          </w:p>
        </w:tc>
        <w:tc>
          <w:tcPr>
            <w:tcW w:w="400" w:type="dxa"/>
            <w:shd w:val="clear" w:color="auto" w:fill="auto"/>
            <w:noWrap/>
            <w:vAlign w:val="bottom"/>
            <w:hideMark/>
          </w:tcPr>
          <w:p w14:paraId="67C7D05F"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7791C465"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C</w:t>
            </w:r>
          </w:p>
        </w:tc>
        <w:tc>
          <w:tcPr>
            <w:tcW w:w="400" w:type="dxa"/>
            <w:shd w:val="clear" w:color="auto" w:fill="auto"/>
            <w:noWrap/>
            <w:vAlign w:val="bottom"/>
            <w:hideMark/>
          </w:tcPr>
          <w:p w14:paraId="2E284882"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5A7279C4"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A</w:t>
            </w:r>
          </w:p>
        </w:tc>
        <w:tc>
          <w:tcPr>
            <w:tcW w:w="400" w:type="dxa"/>
            <w:shd w:val="clear" w:color="auto" w:fill="auto"/>
            <w:noWrap/>
            <w:vAlign w:val="bottom"/>
            <w:hideMark/>
          </w:tcPr>
          <w:p w14:paraId="74B64C89"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A</w:t>
            </w:r>
          </w:p>
        </w:tc>
      </w:tr>
    </w:tbl>
    <w:p w14:paraId="5C042C16" w14:textId="77777777" w:rsidR="00AE3871" w:rsidRPr="002965C2" w:rsidRDefault="00AE3871">
      <w:pPr>
        <w:jc w:val="center"/>
        <w:rPr>
          <w:rFonts w:cs="Times New Roman"/>
          <w:szCs w:val="24"/>
        </w:rPr>
      </w:pPr>
    </w:p>
    <w:tbl>
      <w:tblPr>
        <w:tblW w:w="6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456"/>
        <w:gridCol w:w="443"/>
        <w:gridCol w:w="456"/>
        <w:gridCol w:w="443"/>
        <w:gridCol w:w="456"/>
        <w:gridCol w:w="443"/>
        <w:gridCol w:w="456"/>
        <w:gridCol w:w="443"/>
        <w:gridCol w:w="456"/>
        <w:gridCol w:w="443"/>
        <w:gridCol w:w="456"/>
        <w:gridCol w:w="443"/>
        <w:gridCol w:w="456"/>
        <w:gridCol w:w="443"/>
        <w:gridCol w:w="456"/>
      </w:tblGrid>
      <w:tr w:rsidR="00AE3871" w:rsidRPr="002965C2" w14:paraId="6F6AFE04" w14:textId="77777777" w:rsidTr="002965C2">
        <w:trPr>
          <w:trHeight w:val="300"/>
        </w:trPr>
        <w:tc>
          <w:tcPr>
            <w:tcW w:w="400" w:type="dxa"/>
            <w:shd w:val="clear" w:color="auto" w:fill="auto"/>
            <w:noWrap/>
            <w:vAlign w:val="bottom"/>
            <w:hideMark/>
          </w:tcPr>
          <w:p w14:paraId="271C1C37"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1a</w:t>
            </w:r>
          </w:p>
        </w:tc>
        <w:tc>
          <w:tcPr>
            <w:tcW w:w="400" w:type="dxa"/>
            <w:shd w:val="clear" w:color="auto" w:fill="auto"/>
            <w:noWrap/>
            <w:vAlign w:val="bottom"/>
            <w:hideMark/>
          </w:tcPr>
          <w:p w14:paraId="7C7323BF"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1b</w:t>
            </w:r>
          </w:p>
        </w:tc>
        <w:tc>
          <w:tcPr>
            <w:tcW w:w="400" w:type="dxa"/>
            <w:shd w:val="clear" w:color="auto" w:fill="auto"/>
            <w:noWrap/>
            <w:vAlign w:val="bottom"/>
            <w:hideMark/>
          </w:tcPr>
          <w:p w14:paraId="682F584F"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1c</w:t>
            </w:r>
          </w:p>
        </w:tc>
        <w:tc>
          <w:tcPr>
            <w:tcW w:w="400" w:type="dxa"/>
            <w:shd w:val="clear" w:color="auto" w:fill="auto"/>
            <w:noWrap/>
            <w:vAlign w:val="bottom"/>
            <w:hideMark/>
          </w:tcPr>
          <w:p w14:paraId="7B5BCDB3"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1d</w:t>
            </w:r>
          </w:p>
        </w:tc>
        <w:tc>
          <w:tcPr>
            <w:tcW w:w="400" w:type="dxa"/>
            <w:shd w:val="clear" w:color="auto" w:fill="auto"/>
            <w:noWrap/>
            <w:vAlign w:val="bottom"/>
            <w:hideMark/>
          </w:tcPr>
          <w:p w14:paraId="0BEF47AA"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2a</w:t>
            </w:r>
          </w:p>
        </w:tc>
        <w:tc>
          <w:tcPr>
            <w:tcW w:w="400" w:type="dxa"/>
            <w:shd w:val="clear" w:color="auto" w:fill="auto"/>
            <w:noWrap/>
            <w:vAlign w:val="bottom"/>
            <w:hideMark/>
          </w:tcPr>
          <w:p w14:paraId="759CED24"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2b</w:t>
            </w:r>
          </w:p>
        </w:tc>
        <w:tc>
          <w:tcPr>
            <w:tcW w:w="400" w:type="dxa"/>
            <w:shd w:val="clear" w:color="auto" w:fill="auto"/>
            <w:noWrap/>
            <w:vAlign w:val="bottom"/>
            <w:hideMark/>
          </w:tcPr>
          <w:p w14:paraId="20427A9C"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2c</w:t>
            </w:r>
          </w:p>
        </w:tc>
        <w:tc>
          <w:tcPr>
            <w:tcW w:w="400" w:type="dxa"/>
            <w:shd w:val="clear" w:color="auto" w:fill="auto"/>
            <w:noWrap/>
            <w:vAlign w:val="bottom"/>
            <w:hideMark/>
          </w:tcPr>
          <w:p w14:paraId="31668851"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2d</w:t>
            </w:r>
          </w:p>
        </w:tc>
        <w:tc>
          <w:tcPr>
            <w:tcW w:w="400" w:type="dxa"/>
            <w:shd w:val="clear" w:color="auto" w:fill="auto"/>
            <w:noWrap/>
            <w:vAlign w:val="bottom"/>
            <w:hideMark/>
          </w:tcPr>
          <w:p w14:paraId="45885681"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3a</w:t>
            </w:r>
          </w:p>
        </w:tc>
        <w:tc>
          <w:tcPr>
            <w:tcW w:w="400" w:type="dxa"/>
            <w:shd w:val="clear" w:color="auto" w:fill="auto"/>
            <w:noWrap/>
            <w:vAlign w:val="bottom"/>
            <w:hideMark/>
          </w:tcPr>
          <w:p w14:paraId="1A6B6CDB"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3b</w:t>
            </w:r>
          </w:p>
        </w:tc>
        <w:tc>
          <w:tcPr>
            <w:tcW w:w="400" w:type="dxa"/>
            <w:shd w:val="clear" w:color="auto" w:fill="auto"/>
            <w:noWrap/>
            <w:vAlign w:val="bottom"/>
            <w:hideMark/>
          </w:tcPr>
          <w:p w14:paraId="263BC6CE"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3c</w:t>
            </w:r>
          </w:p>
        </w:tc>
        <w:tc>
          <w:tcPr>
            <w:tcW w:w="400" w:type="dxa"/>
            <w:shd w:val="clear" w:color="auto" w:fill="auto"/>
            <w:noWrap/>
            <w:vAlign w:val="bottom"/>
            <w:hideMark/>
          </w:tcPr>
          <w:p w14:paraId="5E469DFB"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3d</w:t>
            </w:r>
          </w:p>
        </w:tc>
        <w:tc>
          <w:tcPr>
            <w:tcW w:w="400" w:type="dxa"/>
            <w:shd w:val="clear" w:color="auto" w:fill="auto"/>
            <w:noWrap/>
            <w:vAlign w:val="bottom"/>
            <w:hideMark/>
          </w:tcPr>
          <w:p w14:paraId="56279B85"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4a</w:t>
            </w:r>
          </w:p>
        </w:tc>
        <w:tc>
          <w:tcPr>
            <w:tcW w:w="400" w:type="dxa"/>
            <w:shd w:val="clear" w:color="auto" w:fill="auto"/>
            <w:noWrap/>
            <w:vAlign w:val="bottom"/>
            <w:hideMark/>
          </w:tcPr>
          <w:p w14:paraId="48862864"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4b</w:t>
            </w:r>
          </w:p>
        </w:tc>
        <w:tc>
          <w:tcPr>
            <w:tcW w:w="400" w:type="dxa"/>
            <w:shd w:val="clear" w:color="auto" w:fill="auto"/>
            <w:noWrap/>
            <w:vAlign w:val="bottom"/>
            <w:hideMark/>
          </w:tcPr>
          <w:p w14:paraId="5DC84D75"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4c</w:t>
            </w:r>
          </w:p>
        </w:tc>
        <w:tc>
          <w:tcPr>
            <w:tcW w:w="400" w:type="dxa"/>
            <w:shd w:val="clear" w:color="auto" w:fill="auto"/>
            <w:noWrap/>
            <w:vAlign w:val="bottom"/>
            <w:hideMark/>
          </w:tcPr>
          <w:p w14:paraId="68506621"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4d</w:t>
            </w:r>
          </w:p>
        </w:tc>
      </w:tr>
      <w:tr w:rsidR="00AE3871" w:rsidRPr="002965C2" w14:paraId="1ABA2316" w14:textId="77777777" w:rsidTr="002965C2">
        <w:trPr>
          <w:trHeight w:val="300"/>
        </w:trPr>
        <w:tc>
          <w:tcPr>
            <w:tcW w:w="400" w:type="dxa"/>
            <w:shd w:val="clear" w:color="auto" w:fill="auto"/>
            <w:noWrap/>
            <w:vAlign w:val="bottom"/>
            <w:hideMark/>
          </w:tcPr>
          <w:p w14:paraId="769FCD38"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6B90E197"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302B4EA0"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S</w:t>
            </w:r>
          </w:p>
        </w:tc>
        <w:tc>
          <w:tcPr>
            <w:tcW w:w="400" w:type="dxa"/>
            <w:shd w:val="clear" w:color="auto" w:fill="auto"/>
            <w:noWrap/>
            <w:vAlign w:val="bottom"/>
            <w:hideMark/>
          </w:tcPr>
          <w:p w14:paraId="087411D7"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S</w:t>
            </w:r>
          </w:p>
        </w:tc>
        <w:tc>
          <w:tcPr>
            <w:tcW w:w="400" w:type="dxa"/>
            <w:shd w:val="clear" w:color="auto" w:fill="auto"/>
            <w:noWrap/>
            <w:vAlign w:val="bottom"/>
            <w:hideMark/>
          </w:tcPr>
          <w:p w14:paraId="67DD240B"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29BCAA04"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S</w:t>
            </w:r>
          </w:p>
        </w:tc>
        <w:tc>
          <w:tcPr>
            <w:tcW w:w="400" w:type="dxa"/>
            <w:shd w:val="clear" w:color="auto" w:fill="auto"/>
            <w:noWrap/>
            <w:vAlign w:val="bottom"/>
            <w:hideMark/>
          </w:tcPr>
          <w:p w14:paraId="45D32422"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S</w:t>
            </w:r>
          </w:p>
        </w:tc>
        <w:tc>
          <w:tcPr>
            <w:tcW w:w="400" w:type="dxa"/>
            <w:shd w:val="clear" w:color="auto" w:fill="auto"/>
            <w:noWrap/>
            <w:vAlign w:val="bottom"/>
            <w:hideMark/>
          </w:tcPr>
          <w:p w14:paraId="501E0D88"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2BFA0ACD"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327D1FA2"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S</w:t>
            </w:r>
          </w:p>
        </w:tc>
        <w:tc>
          <w:tcPr>
            <w:tcW w:w="400" w:type="dxa"/>
            <w:shd w:val="clear" w:color="auto" w:fill="auto"/>
            <w:noWrap/>
            <w:vAlign w:val="bottom"/>
            <w:hideMark/>
          </w:tcPr>
          <w:p w14:paraId="0533566F"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S</w:t>
            </w:r>
          </w:p>
        </w:tc>
        <w:tc>
          <w:tcPr>
            <w:tcW w:w="400" w:type="dxa"/>
            <w:shd w:val="clear" w:color="auto" w:fill="auto"/>
            <w:noWrap/>
            <w:vAlign w:val="bottom"/>
            <w:hideMark/>
          </w:tcPr>
          <w:p w14:paraId="1D8785DE"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73274932"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c>
          <w:tcPr>
            <w:tcW w:w="400" w:type="dxa"/>
            <w:shd w:val="clear" w:color="auto" w:fill="auto"/>
            <w:noWrap/>
            <w:vAlign w:val="bottom"/>
            <w:hideMark/>
          </w:tcPr>
          <w:p w14:paraId="4530022B"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S</w:t>
            </w:r>
          </w:p>
        </w:tc>
        <w:tc>
          <w:tcPr>
            <w:tcW w:w="400" w:type="dxa"/>
            <w:shd w:val="clear" w:color="auto" w:fill="auto"/>
            <w:noWrap/>
            <w:vAlign w:val="bottom"/>
            <w:hideMark/>
          </w:tcPr>
          <w:p w14:paraId="5DD000F7"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S</w:t>
            </w:r>
          </w:p>
        </w:tc>
        <w:tc>
          <w:tcPr>
            <w:tcW w:w="400" w:type="dxa"/>
            <w:shd w:val="clear" w:color="auto" w:fill="auto"/>
            <w:noWrap/>
            <w:vAlign w:val="bottom"/>
            <w:hideMark/>
          </w:tcPr>
          <w:p w14:paraId="0FC1D94D"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D</w:t>
            </w:r>
          </w:p>
        </w:tc>
      </w:tr>
    </w:tbl>
    <w:p w14:paraId="71E0BABC" w14:textId="77777777" w:rsidR="00AE3871" w:rsidRPr="002965C2" w:rsidRDefault="00AE3871">
      <w:pPr>
        <w:jc w:val="center"/>
        <w:rPr>
          <w:rFonts w:cs="Times New Roman"/>
          <w:szCs w:val="24"/>
        </w:rPr>
      </w:pPr>
    </w:p>
    <w:tbl>
      <w:tblPr>
        <w:tblW w:w="18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00"/>
        <w:gridCol w:w="600"/>
      </w:tblGrid>
      <w:tr w:rsidR="00AE3871" w:rsidRPr="002965C2" w14:paraId="3549EC97" w14:textId="77777777" w:rsidTr="002965C2">
        <w:trPr>
          <w:trHeight w:val="300"/>
        </w:trPr>
        <w:tc>
          <w:tcPr>
            <w:tcW w:w="600" w:type="dxa"/>
            <w:shd w:val="clear" w:color="auto" w:fill="auto"/>
            <w:noWrap/>
            <w:vAlign w:val="bottom"/>
            <w:hideMark/>
          </w:tcPr>
          <w:p w14:paraId="5568C3E5"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w:t>
            </w:r>
          </w:p>
        </w:tc>
        <w:tc>
          <w:tcPr>
            <w:tcW w:w="600" w:type="dxa"/>
            <w:shd w:val="clear" w:color="auto" w:fill="auto"/>
            <w:noWrap/>
            <w:vAlign w:val="bottom"/>
            <w:hideMark/>
          </w:tcPr>
          <w:p w14:paraId="2F2FFCF0"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2</w:t>
            </w:r>
          </w:p>
        </w:tc>
        <w:tc>
          <w:tcPr>
            <w:tcW w:w="600" w:type="dxa"/>
            <w:shd w:val="clear" w:color="auto" w:fill="auto"/>
            <w:noWrap/>
            <w:vAlign w:val="bottom"/>
            <w:hideMark/>
          </w:tcPr>
          <w:p w14:paraId="5F07475F"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3</w:t>
            </w:r>
          </w:p>
        </w:tc>
      </w:tr>
      <w:tr w:rsidR="00AE3871" w:rsidRPr="002965C2" w14:paraId="05D19066" w14:textId="77777777" w:rsidTr="002965C2">
        <w:trPr>
          <w:trHeight w:val="300"/>
        </w:trPr>
        <w:tc>
          <w:tcPr>
            <w:tcW w:w="600" w:type="dxa"/>
            <w:shd w:val="clear" w:color="auto" w:fill="auto"/>
            <w:noWrap/>
            <w:vAlign w:val="bottom"/>
            <w:hideMark/>
          </w:tcPr>
          <w:p w14:paraId="700637F7"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1500</w:t>
            </w:r>
          </w:p>
        </w:tc>
        <w:tc>
          <w:tcPr>
            <w:tcW w:w="600" w:type="dxa"/>
            <w:shd w:val="clear" w:color="auto" w:fill="auto"/>
            <w:noWrap/>
            <w:vAlign w:val="bottom"/>
            <w:hideMark/>
          </w:tcPr>
          <w:p w14:paraId="399DFA23"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110</w:t>
            </w:r>
          </w:p>
        </w:tc>
        <w:tc>
          <w:tcPr>
            <w:tcW w:w="600" w:type="dxa"/>
            <w:shd w:val="clear" w:color="auto" w:fill="auto"/>
            <w:noWrap/>
            <w:vAlign w:val="bottom"/>
            <w:hideMark/>
          </w:tcPr>
          <w:p w14:paraId="7C91F0D8" w14:textId="77777777" w:rsidR="00AE3871" w:rsidRPr="002965C2" w:rsidRDefault="00AE3871" w:rsidP="002965C2">
            <w:pPr>
              <w:spacing w:line="240" w:lineRule="auto"/>
              <w:rPr>
                <w:rFonts w:eastAsia="Times New Roman" w:cs="Times New Roman"/>
                <w:szCs w:val="24"/>
              </w:rPr>
            </w:pPr>
            <w:r w:rsidRPr="002965C2">
              <w:rPr>
                <w:rFonts w:eastAsia="Times New Roman" w:cs="Times New Roman"/>
                <w:szCs w:val="24"/>
              </w:rPr>
              <w:t>80</w:t>
            </w:r>
          </w:p>
        </w:tc>
      </w:tr>
    </w:tbl>
    <w:p w14:paraId="539D4B55" w14:textId="77777777" w:rsidR="00AE3871" w:rsidRPr="002965C2" w:rsidRDefault="00AE3871">
      <w:pPr>
        <w:jc w:val="cente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1175C8" w:rsidRPr="00D264DF" w14:paraId="4E725DE9"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7058C433" w14:textId="79FD5720" w:rsidR="001175C8" w:rsidRPr="00D264DF" w:rsidRDefault="001175C8" w:rsidP="001175C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sidRPr="002965C2">
              <w:rPr>
                <w:rFonts w:eastAsia="Times New Roman" w:cs="Times New Roman"/>
                <w:b/>
                <w:szCs w:val="24"/>
                <w:highlight w:val="magenta"/>
                <w:lang w:eastAsia="zh-CN"/>
              </w:rPr>
              <w:t>4</w:t>
            </w:r>
          </w:p>
        </w:tc>
        <w:tc>
          <w:tcPr>
            <w:tcW w:w="6184" w:type="dxa"/>
            <w:tcBorders>
              <w:top w:val="single" w:sz="12" w:space="0" w:color="0070C0"/>
              <w:left w:val="single" w:sz="12" w:space="0" w:color="0070C0"/>
              <w:bottom w:val="single" w:sz="12" w:space="0" w:color="0070C0"/>
              <w:right w:val="single" w:sz="12" w:space="0" w:color="0070C0"/>
            </w:tcBorders>
            <w:hideMark/>
          </w:tcPr>
          <w:p w14:paraId="186BC088" w14:textId="77777777" w:rsidR="001175C8" w:rsidRPr="00D264DF" w:rsidRDefault="001175C8"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78C5D960" w14:textId="77777777" w:rsidR="001175C8" w:rsidRPr="00D264DF" w:rsidRDefault="001175C8"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59312C03" w14:textId="77777777" w:rsidR="001175C8" w:rsidRPr="00D264DF" w:rsidRDefault="001175C8"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68A72C3B" w14:textId="77777777" w:rsidR="001175C8" w:rsidRPr="002965C2" w:rsidRDefault="001175C8" w:rsidP="002965C2">
      <w:pPr>
        <w:ind w:hanging="426"/>
        <w:rPr>
          <w:rFonts w:eastAsia="Calibri" w:cs="Times New Roman"/>
          <w:noProof/>
          <w:szCs w:val="24"/>
        </w:rPr>
      </w:pPr>
    </w:p>
    <w:p w14:paraId="0F24E3D6" w14:textId="54B2C11C" w:rsidR="00AE3871" w:rsidRPr="002965C2" w:rsidRDefault="00AE3871" w:rsidP="002965C2">
      <w:pPr>
        <w:ind w:hanging="426"/>
        <w:rPr>
          <w:rFonts w:cs="Times New Roman"/>
          <w:szCs w:val="24"/>
        </w:rPr>
      </w:pPr>
      <w:r w:rsidRPr="002965C2">
        <w:rPr>
          <w:rFonts w:cs="Times New Roman"/>
          <w:b/>
          <w:bCs/>
          <w:szCs w:val="24"/>
          <w:u w:val="single"/>
        </w:rPr>
        <w:t>PHẦN 1</w:t>
      </w:r>
      <w:r w:rsidRPr="002965C2">
        <w:rPr>
          <w:rFonts w:cs="Times New Roman"/>
          <w:b/>
          <w:bCs/>
          <w:szCs w:val="24"/>
        </w:rPr>
        <w:t xml:space="preserve">: Câu trắc nghiệm nhiều phương án lựa chọn. </w:t>
      </w:r>
      <w:r w:rsidRPr="002965C2">
        <w:rPr>
          <w:rFonts w:cs="Times New Roman"/>
          <w:b/>
          <w:bCs/>
          <w:i/>
          <w:iCs/>
          <w:szCs w:val="24"/>
        </w:rPr>
        <w:t>Thí sinh trả lời từ câu 1 đến câu 18. Mỗi câu hỏi thí sinh chỉ chọn một phương án.</w:t>
      </w:r>
    </w:p>
    <w:p w14:paraId="154541C4" w14:textId="77777777" w:rsidR="00AE3871" w:rsidRPr="002965C2" w:rsidRDefault="00AE3871">
      <w:pPr>
        <w:rPr>
          <w:rFonts w:cs="Times New Roman"/>
          <w:szCs w:val="24"/>
        </w:rPr>
      </w:pPr>
      <w:r w:rsidRPr="006C0DC0">
        <w:rPr>
          <w:rFonts w:cs="Times New Roman"/>
          <w:b/>
          <w:bCs/>
          <w:color w:val="C00000"/>
          <w:szCs w:val="24"/>
        </w:rPr>
        <w:t>Câu 1.</w:t>
      </w:r>
      <w:r w:rsidRPr="002965C2">
        <w:rPr>
          <w:rFonts w:cs="Times New Roman"/>
          <w:szCs w:val="24"/>
        </w:rPr>
        <w:t xml:space="preserve"> Người ta thực hiện một công 80J để nén khí trong xylanh. Biết rằng nội năng của khí tăng thêm </w:t>
      </w:r>
      <w:r w:rsidRPr="002965C2">
        <w:rPr>
          <w:rFonts w:cs="Times New Roman"/>
          <w:position w:val="-10"/>
          <w:szCs w:val="24"/>
        </w:rPr>
        <w:object w:dxaOrig="420" w:dyaOrig="320" w14:anchorId="6C4FB75F">
          <v:shape id="_x0000_i1037" type="#_x0000_t75" style="width:21pt;height:16.5pt" o:ole="">
            <v:imagedata r:id="rId35" o:title=""/>
          </v:shape>
          <o:OLEObject Type="Embed" ProgID="Equation.DSMT4" ShapeID="_x0000_i1037" DrawAspect="Content" ObjectID="_1823200654" r:id="rId36"/>
        </w:object>
      </w:r>
      <w:r w:rsidRPr="002965C2">
        <w:rPr>
          <w:rFonts w:cs="Times New Roman"/>
          <w:szCs w:val="24"/>
        </w:rPr>
        <w:t>. Chọn kết luận đúng.</w:t>
      </w:r>
    </w:p>
    <w:p w14:paraId="1CF8B873"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Khí nhận nhiệt từ môi trường xung quanh nhiệt lượng là 90J</w:t>
      </w:r>
    </w:p>
    <w:p w14:paraId="0CC8C8C1"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Khí nhận nhiệt từ môi trường xung quanh nhiệt lượng là 70J.</w:t>
      </w:r>
    </w:p>
    <w:p w14:paraId="0DCA57B4"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Khí truyền ra môi trường xung quanh nhiệt lượng 90J.</w:t>
      </w:r>
    </w:p>
    <w:p w14:paraId="269341B9"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Khí truyền ra môi trường xung quanh nhiệt lượng 70J.</w:t>
      </w:r>
    </w:p>
    <w:p w14:paraId="7A4D2BEC" w14:textId="77777777" w:rsidR="00AE3871" w:rsidRPr="002965C2" w:rsidRDefault="00AE3871">
      <w:pPr>
        <w:rPr>
          <w:rFonts w:cs="Times New Roman"/>
          <w:szCs w:val="24"/>
        </w:rPr>
      </w:pPr>
      <w:r w:rsidRPr="006C0DC0">
        <w:rPr>
          <w:rFonts w:cs="Times New Roman"/>
          <w:b/>
          <w:bCs/>
          <w:color w:val="C00000"/>
          <w:szCs w:val="24"/>
        </w:rPr>
        <w:t>Câu 2.</w:t>
      </w:r>
      <w:r w:rsidRPr="002965C2">
        <w:rPr>
          <w:rFonts w:cs="Times New Roman"/>
          <w:szCs w:val="24"/>
        </w:rPr>
        <w:t xml:space="preserve"> Điểm nóng băng và sôi của nước theo thang Kelvin là</w:t>
      </w:r>
    </w:p>
    <w:p w14:paraId="7D9AF524"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position w:val="-10"/>
          <w:szCs w:val="24"/>
        </w:rPr>
        <w:object w:dxaOrig="520" w:dyaOrig="320" w14:anchorId="493AA07D">
          <v:shape id="_x0000_i1038" type="#_x0000_t75" style="width:25.5pt;height:15.75pt" o:ole="">
            <v:imagedata r:id="rId37" o:title=""/>
          </v:shape>
          <o:OLEObject Type="Embed" ProgID="Equation.DSMT4" ShapeID="_x0000_i1038" DrawAspect="Content" ObjectID="_1823200655" r:id="rId38"/>
        </w:object>
      </w:r>
      <w:r w:rsidRPr="002965C2">
        <w:rPr>
          <w:rFonts w:cs="Times New Roman"/>
          <w:szCs w:val="24"/>
        </w:rPr>
        <w:t xml:space="preserve"> và </w:t>
      </w:r>
      <w:r w:rsidRPr="002965C2">
        <w:rPr>
          <w:rFonts w:cs="Times New Roman"/>
          <w:position w:val="-10"/>
          <w:szCs w:val="24"/>
        </w:rPr>
        <w:object w:dxaOrig="520" w:dyaOrig="320" w14:anchorId="692BB83E">
          <v:shape id="_x0000_i1039" type="#_x0000_t75" style="width:25.5pt;height:15.75pt" o:ole="">
            <v:imagedata r:id="rId39" o:title=""/>
          </v:shape>
          <o:OLEObject Type="Embed" ProgID="Equation.DSMT4" ShapeID="_x0000_i1039" DrawAspect="Content" ObjectID="_1823200656" r:id="rId40"/>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position w:val="-10"/>
          <w:szCs w:val="24"/>
        </w:rPr>
        <w:object w:dxaOrig="639" w:dyaOrig="320" w14:anchorId="4D4824C0">
          <v:shape id="_x0000_i1040" type="#_x0000_t75" style="width:31.5pt;height:15.75pt" o:ole="">
            <v:imagedata r:id="rId41" o:title=""/>
          </v:shape>
          <o:OLEObject Type="Embed" ProgID="Equation.DSMT4" ShapeID="_x0000_i1040" DrawAspect="Content" ObjectID="_1823200657" r:id="rId42"/>
        </w:object>
      </w:r>
      <w:r w:rsidRPr="002965C2">
        <w:rPr>
          <w:rFonts w:cs="Times New Roman"/>
          <w:szCs w:val="24"/>
        </w:rPr>
        <w:t xml:space="preserve"> và </w:t>
      </w:r>
      <w:r w:rsidRPr="002965C2">
        <w:rPr>
          <w:rFonts w:cs="Times New Roman"/>
          <w:position w:val="-10"/>
          <w:szCs w:val="24"/>
        </w:rPr>
        <w:object w:dxaOrig="639" w:dyaOrig="320" w14:anchorId="63B6A7C0">
          <v:shape id="_x0000_i1041" type="#_x0000_t75" style="width:31.5pt;height:15.75pt" o:ole="">
            <v:imagedata r:id="rId43" o:title=""/>
          </v:shape>
          <o:OLEObject Type="Embed" ProgID="Equation.DSMT4" ShapeID="_x0000_i1041" DrawAspect="Content" ObjectID="_1823200658" r:id="rId44"/>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position w:val="-10"/>
          <w:szCs w:val="24"/>
        </w:rPr>
        <w:object w:dxaOrig="400" w:dyaOrig="320" w14:anchorId="714E4DF5">
          <v:shape id="_x0000_i1042" type="#_x0000_t75" style="width:19.5pt;height:15.75pt" o:ole="">
            <v:imagedata r:id="rId45" o:title=""/>
          </v:shape>
          <o:OLEObject Type="Embed" ProgID="Equation.DSMT4" ShapeID="_x0000_i1042" DrawAspect="Content" ObjectID="_1823200659" r:id="rId46"/>
        </w:object>
      </w:r>
      <w:r w:rsidRPr="002965C2">
        <w:rPr>
          <w:rFonts w:cs="Times New Roman"/>
          <w:szCs w:val="24"/>
        </w:rPr>
        <w:t xml:space="preserve">và </w:t>
      </w:r>
      <w:r w:rsidRPr="002965C2">
        <w:rPr>
          <w:rFonts w:cs="Times New Roman"/>
          <w:position w:val="-10"/>
          <w:szCs w:val="24"/>
        </w:rPr>
        <w:object w:dxaOrig="620" w:dyaOrig="320" w14:anchorId="6411AEB5">
          <v:shape id="_x0000_i1043" type="#_x0000_t75" style="width:30.75pt;height:15.75pt" o:ole="">
            <v:imagedata r:id="rId47" o:title=""/>
          </v:shape>
          <o:OLEObject Type="Embed" ProgID="Equation.DSMT4" ShapeID="_x0000_i1043" DrawAspect="Content" ObjectID="_1823200660" r:id="rId48"/>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position w:val="-10"/>
          <w:szCs w:val="24"/>
        </w:rPr>
        <w:object w:dxaOrig="520" w:dyaOrig="320" w14:anchorId="15683597">
          <v:shape id="_x0000_i1044" type="#_x0000_t75" style="width:25.5pt;height:15.75pt" o:ole="">
            <v:imagedata r:id="rId49" o:title=""/>
          </v:shape>
          <o:OLEObject Type="Embed" ProgID="Equation.DSMT4" ShapeID="_x0000_i1044" DrawAspect="Content" ObjectID="_1823200661" r:id="rId50"/>
        </w:object>
      </w:r>
      <w:r w:rsidRPr="002965C2">
        <w:rPr>
          <w:rFonts w:cs="Times New Roman"/>
          <w:szCs w:val="24"/>
        </w:rPr>
        <w:t xml:space="preserve"> và </w:t>
      </w:r>
      <w:r w:rsidRPr="002965C2">
        <w:rPr>
          <w:rFonts w:cs="Times New Roman"/>
          <w:position w:val="-10"/>
          <w:szCs w:val="24"/>
        </w:rPr>
        <w:object w:dxaOrig="639" w:dyaOrig="320" w14:anchorId="59DCA18B">
          <v:shape id="_x0000_i1045" type="#_x0000_t75" style="width:31.5pt;height:15.75pt" o:ole="">
            <v:imagedata r:id="rId51" o:title=""/>
          </v:shape>
          <o:OLEObject Type="Embed" ProgID="Equation.DSMT4" ShapeID="_x0000_i1045" DrawAspect="Content" ObjectID="_1823200662" r:id="rId52"/>
        </w:object>
      </w:r>
    </w:p>
    <w:p w14:paraId="3CBB6262" w14:textId="77777777" w:rsidR="00AE3871" w:rsidRPr="002965C2" w:rsidRDefault="00AE3871">
      <w:pPr>
        <w:rPr>
          <w:rFonts w:cs="Times New Roman"/>
          <w:szCs w:val="24"/>
        </w:rPr>
      </w:pPr>
      <w:r w:rsidRPr="006C0DC0">
        <w:rPr>
          <w:rFonts w:cs="Times New Roman"/>
          <w:b/>
          <w:bCs/>
          <w:color w:val="C00000"/>
          <w:szCs w:val="24"/>
        </w:rPr>
        <w:t>Câu 3.</w:t>
      </w:r>
      <w:r w:rsidRPr="002965C2">
        <w:rPr>
          <w:rFonts w:cs="Times New Roman"/>
          <w:szCs w:val="24"/>
        </w:rPr>
        <w:t xml:space="preserve"> Trong thí nghiệm xác định nhiệt nóng chảy riêng của nước đá </w:t>
      </w:r>
      <w:r w:rsidRPr="002965C2">
        <w:rPr>
          <w:rFonts w:cs="Times New Roman"/>
          <w:b/>
          <w:bCs/>
          <w:szCs w:val="24"/>
        </w:rPr>
        <w:t>không</w:t>
      </w:r>
      <w:r w:rsidRPr="002965C2">
        <w:rPr>
          <w:rFonts w:cs="Times New Roman"/>
          <w:szCs w:val="24"/>
        </w:rPr>
        <w:t xml:space="preserve"> cần thiết phải có dụng cụ nào sau đây ?</w:t>
      </w:r>
    </w:p>
    <w:p w14:paraId="7BBA30A0"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Đồng hồ bấm giây</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Oát kế</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lượng kế</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Thước mét</w:t>
      </w:r>
    </w:p>
    <w:p w14:paraId="30E860F6" w14:textId="77777777" w:rsidR="00AE3871" w:rsidRPr="002965C2" w:rsidRDefault="00AE3871">
      <w:pPr>
        <w:rPr>
          <w:rFonts w:cs="Times New Roman"/>
          <w:szCs w:val="24"/>
        </w:rPr>
      </w:pPr>
      <w:r w:rsidRPr="006C0DC0">
        <w:rPr>
          <w:rFonts w:cs="Times New Roman"/>
          <w:b/>
          <w:bCs/>
          <w:color w:val="C00000"/>
          <w:szCs w:val="24"/>
        </w:rPr>
        <w:t>Câu 4.</w:t>
      </w:r>
      <w:r w:rsidRPr="002965C2">
        <w:rPr>
          <w:rFonts w:cs="Times New Roman"/>
          <w:szCs w:val="24"/>
        </w:rPr>
        <w:t xml:space="preserve"> Chọn câu đúng? Cách làm thay đổi nội năng bằng hình thức thực hiện công cơ học là:</w:t>
      </w:r>
    </w:p>
    <w:p w14:paraId="5DDC9A80"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Bỏ miếng kim loại vào nước đá.</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Bỏ miếng kim loại vào nước nóng.</w:t>
      </w:r>
    </w:p>
    <w:p w14:paraId="7320183C"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Ma sát một miếng kim loại trên mặt bàn.</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Hơ nóng miếng kim loại trên ngọn lửa đèn cồn.</w:t>
      </w:r>
    </w:p>
    <w:p w14:paraId="314E99AD" w14:textId="77777777" w:rsidR="00AE3871" w:rsidRPr="002965C2" w:rsidRDefault="00AE3871">
      <w:pPr>
        <w:rPr>
          <w:rFonts w:cs="Times New Roman"/>
          <w:szCs w:val="24"/>
        </w:rPr>
      </w:pPr>
      <w:r w:rsidRPr="006C0DC0">
        <w:rPr>
          <w:rFonts w:cs="Times New Roman"/>
          <w:b/>
          <w:bCs/>
          <w:color w:val="C00000"/>
          <w:szCs w:val="24"/>
        </w:rPr>
        <w:t>Câu 5.</w:t>
      </w:r>
      <w:r w:rsidRPr="002965C2">
        <w:rPr>
          <w:rFonts w:cs="Times New Roman"/>
          <w:szCs w:val="24"/>
        </w:rPr>
        <w:t xml:space="preserve"> Nước đựng trong cốc bay hơi càng nhanh khi</w:t>
      </w:r>
    </w:p>
    <w:p w14:paraId="2F6A60A2"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Nước trong cốc càng ít.</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Nước trong cốc càng lạnh.</w:t>
      </w:r>
    </w:p>
    <w:p w14:paraId="1F09F813"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Nước trong cốc càng nóng.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Nước trong cốc càng nhiều.</w:t>
      </w:r>
    </w:p>
    <w:p w14:paraId="5C7EC6D8" w14:textId="77777777" w:rsidR="00AE3871" w:rsidRPr="002965C2" w:rsidRDefault="00AE3871">
      <w:pPr>
        <w:rPr>
          <w:rFonts w:cs="Times New Roman"/>
          <w:szCs w:val="24"/>
        </w:rPr>
      </w:pPr>
      <w:r w:rsidRPr="006C0DC0">
        <w:rPr>
          <w:rFonts w:cs="Times New Roman"/>
          <w:b/>
          <w:bCs/>
          <w:color w:val="C00000"/>
          <w:szCs w:val="24"/>
        </w:rPr>
        <w:t>Câu 6.</w:t>
      </w:r>
      <w:r w:rsidRPr="002965C2">
        <w:rPr>
          <w:rFonts w:cs="Times New Roman"/>
          <w:szCs w:val="24"/>
        </w:rPr>
        <w:t xml:space="preserve"> Phát biểu nào sau đây là đúng khi nói về lực tương tác giữa các phân tử?</w:t>
      </w:r>
    </w:p>
    <w:p w14:paraId="069F336D"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giữa các phân tử chỉ có lực hút hoặc lực đẩy.</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giữa các phân tử có cả lực hút và lực đẩy.</w:t>
      </w:r>
    </w:p>
    <w:p w14:paraId="24847FBE"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giữa các phân tử chỉ có lực hút</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giữa các phân tử chỉ có lực đẩy.</w:t>
      </w:r>
    </w:p>
    <w:p w14:paraId="0A2556C5" w14:textId="77777777" w:rsidR="00AE3871" w:rsidRPr="002965C2" w:rsidRDefault="00AE3871">
      <w:pPr>
        <w:rPr>
          <w:rFonts w:cs="Times New Roman"/>
          <w:szCs w:val="24"/>
        </w:rPr>
      </w:pPr>
      <w:r w:rsidRPr="006C0DC0">
        <w:rPr>
          <w:rFonts w:cs="Times New Roman"/>
          <w:b/>
          <w:bCs/>
          <w:color w:val="C00000"/>
          <w:szCs w:val="24"/>
        </w:rPr>
        <w:t>Câu 7.</w:t>
      </w:r>
      <w:r w:rsidRPr="002965C2">
        <w:rPr>
          <w:rFonts w:cs="Times New Roman"/>
          <w:szCs w:val="24"/>
        </w:rPr>
        <w:t xml:space="preserve"> Phần năng lượng nhiệt truyền từ vật có nhiệt độ cao hơn sang vật có nhiệt độ thấp hơn được gọi là</w:t>
      </w:r>
    </w:p>
    <w:p w14:paraId="557E86A0"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nhiệt dung.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nhiệt lượng.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độ.</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năng lượng nhiệt.</w:t>
      </w:r>
    </w:p>
    <w:p w14:paraId="71FF97C4" w14:textId="77777777" w:rsidR="00AE3871" w:rsidRPr="002965C2" w:rsidRDefault="00AE3871">
      <w:pPr>
        <w:rPr>
          <w:rFonts w:cs="Times New Roman"/>
          <w:szCs w:val="24"/>
        </w:rPr>
      </w:pPr>
      <w:r w:rsidRPr="006C0DC0">
        <w:rPr>
          <w:rFonts w:cs="Times New Roman"/>
          <w:b/>
          <w:bCs/>
          <w:color w:val="C00000"/>
          <w:szCs w:val="24"/>
        </w:rPr>
        <w:t>Câu 8.</w:t>
      </w:r>
      <w:r w:rsidRPr="002965C2">
        <w:rPr>
          <w:rFonts w:cs="Times New Roman"/>
          <w:szCs w:val="24"/>
        </w:rPr>
        <w:t xml:space="preserve"> Để đảm bảo an toàn trong tiến hành thí nghiệm xác định nhiệt hoá hơi riêng của nước cần chú ý. Chọn câu </w:t>
      </w:r>
      <w:r w:rsidRPr="002965C2">
        <w:rPr>
          <w:rFonts w:cs="Times New Roman"/>
          <w:b/>
          <w:bCs/>
          <w:i/>
          <w:iCs/>
          <w:szCs w:val="24"/>
        </w:rPr>
        <w:t>sai</w:t>
      </w:r>
    </w:p>
    <w:p w14:paraId="756E2CC4"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cẩn thận khi sử dụng nước nóng và nguồn điện</w:t>
      </w:r>
    </w:p>
    <w:p w14:paraId="1EB85111"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cẩn thận khi bật tắt nguồn điện và dây điện trở</w:t>
      </w:r>
    </w:p>
    <w:p w14:paraId="200AC861"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nước không quá nóng và dòng điện nhỏ nên không cần chú ý.</w:t>
      </w:r>
    </w:p>
    <w:p w14:paraId="58B5E47D"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Chú ý quan sát mọi người xung quanh khi thao tác thí nghiệm</w:t>
      </w:r>
    </w:p>
    <w:p w14:paraId="550B728A" w14:textId="77777777" w:rsidR="00AE3871" w:rsidRPr="002965C2" w:rsidRDefault="00AE3871">
      <w:pPr>
        <w:rPr>
          <w:rFonts w:cs="Times New Roman"/>
          <w:szCs w:val="24"/>
        </w:rPr>
      </w:pPr>
      <w:r w:rsidRPr="006C0DC0">
        <w:rPr>
          <w:rFonts w:cs="Times New Roman"/>
          <w:b/>
          <w:bCs/>
          <w:color w:val="C00000"/>
          <w:szCs w:val="24"/>
        </w:rPr>
        <w:lastRenderedPageBreak/>
        <w:t>Câu 9.</w:t>
      </w:r>
      <w:r w:rsidRPr="002965C2">
        <w:rPr>
          <w:rFonts w:cs="Times New Roman"/>
          <w:szCs w:val="24"/>
        </w:rPr>
        <w:t xml:space="preserve"> Điều nào sau đây </w:t>
      </w:r>
      <w:r w:rsidRPr="002965C2">
        <w:rPr>
          <w:rFonts w:cs="Times New Roman"/>
          <w:b/>
          <w:bCs/>
          <w:szCs w:val="24"/>
        </w:rPr>
        <w:t xml:space="preserve">đúng </w:t>
      </w:r>
      <w:r w:rsidRPr="002965C2">
        <w:rPr>
          <w:rFonts w:cs="Times New Roman"/>
          <w:szCs w:val="24"/>
        </w:rPr>
        <w:t>khi nói về cấu trúc của thể lỏng?</w:t>
      </w:r>
    </w:p>
    <w:p w14:paraId="3335FDE3"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Khoảng cách giữa các phân tử rất gần nhau (cỡ kích thước phân tử).</w:t>
      </w:r>
    </w:p>
    <w:p w14:paraId="3959BA91"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Các phân tử chỉ dao động quanh vị trí cân bằng luôn luôn thay đổi.</w:t>
      </w:r>
    </w:p>
    <w:p w14:paraId="425722FE"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Sự sắp xếp của các phân tử có trật tự.</w:t>
      </w:r>
    </w:p>
    <w:p w14:paraId="23E64DB5"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Các phân tử chỉ dao động quanh vị trí cân bằng cố định.</w:t>
      </w:r>
    </w:p>
    <w:p w14:paraId="553FCDA7" w14:textId="77777777" w:rsidR="00AE3871" w:rsidRPr="002965C2" w:rsidRDefault="00AE3871">
      <w:pPr>
        <w:rPr>
          <w:rFonts w:cs="Times New Roman"/>
          <w:szCs w:val="24"/>
        </w:rPr>
      </w:pPr>
      <w:r w:rsidRPr="006C0DC0">
        <w:rPr>
          <w:rFonts w:cs="Times New Roman"/>
          <w:b/>
          <w:bCs/>
          <w:color w:val="C00000"/>
          <w:szCs w:val="24"/>
        </w:rPr>
        <w:t>Câu 10.</w:t>
      </w:r>
      <w:r w:rsidRPr="002965C2">
        <w:rPr>
          <w:rFonts w:cs="Times New Roman"/>
          <w:szCs w:val="24"/>
        </w:rPr>
        <w:t xml:space="preserve"> Hình bên là đồ thị sự thay đổi nhiệt độ của chất rắn kết tinh khi được làm nóng chảy. Trong khoảng thời gian từ t</w:t>
      </w:r>
      <w:r w:rsidRPr="002965C2">
        <w:rPr>
          <w:rFonts w:cs="Times New Roman"/>
          <w:szCs w:val="24"/>
          <w:vertAlign w:val="subscript"/>
        </w:rPr>
        <w:t>a</w:t>
      </w:r>
      <w:r w:rsidRPr="002965C2">
        <w:rPr>
          <w:rFonts w:cs="Times New Roman"/>
          <w:szCs w:val="24"/>
        </w:rPr>
        <w:t xml:space="preserve"> đến t</w:t>
      </w:r>
      <w:r w:rsidRPr="002965C2">
        <w:rPr>
          <w:rFonts w:cs="Times New Roman"/>
          <w:szCs w:val="24"/>
          <w:vertAlign w:val="subscript"/>
        </w:rPr>
        <w:t>b</w:t>
      </w:r>
      <w:r w:rsidRPr="002965C2">
        <w:rPr>
          <w:rFonts w:cs="Times New Roman"/>
          <w:szCs w:val="24"/>
        </w:rPr>
        <w:t xml:space="preserve"> thì </w:t>
      </w:r>
      <w:r w:rsidRPr="002965C2">
        <w:rPr>
          <w:rFonts w:cs="Times New Roman"/>
          <w:noProof/>
          <w:position w:val="-78"/>
          <w:szCs w:val="24"/>
        </w:rPr>
        <w:drawing>
          <wp:inline distT="0" distB="0" distL="0" distR="0" wp14:anchorId="30517036" wp14:editId="3F4A8595">
            <wp:extent cx="1417320" cy="1062990"/>
            <wp:effectExtent l="0" t="0" r="0" b="0"/>
            <wp:docPr id="10020" name="Picture 10020"/>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7320" cy="1062990"/>
                    </a:xfrm>
                    <a:prstGeom prst="rect">
                      <a:avLst/>
                    </a:prstGeom>
                    <a:noFill/>
                  </pic:spPr>
                </pic:pic>
              </a:graphicData>
            </a:graphic>
          </wp:inline>
        </w:drawing>
      </w:r>
    </w:p>
    <w:p w14:paraId="0BC162A7"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nhiệt độ của chất rắn giảm.</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chất rắn không nhận năng lượng.</w:t>
      </w:r>
    </w:p>
    <w:p w14:paraId="14F25220"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độ của vật rắn tăng,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chất rắn đang nóng chảy.</w:t>
      </w:r>
    </w:p>
    <w:p w14:paraId="2F45449B" w14:textId="77777777" w:rsidR="00AE3871" w:rsidRPr="002965C2" w:rsidRDefault="00AE3871">
      <w:pPr>
        <w:rPr>
          <w:rFonts w:cs="Times New Roman"/>
          <w:szCs w:val="24"/>
        </w:rPr>
      </w:pPr>
      <w:r w:rsidRPr="006C0DC0">
        <w:rPr>
          <w:rFonts w:cs="Times New Roman"/>
          <w:b/>
          <w:bCs/>
          <w:color w:val="C00000"/>
          <w:szCs w:val="24"/>
        </w:rPr>
        <w:t>Câu 11.</w:t>
      </w:r>
      <w:r w:rsidRPr="002965C2">
        <w:rPr>
          <w:rFonts w:cs="Times New Roman"/>
          <w:szCs w:val="24"/>
        </w:rPr>
        <w:t xml:space="preserve"> Biểu thức nào sau đây là đúng khi biến đổi nhiệt độ từ thang Celsius sang thang Kelvin</w:t>
      </w:r>
    </w:p>
    <w:p w14:paraId="0F65C3E1"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position w:val="-24"/>
          <w:szCs w:val="24"/>
        </w:rPr>
        <w:object w:dxaOrig="2040" w:dyaOrig="740" w14:anchorId="002E3A7A">
          <v:shape id="_x0000_i1046" type="#_x0000_t75" style="width:102pt;height:37.5pt" o:ole="">
            <v:imagedata r:id="rId54" o:title=""/>
          </v:shape>
          <o:OLEObject Type="Embed" ProgID="Equation.DSMT4" ShapeID="_x0000_i1046" DrawAspect="Content" ObjectID="_1823200663" r:id="rId55"/>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position w:val="-16"/>
          <w:szCs w:val="24"/>
        </w:rPr>
        <w:object w:dxaOrig="2000" w:dyaOrig="440" w14:anchorId="0885F9CB">
          <v:shape id="_x0000_i1047" type="#_x0000_t75" style="width:100.5pt;height:22.5pt" o:ole="">
            <v:imagedata r:id="rId56" o:title=""/>
          </v:shape>
          <o:OLEObject Type="Embed" ProgID="Equation.DSMT4" ShapeID="_x0000_i1047" DrawAspect="Content" ObjectID="_1823200664" r:id="rId57"/>
        </w:object>
      </w:r>
    </w:p>
    <w:p w14:paraId="4E1852D9"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position w:val="-16"/>
          <w:szCs w:val="24"/>
        </w:rPr>
        <w:object w:dxaOrig="2120" w:dyaOrig="440" w14:anchorId="16CC9F51">
          <v:shape id="_x0000_i1048" type="#_x0000_t75" style="width:105.75pt;height:22.5pt" o:ole="">
            <v:imagedata r:id="rId58" o:title=""/>
          </v:shape>
          <o:OLEObject Type="Embed" ProgID="Equation.DSMT4" ShapeID="_x0000_i1048" DrawAspect="Content" ObjectID="_1823200665" r:id="rId59"/>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position w:val="-16"/>
          <w:szCs w:val="24"/>
        </w:rPr>
        <w:object w:dxaOrig="2000" w:dyaOrig="440" w14:anchorId="43089B9E">
          <v:shape id="_x0000_i1049" type="#_x0000_t75" style="width:100.5pt;height:22.5pt" o:ole="">
            <v:imagedata r:id="rId60" o:title=""/>
          </v:shape>
          <o:OLEObject Type="Embed" ProgID="Equation.DSMT4" ShapeID="_x0000_i1049" DrawAspect="Content" ObjectID="_1823200666" r:id="rId61"/>
        </w:object>
      </w:r>
    </w:p>
    <w:p w14:paraId="162F2CF2" w14:textId="77777777" w:rsidR="00AE3871" w:rsidRPr="002965C2" w:rsidRDefault="00AE3871">
      <w:pPr>
        <w:rPr>
          <w:rFonts w:cs="Times New Roman"/>
          <w:szCs w:val="24"/>
        </w:rPr>
      </w:pPr>
      <w:r w:rsidRPr="006C0DC0">
        <w:rPr>
          <w:rFonts w:cs="Times New Roman"/>
          <w:b/>
          <w:bCs/>
          <w:color w:val="C00000"/>
          <w:szCs w:val="24"/>
        </w:rPr>
        <w:t>Câu 12.</w:t>
      </w:r>
      <w:r w:rsidRPr="002965C2">
        <w:rPr>
          <w:rFonts w:cs="Times New Roman"/>
          <w:szCs w:val="24"/>
        </w:rPr>
        <w:t xml:space="preserve"> Nhiệt lượng Q cần cung cấp để làm cho m (kilôgam) chất lỏng hoá hơi hoàn toàn ở nhiệt độ xác định. Nhiệt hóa hơi riêng của chất lỏng đó được tính bằng</w:t>
      </w:r>
    </w:p>
    <w:p w14:paraId="2ADBF8C9"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position w:val="-24"/>
          <w:szCs w:val="24"/>
        </w:rPr>
        <w:object w:dxaOrig="880" w:dyaOrig="620" w14:anchorId="3C46C5A4">
          <v:shape id="_x0000_i1050" type="#_x0000_t75" style="width:44.25pt;height:31.5pt" o:ole="">
            <v:imagedata r:id="rId62" o:title=""/>
          </v:shape>
          <o:OLEObject Type="Embed" ProgID="Equation.DSMT4" ShapeID="_x0000_i1050" DrawAspect="Content" ObjectID="_1823200667" r:id="rId63"/>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position w:val="-24"/>
          <w:szCs w:val="24"/>
        </w:rPr>
        <w:object w:dxaOrig="780" w:dyaOrig="620" w14:anchorId="02190072">
          <v:shape id="_x0000_i1051" type="#_x0000_t75" style="width:39pt;height:31.5pt" o:ole="">
            <v:imagedata r:id="rId64" o:title=""/>
          </v:shape>
          <o:OLEObject Type="Embed" ProgID="Equation.DSMT4" ShapeID="_x0000_i1051" DrawAspect="Content" ObjectID="_1823200668" r:id="rId65"/>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position w:val="-10"/>
          <w:szCs w:val="24"/>
        </w:rPr>
        <w:object w:dxaOrig="859" w:dyaOrig="320" w14:anchorId="1432BD0E">
          <v:shape id="_x0000_i1052" type="#_x0000_t75" style="width:42.75pt;height:16.5pt" o:ole="">
            <v:imagedata r:id="rId66" o:title=""/>
          </v:shape>
          <o:OLEObject Type="Embed" ProgID="Equation.DSMT4" ShapeID="_x0000_i1052" DrawAspect="Content" ObjectID="_1823200669" r:id="rId67"/>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position w:val="-10"/>
          <w:szCs w:val="24"/>
        </w:rPr>
        <w:object w:dxaOrig="999" w:dyaOrig="360" w14:anchorId="798B78EF">
          <v:shape id="_x0000_i1053" type="#_x0000_t75" style="width:50.25pt;height:18pt" o:ole="">
            <v:imagedata r:id="rId68" o:title=""/>
          </v:shape>
          <o:OLEObject Type="Embed" ProgID="Equation.DSMT4" ShapeID="_x0000_i1053" DrawAspect="Content" ObjectID="_1823200670" r:id="rId69"/>
        </w:object>
      </w:r>
    </w:p>
    <w:p w14:paraId="53E40BB0" w14:textId="77777777" w:rsidR="00AE3871" w:rsidRPr="002965C2" w:rsidRDefault="00AE3871">
      <w:pPr>
        <w:rPr>
          <w:rFonts w:cs="Times New Roman"/>
          <w:szCs w:val="24"/>
        </w:rPr>
      </w:pPr>
      <w:r w:rsidRPr="006C0DC0">
        <w:rPr>
          <w:rFonts w:cs="Times New Roman"/>
          <w:b/>
          <w:bCs/>
          <w:color w:val="C00000"/>
          <w:szCs w:val="24"/>
        </w:rPr>
        <w:t>Câu 13.</w:t>
      </w:r>
      <w:r w:rsidRPr="002965C2">
        <w:rPr>
          <w:rFonts w:cs="Times New Roman"/>
          <w:szCs w:val="24"/>
        </w:rPr>
        <w:t xml:space="preserve"> Một miếng sắt có khối lượng 1 kg ở nhiệt độ </w:t>
      </w:r>
      <w:r w:rsidRPr="002965C2">
        <w:rPr>
          <w:rFonts w:cs="Times New Roman"/>
          <w:position w:val="-6"/>
          <w:szCs w:val="24"/>
        </w:rPr>
        <w:object w:dxaOrig="680" w:dyaOrig="279" w14:anchorId="76AB582A">
          <v:shape id="_x0000_i1054" type="#_x0000_t75" style="width:33.75pt;height:14.25pt" o:ole="">
            <v:imagedata r:id="rId70" o:title=""/>
          </v:shape>
          <o:OLEObject Type="Embed" ProgID="Equation.DSMT4" ShapeID="_x0000_i1054" DrawAspect="Content" ObjectID="_1823200671" r:id="rId71"/>
        </w:object>
      </w:r>
      <w:r w:rsidRPr="002965C2">
        <w:rPr>
          <w:rFonts w:cs="Times New Roman"/>
          <w:szCs w:val="24"/>
        </w:rPr>
        <w:t xml:space="preserve">hạ xuống còn </w:t>
      </w:r>
      <w:r w:rsidRPr="002965C2">
        <w:rPr>
          <w:rFonts w:cs="Times New Roman"/>
          <w:position w:val="-6"/>
          <w:szCs w:val="24"/>
        </w:rPr>
        <w:object w:dxaOrig="660" w:dyaOrig="279" w14:anchorId="26624077">
          <v:shape id="_x0000_i1055" type="#_x0000_t75" style="width:33pt;height:14.25pt" o:ole="">
            <v:imagedata r:id="rId72" o:title=""/>
          </v:shape>
          <o:OLEObject Type="Embed" ProgID="Equation.DSMT4" ShapeID="_x0000_i1055" DrawAspect="Content" ObjectID="_1823200672" r:id="rId73"/>
        </w:object>
      </w:r>
      <w:r w:rsidRPr="002965C2">
        <w:rPr>
          <w:rFonts w:cs="Times New Roman"/>
          <w:szCs w:val="24"/>
        </w:rPr>
        <w:t xml:space="preserve"> thì tỏa ra một nhiệt lượng là </w:t>
      </w:r>
      <w:r w:rsidRPr="002965C2">
        <w:rPr>
          <w:rFonts w:cs="Times New Roman"/>
          <w:position w:val="-10"/>
          <w:szCs w:val="24"/>
        </w:rPr>
        <w:object w:dxaOrig="660" w:dyaOrig="320" w14:anchorId="224FDCCA">
          <v:shape id="_x0000_i1056" type="#_x0000_t75" style="width:33pt;height:15.75pt" o:ole="">
            <v:imagedata r:id="rId74" o:title=""/>
          </v:shape>
          <o:OLEObject Type="Embed" ProgID="Equation.DSMT4" ShapeID="_x0000_i1056" DrawAspect="Content" ObjectID="_1823200673" r:id="rId75"/>
        </w:object>
      </w:r>
      <w:r w:rsidRPr="002965C2">
        <w:rPr>
          <w:rFonts w:cs="Times New Roman"/>
          <w:szCs w:val="24"/>
        </w:rPr>
        <w:t>. Nhiệt dung riêng của sắt là</w:t>
      </w:r>
    </w:p>
    <w:p w14:paraId="6EA14284"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position w:val="-10"/>
          <w:szCs w:val="24"/>
        </w:rPr>
        <w:object w:dxaOrig="1280" w:dyaOrig="320" w14:anchorId="6CD5F6C4">
          <v:shape id="_x0000_i1057" type="#_x0000_t75" style="width:63.75pt;height:15.75pt" o:ole="">
            <v:imagedata r:id="rId76" o:title=""/>
          </v:shape>
          <o:OLEObject Type="Embed" ProgID="Equation.DSMT4" ShapeID="_x0000_i1057" DrawAspect="Content" ObjectID="_1823200674" r:id="rId77"/>
        </w:object>
      </w:r>
      <w:r w:rsidRPr="002965C2">
        <w:rPr>
          <w:rFonts w:cs="Times New Roman"/>
          <w:szCs w:val="24"/>
        </w:rPr>
        <w:t>.</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position w:val="-10"/>
          <w:szCs w:val="24"/>
        </w:rPr>
        <w:object w:dxaOrig="1359" w:dyaOrig="320" w14:anchorId="67689EAF">
          <v:shape id="_x0000_i1058" type="#_x0000_t75" style="width:68.25pt;height:15.75pt" o:ole="">
            <v:imagedata r:id="rId78" o:title=""/>
          </v:shape>
          <o:OLEObject Type="Embed" ProgID="Equation.DSMT4" ShapeID="_x0000_i1058" DrawAspect="Content" ObjectID="_1823200675" r:id="rId79"/>
        </w:object>
      </w:r>
      <w:r w:rsidRPr="002965C2">
        <w:rPr>
          <w:rFonts w:cs="Times New Roman"/>
          <w:szCs w:val="24"/>
        </w:rPr>
        <w:t>.</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position w:val="-10"/>
          <w:szCs w:val="24"/>
        </w:rPr>
        <w:object w:dxaOrig="1460" w:dyaOrig="320" w14:anchorId="339C858D">
          <v:shape id="_x0000_i1059" type="#_x0000_t75" style="width:72.75pt;height:15.75pt" o:ole="">
            <v:imagedata r:id="rId80" o:title=""/>
          </v:shape>
          <o:OLEObject Type="Embed" ProgID="Equation.DSMT4" ShapeID="_x0000_i1059" DrawAspect="Content" ObjectID="_1823200676" r:id="rId81"/>
        </w:object>
      </w:r>
      <w:r w:rsidRPr="002965C2">
        <w:rPr>
          <w:rFonts w:cs="Times New Roman"/>
          <w:szCs w:val="24"/>
        </w:rPr>
        <w:t>.</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position w:val="-10"/>
          <w:szCs w:val="24"/>
        </w:rPr>
        <w:object w:dxaOrig="1400" w:dyaOrig="320" w14:anchorId="16BC543B">
          <v:shape id="_x0000_i1060" type="#_x0000_t75" style="width:69.75pt;height:15.75pt" o:ole="">
            <v:imagedata r:id="rId82" o:title=""/>
          </v:shape>
          <o:OLEObject Type="Embed" ProgID="Equation.DSMT4" ShapeID="_x0000_i1060" DrawAspect="Content" ObjectID="_1823200677" r:id="rId83"/>
        </w:object>
      </w:r>
      <w:r w:rsidRPr="002965C2">
        <w:rPr>
          <w:rFonts w:cs="Times New Roman"/>
          <w:szCs w:val="24"/>
        </w:rPr>
        <w:t>.</w:t>
      </w:r>
    </w:p>
    <w:p w14:paraId="3B81AB27" w14:textId="77777777" w:rsidR="00AE3871" w:rsidRPr="002965C2" w:rsidRDefault="00AE3871">
      <w:pPr>
        <w:rPr>
          <w:rFonts w:cs="Times New Roman"/>
          <w:szCs w:val="24"/>
        </w:rPr>
      </w:pPr>
      <w:r w:rsidRPr="006C0DC0">
        <w:rPr>
          <w:rFonts w:cs="Times New Roman"/>
          <w:b/>
          <w:bCs/>
          <w:color w:val="C00000"/>
          <w:szCs w:val="24"/>
        </w:rPr>
        <w:t>Câu 14.</w:t>
      </w:r>
      <w:r w:rsidRPr="002965C2">
        <w:rPr>
          <w:rFonts w:cs="Times New Roman"/>
          <w:szCs w:val="24"/>
        </w:rPr>
        <w:t xml:space="preserve"> Một vật có khối lượng m, nhiệt dung riêng của vật là c, để nhiệt độ của vật tăng từ </w:t>
      </w:r>
      <w:r w:rsidRPr="002965C2">
        <w:rPr>
          <w:rFonts w:cs="Times New Roman"/>
          <w:position w:val="-12"/>
          <w:szCs w:val="24"/>
        </w:rPr>
        <w:object w:dxaOrig="220" w:dyaOrig="360" w14:anchorId="51F82563">
          <v:shape id="_x0000_i1061" type="#_x0000_t75" style="width:11.25pt;height:18pt" o:ole="">
            <v:imagedata r:id="rId84" o:title=""/>
          </v:shape>
          <o:OLEObject Type="Embed" ProgID="Equation.DSMT4" ShapeID="_x0000_i1061" DrawAspect="Content" ObjectID="_1823200678" r:id="rId85"/>
        </w:object>
      </w:r>
      <w:r w:rsidRPr="002965C2">
        <w:rPr>
          <w:rFonts w:cs="Times New Roman"/>
          <w:szCs w:val="24"/>
        </w:rPr>
        <w:t xml:space="preserve">đến </w:t>
      </w:r>
      <w:r w:rsidRPr="002965C2">
        <w:rPr>
          <w:rFonts w:cs="Times New Roman"/>
          <w:position w:val="-12"/>
          <w:szCs w:val="24"/>
        </w:rPr>
        <w:object w:dxaOrig="240" w:dyaOrig="360" w14:anchorId="37BF2B85">
          <v:shape id="_x0000_i1062" type="#_x0000_t75" style="width:12pt;height:18pt" o:ole="">
            <v:imagedata r:id="rId86" o:title=""/>
          </v:shape>
          <o:OLEObject Type="Embed" ProgID="Equation.DSMT4" ShapeID="_x0000_i1062" DrawAspect="Content" ObjectID="_1823200679" r:id="rId87"/>
        </w:object>
      </w:r>
      <w:r w:rsidRPr="002965C2">
        <w:rPr>
          <w:rFonts w:cs="Times New Roman"/>
          <w:szCs w:val="24"/>
        </w:rPr>
        <w:t>thì nhiệt lượng cần cung câp được xác định theo công thức</w:t>
      </w:r>
    </w:p>
    <w:p w14:paraId="788FD1E7"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position w:val="-12"/>
          <w:szCs w:val="24"/>
        </w:rPr>
        <w:object w:dxaOrig="1020" w:dyaOrig="360" w14:anchorId="3BF55E04">
          <v:shape id="_x0000_i1063" type="#_x0000_t75" style="width:51pt;height:18pt" o:ole="">
            <v:imagedata r:id="rId88" o:title=""/>
          </v:shape>
          <o:OLEObject Type="Embed" ProgID="Equation.DSMT4" ShapeID="_x0000_i1063" DrawAspect="Content" ObjectID="_1823200680" r:id="rId89"/>
        </w:object>
      </w:r>
      <w:r w:rsidRPr="002965C2">
        <w:rPr>
          <w:rFonts w:cs="Times New Roman"/>
          <w:szCs w:val="24"/>
        </w:rPr>
        <w:t>.</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position w:val="-14"/>
          <w:szCs w:val="24"/>
        </w:rPr>
        <w:object w:dxaOrig="1640" w:dyaOrig="400" w14:anchorId="4F248AFB">
          <v:shape id="_x0000_i1064" type="#_x0000_t75" style="width:81.75pt;height:20.25pt" o:ole="">
            <v:imagedata r:id="rId90" o:title=""/>
          </v:shape>
          <o:OLEObject Type="Embed" ProgID="Equation.DSMT4" ShapeID="_x0000_i1064" DrawAspect="Content" ObjectID="_1823200681" r:id="rId91"/>
        </w:object>
      </w:r>
      <w:r w:rsidRPr="002965C2">
        <w:rPr>
          <w:rFonts w:cs="Times New Roman"/>
          <w:szCs w:val="24"/>
        </w:rPr>
        <w:t>.</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position w:val="-12"/>
          <w:szCs w:val="24"/>
        </w:rPr>
        <w:object w:dxaOrig="1040" w:dyaOrig="360" w14:anchorId="47F49C9E">
          <v:shape id="_x0000_i1065" type="#_x0000_t75" style="width:51.75pt;height:18pt" o:ole="">
            <v:imagedata r:id="rId92" o:title=""/>
          </v:shape>
          <o:OLEObject Type="Embed" ProgID="Equation.DSMT4" ShapeID="_x0000_i1065" DrawAspect="Content" ObjectID="_1823200682" r:id="rId93"/>
        </w:object>
      </w:r>
      <w:r w:rsidRPr="002965C2">
        <w:rPr>
          <w:rFonts w:cs="Times New Roman"/>
          <w:szCs w:val="24"/>
        </w:rPr>
        <w:t>.</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position w:val="-30"/>
          <w:szCs w:val="24"/>
        </w:rPr>
        <w:object w:dxaOrig="1140" w:dyaOrig="680" w14:anchorId="0E2946A6">
          <v:shape id="_x0000_i1066" type="#_x0000_t75" style="width:57pt;height:33.75pt" o:ole="">
            <v:imagedata r:id="rId94" o:title=""/>
          </v:shape>
          <o:OLEObject Type="Embed" ProgID="Equation.DSMT4" ShapeID="_x0000_i1066" DrawAspect="Content" ObjectID="_1823200683" r:id="rId95"/>
        </w:object>
      </w:r>
      <w:r w:rsidRPr="002965C2">
        <w:rPr>
          <w:rFonts w:cs="Times New Roman"/>
          <w:szCs w:val="24"/>
        </w:rPr>
        <w:t>.</w:t>
      </w:r>
    </w:p>
    <w:p w14:paraId="407489D9" w14:textId="77777777" w:rsidR="00AE3871" w:rsidRPr="002965C2" w:rsidRDefault="00AE3871">
      <w:pPr>
        <w:rPr>
          <w:rFonts w:cs="Times New Roman"/>
          <w:szCs w:val="24"/>
        </w:rPr>
      </w:pPr>
      <w:r w:rsidRPr="006C0DC0">
        <w:rPr>
          <w:rFonts w:cs="Times New Roman"/>
          <w:b/>
          <w:bCs/>
          <w:color w:val="C00000"/>
          <w:szCs w:val="24"/>
        </w:rPr>
        <w:t>Câu 15.</w:t>
      </w:r>
      <w:r w:rsidRPr="002965C2">
        <w:rPr>
          <w:rFonts w:cs="Times New Roman"/>
          <w:szCs w:val="24"/>
        </w:rPr>
        <w:t xml:space="preserve"> Xác định nhiệt lượng nước trong bình nhiệt lượng kế thu được trong tiến hành thí nghiệm xác định nhiệt hoá hơi riêng của nước bằng cách.</w:t>
      </w:r>
    </w:p>
    <w:p w14:paraId="51D91848"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Xác định nhiệt độ của nước và thời gian</w:t>
      </w:r>
    </w:p>
    <w:p w14:paraId="108562D1"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Xác định công suất trung bình của nguồn điện bằng oát kế và thời gian</w:t>
      </w:r>
    </w:p>
    <w:p w14:paraId="682CAB8A"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Xác định nhiệt độ và khối lượng của nước</w:t>
      </w:r>
    </w:p>
    <w:p w14:paraId="14BDAF24"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Xác định công suất trung bình của nguồn điện bằng oát kế</w:t>
      </w:r>
    </w:p>
    <w:p w14:paraId="4BF4C208" w14:textId="77777777" w:rsidR="00AE3871" w:rsidRPr="002965C2" w:rsidRDefault="00AE3871">
      <w:pPr>
        <w:rPr>
          <w:rFonts w:cs="Times New Roman"/>
          <w:szCs w:val="24"/>
        </w:rPr>
      </w:pPr>
      <w:r w:rsidRPr="006C0DC0">
        <w:rPr>
          <w:rFonts w:cs="Times New Roman"/>
          <w:b/>
          <w:bCs/>
          <w:color w:val="C00000"/>
          <w:szCs w:val="24"/>
        </w:rPr>
        <w:t>Câu 16.</w:t>
      </w:r>
      <w:r w:rsidRPr="002965C2">
        <w:rPr>
          <w:rFonts w:cs="Times New Roman"/>
          <w:szCs w:val="24"/>
        </w:rPr>
        <w:t xml:space="preserve"> Gọi t (</w:t>
      </w:r>
      <w:r w:rsidRPr="002965C2">
        <w:rPr>
          <w:rFonts w:cs="Times New Roman"/>
          <w:szCs w:val="24"/>
          <w:vertAlign w:val="superscript"/>
        </w:rPr>
        <w:t>o</w:t>
      </w:r>
      <w:r w:rsidRPr="002965C2">
        <w:rPr>
          <w:rFonts w:cs="Times New Roman"/>
          <w:szCs w:val="24"/>
        </w:rPr>
        <w:t>C) là nhiệt độ trong thang nhiệt độ Celsius và T (</w:t>
      </w:r>
      <w:r w:rsidRPr="002965C2">
        <w:rPr>
          <w:rFonts w:cs="Times New Roman"/>
          <w:szCs w:val="24"/>
          <w:vertAlign w:val="superscript"/>
        </w:rPr>
        <w:t>o</w:t>
      </w:r>
      <w:r w:rsidRPr="002965C2">
        <w:rPr>
          <w:rFonts w:cs="Times New Roman"/>
          <w:szCs w:val="24"/>
        </w:rPr>
        <w:t>F) là nhiệt độ trong thang nhiệt độ Fahrenheit thì ta có:</w:t>
      </w:r>
      <w:r w:rsidRPr="002965C2">
        <w:rPr>
          <w:rFonts w:cs="Times New Roman"/>
          <w:position w:val="-10"/>
          <w:szCs w:val="24"/>
        </w:rPr>
        <w:object w:dxaOrig="1260" w:dyaOrig="320" w14:anchorId="6087FB56">
          <v:shape id="_x0000_i1067" type="#_x0000_t75" style="width:63.75pt;height:16.5pt" o:ole="">
            <v:imagedata r:id="rId96" o:title=""/>
          </v:shape>
          <o:OLEObject Type="Embed" ProgID="Equation.DSMT4" ShapeID="_x0000_i1067" DrawAspect="Content" ObjectID="_1823200684" r:id="rId97"/>
        </w:object>
      </w:r>
      <w:r w:rsidRPr="002965C2">
        <w:rPr>
          <w:rFonts w:cs="Times New Roman"/>
          <w:szCs w:val="24"/>
        </w:rPr>
        <w:t>. Nhiệt độ của nước trong phòng là 16</w:t>
      </w:r>
      <w:r w:rsidRPr="002965C2">
        <w:rPr>
          <w:rFonts w:cs="Times New Roman"/>
          <w:szCs w:val="24"/>
          <w:vertAlign w:val="superscript"/>
        </w:rPr>
        <w:t>o</w:t>
      </w:r>
      <w:r w:rsidRPr="002965C2">
        <w:rPr>
          <w:rFonts w:cs="Times New Roman"/>
          <w:szCs w:val="24"/>
        </w:rPr>
        <w:t>C, thì trong thang Fahrenheit, nhiệt độ này là</w:t>
      </w:r>
    </w:p>
    <w:p w14:paraId="07C49177"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60,8</w:t>
      </w:r>
      <w:r w:rsidRPr="002965C2">
        <w:rPr>
          <w:rFonts w:cs="Times New Roman"/>
          <w:szCs w:val="24"/>
          <w:vertAlign w:val="superscript"/>
        </w:rPr>
        <w:t>o</w:t>
      </w:r>
      <w:r w:rsidRPr="002965C2">
        <w:rPr>
          <w:rFonts w:cs="Times New Roman"/>
          <w:szCs w:val="24"/>
        </w:rPr>
        <w:t>F.</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15</w:t>
      </w:r>
      <w:r w:rsidRPr="002965C2">
        <w:rPr>
          <w:rFonts w:cs="Times New Roman"/>
          <w:szCs w:val="24"/>
          <w:vertAlign w:val="superscript"/>
        </w:rPr>
        <w:t>o</w:t>
      </w:r>
      <w:r w:rsidRPr="002965C2">
        <w:rPr>
          <w:rFonts w:cs="Times New Roman"/>
          <w:szCs w:val="24"/>
        </w:rPr>
        <w:t>F.</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48,6</w:t>
      </w:r>
      <w:r w:rsidRPr="002965C2">
        <w:rPr>
          <w:rFonts w:cs="Times New Roman"/>
          <w:szCs w:val="24"/>
          <w:vertAlign w:val="superscript"/>
        </w:rPr>
        <w:t>o</w:t>
      </w:r>
      <w:r w:rsidRPr="002965C2">
        <w:rPr>
          <w:rFonts w:cs="Times New Roman"/>
          <w:szCs w:val="24"/>
        </w:rPr>
        <w:t>F.</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47</w:t>
      </w:r>
      <w:r w:rsidRPr="002965C2">
        <w:rPr>
          <w:rFonts w:cs="Times New Roman"/>
          <w:szCs w:val="24"/>
          <w:vertAlign w:val="superscript"/>
        </w:rPr>
        <w:t>o</w:t>
      </w:r>
      <w:r w:rsidRPr="002965C2">
        <w:rPr>
          <w:rFonts w:cs="Times New Roman"/>
          <w:szCs w:val="24"/>
        </w:rPr>
        <w:t>F.</w:t>
      </w:r>
    </w:p>
    <w:p w14:paraId="1B0D2C91" w14:textId="77777777" w:rsidR="00AE3871" w:rsidRPr="002965C2" w:rsidRDefault="00AE3871">
      <w:pPr>
        <w:rPr>
          <w:rFonts w:cs="Times New Roman"/>
          <w:szCs w:val="24"/>
        </w:rPr>
      </w:pPr>
      <w:r w:rsidRPr="006C0DC0">
        <w:rPr>
          <w:rFonts w:cs="Times New Roman"/>
          <w:b/>
          <w:bCs/>
          <w:color w:val="C00000"/>
          <w:szCs w:val="24"/>
        </w:rPr>
        <w:t>Câu 17.</w:t>
      </w:r>
      <w:r w:rsidRPr="002965C2">
        <w:rPr>
          <w:rFonts w:cs="Times New Roman"/>
          <w:szCs w:val="24"/>
        </w:rPr>
        <w:t xml:space="preserve"> Phát biểu nào sau đây về nội năng là không đúng?</w:t>
      </w:r>
    </w:p>
    <w:p w14:paraId="63738234"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Nội năng của một vật có thể tăng hoặc giảm.</w:t>
      </w:r>
    </w:p>
    <w:p w14:paraId="6156E253"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Nội năng có thể chuyển hoá thành các dạng năng lượng khác.</w:t>
      </w:r>
    </w:p>
    <w:p w14:paraId="5D357765"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Nội năng là nhiệt lượng.</w:t>
      </w:r>
    </w:p>
    <w:p w14:paraId="67325773"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Nội năng là một dạng năng lượng.</w:t>
      </w:r>
    </w:p>
    <w:p w14:paraId="1151B6FD" w14:textId="77777777" w:rsidR="00AE3871" w:rsidRPr="002965C2" w:rsidRDefault="00AE3871">
      <w:pPr>
        <w:rPr>
          <w:rFonts w:cs="Times New Roman"/>
          <w:szCs w:val="24"/>
        </w:rPr>
      </w:pPr>
      <w:r w:rsidRPr="006C0DC0">
        <w:rPr>
          <w:rFonts w:cs="Times New Roman"/>
          <w:b/>
          <w:bCs/>
          <w:color w:val="C00000"/>
          <w:szCs w:val="24"/>
        </w:rPr>
        <w:lastRenderedPageBreak/>
        <w:t>Câu 18.</w:t>
      </w:r>
      <w:r w:rsidRPr="002965C2">
        <w:rPr>
          <w:rFonts w:cs="Times New Roman"/>
          <w:szCs w:val="24"/>
        </w:rPr>
        <w:t xml:space="preserve"> Nhiệt lượng cần thiết để nung nóng chảy hoàn toàn m</w:t>
      </w:r>
      <w:r w:rsidRPr="002965C2">
        <w:rPr>
          <w:rFonts w:cs="Times New Roman"/>
          <w:szCs w:val="24"/>
          <w:vertAlign w:val="subscript"/>
        </w:rPr>
        <w:t>0</w:t>
      </w:r>
      <w:r w:rsidRPr="002965C2">
        <w:rPr>
          <w:rFonts w:cs="Times New Roman"/>
          <w:szCs w:val="24"/>
        </w:rPr>
        <w:t xml:space="preserve"> (kg) vàng tại nhiệt độ nóng chảy của nó là Q. Nếu chỉ cung cấp 75% nhiệt lượng nói trên thì khối lượng vàng chưa bị nóng chảy là 10 g. Giá trị của m</w:t>
      </w:r>
      <w:r w:rsidRPr="002965C2">
        <w:rPr>
          <w:rFonts w:cs="Times New Roman"/>
          <w:szCs w:val="24"/>
          <w:vertAlign w:val="subscript"/>
        </w:rPr>
        <w:t>0</w:t>
      </w:r>
      <w:r w:rsidRPr="002965C2">
        <w:rPr>
          <w:rFonts w:cs="Times New Roman"/>
          <w:szCs w:val="24"/>
        </w:rPr>
        <w:t xml:space="preserve"> là</w:t>
      </w:r>
    </w:p>
    <w:p w14:paraId="06E5C415"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30 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20 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10 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40 g.</w:t>
      </w:r>
    </w:p>
    <w:p w14:paraId="37A007A3" w14:textId="77777777" w:rsidR="00AE3871" w:rsidRPr="002965C2" w:rsidRDefault="00AE3871">
      <w:pPr>
        <w:rPr>
          <w:rFonts w:cs="Times New Roman"/>
          <w:szCs w:val="24"/>
        </w:rPr>
      </w:pPr>
      <w:r w:rsidRPr="002965C2">
        <w:rPr>
          <w:rFonts w:cs="Times New Roman"/>
          <w:b/>
          <w:bCs/>
          <w:szCs w:val="24"/>
          <w:u w:val="single"/>
        </w:rPr>
        <w:t xml:space="preserve">PHẦN II. Câu trắc nghiệm đúng sai. Thí sinh trả lời từ câu 1 đến câu 4. Trong mỗi ý a), b), c), </w:t>
      </w:r>
      <w:r w:rsidRPr="006C0DC0">
        <w:rPr>
          <w:rFonts w:cs="Times New Roman"/>
          <w:b/>
          <w:bCs/>
          <w:color w:val="0070C0"/>
          <w:szCs w:val="24"/>
          <w:u w:val="single"/>
        </w:rPr>
        <w:t xml:space="preserve">d) </w:t>
      </w:r>
      <w:r w:rsidRPr="002965C2">
        <w:rPr>
          <w:rFonts w:cs="Times New Roman"/>
          <w:b/>
          <w:bCs/>
          <w:szCs w:val="24"/>
          <w:u w:val="single"/>
        </w:rPr>
        <w:t>ở mỗi câu, thí sinh chọn đúng hoặc sai.</w:t>
      </w:r>
    </w:p>
    <w:p w14:paraId="1151BFED" w14:textId="77777777" w:rsidR="00AE3871" w:rsidRPr="002965C2" w:rsidRDefault="00AE3871">
      <w:pPr>
        <w:rPr>
          <w:rFonts w:cs="Times New Roman"/>
          <w:szCs w:val="24"/>
        </w:rPr>
      </w:pPr>
      <w:r w:rsidRPr="002965C2">
        <w:rPr>
          <w:rFonts w:cs="Times New Roman"/>
          <w:noProof/>
          <w:position w:val="-114"/>
          <w:szCs w:val="24"/>
        </w:rPr>
        <w:drawing>
          <wp:anchor distT="0" distB="0" distL="114300" distR="114300" simplePos="0" relativeHeight="251661312" behindDoc="1" locked="0" layoutInCell="1" allowOverlap="1" wp14:anchorId="28F38749" wp14:editId="2199D36A">
            <wp:simplePos x="0" y="0"/>
            <wp:positionH relativeFrom="column">
              <wp:posOffset>4854575</wp:posOffset>
            </wp:positionH>
            <wp:positionV relativeFrom="paragraph">
              <wp:posOffset>269240</wp:posOffset>
            </wp:positionV>
            <wp:extent cx="1906905" cy="1522730"/>
            <wp:effectExtent l="0" t="0" r="0" b="1270"/>
            <wp:wrapTight wrapText="bothSides">
              <wp:wrapPolygon edited="0">
                <wp:start x="0" y="0"/>
                <wp:lineTo x="0" y="21348"/>
                <wp:lineTo x="21363" y="21348"/>
                <wp:lineTo x="21363" y="0"/>
                <wp:lineTo x="0" y="0"/>
              </wp:wrapPolygon>
            </wp:wrapTight>
            <wp:docPr id="10067" name="Picture 10067"/>
            <wp:cNvGraphicFramePr/>
            <a:graphic xmlns:a="http://schemas.openxmlformats.org/drawingml/2006/main">
              <a:graphicData uri="http://schemas.openxmlformats.org/drawingml/2006/picture">
                <pic:pic xmlns:pic="http://schemas.openxmlformats.org/drawingml/2006/picture">
                  <pic:nvPicPr>
                    <pic:cNvPr id="10068" name="Picture 100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6905" cy="1522730"/>
                    </a:xfrm>
                    <a:prstGeom prst="rect">
                      <a:avLst/>
                    </a:prstGeom>
                    <a:noFill/>
                  </pic:spPr>
                </pic:pic>
              </a:graphicData>
            </a:graphic>
          </wp:anchor>
        </w:drawing>
      </w:r>
      <w:r w:rsidRPr="006C0DC0">
        <w:rPr>
          <w:rFonts w:cs="Times New Roman"/>
          <w:b/>
          <w:bCs/>
          <w:color w:val="C00000"/>
          <w:szCs w:val="24"/>
        </w:rPr>
        <w:t>Câu 1.</w:t>
      </w:r>
      <w:r w:rsidRPr="002965C2">
        <w:rPr>
          <w:rFonts w:cs="Times New Roman"/>
          <w:szCs w:val="24"/>
        </w:rPr>
        <w:t xml:space="preserve"> Đồ thị thay đổi nhiệt độ khi đun nóng một ca nước phụ thuộc vào nhiệt lượng cung cấp cho ca nước  như trên hình vẽ. </w:t>
      </w:r>
    </w:p>
    <w:p w14:paraId="083C940F"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Cho đến khi sôi, nước đã chênh lệch nhiệt độ 70°C</w:t>
      </w:r>
    </w:p>
    <w:p w14:paraId="1708B654"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Để đun sôi ca nước này (từ nhiệt độ ban đầu) thì nhiệt lượng cần cung cấp là 588kJ</w:t>
      </w:r>
    </w:p>
    <w:p w14:paraId="444774CE"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Dùng một bếp điện có công suất định mức là 1000 W, ở hiệu điện thế định mức để đun ca chất lỏng trên, hiệu suất bếp là 80%. Thời gian để đun sôi ca chất lỏng là 15 phút.</w:t>
      </w:r>
    </w:p>
    <w:p w14:paraId="0458D6D6"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Tại thời điểm nước trong ca có nhiệt độ 60°C thì nhiệt lượng nhiệt lượng cung cấp cho ca nước là 252kJ</w:t>
      </w:r>
    </w:p>
    <w:p w14:paraId="5F36749B" w14:textId="77777777" w:rsidR="00AE3871" w:rsidRPr="002965C2" w:rsidRDefault="00AE3871">
      <w:pPr>
        <w:rPr>
          <w:rFonts w:cs="Times New Roman"/>
          <w:szCs w:val="24"/>
        </w:rPr>
      </w:pPr>
      <w:r w:rsidRPr="002965C2">
        <w:rPr>
          <w:rFonts w:cs="Times New Roman"/>
          <w:noProof/>
          <w:position w:val="-69"/>
          <w:szCs w:val="24"/>
        </w:rPr>
        <w:drawing>
          <wp:anchor distT="0" distB="0" distL="114300" distR="114300" simplePos="0" relativeHeight="251662336" behindDoc="1" locked="0" layoutInCell="1" allowOverlap="1" wp14:anchorId="25503F75" wp14:editId="129F3CF4">
            <wp:simplePos x="0" y="0"/>
            <wp:positionH relativeFrom="column">
              <wp:posOffset>5067935</wp:posOffset>
            </wp:positionH>
            <wp:positionV relativeFrom="paragraph">
              <wp:posOffset>226695</wp:posOffset>
            </wp:positionV>
            <wp:extent cx="1694815" cy="1744980"/>
            <wp:effectExtent l="0" t="0" r="635" b="7620"/>
            <wp:wrapTight wrapText="bothSides">
              <wp:wrapPolygon edited="0">
                <wp:start x="0" y="0"/>
                <wp:lineTo x="0" y="21459"/>
                <wp:lineTo x="21365" y="21459"/>
                <wp:lineTo x="21365" y="0"/>
                <wp:lineTo x="0" y="0"/>
              </wp:wrapPolygon>
            </wp:wrapTight>
            <wp:docPr id="10076" name="Picture 10076"/>
            <wp:cNvGraphicFramePr/>
            <a:graphic xmlns:a="http://schemas.openxmlformats.org/drawingml/2006/main">
              <a:graphicData uri="http://schemas.openxmlformats.org/drawingml/2006/picture">
                <pic:pic xmlns:pic="http://schemas.openxmlformats.org/drawingml/2006/picture">
                  <pic:nvPicPr>
                    <pic:cNvPr id="10077" name="Picture 100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94815" cy="1744980"/>
                    </a:xfrm>
                    <a:prstGeom prst="rect">
                      <a:avLst/>
                    </a:prstGeom>
                    <a:noFill/>
                  </pic:spPr>
                </pic:pic>
              </a:graphicData>
            </a:graphic>
            <wp14:sizeRelV relativeFrom="margin">
              <wp14:pctHeight>0</wp14:pctHeight>
            </wp14:sizeRelV>
          </wp:anchor>
        </w:drawing>
      </w:r>
      <w:r w:rsidRPr="006C0DC0">
        <w:rPr>
          <w:rFonts w:cs="Times New Roman"/>
          <w:b/>
          <w:bCs/>
          <w:color w:val="C00000"/>
          <w:szCs w:val="24"/>
        </w:rPr>
        <w:t>Câu 2.</w:t>
      </w:r>
      <w:r w:rsidRPr="002965C2">
        <w:rPr>
          <w:rFonts w:cs="Times New Roman"/>
          <w:szCs w:val="24"/>
        </w:rPr>
        <w:t xml:space="preserve"> Khi tiến hành nung nóng một chất rắn kết tinh bằng một bếp có công suất không đổi. Bỏ qua sự mất mát nhiệt lượng ra môi trường. Kể từ lúc bắt đầu đun người ta ghi nhận được đồ thị sự phụ thuộc của nhiệt độ của khối chất và thời gian đun như hình bên.             </w:t>
      </w:r>
    </w:p>
    <w:p w14:paraId="4724463C"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Nhiệt độ nóng chảy của chất rắn trên là 327°C.</w:t>
      </w:r>
    </w:p>
    <w:p w14:paraId="55A7432A"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Đoạn AB trên đồ thị thể hiện quá trình chất rắn đang nóng chảy.</w:t>
      </w:r>
    </w:p>
    <w:p w14:paraId="0CC87428"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Kể từ lúc bắt đầu đun, nhiệt lượng cần để chất rắn tăng lên đến nhiệt độ nóng chảy gấp 2 lần nhiệt lượng cần cung cấp trong suốt giai đoạn nóng chảy.</w:t>
      </w:r>
    </w:p>
    <w:p w14:paraId="011CEA77"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Tại phút thứ 39 chất rắn đã nóng chảy hoàn toàn.</w:t>
      </w:r>
    </w:p>
    <w:p w14:paraId="4D5B9918" w14:textId="77777777" w:rsidR="00AE3871" w:rsidRPr="002965C2" w:rsidRDefault="00AE3871">
      <w:pPr>
        <w:rPr>
          <w:rFonts w:cs="Times New Roman"/>
          <w:szCs w:val="24"/>
        </w:rPr>
      </w:pPr>
      <w:r w:rsidRPr="006C0DC0">
        <w:rPr>
          <w:rFonts w:cs="Times New Roman"/>
          <w:b/>
          <w:bCs/>
          <w:color w:val="C00000"/>
          <w:szCs w:val="24"/>
        </w:rPr>
        <w:t>Câu 3.</w:t>
      </w:r>
      <w:r w:rsidRPr="002965C2">
        <w:rPr>
          <w:rFonts w:cs="Times New Roman"/>
          <w:szCs w:val="24"/>
        </w:rPr>
        <w:t xml:space="preserve"> Nhận xét tính Đúng (Đ) hoặc Sai (S) cho các ý sau về thang đo nhiệt độ:</w:t>
      </w:r>
    </w:p>
    <w:p w14:paraId="4E0CFA99"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 xml:space="preserve">Nhiệt độ cơ thể người bình thường là </w:t>
      </w:r>
      <w:r w:rsidRPr="002965C2">
        <w:rPr>
          <w:rFonts w:cs="Times New Roman"/>
          <w:position w:val="-18"/>
          <w:szCs w:val="24"/>
        </w:rPr>
        <w:object w:dxaOrig="600" w:dyaOrig="400" w14:anchorId="5BC1F273">
          <v:shape id="_x0000_i1068" type="#_x0000_t75" style="width:30pt;height:20.25pt" o:ole="">
            <v:imagedata r:id="rId100" o:title=""/>
          </v:shape>
          <o:OLEObject Type="Embed" ProgID="Equation.DSMT4" ShapeID="_x0000_i1068" DrawAspect="Content" ObjectID="_1823200685" r:id="rId101"/>
        </w:object>
      </w:r>
      <w:r w:rsidRPr="002965C2">
        <w:rPr>
          <w:rFonts w:cs="Times New Roman"/>
          <w:szCs w:val="24"/>
        </w:rPr>
        <w:t xml:space="preserve"> thì tương đương với </w:t>
      </w:r>
      <w:r w:rsidRPr="002965C2">
        <w:rPr>
          <w:rFonts w:cs="Times New Roman"/>
          <w:position w:val="-18"/>
          <w:szCs w:val="24"/>
        </w:rPr>
        <w:object w:dxaOrig="639" w:dyaOrig="400" w14:anchorId="3A7F084F">
          <v:shape id="_x0000_i1069" type="#_x0000_t75" style="width:32.25pt;height:20.25pt" o:ole="">
            <v:imagedata r:id="rId102" o:title=""/>
          </v:shape>
          <o:OLEObject Type="Embed" ProgID="Equation.DSMT4" ShapeID="_x0000_i1069" DrawAspect="Content" ObjectID="_1823200686" r:id="rId103"/>
        </w:object>
      </w:r>
    </w:p>
    <w:p w14:paraId="62F68C75"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Trong hệ SI, nhiệt độ có đơn vị là Kelvin (K).</w:t>
      </w:r>
    </w:p>
    <w:p w14:paraId="27774C48"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 xml:space="preserve">Nước sôi ở nhiệt độ </w:t>
      </w:r>
      <w:r w:rsidRPr="002965C2">
        <w:rPr>
          <w:rFonts w:cs="Times New Roman"/>
          <w:position w:val="-18"/>
          <w:szCs w:val="24"/>
        </w:rPr>
        <w:object w:dxaOrig="740" w:dyaOrig="400" w14:anchorId="366E9312">
          <v:shape id="_x0000_i1070" type="#_x0000_t75" style="width:37.5pt;height:20.25pt" o:ole="">
            <v:imagedata r:id="rId104" o:title=""/>
          </v:shape>
          <o:OLEObject Type="Embed" ProgID="Equation.DSMT4" ShapeID="_x0000_i1070" DrawAspect="Content" ObjectID="_1823200687" r:id="rId105"/>
        </w:object>
      </w:r>
    </w:p>
    <w:p w14:paraId="26B62F96"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Thang đo Kelvin có giá trị âm.</w:t>
      </w:r>
    </w:p>
    <w:p w14:paraId="364C67A2" w14:textId="77777777" w:rsidR="00AE3871" w:rsidRPr="002965C2" w:rsidRDefault="00AE3871">
      <w:pPr>
        <w:rPr>
          <w:rFonts w:cs="Times New Roman"/>
          <w:szCs w:val="24"/>
        </w:rPr>
      </w:pPr>
      <w:r w:rsidRPr="006C0DC0">
        <w:rPr>
          <w:rFonts w:cs="Times New Roman"/>
          <w:b/>
          <w:bCs/>
          <w:color w:val="C00000"/>
          <w:szCs w:val="24"/>
        </w:rPr>
        <w:t>Câu 4.</w:t>
      </w:r>
      <w:r w:rsidRPr="002965C2">
        <w:rPr>
          <w:rFonts w:cs="Times New Roman"/>
          <w:szCs w:val="24"/>
        </w:rPr>
        <w:t xml:space="preserve"> Một lượng khí chứa trong một xi-lanh có pit-tông di chuyển được. Ở trạng thái cân bằng, chất khí chiếm thể tích V (m3) và tác dụng lên pit-tông một áp suất 4.105 N/m</w:t>
      </w:r>
      <w:r w:rsidRPr="002965C2">
        <w:rPr>
          <w:rFonts w:cs="Times New Roman"/>
          <w:szCs w:val="24"/>
          <w:vertAlign w:val="superscript"/>
        </w:rPr>
        <w:t>2</w:t>
      </w:r>
      <w:r w:rsidRPr="002965C2">
        <w:rPr>
          <w:rFonts w:cs="Times New Roman"/>
          <w:szCs w:val="24"/>
        </w:rPr>
        <w:t>. Khối khí nhận một nhiệt lượng 1000 J giãn nở đẩy pit-tông lên làm thể tích khí tăng thêm 0,002 m</w:t>
      </w:r>
      <w:r w:rsidRPr="002965C2">
        <w:rPr>
          <w:rFonts w:cs="Times New Roman"/>
          <w:szCs w:val="24"/>
          <w:vertAlign w:val="superscript"/>
        </w:rPr>
        <w:t>3</w:t>
      </w:r>
      <w:r w:rsidRPr="002965C2">
        <w:rPr>
          <w:rFonts w:cs="Times New Roman"/>
          <w:szCs w:val="24"/>
        </w:rPr>
        <w:t>. Coi rằng áp suất chất khí không đổi.</w:t>
      </w:r>
    </w:p>
    <w:p w14:paraId="2C307909"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Độ biến thiên nội năng của khối khí ΔU = 200 J.</w:t>
      </w:r>
    </w:p>
    <w:p w14:paraId="5AA0172C"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Theo quy ước, khối khí nhận nhiệt và sinh công nên A &gt; 0; Q &gt; 0.</w:t>
      </w:r>
    </w:p>
    <w:p w14:paraId="4AA5E912"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Công mà khối khí thực hiện có độ lớn bằng 800 J.</w:t>
      </w:r>
    </w:p>
    <w:p w14:paraId="59EB3B91"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Lượng khí bên trong xi-lanh nhận nhiệt và sinh công làm biến đổi nội năng.</w:t>
      </w:r>
    </w:p>
    <w:p w14:paraId="30591653" w14:textId="77777777" w:rsidR="00AE3871" w:rsidRPr="002965C2" w:rsidRDefault="00AE3871">
      <w:pPr>
        <w:rPr>
          <w:rFonts w:cs="Times New Roman"/>
          <w:szCs w:val="24"/>
        </w:rPr>
      </w:pPr>
      <w:r w:rsidRPr="002965C2">
        <w:rPr>
          <w:rFonts w:cs="Times New Roman"/>
          <w:b/>
          <w:bCs/>
          <w:szCs w:val="24"/>
          <w:u w:val="single"/>
        </w:rPr>
        <w:t>PHẦN III.</w:t>
      </w:r>
      <w:r w:rsidRPr="002965C2">
        <w:rPr>
          <w:rFonts w:cs="Times New Roman"/>
          <w:b/>
          <w:bCs/>
          <w:szCs w:val="24"/>
        </w:rPr>
        <w:t xml:space="preserve"> </w:t>
      </w:r>
      <w:r w:rsidRPr="002965C2">
        <w:rPr>
          <w:rFonts w:cs="Times New Roman"/>
          <w:b/>
          <w:bCs/>
          <w:szCs w:val="24"/>
          <w:u w:val="single"/>
        </w:rPr>
        <w:t xml:space="preserve">Câu trắc nghiệm trả lời ngắn. </w:t>
      </w:r>
      <w:r w:rsidRPr="002965C2">
        <w:rPr>
          <w:rFonts w:cs="Times New Roman"/>
          <w:b/>
          <w:bCs/>
          <w:i/>
          <w:iCs/>
          <w:szCs w:val="24"/>
        </w:rPr>
        <w:t>Thí sinh trả lời từ câu 1 đến câu 5.</w:t>
      </w:r>
    </w:p>
    <w:p w14:paraId="64BA302A" w14:textId="77777777" w:rsidR="00AE3871" w:rsidRPr="002965C2" w:rsidRDefault="00AE3871">
      <w:pPr>
        <w:rPr>
          <w:rFonts w:cs="Times New Roman"/>
          <w:szCs w:val="24"/>
        </w:rPr>
      </w:pPr>
      <w:r w:rsidRPr="006C0DC0">
        <w:rPr>
          <w:rFonts w:cs="Times New Roman"/>
          <w:b/>
          <w:bCs/>
          <w:color w:val="C00000"/>
          <w:szCs w:val="24"/>
        </w:rPr>
        <w:t>Câu 1.</w:t>
      </w:r>
      <w:r w:rsidRPr="002965C2">
        <w:rPr>
          <w:rFonts w:cs="Times New Roman"/>
          <w:szCs w:val="24"/>
        </w:rPr>
        <w:t xml:space="preserve"> Biết nhiệt lượng cần cung cấp để làm nóng chảy hoàn toàn một cục nước đá có khối lượng </w:t>
      </w:r>
      <w:r w:rsidRPr="002965C2">
        <w:rPr>
          <w:rFonts w:cs="Times New Roman"/>
          <w:position w:val="-10"/>
          <w:szCs w:val="24"/>
        </w:rPr>
        <w:object w:dxaOrig="920" w:dyaOrig="320" w14:anchorId="4B0CE13F">
          <v:shape id="_x0000_i1071" type="#_x0000_t75" style="width:45.75pt;height:16.5pt" o:ole="">
            <v:imagedata r:id="rId106" o:title=""/>
          </v:shape>
          <o:OLEObject Type="Embed" ProgID="Equation.DSMT4" ShapeID="_x0000_i1071" DrawAspect="Content" ObjectID="_1823200688" r:id="rId107"/>
        </w:object>
      </w:r>
      <w:r w:rsidRPr="002965C2">
        <w:rPr>
          <w:rFonts w:cs="Times New Roman"/>
          <w:szCs w:val="24"/>
        </w:rPr>
        <w:t xml:space="preserve">là </w:t>
      </w:r>
      <w:r w:rsidRPr="002965C2">
        <w:rPr>
          <w:rFonts w:cs="Times New Roman"/>
          <w:position w:val="-10"/>
          <w:szCs w:val="24"/>
        </w:rPr>
        <w:object w:dxaOrig="1020" w:dyaOrig="360" w14:anchorId="482A0135">
          <v:shape id="_x0000_i1072" type="#_x0000_t75" style="width:50.25pt;height:18.75pt" o:ole="">
            <v:imagedata r:id="rId108" o:title=""/>
          </v:shape>
          <o:OLEObject Type="Embed" ProgID="Equation.DSMT4" ShapeID="_x0000_i1072" DrawAspect="Content" ObjectID="_1823200689" r:id="rId109"/>
        </w:object>
      </w:r>
      <w:r w:rsidRPr="002965C2">
        <w:rPr>
          <w:rFonts w:cs="Times New Roman"/>
          <w:szCs w:val="24"/>
        </w:rPr>
        <w:t xml:space="preserve"> Nhiệt nóng chảy riêng của nước đá là bao nhiêu kJ/kg ?</w:t>
      </w:r>
    </w:p>
    <w:p w14:paraId="55D69612" w14:textId="77777777" w:rsidR="00AE3871" w:rsidRPr="002965C2" w:rsidRDefault="00AE3871" w:rsidP="002965C2">
      <w:pPr>
        <w:rPr>
          <w:rFonts w:cs="Times New Roman"/>
          <w:szCs w:val="24"/>
          <w:lang w:val="vi-VN"/>
        </w:rPr>
      </w:pPr>
      <w:r w:rsidRPr="002965C2">
        <w:rPr>
          <w:rFonts w:cs="Times New Roman"/>
          <w:b/>
          <w:szCs w:val="24"/>
        </w:rPr>
        <w:t>Trả</w:t>
      </w:r>
      <w:r w:rsidRPr="002965C2">
        <w:rPr>
          <w:rFonts w:cs="Times New Roman"/>
          <w:b/>
          <w:szCs w:val="24"/>
          <w:lang w:val="vi-VN"/>
        </w:rPr>
        <w:t xml:space="preserve"> lời</w:t>
      </w:r>
      <w:r w:rsidRPr="002965C2">
        <w:rPr>
          <w:rFonts w:cs="Times New Roman"/>
          <w:szCs w:val="24"/>
          <w:lang w:val="vi-VN"/>
        </w:rPr>
        <w:t>:</w:t>
      </w:r>
      <w:r w:rsidRPr="002965C2">
        <w:rPr>
          <w:rFonts w:cs="Times New Roman"/>
          <w:szCs w:val="24"/>
        </w:rPr>
        <w:t>.</w:t>
      </w:r>
      <w:r w:rsidRPr="002965C2">
        <w:rPr>
          <w:rFonts w:cs="Times New Roman"/>
          <w:szCs w:val="24"/>
          <w:lang w:val="vi-VN"/>
        </w:rPr>
        <w:t>...............................................................................................................................................................</w:t>
      </w:r>
    </w:p>
    <w:p w14:paraId="24481013" w14:textId="77777777" w:rsidR="00AE3871" w:rsidRPr="002965C2" w:rsidRDefault="00AE3871">
      <w:pPr>
        <w:rPr>
          <w:rFonts w:cs="Times New Roman"/>
          <w:szCs w:val="24"/>
          <w:lang w:val="vi-VN"/>
        </w:rPr>
      </w:pPr>
      <w:r w:rsidRPr="002965C2">
        <w:rPr>
          <w:rFonts w:cs="Times New Roman"/>
          <w:szCs w:val="24"/>
          <w:lang w:val="vi-VN"/>
        </w:rPr>
        <w:t>...............................................................................................................................................................................................................................................................................................................................................................................................................................................................................................................</w:t>
      </w:r>
      <w:r w:rsidRPr="002965C2">
        <w:rPr>
          <w:rFonts w:cs="Times New Roman"/>
          <w:szCs w:val="24"/>
          <w:lang w:val="vi-VN"/>
        </w:rPr>
        <w:lastRenderedPageBreak/>
        <w:t>.........................................................................................................................................................................................................</w:t>
      </w:r>
    </w:p>
    <w:p w14:paraId="7B9D7314" w14:textId="77777777" w:rsidR="00AE3871" w:rsidRPr="002965C2" w:rsidRDefault="00AE3871">
      <w:pPr>
        <w:rPr>
          <w:rFonts w:cs="Times New Roman"/>
          <w:szCs w:val="24"/>
        </w:rPr>
      </w:pPr>
      <w:r w:rsidRPr="006C0DC0">
        <w:rPr>
          <w:rFonts w:cs="Times New Roman"/>
          <w:b/>
          <w:bCs/>
          <w:color w:val="C00000"/>
          <w:szCs w:val="24"/>
        </w:rPr>
        <w:t>Câu 2.</w:t>
      </w:r>
      <w:r w:rsidRPr="002965C2">
        <w:rPr>
          <w:rFonts w:cs="Times New Roman"/>
          <w:szCs w:val="24"/>
        </w:rPr>
        <w:t xml:space="preserve"> Người ta cung cấp một nhiệt lượng </w:t>
      </w:r>
      <w:r w:rsidRPr="002965C2">
        <w:rPr>
          <w:rFonts w:cs="Times New Roman"/>
          <w:position w:val="-10"/>
          <w:szCs w:val="24"/>
        </w:rPr>
        <w:object w:dxaOrig="520" w:dyaOrig="320" w14:anchorId="0E7D277F">
          <v:shape id="_x0000_i1073" type="#_x0000_t75" style="width:26.25pt;height:16.5pt" o:ole="">
            <v:imagedata r:id="rId110" o:title=""/>
          </v:shape>
          <o:OLEObject Type="Embed" ProgID="Equation.DSMT4" ShapeID="_x0000_i1073" DrawAspect="Content" ObjectID="_1823200690" r:id="rId111"/>
        </w:object>
      </w:r>
      <w:r w:rsidRPr="002965C2">
        <w:rPr>
          <w:rFonts w:cs="Times New Roman"/>
          <w:szCs w:val="24"/>
        </w:rPr>
        <w:t xml:space="preserve"> cho chất khí đựng trong một xilanh đặt nằm ngang. Khí nở ra đẩy pittông chuyển động đều đi một đoạn 4 cm . Biết lực ma sát giữa pittông và xilanh có độ lớn 15 N . </w:t>
      </w:r>
    </w:p>
    <w:p w14:paraId="6254BFB9" w14:textId="77777777" w:rsidR="00AE3871" w:rsidRPr="002965C2" w:rsidRDefault="00AE3871">
      <w:pPr>
        <w:rPr>
          <w:rFonts w:cs="Times New Roman"/>
          <w:szCs w:val="24"/>
        </w:rPr>
      </w:pPr>
      <w:r w:rsidRPr="002965C2">
        <w:rPr>
          <w:rFonts w:cs="Times New Roman"/>
          <w:szCs w:val="24"/>
        </w:rPr>
        <w:t>a. Độ lớn công do khối khí thực hiện là bao nhiêu J?</w:t>
      </w:r>
    </w:p>
    <w:p w14:paraId="684C06FA" w14:textId="77777777" w:rsidR="00AE3871" w:rsidRPr="002965C2" w:rsidRDefault="00AE3871">
      <w:pPr>
        <w:rPr>
          <w:rFonts w:cs="Times New Roman"/>
          <w:szCs w:val="24"/>
        </w:rPr>
      </w:pPr>
      <w:r w:rsidRPr="002965C2">
        <w:rPr>
          <w:rFonts w:cs="Times New Roman"/>
          <w:szCs w:val="24"/>
        </w:rPr>
        <w:t>b. Độ biến thiên nội năng của khí là bao nhiêu J ?</w:t>
      </w:r>
    </w:p>
    <w:p w14:paraId="47B49ECE" w14:textId="77777777" w:rsidR="00AE3871" w:rsidRPr="002965C2" w:rsidRDefault="00AE3871" w:rsidP="002965C2">
      <w:pPr>
        <w:rPr>
          <w:rFonts w:cs="Times New Roman"/>
          <w:szCs w:val="24"/>
          <w:lang w:val="vi-VN"/>
        </w:rPr>
      </w:pPr>
      <w:r w:rsidRPr="002965C2">
        <w:rPr>
          <w:rFonts w:cs="Times New Roman"/>
          <w:b/>
          <w:szCs w:val="24"/>
        </w:rPr>
        <w:t>Trả</w:t>
      </w:r>
      <w:r w:rsidRPr="002965C2">
        <w:rPr>
          <w:rFonts w:cs="Times New Roman"/>
          <w:b/>
          <w:szCs w:val="24"/>
          <w:lang w:val="vi-VN"/>
        </w:rPr>
        <w:t xml:space="preserve"> lời</w:t>
      </w:r>
      <w:r w:rsidRPr="002965C2">
        <w:rPr>
          <w:rFonts w:cs="Times New Roman"/>
          <w:szCs w:val="24"/>
          <w:lang w:val="vi-VN"/>
        </w:rPr>
        <w:t>:</w:t>
      </w:r>
      <w:r w:rsidRPr="002965C2">
        <w:rPr>
          <w:rFonts w:cs="Times New Roman"/>
          <w:szCs w:val="24"/>
        </w:rPr>
        <w:t>.</w:t>
      </w:r>
      <w:r w:rsidRPr="002965C2">
        <w:rPr>
          <w:rFonts w:cs="Times New Roman"/>
          <w:szCs w:val="24"/>
          <w:lang w:val="vi-VN"/>
        </w:rPr>
        <w:t>...............................................................................................................................................................</w:t>
      </w:r>
    </w:p>
    <w:p w14:paraId="773D1395" w14:textId="77777777" w:rsidR="00AE3871" w:rsidRPr="002965C2" w:rsidRDefault="00AE3871" w:rsidP="002965C2">
      <w:pPr>
        <w:rPr>
          <w:rFonts w:cs="Times New Roman"/>
          <w:szCs w:val="24"/>
          <w:lang w:val="vi-VN"/>
        </w:rPr>
      </w:pPr>
      <w:r w:rsidRPr="002965C2">
        <w:rPr>
          <w:rFonts w:cs="Times New Roman"/>
          <w:szCs w:val="24"/>
          <w:lang w:val="vi-VN"/>
        </w:rPr>
        <w:t>......................................................................................................................................................................................................................................................................................................................................................................................................................................................................................................................................................................................................................................................................................................................................................................................................................................................................................................</w:t>
      </w:r>
    </w:p>
    <w:p w14:paraId="7D2537A8" w14:textId="77777777" w:rsidR="00AE3871" w:rsidRPr="002965C2" w:rsidRDefault="00AE3871">
      <w:pPr>
        <w:rPr>
          <w:rFonts w:cs="Times New Roman"/>
          <w:szCs w:val="24"/>
          <w:lang w:val="vi-VN"/>
        </w:rPr>
      </w:pPr>
      <w:r w:rsidRPr="002965C2">
        <w:rPr>
          <w:rFonts w:cs="Times New Roman"/>
          <w:szCs w:val="24"/>
          <w:lang w:val="vi-VN"/>
        </w:rPr>
        <w:t>..............................................................................................................................................................................</w:t>
      </w:r>
    </w:p>
    <w:p w14:paraId="17D5240A" w14:textId="77777777" w:rsidR="00AE3871" w:rsidRPr="002965C2" w:rsidRDefault="00AE3871">
      <w:pPr>
        <w:rPr>
          <w:rFonts w:cs="Times New Roman"/>
          <w:szCs w:val="24"/>
        </w:rPr>
      </w:pPr>
      <w:r w:rsidRPr="006C0DC0">
        <w:rPr>
          <w:rFonts w:cs="Times New Roman"/>
          <w:b/>
          <w:bCs/>
          <w:color w:val="C00000"/>
          <w:szCs w:val="24"/>
        </w:rPr>
        <w:t>Câu 3.</w:t>
      </w:r>
      <w:r w:rsidRPr="002965C2">
        <w:rPr>
          <w:rFonts w:cs="Times New Roman"/>
          <w:szCs w:val="24"/>
        </w:rPr>
        <w:t xml:space="preserve"> Thả một quả cầu bằng đồng có khối lượng 200g ở 100</w:t>
      </w:r>
      <w:r w:rsidRPr="002965C2">
        <w:rPr>
          <w:rFonts w:cs="Times New Roman"/>
          <w:szCs w:val="24"/>
          <w:vertAlign w:val="superscript"/>
        </w:rPr>
        <w:t>0</w:t>
      </w:r>
      <w:r w:rsidRPr="002965C2">
        <w:rPr>
          <w:rFonts w:cs="Times New Roman"/>
          <w:szCs w:val="24"/>
        </w:rPr>
        <w:t>C vào 0,5 lít nước ở 20</w:t>
      </w:r>
      <w:r w:rsidRPr="002965C2">
        <w:rPr>
          <w:rFonts w:cs="Times New Roman"/>
          <w:szCs w:val="24"/>
          <w:vertAlign w:val="superscript"/>
        </w:rPr>
        <w:t>0</w:t>
      </w:r>
      <w:r w:rsidRPr="006C0DC0">
        <w:rPr>
          <w:rFonts w:cs="Times New Roman"/>
          <w:b/>
          <w:color w:val="0070C0"/>
          <w:szCs w:val="24"/>
        </w:rPr>
        <w:t xml:space="preserve">C. </w:t>
      </w:r>
      <w:r w:rsidRPr="002965C2">
        <w:rPr>
          <w:rFonts w:cs="Times New Roman"/>
          <w:szCs w:val="24"/>
        </w:rPr>
        <w:t>Nhiệt độ khi cân bằng là bao nhiêu? Cho nhiệt dung riêng của đồng c</w:t>
      </w:r>
      <w:r w:rsidRPr="002965C2">
        <w:rPr>
          <w:rFonts w:cs="Times New Roman"/>
          <w:szCs w:val="24"/>
          <w:vertAlign w:val="subscript"/>
        </w:rPr>
        <w:t>đ</w:t>
      </w:r>
      <w:r w:rsidRPr="002965C2">
        <w:rPr>
          <w:rFonts w:cs="Times New Roman"/>
          <w:szCs w:val="24"/>
        </w:rPr>
        <w:t xml:space="preserve"> = 380 J/kg.K; của nước là 4200 J/kg.K.</w:t>
      </w:r>
    </w:p>
    <w:p w14:paraId="66D45EC9" w14:textId="77777777" w:rsidR="00AE3871" w:rsidRPr="002965C2" w:rsidRDefault="00AE3871" w:rsidP="002965C2">
      <w:pPr>
        <w:rPr>
          <w:rFonts w:cs="Times New Roman"/>
          <w:szCs w:val="24"/>
          <w:lang w:val="vi-VN"/>
        </w:rPr>
      </w:pPr>
      <w:r w:rsidRPr="002965C2">
        <w:rPr>
          <w:rFonts w:cs="Times New Roman"/>
          <w:b/>
          <w:szCs w:val="24"/>
        </w:rPr>
        <w:t>Trả</w:t>
      </w:r>
      <w:r w:rsidRPr="002965C2">
        <w:rPr>
          <w:rFonts w:cs="Times New Roman"/>
          <w:b/>
          <w:szCs w:val="24"/>
          <w:lang w:val="vi-VN"/>
        </w:rPr>
        <w:t xml:space="preserve"> lời</w:t>
      </w:r>
      <w:r w:rsidRPr="002965C2">
        <w:rPr>
          <w:rFonts w:cs="Times New Roman"/>
          <w:szCs w:val="24"/>
          <w:lang w:val="vi-VN"/>
        </w:rPr>
        <w:t>:</w:t>
      </w:r>
      <w:r w:rsidRPr="002965C2">
        <w:rPr>
          <w:rFonts w:cs="Times New Roman"/>
          <w:szCs w:val="24"/>
        </w:rPr>
        <w:t>.</w:t>
      </w:r>
      <w:r w:rsidRPr="002965C2">
        <w:rPr>
          <w:rFonts w:cs="Times New Roman"/>
          <w:szCs w:val="24"/>
          <w:lang w:val="vi-VN"/>
        </w:rPr>
        <w:t>...............................................................................................................................................................</w:t>
      </w:r>
    </w:p>
    <w:p w14:paraId="7C4525F9" w14:textId="77777777" w:rsidR="00AE3871" w:rsidRPr="002965C2" w:rsidRDefault="00AE3871">
      <w:pPr>
        <w:rPr>
          <w:rFonts w:cs="Times New Roman"/>
          <w:szCs w:val="24"/>
          <w:lang w:val="vi-VN"/>
        </w:rPr>
      </w:pPr>
      <w:r w:rsidRPr="002965C2">
        <w:rPr>
          <w:rFonts w:cs="Times New Roman"/>
          <w:szCs w:val="24"/>
          <w:lang w:val="vi-VN"/>
        </w:rPr>
        <w:t>..........................................................................................................................................................................................................................................................................................................................................................................................................................................................................................................................................</w:t>
      </w:r>
    </w:p>
    <w:p w14:paraId="03CEC350" w14:textId="77777777" w:rsidR="00AE3871" w:rsidRPr="002965C2" w:rsidRDefault="00AE3871">
      <w:pPr>
        <w:rPr>
          <w:rFonts w:cs="Times New Roman"/>
          <w:szCs w:val="24"/>
        </w:rPr>
      </w:pPr>
      <w:r w:rsidRPr="006C0DC0">
        <w:rPr>
          <w:rFonts w:cs="Times New Roman"/>
          <w:b/>
          <w:bCs/>
          <w:color w:val="C00000"/>
          <w:szCs w:val="24"/>
        </w:rPr>
        <w:t>Câu 4.</w:t>
      </w:r>
      <w:r w:rsidRPr="002965C2">
        <w:rPr>
          <w:rFonts w:cs="Times New Roman"/>
          <w:szCs w:val="24"/>
        </w:rPr>
        <w:t xml:space="preserve"> Một hỗn hợp gồm 0,2 kg nước đá (thể rắn) ở 0°C và 0,3 kg nước (thể lỏng) ở 40°</w:t>
      </w:r>
      <w:r w:rsidRPr="006C0DC0">
        <w:rPr>
          <w:rFonts w:cs="Times New Roman"/>
          <w:b/>
          <w:color w:val="0070C0"/>
          <w:szCs w:val="24"/>
        </w:rPr>
        <w:t xml:space="preserve">C. </w:t>
      </w:r>
      <w:r w:rsidRPr="002965C2">
        <w:rPr>
          <w:rFonts w:cs="Times New Roman"/>
          <w:szCs w:val="24"/>
        </w:rPr>
        <w:t>Biết nhiệt nóng chảy riêng của nước đá là 334 kJ/kg và nhiệt dung riêng của nước là 4200 J/kg.K. Tính khối lượng nước đá (thể rắn) theo đơn vị gam còn lại sau khi đạt cân bằng nhiệt? (</w:t>
      </w:r>
      <w:r w:rsidRPr="002965C2">
        <w:rPr>
          <w:rFonts w:cs="Times New Roman"/>
          <w:i/>
          <w:iCs/>
          <w:szCs w:val="24"/>
        </w:rPr>
        <w:t>Kết quả làm tròn đến phần nguyên</w:t>
      </w:r>
      <w:r w:rsidRPr="002965C2">
        <w:rPr>
          <w:rFonts w:cs="Times New Roman"/>
          <w:szCs w:val="24"/>
        </w:rPr>
        <w:t>)</w:t>
      </w:r>
    </w:p>
    <w:p w14:paraId="2E277F4C" w14:textId="77777777" w:rsidR="00AE3871" w:rsidRPr="002965C2" w:rsidRDefault="00AE3871" w:rsidP="002965C2">
      <w:pPr>
        <w:rPr>
          <w:rFonts w:cs="Times New Roman"/>
          <w:szCs w:val="24"/>
          <w:lang w:val="vi-VN"/>
        </w:rPr>
      </w:pPr>
      <w:r w:rsidRPr="002965C2">
        <w:rPr>
          <w:rFonts w:cs="Times New Roman"/>
          <w:b/>
          <w:szCs w:val="24"/>
        </w:rPr>
        <w:t>Trả</w:t>
      </w:r>
      <w:r w:rsidRPr="002965C2">
        <w:rPr>
          <w:rFonts w:cs="Times New Roman"/>
          <w:b/>
          <w:szCs w:val="24"/>
          <w:lang w:val="vi-VN"/>
        </w:rPr>
        <w:t xml:space="preserve"> lời</w:t>
      </w:r>
      <w:r w:rsidRPr="002965C2">
        <w:rPr>
          <w:rFonts w:cs="Times New Roman"/>
          <w:szCs w:val="24"/>
          <w:lang w:val="vi-VN"/>
        </w:rPr>
        <w:t>:</w:t>
      </w:r>
      <w:r w:rsidRPr="002965C2">
        <w:rPr>
          <w:rFonts w:cs="Times New Roman"/>
          <w:szCs w:val="24"/>
        </w:rPr>
        <w:t>.</w:t>
      </w:r>
      <w:r w:rsidRPr="002965C2">
        <w:rPr>
          <w:rFonts w:cs="Times New Roman"/>
          <w:szCs w:val="24"/>
          <w:lang w:val="vi-VN"/>
        </w:rPr>
        <w:t>...............................................................................................................................................................</w:t>
      </w:r>
    </w:p>
    <w:p w14:paraId="3C4B5908" w14:textId="77777777" w:rsidR="00AE3871" w:rsidRPr="002965C2" w:rsidRDefault="00AE3871" w:rsidP="002965C2">
      <w:pPr>
        <w:rPr>
          <w:rFonts w:cs="Times New Roman"/>
          <w:szCs w:val="24"/>
          <w:lang w:val="vi-VN"/>
        </w:rPr>
      </w:pPr>
      <w:r w:rsidRPr="002965C2">
        <w:rPr>
          <w:rFonts w:cs="Times New Roman"/>
          <w:szCs w:val="24"/>
          <w:lang w:val="vi-VN"/>
        </w:rPr>
        <w:t>......................................................................................................................................................................................................................................................................................................................................................................................................................................................................................................................................................................................................................................................................................................................................................................................................................................................................................................</w:t>
      </w:r>
    </w:p>
    <w:p w14:paraId="31A35A41" w14:textId="77777777" w:rsidR="00AE3871" w:rsidRPr="002965C2" w:rsidRDefault="00AE3871">
      <w:pPr>
        <w:rPr>
          <w:rFonts w:cs="Times New Roman"/>
          <w:szCs w:val="24"/>
          <w:lang w:val="vi-VN"/>
        </w:rPr>
      </w:pPr>
      <w:r w:rsidRPr="002965C2">
        <w:rPr>
          <w:rFonts w:cs="Times New Roman"/>
          <w:szCs w:val="24"/>
          <w:lang w:val="vi-VN"/>
        </w:rPr>
        <w:t>..............................................................................................................................................................................</w:t>
      </w:r>
    </w:p>
    <w:p w14:paraId="62CA3AFD" w14:textId="77777777" w:rsidR="00AE3871" w:rsidRPr="002965C2" w:rsidRDefault="00AE3871">
      <w:pPr>
        <w:rPr>
          <w:rFonts w:cs="Times New Roman"/>
          <w:szCs w:val="24"/>
        </w:rPr>
      </w:pPr>
      <w:r w:rsidRPr="006C0DC0">
        <w:rPr>
          <w:rFonts w:cs="Times New Roman"/>
          <w:b/>
          <w:bCs/>
          <w:color w:val="C00000"/>
          <w:szCs w:val="24"/>
        </w:rPr>
        <w:t>Câu 5.</w:t>
      </w:r>
      <w:r w:rsidRPr="002965C2">
        <w:rPr>
          <w:rFonts w:cs="Times New Roman"/>
          <w:szCs w:val="24"/>
        </w:rPr>
        <w:t xml:space="preserve"> Hãy tính nhiệt lượng (theo đơn vị kJ ) cần cung cấp cho 3,4 kg rượu hóa hơi hoàn toàn khi đang ở nhiệt độ hóa hơi của nó. Biết nhiệt hóa hơi riêng của rượu là 0,9.10⁶ J/kg.</w:t>
      </w:r>
    </w:p>
    <w:p w14:paraId="0345F1C7" w14:textId="77777777" w:rsidR="00AE3871" w:rsidRPr="002965C2" w:rsidRDefault="00AE3871" w:rsidP="002965C2">
      <w:pPr>
        <w:rPr>
          <w:rFonts w:cs="Times New Roman"/>
          <w:szCs w:val="24"/>
          <w:lang w:val="vi-VN"/>
        </w:rPr>
      </w:pPr>
      <w:r w:rsidRPr="002965C2">
        <w:rPr>
          <w:rFonts w:cs="Times New Roman"/>
          <w:b/>
          <w:szCs w:val="24"/>
        </w:rPr>
        <w:t>Trả</w:t>
      </w:r>
      <w:r w:rsidRPr="002965C2">
        <w:rPr>
          <w:rFonts w:cs="Times New Roman"/>
          <w:b/>
          <w:szCs w:val="24"/>
          <w:lang w:val="vi-VN"/>
        </w:rPr>
        <w:t xml:space="preserve"> lời</w:t>
      </w:r>
      <w:r w:rsidRPr="002965C2">
        <w:rPr>
          <w:rFonts w:cs="Times New Roman"/>
          <w:szCs w:val="24"/>
          <w:lang w:val="vi-VN"/>
        </w:rPr>
        <w:t>:</w:t>
      </w:r>
      <w:r w:rsidRPr="002965C2">
        <w:rPr>
          <w:rFonts w:cs="Times New Roman"/>
          <w:szCs w:val="24"/>
        </w:rPr>
        <w:t>.</w:t>
      </w:r>
      <w:r w:rsidRPr="002965C2">
        <w:rPr>
          <w:rFonts w:cs="Times New Roman"/>
          <w:szCs w:val="24"/>
          <w:lang w:val="vi-VN"/>
        </w:rPr>
        <w:t>...............................................................................................................................................................</w:t>
      </w:r>
    </w:p>
    <w:p w14:paraId="2D59080E" w14:textId="77777777" w:rsidR="00AE3871" w:rsidRPr="002965C2" w:rsidRDefault="00AE3871">
      <w:pPr>
        <w:rPr>
          <w:rFonts w:cs="Times New Roman"/>
          <w:szCs w:val="24"/>
          <w:lang w:val="vi-VN"/>
        </w:rPr>
      </w:pPr>
      <w:r w:rsidRPr="002965C2">
        <w:rPr>
          <w:rFonts w:cs="Times New Roman"/>
          <w:szCs w:val="24"/>
          <w:lang w:val="vi-VN"/>
        </w:rPr>
        <w:t>..........................................................................................................................................................................................................................................................................................................................................</w:t>
      </w:r>
      <w:r w:rsidRPr="002965C2">
        <w:rPr>
          <w:rFonts w:cs="Times New Roman"/>
          <w:szCs w:val="24"/>
          <w:lang w:val="vi-VN"/>
        </w:rPr>
        <w:lastRenderedPageBreak/>
        <w:t>..............................................................................................................................................................................................................................................................................................................................................................................</w:t>
      </w:r>
    </w:p>
    <w:p w14:paraId="4B96D3BC" w14:textId="77777777" w:rsidR="00AE3871" w:rsidRPr="002965C2" w:rsidRDefault="00AE3871" w:rsidP="002965C2">
      <w:pPr>
        <w:tabs>
          <w:tab w:val="left" w:pos="5387"/>
        </w:tabs>
        <w:jc w:val="center"/>
        <w:rPr>
          <w:rFonts w:cs="Times New Roman"/>
          <w:b/>
          <w:szCs w:val="24"/>
          <w:lang w:val="vi"/>
        </w:rPr>
      </w:pPr>
      <w:r w:rsidRPr="002965C2">
        <w:rPr>
          <w:rFonts w:cs="Times New Roman"/>
          <w:b/>
          <w:szCs w:val="24"/>
          <w:lang w:val="vi"/>
        </w:rPr>
        <w:t>----HẾT---</w:t>
      </w:r>
    </w:p>
    <w:p w14:paraId="7445AB2F" w14:textId="77777777" w:rsidR="00AE3871" w:rsidRPr="002965C2" w:rsidRDefault="00AE3871" w:rsidP="002965C2">
      <w:pPr>
        <w:jc w:val="center"/>
        <w:rPr>
          <w:rFonts w:cs="Times New Roman"/>
          <w:b/>
          <w:szCs w:val="24"/>
        </w:rPr>
      </w:pPr>
      <w:r w:rsidRPr="002965C2">
        <w:rPr>
          <w:rFonts w:cs="Times New Roman"/>
          <w:b/>
          <w:szCs w:val="24"/>
        </w:rPr>
        <w:t>ĐÁP ÁN</w:t>
      </w:r>
    </w:p>
    <w:tbl>
      <w:tblPr>
        <w:tblW w:w="102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36"/>
        <w:gridCol w:w="547"/>
        <w:gridCol w:w="537"/>
        <w:gridCol w:w="537"/>
        <w:gridCol w:w="537"/>
        <w:gridCol w:w="537"/>
        <w:gridCol w:w="537"/>
        <w:gridCol w:w="537"/>
        <w:gridCol w:w="595"/>
        <w:gridCol w:w="595"/>
        <w:gridCol w:w="595"/>
        <w:gridCol w:w="595"/>
        <w:gridCol w:w="595"/>
        <w:gridCol w:w="595"/>
        <w:gridCol w:w="595"/>
        <w:gridCol w:w="595"/>
        <w:gridCol w:w="595"/>
      </w:tblGrid>
      <w:tr w:rsidR="00AE3871" w:rsidRPr="002965C2" w14:paraId="23E37DFE" w14:textId="77777777" w:rsidTr="002965C2">
        <w:trPr>
          <w:trHeight w:val="300"/>
        </w:trPr>
        <w:tc>
          <w:tcPr>
            <w:tcW w:w="960" w:type="dxa"/>
            <w:shd w:val="clear" w:color="auto" w:fill="auto"/>
            <w:vAlign w:val="center"/>
            <w:hideMark/>
          </w:tcPr>
          <w:p w14:paraId="2FC52CC0"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w:t>
            </w:r>
          </w:p>
        </w:tc>
        <w:tc>
          <w:tcPr>
            <w:tcW w:w="960" w:type="dxa"/>
            <w:shd w:val="clear" w:color="auto" w:fill="auto"/>
            <w:vAlign w:val="center"/>
            <w:hideMark/>
          </w:tcPr>
          <w:p w14:paraId="3A529333"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2</w:t>
            </w:r>
          </w:p>
        </w:tc>
        <w:tc>
          <w:tcPr>
            <w:tcW w:w="960" w:type="dxa"/>
            <w:shd w:val="clear" w:color="auto" w:fill="auto"/>
            <w:vAlign w:val="center"/>
            <w:hideMark/>
          </w:tcPr>
          <w:p w14:paraId="0CE5D004"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3</w:t>
            </w:r>
          </w:p>
        </w:tc>
        <w:tc>
          <w:tcPr>
            <w:tcW w:w="960" w:type="dxa"/>
            <w:shd w:val="clear" w:color="auto" w:fill="auto"/>
            <w:vAlign w:val="center"/>
            <w:hideMark/>
          </w:tcPr>
          <w:p w14:paraId="6769DDAD"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4</w:t>
            </w:r>
          </w:p>
        </w:tc>
        <w:tc>
          <w:tcPr>
            <w:tcW w:w="960" w:type="dxa"/>
            <w:shd w:val="clear" w:color="auto" w:fill="auto"/>
            <w:vAlign w:val="center"/>
            <w:hideMark/>
          </w:tcPr>
          <w:p w14:paraId="636A26D6"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5</w:t>
            </w:r>
          </w:p>
        </w:tc>
        <w:tc>
          <w:tcPr>
            <w:tcW w:w="960" w:type="dxa"/>
            <w:shd w:val="clear" w:color="auto" w:fill="auto"/>
            <w:vAlign w:val="center"/>
            <w:hideMark/>
          </w:tcPr>
          <w:p w14:paraId="7A60DCA5"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6</w:t>
            </w:r>
          </w:p>
        </w:tc>
        <w:tc>
          <w:tcPr>
            <w:tcW w:w="960" w:type="dxa"/>
            <w:shd w:val="clear" w:color="auto" w:fill="auto"/>
            <w:vAlign w:val="center"/>
            <w:hideMark/>
          </w:tcPr>
          <w:p w14:paraId="70FD9E46"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7</w:t>
            </w:r>
          </w:p>
        </w:tc>
        <w:tc>
          <w:tcPr>
            <w:tcW w:w="960" w:type="dxa"/>
            <w:shd w:val="clear" w:color="auto" w:fill="auto"/>
            <w:vAlign w:val="center"/>
            <w:hideMark/>
          </w:tcPr>
          <w:p w14:paraId="4CADD8D8"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8</w:t>
            </w:r>
          </w:p>
        </w:tc>
        <w:tc>
          <w:tcPr>
            <w:tcW w:w="960" w:type="dxa"/>
            <w:shd w:val="clear" w:color="auto" w:fill="auto"/>
            <w:vAlign w:val="center"/>
            <w:hideMark/>
          </w:tcPr>
          <w:p w14:paraId="4464A239"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9</w:t>
            </w:r>
          </w:p>
        </w:tc>
        <w:tc>
          <w:tcPr>
            <w:tcW w:w="960" w:type="dxa"/>
            <w:shd w:val="clear" w:color="auto" w:fill="auto"/>
            <w:vAlign w:val="center"/>
            <w:hideMark/>
          </w:tcPr>
          <w:p w14:paraId="63B030AF"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10</w:t>
            </w:r>
          </w:p>
        </w:tc>
        <w:tc>
          <w:tcPr>
            <w:tcW w:w="960" w:type="dxa"/>
            <w:shd w:val="clear" w:color="auto" w:fill="auto"/>
            <w:vAlign w:val="center"/>
            <w:hideMark/>
          </w:tcPr>
          <w:p w14:paraId="79488A74"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11</w:t>
            </w:r>
          </w:p>
        </w:tc>
        <w:tc>
          <w:tcPr>
            <w:tcW w:w="960" w:type="dxa"/>
            <w:shd w:val="clear" w:color="auto" w:fill="auto"/>
            <w:vAlign w:val="center"/>
            <w:hideMark/>
          </w:tcPr>
          <w:p w14:paraId="6EF47F05"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12</w:t>
            </w:r>
          </w:p>
        </w:tc>
        <w:tc>
          <w:tcPr>
            <w:tcW w:w="960" w:type="dxa"/>
            <w:shd w:val="clear" w:color="auto" w:fill="auto"/>
            <w:vAlign w:val="center"/>
            <w:hideMark/>
          </w:tcPr>
          <w:p w14:paraId="34B9DED3"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13</w:t>
            </w:r>
          </w:p>
        </w:tc>
        <w:tc>
          <w:tcPr>
            <w:tcW w:w="960" w:type="dxa"/>
            <w:shd w:val="clear" w:color="auto" w:fill="auto"/>
            <w:vAlign w:val="center"/>
            <w:hideMark/>
          </w:tcPr>
          <w:p w14:paraId="59A60FCE"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14</w:t>
            </w:r>
          </w:p>
        </w:tc>
        <w:tc>
          <w:tcPr>
            <w:tcW w:w="960" w:type="dxa"/>
            <w:shd w:val="clear" w:color="auto" w:fill="auto"/>
            <w:vAlign w:val="center"/>
            <w:hideMark/>
          </w:tcPr>
          <w:p w14:paraId="52B932CB"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15</w:t>
            </w:r>
          </w:p>
        </w:tc>
        <w:tc>
          <w:tcPr>
            <w:tcW w:w="960" w:type="dxa"/>
            <w:shd w:val="clear" w:color="auto" w:fill="auto"/>
            <w:vAlign w:val="center"/>
            <w:hideMark/>
          </w:tcPr>
          <w:p w14:paraId="25DE713C"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16</w:t>
            </w:r>
          </w:p>
        </w:tc>
        <w:tc>
          <w:tcPr>
            <w:tcW w:w="960" w:type="dxa"/>
            <w:shd w:val="clear" w:color="auto" w:fill="auto"/>
            <w:vAlign w:val="center"/>
            <w:hideMark/>
          </w:tcPr>
          <w:p w14:paraId="61AADC51"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17</w:t>
            </w:r>
          </w:p>
        </w:tc>
        <w:tc>
          <w:tcPr>
            <w:tcW w:w="960" w:type="dxa"/>
            <w:shd w:val="clear" w:color="auto" w:fill="auto"/>
            <w:vAlign w:val="center"/>
            <w:hideMark/>
          </w:tcPr>
          <w:p w14:paraId="72D3013D"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18</w:t>
            </w:r>
          </w:p>
        </w:tc>
      </w:tr>
      <w:tr w:rsidR="00AE3871" w:rsidRPr="002965C2" w14:paraId="09164288" w14:textId="77777777" w:rsidTr="002965C2">
        <w:trPr>
          <w:trHeight w:val="300"/>
        </w:trPr>
        <w:tc>
          <w:tcPr>
            <w:tcW w:w="960" w:type="dxa"/>
            <w:shd w:val="clear" w:color="auto" w:fill="auto"/>
            <w:vAlign w:val="center"/>
            <w:hideMark/>
          </w:tcPr>
          <w:p w14:paraId="6965446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c>
          <w:tcPr>
            <w:tcW w:w="960" w:type="dxa"/>
            <w:shd w:val="clear" w:color="auto" w:fill="auto"/>
            <w:vAlign w:val="center"/>
            <w:hideMark/>
          </w:tcPr>
          <w:p w14:paraId="6CFEEA8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60" w:type="dxa"/>
            <w:shd w:val="clear" w:color="auto" w:fill="auto"/>
            <w:vAlign w:val="center"/>
            <w:hideMark/>
          </w:tcPr>
          <w:p w14:paraId="0A79251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c>
          <w:tcPr>
            <w:tcW w:w="960" w:type="dxa"/>
            <w:shd w:val="clear" w:color="auto" w:fill="auto"/>
            <w:vAlign w:val="center"/>
            <w:hideMark/>
          </w:tcPr>
          <w:p w14:paraId="64901B7F"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960" w:type="dxa"/>
            <w:shd w:val="clear" w:color="auto" w:fill="auto"/>
            <w:vAlign w:val="center"/>
            <w:hideMark/>
          </w:tcPr>
          <w:p w14:paraId="077BCFE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960" w:type="dxa"/>
            <w:shd w:val="clear" w:color="auto" w:fill="auto"/>
            <w:vAlign w:val="center"/>
            <w:hideMark/>
          </w:tcPr>
          <w:p w14:paraId="33E46315"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60" w:type="dxa"/>
            <w:shd w:val="clear" w:color="auto" w:fill="auto"/>
            <w:vAlign w:val="center"/>
            <w:hideMark/>
          </w:tcPr>
          <w:p w14:paraId="5BB9E80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60" w:type="dxa"/>
            <w:shd w:val="clear" w:color="auto" w:fill="auto"/>
            <w:vAlign w:val="center"/>
            <w:hideMark/>
          </w:tcPr>
          <w:p w14:paraId="0606643B"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960" w:type="dxa"/>
            <w:shd w:val="clear" w:color="auto" w:fill="auto"/>
            <w:vAlign w:val="center"/>
            <w:hideMark/>
          </w:tcPr>
          <w:p w14:paraId="3E3FD43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60" w:type="dxa"/>
            <w:shd w:val="clear" w:color="auto" w:fill="auto"/>
            <w:vAlign w:val="center"/>
            <w:hideMark/>
          </w:tcPr>
          <w:p w14:paraId="31BC54D0"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c>
          <w:tcPr>
            <w:tcW w:w="960" w:type="dxa"/>
            <w:shd w:val="clear" w:color="auto" w:fill="auto"/>
            <w:vAlign w:val="center"/>
            <w:hideMark/>
          </w:tcPr>
          <w:p w14:paraId="210E707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c>
          <w:tcPr>
            <w:tcW w:w="960" w:type="dxa"/>
            <w:shd w:val="clear" w:color="auto" w:fill="auto"/>
            <w:vAlign w:val="center"/>
            <w:hideMark/>
          </w:tcPr>
          <w:p w14:paraId="41FCD12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60" w:type="dxa"/>
            <w:shd w:val="clear" w:color="auto" w:fill="auto"/>
            <w:vAlign w:val="center"/>
            <w:hideMark/>
          </w:tcPr>
          <w:p w14:paraId="1AF0BC2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960" w:type="dxa"/>
            <w:shd w:val="clear" w:color="auto" w:fill="auto"/>
            <w:vAlign w:val="center"/>
            <w:hideMark/>
          </w:tcPr>
          <w:p w14:paraId="206F0F1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60" w:type="dxa"/>
            <w:shd w:val="clear" w:color="auto" w:fill="auto"/>
            <w:vAlign w:val="center"/>
            <w:hideMark/>
          </w:tcPr>
          <w:p w14:paraId="5FA2C6E9"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60" w:type="dxa"/>
            <w:shd w:val="clear" w:color="auto" w:fill="auto"/>
            <w:vAlign w:val="center"/>
            <w:hideMark/>
          </w:tcPr>
          <w:p w14:paraId="02B5C585"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960" w:type="dxa"/>
            <w:shd w:val="clear" w:color="auto" w:fill="auto"/>
            <w:vAlign w:val="center"/>
            <w:hideMark/>
          </w:tcPr>
          <w:p w14:paraId="12672FE0"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960" w:type="dxa"/>
            <w:shd w:val="clear" w:color="auto" w:fill="auto"/>
            <w:vAlign w:val="center"/>
            <w:hideMark/>
          </w:tcPr>
          <w:p w14:paraId="1BA44C77"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r>
    </w:tbl>
    <w:p w14:paraId="360311F4" w14:textId="77777777" w:rsidR="00AE3871" w:rsidRPr="002965C2" w:rsidRDefault="00AE3871" w:rsidP="002965C2">
      <w:pPr>
        <w:jc w:val="center"/>
        <w:rPr>
          <w:rFonts w:cs="Times New Roman"/>
          <w:b/>
          <w:szCs w:val="24"/>
        </w:rPr>
      </w:pPr>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AE3871" w:rsidRPr="002965C2" w14:paraId="7619E2BE" w14:textId="77777777" w:rsidTr="002965C2">
        <w:trPr>
          <w:trHeight w:val="300"/>
        </w:trPr>
        <w:tc>
          <w:tcPr>
            <w:tcW w:w="960" w:type="dxa"/>
            <w:shd w:val="clear" w:color="auto" w:fill="auto"/>
            <w:vAlign w:val="center"/>
            <w:hideMark/>
          </w:tcPr>
          <w:p w14:paraId="2ED4A079"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19</w:t>
            </w:r>
          </w:p>
        </w:tc>
        <w:tc>
          <w:tcPr>
            <w:tcW w:w="960" w:type="dxa"/>
            <w:shd w:val="clear" w:color="auto" w:fill="auto"/>
            <w:vAlign w:val="center"/>
            <w:hideMark/>
          </w:tcPr>
          <w:p w14:paraId="2E1D0BD6"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20</w:t>
            </w:r>
          </w:p>
        </w:tc>
        <w:tc>
          <w:tcPr>
            <w:tcW w:w="960" w:type="dxa"/>
            <w:shd w:val="clear" w:color="auto" w:fill="auto"/>
            <w:vAlign w:val="center"/>
            <w:hideMark/>
          </w:tcPr>
          <w:p w14:paraId="2B5BEE54"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21</w:t>
            </w:r>
          </w:p>
        </w:tc>
        <w:tc>
          <w:tcPr>
            <w:tcW w:w="960" w:type="dxa"/>
            <w:shd w:val="clear" w:color="auto" w:fill="auto"/>
            <w:vAlign w:val="center"/>
            <w:hideMark/>
          </w:tcPr>
          <w:p w14:paraId="00D2E157"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22</w:t>
            </w:r>
          </w:p>
        </w:tc>
        <w:tc>
          <w:tcPr>
            <w:tcW w:w="960" w:type="dxa"/>
            <w:shd w:val="clear" w:color="auto" w:fill="auto"/>
            <w:vAlign w:val="center"/>
            <w:hideMark/>
          </w:tcPr>
          <w:p w14:paraId="351B6B65"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23</w:t>
            </w:r>
          </w:p>
        </w:tc>
        <w:tc>
          <w:tcPr>
            <w:tcW w:w="960" w:type="dxa"/>
            <w:shd w:val="clear" w:color="auto" w:fill="auto"/>
            <w:vAlign w:val="center"/>
            <w:hideMark/>
          </w:tcPr>
          <w:p w14:paraId="77F3E2A6"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24</w:t>
            </w:r>
          </w:p>
        </w:tc>
        <w:tc>
          <w:tcPr>
            <w:tcW w:w="960" w:type="dxa"/>
            <w:shd w:val="clear" w:color="auto" w:fill="auto"/>
            <w:vAlign w:val="center"/>
            <w:hideMark/>
          </w:tcPr>
          <w:p w14:paraId="624AE14B"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25</w:t>
            </w:r>
          </w:p>
        </w:tc>
        <w:tc>
          <w:tcPr>
            <w:tcW w:w="960" w:type="dxa"/>
            <w:shd w:val="clear" w:color="auto" w:fill="auto"/>
            <w:vAlign w:val="center"/>
            <w:hideMark/>
          </w:tcPr>
          <w:p w14:paraId="6DB1DA87"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26</w:t>
            </w:r>
          </w:p>
        </w:tc>
        <w:tc>
          <w:tcPr>
            <w:tcW w:w="960" w:type="dxa"/>
            <w:shd w:val="clear" w:color="auto" w:fill="auto"/>
            <w:vAlign w:val="center"/>
            <w:hideMark/>
          </w:tcPr>
          <w:p w14:paraId="5B19568A" w14:textId="77777777" w:rsidR="00AE3871" w:rsidRPr="002965C2" w:rsidRDefault="00AE3871" w:rsidP="002965C2">
            <w:pPr>
              <w:jc w:val="center"/>
              <w:rPr>
                <w:rFonts w:eastAsia="Times New Roman" w:cs="Times New Roman"/>
                <w:b/>
                <w:bCs/>
                <w:szCs w:val="24"/>
              </w:rPr>
            </w:pPr>
            <w:r w:rsidRPr="002965C2">
              <w:rPr>
                <w:rFonts w:eastAsia="Times New Roman" w:cs="Times New Roman"/>
                <w:b/>
                <w:bCs/>
                <w:szCs w:val="24"/>
              </w:rPr>
              <w:t>27</w:t>
            </w:r>
          </w:p>
        </w:tc>
      </w:tr>
      <w:tr w:rsidR="00AE3871" w:rsidRPr="002965C2" w14:paraId="4CB826EB" w14:textId="77777777" w:rsidTr="002965C2">
        <w:trPr>
          <w:trHeight w:val="300"/>
        </w:trPr>
        <w:tc>
          <w:tcPr>
            <w:tcW w:w="960" w:type="dxa"/>
            <w:shd w:val="clear" w:color="auto" w:fill="auto"/>
            <w:vAlign w:val="center"/>
            <w:hideMark/>
          </w:tcPr>
          <w:p w14:paraId="5A1C8177"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ĐĐSĐ</w:t>
            </w:r>
          </w:p>
        </w:tc>
        <w:tc>
          <w:tcPr>
            <w:tcW w:w="960" w:type="dxa"/>
            <w:shd w:val="clear" w:color="auto" w:fill="auto"/>
            <w:vAlign w:val="center"/>
            <w:hideMark/>
          </w:tcPr>
          <w:p w14:paraId="129FA88C"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ĐĐSS</w:t>
            </w:r>
          </w:p>
        </w:tc>
        <w:tc>
          <w:tcPr>
            <w:tcW w:w="960" w:type="dxa"/>
            <w:shd w:val="clear" w:color="auto" w:fill="auto"/>
            <w:vAlign w:val="center"/>
            <w:hideMark/>
          </w:tcPr>
          <w:p w14:paraId="1211AF1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SĐĐS</w:t>
            </w:r>
          </w:p>
        </w:tc>
        <w:tc>
          <w:tcPr>
            <w:tcW w:w="960" w:type="dxa"/>
            <w:shd w:val="clear" w:color="auto" w:fill="auto"/>
            <w:vAlign w:val="center"/>
            <w:hideMark/>
          </w:tcPr>
          <w:p w14:paraId="4B75FF75"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ĐSĐĐ</w:t>
            </w:r>
          </w:p>
        </w:tc>
        <w:tc>
          <w:tcPr>
            <w:tcW w:w="960" w:type="dxa"/>
            <w:shd w:val="clear" w:color="auto" w:fill="auto"/>
            <w:vAlign w:val="center"/>
            <w:hideMark/>
          </w:tcPr>
          <w:p w14:paraId="08D6150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340</w:t>
            </w:r>
          </w:p>
        </w:tc>
        <w:tc>
          <w:tcPr>
            <w:tcW w:w="960" w:type="dxa"/>
            <w:shd w:val="clear" w:color="auto" w:fill="auto"/>
            <w:vAlign w:val="center"/>
            <w:hideMark/>
          </w:tcPr>
          <w:p w14:paraId="17F0979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0,6;0,6</w:t>
            </w:r>
          </w:p>
        </w:tc>
        <w:tc>
          <w:tcPr>
            <w:tcW w:w="960" w:type="dxa"/>
            <w:shd w:val="clear" w:color="auto" w:fill="auto"/>
            <w:vAlign w:val="center"/>
            <w:hideMark/>
          </w:tcPr>
          <w:p w14:paraId="03F52A1F"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22,8</w:t>
            </w:r>
          </w:p>
        </w:tc>
        <w:tc>
          <w:tcPr>
            <w:tcW w:w="960" w:type="dxa"/>
            <w:shd w:val="clear" w:color="auto" w:fill="auto"/>
            <w:vAlign w:val="center"/>
            <w:hideMark/>
          </w:tcPr>
          <w:p w14:paraId="6F5D90B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49</w:t>
            </w:r>
          </w:p>
        </w:tc>
        <w:tc>
          <w:tcPr>
            <w:tcW w:w="960" w:type="dxa"/>
            <w:shd w:val="clear" w:color="auto" w:fill="auto"/>
            <w:vAlign w:val="center"/>
            <w:hideMark/>
          </w:tcPr>
          <w:p w14:paraId="7384E7A9"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3060</w:t>
            </w:r>
          </w:p>
        </w:tc>
      </w:tr>
    </w:tbl>
    <w:p w14:paraId="4FB9EE32" w14:textId="77777777" w:rsidR="00AE3871" w:rsidRPr="002965C2" w:rsidRDefault="00AE3871" w:rsidP="002965C2">
      <w:pPr>
        <w:jc w:val="center"/>
        <w:rPr>
          <w:rFonts w:cs="Times New Roman"/>
          <w:b/>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965C2" w:rsidRPr="00D264DF" w14:paraId="2F13E447"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45E49154" w14:textId="2F619A38"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5</w:t>
            </w:r>
          </w:p>
        </w:tc>
        <w:tc>
          <w:tcPr>
            <w:tcW w:w="6184" w:type="dxa"/>
            <w:tcBorders>
              <w:top w:val="single" w:sz="12" w:space="0" w:color="0070C0"/>
              <w:left w:val="single" w:sz="12" w:space="0" w:color="0070C0"/>
              <w:bottom w:val="single" w:sz="12" w:space="0" w:color="0070C0"/>
              <w:right w:val="single" w:sz="12" w:space="0" w:color="0070C0"/>
            </w:tcBorders>
            <w:hideMark/>
          </w:tcPr>
          <w:p w14:paraId="6CA82E5C"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0B078061"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39D4AD94"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2CC2BD4A" w14:textId="77777777" w:rsidR="002965C2" w:rsidRDefault="002965C2">
      <w:pPr>
        <w:rPr>
          <w:rFonts w:cs="Times New Roman"/>
          <w:b/>
          <w:bCs/>
          <w:szCs w:val="24"/>
          <w:u w:val="single"/>
        </w:rPr>
      </w:pPr>
    </w:p>
    <w:p w14:paraId="6930730E" w14:textId="77777777" w:rsidR="00AE3871" w:rsidRPr="002965C2" w:rsidRDefault="00AE3871">
      <w:pPr>
        <w:rPr>
          <w:rFonts w:cs="Times New Roman"/>
          <w:szCs w:val="24"/>
        </w:rPr>
      </w:pPr>
      <w:r w:rsidRPr="002965C2">
        <w:rPr>
          <w:rFonts w:cs="Times New Roman"/>
          <w:b/>
          <w:bCs/>
          <w:szCs w:val="24"/>
          <w:u w:val="single"/>
        </w:rPr>
        <w:t>PHẦN I.</w:t>
      </w:r>
      <w:r w:rsidRPr="002965C2">
        <w:rPr>
          <w:rFonts w:cs="Times New Roman"/>
          <w:b/>
          <w:bCs/>
          <w:szCs w:val="24"/>
        </w:rPr>
        <w:t xml:space="preserve"> CÂU TRẮC NGHIỆM PHƯƠNG ÁN NHIỀU LỰA CHỌN. Thí sinh trả lời từ câu 1 đến câu 18. Mỗi câu  hỏi thí sinh chỉ chọn một phương án.</w:t>
      </w:r>
    </w:p>
    <w:p w14:paraId="02BADBCC" w14:textId="77777777" w:rsidR="00AE3871" w:rsidRPr="002965C2" w:rsidRDefault="00AE3871">
      <w:pPr>
        <w:rPr>
          <w:rFonts w:cs="Times New Roman"/>
          <w:szCs w:val="24"/>
        </w:rPr>
      </w:pPr>
      <w:r w:rsidRPr="006C0DC0">
        <w:rPr>
          <w:rFonts w:cs="Times New Roman"/>
          <w:b/>
          <w:bCs/>
          <w:color w:val="C00000"/>
          <w:szCs w:val="24"/>
        </w:rPr>
        <w:t>Câu 1.</w:t>
      </w:r>
      <w:r w:rsidRPr="002965C2">
        <w:rPr>
          <w:rFonts w:cs="Times New Roman"/>
          <w:szCs w:val="24"/>
        </w:rPr>
        <w:t xml:space="preserve"> Phát biểu nào sau đây về nội năng là </w:t>
      </w:r>
      <w:r w:rsidRPr="002965C2">
        <w:rPr>
          <w:rFonts w:cs="Times New Roman"/>
          <w:b/>
          <w:bCs/>
          <w:szCs w:val="24"/>
        </w:rPr>
        <w:t>không đúng</w:t>
      </w:r>
      <w:r w:rsidRPr="002965C2">
        <w:rPr>
          <w:rFonts w:cs="Times New Roman"/>
          <w:szCs w:val="24"/>
        </w:rPr>
        <w:t>?</w:t>
      </w:r>
    </w:p>
    <w:p w14:paraId="558ED050"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Nội năng là nhiệt lượn</w:t>
      </w:r>
      <w:r w:rsidRPr="002965C2">
        <w:rPr>
          <w:rFonts w:cs="Times New Roman"/>
          <w:szCs w:val="24"/>
          <w:u w:val="single"/>
        </w:rPr>
        <w:t>g</w:t>
      </w:r>
      <w:r w:rsidRPr="002965C2">
        <w:rPr>
          <w:rFonts w:cs="Times New Roman"/>
          <w:szCs w:val="24"/>
        </w:rPr>
        <w:t>.</w:t>
      </w:r>
    </w:p>
    <w:p w14:paraId="62DA7789"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Nội năng có thể chuyển hoá thành các dạng năng lượng khác.</w:t>
      </w:r>
    </w:p>
    <w:p w14:paraId="7228B7E1"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Nội năng của một vật có thể tăng lên, giảm đi.</w:t>
      </w:r>
    </w:p>
    <w:p w14:paraId="1F232F45"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Nội năng là một dạng năng lượng.</w:t>
      </w:r>
    </w:p>
    <w:p w14:paraId="23D93FB6" w14:textId="77777777" w:rsidR="00AE3871" w:rsidRPr="002965C2" w:rsidRDefault="00AE3871">
      <w:pPr>
        <w:rPr>
          <w:rFonts w:cs="Times New Roman"/>
          <w:szCs w:val="24"/>
        </w:rPr>
      </w:pPr>
      <w:r w:rsidRPr="006C0DC0">
        <w:rPr>
          <w:rFonts w:cs="Times New Roman"/>
          <w:b/>
          <w:bCs/>
          <w:color w:val="C00000"/>
          <w:szCs w:val="24"/>
        </w:rPr>
        <w:t>Câu 2.</w:t>
      </w:r>
      <w:r w:rsidRPr="002965C2">
        <w:rPr>
          <w:rFonts w:cs="Times New Roman"/>
          <w:szCs w:val="24"/>
        </w:rPr>
        <w:t xml:space="preserve"> Gọi </w:t>
      </w:r>
      <w:r w:rsidRPr="002965C2">
        <w:rPr>
          <w:rFonts w:cs="Times New Roman"/>
          <w:position w:val="-12"/>
          <w:szCs w:val="24"/>
        </w:rPr>
        <w:object w:dxaOrig="400" w:dyaOrig="360" w14:anchorId="73B269B6">
          <v:shape id="_x0000_i1074" type="#_x0000_t75" style="width:19.5pt;height:19.5pt" o:ole="">
            <v:imagedata r:id="rId112" o:title=""/>
          </v:shape>
          <o:OLEObject Type="Embed" ProgID="Equation.DSMT4" ShapeID="_x0000_i1074" DrawAspect="Content" ObjectID="_1823200691" r:id="rId113"/>
        </w:object>
      </w:r>
      <w:r w:rsidRPr="002965C2">
        <w:rPr>
          <w:rFonts w:cs="Times New Roman"/>
          <w:szCs w:val="24"/>
        </w:rPr>
        <w:t xml:space="preserve"> </w:t>
      </w:r>
      <w:r w:rsidRPr="002965C2">
        <w:rPr>
          <w:rFonts w:cs="Times New Roman"/>
          <w:position w:val="-12"/>
          <w:szCs w:val="24"/>
        </w:rPr>
        <w:object w:dxaOrig="380" w:dyaOrig="360" w14:anchorId="1E8E5A3D">
          <v:shape id="_x0000_i1075" type="#_x0000_t75" style="width:19.5pt;height:19.5pt" o:ole="">
            <v:imagedata r:id="rId114" o:title=""/>
          </v:shape>
          <o:OLEObject Type="Embed" ProgID="Equation.DSMT4" ShapeID="_x0000_i1075" DrawAspect="Content" ObjectID="_1823200692" r:id="rId115"/>
        </w:object>
      </w:r>
      <w:r w:rsidRPr="002965C2">
        <w:rPr>
          <w:rFonts w:cs="Times New Roman"/>
          <w:szCs w:val="24"/>
        </w:rPr>
        <w:t xml:space="preserve"> </w:t>
      </w:r>
      <w:r w:rsidRPr="002965C2">
        <w:rPr>
          <w:rFonts w:cs="Times New Roman"/>
          <w:position w:val="-12"/>
          <w:szCs w:val="24"/>
        </w:rPr>
        <w:object w:dxaOrig="320" w:dyaOrig="360" w14:anchorId="56289805">
          <v:shape id="_x0000_i1076" type="#_x0000_t75" style="width:16.5pt;height:19.5pt" o:ole="">
            <v:imagedata r:id="rId116" o:title=""/>
          </v:shape>
          <o:OLEObject Type="Embed" ProgID="Equation.DSMT4" ShapeID="_x0000_i1076" DrawAspect="Content" ObjectID="_1823200693" r:id="rId117"/>
        </w:object>
      </w:r>
      <w:r w:rsidRPr="002965C2">
        <w:rPr>
          <w:rFonts w:cs="Times New Roman"/>
          <w:szCs w:val="24"/>
        </w:rPr>
        <w:t xml:space="preserve"> lần lượt là mật độ phân tử của một chất ở thể rắn, thể lỏng và thể khí. Thứ tự </w:t>
      </w:r>
      <w:r w:rsidRPr="002965C2">
        <w:rPr>
          <w:rFonts w:cs="Times New Roman"/>
          <w:b/>
          <w:bCs/>
          <w:szCs w:val="24"/>
        </w:rPr>
        <w:t>đúng</w:t>
      </w:r>
      <w:r w:rsidRPr="002965C2">
        <w:rPr>
          <w:rFonts w:cs="Times New Roman"/>
          <w:szCs w:val="24"/>
        </w:rPr>
        <w:t xml:space="preserve"> là:</w:t>
      </w:r>
    </w:p>
    <w:p w14:paraId="606DF432"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position w:val="-12"/>
          <w:szCs w:val="24"/>
        </w:rPr>
        <w:object w:dxaOrig="1380" w:dyaOrig="360" w14:anchorId="6E5CEB0E">
          <v:shape id="_x0000_i1077" type="#_x0000_t75" style="width:66.75pt;height:19.5pt" o:ole="">
            <v:imagedata r:id="rId118" o:title=""/>
          </v:shape>
          <o:OLEObject Type="Embed" ProgID="Equation.DSMT4" ShapeID="_x0000_i1077" DrawAspect="Content" ObjectID="_1823200694" r:id="rId119"/>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position w:val="-12"/>
          <w:szCs w:val="24"/>
        </w:rPr>
        <w:object w:dxaOrig="1380" w:dyaOrig="360" w14:anchorId="7DB25FDC">
          <v:shape id="_x0000_i1078" type="#_x0000_t75" style="width:66.75pt;height:19.5pt" o:ole="">
            <v:imagedata r:id="rId120" o:title=""/>
          </v:shape>
          <o:OLEObject Type="Embed" ProgID="Equation.DSMT4" ShapeID="_x0000_i1078" DrawAspect="Content" ObjectID="_1823200695" r:id="rId121"/>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position w:val="-12"/>
          <w:szCs w:val="24"/>
        </w:rPr>
        <w:object w:dxaOrig="1380" w:dyaOrig="360" w14:anchorId="3F146ACA">
          <v:shape id="_x0000_i1079" type="#_x0000_t75" style="width:66.75pt;height:19.5pt" o:ole="">
            <v:imagedata r:id="rId122" o:title=""/>
          </v:shape>
          <o:OLEObject Type="Embed" ProgID="Equation.DSMT4" ShapeID="_x0000_i1079" DrawAspect="Content" ObjectID="_1823200696" r:id="rId123"/>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position w:val="-12"/>
          <w:szCs w:val="24"/>
        </w:rPr>
        <w:object w:dxaOrig="1380" w:dyaOrig="360" w14:anchorId="0D51A891">
          <v:shape id="_x0000_i1080" type="#_x0000_t75" style="width:66.75pt;height:19.5pt" o:ole="">
            <v:imagedata r:id="rId124" o:title=""/>
          </v:shape>
          <o:OLEObject Type="Embed" ProgID="Equation.DSMT4" ShapeID="_x0000_i1080" DrawAspect="Content" ObjectID="_1823200697" r:id="rId125"/>
        </w:object>
      </w:r>
    </w:p>
    <w:p w14:paraId="753DFC26" w14:textId="77777777" w:rsidR="00AE3871" w:rsidRPr="002965C2" w:rsidRDefault="00AE3871">
      <w:pPr>
        <w:rPr>
          <w:rFonts w:cs="Times New Roman"/>
          <w:szCs w:val="24"/>
        </w:rPr>
      </w:pPr>
      <w:r w:rsidRPr="006C0DC0">
        <w:rPr>
          <w:rFonts w:cs="Times New Roman"/>
          <w:b/>
          <w:bCs/>
          <w:color w:val="C00000"/>
          <w:szCs w:val="24"/>
        </w:rPr>
        <w:t>Câu 3.</w:t>
      </w:r>
      <w:r w:rsidRPr="002965C2">
        <w:rPr>
          <w:rFonts w:cs="Times New Roman"/>
          <w:szCs w:val="24"/>
        </w:rPr>
        <w:t xml:space="preserve"> Đơn vị của nhiệt dung riêng trong hệ SI là</w:t>
      </w:r>
    </w:p>
    <w:p w14:paraId="65FF43C6"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cal/g độ.</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kJ/kg.K.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J/kg.K.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J/g độ.</w:t>
      </w:r>
    </w:p>
    <w:p w14:paraId="0CD7FA72" w14:textId="77777777" w:rsidR="00AE3871" w:rsidRPr="002965C2" w:rsidRDefault="00AE3871">
      <w:pPr>
        <w:rPr>
          <w:rFonts w:cs="Times New Roman"/>
          <w:szCs w:val="24"/>
        </w:rPr>
      </w:pPr>
      <w:r w:rsidRPr="006C0DC0">
        <w:rPr>
          <w:rFonts w:cs="Times New Roman"/>
          <w:b/>
          <w:bCs/>
          <w:color w:val="C00000"/>
          <w:szCs w:val="24"/>
        </w:rPr>
        <w:t>Câu 4.</w:t>
      </w:r>
      <w:r w:rsidRPr="002965C2">
        <w:rPr>
          <w:rFonts w:cs="Times New Roman"/>
          <w:szCs w:val="24"/>
        </w:rPr>
        <w:t xml:space="preserve"> Một nhiệt lượng kế bằng đồng thau có khối lượng 128 gam chứa  210 gam nước ở nhiệt độ </w:t>
      </w:r>
      <w:r w:rsidRPr="002965C2">
        <w:rPr>
          <w:rFonts w:cs="Times New Roman"/>
          <w:position w:val="-10"/>
          <w:szCs w:val="24"/>
        </w:rPr>
        <w:object w:dxaOrig="680" w:dyaOrig="320" w14:anchorId="10BC8CB5">
          <v:shape id="_x0000_i1081" type="#_x0000_t75" style="width:34.5pt;height:15.75pt" o:ole="">
            <v:imagedata r:id="rId126" o:title=""/>
          </v:shape>
          <o:OLEObject Type="Embed" ProgID="Equation.DSMT4" ShapeID="_x0000_i1081" DrawAspect="Content" ObjectID="_1823200698" r:id="rId127"/>
        </w:object>
      </w:r>
      <w:r w:rsidRPr="002965C2">
        <w:rPr>
          <w:rFonts w:cs="Times New Roman"/>
          <w:szCs w:val="24"/>
        </w:rPr>
        <w:t xml:space="preserve"> Người ta thả một miếng kim loại có khối lượng 192 gam  đã đun nóng tới nhiệt độ 100</w:t>
      </w:r>
      <w:r w:rsidRPr="002965C2">
        <w:rPr>
          <w:rFonts w:cs="Times New Roman"/>
          <w:szCs w:val="24"/>
          <w:vertAlign w:val="superscript"/>
        </w:rPr>
        <w:t>o</w:t>
      </w:r>
      <w:r w:rsidRPr="002965C2">
        <w:rPr>
          <w:rFonts w:cs="Times New Roman"/>
          <w:szCs w:val="24"/>
        </w:rPr>
        <w:t>C vào nhiệt lượng kế. Biết nhiệt độ khi có sự cân bằng nhiệt là 21,5</w:t>
      </w:r>
      <w:r w:rsidRPr="002965C2">
        <w:rPr>
          <w:rFonts w:cs="Times New Roman"/>
          <w:szCs w:val="24"/>
          <w:vertAlign w:val="superscript"/>
        </w:rPr>
        <w:t>o</w:t>
      </w:r>
      <w:r w:rsidRPr="002965C2">
        <w:rPr>
          <w:rFonts w:cs="Times New Roman"/>
          <w:szCs w:val="24"/>
        </w:rPr>
        <w:t>C và biết nhiệt dung riêng của đồng thau là 128 (J/kg.K) và của nước là  4180 (J/kg.K).  Bỏ qua sự truyền nhiệt ra môi trường xung quanh. Nhiệt dung riêng của miếng kim loại có giá trị gần nhất:</w:t>
      </w:r>
    </w:p>
    <w:p w14:paraId="54AF9006"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position w:val="-10"/>
          <w:szCs w:val="24"/>
        </w:rPr>
        <w:object w:dxaOrig="1340" w:dyaOrig="320" w14:anchorId="2C6EC0EA">
          <v:shape id="_x0000_i1082" type="#_x0000_t75" style="width:66.75pt;height:15.75pt" o:ole="">
            <v:imagedata r:id="rId128" o:title=""/>
          </v:shape>
          <o:OLEObject Type="Embed" ProgID="Equation.DSMT4" ShapeID="_x0000_i1082" DrawAspect="Content" ObjectID="_1823200699" r:id="rId129"/>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position w:val="-10"/>
          <w:szCs w:val="24"/>
        </w:rPr>
        <w:object w:dxaOrig="1359" w:dyaOrig="320" w14:anchorId="2FEB9D96">
          <v:shape id="_x0000_i1083" type="#_x0000_t75" style="width:67.5pt;height:15.75pt" o:ole="">
            <v:imagedata r:id="rId130" o:title=""/>
          </v:shape>
          <o:OLEObject Type="Embed" ProgID="Equation.DSMT4" ShapeID="_x0000_i1083" DrawAspect="Content" ObjectID="_1823200700" r:id="rId131"/>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position w:val="-10"/>
          <w:szCs w:val="24"/>
        </w:rPr>
        <w:object w:dxaOrig="1359" w:dyaOrig="320" w14:anchorId="7D094F64">
          <v:shape id="_x0000_i1084" type="#_x0000_t75" style="width:67.5pt;height:15.75pt" o:ole="">
            <v:imagedata r:id="rId132" o:title=""/>
          </v:shape>
          <o:OLEObject Type="Embed" ProgID="Equation.DSMT4" ShapeID="_x0000_i1084" DrawAspect="Content" ObjectID="_1823200701" r:id="rId133"/>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position w:val="-10"/>
          <w:szCs w:val="24"/>
        </w:rPr>
        <w:object w:dxaOrig="1359" w:dyaOrig="320" w14:anchorId="6937AF9A">
          <v:shape id="_x0000_i1085" type="#_x0000_t75" style="width:67.5pt;height:15.75pt" o:ole="">
            <v:imagedata r:id="rId134" o:title=""/>
          </v:shape>
          <o:OLEObject Type="Embed" ProgID="Equation.DSMT4" ShapeID="_x0000_i1085" DrawAspect="Content" ObjectID="_1823200702" r:id="rId135"/>
        </w:object>
      </w:r>
    </w:p>
    <w:p w14:paraId="6E352140" w14:textId="77777777" w:rsidR="00AE3871" w:rsidRPr="002965C2" w:rsidRDefault="00AE3871">
      <w:pPr>
        <w:rPr>
          <w:rFonts w:cs="Times New Roman"/>
          <w:szCs w:val="24"/>
        </w:rPr>
      </w:pPr>
      <w:r w:rsidRPr="006C0DC0">
        <w:rPr>
          <w:rFonts w:cs="Times New Roman"/>
          <w:b/>
          <w:bCs/>
          <w:color w:val="C00000"/>
          <w:szCs w:val="24"/>
        </w:rPr>
        <w:t>Câu 5.</w:t>
      </w:r>
      <w:r w:rsidRPr="002965C2">
        <w:rPr>
          <w:rFonts w:cs="Times New Roman"/>
          <w:szCs w:val="24"/>
        </w:rPr>
        <w:t xml:space="preserve"> Nhiệt độ cơ thể người bình thường là 37</w:t>
      </w:r>
      <w:r w:rsidRPr="002965C2">
        <w:rPr>
          <w:rFonts w:cs="Times New Roman"/>
          <w:szCs w:val="24"/>
          <w:vertAlign w:val="superscript"/>
        </w:rPr>
        <w:t>o</w:t>
      </w:r>
      <w:r w:rsidRPr="006C0DC0">
        <w:rPr>
          <w:rFonts w:cs="Times New Roman"/>
          <w:b/>
          <w:color w:val="0070C0"/>
          <w:szCs w:val="24"/>
        </w:rPr>
        <w:t xml:space="preserve">C. </w:t>
      </w:r>
      <w:r w:rsidRPr="002965C2">
        <w:rPr>
          <w:rFonts w:cs="Times New Roman"/>
          <w:szCs w:val="24"/>
        </w:rPr>
        <w:t xml:space="preserve">Trong thang nhiệt giai Kelvin kết quả đo nào sau đây là </w:t>
      </w:r>
      <w:r w:rsidRPr="002965C2">
        <w:rPr>
          <w:rFonts w:cs="Times New Roman"/>
          <w:b/>
          <w:bCs/>
          <w:szCs w:val="24"/>
        </w:rPr>
        <w:t>đúng</w:t>
      </w:r>
      <w:r w:rsidRPr="002965C2">
        <w:rPr>
          <w:rFonts w:cs="Times New Roman"/>
          <w:szCs w:val="24"/>
        </w:rPr>
        <w:t>?</w:t>
      </w:r>
    </w:p>
    <w:p w14:paraId="074983BF"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37K.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236K.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310K.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98,6K.</w:t>
      </w:r>
    </w:p>
    <w:p w14:paraId="2A4FF4A7" w14:textId="77777777" w:rsidR="00AE3871" w:rsidRPr="002965C2" w:rsidRDefault="00AE3871">
      <w:pPr>
        <w:rPr>
          <w:rFonts w:cs="Times New Roman"/>
          <w:szCs w:val="24"/>
        </w:rPr>
      </w:pPr>
      <w:r w:rsidRPr="006C0DC0">
        <w:rPr>
          <w:rFonts w:cs="Times New Roman"/>
          <w:b/>
          <w:bCs/>
          <w:color w:val="C00000"/>
          <w:szCs w:val="24"/>
        </w:rPr>
        <w:t>Câu 6.</w:t>
      </w:r>
      <w:r w:rsidRPr="002965C2">
        <w:rPr>
          <w:rFonts w:cs="Times New Roman"/>
          <w:szCs w:val="24"/>
        </w:rPr>
        <w:t xml:space="preserve"> Nhiệt nóng chảy riêng của vàng là 62,8.10</w:t>
      </w:r>
      <w:r w:rsidRPr="002965C2">
        <w:rPr>
          <w:rFonts w:cs="Times New Roman"/>
          <w:szCs w:val="24"/>
          <w:vertAlign w:val="superscript"/>
        </w:rPr>
        <w:t>3</w:t>
      </w:r>
      <w:r w:rsidRPr="002965C2">
        <w:rPr>
          <w:rFonts w:cs="Times New Roman"/>
          <w:szCs w:val="24"/>
        </w:rPr>
        <w:t xml:space="preserve"> J/kg. Phát biểu </w:t>
      </w:r>
      <w:r w:rsidRPr="002965C2">
        <w:rPr>
          <w:rFonts w:cs="Times New Roman"/>
          <w:b/>
          <w:bCs/>
          <w:szCs w:val="24"/>
        </w:rPr>
        <w:t>đúng</w:t>
      </w:r>
      <w:r w:rsidRPr="002965C2">
        <w:rPr>
          <w:rFonts w:cs="Times New Roman"/>
          <w:szCs w:val="24"/>
        </w:rPr>
        <w:t xml:space="preserve"> là</w:t>
      </w:r>
    </w:p>
    <w:p w14:paraId="58698255"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mỗi kg vàng cần thu nhiệt lượng 62,8.10</w:t>
      </w:r>
      <w:r w:rsidRPr="002965C2">
        <w:rPr>
          <w:rFonts w:cs="Times New Roman"/>
          <w:szCs w:val="24"/>
          <w:vertAlign w:val="superscript"/>
        </w:rPr>
        <w:t xml:space="preserve">3 </w:t>
      </w:r>
      <w:r w:rsidRPr="002965C2">
        <w:rPr>
          <w:rFonts w:cs="Times New Roman"/>
          <w:szCs w:val="24"/>
        </w:rPr>
        <w:t>J hoá lỏng hoàn toàn ở nhiệt độ nóng chảy.</w:t>
      </w:r>
    </w:p>
    <w:p w14:paraId="62B9E4A6"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mỗi kg vàng toả ra nhiệt lượng 62,8.10</w:t>
      </w:r>
      <w:r w:rsidRPr="002965C2">
        <w:rPr>
          <w:rFonts w:cs="Times New Roman"/>
          <w:szCs w:val="24"/>
          <w:vertAlign w:val="superscript"/>
        </w:rPr>
        <w:t>3</w:t>
      </w:r>
      <w:r w:rsidRPr="002965C2">
        <w:rPr>
          <w:rFonts w:cs="Times New Roman"/>
          <w:szCs w:val="24"/>
        </w:rPr>
        <w:t>J khi hoá lỏng hoàn toàn.</w:t>
      </w:r>
    </w:p>
    <w:p w14:paraId="1085921E"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khối vàng cần thu nhiệt lượng 62,8.10</w:t>
      </w:r>
      <w:r w:rsidRPr="002965C2">
        <w:rPr>
          <w:rFonts w:cs="Times New Roman"/>
          <w:szCs w:val="24"/>
          <w:vertAlign w:val="superscript"/>
        </w:rPr>
        <w:t>3</w:t>
      </w:r>
      <w:r w:rsidRPr="002965C2">
        <w:rPr>
          <w:rFonts w:cs="Times New Roman"/>
          <w:szCs w:val="24"/>
        </w:rPr>
        <w:t>J để hoá lỏng.</w:t>
      </w:r>
    </w:p>
    <w:p w14:paraId="6F434C42"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khối vàng sẽ toả ra nhiệt lượng 62,8.10</w:t>
      </w:r>
      <w:r w:rsidRPr="002965C2">
        <w:rPr>
          <w:rFonts w:cs="Times New Roman"/>
          <w:szCs w:val="24"/>
          <w:vertAlign w:val="superscript"/>
        </w:rPr>
        <w:t xml:space="preserve">3 </w:t>
      </w:r>
      <w:r w:rsidRPr="002965C2">
        <w:rPr>
          <w:rFonts w:cs="Times New Roman"/>
          <w:szCs w:val="24"/>
        </w:rPr>
        <w:t>J khi nóng chảy hoàn toàn.</w:t>
      </w:r>
    </w:p>
    <w:p w14:paraId="03D16522" w14:textId="77777777" w:rsidR="00AE3871" w:rsidRPr="002965C2" w:rsidRDefault="00AE3871">
      <w:pPr>
        <w:rPr>
          <w:rFonts w:cs="Times New Roman"/>
          <w:szCs w:val="24"/>
        </w:rPr>
      </w:pPr>
      <w:r w:rsidRPr="006C0DC0">
        <w:rPr>
          <w:rFonts w:cs="Times New Roman"/>
          <w:b/>
          <w:bCs/>
          <w:color w:val="C00000"/>
          <w:szCs w:val="24"/>
        </w:rPr>
        <w:t>Câu 7.</w:t>
      </w:r>
      <w:r w:rsidRPr="002965C2">
        <w:rPr>
          <w:rFonts w:cs="Times New Roman"/>
          <w:szCs w:val="24"/>
        </w:rPr>
        <w:t xml:space="preserve"> Quy ước về dấu nào sau đây phù hợp với công thức ΔU = A + Q của nguyên lí I nhiệt động lực học?</w:t>
      </w:r>
    </w:p>
    <w:p w14:paraId="13218539" w14:textId="77777777" w:rsidR="00AE3871" w:rsidRPr="002965C2" w:rsidRDefault="00AE3871">
      <w:pPr>
        <w:tabs>
          <w:tab w:val="left" w:pos="5400"/>
        </w:tabs>
        <w:rPr>
          <w:rFonts w:cs="Times New Roman"/>
          <w:b/>
          <w:bCs/>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Vật nhận công A &gt; 0, vật nhận nhiệt Q &gt; 0.</w:t>
      </w:r>
      <w:r w:rsidRPr="002965C2">
        <w:rPr>
          <w:rFonts w:cs="Times New Roman"/>
          <w:szCs w:val="24"/>
        </w:rPr>
        <w:tab/>
      </w:r>
      <w:r w:rsidRPr="002965C2">
        <w:rPr>
          <w:rFonts w:cs="Times New Roman"/>
          <w:b/>
          <w:bCs/>
          <w:szCs w:val="24"/>
        </w:rPr>
        <w:t xml:space="preserve">     </w:t>
      </w:r>
    </w:p>
    <w:p w14:paraId="08009435"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Vật nhận công A &lt; 0, vật nhận nhiệt Q &lt; 0.</w:t>
      </w:r>
    </w:p>
    <w:p w14:paraId="19426715" w14:textId="77777777" w:rsidR="00AE3871" w:rsidRPr="002965C2" w:rsidRDefault="00AE3871">
      <w:pPr>
        <w:tabs>
          <w:tab w:val="left" w:pos="5400"/>
        </w:tabs>
        <w:rPr>
          <w:rFonts w:cs="Times New Roman"/>
          <w:b/>
          <w:bCs/>
          <w:szCs w:val="24"/>
        </w:rPr>
      </w:pPr>
      <w:r w:rsidRPr="002965C2">
        <w:rPr>
          <w:rFonts w:cs="Times New Roman"/>
          <w:b/>
          <w:bCs/>
          <w:szCs w:val="24"/>
        </w:rPr>
        <w:lastRenderedPageBreak/>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Vật thực hiện công A &gt; 0, vật truyền nhiệt Q &lt; 0.</w:t>
      </w:r>
      <w:r w:rsidRPr="002965C2">
        <w:rPr>
          <w:rFonts w:cs="Times New Roman"/>
          <w:szCs w:val="24"/>
        </w:rPr>
        <w:tab/>
      </w:r>
      <w:r w:rsidRPr="002965C2">
        <w:rPr>
          <w:rFonts w:cs="Times New Roman"/>
          <w:b/>
          <w:bCs/>
          <w:szCs w:val="24"/>
        </w:rPr>
        <w:t xml:space="preserve">     </w:t>
      </w:r>
    </w:p>
    <w:p w14:paraId="23796274"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Vật thực hiện công A &lt; 0, vật truyền nhiệt Q &gt; 0.</w:t>
      </w:r>
    </w:p>
    <w:p w14:paraId="02C2BD1C" w14:textId="77777777" w:rsidR="00AE3871" w:rsidRPr="002965C2" w:rsidRDefault="00AE3871">
      <w:pPr>
        <w:rPr>
          <w:rFonts w:cs="Times New Roman"/>
          <w:szCs w:val="24"/>
        </w:rPr>
      </w:pPr>
      <w:r w:rsidRPr="006C0DC0">
        <w:rPr>
          <w:rFonts w:cs="Times New Roman"/>
          <w:b/>
          <w:bCs/>
          <w:color w:val="C00000"/>
          <w:szCs w:val="24"/>
        </w:rPr>
        <w:t>Câu 8.</w:t>
      </w:r>
      <w:r w:rsidRPr="002965C2">
        <w:rPr>
          <w:rFonts w:cs="Times New Roman"/>
          <w:szCs w:val="24"/>
        </w:rPr>
        <w:t xml:space="preserve"> Khi cung cấp nhiệt lượng 2(J) cho khí trong xilanh đặt nằm ngang, khí nở ra đẩy pittông di chuyển đều đi được </w:t>
      </w:r>
      <w:r w:rsidRPr="002965C2">
        <w:rPr>
          <w:rFonts w:cs="Times New Roman"/>
          <w:position w:val="-10"/>
          <w:szCs w:val="24"/>
        </w:rPr>
        <w:object w:dxaOrig="540" w:dyaOrig="320" w14:anchorId="1858A5F4">
          <v:shape id="_x0000_i1086" type="#_x0000_t75" style="width:27.75pt;height:15.75pt" o:ole="">
            <v:imagedata r:id="rId136" o:title=""/>
          </v:shape>
          <o:OLEObject Type="Embed" ProgID="Equation.DSMT4" ShapeID="_x0000_i1086" DrawAspect="Content" ObjectID="_1823200703" r:id="rId137"/>
        </w:object>
      </w:r>
      <w:r w:rsidRPr="002965C2">
        <w:rPr>
          <w:rFonts w:cs="Times New Roman"/>
          <w:szCs w:val="24"/>
        </w:rPr>
        <w:t xml:space="preserve"> Cho lực ma sát giữa pittông và xilanh là 10(N).  Tính độ biến thiên nội năng (tính theo đơn vị J)</w:t>
      </w:r>
    </w:p>
    <w:p w14:paraId="03DD7ACC"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ΔU = 1,5J</w:t>
      </w:r>
      <w:r w:rsidRPr="002965C2">
        <w:rPr>
          <w:rFonts w:cs="Times New Roman"/>
          <w:szCs w:val="24"/>
        </w:rPr>
        <w:tab/>
      </w:r>
      <w:r w:rsidRPr="002965C2">
        <w:rPr>
          <w:rFonts w:cs="Times New Roman"/>
          <w:b/>
          <w:bCs/>
          <w:szCs w:val="24"/>
        </w:rPr>
        <w:t xml:space="preserve">     B.</w:t>
      </w:r>
      <w:r w:rsidRPr="002965C2">
        <w:rPr>
          <w:rFonts w:cs="Times New Roman"/>
          <w:szCs w:val="24"/>
        </w:rPr>
        <w:t>ΔU = 0,5J</w:t>
      </w:r>
      <w:r w:rsidRPr="002965C2">
        <w:rPr>
          <w:rFonts w:cs="Times New Roman"/>
          <w:szCs w:val="24"/>
        </w:rPr>
        <w:tab/>
      </w:r>
      <w:r w:rsidRPr="002965C2">
        <w:rPr>
          <w:rFonts w:cs="Times New Roman"/>
          <w:b/>
          <w:bCs/>
          <w:szCs w:val="24"/>
        </w:rPr>
        <w:t xml:space="preserve">     C.</w:t>
      </w:r>
      <w:r w:rsidRPr="002965C2">
        <w:rPr>
          <w:rFonts w:cs="Times New Roman"/>
          <w:szCs w:val="24"/>
        </w:rPr>
        <w:t>ΔU = -0,5J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ΔU = -1,5J</w:t>
      </w:r>
    </w:p>
    <w:p w14:paraId="62BC8A40" w14:textId="77777777" w:rsidR="00AE3871" w:rsidRPr="002965C2" w:rsidRDefault="00AE3871">
      <w:pPr>
        <w:rPr>
          <w:rFonts w:cs="Times New Roman"/>
          <w:szCs w:val="24"/>
        </w:rPr>
      </w:pPr>
      <w:r w:rsidRPr="006C0DC0">
        <w:rPr>
          <w:rFonts w:cs="Times New Roman"/>
          <w:b/>
          <w:bCs/>
          <w:color w:val="C00000"/>
          <w:szCs w:val="24"/>
        </w:rPr>
        <w:t>Câu 9.</w:t>
      </w:r>
      <w:r w:rsidRPr="002965C2">
        <w:rPr>
          <w:rFonts w:cs="Times New Roman"/>
          <w:szCs w:val="24"/>
        </w:rPr>
        <w:t xml:space="preserve"> Công thức nào sau đây là công thức tổng quát của định luật I Nhiệt động lực học?</w:t>
      </w:r>
    </w:p>
    <w:p w14:paraId="7610952D"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position w:val="-6"/>
          <w:szCs w:val="24"/>
        </w:rPr>
        <w:object w:dxaOrig="859" w:dyaOrig="279" w14:anchorId="1BE3308C">
          <v:shape id="_x0000_i1087" type="#_x0000_t75" style="width:43.5pt;height:14.25pt" o:ole="">
            <v:imagedata r:id="rId138" o:title=""/>
          </v:shape>
          <o:OLEObject Type="Embed" ProgID="Equation.DSMT4" ShapeID="_x0000_i1087" DrawAspect="Content" ObjectID="_1823200704" r:id="rId139"/>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position w:val="-10"/>
          <w:szCs w:val="24"/>
        </w:rPr>
        <w:object w:dxaOrig="859" w:dyaOrig="320" w14:anchorId="75CA3975">
          <v:shape id="_x0000_i1088" type="#_x0000_t75" style="width:43.5pt;height:16.5pt" o:ole="">
            <v:imagedata r:id="rId140" o:title=""/>
          </v:shape>
          <o:OLEObject Type="Embed" ProgID="Equation.DSMT4" ShapeID="_x0000_i1088" DrawAspect="Content" ObjectID="_1823200705" r:id="rId141"/>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position w:val="-10"/>
          <w:szCs w:val="24"/>
        </w:rPr>
        <w:object w:dxaOrig="1040" w:dyaOrig="320" w14:anchorId="6A0B2C19">
          <v:shape id="_x0000_i1089" type="#_x0000_t75" style="width:52.5pt;height:16.5pt" o:ole="">
            <v:imagedata r:id="rId142" o:title=""/>
          </v:shape>
          <o:OLEObject Type="Embed" ProgID="Equation.DSMT4" ShapeID="_x0000_i1089" DrawAspect="Content" ObjectID="_1823200706" r:id="rId143"/>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position w:val="-10"/>
          <w:szCs w:val="24"/>
        </w:rPr>
        <w:object w:dxaOrig="1260" w:dyaOrig="320" w14:anchorId="49A798D1">
          <v:shape id="_x0000_i1090" type="#_x0000_t75" style="width:63pt;height:16.5pt" o:ole="">
            <v:imagedata r:id="rId144" o:title=""/>
          </v:shape>
          <o:OLEObject Type="Embed" ProgID="Equation.DSMT4" ShapeID="_x0000_i1090" DrawAspect="Content" ObjectID="_1823200707" r:id="rId145"/>
        </w:object>
      </w:r>
    </w:p>
    <w:p w14:paraId="7537CB64" w14:textId="77777777" w:rsidR="00AE3871" w:rsidRPr="002965C2" w:rsidRDefault="00AE3871">
      <w:pPr>
        <w:rPr>
          <w:rFonts w:cs="Times New Roman"/>
          <w:szCs w:val="24"/>
        </w:rPr>
      </w:pPr>
      <w:r w:rsidRPr="006C0DC0">
        <w:rPr>
          <w:rFonts w:cs="Times New Roman"/>
          <w:b/>
          <w:bCs/>
          <w:color w:val="C00000"/>
          <w:szCs w:val="24"/>
        </w:rPr>
        <w:t>Câu 10.</w:t>
      </w:r>
      <w:r w:rsidRPr="002965C2">
        <w:rPr>
          <w:rFonts w:cs="Times New Roman"/>
          <w:szCs w:val="24"/>
        </w:rPr>
        <w:t xml:space="preserve"> Bản tin dự báo thời tiết thông báo rằng nhiệt độ ở Hà Nội từ 25</w:t>
      </w:r>
      <w:r w:rsidRPr="002965C2">
        <w:rPr>
          <w:rFonts w:cs="Times New Roman"/>
          <w:szCs w:val="24"/>
          <w:vertAlign w:val="superscript"/>
        </w:rPr>
        <w:t>0</w:t>
      </w:r>
      <w:r w:rsidRPr="002965C2">
        <w:rPr>
          <w:rFonts w:cs="Times New Roman"/>
          <w:szCs w:val="24"/>
        </w:rPr>
        <w:t>C đến 29</w:t>
      </w:r>
      <w:r w:rsidRPr="002965C2">
        <w:rPr>
          <w:rFonts w:cs="Times New Roman"/>
          <w:szCs w:val="24"/>
          <w:vertAlign w:val="superscript"/>
        </w:rPr>
        <w:t>0</w:t>
      </w:r>
      <w:r w:rsidRPr="006C0DC0">
        <w:rPr>
          <w:rFonts w:cs="Times New Roman"/>
          <w:b/>
          <w:color w:val="0070C0"/>
          <w:szCs w:val="24"/>
        </w:rPr>
        <w:t xml:space="preserve">C. </w:t>
      </w:r>
      <w:r w:rsidRPr="002965C2">
        <w:rPr>
          <w:rFonts w:cs="Times New Roman"/>
          <w:szCs w:val="24"/>
        </w:rPr>
        <w:t>Nhiệt độ trên tương ứng với nhiệt độ nào trong nhiệt giai Kelvin?</w:t>
      </w:r>
    </w:p>
    <w:p w14:paraId="7882B8D4"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Nhiệt độ từ 298K đến 302K.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Nhiệt độ từ 290K đến 294K.</w:t>
      </w:r>
    </w:p>
    <w:p w14:paraId="49F9A6CF"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độ từ 302K đến 306K.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Nhiệt độ từ 295K đến 399K.</w:t>
      </w:r>
    </w:p>
    <w:p w14:paraId="09812E8A" w14:textId="77777777" w:rsidR="00AE3871" w:rsidRPr="002965C2" w:rsidRDefault="00AE3871">
      <w:pPr>
        <w:rPr>
          <w:rFonts w:cs="Times New Roman"/>
          <w:szCs w:val="24"/>
        </w:rPr>
      </w:pPr>
      <w:r w:rsidRPr="006C0DC0">
        <w:rPr>
          <w:rFonts w:cs="Times New Roman"/>
          <w:b/>
          <w:bCs/>
          <w:color w:val="C00000"/>
          <w:szCs w:val="24"/>
        </w:rPr>
        <w:t>Câu 11.</w:t>
      </w:r>
      <w:r w:rsidRPr="002965C2">
        <w:rPr>
          <w:rFonts w:cs="Times New Roman"/>
          <w:szCs w:val="24"/>
        </w:rPr>
        <w:t xml:space="preserve"> Nhiệt độ của  nước nguyên chất đang sôi theo nhiệt giai Fahrenheit là:</w:t>
      </w:r>
    </w:p>
    <w:p w14:paraId="3BE327B8"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100</w:t>
      </w:r>
      <w:r w:rsidRPr="002965C2">
        <w:rPr>
          <w:rFonts w:cs="Times New Roman"/>
          <w:szCs w:val="24"/>
          <w:vertAlign w:val="superscript"/>
        </w:rPr>
        <w:t>o</w:t>
      </w:r>
      <w:r w:rsidRPr="002965C2">
        <w:rPr>
          <w:rFonts w:cs="Times New Roman"/>
          <w:szCs w:val="24"/>
        </w:rPr>
        <w:t>F.</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212</w:t>
      </w:r>
      <w:r w:rsidRPr="002965C2">
        <w:rPr>
          <w:rFonts w:cs="Times New Roman"/>
          <w:szCs w:val="24"/>
          <w:vertAlign w:val="superscript"/>
        </w:rPr>
        <w:t>o</w:t>
      </w:r>
      <w:r w:rsidRPr="002965C2">
        <w:rPr>
          <w:rFonts w:cs="Times New Roman"/>
          <w:szCs w:val="24"/>
        </w:rPr>
        <w:t>F.</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0</w:t>
      </w:r>
      <w:r w:rsidRPr="002965C2">
        <w:rPr>
          <w:rFonts w:cs="Times New Roman"/>
          <w:szCs w:val="24"/>
          <w:vertAlign w:val="superscript"/>
        </w:rPr>
        <w:t>o</w:t>
      </w:r>
      <w:r w:rsidRPr="002965C2">
        <w:rPr>
          <w:rFonts w:cs="Times New Roman"/>
          <w:szCs w:val="24"/>
        </w:rPr>
        <w:t>F.</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32</w:t>
      </w:r>
      <w:r w:rsidRPr="002965C2">
        <w:rPr>
          <w:rFonts w:cs="Times New Roman"/>
          <w:szCs w:val="24"/>
          <w:vertAlign w:val="superscript"/>
        </w:rPr>
        <w:t>o</w:t>
      </w:r>
      <w:r w:rsidRPr="002965C2">
        <w:rPr>
          <w:rFonts w:cs="Times New Roman"/>
          <w:szCs w:val="24"/>
        </w:rPr>
        <w:t>F.</w:t>
      </w:r>
    </w:p>
    <w:p w14:paraId="1477918B" w14:textId="77777777" w:rsidR="00AE3871" w:rsidRPr="002965C2" w:rsidRDefault="00AE3871">
      <w:pPr>
        <w:rPr>
          <w:rFonts w:cs="Times New Roman"/>
          <w:szCs w:val="24"/>
        </w:rPr>
      </w:pPr>
      <w:r w:rsidRPr="006C0DC0">
        <w:rPr>
          <w:rFonts w:cs="Times New Roman"/>
          <w:b/>
          <w:bCs/>
          <w:color w:val="C00000"/>
          <w:szCs w:val="24"/>
        </w:rPr>
        <w:t>Câu 12.</w:t>
      </w:r>
      <w:r w:rsidRPr="002965C2">
        <w:rPr>
          <w:rFonts w:cs="Times New Roman"/>
          <w:szCs w:val="24"/>
        </w:rPr>
        <w:t xml:space="preserve"> Chuyển động nào sau đây là chuyển động của riêng các phân tử ở thể lỏng?</w:t>
      </w:r>
    </w:p>
    <w:p w14:paraId="4A1730DA"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Chuyển động hoàn toàn tự do.</w:t>
      </w:r>
    </w:p>
    <w:p w14:paraId="76B9ED3D"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Chuyển động hỗn loạn không ngừng.</w:t>
      </w:r>
    </w:p>
    <w:p w14:paraId="55CF3964"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Dao động xung quanh các vị trí cân bằng không cố định.</w:t>
      </w:r>
    </w:p>
    <w:p w14:paraId="09D99177"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Dao động xung quanh các vị trí cân bằng cố định.</w:t>
      </w:r>
    </w:p>
    <w:p w14:paraId="7AAE376D" w14:textId="77777777" w:rsidR="00AE3871" w:rsidRPr="002965C2" w:rsidRDefault="00AE3871">
      <w:pPr>
        <w:rPr>
          <w:rFonts w:cs="Times New Roman"/>
          <w:szCs w:val="24"/>
        </w:rPr>
      </w:pPr>
      <w:r w:rsidRPr="006C0DC0">
        <w:rPr>
          <w:rFonts w:cs="Times New Roman"/>
          <w:b/>
          <w:bCs/>
          <w:color w:val="C00000"/>
          <w:szCs w:val="24"/>
        </w:rPr>
        <w:t>Câu 13.</w:t>
      </w:r>
      <w:r w:rsidRPr="002965C2">
        <w:rPr>
          <w:rFonts w:cs="Times New Roman"/>
          <w:szCs w:val="24"/>
        </w:rPr>
        <w:t xml:space="preserve"> Đơn vị nào sau đây là đơn vị của nhiệt hoá hơi riêng của chất lỏng?</w:t>
      </w:r>
    </w:p>
    <w:p w14:paraId="08914F74"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Jun trên kilôgam độ (J/kg.độ).</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Jun (J).</w:t>
      </w:r>
    </w:p>
    <w:p w14:paraId="49A1DC8C"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Jun trên độ (J/ độ).</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Jun trên kilôgam (J/ kg).</w:t>
      </w:r>
    </w:p>
    <w:p w14:paraId="6196C4AB" w14:textId="77777777" w:rsidR="00AE3871" w:rsidRPr="002965C2" w:rsidRDefault="00AE3871">
      <w:pPr>
        <w:rPr>
          <w:rFonts w:cs="Times New Roman"/>
          <w:szCs w:val="24"/>
        </w:rPr>
      </w:pPr>
      <w:r w:rsidRPr="006C0DC0">
        <w:rPr>
          <w:rFonts w:cs="Times New Roman"/>
          <w:b/>
          <w:bCs/>
          <w:color w:val="C00000"/>
          <w:szCs w:val="24"/>
        </w:rPr>
        <w:t>Câu 14.</w:t>
      </w:r>
      <w:r w:rsidRPr="002965C2">
        <w:rPr>
          <w:rFonts w:cs="Times New Roman"/>
          <w:szCs w:val="24"/>
        </w:rPr>
        <w:t xml:space="preserve"> Nhiệt độ của nước đang sôi là</w:t>
      </w:r>
    </w:p>
    <w:p w14:paraId="7003BDD8"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37</w:t>
      </w:r>
      <w:r w:rsidRPr="002965C2">
        <w:rPr>
          <w:rFonts w:cs="Times New Roman"/>
          <w:szCs w:val="24"/>
          <w:vertAlign w:val="superscript"/>
        </w:rPr>
        <w:t>0</w:t>
      </w:r>
      <w:r w:rsidRPr="002965C2">
        <w:rPr>
          <w:rFonts w:cs="Times New Roman"/>
          <w:szCs w:val="24"/>
        </w:rPr>
        <w:t>C.</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100</w:t>
      </w:r>
      <w:r w:rsidRPr="002965C2">
        <w:rPr>
          <w:rFonts w:cs="Times New Roman"/>
          <w:szCs w:val="24"/>
          <w:vertAlign w:val="superscript"/>
        </w:rPr>
        <w:t>0</w:t>
      </w:r>
      <w:r w:rsidRPr="002965C2">
        <w:rPr>
          <w:rFonts w:cs="Times New Roman"/>
          <w:szCs w:val="24"/>
        </w:rPr>
        <w:t>C</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150</w:t>
      </w:r>
      <w:r w:rsidRPr="002965C2">
        <w:rPr>
          <w:rFonts w:cs="Times New Roman"/>
          <w:szCs w:val="24"/>
          <w:vertAlign w:val="superscript"/>
        </w:rPr>
        <w:t>0</w:t>
      </w:r>
      <w:r w:rsidRPr="002965C2">
        <w:rPr>
          <w:rFonts w:cs="Times New Roman"/>
          <w:szCs w:val="24"/>
        </w:rPr>
        <w:t>C</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0</w:t>
      </w:r>
      <w:r w:rsidRPr="002965C2">
        <w:rPr>
          <w:rFonts w:cs="Times New Roman"/>
          <w:szCs w:val="24"/>
          <w:vertAlign w:val="superscript"/>
        </w:rPr>
        <w:t>0</w:t>
      </w:r>
      <w:r w:rsidRPr="002965C2">
        <w:rPr>
          <w:rFonts w:cs="Times New Roman"/>
          <w:szCs w:val="24"/>
        </w:rPr>
        <w:t>C.</w:t>
      </w:r>
    </w:p>
    <w:p w14:paraId="5A96EC9F" w14:textId="77777777" w:rsidR="00AE3871" w:rsidRPr="002965C2" w:rsidRDefault="00AE3871">
      <w:pPr>
        <w:rPr>
          <w:rFonts w:cs="Times New Roman"/>
          <w:szCs w:val="24"/>
        </w:rPr>
      </w:pPr>
      <w:r w:rsidRPr="006C0DC0">
        <w:rPr>
          <w:rFonts w:cs="Times New Roman"/>
          <w:b/>
          <w:bCs/>
          <w:color w:val="C00000"/>
          <w:szCs w:val="24"/>
        </w:rPr>
        <w:t>Câu 15.</w:t>
      </w:r>
      <w:r w:rsidRPr="002965C2">
        <w:rPr>
          <w:rFonts w:cs="Times New Roman"/>
          <w:szCs w:val="24"/>
        </w:rPr>
        <w:t xml:space="preserve"> Theo thuyết động học phân tử, các phân tử vật chất luôn chuyển động không ngừng. Thuyết này áp dụng cho</w:t>
      </w:r>
    </w:p>
    <w:p w14:paraId="6B0071FE"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chất khí.</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chất rắn, lỏng và khí.</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chất lỏng.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chất rắn.</w:t>
      </w:r>
    </w:p>
    <w:p w14:paraId="0B21FC23" w14:textId="77777777" w:rsidR="00AE3871" w:rsidRPr="002965C2" w:rsidRDefault="00AE3871">
      <w:pPr>
        <w:rPr>
          <w:rFonts w:cs="Times New Roman"/>
          <w:szCs w:val="24"/>
        </w:rPr>
      </w:pPr>
      <w:r w:rsidRPr="006C0DC0">
        <w:rPr>
          <w:rFonts w:cs="Times New Roman"/>
          <w:b/>
          <w:bCs/>
          <w:color w:val="C00000"/>
          <w:szCs w:val="24"/>
        </w:rPr>
        <w:t>Câu 16.</w:t>
      </w:r>
      <w:r w:rsidRPr="002965C2">
        <w:rPr>
          <w:rFonts w:cs="Times New Roman"/>
          <w:szCs w:val="24"/>
        </w:rPr>
        <w:t xml:space="preserve"> Nhiệt lượng cần cung cấp cho 2 lít nước nguyên chất (m = 2kg)  từ 20</w:t>
      </w:r>
      <w:r w:rsidRPr="002965C2">
        <w:rPr>
          <w:rFonts w:cs="Times New Roman"/>
          <w:szCs w:val="24"/>
          <w:vertAlign w:val="superscript"/>
        </w:rPr>
        <w:t>o</w:t>
      </w:r>
      <w:r w:rsidRPr="002965C2">
        <w:rPr>
          <w:rFonts w:cs="Times New Roman"/>
          <w:szCs w:val="24"/>
        </w:rPr>
        <w:t>C đến 80</w:t>
      </w:r>
      <w:r w:rsidRPr="002965C2">
        <w:rPr>
          <w:rFonts w:cs="Times New Roman"/>
          <w:szCs w:val="24"/>
          <w:vertAlign w:val="superscript"/>
        </w:rPr>
        <w:t>o</w:t>
      </w:r>
      <w:r w:rsidRPr="002965C2">
        <w:rPr>
          <w:rFonts w:cs="Times New Roman"/>
          <w:szCs w:val="24"/>
        </w:rPr>
        <w:t>C là bao nhiêu? Biết nhiệt dung riêng của nước là c = 4200 (J/kg.K)</w:t>
      </w:r>
    </w:p>
    <w:p w14:paraId="31D27CB1"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5040 (kJ)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504 (kJ)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504000 (kJ)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50400 (J)</w:t>
      </w:r>
    </w:p>
    <w:p w14:paraId="7306720E" w14:textId="77777777" w:rsidR="00AE3871" w:rsidRPr="002965C2" w:rsidRDefault="00AE3871">
      <w:pPr>
        <w:rPr>
          <w:rFonts w:cs="Times New Roman"/>
          <w:szCs w:val="24"/>
        </w:rPr>
      </w:pPr>
      <w:r w:rsidRPr="006C0DC0">
        <w:rPr>
          <w:rFonts w:cs="Times New Roman"/>
          <w:b/>
          <w:bCs/>
          <w:color w:val="C00000"/>
          <w:szCs w:val="24"/>
        </w:rPr>
        <w:t>Câu 17.</w:t>
      </w:r>
      <w:r w:rsidRPr="002965C2">
        <w:rPr>
          <w:rFonts w:cs="Times New Roman"/>
          <w:szCs w:val="24"/>
        </w:rPr>
        <w:t xml:space="preserve"> Nhiệt độ của nước trong phòng theo nhiệt giai Celsius là 27</w:t>
      </w:r>
      <w:r w:rsidRPr="002965C2">
        <w:rPr>
          <w:rFonts w:cs="Times New Roman"/>
          <w:szCs w:val="24"/>
          <w:vertAlign w:val="superscript"/>
        </w:rPr>
        <w:t>0</w:t>
      </w:r>
      <w:r w:rsidRPr="006C0DC0">
        <w:rPr>
          <w:rFonts w:cs="Times New Roman"/>
          <w:b/>
          <w:color w:val="0070C0"/>
          <w:szCs w:val="24"/>
        </w:rPr>
        <w:t xml:space="preserve">C. </w:t>
      </w:r>
      <w:r w:rsidRPr="002965C2">
        <w:rPr>
          <w:rFonts w:cs="Times New Roman"/>
          <w:szCs w:val="24"/>
        </w:rPr>
        <w:t>Ứng với nhiệt giai Fahrenheit, nhiệt độ này là</w:t>
      </w:r>
    </w:p>
    <w:p w14:paraId="59528888"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80,6</w:t>
      </w:r>
      <w:r w:rsidRPr="002965C2">
        <w:rPr>
          <w:rFonts w:cs="Times New Roman"/>
          <w:szCs w:val="24"/>
          <w:vertAlign w:val="superscript"/>
        </w:rPr>
        <w:t>o</w:t>
      </w:r>
      <w:r w:rsidRPr="002965C2">
        <w:rPr>
          <w:rFonts w:cs="Times New Roman"/>
          <w:szCs w:val="24"/>
        </w:rPr>
        <w:t>F.</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48,6</w:t>
      </w:r>
      <w:r w:rsidRPr="002965C2">
        <w:rPr>
          <w:rFonts w:cs="Times New Roman"/>
          <w:szCs w:val="24"/>
          <w:vertAlign w:val="superscript"/>
        </w:rPr>
        <w:t>o</w:t>
      </w:r>
      <w:r w:rsidRPr="002965C2">
        <w:rPr>
          <w:rFonts w:cs="Times New Roman"/>
          <w:szCs w:val="24"/>
        </w:rPr>
        <w:t>F.</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47</w:t>
      </w:r>
      <w:r w:rsidRPr="002965C2">
        <w:rPr>
          <w:rFonts w:cs="Times New Roman"/>
          <w:szCs w:val="24"/>
          <w:vertAlign w:val="superscript"/>
        </w:rPr>
        <w:t>o</w:t>
      </w:r>
      <w:r w:rsidRPr="002965C2">
        <w:rPr>
          <w:rFonts w:cs="Times New Roman"/>
          <w:szCs w:val="24"/>
        </w:rPr>
        <w:t>F.</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15</w:t>
      </w:r>
      <w:r w:rsidRPr="002965C2">
        <w:rPr>
          <w:rFonts w:cs="Times New Roman"/>
          <w:szCs w:val="24"/>
          <w:vertAlign w:val="superscript"/>
        </w:rPr>
        <w:t>o</w:t>
      </w:r>
      <w:r w:rsidRPr="002965C2">
        <w:rPr>
          <w:rFonts w:cs="Times New Roman"/>
          <w:szCs w:val="24"/>
        </w:rPr>
        <w:t>F.</w:t>
      </w:r>
    </w:p>
    <w:p w14:paraId="4E4CB694" w14:textId="77777777" w:rsidR="00AE3871" w:rsidRPr="002965C2" w:rsidRDefault="00AE3871">
      <w:pPr>
        <w:rPr>
          <w:rFonts w:cs="Times New Roman"/>
          <w:szCs w:val="24"/>
        </w:rPr>
      </w:pPr>
      <w:r w:rsidRPr="006C0DC0">
        <w:rPr>
          <w:rFonts w:cs="Times New Roman"/>
          <w:b/>
          <w:bCs/>
          <w:color w:val="C00000"/>
          <w:szCs w:val="24"/>
        </w:rPr>
        <w:t>Câu 18.</w:t>
      </w:r>
      <w:r w:rsidRPr="002965C2">
        <w:rPr>
          <w:rFonts w:cs="Times New Roman"/>
          <w:szCs w:val="24"/>
        </w:rPr>
        <w:t xml:space="preserve"> Một vật khối lượng m, có nhiệt dung riêng </w:t>
      </w:r>
      <w:r w:rsidRPr="002965C2">
        <w:rPr>
          <w:rFonts w:cs="Times New Roman"/>
          <w:position w:val="-10"/>
          <w:szCs w:val="24"/>
        </w:rPr>
        <w:object w:dxaOrig="240" w:dyaOrig="260" w14:anchorId="3D9E6CAF">
          <v:shape id="_x0000_i1091" type="#_x0000_t75" style="width:12pt;height:12.75pt" o:ole="">
            <v:imagedata r:id="rId146" o:title=""/>
          </v:shape>
          <o:OLEObject Type="Embed" ProgID="Equation.DSMT4" ShapeID="_x0000_i1091" DrawAspect="Content" ObjectID="_1823200708" r:id="rId147"/>
        </w:object>
      </w:r>
      <w:r w:rsidRPr="002965C2">
        <w:rPr>
          <w:rFonts w:cs="Times New Roman"/>
          <w:szCs w:val="24"/>
        </w:rPr>
        <w:t xml:space="preserve"> nhiệt độ đầu và cuối là </w:t>
      </w:r>
      <w:r w:rsidRPr="002965C2">
        <w:rPr>
          <w:rFonts w:cs="Times New Roman"/>
          <w:position w:val="-12"/>
          <w:szCs w:val="24"/>
        </w:rPr>
        <w:object w:dxaOrig="220" w:dyaOrig="360" w14:anchorId="01BC387D">
          <v:shape id="_x0000_i1092" type="#_x0000_t75" style="width:11.25pt;height:18pt" o:ole="">
            <v:imagedata r:id="rId148" o:title=""/>
          </v:shape>
          <o:OLEObject Type="Embed" ProgID="Equation.DSMT4" ShapeID="_x0000_i1092" DrawAspect="Content" ObjectID="_1823200709" r:id="rId149"/>
        </w:object>
      </w:r>
      <w:r w:rsidRPr="002965C2">
        <w:rPr>
          <w:rFonts w:cs="Times New Roman"/>
          <w:szCs w:val="24"/>
        </w:rPr>
        <w:t xml:space="preserve"> và </w:t>
      </w:r>
      <w:r w:rsidRPr="002965C2">
        <w:rPr>
          <w:rFonts w:cs="Times New Roman"/>
          <w:position w:val="-12"/>
          <w:szCs w:val="24"/>
        </w:rPr>
        <w:object w:dxaOrig="300" w:dyaOrig="360" w14:anchorId="2CCFCEC1">
          <v:shape id="_x0000_i1093" type="#_x0000_t75" style="width:15pt;height:18pt" o:ole="">
            <v:imagedata r:id="rId150" o:title=""/>
          </v:shape>
          <o:OLEObject Type="Embed" ProgID="Equation.DSMT4" ShapeID="_x0000_i1093" DrawAspect="Content" ObjectID="_1823200710" r:id="rId151"/>
        </w:object>
      </w:r>
      <w:r w:rsidRPr="002965C2">
        <w:rPr>
          <w:rFonts w:cs="Times New Roman"/>
          <w:szCs w:val="24"/>
        </w:rPr>
        <w:t xml:space="preserve"> Công thức</w:t>
      </w:r>
    </w:p>
    <w:p w14:paraId="70051831" w14:textId="77777777" w:rsidR="00AE3871" w:rsidRPr="002965C2" w:rsidRDefault="00AE3871">
      <w:pPr>
        <w:rPr>
          <w:rFonts w:cs="Times New Roman"/>
          <w:szCs w:val="24"/>
        </w:rPr>
      </w:pPr>
      <w:r w:rsidRPr="002965C2">
        <w:rPr>
          <w:rFonts w:cs="Times New Roman"/>
          <w:position w:val="-14"/>
          <w:szCs w:val="24"/>
        </w:rPr>
        <w:object w:dxaOrig="1540" w:dyaOrig="400" w14:anchorId="3B3B968F">
          <v:shape id="_x0000_i1094" type="#_x0000_t75" style="width:77.25pt;height:19.5pt" o:ole="">
            <v:imagedata r:id="rId152" o:title=""/>
          </v:shape>
          <o:OLEObject Type="Embed" ProgID="Equation.DSMT4" ShapeID="_x0000_i1094" DrawAspect="Content" ObjectID="_1823200711" r:id="rId153"/>
        </w:object>
      </w:r>
      <w:r w:rsidRPr="002965C2">
        <w:rPr>
          <w:rFonts w:cs="Times New Roman"/>
          <w:szCs w:val="24"/>
        </w:rPr>
        <w:t xml:space="preserve"> dùng để xác định</w:t>
      </w:r>
    </w:p>
    <w:p w14:paraId="0E7DF422" w14:textId="77777777" w:rsidR="00AE3871" w:rsidRPr="002965C2" w:rsidRDefault="00AE3871">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năng lượng.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nhiệt năng.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lượng.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nội năng.</w:t>
      </w:r>
    </w:p>
    <w:p w14:paraId="110B7839" w14:textId="77777777" w:rsidR="00AE3871" w:rsidRPr="002965C2" w:rsidRDefault="00AE3871">
      <w:pPr>
        <w:tabs>
          <w:tab w:val="left" w:pos="2700"/>
          <w:tab w:val="left" w:pos="5400"/>
          <w:tab w:val="left" w:pos="8100"/>
        </w:tabs>
        <w:rPr>
          <w:rFonts w:cs="Times New Roman"/>
          <w:szCs w:val="24"/>
        </w:rPr>
      </w:pPr>
    </w:p>
    <w:p w14:paraId="000FDB35" w14:textId="77777777" w:rsidR="00AE3871" w:rsidRPr="002965C2" w:rsidRDefault="00AE3871">
      <w:pPr>
        <w:rPr>
          <w:rFonts w:cs="Times New Roman"/>
          <w:szCs w:val="24"/>
        </w:rPr>
      </w:pPr>
      <w:r w:rsidRPr="002965C2">
        <w:rPr>
          <w:rFonts w:cs="Times New Roman"/>
          <w:b/>
          <w:bCs/>
          <w:szCs w:val="24"/>
          <w:u w:val="single"/>
        </w:rPr>
        <w:t>PHẦN II.</w:t>
      </w:r>
      <w:r w:rsidRPr="002965C2">
        <w:rPr>
          <w:rFonts w:cs="Times New Roman"/>
          <w:b/>
          <w:bCs/>
          <w:szCs w:val="24"/>
        </w:rPr>
        <w:t xml:space="preserve"> CÂU TRẮC NGHIỆM ĐÚNG SAI. Thí sinh trả lời từ câu 1 đến câu 4. Trong mỗi ý a), b), c), </w:t>
      </w:r>
      <w:r w:rsidRPr="006C0DC0">
        <w:rPr>
          <w:rFonts w:cs="Times New Roman"/>
          <w:b/>
          <w:bCs/>
          <w:color w:val="0070C0"/>
          <w:szCs w:val="24"/>
        </w:rPr>
        <w:t xml:space="preserve">d) </w:t>
      </w:r>
      <w:r w:rsidRPr="002965C2">
        <w:rPr>
          <w:rFonts w:cs="Times New Roman"/>
          <w:b/>
          <w:bCs/>
          <w:szCs w:val="24"/>
        </w:rPr>
        <w:t>ở mỗi câu, thí sinh chọn ĐÚNG hoặc SAI.</w:t>
      </w:r>
    </w:p>
    <w:p w14:paraId="7B593214" w14:textId="77777777" w:rsidR="00AE3871" w:rsidRPr="002965C2" w:rsidRDefault="00AE3871">
      <w:pPr>
        <w:rPr>
          <w:rFonts w:cs="Times New Roman"/>
          <w:szCs w:val="24"/>
        </w:rPr>
      </w:pPr>
      <w:r w:rsidRPr="006C0DC0">
        <w:rPr>
          <w:rFonts w:cs="Times New Roman"/>
          <w:b/>
          <w:bCs/>
          <w:color w:val="C00000"/>
          <w:szCs w:val="24"/>
        </w:rPr>
        <w:t>Câu 1.</w:t>
      </w:r>
      <w:r w:rsidRPr="002965C2">
        <w:rPr>
          <w:rFonts w:cs="Times New Roman"/>
          <w:szCs w:val="24"/>
        </w:rPr>
        <w:t xml:space="preserve"> Trong một ngày, một học sinh theo dõi nhiệt độ không khí tại trường và ghi lại số liệu như sau:</w:t>
      </w:r>
    </w:p>
    <w:tbl>
      <w:tblPr>
        <w:tblW w:w="0" w:type="auto"/>
        <w:tblInd w:w="905" w:type="dxa"/>
        <w:tblLook w:val="04A0" w:firstRow="1" w:lastRow="0" w:firstColumn="1" w:lastColumn="0" w:noHBand="0" w:noVBand="1"/>
      </w:tblPr>
      <w:tblGrid>
        <w:gridCol w:w="1270"/>
        <w:gridCol w:w="770"/>
        <w:gridCol w:w="770"/>
        <w:gridCol w:w="890"/>
        <w:gridCol w:w="890"/>
        <w:gridCol w:w="890"/>
        <w:gridCol w:w="890"/>
      </w:tblGrid>
      <w:tr w:rsidR="00AE3871" w:rsidRPr="002965C2" w14:paraId="44BB71E6" w14:textId="77777777" w:rsidTr="002965C2">
        <w:tc>
          <w:tcPr>
            <w:tcW w:w="0" w:type="auto"/>
          </w:tcPr>
          <w:p w14:paraId="27E32174" w14:textId="77777777" w:rsidR="00AE3871" w:rsidRPr="002965C2" w:rsidRDefault="00AE3871">
            <w:pPr>
              <w:rPr>
                <w:rFonts w:cs="Times New Roman"/>
                <w:szCs w:val="24"/>
              </w:rPr>
            </w:pPr>
            <w:r w:rsidRPr="002965C2">
              <w:rPr>
                <w:rFonts w:cs="Times New Roman"/>
                <w:szCs w:val="24"/>
              </w:rPr>
              <w:t xml:space="preserve"> </w:t>
            </w:r>
            <w:r w:rsidRPr="002965C2">
              <w:rPr>
                <w:rFonts w:cs="Times New Roman"/>
                <w:b/>
                <w:bCs/>
                <w:szCs w:val="24"/>
              </w:rPr>
              <w:t>Thời gian</w:t>
            </w:r>
            <w:r w:rsidRPr="002965C2">
              <w:rPr>
                <w:rFonts w:cs="Times New Roman"/>
                <w:szCs w:val="24"/>
              </w:rPr>
              <w:t xml:space="preserve"> </w:t>
            </w:r>
          </w:p>
        </w:tc>
        <w:tc>
          <w:tcPr>
            <w:tcW w:w="0" w:type="auto"/>
          </w:tcPr>
          <w:p w14:paraId="4F872DE4" w14:textId="77777777" w:rsidR="00AE3871" w:rsidRPr="002965C2" w:rsidRDefault="00AE3871">
            <w:pPr>
              <w:rPr>
                <w:rFonts w:cs="Times New Roman"/>
                <w:szCs w:val="24"/>
              </w:rPr>
            </w:pPr>
            <w:r w:rsidRPr="002965C2">
              <w:rPr>
                <w:rFonts w:cs="Times New Roman"/>
                <w:szCs w:val="24"/>
              </w:rPr>
              <w:t xml:space="preserve"> 7 giờ </w:t>
            </w:r>
          </w:p>
        </w:tc>
        <w:tc>
          <w:tcPr>
            <w:tcW w:w="0" w:type="auto"/>
          </w:tcPr>
          <w:p w14:paraId="0FF85A00" w14:textId="77777777" w:rsidR="00AE3871" w:rsidRPr="002965C2" w:rsidRDefault="00AE3871">
            <w:pPr>
              <w:rPr>
                <w:rFonts w:cs="Times New Roman"/>
                <w:szCs w:val="24"/>
              </w:rPr>
            </w:pPr>
            <w:r w:rsidRPr="002965C2">
              <w:rPr>
                <w:rFonts w:cs="Times New Roman"/>
                <w:szCs w:val="24"/>
              </w:rPr>
              <w:t xml:space="preserve"> 9 giờ </w:t>
            </w:r>
          </w:p>
        </w:tc>
        <w:tc>
          <w:tcPr>
            <w:tcW w:w="0" w:type="auto"/>
          </w:tcPr>
          <w:p w14:paraId="45A16121" w14:textId="77777777" w:rsidR="00AE3871" w:rsidRPr="002965C2" w:rsidRDefault="00AE3871">
            <w:pPr>
              <w:rPr>
                <w:rFonts w:cs="Times New Roman"/>
                <w:szCs w:val="24"/>
              </w:rPr>
            </w:pPr>
            <w:r w:rsidRPr="002965C2">
              <w:rPr>
                <w:rFonts w:cs="Times New Roman"/>
                <w:szCs w:val="24"/>
              </w:rPr>
              <w:t xml:space="preserve"> 10 giờ </w:t>
            </w:r>
          </w:p>
        </w:tc>
        <w:tc>
          <w:tcPr>
            <w:tcW w:w="0" w:type="auto"/>
          </w:tcPr>
          <w:p w14:paraId="5B18127E" w14:textId="77777777" w:rsidR="00AE3871" w:rsidRPr="002965C2" w:rsidRDefault="00AE3871">
            <w:pPr>
              <w:rPr>
                <w:rFonts w:cs="Times New Roman"/>
                <w:szCs w:val="24"/>
              </w:rPr>
            </w:pPr>
            <w:r w:rsidRPr="002965C2">
              <w:rPr>
                <w:rFonts w:cs="Times New Roman"/>
                <w:szCs w:val="24"/>
              </w:rPr>
              <w:t xml:space="preserve"> 12 giờ </w:t>
            </w:r>
          </w:p>
        </w:tc>
        <w:tc>
          <w:tcPr>
            <w:tcW w:w="0" w:type="auto"/>
          </w:tcPr>
          <w:p w14:paraId="458A4E01" w14:textId="77777777" w:rsidR="00AE3871" w:rsidRPr="002965C2" w:rsidRDefault="00AE3871">
            <w:pPr>
              <w:rPr>
                <w:rFonts w:cs="Times New Roman"/>
                <w:szCs w:val="24"/>
              </w:rPr>
            </w:pPr>
            <w:r w:rsidRPr="002965C2">
              <w:rPr>
                <w:rFonts w:cs="Times New Roman"/>
                <w:szCs w:val="24"/>
              </w:rPr>
              <w:t xml:space="preserve"> 16 giờ </w:t>
            </w:r>
          </w:p>
        </w:tc>
        <w:tc>
          <w:tcPr>
            <w:tcW w:w="0" w:type="auto"/>
          </w:tcPr>
          <w:p w14:paraId="65DF5B38" w14:textId="77777777" w:rsidR="00AE3871" w:rsidRPr="002965C2" w:rsidRDefault="00AE3871">
            <w:pPr>
              <w:rPr>
                <w:rFonts w:cs="Times New Roman"/>
                <w:szCs w:val="24"/>
              </w:rPr>
            </w:pPr>
            <w:r w:rsidRPr="002965C2">
              <w:rPr>
                <w:rFonts w:cs="Times New Roman"/>
                <w:szCs w:val="24"/>
              </w:rPr>
              <w:t xml:space="preserve"> 18 giờ </w:t>
            </w:r>
          </w:p>
        </w:tc>
      </w:tr>
      <w:tr w:rsidR="00AE3871" w:rsidRPr="002965C2" w14:paraId="591CCFEB" w14:textId="77777777" w:rsidTr="002965C2">
        <w:tc>
          <w:tcPr>
            <w:tcW w:w="0" w:type="auto"/>
          </w:tcPr>
          <w:p w14:paraId="660D5660" w14:textId="77777777" w:rsidR="00AE3871" w:rsidRPr="002965C2" w:rsidRDefault="00AE3871">
            <w:pPr>
              <w:rPr>
                <w:rFonts w:cs="Times New Roman"/>
                <w:szCs w:val="24"/>
              </w:rPr>
            </w:pPr>
            <w:r w:rsidRPr="002965C2">
              <w:rPr>
                <w:rFonts w:cs="Times New Roman"/>
                <w:szCs w:val="24"/>
              </w:rPr>
              <w:t xml:space="preserve"> </w:t>
            </w:r>
            <w:r w:rsidRPr="002965C2">
              <w:rPr>
                <w:rFonts w:cs="Times New Roman"/>
                <w:b/>
                <w:bCs/>
                <w:szCs w:val="24"/>
              </w:rPr>
              <w:t xml:space="preserve">Nhiệt độ </w:t>
            </w:r>
            <w:r w:rsidRPr="002965C2">
              <w:rPr>
                <w:rFonts w:cs="Times New Roman"/>
                <w:szCs w:val="24"/>
              </w:rPr>
              <w:t xml:space="preserve"> </w:t>
            </w:r>
          </w:p>
        </w:tc>
        <w:tc>
          <w:tcPr>
            <w:tcW w:w="0" w:type="auto"/>
          </w:tcPr>
          <w:p w14:paraId="28B78834" w14:textId="77777777" w:rsidR="00AE3871" w:rsidRPr="002965C2" w:rsidRDefault="00AE3871">
            <w:pPr>
              <w:rPr>
                <w:rFonts w:cs="Times New Roman"/>
                <w:szCs w:val="24"/>
              </w:rPr>
            </w:pPr>
            <w:r w:rsidRPr="002965C2">
              <w:rPr>
                <w:rFonts w:cs="Times New Roman"/>
                <w:szCs w:val="24"/>
              </w:rPr>
              <w:t xml:space="preserve"> 25</w:t>
            </w:r>
            <w:r w:rsidRPr="002965C2">
              <w:rPr>
                <w:rFonts w:cs="Times New Roman"/>
                <w:szCs w:val="24"/>
                <w:vertAlign w:val="superscript"/>
              </w:rPr>
              <w:t>0</w:t>
            </w:r>
            <w:r w:rsidRPr="002965C2">
              <w:rPr>
                <w:rFonts w:cs="Times New Roman"/>
                <w:szCs w:val="24"/>
              </w:rPr>
              <w:t xml:space="preserve">C </w:t>
            </w:r>
          </w:p>
        </w:tc>
        <w:tc>
          <w:tcPr>
            <w:tcW w:w="0" w:type="auto"/>
          </w:tcPr>
          <w:p w14:paraId="23F0F8E0" w14:textId="77777777" w:rsidR="00AE3871" w:rsidRPr="002965C2" w:rsidRDefault="00AE3871">
            <w:pPr>
              <w:rPr>
                <w:rFonts w:cs="Times New Roman"/>
                <w:szCs w:val="24"/>
              </w:rPr>
            </w:pPr>
            <w:r w:rsidRPr="002965C2">
              <w:rPr>
                <w:rFonts w:cs="Times New Roman"/>
                <w:szCs w:val="24"/>
              </w:rPr>
              <w:t xml:space="preserve"> 27</w:t>
            </w:r>
            <w:r w:rsidRPr="002965C2">
              <w:rPr>
                <w:rFonts w:cs="Times New Roman"/>
                <w:szCs w:val="24"/>
                <w:vertAlign w:val="superscript"/>
              </w:rPr>
              <w:t>0</w:t>
            </w:r>
            <w:r w:rsidRPr="002965C2">
              <w:rPr>
                <w:rFonts w:cs="Times New Roman"/>
                <w:szCs w:val="24"/>
              </w:rPr>
              <w:t xml:space="preserve">C </w:t>
            </w:r>
          </w:p>
        </w:tc>
        <w:tc>
          <w:tcPr>
            <w:tcW w:w="0" w:type="auto"/>
          </w:tcPr>
          <w:p w14:paraId="6E8875E0" w14:textId="77777777" w:rsidR="00AE3871" w:rsidRPr="002965C2" w:rsidRDefault="00AE3871">
            <w:pPr>
              <w:rPr>
                <w:rFonts w:cs="Times New Roman"/>
                <w:szCs w:val="24"/>
              </w:rPr>
            </w:pPr>
            <w:r w:rsidRPr="002965C2">
              <w:rPr>
                <w:rFonts w:cs="Times New Roman"/>
                <w:szCs w:val="24"/>
              </w:rPr>
              <w:t xml:space="preserve"> 29</w:t>
            </w:r>
            <w:r w:rsidRPr="002965C2">
              <w:rPr>
                <w:rFonts w:cs="Times New Roman"/>
                <w:szCs w:val="24"/>
                <w:vertAlign w:val="superscript"/>
              </w:rPr>
              <w:t>0</w:t>
            </w:r>
            <w:r w:rsidRPr="002965C2">
              <w:rPr>
                <w:rFonts w:cs="Times New Roman"/>
                <w:szCs w:val="24"/>
              </w:rPr>
              <w:t xml:space="preserve">C </w:t>
            </w:r>
          </w:p>
        </w:tc>
        <w:tc>
          <w:tcPr>
            <w:tcW w:w="0" w:type="auto"/>
          </w:tcPr>
          <w:p w14:paraId="041EFDAD" w14:textId="77777777" w:rsidR="00AE3871" w:rsidRPr="002965C2" w:rsidRDefault="00AE3871">
            <w:pPr>
              <w:rPr>
                <w:rFonts w:cs="Times New Roman"/>
                <w:szCs w:val="24"/>
              </w:rPr>
            </w:pPr>
            <w:r w:rsidRPr="002965C2">
              <w:rPr>
                <w:rFonts w:cs="Times New Roman"/>
                <w:szCs w:val="24"/>
              </w:rPr>
              <w:t xml:space="preserve"> 31</w:t>
            </w:r>
            <w:r w:rsidRPr="002965C2">
              <w:rPr>
                <w:rFonts w:cs="Times New Roman"/>
                <w:szCs w:val="24"/>
                <w:vertAlign w:val="superscript"/>
              </w:rPr>
              <w:t>0</w:t>
            </w:r>
            <w:r w:rsidRPr="002965C2">
              <w:rPr>
                <w:rFonts w:cs="Times New Roman"/>
                <w:szCs w:val="24"/>
              </w:rPr>
              <w:t xml:space="preserve">C </w:t>
            </w:r>
          </w:p>
        </w:tc>
        <w:tc>
          <w:tcPr>
            <w:tcW w:w="0" w:type="auto"/>
          </w:tcPr>
          <w:p w14:paraId="33F68D85" w14:textId="77777777" w:rsidR="00AE3871" w:rsidRPr="002965C2" w:rsidRDefault="00AE3871">
            <w:pPr>
              <w:rPr>
                <w:rFonts w:cs="Times New Roman"/>
                <w:szCs w:val="24"/>
              </w:rPr>
            </w:pPr>
            <w:r w:rsidRPr="002965C2">
              <w:rPr>
                <w:rFonts w:cs="Times New Roman"/>
                <w:szCs w:val="24"/>
              </w:rPr>
              <w:t xml:space="preserve"> 30</w:t>
            </w:r>
            <w:r w:rsidRPr="002965C2">
              <w:rPr>
                <w:rFonts w:cs="Times New Roman"/>
                <w:szCs w:val="24"/>
                <w:vertAlign w:val="superscript"/>
              </w:rPr>
              <w:t>0</w:t>
            </w:r>
            <w:r w:rsidRPr="002965C2">
              <w:rPr>
                <w:rFonts w:cs="Times New Roman"/>
                <w:szCs w:val="24"/>
              </w:rPr>
              <w:t xml:space="preserve">C </w:t>
            </w:r>
          </w:p>
        </w:tc>
        <w:tc>
          <w:tcPr>
            <w:tcW w:w="0" w:type="auto"/>
          </w:tcPr>
          <w:p w14:paraId="149FFF96" w14:textId="77777777" w:rsidR="00AE3871" w:rsidRPr="002965C2" w:rsidRDefault="00AE3871">
            <w:pPr>
              <w:rPr>
                <w:rFonts w:cs="Times New Roman"/>
                <w:szCs w:val="24"/>
              </w:rPr>
            </w:pPr>
            <w:r w:rsidRPr="002965C2">
              <w:rPr>
                <w:rFonts w:cs="Times New Roman"/>
                <w:szCs w:val="24"/>
              </w:rPr>
              <w:t xml:space="preserve"> 29</w:t>
            </w:r>
            <w:r w:rsidRPr="002965C2">
              <w:rPr>
                <w:rFonts w:cs="Times New Roman"/>
                <w:szCs w:val="24"/>
                <w:vertAlign w:val="superscript"/>
              </w:rPr>
              <w:t>0</w:t>
            </w:r>
            <w:r w:rsidRPr="002965C2">
              <w:rPr>
                <w:rFonts w:cs="Times New Roman"/>
                <w:szCs w:val="24"/>
              </w:rPr>
              <w:t xml:space="preserve">C </w:t>
            </w:r>
          </w:p>
        </w:tc>
      </w:tr>
    </w:tbl>
    <w:p w14:paraId="41614D94"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Lúc nhiệt độ cao nhất đạt T= 304K</w:t>
      </w:r>
    </w:p>
    <w:p w14:paraId="4CE9ED1F"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Nhiệt độ đạt 31</w:t>
      </w:r>
      <w:r w:rsidRPr="002965C2">
        <w:rPr>
          <w:rFonts w:cs="Times New Roman"/>
          <w:szCs w:val="24"/>
          <w:vertAlign w:val="superscript"/>
        </w:rPr>
        <w:t>0</w:t>
      </w:r>
      <w:r w:rsidRPr="002965C2">
        <w:rPr>
          <w:rFonts w:cs="Times New Roman"/>
          <w:szCs w:val="24"/>
        </w:rPr>
        <w:t>C vào lúc 18 giờ.</w:t>
      </w:r>
    </w:p>
    <w:p w14:paraId="453AAD9B"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độ lúc 9 giờ là 27</w:t>
      </w:r>
      <w:r w:rsidRPr="002965C2">
        <w:rPr>
          <w:rFonts w:cs="Times New Roman"/>
          <w:szCs w:val="24"/>
          <w:vertAlign w:val="superscript"/>
        </w:rPr>
        <w:t>0</w:t>
      </w:r>
      <w:r w:rsidRPr="002965C2">
        <w:rPr>
          <w:rFonts w:cs="Times New Roman"/>
          <w:szCs w:val="24"/>
        </w:rPr>
        <w:t>C.</w:t>
      </w:r>
    </w:p>
    <w:p w14:paraId="7722E9FF"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Chênh lệch nhiệt độ cao nhất trong khoảng thời gian thực hiện là 10</w:t>
      </w:r>
      <w:r w:rsidRPr="002965C2">
        <w:rPr>
          <w:rFonts w:cs="Times New Roman"/>
          <w:szCs w:val="24"/>
          <w:vertAlign w:val="superscript"/>
        </w:rPr>
        <w:t>o</w:t>
      </w:r>
      <w:r w:rsidRPr="002965C2">
        <w:rPr>
          <w:rFonts w:cs="Times New Roman"/>
          <w:szCs w:val="24"/>
        </w:rPr>
        <w:t>C</w:t>
      </w:r>
    </w:p>
    <w:p w14:paraId="1177E1E9" w14:textId="77777777" w:rsidR="00AE3871" w:rsidRPr="002965C2" w:rsidRDefault="00AE3871">
      <w:pPr>
        <w:rPr>
          <w:rFonts w:cs="Times New Roman"/>
          <w:szCs w:val="24"/>
        </w:rPr>
      </w:pPr>
      <w:r w:rsidRPr="006C0DC0">
        <w:rPr>
          <w:rFonts w:cs="Times New Roman"/>
          <w:b/>
          <w:bCs/>
          <w:color w:val="C00000"/>
          <w:szCs w:val="24"/>
        </w:rPr>
        <w:lastRenderedPageBreak/>
        <w:t>Câu 2.</w:t>
      </w:r>
      <w:r w:rsidRPr="002965C2">
        <w:rPr>
          <w:rFonts w:cs="Times New Roman"/>
          <w:szCs w:val="24"/>
        </w:rPr>
        <w:t xml:space="preserve"> Khi cung cấp nhiệt lượng 20(J) cho khí trong xilanh đặt nằm ngang, khí nở ra đẩy pittông di chuyển đều đi được 4cm. Cho lực ma sát giữa pittông và xilanh là 15 (N).</w:t>
      </w:r>
    </w:p>
    <w:p w14:paraId="3F226E4D"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 xml:space="preserve"> Độ biến thiên nội năng của khí là 15(J).</w:t>
      </w:r>
    </w:p>
    <w:p w14:paraId="26EE64D4"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Quá trình trên hệ nhận nhiệt lượng nên  Q&gt;0.</w:t>
      </w:r>
    </w:p>
    <w:p w14:paraId="229EDF3A"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Độ lớn của công chất khí thực hiện để pittông chuyển động đều là 5 (J).</w:t>
      </w:r>
    </w:p>
    <w:p w14:paraId="43E66F1D"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Quá trình trên khí thực hiện công nên  A&lt;0.</w:t>
      </w:r>
    </w:p>
    <w:p w14:paraId="7A418A77" w14:textId="77777777" w:rsidR="00AE3871" w:rsidRPr="002965C2" w:rsidRDefault="00AE3871">
      <w:pPr>
        <w:rPr>
          <w:rFonts w:cs="Times New Roman"/>
          <w:szCs w:val="24"/>
        </w:rPr>
      </w:pPr>
      <w:r w:rsidRPr="006C0DC0">
        <w:rPr>
          <w:rFonts w:cs="Times New Roman"/>
          <w:b/>
          <w:bCs/>
          <w:color w:val="C00000"/>
          <w:szCs w:val="24"/>
        </w:rPr>
        <w:t>Câu 3.</w:t>
      </w:r>
      <w:r w:rsidRPr="002965C2">
        <w:rPr>
          <w:rFonts w:cs="Times New Roman"/>
          <w:szCs w:val="24"/>
        </w:rPr>
        <w:t xml:space="preserve"> Để xác định gần đúng nhiệt lượng cần cung cấp cho 1,0 (kg) nước hóa thành hơi khi sôi ở 100</w:t>
      </w:r>
      <w:r w:rsidRPr="002965C2">
        <w:rPr>
          <w:rFonts w:cs="Times New Roman"/>
          <w:szCs w:val="24"/>
          <w:vertAlign w:val="superscript"/>
        </w:rPr>
        <w:t>o</w:t>
      </w:r>
      <w:r w:rsidRPr="002965C2">
        <w:rPr>
          <w:rFonts w:cs="Times New Roman"/>
          <w:szCs w:val="24"/>
        </w:rPr>
        <w:t>C một em học sinh đã làm thí nghiệm sau: Cho 1 lít nước (coi là 1,0 kg nướ</w:t>
      </w:r>
      <w:r w:rsidRPr="006C0DC0">
        <w:rPr>
          <w:rFonts w:cs="Times New Roman"/>
          <w:b/>
          <w:color w:val="0070C0"/>
          <w:szCs w:val="24"/>
        </w:rPr>
        <w:t xml:space="preserve">c) </w:t>
      </w:r>
      <w:r w:rsidRPr="002965C2">
        <w:rPr>
          <w:rFonts w:cs="Times New Roman"/>
          <w:szCs w:val="24"/>
        </w:rPr>
        <w:t>ở 10</w:t>
      </w:r>
      <w:r w:rsidRPr="002965C2">
        <w:rPr>
          <w:rFonts w:cs="Times New Roman"/>
          <w:szCs w:val="24"/>
          <w:vertAlign w:val="superscript"/>
        </w:rPr>
        <w:t>o</w:t>
      </w:r>
      <w:r w:rsidRPr="002965C2">
        <w:rPr>
          <w:rFonts w:cs="Times New Roman"/>
          <w:szCs w:val="24"/>
        </w:rPr>
        <w:t>C  vào ấm rồi đặt lên bếp điện để đun. Theo dõi thời gian đun, em học sinh đó ghi chép được các số liệu sau:</w:t>
      </w:r>
    </w:p>
    <w:p w14:paraId="3F69FCC1" w14:textId="77777777" w:rsidR="00AE3871" w:rsidRPr="002965C2" w:rsidRDefault="00AE3871">
      <w:pPr>
        <w:rPr>
          <w:rFonts w:cs="Times New Roman"/>
          <w:szCs w:val="24"/>
        </w:rPr>
      </w:pPr>
      <w:r w:rsidRPr="002965C2">
        <w:rPr>
          <w:rFonts w:cs="Times New Roman"/>
          <w:szCs w:val="24"/>
        </w:rPr>
        <w:tab/>
        <w:t>▪ Để đun nước nóng từ 10</w:t>
      </w:r>
      <w:r w:rsidRPr="002965C2">
        <w:rPr>
          <w:rFonts w:cs="Times New Roman"/>
          <w:szCs w:val="24"/>
          <w:vertAlign w:val="superscript"/>
        </w:rPr>
        <w:t>o</w:t>
      </w:r>
      <w:r w:rsidRPr="002965C2">
        <w:rPr>
          <w:rFonts w:cs="Times New Roman"/>
          <w:szCs w:val="24"/>
        </w:rPr>
        <w:t>C đến 100</w:t>
      </w:r>
      <w:r w:rsidRPr="002965C2">
        <w:rPr>
          <w:rFonts w:cs="Times New Roman"/>
          <w:szCs w:val="24"/>
          <w:vertAlign w:val="superscript"/>
        </w:rPr>
        <w:t>o</w:t>
      </w:r>
      <w:r w:rsidRPr="002965C2">
        <w:rPr>
          <w:rFonts w:cs="Times New Roman"/>
          <w:szCs w:val="24"/>
        </w:rPr>
        <w:t>C cần 18 phút.</w:t>
      </w:r>
    </w:p>
    <w:p w14:paraId="601245F6" w14:textId="77777777" w:rsidR="00AE3871" w:rsidRPr="002965C2" w:rsidRDefault="00AE3871">
      <w:pPr>
        <w:rPr>
          <w:rFonts w:cs="Times New Roman"/>
          <w:szCs w:val="24"/>
        </w:rPr>
      </w:pPr>
      <w:r w:rsidRPr="002965C2">
        <w:rPr>
          <w:rFonts w:cs="Times New Roman"/>
          <w:szCs w:val="24"/>
        </w:rPr>
        <w:tab/>
        <w:t>▪ Để cho 200 (g) nước trong ấm hóa thành hơi khi sôi cần 23 phút.</w:t>
      </w:r>
    </w:p>
    <w:p w14:paraId="3812E401" w14:textId="77777777" w:rsidR="00AE3871" w:rsidRPr="002965C2" w:rsidRDefault="00AE3871">
      <w:pPr>
        <w:rPr>
          <w:rFonts w:cs="Times New Roman"/>
          <w:szCs w:val="24"/>
        </w:rPr>
      </w:pPr>
      <w:r w:rsidRPr="002965C2">
        <w:rPr>
          <w:rFonts w:cs="Times New Roman"/>
          <w:szCs w:val="24"/>
        </w:rPr>
        <w:tab/>
        <w:t>▪ Bỏ qua nhiệt dung của ấm, nhiệt dung riêng của nước là 4200 (J/kg.K)</w:t>
      </w:r>
    </w:p>
    <w:p w14:paraId="47C1DAF2"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Nhiệt lượng cần cung cấp để làm nóng 1,0 (kg)  nước từ 10</w:t>
      </w:r>
      <w:r w:rsidRPr="002965C2">
        <w:rPr>
          <w:rFonts w:cs="Times New Roman"/>
          <w:szCs w:val="24"/>
          <w:vertAlign w:val="superscript"/>
        </w:rPr>
        <w:t>o</w:t>
      </w:r>
      <w:r w:rsidRPr="002965C2">
        <w:rPr>
          <w:rFonts w:cs="Times New Roman"/>
          <w:szCs w:val="24"/>
        </w:rPr>
        <w:t>C lên 100</w:t>
      </w:r>
      <w:r w:rsidRPr="002965C2">
        <w:rPr>
          <w:rFonts w:cs="Times New Roman"/>
          <w:szCs w:val="24"/>
          <w:vertAlign w:val="superscript"/>
        </w:rPr>
        <w:t>o</w:t>
      </w:r>
      <w:r w:rsidRPr="002965C2">
        <w:rPr>
          <w:rFonts w:cs="Times New Roman"/>
          <w:szCs w:val="24"/>
        </w:rPr>
        <w:t>C  là 378.000 (J).</w:t>
      </w:r>
    </w:p>
    <w:p w14:paraId="72F954EC"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Công suất của bếp điện là 350 (W).</w:t>
      </w:r>
    </w:p>
    <w:p w14:paraId="623BC7DC"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lượng cần cung cấp để hóa hơi 0,2 (kg) nước là 483.000 (J).</w:t>
      </w:r>
    </w:p>
    <w:p w14:paraId="2A6F32F1" w14:textId="77777777" w:rsidR="00AE3871" w:rsidRPr="002965C2" w:rsidRDefault="00AE3871">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Nhiệt lượng cần cung cấp để hóa hơi 1,0 (kg) nước là: 2,415 (kJ).</w:t>
      </w:r>
    </w:p>
    <w:p w14:paraId="0702103C" w14:textId="77777777" w:rsidR="00AE3871" w:rsidRPr="002965C2" w:rsidRDefault="00AE3871">
      <w:pPr>
        <w:rPr>
          <w:rFonts w:cs="Times New Roman"/>
          <w:szCs w:val="24"/>
        </w:rPr>
      </w:pPr>
      <w:r w:rsidRPr="006C0DC0">
        <w:rPr>
          <w:rFonts w:cs="Times New Roman"/>
          <w:b/>
          <w:bCs/>
          <w:color w:val="C00000"/>
          <w:szCs w:val="24"/>
        </w:rPr>
        <w:t>Câu 4.</w:t>
      </w:r>
      <w:r w:rsidRPr="002965C2">
        <w:rPr>
          <w:rFonts w:cs="Times New Roman"/>
          <w:szCs w:val="24"/>
        </w:rPr>
        <w:t xml:space="preserve"> Một ấm nước bằng nhôm có khối lượng 250g chứa 2kg nước ở 20</w:t>
      </w:r>
      <w:r w:rsidRPr="002965C2">
        <w:rPr>
          <w:rFonts w:cs="Times New Roman"/>
          <w:szCs w:val="24"/>
          <w:vertAlign w:val="superscript"/>
        </w:rPr>
        <w:t>o</w:t>
      </w:r>
      <w:r w:rsidRPr="002965C2">
        <w:rPr>
          <w:rFonts w:cs="Times New Roman"/>
          <w:szCs w:val="24"/>
        </w:rPr>
        <w:t xml:space="preserve">C được đun trên bếp đến nhiệt độ </w:t>
      </w:r>
      <w:r w:rsidRPr="002965C2">
        <w:rPr>
          <w:rFonts w:cs="Times New Roman"/>
          <w:position w:val="-6"/>
          <w:szCs w:val="24"/>
        </w:rPr>
        <w:object w:dxaOrig="600" w:dyaOrig="279" w14:anchorId="780BD1A0">
          <v:shape id="_x0000_i1095" type="#_x0000_t75" style="width:30pt;height:13.5pt" o:ole="">
            <v:imagedata r:id="rId154" o:title=""/>
          </v:shape>
          <o:OLEObject Type="Embed" ProgID="Equation.DSMT4" ShapeID="_x0000_i1095" DrawAspect="Content" ObjectID="_1823200712" r:id="rId155"/>
        </w:object>
      </w:r>
      <w:r w:rsidRPr="002965C2">
        <w:rPr>
          <w:rFonts w:cs="Times New Roman"/>
          <w:szCs w:val="24"/>
        </w:rPr>
        <w:t xml:space="preserve"> Biết nhiệt dung riêng của nhôm và nước lần lượt là </w:t>
      </w:r>
      <w:r w:rsidRPr="002965C2">
        <w:rPr>
          <w:rFonts w:cs="Times New Roman"/>
          <w:position w:val="-12"/>
          <w:szCs w:val="24"/>
        </w:rPr>
        <w:object w:dxaOrig="1620" w:dyaOrig="360" w14:anchorId="7875D39E">
          <v:shape id="_x0000_i1096" type="#_x0000_t75" style="width:81.75pt;height:18.75pt" o:ole="">
            <v:imagedata r:id="rId156" o:title=""/>
          </v:shape>
          <o:OLEObject Type="Embed" ProgID="Equation.DSMT4" ShapeID="_x0000_i1096" DrawAspect="Content" ObjectID="_1823200713" r:id="rId157"/>
        </w:object>
      </w:r>
      <w:r w:rsidRPr="002965C2">
        <w:rPr>
          <w:rFonts w:cs="Times New Roman"/>
          <w:szCs w:val="24"/>
        </w:rPr>
        <w:t xml:space="preserve"> và </w:t>
      </w:r>
      <w:r w:rsidRPr="002965C2">
        <w:rPr>
          <w:rFonts w:cs="Times New Roman"/>
          <w:position w:val="-12"/>
          <w:szCs w:val="24"/>
        </w:rPr>
        <w:object w:dxaOrig="1680" w:dyaOrig="360" w14:anchorId="5B445533">
          <v:shape id="_x0000_i1097" type="#_x0000_t75" style="width:84pt;height:18.75pt" o:ole="">
            <v:imagedata r:id="rId158" o:title=""/>
          </v:shape>
          <o:OLEObject Type="Embed" ProgID="Equation.DSMT4" ShapeID="_x0000_i1097" DrawAspect="Content" ObjectID="_1823200714" r:id="rId159"/>
        </w:object>
      </w:r>
      <w:r w:rsidRPr="002965C2">
        <w:rPr>
          <w:rFonts w:cs="Times New Roman"/>
          <w:szCs w:val="24"/>
        </w:rPr>
        <w:t>. Bỏ qua hao phí nhiệt ra môi trường. Cho biết công suất của bếp là P = 1500W.</w:t>
      </w:r>
    </w:p>
    <w:p w14:paraId="7535889D" w14:textId="77777777" w:rsidR="00AE3871" w:rsidRPr="002965C2" w:rsidRDefault="00AE3871">
      <w:pPr>
        <w:tabs>
          <w:tab w:val="left" w:pos="5400"/>
        </w:tabs>
        <w:rPr>
          <w:rFonts w:cs="Times New Roman"/>
          <w:b/>
          <w:bCs/>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ấm nhôm tỏa nhiệt còn nước thu nhiệt.</w:t>
      </w:r>
      <w:r w:rsidRPr="002965C2">
        <w:rPr>
          <w:rFonts w:cs="Times New Roman"/>
          <w:szCs w:val="24"/>
        </w:rPr>
        <w:tab/>
      </w:r>
      <w:r w:rsidRPr="002965C2">
        <w:rPr>
          <w:rFonts w:cs="Times New Roman"/>
          <w:b/>
          <w:bCs/>
          <w:szCs w:val="24"/>
        </w:rPr>
        <w:t xml:space="preserve">    </w:t>
      </w:r>
    </w:p>
    <w:p w14:paraId="21C6DF6E"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Nhiệt lượng của nước thu vào  là 504 (kJ).</w:t>
      </w:r>
    </w:p>
    <w:p w14:paraId="6576441E" w14:textId="77777777" w:rsidR="00AE3871" w:rsidRPr="002965C2" w:rsidRDefault="00AE3871">
      <w:pPr>
        <w:tabs>
          <w:tab w:val="left" w:pos="5400"/>
        </w:tabs>
        <w:rPr>
          <w:rFonts w:cs="Times New Roman"/>
          <w:b/>
          <w:bCs/>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lượng  cần cung cấp là 517800 (J).</w:t>
      </w:r>
      <w:r w:rsidRPr="002965C2">
        <w:rPr>
          <w:rFonts w:cs="Times New Roman"/>
          <w:szCs w:val="24"/>
        </w:rPr>
        <w:tab/>
      </w:r>
      <w:r w:rsidRPr="002965C2">
        <w:rPr>
          <w:rFonts w:cs="Times New Roman"/>
          <w:b/>
          <w:bCs/>
          <w:szCs w:val="24"/>
        </w:rPr>
        <w:t xml:space="preserve">    </w:t>
      </w:r>
    </w:p>
    <w:p w14:paraId="052025D8" w14:textId="77777777" w:rsidR="00AE3871" w:rsidRPr="002965C2" w:rsidRDefault="00AE3871">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thời gian đun nước là 3 phút.</w:t>
      </w:r>
    </w:p>
    <w:p w14:paraId="3D587502" w14:textId="77777777" w:rsidR="00AE3871" w:rsidRPr="002965C2" w:rsidRDefault="00AE3871">
      <w:pPr>
        <w:tabs>
          <w:tab w:val="left" w:pos="5400"/>
        </w:tabs>
        <w:rPr>
          <w:rFonts w:cs="Times New Roman"/>
          <w:szCs w:val="24"/>
        </w:rPr>
      </w:pPr>
    </w:p>
    <w:p w14:paraId="058DA7A5" w14:textId="77777777" w:rsidR="00AE3871" w:rsidRPr="002965C2" w:rsidRDefault="00AE3871">
      <w:pPr>
        <w:rPr>
          <w:rFonts w:cs="Times New Roman"/>
          <w:szCs w:val="24"/>
        </w:rPr>
      </w:pPr>
      <w:r w:rsidRPr="002965C2">
        <w:rPr>
          <w:rFonts w:cs="Times New Roman"/>
          <w:b/>
          <w:bCs/>
          <w:szCs w:val="24"/>
          <w:u w:val="single"/>
        </w:rPr>
        <w:t>PHẦN III</w:t>
      </w:r>
      <w:r w:rsidRPr="002965C2">
        <w:rPr>
          <w:rFonts w:cs="Times New Roman"/>
          <w:b/>
          <w:bCs/>
          <w:szCs w:val="24"/>
        </w:rPr>
        <w:t>. CÂU TRẮC NGHIỆM TRẢ LỜI NGẮN. Thí sinh trả lời từ câu 1 đến câu 6.</w:t>
      </w:r>
    </w:p>
    <w:p w14:paraId="26651738" w14:textId="77777777" w:rsidR="00AE3871" w:rsidRPr="002965C2" w:rsidRDefault="00AE3871">
      <w:pPr>
        <w:rPr>
          <w:rFonts w:cs="Times New Roman"/>
          <w:szCs w:val="24"/>
        </w:rPr>
      </w:pPr>
      <w:r w:rsidRPr="006C0DC0">
        <w:rPr>
          <w:rFonts w:cs="Times New Roman"/>
          <w:b/>
          <w:bCs/>
          <w:color w:val="C00000"/>
          <w:szCs w:val="24"/>
        </w:rPr>
        <w:t>Câu 1.</w:t>
      </w:r>
      <w:r w:rsidRPr="002965C2">
        <w:rPr>
          <w:rFonts w:cs="Times New Roman"/>
          <w:szCs w:val="24"/>
        </w:rPr>
        <w:t xml:space="preserve"> Người ta thực hiện cung cấp cho khối khí trong xy lanh  một nhiệt lượng 200 (J), biết rằng khí giãn nở thực hiện công 70 (J) đẩy pit tông. Độ biến thiên nội năng của khối khí là bao nhiêu? Tính theo đơn vị Joule (J).</w:t>
      </w:r>
    </w:p>
    <w:p w14:paraId="0F38949E" w14:textId="77777777" w:rsidR="00AE3871" w:rsidRPr="002965C2" w:rsidRDefault="00AE3871">
      <w:pPr>
        <w:rPr>
          <w:rFonts w:cs="Times New Roman"/>
          <w:szCs w:val="24"/>
        </w:rPr>
      </w:pPr>
      <w:r w:rsidRPr="006C0DC0">
        <w:rPr>
          <w:rFonts w:cs="Times New Roman"/>
          <w:b/>
          <w:bCs/>
          <w:color w:val="C00000"/>
          <w:szCs w:val="24"/>
        </w:rPr>
        <w:t>Câu 2.</w:t>
      </w:r>
      <w:r w:rsidRPr="002965C2">
        <w:rPr>
          <w:rFonts w:cs="Times New Roman"/>
          <w:szCs w:val="24"/>
        </w:rPr>
        <w:t xml:space="preserve"> Tính nhiệt lượng cần cung cấp để 200g nước hóa hơi hoàn toàn ở nhiệt độ 100</w:t>
      </w:r>
      <w:r w:rsidRPr="002965C2">
        <w:rPr>
          <w:rFonts w:cs="Times New Roman"/>
          <w:szCs w:val="24"/>
          <w:vertAlign w:val="superscript"/>
        </w:rPr>
        <w:t>o</w:t>
      </w:r>
      <w:r w:rsidRPr="002965C2">
        <w:rPr>
          <w:rFonts w:cs="Times New Roman"/>
          <w:szCs w:val="24"/>
        </w:rPr>
        <w:t>C.Cho nhiệt hóa hơi riêng của nước là L=2,3.10</w:t>
      </w:r>
      <w:r w:rsidRPr="002965C2">
        <w:rPr>
          <w:rFonts w:cs="Times New Roman"/>
          <w:szCs w:val="24"/>
          <w:vertAlign w:val="superscript"/>
        </w:rPr>
        <w:t>6</w:t>
      </w:r>
      <w:r w:rsidRPr="002965C2">
        <w:rPr>
          <w:rFonts w:cs="Times New Roman"/>
          <w:szCs w:val="24"/>
        </w:rPr>
        <w:t xml:space="preserve"> (J/kg) và tính theo đơn vị (kJ).</w:t>
      </w:r>
    </w:p>
    <w:p w14:paraId="08AA19A3" w14:textId="77777777" w:rsidR="00AE3871" w:rsidRPr="002965C2" w:rsidRDefault="00AE3871">
      <w:pPr>
        <w:rPr>
          <w:rFonts w:cs="Times New Roman"/>
          <w:szCs w:val="24"/>
        </w:rPr>
      </w:pPr>
      <w:r w:rsidRPr="006C0DC0">
        <w:rPr>
          <w:rFonts w:cs="Times New Roman"/>
          <w:b/>
          <w:bCs/>
          <w:color w:val="C00000"/>
          <w:szCs w:val="24"/>
        </w:rPr>
        <w:t>Câu 3.</w:t>
      </w:r>
      <w:r w:rsidRPr="002965C2">
        <w:rPr>
          <w:rFonts w:cs="Times New Roman"/>
          <w:szCs w:val="24"/>
        </w:rPr>
        <w:t xml:space="preserve"> Nhiệt độ của nước ở 80</w:t>
      </w:r>
      <w:r w:rsidRPr="002965C2">
        <w:rPr>
          <w:rFonts w:cs="Times New Roman"/>
          <w:szCs w:val="24"/>
          <w:vertAlign w:val="superscript"/>
        </w:rPr>
        <w:t>o</w:t>
      </w:r>
      <w:r w:rsidRPr="006C0DC0">
        <w:rPr>
          <w:rFonts w:cs="Times New Roman"/>
          <w:b/>
          <w:color w:val="0070C0"/>
          <w:szCs w:val="24"/>
        </w:rPr>
        <w:t xml:space="preserve">C. </w:t>
      </w:r>
      <w:r w:rsidRPr="002965C2">
        <w:rPr>
          <w:rFonts w:cs="Times New Roman"/>
          <w:szCs w:val="24"/>
        </w:rPr>
        <w:t xml:space="preserve"> Tính nhiệt độ trên theo thang nhiệt độ Farenheit.</w:t>
      </w:r>
    </w:p>
    <w:p w14:paraId="00A64A73" w14:textId="77777777" w:rsidR="00AE3871" w:rsidRPr="002965C2" w:rsidRDefault="00AE3871">
      <w:pPr>
        <w:rPr>
          <w:rFonts w:cs="Times New Roman"/>
          <w:szCs w:val="24"/>
        </w:rPr>
      </w:pPr>
      <w:r w:rsidRPr="006C0DC0">
        <w:rPr>
          <w:rFonts w:cs="Times New Roman"/>
          <w:b/>
          <w:bCs/>
          <w:color w:val="C00000"/>
          <w:szCs w:val="24"/>
        </w:rPr>
        <w:t>Câu 4.</w:t>
      </w:r>
      <w:r w:rsidRPr="002965C2">
        <w:rPr>
          <w:rFonts w:cs="Times New Roman"/>
          <w:szCs w:val="24"/>
        </w:rPr>
        <w:t xml:space="preserve"> Biết nhiệt dung riêng của sắt là  480 (J/kg.K).  Nhiệt lượng tỏa ra khi một miếng sắt có khối lượng 500(g) ở nhiệt độ  300</w:t>
      </w:r>
      <w:r w:rsidRPr="002965C2">
        <w:rPr>
          <w:rFonts w:cs="Times New Roman"/>
          <w:szCs w:val="24"/>
          <w:vertAlign w:val="superscript"/>
        </w:rPr>
        <w:t>o</w:t>
      </w:r>
      <w:r w:rsidRPr="002965C2">
        <w:rPr>
          <w:rFonts w:cs="Times New Roman"/>
          <w:szCs w:val="24"/>
        </w:rPr>
        <w:t>C hạ xuống còn 100</w:t>
      </w:r>
      <w:r w:rsidRPr="002965C2">
        <w:rPr>
          <w:rFonts w:cs="Times New Roman"/>
          <w:szCs w:val="24"/>
          <w:vertAlign w:val="superscript"/>
        </w:rPr>
        <w:t>o</w:t>
      </w:r>
      <w:r w:rsidRPr="002965C2">
        <w:rPr>
          <w:rFonts w:cs="Times New Roman"/>
          <w:szCs w:val="24"/>
        </w:rPr>
        <w:t>C là bao nhiêu? (tính theo đơn vị kJ).</w:t>
      </w:r>
    </w:p>
    <w:p w14:paraId="0682D527" w14:textId="77777777" w:rsidR="00AE3871" w:rsidRPr="002965C2" w:rsidRDefault="00AE3871">
      <w:pPr>
        <w:rPr>
          <w:rFonts w:cs="Times New Roman"/>
          <w:szCs w:val="24"/>
        </w:rPr>
      </w:pPr>
      <w:r w:rsidRPr="006C0DC0">
        <w:rPr>
          <w:rFonts w:cs="Times New Roman"/>
          <w:b/>
          <w:bCs/>
          <w:color w:val="C00000"/>
          <w:szCs w:val="24"/>
        </w:rPr>
        <w:t>Câu 5.</w:t>
      </w:r>
      <w:r w:rsidRPr="002965C2">
        <w:rPr>
          <w:rFonts w:cs="Times New Roman"/>
          <w:szCs w:val="24"/>
        </w:rPr>
        <w:t xml:space="preserve"> Một động cơ nhiệt có nhiệt độ nguồn nóng là 227</w:t>
      </w:r>
      <w:r w:rsidRPr="002965C2">
        <w:rPr>
          <w:rFonts w:cs="Times New Roman"/>
          <w:szCs w:val="24"/>
          <w:vertAlign w:val="superscript"/>
        </w:rPr>
        <w:t>o</w:t>
      </w:r>
      <w:r w:rsidRPr="002965C2">
        <w:rPr>
          <w:rFonts w:cs="Times New Roman"/>
          <w:szCs w:val="24"/>
        </w:rPr>
        <w:t>C, biết  hiệu suất của động cơ 41%. Nhiệt độ nguồn lạnh có giá trị là bao nhiêu (tính theo nhiệt độ Celsius)?</w:t>
      </w:r>
    </w:p>
    <w:p w14:paraId="6437F58F" w14:textId="77777777" w:rsidR="00AE3871" w:rsidRPr="002965C2" w:rsidRDefault="00AE3871">
      <w:pPr>
        <w:rPr>
          <w:rFonts w:cs="Times New Roman"/>
          <w:szCs w:val="24"/>
        </w:rPr>
      </w:pPr>
      <w:r w:rsidRPr="006C0DC0">
        <w:rPr>
          <w:rFonts w:cs="Times New Roman"/>
          <w:b/>
          <w:bCs/>
          <w:color w:val="C00000"/>
          <w:szCs w:val="24"/>
        </w:rPr>
        <w:t>Câu 6.</w:t>
      </w:r>
      <w:r w:rsidRPr="002965C2">
        <w:rPr>
          <w:rFonts w:cs="Times New Roman"/>
          <w:szCs w:val="24"/>
        </w:rPr>
        <w:t xml:space="preserve"> Để xác định nhiệt hóa hơi của nước người ta làm thí nghiệm sau. Đưa 10 (g) hơi nước ở 100</w:t>
      </w:r>
      <w:r w:rsidRPr="002965C2">
        <w:rPr>
          <w:rFonts w:cs="Times New Roman"/>
          <w:szCs w:val="24"/>
          <w:vertAlign w:val="superscript"/>
        </w:rPr>
        <w:t>o</w:t>
      </w:r>
      <w:r w:rsidRPr="002965C2">
        <w:rPr>
          <w:rFonts w:cs="Times New Roman"/>
          <w:szCs w:val="24"/>
        </w:rPr>
        <w:t>C vào một nhiệt lượng kế chứa 290 (g) nước ở 20</w:t>
      </w:r>
      <w:r w:rsidRPr="002965C2">
        <w:rPr>
          <w:rFonts w:cs="Times New Roman"/>
          <w:szCs w:val="24"/>
          <w:vertAlign w:val="superscript"/>
        </w:rPr>
        <w:t>o</w:t>
      </w:r>
      <w:r w:rsidRPr="002965C2">
        <w:rPr>
          <w:rFonts w:cs="Times New Roman"/>
          <w:szCs w:val="24"/>
        </w:rPr>
        <w:t>C  Nhiệt độ cuối của hệ là 40</w:t>
      </w:r>
      <w:r w:rsidRPr="002965C2">
        <w:rPr>
          <w:rFonts w:cs="Times New Roman"/>
          <w:szCs w:val="24"/>
          <w:vertAlign w:val="superscript"/>
        </w:rPr>
        <w:t>o</w:t>
      </w:r>
      <w:r w:rsidRPr="002965C2">
        <w:rPr>
          <w:rFonts w:cs="Times New Roman"/>
          <w:szCs w:val="24"/>
        </w:rPr>
        <w:t>C  biết nhiệt dung của nhiệt lượng kế là 46 (J/K),  nhiệt dung riêng của nước là 4180 (J/kg.K) Nhiệt hóa hơi của nước là bao nhiêu, tính theo đơn vị (MJ/kg) và làm tròn đến 2 chữ số thập phân?</w:t>
      </w:r>
    </w:p>
    <w:p w14:paraId="51D463B8" w14:textId="77777777" w:rsidR="00AE3871" w:rsidRPr="002965C2" w:rsidRDefault="00AE3871" w:rsidP="002965C2">
      <w:pPr>
        <w:tabs>
          <w:tab w:val="left" w:pos="5387"/>
        </w:tabs>
        <w:jc w:val="center"/>
        <w:rPr>
          <w:rFonts w:cs="Times New Roman"/>
          <w:b/>
          <w:szCs w:val="24"/>
        </w:rPr>
      </w:pPr>
      <w:r w:rsidRPr="002965C2">
        <w:rPr>
          <w:rFonts w:cs="Times New Roman"/>
          <w:b/>
          <w:szCs w:val="24"/>
          <w:lang w:val="vi"/>
        </w:rPr>
        <w:t>----HẾT---</w:t>
      </w:r>
    </w:p>
    <w:p w14:paraId="5C027298" w14:textId="77777777" w:rsidR="00AE3871" w:rsidRPr="002965C2" w:rsidRDefault="00AE3871" w:rsidP="002965C2">
      <w:pPr>
        <w:tabs>
          <w:tab w:val="left" w:pos="5387"/>
        </w:tabs>
        <w:jc w:val="center"/>
        <w:rPr>
          <w:rFonts w:cs="Times New Roman"/>
          <w:b/>
          <w:szCs w:val="24"/>
        </w:rPr>
      </w:pPr>
      <w:r w:rsidRPr="002965C2">
        <w:rPr>
          <w:rFonts w:cs="Times New Roman"/>
          <w:b/>
          <w:szCs w:val="24"/>
        </w:rPr>
        <w:t>ĐÁP ÁN</w:t>
      </w:r>
    </w:p>
    <w:tbl>
      <w:tblPr>
        <w:tblW w:w="102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gridCol w:w="940"/>
        <w:gridCol w:w="940"/>
      </w:tblGrid>
      <w:tr w:rsidR="00AE3871" w:rsidRPr="002965C2" w14:paraId="4E6C5439" w14:textId="77777777" w:rsidTr="002965C2">
        <w:trPr>
          <w:trHeight w:val="315"/>
        </w:trPr>
        <w:tc>
          <w:tcPr>
            <w:tcW w:w="940" w:type="dxa"/>
            <w:shd w:val="clear" w:color="auto" w:fill="auto"/>
            <w:noWrap/>
            <w:vAlign w:val="bottom"/>
            <w:hideMark/>
          </w:tcPr>
          <w:p w14:paraId="64F3088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w:t>
            </w:r>
          </w:p>
        </w:tc>
        <w:tc>
          <w:tcPr>
            <w:tcW w:w="940" w:type="dxa"/>
            <w:shd w:val="clear" w:color="auto" w:fill="auto"/>
            <w:noWrap/>
            <w:vAlign w:val="bottom"/>
            <w:hideMark/>
          </w:tcPr>
          <w:p w14:paraId="5A9A548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w:t>
            </w:r>
          </w:p>
        </w:tc>
        <w:tc>
          <w:tcPr>
            <w:tcW w:w="940" w:type="dxa"/>
            <w:shd w:val="clear" w:color="auto" w:fill="auto"/>
            <w:noWrap/>
            <w:vAlign w:val="bottom"/>
            <w:hideMark/>
          </w:tcPr>
          <w:p w14:paraId="6DA93E5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3</w:t>
            </w:r>
          </w:p>
        </w:tc>
        <w:tc>
          <w:tcPr>
            <w:tcW w:w="940" w:type="dxa"/>
            <w:shd w:val="clear" w:color="auto" w:fill="auto"/>
            <w:noWrap/>
            <w:vAlign w:val="bottom"/>
            <w:hideMark/>
          </w:tcPr>
          <w:p w14:paraId="10CA840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4</w:t>
            </w:r>
          </w:p>
        </w:tc>
        <w:tc>
          <w:tcPr>
            <w:tcW w:w="940" w:type="dxa"/>
            <w:shd w:val="clear" w:color="auto" w:fill="auto"/>
            <w:noWrap/>
            <w:vAlign w:val="bottom"/>
            <w:hideMark/>
          </w:tcPr>
          <w:p w14:paraId="4436C48C"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5</w:t>
            </w:r>
          </w:p>
        </w:tc>
        <w:tc>
          <w:tcPr>
            <w:tcW w:w="940" w:type="dxa"/>
            <w:shd w:val="clear" w:color="auto" w:fill="auto"/>
            <w:noWrap/>
            <w:vAlign w:val="bottom"/>
            <w:hideMark/>
          </w:tcPr>
          <w:p w14:paraId="041F12D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6</w:t>
            </w:r>
          </w:p>
        </w:tc>
        <w:tc>
          <w:tcPr>
            <w:tcW w:w="940" w:type="dxa"/>
            <w:shd w:val="clear" w:color="auto" w:fill="auto"/>
            <w:noWrap/>
            <w:vAlign w:val="bottom"/>
            <w:hideMark/>
          </w:tcPr>
          <w:p w14:paraId="37219B3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7</w:t>
            </w:r>
          </w:p>
        </w:tc>
        <w:tc>
          <w:tcPr>
            <w:tcW w:w="940" w:type="dxa"/>
            <w:shd w:val="clear" w:color="auto" w:fill="auto"/>
            <w:noWrap/>
            <w:vAlign w:val="bottom"/>
            <w:hideMark/>
          </w:tcPr>
          <w:p w14:paraId="1F4D5FA9"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8</w:t>
            </w:r>
          </w:p>
        </w:tc>
        <w:tc>
          <w:tcPr>
            <w:tcW w:w="940" w:type="dxa"/>
            <w:shd w:val="clear" w:color="auto" w:fill="auto"/>
            <w:noWrap/>
            <w:vAlign w:val="bottom"/>
            <w:hideMark/>
          </w:tcPr>
          <w:p w14:paraId="765B8A77"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9</w:t>
            </w:r>
          </w:p>
        </w:tc>
        <w:tc>
          <w:tcPr>
            <w:tcW w:w="940" w:type="dxa"/>
            <w:shd w:val="clear" w:color="auto" w:fill="auto"/>
            <w:noWrap/>
            <w:vAlign w:val="bottom"/>
            <w:hideMark/>
          </w:tcPr>
          <w:p w14:paraId="30DC00A6"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10</w:t>
            </w:r>
          </w:p>
        </w:tc>
        <w:tc>
          <w:tcPr>
            <w:tcW w:w="940" w:type="dxa"/>
            <w:shd w:val="clear" w:color="auto" w:fill="auto"/>
            <w:noWrap/>
            <w:vAlign w:val="bottom"/>
            <w:hideMark/>
          </w:tcPr>
          <w:p w14:paraId="0311BF3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11</w:t>
            </w:r>
          </w:p>
        </w:tc>
        <w:tc>
          <w:tcPr>
            <w:tcW w:w="940" w:type="dxa"/>
            <w:shd w:val="clear" w:color="auto" w:fill="auto"/>
            <w:noWrap/>
            <w:vAlign w:val="bottom"/>
            <w:hideMark/>
          </w:tcPr>
          <w:p w14:paraId="5AE2665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12</w:t>
            </w:r>
          </w:p>
        </w:tc>
        <w:tc>
          <w:tcPr>
            <w:tcW w:w="940" w:type="dxa"/>
            <w:shd w:val="clear" w:color="auto" w:fill="auto"/>
            <w:noWrap/>
            <w:vAlign w:val="bottom"/>
            <w:hideMark/>
          </w:tcPr>
          <w:p w14:paraId="3A7C257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13</w:t>
            </w:r>
          </w:p>
        </w:tc>
        <w:tc>
          <w:tcPr>
            <w:tcW w:w="940" w:type="dxa"/>
            <w:shd w:val="clear" w:color="auto" w:fill="auto"/>
            <w:noWrap/>
            <w:vAlign w:val="bottom"/>
            <w:hideMark/>
          </w:tcPr>
          <w:p w14:paraId="47B72B1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14</w:t>
            </w:r>
          </w:p>
        </w:tc>
        <w:tc>
          <w:tcPr>
            <w:tcW w:w="940" w:type="dxa"/>
            <w:shd w:val="clear" w:color="auto" w:fill="auto"/>
            <w:noWrap/>
            <w:vAlign w:val="bottom"/>
            <w:hideMark/>
          </w:tcPr>
          <w:p w14:paraId="58FDD74B"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15</w:t>
            </w:r>
          </w:p>
        </w:tc>
        <w:tc>
          <w:tcPr>
            <w:tcW w:w="940" w:type="dxa"/>
            <w:shd w:val="clear" w:color="auto" w:fill="auto"/>
            <w:noWrap/>
            <w:vAlign w:val="bottom"/>
            <w:hideMark/>
          </w:tcPr>
          <w:p w14:paraId="1D393755"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16</w:t>
            </w:r>
          </w:p>
        </w:tc>
        <w:tc>
          <w:tcPr>
            <w:tcW w:w="940" w:type="dxa"/>
            <w:shd w:val="clear" w:color="auto" w:fill="auto"/>
            <w:noWrap/>
            <w:vAlign w:val="bottom"/>
            <w:hideMark/>
          </w:tcPr>
          <w:p w14:paraId="370C7E9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17</w:t>
            </w:r>
          </w:p>
        </w:tc>
        <w:tc>
          <w:tcPr>
            <w:tcW w:w="940" w:type="dxa"/>
            <w:shd w:val="clear" w:color="auto" w:fill="auto"/>
            <w:noWrap/>
            <w:vAlign w:val="bottom"/>
            <w:hideMark/>
          </w:tcPr>
          <w:p w14:paraId="7562127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18</w:t>
            </w:r>
          </w:p>
        </w:tc>
      </w:tr>
      <w:tr w:rsidR="00AE3871" w:rsidRPr="002965C2" w14:paraId="547937AB" w14:textId="77777777" w:rsidTr="002965C2">
        <w:trPr>
          <w:trHeight w:val="315"/>
        </w:trPr>
        <w:tc>
          <w:tcPr>
            <w:tcW w:w="940" w:type="dxa"/>
            <w:shd w:val="clear" w:color="auto" w:fill="auto"/>
            <w:vAlign w:val="center"/>
            <w:hideMark/>
          </w:tcPr>
          <w:p w14:paraId="2CE7F0A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940" w:type="dxa"/>
            <w:shd w:val="clear" w:color="auto" w:fill="auto"/>
            <w:vAlign w:val="center"/>
            <w:hideMark/>
          </w:tcPr>
          <w:p w14:paraId="59078690"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940" w:type="dxa"/>
            <w:shd w:val="clear" w:color="auto" w:fill="auto"/>
            <w:vAlign w:val="center"/>
            <w:hideMark/>
          </w:tcPr>
          <w:p w14:paraId="10C22AF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940" w:type="dxa"/>
            <w:shd w:val="clear" w:color="auto" w:fill="auto"/>
            <w:vAlign w:val="center"/>
            <w:hideMark/>
          </w:tcPr>
          <w:p w14:paraId="03F7FC3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940" w:type="dxa"/>
            <w:shd w:val="clear" w:color="auto" w:fill="auto"/>
            <w:vAlign w:val="center"/>
            <w:hideMark/>
          </w:tcPr>
          <w:p w14:paraId="5B9458D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940" w:type="dxa"/>
            <w:shd w:val="clear" w:color="auto" w:fill="auto"/>
            <w:vAlign w:val="center"/>
            <w:hideMark/>
          </w:tcPr>
          <w:p w14:paraId="6521488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940" w:type="dxa"/>
            <w:shd w:val="clear" w:color="auto" w:fill="auto"/>
            <w:vAlign w:val="center"/>
            <w:hideMark/>
          </w:tcPr>
          <w:p w14:paraId="48E78E99"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940" w:type="dxa"/>
            <w:shd w:val="clear" w:color="auto" w:fill="auto"/>
            <w:vAlign w:val="center"/>
            <w:hideMark/>
          </w:tcPr>
          <w:p w14:paraId="76566895"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940" w:type="dxa"/>
            <w:shd w:val="clear" w:color="auto" w:fill="auto"/>
            <w:vAlign w:val="center"/>
            <w:hideMark/>
          </w:tcPr>
          <w:p w14:paraId="6BF716A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c>
          <w:tcPr>
            <w:tcW w:w="940" w:type="dxa"/>
            <w:shd w:val="clear" w:color="auto" w:fill="auto"/>
            <w:vAlign w:val="center"/>
            <w:hideMark/>
          </w:tcPr>
          <w:p w14:paraId="012C4475"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940" w:type="dxa"/>
            <w:shd w:val="clear" w:color="auto" w:fill="auto"/>
            <w:vAlign w:val="center"/>
            <w:hideMark/>
          </w:tcPr>
          <w:p w14:paraId="1A4AFCDF"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40" w:type="dxa"/>
            <w:shd w:val="clear" w:color="auto" w:fill="auto"/>
            <w:vAlign w:val="center"/>
            <w:hideMark/>
          </w:tcPr>
          <w:p w14:paraId="49D3AB9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940" w:type="dxa"/>
            <w:shd w:val="clear" w:color="auto" w:fill="auto"/>
            <w:vAlign w:val="center"/>
            <w:hideMark/>
          </w:tcPr>
          <w:p w14:paraId="586B78A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c>
          <w:tcPr>
            <w:tcW w:w="940" w:type="dxa"/>
            <w:shd w:val="clear" w:color="auto" w:fill="auto"/>
            <w:vAlign w:val="center"/>
            <w:hideMark/>
          </w:tcPr>
          <w:p w14:paraId="2E00229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40" w:type="dxa"/>
            <w:shd w:val="clear" w:color="auto" w:fill="auto"/>
            <w:vAlign w:val="center"/>
            <w:hideMark/>
          </w:tcPr>
          <w:p w14:paraId="563AD93C"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40" w:type="dxa"/>
            <w:shd w:val="clear" w:color="auto" w:fill="auto"/>
            <w:vAlign w:val="center"/>
            <w:hideMark/>
          </w:tcPr>
          <w:p w14:paraId="2AACB45B"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940" w:type="dxa"/>
            <w:shd w:val="clear" w:color="auto" w:fill="auto"/>
            <w:vAlign w:val="center"/>
            <w:hideMark/>
          </w:tcPr>
          <w:p w14:paraId="3E8FCD9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940" w:type="dxa"/>
            <w:shd w:val="clear" w:color="auto" w:fill="auto"/>
            <w:vAlign w:val="center"/>
            <w:hideMark/>
          </w:tcPr>
          <w:p w14:paraId="2DCE0A9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r>
    </w:tbl>
    <w:p w14:paraId="49597BC7" w14:textId="77777777" w:rsidR="00AE3871" w:rsidRPr="002965C2" w:rsidRDefault="00AE3871" w:rsidP="002965C2">
      <w:pPr>
        <w:tabs>
          <w:tab w:val="left" w:pos="5387"/>
        </w:tabs>
        <w:rPr>
          <w:rFonts w:cs="Times New Roman"/>
          <w:szCs w:val="24"/>
          <w:lang w:val="vi"/>
        </w:rPr>
      </w:pP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940"/>
        <w:gridCol w:w="940"/>
        <w:gridCol w:w="940"/>
        <w:gridCol w:w="940"/>
        <w:gridCol w:w="940"/>
        <w:gridCol w:w="940"/>
        <w:gridCol w:w="940"/>
        <w:gridCol w:w="940"/>
        <w:gridCol w:w="940"/>
      </w:tblGrid>
      <w:tr w:rsidR="00AE3871" w:rsidRPr="002965C2" w14:paraId="7F9644C6" w14:textId="77777777" w:rsidTr="002965C2">
        <w:trPr>
          <w:trHeight w:val="315"/>
        </w:trPr>
        <w:tc>
          <w:tcPr>
            <w:tcW w:w="940" w:type="dxa"/>
            <w:shd w:val="clear" w:color="auto" w:fill="auto"/>
            <w:noWrap/>
            <w:vAlign w:val="bottom"/>
            <w:hideMark/>
          </w:tcPr>
          <w:p w14:paraId="08EE6746"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w:t>
            </w:r>
          </w:p>
        </w:tc>
        <w:tc>
          <w:tcPr>
            <w:tcW w:w="940" w:type="dxa"/>
            <w:shd w:val="clear" w:color="auto" w:fill="auto"/>
            <w:noWrap/>
            <w:vAlign w:val="bottom"/>
            <w:hideMark/>
          </w:tcPr>
          <w:p w14:paraId="3CFCA413"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w:t>
            </w:r>
          </w:p>
        </w:tc>
        <w:tc>
          <w:tcPr>
            <w:tcW w:w="940" w:type="dxa"/>
            <w:shd w:val="clear" w:color="auto" w:fill="auto"/>
            <w:noWrap/>
            <w:vAlign w:val="bottom"/>
            <w:hideMark/>
          </w:tcPr>
          <w:p w14:paraId="432F36DB"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3</w:t>
            </w:r>
          </w:p>
        </w:tc>
        <w:tc>
          <w:tcPr>
            <w:tcW w:w="940" w:type="dxa"/>
            <w:shd w:val="clear" w:color="auto" w:fill="auto"/>
            <w:noWrap/>
            <w:vAlign w:val="bottom"/>
            <w:hideMark/>
          </w:tcPr>
          <w:p w14:paraId="0558541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4</w:t>
            </w:r>
          </w:p>
        </w:tc>
        <w:tc>
          <w:tcPr>
            <w:tcW w:w="940" w:type="dxa"/>
            <w:shd w:val="clear" w:color="auto" w:fill="auto"/>
            <w:noWrap/>
            <w:vAlign w:val="bottom"/>
            <w:hideMark/>
          </w:tcPr>
          <w:p w14:paraId="289FAD3C"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w:t>
            </w:r>
          </w:p>
        </w:tc>
        <w:tc>
          <w:tcPr>
            <w:tcW w:w="940" w:type="dxa"/>
            <w:shd w:val="clear" w:color="auto" w:fill="auto"/>
            <w:noWrap/>
            <w:vAlign w:val="bottom"/>
            <w:hideMark/>
          </w:tcPr>
          <w:p w14:paraId="10C5A25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w:t>
            </w:r>
          </w:p>
        </w:tc>
        <w:tc>
          <w:tcPr>
            <w:tcW w:w="940" w:type="dxa"/>
            <w:shd w:val="clear" w:color="auto" w:fill="auto"/>
            <w:noWrap/>
            <w:vAlign w:val="bottom"/>
            <w:hideMark/>
          </w:tcPr>
          <w:p w14:paraId="08F12797"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3</w:t>
            </w:r>
          </w:p>
        </w:tc>
        <w:tc>
          <w:tcPr>
            <w:tcW w:w="940" w:type="dxa"/>
            <w:shd w:val="clear" w:color="auto" w:fill="auto"/>
            <w:noWrap/>
            <w:vAlign w:val="bottom"/>
            <w:hideMark/>
          </w:tcPr>
          <w:p w14:paraId="268892B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4</w:t>
            </w:r>
          </w:p>
        </w:tc>
        <w:tc>
          <w:tcPr>
            <w:tcW w:w="940" w:type="dxa"/>
            <w:shd w:val="clear" w:color="auto" w:fill="auto"/>
            <w:noWrap/>
            <w:vAlign w:val="bottom"/>
            <w:hideMark/>
          </w:tcPr>
          <w:p w14:paraId="6072300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5</w:t>
            </w:r>
          </w:p>
        </w:tc>
        <w:tc>
          <w:tcPr>
            <w:tcW w:w="940" w:type="dxa"/>
            <w:shd w:val="clear" w:color="auto" w:fill="auto"/>
            <w:noWrap/>
            <w:vAlign w:val="bottom"/>
            <w:hideMark/>
          </w:tcPr>
          <w:p w14:paraId="17AA694C"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6</w:t>
            </w:r>
          </w:p>
        </w:tc>
      </w:tr>
      <w:tr w:rsidR="00AE3871" w:rsidRPr="002965C2" w14:paraId="1A4F3649" w14:textId="77777777" w:rsidTr="002965C2">
        <w:trPr>
          <w:trHeight w:val="315"/>
        </w:trPr>
        <w:tc>
          <w:tcPr>
            <w:tcW w:w="940" w:type="dxa"/>
            <w:shd w:val="clear" w:color="auto" w:fill="auto"/>
            <w:vAlign w:val="center"/>
            <w:hideMark/>
          </w:tcPr>
          <w:p w14:paraId="42D95AAA"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ĐSĐS</w:t>
            </w:r>
          </w:p>
        </w:tc>
        <w:tc>
          <w:tcPr>
            <w:tcW w:w="940" w:type="dxa"/>
            <w:shd w:val="clear" w:color="auto" w:fill="auto"/>
            <w:vAlign w:val="center"/>
            <w:hideMark/>
          </w:tcPr>
          <w:p w14:paraId="2777F39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SĐSĐ</w:t>
            </w:r>
          </w:p>
        </w:tc>
        <w:tc>
          <w:tcPr>
            <w:tcW w:w="940" w:type="dxa"/>
            <w:shd w:val="clear" w:color="auto" w:fill="auto"/>
            <w:vAlign w:val="center"/>
            <w:hideMark/>
          </w:tcPr>
          <w:p w14:paraId="3FC9AF4B"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ĐĐĐS</w:t>
            </w:r>
          </w:p>
        </w:tc>
        <w:tc>
          <w:tcPr>
            <w:tcW w:w="940" w:type="dxa"/>
            <w:shd w:val="clear" w:color="auto" w:fill="auto"/>
            <w:vAlign w:val="center"/>
            <w:hideMark/>
          </w:tcPr>
          <w:p w14:paraId="3756A13F"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SĐĐS</w:t>
            </w:r>
          </w:p>
        </w:tc>
        <w:tc>
          <w:tcPr>
            <w:tcW w:w="940" w:type="dxa"/>
            <w:shd w:val="clear" w:color="auto" w:fill="auto"/>
            <w:vAlign w:val="center"/>
            <w:hideMark/>
          </w:tcPr>
          <w:p w14:paraId="1174AEE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130</w:t>
            </w:r>
          </w:p>
        </w:tc>
        <w:tc>
          <w:tcPr>
            <w:tcW w:w="940" w:type="dxa"/>
            <w:shd w:val="clear" w:color="auto" w:fill="auto"/>
            <w:vAlign w:val="center"/>
            <w:hideMark/>
          </w:tcPr>
          <w:p w14:paraId="4467870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460</w:t>
            </w:r>
          </w:p>
        </w:tc>
        <w:tc>
          <w:tcPr>
            <w:tcW w:w="940" w:type="dxa"/>
            <w:shd w:val="clear" w:color="auto" w:fill="auto"/>
            <w:vAlign w:val="center"/>
            <w:hideMark/>
          </w:tcPr>
          <w:p w14:paraId="52B4C61A"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176</w:t>
            </w:r>
          </w:p>
        </w:tc>
        <w:tc>
          <w:tcPr>
            <w:tcW w:w="940" w:type="dxa"/>
            <w:shd w:val="clear" w:color="auto" w:fill="auto"/>
            <w:vAlign w:val="center"/>
            <w:hideMark/>
          </w:tcPr>
          <w:p w14:paraId="7C20BF1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48</w:t>
            </w:r>
          </w:p>
        </w:tc>
        <w:tc>
          <w:tcPr>
            <w:tcW w:w="940" w:type="dxa"/>
            <w:shd w:val="clear" w:color="auto" w:fill="auto"/>
            <w:vAlign w:val="center"/>
            <w:hideMark/>
          </w:tcPr>
          <w:p w14:paraId="0F50BC6A"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22</w:t>
            </w:r>
          </w:p>
        </w:tc>
        <w:tc>
          <w:tcPr>
            <w:tcW w:w="940" w:type="dxa"/>
            <w:shd w:val="clear" w:color="auto" w:fill="auto"/>
            <w:vAlign w:val="center"/>
            <w:hideMark/>
          </w:tcPr>
          <w:p w14:paraId="2758F22B"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2,27</w:t>
            </w:r>
          </w:p>
        </w:tc>
      </w:tr>
    </w:tbl>
    <w:p w14:paraId="6BE2601D" w14:textId="77777777" w:rsidR="00AE3871" w:rsidRPr="002965C2" w:rsidRDefault="00AE3871">
      <w:pPr>
        <w:rPr>
          <w:rFonts w:cs="Times New Roman"/>
          <w:szCs w:val="24"/>
        </w:rPr>
      </w:pPr>
    </w:p>
    <w:p w14:paraId="4E661090" w14:textId="77777777" w:rsidR="002965C2" w:rsidRDefault="002965C2" w:rsidP="002965C2">
      <w:pPr>
        <w:pStyle w:val="ListParagraph"/>
        <w:tabs>
          <w:tab w:val="left" w:pos="283"/>
          <w:tab w:val="left" w:pos="2835"/>
          <w:tab w:val="left" w:pos="5386"/>
          <w:tab w:val="left" w:pos="7937"/>
        </w:tabs>
        <w:spacing w:line="360" w:lineRule="auto"/>
        <w:ind w:left="0"/>
        <w:jc w:val="both"/>
        <w:rPr>
          <w:rFonts w:cs="Times New Roman"/>
          <w:b/>
          <w:bCs/>
          <w:color w:val="000000" w:themeColor="text1"/>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965C2" w:rsidRPr="00D264DF" w14:paraId="3A72351E"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2EC1AEF4" w14:textId="435E38D1"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lastRenderedPageBreak/>
              <w:t xml:space="preserve">ĐỀ </w:t>
            </w:r>
            <w:r>
              <w:rPr>
                <w:rFonts w:eastAsia="Times New Roman" w:cs="Times New Roman"/>
                <w:b/>
                <w:szCs w:val="24"/>
                <w:highlight w:val="magenta"/>
                <w:lang w:eastAsia="zh-CN"/>
              </w:rPr>
              <w:t>6</w:t>
            </w:r>
          </w:p>
        </w:tc>
        <w:tc>
          <w:tcPr>
            <w:tcW w:w="6184" w:type="dxa"/>
            <w:tcBorders>
              <w:top w:val="single" w:sz="12" w:space="0" w:color="0070C0"/>
              <w:left w:val="single" w:sz="12" w:space="0" w:color="0070C0"/>
              <w:bottom w:val="single" w:sz="12" w:space="0" w:color="0070C0"/>
              <w:right w:val="single" w:sz="12" w:space="0" w:color="0070C0"/>
            </w:tcBorders>
            <w:hideMark/>
          </w:tcPr>
          <w:p w14:paraId="57618880"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53BE89BD"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4FB6FF6F"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6BA186EA" w14:textId="77777777" w:rsidR="002965C2" w:rsidRDefault="002965C2" w:rsidP="002965C2">
      <w:pPr>
        <w:pStyle w:val="ListParagraph"/>
        <w:tabs>
          <w:tab w:val="left" w:pos="283"/>
          <w:tab w:val="left" w:pos="2835"/>
          <w:tab w:val="left" w:pos="5386"/>
          <w:tab w:val="left" w:pos="7937"/>
        </w:tabs>
        <w:spacing w:line="360" w:lineRule="auto"/>
        <w:ind w:left="0"/>
        <w:jc w:val="both"/>
        <w:rPr>
          <w:rFonts w:cs="Times New Roman"/>
          <w:b/>
          <w:bCs/>
          <w:color w:val="000000" w:themeColor="text1"/>
          <w:szCs w:val="24"/>
        </w:rPr>
      </w:pPr>
    </w:p>
    <w:p w14:paraId="12A9FA6E" w14:textId="77777777" w:rsidR="00AE3871" w:rsidRPr="002965C2" w:rsidRDefault="00AE3871" w:rsidP="002965C2">
      <w:pPr>
        <w:pStyle w:val="ListParagraph"/>
        <w:tabs>
          <w:tab w:val="left" w:pos="283"/>
          <w:tab w:val="left" w:pos="2835"/>
          <w:tab w:val="left" w:pos="5386"/>
          <w:tab w:val="left" w:pos="7937"/>
        </w:tabs>
        <w:spacing w:line="360" w:lineRule="auto"/>
        <w:ind w:left="0"/>
        <w:jc w:val="both"/>
        <w:rPr>
          <w:rFonts w:cs="Times New Roman"/>
          <w:b/>
          <w:bCs/>
          <w:color w:val="000000" w:themeColor="text1"/>
          <w:szCs w:val="24"/>
        </w:rPr>
      </w:pPr>
      <w:r w:rsidRPr="002965C2">
        <w:rPr>
          <w:rFonts w:cs="Times New Roman"/>
          <w:b/>
          <w:bCs/>
          <w:color w:val="000000" w:themeColor="text1"/>
          <w:szCs w:val="24"/>
        </w:rPr>
        <w:t>I. Câu trắc nghiệm nhiều phương án lựa chọn.</w:t>
      </w:r>
    </w:p>
    <w:p w14:paraId="1DF8FFA4" w14:textId="2B7ACF27" w:rsidR="00AE3871" w:rsidRPr="002965C2" w:rsidRDefault="002965C2" w:rsidP="002965C2">
      <w:pPr>
        <w:tabs>
          <w:tab w:val="left" w:pos="851"/>
          <w:tab w:val="left" w:pos="1985"/>
          <w:tab w:val="left" w:pos="2552"/>
          <w:tab w:val="left" w:pos="4820"/>
          <w:tab w:val="left" w:pos="6946"/>
          <w:tab w:val="left" w:pos="8789"/>
        </w:tabs>
        <w:spacing w:line="288" w:lineRule="auto"/>
        <w:jc w:val="both"/>
        <w:rPr>
          <w:rFonts w:cs="Times New Roman"/>
          <w:b/>
          <w:bCs/>
          <w:color w:val="000000" w:themeColor="text1"/>
          <w:szCs w:val="24"/>
        </w:rPr>
      </w:pPr>
      <w:r w:rsidRPr="006C0DC0">
        <w:rPr>
          <w:rFonts w:cs="Times New Roman"/>
          <w:b/>
          <w:color w:val="C00000"/>
          <w:szCs w:val="24"/>
        </w:rPr>
        <w:t>Câu 1.</w:t>
      </w:r>
      <w:r w:rsidRPr="002965C2">
        <w:rPr>
          <w:rFonts w:cs="Times New Roman"/>
          <w:color w:val="000000" w:themeColor="text1"/>
          <w:szCs w:val="24"/>
        </w:rPr>
        <w:tab/>
      </w:r>
      <w:r w:rsidR="00AE3871" w:rsidRPr="002965C2">
        <w:rPr>
          <w:rFonts w:cs="Times New Roman"/>
          <w:color w:val="000000" w:themeColor="text1"/>
          <w:szCs w:val="24"/>
        </w:rPr>
        <w:t>Vật chất ở thể khí</w:t>
      </w:r>
    </w:p>
    <w:p w14:paraId="7473FA76" w14:textId="77777777" w:rsidR="00AE3871" w:rsidRPr="002965C2" w:rsidRDefault="00AE3871" w:rsidP="002965C2">
      <w:pPr>
        <w:pStyle w:val="BodyText16"/>
        <w:shd w:val="clear" w:color="auto" w:fill="auto"/>
        <w:tabs>
          <w:tab w:val="left" w:pos="687"/>
          <w:tab w:val="left" w:pos="1985"/>
        </w:tabs>
        <w:spacing w:before="0" w:line="288" w:lineRule="auto"/>
        <w:ind w:firstLine="0"/>
        <w:rPr>
          <w:b w:val="0"/>
          <w:bCs w:val="0"/>
          <w:color w:val="000000" w:themeColor="text1"/>
          <w:sz w:val="24"/>
          <w:szCs w:val="24"/>
        </w:rPr>
      </w:pPr>
      <w:r w:rsidRPr="006C0DC0">
        <w:rPr>
          <w:color w:val="0070C0"/>
          <w:sz w:val="24"/>
          <w:szCs w:val="24"/>
          <w:lang w:val="en-US"/>
        </w:rPr>
        <w:t xml:space="preserve">A. </w:t>
      </w:r>
      <w:r w:rsidRPr="002965C2">
        <w:rPr>
          <w:b w:val="0"/>
          <w:bCs w:val="0"/>
          <w:color w:val="000000" w:themeColor="text1"/>
          <w:sz w:val="24"/>
          <w:szCs w:val="24"/>
        </w:rPr>
        <w:t>thì các phân tử dao động quanh vị trí cân bằng xác định</w:t>
      </w:r>
    </w:p>
    <w:p w14:paraId="205C7070" w14:textId="77777777" w:rsidR="00AE3871" w:rsidRPr="002965C2" w:rsidRDefault="00AE3871" w:rsidP="002965C2">
      <w:pPr>
        <w:pStyle w:val="BodyText16"/>
        <w:shd w:val="clear" w:color="auto" w:fill="auto"/>
        <w:tabs>
          <w:tab w:val="left" w:pos="687"/>
          <w:tab w:val="left" w:pos="1985"/>
        </w:tabs>
        <w:spacing w:before="0" w:line="288" w:lineRule="auto"/>
        <w:ind w:firstLine="0"/>
        <w:rPr>
          <w:b w:val="0"/>
          <w:bCs w:val="0"/>
          <w:color w:val="000000" w:themeColor="text1"/>
          <w:sz w:val="24"/>
          <w:szCs w:val="24"/>
        </w:rPr>
      </w:pPr>
      <w:r w:rsidRPr="006C0DC0">
        <w:rPr>
          <w:color w:val="0070C0"/>
          <w:sz w:val="24"/>
          <w:szCs w:val="24"/>
          <w:u w:val="single"/>
          <w:lang w:val="en-US"/>
        </w:rPr>
        <w:t>B</w:t>
      </w:r>
      <w:r w:rsidRPr="006C0DC0">
        <w:rPr>
          <w:color w:val="0070C0"/>
          <w:sz w:val="24"/>
          <w:szCs w:val="24"/>
          <w:lang w:val="en-US"/>
        </w:rPr>
        <w:t xml:space="preserve">. </w:t>
      </w:r>
      <w:r w:rsidRPr="002965C2">
        <w:rPr>
          <w:b w:val="0"/>
          <w:bCs w:val="0"/>
          <w:color w:val="000000" w:themeColor="text1"/>
          <w:sz w:val="24"/>
          <w:szCs w:val="24"/>
        </w:rPr>
        <w:t>không có thể tích và hình dạng xác định.</w:t>
      </w:r>
    </w:p>
    <w:p w14:paraId="15523E00" w14:textId="77777777" w:rsidR="00AE3871" w:rsidRPr="002965C2" w:rsidRDefault="00AE3871" w:rsidP="002965C2">
      <w:pPr>
        <w:pStyle w:val="BodyText16"/>
        <w:shd w:val="clear" w:color="auto" w:fill="auto"/>
        <w:tabs>
          <w:tab w:val="left" w:pos="1985"/>
        </w:tabs>
        <w:spacing w:before="0" w:line="288" w:lineRule="auto"/>
        <w:ind w:firstLine="0"/>
        <w:rPr>
          <w:b w:val="0"/>
          <w:bCs w:val="0"/>
          <w:color w:val="000000" w:themeColor="text1"/>
          <w:sz w:val="24"/>
          <w:szCs w:val="24"/>
        </w:rPr>
      </w:pPr>
      <w:r w:rsidRPr="006C0DC0">
        <w:rPr>
          <w:color w:val="0070C0"/>
          <w:sz w:val="24"/>
          <w:szCs w:val="24"/>
          <w:lang w:val="en-US"/>
        </w:rPr>
        <w:t xml:space="preserve">C. </w:t>
      </w:r>
      <w:r w:rsidRPr="002965C2">
        <w:rPr>
          <w:b w:val="0"/>
          <w:bCs w:val="0"/>
          <w:color w:val="000000" w:themeColor="text1"/>
          <w:sz w:val="24"/>
          <w:szCs w:val="24"/>
        </w:rPr>
        <w:t>có khoảng cách giữa các phân tử rất gần nhau.</w:t>
      </w:r>
    </w:p>
    <w:p w14:paraId="0F213A27" w14:textId="77777777" w:rsidR="00AE3871" w:rsidRPr="002965C2" w:rsidRDefault="00AE3871" w:rsidP="002965C2">
      <w:pPr>
        <w:pStyle w:val="BodyText16"/>
        <w:shd w:val="clear" w:color="auto" w:fill="auto"/>
        <w:tabs>
          <w:tab w:val="left" w:pos="1985"/>
        </w:tabs>
        <w:spacing w:before="0" w:line="288" w:lineRule="auto"/>
        <w:ind w:firstLine="0"/>
        <w:rPr>
          <w:b w:val="0"/>
          <w:bCs w:val="0"/>
          <w:color w:val="000000" w:themeColor="text1"/>
          <w:sz w:val="24"/>
          <w:szCs w:val="24"/>
        </w:rPr>
      </w:pPr>
      <w:r w:rsidRPr="006C0DC0">
        <w:rPr>
          <w:color w:val="0070C0"/>
          <w:sz w:val="24"/>
          <w:szCs w:val="24"/>
          <w:lang w:val="en-US"/>
        </w:rPr>
        <w:t xml:space="preserve">D. </w:t>
      </w:r>
      <w:r w:rsidRPr="002965C2">
        <w:rPr>
          <w:b w:val="0"/>
          <w:bCs w:val="0"/>
          <w:color w:val="000000" w:themeColor="text1"/>
          <w:sz w:val="24"/>
          <w:szCs w:val="24"/>
        </w:rPr>
        <w:t>rất khó nén.</w:t>
      </w:r>
    </w:p>
    <w:p w14:paraId="08C0ADD5" w14:textId="70D4099C" w:rsidR="00AE3871" w:rsidRPr="002965C2" w:rsidRDefault="002965C2" w:rsidP="002965C2">
      <w:pPr>
        <w:tabs>
          <w:tab w:val="left" w:pos="851"/>
          <w:tab w:val="left" w:pos="1985"/>
          <w:tab w:val="left" w:pos="2552"/>
          <w:tab w:val="left" w:pos="4820"/>
          <w:tab w:val="left" w:pos="6946"/>
          <w:tab w:val="left" w:pos="8789"/>
        </w:tabs>
        <w:spacing w:line="288" w:lineRule="auto"/>
        <w:jc w:val="both"/>
        <w:rPr>
          <w:rFonts w:cs="Times New Roman"/>
          <w:color w:val="000000" w:themeColor="text1"/>
          <w:szCs w:val="24"/>
        </w:rPr>
      </w:pPr>
      <w:r w:rsidRPr="006C0DC0">
        <w:rPr>
          <w:rFonts w:cs="Times New Roman"/>
          <w:b/>
          <w:color w:val="C00000"/>
          <w:szCs w:val="24"/>
        </w:rPr>
        <w:t>Câu 2.</w:t>
      </w:r>
      <w:r w:rsidRPr="002965C2">
        <w:rPr>
          <w:rFonts w:cs="Times New Roman"/>
          <w:color w:val="000000" w:themeColor="text1"/>
          <w:szCs w:val="24"/>
        </w:rPr>
        <w:tab/>
      </w:r>
      <w:r w:rsidR="00AE3871" w:rsidRPr="002965C2">
        <w:rPr>
          <w:rFonts w:cs="Times New Roman"/>
          <w:color w:val="000000" w:themeColor="text1"/>
          <w:szCs w:val="24"/>
        </w:rPr>
        <w:t xml:space="preserve">Tính chất nào sau đây </w:t>
      </w:r>
      <w:r w:rsidR="00AE3871" w:rsidRPr="002965C2">
        <w:rPr>
          <w:rFonts w:cs="Times New Roman"/>
          <w:b/>
          <w:bCs/>
          <w:color w:val="000000" w:themeColor="text1"/>
          <w:szCs w:val="24"/>
        </w:rPr>
        <w:t>không phải</w:t>
      </w:r>
      <w:r w:rsidR="00AE3871" w:rsidRPr="002965C2">
        <w:rPr>
          <w:rFonts w:cs="Times New Roman"/>
          <w:color w:val="000000" w:themeColor="text1"/>
          <w:szCs w:val="24"/>
        </w:rPr>
        <w:t xml:space="preserve"> là của phân tử?</w:t>
      </w:r>
    </w:p>
    <w:p w14:paraId="62D978AD" w14:textId="77777777" w:rsidR="00AE3871" w:rsidRPr="002965C2" w:rsidRDefault="00AE3871" w:rsidP="002965C2">
      <w:pPr>
        <w:pStyle w:val="NormalWeb"/>
        <w:tabs>
          <w:tab w:val="left" w:pos="851"/>
          <w:tab w:val="left" w:pos="1985"/>
          <w:tab w:val="left" w:pos="2552"/>
          <w:tab w:val="left" w:pos="4820"/>
          <w:tab w:val="left" w:pos="6946"/>
          <w:tab w:val="left" w:pos="8789"/>
        </w:tabs>
        <w:spacing w:line="288" w:lineRule="auto"/>
        <w:ind w:right="48" w:firstLine="0"/>
        <w:rPr>
          <w:color w:val="000000" w:themeColor="text1"/>
        </w:rPr>
      </w:pPr>
      <w:r w:rsidRPr="006C0DC0">
        <w:rPr>
          <w:b/>
          <w:bCs/>
          <w:color w:val="0070C0"/>
          <w:u w:val="single"/>
        </w:rPr>
        <w:t>A</w:t>
      </w:r>
      <w:r w:rsidRPr="006C0DC0">
        <w:rPr>
          <w:b/>
          <w:bCs/>
          <w:color w:val="0070C0"/>
        </w:rPr>
        <w:t>.</w:t>
      </w:r>
      <w:r w:rsidRPr="006C0DC0">
        <w:rPr>
          <w:b/>
          <w:color w:val="0070C0"/>
        </w:rPr>
        <w:t xml:space="preserve"> </w:t>
      </w:r>
      <w:r w:rsidRPr="002965C2">
        <w:rPr>
          <w:color w:val="000000" w:themeColor="text1"/>
        </w:rPr>
        <w:t>Có lúc đứng yên, có lúc chuyển động.</w:t>
      </w:r>
      <w:r w:rsidRPr="002965C2">
        <w:rPr>
          <w:color w:val="000000" w:themeColor="text1"/>
        </w:rPr>
        <w:tab/>
      </w:r>
      <w:r w:rsidRPr="002965C2">
        <w:rPr>
          <w:color w:val="000000" w:themeColor="text1"/>
        </w:rPr>
        <w:tab/>
      </w:r>
    </w:p>
    <w:p w14:paraId="4BF77CCF" w14:textId="77777777" w:rsidR="00AE3871" w:rsidRPr="002965C2" w:rsidRDefault="00AE3871" w:rsidP="002965C2">
      <w:pPr>
        <w:pStyle w:val="NormalWeb"/>
        <w:tabs>
          <w:tab w:val="left" w:pos="851"/>
          <w:tab w:val="left" w:pos="1985"/>
          <w:tab w:val="left" w:pos="2552"/>
          <w:tab w:val="left" w:pos="4820"/>
          <w:tab w:val="left" w:pos="6946"/>
          <w:tab w:val="left" w:pos="8789"/>
        </w:tabs>
        <w:spacing w:line="288" w:lineRule="auto"/>
        <w:ind w:right="48" w:firstLine="0"/>
        <w:rPr>
          <w:color w:val="000000" w:themeColor="text1"/>
        </w:rPr>
      </w:pPr>
      <w:r w:rsidRPr="006C0DC0">
        <w:rPr>
          <w:b/>
          <w:bCs/>
          <w:color w:val="0070C0"/>
        </w:rPr>
        <w:t>B.</w:t>
      </w:r>
      <w:r w:rsidRPr="006C0DC0">
        <w:rPr>
          <w:b/>
          <w:color w:val="0070C0"/>
        </w:rPr>
        <w:t xml:space="preserve"> </w:t>
      </w:r>
      <w:r w:rsidRPr="002965C2">
        <w:rPr>
          <w:color w:val="000000" w:themeColor="text1"/>
        </w:rPr>
        <w:t>Chuyển động không ngừng.</w:t>
      </w:r>
    </w:p>
    <w:p w14:paraId="707BE39E" w14:textId="77777777" w:rsidR="00AE3871" w:rsidRPr="002965C2" w:rsidRDefault="00AE3871" w:rsidP="002965C2">
      <w:pPr>
        <w:pStyle w:val="NormalWeb"/>
        <w:tabs>
          <w:tab w:val="left" w:pos="851"/>
          <w:tab w:val="left" w:pos="1985"/>
          <w:tab w:val="left" w:pos="2552"/>
          <w:tab w:val="left" w:pos="4820"/>
          <w:tab w:val="left" w:pos="6946"/>
          <w:tab w:val="left" w:pos="8789"/>
        </w:tabs>
        <w:spacing w:line="288" w:lineRule="auto"/>
        <w:ind w:right="48" w:firstLine="0"/>
        <w:rPr>
          <w:color w:val="000000" w:themeColor="text1"/>
        </w:rPr>
      </w:pPr>
      <w:r w:rsidRPr="006C0DC0">
        <w:rPr>
          <w:b/>
          <w:bCs/>
          <w:color w:val="0070C0"/>
        </w:rPr>
        <w:t>C.</w:t>
      </w:r>
      <w:r w:rsidRPr="006C0DC0">
        <w:rPr>
          <w:b/>
          <w:color w:val="0070C0"/>
        </w:rPr>
        <w:t xml:space="preserve"> </w:t>
      </w:r>
      <w:r w:rsidRPr="002965C2">
        <w:rPr>
          <w:color w:val="000000" w:themeColor="text1"/>
        </w:rPr>
        <w:t>Chuyển động càng nhanh thì nhiệt độ của vật càng cao.</w:t>
      </w:r>
    </w:p>
    <w:p w14:paraId="5BD81D1B" w14:textId="77777777" w:rsidR="00AE3871" w:rsidRPr="002965C2" w:rsidRDefault="00AE3871" w:rsidP="002965C2">
      <w:pPr>
        <w:pStyle w:val="NormalWeb"/>
        <w:tabs>
          <w:tab w:val="left" w:pos="851"/>
          <w:tab w:val="left" w:pos="1985"/>
          <w:tab w:val="left" w:pos="2552"/>
          <w:tab w:val="left" w:pos="4820"/>
          <w:tab w:val="left" w:pos="6946"/>
          <w:tab w:val="left" w:pos="8789"/>
        </w:tabs>
        <w:spacing w:line="288" w:lineRule="auto"/>
        <w:ind w:right="48" w:firstLine="0"/>
        <w:rPr>
          <w:color w:val="000000" w:themeColor="text1"/>
        </w:rPr>
      </w:pPr>
      <w:r w:rsidRPr="006C0DC0">
        <w:rPr>
          <w:b/>
          <w:bCs/>
          <w:color w:val="0070C0"/>
        </w:rPr>
        <w:t>D.</w:t>
      </w:r>
      <w:r w:rsidRPr="006C0DC0">
        <w:rPr>
          <w:b/>
          <w:color w:val="0070C0"/>
        </w:rPr>
        <w:t xml:space="preserve"> </w:t>
      </w:r>
      <w:r w:rsidRPr="002965C2">
        <w:rPr>
          <w:color w:val="000000" w:themeColor="text1"/>
        </w:rPr>
        <w:t>Va chạm vào thành bình, gây áp suất lên thành bình.</w:t>
      </w:r>
    </w:p>
    <w:p w14:paraId="0CE186A1" w14:textId="1C292097" w:rsidR="00AE3871" w:rsidRPr="002965C2" w:rsidRDefault="002965C2" w:rsidP="002965C2">
      <w:pPr>
        <w:pStyle w:val="BodyText"/>
        <w:tabs>
          <w:tab w:val="left" w:pos="1161"/>
        </w:tabs>
        <w:spacing w:line="288" w:lineRule="auto"/>
        <w:ind w:left="0"/>
        <w:jc w:val="both"/>
        <w:rPr>
          <w:color w:val="000000" w:themeColor="text1"/>
          <w:lang w:val="vi-VN"/>
        </w:rPr>
      </w:pPr>
      <w:r w:rsidRPr="006C0DC0">
        <w:rPr>
          <w:b/>
          <w:color w:val="C00000"/>
          <w:lang w:val="vi-VN"/>
        </w:rPr>
        <w:t>Câu 3.</w:t>
      </w:r>
      <w:r>
        <w:rPr>
          <w:color w:val="000000" w:themeColor="text1"/>
          <w:lang w:val="vi-VN"/>
        </w:rPr>
        <w:tab/>
      </w:r>
      <w:r w:rsidR="00AE3871" w:rsidRPr="002965C2">
        <w:rPr>
          <w:noProof/>
          <w:color w:val="000000" w:themeColor="text1"/>
          <w:lang w:bidi="ar-SA"/>
        </w:rPr>
        <w:drawing>
          <wp:anchor distT="0" distB="0" distL="0" distR="0" simplePos="0" relativeHeight="251665408" behindDoc="1" locked="0" layoutInCell="1" allowOverlap="1" wp14:anchorId="319C80C1" wp14:editId="5C043B3D">
            <wp:simplePos x="0" y="0"/>
            <wp:positionH relativeFrom="page">
              <wp:posOffset>1200150</wp:posOffset>
            </wp:positionH>
            <wp:positionV relativeFrom="paragraph">
              <wp:posOffset>232410</wp:posOffset>
            </wp:positionV>
            <wp:extent cx="5488940" cy="947420"/>
            <wp:effectExtent l="0" t="0" r="0" b="5080"/>
            <wp:wrapTopAndBottom/>
            <wp:docPr id="5" name="Picture 5" descr="A diagram of a 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diagram of a diagram&#10;&#10;Description automatically generated with medium confidence"/>
                    <pic:cNvPicPr>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88940" cy="947420"/>
                    </a:xfrm>
                    <a:prstGeom prst="rect">
                      <a:avLst/>
                    </a:prstGeom>
                    <a:noFill/>
                  </pic:spPr>
                </pic:pic>
              </a:graphicData>
            </a:graphic>
            <wp14:sizeRelH relativeFrom="page">
              <wp14:pctWidth>0</wp14:pctWidth>
            </wp14:sizeRelH>
            <wp14:sizeRelV relativeFrom="page">
              <wp14:pctHeight>0</wp14:pctHeight>
            </wp14:sizeRelV>
          </wp:anchor>
        </w:drawing>
      </w:r>
      <w:r w:rsidR="00AE3871" w:rsidRPr="002965C2">
        <w:rPr>
          <w:color w:val="000000" w:themeColor="text1"/>
          <w:lang w:val="vi-VN"/>
        </w:rPr>
        <w:t>Hình</w:t>
      </w:r>
      <w:r w:rsidR="00AE3871" w:rsidRPr="002965C2">
        <w:rPr>
          <w:color w:val="000000" w:themeColor="text1"/>
          <w:spacing w:val="-1"/>
          <w:lang w:val="vi-VN"/>
        </w:rPr>
        <w:t xml:space="preserve"> </w:t>
      </w:r>
      <w:r w:rsidR="00AE3871" w:rsidRPr="002965C2">
        <w:rPr>
          <w:color w:val="000000" w:themeColor="text1"/>
          <w:lang w:val="vi-VN"/>
        </w:rPr>
        <w:t>vẽ</w:t>
      </w:r>
      <w:r w:rsidR="00AE3871" w:rsidRPr="002965C2">
        <w:rPr>
          <w:color w:val="000000" w:themeColor="text1"/>
          <w:spacing w:val="-1"/>
          <w:lang w:val="vi-VN"/>
        </w:rPr>
        <w:t xml:space="preserve"> </w:t>
      </w:r>
      <w:r w:rsidR="00AE3871" w:rsidRPr="002965C2">
        <w:rPr>
          <w:color w:val="000000" w:themeColor="text1"/>
          <w:lang w:val="vi-VN"/>
        </w:rPr>
        <w:t>nào mô tả</w:t>
      </w:r>
      <w:r w:rsidR="00AE3871" w:rsidRPr="002965C2">
        <w:rPr>
          <w:color w:val="000000" w:themeColor="text1"/>
          <w:spacing w:val="-1"/>
          <w:lang w:val="vi-VN"/>
        </w:rPr>
        <w:t xml:space="preserve"> </w:t>
      </w:r>
      <w:r w:rsidR="00AE3871" w:rsidRPr="002965C2">
        <w:rPr>
          <w:color w:val="000000" w:themeColor="text1"/>
          <w:lang w:val="vi-VN"/>
        </w:rPr>
        <w:t>đúng</w:t>
      </w:r>
      <w:r w:rsidR="00AE3871" w:rsidRPr="002965C2">
        <w:rPr>
          <w:color w:val="000000" w:themeColor="text1"/>
          <w:spacing w:val="2"/>
          <w:lang w:val="vi-VN"/>
        </w:rPr>
        <w:t xml:space="preserve"> </w:t>
      </w:r>
      <w:r w:rsidR="00AE3871" w:rsidRPr="002965C2">
        <w:rPr>
          <w:color w:val="000000" w:themeColor="text1"/>
          <w:lang w:val="vi-VN"/>
        </w:rPr>
        <w:t>sơ</w:t>
      </w:r>
      <w:r w:rsidR="00AE3871" w:rsidRPr="002965C2">
        <w:rPr>
          <w:color w:val="000000" w:themeColor="text1"/>
          <w:spacing w:val="-1"/>
          <w:lang w:val="vi-VN"/>
        </w:rPr>
        <w:t xml:space="preserve"> </w:t>
      </w:r>
      <w:r w:rsidR="00AE3871" w:rsidRPr="002965C2">
        <w:rPr>
          <w:color w:val="000000" w:themeColor="text1"/>
          <w:lang w:val="vi-VN"/>
        </w:rPr>
        <w:t>đồ các</w:t>
      </w:r>
      <w:r w:rsidR="00AE3871" w:rsidRPr="002965C2">
        <w:rPr>
          <w:color w:val="000000" w:themeColor="text1"/>
          <w:spacing w:val="-1"/>
          <w:lang w:val="vi-VN"/>
        </w:rPr>
        <w:t xml:space="preserve"> </w:t>
      </w:r>
      <w:r w:rsidR="00AE3871" w:rsidRPr="002965C2">
        <w:rPr>
          <w:color w:val="000000" w:themeColor="text1"/>
          <w:lang w:val="vi-VN"/>
        </w:rPr>
        <w:t>hình thức</w:t>
      </w:r>
      <w:r w:rsidR="00AE3871" w:rsidRPr="002965C2">
        <w:rPr>
          <w:color w:val="000000" w:themeColor="text1"/>
          <w:spacing w:val="1"/>
          <w:lang w:val="vi-VN"/>
        </w:rPr>
        <w:t xml:space="preserve"> </w:t>
      </w:r>
      <w:r w:rsidR="00AE3871" w:rsidRPr="002965C2">
        <w:rPr>
          <w:color w:val="000000" w:themeColor="text1"/>
          <w:lang w:val="vi-VN"/>
        </w:rPr>
        <w:t xml:space="preserve">chuyển </w:t>
      </w:r>
      <w:r w:rsidR="00AE3871" w:rsidRPr="002965C2">
        <w:rPr>
          <w:color w:val="000000" w:themeColor="text1"/>
          <w:spacing w:val="-4"/>
          <w:lang w:val="vi-VN"/>
        </w:rPr>
        <w:t>thể.</w:t>
      </w:r>
    </w:p>
    <w:p w14:paraId="42F67E98" w14:textId="77777777" w:rsidR="00AE3871" w:rsidRPr="002965C2" w:rsidRDefault="00AE3871" w:rsidP="002965C2">
      <w:pPr>
        <w:tabs>
          <w:tab w:val="left" w:pos="3573"/>
          <w:tab w:val="left" w:pos="5839"/>
          <w:tab w:val="left" w:pos="8108"/>
        </w:tabs>
        <w:spacing w:line="288" w:lineRule="auto"/>
        <w:jc w:val="both"/>
        <w:rPr>
          <w:rFonts w:cs="Times New Roman"/>
          <w:color w:val="000000" w:themeColor="text1"/>
          <w:szCs w:val="24"/>
          <w:lang w:val="vi-VN"/>
        </w:rPr>
      </w:pPr>
      <w:r w:rsidRPr="006C0DC0">
        <w:rPr>
          <w:rFonts w:cs="Times New Roman"/>
          <w:b/>
          <w:color w:val="0070C0"/>
          <w:szCs w:val="24"/>
          <w:lang w:val="vi-VN"/>
        </w:rPr>
        <w:t>A.</w:t>
      </w:r>
      <w:r w:rsidRPr="006C0DC0">
        <w:rPr>
          <w:rFonts w:cs="Times New Roman"/>
          <w:b/>
          <w:color w:val="0070C0"/>
          <w:spacing w:val="-1"/>
          <w:szCs w:val="24"/>
          <w:lang w:val="vi-VN"/>
        </w:rPr>
        <w:t xml:space="preserve"> </w:t>
      </w:r>
      <w:r w:rsidRPr="002965C2">
        <w:rPr>
          <w:rFonts w:cs="Times New Roman"/>
          <w:color w:val="000000" w:themeColor="text1"/>
          <w:spacing w:val="-5"/>
          <w:szCs w:val="24"/>
          <w:lang w:val="vi-VN"/>
        </w:rPr>
        <w:t>H1.</w:t>
      </w:r>
      <w:r w:rsidRPr="002965C2">
        <w:rPr>
          <w:rFonts w:cs="Times New Roman"/>
          <w:color w:val="000000" w:themeColor="text1"/>
          <w:szCs w:val="24"/>
          <w:lang w:val="vi-VN"/>
        </w:rPr>
        <w:tab/>
      </w:r>
      <w:r w:rsidRPr="006C0DC0">
        <w:rPr>
          <w:rFonts w:cs="Times New Roman"/>
          <w:b/>
          <w:color w:val="0070C0"/>
          <w:szCs w:val="24"/>
          <w:u w:val="single"/>
          <w:lang w:val="vi-VN"/>
        </w:rPr>
        <w:t>B.</w:t>
      </w:r>
      <w:r w:rsidRPr="006C0DC0">
        <w:rPr>
          <w:rFonts w:cs="Times New Roman"/>
          <w:b/>
          <w:color w:val="0070C0"/>
          <w:szCs w:val="24"/>
          <w:lang w:val="vi-VN"/>
        </w:rPr>
        <w:t xml:space="preserve"> </w:t>
      </w:r>
      <w:r w:rsidRPr="002965C2">
        <w:rPr>
          <w:rFonts w:cs="Times New Roman"/>
          <w:color w:val="000000" w:themeColor="text1"/>
          <w:spacing w:val="-5"/>
          <w:szCs w:val="24"/>
          <w:lang w:val="vi-VN"/>
        </w:rPr>
        <w:t>H2.</w:t>
      </w:r>
      <w:r w:rsidRPr="002965C2">
        <w:rPr>
          <w:rFonts w:cs="Times New Roman"/>
          <w:color w:val="000000" w:themeColor="text1"/>
          <w:szCs w:val="24"/>
          <w:lang w:val="vi-VN"/>
        </w:rPr>
        <w:tab/>
      </w:r>
      <w:r w:rsidRPr="006C0DC0">
        <w:rPr>
          <w:rFonts w:cs="Times New Roman"/>
          <w:b/>
          <w:color w:val="0070C0"/>
          <w:szCs w:val="24"/>
          <w:lang w:val="vi-VN"/>
        </w:rPr>
        <w:t>C.</w:t>
      </w:r>
      <w:r w:rsidRPr="006C0DC0">
        <w:rPr>
          <w:rFonts w:cs="Times New Roman"/>
          <w:b/>
          <w:color w:val="0070C0"/>
          <w:spacing w:val="-3"/>
          <w:szCs w:val="24"/>
          <w:lang w:val="vi-VN"/>
        </w:rPr>
        <w:t xml:space="preserve"> </w:t>
      </w:r>
      <w:r w:rsidRPr="002965C2">
        <w:rPr>
          <w:rFonts w:cs="Times New Roman"/>
          <w:color w:val="000000" w:themeColor="text1"/>
          <w:spacing w:val="-5"/>
          <w:w w:val="95"/>
          <w:szCs w:val="24"/>
          <w:lang w:val="vi-VN"/>
        </w:rPr>
        <w:t>H3.</w:t>
      </w:r>
      <w:r w:rsidRPr="002965C2">
        <w:rPr>
          <w:rFonts w:cs="Times New Roman"/>
          <w:color w:val="000000" w:themeColor="text1"/>
          <w:szCs w:val="24"/>
          <w:lang w:val="vi-VN"/>
        </w:rPr>
        <w:tab/>
      </w:r>
      <w:r w:rsidRPr="006C0DC0">
        <w:rPr>
          <w:rFonts w:cs="Times New Roman"/>
          <w:b/>
          <w:color w:val="0070C0"/>
          <w:w w:val="90"/>
          <w:szCs w:val="24"/>
          <w:lang w:val="vi-VN"/>
        </w:rPr>
        <w:t>D.</w:t>
      </w:r>
      <w:r w:rsidRPr="006C0DC0">
        <w:rPr>
          <w:rFonts w:cs="Times New Roman"/>
          <w:b/>
          <w:color w:val="0070C0"/>
          <w:spacing w:val="-19"/>
          <w:w w:val="90"/>
          <w:szCs w:val="24"/>
          <w:lang w:val="vi-VN"/>
        </w:rPr>
        <w:t xml:space="preserve"> </w:t>
      </w:r>
      <w:r w:rsidRPr="002965C2">
        <w:rPr>
          <w:rFonts w:cs="Times New Roman"/>
          <w:color w:val="000000" w:themeColor="text1"/>
          <w:spacing w:val="-5"/>
          <w:szCs w:val="24"/>
          <w:lang w:val="vi-VN"/>
        </w:rPr>
        <w:t>H4</w:t>
      </w:r>
    </w:p>
    <w:p w14:paraId="0563583A" w14:textId="2B89FED8" w:rsidR="00AE3871" w:rsidRPr="002965C2" w:rsidRDefault="002965C2" w:rsidP="002965C2">
      <w:pPr>
        <w:tabs>
          <w:tab w:val="left" w:pos="851"/>
          <w:tab w:val="left" w:pos="1985"/>
          <w:tab w:val="left" w:pos="2552"/>
          <w:tab w:val="left" w:pos="4820"/>
          <w:tab w:val="left" w:pos="6946"/>
          <w:tab w:val="left" w:pos="8789"/>
        </w:tabs>
        <w:spacing w:line="288" w:lineRule="auto"/>
        <w:jc w:val="both"/>
        <w:rPr>
          <w:rFonts w:cs="Times New Roman"/>
          <w:b/>
          <w:color w:val="000000" w:themeColor="text1"/>
          <w:szCs w:val="24"/>
        </w:rPr>
      </w:pPr>
      <w:r w:rsidRPr="006C0DC0">
        <w:rPr>
          <w:rFonts w:cs="Times New Roman"/>
          <w:b/>
          <w:color w:val="C00000"/>
          <w:szCs w:val="24"/>
        </w:rPr>
        <w:t>Câu 4.</w:t>
      </w:r>
      <w:r w:rsidRPr="002965C2">
        <w:rPr>
          <w:rFonts w:cs="Times New Roman"/>
          <w:color w:val="000000" w:themeColor="text1"/>
          <w:szCs w:val="24"/>
        </w:rPr>
        <w:tab/>
      </w:r>
      <w:r w:rsidR="00AE3871" w:rsidRPr="002965C2">
        <w:rPr>
          <w:rFonts w:cs="Times New Roman"/>
          <w:color w:val="000000" w:themeColor="text1"/>
          <w:szCs w:val="24"/>
        </w:rPr>
        <w:t xml:space="preserve">Một số chất khí có mùi thơm toả ra từ bông hoa hồng làm ta có thể ngửi thấy mùi hoa thơm. Điều này thể hiện tính chất nào của thể khí? </w:t>
      </w:r>
    </w:p>
    <w:p w14:paraId="4F3C55BA" w14:textId="77777777" w:rsidR="00AE3871" w:rsidRPr="002965C2" w:rsidRDefault="00AE3871" w:rsidP="002965C2">
      <w:pPr>
        <w:tabs>
          <w:tab w:val="left" w:pos="283"/>
          <w:tab w:val="left" w:pos="851"/>
          <w:tab w:val="left" w:pos="1985"/>
          <w:tab w:val="left" w:pos="2552"/>
          <w:tab w:val="left" w:pos="2835"/>
          <w:tab w:val="center" w:pos="5103"/>
        </w:tabs>
        <w:spacing w:line="288" w:lineRule="auto"/>
        <w:jc w:val="both"/>
        <w:rPr>
          <w:rFonts w:cs="Times New Roman"/>
          <w:color w:val="000000" w:themeColor="text1"/>
          <w:szCs w:val="24"/>
        </w:rPr>
      </w:pPr>
      <w:r w:rsidRPr="006C0DC0">
        <w:rPr>
          <w:rFonts w:cs="Times New Roman"/>
          <w:b/>
          <w:color w:val="0070C0"/>
          <w:szCs w:val="24"/>
        </w:rPr>
        <w:t xml:space="preserve">A. </w:t>
      </w:r>
      <w:r w:rsidRPr="002965C2">
        <w:rPr>
          <w:rFonts w:cs="Times New Roman"/>
          <w:color w:val="000000" w:themeColor="text1"/>
          <w:szCs w:val="24"/>
        </w:rPr>
        <w:t xml:space="preserve">Dễ dàng nén được. </w:t>
      </w:r>
      <w:r w:rsidRPr="002965C2">
        <w:rPr>
          <w:rFonts w:cs="Times New Roman"/>
          <w:color w:val="000000" w:themeColor="text1"/>
          <w:szCs w:val="24"/>
        </w:rPr>
        <w:tab/>
      </w:r>
      <w:r w:rsidRPr="002965C2">
        <w:rPr>
          <w:rFonts w:cs="Times New Roman"/>
          <w:color w:val="000000" w:themeColor="text1"/>
          <w:szCs w:val="24"/>
        </w:rPr>
        <w:tab/>
      </w:r>
      <w:r w:rsidRPr="002965C2">
        <w:rPr>
          <w:rFonts w:cs="Times New Roman"/>
          <w:color w:val="000000" w:themeColor="text1"/>
          <w:szCs w:val="24"/>
        </w:rPr>
        <w:tab/>
      </w:r>
      <w:r w:rsidRPr="002965C2">
        <w:rPr>
          <w:rFonts w:cs="Times New Roman"/>
          <w:color w:val="000000" w:themeColor="text1"/>
          <w:szCs w:val="24"/>
        </w:rPr>
        <w:tab/>
      </w:r>
      <w:r w:rsidRPr="006C0DC0">
        <w:rPr>
          <w:rFonts w:cs="Times New Roman"/>
          <w:b/>
          <w:color w:val="0070C0"/>
          <w:szCs w:val="24"/>
        </w:rPr>
        <w:t xml:space="preserve">B. </w:t>
      </w:r>
      <w:r w:rsidRPr="002965C2">
        <w:rPr>
          <w:rFonts w:cs="Times New Roman"/>
          <w:color w:val="000000" w:themeColor="text1"/>
          <w:szCs w:val="24"/>
        </w:rPr>
        <w:t xml:space="preserve">Không có hình dạng xác định. </w:t>
      </w:r>
    </w:p>
    <w:p w14:paraId="58B1A44C" w14:textId="77777777" w:rsidR="00AE3871" w:rsidRPr="002965C2" w:rsidRDefault="00AE3871" w:rsidP="002965C2">
      <w:pPr>
        <w:tabs>
          <w:tab w:val="left" w:pos="283"/>
          <w:tab w:val="left" w:pos="851"/>
          <w:tab w:val="left" w:pos="1985"/>
          <w:tab w:val="left" w:pos="2552"/>
          <w:tab w:val="left" w:pos="2835"/>
          <w:tab w:val="left" w:pos="4820"/>
          <w:tab w:val="left" w:pos="5386"/>
          <w:tab w:val="left" w:pos="6946"/>
          <w:tab w:val="left" w:pos="7937"/>
          <w:tab w:val="left" w:pos="8789"/>
        </w:tabs>
        <w:spacing w:line="288" w:lineRule="auto"/>
        <w:jc w:val="both"/>
        <w:rPr>
          <w:rFonts w:cs="Times New Roman"/>
          <w:color w:val="000000" w:themeColor="text1"/>
          <w:szCs w:val="24"/>
        </w:rPr>
      </w:pPr>
      <w:r w:rsidRPr="006C0DC0">
        <w:rPr>
          <w:rFonts w:cs="Times New Roman"/>
          <w:b/>
          <w:color w:val="0070C0"/>
          <w:szCs w:val="24"/>
          <w:u w:val="single"/>
        </w:rPr>
        <w:t>C</w:t>
      </w:r>
      <w:r w:rsidRPr="006C0DC0">
        <w:rPr>
          <w:rFonts w:cs="Times New Roman"/>
          <w:b/>
          <w:color w:val="0070C0"/>
          <w:szCs w:val="24"/>
        </w:rPr>
        <w:t xml:space="preserve">. </w:t>
      </w:r>
      <w:r w:rsidRPr="002965C2">
        <w:rPr>
          <w:rFonts w:cs="Times New Roman"/>
          <w:color w:val="000000" w:themeColor="text1"/>
          <w:szCs w:val="24"/>
        </w:rPr>
        <w:t>Có thể lan toả trong không gian theo mọi hướng.</w:t>
      </w:r>
      <w:r w:rsidRPr="002965C2">
        <w:rPr>
          <w:rFonts w:cs="Times New Roman"/>
          <w:b/>
          <w:color w:val="000000" w:themeColor="text1"/>
          <w:szCs w:val="24"/>
        </w:rPr>
        <w:t xml:space="preserve">      </w:t>
      </w:r>
      <w:r w:rsidRPr="006C0DC0">
        <w:rPr>
          <w:rFonts w:cs="Times New Roman"/>
          <w:b/>
          <w:color w:val="0070C0"/>
          <w:szCs w:val="24"/>
        </w:rPr>
        <w:t xml:space="preserve">D. </w:t>
      </w:r>
      <w:r w:rsidRPr="002965C2">
        <w:rPr>
          <w:rFonts w:cs="Times New Roman"/>
          <w:color w:val="000000" w:themeColor="text1"/>
          <w:szCs w:val="24"/>
        </w:rPr>
        <w:t>Không chảy được.</w:t>
      </w:r>
    </w:p>
    <w:p w14:paraId="31F8EEBF" w14:textId="0D9E1CAC" w:rsidR="00AE3871" w:rsidRPr="002965C2" w:rsidRDefault="002965C2" w:rsidP="002965C2">
      <w:pPr>
        <w:tabs>
          <w:tab w:val="left" w:pos="851"/>
          <w:tab w:val="left" w:pos="1985"/>
          <w:tab w:val="left" w:pos="2552"/>
          <w:tab w:val="left" w:pos="4820"/>
          <w:tab w:val="left" w:pos="6946"/>
          <w:tab w:val="left" w:pos="8789"/>
        </w:tabs>
        <w:spacing w:line="288" w:lineRule="auto"/>
        <w:jc w:val="both"/>
        <w:rPr>
          <w:rFonts w:eastAsia="Times New Roman" w:cs="Times New Roman"/>
          <w:b/>
          <w:color w:val="000000" w:themeColor="text1"/>
          <w:szCs w:val="24"/>
        </w:rPr>
      </w:pPr>
      <w:r w:rsidRPr="006C0DC0">
        <w:rPr>
          <w:rFonts w:eastAsia="Times New Roman" w:cs="Times New Roman"/>
          <w:b/>
          <w:color w:val="C00000"/>
          <w:szCs w:val="24"/>
        </w:rPr>
        <w:t>Câu 5.</w:t>
      </w:r>
      <w:r w:rsidRPr="002965C2">
        <w:rPr>
          <w:rFonts w:eastAsia="Times New Roman" w:cs="Times New Roman"/>
          <w:color w:val="000000" w:themeColor="text1"/>
          <w:szCs w:val="24"/>
        </w:rPr>
        <w:tab/>
      </w:r>
      <w:r w:rsidR="00AE3871" w:rsidRPr="002965C2">
        <w:rPr>
          <w:rFonts w:eastAsia="Times New Roman" w:cs="Times New Roman"/>
          <w:color w:val="000000" w:themeColor="text1"/>
          <w:szCs w:val="24"/>
        </w:rPr>
        <w:t>Ta cho vài viên đá vào một cốc nước. Sau một lúc ta thấy bên ngoài thành cốc có các giọt nước nhỏ li ti bám vào. Hiện tượng đó là vì</w:t>
      </w:r>
    </w:p>
    <w:p w14:paraId="35EBE7E2" w14:textId="77777777" w:rsidR="00AE3871" w:rsidRPr="002965C2" w:rsidRDefault="00AE3871" w:rsidP="002965C2">
      <w:pPr>
        <w:tabs>
          <w:tab w:val="left" w:pos="283"/>
          <w:tab w:val="left" w:pos="1985"/>
          <w:tab w:val="left" w:pos="2835"/>
          <w:tab w:val="left" w:pos="5386"/>
          <w:tab w:val="left" w:pos="7937"/>
        </w:tabs>
        <w:spacing w:line="288" w:lineRule="auto"/>
        <w:ind w:firstLine="283"/>
        <w:contextualSpacing/>
        <w:jc w:val="both"/>
        <w:rPr>
          <w:rFonts w:eastAsia="Times New Roman" w:cs="Times New Roman"/>
          <w:b/>
          <w:color w:val="000000" w:themeColor="text1"/>
          <w:szCs w:val="24"/>
        </w:rPr>
      </w:pPr>
      <w:r w:rsidRPr="006C0DC0">
        <w:rPr>
          <w:rFonts w:eastAsia="Times New Roman" w:cs="Times New Roman"/>
          <w:b/>
          <w:color w:val="0070C0"/>
          <w:szCs w:val="24"/>
        </w:rPr>
        <w:t xml:space="preserve">A. </w:t>
      </w:r>
      <w:r w:rsidRPr="002965C2">
        <w:rPr>
          <w:rFonts w:eastAsia="Times New Roman" w:cs="Times New Roman"/>
          <w:color w:val="000000" w:themeColor="text1"/>
          <w:szCs w:val="24"/>
        </w:rPr>
        <w:t>nước trong cốc bay hơi và ngưng tụ lại.</w:t>
      </w:r>
    </w:p>
    <w:p w14:paraId="362BA26B" w14:textId="77777777" w:rsidR="00AE3871" w:rsidRPr="002965C2" w:rsidRDefault="00AE3871" w:rsidP="002965C2">
      <w:pPr>
        <w:tabs>
          <w:tab w:val="left" w:pos="283"/>
          <w:tab w:val="left" w:pos="1985"/>
          <w:tab w:val="left" w:pos="2835"/>
          <w:tab w:val="left" w:pos="5386"/>
          <w:tab w:val="left" w:pos="7937"/>
        </w:tabs>
        <w:spacing w:line="288" w:lineRule="auto"/>
        <w:ind w:firstLine="283"/>
        <w:contextualSpacing/>
        <w:jc w:val="both"/>
        <w:rPr>
          <w:rFonts w:eastAsia="Times New Roman" w:cs="Times New Roman"/>
          <w:b/>
          <w:color w:val="000000" w:themeColor="text1"/>
          <w:szCs w:val="24"/>
        </w:rPr>
      </w:pPr>
      <w:r w:rsidRPr="006C0DC0">
        <w:rPr>
          <w:rFonts w:eastAsia="Times New Roman" w:cs="Times New Roman"/>
          <w:b/>
          <w:color w:val="0070C0"/>
          <w:szCs w:val="24"/>
        </w:rPr>
        <w:t xml:space="preserve">B. </w:t>
      </w:r>
      <w:r w:rsidRPr="002965C2">
        <w:rPr>
          <w:rFonts w:eastAsia="Times New Roman" w:cs="Times New Roman"/>
          <w:color w:val="000000" w:themeColor="text1"/>
          <w:szCs w:val="24"/>
        </w:rPr>
        <w:t>nước trong cốc thấm ra ngoài.</w:t>
      </w:r>
    </w:p>
    <w:p w14:paraId="4302AA21" w14:textId="77777777" w:rsidR="00AE3871" w:rsidRPr="002965C2" w:rsidRDefault="00AE3871" w:rsidP="002965C2">
      <w:pPr>
        <w:tabs>
          <w:tab w:val="left" w:pos="283"/>
          <w:tab w:val="left" w:pos="1985"/>
          <w:tab w:val="left" w:pos="2835"/>
          <w:tab w:val="left" w:pos="5386"/>
          <w:tab w:val="left" w:pos="7937"/>
        </w:tabs>
        <w:spacing w:line="288" w:lineRule="auto"/>
        <w:ind w:firstLine="283"/>
        <w:contextualSpacing/>
        <w:jc w:val="both"/>
        <w:rPr>
          <w:rFonts w:eastAsia="Times New Roman" w:cs="Times New Roman"/>
          <w:b/>
          <w:color w:val="000000" w:themeColor="text1"/>
          <w:szCs w:val="24"/>
        </w:rPr>
      </w:pPr>
      <w:r w:rsidRPr="006C0DC0">
        <w:rPr>
          <w:rFonts w:eastAsia="Times New Roman" w:cs="Times New Roman"/>
          <w:b/>
          <w:color w:val="0070C0"/>
          <w:szCs w:val="24"/>
          <w:u w:val="single"/>
        </w:rPr>
        <w:t>C</w:t>
      </w:r>
      <w:r w:rsidRPr="006C0DC0">
        <w:rPr>
          <w:rFonts w:eastAsia="Times New Roman" w:cs="Times New Roman"/>
          <w:b/>
          <w:color w:val="0070C0"/>
          <w:szCs w:val="24"/>
        </w:rPr>
        <w:t xml:space="preserve">. </w:t>
      </w:r>
      <w:r w:rsidRPr="002965C2">
        <w:rPr>
          <w:rFonts w:eastAsia="Times New Roman" w:cs="Times New Roman"/>
          <w:color w:val="000000" w:themeColor="text1"/>
          <w:szCs w:val="24"/>
        </w:rPr>
        <w:t>hơi nước trong không khí gặp lạnh ngưng tụ trên thành cốc.</w:t>
      </w:r>
    </w:p>
    <w:p w14:paraId="584583DC" w14:textId="77777777" w:rsidR="00AE3871" w:rsidRPr="002965C2" w:rsidRDefault="00AE3871" w:rsidP="002965C2">
      <w:pPr>
        <w:tabs>
          <w:tab w:val="left" w:pos="283"/>
          <w:tab w:val="left" w:pos="1985"/>
          <w:tab w:val="left" w:pos="2835"/>
          <w:tab w:val="left" w:pos="5386"/>
          <w:tab w:val="left" w:pos="7937"/>
        </w:tabs>
        <w:spacing w:line="288" w:lineRule="auto"/>
        <w:ind w:firstLine="283"/>
        <w:contextualSpacing/>
        <w:jc w:val="both"/>
        <w:rPr>
          <w:rFonts w:eastAsia="Times New Roman" w:cs="Times New Roman"/>
          <w:color w:val="000000" w:themeColor="text1"/>
          <w:szCs w:val="24"/>
        </w:rPr>
      </w:pPr>
      <w:r w:rsidRPr="006C0DC0">
        <w:rPr>
          <w:rFonts w:eastAsia="Times New Roman" w:cs="Times New Roman"/>
          <w:b/>
          <w:color w:val="0070C0"/>
          <w:szCs w:val="24"/>
        </w:rPr>
        <w:t xml:space="preserve">D. </w:t>
      </w:r>
      <w:r w:rsidRPr="002965C2">
        <w:rPr>
          <w:rFonts w:eastAsia="Times New Roman" w:cs="Times New Roman"/>
          <w:color w:val="000000" w:themeColor="text1"/>
          <w:szCs w:val="24"/>
        </w:rPr>
        <w:t>thanh cốc bị dính ướt các giọt nước.</w:t>
      </w:r>
    </w:p>
    <w:p w14:paraId="7DE080E2" w14:textId="2BF94A6B" w:rsidR="00AE3871" w:rsidRPr="002965C2" w:rsidRDefault="002965C2" w:rsidP="002965C2">
      <w:pPr>
        <w:tabs>
          <w:tab w:val="left" w:pos="851"/>
          <w:tab w:val="left" w:pos="1985"/>
          <w:tab w:val="left" w:pos="2552"/>
          <w:tab w:val="left" w:pos="4820"/>
          <w:tab w:val="left" w:pos="6946"/>
          <w:tab w:val="left" w:pos="8789"/>
        </w:tabs>
        <w:spacing w:line="288" w:lineRule="auto"/>
        <w:jc w:val="both"/>
        <w:rPr>
          <w:rFonts w:cs="Times New Roman"/>
          <w:i/>
          <w:iCs/>
          <w:color w:val="000000" w:themeColor="text1"/>
          <w:szCs w:val="24"/>
        </w:rPr>
      </w:pPr>
      <w:r w:rsidRPr="006C0DC0">
        <w:rPr>
          <w:rFonts w:cs="Times New Roman"/>
          <w:b/>
          <w:bCs/>
          <w:color w:val="C00000"/>
          <w:szCs w:val="24"/>
          <w:shd w:val="clear" w:color="auto" w:fill="FFFFFF"/>
        </w:rPr>
        <w:t>Câu 6.</w:t>
      </w:r>
      <w:r w:rsidRPr="002965C2">
        <w:rPr>
          <w:rFonts w:cs="Times New Roman"/>
          <w:b/>
          <w:bCs/>
          <w:color w:val="000000" w:themeColor="text1"/>
          <w:szCs w:val="24"/>
          <w:shd w:val="clear" w:color="auto" w:fill="FFFFFF"/>
        </w:rPr>
        <w:tab/>
      </w:r>
      <w:r w:rsidR="00AE3871" w:rsidRPr="002965C2">
        <w:rPr>
          <w:rFonts w:cs="Times New Roman"/>
          <w:b/>
          <w:bCs/>
          <w:color w:val="000000" w:themeColor="text1"/>
          <w:szCs w:val="24"/>
          <w:shd w:val="clear" w:color="auto" w:fill="FFFFFF"/>
        </w:rPr>
        <w:t xml:space="preserve"> </w:t>
      </w:r>
      <w:r w:rsidR="00AE3871" w:rsidRPr="002965C2">
        <w:rPr>
          <w:rFonts w:cs="Times New Roman"/>
          <w:color w:val="000000" w:themeColor="text1"/>
          <w:szCs w:val="24"/>
        </w:rPr>
        <w:t xml:space="preserve">Bản tin dự báo thời tiết nhiệt độ của Hà Nội như sau: </w:t>
      </w:r>
      <w:r w:rsidR="00AE3871" w:rsidRPr="002965C2">
        <w:rPr>
          <w:rFonts w:cs="Times New Roman"/>
          <w:i/>
          <w:iCs/>
          <w:color w:val="000000" w:themeColor="text1"/>
          <w:szCs w:val="24"/>
        </w:rPr>
        <w:t>Hà Nội: Nhiệt độ từ 19°C đến 28°C.</w:t>
      </w:r>
    </w:p>
    <w:p w14:paraId="28BD68DF" w14:textId="77777777" w:rsidR="00AE3871" w:rsidRPr="002965C2" w:rsidRDefault="00AE3871" w:rsidP="002965C2">
      <w:pPr>
        <w:shd w:val="clear" w:color="auto" w:fill="FFFFFF"/>
        <w:tabs>
          <w:tab w:val="left" w:pos="1985"/>
        </w:tabs>
        <w:spacing w:line="288" w:lineRule="auto"/>
        <w:ind w:right="48"/>
        <w:jc w:val="both"/>
        <w:rPr>
          <w:rFonts w:cs="Times New Roman"/>
          <w:color w:val="000000" w:themeColor="text1"/>
          <w:szCs w:val="24"/>
        </w:rPr>
      </w:pPr>
      <w:r w:rsidRPr="002965C2">
        <w:rPr>
          <w:rFonts w:cs="Times New Roman"/>
          <w:color w:val="000000" w:themeColor="text1"/>
          <w:szCs w:val="24"/>
        </w:rPr>
        <w:t>Nhiệt độ trên tương ứng với nhiệt độ nào trong thang nhiệt Kelvin?</w:t>
      </w:r>
    </w:p>
    <w:p w14:paraId="056CF5C7" w14:textId="77777777" w:rsidR="00AE3871" w:rsidRPr="002965C2" w:rsidRDefault="00AE3871" w:rsidP="002965C2">
      <w:pPr>
        <w:shd w:val="clear" w:color="auto" w:fill="FFFFFF"/>
        <w:tabs>
          <w:tab w:val="left" w:pos="1985"/>
        </w:tabs>
        <w:spacing w:line="288" w:lineRule="auto"/>
        <w:ind w:right="48"/>
        <w:jc w:val="both"/>
        <w:rPr>
          <w:rFonts w:cs="Times New Roman"/>
          <w:color w:val="000000" w:themeColor="text1"/>
          <w:szCs w:val="24"/>
        </w:rPr>
      </w:pPr>
      <w:r w:rsidRPr="006C0DC0">
        <w:rPr>
          <w:rFonts w:cs="Times New Roman"/>
          <w:b/>
          <w:bCs/>
          <w:color w:val="0070C0"/>
          <w:szCs w:val="24"/>
          <w:u w:val="single"/>
        </w:rPr>
        <w:t>A</w:t>
      </w:r>
      <w:r w:rsidRPr="006C0DC0">
        <w:rPr>
          <w:rFonts w:cs="Times New Roman"/>
          <w:b/>
          <w:bCs/>
          <w:color w:val="0070C0"/>
          <w:szCs w:val="24"/>
        </w:rPr>
        <w:t>.</w:t>
      </w:r>
      <w:r w:rsidRPr="006C0DC0">
        <w:rPr>
          <w:rFonts w:cs="Times New Roman"/>
          <w:b/>
          <w:color w:val="0070C0"/>
          <w:szCs w:val="24"/>
        </w:rPr>
        <w:t xml:space="preserve"> </w:t>
      </w:r>
      <w:r w:rsidRPr="002965C2">
        <w:rPr>
          <w:rFonts w:cs="Times New Roman"/>
          <w:color w:val="000000" w:themeColor="text1"/>
          <w:szCs w:val="24"/>
        </w:rPr>
        <w:t>Nhiệt độ từ 292 K đến 301 K.</w:t>
      </w:r>
      <w:r w:rsidRPr="002965C2">
        <w:rPr>
          <w:rFonts w:cs="Times New Roman"/>
          <w:color w:val="000000" w:themeColor="text1"/>
          <w:szCs w:val="24"/>
        </w:rPr>
        <w:tab/>
      </w:r>
      <w:r w:rsidRPr="002965C2">
        <w:rPr>
          <w:rFonts w:cs="Times New Roman"/>
          <w:color w:val="000000" w:themeColor="text1"/>
          <w:szCs w:val="24"/>
        </w:rPr>
        <w:tab/>
      </w:r>
      <w:r w:rsidRPr="002965C2">
        <w:rPr>
          <w:rFonts w:cs="Times New Roman"/>
          <w:color w:val="000000" w:themeColor="text1"/>
          <w:szCs w:val="24"/>
        </w:rPr>
        <w:tab/>
      </w:r>
      <w:r w:rsidRPr="006C0DC0">
        <w:rPr>
          <w:rFonts w:cs="Times New Roman"/>
          <w:b/>
          <w:bCs/>
          <w:color w:val="0070C0"/>
          <w:szCs w:val="24"/>
        </w:rPr>
        <w:t>B.</w:t>
      </w:r>
      <w:r w:rsidRPr="006C0DC0">
        <w:rPr>
          <w:rFonts w:cs="Times New Roman"/>
          <w:b/>
          <w:color w:val="0070C0"/>
          <w:szCs w:val="24"/>
        </w:rPr>
        <w:t xml:space="preserve"> </w:t>
      </w:r>
      <w:r w:rsidRPr="002965C2">
        <w:rPr>
          <w:rFonts w:cs="Times New Roman"/>
          <w:color w:val="000000" w:themeColor="text1"/>
          <w:szCs w:val="24"/>
        </w:rPr>
        <w:t>Nhiệt độ từ 19 K đến 28 K.</w:t>
      </w:r>
    </w:p>
    <w:p w14:paraId="401D80B3" w14:textId="77777777" w:rsidR="00AE3871" w:rsidRPr="002965C2" w:rsidRDefault="00AE3871" w:rsidP="002965C2">
      <w:pPr>
        <w:shd w:val="clear" w:color="auto" w:fill="FFFFFF"/>
        <w:tabs>
          <w:tab w:val="left" w:pos="1985"/>
        </w:tabs>
        <w:spacing w:line="288" w:lineRule="auto"/>
        <w:ind w:right="48"/>
        <w:jc w:val="both"/>
        <w:rPr>
          <w:rFonts w:cs="Times New Roman"/>
          <w:color w:val="000000" w:themeColor="text1"/>
          <w:szCs w:val="24"/>
        </w:rPr>
      </w:pPr>
      <w:r w:rsidRPr="006C0DC0">
        <w:rPr>
          <w:rFonts w:cs="Times New Roman"/>
          <w:b/>
          <w:bCs/>
          <w:color w:val="0070C0"/>
          <w:szCs w:val="24"/>
        </w:rPr>
        <w:t>C.</w:t>
      </w:r>
      <w:r w:rsidRPr="006C0DC0">
        <w:rPr>
          <w:rFonts w:cs="Times New Roman"/>
          <w:b/>
          <w:color w:val="0070C0"/>
          <w:szCs w:val="24"/>
        </w:rPr>
        <w:t xml:space="preserve"> </w:t>
      </w:r>
      <w:r w:rsidRPr="002965C2">
        <w:rPr>
          <w:rFonts w:cs="Times New Roman"/>
          <w:color w:val="000000" w:themeColor="text1"/>
          <w:szCs w:val="24"/>
        </w:rPr>
        <w:t>Nhiệt độ từ 273 K đến 301 K.</w:t>
      </w:r>
      <w:r w:rsidRPr="002965C2">
        <w:rPr>
          <w:rFonts w:cs="Times New Roman"/>
          <w:color w:val="000000" w:themeColor="text1"/>
          <w:szCs w:val="24"/>
        </w:rPr>
        <w:tab/>
      </w:r>
      <w:r w:rsidRPr="002965C2">
        <w:rPr>
          <w:rFonts w:cs="Times New Roman"/>
          <w:color w:val="000000" w:themeColor="text1"/>
          <w:szCs w:val="24"/>
        </w:rPr>
        <w:tab/>
      </w:r>
      <w:r w:rsidRPr="002965C2">
        <w:rPr>
          <w:rFonts w:cs="Times New Roman"/>
          <w:color w:val="000000" w:themeColor="text1"/>
          <w:szCs w:val="24"/>
        </w:rPr>
        <w:tab/>
      </w:r>
      <w:r w:rsidRPr="006C0DC0">
        <w:rPr>
          <w:rFonts w:cs="Times New Roman"/>
          <w:b/>
          <w:bCs/>
          <w:color w:val="0070C0"/>
          <w:szCs w:val="24"/>
        </w:rPr>
        <w:t>D.</w:t>
      </w:r>
      <w:r w:rsidRPr="006C0DC0">
        <w:rPr>
          <w:rFonts w:cs="Times New Roman"/>
          <w:b/>
          <w:color w:val="0070C0"/>
          <w:szCs w:val="24"/>
        </w:rPr>
        <w:t xml:space="preserve"> </w:t>
      </w:r>
      <w:r w:rsidRPr="002965C2">
        <w:rPr>
          <w:rFonts w:cs="Times New Roman"/>
          <w:color w:val="000000" w:themeColor="text1"/>
          <w:szCs w:val="24"/>
        </w:rPr>
        <w:t>Nhiệt độ từ 273 K đến 292 K.</w:t>
      </w:r>
    </w:p>
    <w:p w14:paraId="46DF2FB7" w14:textId="4EB859FF" w:rsidR="00AE3871" w:rsidRPr="002965C2" w:rsidRDefault="002965C2" w:rsidP="002965C2">
      <w:pPr>
        <w:tabs>
          <w:tab w:val="left" w:pos="851"/>
          <w:tab w:val="left" w:pos="1985"/>
          <w:tab w:val="left" w:pos="2552"/>
          <w:tab w:val="left" w:pos="4820"/>
          <w:tab w:val="left" w:pos="6946"/>
          <w:tab w:val="left" w:pos="8789"/>
        </w:tabs>
        <w:spacing w:line="288" w:lineRule="auto"/>
        <w:jc w:val="both"/>
        <w:rPr>
          <w:rFonts w:cs="Times New Roman"/>
          <w:b/>
          <w:color w:val="000000" w:themeColor="text1"/>
          <w:szCs w:val="24"/>
        </w:rPr>
      </w:pPr>
      <w:r w:rsidRPr="006C0DC0">
        <w:rPr>
          <w:rFonts w:cs="Times New Roman"/>
          <w:b/>
          <w:color w:val="C00000"/>
          <w:szCs w:val="24"/>
        </w:rPr>
        <w:t>Câu 7.</w:t>
      </w:r>
      <w:r w:rsidRPr="002965C2">
        <w:rPr>
          <w:rFonts w:cs="Times New Roman"/>
          <w:color w:val="000000" w:themeColor="text1"/>
          <w:szCs w:val="24"/>
        </w:rPr>
        <w:tab/>
      </w:r>
      <w:r w:rsidR="00AE3871" w:rsidRPr="002965C2">
        <w:rPr>
          <w:rFonts w:cs="Times New Roman"/>
          <w:color w:val="000000" w:themeColor="text1"/>
          <w:szCs w:val="24"/>
        </w:rPr>
        <w:t xml:space="preserve">Cho hai vật có nhiệt độ khác nhau tiếp xúc với nhau. Nhiệt được truyền từ vật nào sang vật nào? </w:t>
      </w:r>
    </w:p>
    <w:p w14:paraId="7B364D67" w14:textId="77777777" w:rsidR="00AE3871" w:rsidRPr="002965C2" w:rsidRDefault="00AE3871" w:rsidP="002965C2">
      <w:pPr>
        <w:tabs>
          <w:tab w:val="left" w:pos="283"/>
          <w:tab w:val="left" w:pos="1985"/>
          <w:tab w:val="left" w:pos="2835"/>
          <w:tab w:val="left" w:pos="5386"/>
          <w:tab w:val="left" w:pos="7937"/>
        </w:tabs>
        <w:spacing w:line="288" w:lineRule="auto"/>
        <w:jc w:val="both"/>
        <w:rPr>
          <w:rFonts w:eastAsia="Times New Roman" w:cs="Times New Roman"/>
          <w:b/>
          <w:color w:val="000000" w:themeColor="text1"/>
          <w:szCs w:val="24"/>
        </w:rPr>
      </w:pPr>
      <w:r w:rsidRPr="006C0DC0">
        <w:rPr>
          <w:rFonts w:eastAsia="Times New Roman" w:cs="Times New Roman"/>
          <w:b/>
          <w:color w:val="0070C0"/>
          <w:szCs w:val="24"/>
        </w:rPr>
        <w:t xml:space="preserve">A. </w:t>
      </w:r>
      <w:r w:rsidRPr="002965C2">
        <w:rPr>
          <w:rFonts w:eastAsia="Times New Roman" w:cs="Times New Roman"/>
          <w:color w:val="000000" w:themeColor="text1"/>
          <w:szCs w:val="24"/>
        </w:rPr>
        <w:t xml:space="preserve">Từ vật có khối lượng lớn hơn sang vật có khối lượng nhỏ hơn. </w:t>
      </w:r>
    </w:p>
    <w:p w14:paraId="6D446505" w14:textId="77777777" w:rsidR="00AE3871" w:rsidRPr="002965C2" w:rsidRDefault="00AE3871" w:rsidP="002965C2">
      <w:pPr>
        <w:tabs>
          <w:tab w:val="left" w:pos="283"/>
          <w:tab w:val="left" w:pos="1985"/>
          <w:tab w:val="left" w:pos="2835"/>
          <w:tab w:val="left" w:pos="5386"/>
          <w:tab w:val="left" w:pos="7937"/>
        </w:tabs>
        <w:spacing w:line="288" w:lineRule="auto"/>
        <w:jc w:val="both"/>
        <w:rPr>
          <w:rFonts w:eastAsia="Times New Roman" w:cs="Times New Roman"/>
          <w:b/>
          <w:color w:val="000000" w:themeColor="text1"/>
          <w:szCs w:val="24"/>
        </w:rPr>
      </w:pPr>
      <w:r w:rsidRPr="006C0DC0">
        <w:rPr>
          <w:rFonts w:eastAsia="Times New Roman" w:cs="Times New Roman"/>
          <w:b/>
          <w:color w:val="0070C0"/>
          <w:szCs w:val="24"/>
          <w:u w:val="single"/>
        </w:rPr>
        <w:t>B</w:t>
      </w:r>
      <w:r w:rsidRPr="006C0DC0">
        <w:rPr>
          <w:rFonts w:eastAsia="Times New Roman" w:cs="Times New Roman"/>
          <w:b/>
          <w:color w:val="0070C0"/>
          <w:szCs w:val="24"/>
        </w:rPr>
        <w:t xml:space="preserve">. </w:t>
      </w:r>
      <w:r w:rsidRPr="002965C2">
        <w:rPr>
          <w:rFonts w:eastAsia="Times New Roman" w:cs="Times New Roman"/>
          <w:color w:val="000000" w:themeColor="text1"/>
          <w:szCs w:val="24"/>
        </w:rPr>
        <w:t xml:space="preserve">Từ vật có nhiệt độ cao hơn sang vật có nhiệt độ thấp hơn. </w:t>
      </w:r>
    </w:p>
    <w:p w14:paraId="73E473B7" w14:textId="77777777" w:rsidR="00AE3871" w:rsidRPr="002965C2" w:rsidRDefault="00AE3871" w:rsidP="002965C2">
      <w:pPr>
        <w:tabs>
          <w:tab w:val="left" w:pos="283"/>
          <w:tab w:val="left" w:pos="1985"/>
          <w:tab w:val="left" w:pos="2835"/>
          <w:tab w:val="left" w:pos="5386"/>
          <w:tab w:val="left" w:pos="7937"/>
        </w:tabs>
        <w:spacing w:line="288" w:lineRule="auto"/>
        <w:jc w:val="both"/>
        <w:rPr>
          <w:rFonts w:eastAsia="Times New Roman" w:cs="Times New Roman"/>
          <w:b/>
          <w:color w:val="000000" w:themeColor="text1"/>
          <w:szCs w:val="24"/>
        </w:rPr>
      </w:pPr>
      <w:r w:rsidRPr="006C0DC0">
        <w:rPr>
          <w:rFonts w:eastAsia="Times New Roman" w:cs="Times New Roman"/>
          <w:b/>
          <w:color w:val="0070C0"/>
          <w:szCs w:val="24"/>
        </w:rPr>
        <w:t xml:space="preserve">C. </w:t>
      </w:r>
      <w:r w:rsidRPr="002965C2">
        <w:rPr>
          <w:rFonts w:eastAsia="Times New Roman" w:cs="Times New Roman"/>
          <w:color w:val="000000" w:themeColor="text1"/>
          <w:szCs w:val="24"/>
        </w:rPr>
        <w:t xml:space="preserve">Từ vật có nhiệt năng lớn hơn sang vật có nhiệt năng nhỏ hơn. </w:t>
      </w:r>
    </w:p>
    <w:p w14:paraId="1E3819E9" w14:textId="77777777" w:rsidR="00AE3871" w:rsidRPr="002965C2" w:rsidRDefault="00AE3871" w:rsidP="002965C2">
      <w:pPr>
        <w:tabs>
          <w:tab w:val="left" w:pos="283"/>
          <w:tab w:val="left" w:pos="1985"/>
          <w:tab w:val="left" w:pos="2835"/>
          <w:tab w:val="left" w:pos="5386"/>
          <w:tab w:val="left" w:pos="7937"/>
        </w:tabs>
        <w:spacing w:line="288" w:lineRule="auto"/>
        <w:jc w:val="both"/>
        <w:rPr>
          <w:rFonts w:eastAsia="Times New Roman" w:cs="Times New Roman"/>
          <w:color w:val="000000" w:themeColor="text1"/>
          <w:szCs w:val="24"/>
        </w:rPr>
      </w:pPr>
      <w:r w:rsidRPr="006C0DC0">
        <w:rPr>
          <w:rFonts w:eastAsia="Times New Roman" w:cs="Times New Roman"/>
          <w:b/>
          <w:color w:val="0070C0"/>
          <w:szCs w:val="24"/>
        </w:rPr>
        <w:t xml:space="preserve">D. </w:t>
      </w:r>
      <w:r w:rsidRPr="002965C2">
        <w:rPr>
          <w:rFonts w:eastAsia="Times New Roman" w:cs="Times New Roman"/>
          <w:color w:val="000000" w:themeColor="text1"/>
          <w:szCs w:val="24"/>
        </w:rPr>
        <w:t>Từ vật ở trên cao sang vật ở dưới thấp.</w:t>
      </w:r>
    </w:p>
    <w:p w14:paraId="6946BECF" w14:textId="03E0A64B" w:rsidR="00AE3871" w:rsidRPr="002965C2" w:rsidRDefault="002965C2" w:rsidP="002965C2">
      <w:pPr>
        <w:tabs>
          <w:tab w:val="left" w:pos="851"/>
          <w:tab w:val="left" w:pos="1985"/>
          <w:tab w:val="left" w:pos="2552"/>
          <w:tab w:val="left" w:pos="4820"/>
          <w:tab w:val="left" w:pos="6946"/>
          <w:tab w:val="left" w:pos="8789"/>
        </w:tabs>
        <w:spacing w:line="288" w:lineRule="auto"/>
        <w:jc w:val="both"/>
        <w:rPr>
          <w:rFonts w:cs="Times New Roman"/>
          <w:b/>
          <w:color w:val="000000" w:themeColor="text1"/>
          <w:szCs w:val="24"/>
        </w:rPr>
      </w:pPr>
      <w:r w:rsidRPr="006C0DC0">
        <w:rPr>
          <w:rFonts w:cs="Times New Roman"/>
          <w:b/>
          <w:color w:val="C00000"/>
          <w:szCs w:val="24"/>
          <w:shd w:val="clear" w:color="auto" w:fill="FFFFFF"/>
        </w:rPr>
        <w:t>Câu 8.</w:t>
      </w:r>
      <w:r w:rsidRPr="002965C2">
        <w:rPr>
          <w:rFonts w:cs="Times New Roman"/>
          <w:color w:val="000000" w:themeColor="text1"/>
          <w:szCs w:val="24"/>
          <w:shd w:val="clear" w:color="auto" w:fill="FFFFFF"/>
        </w:rPr>
        <w:tab/>
      </w:r>
      <w:r w:rsidR="00AE3871" w:rsidRPr="002965C2">
        <w:rPr>
          <w:rFonts w:cs="Times New Roman"/>
          <w:color w:val="000000" w:themeColor="text1"/>
          <w:szCs w:val="24"/>
          <w:shd w:val="clear" w:color="auto" w:fill="FFFFFF"/>
        </w:rPr>
        <w:t>Cách</w:t>
      </w:r>
      <w:r w:rsidR="00AE3871" w:rsidRPr="002965C2">
        <w:rPr>
          <w:rFonts w:cs="Times New Roman"/>
          <w:color w:val="000000" w:themeColor="text1"/>
          <w:szCs w:val="24"/>
        </w:rPr>
        <w:t xml:space="preserve"> xác định nhiệt độ trong thang nhiệt độ Celsius là? </w:t>
      </w:r>
    </w:p>
    <w:p w14:paraId="5A12E9C2" w14:textId="77777777" w:rsidR="00AE3871" w:rsidRPr="002965C2" w:rsidRDefault="00AE3871" w:rsidP="002965C2">
      <w:pPr>
        <w:tabs>
          <w:tab w:val="left" w:pos="283"/>
          <w:tab w:val="left" w:pos="1985"/>
          <w:tab w:val="left" w:pos="2835"/>
          <w:tab w:val="left" w:pos="5386"/>
          <w:tab w:val="left" w:pos="7937"/>
        </w:tabs>
        <w:spacing w:line="288" w:lineRule="auto"/>
        <w:jc w:val="both"/>
        <w:rPr>
          <w:rFonts w:eastAsia="Times New Roman" w:cs="Times New Roman"/>
          <w:b/>
          <w:color w:val="000000" w:themeColor="text1"/>
          <w:szCs w:val="24"/>
        </w:rPr>
      </w:pPr>
      <w:r w:rsidRPr="006C0DC0">
        <w:rPr>
          <w:rFonts w:eastAsia="Times New Roman" w:cs="Times New Roman"/>
          <w:b/>
          <w:color w:val="0070C0"/>
          <w:szCs w:val="24"/>
        </w:rPr>
        <w:t xml:space="preserve">A. </w:t>
      </w:r>
      <w:r w:rsidRPr="002965C2">
        <w:rPr>
          <w:rFonts w:eastAsia="Times New Roman" w:cs="Times New Roman"/>
          <w:color w:val="000000" w:themeColor="text1"/>
          <w:szCs w:val="24"/>
        </w:rPr>
        <w:t>Lấy nhiệt độ của nước khi đóng băng là (10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C) và nhiệt độ sôi của nước (100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 xml:space="preserve">C) làm chuẩn. </w:t>
      </w:r>
    </w:p>
    <w:p w14:paraId="229E9A29" w14:textId="77777777" w:rsidR="00AE3871" w:rsidRPr="002965C2" w:rsidRDefault="00AE3871" w:rsidP="002965C2">
      <w:pPr>
        <w:tabs>
          <w:tab w:val="left" w:pos="283"/>
          <w:tab w:val="left" w:pos="1985"/>
          <w:tab w:val="left" w:pos="2835"/>
          <w:tab w:val="left" w:pos="5386"/>
          <w:tab w:val="left" w:pos="7937"/>
        </w:tabs>
        <w:spacing w:line="288" w:lineRule="auto"/>
        <w:jc w:val="both"/>
        <w:rPr>
          <w:rFonts w:eastAsia="Times New Roman" w:cs="Times New Roman"/>
          <w:b/>
          <w:color w:val="000000" w:themeColor="text1"/>
          <w:szCs w:val="24"/>
        </w:rPr>
      </w:pPr>
      <w:r w:rsidRPr="006C0DC0">
        <w:rPr>
          <w:rFonts w:eastAsia="Times New Roman" w:cs="Times New Roman"/>
          <w:b/>
          <w:color w:val="0070C0"/>
          <w:szCs w:val="24"/>
        </w:rPr>
        <w:t xml:space="preserve">B. </w:t>
      </w:r>
      <w:r w:rsidRPr="002965C2">
        <w:rPr>
          <w:rFonts w:eastAsia="Times New Roman" w:cs="Times New Roman"/>
          <w:color w:val="000000" w:themeColor="text1"/>
          <w:szCs w:val="24"/>
        </w:rPr>
        <w:t xml:space="preserve">Lấy nhiệt độ của nước khi đóng băng là (10 </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C) và nhiệt độ sôi của nước (0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 xml:space="preserve">C) làm chuẩn. </w:t>
      </w:r>
    </w:p>
    <w:p w14:paraId="398CD2D6" w14:textId="77777777" w:rsidR="00AE3871" w:rsidRPr="002965C2" w:rsidRDefault="00AE3871" w:rsidP="002965C2">
      <w:pPr>
        <w:tabs>
          <w:tab w:val="left" w:pos="283"/>
          <w:tab w:val="left" w:pos="1985"/>
          <w:tab w:val="left" w:pos="2835"/>
          <w:tab w:val="left" w:pos="5386"/>
          <w:tab w:val="left" w:pos="7937"/>
        </w:tabs>
        <w:spacing w:line="288" w:lineRule="auto"/>
        <w:jc w:val="both"/>
        <w:rPr>
          <w:rFonts w:eastAsia="Times New Roman" w:cs="Times New Roman"/>
          <w:b/>
          <w:color w:val="000000" w:themeColor="text1"/>
          <w:szCs w:val="24"/>
        </w:rPr>
      </w:pPr>
      <w:r w:rsidRPr="006C0DC0">
        <w:rPr>
          <w:rFonts w:eastAsia="Times New Roman" w:cs="Times New Roman"/>
          <w:b/>
          <w:color w:val="0070C0"/>
          <w:szCs w:val="24"/>
          <w:u w:val="single"/>
        </w:rPr>
        <w:lastRenderedPageBreak/>
        <w:t>C</w:t>
      </w:r>
      <w:r w:rsidRPr="006C0DC0">
        <w:rPr>
          <w:rFonts w:eastAsia="Times New Roman" w:cs="Times New Roman"/>
          <w:b/>
          <w:color w:val="0070C0"/>
          <w:szCs w:val="24"/>
        </w:rPr>
        <w:t xml:space="preserve">. </w:t>
      </w:r>
      <w:r w:rsidRPr="002965C2">
        <w:rPr>
          <w:rFonts w:eastAsia="Times New Roman" w:cs="Times New Roman"/>
          <w:color w:val="000000" w:themeColor="text1"/>
          <w:szCs w:val="24"/>
        </w:rPr>
        <w:t>Lấy nhiệt độ của nước khi đóng băng là (0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C) và nhiệt độ sôi của nước (100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 xml:space="preserve">C) làm chuẩn. </w:t>
      </w:r>
    </w:p>
    <w:p w14:paraId="6A814191" w14:textId="77777777" w:rsidR="00AE3871" w:rsidRPr="002965C2" w:rsidRDefault="00AE3871" w:rsidP="002965C2">
      <w:pPr>
        <w:tabs>
          <w:tab w:val="left" w:pos="283"/>
          <w:tab w:val="left" w:pos="1985"/>
          <w:tab w:val="left" w:pos="2835"/>
          <w:tab w:val="left" w:pos="5386"/>
          <w:tab w:val="left" w:pos="7937"/>
        </w:tabs>
        <w:spacing w:line="288" w:lineRule="auto"/>
        <w:jc w:val="both"/>
        <w:rPr>
          <w:rFonts w:eastAsia="Times New Roman" w:cs="Times New Roman"/>
          <w:color w:val="000000" w:themeColor="text1"/>
          <w:szCs w:val="24"/>
        </w:rPr>
      </w:pPr>
      <w:r w:rsidRPr="006C0DC0">
        <w:rPr>
          <w:rFonts w:eastAsia="Times New Roman" w:cs="Times New Roman"/>
          <w:b/>
          <w:color w:val="0070C0"/>
          <w:szCs w:val="24"/>
        </w:rPr>
        <w:t xml:space="preserve">D. </w:t>
      </w:r>
      <w:r w:rsidRPr="002965C2">
        <w:rPr>
          <w:rFonts w:eastAsia="Times New Roman" w:cs="Times New Roman"/>
          <w:color w:val="000000" w:themeColor="text1"/>
          <w:szCs w:val="24"/>
        </w:rPr>
        <w:t>Lấy nhiệt độ của nước khi đóng băng là (100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C) và nhiệt độ sôi của nước (10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 xml:space="preserve">C) làm chuẩn. </w:t>
      </w:r>
    </w:p>
    <w:p w14:paraId="7BBD521B" w14:textId="564365EB" w:rsidR="00AE3871" w:rsidRPr="002965C2" w:rsidRDefault="002965C2" w:rsidP="002965C2">
      <w:pPr>
        <w:tabs>
          <w:tab w:val="left" w:pos="851"/>
          <w:tab w:val="left" w:pos="1985"/>
          <w:tab w:val="left" w:pos="2552"/>
          <w:tab w:val="left" w:pos="4820"/>
          <w:tab w:val="left" w:pos="6946"/>
          <w:tab w:val="left" w:pos="8789"/>
        </w:tabs>
        <w:spacing w:line="288" w:lineRule="auto"/>
        <w:jc w:val="both"/>
        <w:rPr>
          <w:rFonts w:cs="Times New Roman"/>
          <w:color w:val="000000" w:themeColor="text1"/>
          <w:szCs w:val="24"/>
          <w:lang w:val="fr-FR"/>
        </w:rPr>
      </w:pPr>
      <w:r w:rsidRPr="006C0DC0">
        <w:rPr>
          <w:rFonts w:eastAsia="Palatino Linotype" w:cs="Times New Roman"/>
          <w:b/>
          <w:color w:val="C00000"/>
          <w:szCs w:val="24"/>
        </w:rPr>
        <w:t>Câu 9.</w:t>
      </w:r>
      <w:r w:rsidRPr="002965C2">
        <w:rPr>
          <w:rFonts w:eastAsia="Palatino Linotype" w:cs="Times New Roman"/>
          <w:color w:val="000000" w:themeColor="text1"/>
          <w:szCs w:val="24"/>
        </w:rPr>
        <w:tab/>
      </w:r>
      <w:r w:rsidR="00AE3871" w:rsidRPr="002965C2">
        <w:rPr>
          <w:rFonts w:eastAsia="Palatino Linotype" w:cs="Times New Roman"/>
          <w:color w:val="000000" w:themeColor="text1"/>
          <w:szCs w:val="24"/>
        </w:rPr>
        <w:t>Nội</w:t>
      </w:r>
      <w:r w:rsidR="00AE3871" w:rsidRPr="002965C2">
        <w:rPr>
          <w:rFonts w:cs="Times New Roman"/>
          <w:color w:val="000000" w:themeColor="text1"/>
          <w:szCs w:val="24"/>
          <w:lang w:val="fr-FR"/>
        </w:rPr>
        <w:t xml:space="preserve"> năng của một vật là</w:t>
      </w:r>
    </w:p>
    <w:p w14:paraId="2903CE5F" w14:textId="77777777" w:rsidR="00AE3871" w:rsidRPr="002965C2" w:rsidRDefault="00AE3871" w:rsidP="002965C2">
      <w:pPr>
        <w:tabs>
          <w:tab w:val="left" w:pos="283"/>
          <w:tab w:val="left" w:pos="1985"/>
          <w:tab w:val="left" w:pos="2835"/>
          <w:tab w:val="left" w:pos="5386"/>
          <w:tab w:val="left" w:pos="7937"/>
        </w:tabs>
        <w:spacing w:line="288" w:lineRule="auto"/>
        <w:jc w:val="both"/>
        <w:rPr>
          <w:rFonts w:cs="Times New Roman"/>
          <w:b/>
          <w:color w:val="000000" w:themeColor="text1"/>
          <w:szCs w:val="24"/>
          <w:lang w:val="fr-FR"/>
        </w:rPr>
      </w:pPr>
      <w:r w:rsidRPr="006C0DC0">
        <w:rPr>
          <w:rFonts w:cs="Times New Roman"/>
          <w:b/>
          <w:color w:val="0070C0"/>
          <w:szCs w:val="24"/>
          <w:lang w:val="fr-FR"/>
        </w:rPr>
        <w:t xml:space="preserve">A. </w:t>
      </w:r>
      <w:r w:rsidRPr="002965C2">
        <w:rPr>
          <w:rFonts w:cs="Times New Roman"/>
          <w:color w:val="000000" w:themeColor="text1"/>
          <w:szCs w:val="24"/>
          <w:lang w:val="fr-FR"/>
        </w:rPr>
        <w:t>tổng động năng và thế năng của vật.</w:t>
      </w:r>
      <w:r w:rsidRPr="002965C2">
        <w:rPr>
          <w:rFonts w:cs="Times New Roman"/>
          <w:noProof/>
          <w:color w:val="000000" w:themeColor="text1"/>
          <w:szCs w:val="24"/>
        </w:rPr>
        <w:t xml:space="preserve"> </w:t>
      </w:r>
    </w:p>
    <w:p w14:paraId="1210D008" w14:textId="77777777" w:rsidR="00AE3871" w:rsidRPr="002965C2" w:rsidRDefault="00AE3871" w:rsidP="002965C2">
      <w:pPr>
        <w:tabs>
          <w:tab w:val="left" w:pos="283"/>
          <w:tab w:val="left" w:pos="1985"/>
          <w:tab w:val="left" w:pos="2835"/>
          <w:tab w:val="left" w:pos="5386"/>
          <w:tab w:val="left" w:pos="7937"/>
        </w:tabs>
        <w:spacing w:line="288" w:lineRule="auto"/>
        <w:jc w:val="both"/>
        <w:rPr>
          <w:rFonts w:cs="Times New Roman"/>
          <w:b/>
          <w:color w:val="000000" w:themeColor="text1"/>
          <w:szCs w:val="24"/>
          <w:lang w:val="fr-FR"/>
        </w:rPr>
      </w:pPr>
      <w:r w:rsidRPr="006C0DC0">
        <w:rPr>
          <w:rFonts w:cs="Times New Roman"/>
          <w:b/>
          <w:color w:val="0070C0"/>
          <w:szCs w:val="24"/>
          <w:u w:val="single"/>
          <w:lang w:val="fr-FR"/>
        </w:rPr>
        <w:t>B</w:t>
      </w:r>
      <w:r w:rsidRPr="006C0DC0">
        <w:rPr>
          <w:rFonts w:cs="Times New Roman"/>
          <w:b/>
          <w:color w:val="0070C0"/>
          <w:szCs w:val="24"/>
          <w:lang w:val="fr-FR"/>
        </w:rPr>
        <w:t xml:space="preserve">. </w:t>
      </w:r>
      <w:r w:rsidRPr="002965C2">
        <w:rPr>
          <w:rFonts w:cs="Times New Roman"/>
          <w:color w:val="000000" w:themeColor="text1"/>
          <w:szCs w:val="24"/>
          <w:lang w:val="fr-FR"/>
        </w:rPr>
        <w:t>tổng động năng và thế năng của các phân tử cấu tạo nên vật.</w:t>
      </w:r>
    </w:p>
    <w:p w14:paraId="2A097B41" w14:textId="77777777" w:rsidR="00AE3871" w:rsidRPr="002965C2" w:rsidRDefault="00AE3871" w:rsidP="002965C2">
      <w:pPr>
        <w:tabs>
          <w:tab w:val="left" w:pos="283"/>
          <w:tab w:val="left" w:pos="1985"/>
          <w:tab w:val="left" w:pos="2835"/>
          <w:tab w:val="left" w:pos="5386"/>
          <w:tab w:val="left" w:pos="7937"/>
        </w:tabs>
        <w:spacing w:line="288" w:lineRule="auto"/>
        <w:jc w:val="both"/>
        <w:rPr>
          <w:rFonts w:cs="Times New Roman"/>
          <w:b/>
          <w:color w:val="000000" w:themeColor="text1"/>
          <w:szCs w:val="24"/>
          <w:lang w:val="fr-FR"/>
        </w:rPr>
      </w:pPr>
      <w:r w:rsidRPr="006C0DC0">
        <w:rPr>
          <w:rFonts w:cs="Times New Roman"/>
          <w:b/>
          <w:color w:val="0070C0"/>
          <w:szCs w:val="24"/>
          <w:lang w:val="fr-FR"/>
        </w:rPr>
        <w:t xml:space="preserve">C. </w:t>
      </w:r>
      <w:r w:rsidRPr="002965C2">
        <w:rPr>
          <w:rFonts w:cs="Times New Roman"/>
          <w:color w:val="000000" w:themeColor="text1"/>
          <w:szCs w:val="24"/>
          <w:lang w:val="fr-FR"/>
        </w:rPr>
        <w:t>tổng nhiệt lượng và cơ năng mà vật nhận được trong quá trình truyền nhiệt và thực hiện công.</w:t>
      </w:r>
    </w:p>
    <w:p w14:paraId="48CA36DE" w14:textId="77777777" w:rsidR="00AE3871" w:rsidRPr="002965C2" w:rsidRDefault="00AE3871" w:rsidP="002965C2">
      <w:pPr>
        <w:tabs>
          <w:tab w:val="left" w:pos="283"/>
          <w:tab w:val="left" w:pos="1985"/>
          <w:tab w:val="left" w:pos="2835"/>
          <w:tab w:val="left" w:pos="5386"/>
          <w:tab w:val="left" w:pos="7937"/>
        </w:tabs>
        <w:spacing w:line="288" w:lineRule="auto"/>
        <w:jc w:val="both"/>
        <w:rPr>
          <w:rFonts w:cs="Times New Roman"/>
          <w:color w:val="000000" w:themeColor="text1"/>
          <w:szCs w:val="24"/>
          <w:lang w:val="fr-FR"/>
        </w:rPr>
      </w:pPr>
      <w:r w:rsidRPr="006C0DC0">
        <w:rPr>
          <w:rFonts w:cs="Times New Roman"/>
          <w:b/>
          <w:color w:val="0070C0"/>
          <w:szCs w:val="24"/>
          <w:lang w:val="fr-FR"/>
        </w:rPr>
        <w:t xml:space="preserve">D. </w:t>
      </w:r>
      <w:r w:rsidRPr="002965C2">
        <w:rPr>
          <w:rFonts w:cs="Times New Roman"/>
          <w:color w:val="000000" w:themeColor="text1"/>
          <w:szCs w:val="24"/>
          <w:lang w:val="fr-FR"/>
        </w:rPr>
        <w:t>nhiệt lượng vật nhận được trong quá trình truyền nhiệt.</w:t>
      </w:r>
    </w:p>
    <w:p w14:paraId="10A7BCB7" w14:textId="1323A21C" w:rsidR="00AE3871" w:rsidRPr="002965C2" w:rsidRDefault="002965C2" w:rsidP="002965C2">
      <w:pPr>
        <w:tabs>
          <w:tab w:val="left" w:pos="993"/>
          <w:tab w:val="left" w:pos="1985"/>
          <w:tab w:val="left" w:pos="2552"/>
          <w:tab w:val="left" w:pos="4820"/>
          <w:tab w:val="left" w:pos="6946"/>
          <w:tab w:val="left" w:pos="8789"/>
        </w:tabs>
        <w:spacing w:line="288" w:lineRule="auto"/>
        <w:jc w:val="both"/>
        <w:rPr>
          <w:rFonts w:cs="Times New Roman"/>
          <w:color w:val="000000" w:themeColor="text1"/>
          <w:szCs w:val="24"/>
        </w:rPr>
      </w:pPr>
      <w:r w:rsidRPr="006C0DC0">
        <w:rPr>
          <w:rStyle w:val="mtext"/>
          <w:rFonts w:cs="Times New Roman"/>
          <w:b/>
          <w:color w:val="C00000"/>
          <w:szCs w:val="24"/>
          <w:bdr w:val="none" w:sz="0" w:space="0" w:color="auto" w:frame="1"/>
        </w:rPr>
        <w:t>Câu 10.</w:t>
      </w:r>
      <w:r w:rsidRPr="002965C2">
        <w:rPr>
          <w:rStyle w:val="mtext"/>
          <w:rFonts w:cs="Times New Roman"/>
          <w:color w:val="000000" w:themeColor="text1"/>
          <w:szCs w:val="24"/>
          <w:bdr w:val="none" w:sz="0" w:space="0" w:color="auto" w:frame="1"/>
        </w:rPr>
        <w:tab/>
      </w:r>
      <w:r w:rsidR="00AE3871" w:rsidRPr="002965C2">
        <w:rPr>
          <w:rStyle w:val="mtext"/>
          <w:rFonts w:cs="Times New Roman"/>
          <w:color w:val="000000" w:themeColor="text1"/>
          <w:szCs w:val="24"/>
          <w:bdr w:val="none" w:sz="0" w:space="0" w:color="auto" w:frame="1"/>
        </w:rPr>
        <w:t>Quy</w:t>
      </w:r>
      <w:r w:rsidR="00AE3871" w:rsidRPr="002965C2">
        <w:rPr>
          <w:rFonts w:cs="Times New Roman"/>
          <w:color w:val="000000" w:themeColor="text1"/>
          <w:szCs w:val="24"/>
        </w:rPr>
        <w:t xml:space="preserve"> ước về dấu nào sau đây đúng với công thức ΔU = A + Q của nguyên lí I NĐLH ?</w:t>
      </w:r>
    </w:p>
    <w:p w14:paraId="0DFF78B3" w14:textId="77777777" w:rsidR="00AE3871" w:rsidRPr="002965C2" w:rsidRDefault="00AE3871" w:rsidP="002965C2">
      <w:pPr>
        <w:pStyle w:val="bodytext60"/>
        <w:tabs>
          <w:tab w:val="left" w:pos="283"/>
          <w:tab w:val="left" w:pos="1985"/>
          <w:tab w:val="left" w:pos="2835"/>
          <w:tab w:val="left" w:pos="5386"/>
          <w:tab w:val="left" w:pos="7937"/>
        </w:tabs>
        <w:spacing w:before="0" w:beforeAutospacing="0" w:after="0" w:afterAutospacing="0" w:line="288" w:lineRule="auto"/>
        <w:jc w:val="both"/>
        <w:rPr>
          <w:b/>
          <w:color w:val="000000" w:themeColor="text1"/>
        </w:rPr>
      </w:pPr>
      <w:r w:rsidRPr="006C0DC0">
        <w:rPr>
          <w:b/>
          <w:color w:val="0070C0"/>
        </w:rPr>
        <w:t xml:space="preserve">A. </w:t>
      </w:r>
      <w:r w:rsidRPr="002965C2">
        <w:rPr>
          <w:color w:val="000000" w:themeColor="text1"/>
        </w:rPr>
        <w:t xml:space="preserve">Vật nhận công: A &lt; 0 ; vật nhận nhiệt: Q &lt; 0. </w:t>
      </w:r>
    </w:p>
    <w:p w14:paraId="1CC611B1" w14:textId="77777777" w:rsidR="00AE3871" w:rsidRPr="002965C2" w:rsidRDefault="00AE3871" w:rsidP="002965C2">
      <w:pPr>
        <w:pStyle w:val="bodytext60"/>
        <w:tabs>
          <w:tab w:val="left" w:pos="283"/>
          <w:tab w:val="left" w:pos="1985"/>
          <w:tab w:val="left" w:pos="2835"/>
          <w:tab w:val="left" w:pos="5386"/>
          <w:tab w:val="left" w:pos="7937"/>
        </w:tabs>
        <w:spacing w:before="0" w:beforeAutospacing="0" w:after="0" w:afterAutospacing="0" w:line="288" w:lineRule="auto"/>
        <w:jc w:val="both"/>
        <w:rPr>
          <w:b/>
          <w:color w:val="000000" w:themeColor="text1"/>
        </w:rPr>
      </w:pPr>
      <w:r w:rsidRPr="006C0DC0">
        <w:rPr>
          <w:b/>
          <w:color w:val="0070C0"/>
          <w:u w:val="single"/>
        </w:rPr>
        <w:t>B</w:t>
      </w:r>
      <w:r w:rsidRPr="006C0DC0">
        <w:rPr>
          <w:b/>
          <w:color w:val="0070C0"/>
        </w:rPr>
        <w:t xml:space="preserve">. </w:t>
      </w:r>
      <w:r w:rsidRPr="002965C2">
        <w:rPr>
          <w:color w:val="000000" w:themeColor="text1"/>
        </w:rPr>
        <w:t>Vật nhận công: A &gt; 0 ; vật nhận nhiệt: Q &gt; 0.</w:t>
      </w:r>
    </w:p>
    <w:p w14:paraId="75A182A6" w14:textId="77777777" w:rsidR="00AE3871" w:rsidRPr="002965C2" w:rsidRDefault="00AE3871" w:rsidP="002965C2">
      <w:pPr>
        <w:pStyle w:val="bodytext60"/>
        <w:tabs>
          <w:tab w:val="left" w:pos="283"/>
          <w:tab w:val="left" w:pos="1985"/>
          <w:tab w:val="left" w:pos="2835"/>
          <w:tab w:val="left" w:pos="5386"/>
          <w:tab w:val="left" w:pos="7937"/>
        </w:tabs>
        <w:spacing w:before="0" w:beforeAutospacing="0" w:after="0" w:afterAutospacing="0" w:line="288" w:lineRule="auto"/>
        <w:jc w:val="both"/>
        <w:rPr>
          <w:b/>
          <w:color w:val="000000" w:themeColor="text1"/>
        </w:rPr>
      </w:pPr>
      <w:r w:rsidRPr="006C0DC0">
        <w:rPr>
          <w:b/>
          <w:color w:val="0070C0"/>
        </w:rPr>
        <w:t xml:space="preserve">C. </w:t>
      </w:r>
      <w:r w:rsidRPr="002965C2">
        <w:rPr>
          <w:color w:val="000000" w:themeColor="text1"/>
        </w:rPr>
        <w:t xml:space="preserve">Vật thực hiện công: A &lt; 0 ; vật truyền nhiệt: Q &gt; 0. </w:t>
      </w:r>
    </w:p>
    <w:p w14:paraId="501E01DB" w14:textId="77777777" w:rsidR="00AE3871" w:rsidRPr="002965C2" w:rsidRDefault="00AE3871" w:rsidP="002965C2">
      <w:pPr>
        <w:pStyle w:val="bodytext60"/>
        <w:tabs>
          <w:tab w:val="left" w:pos="283"/>
          <w:tab w:val="left" w:pos="1985"/>
          <w:tab w:val="left" w:pos="2835"/>
          <w:tab w:val="left" w:pos="5386"/>
          <w:tab w:val="left" w:pos="7937"/>
        </w:tabs>
        <w:spacing w:before="0" w:beforeAutospacing="0" w:after="0" w:afterAutospacing="0" w:line="288" w:lineRule="auto"/>
        <w:jc w:val="both"/>
        <w:rPr>
          <w:b/>
          <w:color w:val="000000" w:themeColor="text1"/>
        </w:rPr>
      </w:pPr>
      <w:r w:rsidRPr="006C0DC0">
        <w:rPr>
          <w:b/>
          <w:color w:val="0070C0"/>
        </w:rPr>
        <w:t xml:space="preserve">D. </w:t>
      </w:r>
      <w:r w:rsidRPr="002965C2">
        <w:rPr>
          <w:color w:val="000000" w:themeColor="text1"/>
        </w:rPr>
        <w:t>Vật thực hiện công: A &gt; 0 ; vật truyền nhiệt: Q &lt; 0.</w:t>
      </w:r>
    </w:p>
    <w:p w14:paraId="2A3A0999" w14:textId="53644C2B" w:rsidR="00AE3871" w:rsidRPr="002965C2" w:rsidRDefault="002965C2" w:rsidP="002965C2">
      <w:pPr>
        <w:tabs>
          <w:tab w:val="left" w:pos="993"/>
          <w:tab w:val="left" w:pos="1985"/>
          <w:tab w:val="left" w:pos="2552"/>
          <w:tab w:val="left" w:pos="4820"/>
          <w:tab w:val="left" w:pos="6946"/>
          <w:tab w:val="left" w:pos="8789"/>
        </w:tabs>
        <w:spacing w:line="288" w:lineRule="auto"/>
        <w:jc w:val="both"/>
        <w:rPr>
          <w:rFonts w:cs="Times New Roman"/>
          <w:b/>
          <w:color w:val="000000" w:themeColor="text1"/>
          <w:szCs w:val="24"/>
          <w:lang w:val="pt-BR"/>
        </w:rPr>
      </w:pPr>
      <w:r w:rsidRPr="006C0DC0">
        <w:rPr>
          <w:rFonts w:cs="Times New Roman"/>
          <w:b/>
          <w:color w:val="C00000"/>
          <w:szCs w:val="24"/>
          <w:lang w:val="pt-BR"/>
        </w:rPr>
        <w:t>Câu 11.</w:t>
      </w:r>
      <w:r w:rsidRPr="002965C2">
        <w:rPr>
          <w:rFonts w:cs="Times New Roman"/>
          <w:color w:val="000000" w:themeColor="text1"/>
          <w:szCs w:val="24"/>
          <w:lang w:val="pt-BR"/>
        </w:rPr>
        <w:tab/>
      </w:r>
      <w:r w:rsidR="00AE3871" w:rsidRPr="002965C2">
        <w:rPr>
          <w:rFonts w:cs="Times New Roman"/>
          <w:color w:val="000000" w:themeColor="text1"/>
          <w:szCs w:val="24"/>
          <w:lang w:val="pt-BR"/>
        </w:rPr>
        <w:t>Với 100 g chì được truyền nhiệt lượng 260 J, thì tăng nhiệt độ từ 15</w:t>
      </w:r>
      <w:r w:rsidR="00AE3871" w:rsidRPr="002965C2">
        <w:rPr>
          <w:rFonts w:cs="Times New Roman"/>
          <w:color w:val="000000" w:themeColor="text1"/>
          <w:szCs w:val="24"/>
          <w:vertAlign w:val="superscript"/>
          <w:lang w:val="pt-BR"/>
        </w:rPr>
        <w:t>0</w:t>
      </w:r>
      <w:r w:rsidR="00AE3871" w:rsidRPr="002965C2">
        <w:rPr>
          <w:rFonts w:cs="Times New Roman"/>
          <w:color w:val="000000" w:themeColor="text1"/>
          <w:szCs w:val="24"/>
          <w:lang w:val="pt-BR"/>
        </w:rPr>
        <w:t>C đến 35</w:t>
      </w:r>
      <w:r w:rsidR="00AE3871" w:rsidRPr="002965C2">
        <w:rPr>
          <w:rFonts w:cs="Times New Roman"/>
          <w:color w:val="000000" w:themeColor="text1"/>
          <w:szCs w:val="24"/>
          <w:vertAlign w:val="superscript"/>
          <w:lang w:val="pt-BR"/>
        </w:rPr>
        <w:t>0</w:t>
      </w:r>
      <w:r w:rsidR="00AE3871" w:rsidRPr="006C0DC0">
        <w:rPr>
          <w:rFonts w:cs="Times New Roman"/>
          <w:b/>
          <w:color w:val="0070C0"/>
          <w:szCs w:val="24"/>
          <w:lang w:val="pt-BR"/>
        </w:rPr>
        <w:t xml:space="preserve">C. </w:t>
      </w:r>
      <w:r w:rsidR="00AE3871" w:rsidRPr="002965C2">
        <w:rPr>
          <w:rFonts w:cs="Times New Roman"/>
          <w:color w:val="000000" w:themeColor="text1"/>
          <w:szCs w:val="24"/>
          <w:lang w:val="pt-BR"/>
        </w:rPr>
        <w:t>Nhiệt dung riêng của chì là</w:t>
      </w:r>
    </w:p>
    <w:p w14:paraId="0F8F00A9"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Style w:val="mtext"/>
          <w:rFonts w:cs="Times New Roman"/>
          <w:color w:val="000000" w:themeColor="text1"/>
          <w:szCs w:val="24"/>
          <w:lang w:val="pt-BR"/>
        </w:rPr>
      </w:pPr>
      <w:r w:rsidRPr="006C0DC0">
        <w:rPr>
          <w:rFonts w:cs="Times New Roman"/>
          <w:b/>
          <w:color w:val="0070C0"/>
          <w:szCs w:val="24"/>
          <w:u w:val="single"/>
          <w:lang w:val="pt-BR"/>
        </w:rPr>
        <w:t>A.</w:t>
      </w:r>
      <w:r w:rsidRPr="006C0DC0">
        <w:rPr>
          <w:rFonts w:cs="Times New Roman"/>
          <w:b/>
          <w:color w:val="0070C0"/>
          <w:szCs w:val="24"/>
          <w:lang w:val="pt-BR"/>
        </w:rPr>
        <w:t xml:space="preserve"> </w:t>
      </w:r>
      <w:r w:rsidRPr="002965C2">
        <w:rPr>
          <w:rFonts w:cs="Times New Roman"/>
          <w:color w:val="000000" w:themeColor="text1"/>
          <w:szCs w:val="24"/>
          <w:lang w:val="pt-BR"/>
        </w:rPr>
        <w:t>130 J/kg.K.</w:t>
      </w:r>
      <w:r w:rsidRPr="002965C2">
        <w:rPr>
          <w:rFonts w:cs="Times New Roman"/>
          <w:b/>
          <w:color w:val="000000" w:themeColor="text1"/>
          <w:szCs w:val="24"/>
          <w:lang w:val="pt-BR"/>
        </w:rPr>
        <w:tab/>
      </w:r>
      <w:r w:rsidRPr="006C0DC0">
        <w:rPr>
          <w:rFonts w:cs="Times New Roman"/>
          <w:b/>
          <w:color w:val="0070C0"/>
          <w:szCs w:val="24"/>
          <w:lang w:val="pt-BR"/>
        </w:rPr>
        <w:t xml:space="preserve">B. </w:t>
      </w:r>
      <w:r w:rsidRPr="002965C2">
        <w:rPr>
          <w:rFonts w:cs="Times New Roman"/>
          <w:color w:val="000000" w:themeColor="text1"/>
          <w:szCs w:val="24"/>
          <w:lang w:val="pt-BR"/>
        </w:rPr>
        <w:t>26 J/kg.K.</w:t>
      </w:r>
      <w:r w:rsidRPr="002965C2">
        <w:rPr>
          <w:rFonts w:cs="Times New Roman"/>
          <w:b/>
          <w:color w:val="000000" w:themeColor="text1"/>
          <w:szCs w:val="24"/>
          <w:lang w:val="pt-BR"/>
        </w:rPr>
        <w:tab/>
      </w:r>
      <w:r w:rsidRPr="006C0DC0">
        <w:rPr>
          <w:rFonts w:cs="Times New Roman"/>
          <w:b/>
          <w:color w:val="0070C0"/>
          <w:szCs w:val="24"/>
          <w:lang w:val="pt-BR"/>
        </w:rPr>
        <w:t xml:space="preserve">C. </w:t>
      </w:r>
      <w:r w:rsidRPr="002965C2">
        <w:rPr>
          <w:rFonts w:cs="Times New Roman"/>
          <w:color w:val="000000" w:themeColor="text1"/>
          <w:szCs w:val="24"/>
          <w:lang w:val="pt-BR"/>
        </w:rPr>
        <w:t>130 kJ/kg.K.</w:t>
      </w:r>
      <w:r w:rsidRPr="002965C2">
        <w:rPr>
          <w:rFonts w:cs="Times New Roman"/>
          <w:b/>
          <w:color w:val="000000" w:themeColor="text1"/>
          <w:szCs w:val="24"/>
          <w:lang w:val="pt-BR"/>
        </w:rPr>
        <w:tab/>
      </w:r>
      <w:r w:rsidRPr="006C0DC0">
        <w:rPr>
          <w:rFonts w:cs="Times New Roman"/>
          <w:b/>
          <w:color w:val="0070C0"/>
          <w:szCs w:val="24"/>
          <w:lang w:val="pt-BR"/>
        </w:rPr>
        <w:t xml:space="preserve">D. </w:t>
      </w:r>
      <w:r w:rsidRPr="002965C2">
        <w:rPr>
          <w:rFonts w:cs="Times New Roman"/>
          <w:color w:val="000000" w:themeColor="text1"/>
          <w:szCs w:val="24"/>
          <w:lang w:val="pt-BR"/>
        </w:rPr>
        <w:t>260 kJ/kg.K.</w:t>
      </w:r>
    </w:p>
    <w:p w14:paraId="7C191135" w14:textId="7588F80C" w:rsidR="00AE3871" w:rsidRPr="002965C2" w:rsidRDefault="002965C2" w:rsidP="002965C2">
      <w:pPr>
        <w:tabs>
          <w:tab w:val="left" w:pos="993"/>
          <w:tab w:val="left" w:pos="1985"/>
          <w:tab w:val="left" w:pos="2552"/>
          <w:tab w:val="left" w:pos="4820"/>
          <w:tab w:val="left" w:pos="6946"/>
          <w:tab w:val="left" w:pos="8789"/>
        </w:tabs>
        <w:spacing w:line="288" w:lineRule="auto"/>
        <w:jc w:val="both"/>
        <w:rPr>
          <w:rStyle w:val="mtext"/>
          <w:rFonts w:cs="Times New Roman"/>
          <w:color w:val="000000" w:themeColor="text1"/>
          <w:szCs w:val="24"/>
          <w:bdr w:val="none" w:sz="0" w:space="0" w:color="auto" w:frame="1"/>
        </w:rPr>
      </w:pPr>
      <w:r w:rsidRPr="006C0DC0">
        <w:rPr>
          <w:rStyle w:val="mtext"/>
          <w:rFonts w:cs="Times New Roman"/>
          <w:b/>
          <w:color w:val="C00000"/>
          <w:szCs w:val="24"/>
          <w:bdr w:val="none" w:sz="0" w:space="0" w:color="auto" w:frame="1"/>
        </w:rPr>
        <w:t>Câu 12.</w:t>
      </w:r>
      <w:r w:rsidRPr="002965C2">
        <w:rPr>
          <w:rStyle w:val="mtext"/>
          <w:rFonts w:cs="Times New Roman"/>
          <w:color w:val="000000" w:themeColor="text1"/>
          <w:szCs w:val="24"/>
          <w:bdr w:val="none" w:sz="0" w:space="0" w:color="auto" w:frame="1"/>
        </w:rPr>
        <w:tab/>
      </w:r>
      <w:r w:rsidR="00AE3871" w:rsidRPr="002965C2">
        <w:rPr>
          <w:rStyle w:val="mtext"/>
          <w:rFonts w:cs="Times New Roman"/>
          <w:color w:val="000000" w:themeColor="text1"/>
          <w:szCs w:val="24"/>
          <w:bdr w:val="none" w:sz="0" w:space="0" w:color="auto" w:frame="1"/>
        </w:rPr>
        <w:t>Khi một hệ chuyển từ trạng thái A sang trạng thái B, nó được cấp nhiệt lượng 500 J và thực hiện một công 200 J. Điều gì xảy ra với nội năng của hệ?</w:t>
      </w:r>
    </w:p>
    <w:p w14:paraId="68B618D6" w14:textId="77777777" w:rsidR="00AE3871" w:rsidRPr="002965C2" w:rsidRDefault="00AE3871" w:rsidP="002965C2">
      <w:pPr>
        <w:widowControl w:val="0"/>
        <w:tabs>
          <w:tab w:val="left" w:pos="1985"/>
        </w:tabs>
        <w:spacing w:line="288" w:lineRule="auto"/>
        <w:rPr>
          <w:rFonts w:cs="Times New Roman"/>
          <w:color w:val="000000" w:themeColor="text1"/>
          <w:szCs w:val="24"/>
          <w:lang w:val="vi-VN"/>
        </w:rPr>
      </w:pPr>
      <w:r w:rsidRPr="006C0DC0">
        <w:rPr>
          <w:rFonts w:cs="Times New Roman"/>
          <w:b/>
          <w:bCs/>
          <w:color w:val="0070C0"/>
          <w:szCs w:val="24"/>
          <w:u w:val="single"/>
          <w:lang w:val="vi-VN"/>
        </w:rPr>
        <w:t>A</w:t>
      </w:r>
      <w:r w:rsidRPr="006C0DC0">
        <w:rPr>
          <w:rFonts w:cs="Times New Roman"/>
          <w:b/>
          <w:bCs/>
          <w:color w:val="0070C0"/>
          <w:szCs w:val="24"/>
          <w:lang w:val="vi-VN"/>
        </w:rPr>
        <w:t>.</w:t>
      </w:r>
      <w:r w:rsidRPr="006C0DC0">
        <w:rPr>
          <w:rFonts w:cs="Times New Roman"/>
          <w:b/>
          <w:color w:val="0070C0"/>
          <w:szCs w:val="24"/>
          <w:lang w:val="vi-VN"/>
        </w:rPr>
        <w:t xml:space="preserve"> </w:t>
      </w:r>
      <w:r w:rsidRPr="002965C2">
        <w:rPr>
          <w:rFonts w:cs="Times New Roman"/>
          <w:color w:val="000000" w:themeColor="text1"/>
          <w:szCs w:val="24"/>
          <w:lang w:val="vi-VN"/>
        </w:rPr>
        <w:t>Nội năng của hệ tăng 300 J.</w:t>
      </w:r>
      <w:r w:rsidRPr="002965C2">
        <w:rPr>
          <w:rFonts w:cs="Times New Roman"/>
          <w:color w:val="000000" w:themeColor="text1"/>
          <w:szCs w:val="24"/>
          <w:lang w:val="vi-VN"/>
        </w:rPr>
        <w:tab/>
      </w:r>
      <w:r w:rsidRPr="002965C2">
        <w:rPr>
          <w:rFonts w:cs="Times New Roman"/>
          <w:color w:val="000000" w:themeColor="text1"/>
          <w:szCs w:val="24"/>
          <w:lang w:val="vi-VN"/>
        </w:rPr>
        <w:tab/>
      </w:r>
      <w:r w:rsidRPr="002965C2">
        <w:rPr>
          <w:rFonts w:cs="Times New Roman"/>
          <w:color w:val="000000" w:themeColor="text1"/>
          <w:szCs w:val="24"/>
          <w:lang w:val="vi-VN"/>
        </w:rPr>
        <w:tab/>
      </w:r>
      <w:r w:rsidRPr="006C0DC0">
        <w:rPr>
          <w:rFonts w:cs="Times New Roman"/>
          <w:b/>
          <w:bCs/>
          <w:color w:val="0070C0"/>
          <w:szCs w:val="24"/>
          <w:lang w:val="vi-VN"/>
        </w:rPr>
        <w:t>B.</w:t>
      </w:r>
      <w:r w:rsidRPr="006C0DC0">
        <w:rPr>
          <w:rFonts w:cs="Times New Roman"/>
          <w:b/>
          <w:color w:val="0070C0"/>
          <w:szCs w:val="24"/>
          <w:lang w:val="vi-VN"/>
        </w:rPr>
        <w:t xml:space="preserve"> </w:t>
      </w:r>
      <w:r w:rsidRPr="002965C2">
        <w:rPr>
          <w:rFonts w:cs="Times New Roman"/>
          <w:color w:val="000000" w:themeColor="text1"/>
          <w:szCs w:val="24"/>
          <w:lang w:val="vi-VN"/>
        </w:rPr>
        <w:t>Nội năng của hệ tăng 700 J.</w:t>
      </w:r>
    </w:p>
    <w:p w14:paraId="2CE3A9E0" w14:textId="77777777" w:rsidR="00AE3871" w:rsidRPr="002965C2" w:rsidRDefault="00AE3871" w:rsidP="002965C2">
      <w:pPr>
        <w:widowControl w:val="0"/>
        <w:tabs>
          <w:tab w:val="left" w:pos="1985"/>
        </w:tabs>
        <w:spacing w:line="288" w:lineRule="auto"/>
        <w:rPr>
          <w:rFonts w:cs="Times New Roman"/>
          <w:color w:val="000000" w:themeColor="text1"/>
          <w:szCs w:val="24"/>
          <w:lang w:val="vi-VN"/>
        </w:rPr>
      </w:pPr>
      <w:r w:rsidRPr="006C0DC0">
        <w:rPr>
          <w:rFonts w:cs="Times New Roman"/>
          <w:b/>
          <w:bCs/>
          <w:color w:val="0070C0"/>
          <w:szCs w:val="24"/>
          <w:lang w:val="vi-VN"/>
        </w:rPr>
        <w:t>C.</w:t>
      </w:r>
      <w:r w:rsidRPr="006C0DC0">
        <w:rPr>
          <w:rFonts w:cs="Times New Roman"/>
          <w:b/>
          <w:color w:val="0070C0"/>
          <w:szCs w:val="24"/>
          <w:lang w:val="vi-VN"/>
        </w:rPr>
        <w:t xml:space="preserve"> </w:t>
      </w:r>
      <w:r w:rsidRPr="002965C2">
        <w:rPr>
          <w:rFonts w:cs="Times New Roman"/>
          <w:color w:val="000000" w:themeColor="text1"/>
          <w:szCs w:val="24"/>
          <w:lang w:val="vi-VN"/>
        </w:rPr>
        <w:t>Nội năng của hệ giảm 300 J.</w:t>
      </w:r>
      <w:r w:rsidRPr="002965C2">
        <w:rPr>
          <w:rFonts w:cs="Times New Roman"/>
          <w:color w:val="000000" w:themeColor="text1"/>
          <w:szCs w:val="24"/>
          <w:lang w:val="vi-VN"/>
        </w:rPr>
        <w:tab/>
      </w:r>
      <w:r w:rsidRPr="002965C2">
        <w:rPr>
          <w:rFonts w:cs="Times New Roman"/>
          <w:color w:val="000000" w:themeColor="text1"/>
          <w:szCs w:val="24"/>
          <w:lang w:val="vi-VN"/>
        </w:rPr>
        <w:tab/>
      </w:r>
      <w:r w:rsidRPr="002965C2">
        <w:rPr>
          <w:rFonts w:cs="Times New Roman"/>
          <w:color w:val="000000" w:themeColor="text1"/>
          <w:szCs w:val="24"/>
          <w:lang w:val="vi-VN"/>
        </w:rPr>
        <w:tab/>
      </w:r>
      <w:r w:rsidRPr="006C0DC0">
        <w:rPr>
          <w:rFonts w:cs="Times New Roman"/>
          <w:b/>
          <w:bCs/>
          <w:color w:val="0070C0"/>
          <w:szCs w:val="24"/>
          <w:lang w:val="vi-VN"/>
        </w:rPr>
        <w:t>D.</w:t>
      </w:r>
      <w:r w:rsidRPr="006C0DC0">
        <w:rPr>
          <w:rFonts w:cs="Times New Roman"/>
          <w:b/>
          <w:color w:val="0070C0"/>
          <w:szCs w:val="24"/>
          <w:lang w:val="vi-VN"/>
        </w:rPr>
        <w:t xml:space="preserve"> </w:t>
      </w:r>
      <w:r w:rsidRPr="002965C2">
        <w:rPr>
          <w:rFonts w:cs="Times New Roman"/>
          <w:color w:val="000000" w:themeColor="text1"/>
          <w:szCs w:val="24"/>
          <w:lang w:val="vi-VN"/>
        </w:rPr>
        <w:t>Nội năng của hệ giảm 700 J.</w:t>
      </w:r>
    </w:p>
    <w:p w14:paraId="34F8D1F0" w14:textId="4B9383FA" w:rsidR="00AE3871" w:rsidRPr="002965C2" w:rsidRDefault="002965C2" w:rsidP="002965C2">
      <w:pPr>
        <w:tabs>
          <w:tab w:val="left" w:pos="993"/>
          <w:tab w:val="left" w:pos="1985"/>
          <w:tab w:val="left" w:pos="2552"/>
          <w:tab w:val="left" w:pos="4820"/>
          <w:tab w:val="left" w:pos="6946"/>
          <w:tab w:val="left" w:pos="8789"/>
        </w:tabs>
        <w:spacing w:line="288" w:lineRule="auto"/>
        <w:jc w:val="both"/>
        <w:rPr>
          <w:rFonts w:cs="Times New Roman"/>
          <w:color w:val="000000" w:themeColor="text1"/>
          <w:szCs w:val="24"/>
        </w:rPr>
      </w:pPr>
      <w:r w:rsidRPr="006C0DC0">
        <w:rPr>
          <w:rFonts w:cs="Times New Roman"/>
          <w:b/>
          <w:color w:val="C00000"/>
          <w:szCs w:val="24"/>
        </w:rPr>
        <w:t>Câu 13.</w:t>
      </w:r>
      <w:r w:rsidRPr="002965C2">
        <w:rPr>
          <w:rFonts w:cs="Times New Roman"/>
          <w:color w:val="000000" w:themeColor="text1"/>
          <w:szCs w:val="24"/>
        </w:rPr>
        <w:tab/>
      </w:r>
      <w:r w:rsidR="00AE3871" w:rsidRPr="002965C2">
        <w:rPr>
          <w:rFonts w:cs="Times New Roman"/>
          <w:color w:val="000000" w:themeColor="text1"/>
          <w:szCs w:val="24"/>
        </w:rPr>
        <w:t xml:space="preserve">Thiết bị nào sau đây </w:t>
      </w:r>
      <w:r w:rsidR="00AE3871" w:rsidRPr="002965C2">
        <w:rPr>
          <w:rFonts w:cs="Times New Roman"/>
          <w:b/>
          <w:bCs/>
          <w:color w:val="000000" w:themeColor="text1"/>
          <w:szCs w:val="24"/>
        </w:rPr>
        <w:t xml:space="preserve">không </w:t>
      </w:r>
      <w:r w:rsidR="00AE3871" w:rsidRPr="002965C2">
        <w:rPr>
          <w:rFonts w:cs="Times New Roman"/>
          <w:color w:val="000000" w:themeColor="text1"/>
          <w:szCs w:val="24"/>
        </w:rPr>
        <w:t>dùng để xác định nhiệt hoá hơi riêng của nước ?</w:t>
      </w:r>
    </w:p>
    <w:p w14:paraId="489ABCAD" w14:textId="77777777" w:rsidR="00AE3871" w:rsidRPr="002965C2" w:rsidRDefault="00AE3871" w:rsidP="002965C2">
      <w:pPr>
        <w:widowControl w:val="0"/>
        <w:tabs>
          <w:tab w:val="left" w:pos="283"/>
          <w:tab w:val="left" w:pos="1985"/>
          <w:tab w:val="left" w:pos="2835"/>
          <w:tab w:val="left" w:pos="5386"/>
          <w:tab w:val="left" w:pos="7937"/>
        </w:tabs>
        <w:spacing w:line="288" w:lineRule="auto"/>
        <w:ind w:firstLine="283"/>
        <w:jc w:val="center"/>
        <w:rPr>
          <w:rFonts w:cs="Times New Roman"/>
          <w:b/>
          <w:color w:val="000000" w:themeColor="text1"/>
          <w:szCs w:val="24"/>
        </w:rPr>
      </w:pPr>
      <w:r w:rsidRPr="002965C2">
        <w:rPr>
          <w:rFonts w:cs="Times New Roman"/>
          <w:noProof/>
          <w:color w:val="000000" w:themeColor="text1"/>
          <w:szCs w:val="24"/>
        </w:rPr>
        <w:drawing>
          <wp:inline distT="0" distB="0" distL="0" distR="0" wp14:anchorId="2961714F" wp14:editId="1A44B347">
            <wp:extent cx="936305" cy="1121508"/>
            <wp:effectExtent l="0" t="0" r="0" b="2540"/>
            <wp:docPr id="1661958304" name="Picture 1" descr="A round container with different colored ca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58304" name="Picture 1" descr="A round container with different colored caps&#10;&#10;Description automatically generated with medium confidence"/>
                    <pic:cNvPicPr/>
                  </pic:nvPicPr>
                  <pic:blipFill>
                    <a:blip r:embed="rId161"/>
                    <a:stretch>
                      <a:fillRect/>
                    </a:stretch>
                  </pic:blipFill>
                  <pic:spPr>
                    <a:xfrm>
                      <a:off x="0" y="0"/>
                      <a:ext cx="946241" cy="1133410"/>
                    </a:xfrm>
                    <a:prstGeom prst="rect">
                      <a:avLst/>
                    </a:prstGeom>
                  </pic:spPr>
                </pic:pic>
              </a:graphicData>
            </a:graphic>
          </wp:inline>
        </w:drawing>
      </w:r>
      <w:r w:rsidRPr="002965C2">
        <w:rPr>
          <w:rFonts w:cs="Times New Roman"/>
          <w:noProof/>
          <w:color w:val="000000" w:themeColor="text1"/>
          <w:szCs w:val="24"/>
        </w:rPr>
        <w:drawing>
          <wp:inline distT="0" distB="0" distL="0" distR="0" wp14:anchorId="589E5A85" wp14:editId="4E039534">
            <wp:extent cx="1617785" cy="1033923"/>
            <wp:effectExtent l="0" t="0" r="1905" b="0"/>
            <wp:docPr id="2129196860" name="Picture 1" descr="A close-up of a digital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96860" name="Picture 1" descr="A close-up of a digital scale&#10;&#10;Description automatically generated"/>
                    <pic:cNvPicPr/>
                  </pic:nvPicPr>
                  <pic:blipFill>
                    <a:blip r:embed="rId162"/>
                    <a:stretch>
                      <a:fillRect/>
                    </a:stretch>
                  </pic:blipFill>
                  <pic:spPr>
                    <a:xfrm>
                      <a:off x="0" y="0"/>
                      <a:ext cx="1637678" cy="1046637"/>
                    </a:xfrm>
                    <a:prstGeom prst="rect">
                      <a:avLst/>
                    </a:prstGeom>
                  </pic:spPr>
                </pic:pic>
              </a:graphicData>
            </a:graphic>
          </wp:inline>
        </w:drawing>
      </w:r>
      <w:r w:rsidRPr="002965C2">
        <w:rPr>
          <w:rFonts w:cs="Times New Roman"/>
          <w:noProof/>
          <w:color w:val="000000" w:themeColor="text1"/>
          <w:szCs w:val="24"/>
        </w:rPr>
        <w:drawing>
          <wp:inline distT="0" distB="0" distL="0" distR="0" wp14:anchorId="7A7FD383" wp14:editId="14E250D0">
            <wp:extent cx="914627" cy="1007957"/>
            <wp:effectExtent l="0" t="0" r="0" b="1905"/>
            <wp:docPr id="10110759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74057" name=""/>
                    <pic:cNvPicPr/>
                  </pic:nvPicPr>
                  <pic:blipFill>
                    <a:blip r:embed="rId16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64"/>
                        </a:ext>
                      </a:extLst>
                    </a:blip>
                    <a:stretch>
                      <a:fillRect/>
                    </a:stretch>
                  </pic:blipFill>
                  <pic:spPr>
                    <a:xfrm>
                      <a:off x="0" y="0"/>
                      <a:ext cx="922610" cy="1016755"/>
                    </a:xfrm>
                    <a:prstGeom prst="rect">
                      <a:avLst/>
                    </a:prstGeom>
                  </pic:spPr>
                </pic:pic>
              </a:graphicData>
            </a:graphic>
          </wp:inline>
        </w:drawing>
      </w:r>
      <w:r w:rsidRPr="002965C2">
        <w:rPr>
          <w:rFonts w:cs="Times New Roman"/>
          <w:noProof/>
          <w:color w:val="000000" w:themeColor="text1"/>
          <w:szCs w:val="24"/>
        </w:rPr>
        <w:drawing>
          <wp:inline distT="0" distB="0" distL="0" distR="0" wp14:anchorId="4942F7BB" wp14:editId="2926954E">
            <wp:extent cx="892609" cy="1225111"/>
            <wp:effectExtent l="0" t="0" r="3175" b="0"/>
            <wp:docPr id="899217818" name="Picture 1" descr="A white device with a screen and a s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17818" name="Picture 1" descr="A white device with a screen and a socket&#10;&#10;Description automatically generated"/>
                    <pic:cNvPicPr/>
                  </pic:nvPicPr>
                  <pic:blipFill rotWithShape="1">
                    <a:blip r:embed="rId165"/>
                    <a:srcRect l="5921"/>
                    <a:stretch/>
                  </pic:blipFill>
                  <pic:spPr bwMode="auto">
                    <a:xfrm>
                      <a:off x="0" y="0"/>
                      <a:ext cx="908382" cy="1246759"/>
                    </a:xfrm>
                    <a:prstGeom prst="rect">
                      <a:avLst/>
                    </a:prstGeom>
                    <a:ln>
                      <a:noFill/>
                    </a:ln>
                    <a:extLst>
                      <a:ext uri="{53640926-AAD7-44D8-BBD7-CCE9431645EC}">
                        <a14:shadowObscured xmlns:a14="http://schemas.microsoft.com/office/drawing/2010/main"/>
                      </a:ext>
                    </a:extLst>
                  </pic:spPr>
                </pic:pic>
              </a:graphicData>
            </a:graphic>
          </wp:inline>
        </w:drawing>
      </w:r>
    </w:p>
    <w:p w14:paraId="7345268A" w14:textId="77777777" w:rsidR="00AE3871" w:rsidRPr="002965C2" w:rsidRDefault="00AE3871" w:rsidP="002965C2">
      <w:pPr>
        <w:widowControl w:val="0"/>
        <w:tabs>
          <w:tab w:val="left" w:pos="283"/>
          <w:tab w:val="left" w:pos="1985"/>
          <w:tab w:val="left" w:pos="2835"/>
          <w:tab w:val="left" w:pos="5386"/>
          <w:tab w:val="left" w:pos="7937"/>
        </w:tabs>
        <w:spacing w:line="288" w:lineRule="auto"/>
        <w:ind w:firstLine="283"/>
        <w:jc w:val="both"/>
        <w:rPr>
          <w:rFonts w:cs="Times New Roman"/>
          <w:color w:val="000000" w:themeColor="text1"/>
          <w:szCs w:val="24"/>
        </w:rPr>
      </w:pPr>
      <w:r w:rsidRPr="006C0DC0">
        <w:rPr>
          <w:rFonts w:cs="Times New Roman"/>
          <w:b/>
          <w:color w:val="0070C0"/>
          <w:szCs w:val="24"/>
        </w:rPr>
        <w:t xml:space="preserve">A. </w:t>
      </w:r>
      <w:r w:rsidRPr="002965C2">
        <w:rPr>
          <w:rFonts w:cs="Times New Roman"/>
          <w:color w:val="000000" w:themeColor="text1"/>
          <w:szCs w:val="24"/>
        </w:rPr>
        <w:t>Nhiệt lượng kế.</w:t>
      </w:r>
      <w:r w:rsidRPr="002965C2">
        <w:rPr>
          <w:rFonts w:cs="Times New Roman"/>
          <w:b/>
          <w:color w:val="000000" w:themeColor="text1"/>
          <w:szCs w:val="24"/>
        </w:rPr>
        <w:tab/>
      </w:r>
      <w:r w:rsidRPr="006C0DC0">
        <w:rPr>
          <w:rFonts w:cs="Times New Roman"/>
          <w:b/>
          <w:color w:val="0070C0"/>
          <w:szCs w:val="24"/>
        </w:rPr>
        <w:t xml:space="preserve">B. </w:t>
      </w:r>
      <w:r w:rsidRPr="002965C2">
        <w:rPr>
          <w:rFonts w:cs="Times New Roman"/>
          <w:color w:val="000000" w:themeColor="text1"/>
          <w:szCs w:val="24"/>
        </w:rPr>
        <w:t>Cân điện tử.</w:t>
      </w:r>
      <w:r w:rsidRPr="002965C2">
        <w:rPr>
          <w:rFonts w:cs="Times New Roman"/>
          <w:b/>
          <w:color w:val="000000" w:themeColor="text1"/>
          <w:szCs w:val="24"/>
        </w:rPr>
        <w:tab/>
      </w:r>
      <w:r w:rsidRPr="006C0DC0">
        <w:rPr>
          <w:rFonts w:cs="Times New Roman"/>
          <w:b/>
          <w:color w:val="0070C0"/>
          <w:szCs w:val="24"/>
          <w:u w:val="single"/>
        </w:rPr>
        <w:t>C.</w:t>
      </w:r>
      <w:r w:rsidRPr="006C0DC0">
        <w:rPr>
          <w:rFonts w:cs="Times New Roman"/>
          <w:b/>
          <w:color w:val="0070C0"/>
          <w:szCs w:val="24"/>
        </w:rPr>
        <w:t xml:space="preserve"> </w:t>
      </w:r>
      <w:r w:rsidRPr="002965C2">
        <w:rPr>
          <w:rFonts w:cs="Times New Roman"/>
          <w:color w:val="000000" w:themeColor="text1"/>
          <w:szCs w:val="24"/>
        </w:rPr>
        <w:t>Nhiệt kế.</w:t>
      </w:r>
      <w:r w:rsidRPr="002965C2">
        <w:rPr>
          <w:rFonts w:cs="Times New Roman"/>
          <w:b/>
          <w:color w:val="000000" w:themeColor="text1"/>
          <w:szCs w:val="24"/>
        </w:rPr>
        <w:tab/>
      </w:r>
      <w:r w:rsidRPr="006C0DC0">
        <w:rPr>
          <w:rFonts w:cs="Times New Roman"/>
          <w:b/>
          <w:color w:val="0070C0"/>
          <w:szCs w:val="24"/>
        </w:rPr>
        <w:t xml:space="preserve">D. </w:t>
      </w:r>
      <w:r w:rsidRPr="002965C2">
        <w:rPr>
          <w:rFonts w:cs="Times New Roman"/>
          <w:color w:val="000000" w:themeColor="text1"/>
          <w:szCs w:val="24"/>
        </w:rPr>
        <w:t xml:space="preserve">Oát kế. </w:t>
      </w:r>
    </w:p>
    <w:p w14:paraId="3EE47957" w14:textId="46168EFA" w:rsidR="00AE3871" w:rsidRPr="002965C2" w:rsidRDefault="002965C2" w:rsidP="002965C2">
      <w:pPr>
        <w:tabs>
          <w:tab w:val="left" w:pos="993"/>
          <w:tab w:val="left" w:pos="1985"/>
          <w:tab w:val="left" w:pos="2552"/>
          <w:tab w:val="left" w:pos="4820"/>
          <w:tab w:val="left" w:pos="6946"/>
          <w:tab w:val="left" w:pos="8789"/>
        </w:tabs>
        <w:spacing w:line="288" w:lineRule="auto"/>
        <w:jc w:val="both"/>
        <w:rPr>
          <w:rFonts w:cs="Times New Roman"/>
          <w:color w:val="000000" w:themeColor="text1"/>
          <w:szCs w:val="24"/>
        </w:rPr>
      </w:pPr>
      <w:r w:rsidRPr="006C0DC0">
        <w:rPr>
          <w:rFonts w:cs="Times New Roman"/>
          <w:b/>
          <w:color w:val="C00000"/>
          <w:szCs w:val="24"/>
        </w:rPr>
        <w:t>Câu 14.</w:t>
      </w:r>
      <w:r w:rsidRPr="002965C2">
        <w:rPr>
          <w:rFonts w:cs="Times New Roman"/>
          <w:color w:val="000000" w:themeColor="text1"/>
          <w:szCs w:val="24"/>
        </w:rPr>
        <w:tab/>
      </w:r>
      <w:r w:rsidR="00AE3871" w:rsidRPr="002965C2">
        <w:rPr>
          <w:rFonts w:cs="Times New Roman"/>
          <w:color w:val="000000" w:themeColor="text1"/>
          <w:szCs w:val="24"/>
        </w:rPr>
        <w:t>Hình bên dưới là các dụng cụ để đo nhiệt dung riêng của nước:</w:t>
      </w:r>
    </w:p>
    <w:p w14:paraId="5E0FC629"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Fonts w:cs="Times New Roman"/>
          <w:color w:val="000000" w:themeColor="text1"/>
          <w:szCs w:val="24"/>
        </w:rPr>
      </w:pPr>
      <w:r w:rsidRPr="002965C2">
        <w:rPr>
          <w:rFonts w:cs="Times New Roman"/>
          <w:noProof/>
          <w:color w:val="000000" w:themeColor="text1"/>
          <w:szCs w:val="24"/>
        </w:rPr>
        <w:drawing>
          <wp:anchor distT="0" distB="0" distL="114300" distR="114300" simplePos="0" relativeHeight="251664384" behindDoc="0" locked="0" layoutInCell="1" allowOverlap="1" wp14:anchorId="483A990B" wp14:editId="0B0E0E52">
            <wp:simplePos x="0" y="0"/>
            <wp:positionH relativeFrom="column">
              <wp:posOffset>1334135</wp:posOffset>
            </wp:positionH>
            <wp:positionV relativeFrom="paragraph">
              <wp:posOffset>98425</wp:posOffset>
            </wp:positionV>
            <wp:extent cx="3286125" cy="15621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861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1FEA5"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Fonts w:cs="Times New Roman"/>
          <w:color w:val="000000" w:themeColor="text1"/>
          <w:szCs w:val="24"/>
        </w:rPr>
      </w:pPr>
    </w:p>
    <w:p w14:paraId="7F02BB0E"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Fonts w:cs="Times New Roman"/>
          <w:color w:val="000000" w:themeColor="text1"/>
          <w:szCs w:val="24"/>
        </w:rPr>
      </w:pPr>
    </w:p>
    <w:p w14:paraId="26CF145B"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Fonts w:cs="Times New Roman"/>
          <w:color w:val="000000" w:themeColor="text1"/>
          <w:szCs w:val="24"/>
        </w:rPr>
      </w:pPr>
    </w:p>
    <w:p w14:paraId="714C9BBB"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Fonts w:cs="Times New Roman"/>
          <w:color w:val="000000" w:themeColor="text1"/>
          <w:szCs w:val="24"/>
        </w:rPr>
      </w:pPr>
    </w:p>
    <w:p w14:paraId="22FF4960"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Fonts w:cs="Times New Roman"/>
          <w:color w:val="000000" w:themeColor="text1"/>
          <w:szCs w:val="24"/>
        </w:rPr>
      </w:pPr>
    </w:p>
    <w:p w14:paraId="36AEA5D7"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Fonts w:cs="Times New Roman"/>
          <w:color w:val="000000" w:themeColor="text1"/>
          <w:szCs w:val="24"/>
        </w:rPr>
      </w:pPr>
    </w:p>
    <w:p w14:paraId="651D0B42"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Fonts w:cs="Times New Roman"/>
          <w:color w:val="000000" w:themeColor="text1"/>
          <w:szCs w:val="24"/>
        </w:rPr>
      </w:pPr>
    </w:p>
    <w:p w14:paraId="2645E13C" w14:textId="77777777" w:rsidR="00AE3871" w:rsidRPr="002965C2" w:rsidRDefault="00AE3871" w:rsidP="002965C2">
      <w:pPr>
        <w:tabs>
          <w:tab w:val="left" w:pos="283"/>
          <w:tab w:val="left" w:pos="1985"/>
          <w:tab w:val="left" w:pos="2835"/>
          <w:tab w:val="left" w:pos="5386"/>
          <w:tab w:val="left" w:pos="7937"/>
        </w:tabs>
        <w:spacing w:line="288" w:lineRule="auto"/>
        <w:jc w:val="both"/>
        <w:rPr>
          <w:rFonts w:cs="Times New Roman"/>
          <w:b/>
          <w:color w:val="000000" w:themeColor="text1"/>
          <w:szCs w:val="24"/>
        </w:rPr>
      </w:pPr>
      <w:r w:rsidRPr="002965C2">
        <w:rPr>
          <w:rFonts w:cs="Times New Roman"/>
          <w:color w:val="000000" w:themeColor="text1"/>
          <w:szCs w:val="24"/>
        </w:rPr>
        <w:t>Hãy cho biết dụng cụ số (4) là</w:t>
      </w:r>
    </w:p>
    <w:p w14:paraId="61DE70BE" w14:textId="77777777" w:rsidR="00AE3871" w:rsidRPr="002965C2" w:rsidRDefault="00AE3871" w:rsidP="002965C2">
      <w:pPr>
        <w:pStyle w:val="ListParagraph"/>
        <w:tabs>
          <w:tab w:val="left" w:pos="283"/>
          <w:tab w:val="left" w:pos="1985"/>
          <w:tab w:val="left" w:pos="2835"/>
          <w:tab w:val="left" w:pos="5386"/>
          <w:tab w:val="left" w:pos="7937"/>
        </w:tabs>
        <w:spacing w:line="288" w:lineRule="auto"/>
        <w:ind w:left="0"/>
        <w:jc w:val="both"/>
        <w:rPr>
          <w:rFonts w:cs="Times New Roman"/>
          <w:color w:val="000000" w:themeColor="text1"/>
          <w:szCs w:val="24"/>
        </w:rPr>
      </w:pPr>
      <w:r w:rsidRPr="006C0DC0">
        <w:rPr>
          <w:rFonts w:cs="Times New Roman"/>
          <w:b/>
          <w:bCs/>
          <w:color w:val="0070C0"/>
          <w:szCs w:val="24"/>
        </w:rPr>
        <w:t>A.</w:t>
      </w:r>
      <w:r w:rsidRPr="006C0DC0">
        <w:rPr>
          <w:rFonts w:cs="Times New Roman"/>
          <w:b/>
          <w:color w:val="0070C0"/>
          <w:szCs w:val="24"/>
        </w:rPr>
        <w:t xml:space="preserve"> </w:t>
      </w:r>
      <w:r w:rsidRPr="002965C2">
        <w:rPr>
          <w:rFonts w:cs="Times New Roman"/>
          <w:color w:val="000000" w:themeColor="text1"/>
          <w:szCs w:val="24"/>
        </w:rPr>
        <w:t>Biến thế nguồn.</w:t>
      </w:r>
      <w:r w:rsidRPr="002965C2">
        <w:rPr>
          <w:rFonts w:cs="Times New Roman"/>
          <w:b/>
          <w:color w:val="000000" w:themeColor="text1"/>
          <w:szCs w:val="24"/>
        </w:rPr>
        <w:tab/>
      </w:r>
      <w:r w:rsidRPr="002965C2">
        <w:rPr>
          <w:rFonts w:cs="Times New Roman"/>
          <w:b/>
          <w:color w:val="000000" w:themeColor="text1"/>
          <w:szCs w:val="24"/>
        </w:rPr>
        <w:tab/>
      </w:r>
      <w:r w:rsidRPr="006C0DC0">
        <w:rPr>
          <w:rFonts w:cs="Times New Roman"/>
          <w:b/>
          <w:color w:val="0070C0"/>
          <w:szCs w:val="24"/>
        </w:rPr>
        <w:t xml:space="preserve">B. </w:t>
      </w:r>
      <w:r w:rsidRPr="002965C2">
        <w:rPr>
          <w:rFonts w:cs="Times New Roman"/>
          <w:color w:val="000000" w:themeColor="text1"/>
          <w:szCs w:val="24"/>
        </w:rPr>
        <w:t>Cân điện tử.</w:t>
      </w:r>
      <w:r w:rsidRPr="002965C2">
        <w:rPr>
          <w:rFonts w:cs="Times New Roman"/>
          <w:b/>
          <w:color w:val="000000" w:themeColor="text1"/>
          <w:szCs w:val="24"/>
        </w:rPr>
        <w:tab/>
      </w:r>
      <w:r w:rsidRPr="006C0DC0">
        <w:rPr>
          <w:rFonts w:cs="Times New Roman"/>
          <w:b/>
          <w:color w:val="0070C0"/>
          <w:szCs w:val="24"/>
          <w:u w:val="single"/>
        </w:rPr>
        <w:t>C</w:t>
      </w:r>
      <w:r w:rsidRPr="006C0DC0">
        <w:rPr>
          <w:rFonts w:cs="Times New Roman"/>
          <w:b/>
          <w:color w:val="0070C0"/>
          <w:szCs w:val="24"/>
        </w:rPr>
        <w:t xml:space="preserve">. </w:t>
      </w:r>
      <w:r w:rsidRPr="002965C2">
        <w:rPr>
          <w:rFonts w:cs="Times New Roman"/>
          <w:color w:val="000000" w:themeColor="text1"/>
          <w:szCs w:val="24"/>
        </w:rPr>
        <w:t>Nhiệt lượng kế.</w:t>
      </w:r>
      <w:r w:rsidRPr="002965C2">
        <w:rPr>
          <w:rFonts w:cs="Times New Roman"/>
          <w:b/>
          <w:color w:val="000000" w:themeColor="text1"/>
          <w:szCs w:val="24"/>
        </w:rPr>
        <w:tab/>
      </w:r>
      <w:r w:rsidRPr="006C0DC0">
        <w:rPr>
          <w:rFonts w:cs="Times New Roman"/>
          <w:b/>
          <w:color w:val="0070C0"/>
          <w:szCs w:val="24"/>
        </w:rPr>
        <w:t xml:space="preserve">D. </w:t>
      </w:r>
      <w:r w:rsidRPr="002965C2">
        <w:rPr>
          <w:rFonts w:cs="Times New Roman"/>
          <w:color w:val="000000" w:themeColor="text1"/>
          <w:szCs w:val="24"/>
        </w:rPr>
        <w:t>Nhiệt kế điện tử.</w:t>
      </w:r>
    </w:p>
    <w:p w14:paraId="2D9820D6" w14:textId="3FBC7BFA" w:rsidR="00AE3871" w:rsidRPr="002965C2" w:rsidRDefault="002965C2" w:rsidP="002965C2">
      <w:pPr>
        <w:tabs>
          <w:tab w:val="left" w:pos="993"/>
          <w:tab w:val="left" w:pos="1985"/>
          <w:tab w:val="left" w:pos="2552"/>
          <w:tab w:val="left" w:pos="4820"/>
          <w:tab w:val="left" w:pos="6946"/>
          <w:tab w:val="left" w:pos="8789"/>
        </w:tabs>
        <w:spacing w:line="288" w:lineRule="auto"/>
        <w:jc w:val="both"/>
        <w:rPr>
          <w:rFonts w:cs="Times New Roman"/>
          <w:b/>
          <w:color w:val="000000" w:themeColor="text1"/>
          <w:szCs w:val="24"/>
        </w:rPr>
      </w:pPr>
      <w:r w:rsidRPr="006C0DC0">
        <w:rPr>
          <w:rFonts w:cs="Times New Roman"/>
          <w:b/>
          <w:color w:val="C00000"/>
          <w:szCs w:val="24"/>
        </w:rPr>
        <w:t>Câu 15.</w:t>
      </w:r>
      <w:r w:rsidRPr="002965C2">
        <w:rPr>
          <w:rFonts w:cs="Times New Roman"/>
          <w:color w:val="000000" w:themeColor="text1"/>
          <w:szCs w:val="24"/>
        </w:rPr>
        <w:tab/>
      </w:r>
      <w:r w:rsidR="00AE3871" w:rsidRPr="002965C2">
        <w:rPr>
          <w:rFonts w:cs="Times New Roman"/>
          <w:color w:val="000000" w:themeColor="text1"/>
          <w:szCs w:val="24"/>
        </w:rPr>
        <w:t xml:space="preserve">Biết nhiệt hóa hơi riêng của nước là </w:t>
      </w:r>
      <w:r w:rsidR="00AE3871" w:rsidRPr="002965C2">
        <w:rPr>
          <w:position w:val="-8"/>
        </w:rPr>
        <w:object w:dxaOrig="1240" w:dyaOrig="360" w14:anchorId="05C6BCE1">
          <v:shape id="_x0000_i1098" type="#_x0000_t75" style="width:62.25pt;height:18pt" o:ole="">
            <v:imagedata r:id="rId167" o:title=""/>
          </v:shape>
          <o:OLEObject Type="Embed" ProgID="Equation.DSMT4" ShapeID="_x0000_i1098" DrawAspect="Content" ObjectID="_1823200715" r:id="rId168"/>
        </w:object>
      </w:r>
      <w:r w:rsidR="00AE3871" w:rsidRPr="002965C2">
        <w:rPr>
          <w:rFonts w:cs="Times New Roman"/>
          <w:color w:val="000000" w:themeColor="text1"/>
          <w:szCs w:val="24"/>
        </w:rPr>
        <w:t>J/kg. Nhiệt lượng cần cung cấp để làm bay hơi hoàn toàn 100 g nước ở 100</w:t>
      </w:r>
      <w:r w:rsidR="00AE3871" w:rsidRPr="002965C2">
        <w:rPr>
          <w:rFonts w:cs="Times New Roman"/>
          <w:color w:val="000000" w:themeColor="text1"/>
          <w:szCs w:val="24"/>
          <w:vertAlign w:val="superscript"/>
        </w:rPr>
        <w:t>0</w:t>
      </w:r>
      <w:r w:rsidR="00AE3871" w:rsidRPr="002965C2">
        <w:rPr>
          <w:rFonts w:cs="Times New Roman"/>
          <w:color w:val="000000" w:themeColor="text1"/>
          <w:szCs w:val="24"/>
        </w:rPr>
        <w:t>C là</w:t>
      </w:r>
    </w:p>
    <w:p w14:paraId="4030763A" w14:textId="77777777" w:rsidR="00AE3871" w:rsidRPr="002965C2" w:rsidRDefault="00AE3871" w:rsidP="002965C2">
      <w:pPr>
        <w:tabs>
          <w:tab w:val="left" w:pos="283"/>
          <w:tab w:val="left" w:pos="1985"/>
          <w:tab w:val="left" w:pos="2835"/>
          <w:tab w:val="left" w:pos="5386"/>
          <w:tab w:val="left" w:pos="7937"/>
        </w:tabs>
        <w:spacing w:line="288" w:lineRule="auto"/>
        <w:jc w:val="both"/>
        <w:rPr>
          <w:rFonts w:cs="Times New Roman"/>
          <w:color w:val="000000" w:themeColor="text1"/>
          <w:szCs w:val="24"/>
        </w:rPr>
      </w:pPr>
      <w:r w:rsidRPr="002965C2">
        <w:rPr>
          <w:rFonts w:cs="Times New Roman"/>
          <w:b/>
          <w:color w:val="000000" w:themeColor="text1"/>
          <w:szCs w:val="24"/>
        </w:rPr>
        <w:t>A.</w:t>
      </w:r>
      <w:r w:rsidRPr="002965C2">
        <w:rPr>
          <w:rFonts w:cs="Times New Roman"/>
          <w:color w:val="000000" w:themeColor="text1"/>
          <w:position w:val="-6"/>
          <w:szCs w:val="24"/>
        </w:rPr>
        <w:object w:dxaOrig="920" w:dyaOrig="340" w14:anchorId="3448C959">
          <v:shape id="_x0000_i1099" type="#_x0000_t75" style="width:45.75pt;height:17.25pt" o:ole="">
            <v:imagedata r:id="rId169" o:title=""/>
          </v:shape>
          <o:OLEObject Type="Embed" ProgID="Equation.DSMT4" ShapeID="_x0000_i1099" DrawAspect="Content" ObjectID="_1823200716" r:id="rId170"/>
        </w:object>
      </w:r>
      <w:r w:rsidRPr="002965C2">
        <w:rPr>
          <w:rFonts w:cs="Times New Roman"/>
          <w:color w:val="000000" w:themeColor="text1"/>
          <w:szCs w:val="24"/>
        </w:rPr>
        <w:t>.</w:t>
      </w:r>
      <w:r w:rsidRPr="002965C2">
        <w:rPr>
          <w:rFonts w:cs="Times New Roman"/>
          <w:b/>
          <w:color w:val="000000" w:themeColor="text1"/>
          <w:szCs w:val="24"/>
        </w:rPr>
        <w:tab/>
      </w:r>
      <w:r w:rsidRPr="006C0DC0">
        <w:rPr>
          <w:rFonts w:cs="Times New Roman"/>
          <w:b/>
          <w:color w:val="0070C0"/>
          <w:szCs w:val="24"/>
          <w:u w:val="single"/>
        </w:rPr>
        <w:t>B.</w:t>
      </w:r>
      <w:r w:rsidRPr="006C0DC0">
        <w:rPr>
          <w:rFonts w:cs="Times New Roman"/>
          <w:b/>
          <w:color w:val="0070C0"/>
          <w:szCs w:val="24"/>
        </w:rPr>
        <w:t xml:space="preserve"> </w:t>
      </w:r>
      <w:r w:rsidRPr="002965C2">
        <w:rPr>
          <w:rFonts w:cs="Times New Roman"/>
          <w:color w:val="000000" w:themeColor="text1"/>
          <w:position w:val="-8"/>
          <w:szCs w:val="24"/>
        </w:rPr>
        <w:object w:dxaOrig="999" w:dyaOrig="360" w14:anchorId="67612B5A">
          <v:shape id="_x0000_i1100" type="#_x0000_t75" style="width:50.25pt;height:18pt" o:ole="">
            <v:imagedata r:id="rId171" o:title=""/>
          </v:shape>
          <o:OLEObject Type="Embed" ProgID="Equation.DSMT4" ShapeID="_x0000_i1100" DrawAspect="Content" ObjectID="_1823200717" r:id="rId172"/>
        </w:object>
      </w:r>
      <w:r w:rsidRPr="002965C2">
        <w:rPr>
          <w:rFonts w:cs="Times New Roman"/>
          <w:color w:val="000000" w:themeColor="text1"/>
          <w:szCs w:val="24"/>
        </w:rPr>
        <w:t>.</w:t>
      </w:r>
      <w:r w:rsidRPr="002965C2">
        <w:rPr>
          <w:rFonts w:cs="Times New Roman"/>
          <w:b/>
          <w:color w:val="000000" w:themeColor="text1"/>
          <w:szCs w:val="24"/>
        </w:rPr>
        <w:tab/>
        <w:t>C.</w:t>
      </w:r>
      <w:r w:rsidRPr="002965C2">
        <w:rPr>
          <w:rFonts w:cs="Times New Roman"/>
          <w:color w:val="000000" w:themeColor="text1"/>
          <w:position w:val="-8"/>
          <w:szCs w:val="24"/>
        </w:rPr>
        <w:object w:dxaOrig="999" w:dyaOrig="360" w14:anchorId="15C91B9A">
          <v:shape id="_x0000_i1101" type="#_x0000_t75" style="width:50.25pt;height:18pt" o:ole="">
            <v:imagedata r:id="rId173" o:title=""/>
          </v:shape>
          <o:OLEObject Type="Embed" ProgID="Equation.DSMT4" ShapeID="_x0000_i1101" DrawAspect="Content" ObjectID="_1823200718" r:id="rId174"/>
        </w:object>
      </w:r>
      <w:r w:rsidRPr="002965C2">
        <w:rPr>
          <w:rFonts w:cs="Times New Roman"/>
          <w:color w:val="000000" w:themeColor="text1"/>
          <w:szCs w:val="24"/>
        </w:rPr>
        <w:t>.</w:t>
      </w:r>
      <w:r w:rsidRPr="002965C2">
        <w:rPr>
          <w:rFonts w:cs="Times New Roman"/>
          <w:b/>
          <w:color w:val="000000" w:themeColor="text1"/>
          <w:szCs w:val="24"/>
        </w:rPr>
        <w:tab/>
      </w:r>
      <w:r w:rsidRPr="006C0DC0">
        <w:rPr>
          <w:rFonts w:cs="Times New Roman"/>
          <w:b/>
          <w:color w:val="0070C0"/>
          <w:szCs w:val="24"/>
        </w:rPr>
        <w:t xml:space="preserve">D. </w:t>
      </w:r>
      <w:r w:rsidRPr="002965C2">
        <w:rPr>
          <w:rFonts w:cs="Times New Roman"/>
          <w:color w:val="000000" w:themeColor="text1"/>
          <w:szCs w:val="24"/>
        </w:rPr>
        <w:t>2300 J.</w:t>
      </w:r>
    </w:p>
    <w:p w14:paraId="1E3469A9" w14:textId="6E4AD341" w:rsidR="00AE3871" w:rsidRPr="002965C2" w:rsidRDefault="002965C2" w:rsidP="002965C2">
      <w:pPr>
        <w:tabs>
          <w:tab w:val="left" w:pos="993"/>
          <w:tab w:val="left" w:pos="1985"/>
          <w:tab w:val="left" w:pos="2552"/>
          <w:tab w:val="left" w:pos="4820"/>
          <w:tab w:val="left" w:pos="6946"/>
          <w:tab w:val="left" w:pos="8789"/>
        </w:tabs>
        <w:spacing w:line="288" w:lineRule="auto"/>
        <w:jc w:val="both"/>
        <w:rPr>
          <w:rFonts w:cs="Times New Roman"/>
          <w:b/>
          <w:color w:val="000000" w:themeColor="text1"/>
          <w:szCs w:val="24"/>
          <w:lang w:val="nl-NL"/>
        </w:rPr>
      </w:pPr>
      <w:r w:rsidRPr="006C0DC0">
        <w:rPr>
          <w:rFonts w:cs="Times New Roman"/>
          <w:b/>
          <w:color w:val="C00000"/>
          <w:szCs w:val="24"/>
          <w:lang w:val="nl-NL"/>
        </w:rPr>
        <w:t>Câu 16.</w:t>
      </w:r>
      <w:r w:rsidRPr="002965C2">
        <w:rPr>
          <w:rFonts w:cs="Times New Roman"/>
          <w:color w:val="000000" w:themeColor="text1"/>
          <w:szCs w:val="24"/>
          <w:lang w:val="nl-NL"/>
        </w:rPr>
        <w:tab/>
      </w:r>
      <w:r w:rsidR="00AE3871" w:rsidRPr="002965C2">
        <w:rPr>
          <w:rFonts w:cs="Times New Roman"/>
          <w:color w:val="000000" w:themeColor="text1"/>
          <w:szCs w:val="24"/>
          <w:lang w:val="nl-NL"/>
        </w:rPr>
        <w:t>Các tính chất nào sau đây là của phân tử chất khí?</w:t>
      </w:r>
    </w:p>
    <w:p w14:paraId="5BC64306" w14:textId="77777777" w:rsidR="00AE3871" w:rsidRPr="002965C2" w:rsidRDefault="00AE3871" w:rsidP="002965C2">
      <w:pPr>
        <w:pStyle w:val="NoSpacing"/>
        <w:tabs>
          <w:tab w:val="left" w:pos="283"/>
          <w:tab w:val="left" w:pos="1985"/>
          <w:tab w:val="left" w:pos="2835"/>
          <w:tab w:val="left" w:pos="5386"/>
          <w:tab w:val="left" w:pos="7937"/>
        </w:tabs>
        <w:spacing w:line="288" w:lineRule="auto"/>
        <w:ind w:right="35"/>
        <w:jc w:val="both"/>
        <w:rPr>
          <w:bCs/>
          <w:color w:val="000000" w:themeColor="text1"/>
          <w:szCs w:val="24"/>
          <w:lang w:val="nl-NL"/>
        </w:rPr>
      </w:pPr>
      <w:r w:rsidRPr="006C0DC0">
        <w:rPr>
          <w:b/>
          <w:bCs/>
          <w:color w:val="0070C0"/>
          <w:szCs w:val="24"/>
          <w:lang w:val="nl-NL"/>
        </w:rPr>
        <w:t xml:space="preserve">A. </w:t>
      </w:r>
      <w:r w:rsidRPr="002965C2">
        <w:rPr>
          <w:bCs/>
          <w:color w:val="000000" w:themeColor="text1"/>
          <w:szCs w:val="24"/>
          <w:lang w:val="nl-NL"/>
        </w:rPr>
        <w:t xml:space="preserve">Dao động quanh vị trí cân bằng. </w:t>
      </w:r>
      <w:r w:rsidRPr="002965C2">
        <w:rPr>
          <w:bCs/>
          <w:color w:val="000000" w:themeColor="text1"/>
          <w:szCs w:val="24"/>
          <w:lang w:val="nl-NL"/>
        </w:rPr>
        <w:tab/>
      </w:r>
    </w:p>
    <w:p w14:paraId="600613B8" w14:textId="77777777" w:rsidR="00AE3871" w:rsidRPr="002965C2" w:rsidRDefault="00AE3871" w:rsidP="002965C2">
      <w:pPr>
        <w:pStyle w:val="NoSpacing"/>
        <w:tabs>
          <w:tab w:val="left" w:pos="283"/>
          <w:tab w:val="left" w:pos="1985"/>
          <w:tab w:val="left" w:pos="2835"/>
          <w:tab w:val="left" w:pos="5386"/>
          <w:tab w:val="left" w:pos="7937"/>
        </w:tabs>
        <w:spacing w:line="288" w:lineRule="auto"/>
        <w:ind w:right="35"/>
        <w:jc w:val="both"/>
        <w:rPr>
          <w:bCs/>
          <w:color w:val="000000" w:themeColor="text1"/>
          <w:szCs w:val="24"/>
          <w:lang w:val="nl-NL"/>
        </w:rPr>
      </w:pPr>
      <w:r w:rsidRPr="006C0DC0">
        <w:rPr>
          <w:b/>
          <w:bCs/>
          <w:color w:val="0070C0"/>
          <w:szCs w:val="24"/>
          <w:lang w:val="nl-NL"/>
        </w:rPr>
        <w:t xml:space="preserve">B. </w:t>
      </w:r>
      <w:r w:rsidRPr="002965C2">
        <w:rPr>
          <w:bCs/>
          <w:color w:val="000000" w:themeColor="text1"/>
          <w:szCs w:val="24"/>
          <w:lang w:val="nl-NL"/>
        </w:rPr>
        <w:t>Luôn luôn tương tác với các phân tử khác.</w:t>
      </w:r>
    </w:p>
    <w:p w14:paraId="642F722D" w14:textId="77777777" w:rsidR="00AE3871" w:rsidRPr="002965C2" w:rsidRDefault="00AE3871" w:rsidP="002965C2">
      <w:pPr>
        <w:pStyle w:val="NoSpacing"/>
        <w:tabs>
          <w:tab w:val="left" w:pos="283"/>
          <w:tab w:val="left" w:pos="1985"/>
          <w:tab w:val="left" w:pos="2835"/>
          <w:tab w:val="left" w:pos="5386"/>
          <w:tab w:val="left" w:pos="7937"/>
        </w:tabs>
        <w:spacing w:line="288" w:lineRule="auto"/>
        <w:ind w:right="35"/>
        <w:jc w:val="both"/>
        <w:rPr>
          <w:bCs/>
          <w:color w:val="000000" w:themeColor="text1"/>
          <w:szCs w:val="24"/>
          <w:lang w:val="nl-NL"/>
        </w:rPr>
      </w:pPr>
      <w:r w:rsidRPr="006C0DC0">
        <w:rPr>
          <w:b/>
          <w:bCs/>
          <w:color w:val="0070C0"/>
          <w:szCs w:val="24"/>
          <w:u w:val="single"/>
          <w:lang w:val="nl-NL"/>
        </w:rPr>
        <w:lastRenderedPageBreak/>
        <w:t>C.</w:t>
      </w:r>
      <w:r w:rsidRPr="006C0DC0">
        <w:rPr>
          <w:b/>
          <w:bCs/>
          <w:color w:val="0070C0"/>
          <w:szCs w:val="24"/>
          <w:lang w:val="nl-NL"/>
        </w:rPr>
        <w:t xml:space="preserve"> </w:t>
      </w:r>
      <w:r w:rsidRPr="002965C2">
        <w:rPr>
          <w:bCs/>
          <w:color w:val="000000" w:themeColor="text1"/>
          <w:szCs w:val="24"/>
          <w:lang w:val="nl-NL"/>
        </w:rPr>
        <w:t>Chuyển động càng nhanh thì nhiệt độ càng cao.</w:t>
      </w:r>
      <w:r w:rsidRPr="002965C2">
        <w:rPr>
          <w:bCs/>
          <w:color w:val="000000" w:themeColor="text1"/>
          <w:szCs w:val="24"/>
          <w:lang w:val="nl-NL"/>
        </w:rPr>
        <w:tab/>
      </w:r>
    </w:p>
    <w:p w14:paraId="0B3C1D9D" w14:textId="77777777" w:rsidR="00AE3871" w:rsidRPr="002965C2" w:rsidRDefault="00AE3871" w:rsidP="002965C2">
      <w:pPr>
        <w:pStyle w:val="NoSpacing"/>
        <w:tabs>
          <w:tab w:val="left" w:pos="283"/>
          <w:tab w:val="left" w:pos="1985"/>
          <w:tab w:val="left" w:pos="2835"/>
          <w:tab w:val="left" w:pos="5386"/>
          <w:tab w:val="left" w:pos="7937"/>
        </w:tabs>
        <w:spacing w:line="288" w:lineRule="auto"/>
        <w:ind w:right="35"/>
        <w:jc w:val="both"/>
        <w:rPr>
          <w:bCs/>
          <w:color w:val="000000" w:themeColor="text1"/>
          <w:szCs w:val="24"/>
          <w:lang w:val="nl-NL"/>
        </w:rPr>
      </w:pPr>
      <w:r w:rsidRPr="006C0DC0">
        <w:rPr>
          <w:b/>
          <w:bCs/>
          <w:color w:val="0070C0"/>
          <w:szCs w:val="24"/>
          <w:lang w:val="nl-NL"/>
        </w:rPr>
        <w:t xml:space="preserve">D. </w:t>
      </w:r>
      <w:r w:rsidRPr="002965C2">
        <w:rPr>
          <w:bCs/>
          <w:color w:val="000000" w:themeColor="text1"/>
          <w:szCs w:val="24"/>
          <w:lang w:val="nl-NL"/>
        </w:rPr>
        <w:t>Dao động quanh vị trí cân bằng chuyển động.</w:t>
      </w:r>
    </w:p>
    <w:p w14:paraId="1C48CDC7" w14:textId="581DB740" w:rsidR="00AE3871" w:rsidRPr="002965C2" w:rsidRDefault="002965C2" w:rsidP="002965C2">
      <w:pPr>
        <w:tabs>
          <w:tab w:val="left" w:pos="993"/>
          <w:tab w:val="left" w:pos="1985"/>
          <w:tab w:val="left" w:pos="2552"/>
          <w:tab w:val="left" w:pos="4820"/>
          <w:tab w:val="left" w:pos="6946"/>
          <w:tab w:val="left" w:pos="8789"/>
        </w:tabs>
        <w:spacing w:line="288" w:lineRule="auto"/>
        <w:jc w:val="both"/>
        <w:rPr>
          <w:rFonts w:cs="Times New Roman"/>
          <w:b/>
          <w:color w:val="000000" w:themeColor="text1"/>
          <w:szCs w:val="24"/>
        </w:rPr>
      </w:pPr>
      <w:r w:rsidRPr="006C0DC0">
        <w:rPr>
          <w:rFonts w:cs="Times New Roman"/>
          <w:b/>
          <w:color w:val="C00000"/>
          <w:szCs w:val="24"/>
        </w:rPr>
        <w:t>Câu 17.</w:t>
      </w:r>
      <w:r w:rsidRPr="002965C2">
        <w:rPr>
          <w:rFonts w:cs="Times New Roman"/>
          <w:color w:val="000000" w:themeColor="text1"/>
          <w:szCs w:val="24"/>
        </w:rPr>
        <w:tab/>
      </w:r>
      <w:r w:rsidR="00AE3871" w:rsidRPr="002965C2">
        <w:rPr>
          <w:rFonts w:cs="Times New Roman"/>
          <w:color w:val="000000" w:themeColor="text1"/>
          <w:szCs w:val="24"/>
        </w:rPr>
        <w:t>Chuyển</w:t>
      </w:r>
      <w:r w:rsidR="00AE3871" w:rsidRPr="002965C2">
        <w:rPr>
          <w:rFonts w:cs="Times New Roman"/>
          <w:color w:val="000000" w:themeColor="text1"/>
          <w:spacing w:val="-3"/>
          <w:szCs w:val="24"/>
        </w:rPr>
        <w:t xml:space="preserve"> </w:t>
      </w:r>
      <w:r w:rsidR="00AE3871" w:rsidRPr="002965C2">
        <w:rPr>
          <w:rFonts w:cs="Times New Roman"/>
          <w:color w:val="000000" w:themeColor="text1"/>
          <w:szCs w:val="24"/>
        </w:rPr>
        <w:t>động của</w:t>
      </w:r>
      <w:r w:rsidR="00AE3871" w:rsidRPr="002965C2">
        <w:rPr>
          <w:rFonts w:cs="Times New Roman"/>
          <w:color w:val="000000" w:themeColor="text1"/>
          <w:spacing w:val="-2"/>
          <w:szCs w:val="24"/>
        </w:rPr>
        <w:t xml:space="preserve"> </w:t>
      </w:r>
      <w:r w:rsidR="00AE3871" w:rsidRPr="002965C2">
        <w:rPr>
          <w:rFonts w:cs="Times New Roman"/>
          <w:color w:val="000000" w:themeColor="text1"/>
          <w:szCs w:val="24"/>
        </w:rPr>
        <w:t>các</w:t>
      </w:r>
      <w:r w:rsidR="00AE3871" w:rsidRPr="002965C2">
        <w:rPr>
          <w:rFonts w:cs="Times New Roman"/>
          <w:color w:val="000000" w:themeColor="text1"/>
          <w:spacing w:val="-1"/>
          <w:szCs w:val="24"/>
        </w:rPr>
        <w:t xml:space="preserve"> </w:t>
      </w:r>
      <w:r w:rsidR="00AE3871" w:rsidRPr="002965C2">
        <w:rPr>
          <w:rFonts w:cs="Times New Roman"/>
          <w:color w:val="000000" w:themeColor="text1"/>
          <w:szCs w:val="24"/>
        </w:rPr>
        <w:t>hạt</w:t>
      </w:r>
      <w:r w:rsidR="00AE3871" w:rsidRPr="002965C2">
        <w:rPr>
          <w:rFonts w:cs="Times New Roman"/>
          <w:color w:val="000000" w:themeColor="text1"/>
          <w:spacing w:val="2"/>
          <w:szCs w:val="24"/>
        </w:rPr>
        <w:t xml:space="preserve"> </w:t>
      </w:r>
      <w:r w:rsidR="00AE3871" w:rsidRPr="002965C2">
        <w:rPr>
          <w:rFonts w:cs="Times New Roman"/>
          <w:color w:val="000000" w:themeColor="text1"/>
          <w:szCs w:val="24"/>
        </w:rPr>
        <w:t>phấn</w:t>
      </w:r>
      <w:r w:rsidR="00AE3871" w:rsidRPr="002965C2">
        <w:rPr>
          <w:rFonts w:cs="Times New Roman"/>
          <w:color w:val="000000" w:themeColor="text1"/>
          <w:spacing w:val="-1"/>
          <w:szCs w:val="24"/>
        </w:rPr>
        <w:t xml:space="preserve"> </w:t>
      </w:r>
      <w:r w:rsidR="00AE3871" w:rsidRPr="002965C2">
        <w:rPr>
          <w:rFonts w:cs="Times New Roman"/>
          <w:color w:val="000000" w:themeColor="text1"/>
          <w:szCs w:val="24"/>
        </w:rPr>
        <w:t>hoa</w:t>
      </w:r>
      <w:r w:rsidR="00AE3871" w:rsidRPr="002965C2">
        <w:rPr>
          <w:rFonts w:cs="Times New Roman"/>
          <w:color w:val="000000" w:themeColor="text1"/>
          <w:spacing w:val="-1"/>
          <w:szCs w:val="24"/>
        </w:rPr>
        <w:t xml:space="preserve"> </w:t>
      </w:r>
      <w:r w:rsidR="00AE3871" w:rsidRPr="002965C2">
        <w:rPr>
          <w:rFonts w:cs="Times New Roman"/>
          <w:color w:val="000000" w:themeColor="text1"/>
          <w:szCs w:val="24"/>
        </w:rPr>
        <w:t>trong</w:t>
      </w:r>
      <w:r w:rsidR="00AE3871" w:rsidRPr="002965C2">
        <w:rPr>
          <w:rFonts w:cs="Times New Roman"/>
          <w:color w:val="000000" w:themeColor="text1"/>
          <w:spacing w:val="-1"/>
          <w:szCs w:val="24"/>
        </w:rPr>
        <w:t xml:space="preserve"> </w:t>
      </w:r>
      <w:r w:rsidR="00AE3871" w:rsidRPr="002965C2">
        <w:rPr>
          <w:rFonts w:cs="Times New Roman"/>
          <w:color w:val="000000" w:themeColor="text1"/>
          <w:szCs w:val="24"/>
        </w:rPr>
        <w:t>thí nghiệm của</w:t>
      </w:r>
      <w:r w:rsidR="00AE3871" w:rsidRPr="002965C2">
        <w:rPr>
          <w:rFonts w:cs="Times New Roman"/>
          <w:color w:val="000000" w:themeColor="text1"/>
          <w:spacing w:val="-2"/>
          <w:szCs w:val="24"/>
        </w:rPr>
        <w:t xml:space="preserve"> </w:t>
      </w:r>
      <w:r w:rsidR="00AE3871" w:rsidRPr="002965C2">
        <w:rPr>
          <w:rFonts w:cs="Times New Roman"/>
          <w:color w:val="000000" w:themeColor="text1"/>
          <w:szCs w:val="24"/>
        </w:rPr>
        <w:t>Brown là</w:t>
      </w:r>
      <w:r w:rsidR="00AE3871" w:rsidRPr="002965C2">
        <w:rPr>
          <w:rFonts w:cs="Times New Roman"/>
          <w:color w:val="000000" w:themeColor="text1"/>
          <w:spacing w:val="-1"/>
          <w:szCs w:val="24"/>
        </w:rPr>
        <w:t xml:space="preserve"> </w:t>
      </w:r>
      <w:r w:rsidR="00AE3871" w:rsidRPr="002965C2">
        <w:rPr>
          <w:rFonts w:cs="Times New Roman"/>
          <w:color w:val="000000" w:themeColor="text1"/>
          <w:szCs w:val="24"/>
        </w:rPr>
        <w:t>chuyển</w:t>
      </w:r>
      <w:r w:rsidR="00AE3871" w:rsidRPr="002965C2">
        <w:rPr>
          <w:rFonts w:cs="Times New Roman"/>
          <w:color w:val="000000" w:themeColor="text1"/>
          <w:spacing w:val="2"/>
          <w:szCs w:val="24"/>
        </w:rPr>
        <w:t xml:space="preserve"> </w:t>
      </w:r>
      <w:r w:rsidR="00AE3871" w:rsidRPr="002965C2">
        <w:rPr>
          <w:rFonts w:cs="Times New Roman"/>
          <w:color w:val="000000" w:themeColor="text1"/>
          <w:szCs w:val="24"/>
        </w:rPr>
        <w:t xml:space="preserve">động </w:t>
      </w:r>
      <w:r w:rsidR="00AE3871" w:rsidRPr="002965C2">
        <w:rPr>
          <w:rFonts w:cs="Times New Roman"/>
          <w:color w:val="000000" w:themeColor="text1"/>
          <w:spacing w:val="-5"/>
          <w:szCs w:val="24"/>
        </w:rPr>
        <w:t>gì?</w:t>
      </w:r>
    </w:p>
    <w:p w14:paraId="300B188C" w14:textId="77777777" w:rsidR="00AE3871" w:rsidRPr="002965C2" w:rsidRDefault="00AE3871" w:rsidP="002965C2">
      <w:pPr>
        <w:tabs>
          <w:tab w:val="left" w:pos="283"/>
          <w:tab w:val="left" w:pos="1985"/>
          <w:tab w:val="left" w:pos="2835"/>
          <w:tab w:val="left" w:pos="5386"/>
          <w:tab w:val="left" w:pos="7937"/>
        </w:tabs>
        <w:spacing w:line="288" w:lineRule="auto"/>
        <w:ind w:firstLine="283"/>
        <w:jc w:val="both"/>
        <w:rPr>
          <w:rFonts w:cs="Times New Roman"/>
          <w:b/>
          <w:color w:val="000000" w:themeColor="text1"/>
          <w:szCs w:val="24"/>
        </w:rPr>
      </w:pPr>
      <w:r w:rsidRPr="006C0DC0">
        <w:rPr>
          <w:rFonts w:eastAsia="Times New Roman" w:cs="Times New Roman"/>
          <w:b/>
          <w:bCs/>
          <w:color w:val="0070C0"/>
          <w:szCs w:val="24"/>
          <w:lang w:val="vi"/>
        </w:rPr>
        <w:t>A.</w:t>
      </w:r>
      <w:r w:rsidRPr="006C0DC0">
        <w:rPr>
          <w:rFonts w:eastAsia="Times New Roman" w:cs="Times New Roman"/>
          <w:b/>
          <w:bCs/>
          <w:color w:val="0070C0"/>
          <w:szCs w:val="24"/>
        </w:rPr>
        <w:t xml:space="preserve"> </w:t>
      </w:r>
      <w:r w:rsidRPr="002965C2">
        <w:rPr>
          <w:rFonts w:cs="Times New Roman"/>
          <w:color w:val="000000" w:themeColor="text1"/>
          <w:szCs w:val="24"/>
        </w:rPr>
        <w:t>Chuyển</w:t>
      </w:r>
      <w:r w:rsidRPr="002965C2">
        <w:rPr>
          <w:rFonts w:cs="Times New Roman"/>
          <w:color w:val="000000" w:themeColor="text1"/>
          <w:spacing w:val="-1"/>
          <w:szCs w:val="24"/>
        </w:rPr>
        <w:t xml:space="preserve"> </w:t>
      </w:r>
      <w:r w:rsidRPr="002965C2">
        <w:rPr>
          <w:rFonts w:cs="Times New Roman"/>
          <w:color w:val="000000" w:themeColor="text1"/>
          <w:szCs w:val="24"/>
        </w:rPr>
        <w:t xml:space="preserve">động </w:t>
      </w:r>
      <w:r w:rsidRPr="002965C2">
        <w:rPr>
          <w:rFonts w:cs="Times New Roman"/>
          <w:color w:val="000000" w:themeColor="text1"/>
          <w:spacing w:val="-5"/>
          <w:szCs w:val="24"/>
        </w:rPr>
        <w:t>đều</w:t>
      </w:r>
      <w:r w:rsidRPr="002965C2">
        <w:rPr>
          <w:rFonts w:cs="Times New Roman"/>
          <w:b/>
          <w:color w:val="000000" w:themeColor="text1"/>
          <w:szCs w:val="24"/>
        </w:rPr>
        <w:tab/>
      </w:r>
      <w:r w:rsidRPr="002965C2">
        <w:rPr>
          <w:rFonts w:cs="Times New Roman"/>
          <w:b/>
          <w:color w:val="000000" w:themeColor="text1"/>
          <w:szCs w:val="24"/>
        </w:rPr>
        <w:tab/>
      </w:r>
      <w:r w:rsidRPr="006C0DC0">
        <w:rPr>
          <w:rFonts w:cs="Times New Roman"/>
          <w:b/>
          <w:color w:val="0070C0"/>
          <w:szCs w:val="24"/>
        </w:rPr>
        <w:t>B.</w:t>
      </w:r>
      <w:r w:rsidRPr="006C0DC0">
        <w:rPr>
          <w:rFonts w:cs="Times New Roman"/>
          <w:b/>
          <w:color w:val="0070C0"/>
          <w:spacing w:val="-3"/>
          <w:szCs w:val="24"/>
        </w:rPr>
        <w:t xml:space="preserve"> </w:t>
      </w:r>
      <w:r w:rsidRPr="002965C2">
        <w:rPr>
          <w:rFonts w:cs="Times New Roman"/>
          <w:color w:val="000000" w:themeColor="text1"/>
          <w:szCs w:val="24"/>
        </w:rPr>
        <w:t xml:space="preserve">Chuyển động định </w:t>
      </w:r>
      <w:r w:rsidRPr="002965C2">
        <w:rPr>
          <w:rFonts w:cs="Times New Roman"/>
          <w:color w:val="000000" w:themeColor="text1"/>
          <w:spacing w:val="-2"/>
          <w:szCs w:val="24"/>
        </w:rPr>
        <w:t>hướng</w:t>
      </w:r>
    </w:p>
    <w:p w14:paraId="34B970C0" w14:textId="77777777" w:rsidR="00AE3871" w:rsidRPr="002965C2" w:rsidRDefault="00AE3871" w:rsidP="002965C2">
      <w:pPr>
        <w:pStyle w:val="BodyText"/>
        <w:tabs>
          <w:tab w:val="left" w:pos="283"/>
          <w:tab w:val="left" w:pos="1985"/>
          <w:tab w:val="left" w:pos="2835"/>
          <w:tab w:val="left" w:pos="5386"/>
          <w:tab w:val="left" w:pos="7937"/>
        </w:tabs>
        <w:spacing w:line="288" w:lineRule="auto"/>
        <w:ind w:left="0" w:firstLine="283"/>
        <w:jc w:val="both"/>
        <w:rPr>
          <w:color w:val="000000" w:themeColor="text1"/>
          <w:spacing w:val="-5"/>
        </w:rPr>
      </w:pPr>
      <w:r w:rsidRPr="006C0DC0">
        <w:rPr>
          <w:b/>
          <w:color w:val="0070C0"/>
        </w:rPr>
        <w:t>C.</w:t>
      </w:r>
      <w:r w:rsidRPr="006C0DC0">
        <w:rPr>
          <w:b/>
          <w:color w:val="0070C0"/>
          <w:spacing w:val="-2"/>
        </w:rPr>
        <w:t xml:space="preserve"> </w:t>
      </w:r>
      <w:r w:rsidRPr="002965C2">
        <w:rPr>
          <w:color w:val="000000" w:themeColor="text1"/>
        </w:rPr>
        <w:t xml:space="preserve">Chuyển động </w:t>
      </w:r>
      <w:r w:rsidRPr="002965C2">
        <w:rPr>
          <w:color w:val="000000" w:themeColor="text1"/>
          <w:spacing w:val="-4"/>
        </w:rPr>
        <w:t>tròn</w:t>
      </w:r>
      <w:r w:rsidRPr="002965C2">
        <w:rPr>
          <w:b/>
          <w:color w:val="000000" w:themeColor="text1"/>
        </w:rPr>
        <w:tab/>
      </w:r>
      <w:r w:rsidRPr="002965C2">
        <w:rPr>
          <w:b/>
          <w:color w:val="000000" w:themeColor="text1"/>
        </w:rPr>
        <w:tab/>
      </w:r>
      <w:r w:rsidRPr="006C0DC0">
        <w:rPr>
          <w:b/>
          <w:color w:val="0070C0"/>
          <w:u w:val="single"/>
        </w:rPr>
        <w:t>D</w:t>
      </w:r>
      <w:r w:rsidRPr="006C0DC0">
        <w:rPr>
          <w:b/>
          <w:color w:val="0070C0"/>
        </w:rPr>
        <w:t>.</w:t>
      </w:r>
      <w:r w:rsidRPr="006C0DC0">
        <w:rPr>
          <w:b/>
          <w:color w:val="0070C0"/>
          <w:spacing w:val="-3"/>
        </w:rPr>
        <w:t xml:space="preserve"> </w:t>
      </w:r>
      <w:r w:rsidRPr="002965C2">
        <w:rPr>
          <w:color w:val="000000" w:themeColor="text1"/>
        </w:rPr>
        <w:t>Chuyển động</w:t>
      </w:r>
      <w:r w:rsidRPr="002965C2">
        <w:rPr>
          <w:color w:val="000000" w:themeColor="text1"/>
          <w:spacing w:val="-1"/>
        </w:rPr>
        <w:t xml:space="preserve"> </w:t>
      </w:r>
      <w:r w:rsidRPr="002965C2">
        <w:rPr>
          <w:color w:val="000000" w:themeColor="text1"/>
        </w:rPr>
        <w:t xml:space="preserve">hỗn </w:t>
      </w:r>
      <w:r w:rsidRPr="002965C2">
        <w:rPr>
          <w:color w:val="000000" w:themeColor="text1"/>
          <w:spacing w:val="-5"/>
        </w:rPr>
        <w:t>độn</w:t>
      </w:r>
    </w:p>
    <w:p w14:paraId="492750F0" w14:textId="4E1E24F5" w:rsidR="00AE3871" w:rsidRPr="002965C2" w:rsidRDefault="002965C2" w:rsidP="002965C2">
      <w:pPr>
        <w:tabs>
          <w:tab w:val="left" w:pos="993"/>
          <w:tab w:val="left" w:pos="1985"/>
          <w:tab w:val="left" w:pos="2552"/>
          <w:tab w:val="left" w:pos="4820"/>
          <w:tab w:val="left" w:pos="6946"/>
          <w:tab w:val="left" w:pos="8789"/>
        </w:tabs>
        <w:spacing w:line="288" w:lineRule="auto"/>
        <w:jc w:val="both"/>
        <w:rPr>
          <w:rFonts w:cs="Times New Roman"/>
          <w:b/>
          <w:color w:val="000000" w:themeColor="text1"/>
          <w:szCs w:val="24"/>
        </w:rPr>
      </w:pPr>
      <w:r w:rsidRPr="006C0DC0">
        <w:rPr>
          <w:rFonts w:cs="Times New Roman"/>
          <w:b/>
          <w:color w:val="C00000"/>
          <w:szCs w:val="24"/>
        </w:rPr>
        <w:t>Câu 18.</w:t>
      </w:r>
      <w:r w:rsidRPr="002965C2">
        <w:rPr>
          <w:rFonts w:cs="Times New Roman"/>
          <w:color w:val="000000" w:themeColor="text1"/>
          <w:szCs w:val="24"/>
        </w:rPr>
        <w:tab/>
      </w:r>
      <w:r w:rsidR="00AE3871" w:rsidRPr="002965C2">
        <w:rPr>
          <w:rFonts w:cs="Times New Roman"/>
          <w:color w:val="000000" w:themeColor="text1"/>
          <w:szCs w:val="24"/>
        </w:rPr>
        <w:t xml:space="preserve">Hạt phấn hoa chuyển động không ngừng trong nước về mọi phía trong chuyển động Brown là </w:t>
      </w:r>
      <w:r w:rsidR="00AE3871" w:rsidRPr="002965C2">
        <w:rPr>
          <w:rFonts w:cs="Times New Roman"/>
          <w:color w:val="000000" w:themeColor="text1"/>
          <w:spacing w:val="-4"/>
          <w:szCs w:val="24"/>
        </w:rPr>
        <w:t>do:</w:t>
      </w:r>
      <w:r w:rsidR="00AE3871" w:rsidRPr="002965C2">
        <w:rPr>
          <w:rFonts w:cs="Times New Roman"/>
          <w:color w:val="000000" w:themeColor="text1"/>
          <w:szCs w:val="24"/>
        </w:rPr>
        <w:t xml:space="preserve"> </w:t>
      </w:r>
      <w:r w:rsidR="00AE3871" w:rsidRPr="002965C2">
        <w:rPr>
          <w:rFonts w:cs="Times New Roman"/>
          <w:i/>
          <w:color w:val="000000" w:themeColor="text1"/>
          <w:szCs w:val="24"/>
        </w:rPr>
        <w:t xml:space="preserve"> </w:t>
      </w:r>
    </w:p>
    <w:p w14:paraId="0458E334" w14:textId="77777777" w:rsidR="00AE3871" w:rsidRPr="002965C2" w:rsidRDefault="00AE3871" w:rsidP="002965C2">
      <w:pPr>
        <w:pStyle w:val="BodyText"/>
        <w:tabs>
          <w:tab w:val="left" w:pos="283"/>
          <w:tab w:val="left" w:pos="1985"/>
          <w:tab w:val="left" w:pos="2835"/>
          <w:tab w:val="left" w:pos="5386"/>
          <w:tab w:val="left" w:pos="7937"/>
        </w:tabs>
        <w:spacing w:line="288" w:lineRule="auto"/>
        <w:ind w:left="0" w:firstLine="283"/>
        <w:jc w:val="both"/>
        <w:rPr>
          <w:b/>
          <w:color w:val="000000" w:themeColor="text1"/>
        </w:rPr>
      </w:pPr>
      <w:r w:rsidRPr="006C0DC0">
        <w:rPr>
          <w:b/>
          <w:color w:val="0070C0"/>
        </w:rPr>
        <w:t>A.</w:t>
      </w:r>
      <w:r w:rsidRPr="006C0DC0">
        <w:rPr>
          <w:b/>
          <w:color w:val="0070C0"/>
          <w:spacing w:val="-2"/>
        </w:rPr>
        <w:t xml:space="preserve"> </w:t>
      </w:r>
      <w:r w:rsidRPr="002965C2">
        <w:rPr>
          <w:color w:val="000000" w:themeColor="text1"/>
        </w:rPr>
        <w:t>nguyên tử</w:t>
      </w:r>
      <w:r w:rsidRPr="002965C2">
        <w:rPr>
          <w:color w:val="000000" w:themeColor="text1"/>
          <w:spacing w:val="-1"/>
        </w:rPr>
        <w:t xml:space="preserve"> </w:t>
      </w:r>
      <w:r w:rsidRPr="002965C2">
        <w:rPr>
          <w:color w:val="000000" w:themeColor="text1"/>
        </w:rPr>
        <w:t>phấn hoa</w:t>
      </w:r>
      <w:r w:rsidRPr="002965C2">
        <w:rPr>
          <w:color w:val="000000" w:themeColor="text1"/>
          <w:spacing w:val="1"/>
        </w:rPr>
        <w:t xml:space="preserve"> </w:t>
      </w:r>
      <w:r w:rsidRPr="002965C2">
        <w:rPr>
          <w:color w:val="000000" w:themeColor="text1"/>
        </w:rPr>
        <w:t xml:space="preserve">chuyển động hỗn độn không </w:t>
      </w:r>
      <w:r w:rsidRPr="002965C2">
        <w:rPr>
          <w:color w:val="000000" w:themeColor="text1"/>
          <w:spacing w:val="-2"/>
        </w:rPr>
        <w:t>ngừng.</w:t>
      </w:r>
    </w:p>
    <w:p w14:paraId="6110F776" w14:textId="77777777" w:rsidR="00AE3871" w:rsidRPr="002965C2" w:rsidRDefault="00AE3871" w:rsidP="002965C2">
      <w:pPr>
        <w:pStyle w:val="BodyText"/>
        <w:tabs>
          <w:tab w:val="left" w:pos="283"/>
          <w:tab w:val="left" w:pos="1985"/>
          <w:tab w:val="left" w:pos="2835"/>
          <w:tab w:val="left" w:pos="5386"/>
          <w:tab w:val="left" w:pos="7937"/>
        </w:tabs>
        <w:spacing w:line="288" w:lineRule="auto"/>
        <w:ind w:left="0" w:firstLine="283"/>
        <w:jc w:val="both"/>
        <w:rPr>
          <w:b/>
          <w:color w:val="000000" w:themeColor="text1"/>
        </w:rPr>
      </w:pPr>
      <w:r w:rsidRPr="006C0DC0">
        <w:rPr>
          <w:b/>
          <w:color w:val="0070C0"/>
          <w:u w:val="single"/>
        </w:rPr>
        <w:t>B.</w:t>
      </w:r>
      <w:r w:rsidRPr="006C0DC0">
        <w:rPr>
          <w:b/>
          <w:color w:val="0070C0"/>
          <w:spacing w:val="-1"/>
        </w:rPr>
        <w:t xml:space="preserve"> </w:t>
      </w:r>
      <w:r w:rsidRPr="002965C2">
        <w:rPr>
          <w:color w:val="000000" w:themeColor="text1"/>
        </w:rPr>
        <w:t>phân tử</w:t>
      </w:r>
      <w:r w:rsidRPr="002965C2">
        <w:rPr>
          <w:color w:val="000000" w:themeColor="text1"/>
          <w:spacing w:val="-2"/>
        </w:rPr>
        <w:t xml:space="preserve"> </w:t>
      </w:r>
      <w:r w:rsidRPr="002965C2">
        <w:rPr>
          <w:color w:val="000000" w:themeColor="text1"/>
        </w:rPr>
        <w:t>nước</w:t>
      </w:r>
      <w:r w:rsidRPr="002965C2">
        <w:rPr>
          <w:color w:val="000000" w:themeColor="text1"/>
          <w:spacing w:val="-1"/>
        </w:rPr>
        <w:t xml:space="preserve"> </w:t>
      </w:r>
      <w:r w:rsidRPr="002965C2">
        <w:rPr>
          <w:color w:val="000000" w:themeColor="text1"/>
        </w:rPr>
        <w:t>chuyển</w:t>
      </w:r>
      <w:r w:rsidRPr="002965C2">
        <w:rPr>
          <w:color w:val="000000" w:themeColor="text1"/>
          <w:spacing w:val="1"/>
        </w:rPr>
        <w:t xml:space="preserve"> </w:t>
      </w:r>
      <w:r w:rsidRPr="002965C2">
        <w:rPr>
          <w:color w:val="000000" w:themeColor="text1"/>
        </w:rPr>
        <w:t>động hỗn</w:t>
      </w:r>
      <w:r w:rsidRPr="002965C2">
        <w:rPr>
          <w:color w:val="000000" w:themeColor="text1"/>
          <w:spacing w:val="-1"/>
        </w:rPr>
        <w:t xml:space="preserve"> </w:t>
      </w:r>
      <w:r w:rsidRPr="002965C2">
        <w:rPr>
          <w:color w:val="000000" w:themeColor="text1"/>
        </w:rPr>
        <w:t>độn không ngừng</w:t>
      </w:r>
      <w:r w:rsidRPr="002965C2">
        <w:rPr>
          <w:color w:val="000000" w:themeColor="text1"/>
          <w:spacing w:val="-1"/>
        </w:rPr>
        <w:t xml:space="preserve"> </w:t>
      </w:r>
      <w:r w:rsidRPr="002965C2">
        <w:rPr>
          <w:color w:val="000000" w:themeColor="text1"/>
        </w:rPr>
        <w:t>va</w:t>
      </w:r>
      <w:r w:rsidRPr="002965C2">
        <w:rPr>
          <w:color w:val="000000" w:themeColor="text1"/>
          <w:spacing w:val="-1"/>
        </w:rPr>
        <w:t xml:space="preserve"> </w:t>
      </w:r>
      <w:r w:rsidRPr="002965C2">
        <w:rPr>
          <w:color w:val="000000" w:themeColor="text1"/>
        </w:rPr>
        <w:t>chạm</w:t>
      </w:r>
      <w:r w:rsidRPr="002965C2">
        <w:rPr>
          <w:color w:val="000000" w:themeColor="text1"/>
          <w:spacing w:val="-1"/>
        </w:rPr>
        <w:t xml:space="preserve"> </w:t>
      </w:r>
      <w:r w:rsidRPr="002965C2">
        <w:rPr>
          <w:color w:val="000000" w:themeColor="text1"/>
        </w:rPr>
        <w:t>vào</w:t>
      </w:r>
      <w:r w:rsidRPr="002965C2">
        <w:rPr>
          <w:color w:val="000000" w:themeColor="text1"/>
          <w:spacing w:val="1"/>
        </w:rPr>
        <w:t xml:space="preserve"> </w:t>
      </w:r>
      <w:r w:rsidRPr="002965C2">
        <w:rPr>
          <w:color w:val="000000" w:themeColor="text1"/>
        </w:rPr>
        <w:t>các</w:t>
      </w:r>
      <w:r w:rsidRPr="002965C2">
        <w:rPr>
          <w:color w:val="000000" w:themeColor="text1"/>
          <w:spacing w:val="-2"/>
        </w:rPr>
        <w:t xml:space="preserve"> </w:t>
      </w:r>
      <w:r w:rsidRPr="002965C2">
        <w:rPr>
          <w:color w:val="000000" w:themeColor="text1"/>
        </w:rPr>
        <w:t xml:space="preserve">hạt phấn </w:t>
      </w:r>
      <w:r w:rsidRPr="002965C2">
        <w:rPr>
          <w:color w:val="000000" w:themeColor="text1"/>
          <w:spacing w:val="-4"/>
        </w:rPr>
        <w:t>hoa.</w:t>
      </w:r>
    </w:p>
    <w:p w14:paraId="62F26533" w14:textId="77777777" w:rsidR="00AE3871" w:rsidRPr="002965C2" w:rsidRDefault="00AE3871" w:rsidP="002965C2">
      <w:pPr>
        <w:pStyle w:val="BodyText"/>
        <w:tabs>
          <w:tab w:val="left" w:pos="283"/>
          <w:tab w:val="left" w:pos="1985"/>
          <w:tab w:val="left" w:pos="2835"/>
          <w:tab w:val="left" w:pos="5386"/>
          <w:tab w:val="left" w:pos="7937"/>
        </w:tabs>
        <w:spacing w:line="288" w:lineRule="auto"/>
        <w:ind w:left="0" w:firstLine="283"/>
        <w:jc w:val="both"/>
        <w:rPr>
          <w:b/>
          <w:color w:val="000000" w:themeColor="text1"/>
        </w:rPr>
      </w:pPr>
      <w:r w:rsidRPr="006C0DC0">
        <w:rPr>
          <w:b/>
          <w:color w:val="0070C0"/>
        </w:rPr>
        <w:t>C.</w:t>
      </w:r>
      <w:r w:rsidRPr="006C0DC0">
        <w:rPr>
          <w:b/>
          <w:color w:val="0070C0"/>
          <w:spacing w:val="-2"/>
        </w:rPr>
        <w:t xml:space="preserve"> </w:t>
      </w:r>
      <w:r w:rsidRPr="002965C2">
        <w:rPr>
          <w:color w:val="000000" w:themeColor="text1"/>
        </w:rPr>
        <w:t>phân tử</w:t>
      </w:r>
      <w:r w:rsidRPr="002965C2">
        <w:rPr>
          <w:color w:val="000000" w:themeColor="text1"/>
          <w:spacing w:val="-1"/>
        </w:rPr>
        <w:t xml:space="preserve"> </w:t>
      </w:r>
      <w:r w:rsidRPr="002965C2">
        <w:rPr>
          <w:color w:val="000000" w:themeColor="text1"/>
        </w:rPr>
        <w:t>phấn hoa</w:t>
      </w:r>
      <w:r w:rsidRPr="002965C2">
        <w:rPr>
          <w:color w:val="000000" w:themeColor="text1"/>
          <w:spacing w:val="1"/>
        </w:rPr>
        <w:t xml:space="preserve"> </w:t>
      </w:r>
      <w:r w:rsidRPr="002965C2">
        <w:rPr>
          <w:color w:val="000000" w:themeColor="text1"/>
        </w:rPr>
        <w:t xml:space="preserve">chuyển động hỗn độn không </w:t>
      </w:r>
      <w:r w:rsidRPr="002965C2">
        <w:rPr>
          <w:color w:val="000000" w:themeColor="text1"/>
          <w:spacing w:val="-2"/>
        </w:rPr>
        <w:t>ngừng.</w:t>
      </w:r>
    </w:p>
    <w:p w14:paraId="08212E9F" w14:textId="77777777" w:rsidR="00AE3871" w:rsidRPr="002965C2" w:rsidRDefault="00AE3871" w:rsidP="002965C2">
      <w:pPr>
        <w:pStyle w:val="BodyText"/>
        <w:tabs>
          <w:tab w:val="left" w:pos="283"/>
          <w:tab w:val="left" w:pos="1985"/>
          <w:tab w:val="left" w:pos="2835"/>
          <w:tab w:val="left" w:pos="5386"/>
          <w:tab w:val="left" w:pos="7937"/>
        </w:tabs>
        <w:spacing w:line="288" w:lineRule="auto"/>
        <w:ind w:left="0" w:firstLine="283"/>
        <w:jc w:val="both"/>
        <w:rPr>
          <w:b/>
          <w:color w:val="000000" w:themeColor="text1"/>
        </w:rPr>
      </w:pPr>
      <w:r w:rsidRPr="006C0DC0">
        <w:rPr>
          <w:b/>
          <w:color w:val="0070C0"/>
        </w:rPr>
        <w:t>D.</w:t>
      </w:r>
      <w:r w:rsidRPr="006C0DC0">
        <w:rPr>
          <w:b/>
          <w:color w:val="0070C0"/>
          <w:spacing w:val="-1"/>
        </w:rPr>
        <w:t xml:space="preserve"> </w:t>
      </w:r>
      <w:r w:rsidRPr="002965C2">
        <w:rPr>
          <w:color w:val="000000" w:themeColor="text1"/>
        </w:rPr>
        <w:t>Chuyển động</w:t>
      </w:r>
      <w:r w:rsidRPr="002965C2">
        <w:rPr>
          <w:color w:val="000000" w:themeColor="text1"/>
          <w:spacing w:val="-1"/>
        </w:rPr>
        <w:t xml:space="preserve"> </w:t>
      </w:r>
      <w:r w:rsidRPr="002965C2">
        <w:rPr>
          <w:color w:val="000000" w:themeColor="text1"/>
        </w:rPr>
        <w:t>có hướng</w:t>
      </w:r>
      <w:r w:rsidRPr="002965C2">
        <w:rPr>
          <w:color w:val="000000" w:themeColor="text1"/>
          <w:spacing w:val="-1"/>
        </w:rPr>
        <w:t xml:space="preserve"> </w:t>
      </w:r>
      <w:r w:rsidRPr="002965C2">
        <w:rPr>
          <w:color w:val="000000" w:themeColor="text1"/>
        </w:rPr>
        <w:t>của</w:t>
      </w:r>
      <w:r w:rsidRPr="002965C2">
        <w:rPr>
          <w:color w:val="000000" w:themeColor="text1"/>
          <w:spacing w:val="-1"/>
        </w:rPr>
        <w:t xml:space="preserve"> </w:t>
      </w:r>
      <w:r w:rsidRPr="002965C2">
        <w:rPr>
          <w:color w:val="000000" w:themeColor="text1"/>
        </w:rPr>
        <w:t>dòng</w:t>
      </w:r>
      <w:r w:rsidRPr="002965C2">
        <w:rPr>
          <w:color w:val="000000" w:themeColor="text1"/>
          <w:spacing w:val="-1"/>
        </w:rPr>
        <w:t xml:space="preserve"> </w:t>
      </w:r>
      <w:r w:rsidRPr="002965C2">
        <w:rPr>
          <w:color w:val="000000" w:themeColor="text1"/>
        </w:rPr>
        <w:t>electron</w:t>
      </w:r>
      <w:r w:rsidRPr="002965C2">
        <w:rPr>
          <w:color w:val="000000" w:themeColor="text1"/>
          <w:spacing w:val="-2"/>
        </w:rPr>
        <w:t>.</w:t>
      </w:r>
    </w:p>
    <w:p w14:paraId="7C063C1C" w14:textId="77777777" w:rsidR="00AE3871" w:rsidRPr="002965C2" w:rsidRDefault="00AE3871" w:rsidP="002965C2">
      <w:pPr>
        <w:spacing w:line="288" w:lineRule="auto"/>
        <w:rPr>
          <w:rFonts w:cs="Times New Roman"/>
          <w:b/>
          <w:bCs/>
          <w:color w:val="000000" w:themeColor="text1"/>
          <w:szCs w:val="24"/>
          <w:u w:val="single"/>
        </w:rPr>
      </w:pPr>
      <w:r w:rsidRPr="002965C2">
        <w:rPr>
          <w:rFonts w:cs="Times New Roman"/>
          <w:noProof/>
          <w:color w:val="000000" w:themeColor="text1"/>
          <w:position w:val="-104"/>
          <w:szCs w:val="24"/>
        </w:rPr>
        <w:drawing>
          <wp:anchor distT="0" distB="0" distL="114300" distR="114300" simplePos="0" relativeHeight="251668480" behindDoc="0" locked="0" layoutInCell="1" allowOverlap="1" wp14:anchorId="354812AB" wp14:editId="2900EA69">
            <wp:simplePos x="0" y="0"/>
            <wp:positionH relativeFrom="column">
              <wp:posOffset>4055110</wp:posOffset>
            </wp:positionH>
            <wp:positionV relativeFrom="paragraph">
              <wp:posOffset>152400</wp:posOffset>
            </wp:positionV>
            <wp:extent cx="2265528" cy="1562678"/>
            <wp:effectExtent l="0" t="0" r="1905"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0125" name="Picture 101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65528" cy="1562678"/>
                    </a:xfrm>
                    <a:prstGeom prst="rect">
                      <a:avLst/>
                    </a:prstGeom>
                    <a:noFill/>
                  </pic:spPr>
                </pic:pic>
              </a:graphicData>
            </a:graphic>
          </wp:anchor>
        </w:drawing>
      </w:r>
      <w:r w:rsidRPr="002965C2">
        <w:rPr>
          <w:rFonts w:cs="Times New Roman"/>
          <w:b/>
          <w:bCs/>
          <w:color w:val="000000" w:themeColor="text1"/>
          <w:szCs w:val="24"/>
          <w:u w:val="single"/>
        </w:rPr>
        <w:t>Phần II. Câu trắc nghiệm đúng sai</w:t>
      </w:r>
    </w:p>
    <w:p w14:paraId="163D00C6" w14:textId="77777777" w:rsidR="00AE3871" w:rsidRPr="002965C2" w:rsidRDefault="00AE3871" w:rsidP="002965C2">
      <w:pPr>
        <w:spacing w:line="288" w:lineRule="auto"/>
        <w:rPr>
          <w:rFonts w:cs="Times New Roman"/>
          <w:color w:val="000000" w:themeColor="text1"/>
          <w:szCs w:val="24"/>
        </w:rPr>
      </w:pPr>
      <w:r w:rsidRPr="006C0DC0">
        <w:rPr>
          <w:rFonts w:cs="Times New Roman"/>
          <w:b/>
          <w:bCs/>
          <w:color w:val="C00000"/>
          <w:szCs w:val="24"/>
        </w:rPr>
        <w:t>Câu 1.</w:t>
      </w:r>
      <w:r w:rsidRPr="002965C2">
        <w:rPr>
          <w:rFonts w:cs="Times New Roman"/>
          <w:color w:val="000000" w:themeColor="text1"/>
          <w:szCs w:val="24"/>
        </w:rPr>
        <w:t xml:space="preserve"> Khi tiến hành đun một khối nước đá, một học sinh ghi lại được đồ thị sự phụ thuộc của nhiệt độ theo thời gian (từ lúc bắt đầu đun t = 0) như hình dưới đây.</w:t>
      </w:r>
    </w:p>
    <w:p w14:paraId="3D53767C" w14:textId="77777777" w:rsidR="00AE3871" w:rsidRPr="002965C2" w:rsidRDefault="00AE3871" w:rsidP="002965C2">
      <w:pPr>
        <w:spacing w:line="288" w:lineRule="auto"/>
        <w:rPr>
          <w:rFonts w:cs="Times New Roman"/>
          <w:color w:val="000000" w:themeColor="text1"/>
          <w:szCs w:val="24"/>
        </w:rPr>
      </w:pPr>
      <w:r w:rsidRPr="002965C2">
        <w:rPr>
          <w:rFonts w:cs="Times New Roman"/>
          <w:b/>
          <w:bCs/>
          <w:color w:val="000000" w:themeColor="text1"/>
          <w:szCs w:val="24"/>
        </w:rPr>
        <w:t xml:space="preserve">     </w:t>
      </w:r>
      <w:r w:rsidRPr="006C0DC0">
        <w:rPr>
          <w:rFonts w:cs="Times New Roman"/>
          <w:b/>
          <w:bCs/>
          <w:color w:val="0070C0"/>
          <w:szCs w:val="24"/>
          <w:u w:val="single"/>
        </w:rPr>
        <w:t>a</w:t>
      </w:r>
      <w:r w:rsidRPr="006C0DC0">
        <w:rPr>
          <w:rFonts w:cs="Times New Roman"/>
          <w:b/>
          <w:bCs/>
          <w:color w:val="0070C0"/>
          <w:szCs w:val="24"/>
        </w:rPr>
        <w:t>)</w:t>
      </w:r>
      <w:r w:rsidRPr="006C0DC0">
        <w:rPr>
          <w:rFonts w:cs="Times New Roman"/>
          <w:b/>
          <w:color w:val="0070C0"/>
          <w:szCs w:val="24"/>
        </w:rPr>
        <w:t xml:space="preserve"> </w:t>
      </w:r>
      <w:r w:rsidRPr="002965C2">
        <w:rPr>
          <w:rFonts w:cs="Times New Roman"/>
          <w:color w:val="000000" w:themeColor="text1"/>
          <w:szCs w:val="24"/>
        </w:rPr>
        <w:t xml:space="preserve">Khối nước đá bắt đầu chuyển từ thể rắn sang thể lỏng ở 0 </w:t>
      </w:r>
      <w:r w:rsidRPr="002965C2">
        <w:rPr>
          <w:rFonts w:cs="Times New Roman"/>
          <w:color w:val="000000" w:themeColor="text1"/>
          <w:szCs w:val="24"/>
          <w:vertAlign w:val="superscript"/>
        </w:rPr>
        <w:t>o</w:t>
      </w:r>
      <w:r w:rsidRPr="002965C2">
        <w:rPr>
          <w:rFonts w:cs="Times New Roman"/>
          <w:color w:val="000000" w:themeColor="text1"/>
          <w:szCs w:val="24"/>
        </w:rPr>
        <w:t>C.</w:t>
      </w:r>
    </w:p>
    <w:p w14:paraId="45F5429F" w14:textId="77777777" w:rsidR="00AE3871" w:rsidRPr="002965C2" w:rsidRDefault="00AE3871" w:rsidP="002965C2">
      <w:pPr>
        <w:spacing w:line="288" w:lineRule="auto"/>
        <w:rPr>
          <w:rFonts w:cs="Times New Roman"/>
          <w:color w:val="000000" w:themeColor="text1"/>
          <w:szCs w:val="24"/>
        </w:rPr>
      </w:pPr>
      <w:r w:rsidRPr="002965C2">
        <w:rPr>
          <w:rFonts w:cs="Times New Roman"/>
          <w:b/>
          <w:bCs/>
          <w:color w:val="000000" w:themeColor="text1"/>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color w:val="000000" w:themeColor="text1"/>
          <w:szCs w:val="24"/>
        </w:rPr>
        <w:t>Trên đoạn OA, khối nước đá không tăng nhiệt độ vì vậy nó không nhận nhiệt lượng từ nguồn nhiệt đun nước.</w:t>
      </w:r>
    </w:p>
    <w:p w14:paraId="6D09A3DA" w14:textId="77777777" w:rsidR="00AE3871" w:rsidRPr="002965C2" w:rsidRDefault="00AE3871" w:rsidP="002965C2">
      <w:pPr>
        <w:spacing w:line="288" w:lineRule="auto"/>
        <w:rPr>
          <w:rFonts w:cs="Times New Roman"/>
          <w:color w:val="000000" w:themeColor="text1"/>
          <w:szCs w:val="24"/>
        </w:rPr>
      </w:pPr>
      <w:r w:rsidRPr="002965C2">
        <w:rPr>
          <w:rFonts w:cs="Times New Roman"/>
          <w:b/>
          <w:bCs/>
          <w:color w:val="000000" w:themeColor="text1"/>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color w:val="000000" w:themeColor="text1"/>
          <w:szCs w:val="24"/>
        </w:rPr>
        <w:t xml:space="preserve">Ở nhiệt độ 30 </w:t>
      </w:r>
      <w:r w:rsidRPr="002965C2">
        <w:rPr>
          <w:rFonts w:cs="Times New Roman"/>
          <w:color w:val="000000" w:themeColor="text1"/>
          <w:szCs w:val="24"/>
          <w:vertAlign w:val="superscript"/>
        </w:rPr>
        <w:t>o</w:t>
      </w:r>
      <w:r w:rsidRPr="002965C2">
        <w:rPr>
          <w:rFonts w:cs="Times New Roman"/>
          <w:color w:val="000000" w:themeColor="text1"/>
          <w:szCs w:val="24"/>
        </w:rPr>
        <w:t>C nước chỉ tồn tại ở thể lỏng.</w:t>
      </w:r>
    </w:p>
    <w:p w14:paraId="25DFD716" w14:textId="77777777" w:rsidR="00AE3871" w:rsidRPr="002965C2" w:rsidRDefault="00AE3871" w:rsidP="002965C2">
      <w:pPr>
        <w:spacing w:line="288" w:lineRule="auto"/>
        <w:rPr>
          <w:rFonts w:cs="Times New Roman"/>
          <w:color w:val="000000" w:themeColor="text1"/>
          <w:szCs w:val="24"/>
        </w:rPr>
      </w:pPr>
      <w:r w:rsidRPr="002965C2">
        <w:rPr>
          <w:rFonts w:cs="Times New Roman"/>
          <w:b/>
          <w:noProof/>
          <w:color w:val="000000" w:themeColor="text1"/>
          <w:szCs w:val="24"/>
        </w:rPr>
        <w:drawing>
          <wp:anchor distT="0" distB="0" distL="114300" distR="114300" simplePos="0" relativeHeight="251667456" behindDoc="0" locked="0" layoutInCell="1" allowOverlap="1" wp14:anchorId="232D9224" wp14:editId="264C3A4F">
            <wp:simplePos x="0" y="0"/>
            <wp:positionH relativeFrom="column">
              <wp:posOffset>3394710</wp:posOffset>
            </wp:positionH>
            <wp:positionV relativeFrom="paragraph">
              <wp:posOffset>92710</wp:posOffset>
            </wp:positionV>
            <wp:extent cx="3225800" cy="13836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25800" cy="1383665"/>
                    </a:xfrm>
                    <a:prstGeom prst="rect">
                      <a:avLst/>
                    </a:prstGeom>
                    <a:noFill/>
                    <a:ln>
                      <a:noFill/>
                    </a:ln>
                  </pic:spPr>
                </pic:pic>
              </a:graphicData>
            </a:graphic>
            <wp14:sizeRelH relativeFrom="margin">
              <wp14:pctWidth>0</wp14:pctWidth>
            </wp14:sizeRelH>
          </wp:anchor>
        </w:drawing>
      </w:r>
      <w:r w:rsidRPr="002965C2">
        <w:rPr>
          <w:rFonts w:cs="Times New Roman"/>
          <w:b/>
          <w:bCs/>
          <w:color w:val="000000" w:themeColor="text1"/>
          <w:szCs w:val="24"/>
        </w:rPr>
        <w:t xml:space="preserve">     </w:t>
      </w:r>
      <w:r w:rsidRPr="006C0DC0">
        <w:rPr>
          <w:rFonts w:cs="Times New Roman"/>
          <w:b/>
          <w:bCs/>
          <w:color w:val="0070C0"/>
          <w:szCs w:val="24"/>
          <w:u w:val="single"/>
        </w:rPr>
        <w:t>d</w:t>
      </w:r>
      <w:r w:rsidRPr="006C0DC0">
        <w:rPr>
          <w:rFonts w:cs="Times New Roman"/>
          <w:b/>
          <w:bCs/>
          <w:color w:val="0070C0"/>
          <w:szCs w:val="24"/>
        </w:rPr>
        <w:t>)</w:t>
      </w:r>
      <w:r w:rsidRPr="006C0DC0">
        <w:rPr>
          <w:rFonts w:cs="Times New Roman"/>
          <w:b/>
          <w:color w:val="0070C0"/>
          <w:szCs w:val="24"/>
        </w:rPr>
        <w:t xml:space="preserve"> </w:t>
      </w:r>
      <w:r w:rsidRPr="002965C2">
        <w:rPr>
          <w:rFonts w:cs="Times New Roman"/>
          <w:color w:val="000000" w:themeColor="text1"/>
          <w:szCs w:val="24"/>
        </w:rPr>
        <w:t>Trên đoạn AB nước tăng nhiệt độ.</w:t>
      </w:r>
    </w:p>
    <w:p w14:paraId="174B2842" w14:textId="77777777" w:rsidR="00AE3871" w:rsidRPr="002965C2" w:rsidRDefault="00AE3871" w:rsidP="002965C2">
      <w:pPr>
        <w:tabs>
          <w:tab w:val="left" w:pos="851"/>
        </w:tabs>
        <w:spacing w:line="288" w:lineRule="auto"/>
        <w:jc w:val="both"/>
        <w:rPr>
          <w:rFonts w:cs="Times New Roman"/>
          <w:bCs/>
          <w:color w:val="000000" w:themeColor="text1"/>
          <w:szCs w:val="24"/>
        </w:rPr>
      </w:pPr>
      <w:r w:rsidRPr="006C0DC0">
        <w:rPr>
          <w:rFonts w:cs="Times New Roman"/>
          <w:b/>
          <w:color w:val="C00000"/>
          <w:szCs w:val="24"/>
          <w:lang w:val="vi-VN"/>
        </w:rPr>
        <w:t xml:space="preserve">Câu </w:t>
      </w:r>
      <w:r w:rsidRPr="006C0DC0">
        <w:rPr>
          <w:rFonts w:cs="Times New Roman"/>
          <w:b/>
          <w:color w:val="C00000"/>
          <w:szCs w:val="24"/>
        </w:rPr>
        <w:t>2</w:t>
      </w:r>
      <w:r w:rsidRPr="006C0DC0">
        <w:rPr>
          <w:rFonts w:cs="Times New Roman"/>
          <w:b/>
          <w:color w:val="C00000"/>
          <w:szCs w:val="24"/>
          <w:lang w:val="vi-VN"/>
        </w:rPr>
        <w:t>:</w:t>
      </w:r>
      <w:r w:rsidRPr="002965C2">
        <w:rPr>
          <w:rFonts w:cs="Times New Roman"/>
          <w:b/>
          <w:color w:val="000000" w:themeColor="text1"/>
          <w:szCs w:val="24"/>
          <w:lang w:val="vi-VN"/>
        </w:rPr>
        <w:tab/>
      </w:r>
      <w:r w:rsidRPr="002965C2">
        <w:rPr>
          <w:rFonts w:cs="Times New Roman"/>
          <w:bCs/>
          <w:color w:val="000000" w:themeColor="text1"/>
          <w:szCs w:val="24"/>
        </w:rPr>
        <w:t xml:space="preserve">Cho nhiệt kế được cấu tạo như hình vẽ sau.Chọn đáp án ĐÚNG,SAI </w:t>
      </w:r>
    </w:p>
    <w:p w14:paraId="39542778" w14:textId="77777777" w:rsidR="00AE3871" w:rsidRPr="002965C2" w:rsidRDefault="00AE3871" w:rsidP="002965C2">
      <w:pPr>
        <w:spacing w:line="288" w:lineRule="auto"/>
        <w:jc w:val="both"/>
        <w:rPr>
          <w:rFonts w:cs="Times New Roman"/>
          <w:color w:val="000000" w:themeColor="text1"/>
          <w:szCs w:val="24"/>
        </w:rPr>
      </w:pPr>
      <w:r w:rsidRPr="002965C2">
        <w:rPr>
          <w:rFonts w:cs="Times New Roman"/>
          <w:b/>
          <w:color w:val="000000" w:themeColor="text1"/>
          <w:szCs w:val="24"/>
          <w:u w:val="single"/>
          <w:lang w:val="vi-VN"/>
        </w:rPr>
        <w:t xml:space="preserve">  </w:t>
      </w:r>
      <w:r w:rsidRPr="006C0DC0">
        <w:rPr>
          <w:rFonts w:cs="Times New Roman"/>
          <w:b/>
          <w:color w:val="0070C0"/>
          <w:szCs w:val="24"/>
          <w:u w:val="single"/>
          <w:lang w:val="vi-VN"/>
        </w:rPr>
        <w:t>a</w:t>
      </w:r>
      <w:r w:rsidRPr="006C0DC0">
        <w:rPr>
          <w:rFonts w:cs="Times New Roman"/>
          <w:b/>
          <w:color w:val="0070C0"/>
          <w:szCs w:val="24"/>
          <w:lang w:val="vi-VN"/>
        </w:rPr>
        <w:t>)</w:t>
      </w:r>
      <w:r w:rsidRPr="006C0DC0">
        <w:rPr>
          <w:rFonts w:cs="Times New Roman"/>
          <w:b/>
          <w:color w:val="0070C0"/>
          <w:szCs w:val="24"/>
        </w:rPr>
        <w:t xml:space="preserve"> </w:t>
      </w:r>
      <w:r w:rsidRPr="002965C2">
        <w:rPr>
          <w:rFonts w:cs="Times New Roman"/>
          <w:color w:val="000000" w:themeColor="text1"/>
          <w:szCs w:val="24"/>
        </w:rPr>
        <w:t xml:space="preserve">Độ chia nhỏ nhất của nhiệt kế là 0,1 </w:t>
      </w:r>
      <w:r w:rsidRPr="002965C2">
        <w:rPr>
          <w:rFonts w:cs="Times New Roman"/>
          <w:color w:val="000000" w:themeColor="text1"/>
          <w:szCs w:val="24"/>
          <w:vertAlign w:val="superscript"/>
        </w:rPr>
        <w:t>0</w:t>
      </w:r>
    </w:p>
    <w:p w14:paraId="6C7B08F9" w14:textId="77777777" w:rsidR="00AE3871" w:rsidRPr="002965C2" w:rsidRDefault="00AE3871" w:rsidP="002965C2">
      <w:pPr>
        <w:spacing w:line="288" w:lineRule="auto"/>
        <w:jc w:val="both"/>
        <w:rPr>
          <w:rFonts w:cs="Times New Roman"/>
          <w:color w:val="000000" w:themeColor="text1"/>
          <w:szCs w:val="24"/>
        </w:rPr>
      </w:pPr>
      <w:r w:rsidRPr="002965C2">
        <w:rPr>
          <w:rFonts w:cs="Times New Roman"/>
          <w:color w:val="000000" w:themeColor="text1"/>
          <w:spacing w:val="-2"/>
          <w:szCs w:val="24"/>
        </w:rPr>
        <w:t xml:space="preserve"> </w:t>
      </w:r>
      <w:r w:rsidRPr="002965C2">
        <w:rPr>
          <w:rFonts w:cs="Times New Roman"/>
          <w:color w:val="000000" w:themeColor="text1"/>
          <w:szCs w:val="24"/>
          <w:lang w:val="vi-VN"/>
        </w:rPr>
        <w:t xml:space="preserve"> </w:t>
      </w:r>
      <w:r w:rsidRPr="006C0DC0">
        <w:rPr>
          <w:rFonts w:cs="Times New Roman"/>
          <w:b/>
          <w:color w:val="0070C0"/>
          <w:szCs w:val="24"/>
          <w:lang w:val="vi-VN"/>
        </w:rPr>
        <w:t>b</w:t>
      </w:r>
      <w:r w:rsidRPr="006C0DC0">
        <w:rPr>
          <w:rFonts w:cs="Times New Roman"/>
          <w:b/>
          <w:bCs/>
          <w:color w:val="0070C0"/>
          <w:szCs w:val="24"/>
          <w:lang w:val="vi-VN"/>
        </w:rPr>
        <w:t xml:space="preserve">) </w:t>
      </w:r>
      <w:r w:rsidRPr="002965C2">
        <w:rPr>
          <w:rFonts w:cs="Times New Roman"/>
          <w:color w:val="000000" w:themeColor="text1"/>
          <w:szCs w:val="24"/>
        </w:rPr>
        <w:t>Số chỉ nhiệt kế trên là</w:t>
      </w:r>
      <w:r w:rsidRPr="002965C2">
        <w:rPr>
          <w:rFonts w:cs="Times New Roman"/>
          <w:bCs/>
          <w:color w:val="000000" w:themeColor="text1"/>
          <w:szCs w:val="24"/>
        </w:rPr>
        <w:t xml:space="preserve"> </w:t>
      </w:r>
      <w:r w:rsidRPr="002965C2">
        <w:rPr>
          <w:rFonts w:cs="Times New Roman"/>
          <w:color w:val="000000" w:themeColor="text1"/>
          <w:szCs w:val="24"/>
        </w:rPr>
        <w:t>36</w:t>
      </w:r>
      <w:r w:rsidRPr="002965C2">
        <w:rPr>
          <w:rFonts w:cs="Times New Roman"/>
          <w:color w:val="000000" w:themeColor="text1"/>
          <w:szCs w:val="24"/>
          <w:vertAlign w:val="superscript"/>
        </w:rPr>
        <w:t>0</w:t>
      </w:r>
      <w:r w:rsidRPr="002965C2">
        <w:rPr>
          <w:rFonts w:cs="Times New Roman"/>
          <w:color w:val="000000" w:themeColor="text1"/>
          <w:szCs w:val="24"/>
        </w:rPr>
        <w:t>C</w:t>
      </w:r>
    </w:p>
    <w:p w14:paraId="47142541" w14:textId="77777777" w:rsidR="00AE3871" w:rsidRPr="002965C2" w:rsidRDefault="00AE3871" w:rsidP="002965C2">
      <w:pPr>
        <w:spacing w:line="288" w:lineRule="auto"/>
        <w:jc w:val="both"/>
        <w:rPr>
          <w:rFonts w:cs="Times New Roman"/>
          <w:color w:val="000000" w:themeColor="text1"/>
          <w:szCs w:val="24"/>
        </w:rPr>
      </w:pPr>
      <w:r w:rsidRPr="002965C2">
        <w:rPr>
          <w:rFonts w:cs="Times New Roman"/>
          <w:color w:val="000000" w:themeColor="text1"/>
          <w:spacing w:val="-2"/>
          <w:szCs w:val="24"/>
        </w:rPr>
        <w:t xml:space="preserve">  </w:t>
      </w:r>
      <w:r w:rsidRPr="006C0DC0">
        <w:rPr>
          <w:rFonts w:cs="Times New Roman"/>
          <w:b/>
          <w:color w:val="0070C0"/>
          <w:szCs w:val="24"/>
          <w:u w:val="single"/>
          <w:lang w:val="vi-VN"/>
        </w:rPr>
        <w:t>c</w:t>
      </w:r>
      <w:r w:rsidRPr="006C0DC0">
        <w:rPr>
          <w:rFonts w:cs="Times New Roman"/>
          <w:b/>
          <w:color w:val="0070C0"/>
          <w:szCs w:val="24"/>
          <w:lang w:val="vi-VN"/>
        </w:rPr>
        <w:t>)</w:t>
      </w:r>
      <w:r w:rsidRPr="006C0DC0">
        <w:rPr>
          <w:rFonts w:cs="Times New Roman"/>
          <w:b/>
          <w:color w:val="0070C0"/>
          <w:szCs w:val="24"/>
        </w:rPr>
        <w:t xml:space="preserve"> </w:t>
      </w:r>
      <w:r w:rsidRPr="002965C2">
        <w:rPr>
          <w:rFonts w:cs="Times New Roman"/>
          <w:color w:val="000000" w:themeColor="text1"/>
          <w:szCs w:val="24"/>
        </w:rPr>
        <w:t>Nhiệt kế trên dùng để đo nhiệt độ cơ thể người.</w:t>
      </w:r>
    </w:p>
    <w:p w14:paraId="6AE5FE8F" w14:textId="77777777" w:rsidR="00AE3871" w:rsidRPr="002965C2" w:rsidRDefault="00AE3871" w:rsidP="002965C2">
      <w:pPr>
        <w:spacing w:line="288" w:lineRule="auto"/>
        <w:jc w:val="both"/>
        <w:rPr>
          <w:rFonts w:cs="Times New Roman"/>
          <w:color w:val="000000" w:themeColor="text1"/>
          <w:szCs w:val="24"/>
        </w:rPr>
      </w:pPr>
      <w:r w:rsidRPr="002965C2">
        <w:rPr>
          <w:rFonts w:cs="Times New Roman"/>
          <w:color w:val="000000" w:themeColor="text1"/>
          <w:szCs w:val="24"/>
        </w:rPr>
        <w:t xml:space="preserve">  </w:t>
      </w:r>
      <w:r w:rsidRPr="006C0DC0">
        <w:rPr>
          <w:rFonts w:cs="Times New Roman"/>
          <w:b/>
          <w:color w:val="0070C0"/>
          <w:szCs w:val="24"/>
          <w:u w:val="single"/>
          <w:lang w:val="vi-VN"/>
        </w:rPr>
        <w:t>d</w:t>
      </w:r>
      <w:r w:rsidRPr="006C0DC0">
        <w:rPr>
          <w:rFonts w:cs="Times New Roman"/>
          <w:b/>
          <w:color w:val="0070C0"/>
          <w:szCs w:val="24"/>
          <w:lang w:val="vi-VN"/>
        </w:rPr>
        <w:t>)</w:t>
      </w:r>
      <w:r w:rsidRPr="006C0DC0">
        <w:rPr>
          <w:rFonts w:cs="Times New Roman"/>
          <w:b/>
          <w:color w:val="0070C0"/>
          <w:szCs w:val="24"/>
        </w:rPr>
        <w:t xml:space="preserve"> </w:t>
      </w:r>
      <w:r w:rsidRPr="002965C2">
        <w:rPr>
          <w:rFonts w:cs="Times New Roman"/>
          <w:color w:val="000000" w:themeColor="text1"/>
          <w:szCs w:val="24"/>
        </w:rPr>
        <w:t>Giới hạn đo của nhiệt kế là 315,15K.  Biết T(K) = t(</w:t>
      </w:r>
      <w:r w:rsidRPr="002965C2">
        <w:rPr>
          <w:rFonts w:cs="Times New Roman"/>
          <w:color w:val="000000" w:themeColor="text1"/>
          <w:szCs w:val="24"/>
          <w:vertAlign w:val="superscript"/>
        </w:rPr>
        <w:t>0</w:t>
      </w:r>
      <w:r w:rsidRPr="002965C2">
        <w:rPr>
          <w:rFonts w:cs="Times New Roman"/>
          <w:color w:val="000000" w:themeColor="text1"/>
          <w:szCs w:val="24"/>
        </w:rPr>
        <w:t xml:space="preserve">C) +273,15. </w:t>
      </w:r>
    </w:p>
    <w:p w14:paraId="1463ACE3" w14:textId="77777777" w:rsidR="00AE3871" w:rsidRPr="002965C2" w:rsidRDefault="00AE3871" w:rsidP="002965C2">
      <w:pPr>
        <w:pStyle w:val="BodyText"/>
        <w:tabs>
          <w:tab w:val="left" w:pos="851"/>
        </w:tabs>
        <w:spacing w:line="288" w:lineRule="auto"/>
        <w:ind w:left="0" w:right="108"/>
        <w:jc w:val="both"/>
        <w:rPr>
          <w:color w:val="000000" w:themeColor="text1"/>
        </w:rPr>
      </w:pPr>
      <w:r w:rsidRPr="006C0DC0">
        <w:rPr>
          <w:b/>
          <w:bCs/>
          <w:color w:val="C00000"/>
        </w:rPr>
        <w:t>Câu 3.</w:t>
      </w:r>
      <w:r w:rsidRPr="002965C2">
        <w:rPr>
          <w:color w:val="000000" w:themeColor="text1"/>
        </w:rPr>
        <w:t xml:space="preserve"> Một lượng khí nhận nhiệt lượng </w:t>
      </w:r>
      <w:bookmarkStart w:id="5" w:name="MTBlankEqn"/>
      <w:r w:rsidRPr="002965C2">
        <w:rPr>
          <w:color w:val="000000" w:themeColor="text1"/>
          <w:position w:val="-10"/>
        </w:rPr>
        <w:object w:dxaOrig="700" w:dyaOrig="320" w14:anchorId="5F3498BE">
          <v:shape id="_x0000_i1102" type="#_x0000_t75" style="width:35.25pt;height:15.75pt" o:ole="">
            <v:imagedata r:id="rId177" o:title=""/>
          </v:shape>
          <o:OLEObject Type="Embed" ProgID="Equation.DSMT4" ShapeID="_x0000_i1102" DrawAspect="Content" ObjectID="_1823200719" r:id="rId178"/>
        </w:object>
      </w:r>
      <w:bookmarkEnd w:id="5"/>
      <w:r w:rsidRPr="002965C2">
        <w:rPr>
          <w:color w:val="000000" w:themeColor="text1"/>
        </w:rPr>
        <w:t xml:space="preserve"> do được đun nóng đồng thời nhận công </w:t>
      </w:r>
      <w:r w:rsidRPr="002965C2">
        <w:rPr>
          <w:color w:val="000000" w:themeColor="text1"/>
          <w:position w:val="-10"/>
        </w:rPr>
        <w:object w:dxaOrig="700" w:dyaOrig="320" w14:anchorId="7FD49AE5">
          <v:shape id="_x0000_i1103" type="#_x0000_t75" style="width:35.25pt;height:15.75pt" o:ole="">
            <v:imagedata r:id="rId179" o:title=""/>
          </v:shape>
          <o:OLEObject Type="Embed" ProgID="Equation.DSMT4" ShapeID="_x0000_i1103" DrawAspect="Content" ObjectID="_1823200720" r:id="rId180"/>
        </w:object>
      </w:r>
      <w:r w:rsidRPr="002965C2">
        <w:rPr>
          <w:color w:val="000000" w:themeColor="text1"/>
        </w:rPr>
        <w:t xml:space="preserve"> do bị nén.</w:t>
      </w:r>
    </w:p>
    <w:p w14:paraId="4EEC3A89" w14:textId="77777777" w:rsidR="00AE3871" w:rsidRPr="002965C2" w:rsidRDefault="00AE3871" w:rsidP="002965C2">
      <w:pPr>
        <w:tabs>
          <w:tab w:val="left" w:pos="3402"/>
          <w:tab w:val="left" w:pos="5669"/>
          <w:tab w:val="left" w:pos="7937"/>
        </w:tabs>
        <w:spacing w:line="288" w:lineRule="auto"/>
        <w:ind w:firstLine="426"/>
        <w:jc w:val="both"/>
        <w:rPr>
          <w:rFonts w:cs="Times New Roman"/>
          <w:color w:val="000000" w:themeColor="text1"/>
          <w:szCs w:val="24"/>
        </w:rPr>
      </w:pPr>
      <w:r w:rsidRPr="006C0DC0">
        <w:rPr>
          <w:rFonts w:cs="Times New Roman"/>
          <w:b/>
          <w:color w:val="0070C0"/>
          <w:szCs w:val="24"/>
        </w:rPr>
        <w:t xml:space="preserve">a) </w:t>
      </w:r>
      <w:r w:rsidRPr="002965C2">
        <w:rPr>
          <w:rFonts w:cs="Times New Roman"/>
          <w:color w:val="000000" w:themeColor="text1"/>
          <w:szCs w:val="24"/>
        </w:rPr>
        <w:t>Nội năng của khí bị thay đổi chỉ bằng truyền nhiệt.</w:t>
      </w:r>
    </w:p>
    <w:p w14:paraId="578E6AD7" w14:textId="77777777" w:rsidR="00AE3871" w:rsidRPr="002965C2" w:rsidRDefault="00AE3871" w:rsidP="002965C2">
      <w:pPr>
        <w:tabs>
          <w:tab w:val="left" w:pos="3402"/>
          <w:tab w:val="left" w:pos="5669"/>
          <w:tab w:val="left" w:pos="7937"/>
        </w:tabs>
        <w:spacing w:line="288" w:lineRule="auto"/>
        <w:ind w:firstLine="426"/>
        <w:jc w:val="both"/>
        <w:rPr>
          <w:rFonts w:cs="Times New Roman"/>
          <w:color w:val="000000" w:themeColor="text1"/>
          <w:szCs w:val="24"/>
        </w:rPr>
      </w:pPr>
      <w:r w:rsidRPr="006C0DC0">
        <w:rPr>
          <w:rFonts w:cs="Times New Roman"/>
          <w:b/>
          <w:color w:val="0070C0"/>
          <w:szCs w:val="24"/>
        </w:rPr>
        <w:t xml:space="preserve">b) </w:t>
      </w:r>
      <w:r w:rsidRPr="002965C2">
        <w:rPr>
          <w:rFonts w:cs="Times New Roman"/>
          <w:color w:val="000000" w:themeColor="text1"/>
          <w:szCs w:val="24"/>
        </w:rPr>
        <w:t xml:space="preserve">Theo quy ước: </w:t>
      </w:r>
      <w:r w:rsidRPr="002965C2">
        <w:rPr>
          <w:rFonts w:cs="Times New Roman"/>
          <w:color w:val="000000" w:themeColor="text1"/>
          <w:position w:val="-10"/>
          <w:szCs w:val="24"/>
        </w:rPr>
        <w:object w:dxaOrig="1260" w:dyaOrig="320" w14:anchorId="1A473649">
          <v:shape id="_x0000_i1104" type="#_x0000_t75" style="width:63pt;height:15.75pt" o:ole="">
            <v:imagedata r:id="rId181" o:title=""/>
          </v:shape>
          <o:OLEObject Type="Embed" ProgID="Equation.DSMT4" ShapeID="_x0000_i1104" DrawAspect="Content" ObjectID="_1823200721" r:id="rId182"/>
        </w:object>
      </w:r>
      <w:r w:rsidRPr="002965C2">
        <w:rPr>
          <w:rFonts w:cs="Times New Roman"/>
          <w:color w:val="000000" w:themeColor="text1"/>
          <w:szCs w:val="24"/>
        </w:rPr>
        <w:t xml:space="preserve">và </w:t>
      </w:r>
      <w:r w:rsidRPr="002965C2">
        <w:rPr>
          <w:rFonts w:cs="Times New Roman"/>
          <w:color w:val="000000" w:themeColor="text1"/>
          <w:position w:val="-10"/>
          <w:szCs w:val="24"/>
        </w:rPr>
        <w:object w:dxaOrig="1140" w:dyaOrig="320" w14:anchorId="38FA41FF">
          <v:shape id="_x0000_i1105" type="#_x0000_t75" style="width:57pt;height:15.75pt" o:ole="">
            <v:imagedata r:id="rId183" o:title=""/>
          </v:shape>
          <o:OLEObject Type="Embed" ProgID="Equation.DSMT4" ShapeID="_x0000_i1105" DrawAspect="Content" ObjectID="_1823200722" r:id="rId184"/>
        </w:object>
      </w:r>
    </w:p>
    <w:p w14:paraId="0DA5A87A" w14:textId="77777777" w:rsidR="00AE3871" w:rsidRPr="002965C2" w:rsidRDefault="00AE3871" w:rsidP="002965C2">
      <w:pPr>
        <w:tabs>
          <w:tab w:val="left" w:pos="3402"/>
          <w:tab w:val="left" w:pos="5669"/>
          <w:tab w:val="left" w:pos="7937"/>
        </w:tabs>
        <w:spacing w:line="288" w:lineRule="auto"/>
        <w:ind w:firstLine="426"/>
        <w:jc w:val="both"/>
        <w:rPr>
          <w:rFonts w:cs="Times New Roman"/>
          <w:color w:val="000000" w:themeColor="text1"/>
          <w:szCs w:val="24"/>
        </w:rPr>
      </w:pPr>
      <w:r w:rsidRPr="006C0DC0">
        <w:rPr>
          <w:rFonts w:cs="Times New Roman"/>
          <w:b/>
          <w:color w:val="0070C0"/>
          <w:szCs w:val="24"/>
          <w:u w:val="single"/>
        </w:rPr>
        <w:t>c</w:t>
      </w:r>
      <w:r w:rsidRPr="006C0DC0">
        <w:rPr>
          <w:rFonts w:cs="Times New Roman"/>
          <w:b/>
          <w:color w:val="0070C0"/>
          <w:szCs w:val="24"/>
        </w:rPr>
        <w:t xml:space="preserve">) </w:t>
      </w:r>
      <w:r w:rsidRPr="002965C2">
        <w:rPr>
          <w:rFonts w:cs="Times New Roman"/>
          <w:color w:val="000000" w:themeColor="text1"/>
          <w:szCs w:val="24"/>
        </w:rPr>
        <w:t xml:space="preserve">Nội năng của lượng khí tăng một lượng là </w:t>
      </w:r>
      <w:r w:rsidRPr="002965C2">
        <w:rPr>
          <w:rFonts w:cs="Times New Roman"/>
          <w:color w:val="000000" w:themeColor="text1"/>
          <w:position w:val="-10"/>
          <w:szCs w:val="24"/>
        </w:rPr>
        <w:object w:dxaOrig="740" w:dyaOrig="320" w14:anchorId="73C2A54E">
          <v:shape id="_x0000_i1106" type="#_x0000_t75" style="width:36pt;height:15.75pt" o:ole="">
            <v:imagedata r:id="rId185" o:title=""/>
          </v:shape>
          <o:OLEObject Type="Embed" ProgID="Equation.DSMT4" ShapeID="_x0000_i1106" DrawAspect="Content" ObjectID="_1823200723" r:id="rId186"/>
        </w:object>
      </w:r>
    </w:p>
    <w:p w14:paraId="273D1927" w14:textId="77777777" w:rsidR="00AE3871" w:rsidRPr="002965C2" w:rsidRDefault="00AE3871" w:rsidP="002965C2">
      <w:pPr>
        <w:tabs>
          <w:tab w:val="left" w:pos="3402"/>
          <w:tab w:val="left" w:pos="5669"/>
          <w:tab w:val="left" w:pos="7937"/>
        </w:tabs>
        <w:spacing w:line="288" w:lineRule="auto"/>
        <w:ind w:firstLine="426"/>
        <w:jc w:val="both"/>
        <w:rPr>
          <w:rFonts w:cs="Times New Roman"/>
          <w:color w:val="000000" w:themeColor="text1"/>
          <w:szCs w:val="24"/>
        </w:rPr>
      </w:pPr>
      <w:r w:rsidRPr="006C0DC0">
        <w:rPr>
          <w:rFonts w:cs="Times New Roman"/>
          <w:b/>
          <w:color w:val="0070C0"/>
          <w:szCs w:val="24"/>
        </w:rPr>
        <w:t xml:space="preserve">d) </w:t>
      </w:r>
      <w:r w:rsidRPr="002965C2">
        <w:rPr>
          <w:rFonts w:cs="Times New Roman"/>
          <w:color w:val="000000" w:themeColor="text1"/>
          <w:szCs w:val="24"/>
        </w:rPr>
        <w:t xml:space="preserve">Nếu chỉ cung cấp nhiệt lượng </w:t>
      </w:r>
      <w:r w:rsidRPr="002965C2">
        <w:rPr>
          <w:rFonts w:cs="Times New Roman"/>
          <w:color w:val="000000" w:themeColor="text1"/>
          <w:position w:val="-10"/>
          <w:szCs w:val="24"/>
        </w:rPr>
        <w:object w:dxaOrig="700" w:dyaOrig="320" w14:anchorId="0D4CA118">
          <v:shape id="_x0000_i1107" type="#_x0000_t75" style="width:35.25pt;height:15.75pt" o:ole="">
            <v:imagedata r:id="rId187" o:title=""/>
          </v:shape>
          <o:OLEObject Type="Embed" ProgID="Equation.DSMT4" ShapeID="_x0000_i1107" DrawAspect="Content" ObjectID="_1823200724" r:id="rId188"/>
        </w:object>
      </w:r>
      <w:r w:rsidRPr="002965C2">
        <w:rPr>
          <w:rFonts w:cs="Times New Roman"/>
          <w:color w:val="000000" w:themeColor="text1"/>
          <w:szCs w:val="24"/>
        </w:rPr>
        <w:t xml:space="preserve"> cho lượng khí trên thì lượng khí này giãn ra và thực hiện công </w:t>
      </w:r>
      <w:r w:rsidRPr="002965C2">
        <w:rPr>
          <w:rFonts w:cs="Times New Roman"/>
          <w:color w:val="000000" w:themeColor="text1"/>
          <w:position w:val="-10"/>
          <w:szCs w:val="24"/>
        </w:rPr>
        <w:object w:dxaOrig="680" w:dyaOrig="320" w14:anchorId="4FCCBDA8">
          <v:shape id="_x0000_i1108" type="#_x0000_t75" style="width:34.5pt;height:15.75pt" o:ole="">
            <v:imagedata r:id="rId189" o:title=""/>
          </v:shape>
          <o:OLEObject Type="Embed" ProgID="Equation.DSMT4" ShapeID="_x0000_i1108" DrawAspect="Content" ObjectID="_1823200725" r:id="rId190"/>
        </w:object>
      </w:r>
      <w:r w:rsidRPr="002965C2">
        <w:rPr>
          <w:rFonts w:cs="Times New Roman"/>
          <w:color w:val="000000" w:themeColor="text1"/>
          <w:szCs w:val="24"/>
        </w:rPr>
        <w:t xml:space="preserve"> lên môi trường xung quanh thì nội năng của lượng khí giảm một lượng là </w:t>
      </w:r>
      <w:r w:rsidRPr="002965C2">
        <w:rPr>
          <w:rFonts w:cs="Times New Roman"/>
          <w:color w:val="000000" w:themeColor="text1"/>
          <w:position w:val="-10"/>
          <w:szCs w:val="24"/>
        </w:rPr>
        <w:object w:dxaOrig="720" w:dyaOrig="320" w14:anchorId="7C94A8C0">
          <v:shape id="_x0000_i1109" type="#_x0000_t75" style="width:36pt;height:15.75pt" o:ole="">
            <v:imagedata r:id="rId191" o:title=""/>
          </v:shape>
          <o:OLEObject Type="Embed" ProgID="Equation.DSMT4" ShapeID="_x0000_i1109" DrawAspect="Content" ObjectID="_1823200726" r:id="rId192"/>
        </w:object>
      </w:r>
    </w:p>
    <w:p w14:paraId="6DFAB5EC" w14:textId="77777777" w:rsidR="00AE3871" w:rsidRPr="002965C2" w:rsidRDefault="00AE3871" w:rsidP="002965C2">
      <w:pPr>
        <w:tabs>
          <w:tab w:val="left" w:pos="851"/>
        </w:tabs>
        <w:spacing w:line="288" w:lineRule="auto"/>
        <w:contextualSpacing/>
        <w:jc w:val="both"/>
        <w:rPr>
          <w:rFonts w:eastAsia="Calibri" w:cs="Times New Roman"/>
          <w:color w:val="000000" w:themeColor="text1"/>
          <w:szCs w:val="24"/>
        </w:rPr>
      </w:pPr>
      <w:r w:rsidRPr="006C0DC0">
        <w:rPr>
          <w:rFonts w:cs="Times New Roman"/>
          <w:b/>
          <w:bCs/>
          <w:color w:val="C00000"/>
          <w:szCs w:val="24"/>
        </w:rPr>
        <w:t>Câu 4.</w:t>
      </w:r>
      <w:r w:rsidRPr="002965C2">
        <w:rPr>
          <w:rFonts w:cs="Times New Roman"/>
          <w:color w:val="000000" w:themeColor="text1"/>
          <w:szCs w:val="24"/>
        </w:rPr>
        <w:t xml:space="preserve"> </w:t>
      </w:r>
      <w:r w:rsidRPr="002965C2">
        <w:rPr>
          <w:rFonts w:eastAsia="Calibri" w:cs="Times New Roman"/>
          <w:color w:val="000000" w:themeColor="text1"/>
          <w:szCs w:val="24"/>
        </w:rPr>
        <w:t>Một ấm điện có công suất 1000 W chứa 300 g nước ở 20°C đến khi sôi ở áp suất tiêu chuẩn. Cho nhiệt dung riêng và nhiệt hóa hơi riêng của nước lần lượt là 4,2.10</w:t>
      </w:r>
      <w:r w:rsidRPr="002965C2">
        <w:rPr>
          <w:rFonts w:eastAsia="Calibri" w:cs="Times New Roman"/>
          <w:color w:val="000000" w:themeColor="text1"/>
          <w:szCs w:val="24"/>
          <w:vertAlign w:val="superscript"/>
        </w:rPr>
        <w:t>3</w:t>
      </w:r>
      <w:r w:rsidRPr="002965C2">
        <w:rPr>
          <w:rFonts w:eastAsia="Calibri" w:cs="Times New Roman"/>
          <w:color w:val="000000" w:themeColor="text1"/>
          <w:szCs w:val="24"/>
        </w:rPr>
        <w:t xml:space="preserve"> J/kg.K và 2,26.10</w:t>
      </w:r>
      <w:r w:rsidRPr="002965C2">
        <w:rPr>
          <w:rFonts w:eastAsia="Calibri" w:cs="Times New Roman"/>
          <w:color w:val="000000" w:themeColor="text1"/>
          <w:szCs w:val="24"/>
          <w:vertAlign w:val="superscript"/>
        </w:rPr>
        <w:t>6</w:t>
      </w:r>
      <w:r w:rsidRPr="002965C2">
        <w:rPr>
          <w:rFonts w:eastAsia="Calibri" w:cs="Times New Roman"/>
          <w:color w:val="000000" w:themeColor="text1"/>
          <w:szCs w:val="24"/>
        </w:rPr>
        <w:t xml:space="preserve"> J/kg. </w:t>
      </w:r>
    </w:p>
    <w:p w14:paraId="462206E2" w14:textId="77777777" w:rsidR="00AE3871" w:rsidRPr="002965C2" w:rsidRDefault="00AE3871" w:rsidP="002965C2">
      <w:pPr>
        <w:tabs>
          <w:tab w:val="left" w:pos="851"/>
        </w:tabs>
        <w:spacing w:line="288" w:lineRule="auto"/>
        <w:ind w:firstLine="567"/>
        <w:contextualSpacing/>
        <w:jc w:val="both"/>
        <w:rPr>
          <w:rFonts w:eastAsia="Times New Roman" w:cs="Times New Roman"/>
          <w:color w:val="000000" w:themeColor="text1"/>
          <w:szCs w:val="24"/>
        </w:rPr>
      </w:pPr>
      <w:r w:rsidRPr="006C0DC0">
        <w:rPr>
          <w:rFonts w:eastAsia="Times New Roman" w:cs="Times New Roman"/>
          <w:b/>
          <w:color w:val="0070C0"/>
          <w:szCs w:val="24"/>
          <w:u w:val="single"/>
        </w:rPr>
        <w:t>a)</w:t>
      </w:r>
      <w:r w:rsidRPr="006C0DC0">
        <w:rPr>
          <w:rFonts w:eastAsia="Times New Roman" w:cs="Times New Roman"/>
          <w:b/>
          <w:color w:val="0070C0"/>
          <w:szCs w:val="24"/>
        </w:rPr>
        <w:t xml:space="preserve"> </w:t>
      </w:r>
      <w:r w:rsidRPr="002965C2">
        <w:rPr>
          <w:rFonts w:eastAsia="Times New Roman" w:cs="Times New Roman"/>
          <w:color w:val="000000" w:themeColor="text1"/>
          <w:szCs w:val="24"/>
        </w:rPr>
        <w:t>Nhiệt lượng để làm nóng 300 g nước từ 20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C đến 100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C là 100800 J</w:t>
      </w:r>
    </w:p>
    <w:p w14:paraId="226EF886" w14:textId="77777777" w:rsidR="00AE3871" w:rsidRPr="002965C2" w:rsidRDefault="00AE3871" w:rsidP="002965C2">
      <w:pPr>
        <w:tabs>
          <w:tab w:val="left" w:pos="851"/>
        </w:tabs>
        <w:spacing w:line="288" w:lineRule="auto"/>
        <w:ind w:firstLine="567"/>
        <w:contextualSpacing/>
        <w:jc w:val="both"/>
        <w:rPr>
          <w:rFonts w:eastAsia="Times New Roman" w:cs="Times New Roman"/>
          <w:color w:val="000000" w:themeColor="text1"/>
          <w:szCs w:val="24"/>
        </w:rPr>
      </w:pPr>
      <w:r w:rsidRPr="006C0DC0">
        <w:rPr>
          <w:rFonts w:eastAsia="Times New Roman" w:cs="Times New Roman"/>
          <w:b/>
          <w:color w:val="0070C0"/>
          <w:szCs w:val="24"/>
        </w:rPr>
        <w:t xml:space="preserve">b) </w:t>
      </w:r>
      <w:r w:rsidRPr="002965C2">
        <w:rPr>
          <w:rFonts w:eastAsia="Times New Roman" w:cs="Times New Roman"/>
          <w:color w:val="000000" w:themeColor="text1"/>
          <w:szCs w:val="24"/>
        </w:rPr>
        <w:t>Nhiệt lượng cần cung cấp để 200g nước hóa hơi hoàn toàn ở 100</w:t>
      </w:r>
      <w:r w:rsidRPr="002965C2">
        <w:rPr>
          <w:rFonts w:eastAsia="Times New Roman" w:cs="Times New Roman"/>
          <w:color w:val="000000" w:themeColor="text1"/>
          <w:szCs w:val="24"/>
          <w:vertAlign w:val="superscript"/>
        </w:rPr>
        <w:t>0</w:t>
      </w:r>
      <w:r w:rsidRPr="002965C2">
        <w:rPr>
          <w:rFonts w:eastAsia="Times New Roman" w:cs="Times New Roman"/>
          <w:color w:val="000000" w:themeColor="text1"/>
          <w:szCs w:val="24"/>
        </w:rPr>
        <w:t>C là 678.10</w:t>
      </w:r>
      <w:r w:rsidRPr="002965C2">
        <w:rPr>
          <w:rFonts w:eastAsia="Times New Roman" w:cs="Times New Roman"/>
          <w:color w:val="000000" w:themeColor="text1"/>
          <w:szCs w:val="24"/>
          <w:vertAlign w:val="superscript"/>
        </w:rPr>
        <w:t>6</w:t>
      </w:r>
      <w:r w:rsidRPr="002965C2">
        <w:rPr>
          <w:rFonts w:eastAsia="Times New Roman" w:cs="Times New Roman"/>
          <w:color w:val="000000" w:themeColor="text1"/>
          <w:szCs w:val="24"/>
        </w:rPr>
        <w:t xml:space="preserve"> J</w:t>
      </w:r>
    </w:p>
    <w:p w14:paraId="16410027" w14:textId="77777777" w:rsidR="00AE3871" w:rsidRPr="002965C2" w:rsidRDefault="00AE3871" w:rsidP="002965C2">
      <w:pPr>
        <w:spacing w:line="288" w:lineRule="auto"/>
        <w:ind w:firstLine="567"/>
        <w:jc w:val="both"/>
        <w:rPr>
          <w:rFonts w:eastAsia="Times New Roman" w:cs="Times New Roman"/>
          <w:color w:val="000000" w:themeColor="text1"/>
          <w:szCs w:val="24"/>
        </w:rPr>
      </w:pPr>
      <w:r w:rsidRPr="006C0DC0">
        <w:rPr>
          <w:rFonts w:eastAsia="Times New Roman" w:cs="Times New Roman"/>
          <w:b/>
          <w:color w:val="0070C0"/>
          <w:szCs w:val="24"/>
        </w:rPr>
        <w:t>c)</w:t>
      </w:r>
      <w:r w:rsidRPr="006C0DC0">
        <w:rPr>
          <w:rFonts w:eastAsia="Times New Roman" w:cs="Times New Roman"/>
          <w:b/>
          <w:bCs/>
          <w:color w:val="0070C0"/>
          <w:szCs w:val="24"/>
        </w:rPr>
        <w:t xml:space="preserve"> </w:t>
      </w:r>
      <w:r w:rsidRPr="002965C2">
        <w:rPr>
          <w:rFonts w:eastAsia="Times New Roman" w:cs="Times New Roman"/>
          <w:b/>
          <w:bCs/>
          <w:color w:val="000000" w:themeColor="text1"/>
          <w:szCs w:val="24"/>
        </w:rPr>
        <w:t xml:space="preserve"> </w:t>
      </w:r>
      <w:r w:rsidRPr="002965C2">
        <w:rPr>
          <w:rFonts w:eastAsia="Times New Roman" w:cs="Times New Roman"/>
          <w:color w:val="000000" w:themeColor="text1"/>
          <w:szCs w:val="24"/>
        </w:rPr>
        <w:t>Thời gian cần thiết để đun nước trong ấm đạt đến nhiệt độ sôi là 100,8 phút</w:t>
      </w:r>
    </w:p>
    <w:p w14:paraId="56AF98FB" w14:textId="77777777" w:rsidR="00AE3871" w:rsidRPr="002965C2" w:rsidRDefault="00AE3871" w:rsidP="002965C2">
      <w:pPr>
        <w:spacing w:line="288" w:lineRule="auto"/>
        <w:ind w:firstLine="567"/>
        <w:jc w:val="both"/>
        <w:rPr>
          <w:rFonts w:eastAsia="Calibri" w:cs="Times New Roman"/>
          <w:color w:val="000000" w:themeColor="text1"/>
          <w:szCs w:val="24"/>
        </w:rPr>
      </w:pPr>
      <w:r w:rsidRPr="006C0DC0">
        <w:rPr>
          <w:rFonts w:eastAsia="Times New Roman" w:cs="Times New Roman"/>
          <w:b/>
          <w:color w:val="0070C0"/>
          <w:szCs w:val="24"/>
        </w:rPr>
        <w:t xml:space="preserve">d) </w:t>
      </w:r>
      <w:r w:rsidRPr="002965C2">
        <w:rPr>
          <w:rFonts w:eastAsia="Times New Roman" w:cs="Times New Roman"/>
          <w:color w:val="000000" w:themeColor="text1"/>
          <w:szCs w:val="24"/>
        </w:rPr>
        <w:t>Sau khi nước đến nhiệt độ sôi, người ta để ấm tiếp tục đun nước sôi trong 226 s. Khối lượng nước còn lại trong ấm xấp xỉ 100 g.</w:t>
      </w:r>
    </w:p>
    <w:p w14:paraId="298CB398" w14:textId="77777777" w:rsidR="00AE3871" w:rsidRPr="002965C2" w:rsidRDefault="00AE3871" w:rsidP="002965C2">
      <w:pPr>
        <w:spacing w:line="288" w:lineRule="auto"/>
        <w:rPr>
          <w:rFonts w:cs="Times New Roman"/>
          <w:b/>
          <w:bCs/>
          <w:color w:val="000000" w:themeColor="text1"/>
          <w:szCs w:val="24"/>
          <w:u w:val="single"/>
        </w:rPr>
      </w:pPr>
    </w:p>
    <w:p w14:paraId="15D2A2F7" w14:textId="77777777" w:rsidR="00AE3871" w:rsidRPr="002965C2" w:rsidRDefault="00AE3871" w:rsidP="002965C2">
      <w:pPr>
        <w:spacing w:line="288" w:lineRule="auto"/>
        <w:rPr>
          <w:rFonts w:cs="Times New Roman"/>
          <w:b/>
          <w:bCs/>
          <w:color w:val="000000" w:themeColor="text1"/>
          <w:szCs w:val="24"/>
        </w:rPr>
      </w:pPr>
      <w:r w:rsidRPr="002965C2">
        <w:rPr>
          <w:rFonts w:cs="Times New Roman"/>
          <w:b/>
          <w:bCs/>
          <w:color w:val="000000" w:themeColor="text1"/>
          <w:szCs w:val="24"/>
          <w:u w:val="single"/>
        </w:rPr>
        <w:t>Phần III. Câu trắc nghiệm trả lời ngắn</w:t>
      </w:r>
    </w:p>
    <w:p w14:paraId="4CC2A1EA" w14:textId="0B8493CC" w:rsidR="00AE3871" w:rsidRPr="002965C2" w:rsidRDefault="002965C2" w:rsidP="002965C2">
      <w:pPr>
        <w:tabs>
          <w:tab w:val="left" w:pos="851"/>
          <w:tab w:val="left" w:pos="1134"/>
          <w:tab w:val="left" w:pos="2552"/>
          <w:tab w:val="left" w:pos="4820"/>
          <w:tab w:val="left" w:pos="6946"/>
          <w:tab w:val="left" w:pos="8789"/>
        </w:tabs>
        <w:spacing w:line="288" w:lineRule="auto"/>
        <w:jc w:val="both"/>
        <w:rPr>
          <w:rFonts w:cs="Times New Roman"/>
          <w:color w:val="000000" w:themeColor="text1"/>
          <w:szCs w:val="24"/>
          <w:bdr w:val="none" w:sz="0" w:space="0" w:color="auto" w:frame="1"/>
          <w:lang w:val="vi-VN"/>
        </w:rPr>
      </w:pPr>
      <w:r w:rsidRPr="006C0DC0">
        <w:rPr>
          <w:rStyle w:val="mtext"/>
          <w:rFonts w:cs="Times New Roman"/>
          <w:b/>
          <w:color w:val="C00000"/>
          <w:szCs w:val="24"/>
          <w:bdr w:val="none" w:sz="0" w:space="0" w:color="auto" w:frame="1"/>
          <w:lang w:val="vi-VN"/>
        </w:rPr>
        <w:lastRenderedPageBreak/>
        <w:t>Câu 1.</w:t>
      </w:r>
      <w:r w:rsidRPr="002965C2">
        <w:rPr>
          <w:rStyle w:val="mtext"/>
          <w:rFonts w:cs="Times New Roman"/>
          <w:color w:val="000000" w:themeColor="text1"/>
          <w:szCs w:val="24"/>
          <w:bdr w:val="none" w:sz="0" w:space="0" w:color="auto" w:frame="1"/>
          <w:lang w:val="vi-VN"/>
        </w:rPr>
        <w:tab/>
      </w:r>
      <w:r w:rsidR="00AE3871" w:rsidRPr="002965C2">
        <w:rPr>
          <w:rStyle w:val="mtext"/>
          <w:rFonts w:cs="Times New Roman"/>
          <w:color w:val="000000" w:themeColor="text1"/>
          <w:szCs w:val="24"/>
          <w:bdr w:val="none" w:sz="0" w:space="0" w:color="auto" w:frame="1"/>
          <w:lang w:val="vi-VN"/>
        </w:rPr>
        <w:t xml:space="preserve">Một tinh thể bị nấu chảy thành chất lỏng nóng và sau đó nguội đi. Bảng bên dưới ghi lại nhiệt độ của chất lỏng nóng theo thời gian. Nhiệt độ nóng chảy của tinh thể là </w:t>
      </w:r>
      <w:r w:rsidR="00AE3871" w:rsidRPr="002965C2">
        <w:rPr>
          <w:rStyle w:val="mtext"/>
          <w:rFonts w:cs="Times New Roman"/>
          <w:b/>
          <w:bCs/>
          <w:color w:val="000000" w:themeColor="text1"/>
          <w:szCs w:val="24"/>
          <w:bdr w:val="none" w:sz="0" w:space="0" w:color="auto" w:frame="1"/>
          <w:lang w:val="vi-VN"/>
        </w:rPr>
        <w:t xml:space="preserve">bao nhiêu </w:t>
      </w:r>
      <w:r w:rsidR="00AE3871" w:rsidRPr="002965C2">
        <w:rPr>
          <w:rStyle w:val="mtext"/>
          <w:rFonts w:cs="Times New Roman"/>
          <w:b/>
          <w:bCs/>
          <w:color w:val="000000" w:themeColor="text1"/>
          <w:szCs w:val="24"/>
          <w:bdr w:val="none" w:sz="0" w:space="0" w:color="auto" w:frame="1"/>
          <w:vertAlign w:val="superscript"/>
          <w:lang w:val="vi-VN"/>
        </w:rPr>
        <w:t>o</w:t>
      </w:r>
      <w:r w:rsidR="00AE3871" w:rsidRPr="002965C2">
        <w:rPr>
          <w:rStyle w:val="mtext"/>
          <w:rFonts w:cs="Times New Roman"/>
          <w:b/>
          <w:bCs/>
          <w:color w:val="000000" w:themeColor="text1"/>
          <w:szCs w:val="24"/>
          <w:bdr w:val="none" w:sz="0" w:space="0" w:color="auto" w:frame="1"/>
          <w:lang w:val="vi-VN"/>
        </w:rPr>
        <w:t>C?</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422"/>
        <w:gridCol w:w="426"/>
        <w:gridCol w:w="425"/>
        <w:gridCol w:w="425"/>
        <w:gridCol w:w="259"/>
        <w:gridCol w:w="962"/>
        <w:gridCol w:w="877"/>
        <w:gridCol w:w="850"/>
        <w:gridCol w:w="851"/>
        <w:gridCol w:w="850"/>
        <w:gridCol w:w="851"/>
        <w:gridCol w:w="850"/>
      </w:tblGrid>
      <w:tr w:rsidR="00AE3871" w:rsidRPr="002965C2" w14:paraId="5DD4D192" w14:textId="77777777" w:rsidTr="002965C2">
        <w:trPr>
          <w:trHeight w:val="470"/>
        </w:trPr>
        <w:tc>
          <w:tcPr>
            <w:tcW w:w="3231" w:type="dxa"/>
            <w:gridSpan w:val="6"/>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61CA7316" w14:textId="77777777" w:rsidR="00AE3871" w:rsidRPr="002965C2" w:rsidRDefault="00AE3871" w:rsidP="002965C2">
            <w:pPr>
              <w:pStyle w:val="NormalWeb"/>
              <w:spacing w:line="288" w:lineRule="auto"/>
              <w:textAlignment w:val="baseline"/>
              <w:rPr>
                <w:rStyle w:val="mtext"/>
                <w:b/>
                <w:bCs/>
                <w:color w:val="000000" w:themeColor="text1"/>
              </w:rPr>
            </w:pPr>
            <w:r w:rsidRPr="002965C2">
              <w:rPr>
                <w:rStyle w:val="mtext"/>
                <w:b/>
                <w:bCs/>
                <w:color w:val="000000" w:themeColor="text1"/>
                <w:bdr w:val="none" w:sz="0" w:space="0" w:color="auto" w:frame="1"/>
                <w:lang w:val="vi-VN"/>
              </w:rPr>
              <w:t>Thời gian (phút)</w:t>
            </w:r>
          </w:p>
        </w:tc>
        <w:tc>
          <w:tcPr>
            <w:tcW w:w="962" w:type="dxa"/>
            <w:tcBorders>
              <w:top w:val="single" w:sz="4" w:space="0" w:color="000000"/>
              <w:left w:val="single" w:sz="4" w:space="0" w:color="000000"/>
              <w:bottom w:val="single" w:sz="4" w:space="0" w:color="000000"/>
              <w:right w:val="single" w:sz="4" w:space="0" w:color="000000"/>
            </w:tcBorders>
            <w:vAlign w:val="center"/>
            <w:hideMark/>
          </w:tcPr>
          <w:p w14:paraId="2EADEE1B"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0</w:t>
            </w:r>
          </w:p>
        </w:tc>
        <w:tc>
          <w:tcPr>
            <w:tcW w:w="877" w:type="dxa"/>
            <w:tcBorders>
              <w:top w:val="single" w:sz="4" w:space="0" w:color="000000"/>
              <w:left w:val="single" w:sz="4" w:space="0" w:color="000000"/>
              <w:bottom w:val="single" w:sz="4" w:space="0" w:color="000000"/>
              <w:right w:val="single" w:sz="4" w:space="0" w:color="000000"/>
            </w:tcBorders>
            <w:vAlign w:val="center"/>
            <w:hideMark/>
          </w:tcPr>
          <w:p w14:paraId="619456DA"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2D4C942"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10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8399736"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46AA8DE"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20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ADD139B"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25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E45FBAB"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30</w:t>
            </w:r>
          </w:p>
        </w:tc>
      </w:tr>
      <w:tr w:rsidR="00AE3871" w:rsidRPr="002965C2" w14:paraId="2065B1D3" w14:textId="77777777" w:rsidTr="002965C2">
        <w:trPr>
          <w:trHeight w:val="460"/>
        </w:trPr>
        <w:tc>
          <w:tcPr>
            <w:tcW w:w="3231" w:type="dxa"/>
            <w:gridSpan w:val="6"/>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4878B105" w14:textId="77777777" w:rsidR="00AE3871" w:rsidRPr="002965C2" w:rsidRDefault="00AE3871" w:rsidP="002965C2">
            <w:pPr>
              <w:pStyle w:val="NormalWeb"/>
              <w:spacing w:line="288" w:lineRule="auto"/>
              <w:textAlignment w:val="baseline"/>
              <w:rPr>
                <w:rStyle w:val="mtext"/>
                <w:b/>
                <w:bCs/>
                <w:color w:val="000000" w:themeColor="text1"/>
                <w:bdr w:val="none" w:sz="0" w:space="0" w:color="auto" w:frame="1"/>
                <w:lang w:val="vi-VN"/>
              </w:rPr>
            </w:pPr>
            <w:r w:rsidRPr="002965C2">
              <w:rPr>
                <w:rStyle w:val="mtext"/>
                <w:b/>
                <w:bCs/>
                <w:color w:val="000000" w:themeColor="text1"/>
                <w:bdr w:val="none" w:sz="0" w:space="0" w:color="auto" w:frame="1"/>
                <w:lang w:val="vi-VN"/>
              </w:rPr>
              <w:t>Nhiệt độ (</w:t>
            </w:r>
            <w:r w:rsidRPr="002965C2">
              <w:rPr>
                <w:rStyle w:val="mtext"/>
                <w:b/>
                <w:bCs/>
                <w:color w:val="000000" w:themeColor="text1"/>
                <w:bdr w:val="none" w:sz="0" w:space="0" w:color="auto" w:frame="1"/>
                <w:vertAlign w:val="superscript"/>
                <w:lang w:val="vi-VN"/>
              </w:rPr>
              <w:t>o</w:t>
            </w:r>
            <w:r w:rsidRPr="002965C2">
              <w:rPr>
                <w:rStyle w:val="mtext"/>
                <w:b/>
                <w:bCs/>
                <w:color w:val="000000" w:themeColor="text1"/>
                <w:bdr w:val="none" w:sz="0" w:space="0" w:color="auto" w:frame="1"/>
                <w:lang w:val="vi-VN"/>
              </w:rPr>
              <w:t>C)</w:t>
            </w:r>
          </w:p>
        </w:tc>
        <w:tc>
          <w:tcPr>
            <w:tcW w:w="962" w:type="dxa"/>
            <w:tcBorders>
              <w:top w:val="single" w:sz="4" w:space="0" w:color="000000"/>
              <w:left w:val="single" w:sz="4" w:space="0" w:color="000000"/>
              <w:bottom w:val="single" w:sz="4" w:space="0" w:color="000000"/>
              <w:right w:val="single" w:sz="4" w:space="0" w:color="000000"/>
            </w:tcBorders>
            <w:vAlign w:val="center"/>
            <w:hideMark/>
          </w:tcPr>
          <w:p w14:paraId="592BE4A2"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100</w:t>
            </w:r>
          </w:p>
        </w:tc>
        <w:tc>
          <w:tcPr>
            <w:tcW w:w="877" w:type="dxa"/>
            <w:tcBorders>
              <w:top w:val="single" w:sz="4" w:space="0" w:color="000000"/>
              <w:left w:val="single" w:sz="4" w:space="0" w:color="000000"/>
              <w:bottom w:val="single" w:sz="4" w:space="0" w:color="000000"/>
              <w:right w:val="single" w:sz="4" w:space="0" w:color="000000"/>
            </w:tcBorders>
            <w:vAlign w:val="center"/>
            <w:hideMark/>
          </w:tcPr>
          <w:p w14:paraId="03EEF033"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85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08183BD"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72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3A78769"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72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D027EE4"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72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3CADB8E"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67</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855D8A9" w14:textId="77777777" w:rsidR="00AE3871" w:rsidRPr="002965C2" w:rsidRDefault="00AE3871" w:rsidP="002965C2">
            <w:pPr>
              <w:pStyle w:val="NormalWeb"/>
              <w:spacing w:line="288" w:lineRule="auto"/>
              <w:textAlignment w:val="baseline"/>
              <w:rPr>
                <w:rStyle w:val="mtext"/>
                <w:color w:val="000000" w:themeColor="text1"/>
                <w:bdr w:val="none" w:sz="0" w:space="0" w:color="auto" w:frame="1"/>
                <w:lang w:val="vi-VN"/>
              </w:rPr>
            </w:pPr>
            <w:r w:rsidRPr="002965C2">
              <w:rPr>
                <w:rStyle w:val="mtext"/>
                <w:color w:val="000000" w:themeColor="text1"/>
                <w:bdr w:val="none" w:sz="0" w:space="0" w:color="auto" w:frame="1"/>
                <w:lang w:val="vi-VN"/>
              </w:rPr>
              <w:t>61</w:t>
            </w:r>
          </w:p>
        </w:tc>
      </w:tr>
      <w:tr w:rsidR="00AE3871" w:rsidRPr="002965C2" w14:paraId="5D175541" w14:textId="77777777" w:rsidTr="002965C2">
        <w:trPr>
          <w:gridAfter w:val="8"/>
          <w:wAfter w:w="6350" w:type="dxa"/>
          <w:trHeight w:val="359"/>
        </w:trPr>
        <w:tc>
          <w:tcPr>
            <w:tcW w:w="1274" w:type="dxa"/>
            <w:tcBorders>
              <w:top w:val="single" w:sz="4" w:space="0" w:color="000000"/>
              <w:left w:val="single" w:sz="4" w:space="0" w:color="000000"/>
              <w:bottom w:val="single" w:sz="4" w:space="0" w:color="000000"/>
              <w:right w:val="single" w:sz="4" w:space="0" w:color="000000"/>
            </w:tcBorders>
            <w:hideMark/>
          </w:tcPr>
          <w:p w14:paraId="7863AABD" w14:textId="77777777" w:rsidR="00AE3871" w:rsidRPr="002965C2" w:rsidRDefault="00AE3871" w:rsidP="002965C2">
            <w:pPr>
              <w:tabs>
                <w:tab w:val="left" w:pos="720"/>
              </w:tabs>
              <w:spacing w:line="288" w:lineRule="auto"/>
              <w:rPr>
                <w:rFonts w:cs="Times New Roman"/>
                <w:color w:val="000000" w:themeColor="text1"/>
                <w:szCs w:val="24"/>
              </w:rPr>
            </w:pPr>
            <w:r w:rsidRPr="002965C2">
              <w:rPr>
                <w:rFonts w:cs="Times New Roman"/>
                <w:b/>
                <w:bCs/>
                <w:color w:val="000000" w:themeColor="text1"/>
                <w:szCs w:val="24"/>
              </w:rPr>
              <w:t>Đáp án:</w:t>
            </w:r>
          </w:p>
        </w:tc>
        <w:tc>
          <w:tcPr>
            <w:tcW w:w="422" w:type="dxa"/>
            <w:tcBorders>
              <w:top w:val="single" w:sz="4" w:space="0" w:color="000000"/>
              <w:left w:val="single" w:sz="4" w:space="0" w:color="000000"/>
              <w:bottom w:val="single" w:sz="4" w:space="0" w:color="000000"/>
              <w:right w:val="single" w:sz="4" w:space="0" w:color="000000"/>
            </w:tcBorders>
            <w:hideMark/>
          </w:tcPr>
          <w:p w14:paraId="229A129E"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7</w:t>
            </w:r>
          </w:p>
        </w:tc>
        <w:tc>
          <w:tcPr>
            <w:tcW w:w="426" w:type="dxa"/>
            <w:tcBorders>
              <w:top w:val="single" w:sz="4" w:space="0" w:color="000000"/>
              <w:left w:val="single" w:sz="4" w:space="0" w:color="000000"/>
              <w:bottom w:val="single" w:sz="4" w:space="0" w:color="000000"/>
              <w:right w:val="single" w:sz="4" w:space="0" w:color="000000"/>
            </w:tcBorders>
            <w:hideMark/>
          </w:tcPr>
          <w:p w14:paraId="0BC8F7EA"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2</w:t>
            </w:r>
          </w:p>
        </w:tc>
        <w:tc>
          <w:tcPr>
            <w:tcW w:w="425" w:type="dxa"/>
            <w:tcBorders>
              <w:top w:val="single" w:sz="4" w:space="0" w:color="000000"/>
              <w:left w:val="single" w:sz="4" w:space="0" w:color="000000"/>
              <w:bottom w:val="single" w:sz="4" w:space="0" w:color="000000"/>
              <w:right w:val="single" w:sz="4" w:space="0" w:color="000000"/>
            </w:tcBorders>
          </w:tcPr>
          <w:p w14:paraId="37DB8E8C" w14:textId="77777777" w:rsidR="00AE3871" w:rsidRPr="002965C2" w:rsidRDefault="00AE3871" w:rsidP="002965C2">
            <w:pPr>
              <w:tabs>
                <w:tab w:val="left" w:pos="720"/>
              </w:tabs>
              <w:spacing w:line="288" w:lineRule="auto"/>
              <w:rPr>
                <w:rFonts w:cs="Times New Roman"/>
                <w:b/>
                <w:bCs/>
                <w:color w:val="000000" w:themeColor="text1"/>
                <w:szCs w:val="24"/>
              </w:rPr>
            </w:pPr>
          </w:p>
        </w:tc>
        <w:tc>
          <w:tcPr>
            <w:tcW w:w="425" w:type="dxa"/>
            <w:tcBorders>
              <w:top w:val="single" w:sz="4" w:space="0" w:color="000000"/>
              <w:left w:val="single" w:sz="4" w:space="0" w:color="000000"/>
              <w:bottom w:val="single" w:sz="4" w:space="0" w:color="000000"/>
              <w:right w:val="single" w:sz="4" w:space="0" w:color="000000"/>
            </w:tcBorders>
          </w:tcPr>
          <w:p w14:paraId="7CF84FB9" w14:textId="77777777" w:rsidR="00AE3871" w:rsidRPr="002965C2" w:rsidRDefault="00AE3871" w:rsidP="002965C2">
            <w:pPr>
              <w:tabs>
                <w:tab w:val="left" w:pos="720"/>
              </w:tabs>
              <w:spacing w:line="288" w:lineRule="auto"/>
              <w:rPr>
                <w:rFonts w:cs="Times New Roman"/>
                <w:b/>
                <w:bCs/>
                <w:color w:val="000000" w:themeColor="text1"/>
                <w:szCs w:val="24"/>
              </w:rPr>
            </w:pPr>
          </w:p>
        </w:tc>
      </w:tr>
    </w:tbl>
    <w:p w14:paraId="632E91ED" w14:textId="64118CCB" w:rsidR="00AE3871" w:rsidRPr="002965C2" w:rsidRDefault="002965C2" w:rsidP="002965C2">
      <w:pPr>
        <w:tabs>
          <w:tab w:val="left" w:pos="851"/>
          <w:tab w:val="left" w:pos="1134"/>
          <w:tab w:val="left" w:pos="2552"/>
          <w:tab w:val="left" w:pos="4820"/>
          <w:tab w:val="left" w:pos="6946"/>
          <w:tab w:val="left" w:pos="8789"/>
        </w:tabs>
        <w:spacing w:line="288" w:lineRule="auto"/>
        <w:jc w:val="both"/>
        <w:rPr>
          <w:rFonts w:cs="Times New Roman"/>
          <w:color w:val="000000" w:themeColor="text1"/>
          <w:szCs w:val="24"/>
          <w:lang w:val="vi-VN"/>
        </w:rPr>
      </w:pPr>
      <w:r w:rsidRPr="006C0DC0">
        <w:rPr>
          <w:rFonts w:cs="Times New Roman"/>
          <w:b/>
          <w:color w:val="C00000"/>
          <w:szCs w:val="24"/>
          <w:lang w:val="vi-VN"/>
        </w:rPr>
        <w:t>Câu 2.</w:t>
      </w:r>
      <w:r w:rsidRPr="002965C2">
        <w:rPr>
          <w:rFonts w:cs="Times New Roman"/>
          <w:color w:val="000000" w:themeColor="text1"/>
          <w:szCs w:val="24"/>
          <w:lang w:val="vi-VN"/>
        </w:rPr>
        <w:tab/>
      </w:r>
      <w:r w:rsidR="00AE3871" w:rsidRPr="002965C2">
        <w:rPr>
          <w:rFonts w:cs="Times New Roman"/>
          <w:color w:val="000000" w:themeColor="text1"/>
          <w:szCs w:val="24"/>
          <w:lang w:val="vi-VN"/>
        </w:rPr>
        <w:t>Một thợ kim hoàn muốn nấu chảy một thỏi vàng</w:t>
      </w:r>
      <w:r w:rsidR="00AE3871" w:rsidRPr="002965C2">
        <w:rPr>
          <w:rFonts w:cs="Times New Roman"/>
          <w:color w:val="000000" w:themeColor="text1"/>
          <w:szCs w:val="24"/>
        </w:rPr>
        <w:t xml:space="preserve"> có</w:t>
      </w:r>
      <w:r w:rsidR="00AE3871" w:rsidRPr="002965C2">
        <w:rPr>
          <w:rFonts w:cs="Times New Roman"/>
          <w:color w:val="000000" w:themeColor="text1"/>
          <w:szCs w:val="24"/>
          <w:lang w:val="vi-VN"/>
        </w:rPr>
        <w:t xml:space="preserve"> khối lượng </w:t>
      </w:r>
      <w:r w:rsidR="00AE3871" w:rsidRPr="002965C2">
        <w:rPr>
          <w:rFonts w:cs="Times New Roman"/>
          <w:color w:val="000000" w:themeColor="text1"/>
          <w:szCs w:val="24"/>
        </w:rPr>
        <w:t>0,0</w:t>
      </w:r>
      <w:r w:rsidR="00AE3871" w:rsidRPr="002965C2">
        <w:rPr>
          <w:rFonts w:cs="Times New Roman"/>
          <w:color w:val="000000" w:themeColor="text1"/>
          <w:szCs w:val="24"/>
          <w:lang w:val="vi-VN"/>
        </w:rPr>
        <w:t xml:space="preserve">74 </w:t>
      </w:r>
      <w:r w:rsidR="00AE3871" w:rsidRPr="002965C2">
        <w:rPr>
          <w:rFonts w:cs="Times New Roman"/>
          <w:color w:val="000000" w:themeColor="text1"/>
          <w:szCs w:val="24"/>
        </w:rPr>
        <w:t>k</w:t>
      </w:r>
      <w:r w:rsidR="00AE3871" w:rsidRPr="002965C2">
        <w:rPr>
          <w:rFonts w:cs="Times New Roman"/>
          <w:color w:val="000000" w:themeColor="text1"/>
          <w:szCs w:val="24"/>
          <w:lang w:val="vi-VN"/>
        </w:rPr>
        <w:t xml:space="preserve">g để đúc một tấm thẻ bài nhỏ. Tính nhiệt lượng </w:t>
      </w:r>
      <w:r w:rsidR="00AE3871" w:rsidRPr="002965C2">
        <w:rPr>
          <w:rFonts w:cs="Times New Roman"/>
          <w:b/>
          <w:bCs/>
          <w:color w:val="000000" w:themeColor="text1"/>
          <w:szCs w:val="24"/>
        </w:rPr>
        <w:t>(đơn vị J)</w:t>
      </w:r>
      <w:r w:rsidR="00AE3871" w:rsidRPr="002965C2">
        <w:rPr>
          <w:rFonts w:cs="Times New Roman"/>
          <w:color w:val="000000" w:themeColor="text1"/>
          <w:szCs w:val="24"/>
          <w:lang w:val="vi-VN"/>
        </w:rPr>
        <w:t xml:space="preserve"> cần cung cấp để nấu chảy thỏi vàng ở nhiệt độ nóng chảy của nó. Biết nhiệt nóng chảy riêng của vàng là 0,64.10</w:t>
      </w:r>
      <w:r w:rsidR="00AE3871" w:rsidRPr="002965C2">
        <w:rPr>
          <w:rFonts w:cs="Times New Roman"/>
          <w:color w:val="000000" w:themeColor="text1"/>
          <w:szCs w:val="24"/>
          <w:vertAlign w:val="superscript"/>
          <w:lang w:val="vi-VN"/>
        </w:rPr>
        <w:t>5</w:t>
      </w:r>
      <w:r w:rsidR="00AE3871" w:rsidRPr="002965C2">
        <w:rPr>
          <w:rFonts w:cs="Times New Roman"/>
          <w:color w:val="000000" w:themeColor="text1"/>
          <w:szCs w:val="24"/>
          <w:lang w:val="vi-VN"/>
        </w:rPr>
        <w:t xml:space="preserve"> J/kg.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422"/>
        <w:gridCol w:w="426"/>
        <w:gridCol w:w="425"/>
        <w:gridCol w:w="425"/>
      </w:tblGrid>
      <w:tr w:rsidR="00AE3871" w:rsidRPr="002965C2" w14:paraId="190E4018" w14:textId="77777777" w:rsidTr="002965C2">
        <w:trPr>
          <w:trHeight w:val="359"/>
        </w:trPr>
        <w:tc>
          <w:tcPr>
            <w:tcW w:w="1274" w:type="dxa"/>
            <w:tcBorders>
              <w:top w:val="single" w:sz="4" w:space="0" w:color="000000"/>
              <w:left w:val="single" w:sz="4" w:space="0" w:color="000000"/>
              <w:bottom w:val="single" w:sz="4" w:space="0" w:color="000000"/>
              <w:right w:val="single" w:sz="4" w:space="0" w:color="000000"/>
            </w:tcBorders>
            <w:hideMark/>
          </w:tcPr>
          <w:p w14:paraId="0CA11FD8"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Đáp án:</w:t>
            </w:r>
          </w:p>
        </w:tc>
        <w:tc>
          <w:tcPr>
            <w:tcW w:w="422" w:type="dxa"/>
            <w:tcBorders>
              <w:top w:val="single" w:sz="4" w:space="0" w:color="000000"/>
              <w:left w:val="single" w:sz="4" w:space="0" w:color="000000"/>
              <w:bottom w:val="single" w:sz="4" w:space="0" w:color="000000"/>
              <w:right w:val="single" w:sz="4" w:space="0" w:color="000000"/>
            </w:tcBorders>
            <w:hideMark/>
          </w:tcPr>
          <w:p w14:paraId="1C4F66C8"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4</w:t>
            </w:r>
          </w:p>
        </w:tc>
        <w:tc>
          <w:tcPr>
            <w:tcW w:w="426" w:type="dxa"/>
            <w:tcBorders>
              <w:top w:val="single" w:sz="4" w:space="0" w:color="000000"/>
              <w:left w:val="single" w:sz="4" w:space="0" w:color="000000"/>
              <w:bottom w:val="single" w:sz="4" w:space="0" w:color="000000"/>
              <w:right w:val="single" w:sz="4" w:space="0" w:color="000000"/>
            </w:tcBorders>
            <w:hideMark/>
          </w:tcPr>
          <w:p w14:paraId="2D26BACF"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7</w:t>
            </w:r>
          </w:p>
        </w:tc>
        <w:tc>
          <w:tcPr>
            <w:tcW w:w="425" w:type="dxa"/>
            <w:tcBorders>
              <w:top w:val="single" w:sz="4" w:space="0" w:color="000000"/>
              <w:left w:val="single" w:sz="4" w:space="0" w:color="000000"/>
              <w:bottom w:val="single" w:sz="4" w:space="0" w:color="000000"/>
              <w:right w:val="single" w:sz="4" w:space="0" w:color="000000"/>
            </w:tcBorders>
            <w:hideMark/>
          </w:tcPr>
          <w:p w14:paraId="41D95ADC"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3</w:t>
            </w:r>
          </w:p>
        </w:tc>
        <w:tc>
          <w:tcPr>
            <w:tcW w:w="425" w:type="dxa"/>
            <w:tcBorders>
              <w:top w:val="single" w:sz="4" w:space="0" w:color="000000"/>
              <w:left w:val="single" w:sz="4" w:space="0" w:color="000000"/>
              <w:bottom w:val="single" w:sz="4" w:space="0" w:color="000000"/>
              <w:right w:val="single" w:sz="4" w:space="0" w:color="000000"/>
            </w:tcBorders>
            <w:hideMark/>
          </w:tcPr>
          <w:p w14:paraId="4A7F8496"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6</w:t>
            </w:r>
          </w:p>
        </w:tc>
      </w:tr>
    </w:tbl>
    <w:p w14:paraId="52BD84C7" w14:textId="546CFAED" w:rsidR="00AE3871" w:rsidRPr="002965C2" w:rsidRDefault="002965C2" w:rsidP="002965C2">
      <w:pPr>
        <w:tabs>
          <w:tab w:val="left" w:pos="851"/>
          <w:tab w:val="left" w:pos="1134"/>
          <w:tab w:val="left" w:pos="2552"/>
          <w:tab w:val="left" w:pos="4820"/>
          <w:tab w:val="left" w:pos="6946"/>
          <w:tab w:val="left" w:pos="8789"/>
        </w:tabs>
        <w:spacing w:line="288" w:lineRule="auto"/>
        <w:jc w:val="both"/>
        <w:rPr>
          <w:rFonts w:cs="Times New Roman"/>
          <w:color w:val="000000" w:themeColor="text1"/>
          <w:szCs w:val="24"/>
          <w:lang w:val="vi-VN"/>
        </w:rPr>
      </w:pPr>
      <w:r w:rsidRPr="006C0DC0">
        <w:rPr>
          <w:rFonts w:cs="Times New Roman"/>
          <w:b/>
          <w:color w:val="C00000"/>
          <w:szCs w:val="24"/>
          <w:lang w:val="vi-VN"/>
        </w:rPr>
        <w:t>Câu 3.</w:t>
      </w:r>
      <w:r w:rsidRPr="002965C2">
        <w:rPr>
          <w:rFonts w:cs="Times New Roman"/>
          <w:color w:val="000000" w:themeColor="text1"/>
          <w:szCs w:val="24"/>
          <w:lang w:val="vi-VN"/>
        </w:rPr>
        <w:tab/>
      </w:r>
      <w:r w:rsidR="00AE3871" w:rsidRPr="002965C2">
        <w:rPr>
          <w:rFonts w:cs="Times New Roman"/>
          <w:color w:val="000000" w:themeColor="text1"/>
          <w:szCs w:val="24"/>
          <w:lang w:val="vi-VN"/>
        </w:rPr>
        <w:t>Người ta thực hiện công 200 J để nén khí trong một xilanh. Biết khí truyền ra môi trường xung quanh nhiệt lượng 40 J. Độ biến thiên nội năng của khí là bao nhiêu Jun?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422"/>
        <w:gridCol w:w="426"/>
        <w:gridCol w:w="425"/>
        <w:gridCol w:w="425"/>
      </w:tblGrid>
      <w:tr w:rsidR="00AE3871" w:rsidRPr="002965C2" w14:paraId="573209D6" w14:textId="77777777" w:rsidTr="002965C2">
        <w:trPr>
          <w:trHeight w:val="359"/>
        </w:trPr>
        <w:tc>
          <w:tcPr>
            <w:tcW w:w="1274" w:type="dxa"/>
            <w:tcBorders>
              <w:top w:val="single" w:sz="4" w:space="0" w:color="000000"/>
              <w:left w:val="single" w:sz="4" w:space="0" w:color="000000"/>
              <w:bottom w:val="single" w:sz="4" w:space="0" w:color="000000"/>
              <w:right w:val="single" w:sz="4" w:space="0" w:color="000000"/>
            </w:tcBorders>
            <w:hideMark/>
          </w:tcPr>
          <w:p w14:paraId="4B9B98A4"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Đáp án:</w:t>
            </w:r>
          </w:p>
        </w:tc>
        <w:tc>
          <w:tcPr>
            <w:tcW w:w="422" w:type="dxa"/>
            <w:tcBorders>
              <w:top w:val="single" w:sz="4" w:space="0" w:color="000000"/>
              <w:left w:val="single" w:sz="4" w:space="0" w:color="000000"/>
              <w:bottom w:val="single" w:sz="4" w:space="0" w:color="000000"/>
              <w:right w:val="single" w:sz="4" w:space="0" w:color="000000"/>
            </w:tcBorders>
            <w:hideMark/>
          </w:tcPr>
          <w:p w14:paraId="2B3B96F5"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14:paraId="281B0481"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6</w:t>
            </w:r>
          </w:p>
        </w:tc>
        <w:tc>
          <w:tcPr>
            <w:tcW w:w="425" w:type="dxa"/>
            <w:tcBorders>
              <w:top w:val="single" w:sz="4" w:space="0" w:color="000000"/>
              <w:left w:val="single" w:sz="4" w:space="0" w:color="000000"/>
              <w:bottom w:val="single" w:sz="4" w:space="0" w:color="000000"/>
              <w:right w:val="single" w:sz="4" w:space="0" w:color="000000"/>
            </w:tcBorders>
            <w:hideMark/>
          </w:tcPr>
          <w:p w14:paraId="2F8897FD"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0</w:t>
            </w:r>
          </w:p>
        </w:tc>
        <w:tc>
          <w:tcPr>
            <w:tcW w:w="425" w:type="dxa"/>
            <w:tcBorders>
              <w:top w:val="single" w:sz="4" w:space="0" w:color="000000"/>
              <w:left w:val="single" w:sz="4" w:space="0" w:color="000000"/>
              <w:bottom w:val="single" w:sz="4" w:space="0" w:color="000000"/>
              <w:right w:val="single" w:sz="4" w:space="0" w:color="000000"/>
            </w:tcBorders>
          </w:tcPr>
          <w:p w14:paraId="263B978F" w14:textId="77777777" w:rsidR="00AE3871" w:rsidRPr="002965C2" w:rsidRDefault="00AE3871" w:rsidP="002965C2">
            <w:pPr>
              <w:tabs>
                <w:tab w:val="left" w:pos="720"/>
              </w:tabs>
              <w:spacing w:line="288" w:lineRule="auto"/>
              <w:rPr>
                <w:rFonts w:cs="Times New Roman"/>
                <w:b/>
                <w:bCs/>
                <w:color w:val="000000" w:themeColor="text1"/>
                <w:szCs w:val="24"/>
              </w:rPr>
            </w:pPr>
          </w:p>
        </w:tc>
      </w:tr>
    </w:tbl>
    <w:p w14:paraId="35B03C1F" w14:textId="33EE627C" w:rsidR="00AE3871" w:rsidRPr="002965C2" w:rsidRDefault="002965C2" w:rsidP="002965C2">
      <w:pPr>
        <w:tabs>
          <w:tab w:val="left" w:pos="851"/>
          <w:tab w:val="left" w:pos="1134"/>
          <w:tab w:val="left" w:pos="2552"/>
          <w:tab w:val="left" w:pos="4820"/>
          <w:tab w:val="left" w:pos="6946"/>
          <w:tab w:val="left" w:pos="8789"/>
        </w:tabs>
        <w:spacing w:line="288" w:lineRule="auto"/>
        <w:jc w:val="both"/>
        <w:rPr>
          <w:rFonts w:cs="Times New Roman"/>
          <w:b/>
          <w:color w:val="000000" w:themeColor="text1"/>
          <w:szCs w:val="24"/>
        </w:rPr>
      </w:pPr>
      <w:r w:rsidRPr="006C0DC0">
        <w:rPr>
          <w:rFonts w:cs="Times New Roman"/>
          <w:b/>
          <w:color w:val="C00000"/>
          <w:szCs w:val="24"/>
        </w:rPr>
        <w:t>Câu 4.</w:t>
      </w:r>
      <w:r w:rsidRPr="002965C2">
        <w:rPr>
          <w:rFonts w:cs="Times New Roman"/>
          <w:color w:val="000000" w:themeColor="text1"/>
          <w:szCs w:val="24"/>
        </w:rPr>
        <w:tab/>
      </w:r>
      <w:r w:rsidR="00AE3871" w:rsidRPr="002965C2">
        <w:rPr>
          <w:rFonts w:cs="Times New Roman"/>
          <w:color w:val="000000" w:themeColor="text1"/>
          <w:szCs w:val="24"/>
        </w:rPr>
        <w:t>Biết nhiệt lượng cần cung cấp để làm bay hơi hoàn toàn 100 g nước ở 100</w:t>
      </w:r>
      <w:r w:rsidR="00AE3871" w:rsidRPr="002965C2">
        <w:rPr>
          <w:rFonts w:cs="Times New Roman"/>
          <w:color w:val="000000" w:themeColor="text1"/>
          <w:szCs w:val="24"/>
          <w:vertAlign w:val="superscript"/>
        </w:rPr>
        <w:t>0</w:t>
      </w:r>
      <w:r w:rsidR="00AE3871" w:rsidRPr="002965C2">
        <w:rPr>
          <w:rFonts w:cs="Times New Roman"/>
          <w:color w:val="000000" w:themeColor="text1"/>
          <w:szCs w:val="24"/>
        </w:rPr>
        <w:t>C là 2,3.10</w:t>
      </w:r>
      <w:r w:rsidR="00AE3871" w:rsidRPr="002965C2">
        <w:rPr>
          <w:rFonts w:cs="Times New Roman"/>
          <w:color w:val="000000" w:themeColor="text1"/>
          <w:szCs w:val="24"/>
          <w:vertAlign w:val="superscript"/>
        </w:rPr>
        <w:t>5</w:t>
      </w:r>
      <w:r w:rsidR="00AE3871" w:rsidRPr="002965C2">
        <w:rPr>
          <w:rFonts w:cs="Times New Roman"/>
          <w:color w:val="000000" w:themeColor="text1"/>
          <w:szCs w:val="24"/>
        </w:rPr>
        <w:t>J. Nhiệt hóa hơi riêng của nước bằng bao nhiêu 10</w:t>
      </w:r>
      <w:r w:rsidR="00AE3871" w:rsidRPr="002965C2">
        <w:rPr>
          <w:rFonts w:cs="Times New Roman"/>
          <w:color w:val="000000" w:themeColor="text1"/>
          <w:szCs w:val="24"/>
          <w:vertAlign w:val="superscript"/>
        </w:rPr>
        <w:t>5</w:t>
      </w:r>
      <w:r w:rsidR="00AE3871" w:rsidRPr="002965C2">
        <w:rPr>
          <w:rFonts w:cs="Times New Roman"/>
          <w:color w:val="000000" w:themeColor="text1"/>
          <w:szCs w:val="24"/>
        </w:rPr>
        <w:t xml:space="preserve"> J/kg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422"/>
        <w:gridCol w:w="426"/>
        <w:gridCol w:w="425"/>
        <w:gridCol w:w="425"/>
      </w:tblGrid>
      <w:tr w:rsidR="00AE3871" w:rsidRPr="002965C2" w14:paraId="15656E96" w14:textId="77777777" w:rsidTr="002965C2">
        <w:trPr>
          <w:trHeight w:val="359"/>
        </w:trPr>
        <w:tc>
          <w:tcPr>
            <w:tcW w:w="1274" w:type="dxa"/>
            <w:tcBorders>
              <w:top w:val="single" w:sz="4" w:space="0" w:color="000000"/>
              <w:left w:val="single" w:sz="4" w:space="0" w:color="000000"/>
              <w:bottom w:val="single" w:sz="4" w:space="0" w:color="000000"/>
              <w:right w:val="single" w:sz="4" w:space="0" w:color="000000"/>
            </w:tcBorders>
            <w:hideMark/>
          </w:tcPr>
          <w:p w14:paraId="44FF41E2"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Đáp án:</w:t>
            </w:r>
          </w:p>
        </w:tc>
        <w:tc>
          <w:tcPr>
            <w:tcW w:w="422" w:type="dxa"/>
            <w:tcBorders>
              <w:top w:val="single" w:sz="4" w:space="0" w:color="000000"/>
              <w:left w:val="single" w:sz="4" w:space="0" w:color="000000"/>
              <w:bottom w:val="single" w:sz="4" w:space="0" w:color="000000"/>
              <w:right w:val="single" w:sz="4" w:space="0" w:color="000000"/>
            </w:tcBorders>
            <w:hideMark/>
          </w:tcPr>
          <w:p w14:paraId="0F8F6607"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2</w:t>
            </w:r>
          </w:p>
        </w:tc>
        <w:tc>
          <w:tcPr>
            <w:tcW w:w="426" w:type="dxa"/>
            <w:tcBorders>
              <w:top w:val="single" w:sz="4" w:space="0" w:color="000000"/>
              <w:left w:val="single" w:sz="4" w:space="0" w:color="000000"/>
              <w:bottom w:val="single" w:sz="4" w:space="0" w:color="000000"/>
              <w:right w:val="single" w:sz="4" w:space="0" w:color="000000"/>
            </w:tcBorders>
            <w:hideMark/>
          </w:tcPr>
          <w:p w14:paraId="0B49D5BD"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w:t>
            </w:r>
          </w:p>
        </w:tc>
        <w:tc>
          <w:tcPr>
            <w:tcW w:w="425" w:type="dxa"/>
            <w:tcBorders>
              <w:top w:val="single" w:sz="4" w:space="0" w:color="000000"/>
              <w:left w:val="single" w:sz="4" w:space="0" w:color="000000"/>
              <w:bottom w:val="single" w:sz="4" w:space="0" w:color="000000"/>
              <w:right w:val="single" w:sz="4" w:space="0" w:color="000000"/>
            </w:tcBorders>
            <w:hideMark/>
          </w:tcPr>
          <w:p w14:paraId="2A997A2B"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3</w:t>
            </w:r>
          </w:p>
        </w:tc>
        <w:tc>
          <w:tcPr>
            <w:tcW w:w="425" w:type="dxa"/>
            <w:tcBorders>
              <w:top w:val="single" w:sz="4" w:space="0" w:color="000000"/>
              <w:left w:val="single" w:sz="4" w:space="0" w:color="000000"/>
              <w:bottom w:val="single" w:sz="4" w:space="0" w:color="000000"/>
              <w:right w:val="single" w:sz="4" w:space="0" w:color="000000"/>
            </w:tcBorders>
            <w:hideMark/>
          </w:tcPr>
          <w:p w14:paraId="5CF09A89" w14:textId="77777777" w:rsidR="00AE3871" w:rsidRPr="002965C2" w:rsidRDefault="00AE3871" w:rsidP="002965C2">
            <w:pPr>
              <w:tabs>
                <w:tab w:val="left" w:pos="720"/>
              </w:tabs>
              <w:spacing w:line="288" w:lineRule="auto"/>
              <w:rPr>
                <w:rFonts w:cs="Times New Roman"/>
                <w:b/>
                <w:bCs/>
                <w:color w:val="000000" w:themeColor="text1"/>
                <w:szCs w:val="24"/>
              </w:rPr>
            </w:pPr>
          </w:p>
        </w:tc>
      </w:tr>
    </w:tbl>
    <w:p w14:paraId="6F502AC9" w14:textId="0663D31F" w:rsidR="00AE3871" w:rsidRPr="002965C2" w:rsidRDefault="002965C2" w:rsidP="002965C2">
      <w:pPr>
        <w:tabs>
          <w:tab w:val="left" w:pos="851"/>
          <w:tab w:val="left" w:pos="1134"/>
          <w:tab w:val="left" w:pos="2552"/>
          <w:tab w:val="left" w:pos="4820"/>
          <w:tab w:val="left" w:pos="6946"/>
          <w:tab w:val="left" w:pos="8789"/>
        </w:tabs>
        <w:spacing w:line="288" w:lineRule="auto"/>
        <w:jc w:val="both"/>
        <w:rPr>
          <w:rFonts w:cs="Times New Roman"/>
          <w:color w:val="000000" w:themeColor="text1"/>
          <w:szCs w:val="24"/>
        </w:rPr>
      </w:pPr>
      <w:r w:rsidRPr="006C0DC0">
        <w:rPr>
          <w:rFonts w:cs="Times New Roman"/>
          <w:b/>
          <w:color w:val="C00000"/>
          <w:szCs w:val="24"/>
        </w:rPr>
        <w:t>Câu 5.</w:t>
      </w:r>
      <w:r w:rsidRPr="002965C2">
        <w:rPr>
          <w:rFonts w:cs="Times New Roman"/>
          <w:color w:val="000000" w:themeColor="text1"/>
          <w:szCs w:val="24"/>
        </w:rPr>
        <w:tab/>
      </w:r>
      <w:r w:rsidR="00AE3871" w:rsidRPr="002965C2">
        <w:rPr>
          <w:rFonts w:cs="Times New Roman"/>
          <w:color w:val="000000" w:themeColor="text1"/>
          <w:szCs w:val="24"/>
        </w:rPr>
        <w:t>Một khay sắt có khối lượng 1,2 kg được cách điện và làm nóng bằng máy sưởi 500 W trong 4 phút. Nhiệt độ của khay tăng từ 22</w:t>
      </w:r>
      <w:r w:rsidR="00AE3871" w:rsidRPr="002965C2">
        <w:rPr>
          <w:rFonts w:cs="Times New Roman"/>
          <w:color w:val="000000" w:themeColor="text1"/>
          <w:szCs w:val="24"/>
          <w:vertAlign w:val="superscript"/>
        </w:rPr>
        <w:t>0</w:t>
      </w:r>
      <w:r w:rsidR="00AE3871" w:rsidRPr="002965C2">
        <w:rPr>
          <w:rFonts w:cs="Times New Roman"/>
          <w:color w:val="000000" w:themeColor="text1"/>
          <w:szCs w:val="24"/>
        </w:rPr>
        <w:t>C đến 45</w:t>
      </w:r>
      <w:r w:rsidR="00AE3871" w:rsidRPr="002965C2">
        <w:rPr>
          <w:rFonts w:cs="Times New Roman"/>
          <w:color w:val="000000" w:themeColor="text1"/>
          <w:szCs w:val="24"/>
          <w:vertAlign w:val="superscript"/>
        </w:rPr>
        <w:t>0</w:t>
      </w:r>
      <w:r w:rsidR="00AE3871" w:rsidRPr="006C0DC0">
        <w:rPr>
          <w:rFonts w:cs="Times New Roman"/>
          <w:b/>
          <w:color w:val="0070C0"/>
          <w:szCs w:val="24"/>
        </w:rPr>
        <w:t xml:space="preserve">C. </w:t>
      </w:r>
      <w:r w:rsidR="00AE3871" w:rsidRPr="002965C2">
        <w:rPr>
          <w:rFonts w:cs="Times New Roman"/>
          <w:color w:val="000000" w:themeColor="text1"/>
          <w:szCs w:val="24"/>
        </w:rPr>
        <w:t xml:space="preserve">Xác định nhiệt dung riêng của sắt. Bỏ qua mất mát nhiệt lượng do môi trường. </w:t>
      </w:r>
      <w:r w:rsidR="00AE3871" w:rsidRPr="002965C2">
        <w:rPr>
          <w:rFonts w:cs="Times New Roman"/>
          <w:b/>
          <w:bCs/>
          <w:color w:val="000000" w:themeColor="text1"/>
          <w:szCs w:val="24"/>
        </w:rPr>
        <w:t>Chỉ lấy phần nguyên.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422"/>
        <w:gridCol w:w="426"/>
        <w:gridCol w:w="425"/>
        <w:gridCol w:w="425"/>
      </w:tblGrid>
      <w:tr w:rsidR="00AE3871" w:rsidRPr="002965C2" w14:paraId="42058118" w14:textId="77777777" w:rsidTr="002965C2">
        <w:trPr>
          <w:trHeight w:val="359"/>
        </w:trPr>
        <w:tc>
          <w:tcPr>
            <w:tcW w:w="1274" w:type="dxa"/>
            <w:tcBorders>
              <w:top w:val="single" w:sz="4" w:space="0" w:color="000000"/>
              <w:left w:val="single" w:sz="4" w:space="0" w:color="000000"/>
              <w:bottom w:val="single" w:sz="4" w:space="0" w:color="000000"/>
              <w:right w:val="single" w:sz="4" w:space="0" w:color="000000"/>
            </w:tcBorders>
            <w:hideMark/>
          </w:tcPr>
          <w:p w14:paraId="718646FF"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Đáp án:</w:t>
            </w:r>
          </w:p>
        </w:tc>
        <w:tc>
          <w:tcPr>
            <w:tcW w:w="422" w:type="dxa"/>
            <w:tcBorders>
              <w:top w:val="single" w:sz="4" w:space="0" w:color="000000"/>
              <w:left w:val="single" w:sz="4" w:space="0" w:color="000000"/>
              <w:bottom w:val="single" w:sz="4" w:space="0" w:color="000000"/>
              <w:right w:val="single" w:sz="4" w:space="0" w:color="000000"/>
            </w:tcBorders>
            <w:hideMark/>
          </w:tcPr>
          <w:p w14:paraId="475E86B8"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4</w:t>
            </w:r>
          </w:p>
        </w:tc>
        <w:tc>
          <w:tcPr>
            <w:tcW w:w="426" w:type="dxa"/>
            <w:tcBorders>
              <w:top w:val="single" w:sz="4" w:space="0" w:color="000000"/>
              <w:left w:val="single" w:sz="4" w:space="0" w:color="000000"/>
              <w:bottom w:val="single" w:sz="4" w:space="0" w:color="000000"/>
              <w:right w:val="single" w:sz="4" w:space="0" w:color="000000"/>
            </w:tcBorders>
            <w:hideMark/>
          </w:tcPr>
          <w:p w14:paraId="106311D8"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3</w:t>
            </w:r>
          </w:p>
        </w:tc>
        <w:tc>
          <w:tcPr>
            <w:tcW w:w="425" w:type="dxa"/>
            <w:tcBorders>
              <w:top w:val="single" w:sz="4" w:space="0" w:color="000000"/>
              <w:left w:val="single" w:sz="4" w:space="0" w:color="000000"/>
              <w:bottom w:val="single" w:sz="4" w:space="0" w:color="000000"/>
              <w:right w:val="single" w:sz="4" w:space="0" w:color="000000"/>
            </w:tcBorders>
            <w:hideMark/>
          </w:tcPr>
          <w:p w14:paraId="43B04C82"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4</w:t>
            </w:r>
          </w:p>
        </w:tc>
        <w:tc>
          <w:tcPr>
            <w:tcW w:w="425" w:type="dxa"/>
            <w:tcBorders>
              <w:top w:val="single" w:sz="4" w:space="0" w:color="000000"/>
              <w:left w:val="single" w:sz="4" w:space="0" w:color="000000"/>
              <w:bottom w:val="single" w:sz="4" w:space="0" w:color="000000"/>
              <w:right w:val="single" w:sz="4" w:space="0" w:color="000000"/>
            </w:tcBorders>
            <w:hideMark/>
          </w:tcPr>
          <w:p w14:paraId="5D73E42D"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8</w:t>
            </w:r>
          </w:p>
        </w:tc>
      </w:tr>
    </w:tbl>
    <w:p w14:paraId="68363B06" w14:textId="10B672D6" w:rsidR="00AE3871" w:rsidRPr="002965C2" w:rsidRDefault="002965C2" w:rsidP="002965C2">
      <w:pPr>
        <w:tabs>
          <w:tab w:val="left" w:pos="851"/>
          <w:tab w:val="left" w:pos="1134"/>
          <w:tab w:val="left" w:pos="2552"/>
          <w:tab w:val="left" w:pos="4820"/>
          <w:tab w:val="left" w:pos="6946"/>
          <w:tab w:val="left" w:pos="8789"/>
        </w:tabs>
        <w:spacing w:line="288" w:lineRule="auto"/>
        <w:jc w:val="both"/>
        <w:rPr>
          <w:rFonts w:cs="Times New Roman"/>
          <w:color w:val="000000" w:themeColor="text1"/>
          <w:szCs w:val="24"/>
        </w:rPr>
      </w:pPr>
      <w:r w:rsidRPr="006C0DC0">
        <w:rPr>
          <w:rFonts w:cs="Times New Roman"/>
          <w:b/>
          <w:color w:val="C00000"/>
          <w:szCs w:val="24"/>
        </w:rPr>
        <w:t>Câu 6.</w:t>
      </w:r>
      <w:r w:rsidRPr="002965C2">
        <w:rPr>
          <w:rFonts w:cs="Times New Roman"/>
          <w:color w:val="000000" w:themeColor="text1"/>
          <w:szCs w:val="24"/>
        </w:rPr>
        <w:tab/>
      </w:r>
      <w:r w:rsidR="00AE3871" w:rsidRPr="002965C2">
        <w:rPr>
          <w:noProof/>
        </w:rPr>
        <w:drawing>
          <wp:anchor distT="0" distB="0" distL="114300" distR="114300" simplePos="0" relativeHeight="251666432" behindDoc="0" locked="0" layoutInCell="1" allowOverlap="1" wp14:anchorId="5565AA43" wp14:editId="3841A3B5">
            <wp:simplePos x="0" y="0"/>
            <wp:positionH relativeFrom="column">
              <wp:posOffset>4718050</wp:posOffset>
            </wp:positionH>
            <wp:positionV relativeFrom="paragraph">
              <wp:posOffset>-325755</wp:posOffset>
            </wp:positionV>
            <wp:extent cx="1752600" cy="18630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52600" cy="1863090"/>
                    </a:xfrm>
                    <a:prstGeom prst="rect">
                      <a:avLst/>
                    </a:prstGeom>
                    <a:noFill/>
                  </pic:spPr>
                </pic:pic>
              </a:graphicData>
            </a:graphic>
            <wp14:sizeRelH relativeFrom="page">
              <wp14:pctWidth>0</wp14:pctWidth>
            </wp14:sizeRelH>
            <wp14:sizeRelV relativeFrom="page">
              <wp14:pctHeight>0</wp14:pctHeight>
            </wp14:sizeRelV>
          </wp:anchor>
        </w:drawing>
      </w:r>
      <w:r w:rsidR="00AE3871" w:rsidRPr="002965C2">
        <w:rPr>
          <w:rFonts w:cs="Times New Roman"/>
          <w:color w:val="000000" w:themeColor="text1"/>
          <w:szCs w:val="24"/>
        </w:rPr>
        <w:t>Hình bên là sơ đồ bố trí thí nghiệm đo nhiệt dung riêng của nước. Một học sinh làm thí nghiệm với 150 g nước, nhiệt độ ban đầu là 62</w:t>
      </w:r>
      <w:r w:rsidR="00AE3871" w:rsidRPr="002965C2">
        <w:rPr>
          <w:rFonts w:cs="Times New Roman"/>
          <w:color w:val="000000" w:themeColor="text1"/>
          <w:szCs w:val="24"/>
          <w:vertAlign w:val="superscript"/>
        </w:rPr>
        <w:t>0</w:t>
      </w:r>
      <w:r w:rsidR="00AE3871" w:rsidRPr="006C0DC0">
        <w:rPr>
          <w:rFonts w:cs="Times New Roman"/>
          <w:b/>
          <w:color w:val="0070C0"/>
          <w:szCs w:val="24"/>
        </w:rPr>
        <w:t xml:space="preserve">C. </w:t>
      </w:r>
      <w:r w:rsidR="00AE3871" w:rsidRPr="002965C2">
        <w:rPr>
          <w:rFonts w:cs="Times New Roman"/>
          <w:color w:val="000000" w:themeColor="text1"/>
          <w:szCs w:val="24"/>
        </w:rPr>
        <w:t xml:space="preserve">Số chỉ vôn kế và ampe kế lần lượt là 1,60 V và 2,50 </w:t>
      </w:r>
      <w:r w:rsidR="00AE3871" w:rsidRPr="006C0DC0">
        <w:rPr>
          <w:rFonts w:cs="Times New Roman"/>
          <w:b/>
          <w:color w:val="0070C0"/>
          <w:szCs w:val="24"/>
        </w:rPr>
        <w:t xml:space="preserve">A. </w:t>
      </w:r>
      <w:r w:rsidR="00AE3871" w:rsidRPr="002965C2">
        <w:rPr>
          <w:rFonts w:cs="Times New Roman"/>
          <w:color w:val="000000" w:themeColor="text1"/>
          <w:szCs w:val="24"/>
        </w:rPr>
        <w:t>Sau khoảng thời gian 8 phút 48 giây thì nhiệt độ của nước là 65,5</w:t>
      </w:r>
      <w:r w:rsidR="00AE3871" w:rsidRPr="002965C2">
        <w:rPr>
          <w:rFonts w:cs="Times New Roman"/>
          <w:color w:val="000000" w:themeColor="text1"/>
          <w:szCs w:val="24"/>
          <w:vertAlign w:val="superscript"/>
        </w:rPr>
        <w:t>0</w:t>
      </w:r>
      <w:r w:rsidR="00AE3871" w:rsidRPr="006C0DC0">
        <w:rPr>
          <w:rFonts w:cs="Times New Roman"/>
          <w:b/>
          <w:color w:val="0070C0"/>
          <w:szCs w:val="24"/>
        </w:rPr>
        <w:t xml:space="preserve">C. </w:t>
      </w:r>
      <w:r w:rsidR="00AE3871" w:rsidRPr="002965C2">
        <w:rPr>
          <w:rFonts w:cs="Times New Roman"/>
          <w:color w:val="000000" w:themeColor="text1"/>
          <w:szCs w:val="24"/>
        </w:rPr>
        <w:t>Bỏ qua nhiệt lượng mà bình nhiệt lượng kế và đũa khuấy thu vào. Hãy tính nhiệt dung riêng của trước trong thí nghiệm này?</w:t>
      </w:r>
      <w:r w:rsidR="00AE3871" w:rsidRPr="002965C2">
        <w:rPr>
          <w:rFonts w:cs="Times New Roman"/>
          <w:b/>
          <w:bCs/>
          <w:color w:val="000000" w:themeColor="text1"/>
          <w:szCs w:val="24"/>
        </w:rPr>
        <w:t xml:space="preserve"> Chỉ lấy phần nguyên.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422"/>
        <w:gridCol w:w="426"/>
        <w:gridCol w:w="425"/>
        <w:gridCol w:w="425"/>
      </w:tblGrid>
      <w:tr w:rsidR="00AE3871" w:rsidRPr="002965C2" w14:paraId="06DA52E5" w14:textId="77777777" w:rsidTr="002965C2">
        <w:trPr>
          <w:trHeight w:val="359"/>
        </w:trPr>
        <w:tc>
          <w:tcPr>
            <w:tcW w:w="1274" w:type="dxa"/>
            <w:tcBorders>
              <w:top w:val="single" w:sz="4" w:space="0" w:color="000000"/>
              <w:left w:val="single" w:sz="4" w:space="0" w:color="000000"/>
              <w:bottom w:val="single" w:sz="4" w:space="0" w:color="000000"/>
              <w:right w:val="single" w:sz="4" w:space="0" w:color="000000"/>
            </w:tcBorders>
            <w:hideMark/>
          </w:tcPr>
          <w:p w14:paraId="0383560F"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Đáp án:</w:t>
            </w:r>
          </w:p>
        </w:tc>
        <w:tc>
          <w:tcPr>
            <w:tcW w:w="422" w:type="dxa"/>
            <w:tcBorders>
              <w:top w:val="single" w:sz="4" w:space="0" w:color="000000"/>
              <w:left w:val="single" w:sz="4" w:space="0" w:color="000000"/>
              <w:bottom w:val="single" w:sz="4" w:space="0" w:color="000000"/>
              <w:right w:val="single" w:sz="4" w:space="0" w:color="000000"/>
            </w:tcBorders>
            <w:hideMark/>
          </w:tcPr>
          <w:p w14:paraId="6089411C"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4</w:t>
            </w:r>
          </w:p>
        </w:tc>
        <w:tc>
          <w:tcPr>
            <w:tcW w:w="426" w:type="dxa"/>
            <w:tcBorders>
              <w:top w:val="single" w:sz="4" w:space="0" w:color="000000"/>
              <w:left w:val="single" w:sz="4" w:space="0" w:color="000000"/>
              <w:bottom w:val="single" w:sz="4" w:space="0" w:color="000000"/>
              <w:right w:val="single" w:sz="4" w:space="0" w:color="000000"/>
            </w:tcBorders>
            <w:hideMark/>
          </w:tcPr>
          <w:p w14:paraId="0C93A9D7"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6</w:t>
            </w:r>
          </w:p>
        </w:tc>
        <w:tc>
          <w:tcPr>
            <w:tcW w:w="425" w:type="dxa"/>
            <w:tcBorders>
              <w:top w:val="single" w:sz="4" w:space="0" w:color="000000"/>
              <w:left w:val="single" w:sz="4" w:space="0" w:color="000000"/>
              <w:bottom w:val="single" w:sz="4" w:space="0" w:color="000000"/>
              <w:right w:val="single" w:sz="4" w:space="0" w:color="000000"/>
            </w:tcBorders>
            <w:hideMark/>
          </w:tcPr>
          <w:p w14:paraId="17E74858"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9</w:t>
            </w:r>
          </w:p>
        </w:tc>
        <w:tc>
          <w:tcPr>
            <w:tcW w:w="425" w:type="dxa"/>
            <w:tcBorders>
              <w:top w:val="single" w:sz="4" w:space="0" w:color="000000"/>
              <w:left w:val="single" w:sz="4" w:space="0" w:color="000000"/>
              <w:bottom w:val="single" w:sz="4" w:space="0" w:color="000000"/>
              <w:right w:val="single" w:sz="4" w:space="0" w:color="000000"/>
            </w:tcBorders>
            <w:hideMark/>
          </w:tcPr>
          <w:p w14:paraId="1ECF0407" w14:textId="77777777" w:rsidR="00AE3871" w:rsidRPr="002965C2" w:rsidRDefault="00AE3871" w:rsidP="002965C2">
            <w:pPr>
              <w:tabs>
                <w:tab w:val="left" w:pos="720"/>
              </w:tabs>
              <w:spacing w:line="288" w:lineRule="auto"/>
              <w:rPr>
                <w:rFonts w:cs="Times New Roman"/>
                <w:b/>
                <w:bCs/>
                <w:color w:val="000000" w:themeColor="text1"/>
                <w:szCs w:val="24"/>
              </w:rPr>
            </w:pPr>
            <w:r w:rsidRPr="002965C2">
              <w:rPr>
                <w:rFonts w:cs="Times New Roman"/>
                <w:b/>
                <w:bCs/>
                <w:color w:val="000000" w:themeColor="text1"/>
                <w:szCs w:val="24"/>
              </w:rPr>
              <w:t>3</w:t>
            </w:r>
          </w:p>
        </w:tc>
      </w:tr>
    </w:tbl>
    <w:p w14:paraId="00AAC036" w14:textId="77777777" w:rsidR="00AE3871" w:rsidRDefault="00AE3871" w:rsidP="002965C2">
      <w:pPr>
        <w:pStyle w:val="BodyText"/>
        <w:tabs>
          <w:tab w:val="left" w:pos="283"/>
          <w:tab w:val="left" w:pos="1985"/>
          <w:tab w:val="left" w:pos="2835"/>
          <w:tab w:val="left" w:pos="5386"/>
          <w:tab w:val="left" w:pos="7937"/>
        </w:tabs>
        <w:spacing w:line="288" w:lineRule="auto"/>
        <w:ind w:left="0" w:firstLine="283"/>
        <w:jc w:val="both"/>
        <w:rPr>
          <w:color w:val="000000" w:themeColor="text1"/>
          <w:spacing w:val="-2"/>
        </w:rPr>
      </w:pPr>
    </w:p>
    <w:p w14:paraId="64EE0384" w14:textId="77777777" w:rsidR="002965C2" w:rsidRPr="002965C2" w:rsidRDefault="002965C2" w:rsidP="002965C2">
      <w:pPr>
        <w:pStyle w:val="BodyText"/>
        <w:tabs>
          <w:tab w:val="left" w:pos="283"/>
          <w:tab w:val="left" w:pos="1985"/>
          <w:tab w:val="left" w:pos="2835"/>
          <w:tab w:val="left" w:pos="5386"/>
          <w:tab w:val="left" w:pos="7937"/>
        </w:tabs>
        <w:spacing w:line="288" w:lineRule="auto"/>
        <w:ind w:left="0" w:firstLine="283"/>
        <w:jc w:val="both"/>
        <w:rPr>
          <w:color w:val="000000" w:themeColor="text1"/>
          <w:spacing w:val="-2"/>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965C2" w:rsidRPr="00D264DF" w14:paraId="37F55D11"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2D49E216" w14:textId="2DF68235"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7</w:t>
            </w:r>
          </w:p>
        </w:tc>
        <w:tc>
          <w:tcPr>
            <w:tcW w:w="6184" w:type="dxa"/>
            <w:tcBorders>
              <w:top w:val="single" w:sz="12" w:space="0" w:color="0070C0"/>
              <w:left w:val="single" w:sz="12" w:space="0" w:color="0070C0"/>
              <w:bottom w:val="single" w:sz="12" w:space="0" w:color="0070C0"/>
              <w:right w:val="single" w:sz="12" w:space="0" w:color="0070C0"/>
            </w:tcBorders>
            <w:hideMark/>
          </w:tcPr>
          <w:p w14:paraId="067337D1"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0D310DE4"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2DEEA9D0"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173A292A" w14:textId="77777777" w:rsidR="002965C2" w:rsidRDefault="002965C2" w:rsidP="002965C2">
      <w:pPr>
        <w:rPr>
          <w:rFonts w:cs="Times New Roman"/>
          <w:b/>
          <w:szCs w:val="24"/>
          <w:lang w:val="fr-FR"/>
        </w:rPr>
      </w:pPr>
    </w:p>
    <w:p w14:paraId="6C18AE92" w14:textId="77777777" w:rsidR="00AE3871" w:rsidRPr="002965C2" w:rsidRDefault="00AE3871" w:rsidP="002965C2">
      <w:pPr>
        <w:rPr>
          <w:rFonts w:cs="Times New Roman"/>
          <w:b/>
          <w:szCs w:val="24"/>
          <w:lang w:val="fr-FR"/>
        </w:rPr>
      </w:pPr>
      <w:r w:rsidRPr="002965C2">
        <w:rPr>
          <w:rFonts w:cs="Times New Roman"/>
          <w:b/>
          <w:szCs w:val="24"/>
          <w:lang w:val="fr-FR"/>
        </w:rPr>
        <w:t>Họ và tên học sinh:..............................................; Lớp: ...............................................</w:t>
      </w:r>
    </w:p>
    <w:p w14:paraId="09EE06C3" w14:textId="77777777" w:rsidR="00AE3871" w:rsidRPr="002965C2" w:rsidRDefault="00AE3871" w:rsidP="002965C2">
      <w:pPr>
        <w:pStyle w:val="Heading2"/>
        <w:keepNext w:val="0"/>
        <w:keepLines w:val="0"/>
        <w:widowControl w:val="0"/>
        <w:tabs>
          <w:tab w:val="left" w:pos="283"/>
          <w:tab w:val="left" w:pos="2835"/>
          <w:tab w:val="left" w:pos="5386"/>
          <w:tab w:val="left" w:pos="7937"/>
        </w:tabs>
        <w:spacing w:before="0" w:line="264" w:lineRule="auto"/>
        <w:contextualSpacing/>
        <w:jc w:val="both"/>
        <w:rPr>
          <w:rFonts w:ascii="Times New Roman" w:eastAsia="Calibri" w:hAnsi="Times New Roman" w:cs="Times New Roman"/>
          <w:b/>
          <w:bCs/>
          <w:color w:val="0000FF"/>
          <w:sz w:val="24"/>
          <w:szCs w:val="24"/>
          <w:lang w:val="nl-NL" w:eastAsia="x-none" w:bidi="en-US"/>
        </w:rPr>
      </w:pPr>
      <w:r w:rsidRPr="002965C2">
        <w:rPr>
          <w:rFonts w:ascii="Times New Roman" w:eastAsia="Calibri" w:hAnsi="Times New Roman" w:cs="Times New Roman"/>
          <w:b/>
          <w:bCs/>
          <w:color w:val="0000FF"/>
          <w:sz w:val="24"/>
          <w:szCs w:val="24"/>
          <w:lang w:val="nl-NL" w:eastAsia="x-none" w:bidi="en-US"/>
        </w:rPr>
        <w:t>PHẦN 1. CÂU TRẮC NGHIỆM NHIỀU PHƯƠNG ÁN LỰA CHỌN</w:t>
      </w:r>
    </w:p>
    <w:p w14:paraId="0B8613BA" w14:textId="77777777" w:rsidR="00AE3871" w:rsidRPr="002965C2" w:rsidRDefault="00AE3871" w:rsidP="002965C2">
      <w:pPr>
        <w:pStyle w:val="ListParagraph"/>
        <w:widowControl w:val="0"/>
        <w:spacing w:line="264" w:lineRule="auto"/>
        <w:ind w:left="0"/>
        <w:jc w:val="both"/>
        <w:rPr>
          <w:rFonts w:cs="Times New Roman"/>
          <w:b/>
          <w:color w:val="0000FF"/>
          <w:szCs w:val="24"/>
          <w:lang w:val="nl-NL"/>
        </w:rPr>
      </w:pPr>
      <w:r w:rsidRPr="006C0DC0">
        <w:rPr>
          <w:rFonts w:eastAsia="Georgia" w:cs="Times New Roman"/>
          <w:b/>
          <w:bCs/>
          <w:color w:val="C00000"/>
          <w:szCs w:val="24"/>
          <w:lang w:val="nl-NL"/>
        </w:rPr>
        <w:t>Câu 1.</w:t>
      </w:r>
      <w:r w:rsidRPr="002965C2">
        <w:rPr>
          <w:rFonts w:eastAsia="Georgia" w:cs="Times New Roman"/>
          <w:b/>
          <w:bCs/>
          <w:color w:val="3333FF"/>
          <w:szCs w:val="24"/>
          <w:lang w:val="nl-NL"/>
        </w:rPr>
        <w:t xml:space="preserve"> </w:t>
      </w:r>
      <w:r w:rsidRPr="002965C2">
        <w:rPr>
          <w:rFonts w:eastAsia="Georgia" w:cs="Times New Roman"/>
          <w:b/>
          <w:bCs/>
          <w:color w:val="C00000"/>
          <w:szCs w:val="24"/>
          <w:lang w:val="nl-NL"/>
        </w:rPr>
        <w:t>[NB]</w:t>
      </w:r>
      <w:r w:rsidRPr="002965C2">
        <w:rPr>
          <w:rFonts w:eastAsia="Georgia" w:cs="Times New Roman"/>
          <w:color w:val="C00000"/>
          <w:szCs w:val="24"/>
          <w:lang w:val="nl-NL"/>
        </w:rPr>
        <w:t xml:space="preserve"> </w:t>
      </w:r>
      <w:r w:rsidRPr="002965C2">
        <w:rPr>
          <w:rFonts w:eastAsia="Georgia" w:cs="Times New Roman"/>
          <w:szCs w:val="24"/>
          <w:lang w:val="nl-NL"/>
        </w:rPr>
        <w:t xml:space="preserve">Phát biểu nào dưới đây là </w:t>
      </w:r>
      <w:r w:rsidRPr="002965C2">
        <w:rPr>
          <w:rFonts w:eastAsia="Georgia" w:cs="Times New Roman"/>
          <w:b/>
          <w:bCs/>
          <w:i/>
          <w:iCs/>
          <w:szCs w:val="24"/>
          <w:lang w:val="nl-NL"/>
        </w:rPr>
        <w:t>không đúng</w:t>
      </w:r>
      <w:r w:rsidRPr="002965C2">
        <w:rPr>
          <w:rFonts w:eastAsia="Georgia" w:cs="Times New Roman"/>
          <w:szCs w:val="24"/>
          <w:lang w:val="nl-NL"/>
        </w:rPr>
        <w:t xml:space="preserve"> khi nói về sự nóng chảy của các chất rắn?</w:t>
      </w:r>
    </w:p>
    <w:p w14:paraId="31AF727B"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A. </w:t>
      </w:r>
      <w:r w:rsidRPr="002965C2">
        <w:rPr>
          <w:rFonts w:eastAsia="Georgia" w:cs="Times New Roman"/>
          <w:szCs w:val="24"/>
          <w:lang w:val="nl-NL"/>
        </w:rPr>
        <w:t>Mỗi chất rắn kết tinh nóng chảy ở một nhiệt độ xác định không đổi ứng với một áp suất bên ngoài xác định.</w:t>
      </w:r>
    </w:p>
    <w:p w14:paraId="32C79D18"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B. </w:t>
      </w:r>
      <w:r w:rsidRPr="002965C2">
        <w:rPr>
          <w:rFonts w:eastAsia="Georgia" w:cs="Times New Roman"/>
          <w:szCs w:val="24"/>
          <w:lang w:val="nl-NL"/>
        </w:rPr>
        <w:t>Nhiệt độ nóng chảy của chất rắn kết tinh phụ thuộc áp suất bên ngoài.</w:t>
      </w:r>
    </w:p>
    <w:p w14:paraId="2EE27557"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C. </w:t>
      </w:r>
      <w:r w:rsidRPr="002965C2">
        <w:rPr>
          <w:rFonts w:eastAsia="Georgia" w:cs="Times New Roman"/>
          <w:szCs w:val="24"/>
          <w:lang w:val="nl-NL"/>
        </w:rPr>
        <w:t>Ứng với một áp suất bên ngoài xác định, chất rắn kết tinh nóng chảy và đông đặc ở cùng một nhiệt độ xác định không đổi.</w:t>
      </w:r>
    </w:p>
    <w:p w14:paraId="40BC595B"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eastAsia="Georgia" w:cs="Times New Roman"/>
          <w:szCs w:val="24"/>
          <w:lang w:val="nl-NL"/>
        </w:rPr>
      </w:pPr>
      <w:r w:rsidRPr="006C0DC0">
        <w:rPr>
          <w:rFonts w:eastAsia="Georgia" w:cs="Times New Roman"/>
          <w:b/>
          <w:color w:val="0070C0"/>
          <w:szCs w:val="24"/>
          <w:u w:val="single"/>
          <w:lang w:val="nl-NL"/>
        </w:rPr>
        <w:t>D</w:t>
      </w:r>
      <w:r w:rsidRPr="006C0DC0">
        <w:rPr>
          <w:rFonts w:eastAsia="Georgia" w:cs="Times New Roman"/>
          <w:b/>
          <w:color w:val="0070C0"/>
          <w:szCs w:val="24"/>
          <w:lang w:val="nl-NL"/>
        </w:rPr>
        <w:t xml:space="preserve">. </w:t>
      </w:r>
      <w:r w:rsidRPr="002965C2">
        <w:rPr>
          <w:rFonts w:eastAsia="Georgia" w:cs="Times New Roman"/>
          <w:szCs w:val="24"/>
          <w:lang w:val="nl-NL"/>
        </w:rPr>
        <w:t>Chất rắn vô định hình cũng nóng chảy ở một nhiệt độ xác định không đổi.</w:t>
      </w:r>
    </w:p>
    <w:p w14:paraId="14BCCE3B"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2A405C91" w14:textId="77777777" w:rsidR="00AE3871" w:rsidRPr="002965C2" w:rsidRDefault="00AE3871" w:rsidP="002965C2">
      <w:pPr>
        <w:pStyle w:val="NoSpacing"/>
        <w:tabs>
          <w:tab w:val="left" w:pos="283"/>
          <w:tab w:val="left" w:pos="2835"/>
          <w:tab w:val="left" w:pos="5386"/>
          <w:tab w:val="left" w:pos="7937"/>
        </w:tabs>
        <w:spacing w:line="276" w:lineRule="auto"/>
        <w:ind w:firstLine="283"/>
        <w:jc w:val="both"/>
        <w:rPr>
          <w:bCs/>
          <w:szCs w:val="24"/>
          <w:lang w:val="nl-NL"/>
        </w:rPr>
      </w:pPr>
      <w:r w:rsidRPr="002965C2">
        <w:rPr>
          <w:bCs/>
          <w:szCs w:val="24"/>
          <w:lang w:val="nl-NL"/>
        </w:rPr>
        <w:t>Chất rắn vô định hình không có nhiệt độ nóng chảy xác định.</w:t>
      </w:r>
    </w:p>
    <w:p w14:paraId="022BE3D2" w14:textId="77777777" w:rsidR="00AE3871" w:rsidRPr="002965C2" w:rsidRDefault="00AE3871" w:rsidP="002965C2">
      <w:pPr>
        <w:pStyle w:val="ListParagraph"/>
        <w:widowControl w:val="0"/>
        <w:spacing w:line="264" w:lineRule="auto"/>
        <w:ind w:left="0"/>
        <w:jc w:val="both"/>
        <w:rPr>
          <w:rFonts w:cs="Times New Roman"/>
          <w:b/>
          <w:color w:val="0000FF"/>
          <w:szCs w:val="24"/>
          <w:lang w:val="nl-NL"/>
        </w:rPr>
      </w:pPr>
      <w:r w:rsidRPr="006C0DC0">
        <w:rPr>
          <w:rFonts w:eastAsia="Georgia" w:cs="Times New Roman"/>
          <w:b/>
          <w:bCs/>
          <w:color w:val="C00000"/>
          <w:szCs w:val="24"/>
          <w:lang w:val="nl-NL"/>
        </w:rPr>
        <w:t>Câu 2.</w:t>
      </w:r>
      <w:r w:rsidRPr="002965C2">
        <w:rPr>
          <w:rFonts w:eastAsia="Georgia" w:cs="Times New Roman"/>
          <w:szCs w:val="24"/>
          <w:lang w:val="nl-NL"/>
        </w:rPr>
        <w:t xml:space="preserve"> </w:t>
      </w:r>
      <w:r w:rsidRPr="002965C2">
        <w:rPr>
          <w:rFonts w:eastAsia="Georgia" w:cs="Times New Roman"/>
          <w:b/>
          <w:bCs/>
          <w:color w:val="C00000"/>
          <w:szCs w:val="24"/>
          <w:lang w:val="nl-NL"/>
        </w:rPr>
        <w:t>[NB]</w:t>
      </w:r>
      <w:r w:rsidRPr="002965C2">
        <w:rPr>
          <w:rFonts w:eastAsia="Georgia" w:cs="Times New Roman"/>
          <w:color w:val="C00000"/>
          <w:szCs w:val="24"/>
          <w:lang w:val="nl-NL"/>
        </w:rPr>
        <w:t xml:space="preserve"> </w:t>
      </w:r>
      <w:r w:rsidRPr="002965C2">
        <w:rPr>
          <w:rFonts w:eastAsia="Georgia" w:cs="Times New Roman"/>
          <w:szCs w:val="24"/>
          <w:lang w:val="nl-NL"/>
        </w:rPr>
        <w:t xml:space="preserve">Phát biểu nào sau đây là </w:t>
      </w:r>
      <w:r w:rsidRPr="002965C2">
        <w:rPr>
          <w:rFonts w:eastAsia="Georgia" w:cs="Times New Roman"/>
          <w:b/>
          <w:bCs/>
          <w:i/>
          <w:iCs/>
          <w:szCs w:val="24"/>
          <w:lang w:val="nl-NL"/>
        </w:rPr>
        <w:t>sai</w:t>
      </w:r>
      <w:r w:rsidRPr="002965C2">
        <w:rPr>
          <w:rFonts w:eastAsia="Georgia" w:cs="Times New Roman"/>
          <w:szCs w:val="24"/>
          <w:lang w:val="nl-NL"/>
        </w:rPr>
        <w:t xml:space="preserve"> khi nói về chất khí?</w:t>
      </w:r>
    </w:p>
    <w:p w14:paraId="68CFAB28"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lastRenderedPageBreak/>
        <w:t xml:space="preserve">A. </w:t>
      </w:r>
      <w:r w:rsidRPr="002965C2">
        <w:rPr>
          <w:rFonts w:eastAsia="Georgia" w:cs="Times New Roman"/>
          <w:szCs w:val="24"/>
          <w:lang w:val="nl-NL"/>
        </w:rPr>
        <w:t>Lực tương tác giữa các phân tử là rất yếu.</w:t>
      </w:r>
    </w:p>
    <w:p w14:paraId="01E5FC66"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u w:val="single"/>
          <w:lang w:val="nl-NL"/>
        </w:rPr>
        <w:t>B</w:t>
      </w:r>
      <w:r w:rsidRPr="006C0DC0">
        <w:rPr>
          <w:rFonts w:eastAsia="Georgia" w:cs="Times New Roman"/>
          <w:b/>
          <w:color w:val="0070C0"/>
          <w:szCs w:val="24"/>
          <w:lang w:val="nl-NL"/>
        </w:rPr>
        <w:t xml:space="preserve">. </w:t>
      </w:r>
      <w:r w:rsidRPr="002965C2">
        <w:rPr>
          <w:rFonts w:eastAsia="Georgia" w:cs="Times New Roman"/>
          <w:szCs w:val="24"/>
          <w:lang w:val="nl-NL"/>
        </w:rPr>
        <w:t>Các phân tử khí ở rất gần nhau.</w:t>
      </w:r>
    </w:p>
    <w:p w14:paraId="6F107785"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C. </w:t>
      </w:r>
      <w:r w:rsidRPr="002965C2">
        <w:rPr>
          <w:rFonts w:eastAsia="Georgia" w:cs="Times New Roman"/>
          <w:szCs w:val="24"/>
          <w:lang w:val="nl-NL"/>
        </w:rPr>
        <w:t>Chất khí không có hình dạng và thể tích riêng.</w:t>
      </w:r>
    </w:p>
    <w:p w14:paraId="65C6186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eastAsia="Georgia" w:cs="Times New Roman"/>
          <w:szCs w:val="24"/>
          <w:lang w:val="nl-NL"/>
        </w:rPr>
      </w:pPr>
      <w:r w:rsidRPr="006C0DC0">
        <w:rPr>
          <w:rFonts w:eastAsia="Georgia" w:cs="Times New Roman"/>
          <w:b/>
          <w:color w:val="0070C0"/>
          <w:szCs w:val="24"/>
          <w:lang w:val="nl-NL"/>
        </w:rPr>
        <w:t xml:space="preserve">D. </w:t>
      </w:r>
      <w:r w:rsidRPr="002965C2">
        <w:rPr>
          <w:rFonts w:eastAsia="Georgia" w:cs="Times New Roman"/>
          <w:szCs w:val="24"/>
          <w:lang w:val="nl-NL"/>
        </w:rPr>
        <w:t>Chất khí luôn chiếm toàn bộ thể tích bình chứa và nén được dễ dàng.</w:t>
      </w:r>
    </w:p>
    <w:p w14:paraId="7BA45979"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6B098086" w14:textId="77777777" w:rsidR="00AE3871" w:rsidRPr="002965C2" w:rsidRDefault="00AE3871" w:rsidP="002965C2">
      <w:pPr>
        <w:pStyle w:val="NoSpacing"/>
        <w:tabs>
          <w:tab w:val="left" w:pos="283"/>
          <w:tab w:val="left" w:pos="2835"/>
          <w:tab w:val="left" w:pos="5386"/>
          <w:tab w:val="left" w:pos="7937"/>
        </w:tabs>
        <w:spacing w:line="276" w:lineRule="auto"/>
        <w:ind w:firstLine="283"/>
        <w:jc w:val="both"/>
        <w:rPr>
          <w:bCs/>
          <w:szCs w:val="24"/>
          <w:lang w:val="nl-NL"/>
        </w:rPr>
      </w:pPr>
      <w:r w:rsidRPr="002965C2">
        <w:rPr>
          <w:bCs/>
          <w:szCs w:val="24"/>
          <w:lang w:val="nl-NL"/>
        </w:rPr>
        <w:t>Khoảng cách giữa các phân tử khí rất lớn.</w:t>
      </w:r>
    </w:p>
    <w:p w14:paraId="66948166"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3.</w:t>
      </w:r>
      <w:r w:rsidRPr="002965C2">
        <w:rPr>
          <w:rFonts w:eastAsia="Georgia" w:cs="Times New Roman"/>
          <w:szCs w:val="24"/>
          <w:lang w:val="nl-NL"/>
        </w:rPr>
        <w:t xml:space="preserve"> </w:t>
      </w:r>
      <w:r w:rsidRPr="002965C2">
        <w:rPr>
          <w:rFonts w:eastAsia="Georgia" w:cs="Times New Roman"/>
          <w:b/>
          <w:bCs/>
          <w:color w:val="C00000"/>
          <w:szCs w:val="24"/>
          <w:lang w:val="nl-NL"/>
        </w:rPr>
        <w:t>[NB]</w:t>
      </w:r>
      <w:r w:rsidRPr="002965C2">
        <w:rPr>
          <w:rFonts w:eastAsia="Georgia" w:cs="Times New Roman"/>
          <w:color w:val="C00000"/>
          <w:szCs w:val="24"/>
          <w:lang w:val="nl-NL"/>
        </w:rPr>
        <w:t xml:space="preserve"> </w:t>
      </w:r>
      <w:r w:rsidRPr="002965C2">
        <w:rPr>
          <w:rFonts w:eastAsia="Georgia" w:cs="Times New Roman"/>
          <w:szCs w:val="24"/>
          <w:lang w:val="nl-NL"/>
        </w:rPr>
        <w:t xml:space="preserve">Phát biểu nào sau đây </w:t>
      </w:r>
      <w:r w:rsidRPr="002965C2">
        <w:rPr>
          <w:rFonts w:eastAsia="Georgia" w:cs="Times New Roman"/>
          <w:b/>
          <w:bCs/>
          <w:i/>
          <w:iCs/>
          <w:szCs w:val="24"/>
          <w:lang w:val="nl-NL"/>
        </w:rPr>
        <w:t>không đúng</w:t>
      </w:r>
      <w:r w:rsidRPr="002965C2">
        <w:rPr>
          <w:rFonts w:eastAsia="Georgia" w:cs="Times New Roman"/>
          <w:szCs w:val="24"/>
          <w:lang w:val="nl-NL"/>
        </w:rPr>
        <w:t>?</w:t>
      </w:r>
    </w:p>
    <w:p w14:paraId="6A351579"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A. </w:t>
      </w:r>
      <w:r w:rsidRPr="002965C2">
        <w:rPr>
          <w:rFonts w:eastAsia="Georgia" w:cs="Times New Roman"/>
          <w:szCs w:val="24"/>
          <w:lang w:val="nl-NL"/>
        </w:rPr>
        <w:t>Các phân tử chất lỏng có thể trượt lên nhau.</w:t>
      </w:r>
    </w:p>
    <w:p w14:paraId="1185A09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B. </w:t>
      </w:r>
      <w:r w:rsidRPr="002965C2">
        <w:rPr>
          <w:rFonts w:eastAsia="Georgia" w:cs="Times New Roman"/>
          <w:szCs w:val="24"/>
          <w:lang w:val="nl-NL"/>
        </w:rPr>
        <w:t>Các phân tử chất lỏng dao động xung quanh các vị trí cân bằng có thể di chuyển được.</w:t>
      </w:r>
    </w:p>
    <w:p w14:paraId="4E6FA92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C. </w:t>
      </w:r>
      <w:r w:rsidRPr="002965C2">
        <w:rPr>
          <w:rFonts w:eastAsia="Georgia" w:cs="Times New Roman"/>
          <w:szCs w:val="24"/>
          <w:lang w:val="nl-NL"/>
        </w:rPr>
        <w:t>Lực liên kết giữa các phân tử trong chất lỏng nhỏ hơn so với trong chất rắn.</w:t>
      </w:r>
    </w:p>
    <w:p w14:paraId="2CBA5D79"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6C0DC0">
        <w:rPr>
          <w:rFonts w:eastAsia="Georgia" w:cs="Times New Roman"/>
          <w:b/>
          <w:color w:val="0070C0"/>
          <w:szCs w:val="24"/>
          <w:u w:val="single"/>
          <w:lang w:val="nl-NL"/>
        </w:rPr>
        <w:t>D</w:t>
      </w:r>
      <w:r w:rsidRPr="006C0DC0">
        <w:rPr>
          <w:rFonts w:eastAsia="Georgia" w:cs="Times New Roman"/>
          <w:b/>
          <w:color w:val="0070C0"/>
          <w:szCs w:val="24"/>
          <w:lang w:val="nl-NL"/>
        </w:rPr>
        <w:t xml:space="preserve">. </w:t>
      </w:r>
      <w:r w:rsidRPr="002965C2">
        <w:rPr>
          <w:rFonts w:eastAsia="Georgia" w:cs="Times New Roman"/>
          <w:szCs w:val="24"/>
          <w:lang w:val="nl-NL"/>
        </w:rPr>
        <w:t>Chất lỏng dễ dàng nén được còn chất rắn thì không.</w:t>
      </w:r>
    </w:p>
    <w:p w14:paraId="04A0A5EE"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220A4D11" w14:textId="77777777" w:rsidR="00AE3871" w:rsidRPr="002965C2" w:rsidRDefault="00AE3871" w:rsidP="002965C2">
      <w:pPr>
        <w:pStyle w:val="NoSpacing"/>
        <w:tabs>
          <w:tab w:val="left" w:pos="283"/>
          <w:tab w:val="left" w:pos="2835"/>
          <w:tab w:val="left" w:pos="5386"/>
          <w:tab w:val="left" w:pos="7937"/>
        </w:tabs>
        <w:spacing w:line="276" w:lineRule="auto"/>
        <w:ind w:firstLine="283"/>
        <w:jc w:val="both"/>
        <w:rPr>
          <w:bCs/>
          <w:szCs w:val="24"/>
          <w:lang w:val="nl-NL"/>
        </w:rPr>
      </w:pPr>
      <w:r w:rsidRPr="002965C2">
        <w:rPr>
          <w:bCs/>
          <w:szCs w:val="24"/>
          <w:lang w:val="nl-NL"/>
        </w:rPr>
        <w:t>Chất lỏng và chất rắn đều khó nén.</w:t>
      </w:r>
    </w:p>
    <w:p w14:paraId="003B4219"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4.</w:t>
      </w:r>
      <w:r w:rsidRPr="002965C2">
        <w:rPr>
          <w:rFonts w:eastAsia="Georgia" w:cs="Times New Roman"/>
          <w:szCs w:val="24"/>
          <w:lang w:val="nl-NL"/>
        </w:rPr>
        <w:t xml:space="preserve"> </w:t>
      </w:r>
      <w:r w:rsidRPr="002965C2">
        <w:rPr>
          <w:rFonts w:eastAsia="Georgia" w:cs="Times New Roman"/>
          <w:b/>
          <w:bCs/>
          <w:color w:val="C00000"/>
          <w:szCs w:val="24"/>
          <w:lang w:val="nl-NL"/>
        </w:rPr>
        <w:t>[NB]</w:t>
      </w:r>
      <w:r w:rsidRPr="002965C2">
        <w:rPr>
          <w:rFonts w:eastAsia="Georgia" w:cs="Times New Roman"/>
          <w:color w:val="C00000"/>
          <w:szCs w:val="24"/>
          <w:lang w:val="nl-NL"/>
        </w:rPr>
        <w:t xml:space="preserve"> </w:t>
      </w:r>
      <w:r w:rsidRPr="002965C2">
        <w:rPr>
          <w:rFonts w:eastAsia="Georgia" w:cs="Times New Roman"/>
          <w:szCs w:val="24"/>
          <w:lang w:val="nl-NL"/>
        </w:rPr>
        <w:t>Trong sự nóng chảy và đông đặc của các chất rắn kết tinh thì</w:t>
      </w:r>
    </w:p>
    <w:p w14:paraId="7C63600B"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A. </w:t>
      </w:r>
      <w:r w:rsidRPr="002965C2">
        <w:rPr>
          <w:rFonts w:eastAsia="Georgia" w:cs="Times New Roman"/>
          <w:szCs w:val="24"/>
          <w:lang w:val="nl-NL"/>
        </w:rPr>
        <w:t>mỗi chất rắn nóng chảy ở một nhiệt độ xác định, không phụ thuộc vào áp suất bên ngoài.</w:t>
      </w:r>
    </w:p>
    <w:p w14:paraId="0B687139"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B. </w:t>
      </w:r>
      <w:r w:rsidRPr="002965C2">
        <w:rPr>
          <w:rFonts w:eastAsia="Georgia" w:cs="Times New Roman"/>
          <w:szCs w:val="24"/>
          <w:lang w:val="nl-NL"/>
        </w:rPr>
        <w:t>nhiệt độ đông đặc của chất rắn kết tinh không phụ thuộc vào áp suất bên ngoài.</w:t>
      </w:r>
    </w:p>
    <w:p w14:paraId="40CC56D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u w:val="single"/>
          <w:lang w:val="nl-NL"/>
        </w:rPr>
        <w:t>C.</w:t>
      </w:r>
      <w:r w:rsidRPr="006C0DC0">
        <w:rPr>
          <w:rFonts w:eastAsia="Georgia" w:cs="Times New Roman"/>
          <w:b/>
          <w:color w:val="0070C0"/>
          <w:szCs w:val="24"/>
          <w:lang w:val="nl-NL"/>
        </w:rPr>
        <w:t xml:space="preserve"> </w:t>
      </w:r>
      <w:r w:rsidRPr="002965C2">
        <w:rPr>
          <w:rFonts w:eastAsia="Georgia" w:cs="Times New Roman"/>
          <w:szCs w:val="24"/>
          <w:lang w:val="nl-NL"/>
        </w:rPr>
        <w:t>mỗi chất rắn kết tinh nóng chảy và đông đặc ở cùng một nhiệt độ xác định trong điều kiện áp suất xác định.</w:t>
      </w:r>
    </w:p>
    <w:p w14:paraId="7A2D8791"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6C0DC0">
        <w:rPr>
          <w:rFonts w:eastAsia="Georgia" w:cs="Times New Roman"/>
          <w:b/>
          <w:color w:val="0070C0"/>
          <w:szCs w:val="24"/>
          <w:lang w:val="nl-NL"/>
        </w:rPr>
        <w:t xml:space="preserve">D. </w:t>
      </w:r>
      <w:r w:rsidRPr="002965C2">
        <w:rPr>
          <w:rFonts w:eastAsia="Georgia" w:cs="Times New Roman"/>
          <w:szCs w:val="24"/>
          <w:lang w:val="nl-NL"/>
        </w:rPr>
        <w:t>mỗi chất rắn kết tinh nóng chảy và đông đặc ở nhiệt độ khác nhau.</w:t>
      </w:r>
    </w:p>
    <w:p w14:paraId="3FB6CEB8"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63254B39"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2965C2">
        <w:rPr>
          <w:rFonts w:eastAsia="Georgia" w:cs="Times New Roman"/>
          <w:szCs w:val="24"/>
          <w:lang w:val="nl-NL"/>
        </w:rPr>
        <w:t>mỗi chất rắn kết tinh nóng chảy và đông đặc ở cùng một nhiệt độ xác định trong điều kiện áp suất xác định.</w:t>
      </w:r>
    </w:p>
    <w:p w14:paraId="28C3B681"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5.</w:t>
      </w:r>
      <w:r w:rsidRPr="002965C2">
        <w:rPr>
          <w:rFonts w:eastAsia="Georgia" w:cs="Times New Roman"/>
          <w:szCs w:val="24"/>
          <w:lang w:val="nl-NL"/>
        </w:rPr>
        <w:t xml:space="preserve"> </w:t>
      </w:r>
      <w:r w:rsidRPr="002965C2">
        <w:rPr>
          <w:rFonts w:eastAsia="Georgia" w:cs="Times New Roman"/>
          <w:b/>
          <w:bCs/>
          <w:color w:val="C00000"/>
          <w:szCs w:val="24"/>
          <w:lang w:val="nl-NL"/>
        </w:rPr>
        <w:t>[NB]</w:t>
      </w:r>
      <w:r w:rsidRPr="002965C2">
        <w:rPr>
          <w:rFonts w:eastAsia="Georgia" w:cs="Times New Roman"/>
          <w:color w:val="C00000"/>
          <w:szCs w:val="24"/>
          <w:lang w:val="nl-NL"/>
        </w:rPr>
        <w:t xml:space="preserve"> </w:t>
      </w:r>
      <w:r w:rsidRPr="002965C2">
        <w:rPr>
          <w:rFonts w:eastAsia="Georgia" w:cs="Times New Roman"/>
          <w:szCs w:val="24"/>
          <w:lang w:val="nl-NL"/>
        </w:rPr>
        <w:t>Khi đang chuyển thể thì quá trình nào xảy ra ở nhiệt độ không xác định?</w:t>
      </w:r>
    </w:p>
    <w:p w14:paraId="773D42C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6C0DC0">
        <w:rPr>
          <w:rFonts w:eastAsia="Georgia" w:cs="Times New Roman"/>
          <w:b/>
          <w:color w:val="0070C0"/>
          <w:szCs w:val="24"/>
          <w:lang w:val="nl-NL"/>
        </w:rPr>
        <w:t xml:space="preserve">A. </w:t>
      </w:r>
      <w:r w:rsidRPr="002965C2">
        <w:rPr>
          <w:rFonts w:eastAsia="Georgia" w:cs="Times New Roman"/>
          <w:szCs w:val="24"/>
          <w:lang w:val="nl-NL"/>
        </w:rPr>
        <w:t>Sự nóng chảy.</w:t>
      </w:r>
      <w:r w:rsidRPr="002965C2">
        <w:rPr>
          <w:rFonts w:eastAsia="Georgia" w:cs="Times New Roman"/>
          <w:szCs w:val="24"/>
          <w:lang w:val="nl-NL"/>
        </w:rPr>
        <w:tab/>
      </w:r>
      <w:r w:rsidRPr="006C0DC0">
        <w:rPr>
          <w:rFonts w:eastAsia="Georgia" w:cs="Times New Roman"/>
          <w:b/>
          <w:color w:val="0070C0"/>
          <w:szCs w:val="24"/>
          <w:lang w:val="nl-NL"/>
        </w:rPr>
        <w:t xml:space="preserve">B. </w:t>
      </w:r>
      <w:r w:rsidRPr="002965C2">
        <w:rPr>
          <w:rFonts w:eastAsia="Georgia" w:cs="Times New Roman"/>
          <w:szCs w:val="24"/>
          <w:lang w:val="nl-NL"/>
        </w:rPr>
        <w:t>Sự đông đặc.</w:t>
      </w:r>
      <w:r w:rsidRPr="002965C2">
        <w:rPr>
          <w:rFonts w:eastAsia="Georgia" w:cs="Times New Roman"/>
          <w:szCs w:val="24"/>
          <w:lang w:val="nl-NL"/>
        </w:rPr>
        <w:tab/>
      </w:r>
      <w:r w:rsidRPr="006C0DC0">
        <w:rPr>
          <w:rFonts w:eastAsia="Georgia" w:cs="Times New Roman"/>
          <w:b/>
          <w:color w:val="0070C0"/>
          <w:szCs w:val="24"/>
          <w:lang w:val="nl-NL"/>
        </w:rPr>
        <w:t xml:space="preserve">C. </w:t>
      </w:r>
      <w:r w:rsidRPr="002965C2">
        <w:rPr>
          <w:rFonts w:eastAsia="Georgia" w:cs="Times New Roman"/>
          <w:szCs w:val="24"/>
          <w:lang w:val="nl-NL"/>
        </w:rPr>
        <w:t>Sự sôi.</w:t>
      </w:r>
      <w:r w:rsidRPr="002965C2">
        <w:rPr>
          <w:rFonts w:eastAsia="Georgia" w:cs="Times New Roman"/>
          <w:szCs w:val="24"/>
          <w:lang w:val="nl-NL"/>
        </w:rPr>
        <w:tab/>
      </w:r>
      <w:r w:rsidRPr="006C0DC0">
        <w:rPr>
          <w:rFonts w:eastAsia="Georgia" w:cs="Times New Roman"/>
          <w:b/>
          <w:color w:val="0070C0"/>
          <w:szCs w:val="24"/>
          <w:u w:val="single"/>
          <w:lang w:val="nl-NL"/>
        </w:rPr>
        <w:t>D</w:t>
      </w:r>
      <w:r w:rsidRPr="006C0DC0">
        <w:rPr>
          <w:rFonts w:eastAsia="Georgia" w:cs="Times New Roman"/>
          <w:b/>
          <w:color w:val="0070C0"/>
          <w:szCs w:val="24"/>
          <w:lang w:val="nl-NL"/>
        </w:rPr>
        <w:t xml:space="preserve">. </w:t>
      </w:r>
      <w:r w:rsidRPr="002965C2">
        <w:rPr>
          <w:rFonts w:eastAsia="Georgia" w:cs="Times New Roman"/>
          <w:szCs w:val="24"/>
          <w:lang w:val="nl-NL"/>
        </w:rPr>
        <w:t>Sự bay hơi.</w:t>
      </w:r>
    </w:p>
    <w:p w14:paraId="0438F823"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189410C9"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2965C2">
        <w:rPr>
          <w:rFonts w:eastAsia="Georgia" w:cs="Times New Roman"/>
          <w:szCs w:val="24"/>
          <w:lang w:val="nl-NL"/>
        </w:rPr>
        <w:t>Chất lỏng có thể bay hơi ở bất kì nhiệt độ nào.</w:t>
      </w:r>
    </w:p>
    <w:p w14:paraId="0354C019"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6.</w:t>
      </w:r>
      <w:r w:rsidRPr="002965C2">
        <w:rPr>
          <w:rFonts w:eastAsia="Georgia" w:cs="Times New Roman"/>
          <w:szCs w:val="24"/>
          <w:lang w:val="nl-NL"/>
        </w:rPr>
        <w:t xml:space="preserve"> </w:t>
      </w:r>
      <w:r w:rsidRPr="002965C2">
        <w:rPr>
          <w:rFonts w:eastAsia="Georgia" w:cs="Times New Roman"/>
          <w:b/>
          <w:bCs/>
          <w:color w:val="C00000"/>
          <w:szCs w:val="24"/>
          <w:lang w:val="nl-NL"/>
        </w:rPr>
        <w:t>[NB]</w:t>
      </w:r>
      <w:r w:rsidRPr="002965C2">
        <w:rPr>
          <w:rFonts w:eastAsia="Georgia" w:cs="Times New Roman"/>
          <w:color w:val="C00000"/>
          <w:szCs w:val="24"/>
          <w:lang w:val="nl-NL"/>
        </w:rPr>
        <w:t xml:space="preserve"> </w:t>
      </w:r>
      <w:r w:rsidRPr="002965C2">
        <w:rPr>
          <w:rFonts w:eastAsia="Georgia" w:cs="Times New Roman"/>
          <w:szCs w:val="24"/>
          <w:lang w:val="nl-NL"/>
        </w:rPr>
        <w:t xml:space="preserve">Tính chất nào sau đây </w:t>
      </w:r>
      <w:r w:rsidRPr="002965C2">
        <w:rPr>
          <w:rFonts w:eastAsia="Georgia" w:cs="Times New Roman"/>
          <w:b/>
          <w:bCs/>
          <w:i/>
          <w:iCs/>
          <w:szCs w:val="24"/>
          <w:lang w:val="nl-NL"/>
        </w:rPr>
        <w:t>không phải</w:t>
      </w:r>
      <w:r w:rsidRPr="002965C2">
        <w:rPr>
          <w:rFonts w:eastAsia="Georgia" w:cs="Times New Roman"/>
          <w:szCs w:val="24"/>
          <w:lang w:val="nl-NL"/>
        </w:rPr>
        <w:t xml:space="preserve"> tính chất của sự sôi của một chất lỏng xác định?</w:t>
      </w:r>
    </w:p>
    <w:p w14:paraId="655A20B9"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A. </w:t>
      </w:r>
      <w:r w:rsidRPr="002965C2">
        <w:rPr>
          <w:rFonts w:eastAsia="Georgia" w:cs="Times New Roman"/>
          <w:szCs w:val="24"/>
          <w:lang w:val="nl-NL"/>
        </w:rPr>
        <w:t>Khi sôi có sự chuyển thể từ lỏng sang hơi.</w:t>
      </w:r>
    </w:p>
    <w:p w14:paraId="4DA64867"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B. </w:t>
      </w:r>
      <w:r w:rsidRPr="002965C2">
        <w:rPr>
          <w:rFonts w:eastAsia="Georgia" w:cs="Times New Roman"/>
          <w:szCs w:val="24"/>
          <w:lang w:val="nl-NL"/>
        </w:rPr>
        <w:t>Khi đang sôi thì nhiệt độ chất lỏng không thay đổi.</w:t>
      </w:r>
    </w:p>
    <w:p w14:paraId="7F34772C"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u w:val="single"/>
          <w:lang w:val="nl-NL"/>
        </w:rPr>
        <w:t>C</w:t>
      </w:r>
      <w:r w:rsidRPr="006C0DC0">
        <w:rPr>
          <w:rFonts w:eastAsia="Georgia" w:cs="Times New Roman"/>
          <w:b/>
          <w:color w:val="0070C0"/>
          <w:szCs w:val="24"/>
          <w:lang w:val="nl-NL"/>
        </w:rPr>
        <w:t xml:space="preserve">. </w:t>
      </w:r>
      <w:r w:rsidRPr="002965C2">
        <w:rPr>
          <w:rFonts w:eastAsia="Georgia" w:cs="Times New Roman"/>
          <w:szCs w:val="24"/>
          <w:lang w:val="nl-NL"/>
        </w:rPr>
        <w:t>Sự sôi chỉ xảy ra ở duy nhất một nhiệt độ xác định.</w:t>
      </w:r>
    </w:p>
    <w:p w14:paraId="1ACCD86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6C0DC0">
        <w:rPr>
          <w:rFonts w:eastAsia="Georgia" w:cs="Times New Roman"/>
          <w:b/>
          <w:color w:val="0070C0"/>
          <w:szCs w:val="24"/>
          <w:lang w:val="nl-NL"/>
        </w:rPr>
        <w:t xml:space="preserve">D. </w:t>
      </w:r>
      <w:r w:rsidRPr="002965C2">
        <w:rPr>
          <w:rFonts w:eastAsia="Georgia" w:cs="Times New Roman"/>
          <w:szCs w:val="24"/>
          <w:lang w:val="nl-NL"/>
        </w:rPr>
        <w:t>Khi sôi có sự hóa hơi ở trong lòng chất lỏng.</w:t>
      </w:r>
    </w:p>
    <w:p w14:paraId="3F97E122"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40A4A1C7"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2965C2">
        <w:rPr>
          <w:rFonts w:eastAsia="Georgia" w:cs="Times New Roman"/>
          <w:szCs w:val="24"/>
          <w:lang w:val="nl-NL"/>
        </w:rPr>
        <w:t>Nhiệt độ sôi phụ thuộc áp suất bên ngoài.</w:t>
      </w:r>
    </w:p>
    <w:p w14:paraId="06DF33A0"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7.</w:t>
      </w:r>
      <w:r w:rsidRPr="002965C2">
        <w:rPr>
          <w:rFonts w:eastAsia="Georgia" w:cs="Times New Roman"/>
          <w:szCs w:val="24"/>
          <w:lang w:val="nl-NL"/>
        </w:rPr>
        <w:t xml:space="preserve"> </w:t>
      </w:r>
      <w:r w:rsidRPr="002965C2">
        <w:rPr>
          <w:rFonts w:eastAsia="Georgia" w:cs="Times New Roman"/>
          <w:b/>
          <w:bCs/>
          <w:color w:val="C00000"/>
          <w:szCs w:val="24"/>
          <w:lang w:val="nl-NL"/>
        </w:rPr>
        <w:t>[NB]</w:t>
      </w:r>
      <w:r w:rsidRPr="002965C2">
        <w:rPr>
          <w:rFonts w:eastAsia="Georgia" w:cs="Times New Roman"/>
          <w:color w:val="C00000"/>
          <w:szCs w:val="24"/>
          <w:lang w:val="nl-NL"/>
        </w:rPr>
        <w:t xml:space="preserve"> </w:t>
      </w:r>
      <w:r w:rsidRPr="002965C2">
        <w:rPr>
          <w:rFonts w:eastAsia="Georgia" w:cs="Times New Roman"/>
          <w:szCs w:val="24"/>
          <w:lang w:val="nl-NL"/>
        </w:rPr>
        <w:t>Nhiệt năng và nội năng khác nhau ở chỗ</w:t>
      </w:r>
    </w:p>
    <w:p w14:paraId="3BCC3CEB"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A. </w:t>
      </w:r>
      <w:r w:rsidRPr="002965C2">
        <w:rPr>
          <w:rFonts w:eastAsia="Georgia" w:cs="Times New Roman"/>
          <w:szCs w:val="24"/>
          <w:lang w:val="nl-NL"/>
        </w:rPr>
        <w:t>Nội năng của vật có động năng phân tử còn nhiệt năng thì không.</w:t>
      </w:r>
    </w:p>
    <w:p w14:paraId="2549DB44"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B. </w:t>
      </w:r>
      <w:r w:rsidRPr="002965C2">
        <w:rPr>
          <w:rFonts w:eastAsia="Georgia" w:cs="Times New Roman"/>
          <w:szCs w:val="24"/>
          <w:lang w:val="nl-NL"/>
        </w:rPr>
        <w:t>Nhiệt năng của vật có thế năng phân tử còn nội năng thì không.</w:t>
      </w:r>
    </w:p>
    <w:p w14:paraId="1D6D75A7"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u w:val="single"/>
          <w:lang w:val="nl-NL"/>
        </w:rPr>
        <w:t>C</w:t>
      </w:r>
      <w:r w:rsidRPr="006C0DC0">
        <w:rPr>
          <w:rFonts w:eastAsia="Georgia" w:cs="Times New Roman"/>
          <w:b/>
          <w:color w:val="0070C0"/>
          <w:szCs w:val="24"/>
          <w:lang w:val="nl-NL"/>
        </w:rPr>
        <w:t xml:space="preserve">. </w:t>
      </w:r>
      <w:r w:rsidRPr="002965C2">
        <w:rPr>
          <w:rFonts w:eastAsia="Georgia" w:cs="Times New Roman"/>
          <w:szCs w:val="24"/>
          <w:lang w:val="nl-NL"/>
        </w:rPr>
        <w:t>Nội năng của vật có thế năng phân tử còn nhiệt năng thì không.</w:t>
      </w:r>
    </w:p>
    <w:p w14:paraId="0B47591E"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6C0DC0">
        <w:rPr>
          <w:rFonts w:eastAsia="Georgia" w:cs="Times New Roman"/>
          <w:b/>
          <w:color w:val="0070C0"/>
          <w:szCs w:val="24"/>
          <w:lang w:val="nl-NL"/>
        </w:rPr>
        <w:t xml:space="preserve">D. </w:t>
      </w:r>
      <w:r w:rsidRPr="002965C2">
        <w:rPr>
          <w:rFonts w:eastAsia="Georgia" w:cs="Times New Roman"/>
          <w:szCs w:val="24"/>
          <w:lang w:val="nl-NL"/>
        </w:rPr>
        <w:t>Nhiệt năng của vật có động năng phân tử còn nội năng thì không.</w:t>
      </w:r>
    </w:p>
    <w:p w14:paraId="4B329862"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6F0CC230"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2965C2">
        <w:rPr>
          <w:rFonts w:eastAsia="Georgia" w:cs="Times New Roman"/>
          <w:szCs w:val="24"/>
          <w:lang w:val="nl-NL"/>
        </w:rPr>
        <w:t>Nội năng gồm động năng và thế năng của các phân tử. Nhiệt năng có động năng của các phân tử.</w:t>
      </w:r>
    </w:p>
    <w:p w14:paraId="57829C6E"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8.</w:t>
      </w:r>
      <w:r w:rsidRPr="002965C2">
        <w:rPr>
          <w:rFonts w:eastAsia="Georgia" w:cs="Times New Roman"/>
          <w:szCs w:val="24"/>
          <w:lang w:val="nl-NL"/>
        </w:rPr>
        <w:t xml:space="preserve"> </w:t>
      </w:r>
      <w:r w:rsidRPr="002965C2">
        <w:rPr>
          <w:rFonts w:eastAsia="Georgia" w:cs="Times New Roman"/>
          <w:b/>
          <w:bCs/>
          <w:color w:val="C00000"/>
          <w:szCs w:val="24"/>
          <w:lang w:val="nl-NL"/>
        </w:rPr>
        <w:t>[NB]</w:t>
      </w:r>
      <w:r w:rsidRPr="002965C2">
        <w:rPr>
          <w:rFonts w:eastAsia="Georgia" w:cs="Times New Roman"/>
          <w:color w:val="C00000"/>
          <w:szCs w:val="24"/>
          <w:lang w:val="nl-NL"/>
        </w:rPr>
        <w:t xml:space="preserve"> </w:t>
      </w:r>
      <w:r w:rsidRPr="002965C2">
        <w:rPr>
          <w:rFonts w:eastAsia="Georgia" w:cs="Times New Roman"/>
          <w:szCs w:val="24"/>
          <w:lang w:val="nl-NL"/>
        </w:rPr>
        <w:t xml:space="preserve">Khi nói về cấu tạo động cơ nhiệt, phát biểu nào sau đây là </w:t>
      </w:r>
      <w:r w:rsidRPr="002965C2">
        <w:rPr>
          <w:rFonts w:eastAsia="Georgia" w:cs="Times New Roman"/>
          <w:b/>
          <w:bCs/>
          <w:i/>
          <w:iCs/>
          <w:szCs w:val="24"/>
          <w:lang w:val="nl-NL"/>
        </w:rPr>
        <w:t>sai</w:t>
      </w:r>
      <w:r w:rsidRPr="002965C2">
        <w:rPr>
          <w:rFonts w:eastAsia="Georgia" w:cs="Times New Roman"/>
          <w:szCs w:val="24"/>
          <w:lang w:val="nl-NL"/>
        </w:rPr>
        <w:t>?</w:t>
      </w:r>
    </w:p>
    <w:p w14:paraId="48B7FE81"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A. </w:t>
      </w:r>
      <w:r w:rsidRPr="002965C2">
        <w:rPr>
          <w:rFonts w:eastAsia="Georgia" w:cs="Times New Roman"/>
          <w:szCs w:val="24"/>
          <w:lang w:val="nl-NL"/>
        </w:rPr>
        <w:t>Động cơ nhiệt có 3 bộ phận cơ bản: nguồn nóng, bộ phận phát động, nguồn lạnh.</w:t>
      </w:r>
    </w:p>
    <w:p w14:paraId="55AB6CD5"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u w:val="single"/>
          <w:lang w:val="nl-NL"/>
        </w:rPr>
        <w:t>B</w:t>
      </w:r>
      <w:r w:rsidRPr="006C0DC0">
        <w:rPr>
          <w:rFonts w:eastAsia="Georgia" w:cs="Times New Roman"/>
          <w:b/>
          <w:color w:val="0070C0"/>
          <w:szCs w:val="24"/>
          <w:lang w:val="nl-NL"/>
        </w:rPr>
        <w:t xml:space="preserve">. </w:t>
      </w:r>
      <w:r w:rsidRPr="002965C2">
        <w:rPr>
          <w:rFonts w:eastAsia="Georgia" w:cs="Times New Roman"/>
          <w:szCs w:val="24"/>
          <w:lang w:val="nl-NL"/>
        </w:rPr>
        <w:t>Nguồn nóng có tác dụng duy trì nhiệt độ cho động cơ nhiệt.</w:t>
      </w:r>
    </w:p>
    <w:p w14:paraId="2C7B1CA5"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C. </w:t>
      </w:r>
      <w:r w:rsidRPr="002965C2">
        <w:rPr>
          <w:rFonts w:eastAsia="Georgia" w:cs="Times New Roman"/>
          <w:szCs w:val="24"/>
          <w:lang w:val="nl-NL"/>
        </w:rPr>
        <w:t>Trong bộ phận phát động, tác nhân giãn nở sinh công.</w:t>
      </w:r>
    </w:p>
    <w:p w14:paraId="0A06A3B0"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6C0DC0">
        <w:rPr>
          <w:rFonts w:eastAsia="Georgia" w:cs="Times New Roman"/>
          <w:b/>
          <w:color w:val="0070C0"/>
          <w:szCs w:val="24"/>
          <w:lang w:val="nl-NL"/>
        </w:rPr>
        <w:t xml:space="preserve">D. </w:t>
      </w:r>
      <w:r w:rsidRPr="002965C2">
        <w:rPr>
          <w:rFonts w:eastAsia="Georgia" w:cs="Times New Roman"/>
          <w:szCs w:val="24"/>
          <w:lang w:val="nl-NL"/>
        </w:rPr>
        <w:t>Nguồn lạnh nhận nhiệt lượng do tác nhân toả ra, làm giảm nhiệt độ của động cơ nhiệt.</w:t>
      </w:r>
    </w:p>
    <w:p w14:paraId="3BC23DD3"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color w:val="0000FF"/>
          <w:szCs w:val="24"/>
          <w:lang w:val="nl-NL"/>
        </w:rPr>
      </w:pPr>
      <w:r w:rsidRPr="002965C2">
        <w:rPr>
          <w:b/>
          <w:bCs/>
          <w:color w:val="0000FF"/>
          <w:szCs w:val="24"/>
          <w:lang w:val="nl-NL"/>
        </w:rPr>
        <w:t>Lời giải</w:t>
      </w:r>
    </w:p>
    <w:p w14:paraId="25CAABE9"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2965C2">
        <w:rPr>
          <w:rFonts w:eastAsia="Georgia" w:cs="Times New Roman"/>
          <w:szCs w:val="24"/>
          <w:lang w:val="nl-NL"/>
        </w:rPr>
        <w:t xml:space="preserve">Trong động cơ nhiệt nguồn nóng có tác dụng cung cấp nhiệt lượng cho tác nhân sinh công nên không có tác dụng duy trì nhiệt độ của động cơ nhiệt. Nếu không có nguồn lạnh thu nhiệt dư thừa thì nhiệt độ </w:t>
      </w:r>
      <w:r w:rsidRPr="002965C2">
        <w:rPr>
          <w:rFonts w:eastAsia="Georgia" w:cs="Times New Roman"/>
          <w:szCs w:val="24"/>
          <w:lang w:val="nl-NL"/>
        </w:rPr>
        <w:lastRenderedPageBreak/>
        <w:t>của động cơ luôn tăng.</w:t>
      </w:r>
    </w:p>
    <w:p w14:paraId="6B31BE77"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9.</w:t>
      </w:r>
      <w:r w:rsidRPr="002965C2">
        <w:rPr>
          <w:rFonts w:eastAsia="Georgia" w:cs="Times New Roman"/>
          <w:szCs w:val="24"/>
          <w:lang w:val="nl-NL"/>
        </w:rPr>
        <w:t xml:space="preserve"> </w:t>
      </w:r>
      <w:r w:rsidRPr="002965C2">
        <w:rPr>
          <w:rFonts w:eastAsia="Georgia" w:cs="Times New Roman"/>
          <w:b/>
          <w:bCs/>
          <w:color w:val="C00000"/>
          <w:szCs w:val="24"/>
          <w:lang w:val="nl-NL"/>
        </w:rPr>
        <w:t>[NB]</w:t>
      </w:r>
      <w:r w:rsidRPr="002965C2">
        <w:rPr>
          <w:rFonts w:eastAsia="Georgia" w:cs="Times New Roman"/>
          <w:color w:val="C00000"/>
          <w:szCs w:val="24"/>
          <w:lang w:val="nl-NL"/>
        </w:rPr>
        <w:t xml:space="preserve"> </w:t>
      </w:r>
      <w:r w:rsidRPr="002965C2">
        <w:rPr>
          <w:rFonts w:eastAsia="Georgia" w:cs="Times New Roman"/>
          <w:szCs w:val="24"/>
          <w:lang w:val="nl-NL"/>
        </w:rPr>
        <w:t xml:space="preserve">Phát biểu nào sau đây là </w:t>
      </w:r>
      <w:r w:rsidRPr="002965C2">
        <w:rPr>
          <w:rFonts w:eastAsia="Georgia" w:cs="Times New Roman"/>
          <w:b/>
          <w:bCs/>
          <w:i/>
          <w:iCs/>
          <w:szCs w:val="24"/>
          <w:lang w:val="nl-NL"/>
        </w:rPr>
        <w:t>sai</w:t>
      </w:r>
      <w:r w:rsidRPr="002965C2">
        <w:rPr>
          <w:rFonts w:eastAsia="Georgia" w:cs="Times New Roman"/>
          <w:szCs w:val="24"/>
          <w:lang w:val="nl-NL"/>
        </w:rPr>
        <w:t xml:space="preserve"> khi nói về các cách làm thay đổi nội năng của một vật?</w:t>
      </w:r>
    </w:p>
    <w:p w14:paraId="6E64DD9A"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A. </w:t>
      </w:r>
      <w:r w:rsidRPr="002965C2">
        <w:rPr>
          <w:rFonts w:eastAsia="Georgia" w:cs="Times New Roman"/>
          <w:szCs w:val="24"/>
          <w:lang w:val="nl-NL"/>
        </w:rPr>
        <w:t>Nội năng của vật có thể biến đổi bằng hai cách là thực hiện công và truyền nhiệt.</w:t>
      </w:r>
    </w:p>
    <w:p w14:paraId="2E965F3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B. </w:t>
      </w:r>
      <w:r w:rsidRPr="002965C2">
        <w:rPr>
          <w:rFonts w:eastAsia="Georgia" w:cs="Times New Roman"/>
          <w:szCs w:val="24"/>
          <w:lang w:val="nl-NL"/>
        </w:rPr>
        <w:t>Nội năng của vật thay đổi do vật khác tác dụng lực lên vật đang xét gọi là thực hiện công.</w:t>
      </w:r>
    </w:p>
    <w:p w14:paraId="59D0C8EE"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6C0DC0">
        <w:rPr>
          <w:rFonts w:eastAsia="Georgia" w:cs="Times New Roman"/>
          <w:b/>
          <w:color w:val="0070C0"/>
          <w:szCs w:val="24"/>
          <w:lang w:val="nl-NL"/>
        </w:rPr>
        <w:t xml:space="preserve">C. </w:t>
      </w:r>
      <w:r w:rsidRPr="002965C2">
        <w:rPr>
          <w:rFonts w:eastAsia="Georgia" w:cs="Times New Roman"/>
          <w:szCs w:val="24"/>
          <w:lang w:val="nl-NL"/>
        </w:rPr>
        <w:t>Nội năng của vật thay đổi bằng cách hơ</w:t>
      </w:r>
      <w:r w:rsidRPr="002965C2">
        <w:rPr>
          <w:rFonts w:eastAsia="Georgia" w:cs="Times New Roman"/>
          <w:szCs w:val="24"/>
          <w:lang w:val="vi-VN"/>
        </w:rPr>
        <w:t xml:space="preserve"> nóng vật</w:t>
      </w:r>
      <w:r w:rsidRPr="002965C2">
        <w:rPr>
          <w:rFonts w:eastAsia="Georgia" w:cs="Times New Roman"/>
          <w:szCs w:val="24"/>
          <w:lang w:val="nl-NL"/>
        </w:rPr>
        <w:t xml:space="preserve"> gọi là sự truyền nhiệt.</w:t>
      </w:r>
    </w:p>
    <w:p w14:paraId="39B93285"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6C0DC0">
        <w:rPr>
          <w:rFonts w:eastAsia="Georgia" w:cs="Times New Roman"/>
          <w:b/>
          <w:color w:val="0070C0"/>
          <w:szCs w:val="24"/>
          <w:u w:val="single"/>
          <w:lang w:val="nl-NL"/>
        </w:rPr>
        <w:t>D</w:t>
      </w:r>
      <w:r w:rsidRPr="006C0DC0">
        <w:rPr>
          <w:rFonts w:eastAsia="Georgia" w:cs="Times New Roman"/>
          <w:b/>
          <w:color w:val="0070C0"/>
          <w:szCs w:val="24"/>
          <w:lang w:val="nl-NL"/>
        </w:rPr>
        <w:t xml:space="preserve">. </w:t>
      </w:r>
      <w:r w:rsidRPr="002965C2">
        <w:rPr>
          <w:rFonts w:eastAsia="Georgia" w:cs="Times New Roman"/>
          <w:szCs w:val="24"/>
          <w:lang w:val="nl-NL"/>
        </w:rPr>
        <w:t>Nội năng của vật thay đổi bằng cách tác</w:t>
      </w:r>
      <w:r w:rsidRPr="002965C2">
        <w:rPr>
          <w:rFonts w:eastAsia="Georgia" w:cs="Times New Roman"/>
          <w:szCs w:val="24"/>
          <w:lang w:val="vi-VN"/>
        </w:rPr>
        <w:t xml:space="preserve"> dụng lên vật một lực gọi </w:t>
      </w:r>
      <w:r w:rsidRPr="002965C2">
        <w:rPr>
          <w:rFonts w:eastAsia="Georgia" w:cs="Times New Roman"/>
          <w:szCs w:val="24"/>
          <w:lang w:val="nl-NL"/>
        </w:rPr>
        <w:t>là sự truyền nhiệt.</w:t>
      </w:r>
    </w:p>
    <w:p w14:paraId="10D3ECEA"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2D348342"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2965C2">
        <w:rPr>
          <w:rFonts w:eastAsia="Georgia" w:cs="Times New Roman"/>
          <w:szCs w:val="24"/>
          <w:lang w:val="nl-NL"/>
        </w:rPr>
        <w:t>Nội năng của vật thay đổi bằng cách thực hiện công không gọi là sự truyền nhiệt.</w:t>
      </w:r>
    </w:p>
    <w:p w14:paraId="529C41EF"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10.</w:t>
      </w:r>
      <w:r w:rsidRPr="002965C2">
        <w:rPr>
          <w:rFonts w:eastAsia="Georgia" w:cs="Times New Roman"/>
          <w:b/>
          <w:bCs/>
          <w:color w:val="3333FF"/>
          <w:szCs w:val="24"/>
          <w:lang w:val="nl-NL"/>
        </w:rPr>
        <w:t xml:space="preserve"> </w:t>
      </w:r>
      <w:r w:rsidRPr="002965C2">
        <w:rPr>
          <w:rFonts w:eastAsia="Georgia" w:cs="Times New Roman"/>
          <w:b/>
          <w:bCs/>
          <w:color w:val="C00000"/>
          <w:szCs w:val="24"/>
          <w:lang w:val="nl-NL"/>
        </w:rPr>
        <w:t>[TH]</w:t>
      </w:r>
      <w:r w:rsidRPr="002965C2">
        <w:rPr>
          <w:rFonts w:eastAsia="Georgia" w:cs="Times New Roman"/>
          <w:color w:val="C00000"/>
          <w:szCs w:val="24"/>
          <w:lang w:val="nl-NL"/>
        </w:rPr>
        <w:t xml:space="preserve"> </w:t>
      </w:r>
      <w:r w:rsidRPr="002965C2">
        <w:rPr>
          <w:rFonts w:eastAsia="Georgia" w:cs="Times New Roman"/>
          <w:szCs w:val="24"/>
          <w:lang w:val="nl-NL"/>
        </w:rPr>
        <w:t xml:space="preserve"> Khi truyền nhiệt lượng </w:t>
      </w:r>
      <w:r w:rsidRPr="002965C2">
        <w:rPr>
          <w:rFonts w:cs="Times New Roman"/>
          <w:position w:val="-12"/>
          <w:szCs w:val="24"/>
        </w:rPr>
        <w:object w:dxaOrig="720" w:dyaOrig="400" w14:anchorId="6C0F447A">
          <v:shape id="_x0000_i1110" type="#_x0000_t75" style="width:36pt;height:20.25pt" o:ole="">
            <v:imagedata r:id="rId194" o:title=""/>
          </v:shape>
          <o:OLEObject Type="Embed" ProgID="Equation.DSMT4" ShapeID="_x0000_i1110" DrawAspect="Content" ObjectID="_1823200727" r:id="rId195"/>
        </w:object>
      </w:r>
      <w:r w:rsidRPr="002965C2">
        <w:rPr>
          <w:rFonts w:eastAsia="Georgia" w:cs="Times New Roman"/>
          <w:szCs w:val="24"/>
          <w:lang w:val="nl-NL"/>
        </w:rPr>
        <w:t xml:space="preserve"> cho khí trong một xi-lanh hình trụ thì khí nở ra đẩy pittông lên làm thể tích của khí tăng thêm </w:t>
      </w:r>
      <w:r w:rsidRPr="002965C2">
        <w:rPr>
          <w:rFonts w:cs="Times New Roman"/>
          <w:position w:val="-12"/>
          <w:szCs w:val="24"/>
        </w:rPr>
        <w:object w:dxaOrig="820" w:dyaOrig="400" w14:anchorId="20C2EF38">
          <v:shape id="_x0000_i1111" type="#_x0000_t75" style="width:41.25pt;height:20.25pt" o:ole="">
            <v:imagedata r:id="rId196" o:title=""/>
          </v:shape>
          <o:OLEObject Type="Embed" ProgID="Equation.DSMT4" ShapeID="_x0000_i1111" DrawAspect="Content" ObjectID="_1823200728" r:id="rId197"/>
        </w:object>
      </w:r>
      <w:r w:rsidRPr="002965C2">
        <w:rPr>
          <w:rFonts w:eastAsia="Georgia" w:cs="Times New Roman"/>
          <w:szCs w:val="24"/>
          <w:lang w:val="nl-NL"/>
        </w:rPr>
        <w:t xml:space="preserve"> Biết áp suất của khí trong xi-lanh là </w:t>
      </w:r>
      <w:r w:rsidRPr="002965C2">
        <w:rPr>
          <w:rFonts w:cs="Times New Roman"/>
          <w:position w:val="-8"/>
          <w:szCs w:val="24"/>
        </w:rPr>
        <w:object w:dxaOrig="1359" w:dyaOrig="360" w14:anchorId="71600B56">
          <v:shape id="_x0000_i1112" type="#_x0000_t75" style="width:68.25pt;height:18pt" o:ole="">
            <v:imagedata r:id="rId198" o:title=""/>
          </v:shape>
          <o:OLEObject Type="Embed" ProgID="Equation.DSMT4" ShapeID="_x0000_i1112" DrawAspect="Content" ObjectID="_1823200729" r:id="rId199"/>
        </w:object>
      </w:r>
      <w:r w:rsidRPr="002965C2">
        <w:rPr>
          <w:rFonts w:eastAsia="Georgia" w:cs="Times New Roman"/>
          <w:szCs w:val="24"/>
          <w:lang w:val="nl-NL"/>
        </w:rPr>
        <w:t xml:space="preserve"> và coi áp suất này không đổi trong quá trình thực hiện công. Độ biến thiên nội năng của khí là</w:t>
      </w:r>
    </w:p>
    <w:p w14:paraId="4F9A4830"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6C0DC0">
        <w:rPr>
          <w:rFonts w:cs="Times New Roman"/>
          <w:b/>
          <w:color w:val="0070C0"/>
          <w:szCs w:val="24"/>
          <w:lang w:val="nl-NL"/>
        </w:rPr>
        <w:t xml:space="preserve">A. </w:t>
      </w:r>
      <w:r w:rsidRPr="002965C2">
        <w:rPr>
          <w:rFonts w:cs="Times New Roman"/>
          <w:position w:val="-8"/>
          <w:szCs w:val="24"/>
        </w:rPr>
        <w:object w:dxaOrig="1780" w:dyaOrig="360" w14:anchorId="0C9FD3D6">
          <v:shape id="_x0000_i1113" type="#_x0000_t75" style="width:89.25pt;height:18pt" o:ole="">
            <v:imagedata r:id="rId200" o:title=""/>
          </v:shape>
          <o:OLEObject Type="Embed" ProgID="Equation.DSMT4" ShapeID="_x0000_i1113" DrawAspect="Content" ObjectID="_1823200730" r:id="rId201"/>
        </w:object>
      </w:r>
      <w:r w:rsidRPr="002965C2">
        <w:rPr>
          <w:rFonts w:cs="Times New Roman"/>
          <w:szCs w:val="24"/>
          <w:lang w:val="nl-NL"/>
        </w:rPr>
        <w:t xml:space="preserve">      </w:t>
      </w:r>
      <w:r w:rsidRPr="006C0DC0">
        <w:rPr>
          <w:rFonts w:cs="Times New Roman"/>
          <w:b/>
          <w:color w:val="0070C0"/>
          <w:szCs w:val="24"/>
          <w:lang w:val="nl-NL"/>
        </w:rPr>
        <w:t xml:space="preserve">B. </w:t>
      </w:r>
      <w:r w:rsidRPr="002965C2">
        <w:rPr>
          <w:rFonts w:cs="Times New Roman"/>
          <w:position w:val="-8"/>
          <w:szCs w:val="24"/>
        </w:rPr>
        <w:object w:dxaOrig="1719" w:dyaOrig="360" w14:anchorId="6A8E7A4D">
          <v:shape id="_x0000_i1114" type="#_x0000_t75" style="width:86.25pt;height:18pt" o:ole="">
            <v:imagedata r:id="rId202" o:title=""/>
          </v:shape>
          <o:OLEObject Type="Embed" ProgID="Equation.DSMT4" ShapeID="_x0000_i1114" DrawAspect="Content" ObjectID="_1823200731" r:id="rId203"/>
        </w:object>
      </w:r>
      <w:r w:rsidRPr="002965C2">
        <w:rPr>
          <w:rFonts w:cs="Times New Roman"/>
          <w:szCs w:val="24"/>
          <w:lang w:val="nl-NL"/>
        </w:rPr>
        <w:t xml:space="preserve">    </w:t>
      </w:r>
      <w:r w:rsidRPr="006C0DC0">
        <w:rPr>
          <w:rFonts w:cs="Times New Roman"/>
          <w:b/>
          <w:color w:val="0070C0"/>
          <w:szCs w:val="24"/>
          <w:u w:val="single"/>
          <w:lang w:val="nl-NL"/>
        </w:rPr>
        <w:t>C</w:t>
      </w:r>
      <w:r w:rsidRPr="006C0DC0">
        <w:rPr>
          <w:rFonts w:cs="Times New Roman"/>
          <w:b/>
          <w:color w:val="0070C0"/>
          <w:szCs w:val="24"/>
          <w:lang w:val="nl-NL"/>
        </w:rPr>
        <w:t xml:space="preserve">. </w:t>
      </w:r>
      <w:r w:rsidRPr="002965C2">
        <w:rPr>
          <w:rFonts w:cs="Times New Roman"/>
          <w:position w:val="-8"/>
          <w:szCs w:val="24"/>
        </w:rPr>
        <w:object w:dxaOrig="1780" w:dyaOrig="360" w14:anchorId="76F6D9B3">
          <v:shape id="_x0000_i1115" type="#_x0000_t75" style="width:89.25pt;height:18pt" o:ole="">
            <v:imagedata r:id="rId204" o:title=""/>
          </v:shape>
          <o:OLEObject Type="Embed" ProgID="Equation.DSMT4" ShapeID="_x0000_i1115" DrawAspect="Content" ObjectID="_1823200732" r:id="rId205"/>
        </w:object>
      </w:r>
      <w:r w:rsidRPr="002965C2">
        <w:rPr>
          <w:rFonts w:cs="Times New Roman"/>
          <w:szCs w:val="24"/>
          <w:lang w:val="nl-NL"/>
        </w:rPr>
        <w:t xml:space="preserve">    </w:t>
      </w:r>
      <w:r w:rsidRPr="006C0DC0">
        <w:rPr>
          <w:rFonts w:cs="Times New Roman"/>
          <w:b/>
          <w:color w:val="0070C0"/>
          <w:szCs w:val="24"/>
          <w:lang w:val="nl-NL"/>
        </w:rPr>
        <w:t xml:space="preserve">D. </w:t>
      </w:r>
      <w:r w:rsidRPr="002965C2">
        <w:rPr>
          <w:rFonts w:cs="Times New Roman"/>
          <w:position w:val="-8"/>
          <w:szCs w:val="24"/>
        </w:rPr>
        <w:object w:dxaOrig="1960" w:dyaOrig="360" w14:anchorId="770AA049">
          <v:shape id="_x0000_i1116" type="#_x0000_t75" style="width:98.25pt;height:18pt" o:ole="">
            <v:imagedata r:id="rId206" o:title=""/>
          </v:shape>
          <o:OLEObject Type="Embed" ProgID="Equation.DSMT4" ShapeID="_x0000_i1116" DrawAspect="Content" ObjectID="_1823200733" r:id="rId207"/>
        </w:object>
      </w:r>
    </w:p>
    <w:p w14:paraId="6CD03586"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color w:val="0000FF"/>
          <w:szCs w:val="24"/>
          <w:lang w:val="nl-NL"/>
        </w:rPr>
      </w:pPr>
      <w:r w:rsidRPr="002965C2">
        <w:rPr>
          <w:b/>
          <w:bCs/>
          <w:color w:val="0000FF"/>
          <w:szCs w:val="24"/>
          <w:lang w:val="nl-NL"/>
        </w:rPr>
        <w:t>Lời giải</w:t>
      </w:r>
    </w:p>
    <w:p w14:paraId="0AA23897" w14:textId="77777777" w:rsidR="00AE3871" w:rsidRPr="002965C2" w:rsidRDefault="00AE3871" w:rsidP="002965C2">
      <w:pPr>
        <w:pStyle w:val="NoSpacing"/>
        <w:tabs>
          <w:tab w:val="left" w:pos="283"/>
          <w:tab w:val="left" w:pos="2835"/>
          <w:tab w:val="left" w:pos="5386"/>
          <w:tab w:val="left" w:pos="7937"/>
        </w:tabs>
        <w:spacing w:line="276" w:lineRule="auto"/>
        <w:ind w:firstLine="283"/>
        <w:rPr>
          <w:szCs w:val="24"/>
          <w:lang w:val="nl-NL"/>
        </w:rPr>
      </w:pPr>
      <w:r w:rsidRPr="002965C2">
        <w:rPr>
          <w:szCs w:val="24"/>
          <w:lang w:val="nl-NL"/>
        </w:rPr>
        <w:t xml:space="preserve">Tính độ lớn công do khí thực hiện: </w:t>
      </w:r>
      <w:r w:rsidRPr="002965C2">
        <w:rPr>
          <w:position w:val="-16"/>
          <w:szCs w:val="24"/>
        </w:rPr>
        <w:object w:dxaOrig="3680" w:dyaOrig="440" w14:anchorId="6DB3FEE3">
          <v:shape id="_x0000_i1117" type="#_x0000_t75" style="width:183.75pt;height:21.75pt" o:ole="">
            <v:imagedata r:id="rId208" o:title=""/>
          </v:shape>
          <o:OLEObject Type="Embed" ProgID="Equation.DSMT4" ShapeID="_x0000_i1117" DrawAspect="Content" ObjectID="_1823200734" r:id="rId209"/>
        </w:object>
      </w:r>
    </w:p>
    <w:p w14:paraId="0C61A358" w14:textId="77777777" w:rsidR="00AE3871" w:rsidRPr="002965C2" w:rsidRDefault="00AE3871" w:rsidP="002965C2">
      <w:pPr>
        <w:pStyle w:val="NoSpacing"/>
        <w:tabs>
          <w:tab w:val="left" w:pos="283"/>
          <w:tab w:val="left" w:pos="2835"/>
          <w:tab w:val="left" w:pos="5386"/>
          <w:tab w:val="left" w:pos="7937"/>
        </w:tabs>
        <w:spacing w:line="276" w:lineRule="auto"/>
        <w:ind w:firstLine="283"/>
        <w:rPr>
          <w:szCs w:val="24"/>
          <w:lang w:val="nl-NL"/>
        </w:rPr>
      </w:pPr>
      <w:r w:rsidRPr="002965C2">
        <w:rPr>
          <w:szCs w:val="24"/>
          <w:lang w:val="nl-NL"/>
        </w:rPr>
        <w:t xml:space="preserve">Vì chất khí thực hiện công làm thể tích tăng lên, nên </w:t>
      </w:r>
      <w:r w:rsidRPr="002965C2">
        <w:rPr>
          <w:position w:val="-10"/>
          <w:szCs w:val="24"/>
        </w:rPr>
        <w:object w:dxaOrig="2500" w:dyaOrig="380" w14:anchorId="2D4639BC">
          <v:shape id="_x0000_i1118" type="#_x0000_t75" style="width:125.25pt;height:18.75pt" o:ole="">
            <v:imagedata r:id="rId210" o:title=""/>
          </v:shape>
          <o:OLEObject Type="Embed" ProgID="Equation.DSMT4" ShapeID="_x0000_i1118" DrawAspect="Content" ObjectID="_1823200735" r:id="rId211"/>
        </w:object>
      </w:r>
    </w:p>
    <w:p w14:paraId="18C41A13" w14:textId="77777777" w:rsidR="00AE3871" w:rsidRPr="002965C2" w:rsidRDefault="00AE3871" w:rsidP="002965C2">
      <w:pPr>
        <w:pStyle w:val="NoSpacing"/>
        <w:tabs>
          <w:tab w:val="left" w:pos="283"/>
          <w:tab w:val="left" w:pos="2835"/>
          <w:tab w:val="left" w:pos="5386"/>
          <w:tab w:val="left" w:pos="7937"/>
        </w:tabs>
        <w:spacing w:line="276" w:lineRule="auto"/>
        <w:ind w:firstLine="283"/>
        <w:rPr>
          <w:szCs w:val="24"/>
          <w:lang w:val="nl-NL"/>
        </w:rPr>
      </w:pPr>
      <w:r w:rsidRPr="002965C2">
        <w:rPr>
          <w:szCs w:val="24"/>
          <w:lang w:val="nl-NL"/>
        </w:rPr>
        <w:t xml:space="preserve">Chất khí nhận nhiệt lượng, nên </w:t>
      </w:r>
      <w:r w:rsidRPr="002965C2">
        <w:rPr>
          <w:position w:val="-10"/>
          <w:szCs w:val="24"/>
        </w:rPr>
        <w:object w:dxaOrig="2100" w:dyaOrig="380" w14:anchorId="7A21B118">
          <v:shape id="_x0000_i1119" type="#_x0000_t75" style="width:105pt;height:18.75pt" o:ole="">
            <v:imagedata r:id="rId212" o:title=""/>
          </v:shape>
          <o:OLEObject Type="Embed" ProgID="Equation.DSMT4" ShapeID="_x0000_i1119" DrawAspect="Content" ObjectID="_1823200736" r:id="rId213"/>
        </w:object>
      </w:r>
    </w:p>
    <w:p w14:paraId="3628F9BC" w14:textId="77777777" w:rsidR="00AE3871" w:rsidRPr="002965C2" w:rsidRDefault="00AE3871" w:rsidP="002965C2">
      <w:pPr>
        <w:pStyle w:val="NoSpacing"/>
        <w:tabs>
          <w:tab w:val="left" w:pos="283"/>
          <w:tab w:val="left" w:pos="2835"/>
          <w:tab w:val="left" w:pos="5386"/>
          <w:tab w:val="left" w:pos="7937"/>
        </w:tabs>
        <w:spacing w:line="276" w:lineRule="auto"/>
        <w:ind w:firstLine="283"/>
        <w:rPr>
          <w:color w:val="C00000"/>
          <w:szCs w:val="24"/>
          <w:lang w:val="nl-NL"/>
        </w:rPr>
      </w:pPr>
      <w:r w:rsidRPr="002965C2">
        <w:rPr>
          <w:szCs w:val="24"/>
          <w:lang w:val="nl-NL"/>
        </w:rPr>
        <w:t xml:space="preserve">Vậy độ biến thiên nội năng </w:t>
      </w:r>
      <w:r w:rsidRPr="002965C2">
        <w:rPr>
          <w:position w:val="-12"/>
          <w:szCs w:val="24"/>
        </w:rPr>
        <w:object w:dxaOrig="4599" w:dyaOrig="400" w14:anchorId="7993D0B7">
          <v:shape id="_x0000_i1120" type="#_x0000_t75" style="width:230.25pt;height:20.25pt" o:ole="">
            <v:imagedata r:id="rId214" o:title=""/>
          </v:shape>
          <o:OLEObject Type="Embed" ProgID="Equation.DSMT4" ShapeID="_x0000_i1120" DrawAspect="Content" ObjectID="_1823200737" r:id="rId215"/>
        </w:object>
      </w:r>
    </w:p>
    <w:p w14:paraId="5D0168ED"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11.</w:t>
      </w:r>
      <w:r w:rsidRPr="002965C2">
        <w:rPr>
          <w:rFonts w:eastAsia="Georgia" w:cs="Times New Roman"/>
          <w:szCs w:val="24"/>
          <w:lang w:val="nl-NL"/>
        </w:rPr>
        <w:t xml:space="preserve"> </w:t>
      </w:r>
      <w:r w:rsidRPr="002965C2">
        <w:rPr>
          <w:rFonts w:eastAsia="Georgia" w:cs="Times New Roman"/>
          <w:b/>
          <w:bCs/>
          <w:color w:val="C00000"/>
          <w:szCs w:val="24"/>
          <w:lang w:val="nl-NL"/>
        </w:rPr>
        <w:t>[TH]</w:t>
      </w:r>
      <w:r w:rsidRPr="002965C2">
        <w:rPr>
          <w:rFonts w:eastAsia="Georgia" w:cs="Times New Roman"/>
          <w:color w:val="C00000"/>
          <w:szCs w:val="24"/>
          <w:lang w:val="nl-NL"/>
        </w:rPr>
        <w:t xml:space="preserve"> </w:t>
      </w:r>
      <w:r w:rsidRPr="002965C2">
        <w:rPr>
          <w:rFonts w:eastAsia="Georgia" w:cs="Times New Roman"/>
          <w:szCs w:val="24"/>
          <w:lang w:val="nl-NL"/>
        </w:rPr>
        <w:t xml:space="preserve">Động cơ nhiệt thực hiện công có ích </w:t>
      </w:r>
      <w:r w:rsidRPr="002965C2">
        <w:rPr>
          <w:rFonts w:cs="Times New Roman"/>
          <w:position w:val="-8"/>
          <w:szCs w:val="24"/>
        </w:rPr>
        <w:object w:dxaOrig="1040" w:dyaOrig="360" w14:anchorId="36BAE502">
          <v:shape id="_x0000_i1121" type="#_x0000_t75" style="width:52.5pt;height:18pt" o:ole="">
            <v:imagedata r:id="rId216" o:title=""/>
          </v:shape>
          <o:OLEObject Type="Embed" ProgID="Equation.DSMT4" ShapeID="_x0000_i1121" DrawAspect="Content" ObjectID="_1823200738" r:id="rId217"/>
        </w:object>
      </w:r>
      <w:r w:rsidRPr="002965C2">
        <w:rPr>
          <w:rFonts w:eastAsia="Georgia" w:cs="Times New Roman"/>
          <w:szCs w:val="24"/>
          <w:lang w:val="nl-NL"/>
        </w:rPr>
        <w:t xml:space="preserve"> thì phải tiêu tốn lượng xăng là 1 kg. Biết khi đốt cháy hoàn toàn </w:t>
      </w:r>
      <w:r w:rsidRPr="002965C2">
        <w:rPr>
          <w:rFonts w:cs="Times New Roman"/>
          <w:position w:val="-12"/>
          <w:szCs w:val="24"/>
        </w:rPr>
        <w:object w:dxaOrig="480" w:dyaOrig="340" w14:anchorId="3AF04030">
          <v:shape id="_x0000_i1122" type="#_x0000_t75" style="width:24pt;height:16.5pt" o:ole="">
            <v:imagedata r:id="rId218" o:title=""/>
          </v:shape>
          <o:OLEObject Type="Embed" ProgID="Equation.DSMT4" ShapeID="_x0000_i1122" DrawAspect="Content" ObjectID="_1823200739" r:id="rId219"/>
        </w:object>
      </w:r>
      <w:r w:rsidRPr="002965C2">
        <w:rPr>
          <w:rFonts w:eastAsia="Georgia" w:cs="Times New Roman"/>
          <w:szCs w:val="24"/>
          <w:lang w:val="nl-NL"/>
        </w:rPr>
        <w:t xml:space="preserve"> xăng ta thu được nhiệt lượng </w:t>
      </w:r>
      <w:r w:rsidRPr="002965C2">
        <w:rPr>
          <w:rFonts w:cs="Times New Roman"/>
          <w:position w:val="-10"/>
          <w:szCs w:val="24"/>
        </w:rPr>
        <w:object w:dxaOrig="1460" w:dyaOrig="380" w14:anchorId="2DDB4FB3">
          <v:shape id="_x0000_i1123" type="#_x0000_t75" style="width:73.5pt;height:19.5pt" o:ole="">
            <v:imagedata r:id="rId220" o:title=""/>
          </v:shape>
          <o:OLEObject Type="Embed" ProgID="Equation.DSMT4" ShapeID="_x0000_i1123" DrawAspect="Content" ObjectID="_1823200740" r:id="rId221"/>
        </w:object>
      </w:r>
      <w:r w:rsidRPr="002965C2">
        <w:rPr>
          <w:rFonts w:eastAsia="Georgia" w:cs="Times New Roman"/>
          <w:szCs w:val="24"/>
          <w:lang w:val="nl-NL"/>
        </w:rPr>
        <w:t xml:space="preserve"> Hiệu suất của động cơ là</w:t>
      </w:r>
    </w:p>
    <w:p w14:paraId="1A233ED1"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6C0DC0">
        <w:rPr>
          <w:rFonts w:cs="Times New Roman"/>
          <w:b/>
          <w:color w:val="0070C0"/>
          <w:szCs w:val="24"/>
        </w:rPr>
        <w:t xml:space="preserve">A. </w:t>
      </w:r>
      <w:r w:rsidRPr="002965C2">
        <w:rPr>
          <w:rFonts w:cs="Times New Roman"/>
          <w:position w:val="-6"/>
          <w:szCs w:val="24"/>
        </w:rPr>
        <w:object w:dxaOrig="560" w:dyaOrig="279" w14:anchorId="518D4CD5">
          <v:shape id="_x0000_i1124" type="#_x0000_t75" style="width:28.5pt;height:13.5pt" o:ole="">
            <v:imagedata r:id="rId222" o:title=""/>
          </v:shape>
          <o:OLEObject Type="Embed" ProgID="Equation.DSMT4" ShapeID="_x0000_i1124" DrawAspect="Content" ObjectID="_1823200741" r:id="rId223"/>
        </w:object>
      </w:r>
      <w:r w:rsidRPr="002965C2">
        <w:rPr>
          <w:rFonts w:cs="Times New Roman"/>
          <w:szCs w:val="24"/>
        </w:rPr>
        <w:tab/>
      </w:r>
      <w:r w:rsidRPr="006C0DC0">
        <w:rPr>
          <w:rFonts w:cs="Times New Roman"/>
          <w:b/>
          <w:color w:val="0070C0"/>
          <w:szCs w:val="24"/>
          <w:u w:val="single"/>
        </w:rPr>
        <w:t>B</w:t>
      </w:r>
      <w:r w:rsidRPr="006C0DC0">
        <w:rPr>
          <w:rFonts w:cs="Times New Roman"/>
          <w:b/>
          <w:color w:val="0070C0"/>
          <w:szCs w:val="24"/>
        </w:rPr>
        <w:t xml:space="preserve">. </w:t>
      </w:r>
      <w:r w:rsidRPr="002965C2">
        <w:rPr>
          <w:rFonts w:cs="Times New Roman"/>
          <w:position w:val="-6"/>
          <w:szCs w:val="24"/>
        </w:rPr>
        <w:object w:dxaOrig="560" w:dyaOrig="279" w14:anchorId="34C97A2C">
          <v:shape id="_x0000_i1125" type="#_x0000_t75" style="width:28.5pt;height:13.5pt" o:ole="">
            <v:imagedata r:id="rId224" o:title=""/>
          </v:shape>
          <o:OLEObject Type="Embed" ProgID="Equation.DSMT4" ShapeID="_x0000_i1125" DrawAspect="Content" ObjectID="_1823200742" r:id="rId225"/>
        </w:object>
      </w:r>
      <w:r w:rsidRPr="002965C2">
        <w:rPr>
          <w:rFonts w:cs="Times New Roman"/>
          <w:szCs w:val="24"/>
        </w:rPr>
        <w:tab/>
      </w:r>
      <w:r w:rsidRPr="006C0DC0">
        <w:rPr>
          <w:rFonts w:cs="Times New Roman"/>
          <w:b/>
          <w:color w:val="0070C0"/>
          <w:szCs w:val="24"/>
        </w:rPr>
        <w:t xml:space="preserve">C. </w:t>
      </w:r>
      <w:r w:rsidRPr="002965C2">
        <w:rPr>
          <w:rFonts w:cs="Times New Roman"/>
          <w:position w:val="-6"/>
          <w:szCs w:val="24"/>
        </w:rPr>
        <w:object w:dxaOrig="560" w:dyaOrig="279" w14:anchorId="3060A7F4">
          <v:shape id="_x0000_i1126" type="#_x0000_t75" style="width:28.5pt;height:13.5pt" o:ole="">
            <v:imagedata r:id="rId226" o:title=""/>
          </v:shape>
          <o:OLEObject Type="Embed" ProgID="Equation.DSMT4" ShapeID="_x0000_i1126" DrawAspect="Content" ObjectID="_1823200743" r:id="rId227"/>
        </w:object>
      </w:r>
      <w:r w:rsidRPr="002965C2">
        <w:rPr>
          <w:rFonts w:cs="Times New Roman"/>
          <w:szCs w:val="24"/>
        </w:rPr>
        <w:tab/>
      </w:r>
      <w:r w:rsidRPr="006C0DC0">
        <w:rPr>
          <w:rFonts w:cs="Times New Roman"/>
          <w:b/>
          <w:color w:val="0070C0"/>
          <w:szCs w:val="24"/>
        </w:rPr>
        <w:t xml:space="preserve">D. </w:t>
      </w:r>
      <w:r w:rsidRPr="002965C2">
        <w:rPr>
          <w:rFonts w:cs="Times New Roman"/>
          <w:position w:val="-6"/>
          <w:szCs w:val="24"/>
        </w:rPr>
        <w:object w:dxaOrig="560" w:dyaOrig="279" w14:anchorId="0717F770">
          <v:shape id="_x0000_i1127" type="#_x0000_t75" style="width:28.5pt;height:13.5pt" o:ole="">
            <v:imagedata r:id="rId228" o:title=""/>
          </v:shape>
          <o:OLEObject Type="Embed" ProgID="Equation.DSMT4" ShapeID="_x0000_i1127" DrawAspect="Content" ObjectID="_1823200744" r:id="rId229"/>
        </w:object>
      </w:r>
    </w:p>
    <w:p w14:paraId="552D8EEC"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4FD0DA03" w14:textId="77777777" w:rsidR="00AE3871" w:rsidRPr="002965C2" w:rsidRDefault="00AE3871" w:rsidP="002965C2">
      <w:pPr>
        <w:pStyle w:val="NoSpacing"/>
        <w:tabs>
          <w:tab w:val="left" w:pos="283"/>
          <w:tab w:val="left" w:pos="2835"/>
          <w:tab w:val="left" w:pos="5386"/>
          <w:tab w:val="left" w:pos="7937"/>
        </w:tabs>
        <w:spacing w:line="276" w:lineRule="auto"/>
        <w:ind w:firstLine="283"/>
        <w:jc w:val="both"/>
        <w:rPr>
          <w:szCs w:val="24"/>
        </w:rPr>
      </w:pPr>
      <w:r w:rsidRPr="002965C2">
        <w:rPr>
          <w:position w:val="-32"/>
          <w:szCs w:val="24"/>
        </w:rPr>
        <w:object w:dxaOrig="3400" w:dyaOrig="780" w14:anchorId="3D7C3537">
          <v:shape id="_x0000_i1128" type="#_x0000_t75" style="width:169.5pt;height:39pt" o:ole="">
            <v:imagedata r:id="rId230" o:title=""/>
          </v:shape>
          <o:OLEObject Type="Embed" ProgID="Equation.DSMT4" ShapeID="_x0000_i1128" DrawAspect="Content" ObjectID="_1823200745" r:id="rId231"/>
        </w:object>
      </w:r>
    </w:p>
    <w:p w14:paraId="1A487C9C" w14:textId="77777777" w:rsidR="00AE3871" w:rsidRPr="002965C2" w:rsidRDefault="00AE3871" w:rsidP="002965C2">
      <w:pPr>
        <w:widowControl w:val="0"/>
        <w:spacing w:line="264" w:lineRule="auto"/>
        <w:jc w:val="both"/>
        <w:rPr>
          <w:rFonts w:cs="Times New Roman"/>
          <w:b/>
          <w:color w:val="0000FF"/>
          <w:szCs w:val="24"/>
        </w:rPr>
      </w:pPr>
      <w:r w:rsidRPr="006C0DC0">
        <w:rPr>
          <w:rFonts w:eastAsia="Georgia" w:cs="Times New Roman"/>
          <w:b/>
          <w:bCs/>
          <w:color w:val="C00000"/>
          <w:szCs w:val="24"/>
        </w:rPr>
        <w:t>Câu 12.</w:t>
      </w:r>
      <w:r w:rsidRPr="002965C2">
        <w:rPr>
          <w:rFonts w:eastAsia="Georgia" w:cs="Times New Roman"/>
          <w:b/>
          <w:bCs/>
          <w:color w:val="3333FF"/>
          <w:szCs w:val="24"/>
        </w:rPr>
        <w:t xml:space="preserve"> </w:t>
      </w:r>
      <w:r w:rsidRPr="002965C2">
        <w:rPr>
          <w:rFonts w:eastAsia="Georgia" w:cs="Times New Roman"/>
          <w:b/>
          <w:bCs/>
          <w:color w:val="C00000"/>
          <w:szCs w:val="24"/>
        </w:rPr>
        <w:t>[NB]</w:t>
      </w:r>
      <w:r w:rsidRPr="002965C2">
        <w:rPr>
          <w:rFonts w:eastAsia="Georgia" w:cs="Times New Roman"/>
          <w:color w:val="C00000"/>
          <w:szCs w:val="24"/>
        </w:rPr>
        <w:t xml:space="preserve"> </w:t>
      </w:r>
      <w:r w:rsidRPr="002965C2">
        <w:rPr>
          <w:rFonts w:eastAsia="Georgia" w:cs="Times New Roman"/>
          <w:szCs w:val="24"/>
        </w:rPr>
        <w:t xml:space="preserve"> Phát biểu nào sau đây </w:t>
      </w:r>
      <w:r w:rsidRPr="002965C2">
        <w:rPr>
          <w:rFonts w:eastAsia="Georgia" w:cs="Times New Roman"/>
          <w:b/>
          <w:bCs/>
          <w:i/>
          <w:iCs/>
          <w:szCs w:val="24"/>
        </w:rPr>
        <w:t>không đúng</w:t>
      </w:r>
      <w:r w:rsidRPr="002965C2">
        <w:rPr>
          <w:rFonts w:eastAsia="Georgia" w:cs="Times New Roman"/>
          <w:szCs w:val="24"/>
        </w:rPr>
        <w:t>?</w:t>
      </w:r>
    </w:p>
    <w:p w14:paraId="69E12624"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rPr>
      </w:pPr>
      <w:r w:rsidRPr="006C0DC0">
        <w:rPr>
          <w:rFonts w:eastAsia="Georgia" w:cs="Times New Roman"/>
          <w:b/>
          <w:color w:val="0070C0"/>
          <w:szCs w:val="24"/>
        </w:rPr>
        <w:t xml:space="preserve">A. </w:t>
      </w:r>
      <w:r w:rsidRPr="002965C2">
        <w:rPr>
          <w:rFonts w:eastAsia="Georgia" w:cs="Times New Roman"/>
          <w:szCs w:val="24"/>
        </w:rPr>
        <w:t>Nhiệt năng là một dạng năng lượng.</w:t>
      </w:r>
    </w:p>
    <w:p w14:paraId="7D811921"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rPr>
      </w:pPr>
      <w:r w:rsidRPr="006C0DC0">
        <w:rPr>
          <w:rFonts w:eastAsia="Georgia" w:cs="Times New Roman"/>
          <w:b/>
          <w:color w:val="0070C0"/>
          <w:szCs w:val="24"/>
          <w:u w:val="single"/>
        </w:rPr>
        <w:t>B</w:t>
      </w:r>
      <w:r w:rsidRPr="006C0DC0">
        <w:rPr>
          <w:rFonts w:eastAsia="Georgia" w:cs="Times New Roman"/>
          <w:b/>
          <w:color w:val="0070C0"/>
          <w:szCs w:val="24"/>
        </w:rPr>
        <w:t xml:space="preserve">. </w:t>
      </w:r>
      <w:r w:rsidRPr="002965C2">
        <w:rPr>
          <w:rFonts w:eastAsia="Georgia" w:cs="Times New Roman"/>
          <w:szCs w:val="24"/>
        </w:rPr>
        <w:t>Nhiệt năng của vật là nhiệt lượng vật thu vào hoặc toả ra</w:t>
      </w:r>
      <w:r w:rsidRPr="002965C2">
        <w:rPr>
          <w:rFonts w:eastAsia="Georgia" w:cs="Times New Roman"/>
          <w:szCs w:val="24"/>
          <w:lang w:val="vi-VN"/>
        </w:rPr>
        <w:t xml:space="preserve"> trong quá trình truyền nhiệt</w:t>
      </w:r>
      <w:r w:rsidRPr="002965C2">
        <w:rPr>
          <w:rFonts w:eastAsia="Georgia" w:cs="Times New Roman"/>
          <w:szCs w:val="24"/>
        </w:rPr>
        <w:t>.</w:t>
      </w:r>
    </w:p>
    <w:p w14:paraId="5CADEFF6"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rPr>
      </w:pPr>
      <w:r w:rsidRPr="006C0DC0">
        <w:rPr>
          <w:rFonts w:eastAsia="Georgia" w:cs="Times New Roman"/>
          <w:b/>
          <w:color w:val="0070C0"/>
          <w:szCs w:val="24"/>
        </w:rPr>
        <w:t xml:space="preserve">C. </w:t>
      </w:r>
      <w:r w:rsidRPr="002965C2">
        <w:rPr>
          <w:rFonts w:eastAsia="Georgia" w:cs="Times New Roman"/>
          <w:szCs w:val="24"/>
        </w:rPr>
        <w:t>Nhiệt năng của vật là tổng động năng của các phân tử cấu tạo nên vật.</w:t>
      </w:r>
    </w:p>
    <w:p w14:paraId="17DB9CA4"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6C0DC0">
        <w:rPr>
          <w:rFonts w:eastAsia="Georgia" w:cs="Times New Roman"/>
          <w:b/>
          <w:color w:val="0070C0"/>
          <w:szCs w:val="24"/>
        </w:rPr>
        <w:t xml:space="preserve">D. </w:t>
      </w:r>
      <w:r w:rsidRPr="002965C2">
        <w:rPr>
          <w:rFonts w:eastAsia="Georgia" w:cs="Times New Roman"/>
          <w:szCs w:val="24"/>
        </w:rPr>
        <w:t>Nhiệt năng của vật càng lớn khi nhiệt độ của vật càng cao.</w:t>
      </w:r>
    </w:p>
    <w:p w14:paraId="5F15051C"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4471F297"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rPr>
      </w:pPr>
      <w:r w:rsidRPr="002965C2">
        <w:rPr>
          <w:rFonts w:eastAsia="Georgia" w:cs="Times New Roman"/>
          <w:szCs w:val="24"/>
        </w:rPr>
        <w:t>Nhiệt lượng là số đo độ thay đổi nhiệt năng trong quá trình truyền nhiệt.</w:t>
      </w:r>
    </w:p>
    <w:p w14:paraId="62746884" w14:textId="77777777" w:rsidR="00AE3871" w:rsidRPr="002965C2" w:rsidRDefault="00AE3871" w:rsidP="002965C2">
      <w:pPr>
        <w:widowControl w:val="0"/>
        <w:spacing w:line="264" w:lineRule="auto"/>
        <w:jc w:val="both"/>
        <w:rPr>
          <w:rFonts w:cs="Times New Roman"/>
          <w:szCs w:val="24"/>
        </w:rPr>
      </w:pPr>
      <w:r w:rsidRPr="006C0DC0">
        <w:rPr>
          <w:rFonts w:eastAsia="Georgia" w:cs="Times New Roman"/>
          <w:b/>
          <w:bCs/>
          <w:color w:val="C00000"/>
          <w:szCs w:val="24"/>
        </w:rPr>
        <w:t>Câu 13.</w:t>
      </w:r>
      <w:r w:rsidRPr="002965C2">
        <w:rPr>
          <w:rFonts w:eastAsia="Georgia" w:cs="Times New Roman"/>
          <w:szCs w:val="24"/>
        </w:rPr>
        <w:t xml:space="preserve"> </w:t>
      </w:r>
      <w:r w:rsidRPr="002965C2">
        <w:rPr>
          <w:rFonts w:eastAsia="Georgia" w:cs="Times New Roman"/>
          <w:b/>
          <w:bCs/>
          <w:color w:val="C00000"/>
          <w:szCs w:val="24"/>
        </w:rPr>
        <w:t>[NB]</w:t>
      </w:r>
      <w:r w:rsidRPr="002965C2">
        <w:rPr>
          <w:rFonts w:eastAsia="Georgia" w:cs="Times New Roman"/>
          <w:color w:val="C00000"/>
          <w:szCs w:val="24"/>
        </w:rPr>
        <w:t xml:space="preserve"> </w:t>
      </w:r>
      <w:r w:rsidRPr="002965C2">
        <w:rPr>
          <w:rFonts w:eastAsia="Georgia" w:cs="Times New Roman"/>
          <w:szCs w:val="24"/>
        </w:rPr>
        <w:t>Nối nhiệt độ phù hợp với các tình huống sau đây: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3520"/>
        <w:gridCol w:w="1519"/>
      </w:tblGrid>
      <w:tr w:rsidR="00AE3871" w:rsidRPr="002965C2" w14:paraId="30083D6B" w14:textId="77777777" w:rsidTr="002965C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6DA6BBE"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2965C2">
              <w:rPr>
                <w:rFonts w:eastAsia="Georgia" w:cs="Times New Roman"/>
                <w:szCs w:val="24"/>
              </w:rPr>
              <w:t>(1) Nhiệt độ của cơ thể người</w:t>
            </w:r>
          </w:p>
        </w:tc>
        <w:tc>
          <w:tcPr>
            <w:tcW w:w="0" w:type="auto"/>
            <w:tcBorders>
              <w:top w:val="single" w:sz="8" w:space="0" w:color="000000"/>
              <w:bottom w:val="single" w:sz="8" w:space="0" w:color="000000"/>
              <w:right w:val="single" w:sz="8" w:space="0" w:color="000000"/>
            </w:tcBorders>
            <w:vAlign w:val="center"/>
          </w:tcPr>
          <w:p w14:paraId="24641F0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2965C2">
              <w:rPr>
                <w:rFonts w:cs="Times New Roman"/>
                <w:szCs w:val="24"/>
              </w:rPr>
              <w:t>(</w:t>
            </w:r>
            <w:r w:rsidRPr="006C0DC0">
              <w:rPr>
                <w:rFonts w:cs="Times New Roman"/>
                <w:b/>
                <w:color w:val="0070C0"/>
                <w:szCs w:val="24"/>
              </w:rPr>
              <w:t xml:space="preserve">a) </w:t>
            </w:r>
            <w:r w:rsidRPr="002965C2">
              <w:rPr>
                <w:rFonts w:cs="Times New Roman"/>
                <w:position w:val="-6"/>
                <w:szCs w:val="24"/>
              </w:rPr>
              <w:object w:dxaOrig="680" w:dyaOrig="320" w14:anchorId="61125B4A">
                <v:shape id="_x0000_i1129" type="#_x0000_t75" style="width:36pt;height:15.75pt" o:ole="">
                  <v:imagedata r:id="rId232" o:title=""/>
                </v:shape>
                <o:OLEObject Type="Embed" ProgID="Equation.DSMT4" ShapeID="_x0000_i1129" DrawAspect="Content" ObjectID="_1823200746" r:id="rId233"/>
              </w:object>
            </w:r>
          </w:p>
        </w:tc>
      </w:tr>
      <w:tr w:rsidR="00AE3871" w:rsidRPr="002965C2" w14:paraId="089DC582" w14:textId="77777777" w:rsidTr="00296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72909D6"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2965C2">
              <w:rPr>
                <w:rFonts w:eastAsia="Georgia" w:cs="Times New Roman"/>
                <w:szCs w:val="24"/>
              </w:rPr>
              <w:t>(2) Nhiệt độ nước đá</w:t>
            </w:r>
          </w:p>
        </w:tc>
        <w:tc>
          <w:tcPr>
            <w:tcW w:w="0" w:type="auto"/>
            <w:tcBorders>
              <w:bottom w:val="single" w:sz="8" w:space="0" w:color="000000"/>
              <w:right w:val="single" w:sz="8" w:space="0" w:color="000000"/>
            </w:tcBorders>
            <w:vAlign w:val="center"/>
          </w:tcPr>
          <w:p w14:paraId="0C6B3A07"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2965C2">
              <w:rPr>
                <w:rFonts w:cs="Times New Roman"/>
                <w:szCs w:val="24"/>
              </w:rPr>
              <w:t>(</w:t>
            </w:r>
            <w:r w:rsidRPr="006C0DC0">
              <w:rPr>
                <w:rFonts w:cs="Times New Roman"/>
                <w:b/>
                <w:color w:val="0070C0"/>
                <w:szCs w:val="24"/>
              </w:rPr>
              <w:t xml:space="preserve">b) </w:t>
            </w:r>
            <w:r w:rsidRPr="002965C2">
              <w:rPr>
                <w:rFonts w:cs="Times New Roman"/>
                <w:position w:val="-6"/>
                <w:szCs w:val="24"/>
              </w:rPr>
              <w:object w:dxaOrig="560" w:dyaOrig="320" w14:anchorId="18451DB2">
                <v:shape id="_x0000_i1130" type="#_x0000_t75" style="width:26.25pt;height:15.75pt" o:ole="">
                  <v:imagedata r:id="rId234" o:title=""/>
                </v:shape>
                <o:OLEObject Type="Embed" ProgID="Equation.DSMT4" ShapeID="_x0000_i1130" DrawAspect="Content" ObjectID="_1823200747" r:id="rId235"/>
              </w:object>
            </w:r>
          </w:p>
        </w:tc>
      </w:tr>
      <w:tr w:rsidR="00AE3871" w:rsidRPr="002965C2" w14:paraId="7CACEBD5" w14:textId="77777777" w:rsidTr="00296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AED116"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2965C2">
              <w:rPr>
                <w:rFonts w:eastAsia="Georgia" w:cs="Times New Roman"/>
                <w:szCs w:val="24"/>
              </w:rPr>
              <w:t>(3) Nhiệt độ nóng chảy của đồng</w:t>
            </w:r>
          </w:p>
        </w:tc>
        <w:tc>
          <w:tcPr>
            <w:tcW w:w="0" w:type="auto"/>
            <w:tcBorders>
              <w:bottom w:val="single" w:sz="8" w:space="0" w:color="000000"/>
              <w:right w:val="single" w:sz="8" w:space="0" w:color="000000"/>
            </w:tcBorders>
            <w:vAlign w:val="center"/>
          </w:tcPr>
          <w:p w14:paraId="7898100E"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2965C2">
              <w:rPr>
                <w:rFonts w:cs="Times New Roman"/>
                <w:szCs w:val="24"/>
              </w:rPr>
              <w:t>(</w:t>
            </w:r>
            <w:r w:rsidRPr="006C0DC0">
              <w:rPr>
                <w:rFonts w:cs="Times New Roman"/>
                <w:b/>
                <w:color w:val="0070C0"/>
                <w:szCs w:val="24"/>
              </w:rPr>
              <w:t xml:space="preserve">c) </w:t>
            </w:r>
            <w:r w:rsidRPr="002965C2">
              <w:rPr>
                <w:rFonts w:cs="Times New Roman"/>
                <w:position w:val="-6"/>
                <w:szCs w:val="24"/>
              </w:rPr>
              <w:object w:dxaOrig="440" w:dyaOrig="320" w14:anchorId="2E90FA26">
                <v:shape id="_x0000_i1131" type="#_x0000_t75" style="width:20.25pt;height:15.75pt" o:ole="">
                  <v:imagedata r:id="rId236" o:title=""/>
                </v:shape>
                <o:OLEObject Type="Embed" ProgID="Equation.DSMT4" ShapeID="_x0000_i1131" DrawAspect="Content" ObjectID="_1823200748" r:id="rId237"/>
              </w:object>
            </w:r>
          </w:p>
        </w:tc>
      </w:tr>
      <w:tr w:rsidR="00AE3871" w:rsidRPr="002965C2" w14:paraId="7A398AB3" w14:textId="77777777" w:rsidTr="00296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E0493C"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2965C2">
              <w:rPr>
                <w:rFonts w:eastAsia="Georgia" w:cs="Times New Roman"/>
                <w:szCs w:val="24"/>
              </w:rPr>
              <w:t>(4) Nhiệt độ ở Bắc Cực</w:t>
            </w:r>
          </w:p>
        </w:tc>
        <w:tc>
          <w:tcPr>
            <w:tcW w:w="0" w:type="auto"/>
            <w:tcBorders>
              <w:bottom w:val="single" w:sz="8" w:space="0" w:color="000000"/>
              <w:right w:val="single" w:sz="8" w:space="0" w:color="000000"/>
            </w:tcBorders>
            <w:vAlign w:val="center"/>
          </w:tcPr>
          <w:p w14:paraId="07664A35"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2965C2">
              <w:rPr>
                <w:rFonts w:cs="Times New Roman"/>
                <w:szCs w:val="24"/>
              </w:rPr>
              <w:t>(</w:t>
            </w:r>
            <w:r w:rsidRPr="006C0DC0">
              <w:rPr>
                <w:rFonts w:cs="Times New Roman"/>
                <w:b/>
                <w:color w:val="0070C0"/>
                <w:szCs w:val="24"/>
              </w:rPr>
              <w:t xml:space="preserve">d) </w:t>
            </w:r>
            <w:r w:rsidRPr="002965C2">
              <w:rPr>
                <w:rFonts w:cs="Times New Roman"/>
                <w:position w:val="-6"/>
                <w:szCs w:val="24"/>
              </w:rPr>
              <w:object w:dxaOrig="780" w:dyaOrig="320" w14:anchorId="0AD95E66">
                <v:shape id="_x0000_i1132" type="#_x0000_t75" style="width:41.25pt;height:15.75pt" o:ole="">
                  <v:imagedata r:id="rId238" o:title=""/>
                </v:shape>
                <o:OLEObject Type="Embed" ProgID="Equation.DSMT4" ShapeID="_x0000_i1132" DrawAspect="Content" ObjectID="_1823200749" r:id="rId239"/>
              </w:object>
            </w:r>
          </w:p>
        </w:tc>
      </w:tr>
    </w:tbl>
    <w:p w14:paraId="0C8ADEC1"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rPr>
      </w:pPr>
    </w:p>
    <w:p w14:paraId="469050FA"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rPr>
      </w:pPr>
      <w:r w:rsidRPr="006C0DC0">
        <w:rPr>
          <w:rFonts w:cs="Times New Roman"/>
          <w:b/>
          <w:color w:val="0070C0"/>
          <w:szCs w:val="24"/>
        </w:rPr>
        <w:t xml:space="preserve">A. </w:t>
      </w:r>
      <w:r w:rsidRPr="002965C2">
        <w:rPr>
          <w:rFonts w:cs="Times New Roman"/>
          <w:position w:val="-14"/>
          <w:szCs w:val="24"/>
        </w:rPr>
        <w:object w:dxaOrig="2840" w:dyaOrig="400" w14:anchorId="50071352">
          <v:shape id="_x0000_i1133" type="#_x0000_t75" style="width:141pt;height:20.25pt" o:ole="">
            <v:imagedata r:id="rId240" o:title=""/>
          </v:shape>
          <o:OLEObject Type="Embed" ProgID="Equation.DSMT4" ShapeID="_x0000_i1133" DrawAspect="Content" ObjectID="_1823200750" r:id="rId241"/>
        </w:object>
      </w:r>
      <w:r w:rsidRPr="002965C2">
        <w:rPr>
          <w:rFonts w:cs="Times New Roman"/>
          <w:szCs w:val="24"/>
        </w:rPr>
        <w:tab/>
      </w:r>
      <w:r w:rsidRPr="006C0DC0">
        <w:rPr>
          <w:rFonts w:cs="Times New Roman"/>
          <w:b/>
          <w:color w:val="0070C0"/>
          <w:szCs w:val="24"/>
          <w:u w:val="single"/>
        </w:rPr>
        <w:t>B</w:t>
      </w:r>
      <w:r w:rsidRPr="006C0DC0">
        <w:rPr>
          <w:rFonts w:cs="Times New Roman"/>
          <w:b/>
          <w:color w:val="0070C0"/>
          <w:szCs w:val="24"/>
        </w:rPr>
        <w:t xml:space="preserve">. </w:t>
      </w:r>
      <w:r w:rsidRPr="002965C2">
        <w:rPr>
          <w:rFonts w:cs="Times New Roman"/>
          <w:szCs w:val="24"/>
        </w:rPr>
        <w:t xml:space="preserve"> </w:t>
      </w:r>
      <w:r w:rsidRPr="002965C2">
        <w:rPr>
          <w:rFonts w:cs="Times New Roman"/>
          <w:position w:val="-14"/>
          <w:szCs w:val="24"/>
        </w:rPr>
        <w:object w:dxaOrig="2799" w:dyaOrig="400" w14:anchorId="3A7D0755">
          <v:shape id="_x0000_i1134" type="#_x0000_t75" style="width:141pt;height:20.25pt" o:ole="">
            <v:imagedata r:id="rId242" o:title=""/>
          </v:shape>
          <o:OLEObject Type="Embed" ProgID="Equation.DSMT4" ShapeID="_x0000_i1134" DrawAspect="Content" ObjectID="_1823200751" r:id="rId243"/>
        </w:object>
      </w:r>
    </w:p>
    <w:p w14:paraId="297F6FD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6C0DC0">
        <w:rPr>
          <w:rFonts w:cs="Times New Roman"/>
          <w:b/>
          <w:color w:val="0070C0"/>
          <w:szCs w:val="24"/>
        </w:rPr>
        <w:t xml:space="preserve">C. </w:t>
      </w:r>
      <w:r w:rsidRPr="002965C2">
        <w:rPr>
          <w:rFonts w:cs="Times New Roman"/>
          <w:position w:val="-14"/>
          <w:szCs w:val="24"/>
        </w:rPr>
        <w:object w:dxaOrig="2840" w:dyaOrig="400" w14:anchorId="698F19D9">
          <v:shape id="_x0000_i1135" type="#_x0000_t75" style="width:142.5pt;height:20.25pt" o:ole="">
            <v:imagedata r:id="rId244" o:title=""/>
          </v:shape>
          <o:OLEObject Type="Embed" ProgID="Equation.DSMT4" ShapeID="_x0000_i1135" DrawAspect="Content" ObjectID="_1823200752" r:id="rId245"/>
        </w:object>
      </w:r>
      <w:r w:rsidRPr="002965C2">
        <w:rPr>
          <w:rFonts w:cs="Times New Roman"/>
          <w:szCs w:val="24"/>
        </w:rPr>
        <w:tab/>
      </w:r>
      <w:r w:rsidRPr="006C0DC0">
        <w:rPr>
          <w:rFonts w:cs="Times New Roman"/>
          <w:b/>
          <w:color w:val="0070C0"/>
          <w:szCs w:val="24"/>
        </w:rPr>
        <w:t xml:space="preserve">D. </w:t>
      </w:r>
      <w:r w:rsidRPr="002965C2">
        <w:rPr>
          <w:rFonts w:cs="Times New Roman"/>
          <w:szCs w:val="24"/>
        </w:rPr>
        <w:t xml:space="preserve"> </w:t>
      </w:r>
      <w:r w:rsidRPr="002965C2">
        <w:rPr>
          <w:rFonts w:cs="Times New Roman"/>
          <w:position w:val="-14"/>
          <w:szCs w:val="24"/>
        </w:rPr>
        <w:object w:dxaOrig="2840" w:dyaOrig="400" w14:anchorId="31DF8F19">
          <v:shape id="_x0000_i1136" type="#_x0000_t75" style="width:142.5pt;height:20.25pt" o:ole="">
            <v:imagedata r:id="rId246" o:title=""/>
          </v:shape>
          <o:OLEObject Type="Embed" ProgID="Equation.DSMT4" ShapeID="_x0000_i1136" DrawAspect="Content" ObjectID="_1823200753" r:id="rId247"/>
        </w:object>
      </w:r>
    </w:p>
    <w:p w14:paraId="18F38AD1"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52212E5E"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2965C2">
        <w:rPr>
          <w:rFonts w:eastAsia="Georgia" w:cs="Times New Roman"/>
          <w:szCs w:val="24"/>
          <w:lang w:val="nl-NL"/>
        </w:rPr>
        <w:lastRenderedPageBreak/>
        <w:t xml:space="preserve">Nhiệt độ cơ thể người  bình thường là </w:t>
      </w:r>
      <w:r w:rsidRPr="002965C2">
        <w:rPr>
          <w:rFonts w:cs="Times New Roman"/>
          <w:position w:val="-6"/>
          <w:szCs w:val="24"/>
        </w:rPr>
        <w:object w:dxaOrig="639" w:dyaOrig="340" w14:anchorId="68816FD2">
          <v:shape id="_x0000_i1137" type="#_x0000_t75" style="width:31.5pt;height:16.5pt" o:ole="">
            <v:imagedata r:id="rId248" o:title=""/>
          </v:shape>
          <o:OLEObject Type="Embed" ProgID="Equation.DSMT4" ShapeID="_x0000_i1137" DrawAspect="Content" ObjectID="_1823200754" r:id="rId249"/>
        </w:object>
      </w:r>
    </w:p>
    <w:p w14:paraId="5DFCC010"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2965C2">
        <w:rPr>
          <w:rFonts w:cs="Times New Roman"/>
          <w:szCs w:val="24"/>
          <w:lang w:val="nl-NL"/>
        </w:rPr>
        <w:t xml:space="preserve">Nhiệt độ nước đá nóng chảy là </w:t>
      </w:r>
      <w:r w:rsidRPr="002965C2">
        <w:rPr>
          <w:rFonts w:cs="Times New Roman"/>
          <w:position w:val="-6"/>
          <w:szCs w:val="24"/>
        </w:rPr>
        <w:object w:dxaOrig="499" w:dyaOrig="340" w14:anchorId="48ABBEE7">
          <v:shape id="_x0000_i1138" type="#_x0000_t75" style="width:25.5pt;height:16.5pt" o:ole="">
            <v:imagedata r:id="rId250" o:title=""/>
          </v:shape>
          <o:OLEObject Type="Embed" ProgID="Equation.DSMT4" ShapeID="_x0000_i1138" DrawAspect="Content" ObjectID="_1823200755" r:id="rId251"/>
        </w:object>
      </w:r>
    </w:p>
    <w:p w14:paraId="4460FF94"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lang w:val="nl-NL"/>
        </w:rPr>
      </w:pPr>
      <w:r w:rsidRPr="002965C2">
        <w:rPr>
          <w:rFonts w:cs="Times New Roman"/>
          <w:szCs w:val="24"/>
          <w:lang w:val="nl-NL"/>
        </w:rPr>
        <w:t xml:space="preserve">Nhiệt độ nóng chảy của đồng là </w:t>
      </w:r>
      <w:r w:rsidRPr="002965C2">
        <w:rPr>
          <w:rFonts w:cs="Times New Roman"/>
          <w:position w:val="-6"/>
          <w:szCs w:val="24"/>
        </w:rPr>
        <w:object w:dxaOrig="859" w:dyaOrig="340" w14:anchorId="7FC7882B">
          <v:shape id="_x0000_i1139" type="#_x0000_t75" style="width:43.5pt;height:16.5pt" o:ole="">
            <v:imagedata r:id="rId252" o:title=""/>
          </v:shape>
          <o:OLEObject Type="Embed" ProgID="Equation.DSMT4" ShapeID="_x0000_i1139" DrawAspect="Content" ObjectID="_1823200756" r:id="rId253"/>
        </w:object>
      </w:r>
    </w:p>
    <w:p w14:paraId="58399B78"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lang w:val="nl-NL"/>
        </w:rPr>
      </w:pPr>
      <w:r w:rsidRPr="002965C2">
        <w:rPr>
          <w:rFonts w:cs="Times New Roman"/>
          <w:szCs w:val="24"/>
          <w:lang w:val="nl-NL"/>
        </w:rPr>
        <w:t xml:space="preserve">Nhiệt độ ở Bắc Cực có thể đạt đến </w:t>
      </w:r>
      <w:r w:rsidRPr="002965C2">
        <w:rPr>
          <w:rFonts w:cs="Times New Roman"/>
          <w:position w:val="-6"/>
          <w:szCs w:val="24"/>
        </w:rPr>
        <w:object w:dxaOrig="800" w:dyaOrig="340" w14:anchorId="24BFDB2D">
          <v:shape id="_x0000_i1140" type="#_x0000_t75" style="width:40.5pt;height:16.5pt" o:ole="">
            <v:imagedata r:id="rId254" o:title=""/>
          </v:shape>
          <o:OLEObject Type="Embed" ProgID="Equation.DSMT4" ShapeID="_x0000_i1140" DrawAspect="Content" ObjectID="_1823200757" r:id="rId255"/>
        </w:object>
      </w:r>
    </w:p>
    <w:p w14:paraId="350E281B" w14:textId="77777777" w:rsidR="00AE3871" w:rsidRPr="002965C2" w:rsidRDefault="00AE3871" w:rsidP="002965C2">
      <w:pPr>
        <w:widowControl w:val="0"/>
        <w:spacing w:line="264" w:lineRule="auto"/>
        <w:jc w:val="both"/>
        <w:rPr>
          <w:rFonts w:cs="Times New Roman"/>
          <w:b/>
          <w:color w:val="0000FF"/>
          <w:szCs w:val="24"/>
          <w:lang w:val="nl-NL"/>
        </w:rPr>
      </w:pPr>
      <w:r w:rsidRPr="006C0DC0">
        <w:rPr>
          <w:rFonts w:eastAsia="Georgia" w:cs="Times New Roman"/>
          <w:b/>
          <w:bCs/>
          <w:color w:val="C00000"/>
          <w:szCs w:val="24"/>
          <w:lang w:val="nl-NL"/>
        </w:rPr>
        <w:t>Câu 14.</w:t>
      </w:r>
      <w:r w:rsidRPr="002965C2">
        <w:rPr>
          <w:rFonts w:eastAsia="Georgia" w:cs="Times New Roman"/>
          <w:b/>
          <w:bCs/>
          <w:color w:val="3333FF"/>
          <w:szCs w:val="24"/>
          <w:lang w:val="nl-NL"/>
        </w:rPr>
        <w:t xml:space="preserve"> </w:t>
      </w:r>
      <w:r w:rsidRPr="002965C2">
        <w:rPr>
          <w:rFonts w:eastAsia="Georgia" w:cs="Times New Roman"/>
          <w:b/>
          <w:bCs/>
          <w:color w:val="C00000"/>
          <w:szCs w:val="24"/>
          <w:lang w:val="nl-NL"/>
        </w:rPr>
        <w:t>[TH]</w:t>
      </w:r>
      <w:r w:rsidRPr="002965C2">
        <w:rPr>
          <w:rFonts w:eastAsia="Georgia" w:cs="Times New Roman"/>
          <w:color w:val="C00000"/>
          <w:szCs w:val="24"/>
          <w:lang w:val="nl-NL"/>
        </w:rPr>
        <w:t xml:space="preserve"> </w:t>
      </w:r>
      <w:r w:rsidRPr="002965C2">
        <w:rPr>
          <w:rFonts w:cs="Times New Roman"/>
          <w:position w:val="-8"/>
          <w:szCs w:val="24"/>
        </w:rPr>
        <w:object w:dxaOrig="800" w:dyaOrig="360" w14:anchorId="6F480312">
          <v:shape id="_x0000_i1141" type="#_x0000_t75" style="width:40.5pt;height:18pt" o:ole="">
            <v:imagedata r:id="rId256" o:title=""/>
          </v:shape>
          <o:OLEObject Type="Embed" ProgID="Equation.DSMT4" ShapeID="_x0000_i1141" DrawAspect="Content" ObjectID="_1823200758" r:id="rId257"/>
        </w:object>
      </w:r>
      <w:r w:rsidRPr="002965C2">
        <w:rPr>
          <w:rFonts w:cs="Times New Roman"/>
          <w:szCs w:val="24"/>
          <w:lang w:val="nl-NL"/>
        </w:rPr>
        <w:t xml:space="preserve"> </w:t>
      </w:r>
      <w:r w:rsidRPr="002965C2">
        <w:rPr>
          <w:rFonts w:eastAsia="Georgia" w:cs="Times New Roman"/>
          <w:szCs w:val="24"/>
          <w:lang w:val="nl-NL"/>
        </w:rPr>
        <w:t>đổi sang độ (K) Kelvin có giá trị xấp xỉ bằng</w:t>
      </w:r>
    </w:p>
    <w:p w14:paraId="7B2561A8"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6C0DC0">
        <w:rPr>
          <w:rFonts w:cs="Times New Roman"/>
          <w:b/>
          <w:color w:val="0070C0"/>
          <w:szCs w:val="24"/>
        </w:rPr>
        <w:t xml:space="preserve">A. </w:t>
      </w:r>
      <w:r w:rsidRPr="002965C2">
        <w:rPr>
          <w:rFonts w:cs="Times New Roman"/>
          <w:position w:val="-12"/>
          <w:szCs w:val="24"/>
        </w:rPr>
        <w:object w:dxaOrig="859" w:dyaOrig="340" w14:anchorId="38AAAC72">
          <v:shape id="_x0000_i1142" type="#_x0000_t75" style="width:43.5pt;height:16.5pt" o:ole="">
            <v:imagedata r:id="rId258" o:title=""/>
          </v:shape>
          <o:OLEObject Type="Embed" ProgID="Equation.DSMT4" ShapeID="_x0000_i1142" DrawAspect="Content" ObjectID="_1823200759" r:id="rId259"/>
        </w:object>
      </w:r>
      <w:r w:rsidRPr="002965C2">
        <w:rPr>
          <w:rFonts w:cs="Times New Roman"/>
          <w:szCs w:val="24"/>
        </w:rPr>
        <w:t xml:space="preserve"> </w:t>
      </w:r>
      <w:r w:rsidRPr="002965C2">
        <w:rPr>
          <w:rFonts w:cs="Times New Roman"/>
          <w:szCs w:val="24"/>
        </w:rPr>
        <w:tab/>
      </w:r>
      <w:r w:rsidRPr="006C0DC0">
        <w:rPr>
          <w:rFonts w:cs="Times New Roman"/>
          <w:b/>
          <w:color w:val="0070C0"/>
          <w:szCs w:val="24"/>
        </w:rPr>
        <w:t xml:space="preserve">B. </w:t>
      </w:r>
      <w:r w:rsidRPr="002965C2">
        <w:rPr>
          <w:rFonts w:cs="Times New Roman"/>
          <w:position w:val="-12"/>
          <w:szCs w:val="24"/>
        </w:rPr>
        <w:object w:dxaOrig="680" w:dyaOrig="340" w14:anchorId="06A66244">
          <v:shape id="_x0000_i1143" type="#_x0000_t75" style="width:34.5pt;height:16.5pt" o:ole="">
            <v:imagedata r:id="rId260" o:title=""/>
          </v:shape>
          <o:OLEObject Type="Embed" ProgID="Equation.DSMT4" ShapeID="_x0000_i1143" DrawAspect="Content" ObjectID="_1823200760" r:id="rId261"/>
        </w:object>
      </w:r>
      <w:r w:rsidRPr="002965C2">
        <w:rPr>
          <w:rFonts w:cs="Times New Roman"/>
          <w:szCs w:val="24"/>
        </w:rPr>
        <w:tab/>
      </w:r>
      <w:r w:rsidRPr="006C0DC0">
        <w:rPr>
          <w:rFonts w:cs="Times New Roman"/>
          <w:b/>
          <w:color w:val="0070C0"/>
          <w:szCs w:val="24"/>
        </w:rPr>
        <w:t xml:space="preserve">C. </w:t>
      </w:r>
      <w:r w:rsidRPr="002965C2">
        <w:rPr>
          <w:rFonts w:cs="Times New Roman"/>
          <w:position w:val="-12"/>
          <w:szCs w:val="24"/>
        </w:rPr>
        <w:object w:dxaOrig="700" w:dyaOrig="340" w14:anchorId="38147DCE">
          <v:shape id="_x0000_i1144" type="#_x0000_t75" style="width:34.5pt;height:16.5pt" o:ole="">
            <v:imagedata r:id="rId262" o:title=""/>
          </v:shape>
          <o:OLEObject Type="Embed" ProgID="Equation.DSMT4" ShapeID="_x0000_i1144" DrawAspect="Content" ObjectID="_1823200761" r:id="rId263"/>
        </w:object>
      </w:r>
      <w:r w:rsidRPr="002965C2">
        <w:rPr>
          <w:rFonts w:cs="Times New Roman"/>
          <w:szCs w:val="24"/>
        </w:rPr>
        <w:tab/>
      </w:r>
      <w:r w:rsidRPr="006C0DC0">
        <w:rPr>
          <w:rFonts w:cs="Times New Roman"/>
          <w:b/>
          <w:color w:val="0070C0"/>
          <w:szCs w:val="24"/>
          <w:u w:val="single"/>
        </w:rPr>
        <w:t>D</w:t>
      </w:r>
      <w:r w:rsidRPr="006C0DC0">
        <w:rPr>
          <w:rFonts w:cs="Times New Roman"/>
          <w:b/>
          <w:color w:val="0070C0"/>
          <w:szCs w:val="24"/>
        </w:rPr>
        <w:t xml:space="preserve">. </w:t>
      </w:r>
      <w:r w:rsidRPr="002965C2">
        <w:rPr>
          <w:rFonts w:cs="Times New Roman"/>
          <w:position w:val="-12"/>
          <w:szCs w:val="24"/>
        </w:rPr>
        <w:object w:dxaOrig="680" w:dyaOrig="340" w14:anchorId="052B1D09">
          <v:shape id="_x0000_i1145" type="#_x0000_t75" style="width:34.5pt;height:16.5pt" o:ole="">
            <v:imagedata r:id="rId264" o:title=""/>
          </v:shape>
          <o:OLEObject Type="Embed" ProgID="Equation.DSMT4" ShapeID="_x0000_i1145" DrawAspect="Content" ObjectID="_1823200762" r:id="rId265"/>
        </w:object>
      </w:r>
    </w:p>
    <w:p w14:paraId="64205FAB"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490303DA" w14:textId="77777777" w:rsidR="00AE3871" w:rsidRPr="002965C2" w:rsidRDefault="00AE3871" w:rsidP="002965C2">
      <w:pPr>
        <w:pStyle w:val="NoSpacing"/>
        <w:tabs>
          <w:tab w:val="left" w:pos="283"/>
          <w:tab w:val="left" w:pos="2835"/>
          <w:tab w:val="left" w:pos="5386"/>
          <w:tab w:val="left" w:pos="7937"/>
        </w:tabs>
        <w:spacing w:line="276" w:lineRule="auto"/>
        <w:ind w:firstLine="283"/>
        <w:jc w:val="both"/>
        <w:rPr>
          <w:szCs w:val="24"/>
        </w:rPr>
      </w:pPr>
      <w:r w:rsidRPr="002965C2">
        <w:rPr>
          <w:position w:val="-12"/>
          <w:szCs w:val="24"/>
        </w:rPr>
        <w:object w:dxaOrig="3340" w:dyaOrig="340" w14:anchorId="62058389">
          <v:shape id="_x0000_i1146" type="#_x0000_t75" style="width:166.5pt;height:16.5pt" o:ole="">
            <v:imagedata r:id="rId266" o:title=""/>
          </v:shape>
          <o:OLEObject Type="Embed" ProgID="Equation.DSMT4" ShapeID="_x0000_i1146" DrawAspect="Content" ObjectID="_1823200763" r:id="rId267"/>
        </w:object>
      </w:r>
    </w:p>
    <w:p w14:paraId="13B7AF25" w14:textId="77777777" w:rsidR="00AE3871" w:rsidRPr="002965C2" w:rsidRDefault="00AE3871" w:rsidP="002965C2">
      <w:pPr>
        <w:widowControl w:val="0"/>
        <w:spacing w:line="264" w:lineRule="auto"/>
        <w:jc w:val="both"/>
        <w:rPr>
          <w:rFonts w:cs="Times New Roman"/>
          <w:szCs w:val="24"/>
        </w:rPr>
      </w:pPr>
      <w:r w:rsidRPr="006C0DC0">
        <w:rPr>
          <w:rFonts w:eastAsia="Georgia" w:cs="Times New Roman"/>
          <w:b/>
          <w:bCs/>
          <w:color w:val="C00000"/>
          <w:szCs w:val="24"/>
        </w:rPr>
        <w:t>Câu 15.</w:t>
      </w:r>
      <w:r w:rsidRPr="002965C2">
        <w:rPr>
          <w:rFonts w:eastAsia="Georgia" w:cs="Times New Roman"/>
          <w:szCs w:val="24"/>
        </w:rPr>
        <w:t xml:space="preserve"> </w:t>
      </w:r>
      <w:r w:rsidRPr="002965C2">
        <w:rPr>
          <w:rFonts w:eastAsia="Georgia" w:cs="Times New Roman"/>
          <w:b/>
          <w:bCs/>
          <w:color w:val="C00000"/>
          <w:szCs w:val="24"/>
        </w:rPr>
        <w:t>[TH]</w:t>
      </w:r>
      <w:r w:rsidRPr="002965C2">
        <w:rPr>
          <w:rFonts w:eastAsia="Georgia" w:cs="Times New Roman"/>
          <w:color w:val="C00000"/>
          <w:szCs w:val="24"/>
        </w:rPr>
        <w:t xml:space="preserve"> </w:t>
      </w:r>
      <w:r w:rsidRPr="002965C2">
        <w:rPr>
          <w:rFonts w:eastAsia="Georgia" w:cs="Times New Roman"/>
          <w:szCs w:val="24"/>
        </w:rPr>
        <w:t xml:space="preserve">Một học sinh tiến hành thí nghiệm xác định nhiệt nóng chảy riêng của nước đá với một nhiệt lượng kế có dây nung công suất </w:t>
      </w:r>
      <w:r w:rsidRPr="002965C2">
        <w:rPr>
          <w:rFonts w:cs="Times New Roman"/>
          <w:position w:val="-12"/>
          <w:szCs w:val="24"/>
        </w:rPr>
        <w:object w:dxaOrig="580" w:dyaOrig="340" w14:anchorId="0894117D">
          <v:shape id="_x0000_i1147" type="#_x0000_t75" style="width:28.5pt;height:16.5pt" o:ole="">
            <v:imagedata r:id="rId268" o:title=""/>
          </v:shape>
          <o:OLEObject Type="Embed" ProgID="Equation.DSMT4" ShapeID="_x0000_i1147" DrawAspect="Content" ObjectID="_1823200764" r:id="rId269"/>
        </w:object>
      </w:r>
      <w:r w:rsidRPr="002965C2">
        <w:rPr>
          <w:rFonts w:eastAsia="Georgia" w:cs="Times New Roman"/>
          <w:szCs w:val="24"/>
        </w:rPr>
        <w:t xml:space="preserve"> cùng với cân và cốc hứng nước. Tiến hành như sau:</w:t>
      </w:r>
    </w:p>
    <w:p w14:paraId="08C6D5F8"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2965C2">
        <w:rPr>
          <w:rFonts w:cs="Times New Roman"/>
          <w:szCs w:val="24"/>
        </w:rPr>
        <w:t xml:space="preserve">+ </w:t>
      </w:r>
      <w:r w:rsidRPr="002965C2">
        <w:rPr>
          <w:rFonts w:eastAsia="Georgia" w:cs="Times New Roman"/>
          <w:b/>
          <w:bCs/>
          <w:szCs w:val="24"/>
        </w:rPr>
        <w:t>Bước 1</w:t>
      </w:r>
      <w:r w:rsidRPr="002965C2">
        <w:rPr>
          <w:rFonts w:eastAsia="Georgia" w:cs="Times New Roman"/>
          <w:szCs w:val="24"/>
        </w:rPr>
        <w:t xml:space="preserve">: Cho lượng nước đá đang tan vào nhiệt lượng kế. Dùng cốc hứng nước chảy ra từ nhiệt lượng kế trong thời </w:t>
      </w:r>
      <w:r w:rsidRPr="002965C2">
        <w:rPr>
          <w:rFonts w:cs="Times New Roman"/>
          <w:position w:val="-6"/>
          <w:szCs w:val="24"/>
        </w:rPr>
        <w:object w:dxaOrig="560" w:dyaOrig="279" w14:anchorId="336F9F69">
          <v:shape id="_x0000_i1148" type="#_x0000_t75" style="width:27.75pt;height:13.5pt" o:ole="">
            <v:imagedata r:id="rId270" o:title=""/>
          </v:shape>
          <o:OLEObject Type="Embed" ProgID="Equation.DSMT4" ShapeID="_x0000_i1148" DrawAspect="Content" ObjectID="_1823200765" r:id="rId271"/>
        </w:object>
      </w:r>
      <w:r w:rsidRPr="002965C2">
        <w:rPr>
          <w:rFonts w:eastAsia="Georgia" w:cs="Times New Roman"/>
          <w:szCs w:val="24"/>
        </w:rPr>
        <w:t xml:space="preserve"> phút thì thu được khối lượng nước trong cốc là </w:t>
      </w:r>
      <w:r w:rsidRPr="002965C2">
        <w:rPr>
          <w:rFonts w:cs="Times New Roman"/>
          <w:position w:val="-10"/>
          <w:szCs w:val="24"/>
        </w:rPr>
        <w:object w:dxaOrig="980" w:dyaOrig="320" w14:anchorId="5C433F0F">
          <v:shape id="_x0000_i1149" type="#_x0000_t75" style="width:48.75pt;height:16.5pt" o:ole="">
            <v:imagedata r:id="rId272" o:title=""/>
          </v:shape>
          <o:OLEObject Type="Embed" ProgID="Equation.DSMT4" ShapeID="_x0000_i1149" DrawAspect="Content" ObjectID="_1823200766" r:id="rId273"/>
        </w:object>
      </w:r>
    </w:p>
    <w:p w14:paraId="4F0B2F0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eastAsia="Georgia" w:cs="Times New Roman"/>
          <w:szCs w:val="24"/>
        </w:rPr>
      </w:pPr>
      <w:r w:rsidRPr="002965C2">
        <w:rPr>
          <w:rFonts w:cs="Times New Roman"/>
          <w:szCs w:val="24"/>
        </w:rPr>
        <w:t xml:space="preserve">+ </w:t>
      </w:r>
      <w:r w:rsidRPr="002965C2">
        <w:rPr>
          <w:rFonts w:eastAsia="Georgia" w:cs="Times New Roman"/>
          <w:b/>
          <w:bCs/>
          <w:szCs w:val="24"/>
        </w:rPr>
        <w:t>Bước 2:</w:t>
      </w:r>
      <w:r w:rsidRPr="002965C2">
        <w:rPr>
          <w:rFonts w:eastAsia="Georgia" w:cs="Times New Roman"/>
          <w:szCs w:val="24"/>
        </w:rPr>
        <w:t xml:space="preserve"> Bật biến áp nguồn để dây nung nóng lượng đá cũng trong thời gian </w:t>
      </w:r>
      <w:r w:rsidRPr="002965C2">
        <w:rPr>
          <w:rFonts w:cs="Times New Roman"/>
          <w:position w:val="-6"/>
          <w:szCs w:val="24"/>
        </w:rPr>
        <w:object w:dxaOrig="560" w:dyaOrig="279" w14:anchorId="1AD6F9F8">
          <v:shape id="_x0000_i1150" type="#_x0000_t75" style="width:27.75pt;height:13.5pt" o:ole="">
            <v:imagedata r:id="rId274" o:title=""/>
          </v:shape>
          <o:OLEObject Type="Embed" ProgID="Equation.DSMT4" ShapeID="_x0000_i1150" DrawAspect="Content" ObjectID="_1823200767" r:id="rId275"/>
        </w:object>
      </w:r>
      <w:r w:rsidRPr="002965C2">
        <w:rPr>
          <w:rFonts w:eastAsia="Georgia" w:cs="Times New Roman"/>
          <w:szCs w:val="24"/>
        </w:rPr>
        <w:t xml:space="preserve"> phút. Sau đó học sinh ghi nhận tổng lượng nước trong cốc là </w:t>
      </w:r>
      <w:r w:rsidRPr="002965C2">
        <w:rPr>
          <w:rFonts w:cs="Times New Roman"/>
          <w:position w:val="-10"/>
          <w:szCs w:val="24"/>
        </w:rPr>
        <w:object w:dxaOrig="1120" w:dyaOrig="320" w14:anchorId="44405890">
          <v:shape id="_x0000_i1151" type="#_x0000_t75" style="width:55.5pt;height:16.5pt" o:ole="">
            <v:imagedata r:id="rId276" o:title=""/>
          </v:shape>
          <o:OLEObject Type="Embed" ProgID="Equation.DSMT4" ShapeID="_x0000_i1151" DrawAspect="Content" ObjectID="_1823200768" r:id="rId277"/>
        </w:object>
      </w:r>
      <w:r w:rsidRPr="002965C2">
        <w:rPr>
          <w:rFonts w:cs="Times New Roman"/>
          <w:szCs w:val="24"/>
        </w:rPr>
        <w:t xml:space="preserve"> </w:t>
      </w:r>
      <w:r w:rsidRPr="002965C2">
        <w:rPr>
          <w:rFonts w:eastAsia="Georgia" w:cs="Times New Roman"/>
          <w:szCs w:val="24"/>
        </w:rPr>
        <w:t>Nhiệt nóng chảy riêng của nước đá mà học sinh này tính được là</w:t>
      </w:r>
    </w:p>
    <w:p w14:paraId="7B19337A" w14:textId="77777777" w:rsidR="00AE3871" w:rsidRPr="002965C2" w:rsidRDefault="00AE3871" w:rsidP="002965C2">
      <w:pPr>
        <w:widowControl w:val="0"/>
        <w:tabs>
          <w:tab w:val="left" w:pos="283"/>
          <w:tab w:val="left" w:pos="2835"/>
          <w:tab w:val="left" w:pos="5386"/>
          <w:tab w:val="left" w:pos="7937"/>
        </w:tabs>
        <w:spacing w:line="264" w:lineRule="auto"/>
        <w:contextualSpacing/>
        <w:jc w:val="center"/>
        <w:rPr>
          <w:rFonts w:cs="Times New Roman"/>
          <w:b/>
          <w:color w:val="0000FF"/>
          <w:szCs w:val="24"/>
        </w:rPr>
      </w:pPr>
      <w:r w:rsidRPr="002965C2">
        <w:rPr>
          <w:rFonts w:cs="Times New Roman"/>
          <w:noProof/>
          <w:szCs w:val="24"/>
        </w:rPr>
        <w:drawing>
          <wp:inline distT="0" distB="0" distL="0" distR="0" wp14:anchorId="2B15A974" wp14:editId="79127E82">
            <wp:extent cx="2091690" cy="1964055"/>
            <wp:effectExtent l="0" t="0" r="3810" b="0"/>
            <wp:docPr id="26" name="image-569e9b1fc04ea31469025dbe4bfb33d74aece031.jpg" descr="A diagram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569e9b1fc04ea31469025dbe4bfb33d74aece031.jpg" descr="A diagram of a device&#10;&#10;Description automatically generated"/>
                    <pic:cNvPicPr/>
                  </pic:nvPicPr>
                  <pic:blipFill>
                    <a:blip r:embed="rId278" cstate="print">
                      <a:extLst>
                        <a:ext uri="{28A0092B-C50C-407E-A947-70E740481C1C}">
                          <a14:useLocalDpi xmlns:a14="http://schemas.microsoft.com/office/drawing/2010/main" val="0"/>
                        </a:ext>
                      </a:extLst>
                    </a:blip>
                    <a:srcRect/>
                    <a:stretch>
                      <a:fillRect/>
                    </a:stretch>
                  </pic:blipFill>
                  <pic:spPr>
                    <a:xfrm>
                      <a:off x="0" y="0"/>
                      <a:ext cx="2091690" cy="1964055"/>
                    </a:xfrm>
                    <a:prstGeom prst="rect">
                      <a:avLst/>
                    </a:prstGeom>
                  </pic:spPr>
                </pic:pic>
              </a:graphicData>
            </a:graphic>
          </wp:inline>
        </w:drawing>
      </w:r>
    </w:p>
    <w:p w14:paraId="10D8D825"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6C0DC0">
        <w:rPr>
          <w:rFonts w:cs="Times New Roman"/>
          <w:b/>
          <w:color w:val="0070C0"/>
          <w:szCs w:val="24"/>
          <w:u w:val="single"/>
        </w:rPr>
        <w:t>A</w:t>
      </w:r>
      <w:r w:rsidRPr="006C0DC0">
        <w:rPr>
          <w:rFonts w:cs="Times New Roman"/>
          <w:b/>
          <w:color w:val="0070C0"/>
          <w:szCs w:val="24"/>
        </w:rPr>
        <w:t xml:space="preserve">. </w:t>
      </w:r>
      <w:r w:rsidRPr="002965C2">
        <w:rPr>
          <w:rFonts w:cs="Times New Roman"/>
          <w:position w:val="-10"/>
          <w:szCs w:val="24"/>
        </w:rPr>
        <w:object w:dxaOrig="1719" w:dyaOrig="320" w14:anchorId="7392725D">
          <v:shape id="_x0000_i1152" type="#_x0000_t75" style="width:86.25pt;height:16.5pt" o:ole="">
            <v:imagedata r:id="rId279" o:title=""/>
          </v:shape>
          <o:OLEObject Type="Embed" ProgID="Equation.DSMT4" ShapeID="_x0000_i1152" DrawAspect="Content" ObjectID="_1823200769" r:id="rId280"/>
        </w:object>
      </w:r>
      <w:r w:rsidRPr="002965C2">
        <w:rPr>
          <w:rFonts w:cs="Times New Roman"/>
          <w:szCs w:val="24"/>
        </w:rPr>
        <w:tab/>
      </w:r>
      <w:r w:rsidRPr="002965C2">
        <w:rPr>
          <w:rFonts w:cs="Times New Roman"/>
          <w:szCs w:val="24"/>
        </w:rPr>
        <w:tab/>
      </w:r>
      <w:r w:rsidRPr="006C0DC0">
        <w:rPr>
          <w:rFonts w:cs="Times New Roman"/>
          <w:b/>
          <w:color w:val="0070C0"/>
          <w:szCs w:val="24"/>
        </w:rPr>
        <w:t xml:space="preserve">B. </w:t>
      </w:r>
      <w:r w:rsidRPr="002965C2">
        <w:rPr>
          <w:rFonts w:cs="Times New Roman"/>
          <w:position w:val="-10"/>
          <w:szCs w:val="24"/>
        </w:rPr>
        <w:object w:dxaOrig="1719" w:dyaOrig="320" w14:anchorId="543A42C2">
          <v:shape id="_x0000_i1153" type="#_x0000_t75" style="width:86.25pt;height:16.5pt" o:ole="">
            <v:imagedata r:id="rId281" o:title=""/>
          </v:shape>
          <o:OLEObject Type="Embed" ProgID="Equation.DSMT4" ShapeID="_x0000_i1153" DrawAspect="Content" ObjectID="_1823200770" r:id="rId282"/>
        </w:object>
      </w:r>
      <w:r w:rsidRPr="002965C2">
        <w:rPr>
          <w:rFonts w:cs="Times New Roman"/>
          <w:szCs w:val="24"/>
        </w:rPr>
        <w:tab/>
      </w:r>
    </w:p>
    <w:p w14:paraId="69E8AAA0"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6C0DC0">
        <w:rPr>
          <w:rFonts w:cs="Times New Roman"/>
          <w:b/>
          <w:color w:val="0070C0"/>
          <w:szCs w:val="24"/>
        </w:rPr>
        <w:t xml:space="preserve">C. </w:t>
      </w:r>
      <w:r w:rsidRPr="002965C2">
        <w:rPr>
          <w:rFonts w:cs="Times New Roman"/>
          <w:position w:val="-10"/>
          <w:szCs w:val="24"/>
        </w:rPr>
        <w:object w:dxaOrig="1719" w:dyaOrig="320" w14:anchorId="5A1FF8BF">
          <v:shape id="_x0000_i1154" type="#_x0000_t75" style="width:86.25pt;height:16.5pt" o:ole="">
            <v:imagedata r:id="rId283" o:title=""/>
          </v:shape>
          <o:OLEObject Type="Embed" ProgID="Equation.DSMT4" ShapeID="_x0000_i1154" DrawAspect="Content" ObjectID="_1823200771" r:id="rId284"/>
        </w:object>
      </w:r>
      <w:r w:rsidRPr="002965C2">
        <w:rPr>
          <w:rFonts w:cs="Times New Roman"/>
          <w:szCs w:val="24"/>
        </w:rPr>
        <w:tab/>
      </w:r>
      <w:r w:rsidRPr="002965C2">
        <w:rPr>
          <w:rFonts w:cs="Times New Roman"/>
          <w:szCs w:val="24"/>
        </w:rPr>
        <w:tab/>
      </w:r>
      <w:r w:rsidRPr="006C0DC0">
        <w:rPr>
          <w:rFonts w:cs="Times New Roman"/>
          <w:b/>
          <w:color w:val="0070C0"/>
          <w:szCs w:val="24"/>
        </w:rPr>
        <w:t xml:space="preserve">D. </w:t>
      </w:r>
      <w:r w:rsidRPr="002965C2">
        <w:rPr>
          <w:rFonts w:cs="Times New Roman"/>
          <w:position w:val="-10"/>
          <w:szCs w:val="24"/>
        </w:rPr>
        <w:object w:dxaOrig="1719" w:dyaOrig="320" w14:anchorId="1796A349">
          <v:shape id="_x0000_i1155" type="#_x0000_t75" style="width:86.25pt;height:16.5pt" o:ole="">
            <v:imagedata r:id="rId285" o:title=""/>
          </v:shape>
          <o:OLEObject Type="Embed" ProgID="Equation.DSMT4" ShapeID="_x0000_i1155" DrawAspect="Content" ObjectID="_1823200772" r:id="rId286"/>
        </w:object>
      </w:r>
    </w:p>
    <w:p w14:paraId="1DE6BC41"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color w:val="0000FF"/>
          <w:szCs w:val="24"/>
          <w:lang w:val="nl-NL"/>
        </w:rPr>
      </w:pPr>
      <w:r w:rsidRPr="002965C2">
        <w:rPr>
          <w:b/>
          <w:bCs/>
          <w:color w:val="0000FF"/>
          <w:szCs w:val="24"/>
          <w:lang w:val="nl-NL"/>
        </w:rPr>
        <w:t>Lời giải</w:t>
      </w:r>
    </w:p>
    <w:p w14:paraId="37D0D451" w14:textId="77777777" w:rsidR="00AE3871" w:rsidRPr="002965C2" w:rsidRDefault="00AE3871" w:rsidP="002965C2">
      <w:pPr>
        <w:pStyle w:val="NoSpacing"/>
        <w:tabs>
          <w:tab w:val="left" w:pos="283"/>
          <w:tab w:val="left" w:pos="2356"/>
          <w:tab w:val="left" w:pos="2835"/>
          <w:tab w:val="left" w:pos="5386"/>
          <w:tab w:val="left" w:pos="7937"/>
        </w:tabs>
        <w:spacing w:line="276" w:lineRule="auto"/>
        <w:ind w:firstLine="283"/>
        <w:rPr>
          <w:szCs w:val="24"/>
          <w:lang w:val="nl-NL"/>
        </w:rPr>
      </w:pPr>
      <w:r w:rsidRPr="002965C2">
        <w:rPr>
          <w:szCs w:val="24"/>
          <w:lang w:val="nl-NL"/>
        </w:rPr>
        <w:t xml:space="preserve">Vì đề bài không cho nhiệt lượng kế cách nhiệt nên trong khoảng thời gian 6 phút ở bước hai nước đá tan thêm được </w:t>
      </w:r>
      <w:r w:rsidRPr="002965C2">
        <w:rPr>
          <w:position w:val="-12"/>
          <w:szCs w:val="24"/>
          <w:lang w:val="nl-NL"/>
        </w:rPr>
        <w:object w:dxaOrig="360" w:dyaOrig="340" w14:anchorId="0902F094">
          <v:shape id="_x0000_i1156" type="#_x0000_t75" style="width:18pt;height:16.5pt" o:ole="">
            <v:imagedata r:id="rId287" o:title=""/>
          </v:shape>
          <o:OLEObject Type="Embed" ProgID="Equation.DSMT4" ShapeID="_x0000_i1156" DrawAspect="Content" ObjectID="_1823200773" r:id="rId288"/>
        </w:object>
      </w:r>
      <w:r w:rsidRPr="002965C2">
        <w:rPr>
          <w:szCs w:val="24"/>
          <w:lang w:val="nl-NL"/>
        </w:rPr>
        <w:t>nữa do hấp thụ nhiệt của môi trường</w:t>
      </w:r>
      <w:r w:rsidRPr="002965C2">
        <w:rPr>
          <w:szCs w:val="24"/>
          <w:lang w:val="nl-NL"/>
        </w:rPr>
        <w:tab/>
      </w:r>
      <w:r w:rsidRPr="002965C2">
        <w:rPr>
          <w:szCs w:val="24"/>
          <w:lang w:val="nl-NL"/>
        </w:rPr>
        <w:tab/>
      </w:r>
    </w:p>
    <w:p w14:paraId="616E04EF" w14:textId="77777777" w:rsidR="00AE3871" w:rsidRPr="002965C2" w:rsidRDefault="00AE3871" w:rsidP="002965C2">
      <w:pPr>
        <w:pStyle w:val="NoSpacing"/>
        <w:tabs>
          <w:tab w:val="left" w:pos="283"/>
          <w:tab w:val="left" w:pos="2835"/>
          <w:tab w:val="left" w:pos="5386"/>
          <w:tab w:val="left" w:pos="7937"/>
        </w:tabs>
        <w:spacing w:line="276" w:lineRule="auto"/>
        <w:ind w:firstLine="283"/>
        <w:jc w:val="both"/>
        <w:rPr>
          <w:szCs w:val="24"/>
          <w:lang w:val="vi-VN"/>
        </w:rPr>
      </w:pPr>
      <w:r w:rsidRPr="002965C2">
        <w:rPr>
          <w:position w:val="-30"/>
          <w:szCs w:val="24"/>
        </w:rPr>
        <w:object w:dxaOrig="7620" w:dyaOrig="700" w14:anchorId="50D41510">
          <v:shape id="_x0000_i1157" type="#_x0000_t75" style="width:380.25pt;height:34.5pt" o:ole="">
            <v:imagedata r:id="rId289" o:title=""/>
          </v:shape>
          <o:OLEObject Type="Embed" ProgID="Equation.DSMT4" ShapeID="_x0000_i1157" DrawAspect="Content" ObjectID="_1823200774" r:id="rId290"/>
        </w:object>
      </w:r>
    </w:p>
    <w:p w14:paraId="54C03909" w14:textId="77777777" w:rsidR="00AE3871" w:rsidRPr="002965C2" w:rsidRDefault="00AE3871" w:rsidP="002965C2">
      <w:pPr>
        <w:widowControl w:val="0"/>
        <w:spacing w:line="264" w:lineRule="auto"/>
        <w:jc w:val="both"/>
        <w:rPr>
          <w:rFonts w:cs="Times New Roman"/>
          <w:b/>
          <w:color w:val="0000FF"/>
          <w:szCs w:val="24"/>
          <w:lang w:val="vi-VN"/>
        </w:rPr>
      </w:pPr>
      <w:r w:rsidRPr="006C0DC0">
        <w:rPr>
          <w:rFonts w:eastAsia="Georgia" w:cs="Times New Roman"/>
          <w:b/>
          <w:bCs/>
          <w:color w:val="C00000"/>
          <w:szCs w:val="24"/>
          <w:lang w:val="vi-VN"/>
        </w:rPr>
        <w:t>Câu 16.</w:t>
      </w:r>
      <w:r w:rsidRPr="002965C2">
        <w:rPr>
          <w:rFonts w:eastAsia="Georgia" w:cs="Times New Roman"/>
          <w:szCs w:val="24"/>
          <w:lang w:val="vi-VN"/>
        </w:rPr>
        <w:t xml:space="preserve"> </w:t>
      </w:r>
      <w:r w:rsidRPr="002965C2">
        <w:rPr>
          <w:rFonts w:eastAsia="Georgia" w:cs="Times New Roman"/>
          <w:b/>
          <w:bCs/>
          <w:color w:val="C00000"/>
          <w:szCs w:val="24"/>
          <w:lang w:val="vi-VN"/>
        </w:rPr>
        <w:t>[TH]</w:t>
      </w:r>
      <w:r w:rsidRPr="002965C2">
        <w:rPr>
          <w:rFonts w:eastAsia="Georgia" w:cs="Times New Roman"/>
          <w:color w:val="C00000"/>
          <w:szCs w:val="24"/>
          <w:lang w:val="vi-VN"/>
        </w:rPr>
        <w:t xml:space="preserve"> </w:t>
      </w:r>
      <w:r w:rsidRPr="002965C2">
        <w:rPr>
          <w:rFonts w:eastAsia="Georgia" w:cs="Times New Roman"/>
          <w:szCs w:val="24"/>
          <w:lang w:val="vi-VN"/>
        </w:rPr>
        <w:t xml:space="preserve">Một ấm nhôm có khối lượng </w:t>
      </w:r>
      <w:r w:rsidRPr="002965C2">
        <w:rPr>
          <w:rFonts w:cs="Times New Roman"/>
          <w:position w:val="-12"/>
          <w:szCs w:val="24"/>
        </w:rPr>
        <w:object w:dxaOrig="600" w:dyaOrig="340" w14:anchorId="7338E299">
          <v:shape id="_x0000_i1158" type="#_x0000_t75" style="width:30pt;height:16.5pt" o:ole="">
            <v:imagedata r:id="rId291" o:title=""/>
          </v:shape>
          <o:OLEObject Type="Embed" ProgID="Equation.DSMT4" ShapeID="_x0000_i1158" DrawAspect="Content" ObjectID="_1823200775" r:id="rId292"/>
        </w:object>
      </w:r>
      <w:r w:rsidRPr="002965C2">
        <w:rPr>
          <w:rFonts w:cs="Times New Roman"/>
          <w:szCs w:val="24"/>
          <w:lang w:val="vi-VN"/>
        </w:rPr>
        <w:t xml:space="preserve"> </w:t>
      </w:r>
      <w:r w:rsidRPr="002965C2">
        <w:rPr>
          <w:rFonts w:eastAsia="Georgia" w:cs="Times New Roman"/>
          <w:szCs w:val="24"/>
          <w:lang w:val="vi-VN"/>
        </w:rPr>
        <w:t xml:space="preserve">chứa </w:t>
      </w:r>
      <w:r w:rsidRPr="002965C2">
        <w:rPr>
          <w:rFonts w:cs="Times New Roman"/>
          <w:position w:val="-12"/>
          <w:szCs w:val="24"/>
        </w:rPr>
        <w:object w:dxaOrig="660" w:dyaOrig="340" w14:anchorId="6859F4FA">
          <v:shape id="_x0000_i1159" type="#_x0000_t75" style="width:33pt;height:16.5pt" o:ole="">
            <v:imagedata r:id="rId293" o:title=""/>
          </v:shape>
          <o:OLEObject Type="Embed" ProgID="Equation.DSMT4" ShapeID="_x0000_i1159" DrawAspect="Content" ObjectID="_1823200776" r:id="rId294"/>
        </w:object>
      </w:r>
      <w:r w:rsidRPr="002965C2">
        <w:rPr>
          <w:rFonts w:cs="Times New Roman"/>
          <w:szCs w:val="24"/>
          <w:lang w:val="vi-VN"/>
        </w:rPr>
        <w:t xml:space="preserve"> </w:t>
      </w:r>
      <w:r w:rsidRPr="002965C2">
        <w:rPr>
          <w:rFonts w:eastAsia="Georgia" w:cs="Times New Roman"/>
          <w:szCs w:val="24"/>
          <w:lang w:val="vi-VN"/>
        </w:rPr>
        <w:t xml:space="preserve">nước đang ở nhiệt độ </w:t>
      </w:r>
      <w:r w:rsidRPr="002965C2">
        <w:rPr>
          <w:rFonts w:cs="Times New Roman"/>
          <w:position w:val="-6"/>
          <w:szCs w:val="24"/>
        </w:rPr>
        <w:object w:dxaOrig="620" w:dyaOrig="340" w14:anchorId="5E17FC27">
          <v:shape id="_x0000_i1160" type="#_x0000_t75" style="width:31.5pt;height:16.5pt" o:ole="">
            <v:imagedata r:id="rId295" o:title=""/>
          </v:shape>
          <o:OLEObject Type="Embed" ProgID="Equation.DSMT4" ShapeID="_x0000_i1160" DrawAspect="Content" ObjectID="_1823200777" r:id="rId296"/>
        </w:object>
      </w:r>
      <w:r w:rsidRPr="002965C2">
        <w:rPr>
          <w:rFonts w:eastAsia="Georgia" w:cs="Times New Roman"/>
          <w:szCs w:val="24"/>
          <w:lang w:val="vi-VN"/>
        </w:rPr>
        <w:t xml:space="preserve"> Biết khối lượng riêng của nước là </w:t>
      </w:r>
      <w:r w:rsidRPr="002965C2">
        <w:rPr>
          <w:rFonts w:cs="Times New Roman"/>
          <w:position w:val="-12"/>
          <w:szCs w:val="24"/>
        </w:rPr>
        <w:object w:dxaOrig="1420" w:dyaOrig="400" w14:anchorId="59313C22">
          <v:shape id="_x0000_i1161" type="#_x0000_t75" style="width:70.5pt;height:19.5pt" o:ole="">
            <v:imagedata r:id="rId297" o:title=""/>
          </v:shape>
          <o:OLEObject Type="Embed" ProgID="Equation.DSMT4" ShapeID="_x0000_i1161" DrawAspect="Content" ObjectID="_1823200778" r:id="rId298"/>
        </w:object>
      </w:r>
      <w:r w:rsidRPr="002965C2">
        <w:rPr>
          <w:rFonts w:cs="Times New Roman"/>
          <w:szCs w:val="24"/>
          <w:lang w:val="vi-VN"/>
        </w:rPr>
        <w:t xml:space="preserve"> </w:t>
      </w:r>
      <w:r w:rsidRPr="002965C2">
        <w:rPr>
          <w:rFonts w:eastAsia="Georgia" w:cs="Times New Roman"/>
          <w:szCs w:val="24"/>
          <w:lang w:val="vi-VN"/>
        </w:rPr>
        <w:t xml:space="preserve">nhiệt dung riêng của nhôm, nước lần lượt là </w:t>
      </w:r>
      <w:r w:rsidRPr="002965C2">
        <w:rPr>
          <w:rFonts w:cs="Times New Roman"/>
          <w:position w:val="-12"/>
          <w:szCs w:val="24"/>
        </w:rPr>
        <w:object w:dxaOrig="3739" w:dyaOrig="380" w14:anchorId="50DCC7A1">
          <v:shape id="_x0000_i1162" type="#_x0000_t75" style="width:187.5pt;height:19.5pt" o:ole="">
            <v:imagedata r:id="rId299" o:title=""/>
          </v:shape>
          <o:OLEObject Type="Embed" ProgID="Equation.DSMT4" ShapeID="_x0000_i1162" DrawAspect="Content" ObjectID="_1823200779" r:id="rId300"/>
        </w:object>
      </w:r>
      <w:r w:rsidRPr="002965C2">
        <w:rPr>
          <w:rFonts w:cs="Times New Roman"/>
          <w:szCs w:val="24"/>
          <w:lang w:val="vi-VN"/>
        </w:rPr>
        <w:t xml:space="preserve"> </w:t>
      </w:r>
      <w:r w:rsidRPr="002965C2">
        <w:rPr>
          <w:rFonts w:eastAsia="Georgia" w:cs="Times New Roman"/>
          <w:szCs w:val="24"/>
          <w:lang w:val="vi-VN"/>
        </w:rPr>
        <w:t xml:space="preserve">Nhiệt lượng cần cung cấp để đun sôi nước trong ấm ở áp suất </w:t>
      </w:r>
      <w:r w:rsidRPr="002965C2">
        <w:rPr>
          <w:rFonts w:cs="Times New Roman"/>
          <w:position w:val="-12"/>
          <w:szCs w:val="24"/>
        </w:rPr>
        <w:object w:dxaOrig="620" w:dyaOrig="340" w14:anchorId="40E35F2E">
          <v:shape id="_x0000_i1163" type="#_x0000_t75" style="width:30.75pt;height:16.5pt" o:ole="">
            <v:imagedata r:id="rId301" o:title=""/>
          </v:shape>
          <o:OLEObject Type="Embed" ProgID="Equation.DSMT4" ShapeID="_x0000_i1163" DrawAspect="Content" ObjectID="_1823200780" r:id="rId302"/>
        </w:object>
      </w:r>
      <w:r w:rsidRPr="002965C2">
        <w:rPr>
          <w:rFonts w:eastAsia="Georgia" w:cs="Times New Roman"/>
          <w:szCs w:val="24"/>
          <w:lang w:val="vi-VN"/>
        </w:rPr>
        <w:t>là</w:t>
      </w:r>
    </w:p>
    <w:p w14:paraId="6D5903E8"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6C0DC0">
        <w:rPr>
          <w:rFonts w:cs="Times New Roman"/>
          <w:b/>
          <w:color w:val="0070C0"/>
          <w:szCs w:val="24"/>
          <w:u w:val="single"/>
        </w:rPr>
        <w:t>A</w:t>
      </w:r>
      <w:r w:rsidRPr="006C0DC0">
        <w:rPr>
          <w:rFonts w:cs="Times New Roman"/>
          <w:b/>
          <w:color w:val="0070C0"/>
          <w:szCs w:val="24"/>
        </w:rPr>
        <w:t xml:space="preserve">. </w:t>
      </w:r>
      <w:r w:rsidRPr="002965C2">
        <w:rPr>
          <w:rFonts w:cs="Times New Roman"/>
          <w:position w:val="-8"/>
          <w:szCs w:val="24"/>
        </w:rPr>
        <w:object w:dxaOrig="1040" w:dyaOrig="300" w14:anchorId="6DC72C91">
          <v:shape id="_x0000_i1164" type="#_x0000_t75" style="width:52.5pt;height:15pt" o:ole="">
            <v:imagedata r:id="rId303" o:title=""/>
          </v:shape>
          <o:OLEObject Type="Embed" ProgID="Equation.DSMT4" ShapeID="_x0000_i1164" DrawAspect="Content" ObjectID="_1823200781" r:id="rId304"/>
        </w:object>
      </w:r>
      <w:r w:rsidRPr="002965C2">
        <w:rPr>
          <w:rFonts w:cs="Times New Roman"/>
          <w:szCs w:val="24"/>
        </w:rPr>
        <w:tab/>
      </w:r>
      <w:r w:rsidRPr="006C0DC0">
        <w:rPr>
          <w:rFonts w:cs="Times New Roman"/>
          <w:b/>
          <w:color w:val="0070C0"/>
          <w:szCs w:val="24"/>
        </w:rPr>
        <w:t xml:space="preserve">B. </w:t>
      </w:r>
      <w:r w:rsidRPr="002965C2">
        <w:rPr>
          <w:rFonts w:cs="Times New Roman"/>
          <w:position w:val="-8"/>
          <w:szCs w:val="24"/>
        </w:rPr>
        <w:object w:dxaOrig="920" w:dyaOrig="300" w14:anchorId="0D05B41C">
          <v:shape id="_x0000_i1165" type="#_x0000_t75" style="width:46.5pt;height:15pt" o:ole="">
            <v:imagedata r:id="rId305" o:title=""/>
          </v:shape>
          <o:OLEObject Type="Embed" ProgID="Equation.DSMT4" ShapeID="_x0000_i1165" DrawAspect="Content" ObjectID="_1823200782" r:id="rId306"/>
        </w:object>
      </w:r>
      <w:r w:rsidRPr="002965C2">
        <w:rPr>
          <w:rFonts w:cs="Times New Roman"/>
          <w:szCs w:val="24"/>
        </w:rPr>
        <w:tab/>
      </w:r>
      <w:r w:rsidRPr="006C0DC0">
        <w:rPr>
          <w:rFonts w:cs="Times New Roman"/>
          <w:b/>
          <w:color w:val="0070C0"/>
          <w:szCs w:val="24"/>
        </w:rPr>
        <w:t xml:space="preserve">C. </w:t>
      </w:r>
      <w:r w:rsidRPr="002965C2">
        <w:rPr>
          <w:rFonts w:cs="Times New Roman"/>
          <w:b/>
          <w:color w:val="0000FF"/>
          <w:position w:val="-10"/>
          <w:szCs w:val="24"/>
        </w:rPr>
        <w:object w:dxaOrig="1120" w:dyaOrig="320" w14:anchorId="2EDB4C59">
          <v:shape id="_x0000_i1166" type="#_x0000_t75" style="width:55.5pt;height:16.5pt" o:ole="">
            <v:imagedata r:id="rId307" o:title=""/>
          </v:shape>
          <o:OLEObject Type="Embed" ProgID="Equation.DSMT4" ShapeID="_x0000_i1166" DrawAspect="Content" ObjectID="_1823200783" r:id="rId308"/>
        </w:object>
      </w:r>
      <w:r w:rsidRPr="002965C2">
        <w:rPr>
          <w:rFonts w:cs="Times New Roman"/>
          <w:szCs w:val="24"/>
        </w:rPr>
        <w:tab/>
      </w:r>
      <w:r w:rsidRPr="006C0DC0">
        <w:rPr>
          <w:rFonts w:cs="Times New Roman"/>
          <w:b/>
          <w:color w:val="0070C0"/>
          <w:szCs w:val="24"/>
        </w:rPr>
        <w:t xml:space="preserve">D. </w:t>
      </w:r>
      <w:r w:rsidRPr="002965C2">
        <w:rPr>
          <w:rFonts w:cs="Times New Roman"/>
          <w:position w:val="-8"/>
          <w:szCs w:val="24"/>
        </w:rPr>
        <w:object w:dxaOrig="920" w:dyaOrig="300" w14:anchorId="2E0CB252">
          <v:shape id="_x0000_i1167" type="#_x0000_t75" style="width:46.5pt;height:15pt" o:ole="">
            <v:imagedata r:id="rId309" o:title=""/>
          </v:shape>
          <o:OLEObject Type="Embed" ProgID="Equation.DSMT4" ShapeID="_x0000_i1167" DrawAspect="Content" ObjectID="_1823200784" r:id="rId310"/>
        </w:object>
      </w:r>
    </w:p>
    <w:p w14:paraId="0AF7BBDE"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5CEEEC5E" w14:textId="77777777" w:rsidR="00AE3871" w:rsidRPr="002965C2" w:rsidRDefault="00AE3871" w:rsidP="002965C2">
      <w:pPr>
        <w:pStyle w:val="NoSpacing"/>
        <w:tabs>
          <w:tab w:val="left" w:pos="283"/>
          <w:tab w:val="left" w:pos="2835"/>
          <w:tab w:val="left" w:pos="5386"/>
          <w:tab w:val="left" w:pos="7937"/>
        </w:tabs>
        <w:spacing w:line="276" w:lineRule="auto"/>
        <w:ind w:firstLine="283"/>
        <w:jc w:val="both"/>
        <w:rPr>
          <w:szCs w:val="24"/>
        </w:rPr>
      </w:pPr>
      <w:r w:rsidRPr="002965C2">
        <w:rPr>
          <w:position w:val="-12"/>
          <w:szCs w:val="24"/>
        </w:rPr>
        <w:object w:dxaOrig="8400" w:dyaOrig="380" w14:anchorId="3821D246">
          <v:shape id="_x0000_i1168" type="#_x0000_t75" style="width:420pt;height:19.5pt" o:ole="">
            <v:imagedata r:id="rId311" o:title=""/>
          </v:shape>
          <o:OLEObject Type="Embed" ProgID="Equation.DSMT4" ShapeID="_x0000_i1168" DrawAspect="Content" ObjectID="_1823200785" r:id="rId312"/>
        </w:object>
      </w:r>
    </w:p>
    <w:p w14:paraId="54EEBF3E" w14:textId="77777777" w:rsidR="00AE3871" w:rsidRPr="002965C2" w:rsidRDefault="00AE3871" w:rsidP="002965C2">
      <w:pPr>
        <w:widowControl w:val="0"/>
        <w:spacing w:line="264" w:lineRule="auto"/>
        <w:jc w:val="both"/>
        <w:rPr>
          <w:rFonts w:cs="Times New Roman"/>
          <w:b/>
          <w:color w:val="0000FF"/>
          <w:szCs w:val="24"/>
        </w:rPr>
      </w:pPr>
      <w:r w:rsidRPr="006C0DC0">
        <w:rPr>
          <w:rFonts w:eastAsia="Georgia" w:cs="Times New Roman"/>
          <w:b/>
          <w:bCs/>
          <w:color w:val="C00000"/>
          <w:szCs w:val="24"/>
        </w:rPr>
        <w:t>Câu 17.</w:t>
      </w:r>
      <w:r w:rsidRPr="002965C2">
        <w:rPr>
          <w:rFonts w:eastAsia="Georgia" w:cs="Times New Roman"/>
          <w:szCs w:val="24"/>
        </w:rPr>
        <w:t xml:space="preserve"> </w:t>
      </w:r>
      <w:r w:rsidRPr="002965C2">
        <w:rPr>
          <w:rFonts w:eastAsia="Georgia" w:cs="Times New Roman"/>
          <w:b/>
          <w:bCs/>
          <w:color w:val="C00000"/>
          <w:szCs w:val="24"/>
        </w:rPr>
        <w:t>[TH]</w:t>
      </w:r>
      <w:r w:rsidRPr="002965C2">
        <w:rPr>
          <w:rFonts w:eastAsia="Georgia" w:cs="Times New Roman"/>
          <w:color w:val="C00000"/>
          <w:szCs w:val="24"/>
        </w:rPr>
        <w:t xml:space="preserve"> </w:t>
      </w:r>
      <w:r w:rsidRPr="002965C2">
        <w:rPr>
          <w:rFonts w:eastAsia="Georgia" w:cs="Times New Roman"/>
          <w:szCs w:val="24"/>
        </w:rPr>
        <w:t xml:space="preserve">Một lượng nước và một lượng cồn có khối lượng bằng nhau và được cung cấp cùng một nhiệt lượng </w:t>
      </w:r>
      <w:r w:rsidRPr="002965C2">
        <w:rPr>
          <w:rFonts w:cs="Times New Roman"/>
          <w:position w:val="-8"/>
          <w:szCs w:val="24"/>
        </w:rPr>
        <w:object w:dxaOrig="260" w:dyaOrig="300" w14:anchorId="048CA325">
          <v:shape id="_x0000_i1169" type="#_x0000_t75" style="width:12.75pt;height:15pt" o:ole="">
            <v:imagedata r:id="rId313" o:title=""/>
          </v:shape>
          <o:OLEObject Type="Embed" ProgID="Equation.DSMT4" ShapeID="_x0000_i1169" DrawAspect="Content" ObjectID="_1823200786" r:id="rId314"/>
        </w:object>
      </w:r>
      <w:r w:rsidRPr="002965C2">
        <w:rPr>
          <w:rFonts w:eastAsia="Georgia" w:cs="Times New Roman"/>
          <w:szCs w:val="24"/>
        </w:rPr>
        <w:t xml:space="preserve"> như nhau. Nếu nhiệt độ của nước tăng thêm </w:t>
      </w:r>
      <w:r w:rsidRPr="002965C2">
        <w:rPr>
          <w:rFonts w:cs="Times New Roman"/>
          <w:position w:val="-6"/>
          <w:szCs w:val="24"/>
        </w:rPr>
        <w:object w:dxaOrig="580" w:dyaOrig="340" w14:anchorId="225B8282">
          <v:shape id="_x0000_i1170" type="#_x0000_t75" style="width:28.5pt;height:16.5pt" o:ole="">
            <v:imagedata r:id="rId315" o:title=""/>
          </v:shape>
          <o:OLEObject Type="Embed" ProgID="Equation.DSMT4" ShapeID="_x0000_i1170" DrawAspect="Content" ObjectID="_1823200787" r:id="rId316"/>
        </w:object>
      </w:r>
      <w:r w:rsidRPr="002965C2">
        <w:rPr>
          <w:rFonts w:eastAsia="Georgia" w:cs="Times New Roman"/>
          <w:szCs w:val="24"/>
        </w:rPr>
        <w:t xml:space="preserve"> thì nhiệt độ của cồn thay đổi như thế nào? Nhiệt dung riêng của cồn được lấy bằng một nửa so với của nước.</w:t>
      </w:r>
    </w:p>
    <w:p w14:paraId="662B9958"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6C0DC0">
        <w:rPr>
          <w:rFonts w:eastAsia="Georgia" w:cs="Times New Roman"/>
          <w:b/>
          <w:color w:val="0070C0"/>
          <w:szCs w:val="24"/>
        </w:rPr>
        <w:lastRenderedPageBreak/>
        <w:t xml:space="preserve">A. </w:t>
      </w:r>
      <w:r w:rsidRPr="002965C2">
        <w:rPr>
          <w:rFonts w:eastAsia="Georgia" w:cs="Times New Roman"/>
          <w:szCs w:val="24"/>
        </w:rPr>
        <w:t xml:space="preserve">Tăng thêm </w:t>
      </w:r>
      <w:r w:rsidRPr="002965C2">
        <w:rPr>
          <w:rFonts w:cs="Times New Roman"/>
          <w:position w:val="-12"/>
          <w:szCs w:val="24"/>
        </w:rPr>
        <w:object w:dxaOrig="859" w:dyaOrig="400" w14:anchorId="2BAA7451">
          <v:shape id="_x0000_i1171" type="#_x0000_t75" style="width:43.5pt;height:19.5pt" o:ole="">
            <v:imagedata r:id="rId317" o:title=""/>
          </v:shape>
          <o:OLEObject Type="Embed" ProgID="Equation.DSMT4" ShapeID="_x0000_i1171" DrawAspect="Content" ObjectID="_1823200788" r:id="rId318"/>
        </w:object>
      </w:r>
      <w:r w:rsidRPr="002965C2">
        <w:rPr>
          <w:rFonts w:cs="Times New Roman"/>
          <w:szCs w:val="24"/>
        </w:rPr>
        <w:t xml:space="preserve">           </w:t>
      </w:r>
      <w:r w:rsidRPr="006C0DC0">
        <w:rPr>
          <w:rFonts w:eastAsia="Georgia" w:cs="Times New Roman"/>
          <w:b/>
          <w:color w:val="0070C0"/>
          <w:szCs w:val="24"/>
        </w:rPr>
        <w:t xml:space="preserve">B. </w:t>
      </w:r>
      <w:r w:rsidRPr="002965C2">
        <w:rPr>
          <w:rFonts w:eastAsia="Georgia" w:cs="Times New Roman"/>
          <w:szCs w:val="24"/>
        </w:rPr>
        <w:t xml:space="preserve">Giảm đi </w:t>
      </w:r>
      <w:r w:rsidRPr="002965C2">
        <w:rPr>
          <w:rFonts w:cs="Times New Roman"/>
          <w:position w:val="-6"/>
          <w:szCs w:val="24"/>
        </w:rPr>
        <w:object w:dxaOrig="620" w:dyaOrig="340" w14:anchorId="453D1F04">
          <v:shape id="_x0000_i1172" type="#_x0000_t75" style="width:30.75pt;height:16.5pt" o:ole="">
            <v:imagedata r:id="rId319" o:title=""/>
          </v:shape>
          <o:OLEObject Type="Embed" ProgID="Equation.DSMT4" ShapeID="_x0000_i1172" DrawAspect="Content" ObjectID="_1823200789" r:id="rId320"/>
        </w:object>
      </w:r>
      <w:r w:rsidRPr="002965C2">
        <w:rPr>
          <w:rFonts w:cs="Times New Roman"/>
          <w:szCs w:val="24"/>
        </w:rPr>
        <w:t xml:space="preserve">         </w:t>
      </w:r>
      <w:r w:rsidRPr="006C0DC0">
        <w:rPr>
          <w:rFonts w:eastAsia="Georgia" w:cs="Times New Roman"/>
          <w:b/>
          <w:color w:val="0070C0"/>
          <w:szCs w:val="24"/>
          <w:u w:val="single"/>
        </w:rPr>
        <w:t>C</w:t>
      </w:r>
      <w:r w:rsidRPr="006C0DC0">
        <w:rPr>
          <w:rFonts w:eastAsia="Georgia" w:cs="Times New Roman"/>
          <w:b/>
          <w:color w:val="0070C0"/>
          <w:szCs w:val="24"/>
        </w:rPr>
        <w:t xml:space="preserve">. </w:t>
      </w:r>
      <w:r w:rsidRPr="002965C2">
        <w:rPr>
          <w:rFonts w:eastAsia="Georgia" w:cs="Times New Roman"/>
          <w:szCs w:val="24"/>
        </w:rPr>
        <w:t xml:space="preserve">Tăng thêm </w:t>
      </w:r>
      <w:r w:rsidRPr="002965C2">
        <w:rPr>
          <w:rFonts w:cs="Times New Roman"/>
          <w:position w:val="-6"/>
          <w:szCs w:val="24"/>
        </w:rPr>
        <w:object w:dxaOrig="620" w:dyaOrig="340" w14:anchorId="54DBC341">
          <v:shape id="_x0000_i1173" type="#_x0000_t75" style="width:30.75pt;height:16.5pt" o:ole="">
            <v:imagedata r:id="rId321" o:title=""/>
          </v:shape>
          <o:OLEObject Type="Embed" ProgID="Equation.DSMT4" ShapeID="_x0000_i1173" DrawAspect="Content" ObjectID="_1823200790" r:id="rId322"/>
        </w:object>
      </w:r>
      <w:r w:rsidRPr="002965C2">
        <w:rPr>
          <w:rFonts w:cs="Times New Roman"/>
          <w:szCs w:val="24"/>
        </w:rPr>
        <w:t xml:space="preserve">     </w:t>
      </w:r>
      <w:r w:rsidRPr="006C0DC0">
        <w:rPr>
          <w:rFonts w:eastAsia="Georgia" w:cs="Times New Roman"/>
          <w:b/>
          <w:color w:val="0070C0"/>
          <w:szCs w:val="24"/>
        </w:rPr>
        <w:t xml:space="preserve">D. </w:t>
      </w:r>
      <w:r w:rsidRPr="002965C2">
        <w:rPr>
          <w:rFonts w:eastAsia="Georgia" w:cs="Times New Roman"/>
          <w:szCs w:val="24"/>
        </w:rPr>
        <w:t>Nhiệt độ không đổi.</w:t>
      </w:r>
    </w:p>
    <w:p w14:paraId="31A6AD6C"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6257C3A7" w14:textId="77777777" w:rsidR="00AE3871" w:rsidRPr="002965C2" w:rsidRDefault="00AE3871" w:rsidP="002965C2">
      <w:pPr>
        <w:pStyle w:val="NoSpacing"/>
        <w:tabs>
          <w:tab w:val="left" w:pos="283"/>
          <w:tab w:val="left" w:pos="2835"/>
          <w:tab w:val="left" w:pos="5386"/>
          <w:tab w:val="left" w:pos="7937"/>
        </w:tabs>
        <w:spacing w:line="276" w:lineRule="auto"/>
        <w:ind w:firstLine="283"/>
        <w:jc w:val="both"/>
        <w:rPr>
          <w:szCs w:val="24"/>
        </w:rPr>
      </w:pPr>
      <w:r w:rsidRPr="002965C2">
        <w:rPr>
          <w:position w:val="-32"/>
          <w:szCs w:val="24"/>
        </w:rPr>
        <w:object w:dxaOrig="5040" w:dyaOrig="740" w14:anchorId="0DDE768C">
          <v:shape id="_x0000_i1174" type="#_x0000_t75" style="width:252pt;height:37.5pt" o:ole="">
            <v:imagedata r:id="rId323" o:title=""/>
          </v:shape>
          <o:OLEObject Type="Embed" ProgID="Equation.DSMT4" ShapeID="_x0000_i1174" DrawAspect="Content" ObjectID="_1823200791" r:id="rId324"/>
        </w:object>
      </w:r>
    </w:p>
    <w:p w14:paraId="5BF9B914" w14:textId="77777777" w:rsidR="00AE3871" w:rsidRPr="002965C2" w:rsidRDefault="00AE3871" w:rsidP="002965C2">
      <w:pPr>
        <w:widowControl w:val="0"/>
        <w:spacing w:line="264" w:lineRule="auto"/>
        <w:jc w:val="both"/>
        <w:rPr>
          <w:rFonts w:cs="Times New Roman"/>
          <w:b/>
          <w:color w:val="0000FF"/>
          <w:szCs w:val="24"/>
        </w:rPr>
      </w:pPr>
      <w:r w:rsidRPr="006C0DC0">
        <w:rPr>
          <w:rFonts w:eastAsia="Georgia" w:cs="Times New Roman"/>
          <w:b/>
          <w:bCs/>
          <w:color w:val="C00000"/>
          <w:szCs w:val="24"/>
        </w:rPr>
        <w:t>Câu 18.</w:t>
      </w:r>
      <w:r w:rsidRPr="002965C2">
        <w:rPr>
          <w:rFonts w:eastAsia="Georgia" w:cs="Times New Roman"/>
          <w:szCs w:val="24"/>
        </w:rPr>
        <w:t xml:space="preserve"> </w:t>
      </w:r>
      <w:r w:rsidRPr="002965C2">
        <w:rPr>
          <w:rFonts w:eastAsia="Georgia" w:cs="Times New Roman"/>
          <w:b/>
          <w:bCs/>
          <w:color w:val="C00000"/>
          <w:szCs w:val="24"/>
        </w:rPr>
        <w:t>[NB]</w:t>
      </w:r>
      <w:r w:rsidRPr="002965C2">
        <w:rPr>
          <w:rFonts w:eastAsia="Georgia" w:cs="Times New Roman"/>
          <w:color w:val="C00000"/>
          <w:szCs w:val="24"/>
        </w:rPr>
        <w:t xml:space="preserve"> </w:t>
      </w:r>
      <w:r w:rsidRPr="002965C2">
        <w:rPr>
          <w:rFonts w:eastAsia="Georgia" w:cs="Times New Roman"/>
          <w:szCs w:val="24"/>
        </w:rPr>
        <w:t>Khi vật rắn tinh thể đang nóng chảy thì đại lượng nào của vật không thay đổi?</w:t>
      </w:r>
    </w:p>
    <w:p w14:paraId="163E252F"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szCs w:val="24"/>
        </w:rPr>
      </w:pPr>
      <w:r w:rsidRPr="006C0DC0">
        <w:rPr>
          <w:rFonts w:eastAsia="Georgia" w:cs="Times New Roman"/>
          <w:b/>
          <w:color w:val="0070C0"/>
          <w:szCs w:val="24"/>
        </w:rPr>
        <w:t xml:space="preserve">A. </w:t>
      </w:r>
      <w:r w:rsidRPr="002965C2">
        <w:rPr>
          <w:rFonts w:eastAsia="Georgia" w:cs="Times New Roman"/>
          <w:szCs w:val="24"/>
        </w:rPr>
        <w:t xml:space="preserve">Thể tích của vật.           </w:t>
      </w:r>
      <w:r w:rsidRPr="006C0DC0">
        <w:rPr>
          <w:rFonts w:eastAsia="Georgia" w:cs="Times New Roman"/>
          <w:b/>
          <w:color w:val="0070C0"/>
          <w:szCs w:val="24"/>
        </w:rPr>
        <w:t xml:space="preserve">B. </w:t>
      </w:r>
      <w:r w:rsidRPr="002965C2">
        <w:rPr>
          <w:rFonts w:eastAsia="Georgia" w:cs="Times New Roman"/>
          <w:szCs w:val="24"/>
        </w:rPr>
        <w:t xml:space="preserve">Nội năng của vật.          </w:t>
      </w:r>
      <w:r w:rsidRPr="006C0DC0">
        <w:rPr>
          <w:rFonts w:eastAsia="Georgia" w:cs="Times New Roman"/>
          <w:b/>
          <w:color w:val="0070C0"/>
          <w:szCs w:val="24"/>
          <w:u w:val="single"/>
        </w:rPr>
        <w:t>C</w:t>
      </w:r>
      <w:r w:rsidRPr="006C0DC0">
        <w:rPr>
          <w:rFonts w:eastAsia="Georgia" w:cs="Times New Roman"/>
          <w:b/>
          <w:color w:val="0070C0"/>
          <w:szCs w:val="24"/>
        </w:rPr>
        <w:t xml:space="preserve">. </w:t>
      </w:r>
      <w:r w:rsidRPr="002965C2">
        <w:rPr>
          <w:rFonts w:eastAsia="Georgia" w:cs="Times New Roman"/>
          <w:szCs w:val="24"/>
        </w:rPr>
        <w:t xml:space="preserve">Nhiệt độ của vật.         </w:t>
      </w:r>
      <w:r w:rsidRPr="006C0DC0">
        <w:rPr>
          <w:rFonts w:eastAsia="Georgia" w:cs="Times New Roman"/>
          <w:b/>
          <w:color w:val="0070C0"/>
          <w:szCs w:val="24"/>
        </w:rPr>
        <w:t xml:space="preserve">D. </w:t>
      </w:r>
      <w:r w:rsidRPr="002965C2">
        <w:rPr>
          <w:rFonts w:eastAsia="Georgia" w:cs="Times New Roman"/>
          <w:szCs w:val="24"/>
        </w:rPr>
        <w:t>Hình dạng của vật.</w:t>
      </w:r>
    </w:p>
    <w:p w14:paraId="69254BA5" w14:textId="77777777" w:rsidR="00AE3871" w:rsidRPr="002965C2" w:rsidRDefault="00AE3871" w:rsidP="002965C2">
      <w:pPr>
        <w:pStyle w:val="NoSpacing"/>
        <w:tabs>
          <w:tab w:val="left" w:pos="283"/>
          <w:tab w:val="left" w:pos="2835"/>
          <w:tab w:val="left" w:pos="5386"/>
          <w:tab w:val="left" w:pos="7937"/>
        </w:tabs>
        <w:spacing w:line="276" w:lineRule="auto"/>
        <w:ind w:firstLine="283"/>
        <w:jc w:val="center"/>
        <w:rPr>
          <w:b/>
          <w:bCs/>
          <w:szCs w:val="24"/>
          <w:lang w:val="nl-NL"/>
        </w:rPr>
      </w:pPr>
      <w:r w:rsidRPr="002965C2">
        <w:rPr>
          <w:b/>
          <w:bCs/>
          <w:color w:val="0000FF"/>
          <w:szCs w:val="24"/>
          <w:lang w:val="nl-NL"/>
        </w:rPr>
        <w:t>Lời giải</w:t>
      </w:r>
    </w:p>
    <w:p w14:paraId="56D3F565" w14:textId="77777777" w:rsidR="00AE3871" w:rsidRPr="002965C2" w:rsidRDefault="00AE3871" w:rsidP="002965C2">
      <w:pPr>
        <w:widowControl w:val="0"/>
        <w:tabs>
          <w:tab w:val="left" w:pos="283"/>
          <w:tab w:val="left" w:pos="2835"/>
          <w:tab w:val="left" w:pos="5386"/>
          <w:tab w:val="left" w:pos="7937"/>
        </w:tabs>
        <w:spacing w:line="264" w:lineRule="auto"/>
        <w:contextualSpacing/>
        <w:jc w:val="both"/>
        <w:rPr>
          <w:rFonts w:cs="Times New Roman"/>
          <w:b/>
          <w:color w:val="0000FF"/>
          <w:szCs w:val="24"/>
        </w:rPr>
      </w:pPr>
      <w:r w:rsidRPr="002965C2">
        <w:rPr>
          <w:rFonts w:eastAsia="Georgia" w:cs="Times New Roman"/>
          <w:szCs w:val="24"/>
        </w:rPr>
        <w:t>Khi đang nóng chảy thì nhiệt độ của chất rắn tinh thể không thay đổi.</w:t>
      </w:r>
    </w:p>
    <w:p w14:paraId="1C7A1895" w14:textId="77777777" w:rsidR="00AE3871" w:rsidRPr="002965C2" w:rsidRDefault="00AE3871" w:rsidP="002965C2">
      <w:pPr>
        <w:pStyle w:val="Heading2"/>
        <w:keepNext w:val="0"/>
        <w:keepLines w:val="0"/>
        <w:widowControl w:val="0"/>
        <w:tabs>
          <w:tab w:val="left" w:pos="283"/>
          <w:tab w:val="left" w:pos="2835"/>
          <w:tab w:val="left" w:pos="5386"/>
          <w:tab w:val="left" w:pos="7937"/>
        </w:tabs>
        <w:spacing w:before="0" w:line="264" w:lineRule="auto"/>
        <w:ind w:firstLine="283"/>
        <w:contextualSpacing/>
        <w:jc w:val="both"/>
        <w:rPr>
          <w:rFonts w:ascii="Times New Roman" w:eastAsia="Georgia" w:hAnsi="Times New Roman" w:cs="Times New Roman"/>
          <w:b/>
          <w:sz w:val="24"/>
          <w:szCs w:val="24"/>
        </w:rPr>
      </w:pPr>
      <w:r w:rsidRPr="002965C2">
        <w:rPr>
          <w:rFonts w:ascii="Times New Roman" w:eastAsia="Georgia" w:hAnsi="Times New Roman" w:cs="Times New Roman"/>
          <w:b/>
          <w:color w:val="0000FF"/>
          <w:sz w:val="24"/>
          <w:szCs w:val="24"/>
        </w:rPr>
        <w:t>PHẦN II</w:t>
      </w:r>
      <w:r w:rsidRPr="002965C2">
        <w:rPr>
          <w:rFonts w:ascii="Times New Roman" w:eastAsia="Georgia" w:hAnsi="Times New Roman" w:cs="Times New Roman"/>
          <w:b/>
          <w:sz w:val="24"/>
          <w:szCs w:val="24"/>
        </w:rPr>
        <w:t>. CÂU TRẮC NGHIỆM ĐÚNG SAI</w:t>
      </w:r>
    </w:p>
    <w:p w14:paraId="130DCD65" w14:textId="77777777" w:rsidR="00AE3871" w:rsidRPr="002965C2" w:rsidRDefault="00AE3871" w:rsidP="002965C2">
      <w:pPr>
        <w:widowControl w:val="0"/>
        <w:spacing w:before="120" w:line="276" w:lineRule="auto"/>
        <w:rPr>
          <w:rFonts w:cs="Times New Roman"/>
          <w:b/>
          <w:color w:val="0000FF"/>
          <w:szCs w:val="24"/>
        </w:rPr>
      </w:pPr>
      <w:r w:rsidRPr="006C0DC0">
        <w:rPr>
          <w:rFonts w:cs="Times New Roman"/>
          <w:b/>
          <w:color w:val="C00000"/>
          <w:szCs w:val="24"/>
        </w:rPr>
        <w:t>Câu 1.</w:t>
      </w:r>
      <w:r w:rsidRPr="002965C2">
        <w:rPr>
          <w:rFonts w:cs="Times New Roman"/>
          <w:b/>
          <w:color w:val="0000FF"/>
          <w:szCs w:val="24"/>
        </w:rPr>
        <w:t xml:space="preserve"> </w:t>
      </w:r>
      <w:r w:rsidRPr="002965C2">
        <w:rPr>
          <w:rFonts w:eastAsia="Georgia" w:cs="Times New Roman"/>
          <w:szCs w:val="24"/>
        </w:rPr>
        <w:t>Cùng một lượng mực được viết trên tờ giấy và một lượng mực để trong lọ để hở.</w:t>
      </w:r>
    </w:p>
    <w:p w14:paraId="138D5730"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u w:val="single"/>
        </w:rPr>
        <w:t>a</w:t>
      </w:r>
      <w:r w:rsidRPr="006C0DC0">
        <w:rPr>
          <w:rFonts w:eastAsia="Georgia" w:cs="Times New Roman"/>
          <w:b/>
          <w:color w:val="0070C0"/>
          <w:szCs w:val="24"/>
        </w:rPr>
        <w:t xml:space="preserve">) </w:t>
      </w:r>
      <w:r w:rsidRPr="002965C2">
        <w:rPr>
          <w:rFonts w:cs="Times New Roman"/>
          <w:b/>
          <w:color w:val="FF0000"/>
          <w:szCs w:val="24"/>
        </w:rPr>
        <w:t xml:space="preserve">[NB] </w:t>
      </w:r>
      <w:r w:rsidRPr="002965C2">
        <w:rPr>
          <w:rFonts w:eastAsia="Georgia" w:cs="Times New Roman"/>
          <w:szCs w:val="24"/>
        </w:rPr>
        <w:t>Mực viết trên tờ giấy khô đi nhanh hơn</w:t>
      </w:r>
      <w:r w:rsidRPr="002965C2">
        <w:rPr>
          <w:rFonts w:eastAsia="Georgia" w:cs="Times New Roman"/>
          <w:szCs w:val="24"/>
          <w:lang w:val="vi-VN"/>
        </w:rPr>
        <w:t>.</w:t>
      </w:r>
    </w:p>
    <w:p w14:paraId="30568875"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lang w:val="vi-VN"/>
        </w:rPr>
        <w:t xml:space="preserve">b) </w:t>
      </w:r>
      <w:r w:rsidRPr="002965C2">
        <w:rPr>
          <w:rFonts w:cs="Times New Roman"/>
          <w:b/>
          <w:color w:val="FF0000"/>
          <w:szCs w:val="24"/>
          <w:lang w:val="vi-VN"/>
        </w:rPr>
        <w:t xml:space="preserve">[TH] </w:t>
      </w:r>
      <w:r w:rsidRPr="002965C2">
        <w:rPr>
          <w:rFonts w:eastAsia="Georgia" w:cs="Times New Roman"/>
          <w:szCs w:val="24"/>
          <w:lang w:val="vi-VN"/>
        </w:rPr>
        <w:t>Nếu lọ mực được đậy kín, mực trong lọ có thể bị cạn đi một lượng rất ít.</w:t>
      </w:r>
    </w:p>
    <w:p w14:paraId="02BDB6F1"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lang w:val="vi-VN"/>
        </w:rPr>
        <w:t xml:space="preserve">c) </w:t>
      </w:r>
      <w:r w:rsidRPr="002965C2">
        <w:rPr>
          <w:rFonts w:cs="Times New Roman"/>
          <w:b/>
          <w:color w:val="FF0000"/>
          <w:szCs w:val="24"/>
          <w:lang w:val="vi-VN"/>
        </w:rPr>
        <w:t xml:space="preserve">[TH] </w:t>
      </w:r>
      <w:r w:rsidRPr="002965C2">
        <w:rPr>
          <w:rFonts w:eastAsia="Georgia" w:cs="Times New Roman"/>
          <w:szCs w:val="24"/>
          <w:lang w:val="vi-VN"/>
        </w:rPr>
        <w:t>Mực đựng trong lọ và mực trên tờ giấy sẽ khô đi nhanh như nhau.</w:t>
      </w:r>
    </w:p>
    <w:p w14:paraId="431FE523"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szCs w:val="24"/>
          <w:lang w:val="vi-VN"/>
        </w:rPr>
      </w:pPr>
      <w:r w:rsidRPr="006C0DC0">
        <w:rPr>
          <w:rFonts w:eastAsia="Georgia" w:cs="Times New Roman"/>
          <w:b/>
          <w:color w:val="0070C0"/>
          <w:szCs w:val="24"/>
          <w:lang w:val="vi-VN"/>
        </w:rPr>
        <w:t xml:space="preserve">d) </w:t>
      </w:r>
      <w:r w:rsidRPr="002965C2">
        <w:rPr>
          <w:rFonts w:cs="Times New Roman"/>
          <w:b/>
          <w:color w:val="FF0000"/>
          <w:szCs w:val="24"/>
          <w:lang w:val="vi-VN"/>
        </w:rPr>
        <w:t xml:space="preserve">[TH] </w:t>
      </w:r>
      <w:r w:rsidRPr="002965C2">
        <w:rPr>
          <w:rFonts w:eastAsia="Georgia" w:cs="Times New Roman"/>
          <w:szCs w:val="24"/>
          <w:lang w:val="vi-VN"/>
        </w:rPr>
        <w:t>Lượng mực trong lọ sẽ không thay đổi nếu lọ được đậy kín, vì mực không bị bay hơi nếu không có sự tiếp xúc với không khí bên ngoài.</w:t>
      </w:r>
    </w:p>
    <w:p w14:paraId="39A6424A" w14:textId="77777777" w:rsidR="00AE3871" w:rsidRPr="002965C2" w:rsidRDefault="00AE3871" w:rsidP="002965C2">
      <w:pPr>
        <w:widowControl w:val="0"/>
        <w:tabs>
          <w:tab w:val="left" w:pos="283"/>
          <w:tab w:val="left" w:pos="2835"/>
          <w:tab w:val="left" w:pos="5386"/>
          <w:tab w:val="left" w:pos="7937"/>
        </w:tabs>
        <w:spacing w:line="264" w:lineRule="auto"/>
        <w:ind w:firstLine="283"/>
        <w:jc w:val="center"/>
        <w:rPr>
          <w:rFonts w:cs="Times New Roman"/>
          <w:b/>
          <w:color w:val="008000"/>
          <w:szCs w:val="24"/>
        </w:rPr>
      </w:pPr>
      <w:r w:rsidRPr="002965C2">
        <w:rPr>
          <w:rFonts w:cs="Times New Roman"/>
          <w:b/>
          <w:color w:val="0000FF"/>
          <w:szCs w:val="24"/>
        </w:rPr>
        <w:t>Lời giải</w:t>
      </w:r>
    </w:p>
    <w:p w14:paraId="3A49E1CE"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b/>
          <w:color w:val="008000"/>
          <w:szCs w:val="24"/>
          <w:lang w:val="vi-VN"/>
        </w:rPr>
      </w:pPr>
      <w:r w:rsidRPr="002965C2">
        <w:rPr>
          <w:rFonts w:cs="Times New Roman"/>
          <w:b/>
          <w:color w:val="008000"/>
          <w:szCs w:val="24"/>
        </w:rPr>
        <w:t>(</w:t>
      </w:r>
      <w:r w:rsidRPr="006C0DC0">
        <w:rPr>
          <w:rFonts w:eastAsia="Georgia" w:cs="Times New Roman"/>
          <w:b/>
          <w:color w:val="0070C0"/>
          <w:szCs w:val="24"/>
          <w:lang w:val="vi-VN"/>
        </w:rPr>
        <w:t>a</w:t>
      </w:r>
      <w:r w:rsidRPr="006C0DC0">
        <w:rPr>
          <w:rFonts w:cs="Times New Roman"/>
          <w:b/>
          <w:color w:val="0070C0"/>
          <w:szCs w:val="24"/>
        </w:rPr>
        <w:t>)</w:t>
      </w:r>
      <w:r w:rsidRPr="006C0DC0">
        <w:rPr>
          <w:rFonts w:eastAsia="Georgia" w:cs="Times New Roman"/>
          <w:b/>
          <w:color w:val="0070C0"/>
          <w:szCs w:val="24"/>
          <w:lang w:val="vi-VN"/>
        </w:rPr>
        <w:t xml:space="preserve"> </w:t>
      </w:r>
      <w:r w:rsidRPr="002965C2">
        <w:rPr>
          <w:rFonts w:eastAsia="Georgia" w:cs="Times New Roman"/>
          <w:szCs w:val="24"/>
          <w:lang w:val="vi-VN"/>
        </w:rPr>
        <w:t xml:space="preserve">ĐÚNG. </w:t>
      </w:r>
    </w:p>
    <w:p w14:paraId="3F687C45"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b/>
          <w:color w:val="008000"/>
          <w:szCs w:val="24"/>
          <w:lang w:val="vi-VN"/>
        </w:rPr>
      </w:pPr>
      <w:r w:rsidRPr="002965C2">
        <w:rPr>
          <w:rFonts w:eastAsia="Georgia" w:cs="Times New Roman"/>
          <w:b/>
          <w:color w:val="008000"/>
          <w:szCs w:val="24"/>
          <w:lang w:val="vi-VN"/>
        </w:rPr>
        <w:t>(</w:t>
      </w:r>
      <w:r w:rsidRPr="006C0DC0">
        <w:rPr>
          <w:rFonts w:eastAsia="Georgia" w:cs="Times New Roman"/>
          <w:b/>
          <w:color w:val="0070C0"/>
          <w:szCs w:val="24"/>
          <w:lang w:val="vi-VN"/>
        </w:rPr>
        <w:t xml:space="preserve">b) </w:t>
      </w:r>
      <w:r w:rsidRPr="002965C2">
        <w:rPr>
          <w:rFonts w:eastAsia="Georgia" w:cs="Times New Roman"/>
          <w:szCs w:val="24"/>
          <w:lang w:val="vi-VN"/>
        </w:rPr>
        <w:t>SAI. Nếu đậy kín, lượng mực bay hơi sẽ ngưng tụ lại nên mực không bị cạn đi.</w:t>
      </w:r>
    </w:p>
    <w:p w14:paraId="26743424"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b/>
          <w:color w:val="008000"/>
          <w:szCs w:val="24"/>
          <w:lang w:val="vi-VN"/>
        </w:rPr>
      </w:pPr>
      <w:r w:rsidRPr="002965C2">
        <w:rPr>
          <w:rFonts w:eastAsia="Georgia" w:cs="Times New Roman"/>
          <w:b/>
          <w:color w:val="008000"/>
          <w:szCs w:val="24"/>
          <w:lang w:val="vi-VN"/>
        </w:rPr>
        <w:t>(</w:t>
      </w:r>
      <w:r w:rsidRPr="006C0DC0">
        <w:rPr>
          <w:rFonts w:eastAsia="Georgia" w:cs="Times New Roman"/>
          <w:b/>
          <w:color w:val="0070C0"/>
          <w:szCs w:val="24"/>
          <w:lang w:val="vi-VN"/>
        </w:rPr>
        <w:t xml:space="preserve">c) </w:t>
      </w:r>
      <w:r w:rsidRPr="002965C2">
        <w:rPr>
          <w:rFonts w:eastAsia="Georgia" w:cs="Times New Roman"/>
          <w:szCs w:val="24"/>
          <w:lang w:val="vi-VN"/>
        </w:rPr>
        <w:t>SAI. Mực trên tờ giấy có mặt thoáng rộng nên sẽ khô nhanh hơn trong lọ.</w:t>
      </w:r>
    </w:p>
    <w:p w14:paraId="53011115"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szCs w:val="24"/>
          <w:lang w:val="vi-VN"/>
        </w:rPr>
      </w:pPr>
      <w:r w:rsidRPr="002965C2">
        <w:rPr>
          <w:rFonts w:eastAsia="Georgia" w:cs="Times New Roman"/>
          <w:b/>
          <w:color w:val="008000"/>
          <w:szCs w:val="24"/>
          <w:lang w:val="vi-VN"/>
        </w:rPr>
        <w:t>(</w:t>
      </w:r>
      <w:r w:rsidRPr="006C0DC0">
        <w:rPr>
          <w:rFonts w:eastAsia="Georgia" w:cs="Times New Roman"/>
          <w:b/>
          <w:color w:val="0070C0"/>
          <w:szCs w:val="24"/>
          <w:lang w:val="vi-VN"/>
        </w:rPr>
        <w:t xml:space="preserve">d) </w:t>
      </w:r>
      <w:r w:rsidRPr="002965C2">
        <w:rPr>
          <w:rFonts w:eastAsia="Georgia" w:cs="Times New Roman"/>
          <w:szCs w:val="24"/>
          <w:lang w:val="vi-VN"/>
        </w:rPr>
        <w:t>SAI. Mực không tiếp xúc với không khí bên ngoài nhưng bên trong lọ có mặt thoáng nên vẫn bay hơi, quá trình bay hơi và ngưng tụ diễn ra đồng thời.</w:t>
      </w:r>
    </w:p>
    <w:p w14:paraId="6AF941D2" w14:textId="77777777" w:rsidR="00AE3871" w:rsidRPr="002965C2" w:rsidRDefault="00AE3871" w:rsidP="002965C2">
      <w:pPr>
        <w:widowControl w:val="0"/>
        <w:spacing w:before="120" w:line="276" w:lineRule="auto"/>
        <w:rPr>
          <w:rFonts w:cs="Times New Roman"/>
          <w:b/>
          <w:color w:val="0000FF"/>
          <w:szCs w:val="24"/>
          <w:lang w:val="vi-VN"/>
        </w:rPr>
      </w:pPr>
      <w:r w:rsidRPr="006C0DC0">
        <w:rPr>
          <w:rFonts w:cs="Times New Roman"/>
          <w:b/>
          <w:color w:val="C00000"/>
          <w:szCs w:val="24"/>
          <w:lang w:val="vi-VN"/>
        </w:rPr>
        <w:t>Câu 2.</w:t>
      </w:r>
      <w:r w:rsidRPr="002965C2">
        <w:rPr>
          <w:rFonts w:cs="Times New Roman"/>
          <w:b/>
          <w:color w:val="0000FF"/>
          <w:szCs w:val="24"/>
          <w:lang w:val="vi-VN"/>
        </w:rPr>
        <w:t xml:space="preserve"> </w:t>
      </w:r>
      <w:r w:rsidRPr="002965C2">
        <w:rPr>
          <w:rFonts w:eastAsia="Georgia" w:cs="Times New Roman"/>
          <w:szCs w:val="24"/>
          <w:lang w:val="vi-VN"/>
        </w:rPr>
        <w:t xml:space="preserve">Quả bóng khối lượng </w:t>
      </w:r>
      <w:r w:rsidRPr="002965C2">
        <w:rPr>
          <w:rFonts w:cs="Times New Roman"/>
          <w:position w:val="-16"/>
          <w:szCs w:val="24"/>
        </w:rPr>
        <w:object w:dxaOrig="540" w:dyaOrig="360" w14:anchorId="2A769BD9">
          <v:shape id="_x0000_i1175" type="#_x0000_t75" style="width:27pt;height:18pt" o:ole="">
            <v:imagedata r:id="rId325" o:title=""/>
          </v:shape>
          <o:OLEObject Type="Embed" ProgID="Equation.DSMT4" ShapeID="_x0000_i1175" DrawAspect="Content" ObjectID="_1823200792" r:id="rId326"/>
        </w:object>
      </w:r>
      <w:r w:rsidRPr="002965C2">
        <w:rPr>
          <w:rFonts w:eastAsia="Georgia" w:cs="Times New Roman"/>
          <w:szCs w:val="24"/>
          <w:lang w:val="vi-VN"/>
        </w:rPr>
        <w:t xml:space="preserve"> rơi từ độ cao </w:t>
      </w:r>
      <w:r w:rsidRPr="002965C2">
        <w:rPr>
          <w:rFonts w:cs="Times New Roman"/>
          <w:position w:val="-16"/>
          <w:szCs w:val="24"/>
        </w:rPr>
        <w:object w:dxaOrig="580" w:dyaOrig="360" w14:anchorId="23459625">
          <v:shape id="_x0000_i1176" type="#_x0000_t75" style="width:29.25pt;height:18pt" o:ole="">
            <v:imagedata r:id="rId327" o:title=""/>
          </v:shape>
          <o:OLEObject Type="Embed" ProgID="Equation.DSMT4" ShapeID="_x0000_i1176" DrawAspect="Content" ObjectID="_1823200793" r:id="rId328"/>
        </w:object>
      </w:r>
      <w:r w:rsidRPr="002965C2">
        <w:rPr>
          <w:rFonts w:eastAsia="Georgia" w:cs="Times New Roman"/>
          <w:szCs w:val="24"/>
          <w:lang w:val="vi-VN"/>
        </w:rPr>
        <w:t xml:space="preserve"> xuống đất và nảy lên đến độ cao </w:t>
      </w:r>
      <w:r w:rsidRPr="002965C2">
        <w:rPr>
          <w:rFonts w:cs="Times New Roman"/>
          <w:position w:val="-16"/>
          <w:szCs w:val="24"/>
        </w:rPr>
        <w:object w:dxaOrig="620" w:dyaOrig="360" w14:anchorId="3F9DD9C4">
          <v:shape id="_x0000_i1177" type="#_x0000_t75" style="width:30.75pt;height:18pt" o:ole="">
            <v:imagedata r:id="rId329" o:title=""/>
          </v:shape>
          <o:OLEObject Type="Embed" ProgID="Equation.DSMT4" ShapeID="_x0000_i1177" DrawAspect="Content" ObjectID="_1823200794" r:id="rId330"/>
        </w:object>
      </w:r>
      <w:r w:rsidRPr="002965C2">
        <w:rPr>
          <w:rFonts w:eastAsia="Georgia" w:cs="Times New Roman"/>
          <w:szCs w:val="24"/>
          <w:lang w:val="vi-VN"/>
        </w:rPr>
        <w:t xml:space="preserve"> Lấy </w:t>
      </w:r>
      <w:r w:rsidRPr="002965C2">
        <w:rPr>
          <w:rFonts w:cs="Times New Roman"/>
          <w:position w:val="-16"/>
          <w:szCs w:val="24"/>
        </w:rPr>
        <w:object w:dxaOrig="1320" w:dyaOrig="460" w14:anchorId="25B80341">
          <v:shape id="_x0000_i1178" type="#_x0000_t75" style="width:66pt;height:23.25pt" o:ole="">
            <v:imagedata r:id="rId331" o:title=""/>
          </v:shape>
          <o:OLEObject Type="Embed" ProgID="Equation.DSMT4" ShapeID="_x0000_i1178" DrawAspect="Content" ObjectID="_1823200795" r:id="rId332"/>
        </w:object>
      </w:r>
      <w:r w:rsidRPr="002965C2">
        <w:rPr>
          <w:rFonts w:cs="Times New Roman"/>
          <w:szCs w:val="24"/>
          <w:lang w:val="vi-VN"/>
        </w:rPr>
        <w:t xml:space="preserve"> Bỏ qua sự trao đổi nhiệt với không khí và mặt đất.</w:t>
      </w:r>
    </w:p>
    <w:p w14:paraId="775F0468"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u w:val="single"/>
          <w:lang w:val="vi-VN"/>
        </w:rPr>
        <w:t>a</w:t>
      </w:r>
      <w:r w:rsidRPr="006C0DC0">
        <w:rPr>
          <w:rFonts w:eastAsia="Georgia" w:cs="Times New Roman"/>
          <w:b/>
          <w:color w:val="0070C0"/>
          <w:szCs w:val="24"/>
          <w:lang w:val="vi-VN"/>
        </w:rPr>
        <w:t xml:space="preserve">) </w:t>
      </w:r>
      <w:r w:rsidRPr="002965C2">
        <w:rPr>
          <w:rFonts w:cs="Times New Roman"/>
          <w:b/>
          <w:color w:val="FF0000"/>
          <w:szCs w:val="24"/>
          <w:lang w:val="vi-VN"/>
        </w:rPr>
        <w:t xml:space="preserve">[TH] </w:t>
      </w:r>
      <w:r w:rsidRPr="002965C2">
        <w:rPr>
          <w:rFonts w:eastAsia="Georgia" w:cs="Times New Roman"/>
          <w:szCs w:val="24"/>
          <w:lang w:val="vi-VN"/>
        </w:rPr>
        <w:t xml:space="preserve">Khi bóng rơi, chạm đất và nảy lên, một phần cơ năng của bóng đã biến thành nội năng của bóng. </w:t>
      </w:r>
    </w:p>
    <w:p w14:paraId="1338F202"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lang w:val="vi-VN"/>
        </w:rPr>
        <w:t xml:space="preserve">b) </w:t>
      </w:r>
      <w:r w:rsidRPr="002965C2">
        <w:rPr>
          <w:rFonts w:cs="Times New Roman"/>
          <w:b/>
          <w:color w:val="FF0000"/>
          <w:szCs w:val="24"/>
          <w:lang w:val="vi-VN"/>
        </w:rPr>
        <w:t xml:space="preserve">[TH] </w:t>
      </w:r>
      <w:r w:rsidRPr="002965C2">
        <w:rPr>
          <w:rFonts w:eastAsia="Georgia" w:cs="Times New Roman"/>
          <w:szCs w:val="24"/>
          <w:lang w:val="vi-VN"/>
        </w:rPr>
        <w:t xml:space="preserve">Độ giảm thế năng của quả bóng bằng </w:t>
      </w:r>
      <w:r w:rsidRPr="002965C2">
        <w:rPr>
          <w:rFonts w:cs="Times New Roman"/>
          <w:position w:val="-16"/>
          <w:szCs w:val="24"/>
        </w:rPr>
        <w:object w:dxaOrig="480" w:dyaOrig="360" w14:anchorId="1F61A04B">
          <v:shape id="_x0000_i1179" type="#_x0000_t75" style="width:24pt;height:18pt" o:ole="">
            <v:imagedata r:id="rId333" o:title=""/>
          </v:shape>
          <o:OLEObject Type="Embed" ProgID="Equation.DSMT4" ShapeID="_x0000_i1179" DrawAspect="Content" ObjectID="_1823200796" r:id="rId334"/>
        </w:object>
      </w:r>
    </w:p>
    <w:p w14:paraId="0AA903AE"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u w:val="single"/>
          <w:lang w:val="vi-VN"/>
        </w:rPr>
        <w:t>c</w:t>
      </w:r>
      <w:r w:rsidRPr="006C0DC0">
        <w:rPr>
          <w:rFonts w:eastAsia="Georgia" w:cs="Times New Roman"/>
          <w:b/>
          <w:color w:val="0070C0"/>
          <w:szCs w:val="24"/>
          <w:lang w:val="vi-VN"/>
        </w:rPr>
        <w:t xml:space="preserve">) </w:t>
      </w:r>
      <w:r w:rsidRPr="002965C2">
        <w:rPr>
          <w:rFonts w:cs="Times New Roman"/>
          <w:b/>
          <w:color w:val="FF0000"/>
          <w:szCs w:val="24"/>
          <w:lang w:val="vi-VN"/>
        </w:rPr>
        <w:t xml:space="preserve">[TH] </w:t>
      </w:r>
      <w:r w:rsidRPr="002965C2">
        <w:rPr>
          <w:rFonts w:eastAsia="Georgia" w:cs="Times New Roman"/>
          <w:szCs w:val="24"/>
          <w:lang w:val="vi-VN"/>
        </w:rPr>
        <w:t xml:space="preserve">Độ tăng nội năng của bóng là </w:t>
      </w:r>
      <w:r w:rsidRPr="002965C2">
        <w:rPr>
          <w:rFonts w:cs="Times New Roman"/>
          <w:position w:val="-10"/>
          <w:szCs w:val="24"/>
        </w:rPr>
        <w:object w:dxaOrig="540" w:dyaOrig="300" w14:anchorId="7F4F2240">
          <v:shape id="_x0000_i1180" type="#_x0000_t75" style="width:27pt;height:15pt" o:ole="">
            <v:imagedata r:id="rId335" o:title=""/>
          </v:shape>
          <o:OLEObject Type="Embed" ProgID="Equation.DSMT4" ShapeID="_x0000_i1180" DrawAspect="Content" ObjectID="_1823200797" r:id="rId336"/>
        </w:object>
      </w:r>
    </w:p>
    <w:p w14:paraId="10FEF298"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szCs w:val="24"/>
          <w:lang w:val="vi-VN"/>
        </w:rPr>
      </w:pPr>
      <w:r w:rsidRPr="006C0DC0">
        <w:rPr>
          <w:rFonts w:eastAsia="Georgia" w:cs="Times New Roman"/>
          <w:b/>
          <w:color w:val="0070C0"/>
          <w:szCs w:val="24"/>
          <w:u w:val="single"/>
          <w:lang w:val="vi-VN"/>
        </w:rPr>
        <w:t>d</w:t>
      </w:r>
      <w:r w:rsidRPr="006C0DC0">
        <w:rPr>
          <w:rFonts w:eastAsia="Georgia" w:cs="Times New Roman"/>
          <w:b/>
          <w:color w:val="0070C0"/>
          <w:szCs w:val="24"/>
          <w:lang w:val="vi-VN"/>
        </w:rPr>
        <w:t xml:space="preserve">) </w:t>
      </w:r>
      <w:r w:rsidRPr="002965C2">
        <w:rPr>
          <w:rFonts w:cs="Times New Roman"/>
          <w:b/>
          <w:color w:val="FF0000"/>
          <w:szCs w:val="24"/>
          <w:lang w:val="vi-VN"/>
        </w:rPr>
        <w:t xml:space="preserve">[TH] </w:t>
      </w:r>
      <w:r w:rsidRPr="002965C2">
        <w:rPr>
          <w:rFonts w:eastAsia="Georgia" w:cs="Times New Roman"/>
          <w:szCs w:val="24"/>
          <w:lang w:val="vi-VN"/>
        </w:rPr>
        <w:t>Độ tăng nội năng của quả bóng làm tăng nhiệt độ của nó.</w:t>
      </w:r>
    </w:p>
    <w:p w14:paraId="1FAD7688" w14:textId="77777777" w:rsidR="00AE3871" w:rsidRPr="002965C2" w:rsidRDefault="00AE3871" w:rsidP="002965C2">
      <w:pPr>
        <w:widowControl w:val="0"/>
        <w:tabs>
          <w:tab w:val="left" w:pos="283"/>
          <w:tab w:val="left" w:pos="2835"/>
          <w:tab w:val="left" w:pos="5386"/>
          <w:tab w:val="left" w:pos="7937"/>
        </w:tabs>
        <w:spacing w:line="264" w:lineRule="auto"/>
        <w:ind w:firstLine="283"/>
        <w:jc w:val="center"/>
        <w:rPr>
          <w:rFonts w:cs="Times New Roman"/>
          <w:b/>
          <w:color w:val="008000"/>
          <w:szCs w:val="24"/>
          <w:lang w:val="vi-VN"/>
        </w:rPr>
      </w:pPr>
      <w:r w:rsidRPr="002965C2">
        <w:rPr>
          <w:rFonts w:cs="Times New Roman"/>
          <w:b/>
          <w:color w:val="0000FF"/>
          <w:szCs w:val="24"/>
          <w:lang w:val="vi-VN"/>
        </w:rPr>
        <w:t>Lời giải</w:t>
      </w:r>
    </w:p>
    <w:p w14:paraId="5CA8F38E"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b/>
          <w:color w:val="008000"/>
          <w:szCs w:val="24"/>
          <w:lang w:val="vi-VN"/>
        </w:rPr>
      </w:pPr>
      <w:r w:rsidRPr="002965C2">
        <w:rPr>
          <w:rFonts w:cs="Times New Roman"/>
          <w:b/>
          <w:color w:val="008000"/>
          <w:szCs w:val="24"/>
          <w:lang w:val="vi-VN"/>
        </w:rPr>
        <w:t>(</w:t>
      </w:r>
      <w:r w:rsidRPr="006C0DC0">
        <w:rPr>
          <w:rFonts w:eastAsia="Georgia" w:cs="Times New Roman"/>
          <w:b/>
          <w:color w:val="0070C0"/>
          <w:szCs w:val="24"/>
          <w:lang w:val="vi-VN"/>
        </w:rPr>
        <w:t>a</w:t>
      </w:r>
      <w:r w:rsidRPr="006C0DC0">
        <w:rPr>
          <w:rFonts w:cs="Times New Roman"/>
          <w:b/>
          <w:color w:val="0070C0"/>
          <w:szCs w:val="24"/>
          <w:lang w:val="vi-VN"/>
        </w:rPr>
        <w:t>)</w:t>
      </w:r>
      <w:r w:rsidRPr="006C0DC0">
        <w:rPr>
          <w:rFonts w:eastAsia="Georgia" w:cs="Times New Roman"/>
          <w:b/>
          <w:color w:val="0070C0"/>
          <w:szCs w:val="24"/>
          <w:lang w:val="vi-VN"/>
        </w:rPr>
        <w:t xml:space="preserve"> </w:t>
      </w:r>
      <w:r w:rsidRPr="002965C2">
        <w:rPr>
          <w:rFonts w:eastAsia="Georgia" w:cs="Times New Roman"/>
          <w:szCs w:val="24"/>
          <w:lang w:val="vi-VN"/>
        </w:rPr>
        <w:t>ĐÚNG. Khi bóng rơi xuống đất và nảy lên, độ cao giảm nên cơ năng bị mất đi. Phần cơ năng này chuyển hóa thành nội năng của bóng.</w:t>
      </w:r>
    </w:p>
    <w:p w14:paraId="5894789C"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b/>
          <w:color w:val="008000"/>
          <w:szCs w:val="24"/>
          <w:lang w:val="vi-VN"/>
        </w:rPr>
      </w:pPr>
      <w:r w:rsidRPr="002965C2">
        <w:rPr>
          <w:rFonts w:eastAsia="Georgia" w:cs="Times New Roman"/>
          <w:b/>
          <w:color w:val="008000"/>
          <w:szCs w:val="24"/>
          <w:lang w:val="vi-VN"/>
        </w:rPr>
        <w:t>(</w:t>
      </w:r>
      <w:r w:rsidRPr="006C0DC0">
        <w:rPr>
          <w:rFonts w:eastAsia="Georgia" w:cs="Times New Roman"/>
          <w:b/>
          <w:color w:val="0070C0"/>
          <w:szCs w:val="24"/>
          <w:lang w:val="vi-VN"/>
        </w:rPr>
        <w:t xml:space="preserve">b) </w:t>
      </w:r>
      <w:r w:rsidRPr="002965C2">
        <w:rPr>
          <w:rFonts w:eastAsia="Georgia" w:cs="Times New Roman"/>
          <w:szCs w:val="24"/>
          <w:lang w:val="vi-VN"/>
        </w:rPr>
        <w:t xml:space="preserve">SAI. Độ giảm thế năng </w:t>
      </w:r>
      <w:r w:rsidRPr="002965C2">
        <w:rPr>
          <w:rFonts w:cs="Times New Roman"/>
          <w:position w:val="-16"/>
          <w:szCs w:val="24"/>
        </w:rPr>
        <w:object w:dxaOrig="5440" w:dyaOrig="440" w14:anchorId="19E1FC9F">
          <v:shape id="_x0000_i1181" type="#_x0000_t75" style="width:272.25pt;height:22.5pt" o:ole="">
            <v:imagedata r:id="rId337" o:title=""/>
          </v:shape>
          <o:OLEObject Type="Embed" ProgID="Equation.DSMT4" ShapeID="_x0000_i1181" DrawAspect="Content" ObjectID="_1823200798" r:id="rId338"/>
        </w:object>
      </w:r>
    </w:p>
    <w:p w14:paraId="52E3D356"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b/>
          <w:color w:val="008000"/>
          <w:szCs w:val="24"/>
          <w:lang w:val="vi-VN"/>
        </w:rPr>
      </w:pPr>
      <w:r w:rsidRPr="002965C2">
        <w:rPr>
          <w:rFonts w:eastAsia="Georgia" w:cs="Times New Roman"/>
          <w:b/>
          <w:color w:val="008000"/>
          <w:szCs w:val="24"/>
          <w:lang w:val="vi-VN"/>
        </w:rPr>
        <w:t>(</w:t>
      </w:r>
      <w:r w:rsidRPr="006C0DC0">
        <w:rPr>
          <w:rFonts w:eastAsia="Georgia" w:cs="Times New Roman"/>
          <w:b/>
          <w:color w:val="0070C0"/>
          <w:szCs w:val="24"/>
          <w:lang w:val="vi-VN"/>
        </w:rPr>
        <w:t xml:space="preserve">c) </w:t>
      </w:r>
      <w:r w:rsidRPr="002965C2">
        <w:rPr>
          <w:rFonts w:eastAsia="Georgia" w:cs="Times New Roman"/>
          <w:szCs w:val="24"/>
          <w:lang w:val="vi-VN"/>
        </w:rPr>
        <w:t xml:space="preserve">ĐÚNG. Độ tăng nội năng của bóng </w:t>
      </w:r>
      <w:r w:rsidRPr="002965C2">
        <w:rPr>
          <w:rFonts w:cs="Times New Roman"/>
          <w:position w:val="-16"/>
          <w:szCs w:val="24"/>
        </w:rPr>
        <w:object w:dxaOrig="2799" w:dyaOrig="360" w14:anchorId="0DA50D8C">
          <v:shape id="_x0000_i1182" type="#_x0000_t75" style="width:140.25pt;height:18pt" o:ole="">
            <v:imagedata r:id="rId339" o:title=""/>
          </v:shape>
          <o:OLEObject Type="Embed" ProgID="Equation.DSMT4" ShapeID="_x0000_i1182" DrawAspect="Content" ObjectID="_1823200799" r:id="rId340"/>
        </w:object>
      </w:r>
    </w:p>
    <w:p w14:paraId="092F5BD8" w14:textId="77777777" w:rsidR="00AE3871" w:rsidRPr="002965C2" w:rsidRDefault="00AE3871" w:rsidP="002965C2">
      <w:pPr>
        <w:widowControl w:val="0"/>
        <w:tabs>
          <w:tab w:val="left" w:pos="283"/>
          <w:tab w:val="left" w:pos="2835"/>
          <w:tab w:val="left" w:pos="5386"/>
          <w:tab w:val="left" w:pos="7937"/>
        </w:tabs>
        <w:spacing w:line="264" w:lineRule="auto"/>
        <w:ind w:firstLine="283"/>
        <w:jc w:val="both"/>
        <w:rPr>
          <w:rFonts w:cs="Times New Roman"/>
          <w:b/>
          <w:color w:val="0000FF"/>
          <w:szCs w:val="24"/>
          <w:lang w:val="vi-VN"/>
        </w:rPr>
      </w:pPr>
      <w:r w:rsidRPr="002965C2">
        <w:rPr>
          <w:rFonts w:eastAsia="Georgia" w:cs="Times New Roman"/>
          <w:b/>
          <w:color w:val="008000"/>
          <w:szCs w:val="24"/>
          <w:lang w:val="vi-VN"/>
        </w:rPr>
        <w:t>(</w:t>
      </w:r>
      <w:r w:rsidRPr="006C0DC0">
        <w:rPr>
          <w:rFonts w:eastAsia="Georgia" w:cs="Times New Roman"/>
          <w:b/>
          <w:color w:val="0070C0"/>
          <w:szCs w:val="24"/>
          <w:lang w:val="vi-VN"/>
        </w:rPr>
        <w:t xml:space="preserve">d) </w:t>
      </w:r>
      <w:r w:rsidRPr="002965C2">
        <w:rPr>
          <w:rFonts w:eastAsia="Georgia" w:cs="Times New Roman"/>
          <w:szCs w:val="24"/>
          <w:lang w:val="vi-VN"/>
        </w:rPr>
        <w:t>ĐÚNG. Độ tăng nội năng của quả bóng làm tăng nhiệt độ của nó.</w:t>
      </w:r>
    </w:p>
    <w:p w14:paraId="78E31986" w14:textId="77777777" w:rsidR="00AE3871" w:rsidRPr="002965C2" w:rsidRDefault="00AE3871" w:rsidP="002965C2">
      <w:pPr>
        <w:widowControl w:val="0"/>
        <w:spacing w:before="120" w:line="276" w:lineRule="auto"/>
        <w:rPr>
          <w:rFonts w:cs="Times New Roman"/>
          <w:szCs w:val="24"/>
          <w:lang w:val="vi-VN"/>
        </w:rPr>
      </w:pPr>
      <w:r w:rsidRPr="006C0DC0">
        <w:rPr>
          <w:rFonts w:cs="Times New Roman"/>
          <w:b/>
          <w:color w:val="C00000"/>
          <w:szCs w:val="24"/>
          <w:lang w:val="vi-VN"/>
        </w:rPr>
        <w:t>Câu 3.</w:t>
      </w:r>
      <w:r w:rsidRPr="002965C2">
        <w:rPr>
          <w:rFonts w:cs="Times New Roman"/>
          <w:b/>
          <w:color w:val="0000FF"/>
          <w:szCs w:val="24"/>
          <w:lang w:val="vi-VN"/>
        </w:rPr>
        <w:t xml:space="preserve"> </w:t>
      </w:r>
      <w:r w:rsidRPr="002965C2">
        <w:rPr>
          <w:rFonts w:eastAsia="Georgia" w:cs="Times New Roman"/>
          <w:szCs w:val="24"/>
          <w:lang w:val="vi-VN"/>
        </w:rPr>
        <w:t>Trên hình vẽ là đồ thị sự thay đổi nhiệt độ t của chất X theo lượng nhiệt Q mà nó hấp thụ.</w:t>
      </w:r>
    </w:p>
    <w:p w14:paraId="3B572264"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rPr>
      </w:pPr>
      <w:r w:rsidRPr="002965C2">
        <w:rPr>
          <w:rFonts w:cs="Times New Roman"/>
          <w:noProof/>
          <w:szCs w:val="24"/>
        </w:rPr>
        <w:drawing>
          <wp:inline distT="0" distB="0" distL="0" distR="0" wp14:anchorId="558C4A58" wp14:editId="020CFB66">
            <wp:extent cx="2142922" cy="1660334"/>
            <wp:effectExtent l="0" t="0" r="0" b="0"/>
            <wp:docPr id="28" name="image-1e6e20a4583569de5eab062b48a76f228142ee92.jpg" descr="A graph with number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1e6e20a4583569de5eab062b48a76f228142ee92.jpg" descr="A graph with numbers and lines&#10;&#10;Description automatically generated"/>
                    <pic:cNvPicPr/>
                  </pic:nvPicPr>
                  <pic:blipFill>
                    <a:blip r:embed="rId341" cstate="print"/>
                    <a:srcRect/>
                    <a:stretch>
                      <a:fillRect/>
                    </a:stretch>
                  </pic:blipFill>
                  <pic:spPr>
                    <a:xfrm>
                      <a:off x="0" y="0"/>
                      <a:ext cx="2157686" cy="1671773"/>
                    </a:xfrm>
                    <a:prstGeom prst="rect">
                      <a:avLst/>
                    </a:prstGeom>
                  </pic:spPr>
                </pic:pic>
              </a:graphicData>
            </a:graphic>
          </wp:inline>
        </w:drawing>
      </w:r>
    </w:p>
    <w:p w14:paraId="18CF21C9"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rPr>
      </w:pPr>
      <w:r w:rsidRPr="006C0DC0">
        <w:rPr>
          <w:rFonts w:cs="Times New Roman"/>
          <w:b/>
          <w:color w:val="0070C0"/>
          <w:szCs w:val="24"/>
          <w:u w:val="single"/>
        </w:rPr>
        <w:lastRenderedPageBreak/>
        <w:t>a</w:t>
      </w:r>
      <w:r w:rsidRPr="006C0DC0">
        <w:rPr>
          <w:rFonts w:cs="Times New Roman"/>
          <w:b/>
          <w:color w:val="0070C0"/>
          <w:szCs w:val="24"/>
        </w:rPr>
        <w:t xml:space="preserve">) </w:t>
      </w:r>
      <w:r w:rsidRPr="002965C2">
        <w:rPr>
          <w:rFonts w:cs="Times New Roman"/>
          <w:b/>
          <w:color w:val="FF0000"/>
          <w:szCs w:val="24"/>
        </w:rPr>
        <w:t xml:space="preserve">[NB] </w:t>
      </w:r>
      <w:r w:rsidRPr="002965C2">
        <w:rPr>
          <w:rFonts w:eastAsia="Georgia" w:cs="Times New Roman"/>
          <w:szCs w:val="24"/>
        </w:rPr>
        <w:t xml:space="preserve">Nhiệt độ nóng chảy của chất X bằng </w:t>
      </w:r>
      <w:r w:rsidRPr="002965C2">
        <w:rPr>
          <w:rFonts w:cs="Times New Roman"/>
          <w:position w:val="-4"/>
          <w:szCs w:val="24"/>
        </w:rPr>
        <w:object w:dxaOrig="580" w:dyaOrig="340" w14:anchorId="100566AA">
          <v:shape id="_x0000_i1183" type="#_x0000_t75" style="width:28.5pt;height:17.25pt" o:ole="">
            <v:imagedata r:id="rId342" o:title=""/>
          </v:shape>
          <o:OLEObject Type="Embed" ProgID="Equation.DSMT4" ShapeID="_x0000_i1183" DrawAspect="Content" ObjectID="_1823200800" r:id="rId343"/>
        </w:object>
      </w:r>
    </w:p>
    <w:p w14:paraId="5D4FCC1F"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rPr>
      </w:pPr>
      <w:r w:rsidRPr="006C0DC0">
        <w:rPr>
          <w:rFonts w:cs="Times New Roman"/>
          <w:b/>
          <w:color w:val="0070C0"/>
          <w:szCs w:val="24"/>
          <w:u w:val="single"/>
        </w:rPr>
        <w:t>b</w:t>
      </w:r>
      <w:r w:rsidRPr="006C0DC0">
        <w:rPr>
          <w:rFonts w:cs="Times New Roman"/>
          <w:b/>
          <w:color w:val="0070C0"/>
          <w:szCs w:val="24"/>
        </w:rPr>
        <w:t xml:space="preserve">) </w:t>
      </w:r>
      <w:r w:rsidRPr="002965C2">
        <w:rPr>
          <w:rFonts w:cs="Times New Roman"/>
          <w:b/>
          <w:color w:val="FF0000"/>
          <w:szCs w:val="24"/>
        </w:rPr>
        <w:t xml:space="preserve">[TH] </w:t>
      </w:r>
      <w:r w:rsidRPr="002965C2">
        <w:rPr>
          <w:rFonts w:eastAsia="Georgia" w:cs="Times New Roman"/>
          <w:szCs w:val="24"/>
        </w:rPr>
        <w:t>Để chất X</w:t>
      </w:r>
      <w:r w:rsidRPr="002965C2">
        <w:rPr>
          <w:rFonts w:eastAsia="Georgia" w:cs="Times New Roman"/>
          <w:szCs w:val="24"/>
          <w:lang w:val="vi-VN"/>
        </w:rPr>
        <w:t xml:space="preserve"> </w:t>
      </w:r>
      <w:r w:rsidRPr="002965C2">
        <w:rPr>
          <w:rFonts w:eastAsia="Georgia" w:cs="Times New Roman"/>
          <w:szCs w:val="24"/>
        </w:rPr>
        <w:t xml:space="preserve">nóng chảy hoàn toàn, cần cung cấp nhiệt lượng </w:t>
      </w:r>
      <w:r w:rsidRPr="002965C2">
        <w:rPr>
          <w:rFonts w:cs="Times New Roman"/>
          <w:position w:val="-18"/>
          <w:szCs w:val="24"/>
        </w:rPr>
        <w:object w:dxaOrig="639" w:dyaOrig="400" w14:anchorId="3A404114">
          <v:shape id="_x0000_i1184" type="#_x0000_t75" style="width:32.25pt;height:20.25pt" o:ole="">
            <v:imagedata r:id="rId344" o:title=""/>
          </v:shape>
          <o:OLEObject Type="Embed" ProgID="Equation.DSMT4" ShapeID="_x0000_i1184" DrawAspect="Content" ObjectID="_1823200801" r:id="rId345"/>
        </w:object>
      </w:r>
    </w:p>
    <w:p w14:paraId="5956B2A1"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cs="Times New Roman"/>
          <w:b/>
          <w:color w:val="0070C0"/>
          <w:szCs w:val="24"/>
        </w:rPr>
        <w:t xml:space="preserve">c) </w:t>
      </w:r>
      <w:r w:rsidRPr="002965C2">
        <w:rPr>
          <w:rFonts w:cs="Times New Roman"/>
          <w:b/>
          <w:color w:val="FF0000"/>
          <w:szCs w:val="24"/>
        </w:rPr>
        <w:t xml:space="preserve">[NB] </w:t>
      </w:r>
      <w:r w:rsidRPr="002965C2">
        <w:rPr>
          <w:rFonts w:eastAsia="Georgia" w:cs="Times New Roman"/>
          <w:szCs w:val="24"/>
        </w:rPr>
        <w:t>Khi chất X</w:t>
      </w:r>
      <w:r w:rsidRPr="002965C2">
        <w:rPr>
          <w:rFonts w:eastAsia="Georgia" w:cs="Times New Roman"/>
          <w:szCs w:val="24"/>
          <w:lang w:val="vi-VN"/>
        </w:rPr>
        <w:t xml:space="preserve"> </w:t>
      </w:r>
      <w:r w:rsidRPr="002965C2">
        <w:rPr>
          <w:rFonts w:eastAsia="Georgia" w:cs="Times New Roman"/>
          <w:szCs w:val="24"/>
        </w:rPr>
        <w:t xml:space="preserve">đã hấp thụ </w:t>
      </w:r>
      <w:r w:rsidRPr="002965C2">
        <w:rPr>
          <w:rFonts w:cs="Times New Roman"/>
          <w:position w:val="-18"/>
          <w:szCs w:val="24"/>
        </w:rPr>
        <w:object w:dxaOrig="740" w:dyaOrig="400" w14:anchorId="4E0D7461">
          <v:shape id="_x0000_i1185" type="#_x0000_t75" style="width:36.75pt;height:20.25pt" o:ole="">
            <v:imagedata r:id="rId346" o:title=""/>
          </v:shape>
          <o:OLEObject Type="Embed" ProgID="Equation.DSMT4" ShapeID="_x0000_i1185" DrawAspect="Content" ObjectID="_1823200802" r:id="rId347"/>
        </w:object>
      </w:r>
      <w:r w:rsidRPr="002965C2">
        <w:rPr>
          <w:rFonts w:cs="Times New Roman"/>
          <w:szCs w:val="24"/>
        </w:rPr>
        <w:t xml:space="preserve"> </w:t>
      </w:r>
      <w:r w:rsidRPr="002965C2">
        <w:rPr>
          <w:rFonts w:eastAsia="Georgia" w:cs="Times New Roman"/>
          <w:szCs w:val="24"/>
        </w:rPr>
        <w:t>nó đang</w:t>
      </w:r>
      <w:r w:rsidRPr="002965C2">
        <w:rPr>
          <w:rFonts w:eastAsia="Georgia" w:cs="Times New Roman"/>
          <w:szCs w:val="24"/>
          <w:lang w:val="vi-VN"/>
        </w:rPr>
        <w:t xml:space="preserve"> ở thể hơi.</w:t>
      </w:r>
    </w:p>
    <w:p w14:paraId="6E0F9D82"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szCs w:val="24"/>
          <w:lang w:val="vi-VN"/>
        </w:rPr>
      </w:pPr>
      <w:r w:rsidRPr="006C0DC0">
        <w:rPr>
          <w:rFonts w:cs="Times New Roman"/>
          <w:b/>
          <w:color w:val="0070C0"/>
          <w:szCs w:val="24"/>
          <w:u w:val="single"/>
          <w:lang w:val="vi-VN"/>
        </w:rPr>
        <w:t>d</w:t>
      </w:r>
      <w:r w:rsidRPr="006C0DC0">
        <w:rPr>
          <w:rFonts w:cs="Times New Roman"/>
          <w:b/>
          <w:color w:val="0070C0"/>
          <w:szCs w:val="24"/>
          <w:lang w:val="vi-VN"/>
        </w:rPr>
        <w:t xml:space="preserve">) </w:t>
      </w:r>
      <w:r w:rsidRPr="002965C2">
        <w:rPr>
          <w:rFonts w:cs="Times New Roman"/>
          <w:b/>
          <w:color w:val="FF0000"/>
          <w:szCs w:val="24"/>
          <w:lang w:val="vi-VN"/>
        </w:rPr>
        <w:t xml:space="preserve">[TH] </w:t>
      </w:r>
      <w:r w:rsidRPr="002965C2">
        <w:rPr>
          <w:rFonts w:eastAsia="Georgia" w:cs="Times New Roman"/>
          <w:szCs w:val="24"/>
          <w:lang w:val="vi-VN"/>
        </w:rPr>
        <w:t xml:space="preserve">Lượng nhiệt cần thiết để làm nóng chất X từ </w:t>
      </w:r>
      <w:r w:rsidRPr="002965C2">
        <w:rPr>
          <w:rFonts w:cs="Times New Roman"/>
          <w:position w:val="-4"/>
          <w:szCs w:val="24"/>
        </w:rPr>
        <w:object w:dxaOrig="540" w:dyaOrig="340" w14:anchorId="75369E74">
          <v:shape id="_x0000_i1186" type="#_x0000_t75" style="width:27pt;height:17.25pt" o:ole="">
            <v:imagedata r:id="rId348" o:title=""/>
          </v:shape>
          <o:OLEObject Type="Embed" ProgID="Equation.DSMT4" ShapeID="_x0000_i1186" DrawAspect="Content" ObjectID="_1823200803" r:id="rId349"/>
        </w:object>
      </w:r>
      <w:r w:rsidRPr="002965C2">
        <w:rPr>
          <w:rFonts w:eastAsia="Georgia" w:cs="Times New Roman"/>
          <w:szCs w:val="24"/>
          <w:lang w:val="vi-VN"/>
        </w:rPr>
        <w:t xml:space="preserve"> đến </w:t>
      </w:r>
      <w:r w:rsidRPr="002965C2">
        <w:rPr>
          <w:rFonts w:cs="Times New Roman"/>
          <w:position w:val="-4"/>
          <w:szCs w:val="24"/>
        </w:rPr>
        <w:object w:dxaOrig="540" w:dyaOrig="340" w14:anchorId="4B69B396">
          <v:shape id="_x0000_i1187" type="#_x0000_t75" style="width:27pt;height:17.25pt" o:ole="">
            <v:imagedata r:id="rId350" o:title=""/>
          </v:shape>
          <o:OLEObject Type="Embed" ProgID="Equation.DSMT4" ShapeID="_x0000_i1187" DrawAspect="Content" ObjectID="_1823200804" r:id="rId351"/>
        </w:object>
      </w:r>
      <w:r w:rsidRPr="002965C2">
        <w:rPr>
          <w:rFonts w:eastAsia="Georgia" w:cs="Times New Roman"/>
          <w:szCs w:val="24"/>
          <w:lang w:val="vi-VN"/>
        </w:rPr>
        <w:t xml:space="preserve"> là </w:t>
      </w:r>
      <w:r w:rsidRPr="002965C2">
        <w:rPr>
          <w:rFonts w:cs="Times New Roman"/>
          <w:position w:val="-18"/>
          <w:szCs w:val="24"/>
        </w:rPr>
        <w:object w:dxaOrig="620" w:dyaOrig="400" w14:anchorId="311B6D9D">
          <v:shape id="_x0000_i1188" type="#_x0000_t75" style="width:31.5pt;height:20.25pt" o:ole="">
            <v:imagedata r:id="rId352" o:title=""/>
          </v:shape>
          <o:OLEObject Type="Embed" ProgID="Equation.DSMT4" ShapeID="_x0000_i1188" DrawAspect="Content" ObjectID="_1823200805" r:id="rId353"/>
        </w:object>
      </w:r>
    </w:p>
    <w:p w14:paraId="681A67F4" w14:textId="77777777" w:rsidR="00AE3871" w:rsidRPr="002965C2" w:rsidRDefault="00AE3871" w:rsidP="002965C2">
      <w:pPr>
        <w:widowControl w:val="0"/>
        <w:tabs>
          <w:tab w:val="left" w:pos="283"/>
          <w:tab w:val="left" w:pos="2835"/>
          <w:tab w:val="left" w:pos="5386"/>
          <w:tab w:val="left" w:pos="7937"/>
        </w:tabs>
        <w:spacing w:line="264" w:lineRule="auto"/>
        <w:ind w:firstLine="283"/>
        <w:jc w:val="center"/>
        <w:rPr>
          <w:rFonts w:cs="Times New Roman"/>
          <w:b/>
          <w:color w:val="008000"/>
          <w:szCs w:val="24"/>
          <w:lang w:val="vi-VN"/>
        </w:rPr>
      </w:pPr>
      <w:r w:rsidRPr="002965C2">
        <w:rPr>
          <w:rFonts w:cs="Times New Roman"/>
          <w:b/>
          <w:color w:val="0000FF"/>
          <w:szCs w:val="24"/>
          <w:lang w:val="vi-VN"/>
        </w:rPr>
        <w:t>Lời giải</w:t>
      </w:r>
    </w:p>
    <w:p w14:paraId="5812F2DA"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8000"/>
          <w:szCs w:val="24"/>
          <w:lang w:val="vi-VN"/>
        </w:rPr>
      </w:pPr>
      <w:r w:rsidRPr="002965C2">
        <w:rPr>
          <w:rFonts w:cs="Times New Roman"/>
          <w:b/>
          <w:color w:val="008000"/>
          <w:szCs w:val="24"/>
          <w:lang w:val="vi-VN"/>
        </w:rPr>
        <w:t>(</w:t>
      </w:r>
      <w:r w:rsidRPr="006C0DC0">
        <w:rPr>
          <w:rFonts w:eastAsia="Georgia" w:cs="Times New Roman"/>
          <w:b/>
          <w:color w:val="0070C0"/>
          <w:szCs w:val="24"/>
          <w:lang w:val="vi-VN"/>
        </w:rPr>
        <w:t>a</w:t>
      </w:r>
      <w:r w:rsidRPr="006C0DC0">
        <w:rPr>
          <w:rFonts w:cs="Times New Roman"/>
          <w:b/>
          <w:color w:val="0070C0"/>
          <w:szCs w:val="24"/>
          <w:lang w:val="vi-VN"/>
        </w:rPr>
        <w:t>)</w:t>
      </w:r>
      <w:r w:rsidRPr="006C0DC0">
        <w:rPr>
          <w:rFonts w:eastAsia="Georgia" w:cs="Times New Roman"/>
          <w:b/>
          <w:color w:val="0070C0"/>
          <w:szCs w:val="24"/>
          <w:lang w:val="vi-VN"/>
        </w:rPr>
        <w:t xml:space="preserve"> </w:t>
      </w:r>
      <w:r w:rsidRPr="002965C2">
        <w:rPr>
          <w:rFonts w:eastAsia="Georgia" w:cs="Times New Roman"/>
          <w:szCs w:val="24"/>
          <w:lang w:val="vi-VN"/>
        </w:rPr>
        <w:t xml:space="preserve">ĐÚNG. Đồ thị có hai đoạn nằm ngang ứng với hai quá trình chuyển pha. Ở nhiệt độ </w:t>
      </w:r>
      <w:r w:rsidRPr="002965C2">
        <w:rPr>
          <w:rFonts w:cs="Times New Roman"/>
          <w:position w:val="-6"/>
          <w:szCs w:val="24"/>
        </w:rPr>
        <w:object w:dxaOrig="540" w:dyaOrig="360" w14:anchorId="0448FE00">
          <v:shape id="_x0000_i1189" type="#_x0000_t75" style="width:27pt;height:18pt" o:ole="">
            <v:imagedata r:id="rId354" o:title=""/>
          </v:shape>
          <o:OLEObject Type="Embed" ProgID="Equation.DSMT4" ShapeID="_x0000_i1189" DrawAspect="Content" ObjectID="_1823200806" r:id="rId355"/>
        </w:object>
      </w:r>
      <w:r w:rsidRPr="002965C2">
        <w:rPr>
          <w:rFonts w:cs="Times New Roman"/>
          <w:szCs w:val="24"/>
          <w:lang w:val="vi-VN"/>
        </w:rPr>
        <w:t xml:space="preserve"> chất X chuyển pha từ rắn sang lỏng, ở </w:t>
      </w:r>
      <w:r w:rsidRPr="002965C2">
        <w:rPr>
          <w:rFonts w:cs="Times New Roman"/>
          <w:position w:val="-6"/>
          <w:szCs w:val="24"/>
        </w:rPr>
        <w:object w:dxaOrig="560" w:dyaOrig="360" w14:anchorId="7F44F0EE">
          <v:shape id="_x0000_i1190" type="#_x0000_t75" style="width:28.5pt;height:18pt" o:ole="">
            <v:imagedata r:id="rId356" o:title=""/>
          </v:shape>
          <o:OLEObject Type="Embed" ProgID="Equation.DSMT4" ShapeID="_x0000_i1190" DrawAspect="Content" ObjectID="_1823200807" r:id="rId357"/>
        </w:object>
      </w:r>
      <w:r w:rsidRPr="002965C2">
        <w:rPr>
          <w:rFonts w:cs="Times New Roman"/>
          <w:szCs w:val="24"/>
          <w:lang w:val="vi-VN"/>
        </w:rPr>
        <w:t xml:space="preserve"> chất X chuyển pha từ lỏng sang khí.</w:t>
      </w:r>
    </w:p>
    <w:p w14:paraId="69FB6EA8"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b/>
          <w:color w:val="008000"/>
          <w:szCs w:val="24"/>
          <w:lang w:val="vi-VN"/>
        </w:rPr>
      </w:pPr>
      <w:r w:rsidRPr="002965C2">
        <w:rPr>
          <w:rFonts w:cs="Times New Roman"/>
          <w:b/>
          <w:color w:val="008000"/>
          <w:szCs w:val="24"/>
          <w:lang w:val="vi-VN"/>
        </w:rPr>
        <w:t>(</w:t>
      </w:r>
      <w:r w:rsidRPr="006C0DC0">
        <w:rPr>
          <w:rFonts w:eastAsia="Georgia" w:cs="Times New Roman"/>
          <w:b/>
          <w:color w:val="0070C0"/>
          <w:szCs w:val="24"/>
          <w:lang w:val="vi-VN"/>
        </w:rPr>
        <w:t>b</w:t>
      </w:r>
      <w:r w:rsidRPr="006C0DC0">
        <w:rPr>
          <w:rFonts w:cs="Times New Roman"/>
          <w:b/>
          <w:color w:val="0070C0"/>
          <w:szCs w:val="24"/>
          <w:lang w:val="vi-VN"/>
        </w:rPr>
        <w:t>)</w:t>
      </w:r>
      <w:r w:rsidRPr="006C0DC0">
        <w:rPr>
          <w:rFonts w:eastAsia="Georgia" w:cs="Times New Roman"/>
          <w:b/>
          <w:color w:val="0070C0"/>
          <w:szCs w:val="24"/>
          <w:lang w:val="vi-VN"/>
        </w:rPr>
        <w:t xml:space="preserve"> </w:t>
      </w:r>
      <w:r w:rsidRPr="002965C2">
        <w:rPr>
          <w:rFonts w:eastAsia="Georgia" w:cs="Times New Roman"/>
          <w:szCs w:val="24"/>
          <w:lang w:val="vi-VN"/>
        </w:rPr>
        <w:t>ĐÚNG. Từ đồ thị ta thấy khi kết thúc chuyển pha rắn sang lỏng, nhiệt lượng đã cung cấp là 80 kJ.</w:t>
      </w:r>
    </w:p>
    <w:p w14:paraId="6DD11E96"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b/>
          <w:color w:val="008000"/>
          <w:szCs w:val="24"/>
          <w:lang w:val="vi-VN"/>
        </w:rPr>
      </w:pPr>
      <w:r w:rsidRPr="002965C2">
        <w:rPr>
          <w:rFonts w:eastAsia="Georgia" w:cs="Times New Roman"/>
          <w:b/>
          <w:color w:val="008000"/>
          <w:szCs w:val="24"/>
          <w:lang w:val="vi-VN"/>
        </w:rPr>
        <w:t>(</w:t>
      </w:r>
      <w:r w:rsidRPr="006C0DC0">
        <w:rPr>
          <w:rFonts w:eastAsia="Georgia" w:cs="Times New Roman"/>
          <w:b/>
          <w:color w:val="0070C0"/>
          <w:szCs w:val="24"/>
          <w:lang w:val="vi-VN"/>
        </w:rPr>
        <w:t xml:space="preserve">c) </w:t>
      </w:r>
      <w:r w:rsidRPr="002965C2">
        <w:rPr>
          <w:rFonts w:eastAsia="Georgia" w:cs="Times New Roman"/>
          <w:szCs w:val="24"/>
          <w:lang w:val="vi-VN"/>
        </w:rPr>
        <w:t>SAI. Khi chất X đã hấp thụ 100 kJ, nó đang ở thể lỏng.</w:t>
      </w:r>
    </w:p>
    <w:p w14:paraId="0A8F4E7E" w14:textId="77777777" w:rsidR="00AE3871" w:rsidRPr="002965C2" w:rsidRDefault="00AE3871" w:rsidP="002965C2">
      <w:pPr>
        <w:pStyle w:val="ListParagraph"/>
        <w:widowControl w:val="0"/>
        <w:spacing w:before="120" w:line="276" w:lineRule="auto"/>
        <w:ind w:left="0" w:firstLine="283"/>
        <w:rPr>
          <w:rFonts w:cs="Times New Roman"/>
          <w:szCs w:val="24"/>
          <w:lang w:val="vi-VN"/>
        </w:rPr>
      </w:pPr>
      <w:r w:rsidRPr="002965C2">
        <w:rPr>
          <w:rFonts w:eastAsia="Georgia" w:cs="Times New Roman"/>
          <w:b/>
          <w:color w:val="008000"/>
          <w:szCs w:val="24"/>
          <w:lang w:val="vi-VN"/>
        </w:rPr>
        <w:t>(</w:t>
      </w:r>
      <w:r w:rsidRPr="006C0DC0">
        <w:rPr>
          <w:rFonts w:eastAsia="Georgia" w:cs="Times New Roman"/>
          <w:b/>
          <w:color w:val="0070C0"/>
          <w:szCs w:val="24"/>
          <w:lang w:val="vi-VN"/>
        </w:rPr>
        <w:t xml:space="preserve">d) </w:t>
      </w:r>
      <w:r w:rsidRPr="002965C2">
        <w:rPr>
          <w:rFonts w:eastAsia="Georgia" w:cs="Times New Roman"/>
          <w:szCs w:val="24"/>
          <w:lang w:val="vi-VN"/>
        </w:rPr>
        <w:t xml:space="preserve">ĐÚNG. Lượng nhiệt cần thiết để làm nóng chất X từ </w:t>
      </w:r>
      <w:r w:rsidRPr="002965C2">
        <w:rPr>
          <w:rFonts w:cs="Times New Roman"/>
          <w:position w:val="-6"/>
          <w:szCs w:val="24"/>
        </w:rPr>
        <w:object w:dxaOrig="540" w:dyaOrig="360" w14:anchorId="12DBDDBD">
          <v:shape id="_x0000_i1191" type="#_x0000_t75" style="width:27pt;height:18pt" o:ole="">
            <v:imagedata r:id="rId358" o:title=""/>
          </v:shape>
          <o:OLEObject Type="Embed" ProgID="Equation.DSMT4" ShapeID="_x0000_i1191" DrawAspect="Content" ObjectID="_1823200808" r:id="rId359"/>
        </w:object>
      </w:r>
      <w:r w:rsidRPr="002965C2">
        <w:rPr>
          <w:rFonts w:eastAsia="Georgia" w:cs="Times New Roman"/>
          <w:szCs w:val="24"/>
          <w:lang w:val="vi-VN"/>
        </w:rPr>
        <w:t xml:space="preserve"> đến </w:t>
      </w:r>
      <w:r w:rsidRPr="002965C2">
        <w:rPr>
          <w:rFonts w:cs="Times New Roman"/>
          <w:position w:val="-6"/>
          <w:szCs w:val="24"/>
        </w:rPr>
        <w:object w:dxaOrig="560" w:dyaOrig="360" w14:anchorId="17D65821">
          <v:shape id="_x0000_i1192" type="#_x0000_t75" style="width:28.5pt;height:18pt" o:ole="">
            <v:imagedata r:id="rId360" o:title=""/>
          </v:shape>
          <o:OLEObject Type="Embed" ProgID="Equation.DSMT4" ShapeID="_x0000_i1192" DrawAspect="Content" ObjectID="_1823200809" r:id="rId361"/>
        </w:object>
      </w:r>
      <w:r w:rsidRPr="002965C2">
        <w:rPr>
          <w:rFonts w:eastAsia="Georgia" w:cs="Times New Roman"/>
          <w:szCs w:val="24"/>
          <w:lang w:val="vi-VN"/>
        </w:rPr>
        <w:t xml:space="preserve"> là </w:t>
      </w:r>
      <w:r w:rsidRPr="002965C2">
        <w:rPr>
          <w:rFonts w:cs="Times New Roman"/>
          <w:position w:val="-16"/>
          <w:szCs w:val="24"/>
        </w:rPr>
        <w:object w:dxaOrig="2100" w:dyaOrig="360" w14:anchorId="14FFB3DF">
          <v:shape id="_x0000_i1193" type="#_x0000_t75" style="width:105pt;height:18pt" o:ole="">
            <v:imagedata r:id="rId362" o:title=""/>
          </v:shape>
          <o:OLEObject Type="Embed" ProgID="Equation.DSMT4" ShapeID="_x0000_i1193" DrawAspect="Content" ObjectID="_1823200810" r:id="rId363"/>
        </w:object>
      </w:r>
      <w:r w:rsidRPr="002965C2">
        <w:rPr>
          <w:rFonts w:eastAsia="Georgia" w:cs="Times New Roman"/>
          <w:szCs w:val="24"/>
          <w:lang w:val="vi-VN"/>
        </w:rPr>
        <w:t xml:space="preserve"> </w:t>
      </w:r>
    </w:p>
    <w:p w14:paraId="36C2DDC3" w14:textId="77777777" w:rsidR="00AE3871" w:rsidRPr="002965C2" w:rsidRDefault="00AE3871" w:rsidP="002965C2">
      <w:pPr>
        <w:widowControl w:val="0"/>
        <w:spacing w:before="120" w:line="276" w:lineRule="auto"/>
        <w:rPr>
          <w:rFonts w:cs="Times New Roman"/>
          <w:szCs w:val="24"/>
          <w:lang w:val="vi-VN"/>
        </w:rPr>
      </w:pPr>
      <w:r w:rsidRPr="006C0DC0">
        <w:rPr>
          <w:rFonts w:cs="Times New Roman"/>
          <w:b/>
          <w:color w:val="C00000"/>
          <w:szCs w:val="24"/>
          <w:lang w:val="vi-VN"/>
        </w:rPr>
        <w:t>Câu 4.</w:t>
      </w:r>
      <w:r w:rsidRPr="002965C2">
        <w:rPr>
          <w:rFonts w:cs="Times New Roman"/>
          <w:b/>
          <w:color w:val="0000FF"/>
          <w:szCs w:val="24"/>
          <w:lang w:val="vi-VN"/>
        </w:rPr>
        <w:t xml:space="preserve"> </w:t>
      </w:r>
      <w:r w:rsidRPr="002965C2">
        <w:rPr>
          <w:rFonts w:eastAsia="Georgia" w:cs="Times New Roman"/>
          <w:szCs w:val="24"/>
          <w:lang w:val="vi-VN"/>
        </w:rPr>
        <w:t xml:space="preserve">Hình bên mô tả mối quan hệ giữa hai thang đo nhiệt độ X và Y. Nhiệt độ </w:t>
      </w:r>
      <w:r w:rsidRPr="002965C2">
        <w:rPr>
          <w:rFonts w:cs="Times New Roman"/>
          <w:position w:val="-4"/>
          <w:szCs w:val="24"/>
        </w:rPr>
        <w:object w:dxaOrig="580" w:dyaOrig="340" w14:anchorId="30A4293C">
          <v:shape id="_x0000_i1194" type="#_x0000_t75" style="width:28.5pt;height:17.25pt" o:ole="">
            <v:imagedata r:id="rId364" o:title=""/>
          </v:shape>
          <o:OLEObject Type="Embed" ProgID="Equation.DSMT4" ShapeID="_x0000_i1194" DrawAspect="Content" ObjectID="_1823200811" r:id="rId365"/>
        </w:object>
      </w:r>
      <w:r w:rsidRPr="002965C2">
        <w:rPr>
          <w:rFonts w:eastAsia="Georgia" w:cs="Times New Roman"/>
          <w:szCs w:val="24"/>
          <w:lang w:val="vi-VN"/>
        </w:rPr>
        <w:t xml:space="preserve">tương ứng với nhiệt độ </w:t>
      </w:r>
      <w:r w:rsidRPr="002965C2">
        <w:rPr>
          <w:rFonts w:cs="Times New Roman"/>
          <w:position w:val="-4"/>
          <w:szCs w:val="24"/>
        </w:rPr>
        <w:object w:dxaOrig="460" w:dyaOrig="340" w14:anchorId="24CEB79E">
          <v:shape id="_x0000_i1195" type="#_x0000_t75" style="width:23.25pt;height:17.25pt" o:ole="">
            <v:imagedata r:id="rId366" o:title=""/>
          </v:shape>
          <o:OLEObject Type="Embed" ProgID="Equation.DSMT4" ShapeID="_x0000_i1195" DrawAspect="Content" ObjectID="_1823200812" r:id="rId367"/>
        </w:object>
      </w:r>
      <w:r w:rsidRPr="002965C2">
        <w:rPr>
          <w:rFonts w:cs="Times New Roman"/>
          <w:szCs w:val="24"/>
          <w:lang w:val="vi-VN"/>
        </w:rPr>
        <w:t>.</w:t>
      </w:r>
    </w:p>
    <w:p w14:paraId="6CC25F33"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center"/>
        <w:rPr>
          <w:rFonts w:eastAsia="Georgia" w:cs="Times New Roman"/>
          <w:b/>
          <w:color w:val="0000FF"/>
          <w:szCs w:val="24"/>
          <w:lang w:val="vi-VN"/>
        </w:rPr>
      </w:pPr>
      <w:r w:rsidRPr="002965C2">
        <w:rPr>
          <w:rFonts w:cs="Times New Roman"/>
          <w:noProof/>
          <w:szCs w:val="24"/>
        </w:rPr>
        <w:drawing>
          <wp:inline distT="0" distB="0" distL="0" distR="0" wp14:anchorId="47151AF9" wp14:editId="0FB88EAA">
            <wp:extent cx="1195754" cy="2412609"/>
            <wp:effectExtent l="0" t="0" r="4445" b="6985"/>
            <wp:docPr id="30" name="image-a3640d39f31689bcbeebaa051f2f00f7881d0e32.jpg" descr="A thermometer showing the temperature&#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a3640d39f31689bcbeebaa051f2f00f7881d0e32.jpg" descr="A thermometer showing the temperature&#10;&#10;Description automatically generated"/>
                    <pic:cNvPicPr/>
                  </pic:nvPicPr>
                  <pic:blipFill rotWithShape="1">
                    <a:blip r:embed="rId368" cstate="print"/>
                    <a:srcRect l="47550"/>
                    <a:stretch/>
                  </pic:blipFill>
                  <pic:spPr bwMode="auto">
                    <a:xfrm>
                      <a:off x="0" y="0"/>
                      <a:ext cx="1199766" cy="2420704"/>
                    </a:xfrm>
                    <a:prstGeom prst="rect">
                      <a:avLst/>
                    </a:prstGeom>
                    <a:ln>
                      <a:noFill/>
                    </a:ln>
                    <a:extLst>
                      <a:ext uri="{53640926-AAD7-44D8-BBD7-CCE9431645EC}">
                        <a14:shadowObscured xmlns:a14="http://schemas.microsoft.com/office/drawing/2010/main"/>
                      </a:ext>
                    </a:extLst>
                  </pic:spPr>
                </pic:pic>
              </a:graphicData>
            </a:graphic>
          </wp:inline>
        </w:drawing>
      </w:r>
    </w:p>
    <w:p w14:paraId="77CB0DCD"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rPr>
        <w:t xml:space="preserve">a) </w:t>
      </w:r>
      <w:r w:rsidRPr="002965C2">
        <w:rPr>
          <w:rFonts w:cs="Times New Roman"/>
          <w:b/>
          <w:color w:val="FF0000"/>
          <w:szCs w:val="24"/>
        </w:rPr>
        <w:t xml:space="preserve">[NB] </w:t>
      </w:r>
      <w:r w:rsidRPr="002965C2">
        <w:rPr>
          <w:rFonts w:eastAsia="Georgia" w:cs="Times New Roman"/>
          <w:szCs w:val="24"/>
        </w:rPr>
        <w:t>Mỗi</w:t>
      </w:r>
      <w:r w:rsidRPr="002965C2">
        <w:rPr>
          <w:rFonts w:eastAsia="Georgia" w:cs="Times New Roman"/>
          <w:szCs w:val="24"/>
          <w:lang w:val="vi-VN"/>
        </w:rPr>
        <w:t xml:space="preserve"> độ chia trong thang đo X bằng mỗi độ chia trong thang đo Y.</w:t>
      </w:r>
    </w:p>
    <w:p w14:paraId="43DD6F6D"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u w:val="single"/>
          <w:lang w:val="vi-VN"/>
        </w:rPr>
        <w:t>b</w:t>
      </w:r>
      <w:r w:rsidRPr="006C0DC0">
        <w:rPr>
          <w:rFonts w:eastAsia="Georgia" w:cs="Times New Roman"/>
          <w:b/>
          <w:color w:val="0070C0"/>
          <w:szCs w:val="24"/>
          <w:lang w:val="vi-VN"/>
        </w:rPr>
        <w:t xml:space="preserve">) </w:t>
      </w:r>
      <w:r w:rsidRPr="002965C2">
        <w:rPr>
          <w:rFonts w:cs="Times New Roman"/>
          <w:b/>
          <w:color w:val="FF0000"/>
          <w:szCs w:val="24"/>
          <w:lang w:val="vi-VN"/>
        </w:rPr>
        <w:t xml:space="preserve">[TH] </w:t>
      </w:r>
      <w:r w:rsidRPr="002965C2">
        <w:rPr>
          <w:rFonts w:eastAsia="Georgia" w:cs="Times New Roman"/>
          <w:szCs w:val="24"/>
          <w:lang w:val="vi-VN"/>
        </w:rPr>
        <w:t xml:space="preserve">Độ biến thiên nhiệt độ là </w:t>
      </w:r>
      <w:r w:rsidRPr="002965C2">
        <w:rPr>
          <w:rFonts w:cs="Times New Roman"/>
          <w:position w:val="-4"/>
          <w:szCs w:val="24"/>
        </w:rPr>
        <w:object w:dxaOrig="660" w:dyaOrig="340" w14:anchorId="2966F38E">
          <v:shape id="_x0000_i1196" type="#_x0000_t75" style="width:33pt;height:17.25pt" o:ole="">
            <v:imagedata r:id="rId369" o:title=""/>
          </v:shape>
          <o:OLEObject Type="Embed" ProgID="Equation.DSMT4" ShapeID="_x0000_i1196" DrawAspect="Content" ObjectID="_1823200813" r:id="rId370"/>
        </w:object>
      </w:r>
      <w:r w:rsidRPr="002965C2">
        <w:rPr>
          <w:rFonts w:eastAsia="Georgia" w:cs="Times New Roman"/>
          <w:szCs w:val="24"/>
          <w:lang w:val="vi-VN"/>
        </w:rPr>
        <w:t xml:space="preserve"> trên thang đo nhiệt độ X sẽ tương ứng với độ biến thiên </w:t>
      </w:r>
      <w:r w:rsidRPr="002965C2">
        <w:rPr>
          <w:rFonts w:cs="Times New Roman"/>
          <w:position w:val="-4"/>
          <w:szCs w:val="24"/>
        </w:rPr>
        <w:object w:dxaOrig="639" w:dyaOrig="340" w14:anchorId="6D9A492D">
          <v:shape id="_x0000_i1197" type="#_x0000_t75" style="width:32.25pt;height:17.25pt" o:ole="">
            <v:imagedata r:id="rId371" o:title=""/>
          </v:shape>
          <o:OLEObject Type="Embed" ProgID="Equation.DSMT4" ShapeID="_x0000_i1197" DrawAspect="Content" ObjectID="_1823200814" r:id="rId372"/>
        </w:object>
      </w:r>
      <w:r w:rsidRPr="002965C2">
        <w:rPr>
          <w:rFonts w:eastAsia="Georgia" w:cs="Times New Roman"/>
          <w:szCs w:val="24"/>
          <w:lang w:val="vi-VN"/>
        </w:rPr>
        <w:t xml:space="preserve"> trên thang đo nhiệt độ Y.</w:t>
      </w:r>
    </w:p>
    <w:p w14:paraId="21088F7A"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u w:val="single"/>
          <w:lang w:val="vi-VN"/>
        </w:rPr>
        <w:t>c</w:t>
      </w:r>
      <w:r w:rsidRPr="006C0DC0">
        <w:rPr>
          <w:rFonts w:eastAsia="Georgia" w:cs="Times New Roman"/>
          <w:b/>
          <w:color w:val="0070C0"/>
          <w:szCs w:val="24"/>
          <w:lang w:val="vi-VN"/>
        </w:rPr>
        <w:t xml:space="preserve">) </w:t>
      </w:r>
      <w:r w:rsidRPr="002965C2">
        <w:rPr>
          <w:rFonts w:cs="Times New Roman"/>
          <w:b/>
          <w:color w:val="FF0000"/>
          <w:szCs w:val="24"/>
          <w:lang w:val="vi-VN"/>
        </w:rPr>
        <w:t xml:space="preserve">[VD] </w:t>
      </w:r>
      <w:r w:rsidRPr="002965C2">
        <w:rPr>
          <w:rFonts w:eastAsia="Georgia" w:cs="Times New Roman"/>
          <w:szCs w:val="24"/>
          <w:lang w:val="vi-VN"/>
        </w:rPr>
        <w:t xml:space="preserve">Mối liên hệ giữa hai thang đo nhiệt độ được cho bởi công thức: </w:t>
      </w:r>
      <w:r w:rsidRPr="002965C2">
        <w:rPr>
          <w:rFonts w:cs="Times New Roman"/>
          <w:position w:val="-14"/>
          <w:szCs w:val="24"/>
        </w:rPr>
        <w:object w:dxaOrig="1700" w:dyaOrig="400" w14:anchorId="52F64533">
          <v:shape id="_x0000_i1198" type="#_x0000_t75" style="width:85.5pt;height:20.25pt" o:ole="">
            <v:imagedata r:id="rId373" o:title=""/>
          </v:shape>
          <o:OLEObject Type="Embed" ProgID="Equation.DSMT4" ShapeID="_x0000_i1198" DrawAspect="Content" ObjectID="_1823200815" r:id="rId374"/>
        </w:object>
      </w:r>
    </w:p>
    <w:p w14:paraId="6074FDDB"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szCs w:val="24"/>
          <w:lang w:val="vi-VN"/>
        </w:rPr>
      </w:pPr>
      <w:r w:rsidRPr="006C0DC0">
        <w:rPr>
          <w:rFonts w:eastAsia="Georgia" w:cs="Times New Roman"/>
          <w:b/>
          <w:color w:val="0070C0"/>
          <w:szCs w:val="24"/>
          <w:u w:val="single"/>
          <w:lang w:val="vi-VN"/>
        </w:rPr>
        <w:t>d</w:t>
      </w:r>
      <w:r w:rsidRPr="006C0DC0">
        <w:rPr>
          <w:rFonts w:eastAsia="Georgia" w:cs="Times New Roman"/>
          <w:b/>
          <w:color w:val="0070C0"/>
          <w:szCs w:val="24"/>
          <w:lang w:val="vi-VN"/>
        </w:rPr>
        <w:t xml:space="preserve">) </w:t>
      </w:r>
      <w:r w:rsidRPr="002965C2">
        <w:rPr>
          <w:rFonts w:cs="Times New Roman"/>
          <w:b/>
          <w:color w:val="FF0000"/>
          <w:szCs w:val="24"/>
          <w:lang w:val="vi-VN"/>
        </w:rPr>
        <w:t xml:space="preserve">[NB] </w:t>
      </w:r>
      <w:r w:rsidRPr="002965C2">
        <w:rPr>
          <w:rFonts w:eastAsia="Georgia" w:cs="Times New Roman"/>
          <w:szCs w:val="24"/>
          <w:lang w:val="vi-VN"/>
        </w:rPr>
        <w:t xml:space="preserve">Tại nhiệt độ </w:t>
      </w:r>
      <w:r w:rsidRPr="002965C2">
        <w:rPr>
          <w:rFonts w:cs="Times New Roman"/>
          <w:position w:val="-4"/>
          <w:szCs w:val="24"/>
        </w:rPr>
        <w:object w:dxaOrig="420" w:dyaOrig="240" w14:anchorId="4CC98720">
          <v:shape id="_x0000_i1199" type="#_x0000_t75" style="width:21pt;height:12pt" o:ole="">
            <v:imagedata r:id="rId375" o:title=""/>
          </v:shape>
          <o:OLEObject Type="Embed" ProgID="Equation.DSMT4" ShapeID="_x0000_i1199" DrawAspect="Content" ObjectID="_1823200816" r:id="rId376"/>
        </w:object>
      </w:r>
      <w:r w:rsidRPr="002965C2">
        <w:rPr>
          <w:rFonts w:eastAsia="Georgia" w:cs="Times New Roman"/>
          <w:szCs w:val="24"/>
          <w:lang w:val="vi-VN"/>
        </w:rPr>
        <w:t xml:space="preserve"> độ thì giá trị trên hai thang đo là bằng nhau.</w:t>
      </w:r>
    </w:p>
    <w:p w14:paraId="033B9FCA" w14:textId="77777777" w:rsidR="00AE3871" w:rsidRPr="002965C2" w:rsidRDefault="00AE3871" w:rsidP="002965C2">
      <w:pPr>
        <w:widowControl w:val="0"/>
        <w:tabs>
          <w:tab w:val="left" w:pos="283"/>
          <w:tab w:val="left" w:pos="2835"/>
          <w:tab w:val="left" w:pos="5386"/>
          <w:tab w:val="left" w:pos="7937"/>
        </w:tabs>
        <w:spacing w:line="264" w:lineRule="auto"/>
        <w:ind w:firstLine="283"/>
        <w:jc w:val="center"/>
        <w:rPr>
          <w:rFonts w:cs="Times New Roman"/>
          <w:b/>
          <w:color w:val="0000FF"/>
          <w:szCs w:val="24"/>
          <w:lang w:val="vi-VN"/>
        </w:rPr>
      </w:pPr>
      <w:r w:rsidRPr="002965C2">
        <w:rPr>
          <w:rFonts w:cs="Times New Roman"/>
          <w:b/>
          <w:color w:val="0000FF"/>
          <w:szCs w:val="24"/>
          <w:lang w:val="vi-VN"/>
        </w:rPr>
        <w:t>Lời giải</w:t>
      </w:r>
    </w:p>
    <w:p w14:paraId="216DCB12"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eastAsia="Georgia" w:cs="Times New Roman"/>
          <w:b/>
          <w:color w:val="0070C0"/>
          <w:szCs w:val="24"/>
          <w:lang w:val="vi-VN"/>
        </w:rPr>
        <w:t xml:space="preserve">a) </w:t>
      </w:r>
      <w:r w:rsidRPr="002965C2">
        <w:rPr>
          <w:rFonts w:eastAsia="Georgia" w:cs="Times New Roman"/>
          <w:szCs w:val="24"/>
          <w:lang w:val="vi-VN"/>
        </w:rPr>
        <w:t>SAI. Từ hình vẽ ta thấy mỗi độ chia trong thang đo X lớn hơn mỗi độ chia trong thang đo Y.</w:t>
      </w:r>
    </w:p>
    <w:p w14:paraId="0C143E59"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szCs w:val="24"/>
          <w:lang w:val="vi-VN"/>
        </w:rPr>
      </w:pPr>
      <w:r w:rsidRPr="006C0DC0">
        <w:rPr>
          <w:rFonts w:cs="Times New Roman"/>
          <w:b/>
          <w:color w:val="0070C0"/>
          <w:szCs w:val="24"/>
          <w:lang w:val="vi-VN"/>
        </w:rPr>
        <w:t xml:space="preserve">b) </w:t>
      </w:r>
      <w:r w:rsidRPr="002965C2">
        <w:rPr>
          <w:rFonts w:cs="Times New Roman"/>
          <w:szCs w:val="24"/>
          <w:lang w:val="vi-VN"/>
        </w:rPr>
        <w:t xml:space="preserve">ĐÚNG. Ta thấy khi </w:t>
      </w:r>
      <w:r w:rsidRPr="002965C2">
        <w:rPr>
          <w:rFonts w:cs="Times New Roman"/>
          <w:position w:val="-14"/>
          <w:szCs w:val="24"/>
        </w:rPr>
        <w:object w:dxaOrig="2060" w:dyaOrig="440" w14:anchorId="6A51A90B">
          <v:shape id="_x0000_i1200" type="#_x0000_t75" style="width:103.5pt;height:22.5pt" o:ole="">
            <v:imagedata r:id="rId377" o:title=""/>
          </v:shape>
          <o:OLEObject Type="Embed" ProgID="Equation.DSMT4" ShapeID="_x0000_i1200" DrawAspect="Content" ObjectID="_1823200817" r:id="rId378"/>
        </w:object>
      </w:r>
      <w:r w:rsidRPr="002965C2">
        <w:rPr>
          <w:rFonts w:cs="Times New Roman"/>
          <w:szCs w:val="24"/>
          <w:lang w:val="vi-VN"/>
        </w:rPr>
        <w:t xml:space="preserve"> thì </w:t>
      </w:r>
      <w:r w:rsidRPr="002965C2">
        <w:rPr>
          <w:rFonts w:cs="Times New Roman"/>
          <w:position w:val="-14"/>
          <w:szCs w:val="24"/>
        </w:rPr>
        <w:object w:dxaOrig="2240" w:dyaOrig="440" w14:anchorId="59CF03B4">
          <v:shape id="_x0000_i1201" type="#_x0000_t75" style="width:111.75pt;height:22.5pt" o:ole="">
            <v:imagedata r:id="rId379" o:title=""/>
          </v:shape>
          <o:OLEObject Type="Embed" ProgID="Equation.DSMT4" ShapeID="_x0000_i1201" DrawAspect="Content" ObjectID="_1823200818" r:id="rId380"/>
        </w:object>
      </w:r>
      <w:r w:rsidRPr="002965C2">
        <w:rPr>
          <w:rFonts w:cs="Times New Roman"/>
          <w:szCs w:val="24"/>
          <w:lang w:val="vi-VN"/>
        </w:rPr>
        <w:t xml:space="preserve">. </w:t>
      </w:r>
    </w:p>
    <w:p w14:paraId="7FA8876A"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2965C2">
        <w:rPr>
          <w:rFonts w:cs="Times New Roman"/>
          <w:szCs w:val="24"/>
          <w:lang w:val="vi-VN"/>
        </w:rPr>
        <w:t xml:space="preserve">Vậy khi </w:t>
      </w:r>
      <w:r w:rsidRPr="002965C2">
        <w:rPr>
          <w:rFonts w:cs="Times New Roman"/>
          <w:position w:val="-14"/>
          <w:szCs w:val="24"/>
        </w:rPr>
        <w:object w:dxaOrig="1340" w:dyaOrig="440" w14:anchorId="75CE0221">
          <v:shape id="_x0000_i1202" type="#_x0000_t75" style="width:66.75pt;height:22.5pt" o:ole="">
            <v:imagedata r:id="rId381" o:title=""/>
          </v:shape>
          <o:OLEObject Type="Embed" ProgID="Equation.DSMT4" ShapeID="_x0000_i1202" DrawAspect="Content" ObjectID="_1823200819" r:id="rId382"/>
        </w:object>
      </w:r>
      <w:r w:rsidRPr="002965C2">
        <w:rPr>
          <w:rFonts w:cs="Times New Roman"/>
          <w:szCs w:val="24"/>
          <w:lang w:val="vi-VN"/>
        </w:rPr>
        <w:t xml:space="preserve"> thì </w:t>
      </w:r>
      <w:r w:rsidRPr="002965C2">
        <w:rPr>
          <w:rFonts w:cs="Times New Roman"/>
          <w:position w:val="-14"/>
          <w:szCs w:val="24"/>
        </w:rPr>
        <w:object w:dxaOrig="1320" w:dyaOrig="440" w14:anchorId="7B34A1D9">
          <v:shape id="_x0000_i1203" type="#_x0000_t75" style="width:66pt;height:22.5pt" o:ole="">
            <v:imagedata r:id="rId383" o:title=""/>
          </v:shape>
          <o:OLEObject Type="Embed" ProgID="Equation.DSMT4" ShapeID="_x0000_i1203" DrawAspect="Content" ObjectID="_1823200820" r:id="rId384"/>
        </w:object>
      </w:r>
      <w:r w:rsidRPr="002965C2">
        <w:rPr>
          <w:rFonts w:cs="Times New Roman"/>
          <w:szCs w:val="24"/>
          <w:lang w:val="vi-VN"/>
        </w:rPr>
        <w:t>.</w:t>
      </w:r>
    </w:p>
    <w:p w14:paraId="7F5FD85A"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cs="Times New Roman"/>
          <w:b/>
          <w:color w:val="0000FF"/>
          <w:szCs w:val="24"/>
          <w:lang w:val="vi-VN"/>
        </w:rPr>
      </w:pPr>
      <w:r w:rsidRPr="006C0DC0">
        <w:rPr>
          <w:rFonts w:cs="Times New Roman"/>
          <w:b/>
          <w:color w:val="0070C0"/>
          <w:szCs w:val="24"/>
          <w:lang w:val="vi-VN"/>
        </w:rPr>
        <w:t xml:space="preserve">c) </w:t>
      </w:r>
      <w:r w:rsidRPr="002965C2">
        <w:rPr>
          <w:rFonts w:cs="Times New Roman"/>
          <w:szCs w:val="24"/>
          <w:lang w:val="vi-VN"/>
        </w:rPr>
        <w:t xml:space="preserve">ĐÚNG. Ta có: </w:t>
      </w:r>
      <w:r w:rsidRPr="002965C2">
        <w:rPr>
          <w:rFonts w:cs="Times New Roman"/>
          <w:position w:val="-22"/>
          <w:szCs w:val="24"/>
        </w:rPr>
        <w:object w:dxaOrig="5140" w:dyaOrig="639" w14:anchorId="2D31F765">
          <v:shape id="_x0000_i1204" type="#_x0000_t75" style="width:257.25pt;height:32.25pt" o:ole="">
            <v:imagedata r:id="rId385" o:title=""/>
          </v:shape>
          <o:OLEObject Type="Embed" ProgID="Equation.DSMT4" ShapeID="_x0000_i1204" DrawAspect="Content" ObjectID="_1823200821" r:id="rId386"/>
        </w:object>
      </w:r>
    </w:p>
    <w:p w14:paraId="1AFBF5CD" w14:textId="77777777" w:rsidR="00AE3871" w:rsidRPr="002965C2" w:rsidRDefault="00AE3871" w:rsidP="002965C2">
      <w:pPr>
        <w:widowControl w:val="0"/>
        <w:tabs>
          <w:tab w:val="left" w:pos="283"/>
          <w:tab w:val="left" w:pos="2835"/>
          <w:tab w:val="left" w:pos="5386"/>
          <w:tab w:val="left" w:pos="7937"/>
        </w:tabs>
        <w:spacing w:line="264" w:lineRule="auto"/>
        <w:ind w:firstLine="283"/>
        <w:contextualSpacing/>
        <w:jc w:val="both"/>
        <w:rPr>
          <w:rFonts w:eastAsia="Georgia" w:cs="Times New Roman"/>
          <w:szCs w:val="24"/>
          <w:lang w:val="vi-VN"/>
        </w:rPr>
      </w:pPr>
      <w:r w:rsidRPr="006C0DC0">
        <w:rPr>
          <w:rFonts w:cs="Times New Roman"/>
          <w:b/>
          <w:color w:val="0070C0"/>
          <w:szCs w:val="24"/>
          <w:lang w:val="vi-VN"/>
        </w:rPr>
        <w:t xml:space="preserve">d) </w:t>
      </w:r>
      <w:r w:rsidRPr="002965C2">
        <w:rPr>
          <w:rFonts w:cs="Times New Roman"/>
          <w:szCs w:val="24"/>
          <w:lang w:val="vi-VN"/>
        </w:rPr>
        <w:t xml:space="preserve">ĐÚNG. Từ hình vẽ ta thấy </w:t>
      </w:r>
      <w:r w:rsidRPr="002965C2">
        <w:rPr>
          <w:rFonts w:eastAsia="Georgia" w:cs="Times New Roman"/>
          <w:szCs w:val="24"/>
          <w:lang w:val="vi-VN"/>
        </w:rPr>
        <w:t xml:space="preserve">tại nhiệt độ </w:t>
      </w:r>
      <w:r w:rsidRPr="002965C2">
        <w:rPr>
          <w:rFonts w:cs="Times New Roman"/>
          <w:position w:val="-4"/>
          <w:szCs w:val="24"/>
        </w:rPr>
        <w:object w:dxaOrig="420" w:dyaOrig="240" w14:anchorId="70ECB761">
          <v:shape id="_x0000_i1205" type="#_x0000_t75" style="width:21pt;height:12pt" o:ole="">
            <v:imagedata r:id="rId387" o:title=""/>
          </v:shape>
          <o:OLEObject Type="Embed" ProgID="Equation.DSMT4" ShapeID="_x0000_i1205" DrawAspect="Content" ObjectID="_1823200822" r:id="rId388"/>
        </w:object>
      </w:r>
      <w:r w:rsidRPr="002965C2">
        <w:rPr>
          <w:rFonts w:eastAsia="Georgia" w:cs="Times New Roman"/>
          <w:szCs w:val="24"/>
          <w:lang w:val="vi-VN"/>
        </w:rPr>
        <w:t xml:space="preserve"> độ thì giá trị trên hai thang đo là bằng nhau.</w:t>
      </w:r>
    </w:p>
    <w:p w14:paraId="4F116BC0" w14:textId="77777777" w:rsidR="00AE3871" w:rsidRPr="002965C2" w:rsidRDefault="00AE3871" w:rsidP="002965C2">
      <w:pPr>
        <w:pStyle w:val="Heading2"/>
        <w:keepNext w:val="0"/>
        <w:keepLines w:val="0"/>
        <w:widowControl w:val="0"/>
        <w:tabs>
          <w:tab w:val="left" w:pos="283"/>
          <w:tab w:val="left" w:pos="2835"/>
          <w:tab w:val="left" w:pos="5386"/>
          <w:tab w:val="left" w:pos="7937"/>
        </w:tabs>
        <w:spacing w:before="0" w:line="264" w:lineRule="auto"/>
        <w:contextualSpacing/>
        <w:jc w:val="both"/>
        <w:rPr>
          <w:rFonts w:ascii="Times New Roman" w:eastAsiaTheme="minorHAnsi" w:hAnsi="Times New Roman" w:cs="Times New Roman"/>
          <w:b/>
          <w:color w:val="0000FF"/>
          <w:kern w:val="2"/>
          <w:sz w:val="24"/>
          <w:szCs w:val="24"/>
          <w:lang w:val="vi-VN"/>
          <w14:ligatures w14:val="standardContextual"/>
        </w:rPr>
      </w:pPr>
      <w:r w:rsidRPr="002965C2">
        <w:rPr>
          <w:rFonts w:ascii="Times New Roman" w:eastAsiaTheme="minorHAnsi" w:hAnsi="Times New Roman" w:cs="Times New Roman"/>
          <w:b/>
          <w:color w:val="0000FF"/>
          <w:kern w:val="2"/>
          <w:sz w:val="24"/>
          <w:szCs w:val="24"/>
          <w:lang w:val="vi-VN"/>
          <w14:ligatures w14:val="standardContextual"/>
        </w:rPr>
        <w:t>PHẦN 3. CÂU TRẮC NGHIỆM TRẢ LỜI NGẮN</w:t>
      </w:r>
    </w:p>
    <w:p w14:paraId="6A5F7A04" w14:textId="77777777" w:rsidR="00AE3871" w:rsidRPr="002965C2" w:rsidRDefault="00AE3871" w:rsidP="002965C2">
      <w:pPr>
        <w:widowControl w:val="0"/>
        <w:spacing w:line="264" w:lineRule="auto"/>
        <w:jc w:val="both"/>
        <w:rPr>
          <w:rFonts w:eastAsia="Georgia" w:cs="Times New Roman"/>
          <w:szCs w:val="24"/>
          <w:lang w:val="vi-VN"/>
        </w:rPr>
      </w:pPr>
      <w:r w:rsidRPr="006C0DC0">
        <w:rPr>
          <w:rFonts w:cs="Times New Roman"/>
          <w:b/>
          <w:color w:val="C00000"/>
          <w:szCs w:val="24"/>
          <w:lang w:val="vi-VN"/>
        </w:rPr>
        <w:t>Câu 1.</w:t>
      </w:r>
      <w:r w:rsidRPr="002965C2">
        <w:rPr>
          <w:rFonts w:cs="Times New Roman"/>
          <w:b/>
          <w:color w:val="0000FF"/>
          <w:szCs w:val="24"/>
          <w:lang w:val="vi-VN"/>
        </w:rPr>
        <w:t xml:space="preserve"> </w:t>
      </w:r>
      <w:r w:rsidRPr="002965C2">
        <w:rPr>
          <w:rFonts w:cs="Times New Roman"/>
          <w:b/>
          <w:color w:val="FF0000"/>
          <w:szCs w:val="24"/>
          <w:lang w:val="vi-VN"/>
        </w:rPr>
        <w:t xml:space="preserve">[VD] </w:t>
      </w:r>
      <w:r w:rsidRPr="002965C2">
        <w:rPr>
          <w:rFonts w:eastAsia="Georgia" w:cs="Times New Roman"/>
          <w:szCs w:val="24"/>
          <w:lang w:val="vi-VN"/>
        </w:rPr>
        <w:t xml:space="preserve">Người ta cọ xát hai vật với nhau, nhiệt dung của hai vật bằng nhau và bằng </w:t>
      </w:r>
      <w:r w:rsidRPr="002965C2">
        <w:rPr>
          <w:rFonts w:cs="Times New Roman"/>
          <w:position w:val="-12"/>
          <w:szCs w:val="24"/>
        </w:rPr>
        <w:object w:dxaOrig="960" w:dyaOrig="340" w14:anchorId="4443EE56">
          <v:shape id="_x0000_i1206" type="#_x0000_t75" style="width:48pt;height:17.25pt" o:ole="">
            <v:imagedata r:id="rId389" o:title=""/>
          </v:shape>
          <o:OLEObject Type="Embed" ProgID="Equation.DSMT4" ShapeID="_x0000_i1206" DrawAspect="Content" ObjectID="_1823200823" r:id="rId390"/>
        </w:object>
      </w:r>
      <w:r w:rsidRPr="002965C2">
        <w:rPr>
          <w:rFonts w:eastAsia="Georgia" w:cs="Times New Roman"/>
          <w:szCs w:val="24"/>
          <w:lang w:val="vi-VN"/>
        </w:rPr>
        <w:t xml:space="preserve"> Sau 1 phút người ta thấy nhiệt độ của mỗi vật tăng thêm </w:t>
      </w:r>
      <w:r w:rsidRPr="002965C2">
        <w:rPr>
          <w:rFonts w:cs="Times New Roman"/>
          <w:position w:val="-12"/>
          <w:szCs w:val="24"/>
        </w:rPr>
        <w:object w:dxaOrig="580" w:dyaOrig="340" w14:anchorId="7D1B3ADF">
          <v:shape id="_x0000_i1207" type="#_x0000_t75" style="width:29.25pt;height:17.25pt" o:ole="">
            <v:imagedata r:id="rId391" o:title=""/>
          </v:shape>
          <o:OLEObject Type="Embed" ProgID="Equation.DSMT4" ShapeID="_x0000_i1207" DrawAspect="Content" ObjectID="_1823200824" r:id="rId392"/>
        </w:object>
      </w:r>
      <w:r w:rsidRPr="002965C2">
        <w:rPr>
          <w:rFonts w:eastAsia="Georgia" w:cs="Times New Roman"/>
          <w:szCs w:val="24"/>
          <w:lang w:val="vi-VN"/>
        </w:rPr>
        <w:t xml:space="preserve"> Công suất trung bình của việc cọ xát bằng bao nhiêu W?</w:t>
      </w:r>
    </w:p>
    <w:p w14:paraId="6BD8E06A" w14:textId="77777777" w:rsidR="00AE3871" w:rsidRPr="002965C2" w:rsidRDefault="00AE3871" w:rsidP="002965C2">
      <w:pPr>
        <w:widowControl w:val="0"/>
        <w:spacing w:line="264" w:lineRule="auto"/>
        <w:jc w:val="center"/>
        <w:rPr>
          <w:rFonts w:cs="Times New Roman"/>
          <w:b/>
          <w:color w:val="0000FF"/>
          <w:szCs w:val="24"/>
          <w:lang w:val="vi-VN"/>
        </w:rPr>
      </w:pPr>
      <w:r w:rsidRPr="002965C2">
        <w:rPr>
          <w:rFonts w:cs="Times New Roman"/>
          <w:b/>
          <w:color w:val="0000FF"/>
          <w:szCs w:val="24"/>
          <w:lang w:val="vi-VN"/>
        </w:rPr>
        <w:lastRenderedPageBreak/>
        <w:t>Lời giải</w:t>
      </w:r>
    </w:p>
    <w:p w14:paraId="7A263119" w14:textId="77777777" w:rsidR="00AE3871" w:rsidRPr="002965C2" w:rsidRDefault="00AE3871" w:rsidP="002965C2">
      <w:pPr>
        <w:widowControl w:val="0"/>
        <w:spacing w:line="264" w:lineRule="auto"/>
        <w:rPr>
          <w:rFonts w:cs="Times New Roman"/>
          <w:b/>
          <w:color w:val="0000FF"/>
          <w:szCs w:val="24"/>
          <w:lang w:val="vi-VN"/>
        </w:rPr>
      </w:pPr>
      <w:r w:rsidRPr="002965C2">
        <w:rPr>
          <w:rFonts w:cs="Times New Roman"/>
          <w:b/>
          <w:color w:val="0000FF"/>
          <w:szCs w:val="24"/>
          <w:lang w:val="vi-VN"/>
        </w:rPr>
        <w:t>Đáp án: 800</w:t>
      </w:r>
    </w:p>
    <w:p w14:paraId="2636902F" w14:textId="77777777" w:rsidR="00AE3871" w:rsidRPr="002965C2" w:rsidRDefault="00AE3871" w:rsidP="002965C2">
      <w:pPr>
        <w:widowControl w:val="0"/>
        <w:spacing w:line="264" w:lineRule="auto"/>
        <w:jc w:val="both"/>
        <w:rPr>
          <w:rFonts w:cs="Times New Roman"/>
          <w:szCs w:val="24"/>
          <w:lang w:val="vi-VN"/>
        </w:rPr>
      </w:pPr>
      <w:r w:rsidRPr="002965C2">
        <w:rPr>
          <w:rFonts w:cs="Times New Roman"/>
          <w:szCs w:val="24"/>
          <w:lang w:val="vi-VN"/>
        </w:rPr>
        <w:t>- Nhiệt lượng mà hai vật nhận được có độ lớn bằng công cơ học đã thực hiện.</w:t>
      </w:r>
    </w:p>
    <w:p w14:paraId="1646178B" w14:textId="77777777" w:rsidR="00AE3871" w:rsidRPr="002965C2" w:rsidRDefault="00AE3871" w:rsidP="002965C2">
      <w:pPr>
        <w:widowControl w:val="0"/>
        <w:spacing w:line="264" w:lineRule="auto"/>
        <w:rPr>
          <w:rFonts w:cs="Times New Roman"/>
          <w:szCs w:val="24"/>
          <w:lang w:val="vi-VN"/>
        </w:rPr>
      </w:pPr>
      <w:r w:rsidRPr="002965C2">
        <w:rPr>
          <w:rFonts w:cs="Times New Roman"/>
          <w:szCs w:val="24"/>
          <w:lang w:val="vi-VN"/>
        </w:rPr>
        <w:t xml:space="preserve">- Công suất trung bình của việc cọ xát: </w:t>
      </w:r>
      <w:r w:rsidRPr="002965C2">
        <w:rPr>
          <w:rFonts w:cs="Times New Roman"/>
          <w:position w:val="-24"/>
          <w:szCs w:val="24"/>
        </w:rPr>
        <w:object w:dxaOrig="8720" w:dyaOrig="700" w14:anchorId="18AE70DB">
          <v:shape id="_x0000_i1208" type="#_x0000_t75" style="width:435.75pt;height:35.25pt" o:ole="">
            <v:imagedata r:id="rId393" o:title=""/>
          </v:shape>
          <o:OLEObject Type="Embed" ProgID="Equation.DSMT4" ShapeID="_x0000_i1208" DrawAspect="Content" ObjectID="_1823200825" r:id="rId394"/>
        </w:object>
      </w:r>
    </w:p>
    <w:p w14:paraId="1A01F961" w14:textId="77777777" w:rsidR="00AE3871" w:rsidRPr="002965C2" w:rsidRDefault="00AE3871" w:rsidP="002965C2">
      <w:pPr>
        <w:widowControl w:val="0"/>
        <w:spacing w:line="264" w:lineRule="auto"/>
        <w:jc w:val="both"/>
        <w:rPr>
          <w:rFonts w:cs="Times New Roman"/>
          <w:szCs w:val="24"/>
          <w:lang w:val="vi-VN"/>
        </w:rPr>
      </w:pPr>
      <w:r w:rsidRPr="002965C2">
        <w:rPr>
          <w:rFonts w:cs="Times New Roman"/>
          <w:color w:val="FF0000"/>
          <w:szCs w:val="24"/>
          <w:lang w:val="vi-VN"/>
        </w:rPr>
        <w:t>* Lưu ý</w:t>
      </w:r>
      <w:r w:rsidRPr="002965C2">
        <w:rPr>
          <w:rFonts w:cs="Times New Roman"/>
          <w:szCs w:val="24"/>
          <w:lang w:val="vi-VN"/>
        </w:rPr>
        <w:t xml:space="preserve">: </w:t>
      </w:r>
      <w:r w:rsidRPr="002965C2">
        <w:rPr>
          <w:rFonts w:cs="Times New Roman"/>
          <w:position w:val="-10"/>
          <w:szCs w:val="24"/>
        </w:rPr>
        <w:object w:dxaOrig="4380" w:dyaOrig="320" w14:anchorId="772C2E23">
          <v:shape id="_x0000_i1209" type="#_x0000_t75" style="width:219pt;height:15.75pt" o:ole="">
            <v:imagedata r:id="rId395" o:title=""/>
          </v:shape>
          <o:OLEObject Type="Embed" ProgID="Equation.DSMT4" ShapeID="_x0000_i1209" DrawAspect="Content" ObjectID="_1823200826" r:id="rId396"/>
        </w:object>
      </w:r>
    </w:p>
    <w:p w14:paraId="58C8B576" w14:textId="77777777" w:rsidR="00AE3871" w:rsidRPr="002965C2" w:rsidRDefault="00AE3871" w:rsidP="002965C2">
      <w:pPr>
        <w:widowControl w:val="0"/>
        <w:spacing w:line="264" w:lineRule="auto"/>
        <w:jc w:val="both"/>
        <w:rPr>
          <w:rFonts w:eastAsia="Georgia" w:cs="Times New Roman"/>
          <w:szCs w:val="24"/>
          <w:lang w:val="vi-VN"/>
        </w:rPr>
      </w:pPr>
      <w:r w:rsidRPr="006C0DC0">
        <w:rPr>
          <w:rFonts w:cs="Times New Roman"/>
          <w:b/>
          <w:color w:val="C00000"/>
          <w:szCs w:val="24"/>
          <w:lang w:val="vi-VN"/>
        </w:rPr>
        <w:t>Câu 2.</w:t>
      </w:r>
      <w:r w:rsidRPr="002965C2">
        <w:rPr>
          <w:rFonts w:cs="Times New Roman"/>
          <w:b/>
          <w:color w:val="0000FF"/>
          <w:szCs w:val="24"/>
          <w:lang w:val="vi-VN"/>
        </w:rPr>
        <w:t xml:space="preserve"> </w:t>
      </w:r>
      <w:r w:rsidRPr="002965C2">
        <w:rPr>
          <w:rFonts w:cs="Times New Roman"/>
          <w:b/>
          <w:color w:val="FF0000"/>
          <w:szCs w:val="24"/>
          <w:lang w:val="vi-VN"/>
        </w:rPr>
        <w:t xml:space="preserve">[TH] </w:t>
      </w:r>
      <w:r w:rsidRPr="002965C2">
        <w:rPr>
          <w:rFonts w:eastAsia="Georgia" w:cs="Times New Roman"/>
          <w:szCs w:val="24"/>
          <w:lang w:val="vi-VN"/>
        </w:rPr>
        <w:t xml:space="preserve">Biết nhiệt độ ban đầu của nước là </w:t>
      </w:r>
      <w:r w:rsidRPr="002965C2">
        <w:rPr>
          <w:rFonts w:cs="Times New Roman"/>
          <w:position w:val="-6"/>
          <w:szCs w:val="24"/>
        </w:rPr>
        <w:object w:dxaOrig="580" w:dyaOrig="279" w14:anchorId="74F2F7D6">
          <v:shape id="_x0000_i1210" type="#_x0000_t75" style="width:29.25pt;height:14.25pt" o:ole="">
            <v:imagedata r:id="rId397" o:title=""/>
          </v:shape>
          <o:OLEObject Type="Embed" ProgID="Equation.DSMT4" ShapeID="_x0000_i1210" DrawAspect="Content" ObjectID="_1823200827" r:id="rId398"/>
        </w:object>
      </w:r>
      <w:r w:rsidRPr="002965C2">
        <w:rPr>
          <w:rFonts w:eastAsia="Georgia" w:cs="Times New Roman"/>
          <w:szCs w:val="24"/>
          <w:lang w:val="vi-VN"/>
        </w:rPr>
        <w:t xml:space="preserve"> và nhiệt dung riêng của nước là </w:t>
      </w:r>
      <w:r w:rsidRPr="002965C2">
        <w:rPr>
          <w:rFonts w:cs="Times New Roman"/>
          <w:position w:val="-12"/>
          <w:szCs w:val="24"/>
        </w:rPr>
        <w:object w:dxaOrig="1400" w:dyaOrig="340" w14:anchorId="281AC827">
          <v:shape id="_x0000_i1211" type="#_x0000_t75" style="width:69.75pt;height:17.25pt" o:ole="">
            <v:imagedata r:id="rId399" o:title=""/>
          </v:shape>
          <o:OLEObject Type="Embed" ProgID="Equation.DSMT4" ShapeID="_x0000_i1211" DrawAspect="Content" ObjectID="_1823200828" r:id="rId400"/>
        </w:object>
      </w:r>
      <w:r w:rsidRPr="002965C2">
        <w:rPr>
          <w:rFonts w:eastAsia="Georgia" w:cs="Times New Roman"/>
          <w:szCs w:val="24"/>
          <w:lang w:val="vi-VN"/>
        </w:rPr>
        <w:t xml:space="preserve"> Để đun sôi 15 kg nước ở áp suất 1 atm cần cung cấp một nhiệt lượng là bao nhiêu kJ?</w:t>
      </w:r>
    </w:p>
    <w:p w14:paraId="26E644B0" w14:textId="77777777" w:rsidR="00AE3871" w:rsidRPr="002965C2" w:rsidRDefault="00AE3871" w:rsidP="002965C2">
      <w:pPr>
        <w:widowControl w:val="0"/>
        <w:spacing w:line="264" w:lineRule="auto"/>
        <w:jc w:val="center"/>
        <w:rPr>
          <w:rFonts w:cs="Times New Roman"/>
          <w:b/>
          <w:color w:val="0000FF"/>
          <w:szCs w:val="24"/>
          <w:lang w:val="vi-VN"/>
        </w:rPr>
      </w:pPr>
      <w:r w:rsidRPr="002965C2">
        <w:rPr>
          <w:rFonts w:cs="Times New Roman"/>
          <w:b/>
          <w:color w:val="0000FF"/>
          <w:szCs w:val="24"/>
          <w:lang w:val="vi-VN"/>
        </w:rPr>
        <w:t>Lời giải</w:t>
      </w:r>
    </w:p>
    <w:p w14:paraId="6AE5DF17" w14:textId="77777777" w:rsidR="00AE3871" w:rsidRPr="002965C2" w:rsidRDefault="00AE3871" w:rsidP="002965C2">
      <w:pPr>
        <w:widowControl w:val="0"/>
        <w:spacing w:line="264" w:lineRule="auto"/>
        <w:rPr>
          <w:rFonts w:cs="Times New Roman"/>
          <w:b/>
          <w:color w:val="0000FF"/>
          <w:szCs w:val="24"/>
          <w:lang w:val="vi-VN"/>
        </w:rPr>
      </w:pPr>
      <w:r w:rsidRPr="002965C2">
        <w:rPr>
          <w:rFonts w:cs="Times New Roman"/>
          <w:b/>
          <w:color w:val="0000FF"/>
          <w:szCs w:val="24"/>
          <w:lang w:val="vi-VN"/>
        </w:rPr>
        <w:t>Đáp án: 5040</w:t>
      </w:r>
    </w:p>
    <w:p w14:paraId="0FAC5651" w14:textId="77777777" w:rsidR="00AE3871" w:rsidRPr="002965C2" w:rsidRDefault="00AE3871" w:rsidP="002965C2">
      <w:pPr>
        <w:widowControl w:val="0"/>
        <w:spacing w:line="264" w:lineRule="auto"/>
        <w:jc w:val="both"/>
        <w:rPr>
          <w:rFonts w:cs="Times New Roman"/>
          <w:szCs w:val="24"/>
          <w:lang w:val="vi-VN"/>
        </w:rPr>
      </w:pPr>
      <w:r w:rsidRPr="002965C2">
        <w:rPr>
          <w:rFonts w:cs="Times New Roman"/>
          <w:szCs w:val="24"/>
          <w:lang w:val="vi-VN"/>
        </w:rPr>
        <w:t xml:space="preserve">- Dưới áp suất 1 atm thì nước sôi ở </w:t>
      </w:r>
      <w:r w:rsidRPr="002965C2">
        <w:rPr>
          <w:rFonts w:cs="Times New Roman"/>
          <w:position w:val="-6"/>
          <w:szCs w:val="24"/>
        </w:rPr>
        <w:object w:dxaOrig="740" w:dyaOrig="279" w14:anchorId="267D39F1">
          <v:shape id="_x0000_i1212" type="#_x0000_t75" style="width:36.75pt;height:14.25pt" o:ole="">
            <v:imagedata r:id="rId401" o:title=""/>
          </v:shape>
          <o:OLEObject Type="Embed" ProgID="Equation.DSMT4" ShapeID="_x0000_i1212" DrawAspect="Content" ObjectID="_1823200829" r:id="rId402"/>
        </w:object>
      </w:r>
    </w:p>
    <w:p w14:paraId="617816B3" w14:textId="77777777" w:rsidR="00AE3871" w:rsidRPr="002965C2" w:rsidRDefault="00AE3871" w:rsidP="002965C2">
      <w:pPr>
        <w:widowControl w:val="0"/>
        <w:spacing w:line="264" w:lineRule="auto"/>
        <w:jc w:val="both"/>
        <w:rPr>
          <w:rFonts w:cs="Times New Roman"/>
          <w:szCs w:val="24"/>
          <w:lang w:val="vi-VN"/>
        </w:rPr>
      </w:pPr>
      <w:r w:rsidRPr="002965C2">
        <w:rPr>
          <w:rFonts w:cs="Times New Roman"/>
          <w:szCs w:val="24"/>
          <w:lang w:val="vi-VN"/>
        </w:rPr>
        <w:t xml:space="preserve">- Nhiệt lượng cần cung cấp để đun sôi 15 kg nước ở </w:t>
      </w:r>
      <w:r w:rsidRPr="002965C2">
        <w:rPr>
          <w:rFonts w:cs="Times New Roman"/>
          <w:position w:val="-6"/>
          <w:szCs w:val="24"/>
        </w:rPr>
        <w:object w:dxaOrig="580" w:dyaOrig="279" w14:anchorId="2D2487C0">
          <v:shape id="_x0000_i1213" type="#_x0000_t75" style="width:29.25pt;height:14.25pt" o:ole="">
            <v:imagedata r:id="rId397" o:title=""/>
          </v:shape>
          <o:OLEObject Type="Embed" ProgID="Equation.DSMT4" ShapeID="_x0000_i1213" DrawAspect="Content" ObjectID="_1823200830" r:id="rId403"/>
        </w:object>
      </w:r>
      <w:r w:rsidRPr="002965C2">
        <w:rPr>
          <w:rFonts w:cs="Times New Roman"/>
          <w:szCs w:val="24"/>
          <w:lang w:val="vi-VN"/>
        </w:rPr>
        <w:t xml:space="preserve"> là: </w:t>
      </w:r>
    </w:p>
    <w:p w14:paraId="570BB07C" w14:textId="77777777" w:rsidR="00AE3871" w:rsidRPr="002965C2" w:rsidRDefault="00AE3871" w:rsidP="002965C2">
      <w:pPr>
        <w:widowControl w:val="0"/>
        <w:spacing w:line="264" w:lineRule="auto"/>
        <w:jc w:val="both"/>
        <w:rPr>
          <w:rFonts w:cs="Times New Roman"/>
          <w:szCs w:val="24"/>
        </w:rPr>
      </w:pPr>
      <w:r w:rsidRPr="002965C2">
        <w:rPr>
          <w:rFonts w:cs="Times New Roman"/>
          <w:position w:val="-16"/>
          <w:szCs w:val="24"/>
        </w:rPr>
        <w:object w:dxaOrig="5700" w:dyaOrig="440" w14:anchorId="6D78A93D">
          <v:shape id="_x0000_i1214" type="#_x0000_t75" style="width:285pt;height:21.75pt" o:ole="">
            <v:imagedata r:id="rId404" o:title=""/>
          </v:shape>
          <o:OLEObject Type="Embed" ProgID="Equation.DSMT4" ShapeID="_x0000_i1214" DrawAspect="Content" ObjectID="_1823200831" r:id="rId405"/>
        </w:object>
      </w:r>
    </w:p>
    <w:p w14:paraId="767E6E9E" w14:textId="77777777" w:rsidR="00AE3871" w:rsidRPr="002965C2" w:rsidRDefault="00AE3871" w:rsidP="002965C2">
      <w:pPr>
        <w:widowControl w:val="0"/>
        <w:spacing w:line="264" w:lineRule="auto"/>
        <w:jc w:val="both"/>
        <w:rPr>
          <w:rFonts w:eastAsia="Georgia" w:cs="Times New Roman"/>
          <w:szCs w:val="24"/>
        </w:rPr>
      </w:pPr>
      <w:r w:rsidRPr="006C0DC0">
        <w:rPr>
          <w:rFonts w:cs="Times New Roman"/>
          <w:b/>
          <w:color w:val="C00000"/>
          <w:szCs w:val="24"/>
        </w:rPr>
        <w:t>Câu 3.</w:t>
      </w:r>
      <w:r w:rsidRPr="002965C2">
        <w:rPr>
          <w:rFonts w:cs="Times New Roman"/>
          <w:b/>
          <w:color w:val="0000FF"/>
          <w:szCs w:val="24"/>
        </w:rPr>
        <w:t xml:space="preserve"> </w:t>
      </w:r>
      <w:r w:rsidRPr="002965C2">
        <w:rPr>
          <w:rFonts w:cs="Times New Roman"/>
          <w:b/>
          <w:color w:val="FF0000"/>
          <w:szCs w:val="24"/>
        </w:rPr>
        <w:t xml:space="preserve">[VD] </w:t>
      </w:r>
      <w:r w:rsidRPr="002965C2">
        <w:rPr>
          <w:rFonts w:eastAsia="Georgia" w:cs="Times New Roman"/>
          <w:szCs w:val="24"/>
        </w:rPr>
        <w:t xml:space="preserve">Một đầu máy điezen xe lửa có công suất </w:t>
      </w:r>
      <w:r w:rsidRPr="002965C2">
        <w:rPr>
          <w:rFonts w:cs="Times New Roman"/>
          <w:position w:val="-12"/>
          <w:szCs w:val="24"/>
        </w:rPr>
        <w:object w:dxaOrig="920" w:dyaOrig="400" w14:anchorId="490176DB">
          <v:shape id="_x0000_i1215" type="#_x0000_t75" style="width:46.5pt;height:20.25pt" o:ole="">
            <v:imagedata r:id="rId406" o:title=""/>
          </v:shape>
          <o:OLEObject Type="Embed" ProgID="Equation.DSMT4" ShapeID="_x0000_i1215" DrawAspect="Content" ObjectID="_1823200832" r:id="rId407"/>
        </w:object>
      </w:r>
      <w:r w:rsidRPr="002965C2">
        <w:rPr>
          <w:rFonts w:eastAsia="Georgia" w:cs="Times New Roman"/>
          <w:szCs w:val="24"/>
        </w:rPr>
        <w:t xml:space="preserve"> và có hiệu suất là </w:t>
      </w:r>
      <w:r w:rsidRPr="002965C2">
        <w:rPr>
          <w:rFonts w:cs="Times New Roman"/>
          <w:position w:val="-6"/>
          <w:szCs w:val="24"/>
        </w:rPr>
        <w:object w:dxaOrig="560" w:dyaOrig="279" w14:anchorId="58398666">
          <v:shape id="_x0000_i1216" type="#_x0000_t75" style="width:27.75pt;height:14.25pt" o:ole="">
            <v:imagedata r:id="rId408" o:title=""/>
          </v:shape>
          <o:OLEObject Type="Embed" ProgID="Equation.DSMT4" ShapeID="_x0000_i1216" DrawAspect="Content" ObjectID="_1823200833" r:id="rId409"/>
        </w:object>
      </w:r>
      <w:r w:rsidRPr="002965C2">
        <w:rPr>
          <w:rFonts w:eastAsia="Georgia" w:cs="Times New Roman"/>
          <w:szCs w:val="24"/>
        </w:rPr>
        <w:t xml:space="preserve"> Cho biết năng suất tỏa nhiệt của nhiên liệu là </w:t>
      </w:r>
      <w:r w:rsidRPr="002965C2">
        <w:rPr>
          <w:rFonts w:cs="Times New Roman"/>
          <w:position w:val="-12"/>
          <w:szCs w:val="24"/>
        </w:rPr>
        <w:object w:dxaOrig="1400" w:dyaOrig="400" w14:anchorId="31E5E4E7">
          <v:shape id="_x0000_i1217" type="#_x0000_t75" style="width:69.75pt;height:20.25pt" o:ole="">
            <v:imagedata r:id="rId410" o:title=""/>
          </v:shape>
          <o:OLEObject Type="Embed" ProgID="Equation.DSMT4" ShapeID="_x0000_i1217" DrawAspect="Content" ObjectID="_1823200834" r:id="rId411"/>
        </w:object>
      </w:r>
      <w:r w:rsidRPr="002965C2">
        <w:rPr>
          <w:rFonts w:eastAsia="Georgia" w:cs="Times New Roman"/>
          <w:szCs w:val="24"/>
        </w:rPr>
        <w:t>. Nếu đầu máy chạy hết công suất thì khối lượng nhiên liệu tiêu thụ trong mỗi giờ là bao nhiêu kilôgam, kết quả làm tròn đến hàng đơn vị.</w:t>
      </w:r>
    </w:p>
    <w:p w14:paraId="6B66A0FA" w14:textId="77777777" w:rsidR="00AE3871" w:rsidRPr="002965C2" w:rsidRDefault="00AE3871" w:rsidP="002965C2">
      <w:pPr>
        <w:widowControl w:val="0"/>
        <w:spacing w:line="264" w:lineRule="auto"/>
        <w:jc w:val="center"/>
        <w:rPr>
          <w:rFonts w:cs="Times New Roman"/>
          <w:b/>
          <w:color w:val="0000FF"/>
          <w:szCs w:val="24"/>
        </w:rPr>
      </w:pPr>
      <w:r w:rsidRPr="002965C2">
        <w:rPr>
          <w:rFonts w:cs="Times New Roman"/>
          <w:b/>
          <w:color w:val="0000FF"/>
          <w:szCs w:val="24"/>
        </w:rPr>
        <w:t>Lời giải</w:t>
      </w:r>
    </w:p>
    <w:p w14:paraId="5B3A8124" w14:textId="77777777" w:rsidR="00AE3871" w:rsidRPr="002965C2" w:rsidRDefault="00AE3871" w:rsidP="002965C2">
      <w:pPr>
        <w:widowControl w:val="0"/>
        <w:spacing w:line="264" w:lineRule="auto"/>
        <w:rPr>
          <w:rFonts w:cs="Times New Roman"/>
          <w:b/>
          <w:color w:val="0000FF"/>
          <w:szCs w:val="24"/>
        </w:rPr>
      </w:pPr>
      <w:r w:rsidRPr="002965C2">
        <w:rPr>
          <w:rFonts w:cs="Times New Roman"/>
          <w:b/>
          <w:color w:val="0000FF"/>
          <w:szCs w:val="24"/>
        </w:rPr>
        <w:t>Đáp án: 1029</w:t>
      </w:r>
    </w:p>
    <w:p w14:paraId="6E7938B0"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Công có ích mà đầu máy thực hiện trong 1 giờ là: </w:t>
      </w:r>
      <w:r w:rsidRPr="002965C2">
        <w:rPr>
          <w:rFonts w:cs="Times New Roman"/>
          <w:position w:val="-6"/>
          <w:szCs w:val="24"/>
        </w:rPr>
        <w:object w:dxaOrig="999" w:dyaOrig="279" w14:anchorId="5B8B3055">
          <v:shape id="_x0000_i1218" type="#_x0000_t75" style="width:50.25pt;height:14.25pt" o:ole="">
            <v:imagedata r:id="rId412" o:title=""/>
          </v:shape>
          <o:OLEObject Type="Embed" ProgID="Equation.DSMT4" ShapeID="_x0000_i1218" DrawAspect="Content" ObjectID="_1823200835" r:id="rId413"/>
        </w:object>
      </w:r>
    </w:p>
    <w:p w14:paraId="3B80A662"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Nhiệt lượng cần cung cấp cho đầu máy trong 1 giờ là: </w:t>
      </w:r>
      <w:r w:rsidRPr="002965C2">
        <w:rPr>
          <w:rFonts w:cs="Times New Roman"/>
          <w:position w:val="-24"/>
          <w:szCs w:val="24"/>
        </w:rPr>
        <w:object w:dxaOrig="1579" w:dyaOrig="639" w14:anchorId="05CA127C">
          <v:shape id="_x0000_i1219" type="#_x0000_t75" style="width:78.75pt;height:31.5pt" o:ole="">
            <v:imagedata r:id="rId414" o:title=""/>
          </v:shape>
          <o:OLEObject Type="Embed" ProgID="Equation.DSMT4" ShapeID="_x0000_i1219" DrawAspect="Content" ObjectID="_1823200836" r:id="rId415"/>
        </w:object>
      </w:r>
    </w:p>
    <w:p w14:paraId="517BCD8D" w14:textId="77777777" w:rsidR="00AE3871" w:rsidRPr="002965C2" w:rsidRDefault="00AE3871" w:rsidP="002965C2">
      <w:pPr>
        <w:widowControl w:val="0"/>
        <w:spacing w:line="264" w:lineRule="auto"/>
        <w:rPr>
          <w:rFonts w:cs="Times New Roman"/>
          <w:szCs w:val="24"/>
        </w:rPr>
      </w:pPr>
      <w:r w:rsidRPr="002965C2">
        <w:rPr>
          <w:rFonts w:cs="Times New Roman"/>
          <w:szCs w:val="24"/>
        </w:rPr>
        <w:t xml:space="preserve">- </w:t>
      </w:r>
      <w:r w:rsidRPr="002965C2">
        <w:rPr>
          <w:rFonts w:eastAsia="Georgia" w:cs="Times New Roman"/>
          <w:szCs w:val="24"/>
        </w:rPr>
        <w:t xml:space="preserve">Khối lượng nhiên liệu tiêu thụ trong mỗi giờ là: </w:t>
      </w:r>
      <w:r w:rsidRPr="002965C2">
        <w:rPr>
          <w:rFonts w:eastAsia="Georgia" w:cs="Times New Roman"/>
          <w:position w:val="-28"/>
          <w:szCs w:val="24"/>
        </w:rPr>
        <w:object w:dxaOrig="5920" w:dyaOrig="700" w14:anchorId="3433DE36">
          <v:shape id="_x0000_i1220" type="#_x0000_t75" style="width:296.25pt;height:35.25pt" o:ole="">
            <v:imagedata r:id="rId416" o:title=""/>
          </v:shape>
          <o:OLEObject Type="Embed" ProgID="Equation.DSMT4" ShapeID="_x0000_i1220" DrawAspect="Content" ObjectID="_1823200837" r:id="rId417"/>
        </w:object>
      </w:r>
    </w:p>
    <w:p w14:paraId="15896CCC" w14:textId="77777777" w:rsidR="00AE3871" w:rsidRPr="002965C2" w:rsidRDefault="00AE3871" w:rsidP="002965C2">
      <w:pPr>
        <w:widowControl w:val="0"/>
        <w:spacing w:line="264" w:lineRule="auto"/>
        <w:jc w:val="both"/>
        <w:rPr>
          <w:rFonts w:eastAsia="Georgia" w:cs="Times New Roman"/>
          <w:szCs w:val="24"/>
        </w:rPr>
      </w:pPr>
      <w:r w:rsidRPr="006C0DC0">
        <w:rPr>
          <w:rFonts w:cs="Times New Roman"/>
          <w:b/>
          <w:color w:val="C00000"/>
          <w:szCs w:val="24"/>
        </w:rPr>
        <w:t>Câu 4.</w:t>
      </w:r>
      <w:r w:rsidRPr="002965C2">
        <w:rPr>
          <w:rFonts w:cs="Times New Roman"/>
          <w:b/>
          <w:color w:val="0000FF"/>
          <w:szCs w:val="24"/>
        </w:rPr>
        <w:t xml:space="preserve"> </w:t>
      </w:r>
      <w:r w:rsidRPr="002965C2">
        <w:rPr>
          <w:rFonts w:cs="Times New Roman"/>
          <w:b/>
          <w:color w:val="FF0000"/>
          <w:szCs w:val="24"/>
        </w:rPr>
        <w:t xml:space="preserve">[VD] </w:t>
      </w:r>
      <w:r w:rsidRPr="002965C2">
        <w:rPr>
          <w:rFonts w:eastAsia="Georgia" w:cs="Times New Roman"/>
          <w:szCs w:val="24"/>
        </w:rPr>
        <w:t xml:space="preserve">Người ta thả một chai sữa của trẻ em có nhiệt độ </w:t>
      </w:r>
      <w:r w:rsidRPr="002965C2">
        <w:rPr>
          <w:rFonts w:cs="Times New Roman"/>
          <w:position w:val="-12"/>
          <w:szCs w:val="24"/>
        </w:rPr>
        <w:object w:dxaOrig="240" w:dyaOrig="380" w14:anchorId="44E09C2D">
          <v:shape id="_x0000_i1221" type="#_x0000_t75" style="width:12pt;height:18.75pt" o:ole="">
            <v:imagedata r:id="rId418" o:title=""/>
          </v:shape>
          <o:OLEObject Type="Embed" ProgID="Equation.DSMT4" ShapeID="_x0000_i1221" DrawAspect="Content" ObjectID="_1823200838" r:id="rId419"/>
        </w:object>
      </w:r>
      <w:r w:rsidRPr="002965C2">
        <w:rPr>
          <w:rFonts w:eastAsia="Georgia" w:cs="Times New Roman"/>
          <w:szCs w:val="24"/>
        </w:rPr>
        <w:t xml:space="preserve"> vào phích đựng nước ở nhiệt độ </w:t>
      </w:r>
      <w:r w:rsidRPr="002965C2">
        <w:rPr>
          <w:rFonts w:cs="Times New Roman"/>
          <w:position w:val="-6"/>
          <w:szCs w:val="24"/>
        </w:rPr>
        <w:object w:dxaOrig="620" w:dyaOrig="340" w14:anchorId="77D44D06">
          <v:shape id="_x0000_i1222" type="#_x0000_t75" style="width:31.5pt;height:17.25pt" o:ole="">
            <v:imagedata r:id="rId420" o:title=""/>
          </v:shape>
          <o:OLEObject Type="Embed" ProgID="Equation.DSMT4" ShapeID="_x0000_i1222" DrawAspect="Content" ObjectID="_1823200839" r:id="rId421"/>
        </w:object>
      </w:r>
      <w:r w:rsidRPr="002965C2">
        <w:rPr>
          <w:rFonts w:eastAsia="Georgia" w:cs="Times New Roman"/>
          <w:szCs w:val="24"/>
        </w:rPr>
        <w:t xml:space="preserve"> Khi đạt cân bằng nhiệt, chai sữa nóng tới nhiệt độ </w:t>
      </w:r>
      <w:r w:rsidRPr="002965C2">
        <w:rPr>
          <w:rFonts w:cs="Times New Roman"/>
          <w:position w:val="-8"/>
          <w:szCs w:val="24"/>
        </w:rPr>
        <w:object w:dxaOrig="639" w:dyaOrig="300" w14:anchorId="269BE7DA">
          <v:shape id="_x0000_i1223" type="#_x0000_t75" style="width:31.5pt;height:15pt" o:ole="">
            <v:imagedata r:id="rId422" o:title=""/>
          </v:shape>
          <o:OLEObject Type="Embed" ProgID="Equation.DSMT4" ShapeID="_x0000_i1223" DrawAspect="Content" ObjectID="_1823200840" r:id="rId423"/>
        </w:object>
      </w:r>
      <w:r w:rsidRPr="002965C2">
        <w:rPr>
          <w:rFonts w:eastAsia="Georgia" w:cs="Times New Roman"/>
          <w:szCs w:val="24"/>
        </w:rPr>
        <w:t xml:space="preserve"> người ta lấy chai sữa này ra. Ngay sau đó, tiếp tục thả vào phích một chai sữa khác giống như chai sữa trên có cùng nhiệt độ </w:t>
      </w:r>
      <w:r w:rsidRPr="002965C2">
        <w:rPr>
          <w:rFonts w:cs="Times New Roman"/>
          <w:position w:val="-12"/>
          <w:szCs w:val="24"/>
        </w:rPr>
        <w:object w:dxaOrig="320" w:dyaOrig="380" w14:anchorId="461A55A9">
          <v:shape id="_x0000_i1224" type="#_x0000_t75" style="width:15.75pt;height:18.75pt" o:ole="">
            <v:imagedata r:id="rId424" o:title=""/>
          </v:shape>
          <o:OLEObject Type="Embed" ProgID="Equation.DSMT4" ShapeID="_x0000_i1224" DrawAspect="Content" ObjectID="_1823200841" r:id="rId425"/>
        </w:object>
      </w:r>
      <w:r w:rsidRPr="002965C2">
        <w:rPr>
          <w:rFonts w:eastAsia="Georgia" w:cs="Times New Roman"/>
          <w:szCs w:val="24"/>
        </w:rPr>
        <w:t xml:space="preserve"> khi cân bằng chai sữa này nóng tới nhiệt độ </w:t>
      </w:r>
      <w:r w:rsidRPr="002965C2">
        <w:rPr>
          <w:rFonts w:cs="Times New Roman"/>
          <w:position w:val="-6"/>
          <w:szCs w:val="24"/>
        </w:rPr>
        <w:object w:dxaOrig="620" w:dyaOrig="279" w14:anchorId="7B550876">
          <v:shape id="_x0000_i1225" type="#_x0000_t75" style="width:31.5pt;height:14.25pt" o:ole="">
            <v:imagedata r:id="rId426" o:title=""/>
          </v:shape>
          <o:OLEObject Type="Embed" ProgID="Equation.DSMT4" ShapeID="_x0000_i1225" DrawAspect="Content" ObjectID="_1823200842" r:id="rId427"/>
        </w:object>
      </w:r>
      <w:r w:rsidRPr="002965C2">
        <w:rPr>
          <w:rFonts w:eastAsia="Georgia" w:cs="Times New Roman"/>
          <w:szCs w:val="24"/>
        </w:rPr>
        <w:t xml:space="preserve"> Bỏ qua sự trao đổi nhiệt với phích và môi trường bên ngoài. Giá trị của </w:t>
      </w:r>
      <w:r w:rsidRPr="002965C2">
        <w:rPr>
          <w:rFonts w:cs="Times New Roman"/>
          <w:position w:val="-12"/>
          <w:szCs w:val="24"/>
        </w:rPr>
        <w:object w:dxaOrig="240" w:dyaOrig="380" w14:anchorId="08328F6E">
          <v:shape id="_x0000_i1226" type="#_x0000_t75" style="width:12pt;height:18.75pt" o:ole="">
            <v:imagedata r:id="rId428" o:title=""/>
          </v:shape>
          <o:OLEObject Type="Embed" ProgID="Equation.DSMT4" ShapeID="_x0000_i1226" DrawAspect="Content" ObjectID="_1823200843" r:id="rId429"/>
        </w:object>
      </w:r>
      <w:r w:rsidRPr="002965C2">
        <w:rPr>
          <w:rFonts w:eastAsia="Georgia" w:cs="Times New Roman"/>
          <w:szCs w:val="24"/>
        </w:rPr>
        <w:t xml:space="preserve"> là bao nhiêu độ C?</w:t>
      </w:r>
    </w:p>
    <w:p w14:paraId="541F8807" w14:textId="77777777" w:rsidR="00AE3871" w:rsidRPr="002965C2" w:rsidRDefault="00AE3871" w:rsidP="002965C2">
      <w:pPr>
        <w:widowControl w:val="0"/>
        <w:spacing w:line="264" w:lineRule="auto"/>
        <w:jc w:val="center"/>
        <w:rPr>
          <w:rFonts w:cs="Times New Roman"/>
          <w:b/>
          <w:color w:val="0000FF"/>
          <w:szCs w:val="24"/>
        </w:rPr>
      </w:pPr>
      <w:r w:rsidRPr="002965C2">
        <w:rPr>
          <w:rFonts w:cs="Times New Roman"/>
          <w:b/>
          <w:color w:val="0000FF"/>
          <w:szCs w:val="24"/>
        </w:rPr>
        <w:t>Lời giải</w:t>
      </w:r>
    </w:p>
    <w:p w14:paraId="58B25E0A" w14:textId="77777777" w:rsidR="00AE3871" w:rsidRPr="002965C2" w:rsidRDefault="00AE3871" w:rsidP="002965C2">
      <w:pPr>
        <w:widowControl w:val="0"/>
        <w:spacing w:line="264" w:lineRule="auto"/>
        <w:rPr>
          <w:rFonts w:cs="Times New Roman"/>
          <w:b/>
          <w:color w:val="0000FF"/>
          <w:szCs w:val="24"/>
        </w:rPr>
      </w:pPr>
      <w:r w:rsidRPr="002965C2">
        <w:rPr>
          <w:rFonts w:cs="Times New Roman"/>
          <w:b/>
          <w:color w:val="0000FF"/>
          <w:szCs w:val="24"/>
        </w:rPr>
        <w:t>Đáp án: 24</w:t>
      </w:r>
    </w:p>
    <w:p w14:paraId="4DCE9C3E"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Gọi khối lượng một chai sửa và nước trong bình lần lượt là </w:t>
      </w:r>
      <w:r w:rsidRPr="002965C2">
        <w:rPr>
          <w:rFonts w:cs="Times New Roman"/>
          <w:position w:val="-12"/>
          <w:szCs w:val="24"/>
        </w:rPr>
        <w:object w:dxaOrig="360" w:dyaOrig="380" w14:anchorId="16B52C7B">
          <v:shape id="_x0000_i1227" type="#_x0000_t75" style="width:18pt;height:18.75pt" o:ole="">
            <v:imagedata r:id="rId430" o:title=""/>
          </v:shape>
          <o:OLEObject Type="Embed" ProgID="Equation.DSMT4" ShapeID="_x0000_i1227" DrawAspect="Content" ObjectID="_1823200844" r:id="rId431"/>
        </w:object>
      </w:r>
      <w:r w:rsidRPr="002965C2">
        <w:rPr>
          <w:rFonts w:cs="Times New Roman"/>
          <w:szCs w:val="24"/>
        </w:rPr>
        <w:t xml:space="preserve"> và </w:t>
      </w:r>
      <w:r w:rsidRPr="002965C2">
        <w:rPr>
          <w:rFonts w:cs="Times New Roman"/>
          <w:position w:val="-12"/>
          <w:szCs w:val="24"/>
        </w:rPr>
        <w:object w:dxaOrig="460" w:dyaOrig="380" w14:anchorId="3F782308">
          <v:shape id="_x0000_i1228" type="#_x0000_t75" style="width:23.25pt;height:18.75pt" o:ole="">
            <v:imagedata r:id="rId432" o:title=""/>
          </v:shape>
          <o:OLEObject Type="Embed" ProgID="Equation.DSMT4" ShapeID="_x0000_i1228" DrawAspect="Content" ObjectID="_1823200845" r:id="rId433"/>
        </w:object>
      </w:r>
      <w:r w:rsidRPr="002965C2">
        <w:rPr>
          <w:rFonts w:cs="Times New Roman"/>
          <w:szCs w:val="24"/>
        </w:rPr>
        <w:t xml:space="preserve"> nhiệt dung riêng của chai sửa và nước lần lượt là </w:t>
      </w:r>
      <w:r w:rsidRPr="002965C2">
        <w:rPr>
          <w:rFonts w:cs="Times New Roman"/>
          <w:position w:val="-12"/>
          <w:szCs w:val="24"/>
        </w:rPr>
        <w:object w:dxaOrig="260" w:dyaOrig="380" w14:anchorId="7EE4B428">
          <v:shape id="_x0000_i1229" type="#_x0000_t75" style="width:12.75pt;height:18.75pt" o:ole="">
            <v:imagedata r:id="rId434" o:title=""/>
          </v:shape>
          <o:OLEObject Type="Embed" ProgID="Equation.DSMT4" ShapeID="_x0000_i1229" DrawAspect="Content" ObjectID="_1823200846" r:id="rId435"/>
        </w:object>
      </w:r>
      <w:r w:rsidRPr="002965C2">
        <w:rPr>
          <w:rFonts w:cs="Times New Roman"/>
          <w:szCs w:val="24"/>
        </w:rPr>
        <w:t xml:space="preserve"> và </w:t>
      </w:r>
      <w:r w:rsidRPr="002965C2">
        <w:rPr>
          <w:rFonts w:cs="Times New Roman"/>
          <w:position w:val="-12"/>
          <w:szCs w:val="24"/>
        </w:rPr>
        <w:object w:dxaOrig="340" w:dyaOrig="380" w14:anchorId="26E062F6">
          <v:shape id="_x0000_i1230" type="#_x0000_t75" style="width:17.25pt;height:18.75pt" o:ole="">
            <v:imagedata r:id="rId436" o:title=""/>
          </v:shape>
          <o:OLEObject Type="Embed" ProgID="Equation.DSMT4" ShapeID="_x0000_i1230" DrawAspect="Content" ObjectID="_1823200847" r:id="rId437"/>
        </w:object>
      </w:r>
    </w:p>
    <w:p w14:paraId="0A4CE4F9"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Khi thả chai sửa thứ nhất: </w:t>
      </w:r>
      <w:r w:rsidRPr="002965C2">
        <w:rPr>
          <w:rFonts w:cs="Times New Roman"/>
          <w:position w:val="-24"/>
          <w:szCs w:val="24"/>
        </w:rPr>
        <w:object w:dxaOrig="5740" w:dyaOrig="700" w14:anchorId="094137BC">
          <v:shape id="_x0000_i1231" type="#_x0000_t75" style="width:287.25pt;height:35.25pt" o:ole="">
            <v:imagedata r:id="rId438" o:title=""/>
          </v:shape>
          <o:OLEObject Type="Embed" ProgID="Equation.DSMT4" ShapeID="_x0000_i1231" DrawAspect="Content" ObjectID="_1823200848" r:id="rId439"/>
        </w:object>
      </w:r>
    </w:p>
    <w:p w14:paraId="42F8CDE4"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Khi thả chai sửa thứ hai: </w:t>
      </w:r>
      <w:r w:rsidRPr="002965C2">
        <w:rPr>
          <w:rFonts w:cs="Times New Roman"/>
          <w:position w:val="-16"/>
          <w:szCs w:val="24"/>
        </w:rPr>
        <w:object w:dxaOrig="5780" w:dyaOrig="440" w14:anchorId="2603DBE6">
          <v:shape id="_x0000_i1232" type="#_x0000_t75" style="width:288.75pt;height:21.75pt" o:ole="">
            <v:imagedata r:id="rId440" o:title=""/>
          </v:shape>
          <o:OLEObject Type="Embed" ProgID="Equation.DSMT4" ShapeID="_x0000_i1232" DrawAspect="Content" ObjectID="_1823200849" r:id="rId441"/>
        </w:object>
      </w:r>
    </w:p>
    <w:p w14:paraId="5DFF8ED3"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Suy ra: </w:t>
      </w:r>
      <w:r w:rsidRPr="002965C2">
        <w:rPr>
          <w:rFonts w:cs="Times New Roman"/>
          <w:position w:val="-24"/>
          <w:szCs w:val="24"/>
        </w:rPr>
        <w:object w:dxaOrig="4580" w:dyaOrig="700" w14:anchorId="7D17CDA9">
          <v:shape id="_x0000_i1233" type="#_x0000_t75" style="width:228.75pt;height:35.25pt" o:ole="">
            <v:imagedata r:id="rId442" o:title=""/>
          </v:shape>
          <o:OLEObject Type="Embed" ProgID="Equation.DSMT4" ShapeID="_x0000_i1233" DrawAspect="Content" ObjectID="_1823200850" r:id="rId443"/>
        </w:object>
      </w:r>
    </w:p>
    <w:p w14:paraId="30171D2E" w14:textId="77777777" w:rsidR="00AE3871" w:rsidRPr="002965C2" w:rsidRDefault="00AE3871" w:rsidP="002965C2">
      <w:pPr>
        <w:widowControl w:val="0"/>
        <w:spacing w:line="264" w:lineRule="auto"/>
        <w:jc w:val="both"/>
        <w:rPr>
          <w:rFonts w:cs="Times New Roman"/>
          <w:szCs w:val="24"/>
        </w:rPr>
      </w:pPr>
      <w:r w:rsidRPr="006C0DC0">
        <w:rPr>
          <w:rFonts w:cs="Times New Roman"/>
          <w:b/>
          <w:color w:val="C00000"/>
          <w:szCs w:val="24"/>
        </w:rPr>
        <w:t>Câu 5.</w:t>
      </w:r>
      <w:r w:rsidRPr="002965C2">
        <w:rPr>
          <w:rFonts w:cs="Times New Roman"/>
          <w:b/>
          <w:color w:val="0000FF"/>
          <w:szCs w:val="24"/>
        </w:rPr>
        <w:t xml:space="preserve"> </w:t>
      </w:r>
      <w:r w:rsidRPr="002965C2">
        <w:rPr>
          <w:rFonts w:cs="Times New Roman"/>
          <w:b/>
          <w:color w:val="FF0000"/>
          <w:szCs w:val="24"/>
        </w:rPr>
        <w:t xml:space="preserve">[VD] </w:t>
      </w:r>
      <w:r w:rsidRPr="002965C2">
        <w:rPr>
          <w:rFonts w:eastAsia="Georgia" w:cs="Times New Roman"/>
          <w:szCs w:val="24"/>
        </w:rPr>
        <w:t xml:space="preserve">Một cái cốc đựng </w:t>
      </w:r>
      <w:r w:rsidRPr="002965C2">
        <w:rPr>
          <w:rFonts w:cs="Times New Roman"/>
          <w:position w:val="-12"/>
          <w:szCs w:val="24"/>
        </w:rPr>
        <w:object w:dxaOrig="680" w:dyaOrig="340" w14:anchorId="1539B4B3">
          <v:shape id="_x0000_i1234" type="#_x0000_t75" style="width:33.75pt;height:17.25pt" o:ole="">
            <v:imagedata r:id="rId444" o:title=""/>
          </v:shape>
          <o:OLEObject Type="Embed" ProgID="Equation.DSMT4" ShapeID="_x0000_i1234" DrawAspect="Content" ObjectID="_1823200851" r:id="rId445"/>
        </w:object>
      </w:r>
      <w:r w:rsidRPr="002965C2">
        <w:rPr>
          <w:rFonts w:eastAsia="Georgia" w:cs="Times New Roman"/>
          <w:szCs w:val="24"/>
        </w:rPr>
        <w:t xml:space="preserve"> nước có tổng khối lượng 300 g ở nhiệt độ </w:t>
      </w:r>
      <w:r w:rsidRPr="002965C2">
        <w:rPr>
          <w:rFonts w:cs="Times New Roman"/>
          <w:position w:val="-6"/>
          <w:szCs w:val="24"/>
        </w:rPr>
        <w:object w:dxaOrig="620" w:dyaOrig="279" w14:anchorId="61D5E482">
          <v:shape id="_x0000_i1235" type="#_x0000_t75" style="width:31.5pt;height:14.25pt" o:ole="">
            <v:imagedata r:id="rId446" o:title=""/>
          </v:shape>
          <o:OLEObject Type="Embed" ProgID="Equation.DSMT4" ShapeID="_x0000_i1235" DrawAspect="Content" ObjectID="_1823200852" r:id="rId447"/>
        </w:object>
      </w:r>
      <w:r w:rsidRPr="002965C2">
        <w:rPr>
          <w:rFonts w:eastAsia="Georgia" w:cs="Times New Roman"/>
          <w:szCs w:val="24"/>
        </w:rPr>
        <w:t xml:space="preserve"> Một người đổ thêm vào cốc </w:t>
      </w:r>
      <w:r w:rsidRPr="002965C2">
        <w:rPr>
          <w:rFonts w:cs="Times New Roman"/>
          <w:position w:val="-12"/>
          <w:szCs w:val="24"/>
        </w:rPr>
        <w:object w:dxaOrig="680" w:dyaOrig="340" w14:anchorId="65AC32E1">
          <v:shape id="_x0000_i1236" type="#_x0000_t75" style="width:33.75pt;height:17.25pt" o:ole="">
            <v:imagedata r:id="rId448" o:title=""/>
          </v:shape>
          <o:OLEObject Type="Embed" ProgID="Equation.DSMT4" ShapeID="_x0000_i1236" DrawAspect="Content" ObjectID="_1823200853" r:id="rId449"/>
        </w:object>
      </w:r>
      <w:r w:rsidRPr="002965C2">
        <w:rPr>
          <w:rFonts w:eastAsia="Georgia" w:cs="Times New Roman"/>
          <w:szCs w:val="24"/>
        </w:rPr>
        <w:t xml:space="preserve"> nước sôi. Sau khi cân bằng nhiệt thì có nhiệt độ </w:t>
      </w:r>
      <w:r w:rsidRPr="002965C2">
        <w:rPr>
          <w:rFonts w:cs="Times New Roman"/>
          <w:position w:val="-6"/>
          <w:szCs w:val="24"/>
        </w:rPr>
        <w:object w:dxaOrig="620" w:dyaOrig="279" w14:anchorId="1A28D1E9">
          <v:shape id="_x0000_i1237" type="#_x0000_t75" style="width:31.5pt;height:14.25pt" o:ole="">
            <v:imagedata r:id="rId450" o:title=""/>
          </v:shape>
          <o:OLEObject Type="Embed" ProgID="Equation.DSMT4" ShapeID="_x0000_i1237" DrawAspect="Content" ObjectID="_1823200854" r:id="rId451"/>
        </w:object>
      </w:r>
      <w:r w:rsidRPr="002965C2">
        <w:rPr>
          <w:rFonts w:eastAsia="Georgia" w:cs="Times New Roman"/>
          <w:szCs w:val="24"/>
        </w:rPr>
        <w:t xml:space="preserve"> Biết </w:t>
      </w:r>
      <w:r w:rsidRPr="002965C2">
        <w:rPr>
          <w:rFonts w:cs="Times New Roman"/>
          <w:position w:val="-16"/>
          <w:szCs w:val="24"/>
        </w:rPr>
        <w:object w:dxaOrig="3260" w:dyaOrig="420" w14:anchorId="2B0987E6">
          <v:shape id="_x0000_i1238" type="#_x0000_t75" style="width:162.75pt;height:21pt" o:ole="">
            <v:imagedata r:id="rId452" o:title=""/>
          </v:shape>
          <o:OLEObject Type="Embed" ProgID="Equation.DSMT4" ShapeID="_x0000_i1238" DrawAspect="Content" ObjectID="_1823200855" r:id="rId453"/>
        </w:object>
      </w:r>
      <w:r w:rsidRPr="002965C2">
        <w:rPr>
          <w:rFonts w:eastAsia="Georgia" w:cs="Times New Roman"/>
          <w:szCs w:val="24"/>
        </w:rPr>
        <w:t xml:space="preserve"> khối lượng riêng của nước là </w:t>
      </w:r>
      <w:r w:rsidRPr="002965C2">
        <w:rPr>
          <w:rFonts w:cs="Times New Roman"/>
          <w:position w:val="-12"/>
          <w:szCs w:val="24"/>
        </w:rPr>
        <w:object w:dxaOrig="900" w:dyaOrig="340" w14:anchorId="27AF5B7F">
          <v:shape id="_x0000_i1239" type="#_x0000_t75" style="width:45pt;height:17.25pt" o:ole="">
            <v:imagedata r:id="rId454" o:title=""/>
          </v:shape>
          <o:OLEObject Type="Embed" ProgID="Equation.DSMT4" ShapeID="_x0000_i1239" DrawAspect="Content" ObjectID="_1823200856" r:id="rId455"/>
        </w:object>
      </w:r>
      <w:r w:rsidRPr="002965C2">
        <w:rPr>
          <w:rFonts w:eastAsia="Georgia" w:cs="Times New Roman"/>
          <w:szCs w:val="24"/>
        </w:rPr>
        <w:t xml:space="preserve"> Bỏ qua sự trao đổi nhiệt với môi trường bên ngoài. Nhiệt dung riêng của chất làm cốc là bao nhiêu </w:t>
      </w:r>
      <w:r w:rsidRPr="002965C2">
        <w:rPr>
          <w:rFonts w:cs="Times New Roman"/>
          <w:position w:val="-10"/>
          <w:szCs w:val="24"/>
        </w:rPr>
        <w:object w:dxaOrig="940" w:dyaOrig="320" w14:anchorId="0D55E1EB">
          <v:shape id="_x0000_i1240" type="#_x0000_t75" style="width:46.5pt;height:15.75pt" o:ole="">
            <v:imagedata r:id="rId456" o:title=""/>
          </v:shape>
          <o:OLEObject Type="Embed" ProgID="Equation.DSMT4" ShapeID="_x0000_i1240" DrawAspect="Content" ObjectID="_1823200857" r:id="rId457"/>
        </w:object>
      </w:r>
    </w:p>
    <w:p w14:paraId="01C7301A" w14:textId="77777777" w:rsidR="00AE3871" w:rsidRPr="002965C2" w:rsidRDefault="00AE3871" w:rsidP="002965C2">
      <w:pPr>
        <w:widowControl w:val="0"/>
        <w:spacing w:line="264" w:lineRule="auto"/>
        <w:jc w:val="center"/>
        <w:rPr>
          <w:rFonts w:cs="Times New Roman"/>
          <w:b/>
          <w:color w:val="0000FF"/>
          <w:szCs w:val="24"/>
        </w:rPr>
      </w:pPr>
      <w:r w:rsidRPr="002965C2">
        <w:rPr>
          <w:rFonts w:cs="Times New Roman"/>
          <w:b/>
          <w:color w:val="0000FF"/>
          <w:szCs w:val="24"/>
        </w:rPr>
        <w:t>Lời giải</w:t>
      </w:r>
    </w:p>
    <w:p w14:paraId="518D065F" w14:textId="77777777" w:rsidR="00AE3871" w:rsidRPr="002965C2" w:rsidRDefault="00AE3871" w:rsidP="002965C2">
      <w:pPr>
        <w:widowControl w:val="0"/>
        <w:spacing w:line="264" w:lineRule="auto"/>
        <w:rPr>
          <w:rFonts w:cs="Times New Roman"/>
          <w:b/>
          <w:color w:val="0000FF"/>
          <w:szCs w:val="24"/>
        </w:rPr>
      </w:pPr>
      <w:r w:rsidRPr="002965C2">
        <w:rPr>
          <w:rFonts w:cs="Times New Roman"/>
          <w:b/>
          <w:color w:val="0000FF"/>
          <w:szCs w:val="24"/>
        </w:rPr>
        <w:t>Đáp án: 2100</w:t>
      </w:r>
    </w:p>
    <w:p w14:paraId="2A3A5BCF"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Khối lượng nước ban đầu: </w:t>
      </w:r>
      <w:r w:rsidRPr="002965C2">
        <w:rPr>
          <w:rFonts w:cs="Times New Roman"/>
          <w:position w:val="-12"/>
          <w:szCs w:val="24"/>
        </w:rPr>
        <w:object w:dxaOrig="2700" w:dyaOrig="400" w14:anchorId="32C8B27D">
          <v:shape id="_x0000_i1241" type="#_x0000_t75" style="width:135pt;height:20.25pt" o:ole="">
            <v:imagedata r:id="rId458" o:title=""/>
          </v:shape>
          <o:OLEObject Type="Embed" ProgID="Equation.DSMT4" ShapeID="_x0000_i1241" DrawAspect="Content" ObjectID="_1823200858" r:id="rId459"/>
        </w:object>
      </w:r>
    </w:p>
    <w:p w14:paraId="1BE0D0E5"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Khối lượng nước sôi đổ vào: </w:t>
      </w:r>
      <w:r w:rsidRPr="002965C2">
        <w:rPr>
          <w:rFonts w:cs="Times New Roman"/>
          <w:position w:val="-12"/>
          <w:szCs w:val="24"/>
        </w:rPr>
        <w:object w:dxaOrig="2640" w:dyaOrig="400" w14:anchorId="58742F23">
          <v:shape id="_x0000_i1242" type="#_x0000_t75" style="width:132pt;height:20.25pt" o:ole="">
            <v:imagedata r:id="rId460" o:title=""/>
          </v:shape>
          <o:OLEObject Type="Embed" ProgID="Equation.DSMT4" ShapeID="_x0000_i1242" DrawAspect="Content" ObjectID="_1823200859" r:id="rId461"/>
        </w:object>
      </w:r>
    </w:p>
    <w:p w14:paraId="1ABA999D"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Khối lượng của cốc: </w:t>
      </w:r>
      <w:r w:rsidRPr="002965C2">
        <w:rPr>
          <w:rFonts w:cs="Times New Roman"/>
          <w:position w:val="-12"/>
          <w:szCs w:val="24"/>
        </w:rPr>
        <w:object w:dxaOrig="2400" w:dyaOrig="380" w14:anchorId="7C4147B9">
          <v:shape id="_x0000_i1243" type="#_x0000_t75" style="width:120pt;height:18.75pt" o:ole="">
            <v:imagedata r:id="rId462" o:title=""/>
          </v:shape>
          <o:OLEObject Type="Embed" ProgID="Equation.DSMT4" ShapeID="_x0000_i1243" DrawAspect="Content" ObjectID="_1823200860" r:id="rId463"/>
        </w:object>
      </w:r>
    </w:p>
    <w:p w14:paraId="03A3ED43"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Đổ nước sôi vào đến khi cân bằng nhiệt thì ta có: </w:t>
      </w:r>
      <w:r w:rsidRPr="002965C2">
        <w:rPr>
          <w:rFonts w:cs="Times New Roman"/>
          <w:position w:val="-18"/>
          <w:szCs w:val="24"/>
        </w:rPr>
        <w:object w:dxaOrig="4480" w:dyaOrig="480" w14:anchorId="6F6987A1">
          <v:shape id="_x0000_i1244" type="#_x0000_t75" style="width:224.25pt;height:24pt" o:ole="">
            <v:imagedata r:id="rId464" o:title=""/>
          </v:shape>
          <o:OLEObject Type="Embed" ProgID="Equation.DSMT4" ShapeID="_x0000_i1244" DrawAspect="Content" ObjectID="_1823200861" r:id="rId465"/>
        </w:object>
      </w:r>
    </w:p>
    <w:p w14:paraId="42D1D2EB" w14:textId="77777777" w:rsidR="00AE3871" w:rsidRPr="002965C2" w:rsidRDefault="00AE3871" w:rsidP="002965C2">
      <w:pPr>
        <w:widowControl w:val="0"/>
        <w:spacing w:line="264" w:lineRule="auto"/>
        <w:jc w:val="both"/>
        <w:rPr>
          <w:rFonts w:cs="Times New Roman"/>
          <w:szCs w:val="24"/>
        </w:rPr>
      </w:pPr>
      <w:r w:rsidRPr="002965C2">
        <w:rPr>
          <w:rFonts w:cs="Times New Roman"/>
          <w:position w:val="-16"/>
          <w:szCs w:val="24"/>
        </w:rPr>
        <w:object w:dxaOrig="7380" w:dyaOrig="440" w14:anchorId="3E851C68">
          <v:shape id="_x0000_i1245" type="#_x0000_t75" style="width:369pt;height:21.75pt" o:ole="">
            <v:imagedata r:id="rId466" o:title=""/>
          </v:shape>
          <o:OLEObject Type="Embed" ProgID="Equation.DSMT4" ShapeID="_x0000_i1245" DrawAspect="Content" ObjectID="_1823200862" r:id="rId467"/>
        </w:object>
      </w:r>
    </w:p>
    <w:p w14:paraId="06956854" w14:textId="77777777" w:rsidR="00AE3871" w:rsidRPr="002965C2" w:rsidRDefault="00AE3871" w:rsidP="002965C2">
      <w:pPr>
        <w:widowControl w:val="0"/>
        <w:spacing w:line="264" w:lineRule="auto"/>
        <w:jc w:val="both"/>
        <w:rPr>
          <w:rFonts w:cs="Times New Roman"/>
          <w:szCs w:val="24"/>
        </w:rPr>
      </w:pPr>
      <w:r w:rsidRPr="006C0DC0">
        <w:rPr>
          <w:rFonts w:cs="Times New Roman"/>
          <w:b/>
          <w:color w:val="C00000"/>
          <w:szCs w:val="24"/>
        </w:rPr>
        <w:t>Câu 6.</w:t>
      </w:r>
      <w:r w:rsidRPr="002965C2">
        <w:rPr>
          <w:rFonts w:cs="Times New Roman"/>
          <w:b/>
          <w:color w:val="0000FF"/>
          <w:szCs w:val="24"/>
        </w:rPr>
        <w:t xml:space="preserve"> </w:t>
      </w:r>
      <w:r w:rsidRPr="002965C2">
        <w:rPr>
          <w:rFonts w:cs="Times New Roman"/>
          <w:b/>
          <w:color w:val="FF0000"/>
          <w:szCs w:val="24"/>
        </w:rPr>
        <w:t xml:space="preserve">[VD] </w:t>
      </w:r>
      <w:r w:rsidRPr="002965C2">
        <w:rPr>
          <w:rFonts w:eastAsia="Georgia" w:cs="Times New Roman"/>
          <w:szCs w:val="24"/>
        </w:rPr>
        <w:t xml:space="preserve">Trong một xi lanh hình trụ đặt thẳng đứng, pit-tông có diện tích </w:t>
      </w:r>
      <w:r w:rsidRPr="002965C2">
        <w:rPr>
          <w:rFonts w:cs="Times New Roman"/>
          <w:position w:val="-12"/>
          <w:szCs w:val="24"/>
        </w:rPr>
        <w:object w:dxaOrig="1359" w:dyaOrig="400" w14:anchorId="139F916F">
          <v:shape id="_x0000_i1246" type="#_x0000_t75" style="width:67.5pt;height:20.25pt" o:ole="">
            <v:imagedata r:id="rId468" o:title=""/>
          </v:shape>
          <o:OLEObject Type="Embed" ProgID="Equation.DSMT4" ShapeID="_x0000_i1246" DrawAspect="Content" ObjectID="_1823200863" r:id="rId469"/>
        </w:object>
      </w:r>
      <w:r w:rsidRPr="002965C2">
        <w:rPr>
          <w:rFonts w:eastAsia="Georgia" w:cs="Times New Roman"/>
          <w:szCs w:val="24"/>
        </w:rPr>
        <w:t xml:space="preserve"> có chứa băng ở nhiệt độ </w:t>
      </w:r>
      <w:r w:rsidRPr="002965C2">
        <w:rPr>
          <w:rFonts w:cs="Times New Roman"/>
          <w:position w:val="-6"/>
          <w:szCs w:val="24"/>
        </w:rPr>
        <w:object w:dxaOrig="820" w:dyaOrig="279" w14:anchorId="6B9B0605">
          <v:shape id="_x0000_i1247" type="#_x0000_t75" style="width:40.5pt;height:14.25pt" o:ole="">
            <v:imagedata r:id="rId470" o:title=""/>
          </v:shape>
          <o:OLEObject Type="Embed" ProgID="Equation.DSMT4" ShapeID="_x0000_i1247" DrawAspect="Content" ObjectID="_1823200864" r:id="rId471"/>
        </w:object>
      </w:r>
      <w:r w:rsidRPr="002965C2">
        <w:rPr>
          <w:rFonts w:eastAsia="Georgia" w:cs="Times New Roman"/>
          <w:szCs w:val="24"/>
        </w:rPr>
        <w:t xml:space="preserve"> (áp suất</w:t>
      </w:r>
      <w:r w:rsidRPr="002965C2">
        <w:rPr>
          <w:rFonts w:cs="Times New Roman"/>
          <w:position w:val="-18"/>
          <w:szCs w:val="24"/>
        </w:rPr>
        <w:object w:dxaOrig="620" w:dyaOrig="400" w14:anchorId="3542DE96">
          <v:shape id="_x0000_i1248" type="#_x0000_t75" style="width:31.5pt;height:20.25pt" o:ole="">
            <v:imagedata r:id="rId472" o:title=""/>
          </v:shape>
          <o:OLEObject Type="Embed" ProgID="Equation.DSMT4" ShapeID="_x0000_i1248" DrawAspect="Content" ObjectID="_1823200865" r:id="rId473"/>
        </w:object>
      </w:r>
      <w:r w:rsidRPr="002965C2">
        <w:rPr>
          <w:rFonts w:eastAsia="Georgia" w:cs="Times New Roman"/>
          <w:szCs w:val="24"/>
        </w:rPr>
        <w:t xml:space="preserve">). Trong xi-lanh có một thiết bị làm nóng có công suất tỏa nhiệt </w:t>
      </w:r>
      <w:r w:rsidRPr="002965C2">
        <w:rPr>
          <w:rFonts w:cs="Times New Roman"/>
          <w:position w:val="-12"/>
          <w:szCs w:val="24"/>
        </w:rPr>
        <w:object w:dxaOrig="1120" w:dyaOrig="340" w14:anchorId="6161E234">
          <v:shape id="_x0000_i1249" type="#_x0000_t75" style="width:56.25pt;height:17.25pt" o:ole="">
            <v:imagedata r:id="rId474" o:title=""/>
          </v:shape>
          <o:OLEObject Type="Embed" ProgID="Equation.DSMT4" ShapeID="_x0000_i1249" DrawAspect="Content" ObjectID="_1823200866" r:id="rId475"/>
        </w:object>
      </w:r>
      <w:r w:rsidRPr="002965C2">
        <w:rPr>
          <w:rFonts w:eastAsia="Georgia" w:cs="Times New Roman"/>
          <w:szCs w:val="24"/>
        </w:rPr>
        <w:t xml:space="preserve"> Sau khi thiết bị được bật, pit-tông bắt đầu hạ xuống. Khối lượng riêng của nước và băng lần lượt là </w:t>
      </w:r>
      <w:r w:rsidRPr="002965C2">
        <w:rPr>
          <w:rFonts w:cs="Times New Roman"/>
          <w:position w:val="-12"/>
          <w:szCs w:val="24"/>
        </w:rPr>
        <w:object w:dxaOrig="1340" w:dyaOrig="400" w14:anchorId="032FCA33">
          <v:shape id="_x0000_i1250" type="#_x0000_t75" style="width:67.5pt;height:20.25pt" o:ole="">
            <v:imagedata r:id="rId476" o:title=""/>
          </v:shape>
          <o:OLEObject Type="Embed" ProgID="Equation.DSMT4" ShapeID="_x0000_i1250" DrawAspect="Content" ObjectID="_1823200867" r:id="rId477"/>
        </w:object>
      </w:r>
      <w:r w:rsidRPr="002965C2">
        <w:rPr>
          <w:rFonts w:eastAsia="Georgia" w:cs="Times New Roman"/>
          <w:szCs w:val="24"/>
        </w:rPr>
        <w:t xml:space="preserve"> và </w:t>
      </w:r>
      <w:r w:rsidRPr="002965C2">
        <w:rPr>
          <w:rFonts w:cs="Times New Roman"/>
          <w:position w:val="-12"/>
          <w:szCs w:val="24"/>
        </w:rPr>
        <w:object w:dxaOrig="1320" w:dyaOrig="400" w14:anchorId="5B6CA9D1">
          <v:shape id="_x0000_i1251" type="#_x0000_t75" style="width:66pt;height:20.25pt" o:ole="">
            <v:imagedata r:id="rId478" o:title=""/>
          </v:shape>
          <o:OLEObject Type="Embed" ProgID="Equation.DSMT4" ShapeID="_x0000_i1251" DrawAspect="Content" ObjectID="_1823200868" r:id="rId479"/>
        </w:object>
      </w:r>
      <w:r w:rsidRPr="002965C2">
        <w:rPr>
          <w:rFonts w:eastAsia="Georgia" w:cs="Times New Roman"/>
          <w:szCs w:val="24"/>
        </w:rPr>
        <w:t xml:space="preserve"> nhiệt nóng chảy riêng của băng là </w:t>
      </w:r>
      <w:r w:rsidRPr="002965C2">
        <w:rPr>
          <w:rFonts w:cs="Times New Roman"/>
          <w:position w:val="-12"/>
          <w:szCs w:val="24"/>
        </w:rPr>
        <w:object w:dxaOrig="1380" w:dyaOrig="400" w14:anchorId="72BBA5F8">
          <v:shape id="_x0000_i1252" type="#_x0000_t75" style="width:69pt;height:20.25pt" o:ole="">
            <v:imagedata r:id="rId480" o:title=""/>
          </v:shape>
          <o:OLEObject Type="Embed" ProgID="Equation.DSMT4" ShapeID="_x0000_i1252" DrawAspect="Content" ObjectID="_1823200869" r:id="rId481"/>
        </w:object>
      </w:r>
      <w:r w:rsidRPr="002965C2">
        <w:rPr>
          <w:rFonts w:eastAsia="Georgia" w:cs="Times New Roman"/>
          <w:szCs w:val="24"/>
        </w:rPr>
        <w:t xml:space="preserve"> Bỏ qua sự trao đổi nhiệt với pit-tông, xi-lanh và môi trường. Kể từ khi băng bắt đầu tan đến khi băng tan hết, pit-tông hạ xuống với tốc độ trung bình là bao nhiêu </w:t>
      </w:r>
      <w:r w:rsidRPr="002965C2">
        <w:rPr>
          <w:rFonts w:cs="Times New Roman"/>
          <w:position w:val="-12"/>
          <w:szCs w:val="24"/>
        </w:rPr>
        <w:object w:dxaOrig="1219" w:dyaOrig="340" w14:anchorId="23DB1348">
          <v:shape id="_x0000_i1253" type="#_x0000_t75" style="width:60.75pt;height:17.25pt" o:ole="">
            <v:imagedata r:id="rId482" o:title=""/>
          </v:shape>
          <o:OLEObject Type="Embed" ProgID="Equation.DSMT4" ShapeID="_x0000_i1253" DrawAspect="Content" ObjectID="_1823200870" r:id="rId483"/>
        </w:object>
      </w:r>
      <w:r w:rsidRPr="002965C2">
        <w:rPr>
          <w:rFonts w:eastAsia="Georgia" w:cs="Times New Roman"/>
          <w:szCs w:val="24"/>
        </w:rPr>
        <w:t>kết quả làm tròn đến một chữ số thập phân.</w:t>
      </w:r>
    </w:p>
    <w:p w14:paraId="2CD001A9" w14:textId="77777777" w:rsidR="00AE3871" w:rsidRPr="002965C2" w:rsidRDefault="00AE3871" w:rsidP="002965C2">
      <w:pPr>
        <w:widowControl w:val="0"/>
        <w:spacing w:line="264" w:lineRule="auto"/>
        <w:jc w:val="center"/>
        <w:rPr>
          <w:rFonts w:cs="Times New Roman"/>
          <w:b/>
          <w:color w:val="0000FF"/>
          <w:szCs w:val="24"/>
        </w:rPr>
      </w:pPr>
      <w:r w:rsidRPr="002965C2">
        <w:rPr>
          <w:rFonts w:cs="Times New Roman"/>
          <w:b/>
          <w:color w:val="0000FF"/>
          <w:szCs w:val="24"/>
        </w:rPr>
        <w:t>Lời giải</w:t>
      </w:r>
    </w:p>
    <w:p w14:paraId="42DC6B23" w14:textId="77777777" w:rsidR="00AE3871" w:rsidRPr="002965C2" w:rsidRDefault="00AE3871" w:rsidP="002965C2">
      <w:pPr>
        <w:widowControl w:val="0"/>
        <w:spacing w:line="264" w:lineRule="auto"/>
        <w:rPr>
          <w:rFonts w:cs="Times New Roman"/>
          <w:b/>
          <w:color w:val="0000FF"/>
          <w:szCs w:val="24"/>
        </w:rPr>
      </w:pPr>
      <w:r w:rsidRPr="002965C2">
        <w:rPr>
          <w:rFonts w:cs="Times New Roman"/>
          <w:b/>
          <w:color w:val="0000FF"/>
          <w:szCs w:val="24"/>
        </w:rPr>
        <w:t>Đáp án: 0,6</w:t>
      </w:r>
    </w:p>
    <w:p w14:paraId="1D070724"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Khi thiết bị làm nóng được bật thì băng dần tan ra. Vì khối lượng riêng của băng nhỏ hơn khối lượng riêng của nước nên khi băng tan ra thì thể tích nước nhỏ hơn thể tích băng làm pít-tông hạ xuống. Đến khi băng tan hết thì pit-tông không hạ nữa.</w:t>
      </w:r>
    </w:p>
    <w:p w14:paraId="31A9B95C"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Gọi m là khối lượng ban đầu của băng cũng là khối lượng của nước.</w:t>
      </w:r>
    </w:p>
    <w:p w14:paraId="5738CA9F"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Thể tích khối băng ban đầu: </w:t>
      </w:r>
      <w:r w:rsidRPr="002965C2">
        <w:rPr>
          <w:rFonts w:cs="Times New Roman"/>
          <w:position w:val="-32"/>
          <w:szCs w:val="24"/>
        </w:rPr>
        <w:object w:dxaOrig="940" w:dyaOrig="720" w14:anchorId="267F721F">
          <v:shape id="_x0000_i1254" type="#_x0000_t75" style="width:46.5pt;height:36pt" o:ole="">
            <v:imagedata r:id="rId484" o:title=""/>
          </v:shape>
          <o:OLEObject Type="Embed" ProgID="Equation.DSMT4" ShapeID="_x0000_i1254" DrawAspect="Content" ObjectID="_1823200871" r:id="rId485"/>
        </w:object>
      </w:r>
    </w:p>
    <w:p w14:paraId="38C22B8D"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Thể tích của nước khi băng tan hết: </w:t>
      </w:r>
      <w:r w:rsidRPr="002965C2">
        <w:rPr>
          <w:rFonts w:cs="Times New Roman"/>
          <w:position w:val="-32"/>
          <w:szCs w:val="24"/>
        </w:rPr>
        <w:object w:dxaOrig="940" w:dyaOrig="720" w14:anchorId="0249D540">
          <v:shape id="_x0000_i1255" type="#_x0000_t75" style="width:46.5pt;height:36pt" o:ole="">
            <v:imagedata r:id="rId486" o:title=""/>
          </v:shape>
          <o:OLEObject Type="Embed" ProgID="Equation.DSMT4" ShapeID="_x0000_i1255" DrawAspect="Content" ObjectID="_1823200872" r:id="rId487"/>
        </w:object>
      </w:r>
    </w:p>
    <w:p w14:paraId="0C0D8862" w14:textId="77777777" w:rsidR="00AE3871" w:rsidRPr="002965C2" w:rsidRDefault="00AE3871" w:rsidP="002965C2">
      <w:pPr>
        <w:widowControl w:val="0"/>
        <w:spacing w:line="264" w:lineRule="auto"/>
        <w:jc w:val="both"/>
        <w:rPr>
          <w:rFonts w:cs="Times New Roman"/>
          <w:szCs w:val="24"/>
        </w:rPr>
      </w:pPr>
      <w:r w:rsidRPr="002965C2">
        <w:rPr>
          <w:rFonts w:cs="Times New Roman"/>
          <w:szCs w:val="24"/>
        </w:rPr>
        <w:t xml:space="preserve">- Độ giảm thể tích khi băng tan hết: </w:t>
      </w:r>
      <w:r w:rsidRPr="002965C2">
        <w:rPr>
          <w:rFonts w:cs="Times New Roman"/>
          <w:position w:val="-34"/>
          <w:szCs w:val="24"/>
        </w:rPr>
        <w:object w:dxaOrig="3000" w:dyaOrig="800" w14:anchorId="65869E63">
          <v:shape id="_x0000_i1256" type="#_x0000_t75" style="width:150pt;height:39.75pt" o:ole="">
            <v:imagedata r:id="rId488" o:title=""/>
          </v:shape>
          <o:OLEObject Type="Embed" ProgID="Equation.DSMT4" ShapeID="_x0000_i1256" DrawAspect="Content" ObjectID="_1823200873" r:id="rId489"/>
        </w:object>
      </w:r>
    </w:p>
    <w:p w14:paraId="7E35C800" w14:textId="77777777" w:rsidR="00AE3871" w:rsidRPr="002965C2" w:rsidRDefault="00AE3871" w:rsidP="002965C2">
      <w:pPr>
        <w:rPr>
          <w:rFonts w:cs="Times New Roman"/>
          <w:szCs w:val="24"/>
        </w:rPr>
      </w:pPr>
      <w:r w:rsidRPr="002965C2">
        <w:rPr>
          <w:rFonts w:cs="Times New Roman"/>
          <w:szCs w:val="24"/>
        </w:rPr>
        <w:t xml:space="preserve">- Quãng đường mà pit-tông dịch chuyển kể từ khi bật thiết bị làm nóng đến khi băng tan hết: </w:t>
      </w:r>
      <w:r w:rsidRPr="002965C2">
        <w:rPr>
          <w:rFonts w:cs="Times New Roman"/>
          <w:position w:val="-24"/>
          <w:szCs w:val="24"/>
        </w:rPr>
        <w:object w:dxaOrig="2460" w:dyaOrig="1060" w14:anchorId="78772743">
          <v:shape id="_x0000_i1257" type="#_x0000_t75" style="width:123pt;height:53.25pt" o:ole="">
            <v:imagedata r:id="rId490" o:title=""/>
          </v:shape>
          <o:OLEObject Type="Embed" ProgID="Equation.DSMT4" ShapeID="_x0000_i1257" DrawAspect="Content" ObjectID="_1823200874" r:id="rId491"/>
        </w:object>
      </w:r>
    </w:p>
    <w:p w14:paraId="7046B53D" w14:textId="77777777" w:rsidR="00AE3871" w:rsidRPr="002965C2" w:rsidRDefault="00AE3871" w:rsidP="002965C2">
      <w:pPr>
        <w:rPr>
          <w:rFonts w:cs="Times New Roman"/>
          <w:szCs w:val="24"/>
        </w:rPr>
      </w:pPr>
      <w:r w:rsidRPr="002965C2">
        <w:rPr>
          <w:rFonts w:cs="Times New Roman"/>
          <w:szCs w:val="24"/>
        </w:rPr>
        <w:t xml:space="preserve">- Nhiệt lượng cần cung cấp cho khối băng tan hết: </w:t>
      </w:r>
      <w:r w:rsidRPr="002965C2">
        <w:rPr>
          <w:rFonts w:cs="Times New Roman"/>
          <w:position w:val="-8"/>
          <w:szCs w:val="24"/>
        </w:rPr>
        <w:object w:dxaOrig="1640" w:dyaOrig="300" w14:anchorId="0E2A2A62">
          <v:shape id="_x0000_i1258" type="#_x0000_t75" style="width:82.5pt;height:15pt" o:ole="">
            <v:imagedata r:id="rId492" o:title=""/>
          </v:shape>
          <o:OLEObject Type="Embed" ProgID="Equation.DSMT4" ShapeID="_x0000_i1258" DrawAspect="Content" ObjectID="_1823200875" r:id="rId493"/>
        </w:object>
      </w:r>
    </w:p>
    <w:p w14:paraId="63A3CE22" w14:textId="77777777" w:rsidR="00AE3871" w:rsidRPr="002965C2" w:rsidRDefault="00AE3871" w:rsidP="002965C2">
      <w:pPr>
        <w:rPr>
          <w:rFonts w:cs="Times New Roman"/>
          <w:szCs w:val="24"/>
        </w:rPr>
      </w:pPr>
      <w:r w:rsidRPr="002965C2">
        <w:rPr>
          <w:rFonts w:cs="Times New Roman"/>
          <w:szCs w:val="24"/>
        </w:rPr>
        <w:t xml:space="preserve">- Thời gian để khối băng tan hết: </w:t>
      </w:r>
      <w:r w:rsidRPr="002965C2">
        <w:rPr>
          <w:rFonts w:cs="Times New Roman"/>
          <w:position w:val="-24"/>
          <w:szCs w:val="24"/>
        </w:rPr>
        <w:object w:dxaOrig="900" w:dyaOrig="639" w14:anchorId="02A89A97">
          <v:shape id="_x0000_i1259" type="#_x0000_t75" style="width:45pt;height:31.5pt" o:ole="">
            <v:imagedata r:id="rId494" o:title=""/>
          </v:shape>
          <o:OLEObject Type="Embed" ProgID="Equation.DSMT4" ShapeID="_x0000_i1259" DrawAspect="Content" ObjectID="_1823200876" r:id="rId495"/>
        </w:object>
      </w:r>
    </w:p>
    <w:p w14:paraId="1E27DAA0" w14:textId="77777777" w:rsidR="00AE3871" w:rsidRPr="002965C2" w:rsidRDefault="00AE3871" w:rsidP="002965C2">
      <w:pPr>
        <w:rPr>
          <w:rFonts w:cs="Times New Roman"/>
          <w:szCs w:val="24"/>
        </w:rPr>
      </w:pPr>
      <w:r w:rsidRPr="002965C2">
        <w:rPr>
          <w:rFonts w:cs="Times New Roman"/>
          <w:szCs w:val="24"/>
        </w:rPr>
        <w:t xml:space="preserve">- </w:t>
      </w:r>
      <w:r w:rsidRPr="002965C2">
        <w:rPr>
          <w:rFonts w:eastAsia="Georgia" w:cs="Times New Roman"/>
          <w:szCs w:val="24"/>
        </w:rPr>
        <w:t xml:space="preserve">Tốc độ trung bình của pit-tông: </w:t>
      </w:r>
      <w:r w:rsidRPr="002965C2">
        <w:rPr>
          <w:rFonts w:cs="Times New Roman"/>
          <w:position w:val="-56"/>
          <w:szCs w:val="24"/>
        </w:rPr>
        <w:object w:dxaOrig="10200" w:dyaOrig="1640" w14:anchorId="193F540C">
          <v:shape id="_x0000_i1260" type="#_x0000_t75" style="width:495.75pt;height:79.5pt" o:ole="">
            <v:imagedata r:id="rId496" o:title=""/>
          </v:shape>
          <o:OLEObject Type="Embed" ProgID="Equation.DSMT4" ShapeID="_x0000_i1260" DrawAspect="Content" ObjectID="_1823200877" r:id="rId497"/>
        </w:objec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965C2" w:rsidRPr="00D264DF" w14:paraId="17F94459"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079A9504" w14:textId="69C15EC3"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lastRenderedPageBreak/>
              <w:t xml:space="preserve">ĐỀ </w:t>
            </w:r>
            <w:r>
              <w:rPr>
                <w:rFonts w:eastAsia="Times New Roman" w:cs="Times New Roman"/>
                <w:b/>
                <w:szCs w:val="24"/>
                <w:highlight w:val="magenta"/>
                <w:lang w:eastAsia="zh-CN"/>
              </w:rPr>
              <w:t>8</w:t>
            </w:r>
          </w:p>
        </w:tc>
        <w:tc>
          <w:tcPr>
            <w:tcW w:w="6184" w:type="dxa"/>
            <w:tcBorders>
              <w:top w:val="single" w:sz="12" w:space="0" w:color="0070C0"/>
              <w:left w:val="single" w:sz="12" w:space="0" w:color="0070C0"/>
              <w:bottom w:val="single" w:sz="12" w:space="0" w:color="0070C0"/>
              <w:right w:val="single" w:sz="12" w:space="0" w:color="0070C0"/>
            </w:tcBorders>
            <w:hideMark/>
          </w:tcPr>
          <w:p w14:paraId="505380CF"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2E81748B"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3760CF30"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79FAF1A8" w14:textId="77777777" w:rsidR="00AE3871" w:rsidRPr="002965C2" w:rsidRDefault="00AE3871">
      <w:pPr>
        <w:rPr>
          <w:rFonts w:cs="Times New Roman"/>
          <w:szCs w:val="24"/>
        </w:rPr>
      </w:pPr>
    </w:p>
    <w:p w14:paraId="23057CA9" w14:textId="77777777" w:rsidR="002965C2" w:rsidRDefault="002965C2" w:rsidP="002965C2">
      <w:pPr>
        <w:spacing w:line="240" w:lineRule="auto"/>
        <w:jc w:val="both"/>
        <w:rPr>
          <w:rFonts w:eastAsia="Calibri" w:cs="Times New Roman"/>
          <w:szCs w:val="24"/>
        </w:rPr>
      </w:pPr>
      <w:r>
        <w:rPr>
          <w:rFonts w:cs="Times New Roman"/>
          <w:b/>
          <w:bCs/>
          <w:szCs w:val="24"/>
        </w:rPr>
        <w:t>PHẦN I: TRẮC NGHIỆM CÓ NHIỀU LỰA CHỌN</w:t>
      </w:r>
      <w:r>
        <w:rPr>
          <w:rFonts w:cs="Times New Roman"/>
          <w:szCs w:val="24"/>
        </w:rPr>
        <w:t xml:space="preserve"> </w:t>
      </w:r>
      <w:r>
        <w:rPr>
          <w:rFonts w:cs="Times New Roman"/>
          <w:i/>
          <w:iCs/>
          <w:szCs w:val="24"/>
        </w:rPr>
        <w:t>(4,5 điểm)</w:t>
      </w:r>
    </w:p>
    <w:p w14:paraId="248C13C5" w14:textId="77777777" w:rsidR="002965C2" w:rsidRDefault="002965C2" w:rsidP="002965C2">
      <w:pPr>
        <w:spacing w:line="240" w:lineRule="auto"/>
        <w:jc w:val="both"/>
        <w:rPr>
          <w:rFonts w:eastAsia="Arial" w:cs="Times New Roman"/>
          <w:b/>
          <w:szCs w:val="24"/>
          <w:lang w:val="pt-BR"/>
        </w:rPr>
      </w:pPr>
      <w:r w:rsidRPr="006C0DC0">
        <w:rPr>
          <w:rFonts w:eastAsia="SimSun" w:cs="Times New Roman"/>
          <w:b/>
          <w:color w:val="C00000"/>
          <w:szCs w:val="24"/>
          <w:lang w:val="pt-BR" w:eastAsia="zh-CN"/>
        </w:rPr>
        <w:t>Câu 1.</w:t>
      </w:r>
      <w:r>
        <w:rPr>
          <w:lang w:val="pt-BR"/>
        </w:rPr>
        <w:t xml:space="preserve"> </w:t>
      </w:r>
      <w:r>
        <w:rPr>
          <w:rFonts w:cs="Times New Roman"/>
          <w:szCs w:val="24"/>
          <w:lang w:val="pt-BR"/>
        </w:rPr>
        <w:t>Chuyển động nào sau đây là chuyển động của riêng các phân tử ở thể lỏng?</w:t>
      </w:r>
    </w:p>
    <w:p w14:paraId="2CDF4522" w14:textId="77777777" w:rsidR="002965C2" w:rsidRDefault="002965C2" w:rsidP="002965C2">
      <w:pPr>
        <w:ind w:left="283"/>
        <w:rPr>
          <w:rFonts w:asciiTheme="minorHAnsi" w:hAnsiTheme="minorHAnsi"/>
          <w:color w:val="auto"/>
          <w:sz w:val="22"/>
        </w:rPr>
      </w:pPr>
      <w:r w:rsidRPr="006C0DC0">
        <w:rPr>
          <w:b/>
          <w:color w:val="0070C0"/>
        </w:rPr>
        <w:t xml:space="preserve">A. </w:t>
      </w:r>
      <w:r>
        <w:rPr>
          <w:rFonts w:cs="Times New Roman"/>
          <w:szCs w:val="24"/>
          <w:lang w:val="pt-BR"/>
        </w:rPr>
        <w:t>Chuyển động hỗn loạn không ngừng.</w:t>
      </w:r>
    </w:p>
    <w:p w14:paraId="0C6BF7A8" w14:textId="77777777" w:rsidR="002965C2" w:rsidRDefault="002965C2" w:rsidP="002965C2">
      <w:pPr>
        <w:ind w:left="283"/>
      </w:pPr>
      <w:r w:rsidRPr="006C0DC0">
        <w:rPr>
          <w:b/>
          <w:color w:val="0070C0"/>
        </w:rPr>
        <w:t xml:space="preserve">B. </w:t>
      </w:r>
      <w:r>
        <w:rPr>
          <w:rFonts w:cs="Times New Roman"/>
          <w:szCs w:val="24"/>
          <w:lang w:val="pt-BR"/>
        </w:rPr>
        <w:t>Dao động xung quanh các vị trí cân bằng cố định.</w:t>
      </w:r>
    </w:p>
    <w:p w14:paraId="25089464" w14:textId="77777777" w:rsidR="002965C2" w:rsidRDefault="002965C2" w:rsidP="002965C2">
      <w:pPr>
        <w:ind w:left="283"/>
      </w:pPr>
      <w:r w:rsidRPr="006C0DC0">
        <w:rPr>
          <w:b/>
          <w:color w:val="0070C0"/>
        </w:rPr>
        <w:t xml:space="preserve">C. </w:t>
      </w:r>
      <w:r>
        <w:rPr>
          <w:rFonts w:cs="Times New Roman"/>
          <w:szCs w:val="24"/>
          <w:lang w:val="vi-VN"/>
        </w:rPr>
        <w:t>Chuyển động hoàn toàn tự do.</w:t>
      </w:r>
    </w:p>
    <w:p w14:paraId="5531882F" w14:textId="77777777" w:rsidR="002965C2" w:rsidRDefault="002965C2" w:rsidP="002965C2">
      <w:pPr>
        <w:ind w:left="283"/>
      </w:pPr>
      <w:r w:rsidRPr="006C0DC0">
        <w:rPr>
          <w:b/>
          <w:color w:val="0070C0"/>
        </w:rPr>
        <w:t xml:space="preserve">D. </w:t>
      </w:r>
      <w:r>
        <w:rPr>
          <w:rFonts w:cs="Times New Roman"/>
          <w:szCs w:val="24"/>
          <w:lang w:val="vi-VN"/>
        </w:rPr>
        <w:t>Dao động xung quanh các vị trí cân bằng không cố định.</w:t>
      </w:r>
    </w:p>
    <w:p w14:paraId="68425454" w14:textId="77777777" w:rsidR="002965C2" w:rsidRDefault="002965C2" w:rsidP="002965C2">
      <w:pPr>
        <w:spacing w:line="240" w:lineRule="auto"/>
        <w:jc w:val="both"/>
        <w:rPr>
          <w:rFonts w:eastAsia="Calibri" w:cs="Times New Roman"/>
          <w:szCs w:val="24"/>
        </w:rPr>
      </w:pPr>
      <w:r w:rsidRPr="006C0DC0">
        <w:rPr>
          <w:rFonts w:eastAsia="Calibri" w:cs="Times New Roman"/>
          <w:b/>
          <w:bCs/>
          <w:color w:val="C00000"/>
          <w:szCs w:val="24"/>
        </w:rPr>
        <w:t>Câu 2.</w:t>
      </w:r>
      <w:r>
        <w:t xml:space="preserve"> </w:t>
      </w:r>
      <w:r>
        <w:rPr>
          <w:rFonts w:cs="Times New Roman"/>
          <w:szCs w:val="24"/>
        </w:rPr>
        <w:t xml:space="preserve">Trong các hiên tượng sau, hiện tượng nào liên quan đến sự nóng chảy </w:t>
      </w:r>
    </w:p>
    <w:p w14:paraId="53AA11E0" w14:textId="77777777" w:rsidR="002965C2" w:rsidRDefault="002965C2" w:rsidP="002965C2">
      <w:pPr>
        <w:tabs>
          <w:tab w:val="left" w:pos="5383"/>
        </w:tabs>
        <w:ind w:left="283"/>
        <w:rPr>
          <w:rFonts w:asciiTheme="minorHAnsi" w:hAnsiTheme="minorHAnsi"/>
          <w:color w:val="auto"/>
          <w:sz w:val="22"/>
        </w:rPr>
      </w:pPr>
      <w:r w:rsidRPr="006C0DC0">
        <w:rPr>
          <w:b/>
          <w:color w:val="0070C0"/>
        </w:rPr>
        <w:t xml:space="preserve">A. </w:t>
      </w:r>
      <w:r>
        <w:rPr>
          <w:rFonts w:cs="Times New Roman"/>
          <w:szCs w:val="24"/>
        </w:rPr>
        <w:t>Thả cục nước đá vào cốc nước.</w:t>
      </w:r>
      <w:r>
        <w:tab/>
      </w:r>
      <w:r w:rsidRPr="006C0DC0">
        <w:rPr>
          <w:b/>
          <w:color w:val="0070C0"/>
        </w:rPr>
        <w:t xml:space="preserve">B. </w:t>
      </w:r>
      <w:r>
        <w:rPr>
          <w:rFonts w:cs="Times New Roman"/>
          <w:szCs w:val="24"/>
        </w:rPr>
        <w:t>Đốt ngọn đèn dầu.</w:t>
      </w:r>
    </w:p>
    <w:p w14:paraId="3E7CA5C7" w14:textId="77777777" w:rsidR="002965C2" w:rsidRDefault="002965C2" w:rsidP="002965C2">
      <w:pPr>
        <w:tabs>
          <w:tab w:val="left" w:pos="5383"/>
        </w:tabs>
        <w:ind w:left="283"/>
      </w:pPr>
      <w:r w:rsidRPr="006C0DC0">
        <w:rPr>
          <w:b/>
          <w:color w:val="0070C0"/>
        </w:rPr>
        <w:t xml:space="preserve">C. </w:t>
      </w:r>
      <w:r>
        <w:rPr>
          <w:rFonts w:cs="Times New Roman"/>
          <w:szCs w:val="24"/>
        </w:rPr>
        <w:t>Đun nóng một nồi nước.</w:t>
      </w:r>
      <w:r>
        <w:tab/>
      </w:r>
      <w:r w:rsidRPr="006C0DC0">
        <w:rPr>
          <w:b/>
          <w:color w:val="0070C0"/>
        </w:rPr>
        <w:t xml:space="preserve">D. </w:t>
      </w:r>
      <w:r>
        <w:rPr>
          <w:rFonts w:cs="Times New Roman"/>
          <w:szCs w:val="24"/>
        </w:rPr>
        <w:t>Cho cốc nước vào tủ lạnh.</w:t>
      </w:r>
    </w:p>
    <w:p w14:paraId="4EF0903E" w14:textId="77777777" w:rsidR="002965C2" w:rsidRDefault="002965C2" w:rsidP="002965C2">
      <w:pPr>
        <w:spacing w:line="240" w:lineRule="auto"/>
        <w:jc w:val="both"/>
        <w:rPr>
          <w:rFonts w:eastAsia="Calibri" w:cs="Times New Roman"/>
          <w:b/>
          <w:bCs/>
          <w:szCs w:val="24"/>
          <w:lang w:val="sv-SE"/>
        </w:rPr>
      </w:pPr>
      <w:r w:rsidRPr="006C0DC0">
        <w:rPr>
          <w:rFonts w:eastAsia="Calibri" w:cs="Times New Roman"/>
          <w:b/>
          <w:bCs/>
          <w:color w:val="C00000"/>
          <w:szCs w:val="24"/>
          <w:lang w:val="sv-SE"/>
        </w:rPr>
        <w:t>Câu 3.</w:t>
      </w:r>
      <w:r>
        <w:rPr>
          <w:lang w:val="sv-SE"/>
        </w:rPr>
        <w:t xml:space="preserve"> </w:t>
      </w:r>
      <w:r>
        <w:rPr>
          <w:rFonts w:cs="Times New Roman"/>
          <w:szCs w:val="24"/>
          <w:lang w:val="sv-SE"/>
        </w:rPr>
        <w:t xml:space="preserve">Điều nào sau đây là </w:t>
      </w:r>
      <w:r>
        <w:rPr>
          <w:rFonts w:cs="Times New Roman"/>
          <w:b/>
          <w:szCs w:val="24"/>
          <w:lang w:val="sv-SE"/>
        </w:rPr>
        <w:t>sai</w:t>
      </w:r>
      <w:r>
        <w:rPr>
          <w:rFonts w:cs="Times New Roman"/>
          <w:szCs w:val="24"/>
          <w:lang w:val="sv-SE"/>
        </w:rPr>
        <w:t xml:space="preserve"> khi nói về nhiệt nóng chảy?</w:t>
      </w:r>
    </w:p>
    <w:p w14:paraId="7DDA8944" w14:textId="77777777" w:rsidR="002965C2" w:rsidRDefault="002965C2" w:rsidP="002965C2">
      <w:pPr>
        <w:ind w:left="283"/>
        <w:rPr>
          <w:rFonts w:asciiTheme="minorHAnsi" w:hAnsiTheme="minorHAnsi"/>
          <w:color w:val="auto"/>
          <w:sz w:val="22"/>
        </w:rPr>
      </w:pPr>
      <w:r w:rsidRPr="006C0DC0">
        <w:rPr>
          <w:b/>
          <w:color w:val="0070C0"/>
        </w:rPr>
        <w:t xml:space="preserve">A. </w:t>
      </w:r>
      <w:r>
        <w:rPr>
          <w:rFonts w:cs="Times New Roman"/>
          <w:szCs w:val="24"/>
          <w:lang w:val="sv-SE"/>
        </w:rPr>
        <w:t>Nhiệt nóng chảy của vật rắn là nhiệt cung cấp cho vật rắn trong quá trình nóng chảy.</w:t>
      </w:r>
    </w:p>
    <w:p w14:paraId="43D0E160" w14:textId="77777777" w:rsidR="002965C2" w:rsidRDefault="002965C2" w:rsidP="002965C2">
      <w:pPr>
        <w:ind w:left="283"/>
      </w:pPr>
      <w:r w:rsidRPr="006C0DC0">
        <w:rPr>
          <w:b/>
          <w:color w:val="0070C0"/>
        </w:rPr>
        <w:t xml:space="preserve">B. </w:t>
      </w:r>
      <w:r>
        <w:rPr>
          <w:rFonts w:cs="Times New Roman"/>
          <w:szCs w:val="24"/>
          <w:lang w:val="sv-SE"/>
        </w:rPr>
        <w:t>Đơn vị của nhiệt nóng chảy là Jun (J).</w:t>
      </w:r>
    </w:p>
    <w:p w14:paraId="3F62FA77" w14:textId="77777777" w:rsidR="002965C2" w:rsidRDefault="002965C2" w:rsidP="002965C2">
      <w:pPr>
        <w:ind w:left="283"/>
      </w:pPr>
      <w:r w:rsidRPr="006C0DC0">
        <w:rPr>
          <w:b/>
          <w:color w:val="0070C0"/>
        </w:rPr>
        <w:t xml:space="preserve">C. </w:t>
      </w:r>
      <w:r>
        <w:rPr>
          <w:rFonts w:cs="Times New Roman"/>
          <w:szCs w:val="24"/>
          <w:lang w:val="sv-SE"/>
        </w:rPr>
        <w:t>Các chất có khối lượng bằng nhau thì nhiệt nóng chảy như nhau.</w:t>
      </w:r>
    </w:p>
    <w:p w14:paraId="532F71DC" w14:textId="77777777" w:rsidR="002965C2" w:rsidRDefault="002965C2" w:rsidP="002965C2">
      <w:pPr>
        <w:ind w:left="283"/>
      </w:pPr>
      <w:r w:rsidRPr="006C0DC0">
        <w:rPr>
          <w:b/>
          <w:color w:val="0070C0"/>
        </w:rPr>
        <w:t xml:space="preserve">D. </w:t>
      </w:r>
      <w:r>
        <w:rPr>
          <w:rFonts w:cs="Times New Roman"/>
          <w:szCs w:val="24"/>
          <w:lang w:val="sv-SE"/>
        </w:rPr>
        <w:t xml:space="preserve">Nhiệt nóng chảy tính bằng công thức Q = </w:t>
      </w:r>
      <w:r>
        <w:rPr>
          <w:rFonts w:cs="Times New Roman"/>
          <w:szCs w:val="24"/>
        </w:rPr>
        <w:sym w:font="Symbol" w:char="F06C"/>
      </w:r>
      <w:r>
        <w:rPr>
          <w:rFonts w:cs="Times New Roman"/>
          <w:szCs w:val="24"/>
          <w:lang w:val="sv-SE"/>
        </w:rPr>
        <w:t xml:space="preserve">m trong đó </w:t>
      </w:r>
      <w:r>
        <w:rPr>
          <w:rFonts w:cs="Times New Roman"/>
          <w:szCs w:val="24"/>
        </w:rPr>
        <w:sym w:font="Symbol" w:char="F06C"/>
      </w:r>
      <w:r>
        <w:rPr>
          <w:rFonts w:cs="Times New Roman"/>
          <w:szCs w:val="24"/>
          <w:lang w:val="sv-SE"/>
        </w:rPr>
        <w:t xml:space="preserve"> là nhiệt nóng chảy riêng của chất làm vật, m là khối lượng của vật.</w:t>
      </w:r>
    </w:p>
    <w:p w14:paraId="5E2FDB76" w14:textId="77777777" w:rsidR="002965C2" w:rsidRDefault="002965C2" w:rsidP="002965C2">
      <w:pPr>
        <w:spacing w:line="240" w:lineRule="auto"/>
        <w:jc w:val="both"/>
        <w:rPr>
          <w:rFonts w:eastAsia="Aptos" w:cs="Times New Roman"/>
          <w:b/>
          <w:bCs/>
          <w:szCs w:val="24"/>
        </w:rPr>
      </w:pPr>
      <w:r w:rsidRPr="006C0DC0">
        <w:rPr>
          <w:rFonts w:eastAsia="SimSun" w:cs="Times New Roman"/>
          <w:b/>
          <w:bCs/>
          <w:color w:val="C00000"/>
          <w:szCs w:val="24"/>
          <w:lang w:eastAsia="zh-CN"/>
        </w:rPr>
        <w:t>Câu 4.</w:t>
      </w:r>
      <w:r>
        <w:t xml:space="preserve"> </w:t>
      </w:r>
      <w:r>
        <w:rPr>
          <w:rFonts w:cs="Times New Roman"/>
          <w:szCs w:val="24"/>
        </w:rPr>
        <w:t xml:space="preserve">Nhiệt hóa hơi riêng của nước là </w:t>
      </w:r>
      <w:r>
        <w:rPr>
          <w:rFonts w:cs="Times New Roman"/>
          <w:position w:val="-10"/>
          <w:szCs w:val="24"/>
        </w:rPr>
        <w:object w:dxaOrig="1305" w:dyaOrig="360" w14:anchorId="7B676FCD">
          <v:shape id="_x0000_i1261" type="#_x0000_t75" style="width:65.25pt;height:18pt" o:ole="">
            <v:imagedata r:id="rId498" o:title=""/>
          </v:shape>
          <o:OLEObject Type="Embed" ProgID="Equation.DSMT4" ShapeID="_x0000_i1261" DrawAspect="Content" ObjectID="_1823200878" r:id="rId499"/>
        </w:object>
      </w:r>
      <w:r>
        <w:rPr>
          <w:rFonts w:cs="Times New Roman"/>
          <w:szCs w:val="24"/>
        </w:rPr>
        <w:t xml:space="preserve"> Câu nào dưới đây là </w:t>
      </w:r>
      <w:r>
        <w:rPr>
          <w:rFonts w:cs="Times New Roman"/>
          <w:b/>
          <w:bCs/>
          <w:szCs w:val="24"/>
        </w:rPr>
        <w:t>đúng</w:t>
      </w:r>
      <w:r>
        <w:rPr>
          <w:rFonts w:cs="Times New Roman"/>
          <w:szCs w:val="24"/>
        </w:rPr>
        <w:t>?</w:t>
      </w:r>
    </w:p>
    <w:p w14:paraId="6D033633" w14:textId="77777777" w:rsidR="002965C2" w:rsidRDefault="002965C2" w:rsidP="002965C2">
      <w:pPr>
        <w:ind w:left="283"/>
        <w:rPr>
          <w:rFonts w:asciiTheme="minorHAnsi" w:hAnsiTheme="minorHAnsi"/>
          <w:color w:val="auto"/>
          <w:sz w:val="22"/>
        </w:rPr>
      </w:pPr>
      <w:r w:rsidRPr="006C0DC0">
        <w:rPr>
          <w:b/>
          <w:color w:val="0070C0"/>
        </w:rPr>
        <w:t xml:space="preserve">A. </w:t>
      </w:r>
      <w:r>
        <w:rPr>
          <w:rFonts w:cs="Times New Roman"/>
          <w:szCs w:val="24"/>
        </w:rPr>
        <w:t xml:space="preserve">Một lượng nước bất kỳ cần thu một nhiệt lượng là </w:t>
      </w:r>
      <w:r>
        <w:rPr>
          <w:rFonts w:cs="Times New Roman"/>
          <w:position w:val="-10"/>
          <w:szCs w:val="24"/>
        </w:rPr>
        <w:object w:dxaOrig="960" w:dyaOrig="360" w14:anchorId="4A38FD97">
          <v:shape id="_x0000_i1262" type="#_x0000_t75" style="width:48pt;height:18pt" o:ole="">
            <v:imagedata r:id="rId500" o:title=""/>
          </v:shape>
          <o:OLEObject Type="Embed" ProgID="Equation.DSMT4" ShapeID="_x0000_i1262" DrawAspect="Content" ObjectID="_1823200879" r:id="rId501"/>
        </w:object>
      </w:r>
      <w:r>
        <w:rPr>
          <w:rFonts w:cs="Times New Roman"/>
          <w:szCs w:val="24"/>
        </w:rPr>
        <w:t xml:space="preserve"> để bay hơi hoàn toàn.</w:t>
      </w:r>
    </w:p>
    <w:p w14:paraId="2F4337CB" w14:textId="77777777" w:rsidR="002965C2" w:rsidRDefault="002965C2" w:rsidP="002965C2">
      <w:pPr>
        <w:ind w:left="283"/>
      </w:pPr>
      <w:r w:rsidRPr="006C0DC0">
        <w:rPr>
          <w:b/>
          <w:color w:val="0070C0"/>
        </w:rPr>
        <w:t xml:space="preserve">B. </w:t>
      </w:r>
      <w:r>
        <w:rPr>
          <w:rFonts w:cs="Times New Roman"/>
          <w:szCs w:val="24"/>
        </w:rPr>
        <w:t xml:space="preserve">Mỗi kilôgam nước cần thu một lượng nhiệt là </w:t>
      </w:r>
      <w:r>
        <w:rPr>
          <w:rFonts w:cs="Times New Roman"/>
          <w:position w:val="-10"/>
          <w:szCs w:val="24"/>
        </w:rPr>
        <w:object w:dxaOrig="960" w:dyaOrig="360" w14:anchorId="076555E9">
          <v:shape id="_x0000_i1263" type="#_x0000_t75" style="width:48pt;height:18pt" o:ole="">
            <v:imagedata r:id="rId502" o:title=""/>
          </v:shape>
          <o:OLEObject Type="Embed" ProgID="Equation.DSMT4" ShapeID="_x0000_i1263" DrawAspect="Content" ObjectID="_1823200880" r:id="rId503"/>
        </w:object>
      </w:r>
      <w:r>
        <w:rPr>
          <w:rFonts w:cs="Times New Roman"/>
          <w:szCs w:val="24"/>
        </w:rPr>
        <w:t xml:space="preserve"> để bay hơi hoàn toàn.</w:t>
      </w:r>
    </w:p>
    <w:p w14:paraId="40C02490" w14:textId="77777777" w:rsidR="002965C2" w:rsidRDefault="002965C2" w:rsidP="002965C2">
      <w:pPr>
        <w:ind w:left="283"/>
      </w:pPr>
      <w:r w:rsidRPr="006C0DC0">
        <w:rPr>
          <w:b/>
          <w:color w:val="0070C0"/>
        </w:rPr>
        <w:t xml:space="preserve">C. </w:t>
      </w:r>
      <w:r>
        <w:rPr>
          <w:rFonts w:cs="Times New Roman"/>
          <w:szCs w:val="24"/>
        </w:rPr>
        <w:t xml:space="preserve">Mỗi kilôgam nước sẽ tỏa ra một lượng nhiệt là </w:t>
      </w:r>
      <w:r>
        <w:rPr>
          <w:rFonts w:cs="Times New Roman"/>
          <w:position w:val="-10"/>
          <w:szCs w:val="24"/>
        </w:rPr>
        <w:object w:dxaOrig="960" w:dyaOrig="360" w14:anchorId="559D8D22">
          <v:shape id="_x0000_i1264" type="#_x0000_t75" style="width:48pt;height:18pt" o:ole="">
            <v:imagedata r:id="rId504" o:title=""/>
          </v:shape>
          <o:OLEObject Type="Embed" ProgID="Equation.DSMT4" ShapeID="_x0000_i1264" DrawAspect="Content" ObjectID="_1823200881" r:id="rId505"/>
        </w:object>
      </w:r>
      <w:r>
        <w:rPr>
          <w:rFonts w:cs="Times New Roman"/>
          <w:szCs w:val="24"/>
        </w:rPr>
        <w:t xml:space="preserve"> khi bay hơi hoàn toàn ở nhiệt độ sôi.</w:t>
      </w:r>
    </w:p>
    <w:p w14:paraId="26477C89" w14:textId="77777777" w:rsidR="002965C2" w:rsidRDefault="002965C2" w:rsidP="002965C2">
      <w:pPr>
        <w:ind w:left="283"/>
      </w:pPr>
      <w:r w:rsidRPr="006C0DC0">
        <w:rPr>
          <w:b/>
          <w:color w:val="0070C0"/>
        </w:rPr>
        <w:t xml:space="preserve">D. </w:t>
      </w:r>
      <w:r>
        <w:rPr>
          <w:rFonts w:cs="Times New Roman"/>
          <w:szCs w:val="24"/>
        </w:rPr>
        <w:t xml:space="preserve">Mỗi kilôgam nước cần thu một lượng nhiệt là </w:t>
      </w:r>
      <w:r>
        <w:rPr>
          <w:rFonts w:cs="Times New Roman"/>
          <w:position w:val="-10"/>
          <w:szCs w:val="24"/>
        </w:rPr>
        <w:object w:dxaOrig="960" w:dyaOrig="360" w14:anchorId="183C21C1">
          <v:shape id="_x0000_i1265" type="#_x0000_t75" style="width:48pt;height:18pt" o:ole="">
            <v:imagedata r:id="rId506" o:title=""/>
          </v:shape>
          <o:OLEObject Type="Embed" ProgID="Equation.DSMT4" ShapeID="_x0000_i1265" DrawAspect="Content" ObjectID="_1823200882" r:id="rId507"/>
        </w:object>
      </w:r>
      <w:r>
        <w:rPr>
          <w:rFonts w:cs="Times New Roman"/>
          <w:szCs w:val="24"/>
        </w:rPr>
        <w:t xml:space="preserve"> để bay hơi hoàn toàn ở nhiệt độ sôi và áp suất chuẩn.</w:t>
      </w:r>
    </w:p>
    <w:p w14:paraId="1F814D8B" w14:textId="77777777" w:rsidR="002965C2" w:rsidRDefault="002965C2" w:rsidP="002965C2">
      <w:pPr>
        <w:spacing w:line="240" w:lineRule="auto"/>
        <w:jc w:val="both"/>
        <w:rPr>
          <w:rFonts w:eastAsia="Calibri" w:cs="Times New Roman"/>
          <w:b/>
          <w:bCs/>
          <w:szCs w:val="24"/>
          <w:lang w:val="pt-BR"/>
        </w:rPr>
      </w:pPr>
      <w:r w:rsidRPr="006C0DC0">
        <w:rPr>
          <w:rFonts w:eastAsia="Calibri" w:cs="Times New Roman"/>
          <w:b/>
          <w:bCs/>
          <w:color w:val="C00000"/>
          <w:szCs w:val="24"/>
          <w:lang w:val="pt-BR"/>
        </w:rPr>
        <w:t>Câu 5.</w:t>
      </w:r>
      <w:r>
        <w:rPr>
          <w:lang w:val="pt-BR"/>
        </w:rPr>
        <w:t xml:space="preserve"> </w:t>
      </w:r>
      <w:r>
        <w:rPr>
          <w:rFonts w:cs="Times New Roman"/>
          <w:szCs w:val="24"/>
          <w:lang w:val="vi-VN"/>
        </w:rPr>
        <w:t xml:space="preserve">Phát biểu nào sau đây nói về điều kiện truyền nhiệt giữa hai vật là </w:t>
      </w:r>
      <w:r>
        <w:rPr>
          <w:rFonts w:cs="Times New Roman"/>
          <w:b/>
          <w:szCs w:val="24"/>
          <w:lang w:val="vi-VN"/>
        </w:rPr>
        <w:t>đúng</w:t>
      </w:r>
      <w:r>
        <w:rPr>
          <w:rFonts w:cs="Times New Roman"/>
          <w:szCs w:val="24"/>
          <w:lang w:val="vi-VN"/>
        </w:rPr>
        <w:t xml:space="preserve">? </w:t>
      </w:r>
    </w:p>
    <w:p w14:paraId="3E8882B2" w14:textId="77777777" w:rsidR="002965C2" w:rsidRDefault="002965C2" w:rsidP="002965C2">
      <w:pPr>
        <w:ind w:left="283"/>
        <w:rPr>
          <w:rFonts w:asciiTheme="minorHAnsi" w:hAnsiTheme="minorHAnsi"/>
          <w:color w:val="auto"/>
          <w:sz w:val="22"/>
        </w:rPr>
      </w:pPr>
      <w:r w:rsidRPr="006C0DC0">
        <w:rPr>
          <w:b/>
          <w:color w:val="0070C0"/>
        </w:rPr>
        <w:t xml:space="preserve">A. </w:t>
      </w:r>
      <w:r>
        <w:rPr>
          <w:rFonts w:cs="Times New Roman"/>
          <w:szCs w:val="24"/>
          <w:lang w:val="vi-VN"/>
        </w:rPr>
        <w:t>Nhiệt không thể truyền từ vật có nhiệt năng nhỏ sang vật có nhiệt năng lớn hơn.</w:t>
      </w:r>
    </w:p>
    <w:p w14:paraId="160ABF28" w14:textId="77777777" w:rsidR="002965C2" w:rsidRDefault="002965C2" w:rsidP="002965C2">
      <w:pPr>
        <w:ind w:left="283"/>
      </w:pPr>
      <w:r w:rsidRPr="006C0DC0">
        <w:rPr>
          <w:b/>
          <w:color w:val="0070C0"/>
        </w:rPr>
        <w:t xml:space="preserve">B. </w:t>
      </w:r>
      <w:r>
        <w:rPr>
          <w:rFonts w:cs="Times New Roman"/>
          <w:bCs/>
          <w:szCs w:val="24"/>
          <w:lang w:val="vi-VN"/>
        </w:rPr>
        <w:t xml:space="preserve">Nhiệt </w:t>
      </w:r>
      <w:r>
        <w:rPr>
          <w:rFonts w:cs="Times New Roman"/>
          <w:szCs w:val="24"/>
          <w:lang w:val="vi-VN"/>
        </w:rPr>
        <w:t>không thể truyền giữa hai vật có nhiệt năng bằng nhau.</w:t>
      </w:r>
    </w:p>
    <w:p w14:paraId="355428DD" w14:textId="77777777" w:rsidR="002965C2" w:rsidRDefault="002965C2" w:rsidP="002965C2">
      <w:pPr>
        <w:ind w:left="283"/>
      </w:pPr>
      <w:r w:rsidRPr="006C0DC0">
        <w:rPr>
          <w:b/>
          <w:color w:val="0070C0"/>
        </w:rPr>
        <w:t xml:space="preserve">C. </w:t>
      </w:r>
      <w:r>
        <w:rPr>
          <w:rFonts w:cs="Times New Roman"/>
          <w:szCs w:val="24"/>
          <w:lang w:val="vi-VN"/>
        </w:rPr>
        <w:t>Nhiệt chỉ có thể truyền từ vật có nhiệt năng lớn hơn sang vật có nhiệt năng nhỏ hơn.</w:t>
      </w:r>
    </w:p>
    <w:p w14:paraId="78B07D20" w14:textId="77777777" w:rsidR="002965C2" w:rsidRDefault="002965C2" w:rsidP="002965C2">
      <w:pPr>
        <w:ind w:left="283"/>
      </w:pPr>
      <w:r w:rsidRPr="006C0DC0">
        <w:rPr>
          <w:b/>
          <w:color w:val="0070C0"/>
        </w:rPr>
        <w:t xml:space="preserve">D. </w:t>
      </w:r>
      <w:r>
        <w:rPr>
          <w:rFonts w:cs="Times New Roman"/>
          <w:szCs w:val="24"/>
          <w:lang w:val="vi-VN"/>
        </w:rPr>
        <w:t>Nhiệt không thể tự truyền được từ vật có nhiệt độ thấp sang vật có nhiệt độ cao hơn.</w:t>
      </w:r>
    </w:p>
    <w:p w14:paraId="25BD2279" w14:textId="77777777" w:rsidR="002965C2" w:rsidRDefault="002965C2" w:rsidP="002965C2">
      <w:pPr>
        <w:shd w:val="clear" w:color="auto" w:fill="FFFFFF"/>
        <w:spacing w:line="240" w:lineRule="auto"/>
        <w:jc w:val="both"/>
        <w:rPr>
          <w:rFonts w:eastAsia="Calibri" w:cs="Times New Roman"/>
          <w:szCs w:val="24"/>
        </w:rPr>
      </w:pPr>
      <w:r w:rsidRPr="006C0DC0">
        <w:rPr>
          <w:rFonts w:eastAsia="Calibri" w:cs="Times New Roman"/>
          <w:b/>
          <w:color w:val="C00000"/>
          <w:szCs w:val="24"/>
        </w:rPr>
        <w:t>Câu 6.</w:t>
      </w:r>
      <w:r>
        <w:t xml:space="preserve"> </w:t>
      </w:r>
      <w:r>
        <w:rPr>
          <w:rFonts w:cs="Times New Roman"/>
          <w:szCs w:val="24"/>
        </w:rPr>
        <w:t xml:space="preserve">Kết luận nào dưới đây </w:t>
      </w:r>
      <w:r>
        <w:rPr>
          <w:rFonts w:cs="Times New Roman"/>
          <w:b/>
          <w:i/>
          <w:szCs w:val="24"/>
        </w:rPr>
        <w:t>không</w:t>
      </w:r>
      <w:r>
        <w:rPr>
          <w:rFonts w:cs="Times New Roman"/>
          <w:szCs w:val="24"/>
        </w:rPr>
        <w:t xml:space="preserve"> đúng với thang nhiệt độ Celsius</w:t>
      </w:r>
    </w:p>
    <w:p w14:paraId="63E03A85" w14:textId="77777777" w:rsidR="002965C2" w:rsidRDefault="002965C2" w:rsidP="002965C2">
      <w:pPr>
        <w:ind w:left="283"/>
        <w:rPr>
          <w:rFonts w:asciiTheme="minorHAnsi" w:hAnsiTheme="minorHAnsi"/>
          <w:color w:val="auto"/>
          <w:sz w:val="22"/>
        </w:rPr>
      </w:pPr>
      <w:r w:rsidRPr="006C0DC0">
        <w:rPr>
          <w:b/>
          <w:color w:val="0070C0"/>
        </w:rPr>
        <w:t xml:space="preserve">A. </w:t>
      </w:r>
      <w:r>
        <w:rPr>
          <w:rFonts w:cs="Times New Roman"/>
          <w:szCs w:val="24"/>
        </w:rPr>
        <w:t xml:space="preserve">đơn vị đo nhiệt độ là </w:t>
      </w:r>
      <w:r>
        <w:rPr>
          <w:rFonts w:cs="Times New Roman"/>
          <w:position w:val="-6"/>
          <w:szCs w:val="24"/>
        </w:rPr>
        <w:object w:dxaOrig="360" w:dyaOrig="315" w14:anchorId="55E798C4">
          <v:shape id="_x0000_i1266" type="#_x0000_t75" style="width:18pt;height:15.75pt" o:ole="">
            <v:imagedata r:id="rId508" o:title=""/>
          </v:shape>
          <o:OLEObject Type="Embed" ProgID="Equation.DSMT4" ShapeID="_x0000_i1266" DrawAspect="Content" ObjectID="_1823200883" r:id="rId509"/>
        </w:object>
      </w:r>
      <w:r>
        <w:rPr>
          <w:rFonts w:cs="Times New Roman"/>
        </w:rPr>
        <w:t>.</w:t>
      </w:r>
    </w:p>
    <w:p w14:paraId="2C31F3DB" w14:textId="77777777" w:rsidR="002965C2" w:rsidRDefault="002965C2" w:rsidP="002965C2">
      <w:pPr>
        <w:ind w:left="283"/>
      </w:pPr>
      <w:r w:rsidRPr="006C0DC0">
        <w:rPr>
          <w:b/>
          <w:color w:val="0070C0"/>
        </w:rPr>
        <w:t xml:space="preserve">B. </w:t>
      </w:r>
      <w:r>
        <w:rPr>
          <w:rFonts w:cs="Times New Roman"/>
          <w:szCs w:val="24"/>
        </w:rPr>
        <w:t>kí hiệu nhiệt độ là t.</w:t>
      </w:r>
    </w:p>
    <w:p w14:paraId="1364F5D9" w14:textId="77777777" w:rsidR="002965C2" w:rsidRDefault="002965C2" w:rsidP="002965C2">
      <w:pPr>
        <w:ind w:left="283"/>
      </w:pPr>
      <w:r w:rsidRPr="006C0DC0">
        <w:rPr>
          <w:b/>
          <w:color w:val="0070C0"/>
        </w:rPr>
        <w:t xml:space="preserve">C. </w:t>
      </w:r>
      <w:r>
        <w:rPr>
          <w:rFonts w:cs="Times New Roman"/>
          <w:szCs w:val="24"/>
        </w:rPr>
        <w:t xml:space="preserve">chọn mốc nhiệt độ nước đá đang tan ở áp suất 1 atm là </w:t>
      </w:r>
      <w:r>
        <w:rPr>
          <w:rFonts w:cs="Times New Roman"/>
          <w:position w:val="-6"/>
          <w:szCs w:val="24"/>
        </w:rPr>
        <w:object w:dxaOrig="495" w:dyaOrig="315" w14:anchorId="30DC8520">
          <v:shape id="_x0000_i1267" type="#_x0000_t75" style="width:24.75pt;height:15.75pt" o:ole="">
            <v:imagedata r:id="rId510" o:title=""/>
          </v:shape>
          <o:OLEObject Type="Embed" ProgID="Equation.DSMT4" ShapeID="_x0000_i1267" DrawAspect="Content" ObjectID="_1823200884" r:id="rId511"/>
        </w:object>
      </w:r>
      <w:r>
        <w:rPr>
          <w:rFonts w:cs="Times New Roman"/>
        </w:rPr>
        <w:t>.</w:t>
      </w:r>
    </w:p>
    <w:p w14:paraId="23383EC8" w14:textId="77777777" w:rsidR="002965C2" w:rsidRDefault="002965C2" w:rsidP="002965C2">
      <w:pPr>
        <w:ind w:left="283"/>
      </w:pPr>
      <w:r w:rsidRPr="006C0DC0">
        <w:rPr>
          <w:b/>
          <w:color w:val="0070C0"/>
        </w:rPr>
        <w:t xml:space="preserve">D. </w:t>
      </w:r>
      <w:r>
        <w:rPr>
          <w:rFonts w:cs="Times New Roman"/>
          <w:position w:val="-6"/>
          <w:szCs w:val="24"/>
        </w:rPr>
        <w:object w:dxaOrig="420" w:dyaOrig="315" w14:anchorId="16EBE203">
          <v:shape id="_x0000_i1268" type="#_x0000_t75" style="width:21pt;height:15.75pt" o:ole="">
            <v:imagedata r:id="rId512" o:title=""/>
          </v:shape>
          <o:OLEObject Type="Embed" ProgID="Equation.DSMT4" ShapeID="_x0000_i1268" DrawAspect="Content" ObjectID="_1823200885" r:id="rId513"/>
        </w:object>
      </w:r>
      <w:r>
        <w:rPr>
          <w:rFonts w:cs="Times New Roman"/>
          <w:szCs w:val="24"/>
        </w:rPr>
        <w:t xml:space="preserve">tương ứng với </w:t>
      </w:r>
      <w:r>
        <w:rPr>
          <w:rFonts w:cs="Times New Roman"/>
          <w:position w:val="-6"/>
          <w:szCs w:val="24"/>
        </w:rPr>
        <w:object w:dxaOrig="780" w:dyaOrig="315" w14:anchorId="724A4835">
          <v:shape id="_x0000_i1269" type="#_x0000_t75" style="width:39pt;height:15.75pt" o:ole="">
            <v:imagedata r:id="rId514" o:title=""/>
          </v:shape>
          <o:OLEObject Type="Embed" ProgID="Equation.DSMT4" ShapeID="_x0000_i1269" DrawAspect="Content" ObjectID="_1823200886" r:id="rId515"/>
        </w:object>
      </w:r>
      <w:r>
        <w:rPr>
          <w:rFonts w:cs="Times New Roman"/>
        </w:rPr>
        <w:t>.</w:t>
      </w:r>
    </w:p>
    <w:p w14:paraId="3FCD33EE" w14:textId="77777777" w:rsidR="002965C2" w:rsidRDefault="002965C2" w:rsidP="002965C2">
      <w:pPr>
        <w:spacing w:line="240" w:lineRule="auto"/>
        <w:jc w:val="both"/>
        <w:rPr>
          <w:rFonts w:eastAsia="Aptos" w:cs="Times New Roman"/>
          <w:szCs w:val="24"/>
        </w:rPr>
      </w:pPr>
      <w:r w:rsidRPr="006C0DC0">
        <w:rPr>
          <w:rFonts w:eastAsia="Aptos" w:cs="Times New Roman"/>
          <w:b/>
          <w:color w:val="C00000"/>
          <w:szCs w:val="24"/>
        </w:rPr>
        <w:t>Câu 7.</w:t>
      </w:r>
      <w:r>
        <w:t xml:space="preserve"> </w:t>
      </w:r>
      <w:r>
        <w:rPr>
          <w:rFonts w:cs="Times New Roman"/>
          <w:szCs w:val="24"/>
        </w:rPr>
        <w:t>Điểm đóng băng và sôi của nước theo thang nhiệt độ Kelvin là</w:t>
      </w:r>
    </w:p>
    <w:p w14:paraId="3E4E10EC" w14:textId="77777777" w:rsidR="002965C2" w:rsidRDefault="002965C2" w:rsidP="002965C2">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position w:val="-6"/>
          <w:szCs w:val="24"/>
        </w:rPr>
        <w:object w:dxaOrig="735" w:dyaOrig="315" w14:anchorId="26C0FF29">
          <v:shape id="_x0000_i1270" type="#_x0000_t75" style="width:36.75pt;height:15.75pt" o:ole="">
            <v:imagedata r:id="rId516" o:title=""/>
          </v:shape>
          <o:OLEObject Type="Embed" ProgID="Equation.DSMT4" ShapeID="_x0000_i1270" DrawAspect="Content" ObjectID="_1823200887" r:id="rId517"/>
        </w:object>
      </w:r>
      <w:r>
        <w:rPr>
          <w:rFonts w:cs="Times New Roman"/>
          <w:szCs w:val="24"/>
        </w:rPr>
        <w:t xml:space="preserve">và </w:t>
      </w:r>
      <w:r>
        <w:rPr>
          <w:rFonts w:cs="Times New Roman"/>
          <w:position w:val="-6"/>
          <w:szCs w:val="24"/>
        </w:rPr>
        <w:object w:dxaOrig="750" w:dyaOrig="315" w14:anchorId="55097C91">
          <v:shape id="_x0000_i1271" type="#_x0000_t75" style="width:37.5pt;height:15.75pt" o:ole="">
            <v:imagedata r:id="rId518" o:title=""/>
          </v:shape>
          <o:OLEObject Type="Embed" ProgID="Equation.DSMT4" ShapeID="_x0000_i1271" DrawAspect="Content" ObjectID="_1823200888" r:id="rId519"/>
        </w:object>
      </w:r>
      <w:r>
        <w:rPr>
          <w:rFonts w:cs="Times New Roman"/>
        </w:rPr>
        <w:t>.</w:t>
      </w:r>
      <w:r>
        <w:tab/>
      </w:r>
      <w:r w:rsidRPr="006C0DC0">
        <w:rPr>
          <w:b/>
          <w:color w:val="0070C0"/>
        </w:rPr>
        <w:t xml:space="preserve">B. </w:t>
      </w:r>
      <w:r>
        <w:rPr>
          <w:rFonts w:cs="Times New Roman"/>
          <w:position w:val="-6"/>
          <w:szCs w:val="24"/>
        </w:rPr>
        <w:object w:dxaOrig="495" w:dyaOrig="315" w14:anchorId="67FCBB1D">
          <v:shape id="_x0000_i1272" type="#_x0000_t75" style="width:24.75pt;height:15.75pt" o:ole="">
            <v:imagedata r:id="rId520" o:title=""/>
          </v:shape>
          <o:OLEObject Type="Embed" ProgID="Equation.DSMT4" ShapeID="_x0000_i1272" DrawAspect="Content" ObjectID="_1823200889" r:id="rId521"/>
        </w:object>
      </w:r>
      <w:r>
        <w:rPr>
          <w:rFonts w:cs="Times New Roman"/>
          <w:szCs w:val="24"/>
        </w:rPr>
        <w:t xml:space="preserve">và </w:t>
      </w:r>
      <w:r>
        <w:rPr>
          <w:rFonts w:cs="Times New Roman"/>
          <w:position w:val="-6"/>
          <w:szCs w:val="24"/>
        </w:rPr>
        <w:object w:dxaOrig="750" w:dyaOrig="315" w14:anchorId="65A32BB6">
          <v:shape id="_x0000_i1273" type="#_x0000_t75" style="width:37.5pt;height:15.75pt" o:ole="">
            <v:imagedata r:id="rId522" o:title=""/>
          </v:shape>
          <o:OLEObject Type="Embed" ProgID="Equation.DSMT4" ShapeID="_x0000_i1273" DrawAspect="Content" ObjectID="_1823200890" r:id="rId523"/>
        </w:object>
      </w:r>
      <w:r>
        <w:rPr>
          <w:rFonts w:cs="Times New Roman"/>
        </w:rPr>
        <w:t>.</w:t>
      </w:r>
      <w:r>
        <w:tab/>
      </w:r>
      <w:r w:rsidRPr="006C0DC0">
        <w:rPr>
          <w:b/>
          <w:color w:val="0070C0"/>
        </w:rPr>
        <w:t xml:space="preserve">C. </w:t>
      </w:r>
      <w:r>
        <w:rPr>
          <w:rFonts w:cs="Times New Roman"/>
          <w:position w:val="-6"/>
          <w:szCs w:val="24"/>
        </w:rPr>
        <w:object w:dxaOrig="600" w:dyaOrig="315" w14:anchorId="3FD0DFB3">
          <v:shape id="_x0000_i1274" type="#_x0000_t75" style="width:30pt;height:15.75pt" o:ole="">
            <v:imagedata r:id="rId524" o:title=""/>
          </v:shape>
          <o:OLEObject Type="Embed" ProgID="Equation.DSMT4" ShapeID="_x0000_i1274" DrawAspect="Content" ObjectID="_1823200891" r:id="rId525"/>
        </w:object>
      </w:r>
      <w:r>
        <w:rPr>
          <w:rFonts w:cs="Times New Roman"/>
          <w:szCs w:val="24"/>
        </w:rPr>
        <w:t xml:space="preserve">và </w:t>
      </w:r>
      <w:r>
        <w:rPr>
          <w:rFonts w:cs="Times New Roman"/>
          <w:position w:val="-6"/>
          <w:szCs w:val="24"/>
        </w:rPr>
        <w:object w:dxaOrig="660" w:dyaOrig="315" w14:anchorId="4B22B629">
          <v:shape id="_x0000_i1275" type="#_x0000_t75" style="width:33pt;height:15.75pt" o:ole="">
            <v:imagedata r:id="rId526" o:title=""/>
          </v:shape>
          <o:OLEObject Type="Embed" ProgID="Equation.DSMT4" ShapeID="_x0000_i1275" DrawAspect="Content" ObjectID="_1823200892" r:id="rId527"/>
        </w:object>
      </w:r>
      <w:r>
        <w:rPr>
          <w:rFonts w:cs="Times New Roman"/>
        </w:rPr>
        <w:t>.</w:t>
      </w:r>
      <w:r>
        <w:tab/>
      </w:r>
      <w:r w:rsidRPr="006C0DC0">
        <w:rPr>
          <w:b/>
          <w:color w:val="0070C0"/>
        </w:rPr>
        <w:t xml:space="preserve">D. </w:t>
      </w:r>
      <w:r>
        <w:rPr>
          <w:rFonts w:cs="Times New Roman"/>
          <w:position w:val="-6"/>
          <w:szCs w:val="24"/>
        </w:rPr>
        <w:object w:dxaOrig="615" w:dyaOrig="315" w14:anchorId="0DB31E76">
          <v:shape id="_x0000_i1276" type="#_x0000_t75" style="width:30.75pt;height:15.75pt" o:ole="">
            <v:imagedata r:id="rId528" o:title=""/>
          </v:shape>
          <o:OLEObject Type="Embed" ProgID="Equation.DSMT4" ShapeID="_x0000_i1276" DrawAspect="Content" ObjectID="_1823200893" r:id="rId529"/>
        </w:object>
      </w:r>
      <w:r>
        <w:rPr>
          <w:rFonts w:cs="Times New Roman"/>
          <w:szCs w:val="24"/>
        </w:rPr>
        <w:t xml:space="preserve">và </w:t>
      </w:r>
      <w:r>
        <w:rPr>
          <w:rFonts w:cs="Times New Roman"/>
          <w:position w:val="-6"/>
          <w:szCs w:val="24"/>
        </w:rPr>
        <w:object w:dxaOrig="780" w:dyaOrig="315" w14:anchorId="2BA446FF">
          <v:shape id="_x0000_i1277" type="#_x0000_t75" style="width:39pt;height:15.75pt" o:ole="">
            <v:imagedata r:id="rId530" o:title=""/>
          </v:shape>
          <o:OLEObject Type="Embed" ProgID="Equation.DSMT4" ShapeID="_x0000_i1277" DrawAspect="Content" ObjectID="_1823200894" r:id="rId531"/>
        </w:object>
      </w:r>
      <w:r>
        <w:rPr>
          <w:rFonts w:cs="Times New Roman"/>
        </w:rPr>
        <w:t>.</w:t>
      </w:r>
    </w:p>
    <w:p w14:paraId="53EBF0F2" w14:textId="77777777" w:rsidR="002965C2" w:rsidRDefault="002965C2" w:rsidP="002965C2">
      <w:pPr>
        <w:spacing w:line="240" w:lineRule="auto"/>
        <w:jc w:val="both"/>
        <w:rPr>
          <w:rFonts w:eastAsia="Aptos" w:cs="Times New Roman"/>
          <w:b/>
          <w:bCs/>
          <w:szCs w:val="24"/>
          <w:lang w:val="sv-SE"/>
        </w:rPr>
      </w:pPr>
      <w:r w:rsidRPr="006C0DC0">
        <w:rPr>
          <w:rFonts w:eastAsia="SimSun" w:cs="Times New Roman"/>
          <w:b/>
          <w:bCs/>
          <w:color w:val="C00000"/>
          <w:szCs w:val="24"/>
          <w:lang w:val="sv-SE" w:eastAsia="zh-CN"/>
        </w:rPr>
        <w:t>Câu 8.</w:t>
      </w:r>
      <w:r>
        <w:rPr>
          <w:lang w:val="sv-SE"/>
        </w:rPr>
        <w:t xml:space="preserve"> </w:t>
      </w:r>
      <w:r>
        <w:rPr>
          <w:rFonts w:cs="Times New Roman"/>
          <w:szCs w:val="24"/>
          <w:lang w:val="it-IT"/>
        </w:rPr>
        <w:t>Cách nào sau đây không phải là cách truyền nhiệt?</w:t>
      </w:r>
    </w:p>
    <w:p w14:paraId="1D874B22" w14:textId="77777777" w:rsidR="002965C2" w:rsidRDefault="002965C2" w:rsidP="002965C2">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szCs w:val="24"/>
        </w:rPr>
        <w:t>D</w:t>
      </w:r>
      <w:r>
        <w:rPr>
          <w:rFonts w:cs="Times New Roman"/>
          <w:szCs w:val="24"/>
          <w:lang w:val="de-DE"/>
        </w:rPr>
        <w:t>ẫn nhiệt.</w:t>
      </w:r>
      <w:r>
        <w:tab/>
      </w:r>
      <w:r w:rsidRPr="006C0DC0">
        <w:rPr>
          <w:b/>
          <w:color w:val="0070C0"/>
        </w:rPr>
        <w:t xml:space="preserve">B. </w:t>
      </w:r>
      <w:r>
        <w:rPr>
          <w:rFonts w:cs="Times New Roman"/>
          <w:szCs w:val="24"/>
        </w:rPr>
        <w:t>B</w:t>
      </w:r>
      <w:r>
        <w:rPr>
          <w:rFonts w:cs="Times New Roman"/>
          <w:szCs w:val="24"/>
          <w:lang w:val="de-DE"/>
        </w:rPr>
        <w:t>ức xạ.</w:t>
      </w:r>
      <w:r>
        <w:tab/>
      </w:r>
      <w:r w:rsidRPr="006C0DC0">
        <w:rPr>
          <w:b/>
          <w:color w:val="0070C0"/>
        </w:rPr>
        <w:t xml:space="preserve">C. </w:t>
      </w:r>
      <w:r>
        <w:rPr>
          <w:rFonts w:cs="Times New Roman"/>
          <w:szCs w:val="24"/>
        </w:rPr>
        <w:t>M</w:t>
      </w:r>
      <w:r>
        <w:rPr>
          <w:rFonts w:cs="Times New Roman"/>
          <w:szCs w:val="24"/>
          <w:lang w:val="de-DE"/>
        </w:rPr>
        <w:t>a sát.</w:t>
      </w:r>
      <w:r>
        <w:tab/>
      </w:r>
      <w:r w:rsidRPr="006C0DC0">
        <w:rPr>
          <w:b/>
          <w:color w:val="0070C0"/>
        </w:rPr>
        <w:t xml:space="preserve">D. </w:t>
      </w:r>
      <w:r>
        <w:rPr>
          <w:rFonts w:cs="Times New Roman"/>
          <w:szCs w:val="24"/>
        </w:rPr>
        <w:t>Đ</w:t>
      </w:r>
      <w:r>
        <w:rPr>
          <w:rFonts w:cs="Times New Roman"/>
          <w:szCs w:val="24"/>
          <w:lang w:val="de-DE"/>
        </w:rPr>
        <w:t>ối lưu</w:t>
      </w:r>
      <w:r>
        <w:rPr>
          <w:rFonts w:cs="Times New Roman"/>
          <w:szCs w:val="24"/>
          <w:lang w:val="pt-BR"/>
        </w:rPr>
        <w:t>.</w:t>
      </w:r>
    </w:p>
    <w:p w14:paraId="6A5A1B4F" w14:textId="77777777" w:rsidR="002965C2" w:rsidRDefault="002965C2" w:rsidP="002965C2">
      <w:pPr>
        <w:spacing w:line="240" w:lineRule="auto"/>
        <w:jc w:val="both"/>
        <w:rPr>
          <w:rFonts w:eastAsia="Aptos" w:cs="Times New Roman"/>
          <w:szCs w:val="24"/>
          <w:lang w:val="fr-FR"/>
        </w:rPr>
      </w:pPr>
      <w:r w:rsidRPr="006C0DC0">
        <w:rPr>
          <w:rFonts w:eastAsia="Aptos" w:cs="Times New Roman"/>
          <w:b/>
          <w:color w:val="C00000"/>
          <w:szCs w:val="24"/>
        </w:rPr>
        <w:t>Câu 9.</w:t>
      </w:r>
      <w:r>
        <w:t xml:space="preserve"> </w:t>
      </w:r>
      <w:r>
        <w:rPr>
          <w:rFonts w:cs="Times New Roman"/>
          <w:szCs w:val="24"/>
          <w:lang w:val="fr-FR"/>
        </w:rPr>
        <w:t xml:space="preserve">Câu nào sau đây nói về nhiệt lượng là </w:t>
      </w:r>
      <w:r>
        <w:rPr>
          <w:rFonts w:cs="Times New Roman"/>
          <w:b/>
          <w:bCs/>
          <w:i/>
          <w:szCs w:val="24"/>
          <w:lang w:val="fr-FR"/>
        </w:rPr>
        <w:t>không</w:t>
      </w:r>
      <w:r>
        <w:rPr>
          <w:rFonts w:cs="Times New Roman"/>
          <w:szCs w:val="24"/>
          <w:lang w:val="fr-FR"/>
        </w:rPr>
        <w:t xml:space="preserve"> đúng?</w:t>
      </w:r>
    </w:p>
    <w:p w14:paraId="1DD69C3D" w14:textId="77777777" w:rsidR="002965C2" w:rsidRDefault="002965C2" w:rsidP="002965C2">
      <w:pPr>
        <w:ind w:left="283"/>
        <w:rPr>
          <w:rFonts w:asciiTheme="minorHAnsi" w:hAnsiTheme="minorHAnsi"/>
          <w:color w:val="auto"/>
          <w:sz w:val="22"/>
        </w:rPr>
      </w:pPr>
      <w:r w:rsidRPr="006C0DC0">
        <w:rPr>
          <w:b/>
          <w:color w:val="0070C0"/>
        </w:rPr>
        <w:t xml:space="preserve">A. </w:t>
      </w:r>
      <w:r>
        <w:rPr>
          <w:rFonts w:cs="Times New Roman"/>
          <w:szCs w:val="24"/>
          <w:lang w:val="fr-FR"/>
        </w:rPr>
        <w:t>Một vật lúc nào cũng có nội năng, do đó lúc nào cũng có nhiệt lượng.</w:t>
      </w:r>
    </w:p>
    <w:p w14:paraId="4D349146" w14:textId="77777777" w:rsidR="002965C2" w:rsidRDefault="002965C2" w:rsidP="002965C2">
      <w:pPr>
        <w:ind w:left="283"/>
      </w:pPr>
      <w:r w:rsidRPr="006C0DC0">
        <w:rPr>
          <w:b/>
          <w:color w:val="0070C0"/>
        </w:rPr>
        <w:t xml:space="preserve">B. </w:t>
      </w:r>
      <w:r>
        <w:rPr>
          <w:rFonts w:cs="Times New Roman"/>
          <w:szCs w:val="24"/>
          <w:lang w:val="fr-FR"/>
        </w:rPr>
        <w:t>Nhiệt lượng không phải là nội năng.</w:t>
      </w:r>
    </w:p>
    <w:p w14:paraId="74B5FE59" w14:textId="77777777" w:rsidR="002965C2" w:rsidRDefault="002965C2" w:rsidP="002965C2">
      <w:pPr>
        <w:ind w:left="283"/>
      </w:pPr>
      <w:r w:rsidRPr="006C0DC0">
        <w:rPr>
          <w:b/>
          <w:color w:val="0070C0"/>
        </w:rPr>
        <w:t xml:space="preserve">C. </w:t>
      </w:r>
      <w:r>
        <w:rPr>
          <w:rFonts w:cs="Times New Roman"/>
          <w:szCs w:val="24"/>
          <w:lang w:val="fr-FR"/>
        </w:rPr>
        <w:t>Đơn vị của nhiệt lượng cũng là đơn vị của nội năng.</w:t>
      </w:r>
    </w:p>
    <w:p w14:paraId="04EB86F5" w14:textId="77777777" w:rsidR="002965C2" w:rsidRDefault="002965C2" w:rsidP="002965C2">
      <w:pPr>
        <w:ind w:left="283"/>
      </w:pPr>
      <w:r w:rsidRPr="006C0DC0">
        <w:rPr>
          <w:b/>
          <w:color w:val="0070C0"/>
        </w:rPr>
        <w:t xml:space="preserve">D. </w:t>
      </w:r>
      <w:r>
        <w:rPr>
          <w:rFonts w:cs="Times New Roman"/>
          <w:szCs w:val="24"/>
          <w:lang w:val="fr-FR"/>
        </w:rPr>
        <w:t>Nhiệt lượng là số đo độ tăng nội năng của vật trong quá trình truyền nhiệt.</w:t>
      </w:r>
    </w:p>
    <w:p w14:paraId="5AA52AC3" w14:textId="77777777" w:rsidR="002965C2" w:rsidRDefault="002965C2" w:rsidP="002965C2">
      <w:pPr>
        <w:spacing w:line="240" w:lineRule="auto"/>
        <w:jc w:val="both"/>
        <w:rPr>
          <w:rFonts w:eastAsia="Aptos" w:cs="Times New Roman"/>
          <w:szCs w:val="24"/>
          <w:lang w:val="fr-FR"/>
        </w:rPr>
      </w:pPr>
      <w:r w:rsidRPr="006C0DC0">
        <w:rPr>
          <w:rFonts w:eastAsia="Aptos" w:cs="Times New Roman"/>
          <w:b/>
          <w:color w:val="C00000"/>
          <w:szCs w:val="24"/>
        </w:rPr>
        <w:t>Câu 10.</w:t>
      </w:r>
      <w:r>
        <w:t xml:space="preserve"> </w:t>
      </w:r>
      <w:r>
        <w:rPr>
          <w:rFonts w:cs="Times New Roman"/>
          <w:szCs w:val="24"/>
          <w:lang w:val="fr-FR"/>
        </w:rPr>
        <w:t>Trong quá trình chất khí nhận nhiệt và sinh công thì</w:t>
      </w:r>
    </w:p>
    <w:p w14:paraId="0D6658CE" w14:textId="77777777" w:rsidR="002965C2" w:rsidRDefault="002965C2" w:rsidP="002965C2">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szCs w:val="24"/>
          <w:lang w:val="fr-FR"/>
        </w:rPr>
        <w:t>Q &lt; 0 và A &lt; 0.</w:t>
      </w:r>
      <w:r>
        <w:tab/>
      </w:r>
      <w:r w:rsidRPr="006C0DC0">
        <w:rPr>
          <w:b/>
          <w:color w:val="0070C0"/>
        </w:rPr>
        <w:t xml:space="preserve">B. </w:t>
      </w:r>
      <w:r>
        <w:rPr>
          <w:rFonts w:cs="Times New Roman"/>
          <w:szCs w:val="24"/>
          <w:lang w:val="fr-FR"/>
        </w:rPr>
        <w:t>Q &lt; 0 và A &gt; 0.</w:t>
      </w:r>
      <w:r>
        <w:tab/>
      </w:r>
      <w:r w:rsidRPr="006C0DC0">
        <w:rPr>
          <w:b/>
          <w:color w:val="0070C0"/>
        </w:rPr>
        <w:t xml:space="preserve">C. </w:t>
      </w:r>
      <w:r>
        <w:rPr>
          <w:rFonts w:cs="Times New Roman"/>
          <w:szCs w:val="24"/>
          <w:lang w:val="fr-FR"/>
        </w:rPr>
        <w:t>Q &gt; 0 và A &gt; 0.</w:t>
      </w:r>
      <w:r>
        <w:tab/>
      </w:r>
      <w:r w:rsidRPr="006C0DC0">
        <w:rPr>
          <w:b/>
          <w:color w:val="0070C0"/>
        </w:rPr>
        <w:t xml:space="preserve">D. </w:t>
      </w:r>
      <w:r>
        <w:rPr>
          <w:rFonts w:cs="Times New Roman"/>
          <w:szCs w:val="24"/>
          <w:lang w:val="fr-FR"/>
        </w:rPr>
        <w:t>Q &gt; 0 và A &lt; 0.</w:t>
      </w:r>
    </w:p>
    <w:p w14:paraId="2A6981C6" w14:textId="77777777" w:rsidR="002965C2" w:rsidRDefault="002965C2" w:rsidP="002965C2">
      <w:pPr>
        <w:spacing w:line="240" w:lineRule="auto"/>
        <w:jc w:val="both"/>
        <w:rPr>
          <w:rFonts w:eastAsia="Calibri" w:cs="Times New Roman"/>
          <w:b/>
          <w:szCs w:val="24"/>
        </w:rPr>
      </w:pPr>
      <w:r w:rsidRPr="006C0DC0">
        <w:rPr>
          <w:rFonts w:eastAsia="Aptos" w:cs="Times New Roman"/>
          <w:b/>
          <w:color w:val="C00000"/>
          <w:szCs w:val="24"/>
        </w:rPr>
        <w:lastRenderedPageBreak/>
        <w:t>Câu 11.</w:t>
      </w:r>
      <w:r>
        <w:t xml:space="preserve"> </w:t>
      </w:r>
      <w:r>
        <w:rPr>
          <w:rFonts w:cs="Times New Roman"/>
          <w:szCs w:val="24"/>
        </w:rPr>
        <w:t xml:space="preserve">Biết nhiệt nóng chảy riêng của nước đá là J/kg. Nhiệt lượng Q cần cung cấp để làm nóng chảy </w:t>
      </w:r>
      <w:r>
        <w:rPr>
          <w:rFonts w:cs="Times New Roman"/>
          <w:szCs w:val="24"/>
          <w:lang w:bidi="th-TH"/>
        </w:rPr>
        <w:t>100 g</w:t>
      </w:r>
      <w:r>
        <w:rPr>
          <w:rFonts w:cs="Times New Roman"/>
          <w:szCs w:val="24"/>
        </w:rPr>
        <w:t xml:space="preserve"> nước đá ở </w:t>
      </w:r>
      <w:r>
        <w:rPr>
          <w:rFonts w:cs="Times New Roman"/>
          <w:szCs w:val="24"/>
          <w:lang w:bidi="th-TH"/>
        </w:rPr>
        <w:t>0</w:t>
      </w:r>
      <w:r>
        <w:rPr>
          <w:rFonts w:cs="Times New Roman"/>
          <w:szCs w:val="24"/>
          <w:vertAlign w:val="superscript"/>
          <w:lang w:bidi="th-TH"/>
        </w:rPr>
        <w:t>o</w:t>
      </w:r>
      <w:r>
        <w:rPr>
          <w:rFonts w:cs="Times New Roman"/>
          <w:szCs w:val="24"/>
          <w:lang w:bidi="th-TH"/>
        </w:rPr>
        <w:t>C</w:t>
      </w:r>
      <w:r>
        <w:rPr>
          <w:rFonts w:cs="Times New Roman"/>
          <w:szCs w:val="24"/>
        </w:rPr>
        <w:t xml:space="preserve"> bằng</w:t>
      </w:r>
    </w:p>
    <w:p w14:paraId="2CA43F7B" w14:textId="77777777" w:rsidR="002965C2" w:rsidRDefault="002965C2" w:rsidP="002965C2">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position w:val="-10"/>
          <w:szCs w:val="24"/>
        </w:rPr>
        <w:object w:dxaOrig="1005" w:dyaOrig="360" w14:anchorId="58446BF8">
          <v:shape id="_x0000_i1278" type="#_x0000_t75" style="width:50.25pt;height:18pt" o:ole="">
            <v:imagedata r:id="rId532" o:title=""/>
          </v:shape>
          <o:OLEObject Type="Embed" ProgID="Equation.DSMT4" ShapeID="_x0000_i1278" DrawAspect="Content" ObjectID="_1823200895" r:id="rId533"/>
        </w:object>
      </w:r>
      <w:r>
        <w:rPr>
          <w:rFonts w:cs="Times New Roman"/>
          <w:szCs w:val="24"/>
        </w:rPr>
        <w:t>.</w:t>
      </w:r>
      <w:r>
        <w:tab/>
      </w:r>
      <w:r w:rsidRPr="006C0DC0">
        <w:rPr>
          <w:b/>
          <w:color w:val="0070C0"/>
        </w:rPr>
        <w:t xml:space="preserve">B. </w:t>
      </w:r>
      <w:r>
        <w:rPr>
          <w:rFonts w:cs="Times New Roman"/>
          <w:position w:val="-6"/>
          <w:szCs w:val="24"/>
        </w:rPr>
        <w:object w:dxaOrig="915" w:dyaOrig="315" w14:anchorId="53EEDFEF">
          <v:shape id="_x0000_i1279" type="#_x0000_t75" style="width:45.75pt;height:15.75pt" o:ole="">
            <v:imagedata r:id="rId534" o:title=""/>
          </v:shape>
          <o:OLEObject Type="Embed" ProgID="Equation.DSMT4" ShapeID="_x0000_i1279" DrawAspect="Content" ObjectID="_1823200896" r:id="rId535"/>
        </w:object>
      </w:r>
      <w:r>
        <w:rPr>
          <w:rFonts w:cs="Times New Roman"/>
          <w:szCs w:val="24"/>
        </w:rPr>
        <w:t>.</w:t>
      </w:r>
      <w:r>
        <w:tab/>
      </w:r>
      <w:r w:rsidRPr="006C0DC0">
        <w:rPr>
          <w:b/>
          <w:color w:val="0070C0"/>
        </w:rPr>
        <w:t xml:space="preserve">C. </w:t>
      </w:r>
      <w:r>
        <w:rPr>
          <w:rFonts w:cs="Times New Roman"/>
          <w:position w:val="-6"/>
          <w:szCs w:val="24"/>
        </w:rPr>
        <w:object w:dxaOrig="825" w:dyaOrig="315" w14:anchorId="0E11C1AC">
          <v:shape id="_x0000_i1280" type="#_x0000_t75" style="width:41.25pt;height:15.75pt" o:ole="">
            <v:imagedata r:id="rId536" o:title=""/>
          </v:shape>
          <o:OLEObject Type="Embed" ProgID="Equation.DSMT4" ShapeID="_x0000_i1280" DrawAspect="Content" ObjectID="_1823200897" r:id="rId537"/>
        </w:object>
      </w:r>
      <w:r>
        <w:rPr>
          <w:rFonts w:cs="Times New Roman"/>
          <w:szCs w:val="24"/>
        </w:rPr>
        <w:t>.</w:t>
      </w:r>
      <w:r>
        <w:tab/>
      </w:r>
      <w:r w:rsidRPr="006C0DC0">
        <w:rPr>
          <w:b/>
          <w:color w:val="0070C0"/>
        </w:rPr>
        <w:t xml:space="preserve">D. </w:t>
      </w:r>
      <w:r>
        <w:rPr>
          <w:rFonts w:cs="Times New Roman"/>
          <w:position w:val="-6"/>
          <w:szCs w:val="24"/>
        </w:rPr>
        <w:object w:dxaOrig="795" w:dyaOrig="315" w14:anchorId="5A3FA1E6">
          <v:shape id="_x0000_i1281" type="#_x0000_t75" style="width:39.75pt;height:15.75pt" o:ole="">
            <v:imagedata r:id="rId538" o:title=""/>
          </v:shape>
          <o:OLEObject Type="Embed" ProgID="Equation.DSMT4" ShapeID="_x0000_i1281" DrawAspect="Content" ObjectID="_1823200898" r:id="rId539"/>
        </w:object>
      </w:r>
      <w:r>
        <w:rPr>
          <w:rFonts w:cs="Times New Roman"/>
          <w:szCs w:val="24"/>
        </w:rPr>
        <w:t>.</w:t>
      </w:r>
    </w:p>
    <w:p w14:paraId="34240E27" w14:textId="77777777" w:rsidR="002965C2" w:rsidRDefault="002965C2" w:rsidP="002965C2">
      <w:pPr>
        <w:spacing w:line="240" w:lineRule="auto"/>
        <w:ind w:right="-2"/>
        <w:jc w:val="both"/>
        <w:rPr>
          <w:rFonts w:eastAsia="Calibri" w:cs="Times New Roman"/>
          <w:szCs w:val="24"/>
        </w:rPr>
      </w:pPr>
      <w:r w:rsidRPr="006C0DC0">
        <w:rPr>
          <w:rFonts w:eastAsia="Calibri" w:cs="Times New Roman"/>
          <w:b/>
          <w:bCs/>
          <w:color w:val="C00000"/>
          <w:szCs w:val="24"/>
        </w:rPr>
        <w:t>Câu 12.</w:t>
      </w:r>
      <w:r>
        <w:t xml:space="preserve"> </w:t>
      </w:r>
      <w:r>
        <w:rPr>
          <w:rFonts w:cs="Times New Roman"/>
          <w:szCs w:val="24"/>
        </w:rPr>
        <w:t>104</w:t>
      </w:r>
      <w:r>
        <w:rPr>
          <w:rFonts w:cs="Times New Roman"/>
          <w:position w:val="-4"/>
          <w:szCs w:val="24"/>
        </w:rPr>
        <w:object w:dxaOrig="300" w:dyaOrig="300" w14:anchorId="5632DA28">
          <v:shape id="_x0000_i1282" type="#_x0000_t75" style="width:15pt;height:15pt" o:ole="">
            <v:imagedata r:id="rId540" o:title=""/>
          </v:shape>
          <o:OLEObject Type="Embed" ProgID="Equation.DSMT4" ShapeID="_x0000_i1282" DrawAspect="Content" ObjectID="_1823200899" r:id="rId541"/>
        </w:object>
      </w:r>
      <w:r>
        <w:rPr>
          <w:rFonts w:cs="Times New Roman"/>
          <w:spacing w:val="-12"/>
          <w:szCs w:val="24"/>
        </w:rPr>
        <w:t xml:space="preserve"> </w:t>
      </w:r>
      <w:r>
        <w:rPr>
          <w:rFonts w:cs="Times New Roman"/>
          <w:szCs w:val="24"/>
        </w:rPr>
        <w:t>ứng</w:t>
      </w:r>
      <w:r>
        <w:rPr>
          <w:rFonts w:cs="Times New Roman"/>
          <w:spacing w:val="-3"/>
          <w:szCs w:val="24"/>
        </w:rPr>
        <w:t xml:space="preserve"> </w:t>
      </w:r>
      <w:r>
        <w:rPr>
          <w:rFonts w:cs="Times New Roman"/>
          <w:szCs w:val="24"/>
        </w:rPr>
        <w:t>với</w:t>
      </w:r>
      <w:r>
        <w:rPr>
          <w:rFonts w:cs="Times New Roman"/>
          <w:spacing w:val="-3"/>
          <w:szCs w:val="24"/>
        </w:rPr>
        <w:t xml:space="preserve"> </w:t>
      </w:r>
      <w:r>
        <w:rPr>
          <w:rFonts w:cs="Times New Roman"/>
          <w:szCs w:val="24"/>
        </w:rPr>
        <w:t>bao</w:t>
      </w:r>
      <w:r>
        <w:rPr>
          <w:rFonts w:cs="Times New Roman"/>
          <w:spacing w:val="-3"/>
          <w:szCs w:val="24"/>
        </w:rPr>
        <w:t xml:space="preserve"> </w:t>
      </w:r>
      <w:r>
        <w:rPr>
          <w:rFonts w:cs="Times New Roman"/>
          <w:szCs w:val="24"/>
        </w:rPr>
        <w:t>nhiêu</w:t>
      </w:r>
      <w:r>
        <w:rPr>
          <w:rFonts w:cs="Times New Roman"/>
          <w:spacing w:val="-3"/>
          <w:szCs w:val="24"/>
        </w:rPr>
        <w:t xml:space="preserve"> </w:t>
      </w:r>
      <w:r>
        <w:rPr>
          <w:rFonts w:cs="Times New Roman"/>
          <w:spacing w:val="-5"/>
          <w:szCs w:val="24"/>
        </w:rPr>
        <w:t>K?</w:t>
      </w:r>
    </w:p>
    <w:p w14:paraId="663FB80C" w14:textId="77777777" w:rsidR="002965C2" w:rsidRDefault="002965C2" w:rsidP="002965C2">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spacing w:val="-2"/>
          <w:szCs w:val="24"/>
        </w:rPr>
        <w:t>313</w:t>
      </w:r>
      <w:r>
        <w:rPr>
          <w:rFonts w:cs="Times New Roman"/>
          <w:spacing w:val="-2"/>
          <w:szCs w:val="24"/>
          <w:vertAlign w:val="superscript"/>
        </w:rPr>
        <w:t xml:space="preserve"> </w:t>
      </w:r>
      <w:r>
        <w:rPr>
          <w:rFonts w:cs="Times New Roman"/>
          <w:spacing w:val="-2"/>
          <w:szCs w:val="24"/>
        </w:rPr>
        <w:t>K.</w:t>
      </w:r>
      <w:r>
        <w:tab/>
      </w:r>
      <w:r w:rsidRPr="006C0DC0">
        <w:rPr>
          <w:b/>
          <w:color w:val="0070C0"/>
        </w:rPr>
        <w:t xml:space="preserve">B. </w:t>
      </w:r>
      <w:r>
        <w:rPr>
          <w:rFonts w:cs="Times New Roman"/>
          <w:spacing w:val="-2"/>
          <w:szCs w:val="24"/>
        </w:rPr>
        <w:t>298</w:t>
      </w:r>
      <w:r>
        <w:rPr>
          <w:rFonts w:cs="Times New Roman"/>
          <w:spacing w:val="-2"/>
          <w:szCs w:val="24"/>
          <w:vertAlign w:val="superscript"/>
        </w:rPr>
        <w:t xml:space="preserve"> </w:t>
      </w:r>
      <w:r>
        <w:rPr>
          <w:rFonts w:cs="Times New Roman"/>
          <w:spacing w:val="-2"/>
          <w:szCs w:val="24"/>
        </w:rPr>
        <w:t>K.</w:t>
      </w:r>
      <w:r>
        <w:tab/>
      </w:r>
      <w:r w:rsidRPr="006C0DC0">
        <w:rPr>
          <w:b/>
          <w:color w:val="0070C0"/>
        </w:rPr>
        <w:t xml:space="preserve">C. </w:t>
      </w:r>
      <w:r>
        <w:rPr>
          <w:rFonts w:cs="Times New Roman"/>
          <w:spacing w:val="-2"/>
          <w:szCs w:val="24"/>
        </w:rPr>
        <w:t>328</w:t>
      </w:r>
      <w:r>
        <w:rPr>
          <w:rFonts w:cs="Times New Roman"/>
          <w:spacing w:val="-2"/>
          <w:szCs w:val="24"/>
          <w:vertAlign w:val="superscript"/>
        </w:rPr>
        <w:t xml:space="preserve"> </w:t>
      </w:r>
      <w:r>
        <w:rPr>
          <w:rFonts w:cs="Times New Roman"/>
          <w:spacing w:val="-2"/>
          <w:szCs w:val="24"/>
        </w:rPr>
        <w:t>K.</w:t>
      </w:r>
      <w:r>
        <w:tab/>
      </w:r>
      <w:r w:rsidRPr="006C0DC0">
        <w:rPr>
          <w:b/>
          <w:color w:val="0070C0"/>
        </w:rPr>
        <w:t xml:space="preserve">D. </w:t>
      </w:r>
      <w:r>
        <w:rPr>
          <w:rFonts w:cs="Times New Roman"/>
          <w:spacing w:val="-2"/>
          <w:szCs w:val="24"/>
        </w:rPr>
        <w:t>293</w:t>
      </w:r>
      <w:r>
        <w:rPr>
          <w:rFonts w:cs="Times New Roman"/>
          <w:spacing w:val="-2"/>
          <w:szCs w:val="24"/>
          <w:vertAlign w:val="superscript"/>
        </w:rPr>
        <w:t xml:space="preserve"> </w:t>
      </w:r>
      <w:r>
        <w:rPr>
          <w:rFonts w:cs="Times New Roman"/>
          <w:spacing w:val="-2"/>
          <w:szCs w:val="24"/>
        </w:rPr>
        <w:t>K.</w:t>
      </w:r>
    </w:p>
    <w:p w14:paraId="358481F2" w14:textId="77777777" w:rsidR="002965C2" w:rsidRDefault="002965C2" w:rsidP="002965C2">
      <w:pPr>
        <w:spacing w:line="240" w:lineRule="auto"/>
        <w:jc w:val="both"/>
        <w:rPr>
          <w:rFonts w:eastAsia="Calibri" w:cs="Times New Roman"/>
          <w:szCs w:val="24"/>
        </w:rPr>
      </w:pPr>
      <w:r w:rsidRPr="006C0DC0">
        <w:rPr>
          <w:rFonts w:eastAsia="Calibri" w:cs="Times New Roman"/>
          <w:b/>
          <w:bCs/>
          <w:color w:val="C00000"/>
          <w:szCs w:val="24"/>
          <w:lang w:val="fr-FR"/>
        </w:rPr>
        <w:t>Câu 13.</w:t>
      </w:r>
      <w:r>
        <w:rPr>
          <w:lang w:val="fr-FR"/>
        </w:rPr>
        <w:t xml:space="preserve"> </w:t>
      </w:r>
      <w:r>
        <w:rPr>
          <w:rFonts w:cs="Times New Roman"/>
          <w:szCs w:val="24"/>
        </w:rPr>
        <w:t xml:space="preserve">Cách nào sau đây </w:t>
      </w:r>
      <w:r>
        <w:rPr>
          <w:rFonts w:cs="Times New Roman"/>
          <w:b/>
          <w:szCs w:val="24"/>
        </w:rPr>
        <w:t>không</w:t>
      </w:r>
      <w:r>
        <w:rPr>
          <w:rFonts w:cs="Times New Roman"/>
          <w:szCs w:val="24"/>
        </w:rPr>
        <w:t xml:space="preserve"> làm thay đổi nội năng của vật?</w:t>
      </w:r>
    </w:p>
    <w:p w14:paraId="3779F5BC" w14:textId="77777777" w:rsidR="002965C2" w:rsidRDefault="002965C2" w:rsidP="002965C2">
      <w:pPr>
        <w:tabs>
          <w:tab w:val="left" w:pos="5383"/>
        </w:tabs>
        <w:ind w:left="283"/>
        <w:rPr>
          <w:rFonts w:asciiTheme="minorHAnsi" w:hAnsiTheme="minorHAnsi"/>
          <w:color w:val="auto"/>
          <w:sz w:val="22"/>
        </w:rPr>
      </w:pPr>
      <w:r w:rsidRPr="006C0DC0">
        <w:rPr>
          <w:b/>
          <w:color w:val="0070C0"/>
        </w:rPr>
        <w:t xml:space="preserve">A. </w:t>
      </w:r>
      <w:r>
        <w:rPr>
          <w:rFonts w:cs="Times New Roman"/>
          <w:szCs w:val="24"/>
        </w:rPr>
        <w:t>Làm lạnh vật.</w:t>
      </w:r>
      <w:r>
        <w:tab/>
      </w:r>
      <w:r w:rsidRPr="006C0DC0">
        <w:rPr>
          <w:b/>
          <w:color w:val="0070C0"/>
        </w:rPr>
        <w:t xml:space="preserve">B. </w:t>
      </w:r>
      <w:r>
        <w:rPr>
          <w:rFonts w:cs="Times New Roman"/>
          <w:szCs w:val="24"/>
        </w:rPr>
        <w:t>Đưa vật lên cao.</w:t>
      </w:r>
    </w:p>
    <w:p w14:paraId="5CD4F873" w14:textId="77777777" w:rsidR="002965C2" w:rsidRDefault="002965C2" w:rsidP="002965C2">
      <w:pPr>
        <w:tabs>
          <w:tab w:val="left" w:pos="5383"/>
        </w:tabs>
        <w:ind w:left="283"/>
      </w:pPr>
      <w:r w:rsidRPr="006C0DC0">
        <w:rPr>
          <w:b/>
          <w:color w:val="0070C0"/>
        </w:rPr>
        <w:t xml:space="preserve">C. </w:t>
      </w:r>
      <w:r>
        <w:rPr>
          <w:rFonts w:cs="Times New Roman"/>
          <w:szCs w:val="24"/>
        </w:rPr>
        <w:t>Đốt nóng vật.</w:t>
      </w:r>
      <w:r>
        <w:tab/>
      </w:r>
      <w:r w:rsidRPr="006C0DC0">
        <w:rPr>
          <w:b/>
          <w:color w:val="0070C0"/>
        </w:rPr>
        <w:t xml:space="preserve">D. </w:t>
      </w:r>
      <w:r>
        <w:rPr>
          <w:rFonts w:cs="Times New Roman"/>
          <w:szCs w:val="24"/>
        </w:rPr>
        <w:t>Cọ xát vật lên mặt bàn.</w:t>
      </w:r>
    </w:p>
    <w:p w14:paraId="714C34BB" w14:textId="77777777" w:rsidR="002965C2" w:rsidRDefault="002965C2" w:rsidP="002965C2">
      <w:pPr>
        <w:spacing w:line="240" w:lineRule="auto"/>
        <w:jc w:val="both"/>
        <w:rPr>
          <w:rFonts w:eastAsia="Calibri" w:cs="Times New Roman"/>
          <w:szCs w:val="24"/>
        </w:rPr>
      </w:pPr>
      <w:r w:rsidRPr="006C0DC0">
        <w:rPr>
          <w:rFonts w:eastAsia="Calibri" w:cs="Times New Roman"/>
          <w:b/>
          <w:bCs/>
          <w:color w:val="C00000"/>
          <w:szCs w:val="24"/>
          <w:lang w:val="fr-FR"/>
        </w:rPr>
        <w:t>Câu 14.</w:t>
      </w:r>
      <w:r>
        <w:rPr>
          <w:lang w:val="fr-FR"/>
        </w:rPr>
        <w:t xml:space="preserve"> </w:t>
      </w:r>
      <w:r>
        <w:rPr>
          <w:rFonts w:cs="Times New Roman"/>
          <w:szCs w:val="24"/>
          <w:lang w:val="fr-FR"/>
        </w:rPr>
        <w:t xml:space="preserve">Có </w:t>
      </w:r>
      <w:r>
        <w:rPr>
          <w:rFonts w:cs="Times New Roman"/>
          <w:szCs w:val="24"/>
        </w:rPr>
        <w:t xml:space="preserve">100g chì được truyền nhiệt lượng </w:t>
      </w:r>
      <w:r>
        <w:rPr>
          <w:rFonts w:cs="Times New Roman"/>
          <w:position w:val="-6"/>
          <w:szCs w:val="24"/>
        </w:rPr>
        <w:object w:dxaOrig="585" w:dyaOrig="285" w14:anchorId="77E8160E">
          <v:shape id="_x0000_i1283" type="#_x0000_t75" style="width:29.25pt;height:14.25pt" o:ole="">
            <v:imagedata r:id="rId542" o:title=""/>
          </v:shape>
          <o:OLEObject Type="Embed" ProgID="Equation.DSMT4" ShapeID="_x0000_i1283" DrawAspect="Content" ObjectID="_1823200900" r:id="rId543"/>
        </w:object>
      </w:r>
      <w:r>
        <w:rPr>
          <w:rFonts w:cs="Times New Roman"/>
          <w:szCs w:val="24"/>
        </w:rPr>
        <w:t xml:space="preserve"> Nhiệt độ của chì tăng từ </w:t>
      </w:r>
      <w:r>
        <w:rPr>
          <w:rFonts w:cs="Times New Roman"/>
          <w:position w:val="-6"/>
          <w:szCs w:val="24"/>
        </w:rPr>
        <w:object w:dxaOrig="540" w:dyaOrig="315" w14:anchorId="1DA31C03">
          <v:shape id="_x0000_i1284" type="#_x0000_t75" style="width:27pt;height:15.75pt" o:ole="">
            <v:imagedata r:id="rId544" o:title=""/>
          </v:shape>
          <o:OLEObject Type="Embed" ProgID="Equation.DSMT4" ShapeID="_x0000_i1284" DrawAspect="Content" ObjectID="_1823200901" r:id="rId545"/>
        </w:object>
      </w:r>
      <w:r>
        <w:rPr>
          <w:rFonts w:cs="Times New Roman"/>
          <w:szCs w:val="24"/>
        </w:rPr>
        <w:t xml:space="preserve"> đến </w:t>
      </w:r>
      <w:r>
        <w:rPr>
          <w:rFonts w:cs="Times New Roman"/>
          <w:position w:val="-6"/>
          <w:szCs w:val="24"/>
        </w:rPr>
        <w:object w:dxaOrig="555" w:dyaOrig="315" w14:anchorId="15765B8F">
          <v:shape id="_x0000_i1285" type="#_x0000_t75" style="width:27.75pt;height:15.75pt" o:ole="">
            <v:imagedata r:id="rId546" o:title=""/>
          </v:shape>
          <o:OLEObject Type="Embed" ProgID="Equation.DSMT4" ShapeID="_x0000_i1285" DrawAspect="Content" ObjectID="_1823200902" r:id="rId547"/>
        </w:object>
      </w:r>
      <w:r>
        <w:rPr>
          <w:rFonts w:cs="Times New Roman"/>
          <w:szCs w:val="24"/>
        </w:rPr>
        <w:t>. Nhiệt dung riêng của chì là:</w:t>
      </w:r>
    </w:p>
    <w:p w14:paraId="138FEBCA" w14:textId="77777777" w:rsidR="002965C2" w:rsidRDefault="002965C2" w:rsidP="002965C2">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position w:val="-6"/>
          <w:szCs w:val="24"/>
        </w:rPr>
        <w:object w:dxaOrig="300" w:dyaOrig="285" w14:anchorId="78A346D3">
          <v:shape id="_x0000_i1286" type="#_x0000_t75" style="width:15pt;height:14.25pt" o:ole="">
            <v:imagedata r:id="rId548" o:title=""/>
          </v:shape>
          <o:OLEObject Type="Embed" ProgID="Equation.DSMT4" ShapeID="_x0000_i1286" DrawAspect="Content" ObjectID="_1823200903" r:id="rId549"/>
        </w:object>
      </w:r>
      <w:r>
        <w:rPr>
          <w:rFonts w:cs="Times New Roman"/>
          <w:position w:val="-10"/>
          <w:szCs w:val="24"/>
        </w:rPr>
        <w:object w:dxaOrig="990" w:dyaOrig="315" w14:anchorId="2AE1109A">
          <v:shape id="_x0000_i1287" type="#_x0000_t75" style="width:49.5pt;height:15.75pt" o:ole="">
            <v:imagedata r:id="rId550" o:title=""/>
          </v:shape>
          <o:OLEObject Type="Embed" ProgID="Equation.DSMT4" ShapeID="_x0000_i1287" DrawAspect="Content" ObjectID="_1823200904" r:id="rId551"/>
        </w:object>
      </w:r>
      <w:r>
        <w:rPr>
          <w:rFonts w:cs="Times New Roman"/>
        </w:rPr>
        <w:t>.</w:t>
      </w:r>
      <w:r>
        <w:tab/>
      </w:r>
      <w:r w:rsidRPr="006C0DC0">
        <w:rPr>
          <w:b/>
          <w:color w:val="0070C0"/>
        </w:rPr>
        <w:t xml:space="preserve">B. </w:t>
      </w:r>
      <w:r>
        <w:rPr>
          <w:rFonts w:cs="Times New Roman"/>
          <w:szCs w:val="24"/>
        </w:rPr>
        <w:t>260</w:t>
      </w:r>
      <w:r>
        <w:rPr>
          <w:rFonts w:cs="Times New Roman"/>
          <w:position w:val="-10"/>
          <w:szCs w:val="24"/>
        </w:rPr>
        <w:object w:dxaOrig="990" w:dyaOrig="315" w14:anchorId="1746B8D8">
          <v:shape id="_x0000_i1288" type="#_x0000_t75" style="width:49.5pt;height:15.75pt" o:ole="">
            <v:imagedata r:id="rId550" o:title=""/>
          </v:shape>
          <o:OLEObject Type="Embed" ProgID="Equation.DSMT4" ShapeID="_x0000_i1288" DrawAspect="Content" ObjectID="_1823200905" r:id="rId552"/>
        </w:object>
      </w:r>
      <w:r>
        <w:rPr>
          <w:rFonts w:cs="Times New Roman"/>
        </w:rPr>
        <w:t>.</w:t>
      </w:r>
      <w:r>
        <w:tab/>
      </w:r>
      <w:r w:rsidRPr="006C0DC0">
        <w:rPr>
          <w:b/>
          <w:color w:val="0070C0"/>
        </w:rPr>
        <w:t xml:space="preserve">C. </w:t>
      </w:r>
      <w:r>
        <w:rPr>
          <w:rFonts w:cs="Times New Roman"/>
          <w:szCs w:val="24"/>
        </w:rPr>
        <w:t>130</w:t>
      </w:r>
      <w:r>
        <w:rPr>
          <w:rFonts w:cs="Times New Roman"/>
          <w:position w:val="-10"/>
          <w:szCs w:val="24"/>
        </w:rPr>
        <w:object w:dxaOrig="990" w:dyaOrig="315" w14:anchorId="0F2DE23B">
          <v:shape id="_x0000_i1289" type="#_x0000_t75" style="width:49.5pt;height:15.75pt" o:ole="">
            <v:imagedata r:id="rId550" o:title=""/>
          </v:shape>
          <o:OLEObject Type="Embed" ProgID="Equation.DSMT4" ShapeID="_x0000_i1289" DrawAspect="Content" ObjectID="_1823200906" r:id="rId553"/>
        </w:object>
      </w:r>
      <w:r>
        <w:rPr>
          <w:rFonts w:cs="Times New Roman"/>
        </w:rPr>
        <w:t>.</w:t>
      </w:r>
      <w:r>
        <w:tab/>
      </w:r>
      <w:r w:rsidRPr="006C0DC0">
        <w:rPr>
          <w:b/>
          <w:color w:val="0070C0"/>
        </w:rPr>
        <w:t xml:space="preserve">D. </w:t>
      </w:r>
      <w:r>
        <w:rPr>
          <w:rFonts w:cs="Times New Roman"/>
          <w:szCs w:val="24"/>
        </w:rPr>
        <w:t>165</w:t>
      </w:r>
      <w:r>
        <w:rPr>
          <w:rFonts w:cs="Times New Roman"/>
          <w:position w:val="-10"/>
          <w:szCs w:val="24"/>
        </w:rPr>
        <w:object w:dxaOrig="990" w:dyaOrig="315" w14:anchorId="6E4CA7E7">
          <v:shape id="_x0000_i1290" type="#_x0000_t75" style="width:49.5pt;height:15.75pt" o:ole="">
            <v:imagedata r:id="rId550" o:title=""/>
          </v:shape>
          <o:OLEObject Type="Embed" ProgID="Equation.DSMT4" ShapeID="_x0000_i1290" DrawAspect="Content" ObjectID="_1823200907" r:id="rId554"/>
        </w:object>
      </w:r>
      <w:r>
        <w:rPr>
          <w:rFonts w:cs="Times New Roman"/>
        </w:rPr>
        <w:t>.</w:t>
      </w:r>
    </w:p>
    <w:p w14:paraId="13554F9F" w14:textId="77777777" w:rsidR="002965C2" w:rsidRDefault="002965C2" w:rsidP="002965C2">
      <w:pPr>
        <w:spacing w:line="240" w:lineRule="auto"/>
        <w:jc w:val="both"/>
        <w:rPr>
          <w:rFonts w:eastAsia="Arial" w:cs="Times New Roman"/>
          <w:bCs/>
          <w:szCs w:val="24"/>
          <w:lang w:val="vi-VN"/>
        </w:rPr>
      </w:pPr>
      <w:r w:rsidRPr="006C0DC0">
        <w:rPr>
          <w:rFonts w:eastAsia="SimSun" w:cs="Times New Roman"/>
          <w:b/>
          <w:bCs/>
          <w:color w:val="C00000"/>
          <w:szCs w:val="24"/>
          <w:lang w:val="vi-VN" w:eastAsia="zh-CN"/>
        </w:rPr>
        <w:t>Câu 15.</w:t>
      </w:r>
      <w:r>
        <w:rPr>
          <w:lang w:val="vi-VN"/>
        </w:rPr>
        <w:t xml:space="preserve"> </w:t>
      </w:r>
      <w:r>
        <w:rPr>
          <w:rFonts w:cs="Times New Roman"/>
          <w:szCs w:val="24"/>
          <w:lang w:val="vi-VN"/>
        </w:rPr>
        <w:t>Các thao tác cơ bản để đo nhiệt nóng chảy riêng của cục nước đá là</w:t>
      </w:r>
    </w:p>
    <w:p w14:paraId="4ADC32D2" w14:textId="0614B324" w:rsidR="002965C2" w:rsidRDefault="002965C2" w:rsidP="002965C2">
      <w:pPr>
        <w:tabs>
          <w:tab w:val="left" w:pos="284"/>
          <w:tab w:val="left" w:pos="2552"/>
          <w:tab w:val="left" w:pos="5103"/>
          <w:tab w:val="left" w:pos="7655"/>
        </w:tabs>
        <w:spacing w:line="240" w:lineRule="auto"/>
        <w:ind w:left="283"/>
        <w:contextualSpacing/>
        <w:jc w:val="center"/>
        <w:rPr>
          <w:rFonts w:eastAsia="Calibri" w:cs="Times New Roman"/>
          <w:b/>
          <w:szCs w:val="24"/>
        </w:rPr>
      </w:pPr>
      <w:r>
        <w:rPr>
          <w:rFonts w:cs="Times New Roman"/>
          <w:b/>
          <w:noProof/>
          <w:szCs w:val="24"/>
        </w:rPr>
        <w:drawing>
          <wp:inline distT="0" distB="0" distL="0" distR="0" wp14:anchorId="0DD24B26" wp14:editId="01D29116">
            <wp:extent cx="2981325" cy="1428750"/>
            <wp:effectExtent l="0" t="0" r="9525" b="0"/>
            <wp:docPr id="31" name="Picture 31" descr="Description: 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466971" descr="Description: A close-up of a machine&#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81325" cy="1428750"/>
                    </a:xfrm>
                    <a:prstGeom prst="rect">
                      <a:avLst/>
                    </a:prstGeom>
                    <a:noFill/>
                    <a:ln>
                      <a:noFill/>
                    </a:ln>
                  </pic:spPr>
                </pic:pic>
              </a:graphicData>
            </a:graphic>
          </wp:inline>
        </w:drawing>
      </w:r>
    </w:p>
    <w:p w14:paraId="7C9674A2" w14:textId="77777777" w:rsidR="002965C2" w:rsidRDefault="002965C2" w:rsidP="002965C2">
      <w:pPr>
        <w:spacing w:line="240" w:lineRule="auto"/>
        <w:contextualSpacing/>
        <w:jc w:val="both"/>
        <w:rPr>
          <w:rFonts w:eastAsia="Calibri" w:cs="Times New Roman"/>
          <w:bCs/>
          <w:szCs w:val="24"/>
        </w:rPr>
      </w:pPr>
      <w:r>
        <w:rPr>
          <w:rFonts w:cs="Times New Roman"/>
          <w:bCs/>
          <w:szCs w:val="24"/>
        </w:rPr>
        <w:t>a. Khuấy liên tục nước đá, cứ sau 2 phút lại đọc số đo trên oát kế và nhiệt độ trên nhiệt kế rồi ghi lại kết quả.</w:t>
      </w:r>
      <w:r>
        <w:rPr>
          <w:rFonts w:cs="Times New Roman"/>
          <w:bCs/>
          <w:noProof/>
          <w:szCs w:val="24"/>
        </w:rPr>
        <w:t xml:space="preserve"> </w:t>
      </w:r>
    </w:p>
    <w:p w14:paraId="33055C98" w14:textId="77777777" w:rsidR="002965C2" w:rsidRDefault="002965C2" w:rsidP="002965C2">
      <w:pPr>
        <w:spacing w:line="240" w:lineRule="auto"/>
        <w:contextualSpacing/>
        <w:jc w:val="both"/>
        <w:rPr>
          <w:rFonts w:eastAsia="Calibri" w:cs="Times New Roman"/>
          <w:bCs/>
          <w:szCs w:val="24"/>
        </w:rPr>
      </w:pPr>
      <w:r>
        <w:rPr>
          <w:rFonts w:cs="Times New Roman"/>
          <w:bCs/>
          <w:szCs w:val="24"/>
        </w:rPr>
        <w:t>b. Cho viên nước đá khối lượng m(kg) và một ít nước lạnh vào bình nhiệt lượng kế, sao cho toàn bộ điện trở chìm trong hỗn hợp nước đá.</w:t>
      </w:r>
    </w:p>
    <w:p w14:paraId="6FBE02DD" w14:textId="77777777" w:rsidR="002965C2" w:rsidRDefault="002965C2" w:rsidP="002965C2">
      <w:pPr>
        <w:spacing w:line="240" w:lineRule="auto"/>
        <w:jc w:val="both"/>
        <w:rPr>
          <w:rFonts w:eastAsia="Arial" w:cs="Times New Roman"/>
          <w:bCs/>
          <w:szCs w:val="24"/>
          <w:lang w:val="vi-VN"/>
        </w:rPr>
      </w:pPr>
      <w:r>
        <w:rPr>
          <w:rFonts w:cs="Times New Roman"/>
          <w:bCs/>
          <w:szCs w:val="24"/>
          <w:lang w:val="vi-VN"/>
        </w:rPr>
        <w:t>c. Bật nguồn điện.</w:t>
      </w:r>
    </w:p>
    <w:p w14:paraId="6780DBB5" w14:textId="77777777" w:rsidR="002965C2" w:rsidRDefault="002965C2" w:rsidP="002965C2">
      <w:pPr>
        <w:spacing w:line="240" w:lineRule="auto"/>
        <w:jc w:val="both"/>
        <w:rPr>
          <w:rFonts w:eastAsia="Arial" w:cs="Times New Roman"/>
          <w:bCs/>
          <w:szCs w:val="24"/>
          <w:lang w:val="vi-VN"/>
        </w:rPr>
      </w:pPr>
      <w:r>
        <w:rPr>
          <w:rFonts w:cs="Times New Roman"/>
          <w:bCs/>
          <w:szCs w:val="24"/>
          <w:lang w:val="vi-VN"/>
        </w:rPr>
        <w:t>d. Cắm đầu đo của nhiệt kế vào bình nhiệt lượng kế.</w:t>
      </w:r>
    </w:p>
    <w:p w14:paraId="55799FAB" w14:textId="77777777" w:rsidR="002965C2" w:rsidRDefault="002965C2" w:rsidP="002965C2">
      <w:pPr>
        <w:spacing w:line="240" w:lineRule="auto"/>
        <w:jc w:val="both"/>
        <w:rPr>
          <w:rFonts w:eastAsia="Arial" w:cs="Times New Roman"/>
          <w:bCs/>
          <w:szCs w:val="24"/>
          <w:lang w:val="vi-VN"/>
        </w:rPr>
      </w:pPr>
      <w:r>
        <w:rPr>
          <w:rFonts w:cs="Times New Roman"/>
          <w:bCs/>
          <w:szCs w:val="24"/>
          <w:lang w:val="vi-VN"/>
        </w:rPr>
        <w:t>e. Nối oát kế với nhiệt lượng kế và nguồn điện.</w:t>
      </w:r>
    </w:p>
    <w:p w14:paraId="35EF590F" w14:textId="77777777" w:rsidR="002965C2" w:rsidRDefault="002965C2" w:rsidP="002965C2">
      <w:pPr>
        <w:spacing w:line="240" w:lineRule="auto"/>
        <w:contextualSpacing/>
        <w:jc w:val="both"/>
        <w:rPr>
          <w:rFonts w:eastAsia="Calibri" w:cs="Times New Roman"/>
          <w:b/>
          <w:szCs w:val="24"/>
        </w:rPr>
      </w:pPr>
      <w:r>
        <w:rPr>
          <w:rFonts w:cs="Times New Roman"/>
          <w:szCs w:val="24"/>
        </w:rPr>
        <w:t xml:space="preserve">Thứ tự </w:t>
      </w:r>
      <w:r>
        <w:rPr>
          <w:rFonts w:cs="Times New Roman"/>
          <w:b/>
          <w:szCs w:val="24"/>
        </w:rPr>
        <w:t>đúng</w:t>
      </w:r>
      <w:r>
        <w:rPr>
          <w:rFonts w:cs="Times New Roman"/>
          <w:szCs w:val="24"/>
        </w:rPr>
        <w:t xml:space="preserve"> các thao tác là</w:t>
      </w:r>
    </w:p>
    <w:p w14:paraId="3A386A8B" w14:textId="77777777" w:rsidR="002965C2" w:rsidRDefault="002965C2" w:rsidP="002965C2">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szCs w:val="24"/>
        </w:rPr>
        <w:t>b, a, c, d, e.</w:t>
      </w:r>
      <w:r>
        <w:tab/>
      </w:r>
      <w:r w:rsidRPr="006C0DC0">
        <w:rPr>
          <w:b/>
          <w:color w:val="0070C0"/>
        </w:rPr>
        <w:t xml:space="preserve">B. </w:t>
      </w:r>
      <w:r>
        <w:rPr>
          <w:rFonts w:cs="Times New Roman"/>
          <w:szCs w:val="24"/>
        </w:rPr>
        <w:t>b, d, e, c, a.</w:t>
      </w:r>
      <w:r>
        <w:tab/>
      </w:r>
      <w:r w:rsidRPr="006C0DC0">
        <w:rPr>
          <w:b/>
          <w:color w:val="0070C0"/>
        </w:rPr>
        <w:t xml:space="preserve">C. </w:t>
      </w:r>
      <w:r>
        <w:rPr>
          <w:rFonts w:cs="Times New Roman"/>
          <w:szCs w:val="24"/>
        </w:rPr>
        <w:t>b, d, a, e, c.</w:t>
      </w:r>
      <w:r>
        <w:tab/>
      </w:r>
      <w:r w:rsidRPr="006C0DC0">
        <w:rPr>
          <w:b/>
          <w:color w:val="0070C0"/>
        </w:rPr>
        <w:t xml:space="preserve">D. </w:t>
      </w:r>
      <w:r>
        <w:rPr>
          <w:rFonts w:cs="Times New Roman"/>
          <w:szCs w:val="24"/>
        </w:rPr>
        <w:t>b, d, a, c, e.</w:t>
      </w:r>
    </w:p>
    <w:p w14:paraId="215C2506" w14:textId="77777777" w:rsidR="002965C2" w:rsidRDefault="002965C2" w:rsidP="002965C2">
      <w:pPr>
        <w:spacing w:line="240" w:lineRule="auto"/>
        <w:ind w:right="-2"/>
        <w:jc w:val="both"/>
        <w:rPr>
          <w:rFonts w:eastAsia="Calibri" w:cs="Times New Roman"/>
          <w:b/>
          <w:szCs w:val="24"/>
        </w:rPr>
      </w:pPr>
      <w:r w:rsidRPr="006C0DC0">
        <w:rPr>
          <w:rFonts w:eastAsia="Calibri" w:cs="Times New Roman"/>
          <w:b/>
          <w:bCs/>
          <w:color w:val="C00000"/>
          <w:szCs w:val="24"/>
        </w:rPr>
        <w:t>Câu 16.</w:t>
      </w:r>
      <w:r>
        <w:t xml:space="preserve"> </w:t>
      </w:r>
      <w:r>
        <w:rPr>
          <w:rFonts w:cs="Times New Roman"/>
          <w:szCs w:val="24"/>
        </w:rPr>
        <w:t xml:space="preserve">Trong thí nghiệm đo nhiệt hoá hơi riêng của nước, nhiệt hoá hơi riêng của nước được xác định bằng công thức: </w:t>
      </w:r>
      <w:r>
        <w:rPr>
          <w:rFonts w:cs="Times New Roman"/>
          <w:position w:val="-24"/>
          <w:szCs w:val="24"/>
        </w:rPr>
        <w:object w:dxaOrig="855" w:dyaOrig="660" w14:anchorId="57999897">
          <v:shape id="_x0000_i1291" type="#_x0000_t75" style="width:42.75pt;height:33pt" o:ole="">
            <v:imagedata r:id="rId555" o:title=""/>
          </v:shape>
          <o:OLEObject Type="Embed" ProgID="Equation.DSMT4" ShapeID="_x0000_i1291" DrawAspect="Content" ObjectID="_1823200908" r:id="rId556"/>
        </w:object>
      </w:r>
      <w:r>
        <w:rPr>
          <w:rFonts w:cs="Times New Roman"/>
          <w:szCs w:val="24"/>
        </w:rPr>
        <w:t xml:space="preserve">. Giá trị </w:t>
      </w:r>
      <w:r>
        <w:rPr>
          <w:rFonts w:cs="Times New Roman"/>
          <w:position w:val="-4"/>
          <w:szCs w:val="24"/>
        </w:rPr>
        <w:object w:dxaOrig="420" w:dyaOrig="270" w14:anchorId="3A7FC401">
          <v:shape id="_x0000_i1292" type="#_x0000_t75" style="width:21pt;height:13.5pt" o:ole="">
            <v:imagedata r:id="rId557" o:title=""/>
          </v:shape>
          <o:OLEObject Type="Embed" ProgID="Equation.DSMT4" ShapeID="_x0000_i1292" DrawAspect="Content" ObjectID="_1823200909" r:id="rId558"/>
        </w:object>
      </w:r>
      <w:r>
        <w:rPr>
          <w:rFonts w:cs="Times New Roman"/>
          <w:szCs w:val="24"/>
        </w:rPr>
        <w:t>là</w:t>
      </w:r>
    </w:p>
    <w:p w14:paraId="67051871" w14:textId="77777777" w:rsidR="002965C2" w:rsidRDefault="002965C2" w:rsidP="002965C2">
      <w:pPr>
        <w:ind w:left="283"/>
        <w:rPr>
          <w:rFonts w:asciiTheme="minorHAnsi" w:hAnsiTheme="minorHAnsi"/>
          <w:color w:val="auto"/>
          <w:sz w:val="22"/>
        </w:rPr>
      </w:pPr>
      <w:r w:rsidRPr="006C0DC0">
        <w:rPr>
          <w:b/>
          <w:color w:val="0070C0"/>
        </w:rPr>
        <w:t xml:space="preserve">A. </w:t>
      </w:r>
      <w:r>
        <w:rPr>
          <w:rFonts w:cs="Times New Roman"/>
          <w:szCs w:val="24"/>
        </w:rPr>
        <w:t>Khối lượng nước ban đầu trong ấm đun.</w:t>
      </w:r>
    </w:p>
    <w:p w14:paraId="498788E8" w14:textId="77777777" w:rsidR="002965C2" w:rsidRDefault="002965C2" w:rsidP="002965C2">
      <w:pPr>
        <w:ind w:left="283"/>
      </w:pPr>
      <w:r w:rsidRPr="006C0DC0">
        <w:rPr>
          <w:b/>
          <w:color w:val="0070C0"/>
        </w:rPr>
        <w:t xml:space="preserve">B. </w:t>
      </w:r>
      <w:r>
        <w:rPr>
          <w:rFonts w:cs="Times New Roman"/>
          <w:szCs w:val="24"/>
        </w:rPr>
        <w:t xml:space="preserve">Khối lượng nước trong ấm đun tại thời điểm </w:t>
      </w:r>
      <w:r>
        <w:rPr>
          <w:rFonts w:cs="Times New Roman"/>
          <w:position w:val="-6"/>
          <w:szCs w:val="24"/>
        </w:rPr>
        <w:object w:dxaOrig="180" w:dyaOrig="225" w14:anchorId="528F2A76">
          <v:shape id="_x0000_i1293" type="#_x0000_t75" style="width:9pt;height:11.25pt" o:ole="">
            <v:imagedata r:id="rId559" o:title=""/>
          </v:shape>
          <o:OLEObject Type="Embed" ProgID="Equation.DSMT4" ShapeID="_x0000_i1293" DrawAspect="Content" ObjectID="_1823200910" r:id="rId560"/>
        </w:object>
      </w:r>
      <w:r>
        <w:rPr>
          <w:rFonts w:cs="Times New Roman"/>
          <w:szCs w:val="24"/>
        </w:rPr>
        <w:t>.</w:t>
      </w:r>
    </w:p>
    <w:p w14:paraId="6F9C0EA9" w14:textId="77777777" w:rsidR="002965C2" w:rsidRDefault="002965C2" w:rsidP="002965C2">
      <w:pPr>
        <w:ind w:left="283"/>
      </w:pPr>
      <w:r w:rsidRPr="006C0DC0">
        <w:rPr>
          <w:b/>
          <w:color w:val="0070C0"/>
        </w:rPr>
        <w:t xml:space="preserve">C. </w:t>
      </w:r>
      <w:r>
        <w:rPr>
          <w:rFonts w:cs="Times New Roman"/>
          <w:szCs w:val="24"/>
        </w:rPr>
        <w:t xml:space="preserve">Khối lượng nước bị bay hơi sau thời gian </w:t>
      </w:r>
      <w:r>
        <w:rPr>
          <w:rFonts w:cs="Times New Roman"/>
          <w:position w:val="-6"/>
          <w:szCs w:val="24"/>
        </w:rPr>
        <w:object w:dxaOrig="180" w:dyaOrig="225" w14:anchorId="595CD160">
          <v:shape id="_x0000_i1294" type="#_x0000_t75" style="width:9pt;height:11.25pt" o:ole="">
            <v:imagedata r:id="rId561" o:title=""/>
          </v:shape>
          <o:OLEObject Type="Embed" ProgID="Equation.DSMT4" ShapeID="_x0000_i1294" DrawAspect="Content" ObjectID="_1823200911" r:id="rId562"/>
        </w:object>
      </w:r>
      <w:r>
        <w:rPr>
          <w:rFonts w:cs="Times New Roman"/>
          <w:szCs w:val="24"/>
        </w:rPr>
        <w:t>.</w:t>
      </w:r>
    </w:p>
    <w:p w14:paraId="50EB5631" w14:textId="77777777" w:rsidR="002965C2" w:rsidRDefault="002965C2" w:rsidP="002965C2">
      <w:pPr>
        <w:ind w:left="283"/>
      </w:pPr>
      <w:r w:rsidRPr="006C0DC0">
        <w:rPr>
          <w:b/>
          <w:color w:val="0070C0"/>
        </w:rPr>
        <w:t xml:space="preserve">D. </w:t>
      </w:r>
      <w:r>
        <w:rPr>
          <w:rFonts w:cs="Times New Roman"/>
          <w:szCs w:val="24"/>
        </w:rPr>
        <w:t>Khối lượng nước và ấm đun.</w:t>
      </w:r>
    </w:p>
    <w:p w14:paraId="6F5665BF" w14:textId="77777777" w:rsidR="002965C2" w:rsidRDefault="002965C2" w:rsidP="002965C2">
      <w:pPr>
        <w:spacing w:line="240" w:lineRule="auto"/>
        <w:contextualSpacing/>
        <w:jc w:val="both"/>
        <w:rPr>
          <w:rFonts w:eastAsia="Calibri" w:cs="Times New Roman"/>
          <w:szCs w:val="24"/>
        </w:rPr>
      </w:pPr>
      <w:r w:rsidRPr="006C0DC0">
        <w:rPr>
          <w:rFonts w:eastAsia="Calibri" w:cs="Times New Roman"/>
          <w:b/>
          <w:color w:val="C00000"/>
          <w:szCs w:val="24"/>
          <w:lang w:val="pt-BR"/>
        </w:rPr>
        <w:t>Câu 17.</w:t>
      </w:r>
      <w:r>
        <w:rPr>
          <w:lang w:val="pt-BR"/>
        </w:rPr>
        <w:t xml:space="preserve"> </w:t>
      </w:r>
      <w:r>
        <w:rPr>
          <w:rFonts w:cs="Times New Roman"/>
          <w:bCs/>
          <w:szCs w:val="24"/>
          <w:lang w:val="pt-BR"/>
        </w:rPr>
        <w:t xml:space="preserve">Lượng nước sôi có trong một chiếc ấm có khối lượng </w:t>
      </w:r>
      <w:r>
        <w:rPr>
          <w:rFonts w:cs="Times New Roman"/>
          <w:position w:val="-10"/>
          <w:szCs w:val="24"/>
        </w:rPr>
        <w:object w:dxaOrig="1410" w:dyaOrig="315" w14:anchorId="58D927EA">
          <v:shape id="_x0000_i1295" type="#_x0000_t75" style="width:70.5pt;height:15.75pt" o:ole="">
            <v:imagedata r:id="rId563" o:title=""/>
          </v:shape>
          <o:OLEObject Type="Embed" ProgID="Equation.DSMT4" ShapeID="_x0000_i1295" DrawAspect="Content" ObjectID="_1823200912" r:id="rId564"/>
        </w:object>
      </w:r>
      <w:r>
        <w:rPr>
          <w:rFonts w:cs="Times New Roman"/>
          <w:bCs/>
          <w:szCs w:val="24"/>
          <w:lang w:val="pt-BR"/>
        </w:rPr>
        <w:t xml:space="preserve"> Đun nước tới nhiệt độ sôi, dưới áp suất khí quyển bằng </w:t>
      </w:r>
      <w:r>
        <w:rPr>
          <w:rFonts w:cs="Times New Roman"/>
          <w:position w:val="-6"/>
          <w:szCs w:val="24"/>
        </w:rPr>
        <w:object w:dxaOrig="645" w:dyaOrig="285" w14:anchorId="1DDD2642">
          <v:shape id="_x0000_i1296" type="#_x0000_t75" style="width:32.25pt;height:14.25pt" o:ole="">
            <v:imagedata r:id="rId565" o:title=""/>
          </v:shape>
          <o:OLEObject Type="Embed" ProgID="Equation.DSMT4" ShapeID="_x0000_i1296" DrawAspect="Content" ObjectID="_1823200913" r:id="rId566"/>
        </w:object>
      </w:r>
      <w:r>
        <w:rPr>
          <w:rFonts w:cs="Times New Roman"/>
          <w:bCs/>
          <w:szCs w:val="24"/>
          <w:lang w:val="pt-BR"/>
        </w:rPr>
        <w:t xml:space="preserve"> Cho nhiệt hóa hơi riêng của nước là </w:t>
      </w:r>
      <w:r>
        <w:rPr>
          <w:rFonts w:cs="Times New Roman"/>
          <w:position w:val="-10"/>
          <w:szCs w:val="24"/>
        </w:rPr>
        <w:object w:dxaOrig="1305" w:dyaOrig="360" w14:anchorId="48117B2E">
          <v:shape id="_x0000_i1297" type="#_x0000_t75" style="width:65.25pt;height:18pt" o:ole="">
            <v:imagedata r:id="rId567" o:title=""/>
          </v:shape>
          <o:OLEObject Type="Embed" ProgID="Equation.DSMT4" ShapeID="_x0000_i1297" DrawAspect="Content" ObjectID="_1823200914" r:id="rId568"/>
        </w:object>
      </w:r>
      <w:r>
        <w:rPr>
          <w:rFonts w:cs="Times New Roman"/>
          <w:bCs/>
          <w:szCs w:val="24"/>
          <w:lang w:val="pt-BR"/>
        </w:rPr>
        <w:t xml:space="preserve"> Nhiệt lượng cần thiết để làm </w:t>
      </w:r>
      <w:r>
        <w:rPr>
          <w:rFonts w:cs="Times New Roman"/>
          <w:position w:val="-10"/>
          <w:szCs w:val="24"/>
        </w:rPr>
        <w:object w:dxaOrig="1410" w:dyaOrig="315" w14:anchorId="61AF7F4E">
          <v:shape id="_x0000_i1298" type="#_x0000_t75" style="width:70.5pt;height:15.75pt" o:ole="">
            <v:imagedata r:id="rId569" o:title=""/>
          </v:shape>
          <o:OLEObject Type="Embed" ProgID="Equation.DSMT4" ShapeID="_x0000_i1298" DrawAspect="Content" ObjectID="_1823200915" r:id="rId570"/>
        </w:object>
      </w:r>
      <w:r>
        <w:rPr>
          <w:rFonts w:cs="Times New Roman"/>
          <w:szCs w:val="24"/>
        </w:rPr>
        <w:t xml:space="preserve"> nước hóa thành hơi là</w:t>
      </w:r>
    </w:p>
    <w:p w14:paraId="608A4952" w14:textId="77777777" w:rsidR="002965C2" w:rsidRDefault="002965C2" w:rsidP="002965C2">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position w:val="-6"/>
          <w:szCs w:val="24"/>
        </w:rPr>
        <w:object w:dxaOrig="750" w:dyaOrig="285" w14:anchorId="24B3CD3F">
          <v:shape id="_x0000_i1299" type="#_x0000_t75" style="width:37.5pt;height:14.25pt" o:ole="">
            <v:imagedata r:id="rId571" o:title=""/>
          </v:shape>
          <o:OLEObject Type="Embed" ProgID="Equation.DSMT4" ShapeID="_x0000_i1299" DrawAspect="Content" ObjectID="_1823200916" r:id="rId572"/>
        </w:object>
      </w:r>
      <w:r>
        <w:rPr>
          <w:rFonts w:cs="Times New Roman"/>
        </w:rPr>
        <w:t>.</w:t>
      </w:r>
      <w:r>
        <w:tab/>
      </w:r>
      <w:r w:rsidRPr="006C0DC0">
        <w:rPr>
          <w:b/>
          <w:color w:val="0070C0"/>
        </w:rPr>
        <w:t xml:space="preserve">B. </w:t>
      </w:r>
      <w:r>
        <w:rPr>
          <w:rFonts w:cs="Times New Roman"/>
          <w:position w:val="-6"/>
          <w:szCs w:val="24"/>
        </w:rPr>
        <w:object w:dxaOrig="855" w:dyaOrig="285" w14:anchorId="20D5B1AC">
          <v:shape id="_x0000_i1300" type="#_x0000_t75" style="width:42.75pt;height:14.25pt" o:ole="">
            <v:imagedata r:id="rId573" o:title=""/>
          </v:shape>
          <o:OLEObject Type="Embed" ProgID="Equation.DSMT4" ShapeID="_x0000_i1300" DrawAspect="Content" ObjectID="_1823200917" r:id="rId574"/>
        </w:object>
      </w:r>
      <w:r>
        <w:rPr>
          <w:rFonts w:cs="Times New Roman"/>
        </w:rPr>
        <w:t>.</w:t>
      </w:r>
      <w:r>
        <w:tab/>
      </w:r>
      <w:r w:rsidRPr="006C0DC0">
        <w:rPr>
          <w:b/>
          <w:color w:val="0070C0"/>
        </w:rPr>
        <w:t xml:space="preserve">C. </w:t>
      </w:r>
      <w:r>
        <w:rPr>
          <w:rFonts w:cs="Times New Roman"/>
          <w:position w:val="-6"/>
          <w:szCs w:val="24"/>
        </w:rPr>
        <w:object w:dxaOrig="750" w:dyaOrig="285" w14:anchorId="410DC769">
          <v:shape id="_x0000_i1301" type="#_x0000_t75" style="width:37.5pt;height:14.25pt" o:ole="">
            <v:imagedata r:id="rId575" o:title=""/>
          </v:shape>
          <o:OLEObject Type="Embed" ProgID="Equation.DSMT4" ShapeID="_x0000_i1301" DrawAspect="Content" ObjectID="_1823200918" r:id="rId576"/>
        </w:object>
      </w:r>
      <w:r>
        <w:rPr>
          <w:rFonts w:cs="Times New Roman"/>
        </w:rPr>
        <w:t>.</w:t>
      </w:r>
      <w:r>
        <w:tab/>
      </w:r>
      <w:r w:rsidRPr="006C0DC0">
        <w:rPr>
          <w:b/>
          <w:color w:val="0070C0"/>
        </w:rPr>
        <w:t xml:space="preserve">D. </w:t>
      </w:r>
      <w:r>
        <w:rPr>
          <w:rFonts w:cs="Times New Roman"/>
          <w:position w:val="-6"/>
          <w:szCs w:val="24"/>
        </w:rPr>
        <w:object w:dxaOrig="855" w:dyaOrig="285" w14:anchorId="48A7DC43">
          <v:shape id="_x0000_i1302" type="#_x0000_t75" style="width:42.75pt;height:14.25pt" o:ole="">
            <v:imagedata r:id="rId577" o:title=""/>
          </v:shape>
          <o:OLEObject Type="Embed" ProgID="Equation.DSMT4" ShapeID="_x0000_i1302" DrawAspect="Content" ObjectID="_1823200919" r:id="rId578"/>
        </w:object>
      </w:r>
      <w:r>
        <w:rPr>
          <w:rFonts w:cs="Times New Roman"/>
        </w:rPr>
        <w:t>.</w:t>
      </w:r>
    </w:p>
    <w:p w14:paraId="342BAF39" w14:textId="77777777" w:rsidR="002965C2" w:rsidRDefault="002965C2" w:rsidP="002965C2">
      <w:pPr>
        <w:spacing w:line="240" w:lineRule="auto"/>
        <w:ind w:right="-2"/>
        <w:jc w:val="both"/>
        <w:rPr>
          <w:rFonts w:eastAsia="Calibri" w:cs="Times New Roman"/>
          <w:szCs w:val="24"/>
        </w:rPr>
      </w:pPr>
      <w:r w:rsidRPr="006C0DC0">
        <w:rPr>
          <w:rFonts w:eastAsia="Calibri" w:cs="Times New Roman"/>
          <w:b/>
          <w:color w:val="C00000"/>
          <w:szCs w:val="24"/>
        </w:rPr>
        <w:t>Câu 18.</w:t>
      </w:r>
      <w:r>
        <w:t xml:space="preserve"> </w:t>
      </w:r>
      <w:r>
        <w:rPr>
          <w:rFonts w:cs="Times New Roman"/>
          <w:szCs w:val="24"/>
        </w:rPr>
        <w:t xml:space="preserve">Giả thiết rằng trên nhiệt giai X , nước sôi ở nhiệt độ </w:t>
      </w:r>
      <w:r>
        <w:rPr>
          <w:rFonts w:cs="Times New Roman"/>
          <w:position w:val="-10"/>
          <w:szCs w:val="24"/>
        </w:rPr>
        <w:object w:dxaOrig="915" w:dyaOrig="360" w14:anchorId="6AB9DD5D">
          <v:shape id="_x0000_i1303" type="#_x0000_t75" style="width:45.75pt;height:18pt" o:ole="">
            <v:imagedata r:id="rId579" o:title=""/>
          </v:shape>
          <o:OLEObject Type="Embed" ProgID="Equation.DSMT4" ShapeID="_x0000_i1303" DrawAspect="Content" ObjectID="_1823200920" r:id="rId580"/>
        </w:object>
      </w:r>
      <w:r>
        <w:rPr>
          <w:rFonts w:cs="Times New Roman"/>
          <w:szCs w:val="24"/>
        </w:rPr>
        <w:t xml:space="preserve"> và đóng băng tại </w:t>
      </w:r>
      <w:r>
        <w:rPr>
          <w:rFonts w:cs="Times New Roman"/>
          <w:position w:val="-6"/>
          <w:szCs w:val="24"/>
        </w:rPr>
        <w:object w:dxaOrig="735" w:dyaOrig="315" w14:anchorId="776E2F9E">
          <v:shape id="_x0000_i1304" type="#_x0000_t75" style="width:36.75pt;height:15.75pt" o:ole="">
            <v:imagedata r:id="rId581" o:title=""/>
          </v:shape>
          <o:OLEObject Type="Embed" ProgID="Equation.DSMT4" ShapeID="_x0000_i1304" DrawAspect="Content" ObjectID="_1823200921" r:id="rId582"/>
        </w:object>
      </w:r>
      <w:r>
        <w:rPr>
          <w:rFonts w:cs="Times New Roman"/>
          <w:szCs w:val="24"/>
        </w:rPr>
        <w:t>. Vậy nhiệt độ 340 K sẽ là bao nhiêu trên nhiệt giai X.</w:t>
      </w:r>
    </w:p>
    <w:p w14:paraId="0AEDEEC8" w14:textId="77777777" w:rsidR="002965C2" w:rsidRDefault="002965C2" w:rsidP="002965C2">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position w:val="-10"/>
          <w:szCs w:val="24"/>
        </w:rPr>
        <w:object w:dxaOrig="1170" w:dyaOrig="360" w14:anchorId="5925C3BF">
          <v:shape id="_x0000_i1305" type="#_x0000_t75" style="width:58.5pt;height:18pt" o:ole="">
            <v:imagedata r:id="rId583" o:title=""/>
          </v:shape>
          <o:OLEObject Type="Embed" ProgID="Equation.DSMT4" ShapeID="_x0000_i1305" DrawAspect="Content" ObjectID="_1823200922" r:id="rId584"/>
        </w:object>
      </w:r>
      <w:r>
        <w:rPr>
          <w:rFonts w:cs="Times New Roman"/>
        </w:rPr>
        <w:t>.</w:t>
      </w:r>
      <w:r>
        <w:tab/>
      </w:r>
      <w:r w:rsidRPr="006C0DC0">
        <w:rPr>
          <w:b/>
          <w:color w:val="0070C0"/>
        </w:rPr>
        <w:t xml:space="preserve">B. </w:t>
      </w:r>
      <w:r>
        <w:rPr>
          <w:rFonts w:cs="Times New Roman"/>
          <w:position w:val="-10"/>
          <w:szCs w:val="24"/>
        </w:rPr>
        <w:object w:dxaOrig="1155" w:dyaOrig="360" w14:anchorId="18D36043">
          <v:shape id="_x0000_i1306" type="#_x0000_t75" style="width:57.75pt;height:18pt" o:ole="">
            <v:imagedata r:id="rId585" o:title=""/>
          </v:shape>
          <o:OLEObject Type="Embed" ProgID="Equation.DSMT4" ShapeID="_x0000_i1306" DrawAspect="Content" ObjectID="_1823200923" r:id="rId586"/>
        </w:object>
      </w:r>
      <w:r>
        <w:rPr>
          <w:rFonts w:cs="Times New Roman"/>
        </w:rPr>
        <w:t>.</w:t>
      </w:r>
      <w:r>
        <w:tab/>
      </w:r>
      <w:r w:rsidRPr="006C0DC0">
        <w:rPr>
          <w:b/>
          <w:color w:val="0070C0"/>
        </w:rPr>
        <w:t xml:space="preserve">C. </w:t>
      </w:r>
      <w:r>
        <w:rPr>
          <w:rFonts w:cs="Times New Roman"/>
          <w:position w:val="-10"/>
          <w:szCs w:val="24"/>
        </w:rPr>
        <w:object w:dxaOrig="1155" w:dyaOrig="360" w14:anchorId="0020B712">
          <v:shape id="_x0000_i1307" type="#_x0000_t75" style="width:57.75pt;height:18pt" o:ole="">
            <v:imagedata r:id="rId587" o:title=""/>
          </v:shape>
          <o:OLEObject Type="Embed" ProgID="Equation.DSMT4" ShapeID="_x0000_i1307" DrawAspect="Content" ObjectID="_1823200924" r:id="rId588"/>
        </w:object>
      </w:r>
      <w:r>
        <w:rPr>
          <w:rFonts w:cs="Times New Roman"/>
        </w:rPr>
        <w:t>.</w:t>
      </w:r>
      <w:r>
        <w:tab/>
      </w:r>
      <w:r w:rsidRPr="006C0DC0">
        <w:rPr>
          <w:b/>
          <w:color w:val="0070C0"/>
        </w:rPr>
        <w:t xml:space="preserve">D. </w:t>
      </w:r>
      <w:r>
        <w:rPr>
          <w:rFonts w:cs="Times New Roman"/>
          <w:position w:val="-10"/>
          <w:szCs w:val="24"/>
        </w:rPr>
        <w:object w:dxaOrig="1035" w:dyaOrig="360" w14:anchorId="021BE105">
          <v:shape id="_x0000_i1308" type="#_x0000_t75" style="width:51.75pt;height:18pt" o:ole="">
            <v:imagedata r:id="rId589" o:title=""/>
          </v:shape>
          <o:OLEObject Type="Embed" ProgID="Equation.DSMT4" ShapeID="_x0000_i1308" DrawAspect="Content" ObjectID="_1823200925" r:id="rId590"/>
        </w:object>
      </w:r>
      <w:r>
        <w:rPr>
          <w:rFonts w:cs="Times New Roman"/>
        </w:rPr>
        <w:t>.</w:t>
      </w:r>
    </w:p>
    <w:p w14:paraId="64EE36A9" w14:textId="77777777" w:rsidR="002965C2" w:rsidRDefault="002965C2" w:rsidP="002965C2">
      <w:pPr>
        <w:spacing w:line="240" w:lineRule="auto"/>
      </w:pPr>
    </w:p>
    <w:p w14:paraId="21B3E097" w14:textId="77777777" w:rsidR="002965C2" w:rsidRDefault="002965C2" w:rsidP="002965C2">
      <w:pPr>
        <w:spacing w:line="240" w:lineRule="auto"/>
        <w:jc w:val="both"/>
        <w:rPr>
          <w:rFonts w:eastAsia="Calibri" w:cs="Times New Roman"/>
          <w:szCs w:val="24"/>
        </w:rPr>
      </w:pPr>
      <w:r>
        <w:rPr>
          <w:rFonts w:cs="Times New Roman"/>
          <w:b/>
          <w:bCs/>
          <w:szCs w:val="24"/>
        </w:rPr>
        <w:t>PHẦN II: TRẮC NGHIỆM CÂU TRẢ LỜI ĐÚNG SAI</w:t>
      </w:r>
      <w:r>
        <w:rPr>
          <w:rFonts w:cs="Times New Roman"/>
          <w:szCs w:val="24"/>
        </w:rPr>
        <w:t xml:space="preserve"> </w:t>
      </w:r>
      <w:r>
        <w:rPr>
          <w:rFonts w:cs="Times New Roman"/>
          <w:i/>
          <w:iCs/>
          <w:szCs w:val="24"/>
        </w:rPr>
        <w:t>(4,0 điểm)</w:t>
      </w:r>
    </w:p>
    <w:p w14:paraId="0CBBC99D" w14:textId="77777777" w:rsidR="002965C2" w:rsidRDefault="002965C2" w:rsidP="002965C2">
      <w:pPr>
        <w:spacing w:line="240" w:lineRule="auto"/>
        <w:jc w:val="both"/>
        <w:rPr>
          <w:rFonts w:eastAsia="Calibri" w:cs="Times New Roman"/>
          <w:szCs w:val="24"/>
        </w:rPr>
      </w:pPr>
      <w:r w:rsidRPr="006C0DC0">
        <w:rPr>
          <w:rFonts w:eastAsia="Calibri" w:cs="Times New Roman"/>
          <w:b/>
          <w:bCs/>
          <w:color w:val="C00000"/>
          <w:szCs w:val="24"/>
        </w:rPr>
        <w:t>Câu 1.</w:t>
      </w:r>
      <w:r>
        <w:t xml:space="preserve"> </w:t>
      </w:r>
      <w:r>
        <w:rPr>
          <w:rFonts w:cs="Times New Roman"/>
          <w:szCs w:val="24"/>
        </w:rPr>
        <w:t xml:space="preserve">Sơ đồ dưới đây mô tả các quá trình chuyển thể của nước. </w:t>
      </w:r>
    </w:p>
    <w:p w14:paraId="1B324DD3" w14:textId="66DC7D34" w:rsidR="002965C2" w:rsidRDefault="002965C2" w:rsidP="002965C2">
      <w:pPr>
        <w:spacing w:line="240" w:lineRule="auto"/>
        <w:jc w:val="center"/>
        <w:rPr>
          <w:rFonts w:eastAsia="Calibri" w:cs="Times New Roman"/>
          <w:szCs w:val="24"/>
        </w:rPr>
      </w:pPr>
      <w:r>
        <w:rPr>
          <w:rFonts w:cs="Times New Roman"/>
          <w:noProof/>
          <w:szCs w:val="24"/>
        </w:rPr>
        <w:lastRenderedPageBreak/>
        <w:drawing>
          <wp:inline distT="0" distB="0" distL="0" distR="0" wp14:anchorId="02942821" wp14:editId="060AC963">
            <wp:extent cx="2828925" cy="1504950"/>
            <wp:effectExtent l="0" t="0" r="9525" b="0"/>
            <wp:docPr id="29" name="Picture 29" descr="Description: A diagram of different type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diagram of different types of water&#10;&#10;Description automatically generated"/>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828925" cy="1504950"/>
                    </a:xfrm>
                    <a:prstGeom prst="rect">
                      <a:avLst/>
                    </a:prstGeom>
                    <a:noFill/>
                    <a:ln>
                      <a:noFill/>
                    </a:ln>
                  </pic:spPr>
                </pic:pic>
              </a:graphicData>
            </a:graphic>
          </wp:inline>
        </w:drawing>
      </w:r>
    </w:p>
    <w:p w14:paraId="73E05D8F" w14:textId="77777777" w:rsidR="002965C2" w:rsidRDefault="002965C2" w:rsidP="002965C2">
      <w:pPr>
        <w:spacing w:line="240" w:lineRule="auto"/>
        <w:jc w:val="both"/>
        <w:rPr>
          <w:rFonts w:eastAsia="Calibri" w:cs="Times New Roman"/>
          <w:szCs w:val="24"/>
        </w:rPr>
      </w:pPr>
      <w:r>
        <w:rPr>
          <w:rFonts w:cs="Times New Roman"/>
          <w:szCs w:val="24"/>
        </w:rPr>
        <w:t xml:space="preserve">Trong các phát biểu sau đây, phát biểu nào đúng </w:t>
      </w:r>
      <w:r>
        <w:rPr>
          <w:rFonts w:cs="Times New Roman"/>
          <w:b/>
          <w:bCs/>
          <w:szCs w:val="24"/>
        </w:rPr>
        <w:t>(Đ)</w:t>
      </w:r>
      <w:r>
        <w:rPr>
          <w:rFonts w:cs="Times New Roman"/>
          <w:szCs w:val="24"/>
        </w:rPr>
        <w:t xml:space="preserve">, phát biểu nào sai </w:t>
      </w:r>
      <w:r>
        <w:rPr>
          <w:rFonts w:cs="Times New Roman"/>
          <w:b/>
          <w:bCs/>
          <w:szCs w:val="24"/>
        </w:rPr>
        <w:t>(S)</w:t>
      </w:r>
      <w:r>
        <w:rPr>
          <w:rFonts w:cs="Times New Roman"/>
          <w:szCs w:val="24"/>
        </w:rPr>
        <w:t xml:space="preserve"> ?</w:t>
      </w:r>
    </w:p>
    <w:p w14:paraId="017222DA" w14:textId="77777777" w:rsidR="002965C2" w:rsidRDefault="002965C2" w:rsidP="002965C2">
      <w:pPr>
        <w:tabs>
          <w:tab w:val="left" w:pos="5383"/>
        </w:tabs>
        <w:ind w:left="283"/>
        <w:rPr>
          <w:rFonts w:asciiTheme="minorHAnsi" w:hAnsiTheme="minorHAnsi"/>
          <w:color w:val="auto"/>
          <w:sz w:val="22"/>
        </w:rPr>
      </w:pPr>
      <w:r w:rsidRPr="006C0DC0">
        <w:rPr>
          <w:b/>
          <w:color w:val="0070C0"/>
        </w:rPr>
        <w:t xml:space="preserve">a) </w:t>
      </w:r>
      <w:r>
        <w:rPr>
          <w:rFonts w:eastAsia="Calibri" w:cs="Times New Roman"/>
          <w:szCs w:val="24"/>
        </w:rPr>
        <w:t>Hình c là nước ở thể khí.</w:t>
      </w:r>
      <w:r>
        <w:tab/>
      </w:r>
      <w:r w:rsidRPr="006C0DC0">
        <w:rPr>
          <w:b/>
          <w:color w:val="0070C0"/>
        </w:rPr>
        <w:t xml:space="preserve">b) </w:t>
      </w:r>
      <w:r>
        <w:rPr>
          <w:rFonts w:cs="Times New Roman"/>
          <w:szCs w:val="24"/>
        </w:rPr>
        <w:t>Quá trình (1) là sự nóng chảy</w:t>
      </w:r>
      <w:r>
        <w:rPr>
          <w:rFonts w:cs="Times New Roman"/>
        </w:rPr>
        <w:t>.</w:t>
      </w:r>
    </w:p>
    <w:p w14:paraId="12AFA7E4" w14:textId="77777777" w:rsidR="002965C2" w:rsidRDefault="002965C2" w:rsidP="002965C2">
      <w:pPr>
        <w:tabs>
          <w:tab w:val="left" w:pos="5383"/>
        </w:tabs>
        <w:ind w:left="283"/>
      </w:pPr>
      <w:r w:rsidRPr="006C0DC0">
        <w:rPr>
          <w:b/>
          <w:color w:val="0070C0"/>
        </w:rPr>
        <w:t xml:space="preserve">c) </w:t>
      </w:r>
      <w:r>
        <w:rPr>
          <w:rFonts w:cs="Times New Roman"/>
          <w:szCs w:val="24"/>
        </w:rPr>
        <w:t>Trong quá trình (3) nhiệt độ giảm</w:t>
      </w:r>
      <w:r>
        <w:rPr>
          <w:rFonts w:cs="Times New Roman"/>
        </w:rPr>
        <w:t>.</w:t>
      </w:r>
      <w:r>
        <w:tab/>
      </w:r>
      <w:r w:rsidRPr="006C0DC0">
        <w:rPr>
          <w:b/>
          <w:color w:val="0070C0"/>
        </w:rPr>
        <w:t xml:space="preserve">d) </w:t>
      </w:r>
      <w:r>
        <w:rPr>
          <w:rFonts w:eastAsia="Calibri" w:cs="Times New Roman"/>
          <w:szCs w:val="24"/>
        </w:rPr>
        <w:t>Quá trình (2) là hoá lỏng</w:t>
      </w:r>
      <w:r>
        <w:rPr>
          <w:rFonts w:cs="Times New Roman"/>
        </w:rPr>
        <w:t>.</w:t>
      </w:r>
    </w:p>
    <w:p w14:paraId="77C88D20" w14:textId="77777777" w:rsidR="002965C2" w:rsidRDefault="002965C2" w:rsidP="002965C2">
      <w:pPr>
        <w:spacing w:line="240" w:lineRule="auto"/>
        <w:jc w:val="both"/>
        <w:rPr>
          <w:rFonts w:eastAsia="Calibri" w:cs="Times New Roman"/>
          <w:szCs w:val="24"/>
        </w:rPr>
      </w:pPr>
      <w:r w:rsidRPr="006C0DC0">
        <w:rPr>
          <w:rFonts w:eastAsia="Calibri" w:cs="Times New Roman"/>
          <w:b/>
          <w:color w:val="C00000"/>
          <w:szCs w:val="24"/>
        </w:rPr>
        <w:t>Câu 2.</w:t>
      </w:r>
      <w:r>
        <w:t xml:space="preserve"> </w:t>
      </w:r>
      <w:r>
        <w:rPr>
          <w:rFonts w:cs="Times New Roman"/>
          <w:szCs w:val="24"/>
        </w:rPr>
        <w:t>Nhúng bàn tay trái vào nước lạnh, bàn tay phải vào nước nóng và sau đó nhúng cả 2 tay vào nước âm thì:</w:t>
      </w:r>
    </w:p>
    <w:p w14:paraId="63DAEBE9" w14:textId="54B48E33" w:rsidR="002965C2" w:rsidRDefault="002965C2" w:rsidP="002965C2">
      <w:pPr>
        <w:spacing w:line="240" w:lineRule="auto"/>
        <w:jc w:val="center"/>
        <w:rPr>
          <w:rFonts w:eastAsia="Calibri" w:cs="Times New Roman"/>
          <w:szCs w:val="24"/>
        </w:rPr>
      </w:pPr>
      <w:r>
        <w:rPr>
          <w:rFonts w:cs="Times New Roman"/>
          <w:b/>
          <w:noProof/>
          <w:szCs w:val="24"/>
        </w:rPr>
        <w:drawing>
          <wp:inline distT="0" distB="0" distL="0" distR="0" wp14:anchorId="08D43B65" wp14:editId="553105B3">
            <wp:extent cx="3343275" cy="1019175"/>
            <wp:effectExtent l="0" t="0" r="9525" b="9525"/>
            <wp:docPr id="27" name="Picture 27" descr="Description: n176 zalo Nga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n176 zalo Nga Doan"/>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343275" cy="1019175"/>
                    </a:xfrm>
                    <a:prstGeom prst="rect">
                      <a:avLst/>
                    </a:prstGeom>
                    <a:noFill/>
                    <a:ln>
                      <a:noFill/>
                    </a:ln>
                  </pic:spPr>
                </pic:pic>
              </a:graphicData>
            </a:graphic>
          </wp:inline>
        </w:drawing>
      </w:r>
    </w:p>
    <w:p w14:paraId="609945CD" w14:textId="77777777" w:rsidR="002965C2" w:rsidRDefault="002965C2" w:rsidP="002965C2">
      <w:pPr>
        <w:ind w:left="283"/>
        <w:rPr>
          <w:rFonts w:asciiTheme="minorHAnsi" w:hAnsiTheme="minorHAnsi"/>
          <w:color w:val="auto"/>
          <w:sz w:val="22"/>
        </w:rPr>
      </w:pPr>
      <w:r w:rsidRPr="006C0DC0">
        <w:rPr>
          <w:b/>
          <w:color w:val="0070C0"/>
        </w:rPr>
        <w:t xml:space="preserve">a) </w:t>
      </w:r>
      <w:r>
        <w:rPr>
          <w:rFonts w:eastAsia="Calibri" w:cs="Times New Roman"/>
          <w:szCs w:val="24"/>
        </w:rPr>
        <w:t>Bàn tay trái lạnh, bàn tay phải nóng</w:t>
      </w:r>
      <w:r>
        <w:rPr>
          <w:rFonts w:cs="Times New Roman"/>
        </w:rPr>
        <w:t>.</w:t>
      </w:r>
    </w:p>
    <w:p w14:paraId="7317A27C" w14:textId="77777777" w:rsidR="002965C2" w:rsidRDefault="002965C2" w:rsidP="002965C2">
      <w:pPr>
        <w:ind w:left="283"/>
      </w:pPr>
      <w:r w:rsidRPr="006C0DC0">
        <w:rPr>
          <w:b/>
          <w:color w:val="0070C0"/>
        </w:rPr>
        <w:t xml:space="preserve">b) </w:t>
      </w:r>
      <w:r>
        <w:rPr>
          <w:rFonts w:cs="Times New Roman"/>
          <w:szCs w:val="24"/>
        </w:rPr>
        <w:t>Có sự truyền nhiệt xảy ra giữa tay và nước</w:t>
      </w:r>
      <w:r>
        <w:rPr>
          <w:rFonts w:cs="Times New Roman"/>
        </w:rPr>
        <w:t>.</w:t>
      </w:r>
    </w:p>
    <w:p w14:paraId="6CC16728" w14:textId="77777777" w:rsidR="002965C2" w:rsidRDefault="002965C2" w:rsidP="002965C2">
      <w:pPr>
        <w:ind w:left="283"/>
      </w:pPr>
      <w:r w:rsidRPr="006C0DC0">
        <w:rPr>
          <w:b/>
          <w:color w:val="0070C0"/>
        </w:rPr>
        <w:t xml:space="preserve">c) </w:t>
      </w:r>
      <w:r>
        <w:rPr>
          <w:rFonts w:eastAsia="Calibri" w:cs="Times New Roman"/>
          <w:szCs w:val="24"/>
        </w:rPr>
        <w:t>Nhiệt lượng được truyền từ bàn tay trái sang nước ấm</w:t>
      </w:r>
      <w:r>
        <w:rPr>
          <w:rFonts w:cs="Times New Roman"/>
        </w:rPr>
        <w:t>.</w:t>
      </w:r>
    </w:p>
    <w:p w14:paraId="529F49F7" w14:textId="77777777" w:rsidR="002965C2" w:rsidRDefault="002965C2" w:rsidP="002965C2">
      <w:pPr>
        <w:ind w:left="283"/>
      </w:pPr>
      <w:r w:rsidRPr="006C0DC0">
        <w:rPr>
          <w:b/>
          <w:color w:val="0070C0"/>
        </w:rPr>
        <w:t xml:space="preserve">d) </w:t>
      </w:r>
      <w:r>
        <w:rPr>
          <w:rFonts w:eastAsia="Calibri" w:cs="Times New Roman"/>
          <w:szCs w:val="24"/>
        </w:rPr>
        <w:t>Nhiệt lượng được truyền từ nước ấm sang tay phải</w:t>
      </w:r>
      <w:r>
        <w:rPr>
          <w:rFonts w:cs="Times New Roman"/>
        </w:rPr>
        <w:t>.</w:t>
      </w:r>
    </w:p>
    <w:p w14:paraId="43E559E1" w14:textId="77777777" w:rsidR="002965C2" w:rsidRDefault="002965C2" w:rsidP="002965C2">
      <w:pPr>
        <w:spacing w:line="240" w:lineRule="auto"/>
        <w:jc w:val="both"/>
        <w:rPr>
          <w:rFonts w:eastAsia="Calibri" w:cs="Times New Roman"/>
          <w:bCs/>
          <w:szCs w:val="24"/>
        </w:rPr>
      </w:pPr>
      <w:r w:rsidRPr="006C0DC0">
        <w:rPr>
          <w:rFonts w:eastAsia="Calibri" w:cs="Times New Roman"/>
          <w:b/>
          <w:bCs/>
          <w:color w:val="C00000"/>
          <w:szCs w:val="24"/>
        </w:rPr>
        <w:t>Câu 3.</w:t>
      </w:r>
      <w:r>
        <w:t xml:space="preserve"> </w:t>
      </w:r>
      <w:r>
        <w:rPr>
          <w:rFonts w:cs="Times New Roman"/>
          <w:bCs/>
          <w:szCs w:val="24"/>
        </w:rPr>
        <w:t xml:space="preserve">Mỗi phát biểu sau đây là đúng </w:t>
      </w:r>
      <w:r>
        <w:rPr>
          <w:rFonts w:cs="Times New Roman"/>
          <w:b/>
          <w:szCs w:val="24"/>
        </w:rPr>
        <w:t>(Đ)</w:t>
      </w:r>
      <w:r>
        <w:rPr>
          <w:rFonts w:cs="Times New Roman"/>
          <w:bCs/>
          <w:szCs w:val="24"/>
        </w:rPr>
        <w:t xml:space="preserve"> hay sai</w:t>
      </w:r>
      <w:r>
        <w:rPr>
          <w:rFonts w:cs="Times New Roman"/>
          <w:b/>
          <w:szCs w:val="24"/>
        </w:rPr>
        <w:t xml:space="preserve"> (S)</w:t>
      </w:r>
      <w:r>
        <w:rPr>
          <w:rFonts w:cs="Times New Roman"/>
          <w:bCs/>
          <w:szCs w:val="24"/>
        </w:rPr>
        <w:t xml:space="preserve"> ?</w:t>
      </w:r>
    </w:p>
    <w:p w14:paraId="50B5DBB6" w14:textId="77777777" w:rsidR="002965C2" w:rsidRDefault="002965C2" w:rsidP="002965C2">
      <w:pPr>
        <w:ind w:left="283"/>
        <w:rPr>
          <w:rFonts w:asciiTheme="minorHAnsi" w:hAnsiTheme="minorHAnsi"/>
          <w:color w:val="auto"/>
          <w:sz w:val="22"/>
        </w:rPr>
      </w:pPr>
      <w:r w:rsidRPr="006C0DC0">
        <w:rPr>
          <w:b/>
          <w:color w:val="0070C0"/>
        </w:rPr>
        <w:t xml:space="preserve">a) </w:t>
      </w:r>
      <w:r>
        <w:rPr>
          <w:rFonts w:cs="Times New Roman"/>
          <w:bCs/>
          <w:szCs w:val="24"/>
        </w:rPr>
        <w:t xml:space="preserve">Với </w:t>
      </w:r>
      <w:r>
        <w:rPr>
          <w:rFonts w:cs="Times New Roman"/>
          <w:position w:val="-10"/>
          <w:szCs w:val="24"/>
        </w:rPr>
        <w:object w:dxaOrig="825" w:dyaOrig="315" w14:anchorId="50F734DF">
          <v:shape id="_x0000_i1309" type="#_x0000_t75" style="width:41.25pt;height:15.75pt" o:ole="">
            <v:imagedata r:id="rId593" o:title=""/>
          </v:shape>
          <o:OLEObject Type="Embed" ProgID="Equation.DSMT4" ShapeID="_x0000_i1309" DrawAspect="Content" ObjectID="_1823200926" r:id="rId594"/>
        </w:object>
      </w:r>
      <w:r>
        <w:rPr>
          <w:rFonts w:cs="Times New Roman"/>
          <w:bCs/>
          <w:szCs w:val="24"/>
        </w:rPr>
        <w:t xml:space="preserve"> thì hệ chỉ trao đổi nhiệt với bên ngoài.</w:t>
      </w:r>
    </w:p>
    <w:p w14:paraId="6BBAC030" w14:textId="77777777" w:rsidR="002965C2" w:rsidRDefault="002965C2" w:rsidP="002965C2">
      <w:pPr>
        <w:ind w:left="283"/>
      </w:pPr>
      <w:r w:rsidRPr="006C0DC0">
        <w:rPr>
          <w:b/>
          <w:color w:val="0070C0"/>
        </w:rPr>
        <w:t xml:space="preserve">b) </w:t>
      </w:r>
      <w:r>
        <w:rPr>
          <w:rFonts w:cs="Times New Roman"/>
          <w:bCs/>
          <w:szCs w:val="24"/>
        </w:rPr>
        <w:t xml:space="preserve">Với </w:t>
      </w:r>
      <w:r>
        <w:rPr>
          <w:rFonts w:cs="Times New Roman"/>
          <w:position w:val="-10"/>
          <w:szCs w:val="24"/>
        </w:rPr>
        <w:object w:dxaOrig="1200" w:dyaOrig="315" w14:anchorId="36B4206C">
          <v:shape id="_x0000_i1310" type="#_x0000_t75" style="width:60pt;height:15.75pt" o:ole="">
            <v:imagedata r:id="rId595" o:title=""/>
          </v:shape>
          <o:OLEObject Type="Embed" ProgID="Equation.DSMT4" ShapeID="_x0000_i1310" DrawAspect="Content" ObjectID="_1823200927" r:id="rId596"/>
        </w:object>
      </w:r>
      <w:r>
        <w:rPr>
          <w:rFonts w:cs="Times New Roman"/>
          <w:bCs/>
          <w:szCs w:val="24"/>
        </w:rPr>
        <w:t xml:space="preserve"> và </w:t>
      </w:r>
      <w:r>
        <w:rPr>
          <w:rFonts w:cs="Times New Roman"/>
          <w:position w:val="-10"/>
          <w:szCs w:val="24"/>
        </w:rPr>
        <w:object w:dxaOrig="1215" w:dyaOrig="315" w14:anchorId="374CA374">
          <v:shape id="_x0000_i1311" type="#_x0000_t75" style="width:60.75pt;height:15.75pt" o:ole="">
            <v:imagedata r:id="rId597" o:title=""/>
          </v:shape>
          <o:OLEObject Type="Embed" ProgID="Equation.DSMT4" ShapeID="_x0000_i1311" DrawAspect="Content" ObjectID="_1823200928" r:id="rId598"/>
        </w:object>
      </w:r>
      <w:r>
        <w:rPr>
          <w:rFonts w:cs="Times New Roman"/>
          <w:bCs/>
          <w:szCs w:val="24"/>
        </w:rPr>
        <w:t xml:space="preserve"> thì hệ nhận nhiệt </w:t>
      </w:r>
      <w:r>
        <w:rPr>
          <w:rFonts w:cs="Times New Roman"/>
          <w:bCs/>
          <w:szCs w:val="24"/>
          <w:lang w:val="vi-VN"/>
        </w:rPr>
        <w:t>và</w:t>
      </w:r>
      <w:r>
        <w:rPr>
          <w:rFonts w:cs="Times New Roman"/>
          <w:bCs/>
          <w:szCs w:val="24"/>
        </w:rPr>
        <w:t xml:space="preserve"> nhận công.</w:t>
      </w:r>
    </w:p>
    <w:p w14:paraId="766BE0EE" w14:textId="77777777" w:rsidR="002965C2" w:rsidRDefault="002965C2" w:rsidP="002965C2">
      <w:pPr>
        <w:ind w:left="283"/>
      </w:pPr>
      <w:r w:rsidRPr="006C0DC0">
        <w:rPr>
          <w:b/>
          <w:color w:val="0070C0"/>
        </w:rPr>
        <w:t xml:space="preserve">c) </w:t>
      </w:r>
      <w:r>
        <w:rPr>
          <w:rFonts w:cs="Times New Roman"/>
          <w:szCs w:val="24"/>
          <w:lang w:val="fr-FR"/>
        </w:rPr>
        <w:t>Người ta thực hiện công 100 J để nén khí trong một xilanh. Biết khí truyền ra môi trường xung quanh nhiệt lượng 30 J độ biến thiên nội năng của khí là 70 J và nội năng tăng.</w:t>
      </w:r>
    </w:p>
    <w:p w14:paraId="23A0EF17" w14:textId="77777777" w:rsidR="002965C2" w:rsidRDefault="002965C2" w:rsidP="002965C2">
      <w:pPr>
        <w:ind w:left="283"/>
      </w:pPr>
      <w:r w:rsidRPr="006C0DC0">
        <w:rPr>
          <w:b/>
          <w:color w:val="0070C0"/>
        </w:rPr>
        <w:t xml:space="preserve">d) </w:t>
      </w:r>
      <w:r>
        <w:rPr>
          <w:rFonts w:eastAsia="Calibri" w:cs="Times New Roman"/>
          <w:bCs/>
          <w:szCs w:val="24"/>
        </w:rPr>
        <w:t>Trong quá trình truyền nhiệt luôn sự chuyển hóa năng lượng.</w:t>
      </w:r>
    </w:p>
    <w:p w14:paraId="70011D18" w14:textId="77777777" w:rsidR="002965C2" w:rsidRDefault="002965C2" w:rsidP="002965C2">
      <w:pPr>
        <w:spacing w:line="240" w:lineRule="auto"/>
        <w:contextualSpacing/>
        <w:jc w:val="both"/>
        <w:rPr>
          <w:rFonts w:eastAsia="Calibri" w:cs="Times New Roman"/>
          <w:bCs/>
          <w:szCs w:val="24"/>
        </w:rPr>
      </w:pPr>
      <w:r w:rsidRPr="006C0DC0">
        <w:rPr>
          <w:rFonts w:eastAsia="SimSun" w:cs="Times New Roman"/>
          <w:b/>
          <w:bCs/>
          <w:color w:val="C00000"/>
          <w:szCs w:val="24"/>
          <w:lang w:eastAsia="zh-CN"/>
        </w:rPr>
        <w:t>Câu 4.</w:t>
      </w:r>
      <w:r>
        <w:t xml:space="preserve"> </w:t>
      </w:r>
      <w:r>
        <w:rPr>
          <w:rFonts w:cs="Times New Roman"/>
          <w:szCs w:val="24"/>
        </w:rPr>
        <w:t xml:space="preserve">Để xác định nhiệt nóng chảy của kim loại </w:t>
      </w:r>
      <w:r>
        <w:rPr>
          <w:rFonts w:cs="Times New Roman"/>
          <w:b/>
          <w:bCs/>
          <w:szCs w:val="24"/>
        </w:rPr>
        <w:t>X</w:t>
      </w:r>
      <w:r>
        <w:rPr>
          <w:rFonts w:cs="Times New Roman"/>
          <w:szCs w:val="24"/>
        </w:rPr>
        <w:t xml:space="preserve">, người ta đổ </w:t>
      </w:r>
      <w:r>
        <w:rPr>
          <w:rFonts w:cs="Times New Roman"/>
          <w:position w:val="-10"/>
          <w:szCs w:val="24"/>
        </w:rPr>
        <w:object w:dxaOrig="915" w:dyaOrig="315" w14:anchorId="12277947">
          <v:shape id="_x0000_i1312" type="#_x0000_t75" style="width:45.75pt;height:15.75pt" o:ole="">
            <v:imagedata r:id="rId599" o:title=""/>
          </v:shape>
          <o:OLEObject Type="Embed" ProgID="Equation.DSMT4" ShapeID="_x0000_i1312" DrawAspect="Content" ObjectID="_1823200929" r:id="rId600"/>
        </w:object>
      </w:r>
      <w:r>
        <w:rPr>
          <w:rFonts w:cs="Times New Roman"/>
          <w:szCs w:val="24"/>
        </w:rPr>
        <w:t xml:space="preserve">chất </w:t>
      </w:r>
      <w:r>
        <w:rPr>
          <w:rFonts w:cs="Times New Roman"/>
          <w:b/>
          <w:bCs/>
          <w:szCs w:val="24"/>
        </w:rPr>
        <w:t>X</w:t>
      </w:r>
      <w:r>
        <w:rPr>
          <w:rFonts w:cs="Times New Roman"/>
          <w:szCs w:val="24"/>
        </w:rPr>
        <w:t xml:space="preserve"> nóng chảy ở nhiệt độ </w:t>
      </w:r>
      <w:r>
        <w:rPr>
          <w:rFonts w:cs="Times New Roman"/>
          <w:position w:val="-6"/>
          <w:szCs w:val="24"/>
        </w:rPr>
        <w:object w:dxaOrig="690" w:dyaOrig="285" w14:anchorId="0F644DFF">
          <v:shape id="_x0000_i1313" type="#_x0000_t75" style="width:34.5pt;height:14.25pt" o:ole="">
            <v:imagedata r:id="rId601" o:title=""/>
          </v:shape>
          <o:OLEObject Type="Embed" ProgID="Equation.DSMT4" ShapeID="_x0000_i1313" DrawAspect="Content" ObjectID="_1823200930" r:id="rId602"/>
        </w:object>
      </w:r>
      <w:r>
        <w:rPr>
          <w:rFonts w:cs="Times New Roman"/>
          <w:szCs w:val="24"/>
        </w:rPr>
        <w:t xml:space="preserve"> vào </w:t>
      </w:r>
      <w:r>
        <w:rPr>
          <w:rFonts w:cs="Times New Roman"/>
          <w:position w:val="-10"/>
          <w:szCs w:val="24"/>
        </w:rPr>
        <w:object w:dxaOrig="915" w:dyaOrig="315" w14:anchorId="1610E1C4">
          <v:shape id="_x0000_i1314" type="#_x0000_t75" style="width:45.75pt;height:15.75pt" o:ole="">
            <v:imagedata r:id="rId603" o:title=""/>
          </v:shape>
          <o:OLEObject Type="Embed" ProgID="Equation.DSMT4" ShapeID="_x0000_i1314" DrawAspect="Content" ObjectID="_1823200931" r:id="rId604"/>
        </w:object>
      </w:r>
      <w:r>
        <w:rPr>
          <w:rFonts w:cs="Times New Roman"/>
          <w:szCs w:val="24"/>
        </w:rPr>
        <w:t xml:space="preserve">nước ở </w:t>
      </w:r>
      <w:r>
        <w:rPr>
          <w:rFonts w:cs="Times New Roman"/>
          <w:position w:val="-6"/>
          <w:szCs w:val="24"/>
        </w:rPr>
        <w:object w:dxaOrig="435" w:dyaOrig="285" w14:anchorId="20B1E389">
          <v:shape id="_x0000_i1315" type="#_x0000_t75" style="width:21.75pt;height:14.25pt" o:ole="">
            <v:imagedata r:id="rId605" o:title=""/>
          </v:shape>
          <o:OLEObject Type="Embed" ProgID="Equation.DSMT4" ShapeID="_x0000_i1315" DrawAspect="Content" ObjectID="_1823200932" r:id="rId606"/>
        </w:object>
      </w:r>
      <w:r>
        <w:rPr>
          <w:rFonts w:cs="Times New Roman"/>
          <w:szCs w:val="24"/>
        </w:rPr>
        <w:t xml:space="preserve"> đựng trong một nhiệt lượng kế có nhiệt dung bằng </w:t>
      </w:r>
      <w:r>
        <w:rPr>
          <w:rFonts w:cs="Times New Roman"/>
          <w:position w:val="-6"/>
          <w:szCs w:val="24"/>
        </w:rPr>
        <w:object w:dxaOrig="855" w:dyaOrig="285" w14:anchorId="6372D59C">
          <v:shape id="_x0000_i1316" type="#_x0000_t75" style="width:42.75pt;height:14.25pt" o:ole="">
            <v:imagedata r:id="rId607" o:title=""/>
          </v:shape>
          <o:OLEObject Type="Embed" ProgID="Equation.DSMT4" ShapeID="_x0000_i1316" DrawAspect="Content" ObjectID="_1823200933" r:id="rId608"/>
        </w:object>
      </w:r>
      <w:r>
        <w:rPr>
          <w:rFonts w:cs="Times New Roman"/>
          <w:szCs w:val="24"/>
        </w:rPr>
        <w:t xml:space="preserve"> Sau khi cân bằng nhiệt, nhiệt độ của nước trong nhiệt lượng kế là </w:t>
      </w:r>
      <w:r>
        <w:rPr>
          <w:rFonts w:cs="Times New Roman"/>
          <w:position w:val="-6"/>
          <w:szCs w:val="24"/>
        </w:rPr>
        <w:object w:dxaOrig="600" w:dyaOrig="285" w14:anchorId="4779AF84">
          <v:shape id="_x0000_i1317" type="#_x0000_t75" style="width:30pt;height:14.25pt" o:ole="">
            <v:imagedata r:id="rId609" o:title=""/>
          </v:shape>
          <o:OLEObject Type="Embed" ProgID="Equation.DSMT4" ShapeID="_x0000_i1317" DrawAspect="Content" ObjectID="_1823200934" r:id="rId610"/>
        </w:object>
      </w:r>
      <w:r>
        <w:rPr>
          <w:rFonts w:cs="Times New Roman"/>
          <w:bCs/>
          <w:szCs w:val="24"/>
          <w:lang w:val="nl-NL"/>
        </w:rPr>
        <w:t xml:space="preserve"> </w:t>
      </w:r>
      <w:r>
        <w:rPr>
          <w:rFonts w:cs="Times New Roman"/>
          <w:szCs w:val="24"/>
        </w:rPr>
        <w:t xml:space="preserve">Biết nhiệt dung riêng của nước là </w:t>
      </w:r>
      <w:r>
        <w:rPr>
          <w:rFonts w:cs="Times New Roman"/>
          <w:position w:val="-10"/>
          <w:szCs w:val="24"/>
        </w:rPr>
        <w:object w:dxaOrig="1005" w:dyaOrig="315" w14:anchorId="224F3FBC">
          <v:shape id="_x0000_i1318" type="#_x0000_t75" style="width:50.25pt;height:15.75pt" o:ole="">
            <v:imagedata r:id="rId611" o:title=""/>
          </v:shape>
          <o:OLEObject Type="Embed" ProgID="Equation.DSMT4" ShapeID="_x0000_i1318" DrawAspect="Content" ObjectID="_1823200935" r:id="rId612"/>
        </w:object>
      </w:r>
      <w:r>
        <w:rPr>
          <w:rFonts w:cs="Times New Roman"/>
          <w:szCs w:val="24"/>
        </w:rPr>
        <w:t xml:space="preserve"> của X rắn là </w:t>
      </w:r>
      <w:r>
        <w:rPr>
          <w:rFonts w:cs="Times New Roman"/>
          <w:position w:val="-10"/>
          <w:szCs w:val="24"/>
        </w:rPr>
        <w:object w:dxaOrig="1125" w:dyaOrig="315" w14:anchorId="554CCE89">
          <v:shape id="_x0000_i1319" type="#_x0000_t75" style="width:56.25pt;height:15.75pt" o:ole="">
            <v:imagedata r:id="rId613" o:title=""/>
          </v:shape>
          <o:OLEObject Type="Embed" ProgID="Equation.DSMT4" ShapeID="_x0000_i1319" DrawAspect="Content" ObjectID="_1823200936" r:id="rId614"/>
        </w:object>
      </w:r>
      <w:r>
        <w:rPr>
          <w:rFonts w:cs="Times New Roman"/>
          <w:position w:val="-10"/>
          <w:szCs w:val="24"/>
          <w:lang w:val="vi-VN"/>
        </w:rPr>
        <w:t xml:space="preserve"> </w:t>
      </w:r>
    </w:p>
    <w:p w14:paraId="75C61674" w14:textId="77777777" w:rsidR="002965C2" w:rsidRDefault="002965C2" w:rsidP="002965C2">
      <w:pPr>
        <w:ind w:left="283"/>
        <w:rPr>
          <w:rFonts w:asciiTheme="minorHAnsi" w:hAnsiTheme="minorHAnsi"/>
          <w:color w:val="auto"/>
          <w:sz w:val="22"/>
        </w:rPr>
      </w:pPr>
      <w:r w:rsidRPr="006C0DC0">
        <w:rPr>
          <w:b/>
          <w:color w:val="0070C0"/>
        </w:rPr>
        <w:t xml:space="preserve">a) </w:t>
      </w:r>
      <w:r>
        <w:rPr>
          <w:rFonts w:cs="Times New Roman"/>
          <w:position w:val="-6"/>
          <w:szCs w:val="24"/>
          <w:lang w:val="vi-VN"/>
        </w:rPr>
        <w:t>Nước và nhiệt lượng kế nhận được khi cân bằng nhiệt là 37150 J.</w:t>
      </w:r>
    </w:p>
    <w:p w14:paraId="4B586058" w14:textId="77777777" w:rsidR="002965C2" w:rsidRDefault="002965C2" w:rsidP="002965C2">
      <w:pPr>
        <w:ind w:left="283"/>
      </w:pPr>
      <w:r w:rsidRPr="006C0DC0">
        <w:rPr>
          <w:b/>
          <w:color w:val="0070C0"/>
        </w:rPr>
        <w:t xml:space="preserve">b) </w:t>
      </w:r>
      <w:r>
        <w:rPr>
          <w:rFonts w:cs="Times New Roman"/>
          <w:position w:val="-14"/>
          <w:szCs w:val="24"/>
          <w:lang w:val="vi-VN"/>
        </w:rPr>
        <w:t>Nhiệt lượng mà thiếc sau khi hóa rắn tỏa ra là</w:t>
      </w:r>
      <w:r>
        <w:rPr>
          <w:rFonts w:cs="Times New Roman"/>
          <w:position w:val="-14"/>
          <w:szCs w:val="24"/>
        </w:rPr>
        <w:t xml:space="preserve"> 17020</w:t>
      </w:r>
      <w:r>
        <w:rPr>
          <w:rFonts w:cs="Times New Roman"/>
          <w:position w:val="-14"/>
          <w:szCs w:val="24"/>
          <w:lang w:val="vi-VN"/>
        </w:rPr>
        <w:t xml:space="preserve"> J.</w:t>
      </w:r>
    </w:p>
    <w:p w14:paraId="1874E1B8" w14:textId="77777777" w:rsidR="002965C2" w:rsidRDefault="002965C2" w:rsidP="002965C2">
      <w:pPr>
        <w:ind w:left="283"/>
      </w:pPr>
      <w:r w:rsidRPr="006C0DC0">
        <w:rPr>
          <w:b/>
          <w:color w:val="0070C0"/>
        </w:rPr>
        <w:t xml:space="preserve">c) </w:t>
      </w:r>
      <w:r>
        <w:rPr>
          <w:rFonts w:cs="Times New Roman"/>
          <w:position w:val="-6"/>
          <w:szCs w:val="24"/>
          <w:lang w:val="vi-VN"/>
        </w:rPr>
        <w:t xml:space="preserve">Độ chênh lệch nhiệt lượng của thiếc sau khi hoá rắn và nhiệt lượng kế nhận được khi cân bằng nhiệt là </w:t>
      </w:r>
      <w:r>
        <w:rPr>
          <w:rFonts w:cs="Times New Roman"/>
          <w:position w:val="-6"/>
          <w:szCs w:val="24"/>
        </w:rPr>
        <w:object w:dxaOrig="855" w:dyaOrig="285" w14:anchorId="7E9C434B">
          <v:shape id="_x0000_i1320" type="#_x0000_t75" style="width:42.75pt;height:14.25pt" o:ole="">
            <v:imagedata r:id="rId615" o:title=""/>
          </v:shape>
          <o:OLEObject Type="Embed" ProgID="Equation.DSMT4" ShapeID="_x0000_i1320" DrawAspect="Content" ObjectID="_1823200937" r:id="rId616"/>
        </w:object>
      </w:r>
      <w:r>
        <w:rPr>
          <w:rFonts w:cs="Times New Roman"/>
        </w:rPr>
        <w:t>.</w:t>
      </w:r>
    </w:p>
    <w:p w14:paraId="570409D6" w14:textId="77777777" w:rsidR="002965C2" w:rsidRDefault="002965C2" w:rsidP="002965C2">
      <w:pPr>
        <w:ind w:left="283"/>
      </w:pPr>
      <w:r w:rsidRPr="006C0DC0">
        <w:rPr>
          <w:b/>
          <w:color w:val="0070C0"/>
        </w:rPr>
        <w:t xml:space="preserve">d) </w:t>
      </w:r>
      <w:r>
        <w:rPr>
          <w:rFonts w:cs="Times New Roman"/>
          <w:szCs w:val="24"/>
          <w:lang w:val="vi-VN"/>
        </w:rPr>
        <w:t xml:space="preserve">Nhiệt nóng chảy của kim loại </w:t>
      </w:r>
      <w:r>
        <w:rPr>
          <w:rFonts w:cs="Times New Roman"/>
          <w:b/>
          <w:bCs/>
          <w:szCs w:val="24"/>
          <w:lang w:val="vi-VN"/>
        </w:rPr>
        <w:t>X</w:t>
      </w:r>
      <w:r>
        <w:rPr>
          <w:rFonts w:cs="Times New Roman"/>
          <w:szCs w:val="24"/>
          <w:lang w:val="vi-VN"/>
        </w:rPr>
        <w:t xml:space="preserve"> là </w:t>
      </w:r>
      <w:r>
        <w:rPr>
          <w:rFonts w:cs="Times New Roman"/>
          <w:position w:val="-10"/>
          <w:szCs w:val="24"/>
        </w:rPr>
        <w:object w:dxaOrig="1155" w:dyaOrig="315" w14:anchorId="4BCE992B">
          <v:shape id="_x0000_i1321" type="#_x0000_t75" style="width:57.75pt;height:15.75pt" o:ole="">
            <v:imagedata r:id="rId617" o:title=""/>
          </v:shape>
          <o:OLEObject Type="Embed" ProgID="Equation.DSMT4" ShapeID="_x0000_i1321" DrawAspect="Content" ObjectID="_1823200938" r:id="rId618"/>
        </w:object>
      </w:r>
      <w:r>
        <w:rPr>
          <w:rFonts w:cs="Times New Roman"/>
        </w:rPr>
        <w:t>.</w:t>
      </w:r>
    </w:p>
    <w:p w14:paraId="50FA4735" w14:textId="77777777" w:rsidR="002965C2" w:rsidRDefault="002965C2" w:rsidP="002965C2">
      <w:pPr>
        <w:spacing w:line="240" w:lineRule="auto"/>
      </w:pPr>
    </w:p>
    <w:p w14:paraId="2C8AAEBF" w14:textId="77777777" w:rsidR="002965C2" w:rsidRDefault="002965C2" w:rsidP="002965C2">
      <w:pPr>
        <w:spacing w:line="240" w:lineRule="auto"/>
        <w:jc w:val="both"/>
        <w:rPr>
          <w:rFonts w:eastAsia="Calibri" w:cs="Times New Roman"/>
          <w:i/>
          <w:iCs/>
          <w:szCs w:val="24"/>
        </w:rPr>
      </w:pPr>
      <w:r>
        <w:rPr>
          <w:rFonts w:cs="Times New Roman"/>
          <w:b/>
          <w:bCs/>
          <w:szCs w:val="24"/>
        </w:rPr>
        <w:t>PHẦN III: TRẮC NGHIỆM CÂU TRẢ LỜI NGẮN</w:t>
      </w:r>
      <w:r>
        <w:rPr>
          <w:rFonts w:cs="Times New Roman"/>
          <w:szCs w:val="24"/>
        </w:rPr>
        <w:t xml:space="preserve"> </w:t>
      </w:r>
      <w:r>
        <w:rPr>
          <w:rFonts w:cs="Times New Roman"/>
          <w:i/>
          <w:iCs/>
          <w:szCs w:val="24"/>
        </w:rPr>
        <w:t>(1,5 điểm)</w:t>
      </w:r>
    </w:p>
    <w:p w14:paraId="5F5E9DD7" w14:textId="77777777" w:rsidR="002965C2" w:rsidRDefault="002965C2" w:rsidP="002965C2">
      <w:pPr>
        <w:spacing w:line="240" w:lineRule="auto"/>
        <w:jc w:val="both"/>
        <w:rPr>
          <w:rFonts w:eastAsia="Calibri" w:cs="Times New Roman"/>
          <w:szCs w:val="24"/>
        </w:rPr>
      </w:pPr>
      <w:r w:rsidRPr="006C0DC0">
        <w:rPr>
          <w:rFonts w:eastAsia="Calibri" w:cs="Times New Roman"/>
          <w:b/>
          <w:bCs/>
          <w:color w:val="C00000"/>
          <w:szCs w:val="24"/>
        </w:rPr>
        <w:t>Câu 1.</w:t>
      </w:r>
      <w:r>
        <w:t xml:space="preserve"> </w:t>
      </w:r>
      <w:r>
        <w:rPr>
          <w:rFonts w:cs="Times New Roman"/>
          <w:szCs w:val="24"/>
        </w:rPr>
        <w:t xml:space="preserve">Biết nhiệt dung riêng của nước là </w:t>
      </w:r>
      <w:r>
        <w:rPr>
          <w:rFonts w:cs="Times New Roman"/>
          <w:position w:val="-10"/>
          <w:szCs w:val="24"/>
        </w:rPr>
        <w:object w:dxaOrig="1605" w:dyaOrig="315" w14:anchorId="4FD6E973">
          <v:shape id="_x0000_i1322" type="#_x0000_t75" style="width:80.25pt;height:15.75pt" o:ole="">
            <v:imagedata r:id="rId619" o:title=""/>
          </v:shape>
          <o:OLEObject Type="Embed" ProgID="Equation.DSMT4" ShapeID="_x0000_i1322" DrawAspect="Content" ObjectID="_1823200939" r:id="rId620"/>
        </w:object>
      </w:r>
      <w:r>
        <w:rPr>
          <w:rFonts w:cs="Times New Roman"/>
          <w:szCs w:val="24"/>
        </w:rPr>
        <w:t xml:space="preserve"> và nhiệt hóa hơi của nước là </w:t>
      </w:r>
      <w:r>
        <w:rPr>
          <w:rFonts w:cs="Times New Roman"/>
          <w:position w:val="-10"/>
          <w:szCs w:val="24"/>
        </w:rPr>
        <w:object w:dxaOrig="1770" w:dyaOrig="360" w14:anchorId="02C6D106">
          <v:shape id="_x0000_i1323" type="#_x0000_t75" style="width:88.5pt;height:18pt" o:ole="">
            <v:imagedata r:id="rId621" o:title=""/>
          </v:shape>
          <o:OLEObject Type="Embed" ProgID="Equation.DSMT4" ShapeID="_x0000_i1323" DrawAspect="Content" ObjectID="_1823200940" r:id="rId622"/>
        </w:object>
      </w:r>
      <w:r>
        <w:rPr>
          <w:rFonts w:cs="Times New Roman"/>
          <w:szCs w:val="24"/>
        </w:rPr>
        <w:t xml:space="preserve"> Để làm cho </w:t>
      </w:r>
      <w:r>
        <w:rPr>
          <w:rFonts w:cs="Times New Roman"/>
          <w:position w:val="-10"/>
          <w:szCs w:val="24"/>
        </w:rPr>
        <w:object w:dxaOrig="1335" w:dyaOrig="315" w14:anchorId="204D8A67">
          <v:shape id="_x0000_i1324" type="#_x0000_t75" style="width:66.75pt;height:15.75pt" o:ole="">
            <v:imagedata r:id="rId623" o:title=""/>
          </v:shape>
          <o:OLEObject Type="Embed" ProgID="Equation.DSMT4" ShapeID="_x0000_i1324" DrawAspect="Content" ObjectID="_1823200941" r:id="rId624"/>
        </w:object>
      </w:r>
      <w:r>
        <w:rPr>
          <w:rFonts w:cs="Times New Roman"/>
          <w:szCs w:val="24"/>
        </w:rPr>
        <w:t xml:space="preserve"> nước lấy ở </w:t>
      </w:r>
      <w:r>
        <w:rPr>
          <w:rFonts w:cs="Times New Roman"/>
          <w:position w:val="-12"/>
          <w:szCs w:val="24"/>
        </w:rPr>
        <w:object w:dxaOrig="960" w:dyaOrig="360" w14:anchorId="59C3663D">
          <v:shape id="_x0000_i1325" type="#_x0000_t75" style="width:48pt;height:18pt" o:ole="">
            <v:imagedata r:id="rId625" o:title=""/>
          </v:shape>
          <o:OLEObject Type="Embed" ProgID="Equation.DSMT4" ShapeID="_x0000_i1325" DrawAspect="Content" ObjectID="_1823200942" r:id="rId626"/>
        </w:object>
      </w:r>
      <w:r>
        <w:rPr>
          <w:rFonts w:cs="Times New Roman"/>
          <w:szCs w:val="24"/>
        </w:rPr>
        <w:t xml:space="preserve"> sôi ở </w:t>
      </w:r>
      <w:r>
        <w:rPr>
          <w:rFonts w:cs="Times New Roman"/>
          <w:position w:val="-12"/>
          <w:szCs w:val="24"/>
        </w:rPr>
        <w:object w:dxaOrig="1125" w:dyaOrig="360" w14:anchorId="38361451">
          <v:shape id="_x0000_i1326" type="#_x0000_t75" style="width:56.25pt;height:18pt" o:ole="">
            <v:imagedata r:id="rId627" o:title=""/>
          </v:shape>
          <o:OLEObject Type="Embed" ProgID="Equation.DSMT4" ShapeID="_x0000_i1326" DrawAspect="Content" ObjectID="_1823200943" r:id="rId628"/>
        </w:object>
      </w:r>
      <w:r>
        <w:rPr>
          <w:rFonts w:cs="Times New Roman"/>
          <w:szCs w:val="24"/>
        </w:rPr>
        <w:t xml:space="preserve"> và </w:t>
      </w:r>
      <w:r>
        <w:rPr>
          <w:rFonts w:cs="Times New Roman"/>
          <w:position w:val="-10"/>
          <w:szCs w:val="24"/>
        </w:rPr>
        <w:object w:dxaOrig="525" w:dyaOrig="315" w14:anchorId="0DB63F52">
          <v:shape id="_x0000_i1327" type="#_x0000_t75" style="width:26.25pt;height:15.75pt" o:ole="">
            <v:imagedata r:id="rId629" o:title=""/>
          </v:shape>
          <o:OLEObject Type="Embed" ProgID="Equation.DSMT4" ShapeID="_x0000_i1327" DrawAspect="Content" ObjectID="_1823200944" r:id="rId630"/>
        </w:object>
      </w:r>
      <w:r>
        <w:rPr>
          <w:rFonts w:cs="Times New Roman"/>
          <w:szCs w:val="24"/>
        </w:rPr>
        <w:t xml:space="preserve"> khối lượng của nó đã hóa hơi khi sôi thì cần cung cấp một nhiệt lượng bằng bao nhiêu (theo đơn vị MJ và lấy hai chữ số thập phân)?</w:t>
      </w:r>
    </w:p>
    <w:p w14:paraId="4BDA33BF" w14:textId="77777777" w:rsidR="002965C2" w:rsidRDefault="002965C2" w:rsidP="002965C2">
      <w:pPr>
        <w:spacing w:line="240" w:lineRule="auto"/>
        <w:jc w:val="both"/>
        <w:rPr>
          <w:rFonts w:eastAsia="Calibri" w:cs="Times New Roman"/>
          <w:szCs w:val="24"/>
        </w:rPr>
      </w:pPr>
      <w:r w:rsidRPr="006C0DC0">
        <w:rPr>
          <w:rFonts w:eastAsia="Calibri" w:cs="Times New Roman"/>
          <w:b/>
          <w:bCs/>
          <w:color w:val="C00000"/>
          <w:szCs w:val="24"/>
          <w:lang w:val="fr-FR"/>
        </w:rPr>
        <w:t>Câu 2.</w:t>
      </w:r>
      <w:r>
        <w:rPr>
          <w:lang w:val="fr-FR"/>
        </w:rPr>
        <w:t xml:space="preserve"> </w:t>
      </w:r>
      <w:r>
        <w:rPr>
          <w:rFonts w:cs="Times New Roman"/>
          <w:szCs w:val="24"/>
        </w:rPr>
        <w:t xml:space="preserve">Một thác nước cao 126 m và độ chênh lệch nhiệt độ của nước ở đỉnh và chân thác là </w:t>
      </w:r>
      <w:r>
        <w:rPr>
          <w:rFonts w:cs="Times New Roman"/>
          <w:position w:val="-10"/>
          <w:szCs w:val="24"/>
        </w:rPr>
        <w:object w:dxaOrig="645" w:dyaOrig="360" w14:anchorId="23A7E2BD">
          <v:shape id="_x0000_i1328" type="#_x0000_t75" style="width:32.25pt;height:18pt" o:ole="">
            <v:imagedata r:id="rId631" o:title=""/>
          </v:shape>
          <o:OLEObject Type="Embed" ProgID="Equation.DSMT4" ShapeID="_x0000_i1328" DrawAspect="Content" ObjectID="_1823200945" r:id="rId632"/>
        </w:object>
      </w:r>
      <w:r>
        <w:rPr>
          <w:rFonts w:cs="Times New Roman"/>
          <w:bCs/>
          <w:caps/>
          <w:szCs w:val="24"/>
        </w:rPr>
        <w:t>.</w:t>
      </w:r>
      <w:r>
        <w:rPr>
          <w:rFonts w:cs="Times New Roman"/>
          <w:szCs w:val="24"/>
        </w:rPr>
        <w:t xml:space="preserve"> Giả thiết rằng khi chạm vào chân thác, toàn bộ động năng của nước chuyển hết thành nhiệt năng truyền cho nước. Hãy tính nhiệt dung riêng của nước.</w:t>
      </w:r>
    </w:p>
    <w:p w14:paraId="0CFFFCC8" w14:textId="77777777" w:rsidR="002965C2" w:rsidRDefault="002965C2" w:rsidP="002965C2">
      <w:pPr>
        <w:spacing w:line="240" w:lineRule="auto"/>
        <w:jc w:val="both"/>
        <w:rPr>
          <w:rFonts w:eastAsia="Arial" w:cs="Times New Roman"/>
          <w:szCs w:val="24"/>
        </w:rPr>
      </w:pPr>
      <w:r w:rsidRPr="006C0DC0">
        <w:rPr>
          <w:rFonts w:eastAsia="Times New Roman" w:cs="Times New Roman"/>
          <w:b/>
          <w:color w:val="C00000"/>
          <w:szCs w:val="24"/>
          <w:lang w:val="nl-NL"/>
        </w:rPr>
        <w:lastRenderedPageBreak/>
        <w:t>Câu 3.</w:t>
      </w:r>
      <w:r>
        <w:rPr>
          <w:lang w:val="nl-NL"/>
        </w:rPr>
        <w:t xml:space="preserve"> </w:t>
      </w:r>
      <w:r>
        <w:rPr>
          <w:rFonts w:cs="Times New Roman"/>
          <w:szCs w:val="24"/>
          <w:lang w:val="vi-VN"/>
        </w:rPr>
        <w:t xml:space="preserve">Người ta thả một cục nước đá khối lượng </w:t>
      </w:r>
      <w:r>
        <w:rPr>
          <w:rFonts w:cs="Times New Roman"/>
          <w:position w:val="-10"/>
          <w:szCs w:val="24"/>
        </w:rPr>
        <w:object w:dxaOrig="780" w:dyaOrig="315" w14:anchorId="7AB23E1B">
          <v:shape id="_x0000_i1329" type="#_x0000_t75" style="width:39pt;height:15.75pt" o:ole="">
            <v:imagedata r:id="rId633" o:title=""/>
          </v:shape>
          <o:OLEObject Type="Embed" ProgID="Equation.DSMT4" ShapeID="_x0000_i1329" DrawAspect="Content" ObjectID="_1823200946" r:id="rId634"/>
        </w:object>
      </w:r>
      <w:r>
        <w:rPr>
          <w:rFonts w:cs="Times New Roman"/>
          <w:szCs w:val="24"/>
          <w:lang w:val="vi-VN"/>
        </w:rPr>
        <w:t>ở 0</w:t>
      </w:r>
      <w:r>
        <w:rPr>
          <w:rFonts w:cs="Times New Roman"/>
          <w:szCs w:val="24"/>
          <w:vertAlign w:val="superscript"/>
          <w:lang w:val="vi-VN"/>
        </w:rPr>
        <w:t>0</w:t>
      </w:r>
      <w:r>
        <w:rPr>
          <w:rFonts w:cs="Times New Roman"/>
          <w:szCs w:val="24"/>
          <w:lang w:val="vi-VN"/>
        </w:rPr>
        <w:t>C vào một cốc nhôm đựng 0,4 kg nước ở 20</w:t>
      </w:r>
      <w:r>
        <w:rPr>
          <w:rFonts w:cs="Times New Roman"/>
          <w:szCs w:val="24"/>
          <w:vertAlign w:val="superscript"/>
          <w:lang w:val="vi-VN"/>
        </w:rPr>
        <w:t>0</w:t>
      </w:r>
      <w:r>
        <w:rPr>
          <w:rFonts w:cs="Times New Roman"/>
          <w:szCs w:val="24"/>
          <w:lang w:val="vi-VN"/>
        </w:rPr>
        <w:t>C đặt trong nhiệt lượng kế. Khối lượng của cốc nhôm là 0,2 kg. Tính nhiệt độ của nước trong cốc nhôm khi cục nước vừa tan hết. Nhiệt nóng chảy riêng của nước đá là 3,4.10</w:t>
      </w:r>
      <w:r>
        <w:rPr>
          <w:rFonts w:cs="Times New Roman"/>
          <w:szCs w:val="24"/>
          <w:vertAlign w:val="superscript"/>
          <w:lang w:val="vi-VN"/>
        </w:rPr>
        <w:t xml:space="preserve">5 </w:t>
      </w:r>
      <w:r>
        <w:rPr>
          <w:rFonts w:cs="Times New Roman"/>
          <w:szCs w:val="24"/>
          <w:lang w:val="vi-VN"/>
        </w:rPr>
        <w:t>J/kg. Nhiệt dung riêng của nhôm là 880 J/kg.K và của nước 4180</w:t>
      </w:r>
      <w:r>
        <w:rPr>
          <w:rFonts w:cs="Times New Roman"/>
          <w:szCs w:val="24"/>
        </w:rPr>
        <w:t xml:space="preserve"> J</w:t>
      </w:r>
      <w:r>
        <w:rPr>
          <w:rFonts w:cs="Times New Roman"/>
          <w:szCs w:val="24"/>
          <w:lang w:val="vi-VN"/>
        </w:rPr>
        <w:t>/kg.K. Bỏ qua sự mất mát nhiệt độ do nhiệt truyền ra bên ngoài nhiệt lượng kế.</w:t>
      </w:r>
    </w:p>
    <w:p w14:paraId="539148B1" w14:textId="77777777" w:rsidR="002965C2" w:rsidRDefault="002965C2" w:rsidP="002965C2">
      <w:pPr>
        <w:spacing w:line="240" w:lineRule="auto"/>
        <w:ind w:right="140"/>
        <w:jc w:val="both"/>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4.</w:t>
      </w:r>
      <w:r>
        <w:rPr>
          <w:lang w:val="x-none"/>
        </w:rPr>
        <w:t xml:space="preserve"> </w:t>
      </w:r>
      <w:r>
        <w:rPr>
          <w:rFonts w:cs="Times New Roman"/>
          <w:szCs w:val="24"/>
          <w:lang w:val="x-none" w:eastAsia="x-none" w:bidi="en-US"/>
        </w:rPr>
        <w:t xml:space="preserve">Giả sử một học sinh tạo ra một nhiệt kế sử dụng một thang nhiệt độ mới cho riêng mình, gọi là </w:t>
      </w:r>
      <w:r>
        <w:rPr>
          <w:rFonts w:cs="Times New Roman"/>
          <w:bCs/>
          <w:szCs w:val="24"/>
          <w:lang w:val="x-none" w:eastAsia="x-none" w:bidi="en-US"/>
        </w:rPr>
        <w:t>thang nhiệt độ Z</w:t>
      </w:r>
      <w:r>
        <w:rPr>
          <w:rFonts w:cs="Times New Roman"/>
          <w:szCs w:val="24"/>
          <w:lang w:val="x-none" w:eastAsia="x-none" w:bidi="en-US"/>
        </w:rPr>
        <w:t xml:space="preserve">, có đơn vị là °Z. Trong đó, nhiệt độ của nước đá đang tan </w:t>
      </w:r>
      <w:r>
        <w:rPr>
          <w:rFonts w:cs="Times New Roman"/>
          <w:bCs/>
          <w:szCs w:val="24"/>
          <w:lang w:val="x-none" w:eastAsia="x-none" w:bidi="en-US"/>
        </w:rPr>
        <w:t>ở 1 atm</w:t>
      </w:r>
      <w:r>
        <w:rPr>
          <w:rFonts w:cs="Times New Roman"/>
          <w:szCs w:val="24"/>
          <w:lang w:val="x-none" w:eastAsia="x-none" w:bidi="en-US"/>
        </w:rPr>
        <w:t xml:space="preserve"> là – 5 °Z và nhiệt độ nước sôi ở 1 atm là 105 °Z. Nếu dùng nhiệt kế mới này đo nhiệt độ một vật thì thấy giá trị 65 °Z, nhiệt độ của vật trong thang nhiệt độ Fahrenheit là bao nhiêu? </w:t>
      </w:r>
      <w:r>
        <w:rPr>
          <w:rFonts w:cs="Times New Roman"/>
          <w:i/>
          <w:szCs w:val="24"/>
          <w:lang w:val="x-none" w:eastAsia="x-none" w:bidi="en-US"/>
        </w:rPr>
        <w:t>(Kết quả làm tròn đến hàng đơn vị)</w:t>
      </w:r>
    </w:p>
    <w:p w14:paraId="079E8572" w14:textId="77777777" w:rsidR="002965C2" w:rsidRDefault="002965C2" w:rsidP="002965C2">
      <w:pPr>
        <w:spacing w:line="240" w:lineRule="auto"/>
        <w:jc w:val="both"/>
        <w:rPr>
          <w:rFonts w:eastAsia="Calibri" w:cs="Times New Roman"/>
          <w:szCs w:val="24"/>
        </w:rPr>
      </w:pPr>
      <w:r w:rsidRPr="006C0DC0">
        <w:rPr>
          <w:rFonts w:eastAsia="Arial" w:cs="Times New Roman"/>
          <w:b/>
          <w:bCs/>
          <w:color w:val="C00000"/>
          <w:szCs w:val="24"/>
        </w:rPr>
        <w:t>Câu 5.</w:t>
      </w:r>
      <w:r>
        <w:t xml:space="preserve"> </w:t>
      </w:r>
      <w:r>
        <w:rPr>
          <w:rFonts w:cs="Times New Roman"/>
          <w:szCs w:val="24"/>
        </w:rPr>
        <w:t>Trong một thí nghiệm xác định nhiệt hoá hơi riêng của nước, người ta dùng một ấm điện để đun sôi nước, khi nước sôi thì người ta mở nắp ấm cho nước bay hơi và tiến hành đo thời gian bay hơi của nước. Biết công suất của ấm, khối lượng nước và thời gian để nước bay hơi hết lần lượt là: ; ; . Cho rằng ấm luôn hoạt động đúng định mức, mọi hao phí nhiệt là không đáng kể. Sai số của nhiệt hoá hơi riêng trong cách làm này bằng bao nhiêu %? Kết quả làm tròn về 1 chữ số thập phân sau dấu phẩy.</w:t>
      </w:r>
    </w:p>
    <w:p w14:paraId="67722367" w14:textId="77777777" w:rsidR="002965C2" w:rsidRDefault="002965C2" w:rsidP="002965C2">
      <w:pPr>
        <w:spacing w:line="240" w:lineRule="auto"/>
        <w:jc w:val="both"/>
        <w:rPr>
          <w:rFonts w:cs="Times New Roman"/>
          <w:szCs w:val="24"/>
        </w:rPr>
      </w:pPr>
      <w:r w:rsidRPr="006C0DC0">
        <w:rPr>
          <w:rFonts w:eastAsia="Calibri" w:cs="Times New Roman"/>
          <w:b/>
          <w:bCs/>
          <w:color w:val="C00000"/>
          <w:szCs w:val="24"/>
        </w:rPr>
        <w:t>Câu 6.</w:t>
      </w:r>
      <w:r>
        <w:t xml:space="preserve"> </w:t>
      </w:r>
      <w:r>
        <w:rPr>
          <w:rFonts w:cs="Times New Roman"/>
          <w:szCs w:val="24"/>
        </w:rPr>
        <w:t>Người ta cung cấp nhiệt lượng 4 J cho chất khí đựng trong 1 xilanh đặt nằm ngang. Chất khí nở ra, đẩy pittông đi một đoạn 5 cm. Biết lực ma sát giữa pittông và xilanh có độ lên là 25 N. Độ biến thiên nội năng của chất khí là bao nhiêu J?</w:t>
      </w:r>
    </w:p>
    <w:p w14:paraId="1554649F" w14:textId="77777777" w:rsidR="002965C2" w:rsidRDefault="002965C2" w:rsidP="002965C2">
      <w:pPr>
        <w:spacing w:line="240" w:lineRule="auto"/>
        <w:jc w:val="center"/>
        <w:rPr>
          <w:b/>
        </w:rPr>
      </w:pPr>
      <w:r>
        <w:rPr>
          <w:b/>
        </w:rPr>
        <w:t>HƯỚNG DẪN CHẤM</w:t>
      </w:r>
    </w:p>
    <w:p w14:paraId="61A4DA09" w14:textId="77777777" w:rsidR="002965C2" w:rsidRDefault="002965C2" w:rsidP="002965C2">
      <w:pPr>
        <w:spacing w:line="240" w:lineRule="auto"/>
      </w:pPr>
    </w:p>
    <w:p w14:paraId="0C4D86E8" w14:textId="77777777" w:rsidR="002965C2" w:rsidRDefault="002965C2" w:rsidP="002965C2">
      <w:pPr>
        <w:spacing w:line="240" w:lineRule="auto"/>
        <w:rPr>
          <w:b/>
        </w:rPr>
      </w:pPr>
      <w:r>
        <w:rPr>
          <w:b/>
        </w:rPr>
        <w:t>PHẦN I: Trắc nghiệm nhiều lựa chọn</w:t>
      </w:r>
    </w:p>
    <w:p w14:paraId="153D1A85" w14:textId="77777777" w:rsidR="002965C2" w:rsidRDefault="002965C2" w:rsidP="002965C2">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2965C2" w14:paraId="4E0D89F9" w14:textId="77777777" w:rsidTr="002965C2">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14:paraId="00336099" w14:textId="77777777" w:rsidR="002965C2" w:rsidRDefault="002965C2">
            <w:pPr>
              <w:spacing w:line="240" w:lineRule="auto"/>
              <w:jc w:val="center"/>
              <w:rPr>
                <w:b/>
              </w:rPr>
            </w:pPr>
            <w:r>
              <w:rPr>
                <w:b/>
              </w:rPr>
              <w:t>Đáp án</w:t>
            </w:r>
          </w:p>
        </w:tc>
      </w:tr>
      <w:tr w:rsidR="002965C2" w14:paraId="39D7F2E0" w14:textId="77777777" w:rsidTr="002965C2">
        <w:tc>
          <w:tcPr>
            <w:tcW w:w="749" w:type="dxa"/>
            <w:tcBorders>
              <w:top w:val="single" w:sz="4" w:space="0" w:color="000000"/>
              <w:left w:val="single" w:sz="4" w:space="0" w:color="000000"/>
              <w:bottom w:val="single" w:sz="4" w:space="0" w:color="000000"/>
              <w:right w:val="single" w:sz="4" w:space="0" w:color="000000"/>
            </w:tcBorders>
            <w:hideMark/>
          </w:tcPr>
          <w:p w14:paraId="6EA33C06" w14:textId="77777777" w:rsidR="002965C2" w:rsidRDefault="002965C2">
            <w:pPr>
              <w:spacing w:line="240" w:lineRule="auto"/>
              <w:jc w:val="center"/>
              <w:rPr>
                <w:b/>
              </w:rPr>
            </w:pPr>
            <w:r>
              <w:rPr>
                <w:b/>
              </w:rPr>
              <w:t>1</w:t>
            </w:r>
          </w:p>
        </w:tc>
        <w:tc>
          <w:tcPr>
            <w:tcW w:w="749" w:type="dxa"/>
            <w:tcBorders>
              <w:top w:val="single" w:sz="4" w:space="0" w:color="000000"/>
              <w:left w:val="single" w:sz="4" w:space="0" w:color="000000"/>
              <w:bottom w:val="single" w:sz="4" w:space="0" w:color="000000"/>
              <w:right w:val="single" w:sz="4" w:space="0" w:color="000000"/>
            </w:tcBorders>
            <w:hideMark/>
          </w:tcPr>
          <w:p w14:paraId="0742A832" w14:textId="77777777" w:rsidR="002965C2" w:rsidRDefault="002965C2">
            <w:pPr>
              <w:spacing w:line="240" w:lineRule="auto"/>
              <w:jc w:val="center"/>
              <w:rPr>
                <w:b/>
              </w:rPr>
            </w:pPr>
            <w:r>
              <w:rPr>
                <w:b/>
              </w:rPr>
              <w:t>2</w:t>
            </w:r>
          </w:p>
        </w:tc>
        <w:tc>
          <w:tcPr>
            <w:tcW w:w="749" w:type="dxa"/>
            <w:tcBorders>
              <w:top w:val="single" w:sz="4" w:space="0" w:color="000000"/>
              <w:left w:val="single" w:sz="4" w:space="0" w:color="000000"/>
              <w:bottom w:val="single" w:sz="4" w:space="0" w:color="000000"/>
              <w:right w:val="single" w:sz="4" w:space="0" w:color="000000"/>
            </w:tcBorders>
            <w:hideMark/>
          </w:tcPr>
          <w:p w14:paraId="233B3CF0" w14:textId="77777777" w:rsidR="002965C2" w:rsidRDefault="002965C2">
            <w:pPr>
              <w:spacing w:line="240" w:lineRule="auto"/>
              <w:jc w:val="center"/>
              <w:rPr>
                <w:b/>
              </w:rPr>
            </w:pPr>
            <w:r>
              <w:rPr>
                <w:b/>
              </w:rPr>
              <w:t>3</w:t>
            </w:r>
          </w:p>
        </w:tc>
        <w:tc>
          <w:tcPr>
            <w:tcW w:w="749" w:type="dxa"/>
            <w:tcBorders>
              <w:top w:val="single" w:sz="4" w:space="0" w:color="000000"/>
              <w:left w:val="single" w:sz="4" w:space="0" w:color="000000"/>
              <w:bottom w:val="single" w:sz="4" w:space="0" w:color="000000"/>
              <w:right w:val="single" w:sz="4" w:space="0" w:color="000000"/>
            </w:tcBorders>
            <w:hideMark/>
          </w:tcPr>
          <w:p w14:paraId="329D9490" w14:textId="77777777" w:rsidR="002965C2" w:rsidRDefault="002965C2">
            <w:pPr>
              <w:spacing w:line="240" w:lineRule="auto"/>
              <w:jc w:val="center"/>
              <w:rPr>
                <w:b/>
              </w:rPr>
            </w:pPr>
            <w:r>
              <w:rPr>
                <w:b/>
              </w:rPr>
              <w:t>4</w:t>
            </w:r>
          </w:p>
        </w:tc>
        <w:tc>
          <w:tcPr>
            <w:tcW w:w="749" w:type="dxa"/>
            <w:tcBorders>
              <w:top w:val="single" w:sz="4" w:space="0" w:color="000000"/>
              <w:left w:val="single" w:sz="4" w:space="0" w:color="000000"/>
              <w:bottom w:val="single" w:sz="4" w:space="0" w:color="000000"/>
              <w:right w:val="single" w:sz="4" w:space="0" w:color="000000"/>
            </w:tcBorders>
            <w:hideMark/>
          </w:tcPr>
          <w:p w14:paraId="625915D4" w14:textId="77777777" w:rsidR="002965C2" w:rsidRDefault="002965C2">
            <w:pPr>
              <w:spacing w:line="240" w:lineRule="auto"/>
              <w:jc w:val="center"/>
              <w:rPr>
                <w:b/>
              </w:rPr>
            </w:pPr>
            <w:r>
              <w:rPr>
                <w:b/>
              </w:rPr>
              <w:t>5</w:t>
            </w:r>
          </w:p>
        </w:tc>
        <w:tc>
          <w:tcPr>
            <w:tcW w:w="749" w:type="dxa"/>
            <w:tcBorders>
              <w:top w:val="single" w:sz="4" w:space="0" w:color="000000"/>
              <w:left w:val="single" w:sz="4" w:space="0" w:color="000000"/>
              <w:bottom w:val="single" w:sz="4" w:space="0" w:color="000000"/>
              <w:right w:val="single" w:sz="4" w:space="0" w:color="000000"/>
            </w:tcBorders>
            <w:hideMark/>
          </w:tcPr>
          <w:p w14:paraId="0EA744BA" w14:textId="77777777" w:rsidR="002965C2" w:rsidRDefault="002965C2">
            <w:pPr>
              <w:spacing w:line="240" w:lineRule="auto"/>
              <w:jc w:val="center"/>
              <w:rPr>
                <w:b/>
              </w:rPr>
            </w:pPr>
            <w:r>
              <w:rPr>
                <w:b/>
              </w:rPr>
              <w:t>6</w:t>
            </w:r>
          </w:p>
        </w:tc>
        <w:tc>
          <w:tcPr>
            <w:tcW w:w="749" w:type="dxa"/>
            <w:tcBorders>
              <w:top w:val="single" w:sz="4" w:space="0" w:color="000000"/>
              <w:left w:val="single" w:sz="4" w:space="0" w:color="000000"/>
              <w:bottom w:val="single" w:sz="4" w:space="0" w:color="000000"/>
              <w:right w:val="single" w:sz="4" w:space="0" w:color="000000"/>
            </w:tcBorders>
            <w:hideMark/>
          </w:tcPr>
          <w:p w14:paraId="42045DD3" w14:textId="77777777" w:rsidR="002965C2" w:rsidRDefault="002965C2">
            <w:pPr>
              <w:spacing w:line="240" w:lineRule="auto"/>
              <w:jc w:val="center"/>
              <w:rPr>
                <w:b/>
              </w:rPr>
            </w:pPr>
            <w:r>
              <w:rPr>
                <w:b/>
              </w:rPr>
              <w:t>7</w:t>
            </w:r>
          </w:p>
        </w:tc>
        <w:tc>
          <w:tcPr>
            <w:tcW w:w="749" w:type="dxa"/>
            <w:tcBorders>
              <w:top w:val="single" w:sz="4" w:space="0" w:color="000000"/>
              <w:left w:val="single" w:sz="4" w:space="0" w:color="000000"/>
              <w:bottom w:val="single" w:sz="4" w:space="0" w:color="000000"/>
              <w:right w:val="single" w:sz="4" w:space="0" w:color="000000"/>
            </w:tcBorders>
            <w:hideMark/>
          </w:tcPr>
          <w:p w14:paraId="3C9041B7" w14:textId="77777777" w:rsidR="002965C2" w:rsidRDefault="002965C2">
            <w:pPr>
              <w:spacing w:line="240" w:lineRule="auto"/>
              <w:jc w:val="center"/>
              <w:rPr>
                <w:b/>
              </w:rPr>
            </w:pPr>
            <w:r>
              <w:rPr>
                <w:b/>
              </w:rPr>
              <w:t>8</w:t>
            </w:r>
          </w:p>
        </w:tc>
        <w:tc>
          <w:tcPr>
            <w:tcW w:w="749" w:type="dxa"/>
            <w:tcBorders>
              <w:top w:val="single" w:sz="4" w:space="0" w:color="000000"/>
              <w:left w:val="single" w:sz="4" w:space="0" w:color="000000"/>
              <w:bottom w:val="single" w:sz="4" w:space="0" w:color="000000"/>
              <w:right w:val="single" w:sz="4" w:space="0" w:color="000000"/>
            </w:tcBorders>
            <w:hideMark/>
          </w:tcPr>
          <w:p w14:paraId="0535F010" w14:textId="77777777" w:rsidR="002965C2" w:rsidRDefault="002965C2">
            <w:pPr>
              <w:spacing w:line="240" w:lineRule="auto"/>
              <w:jc w:val="center"/>
              <w:rPr>
                <w:b/>
              </w:rPr>
            </w:pPr>
            <w:r>
              <w:rPr>
                <w:b/>
              </w:rPr>
              <w:t>9</w:t>
            </w:r>
          </w:p>
        </w:tc>
        <w:tc>
          <w:tcPr>
            <w:tcW w:w="749" w:type="dxa"/>
            <w:tcBorders>
              <w:top w:val="single" w:sz="4" w:space="0" w:color="000000"/>
              <w:left w:val="single" w:sz="4" w:space="0" w:color="000000"/>
              <w:bottom w:val="single" w:sz="4" w:space="0" w:color="000000"/>
              <w:right w:val="single" w:sz="4" w:space="0" w:color="000000"/>
            </w:tcBorders>
            <w:hideMark/>
          </w:tcPr>
          <w:p w14:paraId="01473C7B" w14:textId="77777777" w:rsidR="002965C2" w:rsidRDefault="002965C2">
            <w:pPr>
              <w:spacing w:line="240" w:lineRule="auto"/>
              <w:jc w:val="center"/>
              <w:rPr>
                <w:b/>
              </w:rPr>
            </w:pPr>
            <w:r>
              <w:rPr>
                <w:b/>
              </w:rPr>
              <w:t>10</w:t>
            </w:r>
          </w:p>
        </w:tc>
        <w:tc>
          <w:tcPr>
            <w:tcW w:w="749" w:type="dxa"/>
            <w:tcBorders>
              <w:top w:val="single" w:sz="4" w:space="0" w:color="000000"/>
              <w:left w:val="single" w:sz="4" w:space="0" w:color="000000"/>
              <w:bottom w:val="single" w:sz="4" w:space="0" w:color="000000"/>
              <w:right w:val="single" w:sz="4" w:space="0" w:color="000000"/>
            </w:tcBorders>
            <w:hideMark/>
          </w:tcPr>
          <w:p w14:paraId="24E7E3AC" w14:textId="77777777" w:rsidR="002965C2" w:rsidRDefault="002965C2">
            <w:pPr>
              <w:spacing w:line="240" w:lineRule="auto"/>
              <w:jc w:val="center"/>
              <w:rPr>
                <w:b/>
              </w:rPr>
            </w:pPr>
            <w:r>
              <w:rPr>
                <w:b/>
              </w:rPr>
              <w:t>11</w:t>
            </w:r>
          </w:p>
        </w:tc>
        <w:tc>
          <w:tcPr>
            <w:tcW w:w="749" w:type="dxa"/>
            <w:tcBorders>
              <w:top w:val="single" w:sz="4" w:space="0" w:color="000000"/>
              <w:left w:val="single" w:sz="4" w:space="0" w:color="000000"/>
              <w:bottom w:val="single" w:sz="4" w:space="0" w:color="000000"/>
              <w:right w:val="single" w:sz="4" w:space="0" w:color="000000"/>
            </w:tcBorders>
            <w:hideMark/>
          </w:tcPr>
          <w:p w14:paraId="6F15FEAC" w14:textId="77777777" w:rsidR="002965C2" w:rsidRDefault="002965C2">
            <w:pPr>
              <w:spacing w:line="240" w:lineRule="auto"/>
              <w:jc w:val="center"/>
              <w:rPr>
                <w:b/>
              </w:rPr>
            </w:pPr>
            <w:r>
              <w:rPr>
                <w:b/>
              </w:rPr>
              <w:t>12</w:t>
            </w:r>
          </w:p>
        </w:tc>
      </w:tr>
      <w:tr w:rsidR="002965C2" w14:paraId="247EF4E5" w14:textId="77777777" w:rsidTr="002965C2">
        <w:tc>
          <w:tcPr>
            <w:tcW w:w="749" w:type="dxa"/>
            <w:tcBorders>
              <w:top w:val="single" w:sz="4" w:space="0" w:color="000000"/>
              <w:left w:val="single" w:sz="4" w:space="0" w:color="000000"/>
              <w:bottom w:val="single" w:sz="4" w:space="0" w:color="000000"/>
              <w:right w:val="single" w:sz="4" w:space="0" w:color="000000"/>
            </w:tcBorders>
            <w:hideMark/>
          </w:tcPr>
          <w:p w14:paraId="43674389" w14:textId="77777777" w:rsidR="002965C2" w:rsidRDefault="002965C2">
            <w:pPr>
              <w:spacing w:line="240" w:lineRule="auto"/>
              <w:jc w:val="center"/>
              <w:rPr>
                <w:b/>
              </w:rPr>
            </w:pPr>
            <w:r>
              <w:rPr>
                <w:b/>
              </w:rPr>
              <w:t>D</w:t>
            </w:r>
          </w:p>
        </w:tc>
        <w:tc>
          <w:tcPr>
            <w:tcW w:w="749" w:type="dxa"/>
            <w:tcBorders>
              <w:top w:val="single" w:sz="4" w:space="0" w:color="000000"/>
              <w:left w:val="single" w:sz="4" w:space="0" w:color="000000"/>
              <w:bottom w:val="single" w:sz="4" w:space="0" w:color="000000"/>
              <w:right w:val="single" w:sz="4" w:space="0" w:color="000000"/>
            </w:tcBorders>
            <w:hideMark/>
          </w:tcPr>
          <w:p w14:paraId="6B96AC05" w14:textId="77777777" w:rsidR="002965C2" w:rsidRDefault="002965C2">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0E522013" w14:textId="77777777" w:rsidR="002965C2" w:rsidRDefault="002965C2">
            <w:pPr>
              <w:spacing w:line="240" w:lineRule="auto"/>
              <w:jc w:val="center"/>
              <w:rPr>
                <w:b/>
              </w:rPr>
            </w:pPr>
            <w:r>
              <w:rPr>
                <w:b/>
              </w:rPr>
              <w:t>B</w:t>
            </w:r>
          </w:p>
        </w:tc>
        <w:tc>
          <w:tcPr>
            <w:tcW w:w="749" w:type="dxa"/>
            <w:tcBorders>
              <w:top w:val="single" w:sz="4" w:space="0" w:color="000000"/>
              <w:left w:val="single" w:sz="4" w:space="0" w:color="000000"/>
              <w:bottom w:val="single" w:sz="4" w:space="0" w:color="000000"/>
              <w:right w:val="single" w:sz="4" w:space="0" w:color="000000"/>
            </w:tcBorders>
            <w:hideMark/>
          </w:tcPr>
          <w:p w14:paraId="7FA52DE0" w14:textId="77777777" w:rsidR="002965C2" w:rsidRDefault="002965C2">
            <w:pPr>
              <w:spacing w:line="240" w:lineRule="auto"/>
              <w:jc w:val="center"/>
              <w:rPr>
                <w:b/>
              </w:rPr>
            </w:pPr>
            <w:r>
              <w:rPr>
                <w:b/>
              </w:rPr>
              <w:t>D</w:t>
            </w:r>
          </w:p>
        </w:tc>
        <w:tc>
          <w:tcPr>
            <w:tcW w:w="749" w:type="dxa"/>
            <w:tcBorders>
              <w:top w:val="single" w:sz="4" w:space="0" w:color="000000"/>
              <w:left w:val="single" w:sz="4" w:space="0" w:color="000000"/>
              <w:bottom w:val="single" w:sz="4" w:space="0" w:color="000000"/>
              <w:right w:val="single" w:sz="4" w:space="0" w:color="000000"/>
            </w:tcBorders>
            <w:hideMark/>
          </w:tcPr>
          <w:p w14:paraId="7EDDD452" w14:textId="77777777" w:rsidR="002965C2" w:rsidRDefault="002965C2">
            <w:pPr>
              <w:spacing w:line="240" w:lineRule="auto"/>
              <w:jc w:val="center"/>
              <w:rPr>
                <w:b/>
              </w:rPr>
            </w:pPr>
            <w:r>
              <w:rPr>
                <w:b/>
              </w:rPr>
              <w:t>B</w:t>
            </w:r>
          </w:p>
        </w:tc>
        <w:tc>
          <w:tcPr>
            <w:tcW w:w="749" w:type="dxa"/>
            <w:tcBorders>
              <w:top w:val="single" w:sz="4" w:space="0" w:color="000000"/>
              <w:left w:val="single" w:sz="4" w:space="0" w:color="000000"/>
              <w:bottom w:val="single" w:sz="4" w:space="0" w:color="000000"/>
              <w:right w:val="single" w:sz="4" w:space="0" w:color="000000"/>
            </w:tcBorders>
            <w:hideMark/>
          </w:tcPr>
          <w:p w14:paraId="1F274800" w14:textId="77777777" w:rsidR="002965C2" w:rsidRDefault="002965C2">
            <w:pPr>
              <w:spacing w:line="240" w:lineRule="auto"/>
              <w:jc w:val="center"/>
              <w:rPr>
                <w:b/>
              </w:rPr>
            </w:pPr>
            <w:r>
              <w:rPr>
                <w:b/>
              </w:rPr>
              <w:t>D</w:t>
            </w:r>
          </w:p>
        </w:tc>
        <w:tc>
          <w:tcPr>
            <w:tcW w:w="749" w:type="dxa"/>
            <w:tcBorders>
              <w:top w:val="single" w:sz="4" w:space="0" w:color="000000"/>
              <w:left w:val="single" w:sz="4" w:space="0" w:color="000000"/>
              <w:bottom w:val="single" w:sz="4" w:space="0" w:color="000000"/>
              <w:right w:val="single" w:sz="4" w:space="0" w:color="000000"/>
            </w:tcBorders>
            <w:hideMark/>
          </w:tcPr>
          <w:p w14:paraId="4101E55E" w14:textId="77777777" w:rsidR="002965C2" w:rsidRDefault="002965C2">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00C917ED" w14:textId="77777777" w:rsidR="002965C2" w:rsidRDefault="002965C2">
            <w:pPr>
              <w:spacing w:line="240" w:lineRule="auto"/>
              <w:jc w:val="center"/>
              <w:rPr>
                <w:b/>
              </w:rPr>
            </w:pPr>
            <w:r>
              <w:rPr>
                <w:b/>
              </w:rPr>
              <w:t>C</w:t>
            </w:r>
          </w:p>
        </w:tc>
        <w:tc>
          <w:tcPr>
            <w:tcW w:w="749" w:type="dxa"/>
            <w:tcBorders>
              <w:top w:val="single" w:sz="4" w:space="0" w:color="000000"/>
              <w:left w:val="single" w:sz="4" w:space="0" w:color="000000"/>
              <w:bottom w:val="single" w:sz="4" w:space="0" w:color="000000"/>
              <w:right w:val="single" w:sz="4" w:space="0" w:color="000000"/>
            </w:tcBorders>
            <w:hideMark/>
          </w:tcPr>
          <w:p w14:paraId="3DA78B3B" w14:textId="77777777" w:rsidR="002965C2" w:rsidRDefault="002965C2">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5F952FBF" w14:textId="77777777" w:rsidR="002965C2" w:rsidRDefault="002965C2">
            <w:pPr>
              <w:spacing w:line="240" w:lineRule="auto"/>
              <w:jc w:val="center"/>
              <w:rPr>
                <w:b/>
              </w:rPr>
            </w:pPr>
            <w:r>
              <w:rPr>
                <w:b/>
              </w:rPr>
              <w:t>D</w:t>
            </w:r>
          </w:p>
        </w:tc>
        <w:tc>
          <w:tcPr>
            <w:tcW w:w="749" w:type="dxa"/>
            <w:tcBorders>
              <w:top w:val="single" w:sz="4" w:space="0" w:color="000000"/>
              <w:left w:val="single" w:sz="4" w:space="0" w:color="000000"/>
              <w:bottom w:val="single" w:sz="4" w:space="0" w:color="000000"/>
              <w:right w:val="single" w:sz="4" w:space="0" w:color="000000"/>
            </w:tcBorders>
            <w:hideMark/>
          </w:tcPr>
          <w:p w14:paraId="7955AB78" w14:textId="77777777" w:rsidR="002965C2" w:rsidRDefault="002965C2">
            <w:pPr>
              <w:spacing w:line="240" w:lineRule="auto"/>
              <w:jc w:val="center"/>
              <w:rPr>
                <w:b/>
              </w:rPr>
            </w:pPr>
            <w:r>
              <w:rPr>
                <w:b/>
              </w:rPr>
              <w:t>D</w:t>
            </w:r>
          </w:p>
        </w:tc>
        <w:tc>
          <w:tcPr>
            <w:tcW w:w="749" w:type="dxa"/>
            <w:tcBorders>
              <w:top w:val="single" w:sz="4" w:space="0" w:color="000000"/>
              <w:left w:val="single" w:sz="4" w:space="0" w:color="000000"/>
              <w:bottom w:val="single" w:sz="4" w:space="0" w:color="000000"/>
              <w:right w:val="single" w:sz="4" w:space="0" w:color="000000"/>
            </w:tcBorders>
            <w:hideMark/>
          </w:tcPr>
          <w:p w14:paraId="66A008D0" w14:textId="77777777" w:rsidR="002965C2" w:rsidRDefault="002965C2">
            <w:pPr>
              <w:spacing w:line="240" w:lineRule="auto"/>
              <w:jc w:val="center"/>
              <w:rPr>
                <w:b/>
              </w:rPr>
            </w:pPr>
            <w:r>
              <w:rPr>
                <w:b/>
              </w:rPr>
              <w:t>A</w:t>
            </w:r>
          </w:p>
        </w:tc>
      </w:tr>
      <w:tr w:rsidR="002965C2" w14:paraId="0495F4A0" w14:textId="77777777" w:rsidTr="002965C2">
        <w:tc>
          <w:tcPr>
            <w:tcW w:w="749" w:type="dxa"/>
            <w:tcBorders>
              <w:top w:val="single" w:sz="4" w:space="0" w:color="000000"/>
              <w:left w:val="single" w:sz="4" w:space="0" w:color="000000"/>
              <w:bottom w:val="single" w:sz="4" w:space="0" w:color="000000"/>
              <w:right w:val="single" w:sz="4" w:space="0" w:color="000000"/>
            </w:tcBorders>
            <w:hideMark/>
          </w:tcPr>
          <w:p w14:paraId="691C5ACF" w14:textId="77777777" w:rsidR="002965C2" w:rsidRDefault="002965C2">
            <w:pPr>
              <w:spacing w:line="240" w:lineRule="auto"/>
              <w:jc w:val="center"/>
              <w:rPr>
                <w:b/>
              </w:rPr>
            </w:pPr>
            <w:r>
              <w:rPr>
                <w:b/>
              </w:rPr>
              <w:t>13</w:t>
            </w:r>
          </w:p>
        </w:tc>
        <w:tc>
          <w:tcPr>
            <w:tcW w:w="749" w:type="dxa"/>
            <w:tcBorders>
              <w:top w:val="single" w:sz="4" w:space="0" w:color="000000"/>
              <w:left w:val="single" w:sz="4" w:space="0" w:color="000000"/>
              <w:bottom w:val="single" w:sz="4" w:space="0" w:color="000000"/>
              <w:right w:val="single" w:sz="4" w:space="0" w:color="000000"/>
            </w:tcBorders>
            <w:hideMark/>
          </w:tcPr>
          <w:p w14:paraId="7FD4AAE3" w14:textId="77777777" w:rsidR="002965C2" w:rsidRDefault="002965C2">
            <w:pPr>
              <w:spacing w:line="240" w:lineRule="auto"/>
              <w:jc w:val="center"/>
              <w:rPr>
                <w:b/>
              </w:rPr>
            </w:pPr>
            <w:r>
              <w:rPr>
                <w:b/>
              </w:rPr>
              <w:t>14</w:t>
            </w:r>
          </w:p>
        </w:tc>
        <w:tc>
          <w:tcPr>
            <w:tcW w:w="749" w:type="dxa"/>
            <w:tcBorders>
              <w:top w:val="single" w:sz="4" w:space="0" w:color="000000"/>
              <w:left w:val="single" w:sz="4" w:space="0" w:color="000000"/>
              <w:bottom w:val="single" w:sz="4" w:space="0" w:color="000000"/>
              <w:right w:val="single" w:sz="4" w:space="0" w:color="000000"/>
            </w:tcBorders>
            <w:hideMark/>
          </w:tcPr>
          <w:p w14:paraId="1CACB1B1" w14:textId="77777777" w:rsidR="002965C2" w:rsidRDefault="002965C2">
            <w:pPr>
              <w:spacing w:line="240" w:lineRule="auto"/>
              <w:jc w:val="center"/>
              <w:rPr>
                <w:b/>
              </w:rPr>
            </w:pPr>
            <w:r>
              <w:rPr>
                <w:b/>
              </w:rPr>
              <w:t>15</w:t>
            </w:r>
          </w:p>
        </w:tc>
        <w:tc>
          <w:tcPr>
            <w:tcW w:w="749" w:type="dxa"/>
            <w:tcBorders>
              <w:top w:val="single" w:sz="4" w:space="0" w:color="000000"/>
              <w:left w:val="single" w:sz="4" w:space="0" w:color="000000"/>
              <w:bottom w:val="single" w:sz="4" w:space="0" w:color="000000"/>
              <w:right w:val="single" w:sz="4" w:space="0" w:color="000000"/>
            </w:tcBorders>
            <w:hideMark/>
          </w:tcPr>
          <w:p w14:paraId="28298415" w14:textId="77777777" w:rsidR="002965C2" w:rsidRDefault="002965C2">
            <w:pPr>
              <w:spacing w:line="240" w:lineRule="auto"/>
              <w:jc w:val="center"/>
              <w:rPr>
                <w:b/>
              </w:rPr>
            </w:pPr>
            <w:r>
              <w:rPr>
                <w:b/>
              </w:rPr>
              <w:t>16</w:t>
            </w:r>
          </w:p>
        </w:tc>
        <w:tc>
          <w:tcPr>
            <w:tcW w:w="749" w:type="dxa"/>
            <w:tcBorders>
              <w:top w:val="single" w:sz="4" w:space="0" w:color="000000"/>
              <w:left w:val="single" w:sz="4" w:space="0" w:color="000000"/>
              <w:bottom w:val="single" w:sz="4" w:space="0" w:color="000000"/>
              <w:right w:val="single" w:sz="4" w:space="0" w:color="000000"/>
            </w:tcBorders>
            <w:hideMark/>
          </w:tcPr>
          <w:p w14:paraId="5BBCD69F" w14:textId="77777777" w:rsidR="002965C2" w:rsidRDefault="002965C2">
            <w:pPr>
              <w:spacing w:line="240" w:lineRule="auto"/>
              <w:jc w:val="center"/>
              <w:rPr>
                <w:b/>
              </w:rPr>
            </w:pPr>
            <w:r>
              <w:rPr>
                <w:b/>
              </w:rPr>
              <w:t>17</w:t>
            </w:r>
          </w:p>
        </w:tc>
        <w:tc>
          <w:tcPr>
            <w:tcW w:w="749" w:type="dxa"/>
            <w:tcBorders>
              <w:top w:val="single" w:sz="4" w:space="0" w:color="000000"/>
              <w:left w:val="single" w:sz="4" w:space="0" w:color="000000"/>
              <w:bottom w:val="single" w:sz="4" w:space="0" w:color="000000"/>
              <w:right w:val="single" w:sz="4" w:space="0" w:color="000000"/>
            </w:tcBorders>
            <w:hideMark/>
          </w:tcPr>
          <w:p w14:paraId="7682660E" w14:textId="77777777" w:rsidR="002965C2" w:rsidRDefault="002965C2">
            <w:pPr>
              <w:spacing w:line="240" w:lineRule="auto"/>
              <w:jc w:val="center"/>
              <w:rPr>
                <w:b/>
              </w:rPr>
            </w:pPr>
            <w:r>
              <w:rPr>
                <w:b/>
              </w:rPr>
              <w:t>18</w:t>
            </w:r>
          </w:p>
        </w:tc>
        <w:tc>
          <w:tcPr>
            <w:tcW w:w="749" w:type="dxa"/>
            <w:tcBorders>
              <w:top w:val="single" w:sz="4" w:space="0" w:color="000000"/>
              <w:left w:val="single" w:sz="4" w:space="0" w:color="000000"/>
              <w:bottom w:val="single" w:sz="4" w:space="0" w:color="000000"/>
              <w:right w:val="single" w:sz="4" w:space="0" w:color="000000"/>
            </w:tcBorders>
          </w:tcPr>
          <w:p w14:paraId="03920E31"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15371EE2"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7EA8769A"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1FDADC1F"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2A3B5393"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4101FEBA" w14:textId="77777777" w:rsidR="002965C2" w:rsidRDefault="002965C2">
            <w:pPr>
              <w:spacing w:line="240" w:lineRule="auto"/>
              <w:jc w:val="center"/>
              <w:rPr>
                <w:b/>
              </w:rPr>
            </w:pPr>
          </w:p>
        </w:tc>
      </w:tr>
      <w:tr w:rsidR="002965C2" w14:paraId="049993EB" w14:textId="77777777" w:rsidTr="002965C2">
        <w:tc>
          <w:tcPr>
            <w:tcW w:w="749" w:type="dxa"/>
            <w:tcBorders>
              <w:top w:val="single" w:sz="4" w:space="0" w:color="000000"/>
              <w:left w:val="single" w:sz="4" w:space="0" w:color="000000"/>
              <w:bottom w:val="single" w:sz="4" w:space="0" w:color="000000"/>
              <w:right w:val="single" w:sz="4" w:space="0" w:color="000000"/>
            </w:tcBorders>
            <w:hideMark/>
          </w:tcPr>
          <w:p w14:paraId="41E60B0F" w14:textId="77777777" w:rsidR="002965C2" w:rsidRDefault="002965C2">
            <w:pPr>
              <w:spacing w:line="240" w:lineRule="auto"/>
              <w:jc w:val="center"/>
              <w:rPr>
                <w:b/>
              </w:rPr>
            </w:pPr>
            <w:r>
              <w:rPr>
                <w:b/>
              </w:rPr>
              <w:t>B</w:t>
            </w:r>
          </w:p>
        </w:tc>
        <w:tc>
          <w:tcPr>
            <w:tcW w:w="749" w:type="dxa"/>
            <w:tcBorders>
              <w:top w:val="single" w:sz="4" w:space="0" w:color="000000"/>
              <w:left w:val="single" w:sz="4" w:space="0" w:color="000000"/>
              <w:bottom w:val="single" w:sz="4" w:space="0" w:color="000000"/>
              <w:right w:val="single" w:sz="4" w:space="0" w:color="000000"/>
            </w:tcBorders>
            <w:hideMark/>
          </w:tcPr>
          <w:p w14:paraId="31432374" w14:textId="77777777" w:rsidR="002965C2" w:rsidRDefault="002965C2">
            <w:pPr>
              <w:spacing w:line="240" w:lineRule="auto"/>
              <w:jc w:val="center"/>
              <w:rPr>
                <w:b/>
              </w:rPr>
            </w:pPr>
            <w:r>
              <w:rPr>
                <w:b/>
              </w:rPr>
              <w:t>C</w:t>
            </w:r>
          </w:p>
        </w:tc>
        <w:tc>
          <w:tcPr>
            <w:tcW w:w="749" w:type="dxa"/>
            <w:tcBorders>
              <w:top w:val="single" w:sz="4" w:space="0" w:color="000000"/>
              <w:left w:val="single" w:sz="4" w:space="0" w:color="000000"/>
              <w:bottom w:val="single" w:sz="4" w:space="0" w:color="000000"/>
              <w:right w:val="single" w:sz="4" w:space="0" w:color="000000"/>
            </w:tcBorders>
            <w:hideMark/>
          </w:tcPr>
          <w:p w14:paraId="77B3ED48" w14:textId="77777777" w:rsidR="002965C2" w:rsidRDefault="002965C2">
            <w:pPr>
              <w:spacing w:line="240" w:lineRule="auto"/>
              <w:jc w:val="center"/>
              <w:rPr>
                <w:b/>
              </w:rPr>
            </w:pPr>
            <w:r>
              <w:rPr>
                <w:b/>
              </w:rPr>
              <w:t>B</w:t>
            </w:r>
          </w:p>
        </w:tc>
        <w:tc>
          <w:tcPr>
            <w:tcW w:w="749" w:type="dxa"/>
            <w:tcBorders>
              <w:top w:val="single" w:sz="4" w:space="0" w:color="000000"/>
              <w:left w:val="single" w:sz="4" w:space="0" w:color="000000"/>
              <w:bottom w:val="single" w:sz="4" w:space="0" w:color="000000"/>
              <w:right w:val="single" w:sz="4" w:space="0" w:color="000000"/>
            </w:tcBorders>
            <w:hideMark/>
          </w:tcPr>
          <w:p w14:paraId="4CA2E2AF" w14:textId="77777777" w:rsidR="002965C2" w:rsidRDefault="002965C2">
            <w:pPr>
              <w:spacing w:line="240" w:lineRule="auto"/>
              <w:jc w:val="center"/>
              <w:rPr>
                <w:b/>
              </w:rPr>
            </w:pPr>
            <w:r>
              <w:rPr>
                <w:b/>
              </w:rPr>
              <w:t>C</w:t>
            </w:r>
          </w:p>
        </w:tc>
        <w:tc>
          <w:tcPr>
            <w:tcW w:w="749" w:type="dxa"/>
            <w:tcBorders>
              <w:top w:val="single" w:sz="4" w:space="0" w:color="000000"/>
              <w:left w:val="single" w:sz="4" w:space="0" w:color="000000"/>
              <w:bottom w:val="single" w:sz="4" w:space="0" w:color="000000"/>
              <w:right w:val="single" w:sz="4" w:space="0" w:color="000000"/>
            </w:tcBorders>
            <w:hideMark/>
          </w:tcPr>
          <w:p w14:paraId="1FDF3369" w14:textId="77777777" w:rsidR="002965C2" w:rsidRDefault="002965C2">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50C402D5" w14:textId="77777777" w:rsidR="002965C2" w:rsidRDefault="002965C2">
            <w:pPr>
              <w:spacing w:line="240" w:lineRule="auto"/>
              <w:jc w:val="center"/>
              <w:rPr>
                <w:b/>
              </w:rPr>
            </w:pPr>
            <w:r>
              <w:rPr>
                <w:b/>
              </w:rPr>
              <w:t>B</w:t>
            </w:r>
          </w:p>
        </w:tc>
        <w:tc>
          <w:tcPr>
            <w:tcW w:w="749" w:type="dxa"/>
            <w:tcBorders>
              <w:top w:val="single" w:sz="4" w:space="0" w:color="000000"/>
              <w:left w:val="single" w:sz="4" w:space="0" w:color="000000"/>
              <w:bottom w:val="single" w:sz="4" w:space="0" w:color="000000"/>
              <w:right w:val="single" w:sz="4" w:space="0" w:color="000000"/>
            </w:tcBorders>
          </w:tcPr>
          <w:p w14:paraId="0AAD8E5B"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3F3AFEE4"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555155C1"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2C53C0A7"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2412A3F5" w14:textId="77777777" w:rsidR="002965C2" w:rsidRDefault="002965C2">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7A28A6F2" w14:textId="77777777" w:rsidR="002965C2" w:rsidRDefault="002965C2">
            <w:pPr>
              <w:spacing w:line="240" w:lineRule="auto"/>
              <w:jc w:val="center"/>
              <w:rPr>
                <w:b/>
              </w:rPr>
            </w:pPr>
          </w:p>
        </w:tc>
      </w:tr>
    </w:tbl>
    <w:p w14:paraId="2EE1ABFF" w14:textId="77777777" w:rsidR="002965C2" w:rsidRDefault="002965C2" w:rsidP="002965C2">
      <w:pPr>
        <w:spacing w:line="240" w:lineRule="auto"/>
      </w:pPr>
    </w:p>
    <w:p w14:paraId="22902E94" w14:textId="77777777" w:rsidR="002965C2" w:rsidRDefault="002965C2" w:rsidP="002965C2">
      <w:pPr>
        <w:spacing w:line="240" w:lineRule="auto"/>
        <w:rPr>
          <w:b/>
        </w:rPr>
      </w:pPr>
      <w:r>
        <w:rPr>
          <w:b/>
        </w:rPr>
        <w:t>PHẦN II: Trắc nghiệm đúng sai</w:t>
      </w:r>
    </w:p>
    <w:p w14:paraId="1057AE8C" w14:textId="77777777" w:rsidR="002965C2" w:rsidRDefault="002965C2" w:rsidP="002965C2">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2965C2" w14:paraId="70AE9D55" w14:textId="77777777" w:rsidTr="002965C2">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5A0FB68C" w14:textId="77777777" w:rsidR="002965C2" w:rsidRDefault="002965C2">
            <w:pPr>
              <w:spacing w:line="240" w:lineRule="auto"/>
              <w:jc w:val="center"/>
              <w:rPr>
                <w:b/>
              </w:rPr>
            </w:pPr>
            <w:r>
              <w:rPr>
                <w:b/>
              </w:rPr>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27DB0EE0" w14:textId="77777777" w:rsidR="002965C2" w:rsidRDefault="002965C2">
            <w:pPr>
              <w:spacing w:line="240" w:lineRule="auto"/>
              <w:jc w:val="center"/>
              <w:rPr>
                <w:b/>
              </w:rPr>
            </w:pPr>
            <w:r>
              <w:rPr>
                <w:b/>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19D65E13" w14:textId="77777777" w:rsidR="002965C2" w:rsidRDefault="002965C2">
            <w:pPr>
              <w:spacing w:line="240" w:lineRule="auto"/>
              <w:jc w:val="center"/>
              <w:rPr>
                <w:b/>
              </w:rPr>
            </w:pPr>
            <w:r>
              <w:rPr>
                <w:b/>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4FE3C94E" w14:textId="77777777" w:rsidR="002965C2" w:rsidRDefault="002965C2">
            <w:pPr>
              <w:spacing w:line="240" w:lineRule="auto"/>
              <w:jc w:val="center"/>
              <w:rPr>
                <w:b/>
              </w:rPr>
            </w:pPr>
            <w:r>
              <w:rPr>
                <w:b/>
              </w:rPr>
              <w:t>Câu 4</w:t>
            </w:r>
          </w:p>
        </w:tc>
      </w:tr>
      <w:tr w:rsidR="002965C2" w14:paraId="27D95826" w14:textId="77777777" w:rsidTr="002965C2">
        <w:tc>
          <w:tcPr>
            <w:tcW w:w="2247" w:type="dxa"/>
            <w:tcBorders>
              <w:top w:val="single" w:sz="4" w:space="0" w:color="000000"/>
              <w:left w:val="single" w:sz="4" w:space="0" w:color="000000"/>
              <w:bottom w:val="single" w:sz="4" w:space="0" w:color="000000"/>
              <w:right w:val="single" w:sz="4" w:space="0" w:color="000000"/>
            </w:tcBorders>
            <w:hideMark/>
          </w:tcPr>
          <w:p w14:paraId="4C265D9E" w14:textId="77777777" w:rsidR="002965C2" w:rsidRDefault="002965C2">
            <w:pPr>
              <w:spacing w:line="240" w:lineRule="auto"/>
              <w:jc w:val="center"/>
              <w:rPr>
                <w:b/>
              </w:rPr>
            </w:pPr>
            <w:r>
              <w:rPr>
                <w:b/>
              </w:rPr>
              <w:t>a)S-b)D-c)D-d)S</w:t>
            </w:r>
          </w:p>
        </w:tc>
        <w:tc>
          <w:tcPr>
            <w:tcW w:w="2247" w:type="dxa"/>
            <w:tcBorders>
              <w:top w:val="single" w:sz="4" w:space="0" w:color="000000"/>
              <w:left w:val="single" w:sz="4" w:space="0" w:color="000000"/>
              <w:bottom w:val="single" w:sz="4" w:space="0" w:color="000000"/>
              <w:right w:val="single" w:sz="4" w:space="0" w:color="000000"/>
            </w:tcBorders>
            <w:hideMark/>
          </w:tcPr>
          <w:p w14:paraId="76E245BF" w14:textId="77777777" w:rsidR="002965C2" w:rsidRDefault="002965C2">
            <w:pPr>
              <w:spacing w:line="240" w:lineRule="auto"/>
              <w:jc w:val="center"/>
              <w:rPr>
                <w:b/>
              </w:rPr>
            </w:pPr>
            <w:r>
              <w:rPr>
                <w:b/>
              </w:rPr>
              <w:t>a)S-b)D-c)S-d)S</w:t>
            </w:r>
          </w:p>
        </w:tc>
        <w:tc>
          <w:tcPr>
            <w:tcW w:w="2247" w:type="dxa"/>
            <w:tcBorders>
              <w:top w:val="single" w:sz="4" w:space="0" w:color="000000"/>
              <w:left w:val="single" w:sz="4" w:space="0" w:color="000000"/>
              <w:bottom w:val="single" w:sz="4" w:space="0" w:color="000000"/>
              <w:right w:val="single" w:sz="4" w:space="0" w:color="000000"/>
            </w:tcBorders>
            <w:hideMark/>
          </w:tcPr>
          <w:p w14:paraId="619A97F0" w14:textId="77777777" w:rsidR="002965C2" w:rsidRDefault="002965C2">
            <w:pPr>
              <w:spacing w:line="240" w:lineRule="auto"/>
              <w:jc w:val="center"/>
              <w:rPr>
                <w:b/>
              </w:rPr>
            </w:pPr>
            <w:r>
              <w:rPr>
                <w:b/>
              </w:rPr>
              <w:t>a)D-b)S-c)D-d)S</w:t>
            </w:r>
          </w:p>
        </w:tc>
        <w:tc>
          <w:tcPr>
            <w:tcW w:w="2247" w:type="dxa"/>
            <w:tcBorders>
              <w:top w:val="single" w:sz="4" w:space="0" w:color="000000"/>
              <w:left w:val="single" w:sz="4" w:space="0" w:color="000000"/>
              <w:bottom w:val="single" w:sz="4" w:space="0" w:color="000000"/>
              <w:right w:val="single" w:sz="4" w:space="0" w:color="000000"/>
            </w:tcBorders>
            <w:hideMark/>
          </w:tcPr>
          <w:p w14:paraId="02C3AD3B" w14:textId="77777777" w:rsidR="002965C2" w:rsidRDefault="002965C2">
            <w:pPr>
              <w:spacing w:line="240" w:lineRule="auto"/>
              <w:jc w:val="center"/>
              <w:rPr>
                <w:b/>
              </w:rPr>
            </w:pPr>
            <w:r>
              <w:rPr>
                <w:b/>
              </w:rPr>
              <w:t>a)D-b)D-c)S-d)S</w:t>
            </w:r>
          </w:p>
        </w:tc>
      </w:tr>
    </w:tbl>
    <w:p w14:paraId="441F75DF" w14:textId="77777777" w:rsidR="002965C2" w:rsidRDefault="002965C2" w:rsidP="002965C2">
      <w:pPr>
        <w:spacing w:line="240" w:lineRule="auto"/>
      </w:pPr>
    </w:p>
    <w:p w14:paraId="05F9B31F" w14:textId="77777777" w:rsidR="002965C2" w:rsidRDefault="002965C2" w:rsidP="002965C2">
      <w:pPr>
        <w:spacing w:line="240" w:lineRule="auto"/>
        <w:rPr>
          <w:b/>
        </w:rPr>
      </w:pPr>
      <w:r>
        <w:rPr>
          <w:b/>
        </w:rPr>
        <w:t>PHẦN III: Trắc nghiệm trả lời ngắn</w:t>
      </w:r>
    </w:p>
    <w:p w14:paraId="57596E33" w14:textId="77777777" w:rsidR="002965C2" w:rsidRDefault="002965C2" w:rsidP="002965C2">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98"/>
        <w:gridCol w:w="1498"/>
        <w:gridCol w:w="1498"/>
        <w:gridCol w:w="1498"/>
        <w:gridCol w:w="1498"/>
      </w:tblGrid>
      <w:tr w:rsidR="002965C2" w14:paraId="3E0C323D" w14:textId="77777777" w:rsidTr="002965C2">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28C8162B" w14:textId="77777777" w:rsidR="002965C2" w:rsidRDefault="002965C2">
            <w:pPr>
              <w:spacing w:line="240" w:lineRule="auto"/>
              <w:jc w:val="center"/>
              <w:rPr>
                <w:b/>
              </w:rPr>
            </w:pPr>
            <w:r>
              <w:rPr>
                <w:b/>
              </w:rPr>
              <w:t>Câu 1</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1F07396E" w14:textId="77777777" w:rsidR="002965C2" w:rsidRDefault="002965C2">
            <w:pPr>
              <w:spacing w:line="240" w:lineRule="auto"/>
              <w:jc w:val="center"/>
              <w:rPr>
                <w:b/>
              </w:rPr>
            </w:pPr>
            <w:r>
              <w:rPr>
                <w:b/>
              </w:rPr>
              <w:t>Câu 2</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7332E136" w14:textId="77777777" w:rsidR="002965C2" w:rsidRDefault="002965C2">
            <w:pPr>
              <w:spacing w:line="240" w:lineRule="auto"/>
              <w:jc w:val="center"/>
              <w:rPr>
                <w:b/>
              </w:rPr>
            </w:pPr>
            <w:r>
              <w:rPr>
                <w:b/>
              </w:rPr>
              <w:t>Câu 3</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01F6D3ED" w14:textId="77777777" w:rsidR="002965C2" w:rsidRDefault="002965C2">
            <w:pPr>
              <w:spacing w:line="240" w:lineRule="auto"/>
              <w:jc w:val="center"/>
              <w:rPr>
                <w:b/>
              </w:rPr>
            </w:pPr>
            <w:r>
              <w:rPr>
                <w:b/>
              </w:rPr>
              <w:t>Câu 4</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752CCF96" w14:textId="77777777" w:rsidR="002965C2" w:rsidRDefault="002965C2">
            <w:pPr>
              <w:spacing w:line="240" w:lineRule="auto"/>
              <w:jc w:val="center"/>
              <w:rPr>
                <w:b/>
              </w:rPr>
            </w:pPr>
            <w:r>
              <w:rPr>
                <w:b/>
              </w:rPr>
              <w:t>Câu 5</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532498F1" w14:textId="77777777" w:rsidR="002965C2" w:rsidRDefault="002965C2">
            <w:pPr>
              <w:spacing w:line="240" w:lineRule="auto"/>
              <w:jc w:val="center"/>
              <w:rPr>
                <w:b/>
              </w:rPr>
            </w:pPr>
            <w:r>
              <w:rPr>
                <w:b/>
              </w:rPr>
              <w:t>Câu 6</w:t>
            </w:r>
          </w:p>
        </w:tc>
      </w:tr>
      <w:tr w:rsidR="002965C2" w14:paraId="37A5518A" w14:textId="77777777" w:rsidTr="002965C2">
        <w:tc>
          <w:tcPr>
            <w:tcW w:w="1498" w:type="dxa"/>
            <w:tcBorders>
              <w:top w:val="single" w:sz="4" w:space="0" w:color="000000"/>
              <w:left w:val="single" w:sz="4" w:space="0" w:color="000000"/>
              <w:bottom w:val="single" w:sz="4" w:space="0" w:color="000000"/>
              <w:right w:val="single" w:sz="4" w:space="0" w:color="000000"/>
            </w:tcBorders>
            <w:hideMark/>
          </w:tcPr>
          <w:p w14:paraId="3A724E3C" w14:textId="77777777" w:rsidR="002965C2" w:rsidRDefault="002965C2">
            <w:pPr>
              <w:spacing w:line="240" w:lineRule="auto"/>
              <w:jc w:val="center"/>
              <w:rPr>
                <w:b/>
              </w:rPr>
            </w:pPr>
            <w:r>
              <w:rPr>
                <w:b/>
              </w:rPr>
              <w:t>0,12</w:t>
            </w:r>
          </w:p>
        </w:tc>
        <w:tc>
          <w:tcPr>
            <w:tcW w:w="1498" w:type="dxa"/>
            <w:tcBorders>
              <w:top w:val="single" w:sz="4" w:space="0" w:color="000000"/>
              <w:left w:val="single" w:sz="4" w:space="0" w:color="000000"/>
              <w:bottom w:val="single" w:sz="4" w:space="0" w:color="000000"/>
              <w:right w:val="single" w:sz="4" w:space="0" w:color="000000"/>
            </w:tcBorders>
            <w:hideMark/>
          </w:tcPr>
          <w:p w14:paraId="4E303055" w14:textId="77777777" w:rsidR="002965C2" w:rsidRDefault="002965C2">
            <w:pPr>
              <w:spacing w:line="240" w:lineRule="auto"/>
              <w:jc w:val="center"/>
              <w:rPr>
                <w:b/>
              </w:rPr>
            </w:pPr>
            <w:r>
              <w:rPr>
                <w:b/>
              </w:rPr>
              <w:t>4200</w:t>
            </w:r>
          </w:p>
        </w:tc>
        <w:tc>
          <w:tcPr>
            <w:tcW w:w="1498" w:type="dxa"/>
            <w:tcBorders>
              <w:top w:val="single" w:sz="4" w:space="0" w:color="000000"/>
              <w:left w:val="single" w:sz="4" w:space="0" w:color="000000"/>
              <w:bottom w:val="single" w:sz="4" w:space="0" w:color="000000"/>
              <w:right w:val="single" w:sz="4" w:space="0" w:color="000000"/>
            </w:tcBorders>
            <w:hideMark/>
          </w:tcPr>
          <w:p w14:paraId="29BB133C" w14:textId="77777777" w:rsidR="002965C2" w:rsidRDefault="002965C2">
            <w:pPr>
              <w:spacing w:line="240" w:lineRule="auto"/>
              <w:jc w:val="center"/>
              <w:rPr>
                <w:b/>
              </w:rPr>
            </w:pPr>
            <w:r>
              <w:rPr>
                <w:b/>
              </w:rPr>
              <w:t>4,5</w:t>
            </w:r>
          </w:p>
        </w:tc>
        <w:tc>
          <w:tcPr>
            <w:tcW w:w="1498" w:type="dxa"/>
            <w:tcBorders>
              <w:top w:val="single" w:sz="4" w:space="0" w:color="000000"/>
              <w:left w:val="single" w:sz="4" w:space="0" w:color="000000"/>
              <w:bottom w:val="single" w:sz="4" w:space="0" w:color="000000"/>
              <w:right w:val="single" w:sz="4" w:space="0" w:color="000000"/>
            </w:tcBorders>
            <w:hideMark/>
          </w:tcPr>
          <w:p w14:paraId="08DD9CEC" w14:textId="77777777" w:rsidR="002965C2" w:rsidRDefault="002965C2">
            <w:pPr>
              <w:spacing w:line="240" w:lineRule="auto"/>
              <w:jc w:val="center"/>
              <w:rPr>
                <w:b/>
              </w:rPr>
            </w:pPr>
            <w:r>
              <w:rPr>
                <w:b/>
              </w:rPr>
              <w:t>147</w:t>
            </w:r>
          </w:p>
        </w:tc>
        <w:tc>
          <w:tcPr>
            <w:tcW w:w="1498" w:type="dxa"/>
            <w:tcBorders>
              <w:top w:val="single" w:sz="4" w:space="0" w:color="000000"/>
              <w:left w:val="single" w:sz="4" w:space="0" w:color="000000"/>
              <w:bottom w:val="single" w:sz="4" w:space="0" w:color="000000"/>
              <w:right w:val="single" w:sz="4" w:space="0" w:color="000000"/>
            </w:tcBorders>
            <w:hideMark/>
          </w:tcPr>
          <w:p w14:paraId="38D9BF16" w14:textId="77777777" w:rsidR="002965C2" w:rsidRDefault="002965C2">
            <w:pPr>
              <w:spacing w:line="240" w:lineRule="auto"/>
              <w:jc w:val="center"/>
              <w:rPr>
                <w:b/>
              </w:rPr>
            </w:pPr>
            <w:r>
              <w:rPr>
                <w:b/>
              </w:rPr>
              <w:t>5,13</w:t>
            </w:r>
          </w:p>
        </w:tc>
        <w:tc>
          <w:tcPr>
            <w:tcW w:w="1498" w:type="dxa"/>
            <w:tcBorders>
              <w:top w:val="single" w:sz="4" w:space="0" w:color="000000"/>
              <w:left w:val="single" w:sz="4" w:space="0" w:color="000000"/>
              <w:bottom w:val="single" w:sz="4" w:space="0" w:color="000000"/>
              <w:right w:val="single" w:sz="4" w:space="0" w:color="000000"/>
            </w:tcBorders>
            <w:hideMark/>
          </w:tcPr>
          <w:p w14:paraId="14846F0F" w14:textId="77777777" w:rsidR="002965C2" w:rsidRDefault="002965C2">
            <w:pPr>
              <w:spacing w:line="240" w:lineRule="auto"/>
              <w:jc w:val="center"/>
              <w:rPr>
                <w:b/>
              </w:rPr>
            </w:pPr>
            <w:r>
              <w:rPr>
                <w:b/>
              </w:rPr>
              <w:t>2,75</w:t>
            </w:r>
          </w:p>
        </w:tc>
      </w:tr>
    </w:tbl>
    <w:p w14:paraId="6CA64F4A" w14:textId="77777777" w:rsidR="002965C2" w:rsidRDefault="002965C2" w:rsidP="002965C2">
      <w:pPr>
        <w:rPr>
          <w:rFonts w:asciiTheme="minorHAnsi" w:hAnsiTheme="minorHAnsi"/>
          <w:sz w:val="22"/>
        </w:rPr>
      </w:pPr>
    </w:p>
    <w:p w14:paraId="3A5D4B69" w14:textId="77777777" w:rsidR="002965C2" w:rsidRDefault="002965C2" w:rsidP="002965C2">
      <w:pPr>
        <w:tabs>
          <w:tab w:val="left" w:pos="426"/>
          <w:tab w:val="left" w:pos="1134"/>
        </w:tabs>
        <w:spacing w:line="240" w:lineRule="auto"/>
        <w:jc w:val="both"/>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965C2" w:rsidRPr="00D264DF" w14:paraId="73F9F7D0"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6A626474" w14:textId="6BEB024F"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9</w:t>
            </w:r>
          </w:p>
        </w:tc>
        <w:tc>
          <w:tcPr>
            <w:tcW w:w="6184" w:type="dxa"/>
            <w:tcBorders>
              <w:top w:val="single" w:sz="12" w:space="0" w:color="0070C0"/>
              <w:left w:val="single" w:sz="12" w:space="0" w:color="0070C0"/>
              <w:bottom w:val="single" w:sz="12" w:space="0" w:color="0070C0"/>
              <w:right w:val="single" w:sz="12" w:space="0" w:color="0070C0"/>
            </w:tcBorders>
            <w:hideMark/>
          </w:tcPr>
          <w:p w14:paraId="5BB4A34F"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3BEA007D"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1B219FBE"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7E0FE8FF" w14:textId="77777777" w:rsidR="002965C2" w:rsidRDefault="002965C2" w:rsidP="002965C2">
      <w:pPr>
        <w:tabs>
          <w:tab w:val="left" w:pos="426"/>
          <w:tab w:val="left" w:pos="1134"/>
        </w:tabs>
        <w:spacing w:line="240" w:lineRule="auto"/>
        <w:jc w:val="both"/>
        <w:rPr>
          <w:rFonts w:cs="Times New Roman"/>
          <w:szCs w:val="24"/>
        </w:rPr>
      </w:pPr>
    </w:p>
    <w:p w14:paraId="1F363C91" w14:textId="77777777" w:rsidR="00AE3871" w:rsidRPr="002965C2" w:rsidRDefault="00AE3871" w:rsidP="002965C2">
      <w:pPr>
        <w:pStyle w:val="Normal0"/>
        <w:spacing w:line="264" w:lineRule="auto"/>
        <w:jc w:val="both"/>
        <w:rPr>
          <w:b/>
          <w:bCs/>
        </w:rPr>
      </w:pPr>
      <w:r w:rsidRPr="002965C2">
        <w:rPr>
          <w:b/>
          <w:bCs/>
        </w:rPr>
        <w:t>PHẦN I. Câu trắc nghiệm nhiều phương án lựa chọn.</w:t>
      </w:r>
      <w:r w:rsidRPr="002965C2">
        <w:t xml:space="preserve"> Thí sinh trả lời từ câu 1 đến câu 18. Mỗi câu hỏi thí sinh chỉ chọn một phương án.</w:t>
      </w:r>
    </w:p>
    <w:p w14:paraId="7EBE3DD2" w14:textId="77777777" w:rsidR="00AE3871" w:rsidRPr="002965C2" w:rsidRDefault="00AE3871" w:rsidP="002965C2">
      <w:pPr>
        <w:pStyle w:val="Normal1"/>
        <w:spacing w:line="264" w:lineRule="auto"/>
        <w:jc w:val="both"/>
      </w:pPr>
      <w:r w:rsidRPr="006C0DC0">
        <w:rPr>
          <w:b/>
          <w:color w:val="C00000"/>
        </w:rPr>
        <w:t>Câu 1:</w:t>
      </w:r>
      <w:r w:rsidRPr="002965C2">
        <w:rPr>
          <w:b/>
        </w:rPr>
        <w:t xml:space="preserve"> </w:t>
      </w:r>
      <w:r w:rsidRPr="002965C2">
        <w:t>Một vật được làm lạnh từ 30</w:t>
      </w:r>
      <w:r w:rsidRPr="002965C2">
        <w:rPr>
          <w:vertAlign w:val="superscript"/>
        </w:rPr>
        <w:t>0</w:t>
      </w:r>
      <w:r w:rsidRPr="002965C2">
        <w:t>C  xuống  5</w:t>
      </w:r>
      <w:r w:rsidRPr="002965C2">
        <w:rPr>
          <w:vertAlign w:val="superscript"/>
        </w:rPr>
        <w:t>0</w:t>
      </w:r>
      <w:r w:rsidRPr="006C0DC0">
        <w:rPr>
          <w:b/>
          <w:color w:val="0070C0"/>
        </w:rPr>
        <w:t xml:space="preserve">C. </w:t>
      </w:r>
      <w:r w:rsidRPr="002965C2">
        <w:t>Nhiệt độ của vật theo thang Kelvin giảm đi bao nhiêu kelvin?</w:t>
      </w:r>
    </w:p>
    <w:p w14:paraId="63569580" w14:textId="77777777" w:rsidR="00AE3871" w:rsidRPr="002965C2" w:rsidRDefault="00AE3871" w:rsidP="002965C2">
      <w:pPr>
        <w:pStyle w:val="Normal2"/>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rPr>
          <w:bCs/>
        </w:rPr>
        <w:t>25 K.</w:t>
      </w:r>
      <w:r w:rsidRPr="002965C2">
        <w:tab/>
      </w:r>
      <w:r w:rsidRPr="002965C2">
        <w:rPr>
          <w:b/>
        </w:rPr>
        <w:t xml:space="preserve">    </w:t>
      </w:r>
      <w:r w:rsidRPr="006C0DC0">
        <w:rPr>
          <w:b/>
          <w:color w:val="0070C0"/>
        </w:rPr>
        <w:t xml:space="preserve">B. </w:t>
      </w:r>
      <w:r w:rsidRPr="002965C2">
        <w:rPr>
          <w:bCs/>
        </w:rPr>
        <w:t>150 K.</w:t>
      </w:r>
      <w:r w:rsidRPr="002965C2">
        <w:tab/>
      </w:r>
      <w:r w:rsidRPr="002965C2">
        <w:rPr>
          <w:b/>
        </w:rPr>
        <w:t xml:space="preserve">    </w:t>
      </w:r>
      <w:r w:rsidRPr="006C0DC0">
        <w:rPr>
          <w:b/>
          <w:color w:val="0070C0"/>
        </w:rPr>
        <w:t xml:space="preserve">C. </w:t>
      </w:r>
      <w:r w:rsidRPr="002965C2">
        <w:rPr>
          <w:bCs/>
        </w:rPr>
        <w:t>298 K.</w:t>
      </w:r>
      <w:r w:rsidRPr="002965C2">
        <w:tab/>
      </w:r>
      <w:r w:rsidRPr="002965C2">
        <w:rPr>
          <w:b/>
        </w:rPr>
        <w:t xml:space="preserve">    </w:t>
      </w:r>
      <w:r w:rsidRPr="006C0DC0">
        <w:rPr>
          <w:b/>
          <w:color w:val="0070C0"/>
        </w:rPr>
        <w:t xml:space="preserve">D. </w:t>
      </w:r>
      <w:r w:rsidRPr="002965C2">
        <w:rPr>
          <w:bCs/>
        </w:rPr>
        <w:t>35 K.</w:t>
      </w:r>
    </w:p>
    <w:p w14:paraId="0BB24537" w14:textId="77777777" w:rsidR="00AE3871" w:rsidRPr="002965C2" w:rsidRDefault="00AE3871" w:rsidP="002965C2">
      <w:pPr>
        <w:pStyle w:val="Normal3"/>
        <w:spacing w:line="264" w:lineRule="auto"/>
        <w:jc w:val="both"/>
      </w:pPr>
      <w:r w:rsidRPr="006C0DC0">
        <w:rPr>
          <w:b/>
          <w:color w:val="C00000"/>
        </w:rPr>
        <w:t>Câu 2:</w:t>
      </w:r>
      <w:r w:rsidRPr="002965C2">
        <w:rPr>
          <w:b/>
        </w:rPr>
        <w:t xml:space="preserve"> </w:t>
      </w:r>
      <w:r w:rsidRPr="002965C2">
        <w:t>Người ta đồng thời thực hiện công 1200 J và truyền nhiệt lượng Q để làm nóng miếng đồng thêm 50</w:t>
      </w:r>
      <w:r w:rsidRPr="002965C2">
        <w:rPr>
          <w:vertAlign w:val="superscript"/>
        </w:rPr>
        <w:t>0</w:t>
      </w:r>
      <w:r w:rsidRPr="006C0DC0">
        <w:rPr>
          <w:b/>
          <w:color w:val="0070C0"/>
        </w:rPr>
        <w:t xml:space="preserve">C. </w:t>
      </w:r>
      <w:r w:rsidRPr="002965C2">
        <w:t>Biết miếng đồng có khối lượng 300g, nhiệt dung riêng của đồng là 380 J/kgK. Tính độ biến thiên nội năng của miếng đồng? Bỏ qua sự trao đổi nhiệt với môi trường.</w:t>
      </w:r>
    </w:p>
    <w:p w14:paraId="5116102B" w14:textId="77777777" w:rsidR="00AE3871" w:rsidRPr="002965C2" w:rsidRDefault="00AE3871" w:rsidP="002965C2">
      <w:pPr>
        <w:pStyle w:val="Normal4"/>
        <w:tabs>
          <w:tab w:val="left" w:pos="2835"/>
          <w:tab w:val="left" w:pos="5245"/>
          <w:tab w:val="left" w:pos="7797"/>
        </w:tabs>
        <w:spacing w:line="264" w:lineRule="auto"/>
        <w:jc w:val="both"/>
      </w:pPr>
      <w:r w:rsidRPr="002965C2">
        <w:rPr>
          <w:b/>
        </w:rPr>
        <w:t xml:space="preserve">    </w:t>
      </w:r>
      <w:r w:rsidRPr="006C0DC0">
        <w:rPr>
          <w:b/>
          <w:color w:val="0070C0"/>
        </w:rPr>
        <w:t xml:space="preserve">A. </w:t>
      </w:r>
      <w:r w:rsidRPr="002965C2">
        <w:t>38022 J.</w:t>
      </w:r>
      <w:r w:rsidRPr="002965C2">
        <w:rPr>
          <w:b/>
        </w:rPr>
        <w:t xml:space="preserve">    </w:t>
      </w:r>
      <w:r w:rsidRPr="002965C2">
        <w:rPr>
          <w:b/>
        </w:rPr>
        <w:tab/>
      </w:r>
      <w:r w:rsidRPr="006C0DC0">
        <w:rPr>
          <w:b/>
          <w:color w:val="0070C0"/>
        </w:rPr>
        <w:t xml:space="preserve">B. </w:t>
      </w:r>
      <w:r w:rsidRPr="002965C2">
        <w:t>5700 J.        </w:t>
      </w:r>
      <w:r w:rsidRPr="002965C2">
        <w:rPr>
          <w:b/>
        </w:rPr>
        <w:t xml:space="preserve">    </w:t>
      </w:r>
      <w:r w:rsidRPr="002965C2">
        <w:rPr>
          <w:b/>
        </w:rPr>
        <w:tab/>
      </w:r>
      <w:r w:rsidRPr="006C0DC0">
        <w:rPr>
          <w:b/>
          <w:color w:val="0070C0"/>
        </w:rPr>
        <w:t xml:space="preserve">C. </w:t>
      </w:r>
      <w:r w:rsidRPr="002965C2">
        <w:t>6900 J.      </w:t>
      </w:r>
      <w:r w:rsidRPr="002965C2">
        <w:tab/>
      </w:r>
      <w:r w:rsidRPr="006C0DC0">
        <w:rPr>
          <w:b/>
          <w:color w:val="0070C0"/>
        </w:rPr>
        <w:t xml:space="preserve">D. </w:t>
      </w:r>
      <w:r w:rsidRPr="002965C2">
        <w:t>– 5700 J.       </w:t>
      </w:r>
    </w:p>
    <w:p w14:paraId="56771C82" w14:textId="77777777" w:rsidR="00AE3871" w:rsidRPr="002965C2" w:rsidRDefault="00AE3871" w:rsidP="002965C2">
      <w:pPr>
        <w:pStyle w:val="Normal6"/>
        <w:spacing w:line="264" w:lineRule="auto"/>
        <w:jc w:val="both"/>
      </w:pPr>
      <w:r w:rsidRPr="006C0DC0">
        <w:rPr>
          <w:b/>
          <w:color w:val="C00000"/>
        </w:rPr>
        <w:lastRenderedPageBreak/>
        <w:t>Câu 3:</w:t>
      </w:r>
      <w:r w:rsidRPr="002965C2">
        <w:rPr>
          <w:b/>
        </w:rPr>
        <w:t xml:space="preserve"> </w:t>
      </w:r>
      <w:r w:rsidRPr="002965C2">
        <w:t>Biết</w:t>
      </w:r>
      <w:r w:rsidRPr="002965C2">
        <w:rPr>
          <w:spacing w:val="13"/>
        </w:rPr>
        <w:t xml:space="preserve"> </w:t>
      </w:r>
      <w:r w:rsidRPr="002965C2">
        <w:t>nhiệt</w:t>
      </w:r>
      <w:r w:rsidRPr="002965C2">
        <w:rPr>
          <w:spacing w:val="12"/>
        </w:rPr>
        <w:t xml:space="preserve"> </w:t>
      </w:r>
      <w:r w:rsidRPr="002965C2">
        <w:t>nóng</w:t>
      </w:r>
      <w:r w:rsidRPr="002965C2">
        <w:rPr>
          <w:spacing w:val="12"/>
        </w:rPr>
        <w:t xml:space="preserve"> </w:t>
      </w:r>
      <w:r w:rsidRPr="002965C2">
        <w:t>chảy</w:t>
      </w:r>
      <w:r w:rsidRPr="002965C2">
        <w:rPr>
          <w:spacing w:val="12"/>
        </w:rPr>
        <w:t xml:space="preserve"> </w:t>
      </w:r>
      <w:r w:rsidRPr="002965C2">
        <w:t>của</w:t>
      </w:r>
      <w:r w:rsidRPr="002965C2">
        <w:rPr>
          <w:spacing w:val="11"/>
        </w:rPr>
        <w:t xml:space="preserve"> </w:t>
      </w:r>
      <w:r w:rsidRPr="002965C2">
        <w:t>nước</w:t>
      </w:r>
      <w:r w:rsidRPr="002965C2">
        <w:rPr>
          <w:spacing w:val="10"/>
        </w:rPr>
        <w:t xml:space="preserve"> </w:t>
      </w:r>
      <w:r w:rsidRPr="002965C2">
        <w:t>đá</w:t>
      </w:r>
      <w:r w:rsidRPr="002965C2">
        <w:rPr>
          <w:spacing w:val="11"/>
        </w:rPr>
        <w:t xml:space="preserve"> </w:t>
      </w:r>
      <w:r w:rsidRPr="002965C2">
        <w:t>là</w:t>
      </w:r>
      <w:r w:rsidRPr="002965C2">
        <w:rPr>
          <w:spacing w:val="48"/>
        </w:rPr>
        <w:t xml:space="preserve"> </w:t>
      </w:r>
      <w:r w:rsidRPr="002965C2">
        <w:t>3,34.10</w:t>
      </w:r>
      <w:r w:rsidRPr="002965C2">
        <w:rPr>
          <w:vertAlign w:val="superscript"/>
        </w:rPr>
        <w:t>5</w:t>
      </w:r>
      <w:r w:rsidRPr="002965C2">
        <w:rPr>
          <w:spacing w:val="22"/>
        </w:rPr>
        <w:t xml:space="preserve"> </w:t>
      </w:r>
      <w:r w:rsidRPr="002965C2">
        <w:t>J</w:t>
      </w:r>
      <w:r w:rsidRPr="002965C2">
        <w:rPr>
          <w:spacing w:val="-9"/>
        </w:rPr>
        <w:t xml:space="preserve"> </w:t>
      </w:r>
      <w:r w:rsidRPr="002965C2">
        <w:t>/</w:t>
      </w:r>
      <w:r w:rsidRPr="002965C2">
        <w:rPr>
          <w:spacing w:val="-7"/>
        </w:rPr>
        <w:t xml:space="preserve"> </w:t>
      </w:r>
      <w:r w:rsidRPr="002965C2">
        <w:t>kg</w:t>
      </w:r>
      <w:r w:rsidRPr="002965C2">
        <w:rPr>
          <w:spacing w:val="-18"/>
        </w:rPr>
        <w:t xml:space="preserve"> </w:t>
      </w:r>
      <w:r w:rsidRPr="002965C2">
        <w:t>.</w:t>
      </w:r>
      <w:r w:rsidRPr="002965C2">
        <w:rPr>
          <w:spacing w:val="12"/>
        </w:rPr>
        <w:t xml:space="preserve"> </w:t>
      </w:r>
      <w:r w:rsidRPr="002965C2">
        <w:t>Nhiệt</w:t>
      </w:r>
      <w:r w:rsidRPr="002965C2">
        <w:rPr>
          <w:spacing w:val="13"/>
        </w:rPr>
        <w:t xml:space="preserve"> </w:t>
      </w:r>
      <w:r w:rsidRPr="002965C2">
        <w:t>lượng</w:t>
      </w:r>
      <w:r w:rsidRPr="002965C2">
        <w:rPr>
          <w:spacing w:val="13"/>
        </w:rPr>
        <w:t xml:space="preserve"> </w:t>
      </w:r>
      <w:r w:rsidRPr="002965C2">
        <w:t>cần</w:t>
      </w:r>
      <w:r w:rsidRPr="002965C2">
        <w:rPr>
          <w:spacing w:val="12"/>
        </w:rPr>
        <w:t xml:space="preserve"> </w:t>
      </w:r>
      <w:r w:rsidRPr="002965C2">
        <w:t>cung</w:t>
      </w:r>
      <w:r w:rsidRPr="002965C2">
        <w:rPr>
          <w:spacing w:val="15"/>
        </w:rPr>
        <w:t xml:space="preserve"> </w:t>
      </w:r>
      <w:r w:rsidRPr="002965C2">
        <w:t>cấp</w:t>
      </w:r>
      <w:r w:rsidRPr="002965C2">
        <w:rPr>
          <w:spacing w:val="12"/>
        </w:rPr>
        <w:t xml:space="preserve"> </w:t>
      </w:r>
      <w:r w:rsidRPr="002965C2">
        <w:t>để</w:t>
      </w:r>
      <w:r w:rsidRPr="002965C2">
        <w:rPr>
          <w:spacing w:val="11"/>
        </w:rPr>
        <w:t xml:space="preserve"> </w:t>
      </w:r>
      <w:r w:rsidRPr="002965C2">
        <w:rPr>
          <w:spacing w:val="-5"/>
        </w:rPr>
        <w:t xml:space="preserve">làm </w:t>
      </w:r>
      <w:r w:rsidRPr="002965C2">
        <w:t>nóng</w:t>
      </w:r>
      <w:r w:rsidRPr="002965C2">
        <w:rPr>
          <w:spacing w:val="-3"/>
        </w:rPr>
        <w:t xml:space="preserve"> </w:t>
      </w:r>
      <w:r w:rsidRPr="002965C2">
        <w:t>chảy hoàn toàn một</w:t>
      </w:r>
      <w:r w:rsidRPr="002965C2">
        <w:rPr>
          <w:spacing w:val="1"/>
        </w:rPr>
        <w:t xml:space="preserve"> </w:t>
      </w:r>
      <w:r w:rsidRPr="002965C2">
        <w:t>cục</w:t>
      </w:r>
      <w:r w:rsidRPr="002965C2">
        <w:rPr>
          <w:spacing w:val="-1"/>
        </w:rPr>
        <w:t xml:space="preserve"> </w:t>
      </w:r>
      <w:r w:rsidRPr="002965C2">
        <w:t>nước</w:t>
      </w:r>
      <w:r w:rsidRPr="002965C2">
        <w:rPr>
          <w:spacing w:val="-2"/>
        </w:rPr>
        <w:t xml:space="preserve"> </w:t>
      </w:r>
      <w:r w:rsidRPr="002965C2">
        <w:t>đá</w:t>
      </w:r>
      <w:r w:rsidRPr="002965C2">
        <w:rPr>
          <w:spacing w:val="-1"/>
        </w:rPr>
        <w:t xml:space="preserve"> </w:t>
      </w:r>
      <w:r w:rsidRPr="002965C2">
        <w:t>có</w:t>
      </w:r>
      <w:r w:rsidRPr="002965C2">
        <w:rPr>
          <w:spacing w:val="-1"/>
        </w:rPr>
        <w:t xml:space="preserve"> </w:t>
      </w:r>
      <w:r w:rsidRPr="002965C2">
        <w:t>khối lượng 200 gam ở 0</w:t>
      </w:r>
      <w:r w:rsidRPr="002965C2">
        <w:rPr>
          <w:vertAlign w:val="superscript"/>
        </w:rPr>
        <w:t>0</w:t>
      </w:r>
      <w:r w:rsidRPr="002965C2">
        <w:t xml:space="preserve">C </w:t>
      </w:r>
      <w:r w:rsidRPr="002965C2">
        <w:rPr>
          <w:spacing w:val="-5"/>
        </w:rPr>
        <w:t>là</w:t>
      </w:r>
    </w:p>
    <w:p w14:paraId="328D8DBB" w14:textId="77777777" w:rsidR="00AE3871" w:rsidRPr="002965C2" w:rsidRDefault="00AE3871" w:rsidP="002965C2">
      <w:pPr>
        <w:pStyle w:val="Normal7"/>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t>1670.10</w:t>
      </w:r>
      <w:r w:rsidRPr="002965C2">
        <w:rPr>
          <w:vertAlign w:val="superscript"/>
        </w:rPr>
        <w:t>3</w:t>
      </w:r>
      <w:r w:rsidRPr="002965C2">
        <w:rPr>
          <w:spacing w:val="21"/>
        </w:rPr>
        <w:t xml:space="preserve"> </w:t>
      </w:r>
      <w:r w:rsidRPr="002965C2">
        <w:t>J</w:t>
      </w:r>
      <w:r w:rsidRPr="002965C2">
        <w:rPr>
          <w:spacing w:val="-5"/>
        </w:rPr>
        <w:t xml:space="preserve"> </w:t>
      </w:r>
      <w:r w:rsidRPr="002965C2">
        <w:rPr>
          <w:spacing w:val="-10"/>
        </w:rPr>
        <w:t>.</w:t>
      </w:r>
      <w:r w:rsidRPr="002965C2">
        <w:tab/>
      </w:r>
      <w:r w:rsidRPr="002965C2">
        <w:rPr>
          <w:b/>
        </w:rPr>
        <w:t xml:space="preserve">    </w:t>
      </w:r>
      <w:r w:rsidRPr="006C0DC0">
        <w:rPr>
          <w:b/>
          <w:color w:val="0070C0"/>
        </w:rPr>
        <w:t xml:space="preserve">B. </w:t>
      </w:r>
      <w:r w:rsidRPr="002965C2">
        <w:t>6,6</w:t>
      </w:r>
      <w:r w:rsidRPr="002965C2">
        <w:rPr>
          <w:spacing w:val="45"/>
        </w:rPr>
        <w:t>8</w:t>
      </w:r>
      <w:r w:rsidRPr="002965C2">
        <w:t>.10</w:t>
      </w:r>
      <w:r w:rsidRPr="002965C2">
        <w:rPr>
          <w:vertAlign w:val="superscript"/>
        </w:rPr>
        <w:t>7</w:t>
      </w:r>
      <w:r w:rsidRPr="002965C2">
        <w:rPr>
          <w:spacing w:val="25"/>
        </w:rPr>
        <w:t xml:space="preserve"> </w:t>
      </w:r>
      <w:r w:rsidRPr="002965C2">
        <w:t>J</w:t>
      </w:r>
      <w:r w:rsidRPr="002965C2">
        <w:rPr>
          <w:spacing w:val="-8"/>
        </w:rPr>
        <w:t xml:space="preserve"> </w:t>
      </w:r>
      <w:r w:rsidRPr="002965C2">
        <w:rPr>
          <w:spacing w:val="-10"/>
        </w:rPr>
        <w:t>.</w:t>
      </w:r>
      <w:r w:rsidRPr="002965C2">
        <w:tab/>
      </w:r>
      <w:r w:rsidRPr="002965C2">
        <w:rPr>
          <w:b/>
        </w:rPr>
        <w:t xml:space="preserve">    </w:t>
      </w:r>
      <w:r w:rsidRPr="006C0DC0">
        <w:rPr>
          <w:b/>
          <w:color w:val="0070C0"/>
        </w:rPr>
        <w:t xml:space="preserve">C. </w:t>
      </w:r>
      <w:r w:rsidRPr="002965C2">
        <w:rPr>
          <w:spacing w:val="16"/>
        </w:rPr>
        <w:t>66,8.10</w:t>
      </w:r>
      <w:r w:rsidRPr="002965C2">
        <w:rPr>
          <w:spacing w:val="16"/>
          <w:vertAlign w:val="superscript"/>
        </w:rPr>
        <w:t xml:space="preserve">3 </w:t>
      </w:r>
      <w:r w:rsidRPr="002965C2">
        <w:rPr>
          <w:spacing w:val="16"/>
        </w:rPr>
        <w:t>J</w:t>
      </w:r>
      <w:r w:rsidRPr="002965C2">
        <w:rPr>
          <w:spacing w:val="-2"/>
        </w:rPr>
        <w:t xml:space="preserve"> </w:t>
      </w:r>
      <w:r w:rsidRPr="002965C2">
        <w:rPr>
          <w:spacing w:val="-10"/>
        </w:rPr>
        <w:t>.</w:t>
      </w:r>
      <w:r w:rsidRPr="002965C2">
        <w:tab/>
      </w:r>
      <w:r w:rsidRPr="002965C2">
        <w:rPr>
          <w:b/>
        </w:rPr>
        <w:t xml:space="preserve">    </w:t>
      </w:r>
      <w:r w:rsidRPr="006C0DC0">
        <w:rPr>
          <w:b/>
          <w:color w:val="0070C0"/>
        </w:rPr>
        <w:t xml:space="preserve">D. </w:t>
      </w:r>
      <w:r w:rsidRPr="002965C2">
        <w:t>16,7.10</w:t>
      </w:r>
      <w:r w:rsidRPr="002965C2">
        <w:rPr>
          <w:vertAlign w:val="superscript"/>
        </w:rPr>
        <w:t>3</w:t>
      </w:r>
      <w:r w:rsidRPr="002965C2">
        <w:rPr>
          <w:spacing w:val="20"/>
        </w:rPr>
        <w:t xml:space="preserve"> </w:t>
      </w:r>
      <w:r w:rsidRPr="002965C2">
        <w:t xml:space="preserve">J </w:t>
      </w:r>
      <w:r w:rsidRPr="002965C2">
        <w:rPr>
          <w:spacing w:val="-10"/>
        </w:rPr>
        <w:t>.</w:t>
      </w:r>
    </w:p>
    <w:p w14:paraId="7B8304FD" w14:textId="77777777" w:rsidR="00AE3871" w:rsidRPr="002965C2" w:rsidRDefault="00AE3871" w:rsidP="002965C2">
      <w:pPr>
        <w:pStyle w:val="Normal8"/>
        <w:spacing w:line="264" w:lineRule="auto"/>
        <w:jc w:val="both"/>
      </w:pPr>
      <w:r w:rsidRPr="006C0DC0">
        <w:rPr>
          <w:b/>
          <w:color w:val="C00000"/>
        </w:rPr>
        <w:t>Câu 4:</w:t>
      </w:r>
      <w:r w:rsidRPr="002965C2">
        <w:rPr>
          <w:b/>
        </w:rPr>
        <w:t xml:space="preserve"> </w:t>
      </w:r>
      <w:r w:rsidRPr="002965C2">
        <w:t>Trong quá trình đẳng áp của một lượng khí lí tưởng nhất định, thể tích của khối khí</w:t>
      </w:r>
    </w:p>
    <w:p w14:paraId="6C6357BE" w14:textId="77777777" w:rsidR="00AE3871" w:rsidRPr="002965C2" w:rsidRDefault="00AE3871" w:rsidP="002965C2">
      <w:pPr>
        <w:pStyle w:val="Normal9"/>
        <w:spacing w:line="264" w:lineRule="auto"/>
        <w:jc w:val="both"/>
      </w:pPr>
      <w:r w:rsidRPr="002965C2">
        <w:rPr>
          <w:b/>
        </w:rPr>
        <w:t xml:space="preserve">    </w:t>
      </w:r>
      <w:r w:rsidRPr="006C0DC0">
        <w:rPr>
          <w:b/>
          <w:color w:val="0070C0"/>
        </w:rPr>
        <w:t xml:space="preserve">A. </w:t>
      </w:r>
      <w:r w:rsidRPr="002965C2">
        <w:t>tỉ lệ với áp suất của khối khí.</w:t>
      </w:r>
    </w:p>
    <w:p w14:paraId="3A29FB5A" w14:textId="77777777" w:rsidR="00AE3871" w:rsidRPr="002965C2" w:rsidRDefault="00AE3871" w:rsidP="002965C2">
      <w:pPr>
        <w:pStyle w:val="Normal10"/>
        <w:spacing w:line="264" w:lineRule="auto"/>
        <w:jc w:val="both"/>
      </w:pPr>
      <w:r w:rsidRPr="002965C2">
        <w:rPr>
          <w:b/>
        </w:rPr>
        <w:t xml:space="preserve">    </w:t>
      </w:r>
      <w:r w:rsidRPr="006C0DC0">
        <w:rPr>
          <w:b/>
          <w:color w:val="0070C0"/>
        </w:rPr>
        <w:t xml:space="preserve">B. </w:t>
      </w:r>
      <w:r w:rsidRPr="002965C2">
        <w:t>tỉ lệ nghịch với nhiệt độ tuyệt đối của khối khí.</w:t>
      </w:r>
    </w:p>
    <w:p w14:paraId="779C71C0" w14:textId="77777777" w:rsidR="00AE3871" w:rsidRPr="002965C2" w:rsidRDefault="00AE3871" w:rsidP="002965C2">
      <w:pPr>
        <w:pStyle w:val="Normal11"/>
        <w:spacing w:line="264" w:lineRule="auto"/>
        <w:jc w:val="both"/>
      </w:pPr>
      <w:r w:rsidRPr="002965C2">
        <w:rPr>
          <w:b/>
        </w:rPr>
        <w:t xml:space="preserve">    </w:t>
      </w:r>
      <w:r w:rsidRPr="006C0DC0">
        <w:rPr>
          <w:b/>
          <w:color w:val="0070C0"/>
        </w:rPr>
        <w:t xml:space="preserve">C. </w:t>
      </w:r>
      <w:r w:rsidRPr="002965C2">
        <w:t>tỉ lệ nghịch áp suất của khối khí.</w:t>
      </w:r>
    </w:p>
    <w:p w14:paraId="47C4CC95" w14:textId="77777777" w:rsidR="00AE3871" w:rsidRPr="002965C2" w:rsidRDefault="00AE3871" w:rsidP="002965C2">
      <w:pPr>
        <w:pStyle w:val="Normal12"/>
        <w:spacing w:line="264" w:lineRule="auto"/>
        <w:jc w:val="both"/>
      </w:pPr>
      <w:r w:rsidRPr="002965C2">
        <w:rPr>
          <w:b/>
        </w:rPr>
        <w:t xml:space="preserve">    </w:t>
      </w:r>
      <w:r w:rsidRPr="006C0DC0">
        <w:rPr>
          <w:b/>
          <w:color w:val="0070C0"/>
        </w:rPr>
        <w:t xml:space="preserve">D. </w:t>
      </w:r>
      <w:r w:rsidRPr="002965C2">
        <w:t>tỉ lệ với nhiệt độ tuyệt đối của khối khí.</w:t>
      </w:r>
    </w:p>
    <w:p w14:paraId="63E95774" w14:textId="77777777" w:rsidR="00AE3871" w:rsidRPr="002965C2" w:rsidRDefault="00AE3871" w:rsidP="002965C2">
      <w:pPr>
        <w:pStyle w:val="Normal13"/>
        <w:spacing w:line="264" w:lineRule="auto"/>
        <w:jc w:val="both"/>
      </w:pPr>
      <w:r w:rsidRPr="006C0DC0">
        <w:rPr>
          <w:b/>
          <w:color w:val="C00000"/>
        </w:rPr>
        <w:t>Câu 5:</w:t>
      </w:r>
      <w:r w:rsidRPr="002965C2">
        <w:rPr>
          <w:b/>
        </w:rPr>
        <w:t xml:space="preserve"> </w:t>
      </w:r>
      <w:r w:rsidRPr="002965C2">
        <w:t xml:space="preserve">Tính số phân tử nước có trong 9 g nước cất. Biết khối lượng mol của phân tử nước là 18 g/mol, cho </w:t>
      </w:r>
      <w:r w:rsidRPr="002965C2">
        <w:rPr>
          <w:i/>
          <w:iCs/>
        </w:rPr>
        <w:t>N</w:t>
      </w:r>
      <w:r w:rsidRPr="002965C2">
        <w:rPr>
          <w:vertAlign w:val="subscript"/>
        </w:rPr>
        <w:t>A</w:t>
      </w:r>
      <w:r w:rsidRPr="002965C2">
        <w:t xml:space="preserve"> = 6,02.10</w:t>
      </w:r>
      <w:r w:rsidRPr="002965C2">
        <w:rPr>
          <w:vertAlign w:val="superscript"/>
        </w:rPr>
        <w:t>23</w:t>
      </w:r>
      <w:r w:rsidRPr="002965C2">
        <w:t xml:space="preserve"> mol</w:t>
      </w:r>
      <w:r w:rsidRPr="002965C2">
        <w:rPr>
          <w:vertAlign w:val="superscript"/>
        </w:rPr>
        <w:t>-1</w:t>
      </w:r>
      <w:r w:rsidRPr="002965C2">
        <w:t>.</w:t>
      </w:r>
    </w:p>
    <w:p w14:paraId="09CCE97E" w14:textId="77777777" w:rsidR="00AE3871" w:rsidRPr="002965C2" w:rsidRDefault="00AE3871" w:rsidP="002965C2">
      <w:pPr>
        <w:pStyle w:val="Normal14"/>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t>6,02.10</w:t>
      </w:r>
      <w:r w:rsidRPr="002965C2">
        <w:rPr>
          <w:vertAlign w:val="superscript"/>
        </w:rPr>
        <w:t>23</w:t>
      </w:r>
      <w:r w:rsidRPr="002965C2">
        <w:t>.</w:t>
      </w:r>
      <w:r w:rsidRPr="002965C2">
        <w:tab/>
      </w:r>
      <w:r w:rsidRPr="002965C2">
        <w:rPr>
          <w:b/>
        </w:rPr>
        <w:t xml:space="preserve">    </w:t>
      </w:r>
      <w:r w:rsidRPr="006C0DC0">
        <w:rPr>
          <w:b/>
          <w:color w:val="0070C0"/>
        </w:rPr>
        <w:t xml:space="preserve">B. </w:t>
      </w:r>
      <w:r w:rsidRPr="002965C2">
        <w:t>54,18.10</w:t>
      </w:r>
      <w:r w:rsidRPr="002965C2">
        <w:rPr>
          <w:vertAlign w:val="superscript"/>
        </w:rPr>
        <w:t>23</w:t>
      </w:r>
      <w:r w:rsidRPr="002965C2">
        <w:t>.</w:t>
      </w:r>
      <w:r w:rsidRPr="002965C2">
        <w:tab/>
      </w:r>
      <w:r w:rsidRPr="002965C2">
        <w:rPr>
          <w:b/>
        </w:rPr>
        <w:t xml:space="preserve">    </w:t>
      </w:r>
      <w:r w:rsidRPr="006C0DC0">
        <w:rPr>
          <w:b/>
          <w:color w:val="0070C0"/>
        </w:rPr>
        <w:t xml:space="preserve">C. </w:t>
      </w:r>
      <w:r w:rsidRPr="002965C2">
        <w:t>3,01.10</w:t>
      </w:r>
      <w:r w:rsidRPr="002965C2">
        <w:rPr>
          <w:vertAlign w:val="superscript"/>
        </w:rPr>
        <w:t>23</w:t>
      </w:r>
      <w:r w:rsidRPr="002965C2">
        <w:t>.</w:t>
      </w:r>
      <w:r w:rsidRPr="002965C2">
        <w:tab/>
      </w:r>
      <w:r w:rsidRPr="002965C2">
        <w:rPr>
          <w:b/>
        </w:rPr>
        <w:t xml:space="preserve">    </w:t>
      </w:r>
      <w:r w:rsidRPr="006C0DC0">
        <w:rPr>
          <w:b/>
          <w:color w:val="0070C0"/>
        </w:rPr>
        <w:t xml:space="preserve">D. </w:t>
      </w:r>
      <w:r w:rsidRPr="002965C2">
        <w:t>12,04.10</w:t>
      </w:r>
      <w:r w:rsidRPr="002965C2">
        <w:rPr>
          <w:vertAlign w:val="superscript"/>
        </w:rPr>
        <w:t>23</w:t>
      </w:r>
      <w:r w:rsidRPr="002965C2">
        <w:t>.</w:t>
      </w:r>
    </w:p>
    <w:p w14:paraId="15262CEA" w14:textId="77777777" w:rsidR="00AE3871" w:rsidRPr="002965C2" w:rsidRDefault="00AE3871" w:rsidP="002965C2">
      <w:pPr>
        <w:pStyle w:val="Normal15"/>
        <w:spacing w:line="264" w:lineRule="auto"/>
        <w:jc w:val="both"/>
      </w:pPr>
      <w:r w:rsidRPr="006C0DC0">
        <w:rPr>
          <w:b/>
          <w:color w:val="C00000"/>
        </w:rPr>
        <w:t>Câu 6:</w:t>
      </w:r>
      <w:r w:rsidRPr="002965C2">
        <w:rPr>
          <w:b/>
        </w:rPr>
        <w:t xml:space="preserve"> </w:t>
      </w:r>
      <w:r w:rsidRPr="002965C2">
        <w:t>Đặc điểm nào sau đây không phải tính chất của các phân tử chất khí?</w:t>
      </w:r>
    </w:p>
    <w:p w14:paraId="7495D1F0" w14:textId="77777777" w:rsidR="00AE3871" w:rsidRPr="002965C2" w:rsidRDefault="00AE3871" w:rsidP="002965C2">
      <w:pPr>
        <w:pStyle w:val="Normal16"/>
        <w:spacing w:line="264" w:lineRule="auto"/>
        <w:jc w:val="both"/>
      </w:pPr>
      <w:r w:rsidRPr="002965C2">
        <w:rPr>
          <w:b/>
        </w:rPr>
        <w:t xml:space="preserve">    </w:t>
      </w:r>
      <w:r w:rsidRPr="006C0DC0">
        <w:rPr>
          <w:b/>
          <w:color w:val="0070C0"/>
        </w:rPr>
        <w:t xml:space="preserve">A. </w:t>
      </w:r>
      <w:r w:rsidRPr="002965C2">
        <w:t>Nhiệt độ càng cao thì các phân tử chuyển động càng nhanh.</w:t>
      </w:r>
    </w:p>
    <w:p w14:paraId="32A3E896" w14:textId="77777777" w:rsidR="00AE3871" w:rsidRPr="002965C2" w:rsidRDefault="00AE3871" w:rsidP="002965C2">
      <w:pPr>
        <w:pStyle w:val="Normal17"/>
        <w:spacing w:line="264" w:lineRule="auto"/>
        <w:jc w:val="both"/>
      </w:pPr>
      <w:r w:rsidRPr="002965C2">
        <w:rPr>
          <w:b/>
        </w:rPr>
        <w:t xml:space="preserve">    </w:t>
      </w:r>
      <w:r w:rsidRPr="006C0DC0">
        <w:rPr>
          <w:b/>
          <w:color w:val="0070C0"/>
        </w:rPr>
        <w:t xml:space="preserve">B. </w:t>
      </w:r>
      <w:r w:rsidRPr="002965C2">
        <w:t>Lực tương tác giữa các phân tử rất nhỏ.</w:t>
      </w:r>
    </w:p>
    <w:p w14:paraId="551E9AD5" w14:textId="77777777" w:rsidR="00AE3871" w:rsidRPr="002965C2" w:rsidRDefault="00AE3871" w:rsidP="002965C2">
      <w:pPr>
        <w:pStyle w:val="Normal18"/>
        <w:spacing w:line="264" w:lineRule="auto"/>
        <w:jc w:val="both"/>
      </w:pPr>
      <w:r w:rsidRPr="002965C2">
        <w:rPr>
          <w:b/>
        </w:rPr>
        <w:t xml:space="preserve">    </w:t>
      </w:r>
      <w:r w:rsidRPr="006C0DC0">
        <w:rPr>
          <w:b/>
          <w:color w:val="0070C0"/>
        </w:rPr>
        <w:t xml:space="preserve">C. </w:t>
      </w:r>
      <w:r w:rsidRPr="002965C2">
        <w:t>Các phân tử khí va chạm vào thành bình gây áp suất.</w:t>
      </w:r>
    </w:p>
    <w:p w14:paraId="1226BD24" w14:textId="77777777" w:rsidR="00AE3871" w:rsidRPr="002965C2" w:rsidRDefault="00AE3871" w:rsidP="002965C2">
      <w:pPr>
        <w:pStyle w:val="Normal19"/>
        <w:spacing w:line="264" w:lineRule="auto"/>
        <w:jc w:val="both"/>
      </w:pPr>
      <w:r w:rsidRPr="002965C2">
        <w:rPr>
          <w:b/>
        </w:rPr>
        <w:t xml:space="preserve">    </w:t>
      </w:r>
      <w:r w:rsidRPr="006C0DC0">
        <w:rPr>
          <w:b/>
          <w:color w:val="0070C0"/>
        </w:rPr>
        <w:t xml:space="preserve">D. </w:t>
      </w:r>
      <w:r w:rsidRPr="002965C2">
        <w:t xml:space="preserve">Các phân tử chuyển động hỗn loạn quanh vị trí cân bằng cố định. </w:t>
      </w:r>
    </w:p>
    <w:p w14:paraId="7332C6CC" w14:textId="77777777" w:rsidR="00AE3871" w:rsidRPr="002965C2" w:rsidRDefault="00AE3871" w:rsidP="002965C2">
      <w:pPr>
        <w:pStyle w:val="BodyText"/>
        <w:tabs>
          <w:tab w:val="left" w:pos="283"/>
          <w:tab w:val="left" w:pos="2835"/>
          <w:tab w:val="left" w:pos="5386"/>
          <w:tab w:val="left" w:pos="5670"/>
          <w:tab w:val="left" w:pos="7937"/>
          <w:tab w:val="left" w:pos="8505"/>
        </w:tabs>
        <w:spacing w:line="264" w:lineRule="auto"/>
        <w:jc w:val="both"/>
        <w:rPr>
          <w:b/>
        </w:rPr>
      </w:pPr>
      <w:r w:rsidRPr="006C0DC0">
        <w:rPr>
          <w:b/>
          <w:color w:val="C00000"/>
        </w:rPr>
        <w:t>Câu 7:</w:t>
      </w:r>
      <w:r w:rsidRPr="002965C2">
        <w:t xml:space="preserve"> </w:t>
      </w:r>
      <w:bookmarkStart w:id="6" w:name="RANGE!C4"/>
      <w:r w:rsidRPr="002965C2">
        <w:t>Trong mô hình động học phân tử, phát biểu nào sau đây là đúng?</w:t>
      </w:r>
      <w:bookmarkStart w:id="7" w:name="bookmark116"/>
      <w:bookmarkEnd w:id="6"/>
      <w:bookmarkEnd w:id="7"/>
    </w:p>
    <w:p w14:paraId="7E016D34" w14:textId="77777777" w:rsidR="00AE3871" w:rsidRPr="002965C2" w:rsidRDefault="00AE3871" w:rsidP="002965C2">
      <w:pPr>
        <w:pStyle w:val="Normal21"/>
        <w:spacing w:line="264" w:lineRule="auto"/>
        <w:jc w:val="both"/>
      </w:pPr>
      <w:r w:rsidRPr="002965C2">
        <w:rPr>
          <w:b/>
        </w:rPr>
        <w:t xml:space="preserve">    </w:t>
      </w:r>
      <w:r w:rsidRPr="006C0DC0">
        <w:rPr>
          <w:b/>
          <w:color w:val="0070C0"/>
        </w:rPr>
        <w:t xml:space="preserve">A. </w:t>
      </w:r>
      <w:bookmarkStart w:id="8" w:name="RANGE!C6"/>
      <w:r w:rsidRPr="002965C2">
        <w:rPr>
          <w:bCs/>
        </w:rPr>
        <w:t xml:space="preserve">Các phân tử có thể chuyển động không ngừng theo mọi hướng, hoặc đứng yên. </w:t>
      </w:r>
      <w:bookmarkEnd w:id="8"/>
    </w:p>
    <w:p w14:paraId="17C74FB7" w14:textId="77777777" w:rsidR="00AE3871" w:rsidRPr="002965C2" w:rsidRDefault="00AE3871" w:rsidP="002965C2">
      <w:pPr>
        <w:pStyle w:val="BodyText0"/>
        <w:tabs>
          <w:tab w:val="left" w:pos="283"/>
          <w:tab w:val="left" w:pos="2835"/>
          <w:tab w:val="left" w:pos="5386"/>
          <w:tab w:val="left" w:pos="5670"/>
          <w:tab w:val="left" w:pos="7937"/>
          <w:tab w:val="left" w:pos="8505"/>
        </w:tabs>
        <w:spacing w:line="264" w:lineRule="auto"/>
        <w:jc w:val="both"/>
        <w:rPr>
          <w:b w:val="0"/>
          <w:sz w:val="24"/>
          <w:szCs w:val="24"/>
        </w:rPr>
      </w:pPr>
      <w:r w:rsidRPr="002965C2">
        <w:rPr>
          <w:sz w:val="24"/>
          <w:szCs w:val="24"/>
        </w:rPr>
        <w:t xml:space="preserve">    </w:t>
      </w:r>
      <w:r w:rsidRPr="006C0DC0">
        <w:rPr>
          <w:color w:val="0070C0"/>
          <w:sz w:val="24"/>
          <w:szCs w:val="24"/>
        </w:rPr>
        <w:t xml:space="preserve">B. </w:t>
      </w:r>
      <w:r w:rsidRPr="002965C2">
        <w:rPr>
          <w:b w:val="0"/>
          <w:bCs w:val="0"/>
          <w:sz w:val="24"/>
          <w:szCs w:val="24"/>
        </w:rPr>
        <w:t>Các chất được cấu tạo bởi các phân tử, nguyên tử có kích thước rất nhỏ.</w:t>
      </w:r>
    </w:p>
    <w:p w14:paraId="5449E1A4" w14:textId="77777777" w:rsidR="00AE3871" w:rsidRPr="002965C2" w:rsidRDefault="00AE3871" w:rsidP="002965C2">
      <w:pPr>
        <w:pStyle w:val="Normal23"/>
        <w:spacing w:line="264" w:lineRule="auto"/>
        <w:jc w:val="both"/>
      </w:pPr>
      <w:r w:rsidRPr="002965C2">
        <w:rPr>
          <w:b/>
        </w:rPr>
        <w:t xml:space="preserve">    </w:t>
      </w:r>
      <w:r w:rsidRPr="006C0DC0">
        <w:rPr>
          <w:b/>
          <w:color w:val="0070C0"/>
        </w:rPr>
        <w:t xml:space="preserve">C. </w:t>
      </w:r>
      <w:bookmarkStart w:id="9" w:name="RANGE!C7"/>
      <w:r w:rsidRPr="002965C2">
        <w:rPr>
          <w:bCs/>
        </w:rPr>
        <w:t>Các phân tử chuyển động hỗn loạn, không phụ thuộc vào nhiệt độ.</w:t>
      </w:r>
      <w:bookmarkEnd w:id="9"/>
    </w:p>
    <w:p w14:paraId="31623954" w14:textId="77777777" w:rsidR="00AE3871" w:rsidRPr="002965C2" w:rsidRDefault="00AE3871" w:rsidP="002965C2">
      <w:pPr>
        <w:pStyle w:val="Normal24"/>
        <w:spacing w:line="264" w:lineRule="auto"/>
        <w:jc w:val="both"/>
      </w:pPr>
      <w:r w:rsidRPr="002965C2">
        <w:rPr>
          <w:b/>
        </w:rPr>
        <w:t xml:space="preserve">    </w:t>
      </w:r>
      <w:r w:rsidRPr="006C0DC0">
        <w:rPr>
          <w:b/>
          <w:color w:val="0070C0"/>
        </w:rPr>
        <w:t xml:space="preserve">D. </w:t>
      </w:r>
      <w:r w:rsidRPr="002965C2">
        <w:rPr>
          <w:bCs/>
        </w:rPr>
        <w:t>Giữa các phân tử có khoảng cách nên chúng luôn tương tác nhau bởi lực hút rất mạnh.</w:t>
      </w:r>
    </w:p>
    <w:p w14:paraId="203E22CF" w14:textId="77777777" w:rsidR="00AE3871" w:rsidRPr="002965C2" w:rsidRDefault="00AE3871" w:rsidP="002965C2">
      <w:pPr>
        <w:pStyle w:val="Normal25"/>
        <w:spacing w:line="264" w:lineRule="auto"/>
        <w:jc w:val="both"/>
      </w:pPr>
      <w:r w:rsidRPr="006C0DC0">
        <w:rPr>
          <w:b/>
          <w:color w:val="C00000"/>
        </w:rPr>
        <w:t>Câu 8:</w:t>
      </w:r>
      <w:r w:rsidRPr="002965C2">
        <w:rPr>
          <w:b/>
        </w:rPr>
        <w:t xml:space="preserve"> </w:t>
      </w:r>
      <w:r w:rsidRPr="002965C2">
        <w:t>Cho biết nước đá có nhiệt nóng chảy riêng là λ = 3,34.10</w:t>
      </w:r>
      <w:r w:rsidRPr="002965C2">
        <w:rPr>
          <w:vertAlign w:val="superscript"/>
        </w:rPr>
        <w:t>5</w:t>
      </w:r>
      <w:r w:rsidRPr="002965C2">
        <w:t xml:space="preserve"> J/kg và nhiệt dung riêng c =2100 J/kgK.  Biết nhiệt độ nóng chảy của nước đá là 0</w:t>
      </w:r>
      <w:r w:rsidRPr="002965C2">
        <w:rPr>
          <w:vertAlign w:val="superscript"/>
        </w:rPr>
        <w:t>0</w:t>
      </w:r>
      <w:r w:rsidRPr="006C0DC0">
        <w:rPr>
          <w:b/>
          <w:color w:val="0070C0"/>
        </w:rPr>
        <w:t xml:space="preserve">C. </w:t>
      </w:r>
      <w:r w:rsidRPr="002965C2">
        <w:t>Nhiệt lượng cần cung cấp để làm nóng chảy cục nước đá khối lượng 250 g và đang có nhiệt độ - 20</w:t>
      </w:r>
      <w:r w:rsidRPr="002965C2">
        <w:rPr>
          <w:vertAlign w:val="superscript"/>
        </w:rPr>
        <w:t>0</w:t>
      </w:r>
      <w:r w:rsidRPr="002965C2">
        <w:t>C là</w:t>
      </w:r>
    </w:p>
    <w:p w14:paraId="0ACA2A22" w14:textId="77777777" w:rsidR="00AE3871" w:rsidRPr="002965C2" w:rsidRDefault="00AE3871" w:rsidP="002965C2">
      <w:pPr>
        <w:pStyle w:val="Normal26"/>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t>83,5 kJ.</w:t>
      </w:r>
      <w:r w:rsidRPr="002965C2">
        <w:tab/>
      </w:r>
      <w:r w:rsidRPr="002965C2">
        <w:rPr>
          <w:b/>
        </w:rPr>
        <w:t xml:space="preserve">    </w:t>
      </w:r>
      <w:r w:rsidRPr="006C0DC0">
        <w:rPr>
          <w:b/>
          <w:color w:val="0070C0"/>
        </w:rPr>
        <w:t xml:space="preserve">B. </w:t>
      </w:r>
      <w:r w:rsidRPr="002965C2">
        <w:t>94,0 kJ.</w:t>
      </w:r>
      <w:r w:rsidRPr="002965C2">
        <w:tab/>
      </w:r>
      <w:r w:rsidRPr="002965C2">
        <w:rPr>
          <w:b/>
        </w:rPr>
        <w:t xml:space="preserve">    </w:t>
      </w:r>
      <w:r w:rsidRPr="006C0DC0">
        <w:rPr>
          <w:b/>
          <w:color w:val="0070C0"/>
        </w:rPr>
        <w:t xml:space="preserve">C. </w:t>
      </w:r>
      <w:r w:rsidRPr="002965C2">
        <w:t>73,0 kJ.</w:t>
      </w:r>
      <w:r w:rsidRPr="002965C2">
        <w:tab/>
      </w:r>
      <w:r w:rsidRPr="002965C2">
        <w:rPr>
          <w:b/>
        </w:rPr>
        <w:t xml:space="preserve">    </w:t>
      </w:r>
      <w:r w:rsidRPr="006C0DC0">
        <w:rPr>
          <w:b/>
          <w:color w:val="0070C0"/>
        </w:rPr>
        <w:t xml:space="preserve">D. </w:t>
      </w:r>
      <w:r w:rsidRPr="002965C2">
        <w:t>10,5 kJ.</w:t>
      </w:r>
    </w:p>
    <w:p w14:paraId="08BF000B" w14:textId="77777777" w:rsidR="00AE3871" w:rsidRPr="002965C2" w:rsidRDefault="00AE3871" w:rsidP="002965C2">
      <w:pPr>
        <w:pStyle w:val="Normal27"/>
        <w:spacing w:line="264" w:lineRule="auto"/>
        <w:jc w:val="both"/>
      </w:pPr>
      <w:r w:rsidRPr="006C0DC0">
        <w:rPr>
          <w:b/>
          <w:color w:val="C00000"/>
        </w:rPr>
        <w:t>Câu 9:</w:t>
      </w:r>
      <w:r w:rsidRPr="002965C2">
        <w:rPr>
          <w:b/>
        </w:rPr>
        <w:t xml:space="preserve"> </w:t>
      </w:r>
      <w:r w:rsidRPr="002965C2">
        <w:t>Gọi ΔU là độ biến thiên nội năng, A là công vật nhận được, Q là nhiệt lượng vật nhận được. Công thức của định luật I của nhiệt động lực học là</w:t>
      </w:r>
    </w:p>
    <w:p w14:paraId="2271677C" w14:textId="77777777" w:rsidR="00AE3871" w:rsidRPr="002965C2" w:rsidRDefault="00AE3871" w:rsidP="002965C2">
      <w:pPr>
        <w:pStyle w:val="Normal28"/>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t>ΔU = Q – A.</w:t>
      </w:r>
      <w:r w:rsidRPr="002965C2">
        <w:tab/>
      </w:r>
      <w:r w:rsidRPr="002965C2">
        <w:rPr>
          <w:b/>
        </w:rPr>
        <w:t xml:space="preserve">    </w:t>
      </w:r>
      <w:r w:rsidRPr="006C0DC0">
        <w:rPr>
          <w:b/>
          <w:color w:val="0070C0"/>
        </w:rPr>
        <w:t xml:space="preserve">B. </w:t>
      </w:r>
      <w:r w:rsidRPr="002965C2">
        <w:t xml:space="preserve">A = ΔU + Q. </w:t>
      </w:r>
      <w:r w:rsidRPr="002965C2">
        <w:tab/>
      </w:r>
      <w:r w:rsidRPr="002965C2">
        <w:rPr>
          <w:b/>
        </w:rPr>
        <w:t xml:space="preserve">    </w:t>
      </w:r>
      <w:r w:rsidRPr="006C0DC0">
        <w:rPr>
          <w:b/>
          <w:color w:val="0070C0"/>
        </w:rPr>
        <w:t xml:space="preserve">C. </w:t>
      </w:r>
      <w:r w:rsidRPr="002965C2">
        <w:t>ΔU = A – Q.</w:t>
      </w:r>
      <w:r w:rsidRPr="002965C2">
        <w:tab/>
      </w:r>
      <w:r w:rsidRPr="002965C2">
        <w:rPr>
          <w:b/>
        </w:rPr>
        <w:t xml:space="preserve">    </w:t>
      </w:r>
      <w:r w:rsidRPr="006C0DC0">
        <w:rPr>
          <w:b/>
          <w:color w:val="0070C0"/>
        </w:rPr>
        <w:t xml:space="preserve">D. </w:t>
      </w:r>
      <w:r w:rsidRPr="002965C2">
        <w:t>ΔU = A + Q.</w:t>
      </w:r>
    </w:p>
    <w:p w14:paraId="739BD071" w14:textId="77777777" w:rsidR="00AE3871" w:rsidRPr="002965C2" w:rsidRDefault="00AE3871" w:rsidP="002965C2">
      <w:pPr>
        <w:pStyle w:val="Normal29"/>
        <w:spacing w:line="264" w:lineRule="auto"/>
        <w:jc w:val="both"/>
      </w:pPr>
      <w:r w:rsidRPr="006C0DC0">
        <w:rPr>
          <w:b/>
          <w:color w:val="C00000"/>
        </w:rPr>
        <w:t>Câu 10:</w:t>
      </w:r>
      <w:r w:rsidRPr="002965C2">
        <w:rPr>
          <w:b/>
        </w:rPr>
        <w:t xml:space="preserve"> </w:t>
      </w:r>
      <w:r w:rsidRPr="002965C2">
        <w:t>Một khối khí lí tưởng biến đổi đẳng nhiệt từ áp suất ban đầu là 3.10</w:t>
      </w:r>
      <w:r w:rsidRPr="002965C2">
        <w:rPr>
          <w:vertAlign w:val="superscript"/>
        </w:rPr>
        <w:t>5</w:t>
      </w:r>
      <w:r w:rsidRPr="002965C2">
        <w:t xml:space="preserve"> Pa đến áp suất 10</w:t>
      </w:r>
      <w:r w:rsidRPr="002965C2">
        <w:rPr>
          <w:vertAlign w:val="superscript"/>
        </w:rPr>
        <w:t>5</w:t>
      </w:r>
      <w:r w:rsidRPr="002965C2">
        <w:t xml:space="preserve"> Pa thì thể tích biến đổi một lượng 5 lít. Thể tích ban đầu của khối khí là</w:t>
      </w:r>
    </w:p>
    <w:p w14:paraId="3B987B6F" w14:textId="77777777" w:rsidR="00AE3871" w:rsidRPr="002965C2" w:rsidRDefault="00AE3871" w:rsidP="002965C2">
      <w:pPr>
        <w:pStyle w:val="Normal30"/>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t>7,5 lít.</w:t>
      </w:r>
      <w:r w:rsidRPr="002965C2">
        <w:tab/>
      </w:r>
      <w:r w:rsidRPr="002965C2">
        <w:rPr>
          <w:b/>
        </w:rPr>
        <w:t xml:space="preserve">    </w:t>
      </w:r>
      <w:r w:rsidRPr="006C0DC0">
        <w:rPr>
          <w:b/>
          <w:color w:val="0070C0"/>
        </w:rPr>
        <w:t xml:space="preserve">B. </w:t>
      </w:r>
      <w:r w:rsidRPr="002965C2">
        <w:t>2 lít.</w:t>
      </w:r>
      <w:r w:rsidRPr="002965C2">
        <w:tab/>
      </w:r>
      <w:r w:rsidRPr="002965C2">
        <w:rPr>
          <w:b/>
        </w:rPr>
        <w:t xml:space="preserve">    </w:t>
      </w:r>
      <w:r w:rsidRPr="006C0DC0">
        <w:rPr>
          <w:b/>
          <w:color w:val="0070C0"/>
        </w:rPr>
        <w:t xml:space="preserve">C. </w:t>
      </w:r>
      <w:r w:rsidRPr="002965C2">
        <w:t>15 lít.</w:t>
      </w:r>
      <w:r w:rsidRPr="002965C2">
        <w:tab/>
      </w:r>
      <w:r w:rsidRPr="002965C2">
        <w:rPr>
          <w:b/>
        </w:rPr>
        <w:t xml:space="preserve">    </w:t>
      </w:r>
      <w:r w:rsidRPr="006C0DC0">
        <w:rPr>
          <w:b/>
          <w:color w:val="0070C0"/>
        </w:rPr>
        <w:t xml:space="preserve">D. </w:t>
      </w:r>
      <w:r w:rsidRPr="002965C2">
        <w:t>2,5 lít.</w:t>
      </w:r>
    </w:p>
    <w:p w14:paraId="63C418E1" w14:textId="77777777" w:rsidR="00AE3871" w:rsidRPr="002965C2" w:rsidRDefault="00AE3871" w:rsidP="002965C2">
      <w:pPr>
        <w:pStyle w:val="Normal31"/>
        <w:spacing w:line="264" w:lineRule="auto"/>
        <w:jc w:val="both"/>
      </w:pPr>
      <w:r w:rsidRPr="006C0DC0">
        <w:rPr>
          <w:b/>
          <w:color w:val="C00000"/>
        </w:rPr>
        <w:t>Câu 11:</w:t>
      </w:r>
      <w:r w:rsidRPr="002965C2">
        <w:rPr>
          <w:b/>
        </w:rPr>
        <w:t xml:space="preserve"> </w:t>
      </w:r>
      <w:r w:rsidRPr="002965C2">
        <w:t>Đặc điểm nào sau đây là đặc điểm của chuyển động Brown</w:t>
      </w:r>
    </w:p>
    <w:p w14:paraId="74FB5B7B" w14:textId="77777777" w:rsidR="00AE3871" w:rsidRPr="002965C2" w:rsidRDefault="00AE3871" w:rsidP="002965C2">
      <w:pPr>
        <w:pStyle w:val="Normal32"/>
        <w:spacing w:line="264" w:lineRule="auto"/>
        <w:jc w:val="both"/>
      </w:pPr>
      <w:r w:rsidRPr="002965C2">
        <w:rPr>
          <w:b/>
        </w:rPr>
        <w:t xml:space="preserve">    </w:t>
      </w:r>
      <w:r w:rsidRPr="006C0DC0">
        <w:rPr>
          <w:b/>
          <w:color w:val="0070C0"/>
        </w:rPr>
        <w:t xml:space="preserve">A. </w:t>
      </w:r>
      <w:r w:rsidRPr="002965C2">
        <w:t>là sự chuyển động hỗn loạn của các hạt nhẹ trong chất lỏng và chất khí.</w:t>
      </w:r>
    </w:p>
    <w:p w14:paraId="69F18587" w14:textId="77777777" w:rsidR="00AE3871" w:rsidRPr="002965C2" w:rsidRDefault="00AE3871" w:rsidP="002965C2">
      <w:pPr>
        <w:pStyle w:val="Normal33"/>
        <w:spacing w:line="264" w:lineRule="auto"/>
        <w:jc w:val="both"/>
      </w:pPr>
      <w:r w:rsidRPr="002965C2">
        <w:rPr>
          <w:b/>
        </w:rPr>
        <w:t xml:space="preserve">    </w:t>
      </w:r>
      <w:r w:rsidRPr="006C0DC0">
        <w:rPr>
          <w:b/>
          <w:color w:val="0070C0"/>
        </w:rPr>
        <w:t xml:space="preserve">B. </w:t>
      </w:r>
      <w:r w:rsidRPr="002965C2">
        <w:t>nhiệt độ chất lỏng càng cao thì các hạt nhẹ không chuyển động.</w:t>
      </w:r>
    </w:p>
    <w:p w14:paraId="719C7205" w14:textId="77777777" w:rsidR="00AE3871" w:rsidRPr="002965C2" w:rsidRDefault="00AE3871" w:rsidP="002965C2">
      <w:pPr>
        <w:pStyle w:val="Normal34"/>
        <w:spacing w:line="264" w:lineRule="auto"/>
        <w:jc w:val="both"/>
      </w:pPr>
      <w:r w:rsidRPr="002965C2">
        <w:rPr>
          <w:b/>
        </w:rPr>
        <w:t xml:space="preserve">    </w:t>
      </w:r>
      <w:r w:rsidRPr="006C0DC0">
        <w:rPr>
          <w:b/>
          <w:color w:val="0070C0"/>
        </w:rPr>
        <w:t xml:space="preserve">C. </w:t>
      </w:r>
      <w:r w:rsidRPr="002965C2">
        <w:t>chuyển động của các hạt phấn hoa trong nước là chuyển động đều.</w:t>
      </w:r>
    </w:p>
    <w:p w14:paraId="19CF0BD3" w14:textId="77777777" w:rsidR="00AE3871" w:rsidRPr="002965C2" w:rsidRDefault="00AE3871" w:rsidP="002965C2">
      <w:pPr>
        <w:pStyle w:val="Normal35"/>
        <w:spacing w:line="264" w:lineRule="auto"/>
        <w:jc w:val="both"/>
      </w:pPr>
      <w:r w:rsidRPr="002965C2">
        <w:rPr>
          <w:b/>
        </w:rPr>
        <w:t xml:space="preserve">    </w:t>
      </w:r>
      <w:r w:rsidRPr="006C0DC0">
        <w:rPr>
          <w:b/>
          <w:color w:val="0070C0"/>
        </w:rPr>
        <w:t xml:space="preserve">D. </w:t>
      </w:r>
      <w:r w:rsidRPr="002965C2">
        <w:t>có quỹ đạo là những đường gấp khúc theo qui luật xác định.</w:t>
      </w:r>
    </w:p>
    <w:p w14:paraId="3705679C" w14:textId="77777777" w:rsidR="00AE3871" w:rsidRPr="002965C2" w:rsidRDefault="00AE3871" w:rsidP="002965C2">
      <w:pPr>
        <w:pStyle w:val="Normal36"/>
        <w:spacing w:line="264" w:lineRule="auto"/>
        <w:jc w:val="both"/>
      </w:pPr>
      <w:r w:rsidRPr="006C0DC0">
        <w:rPr>
          <w:b/>
          <w:color w:val="C00000"/>
        </w:rPr>
        <w:t>Câu 12:</w:t>
      </w:r>
      <w:r w:rsidRPr="002965C2">
        <w:rPr>
          <w:b/>
        </w:rPr>
        <w:t xml:space="preserve"> </w:t>
      </w:r>
      <w:r w:rsidRPr="002965C2">
        <w:t>Một lượng chất lỏng có khối lượng m (kg) và nhiệt hoá hơi riêng L (J/kg). Nhiệt lượng cần cung cấp cho lượng chất lỏng trên hoá hơi hoàn toàn ở nhiệt độ không đổi là Q (J). Hệ thức nào sau đây đúng?</w:t>
      </w:r>
    </w:p>
    <w:p w14:paraId="656489DC" w14:textId="77777777" w:rsidR="00AE3871" w:rsidRPr="002965C2" w:rsidRDefault="00AE3871" w:rsidP="002965C2">
      <w:pPr>
        <w:pStyle w:val="Normal37"/>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rPr>
          <w:position w:val="-10"/>
        </w:rPr>
        <w:object w:dxaOrig="852" w:dyaOrig="314" w14:anchorId="51B8544F">
          <v:shape id="_x0000_i1330" type="#_x0000_t75" style="width:42.75pt;height:16.5pt" o:ole="">
            <v:imagedata r:id="rId635" o:title=""/>
          </v:shape>
          <o:OLEObject Type="Embed" ProgID="Equation.DSMT4" ShapeID="_x0000_i1330" DrawAspect="Content" ObjectID="_1823200947" r:id="rId636"/>
        </w:object>
      </w:r>
      <w:r w:rsidRPr="002965C2">
        <w:tab/>
      </w:r>
      <w:r w:rsidRPr="002965C2">
        <w:rPr>
          <w:b/>
        </w:rPr>
        <w:t xml:space="preserve">    </w:t>
      </w:r>
      <w:r w:rsidRPr="006C0DC0">
        <w:rPr>
          <w:b/>
          <w:color w:val="0070C0"/>
        </w:rPr>
        <w:t xml:space="preserve">B. </w:t>
      </w:r>
      <w:r w:rsidRPr="002965C2">
        <w:rPr>
          <w:position w:val="-26"/>
        </w:rPr>
        <w:object w:dxaOrig="761" w:dyaOrig="679" w14:anchorId="27873165">
          <v:shape id="_x0000_i1331" type="#_x0000_t75" style="width:37.5pt;height:34.5pt" o:ole="">
            <v:imagedata r:id="rId637" o:title=""/>
          </v:shape>
          <o:OLEObject Type="Embed" ProgID="Equation.DSMT4" ShapeID="_x0000_i1331" DrawAspect="Content" ObjectID="_1823200948" r:id="rId638"/>
        </w:object>
      </w:r>
      <w:r w:rsidRPr="002965C2">
        <w:tab/>
      </w:r>
      <w:r w:rsidRPr="002965C2">
        <w:rPr>
          <w:b/>
        </w:rPr>
        <w:t xml:space="preserve">    </w:t>
      </w:r>
      <w:r w:rsidRPr="006C0DC0">
        <w:rPr>
          <w:b/>
          <w:color w:val="0070C0"/>
        </w:rPr>
        <w:t xml:space="preserve">C. </w:t>
      </w:r>
      <w:r w:rsidRPr="002965C2">
        <w:rPr>
          <w:position w:val="-10"/>
        </w:rPr>
        <w:object w:dxaOrig="852" w:dyaOrig="314" w14:anchorId="087EA93D">
          <v:shape id="_x0000_i1332" type="#_x0000_t75" style="width:42.75pt;height:16.5pt" o:ole="">
            <v:imagedata r:id="rId639" o:title=""/>
          </v:shape>
          <o:OLEObject Type="Embed" ProgID="Equation.DSMT4" ShapeID="_x0000_i1332" DrawAspect="Content" ObjectID="_1823200949" r:id="rId640"/>
        </w:object>
      </w:r>
      <w:r w:rsidRPr="002965C2">
        <w:tab/>
      </w:r>
      <w:r w:rsidRPr="002965C2">
        <w:rPr>
          <w:b/>
        </w:rPr>
        <w:t xml:space="preserve">    </w:t>
      </w:r>
      <w:r w:rsidRPr="006C0DC0">
        <w:rPr>
          <w:b/>
          <w:color w:val="0070C0"/>
        </w:rPr>
        <w:t xml:space="preserve">D. </w:t>
      </w:r>
      <w:r w:rsidRPr="002965C2">
        <w:rPr>
          <w:position w:val="-30"/>
        </w:rPr>
        <w:object w:dxaOrig="761" w:dyaOrig="740" w14:anchorId="7E2F4FD0">
          <v:shape id="_x0000_i1333" type="#_x0000_t75" style="width:37.5pt;height:36.75pt" o:ole="">
            <v:imagedata r:id="rId641" o:title=""/>
          </v:shape>
          <o:OLEObject Type="Embed" ProgID="Equation.DSMT4" ShapeID="_x0000_i1333" DrawAspect="Content" ObjectID="_1823200950" r:id="rId642"/>
        </w:object>
      </w:r>
    </w:p>
    <w:p w14:paraId="5D09B3FB" w14:textId="77777777" w:rsidR="00AE3871" w:rsidRPr="002965C2" w:rsidRDefault="00AE3871" w:rsidP="002965C2">
      <w:pPr>
        <w:pStyle w:val="Normal38"/>
        <w:spacing w:line="264" w:lineRule="auto"/>
        <w:jc w:val="both"/>
      </w:pPr>
      <w:r w:rsidRPr="006C0DC0">
        <w:rPr>
          <w:b/>
          <w:color w:val="C00000"/>
        </w:rPr>
        <w:t>Câu 13:</w:t>
      </w:r>
      <w:r w:rsidRPr="002965C2">
        <w:rPr>
          <w:b/>
        </w:rPr>
        <w:t xml:space="preserve"> </w:t>
      </w:r>
      <w:r w:rsidRPr="002965C2">
        <w:t>Trong quá trình đẳng nhiệt của một lượng khí lí tưởng nhất định, áp suất của khối khí</w:t>
      </w:r>
    </w:p>
    <w:p w14:paraId="584A9613" w14:textId="77777777" w:rsidR="00AE3871" w:rsidRPr="002965C2" w:rsidRDefault="00AE3871" w:rsidP="002965C2">
      <w:pPr>
        <w:pStyle w:val="Normal39"/>
        <w:spacing w:line="264" w:lineRule="auto"/>
        <w:jc w:val="both"/>
      </w:pPr>
      <w:r w:rsidRPr="002965C2">
        <w:rPr>
          <w:b/>
        </w:rPr>
        <w:t xml:space="preserve">    </w:t>
      </w:r>
      <w:r w:rsidRPr="006C0DC0">
        <w:rPr>
          <w:b/>
          <w:color w:val="0070C0"/>
        </w:rPr>
        <w:t xml:space="preserve">A. </w:t>
      </w:r>
      <w:r w:rsidRPr="002965C2">
        <w:t>tỉ lệ nghịch với thể tích của khối khí.</w:t>
      </w:r>
    </w:p>
    <w:p w14:paraId="406C3457" w14:textId="77777777" w:rsidR="00AE3871" w:rsidRPr="002965C2" w:rsidRDefault="00AE3871" w:rsidP="002965C2">
      <w:pPr>
        <w:pStyle w:val="Normal40"/>
        <w:spacing w:line="264" w:lineRule="auto"/>
        <w:jc w:val="both"/>
      </w:pPr>
      <w:r w:rsidRPr="002965C2">
        <w:rPr>
          <w:b/>
        </w:rPr>
        <w:t xml:space="preserve">    </w:t>
      </w:r>
      <w:r w:rsidRPr="006C0DC0">
        <w:rPr>
          <w:b/>
          <w:color w:val="0070C0"/>
        </w:rPr>
        <w:t xml:space="preserve">B. </w:t>
      </w:r>
      <w:r w:rsidRPr="002965C2">
        <w:t>tỉ lệ nghịch với nhiệt độ của khối khí.</w:t>
      </w:r>
    </w:p>
    <w:p w14:paraId="1220B47E" w14:textId="77777777" w:rsidR="00AE3871" w:rsidRPr="002965C2" w:rsidRDefault="00AE3871" w:rsidP="002965C2">
      <w:pPr>
        <w:pStyle w:val="Normal41"/>
        <w:spacing w:line="264" w:lineRule="auto"/>
        <w:jc w:val="both"/>
      </w:pPr>
      <w:r w:rsidRPr="002965C2">
        <w:rPr>
          <w:b/>
        </w:rPr>
        <w:t xml:space="preserve">    </w:t>
      </w:r>
      <w:r w:rsidRPr="006C0DC0">
        <w:rPr>
          <w:b/>
          <w:color w:val="0070C0"/>
        </w:rPr>
        <w:t xml:space="preserve">C. </w:t>
      </w:r>
      <w:r w:rsidRPr="002965C2">
        <w:t>tỉ lệ với thể tích của khối khí.</w:t>
      </w:r>
    </w:p>
    <w:p w14:paraId="0BB8F2CF" w14:textId="77777777" w:rsidR="00AE3871" w:rsidRPr="002965C2" w:rsidRDefault="00AE3871" w:rsidP="002965C2">
      <w:pPr>
        <w:pStyle w:val="Normal42"/>
        <w:spacing w:line="264" w:lineRule="auto"/>
        <w:jc w:val="both"/>
      </w:pPr>
      <w:r w:rsidRPr="002965C2">
        <w:rPr>
          <w:b/>
        </w:rPr>
        <w:t xml:space="preserve">    </w:t>
      </w:r>
      <w:r w:rsidRPr="006C0DC0">
        <w:rPr>
          <w:b/>
          <w:color w:val="0070C0"/>
        </w:rPr>
        <w:t xml:space="preserve">D. </w:t>
      </w:r>
      <w:r w:rsidRPr="002965C2">
        <w:t>tỉ lệ với nhiệt độ của khối khí.</w:t>
      </w:r>
    </w:p>
    <w:p w14:paraId="5147A90B" w14:textId="77777777" w:rsidR="00AE3871" w:rsidRPr="002965C2" w:rsidRDefault="00AE3871" w:rsidP="002965C2">
      <w:pPr>
        <w:pStyle w:val="Normal43"/>
        <w:spacing w:line="264" w:lineRule="auto"/>
        <w:jc w:val="both"/>
      </w:pPr>
      <w:r w:rsidRPr="006C0DC0">
        <w:rPr>
          <w:b/>
          <w:color w:val="C00000"/>
        </w:rPr>
        <w:lastRenderedPageBreak/>
        <w:t>Câu 14:</w:t>
      </w:r>
      <w:r w:rsidRPr="002965C2">
        <w:rPr>
          <w:b/>
        </w:rPr>
        <w:t xml:space="preserve"> </w:t>
      </w:r>
      <w:r w:rsidRPr="002965C2">
        <w:t>Một vật bằng sắt có khối lượng 400g đang ở nhiệt độ 35</w:t>
      </w:r>
      <w:r w:rsidRPr="002965C2">
        <w:rPr>
          <w:vertAlign w:val="superscript"/>
        </w:rPr>
        <w:t>0</w:t>
      </w:r>
      <w:r w:rsidRPr="006C0DC0">
        <w:rPr>
          <w:b/>
          <w:color w:val="0070C0"/>
        </w:rPr>
        <w:t xml:space="preserve">C. </w:t>
      </w:r>
      <w:r w:rsidRPr="002965C2">
        <w:t>Khi nhận được nhiệt lượng 7500 J thì vật đạt đến nhiệt độ t</w:t>
      </w:r>
      <w:r w:rsidRPr="002965C2">
        <w:rPr>
          <w:vertAlign w:val="superscript"/>
        </w:rPr>
        <w:t>0</w:t>
      </w:r>
      <w:r w:rsidRPr="006C0DC0">
        <w:rPr>
          <w:b/>
          <w:color w:val="0070C0"/>
        </w:rPr>
        <w:t xml:space="preserve">C. </w:t>
      </w:r>
      <w:r w:rsidRPr="002965C2">
        <w:t>Bỏ qua sự trao đổi nhiệt với môi trường. Biết nhiệt dung riêng của sắt là 460 J/kg.K. Nhiệt độ t là</w:t>
      </w:r>
    </w:p>
    <w:p w14:paraId="452CED87" w14:textId="77777777" w:rsidR="00AE3871" w:rsidRPr="002965C2" w:rsidRDefault="00AE3871" w:rsidP="002965C2">
      <w:pPr>
        <w:pStyle w:val="Normal44"/>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t xml:space="preserve">138,0 </w:t>
      </w:r>
      <w:r w:rsidRPr="002965C2">
        <w:rPr>
          <w:vertAlign w:val="superscript"/>
        </w:rPr>
        <w:t>0</w:t>
      </w:r>
      <w:r w:rsidRPr="002965C2">
        <w:t>C.</w:t>
      </w:r>
      <w:r w:rsidRPr="002965C2">
        <w:tab/>
      </w:r>
      <w:r w:rsidRPr="002965C2">
        <w:rPr>
          <w:b/>
        </w:rPr>
        <w:t xml:space="preserve">    </w:t>
      </w:r>
      <w:r w:rsidRPr="006C0DC0">
        <w:rPr>
          <w:b/>
          <w:color w:val="0070C0"/>
        </w:rPr>
        <w:t xml:space="preserve">B. </w:t>
      </w:r>
      <w:r w:rsidRPr="002965C2">
        <w:t xml:space="preserve">348,8 </w:t>
      </w:r>
      <w:r w:rsidRPr="002965C2">
        <w:rPr>
          <w:vertAlign w:val="superscript"/>
        </w:rPr>
        <w:t>0</w:t>
      </w:r>
      <w:r w:rsidRPr="006C0DC0">
        <w:rPr>
          <w:b/>
          <w:color w:val="0070C0"/>
        </w:rPr>
        <w:t xml:space="preserve">C. </w:t>
      </w:r>
      <w:r w:rsidRPr="002965C2">
        <w:t xml:space="preserve">     </w:t>
      </w:r>
      <w:r w:rsidRPr="002965C2">
        <w:tab/>
      </w:r>
      <w:r w:rsidRPr="002965C2">
        <w:rPr>
          <w:b/>
        </w:rPr>
        <w:t xml:space="preserve">    </w:t>
      </w:r>
      <w:r w:rsidRPr="006C0DC0">
        <w:rPr>
          <w:b/>
          <w:color w:val="0070C0"/>
        </w:rPr>
        <w:t xml:space="preserve">C. </w:t>
      </w:r>
      <w:r w:rsidRPr="002965C2">
        <w:t xml:space="preserve">40,8 </w:t>
      </w:r>
      <w:r w:rsidRPr="002965C2">
        <w:rPr>
          <w:vertAlign w:val="superscript"/>
        </w:rPr>
        <w:t>0</w:t>
      </w:r>
      <w:r w:rsidRPr="006C0DC0">
        <w:rPr>
          <w:b/>
          <w:color w:val="0070C0"/>
        </w:rPr>
        <w:t>C. </w:t>
      </w:r>
      <w:r w:rsidRPr="002965C2">
        <w:t>   </w:t>
      </w:r>
      <w:r w:rsidRPr="002965C2">
        <w:tab/>
      </w:r>
      <w:r w:rsidRPr="002965C2">
        <w:rPr>
          <w:b/>
        </w:rPr>
        <w:t xml:space="preserve">    </w:t>
      </w:r>
      <w:r w:rsidRPr="006C0DC0">
        <w:rPr>
          <w:b/>
          <w:color w:val="0070C0"/>
        </w:rPr>
        <w:t xml:space="preserve">D. </w:t>
      </w:r>
      <w:r w:rsidRPr="002965C2">
        <w:t xml:space="preserve">75,8 </w:t>
      </w:r>
      <w:r w:rsidRPr="002965C2">
        <w:rPr>
          <w:vertAlign w:val="superscript"/>
        </w:rPr>
        <w:t>0</w:t>
      </w:r>
      <w:r w:rsidRPr="006C0DC0">
        <w:rPr>
          <w:b/>
          <w:color w:val="0070C0"/>
        </w:rPr>
        <w:t>C. </w:t>
      </w:r>
      <w:r w:rsidRPr="002965C2">
        <w:t xml:space="preserve">   </w:t>
      </w:r>
    </w:p>
    <w:p w14:paraId="67A12869" w14:textId="77777777" w:rsidR="00AE3871" w:rsidRPr="002965C2" w:rsidRDefault="00AE3871" w:rsidP="002965C2">
      <w:pPr>
        <w:pStyle w:val="Normal45"/>
        <w:spacing w:line="264" w:lineRule="auto"/>
        <w:jc w:val="both"/>
      </w:pPr>
      <w:r w:rsidRPr="006C0DC0">
        <w:rPr>
          <w:b/>
          <w:color w:val="C00000"/>
        </w:rPr>
        <w:t>Câu 15:</w:t>
      </w:r>
      <w:r w:rsidRPr="002965C2">
        <w:rPr>
          <w:b/>
        </w:rPr>
        <w:t xml:space="preserve"> </w:t>
      </w:r>
      <w:r w:rsidRPr="002965C2">
        <w:t>Khi hai vật tiếp xúc nhau mà ở trạng thái cân bằng nhiệt thì</w:t>
      </w:r>
    </w:p>
    <w:p w14:paraId="2C983237" w14:textId="77777777" w:rsidR="00AE3871" w:rsidRPr="002965C2" w:rsidRDefault="00AE3871" w:rsidP="002965C2">
      <w:pPr>
        <w:pStyle w:val="Normal46"/>
        <w:spacing w:line="264" w:lineRule="auto"/>
        <w:jc w:val="both"/>
      </w:pPr>
      <w:r w:rsidRPr="002965C2">
        <w:rPr>
          <w:b/>
        </w:rPr>
        <w:t xml:space="preserve">    </w:t>
      </w:r>
      <w:r w:rsidRPr="006C0DC0">
        <w:rPr>
          <w:b/>
          <w:color w:val="0070C0"/>
        </w:rPr>
        <w:t xml:space="preserve">A. </w:t>
      </w:r>
      <w:r w:rsidRPr="002965C2">
        <w:t>số phân tử trong hai vật bằng nhau.</w:t>
      </w:r>
    </w:p>
    <w:p w14:paraId="65CB3B4C" w14:textId="77777777" w:rsidR="00AE3871" w:rsidRPr="002965C2" w:rsidRDefault="00AE3871" w:rsidP="002965C2">
      <w:pPr>
        <w:pStyle w:val="Normal47"/>
        <w:spacing w:line="264" w:lineRule="auto"/>
        <w:jc w:val="both"/>
      </w:pPr>
      <w:r w:rsidRPr="002965C2">
        <w:rPr>
          <w:b/>
        </w:rPr>
        <w:t xml:space="preserve">    </w:t>
      </w:r>
      <w:r w:rsidRPr="006C0DC0">
        <w:rPr>
          <w:b/>
          <w:color w:val="0070C0"/>
        </w:rPr>
        <w:t xml:space="preserve">B. </w:t>
      </w:r>
      <w:r w:rsidRPr="002965C2">
        <w:t>không có nhiệt lượng trao đổi giữa hai vật.</w:t>
      </w:r>
    </w:p>
    <w:p w14:paraId="40AED236" w14:textId="77777777" w:rsidR="00AE3871" w:rsidRPr="002965C2" w:rsidRDefault="00AE3871" w:rsidP="002965C2">
      <w:pPr>
        <w:pStyle w:val="Normal48"/>
        <w:spacing w:line="264" w:lineRule="auto"/>
        <w:jc w:val="both"/>
      </w:pPr>
      <w:r w:rsidRPr="002965C2">
        <w:rPr>
          <w:b/>
        </w:rPr>
        <w:t xml:space="preserve">    </w:t>
      </w:r>
      <w:r w:rsidRPr="006C0DC0">
        <w:rPr>
          <w:b/>
          <w:color w:val="0070C0"/>
        </w:rPr>
        <w:t xml:space="preserve">C. </w:t>
      </w:r>
      <w:r w:rsidRPr="002965C2">
        <w:t>khối lượng hai vật bằng nhau.</w:t>
      </w:r>
    </w:p>
    <w:p w14:paraId="0DC34846" w14:textId="77777777" w:rsidR="00AE3871" w:rsidRPr="002965C2" w:rsidRDefault="00AE3871" w:rsidP="002965C2">
      <w:pPr>
        <w:pStyle w:val="Normal49"/>
        <w:spacing w:line="264" w:lineRule="auto"/>
        <w:jc w:val="both"/>
      </w:pPr>
      <w:r w:rsidRPr="002965C2">
        <w:rPr>
          <w:b/>
        </w:rPr>
        <w:t xml:space="preserve">    </w:t>
      </w:r>
      <w:r w:rsidRPr="006C0DC0">
        <w:rPr>
          <w:b/>
          <w:color w:val="0070C0"/>
        </w:rPr>
        <w:t xml:space="preserve">D. </w:t>
      </w:r>
      <w:r w:rsidRPr="002965C2">
        <w:t>vận tốc của hệ hai vật bằng không.</w:t>
      </w:r>
    </w:p>
    <w:p w14:paraId="17B85310" w14:textId="77777777" w:rsidR="00AE3871" w:rsidRPr="002965C2" w:rsidRDefault="00AE3871" w:rsidP="002965C2">
      <w:pPr>
        <w:pStyle w:val="Normal50"/>
        <w:spacing w:line="264" w:lineRule="auto"/>
        <w:jc w:val="both"/>
      </w:pPr>
      <w:r w:rsidRPr="006C0DC0">
        <w:rPr>
          <w:b/>
          <w:color w:val="C00000"/>
        </w:rPr>
        <w:t>Câu 16:</w:t>
      </w:r>
      <w:r w:rsidRPr="002965C2">
        <w:rPr>
          <w:b/>
        </w:rPr>
        <w:t xml:space="preserve"> </w:t>
      </w:r>
      <w:r w:rsidRPr="002965C2">
        <w:t>Một khối khí đựng trong xy lanh ở trạng thái ban đầu có nhiệt độ 17</w:t>
      </w:r>
      <w:r w:rsidRPr="002965C2">
        <w:rPr>
          <w:vertAlign w:val="superscript"/>
        </w:rPr>
        <w:t>o</w:t>
      </w:r>
      <w:r w:rsidRPr="002965C2">
        <w:t>C và thể tích 1,45 lít. Sau đó người ta hơ nóng xy lanh để nhiệt độ khí trong bình tăng lên thành 77</w:t>
      </w:r>
      <w:r w:rsidRPr="002965C2">
        <w:rPr>
          <w:vertAlign w:val="superscript"/>
        </w:rPr>
        <w:t>o</w:t>
      </w:r>
      <w:r w:rsidRPr="006C0DC0">
        <w:rPr>
          <w:b/>
          <w:color w:val="0070C0"/>
        </w:rPr>
        <w:t xml:space="preserve">C. </w:t>
      </w:r>
      <w:r w:rsidRPr="002965C2">
        <w:t>Giả sử áp suất trong xy lanh luôn được giữ không đổi. Thể tích khí sau khi bị hơ nóng là</w:t>
      </w:r>
    </w:p>
    <w:p w14:paraId="1557580B" w14:textId="77777777" w:rsidR="00AE3871" w:rsidRPr="002965C2" w:rsidRDefault="00AE3871" w:rsidP="002965C2">
      <w:pPr>
        <w:pStyle w:val="Normal51"/>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t>0,32 lít.</w:t>
      </w:r>
      <w:r w:rsidRPr="002965C2">
        <w:tab/>
      </w:r>
      <w:r w:rsidRPr="002965C2">
        <w:rPr>
          <w:b/>
        </w:rPr>
        <w:t xml:space="preserve">    </w:t>
      </w:r>
      <w:r w:rsidRPr="006C0DC0">
        <w:rPr>
          <w:b/>
          <w:color w:val="0070C0"/>
        </w:rPr>
        <w:t xml:space="preserve">B. </w:t>
      </w:r>
      <w:r w:rsidRPr="002965C2">
        <w:t>1,20 lít.</w:t>
      </w:r>
      <w:r w:rsidRPr="002965C2">
        <w:tab/>
      </w:r>
      <w:r w:rsidRPr="002965C2">
        <w:rPr>
          <w:b/>
        </w:rPr>
        <w:t xml:space="preserve">    </w:t>
      </w:r>
      <w:r w:rsidRPr="006C0DC0">
        <w:rPr>
          <w:b/>
          <w:color w:val="0070C0"/>
        </w:rPr>
        <w:t xml:space="preserve">C. </w:t>
      </w:r>
      <w:r w:rsidRPr="002965C2">
        <w:t>1,75 lít.</w:t>
      </w:r>
      <w:r w:rsidRPr="002965C2">
        <w:tab/>
      </w:r>
      <w:r w:rsidRPr="002965C2">
        <w:rPr>
          <w:b/>
        </w:rPr>
        <w:t xml:space="preserve">    </w:t>
      </w:r>
      <w:r w:rsidRPr="006C0DC0">
        <w:rPr>
          <w:b/>
          <w:color w:val="0070C0"/>
        </w:rPr>
        <w:t xml:space="preserve">D. </w:t>
      </w:r>
      <w:r w:rsidRPr="002965C2">
        <w:t>6,57 lít.</w:t>
      </w:r>
    </w:p>
    <w:p w14:paraId="52D95F8F" w14:textId="77777777" w:rsidR="00AE3871" w:rsidRPr="002965C2" w:rsidRDefault="00AE3871" w:rsidP="002965C2">
      <w:pPr>
        <w:pStyle w:val="Normal52"/>
        <w:spacing w:line="264" w:lineRule="auto"/>
        <w:jc w:val="both"/>
      </w:pPr>
      <w:r w:rsidRPr="006C0DC0">
        <w:rPr>
          <w:b/>
          <w:color w:val="C00000"/>
        </w:rPr>
        <w:t>Câu 17:</w:t>
      </w:r>
      <w:r w:rsidRPr="002965C2">
        <w:rPr>
          <w:b/>
        </w:rPr>
        <w:t xml:space="preserve"> </w:t>
      </w:r>
      <w:r w:rsidRPr="002965C2">
        <w:rPr>
          <w:bCs/>
        </w:rPr>
        <w:t>Người ta truyền cho khí trong xilanh nhiệt lượng 175J. Khí nở ra thực hiện công 40J đẩy pittông lên. Độ biến thiên nội năng của khí là</w:t>
      </w:r>
    </w:p>
    <w:p w14:paraId="7833C850" w14:textId="77777777" w:rsidR="00AE3871" w:rsidRPr="002965C2" w:rsidRDefault="00AE3871" w:rsidP="002965C2">
      <w:pPr>
        <w:pStyle w:val="Normal53"/>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t>215 J.</w:t>
      </w:r>
      <w:r w:rsidRPr="002965C2">
        <w:tab/>
      </w:r>
      <w:r w:rsidRPr="002965C2">
        <w:rPr>
          <w:b/>
        </w:rPr>
        <w:t xml:space="preserve">    </w:t>
      </w:r>
      <w:r w:rsidRPr="006C0DC0">
        <w:rPr>
          <w:b/>
          <w:color w:val="0070C0"/>
        </w:rPr>
        <w:t xml:space="preserve">B. </w:t>
      </w:r>
      <w:r w:rsidRPr="002965C2">
        <w:t>– 135 J.</w:t>
      </w:r>
      <w:r w:rsidRPr="002965C2">
        <w:tab/>
      </w:r>
      <w:r w:rsidRPr="002965C2">
        <w:rPr>
          <w:b/>
        </w:rPr>
        <w:t xml:space="preserve">    </w:t>
      </w:r>
      <w:r w:rsidRPr="006C0DC0">
        <w:rPr>
          <w:b/>
          <w:color w:val="0070C0"/>
        </w:rPr>
        <w:t xml:space="preserve">C. </w:t>
      </w:r>
      <w:r w:rsidRPr="002965C2">
        <w:t>145 J.</w:t>
      </w:r>
      <w:r w:rsidRPr="002965C2">
        <w:tab/>
      </w:r>
      <w:r w:rsidRPr="002965C2">
        <w:rPr>
          <w:b/>
        </w:rPr>
        <w:t xml:space="preserve">    </w:t>
      </w:r>
      <w:r w:rsidRPr="006C0DC0">
        <w:rPr>
          <w:b/>
          <w:color w:val="0070C0"/>
        </w:rPr>
        <w:t xml:space="preserve">D. </w:t>
      </w:r>
      <w:r w:rsidRPr="002965C2">
        <w:t>135 J.</w:t>
      </w:r>
    </w:p>
    <w:p w14:paraId="75989D52" w14:textId="77777777" w:rsidR="00AE3871" w:rsidRPr="002965C2" w:rsidRDefault="00AE3871" w:rsidP="002965C2">
      <w:pPr>
        <w:pStyle w:val="Normal54"/>
        <w:spacing w:line="264" w:lineRule="auto"/>
        <w:jc w:val="both"/>
      </w:pPr>
      <w:r w:rsidRPr="006C0DC0">
        <w:rPr>
          <w:b/>
          <w:color w:val="C00000"/>
        </w:rPr>
        <w:t>Câu 18:</w:t>
      </w:r>
      <w:r w:rsidRPr="002965C2">
        <w:rPr>
          <w:b/>
        </w:rPr>
        <w:t xml:space="preserve"> </w:t>
      </w:r>
      <w:r w:rsidRPr="002965C2">
        <w:rPr>
          <w:bCs/>
        </w:rPr>
        <w:t>Một số chất có khả năng chuyển trực tiếp từ thể rắn sang thể hơi khi nó nhận nhiệt. Hiện tượng đó gọi là</w:t>
      </w:r>
    </w:p>
    <w:p w14:paraId="7AD84128" w14:textId="77777777" w:rsidR="00AE3871" w:rsidRPr="002965C2" w:rsidRDefault="00AE3871" w:rsidP="002965C2">
      <w:pPr>
        <w:pStyle w:val="Normal55"/>
        <w:tabs>
          <w:tab w:val="left" w:pos="2500"/>
          <w:tab w:val="left" w:pos="5000"/>
          <w:tab w:val="left" w:pos="7500"/>
        </w:tabs>
        <w:spacing w:line="264" w:lineRule="auto"/>
        <w:jc w:val="both"/>
      </w:pPr>
      <w:r w:rsidRPr="002965C2">
        <w:rPr>
          <w:b/>
        </w:rPr>
        <w:t xml:space="preserve">    </w:t>
      </w:r>
      <w:r w:rsidRPr="006C0DC0">
        <w:rPr>
          <w:b/>
          <w:color w:val="0070C0"/>
        </w:rPr>
        <w:t xml:space="preserve">A. </w:t>
      </w:r>
      <w:r w:rsidRPr="002965C2">
        <w:rPr>
          <w:bCs/>
        </w:rPr>
        <w:t>Sự hóa hơi.</w:t>
      </w:r>
      <w:r w:rsidRPr="002965C2">
        <w:tab/>
      </w:r>
      <w:r w:rsidRPr="002965C2">
        <w:rPr>
          <w:b/>
        </w:rPr>
        <w:t xml:space="preserve">    </w:t>
      </w:r>
      <w:r w:rsidRPr="006C0DC0">
        <w:rPr>
          <w:b/>
          <w:color w:val="0070C0"/>
        </w:rPr>
        <w:t xml:space="preserve">B. </w:t>
      </w:r>
      <w:r w:rsidRPr="002965C2">
        <w:rPr>
          <w:bCs/>
        </w:rPr>
        <w:t>Sự nóng chảy.</w:t>
      </w:r>
      <w:r w:rsidRPr="002965C2">
        <w:tab/>
      </w:r>
      <w:r w:rsidRPr="002965C2">
        <w:rPr>
          <w:b/>
        </w:rPr>
        <w:t xml:space="preserve">    </w:t>
      </w:r>
      <w:r w:rsidRPr="006C0DC0">
        <w:rPr>
          <w:b/>
          <w:color w:val="0070C0"/>
        </w:rPr>
        <w:t xml:space="preserve">C. </w:t>
      </w:r>
      <w:r w:rsidRPr="002965C2">
        <w:rPr>
          <w:bCs/>
        </w:rPr>
        <w:t>Sự ngưng kết.</w:t>
      </w:r>
      <w:r w:rsidRPr="002965C2">
        <w:tab/>
      </w:r>
      <w:r w:rsidRPr="002965C2">
        <w:rPr>
          <w:b/>
        </w:rPr>
        <w:t xml:space="preserve">    </w:t>
      </w:r>
      <w:r w:rsidRPr="006C0DC0">
        <w:rPr>
          <w:b/>
          <w:color w:val="0070C0"/>
        </w:rPr>
        <w:t xml:space="preserve">D. </w:t>
      </w:r>
      <w:r w:rsidRPr="002965C2">
        <w:rPr>
          <w:bCs/>
        </w:rPr>
        <w:t>Sự thăng hoa.</w:t>
      </w:r>
    </w:p>
    <w:p w14:paraId="55488ACC" w14:textId="77777777" w:rsidR="00AE3871" w:rsidRPr="002965C2" w:rsidRDefault="00AE3871" w:rsidP="002965C2">
      <w:pPr>
        <w:pStyle w:val="Normal56"/>
        <w:spacing w:line="264" w:lineRule="auto"/>
        <w:jc w:val="both"/>
        <w:rPr>
          <w:b/>
        </w:rPr>
      </w:pPr>
    </w:p>
    <w:p w14:paraId="5B01AA45" w14:textId="77777777" w:rsidR="00AE3871" w:rsidRPr="002965C2" w:rsidRDefault="00AE3871" w:rsidP="002965C2">
      <w:pPr>
        <w:pStyle w:val="Normal56"/>
        <w:spacing w:line="264" w:lineRule="auto"/>
        <w:jc w:val="both"/>
        <w:rPr>
          <w:b/>
        </w:rPr>
      </w:pPr>
      <w:r w:rsidRPr="002965C2">
        <w:rPr>
          <w:b/>
        </w:rPr>
        <w:t xml:space="preserve">PHẦN II. Câu trắc nghiệm đúng sai. </w:t>
      </w:r>
      <w:r w:rsidRPr="002965C2">
        <w:t xml:space="preserve">Thí sinh trả lời từ câu 1 đến câu 4. </w:t>
      </w:r>
      <w:r w:rsidRPr="002965C2">
        <w:rPr>
          <w:b/>
        </w:rPr>
        <w:t xml:space="preserve">Trong mỗi ý a), b), c), </w:t>
      </w:r>
      <w:r w:rsidRPr="006C0DC0">
        <w:rPr>
          <w:b/>
          <w:color w:val="0070C0"/>
        </w:rPr>
        <w:t xml:space="preserve">d) </w:t>
      </w:r>
      <w:r w:rsidRPr="002965C2">
        <w:t>ở mỗi câu, thí sinh chọn đúng hoặc sai.</w:t>
      </w:r>
    </w:p>
    <w:p w14:paraId="69EE0410" w14:textId="77777777" w:rsidR="00AE3871" w:rsidRPr="002965C2" w:rsidRDefault="00AE3871" w:rsidP="002965C2">
      <w:pPr>
        <w:pStyle w:val="Normal57"/>
        <w:spacing w:line="264" w:lineRule="auto"/>
        <w:jc w:val="both"/>
      </w:pPr>
      <w:r w:rsidRPr="006C0DC0">
        <w:rPr>
          <w:b/>
          <w:color w:val="C00000"/>
        </w:rPr>
        <w:t>Câu 1:</w:t>
      </w:r>
      <w:r w:rsidRPr="002965C2">
        <w:rPr>
          <w:b/>
        </w:rPr>
        <w:t xml:space="preserve"> </w:t>
      </w:r>
      <w:r w:rsidRPr="002965C2">
        <w:t>Một khối khí đựng trong xy lanh ở trạng thái ban đầu có nhiệt độ 27</w:t>
      </w:r>
      <w:r w:rsidRPr="002965C2">
        <w:rPr>
          <w:vertAlign w:val="superscript"/>
        </w:rPr>
        <w:t>o</w:t>
      </w:r>
      <w:r w:rsidRPr="002965C2">
        <w:t xml:space="preserve">C và thể tích 1,5 lít. Sau đó người ta hơ nóng xy lanh làm thể tích khí tăng thêm 0,5 lít. Giả sử áp suất trong xy lanh luôn được giữ không đổi. </w:t>
      </w:r>
    </w:p>
    <w:p w14:paraId="6B1EC256" w14:textId="77777777" w:rsidR="00AE3871" w:rsidRPr="002965C2" w:rsidRDefault="00AE3871" w:rsidP="002965C2">
      <w:pPr>
        <w:pStyle w:val="Normal58"/>
        <w:spacing w:line="264" w:lineRule="auto"/>
        <w:jc w:val="both"/>
      </w:pPr>
      <w:r w:rsidRPr="002965C2">
        <w:rPr>
          <w:b/>
        </w:rPr>
        <w:t xml:space="preserve">    </w:t>
      </w:r>
      <w:r w:rsidRPr="006C0DC0">
        <w:rPr>
          <w:b/>
          <w:color w:val="0070C0"/>
        </w:rPr>
        <w:t xml:space="preserve">a) </w:t>
      </w:r>
      <w:r w:rsidRPr="002965C2">
        <w:t>Quá trình biến đổi khí tuân theo định luật Boyle.</w:t>
      </w:r>
    </w:p>
    <w:p w14:paraId="161245FF" w14:textId="77777777" w:rsidR="00AE3871" w:rsidRPr="002965C2" w:rsidRDefault="00AE3871" w:rsidP="002965C2">
      <w:pPr>
        <w:pStyle w:val="Normal59"/>
        <w:spacing w:line="264" w:lineRule="auto"/>
        <w:jc w:val="both"/>
      </w:pPr>
      <w:r w:rsidRPr="002965C2">
        <w:rPr>
          <w:b/>
        </w:rPr>
        <w:t xml:space="preserve">    </w:t>
      </w:r>
      <w:r w:rsidRPr="006C0DC0">
        <w:rPr>
          <w:b/>
          <w:color w:val="0070C0"/>
        </w:rPr>
        <w:t xml:space="preserve">b) </w:t>
      </w:r>
      <w:r w:rsidRPr="002965C2">
        <w:t>Khi nhiệt độ tăng gấp 2 lần thì thể tích của khí tăng gấp 2 lần.</w:t>
      </w:r>
    </w:p>
    <w:p w14:paraId="5613F8B7" w14:textId="77777777" w:rsidR="00AE3871" w:rsidRPr="002965C2" w:rsidRDefault="00AE3871" w:rsidP="002965C2">
      <w:pPr>
        <w:pStyle w:val="Normal60"/>
        <w:spacing w:line="264" w:lineRule="auto"/>
        <w:jc w:val="both"/>
      </w:pPr>
      <w:r w:rsidRPr="002965C2">
        <w:rPr>
          <w:b/>
        </w:rPr>
        <w:t xml:space="preserve">    </w:t>
      </w:r>
      <w:r w:rsidRPr="006C0DC0">
        <w:rPr>
          <w:b/>
          <w:color w:val="0070C0"/>
        </w:rPr>
        <w:t xml:space="preserve">c) </w:t>
      </w:r>
      <w:r w:rsidRPr="002965C2">
        <w:t>Nhiệt độ lúc sau của khí là 127</w:t>
      </w:r>
      <w:r w:rsidRPr="002965C2">
        <w:rPr>
          <w:vertAlign w:val="superscript"/>
        </w:rPr>
        <w:t>0</w:t>
      </w:r>
      <w:r w:rsidRPr="002965C2">
        <w:t>C.</w:t>
      </w:r>
    </w:p>
    <w:p w14:paraId="57395D58" w14:textId="77777777" w:rsidR="00AE3871" w:rsidRPr="002965C2" w:rsidRDefault="00AE3871" w:rsidP="002965C2">
      <w:pPr>
        <w:pStyle w:val="Normal61"/>
        <w:spacing w:line="264" w:lineRule="auto"/>
        <w:jc w:val="both"/>
      </w:pPr>
      <w:r w:rsidRPr="002965C2">
        <w:rPr>
          <w:b/>
        </w:rPr>
        <w:t xml:space="preserve">    </w:t>
      </w:r>
      <w:r w:rsidRPr="006C0DC0">
        <w:rPr>
          <w:b/>
          <w:color w:val="0070C0"/>
        </w:rPr>
        <w:t xml:space="preserve">d) </w:t>
      </w:r>
      <w:r w:rsidRPr="002965C2">
        <w:t>Nhiệt độ tuyệt đối ban đầu của khí là 300K.</w:t>
      </w:r>
    </w:p>
    <w:p w14:paraId="4EBEE324" w14:textId="77777777" w:rsidR="00AE3871" w:rsidRPr="002965C2" w:rsidRDefault="00AE3871" w:rsidP="002965C2">
      <w:pPr>
        <w:pStyle w:val="Normal62"/>
        <w:spacing w:line="264" w:lineRule="auto"/>
        <w:jc w:val="both"/>
      </w:pPr>
      <w:r w:rsidRPr="006C0DC0">
        <w:rPr>
          <w:b/>
          <w:color w:val="C00000"/>
        </w:rPr>
        <w:t>Câu 2:</w:t>
      </w:r>
      <w:r w:rsidRPr="002965C2">
        <w:rPr>
          <w:b/>
        </w:rPr>
        <w:t xml:space="preserve"> </w:t>
      </w:r>
      <w:r w:rsidRPr="002965C2">
        <w:t>Một khối khí đựng trong xilanh có pit-tông. Đốt nóng xilanh trong thời gian đủ dài (trong quá trình đốt pít-tông không dịch chuyển).</w:t>
      </w:r>
    </w:p>
    <w:p w14:paraId="0C1CC4AE" w14:textId="77777777" w:rsidR="00AE3871" w:rsidRPr="002965C2" w:rsidRDefault="00AE3871" w:rsidP="002965C2">
      <w:pPr>
        <w:pStyle w:val="Normal63"/>
        <w:spacing w:line="264" w:lineRule="auto"/>
        <w:jc w:val="both"/>
      </w:pPr>
      <w:r w:rsidRPr="002965C2">
        <w:rPr>
          <w:b/>
        </w:rPr>
        <w:t xml:space="preserve">    </w:t>
      </w:r>
      <w:r w:rsidRPr="006C0DC0">
        <w:rPr>
          <w:b/>
          <w:color w:val="0070C0"/>
        </w:rPr>
        <w:t xml:space="preserve">a) </w:t>
      </w:r>
      <w:r w:rsidRPr="002965C2">
        <w:t>Khối khí thực hiện công.</w:t>
      </w:r>
    </w:p>
    <w:p w14:paraId="46B21091" w14:textId="77777777" w:rsidR="00AE3871" w:rsidRPr="002965C2" w:rsidRDefault="00AE3871" w:rsidP="002965C2">
      <w:pPr>
        <w:pStyle w:val="Normal64"/>
        <w:spacing w:line="264" w:lineRule="auto"/>
        <w:jc w:val="both"/>
      </w:pPr>
      <w:r w:rsidRPr="002965C2">
        <w:rPr>
          <w:b/>
        </w:rPr>
        <w:t xml:space="preserve">    </w:t>
      </w:r>
      <w:r w:rsidRPr="006C0DC0">
        <w:rPr>
          <w:b/>
          <w:color w:val="0070C0"/>
        </w:rPr>
        <w:t xml:space="preserve">b) </w:t>
      </w:r>
      <w:r w:rsidRPr="002965C2">
        <w:t>Nội năng của khí giảm.</w:t>
      </w:r>
    </w:p>
    <w:p w14:paraId="38325DD9" w14:textId="77777777" w:rsidR="00AE3871" w:rsidRPr="002965C2" w:rsidRDefault="00AE3871" w:rsidP="002965C2">
      <w:pPr>
        <w:pStyle w:val="Normal65"/>
        <w:spacing w:line="264" w:lineRule="auto"/>
        <w:jc w:val="both"/>
      </w:pPr>
      <w:r w:rsidRPr="002965C2">
        <w:rPr>
          <w:b/>
        </w:rPr>
        <w:t xml:space="preserve">    </w:t>
      </w:r>
      <w:r w:rsidRPr="006C0DC0">
        <w:rPr>
          <w:b/>
          <w:color w:val="0070C0"/>
        </w:rPr>
        <w:t xml:space="preserve">c) </w:t>
      </w:r>
      <w:r w:rsidRPr="002965C2">
        <w:t>Khí nhận nhiệt lượng.</w:t>
      </w:r>
    </w:p>
    <w:p w14:paraId="7F471922" w14:textId="77777777" w:rsidR="00AE3871" w:rsidRPr="002965C2" w:rsidRDefault="00AE3871" w:rsidP="002965C2">
      <w:pPr>
        <w:pStyle w:val="Normal66"/>
        <w:spacing w:line="264" w:lineRule="auto"/>
        <w:jc w:val="both"/>
      </w:pPr>
      <w:r w:rsidRPr="002965C2">
        <w:rPr>
          <w:b/>
        </w:rPr>
        <w:t xml:space="preserve">    </w:t>
      </w:r>
      <w:r w:rsidRPr="006C0DC0">
        <w:rPr>
          <w:b/>
          <w:color w:val="0070C0"/>
        </w:rPr>
        <w:t xml:space="preserve">d) </w:t>
      </w:r>
      <w:r w:rsidRPr="002965C2">
        <w:t>Động năng trung bình của phân tử khí tăng.</w:t>
      </w:r>
    </w:p>
    <w:p w14:paraId="659C1C3E" w14:textId="77777777" w:rsidR="00AE3871" w:rsidRPr="002965C2" w:rsidRDefault="00AE3871" w:rsidP="002965C2">
      <w:pPr>
        <w:pStyle w:val="BodyText1"/>
        <w:tabs>
          <w:tab w:val="left" w:pos="283"/>
          <w:tab w:val="left" w:pos="2835"/>
          <w:tab w:val="left" w:pos="5386"/>
          <w:tab w:val="left" w:pos="5670"/>
          <w:tab w:val="left" w:pos="7937"/>
          <w:tab w:val="left" w:pos="8505"/>
        </w:tabs>
        <w:spacing w:line="264" w:lineRule="auto"/>
        <w:jc w:val="both"/>
        <w:rPr>
          <w:b w:val="0"/>
          <w:sz w:val="24"/>
          <w:szCs w:val="24"/>
        </w:rPr>
      </w:pPr>
      <w:r w:rsidRPr="006C0DC0">
        <w:rPr>
          <w:color w:val="C00000"/>
          <w:sz w:val="24"/>
          <w:szCs w:val="24"/>
        </w:rPr>
        <w:t>Câu 3:</w:t>
      </w:r>
      <w:r w:rsidRPr="002965C2">
        <w:rPr>
          <w:sz w:val="24"/>
          <w:szCs w:val="24"/>
        </w:rPr>
        <w:t xml:space="preserve"> </w:t>
      </w:r>
      <w:r w:rsidRPr="002965C2">
        <w:rPr>
          <w:b w:val="0"/>
          <w:sz w:val="24"/>
          <w:szCs w:val="24"/>
        </w:rPr>
        <w:t>Cho một chất khí xác định có khối lượng m, biết khí có khối lượng mol là M, số Avogadro N</w:t>
      </w:r>
      <w:r w:rsidRPr="002965C2">
        <w:rPr>
          <w:b w:val="0"/>
          <w:sz w:val="24"/>
          <w:szCs w:val="24"/>
          <w:vertAlign w:val="subscript"/>
        </w:rPr>
        <w:t>A</w:t>
      </w:r>
      <w:r w:rsidRPr="002965C2">
        <w:rPr>
          <w:b w:val="0"/>
          <w:sz w:val="24"/>
          <w:szCs w:val="24"/>
        </w:rPr>
        <w:t xml:space="preserve"> = 6,02.10</w:t>
      </w:r>
      <w:r w:rsidRPr="002965C2">
        <w:rPr>
          <w:b w:val="0"/>
          <w:sz w:val="24"/>
          <w:szCs w:val="24"/>
          <w:vertAlign w:val="superscript"/>
        </w:rPr>
        <w:t>23</w:t>
      </w:r>
      <w:r w:rsidRPr="002965C2">
        <w:rPr>
          <w:b w:val="0"/>
          <w:sz w:val="24"/>
          <w:szCs w:val="24"/>
        </w:rPr>
        <w:t xml:space="preserve"> mol</w:t>
      </w:r>
      <w:r w:rsidRPr="002965C2">
        <w:rPr>
          <w:b w:val="0"/>
          <w:sz w:val="24"/>
          <w:szCs w:val="24"/>
          <w:vertAlign w:val="superscript"/>
        </w:rPr>
        <w:t>-1</w:t>
      </w:r>
      <w:r w:rsidRPr="002965C2">
        <w:rPr>
          <w:b w:val="0"/>
          <w:sz w:val="24"/>
          <w:szCs w:val="24"/>
        </w:rPr>
        <w:t>.</w:t>
      </w:r>
    </w:p>
    <w:p w14:paraId="30F47022" w14:textId="77777777" w:rsidR="00AE3871" w:rsidRPr="002965C2" w:rsidRDefault="00AE3871" w:rsidP="002965C2">
      <w:pPr>
        <w:pStyle w:val="BodyText2"/>
        <w:tabs>
          <w:tab w:val="left" w:pos="283"/>
          <w:tab w:val="left" w:pos="2835"/>
          <w:tab w:val="left" w:pos="5386"/>
          <w:tab w:val="left" w:pos="5670"/>
          <w:tab w:val="left" w:pos="7937"/>
          <w:tab w:val="left" w:pos="8505"/>
        </w:tabs>
        <w:spacing w:line="264" w:lineRule="auto"/>
        <w:jc w:val="both"/>
        <w:rPr>
          <w:b w:val="0"/>
          <w:sz w:val="24"/>
          <w:szCs w:val="24"/>
        </w:rPr>
      </w:pPr>
      <w:r w:rsidRPr="002965C2">
        <w:rPr>
          <w:sz w:val="24"/>
          <w:szCs w:val="24"/>
        </w:rPr>
        <w:t xml:space="preserve">    </w:t>
      </w:r>
      <w:r w:rsidRPr="006C0DC0">
        <w:rPr>
          <w:color w:val="0070C0"/>
          <w:sz w:val="24"/>
          <w:szCs w:val="24"/>
        </w:rPr>
        <w:t xml:space="preserve">a) </w:t>
      </w:r>
      <w:r w:rsidRPr="002965C2">
        <w:rPr>
          <w:b w:val="0"/>
          <w:sz w:val="24"/>
          <w:szCs w:val="24"/>
        </w:rPr>
        <w:t xml:space="preserve">Số mol của chất khí trên được xác định bởi công thức </w:t>
      </w:r>
      <w:r w:rsidRPr="002965C2">
        <w:rPr>
          <w:b w:val="0"/>
          <w:position w:val="-26"/>
          <w:sz w:val="24"/>
          <w:szCs w:val="24"/>
        </w:rPr>
        <w:object w:dxaOrig="781" w:dyaOrig="679" w14:anchorId="7815E9C7">
          <v:shape id="_x0000_i1334" type="#_x0000_t75" style="width:39pt;height:34.5pt" o:ole="">
            <v:imagedata r:id="rId643" o:title=""/>
          </v:shape>
          <o:OLEObject Type="Embed" ProgID="Equation.DSMT4" ShapeID="_x0000_i1334" DrawAspect="Content" ObjectID="_1823200951" r:id="rId644"/>
        </w:object>
      </w:r>
      <w:r w:rsidRPr="002965C2">
        <w:rPr>
          <w:b w:val="0"/>
          <w:sz w:val="24"/>
          <w:szCs w:val="24"/>
        </w:rPr>
        <w:t>.</w:t>
      </w:r>
    </w:p>
    <w:p w14:paraId="2C7E9AA0" w14:textId="77777777" w:rsidR="00AE3871" w:rsidRPr="002965C2" w:rsidRDefault="00AE3871" w:rsidP="002965C2">
      <w:pPr>
        <w:pStyle w:val="BodyText3"/>
        <w:tabs>
          <w:tab w:val="left" w:pos="283"/>
          <w:tab w:val="left" w:pos="2835"/>
          <w:tab w:val="left" w:pos="5386"/>
          <w:tab w:val="left" w:pos="5670"/>
          <w:tab w:val="left" w:pos="7937"/>
          <w:tab w:val="left" w:pos="8505"/>
        </w:tabs>
        <w:spacing w:line="264" w:lineRule="auto"/>
        <w:jc w:val="both"/>
        <w:rPr>
          <w:b w:val="0"/>
          <w:sz w:val="24"/>
          <w:szCs w:val="24"/>
        </w:rPr>
      </w:pPr>
      <w:r w:rsidRPr="002965C2">
        <w:rPr>
          <w:sz w:val="24"/>
          <w:szCs w:val="24"/>
        </w:rPr>
        <w:t xml:space="preserve">    </w:t>
      </w:r>
      <w:r w:rsidRPr="006C0DC0">
        <w:rPr>
          <w:color w:val="0070C0"/>
          <w:sz w:val="24"/>
          <w:szCs w:val="24"/>
        </w:rPr>
        <w:t xml:space="preserve">b) </w:t>
      </w:r>
      <w:r w:rsidRPr="002965C2">
        <w:rPr>
          <w:b w:val="0"/>
          <w:sz w:val="24"/>
          <w:szCs w:val="24"/>
        </w:rPr>
        <w:t>Số phân tử chứa trong lượng chất khí trên là N = m.N</w:t>
      </w:r>
      <w:r w:rsidRPr="002965C2">
        <w:rPr>
          <w:b w:val="0"/>
          <w:sz w:val="24"/>
          <w:szCs w:val="24"/>
          <w:vertAlign w:val="subscript"/>
        </w:rPr>
        <w:t>A</w:t>
      </w:r>
      <w:r w:rsidRPr="002965C2">
        <w:rPr>
          <w:b w:val="0"/>
          <w:sz w:val="24"/>
          <w:szCs w:val="24"/>
        </w:rPr>
        <w:t>.</w:t>
      </w:r>
    </w:p>
    <w:p w14:paraId="0FFEB08A" w14:textId="77777777" w:rsidR="00AE3871" w:rsidRPr="002965C2" w:rsidRDefault="00AE3871" w:rsidP="002965C2">
      <w:pPr>
        <w:pStyle w:val="BodyText4"/>
        <w:tabs>
          <w:tab w:val="left" w:pos="283"/>
          <w:tab w:val="left" w:pos="2835"/>
          <w:tab w:val="left" w:pos="5386"/>
          <w:tab w:val="left" w:pos="5670"/>
          <w:tab w:val="left" w:pos="7937"/>
          <w:tab w:val="left" w:pos="8505"/>
        </w:tabs>
        <w:spacing w:line="264" w:lineRule="auto"/>
        <w:jc w:val="both"/>
        <w:rPr>
          <w:b w:val="0"/>
          <w:sz w:val="24"/>
          <w:szCs w:val="24"/>
        </w:rPr>
      </w:pPr>
      <w:r w:rsidRPr="002965C2">
        <w:rPr>
          <w:sz w:val="24"/>
          <w:szCs w:val="24"/>
        </w:rPr>
        <w:t xml:space="preserve">    </w:t>
      </w:r>
      <w:r w:rsidRPr="006C0DC0">
        <w:rPr>
          <w:color w:val="0070C0"/>
          <w:sz w:val="24"/>
          <w:szCs w:val="24"/>
        </w:rPr>
        <w:t xml:space="preserve">c) </w:t>
      </w:r>
      <w:r w:rsidRPr="002965C2">
        <w:rPr>
          <w:b w:val="0"/>
          <w:sz w:val="24"/>
          <w:szCs w:val="24"/>
        </w:rPr>
        <w:t>Các phân tử chất khí chuyển động nhiệt hỗn loạn, không ngừng.</w:t>
      </w:r>
    </w:p>
    <w:p w14:paraId="38C74B64" w14:textId="77777777" w:rsidR="00AE3871" w:rsidRPr="002965C2" w:rsidRDefault="00AE3871" w:rsidP="002965C2">
      <w:pPr>
        <w:pStyle w:val="Normal71"/>
        <w:tabs>
          <w:tab w:val="left" w:pos="2835"/>
          <w:tab w:val="left" w:pos="5670"/>
          <w:tab w:val="left" w:pos="8505"/>
        </w:tabs>
        <w:spacing w:line="264" w:lineRule="auto"/>
        <w:jc w:val="both"/>
      </w:pPr>
      <w:r w:rsidRPr="006C0DC0">
        <w:rPr>
          <w:b/>
          <w:color w:val="C00000"/>
        </w:rPr>
        <w:t>Câu 4:</w:t>
      </w:r>
      <w:r w:rsidRPr="002965C2">
        <w:rPr>
          <w:b/>
        </w:rPr>
        <w:t xml:space="preserve"> </w:t>
      </w:r>
      <w:r w:rsidRPr="002965C2">
        <w:t>Một khối nước đá ở thể rắn có khối lượng 500g, ở áp suất 1 atm được đun nóng bằng nguồn nhiệt có công suất không đổi. Cho đồ thị biểu diễn sự thay đổi nhiệt độ của nước theo thời gian đun như hình vẽ. Biết nước đá có nhiệt nóng chảy riêng là 3,34.10</w:t>
      </w:r>
      <w:r w:rsidRPr="002965C2">
        <w:rPr>
          <w:vertAlign w:val="superscript"/>
        </w:rPr>
        <w:t>5</w:t>
      </w:r>
      <w:r w:rsidRPr="002965C2">
        <w:t xml:space="preserve"> (J/kg) và nhiệt dung riêng là 2,09.10</w:t>
      </w:r>
      <w:r w:rsidRPr="002965C2">
        <w:rPr>
          <w:vertAlign w:val="superscript"/>
        </w:rPr>
        <w:t xml:space="preserve">3 </w:t>
      </w:r>
      <w:r w:rsidRPr="002965C2">
        <w:t>(J/kg.K); nước có nhiệt dung riêng là 4180 (J/kg.K) và nhiệt hoá hơi riêng là 2,3.10</w:t>
      </w:r>
      <w:r w:rsidRPr="002965C2">
        <w:rPr>
          <w:vertAlign w:val="superscript"/>
        </w:rPr>
        <w:t>6</w:t>
      </w:r>
      <w:r w:rsidRPr="002965C2">
        <w:t xml:space="preserve"> (J/kg).</w:t>
      </w:r>
    </w:p>
    <w:p w14:paraId="50A40A14" w14:textId="77777777" w:rsidR="00AE3871" w:rsidRPr="002965C2" w:rsidRDefault="00AE3871" w:rsidP="002965C2">
      <w:pPr>
        <w:pStyle w:val="Normal72"/>
        <w:tabs>
          <w:tab w:val="left" w:pos="2835"/>
          <w:tab w:val="left" w:pos="5670"/>
          <w:tab w:val="left" w:pos="8505"/>
        </w:tabs>
        <w:spacing w:line="264" w:lineRule="auto"/>
        <w:jc w:val="both"/>
      </w:pPr>
      <w:r w:rsidRPr="002965C2">
        <w:rPr>
          <w:noProof/>
        </w:rPr>
        <w:lastRenderedPageBreak/>
        <w:drawing>
          <wp:inline distT="0" distB="0" distL="0" distR="0" wp14:anchorId="69F1EF15" wp14:editId="016DD7B8">
            <wp:extent cx="3200400" cy="183997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3220052" cy="1851268"/>
                    </a:xfrm>
                    <a:prstGeom prst="rect">
                      <a:avLst/>
                    </a:prstGeom>
                  </pic:spPr>
                </pic:pic>
              </a:graphicData>
            </a:graphic>
          </wp:inline>
        </w:drawing>
      </w:r>
    </w:p>
    <w:p w14:paraId="4023776F" w14:textId="77777777" w:rsidR="00AE3871" w:rsidRPr="002965C2" w:rsidRDefault="00AE3871" w:rsidP="002965C2">
      <w:pPr>
        <w:pStyle w:val="Normal74"/>
        <w:spacing w:line="264" w:lineRule="auto"/>
        <w:jc w:val="both"/>
      </w:pPr>
      <w:r w:rsidRPr="002965C2">
        <w:rPr>
          <w:b/>
        </w:rPr>
        <w:t xml:space="preserve">    </w:t>
      </w:r>
      <w:r w:rsidRPr="006C0DC0">
        <w:rPr>
          <w:b/>
          <w:color w:val="0070C0"/>
        </w:rPr>
        <w:t xml:space="preserve">a) </w:t>
      </w:r>
      <w:r w:rsidRPr="002965C2">
        <w:rPr>
          <w:bCs/>
        </w:rPr>
        <w:t xml:space="preserve">Quá trình B </w:t>
      </w:r>
      <w:r w:rsidRPr="002965C2">
        <w:sym w:font="Wingdings" w:char="F0E0"/>
      </w:r>
      <w:r w:rsidRPr="002965C2">
        <w:t xml:space="preserve"> C tương ứng trên đồ thị là quá trình đông đặc.</w:t>
      </w:r>
    </w:p>
    <w:p w14:paraId="2BA9B2D2" w14:textId="77777777" w:rsidR="00AE3871" w:rsidRPr="002965C2" w:rsidRDefault="00AE3871" w:rsidP="002965C2">
      <w:pPr>
        <w:pStyle w:val="Normal75"/>
        <w:spacing w:line="264" w:lineRule="auto"/>
        <w:jc w:val="both"/>
      </w:pPr>
      <w:r w:rsidRPr="002965C2">
        <w:rPr>
          <w:b/>
        </w:rPr>
        <w:t xml:space="preserve">    </w:t>
      </w:r>
      <w:r w:rsidRPr="006C0DC0">
        <w:rPr>
          <w:b/>
          <w:color w:val="0070C0"/>
        </w:rPr>
        <w:t xml:space="preserve">b) </w:t>
      </w:r>
      <w:r w:rsidRPr="002965C2">
        <w:t xml:space="preserve">Quá trình D </w:t>
      </w:r>
      <w:r w:rsidRPr="002965C2">
        <w:sym w:font="Wingdings" w:char="F0E0"/>
      </w:r>
      <w:r w:rsidRPr="002965C2">
        <w:t xml:space="preserve"> E tương ứng trên đồ thị là quá trình hóa hơi.</w:t>
      </w:r>
    </w:p>
    <w:p w14:paraId="283DDF6F" w14:textId="77777777" w:rsidR="00AE3871" w:rsidRPr="002965C2" w:rsidRDefault="00AE3871" w:rsidP="002965C2">
      <w:pPr>
        <w:pStyle w:val="Normal76"/>
        <w:spacing w:line="264" w:lineRule="auto"/>
        <w:jc w:val="both"/>
      </w:pPr>
      <w:r w:rsidRPr="002965C2">
        <w:rPr>
          <w:b/>
        </w:rPr>
        <w:t xml:space="preserve">    </w:t>
      </w:r>
      <w:r w:rsidRPr="006C0DC0">
        <w:rPr>
          <w:b/>
          <w:color w:val="0070C0"/>
        </w:rPr>
        <w:t xml:space="preserve">c) </w:t>
      </w:r>
      <w:r w:rsidRPr="002965C2">
        <w:t>Nhiệt lượng cần cung cấp để nước đá tăng nhiệt độ trong quá trình A</w:t>
      </w:r>
      <w:r w:rsidRPr="002965C2">
        <w:sym w:font="Wingdings" w:char="F0E0"/>
      </w:r>
      <w:r w:rsidRPr="002965C2">
        <w:t>B là 20,9 kJ.</w:t>
      </w:r>
    </w:p>
    <w:p w14:paraId="68B16131" w14:textId="77777777" w:rsidR="00AE3871" w:rsidRPr="002965C2" w:rsidRDefault="00AE3871" w:rsidP="002965C2">
      <w:pPr>
        <w:pStyle w:val="Normal77"/>
        <w:spacing w:line="264" w:lineRule="auto"/>
        <w:jc w:val="both"/>
      </w:pPr>
      <w:r w:rsidRPr="002965C2">
        <w:rPr>
          <w:b/>
        </w:rPr>
        <w:t xml:space="preserve">    </w:t>
      </w:r>
      <w:r w:rsidRPr="006C0DC0">
        <w:rPr>
          <w:b/>
          <w:color w:val="0070C0"/>
        </w:rPr>
        <w:t xml:space="preserve">d) </w:t>
      </w:r>
      <w:r w:rsidRPr="002965C2">
        <w:rPr>
          <w:bCs/>
        </w:rPr>
        <w:t>Nhiệt lượng cần cung cấp để nước đá tan hoàn toàn là 3,34.10</w:t>
      </w:r>
      <w:r w:rsidRPr="002965C2">
        <w:rPr>
          <w:vertAlign w:val="superscript"/>
        </w:rPr>
        <w:t>5</w:t>
      </w:r>
      <w:r w:rsidRPr="002965C2">
        <w:t xml:space="preserve"> J.</w:t>
      </w:r>
    </w:p>
    <w:p w14:paraId="77EA73A8" w14:textId="77777777" w:rsidR="00AE3871" w:rsidRPr="002965C2" w:rsidRDefault="00AE3871" w:rsidP="002965C2">
      <w:pPr>
        <w:pStyle w:val="Normal78"/>
        <w:widowControl w:val="0"/>
        <w:autoSpaceDE w:val="0"/>
        <w:autoSpaceDN w:val="0"/>
        <w:adjustRightInd w:val="0"/>
        <w:spacing w:line="264" w:lineRule="auto"/>
        <w:jc w:val="both"/>
        <w:rPr>
          <w:rFonts w:ascii="Times New Roman" w:hAnsi="Times New Roman"/>
          <w:b/>
        </w:rPr>
      </w:pPr>
    </w:p>
    <w:p w14:paraId="7863F295" w14:textId="77777777" w:rsidR="00AE3871" w:rsidRPr="002965C2" w:rsidRDefault="00AE3871" w:rsidP="002965C2">
      <w:pPr>
        <w:pStyle w:val="Normal78"/>
        <w:widowControl w:val="0"/>
        <w:autoSpaceDE w:val="0"/>
        <w:autoSpaceDN w:val="0"/>
        <w:adjustRightInd w:val="0"/>
        <w:spacing w:line="264" w:lineRule="auto"/>
        <w:jc w:val="both"/>
        <w:rPr>
          <w:rFonts w:ascii="Times New Roman" w:hAnsi="Times New Roman"/>
          <w:b/>
        </w:rPr>
      </w:pPr>
      <w:r w:rsidRPr="002965C2">
        <w:rPr>
          <w:rFonts w:ascii="Times New Roman" w:hAnsi="Times New Roman"/>
          <w:b/>
        </w:rPr>
        <w:t xml:space="preserve">PHẦN III. Câu trắc nghiệm trả lời ngắn. </w:t>
      </w:r>
      <w:r w:rsidRPr="002965C2">
        <w:rPr>
          <w:rFonts w:ascii="Times New Roman" w:hAnsi="Times New Roman"/>
        </w:rPr>
        <w:t>Thí sinh trả lời từ câu 1 đến câu 6.</w:t>
      </w:r>
    </w:p>
    <w:p w14:paraId="2D5E3664" w14:textId="77777777" w:rsidR="00AE3871" w:rsidRPr="002965C2" w:rsidRDefault="00AE3871" w:rsidP="002965C2">
      <w:pPr>
        <w:pStyle w:val="Normal79"/>
        <w:spacing w:line="264" w:lineRule="auto"/>
        <w:jc w:val="both"/>
      </w:pPr>
      <w:r w:rsidRPr="006C0DC0">
        <w:rPr>
          <w:b/>
          <w:color w:val="C00000"/>
        </w:rPr>
        <w:t>Câu 1:</w:t>
      </w:r>
      <w:r w:rsidRPr="002965C2">
        <w:rPr>
          <w:b/>
        </w:rPr>
        <w:t xml:space="preserve"> </w:t>
      </w:r>
      <w:r w:rsidRPr="002965C2">
        <w:t>Ở nhiệt độ 27°C thể tích của một lượng khí là 30 lít. Ở nhiệt độ T (K) và áp suất khí không đổi, thể tích của lượng khí đó là 45 lít. Nhiệt độ T(K) có giá trị là bao nhiêu? (Kết quả làm tròn đến hàng đơn vị).</w:t>
      </w:r>
    </w:p>
    <w:p w14:paraId="12596256" w14:textId="77777777" w:rsidR="00AE3871" w:rsidRPr="002965C2" w:rsidRDefault="00AE3871" w:rsidP="002965C2">
      <w:pPr>
        <w:pStyle w:val="Normal79"/>
        <w:spacing w:line="264" w:lineRule="auto"/>
        <w:jc w:val="both"/>
      </w:pPr>
      <w:r w:rsidRPr="006C0DC0">
        <w:rPr>
          <w:b/>
          <w:color w:val="C00000"/>
        </w:rPr>
        <w:t>Câu 2:</w:t>
      </w:r>
      <w:r w:rsidRPr="002965C2">
        <w:rPr>
          <w:b/>
        </w:rPr>
        <w:t xml:space="preserve"> </w:t>
      </w:r>
      <w:r w:rsidRPr="002965C2">
        <w:t>Để có một li nước mát, người ta rót khoảng 0,20 kg nước nóng ở 80</w:t>
      </w:r>
      <w:r w:rsidRPr="002965C2">
        <w:rPr>
          <w:vertAlign w:val="superscript"/>
        </w:rPr>
        <w:t>0</w:t>
      </w:r>
      <w:r w:rsidRPr="002965C2">
        <w:t>C vào cốc, sau đó cho tiếp m (kg) nước đá 0</w:t>
      </w:r>
      <w:r w:rsidRPr="002965C2">
        <w:rPr>
          <w:vertAlign w:val="superscript"/>
        </w:rPr>
        <w:t>0</w:t>
      </w:r>
      <w:r w:rsidRPr="006C0DC0">
        <w:rPr>
          <w:b/>
          <w:color w:val="0070C0"/>
        </w:rPr>
        <w:t xml:space="preserve">C. </w:t>
      </w:r>
      <w:r w:rsidRPr="002965C2">
        <w:t>Sau khi nước đá tan hết, cuối cùng được li nước ở nhiệt độ là 12</w:t>
      </w:r>
      <w:r w:rsidRPr="002965C2">
        <w:rPr>
          <w:vertAlign w:val="superscript"/>
        </w:rPr>
        <w:t>0</w:t>
      </w:r>
      <w:r w:rsidRPr="006C0DC0">
        <w:rPr>
          <w:b/>
          <w:color w:val="0070C0"/>
        </w:rPr>
        <w:t xml:space="preserve">C. </w:t>
      </w:r>
      <w:r w:rsidRPr="002965C2">
        <w:t>Bỏ qua hao phí do trao đổi nhiệt với môi trường và li. Nhiệt dung riêng của nước là 4,20 kJ/(kgK); nhiệt nóng chảy của nước đá là 3,34.10</w:t>
      </w:r>
      <w:r w:rsidRPr="002965C2">
        <w:rPr>
          <w:vertAlign w:val="superscript"/>
        </w:rPr>
        <w:t>5</w:t>
      </w:r>
      <w:r w:rsidRPr="002965C2">
        <w:t xml:space="preserve"> J/kg. Giá trị của m là bao nhiêu kg? (Kết quả làm tròn đến hàng phần trăm).</w:t>
      </w:r>
    </w:p>
    <w:p w14:paraId="0A1E4613" w14:textId="77777777" w:rsidR="00AE3871" w:rsidRPr="002965C2" w:rsidRDefault="00AE3871" w:rsidP="002965C2">
      <w:pPr>
        <w:pStyle w:val="Normal80"/>
        <w:spacing w:line="264" w:lineRule="auto"/>
        <w:jc w:val="both"/>
      </w:pPr>
      <w:r w:rsidRPr="006C0DC0">
        <w:rPr>
          <w:b/>
          <w:color w:val="C00000"/>
        </w:rPr>
        <w:t>Câu 3:</w:t>
      </w:r>
      <w:r w:rsidRPr="002965C2">
        <w:rPr>
          <w:b/>
        </w:rPr>
        <w:t xml:space="preserve"> </w:t>
      </w:r>
      <w:r w:rsidRPr="002965C2">
        <w:t>Để đun sôi 1,5 lít nước từ nhiệt độ ban đầu là 37</w:t>
      </w:r>
      <w:r w:rsidRPr="002965C2">
        <w:rPr>
          <w:vertAlign w:val="superscript"/>
        </w:rPr>
        <w:t>0</w:t>
      </w:r>
      <w:r w:rsidRPr="002965C2">
        <w:t>C, thì cần cung cấp một nhiệt lượng là bao nhiêu kilo jun (kJ), biết nhiệt dung riêng của nước là 4,180 kJ/kg.K, khối lượng riêng của nước là 10</w:t>
      </w:r>
      <w:r w:rsidRPr="002965C2">
        <w:rPr>
          <w:vertAlign w:val="superscript"/>
        </w:rPr>
        <w:t>3</w:t>
      </w:r>
      <w:r w:rsidRPr="002965C2">
        <w:t xml:space="preserve"> kg/m</w:t>
      </w:r>
      <w:r w:rsidRPr="002965C2">
        <w:rPr>
          <w:vertAlign w:val="superscript"/>
        </w:rPr>
        <w:t>3</w:t>
      </w:r>
      <w:r w:rsidRPr="002965C2">
        <w:t>? (Kết quả làm tròn đến hàng đơn vị).</w:t>
      </w:r>
    </w:p>
    <w:p w14:paraId="46730FA8" w14:textId="77777777" w:rsidR="00AE3871" w:rsidRPr="002965C2" w:rsidRDefault="00AE3871" w:rsidP="002965C2">
      <w:pPr>
        <w:pStyle w:val="Normal82"/>
        <w:spacing w:line="264" w:lineRule="auto"/>
        <w:jc w:val="both"/>
      </w:pPr>
      <w:r w:rsidRPr="006C0DC0">
        <w:rPr>
          <w:b/>
          <w:color w:val="C00000"/>
        </w:rPr>
        <w:t>Câu 4:</w:t>
      </w:r>
      <w:r w:rsidRPr="002965C2">
        <w:rPr>
          <w:b/>
        </w:rPr>
        <w:t xml:space="preserve"> </w:t>
      </w:r>
      <w:r w:rsidRPr="002965C2">
        <w:t>Giá trị nhiệt độ đo được theo thang nhiệt độ Celcius là 45</w:t>
      </w:r>
      <w:r w:rsidRPr="002965C2">
        <w:rPr>
          <w:vertAlign w:val="superscript"/>
        </w:rPr>
        <w:t>0</w:t>
      </w:r>
      <w:r w:rsidRPr="006C0DC0">
        <w:rPr>
          <w:b/>
          <w:color w:val="0070C0"/>
        </w:rPr>
        <w:t xml:space="preserve">C. </w:t>
      </w:r>
      <w:r w:rsidRPr="002965C2">
        <w:t>Hỏi theo thang nhiệt độ Kelvin có giá trị là bao nhiêu? (Kết quả làm tròn đến hàng đơn vị).</w:t>
      </w:r>
    </w:p>
    <w:p w14:paraId="472C882E" w14:textId="77777777" w:rsidR="00AE3871" w:rsidRPr="002965C2" w:rsidRDefault="00AE3871" w:rsidP="002965C2">
      <w:pPr>
        <w:pStyle w:val="Normal83"/>
        <w:spacing w:line="264" w:lineRule="auto"/>
        <w:jc w:val="both"/>
      </w:pPr>
      <w:r w:rsidRPr="006C0DC0">
        <w:rPr>
          <w:b/>
          <w:color w:val="C00000"/>
        </w:rPr>
        <w:t>Câu 5:</w:t>
      </w:r>
      <w:r w:rsidRPr="002965C2">
        <w:rPr>
          <w:b/>
        </w:rPr>
        <w:t xml:space="preserve"> </w:t>
      </w:r>
      <w:r w:rsidRPr="002965C2">
        <w:t>Người ta cung cấp nhiệt lượng 25 J cho một khối khí trong một xilanh đặt nằm ngang. Chất khí nở ra, đẩy pit-tông đi một đoạn 4 cm. Biết lực ma sát giữa pit-tông và xilanh có độ lớn là 40 N, coi pit-tông chuyển động thẳng đều. Độ biến thiên nội năng của khí là bao nhiêu (J)? (Kết quả làm tròn đến hàng phần chục).</w:t>
      </w:r>
    </w:p>
    <w:p w14:paraId="127138FC" w14:textId="77777777" w:rsidR="00AE3871" w:rsidRPr="002965C2" w:rsidRDefault="00AE3871" w:rsidP="002965C2">
      <w:pPr>
        <w:pStyle w:val="Normal84"/>
        <w:spacing w:line="264" w:lineRule="auto"/>
        <w:jc w:val="both"/>
      </w:pPr>
      <w:r w:rsidRPr="006C0DC0">
        <w:rPr>
          <w:b/>
          <w:color w:val="C00000"/>
        </w:rPr>
        <w:t>Câu 6:</w:t>
      </w:r>
      <w:r w:rsidRPr="002965C2">
        <w:rPr>
          <w:b/>
        </w:rPr>
        <w:t xml:space="preserve"> </w:t>
      </w:r>
      <w:r w:rsidRPr="002965C2">
        <w:t>Một lượng khí lí tưởng được nén đẳng nhiệt từ thể tích 9,25 lít, áp suất 1,20 atm đến 4,50 lít. Áp suất khí sau khi nén là bao nhiêu atm? (Kết quả làm tròn đến hàng phần trăm).</w:t>
      </w:r>
    </w:p>
    <w:p w14:paraId="1CA3E115" w14:textId="77777777" w:rsidR="00AE3871" w:rsidRPr="002965C2" w:rsidRDefault="00AE3871" w:rsidP="002965C2">
      <w:pPr>
        <w:pStyle w:val="Normal85"/>
        <w:spacing w:line="264" w:lineRule="auto"/>
        <w:jc w:val="center"/>
        <w:rPr>
          <w:rFonts w:cs="Times New Roman"/>
          <w:b/>
          <w:bCs/>
          <w:sz w:val="24"/>
          <w:szCs w:val="24"/>
        </w:rPr>
      </w:pPr>
      <w:r w:rsidRPr="002965C2">
        <w:rPr>
          <w:rFonts w:cs="Times New Roman"/>
          <w:b/>
          <w:bCs/>
          <w:sz w:val="24"/>
          <w:szCs w:val="24"/>
        </w:rPr>
        <w:t>-------------- HẾT ---------------</w:t>
      </w:r>
    </w:p>
    <w:p w14:paraId="55FEABAF" w14:textId="77777777" w:rsidR="00AE3871" w:rsidRPr="002965C2" w:rsidRDefault="00AE3871" w:rsidP="002965C2">
      <w:pPr>
        <w:pStyle w:val="Normal86"/>
        <w:autoSpaceDE w:val="0"/>
        <w:autoSpaceDN w:val="0"/>
        <w:adjustRightInd w:val="0"/>
        <w:spacing w:line="264" w:lineRule="auto"/>
        <w:jc w:val="center"/>
        <w:rPr>
          <w:rFonts w:cs="Times New Roman"/>
          <w:i/>
          <w:iCs/>
          <w:kern w:val="0"/>
          <w:sz w:val="24"/>
          <w:szCs w:val="24"/>
        </w:rPr>
      </w:pPr>
      <w:r w:rsidRPr="002965C2">
        <w:rPr>
          <w:rFonts w:cs="Times New Roman"/>
          <w:i/>
          <w:iCs/>
          <w:kern w:val="0"/>
          <w:sz w:val="24"/>
          <w:szCs w:val="24"/>
        </w:rPr>
        <w:t>- Thí sinh không được sử dụng tài liệu;</w:t>
      </w:r>
    </w:p>
    <w:p w14:paraId="260D363D" w14:textId="77777777" w:rsidR="00AE3871" w:rsidRPr="002965C2" w:rsidRDefault="00AE3871" w:rsidP="002965C2">
      <w:pPr>
        <w:pStyle w:val="Normal87"/>
        <w:autoSpaceDE w:val="0"/>
        <w:autoSpaceDN w:val="0"/>
        <w:adjustRightInd w:val="0"/>
        <w:spacing w:line="264" w:lineRule="auto"/>
        <w:ind w:firstLine="720"/>
        <w:jc w:val="center"/>
        <w:rPr>
          <w:rFonts w:cs="Times New Roman"/>
          <w:i/>
          <w:iCs/>
          <w:kern w:val="0"/>
          <w:sz w:val="24"/>
          <w:szCs w:val="24"/>
        </w:rPr>
      </w:pPr>
      <w:r w:rsidRPr="002965C2">
        <w:rPr>
          <w:rFonts w:cs="Times New Roman"/>
          <w:i/>
          <w:iCs/>
          <w:kern w:val="0"/>
          <w:sz w:val="24"/>
          <w:szCs w:val="24"/>
        </w:rPr>
        <w:t>- Cán bộ coi thi không giải thích gì thêm.</w:t>
      </w:r>
    </w:p>
    <w:p w14:paraId="63E67795" w14:textId="77777777" w:rsidR="00AE3871" w:rsidRPr="002965C2" w:rsidRDefault="00AE3871" w:rsidP="002965C2">
      <w:pPr>
        <w:pStyle w:val="Normal87"/>
        <w:autoSpaceDE w:val="0"/>
        <w:autoSpaceDN w:val="0"/>
        <w:adjustRightInd w:val="0"/>
        <w:spacing w:line="264" w:lineRule="auto"/>
        <w:ind w:firstLine="720"/>
        <w:jc w:val="center"/>
        <w:rPr>
          <w:rFonts w:cs="Times New Roman"/>
          <w:i/>
          <w:iCs/>
          <w:kern w:val="0"/>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965C2" w:rsidRPr="00D264DF" w14:paraId="2BECBBBA"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62B2E6E6" w14:textId="49E7515D"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10</w:t>
            </w:r>
          </w:p>
        </w:tc>
        <w:tc>
          <w:tcPr>
            <w:tcW w:w="6184" w:type="dxa"/>
            <w:tcBorders>
              <w:top w:val="single" w:sz="12" w:space="0" w:color="0070C0"/>
              <w:left w:val="single" w:sz="12" w:space="0" w:color="0070C0"/>
              <w:bottom w:val="single" w:sz="12" w:space="0" w:color="0070C0"/>
              <w:right w:val="single" w:sz="12" w:space="0" w:color="0070C0"/>
            </w:tcBorders>
            <w:hideMark/>
          </w:tcPr>
          <w:p w14:paraId="0450E385"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2E351040"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44BD4429"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1B867C87" w14:textId="77777777" w:rsidR="00AE3871" w:rsidRPr="002965C2" w:rsidRDefault="00AE3871" w:rsidP="002965C2">
      <w:pPr>
        <w:pStyle w:val="Normal87"/>
        <w:autoSpaceDE w:val="0"/>
        <w:autoSpaceDN w:val="0"/>
        <w:adjustRightInd w:val="0"/>
        <w:spacing w:line="264" w:lineRule="auto"/>
        <w:ind w:firstLine="720"/>
        <w:jc w:val="center"/>
        <w:rPr>
          <w:rFonts w:cs="Times New Roman"/>
          <w:i/>
          <w:iCs/>
          <w:kern w:val="0"/>
          <w:sz w:val="24"/>
          <w:szCs w:val="24"/>
        </w:rPr>
      </w:pPr>
    </w:p>
    <w:p w14:paraId="031251A1" w14:textId="77777777" w:rsidR="00AE3871" w:rsidRPr="002965C2" w:rsidRDefault="00AE3871" w:rsidP="002965C2">
      <w:pPr>
        <w:pStyle w:val="BodyText"/>
        <w:spacing w:line="276" w:lineRule="auto"/>
        <w:rPr>
          <w:i/>
        </w:rPr>
      </w:pPr>
    </w:p>
    <w:tbl>
      <w:tblPr>
        <w:tblW w:w="2500" w:type="pct"/>
        <w:tblLook w:val="04A0" w:firstRow="1" w:lastRow="0" w:firstColumn="1" w:lastColumn="0" w:noHBand="0" w:noVBand="1"/>
      </w:tblPr>
      <w:tblGrid>
        <w:gridCol w:w="1691"/>
        <w:gridCol w:w="1688"/>
        <w:gridCol w:w="1690"/>
      </w:tblGrid>
      <w:tr w:rsidR="00AE3871" w:rsidRPr="002965C2" w14:paraId="2759B378" w14:textId="77777777" w:rsidTr="002965C2">
        <w:trPr>
          <w:trHeight w:val="255"/>
        </w:trPr>
        <w:tc>
          <w:tcPr>
            <w:tcW w:w="1667" w:type="pct"/>
            <w:tcBorders>
              <w:top w:val="single" w:sz="4" w:space="0" w:color="auto"/>
              <w:left w:val="single" w:sz="4" w:space="0" w:color="auto"/>
              <w:bottom w:val="single" w:sz="4" w:space="0" w:color="auto"/>
              <w:right w:val="single" w:sz="4" w:space="0" w:color="auto"/>
            </w:tcBorders>
            <w:shd w:val="clear" w:color="000000" w:fill="D3D3D3"/>
          </w:tcPr>
          <w:p w14:paraId="70D24DD9" w14:textId="77777777" w:rsidR="00AE3871" w:rsidRPr="002965C2" w:rsidRDefault="00AE3871" w:rsidP="002965C2">
            <w:pPr>
              <w:spacing w:line="276" w:lineRule="auto"/>
              <w:jc w:val="center"/>
              <w:rPr>
                <w:rFonts w:cs="Times New Roman"/>
                <w:b/>
                <w:bCs/>
                <w:szCs w:val="24"/>
              </w:rPr>
            </w:pPr>
            <w:r w:rsidRPr="002965C2">
              <w:rPr>
                <w:rFonts w:cs="Times New Roman"/>
                <w:b/>
                <w:bCs/>
                <w:szCs w:val="24"/>
              </w:rPr>
              <w:t>PHẦN</w:t>
            </w:r>
          </w:p>
        </w:tc>
        <w:tc>
          <w:tcPr>
            <w:tcW w:w="1665" w:type="pct"/>
            <w:tcBorders>
              <w:top w:val="single" w:sz="4" w:space="0" w:color="auto"/>
              <w:left w:val="single" w:sz="4" w:space="0" w:color="auto"/>
              <w:bottom w:val="single" w:sz="4" w:space="0" w:color="auto"/>
              <w:right w:val="single" w:sz="4" w:space="0" w:color="auto"/>
            </w:tcBorders>
            <w:shd w:val="clear" w:color="000000" w:fill="D3D3D3"/>
            <w:noWrap/>
            <w:vAlign w:val="bottom"/>
            <w:hideMark/>
          </w:tcPr>
          <w:p w14:paraId="4F017F29" w14:textId="0276D9D4" w:rsidR="00AE3871" w:rsidRPr="002965C2" w:rsidRDefault="00AE3871" w:rsidP="002965C2">
            <w:pPr>
              <w:spacing w:line="276" w:lineRule="auto"/>
              <w:jc w:val="center"/>
              <w:rPr>
                <w:rFonts w:cs="Times New Roman"/>
                <w:b/>
                <w:bCs/>
                <w:szCs w:val="24"/>
              </w:rPr>
            </w:pPr>
            <w:r w:rsidRPr="002965C2">
              <w:rPr>
                <w:rFonts w:cs="Times New Roman"/>
                <w:b/>
                <w:bCs/>
                <w:szCs w:val="24"/>
              </w:rPr>
              <w:t>Câu</w:t>
            </w:r>
          </w:p>
        </w:tc>
        <w:tc>
          <w:tcPr>
            <w:tcW w:w="1667" w:type="pct"/>
            <w:tcBorders>
              <w:top w:val="single" w:sz="4" w:space="0" w:color="auto"/>
              <w:left w:val="nil"/>
              <w:bottom w:val="single" w:sz="4" w:space="0" w:color="auto"/>
              <w:right w:val="single" w:sz="4" w:space="0" w:color="auto"/>
            </w:tcBorders>
            <w:shd w:val="clear" w:color="000000" w:fill="D3D3D3"/>
            <w:noWrap/>
            <w:vAlign w:val="bottom"/>
            <w:hideMark/>
          </w:tcPr>
          <w:p w14:paraId="07782615" w14:textId="2960D277" w:rsidR="00AE3871" w:rsidRPr="002965C2" w:rsidRDefault="002965C2" w:rsidP="002965C2">
            <w:pPr>
              <w:spacing w:line="276" w:lineRule="auto"/>
              <w:jc w:val="center"/>
              <w:rPr>
                <w:rFonts w:cs="Times New Roman"/>
                <w:b/>
                <w:bCs/>
                <w:szCs w:val="24"/>
              </w:rPr>
            </w:pPr>
            <w:r>
              <w:rPr>
                <w:rFonts w:cs="Times New Roman"/>
                <w:b/>
                <w:bCs/>
                <w:szCs w:val="24"/>
              </w:rPr>
              <w:t>ĐA</w:t>
            </w:r>
          </w:p>
        </w:tc>
      </w:tr>
      <w:tr w:rsidR="00AE3871" w:rsidRPr="002965C2" w14:paraId="114C68A1" w14:textId="77777777" w:rsidTr="002965C2">
        <w:trPr>
          <w:trHeight w:val="255"/>
        </w:trPr>
        <w:tc>
          <w:tcPr>
            <w:tcW w:w="1667" w:type="pct"/>
            <w:vMerge w:val="restart"/>
            <w:tcBorders>
              <w:top w:val="nil"/>
              <w:left w:val="single" w:sz="4" w:space="0" w:color="auto"/>
              <w:right w:val="single" w:sz="4" w:space="0" w:color="auto"/>
            </w:tcBorders>
          </w:tcPr>
          <w:p w14:paraId="3746D324" w14:textId="77777777" w:rsidR="00AE3871" w:rsidRPr="002965C2" w:rsidRDefault="00AE3871" w:rsidP="002965C2">
            <w:pPr>
              <w:spacing w:line="276" w:lineRule="auto"/>
              <w:jc w:val="center"/>
              <w:rPr>
                <w:rFonts w:cs="Times New Roman"/>
                <w:szCs w:val="24"/>
              </w:rPr>
            </w:pPr>
            <w:r w:rsidRPr="002965C2">
              <w:rPr>
                <w:rFonts w:cs="Times New Roman"/>
                <w:szCs w:val="24"/>
              </w:rPr>
              <w:t>I</w:t>
            </w: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31EF009" w14:textId="77777777" w:rsidR="00AE3871" w:rsidRPr="002965C2" w:rsidRDefault="00AE3871" w:rsidP="002965C2">
            <w:pPr>
              <w:spacing w:line="276" w:lineRule="auto"/>
              <w:jc w:val="center"/>
              <w:rPr>
                <w:rFonts w:cs="Times New Roman"/>
                <w:szCs w:val="24"/>
              </w:rPr>
            </w:pPr>
            <w:r w:rsidRPr="002965C2">
              <w:rPr>
                <w:rFonts w:cs="Times New Roman"/>
                <w:szCs w:val="24"/>
              </w:rPr>
              <w:t>1</w:t>
            </w:r>
          </w:p>
        </w:tc>
        <w:tc>
          <w:tcPr>
            <w:tcW w:w="1667" w:type="pct"/>
            <w:tcBorders>
              <w:top w:val="nil"/>
              <w:left w:val="nil"/>
              <w:bottom w:val="single" w:sz="4" w:space="0" w:color="auto"/>
              <w:right w:val="single" w:sz="4" w:space="0" w:color="auto"/>
            </w:tcBorders>
            <w:shd w:val="clear" w:color="auto" w:fill="auto"/>
            <w:noWrap/>
            <w:vAlign w:val="bottom"/>
            <w:hideMark/>
          </w:tcPr>
          <w:p w14:paraId="44EB4895" w14:textId="77777777" w:rsidR="00AE3871" w:rsidRPr="002965C2" w:rsidRDefault="00AE3871" w:rsidP="002965C2">
            <w:pPr>
              <w:spacing w:line="276" w:lineRule="auto"/>
              <w:jc w:val="center"/>
              <w:rPr>
                <w:rFonts w:cs="Times New Roman"/>
                <w:szCs w:val="24"/>
              </w:rPr>
            </w:pPr>
            <w:r w:rsidRPr="002965C2">
              <w:rPr>
                <w:rFonts w:cs="Times New Roman"/>
                <w:szCs w:val="24"/>
              </w:rPr>
              <w:t>A</w:t>
            </w:r>
          </w:p>
        </w:tc>
      </w:tr>
      <w:tr w:rsidR="00AE3871" w:rsidRPr="002965C2" w14:paraId="63AEC10B" w14:textId="77777777" w:rsidTr="002965C2">
        <w:trPr>
          <w:trHeight w:val="255"/>
        </w:trPr>
        <w:tc>
          <w:tcPr>
            <w:tcW w:w="1667" w:type="pct"/>
            <w:vMerge/>
            <w:tcBorders>
              <w:left w:val="single" w:sz="4" w:space="0" w:color="auto"/>
              <w:right w:val="single" w:sz="4" w:space="0" w:color="auto"/>
            </w:tcBorders>
          </w:tcPr>
          <w:p w14:paraId="3B569C90"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04C1235F" w14:textId="77777777" w:rsidR="00AE3871" w:rsidRPr="002965C2" w:rsidRDefault="00AE3871" w:rsidP="002965C2">
            <w:pPr>
              <w:spacing w:line="276" w:lineRule="auto"/>
              <w:jc w:val="center"/>
              <w:rPr>
                <w:rFonts w:cs="Times New Roman"/>
                <w:szCs w:val="24"/>
              </w:rPr>
            </w:pPr>
            <w:r w:rsidRPr="002965C2">
              <w:rPr>
                <w:rFonts w:cs="Times New Roman"/>
                <w:szCs w:val="24"/>
              </w:rPr>
              <w:t>2</w:t>
            </w:r>
          </w:p>
        </w:tc>
        <w:tc>
          <w:tcPr>
            <w:tcW w:w="1667" w:type="pct"/>
            <w:tcBorders>
              <w:top w:val="nil"/>
              <w:left w:val="nil"/>
              <w:bottom w:val="single" w:sz="4" w:space="0" w:color="auto"/>
              <w:right w:val="single" w:sz="4" w:space="0" w:color="auto"/>
            </w:tcBorders>
            <w:shd w:val="clear" w:color="auto" w:fill="auto"/>
            <w:noWrap/>
            <w:vAlign w:val="bottom"/>
            <w:hideMark/>
          </w:tcPr>
          <w:p w14:paraId="0076ABF0" w14:textId="77777777" w:rsidR="00AE3871" w:rsidRPr="002965C2" w:rsidRDefault="00AE3871" w:rsidP="002965C2">
            <w:pPr>
              <w:spacing w:line="276" w:lineRule="auto"/>
              <w:jc w:val="center"/>
              <w:rPr>
                <w:rFonts w:cs="Times New Roman"/>
                <w:szCs w:val="24"/>
              </w:rPr>
            </w:pPr>
            <w:r w:rsidRPr="002965C2">
              <w:rPr>
                <w:rFonts w:cs="Times New Roman"/>
                <w:szCs w:val="24"/>
              </w:rPr>
              <w:t>C</w:t>
            </w:r>
          </w:p>
        </w:tc>
      </w:tr>
      <w:tr w:rsidR="00AE3871" w:rsidRPr="002965C2" w14:paraId="3D3EE253" w14:textId="77777777" w:rsidTr="002965C2">
        <w:trPr>
          <w:trHeight w:val="255"/>
        </w:trPr>
        <w:tc>
          <w:tcPr>
            <w:tcW w:w="1667" w:type="pct"/>
            <w:vMerge/>
            <w:tcBorders>
              <w:left w:val="single" w:sz="4" w:space="0" w:color="auto"/>
              <w:right w:val="single" w:sz="4" w:space="0" w:color="auto"/>
            </w:tcBorders>
          </w:tcPr>
          <w:p w14:paraId="4230BF4E"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327DF63" w14:textId="77777777" w:rsidR="00AE3871" w:rsidRPr="002965C2" w:rsidRDefault="00AE3871" w:rsidP="002965C2">
            <w:pPr>
              <w:spacing w:line="276" w:lineRule="auto"/>
              <w:jc w:val="center"/>
              <w:rPr>
                <w:rFonts w:cs="Times New Roman"/>
                <w:szCs w:val="24"/>
              </w:rPr>
            </w:pPr>
            <w:r w:rsidRPr="002965C2">
              <w:rPr>
                <w:rFonts w:cs="Times New Roman"/>
                <w:szCs w:val="24"/>
              </w:rPr>
              <w:t>3</w:t>
            </w:r>
          </w:p>
        </w:tc>
        <w:tc>
          <w:tcPr>
            <w:tcW w:w="1667" w:type="pct"/>
            <w:tcBorders>
              <w:top w:val="nil"/>
              <w:left w:val="nil"/>
              <w:bottom w:val="single" w:sz="4" w:space="0" w:color="auto"/>
              <w:right w:val="single" w:sz="4" w:space="0" w:color="auto"/>
            </w:tcBorders>
            <w:shd w:val="clear" w:color="auto" w:fill="auto"/>
            <w:noWrap/>
            <w:vAlign w:val="bottom"/>
            <w:hideMark/>
          </w:tcPr>
          <w:p w14:paraId="0BB1C0D2" w14:textId="77777777" w:rsidR="00AE3871" w:rsidRPr="002965C2" w:rsidRDefault="00AE3871" w:rsidP="002965C2">
            <w:pPr>
              <w:spacing w:line="276" w:lineRule="auto"/>
              <w:jc w:val="center"/>
              <w:rPr>
                <w:rFonts w:cs="Times New Roman"/>
                <w:szCs w:val="24"/>
              </w:rPr>
            </w:pPr>
            <w:r w:rsidRPr="002965C2">
              <w:rPr>
                <w:rFonts w:cs="Times New Roman"/>
                <w:szCs w:val="24"/>
              </w:rPr>
              <w:t>C</w:t>
            </w:r>
          </w:p>
        </w:tc>
      </w:tr>
      <w:tr w:rsidR="00AE3871" w:rsidRPr="002965C2" w14:paraId="68E4A538" w14:textId="77777777" w:rsidTr="002965C2">
        <w:trPr>
          <w:trHeight w:val="255"/>
        </w:trPr>
        <w:tc>
          <w:tcPr>
            <w:tcW w:w="1667" w:type="pct"/>
            <w:vMerge/>
            <w:tcBorders>
              <w:left w:val="single" w:sz="4" w:space="0" w:color="auto"/>
              <w:right w:val="single" w:sz="4" w:space="0" w:color="auto"/>
            </w:tcBorders>
          </w:tcPr>
          <w:p w14:paraId="307D602C"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4DF3F8A" w14:textId="77777777" w:rsidR="00AE3871" w:rsidRPr="002965C2" w:rsidRDefault="00AE3871" w:rsidP="002965C2">
            <w:pPr>
              <w:spacing w:line="276" w:lineRule="auto"/>
              <w:jc w:val="center"/>
              <w:rPr>
                <w:rFonts w:cs="Times New Roman"/>
                <w:szCs w:val="24"/>
              </w:rPr>
            </w:pPr>
            <w:r w:rsidRPr="002965C2">
              <w:rPr>
                <w:rFonts w:cs="Times New Roman"/>
                <w:szCs w:val="24"/>
              </w:rPr>
              <w:t>4</w:t>
            </w:r>
          </w:p>
        </w:tc>
        <w:tc>
          <w:tcPr>
            <w:tcW w:w="1667" w:type="pct"/>
            <w:tcBorders>
              <w:top w:val="nil"/>
              <w:left w:val="nil"/>
              <w:bottom w:val="single" w:sz="4" w:space="0" w:color="auto"/>
              <w:right w:val="single" w:sz="4" w:space="0" w:color="auto"/>
            </w:tcBorders>
            <w:shd w:val="clear" w:color="auto" w:fill="auto"/>
            <w:noWrap/>
            <w:vAlign w:val="bottom"/>
            <w:hideMark/>
          </w:tcPr>
          <w:p w14:paraId="13957CE2" w14:textId="77777777" w:rsidR="00AE3871" w:rsidRPr="002965C2" w:rsidRDefault="00AE3871" w:rsidP="002965C2">
            <w:pPr>
              <w:spacing w:line="276" w:lineRule="auto"/>
              <w:jc w:val="center"/>
              <w:rPr>
                <w:rFonts w:cs="Times New Roman"/>
                <w:szCs w:val="24"/>
              </w:rPr>
            </w:pPr>
            <w:r w:rsidRPr="002965C2">
              <w:rPr>
                <w:rFonts w:cs="Times New Roman"/>
                <w:szCs w:val="24"/>
              </w:rPr>
              <w:t>D</w:t>
            </w:r>
          </w:p>
        </w:tc>
      </w:tr>
      <w:tr w:rsidR="00AE3871" w:rsidRPr="002965C2" w14:paraId="3EF5502A" w14:textId="77777777" w:rsidTr="002965C2">
        <w:trPr>
          <w:trHeight w:val="255"/>
        </w:trPr>
        <w:tc>
          <w:tcPr>
            <w:tcW w:w="1667" w:type="pct"/>
            <w:vMerge/>
            <w:tcBorders>
              <w:left w:val="single" w:sz="4" w:space="0" w:color="auto"/>
              <w:right w:val="single" w:sz="4" w:space="0" w:color="auto"/>
            </w:tcBorders>
          </w:tcPr>
          <w:p w14:paraId="26A33B40"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F24BAEC" w14:textId="77777777" w:rsidR="00AE3871" w:rsidRPr="002965C2" w:rsidRDefault="00AE3871" w:rsidP="002965C2">
            <w:pPr>
              <w:spacing w:line="276" w:lineRule="auto"/>
              <w:jc w:val="center"/>
              <w:rPr>
                <w:rFonts w:cs="Times New Roman"/>
                <w:szCs w:val="24"/>
              </w:rPr>
            </w:pPr>
            <w:r w:rsidRPr="002965C2">
              <w:rPr>
                <w:rFonts w:cs="Times New Roman"/>
                <w:szCs w:val="24"/>
              </w:rPr>
              <w:t>5</w:t>
            </w:r>
          </w:p>
        </w:tc>
        <w:tc>
          <w:tcPr>
            <w:tcW w:w="1667" w:type="pct"/>
            <w:tcBorders>
              <w:top w:val="nil"/>
              <w:left w:val="nil"/>
              <w:bottom w:val="single" w:sz="4" w:space="0" w:color="auto"/>
              <w:right w:val="single" w:sz="4" w:space="0" w:color="auto"/>
            </w:tcBorders>
            <w:shd w:val="clear" w:color="auto" w:fill="auto"/>
            <w:noWrap/>
            <w:vAlign w:val="bottom"/>
            <w:hideMark/>
          </w:tcPr>
          <w:p w14:paraId="1F23E42D" w14:textId="77777777" w:rsidR="00AE3871" w:rsidRPr="002965C2" w:rsidRDefault="00AE3871" w:rsidP="002965C2">
            <w:pPr>
              <w:spacing w:line="276" w:lineRule="auto"/>
              <w:jc w:val="center"/>
              <w:rPr>
                <w:rFonts w:cs="Times New Roman"/>
                <w:szCs w:val="24"/>
              </w:rPr>
            </w:pPr>
            <w:r w:rsidRPr="002965C2">
              <w:rPr>
                <w:rFonts w:cs="Times New Roman"/>
                <w:szCs w:val="24"/>
              </w:rPr>
              <w:t>C</w:t>
            </w:r>
          </w:p>
        </w:tc>
      </w:tr>
      <w:tr w:rsidR="00AE3871" w:rsidRPr="002965C2" w14:paraId="343E4DE2" w14:textId="77777777" w:rsidTr="002965C2">
        <w:trPr>
          <w:trHeight w:val="255"/>
        </w:trPr>
        <w:tc>
          <w:tcPr>
            <w:tcW w:w="1667" w:type="pct"/>
            <w:vMerge/>
            <w:tcBorders>
              <w:left w:val="single" w:sz="4" w:space="0" w:color="auto"/>
              <w:right w:val="single" w:sz="4" w:space="0" w:color="auto"/>
            </w:tcBorders>
          </w:tcPr>
          <w:p w14:paraId="64112F7A"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02573B75" w14:textId="77777777" w:rsidR="00AE3871" w:rsidRPr="002965C2" w:rsidRDefault="00AE3871" w:rsidP="002965C2">
            <w:pPr>
              <w:spacing w:line="276" w:lineRule="auto"/>
              <w:jc w:val="center"/>
              <w:rPr>
                <w:rFonts w:cs="Times New Roman"/>
                <w:szCs w:val="24"/>
              </w:rPr>
            </w:pPr>
            <w:r w:rsidRPr="002965C2">
              <w:rPr>
                <w:rFonts w:cs="Times New Roman"/>
                <w:szCs w:val="24"/>
              </w:rPr>
              <w:t>6</w:t>
            </w:r>
          </w:p>
        </w:tc>
        <w:tc>
          <w:tcPr>
            <w:tcW w:w="1667" w:type="pct"/>
            <w:tcBorders>
              <w:top w:val="nil"/>
              <w:left w:val="nil"/>
              <w:bottom w:val="single" w:sz="4" w:space="0" w:color="auto"/>
              <w:right w:val="single" w:sz="4" w:space="0" w:color="auto"/>
            </w:tcBorders>
            <w:shd w:val="clear" w:color="auto" w:fill="auto"/>
            <w:noWrap/>
            <w:vAlign w:val="bottom"/>
            <w:hideMark/>
          </w:tcPr>
          <w:p w14:paraId="6790ACB3" w14:textId="77777777" w:rsidR="00AE3871" w:rsidRPr="002965C2" w:rsidRDefault="00AE3871" w:rsidP="002965C2">
            <w:pPr>
              <w:spacing w:line="276" w:lineRule="auto"/>
              <w:jc w:val="center"/>
              <w:rPr>
                <w:rFonts w:cs="Times New Roman"/>
                <w:szCs w:val="24"/>
              </w:rPr>
            </w:pPr>
            <w:r w:rsidRPr="002965C2">
              <w:rPr>
                <w:rFonts w:cs="Times New Roman"/>
                <w:szCs w:val="24"/>
              </w:rPr>
              <w:t>D</w:t>
            </w:r>
          </w:p>
        </w:tc>
      </w:tr>
      <w:tr w:rsidR="00AE3871" w:rsidRPr="002965C2" w14:paraId="6328C479" w14:textId="77777777" w:rsidTr="002965C2">
        <w:trPr>
          <w:trHeight w:val="255"/>
        </w:trPr>
        <w:tc>
          <w:tcPr>
            <w:tcW w:w="1667" w:type="pct"/>
            <w:vMerge/>
            <w:tcBorders>
              <w:left w:val="single" w:sz="4" w:space="0" w:color="auto"/>
              <w:right w:val="single" w:sz="4" w:space="0" w:color="auto"/>
            </w:tcBorders>
          </w:tcPr>
          <w:p w14:paraId="553EB56F"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1C35776" w14:textId="77777777" w:rsidR="00AE3871" w:rsidRPr="002965C2" w:rsidRDefault="00AE3871" w:rsidP="002965C2">
            <w:pPr>
              <w:spacing w:line="276" w:lineRule="auto"/>
              <w:jc w:val="center"/>
              <w:rPr>
                <w:rFonts w:cs="Times New Roman"/>
                <w:szCs w:val="24"/>
              </w:rPr>
            </w:pPr>
            <w:r w:rsidRPr="002965C2">
              <w:rPr>
                <w:rFonts w:cs="Times New Roman"/>
                <w:szCs w:val="24"/>
              </w:rPr>
              <w:t>7</w:t>
            </w:r>
          </w:p>
        </w:tc>
        <w:tc>
          <w:tcPr>
            <w:tcW w:w="1667" w:type="pct"/>
            <w:tcBorders>
              <w:top w:val="nil"/>
              <w:left w:val="nil"/>
              <w:bottom w:val="single" w:sz="4" w:space="0" w:color="auto"/>
              <w:right w:val="single" w:sz="4" w:space="0" w:color="auto"/>
            </w:tcBorders>
            <w:shd w:val="clear" w:color="auto" w:fill="auto"/>
            <w:noWrap/>
            <w:vAlign w:val="bottom"/>
            <w:hideMark/>
          </w:tcPr>
          <w:p w14:paraId="1DFF388A" w14:textId="77777777" w:rsidR="00AE3871" w:rsidRPr="002965C2" w:rsidRDefault="00AE3871" w:rsidP="002965C2">
            <w:pPr>
              <w:spacing w:line="276" w:lineRule="auto"/>
              <w:jc w:val="center"/>
              <w:rPr>
                <w:rFonts w:cs="Times New Roman"/>
                <w:szCs w:val="24"/>
              </w:rPr>
            </w:pPr>
            <w:r w:rsidRPr="002965C2">
              <w:rPr>
                <w:rFonts w:cs="Times New Roman"/>
                <w:szCs w:val="24"/>
              </w:rPr>
              <w:t>B</w:t>
            </w:r>
          </w:p>
        </w:tc>
      </w:tr>
      <w:tr w:rsidR="00AE3871" w:rsidRPr="002965C2" w14:paraId="59DB978F" w14:textId="77777777" w:rsidTr="002965C2">
        <w:trPr>
          <w:trHeight w:val="255"/>
        </w:trPr>
        <w:tc>
          <w:tcPr>
            <w:tcW w:w="1667" w:type="pct"/>
            <w:vMerge/>
            <w:tcBorders>
              <w:left w:val="single" w:sz="4" w:space="0" w:color="auto"/>
              <w:right w:val="single" w:sz="4" w:space="0" w:color="auto"/>
            </w:tcBorders>
          </w:tcPr>
          <w:p w14:paraId="2E063498"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F1C6E81" w14:textId="77777777" w:rsidR="00AE3871" w:rsidRPr="002965C2" w:rsidRDefault="00AE3871" w:rsidP="002965C2">
            <w:pPr>
              <w:spacing w:line="276" w:lineRule="auto"/>
              <w:jc w:val="center"/>
              <w:rPr>
                <w:rFonts w:cs="Times New Roman"/>
                <w:szCs w:val="24"/>
              </w:rPr>
            </w:pPr>
            <w:r w:rsidRPr="002965C2">
              <w:rPr>
                <w:rFonts w:cs="Times New Roman"/>
                <w:szCs w:val="24"/>
              </w:rPr>
              <w:t>8</w:t>
            </w:r>
          </w:p>
        </w:tc>
        <w:tc>
          <w:tcPr>
            <w:tcW w:w="1667" w:type="pct"/>
            <w:tcBorders>
              <w:top w:val="nil"/>
              <w:left w:val="nil"/>
              <w:bottom w:val="single" w:sz="4" w:space="0" w:color="auto"/>
              <w:right w:val="single" w:sz="4" w:space="0" w:color="auto"/>
            </w:tcBorders>
            <w:shd w:val="clear" w:color="auto" w:fill="auto"/>
            <w:noWrap/>
            <w:vAlign w:val="bottom"/>
            <w:hideMark/>
          </w:tcPr>
          <w:p w14:paraId="40C8290C" w14:textId="77777777" w:rsidR="00AE3871" w:rsidRPr="002965C2" w:rsidRDefault="00AE3871" w:rsidP="002965C2">
            <w:pPr>
              <w:spacing w:line="276" w:lineRule="auto"/>
              <w:jc w:val="center"/>
              <w:rPr>
                <w:rFonts w:cs="Times New Roman"/>
                <w:szCs w:val="24"/>
              </w:rPr>
            </w:pPr>
            <w:r w:rsidRPr="002965C2">
              <w:rPr>
                <w:rFonts w:cs="Times New Roman"/>
                <w:szCs w:val="24"/>
              </w:rPr>
              <w:t>B</w:t>
            </w:r>
          </w:p>
        </w:tc>
      </w:tr>
      <w:tr w:rsidR="00AE3871" w:rsidRPr="002965C2" w14:paraId="5F1D4838" w14:textId="77777777" w:rsidTr="002965C2">
        <w:trPr>
          <w:trHeight w:val="255"/>
        </w:trPr>
        <w:tc>
          <w:tcPr>
            <w:tcW w:w="1667" w:type="pct"/>
            <w:vMerge/>
            <w:tcBorders>
              <w:left w:val="single" w:sz="4" w:space="0" w:color="auto"/>
              <w:right w:val="single" w:sz="4" w:space="0" w:color="auto"/>
            </w:tcBorders>
          </w:tcPr>
          <w:p w14:paraId="58523FDC"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668BEE0" w14:textId="77777777" w:rsidR="00AE3871" w:rsidRPr="002965C2" w:rsidRDefault="00AE3871" w:rsidP="002965C2">
            <w:pPr>
              <w:spacing w:line="276" w:lineRule="auto"/>
              <w:jc w:val="center"/>
              <w:rPr>
                <w:rFonts w:cs="Times New Roman"/>
                <w:szCs w:val="24"/>
              </w:rPr>
            </w:pPr>
            <w:r w:rsidRPr="002965C2">
              <w:rPr>
                <w:rFonts w:cs="Times New Roman"/>
                <w:szCs w:val="24"/>
              </w:rPr>
              <w:t>9</w:t>
            </w:r>
          </w:p>
        </w:tc>
        <w:tc>
          <w:tcPr>
            <w:tcW w:w="1667" w:type="pct"/>
            <w:tcBorders>
              <w:top w:val="nil"/>
              <w:left w:val="nil"/>
              <w:bottom w:val="single" w:sz="4" w:space="0" w:color="auto"/>
              <w:right w:val="single" w:sz="4" w:space="0" w:color="auto"/>
            </w:tcBorders>
            <w:shd w:val="clear" w:color="auto" w:fill="auto"/>
            <w:noWrap/>
            <w:vAlign w:val="bottom"/>
            <w:hideMark/>
          </w:tcPr>
          <w:p w14:paraId="5B6F7D0D" w14:textId="77777777" w:rsidR="00AE3871" w:rsidRPr="002965C2" w:rsidRDefault="00AE3871" w:rsidP="002965C2">
            <w:pPr>
              <w:spacing w:line="276" w:lineRule="auto"/>
              <w:jc w:val="center"/>
              <w:rPr>
                <w:rFonts w:cs="Times New Roman"/>
                <w:szCs w:val="24"/>
              </w:rPr>
            </w:pPr>
            <w:r w:rsidRPr="002965C2">
              <w:rPr>
                <w:rFonts w:cs="Times New Roman"/>
                <w:szCs w:val="24"/>
              </w:rPr>
              <w:t>D</w:t>
            </w:r>
          </w:p>
        </w:tc>
      </w:tr>
      <w:tr w:rsidR="00AE3871" w:rsidRPr="002965C2" w14:paraId="742B7FA4" w14:textId="77777777" w:rsidTr="002965C2">
        <w:trPr>
          <w:trHeight w:val="255"/>
        </w:trPr>
        <w:tc>
          <w:tcPr>
            <w:tcW w:w="1667" w:type="pct"/>
            <w:vMerge/>
            <w:tcBorders>
              <w:left w:val="single" w:sz="4" w:space="0" w:color="auto"/>
              <w:right w:val="single" w:sz="4" w:space="0" w:color="auto"/>
            </w:tcBorders>
          </w:tcPr>
          <w:p w14:paraId="016866C9"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D3BE9B7" w14:textId="77777777" w:rsidR="00AE3871" w:rsidRPr="002965C2" w:rsidRDefault="00AE3871" w:rsidP="002965C2">
            <w:pPr>
              <w:spacing w:line="276" w:lineRule="auto"/>
              <w:jc w:val="center"/>
              <w:rPr>
                <w:rFonts w:cs="Times New Roman"/>
                <w:szCs w:val="24"/>
              </w:rPr>
            </w:pPr>
            <w:r w:rsidRPr="002965C2">
              <w:rPr>
                <w:rFonts w:cs="Times New Roman"/>
                <w:szCs w:val="24"/>
              </w:rPr>
              <w:t>10</w:t>
            </w:r>
          </w:p>
        </w:tc>
        <w:tc>
          <w:tcPr>
            <w:tcW w:w="1667" w:type="pct"/>
            <w:tcBorders>
              <w:top w:val="nil"/>
              <w:left w:val="nil"/>
              <w:bottom w:val="single" w:sz="4" w:space="0" w:color="auto"/>
              <w:right w:val="single" w:sz="4" w:space="0" w:color="auto"/>
            </w:tcBorders>
            <w:shd w:val="clear" w:color="auto" w:fill="auto"/>
            <w:noWrap/>
            <w:vAlign w:val="bottom"/>
            <w:hideMark/>
          </w:tcPr>
          <w:p w14:paraId="1E81C9E8" w14:textId="77777777" w:rsidR="00AE3871" w:rsidRPr="002965C2" w:rsidRDefault="00AE3871" w:rsidP="002965C2">
            <w:pPr>
              <w:spacing w:line="276" w:lineRule="auto"/>
              <w:jc w:val="center"/>
              <w:rPr>
                <w:rFonts w:cs="Times New Roman"/>
                <w:szCs w:val="24"/>
              </w:rPr>
            </w:pPr>
            <w:r w:rsidRPr="002965C2">
              <w:rPr>
                <w:rFonts w:cs="Times New Roman"/>
                <w:szCs w:val="24"/>
              </w:rPr>
              <w:t>D</w:t>
            </w:r>
          </w:p>
        </w:tc>
      </w:tr>
      <w:tr w:rsidR="00AE3871" w:rsidRPr="002965C2" w14:paraId="44E1399F" w14:textId="77777777" w:rsidTr="002965C2">
        <w:trPr>
          <w:trHeight w:val="255"/>
        </w:trPr>
        <w:tc>
          <w:tcPr>
            <w:tcW w:w="1667" w:type="pct"/>
            <w:vMerge/>
            <w:tcBorders>
              <w:left w:val="single" w:sz="4" w:space="0" w:color="auto"/>
              <w:right w:val="single" w:sz="4" w:space="0" w:color="auto"/>
            </w:tcBorders>
          </w:tcPr>
          <w:p w14:paraId="43CC9B2B"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B69A81A" w14:textId="77777777" w:rsidR="00AE3871" w:rsidRPr="002965C2" w:rsidRDefault="00AE3871" w:rsidP="002965C2">
            <w:pPr>
              <w:spacing w:line="276" w:lineRule="auto"/>
              <w:jc w:val="center"/>
              <w:rPr>
                <w:rFonts w:cs="Times New Roman"/>
                <w:szCs w:val="24"/>
              </w:rPr>
            </w:pPr>
            <w:r w:rsidRPr="002965C2">
              <w:rPr>
                <w:rFonts w:cs="Times New Roman"/>
                <w:szCs w:val="24"/>
              </w:rPr>
              <w:t>11</w:t>
            </w:r>
          </w:p>
        </w:tc>
        <w:tc>
          <w:tcPr>
            <w:tcW w:w="1667" w:type="pct"/>
            <w:tcBorders>
              <w:top w:val="nil"/>
              <w:left w:val="nil"/>
              <w:bottom w:val="single" w:sz="4" w:space="0" w:color="auto"/>
              <w:right w:val="single" w:sz="4" w:space="0" w:color="auto"/>
            </w:tcBorders>
            <w:shd w:val="clear" w:color="auto" w:fill="auto"/>
            <w:noWrap/>
            <w:vAlign w:val="bottom"/>
            <w:hideMark/>
          </w:tcPr>
          <w:p w14:paraId="3F629B01" w14:textId="77777777" w:rsidR="00AE3871" w:rsidRPr="002965C2" w:rsidRDefault="00AE3871" w:rsidP="002965C2">
            <w:pPr>
              <w:spacing w:line="276" w:lineRule="auto"/>
              <w:jc w:val="center"/>
              <w:rPr>
                <w:rFonts w:cs="Times New Roman"/>
                <w:szCs w:val="24"/>
              </w:rPr>
            </w:pPr>
            <w:r w:rsidRPr="002965C2">
              <w:rPr>
                <w:rFonts w:cs="Times New Roman"/>
                <w:szCs w:val="24"/>
              </w:rPr>
              <w:t>A</w:t>
            </w:r>
          </w:p>
        </w:tc>
      </w:tr>
      <w:tr w:rsidR="00AE3871" w:rsidRPr="002965C2" w14:paraId="6EB199E1" w14:textId="77777777" w:rsidTr="002965C2">
        <w:trPr>
          <w:trHeight w:val="255"/>
        </w:trPr>
        <w:tc>
          <w:tcPr>
            <w:tcW w:w="1667" w:type="pct"/>
            <w:vMerge/>
            <w:tcBorders>
              <w:left w:val="single" w:sz="4" w:space="0" w:color="auto"/>
              <w:right w:val="single" w:sz="4" w:space="0" w:color="auto"/>
            </w:tcBorders>
          </w:tcPr>
          <w:p w14:paraId="0F6C74D0"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ECA0031" w14:textId="77777777" w:rsidR="00AE3871" w:rsidRPr="002965C2" w:rsidRDefault="00AE3871" w:rsidP="002965C2">
            <w:pPr>
              <w:spacing w:line="276" w:lineRule="auto"/>
              <w:jc w:val="center"/>
              <w:rPr>
                <w:rFonts w:cs="Times New Roman"/>
                <w:szCs w:val="24"/>
              </w:rPr>
            </w:pPr>
            <w:r w:rsidRPr="002965C2">
              <w:rPr>
                <w:rFonts w:cs="Times New Roman"/>
                <w:szCs w:val="24"/>
              </w:rPr>
              <w:t>12</w:t>
            </w:r>
          </w:p>
        </w:tc>
        <w:tc>
          <w:tcPr>
            <w:tcW w:w="1667" w:type="pct"/>
            <w:tcBorders>
              <w:top w:val="nil"/>
              <w:left w:val="nil"/>
              <w:bottom w:val="single" w:sz="4" w:space="0" w:color="auto"/>
              <w:right w:val="single" w:sz="4" w:space="0" w:color="auto"/>
            </w:tcBorders>
            <w:shd w:val="clear" w:color="auto" w:fill="auto"/>
            <w:noWrap/>
            <w:vAlign w:val="bottom"/>
            <w:hideMark/>
          </w:tcPr>
          <w:p w14:paraId="36762D38" w14:textId="77777777" w:rsidR="00AE3871" w:rsidRPr="002965C2" w:rsidRDefault="00AE3871" w:rsidP="002965C2">
            <w:pPr>
              <w:spacing w:line="276" w:lineRule="auto"/>
              <w:jc w:val="center"/>
              <w:rPr>
                <w:rFonts w:cs="Times New Roman"/>
                <w:szCs w:val="24"/>
              </w:rPr>
            </w:pPr>
            <w:r w:rsidRPr="002965C2">
              <w:rPr>
                <w:rFonts w:cs="Times New Roman"/>
                <w:szCs w:val="24"/>
              </w:rPr>
              <w:t>C</w:t>
            </w:r>
          </w:p>
        </w:tc>
      </w:tr>
      <w:tr w:rsidR="00AE3871" w:rsidRPr="002965C2" w14:paraId="23AFC223" w14:textId="77777777" w:rsidTr="002965C2">
        <w:trPr>
          <w:trHeight w:val="255"/>
        </w:trPr>
        <w:tc>
          <w:tcPr>
            <w:tcW w:w="1667" w:type="pct"/>
            <w:vMerge/>
            <w:tcBorders>
              <w:left w:val="single" w:sz="4" w:space="0" w:color="auto"/>
              <w:right w:val="single" w:sz="4" w:space="0" w:color="auto"/>
            </w:tcBorders>
          </w:tcPr>
          <w:p w14:paraId="2E693317"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4D9D7FE" w14:textId="77777777" w:rsidR="00AE3871" w:rsidRPr="002965C2" w:rsidRDefault="00AE3871" w:rsidP="002965C2">
            <w:pPr>
              <w:spacing w:line="276" w:lineRule="auto"/>
              <w:jc w:val="center"/>
              <w:rPr>
                <w:rFonts w:cs="Times New Roman"/>
                <w:szCs w:val="24"/>
              </w:rPr>
            </w:pPr>
            <w:r w:rsidRPr="002965C2">
              <w:rPr>
                <w:rFonts w:cs="Times New Roman"/>
                <w:szCs w:val="24"/>
              </w:rPr>
              <w:t>13</w:t>
            </w:r>
          </w:p>
        </w:tc>
        <w:tc>
          <w:tcPr>
            <w:tcW w:w="1667" w:type="pct"/>
            <w:tcBorders>
              <w:top w:val="nil"/>
              <w:left w:val="nil"/>
              <w:bottom w:val="single" w:sz="4" w:space="0" w:color="auto"/>
              <w:right w:val="single" w:sz="4" w:space="0" w:color="auto"/>
            </w:tcBorders>
            <w:shd w:val="clear" w:color="auto" w:fill="auto"/>
            <w:noWrap/>
            <w:vAlign w:val="bottom"/>
            <w:hideMark/>
          </w:tcPr>
          <w:p w14:paraId="043FEE90" w14:textId="77777777" w:rsidR="00AE3871" w:rsidRPr="002965C2" w:rsidRDefault="00AE3871" w:rsidP="002965C2">
            <w:pPr>
              <w:spacing w:line="276" w:lineRule="auto"/>
              <w:jc w:val="center"/>
              <w:rPr>
                <w:rFonts w:cs="Times New Roman"/>
                <w:szCs w:val="24"/>
              </w:rPr>
            </w:pPr>
            <w:r w:rsidRPr="002965C2">
              <w:rPr>
                <w:rFonts w:cs="Times New Roman"/>
                <w:szCs w:val="24"/>
              </w:rPr>
              <w:t>A</w:t>
            </w:r>
          </w:p>
        </w:tc>
      </w:tr>
      <w:tr w:rsidR="00AE3871" w:rsidRPr="002965C2" w14:paraId="06DB5204" w14:textId="77777777" w:rsidTr="002965C2">
        <w:trPr>
          <w:trHeight w:val="255"/>
        </w:trPr>
        <w:tc>
          <w:tcPr>
            <w:tcW w:w="1667" w:type="pct"/>
            <w:vMerge/>
            <w:tcBorders>
              <w:left w:val="single" w:sz="4" w:space="0" w:color="auto"/>
              <w:right w:val="single" w:sz="4" w:space="0" w:color="auto"/>
            </w:tcBorders>
          </w:tcPr>
          <w:p w14:paraId="28B7788E"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198B023" w14:textId="77777777" w:rsidR="00AE3871" w:rsidRPr="002965C2" w:rsidRDefault="00AE3871" w:rsidP="002965C2">
            <w:pPr>
              <w:spacing w:line="276" w:lineRule="auto"/>
              <w:jc w:val="center"/>
              <w:rPr>
                <w:rFonts w:cs="Times New Roman"/>
                <w:szCs w:val="24"/>
              </w:rPr>
            </w:pPr>
            <w:r w:rsidRPr="002965C2">
              <w:rPr>
                <w:rFonts w:cs="Times New Roman"/>
                <w:szCs w:val="24"/>
              </w:rPr>
              <w:t>14</w:t>
            </w:r>
          </w:p>
        </w:tc>
        <w:tc>
          <w:tcPr>
            <w:tcW w:w="1667" w:type="pct"/>
            <w:tcBorders>
              <w:top w:val="nil"/>
              <w:left w:val="nil"/>
              <w:bottom w:val="single" w:sz="4" w:space="0" w:color="auto"/>
              <w:right w:val="single" w:sz="4" w:space="0" w:color="auto"/>
            </w:tcBorders>
            <w:shd w:val="clear" w:color="auto" w:fill="auto"/>
            <w:noWrap/>
            <w:vAlign w:val="bottom"/>
            <w:hideMark/>
          </w:tcPr>
          <w:p w14:paraId="79A9EC4D" w14:textId="77777777" w:rsidR="00AE3871" w:rsidRPr="002965C2" w:rsidRDefault="00AE3871" w:rsidP="002965C2">
            <w:pPr>
              <w:spacing w:line="276" w:lineRule="auto"/>
              <w:jc w:val="center"/>
              <w:rPr>
                <w:rFonts w:cs="Times New Roman"/>
                <w:szCs w:val="24"/>
              </w:rPr>
            </w:pPr>
            <w:r w:rsidRPr="002965C2">
              <w:rPr>
                <w:rFonts w:cs="Times New Roman"/>
                <w:szCs w:val="24"/>
              </w:rPr>
              <w:t>D</w:t>
            </w:r>
          </w:p>
        </w:tc>
      </w:tr>
      <w:tr w:rsidR="00AE3871" w:rsidRPr="002965C2" w14:paraId="2145F0F1" w14:textId="77777777" w:rsidTr="002965C2">
        <w:trPr>
          <w:trHeight w:val="255"/>
        </w:trPr>
        <w:tc>
          <w:tcPr>
            <w:tcW w:w="1667" w:type="pct"/>
            <w:vMerge/>
            <w:tcBorders>
              <w:left w:val="single" w:sz="4" w:space="0" w:color="auto"/>
              <w:right w:val="single" w:sz="4" w:space="0" w:color="auto"/>
            </w:tcBorders>
          </w:tcPr>
          <w:p w14:paraId="26E629AA"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6D919CD" w14:textId="77777777" w:rsidR="00AE3871" w:rsidRPr="002965C2" w:rsidRDefault="00AE3871" w:rsidP="002965C2">
            <w:pPr>
              <w:spacing w:line="276" w:lineRule="auto"/>
              <w:jc w:val="center"/>
              <w:rPr>
                <w:rFonts w:cs="Times New Roman"/>
                <w:szCs w:val="24"/>
              </w:rPr>
            </w:pPr>
            <w:r w:rsidRPr="002965C2">
              <w:rPr>
                <w:rFonts w:cs="Times New Roman"/>
                <w:szCs w:val="24"/>
              </w:rPr>
              <w:t>15</w:t>
            </w:r>
          </w:p>
        </w:tc>
        <w:tc>
          <w:tcPr>
            <w:tcW w:w="1667" w:type="pct"/>
            <w:tcBorders>
              <w:top w:val="nil"/>
              <w:left w:val="nil"/>
              <w:bottom w:val="single" w:sz="4" w:space="0" w:color="auto"/>
              <w:right w:val="single" w:sz="4" w:space="0" w:color="auto"/>
            </w:tcBorders>
            <w:shd w:val="clear" w:color="auto" w:fill="auto"/>
            <w:noWrap/>
            <w:vAlign w:val="bottom"/>
            <w:hideMark/>
          </w:tcPr>
          <w:p w14:paraId="31BFAC68" w14:textId="77777777" w:rsidR="00AE3871" w:rsidRPr="002965C2" w:rsidRDefault="00AE3871" w:rsidP="002965C2">
            <w:pPr>
              <w:spacing w:line="276" w:lineRule="auto"/>
              <w:jc w:val="center"/>
              <w:rPr>
                <w:rFonts w:cs="Times New Roman"/>
                <w:szCs w:val="24"/>
              </w:rPr>
            </w:pPr>
            <w:r w:rsidRPr="002965C2">
              <w:rPr>
                <w:rFonts w:cs="Times New Roman"/>
                <w:szCs w:val="24"/>
              </w:rPr>
              <w:t>B</w:t>
            </w:r>
          </w:p>
        </w:tc>
      </w:tr>
      <w:tr w:rsidR="00AE3871" w:rsidRPr="002965C2" w14:paraId="6E325FB4" w14:textId="77777777" w:rsidTr="002965C2">
        <w:trPr>
          <w:trHeight w:val="255"/>
        </w:trPr>
        <w:tc>
          <w:tcPr>
            <w:tcW w:w="1667" w:type="pct"/>
            <w:vMerge/>
            <w:tcBorders>
              <w:left w:val="single" w:sz="4" w:space="0" w:color="auto"/>
              <w:right w:val="single" w:sz="4" w:space="0" w:color="auto"/>
            </w:tcBorders>
          </w:tcPr>
          <w:p w14:paraId="13391B41"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0D74DF4" w14:textId="77777777" w:rsidR="00AE3871" w:rsidRPr="002965C2" w:rsidRDefault="00AE3871" w:rsidP="002965C2">
            <w:pPr>
              <w:spacing w:line="276" w:lineRule="auto"/>
              <w:jc w:val="center"/>
              <w:rPr>
                <w:rFonts w:cs="Times New Roman"/>
                <w:szCs w:val="24"/>
              </w:rPr>
            </w:pPr>
            <w:r w:rsidRPr="002965C2">
              <w:rPr>
                <w:rFonts w:cs="Times New Roman"/>
                <w:szCs w:val="24"/>
              </w:rPr>
              <w:t>16</w:t>
            </w:r>
          </w:p>
        </w:tc>
        <w:tc>
          <w:tcPr>
            <w:tcW w:w="1667" w:type="pct"/>
            <w:tcBorders>
              <w:top w:val="nil"/>
              <w:left w:val="nil"/>
              <w:bottom w:val="single" w:sz="4" w:space="0" w:color="auto"/>
              <w:right w:val="single" w:sz="4" w:space="0" w:color="auto"/>
            </w:tcBorders>
            <w:shd w:val="clear" w:color="auto" w:fill="auto"/>
            <w:noWrap/>
            <w:vAlign w:val="bottom"/>
            <w:hideMark/>
          </w:tcPr>
          <w:p w14:paraId="2ED64C1A" w14:textId="77777777" w:rsidR="00AE3871" w:rsidRPr="002965C2" w:rsidRDefault="00AE3871" w:rsidP="002965C2">
            <w:pPr>
              <w:spacing w:line="276" w:lineRule="auto"/>
              <w:jc w:val="center"/>
              <w:rPr>
                <w:rFonts w:cs="Times New Roman"/>
                <w:szCs w:val="24"/>
              </w:rPr>
            </w:pPr>
            <w:r w:rsidRPr="002965C2">
              <w:rPr>
                <w:rFonts w:cs="Times New Roman"/>
                <w:szCs w:val="24"/>
              </w:rPr>
              <w:t>C</w:t>
            </w:r>
          </w:p>
        </w:tc>
      </w:tr>
      <w:tr w:rsidR="00AE3871" w:rsidRPr="002965C2" w14:paraId="352340F5" w14:textId="77777777" w:rsidTr="002965C2">
        <w:trPr>
          <w:trHeight w:val="255"/>
        </w:trPr>
        <w:tc>
          <w:tcPr>
            <w:tcW w:w="1667" w:type="pct"/>
            <w:vMerge/>
            <w:tcBorders>
              <w:left w:val="single" w:sz="4" w:space="0" w:color="auto"/>
              <w:right w:val="single" w:sz="4" w:space="0" w:color="auto"/>
            </w:tcBorders>
          </w:tcPr>
          <w:p w14:paraId="1D8E6990"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B7485D0" w14:textId="77777777" w:rsidR="00AE3871" w:rsidRPr="002965C2" w:rsidRDefault="00AE3871" w:rsidP="002965C2">
            <w:pPr>
              <w:spacing w:line="276" w:lineRule="auto"/>
              <w:jc w:val="center"/>
              <w:rPr>
                <w:rFonts w:cs="Times New Roman"/>
                <w:szCs w:val="24"/>
              </w:rPr>
            </w:pPr>
            <w:r w:rsidRPr="002965C2">
              <w:rPr>
                <w:rFonts w:cs="Times New Roman"/>
                <w:szCs w:val="24"/>
              </w:rPr>
              <w:t>17</w:t>
            </w:r>
          </w:p>
        </w:tc>
        <w:tc>
          <w:tcPr>
            <w:tcW w:w="1667" w:type="pct"/>
            <w:tcBorders>
              <w:top w:val="nil"/>
              <w:left w:val="nil"/>
              <w:bottom w:val="single" w:sz="4" w:space="0" w:color="auto"/>
              <w:right w:val="single" w:sz="4" w:space="0" w:color="auto"/>
            </w:tcBorders>
            <w:shd w:val="clear" w:color="auto" w:fill="auto"/>
            <w:noWrap/>
            <w:vAlign w:val="bottom"/>
            <w:hideMark/>
          </w:tcPr>
          <w:p w14:paraId="403E67DC" w14:textId="77777777" w:rsidR="00AE3871" w:rsidRPr="002965C2" w:rsidRDefault="00AE3871" w:rsidP="002965C2">
            <w:pPr>
              <w:spacing w:line="276" w:lineRule="auto"/>
              <w:jc w:val="center"/>
              <w:rPr>
                <w:rFonts w:cs="Times New Roman"/>
                <w:szCs w:val="24"/>
              </w:rPr>
            </w:pPr>
            <w:r w:rsidRPr="002965C2">
              <w:rPr>
                <w:rFonts w:cs="Times New Roman"/>
                <w:szCs w:val="24"/>
              </w:rPr>
              <w:t>D</w:t>
            </w:r>
          </w:p>
        </w:tc>
      </w:tr>
      <w:tr w:rsidR="00AE3871" w:rsidRPr="002965C2" w14:paraId="649A7B8F" w14:textId="77777777" w:rsidTr="002965C2">
        <w:trPr>
          <w:trHeight w:val="255"/>
        </w:trPr>
        <w:tc>
          <w:tcPr>
            <w:tcW w:w="1667" w:type="pct"/>
            <w:vMerge/>
            <w:tcBorders>
              <w:left w:val="single" w:sz="4" w:space="0" w:color="auto"/>
              <w:bottom w:val="single" w:sz="4" w:space="0" w:color="auto"/>
              <w:right w:val="single" w:sz="4" w:space="0" w:color="auto"/>
            </w:tcBorders>
          </w:tcPr>
          <w:p w14:paraId="247FCF45"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63F62DB" w14:textId="77777777" w:rsidR="00AE3871" w:rsidRPr="002965C2" w:rsidRDefault="00AE3871" w:rsidP="002965C2">
            <w:pPr>
              <w:spacing w:line="276" w:lineRule="auto"/>
              <w:jc w:val="center"/>
              <w:rPr>
                <w:rFonts w:cs="Times New Roman"/>
                <w:szCs w:val="24"/>
              </w:rPr>
            </w:pPr>
            <w:r w:rsidRPr="002965C2">
              <w:rPr>
                <w:rFonts w:cs="Times New Roman"/>
                <w:szCs w:val="24"/>
              </w:rPr>
              <w:t>18</w:t>
            </w:r>
          </w:p>
        </w:tc>
        <w:tc>
          <w:tcPr>
            <w:tcW w:w="1667" w:type="pct"/>
            <w:tcBorders>
              <w:top w:val="nil"/>
              <w:left w:val="nil"/>
              <w:bottom w:val="single" w:sz="4" w:space="0" w:color="auto"/>
              <w:right w:val="single" w:sz="4" w:space="0" w:color="auto"/>
            </w:tcBorders>
            <w:shd w:val="clear" w:color="auto" w:fill="auto"/>
            <w:noWrap/>
            <w:vAlign w:val="bottom"/>
            <w:hideMark/>
          </w:tcPr>
          <w:p w14:paraId="58C04EC3" w14:textId="77777777" w:rsidR="00AE3871" w:rsidRPr="002965C2" w:rsidRDefault="00AE3871" w:rsidP="002965C2">
            <w:pPr>
              <w:spacing w:line="276" w:lineRule="auto"/>
              <w:jc w:val="center"/>
              <w:rPr>
                <w:rFonts w:cs="Times New Roman"/>
                <w:szCs w:val="24"/>
              </w:rPr>
            </w:pPr>
            <w:r w:rsidRPr="002965C2">
              <w:rPr>
                <w:rFonts w:cs="Times New Roman"/>
                <w:szCs w:val="24"/>
              </w:rPr>
              <w:t>C</w:t>
            </w:r>
          </w:p>
        </w:tc>
      </w:tr>
      <w:tr w:rsidR="00AE3871" w:rsidRPr="002965C2" w14:paraId="2595C7BE" w14:textId="77777777" w:rsidTr="002965C2">
        <w:trPr>
          <w:trHeight w:val="255"/>
        </w:trPr>
        <w:tc>
          <w:tcPr>
            <w:tcW w:w="1667" w:type="pct"/>
            <w:vMerge w:val="restart"/>
            <w:tcBorders>
              <w:top w:val="nil"/>
              <w:left w:val="single" w:sz="4" w:space="0" w:color="auto"/>
              <w:right w:val="single" w:sz="4" w:space="0" w:color="auto"/>
            </w:tcBorders>
          </w:tcPr>
          <w:p w14:paraId="15830C4C" w14:textId="77777777" w:rsidR="00AE3871" w:rsidRPr="002965C2" w:rsidRDefault="00AE3871" w:rsidP="002965C2">
            <w:pPr>
              <w:spacing w:line="276" w:lineRule="auto"/>
              <w:jc w:val="center"/>
              <w:rPr>
                <w:rFonts w:cs="Times New Roman"/>
                <w:szCs w:val="24"/>
              </w:rPr>
            </w:pPr>
            <w:r w:rsidRPr="002965C2">
              <w:rPr>
                <w:rFonts w:cs="Times New Roman"/>
                <w:szCs w:val="24"/>
              </w:rPr>
              <w:t>II</w:t>
            </w: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F7B6FF0" w14:textId="77777777" w:rsidR="00AE3871" w:rsidRPr="002965C2" w:rsidRDefault="00AE3871" w:rsidP="002965C2">
            <w:pPr>
              <w:spacing w:line="276" w:lineRule="auto"/>
              <w:jc w:val="center"/>
              <w:rPr>
                <w:rFonts w:cs="Times New Roman"/>
                <w:szCs w:val="24"/>
              </w:rPr>
            </w:pPr>
            <w:r w:rsidRPr="002965C2">
              <w:rPr>
                <w:rFonts w:cs="Times New Roman"/>
                <w:szCs w:val="24"/>
              </w:rPr>
              <w:t>19</w:t>
            </w:r>
          </w:p>
        </w:tc>
        <w:tc>
          <w:tcPr>
            <w:tcW w:w="1667" w:type="pct"/>
            <w:tcBorders>
              <w:top w:val="nil"/>
              <w:left w:val="nil"/>
              <w:bottom w:val="single" w:sz="4" w:space="0" w:color="auto"/>
              <w:right w:val="single" w:sz="4" w:space="0" w:color="auto"/>
            </w:tcBorders>
            <w:shd w:val="clear" w:color="auto" w:fill="auto"/>
            <w:noWrap/>
            <w:vAlign w:val="bottom"/>
            <w:hideMark/>
          </w:tcPr>
          <w:p w14:paraId="1D822A19" w14:textId="77777777" w:rsidR="00AE3871" w:rsidRPr="002965C2" w:rsidRDefault="00AE3871" w:rsidP="002965C2">
            <w:pPr>
              <w:spacing w:line="276" w:lineRule="auto"/>
              <w:jc w:val="center"/>
              <w:rPr>
                <w:rFonts w:cs="Times New Roman"/>
                <w:szCs w:val="24"/>
              </w:rPr>
            </w:pPr>
            <w:r w:rsidRPr="002965C2">
              <w:rPr>
                <w:rFonts w:cs="Times New Roman"/>
                <w:szCs w:val="24"/>
              </w:rPr>
              <w:t>SSDD</w:t>
            </w:r>
          </w:p>
        </w:tc>
      </w:tr>
      <w:tr w:rsidR="00AE3871" w:rsidRPr="002965C2" w14:paraId="6D6C7EC6" w14:textId="77777777" w:rsidTr="002965C2">
        <w:trPr>
          <w:trHeight w:val="255"/>
        </w:trPr>
        <w:tc>
          <w:tcPr>
            <w:tcW w:w="1667" w:type="pct"/>
            <w:vMerge/>
            <w:tcBorders>
              <w:left w:val="single" w:sz="4" w:space="0" w:color="auto"/>
              <w:right w:val="single" w:sz="4" w:space="0" w:color="auto"/>
            </w:tcBorders>
          </w:tcPr>
          <w:p w14:paraId="7E1C8283"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6C7C82A" w14:textId="77777777" w:rsidR="00AE3871" w:rsidRPr="002965C2" w:rsidRDefault="00AE3871" w:rsidP="002965C2">
            <w:pPr>
              <w:spacing w:line="276" w:lineRule="auto"/>
              <w:jc w:val="center"/>
              <w:rPr>
                <w:rFonts w:cs="Times New Roman"/>
                <w:szCs w:val="24"/>
              </w:rPr>
            </w:pPr>
            <w:r w:rsidRPr="002965C2">
              <w:rPr>
                <w:rFonts w:cs="Times New Roman"/>
                <w:szCs w:val="24"/>
              </w:rPr>
              <w:t>20</w:t>
            </w:r>
          </w:p>
        </w:tc>
        <w:tc>
          <w:tcPr>
            <w:tcW w:w="1667" w:type="pct"/>
            <w:tcBorders>
              <w:top w:val="nil"/>
              <w:left w:val="nil"/>
              <w:bottom w:val="single" w:sz="4" w:space="0" w:color="auto"/>
              <w:right w:val="single" w:sz="4" w:space="0" w:color="auto"/>
            </w:tcBorders>
            <w:shd w:val="clear" w:color="auto" w:fill="auto"/>
            <w:noWrap/>
            <w:vAlign w:val="bottom"/>
            <w:hideMark/>
          </w:tcPr>
          <w:p w14:paraId="5956AE60" w14:textId="77777777" w:rsidR="00AE3871" w:rsidRPr="002965C2" w:rsidRDefault="00AE3871" w:rsidP="002965C2">
            <w:pPr>
              <w:spacing w:line="276" w:lineRule="auto"/>
              <w:jc w:val="center"/>
              <w:rPr>
                <w:rFonts w:cs="Times New Roman"/>
                <w:szCs w:val="24"/>
              </w:rPr>
            </w:pPr>
            <w:r w:rsidRPr="002965C2">
              <w:rPr>
                <w:rFonts w:cs="Times New Roman"/>
                <w:szCs w:val="24"/>
              </w:rPr>
              <w:t>SSDD</w:t>
            </w:r>
          </w:p>
        </w:tc>
      </w:tr>
      <w:tr w:rsidR="00AE3871" w:rsidRPr="002965C2" w14:paraId="0BD65346" w14:textId="77777777" w:rsidTr="002965C2">
        <w:trPr>
          <w:trHeight w:val="255"/>
        </w:trPr>
        <w:tc>
          <w:tcPr>
            <w:tcW w:w="1667" w:type="pct"/>
            <w:vMerge/>
            <w:tcBorders>
              <w:left w:val="single" w:sz="4" w:space="0" w:color="auto"/>
              <w:right w:val="single" w:sz="4" w:space="0" w:color="auto"/>
            </w:tcBorders>
          </w:tcPr>
          <w:p w14:paraId="76487354"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47D5207" w14:textId="77777777" w:rsidR="00AE3871" w:rsidRPr="002965C2" w:rsidRDefault="00AE3871" w:rsidP="002965C2">
            <w:pPr>
              <w:spacing w:line="276" w:lineRule="auto"/>
              <w:jc w:val="center"/>
              <w:rPr>
                <w:rFonts w:cs="Times New Roman"/>
                <w:szCs w:val="24"/>
              </w:rPr>
            </w:pPr>
            <w:r w:rsidRPr="002965C2">
              <w:rPr>
                <w:rFonts w:cs="Times New Roman"/>
                <w:szCs w:val="24"/>
              </w:rPr>
              <w:t>21</w:t>
            </w:r>
          </w:p>
        </w:tc>
        <w:tc>
          <w:tcPr>
            <w:tcW w:w="1667" w:type="pct"/>
            <w:tcBorders>
              <w:top w:val="nil"/>
              <w:left w:val="nil"/>
              <w:bottom w:val="single" w:sz="4" w:space="0" w:color="auto"/>
              <w:right w:val="single" w:sz="4" w:space="0" w:color="auto"/>
            </w:tcBorders>
            <w:shd w:val="clear" w:color="auto" w:fill="auto"/>
            <w:noWrap/>
            <w:vAlign w:val="bottom"/>
            <w:hideMark/>
          </w:tcPr>
          <w:p w14:paraId="66C0C1C3" w14:textId="77777777" w:rsidR="00AE3871" w:rsidRPr="002965C2" w:rsidRDefault="00AE3871" w:rsidP="002965C2">
            <w:pPr>
              <w:spacing w:line="276" w:lineRule="auto"/>
              <w:jc w:val="center"/>
              <w:rPr>
                <w:rFonts w:cs="Times New Roman"/>
                <w:szCs w:val="24"/>
              </w:rPr>
            </w:pPr>
            <w:r w:rsidRPr="002965C2">
              <w:rPr>
                <w:rFonts w:cs="Times New Roman"/>
                <w:szCs w:val="24"/>
              </w:rPr>
              <w:t>DSDD</w:t>
            </w:r>
          </w:p>
        </w:tc>
      </w:tr>
      <w:tr w:rsidR="00AE3871" w:rsidRPr="002965C2" w14:paraId="608FDA06" w14:textId="77777777" w:rsidTr="002965C2">
        <w:trPr>
          <w:trHeight w:val="255"/>
        </w:trPr>
        <w:tc>
          <w:tcPr>
            <w:tcW w:w="1667" w:type="pct"/>
            <w:vMerge/>
            <w:tcBorders>
              <w:left w:val="single" w:sz="4" w:space="0" w:color="auto"/>
              <w:bottom w:val="single" w:sz="4" w:space="0" w:color="auto"/>
              <w:right w:val="single" w:sz="4" w:space="0" w:color="auto"/>
            </w:tcBorders>
          </w:tcPr>
          <w:p w14:paraId="38455A74"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7ABEC8E" w14:textId="77777777" w:rsidR="00AE3871" w:rsidRPr="002965C2" w:rsidRDefault="00AE3871" w:rsidP="002965C2">
            <w:pPr>
              <w:spacing w:line="276" w:lineRule="auto"/>
              <w:jc w:val="center"/>
              <w:rPr>
                <w:rFonts w:cs="Times New Roman"/>
                <w:szCs w:val="24"/>
              </w:rPr>
            </w:pPr>
            <w:r w:rsidRPr="002965C2">
              <w:rPr>
                <w:rFonts w:cs="Times New Roman"/>
                <w:szCs w:val="24"/>
              </w:rPr>
              <w:t>22</w:t>
            </w:r>
          </w:p>
        </w:tc>
        <w:tc>
          <w:tcPr>
            <w:tcW w:w="1667" w:type="pct"/>
            <w:tcBorders>
              <w:top w:val="nil"/>
              <w:left w:val="nil"/>
              <w:bottom w:val="single" w:sz="4" w:space="0" w:color="auto"/>
              <w:right w:val="single" w:sz="4" w:space="0" w:color="auto"/>
            </w:tcBorders>
            <w:shd w:val="clear" w:color="auto" w:fill="auto"/>
            <w:noWrap/>
            <w:vAlign w:val="bottom"/>
            <w:hideMark/>
          </w:tcPr>
          <w:p w14:paraId="799EEA4F" w14:textId="77777777" w:rsidR="00AE3871" w:rsidRPr="002965C2" w:rsidRDefault="00AE3871" w:rsidP="002965C2">
            <w:pPr>
              <w:spacing w:line="276" w:lineRule="auto"/>
              <w:jc w:val="center"/>
              <w:rPr>
                <w:rFonts w:cs="Times New Roman"/>
                <w:szCs w:val="24"/>
              </w:rPr>
            </w:pPr>
            <w:r w:rsidRPr="002965C2">
              <w:rPr>
                <w:rFonts w:cs="Times New Roman"/>
                <w:szCs w:val="24"/>
              </w:rPr>
              <w:t>SDDS</w:t>
            </w:r>
          </w:p>
        </w:tc>
      </w:tr>
      <w:tr w:rsidR="00AE3871" w:rsidRPr="002965C2" w14:paraId="786E933A" w14:textId="77777777" w:rsidTr="002965C2">
        <w:trPr>
          <w:trHeight w:val="255"/>
        </w:trPr>
        <w:tc>
          <w:tcPr>
            <w:tcW w:w="1667" w:type="pct"/>
            <w:vMerge w:val="restart"/>
            <w:tcBorders>
              <w:top w:val="nil"/>
              <w:left w:val="single" w:sz="4" w:space="0" w:color="auto"/>
              <w:right w:val="single" w:sz="4" w:space="0" w:color="auto"/>
            </w:tcBorders>
          </w:tcPr>
          <w:p w14:paraId="09AC05CE" w14:textId="77777777" w:rsidR="00AE3871" w:rsidRPr="002965C2" w:rsidRDefault="00AE3871" w:rsidP="002965C2">
            <w:pPr>
              <w:spacing w:line="276" w:lineRule="auto"/>
              <w:jc w:val="center"/>
              <w:rPr>
                <w:rFonts w:cs="Times New Roman"/>
                <w:szCs w:val="24"/>
              </w:rPr>
            </w:pPr>
            <w:r w:rsidRPr="002965C2">
              <w:rPr>
                <w:rFonts w:cs="Times New Roman"/>
                <w:szCs w:val="24"/>
              </w:rPr>
              <w:t>III</w:t>
            </w: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7675959" w14:textId="77777777" w:rsidR="00AE3871" w:rsidRPr="002965C2" w:rsidRDefault="00AE3871" w:rsidP="002965C2">
            <w:pPr>
              <w:spacing w:line="276" w:lineRule="auto"/>
              <w:jc w:val="center"/>
              <w:rPr>
                <w:rFonts w:cs="Times New Roman"/>
                <w:szCs w:val="24"/>
              </w:rPr>
            </w:pPr>
            <w:r w:rsidRPr="002965C2">
              <w:rPr>
                <w:rFonts w:cs="Times New Roman"/>
                <w:szCs w:val="24"/>
              </w:rPr>
              <w:t>23</w:t>
            </w:r>
          </w:p>
        </w:tc>
        <w:tc>
          <w:tcPr>
            <w:tcW w:w="1667" w:type="pct"/>
            <w:tcBorders>
              <w:top w:val="nil"/>
              <w:left w:val="nil"/>
              <w:bottom w:val="single" w:sz="4" w:space="0" w:color="auto"/>
              <w:right w:val="single" w:sz="4" w:space="0" w:color="auto"/>
            </w:tcBorders>
            <w:shd w:val="clear" w:color="auto" w:fill="auto"/>
            <w:noWrap/>
            <w:vAlign w:val="bottom"/>
            <w:hideMark/>
          </w:tcPr>
          <w:p w14:paraId="42DB76EF" w14:textId="77777777" w:rsidR="00AE3871" w:rsidRPr="002965C2" w:rsidRDefault="00AE3871" w:rsidP="002965C2">
            <w:pPr>
              <w:spacing w:line="276" w:lineRule="auto"/>
              <w:jc w:val="center"/>
              <w:rPr>
                <w:rFonts w:cs="Times New Roman"/>
                <w:szCs w:val="24"/>
              </w:rPr>
            </w:pPr>
            <w:r w:rsidRPr="002965C2">
              <w:rPr>
                <w:rFonts w:cs="Times New Roman"/>
                <w:szCs w:val="24"/>
              </w:rPr>
              <w:t>450</w:t>
            </w:r>
          </w:p>
        </w:tc>
      </w:tr>
      <w:tr w:rsidR="00AE3871" w:rsidRPr="002965C2" w14:paraId="5AAB5068" w14:textId="77777777" w:rsidTr="002965C2">
        <w:trPr>
          <w:trHeight w:val="255"/>
        </w:trPr>
        <w:tc>
          <w:tcPr>
            <w:tcW w:w="1667" w:type="pct"/>
            <w:vMerge/>
            <w:tcBorders>
              <w:left w:val="single" w:sz="4" w:space="0" w:color="auto"/>
              <w:right w:val="single" w:sz="4" w:space="0" w:color="auto"/>
            </w:tcBorders>
          </w:tcPr>
          <w:p w14:paraId="45130132"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0521AF03" w14:textId="77777777" w:rsidR="00AE3871" w:rsidRPr="002965C2" w:rsidRDefault="00AE3871" w:rsidP="002965C2">
            <w:pPr>
              <w:spacing w:line="276" w:lineRule="auto"/>
              <w:jc w:val="center"/>
              <w:rPr>
                <w:rFonts w:cs="Times New Roman"/>
                <w:szCs w:val="24"/>
              </w:rPr>
            </w:pPr>
            <w:r w:rsidRPr="002965C2">
              <w:rPr>
                <w:rFonts w:cs="Times New Roman"/>
                <w:szCs w:val="24"/>
              </w:rPr>
              <w:t>24</w:t>
            </w:r>
          </w:p>
        </w:tc>
        <w:tc>
          <w:tcPr>
            <w:tcW w:w="1667" w:type="pct"/>
            <w:tcBorders>
              <w:top w:val="nil"/>
              <w:left w:val="nil"/>
              <w:bottom w:val="single" w:sz="4" w:space="0" w:color="auto"/>
              <w:right w:val="single" w:sz="4" w:space="0" w:color="auto"/>
            </w:tcBorders>
            <w:shd w:val="clear" w:color="auto" w:fill="auto"/>
            <w:noWrap/>
            <w:vAlign w:val="bottom"/>
            <w:hideMark/>
          </w:tcPr>
          <w:p w14:paraId="7843C361" w14:textId="77777777" w:rsidR="00AE3871" w:rsidRPr="002965C2" w:rsidRDefault="00AE3871" w:rsidP="002965C2">
            <w:pPr>
              <w:spacing w:line="276" w:lineRule="auto"/>
              <w:jc w:val="center"/>
              <w:rPr>
                <w:rFonts w:cs="Times New Roman"/>
                <w:szCs w:val="24"/>
              </w:rPr>
            </w:pPr>
            <w:r w:rsidRPr="002965C2">
              <w:rPr>
                <w:rFonts w:cs="Times New Roman"/>
                <w:szCs w:val="24"/>
              </w:rPr>
              <w:t>0,15</w:t>
            </w:r>
          </w:p>
        </w:tc>
      </w:tr>
      <w:tr w:rsidR="00AE3871" w:rsidRPr="002965C2" w14:paraId="7183C930" w14:textId="77777777" w:rsidTr="002965C2">
        <w:trPr>
          <w:trHeight w:val="255"/>
        </w:trPr>
        <w:tc>
          <w:tcPr>
            <w:tcW w:w="1667" w:type="pct"/>
            <w:vMerge/>
            <w:tcBorders>
              <w:left w:val="single" w:sz="4" w:space="0" w:color="auto"/>
              <w:right w:val="single" w:sz="4" w:space="0" w:color="auto"/>
            </w:tcBorders>
          </w:tcPr>
          <w:p w14:paraId="79387C78"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070C0DDE" w14:textId="77777777" w:rsidR="00AE3871" w:rsidRPr="002965C2" w:rsidRDefault="00AE3871" w:rsidP="002965C2">
            <w:pPr>
              <w:spacing w:line="276" w:lineRule="auto"/>
              <w:jc w:val="center"/>
              <w:rPr>
                <w:rFonts w:cs="Times New Roman"/>
                <w:szCs w:val="24"/>
              </w:rPr>
            </w:pPr>
            <w:r w:rsidRPr="002965C2">
              <w:rPr>
                <w:rFonts w:cs="Times New Roman"/>
                <w:szCs w:val="24"/>
              </w:rPr>
              <w:t>25</w:t>
            </w:r>
          </w:p>
        </w:tc>
        <w:tc>
          <w:tcPr>
            <w:tcW w:w="1667" w:type="pct"/>
            <w:tcBorders>
              <w:top w:val="nil"/>
              <w:left w:val="nil"/>
              <w:bottom w:val="single" w:sz="4" w:space="0" w:color="auto"/>
              <w:right w:val="single" w:sz="4" w:space="0" w:color="auto"/>
            </w:tcBorders>
            <w:shd w:val="clear" w:color="auto" w:fill="auto"/>
            <w:noWrap/>
            <w:vAlign w:val="bottom"/>
            <w:hideMark/>
          </w:tcPr>
          <w:p w14:paraId="747CC44E" w14:textId="77777777" w:rsidR="00AE3871" w:rsidRPr="002965C2" w:rsidRDefault="00AE3871" w:rsidP="002965C2">
            <w:pPr>
              <w:spacing w:line="276" w:lineRule="auto"/>
              <w:jc w:val="center"/>
              <w:rPr>
                <w:rFonts w:cs="Times New Roman"/>
                <w:szCs w:val="24"/>
              </w:rPr>
            </w:pPr>
            <w:r w:rsidRPr="002965C2">
              <w:rPr>
                <w:rFonts w:cs="Times New Roman"/>
                <w:szCs w:val="24"/>
              </w:rPr>
              <w:t>395</w:t>
            </w:r>
          </w:p>
        </w:tc>
      </w:tr>
      <w:tr w:rsidR="00AE3871" w:rsidRPr="002965C2" w14:paraId="25C161FA" w14:textId="77777777" w:rsidTr="002965C2">
        <w:trPr>
          <w:trHeight w:val="255"/>
        </w:trPr>
        <w:tc>
          <w:tcPr>
            <w:tcW w:w="1667" w:type="pct"/>
            <w:vMerge/>
            <w:tcBorders>
              <w:left w:val="single" w:sz="4" w:space="0" w:color="auto"/>
              <w:right w:val="single" w:sz="4" w:space="0" w:color="auto"/>
            </w:tcBorders>
          </w:tcPr>
          <w:p w14:paraId="67CA2328"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0B3A4F3" w14:textId="77777777" w:rsidR="00AE3871" w:rsidRPr="002965C2" w:rsidRDefault="00AE3871" w:rsidP="002965C2">
            <w:pPr>
              <w:spacing w:line="276" w:lineRule="auto"/>
              <w:jc w:val="center"/>
              <w:rPr>
                <w:rFonts w:cs="Times New Roman"/>
                <w:szCs w:val="24"/>
              </w:rPr>
            </w:pPr>
            <w:r w:rsidRPr="002965C2">
              <w:rPr>
                <w:rFonts w:cs="Times New Roman"/>
                <w:szCs w:val="24"/>
              </w:rPr>
              <w:t>26</w:t>
            </w:r>
          </w:p>
        </w:tc>
        <w:tc>
          <w:tcPr>
            <w:tcW w:w="1667" w:type="pct"/>
            <w:tcBorders>
              <w:top w:val="nil"/>
              <w:left w:val="nil"/>
              <w:bottom w:val="single" w:sz="4" w:space="0" w:color="auto"/>
              <w:right w:val="single" w:sz="4" w:space="0" w:color="auto"/>
            </w:tcBorders>
            <w:shd w:val="clear" w:color="auto" w:fill="auto"/>
            <w:noWrap/>
            <w:vAlign w:val="bottom"/>
            <w:hideMark/>
          </w:tcPr>
          <w:p w14:paraId="16CBDBF1" w14:textId="77777777" w:rsidR="00AE3871" w:rsidRPr="002965C2" w:rsidRDefault="00AE3871" w:rsidP="002965C2">
            <w:pPr>
              <w:spacing w:line="276" w:lineRule="auto"/>
              <w:jc w:val="center"/>
              <w:rPr>
                <w:rFonts w:cs="Times New Roman"/>
                <w:szCs w:val="24"/>
              </w:rPr>
            </w:pPr>
            <w:r w:rsidRPr="002965C2">
              <w:rPr>
                <w:rFonts w:cs="Times New Roman"/>
                <w:szCs w:val="24"/>
              </w:rPr>
              <w:t>318</w:t>
            </w:r>
          </w:p>
        </w:tc>
      </w:tr>
      <w:tr w:rsidR="00AE3871" w:rsidRPr="002965C2" w14:paraId="198C6502" w14:textId="77777777" w:rsidTr="002965C2">
        <w:trPr>
          <w:trHeight w:val="255"/>
        </w:trPr>
        <w:tc>
          <w:tcPr>
            <w:tcW w:w="1667" w:type="pct"/>
            <w:vMerge/>
            <w:tcBorders>
              <w:left w:val="single" w:sz="4" w:space="0" w:color="auto"/>
              <w:right w:val="single" w:sz="4" w:space="0" w:color="auto"/>
            </w:tcBorders>
          </w:tcPr>
          <w:p w14:paraId="06D87ADB"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9EDDE87" w14:textId="77777777" w:rsidR="00AE3871" w:rsidRPr="002965C2" w:rsidRDefault="00AE3871" w:rsidP="002965C2">
            <w:pPr>
              <w:spacing w:line="276" w:lineRule="auto"/>
              <w:jc w:val="center"/>
              <w:rPr>
                <w:rFonts w:cs="Times New Roman"/>
                <w:szCs w:val="24"/>
              </w:rPr>
            </w:pPr>
            <w:r w:rsidRPr="002965C2">
              <w:rPr>
                <w:rFonts w:cs="Times New Roman"/>
                <w:szCs w:val="24"/>
              </w:rPr>
              <w:t>27</w:t>
            </w:r>
          </w:p>
        </w:tc>
        <w:tc>
          <w:tcPr>
            <w:tcW w:w="1667" w:type="pct"/>
            <w:tcBorders>
              <w:top w:val="nil"/>
              <w:left w:val="nil"/>
              <w:bottom w:val="single" w:sz="4" w:space="0" w:color="auto"/>
              <w:right w:val="single" w:sz="4" w:space="0" w:color="auto"/>
            </w:tcBorders>
            <w:shd w:val="clear" w:color="auto" w:fill="auto"/>
            <w:noWrap/>
            <w:vAlign w:val="bottom"/>
            <w:hideMark/>
          </w:tcPr>
          <w:p w14:paraId="757EB901" w14:textId="77777777" w:rsidR="00AE3871" w:rsidRPr="002965C2" w:rsidRDefault="00AE3871" w:rsidP="002965C2">
            <w:pPr>
              <w:spacing w:line="276" w:lineRule="auto"/>
              <w:jc w:val="center"/>
              <w:rPr>
                <w:rFonts w:cs="Times New Roman"/>
                <w:szCs w:val="24"/>
              </w:rPr>
            </w:pPr>
            <w:r w:rsidRPr="002965C2">
              <w:rPr>
                <w:rFonts w:cs="Times New Roman"/>
                <w:szCs w:val="24"/>
              </w:rPr>
              <w:t>23,4</w:t>
            </w:r>
          </w:p>
        </w:tc>
      </w:tr>
      <w:tr w:rsidR="00AE3871" w:rsidRPr="002965C2" w14:paraId="0DD8B7DA" w14:textId="77777777" w:rsidTr="002965C2">
        <w:trPr>
          <w:trHeight w:val="255"/>
        </w:trPr>
        <w:tc>
          <w:tcPr>
            <w:tcW w:w="1667" w:type="pct"/>
            <w:vMerge/>
            <w:tcBorders>
              <w:left w:val="single" w:sz="4" w:space="0" w:color="auto"/>
              <w:bottom w:val="single" w:sz="4" w:space="0" w:color="auto"/>
              <w:right w:val="single" w:sz="4" w:space="0" w:color="auto"/>
            </w:tcBorders>
          </w:tcPr>
          <w:p w14:paraId="3A0BCB21" w14:textId="77777777" w:rsidR="00AE3871" w:rsidRPr="002965C2" w:rsidRDefault="00AE3871" w:rsidP="002965C2">
            <w:pPr>
              <w:spacing w:line="276" w:lineRule="auto"/>
              <w:jc w:val="center"/>
              <w:rPr>
                <w:rFonts w:cs="Times New Roman"/>
                <w:szCs w:val="24"/>
              </w:rPr>
            </w:pPr>
          </w:p>
        </w:tc>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17C7CD0" w14:textId="77777777" w:rsidR="00AE3871" w:rsidRPr="002965C2" w:rsidRDefault="00AE3871" w:rsidP="002965C2">
            <w:pPr>
              <w:spacing w:line="276" w:lineRule="auto"/>
              <w:jc w:val="center"/>
              <w:rPr>
                <w:rFonts w:cs="Times New Roman"/>
                <w:szCs w:val="24"/>
              </w:rPr>
            </w:pPr>
            <w:r w:rsidRPr="002965C2">
              <w:rPr>
                <w:rFonts w:cs="Times New Roman"/>
                <w:szCs w:val="24"/>
              </w:rPr>
              <w:t>28</w:t>
            </w:r>
          </w:p>
        </w:tc>
        <w:tc>
          <w:tcPr>
            <w:tcW w:w="1667" w:type="pct"/>
            <w:tcBorders>
              <w:top w:val="nil"/>
              <w:left w:val="nil"/>
              <w:bottom w:val="single" w:sz="4" w:space="0" w:color="auto"/>
              <w:right w:val="single" w:sz="4" w:space="0" w:color="auto"/>
            </w:tcBorders>
            <w:shd w:val="clear" w:color="auto" w:fill="auto"/>
            <w:noWrap/>
            <w:vAlign w:val="bottom"/>
            <w:hideMark/>
          </w:tcPr>
          <w:p w14:paraId="4FCD30DF" w14:textId="77777777" w:rsidR="00AE3871" w:rsidRPr="002965C2" w:rsidRDefault="00AE3871" w:rsidP="002965C2">
            <w:pPr>
              <w:spacing w:line="276" w:lineRule="auto"/>
              <w:jc w:val="center"/>
              <w:rPr>
                <w:rFonts w:cs="Times New Roman"/>
                <w:szCs w:val="24"/>
              </w:rPr>
            </w:pPr>
            <w:r w:rsidRPr="002965C2">
              <w:rPr>
                <w:rFonts w:cs="Times New Roman"/>
                <w:szCs w:val="24"/>
              </w:rPr>
              <w:t>2,47</w:t>
            </w:r>
          </w:p>
        </w:tc>
      </w:tr>
    </w:tbl>
    <w:p w14:paraId="4E11DBB2" w14:textId="77777777" w:rsidR="00AE3871" w:rsidRPr="002965C2" w:rsidRDefault="00AE3871" w:rsidP="002965C2">
      <w:pPr>
        <w:pStyle w:val="BodyText"/>
        <w:spacing w:line="276" w:lineRule="auto"/>
        <w:rPr>
          <w:i/>
        </w:rPr>
      </w:pPr>
    </w:p>
    <w:p w14:paraId="1E2609AB" w14:textId="77777777" w:rsidR="00AE3871" w:rsidRPr="002965C2" w:rsidRDefault="00AE3871" w:rsidP="002965C2">
      <w:pPr>
        <w:pStyle w:val="Normal87"/>
        <w:autoSpaceDE w:val="0"/>
        <w:autoSpaceDN w:val="0"/>
        <w:adjustRightInd w:val="0"/>
        <w:spacing w:line="264" w:lineRule="auto"/>
        <w:ind w:firstLine="720"/>
        <w:jc w:val="center"/>
        <w:rPr>
          <w:rFonts w:cs="Times New Roman"/>
          <w:i/>
          <w:iCs/>
          <w:kern w:val="0"/>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965C2" w:rsidRPr="00D264DF" w14:paraId="3083C31E"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248F4F24" w14:textId="5DE8C33A"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11</w:t>
            </w:r>
          </w:p>
        </w:tc>
        <w:tc>
          <w:tcPr>
            <w:tcW w:w="6184" w:type="dxa"/>
            <w:tcBorders>
              <w:top w:val="single" w:sz="12" w:space="0" w:color="0070C0"/>
              <w:left w:val="single" w:sz="12" w:space="0" w:color="0070C0"/>
              <w:bottom w:val="single" w:sz="12" w:space="0" w:color="0070C0"/>
              <w:right w:val="single" w:sz="12" w:space="0" w:color="0070C0"/>
            </w:tcBorders>
            <w:hideMark/>
          </w:tcPr>
          <w:p w14:paraId="28DBE99B"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179D9B67"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145F8BD2"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45968354" w14:textId="77777777" w:rsidR="002965C2" w:rsidRDefault="002965C2" w:rsidP="002965C2">
      <w:pPr>
        <w:spacing w:line="240" w:lineRule="auto"/>
        <w:jc w:val="both"/>
        <w:rPr>
          <w:rFonts w:cs="Times New Roman"/>
          <w:b/>
          <w:bCs/>
          <w:szCs w:val="24"/>
          <w:lang w:eastAsia="vi-VN"/>
        </w:rPr>
      </w:pPr>
    </w:p>
    <w:p w14:paraId="246A7741" w14:textId="77777777" w:rsidR="00AE3871" w:rsidRPr="002965C2" w:rsidRDefault="00AE3871" w:rsidP="002965C2">
      <w:pPr>
        <w:pStyle w:val="ListParagraph"/>
        <w:tabs>
          <w:tab w:val="left" w:pos="284"/>
          <w:tab w:val="left" w:pos="426"/>
        </w:tabs>
        <w:ind w:left="0"/>
        <w:rPr>
          <w:rFonts w:cs="Times New Roman"/>
          <w:b/>
          <w:szCs w:val="24"/>
        </w:rPr>
      </w:pPr>
    </w:p>
    <w:p w14:paraId="2FAB07A7" w14:textId="77777777" w:rsidR="00B12BEF" w:rsidRPr="00B12BEF" w:rsidRDefault="00B12BEF" w:rsidP="00B12BEF">
      <w:pPr>
        <w:spacing w:line="240" w:lineRule="auto"/>
        <w:jc w:val="both"/>
        <w:rPr>
          <w:rFonts w:eastAsia="Calibri" w:cs="Times New Roman"/>
          <w:b/>
          <w:bCs/>
          <w:color w:val="auto"/>
          <w:szCs w:val="24"/>
          <w:lang w:eastAsia="vi-VN"/>
        </w:rPr>
      </w:pPr>
      <w:r w:rsidRPr="00B12BEF">
        <w:rPr>
          <w:rFonts w:eastAsia="Calibri" w:cs="Times New Roman"/>
          <w:b/>
          <w:bCs/>
          <w:szCs w:val="24"/>
          <w:lang w:eastAsia="vi-VN"/>
        </w:rPr>
        <w:t xml:space="preserve">PHẦN I. </w:t>
      </w:r>
      <w:r w:rsidRPr="00B12BEF">
        <w:rPr>
          <w:rFonts w:eastAsia="Calibri" w:cs="Times New Roman"/>
          <w:b/>
          <w:szCs w:val="24"/>
        </w:rPr>
        <w:t xml:space="preserve">CÂU TRẮC NGHIỆM PHƯƠNG ÁN NHIỀU LỰA CHỌN. </w:t>
      </w:r>
      <w:r w:rsidRPr="00B12BEF">
        <w:rPr>
          <w:rFonts w:eastAsia="Calibri" w:cs="Times New Roman"/>
          <w:szCs w:val="24"/>
        </w:rPr>
        <w:t xml:space="preserve">Thí sinh trả lời từ câu 1 đến câu 18. Mỗi câu  hỏi thí sinh chỉ chọn một phương án. </w:t>
      </w:r>
    </w:p>
    <w:p w14:paraId="4F516104" w14:textId="77777777" w:rsidR="00B12BEF" w:rsidRPr="00B12BEF" w:rsidRDefault="00B12BEF" w:rsidP="00B12BEF">
      <w:pPr>
        <w:spacing w:line="240" w:lineRule="auto"/>
        <w:jc w:val="both"/>
        <w:rPr>
          <w:rFonts w:eastAsia="Batang" w:cs="Times New Roman"/>
          <w:b/>
          <w:color w:val="auto"/>
          <w:szCs w:val="24"/>
        </w:rPr>
      </w:pPr>
      <w:r w:rsidRPr="006C0DC0">
        <w:rPr>
          <w:rFonts w:eastAsia="Calibri" w:cs="Times New Roman"/>
          <w:b/>
          <w:bCs/>
          <w:color w:val="C00000"/>
          <w:szCs w:val="24"/>
          <w:lang w:eastAsia="vi-VN"/>
        </w:rPr>
        <w:t>Câu 1.</w:t>
      </w:r>
      <w:r w:rsidRPr="00B12BEF">
        <w:rPr>
          <w:rFonts w:ascii="Calibri" w:eastAsia="Calibri" w:hAnsi="Calibri" w:cs="Times New Roman"/>
          <w:color w:val="auto"/>
          <w:sz w:val="22"/>
        </w:rPr>
        <w:t xml:space="preserve"> </w:t>
      </w:r>
      <w:r w:rsidRPr="00B12BEF">
        <w:rPr>
          <w:rFonts w:eastAsia="Calibri" w:cs="Times New Roman"/>
          <w:szCs w:val="24"/>
        </w:rPr>
        <w:t>Theo thuyết động học phân tử, các phân tử vật chất luôn chuyển động không ngừng. Thuyết này áp dụng cho</w:t>
      </w:r>
    </w:p>
    <w:p w14:paraId="0003BE02" w14:textId="77777777" w:rsidR="00B12BEF" w:rsidRPr="00B12BEF" w:rsidRDefault="00B12BEF" w:rsidP="00B12BEF">
      <w:pPr>
        <w:tabs>
          <w:tab w:val="left" w:pos="538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chất khí.</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szCs w:val="24"/>
        </w:rPr>
        <w:t>chất rắn, lỏng và khí.</w:t>
      </w:r>
    </w:p>
    <w:p w14:paraId="2A9D0741" w14:textId="77777777" w:rsidR="00B12BEF" w:rsidRPr="00B12BEF" w:rsidRDefault="00B12BEF" w:rsidP="00B12BEF">
      <w:pPr>
        <w:tabs>
          <w:tab w:val="left" w:pos="538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chất lỏng.</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szCs w:val="24"/>
        </w:rPr>
        <w:t>chất rắn.</w:t>
      </w:r>
    </w:p>
    <w:p w14:paraId="652C08C0" w14:textId="77777777" w:rsidR="00B12BEF" w:rsidRPr="00B12BEF" w:rsidRDefault="00B12BEF" w:rsidP="00B12BEF">
      <w:pPr>
        <w:spacing w:line="240" w:lineRule="auto"/>
        <w:jc w:val="both"/>
        <w:rPr>
          <w:rFonts w:eastAsia="Calibri" w:cs="Times New Roman"/>
          <w:b/>
          <w:color w:val="auto"/>
          <w:szCs w:val="24"/>
          <w:lang w:val="pt-BR"/>
        </w:rPr>
      </w:pPr>
      <w:r w:rsidRPr="006C0DC0">
        <w:rPr>
          <w:rFonts w:eastAsia="Calibri" w:cs="Times New Roman"/>
          <w:b/>
          <w:bCs/>
          <w:color w:val="C00000"/>
          <w:szCs w:val="24"/>
          <w:lang w:val="pt-BR"/>
        </w:rPr>
        <w:t>Câu 2.</w:t>
      </w:r>
      <w:r w:rsidRPr="00B12BEF">
        <w:rPr>
          <w:rFonts w:ascii="Calibri" w:eastAsia="Calibri" w:hAnsi="Calibri" w:cs="Times New Roman"/>
          <w:color w:val="auto"/>
          <w:sz w:val="22"/>
          <w:lang w:val="pt-BR"/>
        </w:rPr>
        <w:t xml:space="preserve"> </w:t>
      </w:r>
      <w:r w:rsidRPr="00B12BEF">
        <w:rPr>
          <w:rFonts w:eastAsia="Calibri" w:cs="Times New Roman"/>
          <w:szCs w:val="24"/>
          <w:lang w:val="pt-BR"/>
        </w:rPr>
        <w:t>Chuyển động nào sau đây là chuyển động của riêng các phân tử ở thể lỏng?</w:t>
      </w:r>
    </w:p>
    <w:p w14:paraId="6558A7FE"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lang w:val="pt-BR"/>
        </w:rPr>
        <w:t>Chuyển động hỗn loạn không ngừng.</w:t>
      </w:r>
    </w:p>
    <w:p w14:paraId="1531B58F"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szCs w:val="24"/>
          <w:lang w:val="pt-BR"/>
        </w:rPr>
        <w:t>Dao động xung quanh các vị trí cân bằng cố định.</w:t>
      </w:r>
    </w:p>
    <w:p w14:paraId="2F0EF336"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Chuyển động hoàn toàn tự do.</w:t>
      </w:r>
    </w:p>
    <w:p w14:paraId="6B95244C"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rPr>
        <w:t>Dao động xung quanh các vị trí cân bằng không cố định.</w:t>
      </w:r>
    </w:p>
    <w:p w14:paraId="539E74F7" w14:textId="77777777" w:rsidR="00B12BEF" w:rsidRPr="00B12BEF" w:rsidRDefault="00B12BEF" w:rsidP="00B12BEF">
      <w:pPr>
        <w:spacing w:line="240" w:lineRule="auto"/>
        <w:jc w:val="both"/>
        <w:rPr>
          <w:rFonts w:eastAsia="Calibri" w:cs="Times New Roman"/>
          <w:color w:val="auto"/>
          <w:szCs w:val="24"/>
        </w:rPr>
      </w:pPr>
      <w:r w:rsidRPr="006C0DC0">
        <w:rPr>
          <w:rFonts w:eastAsia="Calibri" w:cs="Times New Roman"/>
          <w:b/>
          <w:bCs/>
          <w:color w:val="C00000"/>
          <w:szCs w:val="24"/>
        </w:rPr>
        <w:t>Câu 3.</w:t>
      </w:r>
      <w:r w:rsidRPr="00B12BEF">
        <w:rPr>
          <w:rFonts w:ascii="Calibri" w:eastAsia="Calibri" w:hAnsi="Calibri" w:cs="Times New Roman"/>
          <w:color w:val="auto"/>
          <w:sz w:val="22"/>
        </w:rPr>
        <w:t xml:space="preserve"> </w:t>
      </w:r>
      <w:r w:rsidRPr="00B12BEF">
        <w:rPr>
          <w:rFonts w:eastAsia="Calibri" w:cs="Times New Roman"/>
          <w:szCs w:val="24"/>
        </w:rPr>
        <w:t xml:space="preserve">Gọi </w:t>
      </w:r>
      <w:r w:rsidRPr="00B12BEF">
        <w:rPr>
          <w:rFonts w:eastAsia="Calibri" w:cs="Times New Roman"/>
          <w:position w:val="-12"/>
          <w:szCs w:val="24"/>
        </w:rPr>
        <w:object w:dxaOrig="390" w:dyaOrig="390" w14:anchorId="225F9545">
          <v:shape id="_x0000_i1335" type="#_x0000_t75" style="width:19.5pt;height:19.5pt" o:ole="">
            <v:imagedata r:id="rId112" o:title=""/>
          </v:shape>
          <o:OLEObject Type="Embed" ProgID="Equation.DSMT4" ShapeID="_x0000_i1335" DrawAspect="Content" ObjectID="_1823200952" r:id="rId646"/>
        </w:object>
      </w:r>
      <w:r w:rsidRPr="00B12BEF">
        <w:rPr>
          <w:rFonts w:eastAsia="Calibri" w:cs="Times New Roman"/>
          <w:szCs w:val="24"/>
        </w:rPr>
        <w:t xml:space="preserve"> </w:t>
      </w:r>
      <w:r w:rsidRPr="00B12BEF">
        <w:rPr>
          <w:rFonts w:eastAsia="Calibri" w:cs="Times New Roman"/>
          <w:position w:val="-12"/>
          <w:szCs w:val="24"/>
        </w:rPr>
        <w:object w:dxaOrig="390" w:dyaOrig="390" w14:anchorId="47EE3C67">
          <v:shape id="_x0000_i1336" type="#_x0000_t75" style="width:19.5pt;height:19.5pt" o:ole="">
            <v:imagedata r:id="rId114" o:title=""/>
          </v:shape>
          <o:OLEObject Type="Embed" ProgID="Equation.DSMT4" ShapeID="_x0000_i1336" DrawAspect="Content" ObjectID="_1823200953" r:id="rId647"/>
        </w:object>
      </w:r>
      <w:r w:rsidRPr="00B12BEF">
        <w:rPr>
          <w:rFonts w:eastAsia="Calibri" w:cs="Times New Roman"/>
          <w:szCs w:val="24"/>
        </w:rPr>
        <w:t xml:space="preserve"> </w:t>
      </w:r>
      <w:r w:rsidRPr="00B12BEF">
        <w:rPr>
          <w:rFonts w:eastAsia="Calibri" w:cs="Times New Roman"/>
          <w:position w:val="-12"/>
          <w:szCs w:val="24"/>
        </w:rPr>
        <w:object w:dxaOrig="330" w:dyaOrig="390" w14:anchorId="19900813">
          <v:shape id="_x0000_i1337" type="#_x0000_t75" style="width:16.5pt;height:19.5pt" o:ole="">
            <v:imagedata r:id="rId116" o:title=""/>
          </v:shape>
          <o:OLEObject Type="Embed" ProgID="Equation.DSMT4" ShapeID="_x0000_i1337" DrawAspect="Content" ObjectID="_1823200954" r:id="rId648"/>
        </w:object>
      </w:r>
      <w:r w:rsidRPr="00B12BEF">
        <w:rPr>
          <w:rFonts w:eastAsia="Calibri" w:cs="Times New Roman"/>
          <w:szCs w:val="24"/>
        </w:rPr>
        <w:t xml:space="preserve"> lần lượt là mật độ phân tử của một chất ở thể rắn, thể lỏng và thể khí. Thứ tự </w:t>
      </w:r>
      <w:r w:rsidRPr="00B12BEF">
        <w:rPr>
          <w:rFonts w:eastAsia="Calibri" w:cs="Times New Roman"/>
          <w:b/>
          <w:szCs w:val="24"/>
        </w:rPr>
        <w:t>đúng</w:t>
      </w:r>
      <w:r w:rsidRPr="00B12BEF">
        <w:rPr>
          <w:rFonts w:eastAsia="Calibri" w:cs="Times New Roman"/>
          <w:szCs w:val="24"/>
        </w:rPr>
        <w:t xml:space="preserve"> là:</w:t>
      </w:r>
    </w:p>
    <w:p w14:paraId="00F9FD3A"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position w:val="-12"/>
          <w:szCs w:val="24"/>
        </w:rPr>
        <w:object w:dxaOrig="1335" w:dyaOrig="390" w14:anchorId="45926D69">
          <v:shape id="_x0000_i1338" type="#_x0000_t75" style="width:66.75pt;height:19.5pt" o:ole="">
            <v:imagedata r:id="rId124" o:title=""/>
          </v:shape>
          <o:OLEObject Type="Embed" ProgID="Equation.DSMT4" ShapeID="_x0000_i1338" DrawAspect="Content" ObjectID="_1823200955" r:id="rId649"/>
        </w:objec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position w:val="-12"/>
          <w:szCs w:val="24"/>
        </w:rPr>
        <w:object w:dxaOrig="1335" w:dyaOrig="390" w14:anchorId="1D7C2AF1">
          <v:shape id="_x0000_i1339" type="#_x0000_t75" style="width:66.75pt;height:19.5pt" o:ole="">
            <v:imagedata r:id="rId122" o:title=""/>
          </v:shape>
          <o:OLEObject Type="Embed" ProgID="Equation.DSMT4" ShapeID="_x0000_i1339" DrawAspect="Content" ObjectID="_1823200956" r:id="rId650"/>
        </w:objec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position w:val="-12"/>
          <w:szCs w:val="24"/>
        </w:rPr>
        <w:object w:dxaOrig="1335" w:dyaOrig="390" w14:anchorId="3F881234">
          <v:shape id="_x0000_i1340" type="#_x0000_t75" style="width:66.75pt;height:19.5pt" o:ole="">
            <v:imagedata r:id="rId120" o:title=""/>
          </v:shape>
          <o:OLEObject Type="Embed" ProgID="Equation.DSMT4" ShapeID="_x0000_i1340" DrawAspect="Content" ObjectID="_1823200957" r:id="rId651"/>
        </w:objec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position w:val="-12"/>
          <w:szCs w:val="24"/>
        </w:rPr>
        <w:object w:dxaOrig="1335" w:dyaOrig="390" w14:anchorId="622F26A3">
          <v:shape id="_x0000_i1341" type="#_x0000_t75" style="width:66.75pt;height:19.5pt" o:ole="">
            <v:imagedata r:id="rId118" o:title=""/>
          </v:shape>
          <o:OLEObject Type="Embed" ProgID="Equation.DSMT4" ShapeID="_x0000_i1341" DrawAspect="Content" ObjectID="_1823200958" r:id="rId652"/>
        </w:object>
      </w:r>
      <w:r w:rsidRPr="00B12BEF">
        <w:rPr>
          <w:rFonts w:eastAsia="Calibri" w:cs="Times New Roman"/>
        </w:rPr>
        <w:t>.</w:t>
      </w:r>
    </w:p>
    <w:p w14:paraId="11745737" w14:textId="77777777" w:rsidR="00B12BEF" w:rsidRPr="00B12BEF" w:rsidRDefault="00B12BEF" w:rsidP="00B12BEF">
      <w:pPr>
        <w:spacing w:line="240" w:lineRule="auto"/>
        <w:jc w:val="both"/>
        <w:rPr>
          <w:rFonts w:eastAsia="Calibri" w:cs="Times New Roman"/>
          <w:color w:val="auto"/>
          <w:szCs w:val="24"/>
        </w:rPr>
      </w:pPr>
      <w:r w:rsidRPr="006C0DC0">
        <w:rPr>
          <w:rFonts w:eastAsia="Calibri" w:cs="Times New Roman"/>
          <w:b/>
          <w:color w:val="C00000"/>
          <w:szCs w:val="24"/>
        </w:rPr>
        <w:lastRenderedPageBreak/>
        <w:t>Câu 4.</w:t>
      </w:r>
      <w:r w:rsidRPr="00B12BEF">
        <w:rPr>
          <w:rFonts w:ascii="Calibri" w:eastAsia="Calibri" w:hAnsi="Calibri" w:cs="Times New Roman"/>
          <w:color w:val="auto"/>
          <w:sz w:val="22"/>
        </w:rPr>
        <w:t xml:space="preserve"> Nhiệt lượng cần cung cấp cho 2 lít nước nguyên chất (m = 2kg)  từ 20</w:t>
      </w:r>
      <w:r w:rsidRPr="00B12BEF">
        <w:rPr>
          <w:rFonts w:eastAsia="Calibri" w:cs="Times New Roman"/>
          <w:szCs w:val="24"/>
          <w:vertAlign w:val="superscript"/>
        </w:rPr>
        <w:t>o</w:t>
      </w:r>
      <w:r w:rsidRPr="00B12BEF">
        <w:rPr>
          <w:rFonts w:eastAsia="Calibri" w:cs="Times New Roman"/>
          <w:szCs w:val="24"/>
        </w:rPr>
        <w:t>C đến 80</w:t>
      </w:r>
      <w:r w:rsidRPr="00B12BEF">
        <w:rPr>
          <w:rFonts w:eastAsia="Calibri" w:cs="Times New Roman"/>
          <w:szCs w:val="24"/>
          <w:vertAlign w:val="superscript"/>
        </w:rPr>
        <w:t>o</w:t>
      </w:r>
      <w:r w:rsidRPr="00B12BEF">
        <w:rPr>
          <w:rFonts w:eastAsia="Calibri" w:cs="Times New Roman"/>
          <w:szCs w:val="24"/>
        </w:rPr>
        <w:t>C là bao nhiêu? Biết nhiệt dung riêng của nước là c = 4200 (J/kgK)</w:t>
      </w:r>
    </w:p>
    <w:p w14:paraId="374294DA"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504 (kJ)</w: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szCs w:val="24"/>
        </w:rPr>
        <w:t>50400 (J)</w: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szCs w:val="24"/>
        </w:rPr>
        <w:t xml:space="preserve">5040 (kJ) </w: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szCs w:val="24"/>
        </w:rPr>
        <w:t>504000 (kJ)</w:t>
      </w:r>
      <w:r w:rsidRPr="00B12BEF">
        <w:rPr>
          <w:rFonts w:eastAsia="Calibri" w:cs="Times New Roman"/>
        </w:rPr>
        <w:t>.</w:t>
      </w:r>
    </w:p>
    <w:p w14:paraId="10553332" w14:textId="77777777" w:rsidR="00B12BEF" w:rsidRPr="00B12BEF" w:rsidRDefault="00B12BEF" w:rsidP="00B12BEF">
      <w:pPr>
        <w:spacing w:line="240" w:lineRule="auto"/>
        <w:contextualSpacing/>
        <w:jc w:val="both"/>
        <w:rPr>
          <w:rFonts w:eastAsia="Calibri" w:cs="Times New Roman"/>
          <w:bCs/>
          <w:szCs w:val="24"/>
        </w:rPr>
      </w:pPr>
      <w:r w:rsidRPr="006C0DC0">
        <w:rPr>
          <w:rFonts w:eastAsia="Calibri" w:cs="Times New Roman"/>
          <w:b/>
          <w:bCs/>
          <w:color w:val="C00000"/>
          <w:szCs w:val="24"/>
        </w:rPr>
        <w:t>Câu 5.</w:t>
      </w:r>
      <w:r w:rsidRPr="00B12BEF">
        <w:rPr>
          <w:rFonts w:eastAsia="Calibri" w:cs="Times New Roman"/>
        </w:rPr>
        <w:t xml:space="preserve"> </w:t>
      </w:r>
      <w:r w:rsidRPr="00B12BEF">
        <w:rPr>
          <w:rFonts w:eastAsia="Calibri" w:cs="Times New Roman"/>
          <w:szCs w:val="24"/>
        </w:rPr>
        <w:t>Nhiệt độ của nước trong phòng theo nhiệt giai Celsius là 27</w:t>
      </w:r>
      <w:r w:rsidRPr="00B12BEF">
        <w:rPr>
          <w:rFonts w:eastAsia="Calibri" w:cs="Times New Roman"/>
          <w:szCs w:val="24"/>
          <w:vertAlign w:val="superscript"/>
        </w:rPr>
        <w:t>0</w:t>
      </w:r>
      <w:r w:rsidRPr="006C0DC0">
        <w:rPr>
          <w:rFonts w:eastAsia="Calibri" w:cs="Times New Roman"/>
          <w:b/>
          <w:color w:val="0070C0"/>
          <w:szCs w:val="24"/>
        </w:rPr>
        <w:t xml:space="preserve">C. </w:t>
      </w:r>
      <w:r w:rsidRPr="00B12BEF">
        <w:rPr>
          <w:rFonts w:eastAsia="Calibri" w:cs="Times New Roman"/>
          <w:szCs w:val="24"/>
        </w:rPr>
        <w:t>Ứng với nhiệt giai Fahrenheit, nhiệt độ này là</w:t>
      </w:r>
      <w:r w:rsidRPr="00B12BEF">
        <w:rPr>
          <w:rFonts w:eastAsia="Calibri" w:cs="Times New Roman"/>
        </w:rPr>
        <w:t>.</w:t>
      </w:r>
    </w:p>
    <w:p w14:paraId="2F99C59B"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48,6</w:t>
      </w:r>
      <w:r w:rsidRPr="00B12BEF">
        <w:rPr>
          <w:rFonts w:eastAsia="Calibri" w:cs="Times New Roman"/>
          <w:szCs w:val="24"/>
          <w:vertAlign w:val="superscript"/>
        </w:rPr>
        <w:t>o</w:t>
      </w:r>
      <w:r w:rsidRPr="00B12BEF">
        <w:rPr>
          <w:rFonts w:eastAsia="Calibri" w:cs="Times New Roman"/>
          <w:szCs w:val="24"/>
        </w:rPr>
        <w:t>F.</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szCs w:val="24"/>
        </w:rPr>
        <w:t>80,6</w:t>
      </w:r>
      <w:r w:rsidRPr="00B12BEF">
        <w:rPr>
          <w:rFonts w:eastAsia="Calibri" w:cs="Times New Roman"/>
          <w:szCs w:val="24"/>
          <w:vertAlign w:val="superscript"/>
        </w:rPr>
        <w:t>o</w:t>
      </w:r>
      <w:r w:rsidRPr="00B12BEF">
        <w:rPr>
          <w:rFonts w:eastAsia="Calibri" w:cs="Times New Roman"/>
          <w:szCs w:val="24"/>
        </w:rPr>
        <w:t>F.</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szCs w:val="24"/>
        </w:rPr>
        <w:t>15</w:t>
      </w:r>
      <w:r w:rsidRPr="00B12BEF">
        <w:rPr>
          <w:rFonts w:eastAsia="Calibri" w:cs="Times New Roman"/>
          <w:szCs w:val="24"/>
          <w:vertAlign w:val="superscript"/>
        </w:rPr>
        <w:t>o</w:t>
      </w:r>
      <w:r w:rsidRPr="00B12BEF">
        <w:rPr>
          <w:rFonts w:eastAsia="Calibri" w:cs="Times New Roman"/>
          <w:szCs w:val="24"/>
        </w:rPr>
        <w:t>F.</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szCs w:val="24"/>
        </w:rPr>
        <w:t>47</w:t>
      </w:r>
      <w:r w:rsidRPr="00B12BEF">
        <w:rPr>
          <w:rFonts w:eastAsia="Calibri" w:cs="Times New Roman"/>
          <w:szCs w:val="24"/>
          <w:vertAlign w:val="superscript"/>
        </w:rPr>
        <w:t>o</w:t>
      </w:r>
      <w:r w:rsidRPr="00B12BEF">
        <w:rPr>
          <w:rFonts w:eastAsia="Calibri" w:cs="Times New Roman"/>
          <w:szCs w:val="24"/>
        </w:rPr>
        <w:t>F.</w:t>
      </w:r>
    </w:p>
    <w:p w14:paraId="393E86E1" w14:textId="77777777" w:rsidR="00B12BEF" w:rsidRPr="00B12BEF" w:rsidRDefault="00B12BEF" w:rsidP="00B12BEF">
      <w:pPr>
        <w:spacing w:line="240" w:lineRule="auto"/>
        <w:jc w:val="both"/>
        <w:rPr>
          <w:rFonts w:eastAsia="Calibri" w:cs="Times New Roman"/>
          <w:bCs/>
          <w:color w:val="auto"/>
          <w:szCs w:val="24"/>
        </w:rPr>
      </w:pPr>
      <w:r w:rsidRPr="006C0DC0">
        <w:rPr>
          <w:rFonts w:eastAsia="Calibri" w:cs="Times New Roman"/>
          <w:b/>
          <w:bCs/>
          <w:color w:val="C00000"/>
          <w:szCs w:val="24"/>
        </w:rPr>
        <w:t>Câu 6.</w:t>
      </w:r>
      <w:r w:rsidRPr="00B12BEF">
        <w:rPr>
          <w:rFonts w:ascii="Calibri" w:eastAsia="Calibri" w:hAnsi="Calibri" w:cs="Times New Roman"/>
          <w:color w:val="auto"/>
          <w:sz w:val="22"/>
        </w:rPr>
        <w:t xml:space="preserve"> </w:t>
      </w:r>
      <w:r w:rsidRPr="00B12BEF">
        <w:rPr>
          <w:rFonts w:eastAsia="Calibri" w:cs="Times New Roman"/>
          <w:szCs w:val="24"/>
        </w:rPr>
        <w:t>Nhiệt độ cơ thể người bình thường là 37</w:t>
      </w:r>
      <w:r w:rsidRPr="00B12BEF">
        <w:rPr>
          <w:rFonts w:eastAsia="Calibri" w:cs="Times New Roman"/>
          <w:szCs w:val="24"/>
          <w:vertAlign w:val="superscript"/>
        </w:rPr>
        <w:t>o</w:t>
      </w:r>
      <w:r w:rsidRPr="006C0DC0">
        <w:rPr>
          <w:rFonts w:eastAsia="Calibri" w:cs="Times New Roman"/>
          <w:b/>
          <w:color w:val="0070C0"/>
          <w:szCs w:val="24"/>
        </w:rPr>
        <w:t xml:space="preserve">C. </w:t>
      </w:r>
      <w:r w:rsidRPr="00B12BEF">
        <w:rPr>
          <w:rFonts w:eastAsia="Calibri" w:cs="Times New Roman"/>
          <w:szCs w:val="24"/>
        </w:rPr>
        <w:t xml:space="preserve">Trong thang nhiệt giai Kelvin kết quả đo nào sau đây là </w:t>
      </w:r>
      <w:r w:rsidRPr="00B12BEF">
        <w:rPr>
          <w:rFonts w:eastAsia="Calibri" w:cs="Times New Roman"/>
          <w:b/>
          <w:szCs w:val="24"/>
        </w:rPr>
        <w:t>đúng</w:t>
      </w:r>
      <w:r w:rsidRPr="00B12BEF">
        <w:rPr>
          <w:rFonts w:eastAsia="Calibri" w:cs="Times New Roman"/>
          <w:szCs w:val="24"/>
        </w:rPr>
        <w:t>?</w:t>
      </w:r>
    </w:p>
    <w:p w14:paraId="2EC928BA"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 xml:space="preserve">Trong thang nhiệt giai Kelvin kết quả đo nào sau đây là </w:t>
      </w:r>
      <w:r w:rsidRPr="00B12BEF">
        <w:rPr>
          <w:rFonts w:eastAsia="Calibri" w:cs="Times New Roman"/>
          <w:b/>
          <w:szCs w:val="24"/>
        </w:rPr>
        <w:t>đúng</w:t>
      </w:r>
      <w:r w:rsidRPr="00B12BEF">
        <w:rPr>
          <w:rFonts w:eastAsia="Calibri" w:cs="Times New Roman"/>
          <w:szCs w:val="24"/>
        </w:rPr>
        <w:t>?</w:t>
      </w:r>
    </w:p>
    <w:p w14:paraId="762C29E1"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szCs w:val="24"/>
        </w:rPr>
        <w:t>98,6K.</w:t>
      </w:r>
    </w:p>
    <w:p w14:paraId="174F936D"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37K.</w:t>
      </w:r>
      <w:r w:rsidRPr="006C0DC0">
        <w:rPr>
          <w:rFonts w:eastAsia="Calibri" w:cs="Times New Roman"/>
          <w:b/>
          <w:i/>
          <w:iCs/>
          <w:color w:val="0070C0"/>
          <w:szCs w:val="24"/>
          <w:u w:val="single"/>
        </w:rPr>
        <w:t>C</w:t>
      </w:r>
      <w:r w:rsidRPr="006C0DC0">
        <w:rPr>
          <w:rFonts w:eastAsia="Calibri" w:cs="Times New Roman"/>
          <w:b/>
          <w:i/>
          <w:iCs/>
          <w:color w:val="0070C0"/>
          <w:szCs w:val="24"/>
        </w:rPr>
        <w:t xml:space="preserve">. </w:t>
      </w:r>
      <w:r w:rsidRPr="00B12BEF">
        <w:rPr>
          <w:rFonts w:eastAsia="Calibri" w:cs="Times New Roman"/>
          <w:i/>
          <w:iCs/>
          <w:szCs w:val="24"/>
        </w:rPr>
        <w:t>310K</w:t>
      </w:r>
      <w:r w:rsidRPr="00B12BEF">
        <w:rPr>
          <w:rFonts w:eastAsia="Calibri" w:cs="Times New Roman"/>
          <w:szCs w:val="24"/>
        </w:rPr>
        <w:t>.</w:t>
      </w:r>
    </w:p>
    <w:p w14:paraId="62D78BA5"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rPr>
        <w:t>236K.</w:t>
      </w:r>
    </w:p>
    <w:p w14:paraId="02152AFD" w14:textId="77777777" w:rsidR="00B12BEF" w:rsidRPr="00B12BEF" w:rsidRDefault="00B12BEF" w:rsidP="00B12BEF">
      <w:pPr>
        <w:spacing w:line="240" w:lineRule="auto"/>
        <w:contextualSpacing/>
        <w:jc w:val="both"/>
        <w:rPr>
          <w:rFonts w:eastAsia="Calibri" w:cs="Times New Roman"/>
          <w:bCs/>
          <w:szCs w:val="24"/>
          <w:lang w:val="fr-FR"/>
        </w:rPr>
      </w:pPr>
      <w:r w:rsidRPr="006C0DC0">
        <w:rPr>
          <w:rFonts w:eastAsia="Calibri" w:cs="Times New Roman"/>
          <w:b/>
          <w:bCs/>
          <w:color w:val="C00000"/>
          <w:szCs w:val="24"/>
        </w:rPr>
        <w:t>Câu 7.</w:t>
      </w:r>
      <w:r w:rsidRPr="00B12BEF">
        <w:rPr>
          <w:rFonts w:eastAsia="Calibri" w:cs="Times New Roman"/>
        </w:rPr>
        <w:t xml:space="preserve"> </w:t>
      </w:r>
      <w:r w:rsidRPr="00B12BEF">
        <w:rPr>
          <w:rFonts w:eastAsia="Calibri" w:cs="Times New Roman"/>
          <w:szCs w:val="24"/>
        </w:rPr>
        <w:t>Nhiệt độ của nước đang sôi là</w:t>
      </w:r>
    </w:p>
    <w:p w14:paraId="011ECA8F"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100</w:t>
      </w:r>
      <w:r w:rsidRPr="00B12BEF">
        <w:rPr>
          <w:rFonts w:eastAsia="Calibri" w:cs="Times New Roman"/>
          <w:szCs w:val="24"/>
          <w:vertAlign w:val="superscript"/>
        </w:rPr>
        <w:t>0</w:t>
      </w:r>
      <w:r w:rsidRPr="00B12BEF">
        <w:rPr>
          <w:rFonts w:eastAsia="Calibri" w:cs="Times New Roman"/>
          <w:szCs w:val="24"/>
        </w:rPr>
        <w:t>C.</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szCs w:val="24"/>
        </w:rPr>
        <w:t>150</w:t>
      </w:r>
      <w:r w:rsidRPr="00B12BEF">
        <w:rPr>
          <w:rFonts w:eastAsia="Calibri" w:cs="Times New Roman"/>
          <w:szCs w:val="24"/>
          <w:vertAlign w:val="superscript"/>
        </w:rPr>
        <w:t>0</w:t>
      </w:r>
      <w:r w:rsidRPr="00B12BEF">
        <w:rPr>
          <w:rFonts w:eastAsia="Calibri" w:cs="Times New Roman"/>
        </w:rPr>
        <w:t>.</w:t>
      </w:r>
      <w:r w:rsidRPr="00B12BEF">
        <w:rPr>
          <w:rFonts w:eastAsia="Calibri" w:cs="Times New Roman"/>
          <w:szCs w:val="24"/>
        </w:rPr>
        <w:t>C.</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szCs w:val="24"/>
        </w:rPr>
        <w:t>0</w:t>
      </w:r>
      <w:r w:rsidRPr="00B12BEF">
        <w:rPr>
          <w:rFonts w:eastAsia="Calibri" w:cs="Times New Roman"/>
          <w:szCs w:val="24"/>
          <w:vertAlign w:val="superscript"/>
        </w:rPr>
        <w:t>0</w:t>
      </w:r>
      <w:r w:rsidRPr="00B12BEF">
        <w:rPr>
          <w:rFonts w:eastAsia="Calibri" w:cs="Times New Roman"/>
        </w:rPr>
        <w:t>.</w:t>
      </w:r>
      <w:r w:rsidRPr="00B12BEF">
        <w:rPr>
          <w:rFonts w:eastAsia="Calibri" w:cs="Times New Roman"/>
          <w:szCs w:val="24"/>
        </w:rPr>
        <w:t>C.</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szCs w:val="24"/>
        </w:rPr>
        <w:t>37</w:t>
      </w:r>
      <w:r w:rsidRPr="00B12BEF">
        <w:rPr>
          <w:rFonts w:eastAsia="Calibri" w:cs="Times New Roman"/>
          <w:szCs w:val="24"/>
          <w:vertAlign w:val="superscript"/>
        </w:rPr>
        <w:t>0</w:t>
      </w:r>
      <w:r w:rsidRPr="00B12BEF">
        <w:rPr>
          <w:rFonts w:eastAsia="Calibri" w:cs="Times New Roman"/>
        </w:rPr>
        <w:t>.</w:t>
      </w:r>
      <w:r w:rsidRPr="00B12BEF">
        <w:rPr>
          <w:rFonts w:eastAsia="Calibri" w:cs="Times New Roman"/>
          <w:szCs w:val="24"/>
        </w:rPr>
        <w:t>C.</w:t>
      </w:r>
    </w:p>
    <w:p w14:paraId="154D8E98" w14:textId="77777777" w:rsidR="00B12BEF" w:rsidRPr="00B12BEF" w:rsidRDefault="00B12BEF" w:rsidP="00B12BEF">
      <w:pPr>
        <w:spacing w:line="240" w:lineRule="auto"/>
        <w:contextualSpacing/>
        <w:jc w:val="both"/>
        <w:rPr>
          <w:rFonts w:eastAsia="Calibri" w:cs="Times New Roman"/>
          <w:bCs/>
          <w:szCs w:val="24"/>
        </w:rPr>
      </w:pPr>
      <w:r w:rsidRPr="006C0DC0">
        <w:rPr>
          <w:rFonts w:eastAsia="Calibri" w:cs="Times New Roman"/>
          <w:b/>
          <w:bCs/>
          <w:color w:val="C00000"/>
          <w:szCs w:val="24"/>
        </w:rPr>
        <w:t>Câu 8.</w:t>
      </w:r>
      <w:r w:rsidRPr="00B12BEF">
        <w:rPr>
          <w:rFonts w:eastAsia="Calibri" w:cs="Times New Roman"/>
        </w:rPr>
        <w:t xml:space="preserve"> </w:t>
      </w:r>
      <w:r w:rsidRPr="00B12BEF">
        <w:rPr>
          <w:rFonts w:eastAsia="Calibri" w:cs="Times New Roman"/>
          <w:szCs w:val="24"/>
        </w:rPr>
        <w:t>Bản tin dự báo thời tiết thông báo rằng nhiệt độ ở Hà Nội từ 25</w:t>
      </w:r>
      <w:r w:rsidRPr="00B12BEF">
        <w:rPr>
          <w:rFonts w:eastAsia="Calibri" w:cs="Times New Roman"/>
          <w:szCs w:val="24"/>
          <w:vertAlign w:val="superscript"/>
        </w:rPr>
        <w:t>0</w:t>
      </w:r>
      <w:r w:rsidRPr="00B12BEF">
        <w:rPr>
          <w:rFonts w:eastAsia="Calibri" w:cs="Times New Roman"/>
          <w:szCs w:val="24"/>
        </w:rPr>
        <w:t>C đến 29</w:t>
      </w:r>
      <w:r w:rsidRPr="00B12BEF">
        <w:rPr>
          <w:rFonts w:eastAsia="Calibri" w:cs="Times New Roman"/>
          <w:szCs w:val="24"/>
          <w:vertAlign w:val="superscript"/>
        </w:rPr>
        <w:t>0</w:t>
      </w:r>
      <w:r w:rsidRPr="006C0DC0">
        <w:rPr>
          <w:rFonts w:eastAsia="Calibri" w:cs="Times New Roman"/>
          <w:b/>
          <w:color w:val="0070C0"/>
          <w:szCs w:val="24"/>
        </w:rPr>
        <w:t xml:space="preserve">C. </w:t>
      </w:r>
      <w:r w:rsidRPr="00B12BEF">
        <w:rPr>
          <w:rFonts w:eastAsia="Calibri" w:cs="Times New Roman"/>
          <w:szCs w:val="24"/>
        </w:rPr>
        <w:t>Nhiệt độ trên tương ứng với nhiệt độ nào trong nhiệt giai Kelvin?</w:t>
      </w:r>
    </w:p>
    <w:p w14:paraId="5B6421FF"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Nhiệt độ trên tương ứng với nhiệt độ nào trong nhiệt giai Kelvin?</w:t>
      </w:r>
    </w:p>
    <w:p w14:paraId="2B7916F9"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szCs w:val="24"/>
        </w:rPr>
        <w:t>Nhiệt độ từ302K đến 306K.</w:t>
      </w:r>
      <w:r w:rsidRPr="006C0DC0">
        <w:rPr>
          <w:rFonts w:eastAsia="Calibri" w:cs="Times New Roman"/>
          <w:b/>
          <w:color w:val="0070C0"/>
          <w:szCs w:val="24"/>
          <w:u w:val="single"/>
        </w:rPr>
        <w:t>B</w:t>
      </w:r>
      <w:r w:rsidRPr="006C0DC0">
        <w:rPr>
          <w:rFonts w:eastAsia="Calibri" w:cs="Times New Roman"/>
          <w:b/>
          <w:color w:val="0070C0"/>
          <w:szCs w:val="24"/>
        </w:rPr>
        <w:t xml:space="preserve">. </w:t>
      </w:r>
      <w:r w:rsidRPr="00B12BEF">
        <w:rPr>
          <w:rFonts w:eastAsia="Calibri" w:cs="Times New Roman"/>
          <w:szCs w:val="24"/>
        </w:rPr>
        <w:t>Nhiệt độ từ 298K đến 302K.</w:t>
      </w:r>
    </w:p>
    <w:p w14:paraId="5F732A9E"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Nhiệt độ từ295K đến 399K.</w:t>
      </w:r>
    </w:p>
    <w:p w14:paraId="6036D945"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rPr>
        <w:t>Nhiệt độ từ290K đến 294K.</w:t>
      </w:r>
    </w:p>
    <w:p w14:paraId="333A1F28" w14:textId="77777777" w:rsidR="00B12BEF" w:rsidRPr="00B12BEF" w:rsidRDefault="00B12BEF" w:rsidP="00B12BEF">
      <w:pPr>
        <w:spacing w:line="240" w:lineRule="auto"/>
        <w:contextualSpacing/>
        <w:jc w:val="both"/>
        <w:rPr>
          <w:rFonts w:eastAsia="Calibri" w:cs="Times New Roman"/>
          <w:bCs/>
          <w:szCs w:val="24"/>
        </w:rPr>
      </w:pPr>
      <w:r w:rsidRPr="006C0DC0">
        <w:rPr>
          <w:rFonts w:eastAsia="Calibri" w:cs="Times New Roman"/>
          <w:b/>
          <w:bCs/>
          <w:color w:val="C00000"/>
          <w:szCs w:val="24"/>
        </w:rPr>
        <w:t>Câu 9.</w:t>
      </w:r>
      <w:r w:rsidRPr="00B12BEF">
        <w:rPr>
          <w:rFonts w:eastAsia="Calibri" w:cs="Times New Roman"/>
        </w:rPr>
        <w:t xml:space="preserve"> </w:t>
      </w:r>
      <w:r w:rsidRPr="00B12BEF">
        <w:rPr>
          <w:rFonts w:eastAsia="Calibri" w:cs="Times New Roman"/>
          <w:szCs w:val="24"/>
        </w:rPr>
        <w:t>Nhiệt độ của nước nguyên chất đang sôi theo nhiệt giai Fahrenheit là:</w:t>
      </w:r>
    </w:p>
    <w:p w14:paraId="57CA1B5F"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212</w:t>
      </w:r>
      <w:r w:rsidRPr="00B12BEF">
        <w:rPr>
          <w:rFonts w:eastAsia="Calibri" w:cs="Times New Roman"/>
          <w:szCs w:val="24"/>
          <w:vertAlign w:val="superscript"/>
        </w:rPr>
        <w:t>o</w:t>
      </w:r>
      <w:r w:rsidRPr="00B12BEF">
        <w:rPr>
          <w:rFonts w:eastAsia="Calibri" w:cs="Times New Roman"/>
          <w:szCs w:val="24"/>
        </w:rPr>
        <w:t>F.</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szCs w:val="24"/>
        </w:rPr>
        <w:t>32</w:t>
      </w:r>
      <w:r w:rsidRPr="00B12BEF">
        <w:rPr>
          <w:rFonts w:eastAsia="Calibri" w:cs="Times New Roman"/>
          <w:szCs w:val="24"/>
          <w:vertAlign w:val="superscript"/>
        </w:rPr>
        <w:t>o</w:t>
      </w:r>
      <w:r w:rsidRPr="00B12BEF">
        <w:rPr>
          <w:rFonts w:eastAsia="Calibri" w:cs="Times New Roman"/>
          <w:szCs w:val="24"/>
        </w:rPr>
        <w:t>F.</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szCs w:val="24"/>
        </w:rPr>
        <w:t>100</w:t>
      </w:r>
      <w:r w:rsidRPr="00B12BEF">
        <w:rPr>
          <w:rFonts w:eastAsia="Calibri" w:cs="Times New Roman"/>
          <w:szCs w:val="24"/>
          <w:vertAlign w:val="superscript"/>
        </w:rPr>
        <w:t>o</w:t>
      </w:r>
      <w:r w:rsidRPr="00B12BEF">
        <w:rPr>
          <w:rFonts w:eastAsia="Calibri" w:cs="Times New Roman"/>
          <w:szCs w:val="24"/>
        </w:rPr>
        <w:t>F.</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szCs w:val="24"/>
        </w:rPr>
        <w:t>0</w:t>
      </w:r>
      <w:r w:rsidRPr="00B12BEF">
        <w:rPr>
          <w:rFonts w:eastAsia="Calibri" w:cs="Times New Roman"/>
          <w:szCs w:val="24"/>
          <w:vertAlign w:val="superscript"/>
        </w:rPr>
        <w:t>o</w:t>
      </w:r>
      <w:r w:rsidRPr="00B12BEF">
        <w:rPr>
          <w:rFonts w:eastAsia="Calibri" w:cs="Times New Roman"/>
          <w:szCs w:val="24"/>
        </w:rPr>
        <w:t>F.</w:t>
      </w:r>
    </w:p>
    <w:p w14:paraId="7F88DD2E" w14:textId="77777777" w:rsidR="00B12BEF" w:rsidRPr="00B12BEF" w:rsidRDefault="00B12BEF" w:rsidP="00B12BEF">
      <w:pPr>
        <w:spacing w:line="240" w:lineRule="auto"/>
        <w:jc w:val="both"/>
        <w:rPr>
          <w:rFonts w:eastAsia="Calibri" w:cs="Times New Roman"/>
          <w:b/>
          <w:color w:val="0000FF"/>
          <w:szCs w:val="24"/>
        </w:rPr>
      </w:pPr>
      <w:r w:rsidRPr="006C0DC0">
        <w:rPr>
          <w:rFonts w:eastAsia="Calibri" w:cs="Times New Roman"/>
          <w:b/>
          <w:bCs/>
          <w:color w:val="C00000"/>
          <w:szCs w:val="24"/>
        </w:rPr>
        <w:t>Câu 10.</w:t>
      </w:r>
      <w:r w:rsidRPr="00B12BEF">
        <w:rPr>
          <w:rFonts w:ascii="Calibri" w:eastAsia="Calibri" w:hAnsi="Calibri" w:cs="Times New Roman"/>
          <w:color w:val="auto"/>
          <w:sz w:val="22"/>
        </w:rPr>
        <w:t xml:space="preserve"> </w:t>
      </w:r>
      <w:r w:rsidRPr="00B12BEF">
        <w:rPr>
          <w:rFonts w:eastAsia="Calibri" w:cs="Times New Roman"/>
          <w:szCs w:val="24"/>
        </w:rPr>
        <w:t xml:space="preserve">Phát biểu nào sau đây về nội năng là </w:t>
      </w:r>
      <w:r w:rsidRPr="00B12BEF">
        <w:rPr>
          <w:rFonts w:eastAsia="Calibri" w:cs="Times New Roman"/>
          <w:b/>
          <w:szCs w:val="24"/>
        </w:rPr>
        <w:t>không đúng</w:t>
      </w:r>
      <w:r w:rsidRPr="00B12BEF">
        <w:rPr>
          <w:rFonts w:eastAsia="Calibri" w:cs="Times New Roman"/>
          <w:szCs w:val="24"/>
        </w:rPr>
        <w:t>?</w:t>
      </w:r>
    </w:p>
    <w:p w14:paraId="409A2D77"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Nội năng là một dạng năng lượng.</w:t>
      </w:r>
    </w:p>
    <w:p w14:paraId="75CEFC87"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szCs w:val="24"/>
        </w:rPr>
        <w:t xml:space="preserve">Nội năng </w:t>
      </w:r>
      <w:r w:rsidRPr="00B12BEF">
        <w:rPr>
          <w:rFonts w:eastAsia="Calibri" w:cs="Times New Roman"/>
          <w:bCs/>
          <w:szCs w:val="24"/>
        </w:rPr>
        <w:t>có thể</w:t>
      </w:r>
      <w:r w:rsidRPr="00B12BEF">
        <w:rPr>
          <w:rFonts w:eastAsia="Calibri" w:cs="Times New Roman"/>
          <w:szCs w:val="24"/>
        </w:rPr>
        <w:t xml:space="preserve"> chuyển hoá thành các dạng năng lượng khác.</w:t>
      </w:r>
    </w:p>
    <w:p w14:paraId="20BAC021"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Nội năng là nhiệt lượn</w:t>
      </w:r>
      <w:r w:rsidRPr="00B12BEF">
        <w:rPr>
          <w:rFonts w:eastAsia="Calibri" w:cs="Times New Roman"/>
          <w:szCs w:val="24"/>
          <w:u w:val="single"/>
        </w:rPr>
        <w:t>g</w:t>
      </w:r>
      <w:r w:rsidRPr="00B12BEF">
        <w:rPr>
          <w:rFonts w:eastAsia="Calibri" w:cs="Times New Roman"/>
          <w:szCs w:val="24"/>
        </w:rPr>
        <w:t>.</w:t>
      </w:r>
    </w:p>
    <w:p w14:paraId="376979D8"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rPr>
        <w:t xml:space="preserve">Nội năng của một vật </w:t>
      </w:r>
      <w:r w:rsidRPr="00B12BEF">
        <w:rPr>
          <w:rFonts w:eastAsia="Calibri" w:cs="Times New Roman"/>
          <w:bCs/>
          <w:szCs w:val="24"/>
        </w:rPr>
        <w:t>có thể</w:t>
      </w:r>
      <w:r w:rsidRPr="00B12BEF">
        <w:rPr>
          <w:rFonts w:eastAsia="Calibri" w:cs="Times New Roman"/>
          <w:szCs w:val="24"/>
        </w:rPr>
        <w:t xml:space="preserve"> tăng lên, giảm đi.</w:t>
      </w:r>
    </w:p>
    <w:p w14:paraId="647434B9" w14:textId="77777777" w:rsidR="00B12BEF" w:rsidRPr="00B12BEF" w:rsidRDefault="00B12BEF" w:rsidP="00B12BEF">
      <w:pPr>
        <w:spacing w:line="240" w:lineRule="auto"/>
        <w:contextualSpacing/>
        <w:jc w:val="both"/>
        <w:rPr>
          <w:rFonts w:eastAsia="Calibri" w:cs="Times New Roman"/>
          <w:b/>
          <w:szCs w:val="24"/>
          <w:lang w:val="pt-BR"/>
        </w:rPr>
      </w:pPr>
      <w:r w:rsidRPr="006C0DC0">
        <w:rPr>
          <w:rFonts w:eastAsia="Calibri" w:cs="Times New Roman"/>
          <w:b/>
          <w:bCs/>
          <w:color w:val="C00000"/>
          <w:szCs w:val="24"/>
          <w:lang w:val="pt-BR"/>
        </w:rPr>
        <w:t>Câu 11.</w:t>
      </w:r>
      <w:r w:rsidRPr="00B12BEF">
        <w:rPr>
          <w:rFonts w:eastAsia="Calibri" w:cs="Times New Roman"/>
          <w:lang w:val="pt-BR"/>
        </w:rPr>
        <w:t xml:space="preserve"> </w:t>
      </w:r>
      <w:r w:rsidRPr="00B12BEF">
        <w:rPr>
          <w:rFonts w:eastAsia="Calibri" w:cs="Times New Roman"/>
          <w:szCs w:val="24"/>
          <w:lang w:val="pt-BR"/>
        </w:rPr>
        <w:t>Công thức nào sau đây là công thức tổng quát của định luật I Nhiệt động lực học?</w:t>
      </w:r>
    </w:p>
    <w:p w14:paraId="59179491"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position w:val="-10"/>
          <w:szCs w:val="24"/>
        </w:rPr>
        <w:object w:dxaOrig="1245" w:dyaOrig="330" w14:anchorId="45EA1B93">
          <v:shape id="_x0000_i1342" type="#_x0000_t75" style="width:62.25pt;height:16.5pt" o:ole="">
            <v:imagedata r:id="rId144" o:title=""/>
          </v:shape>
          <o:OLEObject Type="Embed" ProgID="Equation.DSMT4" ShapeID="_x0000_i1342" DrawAspect="Content" ObjectID="_1823200959" r:id="rId653"/>
        </w:objec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position w:val="-10"/>
          <w:szCs w:val="24"/>
        </w:rPr>
        <w:object w:dxaOrig="870" w:dyaOrig="330" w14:anchorId="4130A082">
          <v:shape id="_x0000_i1343" type="#_x0000_t75" style="width:43.5pt;height:16.5pt" o:ole="">
            <v:imagedata r:id="rId140" o:title=""/>
          </v:shape>
          <o:OLEObject Type="Embed" ProgID="Equation.DSMT4" ShapeID="_x0000_i1343" DrawAspect="Content" ObjectID="_1823200960" r:id="rId654"/>
        </w:objec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position w:val="-6"/>
          <w:szCs w:val="24"/>
        </w:rPr>
        <w:object w:dxaOrig="870" w:dyaOrig="270" w14:anchorId="018A675C">
          <v:shape id="_x0000_i1344" type="#_x0000_t75" style="width:43.5pt;height:13.5pt" o:ole="">
            <v:imagedata r:id="rId138" o:title=""/>
          </v:shape>
          <o:OLEObject Type="Embed" ProgID="Equation.DSMT4" ShapeID="_x0000_i1344" DrawAspect="Content" ObjectID="_1823200961" r:id="rId655"/>
        </w:objec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position w:val="-10"/>
          <w:szCs w:val="24"/>
        </w:rPr>
        <w:object w:dxaOrig="1050" w:dyaOrig="330" w14:anchorId="35ABD684">
          <v:shape id="_x0000_i1345" type="#_x0000_t75" style="width:52.5pt;height:16.5pt" o:ole="">
            <v:imagedata r:id="rId142" o:title=""/>
          </v:shape>
          <o:OLEObject Type="Embed" ProgID="Equation.DSMT4" ShapeID="_x0000_i1345" DrawAspect="Content" ObjectID="_1823200962" r:id="rId656"/>
        </w:object>
      </w:r>
      <w:r w:rsidRPr="00B12BEF">
        <w:rPr>
          <w:rFonts w:eastAsia="Calibri" w:cs="Times New Roman"/>
        </w:rPr>
        <w:t>.</w:t>
      </w:r>
    </w:p>
    <w:p w14:paraId="78AB6613" w14:textId="77777777" w:rsidR="00B12BEF" w:rsidRPr="00B12BEF" w:rsidRDefault="00B12BEF" w:rsidP="00B12BEF">
      <w:pPr>
        <w:spacing w:line="240" w:lineRule="auto"/>
        <w:jc w:val="both"/>
        <w:rPr>
          <w:rFonts w:eastAsia="Calibri" w:cs="Times New Roman"/>
          <w:b/>
          <w:color w:val="auto"/>
          <w:szCs w:val="24"/>
        </w:rPr>
      </w:pPr>
      <w:r w:rsidRPr="006C0DC0">
        <w:rPr>
          <w:rFonts w:eastAsia="Calibri" w:cs="Times New Roman"/>
          <w:b/>
          <w:bCs/>
          <w:color w:val="C00000"/>
          <w:szCs w:val="24"/>
        </w:rPr>
        <w:t>Câu 12.</w:t>
      </w:r>
      <w:r w:rsidRPr="00B12BEF">
        <w:rPr>
          <w:rFonts w:ascii="Calibri" w:eastAsia="Calibri" w:hAnsi="Calibri" w:cs="Times New Roman"/>
          <w:color w:val="auto"/>
          <w:sz w:val="22"/>
        </w:rPr>
        <w:t xml:space="preserve"> </w:t>
      </w:r>
      <w:r w:rsidRPr="00B12BEF">
        <w:rPr>
          <w:rFonts w:eastAsia="Calibri" w:cs="Times New Roman"/>
          <w:szCs w:val="24"/>
        </w:rPr>
        <w:t xml:space="preserve">Quy ước về dấu nào sau đây phù hợp với công thức </w:t>
      </w:r>
      <w:r w:rsidRPr="00B12BEF">
        <w:rPr>
          <w:rFonts w:eastAsia="Calibri" w:cs="Times New Roman"/>
          <w:szCs w:val="24"/>
        </w:rPr>
        <w:sym w:font="Symbol" w:char="F044"/>
      </w:r>
      <w:r w:rsidRPr="00B12BEF">
        <w:rPr>
          <w:rFonts w:eastAsia="Calibri" w:cs="Times New Roman"/>
          <w:szCs w:val="24"/>
        </w:rPr>
        <w:t>U = A + Q của nguyên lí I nhiệt động lực học?</w:t>
      </w:r>
    </w:p>
    <w:p w14:paraId="6277DA37"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Vật nhận công A &lt; 0, vật nhận nhiệt Q &lt; 0.</w:t>
      </w:r>
    </w:p>
    <w:p w14:paraId="2AFB5ECD"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szCs w:val="24"/>
        </w:rPr>
        <w:t>Vật nhận công A &gt; 0, vật nhận nhiệt Q &gt; 0.</w:t>
      </w:r>
    </w:p>
    <w:p w14:paraId="0870AAC1"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Vật thực hiện công A &lt; 0, vật truyền nhiệt Q &gt; 0.</w:t>
      </w:r>
    </w:p>
    <w:p w14:paraId="65535E24"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rPr>
        <w:t>Vật thực hiện công A &gt; 0, vật truyền nhiệt Q &lt; 0.</w:t>
      </w:r>
    </w:p>
    <w:p w14:paraId="4A4F757A" w14:textId="77777777" w:rsidR="00B12BEF" w:rsidRPr="00B12BEF" w:rsidRDefault="00B12BEF" w:rsidP="00B12BEF">
      <w:pPr>
        <w:spacing w:line="240" w:lineRule="auto"/>
        <w:contextualSpacing/>
        <w:jc w:val="both"/>
        <w:rPr>
          <w:rFonts w:eastAsia="Calibri" w:cs="Times New Roman"/>
          <w:szCs w:val="24"/>
        </w:rPr>
      </w:pPr>
      <w:r w:rsidRPr="006C0DC0">
        <w:rPr>
          <w:rFonts w:eastAsia="Calibri" w:cs="Times New Roman"/>
          <w:b/>
          <w:bCs/>
          <w:color w:val="C00000"/>
          <w:szCs w:val="24"/>
          <w:lang w:val="de-DE"/>
        </w:rPr>
        <w:t>Câu 13.</w:t>
      </w:r>
      <w:r w:rsidRPr="00B12BEF">
        <w:rPr>
          <w:rFonts w:eastAsia="Calibri" w:cs="Times New Roman"/>
          <w:lang w:val="de-DE"/>
        </w:rPr>
        <w:t xml:space="preserve"> </w:t>
      </w:r>
      <w:r w:rsidRPr="00B12BEF">
        <w:rPr>
          <w:rFonts w:eastAsia="Calibri" w:cs="Times New Roman"/>
          <w:szCs w:val="24"/>
          <w:lang w:val="de-DE"/>
        </w:rPr>
        <w:t xml:space="preserve">Khi cung cấp nhiệt lượng 2(J) cho khí trong xilanh đặt nằm ngang, khí nở ra đẩy pittông di chuyển đều đi được </w:t>
      </w:r>
      <w:r w:rsidRPr="00B12BEF">
        <w:rPr>
          <w:rFonts w:eastAsia="Calibri" w:cs="Times New Roman"/>
          <w:position w:val="-10"/>
          <w:szCs w:val="24"/>
        </w:rPr>
        <w:object w:dxaOrig="555" w:dyaOrig="315" w14:anchorId="1C51523C">
          <v:shape id="_x0000_i1346" type="#_x0000_t75" style="width:27.75pt;height:15.75pt" o:ole="">
            <v:imagedata r:id="rId136" o:title=""/>
          </v:shape>
          <o:OLEObject Type="Embed" ProgID="Equation.DSMT4" ShapeID="_x0000_i1346" DrawAspect="Content" ObjectID="_1823200963" r:id="rId657"/>
        </w:object>
      </w:r>
      <w:r w:rsidRPr="00B12BEF">
        <w:rPr>
          <w:rFonts w:eastAsia="Calibri" w:cs="Times New Roman"/>
          <w:b/>
          <w:bCs/>
          <w:szCs w:val="24"/>
          <w:lang w:val="de-DE"/>
        </w:rPr>
        <w:t xml:space="preserve"> </w:t>
      </w:r>
      <w:r w:rsidRPr="00B12BEF">
        <w:rPr>
          <w:rFonts w:eastAsia="Calibri" w:cs="Times New Roman"/>
          <w:szCs w:val="24"/>
          <w:lang w:val="de-DE"/>
        </w:rPr>
        <w:t>Cho lực ma sát giữa pittông và xilanh là 10(N)</w:t>
      </w:r>
      <w:r w:rsidRPr="00B12BEF">
        <w:rPr>
          <w:rFonts w:eastAsia="Calibri" w:cs="Times New Roman"/>
          <w:szCs w:val="24"/>
        </w:rPr>
        <w:t>. Tính độ biến thiên nội năng (tính theo đơn vị J)</w:t>
      </w:r>
    </w:p>
    <w:p w14:paraId="655AA076"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sym w:font="Symbol" w:char="F044"/>
      </w:r>
      <w:r w:rsidRPr="00B12BEF">
        <w:rPr>
          <w:rFonts w:eastAsia="Calibri" w:cs="Times New Roman"/>
          <w:szCs w:val="24"/>
        </w:rPr>
        <w:t>U = 1,5J</w: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szCs w:val="24"/>
        </w:rPr>
        <w:t>.</w:t>
      </w:r>
      <w:r w:rsidRPr="00B12BEF">
        <w:rPr>
          <w:rFonts w:eastAsia="Calibri" w:cs="Times New Roman"/>
          <w:szCs w:val="24"/>
        </w:rPr>
        <w:sym w:font="Symbol" w:char="F044"/>
      </w:r>
      <w:r w:rsidRPr="00B12BEF">
        <w:rPr>
          <w:rFonts w:eastAsia="Calibri" w:cs="Times New Roman"/>
          <w:szCs w:val="24"/>
        </w:rPr>
        <w:t>U = 0,5J</w: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szCs w:val="24"/>
        </w:rPr>
        <w:t>.</w:t>
      </w:r>
      <w:r w:rsidRPr="00B12BEF">
        <w:rPr>
          <w:rFonts w:eastAsia="Calibri" w:cs="Times New Roman"/>
          <w:szCs w:val="24"/>
        </w:rPr>
        <w:sym w:font="Symbol" w:char="F044"/>
      </w:r>
      <w:r w:rsidRPr="00B12BEF">
        <w:rPr>
          <w:rFonts w:eastAsia="Calibri" w:cs="Times New Roman"/>
          <w:szCs w:val="24"/>
        </w:rPr>
        <w:t>U = -1,5J</w: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szCs w:val="24"/>
        </w:rPr>
        <w:t>.</w:t>
      </w:r>
      <w:r w:rsidRPr="00B12BEF">
        <w:rPr>
          <w:rFonts w:eastAsia="Calibri" w:cs="Times New Roman"/>
          <w:szCs w:val="24"/>
        </w:rPr>
        <w:sym w:font="Symbol" w:char="F044"/>
      </w:r>
      <w:r w:rsidRPr="00B12BEF">
        <w:rPr>
          <w:rFonts w:eastAsia="Calibri" w:cs="Times New Roman"/>
          <w:szCs w:val="24"/>
        </w:rPr>
        <w:t>U = -0,5J</w:t>
      </w:r>
      <w:r w:rsidRPr="00B12BEF">
        <w:rPr>
          <w:rFonts w:eastAsia="Calibri" w:cs="Times New Roman"/>
        </w:rPr>
        <w:t>.</w:t>
      </w:r>
    </w:p>
    <w:p w14:paraId="60CAB238" w14:textId="77777777" w:rsidR="00B12BEF" w:rsidRPr="00B12BEF" w:rsidRDefault="00B12BEF" w:rsidP="00B12BEF">
      <w:pPr>
        <w:spacing w:line="240" w:lineRule="auto"/>
        <w:jc w:val="both"/>
        <w:rPr>
          <w:rFonts w:eastAsia="Calibri" w:cs="Times New Roman"/>
          <w:bCs/>
          <w:color w:val="auto"/>
          <w:szCs w:val="24"/>
        </w:rPr>
      </w:pPr>
      <w:r w:rsidRPr="006C0DC0">
        <w:rPr>
          <w:rFonts w:eastAsia="Calibri" w:cs="Times New Roman"/>
          <w:b/>
          <w:bCs/>
          <w:color w:val="C00000"/>
          <w:szCs w:val="24"/>
          <w:lang w:val="de-DE"/>
        </w:rPr>
        <w:t>Câu 14.</w:t>
      </w:r>
      <w:r w:rsidRPr="00B12BEF">
        <w:rPr>
          <w:rFonts w:ascii="Calibri" w:eastAsia="Calibri" w:hAnsi="Calibri" w:cs="Times New Roman"/>
          <w:color w:val="auto"/>
          <w:sz w:val="22"/>
          <w:lang w:val="de-DE"/>
        </w:rPr>
        <w:t xml:space="preserve"> </w:t>
      </w:r>
      <w:r w:rsidRPr="00B12BEF">
        <w:rPr>
          <w:rFonts w:eastAsia="Calibri" w:cs="Times New Roman"/>
          <w:szCs w:val="24"/>
          <w:lang w:val="de-DE"/>
        </w:rPr>
        <w:t>Đơn vị nào sau đây là đơn vị của nhiệt hoá hơi riêng của chất lỏng?</w:t>
      </w:r>
    </w:p>
    <w:p w14:paraId="5B240900" w14:textId="77777777" w:rsidR="00B12BEF" w:rsidRPr="00B12BEF" w:rsidRDefault="00B12BEF" w:rsidP="00B12BEF">
      <w:pPr>
        <w:tabs>
          <w:tab w:val="left" w:pos="538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lang w:val="sv-SE"/>
        </w:rPr>
        <w:t>Jun trên kilôgam độ (J/kg.độ).</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szCs w:val="24"/>
          <w:lang w:val="sv-SE"/>
        </w:rPr>
        <w:t>Jun trên kilôgam (J/ kg).</w:t>
      </w:r>
    </w:p>
    <w:p w14:paraId="107A2C1B" w14:textId="77777777" w:rsidR="00B12BEF" w:rsidRPr="00B12BEF" w:rsidRDefault="00B12BEF" w:rsidP="00B12BEF">
      <w:pPr>
        <w:tabs>
          <w:tab w:val="left" w:pos="538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lang w:val="sv-SE"/>
        </w:rPr>
        <w:t>Jun (J).</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szCs w:val="24"/>
          <w:lang w:val="sv-SE"/>
        </w:rPr>
        <w:t>Jun trên độ (J/ độ).</w:t>
      </w:r>
    </w:p>
    <w:p w14:paraId="39FAB8E3" w14:textId="77777777" w:rsidR="00B12BEF" w:rsidRPr="00B12BEF" w:rsidRDefault="00B12BEF" w:rsidP="00B12BEF">
      <w:pPr>
        <w:spacing w:line="240" w:lineRule="auto"/>
        <w:contextualSpacing/>
        <w:jc w:val="both"/>
        <w:rPr>
          <w:rFonts w:eastAsia="Calibri" w:cs="Times New Roman"/>
          <w:b/>
          <w:szCs w:val="24"/>
        </w:rPr>
      </w:pPr>
      <w:r w:rsidRPr="006C0DC0">
        <w:rPr>
          <w:rFonts w:eastAsia="Calibri" w:cs="Times New Roman"/>
          <w:b/>
          <w:bCs/>
          <w:color w:val="C00000"/>
          <w:szCs w:val="24"/>
        </w:rPr>
        <w:t>Câu 15.</w:t>
      </w:r>
      <w:r w:rsidRPr="00B12BEF">
        <w:rPr>
          <w:rFonts w:eastAsia="Calibri" w:cs="Times New Roman"/>
        </w:rPr>
        <w:t xml:space="preserve"> </w:t>
      </w:r>
      <w:r w:rsidRPr="00B12BEF">
        <w:rPr>
          <w:rFonts w:eastAsia="Calibri" w:cs="Times New Roman"/>
          <w:szCs w:val="24"/>
        </w:rPr>
        <w:t>Đơn vị của nhiệt dung riêng trong hệ SI là</w:t>
      </w:r>
    </w:p>
    <w:p w14:paraId="6293B554"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J/g độ.</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szCs w:val="24"/>
        </w:rPr>
        <w:t>J/kg độ.</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szCs w:val="24"/>
        </w:rPr>
        <w:t>kJ/kg.K.</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szCs w:val="24"/>
        </w:rPr>
        <w:t>cal/g độ.</w:t>
      </w:r>
    </w:p>
    <w:p w14:paraId="57A041B0" w14:textId="77777777" w:rsidR="00B12BEF" w:rsidRPr="00B12BEF" w:rsidRDefault="00B12BEF" w:rsidP="00B12BEF">
      <w:pPr>
        <w:spacing w:line="240" w:lineRule="auto"/>
        <w:contextualSpacing/>
        <w:jc w:val="both"/>
        <w:rPr>
          <w:rFonts w:eastAsia="Calibri" w:cs="Times New Roman"/>
          <w:szCs w:val="24"/>
        </w:rPr>
      </w:pPr>
      <w:r w:rsidRPr="006C0DC0">
        <w:rPr>
          <w:rFonts w:eastAsia="Calibri" w:cs="Times New Roman"/>
          <w:b/>
          <w:color w:val="C00000"/>
          <w:szCs w:val="24"/>
        </w:rPr>
        <w:t>Câu 16.</w:t>
      </w:r>
      <w:r w:rsidRPr="00B12BEF">
        <w:rPr>
          <w:rFonts w:eastAsia="Calibri" w:cs="Times New Roman"/>
        </w:rPr>
        <w:t xml:space="preserve"> </w:t>
      </w:r>
      <w:r w:rsidRPr="00B12BEF">
        <w:rPr>
          <w:rFonts w:eastAsia="Calibri" w:cs="Times New Roman"/>
          <w:szCs w:val="24"/>
        </w:rPr>
        <w:t xml:space="preserve">Một vật khối lượng m, có nhiệt dung riêng </w:t>
      </w:r>
      <w:r w:rsidRPr="00B12BEF">
        <w:rPr>
          <w:rFonts w:eastAsia="Calibri" w:cs="Times New Roman"/>
          <w:position w:val="-10"/>
          <w:szCs w:val="24"/>
        </w:rPr>
        <w:object w:dxaOrig="240" w:dyaOrig="255" w14:anchorId="76CC8349">
          <v:shape id="_x0000_i1347" type="#_x0000_t75" style="width:12pt;height:12.75pt" o:ole="">
            <v:imagedata r:id="rId146" o:title=""/>
          </v:shape>
          <o:OLEObject Type="Embed" ProgID="Equation.DSMT4" ShapeID="_x0000_i1347" DrawAspect="Content" ObjectID="_1823200964" r:id="rId658"/>
        </w:object>
      </w:r>
      <w:r w:rsidRPr="00B12BEF">
        <w:rPr>
          <w:rFonts w:eastAsia="Calibri" w:cs="Times New Roman"/>
          <w:szCs w:val="24"/>
        </w:rPr>
        <w:t xml:space="preserve"> nhiệt độ đầu và cuối là </w:t>
      </w:r>
      <w:r w:rsidRPr="00B12BEF">
        <w:rPr>
          <w:rFonts w:eastAsia="Calibri" w:cs="Times New Roman"/>
          <w:position w:val="-12"/>
          <w:szCs w:val="24"/>
        </w:rPr>
        <w:object w:dxaOrig="225" w:dyaOrig="360" w14:anchorId="1ED59044">
          <v:shape id="_x0000_i1348" type="#_x0000_t75" style="width:11.25pt;height:18pt" o:ole="">
            <v:imagedata r:id="rId148" o:title=""/>
          </v:shape>
          <o:OLEObject Type="Embed" ProgID="Equation.DSMT4" ShapeID="_x0000_i1348" DrawAspect="Content" ObjectID="_1823200965" r:id="rId659"/>
        </w:object>
      </w:r>
      <w:r w:rsidRPr="00B12BEF">
        <w:rPr>
          <w:rFonts w:eastAsia="Calibri" w:cs="Times New Roman"/>
          <w:szCs w:val="24"/>
        </w:rPr>
        <w:t xml:space="preserve"> và </w:t>
      </w:r>
      <w:r w:rsidRPr="00B12BEF">
        <w:rPr>
          <w:rFonts w:eastAsia="Calibri" w:cs="Times New Roman"/>
          <w:position w:val="-12"/>
          <w:szCs w:val="24"/>
        </w:rPr>
        <w:object w:dxaOrig="315" w:dyaOrig="360" w14:anchorId="020C4737">
          <v:shape id="_x0000_i1349" type="#_x0000_t75" style="width:15.75pt;height:18pt" o:ole="">
            <v:imagedata r:id="rId150" o:title=""/>
          </v:shape>
          <o:OLEObject Type="Embed" ProgID="Equation.DSMT4" ShapeID="_x0000_i1349" DrawAspect="Content" ObjectID="_1823200966" r:id="rId660"/>
        </w:object>
      </w:r>
      <w:r w:rsidRPr="00B12BEF">
        <w:rPr>
          <w:rFonts w:eastAsia="Calibri" w:cs="Times New Roman"/>
          <w:szCs w:val="24"/>
        </w:rPr>
        <w:t xml:space="preserve"> Công thức</w:t>
      </w:r>
    </w:p>
    <w:p w14:paraId="3A04E58A" w14:textId="77777777" w:rsidR="00B12BEF" w:rsidRPr="00B12BEF" w:rsidRDefault="00B12BEF" w:rsidP="00B12BEF">
      <w:pPr>
        <w:spacing w:line="240" w:lineRule="auto"/>
        <w:jc w:val="both"/>
        <w:rPr>
          <w:rFonts w:eastAsia="Calibri" w:cs="Times New Roman"/>
          <w:b/>
          <w:color w:val="auto"/>
          <w:szCs w:val="24"/>
        </w:rPr>
      </w:pPr>
      <w:r w:rsidRPr="00B12BEF">
        <w:rPr>
          <w:rFonts w:eastAsia="Calibri" w:cs="Times New Roman"/>
          <w:position w:val="-14"/>
          <w:szCs w:val="24"/>
        </w:rPr>
        <w:object w:dxaOrig="1545" w:dyaOrig="390" w14:anchorId="2C14B989">
          <v:shape id="_x0000_i1350" type="#_x0000_t75" style="width:77.25pt;height:19.5pt" o:ole="">
            <v:imagedata r:id="rId152" o:title=""/>
          </v:shape>
          <o:OLEObject Type="Embed" ProgID="Equation.DSMT4" ShapeID="_x0000_i1350" DrawAspect="Content" ObjectID="_1823200967" r:id="rId661"/>
        </w:object>
      </w:r>
      <w:r w:rsidRPr="00B12BEF">
        <w:rPr>
          <w:rFonts w:eastAsia="Calibri" w:cs="Times New Roman"/>
          <w:szCs w:val="24"/>
        </w:rPr>
        <w:t xml:space="preserve"> dùng để xác định</w:t>
      </w:r>
    </w:p>
    <w:p w14:paraId="68E6A87C"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nội năng.</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szCs w:val="24"/>
        </w:rPr>
        <w:t>nhiệt năng.</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bCs/>
          <w:szCs w:val="24"/>
        </w:rPr>
        <w:t>nhiệt lượng</w:t>
      </w:r>
      <w:r w:rsidRPr="00B12BEF">
        <w:rPr>
          <w:rFonts w:eastAsia="Calibri" w:cs="Times New Roman"/>
          <w:szCs w:val="24"/>
        </w:rPr>
        <w:t>.</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szCs w:val="24"/>
        </w:rPr>
        <w:t>năng lượng.</w:t>
      </w:r>
    </w:p>
    <w:p w14:paraId="73DA9694" w14:textId="77777777" w:rsidR="00B12BEF" w:rsidRPr="00B12BEF" w:rsidRDefault="00B12BEF" w:rsidP="00B12BEF">
      <w:pPr>
        <w:spacing w:line="240" w:lineRule="auto"/>
        <w:contextualSpacing/>
        <w:jc w:val="both"/>
        <w:rPr>
          <w:rFonts w:eastAsia="Calibri" w:cs="Times New Roman"/>
          <w:bCs/>
          <w:szCs w:val="24"/>
        </w:rPr>
      </w:pPr>
      <w:r w:rsidRPr="006C0DC0">
        <w:rPr>
          <w:rFonts w:eastAsia="Calibri" w:cs="Times New Roman"/>
          <w:b/>
          <w:color w:val="C00000"/>
          <w:szCs w:val="24"/>
        </w:rPr>
        <w:t>Câu 17.</w:t>
      </w:r>
      <w:r w:rsidRPr="00B12BEF">
        <w:rPr>
          <w:rFonts w:eastAsia="Calibri" w:cs="Times New Roman"/>
        </w:rPr>
        <w:t xml:space="preserve"> </w:t>
      </w:r>
      <w:r w:rsidRPr="00B12BEF">
        <w:rPr>
          <w:rFonts w:eastAsia="Calibri" w:cs="Times New Roman"/>
          <w:szCs w:val="24"/>
          <w:lang w:val="it-IT"/>
        </w:rPr>
        <w:t>Nhiệt nóng chảy riêng của vàng là 62,8.10</w:t>
      </w:r>
      <w:r w:rsidRPr="00B12BEF">
        <w:rPr>
          <w:rFonts w:eastAsia="Calibri" w:cs="Times New Roman"/>
          <w:szCs w:val="24"/>
          <w:vertAlign w:val="superscript"/>
          <w:lang w:val="it-IT"/>
        </w:rPr>
        <w:t>3</w:t>
      </w:r>
      <w:r w:rsidRPr="00B12BEF">
        <w:rPr>
          <w:rFonts w:eastAsia="Calibri" w:cs="Times New Roman"/>
          <w:szCs w:val="24"/>
          <w:lang w:val="it-IT"/>
        </w:rPr>
        <w:t xml:space="preserve"> J/kg. Phát biểu </w:t>
      </w:r>
      <w:r w:rsidRPr="00B12BEF">
        <w:rPr>
          <w:rFonts w:eastAsia="Calibri" w:cs="Times New Roman"/>
          <w:b/>
          <w:bCs/>
          <w:szCs w:val="24"/>
          <w:lang w:val="it-IT"/>
        </w:rPr>
        <w:t>đúng</w:t>
      </w:r>
      <w:r w:rsidRPr="00B12BEF">
        <w:rPr>
          <w:rFonts w:eastAsia="Calibri" w:cs="Times New Roman"/>
          <w:szCs w:val="24"/>
          <w:lang w:val="it-IT"/>
        </w:rPr>
        <w:t xml:space="preserve"> là</w:t>
      </w:r>
    </w:p>
    <w:p w14:paraId="23CF9D6F"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lastRenderedPageBreak/>
        <w:t xml:space="preserve">A. </w:t>
      </w:r>
      <w:r w:rsidRPr="00B12BEF">
        <w:rPr>
          <w:rFonts w:eastAsia="Calibri" w:cs="Times New Roman"/>
          <w:szCs w:val="24"/>
          <w:lang w:val="it-IT"/>
        </w:rPr>
        <w:t>khối vàng sẽ toả ra nhiệt lượng 62,8.10</w:t>
      </w:r>
      <w:r w:rsidRPr="00B12BEF">
        <w:rPr>
          <w:rFonts w:eastAsia="Calibri" w:cs="Times New Roman"/>
          <w:szCs w:val="24"/>
          <w:vertAlign w:val="superscript"/>
          <w:lang w:val="it-IT"/>
        </w:rPr>
        <w:t xml:space="preserve">3 </w:t>
      </w:r>
      <w:r w:rsidRPr="00B12BEF">
        <w:rPr>
          <w:rFonts w:eastAsia="Calibri" w:cs="Times New Roman"/>
          <w:szCs w:val="24"/>
          <w:lang w:val="it-IT"/>
        </w:rPr>
        <w:t>J khi nóng chảy hoàn toàn.</w:t>
      </w:r>
    </w:p>
    <w:p w14:paraId="6ED773ED"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bCs/>
          <w:szCs w:val="24"/>
          <w:lang w:val="it-IT"/>
        </w:rPr>
        <w:t>mỗi kg vàng cần thu nhiệt lượng 62,8.10</w:t>
      </w:r>
      <w:r w:rsidRPr="00B12BEF">
        <w:rPr>
          <w:rFonts w:eastAsia="Calibri" w:cs="Times New Roman"/>
          <w:bCs/>
          <w:szCs w:val="24"/>
          <w:vertAlign w:val="superscript"/>
          <w:lang w:val="it-IT"/>
        </w:rPr>
        <w:t xml:space="preserve">3 </w:t>
      </w:r>
      <w:r w:rsidRPr="00B12BEF">
        <w:rPr>
          <w:rFonts w:eastAsia="Calibri" w:cs="Times New Roman"/>
          <w:bCs/>
          <w:szCs w:val="24"/>
          <w:lang w:val="it-IT"/>
        </w:rPr>
        <w:t>J hoá lỏng hoàn toàn ở nhiệt độ nóng chảy.</w:t>
      </w:r>
    </w:p>
    <w:p w14:paraId="5A874BAC"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lang w:val="it-IT"/>
        </w:rPr>
        <w:t>khối vàng cần thu nhiệt lượng 62,8.10</w:t>
      </w:r>
      <w:r w:rsidRPr="00B12BEF">
        <w:rPr>
          <w:rFonts w:eastAsia="Calibri" w:cs="Times New Roman"/>
          <w:szCs w:val="24"/>
          <w:vertAlign w:val="superscript"/>
          <w:lang w:val="it-IT"/>
        </w:rPr>
        <w:t>3</w:t>
      </w:r>
      <w:r w:rsidRPr="00B12BEF">
        <w:rPr>
          <w:rFonts w:eastAsia="Calibri" w:cs="Times New Roman"/>
          <w:szCs w:val="24"/>
          <w:lang w:val="it-IT"/>
        </w:rPr>
        <w:t>J để hoá lỏng.</w:t>
      </w:r>
    </w:p>
    <w:p w14:paraId="136EFA00"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lang w:val="it-IT"/>
        </w:rPr>
        <w:t>mỗi kg vàng toả ra nhiệt lượng 62,8.10</w:t>
      </w:r>
      <w:r w:rsidRPr="00B12BEF">
        <w:rPr>
          <w:rFonts w:eastAsia="Calibri" w:cs="Times New Roman"/>
          <w:szCs w:val="24"/>
          <w:vertAlign w:val="superscript"/>
          <w:lang w:val="it-IT"/>
        </w:rPr>
        <w:t>3</w:t>
      </w:r>
      <w:r w:rsidRPr="00B12BEF">
        <w:rPr>
          <w:rFonts w:eastAsia="Calibri" w:cs="Times New Roman"/>
          <w:szCs w:val="24"/>
          <w:lang w:val="it-IT"/>
        </w:rPr>
        <w:t>J khi hoá lỏng hoàn toàn.</w:t>
      </w:r>
    </w:p>
    <w:p w14:paraId="237996C9" w14:textId="77777777" w:rsidR="00B12BEF" w:rsidRPr="00B12BEF" w:rsidRDefault="00B12BEF" w:rsidP="00B12BEF">
      <w:pPr>
        <w:spacing w:line="240" w:lineRule="auto"/>
        <w:jc w:val="both"/>
        <w:rPr>
          <w:rFonts w:eastAsia="Calibri" w:cs="Times New Roman"/>
          <w:bCs/>
          <w:color w:val="auto"/>
          <w:szCs w:val="24"/>
          <w:lang w:val="vi-VN"/>
        </w:rPr>
      </w:pPr>
      <w:r w:rsidRPr="006C0DC0">
        <w:rPr>
          <w:rFonts w:eastAsia="Batang" w:cs="Times New Roman"/>
          <w:b/>
          <w:bCs/>
          <w:color w:val="C00000"/>
          <w:szCs w:val="24"/>
        </w:rPr>
        <w:t>Câu 18.</w:t>
      </w:r>
      <w:r w:rsidRPr="00B12BEF">
        <w:rPr>
          <w:rFonts w:ascii="Calibri" w:eastAsia="Calibri" w:hAnsi="Calibri" w:cs="Times New Roman"/>
          <w:color w:val="auto"/>
          <w:sz w:val="22"/>
        </w:rPr>
        <w:t xml:space="preserve"> </w:t>
      </w:r>
      <w:r w:rsidRPr="00B12BEF">
        <w:rPr>
          <w:rFonts w:eastAsia="Calibri" w:cs="Times New Roman"/>
          <w:szCs w:val="24"/>
        </w:rPr>
        <w:t xml:space="preserve">Một nhiệt lượng kế bằng đồng thau có khối lượng 128 gam chứa 210 gam nước ở nhiệt độ </w:t>
      </w:r>
      <w:r w:rsidRPr="00B12BEF">
        <w:rPr>
          <w:rFonts w:eastAsia="Calibri" w:cs="Times New Roman"/>
          <w:position w:val="-10"/>
          <w:szCs w:val="24"/>
        </w:rPr>
        <w:object w:dxaOrig="690" w:dyaOrig="315" w14:anchorId="321E8B39">
          <v:shape id="_x0000_i1351" type="#_x0000_t75" style="width:34.5pt;height:15.75pt" o:ole="">
            <v:imagedata r:id="rId126" o:title=""/>
          </v:shape>
          <o:OLEObject Type="Embed" ProgID="Equation.DSMT4" ShapeID="_x0000_i1351" DrawAspect="Content" ObjectID="_1823200968" r:id="rId662"/>
        </w:object>
      </w:r>
      <w:r w:rsidRPr="00B12BEF">
        <w:rPr>
          <w:rFonts w:eastAsia="Calibri" w:cs="Times New Roman"/>
          <w:szCs w:val="24"/>
        </w:rPr>
        <w:t xml:space="preserve"> Người ta thả một miếng kim loại có khối lượng 192 gam đã đun nóng tới nhiệt độ 100</w:t>
      </w:r>
      <w:r w:rsidRPr="00B12BEF">
        <w:rPr>
          <w:rFonts w:eastAsia="Calibri" w:cs="Times New Roman"/>
          <w:szCs w:val="24"/>
          <w:vertAlign w:val="superscript"/>
        </w:rPr>
        <w:t>o</w:t>
      </w:r>
      <w:r w:rsidRPr="00B12BEF">
        <w:rPr>
          <w:rFonts w:eastAsia="Calibri" w:cs="Times New Roman"/>
          <w:szCs w:val="24"/>
        </w:rPr>
        <w:t>C vào nhiệt lượng kế. Biết nhiệt độ khi có sự cân bằng nhiệt là 21,5</w:t>
      </w:r>
      <w:r w:rsidRPr="00B12BEF">
        <w:rPr>
          <w:rFonts w:eastAsia="Calibri" w:cs="Times New Roman"/>
          <w:szCs w:val="24"/>
          <w:vertAlign w:val="superscript"/>
        </w:rPr>
        <w:t>o</w:t>
      </w:r>
      <w:r w:rsidRPr="00B12BEF">
        <w:rPr>
          <w:rFonts w:eastAsia="Calibri" w:cs="Times New Roman"/>
          <w:szCs w:val="24"/>
        </w:rPr>
        <w:t>C và biết nhiệt dung riêng của đồng thau là 128 (J/kg.K) và của nước là 4180 (J/kg.K). Bỏ qua sự truyền nhiệt ra môi trường xung quanh. Nhiệt dung riêng của miếng kim loại có giá trị gần nhất:</w:t>
      </w:r>
    </w:p>
    <w:p w14:paraId="0A9A6D1F" w14:textId="77777777" w:rsidR="00B12BEF" w:rsidRPr="00B12BEF" w:rsidRDefault="00B12BEF" w:rsidP="00B12BE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position w:val="-10"/>
          <w:szCs w:val="24"/>
        </w:rPr>
        <w:object w:dxaOrig="1350" w:dyaOrig="315" w14:anchorId="58CFDB01">
          <v:shape id="_x0000_i1352" type="#_x0000_t75" style="width:67.5pt;height:15.75pt" o:ole="">
            <v:imagedata r:id="rId132" o:title=""/>
          </v:shape>
          <o:OLEObject Type="Embed" ProgID="Equation.DSMT4" ShapeID="_x0000_i1352" DrawAspect="Content" ObjectID="_1823200969" r:id="rId663"/>
        </w:objec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B. </w:t>
      </w:r>
      <w:r w:rsidRPr="00B12BEF">
        <w:rPr>
          <w:rFonts w:eastAsia="Calibri" w:cs="Times New Roman"/>
          <w:position w:val="-10"/>
          <w:szCs w:val="24"/>
        </w:rPr>
        <w:object w:dxaOrig="1350" w:dyaOrig="315" w14:anchorId="39119246">
          <v:shape id="_x0000_i1353" type="#_x0000_t75" style="width:67.5pt;height:15.75pt" o:ole="">
            <v:imagedata r:id="rId130" o:title=""/>
          </v:shape>
          <o:OLEObject Type="Embed" ProgID="Equation.DSMT4" ShapeID="_x0000_i1353" DrawAspect="Content" ObjectID="_1823200970" r:id="rId664"/>
        </w:objec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C. </w:t>
      </w:r>
      <w:r w:rsidRPr="00B12BEF">
        <w:rPr>
          <w:rFonts w:eastAsia="Calibri" w:cs="Times New Roman"/>
          <w:position w:val="-10"/>
          <w:szCs w:val="24"/>
        </w:rPr>
        <w:object w:dxaOrig="1350" w:dyaOrig="315" w14:anchorId="72256A42">
          <v:shape id="_x0000_i1354" type="#_x0000_t75" style="width:67.5pt;height:15.75pt" o:ole="">
            <v:imagedata r:id="rId134" o:title=""/>
          </v:shape>
          <o:OLEObject Type="Embed" ProgID="Equation.DSMT4" ShapeID="_x0000_i1354" DrawAspect="Content" ObjectID="_1823200971" r:id="rId665"/>
        </w:object>
      </w:r>
      <w:r w:rsidRPr="00B12BEF">
        <w:rPr>
          <w:rFonts w:eastAsia="Calibri" w:cs="Times New Roman"/>
        </w:rPr>
        <w:t>.</w:t>
      </w:r>
      <w:r w:rsidRPr="00B12BEF">
        <w:rPr>
          <w:rFonts w:ascii="Calibri" w:eastAsia="Calibri" w:hAnsi="Calibri" w:cs="Times New Roman"/>
          <w:color w:val="auto"/>
          <w:sz w:val="22"/>
        </w:rPr>
        <w:tab/>
      </w:r>
      <w:r w:rsidRPr="006C0DC0">
        <w:rPr>
          <w:rFonts w:eastAsia="Calibri" w:cs="Times New Roman"/>
          <w:b/>
          <w:color w:val="0070C0"/>
        </w:rPr>
        <w:t xml:space="preserve">D. </w:t>
      </w:r>
      <w:r w:rsidRPr="00B12BEF">
        <w:rPr>
          <w:rFonts w:eastAsia="Calibri" w:cs="Times New Roman"/>
          <w:position w:val="-10"/>
          <w:szCs w:val="24"/>
        </w:rPr>
        <w:object w:dxaOrig="1335" w:dyaOrig="315" w14:anchorId="206A5639">
          <v:shape id="_x0000_i1355" type="#_x0000_t75" style="width:66.75pt;height:15.75pt" o:ole="">
            <v:imagedata r:id="rId128" o:title=""/>
          </v:shape>
          <o:OLEObject Type="Embed" ProgID="Equation.DSMT4" ShapeID="_x0000_i1355" DrawAspect="Content" ObjectID="_1823200972" r:id="rId666"/>
        </w:object>
      </w:r>
      <w:r w:rsidRPr="00B12BEF">
        <w:rPr>
          <w:rFonts w:eastAsia="Calibri" w:cs="Times New Roman"/>
        </w:rPr>
        <w:t>.</w:t>
      </w:r>
    </w:p>
    <w:p w14:paraId="6158F868" w14:textId="77777777" w:rsidR="00B12BEF" w:rsidRPr="00B12BEF" w:rsidRDefault="00B12BEF" w:rsidP="00B12BEF">
      <w:pPr>
        <w:spacing w:line="240" w:lineRule="auto"/>
        <w:rPr>
          <w:rFonts w:ascii="Calibri" w:eastAsia="Calibri" w:hAnsi="Calibri" w:cs="Times New Roman"/>
          <w:color w:val="auto"/>
          <w:sz w:val="22"/>
        </w:rPr>
      </w:pPr>
    </w:p>
    <w:p w14:paraId="2D3E85D3" w14:textId="77777777" w:rsidR="00B12BEF" w:rsidRPr="00B12BEF" w:rsidRDefault="00B12BEF" w:rsidP="00B12BEF">
      <w:pPr>
        <w:tabs>
          <w:tab w:val="left" w:pos="283"/>
          <w:tab w:val="left" w:pos="426"/>
          <w:tab w:val="left" w:pos="2835"/>
          <w:tab w:val="left" w:pos="5386"/>
          <w:tab w:val="left" w:pos="7937"/>
        </w:tabs>
        <w:spacing w:line="240" w:lineRule="auto"/>
        <w:jc w:val="both"/>
        <w:rPr>
          <w:rFonts w:eastAsia="Calibri" w:cs="Times New Roman"/>
          <w:color w:val="auto"/>
          <w:szCs w:val="24"/>
        </w:rPr>
      </w:pPr>
      <w:r w:rsidRPr="00B12BEF">
        <w:rPr>
          <w:rFonts w:eastAsia="Calibri" w:cs="Times New Roman"/>
          <w:b/>
          <w:szCs w:val="24"/>
          <w:u w:val="single"/>
        </w:rPr>
        <w:t>PHẦN II.</w:t>
      </w:r>
      <w:r w:rsidRPr="00B12BEF">
        <w:rPr>
          <w:rFonts w:eastAsia="Calibri" w:cs="Times New Roman"/>
          <w:b/>
          <w:szCs w:val="24"/>
        </w:rPr>
        <w:t xml:space="preserve"> CÂU TRẮC NGHIỆM ĐÚNG SAI. </w:t>
      </w:r>
      <w:r w:rsidRPr="00B12BEF">
        <w:rPr>
          <w:rFonts w:eastAsia="Calibri" w:cs="Times New Roman"/>
          <w:szCs w:val="24"/>
        </w:rPr>
        <w:t xml:space="preserve">Thí sinh trả lời từ câu 1 đến câu 4. Trong mỗi ý a), b), c), </w:t>
      </w:r>
      <w:r w:rsidRPr="006C0DC0">
        <w:rPr>
          <w:rFonts w:eastAsia="Calibri" w:cs="Times New Roman"/>
          <w:b/>
          <w:color w:val="0070C0"/>
          <w:szCs w:val="24"/>
        </w:rPr>
        <w:t xml:space="preserve">d) </w:t>
      </w:r>
      <w:r w:rsidRPr="00B12BEF">
        <w:rPr>
          <w:rFonts w:eastAsia="Calibri" w:cs="Times New Roman"/>
          <w:szCs w:val="24"/>
        </w:rPr>
        <w:t xml:space="preserve">ở mỗi câu, thí sinh chọn </w:t>
      </w:r>
      <w:r w:rsidRPr="00B12BEF">
        <w:rPr>
          <w:rFonts w:eastAsia="Calibri" w:cs="Times New Roman"/>
        </w:rPr>
        <w:t>...</w:t>
      </w:r>
      <w:r w:rsidRPr="00B12BEF">
        <w:rPr>
          <w:rFonts w:eastAsia="Calibri" w:cs="Times New Roman"/>
          <w:b/>
          <w:bCs/>
          <w:szCs w:val="24"/>
        </w:rPr>
        <w:t>ĐÚNG</w:t>
      </w:r>
      <w:r w:rsidRPr="00B12BEF">
        <w:rPr>
          <w:rFonts w:eastAsia="Calibri" w:cs="Times New Roman"/>
          <w:szCs w:val="24"/>
        </w:rPr>
        <w:t xml:space="preserve"> hoặc </w:t>
      </w:r>
      <w:r w:rsidRPr="00B12BEF">
        <w:rPr>
          <w:rFonts w:eastAsia="Calibri" w:cs="Times New Roman"/>
          <w:b/>
          <w:szCs w:val="24"/>
        </w:rPr>
        <w:t>SAI</w:t>
      </w:r>
      <w:r w:rsidRPr="00B12BEF">
        <w:rPr>
          <w:rFonts w:eastAsia="Calibri" w:cs="Times New Roman"/>
          <w:szCs w:val="24"/>
        </w:rPr>
        <w:t>.</w:t>
      </w:r>
    </w:p>
    <w:p w14:paraId="52A0B389" w14:textId="77777777" w:rsidR="00B12BEF" w:rsidRPr="00B12BEF" w:rsidRDefault="00B12BEF" w:rsidP="00B12BEF">
      <w:pPr>
        <w:spacing w:line="240" w:lineRule="auto"/>
        <w:contextualSpacing/>
        <w:jc w:val="both"/>
        <w:rPr>
          <w:rFonts w:eastAsia="Calibri" w:cs="Times New Roman"/>
          <w:bCs/>
          <w:szCs w:val="24"/>
          <w:lang w:val="vi-VN"/>
        </w:rPr>
      </w:pPr>
      <w:r w:rsidRPr="006C0DC0">
        <w:rPr>
          <w:rFonts w:eastAsia="Calibri" w:cs="Times New Roman"/>
          <w:b/>
          <w:bCs/>
          <w:color w:val="C00000"/>
          <w:szCs w:val="24"/>
        </w:rPr>
        <w:t>Câu 1.</w:t>
      </w:r>
      <w:r w:rsidRPr="00B12BEF">
        <w:rPr>
          <w:rFonts w:eastAsia="Calibri" w:cs="Times New Roman"/>
        </w:rPr>
        <w:t xml:space="preserve"> </w:t>
      </w:r>
      <w:r w:rsidRPr="00B12BEF">
        <w:rPr>
          <w:rFonts w:eastAsia="Calibri" w:cs="Times New Roman"/>
          <w:szCs w:val="24"/>
        </w:rPr>
        <w:t>Một ấm nước bằng nhôm có khối lượng 250g chứa 2kg nước ở 20</w:t>
      </w:r>
      <w:r w:rsidRPr="00B12BEF">
        <w:rPr>
          <w:rFonts w:eastAsia="Calibri" w:cs="Times New Roman"/>
          <w:szCs w:val="24"/>
          <w:vertAlign w:val="superscript"/>
        </w:rPr>
        <w:t>o</w:t>
      </w:r>
      <w:r w:rsidRPr="00B12BEF">
        <w:rPr>
          <w:rFonts w:eastAsia="Calibri" w:cs="Times New Roman"/>
          <w:szCs w:val="24"/>
        </w:rPr>
        <w:t xml:space="preserve">C được đun trên bếp đến nhiệt độ </w:t>
      </w:r>
      <w:r w:rsidRPr="00B12BEF">
        <w:rPr>
          <w:rFonts w:eastAsia="Calibri" w:cs="Times New Roman"/>
          <w:position w:val="-6"/>
          <w:szCs w:val="24"/>
        </w:rPr>
        <w:object w:dxaOrig="600" w:dyaOrig="270" w14:anchorId="2A7A8015">
          <v:shape id="_x0000_i1356" type="#_x0000_t75" style="width:30pt;height:13.5pt" o:ole="">
            <v:imagedata r:id="rId154" o:title=""/>
          </v:shape>
          <o:OLEObject Type="Embed" ProgID="Equation.DSMT4" ShapeID="_x0000_i1356" DrawAspect="Content" ObjectID="_1823200973" r:id="rId667"/>
        </w:object>
      </w:r>
      <w:r w:rsidRPr="00B12BEF">
        <w:rPr>
          <w:rFonts w:eastAsia="Calibri" w:cs="Times New Roman"/>
          <w:szCs w:val="24"/>
        </w:rPr>
        <w:t xml:space="preserve"> Biết nhiệt dung riêng của nhôm và nước lần lượt là </w:t>
      </w:r>
      <w:r w:rsidRPr="00B12BEF">
        <w:rPr>
          <w:rFonts w:eastAsia="Calibri" w:cs="Times New Roman"/>
          <w:position w:val="-12"/>
          <w:szCs w:val="24"/>
        </w:rPr>
        <w:object w:dxaOrig="1635" w:dyaOrig="375" w14:anchorId="38906206">
          <v:shape id="_x0000_i1357" type="#_x0000_t75" style="width:81.75pt;height:18.75pt" o:ole="">
            <v:imagedata r:id="rId156" o:title=""/>
          </v:shape>
          <o:OLEObject Type="Embed" ProgID="Equation.DSMT4" ShapeID="_x0000_i1357" DrawAspect="Content" ObjectID="_1823200974" r:id="rId668"/>
        </w:object>
      </w:r>
      <w:r w:rsidRPr="00B12BEF">
        <w:rPr>
          <w:rFonts w:eastAsia="Calibri" w:cs="Times New Roman"/>
          <w:szCs w:val="24"/>
        </w:rPr>
        <w:t xml:space="preserve"> và </w:t>
      </w:r>
      <w:r w:rsidRPr="00B12BEF">
        <w:rPr>
          <w:rFonts w:eastAsia="Calibri" w:cs="Times New Roman"/>
          <w:position w:val="-12"/>
          <w:szCs w:val="24"/>
        </w:rPr>
        <w:object w:dxaOrig="1680" w:dyaOrig="375" w14:anchorId="160D4318">
          <v:shape id="_x0000_i1358" type="#_x0000_t75" style="width:84pt;height:18.75pt" o:ole="">
            <v:imagedata r:id="rId158" o:title=""/>
          </v:shape>
          <o:OLEObject Type="Embed" ProgID="Equation.DSMT4" ShapeID="_x0000_i1358" DrawAspect="Content" ObjectID="_1823200975" r:id="rId669"/>
        </w:object>
      </w:r>
      <w:r w:rsidRPr="00B12BEF">
        <w:rPr>
          <w:rFonts w:eastAsia="Calibri" w:cs="Times New Roman"/>
          <w:szCs w:val="24"/>
        </w:rPr>
        <w:t>. Bỏ qua hao phí nhiệt ra môi trường. Cho biết công suất của bếp là P = 1500W.</w:t>
      </w:r>
    </w:p>
    <w:p w14:paraId="7A147E56"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 xml:space="preserve">[1] ấm nhôm tỏa nhiệt còn nước thu nhiệt </w:t>
      </w:r>
      <w:r w:rsidRPr="00B12BEF">
        <w:rPr>
          <w:rFonts w:eastAsia="Calibri" w:cs="Times New Roman"/>
        </w:rPr>
        <w:t>.</w:t>
      </w:r>
    </w:p>
    <w:p w14:paraId="7F3F94D6"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szCs w:val="24"/>
        </w:rPr>
        <w:t>[2] Nhiệt lượng của nước thu vào là 504 (kJ)</w:t>
      </w:r>
      <w:r w:rsidRPr="00B12BEF">
        <w:rPr>
          <w:rFonts w:eastAsia="Calibri" w:cs="Times New Roman"/>
        </w:rPr>
        <w:t>.</w:t>
      </w:r>
    </w:p>
    <w:p w14:paraId="453DCFA7"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[3] Nhiệt lượng cần cung cấp là 517800 (J)</w:t>
      </w:r>
      <w:r w:rsidRPr="00B12BEF">
        <w:rPr>
          <w:rFonts w:eastAsia="Calibri" w:cs="Times New Roman"/>
        </w:rPr>
        <w:t>.</w:t>
      </w:r>
    </w:p>
    <w:p w14:paraId="6F540186"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rPr>
        <w:t>[4] thời gian đun nước là 3 phút</w:t>
      </w:r>
      <w:r w:rsidRPr="00B12BEF">
        <w:rPr>
          <w:rFonts w:eastAsia="Calibri" w:cs="Times New Roman"/>
        </w:rPr>
        <w:t>.</w:t>
      </w:r>
    </w:p>
    <w:p w14:paraId="04CB52F1" w14:textId="77777777" w:rsidR="00B12BEF" w:rsidRPr="00B12BEF" w:rsidRDefault="00B12BEF" w:rsidP="00B12BEF">
      <w:pPr>
        <w:spacing w:line="240" w:lineRule="auto"/>
        <w:contextualSpacing/>
        <w:jc w:val="both"/>
        <w:rPr>
          <w:rFonts w:eastAsia="Calibri" w:cs="Times New Roman"/>
          <w:szCs w:val="24"/>
        </w:rPr>
      </w:pPr>
      <w:r w:rsidRPr="006C0DC0">
        <w:rPr>
          <w:rFonts w:eastAsia="Calibri" w:cs="Times New Roman"/>
          <w:b/>
          <w:color w:val="C00000"/>
          <w:szCs w:val="24"/>
        </w:rPr>
        <w:t>Câu 2.</w:t>
      </w:r>
      <w:r w:rsidRPr="00B12BEF">
        <w:rPr>
          <w:rFonts w:eastAsia="Calibri" w:cs="Times New Roman"/>
        </w:rPr>
        <w:t xml:space="preserve"> </w:t>
      </w:r>
      <w:r w:rsidRPr="00B12BEF">
        <w:rPr>
          <w:rFonts w:eastAsia="Calibri" w:cs="Times New Roman"/>
          <w:szCs w:val="24"/>
        </w:rPr>
        <w:t>Trong một ngày, một học sinh theo dõi nhiệt độ không khí tại trường và ghi lại số liệu như sau:</w:t>
      </w:r>
    </w:p>
    <w:tbl>
      <w:tblPr>
        <w:tblW w:w="0" w:type="auto"/>
        <w:tblInd w:w="360" w:type="dxa"/>
        <w:tblLook w:val="04A0" w:firstRow="1" w:lastRow="0" w:firstColumn="1" w:lastColumn="0" w:noHBand="0" w:noVBand="1"/>
      </w:tblPr>
      <w:tblGrid>
        <w:gridCol w:w="1407"/>
        <w:gridCol w:w="1395"/>
        <w:gridCol w:w="1395"/>
        <w:gridCol w:w="1395"/>
        <w:gridCol w:w="1395"/>
        <w:gridCol w:w="1395"/>
        <w:gridCol w:w="1395"/>
      </w:tblGrid>
      <w:tr w:rsidR="00B12BEF" w:rsidRPr="00B12BEF" w14:paraId="57E6B2E6" w14:textId="77777777" w:rsidTr="00B12BEF">
        <w:tc>
          <w:tcPr>
            <w:tcW w:w="1515" w:type="dxa"/>
            <w:tcBorders>
              <w:top w:val="single" w:sz="4" w:space="0" w:color="auto"/>
              <w:left w:val="single" w:sz="4" w:space="0" w:color="auto"/>
              <w:bottom w:val="single" w:sz="4" w:space="0" w:color="auto"/>
              <w:right w:val="single" w:sz="4" w:space="0" w:color="auto"/>
            </w:tcBorders>
            <w:hideMark/>
          </w:tcPr>
          <w:p w14:paraId="07399257" w14:textId="77777777" w:rsidR="00B12BEF" w:rsidRPr="00B12BEF" w:rsidRDefault="00B12BEF" w:rsidP="00B12BEF">
            <w:pPr>
              <w:contextualSpacing/>
              <w:jc w:val="both"/>
              <w:rPr>
                <w:b/>
                <w:bCs/>
                <w:szCs w:val="24"/>
              </w:rPr>
            </w:pPr>
            <w:r w:rsidRPr="00B12BEF">
              <w:rPr>
                <w:b/>
                <w:bCs/>
                <w:szCs w:val="24"/>
              </w:rPr>
              <w:t>Thời gian</w:t>
            </w:r>
          </w:p>
        </w:tc>
        <w:tc>
          <w:tcPr>
            <w:tcW w:w="1515" w:type="dxa"/>
            <w:tcBorders>
              <w:top w:val="single" w:sz="4" w:space="0" w:color="auto"/>
              <w:left w:val="single" w:sz="4" w:space="0" w:color="auto"/>
              <w:bottom w:val="single" w:sz="4" w:space="0" w:color="auto"/>
              <w:right w:val="single" w:sz="4" w:space="0" w:color="auto"/>
            </w:tcBorders>
            <w:hideMark/>
          </w:tcPr>
          <w:p w14:paraId="46AFBC37" w14:textId="77777777" w:rsidR="00B12BEF" w:rsidRPr="00B12BEF" w:rsidRDefault="00B12BEF" w:rsidP="00B12BEF">
            <w:pPr>
              <w:contextualSpacing/>
              <w:jc w:val="both"/>
              <w:rPr>
                <w:szCs w:val="24"/>
              </w:rPr>
            </w:pPr>
            <w:r w:rsidRPr="00B12BEF">
              <w:rPr>
                <w:szCs w:val="24"/>
              </w:rPr>
              <w:t>7 giờ</w:t>
            </w:r>
          </w:p>
        </w:tc>
        <w:tc>
          <w:tcPr>
            <w:tcW w:w="1515" w:type="dxa"/>
            <w:tcBorders>
              <w:top w:val="single" w:sz="4" w:space="0" w:color="auto"/>
              <w:left w:val="single" w:sz="4" w:space="0" w:color="auto"/>
              <w:bottom w:val="single" w:sz="4" w:space="0" w:color="auto"/>
              <w:right w:val="single" w:sz="4" w:space="0" w:color="auto"/>
            </w:tcBorders>
            <w:hideMark/>
          </w:tcPr>
          <w:p w14:paraId="5ED4750D" w14:textId="77777777" w:rsidR="00B12BEF" w:rsidRPr="00B12BEF" w:rsidRDefault="00B12BEF" w:rsidP="00B12BEF">
            <w:pPr>
              <w:contextualSpacing/>
              <w:jc w:val="both"/>
              <w:rPr>
                <w:szCs w:val="24"/>
              </w:rPr>
            </w:pPr>
            <w:r w:rsidRPr="00B12BEF">
              <w:rPr>
                <w:szCs w:val="24"/>
              </w:rPr>
              <w:t>9 giờ</w:t>
            </w:r>
          </w:p>
        </w:tc>
        <w:tc>
          <w:tcPr>
            <w:tcW w:w="1516" w:type="dxa"/>
            <w:tcBorders>
              <w:top w:val="single" w:sz="4" w:space="0" w:color="auto"/>
              <w:left w:val="single" w:sz="4" w:space="0" w:color="auto"/>
              <w:bottom w:val="single" w:sz="4" w:space="0" w:color="auto"/>
              <w:right w:val="single" w:sz="4" w:space="0" w:color="auto"/>
            </w:tcBorders>
            <w:hideMark/>
          </w:tcPr>
          <w:p w14:paraId="179B6338" w14:textId="77777777" w:rsidR="00B12BEF" w:rsidRPr="00B12BEF" w:rsidRDefault="00B12BEF" w:rsidP="00B12BEF">
            <w:pPr>
              <w:contextualSpacing/>
              <w:jc w:val="both"/>
              <w:rPr>
                <w:szCs w:val="24"/>
              </w:rPr>
            </w:pPr>
            <w:r w:rsidRPr="00B12BEF">
              <w:rPr>
                <w:szCs w:val="24"/>
              </w:rPr>
              <w:t>10 giờ</w:t>
            </w:r>
          </w:p>
        </w:tc>
        <w:tc>
          <w:tcPr>
            <w:tcW w:w="1516" w:type="dxa"/>
            <w:tcBorders>
              <w:top w:val="single" w:sz="4" w:space="0" w:color="auto"/>
              <w:left w:val="single" w:sz="4" w:space="0" w:color="auto"/>
              <w:bottom w:val="single" w:sz="4" w:space="0" w:color="auto"/>
              <w:right w:val="single" w:sz="4" w:space="0" w:color="auto"/>
            </w:tcBorders>
            <w:hideMark/>
          </w:tcPr>
          <w:p w14:paraId="3F3A199C" w14:textId="77777777" w:rsidR="00B12BEF" w:rsidRPr="00B12BEF" w:rsidRDefault="00B12BEF" w:rsidP="00B12BEF">
            <w:pPr>
              <w:contextualSpacing/>
              <w:jc w:val="both"/>
              <w:rPr>
                <w:szCs w:val="24"/>
              </w:rPr>
            </w:pPr>
            <w:r w:rsidRPr="00B12BEF">
              <w:rPr>
                <w:szCs w:val="24"/>
              </w:rPr>
              <w:t>12 giờ</w:t>
            </w:r>
          </w:p>
        </w:tc>
        <w:tc>
          <w:tcPr>
            <w:tcW w:w="1516" w:type="dxa"/>
            <w:tcBorders>
              <w:top w:val="single" w:sz="4" w:space="0" w:color="auto"/>
              <w:left w:val="single" w:sz="4" w:space="0" w:color="auto"/>
              <w:bottom w:val="single" w:sz="4" w:space="0" w:color="auto"/>
              <w:right w:val="single" w:sz="4" w:space="0" w:color="auto"/>
            </w:tcBorders>
            <w:hideMark/>
          </w:tcPr>
          <w:p w14:paraId="32F54D57" w14:textId="77777777" w:rsidR="00B12BEF" w:rsidRPr="00B12BEF" w:rsidRDefault="00B12BEF" w:rsidP="00B12BEF">
            <w:pPr>
              <w:contextualSpacing/>
              <w:jc w:val="both"/>
              <w:rPr>
                <w:szCs w:val="24"/>
              </w:rPr>
            </w:pPr>
            <w:r w:rsidRPr="00B12BEF">
              <w:rPr>
                <w:szCs w:val="24"/>
              </w:rPr>
              <w:t>16 giờ</w:t>
            </w:r>
          </w:p>
        </w:tc>
        <w:tc>
          <w:tcPr>
            <w:tcW w:w="1516" w:type="dxa"/>
            <w:tcBorders>
              <w:top w:val="single" w:sz="4" w:space="0" w:color="auto"/>
              <w:left w:val="single" w:sz="4" w:space="0" w:color="auto"/>
              <w:bottom w:val="single" w:sz="4" w:space="0" w:color="auto"/>
              <w:right w:val="single" w:sz="4" w:space="0" w:color="auto"/>
            </w:tcBorders>
            <w:hideMark/>
          </w:tcPr>
          <w:p w14:paraId="07A4CA04" w14:textId="77777777" w:rsidR="00B12BEF" w:rsidRPr="00B12BEF" w:rsidRDefault="00B12BEF" w:rsidP="00B12BEF">
            <w:pPr>
              <w:contextualSpacing/>
              <w:jc w:val="both"/>
              <w:rPr>
                <w:szCs w:val="24"/>
              </w:rPr>
            </w:pPr>
            <w:r w:rsidRPr="00B12BEF">
              <w:rPr>
                <w:szCs w:val="24"/>
              </w:rPr>
              <w:t>18 giờ</w:t>
            </w:r>
          </w:p>
        </w:tc>
      </w:tr>
      <w:tr w:rsidR="00B12BEF" w:rsidRPr="00B12BEF" w14:paraId="07B6EB22" w14:textId="77777777" w:rsidTr="00B12BEF">
        <w:tc>
          <w:tcPr>
            <w:tcW w:w="1515" w:type="dxa"/>
            <w:tcBorders>
              <w:top w:val="single" w:sz="4" w:space="0" w:color="auto"/>
              <w:left w:val="single" w:sz="4" w:space="0" w:color="auto"/>
              <w:bottom w:val="single" w:sz="4" w:space="0" w:color="auto"/>
              <w:right w:val="single" w:sz="4" w:space="0" w:color="auto"/>
            </w:tcBorders>
            <w:hideMark/>
          </w:tcPr>
          <w:p w14:paraId="486A0B47" w14:textId="77777777" w:rsidR="00B12BEF" w:rsidRPr="00B12BEF" w:rsidRDefault="00B12BEF" w:rsidP="00B12BEF">
            <w:pPr>
              <w:contextualSpacing/>
              <w:jc w:val="both"/>
              <w:rPr>
                <w:b/>
                <w:bCs/>
                <w:szCs w:val="24"/>
              </w:rPr>
            </w:pPr>
            <w:r w:rsidRPr="00B12BEF">
              <w:rPr>
                <w:b/>
                <w:bCs/>
                <w:szCs w:val="24"/>
              </w:rPr>
              <w:t xml:space="preserve">Nhiệt độ </w:t>
            </w:r>
          </w:p>
        </w:tc>
        <w:tc>
          <w:tcPr>
            <w:tcW w:w="1515" w:type="dxa"/>
            <w:tcBorders>
              <w:top w:val="single" w:sz="4" w:space="0" w:color="auto"/>
              <w:left w:val="single" w:sz="4" w:space="0" w:color="auto"/>
              <w:bottom w:val="single" w:sz="4" w:space="0" w:color="auto"/>
              <w:right w:val="single" w:sz="4" w:space="0" w:color="auto"/>
            </w:tcBorders>
            <w:hideMark/>
          </w:tcPr>
          <w:p w14:paraId="273F87F3" w14:textId="77777777" w:rsidR="00B12BEF" w:rsidRPr="00B12BEF" w:rsidRDefault="00B12BEF" w:rsidP="00B12BEF">
            <w:pPr>
              <w:contextualSpacing/>
              <w:jc w:val="both"/>
              <w:rPr>
                <w:szCs w:val="24"/>
              </w:rPr>
            </w:pPr>
            <w:r w:rsidRPr="00B12BEF">
              <w:rPr>
                <w:szCs w:val="24"/>
              </w:rPr>
              <w:t>25</w:t>
            </w:r>
            <w:r w:rsidRPr="00B12BEF">
              <w:rPr>
                <w:szCs w:val="24"/>
                <w:vertAlign w:val="superscript"/>
              </w:rPr>
              <w:t>0</w:t>
            </w:r>
            <w:r w:rsidRPr="00B12BEF">
              <w:rPr>
                <w:szCs w:val="24"/>
              </w:rPr>
              <w:t>C</w:t>
            </w:r>
          </w:p>
        </w:tc>
        <w:tc>
          <w:tcPr>
            <w:tcW w:w="1515" w:type="dxa"/>
            <w:tcBorders>
              <w:top w:val="single" w:sz="4" w:space="0" w:color="auto"/>
              <w:left w:val="single" w:sz="4" w:space="0" w:color="auto"/>
              <w:bottom w:val="single" w:sz="4" w:space="0" w:color="auto"/>
              <w:right w:val="single" w:sz="4" w:space="0" w:color="auto"/>
            </w:tcBorders>
            <w:hideMark/>
          </w:tcPr>
          <w:p w14:paraId="4B4F30FF" w14:textId="77777777" w:rsidR="00B12BEF" w:rsidRPr="00B12BEF" w:rsidRDefault="00B12BEF" w:rsidP="00B12BEF">
            <w:pPr>
              <w:contextualSpacing/>
              <w:jc w:val="both"/>
              <w:rPr>
                <w:szCs w:val="24"/>
              </w:rPr>
            </w:pPr>
            <w:r w:rsidRPr="00B12BEF">
              <w:rPr>
                <w:szCs w:val="24"/>
              </w:rPr>
              <w:t>27</w:t>
            </w:r>
            <w:r w:rsidRPr="00B12BEF">
              <w:rPr>
                <w:szCs w:val="24"/>
                <w:vertAlign w:val="superscript"/>
              </w:rPr>
              <w:t>0</w:t>
            </w:r>
            <w:r w:rsidRPr="00B12BEF">
              <w:rPr>
                <w:szCs w:val="24"/>
              </w:rPr>
              <w:t>C</w:t>
            </w:r>
          </w:p>
        </w:tc>
        <w:tc>
          <w:tcPr>
            <w:tcW w:w="1516" w:type="dxa"/>
            <w:tcBorders>
              <w:top w:val="single" w:sz="4" w:space="0" w:color="auto"/>
              <w:left w:val="single" w:sz="4" w:space="0" w:color="auto"/>
              <w:bottom w:val="single" w:sz="4" w:space="0" w:color="auto"/>
              <w:right w:val="single" w:sz="4" w:space="0" w:color="auto"/>
            </w:tcBorders>
            <w:hideMark/>
          </w:tcPr>
          <w:p w14:paraId="3817778F" w14:textId="77777777" w:rsidR="00B12BEF" w:rsidRPr="00B12BEF" w:rsidRDefault="00B12BEF" w:rsidP="00B12BEF">
            <w:pPr>
              <w:contextualSpacing/>
              <w:jc w:val="both"/>
              <w:rPr>
                <w:szCs w:val="24"/>
              </w:rPr>
            </w:pPr>
            <w:r w:rsidRPr="00B12BEF">
              <w:rPr>
                <w:szCs w:val="24"/>
              </w:rPr>
              <w:t>29</w:t>
            </w:r>
            <w:r w:rsidRPr="00B12BEF">
              <w:rPr>
                <w:szCs w:val="24"/>
                <w:vertAlign w:val="superscript"/>
              </w:rPr>
              <w:t>0</w:t>
            </w:r>
            <w:r w:rsidRPr="00B12BEF">
              <w:rPr>
                <w:szCs w:val="24"/>
              </w:rPr>
              <w:t>C</w:t>
            </w:r>
          </w:p>
        </w:tc>
        <w:tc>
          <w:tcPr>
            <w:tcW w:w="1516" w:type="dxa"/>
            <w:tcBorders>
              <w:top w:val="single" w:sz="4" w:space="0" w:color="auto"/>
              <w:left w:val="single" w:sz="4" w:space="0" w:color="auto"/>
              <w:bottom w:val="single" w:sz="4" w:space="0" w:color="auto"/>
              <w:right w:val="single" w:sz="4" w:space="0" w:color="auto"/>
            </w:tcBorders>
            <w:hideMark/>
          </w:tcPr>
          <w:p w14:paraId="77528961" w14:textId="77777777" w:rsidR="00B12BEF" w:rsidRPr="00B12BEF" w:rsidRDefault="00B12BEF" w:rsidP="00B12BEF">
            <w:pPr>
              <w:contextualSpacing/>
              <w:jc w:val="both"/>
              <w:rPr>
                <w:szCs w:val="24"/>
              </w:rPr>
            </w:pPr>
            <w:r w:rsidRPr="00B12BEF">
              <w:rPr>
                <w:szCs w:val="24"/>
              </w:rPr>
              <w:t>31</w:t>
            </w:r>
            <w:r w:rsidRPr="00B12BEF">
              <w:rPr>
                <w:szCs w:val="24"/>
                <w:vertAlign w:val="superscript"/>
              </w:rPr>
              <w:t>0</w:t>
            </w:r>
            <w:r w:rsidRPr="00B12BEF">
              <w:rPr>
                <w:szCs w:val="24"/>
              </w:rPr>
              <w:t>C</w:t>
            </w:r>
          </w:p>
        </w:tc>
        <w:tc>
          <w:tcPr>
            <w:tcW w:w="1516" w:type="dxa"/>
            <w:tcBorders>
              <w:top w:val="single" w:sz="4" w:space="0" w:color="auto"/>
              <w:left w:val="single" w:sz="4" w:space="0" w:color="auto"/>
              <w:bottom w:val="single" w:sz="4" w:space="0" w:color="auto"/>
              <w:right w:val="single" w:sz="4" w:space="0" w:color="auto"/>
            </w:tcBorders>
            <w:hideMark/>
          </w:tcPr>
          <w:p w14:paraId="346D45AD" w14:textId="77777777" w:rsidR="00B12BEF" w:rsidRPr="00B12BEF" w:rsidRDefault="00B12BEF" w:rsidP="00B12BEF">
            <w:pPr>
              <w:contextualSpacing/>
              <w:jc w:val="both"/>
              <w:rPr>
                <w:szCs w:val="24"/>
              </w:rPr>
            </w:pPr>
            <w:r w:rsidRPr="00B12BEF">
              <w:rPr>
                <w:szCs w:val="24"/>
              </w:rPr>
              <w:t>30</w:t>
            </w:r>
            <w:r w:rsidRPr="00B12BEF">
              <w:rPr>
                <w:szCs w:val="24"/>
                <w:vertAlign w:val="superscript"/>
              </w:rPr>
              <w:t>0</w:t>
            </w:r>
            <w:r w:rsidRPr="00B12BEF">
              <w:rPr>
                <w:szCs w:val="24"/>
              </w:rPr>
              <w:t>C</w:t>
            </w:r>
          </w:p>
        </w:tc>
        <w:tc>
          <w:tcPr>
            <w:tcW w:w="1516" w:type="dxa"/>
            <w:tcBorders>
              <w:top w:val="single" w:sz="4" w:space="0" w:color="auto"/>
              <w:left w:val="single" w:sz="4" w:space="0" w:color="auto"/>
              <w:bottom w:val="single" w:sz="4" w:space="0" w:color="auto"/>
              <w:right w:val="single" w:sz="4" w:space="0" w:color="auto"/>
            </w:tcBorders>
            <w:hideMark/>
          </w:tcPr>
          <w:p w14:paraId="5F16C601" w14:textId="77777777" w:rsidR="00B12BEF" w:rsidRPr="00B12BEF" w:rsidRDefault="00B12BEF" w:rsidP="00B12BEF">
            <w:pPr>
              <w:contextualSpacing/>
              <w:jc w:val="both"/>
              <w:rPr>
                <w:szCs w:val="24"/>
              </w:rPr>
            </w:pPr>
            <w:r w:rsidRPr="00B12BEF">
              <w:rPr>
                <w:szCs w:val="24"/>
              </w:rPr>
              <w:t>29</w:t>
            </w:r>
            <w:r w:rsidRPr="00B12BEF">
              <w:rPr>
                <w:szCs w:val="24"/>
                <w:vertAlign w:val="superscript"/>
              </w:rPr>
              <w:t>0</w:t>
            </w:r>
            <w:r w:rsidRPr="00B12BEF">
              <w:rPr>
                <w:szCs w:val="24"/>
              </w:rPr>
              <w:t>C</w:t>
            </w:r>
          </w:p>
        </w:tc>
      </w:tr>
    </w:tbl>
    <w:p w14:paraId="0F6737DE"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bCs/>
          <w:szCs w:val="24"/>
        </w:rPr>
        <w:t>Nhiệt độ lúc 9 giờ là 27</w:t>
      </w:r>
      <w:r w:rsidRPr="00B12BEF">
        <w:rPr>
          <w:rFonts w:eastAsia="Calibri" w:cs="Times New Roman"/>
          <w:bCs/>
          <w:szCs w:val="24"/>
          <w:vertAlign w:val="superscript"/>
        </w:rPr>
        <w:t>0</w:t>
      </w:r>
      <w:r w:rsidRPr="00B12BEF">
        <w:rPr>
          <w:rFonts w:eastAsia="Calibri" w:cs="Times New Roman"/>
          <w:bCs/>
          <w:szCs w:val="24"/>
        </w:rPr>
        <w:t>C.</w:t>
      </w:r>
    </w:p>
    <w:p w14:paraId="05D70230"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szCs w:val="24"/>
        </w:rPr>
        <w:t>Nhiệt độ đạt 31</w:t>
      </w:r>
      <w:r w:rsidRPr="00B12BEF">
        <w:rPr>
          <w:rFonts w:eastAsia="Calibri" w:cs="Times New Roman"/>
          <w:szCs w:val="24"/>
          <w:vertAlign w:val="superscript"/>
        </w:rPr>
        <w:t>0</w:t>
      </w:r>
      <w:r w:rsidRPr="00B12BEF">
        <w:rPr>
          <w:rFonts w:eastAsia="Calibri" w:cs="Times New Roman"/>
          <w:szCs w:val="24"/>
        </w:rPr>
        <w:t>C vào lúc 18 giờ.</w:t>
      </w:r>
    </w:p>
    <w:p w14:paraId="247BAA4E"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Lúc nhiệt độ cao nhất đạt T= 304K</w:t>
      </w:r>
      <w:r w:rsidRPr="00B12BEF">
        <w:rPr>
          <w:rFonts w:eastAsia="Calibri" w:cs="Times New Roman"/>
        </w:rPr>
        <w:t>.</w:t>
      </w:r>
    </w:p>
    <w:p w14:paraId="37413506"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rPr>
        <w:t>Chênh lệch nhiệt độ cao nhất trong khoảng thời gian thực hiện là 10</w:t>
      </w:r>
      <w:r w:rsidRPr="00B12BEF">
        <w:rPr>
          <w:rFonts w:eastAsia="Calibri" w:cs="Times New Roman"/>
          <w:szCs w:val="24"/>
          <w:vertAlign w:val="superscript"/>
        </w:rPr>
        <w:t>o</w:t>
      </w:r>
      <w:r w:rsidRPr="00B12BEF">
        <w:rPr>
          <w:rFonts w:eastAsia="Calibri" w:cs="Times New Roman"/>
          <w:szCs w:val="24"/>
        </w:rPr>
        <w:t>C</w:t>
      </w:r>
      <w:r w:rsidRPr="00B12BEF">
        <w:rPr>
          <w:rFonts w:eastAsia="Calibri" w:cs="Times New Roman"/>
        </w:rPr>
        <w:t>.</w:t>
      </w:r>
    </w:p>
    <w:p w14:paraId="5B9BF3FB" w14:textId="77777777" w:rsidR="00B12BEF" w:rsidRPr="00B12BEF" w:rsidRDefault="00B12BEF" w:rsidP="00B12BEF">
      <w:pPr>
        <w:spacing w:line="240" w:lineRule="auto"/>
        <w:jc w:val="both"/>
        <w:rPr>
          <w:rFonts w:eastAsia="Calibri" w:cs="Times New Roman"/>
          <w:bCs/>
          <w:color w:val="auto"/>
          <w:szCs w:val="24"/>
        </w:rPr>
      </w:pPr>
      <w:r w:rsidRPr="006C0DC0">
        <w:rPr>
          <w:rFonts w:eastAsia="Calibri" w:cs="Times New Roman"/>
          <w:b/>
          <w:bCs/>
          <w:color w:val="C00000"/>
          <w:szCs w:val="24"/>
          <w:lang w:val="de-DE"/>
        </w:rPr>
        <w:t>Câu 3.</w:t>
      </w:r>
      <w:r w:rsidRPr="00B12BEF">
        <w:rPr>
          <w:rFonts w:ascii="Calibri" w:eastAsia="Calibri" w:hAnsi="Calibri" w:cs="Times New Roman"/>
          <w:color w:val="auto"/>
          <w:sz w:val="22"/>
          <w:lang w:val="de-DE"/>
        </w:rPr>
        <w:t xml:space="preserve"> </w:t>
      </w:r>
      <w:r w:rsidRPr="00B12BEF">
        <w:rPr>
          <w:rFonts w:eastAsia="Calibri" w:cs="Times New Roman"/>
          <w:szCs w:val="24"/>
          <w:lang w:val="de-DE"/>
        </w:rPr>
        <w:t xml:space="preserve">Khi cung cấp nhiệt lượng 20(J) cho khí trong xilanh đặt nằm ngang, khí nở ra đẩy pittông di chuyển đều đi được </w:t>
      </w:r>
      <w:r w:rsidRPr="00B12BEF">
        <w:rPr>
          <w:rFonts w:eastAsia="Calibri" w:cs="Times New Roman"/>
          <w:szCs w:val="24"/>
        </w:rPr>
        <w:t>4cm.</w:t>
      </w:r>
      <w:r w:rsidRPr="00B12BEF">
        <w:rPr>
          <w:rFonts w:eastAsia="Calibri" w:cs="Times New Roman"/>
          <w:b/>
          <w:bCs/>
          <w:szCs w:val="24"/>
          <w:lang w:val="de-DE"/>
        </w:rPr>
        <w:t xml:space="preserve"> </w:t>
      </w:r>
      <w:r w:rsidRPr="00B12BEF">
        <w:rPr>
          <w:rFonts w:eastAsia="Calibri" w:cs="Times New Roman"/>
          <w:szCs w:val="24"/>
          <w:lang w:val="de-DE"/>
        </w:rPr>
        <w:t xml:space="preserve">Cho lực ma sát giữa pittông và xilanh là </w:t>
      </w:r>
      <w:r w:rsidRPr="00B12BEF">
        <w:rPr>
          <w:rFonts w:eastAsia="Calibri" w:cs="Times New Roman"/>
          <w:szCs w:val="24"/>
        </w:rPr>
        <w:t>15 (N)</w:t>
      </w:r>
    </w:p>
    <w:p w14:paraId="08EBC4FF"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[1] Quá trình trên hệ nhận nhiệt lượng nên Q&gt;0</w:t>
      </w:r>
      <w:r w:rsidRPr="00B12BEF">
        <w:rPr>
          <w:rFonts w:eastAsia="Calibri" w:cs="Times New Roman"/>
        </w:rPr>
        <w:t>.</w:t>
      </w:r>
    </w:p>
    <w:p w14:paraId="57F111D3"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szCs w:val="24"/>
        </w:rPr>
        <w:t>[2] Độ lớn của công chất khí thực hiện để pittông chuyển động đều là 5 (J)</w:t>
      </w:r>
      <w:r w:rsidRPr="00B12BEF">
        <w:rPr>
          <w:rFonts w:eastAsia="Calibri" w:cs="Times New Roman"/>
        </w:rPr>
        <w:t>.</w:t>
      </w:r>
    </w:p>
    <w:p w14:paraId="5645A56A"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[3]Quá trình trên khí thực hiện công nên A&lt;0</w:t>
      </w:r>
      <w:r w:rsidRPr="00B12BEF">
        <w:rPr>
          <w:rFonts w:eastAsia="Calibri" w:cs="Times New Roman"/>
        </w:rPr>
        <w:t>.</w:t>
      </w:r>
    </w:p>
    <w:p w14:paraId="48E7C493"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lang w:val="de-DE"/>
        </w:rPr>
        <w:t>[4 Độ biến thiên nội năng của khí là 15(J)</w:t>
      </w:r>
      <w:r w:rsidRPr="00B12BEF">
        <w:rPr>
          <w:rFonts w:eastAsia="Calibri" w:cs="Times New Roman"/>
        </w:rPr>
        <w:t>.</w:t>
      </w:r>
    </w:p>
    <w:p w14:paraId="7E6D18E9" w14:textId="77777777" w:rsidR="00B12BEF" w:rsidRPr="00B12BEF" w:rsidRDefault="00B12BEF" w:rsidP="00B12BEF">
      <w:pPr>
        <w:spacing w:line="240" w:lineRule="auto"/>
        <w:contextualSpacing/>
        <w:jc w:val="both"/>
        <w:rPr>
          <w:rFonts w:eastAsia="Calibri" w:cs="Times New Roman"/>
          <w:bCs/>
          <w:szCs w:val="24"/>
          <w:lang w:val="vi-VN"/>
        </w:rPr>
      </w:pPr>
      <w:r w:rsidRPr="006C0DC0">
        <w:rPr>
          <w:rFonts w:eastAsia="Calibri" w:cs="Times New Roman"/>
          <w:b/>
          <w:bCs/>
          <w:color w:val="C00000"/>
          <w:szCs w:val="24"/>
          <w:lang w:val="pt-BR"/>
        </w:rPr>
        <w:t>Câu 4.</w:t>
      </w:r>
      <w:r w:rsidRPr="00B12BEF">
        <w:rPr>
          <w:rFonts w:eastAsia="Calibri" w:cs="Times New Roman"/>
          <w:lang w:val="pt-BR"/>
        </w:rPr>
        <w:t xml:space="preserve"> </w:t>
      </w:r>
      <w:r w:rsidRPr="00B12BEF">
        <w:rPr>
          <w:rFonts w:eastAsia="Calibri" w:cs="Times New Roman"/>
          <w:szCs w:val="24"/>
          <w:lang w:val="pt-BR"/>
        </w:rPr>
        <w:t>Để xác định gần đúng nhiệt lượng cần cung cấp cho 1,0 (kg) nước hóa thành hơi khi sôi ở 100</w:t>
      </w:r>
      <w:r w:rsidRPr="00B12BEF">
        <w:rPr>
          <w:rFonts w:eastAsia="Calibri" w:cs="Times New Roman"/>
          <w:szCs w:val="24"/>
          <w:vertAlign w:val="superscript"/>
          <w:lang w:val="pt-BR"/>
        </w:rPr>
        <w:t>o</w:t>
      </w:r>
      <w:r w:rsidRPr="00B12BEF">
        <w:rPr>
          <w:rFonts w:eastAsia="Calibri" w:cs="Times New Roman"/>
          <w:szCs w:val="24"/>
          <w:lang w:val="pt-BR"/>
        </w:rPr>
        <w:t xml:space="preserve">C một em học sinh đã làm thí nghiệm sau: Cho </w:t>
      </w:r>
      <w:r w:rsidRPr="00B12BEF">
        <w:rPr>
          <w:rFonts w:eastAsia="Calibri" w:cs="Times New Roman"/>
          <w:position w:val="-4"/>
          <w:szCs w:val="24"/>
        </w:rPr>
        <w:object w:dxaOrig="135" w:dyaOrig="270" w14:anchorId="15D3AB11">
          <v:shape id="_x0000_i1359" type="#_x0000_t75" style="width:6.75pt;height:13.5pt" o:ole="">
            <v:imagedata r:id="rId670" o:title=""/>
          </v:shape>
          <o:OLEObject Type="Embed" ProgID="Equation.DSMT4" ShapeID="_x0000_i1359" DrawAspect="Content" ObjectID="_1823200976" r:id="rId671"/>
        </w:object>
      </w:r>
      <w:r w:rsidRPr="00B12BEF">
        <w:rPr>
          <w:rFonts w:eastAsia="Calibri" w:cs="Times New Roman"/>
          <w:szCs w:val="24"/>
          <w:lang w:val="pt-BR"/>
        </w:rPr>
        <w:t xml:space="preserve"> lít nước (coi là 1,0 kg nướ</w:t>
      </w:r>
      <w:r w:rsidRPr="006C0DC0">
        <w:rPr>
          <w:rFonts w:eastAsia="Calibri" w:cs="Times New Roman"/>
          <w:b/>
          <w:color w:val="0070C0"/>
          <w:szCs w:val="24"/>
          <w:lang w:val="pt-BR"/>
        </w:rPr>
        <w:t xml:space="preserve">c) </w:t>
      </w:r>
      <w:r w:rsidRPr="00B12BEF">
        <w:rPr>
          <w:rFonts w:eastAsia="Calibri" w:cs="Times New Roman"/>
          <w:szCs w:val="24"/>
          <w:lang w:val="pt-BR"/>
        </w:rPr>
        <w:t>ở 10</w:t>
      </w:r>
      <w:r w:rsidRPr="00B12BEF">
        <w:rPr>
          <w:rFonts w:eastAsia="Calibri" w:cs="Times New Roman"/>
          <w:szCs w:val="24"/>
          <w:vertAlign w:val="superscript"/>
          <w:lang w:val="pt-BR"/>
        </w:rPr>
        <w:t>o</w:t>
      </w:r>
      <w:r w:rsidRPr="00B12BEF">
        <w:rPr>
          <w:rFonts w:eastAsia="Calibri" w:cs="Times New Roman"/>
          <w:szCs w:val="24"/>
          <w:lang w:val="pt-BR"/>
        </w:rPr>
        <w:t>C  vào ấm rồi đặt lên bếp điện để đun. Theo dõi thời gian đun, em học sinh đó ghi chép được các số liệu sau:</w:t>
      </w:r>
    </w:p>
    <w:p w14:paraId="3A6196DC" w14:textId="77777777" w:rsidR="00B12BEF" w:rsidRPr="00B12BEF" w:rsidRDefault="00B12BEF" w:rsidP="00B12BEF">
      <w:pPr>
        <w:spacing w:line="240" w:lineRule="auto"/>
        <w:jc w:val="both"/>
        <w:rPr>
          <w:rFonts w:eastAsia="Batang" w:cs="Times New Roman"/>
          <w:color w:val="auto"/>
          <w:szCs w:val="24"/>
          <w:lang w:val="pt-BR"/>
        </w:rPr>
      </w:pPr>
      <w:r w:rsidRPr="00B12BEF">
        <w:rPr>
          <w:rFonts w:eastAsia="Calibri" w:cs="Times New Roman"/>
          <w:szCs w:val="24"/>
          <w:lang w:val="pt-BR"/>
        </w:rPr>
        <w:t>▪ Để đun nước nóng từ 10</w:t>
      </w:r>
      <w:r w:rsidRPr="00B12BEF">
        <w:rPr>
          <w:rFonts w:eastAsia="Calibri" w:cs="Times New Roman"/>
          <w:szCs w:val="24"/>
          <w:vertAlign w:val="superscript"/>
          <w:lang w:val="pt-BR"/>
        </w:rPr>
        <w:t>o</w:t>
      </w:r>
      <w:r w:rsidRPr="00B12BEF">
        <w:rPr>
          <w:rFonts w:eastAsia="Calibri" w:cs="Times New Roman"/>
          <w:szCs w:val="24"/>
          <w:lang w:val="pt-BR"/>
        </w:rPr>
        <w:t>C đến 100</w:t>
      </w:r>
      <w:r w:rsidRPr="00B12BEF">
        <w:rPr>
          <w:rFonts w:eastAsia="Calibri" w:cs="Times New Roman"/>
          <w:szCs w:val="24"/>
          <w:vertAlign w:val="superscript"/>
          <w:lang w:val="pt-BR"/>
        </w:rPr>
        <w:t>o</w:t>
      </w:r>
      <w:r w:rsidRPr="00B12BEF">
        <w:rPr>
          <w:rFonts w:eastAsia="Calibri" w:cs="Times New Roman"/>
          <w:szCs w:val="24"/>
          <w:lang w:val="pt-BR"/>
        </w:rPr>
        <w:t xml:space="preserve">C cần </w:t>
      </w:r>
      <w:r w:rsidRPr="00B12BEF">
        <w:rPr>
          <w:rFonts w:eastAsia="Calibri" w:cs="Times New Roman"/>
          <w:position w:val="-6"/>
          <w:szCs w:val="24"/>
        </w:rPr>
        <w:object w:dxaOrig="270" w:dyaOrig="270" w14:anchorId="74565941">
          <v:shape id="_x0000_i1360" type="#_x0000_t75" style="width:13.5pt;height:13.5pt" o:ole="">
            <v:imagedata r:id="rId672" o:title=""/>
          </v:shape>
          <o:OLEObject Type="Embed" ProgID="Equation.DSMT4" ShapeID="_x0000_i1360" DrawAspect="Content" ObjectID="_1823200977" r:id="rId673"/>
        </w:object>
      </w:r>
      <w:r w:rsidRPr="00B12BEF">
        <w:rPr>
          <w:rFonts w:eastAsia="Calibri" w:cs="Times New Roman"/>
          <w:szCs w:val="24"/>
          <w:lang w:val="pt-BR"/>
        </w:rPr>
        <w:t xml:space="preserve"> phút.</w:t>
      </w:r>
    </w:p>
    <w:p w14:paraId="4CE54545" w14:textId="77777777" w:rsidR="00B12BEF" w:rsidRPr="00B12BEF" w:rsidRDefault="00B12BEF" w:rsidP="00B12BEF">
      <w:pPr>
        <w:spacing w:line="240" w:lineRule="auto"/>
        <w:jc w:val="both"/>
        <w:rPr>
          <w:rFonts w:eastAsia="Batang" w:cs="Times New Roman"/>
          <w:color w:val="auto"/>
          <w:szCs w:val="24"/>
          <w:lang w:val="pt-BR"/>
        </w:rPr>
      </w:pPr>
      <w:r w:rsidRPr="00B12BEF">
        <w:rPr>
          <w:rFonts w:eastAsia="Calibri" w:cs="Times New Roman"/>
          <w:szCs w:val="24"/>
          <w:lang w:val="pt-BR"/>
        </w:rPr>
        <w:t xml:space="preserve">▪ Để cho 200 (g) nước trong ấm hóa thành hơi khi sôi cần </w:t>
      </w:r>
      <w:r w:rsidRPr="00B12BEF">
        <w:rPr>
          <w:rFonts w:eastAsia="Calibri" w:cs="Times New Roman"/>
          <w:szCs w:val="24"/>
        </w:rPr>
        <w:t>23</w:t>
      </w:r>
      <w:r w:rsidRPr="00B12BEF">
        <w:rPr>
          <w:rFonts w:eastAsia="Calibri" w:cs="Times New Roman"/>
          <w:szCs w:val="24"/>
          <w:lang w:val="pt-BR"/>
        </w:rPr>
        <w:t xml:space="preserve"> phút.</w:t>
      </w:r>
    </w:p>
    <w:p w14:paraId="129F4F9F" w14:textId="77777777" w:rsidR="00B12BEF" w:rsidRPr="00B12BEF" w:rsidRDefault="00B12BEF" w:rsidP="00B12BEF">
      <w:pPr>
        <w:spacing w:line="240" w:lineRule="auto"/>
        <w:jc w:val="both"/>
        <w:rPr>
          <w:rFonts w:eastAsia="Calibri" w:cs="Times New Roman"/>
          <w:color w:val="auto"/>
          <w:szCs w:val="24"/>
        </w:rPr>
      </w:pPr>
      <w:r w:rsidRPr="00B12BEF">
        <w:rPr>
          <w:rFonts w:eastAsia="Calibri" w:cs="Times New Roman"/>
          <w:szCs w:val="24"/>
          <w:lang w:val="pt-BR"/>
        </w:rPr>
        <w:t xml:space="preserve">▪ Bỏ qua nhiệt dung của ấm, nhiệt dung riêng của nước là 4200 (J/kg.K) </w:t>
      </w:r>
    </w:p>
    <w:p w14:paraId="04BE3B4A"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B12BEF">
        <w:rPr>
          <w:rFonts w:eastAsia="Calibri" w:cs="Times New Roman"/>
          <w:szCs w:val="24"/>
        </w:rPr>
        <w:t xml:space="preserve">[1] Nhiệt lượng cần cung cấp để làm nóng </w:t>
      </w:r>
      <w:r w:rsidRPr="00B12BEF">
        <w:rPr>
          <w:rFonts w:eastAsia="Calibri" w:cs="Times New Roman"/>
          <w:szCs w:val="24"/>
          <w:lang w:val="pt-BR"/>
        </w:rPr>
        <w:t>1,0 (kg) nước từ 10</w:t>
      </w:r>
      <w:r w:rsidRPr="00B12BEF">
        <w:rPr>
          <w:rFonts w:eastAsia="Calibri" w:cs="Times New Roman"/>
          <w:szCs w:val="24"/>
          <w:vertAlign w:val="superscript"/>
          <w:lang w:val="pt-BR"/>
        </w:rPr>
        <w:t>o</w:t>
      </w:r>
      <w:r w:rsidRPr="00B12BEF">
        <w:rPr>
          <w:rFonts w:eastAsia="Calibri" w:cs="Times New Roman"/>
          <w:szCs w:val="24"/>
          <w:lang w:val="pt-BR"/>
        </w:rPr>
        <w:t>C lên 100</w:t>
      </w:r>
      <w:r w:rsidRPr="00B12BEF">
        <w:rPr>
          <w:rFonts w:eastAsia="Calibri" w:cs="Times New Roman"/>
          <w:szCs w:val="24"/>
          <w:vertAlign w:val="superscript"/>
          <w:lang w:val="pt-BR"/>
        </w:rPr>
        <w:t>o</w:t>
      </w:r>
      <w:r w:rsidRPr="00B12BEF">
        <w:rPr>
          <w:rFonts w:eastAsia="Calibri" w:cs="Times New Roman"/>
          <w:szCs w:val="24"/>
          <w:lang w:val="pt-BR"/>
        </w:rPr>
        <w:t>C  là 378.000 (J).</w:t>
      </w:r>
    </w:p>
    <w:p w14:paraId="10F54606"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B12BEF">
        <w:rPr>
          <w:rFonts w:eastAsia="Calibri" w:cs="Times New Roman"/>
          <w:szCs w:val="24"/>
          <w:lang w:val="pt-BR"/>
        </w:rPr>
        <w:t>[2]Công suất của bếp điện là 350 (W).</w:t>
      </w:r>
    </w:p>
    <w:p w14:paraId="2C8C1A3D"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B12BEF">
        <w:rPr>
          <w:rFonts w:eastAsia="Calibri" w:cs="Times New Roman"/>
          <w:szCs w:val="24"/>
        </w:rPr>
        <w:t xml:space="preserve">[3]Nhiệt lượng cần cung cấp để hóa hơi 0,2 (kg) </w:t>
      </w:r>
      <w:r w:rsidRPr="00B12BEF">
        <w:rPr>
          <w:rFonts w:eastAsia="Calibri" w:cs="Times New Roman"/>
          <w:szCs w:val="24"/>
          <w:lang w:val="pt-BR"/>
        </w:rPr>
        <w:t>nước là 483.000 (J).</w:t>
      </w:r>
    </w:p>
    <w:p w14:paraId="15D769A2" w14:textId="77777777" w:rsidR="00B12BEF" w:rsidRPr="00B12BEF" w:rsidRDefault="00B12BEF" w:rsidP="00B12BE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B12BEF">
        <w:rPr>
          <w:rFonts w:eastAsia="Calibri" w:cs="Times New Roman"/>
          <w:szCs w:val="24"/>
        </w:rPr>
        <w:t>[4]Nhiệt lượng cần cung cấp để hóa hơi 1,0 (kg)</w:t>
      </w:r>
      <w:r w:rsidRPr="00B12BEF">
        <w:rPr>
          <w:rFonts w:eastAsia="Calibri" w:cs="Times New Roman"/>
          <w:szCs w:val="24"/>
          <w:lang w:val="pt-BR"/>
        </w:rPr>
        <w:t xml:space="preserve"> nước là: 2,415 (kJ)</w:t>
      </w:r>
      <w:r w:rsidRPr="00B12BEF">
        <w:rPr>
          <w:rFonts w:eastAsia="Calibri" w:cs="Times New Roman"/>
          <w:szCs w:val="24"/>
        </w:rPr>
        <w:t>.</w:t>
      </w:r>
    </w:p>
    <w:p w14:paraId="03FC2CAB" w14:textId="77777777" w:rsidR="00B12BEF" w:rsidRPr="00B12BEF" w:rsidRDefault="00B12BEF" w:rsidP="00B12BEF">
      <w:pPr>
        <w:spacing w:line="240" w:lineRule="auto"/>
        <w:rPr>
          <w:rFonts w:ascii="Calibri" w:eastAsia="Calibri" w:hAnsi="Calibri" w:cs="Times New Roman"/>
          <w:color w:val="auto"/>
          <w:sz w:val="22"/>
        </w:rPr>
      </w:pPr>
    </w:p>
    <w:p w14:paraId="7C4A542A" w14:textId="77777777" w:rsidR="00B12BEF" w:rsidRPr="00B12BEF" w:rsidRDefault="00B12BEF" w:rsidP="00B12BEF">
      <w:pPr>
        <w:tabs>
          <w:tab w:val="left" w:pos="426"/>
        </w:tabs>
        <w:spacing w:line="240" w:lineRule="auto"/>
        <w:jc w:val="both"/>
        <w:rPr>
          <w:rFonts w:eastAsia="Calibri" w:cs="Times New Roman"/>
          <w:color w:val="auto"/>
          <w:szCs w:val="24"/>
          <w:lang w:val="pt-BR"/>
        </w:rPr>
      </w:pPr>
      <w:r w:rsidRPr="00B12BEF">
        <w:rPr>
          <w:rFonts w:eastAsia="Calibri" w:cs="Times New Roman"/>
          <w:b/>
          <w:bCs/>
          <w:szCs w:val="24"/>
          <w:lang w:val="pt-BR"/>
        </w:rPr>
        <w:t>PHẦN III</w:t>
      </w:r>
      <w:r w:rsidRPr="00B12BEF">
        <w:rPr>
          <w:rFonts w:eastAsia="Calibri" w:cs="Times New Roman"/>
          <w:szCs w:val="24"/>
          <w:lang w:val="pt-BR"/>
        </w:rPr>
        <w:t xml:space="preserve">. </w:t>
      </w:r>
      <w:r w:rsidRPr="00B12BEF">
        <w:rPr>
          <w:rFonts w:eastAsia="Calibri" w:cs="Times New Roman"/>
          <w:b/>
          <w:szCs w:val="24"/>
        </w:rPr>
        <w:t xml:space="preserve">CÂU TRẮC NGHIỆM TRẢ LỜI NGẮN. </w:t>
      </w:r>
      <w:r w:rsidRPr="00B12BEF">
        <w:rPr>
          <w:rFonts w:eastAsia="Calibri" w:cs="Times New Roman"/>
          <w:szCs w:val="24"/>
        </w:rPr>
        <w:t>Thí sinh trả lời từ câu 1 đến câu 6.</w:t>
      </w:r>
    </w:p>
    <w:p w14:paraId="4A8BCA5D" w14:textId="77777777" w:rsidR="00B12BEF" w:rsidRPr="00B12BEF" w:rsidRDefault="00B12BEF" w:rsidP="00B12BEF">
      <w:pPr>
        <w:spacing w:line="240" w:lineRule="auto"/>
        <w:contextualSpacing/>
        <w:jc w:val="both"/>
        <w:rPr>
          <w:rFonts w:eastAsia="Calibri" w:cs="Times New Roman"/>
          <w:szCs w:val="24"/>
        </w:rPr>
      </w:pPr>
      <w:r w:rsidRPr="006C0DC0">
        <w:rPr>
          <w:rFonts w:eastAsia="Calibri" w:cs="Times New Roman"/>
          <w:b/>
          <w:bCs/>
          <w:color w:val="C00000"/>
          <w:szCs w:val="24"/>
        </w:rPr>
        <w:t>Câu 1.</w:t>
      </w:r>
      <w:r w:rsidRPr="00B12BEF">
        <w:rPr>
          <w:rFonts w:eastAsia="Calibri" w:cs="Times New Roman"/>
        </w:rPr>
        <w:t xml:space="preserve"> </w:t>
      </w:r>
      <w:r w:rsidRPr="00B12BEF">
        <w:rPr>
          <w:rFonts w:eastAsia="Calibri" w:cs="Times New Roman"/>
          <w:szCs w:val="24"/>
        </w:rPr>
        <w:t>Biết nhiệt dung riêng của sắt là 480 (J/kg.K). Nhiệt lượng tỏa ra khi một miếng sắt có khối lượng 500(g) ở nhiệt độ 300</w:t>
      </w:r>
      <w:r w:rsidRPr="00B12BEF">
        <w:rPr>
          <w:rFonts w:eastAsia="Calibri" w:cs="Times New Roman"/>
          <w:szCs w:val="24"/>
          <w:vertAlign w:val="superscript"/>
        </w:rPr>
        <w:t>o</w:t>
      </w:r>
      <w:r w:rsidRPr="00B12BEF">
        <w:rPr>
          <w:rFonts w:eastAsia="Calibri" w:cs="Times New Roman"/>
          <w:szCs w:val="24"/>
        </w:rPr>
        <w:t>C hạ xuống còn 100</w:t>
      </w:r>
      <w:r w:rsidRPr="00B12BEF">
        <w:rPr>
          <w:rFonts w:eastAsia="Calibri" w:cs="Times New Roman"/>
          <w:szCs w:val="24"/>
          <w:vertAlign w:val="superscript"/>
        </w:rPr>
        <w:t>o</w:t>
      </w:r>
      <w:r w:rsidRPr="00B12BEF">
        <w:rPr>
          <w:rFonts w:eastAsia="Calibri" w:cs="Times New Roman"/>
          <w:szCs w:val="24"/>
        </w:rPr>
        <w:t>C là bao nhiêu? (tính theo đơn vị kJ)</w:t>
      </w:r>
    </w:p>
    <w:p w14:paraId="6FDF3C68" w14:textId="77777777" w:rsidR="00B12BEF" w:rsidRPr="00B12BEF" w:rsidRDefault="00B12BEF" w:rsidP="00B12BEF">
      <w:pPr>
        <w:spacing w:line="240" w:lineRule="auto"/>
        <w:contextualSpacing/>
        <w:jc w:val="both"/>
        <w:rPr>
          <w:rFonts w:eastAsia="Calibri" w:cs="Times New Roman"/>
          <w:szCs w:val="24"/>
        </w:rPr>
      </w:pPr>
      <w:r w:rsidRPr="006C0DC0">
        <w:rPr>
          <w:rFonts w:eastAsia="Calibri" w:cs="Times New Roman"/>
          <w:b/>
          <w:bCs/>
          <w:color w:val="C00000"/>
          <w:szCs w:val="24"/>
        </w:rPr>
        <w:t>Câu 2.</w:t>
      </w:r>
      <w:r w:rsidRPr="00B12BEF">
        <w:rPr>
          <w:rFonts w:eastAsia="Calibri" w:cs="Times New Roman"/>
        </w:rPr>
        <w:t xml:space="preserve"> </w:t>
      </w:r>
      <w:r w:rsidRPr="00B12BEF">
        <w:rPr>
          <w:rFonts w:eastAsia="Calibri" w:cs="Times New Roman"/>
          <w:szCs w:val="24"/>
        </w:rPr>
        <w:t>Tính nhiệt lượng cần cung cấp để 200g nước hóa hơi hoàn toàn ở nhiệt độ 100</w:t>
      </w:r>
      <w:r w:rsidRPr="00B12BEF">
        <w:rPr>
          <w:rFonts w:eastAsia="Calibri" w:cs="Times New Roman"/>
          <w:szCs w:val="24"/>
          <w:vertAlign w:val="superscript"/>
        </w:rPr>
        <w:t>o</w:t>
      </w:r>
      <w:r w:rsidRPr="00B12BEF">
        <w:rPr>
          <w:rFonts w:eastAsia="Calibri" w:cs="Times New Roman"/>
          <w:szCs w:val="24"/>
        </w:rPr>
        <w:t>C.Cho nhiệt hóa hơi riêng của nước là L=2,3.10</w:t>
      </w:r>
      <w:r w:rsidRPr="00B12BEF">
        <w:rPr>
          <w:rFonts w:eastAsia="Calibri" w:cs="Times New Roman"/>
          <w:szCs w:val="24"/>
          <w:vertAlign w:val="superscript"/>
        </w:rPr>
        <w:t>6</w:t>
      </w:r>
      <w:r w:rsidRPr="00B12BEF">
        <w:rPr>
          <w:rFonts w:eastAsia="Calibri" w:cs="Times New Roman"/>
          <w:szCs w:val="24"/>
        </w:rPr>
        <w:t xml:space="preserve"> (J/kg) và tính theo đơn vị (kJ)</w:t>
      </w:r>
      <w:r w:rsidRPr="00B12BEF">
        <w:rPr>
          <w:rFonts w:eastAsia="Calibri" w:cs="Times New Roman"/>
        </w:rPr>
        <w:t>.</w:t>
      </w:r>
    </w:p>
    <w:p w14:paraId="621D4DD3" w14:textId="77777777" w:rsidR="00B12BEF" w:rsidRPr="00B12BEF" w:rsidRDefault="00B12BEF" w:rsidP="00B12BEF">
      <w:pPr>
        <w:spacing w:line="240" w:lineRule="auto"/>
        <w:contextualSpacing/>
        <w:jc w:val="both"/>
        <w:rPr>
          <w:rFonts w:eastAsia="Calibri" w:cs="Times New Roman"/>
          <w:szCs w:val="24"/>
        </w:rPr>
      </w:pPr>
      <w:r w:rsidRPr="006C0DC0">
        <w:rPr>
          <w:rFonts w:eastAsia="Calibri" w:cs="Times New Roman"/>
          <w:b/>
          <w:bCs/>
          <w:color w:val="C00000"/>
          <w:szCs w:val="24"/>
        </w:rPr>
        <w:lastRenderedPageBreak/>
        <w:t>Câu 3.</w:t>
      </w:r>
      <w:r w:rsidRPr="00B12BEF">
        <w:rPr>
          <w:rFonts w:eastAsia="Calibri" w:cs="Times New Roman"/>
        </w:rPr>
        <w:t xml:space="preserve"> </w:t>
      </w:r>
      <w:r w:rsidRPr="00B12BEF">
        <w:rPr>
          <w:rFonts w:eastAsia="Calibri" w:cs="Times New Roman"/>
          <w:szCs w:val="24"/>
        </w:rPr>
        <w:t>Nhiệt độ của nước ở 80</w:t>
      </w:r>
      <w:r w:rsidRPr="00B12BEF">
        <w:rPr>
          <w:rFonts w:eastAsia="Calibri" w:cs="Times New Roman"/>
          <w:szCs w:val="24"/>
          <w:vertAlign w:val="superscript"/>
        </w:rPr>
        <w:t>o</w:t>
      </w:r>
      <w:r w:rsidRPr="006C0DC0">
        <w:rPr>
          <w:rFonts w:eastAsia="Calibri" w:cs="Times New Roman"/>
          <w:b/>
          <w:color w:val="0070C0"/>
          <w:szCs w:val="24"/>
        </w:rPr>
        <w:t xml:space="preserve">C. </w:t>
      </w:r>
      <w:r w:rsidRPr="00B12BEF">
        <w:rPr>
          <w:rFonts w:eastAsia="Calibri" w:cs="Times New Roman"/>
          <w:szCs w:val="24"/>
        </w:rPr>
        <w:t>Tính nhiệt độ trên theo thang nhiệt độ Farenheit</w:t>
      </w:r>
      <w:r w:rsidRPr="00B12BEF">
        <w:rPr>
          <w:rFonts w:eastAsia="Calibri" w:cs="Times New Roman"/>
        </w:rPr>
        <w:t>.</w:t>
      </w:r>
    </w:p>
    <w:p w14:paraId="193F9529" w14:textId="77777777" w:rsidR="00B12BEF" w:rsidRPr="00B12BEF" w:rsidRDefault="00B12BEF" w:rsidP="00B12BEF">
      <w:pPr>
        <w:spacing w:line="240" w:lineRule="auto"/>
        <w:contextualSpacing/>
        <w:jc w:val="both"/>
        <w:rPr>
          <w:rFonts w:eastAsia="Calibri" w:cs="Times New Roman"/>
          <w:szCs w:val="24"/>
        </w:rPr>
      </w:pPr>
      <w:r w:rsidRPr="006C0DC0">
        <w:rPr>
          <w:rFonts w:eastAsia="Calibri" w:cs="Times New Roman"/>
          <w:b/>
          <w:bCs/>
          <w:color w:val="C00000"/>
          <w:szCs w:val="24"/>
        </w:rPr>
        <w:t>Câu 4.</w:t>
      </w:r>
      <w:r w:rsidRPr="00B12BEF">
        <w:rPr>
          <w:rFonts w:eastAsia="Calibri" w:cs="Times New Roman"/>
        </w:rPr>
        <w:t xml:space="preserve"> </w:t>
      </w:r>
      <w:r w:rsidRPr="00B12BEF">
        <w:rPr>
          <w:rFonts w:eastAsia="Calibri" w:cs="Times New Roman"/>
          <w:szCs w:val="24"/>
        </w:rPr>
        <w:t>Người ta thực hiện cung cấp cho khối khí trong xy lanh một nhiệt lượng 200 (J), biết rằng khí giãn nở thực hiện công 70 (J) đẩy pit tông. Độ biến thiên nội năng của khối khí là bao nhiêu? Tính theo đơn vị Joule (J)</w:t>
      </w:r>
    </w:p>
    <w:p w14:paraId="374A02E3" w14:textId="77777777" w:rsidR="00B12BEF" w:rsidRPr="00B12BEF" w:rsidRDefault="00B12BEF" w:rsidP="00B12BEF">
      <w:pPr>
        <w:spacing w:line="240" w:lineRule="auto"/>
        <w:contextualSpacing/>
        <w:jc w:val="both"/>
        <w:rPr>
          <w:rFonts w:eastAsia="Calibri" w:cs="Times New Roman"/>
          <w:szCs w:val="24"/>
        </w:rPr>
      </w:pPr>
      <w:r w:rsidRPr="006C0DC0">
        <w:rPr>
          <w:rFonts w:eastAsia="Calibri" w:cs="Times New Roman"/>
          <w:b/>
          <w:bCs/>
          <w:color w:val="C00000"/>
          <w:szCs w:val="24"/>
        </w:rPr>
        <w:t>Câu 5.</w:t>
      </w:r>
      <w:r w:rsidRPr="00B12BEF">
        <w:rPr>
          <w:rFonts w:eastAsia="Calibri" w:cs="Times New Roman"/>
        </w:rPr>
        <w:t xml:space="preserve"> </w:t>
      </w:r>
      <w:r w:rsidRPr="00B12BEF">
        <w:rPr>
          <w:rFonts w:eastAsia="Calibri" w:cs="Times New Roman"/>
          <w:szCs w:val="24"/>
        </w:rPr>
        <w:t>Một động cơ nhiệt có nhiệt độ nguồn nóng là 227</w:t>
      </w:r>
      <w:r w:rsidRPr="00B12BEF">
        <w:rPr>
          <w:rFonts w:eastAsia="Calibri" w:cs="Times New Roman"/>
          <w:szCs w:val="24"/>
          <w:vertAlign w:val="superscript"/>
        </w:rPr>
        <w:t>o</w:t>
      </w:r>
      <w:r w:rsidRPr="00B12BEF">
        <w:rPr>
          <w:rFonts w:eastAsia="Calibri" w:cs="Times New Roman"/>
          <w:szCs w:val="24"/>
        </w:rPr>
        <w:t>C, biết hiệu suất của động cơ 41%. Nhiệt độ nguồn lạnh có giá trị là bao nhiêu (tính theo nhiệt độ Celsius)?</w:t>
      </w:r>
    </w:p>
    <w:p w14:paraId="2D5D92C3" w14:textId="77777777" w:rsidR="00B12BEF" w:rsidRPr="00B12BEF" w:rsidRDefault="00B12BEF" w:rsidP="00B12BEF">
      <w:pPr>
        <w:spacing w:line="240" w:lineRule="auto"/>
        <w:contextualSpacing/>
        <w:jc w:val="both"/>
        <w:rPr>
          <w:rFonts w:eastAsia="Calibri" w:cs="Times New Roman"/>
          <w:szCs w:val="24"/>
          <w:lang w:val="pt-BR"/>
        </w:rPr>
      </w:pPr>
      <w:r w:rsidRPr="006C0DC0">
        <w:rPr>
          <w:rFonts w:eastAsia="Calibri" w:cs="Times New Roman"/>
          <w:b/>
          <w:bCs/>
          <w:color w:val="C00000"/>
          <w:szCs w:val="24"/>
        </w:rPr>
        <w:t>Câu 6.</w:t>
      </w:r>
      <w:r w:rsidRPr="00B12BEF">
        <w:rPr>
          <w:rFonts w:eastAsia="Calibri" w:cs="Times New Roman"/>
        </w:rPr>
        <w:t xml:space="preserve"> </w:t>
      </w:r>
      <w:r w:rsidRPr="00B12BEF">
        <w:rPr>
          <w:rFonts w:eastAsia="Calibri" w:cs="Times New Roman"/>
          <w:szCs w:val="24"/>
          <w:lang w:val="pt-BR"/>
        </w:rPr>
        <w:t>Để xác định nhiệt hóa hơi của nước người ta làm thí nghiệm sau. Đưa 10 (g)</w:t>
      </w:r>
      <w:r w:rsidRPr="00B12BEF">
        <w:rPr>
          <w:rFonts w:eastAsia="Calibri" w:cs="Times New Roman"/>
          <w:position w:val="-10"/>
          <w:szCs w:val="24"/>
          <w:lang w:val="pt-BR"/>
        </w:rPr>
        <w:t xml:space="preserve"> </w:t>
      </w:r>
      <w:r w:rsidRPr="00B12BEF">
        <w:rPr>
          <w:rFonts w:eastAsia="Calibri" w:cs="Times New Roman"/>
          <w:szCs w:val="24"/>
          <w:lang w:val="pt-BR"/>
        </w:rPr>
        <w:t>hơi nước ở 100</w:t>
      </w:r>
      <w:r w:rsidRPr="00B12BEF">
        <w:rPr>
          <w:rFonts w:eastAsia="Calibri" w:cs="Times New Roman"/>
          <w:szCs w:val="24"/>
          <w:vertAlign w:val="superscript"/>
          <w:lang w:val="pt-BR"/>
        </w:rPr>
        <w:t>o</w:t>
      </w:r>
      <w:r w:rsidRPr="00B12BEF">
        <w:rPr>
          <w:rFonts w:eastAsia="Calibri" w:cs="Times New Roman"/>
          <w:szCs w:val="24"/>
          <w:lang w:val="pt-BR"/>
        </w:rPr>
        <w:t>C</w:t>
      </w:r>
      <w:r w:rsidRPr="00B12BEF">
        <w:rPr>
          <w:rFonts w:eastAsia="Calibri" w:cs="Times New Roman"/>
          <w:position w:val="-6"/>
          <w:szCs w:val="24"/>
          <w:lang w:val="pt-BR"/>
        </w:rPr>
        <w:t xml:space="preserve"> </w:t>
      </w:r>
      <w:r w:rsidRPr="00B12BEF">
        <w:rPr>
          <w:rFonts w:eastAsia="Calibri" w:cs="Times New Roman"/>
          <w:szCs w:val="24"/>
          <w:lang w:val="pt-BR"/>
        </w:rPr>
        <w:t>vào một nhiệt lượng kế chứa 290 (g)</w:t>
      </w:r>
      <w:r w:rsidRPr="00B12BEF">
        <w:rPr>
          <w:rFonts w:eastAsia="Calibri" w:cs="Times New Roman"/>
          <w:position w:val="-10"/>
          <w:szCs w:val="24"/>
          <w:lang w:val="pt-BR"/>
        </w:rPr>
        <w:t xml:space="preserve"> </w:t>
      </w:r>
      <w:r w:rsidRPr="00B12BEF">
        <w:rPr>
          <w:rFonts w:eastAsia="Calibri" w:cs="Times New Roman"/>
          <w:szCs w:val="24"/>
          <w:lang w:val="pt-BR"/>
        </w:rPr>
        <w:t>nước ở 20</w:t>
      </w:r>
      <w:r w:rsidRPr="00B12BEF">
        <w:rPr>
          <w:rFonts w:eastAsia="Calibri" w:cs="Times New Roman"/>
          <w:szCs w:val="24"/>
          <w:vertAlign w:val="superscript"/>
          <w:lang w:val="pt-BR"/>
        </w:rPr>
        <w:t>o</w:t>
      </w:r>
      <w:r w:rsidRPr="00B12BEF">
        <w:rPr>
          <w:rFonts w:eastAsia="Calibri" w:cs="Times New Roman"/>
          <w:szCs w:val="24"/>
          <w:lang w:val="pt-BR"/>
        </w:rPr>
        <w:t>C Nhiệt độ cuối của hệ là 40</w:t>
      </w:r>
      <w:r w:rsidRPr="00B12BEF">
        <w:rPr>
          <w:rFonts w:eastAsia="Calibri" w:cs="Times New Roman"/>
          <w:szCs w:val="24"/>
          <w:vertAlign w:val="superscript"/>
          <w:lang w:val="pt-BR"/>
        </w:rPr>
        <w:t>o</w:t>
      </w:r>
      <w:r w:rsidRPr="00B12BEF">
        <w:rPr>
          <w:rFonts w:eastAsia="Calibri" w:cs="Times New Roman"/>
          <w:szCs w:val="24"/>
          <w:lang w:val="pt-BR"/>
        </w:rPr>
        <w:t>C  biết nhiệt dung của nhiệt lượng kế là 46 (J/K)</w:t>
      </w:r>
      <w:r w:rsidRPr="00B12BEF">
        <w:rPr>
          <w:rFonts w:eastAsia="Calibri" w:cs="Times New Roman"/>
          <w:position w:val="-10"/>
          <w:szCs w:val="24"/>
          <w:lang w:val="pt-BR"/>
        </w:rPr>
        <w:t xml:space="preserve"> </w:t>
      </w:r>
      <w:r w:rsidRPr="00B12BEF">
        <w:rPr>
          <w:rFonts w:eastAsia="Calibri" w:cs="Times New Roman"/>
          <w:szCs w:val="24"/>
          <w:lang w:val="pt-BR"/>
        </w:rPr>
        <w:t>nhiệt dung riêng của nước là 4180 (J/kg.K)</w:t>
      </w:r>
      <w:r w:rsidRPr="00B12BEF">
        <w:rPr>
          <w:rFonts w:eastAsia="Calibri" w:cs="Times New Roman"/>
          <w:position w:val="-10"/>
          <w:szCs w:val="24"/>
          <w:lang w:val="pt-BR"/>
        </w:rPr>
        <w:t xml:space="preserve"> </w:t>
      </w:r>
      <w:r w:rsidRPr="00B12BEF">
        <w:rPr>
          <w:rFonts w:eastAsia="Calibri" w:cs="Times New Roman"/>
          <w:szCs w:val="24"/>
          <w:lang w:val="pt-BR"/>
        </w:rPr>
        <w:t>Nhiệt hóa hơi của nước là bao nhiêu, tính theo đơn vị (MJ/kg) và làm tròn đến 2 chữ số thập phân?</w:t>
      </w:r>
    </w:p>
    <w:p w14:paraId="671608BF"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HƯỚNG DẪN CHẤM</w:t>
      </w:r>
    </w:p>
    <w:p w14:paraId="535A72D5" w14:textId="77777777" w:rsidR="00B12BEF" w:rsidRPr="00B12BEF" w:rsidRDefault="00B12BEF" w:rsidP="00B12BEF">
      <w:pPr>
        <w:spacing w:line="240" w:lineRule="auto"/>
        <w:rPr>
          <w:rFonts w:eastAsia="Calibri" w:cs="Times New Roman"/>
          <w:color w:val="auto"/>
        </w:rPr>
      </w:pPr>
    </w:p>
    <w:p w14:paraId="4FF4415A" w14:textId="77777777" w:rsidR="00B12BEF" w:rsidRPr="00B12BEF" w:rsidRDefault="00B12BEF" w:rsidP="00B12BEF">
      <w:pPr>
        <w:spacing w:line="240" w:lineRule="auto"/>
        <w:rPr>
          <w:rFonts w:eastAsia="Calibri" w:cs="Times New Roman"/>
          <w:b/>
          <w:color w:val="auto"/>
        </w:rPr>
      </w:pPr>
      <w:r w:rsidRPr="00B12BEF">
        <w:rPr>
          <w:rFonts w:eastAsia="Calibri" w:cs="Times New Roman"/>
          <w:b/>
          <w:color w:val="auto"/>
        </w:rPr>
        <w:t>PHẦN I: Trắc nghiệm nhiều lựa chọn</w:t>
      </w:r>
    </w:p>
    <w:p w14:paraId="687BE9B7" w14:textId="77777777" w:rsidR="00B12BEF" w:rsidRPr="00B12BEF" w:rsidRDefault="00B12BEF" w:rsidP="00B12BEF">
      <w:pPr>
        <w:spacing w:line="240" w:lineRule="auto"/>
        <w:rPr>
          <w:rFonts w:eastAsia="Calibri"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B12BEF" w:rsidRPr="00B12BEF" w14:paraId="2CB9FADD" w14:textId="77777777" w:rsidTr="00B12BEF">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14:paraId="5421B8C3"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Đáp án</w:t>
            </w:r>
          </w:p>
        </w:tc>
      </w:tr>
      <w:tr w:rsidR="00B12BEF" w:rsidRPr="00B12BEF" w14:paraId="158C0164" w14:textId="77777777" w:rsidTr="00B12BEF">
        <w:tc>
          <w:tcPr>
            <w:tcW w:w="749" w:type="dxa"/>
            <w:tcBorders>
              <w:top w:val="single" w:sz="4" w:space="0" w:color="000000"/>
              <w:left w:val="single" w:sz="4" w:space="0" w:color="000000"/>
              <w:bottom w:val="single" w:sz="4" w:space="0" w:color="000000"/>
              <w:right w:val="single" w:sz="4" w:space="0" w:color="000000"/>
            </w:tcBorders>
            <w:hideMark/>
          </w:tcPr>
          <w:p w14:paraId="3F4B9DE0"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w:t>
            </w:r>
          </w:p>
        </w:tc>
        <w:tc>
          <w:tcPr>
            <w:tcW w:w="749" w:type="dxa"/>
            <w:tcBorders>
              <w:top w:val="single" w:sz="4" w:space="0" w:color="000000"/>
              <w:left w:val="single" w:sz="4" w:space="0" w:color="000000"/>
              <w:bottom w:val="single" w:sz="4" w:space="0" w:color="000000"/>
              <w:right w:val="single" w:sz="4" w:space="0" w:color="000000"/>
            </w:tcBorders>
            <w:hideMark/>
          </w:tcPr>
          <w:p w14:paraId="52F46CDF"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2</w:t>
            </w:r>
          </w:p>
        </w:tc>
        <w:tc>
          <w:tcPr>
            <w:tcW w:w="749" w:type="dxa"/>
            <w:tcBorders>
              <w:top w:val="single" w:sz="4" w:space="0" w:color="000000"/>
              <w:left w:val="single" w:sz="4" w:space="0" w:color="000000"/>
              <w:bottom w:val="single" w:sz="4" w:space="0" w:color="000000"/>
              <w:right w:val="single" w:sz="4" w:space="0" w:color="000000"/>
            </w:tcBorders>
            <w:hideMark/>
          </w:tcPr>
          <w:p w14:paraId="06018055"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3</w:t>
            </w:r>
          </w:p>
        </w:tc>
        <w:tc>
          <w:tcPr>
            <w:tcW w:w="749" w:type="dxa"/>
            <w:tcBorders>
              <w:top w:val="single" w:sz="4" w:space="0" w:color="000000"/>
              <w:left w:val="single" w:sz="4" w:space="0" w:color="000000"/>
              <w:bottom w:val="single" w:sz="4" w:space="0" w:color="000000"/>
              <w:right w:val="single" w:sz="4" w:space="0" w:color="000000"/>
            </w:tcBorders>
            <w:hideMark/>
          </w:tcPr>
          <w:p w14:paraId="02A4DDC7"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4</w:t>
            </w:r>
          </w:p>
        </w:tc>
        <w:tc>
          <w:tcPr>
            <w:tcW w:w="749" w:type="dxa"/>
            <w:tcBorders>
              <w:top w:val="single" w:sz="4" w:space="0" w:color="000000"/>
              <w:left w:val="single" w:sz="4" w:space="0" w:color="000000"/>
              <w:bottom w:val="single" w:sz="4" w:space="0" w:color="000000"/>
              <w:right w:val="single" w:sz="4" w:space="0" w:color="000000"/>
            </w:tcBorders>
            <w:hideMark/>
          </w:tcPr>
          <w:p w14:paraId="09DCC4CF"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5</w:t>
            </w:r>
          </w:p>
        </w:tc>
        <w:tc>
          <w:tcPr>
            <w:tcW w:w="749" w:type="dxa"/>
            <w:tcBorders>
              <w:top w:val="single" w:sz="4" w:space="0" w:color="000000"/>
              <w:left w:val="single" w:sz="4" w:space="0" w:color="000000"/>
              <w:bottom w:val="single" w:sz="4" w:space="0" w:color="000000"/>
              <w:right w:val="single" w:sz="4" w:space="0" w:color="000000"/>
            </w:tcBorders>
            <w:hideMark/>
          </w:tcPr>
          <w:p w14:paraId="7576DE70"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6</w:t>
            </w:r>
          </w:p>
        </w:tc>
        <w:tc>
          <w:tcPr>
            <w:tcW w:w="749" w:type="dxa"/>
            <w:tcBorders>
              <w:top w:val="single" w:sz="4" w:space="0" w:color="000000"/>
              <w:left w:val="single" w:sz="4" w:space="0" w:color="000000"/>
              <w:bottom w:val="single" w:sz="4" w:space="0" w:color="000000"/>
              <w:right w:val="single" w:sz="4" w:space="0" w:color="000000"/>
            </w:tcBorders>
            <w:hideMark/>
          </w:tcPr>
          <w:p w14:paraId="6C406A15"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7</w:t>
            </w:r>
          </w:p>
        </w:tc>
        <w:tc>
          <w:tcPr>
            <w:tcW w:w="749" w:type="dxa"/>
            <w:tcBorders>
              <w:top w:val="single" w:sz="4" w:space="0" w:color="000000"/>
              <w:left w:val="single" w:sz="4" w:space="0" w:color="000000"/>
              <w:bottom w:val="single" w:sz="4" w:space="0" w:color="000000"/>
              <w:right w:val="single" w:sz="4" w:space="0" w:color="000000"/>
            </w:tcBorders>
            <w:hideMark/>
          </w:tcPr>
          <w:p w14:paraId="7E329ED6"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8</w:t>
            </w:r>
          </w:p>
        </w:tc>
        <w:tc>
          <w:tcPr>
            <w:tcW w:w="749" w:type="dxa"/>
            <w:tcBorders>
              <w:top w:val="single" w:sz="4" w:space="0" w:color="000000"/>
              <w:left w:val="single" w:sz="4" w:space="0" w:color="000000"/>
              <w:bottom w:val="single" w:sz="4" w:space="0" w:color="000000"/>
              <w:right w:val="single" w:sz="4" w:space="0" w:color="000000"/>
            </w:tcBorders>
            <w:hideMark/>
          </w:tcPr>
          <w:p w14:paraId="770477A4"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9</w:t>
            </w:r>
          </w:p>
        </w:tc>
        <w:tc>
          <w:tcPr>
            <w:tcW w:w="749" w:type="dxa"/>
            <w:tcBorders>
              <w:top w:val="single" w:sz="4" w:space="0" w:color="000000"/>
              <w:left w:val="single" w:sz="4" w:space="0" w:color="000000"/>
              <w:bottom w:val="single" w:sz="4" w:space="0" w:color="000000"/>
              <w:right w:val="single" w:sz="4" w:space="0" w:color="000000"/>
            </w:tcBorders>
            <w:hideMark/>
          </w:tcPr>
          <w:p w14:paraId="016ED12F"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10</w:t>
            </w:r>
          </w:p>
        </w:tc>
        <w:tc>
          <w:tcPr>
            <w:tcW w:w="749" w:type="dxa"/>
            <w:tcBorders>
              <w:top w:val="single" w:sz="4" w:space="0" w:color="000000"/>
              <w:left w:val="single" w:sz="4" w:space="0" w:color="000000"/>
              <w:bottom w:val="single" w:sz="4" w:space="0" w:color="000000"/>
              <w:right w:val="single" w:sz="4" w:space="0" w:color="000000"/>
            </w:tcBorders>
            <w:hideMark/>
          </w:tcPr>
          <w:p w14:paraId="135B9C45"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11</w:t>
            </w:r>
          </w:p>
        </w:tc>
        <w:tc>
          <w:tcPr>
            <w:tcW w:w="749" w:type="dxa"/>
            <w:tcBorders>
              <w:top w:val="single" w:sz="4" w:space="0" w:color="000000"/>
              <w:left w:val="single" w:sz="4" w:space="0" w:color="000000"/>
              <w:bottom w:val="single" w:sz="4" w:space="0" w:color="000000"/>
              <w:right w:val="single" w:sz="4" w:space="0" w:color="000000"/>
            </w:tcBorders>
            <w:hideMark/>
          </w:tcPr>
          <w:p w14:paraId="3C86AC47"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12</w:t>
            </w:r>
          </w:p>
        </w:tc>
      </w:tr>
      <w:tr w:rsidR="00B12BEF" w:rsidRPr="00B12BEF" w14:paraId="3C39602D" w14:textId="77777777" w:rsidTr="00B12BEF">
        <w:tc>
          <w:tcPr>
            <w:tcW w:w="749" w:type="dxa"/>
            <w:tcBorders>
              <w:top w:val="single" w:sz="4" w:space="0" w:color="000000"/>
              <w:left w:val="single" w:sz="4" w:space="0" w:color="000000"/>
              <w:bottom w:val="single" w:sz="4" w:space="0" w:color="000000"/>
              <w:right w:val="single" w:sz="4" w:space="0" w:color="000000"/>
            </w:tcBorders>
            <w:hideMark/>
          </w:tcPr>
          <w:p w14:paraId="175F66B1"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B</w:t>
            </w:r>
          </w:p>
        </w:tc>
        <w:tc>
          <w:tcPr>
            <w:tcW w:w="749" w:type="dxa"/>
            <w:tcBorders>
              <w:top w:val="single" w:sz="4" w:space="0" w:color="000000"/>
              <w:left w:val="single" w:sz="4" w:space="0" w:color="000000"/>
              <w:bottom w:val="single" w:sz="4" w:space="0" w:color="000000"/>
              <w:right w:val="single" w:sz="4" w:space="0" w:color="000000"/>
            </w:tcBorders>
            <w:hideMark/>
          </w:tcPr>
          <w:p w14:paraId="41F34DB2"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D</w:t>
            </w:r>
          </w:p>
        </w:tc>
        <w:tc>
          <w:tcPr>
            <w:tcW w:w="749" w:type="dxa"/>
            <w:tcBorders>
              <w:top w:val="single" w:sz="4" w:space="0" w:color="000000"/>
              <w:left w:val="single" w:sz="4" w:space="0" w:color="000000"/>
              <w:bottom w:val="single" w:sz="4" w:space="0" w:color="000000"/>
              <w:right w:val="single" w:sz="4" w:space="0" w:color="000000"/>
            </w:tcBorders>
            <w:hideMark/>
          </w:tcPr>
          <w:p w14:paraId="2DF884C0"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B</w:t>
            </w:r>
          </w:p>
        </w:tc>
        <w:tc>
          <w:tcPr>
            <w:tcW w:w="749" w:type="dxa"/>
            <w:tcBorders>
              <w:top w:val="single" w:sz="4" w:space="0" w:color="000000"/>
              <w:left w:val="single" w:sz="4" w:space="0" w:color="000000"/>
              <w:bottom w:val="single" w:sz="4" w:space="0" w:color="000000"/>
              <w:right w:val="single" w:sz="4" w:space="0" w:color="000000"/>
            </w:tcBorders>
            <w:hideMark/>
          </w:tcPr>
          <w:p w14:paraId="3209807C"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3192DA82"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B</w:t>
            </w:r>
          </w:p>
        </w:tc>
        <w:tc>
          <w:tcPr>
            <w:tcW w:w="749" w:type="dxa"/>
            <w:tcBorders>
              <w:top w:val="single" w:sz="4" w:space="0" w:color="000000"/>
              <w:left w:val="single" w:sz="4" w:space="0" w:color="000000"/>
              <w:bottom w:val="single" w:sz="4" w:space="0" w:color="000000"/>
              <w:right w:val="single" w:sz="4" w:space="0" w:color="000000"/>
            </w:tcBorders>
            <w:hideMark/>
          </w:tcPr>
          <w:p w14:paraId="69D56F50"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C</w:t>
            </w:r>
          </w:p>
        </w:tc>
        <w:tc>
          <w:tcPr>
            <w:tcW w:w="749" w:type="dxa"/>
            <w:tcBorders>
              <w:top w:val="single" w:sz="4" w:space="0" w:color="000000"/>
              <w:left w:val="single" w:sz="4" w:space="0" w:color="000000"/>
              <w:bottom w:val="single" w:sz="4" w:space="0" w:color="000000"/>
              <w:right w:val="single" w:sz="4" w:space="0" w:color="000000"/>
            </w:tcBorders>
            <w:hideMark/>
          </w:tcPr>
          <w:p w14:paraId="3C1C31D8"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20B106E2"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B</w:t>
            </w:r>
          </w:p>
        </w:tc>
        <w:tc>
          <w:tcPr>
            <w:tcW w:w="749" w:type="dxa"/>
            <w:tcBorders>
              <w:top w:val="single" w:sz="4" w:space="0" w:color="000000"/>
              <w:left w:val="single" w:sz="4" w:space="0" w:color="000000"/>
              <w:bottom w:val="single" w:sz="4" w:space="0" w:color="000000"/>
              <w:right w:val="single" w:sz="4" w:space="0" w:color="000000"/>
            </w:tcBorders>
            <w:hideMark/>
          </w:tcPr>
          <w:p w14:paraId="4261D6A8"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3E74BA9B"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C</w:t>
            </w:r>
          </w:p>
        </w:tc>
        <w:tc>
          <w:tcPr>
            <w:tcW w:w="749" w:type="dxa"/>
            <w:tcBorders>
              <w:top w:val="single" w:sz="4" w:space="0" w:color="000000"/>
              <w:left w:val="single" w:sz="4" w:space="0" w:color="000000"/>
              <w:bottom w:val="single" w:sz="4" w:space="0" w:color="000000"/>
              <w:right w:val="single" w:sz="4" w:space="0" w:color="000000"/>
            </w:tcBorders>
            <w:hideMark/>
          </w:tcPr>
          <w:p w14:paraId="1F27A267"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4E8E17F1"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B</w:t>
            </w:r>
          </w:p>
        </w:tc>
      </w:tr>
      <w:tr w:rsidR="00B12BEF" w:rsidRPr="00B12BEF" w14:paraId="2C3CA3ED" w14:textId="77777777" w:rsidTr="00B12BEF">
        <w:tc>
          <w:tcPr>
            <w:tcW w:w="749" w:type="dxa"/>
            <w:tcBorders>
              <w:top w:val="single" w:sz="4" w:space="0" w:color="000000"/>
              <w:left w:val="single" w:sz="4" w:space="0" w:color="000000"/>
              <w:bottom w:val="single" w:sz="4" w:space="0" w:color="000000"/>
              <w:right w:val="single" w:sz="4" w:space="0" w:color="000000"/>
            </w:tcBorders>
            <w:hideMark/>
          </w:tcPr>
          <w:p w14:paraId="1FE22D46"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13</w:t>
            </w:r>
          </w:p>
        </w:tc>
        <w:tc>
          <w:tcPr>
            <w:tcW w:w="749" w:type="dxa"/>
            <w:tcBorders>
              <w:top w:val="single" w:sz="4" w:space="0" w:color="000000"/>
              <w:left w:val="single" w:sz="4" w:space="0" w:color="000000"/>
              <w:bottom w:val="single" w:sz="4" w:space="0" w:color="000000"/>
              <w:right w:val="single" w:sz="4" w:space="0" w:color="000000"/>
            </w:tcBorders>
            <w:hideMark/>
          </w:tcPr>
          <w:p w14:paraId="42EF9CDD"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14</w:t>
            </w:r>
          </w:p>
        </w:tc>
        <w:tc>
          <w:tcPr>
            <w:tcW w:w="749" w:type="dxa"/>
            <w:tcBorders>
              <w:top w:val="single" w:sz="4" w:space="0" w:color="000000"/>
              <w:left w:val="single" w:sz="4" w:space="0" w:color="000000"/>
              <w:bottom w:val="single" w:sz="4" w:space="0" w:color="000000"/>
              <w:right w:val="single" w:sz="4" w:space="0" w:color="000000"/>
            </w:tcBorders>
            <w:hideMark/>
          </w:tcPr>
          <w:p w14:paraId="7D61A89E"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15</w:t>
            </w:r>
          </w:p>
        </w:tc>
        <w:tc>
          <w:tcPr>
            <w:tcW w:w="749" w:type="dxa"/>
            <w:tcBorders>
              <w:top w:val="single" w:sz="4" w:space="0" w:color="000000"/>
              <w:left w:val="single" w:sz="4" w:space="0" w:color="000000"/>
              <w:bottom w:val="single" w:sz="4" w:space="0" w:color="000000"/>
              <w:right w:val="single" w:sz="4" w:space="0" w:color="000000"/>
            </w:tcBorders>
            <w:hideMark/>
          </w:tcPr>
          <w:p w14:paraId="268EA98A"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16</w:t>
            </w:r>
          </w:p>
        </w:tc>
        <w:tc>
          <w:tcPr>
            <w:tcW w:w="749" w:type="dxa"/>
            <w:tcBorders>
              <w:top w:val="single" w:sz="4" w:space="0" w:color="000000"/>
              <w:left w:val="single" w:sz="4" w:space="0" w:color="000000"/>
              <w:bottom w:val="single" w:sz="4" w:space="0" w:color="000000"/>
              <w:right w:val="single" w:sz="4" w:space="0" w:color="000000"/>
            </w:tcBorders>
            <w:hideMark/>
          </w:tcPr>
          <w:p w14:paraId="4A0ADB97"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17</w:t>
            </w:r>
          </w:p>
        </w:tc>
        <w:tc>
          <w:tcPr>
            <w:tcW w:w="749" w:type="dxa"/>
            <w:tcBorders>
              <w:top w:val="single" w:sz="4" w:space="0" w:color="000000"/>
              <w:left w:val="single" w:sz="4" w:space="0" w:color="000000"/>
              <w:bottom w:val="single" w:sz="4" w:space="0" w:color="000000"/>
              <w:right w:val="single" w:sz="4" w:space="0" w:color="000000"/>
            </w:tcBorders>
            <w:hideMark/>
          </w:tcPr>
          <w:p w14:paraId="1D96FC23"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18</w:t>
            </w:r>
          </w:p>
        </w:tc>
        <w:tc>
          <w:tcPr>
            <w:tcW w:w="749" w:type="dxa"/>
            <w:tcBorders>
              <w:top w:val="single" w:sz="4" w:space="0" w:color="000000"/>
              <w:left w:val="single" w:sz="4" w:space="0" w:color="000000"/>
              <w:bottom w:val="single" w:sz="4" w:space="0" w:color="000000"/>
              <w:right w:val="single" w:sz="4" w:space="0" w:color="000000"/>
            </w:tcBorders>
          </w:tcPr>
          <w:p w14:paraId="44537ABE"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5198B56C"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6A74C760"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1D11913B"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45FD58BA"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2341BEAC" w14:textId="77777777" w:rsidR="00B12BEF" w:rsidRPr="00B12BEF" w:rsidRDefault="00B12BEF" w:rsidP="00B12BEF">
            <w:pPr>
              <w:spacing w:line="240" w:lineRule="auto"/>
              <w:jc w:val="center"/>
              <w:rPr>
                <w:rFonts w:eastAsia="Calibri" w:cs="Times New Roman"/>
                <w:b/>
                <w:color w:val="auto"/>
              </w:rPr>
            </w:pPr>
          </w:p>
        </w:tc>
      </w:tr>
      <w:tr w:rsidR="00B12BEF" w:rsidRPr="00B12BEF" w14:paraId="1260F3EC" w14:textId="77777777" w:rsidTr="00B12BEF">
        <w:tc>
          <w:tcPr>
            <w:tcW w:w="749" w:type="dxa"/>
            <w:tcBorders>
              <w:top w:val="single" w:sz="4" w:space="0" w:color="000000"/>
              <w:left w:val="single" w:sz="4" w:space="0" w:color="000000"/>
              <w:bottom w:val="single" w:sz="4" w:space="0" w:color="000000"/>
              <w:right w:val="single" w:sz="4" w:space="0" w:color="000000"/>
            </w:tcBorders>
            <w:hideMark/>
          </w:tcPr>
          <w:p w14:paraId="465E2E8A"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262C4CBC"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B</w:t>
            </w:r>
          </w:p>
        </w:tc>
        <w:tc>
          <w:tcPr>
            <w:tcW w:w="749" w:type="dxa"/>
            <w:tcBorders>
              <w:top w:val="single" w:sz="4" w:space="0" w:color="000000"/>
              <w:left w:val="single" w:sz="4" w:space="0" w:color="000000"/>
              <w:bottom w:val="single" w:sz="4" w:space="0" w:color="000000"/>
              <w:right w:val="single" w:sz="4" w:space="0" w:color="000000"/>
            </w:tcBorders>
            <w:hideMark/>
          </w:tcPr>
          <w:p w14:paraId="0C8891A8"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B</w:t>
            </w:r>
          </w:p>
        </w:tc>
        <w:tc>
          <w:tcPr>
            <w:tcW w:w="749" w:type="dxa"/>
            <w:tcBorders>
              <w:top w:val="single" w:sz="4" w:space="0" w:color="000000"/>
              <w:left w:val="single" w:sz="4" w:space="0" w:color="000000"/>
              <w:bottom w:val="single" w:sz="4" w:space="0" w:color="000000"/>
              <w:right w:val="single" w:sz="4" w:space="0" w:color="000000"/>
            </w:tcBorders>
            <w:hideMark/>
          </w:tcPr>
          <w:p w14:paraId="6E4886D6"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C</w:t>
            </w:r>
          </w:p>
        </w:tc>
        <w:tc>
          <w:tcPr>
            <w:tcW w:w="749" w:type="dxa"/>
            <w:tcBorders>
              <w:top w:val="single" w:sz="4" w:space="0" w:color="000000"/>
              <w:left w:val="single" w:sz="4" w:space="0" w:color="000000"/>
              <w:bottom w:val="single" w:sz="4" w:space="0" w:color="000000"/>
              <w:right w:val="single" w:sz="4" w:space="0" w:color="000000"/>
            </w:tcBorders>
            <w:hideMark/>
          </w:tcPr>
          <w:p w14:paraId="6F69B168"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B</w:t>
            </w:r>
          </w:p>
        </w:tc>
        <w:tc>
          <w:tcPr>
            <w:tcW w:w="749" w:type="dxa"/>
            <w:tcBorders>
              <w:top w:val="single" w:sz="4" w:space="0" w:color="000000"/>
              <w:left w:val="single" w:sz="4" w:space="0" w:color="000000"/>
              <w:bottom w:val="single" w:sz="4" w:space="0" w:color="000000"/>
              <w:right w:val="single" w:sz="4" w:space="0" w:color="000000"/>
            </w:tcBorders>
            <w:hideMark/>
          </w:tcPr>
          <w:p w14:paraId="44C7D1C0"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tcPr>
          <w:p w14:paraId="40C68D0A"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1C1D8DC1"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34D3E5C7"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4022D3C4"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1322E331" w14:textId="77777777" w:rsidR="00B12BEF" w:rsidRPr="00B12BEF" w:rsidRDefault="00B12BEF" w:rsidP="00B12BE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3C72923D" w14:textId="77777777" w:rsidR="00B12BEF" w:rsidRPr="00B12BEF" w:rsidRDefault="00B12BEF" w:rsidP="00B12BEF">
            <w:pPr>
              <w:spacing w:line="240" w:lineRule="auto"/>
              <w:jc w:val="center"/>
              <w:rPr>
                <w:rFonts w:eastAsia="Calibri" w:cs="Times New Roman"/>
                <w:b/>
                <w:color w:val="auto"/>
              </w:rPr>
            </w:pPr>
          </w:p>
        </w:tc>
      </w:tr>
    </w:tbl>
    <w:p w14:paraId="0A676A5B" w14:textId="77777777" w:rsidR="00B12BEF" w:rsidRPr="00B12BEF" w:rsidRDefault="00B12BEF" w:rsidP="00B12BEF">
      <w:pPr>
        <w:spacing w:line="240" w:lineRule="auto"/>
        <w:rPr>
          <w:rFonts w:eastAsia="Calibri" w:cs="Times New Roman"/>
          <w:color w:val="auto"/>
        </w:rPr>
      </w:pPr>
    </w:p>
    <w:p w14:paraId="3C67EA38" w14:textId="77777777" w:rsidR="00B12BEF" w:rsidRPr="00B12BEF" w:rsidRDefault="00B12BEF" w:rsidP="00B12BEF">
      <w:pPr>
        <w:spacing w:line="240" w:lineRule="auto"/>
        <w:rPr>
          <w:rFonts w:eastAsia="Calibri" w:cs="Times New Roman"/>
          <w:b/>
          <w:color w:val="auto"/>
        </w:rPr>
      </w:pPr>
      <w:r w:rsidRPr="00B12BEF">
        <w:rPr>
          <w:rFonts w:eastAsia="Calibri" w:cs="Times New Roman"/>
          <w:b/>
          <w:color w:val="auto"/>
        </w:rPr>
        <w:t>PHẦN II: Trắc nghiệm đúng sai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F17BEA" w:rsidRPr="00F17BEA" w14:paraId="482C471A" w14:textId="77777777" w:rsidTr="00F17BEA">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6EBFB89F" w14:textId="77777777" w:rsidR="00F17BEA" w:rsidRPr="00F17BEA" w:rsidRDefault="00F17BEA" w:rsidP="00F17BEA">
            <w:pPr>
              <w:spacing w:line="240" w:lineRule="auto"/>
              <w:jc w:val="center"/>
              <w:rPr>
                <w:rFonts w:eastAsia="Calibri" w:cs="Times New Roman"/>
                <w:b/>
                <w:color w:val="auto"/>
              </w:rPr>
            </w:pPr>
            <w:r w:rsidRPr="00F17BEA">
              <w:rPr>
                <w:rFonts w:eastAsia="Calibri" w:cs="Times New Roman"/>
                <w:b/>
                <w:color w:val="auto"/>
              </w:rPr>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4C1AB10F" w14:textId="77777777" w:rsidR="00F17BEA" w:rsidRPr="00F17BEA" w:rsidRDefault="00F17BEA" w:rsidP="00F17BEA">
            <w:pPr>
              <w:spacing w:line="240" w:lineRule="auto"/>
              <w:jc w:val="center"/>
              <w:rPr>
                <w:rFonts w:eastAsia="Calibri" w:cs="Times New Roman"/>
                <w:b/>
                <w:color w:val="auto"/>
              </w:rPr>
            </w:pPr>
            <w:r w:rsidRPr="00F17BEA">
              <w:rPr>
                <w:rFonts w:eastAsia="Calibri" w:cs="Times New Roman"/>
                <w:b/>
                <w:color w:val="auto"/>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37076BAF" w14:textId="77777777" w:rsidR="00F17BEA" w:rsidRPr="00F17BEA" w:rsidRDefault="00F17BEA" w:rsidP="00F17BEA">
            <w:pPr>
              <w:spacing w:line="240" w:lineRule="auto"/>
              <w:jc w:val="center"/>
              <w:rPr>
                <w:rFonts w:eastAsia="Calibri" w:cs="Times New Roman"/>
                <w:b/>
                <w:color w:val="auto"/>
              </w:rPr>
            </w:pPr>
            <w:r w:rsidRPr="00F17BEA">
              <w:rPr>
                <w:rFonts w:eastAsia="Calibri" w:cs="Times New Roman"/>
                <w:b/>
                <w:color w:val="auto"/>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32BAED3F" w14:textId="77777777" w:rsidR="00F17BEA" w:rsidRPr="00F17BEA" w:rsidRDefault="00F17BEA" w:rsidP="00F17BEA">
            <w:pPr>
              <w:spacing w:line="240" w:lineRule="auto"/>
              <w:jc w:val="center"/>
              <w:rPr>
                <w:rFonts w:eastAsia="Calibri" w:cs="Times New Roman"/>
                <w:b/>
                <w:color w:val="auto"/>
              </w:rPr>
            </w:pPr>
            <w:r w:rsidRPr="00F17BEA">
              <w:rPr>
                <w:rFonts w:eastAsia="Calibri" w:cs="Times New Roman"/>
                <w:b/>
                <w:color w:val="auto"/>
              </w:rPr>
              <w:t>Câu 4</w:t>
            </w:r>
          </w:p>
        </w:tc>
      </w:tr>
      <w:tr w:rsidR="00F17BEA" w:rsidRPr="00F17BEA" w14:paraId="27DE0A48" w14:textId="77777777" w:rsidTr="00F17BEA">
        <w:tc>
          <w:tcPr>
            <w:tcW w:w="2247" w:type="dxa"/>
            <w:tcBorders>
              <w:top w:val="single" w:sz="4" w:space="0" w:color="000000"/>
              <w:left w:val="single" w:sz="4" w:space="0" w:color="000000"/>
              <w:bottom w:val="single" w:sz="4" w:space="0" w:color="000000"/>
              <w:right w:val="single" w:sz="4" w:space="0" w:color="000000"/>
            </w:tcBorders>
            <w:hideMark/>
          </w:tcPr>
          <w:p w14:paraId="430329AE" w14:textId="77777777" w:rsidR="00F17BEA" w:rsidRPr="00F17BEA" w:rsidRDefault="00F17BEA" w:rsidP="00F17BEA">
            <w:pPr>
              <w:spacing w:line="240" w:lineRule="auto"/>
              <w:jc w:val="center"/>
              <w:rPr>
                <w:rFonts w:eastAsia="Calibri" w:cs="Times New Roman"/>
                <w:b/>
                <w:color w:val="auto"/>
              </w:rPr>
            </w:pPr>
            <w:r w:rsidRPr="00F17BEA">
              <w:rPr>
                <w:rFonts w:eastAsia="Calibri" w:cs="Times New Roman"/>
                <w:b/>
                <w:color w:val="auto"/>
              </w:rPr>
              <w:t>a)S-b)D-c)D-d)S</w:t>
            </w:r>
          </w:p>
        </w:tc>
        <w:tc>
          <w:tcPr>
            <w:tcW w:w="2247" w:type="dxa"/>
            <w:tcBorders>
              <w:top w:val="single" w:sz="4" w:space="0" w:color="000000"/>
              <w:left w:val="single" w:sz="4" w:space="0" w:color="000000"/>
              <w:bottom w:val="single" w:sz="4" w:space="0" w:color="000000"/>
              <w:right w:val="single" w:sz="4" w:space="0" w:color="000000"/>
            </w:tcBorders>
            <w:hideMark/>
          </w:tcPr>
          <w:p w14:paraId="6B62D0C6" w14:textId="77777777" w:rsidR="00F17BEA" w:rsidRPr="00F17BEA" w:rsidRDefault="00F17BEA" w:rsidP="00F17BEA">
            <w:pPr>
              <w:spacing w:line="240" w:lineRule="auto"/>
              <w:jc w:val="center"/>
              <w:rPr>
                <w:rFonts w:eastAsia="Calibri" w:cs="Times New Roman"/>
                <w:b/>
                <w:color w:val="auto"/>
              </w:rPr>
            </w:pPr>
            <w:r w:rsidRPr="00F17BEA">
              <w:rPr>
                <w:rFonts w:eastAsia="Calibri" w:cs="Times New Roman"/>
                <w:b/>
                <w:color w:val="auto"/>
              </w:rPr>
              <w:t>a)D-b)S-c)D-d)S</w:t>
            </w:r>
          </w:p>
        </w:tc>
        <w:tc>
          <w:tcPr>
            <w:tcW w:w="2247" w:type="dxa"/>
            <w:tcBorders>
              <w:top w:val="single" w:sz="4" w:space="0" w:color="000000"/>
              <w:left w:val="single" w:sz="4" w:space="0" w:color="000000"/>
              <w:bottom w:val="single" w:sz="4" w:space="0" w:color="000000"/>
              <w:right w:val="single" w:sz="4" w:space="0" w:color="000000"/>
            </w:tcBorders>
            <w:hideMark/>
          </w:tcPr>
          <w:p w14:paraId="48F03098" w14:textId="77777777" w:rsidR="00F17BEA" w:rsidRPr="00F17BEA" w:rsidRDefault="00F17BEA" w:rsidP="00F17BEA">
            <w:pPr>
              <w:spacing w:line="240" w:lineRule="auto"/>
              <w:jc w:val="center"/>
              <w:rPr>
                <w:rFonts w:eastAsia="Calibri" w:cs="Times New Roman"/>
                <w:b/>
                <w:color w:val="auto"/>
              </w:rPr>
            </w:pPr>
            <w:r w:rsidRPr="00F17BEA">
              <w:rPr>
                <w:rFonts w:eastAsia="Calibri" w:cs="Times New Roman"/>
                <w:b/>
                <w:color w:val="auto"/>
              </w:rPr>
              <w:t>a)D-b)S-c)D-d)S</w:t>
            </w:r>
          </w:p>
        </w:tc>
        <w:tc>
          <w:tcPr>
            <w:tcW w:w="2247" w:type="dxa"/>
            <w:tcBorders>
              <w:top w:val="single" w:sz="4" w:space="0" w:color="000000"/>
              <w:left w:val="single" w:sz="4" w:space="0" w:color="000000"/>
              <w:bottom w:val="single" w:sz="4" w:space="0" w:color="000000"/>
              <w:right w:val="single" w:sz="4" w:space="0" w:color="000000"/>
            </w:tcBorders>
            <w:hideMark/>
          </w:tcPr>
          <w:p w14:paraId="41850A04" w14:textId="77777777" w:rsidR="00F17BEA" w:rsidRPr="00F17BEA" w:rsidRDefault="00F17BEA" w:rsidP="00F17BEA">
            <w:pPr>
              <w:spacing w:line="240" w:lineRule="auto"/>
              <w:jc w:val="center"/>
              <w:rPr>
                <w:rFonts w:eastAsia="Calibri" w:cs="Times New Roman"/>
                <w:b/>
                <w:color w:val="auto"/>
              </w:rPr>
            </w:pPr>
            <w:r w:rsidRPr="00F17BEA">
              <w:rPr>
                <w:rFonts w:eastAsia="Calibri" w:cs="Times New Roman"/>
                <w:b/>
                <w:color w:val="auto"/>
              </w:rPr>
              <w:t>a)S-b)D-c)D-d)S</w:t>
            </w:r>
          </w:p>
        </w:tc>
      </w:tr>
    </w:tbl>
    <w:p w14:paraId="0CABF0C6" w14:textId="77777777" w:rsidR="00B12BEF" w:rsidRPr="00B12BEF" w:rsidRDefault="00B12BEF" w:rsidP="00B12BEF">
      <w:pPr>
        <w:spacing w:line="240" w:lineRule="auto"/>
        <w:rPr>
          <w:rFonts w:eastAsia="Calibri" w:cs="Times New Roman"/>
          <w:color w:val="auto"/>
        </w:rPr>
      </w:pPr>
    </w:p>
    <w:p w14:paraId="3B409AFB" w14:textId="77777777" w:rsidR="00B12BEF" w:rsidRPr="00B12BEF" w:rsidRDefault="00B12BEF" w:rsidP="00B12BEF">
      <w:pPr>
        <w:spacing w:line="240" w:lineRule="auto"/>
        <w:rPr>
          <w:rFonts w:eastAsia="Calibri" w:cs="Times New Roman"/>
          <w:b/>
          <w:color w:val="auto"/>
        </w:rPr>
      </w:pPr>
      <w:r w:rsidRPr="00B12BEF">
        <w:rPr>
          <w:rFonts w:eastAsia="Calibri" w:cs="Times New Roman"/>
          <w:b/>
          <w:color w:val="auto"/>
        </w:rPr>
        <w:t>PHẦN III: Trắc nghiệm trả lời ngắn</w:t>
      </w:r>
    </w:p>
    <w:p w14:paraId="38865F7B" w14:textId="77777777" w:rsidR="00B12BEF" w:rsidRPr="00B12BEF" w:rsidRDefault="00B12BEF" w:rsidP="00B12BEF">
      <w:pPr>
        <w:spacing w:line="240" w:lineRule="auto"/>
        <w:rPr>
          <w:rFonts w:eastAsia="Calibri"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98"/>
        <w:gridCol w:w="1498"/>
        <w:gridCol w:w="1498"/>
        <w:gridCol w:w="1498"/>
        <w:gridCol w:w="1498"/>
      </w:tblGrid>
      <w:tr w:rsidR="00B12BEF" w:rsidRPr="00B12BEF" w14:paraId="27AB1516" w14:textId="77777777" w:rsidTr="00B12BEF">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0E1724C8"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Câu 1</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28EAC3A8"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Câu 2</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5160C3F2"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Câu 3</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0849F26F"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Câu 4</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17E645CC"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Câu 5</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781062CC"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Câu 6</w:t>
            </w:r>
          </w:p>
        </w:tc>
      </w:tr>
      <w:tr w:rsidR="00B12BEF" w:rsidRPr="00B12BEF" w14:paraId="371761B4" w14:textId="77777777" w:rsidTr="00B12BEF">
        <w:tc>
          <w:tcPr>
            <w:tcW w:w="1498" w:type="dxa"/>
            <w:tcBorders>
              <w:top w:val="single" w:sz="4" w:space="0" w:color="000000"/>
              <w:left w:val="single" w:sz="4" w:space="0" w:color="000000"/>
              <w:bottom w:val="single" w:sz="4" w:space="0" w:color="000000"/>
              <w:right w:val="single" w:sz="4" w:space="0" w:color="000000"/>
            </w:tcBorders>
            <w:hideMark/>
          </w:tcPr>
          <w:p w14:paraId="71600D73"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48</w:t>
            </w:r>
          </w:p>
        </w:tc>
        <w:tc>
          <w:tcPr>
            <w:tcW w:w="1498" w:type="dxa"/>
            <w:tcBorders>
              <w:top w:val="single" w:sz="4" w:space="0" w:color="000000"/>
              <w:left w:val="single" w:sz="4" w:space="0" w:color="000000"/>
              <w:bottom w:val="single" w:sz="4" w:space="0" w:color="000000"/>
              <w:right w:val="single" w:sz="4" w:space="0" w:color="000000"/>
            </w:tcBorders>
            <w:hideMark/>
          </w:tcPr>
          <w:p w14:paraId="0CF0E433"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460</w:t>
            </w:r>
          </w:p>
        </w:tc>
        <w:tc>
          <w:tcPr>
            <w:tcW w:w="1498" w:type="dxa"/>
            <w:tcBorders>
              <w:top w:val="single" w:sz="4" w:space="0" w:color="000000"/>
              <w:left w:val="single" w:sz="4" w:space="0" w:color="000000"/>
              <w:bottom w:val="single" w:sz="4" w:space="0" w:color="000000"/>
              <w:right w:val="single" w:sz="4" w:space="0" w:color="000000"/>
            </w:tcBorders>
            <w:hideMark/>
          </w:tcPr>
          <w:p w14:paraId="106F2FE7"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176</w:t>
            </w:r>
          </w:p>
        </w:tc>
        <w:tc>
          <w:tcPr>
            <w:tcW w:w="1498" w:type="dxa"/>
            <w:tcBorders>
              <w:top w:val="single" w:sz="4" w:space="0" w:color="000000"/>
              <w:left w:val="single" w:sz="4" w:space="0" w:color="000000"/>
              <w:bottom w:val="single" w:sz="4" w:space="0" w:color="000000"/>
              <w:right w:val="single" w:sz="4" w:space="0" w:color="000000"/>
            </w:tcBorders>
            <w:hideMark/>
          </w:tcPr>
          <w:p w14:paraId="148D6D50"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130</w:t>
            </w:r>
          </w:p>
        </w:tc>
        <w:tc>
          <w:tcPr>
            <w:tcW w:w="1498" w:type="dxa"/>
            <w:tcBorders>
              <w:top w:val="single" w:sz="4" w:space="0" w:color="000000"/>
              <w:left w:val="single" w:sz="4" w:space="0" w:color="000000"/>
              <w:bottom w:val="single" w:sz="4" w:space="0" w:color="000000"/>
              <w:right w:val="single" w:sz="4" w:space="0" w:color="000000"/>
            </w:tcBorders>
            <w:hideMark/>
          </w:tcPr>
          <w:p w14:paraId="10A758FA"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22</w:t>
            </w:r>
          </w:p>
        </w:tc>
        <w:tc>
          <w:tcPr>
            <w:tcW w:w="1498" w:type="dxa"/>
            <w:tcBorders>
              <w:top w:val="single" w:sz="4" w:space="0" w:color="000000"/>
              <w:left w:val="single" w:sz="4" w:space="0" w:color="000000"/>
              <w:bottom w:val="single" w:sz="4" w:space="0" w:color="000000"/>
              <w:right w:val="single" w:sz="4" w:space="0" w:color="000000"/>
            </w:tcBorders>
            <w:hideMark/>
          </w:tcPr>
          <w:p w14:paraId="7F0D2A29" w14:textId="77777777" w:rsidR="00B12BEF" w:rsidRPr="00B12BEF" w:rsidRDefault="00B12BEF" w:rsidP="00B12BEF">
            <w:pPr>
              <w:spacing w:line="240" w:lineRule="auto"/>
              <w:jc w:val="center"/>
              <w:rPr>
                <w:rFonts w:eastAsia="Calibri" w:cs="Times New Roman"/>
                <w:b/>
                <w:color w:val="auto"/>
              </w:rPr>
            </w:pPr>
            <w:r w:rsidRPr="00B12BEF">
              <w:rPr>
                <w:rFonts w:eastAsia="Calibri" w:cs="Times New Roman"/>
                <w:b/>
                <w:color w:val="auto"/>
              </w:rPr>
              <w:t>2,27</w:t>
            </w:r>
          </w:p>
        </w:tc>
      </w:tr>
    </w:tbl>
    <w:p w14:paraId="4477DD1C" w14:textId="77777777" w:rsidR="00AE3871" w:rsidRPr="002965C2" w:rsidRDefault="00AE3871" w:rsidP="002965C2">
      <w:pPr>
        <w:tabs>
          <w:tab w:val="left" w:pos="283"/>
          <w:tab w:val="left" w:pos="426"/>
          <w:tab w:val="left" w:pos="2835"/>
          <w:tab w:val="left" w:pos="5386"/>
          <w:tab w:val="left" w:pos="7937"/>
        </w:tabs>
        <w:spacing w:line="240" w:lineRule="auto"/>
        <w:ind w:left="283"/>
        <w:jc w:val="both"/>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2965C2" w:rsidRPr="00D264DF" w14:paraId="110245FD" w14:textId="77777777" w:rsidTr="002965C2">
        <w:tc>
          <w:tcPr>
            <w:tcW w:w="3657" w:type="dxa"/>
            <w:tcBorders>
              <w:top w:val="single" w:sz="12" w:space="0" w:color="0070C0"/>
              <w:left w:val="single" w:sz="12" w:space="0" w:color="0070C0"/>
              <w:bottom w:val="single" w:sz="12" w:space="0" w:color="0070C0"/>
              <w:right w:val="single" w:sz="12" w:space="0" w:color="0070C0"/>
            </w:tcBorders>
            <w:hideMark/>
          </w:tcPr>
          <w:p w14:paraId="3A38FFA3" w14:textId="024C603A"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12</w:t>
            </w:r>
          </w:p>
        </w:tc>
        <w:tc>
          <w:tcPr>
            <w:tcW w:w="6184" w:type="dxa"/>
            <w:tcBorders>
              <w:top w:val="single" w:sz="12" w:space="0" w:color="0070C0"/>
              <w:left w:val="single" w:sz="12" w:space="0" w:color="0070C0"/>
              <w:bottom w:val="single" w:sz="12" w:space="0" w:color="0070C0"/>
              <w:right w:val="single" w:sz="12" w:space="0" w:color="0070C0"/>
            </w:tcBorders>
            <w:hideMark/>
          </w:tcPr>
          <w:p w14:paraId="37B3ED0D"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0C99E797"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0756337F" w14:textId="77777777" w:rsidR="002965C2" w:rsidRPr="00D264DF" w:rsidRDefault="002965C2" w:rsidP="002965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07281243" w14:textId="77777777" w:rsidR="00F17BEA" w:rsidRDefault="00F17BEA" w:rsidP="00F17BEA">
      <w:pPr>
        <w:spacing w:line="240" w:lineRule="auto"/>
        <w:rPr>
          <w:rFonts w:cs="Times New Roman"/>
          <w:b/>
          <w:szCs w:val="24"/>
        </w:rPr>
      </w:pPr>
    </w:p>
    <w:p w14:paraId="2DCEDB6A" w14:textId="39D04D09" w:rsidR="00AE3871" w:rsidRPr="002965C2" w:rsidRDefault="00AE3871" w:rsidP="00F17BEA">
      <w:pPr>
        <w:spacing w:line="240" w:lineRule="auto"/>
        <w:rPr>
          <w:rFonts w:cs="Times New Roman"/>
          <w:noProof/>
          <w:szCs w:val="24"/>
        </w:rPr>
      </w:pPr>
      <w:r w:rsidRPr="002965C2">
        <w:rPr>
          <w:rFonts w:cs="Times New Roman"/>
          <w:b/>
          <w:bCs/>
          <w:noProof/>
          <w:szCs w:val="24"/>
        </w:rPr>
        <w:t>Phần I. Câu trắc nghiệm nhiều phương án lựa chọn.</w:t>
      </w:r>
      <w:r w:rsidRPr="002965C2">
        <w:rPr>
          <w:rFonts w:cs="Times New Roman"/>
          <w:noProof/>
          <w:szCs w:val="24"/>
        </w:rPr>
        <w:t xml:space="preserve"> Thí sinh trả lời từ câu 1 đến câu 18. Mỗi câu hỏi thí sinh chọn một phương án.</w:t>
      </w:r>
    </w:p>
    <w:p w14:paraId="73C4341E" w14:textId="77777777" w:rsidR="00AE3871" w:rsidRPr="002965C2" w:rsidRDefault="00AE3871" w:rsidP="002965C2">
      <w:pPr>
        <w:spacing w:line="240" w:lineRule="auto"/>
        <w:ind w:left="992" w:hanging="992"/>
        <w:jc w:val="both"/>
        <w:rPr>
          <w:rFonts w:cs="Times New Roman"/>
          <w:b/>
          <w:noProof/>
          <w:color w:val="0000FF"/>
          <w:szCs w:val="24"/>
        </w:rPr>
      </w:pPr>
      <w:r w:rsidRPr="006C0DC0">
        <w:rPr>
          <w:rFonts w:cs="Times New Roman"/>
          <w:b/>
          <w:noProof/>
          <w:color w:val="C00000"/>
          <w:szCs w:val="24"/>
        </w:rPr>
        <w:t>Câu 1.</w:t>
      </w:r>
      <w:r w:rsidRPr="002965C2">
        <w:rPr>
          <w:rFonts w:cs="Times New Roman"/>
          <w:b/>
          <w:noProof/>
          <w:color w:val="0000FF"/>
          <w:szCs w:val="24"/>
        </w:rPr>
        <w:tab/>
      </w:r>
      <w:r w:rsidRPr="002965C2">
        <w:rPr>
          <w:rFonts w:cs="Times New Roman"/>
          <w:noProof/>
          <w:szCs w:val="24"/>
        </w:rPr>
        <w:t>Ở những ngày rất lạnh, nhiều khu vực ở nước ta như Sapa, Mẫu Sơn, nước có thể bị đóng băng. Hiện tượng này thể hiện sự chuyển thể nào của chất?</w:t>
      </w:r>
    </w:p>
    <w:p w14:paraId="49104F18"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noProof/>
          <w:color w:val="0070C0"/>
          <w:szCs w:val="24"/>
        </w:rPr>
        <w:t xml:space="preserve">A. </w:t>
      </w:r>
      <w:r w:rsidRPr="002965C2">
        <w:rPr>
          <w:rFonts w:cs="Times New Roman"/>
          <w:noProof/>
          <w:szCs w:val="24"/>
        </w:rPr>
        <w:t>Sự nóng chảy.</w:t>
      </w:r>
      <w:r w:rsidRPr="002965C2">
        <w:rPr>
          <w:rFonts w:cs="Times New Roman"/>
          <w:b/>
          <w:noProof/>
          <w:color w:val="0000FF"/>
          <w:szCs w:val="24"/>
        </w:rPr>
        <w:tab/>
      </w:r>
      <w:r w:rsidRPr="006C0DC0">
        <w:rPr>
          <w:rFonts w:cs="Times New Roman"/>
          <w:b/>
          <w:noProof/>
          <w:color w:val="0070C0"/>
          <w:szCs w:val="24"/>
        </w:rPr>
        <w:t xml:space="preserve">B. </w:t>
      </w:r>
      <w:r w:rsidRPr="002965C2">
        <w:rPr>
          <w:rFonts w:cs="Times New Roman"/>
          <w:noProof/>
          <w:szCs w:val="24"/>
        </w:rPr>
        <w:t>Sự đông đặc.</w:t>
      </w:r>
      <w:r w:rsidRPr="002965C2">
        <w:rPr>
          <w:rFonts w:cs="Times New Roman"/>
          <w:b/>
          <w:noProof/>
          <w:color w:val="0000FF"/>
          <w:szCs w:val="24"/>
        </w:rPr>
        <w:tab/>
      </w:r>
      <w:r w:rsidRPr="006C0DC0">
        <w:rPr>
          <w:rFonts w:cs="Times New Roman"/>
          <w:b/>
          <w:noProof/>
          <w:color w:val="0070C0"/>
          <w:szCs w:val="24"/>
        </w:rPr>
        <w:t xml:space="preserve">C. </w:t>
      </w:r>
      <w:r w:rsidRPr="002965C2">
        <w:rPr>
          <w:rFonts w:cs="Times New Roman"/>
          <w:noProof/>
          <w:szCs w:val="24"/>
        </w:rPr>
        <w:t>Sự hóa hơi.</w:t>
      </w:r>
      <w:r w:rsidRPr="002965C2">
        <w:rPr>
          <w:rFonts w:cs="Times New Roman"/>
          <w:b/>
          <w:noProof/>
          <w:color w:val="0000FF"/>
          <w:szCs w:val="24"/>
        </w:rPr>
        <w:tab/>
      </w:r>
      <w:r w:rsidRPr="006C0DC0">
        <w:rPr>
          <w:rFonts w:cs="Times New Roman"/>
          <w:b/>
          <w:noProof/>
          <w:color w:val="0070C0"/>
          <w:szCs w:val="24"/>
        </w:rPr>
        <w:t xml:space="preserve">D. </w:t>
      </w:r>
      <w:r w:rsidRPr="002965C2">
        <w:rPr>
          <w:rFonts w:cs="Times New Roman"/>
          <w:noProof/>
          <w:szCs w:val="24"/>
        </w:rPr>
        <w:t>Sự ngưng tụ.</w:t>
      </w:r>
    </w:p>
    <w:p w14:paraId="11B730A6" w14:textId="77777777" w:rsidR="00AE3871" w:rsidRPr="002965C2" w:rsidRDefault="00AE3871" w:rsidP="002965C2">
      <w:pPr>
        <w:spacing w:line="240" w:lineRule="auto"/>
        <w:ind w:left="992" w:hanging="992"/>
        <w:jc w:val="both"/>
        <w:rPr>
          <w:rFonts w:cs="Times New Roman"/>
          <w:b/>
          <w:noProof/>
          <w:color w:val="0000FF"/>
          <w:szCs w:val="24"/>
        </w:rPr>
      </w:pPr>
      <w:r w:rsidRPr="006C0DC0">
        <w:rPr>
          <w:rFonts w:cs="Times New Roman"/>
          <w:b/>
          <w:noProof/>
          <w:color w:val="C00000"/>
          <w:szCs w:val="24"/>
        </w:rPr>
        <w:t>Câu 2.</w:t>
      </w:r>
      <w:r w:rsidRPr="002965C2">
        <w:rPr>
          <w:rFonts w:cs="Times New Roman"/>
          <w:b/>
          <w:noProof/>
          <w:color w:val="0000FF"/>
          <w:szCs w:val="24"/>
        </w:rPr>
        <w:tab/>
      </w:r>
      <w:r w:rsidRPr="002965C2">
        <w:rPr>
          <w:rFonts w:cs="Times New Roman"/>
          <w:noProof/>
          <w:szCs w:val="24"/>
        </w:rPr>
        <w:t>Đơn vị nhiệt độ trong thang nhiệt độ celsius là</w:t>
      </w:r>
    </w:p>
    <w:p w14:paraId="3BD21D7B"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noProof/>
          <w:color w:val="0070C0"/>
          <w:szCs w:val="24"/>
        </w:rPr>
        <w:t xml:space="preserve">A. </w:t>
      </w:r>
      <w:r w:rsidRPr="002965C2">
        <w:rPr>
          <w:rFonts w:cs="Times New Roman"/>
          <w:noProof/>
          <w:szCs w:val="24"/>
        </w:rPr>
        <w:t>K.</w:t>
      </w:r>
      <w:r w:rsidRPr="002965C2">
        <w:rPr>
          <w:rFonts w:cs="Times New Roman"/>
          <w:b/>
          <w:noProof/>
          <w:color w:val="0000FF"/>
          <w:szCs w:val="24"/>
        </w:rPr>
        <w:tab/>
      </w:r>
      <w:r w:rsidRPr="006C0DC0">
        <w:rPr>
          <w:rFonts w:cs="Times New Roman"/>
          <w:b/>
          <w:noProof/>
          <w:color w:val="0070C0"/>
          <w:szCs w:val="24"/>
        </w:rPr>
        <w:t xml:space="preserve">B. </w:t>
      </w:r>
      <w:r w:rsidRPr="002965C2">
        <w:rPr>
          <w:rFonts w:cs="Times New Roman"/>
          <w:noProof/>
          <w:szCs w:val="24"/>
          <w:vertAlign w:val="superscript"/>
        </w:rPr>
        <w:t>o</w:t>
      </w:r>
      <w:r w:rsidRPr="002965C2">
        <w:rPr>
          <w:rFonts w:cs="Times New Roman"/>
          <w:noProof/>
          <w:szCs w:val="24"/>
        </w:rPr>
        <w:t>F.</w:t>
      </w:r>
      <w:r w:rsidRPr="002965C2">
        <w:rPr>
          <w:rFonts w:cs="Times New Roman"/>
          <w:noProof/>
          <w:szCs w:val="24"/>
        </w:rPr>
        <w:tab/>
      </w:r>
      <w:r w:rsidRPr="006C0DC0">
        <w:rPr>
          <w:rFonts w:cs="Times New Roman"/>
          <w:b/>
          <w:noProof/>
          <w:color w:val="0070C0"/>
          <w:szCs w:val="24"/>
        </w:rPr>
        <w:t xml:space="preserve">C. </w:t>
      </w:r>
      <w:r w:rsidRPr="002965C2">
        <w:rPr>
          <w:rFonts w:cs="Times New Roman"/>
          <w:noProof/>
          <w:szCs w:val="24"/>
          <w:vertAlign w:val="superscript"/>
        </w:rPr>
        <w:t>o</w:t>
      </w:r>
      <w:r w:rsidRPr="002965C2">
        <w:rPr>
          <w:rFonts w:cs="Times New Roman"/>
          <w:noProof/>
          <w:szCs w:val="24"/>
        </w:rPr>
        <w:t>N.</w:t>
      </w:r>
      <w:r w:rsidRPr="002965C2">
        <w:rPr>
          <w:rFonts w:cs="Times New Roman"/>
          <w:b/>
          <w:noProof/>
          <w:color w:val="0000FF"/>
          <w:szCs w:val="24"/>
        </w:rPr>
        <w:tab/>
      </w:r>
      <w:r w:rsidRPr="006C0DC0">
        <w:rPr>
          <w:rFonts w:cs="Times New Roman"/>
          <w:b/>
          <w:noProof/>
          <w:color w:val="0070C0"/>
          <w:szCs w:val="24"/>
        </w:rPr>
        <w:t xml:space="preserve">D. </w:t>
      </w:r>
      <w:r w:rsidRPr="002965C2">
        <w:rPr>
          <w:rFonts w:cs="Times New Roman"/>
          <w:noProof/>
          <w:szCs w:val="24"/>
          <w:vertAlign w:val="superscript"/>
        </w:rPr>
        <w:t>o</w:t>
      </w:r>
      <w:r w:rsidRPr="002965C2">
        <w:rPr>
          <w:rFonts w:cs="Times New Roman"/>
          <w:noProof/>
          <w:szCs w:val="24"/>
        </w:rPr>
        <w:t>C.</w:t>
      </w:r>
    </w:p>
    <w:p w14:paraId="06C1D4F9" w14:textId="77777777" w:rsidR="00AE3871" w:rsidRPr="002965C2" w:rsidRDefault="00AE3871" w:rsidP="002965C2">
      <w:pPr>
        <w:spacing w:line="240" w:lineRule="auto"/>
        <w:ind w:left="992" w:hanging="992"/>
        <w:jc w:val="both"/>
        <w:rPr>
          <w:rFonts w:cs="Times New Roman"/>
          <w:b/>
          <w:noProof/>
          <w:color w:val="0000FF"/>
          <w:szCs w:val="24"/>
        </w:rPr>
      </w:pPr>
      <w:r w:rsidRPr="006C0DC0">
        <w:rPr>
          <w:rFonts w:cs="Times New Roman"/>
          <w:b/>
          <w:noProof/>
          <w:color w:val="C00000"/>
          <w:szCs w:val="24"/>
        </w:rPr>
        <w:t>Câu 3.</w:t>
      </w:r>
      <w:r w:rsidRPr="002965C2">
        <w:rPr>
          <w:rFonts w:cs="Times New Roman"/>
          <w:b/>
          <w:noProof/>
          <w:color w:val="0000FF"/>
          <w:szCs w:val="24"/>
        </w:rPr>
        <w:tab/>
      </w:r>
      <w:r w:rsidRPr="002965C2">
        <w:rPr>
          <w:rFonts w:cs="Times New Roman"/>
          <w:noProof/>
          <w:szCs w:val="24"/>
        </w:rPr>
        <w:t>Điều nào sau đây là sai khi nói về nội năng?</w:t>
      </w:r>
    </w:p>
    <w:p w14:paraId="55140D67"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6C0DC0">
        <w:rPr>
          <w:rFonts w:cs="Times New Roman"/>
          <w:b/>
          <w:noProof/>
          <w:color w:val="0070C0"/>
          <w:szCs w:val="24"/>
        </w:rPr>
        <w:t xml:space="preserve">A. </w:t>
      </w:r>
      <w:r w:rsidRPr="002965C2">
        <w:rPr>
          <w:rFonts w:cs="Times New Roman"/>
          <w:noProof/>
          <w:szCs w:val="24"/>
        </w:rPr>
        <w:t>Nội năng của một vật là dạng năng lượng bao gồm tổng động năng của các phân tử cấu tạo nên vật và thế năng tương tác giữa chúng.</w:t>
      </w:r>
    </w:p>
    <w:p w14:paraId="7D53040D"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6C0DC0">
        <w:rPr>
          <w:rFonts w:cs="Times New Roman"/>
          <w:b/>
          <w:noProof/>
          <w:color w:val="0070C0"/>
          <w:szCs w:val="24"/>
        </w:rPr>
        <w:t xml:space="preserve">B. </w:t>
      </w:r>
      <w:r w:rsidRPr="002965C2">
        <w:rPr>
          <w:rFonts w:cs="Times New Roman"/>
          <w:noProof/>
          <w:szCs w:val="24"/>
        </w:rPr>
        <w:t>Đơn vị của nội năng là Jun (J).</w:t>
      </w:r>
    </w:p>
    <w:p w14:paraId="74CF6C8B"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6C0DC0">
        <w:rPr>
          <w:rFonts w:cs="Times New Roman"/>
          <w:b/>
          <w:noProof/>
          <w:color w:val="0070C0"/>
          <w:szCs w:val="24"/>
        </w:rPr>
        <w:t xml:space="preserve">C. </w:t>
      </w:r>
      <w:r w:rsidRPr="002965C2">
        <w:rPr>
          <w:rFonts w:cs="Times New Roman"/>
          <w:noProof/>
          <w:szCs w:val="24"/>
        </w:rPr>
        <w:t>Nội năng của một vật phụ thuộc vào nhiệt độ và thể tích của vật.</w:t>
      </w:r>
    </w:p>
    <w:p w14:paraId="5483FA38"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noProof/>
          <w:color w:val="0070C0"/>
          <w:szCs w:val="24"/>
        </w:rPr>
        <w:t xml:space="preserve">D. </w:t>
      </w:r>
      <w:r w:rsidRPr="002965C2">
        <w:rPr>
          <w:rFonts w:cs="Times New Roman"/>
          <w:noProof/>
          <w:szCs w:val="24"/>
        </w:rPr>
        <w:t>Nội năng không thể biến đổi được.</w:t>
      </w:r>
    </w:p>
    <w:p w14:paraId="66231B92" w14:textId="77777777" w:rsidR="00AE3871" w:rsidRPr="002965C2" w:rsidRDefault="00AE3871" w:rsidP="002965C2">
      <w:pPr>
        <w:spacing w:line="240" w:lineRule="auto"/>
        <w:ind w:left="992" w:hanging="992"/>
        <w:jc w:val="both"/>
        <w:rPr>
          <w:rFonts w:cs="Times New Roman"/>
          <w:b/>
          <w:noProof/>
          <w:color w:val="0000FF"/>
          <w:szCs w:val="24"/>
        </w:rPr>
      </w:pPr>
      <w:r w:rsidRPr="006C0DC0">
        <w:rPr>
          <w:rFonts w:cs="Times New Roman"/>
          <w:b/>
          <w:noProof/>
          <w:color w:val="C00000"/>
          <w:szCs w:val="24"/>
        </w:rPr>
        <w:t>Câu 4.</w:t>
      </w:r>
      <w:r w:rsidRPr="002965C2">
        <w:rPr>
          <w:rFonts w:cs="Times New Roman"/>
          <w:b/>
          <w:noProof/>
          <w:color w:val="0000FF"/>
          <w:szCs w:val="24"/>
        </w:rPr>
        <w:tab/>
      </w:r>
      <w:r w:rsidRPr="002965C2">
        <w:rPr>
          <w:rFonts w:cs="Times New Roman"/>
          <w:noProof/>
          <w:szCs w:val="24"/>
        </w:rPr>
        <w:t>Chuyển động của các phân tử được gọi là</w:t>
      </w:r>
    </w:p>
    <w:p w14:paraId="6BE59916"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6C0DC0">
        <w:rPr>
          <w:rFonts w:cs="Times New Roman"/>
          <w:b/>
          <w:noProof/>
          <w:color w:val="0070C0"/>
          <w:szCs w:val="24"/>
        </w:rPr>
        <w:t xml:space="preserve">A. </w:t>
      </w:r>
      <w:r w:rsidRPr="002965C2">
        <w:rPr>
          <w:rFonts w:cs="Times New Roman"/>
          <w:noProof/>
          <w:szCs w:val="24"/>
        </w:rPr>
        <w:t>chuyển động cơ.</w:t>
      </w:r>
      <w:r w:rsidRPr="002965C2">
        <w:rPr>
          <w:rFonts w:cs="Times New Roman"/>
          <w:b/>
          <w:noProof/>
          <w:color w:val="0000FF"/>
          <w:szCs w:val="24"/>
        </w:rPr>
        <w:tab/>
      </w:r>
      <w:r w:rsidRPr="006C0DC0">
        <w:rPr>
          <w:rFonts w:cs="Times New Roman"/>
          <w:b/>
          <w:noProof/>
          <w:color w:val="0070C0"/>
          <w:szCs w:val="24"/>
        </w:rPr>
        <w:t xml:space="preserve">B. </w:t>
      </w:r>
      <w:r w:rsidRPr="002965C2">
        <w:rPr>
          <w:rFonts w:cs="Times New Roman"/>
          <w:noProof/>
          <w:szCs w:val="24"/>
        </w:rPr>
        <w:t>chuyển động quang.</w:t>
      </w:r>
    </w:p>
    <w:p w14:paraId="622ED428"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noProof/>
          <w:color w:val="0070C0"/>
          <w:szCs w:val="24"/>
        </w:rPr>
        <w:t xml:space="preserve">C. </w:t>
      </w:r>
      <w:r w:rsidRPr="002965C2">
        <w:rPr>
          <w:rFonts w:cs="Times New Roman"/>
          <w:noProof/>
          <w:szCs w:val="24"/>
        </w:rPr>
        <w:t>chuyển động nhiệt.</w:t>
      </w:r>
      <w:r w:rsidRPr="002965C2">
        <w:rPr>
          <w:rFonts w:cs="Times New Roman"/>
          <w:b/>
          <w:noProof/>
          <w:color w:val="0000FF"/>
          <w:szCs w:val="24"/>
        </w:rPr>
        <w:tab/>
      </w:r>
      <w:r w:rsidRPr="006C0DC0">
        <w:rPr>
          <w:rFonts w:cs="Times New Roman"/>
          <w:b/>
          <w:noProof/>
          <w:color w:val="0070C0"/>
          <w:szCs w:val="24"/>
        </w:rPr>
        <w:t xml:space="preserve">D. </w:t>
      </w:r>
      <w:r w:rsidRPr="002965C2">
        <w:rPr>
          <w:rFonts w:cs="Times New Roman"/>
          <w:noProof/>
          <w:szCs w:val="24"/>
        </w:rPr>
        <w:t>chuyển động từ.</w:t>
      </w:r>
    </w:p>
    <w:p w14:paraId="398DE36A" w14:textId="77777777" w:rsidR="00AE3871" w:rsidRPr="002965C2" w:rsidRDefault="00AE3871" w:rsidP="002965C2">
      <w:pPr>
        <w:spacing w:line="240" w:lineRule="auto"/>
        <w:ind w:left="992" w:hanging="992"/>
        <w:jc w:val="both"/>
        <w:rPr>
          <w:rFonts w:eastAsiaTheme="minorEastAsia" w:cs="Times New Roman"/>
          <w:b/>
          <w:noProof/>
          <w:color w:val="0000FF"/>
          <w:szCs w:val="24"/>
        </w:rPr>
      </w:pPr>
      <w:r w:rsidRPr="006C0DC0">
        <w:rPr>
          <w:rFonts w:eastAsiaTheme="minorEastAsia" w:cs="Times New Roman"/>
          <w:b/>
          <w:noProof/>
          <w:color w:val="C00000"/>
          <w:szCs w:val="24"/>
        </w:rPr>
        <w:t>Câu 5.</w:t>
      </w:r>
      <w:r w:rsidRPr="002965C2">
        <w:rPr>
          <w:rFonts w:eastAsiaTheme="minorEastAsia" w:cs="Times New Roman"/>
          <w:b/>
          <w:noProof/>
          <w:color w:val="0000FF"/>
          <w:szCs w:val="24"/>
        </w:rPr>
        <w:tab/>
      </w:r>
      <w:r w:rsidRPr="002965C2">
        <w:rPr>
          <w:rFonts w:cs="Times New Roman"/>
          <w:noProof/>
          <w:szCs w:val="24"/>
        </w:rPr>
        <w:t xml:space="preserve">Xét một khối khí lí tưởng xác định biến đổi từ trạng thái 1 có thông số: áp suất, thể tích và nhiệt độ lần lượt là </w:t>
      </w:r>
      <m:oMath>
        <m:sSub>
          <m:sSubPr>
            <m:ctrlPr>
              <w:rPr>
                <w:rFonts w:ascii="Cambria Math" w:hAnsi="Cambria Math" w:cs="Times New Roman"/>
                <w:noProof/>
                <w:szCs w:val="24"/>
              </w:rPr>
            </m:ctrlPr>
          </m:sSubPr>
          <m:e>
            <m:r>
              <m:rPr>
                <m:sty m:val="p"/>
              </m:rPr>
              <w:rPr>
                <w:rFonts w:ascii="Cambria Math" w:hAnsi="Cambria Math" w:cs="Times New Roman"/>
                <w:noProof/>
                <w:szCs w:val="24"/>
              </w:rPr>
              <m:t>p</m:t>
            </m:r>
          </m:e>
          <m:sub>
            <m:r>
              <m:rPr>
                <m:sty m:val="p"/>
              </m:rPr>
              <w:rPr>
                <w:rFonts w:ascii="Cambria Math" w:hAnsi="Cambria Math" w:cs="Times New Roman"/>
                <w:noProof/>
                <w:szCs w:val="24"/>
              </w:rPr>
              <m:t>1</m:t>
            </m:r>
          </m:sub>
        </m:sSub>
        <m:r>
          <m:rPr>
            <m:sty m:val="p"/>
          </m:rPr>
          <w:rPr>
            <w:rFonts w:ascii="Cambria Math" w:hAnsi="Cambria Math" w:cs="Times New Roman"/>
            <w:noProof/>
            <w:szCs w:val="24"/>
          </w:rPr>
          <m:t xml:space="preserve">, </m:t>
        </m:r>
        <m:sSub>
          <m:sSubPr>
            <m:ctrlPr>
              <w:rPr>
                <w:rFonts w:ascii="Cambria Math" w:hAnsi="Cambria Math" w:cs="Times New Roman"/>
                <w:noProof/>
                <w:szCs w:val="24"/>
              </w:rPr>
            </m:ctrlPr>
          </m:sSubPr>
          <m:e>
            <m:r>
              <m:rPr>
                <m:sty m:val="p"/>
              </m:rPr>
              <w:rPr>
                <w:rFonts w:ascii="Cambria Math" w:hAnsi="Cambria Math" w:cs="Times New Roman"/>
                <w:noProof/>
                <w:szCs w:val="24"/>
              </w:rPr>
              <m:t>V</m:t>
            </m:r>
          </m:e>
          <m:sub>
            <m:r>
              <m:rPr>
                <m:sty m:val="p"/>
              </m:rPr>
              <w:rPr>
                <w:rFonts w:ascii="Cambria Math" w:hAnsi="Cambria Math" w:cs="Times New Roman"/>
                <w:noProof/>
                <w:szCs w:val="24"/>
              </w:rPr>
              <m:t>1</m:t>
            </m:r>
          </m:sub>
        </m:sSub>
      </m:oMath>
      <w:r w:rsidRPr="002965C2">
        <w:rPr>
          <w:rFonts w:eastAsiaTheme="minorEastAsia" w:cs="Times New Roman"/>
          <w:noProof/>
          <w:szCs w:val="24"/>
        </w:rPr>
        <w:t xml:space="preserve"> và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1</m:t>
            </m:r>
          </m:sub>
        </m:sSub>
      </m:oMath>
      <w:r w:rsidRPr="002965C2">
        <w:rPr>
          <w:rFonts w:eastAsiaTheme="minorEastAsia" w:cs="Times New Roman"/>
          <w:noProof/>
          <w:szCs w:val="24"/>
        </w:rPr>
        <w:t xml:space="preserve"> sang trạng thái 2 có các thông số trạng thái tương ứng là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p</m:t>
            </m:r>
          </m:e>
          <m:sub>
            <m:r>
              <m:rPr>
                <m:sty m:val="p"/>
              </m:rPr>
              <w:rPr>
                <w:rFonts w:ascii="Cambria Math" w:eastAsiaTheme="minorEastAsia" w:hAnsi="Cambria Math" w:cs="Times New Roman"/>
                <w:noProof/>
                <w:szCs w:val="24"/>
              </w:rPr>
              <m:t>2</m:t>
            </m:r>
          </m:sub>
        </m:sSub>
        <m:r>
          <m:rPr>
            <m:sty m:val="p"/>
          </m:rPr>
          <w:rPr>
            <w:rFonts w:ascii="Cambria Math" w:eastAsiaTheme="minorEastAsia" w:hAnsi="Cambria Math" w:cs="Times New Roman"/>
            <w:noProof/>
            <w:szCs w:val="24"/>
          </w:rPr>
          <m:t xml:space="preserve">, </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2</m:t>
            </m:r>
          </m:sub>
        </m:sSub>
        <m:r>
          <m:rPr>
            <m:sty m:val="p"/>
          </m:rPr>
          <w:rPr>
            <w:rFonts w:ascii="Cambria Math" w:eastAsiaTheme="minorEastAsia" w:hAnsi="Cambria Math" w:cs="Times New Roman"/>
            <w:noProof/>
            <w:szCs w:val="24"/>
          </w:rPr>
          <m:t xml:space="preserve"> </m:t>
        </m:r>
      </m:oMath>
      <w:r w:rsidRPr="002965C2">
        <w:rPr>
          <w:rFonts w:eastAsiaTheme="minorEastAsia" w:cs="Times New Roman"/>
          <w:noProof/>
          <w:szCs w:val="24"/>
        </w:rPr>
        <w:t xml:space="preserve">và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2</m:t>
            </m:r>
          </m:sub>
        </m:sSub>
      </m:oMath>
      <w:r w:rsidRPr="002965C2">
        <w:rPr>
          <w:rFonts w:eastAsiaTheme="minorEastAsia" w:cs="Times New Roman"/>
          <w:noProof/>
          <w:szCs w:val="24"/>
        </w:rPr>
        <w:t xml:space="preserve"> thì</w:t>
      </w:r>
    </w:p>
    <w:p w14:paraId="135A2E08"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b/>
          <w:noProof/>
          <w:color w:val="0000FF"/>
          <w:szCs w:val="24"/>
        </w:rPr>
      </w:pPr>
      <w:r w:rsidRPr="006C0DC0">
        <w:rPr>
          <w:rFonts w:eastAsiaTheme="minorEastAsia" w:cs="Times New Roman"/>
          <w:b/>
          <w:noProof/>
          <w:color w:val="0070C0"/>
          <w:szCs w:val="24"/>
        </w:rPr>
        <w:lastRenderedPageBreak/>
        <w:t xml:space="preserve">A. </w:t>
      </w:r>
      <m:oMath>
        <m:f>
          <m:fPr>
            <m:ctrlPr>
              <w:rPr>
                <w:rFonts w:ascii="Cambria Math" w:eastAsiaTheme="minorEastAsia" w:hAnsi="Cambria Math" w:cs="Times New Roman"/>
                <w:noProof/>
                <w:szCs w:val="24"/>
              </w:rPr>
            </m:ctrlPr>
          </m:fPr>
          <m:num>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p</m:t>
                </m:r>
              </m:e>
              <m:sub>
                <m:r>
                  <m:rPr>
                    <m:sty m:val="p"/>
                  </m:rPr>
                  <w:rPr>
                    <w:rFonts w:ascii="Cambria Math" w:eastAsiaTheme="minorEastAsia" w:hAnsi="Cambria Math" w:cs="Times New Roman"/>
                    <w:noProof/>
                    <w:szCs w:val="24"/>
                  </w:rPr>
                  <m:t>2</m:t>
                </m:r>
              </m:sub>
            </m:sSub>
            <m:sSubSup>
              <m:sSubSupPr>
                <m:ctrlPr>
                  <w:rPr>
                    <w:rFonts w:ascii="Cambria Math" w:eastAsiaTheme="minorEastAsia" w:hAnsi="Cambria Math" w:cs="Times New Roman"/>
                    <w:noProof/>
                    <w:szCs w:val="24"/>
                  </w:rPr>
                </m:ctrlPr>
              </m:sSubSup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1</m:t>
                </m:r>
              </m:sub>
              <m:sup>
                <m:r>
                  <m:rPr>
                    <m:sty m:val="p"/>
                  </m:rPr>
                  <w:rPr>
                    <w:rFonts w:ascii="Cambria Math" w:eastAsiaTheme="minorEastAsia" w:hAnsi="Cambria Math" w:cs="Times New Roman"/>
                    <w:noProof/>
                    <w:szCs w:val="24"/>
                  </w:rPr>
                  <m:t>2</m:t>
                </m:r>
              </m:sup>
            </m:sSubSup>
          </m:num>
          <m:den>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1</m:t>
                </m:r>
              </m:sub>
            </m:sSub>
          </m:den>
        </m:f>
        <m:r>
          <m:rPr>
            <m:sty m:val="p"/>
          </m:rPr>
          <w:rPr>
            <w:rFonts w:ascii="Cambria Math" w:eastAsiaTheme="minorEastAsia" w:hAnsi="Cambria Math" w:cs="Times New Roman"/>
            <w:noProof/>
            <w:szCs w:val="24"/>
          </w:rPr>
          <m:t>=</m:t>
        </m:r>
        <m:f>
          <m:fPr>
            <m:ctrlPr>
              <w:rPr>
                <w:rFonts w:ascii="Cambria Math" w:eastAsiaTheme="minorEastAsia" w:hAnsi="Cambria Math" w:cs="Times New Roman"/>
                <w:noProof/>
                <w:szCs w:val="24"/>
              </w:rPr>
            </m:ctrlPr>
          </m:fPr>
          <m:num>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p</m:t>
                </m:r>
              </m:e>
              <m:sub>
                <m:r>
                  <m:rPr>
                    <m:sty m:val="p"/>
                  </m:rPr>
                  <w:rPr>
                    <w:rFonts w:ascii="Cambria Math" w:eastAsiaTheme="minorEastAsia" w:hAnsi="Cambria Math" w:cs="Times New Roman"/>
                    <w:noProof/>
                    <w:szCs w:val="24"/>
                  </w:rPr>
                  <m:t>1</m:t>
                </m:r>
              </m:sub>
            </m:sSub>
            <m:sSubSup>
              <m:sSubSupPr>
                <m:ctrlPr>
                  <w:rPr>
                    <w:rFonts w:ascii="Cambria Math" w:eastAsiaTheme="minorEastAsia" w:hAnsi="Cambria Math" w:cs="Times New Roman"/>
                    <w:noProof/>
                    <w:szCs w:val="24"/>
                  </w:rPr>
                </m:ctrlPr>
              </m:sSubSup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2</m:t>
                </m:r>
              </m:sub>
              <m:sup>
                <m:r>
                  <m:rPr>
                    <m:sty m:val="p"/>
                  </m:rPr>
                  <w:rPr>
                    <w:rFonts w:ascii="Cambria Math" w:eastAsiaTheme="minorEastAsia" w:hAnsi="Cambria Math" w:cs="Times New Roman"/>
                    <w:noProof/>
                    <w:szCs w:val="24"/>
                  </w:rPr>
                  <m:t>2</m:t>
                </m:r>
              </m:sup>
            </m:sSubSup>
          </m:num>
          <m:den>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2</m:t>
                </m:r>
              </m:sub>
            </m:sSub>
          </m:den>
        </m:f>
      </m:oMath>
      <w:r w:rsidRPr="002965C2">
        <w:rPr>
          <w:rFonts w:eastAsiaTheme="minorEastAsia" w:cs="Times New Roman"/>
          <w:noProof/>
          <w:szCs w:val="24"/>
        </w:rPr>
        <w:t>.</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B. </w:t>
      </w:r>
      <m:oMath>
        <m:f>
          <m:fPr>
            <m:ctrlPr>
              <w:rPr>
                <w:rFonts w:ascii="Cambria Math" w:eastAsiaTheme="minorEastAsia" w:hAnsi="Cambria Math" w:cs="Times New Roman"/>
                <w:noProof/>
                <w:szCs w:val="24"/>
              </w:rPr>
            </m:ctrlPr>
          </m:fPr>
          <m:num>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p</m:t>
                </m:r>
              </m:e>
              <m:sub>
                <m:r>
                  <m:rPr>
                    <m:sty m:val="p"/>
                  </m:rPr>
                  <w:rPr>
                    <w:rFonts w:ascii="Cambria Math" w:eastAsiaTheme="minorEastAsia" w:hAnsi="Cambria Math" w:cs="Times New Roman"/>
                    <w:noProof/>
                    <w:szCs w:val="24"/>
                  </w:rPr>
                  <m:t>2</m:t>
                </m:r>
              </m:sub>
            </m:sSub>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2</m:t>
                </m:r>
              </m:sub>
            </m:sSub>
          </m:num>
          <m:den>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2</m:t>
                </m:r>
              </m:sub>
            </m:sSub>
          </m:den>
        </m:f>
        <m:r>
          <m:rPr>
            <m:sty m:val="p"/>
          </m:rPr>
          <w:rPr>
            <w:rFonts w:ascii="Cambria Math" w:eastAsiaTheme="minorEastAsia" w:hAnsi="Cambria Math" w:cs="Times New Roman"/>
            <w:noProof/>
            <w:szCs w:val="24"/>
          </w:rPr>
          <m:t>=</m:t>
        </m:r>
        <m:f>
          <m:fPr>
            <m:ctrlPr>
              <w:rPr>
                <w:rFonts w:ascii="Cambria Math" w:eastAsiaTheme="minorEastAsia" w:hAnsi="Cambria Math" w:cs="Times New Roman"/>
                <w:noProof/>
                <w:szCs w:val="24"/>
              </w:rPr>
            </m:ctrlPr>
          </m:fPr>
          <m:num>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p</m:t>
                </m:r>
              </m:e>
              <m:sub>
                <m:r>
                  <m:rPr>
                    <m:sty m:val="p"/>
                  </m:rPr>
                  <w:rPr>
                    <w:rFonts w:ascii="Cambria Math" w:eastAsiaTheme="minorEastAsia" w:hAnsi="Cambria Math" w:cs="Times New Roman"/>
                    <w:noProof/>
                    <w:szCs w:val="24"/>
                  </w:rPr>
                  <m:t>1</m:t>
                </m:r>
              </m:sub>
            </m:sSub>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1</m:t>
                </m:r>
              </m:sub>
            </m:sSub>
          </m:num>
          <m:den>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1</m:t>
                </m:r>
              </m:sub>
            </m:sSub>
          </m:den>
        </m:f>
      </m:oMath>
      <w:r w:rsidRPr="002965C2">
        <w:rPr>
          <w:rFonts w:eastAsiaTheme="minorEastAsia" w:cs="Times New Roman"/>
          <w:noProof/>
          <w:szCs w:val="24"/>
        </w:rPr>
        <w:t>.</w:t>
      </w:r>
    </w:p>
    <w:p w14:paraId="05A49831"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2965C2">
        <w:rPr>
          <w:rFonts w:cs="Times New Roman"/>
          <w:noProof/>
          <w:szCs w:val="24"/>
        </w:rPr>
        <w:drawing>
          <wp:anchor distT="0" distB="0" distL="114300" distR="114300" simplePos="0" relativeHeight="251672576" behindDoc="0" locked="0" layoutInCell="1" allowOverlap="1" wp14:anchorId="4DCD7516" wp14:editId="5E11AED9">
            <wp:simplePos x="0" y="0"/>
            <wp:positionH relativeFrom="column">
              <wp:posOffset>4878705</wp:posOffset>
            </wp:positionH>
            <wp:positionV relativeFrom="paragraph">
              <wp:posOffset>154305</wp:posOffset>
            </wp:positionV>
            <wp:extent cx="1847850" cy="838200"/>
            <wp:effectExtent l="0" t="0" r="0" b="0"/>
            <wp:wrapSquare wrapText="bothSides"/>
            <wp:docPr id="1932135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35599" name=""/>
                    <pic:cNvPicPr/>
                  </pic:nvPicPr>
                  <pic:blipFill>
                    <a:blip r:embed="rId674">
                      <a:extLst>
                        <a:ext uri="{28A0092B-C50C-407E-A947-70E740481C1C}">
                          <a14:useLocalDpi xmlns:a14="http://schemas.microsoft.com/office/drawing/2010/main" val="0"/>
                        </a:ext>
                      </a:extLst>
                    </a:blip>
                    <a:stretch>
                      <a:fillRect/>
                    </a:stretch>
                  </pic:blipFill>
                  <pic:spPr>
                    <a:xfrm>
                      <a:off x="0" y="0"/>
                      <a:ext cx="1847850" cy="838200"/>
                    </a:xfrm>
                    <a:prstGeom prst="rect">
                      <a:avLst/>
                    </a:prstGeom>
                  </pic:spPr>
                </pic:pic>
              </a:graphicData>
            </a:graphic>
          </wp:anchor>
        </w:drawing>
      </w:r>
      <w:r w:rsidRPr="006C0DC0">
        <w:rPr>
          <w:rFonts w:eastAsiaTheme="minorEastAsia" w:cs="Times New Roman"/>
          <w:b/>
          <w:noProof/>
          <w:color w:val="0070C0"/>
          <w:szCs w:val="24"/>
        </w:rPr>
        <w:t xml:space="preserve">C. </w:t>
      </w:r>
      <m:oMath>
        <m:f>
          <m:fPr>
            <m:ctrlPr>
              <w:rPr>
                <w:rFonts w:ascii="Cambria Math" w:eastAsiaTheme="minorEastAsia" w:hAnsi="Cambria Math" w:cs="Times New Roman"/>
                <w:noProof/>
                <w:szCs w:val="24"/>
              </w:rPr>
            </m:ctrlPr>
          </m:fPr>
          <m:num>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p</m:t>
                </m:r>
              </m:e>
              <m:sub>
                <m:r>
                  <m:rPr>
                    <m:sty m:val="p"/>
                  </m:rPr>
                  <w:rPr>
                    <w:rFonts w:ascii="Cambria Math" w:eastAsiaTheme="minorEastAsia" w:hAnsi="Cambria Math" w:cs="Times New Roman"/>
                    <w:noProof/>
                    <w:szCs w:val="24"/>
                  </w:rPr>
                  <m:t>2</m:t>
                </m:r>
              </m:sub>
            </m:sSub>
            <m:r>
              <m:rPr>
                <m:sty m:val="p"/>
              </m:rPr>
              <w:rPr>
                <w:rFonts w:ascii="Cambria Math" w:eastAsiaTheme="minorEastAsia" w:hAnsi="Cambria Math" w:cs="Times New Roman"/>
                <w:noProof/>
                <w:szCs w:val="24"/>
              </w:rPr>
              <m: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1</m:t>
                </m:r>
              </m:sub>
            </m:sSub>
          </m:num>
          <m:den>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1</m:t>
                </m:r>
              </m:sub>
            </m:sSub>
          </m:den>
        </m:f>
        <m:r>
          <m:rPr>
            <m:sty m:val="p"/>
          </m:rPr>
          <w:rPr>
            <w:rFonts w:ascii="Cambria Math" w:eastAsiaTheme="minorEastAsia" w:hAnsi="Cambria Math" w:cs="Times New Roman"/>
            <w:noProof/>
            <w:szCs w:val="24"/>
          </w:rPr>
          <m:t>=</m:t>
        </m:r>
        <m:f>
          <m:fPr>
            <m:ctrlPr>
              <w:rPr>
                <w:rFonts w:ascii="Cambria Math" w:eastAsiaTheme="minorEastAsia" w:hAnsi="Cambria Math" w:cs="Times New Roman"/>
                <w:noProof/>
                <w:szCs w:val="24"/>
              </w:rPr>
            </m:ctrlPr>
          </m:fPr>
          <m:num>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p</m:t>
                </m:r>
              </m:e>
              <m:sub>
                <m:r>
                  <m:rPr>
                    <m:sty m:val="p"/>
                  </m:rPr>
                  <w:rPr>
                    <w:rFonts w:ascii="Cambria Math" w:eastAsiaTheme="minorEastAsia" w:hAnsi="Cambria Math" w:cs="Times New Roman"/>
                    <w:noProof/>
                    <w:szCs w:val="24"/>
                  </w:rPr>
                  <m:t>1</m:t>
                </m:r>
              </m:sub>
            </m:sSub>
            <m:r>
              <m:rPr>
                <m:sty m:val="p"/>
              </m:rPr>
              <w:rPr>
                <w:rFonts w:ascii="Cambria Math" w:eastAsiaTheme="minorEastAsia" w:hAnsi="Cambria Math" w:cs="Times New Roman"/>
                <w:noProof/>
                <w:szCs w:val="24"/>
              </w:rPr>
              <m: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2</m:t>
                </m:r>
              </m:sub>
            </m:sSub>
          </m:num>
          <m:den>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2</m:t>
                </m:r>
              </m:sub>
            </m:sSub>
          </m:den>
        </m:f>
      </m:oMath>
      <w:r w:rsidRPr="002965C2">
        <w:rPr>
          <w:rFonts w:eastAsiaTheme="minorEastAsia" w:cs="Times New Roman"/>
          <w:noProof/>
          <w:szCs w:val="24"/>
        </w:rPr>
        <w:t>.</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D. </w:t>
      </w:r>
      <m:oMath>
        <m:f>
          <m:fPr>
            <m:ctrlPr>
              <w:rPr>
                <w:rFonts w:ascii="Cambria Math" w:eastAsiaTheme="minorEastAsia" w:hAnsi="Cambria Math" w:cs="Times New Roman"/>
                <w:noProof/>
                <w:szCs w:val="24"/>
              </w:rPr>
            </m:ctrlPr>
          </m:fPr>
          <m:num>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p</m:t>
                </m:r>
              </m:e>
              <m:sub>
                <m:r>
                  <m:rPr>
                    <m:sty m:val="p"/>
                  </m:rPr>
                  <w:rPr>
                    <w:rFonts w:ascii="Cambria Math" w:eastAsiaTheme="minorEastAsia" w:hAnsi="Cambria Math" w:cs="Times New Roman"/>
                    <w:noProof/>
                    <w:szCs w:val="24"/>
                  </w:rPr>
                  <m:t>1</m:t>
                </m:r>
              </m:sub>
            </m:sSub>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2</m:t>
                </m:r>
              </m:sub>
            </m:sSub>
          </m:num>
          <m:den>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1</m:t>
                </m:r>
              </m:sub>
            </m:sSub>
          </m:den>
        </m:f>
        <m:r>
          <m:rPr>
            <m:sty m:val="p"/>
          </m:rPr>
          <w:rPr>
            <w:rFonts w:ascii="Cambria Math" w:eastAsiaTheme="minorEastAsia" w:hAnsi="Cambria Math" w:cs="Times New Roman"/>
            <w:noProof/>
            <w:szCs w:val="24"/>
          </w:rPr>
          <m:t>=</m:t>
        </m:r>
        <m:f>
          <m:fPr>
            <m:ctrlPr>
              <w:rPr>
                <w:rFonts w:ascii="Cambria Math" w:eastAsiaTheme="minorEastAsia" w:hAnsi="Cambria Math" w:cs="Times New Roman"/>
                <w:noProof/>
                <w:szCs w:val="24"/>
              </w:rPr>
            </m:ctrlPr>
          </m:fPr>
          <m:num>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p</m:t>
                </m:r>
              </m:e>
              <m:sub>
                <m:r>
                  <m:rPr>
                    <m:sty m:val="p"/>
                  </m:rPr>
                  <w:rPr>
                    <w:rFonts w:ascii="Cambria Math" w:eastAsiaTheme="minorEastAsia" w:hAnsi="Cambria Math" w:cs="Times New Roman"/>
                    <w:noProof/>
                    <w:szCs w:val="24"/>
                  </w:rPr>
                  <m:t>2</m:t>
                </m:r>
              </m:sub>
            </m:sSub>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1</m:t>
                </m:r>
              </m:sub>
            </m:sSub>
          </m:num>
          <m:den>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2</m:t>
                </m:r>
              </m:sub>
            </m:sSub>
          </m:den>
        </m:f>
      </m:oMath>
      <w:r w:rsidRPr="002965C2">
        <w:rPr>
          <w:rFonts w:eastAsiaTheme="minorEastAsia" w:cs="Times New Roman"/>
          <w:noProof/>
          <w:szCs w:val="24"/>
        </w:rPr>
        <w:t>.</w:t>
      </w:r>
    </w:p>
    <w:p w14:paraId="166F3485" w14:textId="77777777" w:rsidR="00AE3871" w:rsidRPr="002965C2" w:rsidRDefault="00AE3871" w:rsidP="002965C2">
      <w:pPr>
        <w:spacing w:line="240" w:lineRule="auto"/>
        <w:ind w:left="992" w:hanging="992"/>
        <w:jc w:val="both"/>
        <w:rPr>
          <w:rFonts w:eastAsiaTheme="minorEastAsia" w:cs="Times New Roman"/>
          <w:b/>
          <w:noProof/>
          <w:color w:val="0000FF"/>
          <w:szCs w:val="24"/>
        </w:rPr>
      </w:pPr>
      <w:r w:rsidRPr="006C0DC0">
        <w:rPr>
          <w:rFonts w:eastAsiaTheme="minorEastAsia" w:cs="Times New Roman"/>
          <w:b/>
          <w:noProof/>
          <w:color w:val="C00000"/>
          <w:szCs w:val="24"/>
        </w:rPr>
        <w:t>Câu 6.</w:t>
      </w:r>
      <w:r w:rsidRPr="002965C2">
        <w:rPr>
          <w:rFonts w:eastAsiaTheme="minorEastAsia" w:cs="Times New Roman"/>
          <w:b/>
          <w:noProof/>
          <w:color w:val="0000FF"/>
          <w:szCs w:val="24"/>
        </w:rPr>
        <w:tab/>
      </w:r>
      <w:r w:rsidRPr="002965C2">
        <w:rPr>
          <w:rFonts w:eastAsiaTheme="minorEastAsia" w:cs="Times New Roman"/>
          <w:noProof/>
          <w:szCs w:val="24"/>
        </w:rPr>
        <w:t>Hình bên mô tả cấu trúc phân tử ở thể nào dưới đây?</w:t>
      </w:r>
      <w:r w:rsidRPr="002965C2">
        <w:rPr>
          <w:rFonts w:cs="Times New Roman"/>
          <w:noProof/>
          <w:szCs w:val="24"/>
        </w:rPr>
        <w:t xml:space="preserve"> </w:t>
      </w:r>
    </w:p>
    <w:p w14:paraId="433E85F1"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b/>
          <w:noProof/>
          <w:color w:val="0000FF"/>
          <w:szCs w:val="24"/>
        </w:rPr>
      </w:pPr>
      <w:r w:rsidRPr="006C0DC0">
        <w:rPr>
          <w:rFonts w:eastAsiaTheme="minorEastAsia" w:cs="Times New Roman"/>
          <w:b/>
          <w:noProof/>
          <w:color w:val="0070C0"/>
          <w:szCs w:val="24"/>
        </w:rPr>
        <w:t xml:space="preserve">A. </w:t>
      </w:r>
      <w:r w:rsidRPr="002965C2">
        <w:rPr>
          <w:rFonts w:eastAsiaTheme="minorEastAsia" w:cs="Times New Roman"/>
          <w:noProof/>
          <w:szCs w:val="24"/>
        </w:rPr>
        <w:t>Thể lỏng.</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B. </w:t>
      </w:r>
      <w:r w:rsidRPr="002965C2">
        <w:rPr>
          <w:rFonts w:eastAsiaTheme="minorEastAsia" w:cs="Times New Roman"/>
          <w:noProof/>
          <w:szCs w:val="24"/>
        </w:rPr>
        <w:t>Thể khí.</w:t>
      </w:r>
    </w:p>
    <w:p w14:paraId="50A54E29"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noProof/>
          <w:color w:val="0070C0"/>
          <w:szCs w:val="24"/>
        </w:rPr>
        <w:t xml:space="preserve">C. </w:t>
      </w:r>
      <w:r w:rsidRPr="002965C2">
        <w:rPr>
          <w:rFonts w:eastAsiaTheme="minorEastAsia" w:cs="Times New Roman"/>
          <w:noProof/>
          <w:szCs w:val="24"/>
        </w:rPr>
        <w:t>Thể rắn.</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D. </w:t>
      </w:r>
      <w:r w:rsidRPr="002965C2">
        <w:rPr>
          <w:rFonts w:eastAsiaTheme="minorEastAsia" w:cs="Times New Roman"/>
          <w:noProof/>
          <w:szCs w:val="24"/>
        </w:rPr>
        <w:t>Plasma.</w:t>
      </w:r>
    </w:p>
    <w:p w14:paraId="70B44C0A"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p>
    <w:p w14:paraId="4FD610F8" w14:textId="77777777" w:rsidR="00AE3871" w:rsidRPr="002965C2" w:rsidRDefault="00AE3871" w:rsidP="002965C2">
      <w:pPr>
        <w:spacing w:line="240" w:lineRule="auto"/>
        <w:ind w:left="992" w:hanging="992"/>
        <w:jc w:val="both"/>
        <w:rPr>
          <w:rFonts w:eastAsiaTheme="minorEastAsia" w:cs="Times New Roman"/>
          <w:b/>
          <w:noProof/>
          <w:color w:val="0000FF"/>
          <w:szCs w:val="24"/>
        </w:rPr>
      </w:pPr>
      <w:r w:rsidRPr="006C0DC0">
        <w:rPr>
          <w:rFonts w:eastAsiaTheme="minorEastAsia" w:cs="Times New Roman"/>
          <w:b/>
          <w:noProof/>
          <w:color w:val="C00000"/>
          <w:szCs w:val="24"/>
        </w:rPr>
        <w:t>Câu 7.</w:t>
      </w:r>
      <w:r w:rsidRPr="002965C2">
        <w:rPr>
          <w:rFonts w:eastAsiaTheme="minorEastAsia" w:cs="Times New Roman"/>
          <w:b/>
          <w:noProof/>
          <w:color w:val="0000FF"/>
          <w:szCs w:val="24"/>
        </w:rPr>
        <w:tab/>
      </w:r>
      <w:r w:rsidRPr="002965C2">
        <w:rPr>
          <w:rFonts w:eastAsiaTheme="minorEastAsia" w:cs="Times New Roman"/>
          <w:noProof/>
          <w:szCs w:val="24"/>
        </w:rPr>
        <w:t xml:space="preserve">Trong công thức gần đúng xác định nhiệt dung riêng của nước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c</m:t>
            </m:r>
          </m:e>
          <m:sub>
            <m:r>
              <m:rPr>
                <m:sty m:val="p"/>
              </m:rPr>
              <w:rPr>
                <w:rFonts w:ascii="Cambria Math" w:eastAsiaTheme="minorEastAsia" w:hAnsi="Cambria Math" w:cs="Times New Roman"/>
                <w:noProof/>
                <w:szCs w:val="24"/>
              </w:rPr>
              <m:t>n</m:t>
            </m:r>
          </m:sub>
        </m:sSub>
        <m:r>
          <m:rPr>
            <m:sty m:val="p"/>
          </m:rPr>
          <w:rPr>
            <w:rFonts w:ascii="Cambria Math" w:eastAsiaTheme="minorEastAsia" w:hAnsi="Cambria Math" w:cs="Times New Roman"/>
            <w:noProof/>
            <w:szCs w:val="24"/>
          </w:rPr>
          <m:t>=</m:t>
        </m:r>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UIt</m:t>
            </m:r>
          </m:num>
          <m:den>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m</m:t>
                </m:r>
              </m:e>
              <m:sub>
                <m:r>
                  <m:rPr>
                    <m:sty m:val="p"/>
                  </m:rPr>
                  <w:rPr>
                    <w:rFonts w:ascii="Cambria Math" w:eastAsiaTheme="minorEastAsia" w:hAnsi="Cambria Math" w:cs="Times New Roman"/>
                    <w:noProof/>
                    <w:szCs w:val="24"/>
                  </w:rPr>
                  <m:t>n</m:t>
                </m:r>
              </m:sub>
            </m:sSub>
            <m:d>
              <m:dPr>
                <m:ctrlPr>
                  <w:rPr>
                    <w:rFonts w:ascii="Cambria Math" w:eastAsiaTheme="minorEastAsia" w:hAnsi="Cambria Math" w:cs="Times New Roman"/>
                    <w:noProof/>
                    <w:szCs w:val="24"/>
                  </w:rPr>
                </m:ctrlPr>
              </m:dPr>
              <m:e>
                <m:r>
                  <m:rPr>
                    <m:sty m:val="p"/>
                  </m:rPr>
                  <w:rPr>
                    <w:rFonts w:ascii="Cambria Math" w:eastAsiaTheme="minorEastAsia" w:hAnsi="Cambria Math" w:cs="Times New Roman"/>
                    <w:noProof/>
                    <w:szCs w:val="24"/>
                  </w:rPr>
                  <m:t>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o</m:t>
                    </m:r>
                  </m:sub>
                </m:sSub>
              </m:e>
            </m:d>
          </m:den>
        </m:f>
      </m:oMath>
      <w:r w:rsidRPr="002965C2">
        <w:rPr>
          <w:rFonts w:eastAsiaTheme="minorEastAsia" w:cs="Times New Roman"/>
          <w:noProof/>
          <w:szCs w:val="24"/>
        </w:rPr>
        <w:t>, người ta sử dụng nhiệt kế để đo đại lượng nào dưới đây?</w:t>
      </w:r>
    </w:p>
    <w:p w14:paraId="6255E550"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noProof/>
          <w:color w:val="0070C0"/>
          <w:szCs w:val="24"/>
        </w:rPr>
        <w:t xml:space="preserve">A. </w:t>
      </w:r>
      <w:r w:rsidRPr="002965C2">
        <w:rPr>
          <w:rFonts w:eastAsiaTheme="minorEastAsia" w:cs="Times New Roman"/>
          <w:noProof/>
          <w:szCs w:val="24"/>
        </w:rPr>
        <w:t>U, I.</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B.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m</m:t>
            </m:r>
          </m:e>
          <m:sub>
            <m:r>
              <m:rPr>
                <m:sty m:val="p"/>
              </m:rPr>
              <w:rPr>
                <w:rFonts w:ascii="Cambria Math" w:eastAsiaTheme="minorEastAsia" w:hAnsi="Cambria Math" w:cs="Times New Roman"/>
                <w:noProof/>
                <w:szCs w:val="24"/>
              </w:rPr>
              <m:t>n</m:t>
            </m:r>
          </m:sub>
        </m:sSub>
      </m:oMath>
      <w:r w:rsidRPr="002965C2">
        <w:rPr>
          <w:rFonts w:eastAsiaTheme="minorEastAsia" w:cs="Times New Roman"/>
          <w:noProof/>
          <w:szCs w:val="24"/>
        </w:rPr>
        <w:t>.</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C. </w:t>
      </w:r>
      <w:r w:rsidRPr="002965C2">
        <w:rPr>
          <w:rFonts w:eastAsiaTheme="minorEastAsia" w:cs="Times New Roman"/>
          <w:noProof/>
          <w:szCs w:val="24"/>
        </w:rPr>
        <w:t>t.</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D. </w:t>
      </w:r>
      <w:r w:rsidRPr="002965C2">
        <w:rPr>
          <w:rFonts w:eastAsiaTheme="minorEastAsia" w:cs="Times New Roman"/>
          <w:noProof/>
          <w:szCs w:val="24"/>
        </w:rPr>
        <w:t xml:space="preserve">T,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o</m:t>
            </m:r>
          </m:sub>
        </m:sSub>
      </m:oMath>
      <w:r w:rsidRPr="002965C2">
        <w:rPr>
          <w:rFonts w:eastAsiaTheme="minorEastAsia" w:cs="Times New Roman"/>
          <w:noProof/>
          <w:szCs w:val="24"/>
        </w:rPr>
        <w:t>.</w:t>
      </w:r>
    </w:p>
    <w:p w14:paraId="144B2B7F" w14:textId="77777777" w:rsidR="00AE3871" w:rsidRPr="002965C2" w:rsidRDefault="00AE3871" w:rsidP="002965C2">
      <w:pPr>
        <w:spacing w:line="240" w:lineRule="auto"/>
        <w:ind w:left="992" w:hanging="992"/>
        <w:jc w:val="both"/>
        <w:rPr>
          <w:rFonts w:eastAsiaTheme="minorEastAsia" w:cs="Times New Roman"/>
          <w:b/>
          <w:noProof/>
          <w:color w:val="0000FF"/>
          <w:szCs w:val="24"/>
        </w:rPr>
      </w:pPr>
      <w:r w:rsidRPr="006C0DC0">
        <w:rPr>
          <w:rFonts w:eastAsiaTheme="minorEastAsia" w:cs="Times New Roman"/>
          <w:b/>
          <w:noProof/>
          <w:color w:val="C00000"/>
          <w:szCs w:val="24"/>
        </w:rPr>
        <w:t>Câu 8.</w:t>
      </w:r>
      <w:r w:rsidRPr="002965C2">
        <w:rPr>
          <w:rFonts w:eastAsiaTheme="minorEastAsia" w:cs="Times New Roman"/>
          <w:b/>
          <w:noProof/>
          <w:color w:val="0000FF"/>
          <w:szCs w:val="24"/>
        </w:rPr>
        <w:tab/>
      </w:r>
      <w:r w:rsidRPr="002965C2">
        <w:rPr>
          <w:rFonts w:eastAsiaTheme="minorEastAsia" w:cs="Times New Roman"/>
          <w:noProof/>
          <w:szCs w:val="24"/>
        </w:rPr>
        <w:t>Chọn phát biểu sai.</w:t>
      </w:r>
    </w:p>
    <w:p w14:paraId="22D05D2A"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b/>
          <w:noProof/>
          <w:color w:val="0000FF"/>
          <w:szCs w:val="24"/>
        </w:rPr>
      </w:pPr>
      <w:r w:rsidRPr="006C0DC0">
        <w:rPr>
          <w:rFonts w:eastAsiaTheme="minorEastAsia" w:cs="Times New Roman"/>
          <w:b/>
          <w:noProof/>
          <w:color w:val="0070C0"/>
          <w:szCs w:val="24"/>
        </w:rPr>
        <w:t xml:space="preserve">A. </w:t>
      </w:r>
      <w:r w:rsidRPr="002965C2">
        <w:rPr>
          <w:rFonts w:eastAsiaTheme="minorEastAsia" w:cs="Times New Roman"/>
          <w:noProof/>
          <w:szCs w:val="24"/>
        </w:rPr>
        <w:t>Đẳng nhiệt là quá trình biến đổi trạng thái của một lượng khí xác định, trong đó nhiệt độ được giữ không đổi.</w:t>
      </w:r>
    </w:p>
    <w:p w14:paraId="2E92C650"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6C0DC0">
        <w:rPr>
          <w:rFonts w:cs="Times New Roman"/>
          <w:b/>
          <w:noProof/>
          <w:color w:val="0070C0"/>
          <w:szCs w:val="24"/>
        </w:rPr>
        <w:t xml:space="preserve">B. </w:t>
      </w:r>
      <w:r w:rsidRPr="002965C2">
        <w:rPr>
          <w:rFonts w:cs="Times New Roman"/>
          <w:noProof/>
          <w:szCs w:val="24"/>
        </w:rPr>
        <w:t>Đẳng tích là quá trình biến đổi trạng thái của một lượng khí xác định, trong đó thể tích được giữ không đổi.</w:t>
      </w:r>
    </w:p>
    <w:p w14:paraId="4FCEAB6D"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6C0DC0">
        <w:rPr>
          <w:rFonts w:cs="Times New Roman"/>
          <w:b/>
          <w:noProof/>
          <w:color w:val="0070C0"/>
          <w:szCs w:val="24"/>
        </w:rPr>
        <w:t xml:space="preserve">C. </w:t>
      </w:r>
      <w:r w:rsidRPr="002965C2">
        <w:rPr>
          <w:rFonts w:cs="Times New Roman"/>
          <w:noProof/>
          <w:szCs w:val="24"/>
        </w:rPr>
        <w:t>Quá trình khối khí biến đổi từ trạng thái này sang trạng thái khác gọi là đẳng quá trình.</w:t>
      </w:r>
    </w:p>
    <w:p w14:paraId="46934F8F"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2965C2">
        <w:rPr>
          <w:rFonts w:eastAsiaTheme="minorEastAsia" w:cs="Times New Roman"/>
          <w:noProof/>
          <w:szCs w:val="24"/>
        </w:rPr>
        <w:drawing>
          <wp:anchor distT="0" distB="0" distL="114300" distR="114300" simplePos="0" relativeHeight="251673600" behindDoc="0" locked="0" layoutInCell="1" allowOverlap="1" wp14:anchorId="676D9D36" wp14:editId="73350D69">
            <wp:simplePos x="0" y="0"/>
            <wp:positionH relativeFrom="column">
              <wp:posOffset>5143500</wp:posOffset>
            </wp:positionH>
            <wp:positionV relativeFrom="paragraph">
              <wp:posOffset>255270</wp:posOffset>
            </wp:positionV>
            <wp:extent cx="1582420" cy="1379220"/>
            <wp:effectExtent l="0" t="0" r="0" b="0"/>
            <wp:wrapSquare wrapText="bothSides"/>
            <wp:docPr id="1666531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5824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DC0">
        <w:rPr>
          <w:rFonts w:cs="Times New Roman"/>
          <w:b/>
          <w:noProof/>
          <w:color w:val="0070C0"/>
          <w:szCs w:val="24"/>
        </w:rPr>
        <w:t xml:space="preserve">D. </w:t>
      </w:r>
      <w:r w:rsidRPr="002965C2">
        <w:rPr>
          <w:rFonts w:cs="Times New Roman"/>
          <w:noProof/>
          <w:szCs w:val="24"/>
        </w:rPr>
        <w:t>Đẳng áp là quá trình biến đổi trạng thái của một lượng khí xác định, trong đó áp suất được giữ không đổi.</w:t>
      </w:r>
    </w:p>
    <w:p w14:paraId="1C600E6C" w14:textId="77777777" w:rsidR="00AE3871" w:rsidRPr="002965C2" w:rsidRDefault="00AE3871" w:rsidP="002965C2">
      <w:pPr>
        <w:spacing w:line="240" w:lineRule="auto"/>
        <w:ind w:left="992" w:hanging="992"/>
        <w:jc w:val="both"/>
        <w:rPr>
          <w:rFonts w:eastAsiaTheme="minorEastAsia" w:cs="Times New Roman"/>
          <w:b/>
          <w:noProof/>
          <w:color w:val="0000FF"/>
          <w:szCs w:val="24"/>
        </w:rPr>
      </w:pPr>
      <w:r w:rsidRPr="006C0DC0">
        <w:rPr>
          <w:rFonts w:eastAsiaTheme="minorEastAsia" w:cs="Times New Roman"/>
          <w:b/>
          <w:noProof/>
          <w:color w:val="C00000"/>
          <w:szCs w:val="24"/>
        </w:rPr>
        <w:t>Câu 9.</w:t>
      </w:r>
      <w:r w:rsidRPr="002965C2">
        <w:rPr>
          <w:rFonts w:eastAsiaTheme="minorEastAsia" w:cs="Times New Roman"/>
          <w:b/>
          <w:noProof/>
          <w:color w:val="0000FF"/>
          <w:szCs w:val="24"/>
        </w:rPr>
        <w:tab/>
      </w:r>
      <w:r w:rsidRPr="002965C2">
        <w:rPr>
          <w:rFonts w:cs="Times New Roman"/>
          <w:noProof/>
          <w:szCs w:val="24"/>
        </w:rPr>
        <w:t xml:space="preserve">Các đường đẳng tích của một khối khí lí tưởng xác định tương ứng với thể tích </w:t>
      </w:r>
      <m:oMath>
        <m:sSub>
          <m:sSubPr>
            <m:ctrlPr>
              <w:rPr>
                <w:rFonts w:ascii="Cambria Math" w:hAnsi="Cambria Math" w:cs="Times New Roman"/>
                <w:noProof/>
                <w:szCs w:val="24"/>
              </w:rPr>
            </m:ctrlPr>
          </m:sSubPr>
          <m:e>
            <m:r>
              <m:rPr>
                <m:sty m:val="p"/>
              </m:rPr>
              <w:rPr>
                <w:rFonts w:ascii="Cambria Math" w:hAnsi="Cambria Math" w:cs="Times New Roman"/>
                <w:noProof/>
                <w:szCs w:val="24"/>
              </w:rPr>
              <m:t>V</m:t>
            </m:r>
          </m:e>
          <m:sub>
            <m:r>
              <m:rPr>
                <m:sty m:val="p"/>
              </m:rPr>
              <w:rPr>
                <w:rFonts w:ascii="Cambria Math" w:hAnsi="Cambria Math" w:cs="Times New Roman"/>
                <w:noProof/>
                <w:szCs w:val="24"/>
              </w:rPr>
              <m:t>1</m:t>
            </m:r>
          </m:sub>
        </m:sSub>
        <m:r>
          <m:rPr>
            <m:sty m:val="p"/>
          </m:rPr>
          <w:rPr>
            <w:rFonts w:ascii="Cambria Math" w:hAnsi="Cambria Math" w:cs="Times New Roman"/>
            <w:noProof/>
            <w:szCs w:val="24"/>
          </w:rPr>
          <m:t xml:space="preserve">, </m:t>
        </m:r>
        <m:sSub>
          <m:sSubPr>
            <m:ctrlPr>
              <w:rPr>
                <w:rFonts w:ascii="Cambria Math" w:hAnsi="Cambria Math" w:cs="Times New Roman"/>
                <w:noProof/>
                <w:szCs w:val="24"/>
              </w:rPr>
            </m:ctrlPr>
          </m:sSubPr>
          <m:e>
            <m:r>
              <m:rPr>
                <m:sty m:val="p"/>
              </m:rPr>
              <w:rPr>
                <w:rFonts w:ascii="Cambria Math" w:hAnsi="Cambria Math" w:cs="Times New Roman"/>
                <w:noProof/>
                <w:szCs w:val="24"/>
              </w:rPr>
              <m:t>V</m:t>
            </m:r>
          </m:e>
          <m:sub>
            <m:r>
              <m:rPr>
                <m:sty m:val="p"/>
              </m:rPr>
              <w:rPr>
                <w:rFonts w:ascii="Cambria Math" w:hAnsi="Cambria Math" w:cs="Times New Roman"/>
                <w:noProof/>
                <w:szCs w:val="24"/>
              </w:rPr>
              <m:t>2</m:t>
            </m:r>
          </m:sub>
        </m:sSub>
      </m:oMath>
      <w:r w:rsidRPr="002965C2">
        <w:rPr>
          <w:rFonts w:eastAsiaTheme="minorEastAsia" w:cs="Times New Roman"/>
          <w:noProof/>
          <w:szCs w:val="24"/>
        </w:rPr>
        <w:t xml:space="preserve"> và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3</m:t>
            </m:r>
          </m:sub>
        </m:sSub>
      </m:oMath>
      <w:r w:rsidRPr="002965C2">
        <w:rPr>
          <w:rFonts w:eastAsiaTheme="minorEastAsia" w:cs="Times New Roman"/>
          <w:noProof/>
          <w:szCs w:val="24"/>
        </w:rPr>
        <w:t xml:space="preserve"> như hình vẽ. Chọn hệ thức đúng.</w:t>
      </w:r>
    </w:p>
    <w:p w14:paraId="2C16072C"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b/>
          <w:noProof/>
          <w:color w:val="0000FF"/>
          <w:szCs w:val="24"/>
        </w:rPr>
      </w:pPr>
      <w:r w:rsidRPr="006C0DC0">
        <w:rPr>
          <w:rFonts w:eastAsiaTheme="minorEastAsia" w:cs="Times New Roman"/>
          <w:b/>
          <w:noProof/>
          <w:color w:val="0070C0"/>
          <w:szCs w:val="24"/>
        </w:rPr>
        <w:t xml:space="preserve">A.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1</m:t>
            </m:r>
          </m:sub>
        </m:sSub>
        <m:r>
          <m:rPr>
            <m:sty m:val="p"/>
          </m:rPr>
          <w:rPr>
            <w:rFonts w:ascii="Cambria Math" w:eastAsiaTheme="minorEastAsia" w:hAnsi="Cambria Math" w:cs="Times New Roman"/>
            <w:noProof/>
            <w:szCs w:val="24"/>
          </w:rPr>
          <m: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2</m:t>
            </m:r>
          </m:sub>
        </m:sSub>
        <m:r>
          <m:rPr>
            <m:sty m:val="p"/>
          </m:rPr>
          <w:rPr>
            <w:rFonts w:ascii="Cambria Math" w:eastAsiaTheme="minorEastAsia" w:hAnsi="Cambria Math" w:cs="Times New Roman"/>
            <w:noProof/>
            <w:szCs w:val="24"/>
          </w:rPr>
          <m: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3</m:t>
            </m:r>
          </m:sub>
        </m:sSub>
      </m:oMath>
      <w:r w:rsidRPr="002965C2">
        <w:rPr>
          <w:rFonts w:eastAsiaTheme="minorEastAsia" w:cs="Times New Roman"/>
          <w:noProof/>
          <w:szCs w:val="24"/>
        </w:rPr>
        <w:t>.</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B.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1</m:t>
            </m:r>
          </m:sub>
        </m:sSub>
        <m:r>
          <m:rPr>
            <m:sty m:val="p"/>
          </m:rPr>
          <w:rPr>
            <w:rFonts w:ascii="Cambria Math" w:eastAsiaTheme="minorEastAsia" w:hAnsi="Cambria Math" w:cs="Times New Roman"/>
            <w:noProof/>
            <w:szCs w:val="24"/>
          </w:rPr>
          <m:t>&gt;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2</m:t>
            </m:r>
          </m:sub>
        </m:sSub>
        <m:r>
          <m:rPr>
            <m:sty m:val="p"/>
          </m:rPr>
          <w:rPr>
            <w:rFonts w:ascii="Cambria Math" w:eastAsiaTheme="minorEastAsia" w:hAnsi="Cambria Math" w:cs="Times New Roman"/>
            <w:noProof/>
            <w:szCs w:val="24"/>
          </w:rPr>
          <m:t>&gt;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3</m:t>
            </m:r>
          </m:sub>
        </m:sSub>
      </m:oMath>
      <w:r w:rsidRPr="002965C2">
        <w:rPr>
          <w:rFonts w:eastAsiaTheme="minorEastAsia" w:cs="Times New Roman"/>
          <w:noProof/>
          <w:szCs w:val="24"/>
        </w:rPr>
        <w:t>.</w:t>
      </w:r>
    </w:p>
    <w:p w14:paraId="641DF6D4"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noProof/>
          <w:color w:val="0070C0"/>
          <w:szCs w:val="24"/>
        </w:rPr>
        <w:t xml:space="preserve">C.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1</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2</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3</m:t>
            </m:r>
          </m:sub>
        </m:sSub>
      </m:oMath>
      <w:r w:rsidRPr="002965C2">
        <w:rPr>
          <w:rFonts w:eastAsiaTheme="minorEastAsia" w:cs="Times New Roman"/>
          <w:noProof/>
          <w:szCs w:val="24"/>
        </w:rPr>
        <w:t>.</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D.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1</m:t>
            </m:r>
          </m:sub>
        </m:sSub>
        <m:r>
          <m:rPr>
            <m:sty m:val="p"/>
          </m:rPr>
          <w:rPr>
            <w:rFonts w:ascii="Cambria Math" w:eastAsiaTheme="minorEastAsia" w:hAnsi="Cambria Math" w:cs="Times New Roman"/>
            <w:noProof/>
            <w:szCs w:val="24"/>
          </w:rPr>
          <m: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2</m:t>
            </m:r>
          </m:sub>
        </m:sSub>
        <m:r>
          <m:rPr>
            <m:sty m:val="p"/>
          </m:rPr>
          <w:rPr>
            <w:rFonts w:ascii="Cambria Math" w:eastAsiaTheme="minorEastAsia" w:hAnsi="Cambria Math" w:cs="Times New Roman"/>
            <w:noProof/>
            <w:szCs w:val="24"/>
          </w:rPr>
          <m: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3</m:t>
            </m:r>
          </m:sub>
        </m:sSub>
      </m:oMath>
      <w:r w:rsidRPr="002965C2">
        <w:rPr>
          <w:rFonts w:eastAsiaTheme="minorEastAsia" w:cs="Times New Roman"/>
          <w:noProof/>
          <w:szCs w:val="24"/>
        </w:rPr>
        <w:t>.</w:t>
      </w:r>
    </w:p>
    <w:p w14:paraId="6C9306AB"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p>
    <w:p w14:paraId="5F73BE4A"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p>
    <w:p w14:paraId="7657F392" w14:textId="77777777" w:rsidR="00AE3871" w:rsidRPr="002965C2" w:rsidRDefault="00AE3871" w:rsidP="002965C2">
      <w:pPr>
        <w:spacing w:line="240" w:lineRule="auto"/>
        <w:ind w:left="992" w:hanging="992"/>
        <w:jc w:val="both"/>
        <w:rPr>
          <w:rFonts w:eastAsiaTheme="minorEastAsia" w:cs="Times New Roman"/>
          <w:b/>
          <w:noProof/>
          <w:color w:val="0000FF"/>
          <w:szCs w:val="24"/>
        </w:rPr>
      </w:pPr>
      <w:r w:rsidRPr="006C0DC0">
        <w:rPr>
          <w:rFonts w:eastAsiaTheme="minorEastAsia" w:cs="Times New Roman"/>
          <w:b/>
          <w:noProof/>
          <w:color w:val="C00000"/>
          <w:szCs w:val="24"/>
        </w:rPr>
        <w:t>Câu 10.</w:t>
      </w:r>
      <w:r w:rsidRPr="002965C2">
        <w:rPr>
          <w:rFonts w:eastAsiaTheme="minorEastAsia" w:cs="Times New Roman"/>
          <w:b/>
          <w:noProof/>
          <w:color w:val="0000FF"/>
          <w:szCs w:val="24"/>
        </w:rPr>
        <w:tab/>
      </w:r>
      <w:r w:rsidRPr="002965C2">
        <w:rPr>
          <w:rFonts w:eastAsiaTheme="minorEastAsia" w:cs="Times New Roman"/>
          <w:noProof/>
          <w:szCs w:val="24"/>
        </w:rPr>
        <w:t>Trong hệ tọa độ (V, T) đường biểu diễn nào sau đây là đường đẳng áp?</w:t>
      </w:r>
    </w:p>
    <w:p w14:paraId="27282E50"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b/>
          <w:noProof/>
          <w:color w:val="0000FF"/>
          <w:szCs w:val="24"/>
        </w:rPr>
      </w:pPr>
      <w:r w:rsidRPr="006C0DC0">
        <w:rPr>
          <w:rFonts w:eastAsiaTheme="minorEastAsia" w:cs="Times New Roman"/>
          <w:b/>
          <w:noProof/>
          <w:color w:val="0070C0"/>
          <w:szCs w:val="24"/>
        </w:rPr>
        <w:t xml:space="preserve">A. </w:t>
      </w:r>
      <w:r w:rsidRPr="002965C2">
        <w:rPr>
          <w:rFonts w:eastAsiaTheme="minorEastAsia" w:cs="Times New Roman"/>
          <w:noProof/>
          <w:szCs w:val="24"/>
        </w:rPr>
        <w:t>Đường hyperbol.</w:t>
      </w:r>
      <w:r w:rsidRPr="002965C2">
        <w:rPr>
          <w:rFonts w:eastAsiaTheme="minorEastAsia" w:cs="Times New Roman"/>
          <w:b/>
          <w:noProof/>
          <w:color w:val="0000FF"/>
          <w:szCs w:val="24"/>
        </w:rPr>
        <w:tab/>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B. </w:t>
      </w:r>
      <w:r w:rsidRPr="002965C2">
        <w:rPr>
          <w:rFonts w:eastAsiaTheme="minorEastAsia" w:cs="Times New Roman"/>
          <w:noProof/>
          <w:szCs w:val="24"/>
        </w:rPr>
        <w:t>Đường thẳng kéo dài đi qua gốc tọa độ.</w:t>
      </w:r>
    </w:p>
    <w:p w14:paraId="4B8579B8"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noProof/>
          <w:color w:val="0070C0"/>
          <w:szCs w:val="24"/>
        </w:rPr>
        <w:t xml:space="preserve">C. </w:t>
      </w:r>
      <w:r w:rsidRPr="002965C2">
        <w:rPr>
          <w:rFonts w:eastAsiaTheme="minorEastAsia" w:cs="Times New Roman"/>
          <w:noProof/>
          <w:szCs w:val="24"/>
        </w:rPr>
        <w:t>Đường thẳng không đi qua gốc tọa độ.</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D. </w:t>
      </w:r>
      <w:r w:rsidRPr="002965C2">
        <w:rPr>
          <w:rFonts w:eastAsiaTheme="minorEastAsia" w:cs="Times New Roman"/>
          <w:noProof/>
          <w:szCs w:val="24"/>
        </w:rPr>
        <w:t xml:space="preserve">Đường thẳng cắt trục V tại điểm </w:t>
      </w:r>
      <m:oMath>
        <m:r>
          <m:rPr>
            <m:sty m:val="p"/>
          </m:rPr>
          <w:rPr>
            <w:rFonts w:ascii="Cambria Math" w:eastAsiaTheme="minorEastAsia" w:hAnsi="Cambria Math" w:cs="Times New Roman"/>
            <w:noProof/>
            <w:szCs w:val="24"/>
          </w:rPr>
          <m:t xml:space="preserve">V= </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V</m:t>
            </m:r>
          </m:e>
          <m:sub>
            <m:r>
              <m:rPr>
                <m:sty m:val="p"/>
              </m:rPr>
              <w:rPr>
                <w:rFonts w:ascii="Cambria Math" w:eastAsiaTheme="minorEastAsia" w:hAnsi="Cambria Math" w:cs="Times New Roman"/>
                <w:noProof/>
                <w:szCs w:val="24"/>
              </w:rPr>
              <m:t>o</m:t>
            </m:r>
          </m:sub>
        </m:sSub>
      </m:oMath>
      <w:r w:rsidRPr="002965C2">
        <w:rPr>
          <w:rFonts w:eastAsiaTheme="minorEastAsia" w:cs="Times New Roman"/>
          <w:noProof/>
          <w:szCs w:val="24"/>
        </w:rPr>
        <w:t>.</w:t>
      </w:r>
    </w:p>
    <w:p w14:paraId="5A9B6CB2" w14:textId="77777777" w:rsidR="00AE3871" w:rsidRPr="002965C2" w:rsidRDefault="00AE3871" w:rsidP="002965C2">
      <w:pPr>
        <w:spacing w:line="240" w:lineRule="auto"/>
        <w:ind w:left="992" w:hanging="992"/>
        <w:jc w:val="both"/>
        <w:rPr>
          <w:rFonts w:eastAsiaTheme="minorEastAsia" w:cs="Times New Roman"/>
          <w:b/>
          <w:noProof/>
          <w:color w:val="0000FF"/>
          <w:szCs w:val="24"/>
        </w:rPr>
      </w:pPr>
      <w:r w:rsidRPr="006C0DC0">
        <w:rPr>
          <w:rFonts w:eastAsiaTheme="minorEastAsia" w:cs="Times New Roman"/>
          <w:b/>
          <w:noProof/>
          <w:color w:val="C00000"/>
          <w:szCs w:val="24"/>
        </w:rPr>
        <w:t>Câu 11.</w:t>
      </w:r>
      <w:r w:rsidRPr="002965C2">
        <w:rPr>
          <w:rFonts w:eastAsiaTheme="minorEastAsia" w:cs="Times New Roman"/>
          <w:b/>
          <w:noProof/>
          <w:color w:val="0000FF"/>
          <w:szCs w:val="24"/>
        </w:rPr>
        <w:tab/>
      </w:r>
      <w:r w:rsidRPr="002965C2">
        <w:rPr>
          <w:rFonts w:eastAsiaTheme="minorEastAsia" w:cs="Times New Roman"/>
          <w:noProof/>
          <w:szCs w:val="24"/>
        </w:rPr>
        <w:t>Trong quá trình biến đổi đẳng tích của một lượng khí lí tưởng xác định thì áp suất</w:t>
      </w:r>
    </w:p>
    <w:p w14:paraId="17A5D53D"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b/>
          <w:noProof/>
          <w:color w:val="0000FF"/>
          <w:szCs w:val="24"/>
        </w:rPr>
      </w:pPr>
      <w:r w:rsidRPr="006C0DC0">
        <w:rPr>
          <w:rFonts w:eastAsiaTheme="minorEastAsia" w:cs="Times New Roman"/>
          <w:b/>
          <w:noProof/>
          <w:color w:val="0070C0"/>
          <w:szCs w:val="24"/>
        </w:rPr>
        <w:t xml:space="preserve">A. </w:t>
      </w:r>
      <w:r w:rsidRPr="002965C2">
        <w:rPr>
          <w:rFonts w:eastAsiaTheme="minorEastAsia" w:cs="Times New Roman"/>
          <w:noProof/>
          <w:szCs w:val="24"/>
        </w:rPr>
        <w:t>tỉ lệ thuận với nhiệt độ tuyệt đối.</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B. </w:t>
      </w:r>
      <w:r w:rsidRPr="002965C2">
        <w:rPr>
          <w:rFonts w:eastAsiaTheme="minorEastAsia" w:cs="Times New Roman"/>
          <w:noProof/>
          <w:szCs w:val="24"/>
        </w:rPr>
        <w:t>luôn tăng khi thay đổi nhiệt độ.</w:t>
      </w:r>
    </w:p>
    <w:p w14:paraId="4FF24034"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noProof/>
          <w:color w:val="0070C0"/>
          <w:szCs w:val="24"/>
        </w:rPr>
        <w:t xml:space="preserve">C. </w:t>
      </w:r>
      <w:r w:rsidRPr="002965C2">
        <w:rPr>
          <w:rFonts w:eastAsiaTheme="minorEastAsia" w:cs="Times New Roman"/>
          <w:noProof/>
          <w:szCs w:val="24"/>
        </w:rPr>
        <w:t>luôn giảm khi thay đổi nhiệt độ.</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D. </w:t>
      </w:r>
      <w:r w:rsidRPr="002965C2">
        <w:rPr>
          <w:rFonts w:eastAsiaTheme="minorEastAsia" w:cs="Times New Roman"/>
          <w:noProof/>
          <w:szCs w:val="24"/>
        </w:rPr>
        <w:t>tỉ lệ nghịch với nhiệt độ tuyệt đối.</w:t>
      </w:r>
    </w:p>
    <w:p w14:paraId="1B95E9D4" w14:textId="77777777" w:rsidR="00AE3871" w:rsidRPr="002965C2" w:rsidRDefault="00AE3871" w:rsidP="002965C2">
      <w:pPr>
        <w:spacing w:line="240" w:lineRule="auto"/>
        <w:ind w:left="992" w:hanging="992"/>
        <w:jc w:val="both"/>
        <w:rPr>
          <w:rFonts w:eastAsiaTheme="minorEastAsia" w:cs="Times New Roman"/>
          <w:noProof/>
          <w:szCs w:val="24"/>
        </w:rPr>
      </w:pPr>
      <w:r w:rsidRPr="006C0DC0">
        <w:rPr>
          <w:rFonts w:eastAsiaTheme="minorEastAsia" w:cs="Times New Roman"/>
          <w:b/>
          <w:noProof/>
          <w:color w:val="C00000"/>
          <w:szCs w:val="24"/>
        </w:rPr>
        <w:t>Câu 12.</w:t>
      </w:r>
      <w:r w:rsidRPr="002965C2">
        <w:rPr>
          <w:rFonts w:eastAsiaTheme="minorEastAsia" w:cs="Times New Roman"/>
          <w:b/>
          <w:noProof/>
          <w:color w:val="0000FF"/>
          <w:szCs w:val="24"/>
        </w:rPr>
        <w:tab/>
      </w:r>
      <w:r w:rsidRPr="002965C2">
        <w:rPr>
          <w:rFonts w:eastAsiaTheme="minorEastAsia" w:cs="Times New Roman"/>
          <w:noProof/>
          <w:szCs w:val="24"/>
        </w:rPr>
        <w:t>Một khối khí lí tưởng biến đổi trạng thái như đồ thị sau:</w:t>
      </w:r>
    </w:p>
    <w:p w14:paraId="613822CF"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b/>
          <w:noProof/>
          <w:color w:val="0000FF"/>
          <w:szCs w:val="24"/>
        </w:rPr>
      </w:pPr>
      <w:r w:rsidRPr="002965C2">
        <w:rPr>
          <w:rFonts w:eastAsiaTheme="minorEastAsia" w:cs="Times New Roman"/>
          <w:noProof/>
          <w:szCs w:val="24"/>
        </w:rPr>
        <w:t>Sự biến đổi khí trên trải qua hai quá trình là nung nóng</w:t>
      </w:r>
    </w:p>
    <w:p w14:paraId="419C5343"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b/>
          <w:noProof/>
          <w:color w:val="0000FF"/>
          <w:szCs w:val="24"/>
        </w:rPr>
      </w:pPr>
      <w:r w:rsidRPr="002965C2">
        <w:rPr>
          <w:rFonts w:eastAsiaTheme="minorEastAsia" w:cs="Times New Roman"/>
          <w:noProof/>
          <w:szCs w:val="24"/>
        </w:rPr>
        <w:drawing>
          <wp:anchor distT="0" distB="0" distL="114300" distR="114300" simplePos="0" relativeHeight="251674624" behindDoc="0" locked="0" layoutInCell="1" allowOverlap="1" wp14:anchorId="55506B75" wp14:editId="09373A27">
            <wp:simplePos x="0" y="0"/>
            <wp:positionH relativeFrom="column">
              <wp:posOffset>5203981</wp:posOffset>
            </wp:positionH>
            <wp:positionV relativeFrom="paragraph">
              <wp:posOffset>251</wp:posOffset>
            </wp:positionV>
            <wp:extent cx="1497330" cy="1490980"/>
            <wp:effectExtent l="0" t="0" r="7620" b="0"/>
            <wp:wrapSquare wrapText="bothSides"/>
            <wp:docPr id="1851024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49733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DC0">
        <w:rPr>
          <w:rFonts w:eastAsiaTheme="minorEastAsia" w:cs="Times New Roman"/>
          <w:b/>
          <w:noProof/>
          <w:color w:val="0070C0"/>
          <w:szCs w:val="24"/>
        </w:rPr>
        <w:t xml:space="preserve">A. </w:t>
      </w:r>
      <w:r w:rsidRPr="002965C2">
        <w:rPr>
          <w:rFonts w:eastAsiaTheme="minorEastAsia" w:cs="Times New Roman"/>
          <w:noProof/>
          <w:szCs w:val="24"/>
        </w:rPr>
        <w:t>đẳng tích rồi nén đẳng nhiệt.</w:t>
      </w:r>
    </w:p>
    <w:p w14:paraId="2533190B"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6C0DC0">
        <w:rPr>
          <w:rFonts w:cs="Times New Roman"/>
          <w:b/>
          <w:noProof/>
          <w:color w:val="0070C0"/>
          <w:szCs w:val="24"/>
        </w:rPr>
        <w:t xml:space="preserve">B. </w:t>
      </w:r>
      <w:r w:rsidRPr="002965C2">
        <w:rPr>
          <w:rFonts w:cs="Times New Roman"/>
          <w:noProof/>
          <w:szCs w:val="24"/>
        </w:rPr>
        <w:t>đẳng tích rồi dãn đẳng nhiệt.</w:t>
      </w:r>
    </w:p>
    <w:p w14:paraId="34547D75"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6C0DC0">
        <w:rPr>
          <w:rFonts w:cs="Times New Roman"/>
          <w:b/>
          <w:noProof/>
          <w:color w:val="0070C0"/>
          <w:szCs w:val="24"/>
        </w:rPr>
        <w:t xml:space="preserve">C. </w:t>
      </w:r>
      <w:r w:rsidRPr="002965C2">
        <w:rPr>
          <w:rFonts w:cs="Times New Roman"/>
          <w:noProof/>
          <w:szCs w:val="24"/>
        </w:rPr>
        <w:t>đẳng áp rồi dãn đẳng nhiệt.</w:t>
      </w:r>
    </w:p>
    <w:p w14:paraId="285DCFC4"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noProof/>
          <w:color w:val="0070C0"/>
          <w:szCs w:val="24"/>
        </w:rPr>
        <w:t xml:space="preserve">D. </w:t>
      </w:r>
      <w:r w:rsidRPr="002965C2">
        <w:rPr>
          <w:rFonts w:cs="Times New Roman"/>
          <w:noProof/>
          <w:szCs w:val="24"/>
        </w:rPr>
        <w:t>đẳng áp rồi nén đẳng nhiệt.</w:t>
      </w:r>
    </w:p>
    <w:p w14:paraId="31F85903"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p>
    <w:p w14:paraId="1F7B9485"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p>
    <w:p w14:paraId="62FD7048"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p>
    <w:p w14:paraId="2FC95C50"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p>
    <w:p w14:paraId="5AE740F4" w14:textId="77777777" w:rsidR="00AE3871" w:rsidRPr="002965C2" w:rsidRDefault="00AE3871" w:rsidP="002965C2">
      <w:pPr>
        <w:spacing w:line="240" w:lineRule="auto"/>
        <w:ind w:left="992" w:hanging="992"/>
        <w:jc w:val="both"/>
        <w:rPr>
          <w:rFonts w:cs="Times New Roman"/>
          <w:b/>
          <w:noProof/>
          <w:color w:val="0000FF"/>
          <w:szCs w:val="24"/>
        </w:rPr>
      </w:pPr>
      <w:r w:rsidRPr="006C0DC0">
        <w:rPr>
          <w:rFonts w:cs="Times New Roman"/>
          <w:b/>
          <w:noProof/>
          <w:color w:val="C00000"/>
          <w:szCs w:val="24"/>
        </w:rPr>
        <w:t>Câu 13.</w:t>
      </w:r>
      <w:r w:rsidRPr="002965C2">
        <w:rPr>
          <w:rFonts w:cs="Times New Roman"/>
          <w:b/>
          <w:noProof/>
          <w:color w:val="0000FF"/>
          <w:szCs w:val="24"/>
        </w:rPr>
        <w:tab/>
      </w:r>
      <w:r w:rsidRPr="002965C2">
        <w:rPr>
          <w:rFonts w:cs="Times New Roman"/>
          <w:noProof/>
          <w:szCs w:val="24"/>
        </w:rPr>
        <w:t>Một khối khí lí tưởng xác định có nhiệt độ 320 K và áp suất 15 bar. Tăng nhiệt độ thêm 25% và áp suất giảm bớt 10% so với giá trị ban đầu thì tỉ số khối lượng riêng của khối khí sau quá trình biến đổi so với khối lượng riêng của khối khí ban đầu bằng</w:t>
      </w:r>
    </w:p>
    <w:p w14:paraId="74B3ACF3"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cs="Times New Roman"/>
          <w:b/>
          <w:noProof/>
          <w:color w:val="0070C0"/>
          <w:szCs w:val="24"/>
        </w:rPr>
        <w:t xml:space="preserve">A. </w:t>
      </w:r>
      <m:oMath>
        <m:f>
          <m:fPr>
            <m:ctrlPr>
              <w:rPr>
                <w:rFonts w:ascii="Cambria Math" w:hAnsi="Cambria Math" w:cs="Times New Roman"/>
                <w:noProof/>
                <w:szCs w:val="24"/>
              </w:rPr>
            </m:ctrlPr>
          </m:fPr>
          <m:num>
            <m:r>
              <m:rPr>
                <m:sty m:val="p"/>
              </m:rPr>
              <w:rPr>
                <w:rFonts w:ascii="Cambria Math" w:hAnsi="Cambria Math" w:cs="Times New Roman"/>
                <w:noProof/>
                <w:szCs w:val="24"/>
              </w:rPr>
              <m:t>18</m:t>
            </m:r>
          </m:num>
          <m:den>
            <m:r>
              <m:rPr>
                <m:sty m:val="p"/>
              </m:rPr>
              <w:rPr>
                <w:rFonts w:ascii="Cambria Math" w:hAnsi="Cambria Math" w:cs="Times New Roman"/>
                <w:noProof/>
                <w:szCs w:val="24"/>
              </w:rPr>
              <m:t>25</m:t>
            </m:r>
          </m:den>
        </m:f>
      </m:oMath>
      <w:r w:rsidRPr="002965C2">
        <w:rPr>
          <w:rFonts w:eastAsiaTheme="minorEastAsia" w:cs="Times New Roman"/>
          <w:noProof/>
          <w:szCs w:val="24"/>
        </w:rPr>
        <w:t>.</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B. </w:t>
      </w:r>
      <m:oMath>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25</m:t>
            </m:r>
          </m:num>
          <m:den>
            <m:r>
              <m:rPr>
                <m:sty m:val="p"/>
              </m:rPr>
              <w:rPr>
                <w:rFonts w:ascii="Cambria Math" w:eastAsiaTheme="minorEastAsia" w:hAnsi="Cambria Math" w:cs="Times New Roman"/>
                <w:noProof/>
                <w:szCs w:val="24"/>
              </w:rPr>
              <m:t>18</m:t>
            </m:r>
          </m:den>
        </m:f>
      </m:oMath>
      <w:r w:rsidRPr="002965C2">
        <w:rPr>
          <w:rFonts w:eastAsiaTheme="minorEastAsia" w:cs="Times New Roman"/>
          <w:noProof/>
          <w:szCs w:val="24"/>
        </w:rPr>
        <w:t>.</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C. </w:t>
      </w:r>
      <m:oMath>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8</m:t>
            </m:r>
          </m:num>
          <m:den>
            <m:r>
              <m:rPr>
                <m:sty m:val="p"/>
              </m:rPr>
              <w:rPr>
                <w:rFonts w:ascii="Cambria Math" w:eastAsiaTheme="minorEastAsia" w:hAnsi="Cambria Math" w:cs="Times New Roman"/>
                <w:noProof/>
                <w:szCs w:val="24"/>
              </w:rPr>
              <m:t>9</m:t>
            </m:r>
          </m:den>
        </m:f>
      </m:oMath>
      <w:r w:rsidRPr="002965C2">
        <w:rPr>
          <w:rFonts w:eastAsiaTheme="minorEastAsia" w:cs="Times New Roman"/>
          <w:noProof/>
          <w:szCs w:val="24"/>
        </w:rPr>
        <w:t>.</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D. </w:t>
      </w:r>
      <m:oMath>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9</m:t>
            </m:r>
          </m:num>
          <m:den>
            <m:r>
              <m:rPr>
                <m:sty m:val="p"/>
              </m:rPr>
              <w:rPr>
                <w:rFonts w:ascii="Cambria Math" w:eastAsiaTheme="minorEastAsia" w:hAnsi="Cambria Math" w:cs="Times New Roman"/>
                <w:noProof/>
                <w:szCs w:val="24"/>
              </w:rPr>
              <m:t>8</m:t>
            </m:r>
          </m:den>
        </m:f>
      </m:oMath>
      <w:r w:rsidRPr="002965C2">
        <w:rPr>
          <w:rFonts w:eastAsiaTheme="minorEastAsia" w:cs="Times New Roman"/>
          <w:noProof/>
          <w:szCs w:val="24"/>
        </w:rPr>
        <w:t>.</w:t>
      </w:r>
    </w:p>
    <w:p w14:paraId="2BFEDE17" w14:textId="77777777" w:rsidR="00AE3871" w:rsidRPr="002965C2" w:rsidRDefault="00AE3871" w:rsidP="002965C2">
      <w:pPr>
        <w:spacing w:line="240" w:lineRule="auto"/>
        <w:ind w:left="992" w:hanging="992"/>
        <w:jc w:val="both"/>
        <w:rPr>
          <w:rFonts w:eastAsiaTheme="minorEastAsia" w:cs="Times New Roman"/>
          <w:b/>
          <w:noProof/>
          <w:color w:val="0000FF"/>
          <w:szCs w:val="24"/>
        </w:rPr>
      </w:pPr>
      <w:r w:rsidRPr="006C0DC0">
        <w:rPr>
          <w:rFonts w:eastAsiaTheme="minorEastAsia" w:cs="Times New Roman"/>
          <w:b/>
          <w:noProof/>
          <w:color w:val="C00000"/>
          <w:szCs w:val="24"/>
        </w:rPr>
        <w:t>Câu 14.</w:t>
      </w:r>
      <w:r w:rsidRPr="002965C2">
        <w:rPr>
          <w:rFonts w:eastAsiaTheme="minorEastAsia" w:cs="Times New Roman"/>
          <w:b/>
          <w:noProof/>
          <w:color w:val="0000FF"/>
          <w:szCs w:val="24"/>
        </w:rPr>
        <w:tab/>
      </w:r>
      <w:r w:rsidRPr="002965C2">
        <w:rPr>
          <w:rFonts w:eastAsiaTheme="minorEastAsia" w:cs="Times New Roman"/>
          <w:noProof/>
          <w:szCs w:val="24"/>
        </w:rPr>
        <w:t>Người ta thực hiện công 120 J để nén khí trong một xilanh. Biết khí truyền sang môi trường xung quanh nhiệt lượng 20 J. Độ biến thiên nội năng của khí bằng</w:t>
      </w:r>
    </w:p>
    <w:p w14:paraId="6B9ADCEA"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noProof/>
          <w:color w:val="0070C0"/>
          <w:szCs w:val="24"/>
        </w:rPr>
        <w:t xml:space="preserve">A. </w:t>
      </w:r>
      <w:r w:rsidRPr="002965C2">
        <w:rPr>
          <w:rFonts w:eastAsiaTheme="minorEastAsia" w:cs="Times New Roman"/>
          <w:noProof/>
          <w:szCs w:val="24"/>
        </w:rPr>
        <w:t>– 100 J.</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B. </w:t>
      </w:r>
      <w:r w:rsidRPr="002965C2">
        <w:rPr>
          <w:rFonts w:eastAsiaTheme="minorEastAsia" w:cs="Times New Roman"/>
          <w:noProof/>
          <w:szCs w:val="24"/>
        </w:rPr>
        <w:t>– 140 J.</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C. </w:t>
      </w:r>
      <w:r w:rsidRPr="002965C2">
        <w:rPr>
          <w:rFonts w:eastAsiaTheme="minorEastAsia" w:cs="Times New Roman"/>
          <w:noProof/>
          <w:szCs w:val="24"/>
        </w:rPr>
        <w:t>100 J.</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D. </w:t>
      </w:r>
      <w:r w:rsidRPr="002965C2">
        <w:rPr>
          <w:rFonts w:eastAsiaTheme="minorEastAsia" w:cs="Times New Roman"/>
          <w:noProof/>
          <w:szCs w:val="24"/>
        </w:rPr>
        <w:t>140 J.</w:t>
      </w:r>
    </w:p>
    <w:p w14:paraId="2F19DE91" w14:textId="77777777" w:rsidR="00AE3871" w:rsidRPr="002965C2" w:rsidRDefault="00AE3871" w:rsidP="002965C2">
      <w:pPr>
        <w:spacing w:line="240" w:lineRule="auto"/>
        <w:ind w:left="992" w:hanging="992"/>
        <w:jc w:val="both"/>
        <w:rPr>
          <w:rFonts w:eastAsiaTheme="minorEastAsia" w:cs="Times New Roman"/>
          <w:b/>
          <w:noProof/>
          <w:color w:val="0000FF"/>
          <w:szCs w:val="24"/>
        </w:rPr>
      </w:pPr>
      <w:r w:rsidRPr="006C0DC0">
        <w:rPr>
          <w:rFonts w:eastAsiaTheme="minorEastAsia" w:cs="Times New Roman"/>
          <w:b/>
          <w:noProof/>
          <w:color w:val="C00000"/>
          <w:szCs w:val="24"/>
        </w:rPr>
        <w:lastRenderedPageBreak/>
        <w:t>Câu 15.</w:t>
      </w:r>
      <w:r w:rsidRPr="002965C2">
        <w:rPr>
          <w:rFonts w:eastAsiaTheme="minorEastAsia" w:cs="Times New Roman"/>
          <w:b/>
          <w:noProof/>
          <w:color w:val="0000FF"/>
          <w:szCs w:val="24"/>
        </w:rPr>
        <w:tab/>
      </w:r>
      <w:r w:rsidRPr="002965C2">
        <w:rPr>
          <w:rFonts w:eastAsiaTheme="minorEastAsia" w:cs="Times New Roman"/>
          <w:noProof/>
          <w:szCs w:val="24"/>
        </w:rPr>
        <w:t xml:space="preserve">Bình khí oxygen có thể tích 25 lít ở nhiệt độ 27 </w:t>
      </w:r>
      <w:r w:rsidRPr="002965C2">
        <w:rPr>
          <w:rFonts w:eastAsiaTheme="minorEastAsia" w:cs="Times New Roman"/>
          <w:noProof/>
          <w:szCs w:val="24"/>
          <w:vertAlign w:val="superscript"/>
        </w:rPr>
        <w:t>o</w:t>
      </w:r>
      <w:r w:rsidRPr="002965C2">
        <w:rPr>
          <w:rFonts w:eastAsiaTheme="minorEastAsia" w:cs="Times New Roman"/>
          <w:noProof/>
          <w:szCs w:val="24"/>
        </w:rPr>
        <w:t>C và áp suất 3.10</w:t>
      </w:r>
      <w:r w:rsidRPr="002965C2">
        <w:rPr>
          <w:rFonts w:eastAsiaTheme="minorEastAsia" w:cs="Times New Roman"/>
          <w:noProof/>
          <w:szCs w:val="24"/>
          <w:vertAlign w:val="superscript"/>
        </w:rPr>
        <w:t>5</w:t>
      </w:r>
      <w:r w:rsidRPr="002965C2">
        <w:rPr>
          <w:rFonts w:eastAsiaTheme="minorEastAsia" w:cs="Times New Roman"/>
          <w:noProof/>
          <w:szCs w:val="24"/>
        </w:rPr>
        <w:t xml:space="preserve"> Pa. Biết hằng số lí tưởng R = 8,31 J/mol.K và T(K) = t(</w:t>
      </w:r>
      <w:r w:rsidRPr="002965C2">
        <w:rPr>
          <w:rFonts w:eastAsiaTheme="minorEastAsia" w:cs="Times New Roman"/>
          <w:noProof/>
          <w:szCs w:val="24"/>
          <w:vertAlign w:val="superscript"/>
        </w:rPr>
        <w:t>o</w:t>
      </w:r>
      <w:r w:rsidRPr="002965C2">
        <w:rPr>
          <w:rFonts w:eastAsiaTheme="minorEastAsia" w:cs="Times New Roman"/>
          <w:noProof/>
          <w:szCs w:val="24"/>
        </w:rPr>
        <w:t>C) + 273. Biết khối lượng mol của oxygen là 32 g/mol. Khí trong bình có khối lượng</w:t>
      </w:r>
    </w:p>
    <w:p w14:paraId="0E7C2756"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noProof/>
          <w:color w:val="0070C0"/>
          <w:szCs w:val="24"/>
        </w:rPr>
        <w:t xml:space="preserve">A. </w:t>
      </w:r>
      <w:r w:rsidRPr="002965C2">
        <w:rPr>
          <w:rFonts w:eastAsiaTheme="minorEastAsia" w:cs="Times New Roman"/>
          <w:noProof/>
          <w:szCs w:val="24"/>
        </w:rPr>
        <w:t>48,14 g.</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B. </w:t>
      </w:r>
      <w:r w:rsidRPr="002965C2">
        <w:rPr>
          <w:rFonts w:eastAsiaTheme="minorEastAsia" w:cs="Times New Roman"/>
          <w:noProof/>
          <w:szCs w:val="24"/>
        </w:rPr>
        <w:t>96,27 g.</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C. </w:t>
      </w:r>
      <w:r w:rsidRPr="002965C2">
        <w:rPr>
          <w:rFonts w:eastAsiaTheme="minorEastAsia" w:cs="Times New Roman"/>
          <w:noProof/>
          <w:szCs w:val="24"/>
        </w:rPr>
        <w:t>16,48 g.</w:t>
      </w:r>
      <w:r w:rsidRPr="002965C2">
        <w:rPr>
          <w:rFonts w:eastAsiaTheme="minorEastAsia" w:cs="Times New Roman"/>
          <w:b/>
          <w:noProof/>
          <w:color w:val="0000FF"/>
          <w:szCs w:val="24"/>
        </w:rPr>
        <w:tab/>
      </w:r>
      <w:r w:rsidRPr="006C0DC0">
        <w:rPr>
          <w:rFonts w:eastAsiaTheme="minorEastAsia" w:cs="Times New Roman"/>
          <w:b/>
          <w:noProof/>
          <w:color w:val="0070C0"/>
          <w:szCs w:val="24"/>
        </w:rPr>
        <w:t xml:space="preserve">D. </w:t>
      </w:r>
      <w:r w:rsidRPr="002965C2">
        <w:rPr>
          <w:rFonts w:eastAsiaTheme="minorEastAsia" w:cs="Times New Roman"/>
          <w:noProof/>
          <w:szCs w:val="24"/>
        </w:rPr>
        <w:t>1,07 g.</w:t>
      </w:r>
    </w:p>
    <w:p w14:paraId="4BFDCCBB" w14:textId="77777777" w:rsidR="00AE3871" w:rsidRPr="002965C2" w:rsidRDefault="00AE3871" w:rsidP="002965C2">
      <w:pPr>
        <w:spacing w:line="240" w:lineRule="auto"/>
        <w:ind w:left="992" w:hanging="992"/>
        <w:jc w:val="both"/>
        <w:rPr>
          <w:rFonts w:eastAsiaTheme="minorEastAsia" w:cs="Times New Roman"/>
          <w:noProof/>
          <w:szCs w:val="24"/>
        </w:rPr>
      </w:pPr>
      <w:r w:rsidRPr="006C0DC0">
        <w:rPr>
          <w:rFonts w:eastAsiaTheme="minorEastAsia" w:cs="Times New Roman"/>
          <w:b/>
          <w:noProof/>
          <w:color w:val="C00000"/>
          <w:szCs w:val="24"/>
        </w:rPr>
        <w:t>Câu 16.</w:t>
      </w:r>
      <w:r w:rsidRPr="002965C2">
        <w:rPr>
          <w:rFonts w:eastAsiaTheme="minorEastAsia" w:cs="Times New Roman"/>
          <w:b/>
          <w:noProof/>
          <w:color w:val="0000FF"/>
          <w:szCs w:val="24"/>
        </w:rPr>
        <w:tab/>
      </w:r>
      <w:r w:rsidRPr="002965C2">
        <w:rPr>
          <w:rFonts w:eastAsiaTheme="minorEastAsia" w:cs="Times New Roman"/>
          <w:noProof/>
          <w:szCs w:val="24"/>
        </w:rPr>
        <w:t xml:space="preserve">Người ta thực hiện thí nghiệm xác định nhiệt dung riêng của đồng với một miếng đồng kim loại có khối lượng 850 g. Lúc đầu nhiệt độ của miếng đồng là 12 </w:t>
      </w:r>
      <w:r w:rsidRPr="002965C2">
        <w:rPr>
          <w:rFonts w:eastAsiaTheme="minorEastAsia" w:cs="Times New Roman"/>
          <w:noProof/>
          <w:szCs w:val="24"/>
          <w:vertAlign w:val="superscript"/>
        </w:rPr>
        <w:t>o</w:t>
      </w:r>
      <w:r w:rsidRPr="006C0DC0">
        <w:rPr>
          <w:rFonts w:eastAsiaTheme="minorEastAsia" w:cs="Times New Roman"/>
          <w:b/>
          <w:noProof/>
          <w:color w:val="0070C0"/>
          <w:szCs w:val="24"/>
        </w:rPr>
        <w:t xml:space="preserve">C. </w:t>
      </w:r>
      <w:r w:rsidRPr="002965C2">
        <w:rPr>
          <w:rFonts w:eastAsiaTheme="minorEastAsia" w:cs="Times New Roman"/>
          <w:noProof/>
          <w:szCs w:val="24"/>
        </w:rPr>
        <w:t xml:space="preserve">Ghi lại thời gian từ khi bật bộ phận đốt nóng đến khi nhiệt độ miếng đồng tăng lên tới 30 </w:t>
      </w:r>
      <w:r w:rsidRPr="002965C2">
        <w:rPr>
          <w:rFonts w:eastAsiaTheme="minorEastAsia" w:cs="Times New Roman"/>
          <w:noProof/>
          <w:szCs w:val="24"/>
          <w:vertAlign w:val="superscript"/>
        </w:rPr>
        <w:t>o</w:t>
      </w:r>
      <w:r w:rsidRPr="006C0DC0">
        <w:rPr>
          <w:rFonts w:eastAsiaTheme="minorEastAsia" w:cs="Times New Roman"/>
          <w:b/>
          <w:noProof/>
          <w:color w:val="0070C0"/>
          <w:szCs w:val="24"/>
        </w:rPr>
        <w:t xml:space="preserve">C. </w:t>
      </w:r>
      <w:r w:rsidRPr="002965C2">
        <w:rPr>
          <w:rFonts w:eastAsiaTheme="minorEastAsia" w:cs="Times New Roman"/>
          <w:noProof/>
          <w:szCs w:val="24"/>
        </w:rPr>
        <w:t>Sau đó, miếng đồng được làm nguội về nhiệt độ ban đầu và thí nghiệm được lặp lại nhưng thay đổi công suất đốt nóng. Kết quả đo được như sau:</w:t>
      </w:r>
    </w:p>
    <w:tbl>
      <w:tblPr>
        <w:tblW w:w="0" w:type="auto"/>
        <w:tblLook w:val="04A0" w:firstRow="1" w:lastRow="0" w:firstColumn="1" w:lastColumn="0" w:noHBand="0" w:noVBand="1"/>
      </w:tblPr>
      <w:tblGrid>
        <w:gridCol w:w="5064"/>
        <w:gridCol w:w="5073"/>
      </w:tblGrid>
      <w:tr w:rsidR="00AE3871" w:rsidRPr="002965C2" w14:paraId="40F3D200" w14:textId="77777777" w:rsidTr="002965C2">
        <w:tc>
          <w:tcPr>
            <w:tcW w:w="5381" w:type="dxa"/>
          </w:tcPr>
          <w:p w14:paraId="62A40E81" w14:textId="77777777" w:rsidR="00AE3871" w:rsidRPr="002965C2" w:rsidRDefault="00AE3871" w:rsidP="002965C2">
            <w:pPr>
              <w:tabs>
                <w:tab w:val="left" w:pos="992"/>
                <w:tab w:val="left" w:pos="3402"/>
                <w:tab w:val="left" w:pos="5669"/>
                <w:tab w:val="left" w:pos="7937"/>
              </w:tabs>
              <w:ind w:left="992"/>
              <w:jc w:val="both"/>
              <w:rPr>
                <w:rFonts w:cs="Times New Roman"/>
                <w:b/>
                <w:bCs/>
                <w:noProof/>
                <w:szCs w:val="24"/>
              </w:rPr>
            </w:pPr>
            <w:r w:rsidRPr="002965C2">
              <w:rPr>
                <w:rFonts w:cs="Times New Roman"/>
                <w:b/>
                <w:bCs/>
                <w:noProof/>
                <w:szCs w:val="24"/>
              </w:rPr>
              <w:t>Công suất bộ phận đốt nóng (W)</w:t>
            </w:r>
          </w:p>
        </w:tc>
        <w:tc>
          <w:tcPr>
            <w:tcW w:w="5381" w:type="dxa"/>
          </w:tcPr>
          <w:p w14:paraId="4ACD4C45" w14:textId="77777777" w:rsidR="00AE3871" w:rsidRPr="002965C2" w:rsidRDefault="00AE3871" w:rsidP="002965C2">
            <w:pPr>
              <w:tabs>
                <w:tab w:val="left" w:pos="992"/>
                <w:tab w:val="left" w:pos="3402"/>
                <w:tab w:val="left" w:pos="5669"/>
                <w:tab w:val="left" w:pos="7937"/>
              </w:tabs>
              <w:ind w:left="992"/>
              <w:jc w:val="both"/>
              <w:rPr>
                <w:rFonts w:cs="Times New Roman"/>
                <w:b/>
                <w:bCs/>
                <w:noProof/>
                <w:szCs w:val="24"/>
              </w:rPr>
            </w:pPr>
            <w:r w:rsidRPr="002965C2">
              <w:rPr>
                <w:rFonts w:cs="Times New Roman"/>
                <w:b/>
                <w:bCs/>
                <w:noProof/>
                <w:szCs w:val="24"/>
              </w:rPr>
              <w:t>Thời gian đốt nóng (phút)</w:t>
            </w:r>
          </w:p>
        </w:tc>
      </w:tr>
      <w:tr w:rsidR="00AE3871" w:rsidRPr="002965C2" w14:paraId="3682C9EC" w14:textId="77777777" w:rsidTr="002965C2">
        <w:tc>
          <w:tcPr>
            <w:tcW w:w="5381" w:type="dxa"/>
          </w:tcPr>
          <w:p w14:paraId="64CC2928"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2965C2">
              <w:rPr>
                <w:rFonts w:cs="Times New Roman"/>
                <w:noProof/>
                <w:szCs w:val="24"/>
              </w:rPr>
              <w:t>40</w:t>
            </w:r>
          </w:p>
        </w:tc>
        <w:tc>
          <w:tcPr>
            <w:tcW w:w="5381" w:type="dxa"/>
          </w:tcPr>
          <w:p w14:paraId="0753D799"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2965C2">
              <w:rPr>
                <w:rFonts w:cs="Times New Roman"/>
                <w:noProof/>
                <w:szCs w:val="24"/>
              </w:rPr>
              <w:t>2,5</w:t>
            </w:r>
          </w:p>
        </w:tc>
      </w:tr>
    </w:tbl>
    <w:p w14:paraId="52892532"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p>
    <w:p w14:paraId="7264CD6C"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2965C2">
        <w:rPr>
          <w:rFonts w:cs="Times New Roman"/>
          <w:noProof/>
          <w:szCs w:val="24"/>
        </w:rPr>
        <w:t>Theo kết quả của thí nghiệm này, nhiệt dung riêng của đồng là bao nhiêu J/kg.K?</w:t>
      </w:r>
    </w:p>
    <w:p w14:paraId="20299568"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noProof/>
          <w:color w:val="0070C0"/>
          <w:szCs w:val="24"/>
        </w:rPr>
        <w:t xml:space="preserve">A. </w:t>
      </w:r>
      <w:r w:rsidRPr="002965C2">
        <w:rPr>
          <w:rFonts w:cs="Times New Roman"/>
          <w:noProof/>
          <w:szCs w:val="24"/>
        </w:rPr>
        <w:t>329.</w:t>
      </w:r>
      <w:r w:rsidRPr="002965C2">
        <w:rPr>
          <w:rFonts w:cs="Times New Roman"/>
          <w:b/>
          <w:noProof/>
          <w:color w:val="0000FF"/>
          <w:szCs w:val="24"/>
        </w:rPr>
        <w:tab/>
      </w:r>
      <w:r w:rsidRPr="006C0DC0">
        <w:rPr>
          <w:rFonts w:cs="Times New Roman"/>
          <w:b/>
          <w:noProof/>
          <w:color w:val="0070C0"/>
          <w:szCs w:val="24"/>
        </w:rPr>
        <w:t xml:space="preserve">B. </w:t>
      </w:r>
      <w:r w:rsidRPr="002965C2">
        <w:rPr>
          <w:rFonts w:cs="Times New Roman"/>
          <w:noProof/>
          <w:szCs w:val="24"/>
        </w:rPr>
        <w:t>880.</w:t>
      </w:r>
      <w:r w:rsidRPr="002965C2">
        <w:rPr>
          <w:rFonts w:cs="Times New Roman"/>
          <w:b/>
          <w:noProof/>
          <w:color w:val="0000FF"/>
          <w:szCs w:val="24"/>
        </w:rPr>
        <w:tab/>
      </w:r>
      <w:r w:rsidRPr="006C0DC0">
        <w:rPr>
          <w:rFonts w:cs="Times New Roman"/>
          <w:b/>
          <w:noProof/>
          <w:color w:val="0070C0"/>
          <w:szCs w:val="24"/>
        </w:rPr>
        <w:t xml:space="preserve">C. </w:t>
      </w:r>
      <w:r w:rsidRPr="002965C2">
        <w:rPr>
          <w:rFonts w:cs="Times New Roman"/>
          <w:noProof/>
          <w:szCs w:val="24"/>
        </w:rPr>
        <w:t>235.</w:t>
      </w:r>
      <w:r w:rsidRPr="002965C2">
        <w:rPr>
          <w:rFonts w:cs="Times New Roman"/>
          <w:b/>
          <w:noProof/>
          <w:color w:val="0000FF"/>
          <w:szCs w:val="24"/>
        </w:rPr>
        <w:tab/>
        <w:t>D.</w:t>
      </w:r>
      <w:r w:rsidRPr="002965C2">
        <w:rPr>
          <w:rFonts w:cs="Times New Roman"/>
          <w:noProof/>
          <w:szCs w:val="24"/>
        </w:rPr>
        <w:t>392.</w:t>
      </w:r>
    </w:p>
    <w:p w14:paraId="76558348" w14:textId="77777777" w:rsidR="00AE3871" w:rsidRPr="002965C2" w:rsidRDefault="00AE3871" w:rsidP="002965C2">
      <w:pPr>
        <w:spacing w:line="240" w:lineRule="auto"/>
        <w:ind w:left="992" w:hanging="992"/>
        <w:jc w:val="both"/>
        <w:rPr>
          <w:rFonts w:cs="Times New Roman"/>
          <w:b/>
          <w:noProof/>
          <w:color w:val="0000FF"/>
          <w:szCs w:val="24"/>
        </w:rPr>
      </w:pPr>
      <w:r w:rsidRPr="006C0DC0">
        <w:rPr>
          <w:rFonts w:cs="Times New Roman"/>
          <w:b/>
          <w:noProof/>
          <w:color w:val="C00000"/>
          <w:szCs w:val="24"/>
        </w:rPr>
        <w:t>Câu 17.</w:t>
      </w:r>
      <w:r w:rsidRPr="002965C2">
        <w:rPr>
          <w:rFonts w:cs="Times New Roman"/>
          <w:b/>
          <w:noProof/>
          <w:color w:val="0000FF"/>
          <w:szCs w:val="24"/>
        </w:rPr>
        <w:tab/>
      </w:r>
      <w:r w:rsidRPr="002965C2">
        <w:rPr>
          <w:rFonts w:cs="Times New Roman"/>
          <w:noProof/>
          <w:szCs w:val="24"/>
        </w:rPr>
        <w:t>Khi truyền nhiệt lượng 6.10</w:t>
      </w:r>
      <w:r w:rsidRPr="002965C2">
        <w:rPr>
          <w:rFonts w:cs="Times New Roman"/>
          <w:noProof/>
          <w:szCs w:val="24"/>
          <w:vertAlign w:val="superscript"/>
        </w:rPr>
        <w:t>6</w:t>
      </w:r>
      <w:r w:rsidRPr="002965C2">
        <w:rPr>
          <w:rFonts w:cs="Times New Roman"/>
          <w:noProof/>
          <w:szCs w:val="24"/>
        </w:rPr>
        <w:t xml:space="preserve"> J cho khí trong một xylanh hình trụ thì khí nở ra đẩy pit-tông lên làm cho thể tích của khí tăng thêm 0,5 m</w:t>
      </w:r>
      <w:r w:rsidRPr="002965C2">
        <w:rPr>
          <w:rFonts w:cs="Times New Roman"/>
          <w:noProof/>
          <w:szCs w:val="24"/>
          <w:vertAlign w:val="superscript"/>
        </w:rPr>
        <w:t>3</w:t>
      </w:r>
      <w:r w:rsidRPr="002965C2">
        <w:rPr>
          <w:rFonts w:cs="Times New Roman"/>
          <w:noProof/>
          <w:szCs w:val="24"/>
        </w:rPr>
        <w:t>. Biết áp suất của khí là 8.10</w:t>
      </w:r>
      <w:r w:rsidRPr="002965C2">
        <w:rPr>
          <w:rFonts w:cs="Times New Roman"/>
          <w:noProof/>
          <w:szCs w:val="24"/>
          <w:vertAlign w:val="superscript"/>
        </w:rPr>
        <w:t>6</w:t>
      </w:r>
      <w:r w:rsidRPr="002965C2">
        <w:rPr>
          <w:rFonts w:cs="Times New Roman"/>
          <w:noProof/>
          <w:szCs w:val="24"/>
        </w:rPr>
        <w:t xml:space="preserve"> N/m</w:t>
      </w:r>
      <w:r w:rsidRPr="002965C2">
        <w:rPr>
          <w:rFonts w:cs="Times New Roman"/>
          <w:noProof/>
          <w:szCs w:val="24"/>
          <w:vertAlign w:val="superscript"/>
        </w:rPr>
        <w:t>2</w:t>
      </w:r>
      <w:r w:rsidRPr="002965C2">
        <w:rPr>
          <w:rFonts w:cs="Times New Roman"/>
          <w:noProof/>
          <w:szCs w:val="24"/>
        </w:rPr>
        <w:t xml:space="preserve"> và coi áp suất này không đổi trong quá trình khí thực hiện công. Độ biến thiên nội năng của khí là</w:t>
      </w:r>
    </w:p>
    <w:p w14:paraId="499A4C74"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noProof/>
          <w:color w:val="0070C0"/>
          <w:szCs w:val="24"/>
        </w:rPr>
        <w:t xml:space="preserve">A. </w:t>
      </w:r>
      <w:r w:rsidRPr="002965C2">
        <w:rPr>
          <w:rFonts w:cs="Times New Roman"/>
          <w:noProof/>
          <w:szCs w:val="24"/>
        </w:rPr>
        <w:t>2.10</w:t>
      </w:r>
      <w:r w:rsidRPr="002965C2">
        <w:rPr>
          <w:rFonts w:cs="Times New Roman"/>
          <w:noProof/>
          <w:szCs w:val="24"/>
          <w:vertAlign w:val="superscript"/>
        </w:rPr>
        <w:t>6</w:t>
      </w:r>
      <w:r w:rsidRPr="002965C2">
        <w:rPr>
          <w:rFonts w:cs="Times New Roman"/>
          <w:noProof/>
          <w:szCs w:val="24"/>
        </w:rPr>
        <w:t xml:space="preserve"> J.</w:t>
      </w:r>
      <w:r w:rsidRPr="002965C2">
        <w:rPr>
          <w:rFonts w:cs="Times New Roman"/>
          <w:b/>
          <w:noProof/>
          <w:color w:val="0000FF"/>
          <w:szCs w:val="24"/>
        </w:rPr>
        <w:tab/>
      </w:r>
      <w:r w:rsidRPr="006C0DC0">
        <w:rPr>
          <w:rFonts w:cs="Times New Roman"/>
          <w:b/>
          <w:noProof/>
          <w:color w:val="0070C0"/>
          <w:szCs w:val="24"/>
        </w:rPr>
        <w:t xml:space="preserve">B. </w:t>
      </w:r>
      <w:r w:rsidRPr="002965C2">
        <w:rPr>
          <w:rFonts w:cs="Times New Roman"/>
          <w:noProof/>
          <w:szCs w:val="24"/>
        </w:rPr>
        <w:t>10</w:t>
      </w:r>
      <w:r w:rsidRPr="002965C2">
        <w:rPr>
          <w:rFonts w:cs="Times New Roman"/>
          <w:noProof/>
          <w:szCs w:val="24"/>
          <w:vertAlign w:val="superscript"/>
        </w:rPr>
        <w:t>5</w:t>
      </w:r>
      <w:r w:rsidRPr="002965C2">
        <w:rPr>
          <w:rFonts w:cs="Times New Roman"/>
          <w:noProof/>
          <w:szCs w:val="24"/>
        </w:rPr>
        <w:t xml:space="preserve"> J.</w:t>
      </w:r>
      <w:r w:rsidRPr="002965C2">
        <w:rPr>
          <w:rFonts w:cs="Times New Roman"/>
          <w:b/>
          <w:noProof/>
          <w:color w:val="0000FF"/>
          <w:szCs w:val="24"/>
        </w:rPr>
        <w:tab/>
      </w:r>
      <w:r w:rsidRPr="006C0DC0">
        <w:rPr>
          <w:rFonts w:cs="Times New Roman"/>
          <w:b/>
          <w:noProof/>
          <w:color w:val="0070C0"/>
          <w:szCs w:val="24"/>
        </w:rPr>
        <w:t xml:space="preserve">C. </w:t>
      </w:r>
      <w:r w:rsidRPr="002965C2">
        <w:rPr>
          <w:rFonts w:cs="Times New Roman"/>
          <w:noProof/>
          <w:szCs w:val="24"/>
        </w:rPr>
        <w:t>– 2.10</w:t>
      </w:r>
      <w:r w:rsidRPr="002965C2">
        <w:rPr>
          <w:rFonts w:cs="Times New Roman"/>
          <w:noProof/>
          <w:szCs w:val="24"/>
          <w:vertAlign w:val="superscript"/>
        </w:rPr>
        <w:t>6</w:t>
      </w:r>
      <w:r w:rsidRPr="002965C2">
        <w:rPr>
          <w:rFonts w:cs="Times New Roman"/>
          <w:noProof/>
          <w:szCs w:val="24"/>
        </w:rPr>
        <w:t xml:space="preserve"> J.</w:t>
      </w:r>
      <w:r w:rsidRPr="002965C2">
        <w:rPr>
          <w:rFonts w:cs="Times New Roman"/>
          <w:b/>
          <w:noProof/>
          <w:color w:val="0000FF"/>
          <w:szCs w:val="24"/>
        </w:rPr>
        <w:tab/>
      </w:r>
      <w:r w:rsidRPr="006C0DC0">
        <w:rPr>
          <w:rFonts w:cs="Times New Roman"/>
          <w:b/>
          <w:noProof/>
          <w:color w:val="0070C0"/>
          <w:szCs w:val="24"/>
        </w:rPr>
        <w:t xml:space="preserve">D. </w:t>
      </w:r>
      <w:r w:rsidRPr="002965C2">
        <w:rPr>
          <w:rFonts w:cs="Times New Roman"/>
          <w:noProof/>
          <w:szCs w:val="24"/>
        </w:rPr>
        <w:t>6.10</w:t>
      </w:r>
      <w:r w:rsidRPr="002965C2">
        <w:rPr>
          <w:rFonts w:cs="Times New Roman"/>
          <w:noProof/>
          <w:szCs w:val="24"/>
          <w:vertAlign w:val="superscript"/>
        </w:rPr>
        <w:t>6</w:t>
      </w:r>
      <w:r w:rsidRPr="002965C2">
        <w:rPr>
          <w:rFonts w:cs="Times New Roman"/>
          <w:noProof/>
          <w:szCs w:val="24"/>
        </w:rPr>
        <w:t xml:space="preserve"> J.</w:t>
      </w:r>
    </w:p>
    <w:p w14:paraId="3F73DC2D" w14:textId="77777777" w:rsidR="00AE3871" w:rsidRPr="002965C2" w:rsidRDefault="00AE3871" w:rsidP="002965C2">
      <w:pPr>
        <w:spacing w:line="240" w:lineRule="auto"/>
        <w:ind w:left="992" w:hanging="992"/>
        <w:jc w:val="both"/>
        <w:rPr>
          <w:rFonts w:cs="Times New Roman"/>
          <w:noProof/>
          <w:szCs w:val="24"/>
        </w:rPr>
      </w:pPr>
      <w:r w:rsidRPr="002965C2">
        <w:rPr>
          <w:rFonts w:cs="Times New Roman"/>
          <w:noProof/>
          <w:szCs w:val="24"/>
        </w:rPr>
        <w:drawing>
          <wp:anchor distT="0" distB="0" distL="114300" distR="114300" simplePos="0" relativeHeight="251675648" behindDoc="0" locked="0" layoutInCell="1" allowOverlap="1" wp14:anchorId="26BEAB0F" wp14:editId="7BB51D76">
            <wp:simplePos x="0" y="0"/>
            <wp:positionH relativeFrom="column">
              <wp:posOffset>5316124</wp:posOffset>
            </wp:positionH>
            <wp:positionV relativeFrom="paragraph">
              <wp:posOffset>132356</wp:posOffset>
            </wp:positionV>
            <wp:extent cx="1449070" cy="1306830"/>
            <wp:effectExtent l="0" t="0" r="0" b="7620"/>
            <wp:wrapSquare wrapText="bothSides"/>
            <wp:docPr id="255548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44907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DC0">
        <w:rPr>
          <w:rFonts w:cs="Times New Roman"/>
          <w:b/>
          <w:noProof/>
          <w:color w:val="C00000"/>
          <w:szCs w:val="24"/>
        </w:rPr>
        <w:t>Câu 18.</w:t>
      </w:r>
      <w:r w:rsidRPr="002965C2">
        <w:rPr>
          <w:rFonts w:cs="Times New Roman"/>
          <w:b/>
          <w:noProof/>
          <w:color w:val="0000FF"/>
          <w:szCs w:val="24"/>
        </w:rPr>
        <w:tab/>
      </w:r>
      <w:r w:rsidRPr="002965C2">
        <w:rPr>
          <w:rFonts w:cs="Times New Roman"/>
          <w:noProof/>
          <w:szCs w:val="24"/>
        </w:rPr>
        <w:t>Chu trình biến đổi trạng thái của một khối khí lí tưởng được biểu diễn trong hệ tọa độ OVp như đồ thị hình bên.</w:t>
      </w:r>
    </w:p>
    <w:p w14:paraId="5AD2829D"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2965C2">
        <w:rPr>
          <w:rFonts w:cs="Times New Roman"/>
          <w:noProof/>
          <w:szCs w:val="24"/>
        </w:rPr>
        <w:t>Biết đường biểu diễn trạng thái (1) sang trạng thái (2) là một phần nhánh hyperbol, nhiệt độ tuyệt đối của khí ở trạng thái (2) là 900 K. Thể tích khí ở trạng thái (2) và nhiệt độ khí ở trạng thái (3) lần lượt là</w:t>
      </w:r>
    </w:p>
    <w:p w14:paraId="58E999D3" w14:textId="77777777" w:rsidR="00AE3871" w:rsidRPr="002965C2" w:rsidRDefault="00AE3871" w:rsidP="002965C2">
      <w:pPr>
        <w:tabs>
          <w:tab w:val="left" w:pos="992"/>
          <w:tab w:val="left" w:pos="3402"/>
          <w:tab w:val="left" w:pos="5669"/>
          <w:tab w:val="left" w:pos="7937"/>
        </w:tabs>
        <w:ind w:left="992"/>
        <w:jc w:val="both"/>
        <w:rPr>
          <w:rFonts w:cs="Times New Roman"/>
          <w:b/>
          <w:noProof/>
          <w:color w:val="0000FF"/>
          <w:szCs w:val="24"/>
        </w:rPr>
      </w:pPr>
      <w:r w:rsidRPr="006C0DC0">
        <w:rPr>
          <w:rFonts w:cs="Times New Roman"/>
          <w:b/>
          <w:noProof/>
          <w:color w:val="0070C0"/>
          <w:szCs w:val="24"/>
        </w:rPr>
        <w:t xml:space="preserve">A. </w:t>
      </w:r>
      <w:r w:rsidRPr="002965C2">
        <w:rPr>
          <w:rFonts w:cs="Times New Roman"/>
          <w:noProof/>
          <w:szCs w:val="24"/>
        </w:rPr>
        <w:t>15 dm</w:t>
      </w:r>
      <w:r w:rsidRPr="002965C2">
        <w:rPr>
          <w:rFonts w:cs="Times New Roman"/>
          <w:noProof/>
          <w:szCs w:val="24"/>
          <w:vertAlign w:val="superscript"/>
        </w:rPr>
        <w:t>3</w:t>
      </w:r>
      <w:r w:rsidRPr="002965C2">
        <w:rPr>
          <w:rFonts w:cs="Times New Roman"/>
          <w:noProof/>
          <w:szCs w:val="24"/>
        </w:rPr>
        <w:t xml:space="preserve"> và 300 K.</w:t>
      </w:r>
      <w:r w:rsidRPr="002965C2">
        <w:rPr>
          <w:rFonts w:cs="Times New Roman"/>
          <w:b/>
          <w:noProof/>
          <w:color w:val="0000FF"/>
          <w:szCs w:val="24"/>
        </w:rPr>
        <w:tab/>
      </w:r>
      <w:r w:rsidRPr="006C0DC0">
        <w:rPr>
          <w:rFonts w:cs="Times New Roman"/>
          <w:b/>
          <w:noProof/>
          <w:color w:val="0070C0"/>
          <w:szCs w:val="24"/>
        </w:rPr>
        <w:t xml:space="preserve">B. </w:t>
      </w:r>
      <w:r w:rsidRPr="002965C2">
        <w:rPr>
          <w:rFonts w:cs="Times New Roman"/>
          <w:noProof/>
          <w:szCs w:val="24"/>
        </w:rPr>
        <w:t>15 dm</w:t>
      </w:r>
      <w:r w:rsidRPr="002965C2">
        <w:rPr>
          <w:rFonts w:cs="Times New Roman"/>
          <w:noProof/>
          <w:szCs w:val="24"/>
          <w:vertAlign w:val="superscript"/>
        </w:rPr>
        <w:t>3</w:t>
      </w:r>
      <w:r w:rsidRPr="002965C2">
        <w:rPr>
          <w:rFonts w:cs="Times New Roman"/>
          <w:noProof/>
          <w:szCs w:val="24"/>
        </w:rPr>
        <w:t xml:space="preserve"> và 200 K.</w:t>
      </w:r>
    </w:p>
    <w:p w14:paraId="14BF16DC"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noProof/>
          <w:color w:val="0070C0"/>
          <w:szCs w:val="24"/>
        </w:rPr>
        <w:t xml:space="preserve">C. </w:t>
      </w:r>
      <w:r w:rsidRPr="002965C2">
        <w:rPr>
          <w:rFonts w:cs="Times New Roman"/>
          <w:noProof/>
          <w:szCs w:val="24"/>
        </w:rPr>
        <w:t>20 dm</w:t>
      </w:r>
      <w:r w:rsidRPr="002965C2">
        <w:rPr>
          <w:rFonts w:cs="Times New Roman"/>
          <w:noProof/>
          <w:szCs w:val="24"/>
          <w:vertAlign w:val="superscript"/>
        </w:rPr>
        <w:t>3</w:t>
      </w:r>
      <w:r w:rsidRPr="002965C2">
        <w:rPr>
          <w:rFonts w:cs="Times New Roman"/>
          <w:noProof/>
          <w:szCs w:val="24"/>
        </w:rPr>
        <w:t xml:space="preserve"> và 300 K.</w:t>
      </w:r>
      <w:r w:rsidRPr="002965C2">
        <w:rPr>
          <w:rFonts w:cs="Times New Roman"/>
          <w:b/>
          <w:noProof/>
          <w:color w:val="0000FF"/>
          <w:szCs w:val="24"/>
        </w:rPr>
        <w:tab/>
      </w:r>
      <w:r w:rsidRPr="006C0DC0">
        <w:rPr>
          <w:rFonts w:cs="Times New Roman"/>
          <w:b/>
          <w:noProof/>
          <w:color w:val="0070C0"/>
          <w:szCs w:val="24"/>
        </w:rPr>
        <w:t xml:space="preserve">D. </w:t>
      </w:r>
      <w:r w:rsidRPr="002965C2">
        <w:rPr>
          <w:rFonts w:cs="Times New Roman"/>
          <w:noProof/>
          <w:szCs w:val="24"/>
        </w:rPr>
        <w:t>20 dm</w:t>
      </w:r>
      <w:r w:rsidRPr="002965C2">
        <w:rPr>
          <w:rFonts w:cs="Times New Roman"/>
          <w:noProof/>
          <w:szCs w:val="24"/>
          <w:vertAlign w:val="superscript"/>
        </w:rPr>
        <w:t>3</w:t>
      </w:r>
      <w:r w:rsidRPr="002965C2">
        <w:rPr>
          <w:rFonts w:cs="Times New Roman"/>
          <w:noProof/>
          <w:szCs w:val="24"/>
        </w:rPr>
        <w:t xml:space="preserve"> và 200 K.</w:t>
      </w:r>
    </w:p>
    <w:p w14:paraId="01DCBC49" w14:textId="77777777" w:rsidR="00AE3871" w:rsidRPr="002965C2" w:rsidRDefault="00AE3871" w:rsidP="002965C2">
      <w:pPr>
        <w:jc w:val="both"/>
        <w:rPr>
          <w:rFonts w:cs="Times New Roman"/>
          <w:noProof/>
          <w:szCs w:val="24"/>
        </w:rPr>
      </w:pPr>
    </w:p>
    <w:p w14:paraId="0C2FDF24" w14:textId="77777777" w:rsidR="00AE3871" w:rsidRPr="002965C2" w:rsidRDefault="00AE3871" w:rsidP="002965C2">
      <w:pPr>
        <w:jc w:val="both"/>
        <w:rPr>
          <w:rFonts w:cs="Times New Roman"/>
          <w:noProof/>
          <w:szCs w:val="24"/>
        </w:rPr>
      </w:pPr>
      <w:r w:rsidRPr="002965C2">
        <w:rPr>
          <w:rFonts w:cs="Times New Roman"/>
          <w:b/>
          <w:bCs/>
          <w:noProof/>
          <w:szCs w:val="24"/>
        </w:rPr>
        <w:t xml:space="preserve">Phần II. Câu trắc nghiệm đúng sai. </w:t>
      </w:r>
      <w:r w:rsidRPr="002965C2">
        <w:rPr>
          <w:rFonts w:cs="Times New Roman"/>
          <w:noProof/>
          <w:szCs w:val="24"/>
        </w:rPr>
        <w:t xml:space="preserve">Thí sinh trả lời từ câu 1 đến câu 4. Trong mỗi ý a), b), c), </w:t>
      </w:r>
      <w:r w:rsidRPr="006C0DC0">
        <w:rPr>
          <w:rFonts w:cs="Times New Roman"/>
          <w:b/>
          <w:noProof/>
          <w:color w:val="0070C0"/>
          <w:szCs w:val="24"/>
        </w:rPr>
        <w:t xml:space="preserve">d) </w:t>
      </w:r>
      <w:r w:rsidRPr="002965C2">
        <w:rPr>
          <w:rFonts w:cs="Times New Roman"/>
          <w:noProof/>
          <w:szCs w:val="24"/>
        </w:rPr>
        <w:t>ở mỗi câu thí sinh chọn đúng hoặc sai.</w:t>
      </w:r>
    </w:p>
    <w:p w14:paraId="23901869" w14:textId="77777777" w:rsidR="00AE3871" w:rsidRPr="002965C2" w:rsidRDefault="00AE3871" w:rsidP="002965C2">
      <w:pPr>
        <w:spacing w:line="240" w:lineRule="auto"/>
        <w:ind w:left="992" w:hanging="992"/>
        <w:jc w:val="both"/>
        <w:rPr>
          <w:rFonts w:cs="Times New Roman"/>
          <w:noProof/>
          <w:szCs w:val="24"/>
        </w:rPr>
      </w:pPr>
      <w:r w:rsidRPr="006C0DC0">
        <w:rPr>
          <w:rFonts w:cs="Times New Roman"/>
          <w:b/>
          <w:noProof/>
          <w:color w:val="C00000"/>
          <w:szCs w:val="24"/>
        </w:rPr>
        <w:t>Câu 1.</w:t>
      </w:r>
      <w:r w:rsidRPr="002965C2">
        <w:rPr>
          <w:rFonts w:cs="Times New Roman"/>
          <w:b/>
          <w:noProof/>
          <w:color w:val="0000FF"/>
          <w:szCs w:val="24"/>
        </w:rPr>
        <w:tab/>
      </w:r>
      <w:r w:rsidRPr="002965C2">
        <w:rPr>
          <w:rFonts w:cs="Times New Roman"/>
          <w:noProof/>
          <w:szCs w:val="24"/>
        </w:rPr>
        <w:t xml:space="preserve">Biết nhiệt dung riêng của đồng, nhôm, chì lần lượt là: 380 J/kg.K; 880 J/kg.K; 130 J/kg.K. Người ta thả ba miếng đồng, nhôm, chì có cùng khối lượng và cùng nhiệt độ 25 </w:t>
      </w:r>
      <w:r w:rsidRPr="002965C2">
        <w:rPr>
          <w:rFonts w:cs="Times New Roman"/>
          <w:noProof/>
          <w:szCs w:val="24"/>
          <w:vertAlign w:val="superscript"/>
        </w:rPr>
        <w:t>o</w:t>
      </w:r>
      <w:r w:rsidRPr="002965C2">
        <w:rPr>
          <w:rFonts w:cs="Times New Roman"/>
          <w:noProof/>
          <w:szCs w:val="24"/>
        </w:rPr>
        <w:t xml:space="preserve">C vào một sô nước nóng 100 </w:t>
      </w:r>
      <w:r w:rsidRPr="002965C2">
        <w:rPr>
          <w:rFonts w:cs="Times New Roman"/>
          <w:noProof/>
          <w:szCs w:val="24"/>
          <w:vertAlign w:val="superscript"/>
        </w:rPr>
        <w:t>o</w:t>
      </w:r>
      <w:r w:rsidRPr="006C0DC0">
        <w:rPr>
          <w:rFonts w:cs="Times New Roman"/>
          <w:b/>
          <w:noProof/>
          <w:color w:val="0070C0"/>
          <w:szCs w:val="24"/>
        </w:rPr>
        <w:t xml:space="preserve">C. </w:t>
      </w:r>
      <w:r w:rsidRPr="002965C2">
        <w:rPr>
          <w:rFonts w:cs="Times New Roman"/>
          <w:noProof/>
          <w:szCs w:val="24"/>
        </w:rPr>
        <w:t>Các nhận xét sau nhận xét nào đúng, nhận xét nào sai?</w:t>
      </w:r>
    </w:p>
    <w:p w14:paraId="6A0544AE"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a)</w:t>
      </w:r>
      <w:r w:rsidRPr="006C0DC0">
        <w:rPr>
          <w:rFonts w:cs="Times New Roman"/>
          <w:b/>
          <w:noProof/>
          <w:color w:val="0070C0"/>
          <w:szCs w:val="24"/>
        </w:rPr>
        <w:t xml:space="preserve"> </w:t>
      </w:r>
      <w:r w:rsidRPr="002965C2">
        <w:rPr>
          <w:rFonts w:cs="Times New Roman"/>
          <w:noProof/>
          <w:szCs w:val="24"/>
        </w:rPr>
        <w:t xml:space="preserve">Nhôm tăng nhiệt độ chậm nhất, chì tăng nhiệt độ nhanh nhất. </w:t>
      </w:r>
    </w:p>
    <w:p w14:paraId="6728C247"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b)</w:t>
      </w:r>
      <w:r w:rsidRPr="006C0DC0">
        <w:rPr>
          <w:rFonts w:cs="Times New Roman"/>
          <w:b/>
          <w:noProof/>
          <w:color w:val="0070C0"/>
          <w:szCs w:val="24"/>
        </w:rPr>
        <w:t xml:space="preserve"> </w:t>
      </w:r>
      <w:r w:rsidRPr="002965C2">
        <w:rPr>
          <w:rFonts w:cs="Times New Roman"/>
          <w:noProof/>
          <w:szCs w:val="24"/>
        </w:rPr>
        <w:t>Khi cân bằng nhiệt xảy ra thì nhiệt độ của ba miếng và nước bằng nhau.</w:t>
      </w:r>
    </w:p>
    <w:p w14:paraId="21B21814"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c)</w:t>
      </w:r>
      <w:r w:rsidRPr="006C0DC0">
        <w:rPr>
          <w:rFonts w:cs="Times New Roman"/>
          <w:b/>
          <w:noProof/>
          <w:color w:val="0070C0"/>
          <w:szCs w:val="24"/>
        </w:rPr>
        <w:t xml:space="preserve"> </w:t>
      </w:r>
      <w:r w:rsidRPr="002965C2">
        <w:rPr>
          <w:rFonts w:cs="Times New Roman"/>
          <w:noProof/>
          <w:szCs w:val="24"/>
        </w:rPr>
        <w:t>Nhiệt lượng của miếng chì nhận được lớn nhất, rồi đến miếng đồng, miếng nhôm.</w:t>
      </w:r>
    </w:p>
    <w:p w14:paraId="48527B86"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d)</w:t>
      </w:r>
      <w:r w:rsidRPr="006C0DC0">
        <w:rPr>
          <w:rFonts w:cs="Times New Roman"/>
          <w:b/>
          <w:noProof/>
          <w:color w:val="0070C0"/>
          <w:szCs w:val="24"/>
        </w:rPr>
        <w:t xml:space="preserve"> </w:t>
      </w:r>
      <w:r w:rsidRPr="002965C2">
        <w:rPr>
          <w:rFonts w:cs="Times New Roman"/>
          <w:noProof/>
          <w:szCs w:val="24"/>
        </w:rPr>
        <w:t>Nội năng của nước giảm.</w:t>
      </w:r>
    </w:p>
    <w:p w14:paraId="1F59AFBB" w14:textId="77777777" w:rsidR="00AE3871" w:rsidRPr="002965C2" w:rsidRDefault="00AE3871" w:rsidP="002965C2">
      <w:pPr>
        <w:spacing w:line="240" w:lineRule="auto"/>
        <w:ind w:left="992" w:hanging="992"/>
        <w:jc w:val="both"/>
        <w:rPr>
          <w:rFonts w:cs="Times New Roman"/>
          <w:noProof/>
          <w:szCs w:val="24"/>
        </w:rPr>
      </w:pPr>
      <w:r w:rsidRPr="006C0DC0">
        <w:rPr>
          <w:rFonts w:cs="Times New Roman"/>
          <w:b/>
          <w:noProof/>
          <w:color w:val="C00000"/>
          <w:szCs w:val="24"/>
        </w:rPr>
        <w:t>Câu 2.</w:t>
      </w:r>
      <w:r w:rsidRPr="002965C2">
        <w:rPr>
          <w:rFonts w:cs="Times New Roman"/>
          <w:b/>
          <w:noProof/>
          <w:color w:val="0000FF"/>
          <w:szCs w:val="24"/>
        </w:rPr>
        <w:tab/>
      </w:r>
      <w:r w:rsidRPr="002965C2">
        <w:rPr>
          <w:rFonts w:cs="Times New Roman"/>
          <w:noProof/>
          <w:szCs w:val="24"/>
        </w:rPr>
        <w:t>Một lượng khí chứa trong một bình thép kín được nun nóng. Biết sự nở vì nhiệt của bình thép không đáng kể.</w:t>
      </w:r>
    </w:p>
    <w:p w14:paraId="4EB74990"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a)</w:t>
      </w:r>
      <w:r w:rsidRPr="006C0DC0">
        <w:rPr>
          <w:rFonts w:cs="Times New Roman"/>
          <w:b/>
          <w:noProof/>
          <w:color w:val="0070C0"/>
          <w:szCs w:val="24"/>
        </w:rPr>
        <w:t xml:space="preserve"> </w:t>
      </w:r>
      <w:r w:rsidRPr="002965C2">
        <w:rPr>
          <w:rFonts w:cs="Times New Roman"/>
          <w:noProof/>
          <w:szCs w:val="24"/>
        </w:rPr>
        <w:t>Thể tích của mỗi phân tử tăng lên do sự nở vì nhiệt.</w:t>
      </w:r>
    </w:p>
    <w:p w14:paraId="688DEEBB"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b)</w:t>
      </w:r>
      <w:r w:rsidRPr="006C0DC0">
        <w:rPr>
          <w:rFonts w:cs="Times New Roman"/>
          <w:b/>
          <w:noProof/>
          <w:color w:val="0070C0"/>
          <w:szCs w:val="24"/>
        </w:rPr>
        <w:t xml:space="preserve"> </w:t>
      </w:r>
      <w:r w:rsidRPr="002965C2">
        <w:rPr>
          <w:rFonts w:cs="Times New Roman"/>
          <w:noProof/>
          <w:szCs w:val="24"/>
        </w:rPr>
        <w:t>Tốc độ chuyển động trung bình của các phân tử tăng lên.</w:t>
      </w:r>
    </w:p>
    <w:p w14:paraId="280C5879"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2965C2">
        <w:rPr>
          <w:rFonts w:eastAsiaTheme="minorEastAsia" w:cs="Times New Roman"/>
          <w:noProof/>
          <w:szCs w:val="24"/>
        </w:rPr>
        <w:drawing>
          <wp:anchor distT="0" distB="0" distL="114300" distR="114300" simplePos="0" relativeHeight="251676672" behindDoc="0" locked="0" layoutInCell="1" allowOverlap="1" wp14:anchorId="6E382EDA" wp14:editId="7C6A4C1D">
            <wp:simplePos x="0" y="0"/>
            <wp:positionH relativeFrom="column">
              <wp:posOffset>4893058</wp:posOffset>
            </wp:positionH>
            <wp:positionV relativeFrom="paragraph">
              <wp:posOffset>42353</wp:posOffset>
            </wp:positionV>
            <wp:extent cx="1949450" cy="1704340"/>
            <wp:effectExtent l="0" t="0" r="0" b="0"/>
            <wp:wrapSquare wrapText="bothSides"/>
            <wp:docPr id="1535780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949450"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DC0">
        <w:rPr>
          <w:rFonts w:cs="Times New Roman"/>
          <w:b/>
          <w:bCs/>
          <w:noProof/>
          <w:color w:val="0070C0"/>
          <w:szCs w:val="24"/>
        </w:rPr>
        <w:t>c)</w:t>
      </w:r>
      <w:r w:rsidRPr="006C0DC0">
        <w:rPr>
          <w:rFonts w:cs="Times New Roman"/>
          <w:b/>
          <w:noProof/>
          <w:color w:val="0070C0"/>
          <w:szCs w:val="24"/>
        </w:rPr>
        <w:t xml:space="preserve"> </w:t>
      </w:r>
      <w:r w:rsidRPr="002965C2">
        <w:rPr>
          <w:rFonts w:cs="Times New Roman"/>
          <w:noProof/>
          <w:szCs w:val="24"/>
        </w:rPr>
        <w:t>Mật độ phân tử khí trong bình không đổi.</w:t>
      </w:r>
    </w:p>
    <w:p w14:paraId="7CAAD9F1"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d)</w:t>
      </w:r>
      <w:r w:rsidRPr="006C0DC0">
        <w:rPr>
          <w:rFonts w:cs="Times New Roman"/>
          <w:b/>
          <w:noProof/>
          <w:color w:val="0070C0"/>
          <w:szCs w:val="24"/>
        </w:rPr>
        <w:t xml:space="preserve"> </w:t>
      </w:r>
      <w:r w:rsidRPr="002965C2">
        <w:rPr>
          <w:rFonts w:cs="Times New Roman"/>
          <w:noProof/>
          <w:szCs w:val="24"/>
        </w:rPr>
        <w:t>Khối lượng riêng của chất khí trong bình tăng.</w:t>
      </w:r>
    </w:p>
    <w:p w14:paraId="4177F766" w14:textId="77777777" w:rsidR="00AE3871" w:rsidRPr="002965C2" w:rsidRDefault="00AE3871" w:rsidP="002965C2">
      <w:pPr>
        <w:spacing w:line="240" w:lineRule="auto"/>
        <w:ind w:left="992" w:hanging="992"/>
        <w:jc w:val="both"/>
        <w:rPr>
          <w:rFonts w:cs="Times New Roman"/>
          <w:noProof/>
          <w:szCs w:val="24"/>
        </w:rPr>
      </w:pPr>
      <w:r w:rsidRPr="006C0DC0">
        <w:rPr>
          <w:rFonts w:cs="Times New Roman"/>
          <w:b/>
          <w:noProof/>
          <w:color w:val="C00000"/>
          <w:szCs w:val="24"/>
        </w:rPr>
        <w:t>Câu 3.</w:t>
      </w:r>
      <w:r w:rsidRPr="002965C2">
        <w:rPr>
          <w:rFonts w:cs="Times New Roman"/>
          <w:b/>
          <w:noProof/>
          <w:color w:val="0000FF"/>
          <w:szCs w:val="24"/>
        </w:rPr>
        <w:tab/>
      </w:r>
      <w:r w:rsidRPr="002965C2">
        <w:rPr>
          <w:rFonts w:cs="Times New Roman"/>
          <w:noProof/>
          <w:szCs w:val="24"/>
        </w:rPr>
        <w:t xml:space="preserve">Một khối khí thực hiện các quá trình biến đổi trạng thái như hình bên. </w:t>
      </w:r>
    </w:p>
    <w:p w14:paraId="325ADFD8"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a)</w:t>
      </w:r>
      <w:r w:rsidRPr="006C0DC0">
        <w:rPr>
          <w:rFonts w:cs="Times New Roman"/>
          <w:b/>
          <w:noProof/>
          <w:color w:val="0070C0"/>
          <w:szCs w:val="24"/>
        </w:rPr>
        <w:t xml:space="preserve"> </w:t>
      </w:r>
      <w:r w:rsidRPr="002965C2">
        <w:rPr>
          <w:rFonts w:cs="Times New Roman"/>
          <w:noProof/>
          <w:szCs w:val="24"/>
        </w:rPr>
        <w:t>Áp suất của khối khí ở trạng thái (4) gấp 1,5 lần áp suất của khối khí ở trạng thái (3).</w:t>
      </w:r>
    </w:p>
    <w:p w14:paraId="634A2880"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cs="Times New Roman"/>
          <w:b/>
          <w:bCs/>
          <w:noProof/>
          <w:color w:val="0070C0"/>
          <w:szCs w:val="24"/>
        </w:rPr>
        <w:t>b)</w:t>
      </w:r>
      <w:r w:rsidRPr="006C0DC0">
        <w:rPr>
          <w:rFonts w:cs="Times New Roman"/>
          <w:b/>
          <w:noProof/>
          <w:color w:val="0070C0"/>
          <w:szCs w:val="24"/>
        </w:rPr>
        <w:t xml:space="preserve"> </w:t>
      </w:r>
      <w:r w:rsidRPr="002965C2">
        <w:rPr>
          <w:rFonts w:cs="Times New Roman"/>
          <w:noProof/>
          <w:szCs w:val="24"/>
        </w:rPr>
        <w:t xml:space="preserve">(1) </w:t>
      </w:r>
      <m:oMath>
        <m:r>
          <m:rPr>
            <m:sty m:val="p"/>
          </m:rPr>
          <w:rPr>
            <w:rFonts w:ascii="Cambria Math" w:hAnsi="Cambria Math" w:cs="Times New Roman"/>
            <w:noProof/>
            <w:szCs w:val="24"/>
          </w:rPr>
          <m:t>⟶</m:t>
        </m:r>
      </m:oMath>
      <w:r w:rsidRPr="002965C2">
        <w:rPr>
          <w:rFonts w:eastAsiaTheme="minorEastAsia" w:cs="Times New Roman"/>
          <w:noProof/>
          <w:szCs w:val="24"/>
        </w:rPr>
        <w:t xml:space="preserve"> (2) là quá trình nén đẳng nhiệt.</w:t>
      </w:r>
    </w:p>
    <w:p w14:paraId="2F0097D5"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bCs/>
          <w:noProof/>
          <w:color w:val="0070C0"/>
          <w:szCs w:val="24"/>
        </w:rPr>
        <w:t>c)</w:t>
      </w:r>
      <w:r w:rsidRPr="006C0DC0">
        <w:rPr>
          <w:rFonts w:eastAsiaTheme="minorEastAsia" w:cs="Times New Roman"/>
          <w:b/>
          <w:noProof/>
          <w:color w:val="0070C0"/>
          <w:szCs w:val="24"/>
        </w:rPr>
        <w:t xml:space="preserve"> </w:t>
      </w:r>
      <w:r w:rsidRPr="002965C2">
        <w:rPr>
          <w:rFonts w:eastAsiaTheme="minorEastAsia" w:cs="Times New Roman"/>
          <w:noProof/>
          <w:szCs w:val="24"/>
        </w:rPr>
        <w:t xml:space="preserve">(2) </w:t>
      </w:r>
      <m:oMath>
        <m:r>
          <m:rPr>
            <m:sty m:val="p"/>
          </m:rPr>
          <w:rPr>
            <w:rFonts w:ascii="Cambria Math" w:eastAsiaTheme="minorEastAsia" w:hAnsi="Cambria Math" w:cs="Times New Roman"/>
            <w:noProof/>
            <w:szCs w:val="24"/>
          </w:rPr>
          <m:t>⟶</m:t>
        </m:r>
      </m:oMath>
      <w:r w:rsidRPr="002965C2">
        <w:rPr>
          <w:rFonts w:eastAsiaTheme="minorEastAsia" w:cs="Times New Roman"/>
          <w:noProof/>
          <w:szCs w:val="24"/>
        </w:rPr>
        <w:t xml:space="preserve"> (3) là quá trình đẳng áp.</w:t>
      </w:r>
    </w:p>
    <w:p w14:paraId="44CD9E58"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bCs/>
          <w:noProof/>
          <w:color w:val="0070C0"/>
          <w:szCs w:val="24"/>
        </w:rPr>
        <w:t>d)</w:t>
      </w:r>
      <w:r w:rsidRPr="006C0DC0">
        <w:rPr>
          <w:rFonts w:eastAsiaTheme="minorEastAsia" w:cs="Times New Roman"/>
          <w:b/>
          <w:noProof/>
          <w:color w:val="0070C0"/>
          <w:szCs w:val="24"/>
        </w:rPr>
        <w:t xml:space="preserve"> </w:t>
      </w:r>
      <w:r w:rsidRPr="002965C2">
        <w:rPr>
          <w:rFonts w:eastAsiaTheme="minorEastAsia" w:cs="Times New Roman"/>
          <w:noProof/>
          <w:szCs w:val="24"/>
        </w:rPr>
        <w:t>Ở trạng thái (2) và (3) khối khí có áp suất lớn nhất.</w:t>
      </w:r>
    </w:p>
    <w:p w14:paraId="1F407940"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p>
    <w:p w14:paraId="07785994" w14:textId="77777777" w:rsidR="00AE3871" w:rsidRPr="002965C2" w:rsidRDefault="00AE3871" w:rsidP="002965C2">
      <w:pPr>
        <w:spacing w:line="240" w:lineRule="auto"/>
        <w:ind w:left="992" w:hanging="992"/>
        <w:jc w:val="both"/>
        <w:rPr>
          <w:rFonts w:eastAsiaTheme="minorEastAsia" w:cs="Times New Roman"/>
          <w:noProof/>
          <w:szCs w:val="24"/>
        </w:rPr>
      </w:pPr>
      <w:r w:rsidRPr="006C0DC0">
        <w:rPr>
          <w:rFonts w:eastAsiaTheme="minorEastAsia" w:cs="Times New Roman"/>
          <w:b/>
          <w:noProof/>
          <w:color w:val="C00000"/>
          <w:szCs w:val="24"/>
        </w:rPr>
        <w:lastRenderedPageBreak/>
        <w:t>Câu 4.</w:t>
      </w:r>
      <w:r w:rsidRPr="002965C2">
        <w:rPr>
          <w:rFonts w:eastAsiaTheme="minorEastAsia" w:cs="Times New Roman"/>
          <w:b/>
          <w:noProof/>
          <w:color w:val="0000FF"/>
          <w:szCs w:val="24"/>
        </w:rPr>
        <w:tab/>
      </w:r>
      <w:r w:rsidRPr="002965C2">
        <w:rPr>
          <w:rFonts w:eastAsiaTheme="minorEastAsia" w:cs="Times New Roman"/>
          <w:noProof/>
          <w:szCs w:val="24"/>
        </w:rPr>
        <w:t>Máy bơm nạp 0,035 m</w:t>
      </w:r>
      <w:r w:rsidRPr="002965C2">
        <w:rPr>
          <w:rFonts w:eastAsiaTheme="minorEastAsia" w:cs="Times New Roman"/>
          <w:noProof/>
          <w:szCs w:val="24"/>
          <w:vertAlign w:val="superscript"/>
        </w:rPr>
        <w:t>3</w:t>
      </w:r>
      <w:r w:rsidRPr="002965C2">
        <w:rPr>
          <w:rFonts w:eastAsiaTheme="minorEastAsia" w:cs="Times New Roman"/>
          <w:noProof/>
          <w:szCs w:val="24"/>
        </w:rPr>
        <w:t xml:space="preserve"> khí helium ở áp suất 2,6.10</w:t>
      </w:r>
      <w:r w:rsidRPr="002965C2">
        <w:rPr>
          <w:rFonts w:eastAsiaTheme="minorEastAsia" w:cs="Times New Roman"/>
          <w:noProof/>
          <w:szCs w:val="24"/>
          <w:vertAlign w:val="superscript"/>
        </w:rPr>
        <w:t>6</w:t>
      </w:r>
      <w:r w:rsidRPr="002965C2">
        <w:rPr>
          <w:rFonts w:eastAsiaTheme="minorEastAsia" w:cs="Times New Roman"/>
          <w:noProof/>
          <w:szCs w:val="24"/>
        </w:rPr>
        <w:t xml:space="preserve"> Pa và nhiệt độ 25 </w:t>
      </w:r>
      <w:r w:rsidRPr="002965C2">
        <w:rPr>
          <w:rFonts w:eastAsiaTheme="minorEastAsia" w:cs="Times New Roman"/>
          <w:noProof/>
          <w:szCs w:val="24"/>
          <w:vertAlign w:val="superscript"/>
        </w:rPr>
        <w:t>o</w:t>
      </w:r>
      <w:r w:rsidRPr="002965C2">
        <w:rPr>
          <w:rFonts w:eastAsiaTheme="minorEastAsia" w:cs="Times New Roman"/>
          <w:noProof/>
          <w:szCs w:val="24"/>
        </w:rPr>
        <w:t>C từ bình chứa vào bóng thám không. Áp suất khí helium trong bóng thám không sau khi bơm là 1,0.10</w:t>
      </w:r>
      <w:r w:rsidRPr="002965C2">
        <w:rPr>
          <w:rFonts w:eastAsiaTheme="minorEastAsia" w:cs="Times New Roman"/>
          <w:noProof/>
          <w:szCs w:val="24"/>
          <w:vertAlign w:val="superscript"/>
        </w:rPr>
        <w:t>5</w:t>
      </w:r>
      <w:r w:rsidRPr="002965C2">
        <w:rPr>
          <w:rFonts w:eastAsiaTheme="minorEastAsia" w:cs="Times New Roman"/>
          <w:noProof/>
          <w:szCs w:val="24"/>
        </w:rPr>
        <w:t xml:space="preserve"> Pa và nhiệt độ của nó bằng với nhiệt độ của khí trong bình chứa.</w:t>
      </w:r>
    </w:p>
    <w:p w14:paraId="2F1147A0" w14:textId="77777777" w:rsidR="00AE3871" w:rsidRPr="002965C2" w:rsidRDefault="00AE3871" w:rsidP="002965C2">
      <w:pPr>
        <w:tabs>
          <w:tab w:val="left" w:pos="992"/>
          <w:tab w:val="left" w:pos="3402"/>
          <w:tab w:val="left" w:pos="5669"/>
          <w:tab w:val="left" w:pos="7937"/>
        </w:tabs>
        <w:ind w:left="992"/>
        <w:jc w:val="both"/>
        <w:rPr>
          <w:rFonts w:eastAsiaTheme="minorEastAsia" w:cs="Times New Roman"/>
          <w:noProof/>
          <w:szCs w:val="24"/>
        </w:rPr>
      </w:pPr>
      <w:r w:rsidRPr="006C0DC0">
        <w:rPr>
          <w:rFonts w:eastAsiaTheme="minorEastAsia" w:cs="Times New Roman"/>
          <w:b/>
          <w:bCs/>
          <w:noProof/>
          <w:color w:val="0070C0"/>
          <w:szCs w:val="24"/>
        </w:rPr>
        <w:t>a)</w:t>
      </w:r>
      <w:r w:rsidRPr="006C0DC0">
        <w:rPr>
          <w:rFonts w:eastAsiaTheme="minorEastAsia" w:cs="Times New Roman"/>
          <w:b/>
          <w:noProof/>
          <w:color w:val="0070C0"/>
          <w:szCs w:val="24"/>
        </w:rPr>
        <w:t xml:space="preserve"> </w:t>
      </w:r>
      <w:r w:rsidRPr="002965C2">
        <w:rPr>
          <w:rFonts w:eastAsiaTheme="minorEastAsia" w:cs="Times New Roman"/>
          <w:noProof/>
          <w:szCs w:val="24"/>
        </w:rPr>
        <w:t>Để bóng thám không bay lên cao, khí helium được bơm vào bóng thám không vì nó có khối lượng riêng nhỏ hơn so với không khí.</w:t>
      </w:r>
    </w:p>
    <w:p w14:paraId="44F59C31"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b)</w:t>
      </w:r>
      <w:r w:rsidRPr="006C0DC0">
        <w:rPr>
          <w:rFonts w:cs="Times New Roman"/>
          <w:b/>
          <w:noProof/>
          <w:color w:val="0070C0"/>
          <w:szCs w:val="24"/>
        </w:rPr>
        <w:t xml:space="preserve"> </w:t>
      </w:r>
      <w:r w:rsidRPr="002965C2">
        <w:rPr>
          <w:rFonts w:cs="Times New Roman"/>
          <w:noProof/>
          <w:szCs w:val="24"/>
        </w:rPr>
        <w:t>Càng lên cao, nhiệt độ và áp suất không khí càng giảm. Vì thế, càng bay lên cao thì quả bóng thám không càng phình to lên.</w:t>
      </w:r>
    </w:p>
    <w:p w14:paraId="1D75E031"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c)</w:t>
      </w:r>
      <w:r w:rsidRPr="006C0DC0">
        <w:rPr>
          <w:rFonts w:cs="Times New Roman"/>
          <w:b/>
          <w:noProof/>
          <w:color w:val="0070C0"/>
          <w:szCs w:val="24"/>
        </w:rPr>
        <w:t xml:space="preserve"> </w:t>
      </w:r>
      <w:r w:rsidRPr="002965C2">
        <w:rPr>
          <w:rFonts w:cs="Times New Roman"/>
          <w:noProof/>
          <w:szCs w:val="24"/>
        </w:rPr>
        <w:t>Thể tích của bóng thám không sau khi bơm là 1,2 m</w:t>
      </w:r>
      <w:r w:rsidRPr="002965C2">
        <w:rPr>
          <w:rFonts w:cs="Times New Roman"/>
          <w:noProof/>
          <w:szCs w:val="24"/>
          <w:vertAlign w:val="superscript"/>
        </w:rPr>
        <w:t>3</w:t>
      </w:r>
      <w:r w:rsidRPr="002965C2">
        <w:rPr>
          <w:rFonts w:cs="Times New Roman"/>
          <w:noProof/>
          <w:szCs w:val="24"/>
        </w:rPr>
        <w:t>.</w:t>
      </w:r>
    </w:p>
    <w:p w14:paraId="4E2669DA" w14:textId="77777777" w:rsidR="00AE3871" w:rsidRPr="002965C2" w:rsidRDefault="00AE3871" w:rsidP="002965C2">
      <w:pPr>
        <w:tabs>
          <w:tab w:val="left" w:pos="992"/>
          <w:tab w:val="left" w:pos="3402"/>
          <w:tab w:val="left" w:pos="5669"/>
          <w:tab w:val="left" w:pos="7937"/>
        </w:tabs>
        <w:ind w:left="992"/>
        <w:jc w:val="both"/>
        <w:rPr>
          <w:rFonts w:cs="Times New Roman"/>
          <w:noProof/>
          <w:szCs w:val="24"/>
        </w:rPr>
      </w:pPr>
      <w:r w:rsidRPr="006C0DC0">
        <w:rPr>
          <w:rFonts w:cs="Times New Roman"/>
          <w:b/>
          <w:bCs/>
          <w:noProof/>
          <w:color w:val="0070C0"/>
          <w:szCs w:val="24"/>
        </w:rPr>
        <w:t>d)</w:t>
      </w:r>
      <w:r w:rsidRPr="006C0DC0">
        <w:rPr>
          <w:rFonts w:cs="Times New Roman"/>
          <w:b/>
          <w:noProof/>
          <w:color w:val="0070C0"/>
          <w:szCs w:val="24"/>
        </w:rPr>
        <w:t xml:space="preserve"> </w:t>
      </w:r>
      <w:r w:rsidRPr="002965C2">
        <w:rPr>
          <w:rFonts w:cs="Times New Roman"/>
          <w:noProof/>
          <w:szCs w:val="24"/>
        </w:rPr>
        <w:t xml:space="preserve">Giả sử khi bay đến một độ cao nhất định, nhiệt độ khí trong bóng thám không giảm còn – 2 </w:t>
      </w:r>
      <w:r w:rsidRPr="002965C2">
        <w:rPr>
          <w:rFonts w:cs="Times New Roman"/>
          <w:noProof/>
          <w:szCs w:val="24"/>
          <w:vertAlign w:val="superscript"/>
        </w:rPr>
        <w:t>o</w:t>
      </w:r>
      <w:r w:rsidRPr="002965C2">
        <w:rPr>
          <w:rFonts w:cs="Times New Roman"/>
          <w:noProof/>
          <w:szCs w:val="24"/>
        </w:rPr>
        <w:t>C và áp suất giảm còn 3,55.10</w:t>
      </w:r>
      <w:r w:rsidRPr="002965C2">
        <w:rPr>
          <w:rFonts w:cs="Times New Roman"/>
          <w:noProof/>
          <w:szCs w:val="24"/>
          <w:vertAlign w:val="superscript"/>
        </w:rPr>
        <w:t>4</w:t>
      </w:r>
      <w:r w:rsidRPr="002965C2">
        <w:rPr>
          <w:rFonts w:cs="Times New Roman"/>
          <w:noProof/>
          <w:szCs w:val="24"/>
        </w:rPr>
        <w:t xml:space="preserve"> Pa. Khi đó, thể tích của quả bóng thám không tăng lên đến xấp xỉ 2,33 m</w:t>
      </w:r>
      <w:r w:rsidRPr="002965C2">
        <w:rPr>
          <w:rFonts w:cs="Times New Roman"/>
          <w:noProof/>
          <w:szCs w:val="24"/>
          <w:vertAlign w:val="superscript"/>
        </w:rPr>
        <w:t>3</w:t>
      </w:r>
      <w:r w:rsidRPr="002965C2">
        <w:rPr>
          <w:rFonts w:cs="Times New Roman"/>
          <w:noProof/>
          <w:szCs w:val="24"/>
        </w:rPr>
        <w:t>.</w:t>
      </w:r>
    </w:p>
    <w:p w14:paraId="32B7B6EC" w14:textId="77777777" w:rsidR="00AE3871" w:rsidRPr="002965C2" w:rsidRDefault="00AE3871" w:rsidP="002965C2">
      <w:pPr>
        <w:jc w:val="both"/>
        <w:rPr>
          <w:rFonts w:cs="Times New Roman"/>
          <w:noProof/>
          <w:szCs w:val="24"/>
        </w:rPr>
      </w:pPr>
    </w:p>
    <w:p w14:paraId="4CF156B2" w14:textId="77777777" w:rsidR="00AE3871" w:rsidRPr="002965C2" w:rsidRDefault="00AE3871" w:rsidP="002965C2">
      <w:pPr>
        <w:jc w:val="both"/>
        <w:rPr>
          <w:rFonts w:cs="Times New Roman"/>
          <w:b/>
          <w:bCs/>
          <w:noProof/>
          <w:szCs w:val="24"/>
        </w:rPr>
      </w:pPr>
      <w:r w:rsidRPr="002965C2">
        <w:rPr>
          <w:rFonts w:cs="Times New Roman"/>
          <w:b/>
          <w:bCs/>
          <w:noProof/>
          <w:szCs w:val="24"/>
        </w:rPr>
        <w:t>Phần III. Câu trắc nghiệm trả lời ngắn.</w:t>
      </w:r>
    </w:p>
    <w:p w14:paraId="6197D822" w14:textId="77777777" w:rsidR="00AE3871" w:rsidRPr="002965C2" w:rsidRDefault="00AE3871" w:rsidP="00AE3871">
      <w:pPr>
        <w:pStyle w:val="ListParagraph"/>
        <w:numPr>
          <w:ilvl w:val="0"/>
          <w:numId w:val="8"/>
        </w:numPr>
        <w:spacing w:line="240" w:lineRule="auto"/>
        <w:ind w:left="992" w:hanging="992"/>
        <w:jc w:val="both"/>
        <w:rPr>
          <w:rFonts w:cs="Times New Roman"/>
          <w:noProof/>
          <w:szCs w:val="24"/>
        </w:rPr>
      </w:pPr>
      <w:r w:rsidRPr="002965C2">
        <w:rPr>
          <w:rFonts w:cs="Times New Roman"/>
          <w:noProof/>
          <w:szCs w:val="24"/>
        </w:rPr>
        <w:t>Một cái bơm chứa 100 cm</w:t>
      </w:r>
      <w:r w:rsidRPr="002965C2">
        <w:rPr>
          <w:rFonts w:cs="Times New Roman"/>
          <w:noProof/>
          <w:szCs w:val="24"/>
          <w:vertAlign w:val="superscript"/>
        </w:rPr>
        <w:t>3</w:t>
      </w:r>
      <w:r w:rsidRPr="002965C2">
        <w:rPr>
          <w:rFonts w:cs="Times New Roman"/>
          <w:noProof/>
          <w:szCs w:val="24"/>
        </w:rPr>
        <w:t xml:space="preserve"> không khí ở nhiệt độ 27 </w:t>
      </w:r>
      <w:r w:rsidRPr="002965C2">
        <w:rPr>
          <w:rFonts w:cs="Times New Roman"/>
          <w:noProof/>
          <w:szCs w:val="24"/>
          <w:vertAlign w:val="superscript"/>
        </w:rPr>
        <w:t>o</w:t>
      </w:r>
      <w:r w:rsidRPr="002965C2">
        <w:rPr>
          <w:rFonts w:cs="Times New Roman"/>
          <w:noProof/>
          <w:szCs w:val="24"/>
        </w:rPr>
        <w:t>C và áp suất 10</w:t>
      </w:r>
      <w:r w:rsidRPr="002965C2">
        <w:rPr>
          <w:rFonts w:cs="Times New Roman"/>
          <w:noProof/>
          <w:szCs w:val="24"/>
          <w:vertAlign w:val="superscript"/>
        </w:rPr>
        <w:t>5</w:t>
      </w:r>
      <w:r w:rsidRPr="002965C2">
        <w:rPr>
          <w:rFonts w:cs="Times New Roman"/>
          <w:noProof/>
          <w:szCs w:val="24"/>
        </w:rPr>
        <w:t xml:space="preserve"> Pa. Áp suất của không khí trong bơm khi nó nén xuống còn 20 cm</w:t>
      </w:r>
      <w:r w:rsidRPr="002965C2">
        <w:rPr>
          <w:rFonts w:cs="Times New Roman"/>
          <w:noProof/>
          <w:szCs w:val="24"/>
          <w:vertAlign w:val="superscript"/>
        </w:rPr>
        <w:t>3</w:t>
      </w:r>
      <w:r w:rsidRPr="002965C2">
        <w:rPr>
          <w:rFonts w:cs="Times New Roman"/>
          <w:noProof/>
          <w:szCs w:val="24"/>
        </w:rPr>
        <w:t xml:space="preserve"> và tăng nhiệt độ lên đến 39 </w:t>
      </w:r>
      <w:r w:rsidRPr="002965C2">
        <w:rPr>
          <w:rFonts w:cs="Times New Roman"/>
          <w:noProof/>
          <w:szCs w:val="24"/>
          <w:vertAlign w:val="superscript"/>
        </w:rPr>
        <w:t>o</w:t>
      </w:r>
      <w:r w:rsidRPr="002965C2">
        <w:rPr>
          <w:rFonts w:cs="Times New Roman"/>
          <w:noProof/>
          <w:szCs w:val="24"/>
        </w:rPr>
        <w:t>C là x.10</w:t>
      </w:r>
      <w:r w:rsidRPr="002965C2">
        <w:rPr>
          <w:rFonts w:cs="Times New Roman"/>
          <w:noProof/>
          <w:szCs w:val="24"/>
          <w:vertAlign w:val="superscript"/>
        </w:rPr>
        <w:t>5</w:t>
      </w:r>
      <w:r w:rsidRPr="002965C2">
        <w:rPr>
          <w:rFonts w:cs="Times New Roman"/>
          <w:noProof/>
          <w:szCs w:val="24"/>
        </w:rPr>
        <w:t xml:space="preserve"> Pa. Giá trị của x là bao nhiêu? (kết quả lấy 2 chữ số có nghĩa).</w:t>
      </w:r>
    </w:p>
    <w:p w14:paraId="194B78A8" w14:textId="77777777" w:rsidR="00AE3871" w:rsidRPr="002965C2" w:rsidRDefault="00AE3871" w:rsidP="00AE3871">
      <w:pPr>
        <w:pStyle w:val="ListParagraph"/>
        <w:numPr>
          <w:ilvl w:val="0"/>
          <w:numId w:val="8"/>
        </w:numPr>
        <w:spacing w:line="240" w:lineRule="auto"/>
        <w:ind w:left="992" w:hanging="992"/>
        <w:jc w:val="both"/>
        <w:rPr>
          <w:rFonts w:cs="Times New Roman"/>
          <w:noProof/>
          <w:szCs w:val="24"/>
        </w:rPr>
      </w:pPr>
      <w:r w:rsidRPr="002965C2">
        <w:rPr>
          <w:rFonts w:cs="Times New Roman"/>
          <w:noProof/>
          <w:szCs w:val="24"/>
        </w:rPr>
        <w:t xml:space="preserve">Ở 27 </w:t>
      </w:r>
      <w:r w:rsidRPr="002965C2">
        <w:rPr>
          <w:rFonts w:cs="Times New Roman"/>
          <w:noProof/>
          <w:szCs w:val="24"/>
          <w:vertAlign w:val="superscript"/>
        </w:rPr>
        <w:t>o</w:t>
      </w:r>
      <w:r w:rsidRPr="002965C2">
        <w:rPr>
          <w:rFonts w:cs="Times New Roman"/>
          <w:noProof/>
          <w:szCs w:val="24"/>
        </w:rPr>
        <w:t xml:space="preserve">C thể tích của một lượng khí là 6 lít. Thể tích của lượng khí đó ở nhiệt độ 127 </w:t>
      </w:r>
      <w:r w:rsidRPr="002965C2">
        <w:rPr>
          <w:rFonts w:cs="Times New Roman"/>
          <w:noProof/>
          <w:szCs w:val="24"/>
          <w:vertAlign w:val="superscript"/>
        </w:rPr>
        <w:t>o</w:t>
      </w:r>
      <w:r w:rsidRPr="002965C2">
        <w:rPr>
          <w:rFonts w:cs="Times New Roman"/>
          <w:noProof/>
          <w:szCs w:val="24"/>
        </w:rPr>
        <w:t>C khi áp suất không đổi là bao nhiêu lít? Kết quả làm tròn đến phần nguyên.</w:t>
      </w:r>
    </w:p>
    <w:p w14:paraId="7F607282" w14:textId="77777777" w:rsidR="00AE3871" w:rsidRPr="002965C2" w:rsidRDefault="00AE3871" w:rsidP="00AE3871">
      <w:pPr>
        <w:pStyle w:val="ListParagraph"/>
        <w:numPr>
          <w:ilvl w:val="0"/>
          <w:numId w:val="8"/>
        </w:numPr>
        <w:spacing w:line="240" w:lineRule="auto"/>
        <w:ind w:left="992" w:hanging="992"/>
        <w:jc w:val="both"/>
        <w:rPr>
          <w:rFonts w:cs="Times New Roman"/>
          <w:noProof/>
          <w:szCs w:val="24"/>
        </w:rPr>
      </w:pPr>
      <w:r w:rsidRPr="002965C2">
        <w:rPr>
          <w:rFonts w:cs="Times New Roman"/>
          <w:noProof/>
          <w:szCs w:val="24"/>
        </w:rPr>
        <w:t xml:space="preserve">Xác định lượng nhiệt cần cung cấp cho cục nước đá khối lượng 0,3 kg ở - 20 </w:t>
      </w:r>
      <w:r w:rsidRPr="002965C2">
        <w:rPr>
          <w:rFonts w:cs="Times New Roman"/>
          <w:noProof/>
          <w:szCs w:val="24"/>
          <w:vertAlign w:val="superscript"/>
        </w:rPr>
        <w:t>o</w:t>
      </w:r>
      <w:r w:rsidRPr="002965C2">
        <w:rPr>
          <w:rFonts w:cs="Times New Roman"/>
          <w:noProof/>
          <w:szCs w:val="24"/>
        </w:rPr>
        <w:t xml:space="preserve">C biến hoàn toàn thành hơi nước ở 100 </w:t>
      </w:r>
      <w:r w:rsidRPr="002965C2">
        <w:rPr>
          <w:rFonts w:cs="Times New Roman"/>
          <w:noProof/>
          <w:szCs w:val="24"/>
          <w:vertAlign w:val="superscript"/>
        </w:rPr>
        <w:t>o</w:t>
      </w:r>
      <w:r w:rsidRPr="006C0DC0">
        <w:rPr>
          <w:rFonts w:cs="Times New Roman"/>
          <w:b/>
          <w:noProof/>
          <w:color w:val="0070C0"/>
          <w:szCs w:val="24"/>
        </w:rPr>
        <w:t xml:space="preserve">C. </w:t>
      </w:r>
      <w:r w:rsidRPr="002965C2">
        <w:rPr>
          <w:rFonts w:cs="Times New Roman"/>
          <w:noProof/>
          <w:szCs w:val="24"/>
        </w:rPr>
        <w:t>Cho biết nước đá có nhiệt nóng chảy riêng là 3,4.10</w:t>
      </w:r>
      <w:r w:rsidRPr="002965C2">
        <w:rPr>
          <w:rFonts w:cs="Times New Roman"/>
          <w:noProof/>
          <w:szCs w:val="24"/>
          <w:vertAlign w:val="superscript"/>
        </w:rPr>
        <w:t>5</w:t>
      </w:r>
      <w:r w:rsidRPr="002965C2">
        <w:rPr>
          <w:rFonts w:cs="Times New Roman"/>
          <w:noProof/>
          <w:szCs w:val="24"/>
        </w:rPr>
        <w:t xml:space="preserve"> J/kg và nhiệt dung riêng là 2,09.10</w:t>
      </w:r>
      <w:r w:rsidRPr="002965C2">
        <w:rPr>
          <w:rFonts w:cs="Times New Roman"/>
          <w:noProof/>
          <w:szCs w:val="24"/>
          <w:vertAlign w:val="superscript"/>
        </w:rPr>
        <w:t>3</w:t>
      </w:r>
      <w:r w:rsidRPr="002965C2">
        <w:rPr>
          <w:rFonts w:cs="Times New Roman"/>
          <w:noProof/>
          <w:szCs w:val="24"/>
        </w:rPr>
        <w:t xml:space="preserve"> J/kg.K; nước có nhiệt dung riêng là 4,18.10</w:t>
      </w:r>
      <w:r w:rsidRPr="002965C2">
        <w:rPr>
          <w:rFonts w:cs="Times New Roman"/>
          <w:noProof/>
          <w:szCs w:val="24"/>
          <w:vertAlign w:val="superscript"/>
        </w:rPr>
        <w:t>3</w:t>
      </w:r>
      <w:r w:rsidRPr="002965C2">
        <w:rPr>
          <w:rFonts w:cs="Times New Roman"/>
          <w:noProof/>
          <w:szCs w:val="24"/>
        </w:rPr>
        <w:t xml:space="preserve"> J/kg.K và nhietj hóa hơi riêng là 2,3.10</w:t>
      </w:r>
      <w:r w:rsidRPr="002965C2">
        <w:rPr>
          <w:rFonts w:cs="Times New Roman"/>
          <w:noProof/>
          <w:szCs w:val="24"/>
          <w:vertAlign w:val="superscript"/>
        </w:rPr>
        <w:t>6</w:t>
      </w:r>
      <w:r w:rsidRPr="002965C2">
        <w:rPr>
          <w:rFonts w:cs="Times New Roman"/>
          <w:noProof/>
          <w:szCs w:val="24"/>
        </w:rPr>
        <w:t xml:space="preserve"> J/kg. Kết quả tính theo đơn vị kJ và làm tròn đến phần nguyên.</w:t>
      </w:r>
    </w:p>
    <w:p w14:paraId="3215EF3F" w14:textId="77777777" w:rsidR="00AE3871" w:rsidRPr="002965C2" w:rsidRDefault="00AE3871" w:rsidP="00AE3871">
      <w:pPr>
        <w:pStyle w:val="ListParagraph"/>
        <w:numPr>
          <w:ilvl w:val="0"/>
          <w:numId w:val="8"/>
        </w:numPr>
        <w:spacing w:line="240" w:lineRule="auto"/>
        <w:ind w:left="992" w:hanging="992"/>
        <w:jc w:val="both"/>
        <w:rPr>
          <w:rFonts w:cs="Times New Roman"/>
          <w:noProof/>
          <w:szCs w:val="24"/>
        </w:rPr>
      </w:pPr>
      <w:r w:rsidRPr="002965C2">
        <w:rPr>
          <w:rFonts w:cs="Times New Roman"/>
          <w:noProof/>
          <w:szCs w:val="24"/>
        </w:rPr>
        <w:t xml:space="preserve">Thế giới từng ghi nhận sự thay đổi nhiệt độ rất lớn diễn ra ở Spearfish, South Dakota vào ngày 22/01/1943. Lúc 7h20 sáng, nhiệt độ ngoài trời là – 20 </w:t>
      </w:r>
      <w:r w:rsidRPr="002965C2">
        <w:rPr>
          <w:rFonts w:cs="Times New Roman"/>
          <w:noProof/>
          <w:szCs w:val="24"/>
          <w:vertAlign w:val="superscript"/>
        </w:rPr>
        <w:t>o</w:t>
      </w:r>
      <w:r w:rsidRPr="006C0DC0">
        <w:rPr>
          <w:rFonts w:cs="Times New Roman"/>
          <w:b/>
          <w:noProof/>
          <w:color w:val="0070C0"/>
          <w:szCs w:val="24"/>
        </w:rPr>
        <w:t xml:space="preserve">C. </w:t>
      </w:r>
      <w:r w:rsidRPr="002965C2">
        <w:rPr>
          <w:rFonts w:cs="Times New Roman"/>
          <w:noProof/>
          <w:szCs w:val="24"/>
        </w:rPr>
        <w:t xml:space="preserve">Hai phút sau, nhiệt độ ngoài trời tăng lên đến 7,2 </w:t>
      </w:r>
      <w:r w:rsidRPr="002965C2">
        <w:rPr>
          <w:rFonts w:cs="Times New Roman"/>
          <w:noProof/>
          <w:szCs w:val="24"/>
          <w:vertAlign w:val="superscript"/>
        </w:rPr>
        <w:t>o</w:t>
      </w:r>
      <w:r w:rsidRPr="006C0DC0">
        <w:rPr>
          <w:rFonts w:cs="Times New Roman"/>
          <w:b/>
          <w:noProof/>
          <w:color w:val="0070C0"/>
          <w:szCs w:val="24"/>
        </w:rPr>
        <w:t xml:space="preserve">C. </w:t>
      </w:r>
      <w:r w:rsidRPr="002965C2">
        <w:rPr>
          <w:rFonts w:cs="Times New Roman"/>
          <w:noProof/>
          <w:szCs w:val="24"/>
        </w:rPr>
        <w:t>Độ tăng nhiệt độ trung bình trong 2 phút đó là y K/s. Giá trị của y là bao nhiêu? (kết quả lấy 2 chữ số có nghĩa).</w:t>
      </w:r>
    </w:p>
    <w:p w14:paraId="0E880DD8" w14:textId="77777777" w:rsidR="00AE3871" w:rsidRPr="002965C2" w:rsidRDefault="00AE3871" w:rsidP="00AE3871">
      <w:pPr>
        <w:pStyle w:val="ListParagraph"/>
        <w:numPr>
          <w:ilvl w:val="0"/>
          <w:numId w:val="8"/>
        </w:numPr>
        <w:spacing w:line="240" w:lineRule="auto"/>
        <w:ind w:left="992" w:hanging="992"/>
        <w:jc w:val="both"/>
        <w:rPr>
          <w:rFonts w:eastAsiaTheme="minorEastAsia" w:cs="Times New Roman"/>
          <w:noProof/>
          <w:szCs w:val="24"/>
        </w:rPr>
      </w:pPr>
      <w:r w:rsidRPr="002965C2">
        <w:rPr>
          <w:rFonts w:cs="Times New Roman"/>
          <w:noProof/>
          <w:szCs w:val="24"/>
        </w:rPr>
        <w:t>Một bình thể tích 5 lít chứa 1 mol khí lí tưởng. Van bảo hiểm của bình là một xilanh, thể tích không đáng kể so với thể tích bình, pittong có diện tích 3 cm</w:t>
      </w:r>
      <w:r w:rsidRPr="002965C2">
        <w:rPr>
          <w:rFonts w:cs="Times New Roman"/>
          <w:noProof/>
          <w:szCs w:val="24"/>
          <w:vertAlign w:val="superscript"/>
        </w:rPr>
        <w:t>2</w:t>
      </w:r>
      <w:r w:rsidRPr="002965C2">
        <w:rPr>
          <w:rFonts w:cs="Times New Roman"/>
          <w:noProof/>
          <w:szCs w:val="24"/>
        </w:rPr>
        <w:t xml:space="preserve"> giữ bằng lò xo có độ cứng 100 N/m (mô tả như hình dưới). Lực ma sát giữa pittong và thành van không đáng kể. Khi nhiệt độ của khí là </w:t>
      </w:r>
      <m:oMath>
        <m:sSub>
          <m:sSubPr>
            <m:ctrlPr>
              <w:rPr>
                <w:rFonts w:ascii="Cambria Math" w:hAnsi="Cambria Math" w:cs="Times New Roman"/>
                <w:noProof/>
                <w:szCs w:val="24"/>
              </w:rPr>
            </m:ctrlPr>
          </m:sSubPr>
          <m:e>
            <m:r>
              <m:rPr>
                <m:sty m:val="p"/>
              </m:rPr>
              <w:rPr>
                <w:rFonts w:ascii="Cambria Math" w:hAnsi="Cambria Math" w:cs="Times New Roman"/>
                <w:noProof/>
                <w:szCs w:val="24"/>
              </w:rPr>
              <m:t>T</m:t>
            </m:r>
          </m:e>
          <m:sub>
            <m:r>
              <m:rPr>
                <m:sty m:val="p"/>
              </m:rPr>
              <w:rPr>
                <w:rFonts w:ascii="Cambria Math" w:hAnsi="Cambria Math" w:cs="Times New Roman"/>
                <w:noProof/>
                <w:szCs w:val="24"/>
              </w:rPr>
              <m:t>1</m:t>
            </m:r>
          </m:sub>
        </m:sSub>
      </m:oMath>
      <w:r w:rsidRPr="002965C2">
        <w:rPr>
          <w:rFonts w:eastAsiaTheme="minorEastAsia" w:cs="Times New Roman"/>
          <w:noProof/>
          <w:szCs w:val="24"/>
        </w:rPr>
        <w:t xml:space="preserve"> thì pittong cách lỗ thoát một đoạn L = 3 cm. Khi nhiệt độ khí tăng đến nhiệt độ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2</m:t>
            </m:r>
          </m:sub>
        </m:sSub>
      </m:oMath>
      <w:r w:rsidRPr="002965C2">
        <w:rPr>
          <w:rFonts w:eastAsiaTheme="minorEastAsia" w:cs="Times New Roman"/>
          <w:noProof/>
          <w:szCs w:val="24"/>
        </w:rPr>
        <w:t xml:space="preserve"> với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2</m:t>
            </m:r>
          </m:sub>
        </m:sSub>
        <m:r>
          <m:rPr>
            <m:sty m:val="p"/>
          </m:rPr>
          <w:rPr>
            <w:rFonts w:ascii="Cambria Math" w:eastAsiaTheme="minorEastAsia" w:hAnsi="Cambria Math" w:cs="Times New Roman"/>
            <w:noProof/>
            <w:szCs w:val="24"/>
          </w:rPr>
          <m:t xml:space="preserve">= </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T</m:t>
            </m:r>
          </m:e>
          <m:sub>
            <m:r>
              <m:rPr>
                <m:sty m:val="p"/>
              </m:rPr>
              <w:rPr>
                <w:rFonts w:ascii="Cambria Math" w:eastAsiaTheme="minorEastAsia" w:hAnsi="Cambria Math" w:cs="Times New Roman"/>
                <w:noProof/>
                <w:szCs w:val="24"/>
              </w:rPr>
              <m:t>1</m:t>
            </m:r>
          </m:sub>
        </m:sSub>
        <m:r>
          <m:rPr>
            <m:sty m:val="p"/>
          </m:rPr>
          <w:rPr>
            <w:rFonts w:ascii="Cambria Math" w:eastAsiaTheme="minorEastAsia" w:hAnsi="Cambria Math" w:cs="Times New Roman"/>
            <w:noProof/>
            <w:szCs w:val="24"/>
          </w:rPr>
          <m:t>+ ∆T</m:t>
        </m:r>
      </m:oMath>
      <w:r w:rsidRPr="002965C2">
        <w:rPr>
          <w:rFonts w:eastAsiaTheme="minorEastAsia" w:cs="Times New Roman"/>
          <w:noProof/>
          <w:szCs w:val="24"/>
        </w:rPr>
        <w:t xml:space="preserve"> thì pittong vừa đến lỗ thoát khí. Giá trị </w:t>
      </w:r>
      <m:oMath>
        <m:r>
          <m:rPr>
            <m:sty m:val="p"/>
          </m:rPr>
          <w:rPr>
            <w:rFonts w:ascii="Cambria Math" w:eastAsiaTheme="minorEastAsia" w:hAnsi="Cambria Math" w:cs="Times New Roman"/>
            <w:noProof/>
            <w:szCs w:val="24"/>
          </w:rPr>
          <m:t>∆T</m:t>
        </m:r>
      </m:oMath>
      <w:r w:rsidRPr="002965C2">
        <w:rPr>
          <w:rFonts w:eastAsiaTheme="minorEastAsia" w:cs="Times New Roman"/>
          <w:noProof/>
          <w:szCs w:val="24"/>
        </w:rPr>
        <w:t xml:space="preserve"> bằng bao nhiêu K? (kết quả làm tròn đến phần nguyên).</w:t>
      </w:r>
      <w:r w:rsidRPr="002965C2">
        <w:rPr>
          <w:rFonts w:cs="Times New Roman"/>
          <w:noProof/>
          <w:szCs w:val="24"/>
        </w:rPr>
        <w:t xml:space="preserve"> </w:t>
      </w:r>
    </w:p>
    <w:p w14:paraId="1487D5AA" w14:textId="77777777" w:rsidR="00AE3871" w:rsidRPr="002965C2" w:rsidRDefault="00AE3871" w:rsidP="002965C2">
      <w:pPr>
        <w:pStyle w:val="ListParagraph"/>
        <w:spacing w:line="240" w:lineRule="auto"/>
        <w:ind w:left="992"/>
        <w:jc w:val="both"/>
        <w:rPr>
          <w:rFonts w:eastAsiaTheme="minorEastAsia" w:cs="Times New Roman"/>
          <w:noProof/>
          <w:szCs w:val="24"/>
        </w:rPr>
      </w:pPr>
    </w:p>
    <w:p w14:paraId="3A1C8518" w14:textId="77777777" w:rsidR="00AE3871" w:rsidRPr="002965C2" w:rsidRDefault="00AE3871" w:rsidP="002965C2">
      <w:pPr>
        <w:pStyle w:val="ListParagraph"/>
        <w:spacing w:line="240" w:lineRule="auto"/>
        <w:ind w:left="992"/>
        <w:jc w:val="center"/>
        <w:rPr>
          <w:rFonts w:eastAsiaTheme="minorEastAsia" w:cs="Times New Roman"/>
          <w:noProof/>
          <w:szCs w:val="24"/>
        </w:rPr>
      </w:pPr>
      <w:r w:rsidRPr="002965C2">
        <w:rPr>
          <w:rFonts w:cs="Times New Roman"/>
          <w:noProof/>
          <w:szCs w:val="24"/>
        </w:rPr>
        <w:drawing>
          <wp:inline distT="0" distB="0" distL="0" distR="0" wp14:anchorId="14F6FC88" wp14:editId="6242BAF5">
            <wp:extent cx="2676525" cy="1828800"/>
            <wp:effectExtent l="0" t="0" r="9525" b="0"/>
            <wp:docPr id="187026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66156" name=""/>
                    <pic:cNvPicPr/>
                  </pic:nvPicPr>
                  <pic:blipFill>
                    <a:blip r:embed="rId679"/>
                    <a:stretch>
                      <a:fillRect/>
                    </a:stretch>
                  </pic:blipFill>
                  <pic:spPr>
                    <a:xfrm>
                      <a:off x="0" y="0"/>
                      <a:ext cx="2676525" cy="1828800"/>
                    </a:xfrm>
                    <a:prstGeom prst="rect">
                      <a:avLst/>
                    </a:prstGeom>
                  </pic:spPr>
                </pic:pic>
              </a:graphicData>
            </a:graphic>
          </wp:inline>
        </w:drawing>
      </w:r>
    </w:p>
    <w:p w14:paraId="732AB53E" w14:textId="77777777" w:rsidR="00AE3871" w:rsidRPr="002965C2" w:rsidRDefault="00AE3871" w:rsidP="00AE3871">
      <w:pPr>
        <w:pStyle w:val="ListParagraph"/>
        <w:numPr>
          <w:ilvl w:val="0"/>
          <w:numId w:val="8"/>
        </w:numPr>
        <w:spacing w:line="240" w:lineRule="auto"/>
        <w:ind w:left="992" w:hanging="992"/>
        <w:jc w:val="both"/>
        <w:rPr>
          <w:rFonts w:cs="Times New Roman"/>
          <w:noProof/>
          <w:szCs w:val="24"/>
        </w:rPr>
      </w:pPr>
      <w:r w:rsidRPr="002965C2">
        <w:rPr>
          <w:rFonts w:eastAsiaTheme="minorEastAsia" w:cs="Times New Roman"/>
          <w:noProof/>
          <w:szCs w:val="24"/>
        </w:rPr>
        <w:t>Người ta thả rơi trong không khí một mảnh thép từ độ cao 1000 m, khi tới mặt đất nó có tốc độ 90 m/s. Cho biết nhiệt dung riêng của thép là c = 460 J/kg.K và lấy g = 10 m/s</w:t>
      </w:r>
      <w:r w:rsidRPr="002965C2">
        <w:rPr>
          <w:rFonts w:eastAsiaTheme="minorEastAsia" w:cs="Times New Roman"/>
          <w:noProof/>
          <w:szCs w:val="24"/>
          <w:vertAlign w:val="superscript"/>
        </w:rPr>
        <w:t>2</w:t>
      </w:r>
      <w:r w:rsidRPr="002965C2">
        <w:rPr>
          <w:rFonts w:eastAsiaTheme="minorEastAsia" w:cs="Times New Roman"/>
          <w:noProof/>
          <w:szCs w:val="24"/>
        </w:rPr>
        <w:t>. Nếu cho rằng toàn bộ công cản của không khí chỉ dùng để làm nóng mảnh thép, mảnh thép đã nóng thêm bao nhiêu độ khi chạm đất? Kết quả tính theo đơn vị celsius và làm tròn đến phần nguyên.</w:t>
      </w:r>
    </w:p>
    <w:p w14:paraId="48780F52" w14:textId="77777777" w:rsidR="00AE3871" w:rsidRPr="002965C2" w:rsidRDefault="00AE3871">
      <w:pPr>
        <w:rPr>
          <w:rFonts w:cs="Times New Roman"/>
          <w:noProof/>
          <w:szCs w:val="24"/>
        </w:rPr>
      </w:pPr>
      <w:r w:rsidRPr="002965C2">
        <w:rPr>
          <w:rFonts w:cs="Times New Roman"/>
          <w:noProof/>
          <w:szCs w:val="24"/>
        </w:rPr>
        <w:br w:type="page"/>
      </w:r>
    </w:p>
    <w:p w14:paraId="40F0AA1C" w14:textId="77777777" w:rsidR="00AE3871" w:rsidRPr="002965C2" w:rsidRDefault="00AE3871" w:rsidP="002965C2">
      <w:pPr>
        <w:jc w:val="center"/>
        <w:rPr>
          <w:rFonts w:cs="Times New Roman"/>
          <w:b/>
          <w:bCs/>
          <w:noProof/>
          <w:szCs w:val="24"/>
        </w:rPr>
      </w:pPr>
      <w:r w:rsidRPr="002965C2">
        <w:rPr>
          <w:rFonts w:cs="Times New Roman"/>
          <w:b/>
          <w:bCs/>
          <w:noProof/>
          <w:szCs w:val="24"/>
        </w:rPr>
        <w:lastRenderedPageBreak/>
        <w:t>ĐÁP ÁN ĐỀ KIỂM TRA</w:t>
      </w:r>
    </w:p>
    <w:p w14:paraId="6BBACE88" w14:textId="77777777" w:rsidR="00AE3871" w:rsidRPr="002965C2" w:rsidRDefault="00AE3871" w:rsidP="002965C2">
      <w:pPr>
        <w:jc w:val="both"/>
        <w:rPr>
          <w:rFonts w:cs="Times New Roman"/>
          <w:noProof/>
          <w:szCs w:val="24"/>
        </w:rPr>
      </w:pPr>
      <w:r w:rsidRPr="002965C2">
        <w:rPr>
          <w:rFonts w:cs="Times New Roman"/>
          <w:noProof/>
          <w:szCs w:val="24"/>
        </w:rPr>
        <w:t>Phần I. Mỗi câu trả lời đúng học sinh được 0,25 điểm.</w:t>
      </w:r>
    </w:p>
    <w:p w14:paraId="789239DA" w14:textId="77777777" w:rsidR="00AE3871" w:rsidRPr="002965C2" w:rsidRDefault="00AE3871" w:rsidP="002965C2">
      <w:pPr>
        <w:jc w:val="both"/>
        <w:rPr>
          <w:rFonts w:cs="Times New Roman"/>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014"/>
        <w:gridCol w:w="1016"/>
        <w:gridCol w:w="1014"/>
        <w:gridCol w:w="1014"/>
        <w:gridCol w:w="1016"/>
        <w:gridCol w:w="1016"/>
        <w:gridCol w:w="1016"/>
        <w:gridCol w:w="999"/>
        <w:gridCol w:w="1015"/>
      </w:tblGrid>
      <w:tr w:rsidR="00AE3871" w:rsidRPr="002965C2" w14:paraId="338E63B6" w14:textId="77777777" w:rsidTr="00F17BEA">
        <w:tc>
          <w:tcPr>
            <w:tcW w:w="1076" w:type="dxa"/>
          </w:tcPr>
          <w:p w14:paraId="1CC2698B" w14:textId="77777777" w:rsidR="00AE3871" w:rsidRPr="002965C2" w:rsidRDefault="00AE3871" w:rsidP="002965C2">
            <w:pPr>
              <w:jc w:val="both"/>
              <w:rPr>
                <w:rFonts w:cs="Times New Roman"/>
                <w:noProof/>
                <w:szCs w:val="24"/>
              </w:rPr>
            </w:pPr>
            <w:r w:rsidRPr="002965C2">
              <w:rPr>
                <w:rFonts w:cs="Times New Roman"/>
                <w:noProof/>
                <w:szCs w:val="24"/>
              </w:rPr>
              <w:t>1B</w:t>
            </w:r>
          </w:p>
        </w:tc>
        <w:tc>
          <w:tcPr>
            <w:tcW w:w="1076" w:type="dxa"/>
          </w:tcPr>
          <w:p w14:paraId="6957AB06" w14:textId="77777777" w:rsidR="00AE3871" w:rsidRPr="002965C2" w:rsidRDefault="00AE3871" w:rsidP="002965C2">
            <w:pPr>
              <w:jc w:val="both"/>
              <w:rPr>
                <w:rFonts w:cs="Times New Roman"/>
                <w:noProof/>
                <w:szCs w:val="24"/>
              </w:rPr>
            </w:pPr>
            <w:r w:rsidRPr="002965C2">
              <w:rPr>
                <w:rFonts w:cs="Times New Roman"/>
                <w:noProof/>
                <w:szCs w:val="24"/>
              </w:rPr>
              <w:t>2D</w:t>
            </w:r>
          </w:p>
        </w:tc>
        <w:tc>
          <w:tcPr>
            <w:tcW w:w="1076" w:type="dxa"/>
          </w:tcPr>
          <w:p w14:paraId="6348E17D" w14:textId="77777777" w:rsidR="00AE3871" w:rsidRPr="002965C2" w:rsidRDefault="00AE3871" w:rsidP="002965C2">
            <w:pPr>
              <w:jc w:val="both"/>
              <w:rPr>
                <w:rFonts w:cs="Times New Roman"/>
                <w:noProof/>
                <w:szCs w:val="24"/>
              </w:rPr>
            </w:pPr>
            <w:r w:rsidRPr="002965C2">
              <w:rPr>
                <w:rFonts w:cs="Times New Roman"/>
                <w:noProof/>
                <w:szCs w:val="24"/>
              </w:rPr>
              <w:t>3D</w:t>
            </w:r>
          </w:p>
        </w:tc>
        <w:tc>
          <w:tcPr>
            <w:tcW w:w="1076" w:type="dxa"/>
          </w:tcPr>
          <w:p w14:paraId="7DFF7038" w14:textId="77777777" w:rsidR="00AE3871" w:rsidRPr="002965C2" w:rsidRDefault="00AE3871" w:rsidP="002965C2">
            <w:pPr>
              <w:jc w:val="both"/>
              <w:rPr>
                <w:rFonts w:cs="Times New Roman"/>
                <w:noProof/>
                <w:szCs w:val="24"/>
              </w:rPr>
            </w:pPr>
            <w:r w:rsidRPr="002965C2">
              <w:rPr>
                <w:rFonts w:cs="Times New Roman"/>
                <w:noProof/>
                <w:szCs w:val="24"/>
              </w:rPr>
              <w:t>4C</w:t>
            </w:r>
          </w:p>
        </w:tc>
        <w:tc>
          <w:tcPr>
            <w:tcW w:w="1076" w:type="dxa"/>
          </w:tcPr>
          <w:p w14:paraId="4B80FF31" w14:textId="77777777" w:rsidR="00AE3871" w:rsidRPr="002965C2" w:rsidRDefault="00AE3871" w:rsidP="002965C2">
            <w:pPr>
              <w:jc w:val="both"/>
              <w:rPr>
                <w:rFonts w:cs="Times New Roman"/>
                <w:noProof/>
                <w:szCs w:val="24"/>
              </w:rPr>
            </w:pPr>
            <w:r w:rsidRPr="002965C2">
              <w:rPr>
                <w:rFonts w:cs="Times New Roman"/>
                <w:noProof/>
                <w:szCs w:val="24"/>
              </w:rPr>
              <w:t>5B</w:t>
            </w:r>
          </w:p>
        </w:tc>
        <w:tc>
          <w:tcPr>
            <w:tcW w:w="1076" w:type="dxa"/>
          </w:tcPr>
          <w:p w14:paraId="2ECAD58A" w14:textId="77777777" w:rsidR="00AE3871" w:rsidRPr="002965C2" w:rsidRDefault="00AE3871" w:rsidP="002965C2">
            <w:pPr>
              <w:jc w:val="both"/>
              <w:rPr>
                <w:rFonts w:cs="Times New Roman"/>
                <w:noProof/>
                <w:szCs w:val="24"/>
              </w:rPr>
            </w:pPr>
            <w:r w:rsidRPr="002965C2">
              <w:rPr>
                <w:rFonts w:cs="Times New Roman"/>
                <w:noProof/>
                <w:szCs w:val="24"/>
              </w:rPr>
              <w:t>6B</w:t>
            </w:r>
          </w:p>
        </w:tc>
        <w:tc>
          <w:tcPr>
            <w:tcW w:w="1076" w:type="dxa"/>
          </w:tcPr>
          <w:p w14:paraId="366EE7B3" w14:textId="77777777" w:rsidR="00AE3871" w:rsidRPr="002965C2" w:rsidRDefault="00AE3871" w:rsidP="002965C2">
            <w:pPr>
              <w:jc w:val="both"/>
              <w:rPr>
                <w:rFonts w:cs="Times New Roman"/>
                <w:noProof/>
                <w:szCs w:val="24"/>
              </w:rPr>
            </w:pPr>
            <w:r w:rsidRPr="002965C2">
              <w:rPr>
                <w:rFonts w:cs="Times New Roman"/>
                <w:noProof/>
                <w:szCs w:val="24"/>
              </w:rPr>
              <w:t>7D</w:t>
            </w:r>
          </w:p>
        </w:tc>
        <w:tc>
          <w:tcPr>
            <w:tcW w:w="1076" w:type="dxa"/>
          </w:tcPr>
          <w:p w14:paraId="57BB8C54" w14:textId="77777777" w:rsidR="00AE3871" w:rsidRPr="002965C2" w:rsidRDefault="00AE3871" w:rsidP="002965C2">
            <w:pPr>
              <w:jc w:val="both"/>
              <w:rPr>
                <w:rFonts w:cs="Times New Roman"/>
                <w:noProof/>
                <w:szCs w:val="24"/>
              </w:rPr>
            </w:pPr>
            <w:r w:rsidRPr="002965C2">
              <w:rPr>
                <w:rFonts w:cs="Times New Roman"/>
                <w:noProof/>
                <w:szCs w:val="24"/>
              </w:rPr>
              <w:t>8C</w:t>
            </w:r>
          </w:p>
        </w:tc>
        <w:tc>
          <w:tcPr>
            <w:tcW w:w="1077" w:type="dxa"/>
          </w:tcPr>
          <w:p w14:paraId="5103453C" w14:textId="77777777" w:rsidR="00AE3871" w:rsidRPr="002965C2" w:rsidRDefault="00AE3871" w:rsidP="002965C2">
            <w:pPr>
              <w:jc w:val="both"/>
              <w:rPr>
                <w:rFonts w:cs="Times New Roman"/>
                <w:noProof/>
                <w:szCs w:val="24"/>
              </w:rPr>
            </w:pPr>
            <w:r w:rsidRPr="002965C2">
              <w:rPr>
                <w:rFonts w:cs="Times New Roman"/>
                <w:noProof/>
                <w:szCs w:val="24"/>
              </w:rPr>
              <w:t>9C</w:t>
            </w:r>
          </w:p>
        </w:tc>
        <w:tc>
          <w:tcPr>
            <w:tcW w:w="1077" w:type="dxa"/>
          </w:tcPr>
          <w:p w14:paraId="0583FD05" w14:textId="77777777" w:rsidR="00AE3871" w:rsidRPr="002965C2" w:rsidRDefault="00AE3871" w:rsidP="002965C2">
            <w:pPr>
              <w:jc w:val="both"/>
              <w:rPr>
                <w:rFonts w:cs="Times New Roman"/>
                <w:noProof/>
                <w:szCs w:val="24"/>
              </w:rPr>
            </w:pPr>
            <w:r w:rsidRPr="002965C2">
              <w:rPr>
                <w:rFonts w:cs="Times New Roman"/>
                <w:noProof/>
                <w:szCs w:val="24"/>
              </w:rPr>
              <w:t>10B</w:t>
            </w:r>
          </w:p>
        </w:tc>
      </w:tr>
      <w:tr w:rsidR="00AE3871" w:rsidRPr="002965C2" w14:paraId="0C21BDEA" w14:textId="77777777" w:rsidTr="00F17BEA">
        <w:tc>
          <w:tcPr>
            <w:tcW w:w="1076" w:type="dxa"/>
          </w:tcPr>
          <w:p w14:paraId="78940E1D" w14:textId="77777777" w:rsidR="00AE3871" w:rsidRPr="002965C2" w:rsidRDefault="00AE3871" w:rsidP="002965C2">
            <w:pPr>
              <w:jc w:val="both"/>
              <w:rPr>
                <w:rFonts w:cs="Times New Roman"/>
                <w:noProof/>
                <w:szCs w:val="24"/>
              </w:rPr>
            </w:pPr>
            <w:r w:rsidRPr="002965C2">
              <w:rPr>
                <w:rFonts w:cs="Times New Roman"/>
                <w:noProof/>
                <w:szCs w:val="24"/>
              </w:rPr>
              <w:t>11A</w:t>
            </w:r>
          </w:p>
        </w:tc>
        <w:tc>
          <w:tcPr>
            <w:tcW w:w="1076" w:type="dxa"/>
          </w:tcPr>
          <w:p w14:paraId="62EE55EF" w14:textId="77777777" w:rsidR="00AE3871" w:rsidRPr="002965C2" w:rsidRDefault="00AE3871" w:rsidP="002965C2">
            <w:pPr>
              <w:jc w:val="both"/>
              <w:rPr>
                <w:rFonts w:cs="Times New Roman"/>
                <w:noProof/>
                <w:szCs w:val="24"/>
              </w:rPr>
            </w:pPr>
            <w:r w:rsidRPr="002965C2">
              <w:rPr>
                <w:rFonts w:cs="Times New Roman"/>
                <w:noProof/>
                <w:szCs w:val="24"/>
              </w:rPr>
              <w:t>12B</w:t>
            </w:r>
          </w:p>
        </w:tc>
        <w:tc>
          <w:tcPr>
            <w:tcW w:w="1076" w:type="dxa"/>
          </w:tcPr>
          <w:p w14:paraId="6C63A523" w14:textId="77777777" w:rsidR="00AE3871" w:rsidRPr="002965C2" w:rsidRDefault="00AE3871" w:rsidP="002965C2">
            <w:pPr>
              <w:jc w:val="both"/>
              <w:rPr>
                <w:rFonts w:cs="Times New Roman"/>
                <w:noProof/>
                <w:szCs w:val="24"/>
              </w:rPr>
            </w:pPr>
            <w:r w:rsidRPr="002965C2">
              <w:rPr>
                <w:rFonts w:cs="Times New Roman"/>
                <w:noProof/>
                <w:szCs w:val="24"/>
              </w:rPr>
              <w:t>13A</w:t>
            </w:r>
          </w:p>
        </w:tc>
        <w:tc>
          <w:tcPr>
            <w:tcW w:w="1076" w:type="dxa"/>
          </w:tcPr>
          <w:p w14:paraId="45C31E75" w14:textId="77777777" w:rsidR="00AE3871" w:rsidRPr="002965C2" w:rsidRDefault="00AE3871" w:rsidP="002965C2">
            <w:pPr>
              <w:jc w:val="both"/>
              <w:rPr>
                <w:rFonts w:cs="Times New Roman"/>
                <w:noProof/>
                <w:szCs w:val="24"/>
              </w:rPr>
            </w:pPr>
            <w:r w:rsidRPr="002965C2">
              <w:rPr>
                <w:rFonts w:cs="Times New Roman"/>
                <w:noProof/>
                <w:szCs w:val="24"/>
              </w:rPr>
              <w:t>14C</w:t>
            </w:r>
          </w:p>
        </w:tc>
        <w:tc>
          <w:tcPr>
            <w:tcW w:w="1076" w:type="dxa"/>
          </w:tcPr>
          <w:p w14:paraId="69745A53" w14:textId="77777777" w:rsidR="00AE3871" w:rsidRPr="002965C2" w:rsidRDefault="00AE3871" w:rsidP="002965C2">
            <w:pPr>
              <w:jc w:val="both"/>
              <w:rPr>
                <w:rFonts w:cs="Times New Roman"/>
                <w:noProof/>
                <w:szCs w:val="24"/>
              </w:rPr>
            </w:pPr>
            <w:r w:rsidRPr="002965C2">
              <w:rPr>
                <w:rFonts w:cs="Times New Roman"/>
                <w:noProof/>
                <w:szCs w:val="24"/>
              </w:rPr>
              <w:t>15B</w:t>
            </w:r>
          </w:p>
        </w:tc>
        <w:tc>
          <w:tcPr>
            <w:tcW w:w="1076" w:type="dxa"/>
          </w:tcPr>
          <w:p w14:paraId="2FBA0A9B" w14:textId="77777777" w:rsidR="00AE3871" w:rsidRPr="002965C2" w:rsidRDefault="00AE3871" w:rsidP="002965C2">
            <w:pPr>
              <w:jc w:val="both"/>
              <w:rPr>
                <w:rFonts w:cs="Times New Roman"/>
                <w:noProof/>
                <w:szCs w:val="24"/>
              </w:rPr>
            </w:pPr>
            <w:r w:rsidRPr="002965C2">
              <w:rPr>
                <w:rFonts w:cs="Times New Roman"/>
                <w:noProof/>
                <w:szCs w:val="24"/>
              </w:rPr>
              <w:t>16D</w:t>
            </w:r>
          </w:p>
        </w:tc>
        <w:tc>
          <w:tcPr>
            <w:tcW w:w="1076" w:type="dxa"/>
          </w:tcPr>
          <w:p w14:paraId="0F3597BB" w14:textId="77777777" w:rsidR="00AE3871" w:rsidRPr="002965C2" w:rsidRDefault="00AE3871" w:rsidP="002965C2">
            <w:pPr>
              <w:jc w:val="both"/>
              <w:rPr>
                <w:rFonts w:cs="Times New Roman"/>
                <w:noProof/>
                <w:szCs w:val="24"/>
              </w:rPr>
            </w:pPr>
            <w:r w:rsidRPr="002965C2">
              <w:rPr>
                <w:rFonts w:cs="Times New Roman"/>
                <w:noProof/>
                <w:szCs w:val="24"/>
              </w:rPr>
              <w:t>17A</w:t>
            </w:r>
          </w:p>
        </w:tc>
        <w:tc>
          <w:tcPr>
            <w:tcW w:w="1076" w:type="dxa"/>
          </w:tcPr>
          <w:p w14:paraId="160A95FC" w14:textId="77777777" w:rsidR="00AE3871" w:rsidRPr="002965C2" w:rsidRDefault="00AE3871" w:rsidP="002965C2">
            <w:pPr>
              <w:jc w:val="both"/>
              <w:rPr>
                <w:rFonts w:cs="Times New Roman"/>
                <w:noProof/>
                <w:szCs w:val="24"/>
              </w:rPr>
            </w:pPr>
            <w:r w:rsidRPr="002965C2">
              <w:rPr>
                <w:rFonts w:cs="Times New Roman"/>
                <w:noProof/>
                <w:szCs w:val="24"/>
              </w:rPr>
              <w:t>18A</w:t>
            </w:r>
          </w:p>
        </w:tc>
        <w:tc>
          <w:tcPr>
            <w:tcW w:w="1077" w:type="dxa"/>
          </w:tcPr>
          <w:p w14:paraId="2F28AF1A" w14:textId="77777777" w:rsidR="00AE3871" w:rsidRPr="002965C2" w:rsidRDefault="00AE3871" w:rsidP="002965C2">
            <w:pPr>
              <w:jc w:val="both"/>
              <w:rPr>
                <w:rFonts w:cs="Times New Roman"/>
                <w:noProof/>
                <w:szCs w:val="24"/>
              </w:rPr>
            </w:pPr>
          </w:p>
        </w:tc>
        <w:tc>
          <w:tcPr>
            <w:tcW w:w="1077" w:type="dxa"/>
          </w:tcPr>
          <w:p w14:paraId="46D24805" w14:textId="77777777" w:rsidR="00AE3871" w:rsidRPr="002965C2" w:rsidRDefault="00AE3871" w:rsidP="002965C2">
            <w:pPr>
              <w:jc w:val="both"/>
              <w:rPr>
                <w:rFonts w:cs="Times New Roman"/>
                <w:noProof/>
                <w:szCs w:val="24"/>
              </w:rPr>
            </w:pPr>
          </w:p>
        </w:tc>
      </w:tr>
    </w:tbl>
    <w:p w14:paraId="057F622C" w14:textId="77777777" w:rsidR="00AE3871" w:rsidRPr="002965C2" w:rsidRDefault="00AE3871" w:rsidP="002965C2">
      <w:pPr>
        <w:jc w:val="both"/>
        <w:rPr>
          <w:rFonts w:cs="Times New Roman"/>
          <w:noProof/>
          <w:szCs w:val="24"/>
        </w:rPr>
      </w:pPr>
    </w:p>
    <w:p w14:paraId="02E5F340" w14:textId="77777777" w:rsidR="00AE3871" w:rsidRPr="002965C2" w:rsidRDefault="00AE3871" w:rsidP="002965C2">
      <w:pPr>
        <w:jc w:val="both"/>
        <w:rPr>
          <w:rFonts w:cs="Times New Roman"/>
          <w:noProof/>
          <w:szCs w:val="24"/>
        </w:rPr>
      </w:pPr>
      <w:r w:rsidRPr="002965C2">
        <w:rPr>
          <w:rFonts w:cs="Times New Roman"/>
          <w:noProof/>
          <w:szCs w:val="24"/>
        </w:rPr>
        <w:t>Phần II. Điểm tối đa của 01 câu hỏi là 1 điểm.</w:t>
      </w:r>
    </w:p>
    <w:p w14:paraId="4AB199BE" w14:textId="77777777" w:rsidR="00AE3871" w:rsidRPr="002965C2" w:rsidRDefault="00AE3871" w:rsidP="00AE3871">
      <w:pPr>
        <w:numPr>
          <w:ilvl w:val="0"/>
          <w:numId w:val="9"/>
        </w:numPr>
        <w:spacing w:line="240" w:lineRule="auto"/>
        <w:contextualSpacing/>
        <w:jc w:val="both"/>
        <w:rPr>
          <w:rFonts w:eastAsia="SimSun" w:cs="Times New Roman"/>
          <w:noProof/>
          <w:szCs w:val="24"/>
          <w:lang w:eastAsia="zh-CN"/>
        </w:rPr>
      </w:pPr>
      <w:r w:rsidRPr="002965C2">
        <w:rPr>
          <w:rFonts w:eastAsia="SimSun" w:cs="Times New Roman"/>
          <w:noProof/>
          <w:szCs w:val="24"/>
          <w:lang w:eastAsia="zh-CN"/>
        </w:rPr>
        <w:t xml:space="preserve">Thí sinh chỉ lựa chọn chính xác 01 ý trong 1 câu hỏi được </w:t>
      </w:r>
      <w:r w:rsidRPr="002965C2">
        <w:rPr>
          <w:rFonts w:eastAsia="SimSun" w:cs="Times New Roman"/>
          <w:noProof/>
          <w:position w:val="-10"/>
          <w:szCs w:val="24"/>
          <w:lang w:eastAsia="zh-CN"/>
        </w:rPr>
        <w:object w:dxaOrig="360" w:dyaOrig="320" w14:anchorId="54EC86C5">
          <v:shape id="_x0000_i1361" type="#_x0000_t75" style="width:18pt;height:18pt" o:ole="">
            <v:imagedata r:id="rId680" o:title=""/>
          </v:shape>
          <o:OLEObject Type="Embed" ProgID="Equation.DSMT4" ShapeID="_x0000_i1361" DrawAspect="Content" ObjectID="_1823200978" r:id="rId681"/>
        </w:object>
      </w:r>
      <w:r w:rsidRPr="002965C2">
        <w:rPr>
          <w:rFonts w:eastAsia="SimSun" w:cs="Times New Roman"/>
          <w:noProof/>
          <w:szCs w:val="24"/>
          <w:lang w:eastAsia="zh-CN"/>
        </w:rPr>
        <w:t xml:space="preserve"> điểm.</w:t>
      </w:r>
    </w:p>
    <w:p w14:paraId="1A63F069" w14:textId="77777777" w:rsidR="00AE3871" w:rsidRPr="002965C2" w:rsidRDefault="00AE3871" w:rsidP="00AE3871">
      <w:pPr>
        <w:numPr>
          <w:ilvl w:val="0"/>
          <w:numId w:val="9"/>
        </w:numPr>
        <w:spacing w:line="240" w:lineRule="auto"/>
        <w:contextualSpacing/>
        <w:jc w:val="both"/>
        <w:rPr>
          <w:rFonts w:eastAsia="SimSun" w:cs="Times New Roman"/>
          <w:noProof/>
          <w:szCs w:val="24"/>
          <w:lang w:eastAsia="zh-CN"/>
        </w:rPr>
      </w:pPr>
      <w:r w:rsidRPr="002965C2">
        <w:rPr>
          <w:rFonts w:eastAsia="SimSun" w:cs="Times New Roman"/>
          <w:noProof/>
          <w:szCs w:val="24"/>
          <w:lang w:eastAsia="zh-CN"/>
        </w:rPr>
        <w:t xml:space="preserve">Thí sinh chỉ lựa chọn chính xác 02 ý trong 1 câu hỏi được </w:t>
      </w:r>
      <w:r w:rsidRPr="002965C2">
        <w:rPr>
          <w:rFonts w:eastAsia="SimSun" w:cs="Times New Roman"/>
          <w:noProof/>
          <w:position w:val="-10"/>
          <w:szCs w:val="24"/>
          <w:lang w:eastAsia="zh-CN"/>
        </w:rPr>
        <w:object w:dxaOrig="520" w:dyaOrig="320" w14:anchorId="10FB101B">
          <v:shape id="_x0000_i1362" type="#_x0000_t75" style="width:24pt;height:18pt" o:ole="">
            <v:imagedata r:id="rId682" o:title=""/>
          </v:shape>
          <o:OLEObject Type="Embed" ProgID="Equation.DSMT4" ShapeID="_x0000_i1362" DrawAspect="Content" ObjectID="_1823200979" r:id="rId683"/>
        </w:object>
      </w:r>
      <w:r w:rsidRPr="002965C2">
        <w:rPr>
          <w:rFonts w:eastAsia="SimSun" w:cs="Times New Roman"/>
          <w:noProof/>
          <w:szCs w:val="24"/>
          <w:lang w:eastAsia="zh-CN"/>
        </w:rPr>
        <w:t xml:space="preserve"> điểm.</w:t>
      </w:r>
      <w:r w:rsidRPr="002965C2">
        <w:rPr>
          <w:rFonts w:eastAsia="SimSun" w:cs="Times New Roman"/>
          <w:noProof/>
          <w:szCs w:val="24"/>
          <w:lang w:eastAsia="zh-CN"/>
        </w:rPr>
        <w:softHyphen/>
      </w:r>
    </w:p>
    <w:p w14:paraId="070AA338" w14:textId="77777777" w:rsidR="00AE3871" w:rsidRPr="002965C2" w:rsidRDefault="00AE3871" w:rsidP="00AE3871">
      <w:pPr>
        <w:numPr>
          <w:ilvl w:val="0"/>
          <w:numId w:val="9"/>
        </w:numPr>
        <w:spacing w:line="240" w:lineRule="auto"/>
        <w:contextualSpacing/>
        <w:jc w:val="both"/>
        <w:rPr>
          <w:rFonts w:eastAsia="SimSun" w:cs="Times New Roman"/>
          <w:noProof/>
          <w:szCs w:val="24"/>
          <w:lang w:eastAsia="zh-CN"/>
        </w:rPr>
      </w:pPr>
      <w:r w:rsidRPr="002965C2">
        <w:rPr>
          <w:rFonts w:eastAsia="SimSun" w:cs="Times New Roman"/>
          <w:noProof/>
          <w:szCs w:val="24"/>
          <w:lang w:eastAsia="zh-CN"/>
        </w:rPr>
        <w:t xml:space="preserve">Thí sinh chỉ lựa chọn chính xác 03 ý trong 1 câu hỏi được </w:t>
      </w:r>
      <w:r w:rsidRPr="002965C2">
        <w:rPr>
          <w:rFonts w:eastAsia="SimSun" w:cs="Times New Roman"/>
          <w:noProof/>
          <w:position w:val="-10"/>
          <w:szCs w:val="24"/>
          <w:lang w:eastAsia="zh-CN"/>
        </w:rPr>
        <w:object w:dxaOrig="499" w:dyaOrig="320" w14:anchorId="0AA59BCD">
          <v:shape id="_x0000_i1363" type="#_x0000_t75" style="width:24pt;height:18pt" o:ole="">
            <v:imagedata r:id="rId684" o:title=""/>
          </v:shape>
          <o:OLEObject Type="Embed" ProgID="Equation.DSMT4" ShapeID="_x0000_i1363" DrawAspect="Content" ObjectID="_1823200980" r:id="rId685"/>
        </w:object>
      </w:r>
      <w:r w:rsidRPr="002965C2">
        <w:rPr>
          <w:rFonts w:eastAsia="SimSun" w:cs="Times New Roman"/>
          <w:noProof/>
          <w:szCs w:val="24"/>
          <w:lang w:eastAsia="zh-CN"/>
        </w:rPr>
        <w:t xml:space="preserve"> điểm.</w:t>
      </w:r>
    </w:p>
    <w:p w14:paraId="3E24623A" w14:textId="77777777" w:rsidR="00AE3871" w:rsidRPr="002965C2" w:rsidRDefault="00AE3871" w:rsidP="00AE3871">
      <w:pPr>
        <w:numPr>
          <w:ilvl w:val="0"/>
          <w:numId w:val="9"/>
        </w:numPr>
        <w:spacing w:line="240" w:lineRule="auto"/>
        <w:contextualSpacing/>
        <w:jc w:val="both"/>
        <w:rPr>
          <w:rFonts w:eastAsia="SimSun" w:cs="Times New Roman"/>
          <w:noProof/>
          <w:szCs w:val="24"/>
          <w:lang w:eastAsia="zh-CN"/>
        </w:rPr>
      </w:pPr>
      <w:r w:rsidRPr="002965C2">
        <w:rPr>
          <w:rFonts w:eastAsia="SimSun" w:cs="Times New Roman"/>
          <w:noProof/>
          <w:szCs w:val="24"/>
          <w:lang w:eastAsia="zh-CN"/>
        </w:rPr>
        <w:t>Thí sinh lựa chọn chính xác cả 04 ý trong 1 câu hỏi được 1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7"/>
        <w:gridCol w:w="1007"/>
        <w:gridCol w:w="1007"/>
        <w:gridCol w:w="1007"/>
      </w:tblGrid>
      <w:tr w:rsidR="00AE3871" w:rsidRPr="002965C2" w14:paraId="330CD630" w14:textId="77777777" w:rsidTr="002965C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4D91E78"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C00000"/>
                <w:szCs w:val="24"/>
              </w:rPr>
              <w:t>Câu 1.</w:t>
            </w:r>
          </w:p>
        </w:tc>
        <w:tc>
          <w:tcPr>
            <w:tcW w:w="0" w:type="auto"/>
            <w:tcBorders>
              <w:top w:val="single" w:sz="8" w:space="0" w:color="000000"/>
              <w:bottom w:val="single" w:sz="8" w:space="0" w:color="000000"/>
              <w:right w:val="single" w:sz="8" w:space="0" w:color="000000"/>
            </w:tcBorders>
            <w:vAlign w:val="center"/>
          </w:tcPr>
          <w:p w14:paraId="68729B70"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C00000"/>
                <w:szCs w:val="24"/>
              </w:rPr>
              <w:t>Câu 2.</w:t>
            </w:r>
          </w:p>
        </w:tc>
        <w:tc>
          <w:tcPr>
            <w:tcW w:w="0" w:type="auto"/>
            <w:tcBorders>
              <w:top w:val="single" w:sz="8" w:space="0" w:color="000000"/>
              <w:bottom w:val="single" w:sz="8" w:space="0" w:color="000000"/>
              <w:right w:val="single" w:sz="8" w:space="0" w:color="000000"/>
            </w:tcBorders>
            <w:vAlign w:val="center"/>
          </w:tcPr>
          <w:p w14:paraId="0FC1FA39"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C00000"/>
                <w:szCs w:val="24"/>
              </w:rPr>
              <w:t>Câu 3.</w:t>
            </w:r>
          </w:p>
        </w:tc>
        <w:tc>
          <w:tcPr>
            <w:tcW w:w="0" w:type="auto"/>
            <w:tcBorders>
              <w:top w:val="single" w:sz="8" w:space="0" w:color="000000"/>
              <w:bottom w:val="single" w:sz="8" w:space="0" w:color="000000"/>
              <w:right w:val="single" w:sz="8" w:space="0" w:color="000000"/>
            </w:tcBorders>
            <w:vAlign w:val="center"/>
          </w:tcPr>
          <w:p w14:paraId="1FA90AB7"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C00000"/>
                <w:szCs w:val="24"/>
              </w:rPr>
              <w:t>Câu 4.</w:t>
            </w:r>
          </w:p>
        </w:tc>
      </w:tr>
      <w:tr w:rsidR="00AE3871" w:rsidRPr="002965C2" w14:paraId="63FC018F" w14:textId="77777777" w:rsidTr="00296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E81C2C3"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a) </w:t>
            </w:r>
            <w:r w:rsidRPr="002965C2">
              <w:rPr>
                <w:rFonts w:eastAsia="Times New Roman" w:cs="Times New Roman"/>
                <w:noProof/>
                <w:szCs w:val="24"/>
              </w:rPr>
              <w:t>Đ</w:t>
            </w:r>
          </w:p>
        </w:tc>
        <w:tc>
          <w:tcPr>
            <w:tcW w:w="0" w:type="auto"/>
            <w:tcBorders>
              <w:bottom w:val="single" w:sz="8" w:space="0" w:color="000000"/>
              <w:right w:val="single" w:sz="8" w:space="0" w:color="000000"/>
            </w:tcBorders>
            <w:vAlign w:val="center"/>
          </w:tcPr>
          <w:p w14:paraId="231965B8"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a) </w:t>
            </w:r>
            <w:r w:rsidRPr="002965C2">
              <w:rPr>
                <w:rFonts w:eastAsia="Times New Roman" w:cs="Times New Roman"/>
                <w:noProof/>
                <w:szCs w:val="24"/>
              </w:rPr>
              <w:t>S</w:t>
            </w:r>
          </w:p>
        </w:tc>
        <w:tc>
          <w:tcPr>
            <w:tcW w:w="0" w:type="auto"/>
            <w:tcBorders>
              <w:bottom w:val="single" w:sz="8" w:space="0" w:color="000000"/>
              <w:right w:val="single" w:sz="8" w:space="0" w:color="000000"/>
            </w:tcBorders>
            <w:vAlign w:val="center"/>
          </w:tcPr>
          <w:p w14:paraId="20600422"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a) </w:t>
            </w:r>
            <w:r w:rsidRPr="002965C2">
              <w:rPr>
                <w:rFonts w:eastAsia="Times New Roman" w:cs="Times New Roman"/>
                <w:noProof/>
                <w:szCs w:val="24"/>
              </w:rPr>
              <w:t>S</w:t>
            </w:r>
          </w:p>
        </w:tc>
        <w:tc>
          <w:tcPr>
            <w:tcW w:w="0" w:type="auto"/>
            <w:tcBorders>
              <w:bottom w:val="single" w:sz="8" w:space="0" w:color="000000"/>
              <w:right w:val="single" w:sz="8" w:space="0" w:color="000000"/>
            </w:tcBorders>
            <w:vAlign w:val="center"/>
          </w:tcPr>
          <w:p w14:paraId="1E8B6059"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a) </w:t>
            </w:r>
            <w:r w:rsidRPr="002965C2">
              <w:rPr>
                <w:rFonts w:eastAsia="Times New Roman" w:cs="Times New Roman"/>
                <w:noProof/>
                <w:szCs w:val="24"/>
              </w:rPr>
              <w:t>Đ</w:t>
            </w:r>
          </w:p>
        </w:tc>
      </w:tr>
      <w:tr w:rsidR="00AE3871" w:rsidRPr="002965C2" w14:paraId="0D9A46FD" w14:textId="77777777" w:rsidTr="00296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D4B2E0"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b) </w:t>
            </w:r>
            <w:r w:rsidRPr="002965C2">
              <w:rPr>
                <w:rFonts w:eastAsia="Times New Roman" w:cs="Times New Roman"/>
                <w:noProof/>
                <w:szCs w:val="24"/>
              </w:rPr>
              <w:t>Đ</w:t>
            </w:r>
          </w:p>
        </w:tc>
        <w:tc>
          <w:tcPr>
            <w:tcW w:w="0" w:type="auto"/>
            <w:tcBorders>
              <w:bottom w:val="single" w:sz="8" w:space="0" w:color="000000"/>
              <w:right w:val="single" w:sz="8" w:space="0" w:color="000000"/>
            </w:tcBorders>
            <w:vAlign w:val="center"/>
          </w:tcPr>
          <w:p w14:paraId="5BDF12BD"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b) </w:t>
            </w:r>
            <w:r w:rsidRPr="002965C2">
              <w:rPr>
                <w:rFonts w:eastAsia="Times New Roman" w:cs="Times New Roman"/>
                <w:noProof/>
                <w:szCs w:val="24"/>
              </w:rPr>
              <w:t>Đ</w:t>
            </w:r>
          </w:p>
        </w:tc>
        <w:tc>
          <w:tcPr>
            <w:tcW w:w="0" w:type="auto"/>
            <w:tcBorders>
              <w:bottom w:val="single" w:sz="8" w:space="0" w:color="000000"/>
              <w:right w:val="single" w:sz="8" w:space="0" w:color="000000"/>
            </w:tcBorders>
            <w:vAlign w:val="center"/>
          </w:tcPr>
          <w:p w14:paraId="17DED4EC"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b) </w:t>
            </w:r>
            <w:r w:rsidRPr="002965C2">
              <w:rPr>
                <w:rFonts w:eastAsia="Times New Roman" w:cs="Times New Roman"/>
                <w:noProof/>
                <w:szCs w:val="24"/>
              </w:rPr>
              <w:t>Đ</w:t>
            </w:r>
          </w:p>
        </w:tc>
        <w:tc>
          <w:tcPr>
            <w:tcW w:w="0" w:type="auto"/>
            <w:tcBorders>
              <w:bottom w:val="single" w:sz="8" w:space="0" w:color="000000"/>
              <w:right w:val="single" w:sz="8" w:space="0" w:color="000000"/>
            </w:tcBorders>
            <w:vAlign w:val="center"/>
          </w:tcPr>
          <w:p w14:paraId="5A9B29AA"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b) </w:t>
            </w:r>
            <w:r w:rsidRPr="002965C2">
              <w:rPr>
                <w:rFonts w:eastAsia="Times New Roman" w:cs="Times New Roman"/>
                <w:noProof/>
                <w:szCs w:val="24"/>
              </w:rPr>
              <w:t>Đ</w:t>
            </w:r>
          </w:p>
        </w:tc>
      </w:tr>
      <w:tr w:rsidR="00AE3871" w:rsidRPr="002965C2" w14:paraId="42A94E94" w14:textId="77777777" w:rsidTr="00296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A1FE6C"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c) </w:t>
            </w:r>
            <w:r w:rsidRPr="002965C2">
              <w:rPr>
                <w:rFonts w:eastAsia="Times New Roman" w:cs="Times New Roman"/>
                <w:noProof/>
                <w:szCs w:val="24"/>
              </w:rPr>
              <w:t>S</w:t>
            </w:r>
          </w:p>
        </w:tc>
        <w:tc>
          <w:tcPr>
            <w:tcW w:w="0" w:type="auto"/>
            <w:tcBorders>
              <w:bottom w:val="single" w:sz="8" w:space="0" w:color="000000"/>
              <w:right w:val="single" w:sz="8" w:space="0" w:color="000000"/>
            </w:tcBorders>
            <w:vAlign w:val="center"/>
          </w:tcPr>
          <w:p w14:paraId="4BAA5D02"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c) </w:t>
            </w:r>
            <w:r w:rsidRPr="002965C2">
              <w:rPr>
                <w:rFonts w:eastAsia="Times New Roman" w:cs="Times New Roman"/>
                <w:noProof/>
                <w:szCs w:val="24"/>
              </w:rPr>
              <w:t>Đ</w:t>
            </w:r>
          </w:p>
        </w:tc>
        <w:tc>
          <w:tcPr>
            <w:tcW w:w="0" w:type="auto"/>
            <w:tcBorders>
              <w:bottom w:val="single" w:sz="8" w:space="0" w:color="000000"/>
              <w:right w:val="single" w:sz="8" w:space="0" w:color="000000"/>
            </w:tcBorders>
            <w:vAlign w:val="center"/>
          </w:tcPr>
          <w:p w14:paraId="61BF0598"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c) </w:t>
            </w:r>
            <w:r w:rsidRPr="002965C2">
              <w:rPr>
                <w:rFonts w:eastAsia="Times New Roman" w:cs="Times New Roman"/>
                <w:noProof/>
                <w:szCs w:val="24"/>
              </w:rPr>
              <w:t>Đ</w:t>
            </w:r>
          </w:p>
        </w:tc>
        <w:tc>
          <w:tcPr>
            <w:tcW w:w="0" w:type="auto"/>
            <w:tcBorders>
              <w:bottom w:val="single" w:sz="8" w:space="0" w:color="000000"/>
              <w:right w:val="single" w:sz="8" w:space="0" w:color="000000"/>
            </w:tcBorders>
            <w:vAlign w:val="center"/>
          </w:tcPr>
          <w:p w14:paraId="78467953"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c) </w:t>
            </w:r>
            <w:r w:rsidRPr="002965C2">
              <w:rPr>
                <w:rFonts w:eastAsia="Times New Roman" w:cs="Times New Roman"/>
                <w:noProof/>
                <w:szCs w:val="24"/>
              </w:rPr>
              <w:t>S</w:t>
            </w:r>
          </w:p>
        </w:tc>
      </w:tr>
      <w:tr w:rsidR="00AE3871" w:rsidRPr="002965C2" w14:paraId="6335D5D7" w14:textId="77777777" w:rsidTr="00296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384D1E"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d) </w:t>
            </w:r>
            <w:r w:rsidRPr="002965C2">
              <w:rPr>
                <w:rFonts w:eastAsia="Times New Roman" w:cs="Times New Roman"/>
                <w:noProof/>
                <w:szCs w:val="24"/>
              </w:rPr>
              <w:t>Đ</w:t>
            </w:r>
          </w:p>
        </w:tc>
        <w:tc>
          <w:tcPr>
            <w:tcW w:w="0" w:type="auto"/>
            <w:tcBorders>
              <w:bottom w:val="single" w:sz="8" w:space="0" w:color="000000"/>
              <w:right w:val="single" w:sz="8" w:space="0" w:color="000000"/>
            </w:tcBorders>
            <w:vAlign w:val="center"/>
          </w:tcPr>
          <w:p w14:paraId="2EF3716F"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d) </w:t>
            </w:r>
            <w:r w:rsidRPr="002965C2">
              <w:rPr>
                <w:rFonts w:eastAsia="Times New Roman" w:cs="Times New Roman"/>
                <w:noProof/>
                <w:szCs w:val="24"/>
              </w:rPr>
              <w:t>S</w:t>
            </w:r>
          </w:p>
        </w:tc>
        <w:tc>
          <w:tcPr>
            <w:tcW w:w="0" w:type="auto"/>
            <w:tcBorders>
              <w:bottom w:val="single" w:sz="8" w:space="0" w:color="000000"/>
              <w:right w:val="single" w:sz="8" w:space="0" w:color="000000"/>
            </w:tcBorders>
            <w:vAlign w:val="center"/>
          </w:tcPr>
          <w:p w14:paraId="4C537AC7"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d) </w:t>
            </w:r>
            <w:r w:rsidRPr="002965C2">
              <w:rPr>
                <w:rFonts w:eastAsia="Times New Roman" w:cs="Times New Roman"/>
                <w:noProof/>
                <w:szCs w:val="24"/>
              </w:rPr>
              <w:t>Đ</w:t>
            </w:r>
          </w:p>
        </w:tc>
        <w:tc>
          <w:tcPr>
            <w:tcW w:w="0" w:type="auto"/>
            <w:tcBorders>
              <w:bottom w:val="single" w:sz="8" w:space="0" w:color="000000"/>
              <w:right w:val="single" w:sz="8" w:space="0" w:color="000000"/>
            </w:tcBorders>
            <w:vAlign w:val="center"/>
          </w:tcPr>
          <w:p w14:paraId="3999FAC3" w14:textId="77777777" w:rsidR="00AE3871" w:rsidRPr="002965C2" w:rsidRDefault="00AE3871" w:rsidP="002965C2">
            <w:pPr>
              <w:spacing w:line="240" w:lineRule="auto"/>
              <w:jc w:val="both"/>
              <w:rPr>
                <w:rFonts w:eastAsia="Times New Roman" w:cs="Times New Roman"/>
                <w:noProof/>
                <w:szCs w:val="24"/>
              </w:rPr>
            </w:pPr>
            <w:r w:rsidRPr="006C0DC0">
              <w:rPr>
                <w:rFonts w:eastAsia="Times New Roman" w:cs="Times New Roman"/>
                <w:b/>
                <w:noProof/>
                <w:color w:val="0070C0"/>
                <w:szCs w:val="24"/>
              </w:rPr>
              <w:t xml:space="preserve">d) </w:t>
            </w:r>
            <w:r w:rsidRPr="002965C2">
              <w:rPr>
                <w:rFonts w:eastAsia="Times New Roman" w:cs="Times New Roman"/>
                <w:noProof/>
                <w:szCs w:val="24"/>
              </w:rPr>
              <w:t>Đ</w:t>
            </w:r>
          </w:p>
        </w:tc>
      </w:tr>
    </w:tbl>
    <w:p w14:paraId="2359927E" w14:textId="77777777" w:rsidR="00AE3871" w:rsidRPr="002965C2" w:rsidRDefault="00AE3871" w:rsidP="002965C2">
      <w:pPr>
        <w:jc w:val="both"/>
        <w:rPr>
          <w:rFonts w:cs="Times New Roman"/>
          <w:noProof/>
          <w:szCs w:val="24"/>
        </w:rPr>
      </w:pPr>
    </w:p>
    <w:p w14:paraId="3E55A924" w14:textId="77777777" w:rsidR="00AE3871" w:rsidRPr="002965C2" w:rsidRDefault="00AE3871" w:rsidP="002965C2">
      <w:pPr>
        <w:rPr>
          <w:rFonts w:cs="Times New Roman"/>
          <w:noProof/>
          <w:szCs w:val="24"/>
        </w:rPr>
      </w:pPr>
      <w:r w:rsidRPr="002965C2">
        <w:rPr>
          <w:rFonts w:cs="Times New Roman"/>
          <w:noProof/>
          <w:szCs w:val="24"/>
        </w:rPr>
        <w:t>Phần III. Mỗi câu trả lời đúng học sinh được 0,25 điểm</w:t>
      </w:r>
    </w:p>
    <w:p w14:paraId="77469AD9" w14:textId="77777777" w:rsidR="00AE3871" w:rsidRPr="002965C2" w:rsidRDefault="00AE3871" w:rsidP="002965C2">
      <w:pPr>
        <w:rPr>
          <w:rFonts w:cs="Times New Roman"/>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534"/>
        <w:gridCol w:w="2535"/>
        <w:gridCol w:w="2535"/>
      </w:tblGrid>
      <w:tr w:rsidR="00AE3871" w:rsidRPr="002965C2" w14:paraId="09D2FA17" w14:textId="77777777" w:rsidTr="00F17BEA">
        <w:tc>
          <w:tcPr>
            <w:tcW w:w="2690" w:type="dxa"/>
          </w:tcPr>
          <w:p w14:paraId="6AAF6FB0" w14:textId="77777777" w:rsidR="00AE3871" w:rsidRPr="002965C2" w:rsidRDefault="00AE3871" w:rsidP="002965C2">
            <w:pPr>
              <w:jc w:val="center"/>
              <w:rPr>
                <w:rFonts w:cs="Times New Roman"/>
                <w:b/>
                <w:bCs/>
                <w:noProof/>
                <w:szCs w:val="24"/>
              </w:rPr>
            </w:pPr>
            <w:r w:rsidRPr="002965C2">
              <w:rPr>
                <w:rFonts w:cs="Times New Roman"/>
                <w:b/>
                <w:bCs/>
                <w:noProof/>
                <w:szCs w:val="24"/>
              </w:rPr>
              <w:t>Câu</w:t>
            </w:r>
          </w:p>
        </w:tc>
        <w:tc>
          <w:tcPr>
            <w:tcW w:w="2690" w:type="dxa"/>
          </w:tcPr>
          <w:p w14:paraId="675CB2B0" w14:textId="77777777" w:rsidR="00AE3871" w:rsidRPr="002965C2" w:rsidRDefault="00AE3871" w:rsidP="002965C2">
            <w:pPr>
              <w:jc w:val="center"/>
              <w:rPr>
                <w:rFonts w:cs="Times New Roman"/>
                <w:b/>
                <w:bCs/>
                <w:noProof/>
                <w:szCs w:val="24"/>
              </w:rPr>
            </w:pPr>
            <w:r w:rsidRPr="002965C2">
              <w:rPr>
                <w:rFonts w:cs="Times New Roman"/>
                <w:b/>
                <w:bCs/>
                <w:noProof/>
                <w:szCs w:val="24"/>
              </w:rPr>
              <w:t>Đáp án</w:t>
            </w:r>
          </w:p>
        </w:tc>
        <w:tc>
          <w:tcPr>
            <w:tcW w:w="2691" w:type="dxa"/>
          </w:tcPr>
          <w:p w14:paraId="6A3FFE86" w14:textId="77777777" w:rsidR="00AE3871" w:rsidRPr="002965C2" w:rsidRDefault="00AE3871" w:rsidP="002965C2">
            <w:pPr>
              <w:jc w:val="center"/>
              <w:rPr>
                <w:rFonts w:cs="Times New Roman"/>
                <w:b/>
                <w:bCs/>
                <w:noProof/>
                <w:szCs w:val="24"/>
              </w:rPr>
            </w:pPr>
            <w:r w:rsidRPr="002965C2">
              <w:rPr>
                <w:rFonts w:cs="Times New Roman"/>
                <w:b/>
                <w:bCs/>
                <w:noProof/>
                <w:szCs w:val="24"/>
              </w:rPr>
              <w:t>Câu</w:t>
            </w:r>
          </w:p>
        </w:tc>
        <w:tc>
          <w:tcPr>
            <w:tcW w:w="2691" w:type="dxa"/>
          </w:tcPr>
          <w:p w14:paraId="34144CCC" w14:textId="77777777" w:rsidR="00AE3871" w:rsidRPr="002965C2" w:rsidRDefault="00AE3871" w:rsidP="002965C2">
            <w:pPr>
              <w:jc w:val="center"/>
              <w:rPr>
                <w:rFonts w:cs="Times New Roman"/>
                <w:b/>
                <w:bCs/>
                <w:noProof/>
                <w:szCs w:val="24"/>
              </w:rPr>
            </w:pPr>
            <w:r w:rsidRPr="002965C2">
              <w:rPr>
                <w:rFonts w:cs="Times New Roman"/>
                <w:b/>
                <w:bCs/>
                <w:noProof/>
                <w:szCs w:val="24"/>
              </w:rPr>
              <w:t>Đáp án</w:t>
            </w:r>
          </w:p>
        </w:tc>
      </w:tr>
      <w:tr w:rsidR="00AE3871" w:rsidRPr="002965C2" w14:paraId="37D46B6E" w14:textId="77777777" w:rsidTr="00F17BEA">
        <w:tc>
          <w:tcPr>
            <w:tcW w:w="2690" w:type="dxa"/>
          </w:tcPr>
          <w:p w14:paraId="7DD0FEDF" w14:textId="77777777" w:rsidR="00AE3871" w:rsidRPr="002965C2" w:rsidRDefault="00AE3871" w:rsidP="002965C2">
            <w:pPr>
              <w:jc w:val="center"/>
              <w:rPr>
                <w:rFonts w:cs="Times New Roman"/>
                <w:b/>
                <w:bCs/>
                <w:noProof/>
                <w:szCs w:val="24"/>
              </w:rPr>
            </w:pPr>
            <w:r w:rsidRPr="002965C2">
              <w:rPr>
                <w:rFonts w:cs="Times New Roman"/>
                <w:b/>
                <w:bCs/>
                <w:noProof/>
                <w:szCs w:val="24"/>
              </w:rPr>
              <w:t>1</w:t>
            </w:r>
          </w:p>
        </w:tc>
        <w:tc>
          <w:tcPr>
            <w:tcW w:w="2690" w:type="dxa"/>
          </w:tcPr>
          <w:p w14:paraId="55CEABE5" w14:textId="77777777" w:rsidR="00AE3871" w:rsidRPr="002965C2" w:rsidRDefault="00AE3871" w:rsidP="002965C2">
            <w:pPr>
              <w:jc w:val="center"/>
              <w:rPr>
                <w:rFonts w:cs="Times New Roman"/>
                <w:noProof/>
                <w:szCs w:val="24"/>
              </w:rPr>
            </w:pPr>
            <w:r w:rsidRPr="002965C2">
              <w:rPr>
                <w:rFonts w:cs="Times New Roman"/>
                <w:noProof/>
                <w:szCs w:val="24"/>
              </w:rPr>
              <w:t>5,2</w:t>
            </w:r>
          </w:p>
        </w:tc>
        <w:tc>
          <w:tcPr>
            <w:tcW w:w="2691" w:type="dxa"/>
          </w:tcPr>
          <w:p w14:paraId="74A545D5" w14:textId="77777777" w:rsidR="00AE3871" w:rsidRPr="002965C2" w:rsidRDefault="00AE3871" w:rsidP="002965C2">
            <w:pPr>
              <w:jc w:val="center"/>
              <w:rPr>
                <w:rFonts w:cs="Times New Roman"/>
                <w:b/>
                <w:bCs/>
                <w:noProof/>
                <w:szCs w:val="24"/>
              </w:rPr>
            </w:pPr>
            <w:r w:rsidRPr="002965C2">
              <w:rPr>
                <w:rFonts w:cs="Times New Roman"/>
                <w:b/>
                <w:bCs/>
                <w:noProof/>
                <w:szCs w:val="24"/>
              </w:rPr>
              <w:t>4</w:t>
            </w:r>
          </w:p>
        </w:tc>
        <w:tc>
          <w:tcPr>
            <w:tcW w:w="2691" w:type="dxa"/>
          </w:tcPr>
          <w:p w14:paraId="0374EDD3" w14:textId="77777777" w:rsidR="00AE3871" w:rsidRPr="002965C2" w:rsidRDefault="00AE3871" w:rsidP="002965C2">
            <w:pPr>
              <w:jc w:val="center"/>
              <w:rPr>
                <w:rFonts w:cs="Times New Roman"/>
                <w:noProof/>
                <w:szCs w:val="24"/>
              </w:rPr>
            </w:pPr>
            <w:r w:rsidRPr="002965C2">
              <w:rPr>
                <w:rFonts w:cs="Times New Roman"/>
                <w:noProof/>
                <w:szCs w:val="24"/>
              </w:rPr>
              <w:t>0,23</w:t>
            </w:r>
          </w:p>
        </w:tc>
      </w:tr>
      <w:tr w:rsidR="00AE3871" w:rsidRPr="002965C2" w14:paraId="4CFCD412" w14:textId="77777777" w:rsidTr="00F17BEA">
        <w:tc>
          <w:tcPr>
            <w:tcW w:w="2690" w:type="dxa"/>
          </w:tcPr>
          <w:p w14:paraId="6B2A2224" w14:textId="77777777" w:rsidR="00AE3871" w:rsidRPr="002965C2" w:rsidRDefault="00AE3871" w:rsidP="002965C2">
            <w:pPr>
              <w:jc w:val="center"/>
              <w:rPr>
                <w:rFonts w:cs="Times New Roman"/>
                <w:b/>
                <w:bCs/>
                <w:noProof/>
                <w:szCs w:val="24"/>
              </w:rPr>
            </w:pPr>
            <w:r w:rsidRPr="002965C2">
              <w:rPr>
                <w:rFonts w:cs="Times New Roman"/>
                <w:b/>
                <w:bCs/>
                <w:noProof/>
                <w:szCs w:val="24"/>
              </w:rPr>
              <w:t>2</w:t>
            </w:r>
          </w:p>
        </w:tc>
        <w:tc>
          <w:tcPr>
            <w:tcW w:w="2690" w:type="dxa"/>
          </w:tcPr>
          <w:p w14:paraId="4A6CAE59" w14:textId="77777777" w:rsidR="00AE3871" w:rsidRPr="002965C2" w:rsidRDefault="00AE3871" w:rsidP="002965C2">
            <w:pPr>
              <w:jc w:val="center"/>
              <w:rPr>
                <w:rFonts w:cs="Times New Roman"/>
                <w:noProof/>
                <w:szCs w:val="24"/>
              </w:rPr>
            </w:pPr>
            <w:r w:rsidRPr="002965C2">
              <w:rPr>
                <w:rFonts w:cs="Times New Roman"/>
                <w:noProof/>
                <w:szCs w:val="24"/>
              </w:rPr>
              <w:t>8</w:t>
            </w:r>
          </w:p>
        </w:tc>
        <w:tc>
          <w:tcPr>
            <w:tcW w:w="2691" w:type="dxa"/>
          </w:tcPr>
          <w:p w14:paraId="46695C21" w14:textId="77777777" w:rsidR="00AE3871" w:rsidRPr="002965C2" w:rsidRDefault="00AE3871" w:rsidP="002965C2">
            <w:pPr>
              <w:jc w:val="center"/>
              <w:rPr>
                <w:rFonts w:cs="Times New Roman"/>
                <w:b/>
                <w:bCs/>
                <w:noProof/>
                <w:szCs w:val="24"/>
              </w:rPr>
            </w:pPr>
            <w:r w:rsidRPr="002965C2">
              <w:rPr>
                <w:rFonts w:cs="Times New Roman"/>
                <w:b/>
                <w:bCs/>
                <w:noProof/>
                <w:szCs w:val="24"/>
              </w:rPr>
              <w:t>5</w:t>
            </w:r>
          </w:p>
        </w:tc>
        <w:tc>
          <w:tcPr>
            <w:tcW w:w="2691" w:type="dxa"/>
          </w:tcPr>
          <w:p w14:paraId="530048FC" w14:textId="77777777" w:rsidR="00AE3871" w:rsidRPr="002965C2" w:rsidRDefault="00AE3871" w:rsidP="002965C2">
            <w:pPr>
              <w:jc w:val="center"/>
              <w:rPr>
                <w:rFonts w:cs="Times New Roman"/>
                <w:noProof/>
                <w:szCs w:val="24"/>
              </w:rPr>
            </w:pPr>
            <w:r w:rsidRPr="002965C2">
              <w:rPr>
                <w:rFonts w:cs="Times New Roman"/>
                <w:noProof/>
                <w:szCs w:val="24"/>
              </w:rPr>
              <w:t>6</w:t>
            </w:r>
          </w:p>
        </w:tc>
      </w:tr>
      <w:tr w:rsidR="00AE3871" w:rsidRPr="002965C2" w14:paraId="7EE89F51" w14:textId="77777777" w:rsidTr="00F17BEA">
        <w:tc>
          <w:tcPr>
            <w:tcW w:w="2690" w:type="dxa"/>
          </w:tcPr>
          <w:p w14:paraId="1A609F4B" w14:textId="77777777" w:rsidR="00AE3871" w:rsidRPr="002965C2" w:rsidRDefault="00AE3871" w:rsidP="002965C2">
            <w:pPr>
              <w:jc w:val="center"/>
              <w:rPr>
                <w:rFonts w:cs="Times New Roman"/>
                <w:b/>
                <w:bCs/>
                <w:noProof/>
                <w:szCs w:val="24"/>
              </w:rPr>
            </w:pPr>
            <w:r w:rsidRPr="002965C2">
              <w:rPr>
                <w:rFonts w:cs="Times New Roman"/>
                <w:b/>
                <w:bCs/>
                <w:noProof/>
                <w:szCs w:val="24"/>
              </w:rPr>
              <w:t>3</w:t>
            </w:r>
          </w:p>
        </w:tc>
        <w:tc>
          <w:tcPr>
            <w:tcW w:w="2690" w:type="dxa"/>
          </w:tcPr>
          <w:p w14:paraId="07CBB12E" w14:textId="77777777" w:rsidR="00AE3871" w:rsidRPr="002965C2" w:rsidRDefault="00AE3871" w:rsidP="002965C2">
            <w:pPr>
              <w:jc w:val="center"/>
              <w:rPr>
                <w:rFonts w:cs="Times New Roman"/>
                <w:noProof/>
                <w:szCs w:val="24"/>
              </w:rPr>
            </w:pPr>
            <w:r w:rsidRPr="002965C2">
              <w:rPr>
                <w:rFonts w:cs="Times New Roman"/>
                <w:noProof/>
                <w:szCs w:val="24"/>
              </w:rPr>
              <w:t>930</w:t>
            </w:r>
          </w:p>
        </w:tc>
        <w:tc>
          <w:tcPr>
            <w:tcW w:w="2691" w:type="dxa"/>
          </w:tcPr>
          <w:p w14:paraId="2C58D647" w14:textId="77777777" w:rsidR="00AE3871" w:rsidRPr="002965C2" w:rsidRDefault="00AE3871" w:rsidP="002965C2">
            <w:pPr>
              <w:jc w:val="center"/>
              <w:rPr>
                <w:rFonts w:cs="Times New Roman"/>
                <w:b/>
                <w:bCs/>
                <w:noProof/>
                <w:szCs w:val="24"/>
              </w:rPr>
            </w:pPr>
            <w:r w:rsidRPr="002965C2">
              <w:rPr>
                <w:rFonts w:cs="Times New Roman"/>
                <w:b/>
                <w:bCs/>
                <w:noProof/>
                <w:szCs w:val="24"/>
              </w:rPr>
              <w:t>6</w:t>
            </w:r>
          </w:p>
        </w:tc>
        <w:tc>
          <w:tcPr>
            <w:tcW w:w="2691" w:type="dxa"/>
          </w:tcPr>
          <w:p w14:paraId="67212DD8" w14:textId="77777777" w:rsidR="00AE3871" w:rsidRPr="002965C2" w:rsidRDefault="00AE3871" w:rsidP="002965C2">
            <w:pPr>
              <w:jc w:val="center"/>
              <w:rPr>
                <w:rFonts w:cs="Times New Roman"/>
                <w:noProof/>
                <w:szCs w:val="24"/>
              </w:rPr>
            </w:pPr>
            <w:r w:rsidRPr="002965C2">
              <w:rPr>
                <w:rFonts w:cs="Times New Roman"/>
                <w:noProof/>
                <w:szCs w:val="24"/>
              </w:rPr>
              <w:t>13</w:t>
            </w:r>
          </w:p>
        </w:tc>
      </w:tr>
    </w:tbl>
    <w:p w14:paraId="3D34DD30" w14:textId="77777777" w:rsidR="00AE3871" w:rsidRPr="002965C2" w:rsidRDefault="00AE3871" w:rsidP="002965C2">
      <w:pPr>
        <w:rPr>
          <w:rFonts w:cs="Times New Roman"/>
          <w:noProof/>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17BEA" w:rsidRPr="00D264DF" w14:paraId="4C718B95" w14:textId="77777777" w:rsidTr="00F17BEA">
        <w:tc>
          <w:tcPr>
            <w:tcW w:w="3657" w:type="dxa"/>
            <w:tcBorders>
              <w:top w:val="single" w:sz="12" w:space="0" w:color="0070C0"/>
              <w:left w:val="single" w:sz="12" w:space="0" w:color="0070C0"/>
              <w:bottom w:val="single" w:sz="12" w:space="0" w:color="0070C0"/>
              <w:right w:val="single" w:sz="12" w:space="0" w:color="0070C0"/>
            </w:tcBorders>
            <w:hideMark/>
          </w:tcPr>
          <w:p w14:paraId="74EF2694" w14:textId="3EB16028"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13</w:t>
            </w:r>
          </w:p>
        </w:tc>
        <w:tc>
          <w:tcPr>
            <w:tcW w:w="6184" w:type="dxa"/>
            <w:tcBorders>
              <w:top w:val="single" w:sz="12" w:space="0" w:color="0070C0"/>
              <w:left w:val="single" w:sz="12" w:space="0" w:color="0070C0"/>
              <w:bottom w:val="single" w:sz="12" w:space="0" w:color="0070C0"/>
              <w:right w:val="single" w:sz="12" w:space="0" w:color="0070C0"/>
            </w:tcBorders>
            <w:hideMark/>
          </w:tcPr>
          <w:p w14:paraId="15A7E232" w14:textId="77777777"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649D5754" w14:textId="77777777"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032C1014" w14:textId="77777777"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27514C77" w14:textId="77777777" w:rsidR="00F17BEA" w:rsidRDefault="00F17BEA" w:rsidP="002965C2">
      <w:pPr>
        <w:spacing w:before="120" w:line="240" w:lineRule="auto"/>
        <w:rPr>
          <w:rFonts w:cs="Times New Roman"/>
          <w:b/>
          <w:bCs/>
          <w:szCs w:val="24"/>
        </w:rPr>
      </w:pPr>
    </w:p>
    <w:p w14:paraId="0F110E94" w14:textId="77777777" w:rsidR="00AE3871" w:rsidRPr="00F17BEA" w:rsidRDefault="00AE3871" w:rsidP="002965C2">
      <w:pPr>
        <w:spacing w:before="120" w:line="240" w:lineRule="auto"/>
        <w:rPr>
          <w:rFonts w:cs="Times New Roman"/>
          <w:b/>
          <w:color w:val="000000" w:themeColor="text1"/>
          <w:szCs w:val="24"/>
        </w:rPr>
      </w:pPr>
      <w:r w:rsidRPr="006C0DC0">
        <w:rPr>
          <w:rFonts w:cs="Times New Roman"/>
          <w:b/>
          <w:bCs/>
          <w:color w:val="0070C0"/>
          <w:szCs w:val="24"/>
        </w:rPr>
        <w:t>A.</w:t>
      </w:r>
      <w:r w:rsidRPr="006C0DC0">
        <w:rPr>
          <w:rFonts w:cs="Times New Roman"/>
          <w:b/>
          <w:color w:val="0070C0"/>
          <w:szCs w:val="24"/>
        </w:rPr>
        <w:t xml:space="preserve"> </w:t>
      </w:r>
      <w:r w:rsidRPr="00F17BEA">
        <w:rPr>
          <w:rFonts w:cs="Times New Roman"/>
          <w:b/>
          <w:color w:val="000000" w:themeColor="text1"/>
          <w:szCs w:val="24"/>
        </w:rPr>
        <w:t>PHẦN TRẮC NGHIỆM (8 điểm)</w:t>
      </w:r>
    </w:p>
    <w:p w14:paraId="1C690495" w14:textId="77777777" w:rsidR="00AE3871" w:rsidRPr="00F17BEA" w:rsidRDefault="00AE3871" w:rsidP="002965C2">
      <w:pPr>
        <w:spacing w:before="120" w:line="240" w:lineRule="auto"/>
        <w:rPr>
          <w:rFonts w:cs="Times New Roman"/>
          <w:b/>
          <w:color w:val="000000" w:themeColor="text1"/>
          <w:szCs w:val="24"/>
        </w:rPr>
      </w:pPr>
      <w:r w:rsidRPr="00F17BEA">
        <w:rPr>
          <w:rFonts w:cs="Times New Roman"/>
          <w:b/>
          <w:color w:val="000000" w:themeColor="text1"/>
          <w:szCs w:val="24"/>
        </w:rPr>
        <w:t xml:space="preserve"> PHẦN I. CÂU TRẮC NGHIỆM 4 PHƯƠNG ÁN LỰA CHỌN (4,5 điểm)</w:t>
      </w:r>
    </w:p>
    <w:p w14:paraId="03E1802E" w14:textId="77777777" w:rsidR="00AE3871" w:rsidRPr="00F17BEA" w:rsidRDefault="00AE3871" w:rsidP="002965C2">
      <w:pPr>
        <w:tabs>
          <w:tab w:val="left" w:pos="7937"/>
        </w:tabs>
        <w:spacing w:line="240" w:lineRule="auto"/>
        <w:rPr>
          <w:rFonts w:eastAsia="Times New Roman" w:cs="Times New Roman"/>
          <w:color w:val="000000" w:themeColor="text1"/>
          <w:szCs w:val="24"/>
        </w:rPr>
      </w:pPr>
      <w:r w:rsidRPr="006C0DC0">
        <w:rPr>
          <w:rFonts w:cs="Times New Roman"/>
          <w:b/>
          <w:color w:val="C00000"/>
          <w:szCs w:val="24"/>
        </w:rPr>
        <w:t>Câu 1.</w:t>
      </w:r>
      <w:r w:rsidRPr="00F17BEA">
        <w:rPr>
          <w:rFonts w:cs="Times New Roman"/>
          <w:color w:val="000000" w:themeColor="text1"/>
          <w:szCs w:val="24"/>
        </w:rPr>
        <w:t xml:space="preserve"> </w:t>
      </w:r>
      <w:r w:rsidRPr="00F17BEA">
        <w:rPr>
          <w:rFonts w:eastAsia="Times New Roman" w:cs="Times New Roman"/>
          <w:color w:val="000000" w:themeColor="text1"/>
          <w:szCs w:val="24"/>
        </w:rPr>
        <w:t xml:space="preserve">Thép trong điều kiện thường ở thể rắn, nhưng khi đưa vào nấu trong lò luyện kim thì chuyển sang thể lỏng, quá trình này được gọi là </w:t>
      </w:r>
    </w:p>
    <w:p w14:paraId="7CFF1317" w14:textId="77777777" w:rsidR="00AE3871" w:rsidRPr="00F17BEA" w:rsidRDefault="00AE3871" w:rsidP="002965C2">
      <w:pPr>
        <w:tabs>
          <w:tab w:val="left" w:pos="7937"/>
        </w:tabs>
        <w:spacing w:line="240" w:lineRule="auto"/>
        <w:rPr>
          <w:rFonts w:cs="Times New Roman"/>
          <w:color w:val="000000" w:themeColor="text1"/>
          <w:szCs w:val="24"/>
        </w:rPr>
      </w:pPr>
      <w:r w:rsidRPr="006C0DC0">
        <w:rPr>
          <w:rFonts w:cs="Times New Roman"/>
          <w:b/>
          <w:bCs/>
          <w:color w:val="0070C0"/>
          <w:szCs w:val="24"/>
        </w:rPr>
        <w:t>A.</w:t>
      </w:r>
      <w:r w:rsidRPr="006C0DC0">
        <w:rPr>
          <w:rFonts w:cs="Times New Roman"/>
          <w:b/>
          <w:color w:val="0070C0"/>
          <w:szCs w:val="24"/>
        </w:rPr>
        <w:t xml:space="preserve"> </w:t>
      </w:r>
      <w:r w:rsidRPr="00F17BEA">
        <w:rPr>
          <w:rFonts w:cs="Times New Roman"/>
          <w:color w:val="000000" w:themeColor="text1"/>
          <w:szCs w:val="24"/>
        </w:rPr>
        <w:t xml:space="preserve">sự nóng chảy.  </w:t>
      </w:r>
      <w:r w:rsidRPr="006C0DC0">
        <w:rPr>
          <w:rFonts w:cs="Times New Roman"/>
          <w:b/>
          <w:bCs/>
          <w:color w:val="0070C0"/>
          <w:szCs w:val="24"/>
        </w:rPr>
        <w:t>B.</w:t>
      </w:r>
      <w:r w:rsidRPr="006C0DC0">
        <w:rPr>
          <w:rFonts w:cs="Times New Roman"/>
          <w:b/>
          <w:color w:val="0070C0"/>
          <w:szCs w:val="24"/>
        </w:rPr>
        <w:t xml:space="preserve"> </w:t>
      </w:r>
      <w:r w:rsidRPr="00F17BEA">
        <w:rPr>
          <w:rFonts w:cs="Times New Roman"/>
          <w:color w:val="000000" w:themeColor="text1"/>
          <w:szCs w:val="24"/>
        </w:rPr>
        <w:t xml:space="preserve">sự bay hơi.           </w:t>
      </w:r>
      <w:r w:rsidRPr="006C0DC0">
        <w:rPr>
          <w:rFonts w:cs="Times New Roman"/>
          <w:b/>
          <w:bCs/>
          <w:color w:val="0070C0"/>
          <w:szCs w:val="24"/>
        </w:rPr>
        <w:t>C.</w:t>
      </w:r>
      <w:r w:rsidRPr="006C0DC0">
        <w:rPr>
          <w:rFonts w:cs="Times New Roman"/>
          <w:b/>
          <w:color w:val="0070C0"/>
          <w:szCs w:val="24"/>
        </w:rPr>
        <w:t xml:space="preserve"> </w:t>
      </w:r>
      <w:r w:rsidRPr="00F17BEA">
        <w:rPr>
          <w:rFonts w:cs="Times New Roman"/>
          <w:color w:val="000000" w:themeColor="text1"/>
          <w:szCs w:val="24"/>
        </w:rPr>
        <w:t xml:space="preserve">sự đông đặc.           </w:t>
      </w:r>
      <w:r w:rsidRPr="006C0DC0">
        <w:rPr>
          <w:rFonts w:cs="Times New Roman"/>
          <w:b/>
          <w:bCs/>
          <w:color w:val="0070C0"/>
          <w:szCs w:val="24"/>
        </w:rPr>
        <w:t>D.</w:t>
      </w:r>
      <w:r w:rsidRPr="006C0DC0">
        <w:rPr>
          <w:rFonts w:cs="Times New Roman"/>
          <w:b/>
          <w:color w:val="0070C0"/>
          <w:szCs w:val="24"/>
        </w:rPr>
        <w:t xml:space="preserve"> </w:t>
      </w:r>
      <w:r w:rsidRPr="00F17BEA">
        <w:rPr>
          <w:rFonts w:cs="Times New Roman"/>
          <w:color w:val="000000" w:themeColor="text1"/>
          <w:szCs w:val="24"/>
        </w:rPr>
        <w:t>sự thăng hoa.</w:t>
      </w:r>
    </w:p>
    <w:p w14:paraId="608C43E7" w14:textId="77777777" w:rsidR="00AE3871" w:rsidRPr="00F17BEA" w:rsidRDefault="00AE3871" w:rsidP="002965C2">
      <w:pPr>
        <w:tabs>
          <w:tab w:val="left" w:pos="7937"/>
        </w:tabs>
        <w:spacing w:line="240" w:lineRule="auto"/>
        <w:rPr>
          <w:rFonts w:eastAsia="Arial" w:cs="Times New Roman"/>
          <w:b/>
          <w:bCs/>
          <w:color w:val="000000" w:themeColor="text1"/>
          <w:kern w:val="2"/>
          <w:szCs w:val="24"/>
          <w:lang w:val="vi-VN"/>
        </w:rPr>
      </w:pPr>
      <w:r w:rsidRPr="006C0DC0">
        <w:rPr>
          <w:rFonts w:cs="Times New Roman"/>
          <w:b/>
          <w:color w:val="C00000"/>
          <w:szCs w:val="24"/>
        </w:rPr>
        <w:t>Câu 2.</w:t>
      </w:r>
      <w:r w:rsidRPr="00F17BEA">
        <w:rPr>
          <w:rFonts w:cs="Times New Roman"/>
          <w:color w:val="000000" w:themeColor="text1"/>
          <w:szCs w:val="24"/>
        </w:rPr>
        <w:t xml:space="preserve"> </w:t>
      </w:r>
      <w:r w:rsidRPr="00F17BEA">
        <w:rPr>
          <w:rFonts w:eastAsia="Arial" w:cs="Times New Roman"/>
          <w:color w:val="000000" w:themeColor="text1"/>
          <w:kern w:val="2"/>
          <w:szCs w:val="24"/>
          <w:lang w:val="vi-VN"/>
        </w:rPr>
        <w:t>Vật chất ở thể khí</w:t>
      </w:r>
    </w:p>
    <w:p w14:paraId="0015DA26" w14:textId="77777777" w:rsidR="00AE3871" w:rsidRPr="00F17BEA" w:rsidRDefault="00AE3871" w:rsidP="002965C2">
      <w:pPr>
        <w:tabs>
          <w:tab w:val="left" w:pos="7937"/>
        </w:tabs>
        <w:spacing w:after="160" w:line="240" w:lineRule="auto"/>
        <w:ind w:left="283"/>
        <w:rPr>
          <w:rFonts w:eastAsia="Arial" w:cs="Times New Roman"/>
          <w:color w:val="000000" w:themeColor="text1"/>
          <w:kern w:val="2"/>
          <w:szCs w:val="24"/>
          <w:lang w:val="vi-VN"/>
        </w:rPr>
      </w:pPr>
      <w:r w:rsidRPr="006C0DC0">
        <w:rPr>
          <w:rFonts w:eastAsia="Arial" w:cs="Times New Roman"/>
          <w:b/>
          <w:bCs/>
          <w:color w:val="0070C0"/>
          <w:kern w:val="2"/>
          <w:szCs w:val="24"/>
          <w:lang w:val="vi-VN"/>
        </w:rPr>
        <w:t>A.</w:t>
      </w:r>
      <w:r w:rsidRPr="006C0DC0">
        <w:rPr>
          <w:rFonts w:eastAsia="Arial" w:cs="Times New Roman"/>
          <w:b/>
          <w:color w:val="0070C0"/>
          <w:kern w:val="2"/>
          <w:szCs w:val="24"/>
          <w:lang w:val="vi-VN"/>
        </w:rPr>
        <w:t xml:space="preserve"> </w:t>
      </w:r>
      <w:r w:rsidRPr="00F17BEA">
        <w:rPr>
          <w:rFonts w:eastAsia="Arial" w:cs="Times New Roman"/>
          <w:color w:val="000000" w:themeColor="text1"/>
          <w:kern w:val="2"/>
          <w:szCs w:val="24"/>
          <w:lang w:val="vi-VN"/>
        </w:rPr>
        <w:t>thì các phân tử dao động quanh vị trí cân bằng xác định.</w:t>
      </w:r>
    </w:p>
    <w:p w14:paraId="615EA67D" w14:textId="77777777" w:rsidR="00AE3871" w:rsidRPr="00F17BEA" w:rsidRDefault="00AE3871" w:rsidP="002965C2">
      <w:pPr>
        <w:tabs>
          <w:tab w:val="left" w:pos="7937"/>
        </w:tabs>
        <w:spacing w:after="160" w:line="240" w:lineRule="auto"/>
        <w:ind w:left="283"/>
        <w:rPr>
          <w:rFonts w:eastAsia="Arial" w:cs="Times New Roman"/>
          <w:color w:val="000000" w:themeColor="text1"/>
          <w:kern w:val="2"/>
          <w:szCs w:val="24"/>
          <w:lang w:val="vi-VN"/>
        </w:rPr>
      </w:pPr>
      <w:r w:rsidRPr="006C0DC0">
        <w:rPr>
          <w:rFonts w:eastAsia="Arial" w:cs="Times New Roman"/>
          <w:b/>
          <w:bCs/>
          <w:color w:val="0070C0"/>
          <w:kern w:val="2"/>
          <w:szCs w:val="24"/>
          <w:lang w:val="vi-VN"/>
        </w:rPr>
        <w:t>B.</w:t>
      </w:r>
      <w:r w:rsidRPr="006C0DC0">
        <w:rPr>
          <w:rFonts w:eastAsia="Arial" w:cs="Times New Roman"/>
          <w:b/>
          <w:color w:val="0070C0"/>
          <w:kern w:val="2"/>
          <w:szCs w:val="24"/>
          <w:lang w:val="vi-VN"/>
        </w:rPr>
        <w:t xml:space="preserve"> </w:t>
      </w:r>
      <w:r w:rsidRPr="00F17BEA">
        <w:rPr>
          <w:rFonts w:eastAsia="Arial" w:cs="Times New Roman"/>
          <w:color w:val="000000" w:themeColor="text1"/>
          <w:kern w:val="2"/>
          <w:szCs w:val="24"/>
          <w:lang w:val="vi-VN"/>
        </w:rPr>
        <w:t>không có thể tích và hình dạng xác định.</w:t>
      </w:r>
    </w:p>
    <w:p w14:paraId="0725FC95" w14:textId="77777777" w:rsidR="00AE3871" w:rsidRPr="00F17BEA" w:rsidRDefault="00AE3871" w:rsidP="002965C2">
      <w:pPr>
        <w:tabs>
          <w:tab w:val="left" w:pos="7937"/>
        </w:tabs>
        <w:spacing w:after="160" w:line="240" w:lineRule="auto"/>
        <w:ind w:left="283"/>
        <w:rPr>
          <w:rFonts w:eastAsia="Arial" w:cs="Times New Roman"/>
          <w:color w:val="000000" w:themeColor="text1"/>
          <w:kern w:val="2"/>
          <w:szCs w:val="24"/>
          <w:lang w:val="vi-VN"/>
        </w:rPr>
      </w:pPr>
      <w:r w:rsidRPr="006C0DC0">
        <w:rPr>
          <w:rFonts w:eastAsia="Arial" w:cs="Times New Roman"/>
          <w:b/>
          <w:bCs/>
          <w:color w:val="0070C0"/>
          <w:kern w:val="2"/>
          <w:szCs w:val="24"/>
          <w:lang w:val="vi-VN"/>
        </w:rPr>
        <w:t>C.</w:t>
      </w:r>
      <w:r w:rsidRPr="006C0DC0">
        <w:rPr>
          <w:rFonts w:eastAsia="Arial" w:cs="Times New Roman"/>
          <w:b/>
          <w:color w:val="0070C0"/>
          <w:kern w:val="2"/>
          <w:szCs w:val="24"/>
          <w:lang w:val="vi-VN"/>
        </w:rPr>
        <w:t xml:space="preserve"> </w:t>
      </w:r>
      <w:r w:rsidRPr="00F17BEA">
        <w:rPr>
          <w:rFonts w:eastAsia="Arial" w:cs="Times New Roman"/>
          <w:color w:val="000000" w:themeColor="text1"/>
          <w:kern w:val="2"/>
          <w:szCs w:val="24"/>
          <w:lang w:val="vi-VN"/>
        </w:rPr>
        <w:t>có khoảng cách giữa các phân tử rất gần nhau.</w:t>
      </w:r>
    </w:p>
    <w:p w14:paraId="575781D8" w14:textId="77777777" w:rsidR="00AE3871" w:rsidRPr="00F17BEA" w:rsidRDefault="00AE3871" w:rsidP="002965C2">
      <w:pPr>
        <w:tabs>
          <w:tab w:val="left" w:pos="7937"/>
        </w:tabs>
        <w:spacing w:after="160" w:line="240" w:lineRule="auto"/>
        <w:ind w:left="283"/>
        <w:rPr>
          <w:rFonts w:eastAsia="Arial" w:cs="Times New Roman"/>
          <w:color w:val="000000" w:themeColor="text1"/>
          <w:kern w:val="2"/>
          <w:szCs w:val="24"/>
          <w:lang w:val="vi-VN"/>
        </w:rPr>
      </w:pPr>
      <w:r w:rsidRPr="006C0DC0">
        <w:rPr>
          <w:rFonts w:eastAsia="Arial" w:cs="Times New Roman"/>
          <w:b/>
          <w:bCs/>
          <w:color w:val="0070C0"/>
          <w:kern w:val="2"/>
          <w:szCs w:val="24"/>
          <w:lang w:val="vi-VN"/>
        </w:rPr>
        <w:t>D.</w:t>
      </w:r>
      <w:r w:rsidRPr="006C0DC0">
        <w:rPr>
          <w:rFonts w:eastAsia="Arial" w:cs="Times New Roman"/>
          <w:b/>
          <w:color w:val="0070C0"/>
          <w:kern w:val="2"/>
          <w:szCs w:val="24"/>
          <w:lang w:val="vi-VN"/>
        </w:rPr>
        <w:t xml:space="preserve"> </w:t>
      </w:r>
      <w:r w:rsidRPr="00F17BEA">
        <w:rPr>
          <w:rFonts w:eastAsia="Arial" w:cs="Times New Roman"/>
          <w:color w:val="000000" w:themeColor="text1"/>
          <w:kern w:val="2"/>
          <w:szCs w:val="24"/>
          <w:lang w:val="vi-VN"/>
        </w:rPr>
        <w:t>rất khó nén.</w:t>
      </w:r>
    </w:p>
    <w:p w14:paraId="531D31A1" w14:textId="77777777" w:rsidR="00AE3871" w:rsidRPr="00F17BEA" w:rsidRDefault="00AE3871" w:rsidP="002965C2">
      <w:pPr>
        <w:spacing w:line="240" w:lineRule="auto"/>
        <w:rPr>
          <w:rFonts w:cs="Times New Roman"/>
          <w:color w:val="000000" w:themeColor="text1"/>
          <w:kern w:val="2"/>
          <w:szCs w:val="24"/>
        </w:rPr>
      </w:pPr>
      <w:r w:rsidRPr="006C0DC0">
        <w:rPr>
          <w:rFonts w:cs="Times New Roman"/>
          <w:b/>
          <w:color w:val="C00000"/>
          <w:szCs w:val="24"/>
        </w:rPr>
        <w:t>Câu 3.</w:t>
      </w:r>
      <w:r w:rsidRPr="00F17BEA">
        <w:rPr>
          <w:rFonts w:cs="Times New Roman"/>
          <w:color w:val="000000" w:themeColor="text1"/>
          <w:szCs w:val="24"/>
        </w:rPr>
        <w:t xml:space="preserve"> </w:t>
      </w:r>
      <w:r w:rsidRPr="00F17BEA">
        <w:rPr>
          <w:rFonts w:cs="Times New Roman"/>
          <w:color w:val="000000" w:themeColor="text1"/>
          <w:kern w:val="2"/>
          <w:szCs w:val="24"/>
        </w:rPr>
        <w:t>Khi vật ở thể rắn, các phân tử cấu tạo nên vật</w:t>
      </w:r>
    </w:p>
    <w:p w14:paraId="2205D87D"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A.</w:t>
      </w:r>
      <w:r w:rsidRPr="006C0DC0">
        <w:rPr>
          <w:rFonts w:cs="Times New Roman"/>
          <w:b/>
          <w:color w:val="0070C0"/>
          <w:kern w:val="2"/>
          <w:szCs w:val="24"/>
        </w:rPr>
        <w:t xml:space="preserve"> </w:t>
      </w:r>
      <w:r w:rsidRPr="00F17BEA">
        <w:rPr>
          <w:rFonts w:cs="Times New Roman"/>
          <w:color w:val="000000" w:themeColor="text1"/>
          <w:kern w:val="2"/>
          <w:szCs w:val="24"/>
        </w:rPr>
        <w:t xml:space="preserve">có khoảng cách rất xa nhau.      </w:t>
      </w:r>
      <w:r w:rsidRPr="006C0DC0">
        <w:rPr>
          <w:rFonts w:cs="Times New Roman"/>
          <w:b/>
          <w:bCs/>
          <w:color w:val="0070C0"/>
          <w:kern w:val="2"/>
          <w:szCs w:val="24"/>
        </w:rPr>
        <w:t>B.</w:t>
      </w:r>
      <w:r w:rsidRPr="006C0DC0">
        <w:rPr>
          <w:rFonts w:cs="Times New Roman"/>
          <w:b/>
          <w:color w:val="0070C0"/>
          <w:kern w:val="2"/>
          <w:szCs w:val="24"/>
        </w:rPr>
        <w:t xml:space="preserve"> </w:t>
      </w:r>
      <w:r w:rsidRPr="00F17BEA">
        <w:rPr>
          <w:rFonts w:cs="Times New Roman"/>
          <w:color w:val="000000" w:themeColor="text1"/>
          <w:kern w:val="2"/>
          <w:szCs w:val="24"/>
        </w:rPr>
        <w:t>dao động quanh vị trí cân bằng luôn luôn thay đổi.</w:t>
      </w:r>
    </w:p>
    <w:p w14:paraId="554EF592"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C.</w:t>
      </w:r>
      <w:r w:rsidRPr="006C0DC0">
        <w:rPr>
          <w:rFonts w:cs="Times New Roman"/>
          <w:b/>
          <w:color w:val="0070C0"/>
          <w:kern w:val="2"/>
          <w:szCs w:val="24"/>
        </w:rPr>
        <w:t xml:space="preserve"> </w:t>
      </w:r>
      <w:r w:rsidRPr="00F17BEA">
        <w:rPr>
          <w:rFonts w:cs="Times New Roman"/>
          <w:color w:val="000000" w:themeColor="text1"/>
          <w:kern w:val="2"/>
          <w:szCs w:val="24"/>
        </w:rPr>
        <w:t xml:space="preserve">sắp xếp có trật tự, chặt chẽ.        </w:t>
      </w:r>
      <w:r w:rsidRPr="006C0DC0">
        <w:rPr>
          <w:rFonts w:cs="Times New Roman"/>
          <w:b/>
          <w:bCs/>
          <w:color w:val="0070C0"/>
          <w:kern w:val="2"/>
          <w:szCs w:val="24"/>
        </w:rPr>
        <w:t>D.</w:t>
      </w:r>
      <w:r w:rsidRPr="006C0DC0">
        <w:rPr>
          <w:rFonts w:cs="Times New Roman"/>
          <w:b/>
          <w:color w:val="0070C0"/>
          <w:kern w:val="2"/>
          <w:szCs w:val="24"/>
        </w:rPr>
        <w:t xml:space="preserve"> </w:t>
      </w:r>
      <w:r w:rsidRPr="00F17BEA">
        <w:rPr>
          <w:rFonts w:cs="Times New Roman"/>
          <w:color w:val="000000" w:themeColor="text1"/>
          <w:kern w:val="2"/>
          <w:szCs w:val="24"/>
        </w:rPr>
        <w:t>chuyển động hỗn loạn.</w:t>
      </w:r>
    </w:p>
    <w:p w14:paraId="512FCACA" w14:textId="77777777" w:rsidR="00AE3871" w:rsidRPr="00F17BEA" w:rsidRDefault="00AE3871" w:rsidP="002965C2">
      <w:pPr>
        <w:tabs>
          <w:tab w:val="left" w:pos="7937"/>
        </w:tabs>
        <w:spacing w:line="240" w:lineRule="auto"/>
        <w:rPr>
          <w:rFonts w:cs="Times New Roman"/>
          <w:color w:val="000000" w:themeColor="text1"/>
          <w:szCs w:val="24"/>
        </w:rPr>
      </w:pPr>
      <w:r w:rsidRPr="006C0DC0">
        <w:rPr>
          <w:rFonts w:cs="Times New Roman"/>
          <w:b/>
          <w:color w:val="C00000"/>
          <w:szCs w:val="24"/>
        </w:rPr>
        <w:t>Câu 4.</w:t>
      </w:r>
      <w:r w:rsidRPr="00F17BEA">
        <w:rPr>
          <w:rFonts w:cs="Times New Roman"/>
          <w:color w:val="000000" w:themeColor="text1"/>
          <w:szCs w:val="24"/>
        </w:rPr>
        <w:t xml:space="preserve"> Tốc độ bay hơi của chất lỏng càng nhanh nếu</w:t>
      </w:r>
    </w:p>
    <w:p w14:paraId="31837EAD" w14:textId="77777777" w:rsidR="00AE3871" w:rsidRPr="00F17BEA" w:rsidRDefault="00AE3871" w:rsidP="002965C2">
      <w:pPr>
        <w:tabs>
          <w:tab w:val="left" w:pos="7937"/>
        </w:tabs>
        <w:spacing w:line="240" w:lineRule="auto"/>
        <w:rPr>
          <w:rFonts w:cs="Times New Roman"/>
          <w:bCs/>
          <w:color w:val="000000" w:themeColor="text1"/>
          <w:szCs w:val="24"/>
        </w:rPr>
      </w:pPr>
      <w:r w:rsidRPr="006C0DC0">
        <w:rPr>
          <w:rFonts w:cs="Times New Roman"/>
          <w:b/>
          <w:bCs/>
          <w:color w:val="0070C0"/>
          <w:szCs w:val="24"/>
        </w:rPr>
        <w:lastRenderedPageBreak/>
        <w:t xml:space="preserve">A. </w:t>
      </w:r>
      <w:r w:rsidRPr="00F17BEA">
        <w:rPr>
          <w:rFonts w:cs="Times New Roman"/>
          <w:bCs/>
          <w:color w:val="000000" w:themeColor="text1"/>
          <w:szCs w:val="24"/>
        </w:rPr>
        <w:t xml:space="preserve">diện tích mặt thoáng càng lớn.              </w:t>
      </w:r>
      <w:r w:rsidRPr="006C0DC0">
        <w:rPr>
          <w:rFonts w:cs="Times New Roman"/>
          <w:b/>
          <w:bCs/>
          <w:color w:val="0070C0"/>
          <w:szCs w:val="24"/>
        </w:rPr>
        <w:t xml:space="preserve">B. </w:t>
      </w:r>
      <w:r w:rsidRPr="00F17BEA">
        <w:rPr>
          <w:rFonts w:cs="Times New Roman"/>
          <w:bCs/>
          <w:color w:val="000000" w:themeColor="text1"/>
          <w:szCs w:val="24"/>
        </w:rPr>
        <w:t>độ ẩm không khí càng cao.</w:t>
      </w:r>
    </w:p>
    <w:p w14:paraId="1C9F7DC7" w14:textId="77777777" w:rsidR="00AE3871" w:rsidRPr="00F17BEA" w:rsidRDefault="00AE3871" w:rsidP="002965C2">
      <w:pPr>
        <w:tabs>
          <w:tab w:val="left" w:pos="7937"/>
        </w:tabs>
        <w:spacing w:line="240" w:lineRule="auto"/>
        <w:rPr>
          <w:rFonts w:cs="Times New Roman"/>
          <w:bCs/>
          <w:color w:val="000000" w:themeColor="text1"/>
          <w:szCs w:val="24"/>
        </w:rPr>
      </w:pPr>
      <w:r w:rsidRPr="006C0DC0">
        <w:rPr>
          <w:rFonts w:cs="Times New Roman"/>
          <w:b/>
          <w:bCs/>
          <w:color w:val="0070C0"/>
          <w:szCs w:val="24"/>
        </w:rPr>
        <w:t xml:space="preserve">C. </w:t>
      </w:r>
      <w:r w:rsidRPr="00F17BEA">
        <w:rPr>
          <w:rFonts w:cs="Times New Roman"/>
          <w:bCs/>
          <w:color w:val="000000" w:themeColor="text1"/>
          <w:szCs w:val="24"/>
        </w:rPr>
        <w:t xml:space="preserve">tốc độ gió càng nhỏ.                              </w:t>
      </w:r>
      <w:r w:rsidRPr="006C0DC0">
        <w:rPr>
          <w:rFonts w:cs="Times New Roman"/>
          <w:b/>
          <w:bCs/>
          <w:color w:val="0070C0"/>
          <w:szCs w:val="24"/>
        </w:rPr>
        <w:t xml:space="preserve">D. </w:t>
      </w:r>
      <w:r w:rsidRPr="00F17BEA">
        <w:rPr>
          <w:rFonts w:cs="Times New Roman"/>
          <w:bCs/>
          <w:color w:val="000000" w:themeColor="text1"/>
          <w:szCs w:val="24"/>
        </w:rPr>
        <w:t>nhiệt độ của chất lỏng càng thấp.</w:t>
      </w:r>
    </w:p>
    <w:p w14:paraId="2DA90759" w14:textId="77777777" w:rsidR="00AE3871" w:rsidRPr="00F17BEA" w:rsidRDefault="00AE3871" w:rsidP="002965C2">
      <w:pPr>
        <w:spacing w:line="240" w:lineRule="auto"/>
        <w:rPr>
          <w:rFonts w:cs="Times New Roman"/>
          <w:color w:val="000000" w:themeColor="text1"/>
          <w:kern w:val="2"/>
          <w:szCs w:val="24"/>
        </w:rPr>
      </w:pPr>
      <w:r w:rsidRPr="006C0DC0">
        <w:rPr>
          <w:rFonts w:cs="Times New Roman"/>
          <w:b/>
          <w:color w:val="C00000"/>
          <w:szCs w:val="24"/>
        </w:rPr>
        <w:t>Câu 5.</w:t>
      </w:r>
      <w:r w:rsidRPr="00F17BEA">
        <w:rPr>
          <w:rFonts w:cs="Times New Roman"/>
          <w:color w:val="000000" w:themeColor="text1"/>
          <w:szCs w:val="24"/>
        </w:rPr>
        <w:t xml:space="preserve"> </w:t>
      </w:r>
      <w:r w:rsidRPr="00F17BEA">
        <w:rPr>
          <w:rFonts w:cs="Times New Roman"/>
          <w:color w:val="000000" w:themeColor="text1"/>
          <w:kern w:val="2"/>
          <w:szCs w:val="24"/>
        </w:rPr>
        <w:t>Vật ở thể lỏng có</w:t>
      </w:r>
    </w:p>
    <w:p w14:paraId="488BA2D2"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A.</w:t>
      </w:r>
      <w:r w:rsidRPr="006C0DC0">
        <w:rPr>
          <w:rFonts w:cs="Times New Roman"/>
          <w:b/>
          <w:color w:val="0070C0"/>
          <w:kern w:val="2"/>
          <w:szCs w:val="24"/>
        </w:rPr>
        <w:t xml:space="preserve"> </w:t>
      </w:r>
      <w:r w:rsidRPr="00F17BEA">
        <w:rPr>
          <w:rFonts w:cs="Times New Roman"/>
          <w:color w:val="000000" w:themeColor="text1"/>
          <w:kern w:val="2"/>
          <w:szCs w:val="24"/>
        </w:rPr>
        <w:t>thể tích và hình dạng riêng, khó nén.</w:t>
      </w:r>
    </w:p>
    <w:p w14:paraId="2FF222B0"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B.</w:t>
      </w:r>
      <w:r w:rsidRPr="006C0DC0">
        <w:rPr>
          <w:rFonts w:cs="Times New Roman"/>
          <w:b/>
          <w:color w:val="0070C0"/>
          <w:kern w:val="2"/>
          <w:szCs w:val="24"/>
        </w:rPr>
        <w:t xml:space="preserve"> </w:t>
      </w:r>
      <w:r w:rsidRPr="00F17BEA">
        <w:rPr>
          <w:rFonts w:cs="Times New Roman"/>
          <w:color w:val="000000" w:themeColor="text1"/>
          <w:kern w:val="2"/>
          <w:szCs w:val="24"/>
        </w:rPr>
        <w:t>thể tích và hình dạng riêng, dễ nén.</w:t>
      </w:r>
    </w:p>
    <w:p w14:paraId="77298FF4"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C.</w:t>
      </w:r>
      <w:r w:rsidRPr="006C0DC0">
        <w:rPr>
          <w:rFonts w:cs="Times New Roman"/>
          <w:b/>
          <w:color w:val="0070C0"/>
          <w:kern w:val="2"/>
          <w:szCs w:val="24"/>
        </w:rPr>
        <w:t xml:space="preserve"> </w:t>
      </w:r>
      <w:r w:rsidRPr="00F17BEA">
        <w:rPr>
          <w:rFonts w:cs="Times New Roman"/>
          <w:color w:val="000000" w:themeColor="text1"/>
          <w:kern w:val="2"/>
          <w:szCs w:val="24"/>
        </w:rPr>
        <w:t>thể tích riêng nhưng không có hình dạng riêng, khó nén.</w:t>
      </w:r>
    </w:p>
    <w:p w14:paraId="10847190"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D.</w:t>
      </w:r>
      <w:r w:rsidRPr="006C0DC0">
        <w:rPr>
          <w:rFonts w:cs="Times New Roman"/>
          <w:b/>
          <w:color w:val="0070C0"/>
          <w:kern w:val="2"/>
          <w:szCs w:val="24"/>
        </w:rPr>
        <w:t xml:space="preserve"> </w:t>
      </w:r>
      <w:r w:rsidRPr="00F17BEA">
        <w:rPr>
          <w:rFonts w:cs="Times New Roman"/>
          <w:color w:val="000000" w:themeColor="text1"/>
          <w:kern w:val="2"/>
          <w:szCs w:val="24"/>
        </w:rPr>
        <w:t>thể tích riêng nhưng không có hình dạng riêng, dễ nén.</w:t>
      </w:r>
    </w:p>
    <w:p w14:paraId="440566C5" w14:textId="77777777" w:rsidR="00AE3871" w:rsidRPr="00F17BEA" w:rsidRDefault="00AE3871" w:rsidP="002965C2">
      <w:pPr>
        <w:pStyle w:val="BodyText"/>
        <w:spacing w:before="120"/>
        <w:jc w:val="both"/>
        <w:rPr>
          <w:rFonts w:eastAsia="Calibri"/>
          <w:color w:val="000000" w:themeColor="text1"/>
        </w:rPr>
      </w:pPr>
      <w:r w:rsidRPr="006C0DC0">
        <w:rPr>
          <w:b/>
          <w:color w:val="C00000"/>
        </w:rPr>
        <w:t>Câu 6.</w:t>
      </w:r>
      <w:r w:rsidRPr="00F17BEA">
        <w:rPr>
          <w:color w:val="000000" w:themeColor="text1"/>
        </w:rPr>
        <w:t xml:space="preserve"> </w:t>
      </w:r>
      <w:r w:rsidRPr="00F17BEA">
        <w:rPr>
          <w:color w:val="000000" w:themeColor="text1"/>
          <w:lang w:val="vi"/>
        </w:rPr>
        <w:t>Ở</w:t>
      </w:r>
      <w:r w:rsidRPr="00F17BEA">
        <w:rPr>
          <w:color w:val="000000" w:themeColor="text1"/>
          <w:spacing w:val="1"/>
          <w:lang w:val="vi"/>
        </w:rPr>
        <w:t xml:space="preserve"> </w:t>
      </w:r>
      <w:r w:rsidRPr="00F17BEA">
        <w:rPr>
          <w:color w:val="000000" w:themeColor="text1"/>
          <w:lang w:val="vi"/>
        </w:rPr>
        <w:t>những</w:t>
      </w:r>
      <w:r w:rsidRPr="00F17BEA">
        <w:rPr>
          <w:color w:val="000000" w:themeColor="text1"/>
          <w:spacing w:val="2"/>
          <w:lang w:val="vi"/>
        </w:rPr>
        <w:t xml:space="preserve"> </w:t>
      </w:r>
      <w:r w:rsidRPr="00F17BEA">
        <w:rPr>
          <w:color w:val="000000" w:themeColor="text1"/>
          <w:lang w:val="vi"/>
        </w:rPr>
        <w:t>ngày</w:t>
      </w:r>
      <w:r w:rsidRPr="00F17BEA">
        <w:rPr>
          <w:color w:val="000000" w:themeColor="text1"/>
          <w:spacing w:val="4"/>
          <w:lang w:val="vi"/>
        </w:rPr>
        <w:t xml:space="preserve"> </w:t>
      </w:r>
      <w:r w:rsidRPr="00F17BEA">
        <w:rPr>
          <w:color w:val="000000" w:themeColor="text1"/>
          <w:lang w:val="vi"/>
        </w:rPr>
        <w:t>rất</w:t>
      </w:r>
      <w:r w:rsidRPr="00F17BEA">
        <w:rPr>
          <w:color w:val="000000" w:themeColor="text1"/>
          <w:spacing w:val="2"/>
          <w:lang w:val="vi"/>
        </w:rPr>
        <w:t xml:space="preserve"> </w:t>
      </w:r>
      <w:r w:rsidRPr="00F17BEA">
        <w:rPr>
          <w:color w:val="000000" w:themeColor="text1"/>
          <w:lang w:val="vi"/>
        </w:rPr>
        <w:t>lạnh,</w:t>
      </w:r>
      <w:r w:rsidRPr="00F17BEA">
        <w:rPr>
          <w:color w:val="000000" w:themeColor="text1"/>
          <w:spacing w:val="4"/>
          <w:lang w:val="vi"/>
        </w:rPr>
        <w:t xml:space="preserve"> </w:t>
      </w:r>
      <w:r w:rsidRPr="00F17BEA">
        <w:rPr>
          <w:color w:val="000000" w:themeColor="text1"/>
          <w:lang w:val="vi"/>
        </w:rPr>
        <w:t>nhiều</w:t>
      </w:r>
      <w:r w:rsidRPr="00F17BEA">
        <w:rPr>
          <w:color w:val="000000" w:themeColor="text1"/>
          <w:spacing w:val="2"/>
          <w:lang w:val="vi"/>
        </w:rPr>
        <w:t xml:space="preserve"> </w:t>
      </w:r>
      <w:r w:rsidRPr="00F17BEA">
        <w:rPr>
          <w:color w:val="000000" w:themeColor="text1"/>
          <w:lang w:val="vi"/>
        </w:rPr>
        <w:t>khu</w:t>
      </w:r>
      <w:r w:rsidRPr="00F17BEA">
        <w:rPr>
          <w:color w:val="000000" w:themeColor="text1"/>
          <w:spacing w:val="2"/>
          <w:lang w:val="vi"/>
        </w:rPr>
        <w:t xml:space="preserve"> </w:t>
      </w:r>
      <w:r w:rsidRPr="00F17BEA">
        <w:rPr>
          <w:color w:val="000000" w:themeColor="text1"/>
          <w:lang w:val="vi"/>
        </w:rPr>
        <w:t>vực</w:t>
      </w:r>
      <w:r w:rsidRPr="00F17BEA">
        <w:rPr>
          <w:color w:val="000000" w:themeColor="text1"/>
          <w:spacing w:val="1"/>
          <w:lang w:val="vi"/>
        </w:rPr>
        <w:t xml:space="preserve"> </w:t>
      </w:r>
      <w:r w:rsidRPr="00F17BEA">
        <w:rPr>
          <w:color w:val="000000" w:themeColor="text1"/>
          <w:lang w:val="vi"/>
        </w:rPr>
        <w:t>ở</w:t>
      </w:r>
      <w:r w:rsidRPr="00F17BEA">
        <w:rPr>
          <w:color w:val="000000" w:themeColor="text1"/>
          <w:spacing w:val="5"/>
          <w:lang w:val="vi"/>
        </w:rPr>
        <w:t xml:space="preserve"> </w:t>
      </w:r>
      <w:r w:rsidRPr="00F17BEA">
        <w:rPr>
          <w:color w:val="000000" w:themeColor="text1"/>
          <w:lang w:val="vi"/>
        </w:rPr>
        <w:t>nước</w:t>
      </w:r>
      <w:r w:rsidRPr="00F17BEA">
        <w:rPr>
          <w:color w:val="000000" w:themeColor="text1"/>
          <w:spacing w:val="3"/>
          <w:lang w:val="vi"/>
        </w:rPr>
        <w:t xml:space="preserve"> </w:t>
      </w:r>
      <w:r w:rsidRPr="00F17BEA">
        <w:rPr>
          <w:color w:val="000000" w:themeColor="text1"/>
          <w:lang w:val="vi"/>
        </w:rPr>
        <w:t>ta</w:t>
      </w:r>
      <w:r w:rsidRPr="00F17BEA">
        <w:rPr>
          <w:color w:val="000000" w:themeColor="text1"/>
          <w:spacing w:val="1"/>
          <w:lang w:val="vi"/>
        </w:rPr>
        <w:t xml:space="preserve"> </w:t>
      </w:r>
      <w:r w:rsidRPr="00F17BEA">
        <w:rPr>
          <w:color w:val="000000" w:themeColor="text1"/>
          <w:lang w:val="vi"/>
        </w:rPr>
        <w:t>như</w:t>
      </w:r>
      <w:r w:rsidRPr="00F17BEA">
        <w:rPr>
          <w:color w:val="000000" w:themeColor="text1"/>
          <w:spacing w:val="1"/>
          <w:lang w:val="vi"/>
        </w:rPr>
        <w:t xml:space="preserve"> </w:t>
      </w:r>
      <w:r w:rsidRPr="00F17BEA">
        <w:rPr>
          <w:color w:val="000000" w:themeColor="text1"/>
          <w:lang w:val="vi"/>
        </w:rPr>
        <w:t>Sapa,</w:t>
      </w:r>
      <w:r w:rsidRPr="00F17BEA">
        <w:rPr>
          <w:color w:val="000000" w:themeColor="text1"/>
          <w:spacing w:val="4"/>
          <w:lang w:val="vi"/>
        </w:rPr>
        <w:t xml:space="preserve"> </w:t>
      </w:r>
      <w:r w:rsidRPr="00F17BEA">
        <w:rPr>
          <w:color w:val="000000" w:themeColor="text1"/>
          <w:lang w:val="vi"/>
        </w:rPr>
        <w:t>Mẫu</w:t>
      </w:r>
      <w:r w:rsidRPr="00F17BEA">
        <w:rPr>
          <w:color w:val="000000" w:themeColor="text1"/>
          <w:spacing w:val="2"/>
          <w:lang w:val="vi"/>
        </w:rPr>
        <w:t xml:space="preserve"> </w:t>
      </w:r>
      <w:r w:rsidRPr="00F17BEA">
        <w:rPr>
          <w:color w:val="000000" w:themeColor="text1"/>
        </w:rPr>
        <w:t>S</w:t>
      </w:r>
      <w:r w:rsidRPr="00F17BEA">
        <w:rPr>
          <w:color w:val="000000" w:themeColor="text1"/>
          <w:lang w:val="vi"/>
        </w:rPr>
        <w:t>ơn</w:t>
      </w:r>
      <w:r w:rsidRPr="00F17BEA">
        <w:rPr>
          <w:color w:val="000000" w:themeColor="text1"/>
        </w:rPr>
        <w:t xml:space="preserve">, </w:t>
      </w:r>
      <w:r w:rsidRPr="00F17BEA">
        <w:rPr>
          <w:color w:val="000000" w:themeColor="text1"/>
          <w:lang w:val="vi"/>
        </w:rPr>
        <w:t>nước</w:t>
      </w:r>
      <w:r w:rsidRPr="00F17BEA">
        <w:rPr>
          <w:color w:val="000000" w:themeColor="text1"/>
          <w:spacing w:val="5"/>
          <w:lang w:val="vi"/>
        </w:rPr>
        <w:t xml:space="preserve"> </w:t>
      </w:r>
      <w:r w:rsidRPr="00F17BEA">
        <w:rPr>
          <w:color w:val="000000" w:themeColor="text1"/>
          <w:lang w:val="vi"/>
        </w:rPr>
        <w:t>có</w:t>
      </w:r>
      <w:r w:rsidRPr="00F17BEA">
        <w:rPr>
          <w:color w:val="000000" w:themeColor="text1"/>
          <w:spacing w:val="2"/>
          <w:lang w:val="vi"/>
        </w:rPr>
        <w:t xml:space="preserve"> </w:t>
      </w:r>
      <w:r w:rsidRPr="00F17BEA">
        <w:rPr>
          <w:color w:val="000000" w:themeColor="text1"/>
          <w:lang w:val="vi"/>
        </w:rPr>
        <w:t>thể</w:t>
      </w:r>
      <w:r w:rsidRPr="00F17BEA">
        <w:rPr>
          <w:color w:val="000000" w:themeColor="text1"/>
          <w:spacing w:val="3"/>
          <w:lang w:val="vi"/>
        </w:rPr>
        <w:t xml:space="preserve"> </w:t>
      </w:r>
      <w:r w:rsidRPr="00F17BEA">
        <w:rPr>
          <w:color w:val="000000" w:themeColor="text1"/>
          <w:lang w:val="vi"/>
        </w:rPr>
        <w:t>bị</w:t>
      </w:r>
      <w:r w:rsidRPr="00F17BEA">
        <w:rPr>
          <w:color w:val="000000" w:themeColor="text1"/>
          <w:spacing w:val="2"/>
          <w:lang w:val="vi"/>
        </w:rPr>
        <w:t xml:space="preserve"> </w:t>
      </w:r>
      <w:r w:rsidRPr="00F17BEA">
        <w:rPr>
          <w:color w:val="000000" w:themeColor="text1"/>
          <w:lang w:val="vi"/>
        </w:rPr>
        <w:t>đóng</w:t>
      </w:r>
      <w:r w:rsidRPr="00F17BEA">
        <w:rPr>
          <w:color w:val="000000" w:themeColor="text1"/>
          <w:spacing w:val="3"/>
          <w:lang w:val="vi"/>
        </w:rPr>
        <w:t xml:space="preserve"> </w:t>
      </w:r>
      <w:r w:rsidRPr="00F17BEA">
        <w:rPr>
          <w:color w:val="000000" w:themeColor="text1"/>
          <w:spacing w:val="-2"/>
          <w:lang w:val="vi"/>
        </w:rPr>
        <w:t>băng.</w:t>
      </w:r>
      <w:r w:rsidRPr="00F17BEA">
        <w:rPr>
          <w:color w:val="000000" w:themeColor="text1"/>
        </w:rPr>
        <w:t xml:space="preserve"> </w:t>
      </w:r>
      <w:r w:rsidRPr="00F17BEA">
        <w:rPr>
          <w:color w:val="000000" w:themeColor="text1"/>
          <w:lang w:val="vi"/>
        </w:rPr>
        <w:t>Hiện</w:t>
      </w:r>
      <w:r w:rsidRPr="00F17BEA">
        <w:rPr>
          <w:color w:val="000000" w:themeColor="text1"/>
          <w:spacing w:val="-3"/>
          <w:lang w:val="vi"/>
        </w:rPr>
        <w:t xml:space="preserve"> </w:t>
      </w:r>
      <w:r w:rsidRPr="00F17BEA">
        <w:rPr>
          <w:color w:val="000000" w:themeColor="text1"/>
          <w:lang w:val="vi"/>
        </w:rPr>
        <w:t>tượng</w:t>
      </w:r>
      <w:r w:rsidRPr="00F17BEA">
        <w:rPr>
          <w:color w:val="000000" w:themeColor="text1"/>
          <w:spacing w:val="-1"/>
          <w:lang w:val="vi"/>
        </w:rPr>
        <w:t xml:space="preserve"> </w:t>
      </w:r>
      <w:r w:rsidRPr="00F17BEA">
        <w:rPr>
          <w:color w:val="000000" w:themeColor="text1"/>
          <w:lang w:val="vi"/>
        </w:rPr>
        <w:t>này</w:t>
      </w:r>
      <w:r w:rsidRPr="00F17BEA">
        <w:rPr>
          <w:color w:val="000000" w:themeColor="text1"/>
          <w:spacing w:val="-1"/>
          <w:lang w:val="vi"/>
        </w:rPr>
        <w:t xml:space="preserve"> </w:t>
      </w:r>
      <w:r w:rsidRPr="00F17BEA">
        <w:rPr>
          <w:color w:val="000000" w:themeColor="text1"/>
          <w:lang w:val="vi"/>
        </w:rPr>
        <w:t>thể</w:t>
      </w:r>
      <w:r w:rsidRPr="00F17BEA">
        <w:rPr>
          <w:color w:val="000000" w:themeColor="text1"/>
          <w:spacing w:val="-2"/>
          <w:lang w:val="vi"/>
        </w:rPr>
        <w:t xml:space="preserve"> </w:t>
      </w:r>
      <w:r w:rsidRPr="00F17BEA">
        <w:rPr>
          <w:color w:val="000000" w:themeColor="text1"/>
          <w:lang w:val="vi"/>
        </w:rPr>
        <w:t>hiện</w:t>
      </w:r>
      <w:r w:rsidRPr="00F17BEA">
        <w:rPr>
          <w:color w:val="000000" w:themeColor="text1"/>
          <w:spacing w:val="2"/>
          <w:lang w:val="vi"/>
        </w:rPr>
        <w:t xml:space="preserve"> </w:t>
      </w:r>
      <w:r w:rsidRPr="00F17BEA">
        <w:rPr>
          <w:color w:val="000000" w:themeColor="text1"/>
          <w:lang w:val="vi"/>
        </w:rPr>
        <w:t>sự</w:t>
      </w:r>
      <w:r w:rsidRPr="00F17BEA">
        <w:rPr>
          <w:color w:val="000000" w:themeColor="text1"/>
          <w:spacing w:val="-2"/>
          <w:lang w:val="vi"/>
        </w:rPr>
        <w:t xml:space="preserve"> </w:t>
      </w:r>
      <w:r w:rsidRPr="00F17BEA">
        <w:rPr>
          <w:color w:val="000000" w:themeColor="text1"/>
          <w:lang w:val="vi"/>
        </w:rPr>
        <w:t>chuyển</w:t>
      </w:r>
      <w:r w:rsidRPr="00F17BEA">
        <w:rPr>
          <w:color w:val="000000" w:themeColor="text1"/>
          <w:spacing w:val="-1"/>
          <w:lang w:val="vi"/>
        </w:rPr>
        <w:t xml:space="preserve"> </w:t>
      </w:r>
      <w:r w:rsidRPr="00F17BEA">
        <w:rPr>
          <w:color w:val="000000" w:themeColor="text1"/>
          <w:lang w:val="vi"/>
        </w:rPr>
        <w:t>thể</w:t>
      </w:r>
      <w:r w:rsidRPr="00F17BEA">
        <w:rPr>
          <w:color w:val="000000" w:themeColor="text1"/>
          <w:spacing w:val="-2"/>
          <w:lang w:val="vi"/>
        </w:rPr>
        <w:t xml:space="preserve"> </w:t>
      </w:r>
      <w:r w:rsidRPr="00F17BEA">
        <w:rPr>
          <w:color w:val="000000" w:themeColor="text1"/>
          <w:lang w:val="vi"/>
        </w:rPr>
        <w:t>nào</w:t>
      </w:r>
      <w:r w:rsidRPr="00F17BEA">
        <w:rPr>
          <w:color w:val="000000" w:themeColor="text1"/>
          <w:spacing w:val="1"/>
          <w:lang w:val="vi"/>
        </w:rPr>
        <w:t xml:space="preserve"> </w:t>
      </w:r>
      <w:r w:rsidRPr="00F17BEA">
        <w:rPr>
          <w:color w:val="000000" w:themeColor="text1"/>
          <w:lang w:val="vi"/>
        </w:rPr>
        <w:t>của</w:t>
      </w:r>
      <w:r w:rsidRPr="00F17BEA">
        <w:rPr>
          <w:color w:val="000000" w:themeColor="text1"/>
          <w:spacing w:val="1"/>
          <w:lang w:val="vi"/>
        </w:rPr>
        <w:t xml:space="preserve"> </w:t>
      </w:r>
      <w:r w:rsidRPr="00F17BEA">
        <w:rPr>
          <w:color w:val="000000" w:themeColor="text1"/>
          <w:spacing w:val="-4"/>
          <w:lang w:val="vi"/>
        </w:rPr>
        <w:t>chất</w:t>
      </w:r>
      <w:r w:rsidRPr="00F17BEA">
        <w:rPr>
          <w:color w:val="000000" w:themeColor="text1"/>
          <w:spacing w:val="-4"/>
        </w:rPr>
        <w:t>?</w:t>
      </w:r>
    </w:p>
    <w:p w14:paraId="1E447C05" w14:textId="77777777" w:rsidR="00AE3871" w:rsidRPr="00F17BEA" w:rsidRDefault="00AE3871" w:rsidP="002965C2">
      <w:pPr>
        <w:tabs>
          <w:tab w:val="left" w:pos="283"/>
          <w:tab w:val="left" w:pos="2906"/>
          <w:tab w:val="left" w:pos="5528"/>
          <w:tab w:val="left" w:pos="8150"/>
        </w:tabs>
        <w:spacing w:line="240" w:lineRule="auto"/>
        <w:rPr>
          <w:rFonts w:cs="Times New Roman"/>
          <w:color w:val="000000" w:themeColor="text1"/>
          <w:szCs w:val="24"/>
        </w:rPr>
      </w:pPr>
      <w:r w:rsidRPr="00F17BEA">
        <w:rPr>
          <w:rFonts w:cs="Times New Roman"/>
          <w:b/>
          <w:color w:val="000000" w:themeColor="text1"/>
          <w:szCs w:val="24"/>
        </w:rPr>
        <w:tab/>
      </w:r>
      <w:r w:rsidRPr="006C0DC0">
        <w:rPr>
          <w:rFonts w:cs="Times New Roman"/>
          <w:b/>
          <w:bCs/>
          <w:color w:val="0070C0"/>
          <w:szCs w:val="24"/>
        </w:rPr>
        <w:t>A.</w:t>
      </w:r>
      <w:r w:rsidRPr="006C0DC0">
        <w:rPr>
          <w:rFonts w:cs="Times New Roman"/>
          <w:b/>
          <w:color w:val="0070C0"/>
          <w:szCs w:val="24"/>
        </w:rPr>
        <w:t xml:space="preserve"> </w:t>
      </w:r>
      <w:r w:rsidRPr="00F17BEA">
        <w:rPr>
          <w:rFonts w:eastAsia="Times New Roman" w:cs="Times New Roman"/>
          <w:color w:val="000000" w:themeColor="text1"/>
          <w:szCs w:val="24"/>
          <w:lang w:val="vi"/>
        </w:rPr>
        <w:t>Sự</w:t>
      </w:r>
      <w:r w:rsidRPr="00F17BEA">
        <w:rPr>
          <w:rFonts w:eastAsia="Times New Roman" w:cs="Times New Roman"/>
          <w:color w:val="000000" w:themeColor="text1"/>
          <w:spacing w:val="-1"/>
          <w:szCs w:val="24"/>
          <w:lang w:val="vi"/>
        </w:rPr>
        <w:t xml:space="preserve"> </w:t>
      </w:r>
      <w:r w:rsidRPr="00F17BEA">
        <w:rPr>
          <w:rFonts w:eastAsia="Times New Roman" w:cs="Times New Roman"/>
          <w:color w:val="000000" w:themeColor="text1"/>
          <w:szCs w:val="24"/>
          <w:lang w:val="vi"/>
        </w:rPr>
        <w:t xml:space="preserve">đông </w:t>
      </w:r>
      <w:r w:rsidRPr="00F17BEA">
        <w:rPr>
          <w:rFonts w:eastAsia="Times New Roman" w:cs="Times New Roman"/>
          <w:color w:val="000000" w:themeColor="text1"/>
          <w:spacing w:val="-4"/>
          <w:szCs w:val="24"/>
          <w:lang w:val="vi"/>
        </w:rPr>
        <w:t>đặ</w:t>
      </w:r>
      <w:r w:rsidRPr="00F17BEA">
        <w:rPr>
          <w:rFonts w:eastAsia="Times New Roman" w:cs="Times New Roman"/>
          <w:color w:val="000000" w:themeColor="text1"/>
          <w:spacing w:val="-4"/>
          <w:szCs w:val="24"/>
        </w:rPr>
        <w:t>c</w:t>
      </w:r>
      <w:r w:rsidRPr="00F17BEA">
        <w:rPr>
          <w:rFonts w:eastAsia="Times New Roman" w:cs="Times New Roman"/>
          <w:color w:val="000000" w:themeColor="text1"/>
          <w:spacing w:val="-4"/>
          <w:szCs w:val="24"/>
          <w:lang w:val="vi"/>
        </w:rPr>
        <w:t>.</w:t>
      </w:r>
      <w:r w:rsidRPr="00F17BEA">
        <w:rPr>
          <w:rFonts w:cs="Times New Roman"/>
          <w:b/>
          <w:color w:val="000000" w:themeColor="text1"/>
          <w:szCs w:val="24"/>
        </w:rPr>
        <w:tab/>
      </w:r>
      <w:r w:rsidRPr="006C0DC0">
        <w:rPr>
          <w:rFonts w:cs="Times New Roman"/>
          <w:b/>
          <w:bCs/>
          <w:color w:val="0070C0"/>
          <w:szCs w:val="24"/>
        </w:rPr>
        <w:t>B.</w:t>
      </w:r>
      <w:r w:rsidRPr="006C0DC0">
        <w:rPr>
          <w:rFonts w:cs="Times New Roman"/>
          <w:b/>
          <w:color w:val="0070C0"/>
          <w:szCs w:val="24"/>
        </w:rPr>
        <w:t xml:space="preserve"> </w:t>
      </w:r>
      <w:r w:rsidRPr="00F17BEA">
        <w:rPr>
          <w:rFonts w:eastAsia="Times New Roman" w:cs="Times New Roman"/>
          <w:color w:val="000000" w:themeColor="text1"/>
          <w:szCs w:val="24"/>
          <w:lang w:val="vi"/>
        </w:rPr>
        <w:t>Sự</w:t>
      </w:r>
      <w:r w:rsidRPr="00F17BEA">
        <w:rPr>
          <w:rFonts w:eastAsia="Times New Roman" w:cs="Times New Roman"/>
          <w:color w:val="000000" w:themeColor="text1"/>
          <w:spacing w:val="-1"/>
          <w:szCs w:val="24"/>
          <w:lang w:val="vi"/>
        </w:rPr>
        <w:t xml:space="preserve"> </w:t>
      </w:r>
      <w:r w:rsidRPr="00F17BEA">
        <w:rPr>
          <w:rFonts w:eastAsia="Times New Roman" w:cs="Times New Roman"/>
          <w:color w:val="000000" w:themeColor="text1"/>
          <w:szCs w:val="24"/>
          <w:lang w:val="vi"/>
        </w:rPr>
        <w:t>hóa</w:t>
      </w:r>
      <w:r w:rsidRPr="00F17BEA">
        <w:rPr>
          <w:rFonts w:eastAsia="Times New Roman" w:cs="Times New Roman"/>
          <w:color w:val="000000" w:themeColor="text1"/>
          <w:spacing w:val="-1"/>
          <w:szCs w:val="24"/>
          <w:lang w:val="vi"/>
        </w:rPr>
        <w:t xml:space="preserve"> </w:t>
      </w:r>
      <w:r w:rsidRPr="00F17BEA">
        <w:rPr>
          <w:rFonts w:eastAsia="Times New Roman" w:cs="Times New Roman"/>
          <w:color w:val="000000" w:themeColor="text1"/>
          <w:spacing w:val="-4"/>
          <w:szCs w:val="24"/>
          <w:lang w:val="vi"/>
        </w:rPr>
        <w:t>hơi.</w:t>
      </w:r>
      <w:r w:rsidRPr="00F17BEA">
        <w:rPr>
          <w:rFonts w:cs="Times New Roman"/>
          <w:b/>
          <w:color w:val="000000" w:themeColor="text1"/>
          <w:szCs w:val="24"/>
        </w:rPr>
        <w:tab/>
      </w:r>
      <w:r w:rsidRPr="006C0DC0">
        <w:rPr>
          <w:rFonts w:cs="Times New Roman"/>
          <w:b/>
          <w:bCs/>
          <w:color w:val="0070C0"/>
          <w:szCs w:val="24"/>
        </w:rPr>
        <w:t>C.</w:t>
      </w:r>
      <w:r w:rsidRPr="006C0DC0">
        <w:rPr>
          <w:rFonts w:cs="Times New Roman"/>
          <w:b/>
          <w:color w:val="0070C0"/>
          <w:szCs w:val="24"/>
        </w:rPr>
        <w:t xml:space="preserve"> </w:t>
      </w:r>
      <w:r w:rsidRPr="00F17BEA">
        <w:rPr>
          <w:rFonts w:eastAsia="Times New Roman" w:cs="Times New Roman"/>
          <w:color w:val="000000" w:themeColor="text1"/>
          <w:szCs w:val="24"/>
          <w:lang w:val="vi"/>
        </w:rPr>
        <w:t>Sự</w:t>
      </w:r>
      <w:r w:rsidRPr="00F17BEA">
        <w:rPr>
          <w:rFonts w:eastAsia="Times New Roman" w:cs="Times New Roman"/>
          <w:color w:val="000000" w:themeColor="text1"/>
          <w:spacing w:val="-1"/>
          <w:szCs w:val="24"/>
          <w:lang w:val="vi"/>
        </w:rPr>
        <w:t xml:space="preserve"> </w:t>
      </w:r>
      <w:r w:rsidRPr="00F17BEA">
        <w:rPr>
          <w:rFonts w:eastAsia="Times New Roman" w:cs="Times New Roman"/>
          <w:color w:val="000000" w:themeColor="text1"/>
          <w:szCs w:val="24"/>
          <w:lang w:val="vi"/>
        </w:rPr>
        <w:t xml:space="preserve">nóng </w:t>
      </w:r>
      <w:r w:rsidRPr="00F17BEA">
        <w:rPr>
          <w:rFonts w:eastAsia="Times New Roman" w:cs="Times New Roman"/>
          <w:color w:val="000000" w:themeColor="text1"/>
          <w:spacing w:val="-2"/>
          <w:szCs w:val="24"/>
          <w:lang w:val="vi"/>
        </w:rPr>
        <w:t>chảy.</w:t>
      </w:r>
      <w:r w:rsidRPr="00F17BEA">
        <w:rPr>
          <w:rFonts w:cs="Times New Roman"/>
          <w:b/>
          <w:color w:val="000000" w:themeColor="text1"/>
          <w:szCs w:val="24"/>
        </w:rPr>
        <w:tab/>
      </w:r>
      <w:r w:rsidRPr="006C0DC0">
        <w:rPr>
          <w:rFonts w:cs="Times New Roman"/>
          <w:b/>
          <w:bCs/>
          <w:color w:val="0070C0"/>
          <w:szCs w:val="24"/>
        </w:rPr>
        <w:t>D.</w:t>
      </w:r>
      <w:r w:rsidRPr="006C0DC0">
        <w:rPr>
          <w:rFonts w:cs="Times New Roman"/>
          <w:b/>
          <w:color w:val="0070C0"/>
          <w:szCs w:val="24"/>
        </w:rPr>
        <w:t xml:space="preserve"> </w:t>
      </w:r>
      <w:r w:rsidRPr="00F17BEA">
        <w:rPr>
          <w:rFonts w:eastAsia="Times New Roman" w:cs="Times New Roman"/>
          <w:color w:val="000000" w:themeColor="text1"/>
          <w:szCs w:val="24"/>
          <w:lang w:val="vi"/>
        </w:rPr>
        <w:t>Sự</w:t>
      </w:r>
      <w:r w:rsidRPr="00F17BEA">
        <w:rPr>
          <w:rFonts w:eastAsia="Times New Roman" w:cs="Times New Roman"/>
          <w:color w:val="000000" w:themeColor="text1"/>
          <w:spacing w:val="-1"/>
          <w:szCs w:val="24"/>
          <w:lang w:val="vi"/>
        </w:rPr>
        <w:t xml:space="preserve"> </w:t>
      </w:r>
      <w:r w:rsidRPr="00F17BEA">
        <w:rPr>
          <w:rFonts w:eastAsia="Times New Roman" w:cs="Times New Roman"/>
          <w:color w:val="000000" w:themeColor="text1"/>
          <w:szCs w:val="24"/>
          <w:lang w:val="vi"/>
        </w:rPr>
        <w:t xml:space="preserve">ngưng </w:t>
      </w:r>
      <w:r w:rsidRPr="00F17BEA">
        <w:rPr>
          <w:rFonts w:eastAsia="Times New Roman" w:cs="Times New Roman"/>
          <w:color w:val="000000" w:themeColor="text1"/>
          <w:spacing w:val="-5"/>
          <w:szCs w:val="24"/>
          <w:lang w:val="vi"/>
        </w:rPr>
        <w:t>tụ.</w:t>
      </w:r>
    </w:p>
    <w:p w14:paraId="4456873C" w14:textId="77777777" w:rsidR="00AE3871" w:rsidRPr="00F17BEA" w:rsidRDefault="00AE3871" w:rsidP="002965C2">
      <w:pPr>
        <w:pStyle w:val="ListParagraph"/>
        <w:spacing w:line="240" w:lineRule="auto"/>
        <w:ind w:left="0"/>
        <w:rPr>
          <w:rFonts w:cs="Times New Roman"/>
          <w:color w:val="000000" w:themeColor="text1"/>
          <w:szCs w:val="24"/>
          <w:lang w:val="vi-VN" w:eastAsia="vi-VN" w:bidi="vi-VN"/>
        </w:rPr>
      </w:pPr>
      <w:r w:rsidRPr="006C0DC0">
        <w:rPr>
          <w:rFonts w:cs="Times New Roman"/>
          <w:b/>
          <w:color w:val="C00000"/>
          <w:szCs w:val="24"/>
        </w:rPr>
        <w:t>Câu 7.</w:t>
      </w:r>
      <w:r w:rsidRPr="00F17BEA">
        <w:rPr>
          <w:rFonts w:cs="Times New Roman"/>
          <w:color w:val="000000" w:themeColor="text1"/>
          <w:szCs w:val="24"/>
        </w:rPr>
        <w:t xml:space="preserve"> </w:t>
      </w:r>
      <w:r w:rsidRPr="00F17BEA">
        <w:rPr>
          <w:rFonts w:cs="Times New Roman"/>
          <w:bCs/>
          <w:color w:val="000000" w:themeColor="text1"/>
          <w:szCs w:val="24"/>
          <w:lang w:val="vi-VN"/>
        </w:rPr>
        <w:t>Kh</w:t>
      </w:r>
      <w:r w:rsidRPr="00F17BEA">
        <w:rPr>
          <w:rFonts w:cs="Times New Roman"/>
          <w:bCs/>
          <w:color w:val="000000" w:themeColor="text1"/>
          <w:szCs w:val="24"/>
          <w:lang w:val="vi-VN" w:eastAsia="vi-VN" w:bidi="vi-VN"/>
        </w:rPr>
        <w:t>o</w:t>
      </w:r>
      <w:r w:rsidRPr="00F17BEA">
        <w:rPr>
          <w:rFonts w:cs="Times New Roman"/>
          <w:color w:val="000000" w:themeColor="text1"/>
          <w:szCs w:val="24"/>
          <w:lang w:val="vi-VN" w:eastAsia="vi-VN" w:bidi="vi-VN"/>
        </w:rPr>
        <w:t>ảng cách giữa nhiệt độ tan chảy của nước tinh khiết đóng băng và nhiệt độ sôi của nước tinh khiết (ở áp suất tiêu chuẩn) bằng bao nhiêu lần một độ chia (1</w:t>
      </w:r>
      <w:r w:rsidRPr="00F17BEA">
        <w:rPr>
          <w:rFonts w:cs="Times New Roman"/>
          <w:bCs/>
          <w:color w:val="000000" w:themeColor="text1"/>
          <w:kern w:val="2"/>
          <w:position w:val="-6"/>
          <w:szCs w:val="24"/>
        </w:rPr>
        <w:object w:dxaOrig="320" w:dyaOrig="320" w14:anchorId="0194F970">
          <v:shape id="_x0000_i1364" type="#_x0000_t75" style="width:15.75pt;height:15.75pt" o:ole="">
            <v:imagedata r:id="rId686" o:title=""/>
          </v:shape>
          <o:OLEObject Type="Embed" ProgID="Equation.DSMT4" ShapeID="_x0000_i1364" DrawAspect="Content" ObjectID="_1823200981" r:id="rId687"/>
        </w:object>
      </w:r>
      <w:r w:rsidRPr="00F17BEA">
        <w:rPr>
          <w:rFonts w:cs="Times New Roman"/>
          <w:color w:val="000000" w:themeColor="text1"/>
          <w:szCs w:val="24"/>
          <w:lang w:val="vi-VN" w:eastAsia="vi-VN" w:bidi="vi-VN"/>
        </w:rPr>
        <w:t>) trong thang Celsius?</w:t>
      </w:r>
    </w:p>
    <w:p w14:paraId="468EE436" w14:textId="77777777" w:rsidR="00AE3871" w:rsidRPr="00F17BEA" w:rsidRDefault="00AE3871" w:rsidP="002965C2">
      <w:pPr>
        <w:spacing w:line="240" w:lineRule="auto"/>
        <w:ind w:left="992"/>
        <w:contextualSpacing/>
        <w:rPr>
          <w:rFonts w:cs="Times New Roman"/>
          <w:color w:val="000000" w:themeColor="text1"/>
          <w:szCs w:val="24"/>
          <w:lang w:eastAsia="vi-VN" w:bidi="vi-VN"/>
        </w:rPr>
      </w:pPr>
      <w:r w:rsidRPr="006C0DC0">
        <w:rPr>
          <w:rFonts w:cs="Times New Roman"/>
          <w:b/>
          <w:bCs/>
          <w:color w:val="0070C0"/>
          <w:szCs w:val="24"/>
          <w:lang w:val="vi-VN" w:eastAsia="vi-VN" w:bidi="vi-VN"/>
        </w:rPr>
        <w:t>A.</w:t>
      </w:r>
      <w:r w:rsidRPr="006C0DC0">
        <w:rPr>
          <w:rFonts w:cs="Times New Roman"/>
          <w:b/>
          <w:color w:val="0070C0"/>
          <w:szCs w:val="24"/>
          <w:lang w:val="vi-VN" w:eastAsia="vi-VN" w:bidi="vi-VN"/>
        </w:rPr>
        <w:t xml:space="preserve"> </w:t>
      </w:r>
      <w:r w:rsidRPr="00F17BEA">
        <w:rPr>
          <w:rFonts w:cs="Times New Roman"/>
          <w:color w:val="000000" w:themeColor="text1"/>
          <w:position w:val="-24"/>
          <w:szCs w:val="24"/>
          <w:lang w:val="vi-VN" w:eastAsia="vi-VN" w:bidi="vi-VN"/>
        </w:rPr>
        <w:object w:dxaOrig="440" w:dyaOrig="620" w14:anchorId="4B31E7DF">
          <v:shape id="_x0000_i1365" type="#_x0000_t75" style="width:21.75pt;height:30.75pt" o:ole="">
            <v:imagedata r:id="rId688" o:title=""/>
          </v:shape>
          <o:OLEObject Type="Embed" ProgID="Equation.DSMT4" ShapeID="_x0000_i1365" DrawAspect="Content" ObjectID="_1823200982" r:id="rId689"/>
        </w:object>
      </w:r>
      <w:r w:rsidRPr="00F17BEA">
        <w:rPr>
          <w:rFonts w:cs="Times New Roman"/>
          <w:color w:val="000000" w:themeColor="text1"/>
          <w:szCs w:val="24"/>
          <w:lang w:val="vi-VN" w:eastAsia="vi-VN" w:bidi="vi-VN"/>
        </w:rPr>
        <w:t>.</w:t>
      </w:r>
      <w:r w:rsidRPr="00F17BEA">
        <w:rPr>
          <w:rFonts w:cs="Times New Roman"/>
          <w:color w:val="000000" w:themeColor="text1"/>
          <w:szCs w:val="24"/>
          <w:lang w:val="vi-VN" w:eastAsia="vi-VN" w:bidi="vi-VN"/>
        </w:rPr>
        <w:tab/>
      </w:r>
      <w:r w:rsidRPr="00F17BEA">
        <w:rPr>
          <w:rFonts w:cs="Times New Roman"/>
          <w:color w:val="000000" w:themeColor="text1"/>
          <w:szCs w:val="24"/>
          <w:lang w:val="vi-VN" w:eastAsia="vi-VN" w:bidi="vi-VN"/>
        </w:rPr>
        <w:tab/>
      </w:r>
      <w:r w:rsidRPr="006C0DC0">
        <w:rPr>
          <w:rFonts w:cs="Times New Roman"/>
          <w:b/>
          <w:bCs/>
          <w:color w:val="0070C0"/>
          <w:szCs w:val="24"/>
          <w:lang w:val="vi-VN" w:eastAsia="vi-VN" w:bidi="vi-VN"/>
        </w:rPr>
        <w:t>B.</w:t>
      </w:r>
      <w:r w:rsidRPr="006C0DC0">
        <w:rPr>
          <w:rFonts w:cs="Times New Roman"/>
          <w:b/>
          <w:color w:val="0070C0"/>
          <w:szCs w:val="24"/>
          <w:lang w:val="vi-VN" w:eastAsia="vi-VN" w:bidi="vi-VN"/>
        </w:rPr>
        <w:t xml:space="preserve"> </w:t>
      </w:r>
      <w:r w:rsidRPr="00F17BEA">
        <w:rPr>
          <w:rFonts w:cs="Times New Roman"/>
          <w:color w:val="000000" w:themeColor="text1"/>
          <w:szCs w:val="24"/>
          <w:lang w:val="vi-VN" w:eastAsia="vi-VN" w:bidi="vi-VN"/>
        </w:rPr>
        <w:t>100.</w:t>
      </w:r>
      <w:r w:rsidRPr="00F17BEA">
        <w:rPr>
          <w:rFonts w:cs="Times New Roman"/>
          <w:color w:val="000000" w:themeColor="text1"/>
          <w:szCs w:val="24"/>
          <w:lang w:val="vi-VN" w:eastAsia="vi-VN" w:bidi="vi-VN"/>
        </w:rPr>
        <w:tab/>
      </w:r>
      <w:r w:rsidRPr="00F17BEA">
        <w:rPr>
          <w:rFonts w:cs="Times New Roman"/>
          <w:color w:val="000000" w:themeColor="text1"/>
          <w:szCs w:val="24"/>
          <w:lang w:val="vi-VN" w:eastAsia="vi-VN" w:bidi="vi-VN"/>
        </w:rPr>
        <w:tab/>
      </w:r>
      <w:r w:rsidRPr="00F17BEA">
        <w:rPr>
          <w:rFonts w:cs="Times New Roman"/>
          <w:color w:val="000000" w:themeColor="text1"/>
          <w:szCs w:val="24"/>
          <w:lang w:val="vi-VN" w:eastAsia="vi-VN" w:bidi="vi-VN"/>
        </w:rPr>
        <w:tab/>
      </w:r>
      <w:r w:rsidRPr="006C0DC0">
        <w:rPr>
          <w:rFonts w:cs="Times New Roman"/>
          <w:b/>
          <w:bCs/>
          <w:color w:val="0070C0"/>
          <w:szCs w:val="24"/>
          <w:lang w:val="vi-VN" w:eastAsia="vi-VN" w:bidi="vi-VN"/>
        </w:rPr>
        <w:t>C.</w:t>
      </w:r>
      <w:r w:rsidRPr="006C0DC0">
        <w:rPr>
          <w:rFonts w:cs="Times New Roman"/>
          <w:b/>
          <w:color w:val="0070C0"/>
          <w:szCs w:val="24"/>
          <w:lang w:val="vi-VN" w:eastAsia="vi-VN" w:bidi="vi-VN"/>
        </w:rPr>
        <w:t xml:space="preserve"> </w:t>
      </w:r>
      <w:r w:rsidRPr="00F17BEA">
        <w:rPr>
          <w:rFonts w:cs="Times New Roman"/>
          <w:color w:val="000000" w:themeColor="text1"/>
          <w:position w:val="-28"/>
          <w:szCs w:val="24"/>
          <w:lang w:val="vi-VN" w:eastAsia="vi-VN" w:bidi="vi-VN"/>
        </w:rPr>
        <w:object w:dxaOrig="760" w:dyaOrig="660" w14:anchorId="549939F7">
          <v:shape id="_x0000_i1366" type="#_x0000_t75" style="width:38.25pt;height:33pt" o:ole="">
            <v:imagedata r:id="rId690" o:title=""/>
          </v:shape>
          <o:OLEObject Type="Embed" ProgID="Equation.DSMT4" ShapeID="_x0000_i1366" DrawAspect="Content" ObjectID="_1823200983" r:id="rId691"/>
        </w:object>
      </w:r>
      <w:r w:rsidRPr="00F17BEA">
        <w:rPr>
          <w:rFonts w:cs="Times New Roman"/>
          <w:color w:val="000000" w:themeColor="text1"/>
          <w:szCs w:val="24"/>
          <w:lang w:val="vi-VN" w:eastAsia="vi-VN" w:bidi="vi-VN"/>
        </w:rPr>
        <w:t>.</w:t>
      </w:r>
      <w:r w:rsidRPr="00F17BEA">
        <w:rPr>
          <w:rFonts w:cs="Times New Roman"/>
          <w:color w:val="000000" w:themeColor="text1"/>
          <w:szCs w:val="24"/>
          <w:lang w:val="vi-VN" w:eastAsia="vi-VN" w:bidi="vi-VN"/>
        </w:rPr>
        <w:tab/>
      </w:r>
      <w:r w:rsidRPr="00F17BEA">
        <w:rPr>
          <w:rFonts w:cs="Times New Roman"/>
          <w:color w:val="000000" w:themeColor="text1"/>
          <w:szCs w:val="24"/>
          <w:lang w:val="vi-VN" w:eastAsia="vi-VN" w:bidi="vi-VN"/>
        </w:rPr>
        <w:tab/>
      </w:r>
      <w:r w:rsidRPr="00F17BEA">
        <w:rPr>
          <w:rFonts w:cs="Times New Roman"/>
          <w:color w:val="000000" w:themeColor="text1"/>
          <w:szCs w:val="24"/>
          <w:lang w:val="vi-VN" w:eastAsia="vi-VN" w:bidi="vi-VN"/>
        </w:rPr>
        <w:tab/>
      </w:r>
      <w:r w:rsidRPr="006C0DC0">
        <w:rPr>
          <w:rFonts w:cs="Times New Roman"/>
          <w:b/>
          <w:bCs/>
          <w:color w:val="0070C0"/>
          <w:szCs w:val="24"/>
          <w:lang w:val="vi-VN" w:eastAsia="vi-VN" w:bidi="vi-VN"/>
        </w:rPr>
        <w:t>D.</w:t>
      </w:r>
      <w:r w:rsidRPr="006C0DC0">
        <w:rPr>
          <w:rFonts w:cs="Times New Roman"/>
          <w:b/>
          <w:color w:val="0070C0"/>
          <w:szCs w:val="24"/>
          <w:lang w:val="vi-VN" w:eastAsia="vi-VN" w:bidi="vi-VN"/>
        </w:rPr>
        <w:t xml:space="preserve"> </w:t>
      </w:r>
      <w:r w:rsidRPr="00F17BEA">
        <w:rPr>
          <w:rFonts w:cs="Times New Roman"/>
          <w:color w:val="000000" w:themeColor="text1"/>
          <w:position w:val="-28"/>
          <w:szCs w:val="24"/>
          <w:lang w:val="vi-VN" w:eastAsia="vi-VN" w:bidi="vi-VN"/>
        </w:rPr>
        <w:object w:dxaOrig="760" w:dyaOrig="660" w14:anchorId="1551A9E0">
          <v:shape id="_x0000_i1367" type="#_x0000_t75" style="width:38.25pt;height:33pt" o:ole="">
            <v:imagedata r:id="rId692" o:title=""/>
          </v:shape>
          <o:OLEObject Type="Embed" ProgID="Equation.DSMT4" ShapeID="_x0000_i1367" DrawAspect="Content" ObjectID="_1823200984" r:id="rId693"/>
        </w:object>
      </w:r>
      <w:r w:rsidRPr="00F17BEA">
        <w:rPr>
          <w:rFonts w:cs="Times New Roman"/>
          <w:color w:val="000000" w:themeColor="text1"/>
          <w:szCs w:val="24"/>
          <w:lang w:val="vi-VN" w:eastAsia="vi-VN" w:bidi="vi-VN"/>
        </w:rPr>
        <w:t>.</w:t>
      </w:r>
    </w:p>
    <w:p w14:paraId="72D5B62B" w14:textId="77777777" w:rsidR="00AE3871" w:rsidRPr="00F17BEA" w:rsidRDefault="00AE3871" w:rsidP="002965C2">
      <w:pPr>
        <w:pStyle w:val="Bodytext191"/>
        <w:shd w:val="clear" w:color="auto" w:fill="auto"/>
        <w:tabs>
          <w:tab w:val="left" w:pos="567"/>
          <w:tab w:val="left" w:pos="1086"/>
          <w:tab w:val="left" w:pos="2835"/>
          <w:tab w:val="left" w:pos="5103"/>
          <w:tab w:val="left" w:pos="7371"/>
        </w:tabs>
        <w:spacing w:before="0" w:line="240" w:lineRule="auto"/>
        <w:ind w:firstLine="0"/>
        <w:jc w:val="both"/>
        <w:rPr>
          <w:rFonts w:cs="Times New Roman"/>
          <w:color w:val="000000" w:themeColor="text1"/>
          <w:sz w:val="24"/>
          <w:szCs w:val="24"/>
          <w:lang w:val="vi-VN" w:eastAsia="vi-VN" w:bidi="vi-VN"/>
        </w:rPr>
      </w:pPr>
      <w:r w:rsidRPr="006C0DC0">
        <w:rPr>
          <w:rFonts w:cs="Times New Roman"/>
          <w:b/>
          <w:color w:val="C00000"/>
          <w:sz w:val="24"/>
          <w:szCs w:val="24"/>
        </w:rPr>
        <w:t>Câu 8.</w:t>
      </w:r>
      <w:r w:rsidRPr="00F17BEA">
        <w:rPr>
          <w:rFonts w:cs="Times New Roman"/>
          <w:color w:val="000000" w:themeColor="text1"/>
          <w:sz w:val="24"/>
          <w:szCs w:val="24"/>
        </w:rPr>
        <w:t xml:space="preserve"> </w:t>
      </w:r>
      <w:r w:rsidRPr="00F17BEA">
        <w:rPr>
          <w:rFonts w:cs="Times New Roman"/>
          <w:color w:val="000000" w:themeColor="text1"/>
          <w:sz w:val="24"/>
          <w:szCs w:val="24"/>
          <w:lang w:val="vi-VN" w:eastAsia="vi-VN" w:bidi="vi-VN"/>
        </w:rPr>
        <w:t>Nội năng của một vật là</w:t>
      </w:r>
    </w:p>
    <w:p w14:paraId="0BBA8590" w14:textId="77777777" w:rsidR="00AE3871" w:rsidRPr="00F17BEA" w:rsidRDefault="00AE3871" w:rsidP="002965C2">
      <w:pPr>
        <w:widowControl w:val="0"/>
        <w:tabs>
          <w:tab w:val="left" w:pos="567"/>
          <w:tab w:val="left" w:pos="2835"/>
          <w:tab w:val="left" w:pos="5103"/>
          <w:tab w:val="left" w:pos="7371"/>
        </w:tabs>
        <w:spacing w:line="240" w:lineRule="auto"/>
        <w:ind w:left="567"/>
        <w:rPr>
          <w:rFonts w:eastAsia="Times New Roman" w:cs="Times New Roman"/>
          <w:color w:val="000000" w:themeColor="text1"/>
          <w:szCs w:val="24"/>
          <w:lang w:val="vi-VN" w:eastAsia="vi-VN" w:bidi="vi-VN"/>
        </w:rPr>
      </w:pPr>
      <w:r w:rsidRPr="006C0DC0">
        <w:rPr>
          <w:rFonts w:eastAsia="Times New Roman" w:cs="Times New Roman"/>
          <w:b/>
          <w:bCs/>
          <w:color w:val="0070C0"/>
          <w:szCs w:val="24"/>
          <w:lang w:eastAsia="vi-VN" w:bidi="vi-VN"/>
        </w:rPr>
        <w:t>A.</w:t>
      </w:r>
      <w:r w:rsidRPr="006C0DC0">
        <w:rPr>
          <w:rFonts w:eastAsia="Times New Roman" w:cs="Times New Roman"/>
          <w:b/>
          <w:color w:val="0070C0"/>
          <w:szCs w:val="24"/>
          <w:lang w:eastAsia="vi-VN" w:bidi="vi-VN"/>
        </w:rPr>
        <w:t xml:space="preserve"> </w:t>
      </w:r>
      <w:r w:rsidRPr="00F17BEA">
        <w:rPr>
          <w:rFonts w:eastAsia="Times New Roman" w:cs="Times New Roman"/>
          <w:color w:val="000000" w:themeColor="text1"/>
          <w:szCs w:val="24"/>
          <w:lang w:val="vi-VN" w:eastAsia="vi-VN" w:bidi="vi-VN"/>
        </w:rPr>
        <w:t>tổng động năng và thế năng của vật.</w:t>
      </w:r>
    </w:p>
    <w:p w14:paraId="0DA29532" w14:textId="77777777" w:rsidR="00AE3871" w:rsidRPr="00F17BEA" w:rsidRDefault="00AE3871" w:rsidP="002965C2">
      <w:pPr>
        <w:widowControl w:val="0"/>
        <w:tabs>
          <w:tab w:val="left" w:pos="567"/>
          <w:tab w:val="left" w:pos="2835"/>
          <w:tab w:val="left" w:pos="5103"/>
          <w:tab w:val="left" w:pos="7371"/>
        </w:tabs>
        <w:spacing w:line="240" w:lineRule="auto"/>
        <w:ind w:left="567"/>
        <w:rPr>
          <w:rFonts w:eastAsia="Times New Roman" w:cs="Times New Roman"/>
          <w:color w:val="000000" w:themeColor="text1"/>
          <w:szCs w:val="24"/>
          <w:lang w:val="vi-VN" w:eastAsia="vi-VN" w:bidi="vi-VN"/>
        </w:rPr>
      </w:pPr>
      <w:r w:rsidRPr="006C0DC0">
        <w:rPr>
          <w:rFonts w:eastAsia="Times New Roman" w:cs="Times New Roman"/>
          <w:b/>
          <w:bCs/>
          <w:color w:val="0070C0"/>
          <w:szCs w:val="24"/>
          <w:lang w:eastAsia="vi-VN" w:bidi="vi-VN"/>
        </w:rPr>
        <w:t>B.</w:t>
      </w:r>
      <w:r w:rsidRPr="006C0DC0">
        <w:rPr>
          <w:rFonts w:eastAsia="Times New Roman" w:cs="Times New Roman"/>
          <w:b/>
          <w:color w:val="0070C0"/>
          <w:szCs w:val="24"/>
          <w:lang w:eastAsia="vi-VN" w:bidi="vi-VN"/>
        </w:rPr>
        <w:t xml:space="preserve"> </w:t>
      </w:r>
      <w:r w:rsidRPr="00F17BEA">
        <w:rPr>
          <w:rFonts w:eastAsia="Times New Roman" w:cs="Times New Roman"/>
          <w:color w:val="000000" w:themeColor="text1"/>
          <w:szCs w:val="24"/>
          <w:lang w:val="vi-VN" w:eastAsia="vi-VN" w:bidi="vi-VN"/>
        </w:rPr>
        <w:t>tổng động năng và thế năng của các phân tử cấu tạo nên vật.</w:t>
      </w:r>
    </w:p>
    <w:p w14:paraId="31425543" w14:textId="77777777" w:rsidR="00AE3871" w:rsidRPr="00F17BEA" w:rsidRDefault="00AE3871" w:rsidP="002965C2">
      <w:pPr>
        <w:widowControl w:val="0"/>
        <w:tabs>
          <w:tab w:val="left" w:pos="567"/>
          <w:tab w:val="left" w:pos="2835"/>
          <w:tab w:val="left" w:pos="5103"/>
          <w:tab w:val="left" w:pos="7371"/>
        </w:tabs>
        <w:spacing w:line="240" w:lineRule="auto"/>
        <w:ind w:left="567"/>
        <w:rPr>
          <w:rFonts w:eastAsia="Times New Roman" w:cs="Times New Roman"/>
          <w:color w:val="000000" w:themeColor="text1"/>
          <w:szCs w:val="24"/>
          <w:lang w:eastAsia="vi-VN" w:bidi="vi-VN"/>
        </w:rPr>
      </w:pPr>
      <w:r w:rsidRPr="006C0DC0">
        <w:rPr>
          <w:rFonts w:eastAsia="Times New Roman" w:cs="Times New Roman"/>
          <w:b/>
          <w:bCs/>
          <w:color w:val="0070C0"/>
          <w:szCs w:val="24"/>
          <w:lang w:eastAsia="vi-VN" w:bidi="vi-VN"/>
        </w:rPr>
        <w:t>C.</w:t>
      </w:r>
      <w:r w:rsidRPr="006C0DC0">
        <w:rPr>
          <w:rFonts w:eastAsia="Times New Roman" w:cs="Times New Roman"/>
          <w:b/>
          <w:color w:val="0070C0"/>
          <w:szCs w:val="24"/>
          <w:lang w:val="vi-VN" w:eastAsia="vi-VN" w:bidi="vi-VN"/>
        </w:rPr>
        <w:t xml:space="preserve"> </w:t>
      </w:r>
      <w:r w:rsidRPr="00F17BEA">
        <w:rPr>
          <w:rFonts w:eastAsia="Times New Roman" w:cs="Times New Roman"/>
          <w:color w:val="000000" w:themeColor="text1"/>
          <w:szCs w:val="24"/>
          <w:lang w:eastAsia="vi-VN" w:bidi="vi-VN"/>
        </w:rPr>
        <w:t>tổng công và nhiệt lượng mà vật nhận được.</w:t>
      </w:r>
    </w:p>
    <w:p w14:paraId="58CDCAB9" w14:textId="77777777" w:rsidR="00AE3871" w:rsidRPr="00F17BEA" w:rsidRDefault="00AE3871" w:rsidP="002965C2">
      <w:pPr>
        <w:widowControl w:val="0"/>
        <w:tabs>
          <w:tab w:val="left" w:pos="567"/>
          <w:tab w:val="left" w:pos="2835"/>
          <w:tab w:val="left" w:pos="5103"/>
          <w:tab w:val="left" w:pos="7371"/>
        </w:tabs>
        <w:spacing w:line="240" w:lineRule="auto"/>
        <w:ind w:left="567"/>
        <w:rPr>
          <w:rFonts w:eastAsia="Times New Roman" w:cs="Times New Roman"/>
          <w:color w:val="000000" w:themeColor="text1"/>
          <w:szCs w:val="24"/>
          <w:lang w:val="vi-VN" w:eastAsia="vi-VN" w:bidi="vi-VN"/>
        </w:rPr>
      </w:pPr>
      <w:r w:rsidRPr="006C0DC0">
        <w:rPr>
          <w:rFonts w:eastAsia="Times New Roman" w:cs="Times New Roman"/>
          <w:b/>
          <w:bCs/>
          <w:color w:val="0070C0"/>
          <w:szCs w:val="24"/>
          <w:lang w:val="vi-VN" w:eastAsia="vi-VN" w:bidi="vi-VN"/>
        </w:rPr>
        <w:t>D.</w:t>
      </w:r>
      <w:r w:rsidRPr="006C0DC0">
        <w:rPr>
          <w:rFonts w:eastAsia="Times New Roman" w:cs="Times New Roman"/>
          <w:b/>
          <w:color w:val="0070C0"/>
          <w:szCs w:val="24"/>
          <w:lang w:val="vi-VN" w:eastAsia="vi-VN" w:bidi="vi-VN"/>
        </w:rPr>
        <w:t xml:space="preserve"> </w:t>
      </w:r>
      <w:r w:rsidRPr="00F17BEA">
        <w:rPr>
          <w:rFonts w:eastAsia="Times New Roman" w:cs="Times New Roman"/>
          <w:color w:val="000000" w:themeColor="text1"/>
          <w:szCs w:val="24"/>
          <w:lang w:val="vi-VN" w:eastAsia="vi-VN" w:bidi="vi-VN"/>
        </w:rPr>
        <w:t>nhiệt lượng vật nhận được trong quá trình truyền nhiệt.</w:t>
      </w:r>
    </w:p>
    <w:p w14:paraId="69E6FDCF" w14:textId="77777777" w:rsidR="00AE3871" w:rsidRPr="00F17BEA" w:rsidRDefault="00AE3871" w:rsidP="002965C2">
      <w:pPr>
        <w:spacing w:line="240" w:lineRule="auto"/>
        <w:rPr>
          <w:rFonts w:cs="Times New Roman"/>
          <w:color w:val="000000" w:themeColor="text1"/>
          <w:kern w:val="2"/>
          <w:szCs w:val="24"/>
        </w:rPr>
      </w:pPr>
      <w:r w:rsidRPr="006C0DC0">
        <w:rPr>
          <w:rFonts w:cs="Times New Roman"/>
          <w:b/>
          <w:color w:val="C00000"/>
          <w:szCs w:val="24"/>
        </w:rPr>
        <w:t>Câu 9.</w:t>
      </w:r>
      <w:r w:rsidRPr="00F17BEA">
        <w:rPr>
          <w:rFonts w:cs="Times New Roman"/>
          <w:color w:val="000000" w:themeColor="text1"/>
          <w:szCs w:val="24"/>
        </w:rPr>
        <w:t xml:space="preserve"> </w:t>
      </w:r>
      <w:r w:rsidRPr="00F17BEA">
        <w:rPr>
          <w:rFonts w:cs="Times New Roman"/>
          <w:color w:val="000000" w:themeColor="text1"/>
          <w:kern w:val="2"/>
          <w:szCs w:val="24"/>
        </w:rPr>
        <w:t xml:space="preserve">Kí hiệu </w:t>
      </w:r>
      <w:r w:rsidRPr="00F17BEA">
        <w:rPr>
          <w:rFonts w:cs="Times New Roman"/>
          <w:color w:val="000000" w:themeColor="text1"/>
          <w:kern w:val="2"/>
          <w:position w:val="-6"/>
          <w:szCs w:val="24"/>
        </w:rPr>
        <w:object w:dxaOrig="420" w:dyaOrig="279" w14:anchorId="78EEB47D">
          <v:shape id="_x0000_i1368" type="#_x0000_t75" style="width:21pt;height:14.25pt" o:ole="">
            <v:imagedata r:id="rId694" o:title=""/>
          </v:shape>
          <o:OLEObject Type="Embed" ProgID="Equation.DSMT4" ShapeID="_x0000_i1368" DrawAspect="Content" ObjectID="_1823200985" r:id="rId695"/>
        </w:object>
      </w:r>
      <w:r w:rsidRPr="00F17BEA">
        <w:rPr>
          <w:rFonts w:cs="Times New Roman"/>
          <w:color w:val="000000" w:themeColor="text1"/>
          <w:kern w:val="2"/>
          <w:szCs w:val="24"/>
        </w:rPr>
        <w:t>là độ biến thiên nội năng, Q và A tương ứng là nhiệt lượng và công mà hệ nhận được.</w:t>
      </w:r>
      <w:r w:rsidRPr="00F17BEA">
        <w:rPr>
          <w:rFonts w:cs="Times New Roman"/>
          <w:color w:val="000000" w:themeColor="text1"/>
          <w:szCs w:val="24"/>
        </w:rPr>
        <w:t xml:space="preserve"> Biểu thức nào sau đây diễn tả đúng nội dung định luật 1 của nhiệt động lực học?</w:t>
      </w:r>
    </w:p>
    <w:p w14:paraId="5DA3EFE6"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A.</w:t>
      </w:r>
      <w:r w:rsidRPr="006C0DC0">
        <w:rPr>
          <w:rFonts w:cs="Times New Roman"/>
          <w:b/>
          <w:color w:val="0070C0"/>
          <w:szCs w:val="24"/>
        </w:rPr>
        <w:t xml:space="preserve"> </w:t>
      </w:r>
      <w:r w:rsidRPr="00F17BEA">
        <w:rPr>
          <w:rFonts w:cs="Times New Roman"/>
          <w:color w:val="000000" w:themeColor="text1"/>
          <w:position w:val="-10"/>
          <w:szCs w:val="24"/>
        </w:rPr>
        <w:object w:dxaOrig="1219" w:dyaOrig="320" w14:anchorId="788F0F80">
          <v:shape id="_x0000_i1369" type="#_x0000_t75" style="width:60.75pt;height:15.75pt" o:ole="">
            <v:imagedata r:id="rId696" o:title=""/>
          </v:shape>
          <o:OLEObject Type="Embed" ProgID="Equation.DSMT4" ShapeID="_x0000_i1369" DrawAspect="Content" ObjectID="_1823200986" r:id="rId697"/>
        </w:object>
      </w:r>
      <w:r w:rsidRPr="00F17BEA">
        <w:rPr>
          <w:rFonts w:cs="Times New Roman"/>
          <w:color w:val="000000" w:themeColor="text1"/>
          <w:kern w:val="2"/>
          <w:szCs w:val="24"/>
        </w:rPr>
        <w:t>.</w:t>
      </w:r>
      <w:r w:rsidRPr="00F17BEA">
        <w:rPr>
          <w:rFonts w:cs="Times New Roman"/>
          <w:color w:val="000000" w:themeColor="text1"/>
          <w:kern w:val="2"/>
          <w:szCs w:val="24"/>
        </w:rPr>
        <w:tab/>
      </w:r>
      <w:r w:rsidRPr="006C0DC0">
        <w:rPr>
          <w:rFonts w:cs="Times New Roman"/>
          <w:b/>
          <w:bCs/>
          <w:color w:val="0070C0"/>
          <w:kern w:val="2"/>
          <w:szCs w:val="24"/>
        </w:rPr>
        <w:t>B.</w:t>
      </w:r>
      <w:r w:rsidRPr="006C0DC0">
        <w:rPr>
          <w:rFonts w:cs="Times New Roman"/>
          <w:b/>
          <w:color w:val="0070C0"/>
          <w:kern w:val="2"/>
          <w:szCs w:val="24"/>
        </w:rPr>
        <w:t xml:space="preserve"> </w:t>
      </w:r>
      <w:r w:rsidRPr="00F17BEA">
        <w:rPr>
          <w:rFonts w:cs="Times New Roman"/>
          <w:color w:val="000000" w:themeColor="text1"/>
          <w:position w:val="-10"/>
          <w:szCs w:val="24"/>
        </w:rPr>
        <w:object w:dxaOrig="1219" w:dyaOrig="320" w14:anchorId="23529784">
          <v:shape id="_x0000_i1370" type="#_x0000_t75" style="width:60.75pt;height:15.75pt" o:ole="">
            <v:imagedata r:id="rId698" o:title=""/>
          </v:shape>
          <o:OLEObject Type="Embed" ProgID="Equation.DSMT4" ShapeID="_x0000_i1370" DrawAspect="Content" ObjectID="_1823200987" r:id="rId699"/>
        </w:object>
      </w:r>
      <w:r w:rsidRPr="00F17BEA">
        <w:rPr>
          <w:rFonts w:cs="Times New Roman"/>
          <w:color w:val="000000" w:themeColor="text1"/>
          <w:kern w:val="2"/>
          <w:szCs w:val="24"/>
        </w:rPr>
        <w:t>.</w:t>
      </w:r>
      <w:r w:rsidRPr="00F17BEA">
        <w:rPr>
          <w:rFonts w:cs="Times New Roman"/>
          <w:color w:val="000000" w:themeColor="text1"/>
          <w:kern w:val="2"/>
          <w:szCs w:val="24"/>
        </w:rPr>
        <w:tab/>
      </w:r>
      <w:r w:rsidRPr="006C0DC0">
        <w:rPr>
          <w:rFonts w:cs="Times New Roman"/>
          <w:b/>
          <w:bCs/>
          <w:color w:val="0070C0"/>
          <w:kern w:val="2"/>
          <w:szCs w:val="24"/>
        </w:rPr>
        <w:t>C.</w:t>
      </w:r>
      <w:r w:rsidRPr="006C0DC0">
        <w:rPr>
          <w:rFonts w:cs="Times New Roman"/>
          <w:b/>
          <w:color w:val="0070C0"/>
          <w:kern w:val="2"/>
          <w:szCs w:val="24"/>
        </w:rPr>
        <w:t xml:space="preserve"> </w:t>
      </w:r>
      <w:r w:rsidRPr="00F17BEA">
        <w:rPr>
          <w:rFonts w:cs="Times New Roman"/>
          <w:color w:val="000000" w:themeColor="text1"/>
          <w:position w:val="-10"/>
          <w:szCs w:val="24"/>
        </w:rPr>
        <w:object w:dxaOrig="1340" w:dyaOrig="320" w14:anchorId="328B59BA">
          <v:shape id="_x0000_i1371" type="#_x0000_t75" style="width:66.75pt;height:15.75pt" o:ole="">
            <v:imagedata r:id="rId700" o:title=""/>
          </v:shape>
          <o:OLEObject Type="Embed" ProgID="Equation.DSMT4" ShapeID="_x0000_i1371" DrawAspect="Content" ObjectID="_1823200988" r:id="rId701"/>
        </w:object>
      </w:r>
      <w:r w:rsidRPr="00F17BEA">
        <w:rPr>
          <w:rFonts w:cs="Times New Roman"/>
          <w:color w:val="000000" w:themeColor="text1"/>
          <w:kern w:val="2"/>
          <w:szCs w:val="24"/>
        </w:rPr>
        <w:t>.</w:t>
      </w:r>
      <w:r w:rsidRPr="00F17BEA">
        <w:rPr>
          <w:rFonts w:cs="Times New Roman"/>
          <w:color w:val="000000" w:themeColor="text1"/>
          <w:kern w:val="2"/>
          <w:szCs w:val="24"/>
        </w:rPr>
        <w:tab/>
      </w:r>
      <w:r w:rsidRPr="006C0DC0">
        <w:rPr>
          <w:rFonts w:cs="Times New Roman"/>
          <w:b/>
          <w:bCs/>
          <w:color w:val="0070C0"/>
          <w:kern w:val="2"/>
          <w:szCs w:val="24"/>
        </w:rPr>
        <w:t>D.</w:t>
      </w:r>
      <w:r w:rsidRPr="006C0DC0">
        <w:rPr>
          <w:rFonts w:cs="Times New Roman"/>
          <w:b/>
          <w:color w:val="0070C0"/>
          <w:kern w:val="2"/>
          <w:szCs w:val="24"/>
        </w:rPr>
        <w:t xml:space="preserve"> </w:t>
      </w:r>
      <w:r w:rsidRPr="00F17BEA">
        <w:rPr>
          <w:rFonts w:cs="Times New Roman"/>
          <w:color w:val="000000" w:themeColor="text1"/>
          <w:position w:val="-10"/>
          <w:szCs w:val="24"/>
        </w:rPr>
        <w:object w:dxaOrig="1219" w:dyaOrig="320" w14:anchorId="26FE05F2">
          <v:shape id="_x0000_i1372" type="#_x0000_t75" style="width:60.75pt;height:15.75pt" o:ole="">
            <v:imagedata r:id="rId702" o:title=""/>
          </v:shape>
          <o:OLEObject Type="Embed" ProgID="Equation.DSMT4" ShapeID="_x0000_i1372" DrawAspect="Content" ObjectID="_1823200989" r:id="rId703"/>
        </w:object>
      </w:r>
      <w:r w:rsidRPr="00F17BEA">
        <w:rPr>
          <w:rFonts w:cs="Times New Roman"/>
          <w:color w:val="000000" w:themeColor="text1"/>
          <w:szCs w:val="24"/>
        </w:rPr>
        <w:t>.</w:t>
      </w:r>
    </w:p>
    <w:p w14:paraId="75373480" w14:textId="77777777" w:rsidR="00AE3871" w:rsidRPr="00F17BEA" w:rsidRDefault="00AE3871" w:rsidP="002965C2">
      <w:pPr>
        <w:spacing w:line="240" w:lineRule="auto"/>
        <w:rPr>
          <w:rFonts w:cs="Times New Roman"/>
          <w:color w:val="000000" w:themeColor="text1"/>
          <w:kern w:val="2"/>
          <w:szCs w:val="24"/>
        </w:rPr>
      </w:pPr>
      <w:r w:rsidRPr="006C0DC0">
        <w:rPr>
          <w:rFonts w:cs="Times New Roman"/>
          <w:b/>
          <w:color w:val="C00000"/>
          <w:szCs w:val="24"/>
        </w:rPr>
        <w:t>Câu 10.</w:t>
      </w:r>
      <w:r w:rsidRPr="00F17BEA">
        <w:rPr>
          <w:rFonts w:cs="Times New Roman"/>
          <w:color w:val="000000" w:themeColor="text1"/>
          <w:szCs w:val="24"/>
        </w:rPr>
        <w:t xml:space="preserve"> </w:t>
      </w:r>
      <w:r w:rsidRPr="00F17BEA">
        <w:rPr>
          <w:rFonts w:cs="Times New Roman"/>
          <w:color w:val="000000" w:themeColor="text1"/>
          <w:kern w:val="2"/>
          <w:szCs w:val="24"/>
        </w:rPr>
        <w:t>Cách làm thay đổi nội năng chủ yếu bằng hình thức thực hiện công cơ học là:</w:t>
      </w:r>
    </w:p>
    <w:p w14:paraId="61E60C8E"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A.</w:t>
      </w:r>
      <w:r w:rsidRPr="006C0DC0">
        <w:rPr>
          <w:rFonts w:cs="Times New Roman"/>
          <w:b/>
          <w:color w:val="0070C0"/>
          <w:kern w:val="2"/>
          <w:szCs w:val="24"/>
        </w:rPr>
        <w:t xml:space="preserve"> </w:t>
      </w:r>
      <w:r w:rsidRPr="00F17BEA">
        <w:rPr>
          <w:rFonts w:cs="Times New Roman"/>
          <w:color w:val="000000" w:themeColor="text1"/>
          <w:kern w:val="2"/>
          <w:szCs w:val="24"/>
        </w:rPr>
        <w:t>bỏ miếng kim loại vào nước nóng.</w:t>
      </w:r>
    </w:p>
    <w:p w14:paraId="517C9FBE"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B.</w:t>
      </w:r>
      <w:r w:rsidRPr="006C0DC0">
        <w:rPr>
          <w:rFonts w:cs="Times New Roman"/>
          <w:b/>
          <w:color w:val="0070C0"/>
          <w:kern w:val="2"/>
          <w:szCs w:val="24"/>
        </w:rPr>
        <w:t xml:space="preserve"> </w:t>
      </w:r>
      <w:r w:rsidRPr="00F17BEA">
        <w:rPr>
          <w:rFonts w:cs="Times New Roman"/>
          <w:color w:val="000000" w:themeColor="text1"/>
          <w:kern w:val="2"/>
          <w:szCs w:val="24"/>
        </w:rPr>
        <w:t>ma sát (chà) một miếng kim loại trên mặt bàn.</w:t>
      </w:r>
    </w:p>
    <w:p w14:paraId="3509150A"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C.</w:t>
      </w:r>
      <w:r w:rsidRPr="006C0DC0">
        <w:rPr>
          <w:rFonts w:cs="Times New Roman"/>
          <w:b/>
          <w:color w:val="0070C0"/>
          <w:kern w:val="2"/>
          <w:szCs w:val="24"/>
        </w:rPr>
        <w:t xml:space="preserve"> </w:t>
      </w:r>
      <w:r w:rsidRPr="00F17BEA">
        <w:rPr>
          <w:rFonts w:cs="Times New Roman"/>
          <w:color w:val="000000" w:themeColor="text1"/>
          <w:kern w:val="2"/>
          <w:szCs w:val="24"/>
        </w:rPr>
        <w:t>bỏ miếng kim loại vào nước đá.</w:t>
      </w:r>
    </w:p>
    <w:p w14:paraId="3878F261"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D.</w:t>
      </w:r>
      <w:r w:rsidRPr="006C0DC0">
        <w:rPr>
          <w:rFonts w:cs="Times New Roman"/>
          <w:b/>
          <w:color w:val="0070C0"/>
          <w:kern w:val="2"/>
          <w:szCs w:val="24"/>
        </w:rPr>
        <w:t xml:space="preserve"> </w:t>
      </w:r>
      <w:r w:rsidRPr="00F17BEA">
        <w:rPr>
          <w:rFonts w:cs="Times New Roman"/>
          <w:color w:val="000000" w:themeColor="text1"/>
          <w:kern w:val="2"/>
          <w:szCs w:val="24"/>
        </w:rPr>
        <w:t>hơ nóng miếng kim loai trên ngọn lửa đèn cồn.</w:t>
      </w:r>
    </w:p>
    <w:p w14:paraId="12F75399" w14:textId="77777777" w:rsidR="00AE3871" w:rsidRPr="00F17BEA" w:rsidRDefault="00AE3871" w:rsidP="002965C2">
      <w:pPr>
        <w:pStyle w:val="BodyText"/>
        <w:spacing w:before="120"/>
        <w:jc w:val="both"/>
        <w:rPr>
          <w:rFonts w:eastAsia="Calibri"/>
          <w:color w:val="000000" w:themeColor="text1"/>
          <w:kern w:val="2"/>
        </w:rPr>
      </w:pPr>
      <w:r w:rsidRPr="006C0DC0">
        <w:rPr>
          <w:b/>
          <w:color w:val="C00000"/>
        </w:rPr>
        <w:t>Câu 11.</w:t>
      </w:r>
      <w:r w:rsidRPr="00F17BEA">
        <w:rPr>
          <w:color w:val="000000" w:themeColor="text1"/>
        </w:rPr>
        <w:t xml:space="preserve"> </w:t>
      </w:r>
      <w:r w:rsidRPr="00F17BEA">
        <w:rPr>
          <w:rFonts w:eastAsia="Calibri"/>
          <w:color w:val="000000" w:themeColor="text1"/>
          <w:kern w:val="2"/>
        </w:rPr>
        <w:t>Nhiệt hóa hơi riêng của một chất lỏng là nhiệt lượng cần cung cấp để</w:t>
      </w:r>
    </w:p>
    <w:p w14:paraId="354EDEB0"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A.</w:t>
      </w:r>
      <w:r w:rsidRPr="006C0DC0">
        <w:rPr>
          <w:rFonts w:cs="Times New Roman"/>
          <w:b/>
          <w:color w:val="0070C0"/>
          <w:kern w:val="2"/>
          <w:szCs w:val="24"/>
        </w:rPr>
        <w:t xml:space="preserve"> </w:t>
      </w:r>
      <w:r w:rsidRPr="00F17BEA">
        <w:rPr>
          <w:rFonts w:cs="Times New Roman"/>
          <w:color w:val="000000" w:themeColor="text1"/>
          <w:kern w:val="2"/>
          <w:szCs w:val="24"/>
        </w:rPr>
        <w:t>đun sôi 1 kg chất lỏng.</w:t>
      </w:r>
    </w:p>
    <w:p w14:paraId="2DC1D211"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B.</w:t>
      </w:r>
      <w:r w:rsidRPr="006C0DC0">
        <w:rPr>
          <w:rFonts w:cs="Times New Roman"/>
          <w:b/>
          <w:color w:val="0070C0"/>
          <w:kern w:val="2"/>
          <w:szCs w:val="24"/>
        </w:rPr>
        <w:t xml:space="preserve"> </w:t>
      </w:r>
      <w:r w:rsidRPr="00F17BEA">
        <w:rPr>
          <w:rFonts w:cs="Times New Roman"/>
          <w:color w:val="000000" w:themeColor="text1"/>
          <w:kern w:val="2"/>
          <w:szCs w:val="24"/>
        </w:rPr>
        <w:t>chuyển hoàn toàn khối chất từ thể lỏng sang thể khí.</w:t>
      </w:r>
    </w:p>
    <w:p w14:paraId="7FA49EA1"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C.</w:t>
      </w:r>
      <w:r w:rsidRPr="006C0DC0">
        <w:rPr>
          <w:rFonts w:cs="Times New Roman"/>
          <w:b/>
          <w:color w:val="0070C0"/>
          <w:kern w:val="2"/>
          <w:szCs w:val="24"/>
        </w:rPr>
        <w:t xml:space="preserve"> </w:t>
      </w:r>
      <w:r w:rsidRPr="00F17BEA">
        <w:rPr>
          <w:rFonts w:cs="Times New Roman"/>
          <w:color w:val="000000" w:themeColor="text1"/>
          <w:kern w:val="2"/>
          <w:szCs w:val="24"/>
        </w:rPr>
        <w:t>1 kg chất lỏng đó hóa hơi hoàn toàn ở nhiệt độ sôi.</w:t>
      </w:r>
    </w:p>
    <w:p w14:paraId="69667920" w14:textId="77777777" w:rsidR="00AE3871" w:rsidRPr="00F17BEA" w:rsidRDefault="00AE3871" w:rsidP="002965C2">
      <w:pPr>
        <w:spacing w:after="160" w:line="240" w:lineRule="auto"/>
        <w:rPr>
          <w:rFonts w:cs="Times New Roman"/>
          <w:color w:val="000000" w:themeColor="text1"/>
          <w:kern w:val="2"/>
          <w:szCs w:val="24"/>
        </w:rPr>
      </w:pPr>
      <w:r w:rsidRPr="006C0DC0">
        <w:rPr>
          <w:rFonts w:cs="Times New Roman"/>
          <w:b/>
          <w:bCs/>
          <w:color w:val="0070C0"/>
          <w:kern w:val="2"/>
          <w:szCs w:val="24"/>
        </w:rPr>
        <w:t>D.</w:t>
      </w:r>
      <w:r w:rsidRPr="006C0DC0">
        <w:rPr>
          <w:rFonts w:cs="Times New Roman"/>
          <w:b/>
          <w:color w:val="0070C0"/>
          <w:kern w:val="2"/>
          <w:szCs w:val="24"/>
        </w:rPr>
        <w:t xml:space="preserve"> </w:t>
      </w:r>
      <w:r w:rsidRPr="00F17BEA">
        <w:rPr>
          <w:rFonts w:cs="Times New Roman"/>
          <w:color w:val="000000" w:themeColor="text1"/>
          <w:kern w:val="2"/>
          <w:szCs w:val="24"/>
        </w:rPr>
        <w:t>làm lạnh 1 kg chất lỏng.</w:t>
      </w:r>
    </w:p>
    <w:p w14:paraId="1B41BD88" w14:textId="77777777" w:rsidR="00AE3871" w:rsidRPr="00F17BEA" w:rsidRDefault="00AE3871" w:rsidP="002965C2">
      <w:pPr>
        <w:pStyle w:val="Bodytext191"/>
        <w:shd w:val="clear" w:color="auto" w:fill="auto"/>
        <w:tabs>
          <w:tab w:val="left" w:pos="567"/>
          <w:tab w:val="left" w:pos="905"/>
          <w:tab w:val="left" w:pos="1086"/>
          <w:tab w:val="left" w:pos="2835"/>
          <w:tab w:val="left" w:pos="5103"/>
          <w:tab w:val="left" w:pos="7371"/>
        </w:tabs>
        <w:spacing w:before="0" w:line="240" w:lineRule="auto"/>
        <w:ind w:firstLine="0"/>
        <w:jc w:val="both"/>
        <w:rPr>
          <w:rFonts w:cs="Times New Roman"/>
          <w:b/>
          <w:bCs/>
          <w:color w:val="000000" w:themeColor="text1"/>
          <w:sz w:val="24"/>
          <w:szCs w:val="24"/>
          <w:lang w:eastAsia="vi-VN" w:bidi="vi-VN"/>
        </w:rPr>
      </w:pPr>
      <w:r w:rsidRPr="006C0DC0">
        <w:rPr>
          <w:rFonts w:cs="Times New Roman"/>
          <w:b/>
          <w:color w:val="C00000"/>
          <w:sz w:val="24"/>
          <w:szCs w:val="24"/>
        </w:rPr>
        <w:t>Câu 12.</w:t>
      </w:r>
      <w:r w:rsidRPr="00F17BEA">
        <w:rPr>
          <w:rFonts w:cs="Times New Roman"/>
          <w:color w:val="000000" w:themeColor="text1"/>
          <w:sz w:val="24"/>
          <w:szCs w:val="24"/>
        </w:rPr>
        <w:t xml:space="preserve"> </w:t>
      </w:r>
      <w:r w:rsidRPr="00F17BEA">
        <w:rPr>
          <w:rFonts w:cs="Times New Roman"/>
          <w:color w:val="000000" w:themeColor="text1"/>
          <w:sz w:val="24"/>
          <w:szCs w:val="24"/>
          <w:lang w:val="vi-VN" w:eastAsia="vi-VN" w:bidi="vi-VN"/>
        </w:rPr>
        <w:t>Nhiệt dung riêng của một chất là nhiệt lượng cần thiết để</w:t>
      </w:r>
    </w:p>
    <w:p w14:paraId="4410DC61" w14:textId="77777777" w:rsidR="00AE3871" w:rsidRPr="00F17BEA" w:rsidRDefault="00AE3871" w:rsidP="002965C2">
      <w:pPr>
        <w:widowControl w:val="0"/>
        <w:tabs>
          <w:tab w:val="left" w:pos="567"/>
          <w:tab w:val="left" w:pos="2835"/>
          <w:tab w:val="left" w:pos="5103"/>
          <w:tab w:val="left" w:pos="7371"/>
        </w:tabs>
        <w:spacing w:line="240" w:lineRule="auto"/>
        <w:ind w:left="567"/>
        <w:rPr>
          <w:rFonts w:eastAsia="Times New Roman" w:cs="Times New Roman"/>
          <w:color w:val="000000" w:themeColor="text1"/>
          <w:szCs w:val="24"/>
          <w:lang w:val="vi-VN" w:eastAsia="vi-VN" w:bidi="vi-VN"/>
        </w:rPr>
      </w:pPr>
      <w:r w:rsidRPr="006C0DC0">
        <w:rPr>
          <w:rFonts w:eastAsia="Times New Roman" w:cs="Times New Roman"/>
          <w:b/>
          <w:bCs/>
          <w:color w:val="0070C0"/>
          <w:szCs w:val="24"/>
          <w:lang w:eastAsia="vi-VN" w:bidi="vi-VN"/>
        </w:rPr>
        <w:t>A.</w:t>
      </w:r>
      <w:r w:rsidRPr="006C0DC0">
        <w:rPr>
          <w:rFonts w:eastAsia="Times New Roman" w:cs="Times New Roman"/>
          <w:b/>
          <w:color w:val="0070C0"/>
          <w:szCs w:val="24"/>
          <w:lang w:eastAsia="vi-VN" w:bidi="vi-VN"/>
        </w:rPr>
        <w:t xml:space="preserve"> </w:t>
      </w:r>
      <w:r w:rsidRPr="00F17BEA">
        <w:rPr>
          <w:rFonts w:eastAsia="Times New Roman" w:cs="Times New Roman"/>
          <w:color w:val="000000" w:themeColor="text1"/>
          <w:szCs w:val="24"/>
          <w:lang w:val="vi-VN" w:eastAsia="vi-VN" w:bidi="vi-VN"/>
        </w:rPr>
        <w:t xml:space="preserve">1 phân tử chất đó tăng thêm 1 K (hoặc 1 </w:t>
      </w:r>
      <w:r w:rsidRPr="00F17BEA">
        <w:rPr>
          <w:rFonts w:cs="Times New Roman"/>
          <w:bCs/>
          <w:color w:val="000000" w:themeColor="text1"/>
          <w:kern w:val="2"/>
          <w:position w:val="-6"/>
          <w:szCs w:val="24"/>
        </w:rPr>
        <w:object w:dxaOrig="320" w:dyaOrig="320" w14:anchorId="7A36D26D">
          <v:shape id="_x0000_i1373" type="#_x0000_t75" style="width:15.75pt;height:15.75pt" o:ole="">
            <v:imagedata r:id="rId686" o:title=""/>
          </v:shape>
          <o:OLEObject Type="Embed" ProgID="Equation.DSMT4" ShapeID="_x0000_i1373" DrawAspect="Content" ObjectID="_1823200990" r:id="rId704"/>
        </w:object>
      </w:r>
      <w:r w:rsidRPr="00F17BEA">
        <w:rPr>
          <w:rFonts w:eastAsia="Times New Roman" w:cs="Times New Roman"/>
          <w:color w:val="000000" w:themeColor="text1"/>
          <w:szCs w:val="24"/>
          <w:lang w:val="vi-VN" w:eastAsia="vi-VN" w:bidi="vi-VN"/>
        </w:rPr>
        <w:t>).</w:t>
      </w:r>
    </w:p>
    <w:p w14:paraId="55E34423" w14:textId="77777777" w:rsidR="00AE3871" w:rsidRPr="00F17BEA" w:rsidRDefault="00AE3871" w:rsidP="002965C2">
      <w:pPr>
        <w:widowControl w:val="0"/>
        <w:tabs>
          <w:tab w:val="left" w:pos="567"/>
          <w:tab w:val="left" w:pos="2835"/>
          <w:tab w:val="left" w:pos="5103"/>
          <w:tab w:val="left" w:pos="7371"/>
        </w:tabs>
        <w:spacing w:line="240" w:lineRule="auto"/>
        <w:ind w:left="567"/>
        <w:rPr>
          <w:rFonts w:eastAsia="Times New Roman" w:cs="Times New Roman"/>
          <w:color w:val="000000" w:themeColor="text1"/>
          <w:szCs w:val="24"/>
          <w:lang w:eastAsia="vi-VN" w:bidi="vi-VN"/>
        </w:rPr>
      </w:pPr>
      <w:r w:rsidRPr="006C0DC0">
        <w:rPr>
          <w:rFonts w:eastAsia="Times New Roman" w:cs="Times New Roman"/>
          <w:b/>
          <w:bCs/>
          <w:color w:val="0070C0"/>
          <w:szCs w:val="24"/>
          <w:lang w:eastAsia="vi-VN" w:bidi="vi-VN"/>
        </w:rPr>
        <w:t>B.</w:t>
      </w:r>
      <w:r w:rsidRPr="006C0DC0">
        <w:rPr>
          <w:rFonts w:eastAsia="Times New Roman" w:cs="Times New Roman"/>
          <w:b/>
          <w:color w:val="0070C0"/>
          <w:szCs w:val="24"/>
          <w:lang w:eastAsia="vi-VN" w:bidi="vi-VN"/>
        </w:rPr>
        <w:t xml:space="preserve"> </w:t>
      </w:r>
      <w:r w:rsidRPr="00F17BEA">
        <w:rPr>
          <w:rFonts w:eastAsia="Times New Roman" w:cs="Times New Roman"/>
          <w:color w:val="000000" w:themeColor="text1"/>
          <w:szCs w:val="24"/>
          <w:lang w:val="vi-VN" w:eastAsia="vi-VN" w:bidi="vi-VN"/>
        </w:rPr>
        <w:t>1 m</w:t>
      </w:r>
      <w:r w:rsidRPr="00F17BEA">
        <w:rPr>
          <w:rFonts w:eastAsia="Times New Roman" w:cs="Times New Roman"/>
          <w:color w:val="000000" w:themeColor="text1"/>
          <w:szCs w:val="24"/>
          <w:vertAlign w:val="superscript"/>
          <w:lang w:val="vi-VN" w:eastAsia="vi-VN" w:bidi="vi-VN"/>
        </w:rPr>
        <w:t>3</w:t>
      </w:r>
      <w:r w:rsidRPr="00F17BEA">
        <w:rPr>
          <w:rFonts w:eastAsia="Times New Roman" w:cs="Times New Roman"/>
          <w:color w:val="000000" w:themeColor="text1"/>
          <w:szCs w:val="24"/>
          <w:lang w:val="vi-VN" w:eastAsia="vi-VN" w:bidi="vi-VN"/>
        </w:rPr>
        <w:t xml:space="preserve"> chất đó tăng thêm 1 K (hoặc 1 </w:t>
      </w:r>
      <w:r w:rsidRPr="00F17BEA">
        <w:rPr>
          <w:rFonts w:cs="Times New Roman"/>
          <w:bCs/>
          <w:color w:val="000000" w:themeColor="text1"/>
          <w:kern w:val="2"/>
          <w:position w:val="-6"/>
          <w:szCs w:val="24"/>
        </w:rPr>
        <w:object w:dxaOrig="320" w:dyaOrig="320" w14:anchorId="2433A4AC">
          <v:shape id="_x0000_i1374" type="#_x0000_t75" style="width:15.75pt;height:15.75pt" o:ole="">
            <v:imagedata r:id="rId686" o:title=""/>
          </v:shape>
          <o:OLEObject Type="Embed" ProgID="Equation.DSMT4" ShapeID="_x0000_i1374" DrawAspect="Content" ObjectID="_1823200991" r:id="rId705"/>
        </w:object>
      </w:r>
      <w:r w:rsidRPr="00F17BEA">
        <w:rPr>
          <w:rFonts w:eastAsia="Times New Roman" w:cs="Times New Roman"/>
          <w:color w:val="000000" w:themeColor="text1"/>
          <w:szCs w:val="24"/>
          <w:lang w:val="vi-VN" w:eastAsia="vi-VN" w:bidi="vi-VN"/>
        </w:rPr>
        <w:t>).</w:t>
      </w:r>
    </w:p>
    <w:p w14:paraId="0AB9D6D3" w14:textId="77777777" w:rsidR="00AE3871" w:rsidRPr="00F17BEA" w:rsidRDefault="00AE3871" w:rsidP="002965C2">
      <w:pPr>
        <w:widowControl w:val="0"/>
        <w:tabs>
          <w:tab w:val="left" w:pos="567"/>
          <w:tab w:val="left" w:pos="2835"/>
          <w:tab w:val="left" w:pos="5103"/>
          <w:tab w:val="left" w:pos="7371"/>
        </w:tabs>
        <w:spacing w:line="240" w:lineRule="auto"/>
        <w:ind w:left="567"/>
        <w:rPr>
          <w:rFonts w:eastAsia="Times New Roman" w:cs="Times New Roman"/>
          <w:color w:val="000000" w:themeColor="text1"/>
          <w:szCs w:val="24"/>
          <w:lang w:val="vi-VN" w:eastAsia="vi-VN" w:bidi="vi-VN"/>
        </w:rPr>
      </w:pPr>
      <w:r w:rsidRPr="006C0DC0">
        <w:rPr>
          <w:rFonts w:eastAsia="Times New Roman" w:cs="Times New Roman"/>
          <w:b/>
          <w:bCs/>
          <w:color w:val="0070C0"/>
          <w:szCs w:val="24"/>
          <w:lang w:eastAsia="vi-VN" w:bidi="vi-VN"/>
        </w:rPr>
        <w:t>C.</w:t>
      </w:r>
      <w:r w:rsidRPr="006C0DC0">
        <w:rPr>
          <w:rFonts w:eastAsia="Times New Roman" w:cs="Times New Roman"/>
          <w:b/>
          <w:color w:val="0070C0"/>
          <w:szCs w:val="24"/>
          <w:lang w:eastAsia="vi-VN" w:bidi="vi-VN"/>
        </w:rPr>
        <w:t xml:space="preserve"> </w:t>
      </w:r>
      <w:r w:rsidRPr="00F17BEA">
        <w:rPr>
          <w:rFonts w:eastAsia="Times New Roman" w:cs="Times New Roman"/>
          <w:color w:val="000000" w:themeColor="text1"/>
          <w:szCs w:val="24"/>
          <w:lang w:val="vi-VN" w:eastAsia="vi-VN" w:bidi="vi-VN"/>
        </w:rPr>
        <w:t xml:space="preserve">1 kg chất đó tăng thêm 1 K (hoặc 1 </w:t>
      </w:r>
      <w:r w:rsidRPr="00F17BEA">
        <w:rPr>
          <w:rFonts w:cs="Times New Roman"/>
          <w:bCs/>
          <w:color w:val="000000" w:themeColor="text1"/>
          <w:kern w:val="2"/>
          <w:position w:val="-6"/>
          <w:szCs w:val="24"/>
        </w:rPr>
        <w:object w:dxaOrig="320" w:dyaOrig="320" w14:anchorId="6C4124BC">
          <v:shape id="_x0000_i1375" type="#_x0000_t75" style="width:15.75pt;height:15.75pt" o:ole="">
            <v:imagedata r:id="rId686" o:title=""/>
          </v:shape>
          <o:OLEObject Type="Embed" ProgID="Equation.DSMT4" ShapeID="_x0000_i1375" DrawAspect="Content" ObjectID="_1823200992" r:id="rId706"/>
        </w:object>
      </w:r>
      <w:r w:rsidRPr="00F17BEA">
        <w:rPr>
          <w:rFonts w:eastAsia="Times New Roman" w:cs="Times New Roman"/>
          <w:color w:val="000000" w:themeColor="text1"/>
          <w:szCs w:val="24"/>
          <w:lang w:val="vi-VN" w:eastAsia="vi-VN" w:bidi="vi-VN"/>
        </w:rPr>
        <w:t>).</w:t>
      </w:r>
    </w:p>
    <w:p w14:paraId="1673038B" w14:textId="77777777" w:rsidR="00AE3871" w:rsidRPr="00F17BEA" w:rsidRDefault="00AE3871" w:rsidP="002965C2">
      <w:pPr>
        <w:widowControl w:val="0"/>
        <w:tabs>
          <w:tab w:val="left" w:pos="567"/>
          <w:tab w:val="left" w:pos="2835"/>
          <w:tab w:val="left" w:pos="5103"/>
          <w:tab w:val="left" w:pos="7371"/>
        </w:tabs>
        <w:spacing w:line="240" w:lineRule="auto"/>
        <w:ind w:left="567"/>
        <w:rPr>
          <w:rFonts w:eastAsia="Times New Roman" w:cs="Times New Roman"/>
          <w:color w:val="000000" w:themeColor="text1"/>
          <w:szCs w:val="24"/>
          <w:lang w:val="vi-VN" w:eastAsia="vi-VN" w:bidi="vi-VN"/>
        </w:rPr>
      </w:pPr>
      <w:r w:rsidRPr="006C0DC0">
        <w:rPr>
          <w:rFonts w:eastAsia="Times New Roman" w:cs="Times New Roman"/>
          <w:b/>
          <w:bCs/>
          <w:color w:val="0070C0"/>
          <w:szCs w:val="24"/>
          <w:lang w:val="vi-VN" w:eastAsia="vi-VN" w:bidi="vi-VN"/>
        </w:rPr>
        <w:t>D.</w:t>
      </w:r>
      <w:r w:rsidRPr="006C0DC0">
        <w:rPr>
          <w:rFonts w:eastAsia="Times New Roman" w:cs="Times New Roman"/>
          <w:b/>
          <w:color w:val="0070C0"/>
          <w:szCs w:val="24"/>
          <w:lang w:val="vi-VN" w:eastAsia="vi-VN" w:bidi="vi-VN"/>
        </w:rPr>
        <w:t xml:space="preserve"> </w:t>
      </w:r>
      <w:r w:rsidRPr="00F17BEA">
        <w:rPr>
          <w:rFonts w:eastAsia="Times New Roman" w:cs="Times New Roman"/>
          <w:color w:val="000000" w:themeColor="text1"/>
          <w:szCs w:val="24"/>
          <w:lang w:val="vi-VN" w:eastAsia="vi-VN" w:bidi="vi-VN"/>
        </w:rPr>
        <w:t xml:space="preserve">1 mol chất đó tăng thêm 1 K (hoặc 1 </w:t>
      </w:r>
      <w:r w:rsidRPr="00F17BEA">
        <w:rPr>
          <w:rFonts w:cs="Times New Roman"/>
          <w:bCs/>
          <w:color w:val="000000" w:themeColor="text1"/>
          <w:kern w:val="2"/>
          <w:position w:val="-6"/>
          <w:szCs w:val="24"/>
        </w:rPr>
        <w:object w:dxaOrig="320" w:dyaOrig="320" w14:anchorId="1A2B40BA">
          <v:shape id="_x0000_i1376" type="#_x0000_t75" style="width:15.75pt;height:15.75pt" o:ole="">
            <v:imagedata r:id="rId686" o:title=""/>
          </v:shape>
          <o:OLEObject Type="Embed" ProgID="Equation.DSMT4" ShapeID="_x0000_i1376" DrawAspect="Content" ObjectID="_1823200993" r:id="rId707"/>
        </w:object>
      </w:r>
      <w:r w:rsidRPr="00F17BEA">
        <w:rPr>
          <w:rFonts w:eastAsia="Times New Roman" w:cs="Times New Roman"/>
          <w:color w:val="000000" w:themeColor="text1"/>
          <w:szCs w:val="24"/>
          <w:lang w:val="vi-VN" w:eastAsia="vi-VN" w:bidi="vi-VN"/>
        </w:rPr>
        <w:t>).</w:t>
      </w:r>
    </w:p>
    <w:p w14:paraId="555BA963" w14:textId="77777777" w:rsidR="00AE3871" w:rsidRPr="00F17BEA" w:rsidRDefault="00AE3871" w:rsidP="002965C2">
      <w:pPr>
        <w:spacing w:line="240" w:lineRule="auto"/>
        <w:rPr>
          <w:rFonts w:cs="Times New Roman"/>
          <w:bCs/>
          <w:color w:val="000000" w:themeColor="text1"/>
          <w:kern w:val="2"/>
          <w:szCs w:val="24"/>
        </w:rPr>
      </w:pPr>
      <w:r w:rsidRPr="006C0DC0">
        <w:rPr>
          <w:rFonts w:cs="Times New Roman"/>
          <w:b/>
          <w:color w:val="C00000"/>
          <w:szCs w:val="24"/>
        </w:rPr>
        <w:t>Câu 13.</w:t>
      </w:r>
      <w:r w:rsidRPr="00F17BEA">
        <w:rPr>
          <w:rFonts w:cs="Times New Roman"/>
          <w:color w:val="000000" w:themeColor="text1"/>
          <w:szCs w:val="24"/>
        </w:rPr>
        <w:t xml:space="preserve"> </w:t>
      </w:r>
      <w:r w:rsidRPr="00F17BEA">
        <w:rPr>
          <w:rFonts w:cs="Times New Roman"/>
          <w:bCs/>
          <w:color w:val="000000" w:themeColor="text1"/>
          <w:kern w:val="2"/>
          <w:szCs w:val="24"/>
        </w:rPr>
        <w:t>Biết nhiệt nóng chảy riêng của bạc là 1,05.10</w:t>
      </w:r>
      <w:r w:rsidRPr="00F17BEA">
        <w:rPr>
          <w:rFonts w:cs="Times New Roman"/>
          <w:bCs/>
          <w:color w:val="000000" w:themeColor="text1"/>
          <w:kern w:val="2"/>
          <w:szCs w:val="24"/>
          <w:vertAlign w:val="superscript"/>
        </w:rPr>
        <w:t>5</w:t>
      </w:r>
      <w:r w:rsidRPr="00F17BEA">
        <w:rPr>
          <w:rFonts w:cs="Times New Roman"/>
          <w:bCs/>
          <w:color w:val="000000" w:themeColor="text1"/>
          <w:kern w:val="2"/>
          <w:szCs w:val="24"/>
        </w:rPr>
        <w:t xml:space="preserve"> J/kg. Nhiệt lượng cần thiết để làm 1 kg bạc chuyển hoàn toàn từ thể rắn sang thể lỏng ở nhiệt độ nóng chảy là </w:t>
      </w:r>
    </w:p>
    <w:p w14:paraId="387E1627" w14:textId="77777777" w:rsidR="00AE3871" w:rsidRPr="00F17BEA" w:rsidRDefault="00AE3871" w:rsidP="002965C2">
      <w:pPr>
        <w:spacing w:after="160" w:line="240" w:lineRule="auto"/>
        <w:rPr>
          <w:rFonts w:cs="Times New Roman"/>
          <w:bCs/>
          <w:color w:val="000000" w:themeColor="text1"/>
          <w:kern w:val="2"/>
          <w:szCs w:val="24"/>
        </w:rPr>
      </w:pPr>
      <w:r w:rsidRPr="006C0DC0">
        <w:rPr>
          <w:rFonts w:cs="Times New Roman"/>
          <w:b/>
          <w:bCs/>
          <w:color w:val="0070C0"/>
          <w:kern w:val="2"/>
          <w:szCs w:val="24"/>
        </w:rPr>
        <w:t xml:space="preserve">A. </w:t>
      </w:r>
      <w:r w:rsidRPr="00F17BEA">
        <w:rPr>
          <w:rFonts w:cs="Times New Roman"/>
          <w:bCs/>
          <w:color w:val="000000" w:themeColor="text1"/>
          <w:kern w:val="2"/>
          <w:szCs w:val="24"/>
        </w:rPr>
        <w:t>1,05.10</w:t>
      </w:r>
      <w:r w:rsidRPr="00F17BEA">
        <w:rPr>
          <w:rFonts w:cs="Times New Roman"/>
          <w:bCs/>
          <w:color w:val="000000" w:themeColor="text1"/>
          <w:kern w:val="2"/>
          <w:szCs w:val="24"/>
          <w:vertAlign w:val="superscript"/>
        </w:rPr>
        <w:t>5</w:t>
      </w:r>
      <w:r w:rsidRPr="00F17BEA">
        <w:rPr>
          <w:rFonts w:cs="Times New Roman"/>
          <w:bCs/>
          <w:color w:val="000000" w:themeColor="text1"/>
          <w:kern w:val="2"/>
          <w:szCs w:val="24"/>
        </w:rPr>
        <w:t xml:space="preserve">  J.</w:t>
      </w:r>
      <w:r w:rsidRPr="00F17BEA">
        <w:rPr>
          <w:rFonts w:cs="Times New Roman"/>
          <w:bCs/>
          <w:color w:val="000000" w:themeColor="text1"/>
          <w:kern w:val="2"/>
          <w:szCs w:val="24"/>
        </w:rPr>
        <w:tab/>
      </w:r>
      <w:r w:rsidRPr="00F17BEA">
        <w:rPr>
          <w:rFonts w:cs="Times New Roman"/>
          <w:bCs/>
          <w:color w:val="000000" w:themeColor="text1"/>
          <w:kern w:val="2"/>
          <w:szCs w:val="24"/>
        </w:rPr>
        <w:tab/>
      </w:r>
      <w:r w:rsidRPr="006C0DC0">
        <w:rPr>
          <w:rFonts w:cs="Times New Roman"/>
          <w:b/>
          <w:bCs/>
          <w:color w:val="0070C0"/>
          <w:kern w:val="2"/>
          <w:szCs w:val="24"/>
        </w:rPr>
        <w:t xml:space="preserve">B. </w:t>
      </w:r>
      <w:r w:rsidRPr="00F17BEA">
        <w:rPr>
          <w:rFonts w:cs="Times New Roman"/>
          <w:bCs/>
          <w:color w:val="000000" w:themeColor="text1"/>
          <w:kern w:val="2"/>
          <w:szCs w:val="24"/>
        </w:rPr>
        <w:t>1,05 J.</w:t>
      </w:r>
      <w:r w:rsidRPr="00F17BEA">
        <w:rPr>
          <w:rFonts w:cs="Times New Roman"/>
          <w:bCs/>
          <w:color w:val="000000" w:themeColor="text1"/>
          <w:kern w:val="2"/>
          <w:szCs w:val="24"/>
        </w:rPr>
        <w:tab/>
      </w:r>
      <w:r w:rsidRPr="00F17BEA">
        <w:rPr>
          <w:rFonts w:cs="Times New Roman"/>
          <w:bCs/>
          <w:color w:val="000000" w:themeColor="text1"/>
          <w:kern w:val="2"/>
          <w:szCs w:val="24"/>
        </w:rPr>
        <w:tab/>
      </w:r>
      <w:r w:rsidRPr="006C0DC0">
        <w:rPr>
          <w:rFonts w:cs="Times New Roman"/>
          <w:b/>
          <w:bCs/>
          <w:color w:val="0070C0"/>
          <w:kern w:val="2"/>
          <w:szCs w:val="24"/>
        </w:rPr>
        <w:t xml:space="preserve">C. </w:t>
      </w:r>
      <w:r w:rsidRPr="00F17BEA">
        <w:rPr>
          <w:rFonts w:cs="Times New Roman"/>
          <w:bCs/>
          <w:color w:val="000000" w:themeColor="text1"/>
          <w:kern w:val="2"/>
          <w:szCs w:val="24"/>
        </w:rPr>
        <w:t>10</w:t>
      </w:r>
      <w:r w:rsidRPr="00F17BEA">
        <w:rPr>
          <w:rFonts w:cs="Times New Roman"/>
          <w:bCs/>
          <w:color w:val="000000" w:themeColor="text1"/>
          <w:kern w:val="2"/>
          <w:szCs w:val="24"/>
          <w:vertAlign w:val="superscript"/>
        </w:rPr>
        <w:t>5</w:t>
      </w:r>
      <w:r w:rsidRPr="00F17BEA">
        <w:rPr>
          <w:rFonts w:cs="Times New Roman"/>
          <w:bCs/>
          <w:color w:val="000000" w:themeColor="text1"/>
          <w:kern w:val="2"/>
          <w:szCs w:val="24"/>
        </w:rPr>
        <w:t xml:space="preserve"> J.</w:t>
      </w:r>
      <w:r w:rsidRPr="00F17BEA">
        <w:rPr>
          <w:rFonts w:cs="Times New Roman"/>
          <w:bCs/>
          <w:color w:val="000000" w:themeColor="text1"/>
          <w:kern w:val="2"/>
          <w:szCs w:val="24"/>
        </w:rPr>
        <w:tab/>
      </w:r>
      <w:r w:rsidRPr="00F17BEA">
        <w:rPr>
          <w:rFonts w:cs="Times New Roman"/>
          <w:bCs/>
          <w:color w:val="000000" w:themeColor="text1"/>
          <w:kern w:val="2"/>
          <w:szCs w:val="24"/>
        </w:rPr>
        <w:tab/>
      </w:r>
      <w:r w:rsidRPr="006C0DC0">
        <w:rPr>
          <w:rFonts w:cs="Times New Roman"/>
          <w:b/>
          <w:bCs/>
          <w:color w:val="0070C0"/>
          <w:kern w:val="2"/>
          <w:szCs w:val="24"/>
        </w:rPr>
        <w:t xml:space="preserve">D. </w:t>
      </w:r>
      <w:r w:rsidRPr="00F17BEA">
        <w:rPr>
          <w:rFonts w:cs="Times New Roman"/>
          <w:bCs/>
          <w:color w:val="000000" w:themeColor="text1"/>
          <w:kern w:val="2"/>
          <w:szCs w:val="24"/>
        </w:rPr>
        <w:t>2,1.10</w:t>
      </w:r>
      <w:r w:rsidRPr="00F17BEA">
        <w:rPr>
          <w:rFonts w:cs="Times New Roman"/>
          <w:bCs/>
          <w:color w:val="000000" w:themeColor="text1"/>
          <w:kern w:val="2"/>
          <w:szCs w:val="24"/>
          <w:vertAlign w:val="superscript"/>
        </w:rPr>
        <w:t>5</w:t>
      </w:r>
      <w:r w:rsidRPr="00F17BEA">
        <w:rPr>
          <w:rFonts w:cs="Times New Roman"/>
          <w:bCs/>
          <w:color w:val="000000" w:themeColor="text1"/>
          <w:kern w:val="2"/>
          <w:szCs w:val="24"/>
        </w:rPr>
        <w:t xml:space="preserve"> J.</w:t>
      </w:r>
    </w:p>
    <w:p w14:paraId="5824B22E" w14:textId="77777777" w:rsidR="00AE3871" w:rsidRPr="00F17BEA" w:rsidRDefault="00AE3871" w:rsidP="002965C2">
      <w:pPr>
        <w:spacing w:line="240" w:lineRule="auto"/>
        <w:rPr>
          <w:rFonts w:cs="Times New Roman"/>
          <w:color w:val="000000" w:themeColor="text1"/>
          <w:kern w:val="2"/>
          <w:szCs w:val="24"/>
        </w:rPr>
      </w:pPr>
      <w:r w:rsidRPr="006C0DC0">
        <w:rPr>
          <w:rFonts w:cs="Times New Roman"/>
          <w:b/>
          <w:color w:val="C00000"/>
          <w:szCs w:val="24"/>
        </w:rPr>
        <w:t>Câu 14.</w:t>
      </w:r>
      <w:r w:rsidRPr="00F17BEA">
        <w:rPr>
          <w:rFonts w:cs="Times New Roman"/>
          <w:color w:val="000000" w:themeColor="text1"/>
          <w:szCs w:val="24"/>
        </w:rPr>
        <w:t xml:space="preserve"> </w:t>
      </w:r>
      <w:r w:rsidRPr="00F17BEA">
        <w:rPr>
          <w:rFonts w:cs="Times New Roman"/>
          <w:color w:val="000000" w:themeColor="text1"/>
          <w:kern w:val="2"/>
          <w:szCs w:val="24"/>
        </w:rPr>
        <w:t>Nhiệt dung riêng của một chất là nhiệt lượng cần cung cấp để nhiệt độ của 1 kg chất đó tăng thêm</w:t>
      </w:r>
    </w:p>
    <w:p w14:paraId="12D46AA7" w14:textId="77777777" w:rsidR="00AE3871" w:rsidRPr="00F17BEA" w:rsidRDefault="00AE3871" w:rsidP="002965C2">
      <w:pPr>
        <w:spacing w:line="240" w:lineRule="auto"/>
        <w:rPr>
          <w:rFonts w:cs="Times New Roman"/>
          <w:bCs/>
          <w:color w:val="000000" w:themeColor="text1"/>
          <w:kern w:val="2"/>
          <w:szCs w:val="24"/>
        </w:rPr>
      </w:pPr>
      <w:r w:rsidRPr="006C0DC0">
        <w:rPr>
          <w:rFonts w:cs="Times New Roman"/>
          <w:b/>
          <w:bCs/>
          <w:color w:val="0070C0"/>
          <w:szCs w:val="24"/>
        </w:rPr>
        <w:t xml:space="preserve">A. </w:t>
      </w:r>
      <w:r w:rsidRPr="00F17BEA">
        <w:rPr>
          <w:rFonts w:cs="Times New Roman"/>
          <w:bCs/>
          <w:color w:val="000000" w:themeColor="text1"/>
          <w:szCs w:val="24"/>
        </w:rPr>
        <w:t xml:space="preserve">1 K.     </w:t>
      </w:r>
      <w:r w:rsidRPr="006C0DC0">
        <w:rPr>
          <w:rFonts w:cs="Times New Roman"/>
          <w:b/>
          <w:bCs/>
          <w:color w:val="0070C0"/>
          <w:szCs w:val="24"/>
        </w:rPr>
        <w:t xml:space="preserve">B. </w:t>
      </w:r>
      <w:r w:rsidRPr="00F17BEA">
        <w:rPr>
          <w:rFonts w:cs="Times New Roman"/>
          <w:bCs/>
          <w:color w:val="000000" w:themeColor="text1"/>
          <w:szCs w:val="24"/>
        </w:rPr>
        <w:t xml:space="preserve">273 K.         </w:t>
      </w:r>
      <w:r w:rsidRPr="006C0DC0">
        <w:rPr>
          <w:rFonts w:cs="Times New Roman"/>
          <w:b/>
          <w:bCs/>
          <w:color w:val="0070C0"/>
          <w:szCs w:val="24"/>
        </w:rPr>
        <w:t xml:space="preserve">C. </w:t>
      </w:r>
      <w:r w:rsidRPr="00F17BEA">
        <w:rPr>
          <w:rFonts w:cs="Times New Roman"/>
          <w:bCs/>
          <w:color w:val="000000" w:themeColor="text1"/>
          <w:szCs w:val="24"/>
        </w:rPr>
        <w:t xml:space="preserve">273 </w:t>
      </w:r>
      <w:r w:rsidRPr="00F17BEA">
        <w:rPr>
          <w:rFonts w:cs="Times New Roman"/>
          <w:bCs/>
          <w:color w:val="000000" w:themeColor="text1"/>
          <w:kern w:val="2"/>
          <w:position w:val="-6"/>
          <w:szCs w:val="24"/>
        </w:rPr>
        <w:object w:dxaOrig="320" w:dyaOrig="320" w14:anchorId="085EDFF0">
          <v:shape id="_x0000_i1377" type="#_x0000_t75" style="width:15.75pt;height:15.75pt" o:ole="">
            <v:imagedata r:id="rId686" o:title=""/>
          </v:shape>
          <o:OLEObject Type="Embed" ProgID="Equation.DSMT4" ShapeID="_x0000_i1377" DrawAspect="Content" ObjectID="_1823200994" r:id="rId708"/>
        </w:object>
      </w:r>
      <w:r w:rsidRPr="00F17BEA">
        <w:rPr>
          <w:rFonts w:cs="Times New Roman"/>
          <w:bCs/>
          <w:color w:val="000000" w:themeColor="text1"/>
          <w:szCs w:val="24"/>
        </w:rPr>
        <w:t xml:space="preserve">.             </w:t>
      </w:r>
      <w:r w:rsidRPr="006C0DC0">
        <w:rPr>
          <w:rFonts w:cs="Times New Roman"/>
          <w:b/>
          <w:bCs/>
          <w:color w:val="0070C0"/>
          <w:szCs w:val="24"/>
        </w:rPr>
        <w:t xml:space="preserve">D. </w:t>
      </w:r>
      <w:r w:rsidRPr="00F17BEA">
        <w:rPr>
          <w:rFonts w:cs="Times New Roman"/>
          <w:bCs/>
          <w:color w:val="000000" w:themeColor="text1"/>
          <w:szCs w:val="24"/>
        </w:rPr>
        <w:t>10</w:t>
      </w:r>
      <w:r w:rsidRPr="00F17BEA">
        <w:rPr>
          <w:rFonts w:cs="Times New Roman"/>
          <w:bCs/>
          <w:color w:val="000000" w:themeColor="text1"/>
          <w:kern w:val="2"/>
          <w:position w:val="-6"/>
          <w:szCs w:val="24"/>
        </w:rPr>
        <w:object w:dxaOrig="320" w:dyaOrig="320" w14:anchorId="3AC1AECA">
          <v:shape id="_x0000_i1378" type="#_x0000_t75" style="width:15.75pt;height:15.75pt" o:ole="">
            <v:imagedata r:id="rId686" o:title=""/>
          </v:shape>
          <o:OLEObject Type="Embed" ProgID="Equation.DSMT4" ShapeID="_x0000_i1378" DrawAspect="Content" ObjectID="_1823200995" r:id="rId709"/>
        </w:object>
      </w:r>
      <w:r w:rsidRPr="00F17BEA">
        <w:rPr>
          <w:rFonts w:cs="Times New Roman"/>
          <w:bCs/>
          <w:color w:val="000000" w:themeColor="text1"/>
          <w:szCs w:val="24"/>
          <w:vertAlign w:val="superscript"/>
        </w:rPr>
        <w:t xml:space="preserve"> </w:t>
      </w:r>
      <w:r w:rsidRPr="00F17BEA">
        <w:rPr>
          <w:rFonts w:cs="Times New Roman"/>
          <w:bCs/>
          <w:color w:val="000000" w:themeColor="text1"/>
          <w:szCs w:val="24"/>
        </w:rPr>
        <w:t xml:space="preserve"> </w:t>
      </w:r>
    </w:p>
    <w:p w14:paraId="7A0C3745" w14:textId="77777777" w:rsidR="00AE3871" w:rsidRPr="00F17BEA" w:rsidRDefault="00AE3871" w:rsidP="002965C2">
      <w:pPr>
        <w:pStyle w:val="BodyText"/>
        <w:rPr>
          <w:color w:val="000000" w:themeColor="text1"/>
        </w:rPr>
      </w:pPr>
      <w:r w:rsidRPr="006C0DC0">
        <w:rPr>
          <w:b/>
          <w:color w:val="C00000"/>
        </w:rPr>
        <w:t>Câu 15.</w:t>
      </w:r>
      <w:r w:rsidRPr="00F17BEA">
        <w:rPr>
          <w:color w:val="000000" w:themeColor="text1"/>
        </w:rPr>
        <w:t xml:space="preserve"> Trong thí nghiệm đo nhiệt hóa hơi riêng của nước sử dụng ấm đun siêu tốc, thao tác đặt </w:t>
      </w:r>
      <w:r w:rsidRPr="00F17BEA">
        <w:rPr>
          <w:color w:val="000000" w:themeColor="text1"/>
        </w:rPr>
        <w:lastRenderedPageBreak/>
        <w:t>ấm đun lên cân điện tử, hiệu chỉnh cân về số 0,00 sau đó mới rót nước vào ấm đun là để</w:t>
      </w:r>
    </w:p>
    <w:p w14:paraId="41B15185" w14:textId="77777777" w:rsidR="00AE3871" w:rsidRPr="00F17BEA" w:rsidRDefault="00AE3871" w:rsidP="002965C2">
      <w:pPr>
        <w:widowControl w:val="0"/>
        <w:tabs>
          <w:tab w:val="left" w:pos="1012"/>
        </w:tabs>
        <w:spacing w:line="240" w:lineRule="auto"/>
        <w:ind w:firstLine="300"/>
        <w:rPr>
          <w:rFonts w:eastAsia="Times New Roman" w:cs="Times New Roman"/>
          <w:color w:val="000000" w:themeColor="text1"/>
          <w:szCs w:val="24"/>
        </w:rPr>
      </w:pPr>
      <w:r w:rsidRPr="006C0DC0">
        <w:rPr>
          <w:rFonts w:eastAsia="Times New Roman" w:cs="Times New Roman"/>
          <w:b/>
          <w:bCs/>
          <w:color w:val="0070C0"/>
          <w:szCs w:val="24"/>
        </w:rPr>
        <w:t xml:space="preserve">A. </w:t>
      </w:r>
      <w:r w:rsidRPr="00F17BEA">
        <w:rPr>
          <w:rFonts w:eastAsia="Times New Roman" w:cs="Times New Roman"/>
          <w:color w:val="000000" w:themeColor="text1"/>
          <w:szCs w:val="24"/>
        </w:rPr>
        <w:t>cân khối lượng bình cho đơn giản.</w:t>
      </w:r>
    </w:p>
    <w:p w14:paraId="4A91341B" w14:textId="77777777" w:rsidR="00AE3871" w:rsidRPr="00F17BEA" w:rsidRDefault="00AE3871" w:rsidP="002965C2">
      <w:pPr>
        <w:widowControl w:val="0"/>
        <w:tabs>
          <w:tab w:val="left" w:pos="1012"/>
        </w:tabs>
        <w:spacing w:line="240" w:lineRule="auto"/>
        <w:ind w:firstLine="300"/>
        <w:rPr>
          <w:rFonts w:eastAsia="Times New Roman" w:cs="Times New Roman"/>
          <w:color w:val="000000" w:themeColor="text1"/>
          <w:szCs w:val="24"/>
        </w:rPr>
      </w:pPr>
      <w:r w:rsidRPr="006C0DC0">
        <w:rPr>
          <w:rFonts w:eastAsia="Times New Roman" w:cs="Times New Roman"/>
          <w:b/>
          <w:bCs/>
          <w:color w:val="0070C0"/>
          <w:szCs w:val="24"/>
        </w:rPr>
        <w:t xml:space="preserve">B. </w:t>
      </w:r>
      <w:r w:rsidRPr="00F17BEA">
        <w:rPr>
          <w:rFonts w:eastAsia="Times New Roman" w:cs="Times New Roman"/>
          <w:color w:val="000000" w:themeColor="text1"/>
          <w:szCs w:val="24"/>
        </w:rPr>
        <w:t>số chỉ trên cân ổn định hơn.</w:t>
      </w:r>
    </w:p>
    <w:p w14:paraId="3F88D304" w14:textId="77777777" w:rsidR="00AE3871" w:rsidRPr="00F17BEA" w:rsidRDefault="00AE3871" w:rsidP="002965C2">
      <w:pPr>
        <w:widowControl w:val="0"/>
        <w:spacing w:line="240" w:lineRule="auto"/>
        <w:ind w:firstLine="300"/>
        <w:rPr>
          <w:rFonts w:eastAsia="Times New Roman" w:cs="Times New Roman"/>
          <w:color w:val="000000" w:themeColor="text1"/>
          <w:szCs w:val="24"/>
        </w:rPr>
      </w:pPr>
      <w:r w:rsidRPr="006C0DC0">
        <w:rPr>
          <w:rFonts w:eastAsia="Times New Roman" w:cs="Times New Roman"/>
          <w:b/>
          <w:bCs/>
          <w:color w:val="0070C0"/>
          <w:szCs w:val="24"/>
        </w:rPr>
        <w:t xml:space="preserve">C. </w:t>
      </w:r>
      <w:r w:rsidRPr="00F17BEA">
        <w:rPr>
          <w:rFonts w:eastAsia="Times New Roman" w:cs="Times New Roman"/>
          <w:color w:val="000000" w:themeColor="text1"/>
          <w:szCs w:val="24"/>
        </w:rPr>
        <w:t>an toàn và dễ tiến hành thí nghiệm hơn.</w:t>
      </w:r>
    </w:p>
    <w:p w14:paraId="7F1406CF" w14:textId="77777777" w:rsidR="00AE3871" w:rsidRPr="00F17BEA" w:rsidRDefault="00AE3871" w:rsidP="002965C2">
      <w:pPr>
        <w:widowControl w:val="0"/>
        <w:tabs>
          <w:tab w:val="left" w:pos="1018"/>
        </w:tabs>
        <w:spacing w:line="240" w:lineRule="auto"/>
        <w:rPr>
          <w:rFonts w:eastAsia="Times New Roman" w:cs="Times New Roman"/>
          <w:color w:val="000000" w:themeColor="text1"/>
          <w:szCs w:val="24"/>
        </w:rPr>
      </w:pPr>
      <w:r w:rsidRPr="00F17BEA">
        <w:rPr>
          <w:rFonts w:eastAsia="Times New Roman" w:cs="Times New Roman"/>
          <w:color w:val="000000" w:themeColor="text1"/>
          <w:szCs w:val="24"/>
        </w:rPr>
        <w:t xml:space="preserve">   </w:t>
      </w:r>
      <w:r w:rsidRPr="00F17BEA">
        <w:rPr>
          <w:rFonts w:eastAsia="Times New Roman" w:cs="Times New Roman"/>
          <w:color w:val="000000" w:themeColor="text1"/>
          <w:szCs w:val="24"/>
          <w:lang w:val="vi-VN"/>
        </w:rPr>
        <w:t xml:space="preserve"> </w:t>
      </w:r>
      <w:r w:rsidRPr="006C0DC0">
        <w:rPr>
          <w:rFonts w:eastAsia="Times New Roman" w:cs="Times New Roman"/>
          <w:b/>
          <w:bCs/>
          <w:color w:val="0070C0"/>
          <w:szCs w:val="24"/>
        </w:rPr>
        <w:t xml:space="preserve">D. </w:t>
      </w:r>
      <w:r w:rsidRPr="00F17BEA">
        <w:rPr>
          <w:rFonts w:eastAsia="Times New Roman" w:cs="Times New Roman"/>
          <w:color w:val="000000" w:themeColor="text1"/>
          <w:szCs w:val="24"/>
        </w:rPr>
        <w:t>đo được chính xác và đồng thời khối lượng nước bay hơi và thời gian bay hơi tương ứng, phép đo đơn giản hơn.</w:t>
      </w:r>
    </w:p>
    <w:p w14:paraId="3E56228B" w14:textId="77777777" w:rsidR="00AE3871" w:rsidRPr="00F17BEA" w:rsidRDefault="00AE3871" w:rsidP="002965C2">
      <w:pPr>
        <w:pStyle w:val="BodyText"/>
        <w:rPr>
          <w:color w:val="000000" w:themeColor="text1"/>
        </w:rPr>
      </w:pPr>
      <w:r w:rsidRPr="006C0DC0">
        <w:rPr>
          <w:b/>
          <w:color w:val="C00000"/>
        </w:rPr>
        <w:t>Câu 16.</w:t>
      </w:r>
      <w:r w:rsidRPr="00F17BEA">
        <w:rPr>
          <w:color w:val="000000" w:themeColor="text1"/>
        </w:rPr>
        <w:t xml:space="preserve"> Trong công thức gần đúng xác định nhiệt dung riêng của nước </w:t>
      </w:r>
      <w:r w:rsidR="00FF6FBF">
        <w:rPr>
          <w:color w:val="000000" w:themeColor="text1"/>
          <w:position w:val="-32"/>
        </w:rPr>
        <w:pict w14:anchorId="335B427E">
          <v:shape id="_x0000_i1379" type="#_x0000_t75" style="width:76.5pt;height:37.5pt">
            <v:imagedata r:id="rId710" o:title=""/>
          </v:shape>
        </w:pict>
      </w:r>
      <w:r w:rsidRPr="00F17BEA">
        <w:rPr>
          <w:color w:val="000000" w:themeColor="text1"/>
        </w:rPr>
        <w:t>, người ta sử dụng nhiệt kế để đo giá trị của đại lượng nào dưới đây?</w:t>
      </w:r>
    </w:p>
    <w:p w14:paraId="09780557" w14:textId="77777777" w:rsidR="00AE3871" w:rsidRPr="00F17BEA" w:rsidRDefault="00AE3871" w:rsidP="002965C2">
      <w:pPr>
        <w:widowControl w:val="0"/>
        <w:tabs>
          <w:tab w:val="left" w:pos="4488"/>
        </w:tabs>
        <w:spacing w:line="240" w:lineRule="auto"/>
        <w:ind w:firstLine="360"/>
        <w:rPr>
          <w:rFonts w:eastAsia="Times New Roman" w:cs="Times New Roman"/>
          <w:color w:val="000000" w:themeColor="text1"/>
          <w:szCs w:val="24"/>
        </w:rPr>
      </w:pPr>
      <w:r w:rsidRPr="006C0DC0">
        <w:rPr>
          <w:rFonts w:eastAsia="Times New Roman" w:cs="Times New Roman"/>
          <w:b/>
          <w:bCs/>
          <w:color w:val="0070C0"/>
          <w:szCs w:val="24"/>
        </w:rPr>
        <w:t>A.</w:t>
      </w:r>
      <w:r w:rsidRPr="006C0DC0">
        <w:rPr>
          <w:rFonts w:eastAsia="Times New Roman" w:cs="Times New Roman"/>
          <w:b/>
          <w:color w:val="0070C0"/>
          <w:szCs w:val="24"/>
        </w:rPr>
        <w:t xml:space="preserve"> </w:t>
      </w:r>
      <w:r w:rsidRPr="00F17BEA">
        <w:rPr>
          <w:rFonts w:eastAsia="Times New Roman" w:cs="Times New Roman"/>
          <w:color w:val="000000" w:themeColor="text1"/>
          <w:szCs w:val="24"/>
        </w:rPr>
        <w:t xml:space="preserve">U, I.    </w:t>
      </w:r>
      <w:r w:rsidRPr="006C0DC0">
        <w:rPr>
          <w:rFonts w:eastAsia="Times New Roman" w:cs="Times New Roman"/>
          <w:b/>
          <w:bCs/>
          <w:color w:val="0070C0"/>
          <w:szCs w:val="24"/>
        </w:rPr>
        <w:t>B.</w:t>
      </w:r>
      <w:r w:rsidRPr="006C0DC0">
        <w:rPr>
          <w:rFonts w:eastAsia="Times New Roman" w:cs="Times New Roman"/>
          <w:b/>
          <w:color w:val="0070C0"/>
          <w:szCs w:val="24"/>
        </w:rPr>
        <w:t xml:space="preserve"> </w:t>
      </w:r>
      <w:r w:rsidRPr="00F17BEA">
        <w:rPr>
          <w:rFonts w:eastAsia="Times New Roman" w:cs="Times New Roman"/>
          <w:color w:val="000000" w:themeColor="text1"/>
          <w:szCs w:val="24"/>
        </w:rPr>
        <w:t>m</w:t>
      </w:r>
      <w:r w:rsidRPr="00F17BEA">
        <w:rPr>
          <w:rFonts w:eastAsia="Times New Roman" w:cs="Times New Roman"/>
          <w:color w:val="000000" w:themeColor="text1"/>
          <w:szCs w:val="24"/>
          <w:vertAlign w:val="subscript"/>
        </w:rPr>
        <w:t>n</w:t>
      </w:r>
      <w:r w:rsidRPr="00F17BEA">
        <w:rPr>
          <w:rFonts w:eastAsia="Times New Roman" w:cs="Times New Roman"/>
          <w:color w:val="000000" w:themeColor="text1"/>
          <w:szCs w:val="24"/>
        </w:rPr>
        <w:t xml:space="preserve">.             </w:t>
      </w:r>
      <w:r w:rsidRPr="006C0DC0">
        <w:rPr>
          <w:rFonts w:eastAsia="Times New Roman" w:cs="Times New Roman"/>
          <w:b/>
          <w:bCs/>
          <w:color w:val="0070C0"/>
          <w:szCs w:val="24"/>
        </w:rPr>
        <w:t>C.</w:t>
      </w:r>
      <w:r w:rsidRPr="006C0DC0">
        <w:rPr>
          <w:rFonts w:eastAsia="Times New Roman" w:cs="Times New Roman"/>
          <w:b/>
          <w:color w:val="0070C0"/>
          <w:szCs w:val="24"/>
        </w:rPr>
        <w:t xml:space="preserve"> </w:t>
      </w:r>
      <w:r w:rsidRPr="00F17BEA">
        <w:rPr>
          <w:rFonts w:eastAsia="Times New Roman" w:cs="Times New Roman"/>
          <w:color w:val="000000" w:themeColor="text1"/>
          <w:szCs w:val="24"/>
        </w:rPr>
        <w:t>t.</w:t>
      </w:r>
      <w:r w:rsidRPr="00F17BEA">
        <w:rPr>
          <w:rFonts w:eastAsia="Times New Roman" w:cs="Times New Roman"/>
          <w:color w:val="000000" w:themeColor="text1"/>
          <w:szCs w:val="24"/>
        </w:rPr>
        <w:tab/>
      </w:r>
      <w:r w:rsidRPr="006C0DC0">
        <w:rPr>
          <w:rFonts w:eastAsia="Times New Roman" w:cs="Times New Roman"/>
          <w:b/>
          <w:bCs/>
          <w:color w:val="0070C0"/>
          <w:szCs w:val="24"/>
        </w:rPr>
        <w:t>D.</w:t>
      </w:r>
      <w:r w:rsidRPr="006C0DC0">
        <w:rPr>
          <w:rFonts w:eastAsia="Times New Roman" w:cs="Times New Roman"/>
          <w:b/>
          <w:color w:val="0070C0"/>
          <w:szCs w:val="24"/>
        </w:rPr>
        <w:t xml:space="preserve"> </w:t>
      </w:r>
      <w:r w:rsidRPr="00F17BEA">
        <w:rPr>
          <w:rFonts w:eastAsia="Times New Roman" w:cs="Times New Roman"/>
          <w:color w:val="000000" w:themeColor="text1"/>
          <w:szCs w:val="24"/>
        </w:rPr>
        <w:t>T, T</w:t>
      </w:r>
      <w:r w:rsidRPr="00F17BEA">
        <w:rPr>
          <w:rFonts w:eastAsia="Times New Roman" w:cs="Times New Roman"/>
          <w:color w:val="000000" w:themeColor="text1"/>
          <w:szCs w:val="24"/>
          <w:vertAlign w:val="subscript"/>
        </w:rPr>
        <w:t>o</w:t>
      </w:r>
      <w:r w:rsidRPr="00F17BEA">
        <w:rPr>
          <w:rFonts w:eastAsia="Times New Roman" w:cs="Times New Roman"/>
          <w:color w:val="000000" w:themeColor="text1"/>
          <w:szCs w:val="24"/>
        </w:rPr>
        <w:t>.</w:t>
      </w:r>
    </w:p>
    <w:p w14:paraId="5C71A216" w14:textId="77777777" w:rsidR="00AE3871" w:rsidRPr="00F17BEA" w:rsidRDefault="00AE3871" w:rsidP="002965C2">
      <w:pPr>
        <w:pStyle w:val="BodyText"/>
        <w:rPr>
          <w:color w:val="000000" w:themeColor="text1"/>
          <w:kern w:val="2"/>
          <w:lang w:val="vi-VN"/>
        </w:rPr>
      </w:pPr>
      <w:r w:rsidRPr="006C0DC0">
        <w:rPr>
          <w:b/>
          <w:color w:val="C00000"/>
        </w:rPr>
        <w:t>Câu 17.</w:t>
      </w:r>
      <w:r w:rsidRPr="00F17BEA">
        <w:rPr>
          <w:color w:val="000000" w:themeColor="text1"/>
        </w:rPr>
        <w:t xml:space="preserve"> </w:t>
      </w:r>
      <w:r w:rsidRPr="00F17BEA">
        <w:rPr>
          <w:color w:val="000000" w:themeColor="text1"/>
          <w:kern w:val="2"/>
        </w:rPr>
        <w:t xml:space="preserve">Sắp xếp các nội dung sau theo trình tự các bước tiến hành thí nghiệm đo nhiệt dung riêng của nước theo công thức </w:t>
      </w:r>
      <w:r w:rsidR="00FF6FBF">
        <w:rPr>
          <w:color w:val="000000" w:themeColor="text1"/>
          <w:kern w:val="2"/>
          <w:position w:val="-32"/>
        </w:rPr>
        <w:pict w14:anchorId="4F129DB6">
          <v:shape id="_x0000_i1380" type="#_x0000_t75" style="width:76.5pt;height:37.5pt">
            <v:imagedata r:id="rId710" o:title=""/>
          </v:shape>
        </w:pict>
      </w:r>
      <w:r w:rsidRPr="00F17BEA">
        <w:rPr>
          <w:color w:val="000000" w:themeColor="text1"/>
          <w:kern w:val="2"/>
        </w:rPr>
        <w:t xml:space="preserve">. </w:t>
      </w:r>
    </w:p>
    <w:p w14:paraId="0E640AC6" w14:textId="77777777" w:rsidR="00AE3871" w:rsidRPr="00F17BEA" w:rsidRDefault="00AE3871" w:rsidP="002965C2">
      <w:pPr>
        <w:widowControl w:val="0"/>
        <w:tabs>
          <w:tab w:val="left" w:pos="1080"/>
        </w:tabs>
        <w:spacing w:line="240" w:lineRule="auto"/>
        <w:ind w:firstLine="426"/>
        <w:rPr>
          <w:rFonts w:eastAsia="Times New Roman" w:cs="Times New Roman"/>
          <w:color w:val="000000" w:themeColor="text1"/>
          <w:kern w:val="2"/>
          <w:szCs w:val="24"/>
        </w:rPr>
      </w:pPr>
      <w:r w:rsidRPr="00F17BEA">
        <w:rPr>
          <w:rFonts w:eastAsia="Times New Roman" w:cs="Times New Roman"/>
          <w:color w:val="000000" w:themeColor="text1"/>
          <w:kern w:val="2"/>
          <w:szCs w:val="24"/>
        </w:rPr>
        <w:t>(1) Mắc nhiệt lượng kế vào nguồn điện, bật công tắc để cho dòng điện chạy vào nhiệt lượng kế, dùng que khuấy khuấy nhẹ nhàng, liên tục để nước trong nhiệt lượng kế nóng đều.</w:t>
      </w:r>
    </w:p>
    <w:p w14:paraId="2EFE0D2C" w14:textId="77777777" w:rsidR="00AE3871" w:rsidRPr="00F17BEA" w:rsidRDefault="00AE3871" w:rsidP="002965C2">
      <w:pPr>
        <w:widowControl w:val="0"/>
        <w:tabs>
          <w:tab w:val="left" w:pos="1083"/>
        </w:tabs>
        <w:spacing w:line="240" w:lineRule="auto"/>
        <w:ind w:firstLine="426"/>
        <w:rPr>
          <w:rFonts w:eastAsia="Times New Roman" w:cs="Times New Roman"/>
          <w:color w:val="000000" w:themeColor="text1"/>
          <w:kern w:val="2"/>
          <w:szCs w:val="24"/>
        </w:rPr>
      </w:pPr>
      <w:r w:rsidRPr="00F17BEA">
        <w:rPr>
          <w:rFonts w:eastAsia="Times New Roman" w:cs="Times New Roman"/>
          <w:color w:val="000000" w:themeColor="text1"/>
          <w:kern w:val="2"/>
          <w:szCs w:val="24"/>
        </w:rPr>
        <w:t>(2) Đổ nước vào nhiệt lượng kế.</w:t>
      </w:r>
    </w:p>
    <w:p w14:paraId="634C1026" w14:textId="77777777" w:rsidR="00AE3871" w:rsidRPr="00F17BEA" w:rsidRDefault="00AE3871" w:rsidP="002965C2">
      <w:pPr>
        <w:widowControl w:val="0"/>
        <w:tabs>
          <w:tab w:val="left" w:pos="995"/>
        </w:tabs>
        <w:spacing w:line="240" w:lineRule="auto"/>
        <w:ind w:firstLine="426"/>
        <w:rPr>
          <w:rFonts w:eastAsia="Times New Roman" w:cs="Times New Roman"/>
          <w:color w:val="000000" w:themeColor="text1"/>
          <w:kern w:val="2"/>
          <w:szCs w:val="24"/>
        </w:rPr>
      </w:pPr>
      <w:r w:rsidRPr="00F17BEA">
        <w:rPr>
          <w:rFonts w:eastAsia="Times New Roman" w:cs="Times New Roman"/>
          <w:color w:val="000000" w:themeColor="text1"/>
          <w:kern w:val="2"/>
          <w:szCs w:val="24"/>
        </w:rPr>
        <w:t xml:space="preserve">(3) Cân khối lượng của nhiệt lượng kế và nước. </w:t>
      </w:r>
    </w:p>
    <w:p w14:paraId="7814605C" w14:textId="77777777" w:rsidR="00AE3871" w:rsidRPr="00F17BEA" w:rsidRDefault="00AE3871" w:rsidP="002965C2">
      <w:pPr>
        <w:widowControl w:val="0"/>
        <w:tabs>
          <w:tab w:val="left" w:pos="995"/>
        </w:tabs>
        <w:spacing w:line="240" w:lineRule="auto"/>
        <w:ind w:firstLine="426"/>
        <w:rPr>
          <w:rFonts w:eastAsia="Times New Roman" w:cs="Times New Roman"/>
          <w:color w:val="000000" w:themeColor="text1"/>
          <w:kern w:val="2"/>
          <w:szCs w:val="24"/>
        </w:rPr>
      </w:pPr>
      <w:r w:rsidRPr="00F17BEA">
        <w:rPr>
          <w:rFonts w:eastAsia="Times New Roman" w:cs="Times New Roman"/>
          <w:color w:val="000000" w:themeColor="text1"/>
          <w:kern w:val="2"/>
          <w:szCs w:val="24"/>
        </w:rPr>
        <w:t>(4) Dùng cân đo khối lượng của nhiệt lượng kế.</w:t>
      </w:r>
    </w:p>
    <w:p w14:paraId="40C1B277" w14:textId="77777777" w:rsidR="00AE3871" w:rsidRPr="00F17BEA" w:rsidRDefault="00AE3871" w:rsidP="002965C2">
      <w:pPr>
        <w:widowControl w:val="0"/>
        <w:tabs>
          <w:tab w:val="left" w:pos="1083"/>
        </w:tabs>
        <w:spacing w:line="240" w:lineRule="auto"/>
        <w:ind w:firstLine="426"/>
        <w:rPr>
          <w:rFonts w:eastAsia="Times New Roman" w:cs="Times New Roman"/>
          <w:color w:val="000000" w:themeColor="text1"/>
          <w:kern w:val="2"/>
          <w:szCs w:val="24"/>
        </w:rPr>
      </w:pPr>
      <w:r w:rsidRPr="00F17BEA">
        <w:rPr>
          <w:rFonts w:eastAsia="Times New Roman" w:cs="Times New Roman"/>
          <w:color w:val="000000" w:themeColor="text1"/>
          <w:kern w:val="2"/>
          <w:szCs w:val="24"/>
        </w:rPr>
        <w:t>(5) Đo nhiệt độ ban đầu T</w:t>
      </w:r>
      <w:r w:rsidRPr="00F17BEA">
        <w:rPr>
          <w:rFonts w:eastAsia="Times New Roman" w:cs="Times New Roman"/>
          <w:color w:val="000000" w:themeColor="text1"/>
          <w:kern w:val="2"/>
          <w:szCs w:val="24"/>
          <w:vertAlign w:val="subscript"/>
        </w:rPr>
        <w:t>o</w:t>
      </w:r>
      <w:r w:rsidRPr="00F17BEA">
        <w:rPr>
          <w:rFonts w:eastAsia="Times New Roman" w:cs="Times New Roman"/>
          <w:color w:val="000000" w:themeColor="text1"/>
          <w:kern w:val="2"/>
          <w:szCs w:val="24"/>
        </w:rPr>
        <w:t xml:space="preserve"> của nhiệt lượng kế và nước.</w:t>
      </w:r>
    </w:p>
    <w:p w14:paraId="61E8619C" w14:textId="77777777" w:rsidR="00AE3871" w:rsidRPr="00F17BEA" w:rsidRDefault="00AE3871" w:rsidP="002965C2">
      <w:pPr>
        <w:widowControl w:val="0"/>
        <w:spacing w:line="240" w:lineRule="auto"/>
        <w:ind w:firstLine="426"/>
        <w:rPr>
          <w:rFonts w:eastAsia="Arial" w:cs="Times New Roman"/>
          <w:color w:val="000000" w:themeColor="text1"/>
          <w:kern w:val="2"/>
          <w:szCs w:val="24"/>
        </w:rPr>
      </w:pPr>
      <w:r w:rsidRPr="006C0DC0">
        <w:rPr>
          <w:rFonts w:eastAsia="Arial" w:cs="Times New Roman"/>
          <w:b/>
          <w:bCs/>
          <w:color w:val="0070C0"/>
          <w:kern w:val="2"/>
          <w:szCs w:val="24"/>
        </w:rPr>
        <w:t xml:space="preserve">A. </w:t>
      </w:r>
      <w:r w:rsidRPr="00F17BEA">
        <w:rPr>
          <w:rFonts w:eastAsia="Arial" w:cs="Times New Roman"/>
          <w:color w:val="000000" w:themeColor="text1"/>
          <w:kern w:val="2"/>
          <w:szCs w:val="24"/>
        </w:rPr>
        <w:t xml:space="preserve"> (1) </w:t>
      </w:r>
      <w:r w:rsidR="00FF6FBF">
        <w:rPr>
          <w:rFonts w:eastAsia="Arial" w:cs="Times New Roman"/>
          <w:color w:val="000000" w:themeColor="text1"/>
          <w:kern w:val="2"/>
          <w:position w:val="-6"/>
          <w:szCs w:val="24"/>
        </w:rPr>
        <w:pict w14:anchorId="183922F7">
          <v:shape id="_x0000_i1381" type="#_x0000_t75" style="width:15pt;height:11.25pt">
            <v:imagedata r:id="rId711" o:title=""/>
          </v:shape>
        </w:pict>
      </w:r>
      <w:r w:rsidRPr="00F17BEA">
        <w:rPr>
          <w:rFonts w:eastAsia="Arial" w:cs="Times New Roman"/>
          <w:color w:val="000000" w:themeColor="text1"/>
          <w:kern w:val="2"/>
          <w:szCs w:val="24"/>
        </w:rPr>
        <w:t xml:space="preserve"> (2) </w:t>
      </w:r>
      <w:r w:rsidR="00FF6FBF">
        <w:rPr>
          <w:rFonts w:eastAsia="Arial" w:cs="Times New Roman"/>
          <w:color w:val="000000" w:themeColor="text1"/>
          <w:kern w:val="2"/>
          <w:position w:val="-6"/>
          <w:szCs w:val="24"/>
        </w:rPr>
        <w:pict w14:anchorId="62FF1B05">
          <v:shape id="_x0000_i1382" type="#_x0000_t75" style="width:15pt;height:11.25pt">
            <v:imagedata r:id="rId711" o:title=""/>
          </v:shape>
        </w:pict>
      </w:r>
      <w:r w:rsidRPr="00F17BEA">
        <w:rPr>
          <w:rFonts w:eastAsia="Arial" w:cs="Times New Roman"/>
          <w:color w:val="000000" w:themeColor="text1"/>
          <w:kern w:val="2"/>
          <w:szCs w:val="24"/>
        </w:rPr>
        <w:t xml:space="preserve"> (3) </w:t>
      </w:r>
      <w:r w:rsidR="00FF6FBF">
        <w:rPr>
          <w:rFonts w:eastAsia="Arial" w:cs="Times New Roman"/>
          <w:color w:val="000000" w:themeColor="text1"/>
          <w:kern w:val="2"/>
          <w:position w:val="-6"/>
          <w:szCs w:val="24"/>
        </w:rPr>
        <w:pict w14:anchorId="6FBC7EFB">
          <v:shape id="_x0000_i1383" type="#_x0000_t75" style="width:15pt;height:11.25pt">
            <v:imagedata r:id="rId711" o:title=""/>
          </v:shape>
        </w:pict>
      </w:r>
      <w:r w:rsidRPr="00F17BEA">
        <w:rPr>
          <w:rFonts w:eastAsia="Arial" w:cs="Times New Roman"/>
          <w:color w:val="000000" w:themeColor="text1"/>
          <w:kern w:val="2"/>
          <w:szCs w:val="24"/>
        </w:rPr>
        <w:t xml:space="preserve"> (4) </w:t>
      </w:r>
      <w:r w:rsidR="00FF6FBF">
        <w:rPr>
          <w:rFonts w:eastAsia="Arial" w:cs="Times New Roman"/>
          <w:color w:val="000000" w:themeColor="text1"/>
          <w:kern w:val="2"/>
          <w:position w:val="-6"/>
          <w:szCs w:val="24"/>
        </w:rPr>
        <w:pict w14:anchorId="2D60602A">
          <v:shape id="_x0000_i1384" type="#_x0000_t75" style="width:15pt;height:11.25pt">
            <v:imagedata r:id="rId711" o:title=""/>
          </v:shape>
        </w:pict>
      </w:r>
      <w:r w:rsidRPr="00F17BEA">
        <w:rPr>
          <w:rFonts w:eastAsia="Arial" w:cs="Times New Roman"/>
          <w:color w:val="000000" w:themeColor="text1"/>
          <w:kern w:val="2"/>
          <w:szCs w:val="24"/>
        </w:rPr>
        <w:t xml:space="preserve"> (5). </w:t>
      </w:r>
    </w:p>
    <w:p w14:paraId="2AF58A78" w14:textId="77777777" w:rsidR="00AE3871" w:rsidRPr="00F17BEA" w:rsidRDefault="00AE3871" w:rsidP="002965C2">
      <w:pPr>
        <w:widowControl w:val="0"/>
        <w:spacing w:line="240" w:lineRule="auto"/>
        <w:ind w:firstLine="426"/>
        <w:rPr>
          <w:rFonts w:eastAsia="Arial" w:cs="Times New Roman"/>
          <w:color w:val="000000" w:themeColor="text1"/>
          <w:kern w:val="2"/>
          <w:szCs w:val="24"/>
        </w:rPr>
      </w:pPr>
      <w:r w:rsidRPr="006C0DC0">
        <w:rPr>
          <w:rFonts w:eastAsia="Arial" w:cs="Times New Roman"/>
          <w:b/>
          <w:bCs/>
          <w:color w:val="0070C0"/>
          <w:kern w:val="2"/>
          <w:szCs w:val="24"/>
        </w:rPr>
        <w:t xml:space="preserve">B. </w:t>
      </w:r>
      <w:r w:rsidRPr="00F17BEA">
        <w:rPr>
          <w:rFonts w:eastAsia="Arial" w:cs="Times New Roman"/>
          <w:color w:val="000000" w:themeColor="text1"/>
          <w:kern w:val="2"/>
          <w:szCs w:val="24"/>
        </w:rPr>
        <w:t xml:space="preserve"> (4) </w:t>
      </w:r>
      <w:r w:rsidR="00FF6FBF">
        <w:rPr>
          <w:rFonts w:eastAsia="Arial" w:cs="Times New Roman"/>
          <w:color w:val="000000" w:themeColor="text1"/>
          <w:kern w:val="2"/>
          <w:position w:val="-6"/>
          <w:szCs w:val="24"/>
        </w:rPr>
        <w:pict w14:anchorId="65560432">
          <v:shape id="_x0000_i1385" type="#_x0000_t75" style="width:15pt;height:11.25pt">
            <v:imagedata r:id="rId711" o:title=""/>
          </v:shape>
        </w:pict>
      </w:r>
      <w:r w:rsidRPr="00F17BEA">
        <w:rPr>
          <w:rFonts w:eastAsia="Arial" w:cs="Times New Roman"/>
          <w:color w:val="000000" w:themeColor="text1"/>
          <w:kern w:val="2"/>
          <w:szCs w:val="24"/>
        </w:rPr>
        <w:t xml:space="preserve"> (2) </w:t>
      </w:r>
      <w:r w:rsidR="00FF6FBF">
        <w:rPr>
          <w:rFonts w:eastAsia="Arial" w:cs="Times New Roman"/>
          <w:color w:val="000000" w:themeColor="text1"/>
          <w:kern w:val="2"/>
          <w:position w:val="-6"/>
          <w:szCs w:val="24"/>
        </w:rPr>
        <w:pict w14:anchorId="2FEBE34F">
          <v:shape id="_x0000_i1386" type="#_x0000_t75" style="width:15pt;height:11.25pt">
            <v:imagedata r:id="rId711" o:title=""/>
          </v:shape>
        </w:pict>
      </w:r>
      <w:r w:rsidRPr="00F17BEA">
        <w:rPr>
          <w:rFonts w:eastAsia="Arial" w:cs="Times New Roman"/>
          <w:color w:val="000000" w:themeColor="text1"/>
          <w:kern w:val="2"/>
          <w:szCs w:val="24"/>
        </w:rPr>
        <w:t xml:space="preserve"> (3) </w:t>
      </w:r>
      <w:r w:rsidR="00FF6FBF">
        <w:rPr>
          <w:rFonts w:eastAsia="Arial" w:cs="Times New Roman"/>
          <w:color w:val="000000" w:themeColor="text1"/>
          <w:kern w:val="2"/>
          <w:position w:val="-6"/>
          <w:szCs w:val="24"/>
        </w:rPr>
        <w:pict w14:anchorId="077C0BD2">
          <v:shape id="_x0000_i1387" type="#_x0000_t75" style="width:15pt;height:11.25pt">
            <v:imagedata r:id="rId711" o:title=""/>
          </v:shape>
        </w:pict>
      </w:r>
      <w:r w:rsidRPr="00F17BEA">
        <w:rPr>
          <w:rFonts w:eastAsia="Arial" w:cs="Times New Roman"/>
          <w:color w:val="000000" w:themeColor="text1"/>
          <w:kern w:val="2"/>
          <w:szCs w:val="24"/>
        </w:rPr>
        <w:t xml:space="preserve"> (5) </w:t>
      </w:r>
      <w:r w:rsidR="00FF6FBF">
        <w:rPr>
          <w:rFonts w:eastAsia="Arial" w:cs="Times New Roman"/>
          <w:color w:val="000000" w:themeColor="text1"/>
          <w:kern w:val="2"/>
          <w:position w:val="-6"/>
          <w:szCs w:val="24"/>
        </w:rPr>
        <w:pict w14:anchorId="3CDE1AA8">
          <v:shape id="_x0000_i1388" type="#_x0000_t75" style="width:15pt;height:11.25pt">
            <v:imagedata r:id="rId711" o:title=""/>
          </v:shape>
        </w:pict>
      </w:r>
      <w:r w:rsidRPr="00F17BEA">
        <w:rPr>
          <w:rFonts w:eastAsia="Arial" w:cs="Times New Roman"/>
          <w:color w:val="000000" w:themeColor="text1"/>
          <w:kern w:val="2"/>
          <w:szCs w:val="24"/>
        </w:rPr>
        <w:t xml:space="preserve"> (1). </w:t>
      </w:r>
    </w:p>
    <w:p w14:paraId="28CDED8B" w14:textId="77777777" w:rsidR="00AE3871" w:rsidRPr="00F17BEA" w:rsidRDefault="00AE3871" w:rsidP="002965C2">
      <w:pPr>
        <w:widowControl w:val="0"/>
        <w:spacing w:line="240" w:lineRule="auto"/>
        <w:ind w:firstLine="426"/>
        <w:rPr>
          <w:rFonts w:eastAsia="Arial" w:cs="Times New Roman"/>
          <w:color w:val="000000" w:themeColor="text1"/>
          <w:kern w:val="2"/>
          <w:szCs w:val="24"/>
        </w:rPr>
      </w:pPr>
      <w:r w:rsidRPr="006C0DC0">
        <w:rPr>
          <w:rFonts w:eastAsia="Arial" w:cs="Times New Roman"/>
          <w:b/>
          <w:bCs/>
          <w:color w:val="0070C0"/>
          <w:kern w:val="2"/>
          <w:szCs w:val="24"/>
        </w:rPr>
        <w:t xml:space="preserve">C. </w:t>
      </w:r>
      <w:r w:rsidRPr="00F17BEA">
        <w:rPr>
          <w:rFonts w:eastAsia="Arial" w:cs="Times New Roman"/>
          <w:color w:val="000000" w:themeColor="text1"/>
          <w:kern w:val="2"/>
          <w:szCs w:val="24"/>
        </w:rPr>
        <w:t xml:space="preserve"> (4) </w:t>
      </w:r>
      <w:r w:rsidR="00FF6FBF">
        <w:rPr>
          <w:rFonts w:eastAsia="Arial" w:cs="Times New Roman"/>
          <w:color w:val="000000" w:themeColor="text1"/>
          <w:kern w:val="2"/>
          <w:position w:val="-6"/>
          <w:szCs w:val="24"/>
        </w:rPr>
        <w:pict w14:anchorId="2FB16EAE">
          <v:shape id="_x0000_i1389" type="#_x0000_t75" style="width:15pt;height:11.25pt">
            <v:imagedata r:id="rId711" o:title=""/>
          </v:shape>
        </w:pict>
      </w:r>
      <w:r w:rsidRPr="00F17BEA">
        <w:rPr>
          <w:rFonts w:eastAsia="Arial" w:cs="Times New Roman"/>
          <w:color w:val="000000" w:themeColor="text1"/>
          <w:kern w:val="2"/>
          <w:szCs w:val="24"/>
        </w:rPr>
        <w:t xml:space="preserve"> (2) </w:t>
      </w:r>
      <w:r w:rsidR="00FF6FBF">
        <w:rPr>
          <w:rFonts w:eastAsia="Arial" w:cs="Times New Roman"/>
          <w:color w:val="000000" w:themeColor="text1"/>
          <w:kern w:val="2"/>
          <w:position w:val="-6"/>
          <w:szCs w:val="24"/>
        </w:rPr>
        <w:pict w14:anchorId="44EFE646">
          <v:shape id="_x0000_i1390" type="#_x0000_t75" style="width:15pt;height:11.25pt">
            <v:imagedata r:id="rId711" o:title=""/>
          </v:shape>
        </w:pict>
      </w:r>
      <w:r w:rsidRPr="00F17BEA">
        <w:rPr>
          <w:rFonts w:eastAsia="Arial" w:cs="Times New Roman"/>
          <w:color w:val="000000" w:themeColor="text1"/>
          <w:kern w:val="2"/>
          <w:szCs w:val="24"/>
        </w:rPr>
        <w:t xml:space="preserve"> (3) </w:t>
      </w:r>
      <w:r w:rsidR="00FF6FBF">
        <w:rPr>
          <w:rFonts w:eastAsia="Arial" w:cs="Times New Roman"/>
          <w:color w:val="000000" w:themeColor="text1"/>
          <w:kern w:val="2"/>
          <w:position w:val="-6"/>
          <w:szCs w:val="24"/>
        </w:rPr>
        <w:pict w14:anchorId="4261D5D5">
          <v:shape id="_x0000_i1391" type="#_x0000_t75" style="width:15pt;height:11.25pt">
            <v:imagedata r:id="rId711" o:title=""/>
          </v:shape>
        </w:pict>
      </w:r>
      <w:r w:rsidRPr="00F17BEA">
        <w:rPr>
          <w:rFonts w:eastAsia="Arial" w:cs="Times New Roman"/>
          <w:color w:val="000000" w:themeColor="text1"/>
          <w:kern w:val="2"/>
          <w:szCs w:val="24"/>
        </w:rPr>
        <w:t xml:space="preserve"> (1) </w:t>
      </w:r>
      <w:r w:rsidR="00FF6FBF">
        <w:rPr>
          <w:rFonts w:eastAsia="Arial" w:cs="Times New Roman"/>
          <w:color w:val="000000" w:themeColor="text1"/>
          <w:kern w:val="2"/>
          <w:position w:val="-6"/>
          <w:szCs w:val="24"/>
        </w:rPr>
        <w:pict w14:anchorId="3E553461">
          <v:shape id="_x0000_i1392" type="#_x0000_t75" style="width:15pt;height:11.25pt">
            <v:imagedata r:id="rId711" o:title=""/>
          </v:shape>
        </w:pict>
      </w:r>
      <w:r w:rsidRPr="00F17BEA">
        <w:rPr>
          <w:rFonts w:eastAsia="Arial" w:cs="Times New Roman"/>
          <w:color w:val="000000" w:themeColor="text1"/>
          <w:kern w:val="2"/>
          <w:szCs w:val="24"/>
        </w:rPr>
        <w:t xml:space="preserve"> (5). </w:t>
      </w:r>
    </w:p>
    <w:p w14:paraId="7F1EC010" w14:textId="77777777" w:rsidR="00AE3871" w:rsidRPr="00F17BEA" w:rsidRDefault="00AE3871" w:rsidP="002965C2">
      <w:pPr>
        <w:widowControl w:val="0"/>
        <w:spacing w:line="240" w:lineRule="auto"/>
        <w:ind w:firstLine="426"/>
        <w:rPr>
          <w:rFonts w:eastAsia="Arial" w:cs="Times New Roman"/>
          <w:color w:val="000000" w:themeColor="text1"/>
          <w:kern w:val="2"/>
          <w:szCs w:val="24"/>
        </w:rPr>
      </w:pPr>
      <w:r w:rsidRPr="006C0DC0">
        <w:rPr>
          <w:rFonts w:eastAsia="Arial" w:cs="Times New Roman"/>
          <w:b/>
          <w:bCs/>
          <w:color w:val="0070C0"/>
          <w:kern w:val="2"/>
          <w:szCs w:val="24"/>
        </w:rPr>
        <w:t xml:space="preserve">D. </w:t>
      </w:r>
      <w:r w:rsidRPr="00F17BEA">
        <w:rPr>
          <w:rFonts w:eastAsia="Arial" w:cs="Times New Roman"/>
          <w:color w:val="000000" w:themeColor="text1"/>
          <w:kern w:val="2"/>
          <w:szCs w:val="24"/>
        </w:rPr>
        <w:t xml:space="preserve"> (5) </w:t>
      </w:r>
      <w:r w:rsidR="00FF6FBF">
        <w:rPr>
          <w:rFonts w:eastAsia="Arial" w:cs="Times New Roman"/>
          <w:color w:val="000000" w:themeColor="text1"/>
          <w:kern w:val="2"/>
          <w:position w:val="-6"/>
          <w:szCs w:val="24"/>
        </w:rPr>
        <w:pict w14:anchorId="65C74B92">
          <v:shape id="_x0000_i1393" type="#_x0000_t75" style="width:15pt;height:11.25pt">
            <v:imagedata r:id="rId711" o:title=""/>
          </v:shape>
        </w:pict>
      </w:r>
      <w:r w:rsidRPr="00F17BEA">
        <w:rPr>
          <w:rFonts w:eastAsia="Arial" w:cs="Times New Roman"/>
          <w:color w:val="000000" w:themeColor="text1"/>
          <w:kern w:val="2"/>
          <w:szCs w:val="24"/>
        </w:rPr>
        <w:t xml:space="preserve"> (2) </w:t>
      </w:r>
      <w:r w:rsidR="00FF6FBF">
        <w:rPr>
          <w:rFonts w:eastAsia="Arial" w:cs="Times New Roman"/>
          <w:color w:val="000000" w:themeColor="text1"/>
          <w:kern w:val="2"/>
          <w:position w:val="-6"/>
          <w:szCs w:val="24"/>
        </w:rPr>
        <w:pict w14:anchorId="29AB142E">
          <v:shape id="_x0000_i1394" type="#_x0000_t75" style="width:15pt;height:11.25pt">
            <v:imagedata r:id="rId711" o:title=""/>
          </v:shape>
        </w:pict>
      </w:r>
      <w:r w:rsidRPr="00F17BEA">
        <w:rPr>
          <w:rFonts w:eastAsia="Arial" w:cs="Times New Roman"/>
          <w:color w:val="000000" w:themeColor="text1"/>
          <w:kern w:val="2"/>
          <w:szCs w:val="24"/>
        </w:rPr>
        <w:t xml:space="preserve"> (3) </w:t>
      </w:r>
      <w:r w:rsidR="00FF6FBF">
        <w:rPr>
          <w:rFonts w:eastAsia="Arial" w:cs="Times New Roman"/>
          <w:color w:val="000000" w:themeColor="text1"/>
          <w:kern w:val="2"/>
          <w:position w:val="-6"/>
          <w:szCs w:val="24"/>
        </w:rPr>
        <w:pict w14:anchorId="2331F105">
          <v:shape id="_x0000_i1395" type="#_x0000_t75" style="width:15pt;height:11.25pt">
            <v:imagedata r:id="rId711" o:title=""/>
          </v:shape>
        </w:pict>
      </w:r>
      <w:r w:rsidRPr="00F17BEA">
        <w:rPr>
          <w:rFonts w:eastAsia="Arial" w:cs="Times New Roman"/>
          <w:color w:val="000000" w:themeColor="text1"/>
          <w:kern w:val="2"/>
          <w:szCs w:val="24"/>
        </w:rPr>
        <w:t xml:space="preserve"> (1) </w:t>
      </w:r>
      <w:r w:rsidR="00FF6FBF">
        <w:rPr>
          <w:rFonts w:eastAsia="Arial" w:cs="Times New Roman"/>
          <w:color w:val="000000" w:themeColor="text1"/>
          <w:kern w:val="2"/>
          <w:position w:val="-6"/>
          <w:szCs w:val="24"/>
        </w:rPr>
        <w:pict w14:anchorId="4DF80B28">
          <v:shape id="_x0000_i1396" type="#_x0000_t75" style="width:15pt;height:11.25pt">
            <v:imagedata r:id="rId711" o:title=""/>
          </v:shape>
        </w:pict>
      </w:r>
      <w:r w:rsidRPr="00F17BEA">
        <w:rPr>
          <w:rFonts w:eastAsia="Arial" w:cs="Times New Roman"/>
          <w:color w:val="000000" w:themeColor="text1"/>
          <w:kern w:val="2"/>
          <w:szCs w:val="24"/>
        </w:rPr>
        <w:t xml:space="preserve"> (4). </w:t>
      </w:r>
    </w:p>
    <w:p w14:paraId="59BB2C75" w14:textId="77777777" w:rsidR="00AE3871" w:rsidRPr="00F17BEA" w:rsidRDefault="00AE3871" w:rsidP="002965C2">
      <w:pPr>
        <w:spacing w:line="240" w:lineRule="auto"/>
        <w:rPr>
          <w:rFonts w:cs="Times New Roman"/>
          <w:bCs/>
          <w:color w:val="000000" w:themeColor="text1"/>
          <w:kern w:val="2"/>
          <w:szCs w:val="24"/>
        </w:rPr>
      </w:pPr>
      <w:r w:rsidRPr="006C0DC0">
        <w:rPr>
          <w:rFonts w:cs="Times New Roman"/>
          <w:b/>
          <w:color w:val="C00000"/>
          <w:szCs w:val="24"/>
        </w:rPr>
        <w:t>Câu 18.</w:t>
      </w:r>
      <w:r w:rsidRPr="00F17BEA">
        <w:rPr>
          <w:rFonts w:cs="Times New Roman"/>
          <w:color w:val="000000" w:themeColor="text1"/>
          <w:szCs w:val="24"/>
        </w:rPr>
        <w:t xml:space="preserve"> </w:t>
      </w:r>
      <w:r w:rsidRPr="00F17BEA">
        <w:rPr>
          <w:rFonts w:cs="Times New Roman"/>
          <w:bCs/>
          <w:color w:val="000000" w:themeColor="text1"/>
          <w:kern w:val="2"/>
          <w:szCs w:val="24"/>
        </w:rPr>
        <w:t xml:space="preserve">Nhiệt lượng cần cung cấp để một khối băng có khối lượng 2 kg tan chảy hoàn toàn ở 0 </w:t>
      </w:r>
      <w:r w:rsidRPr="00F17BEA">
        <w:rPr>
          <w:rFonts w:cs="Times New Roman"/>
          <w:bCs/>
          <w:color w:val="000000" w:themeColor="text1"/>
          <w:kern w:val="2"/>
          <w:szCs w:val="24"/>
        </w:rPr>
        <w:sym w:font="Symbol" w:char="F0B0"/>
      </w:r>
      <w:r w:rsidRPr="00F17BEA">
        <w:rPr>
          <w:rFonts w:cs="Times New Roman"/>
          <w:bCs/>
          <w:color w:val="000000" w:themeColor="text1"/>
          <w:kern w:val="2"/>
          <w:szCs w:val="24"/>
        </w:rPr>
        <w:t>C là 680 J. Nhiệt nóng chảy riêng của băng bằng</w:t>
      </w:r>
    </w:p>
    <w:p w14:paraId="7CA56E13" w14:textId="77777777" w:rsidR="00AE3871" w:rsidRPr="00F17BEA" w:rsidRDefault="00AE3871" w:rsidP="002965C2">
      <w:pPr>
        <w:spacing w:after="160" w:line="240" w:lineRule="auto"/>
        <w:rPr>
          <w:rFonts w:cs="Times New Roman"/>
          <w:bCs/>
          <w:color w:val="000000" w:themeColor="text1"/>
          <w:kern w:val="2"/>
          <w:szCs w:val="24"/>
        </w:rPr>
      </w:pPr>
      <w:r w:rsidRPr="006C0DC0">
        <w:rPr>
          <w:rFonts w:cs="Times New Roman"/>
          <w:b/>
          <w:color w:val="0070C0"/>
          <w:kern w:val="2"/>
          <w:szCs w:val="24"/>
        </w:rPr>
        <w:t>A.</w:t>
      </w:r>
      <w:r w:rsidRPr="006C0DC0">
        <w:rPr>
          <w:rFonts w:cs="Times New Roman"/>
          <w:b/>
          <w:bCs/>
          <w:color w:val="0070C0"/>
          <w:kern w:val="2"/>
          <w:szCs w:val="24"/>
        </w:rPr>
        <w:t xml:space="preserve"> </w:t>
      </w:r>
      <w:r w:rsidRPr="00F17BEA">
        <w:rPr>
          <w:rFonts w:cs="Times New Roman"/>
          <w:bCs/>
          <w:color w:val="000000" w:themeColor="text1"/>
          <w:kern w:val="2"/>
          <w:szCs w:val="24"/>
        </w:rPr>
        <w:t>170 J/kg</w:t>
      </w:r>
      <w:r w:rsidRPr="00F17BEA">
        <w:rPr>
          <w:rFonts w:cs="Times New Roman"/>
          <w:bCs/>
          <w:color w:val="000000" w:themeColor="text1"/>
          <w:kern w:val="2"/>
          <w:szCs w:val="24"/>
        </w:rPr>
        <w:tab/>
      </w:r>
      <w:r w:rsidRPr="00F17BEA">
        <w:rPr>
          <w:rFonts w:cs="Times New Roman"/>
          <w:bCs/>
          <w:color w:val="000000" w:themeColor="text1"/>
          <w:kern w:val="2"/>
          <w:szCs w:val="24"/>
        </w:rPr>
        <w:tab/>
      </w:r>
      <w:r w:rsidRPr="006C0DC0">
        <w:rPr>
          <w:rFonts w:cs="Times New Roman"/>
          <w:b/>
          <w:color w:val="0070C0"/>
          <w:kern w:val="2"/>
          <w:szCs w:val="24"/>
        </w:rPr>
        <w:t>B.</w:t>
      </w:r>
      <w:r w:rsidRPr="006C0DC0">
        <w:rPr>
          <w:rFonts w:cs="Times New Roman"/>
          <w:b/>
          <w:bCs/>
          <w:color w:val="0070C0"/>
          <w:kern w:val="2"/>
          <w:szCs w:val="24"/>
        </w:rPr>
        <w:t xml:space="preserve"> </w:t>
      </w:r>
      <w:r w:rsidRPr="00F17BEA">
        <w:rPr>
          <w:rFonts w:cs="Times New Roman"/>
          <w:bCs/>
          <w:color w:val="000000" w:themeColor="text1"/>
          <w:kern w:val="2"/>
          <w:szCs w:val="24"/>
        </w:rPr>
        <w:t>340 J/kg.</w:t>
      </w:r>
      <w:r w:rsidRPr="00F17BEA">
        <w:rPr>
          <w:rFonts w:cs="Times New Roman"/>
          <w:bCs/>
          <w:color w:val="000000" w:themeColor="text1"/>
          <w:kern w:val="2"/>
          <w:szCs w:val="24"/>
        </w:rPr>
        <w:tab/>
      </w:r>
      <w:r w:rsidRPr="00F17BEA">
        <w:rPr>
          <w:rFonts w:cs="Times New Roman"/>
          <w:bCs/>
          <w:color w:val="000000" w:themeColor="text1"/>
          <w:kern w:val="2"/>
          <w:szCs w:val="24"/>
        </w:rPr>
        <w:tab/>
      </w:r>
      <w:r w:rsidRPr="006C0DC0">
        <w:rPr>
          <w:rFonts w:cs="Times New Roman"/>
          <w:b/>
          <w:color w:val="0070C0"/>
          <w:kern w:val="2"/>
          <w:szCs w:val="24"/>
        </w:rPr>
        <w:t>C.</w:t>
      </w:r>
      <w:r w:rsidRPr="006C0DC0">
        <w:rPr>
          <w:rFonts w:cs="Times New Roman"/>
          <w:b/>
          <w:bCs/>
          <w:color w:val="0070C0"/>
          <w:kern w:val="2"/>
          <w:szCs w:val="24"/>
        </w:rPr>
        <w:t xml:space="preserve"> </w:t>
      </w:r>
      <w:r w:rsidRPr="00F17BEA">
        <w:rPr>
          <w:rFonts w:cs="Times New Roman"/>
          <w:bCs/>
          <w:color w:val="000000" w:themeColor="text1"/>
          <w:kern w:val="2"/>
          <w:szCs w:val="24"/>
        </w:rPr>
        <w:t>68 J/kg.</w:t>
      </w:r>
      <w:r w:rsidRPr="00F17BEA">
        <w:rPr>
          <w:rFonts w:cs="Times New Roman"/>
          <w:bCs/>
          <w:color w:val="000000" w:themeColor="text1"/>
          <w:kern w:val="2"/>
          <w:szCs w:val="24"/>
        </w:rPr>
        <w:tab/>
      </w:r>
      <w:r w:rsidRPr="00F17BEA">
        <w:rPr>
          <w:rFonts w:cs="Times New Roman"/>
          <w:bCs/>
          <w:color w:val="000000" w:themeColor="text1"/>
          <w:kern w:val="2"/>
          <w:szCs w:val="24"/>
        </w:rPr>
        <w:tab/>
      </w:r>
      <w:r w:rsidRPr="00F17BEA">
        <w:rPr>
          <w:rFonts w:cs="Times New Roman"/>
          <w:bCs/>
          <w:color w:val="000000" w:themeColor="text1"/>
          <w:kern w:val="2"/>
          <w:szCs w:val="24"/>
        </w:rPr>
        <w:tab/>
      </w:r>
      <w:r w:rsidRPr="006C0DC0">
        <w:rPr>
          <w:rFonts w:cs="Times New Roman"/>
          <w:b/>
          <w:color w:val="0070C0"/>
          <w:kern w:val="2"/>
          <w:szCs w:val="24"/>
        </w:rPr>
        <w:t>D.</w:t>
      </w:r>
      <w:r w:rsidRPr="006C0DC0">
        <w:rPr>
          <w:rFonts w:cs="Times New Roman"/>
          <w:b/>
          <w:bCs/>
          <w:color w:val="0070C0"/>
          <w:kern w:val="2"/>
          <w:szCs w:val="24"/>
        </w:rPr>
        <w:t xml:space="preserve"> </w:t>
      </w:r>
      <w:r w:rsidRPr="00F17BEA">
        <w:rPr>
          <w:rFonts w:cs="Times New Roman"/>
          <w:bCs/>
          <w:color w:val="000000" w:themeColor="text1"/>
          <w:kern w:val="2"/>
          <w:szCs w:val="24"/>
        </w:rPr>
        <w:t>136 J/kg.</w:t>
      </w:r>
    </w:p>
    <w:p w14:paraId="717CCC7B" w14:textId="77777777" w:rsidR="00AE3871" w:rsidRPr="00F17BEA" w:rsidRDefault="00AE3871" w:rsidP="002965C2">
      <w:pPr>
        <w:spacing w:before="120" w:line="240" w:lineRule="auto"/>
        <w:rPr>
          <w:rFonts w:cs="Times New Roman"/>
          <w:b/>
          <w:color w:val="000000" w:themeColor="text1"/>
          <w:szCs w:val="24"/>
        </w:rPr>
      </w:pPr>
      <w:r w:rsidRPr="00F17BEA">
        <w:rPr>
          <w:rFonts w:cs="Times New Roman"/>
          <w:b/>
          <w:color w:val="000000" w:themeColor="text1"/>
          <w:szCs w:val="24"/>
        </w:rPr>
        <w:t>PHẦN II . CÂU TRẮC NGHIỆM ĐÚNG – SAI (2 điểm)</w:t>
      </w:r>
    </w:p>
    <w:p w14:paraId="5BBD7501" w14:textId="77777777" w:rsidR="00AE3871" w:rsidRPr="00F17BEA" w:rsidRDefault="00FF6FBF" w:rsidP="002965C2">
      <w:pPr>
        <w:spacing w:after="160" w:line="240" w:lineRule="auto"/>
        <w:rPr>
          <w:rFonts w:cs="Times New Roman"/>
          <w:noProof/>
          <w:color w:val="000000" w:themeColor="text1"/>
          <w:szCs w:val="24"/>
        </w:rPr>
      </w:pPr>
      <w:r>
        <w:rPr>
          <w:rFonts w:cs="Times New Roman"/>
          <w:noProof/>
          <w:color w:val="000000" w:themeColor="text1"/>
          <w:szCs w:val="24"/>
        </w:rPr>
        <w:pict w14:anchorId="6759599D">
          <v:shape id="Picture 4" o:spid="_x0000_s1035" type="#_x0000_t75" style="position:absolute;margin-left:295.65pt;margin-top:29.15pt;width:235.1pt;height:133.8pt;z-index:251679744;visibility:visible">
            <v:imagedata r:id="rId712" o:title=""/>
            <w10:wrap type="square"/>
          </v:shape>
        </w:pict>
      </w:r>
      <w:r w:rsidR="00AE3871" w:rsidRPr="006C0DC0">
        <w:rPr>
          <w:rFonts w:cs="Times New Roman"/>
          <w:b/>
          <w:bCs/>
          <w:color w:val="C00000"/>
          <w:szCs w:val="24"/>
          <w:shd w:val="clear" w:color="auto" w:fill="FFFFFF"/>
          <w:lang w:val="vi-VN"/>
        </w:rPr>
        <w:t xml:space="preserve">Câu </w:t>
      </w:r>
      <w:r w:rsidR="00AE3871" w:rsidRPr="006C0DC0">
        <w:rPr>
          <w:rFonts w:cs="Times New Roman"/>
          <w:b/>
          <w:bCs/>
          <w:color w:val="C00000"/>
          <w:szCs w:val="24"/>
          <w:shd w:val="clear" w:color="auto" w:fill="FFFFFF"/>
        </w:rPr>
        <w:t>1</w:t>
      </w:r>
      <w:r w:rsidR="00AE3871" w:rsidRPr="006C0DC0">
        <w:rPr>
          <w:rFonts w:cs="Times New Roman"/>
          <w:b/>
          <w:bCs/>
          <w:color w:val="C00000"/>
          <w:szCs w:val="24"/>
          <w:shd w:val="clear" w:color="auto" w:fill="FFFFFF"/>
          <w:lang w:val="vi-VN"/>
        </w:rPr>
        <w:t>:</w:t>
      </w:r>
      <w:r w:rsidR="00AE3871" w:rsidRPr="00F17BEA">
        <w:rPr>
          <w:rFonts w:cs="Times New Roman"/>
          <w:color w:val="000000" w:themeColor="text1"/>
          <w:szCs w:val="24"/>
          <w:shd w:val="clear" w:color="auto" w:fill="FFFFFF"/>
          <w:lang w:val="vi-VN"/>
        </w:rPr>
        <w:t xml:space="preserve"> </w:t>
      </w:r>
      <w:r w:rsidR="00AE3871" w:rsidRPr="00F17BEA">
        <w:rPr>
          <w:rFonts w:cs="Times New Roman"/>
          <w:color w:val="000000" w:themeColor="text1"/>
          <w:szCs w:val="24"/>
        </w:rPr>
        <w:t xml:space="preserve">Trong thí nghiệm đun nóng một chất X, một học sinh thu được đồ thị sự thay đổi của nhiệt độ theo thời gian như hình </w:t>
      </w:r>
      <w:r w:rsidR="00AE3871" w:rsidRPr="00F17BEA">
        <w:rPr>
          <w:rFonts w:cs="Times New Roman"/>
          <w:b/>
          <w:bCs/>
          <w:color w:val="000000" w:themeColor="text1"/>
          <w:szCs w:val="24"/>
        </w:rPr>
        <w:t>1.2.</w:t>
      </w:r>
    </w:p>
    <w:p w14:paraId="0E3E9DFA" w14:textId="77777777" w:rsidR="00AE3871" w:rsidRPr="00F17BEA" w:rsidRDefault="00AE3871" w:rsidP="002965C2">
      <w:pPr>
        <w:spacing w:after="160" w:line="240" w:lineRule="auto"/>
        <w:rPr>
          <w:rFonts w:cs="Times New Roman"/>
          <w:color w:val="000000" w:themeColor="text1"/>
          <w:szCs w:val="24"/>
        </w:rPr>
      </w:pPr>
      <w:r w:rsidRPr="006C0DC0">
        <w:rPr>
          <w:rFonts w:cs="Times New Roman"/>
          <w:b/>
          <w:color w:val="0070C0"/>
          <w:szCs w:val="24"/>
        </w:rPr>
        <w:t xml:space="preserve">a) </w:t>
      </w:r>
      <w:r w:rsidRPr="00F17BEA">
        <w:rPr>
          <w:rFonts w:cs="Times New Roman"/>
          <w:color w:val="000000" w:themeColor="text1"/>
          <w:szCs w:val="24"/>
        </w:rPr>
        <w:t xml:space="preserve">Nhiệt độ nóng chảy của chất X là </w:t>
      </w:r>
      <w:r w:rsidRPr="00F17BEA">
        <w:rPr>
          <w:rFonts w:cs="Times New Roman"/>
          <w:color w:val="000000" w:themeColor="text1"/>
          <w:position w:val="-6"/>
          <w:szCs w:val="24"/>
        </w:rPr>
        <w:object w:dxaOrig="560" w:dyaOrig="320" w14:anchorId="3FD0DC2B">
          <v:shape id="_x0000_i1397" type="#_x0000_t75" style="width:27.75pt;height:15.75pt" o:ole="">
            <v:imagedata r:id="rId713" o:title=""/>
          </v:shape>
          <o:OLEObject Type="Embed" ProgID="Equation.DSMT4" ShapeID="_x0000_i1397" DrawAspect="Content" ObjectID="_1823200996" r:id="rId714"/>
        </w:object>
      </w:r>
      <w:r w:rsidRPr="00F17BEA">
        <w:rPr>
          <w:rFonts w:cs="Times New Roman"/>
          <w:color w:val="000000" w:themeColor="text1"/>
          <w:szCs w:val="24"/>
        </w:rPr>
        <w:t>.</w:t>
      </w:r>
    </w:p>
    <w:p w14:paraId="133F47E8" w14:textId="77777777" w:rsidR="00AE3871" w:rsidRPr="00F17BEA" w:rsidRDefault="00AE3871" w:rsidP="002965C2">
      <w:pPr>
        <w:spacing w:after="160" w:line="240" w:lineRule="auto"/>
        <w:rPr>
          <w:rFonts w:cs="Times New Roman"/>
          <w:color w:val="000000" w:themeColor="text1"/>
          <w:szCs w:val="24"/>
        </w:rPr>
      </w:pPr>
      <w:r w:rsidRPr="006C0DC0">
        <w:rPr>
          <w:rFonts w:cs="Times New Roman"/>
          <w:b/>
          <w:color w:val="0070C0"/>
          <w:szCs w:val="24"/>
        </w:rPr>
        <w:t xml:space="preserve">b) </w:t>
      </w:r>
      <w:r w:rsidRPr="00F17BEA">
        <w:rPr>
          <w:rFonts w:cs="Times New Roman"/>
          <w:color w:val="000000" w:themeColor="text1"/>
          <w:szCs w:val="24"/>
        </w:rPr>
        <w:t xml:space="preserve">Tại điểm B và </w:t>
      </w:r>
      <w:r w:rsidRPr="00F17BEA">
        <w:rPr>
          <w:rFonts w:cs="Times New Roman"/>
          <w:b/>
          <w:bCs/>
          <w:color w:val="000000" w:themeColor="text1"/>
          <w:szCs w:val="24"/>
        </w:rPr>
        <w:t>D</w:t>
      </w:r>
      <w:r w:rsidRPr="00F17BEA">
        <w:rPr>
          <w:rFonts w:cs="Times New Roman"/>
          <w:color w:val="000000" w:themeColor="text1"/>
          <w:szCs w:val="24"/>
        </w:rPr>
        <w:t xml:space="preserve"> trên đồ thị, chất X đang chuyển thể.</w:t>
      </w:r>
    </w:p>
    <w:p w14:paraId="7DB638B7" w14:textId="77777777" w:rsidR="00AE3871" w:rsidRPr="00F17BEA" w:rsidRDefault="00AE3871" w:rsidP="002965C2">
      <w:pPr>
        <w:spacing w:after="160" w:line="240" w:lineRule="auto"/>
        <w:rPr>
          <w:rFonts w:cs="Times New Roman"/>
          <w:color w:val="000000" w:themeColor="text1"/>
          <w:szCs w:val="24"/>
        </w:rPr>
      </w:pPr>
      <w:r w:rsidRPr="006C0DC0">
        <w:rPr>
          <w:rFonts w:cs="Times New Roman"/>
          <w:b/>
          <w:color w:val="0070C0"/>
          <w:szCs w:val="24"/>
        </w:rPr>
        <w:t xml:space="preserve">c) </w:t>
      </w:r>
      <w:r w:rsidRPr="00F17BEA">
        <w:rPr>
          <w:rFonts w:cs="Times New Roman"/>
          <w:color w:val="000000" w:themeColor="text1"/>
          <w:szCs w:val="24"/>
        </w:rPr>
        <w:t>Chất X là chất rắn vô định hình.</w:t>
      </w:r>
    </w:p>
    <w:p w14:paraId="52AAAF7A" w14:textId="77777777" w:rsidR="00AE3871" w:rsidRPr="00F17BEA" w:rsidRDefault="00AE3871" w:rsidP="002965C2">
      <w:pPr>
        <w:spacing w:after="160" w:line="240" w:lineRule="auto"/>
        <w:rPr>
          <w:rFonts w:cs="Times New Roman"/>
          <w:color w:val="000000" w:themeColor="text1"/>
          <w:szCs w:val="24"/>
        </w:rPr>
      </w:pPr>
      <w:r w:rsidRPr="006C0DC0">
        <w:rPr>
          <w:rFonts w:cs="Times New Roman"/>
          <w:b/>
          <w:color w:val="0070C0"/>
          <w:szCs w:val="24"/>
        </w:rPr>
        <w:t xml:space="preserve">d) </w:t>
      </w:r>
      <w:r w:rsidRPr="00F17BEA">
        <w:rPr>
          <w:rFonts w:cs="Times New Roman"/>
          <w:color w:val="000000" w:themeColor="text1"/>
          <w:szCs w:val="24"/>
        </w:rPr>
        <w:t>Tại điểm D, chất X tồn tại ở thể lỏng và thể rắn.</w:t>
      </w:r>
    </w:p>
    <w:p w14:paraId="791AC3D8" w14:textId="77777777" w:rsidR="00AE3871" w:rsidRPr="00F17BEA" w:rsidRDefault="00AE3871" w:rsidP="002965C2">
      <w:pPr>
        <w:pStyle w:val="NormalWeb"/>
        <w:ind w:left="48" w:right="43"/>
        <w:rPr>
          <w:color w:val="000000" w:themeColor="text1"/>
          <w:shd w:val="clear" w:color="auto" w:fill="FFFFFF"/>
        </w:rPr>
      </w:pPr>
      <w:r w:rsidRPr="006C0DC0">
        <w:rPr>
          <w:b/>
          <w:color w:val="C00000"/>
        </w:rPr>
        <w:t>Câu 2.</w:t>
      </w:r>
      <w:r w:rsidRPr="00F17BEA">
        <w:rPr>
          <w:color w:val="000000" w:themeColor="text1"/>
        </w:rPr>
        <w:t xml:space="preserve"> </w:t>
      </w:r>
      <w:r w:rsidRPr="00F17BEA">
        <w:rPr>
          <w:color w:val="000000" w:themeColor="text1"/>
          <w:shd w:val="clear" w:color="auto" w:fill="FFFFFF"/>
        </w:rPr>
        <w:t xml:space="preserve">Trong các nhận định sau, nhận định nào </w:t>
      </w:r>
      <w:r w:rsidRPr="00F17BEA">
        <w:rPr>
          <w:b/>
          <w:bCs/>
          <w:color w:val="000000" w:themeColor="text1"/>
          <w:shd w:val="clear" w:color="auto" w:fill="FFFFFF"/>
        </w:rPr>
        <w:t>đúng</w:t>
      </w:r>
      <w:r w:rsidRPr="00F17BEA">
        <w:rPr>
          <w:color w:val="000000" w:themeColor="text1"/>
          <w:shd w:val="clear" w:color="auto" w:fill="FFFFFF"/>
        </w:rPr>
        <w:t xml:space="preserve">, nhận định nào </w:t>
      </w:r>
      <w:r w:rsidRPr="00F17BEA">
        <w:rPr>
          <w:b/>
          <w:bCs/>
          <w:color w:val="000000" w:themeColor="text1"/>
          <w:shd w:val="clear" w:color="auto" w:fill="FFFFFF"/>
        </w:rPr>
        <w:t>sai</w:t>
      </w:r>
      <w:r w:rsidRPr="00F17BEA">
        <w:rPr>
          <w:color w:val="000000" w:themeColor="text1"/>
          <w:shd w:val="clear" w:color="auto" w:fill="FFFFFF"/>
        </w:rPr>
        <w:t xml:space="preserve"> khi nói về thang nhiệt độ Celsius và thang nhiệt độ Kelvin?</w:t>
      </w:r>
    </w:p>
    <w:p w14:paraId="12D81E39" w14:textId="77777777" w:rsidR="00AE3871" w:rsidRPr="00F17BEA" w:rsidRDefault="00AE3871" w:rsidP="002965C2">
      <w:pPr>
        <w:spacing w:line="240" w:lineRule="auto"/>
        <w:rPr>
          <w:rFonts w:eastAsia="Times New Roman" w:cs="Times New Roman"/>
          <w:color w:val="000000" w:themeColor="text1"/>
          <w:szCs w:val="24"/>
          <w:shd w:val="clear" w:color="auto" w:fill="FFFFFF"/>
        </w:rPr>
      </w:pPr>
      <w:r w:rsidRPr="006C0DC0">
        <w:rPr>
          <w:rFonts w:eastAsia="Times New Roman" w:cs="Times New Roman"/>
          <w:b/>
          <w:color w:val="0070C0"/>
          <w:szCs w:val="24"/>
          <w:shd w:val="clear" w:color="auto" w:fill="FFFFFF"/>
        </w:rPr>
        <w:t xml:space="preserve">a) </w:t>
      </w:r>
      <w:r w:rsidRPr="00F17BEA">
        <w:rPr>
          <w:rFonts w:eastAsia="Times New Roman" w:cs="Times New Roman"/>
          <w:color w:val="000000" w:themeColor="text1"/>
          <w:szCs w:val="24"/>
          <w:shd w:val="clear" w:color="auto" w:fill="FFFFFF"/>
        </w:rPr>
        <w:t>Nhiệt độ không tuyệt đối là nhiệt độ mà tại đó động năng chuyển động nhiệt của phân tử là bằng không và thế năng tương tác phân tử là tối thiểu.</w:t>
      </w:r>
    </w:p>
    <w:p w14:paraId="080C21CA" w14:textId="77777777" w:rsidR="00AE3871" w:rsidRPr="00F17BEA" w:rsidRDefault="00AE3871" w:rsidP="002965C2">
      <w:pPr>
        <w:spacing w:line="240" w:lineRule="auto"/>
        <w:rPr>
          <w:rFonts w:eastAsia="Times New Roman" w:cs="Times New Roman"/>
          <w:color w:val="000000" w:themeColor="text1"/>
          <w:szCs w:val="24"/>
          <w:shd w:val="clear" w:color="auto" w:fill="FFFFFF"/>
        </w:rPr>
      </w:pPr>
      <w:r w:rsidRPr="006C0DC0">
        <w:rPr>
          <w:rFonts w:eastAsia="Times New Roman" w:cs="Times New Roman"/>
          <w:b/>
          <w:color w:val="0070C0"/>
          <w:szCs w:val="24"/>
          <w:shd w:val="clear" w:color="auto" w:fill="FFFFFF"/>
        </w:rPr>
        <w:t xml:space="preserve">b) </w:t>
      </w:r>
      <w:r w:rsidRPr="00F17BEA">
        <w:rPr>
          <w:rFonts w:eastAsia="Times New Roman" w:cs="Times New Roman"/>
          <w:color w:val="000000" w:themeColor="text1"/>
          <w:szCs w:val="24"/>
          <w:shd w:val="clear" w:color="auto" w:fill="FFFFFF"/>
        </w:rPr>
        <w:t>Tại 0</w:t>
      </w:r>
      <w:r w:rsidRPr="00F17BEA">
        <w:rPr>
          <w:rFonts w:eastAsia="Times New Roman" w:cs="Times New Roman"/>
          <w:color w:val="000000" w:themeColor="text1"/>
          <w:szCs w:val="24"/>
          <w:shd w:val="clear" w:color="auto" w:fill="FFFFFF"/>
          <w:vertAlign w:val="superscript"/>
        </w:rPr>
        <w:t>0</w:t>
      </w:r>
      <w:r w:rsidRPr="00F17BEA">
        <w:rPr>
          <w:rFonts w:eastAsia="Times New Roman" w:cs="Times New Roman"/>
          <w:color w:val="000000" w:themeColor="text1"/>
          <w:szCs w:val="24"/>
          <w:shd w:val="clear" w:color="auto" w:fill="FFFFFF"/>
        </w:rPr>
        <w:t>C trong thang nhiệt độ Celsius tương ứng với 273,15 K trong thang nhiệt độ Kelvin.</w:t>
      </w:r>
    </w:p>
    <w:p w14:paraId="5478F4E2" w14:textId="77777777" w:rsidR="00AE3871" w:rsidRPr="00F17BEA" w:rsidRDefault="00AE3871" w:rsidP="002965C2">
      <w:pPr>
        <w:spacing w:line="240" w:lineRule="auto"/>
        <w:rPr>
          <w:rFonts w:eastAsia="Times New Roman" w:cs="Times New Roman"/>
          <w:color w:val="000000" w:themeColor="text1"/>
          <w:szCs w:val="24"/>
          <w:shd w:val="clear" w:color="auto" w:fill="FFFFFF"/>
        </w:rPr>
      </w:pPr>
      <w:r w:rsidRPr="006C0DC0">
        <w:rPr>
          <w:rFonts w:eastAsia="Times New Roman" w:cs="Times New Roman"/>
          <w:b/>
          <w:color w:val="0070C0"/>
          <w:szCs w:val="24"/>
          <w:shd w:val="clear" w:color="auto" w:fill="FFFFFF"/>
        </w:rPr>
        <w:t xml:space="preserve">c) </w:t>
      </w:r>
      <w:r w:rsidRPr="00F17BEA">
        <w:rPr>
          <w:rFonts w:eastAsia="Times New Roman" w:cs="Times New Roman"/>
          <w:color w:val="000000" w:themeColor="text1"/>
          <w:szCs w:val="24"/>
          <w:shd w:val="clear" w:color="auto" w:fill="FFFFFF"/>
        </w:rPr>
        <w:t>1</w:t>
      </w:r>
      <w:r w:rsidRPr="00F17BEA">
        <w:rPr>
          <w:rFonts w:eastAsia="Times New Roman" w:cs="Times New Roman"/>
          <w:color w:val="000000" w:themeColor="text1"/>
          <w:szCs w:val="24"/>
          <w:shd w:val="clear" w:color="auto" w:fill="FFFFFF"/>
          <w:vertAlign w:val="superscript"/>
        </w:rPr>
        <w:t>0</w:t>
      </w:r>
      <w:r w:rsidRPr="00F17BEA">
        <w:rPr>
          <w:rFonts w:eastAsia="Times New Roman" w:cs="Times New Roman"/>
          <w:color w:val="000000" w:themeColor="text1"/>
          <w:szCs w:val="24"/>
          <w:shd w:val="clear" w:color="auto" w:fill="FFFFFF"/>
        </w:rPr>
        <w:t>C tương ứng với 273 K.</w:t>
      </w:r>
    </w:p>
    <w:p w14:paraId="3F576C46" w14:textId="77777777" w:rsidR="00AE3871" w:rsidRPr="00F17BEA" w:rsidRDefault="00AE3871" w:rsidP="002965C2">
      <w:pPr>
        <w:spacing w:line="240" w:lineRule="auto"/>
        <w:rPr>
          <w:rFonts w:eastAsia="Times New Roman" w:cs="Times New Roman"/>
          <w:color w:val="000000" w:themeColor="text1"/>
          <w:szCs w:val="24"/>
          <w:shd w:val="clear" w:color="auto" w:fill="FFFFFF"/>
        </w:rPr>
      </w:pPr>
      <w:r w:rsidRPr="006C0DC0">
        <w:rPr>
          <w:rFonts w:eastAsia="Times New Roman" w:cs="Times New Roman"/>
          <w:b/>
          <w:color w:val="0070C0"/>
          <w:szCs w:val="24"/>
          <w:shd w:val="clear" w:color="auto" w:fill="FFFFFF"/>
        </w:rPr>
        <w:t xml:space="preserve">d) </w:t>
      </w:r>
      <w:r w:rsidRPr="00F17BEA">
        <w:rPr>
          <w:rFonts w:eastAsia="Times New Roman" w:cs="Times New Roman"/>
          <w:color w:val="000000" w:themeColor="text1"/>
          <w:szCs w:val="24"/>
          <w:shd w:val="clear" w:color="auto" w:fill="FFFFFF"/>
        </w:rPr>
        <w:t>Nếu trong thang Celsius, nhiệt độ của vật tăng 3</w:t>
      </w:r>
      <w:r w:rsidRPr="00F17BEA">
        <w:rPr>
          <w:rFonts w:eastAsia="Times New Roman" w:cs="Times New Roman"/>
          <w:color w:val="000000" w:themeColor="text1"/>
          <w:szCs w:val="24"/>
          <w:shd w:val="clear" w:color="auto" w:fill="FFFFFF"/>
          <w:vertAlign w:val="superscript"/>
        </w:rPr>
        <w:t>0</w:t>
      </w:r>
      <w:r w:rsidRPr="00F17BEA">
        <w:rPr>
          <w:rFonts w:eastAsia="Times New Roman" w:cs="Times New Roman"/>
          <w:color w:val="000000" w:themeColor="text1"/>
          <w:szCs w:val="24"/>
          <w:shd w:val="clear" w:color="auto" w:fill="FFFFFF"/>
        </w:rPr>
        <w:t>C thì theo thang nhiệt độ của Kelvin, nhiệt độ tuyệt đối của vật cũng tăng tương ứng là 3K.</w:t>
      </w:r>
    </w:p>
    <w:p w14:paraId="17E1A208" w14:textId="77777777" w:rsidR="00AE3871" w:rsidRPr="00F17BEA" w:rsidRDefault="00AE3871" w:rsidP="002965C2">
      <w:pPr>
        <w:pStyle w:val="Bodytext191"/>
        <w:shd w:val="clear" w:color="auto" w:fill="auto"/>
        <w:tabs>
          <w:tab w:val="left" w:pos="567"/>
          <w:tab w:val="left" w:pos="1267"/>
          <w:tab w:val="left" w:pos="2835"/>
          <w:tab w:val="left" w:pos="5103"/>
          <w:tab w:val="left" w:pos="7371"/>
        </w:tabs>
        <w:spacing w:before="0" w:line="240" w:lineRule="auto"/>
        <w:ind w:firstLine="0"/>
        <w:jc w:val="both"/>
        <w:rPr>
          <w:rFonts w:cs="Times New Roman"/>
          <w:color w:val="000000" w:themeColor="text1"/>
          <w:sz w:val="24"/>
          <w:szCs w:val="24"/>
          <w:lang w:eastAsia="vi-VN" w:bidi="vi-VN"/>
        </w:rPr>
      </w:pPr>
      <w:r w:rsidRPr="006C0DC0">
        <w:rPr>
          <w:rFonts w:cs="Times New Roman"/>
          <w:b/>
          <w:bCs/>
          <w:color w:val="C00000"/>
          <w:sz w:val="24"/>
          <w:szCs w:val="24"/>
          <w:shd w:val="clear" w:color="auto" w:fill="FFFFFF"/>
          <w:lang w:val="vi-VN"/>
        </w:rPr>
        <w:t xml:space="preserve">Câu </w:t>
      </w:r>
      <w:r w:rsidRPr="006C0DC0">
        <w:rPr>
          <w:rFonts w:cs="Times New Roman"/>
          <w:b/>
          <w:bCs/>
          <w:color w:val="C00000"/>
          <w:sz w:val="24"/>
          <w:szCs w:val="24"/>
          <w:shd w:val="clear" w:color="auto" w:fill="FFFFFF"/>
        </w:rPr>
        <w:t>3</w:t>
      </w:r>
      <w:r w:rsidRPr="006C0DC0">
        <w:rPr>
          <w:rFonts w:cs="Times New Roman"/>
          <w:b/>
          <w:bCs/>
          <w:color w:val="C00000"/>
          <w:sz w:val="24"/>
          <w:szCs w:val="24"/>
          <w:shd w:val="clear" w:color="auto" w:fill="FFFFFF"/>
          <w:lang w:val="vi-VN"/>
        </w:rPr>
        <w:t>:</w:t>
      </w:r>
      <w:r w:rsidRPr="00F17BEA">
        <w:rPr>
          <w:rFonts w:cs="Times New Roman"/>
          <w:b/>
          <w:bCs/>
          <w:color w:val="000000" w:themeColor="text1"/>
          <w:sz w:val="24"/>
          <w:szCs w:val="24"/>
          <w:shd w:val="clear" w:color="auto" w:fill="FFFFFF"/>
          <w:lang w:val="vi-VN"/>
        </w:rPr>
        <w:t xml:space="preserve"> </w:t>
      </w:r>
      <w:r w:rsidRPr="00F17BEA">
        <w:rPr>
          <w:rFonts w:cs="Times New Roman"/>
          <w:color w:val="000000" w:themeColor="text1"/>
          <w:sz w:val="24"/>
          <w:szCs w:val="24"/>
          <w:lang w:val="vi-VN" w:eastAsia="vi-VN" w:bidi="vi-VN"/>
        </w:rPr>
        <w:t>Khi truyền nhiệt lượng</w:t>
      </w:r>
      <w:r w:rsidRPr="00F17BEA">
        <w:rPr>
          <w:rFonts w:cs="Times New Roman"/>
          <w:color w:val="000000" w:themeColor="text1"/>
          <w:sz w:val="24"/>
          <w:szCs w:val="24"/>
          <w:lang w:eastAsia="vi-VN" w:bidi="vi-VN"/>
        </w:rPr>
        <w:t xml:space="preserve"> 2000J</w:t>
      </w:r>
      <w:r w:rsidRPr="00F17BEA">
        <w:rPr>
          <w:rFonts w:cs="Times New Roman"/>
          <w:b/>
          <w:bCs/>
          <w:color w:val="000000" w:themeColor="text1"/>
          <w:sz w:val="24"/>
          <w:szCs w:val="24"/>
          <w:lang w:val="vi-VN" w:eastAsia="vi-VN" w:bidi="vi-VN"/>
        </w:rPr>
        <w:t xml:space="preserve"> </w:t>
      </w:r>
      <w:r w:rsidRPr="00F17BEA">
        <w:rPr>
          <w:rFonts w:cs="Times New Roman"/>
          <w:color w:val="000000" w:themeColor="text1"/>
          <w:sz w:val="24"/>
          <w:szCs w:val="24"/>
          <w:lang w:val="vi-VN" w:eastAsia="vi-VN" w:bidi="vi-VN"/>
        </w:rPr>
        <w:t>cho khối khí trong một xilanh hình trụ thì khí dãn nở đẩy pít-tông làm thể tích của khối khí tăng thêm</w:t>
      </w:r>
      <w:r w:rsidRPr="00F17BEA">
        <w:rPr>
          <w:rFonts w:cs="Times New Roman"/>
          <w:color w:val="000000" w:themeColor="text1"/>
          <w:sz w:val="24"/>
          <w:szCs w:val="24"/>
          <w:lang w:eastAsia="vi-VN" w:bidi="vi-VN"/>
        </w:rPr>
        <w:t xml:space="preserve"> </w:t>
      </w:r>
      <w:r w:rsidRPr="00F17BEA">
        <w:rPr>
          <w:rFonts w:cs="Times New Roman"/>
          <w:color w:val="000000" w:themeColor="text1"/>
          <w:position w:val="-6"/>
          <w:sz w:val="24"/>
          <w:szCs w:val="24"/>
          <w:lang w:eastAsia="vi-VN" w:bidi="vi-VN"/>
        </w:rPr>
        <w:object w:dxaOrig="639" w:dyaOrig="320" w14:anchorId="4A9B20E8">
          <v:shape id="_x0000_i1398" type="#_x0000_t75" style="width:32.25pt;height:15.75pt" o:ole="">
            <v:imagedata r:id="rId715" o:title=""/>
          </v:shape>
          <o:OLEObject Type="Embed" ProgID="Equation.DSMT4" ShapeID="_x0000_i1398" DrawAspect="Content" ObjectID="_1823200997" r:id="rId716"/>
        </w:object>
      </w:r>
      <w:r w:rsidRPr="00F17BEA">
        <w:rPr>
          <w:rFonts w:cs="Times New Roman"/>
          <w:color w:val="000000" w:themeColor="text1"/>
          <w:sz w:val="24"/>
          <w:szCs w:val="24"/>
          <w:lang w:eastAsia="vi-VN" w:bidi="vi-VN"/>
        </w:rPr>
        <w:t>m</w:t>
      </w:r>
      <w:r w:rsidRPr="00F17BEA">
        <w:rPr>
          <w:rFonts w:cs="Times New Roman"/>
          <w:color w:val="000000" w:themeColor="text1"/>
          <w:sz w:val="24"/>
          <w:szCs w:val="24"/>
          <w:vertAlign w:val="superscript"/>
          <w:lang w:eastAsia="vi-VN" w:bidi="vi-VN"/>
        </w:rPr>
        <w:t>3</w:t>
      </w:r>
      <w:r w:rsidRPr="00F17BEA">
        <w:rPr>
          <w:rFonts w:cs="Times New Roman"/>
          <w:color w:val="000000" w:themeColor="text1"/>
          <w:sz w:val="24"/>
          <w:szCs w:val="24"/>
          <w:lang w:val="vi-VN" w:eastAsia="vi-VN" w:bidi="vi-VN"/>
        </w:rPr>
        <w:t>. Biết áp suất của khối khí là 3,0.10</w:t>
      </w:r>
      <w:r w:rsidRPr="00F17BEA">
        <w:rPr>
          <w:rFonts w:cs="Times New Roman"/>
          <w:color w:val="000000" w:themeColor="text1"/>
          <w:sz w:val="24"/>
          <w:szCs w:val="24"/>
          <w:vertAlign w:val="superscript"/>
          <w:lang w:val="vi-VN" w:eastAsia="vi-VN" w:bidi="vi-VN"/>
        </w:rPr>
        <w:t>5</w:t>
      </w:r>
      <w:r w:rsidRPr="00F17BEA">
        <w:rPr>
          <w:rFonts w:cs="Times New Roman"/>
          <w:color w:val="000000" w:themeColor="text1"/>
          <w:sz w:val="24"/>
          <w:szCs w:val="24"/>
          <w:lang w:val="vi-VN" w:eastAsia="vi-VN" w:bidi="vi-VN"/>
        </w:rPr>
        <w:t xml:space="preserve"> Pa và không đổi trong quá trình khí dãn nở.</w:t>
      </w:r>
    </w:p>
    <w:p w14:paraId="4611D643" w14:textId="77777777" w:rsidR="00AE3871" w:rsidRPr="00F17BEA" w:rsidRDefault="00AE3871" w:rsidP="002965C2">
      <w:pPr>
        <w:widowControl w:val="0"/>
        <w:tabs>
          <w:tab w:val="left" w:pos="567"/>
          <w:tab w:val="left" w:pos="2835"/>
          <w:tab w:val="left" w:pos="5103"/>
          <w:tab w:val="left" w:pos="7371"/>
        </w:tabs>
        <w:spacing w:line="240" w:lineRule="auto"/>
        <w:rPr>
          <w:rFonts w:eastAsia="Times New Roman" w:cs="Times New Roman"/>
          <w:color w:val="000000" w:themeColor="text1"/>
          <w:szCs w:val="24"/>
          <w:lang w:val="vi-VN" w:eastAsia="vi-VN" w:bidi="vi-VN"/>
        </w:rPr>
      </w:pPr>
      <w:r w:rsidRPr="006C0DC0">
        <w:rPr>
          <w:rFonts w:eastAsia="MS Gothic" w:cs="Times New Roman"/>
          <w:b/>
          <w:color w:val="0070C0"/>
          <w:spacing w:val="3"/>
          <w:szCs w:val="24"/>
          <w:shd w:val="clear" w:color="auto" w:fill="FFFFFF"/>
        </w:rPr>
        <w:t xml:space="preserve">a) </w:t>
      </w:r>
      <w:r w:rsidRPr="00F17BEA">
        <w:rPr>
          <w:rFonts w:eastAsia="MS Gothic" w:cs="Times New Roman"/>
          <w:color w:val="000000" w:themeColor="text1"/>
          <w:spacing w:val="3"/>
          <w:szCs w:val="24"/>
          <w:shd w:val="clear" w:color="auto" w:fill="FFFFFF"/>
        </w:rPr>
        <w:t xml:space="preserve">Nội năng của khối khí trong xilanh là tổng động năng và thế năng tương tác của các phân tử khí </w:t>
      </w:r>
      <w:r w:rsidRPr="00F17BEA">
        <w:rPr>
          <w:rFonts w:eastAsia="MS Gothic" w:cs="Times New Roman"/>
          <w:color w:val="000000" w:themeColor="text1"/>
          <w:spacing w:val="3"/>
          <w:szCs w:val="24"/>
          <w:shd w:val="clear" w:color="auto" w:fill="FFFFFF"/>
        </w:rPr>
        <w:lastRenderedPageBreak/>
        <w:t>có trong xilanh.</w:t>
      </w:r>
    </w:p>
    <w:p w14:paraId="35559B83" w14:textId="77777777" w:rsidR="00AE3871" w:rsidRPr="00F17BEA" w:rsidRDefault="00AE3871" w:rsidP="002965C2">
      <w:pPr>
        <w:widowControl w:val="0"/>
        <w:tabs>
          <w:tab w:val="left" w:pos="567"/>
          <w:tab w:val="left" w:pos="2835"/>
          <w:tab w:val="left" w:pos="5103"/>
          <w:tab w:val="left" w:pos="7371"/>
        </w:tabs>
        <w:spacing w:line="240" w:lineRule="auto"/>
        <w:rPr>
          <w:rFonts w:eastAsia="Times New Roman" w:cs="Times New Roman"/>
          <w:color w:val="000000" w:themeColor="text1"/>
          <w:szCs w:val="24"/>
          <w:lang w:val="vi-VN" w:eastAsia="vi-VN" w:bidi="vi-VN"/>
        </w:rPr>
      </w:pPr>
      <w:r w:rsidRPr="006C0DC0">
        <w:rPr>
          <w:rFonts w:eastAsia="Times New Roman" w:cs="Times New Roman"/>
          <w:b/>
          <w:color w:val="0070C0"/>
          <w:szCs w:val="24"/>
          <w:lang w:eastAsia="vi-VN" w:bidi="vi-VN"/>
        </w:rPr>
        <w:t xml:space="preserve">b) </w:t>
      </w:r>
      <w:r w:rsidRPr="00F17BEA">
        <w:rPr>
          <w:rFonts w:eastAsia="Times New Roman" w:cs="Times New Roman"/>
          <w:color w:val="000000" w:themeColor="text1"/>
          <w:szCs w:val="24"/>
          <w:lang w:eastAsia="vi-VN" w:bidi="vi-VN"/>
        </w:rPr>
        <w:t>Nội năng của khối khí thay đổi do khí thực hiện công và nhận nhiệt.</w:t>
      </w:r>
    </w:p>
    <w:p w14:paraId="303BBBE5" w14:textId="77777777" w:rsidR="00AE3871" w:rsidRPr="00F17BEA" w:rsidRDefault="00AE3871" w:rsidP="002965C2">
      <w:pPr>
        <w:widowControl w:val="0"/>
        <w:tabs>
          <w:tab w:val="left" w:pos="567"/>
          <w:tab w:val="left" w:pos="2835"/>
          <w:tab w:val="left" w:pos="5103"/>
          <w:tab w:val="left" w:pos="7371"/>
        </w:tabs>
        <w:spacing w:line="240" w:lineRule="auto"/>
        <w:rPr>
          <w:rFonts w:eastAsia="Times New Roman" w:cs="Times New Roman"/>
          <w:color w:val="000000" w:themeColor="text1"/>
          <w:szCs w:val="24"/>
          <w:lang w:val="vi-VN" w:eastAsia="vi-VN" w:bidi="vi-VN"/>
        </w:rPr>
      </w:pPr>
      <w:r w:rsidRPr="006C0DC0">
        <w:rPr>
          <w:rFonts w:eastAsia="Times New Roman" w:cs="Times New Roman"/>
          <w:b/>
          <w:color w:val="0070C0"/>
          <w:szCs w:val="24"/>
          <w:lang w:eastAsia="vi-VN" w:bidi="vi-VN"/>
        </w:rPr>
        <w:t xml:space="preserve">c) </w:t>
      </w:r>
      <w:r w:rsidRPr="00F17BEA">
        <w:rPr>
          <w:rFonts w:eastAsia="Times New Roman" w:cs="Times New Roman"/>
          <w:color w:val="000000" w:themeColor="text1"/>
          <w:szCs w:val="24"/>
          <w:lang w:eastAsia="vi-VN" w:bidi="vi-VN"/>
        </w:rPr>
        <w:t>Độ lớn công mà khối khí thực hiện là 150J.</w:t>
      </w:r>
    </w:p>
    <w:p w14:paraId="7EA408B8" w14:textId="77777777" w:rsidR="00AE3871" w:rsidRPr="00F17BEA" w:rsidRDefault="00AE3871" w:rsidP="002965C2">
      <w:pPr>
        <w:widowControl w:val="0"/>
        <w:tabs>
          <w:tab w:val="left" w:pos="567"/>
          <w:tab w:val="left" w:pos="2835"/>
          <w:tab w:val="left" w:pos="5103"/>
          <w:tab w:val="left" w:pos="7371"/>
        </w:tabs>
        <w:spacing w:line="240" w:lineRule="auto"/>
        <w:rPr>
          <w:rFonts w:eastAsia="Times New Roman" w:cs="Times New Roman"/>
          <w:color w:val="000000" w:themeColor="text1"/>
          <w:szCs w:val="24"/>
          <w:lang w:eastAsia="vi-VN" w:bidi="vi-VN"/>
        </w:rPr>
      </w:pPr>
      <w:r w:rsidRPr="006C0DC0">
        <w:rPr>
          <w:rFonts w:eastAsia="Times New Roman" w:cs="Times New Roman"/>
          <w:b/>
          <w:color w:val="0070C0"/>
          <w:szCs w:val="24"/>
          <w:lang w:eastAsia="vi-VN" w:bidi="vi-VN"/>
        </w:rPr>
        <w:t xml:space="preserve">d) </w:t>
      </w:r>
      <w:r w:rsidRPr="00F17BEA">
        <w:rPr>
          <w:rFonts w:eastAsia="Times New Roman" w:cs="Times New Roman"/>
          <w:color w:val="000000" w:themeColor="text1"/>
          <w:szCs w:val="24"/>
          <w:lang w:eastAsia="vi-VN" w:bidi="vi-VN"/>
        </w:rPr>
        <w:t>Nội năng của khối khí tăng 500J.</w:t>
      </w:r>
    </w:p>
    <w:p w14:paraId="75EF7473" w14:textId="77777777" w:rsidR="00AE3871" w:rsidRPr="00F17BEA" w:rsidRDefault="00AE3871" w:rsidP="002965C2">
      <w:pPr>
        <w:spacing w:line="240" w:lineRule="auto"/>
        <w:rPr>
          <w:rFonts w:cs="Times New Roman"/>
          <w:color w:val="000000" w:themeColor="text1"/>
          <w:kern w:val="2"/>
          <w:szCs w:val="24"/>
        </w:rPr>
      </w:pPr>
      <w:r w:rsidRPr="006C0DC0">
        <w:rPr>
          <w:rFonts w:cs="Times New Roman"/>
          <w:b/>
          <w:bCs/>
          <w:color w:val="C00000"/>
          <w:kern w:val="2"/>
          <w:szCs w:val="24"/>
        </w:rPr>
        <w:t>Câu 4.</w:t>
      </w:r>
      <w:r w:rsidRPr="00F17BEA">
        <w:rPr>
          <w:rFonts w:cs="Times New Roman"/>
          <w:color w:val="000000" w:themeColor="text1"/>
          <w:kern w:val="2"/>
          <w:szCs w:val="24"/>
        </w:rPr>
        <w:t xml:space="preserve"> Để xác định nhiệt hoá hơi riêng của nước, người ta cho một lượng nước vào một ấm đun có công suất </w:t>
      </w:r>
      <w:r w:rsidRPr="00F17BEA">
        <w:rPr>
          <w:rFonts w:cs="Times New Roman"/>
          <w:color w:val="000000" w:themeColor="text1"/>
          <w:kern w:val="2"/>
          <w:position w:val="-10"/>
          <w:szCs w:val="24"/>
        </w:rPr>
        <w:object w:dxaOrig="240" w:dyaOrig="279" w14:anchorId="3C4A4277">
          <v:shape id="_x0000_i1399" type="#_x0000_t75" style="width:12pt;height:14.25pt" o:ole="">
            <v:imagedata r:id="rId717" o:title=""/>
          </v:shape>
          <o:OLEObject Type="Embed" ProgID="Equation.DSMT4" ShapeID="_x0000_i1399" DrawAspect="Content" ObjectID="_1823200998" r:id="rId718"/>
        </w:object>
      </w:r>
      <w:r w:rsidRPr="00F17BEA">
        <w:rPr>
          <w:rFonts w:cs="Times New Roman"/>
          <w:color w:val="000000" w:themeColor="text1"/>
          <w:kern w:val="2"/>
          <w:szCs w:val="24"/>
        </w:rPr>
        <w:t xml:space="preserve">. Cấp dòng điện xoay chiều cho ấm đun. Khi nước sôi, mở nắp ấm đun để nước bay hơi ra ngoài làm khối lượng nước giảm dần. Tiếp tục cấp điện cho ấm đun, khi đó công của dòng điện chuyển thành nhiệt lượng làm nước hoá hơi. Gọi </w:t>
      </w:r>
      <w:r w:rsidRPr="00F17BEA">
        <w:rPr>
          <w:rFonts w:cs="Times New Roman"/>
          <w:color w:val="000000" w:themeColor="text1"/>
          <w:kern w:val="2"/>
          <w:position w:val="-6"/>
          <w:szCs w:val="24"/>
        </w:rPr>
        <w:object w:dxaOrig="400" w:dyaOrig="279" w14:anchorId="07E4B570">
          <v:shape id="_x0000_i1400" type="#_x0000_t75" style="width:20.25pt;height:14.25pt" o:ole="">
            <v:imagedata r:id="rId719" o:title=""/>
          </v:shape>
          <o:OLEObject Type="Embed" ProgID="Equation.DSMT4" ShapeID="_x0000_i1400" DrawAspect="Content" ObjectID="_1823200999" r:id="rId720"/>
        </w:object>
      </w:r>
      <w:r w:rsidRPr="00F17BEA">
        <w:rPr>
          <w:rFonts w:cs="Times New Roman"/>
          <w:color w:val="000000" w:themeColor="text1"/>
          <w:kern w:val="2"/>
          <w:szCs w:val="24"/>
        </w:rPr>
        <w:t xml:space="preserve">là khối lượng nước bị bay hơi sau thời gian t, L là nhiệt hoá hơi riêng của nước ở nhiệt độ sôi. </w:t>
      </w:r>
      <w:r w:rsidRPr="00F17BEA">
        <w:rPr>
          <w:rFonts w:cs="Times New Roman"/>
          <w:color w:val="000000" w:themeColor="text1"/>
          <w:kern w:val="2"/>
          <w:position w:val="-4"/>
          <w:szCs w:val="24"/>
        </w:rPr>
        <w:object w:dxaOrig="180" w:dyaOrig="279" w14:anchorId="6C1133DF">
          <v:shape id="_x0000_i1401" type="#_x0000_t75" style="width:9pt;height:14.25pt" o:ole="">
            <v:imagedata r:id="rId721" o:title=""/>
          </v:shape>
          <o:OLEObject Type="Embed" ProgID="Equation.DSMT4" ShapeID="_x0000_i1401" DrawAspect="Content" ObjectID="_1823201000" r:id="rId722"/>
        </w:object>
      </w:r>
    </w:p>
    <w:p w14:paraId="7E53587C" w14:textId="77777777" w:rsidR="00AE3871" w:rsidRPr="00F17BEA" w:rsidRDefault="00AE3871" w:rsidP="002965C2">
      <w:pPr>
        <w:spacing w:line="240" w:lineRule="auto"/>
        <w:rPr>
          <w:rFonts w:cs="Times New Roman"/>
          <w:color w:val="000000" w:themeColor="text1"/>
          <w:kern w:val="2"/>
          <w:szCs w:val="24"/>
        </w:rPr>
      </w:pPr>
      <w:r w:rsidRPr="006C0DC0">
        <w:rPr>
          <w:rFonts w:cs="Times New Roman"/>
          <w:b/>
          <w:color w:val="0070C0"/>
          <w:kern w:val="2"/>
          <w:szCs w:val="24"/>
        </w:rPr>
        <w:t xml:space="preserve">a) </w:t>
      </w:r>
      <w:r w:rsidRPr="00F17BEA">
        <w:rPr>
          <w:rFonts w:cs="Times New Roman"/>
          <w:color w:val="000000" w:themeColor="text1"/>
          <w:kern w:val="2"/>
          <w:szCs w:val="24"/>
        </w:rPr>
        <w:t>Nhiệt lượng để làm hoá hơi hết khối lượng nước</w:t>
      </w:r>
      <w:r w:rsidRPr="00F17BEA">
        <w:rPr>
          <w:rFonts w:cs="Times New Roman"/>
          <w:color w:val="000000" w:themeColor="text1"/>
          <w:kern w:val="2"/>
          <w:position w:val="-6"/>
          <w:szCs w:val="24"/>
        </w:rPr>
        <w:object w:dxaOrig="400" w:dyaOrig="279" w14:anchorId="6AFFD5F7">
          <v:shape id="_x0000_i1402" type="#_x0000_t75" style="width:20.25pt;height:14.25pt" o:ole="">
            <v:imagedata r:id="rId719" o:title=""/>
          </v:shape>
          <o:OLEObject Type="Embed" ProgID="Equation.DSMT4" ShapeID="_x0000_i1402" DrawAspect="Content" ObjectID="_1823201001" r:id="rId723"/>
        </w:object>
      </w:r>
      <w:r w:rsidRPr="00F17BEA">
        <w:rPr>
          <w:rFonts w:cs="Times New Roman"/>
          <w:color w:val="000000" w:themeColor="text1"/>
          <w:kern w:val="2"/>
          <w:szCs w:val="24"/>
        </w:rPr>
        <w:t xml:space="preserve">ở nhiệt độ sôi là </w:t>
      </w:r>
      <w:r w:rsidRPr="00F17BEA">
        <w:rPr>
          <w:rFonts w:cs="Times New Roman"/>
          <w:color w:val="000000" w:themeColor="text1"/>
          <w:kern w:val="2"/>
          <w:position w:val="-24"/>
          <w:szCs w:val="24"/>
        </w:rPr>
        <w:object w:dxaOrig="840" w:dyaOrig="620" w14:anchorId="73C04A8E">
          <v:shape id="_x0000_i1403" type="#_x0000_t75" style="width:42pt;height:30.75pt" o:ole="">
            <v:imagedata r:id="rId724" o:title=""/>
          </v:shape>
          <o:OLEObject Type="Embed" ProgID="Equation.DSMT4" ShapeID="_x0000_i1403" DrawAspect="Content" ObjectID="_1823201002" r:id="rId725"/>
        </w:object>
      </w:r>
      <w:r w:rsidRPr="00F17BEA">
        <w:rPr>
          <w:rFonts w:cs="Times New Roman"/>
          <w:color w:val="000000" w:themeColor="text1"/>
          <w:kern w:val="2"/>
          <w:szCs w:val="24"/>
        </w:rPr>
        <w:t>.</w:t>
      </w:r>
    </w:p>
    <w:p w14:paraId="5E767EDD" w14:textId="77777777" w:rsidR="00AE3871" w:rsidRPr="00F17BEA" w:rsidRDefault="00AE3871" w:rsidP="002965C2">
      <w:pPr>
        <w:pStyle w:val="BodyText"/>
        <w:tabs>
          <w:tab w:val="left" w:pos="733"/>
        </w:tabs>
        <w:rPr>
          <w:color w:val="000000" w:themeColor="text1"/>
        </w:rPr>
      </w:pPr>
      <w:r w:rsidRPr="006C0DC0">
        <w:rPr>
          <w:b/>
          <w:color w:val="0070C0"/>
        </w:rPr>
        <w:t xml:space="preserve">b) </w:t>
      </w:r>
      <w:r w:rsidRPr="00F17BEA">
        <w:rPr>
          <w:color w:val="000000" w:themeColor="text1"/>
        </w:rPr>
        <w:t>Sử dụng cân điện tử để đo khối lượng nước sôi còn lại trong ấm tại các thời điểm khác nhau.</w:t>
      </w:r>
    </w:p>
    <w:p w14:paraId="02EDBAD5" w14:textId="77777777" w:rsidR="00AE3871" w:rsidRPr="00F17BEA" w:rsidRDefault="00AE3871" w:rsidP="002965C2">
      <w:pPr>
        <w:widowControl w:val="0"/>
        <w:tabs>
          <w:tab w:val="left" w:pos="733"/>
        </w:tabs>
        <w:spacing w:line="240" w:lineRule="auto"/>
        <w:rPr>
          <w:rFonts w:eastAsia="Times New Roman" w:cs="Times New Roman"/>
          <w:color w:val="000000" w:themeColor="text1"/>
          <w:szCs w:val="24"/>
        </w:rPr>
      </w:pPr>
      <w:r w:rsidRPr="006C0DC0">
        <w:rPr>
          <w:rFonts w:eastAsia="Times New Roman" w:cs="Times New Roman"/>
          <w:b/>
          <w:color w:val="0070C0"/>
          <w:szCs w:val="24"/>
        </w:rPr>
        <w:t xml:space="preserve">c) </w:t>
      </w:r>
      <w:r w:rsidRPr="00F17BEA">
        <w:rPr>
          <w:rFonts w:eastAsia="Times New Roman" w:cs="Times New Roman"/>
          <w:color w:val="000000" w:themeColor="text1"/>
          <w:szCs w:val="24"/>
        </w:rPr>
        <w:t>Độ chính xác của công suất định mức ghi trên ấm đun là một nguyên nhân gây ra sai số của phép đo.</w:t>
      </w:r>
    </w:p>
    <w:p w14:paraId="752528FC" w14:textId="77777777" w:rsidR="00AE3871" w:rsidRPr="00F17BEA" w:rsidRDefault="00FF6FBF" w:rsidP="002965C2">
      <w:pPr>
        <w:widowControl w:val="0"/>
        <w:tabs>
          <w:tab w:val="left" w:pos="733"/>
        </w:tabs>
        <w:spacing w:line="240" w:lineRule="auto"/>
        <w:rPr>
          <w:rFonts w:eastAsia="Times New Roman" w:cs="Times New Roman"/>
          <w:color w:val="000000" w:themeColor="text1"/>
          <w:szCs w:val="24"/>
        </w:rPr>
      </w:pPr>
      <w:r>
        <w:rPr>
          <w:rFonts w:cs="Times New Roman"/>
          <w:noProof/>
          <w:color w:val="000000" w:themeColor="text1"/>
          <w:szCs w:val="24"/>
        </w:rPr>
        <w:pict w14:anchorId="69CFD1BF">
          <v:shape id="Picture 2" o:spid="_x0000_s1037" type="#_x0000_t75" alt="Cho đồ thị biểu diễn sự thay đổi nhiệt độ của khối chất lỏng theo nhiệt  lượng" style="position:absolute;margin-left:313pt;margin-top:42.3pt;width:211.3pt;height:133.8pt;z-index:251681792;visibility:visible">
            <v:imagedata r:id="rId726" o:title="Cho đồ thị biểu diễn sự thay đổi nhiệt độ của khối chất lỏng theo nhiệt  lượng"/>
            <w10:wrap type="square"/>
          </v:shape>
        </w:pict>
      </w:r>
      <w:r w:rsidR="00AE3871" w:rsidRPr="006C0DC0">
        <w:rPr>
          <w:rFonts w:eastAsia="Times New Roman" w:cs="Times New Roman"/>
          <w:b/>
          <w:color w:val="0070C0"/>
          <w:szCs w:val="24"/>
        </w:rPr>
        <w:t xml:space="preserve">d) </w:t>
      </w:r>
      <w:r w:rsidR="00AE3871" w:rsidRPr="00F17BEA">
        <w:rPr>
          <w:rFonts w:eastAsia="Times New Roman" w:cs="Times New Roman"/>
          <w:color w:val="000000" w:themeColor="text1"/>
          <w:szCs w:val="24"/>
        </w:rPr>
        <w:t xml:space="preserve">Việc sử dụng công thức </w:t>
      </w:r>
      <w:r w:rsidR="00AE3871" w:rsidRPr="00F17BEA">
        <w:rPr>
          <w:rFonts w:eastAsia="Times New Roman" w:cs="Times New Roman"/>
          <w:color w:val="000000" w:themeColor="text1"/>
          <w:position w:val="-24"/>
          <w:szCs w:val="24"/>
        </w:rPr>
        <w:object w:dxaOrig="820" w:dyaOrig="620" w14:anchorId="32F92418">
          <v:shape id="_x0000_i1404" type="#_x0000_t75" style="width:41.25pt;height:30.75pt" o:ole="">
            <v:imagedata r:id="rId727" o:title=""/>
          </v:shape>
          <o:OLEObject Type="Embed" ProgID="Equation.DSMT4" ShapeID="_x0000_i1404" DrawAspect="Content" ObjectID="_1823201003" r:id="rId728"/>
        </w:object>
      </w:r>
      <w:r w:rsidR="00AE3871" w:rsidRPr="00F17BEA">
        <w:rPr>
          <w:rFonts w:eastAsia="Times New Roman" w:cs="Times New Roman"/>
          <w:color w:val="000000" w:themeColor="text1"/>
          <w:szCs w:val="24"/>
        </w:rPr>
        <w:t xml:space="preserve"> làm cho giá trị của nhiệt hoá hơi riêng tính được sẽ nhỏ hơn thực tế vì chưa tính đến hao phí năng lượng.</w:t>
      </w:r>
    </w:p>
    <w:p w14:paraId="2DA240D0" w14:textId="77777777" w:rsidR="00AE3871" w:rsidRPr="00F17BEA" w:rsidRDefault="00AE3871" w:rsidP="002965C2">
      <w:pPr>
        <w:spacing w:before="120" w:line="240" w:lineRule="auto"/>
        <w:rPr>
          <w:rFonts w:cs="Times New Roman"/>
          <w:b/>
          <w:color w:val="000000" w:themeColor="text1"/>
          <w:szCs w:val="24"/>
        </w:rPr>
      </w:pPr>
      <w:r w:rsidRPr="00F17BEA">
        <w:rPr>
          <w:rFonts w:cs="Times New Roman"/>
          <w:b/>
          <w:color w:val="000000" w:themeColor="text1"/>
          <w:szCs w:val="24"/>
        </w:rPr>
        <w:t xml:space="preserve">PHẦN III. CÂU TRẮC NGHIỆM TRẢ LỜI NGẮN </w:t>
      </w:r>
    </w:p>
    <w:p w14:paraId="449D404E" w14:textId="77777777" w:rsidR="00AE3871" w:rsidRPr="00F17BEA" w:rsidRDefault="00AE3871" w:rsidP="002965C2">
      <w:pPr>
        <w:spacing w:line="240" w:lineRule="auto"/>
        <w:ind w:left="567" w:hanging="567"/>
        <w:rPr>
          <w:rFonts w:cs="Times New Roman"/>
          <w:b/>
          <w:bCs/>
          <w:color w:val="000000" w:themeColor="text1"/>
          <w:szCs w:val="24"/>
        </w:rPr>
      </w:pPr>
      <w:r w:rsidRPr="006C0DC0">
        <w:rPr>
          <w:rFonts w:cs="Times New Roman"/>
          <w:b/>
          <w:color w:val="C00000"/>
          <w:szCs w:val="24"/>
        </w:rPr>
        <w:t>Câu 1.</w:t>
      </w:r>
      <w:r w:rsidRPr="00F17BEA">
        <w:rPr>
          <w:rFonts w:cs="Times New Roman"/>
          <w:color w:val="000000" w:themeColor="text1"/>
          <w:szCs w:val="24"/>
        </w:rPr>
        <w:t xml:space="preserve"> Cho đồ thị biểu diễn sự thay đổi nhiệt độ của một chất lỏng theo nhiệt lượng cung cấp có đồ thị như hình bên. Nhiệt lượng dùng để hoá hơi hoàn toàn chất lỏng này ở nhiệt độ sôi của nó là bao nhiêu kJ?</w:t>
      </w:r>
      <w:r w:rsidRPr="00F17BEA">
        <w:rPr>
          <w:rFonts w:cs="Times New Roman"/>
          <w:b/>
          <w:bCs/>
          <w:color w:val="000000" w:themeColor="text1"/>
          <w:kern w:val="2"/>
          <w:szCs w:val="24"/>
        </w:rPr>
        <w:t xml:space="preserve"> </w:t>
      </w:r>
    </w:p>
    <w:p w14:paraId="5FB8DAE2" w14:textId="77777777" w:rsidR="00AE3871" w:rsidRPr="00F17BEA" w:rsidRDefault="00AE3871" w:rsidP="002965C2">
      <w:pPr>
        <w:spacing w:line="240" w:lineRule="auto"/>
        <w:rPr>
          <w:rFonts w:cs="Times New Roman"/>
          <w:b/>
          <w:color w:val="000000" w:themeColor="text1"/>
          <w:szCs w:val="24"/>
        </w:rPr>
      </w:pPr>
    </w:p>
    <w:p w14:paraId="51B1F52E" w14:textId="77777777" w:rsidR="00AE3871" w:rsidRPr="00F17BEA" w:rsidRDefault="00AE3871" w:rsidP="002965C2">
      <w:pPr>
        <w:spacing w:line="240" w:lineRule="auto"/>
        <w:rPr>
          <w:rFonts w:cs="Times New Roman"/>
          <w:color w:val="000000" w:themeColor="text1"/>
          <w:szCs w:val="24"/>
        </w:rPr>
      </w:pPr>
      <w:r w:rsidRPr="006C0DC0">
        <w:rPr>
          <w:rFonts w:cs="Times New Roman"/>
          <w:b/>
          <w:color w:val="C00000"/>
          <w:szCs w:val="24"/>
        </w:rPr>
        <w:t>Câu 2.</w:t>
      </w:r>
      <w:r w:rsidRPr="00F17BEA">
        <w:rPr>
          <w:rFonts w:cs="Times New Roman"/>
          <w:color w:val="000000" w:themeColor="text1"/>
          <w:szCs w:val="24"/>
        </w:rPr>
        <w:t xml:space="preserve"> </w:t>
      </w:r>
      <w:r w:rsidRPr="00F17BEA">
        <w:rPr>
          <w:rFonts w:cs="Times New Roman"/>
          <w:bCs/>
          <w:color w:val="000000" w:themeColor="text1"/>
          <w:kern w:val="2"/>
          <w:szCs w:val="24"/>
        </w:rPr>
        <w:t>Thả một quả cầu nhôm có khối lượng 0,5 kg được đun nóng tới 100</w:t>
      </w:r>
      <w:r w:rsidRPr="00F17BEA">
        <w:rPr>
          <w:rFonts w:cs="Times New Roman"/>
          <w:bCs/>
          <w:color w:val="000000" w:themeColor="text1"/>
          <w:kern w:val="2"/>
          <w:position w:val="-6"/>
          <w:szCs w:val="24"/>
        </w:rPr>
        <w:object w:dxaOrig="320" w:dyaOrig="320" w14:anchorId="1AEA85F6">
          <v:shape id="_x0000_i1405" type="#_x0000_t75" style="width:15.75pt;height:15.75pt" o:ole="">
            <v:imagedata r:id="rId686" o:title=""/>
          </v:shape>
          <o:OLEObject Type="Embed" ProgID="Equation.DSMT4" ShapeID="_x0000_i1405" DrawAspect="Content" ObjectID="_1823201004" r:id="rId729"/>
        </w:object>
      </w:r>
      <w:r w:rsidRPr="00F17BEA">
        <w:rPr>
          <w:rFonts w:cs="Times New Roman"/>
          <w:bCs/>
          <w:color w:val="000000" w:themeColor="text1"/>
          <w:kern w:val="2"/>
          <w:szCs w:val="24"/>
        </w:rPr>
        <w:t xml:space="preserve"> vào một cốc nước có khối lượng 450 g. Sau một thời gian nhiệt độ của quả cầu và của nước đều bằng 35 </w:t>
      </w:r>
      <w:r w:rsidRPr="00F17BEA">
        <w:rPr>
          <w:rFonts w:cs="Times New Roman"/>
          <w:bCs/>
          <w:color w:val="000000" w:themeColor="text1"/>
          <w:kern w:val="2"/>
          <w:position w:val="-6"/>
          <w:szCs w:val="24"/>
        </w:rPr>
        <w:object w:dxaOrig="320" w:dyaOrig="320" w14:anchorId="3221EEA8">
          <v:shape id="_x0000_i1406" type="#_x0000_t75" style="width:15.75pt;height:15.75pt" o:ole="">
            <v:imagedata r:id="rId686" o:title=""/>
          </v:shape>
          <o:OLEObject Type="Embed" ProgID="Equation.DSMT4" ShapeID="_x0000_i1406" DrawAspect="Content" ObjectID="_1823201005" r:id="rId730"/>
        </w:object>
      </w:r>
      <w:r w:rsidRPr="00F17BEA">
        <w:rPr>
          <w:rFonts w:cs="Times New Roman"/>
          <w:bCs/>
          <w:color w:val="000000" w:themeColor="text1"/>
          <w:kern w:val="2"/>
          <w:szCs w:val="24"/>
        </w:rPr>
        <w:t>. Biết nhiệt dung riêng của nước là 4180 J/(kg.K); nhiệt dung riêng của nhôm là 880 J/(kg.K). Xem như nhiệt lượng của quả cầu nhôm toả ra chỉ truyền cho nướ</w:t>
      </w:r>
      <w:r w:rsidRPr="00F17BEA">
        <w:rPr>
          <w:rFonts w:cs="Times New Roman"/>
          <w:color w:val="000000" w:themeColor="text1"/>
          <w:kern w:val="2"/>
          <w:szCs w:val="24"/>
        </w:rPr>
        <w:t>c.</w:t>
      </w:r>
      <w:r w:rsidRPr="00F17BEA">
        <w:rPr>
          <w:rFonts w:cs="Times New Roman"/>
          <w:bCs/>
          <w:color w:val="000000" w:themeColor="text1"/>
          <w:kern w:val="2"/>
          <w:szCs w:val="24"/>
        </w:rPr>
        <w:t xml:space="preserve"> Nhiệt độ ban đầu của nước là bao nhiêu </w:t>
      </w:r>
      <w:r w:rsidRPr="00F17BEA">
        <w:rPr>
          <w:rFonts w:cs="Times New Roman"/>
          <w:color w:val="000000" w:themeColor="text1"/>
          <w:kern w:val="2"/>
          <w:position w:val="-16"/>
          <w:szCs w:val="24"/>
        </w:rPr>
        <w:object w:dxaOrig="520" w:dyaOrig="440" w14:anchorId="5ACD7706">
          <v:shape id="_x0000_i1407" type="#_x0000_t75" style="width:26.25pt;height:21.75pt" o:ole="">
            <v:imagedata r:id="rId731" o:title=""/>
          </v:shape>
          <o:OLEObject Type="Embed" ProgID="Equation.DSMT4" ShapeID="_x0000_i1407" DrawAspect="Content" ObjectID="_1823201006" r:id="rId732"/>
        </w:object>
      </w:r>
      <w:r w:rsidRPr="00F17BEA">
        <w:rPr>
          <w:rFonts w:cs="Times New Roman"/>
          <w:color w:val="000000" w:themeColor="text1"/>
          <w:kern w:val="2"/>
          <w:szCs w:val="24"/>
        </w:rPr>
        <w:t>? (</w:t>
      </w:r>
      <w:r w:rsidRPr="00F17BEA">
        <w:rPr>
          <w:rFonts w:cs="Times New Roman"/>
          <w:color w:val="000000" w:themeColor="text1"/>
          <w:szCs w:val="24"/>
          <w:lang w:val="vi-VN"/>
        </w:rPr>
        <w:t>Kết quả làm tròn đến 01 chữ số thập phân sau dấu phẩy</w:t>
      </w:r>
      <w:r w:rsidRPr="00F17BEA">
        <w:rPr>
          <w:rFonts w:cs="Times New Roman"/>
          <w:color w:val="000000" w:themeColor="text1"/>
          <w:szCs w:val="24"/>
        </w:rPr>
        <w:t>).</w:t>
      </w:r>
    </w:p>
    <w:p w14:paraId="3317C0D3" w14:textId="77777777" w:rsidR="00AE3871" w:rsidRPr="00F17BEA" w:rsidRDefault="00AE3871" w:rsidP="002965C2">
      <w:pPr>
        <w:spacing w:line="240" w:lineRule="auto"/>
        <w:rPr>
          <w:rFonts w:cs="Times New Roman"/>
          <w:bCs/>
          <w:color w:val="000000" w:themeColor="text1"/>
          <w:szCs w:val="24"/>
        </w:rPr>
      </w:pPr>
      <w:r w:rsidRPr="006C0DC0">
        <w:rPr>
          <w:rFonts w:cs="Times New Roman"/>
          <w:b/>
          <w:color w:val="C00000"/>
          <w:szCs w:val="24"/>
        </w:rPr>
        <w:t>Câu 3.</w:t>
      </w:r>
      <w:r w:rsidRPr="00F17BEA">
        <w:rPr>
          <w:rFonts w:cs="Times New Roman"/>
          <w:b/>
          <w:color w:val="000000" w:themeColor="text1"/>
          <w:szCs w:val="24"/>
        </w:rPr>
        <w:t xml:space="preserve"> </w:t>
      </w:r>
      <w:r w:rsidRPr="00F17BEA">
        <w:rPr>
          <w:rFonts w:cs="Times New Roman"/>
          <w:bCs/>
          <w:color w:val="000000" w:themeColor="text1"/>
          <w:szCs w:val="24"/>
        </w:rPr>
        <w:t>Cho 10 lít nước đang sôi ở áp suất tiêu chuẩn vào 20 lít nước đang ở nhiệt độ 10</w:t>
      </w:r>
      <w:r w:rsidRPr="00F17BEA">
        <w:rPr>
          <w:rFonts w:cs="Times New Roman"/>
          <w:bCs/>
          <w:color w:val="000000" w:themeColor="text1"/>
          <w:kern w:val="2"/>
          <w:position w:val="-6"/>
          <w:szCs w:val="24"/>
        </w:rPr>
        <w:object w:dxaOrig="320" w:dyaOrig="320" w14:anchorId="175C12C6">
          <v:shape id="_x0000_i1408" type="#_x0000_t75" style="width:15.75pt;height:15.75pt" o:ole="">
            <v:imagedata r:id="rId686" o:title=""/>
          </v:shape>
          <o:OLEObject Type="Embed" ProgID="Equation.DSMT4" ShapeID="_x0000_i1408" DrawAspect="Content" ObjectID="_1823201007" r:id="rId733"/>
        </w:object>
      </w:r>
      <w:r w:rsidRPr="00F17BEA">
        <w:rPr>
          <w:rFonts w:cs="Times New Roman"/>
          <w:bCs/>
          <w:color w:val="000000" w:themeColor="text1"/>
          <w:kern w:val="2"/>
          <w:szCs w:val="24"/>
        </w:rPr>
        <w:t>.</w:t>
      </w:r>
      <w:r w:rsidRPr="00F17BEA">
        <w:rPr>
          <w:rFonts w:cs="Times New Roman"/>
          <w:bCs/>
          <w:color w:val="000000" w:themeColor="text1"/>
          <w:szCs w:val="24"/>
        </w:rPr>
        <w:t>Lấy khối lượng riêng của nước là 1kg/lít; bỏ qua sự thay đổi khối lượng riêng của nước theo nhiệt độ và sự trao đổi nhiệt với môi trường bên ngoài. Nhiệt độ của nước khi đạt trang thái cân bằng nhiệt là bao nhiêu</w:t>
      </w:r>
      <w:r w:rsidRPr="00F17BEA">
        <w:rPr>
          <w:rFonts w:cs="Times New Roman"/>
          <w:bCs/>
          <w:color w:val="000000" w:themeColor="text1"/>
          <w:kern w:val="2"/>
          <w:position w:val="-16"/>
          <w:szCs w:val="24"/>
        </w:rPr>
        <w:object w:dxaOrig="520" w:dyaOrig="440" w14:anchorId="4248F77E">
          <v:shape id="_x0000_i1409" type="#_x0000_t75" style="width:26.25pt;height:21.75pt" o:ole="">
            <v:imagedata r:id="rId731" o:title=""/>
          </v:shape>
          <o:OLEObject Type="Embed" ProgID="Equation.DSMT4" ShapeID="_x0000_i1409" DrawAspect="Content" ObjectID="_1823201008" r:id="rId734"/>
        </w:object>
      </w:r>
      <w:r w:rsidRPr="00F17BEA">
        <w:rPr>
          <w:rFonts w:cs="Times New Roman"/>
          <w:bCs/>
          <w:color w:val="000000" w:themeColor="text1"/>
          <w:kern w:val="2"/>
          <w:szCs w:val="24"/>
        </w:rPr>
        <w:t>?</w:t>
      </w:r>
    </w:p>
    <w:p w14:paraId="314D33B2" w14:textId="77777777" w:rsidR="00AE3871" w:rsidRPr="00F17BEA" w:rsidRDefault="00AE3871" w:rsidP="002965C2">
      <w:pPr>
        <w:spacing w:line="240" w:lineRule="auto"/>
        <w:rPr>
          <w:rFonts w:cs="Times New Roman"/>
          <w:color w:val="000000" w:themeColor="text1"/>
          <w:szCs w:val="24"/>
        </w:rPr>
      </w:pPr>
      <w:r w:rsidRPr="006C0DC0">
        <w:rPr>
          <w:rFonts w:cs="Times New Roman"/>
          <w:b/>
          <w:color w:val="C00000"/>
          <w:szCs w:val="24"/>
        </w:rPr>
        <w:t>Câu 4.</w:t>
      </w:r>
      <w:r w:rsidRPr="00F17BEA">
        <w:rPr>
          <w:rFonts w:cs="Times New Roman"/>
          <w:color w:val="000000" w:themeColor="text1"/>
          <w:szCs w:val="24"/>
        </w:rPr>
        <w:t xml:space="preserve"> Thực hiện công A để nén khí trong một xi lanh thì khí truyền ra môi trường xung quanh một nhiệt lượng là 20J. Biết trong quá trình này, nội năng của khí tăng 80J. Độ lớn công A là bao nhiêu J?</w:t>
      </w:r>
    </w:p>
    <w:p w14:paraId="79C513B8" w14:textId="77777777" w:rsidR="00AE3871" w:rsidRPr="00F17BEA" w:rsidRDefault="00AE3871" w:rsidP="002965C2">
      <w:pPr>
        <w:pStyle w:val="Bodytext191"/>
        <w:shd w:val="clear" w:color="auto" w:fill="auto"/>
        <w:tabs>
          <w:tab w:val="left" w:pos="567"/>
          <w:tab w:val="left" w:pos="1267"/>
          <w:tab w:val="left" w:pos="2835"/>
          <w:tab w:val="left" w:pos="5103"/>
          <w:tab w:val="left" w:pos="7371"/>
        </w:tabs>
        <w:spacing w:before="0" w:line="240" w:lineRule="auto"/>
        <w:ind w:firstLine="0"/>
        <w:jc w:val="both"/>
        <w:rPr>
          <w:rFonts w:cs="Times New Roman"/>
          <w:color w:val="000000" w:themeColor="text1"/>
          <w:kern w:val="2"/>
          <w:sz w:val="24"/>
          <w:szCs w:val="24"/>
        </w:rPr>
      </w:pPr>
      <w:r w:rsidRPr="006C0DC0">
        <w:rPr>
          <w:rFonts w:cs="Times New Roman"/>
          <w:b/>
          <w:color w:val="C00000"/>
          <w:sz w:val="24"/>
          <w:szCs w:val="24"/>
        </w:rPr>
        <w:t>Câu 5.</w:t>
      </w:r>
      <w:r w:rsidRPr="00F17BEA">
        <w:rPr>
          <w:rFonts w:cs="Times New Roman"/>
          <w:color w:val="000000" w:themeColor="text1"/>
          <w:sz w:val="24"/>
          <w:szCs w:val="24"/>
        </w:rPr>
        <w:t xml:space="preserve"> </w:t>
      </w:r>
      <w:r w:rsidRPr="00F17BEA">
        <w:rPr>
          <w:rFonts w:cs="Times New Roman"/>
          <w:color w:val="000000" w:themeColor="text1"/>
          <w:kern w:val="2"/>
          <w:sz w:val="24"/>
          <w:szCs w:val="24"/>
        </w:rPr>
        <w:t xml:space="preserve">Một người cọ xát một miếng sắt dẹt có khối lượng 200 g trên một tấm đá mài. Sau một khoảng thời gian, miếng sắt nóng lên. Biết công mà người này đã thực hiện có độ lớn là 2300J. Giả sử rằng, 30% công đó được dùng để làm nóng miếng sắt. Biết nhiệt dung riêng của sắt là 460 J/kg.K. Miếng sắt đã được làm nóng thêm bao nhiêu </w:t>
      </w:r>
      <w:r w:rsidRPr="00F17BEA">
        <w:rPr>
          <w:rFonts w:cs="Times New Roman"/>
          <w:color w:val="000000" w:themeColor="text1"/>
          <w:kern w:val="2"/>
          <w:position w:val="-16"/>
          <w:sz w:val="24"/>
          <w:szCs w:val="24"/>
        </w:rPr>
        <w:object w:dxaOrig="520" w:dyaOrig="440" w14:anchorId="044B7425">
          <v:shape id="_x0000_i1410" type="#_x0000_t75" style="width:26.25pt;height:21.75pt" o:ole="">
            <v:imagedata r:id="rId731" o:title=""/>
          </v:shape>
          <o:OLEObject Type="Embed" ProgID="Equation.DSMT4" ShapeID="_x0000_i1410" DrawAspect="Content" ObjectID="_1823201009" r:id="rId735"/>
        </w:object>
      </w:r>
      <w:r w:rsidRPr="00F17BEA">
        <w:rPr>
          <w:rFonts w:cs="Times New Roman"/>
          <w:color w:val="000000" w:themeColor="text1"/>
          <w:kern w:val="2"/>
          <w:sz w:val="24"/>
          <w:szCs w:val="24"/>
        </w:rPr>
        <w:t>?</w:t>
      </w:r>
    </w:p>
    <w:p w14:paraId="189274CE" w14:textId="77777777" w:rsidR="00AE3871" w:rsidRPr="00F17BEA" w:rsidRDefault="00FF6FBF" w:rsidP="002965C2">
      <w:pPr>
        <w:spacing w:line="240" w:lineRule="auto"/>
        <w:ind w:left="567" w:hanging="567"/>
        <w:rPr>
          <w:rFonts w:cs="Times New Roman"/>
          <w:color w:val="000000" w:themeColor="text1"/>
          <w:szCs w:val="24"/>
        </w:rPr>
      </w:pPr>
      <w:r>
        <w:rPr>
          <w:rFonts w:cs="Times New Roman"/>
          <w:noProof/>
          <w:color w:val="000000" w:themeColor="text1"/>
          <w:szCs w:val="24"/>
        </w:rPr>
        <w:pict w14:anchorId="64AE73F0">
          <v:shape id="_x0000_s1036" type="#_x0000_t75" alt="Lý thuyết Vật Lí 12 Cánh diều Bài 4: Nhiệt dung riêng, nhiệt nóng chảy riêng,  nhiệt hoá hơi riêng" style="position:absolute;left:0;text-align:left;margin-left:252.35pt;margin-top:21.45pt;width:271.15pt;height:171.15pt;z-index:-251635712" wrapcoords="-57 0 -57 21510 21600 21510 21600 0 -57 0">
            <v:imagedata r:id="rId736" o:title="ly-thuyet-bai-4-nhiet-dung-rieng-nhiet-nong-chay-rieng-nhiet-hoa-hoi-rieng-2"/>
            <w10:wrap type="tight"/>
          </v:shape>
        </w:pict>
      </w:r>
      <w:r w:rsidR="00AE3871" w:rsidRPr="006C0DC0">
        <w:rPr>
          <w:rFonts w:cs="Times New Roman"/>
          <w:b/>
          <w:color w:val="C00000"/>
          <w:szCs w:val="24"/>
        </w:rPr>
        <w:t>Câu 6.</w:t>
      </w:r>
      <w:r w:rsidR="00AE3871" w:rsidRPr="00F17BEA">
        <w:rPr>
          <w:rFonts w:cs="Times New Roman"/>
          <w:color w:val="000000" w:themeColor="text1"/>
          <w:szCs w:val="24"/>
        </w:rPr>
        <w:t xml:space="preserve"> Một học sinh tiến hành thí nghiệm xác định nhiệt nóng chảy riêng của nước đá với các dụng cụ được bố trí như sơ đồ hình 4.4. </w:t>
      </w:r>
    </w:p>
    <w:p w14:paraId="4597B929" w14:textId="77777777" w:rsidR="00AE3871" w:rsidRPr="00F17BEA" w:rsidRDefault="00AE3871" w:rsidP="002965C2">
      <w:pPr>
        <w:spacing w:line="240" w:lineRule="auto"/>
        <w:ind w:left="567" w:hanging="567"/>
        <w:rPr>
          <w:rFonts w:cs="Times New Roman"/>
          <w:bCs/>
          <w:color w:val="000000" w:themeColor="text1"/>
          <w:szCs w:val="24"/>
        </w:rPr>
      </w:pPr>
      <w:r w:rsidRPr="00F17BEA">
        <w:rPr>
          <w:rFonts w:cs="Times New Roman"/>
          <w:bCs/>
          <w:color w:val="000000" w:themeColor="text1"/>
          <w:szCs w:val="24"/>
        </w:rPr>
        <w:t>Học sinh đã tiến hành thí nghiệm như sau:</w:t>
      </w:r>
    </w:p>
    <w:p w14:paraId="68A727D1" w14:textId="77777777" w:rsidR="00AE3871" w:rsidRPr="00F17BEA" w:rsidRDefault="00AE3871" w:rsidP="002965C2">
      <w:pPr>
        <w:spacing w:line="240" w:lineRule="auto"/>
        <w:ind w:left="567" w:hanging="567"/>
        <w:rPr>
          <w:rFonts w:cs="Times New Roman"/>
          <w:b/>
          <w:bCs/>
          <w:color w:val="000000" w:themeColor="text1"/>
          <w:szCs w:val="24"/>
        </w:rPr>
      </w:pPr>
      <w:r w:rsidRPr="00F17BEA">
        <w:rPr>
          <w:rFonts w:cs="Times New Roman"/>
          <w:b/>
          <w:bCs/>
          <w:color w:val="000000" w:themeColor="text1"/>
          <w:szCs w:val="24"/>
        </w:rPr>
        <w:t>Bước 1:</w:t>
      </w:r>
      <w:r w:rsidRPr="00F17BEA">
        <w:rPr>
          <w:rFonts w:cs="Times New Roman"/>
          <w:color w:val="000000" w:themeColor="text1"/>
          <w:szCs w:val="24"/>
        </w:rPr>
        <w:t xml:space="preserve"> Cho nước đá đang tan vào nhiệt lượng kế và hứng nước chảy ra bằng một chiếc cốc. Sau khi nước chảy vào cốc (ở trên cân) trong khoảng thời gian t, xác định khối lượng m của nước trong cốc này.</w:t>
      </w:r>
    </w:p>
    <w:p w14:paraId="6FAF7987" w14:textId="77777777" w:rsidR="00AE3871" w:rsidRPr="00F17BEA" w:rsidRDefault="00AE3871" w:rsidP="002965C2">
      <w:pPr>
        <w:spacing w:line="240" w:lineRule="auto"/>
        <w:rPr>
          <w:rFonts w:cs="Times New Roman"/>
          <w:color w:val="000000" w:themeColor="text1"/>
          <w:szCs w:val="24"/>
        </w:rPr>
      </w:pPr>
      <w:r w:rsidRPr="00F17BEA">
        <w:rPr>
          <w:rFonts w:cs="Times New Roman"/>
          <w:b/>
          <w:bCs/>
          <w:color w:val="000000" w:themeColor="text1"/>
          <w:szCs w:val="24"/>
        </w:rPr>
        <w:t xml:space="preserve">Bước 2: </w:t>
      </w:r>
      <w:r w:rsidRPr="00F17BEA">
        <w:rPr>
          <w:rFonts w:cs="Times New Roman"/>
          <w:color w:val="000000" w:themeColor="text1"/>
          <w:szCs w:val="24"/>
        </w:rPr>
        <w:t xml:space="preserve">Bật nguồn, đọc số chỉ </w:t>
      </w:r>
      <w:r w:rsidRPr="00F17BEA">
        <w:rPr>
          <w:rFonts w:cs="Times New Roman"/>
          <w:color w:val="000000" w:themeColor="text1"/>
          <w:position w:val="-10"/>
          <w:szCs w:val="24"/>
        </w:rPr>
        <w:object w:dxaOrig="240" w:dyaOrig="279" w14:anchorId="5DB35AF9">
          <v:shape id="_x0000_i1411" type="#_x0000_t75" style="width:12pt;height:14.25pt" o:ole="">
            <v:imagedata r:id="rId737" o:title=""/>
          </v:shape>
          <o:OLEObject Type="Embed" ProgID="Equation.DSMT4" ShapeID="_x0000_i1411" DrawAspect="Content" ObjectID="_1823201010" r:id="rId738"/>
        </w:object>
      </w:r>
      <w:r w:rsidRPr="00F17BEA">
        <w:rPr>
          <w:rFonts w:cs="Times New Roman"/>
          <w:color w:val="000000" w:themeColor="text1"/>
          <w:szCs w:val="24"/>
        </w:rPr>
        <w:t xml:space="preserve">của oát kế. Cho nước chảy thêm vào cốc cũng trong thời gian t. </w:t>
      </w:r>
      <w:r w:rsidRPr="00F17BEA">
        <w:rPr>
          <w:rFonts w:cs="Times New Roman"/>
          <w:color w:val="000000" w:themeColor="text1"/>
          <w:szCs w:val="24"/>
        </w:rPr>
        <w:lastRenderedPageBreak/>
        <w:t>Xác định khối lượng M của nước trong cốc lúc này và ghi nhận được bảng số liệu như sau:</w:t>
      </w:r>
    </w:p>
    <w:p w14:paraId="39D632DE" w14:textId="77777777" w:rsidR="00AE3871" w:rsidRPr="00F17BEA" w:rsidRDefault="00AE3871" w:rsidP="002965C2">
      <w:pPr>
        <w:spacing w:line="240" w:lineRule="auto"/>
        <w:rPr>
          <w:rFonts w:cs="Times New Roman"/>
          <w:b/>
          <w:bCs/>
          <w:color w:val="000000" w:themeColor="text1"/>
          <w:szCs w:val="24"/>
        </w:rPr>
      </w:pP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985"/>
      </w:tblGrid>
      <w:tr w:rsidR="00AE3871" w:rsidRPr="00F17BEA" w14:paraId="54F62FB5" w14:textId="77777777" w:rsidTr="002965C2">
        <w:tc>
          <w:tcPr>
            <w:tcW w:w="6771" w:type="dxa"/>
            <w:shd w:val="clear" w:color="auto" w:fill="auto"/>
          </w:tcPr>
          <w:p w14:paraId="696A4E2E" w14:textId="77777777" w:rsidR="00AE3871" w:rsidRPr="00F17BEA" w:rsidRDefault="00AE3871" w:rsidP="002965C2">
            <w:pPr>
              <w:spacing w:line="240" w:lineRule="auto"/>
              <w:rPr>
                <w:rFonts w:eastAsia="Courier New" w:cs="Times New Roman"/>
                <w:b/>
                <w:bCs/>
                <w:color w:val="000000" w:themeColor="text1"/>
                <w:szCs w:val="24"/>
              </w:rPr>
            </w:pPr>
            <w:r w:rsidRPr="00F17BEA">
              <w:rPr>
                <w:rFonts w:eastAsia="Courier New" w:cs="Times New Roman"/>
                <w:b/>
                <w:bCs/>
                <w:color w:val="000000" w:themeColor="text1"/>
                <w:szCs w:val="24"/>
              </w:rPr>
              <w:t>Đại lượng</w:t>
            </w:r>
          </w:p>
        </w:tc>
        <w:tc>
          <w:tcPr>
            <w:tcW w:w="1985" w:type="dxa"/>
            <w:shd w:val="clear" w:color="auto" w:fill="auto"/>
          </w:tcPr>
          <w:p w14:paraId="2E462B41" w14:textId="77777777" w:rsidR="00AE3871" w:rsidRPr="00F17BEA" w:rsidRDefault="00AE3871" w:rsidP="002965C2">
            <w:pPr>
              <w:spacing w:line="240" w:lineRule="auto"/>
              <w:rPr>
                <w:rFonts w:eastAsia="Courier New" w:cs="Times New Roman"/>
                <w:b/>
                <w:bCs/>
                <w:color w:val="000000" w:themeColor="text1"/>
                <w:szCs w:val="24"/>
              </w:rPr>
            </w:pPr>
            <w:r w:rsidRPr="00F17BEA">
              <w:rPr>
                <w:rFonts w:eastAsia="Courier New" w:cs="Times New Roman"/>
                <w:b/>
                <w:bCs/>
                <w:color w:val="000000" w:themeColor="text1"/>
                <w:szCs w:val="24"/>
              </w:rPr>
              <w:t>Kết quả đo</w:t>
            </w:r>
          </w:p>
        </w:tc>
      </w:tr>
      <w:tr w:rsidR="00AE3871" w:rsidRPr="00F17BEA" w14:paraId="024EB99F" w14:textId="77777777" w:rsidTr="002965C2">
        <w:tc>
          <w:tcPr>
            <w:tcW w:w="6771" w:type="dxa"/>
            <w:shd w:val="clear" w:color="auto" w:fill="auto"/>
          </w:tcPr>
          <w:p w14:paraId="03911D75" w14:textId="77777777" w:rsidR="00AE3871" w:rsidRPr="00F17BEA" w:rsidRDefault="00AE3871" w:rsidP="002965C2">
            <w:pPr>
              <w:spacing w:line="240" w:lineRule="auto"/>
              <w:rPr>
                <w:rFonts w:eastAsia="Courier New" w:cs="Times New Roman"/>
                <w:color w:val="000000" w:themeColor="text1"/>
                <w:szCs w:val="24"/>
              </w:rPr>
            </w:pPr>
            <w:r w:rsidRPr="00F17BEA">
              <w:rPr>
                <w:rFonts w:eastAsia="Courier New" w:cs="Times New Roman"/>
                <w:color w:val="000000" w:themeColor="text1"/>
                <w:szCs w:val="24"/>
              </w:rPr>
              <w:t>Khối lượng m (kg) của nước trong cốc (chưa bật biến áp nguồn)</w:t>
            </w:r>
          </w:p>
        </w:tc>
        <w:tc>
          <w:tcPr>
            <w:tcW w:w="1985" w:type="dxa"/>
            <w:shd w:val="clear" w:color="auto" w:fill="auto"/>
          </w:tcPr>
          <w:p w14:paraId="7123B7CA" w14:textId="77777777" w:rsidR="00AE3871" w:rsidRPr="00F17BEA" w:rsidRDefault="00AE3871" w:rsidP="002965C2">
            <w:pPr>
              <w:spacing w:line="240" w:lineRule="auto"/>
              <w:rPr>
                <w:rFonts w:eastAsia="Courier New" w:cs="Times New Roman"/>
                <w:color w:val="000000" w:themeColor="text1"/>
                <w:szCs w:val="24"/>
              </w:rPr>
            </w:pPr>
            <w:r w:rsidRPr="00F17BEA">
              <w:rPr>
                <w:rFonts w:eastAsia="Courier New" w:cs="Times New Roman"/>
                <w:color w:val="000000" w:themeColor="text1"/>
                <w:szCs w:val="24"/>
              </w:rPr>
              <w:t>2,0.10</w:t>
            </w:r>
            <w:r w:rsidRPr="00F17BEA">
              <w:rPr>
                <w:rFonts w:eastAsia="Courier New" w:cs="Times New Roman"/>
                <w:color w:val="000000" w:themeColor="text1"/>
                <w:szCs w:val="24"/>
                <w:vertAlign w:val="superscript"/>
              </w:rPr>
              <w:t>-3</w:t>
            </w:r>
            <w:r w:rsidRPr="00F17BEA">
              <w:rPr>
                <w:rFonts w:eastAsia="Courier New" w:cs="Times New Roman"/>
                <w:color w:val="000000" w:themeColor="text1"/>
                <w:szCs w:val="24"/>
              </w:rPr>
              <w:t xml:space="preserve"> </w:t>
            </w:r>
          </w:p>
        </w:tc>
      </w:tr>
      <w:tr w:rsidR="00AE3871" w:rsidRPr="00F17BEA" w14:paraId="55A1F675" w14:textId="77777777" w:rsidTr="002965C2">
        <w:tc>
          <w:tcPr>
            <w:tcW w:w="6771" w:type="dxa"/>
            <w:shd w:val="clear" w:color="auto" w:fill="auto"/>
          </w:tcPr>
          <w:p w14:paraId="2133B858" w14:textId="77777777" w:rsidR="00AE3871" w:rsidRPr="00F17BEA" w:rsidRDefault="00AE3871" w:rsidP="002965C2">
            <w:pPr>
              <w:spacing w:line="240" w:lineRule="auto"/>
              <w:rPr>
                <w:rFonts w:eastAsia="Courier New" w:cs="Times New Roman"/>
                <w:color w:val="000000" w:themeColor="text1"/>
                <w:szCs w:val="24"/>
              </w:rPr>
            </w:pPr>
            <w:r w:rsidRPr="00F17BEA">
              <w:rPr>
                <w:rFonts w:eastAsia="Courier New" w:cs="Times New Roman"/>
                <w:color w:val="000000" w:themeColor="text1"/>
                <w:szCs w:val="24"/>
              </w:rPr>
              <w:t>Khối lượng M (kg) của nước trong cốc (đã bật biến áp nguồn)</w:t>
            </w:r>
          </w:p>
        </w:tc>
        <w:tc>
          <w:tcPr>
            <w:tcW w:w="1985" w:type="dxa"/>
            <w:shd w:val="clear" w:color="auto" w:fill="auto"/>
          </w:tcPr>
          <w:p w14:paraId="5833C88F" w14:textId="77777777" w:rsidR="00AE3871" w:rsidRPr="00F17BEA" w:rsidRDefault="00AE3871" w:rsidP="002965C2">
            <w:pPr>
              <w:spacing w:line="240" w:lineRule="auto"/>
              <w:rPr>
                <w:rFonts w:eastAsia="Courier New" w:cs="Times New Roman"/>
                <w:color w:val="000000" w:themeColor="text1"/>
                <w:szCs w:val="24"/>
              </w:rPr>
            </w:pPr>
            <w:r w:rsidRPr="00F17BEA">
              <w:rPr>
                <w:rFonts w:eastAsia="Courier New" w:cs="Times New Roman"/>
                <w:color w:val="000000" w:themeColor="text1"/>
                <w:szCs w:val="24"/>
              </w:rPr>
              <w:t>17,5.10</w:t>
            </w:r>
            <w:r w:rsidRPr="00F17BEA">
              <w:rPr>
                <w:rFonts w:eastAsia="Courier New" w:cs="Times New Roman"/>
                <w:color w:val="000000" w:themeColor="text1"/>
                <w:szCs w:val="24"/>
                <w:vertAlign w:val="superscript"/>
              </w:rPr>
              <w:t>-3</w:t>
            </w:r>
          </w:p>
        </w:tc>
      </w:tr>
      <w:tr w:rsidR="00AE3871" w:rsidRPr="00F17BEA" w14:paraId="46B29C97" w14:textId="77777777" w:rsidTr="002965C2">
        <w:tc>
          <w:tcPr>
            <w:tcW w:w="6771" w:type="dxa"/>
            <w:shd w:val="clear" w:color="auto" w:fill="auto"/>
          </w:tcPr>
          <w:p w14:paraId="4178BE8B" w14:textId="77777777" w:rsidR="00AE3871" w:rsidRPr="00F17BEA" w:rsidRDefault="00AE3871" w:rsidP="002965C2">
            <w:pPr>
              <w:spacing w:line="240" w:lineRule="auto"/>
              <w:rPr>
                <w:rFonts w:eastAsia="Courier New" w:cs="Times New Roman"/>
                <w:color w:val="000000" w:themeColor="text1"/>
                <w:szCs w:val="24"/>
              </w:rPr>
            </w:pPr>
            <w:r w:rsidRPr="00F17BEA">
              <w:rPr>
                <w:rFonts w:eastAsia="Courier New" w:cs="Times New Roman"/>
                <w:color w:val="000000" w:themeColor="text1"/>
                <w:szCs w:val="24"/>
              </w:rPr>
              <w:t>Thời gian đun t (s)</w:t>
            </w:r>
          </w:p>
        </w:tc>
        <w:tc>
          <w:tcPr>
            <w:tcW w:w="1985" w:type="dxa"/>
            <w:shd w:val="clear" w:color="auto" w:fill="auto"/>
          </w:tcPr>
          <w:p w14:paraId="5032C4BE" w14:textId="77777777" w:rsidR="00AE3871" w:rsidRPr="00F17BEA" w:rsidRDefault="00AE3871" w:rsidP="002965C2">
            <w:pPr>
              <w:spacing w:line="240" w:lineRule="auto"/>
              <w:rPr>
                <w:rFonts w:eastAsia="Courier New" w:cs="Times New Roman"/>
                <w:color w:val="000000" w:themeColor="text1"/>
                <w:szCs w:val="24"/>
              </w:rPr>
            </w:pPr>
            <w:r w:rsidRPr="00F17BEA">
              <w:rPr>
                <w:rFonts w:eastAsia="Courier New" w:cs="Times New Roman"/>
                <w:color w:val="000000" w:themeColor="text1"/>
                <w:szCs w:val="24"/>
              </w:rPr>
              <w:t>180</w:t>
            </w:r>
          </w:p>
        </w:tc>
      </w:tr>
      <w:tr w:rsidR="00AE3871" w:rsidRPr="00F17BEA" w14:paraId="71A060B7" w14:textId="77777777" w:rsidTr="002965C2">
        <w:tc>
          <w:tcPr>
            <w:tcW w:w="6771" w:type="dxa"/>
            <w:shd w:val="clear" w:color="auto" w:fill="auto"/>
          </w:tcPr>
          <w:p w14:paraId="4D2E3874" w14:textId="77777777" w:rsidR="00AE3871" w:rsidRPr="00F17BEA" w:rsidRDefault="00AE3871" w:rsidP="002965C2">
            <w:pPr>
              <w:spacing w:line="240" w:lineRule="auto"/>
              <w:rPr>
                <w:rFonts w:eastAsia="Courier New" w:cs="Times New Roman"/>
                <w:b/>
                <w:bCs/>
                <w:color w:val="000000" w:themeColor="text1"/>
                <w:szCs w:val="24"/>
              </w:rPr>
            </w:pPr>
            <w:r w:rsidRPr="00F17BEA">
              <w:rPr>
                <w:rFonts w:eastAsia="Courier New" w:cs="Times New Roman"/>
                <w:b/>
                <w:bCs/>
                <w:color w:val="000000" w:themeColor="text1"/>
                <w:szCs w:val="24"/>
              </w:rPr>
              <w:t xml:space="preserve">Công suất </w:t>
            </w:r>
            <w:r w:rsidRPr="00F17BEA">
              <w:rPr>
                <w:rFonts w:eastAsia="Courier New" w:cs="Times New Roman"/>
                <w:color w:val="000000" w:themeColor="text1"/>
                <w:position w:val="-10"/>
                <w:szCs w:val="24"/>
              </w:rPr>
              <w:object w:dxaOrig="240" w:dyaOrig="279" w14:anchorId="44B5F0C0">
                <v:shape id="_x0000_i1412" type="#_x0000_t75" style="width:12pt;height:14.25pt" o:ole="">
                  <v:imagedata r:id="rId737" o:title=""/>
                </v:shape>
                <o:OLEObject Type="Embed" ProgID="Equation.DSMT4" ShapeID="_x0000_i1412" DrawAspect="Content" ObjectID="_1823201011" r:id="rId739"/>
              </w:object>
            </w:r>
            <w:r w:rsidRPr="00F17BEA">
              <w:rPr>
                <w:rFonts w:eastAsia="Courier New" w:cs="Times New Roman"/>
                <w:color w:val="000000" w:themeColor="text1"/>
                <w:szCs w:val="24"/>
              </w:rPr>
              <w:t xml:space="preserve"> (W)</w:t>
            </w:r>
          </w:p>
        </w:tc>
        <w:tc>
          <w:tcPr>
            <w:tcW w:w="1985" w:type="dxa"/>
            <w:shd w:val="clear" w:color="auto" w:fill="auto"/>
          </w:tcPr>
          <w:p w14:paraId="01388DB1" w14:textId="77777777" w:rsidR="00AE3871" w:rsidRPr="00F17BEA" w:rsidRDefault="00AE3871" w:rsidP="002965C2">
            <w:pPr>
              <w:spacing w:line="240" w:lineRule="auto"/>
              <w:rPr>
                <w:rFonts w:eastAsia="Courier New" w:cs="Times New Roman"/>
                <w:color w:val="000000" w:themeColor="text1"/>
                <w:szCs w:val="24"/>
              </w:rPr>
            </w:pPr>
            <w:r w:rsidRPr="00F17BEA">
              <w:rPr>
                <w:rFonts w:eastAsia="Courier New" w:cs="Times New Roman"/>
                <w:color w:val="000000" w:themeColor="text1"/>
                <w:szCs w:val="24"/>
              </w:rPr>
              <w:t>24</w:t>
            </w:r>
          </w:p>
        </w:tc>
      </w:tr>
    </w:tbl>
    <w:p w14:paraId="30AB4D23" w14:textId="77777777" w:rsidR="00AE3871" w:rsidRPr="00F17BEA" w:rsidRDefault="00AE3871" w:rsidP="002965C2">
      <w:pPr>
        <w:spacing w:line="240" w:lineRule="auto"/>
        <w:rPr>
          <w:rFonts w:cs="Times New Roman"/>
          <w:b/>
          <w:bCs/>
          <w:color w:val="000000" w:themeColor="text1"/>
          <w:szCs w:val="24"/>
        </w:rPr>
      </w:pPr>
    </w:p>
    <w:p w14:paraId="36BAF216" w14:textId="77777777" w:rsidR="00AE3871" w:rsidRPr="00F17BEA" w:rsidRDefault="00AE3871" w:rsidP="002965C2">
      <w:pPr>
        <w:spacing w:line="240" w:lineRule="auto"/>
        <w:rPr>
          <w:rFonts w:cs="Times New Roman"/>
          <w:b/>
          <w:bCs/>
          <w:color w:val="000000" w:themeColor="text1"/>
          <w:szCs w:val="24"/>
        </w:rPr>
      </w:pPr>
      <w:r w:rsidRPr="00F17BEA">
        <w:rPr>
          <w:rFonts w:cs="Times New Roman"/>
          <w:color w:val="000000" w:themeColor="text1"/>
          <w:szCs w:val="24"/>
        </w:rPr>
        <w:t>Nhiệt nóng chảy riêng của nước đá mà học sinh này tính được bằng bao nhiêu kJ/kg?</w:t>
      </w:r>
    </w:p>
    <w:p w14:paraId="07EEBFCB" w14:textId="77777777" w:rsidR="00F17BEA" w:rsidRDefault="00F17BEA" w:rsidP="002965C2">
      <w:pPr>
        <w:spacing w:line="240" w:lineRule="auto"/>
        <w:ind w:left="567"/>
        <w:jc w:val="center"/>
        <w:rPr>
          <w:rFonts w:cs="Times New Roman"/>
          <w:b/>
          <w:color w:val="000000" w:themeColor="text1"/>
          <w:szCs w:val="24"/>
        </w:rPr>
      </w:pPr>
    </w:p>
    <w:p w14:paraId="3CE5FC93" w14:textId="35C2A989" w:rsidR="00AE3871" w:rsidRPr="00F17BEA" w:rsidRDefault="00F17BEA" w:rsidP="002965C2">
      <w:pPr>
        <w:spacing w:line="240" w:lineRule="auto"/>
        <w:ind w:left="567"/>
        <w:jc w:val="center"/>
        <w:rPr>
          <w:rFonts w:cs="Times New Roman"/>
          <w:b/>
          <w:color w:val="000000" w:themeColor="text1"/>
          <w:szCs w:val="24"/>
        </w:rPr>
      </w:pPr>
      <w:r w:rsidRPr="00F17BEA">
        <w:rPr>
          <w:rFonts w:cs="Times New Roman"/>
          <w:b/>
          <w:color w:val="000000" w:themeColor="text1"/>
          <w:szCs w:val="24"/>
        </w:rPr>
        <w:t>ĐÁP ÁN</w:t>
      </w:r>
    </w:p>
    <w:p w14:paraId="06058D54" w14:textId="77777777" w:rsidR="00AE3871" w:rsidRPr="002965C2" w:rsidRDefault="00AE3871" w:rsidP="002965C2">
      <w:pPr>
        <w:spacing w:before="120" w:line="240" w:lineRule="auto"/>
        <w:rPr>
          <w:rFonts w:cs="Times New Roman"/>
          <w:b/>
          <w:szCs w:val="24"/>
        </w:rPr>
      </w:pPr>
      <w:r w:rsidRPr="006C0DC0">
        <w:rPr>
          <w:rFonts w:cs="Times New Roman"/>
          <w:b/>
          <w:bCs/>
          <w:color w:val="0070C0"/>
          <w:szCs w:val="24"/>
        </w:rPr>
        <w:t>A.</w:t>
      </w:r>
      <w:r w:rsidRPr="006C0DC0">
        <w:rPr>
          <w:rFonts w:cs="Times New Roman"/>
          <w:b/>
          <w:color w:val="0070C0"/>
          <w:szCs w:val="24"/>
        </w:rPr>
        <w:t xml:space="preserve"> </w:t>
      </w:r>
      <w:r w:rsidRPr="002965C2">
        <w:rPr>
          <w:rFonts w:cs="Times New Roman"/>
          <w:b/>
          <w:szCs w:val="24"/>
        </w:rPr>
        <w:t>PHẦN TRẮC NGHIỆM (8 điểm)</w:t>
      </w:r>
    </w:p>
    <w:p w14:paraId="1E0B8A1D" w14:textId="77777777" w:rsidR="00AE3871" w:rsidRPr="002965C2" w:rsidRDefault="00AE3871" w:rsidP="002965C2">
      <w:pPr>
        <w:spacing w:before="120" w:line="240" w:lineRule="auto"/>
        <w:rPr>
          <w:rFonts w:cs="Times New Roman"/>
          <w:b/>
          <w:szCs w:val="24"/>
        </w:rPr>
      </w:pPr>
      <w:r w:rsidRPr="002965C2">
        <w:rPr>
          <w:rFonts w:cs="Times New Roman"/>
          <w:b/>
          <w:szCs w:val="24"/>
        </w:rPr>
        <w:t>PHẦN I. CÂU TRẮC NGHIỆM 4 PHƯƠNG ÁN LỰA CHỌN (4,5 điểm)</w:t>
      </w:r>
    </w:p>
    <w:p w14:paraId="3BBE2FA9" w14:textId="77777777" w:rsidR="00AE3871" w:rsidRPr="002965C2" w:rsidRDefault="00AE3871" w:rsidP="002965C2">
      <w:pPr>
        <w:spacing w:line="240" w:lineRule="auto"/>
        <w:jc w:val="center"/>
        <w:rPr>
          <w:rFonts w:cs="Times New Roman"/>
          <w:szCs w:val="24"/>
        </w:rPr>
      </w:pPr>
      <w:r w:rsidRPr="002965C2">
        <w:rPr>
          <w:rFonts w:cs="Times New Roman"/>
          <w:szCs w:val="24"/>
        </w:rPr>
        <w:t>(Mỗi câu trả lời đúng thí sinh được 0,25 điểm)</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523"/>
        <w:gridCol w:w="2523"/>
        <w:gridCol w:w="2524"/>
      </w:tblGrid>
      <w:tr w:rsidR="00AE3871" w:rsidRPr="002965C2" w14:paraId="180A81CD" w14:textId="77777777" w:rsidTr="002965C2">
        <w:tc>
          <w:tcPr>
            <w:tcW w:w="2605" w:type="dxa"/>
            <w:shd w:val="clear" w:color="auto" w:fill="auto"/>
          </w:tcPr>
          <w:p w14:paraId="0A3737EC"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 xml:space="preserve">Câu </w:t>
            </w:r>
          </w:p>
        </w:tc>
        <w:tc>
          <w:tcPr>
            <w:tcW w:w="2605" w:type="dxa"/>
            <w:shd w:val="clear" w:color="auto" w:fill="auto"/>
          </w:tcPr>
          <w:p w14:paraId="0368FDD4"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Đáp án</w:t>
            </w:r>
          </w:p>
        </w:tc>
        <w:tc>
          <w:tcPr>
            <w:tcW w:w="2605" w:type="dxa"/>
            <w:shd w:val="clear" w:color="auto" w:fill="auto"/>
          </w:tcPr>
          <w:p w14:paraId="6DDE5E1E"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Câu</w:t>
            </w:r>
          </w:p>
        </w:tc>
        <w:tc>
          <w:tcPr>
            <w:tcW w:w="2606" w:type="dxa"/>
            <w:shd w:val="clear" w:color="auto" w:fill="auto"/>
          </w:tcPr>
          <w:p w14:paraId="06CD9645"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Đáp án</w:t>
            </w:r>
          </w:p>
        </w:tc>
      </w:tr>
      <w:tr w:rsidR="00AE3871" w:rsidRPr="002965C2" w14:paraId="00E8EC30" w14:textId="77777777" w:rsidTr="002965C2">
        <w:tc>
          <w:tcPr>
            <w:tcW w:w="2605" w:type="dxa"/>
            <w:shd w:val="clear" w:color="auto" w:fill="auto"/>
          </w:tcPr>
          <w:p w14:paraId="662259CE"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w:t>
            </w:r>
          </w:p>
        </w:tc>
        <w:tc>
          <w:tcPr>
            <w:tcW w:w="2605" w:type="dxa"/>
            <w:shd w:val="clear" w:color="auto" w:fill="auto"/>
          </w:tcPr>
          <w:p w14:paraId="4EDC26DA"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A</w:t>
            </w:r>
          </w:p>
        </w:tc>
        <w:tc>
          <w:tcPr>
            <w:tcW w:w="2605" w:type="dxa"/>
            <w:shd w:val="clear" w:color="auto" w:fill="auto"/>
          </w:tcPr>
          <w:p w14:paraId="6ECB4C10"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10</w:t>
            </w:r>
          </w:p>
        </w:tc>
        <w:tc>
          <w:tcPr>
            <w:tcW w:w="2606" w:type="dxa"/>
            <w:shd w:val="clear" w:color="auto" w:fill="auto"/>
          </w:tcPr>
          <w:p w14:paraId="0831FDF9"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B</w:t>
            </w:r>
          </w:p>
        </w:tc>
      </w:tr>
      <w:tr w:rsidR="00AE3871" w:rsidRPr="002965C2" w14:paraId="44383B1F" w14:textId="77777777" w:rsidTr="002965C2">
        <w:tc>
          <w:tcPr>
            <w:tcW w:w="2605" w:type="dxa"/>
            <w:shd w:val="clear" w:color="auto" w:fill="auto"/>
          </w:tcPr>
          <w:p w14:paraId="02B99FCB"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2</w:t>
            </w:r>
          </w:p>
        </w:tc>
        <w:tc>
          <w:tcPr>
            <w:tcW w:w="2605" w:type="dxa"/>
            <w:shd w:val="clear" w:color="auto" w:fill="auto"/>
          </w:tcPr>
          <w:p w14:paraId="2633E49F"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B</w:t>
            </w:r>
          </w:p>
        </w:tc>
        <w:tc>
          <w:tcPr>
            <w:tcW w:w="2605" w:type="dxa"/>
            <w:shd w:val="clear" w:color="auto" w:fill="auto"/>
          </w:tcPr>
          <w:p w14:paraId="2FD67DBE"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11</w:t>
            </w:r>
          </w:p>
        </w:tc>
        <w:tc>
          <w:tcPr>
            <w:tcW w:w="2606" w:type="dxa"/>
            <w:shd w:val="clear" w:color="auto" w:fill="auto"/>
          </w:tcPr>
          <w:p w14:paraId="52A2A246"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C</w:t>
            </w:r>
          </w:p>
        </w:tc>
      </w:tr>
      <w:tr w:rsidR="00AE3871" w:rsidRPr="002965C2" w14:paraId="7F4E07C3" w14:textId="77777777" w:rsidTr="002965C2">
        <w:tc>
          <w:tcPr>
            <w:tcW w:w="2605" w:type="dxa"/>
            <w:shd w:val="clear" w:color="auto" w:fill="auto"/>
          </w:tcPr>
          <w:p w14:paraId="3C40F4C5"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3</w:t>
            </w:r>
          </w:p>
        </w:tc>
        <w:tc>
          <w:tcPr>
            <w:tcW w:w="2605" w:type="dxa"/>
            <w:shd w:val="clear" w:color="auto" w:fill="auto"/>
          </w:tcPr>
          <w:p w14:paraId="22FB019C"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C</w:t>
            </w:r>
          </w:p>
        </w:tc>
        <w:tc>
          <w:tcPr>
            <w:tcW w:w="2605" w:type="dxa"/>
            <w:shd w:val="clear" w:color="auto" w:fill="auto"/>
          </w:tcPr>
          <w:p w14:paraId="1279818F"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12</w:t>
            </w:r>
          </w:p>
        </w:tc>
        <w:tc>
          <w:tcPr>
            <w:tcW w:w="2606" w:type="dxa"/>
            <w:shd w:val="clear" w:color="auto" w:fill="auto"/>
          </w:tcPr>
          <w:p w14:paraId="5A6C1427"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C</w:t>
            </w:r>
          </w:p>
        </w:tc>
      </w:tr>
      <w:tr w:rsidR="00AE3871" w:rsidRPr="002965C2" w14:paraId="28CCD7C7" w14:textId="77777777" w:rsidTr="002965C2">
        <w:tc>
          <w:tcPr>
            <w:tcW w:w="2605" w:type="dxa"/>
            <w:shd w:val="clear" w:color="auto" w:fill="auto"/>
          </w:tcPr>
          <w:p w14:paraId="6F8CBDBF"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4</w:t>
            </w:r>
          </w:p>
        </w:tc>
        <w:tc>
          <w:tcPr>
            <w:tcW w:w="2605" w:type="dxa"/>
            <w:shd w:val="clear" w:color="auto" w:fill="auto"/>
          </w:tcPr>
          <w:p w14:paraId="0558369C"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A</w:t>
            </w:r>
          </w:p>
        </w:tc>
        <w:tc>
          <w:tcPr>
            <w:tcW w:w="2605" w:type="dxa"/>
            <w:shd w:val="clear" w:color="auto" w:fill="auto"/>
          </w:tcPr>
          <w:p w14:paraId="2433B9A4"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13</w:t>
            </w:r>
          </w:p>
        </w:tc>
        <w:tc>
          <w:tcPr>
            <w:tcW w:w="2606" w:type="dxa"/>
            <w:shd w:val="clear" w:color="auto" w:fill="auto"/>
          </w:tcPr>
          <w:p w14:paraId="6F65A08B"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A</w:t>
            </w:r>
          </w:p>
        </w:tc>
      </w:tr>
      <w:tr w:rsidR="00AE3871" w:rsidRPr="002965C2" w14:paraId="47EAC813" w14:textId="77777777" w:rsidTr="002965C2">
        <w:tc>
          <w:tcPr>
            <w:tcW w:w="2605" w:type="dxa"/>
            <w:shd w:val="clear" w:color="auto" w:fill="auto"/>
          </w:tcPr>
          <w:p w14:paraId="557EBAB1"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5</w:t>
            </w:r>
          </w:p>
        </w:tc>
        <w:tc>
          <w:tcPr>
            <w:tcW w:w="2605" w:type="dxa"/>
            <w:shd w:val="clear" w:color="auto" w:fill="auto"/>
          </w:tcPr>
          <w:p w14:paraId="79CD0A7D"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C</w:t>
            </w:r>
          </w:p>
        </w:tc>
        <w:tc>
          <w:tcPr>
            <w:tcW w:w="2605" w:type="dxa"/>
            <w:shd w:val="clear" w:color="auto" w:fill="auto"/>
          </w:tcPr>
          <w:p w14:paraId="4A1856B8"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14</w:t>
            </w:r>
          </w:p>
        </w:tc>
        <w:tc>
          <w:tcPr>
            <w:tcW w:w="2606" w:type="dxa"/>
            <w:shd w:val="clear" w:color="auto" w:fill="auto"/>
          </w:tcPr>
          <w:p w14:paraId="22C3ADAF"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A</w:t>
            </w:r>
          </w:p>
        </w:tc>
      </w:tr>
      <w:tr w:rsidR="00AE3871" w:rsidRPr="002965C2" w14:paraId="67C5E983" w14:textId="77777777" w:rsidTr="002965C2">
        <w:tc>
          <w:tcPr>
            <w:tcW w:w="2605" w:type="dxa"/>
            <w:shd w:val="clear" w:color="auto" w:fill="auto"/>
          </w:tcPr>
          <w:p w14:paraId="150A4EE8"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6</w:t>
            </w:r>
          </w:p>
        </w:tc>
        <w:tc>
          <w:tcPr>
            <w:tcW w:w="2605" w:type="dxa"/>
            <w:shd w:val="clear" w:color="auto" w:fill="auto"/>
          </w:tcPr>
          <w:p w14:paraId="4781D121"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A</w:t>
            </w:r>
          </w:p>
        </w:tc>
        <w:tc>
          <w:tcPr>
            <w:tcW w:w="2605" w:type="dxa"/>
            <w:shd w:val="clear" w:color="auto" w:fill="auto"/>
          </w:tcPr>
          <w:p w14:paraId="5A40B754"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15</w:t>
            </w:r>
          </w:p>
        </w:tc>
        <w:tc>
          <w:tcPr>
            <w:tcW w:w="2606" w:type="dxa"/>
            <w:shd w:val="clear" w:color="auto" w:fill="auto"/>
          </w:tcPr>
          <w:p w14:paraId="7FC5F145"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D</w:t>
            </w:r>
          </w:p>
        </w:tc>
      </w:tr>
      <w:tr w:rsidR="00AE3871" w:rsidRPr="002965C2" w14:paraId="41B017B4" w14:textId="77777777" w:rsidTr="002965C2">
        <w:tc>
          <w:tcPr>
            <w:tcW w:w="2605" w:type="dxa"/>
            <w:shd w:val="clear" w:color="auto" w:fill="auto"/>
          </w:tcPr>
          <w:p w14:paraId="2E9C33C3"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7</w:t>
            </w:r>
          </w:p>
        </w:tc>
        <w:tc>
          <w:tcPr>
            <w:tcW w:w="2605" w:type="dxa"/>
            <w:shd w:val="clear" w:color="auto" w:fill="auto"/>
          </w:tcPr>
          <w:p w14:paraId="397A8C44"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A</w:t>
            </w:r>
          </w:p>
        </w:tc>
        <w:tc>
          <w:tcPr>
            <w:tcW w:w="2605" w:type="dxa"/>
            <w:shd w:val="clear" w:color="auto" w:fill="auto"/>
          </w:tcPr>
          <w:p w14:paraId="2D63F109"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16</w:t>
            </w:r>
          </w:p>
        </w:tc>
        <w:tc>
          <w:tcPr>
            <w:tcW w:w="2606" w:type="dxa"/>
            <w:shd w:val="clear" w:color="auto" w:fill="auto"/>
          </w:tcPr>
          <w:p w14:paraId="6E22A20F"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D</w:t>
            </w:r>
          </w:p>
        </w:tc>
      </w:tr>
      <w:tr w:rsidR="00AE3871" w:rsidRPr="002965C2" w14:paraId="02FA646A" w14:textId="77777777" w:rsidTr="002965C2">
        <w:tc>
          <w:tcPr>
            <w:tcW w:w="2605" w:type="dxa"/>
            <w:shd w:val="clear" w:color="auto" w:fill="auto"/>
          </w:tcPr>
          <w:p w14:paraId="1B8A30C8"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8</w:t>
            </w:r>
          </w:p>
        </w:tc>
        <w:tc>
          <w:tcPr>
            <w:tcW w:w="2605" w:type="dxa"/>
            <w:shd w:val="clear" w:color="auto" w:fill="auto"/>
          </w:tcPr>
          <w:p w14:paraId="1F7E1AB6"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B</w:t>
            </w:r>
          </w:p>
        </w:tc>
        <w:tc>
          <w:tcPr>
            <w:tcW w:w="2605" w:type="dxa"/>
            <w:shd w:val="clear" w:color="auto" w:fill="auto"/>
          </w:tcPr>
          <w:p w14:paraId="43D3787B"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17</w:t>
            </w:r>
          </w:p>
        </w:tc>
        <w:tc>
          <w:tcPr>
            <w:tcW w:w="2606" w:type="dxa"/>
            <w:shd w:val="clear" w:color="auto" w:fill="auto"/>
          </w:tcPr>
          <w:p w14:paraId="22C1E1A6"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C</w:t>
            </w:r>
          </w:p>
        </w:tc>
      </w:tr>
      <w:tr w:rsidR="00AE3871" w:rsidRPr="002965C2" w14:paraId="79752B15" w14:textId="77777777" w:rsidTr="002965C2">
        <w:tc>
          <w:tcPr>
            <w:tcW w:w="2605" w:type="dxa"/>
            <w:shd w:val="clear" w:color="auto" w:fill="auto"/>
          </w:tcPr>
          <w:p w14:paraId="5AEAF872"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9</w:t>
            </w:r>
          </w:p>
        </w:tc>
        <w:tc>
          <w:tcPr>
            <w:tcW w:w="2605" w:type="dxa"/>
            <w:shd w:val="clear" w:color="auto" w:fill="auto"/>
          </w:tcPr>
          <w:p w14:paraId="034A0144"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D</w:t>
            </w:r>
          </w:p>
        </w:tc>
        <w:tc>
          <w:tcPr>
            <w:tcW w:w="2605" w:type="dxa"/>
            <w:shd w:val="clear" w:color="auto" w:fill="auto"/>
          </w:tcPr>
          <w:p w14:paraId="491F3BA2"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18</w:t>
            </w:r>
          </w:p>
        </w:tc>
        <w:tc>
          <w:tcPr>
            <w:tcW w:w="2606" w:type="dxa"/>
            <w:shd w:val="clear" w:color="auto" w:fill="auto"/>
          </w:tcPr>
          <w:p w14:paraId="4E3F9CF4"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B</w:t>
            </w:r>
          </w:p>
        </w:tc>
      </w:tr>
    </w:tbl>
    <w:p w14:paraId="1F02BACB" w14:textId="77777777" w:rsidR="00AE3871" w:rsidRPr="002965C2" w:rsidRDefault="00AE3871" w:rsidP="002965C2">
      <w:pPr>
        <w:spacing w:line="240" w:lineRule="auto"/>
        <w:jc w:val="center"/>
        <w:rPr>
          <w:rFonts w:cs="Times New Roman"/>
          <w:szCs w:val="24"/>
        </w:rPr>
      </w:pPr>
    </w:p>
    <w:p w14:paraId="46C4C275" w14:textId="77777777" w:rsidR="00AE3871" w:rsidRPr="002965C2" w:rsidRDefault="00AE3871" w:rsidP="002965C2">
      <w:pPr>
        <w:spacing w:before="120" w:line="240" w:lineRule="auto"/>
        <w:rPr>
          <w:rFonts w:cs="Times New Roman"/>
          <w:b/>
          <w:szCs w:val="24"/>
        </w:rPr>
      </w:pPr>
      <w:r w:rsidRPr="002965C2">
        <w:rPr>
          <w:rFonts w:cs="Times New Roman"/>
          <w:b/>
          <w:szCs w:val="24"/>
        </w:rPr>
        <w:t>PHẦN II . CÂU TRẮC NGHIỆM ĐÚNG – SAI (2 điểm)</w:t>
      </w:r>
    </w:p>
    <w:p w14:paraId="0564CBA3" w14:textId="77777777" w:rsidR="00AE3871" w:rsidRPr="002965C2" w:rsidRDefault="00AE3871" w:rsidP="002965C2">
      <w:pPr>
        <w:spacing w:line="240" w:lineRule="auto"/>
        <w:rPr>
          <w:rFonts w:cs="Times New Roman"/>
          <w:szCs w:val="24"/>
        </w:rPr>
      </w:pPr>
      <w:r w:rsidRPr="002965C2">
        <w:rPr>
          <w:rFonts w:cs="Times New Roman"/>
          <w:szCs w:val="24"/>
        </w:rPr>
        <w:t xml:space="preserve">Điểm tối đa của 01 câu hỏi là </w:t>
      </w:r>
      <w:r w:rsidRPr="002965C2">
        <w:rPr>
          <w:rFonts w:cs="Times New Roman"/>
          <w:position w:val="-4"/>
          <w:szCs w:val="24"/>
        </w:rPr>
        <w:object w:dxaOrig="139" w:dyaOrig="260" w14:anchorId="12E1DDFA">
          <v:shape id="_x0000_i1413" type="#_x0000_t75" style="width:6.75pt;height:12pt" o:ole="">
            <v:imagedata r:id="rId740" o:title=""/>
          </v:shape>
          <o:OLEObject Type="Embed" ProgID="Equation.DSMT4" ShapeID="_x0000_i1413" DrawAspect="Content" ObjectID="_1823201012" r:id="rId741"/>
        </w:object>
      </w:r>
      <w:r w:rsidRPr="002965C2">
        <w:rPr>
          <w:rFonts w:cs="Times New Roman"/>
          <w:szCs w:val="24"/>
        </w:rPr>
        <w:t xml:space="preserve"> điểm.</w:t>
      </w:r>
    </w:p>
    <w:p w14:paraId="06E4EA7C" w14:textId="77777777" w:rsidR="00AE3871" w:rsidRPr="002965C2" w:rsidRDefault="00AE3871" w:rsidP="002965C2">
      <w:pPr>
        <w:tabs>
          <w:tab w:val="left" w:pos="720"/>
        </w:tabs>
        <w:spacing w:line="240" w:lineRule="auto"/>
        <w:ind w:left="720" w:hanging="360"/>
        <w:rPr>
          <w:rFonts w:cs="Times New Roman"/>
          <w:szCs w:val="24"/>
        </w:rPr>
      </w:pPr>
      <w:r w:rsidRPr="002965C2">
        <w:rPr>
          <w:rFonts w:cs="Times New Roman"/>
          <w:szCs w:val="24"/>
        </w:rPr>
        <w:t xml:space="preserve">- Thí sinh chỉ lựa chọn chính xác 01 ý trong 1 câu hỏi được </w:t>
      </w:r>
      <w:r w:rsidRPr="002965C2">
        <w:rPr>
          <w:rFonts w:cs="Times New Roman"/>
          <w:position w:val="-10"/>
          <w:szCs w:val="24"/>
        </w:rPr>
        <w:object w:dxaOrig="360" w:dyaOrig="320" w14:anchorId="7E0D8CB1">
          <v:shape id="_x0000_i1414" type="#_x0000_t75" style="width:18pt;height:16.5pt" o:ole="">
            <v:imagedata r:id="rId742" o:title=""/>
          </v:shape>
          <o:OLEObject Type="Embed" ProgID="Equation.DSMT4" ShapeID="_x0000_i1414" DrawAspect="Content" ObjectID="_1823201013" r:id="rId743"/>
        </w:object>
      </w:r>
      <w:r w:rsidRPr="002965C2">
        <w:rPr>
          <w:rFonts w:cs="Times New Roman"/>
          <w:szCs w:val="24"/>
        </w:rPr>
        <w:t xml:space="preserve"> điểm.</w:t>
      </w:r>
    </w:p>
    <w:p w14:paraId="1704485A" w14:textId="77777777" w:rsidR="00AE3871" w:rsidRPr="002965C2" w:rsidRDefault="00AE3871" w:rsidP="002965C2">
      <w:pPr>
        <w:tabs>
          <w:tab w:val="left" w:pos="720"/>
        </w:tabs>
        <w:spacing w:line="240" w:lineRule="auto"/>
        <w:ind w:left="720" w:hanging="360"/>
        <w:rPr>
          <w:rFonts w:cs="Times New Roman"/>
          <w:szCs w:val="24"/>
        </w:rPr>
      </w:pPr>
      <w:r w:rsidRPr="002965C2">
        <w:rPr>
          <w:rFonts w:cs="Times New Roman"/>
          <w:szCs w:val="24"/>
        </w:rPr>
        <w:t xml:space="preserve">- Thí sinh chỉ lựa chọn chính xác 02 ý trong 1 câu hỏi được </w:t>
      </w:r>
      <w:r w:rsidRPr="002965C2">
        <w:rPr>
          <w:rFonts w:cs="Times New Roman"/>
          <w:position w:val="-10"/>
          <w:szCs w:val="24"/>
        </w:rPr>
        <w:object w:dxaOrig="520" w:dyaOrig="320" w14:anchorId="68DB7070">
          <v:shape id="_x0000_i1415" type="#_x0000_t75" style="width:26.25pt;height:16.5pt" o:ole="">
            <v:imagedata r:id="rId744" o:title=""/>
          </v:shape>
          <o:OLEObject Type="Embed" ProgID="Equation.DSMT4" ShapeID="_x0000_i1415" DrawAspect="Content" ObjectID="_1823201014" r:id="rId745"/>
        </w:object>
      </w:r>
      <w:r w:rsidRPr="002965C2">
        <w:rPr>
          <w:rFonts w:cs="Times New Roman"/>
          <w:szCs w:val="24"/>
        </w:rPr>
        <w:t xml:space="preserve"> điểm.</w:t>
      </w:r>
    </w:p>
    <w:p w14:paraId="1A586C1B" w14:textId="77777777" w:rsidR="00AE3871" w:rsidRPr="002965C2" w:rsidRDefault="00AE3871" w:rsidP="002965C2">
      <w:pPr>
        <w:tabs>
          <w:tab w:val="left" w:pos="720"/>
        </w:tabs>
        <w:spacing w:line="240" w:lineRule="auto"/>
        <w:ind w:left="720" w:hanging="360"/>
        <w:rPr>
          <w:rFonts w:cs="Times New Roman"/>
          <w:szCs w:val="24"/>
        </w:rPr>
      </w:pPr>
      <w:r w:rsidRPr="002965C2">
        <w:rPr>
          <w:rFonts w:cs="Times New Roman"/>
          <w:szCs w:val="24"/>
        </w:rPr>
        <w:t xml:space="preserve">- Thí sinh chỉ lựa chọn chính xác 03 ý trong 1 câu hỏi được </w:t>
      </w:r>
      <w:r w:rsidRPr="002965C2">
        <w:rPr>
          <w:rFonts w:cs="Times New Roman"/>
          <w:position w:val="-10"/>
          <w:szCs w:val="24"/>
        </w:rPr>
        <w:object w:dxaOrig="499" w:dyaOrig="320" w14:anchorId="4575688E">
          <v:shape id="_x0000_i1416" type="#_x0000_t75" style="width:25.5pt;height:16.5pt" o:ole="">
            <v:imagedata r:id="rId746" o:title=""/>
          </v:shape>
          <o:OLEObject Type="Embed" ProgID="Equation.DSMT4" ShapeID="_x0000_i1416" DrawAspect="Content" ObjectID="_1823201015" r:id="rId747"/>
        </w:object>
      </w:r>
      <w:r w:rsidRPr="002965C2">
        <w:rPr>
          <w:rFonts w:cs="Times New Roman"/>
          <w:szCs w:val="24"/>
        </w:rPr>
        <w:t xml:space="preserve"> điểm.</w:t>
      </w:r>
    </w:p>
    <w:p w14:paraId="4D37FF41" w14:textId="77777777" w:rsidR="00AE3871" w:rsidRPr="002965C2" w:rsidRDefault="00AE3871" w:rsidP="002965C2">
      <w:pPr>
        <w:tabs>
          <w:tab w:val="left" w:pos="720"/>
        </w:tabs>
        <w:spacing w:line="240" w:lineRule="auto"/>
        <w:ind w:left="720" w:hanging="360"/>
        <w:rPr>
          <w:rFonts w:cs="Times New Roman"/>
          <w:szCs w:val="24"/>
        </w:rPr>
      </w:pPr>
      <w:r w:rsidRPr="002965C2">
        <w:rPr>
          <w:rFonts w:cs="Times New Roman"/>
          <w:szCs w:val="24"/>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912"/>
        <w:gridCol w:w="1169"/>
        <w:gridCol w:w="1861"/>
      </w:tblGrid>
      <w:tr w:rsidR="00AE3871" w:rsidRPr="002965C2" w14:paraId="6316ACED" w14:textId="77777777" w:rsidTr="002965C2">
        <w:trPr>
          <w:trHeight w:hRule="exact" w:val="512"/>
          <w:jc w:val="center"/>
        </w:trPr>
        <w:tc>
          <w:tcPr>
            <w:tcW w:w="888" w:type="dxa"/>
            <w:tcBorders>
              <w:top w:val="single" w:sz="4" w:space="0" w:color="auto"/>
              <w:left w:val="single" w:sz="4" w:space="0" w:color="auto"/>
            </w:tcBorders>
            <w:shd w:val="clear" w:color="auto" w:fill="FFFFFF"/>
          </w:tcPr>
          <w:p w14:paraId="78484A56" w14:textId="77777777" w:rsidR="00AE3871" w:rsidRPr="002965C2" w:rsidRDefault="00AE3871" w:rsidP="002965C2">
            <w:pPr>
              <w:widowControl w:val="0"/>
              <w:spacing w:before="120" w:after="120"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Câu</w:t>
            </w:r>
          </w:p>
        </w:tc>
        <w:tc>
          <w:tcPr>
            <w:tcW w:w="1242" w:type="dxa"/>
            <w:tcBorders>
              <w:top w:val="single" w:sz="4" w:space="0" w:color="auto"/>
              <w:left w:val="single" w:sz="4" w:space="0" w:color="auto"/>
            </w:tcBorders>
            <w:shd w:val="clear" w:color="auto" w:fill="FFFFFF"/>
            <w:vAlign w:val="bottom"/>
          </w:tcPr>
          <w:p w14:paraId="0858AA66" w14:textId="77777777" w:rsidR="00AE3871" w:rsidRPr="002965C2" w:rsidRDefault="00AE3871" w:rsidP="002965C2">
            <w:pPr>
              <w:widowControl w:val="0"/>
              <w:spacing w:before="120" w:after="120"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Lệnh hỏi</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4C8DC6EC" w14:textId="77777777" w:rsidR="00AE3871" w:rsidRPr="002965C2" w:rsidRDefault="00AE3871" w:rsidP="002965C2">
            <w:pPr>
              <w:widowControl w:val="0"/>
              <w:spacing w:before="120" w:after="120"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Đáp án</w:t>
            </w:r>
            <w:r w:rsidRPr="002965C2">
              <w:rPr>
                <w:rFonts w:eastAsia="Times New Roman" w:cs="Times New Roman"/>
                <w:b/>
                <w:bCs/>
                <w:szCs w:val="24"/>
                <w:lang w:eastAsia="vi-VN" w:bidi="vi-VN"/>
              </w:rPr>
              <w:t xml:space="preserve"> </w:t>
            </w:r>
            <w:r w:rsidRPr="002965C2">
              <w:rPr>
                <w:rFonts w:eastAsia="Times New Roman" w:cs="Times New Roman"/>
                <w:b/>
                <w:bCs/>
                <w:szCs w:val="24"/>
                <w:lang w:val="vi-VN" w:eastAsia="vi-VN" w:bidi="vi-VN"/>
              </w:rPr>
              <w:t>(Đ/S)</w:t>
            </w:r>
          </w:p>
        </w:tc>
        <w:tc>
          <w:tcPr>
            <w:tcW w:w="912" w:type="dxa"/>
            <w:tcBorders>
              <w:top w:val="single" w:sz="4" w:space="0" w:color="auto"/>
              <w:left w:val="single" w:sz="4" w:space="0" w:color="auto"/>
              <w:bottom w:val="single" w:sz="4" w:space="0" w:color="auto"/>
              <w:right w:val="single" w:sz="4" w:space="0" w:color="auto"/>
            </w:tcBorders>
            <w:shd w:val="clear" w:color="auto" w:fill="FFFFFF"/>
          </w:tcPr>
          <w:p w14:paraId="76152A97" w14:textId="77777777" w:rsidR="00AE3871" w:rsidRPr="002965C2" w:rsidRDefault="00AE3871" w:rsidP="002965C2">
            <w:pPr>
              <w:widowControl w:val="0"/>
              <w:spacing w:before="120" w:after="120"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Câu</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250FE169" w14:textId="77777777" w:rsidR="00AE3871" w:rsidRPr="002965C2" w:rsidRDefault="00AE3871" w:rsidP="002965C2">
            <w:pPr>
              <w:widowControl w:val="0"/>
              <w:spacing w:before="120" w:after="120"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Lệnh hỏi</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6D474B0A" w14:textId="77777777" w:rsidR="00AE3871" w:rsidRPr="002965C2" w:rsidRDefault="00AE3871" w:rsidP="002965C2">
            <w:pPr>
              <w:widowControl w:val="0"/>
              <w:spacing w:before="120" w:after="120"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Đáp án</w:t>
            </w:r>
            <w:r w:rsidRPr="002965C2">
              <w:rPr>
                <w:rFonts w:eastAsia="Times New Roman" w:cs="Times New Roman"/>
                <w:b/>
                <w:bCs/>
                <w:szCs w:val="24"/>
                <w:lang w:eastAsia="vi-VN" w:bidi="vi-VN"/>
              </w:rPr>
              <w:t xml:space="preserve"> </w:t>
            </w:r>
            <w:r w:rsidRPr="002965C2">
              <w:rPr>
                <w:rFonts w:eastAsia="Times New Roman" w:cs="Times New Roman"/>
                <w:b/>
                <w:bCs/>
                <w:szCs w:val="24"/>
                <w:lang w:val="vi-VN" w:eastAsia="vi-VN" w:bidi="vi-VN"/>
              </w:rPr>
              <w:t>(Đ/S)</w:t>
            </w:r>
          </w:p>
        </w:tc>
      </w:tr>
      <w:tr w:rsidR="00AE3871" w:rsidRPr="002965C2" w14:paraId="2A511D14" w14:textId="77777777" w:rsidTr="002965C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7F4E852" w14:textId="77777777" w:rsidR="00AE3871" w:rsidRPr="002965C2" w:rsidRDefault="00AE3871" w:rsidP="002965C2">
            <w:pPr>
              <w:widowControl w:val="0"/>
              <w:spacing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1</w:t>
            </w:r>
          </w:p>
        </w:tc>
        <w:tc>
          <w:tcPr>
            <w:tcW w:w="1242" w:type="dxa"/>
            <w:tcBorders>
              <w:top w:val="single" w:sz="4" w:space="0" w:color="auto"/>
              <w:left w:val="single" w:sz="4" w:space="0" w:color="auto"/>
            </w:tcBorders>
            <w:shd w:val="clear" w:color="auto" w:fill="FFFFFF"/>
            <w:vAlign w:val="bottom"/>
          </w:tcPr>
          <w:p w14:paraId="09818508"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a)</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48D94578"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c>
          <w:tcPr>
            <w:tcW w:w="912" w:type="dxa"/>
            <w:vMerge w:val="restart"/>
            <w:tcBorders>
              <w:top w:val="single" w:sz="4" w:space="0" w:color="auto"/>
              <w:left w:val="single" w:sz="4" w:space="0" w:color="auto"/>
              <w:right w:val="single" w:sz="4" w:space="0" w:color="auto"/>
            </w:tcBorders>
            <w:shd w:val="clear" w:color="auto" w:fill="FFFFFF"/>
            <w:vAlign w:val="center"/>
          </w:tcPr>
          <w:p w14:paraId="524AE3F6" w14:textId="77777777" w:rsidR="00AE3871" w:rsidRPr="002965C2" w:rsidRDefault="00AE3871" w:rsidP="002965C2">
            <w:pPr>
              <w:widowControl w:val="0"/>
              <w:spacing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1E182644"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a)</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1F80C6A3"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r>
      <w:tr w:rsidR="00AE3871" w:rsidRPr="002965C2" w14:paraId="5360B229" w14:textId="77777777" w:rsidTr="002965C2">
        <w:trPr>
          <w:trHeight w:hRule="exact" w:val="330"/>
          <w:jc w:val="center"/>
        </w:trPr>
        <w:tc>
          <w:tcPr>
            <w:tcW w:w="888" w:type="dxa"/>
            <w:vMerge/>
            <w:tcBorders>
              <w:left w:val="single" w:sz="4" w:space="0" w:color="auto"/>
            </w:tcBorders>
            <w:shd w:val="clear" w:color="auto" w:fill="FFFFFF"/>
            <w:vAlign w:val="center"/>
          </w:tcPr>
          <w:p w14:paraId="04D55525"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07302DDC"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b)</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5E5BF3FD"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c>
          <w:tcPr>
            <w:tcW w:w="912" w:type="dxa"/>
            <w:vMerge/>
            <w:tcBorders>
              <w:left w:val="single" w:sz="4" w:space="0" w:color="auto"/>
              <w:right w:val="single" w:sz="4" w:space="0" w:color="auto"/>
            </w:tcBorders>
            <w:shd w:val="clear" w:color="auto" w:fill="FFFFFF"/>
            <w:vAlign w:val="center"/>
          </w:tcPr>
          <w:p w14:paraId="08AC0B0D"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4B30B8E7"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b)</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27326530"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r>
      <w:tr w:rsidR="00AE3871" w:rsidRPr="002965C2" w14:paraId="7B81A7D0" w14:textId="77777777" w:rsidTr="002965C2">
        <w:trPr>
          <w:trHeight w:hRule="exact" w:val="330"/>
          <w:jc w:val="center"/>
        </w:trPr>
        <w:tc>
          <w:tcPr>
            <w:tcW w:w="888" w:type="dxa"/>
            <w:vMerge/>
            <w:tcBorders>
              <w:left w:val="single" w:sz="4" w:space="0" w:color="auto"/>
            </w:tcBorders>
            <w:shd w:val="clear" w:color="auto" w:fill="FFFFFF"/>
            <w:vAlign w:val="center"/>
          </w:tcPr>
          <w:p w14:paraId="3F9FB2ED"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6C9FF461"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eastAsia="vi-VN" w:bidi="vi-VN"/>
              </w:rPr>
              <w:t>c</w:t>
            </w:r>
            <w:r w:rsidRPr="002965C2">
              <w:rPr>
                <w:rFonts w:eastAsia="Times New Roman" w:cs="Times New Roman"/>
                <w:szCs w:val="24"/>
                <w:lang w:val="vi-VN" w:eastAsia="vi-VN" w:bidi="vi-VN"/>
              </w:rPr>
              <w:t>)</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4F6F159D"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S</w:t>
            </w:r>
          </w:p>
        </w:tc>
        <w:tc>
          <w:tcPr>
            <w:tcW w:w="912" w:type="dxa"/>
            <w:vMerge/>
            <w:tcBorders>
              <w:left w:val="single" w:sz="4" w:space="0" w:color="auto"/>
              <w:right w:val="single" w:sz="4" w:space="0" w:color="auto"/>
            </w:tcBorders>
            <w:shd w:val="clear" w:color="auto" w:fill="FFFFFF"/>
            <w:vAlign w:val="center"/>
          </w:tcPr>
          <w:p w14:paraId="739D02EC"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6985FE3C"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eastAsia="vi-VN" w:bidi="vi-VN"/>
              </w:rPr>
              <w:t>c</w:t>
            </w:r>
            <w:r w:rsidRPr="002965C2">
              <w:rPr>
                <w:rFonts w:eastAsia="Times New Roman" w:cs="Times New Roman"/>
                <w:szCs w:val="24"/>
                <w:lang w:val="vi-VN" w:eastAsia="vi-VN" w:bidi="vi-VN"/>
              </w:rPr>
              <w:t>)</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54773038"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S</w:t>
            </w:r>
          </w:p>
        </w:tc>
      </w:tr>
      <w:tr w:rsidR="00AE3871" w:rsidRPr="002965C2" w14:paraId="7B05D0B3" w14:textId="77777777" w:rsidTr="002965C2">
        <w:trPr>
          <w:trHeight w:hRule="exact" w:val="318"/>
          <w:jc w:val="center"/>
        </w:trPr>
        <w:tc>
          <w:tcPr>
            <w:tcW w:w="888" w:type="dxa"/>
            <w:vMerge/>
            <w:tcBorders>
              <w:left w:val="single" w:sz="4" w:space="0" w:color="auto"/>
            </w:tcBorders>
            <w:shd w:val="clear" w:color="auto" w:fill="FFFFFF"/>
            <w:vAlign w:val="center"/>
          </w:tcPr>
          <w:p w14:paraId="380FBDBD"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4EEEDA25"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d)</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3C339927"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S</w:t>
            </w:r>
          </w:p>
        </w:tc>
        <w:tc>
          <w:tcPr>
            <w:tcW w:w="912" w:type="dxa"/>
            <w:vMerge/>
            <w:tcBorders>
              <w:left w:val="single" w:sz="4" w:space="0" w:color="auto"/>
              <w:bottom w:val="single" w:sz="4" w:space="0" w:color="auto"/>
              <w:right w:val="single" w:sz="4" w:space="0" w:color="auto"/>
            </w:tcBorders>
            <w:shd w:val="clear" w:color="auto" w:fill="FFFFFF"/>
            <w:vAlign w:val="center"/>
          </w:tcPr>
          <w:p w14:paraId="22875399"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3C9ED3AC"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d)</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342B4514"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r>
      <w:tr w:rsidR="00AE3871" w:rsidRPr="002965C2" w14:paraId="0E6D5CBF" w14:textId="77777777" w:rsidTr="002965C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29246B53" w14:textId="77777777" w:rsidR="00AE3871" w:rsidRPr="002965C2" w:rsidRDefault="00AE3871" w:rsidP="002965C2">
            <w:pPr>
              <w:widowControl w:val="0"/>
              <w:spacing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2</w:t>
            </w:r>
          </w:p>
        </w:tc>
        <w:tc>
          <w:tcPr>
            <w:tcW w:w="1242" w:type="dxa"/>
            <w:tcBorders>
              <w:top w:val="single" w:sz="4" w:space="0" w:color="auto"/>
              <w:left w:val="single" w:sz="4" w:space="0" w:color="auto"/>
            </w:tcBorders>
            <w:shd w:val="clear" w:color="auto" w:fill="FFFFFF"/>
            <w:vAlign w:val="bottom"/>
          </w:tcPr>
          <w:p w14:paraId="75361236"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a)</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36659143"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c>
          <w:tcPr>
            <w:tcW w:w="912" w:type="dxa"/>
            <w:vMerge w:val="restart"/>
            <w:tcBorders>
              <w:top w:val="single" w:sz="4" w:space="0" w:color="auto"/>
              <w:left w:val="single" w:sz="4" w:space="0" w:color="auto"/>
              <w:right w:val="single" w:sz="4" w:space="0" w:color="auto"/>
            </w:tcBorders>
            <w:shd w:val="clear" w:color="auto" w:fill="FFFFFF"/>
            <w:vAlign w:val="center"/>
          </w:tcPr>
          <w:p w14:paraId="718283B0" w14:textId="77777777" w:rsidR="00AE3871" w:rsidRPr="002965C2" w:rsidRDefault="00AE3871" w:rsidP="002965C2">
            <w:pPr>
              <w:widowControl w:val="0"/>
              <w:spacing w:line="240" w:lineRule="auto"/>
              <w:jc w:val="center"/>
              <w:rPr>
                <w:rFonts w:eastAsia="Times New Roman" w:cs="Times New Roman"/>
                <w:szCs w:val="24"/>
                <w:lang w:val="vi-VN" w:eastAsia="vi-VN" w:bidi="vi-VN"/>
              </w:rPr>
            </w:pPr>
            <w:r w:rsidRPr="002965C2">
              <w:rPr>
                <w:rFonts w:eastAsia="Times New Roman" w:cs="Times New Roman"/>
                <w:b/>
                <w:bCs/>
                <w:szCs w:val="24"/>
                <w:lang w:val="vi-VN" w:eastAsia="vi-VN" w:bidi="vi-VN"/>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3702FAAA"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a)</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08570BD3"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S</w:t>
            </w:r>
          </w:p>
        </w:tc>
      </w:tr>
      <w:tr w:rsidR="00AE3871" w:rsidRPr="002965C2" w14:paraId="6D7B8AF9" w14:textId="77777777" w:rsidTr="002965C2">
        <w:trPr>
          <w:trHeight w:hRule="exact" w:val="330"/>
          <w:jc w:val="center"/>
        </w:trPr>
        <w:tc>
          <w:tcPr>
            <w:tcW w:w="888" w:type="dxa"/>
            <w:vMerge/>
            <w:tcBorders>
              <w:left w:val="single" w:sz="4" w:space="0" w:color="auto"/>
            </w:tcBorders>
            <w:shd w:val="clear" w:color="auto" w:fill="FFFFFF"/>
            <w:vAlign w:val="center"/>
          </w:tcPr>
          <w:p w14:paraId="148BBC9E"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4FCFB9D6"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b)</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6F1928AC"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c>
          <w:tcPr>
            <w:tcW w:w="912" w:type="dxa"/>
            <w:vMerge/>
            <w:tcBorders>
              <w:left w:val="single" w:sz="4" w:space="0" w:color="auto"/>
              <w:right w:val="single" w:sz="4" w:space="0" w:color="auto"/>
            </w:tcBorders>
            <w:shd w:val="clear" w:color="auto" w:fill="FFFFFF"/>
            <w:vAlign w:val="center"/>
          </w:tcPr>
          <w:p w14:paraId="333A37D6"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5B7CCF34"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b)</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5E25DC26"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r>
      <w:tr w:rsidR="00AE3871" w:rsidRPr="002965C2" w14:paraId="54492F1A" w14:textId="77777777" w:rsidTr="002965C2">
        <w:trPr>
          <w:trHeight w:hRule="exact" w:val="324"/>
          <w:jc w:val="center"/>
        </w:trPr>
        <w:tc>
          <w:tcPr>
            <w:tcW w:w="888" w:type="dxa"/>
            <w:vMerge/>
            <w:tcBorders>
              <w:left w:val="single" w:sz="4" w:space="0" w:color="auto"/>
            </w:tcBorders>
            <w:shd w:val="clear" w:color="auto" w:fill="FFFFFF"/>
            <w:vAlign w:val="center"/>
          </w:tcPr>
          <w:p w14:paraId="378F653F"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132C0638"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eastAsia="vi-VN" w:bidi="vi-VN"/>
              </w:rPr>
              <w:t>c</w:t>
            </w:r>
            <w:r w:rsidRPr="002965C2">
              <w:rPr>
                <w:rFonts w:eastAsia="Times New Roman" w:cs="Times New Roman"/>
                <w:szCs w:val="24"/>
                <w:lang w:val="vi-VN" w:eastAsia="vi-VN" w:bidi="vi-VN"/>
              </w:rPr>
              <w:t>)</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1AF74E24"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S</w:t>
            </w:r>
          </w:p>
        </w:tc>
        <w:tc>
          <w:tcPr>
            <w:tcW w:w="912" w:type="dxa"/>
            <w:vMerge/>
            <w:tcBorders>
              <w:left w:val="single" w:sz="4" w:space="0" w:color="auto"/>
              <w:right w:val="single" w:sz="4" w:space="0" w:color="auto"/>
            </w:tcBorders>
            <w:shd w:val="clear" w:color="auto" w:fill="FFFFFF"/>
            <w:vAlign w:val="center"/>
          </w:tcPr>
          <w:p w14:paraId="1C7D6C9C"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12BC52A0"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eastAsia="vi-VN" w:bidi="vi-VN"/>
              </w:rPr>
              <w:t>c</w:t>
            </w:r>
            <w:r w:rsidRPr="002965C2">
              <w:rPr>
                <w:rFonts w:eastAsia="Times New Roman" w:cs="Times New Roman"/>
                <w:szCs w:val="24"/>
                <w:lang w:val="vi-VN" w:eastAsia="vi-VN" w:bidi="vi-VN"/>
              </w:rPr>
              <w:t>)</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5DBA6F35"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r>
      <w:tr w:rsidR="00AE3871" w:rsidRPr="002965C2" w14:paraId="23AC36B4" w14:textId="77777777" w:rsidTr="002965C2">
        <w:trPr>
          <w:trHeight w:hRule="exact" w:val="354"/>
          <w:jc w:val="center"/>
        </w:trPr>
        <w:tc>
          <w:tcPr>
            <w:tcW w:w="888" w:type="dxa"/>
            <w:vMerge/>
            <w:tcBorders>
              <w:left w:val="single" w:sz="4" w:space="0" w:color="auto"/>
              <w:bottom w:val="single" w:sz="4" w:space="0" w:color="auto"/>
            </w:tcBorders>
            <w:shd w:val="clear" w:color="auto" w:fill="FFFFFF"/>
            <w:vAlign w:val="center"/>
          </w:tcPr>
          <w:p w14:paraId="16A0D309"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32CCCAE6"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d)</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7590B018"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Đ</w:t>
            </w:r>
          </w:p>
        </w:tc>
        <w:tc>
          <w:tcPr>
            <w:tcW w:w="912" w:type="dxa"/>
            <w:vMerge/>
            <w:tcBorders>
              <w:left w:val="single" w:sz="4" w:space="0" w:color="auto"/>
              <w:bottom w:val="single" w:sz="4" w:space="0" w:color="auto"/>
              <w:right w:val="single" w:sz="4" w:space="0" w:color="auto"/>
            </w:tcBorders>
            <w:shd w:val="clear" w:color="auto" w:fill="FFFFFF"/>
            <w:vAlign w:val="center"/>
          </w:tcPr>
          <w:p w14:paraId="4AC0810E" w14:textId="77777777" w:rsidR="00AE3871" w:rsidRPr="002965C2" w:rsidRDefault="00AE3871" w:rsidP="002965C2">
            <w:pPr>
              <w:widowControl w:val="0"/>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5623C522" w14:textId="77777777" w:rsidR="00AE3871" w:rsidRPr="002965C2" w:rsidRDefault="00AE3871" w:rsidP="002965C2">
            <w:pPr>
              <w:widowControl w:val="0"/>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d)</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354E9B65" w14:textId="77777777" w:rsidR="00AE3871" w:rsidRPr="002965C2" w:rsidRDefault="00AE3871" w:rsidP="002965C2">
            <w:pPr>
              <w:widowControl w:val="0"/>
              <w:spacing w:line="240" w:lineRule="auto"/>
              <w:rPr>
                <w:rFonts w:eastAsia="Times New Roman" w:cs="Times New Roman"/>
                <w:szCs w:val="24"/>
                <w:lang w:eastAsia="vi-VN" w:bidi="vi-VN"/>
              </w:rPr>
            </w:pPr>
            <w:r w:rsidRPr="002965C2">
              <w:rPr>
                <w:rFonts w:eastAsia="Times New Roman" w:cs="Times New Roman"/>
                <w:szCs w:val="24"/>
                <w:lang w:eastAsia="vi-VN" w:bidi="vi-VN"/>
              </w:rPr>
              <w:t>S</w:t>
            </w:r>
          </w:p>
        </w:tc>
      </w:tr>
    </w:tbl>
    <w:p w14:paraId="20BB5608" w14:textId="77777777" w:rsidR="00AE3871" w:rsidRPr="002965C2" w:rsidRDefault="00AE3871" w:rsidP="002965C2">
      <w:pPr>
        <w:spacing w:before="120" w:line="240" w:lineRule="auto"/>
        <w:rPr>
          <w:rFonts w:cs="Times New Roman"/>
          <w:b/>
          <w:szCs w:val="24"/>
        </w:rPr>
      </w:pPr>
      <w:r w:rsidRPr="002965C2">
        <w:rPr>
          <w:rFonts w:cs="Times New Roman"/>
          <w:b/>
          <w:szCs w:val="24"/>
        </w:rPr>
        <w:t>PHẦN III. CÂU TRẮC NGHIỆM TRẢ LỜI NGẮN (1,5 điểm)</w:t>
      </w:r>
    </w:p>
    <w:p w14:paraId="4DE0450D" w14:textId="77777777" w:rsidR="00AE3871" w:rsidRPr="002965C2" w:rsidRDefault="00AE3871" w:rsidP="002965C2">
      <w:pPr>
        <w:spacing w:line="240" w:lineRule="auto"/>
        <w:jc w:val="center"/>
        <w:rPr>
          <w:rFonts w:cs="Times New Roman"/>
          <w:szCs w:val="24"/>
        </w:rPr>
      </w:pPr>
      <w:r w:rsidRPr="002965C2">
        <w:rPr>
          <w:rFonts w:cs="Times New Roman"/>
          <w:szCs w:val="24"/>
        </w:rPr>
        <w:t>(Mỗi câu trả lời đúng thí sinh được 0,25 điểm)</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523"/>
        <w:gridCol w:w="2523"/>
        <w:gridCol w:w="2524"/>
      </w:tblGrid>
      <w:tr w:rsidR="00AE3871" w:rsidRPr="002965C2" w14:paraId="7B5B8EF0" w14:textId="77777777" w:rsidTr="002965C2">
        <w:tc>
          <w:tcPr>
            <w:tcW w:w="2605" w:type="dxa"/>
            <w:shd w:val="clear" w:color="auto" w:fill="auto"/>
          </w:tcPr>
          <w:p w14:paraId="2FC5DCE3"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 xml:space="preserve">Câu </w:t>
            </w:r>
          </w:p>
        </w:tc>
        <w:tc>
          <w:tcPr>
            <w:tcW w:w="2605" w:type="dxa"/>
            <w:shd w:val="clear" w:color="auto" w:fill="auto"/>
          </w:tcPr>
          <w:p w14:paraId="54B7D026"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Đáp án</w:t>
            </w:r>
          </w:p>
        </w:tc>
        <w:tc>
          <w:tcPr>
            <w:tcW w:w="2605" w:type="dxa"/>
            <w:shd w:val="clear" w:color="auto" w:fill="auto"/>
          </w:tcPr>
          <w:p w14:paraId="2AB919EC"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Câu</w:t>
            </w:r>
          </w:p>
        </w:tc>
        <w:tc>
          <w:tcPr>
            <w:tcW w:w="2606" w:type="dxa"/>
            <w:shd w:val="clear" w:color="auto" w:fill="auto"/>
          </w:tcPr>
          <w:p w14:paraId="1A243D97"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Đáp án</w:t>
            </w:r>
          </w:p>
        </w:tc>
      </w:tr>
      <w:tr w:rsidR="00AE3871" w:rsidRPr="002965C2" w14:paraId="027D9C37" w14:textId="77777777" w:rsidTr="002965C2">
        <w:tc>
          <w:tcPr>
            <w:tcW w:w="2605" w:type="dxa"/>
            <w:shd w:val="clear" w:color="auto" w:fill="auto"/>
          </w:tcPr>
          <w:p w14:paraId="0287792A"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w:t>
            </w:r>
          </w:p>
        </w:tc>
        <w:tc>
          <w:tcPr>
            <w:tcW w:w="2605" w:type="dxa"/>
            <w:shd w:val="clear" w:color="auto" w:fill="auto"/>
          </w:tcPr>
          <w:p w14:paraId="223FE9FF"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60</w:t>
            </w:r>
          </w:p>
        </w:tc>
        <w:tc>
          <w:tcPr>
            <w:tcW w:w="2605" w:type="dxa"/>
            <w:shd w:val="clear" w:color="auto" w:fill="auto"/>
          </w:tcPr>
          <w:p w14:paraId="090095C9"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4</w:t>
            </w:r>
          </w:p>
        </w:tc>
        <w:tc>
          <w:tcPr>
            <w:tcW w:w="2606" w:type="dxa"/>
            <w:shd w:val="clear" w:color="auto" w:fill="auto"/>
          </w:tcPr>
          <w:p w14:paraId="767F08B2"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100</w:t>
            </w:r>
          </w:p>
        </w:tc>
      </w:tr>
      <w:tr w:rsidR="00AE3871" w:rsidRPr="002965C2" w14:paraId="6E0D3F29" w14:textId="77777777" w:rsidTr="002965C2">
        <w:tc>
          <w:tcPr>
            <w:tcW w:w="2605" w:type="dxa"/>
            <w:shd w:val="clear" w:color="auto" w:fill="auto"/>
          </w:tcPr>
          <w:p w14:paraId="27DE8DB9"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2</w:t>
            </w:r>
          </w:p>
        </w:tc>
        <w:tc>
          <w:tcPr>
            <w:tcW w:w="2605" w:type="dxa"/>
            <w:shd w:val="clear" w:color="auto" w:fill="auto"/>
          </w:tcPr>
          <w:p w14:paraId="1FEFBE57"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19,8</w:t>
            </w:r>
          </w:p>
        </w:tc>
        <w:tc>
          <w:tcPr>
            <w:tcW w:w="2605" w:type="dxa"/>
            <w:shd w:val="clear" w:color="auto" w:fill="auto"/>
          </w:tcPr>
          <w:p w14:paraId="4B65C8B3"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5</w:t>
            </w:r>
          </w:p>
        </w:tc>
        <w:tc>
          <w:tcPr>
            <w:tcW w:w="2606" w:type="dxa"/>
            <w:shd w:val="clear" w:color="auto" w:fill="auto"/>
          </w:tcPr>
          <w:p w14:paraId="1AD1649B"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7,5</w:t>
            </w:r>
          </w:p>
        </w:tc>
      </w:tr>
      <w:tr w:rsidR="00AE3871" w:rsidRPr="002965C2" w14:paraId="58E6624E" w14:textId="77777777" w:rsidTr="002965C2">
        <w:tc>
          <w:tcPr>
            <w:tcW w:w="2605" w:type="dxa"/>
            <w:shd w:val="clear" w:color="auto" w:fill="auto"/>
          </w:tcPr>
          <w:p w14:paraId="0D3CF239"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3</w:t>
            </w:r>
          </w:p>
        </w:tc>
        <w:tc>
          <w:tcPr>
            <w:tcW w:w="2605" w:type="dxa"/>
            <w:shd w:val="clear" w:color="auto" w:fill="auto"/>
          </w:tcPr>
          <w:p w14:paraId="76251E97"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40</w:t>
            </w:r>
          </w:p>
        </w:tc>
        <w:tc>
          <w:tcPr>
            <w:tcW w:w="2605" w:type="dxa"/>
            <w:shd w:val="clear" w:color="auto" w:fill="auto"/>
          </w:tcPr>
          <w:p w14:paraId="0913754E"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6</w:t>
            </w:r>
          </w:p>
        </w:tc>
        <w:tc>
          <w:tcPr>
            <w:tcW w:w="2606" w:type="dxa"/>
            <w:shd w:val="clear" w:color="auto" w:fill="auto"/>
          </w:tcPr>
          <w:p w14:paraId="4A87DAEC" w14:textId="77777777" w:rsidR="00AE3871" w:rsidRPr="002965C2" w:rsidRDefault="00AE3871" w:rsidP="002965C2">
            <w:pPr>
              <w:spacing w:line="240" w:lineRule="auto"/>
              <w:jc w:val="center"/>
              <w:rPr>
                <w:rFonts w:eastAsia="Courier New" w:cs="Times New Roman"/>
                <w:b/>
                <w:szCs w:val="24"/>
              </w:rPr>
            </w:pPr>
            <w:r w:rsidRPr="002965C2">
              <w:rPr>
                <w:rFonts w:eastAsia="Courier New" w:cs="Times New Roman"/>
                <w:b/>
                <w:szCs w:val="24"/>
              </w:rPr>
              <w:t>320</w:t>
            </w:r>
          </w:p>
        </w:tc>
      </w:tr>
    </w:tbl>
    <w:p w14:paraId="19562A9F" w14:textId="77777777" w:rsidR="00AE3871" w:rsidRPr="002965C2" w:rsidRDefault="00AE3871" w:rsidP="002965C2">
      <w:pPr>
        <w:pStyle w:val="BodyText"/>
        <w:spacing w:before="120"/>
        <w:jc w:val="both"/>
      </w:pPr>
    </w:p>
    <w:p w14:paraId="58DA93E9" w14:textId="77777777" w:rsidR="00AE3871" w:rsidRPr="002965C2" w:rsidRDefault="00AE3871" w:rsidP="002965C2">
      <w:pPr>
        <w:tabs>
          <w:tab w:val="left" w:pos="4605"/>
        </w:tabs>
        <w:ind w:left="992"/>
        <w:rPr>
          <w:rFonts w:cs="Times New Roman"/>
          <w:szCs w:val="24"/>
        </w:rPr>
      </w:pPr>
      <w:r w:rsidRPr="002965C2">
        <w:rPr>
          <w:rFonts w:cs="Times New Roman"/>
          <w:szCs w:val="24"/>
        </w:rPr>
        <w:lastRenderedPageBreak/>
        <w:tab/>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17BEA" w:rsidRPr="00D264DF" w14:paraId="38C77FD5" w14:textId="77777777" w:rsidTr="00F17BEA">
        <w:tc>
          <w:tcPr>
            <w:tcW w:w="3657" w:type="dxa"/>
            <w:tcBorders>
              <w:top w:val="single" w:sz="12" w:space="0" w:color="0070C0"/>
              <w:left w:val="single" w:sz="12" w:space="0" w:color="0070C0"/>
              <w:bottom w:val="single" w:sz="12" w:space="0" w:color="0070C0"/>
              <w:right w:val="single" w:sz="12" w:space="0" w:color="0070C0"/>
            </w:tcBorders>
            <w:hideMark/>
          </w:tcPr>
          <w:p w14:paraId="604C054E" w14:textId="3ACC22BF"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14</w:t>
            </w:r>
          </w:p>
        </w:tc>
        <w:tc>
          <w:tcPr>
            <w:tcW w:w="6184" w:type="dxa"/>
            <w:tcBorders>
              <w:top w:val="single" w:sz="12" w:space="0" w:color="0070C0"/>
              <w:left w:val="single" w:sz="12" w:space="0" w:color="0070C0"/>
              <w:bottom w:val="single" w:sz="12" w:space="0" w:color="0070C0"/>
              <w:right w:val="single" w:sz="12" w:space="0" w:color="0070C0"/>
            </w:tcBorders>
            <w:hideMark/>
          </w:tcPr>
          <w:p w14:paraId="5F747A58" w14:textId="77777777"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12866939" w14:textId="77777777"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497F6EB9" w14:textId="77777777"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6D408C1C" w14:textId="77777777" w:rsidR="00F17BEA" w:rsidRDefault="00F17BEA" w:rsidP="002965C2">
      <w:pPr>
        <w:rPr>
          <w:rFonts w:cs="Times New Roman"/>
          <w:b/>
          <w:bCs/>
          <w:szCs w:val="24"/>
        </w:rPr>
      </w:pPr>
    </w:p>
    <w:p w14:paraId="2B8514EF" w14:textId="77777777" w:rsidR="004E7061" w:rsidRDefault="004E7061" w:rsidP="004E7061">
      <w:pPr>
        <w:tabs>
          <w:tab w:val="left" w:pos="283"/>
          <w:tab w:val="left" w:pos="2835"/>
          <w:tab w:val="left" w:pos="5386"/>
          <w:tab w:val="left" w:pos="7937"/>
        </w:tabs>
        <w:spacing w:line="240" w:lineRule="auto"/>
        <w:jc w:val="both"/>
        <w:rPr>
          <w:rFonts w:eastAsia="Calibri" w:cs="Times New Roman"/>
          <w:b/>
          <w:bCs/>
          <w:szCs w:val="24"/>
        </w:rPr>
      </w:pPr>
      <w:r>
        <w:rPr>
          <w:rFonts w:cs="Times New Roman"/>
          <w:b/>
          <w:bCs/>
          <w:szCs w:val="24"/>
        </w:rPr>
        <w:t xml:space="preserve">PHẦN I. Câu trắc nghiệm nhiều phương án lựa chọn. </w:t>
      </w:r>
    </w:p>
    <w:p w14:paraId="2B80CE39" w14:textId="77777777" w:rsidR="004E7061" w:rsidRDefault="004E7061" w:rsidP="004E7061">
      <w:pPr>
        <w:widowControl w:val="0"/>
        <w:autoSpaceDE w:val="0"/>
        <w:autoSpaceDN w:val="0"/>
        <w:spacing w:line="240" w:lineRule="auto"/>
        <w:ind w:left="589"/>
        <w:rPr>
          <w:rFonts w:eastAsia="Times New Roman" w:cs="Times New Roman"/>
          <w:szCs w:val="24"/>
          <w:lang w:bidi="en-US"/>
        </w:rPr>
      </w:pPr>
      <w:r w:rsidRPr="006C0DC0">
        <w:rPr>
          <w:rFonts w:eastAsia="Times New Roman" w:cs="Times New Roman"/>
          <w:b/>
          <w:color w:val="C00000"/>
          <w:szCs w:val="24"/>
          <w:lang w:bidi="en-US"/>
        </w:rPr>
        <w:t>Câu 1.</w:t>
      </w:r>
      <w:r>
        <w:t xml:space="preserve"> </w:t>
      </w:r>
      <w:r>
        <w:rPr>
          <w:rFonts w:cs="Times New Roman"/>
          <w:szCs w:val="24"/>
          <w:lang w:bidi="en-US"/>
        </w:rPr>
        <w:t>Mối liên hệ giữa nhiệt độ đo theo thang nhiệt độ Celsius và nhiệt độ đo theo thang nhiệt độ Kelvin là</w:t>
      </w:r>
    </w:p>
    <w:p w14:paraId="0774196E" w14:textId="77777777" w:rsidR="004E7061" w:rsidRDefault="004E7061" w:rsidP="004E7061">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kern w:val="2"/>
          <w:position w:val="-10"/>
          <w:szCs w:val="24"/>
        </w:rPr>
        <w:object w:dxaOrig="2235" w:dyaOrig="375" w14:anchorId="7FEE3F77">
          <v:shape id="_x0000_i1417" type="#_x0000_t75" style="width:111.75pt;height:18.75pt" o:ole="">
            <v:imagedata r:id="rId748" o:title=""/>
          </v:shape>
          <o:OLEObject Type="Embed" ProgID="Equation.DSMT4" ShapeID="_x0000_i1417" DrawAspect="Content" ObjectID="_1823201016" r:id="rId749"/>
        </w:object>
      </w:r>
      <w:r>
        <w:rPr>
          <w:rFonts w:cs="Times New Roman"/>
        </w:rPr>
        <w:t>.</w:t>
      </w:r>
      <w:r>
        <w:tab/>
      </w:r>
      <w:r w:rsidRPr="006C0DC0">
        <w:rPr>
          <w:b/>
          <w:color w:val="0070C0"/>
        </w:rPr>
        <w:t xml:space="preserve">B. </w:t>
      </w:r>
      <w:r>
        <w:rPr>
          <w:rFonts w:cs="Times New Roman"/>
          <w:kern w:val="2"/>
          <w:position w:val="-10"/>
          <w:szCs w:val="24"/>
        </w:rPr>
        <w:object w:dxaOrig="2235" w:dyaOrig="375" w14:anchorId="7205A89F">
          <v:shape id="_x0000_i1418" type="#_x0000_t75" style="width:111.75pt;height:18.75pt" o:ole="">
            <v:imagedata r:id="rId750" o:title=""/>
          </v:shape>
          <o:OLEObject Type="Embed" ProgID="Equation.DSMT4" ShapeID="_x0000_i1418" DrawAspect="Content" ObjectID="_1823201017" r:id="rId751"/>
        </w:object>
      </w:r>
      <w:r>
        <w:rPr>
          <w:rFonts w:cs="Times New Roman"/>
        </w:rPr>
        <w:t>.</w:t>
      </w:r>
      <w:r>
        <w:tab/>
      </w:r>
      <w:r w:rsidRPr="006C0DC0">
        <w:rPr>
          <w:b/>
          <w:color w:val="0070C0"/>
        </w:rPr>
        <w:t xml:space="preserve">C. </w:t>
      </w:r>
      <w:r>
        <w:rPr>
          <w:rFonts w:cs="Times New Roman"/>
          <w:kern w:val="2"/>
          <w:position w:val="-10"/>
          <w:szCs w:val="24"/>
        </w:rPr>
        <w:object w:dxaOrig="2295" w:dyaOrig="375" w14:anchorId="5E22C748">
          <v:shape id="_x0000_i1419" type="#_x0000_t75" style="width:114.75pt;height:18.75pt" o:ole="">
            <v:imagedata r:id="rId752" o:title=""/>
          </v:shape>
          <o:OLEObject Type="Embed" ProgID="Equation.DSMT4" ShapeID="_x0000_i1419" DrawAspect="Content" ObjectID="_1823201018" r:id="rId753"/>
        </w:object>
      </w:r>
      <w:r>
        <w:rPr>
          <w:rFonts w:cs="Times New Roman"/>
        </w:rPr>
        <w:t>.</w:t>
      </w:r>
      <w:r>
        <w:tab/>
      </w:r>
      <w:r w:rsidRPr="006C0DC0">
        <w:rPr>
          <w:b/>
          <w:color w:val="0070C0"/>
        </w:rPr>
        <w:t xml:space="preserve">D. </w:t>
      </w:r>
      <w:r>
        <w:rPr>
          <w:rFonts w:cs="Times New Roman"/>
          <w:kern w:val="2"/>
          <w:position w:val="-10"/>
          <w:szCs w:val="24"/>
        </w:rPr>
        <w:object w:dxaOrig="2280" w:dyaOrig="375" w14:anchorId="7744082B">
          <v:shape id="_x0000_i1420" type="#_x0000_t75" style="width:114pt;height:18.75pt" o:ole="">
            <v:imagedata r:id="rId754" o:title=""/>
          </v:shape>
          <o:OLEObject Type="Embed" ProgID="Equation.DSMT4" ShapeID="_x0000_i1420" DrawAspect="Content" ObjectID="_1823201019" r:id="rId755"/>
        </w:object>
      </w:r>
      <w:r>
        <w:rPr>
          <w:rFonts w:cs="Times New Roman"/>
        </w:rPr>
        <w:t>.</w:t>
      </w:r>
    </w:p>
    <w:p w14:paraId="0C0057B2" w14:textId="77777777" w:rsidR="004E7061" w:rsidRDefault="004E7061" w:rsidP="004E7061">
      <w:pPr>
        <w:spacing w:line="240" w:lineRule="auto"/>
        <w:rPr>
          <w:rFonts w:eastAsia="Calibri" w:cs="Times New Roman"/>
          <w:spacing w:val="-4"/>
          <w:szCs w:val="24"/>
          <w:lang w:val="x-none" w:eastAsia="x-none" w:bidi="en-US"/>
        </w:rPr>
      </w:pPr>
      <w:r w:rsidRPr="006C0DC0">
        <w:rPr>
          <w:rFonts w:eastAsia="Calibri" w:cs="Times New Roman"/>
          <w:b/>
          <w:bCs/>
          <w:color w:val="C00000"/>
          <w:szCs w:val="24"/>
          <w:lang w:val="x-none" w:eastAsia="x-none" w:bidi="en-US"/>
        </w:rPr>
        <w:t>Câu 2.</w:t>
      </w:r>
      <w:r>
        <w:rPr>
          <w:lang w:val="x-none"/>
        </w:rPr>
        <w:t xml:space="preserve"> </w:t>
      </w:r>
      <w:r>
        <w:rPr>
          <w:rFonts w:cs="Times New Roman"/>
          <w:spacing w:val="-4"/>
          <w:szCs w:val="24"/>
          <w:lang w:val="x-none" w:eastAsia="x-none" w:bidi="en-US"/>
        </w:rPr>
        <w:t>Mỗi độ chia (1K) trong thang Kelvin bằng…….. của khoảng cách giữa nhiệt độ không tuyệt đối và nhiệt độ mà nước tinh khiết tồn tại đồng thời ở thể rắn, lỏng và hơi (ở áp suất tiêu chuẩn). Nội dung ở dấu……… là</w:t>
      </w:r>
    </w:p>
    <w:p w14:paraId="04310D20" w14:textId="77777777" w:rsidR="004E7061" w:rsidRDefault="004E7061" w:rsidP="004E7061">
      <w:pPr>
        <w:tabs>
          <w:tab w:val="left" w:pos="2833"/>
          <w:tab w:val="left" w:pos="5383"/>
          <w:tab w:val="left" w:pos="7933"/>
        </w:tabs>
        <w:ind w:left="283"/>
        <w:rPr>
          <w:rFonts w:asciiTheme="minorHAnsi" w:hAnsiTheme="minorHAnsi"/>
          <w:sz w:val="22"/>
        </w:rPr>
      </w:pPr>
      <w:r w:rsidRPr="006C0DC0">
        <w:rPr>
          <w:b/>
          <w:color w:val="0070C0"/>
        </w:rPr>
        <w:t xml:space="preserve">A. </w:t>
      </w:r>
      <w:r>
        <w:rPr>
          <w:rFonts w:cs="Times New Roman"/>
          <w:position w:val="-28"/>
          <w:szCs w:val="24"/>
          <w:lang w:val="x-none" w:eastAsia="x-none" w:bidi="en-US"/>
        </w:rPr>
        <w:object w:dxaOrig="765" w:dyaOrig="660" w14:anchorId="07FA52DC">
          <v:shape id="_x0000_i1421" type="#_x0000_t75" style="width:38.25pt;height:33pt" o:ole="">
            <v:imagedata r:id="rId756" o:title=""/>
          </v:shape>
          <o:OLEObject Type="Embed" ProgID="Equation.DSMT4" ShapeID="_x0000_i1421" DrawAspect="Content" ObjectID="_1823201020" r:id="rId757"/>
        </w:object>
      </w:r>
      <w:r>
        <w:rPr>
          <w:rFonts w:cs="Times New Roman"/>
        </w:rPr>
        <w:t>.</w:t>
      </w:r>
      <w:r>
        <w:tab/>
      </w:r>
      <w:r w:rsidRPr="006C0DC0">
        <w:rPr>
          <w:b/>
          <w:color w:val="0070C0"/>
        </w:rPr>
        <w:t xml:space="preserve">B. </w:t>
      </w:r>
      <w:r>
        <w:rPr>
          <w:rFonts w:cs="Times New Roman"/>
          <w:position w:val="-24"/>
          <w:szCs w:val="24"/>
          <w:lang w:val="x-none" w:eastAsia="x-none" w:bidi="en-US"/>
        </w:rPr>
        <w:object w:dxaOrig="315" w:dyaOrig="615" w14:anchorId="29497181">
          <v:shape id="_x0000_i1422" type="#_x0000_t75" style="width:15.75pt;height:30.75pt" o:ole="">
            <v:imagedata r:id="rId758" o:title=""/>
          </v:shape>
          <o:OLEObject Type="Embed" ProgID="Equation.DSMT4" ShapeID="_x0000_i1422" DrawAspect="Content" ObjectID="_1823201021" r:id="rId759"/>
        </w:object>
      </w:r>
      <w:r>
        <w:rPr>
          <w:rFonts w:cs="Times New Roman"/>
        </w:rPr>
        <w:t>.</w:t>
      </w:r>
      <w:r>
        <w:tab/>
      </w:r>
      <w:r w:rsidRPr="006C0DC0">
        <w:rPr>
          <w:b/>
          <w:color w:val="0070C0"/>
        </w:rPr>
        <w:t xml:space="preserve">C. </w:t>
      </w:r>
      <w:r>
        <w:rPr>
          <w:rFonts w:cs="Times New Roman"/>
          <w:position w:val="-24"/>
          <w:szCs w:val="24"/>
          <w:lang w:val="x-none" w:eastAsia="x-none" w:bidi="en-US"/>
        </w:rPr>
        <w:object w:dxaOrig="450" w:dyaOrig="615" w14:anchorId="01942275">
          <v:shape id="_x0000_i1423" type="#_x0000_t75" style="width:22.5pt;height:30.75pt" o:ole="">
            <v:imagedata r:id="rId760" o:title=""/>
          </v:shape>
          <o:OLEObject Type="Embed" ProgID="Equation.DSMT4" ShapeID="_x0000_i1423" DrawAspect="Content" ObjectID="_1823201022" r:id="rId761"/>
        </w:object>
      </w:r>
      <w:r>
        <w:rPr>
          <w:rFonts w:cs="Times New Roman"/>
        </w:rPr>
        <w:t>.</w:t>
      </w:r>
      <w:r>
        <w:tab/>
      </w:r>
      <w:r w:rsidRPr="006C0DC0">
        <w:rPr>
          <w:b/>
          <w:color w:val="0070C0"/>
        </w:rPr>
        <w:t xml:space="preserve">D. </w:t>
      </w:r>
      <w:r>
        <w:rPr>
          <w:rFonts w:cs="Times New Roman"/>
          <w:position w:val="-28"/>
          <w:szCs w:val="24"/>
          <w:lang w:val="x-none" w:eastAsia="x-none" w:bidi="en-US"/>
        </w:rPr>
        <w:object w:dxaOrig="765" w:dyaOrig="660" w14:anchorId="2AFA85A6">
          <v:shape id="_x0000_i1424" type="#_x0000_t75" style="width:38.25pt;height:33pt" o:ole="">
            <v:imagedata r:id="rId762" o:title=""/>
          </v:shape>
          <o:OLEObject Type="Embed" ProgID="Equation.DSMT4" ShapeID="_x0000_i1424" DrawAspect="Content" ObjectID="_1823201023" r:id="rId763"/>
        </w:object>
      </w:r>
      <w:r>
        <w:rPr>
          <w:rFonts w:cs="Times New Roman"/>
        </w:rPr>
        <w:t>.</w:t>
      </w:r>
    </w:p>
    <w:p w14:paraId="68D146B6" w14:textId="77777777" w:rsidR="004E7061" w:rsidRDefault="004E7061" w:rsidP="004E7061">
      <w:pPr>
        <w:spacing w:line="240" w:lineRule="auto"/>
        <w:contextualSpacing/>
        <w:rPr>
          <w:rFonts w:eastAsia="Calibri" w:cs="Times New Roman"/>
          <w:bCs/>
          <w:szCs w:val="24"/>
          <w:lang w:val="vi-VN"/>
        </w:rPr>
      </w:pPr>
      <w:r w:rsidRPr="006C0DC0">
        <w:rPr>
          <w:rFonts w:eastAsia="Calibri" w:cs="Times New Roman"/>
          <w:b/>
          <w:color w:val="C00000"/>
          <w:szCs w:val="24"/>
        </w:rPr>
        <w:t>Câu 3.</w:t>
      </w:r>
      <w:r>
        <w:t xml:space="preserve"> </w:t>
      </w:r>
      <w:r>
        <w:rPr>
          <w:rFonts w:cs="Times New Roman"/>
          <w:szCs w:val="24"/>
        </w:rPr>
        <w:t>Các thao tác cơ bản để đo nhiệt nóng chảy riêng của cục nước đá là</w:t>
      </w:r>
    </w:p>
    <w:p w14:paraId="3F9295E6" w14:textId="71B62340" w:rsidR="004E7061" w:rsidRDefault="004E7061" w:rsidP="004E7061">
      <w:pPr>
        <w:tabs>
          <w:tab w:val="left" w:pos="283"/>
          <w:tab w:val="left" w:pos="426"/>
          <w:tab w:val="left" w:pos="2835"/>
          <w:tab w:val="left" w:pos="5386"/>
          <w:tab w:val="left" w:pos="7937"/>
        </w:tabs>
        <w:spacing w:line="240" w:lineRule="auto"/>
        <w:ind w:left="283"/>
        <w:contextualSpacing/>
        <w:jc w:val="center"/>
        <w:rPr>
          <w:rFonts w:eastAsia="Calibri" w:cs="Times New Roman"/>
          <w:b/>
          <w:szCs w:val="24"/>
        </w:rPr>
      </w:pPr>
      <w:r>
        <w:rPr>
          <w:rFonts w:cs="Times New Roman"/>
          <w:b/>
          <w:noProof/>
          <w:szCs w:val="24"/>
        </w:rPr>
        <w:drawing>
          <wp:inline distT="0" distB="0" distL="0" distR="0" wp14:anchorId="67E5EC0C" wp14:editId="4E3F6944">
            <wp:extent cx="2981325" cy="1419225"/>
            <wp:effectExtent l="0" t="0" r="9525" b="9525"/>
            <wp:docPr id="39" name="Picture 39" descr="Description: 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A close-up of a machine&#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81325" cy="1419225"/>
                    </a:xfrm>
                    <a:prstGeom prst="rect">
                      <a:avLst/>
                    </a:prstGeom>
                    <a:noFill/>
                    <a:ln>
                      <a:noFill/>
                    </a:ln>
                  </pic:spPr>
                </pic:pic>
              </a:graphicData>
            </a:graphic>
          </wp:inline>
        </w:drawing>
      </w:r>
    </w:p>
    <w:p w14:paraId="758D73F7" w14:textId="5C420C1F" w:rsidR="004E7061" w:rsidRDefault="004E7061" w:rsidP="004E7061">
      <w:pPr>
        <w:spacing w:line="240" w:lineRule="auto"/>
        <w:ind w:left="283"/>
        <w:contextualSpacing/>
        <w:rPr>
          <w:rFonts w:eastAsia="Calibri" w:cs="Times New Roman"/>
          <w:szCs w:val="24"/>
        </w:rPr>
      </w:pPr>
      <w:r>
        <w:rPr>
          <w:rFonts w:cs="Times New Roman"/>
          <w:noProof/>
          <w:szCs w:val="24"/>
        </w:rPr>
        <w:drawing>
          <wp:inline distT="0" distB="0" distL="0" distR="0" wp14:anchorId="7A9D7D48" wp14:editId="1889099A">
            <wp:extent cx="6124575" cy="1885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124575" cy="1885950"/>
                    </a:xfrm>
                    <a:prstGeom prst="rect">
                      <a:avLst/>
                    </a:prstGeom>
                    <a:noFill/>
                    <a:ln>
                      <a:noFill/>
                    </a:ln>
                  </pic:spPr>
                </pic:pic>
              </a:graphicData>
            </a:graphic>
          </wp:inline>
        </w:drawing>
      </w:r>
      <w:r>
        <w:rPr>
          <w:rFonts w:cs="Times New Roman"/>
          <w:szCs w:val="24"/>
        </w:rPr>
        <w:t xml:space="preserve">Thứ tự </w:t>
      </w:r>
      <w:r>
        <w:rPr>
          <w:rFonts w:cs="Times New Roman"/>
          <w:b/>
          <w:szCs w:val="24"/>
        </w:rPr>
        <w:t>đúng</w:t>
      </w:r>
      <w:r>
        <w:rPr>
          <w:rFonts w:cs="Times New Roman"/>
          <w:szCs w:val="24"/>
        </w:rPr>
        <w:t xml:space="preserve"> các thao tác là</w:t>
      </w:r>
    </w:p>
    <w:p w14:paraId="4EA6BBA6" w14:textId="77777777" w:rsidR="004E7061" w:rsidRDefault="004E7061" w:rsidP="004E7061">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szCs w:val="24"/>
        </w:rPr>
        <w:t>b, a, c, d, e</w:t>
      </w:r>
      <w:r>
        <w:rPr>
          <w:rFonts w:cs="Times New Roman"/>
        </w:rPr>
        <w:t>.</w:t>
      </w:r>
      <w:r>
        <w:tab/>
      </w:r>
      <w:r w:rsidRPr="006C0DC0">
        <w:rPr>
          <w:b/>
          <w:color w:val="0070C0"/>
        </w:rPr>
        <w:t xml:space="preserve">B. </w:t>
      </w:r>
      <w:r>
        <w:rPr>
          <w:rFonts w:cs="Times New Roman"/>
          <w:szCs w:val="24"/>
        </w:rPr>
        <w:t>b, d, e, c, a</w:t>
      </w:r>
      <w:r>
        <w:rPr>
          <w:rFonts w:cs="Times New Roman"/>
        </w:rPr>
        <w:t>.</w:t>
      </w:r>
      <w:r>
        <w:tab/>
      </w:r>
      <w:r w:rsidRPr="006C0DC0">
        <w:rPr>
          <w:b/>
          <w:color w:val="0070C0"/>
        </w:rPr>
        <w:t xml:space="preserve">C. </w:t>
      </w:r>
      <w:r>
        <w:rPr>
          <w:rFonts w:cs="Times New Roman"/>
          <w:szCs w:val="24"/>
        </w:rPr>
        <w:t>b, d, a, e, c</w:t>
      </w:r>
      <w:r>
        <w:rPr>
          <w:rFonts w:cs="Times New Roman"/>
        </w:rPr>
        <w:t>.</w:t>
      </w:r>
      <w:r>
        <w:tab/>
      </w:r>
      <w:r w:rsidRPr="006C0DC0">
        <w:rPr>
          <w:b/>
          <w:color w:val="0070C0"/>
        </w:rPr>
        <w:t xml:space="preserve">D. </w:t>
      </w:r>
      <w:r>
        <w:rPr>
          <w:rFonts w:cs="Times New Roman"/>
          <w:szCs w:val="24"/>
        </w:rPr>
        <w:t>b, d, a, c, e</w:t>
      </w:r>
      <w:r>
        <w:rPr>
          <w:rFonts w:cs="Times New Roman"/>
        </w:rPr>
        <w:t>.</w:t>
      </w:r>
    </w:p>
    <w:p w14:paraId="6D799EF3" w14:textId="77777777" w:rsidR="004E7061" w:rsidRDefault="004E7061" w:rsidP="004E7061">
      <w:pPr>
        <w:spacing w:line="240" w:lineRule="auto"/>
        <w:rPr>
          <w:rFonts w:eastAsia="Times New Roman" w:cs="Times New Roman"/>
          <w:szCs w:val="24"/>
        </w:rPr>
      </w:pPr>
      <w:r w:rsidRPr="006C0DC0">
        <w:rPr>
          <w:rFonts w:eastAsia="Times New Roman" w:cs="Times New Roman"/>
          <w:b/>
          <w:color w:val="C00000"/>
          <w:szCs w:val="24"/>
        </w:rPr>
        <w:t>Câu 4.</w:t>
      </w:r>
      <w:r>
        <w:t xml:space="preserve"> </w:t>
      </w:r>
      <w:r>
        <w:rPr>
          <w:rFonts w:cs="Times New Roman"/>
          <w:szCs w:val="24"/>
        </w:rPr>
        <w:t xml:space="preserve">Hệ thức </w:t>
      </w:r>
      <w:r>
        <w:rPr>
          <w:rFonts w:cs="Times New Roman"/>
          <w:szCs w:val="24"/>
        </w:rPr>
        <w:sym w:font="Symbol" w:char="F044"/>
      </w:r>
      <w:r>
        <w:rPr>
          <w:rFonts w:cs="Times New Roman"/>
          <w:szCs w:val="24"/>
        </w:rPr>
        <w:t>U = A + Q với A &gt; 0, Q &lt; 0 diễn tả cho quá trình nào của chất khí?</w:t>
      </w:r>
    </w:p>
    <w:p w14:paraId="6DD3D3B3" w14:textId="77777777" w:rsidR="004E7061" w:rsidRDefault="004E7061" w:rsidP="004E7061">
      <w:pPr>
        <w:tabs>
          <w:tab w:val="left" w:pos="5383"/>
        </w:tabs>
        <w:ind w:left="283"/>
        <w:rPr>
          <w:rFonts w:asciiTheme="minorHAnsi" w:hAnsiTheme="minorHAnsi"/>
          <w:sz w:val="22"/>
        </w:rPr>
      </w:pPr>
      <w:r w:rsidRPr="006C0DC0">
        <w:rPr>
          <w:b/>
          <w:color w:val="0070C0"/>
        </w:rPr>
        <w:t xml:space="preserve">A. </w:t>
      </w:r>
      <w:r>
        <w:rPr>
          <w:rFonts w:cs="Times New Roman"/>
          <w:szCs w:val="24"/>
          <w:lang w:val="vi-VN"/>
        </w:rPr>
        <w:t>Nhận công và truyền nhiệt.</w:t>
      </w:r>
      <w:r>
        <w:tab/>
      </w:r>
      <w:r w:rsidRPr="006C0DC0">
        <w:rPr>
          <w:b/>
          <w:color w:val="0070C0"/>
        </w:rPr>
        <w:t xml:space="preserve">B. </w:t>
      </w:r>
      <w:r>
        <w:rPr>
          <w:rFonts w:cs="Times New Roman"/>
          <w:szCs w:val="24"/>
          <w:lang w:val="vi-VN"/>
        </w:rPr>
        <w:t>Nhận nhiệt và sinh công.</w:t>
      </w:r>
    </w:p>
    <w:p w14:paraId="726D6AF1" w14:textId="77777777" w:rsidR="004E7061" w:rsidRDefault="004E7061" w:rsidP="004E7061">
      <w:pPr>
        <w:tabs>
          <w:tab w:val="left" w:pos="5383"/>
        </w:tabs>
        <w:ind w:left="283"/>
      </w:pPr>
      <w:r w:rsidRPr="006C0DC0">
        <w:rPr>
          <w:b/>
          <w:color w:val="0070C0"/>
        </w:rPr>
        <w:t xml:space="preserve">C. </w:t>
      </w:r>
      <w:r>
        <w:rPr>
          <w:rFonts w:cs="Times New Roman"/>
          <w:szCs w:val="24"/>
          <w:lang w:val="vi-VN"/>
        </w:rPr>
        <w:t>Truyền nhiệt và nội năng giảm.</w:t>
      </w:r>
      <w:r>
        <w:tab/>
      </w:r>
      <w:r w:rsidRPr="006C0DC0">
        <w:rPr>
          <w:b/>
          <w:color w:val="0070C0"/>
        </w:rPr>
        <w:t xml:space="preserve">D. </w:t>
      </w:r>
      <w:r>
        <w:rPr>
          <w:rFonts w:cs="Times New Roman"/>
          <w:szCs w:val="24"/>
          <w:lang w:val="vi-VN"/>
        </w:rPr>
        <w:t>Nhận công và nội năng giảm.</w:t>
      </w:r>
    </w:p>
    <w:p w14:paraId="6AAC9590" w14:textId="77777777" w:rsidR="004E7061" w:rsidRDefault="004E7061" w:rsidP="004E7061">
      <w:pPr>
        <w:spacing w:line="240" w:lineRule="auto"/>
        <w:rPr>
          <w:rFonts w:eastAsia="Georgia" w:cs="Times New Roman"/>
          <w:szCs w:val="24"/>
        </w:rPr>
      </w:pPr>
      <w:r w:rsidRPr="006C0DC0">
        <w:rPr>
          <w:rFonts w:eastAsia="Times New Roman" w:cs="Times New Roman"/>
          <w:b/>
          <w:color w:val="C00000"/>
          <w:szCs w:val="24"/>
        </w:rPr>
        <w:t>Câu 5.</w:t>
      </w:r>
      <w:r>
        <w:t xml:space="preserve"> </w:t>
      </w:r>
      <w:r>
        <w:rPr>
          <w:rFonts w:cs="Times New Roman"/>
          <w:szCs w:val="24"/>
        </w:rPr>
        <w:t xml:space="preserve">Đồ thị ở Hình 1.1 biểu diễn sự phụ thuộc nhiệt lượng cần cung cấp để làm nóng chảy hoàn toàn một miếng kim loại theo khối lượng kim loại đó. Biết nhiệt nóng chảy riêng của sắt, chì, bạc, thiếc lần lượt là </w:t>
      </w:r>
      <w:r>
        <w:rPr>
          <w:rFonts w:cs="Times New Roman"/>
          <w:position w:val="-10"/>
          <w:szCs w:val="24"/>
        </w:rPr>
        <w:object w:dxaOrig="3060" w:dyaOrig="375" w14:anchorId="06DC317D">
          <v:shape id="_x0000_i1425" type="#_x0000_t75" style="width:153pt;height:18.75pt" o:ole="">
            <v:imagedata r:id="rId765" o:title=""/>
          </v:shape>
          <o:OLEObject Type="Embed" ProgID="Equation.DSMT4" ShapeID="_x0000_i1425" DrawAspect="Content" ObjectID="_1823201024" r:id="rId766"/>
        </w:object>
      </w:r>
      <w:r>
        <w:rPr>
          <w:rFonts w:cs="Times New Roman"/>
          <w:szCs w:val="24"/>
        </w:rPr>
        <w:t xml:space="preserve">; </w:t>
      </w:r>
      <w:r>
        <w:rPr>
          <w:rFonts w:cs="Times New Roman"/>
          <w:position w:val="-10"/>
          <w:szCs w:val="24"/>
        </w:rPr>
        <w:object w:dxaOrig="2865" w:dyaOrig="375" w14:anchorId="4863457A">
          <v:shape id="_x0000_i1426" type="#_x0000_t75" style="width:143.25pt;height:18.75pt" o:ole="">
            <v:imagedata r:id="rId767" o:title=""/>
          </v:shape>
          <o:OLEObject Type="Embed" ProgID="Equation.DSMT4" ShapeID="_x0000_i1426" DrawAspect="Content" ObjectID="_1823201025" r:id="rId768"/>
        </w:object>
      </w:r>
      <w:r>
        <w:rPr>
          <w:rFonts w:cs="Times New Roman"/>
          <w:szCs w:val="24"/>
        </w:rPr>
        <w:t>. Dựa vào đồ thị, hãy cho biết đây là kim loại gì?</w:t>
      </w:r>
    </w:p>
    <w:p w14:paraId="79F29272" w14:textId="6F1DC5A1" w:rsidR="004E7061" w:rsidRDefault="004E7061" w:rsidP="004E7061">
      <w:pPr>
        <w:spacing w:line="240" w:lineRule="auto"/>
        <w:ind w:left="1440" w:firstLine="720"/>
        <w:rPr>
          <w:rFonts w:eastAsia="Times New Roman" w:cs="Times New Roman"/>
          <w:szCs w:val="24"/>
          <w:lang w:val=""/>
        </w:rPr>
      </w:pPr>
      <w:r>
        <w:rPr>
          <w:rFonts w:cs="Times New Roman"/>
          <w:noProof/>
          <w:szCs w:val="24"/>
        </w:rPr>
        <w:lastRenderedPageBreak/>
        <w:drawing>
          <wp:inline distT="0" distB="0" distL="0" distR="0" wp14:anchorId="236D3496" wp14:editId="6CCF7DE6">
            <wp:extent cx="3314700" cy="1590675"/>
            <wp:effectExtent l="0" t="0" r="0" b="9525"/>
            <wp:docPr id="37" name="Picture 37" descr="Description: Ảnh có chứa hàng, Sơ đồ,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descr="Description: Ảnh có chứa hàng, Sơ đồ, biểu đồ&#10;&#10;Mô tả được tạo tự động"/>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3314700" cy="1590675"/>
                    </a:xfrm>
                    <a:prstGeom prst="rect">
                      <a:avLst/>
                    </a:prstGeom>
                    <a:noFill/>
                    <a:ln>
                      <a:noFill/>
                    </a:ln>
                  </pic:spPr>
                </pic:pic>
              </a:graphicData>
            </a:graphic>
          </wp:inline>
        </w:drawing>
      </w:r>
    </w:p>
    <w:p w14:paraId="69E91726" w14:textId="77777777" w:rsidR="004E7061" w:rsidRDefault="004E7061" w:rsidP="004E7061">
      <w:pPr>
        <w:tabs>
          <w:tab w:val="left" w:pos="2833"/>
          <w:tab w:val="left" w:pos="5383"/>
          <w:tab w:val="left" w:pos="7933"/>
        </w:tabs>
        <w:ind w:left="283"/>
        <w:rPr>
          <w:rFonts w:asciiTheme="minorHAnsi" w:hAnsiTheme="minorHAnsi"/>
          <w:sz w:val="22"/>
        </w:rPr>
      </w:pPr>
      <w:r w:rsidRPr="006C0DC0">
        <w:rPr>
          <w:b/>
          <w:color w:val="0070C0"/>
        </w:rPr>
        <w:t xml:space="preserve">A. </w:t>
      </w:r>
      <w:r>
        <w:rPr>
          <w:rFonts w:cs="Times New Roman"/>
          <w:szCs w:val="24"/>
        </w:rPr>
        <w:t>Chì</w:t>
      </w:r>
      <w:r>
        <w:rPr>
          <w:rFonts w:cs="Times New Roman"/>
        </w:rPr>
        <w:t>.</w:t>
      </w:r>
      <w:r>
        <w:tab/>
      </w:r>
      <w:r w:rsidRPr="006C0DC0">
        <w:rPr>
          <w:b/>
          <w:color w:val="0070C0"/>
        </w:rPr>
        <w:t xml:space="preserve">B. </w:t>
      </w:r>
      <w:r>
        <w:rPr>
          <w:rFonts w:cs="Times New Roman"/>
          <w:szCs w:val="24"/>
        </w:rPr>
        <w:t>Sắt</w:t>
      </w:r>
      <w:r>
        <w:rPr>
          <w:rFonts w:cs="Times New Roman"/>
        </w:rPr>
        <w:t>.</w:t>
      </w:r>
      <w:r>
        <w:tab/>
      </w:r>
      <w:r w:rsidRPr="006C0DC0">
        <w:rPr>
          <w:b/>
          <w:color w:val="0070C0"/>
        </w:rPr>
        <w:t xml:space="preserve">C. </w:t>
      </w:r>
      <w:r>
        <w:rPr>
          <w:rFonts w:cs="Times New Roman"/>
          <w:szCs w:val="24"/>
        </w:rPr>
        <w:t>Bạc</w:t>
      </w:r>
      <w:r>
        <w:rPr>
          <w:rFonts w:cs="Times New Roman"/>
        </w:rPr>
        <w:t>.</w:t>
      </w:r>
      <w:r>
        <w:tab/>
      </w:r>
      <w:r w:rsidRPr="006C0DC0">
        <w:rPr>
          <w:b/>
          <w:color w:val="0070C0"/>
        </w:rPr>
        <w:t xml:space="preserve">D. </w:t>
      </w:r>
      <w:r>
        <w:rPr>
          <w:rFonts w:cs="Times New Roman"/>
          <w:szCs w:val="24"/>
        </w:rPr>
        <w:t>Thiếc</w:t>
      </w:r>
      <w:r>
        <w:rPr>
          <w:rFonts w:cs="Times New Roman"/>
        </w:rPr>
        <w:t>.</w:t>
      </w:r>
    </w:p>
    <w:p w14:paraId="2E29F0D6" w14:textId="77777777" w:rsidR="004E7061" w:rsidRDefault="004E7061" w:rsidP="004E7061">
      <w:pPr>
        <w:spacing w:line="240" w:lineRule="auto"/>
        <w:rPr>
          <w:rFonts w:eastAsia="Times New Roman" w:cs="Times New Roman"/>
          <w:szCs w:val="24"/>
        </w:rPr>
      </w:pPr>
      <w:r w:rsidRPr="006C0DC0">
        <w:rPr>
          <w:rFonts w:eastAsia="Times New Roman" w:cs="Times New Roman"/>
          <w:b/>
          <w:color w:val="C00000"/>
          <w:szCs w:val="24"/>
        </w:rPr>
        <w:t>Câu 6.</w:t>
      </w:r>
      <w:r>
        <w:t xml:space="preserve"> </w:t>
      </w:r>
      <w:r>
        <w:rPr>
          <w:rFonts w:cs="Times New Roman"/>
          <w:szCs w:val="24"/>
        </w:rPr>
        <w:t xml:space="preserve">Phát biểu nào sau đây là </w:t>
      </w:r>
      <w:r>
        <w:rPr>
          <w:rFonts w:cs="Times New Roman"/>
          <w:b/>
          <w:bCs/>
          <w:szCs w:val="24"/>
        </w:rPr>
        <w:t xml:space="preserve">sai </w:t>
      </w:r>
      <w:r>
        <w:rPr>
          <w:rFonts w:cs="Times New Roman"/>
          <w:szCs w:val="24"/>
        </w:rPr>
        <w:t>khi nói về mô hình động học phân tử?</w:t>
      </w:r>
    </w:p>
    <w:p w14:paraId="1A090807" w14:textId="77777777" w:rsidR="004E7061" w:rsidRDefault="004E7061" w:rsidP="004E7061">
      <w:pPr>
        <w:ind w:left="283"/>
        <w:rPr>
          <w:rFonts w:asciiTheme="minorHAnsi" w:hAnsiTheme="minorHAnsi"/>
          <w:sz w:val="22"/>
        </w:rPr>
      </w:pPr>
      <w:r w:rsidRPr="006C0DC0">
        <w:rPr>
          <w:b/>
          <w:color w:val="0070C0"/>
        </w:rPr>
        <w:t xml:space="preserve">A. </w:t>
      </w:r>
      <w:r>
        <w:rPr>
          <w:rFonts w:cs="Times New Roman"/>
          <w:szCs w:val="24"/>
          <w:lang w:val="vi-VN"/>
        </w:rPr>
        <w:t>Các phân tử chuyển động nhiệt càng nhanh thì nhiệt độ của vật càng cao.</w:t>
      </w:r>
    </w:p>
    <w:p w14:paraId="6785B68D" w14:textId="77777777" w:rsidR="004E7061" w:rsidRDefault="004E7061" w:rsidP="004E7061">
      <w:pPr>
        <w:ind w:left="283"/>
      </w:pPr>
      <w:r w:rsidRPr="006C0DC0">
        <w:rPr>
          <w:b/>
          <w:color w:val="0070C0"/>
        </w:rPr>
        <w:t xml:space="preserve">B. </w:t>
      </w:r>
      <w:r>
        <w:rPr>
          <w:rFonts w:cs="Times New Roman"/>
          <w:szCs w:val="24"/>
          <w:lang w:val="vi-VN"/>
        </w:rPr>
        <w:t>Giữa các phân tử chỉ có lực tương tác hút.</w:t>
      </w:r>
    </w:p>
    <w:p w14:paraId="0FB94067" w14:textId="77777777" w:rsidR="004E7061" w:rsidRDefault="004E7061" w:rsidP="004E7061">
      <w:pPr>
        <w:ind w:left="283"/>
      </w:pPr>
      <w:r w:rsidRPr="006C0DC0">
        <w:rPr>
          <w:b/>
          <w:color w:val="0070C0"/>
        </w:rPr>
        <w:t xml:space="preserve">C. </w:t>
      </w:r>
      <w:r>
        <w:rPr>
          <w:rFonts w:cs="Times New Roman"/>
          <w:szCs w:val="24"/>
          <w:lang w:val="vi-VN"/>
        </w:rPr>
        <w:t>Vật chất được cấu tạo từ một số lượng rất lớn các phân tử.</w:t>
      </w:r>
    </w:p>
    <w:p w14:paraId="50E86896" w14:textId="77777777" w:rsidR="004E7061" w:rsidRDefault="004E7061" w:rsidP="004E7061">
      <w:pPr>
        <w:ind w:left="283"/>
      </w:pPr>
      <w:r w:rsidRPr="006C0DC0">
        <w:rPr>
          <w:b/>
          <w:color w:val="0070C0"/>
        </w:rPr>
        <w:t xml:space="preserve">D. </w:t>
      </w:r>
      <w:r>
        <w:rPr>
          <w:rFonts w:cs="Times New Roman"/>
          <w:szCs w:val="24"/>
          <w:lang w:val="vi-VN"/>
        </w:rPr>
        <w:t>Các phân tử chuyển động nhiệt không ngừng.</w:t>
      </w:r>
    </w:p>
    <w:p w14:paraId="7F013308" w14:textId="77777777" w:rsidR="004E7061" w:rsidRDefault="004E7061" w:rsidP="004E7061">
      <w:pPr>
        <w:spacing w:line="240" w:lineRule="auto"/>
        <w:contextualSpacing/>
        <w:rPr>
          <w:rFonts w:eastAsia="Calibri" w:cs="Times New Roman"/>
          <w:szCs w:val="24"/>
        </w:rPr>
      </w:pPr>
      <w:r w:rsidRPr="006C0DC0">
        <w:rPr>
          <w:rFonts w:eastAsia="Calibri" w:cs="Times New Roman"/>
          <w:b/>
          <w:color w:val="C00000"/>
          <w:szCs w:val="24"/>
        </w:rPr>
        <w:t>Câu 7.</w:t>
      </w:r>
      <w:r>
        <w:t xml:space="preserve"> </w:t>
      </w:r>
      <w:r>
        <w:rPr>
          <w:rFonts w:cs="Times New Roman"/>
          <w:szCs w:val="24"/>
          <w:lang w:val="vi-VN"/>
        </w:rPr>
        <w:t xml:space="preserve">Hãy chỉ ra phương án </w:t>
      </w:r>
      <w:r>
        <w:rPr>
          <w:rFonts w:cs="Times New Roman"/>
          <w:b/>
          <w:bCs/>
          <w:szCs w:val="24"/>
          <w:lang w:val="vi-VN"/>
        </w:rPr>
        <w:t xml:space="preserve">sai </w:t>
      </w:r>
      <w:r>
        <w:rPr>
          <w:rFonts w:cs="Times New Roman"/>
          <w:szCs w:val="24"/>
          <w:lang w:val="vi-VN"/>
        </w:rPr>
        <w:t>trong các câu sau: Cùng một khối lượng của một chất nhưng khi ở các thể khác nhau thì sẽ khác nhau về</w:t>
      </w:r>
    </w:p>
    <w:p w14:paraId="6C0FB35D" w14:textId="77777777" w:rsidR="004E7061" w:rsidRDefault="004E7061" w:rsidP="004E7061">
      <w:pPr>
        <w:tabs>
          <w:tab w:val="left" w:pos="5383"/>
        </w:tabs>
        <w:ind w:left="283"/>
        <w:rPr>
          <w:rFonts w:asciiTheme="minorHAnsi" w:hAnsiTheme="minorHAnsi"/>
          <w:color w:val="auto"/>
          <w:sz w:val="22"/>
        </w:rPr>
      </w:pPr>
      <w:r w:rsidRPr="006C0DC0">
        <w:rPr>
          <w:b/>
          <w:color w:val="0070C0"/>
        </w:rPr>
        <w:t xml:space="preserve">A. </w:t>
      </w:r>
      <w:r>
        <w:rPr>
          <w:rFonts w:cs="Times New Roman"/>
          <w:szCs w:val="24"/>
          <w:lang w:val="vi-VN"/>
        </w:rPr>
        <w:t>thể tích.</w:t>
      </w:r>
      <w:r>
        <w:tab/>
      </w:r>
      <w:r w:rsidRPr="006C0DC0">
        <w:rPr>
          <w:b/>
          <w:color w:val="0070C0"/>
        </w:rPr>
        <w:t xml:space="preserve">B. </w:t>
      </w:r>
      <w:r>
        <w:rPr>
          <w:rFonts w:cs="Times New Roman"/>
          <w:szCs w:val="24"/>
          <w:lang w:val="vi-VN"/>
        </w:rPr>
        <w:t>khối lượng riêng.</w:t>
      </w:r>
    </w:p>
    <w:p w14:paraId="3160E18F" w14:textId="77777777" w:rsidR="004E7061" w:rsidRDefault="004E7061" w:rsidP="004E7061">
      <w:pPr>
        <w:tabs>
          <w:tab w:val="left" w:pos="5383"/>
        </w:tabs>
        <w:ind w:left="283"/>
      </w:pPr>
      <w:r w:rsidRPr="006C0DC0">
        <w:rPr>
          <w:b/>
          <w:color w:val="0070C0"/>
        </w:rPr>
        <w:t xml:space="preserve">C. </w:t>
      </w:r>
      <w:r>
        <w:rPr>
          <w:rFonts w:cs="Times New Roman"/>
          <w:szCs w:val="24"/>
          <w:lang w:val="vi-VN"/>
        </w:rPr>
        <w:t>kích thước của các nguyên tử.</w:t>
      </w:r>
      <w:r>
        <w:tab/>
      </w:r>
      <w:r w:rsidRPr="006C0DC0">
        <w:rPr>
          <w:b/>
          <w:color w:val="0070C0"/>
        </w:rPr>
        <w:t xml:space="preserve">D. </w:t>
      </w:r>
      <w:r>
        <w:rPr>
          <w:rFonts w:cs="Times New Roman"/>
          <w:szCs w:val="24"/>
          <w:lang w:val="vi-VN"/>
        </w:rPr>
        <w:t>trật tự của các nguyên tử.</w:t>
      </w:r>
    </w:p>
    <w:p w14:paraId="6CB9FEA4" w14:textId="77777777" w:rsidR="004E7061" w:rsidRDefault="004E7061" w:rsidP="004E7061">
      <w:pPr>
        <w:widowControl w:val="0"/>
        <w:autoSpaceDE w:val="0"/>
        <w:autoSpaceDN w:val="0"/>
        <w:spacing w:line="240" w:lineRule="auto"/>
        <w:ind w:left="589"/>
        <w:rPr>
          <w:rFonts w:eastAsia="Palatino Linotype" w:cs="Times New Roman"/>
          <w:szCs w:val="24"/>
          <w:lang w:val="pt-BR" w:bidi="en-US"/>
        </w:rPr>
      </w:pPr>
      <w:r w:rsidRPr="006C0DC0">
        <w:rPr>
          <w:rFonts w:eastAsia="Times New Roman" w:cs="Times New Roman"/>
          <w:b/>
          <w:color w:val="C00000"/>
          <w:szCs w:val="24"/>
          <w:lang w:bidi="en-US"/>
        </w:rPr>
        <w:t>Câu 8.</w:t>
      </w:r>
      <w:r>
        <w:t xml:space="preserve"> </w:t>
      </w:r>
      <w:r>
        <w:rPr>
          <w:rFonts w:cs="Times New Roman"/>
          <w:szCs w:val="24"/>
          <w:lang w:val="pt-BR" w:bidi="en-US"/>
        </w:rPr>
        <w:t>Nội năng của một vật</w:t>
      </w:r>
    </w:p>
    <w:p w14:paraId="366AD5A9" w14:textId="77777777" w:rsidR="004E7061" w:rsidRDefault="004E7061" w:rsidP="004E7061">
      <w:pPr>
        <w:ind w:left="283"/>
        <w:rPr>
          <w:rFonts w:asciiTheme="minorHAnsi" w:hAnsiTheme="minorHAnsi"/>
          <w:color w:val="auto"/>
          <w:sz w:val="22"/>
        </w:rPr>
      </w:pPr>
      <w:r w:rsidRPr="006C0DC0">
        <w:rPr>
          <w:b/>
          <w:color w:val="0070C0"/>
        </w:rPr>
        <w:t xml:space="preserve">A. </w:t>
      </w:r>
      <w:r>
        <w:rPr>
          <w:rFonts w:cs="Times New Roman"/>
          <w:szCs w:val="24"/>
          <w:lang w:val="pt-BR"/>
        </w:rPr>
        <w:t>không phụ thuộc vào nhiệt độ của vật, chỉ phụ thuộc vào thể tích của vật.</w:t>
      </w:r>
    </w:p>
    <w:p w14:paraId="3B938671" w14:textId="77777777" w:rsidR="004E7061" w:rsidRDefault="004E7061" w:rsidP="004E7061">
      <w:pPr>
        <w:ind w:left="283"/>
      </w:pPr>
      <w:r w:rsidRPr="006C0DC0">
        <w:rPr>
          <w:b/>
          <w:color w:val="0070C0"/>
        </w:rPr>
        <w:t xml:space="preserve">B. </w:t>
      </w:r>
      <w:r>
        <w:rPr>
          <w:rFonts w:cs="Times New Roman"/>
          <w:szCs w:val="24"/>
          <w:lang w:val="pt-BR"/>
        </w:rPr>
        <w:t>là tổng động năng của các phân tử cấu tạo nên vật.</w:t>
      </w:r>
    </w:p>
    <w:p w14:paraId="259972EC" w14:textId="77777777" w:rsidR="004E7061" w:rsidRDefault="004E7061" w:rsidP="004E7061">
      <w:pPr>
        <w:ind w:left="283"/>
      </w:pPr>
      <w:r w:rsidRPr="006C0DC0">
        <w:rPr>
          <w:b/>
          <w:color w:val="0070C0"/>
        </w:rPr>
        <w:t xml:space="preserve">C. </w:t>
      </w:r>
      <w:r>
        <w:rPr>
          <w:rFonts w:cs="Times New Roman"/>
          <w:szCs w:val="24"/>
          <w:lang w:val="pt-BR"/>
        </w:rPr>
        <w:t>không</w:t>
      </w:r>
      <w:r>
        <w:rPr>
          <w:rFonts w:cs="Times New Roman"/>
          <w:b/>
          <w:szCs w:val="24"/>
          <w:lang w:val="pt-BR"/>
        </w:rPr>
        <w:t xml:space="preserve"> </w:t>
      </w:r>
      <w:r>
        <w:rPr>
          <w:rFonts w:cs="Times New Roman"/>
          <w:szCs w:val="24"/>
          <w:lang w:val="pt-BR"/>
        </w:rPr>
        <w:t>phụ thuộc vào thể tích của vật, chỉ phụ thuộc vào nhiệt độ của vật.</w:t>
      </w:r>
    </w:p>
    <w:p w14:paraId="0ADA815C" w14:textId="77777777" w:rsidR="004E7061" w:rsidRDefault="004E7061" w:rsidP="004E7061">
      <w:pPr>
        <w:ind w:left="283"/>
      </w:pPr>
      <w:r w:rsidRPr="006C0DC0">
        <w:rPr>
          <w:b/>
          <w:color w:val="0070C0"/>
        </w:rPr>
        <w:t xml:space="preserve">D. </w:t>
      </w:r>
      <w:r>
        <w:rPr>
          <w:rFonts w:cs="Times New Roman"/>
          <w:szCs w:val="24"/>
          <w:lang w:val="pt-BR"/>
        </w:rPr>
        <w:t>phụ thuộc cả thể tích và nhiệt độ của vật.</w:t>
      </w:r>
    </w:p>
    <w:p w14:paraId="7BA14DAE" w14:textId="77777777" w:rsidR="004E7061" w:rsidRDefault="004E7061" w:rsidP="004E7061">
      <w:pPr>
        <w:spacing w:line="240" w:lineRule="auto"/>
        <w:jc w:val="both"/>
        <w:rPr>
          <w:rFonts w:eastAsia="Times New Roman" w:cs="Times New Roman"/>
          <w:szCs w:val="24"/>
        </w:rPr>
      </w:pPr>
      <w:r w:rsidRPr="006C0DC0">
        <w:rPr>
          <w:rFonts w:eastAsia="Times New Roman" w:cs="Times New Roman"/>
          <w:b/>
          <w:color w:val="C00000"/>
          <w:szCs w:val="24"/>
        </w:rPr>
        <w:t>Câu 9.</w:t>
      </w:r>
      <w:r>
        <w:t xml:space="preserve"> </w:t>
      </w:r>
      <w:r>
        <w:rPr>
          <w:rFonts w:cs="Times New Roman"/>
          <w:szCs w:val="24"/>
        </w:rPr>
        <w:t xml:space="preserve">Giả thiết rằng rượu ethylic có nhiệt hoá hơi riêng là </w:t>
      </w:r>
      <w:r>
        <w:rPr>
          <w:rFonts w:cs="Times New Roman"/>
          <w:position w:val="-10"/>
          <w:szCs w:val="24"/>
        </w:rPr>
        <w:object w:dxaOrig="1365" w:dyaOrig="360" w14:anchorId="2F871B1C">
          <v:shape id="_x0000_i1427" type="#_x0000_t75" style="width:68.25pt;height:18pt" o:ole="">
            <v:imagedata r:id="rId770" o:title=""/>
          </v:shape>
          <o:OLEObject Type="Embed" ProgID="Equation.DSMT4" ShapeID="_x0000_i1427" DrawAspect="Content" ObjectID="_1823201026" r:id="rId771"/>
        </w:object>
      </w:r>
      <w:r>
        <w:rPr>
          <w:rFonts w:cs="Times New Roman"/>
          <w:szCs w:val="24"/>
        </w:rPr>
        <w:t xml:space="preserve"> và khối lượng riêng là </w:t>
      </w:r>
      <w:r>
        <w:rPr>
          <w:rFonts w:cs="Times New Roman"/>
          <w:position w:val="-10"/>
          <w:szCs w:val="24"/>
        </w:rPr>
        <w:object w:dxaOrig="825" w:dyaOrig="315" w14:anchorId="6D27D8FC">
          <v:shape id="_x0000_i1428" type="#_x0000_t75" style="width:41.25pt;height:15.75pt" o:ole="">
            <v:imagedata r:id="rId772" o:title=""/>
          </v:shape>
          <o:OLEObject Type="Embed" ProgID="Equation.DSMT4" ShapeID="_x0000_i1428" DrawAspect="Content" ObjectID="_1823201027" r:id="rId773"/>
        </w:object>
      </w:r>
      <w:r>
        <w:rPr>
          <w:rFonts w:cs="Times New Roman"/>
          <w:szCs w:val="24"/>
        </w:rPr>
        <w:t xml:space="preserve"> lít. Nhiệt lượng cần thiết để 10 lít rượu ethylic hoá hơi hoàn toàn ở nhiệt độ sôi là:</w:t>
      </w:r>
    </w:p>
    <w:p w14:paraId="762E134E" w14:textId="77777777" w:rsidR="004E7061" w:rsidRDefault="004E7061" w:rsidP="004E7061">
      <w:pPr>
        <w:tabs>
          <w:tab w:val="left" w:pos="2833"/>
          <w:tab w:val="left" w:pos="5383"/>
          <w:tab w:val="left" w:pos="7933"/>
        </w:tabs>
        <w:ind w:left="283"/>
        <w:rPr>
          <w:rFonts w:asciiTheme="minorHAnsi" w:hAnsiTheme="minorHAnsi"/>
          <w:sz w:val="22"/>
        </w:rPr>
      </w:pPr>
      <w:r w:rsidRPr="006C0DC0">
        <w:rPr>
          <w:b/>
          <w:color w:val="0070C0"/>
        </w:rPr>
        <w:t xml:space="preserve">A. </w:t>
      </w:r>
      <w:r>
        <w:rPr>
          <w:rFonts w:cs="Times New Roman"/>
          <w:kern w:val="2"/>
          <w:position w:val="-10"/>
          <w:szCs w:val="24"/>
        </w:rPr>
        <w:object w:dxaOrig="1155" w:dyaOrig="360" w14:anchorId="2CBC3741">
          <v:shape id="_x0000_i1429" type="#_x0000_t75" style="width:57.75pt;height:18pt" o:ole="">
            <v:imagedata r:id="rId774" o:title=""/>
          </v:shape>
          <o:OLEObject Type="Embed" ProgID="Equation.DSMT4" ShapeID="_x0000_i1429" DrawAspect="Content" ObjectID="_1823201028" r:id="rId775"/>
        </w:object>
      </w:r>
      <w:r>
        <w:rPr>
          <w:rFonts w:cs="Times New Roman"/>
          <w:szCs w:val="24"/>
          <w:lang w:val="vi-VN"/>
        </w:rPr>
        <w:t>.</w:t>
      </w:r>
      <w:r>
        <w:tab/>
      </w:r>
      <w:r w:rsidRPr="006C0DC0">
        <w:rPr>
          <w:b/>
          <w:color w:val="0070C0"/>
        </w:rPr>
        <w:t xml:space="preserve">B. </w:t>
      </w:r>
      <w:r>
        <w:rPr>
          <w:rFonts w:cs="Times New Roman"/>
          <w:kern w:val="2"/>
          <w:position w:val="-6"/>
          <w:szCs w:val="24"/>
        </w:rPr>
        <w:object w:dxaOrig="765" w:dyaOrig="315" w14:anchorId="4BA08E42">
          <v:shape id="_x0000_i1430" type="#_x0000_t75" style="width:38.25pt;height:15.75pt" o:ole="">
            <v:imagedata r:id="rId776" o:title=""/>
          </v:shape>
          <o:OLEObject Type="Embed" ProgID="Equation.DSMT4" ShapeID="_x0000_i1430" DrawAspect="Content" ObjectID="_1823201029" r:id="rId777"/>
        </w:object>
      </w:r>
      <w:r>
        <w:rPr>
          <w:rFonts w:cs="Times New Roman"/>
          <w:szCs w:val="24"/>
          <w:lang w:val="vi-VN"/>
        </w:rPr>
        <w:t>.</w:t>
      </w:r>
      <w:r>
        <w:tab/>
      </w:r>
      <w:r w:rsidRPr="006C0DC0">
        <w:rPr>
          <w:b/>
          <w:color w:val="0070C0"/>
        </w:rPr>
        <w:t xml:space="preserve">C. </w:t>
      </w:r>
      <w:r>
        <w:rPr>
          <w:rFonts w:cs="Times New Roman"/>
          <w:kern w:val="2"/>
          <w:position w:val="-10"/>
          <w:szCs w:val="24"/>
        </w:rPr>
        <w:object w:dxaOrig="1005" w:dyaOrig="360" w14:anchorId="697E450D">
          <v:shape id="_x0000_i1431" type="#_x0000_t75" style="width:50.25pt;height:18pt" o:ole="">
            <v:imagedata r:id="rId778" o:title=""/>
          </v:shape>
          <o:OLEObject Type="Embed" ProgID="Equation.DSMT4" ShapeID="_x0000_i1431" DrawAspect="Content" ObjectID="_1823201030" r:id="rId779"/>
        </w:object>
      </w:r>
      <w:r>
        <w:rPr>
          <w:rFonts w:cs="Times New Roman"/>
          <w:szCs w:val="24"/>
          <w:lang w:val="vi-VN"/>
        </w:rPr>
        <w:t>.</w:t>
      </w:r>
      <w:r>
        <w:tab/>
      </w:r>
      <w:r w:rsidRPr="006C0DC0">
        <w:rPr>
          <w:b/>
          <w:color w:val="0070C0"/>
        </w:rPr>
        <w:t xml:space="preserve">D. </w:t>
      </w:r>
      <w:r>
        <w:rPr>
          <w:rFonts w:cs="Times New Roman"/>
          <w:kern w:val="2"/>
          <w:position w:val="-10"/>
          <w:szCs w:val="24"/>
        </w:rPr>
        <w:object w:dxaOrig="1005" w:dyaOrig="360" w14:anchorId="2C2C0414">
          <v:shape id="_x0000_i1432" type="#_x0000_t75" style="width:50.25pt;height:18pt" o:ole="">
            <v:imagedata r:id="rId780" o:title=""/>
          </v:shape>
          <o:OLEObject Type="Embed" ProgID="Equation.DSMT4" ShapeID="_x0000_i1432" DrawAspect="Content" ObjectID="_1823201031" r:id="rId781"/>
        </w:object>
      </w:r>
      <w:r>
        <w:rPr>
          <w:rFonts w:cs="Times New Roman"/>
          <w:szCs w:val="24"/>
          <w:lang w:val="vi-VN"/>
        </w:rPr>
        <w:t>.</w:t>
      </w:r>
    </w:p>
    <w:p w14:paraId="60A7845B" w14:textId="77777777" w:rsidR="004E7061" w:rsidRDefault="004E7061" w:rsidP="004E7061">
      <w:pPr>
        <w:spacing w:line="240" w:lineRule="auto"/>
        <w:contextualSpacing/>
        <w:rPr>
          <w:rFonts w:eastAsia="Calibri" w:cs="Times New Roman"/>
          <w:szCs w:val="24"/>
        </w:rPr>
      </w:pPr>
      <w:r w:rsidRPr="006C0DC0">
        <w:rPr>
          <w:rFonts w:eastAsia="Calibri" w:cs="Times New Roman"/>
          <w:b/>
          <w:color w:val="C00000"/>
          <w:szCs w:val="24"/>
        </w:rPr>
        <w:t>Câu 10.</w:t>
      </w:r>
      <w:r>
        <w:t xml:space="preserve"> </w:t>
      </w:r>
      <w:r>
        <w:rPr>
          <w:rFonts w:cs="Times New Roman"/>
          <w:szCs w:val="24"/>
          <w:lang w:val="vi-VN"/>
        </w:rPr>
        <w:t xml:space="preserve">Nội dung nào dưới đây </w:t>
      </w:r>
      <w:r>
        <w:rPr>
          <w:rFonts w:cs="Times New Roman"/>
          <w:b/>
          <w:szCs w:val="24"/>
          <w:lang w:val="vi-VN"/>
        </w:rPr>
        <w:t xml:space="preserve">không </w:t>
      </w:r>
      <w:r>
        <w:rPr>
          <w:rFonts w:cs="Times New Roman"/>
          <w:szCs w:val="24"/>
          <w:lang w:val="vi-VN"/>
        </w:rPr>
        <w:t>phải là sự thể hiện của hiện tượng bay hơi của vật chất?</w:t>
      </w:r>
    </w:p>
    <w:p w14:paraId="158D7BFD" w14:textId="77777777" w:rsidR="004E7061" w:rsidRDefault="004E7061" w:rsidP="004E7061">
      <w:pPr>
        <w:ind w:left="283"/>
        <w:rPr>
          <w:rFonts w:asciiTheme="minorHAnsi" w:hAnsiTheme="minorHAnsi"/>
          <w:color w:val="auto"/>
          <w:sz w:val="22"/>
        </w:rPr>
      </w:pPr>
      <w:r w:rsidRPr="006C0DC0">
        <w:rPr>
          <w:b/>
          <w:color w:val="0070C0"/>
        </w:rPr>
        <w:t xml:space="preserve">A. </w:t>
      </w:r>
      <w:r>
        <w:rPr>
          <w:rFonts w:cs="Times New Roman"/>
          <w:szCs w:val="24"/>
          <w:lang w:val="vi-VN"/>
        </w:rPr>
        <w:t>Sản xuất muối của các diêm dân.</w:t>
      </w:r>
    </w:p>
    <w:p w14:paraId="6FDA6615" w14:textId="77777777" w:rsidR="004E7061" w:rsidRDefault="004E7061" w:rsidP="004E7061">
      <w:pPr>
        <w:ind w:left="283"/>
      </w:pPr>
      <w:r w:rsidRPr="006C0DC0">
        <w:rPr>
          <w:b/>
          <w:color w:val="0070C0"/>
        </w:rPr>
        <w:t xml:space="preserve">B. </w:t>
      </w:r>
      <w:r>
        <w:rPr>
          <w:rFonts w:cs="Times New Roman"/>
          <w:szCs w:val="24"/>
          <w:lang w:val="vi-VN"/>
        </w:rPr>
        <w:t>Sử dụng khí gas (R-32) trong các thiết bị làm lạnh của máy điều hòa không khí</w:t>
      </w:r>
      <w:r>
        <w:rPr>
          <w:rFonts w:cs="Times New Roman"/>
        </w:rPr>
        <w:t>.</w:t>
      </w:r>
    </w:p>
    <w:p w14:paraId="288B3748" w14:textId="77777777" w:rsidR="004E7061" w:rsidRDefault="004E7061" w:rsidP="004E7061">
      <w:pPr>
        <w:ind w:left="283"/>
      </w:pPr>
      <w:r w:rsidRPr="006C0DC0">
        <w:rPr>
          <w:b/>
          <w:color w:val="0070C0"/>
        </w:rPr>
        <w:t xml:space="preserve">C. </w:t>
      </w:r>
      <w:r>
        <w:rPr>
          <w:rFonts w:cs="Times New Roman"/>
          <w:szCs w:val="24"/>
          <w:lang w:val="vi-VN"/>
        </w:rPr>
        <w:t>Bật quạt sau khi lau sàn nhà</w:t>
      </w:r>
      <w:r>
        <w:rPr>
          <w:rFonts w:cs="Times New Roman"/>
        </w:rPr>
        <w:t>.</w:t>
      </w:r>
    </w:p>
    <w:p w14:paraId="7FD47E2C" w14:textId="77777777" w:rsidR="004E7061" w:rsidRDefault="004E7061" w:rsidP="004E7061">
      <w:pPr>
        <w:ind w:left="283"/>
      </w:pPr>
      <w:r w:rsidRPr="006C0DC0">
        <w:rPr>
          <w:b/>
          <w:color w:val="0070C0"/>
        </w:rPr>
        <w:t xml:space="preserve">D. </w:t>
      </w:r>
      <w:r>
        <w:rPr>
          <w:rFonts w:cs="Times New Roman"/>
          <w:szCs w:val="24"/>
          <w:lang w:val="vi-VN"/>
        </w:rPr>
        <w:t>Xuất hiện các giọt nước ở thành ngoài cốc nước giải khát có đá khi để trong không khí.</w:t>
      </w:r>
    </w:p>
    <w:p w14:paraId="15F966F5" w14:textId="77777777" w:rsidR="004E7061" w:rsidRDefault="004E7061" w:rsidP="004E7061">
      <w:pPr>
        <w:spacing w:line="240" w:lineRule="auto"/>
        <w:contextualSpacing/>
        <w:rPr>
          <w:rFonts w:eastAsia="Calibri" w:cs="Times New Roman"/>
          <w:szCs w:val="24"/>
        </w:rPr>
      </w:pPr>
      <w:r w:rsidRPr="006C0DC0">
        <w:rPr>
          <w:rFonts w:eastAsia="Calibri" w:cs="Times New Roman"/>
          <w:b/>
          <w:color w:val="C00000"/>
          <w:szCs w:val="24"/>
        </w:rPr>
        <w:t>Câu 11.</w:t>
      </w:r>
      <w:r>
        <w:t xml:space="preserve"> </w:t>
      </w:r>
      <w:r>
        <w:rPr>
          <w:rFonts w:cs="Times New Roman"/>
          <w:szCs w:val="24"/>
        </w:rPr>
        <w:t xml:space="preserve">Một vật khối lượng m, có nhiệt dung riêng </w:t>
      </w:r>
      <w:r>
        <w:rPr>
          <w:rFonts w:cs="Times New Roman"/>
          <w:position w:val="-10"/>
          <w:szCs w:val="24"/>
        </w:rPr>
        <w:object w:dxaOrig="240" w:dyaOrig="255" w14:anchorId="2FA52C83">
          <v:shape id="_x0000_i1433" type="#_x0000_t75" style="width:12pt;height:12.75pt" o:ole="">
            <v:imagedata r:id="rId146" o:title=""/>
          </v:shape>
          <o:OLEObject Type="Embed" ProgID="Equation.DSMT4" ShapeID="_x0000_i1433" DrawAspect="Content" ObjectID="_1823201032" r:id="rId782"/>
        </w:object>
      </w:r>
      <w:r>
        <w:rPr>
          <w:rFonts w:cs="Times New Roman"/>
          <w:szCs w:val="24"/>
        </w:rPr>
        <w:t xml:space="preserve"> nhiệt độ đầu và cuối là </w:t>
      </w:r>
      <w:r>
        <w:rPr>
          <w:rFonts w:cs="Times New Roman"/>
          <w:position w:val="-12"/>
          <w:szCs w:val="24"/>
        </w:rPr>
        <w:object w:dxaOrig="225" w:dyaOrig="360" w14:anchorId="6EA96EBC">
          <v:shape id="_x0000_i1434" type="#_x0000_t75" style="width:11.25pt;height:18pt" o:ole="">
            <v:imagedata r:id="rId148" o:title=""/>
          </v:shape>
          <o:OLEObject Type="Embed" ProgID="Equation.DSMT4" ShapeID="_x0000_i1434" DrawAspect="Content" ObjectID="_1823201033" r:id="rId783"/>
        </w:object>
      </w:r>
      <w:r>
        <w:rPr>
          <w:rFonts w:cs="Times New Roman"/>
          <w:szCs w:val="24"/>
        </w:rPr>
        <w:t xml:space="preserve"> và </w:t>
      </w:r>
      <w:r>
        <w:rPr>
          <w:rFonts w:cs="Times New Roman"/>
          <w:position w:val="-12"/>
          <w:szCs w:val="24"/>
        </w:rPr>
        <w:object w:dxaOrig="300" w:dyaOrig="360" w14:anchorId="750A17A2">
          <v:shape id="_x0000_i1435" type="#_x0000_t75" style="width:15pt;height:18pt" o:ole="">
            <v:imagedata r:id="rId150" o:title=""/>
          </v:shape>
          <o:OLEObject Type="Embed" ProgID="Equation.DSMT4" ShapeID="_x0000_i1435" DrawAspect="Content" ObjectID="_1823201034" r:id="rId784"/>
        </w:object>
      </w:r>
      <w:r>
        <w:rPr>
          <w:rFonts w:cs="Times New Roman"/>
          <w:szCs w:val="24"/>
        </w:rPr>
        <w:t xml:space="preserve"> Công thức</w:t>
      </w:r>
    </w:p>
    <w:p w14:paraId="1BEF79FB" w14:textId="77777777" w:rsidR="004E7061" w:rsidRDefault="004E7061" w:rsidP="004E7061">
      <w:pPr>
        <w:spacing w:line="240" w:lineRule="auto"/>
        <w:ind w:left="283"/>
        <w:jc w:val="both"/>
        <w:rPr>
          <w:rFonts w:eastAsia="Calibri" w:cs="Times New Roman"/>
          <w:b/>
          <w:szCs w:val="24"/>
        </w:rPr>
      </w:pPr>
      <w:r>
        <w:rPr>
          <w:rFonts w:cs="Times New Roman"/>
          <w:position w:val="-14"/>
          <w:szCs w:val="24"/>
        </w:rPr>
        <w:object w:dxaOrig="1545" w:dyaOrig="405" w14:anchorId="1F398D14">
          <v:shape id="_x0000_i1436" type="#_x0000_t75" style="width:77.25pt;height:20.25pt" o:ole="">
            <v:imagedata r:id="rId152" o:title=""/>
          </v:shape>
          <o:OLEObject Type="Embed" ProgID="Equation.DSMT4" ShapeID="_x0000_i1436" DrawAspect="Content" ObjectID="_1823201035" r:id="rId785"/>
        </w:object>
      </w:r>
      <w:r>
        <w:rPr>
          <w:rFonts w:cs="Times New Roman"/>
          <w:szCs w:val="24"/>
        </w:rPr>
        <w:t xml:space="preserve"> dùng để xác định</w:t>
      </w:r>
    </w:p>
    <w:p w14:paraId="4D2755C5" w14:textId="77777777" w:rsidR="004E7061" w:rsidRDefault="004E7061" w:rsidP="004E7061">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szCs w:val="24"/>
        </w:rPr>
        <w:t>nội năng.</w:t>
      </w:r>
      <w:r>
        <w:tab/>
      </w:r>
      <w:r w:rsidRPr="006C0DC0">
        <w:rPr>
          <w:b/>
          <w:color w:val="0070C0"/>
        </w:rPr>
        <w:t xml:space="preserve">B. </w:t>
      </w:r>
      <w:r>
        <w:rPr>
          <w:rFonts w:cs="Times New Roman"/>
          <w:szCs w:val="24"/>
        </w:rPr>
        <w:t>nhiệt năng.</w:t>
      </w:r>
      <w:r>
        <w:tab/>
      </w:r>
      <w:r w:rsidRPr="006C0DC0">
        <w:rPr>
          <w:b/>
          <w:color w:val="0070C0"/>
        </w:rPr>
        <w:t xml:space="preserve">C. </w:t>
      </w:r>
      <w:r>
        <w:rPr>
          <w:rFonts w:cs="Times New Roman"/>
          <w:szCs w:val="24"/>
        </w:rPr>
        <w:t>nhiệt lượng.</w:t>
      </w:r>
      <w:r>
        <w:tab/>
      </w:r>
      <w:r w:rsidRPr="006C0DC0">
        <w:rPr>
          <w:b/>
          <w:color w:val="0070C0"/>
        </w:rPr>
        <w:t xml:space="preserve">D. </w:t>
      </w:r>
      <w:r>
        <w:rPr>
          <w:rFonts w:cs="Times New Roman"/>
          <w:szCs w:val="24"/>
        </w:rPr>
        <w:t>năng lượng.</w:t>
      </w:r>
    </w:p>
    <w:p w14:paraId="79123A42" w14:textId="77777777" w:rsidR="004E7061" w:rsidRDefault="004E7061" w:rsidP="004E7061">
      <w:pPr>
        <w:spacing w:line="240" w:lineRule="auto"/>
        <w:rPr>
          <w:rFonts w:eastAsia="Times New Roman" w:cs="Times New Roman"/>
          <w:szCs w:val="24"/>
        </w:rPr>
      </w:pPr>
      <w:r w:rsidRPr="006C0DC0">
        <w:rPr>
          <w:rFonts w:eastAsia="Times New Roman" w:cs="Times New Roman"/>
          <w:b/>
          <w:color w:val="C00000"/>
          <w:szCs w:val="24"/>
        </w:rPr>
        <w:t>Câu 12.</w:t>
      </w:r>
      <w:r>
        <w:t xml:space="preserve"> </w:t>
      </w:r>
      <w:r>
        <w:rPr>
          <w:rFonts w:cs="Times New Roman"/>
          <w:szCs w:val="24"/>
        </w:rPr>
        <w:t>Hình bên dưới là đường biểu diễn sự thay đổi nhiệt độ theo thời gian của nước khi được đun nóng và để nguội. Thời gian xảy ra sự sôi là bao lâu?</w:t>
      </w:r>
    </w:p>
    <w:p w14:paraId="4B51F20F" w14:textId="5A45D762" w:rsidR="004E7061" w:rsidRDefault="004E7061" w:rsidP="004E7061">
      <w:pPr>
        <w:spacing w:line="240" w:lineRule="auto"/>
        <w:jc w:val="center"/>
        <w:rPr>
          <w:rFonts w:eastAsia="Cambria" w:cs="Times New Roman"/>
          <w:b/>
          <w:szCs w:val="24"/>
        </w:rPr>
      </w:pPr>
      <w:r>
        <w:rPr>
          <w:rFonts w:cs="Times New Roman"/>
          <w:noProof/>
          <w:szCs w:val="24"/>
        </w:rPr>
        <w:drawing>
          <wp:inline distT="0" distB="0" distL="0" distR="0" wp14:anchorId="7DE5E90A" wp14:editId="089BC0F3">
            <wp:extent cx="2924175" cy="1476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07825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924175" cy="1476375"/>
                    </a:xfrm>
                    <a:prstGeom prst="rect">
                      <a:avLst/>
                    </a:prstGeom>
                    <a:noFill/>
                    <a:ln>
                      <a:noFill/>
                    </a:ln>
                  </pic:spPr>
                </pic:pic>
              </a:graphicData>
            </a:graphic>
          </wp:inline>
        </w:drawing>
      </w:r>
    </w:p>
    <w:p w14:paraId="21BFFB7F" w14:textId="77777777" w:rsidR="004E7061" w:rsidRDefault="004E7061" w:rsidP="004E7061">
      <w:pPr>
        <w:tabs>
          <w:tab w:val="left" w:pos="2833"/>
          <w:tab w:val="left" w:pos="5383"/>
          <w:tab w:val="left" w:pos="7933"/>
        </w:tabs>
        <w:ind w:left="283"/>
        <w:rPr>
          <w:rFonts w:asciiTheme="minorHAnsi" w:hAnsiTheme="minorHAnsi"/>
          <w:sz w:val="22"/>
        </w:rPr>
      </w:pPr>
      <w:r w:rsidRPr="006C0DC0">
        <w:rPr>
          <w:b/>
          <w:color w:val="0070C0"/>
        </w:rPr>
        <w:t xml:space="preserve">A. </w:t>
      </w:r>
      <w:r>
        <w:rPr>
          <w:rFonts w:cs="Times New Roman"/>
          <w:szCs w:val="24"/>
        </w:rPr>
        <w:t>4 phút.</w:t>
      </w:r>
      <w:r>
        <w:tab/>
      </w:r>
      <w:r w:rsidRPr="006C0DC0">
        <w:rPr>
          <w:b/>
          <w:color w:val="0070C0"/>
        </w:rPr>
        <w:t xml:space="preserve">B. </w:t>
      </w:r>
      <w:r>
        <w:rPr>
          <w:rFonts w:cs="Times New Roman"/>
          <w:szCs w:val="24"/>
        </w:rPr>
        <w:t>2 phút.</w:t>
      </w:r>
      <w:r>
        <w:tab/>
      </w:r>
      <w:r w:rsidRPr="006C0DC0">
        <w:rPr>
          <w:b/>
          <w:color w:val="0070C0"/>
        </w:rPr>
        <w:t xml:space="preserve">C. </w:t>
      </w:r>
      <w:r>
        <w:rPr>
          <w:rFonts w:cs="Times New Roman"/>
          <w:szCs w:val="24"/>
        </w:rPr>
        <w:t>6 phút.</w:t>
      </w:r>
      <w:r>
        <w:tab/>
      </w:r>
      <w:r w:rsidRPr="006C0DC0">
        <w:rPr>
          <w:b/>
          <w:color w:val="0070C0"/>
        </w:rPr>
        <w:t xml:space="preserve">D. </w:t>
      </w:r>
      <w:r>
        <w:rPr>
          <w:rFonts w:cs="Times New Roman"/>
          <w:szCs w:val="24"/>
          <w:lang w:val="vi-VN"/>
        </w:rPr>
        <w:t>8 phút.</w:t>
      </w:r>
    </w:p>
    <w:p w14:paraId="5D200D01" w14:textId="77777777" w:rsidR="004E7061" w:rsidRDefault="004E7061" w:rsidP="004E7061">
      <w:pPr>
        <w:spacing w:line="240" w:lineRule="auto"/>
        <w:rPr>
          <w:rFonts w:eastAsia="Calibri" w:cs="Times New Roman"/>
          <w:szCs w:val="24"/>
          <w:lang w:val="x-none" w:eastAsia="x-none" w:bidi="en-US"/>
        </w:rPr>
      </w:pPr>
      <w:r w:rsidRPr="006C0DC0">
        <w:rPr>
          <w:rFonts w:eastAsia="Calibri" w:cs="Times New Roman"/>
          <w:b/>
          <w:bCs/>
          <w:color w:val="C00000"/>
          <w:szCs w:val="24"/>
          <w:lang w:val="x-none" w:eastAsia="x-none" w:bidi="en-US"/>
        </w:rPr>
        <w:t>Câu 13.</w:t>
      </w:r>
      <w:r>
        <w:rPr>
          <w:lang w:val="x-none"/>
        </w:rPr>
        <w:t xml:space="preserve"> </w:t>
      </w:r>
      <w:r>
        <w:rPr>
          <w:rFonts w:cs="Times New Roman"/>
          <w:szCs w:val="24"/>
          <w:lang w:val="x-none" w:eastAsia="x-none" w:bidi="en-US"/>
        </w:rPr>
        <w:t xml:space="preserve">Một lượng khí được truyền </w:t>
      </w:r>
      <w:r>
        <w:rPr>
          <w:rFonts w:cs="Times New Roman"/>
          <w:position w:val="-10"/>
          <w:szCs w:val="24"/>
          <w:lang w:val="x-none" w:eastAsia="x-none" w:bidi="en-US"/>
        </w:rPr>
        <w:object w:dxaOrig="555" w:dyaOrig="330" w14:anchorId="782A2E59">
          <v:shape id="_x0000_i1437" type="#_x0000_t75" style="width:27.75pt;height:16.5pt" o:ole="">
            <v:imagedata r:id="rId787" o:title=""/>
          </v:shape>
          <o:OLEObject Type="Embed" ProgID="Equation.DSMT4" ShapeID="_x0000_i1437" DrawAspect="Content" ObjectID="_1823201036" r:id="rId788"/>
        </w:object>
      </w:r>
      <w:r>
        <w:rPr>
          <w:rFonts w:cs="Times New Roman"/>
          <w:szCs w:val="24"/>
          <w:lang w:val="x-none" w:eastAsia="x-none" w:bidi="en-US"/>
        </w:rPr>
        <w:t xml:space="preserve"> nhiệt lượng để nóng lên đồng thời bị nén bởi một công có độ lớn </w:t>
      </w:r>
      <w:r>
        <w:rPr>
          <w:rFonts w:cs="Times New Roman"/>
          <w:position w:val="-10"/>
          <w:szCs w:val="24"/>
          <w:lang w:val="x-none" w:eastAsia="x-none" w:bidi="en-US"/>
        </w:rPr>
        <w:object w:dxaOrig="660" w:dyaOrig="330" w14:anchorId="05410725">
          <v:shape id="_x0000_i1438" type="#_x0000_t75" style="width:33pt;height:16.5pt" o:ole="">
            <v:imagedata r:id="rId789" o:title=""/>
          </v:shape>
          <o:OLEObject Type="Embed" ProgID="Equation.DSMT4" ShapeID="_x0000_i1438" DrawAspect="Content" ObjectID="_1823201037" r:id="rId790"/>
        </w:object>
      </w:r>
      <w:r>
        <w:rPr>
          <w:rFonts w:cs="Times New Roman"/>
          <w:szCs w:val="24"/>
          <w:lang w:val="x-none" w:eastAsia="x-none" w:bidi="en-US"/>
        </w:rPr>
        <w:t>. Tính độ biến thiên nội năng của lượng khí đó</w:t>
      </w:r>
    </w:p>
    <w:p w14:paraId="319FBF59" w14:textId="77777777" w:rsidR="004E7061" w:rsidRDefault="004E7061" w:rsidP="004E7061">
      <w:pPr>
        <w:tabs>
          <w:tab w:val="left" w:pos="2833"/>
          <w:tab w:val="left" w:pos="5383"/>
          <w:tab w:val="left" w:pos="7933"/>
        </w:tabs>
        <w:ind w:left="283"/>
        <w:rPr>
          <w:rFonts w:asciiTheme="minorHAnsi" w:hAnsiTheme="minorHAnsi"/>
          <w:sz w:val="22"/>
        </w:rPr>
      </w:pPr>
      <w:r w:rsidRPr="006C0DC0">
        <w:rPr>
          <w:b/>
          <w:color w:val="0070C0"/>
        </w:rPr>
        <w:t xml:space="preserve">A. </w:t>
      </w:r>
      <w:r>
        <w:rPr>
          <w:rFonts w:cs="Times New Roman"/>
          <w:position w:val="-10"/>
          <w:szCs w:val="24"/>
          <w:lang w:val="x-none" w:eastAsia="x-none" w:bidi="en-US"/>
        </w:rPr>
        <w:object w:dxaOrig="555" w:dyaOrig="330" w14:anchorId="2ABBBED4">
          <v:shape id="_x0000_i1439" type="#_x0000_t75" style="width:27.75pt;height:16.5pt" o:ole="">
            <v:imagedata r:id="rId791" o:title=""/>
          </v:shape>
          <o:OLEObject Type="Embed" ProgID="Equation.DSMT4" ShapeID="_x0000_i1439" DrawAspect="Content" ObjectID="_1823201038" r:id="rId792"/>
        </w:object>
      </w:r>
      <w:r>
        <w:rPr>
          <w:rFonts w:cs="Times New Roman"/>
          <w:szCs w:val="24"/>
          <w:lang w:val="x-none" w:eastAsia="x-none" w:bidi="en-US"/>
        </w:rPr>
        <w:t>.</w:t>
      </w:r>
      <w:r>
        <w:tab/>
      </w:r>
      <w:r w:rsidRPr="006C0DC0">
        <w:rPr>
          <w:b/>
          <w:color w:val="0070C0"/>
        </w:rPr>
        <w:t xml:space="preserve">B. </w:t>
      </w:r>
      <w:r>
        <w:rPr>
          <w:rFonts w:cs="Times New Roman"/>
          <w:position w:val="-10"/>
          <w:szCs w:val="24"/>
          <w:lang w:val="x-none" w:eastAsia="x-none" w:bidi="en-US"/>
        </w:rPr>
        <w:object w:dxaOrig="660" w:dyaOrig="330" w14:anchorId="7F94A12E">
          <v:shape id="_x0000_i1440" type="#_x0000_t75" style="width:33pt;height:16.5pt" o:ole="">
            <v:imagedata r:id="rId793" o:title=""/>
          </v:shape>
          <o:OLEObject Type="Embed" ProgID="Equation.DSMT4" ShapeID="_x0000_i1440" DrawAspect="Content" ObjectID="_1823201039" r:id="rId794"/>
        </w:object>
      </w:r>
      <w:r>
        <w:rPr>
          <w:rFonts w:cs="Times New Roman"/>
        </w:rPr>
        <w:t>.</w:t>
      </w:r>
      <w:r>
        <w:tab/>
      </w:r>
      <w:r w:rsidRPr="006C0DC0">
        <w:rPr>
          <w:b/>
          <w:color w:val="0070C0"/>
        </w:rPr>
        <w:t xml:space="preserve">C. </w:t>
      </w:r>
      <w:r>
        <w:rPr>
          <w:rFonts w:cs="Times New Roman"/>
          <w:position w:val="-10"/>
          <w:szCs w:val="24"/>
          <w:lang w:val="x-none" w:eastAsia="x-none" w:bidi="en-US"/>
        </w:rPr>
        <w:object w:dxaOrig="660" w:dyaOrig="330" w14:anchorId="03F85D92">
          <v:shape id="_x0000_i1441" type="#_x0000_t75" style="width:33pt;height:16.5pt" o:ole="">
            <v:imagedata r:id="rId795" o:title=""/>
          </v:shape>
          <o:OLEObject Type="Embed" ProgID="Equation.DSMT4" ShapeID="_x0000_i1441" DrawAspect="Content" ObjectID="_1823201040" r:id="rId796"/>
        </w:object>
      </w:r>
      <w:r>
        <w:rPr>
          <w:rFonts w:cs="Times New Roman"/>
        </w:rPr>
        <w:t>.</w:t>
      </w:r>
      <w:r>
        <w:tab/>
      </w:r>
      <w:r w:rsidRPr="006C0DC0">
        <w:rPr>
          <w:b/>
          <w:color w:val="0070C0"/>
        </w:rPr>
        <w:t xml:space="preserve">D. </w:t>
      </w:r>
      <w:r>
        <w:rPr>
          <w:rFonts w:cs="Times New Roman"/>
          <w:position w:val="-6"/>
          <w:szCs w:val="24"/>
          <w:lang w:val="x-none" w:eastAsia="x-none" w:bidi="en-US"/>
        </w:rPr>
        <w:object w:dxaOrig="210" w:dyaOrig="285" w14:anchorId="6A2A6741">
          <v:shape id="_x0000_i1442" type="#_x0000_t75" style="width:10.5pt;height:14.25pt" o:ole="">
            <v:imagedata r:id="rId797" o:title=""/>
          </v:shape>
          <o:OLEObject Type="Embed" ProgID="Equation.DSMT4" ShapeID="_x0000_i1442" DrawAspect="Content" ObjectID="_1823201041" r:id="rId798"/>
        </w:object>
      </w:r>
      <w:r>
        <w:rPr>
          <w:rFonts w:cs="Times New Roman"/>
          <w:szCs w:val="24"/>
          <w:lang w:val="x-none" w:eastAsia="x-none" w:bidi="en-US"/>
        </w:rPr>
        <w:t>.</w:t>
      </w:r>
    </w:p>
    <w:p w14:paraId="587C86F5" w14:textId="77777777" w:rsidR="004E7061" w:rsidRDefault="004E7061" w:rsidP="004E7061">
      <w:pPr>
        <w:spacing w:line="240" w:lineRule="auto"/>
        <w:contextualSpacing/>
        <w:rPr>
          <w:rFonts w:eastAsia="Calibri" w:cs="Times New Roman"/>
          <w:szCs w:val="24"/>
        </w:rPr>
      </w:pPr>
      <w:r w:rsidRPr="006C0DC0">
        <w:rPr>
          <w:rFonts w:eastAsia="Calibri" w:cs="Times New Roman"/>
          <w:b/>
          <w:bCs/>
          <w:color w:val="C00000"/>
          <w:szCs w:val="24"/>
        </w:rPr>
        <w:lastRenderedPageBreak/>
        <w:t>Câu 14.</w:t>
      </w:r>
      <w:r>
        <w:t xml:space="preserve"> </w:t>
      </w:r>
      <w:r>
        <w:rPr>
          <w:rFonts w:cs="Times New Roman"/>
          <w:szCs w:val="24"/>
          <w:lang w:val="vi-VN"/>
        </w:rPr>
        <w:t>Tra trong bảng nhiệt dung riêng của một số chất, người ta đọc được nhiệt dung riêng của sắt là 440 J/kg.K. Điều này có nghĩa là</w:t>
      </w:r>
    </w:p>
    <w:p w14:paraId="3C5245BD" w14:textId="77777777" w:rsidR="004E7061" w:rsidRDefault="004E7061" w:rsidP="004E7061">
      <w:pPr>
        <w:ind w:left="283"/>
        <w:rPr>
          <w:rFonts w:asciiTheme="minorHAnsi" w:hAnsiTheme="minorHAnsi"/>
          <w:color w:val="auto"/>
          <w:sz w:val="22"/>
        </w:rPr>
      </w:pPr>
      <w:r w:rsidRPr="006C0DC0">
        <w:rPr>
          <w:b/>
          <w:color w:val="0070C0"/>
        </w:rPr>
        <w:t xml:space="preserve">A. </w:t>
      </w:r>
      <w:r>
        <w:rPr>
          <w:rFonts w:cs="Times New Roman"/>
          <w:szCs w:val="24"/>
          <w:lang w:val="vi-VN"/>
        </w:rPr>
        <w:t>để làm nóng chảy 1 kg sắt cần 440 J.</w:t>
      </w:r>
    </w:p>
    <w:p w14:paraId="3B4A2A3E" w14:textId="77777777" w:rsidR="004E7061" w:rsidRDefault="004E7061" w:rsidP="004E7061">
      <w:pPr>
        <w:ind w:left="283"/>
      </w:pPr>
      <w:r w:rsidRPr="006C0DC0">
        <w:rPr>
          <w:b/>
          <w:color w:val="0070C0"/>
        </w:rPr>
        <w:t xml:space="preserve">B. </w:t>
      </w:r>
      <w:r>
        <w:rPr>
          <w:rFonts w:cs="Times New Roman"/>
          <w:szCs w:val="24"/>
          <w:lang w:val="vi-VN"/>
        </w:rPr>
        <w:t>để làm cho 1 kg sắt tăng nhiệt độ từ 0</w:t>
      </w:r>
      <w:r>
        <w:rPr>
          <w:rFonts w:cs="Times New Roman"/>
          <w:szCs w:val="24"/>
          <w:vertAlign w:val="superscript"/>
        </w:rPr>
        <w:t>0</w:t>
      </w:r>
      <w:r>
        <w:rPr>
          <w:rFonts w:cs="Times New Roman"/>
          <w:szCs w:val="24"/>
          <w:lang w:val="vi-VN"/>
        </w:rPr>
        <w:t>C đến 100</w:t>
      </w:r>
      <w:r>
        <w:rPr>
          <w:rFonts w:cs="Times New Roman"/>
          <w:szCs w:val="24"/>
          <w:vertAlign w:val="superscript"/>
        </w:rPr>
        <w:t>0</w:t>
      </w:r>
      <w:r>
        <w:rPr>
          <w:rFonts w:cs="Times New Roman"/>
          <w:szCs w:val="24"/>
          <w:lang w:val="vi-VN"/>
        </w:rPr>
        <w:t>C cần 440 J.</w:t>
      </w:r>
    </w:p>
    <w:p w14:paraId="27436A69" w14:textId="77777777" w:rsidR="004E7061" w:rsidRDefault="004E7061" w:rsidP="004E7061">
      <w:pPr>
        <w:ind w:left="283"/>
      </w:pPr>
      <w:r w:rsidRPr="006C0DC0">
        <w:rPr>
          <w:b/>
          <w:color w:val="0070C0"/>
        </w:rPr>
        <w:t xml:space="preserve">C. </w:t>
      </w:r>
      <w:r>
        <w:rPr>
          <w:rFonts w:cs="Times New Roman"/>
          <w:szCs w:val="24"/>
          <w:lang w:val="vi-VN"/>
        </w:rPr>
        <w:t>nếu lấy đi nhiệt lượng 440 J thì nhiệt độ của 1 kg sắt sẽ tăng thêm 1</w:t>
      </w:r>
      <w:r>
        <w:rPr>
          <w:rFonts w:cs="Times New Roman"/>
          <w:szCs w:val="24"/>
          <w:vertAlign w:val="superscript"/>
        </w:rPr>
        <w:t>0</w:t>
      </w:r>
      <w:r>
        <w:rPr>
          <w:rFonts w:cs="Times New Roman"/>
          <w:szCs w:val="24"/>
          <w:lang w:val="vi-VN"/>
        </w:rPr>
        <w:t>C</w:t>
      </w:r>
      <w:r>
        <w:rPr>
          <w:rFonts w:cs="Times New Roman"/>
        </w:rPr>
        <w:t>.</w:t>
      </w:r>
    </w:p>
    <w:p w14:paraId="60560879" w14:textId="77777777" w:rsidR="004E7061" w:rsidRDefault="004E7061" w:rsidP="004E7061">
      <w:pPr>
        <w:ind w:left="283"/>
      </w:pPr>
      <w:r w:rsidRPr="006C0DC0">
        <w:rPr>
          <w:b/>
          <w:color w:val="0070C0"/>
        </w:rPr>
        <w:t xml:space="preserve">D. </w:t>
      </w:r>
      <w:r>
        <w:rPr>
          <w:rFonts w:cs="Times New Roman"/>
          <w:szCs w:val="24"/>
          <w:lang w:val="vi-VN"/>
        </w:rPr>
        <w:t>nếu lấy đi nhiệt lượng 440 J thì nhiệt độ của 1 kg sắt sẽ giảm đi 1</w:t>
      </w:r>
      <w:r>
        <w:rPr>
          <w:rFonts w:cs="Times New Roman"/>
          <w:szCs w:val="24"/>
          <w:vertAlign w:val="superscript"/>
        </w:rPr>
        <w:t>0</w:t>
      </w:r>
      <w:r>
        <w:rPr>
          <w:rFonts w:cs="Times New Roman"/>
          <w:szCs w:val="24"/>
          <w:lang w:val="vi-VN"/>
        </w:rPr>
        <w:t>C</w:t>
      </w:r>
      <w:r>
        <w:rPr>
          <w:rFonts w:cs="Times New Roman"/>
        </w:rPr>
        <w:t>.</w:t>
      </w:r>
    </w:p>
    <w:p w14:paraId="5F8FEAFD" w14:textId="77777777" w:rsidR="004E7061" w:rsidRDefault="004E7061" w:rsidP="004E7061">
      <w:pPr>
        <w:spacing w:line="240" w:lineRule="auto"/>
        <w:contextualSpacing/>
        <w:rPr>
          <w:rFonts w:eastAsia="Calibri" w:cs="Times New Roman"/>
          <w:szCs w:val="24"/>
        </w:rPr>
      </w:pPr>
      <w:r w:rsidRPr="006C0DC0">
        <w:rPr>
          <w:rFonts w:eastAsia="Calibri" w:cs="Times New Roman"/>
          <w:b/>
          <w:color w:val="C00000"/>
          <w:szCs w:val="24"/>
        </w:rPr>
        <w:t>Câu 15.</w:t>
      </w:r>
      <w:r>
        <w:t xml:space="preserve"> </w:t>
      </w:r>
      <w:r>
        <w:rPr>
          <w:rFonts w:cs="Times New Roman"/>
          <w:szCs w:val="24"/>
          <w:lang w:val="vi-VN"/>
        </w:rPr>
        <w:t>Cho hai vật có nhiệt độ khác nhau tiếp xúc với nhau. Năng lượng nhiệt được truyền từ</w:t>
      </w:r>
    </w:p>
    <w:p w14:paraId="2F36CE5E" w14:textId="77777777" w:rsidR="004E7061" w:rsidRDefault="004E7061" w:rsidP="004E7061">
      <w:pPr>
        <w:ind w:left="283"/>
        <w:rPr>
          <w:rFonts w:asciiTheme="minorHAnsi" w:hAnsiTheme="minorHAnsi"/>
          <w:color w:val="auto"/>
          <w:sz w:val="22"/>
        </w:rPr>
      </w:pPr>
      <w:r w:rsidRPr="006C0DC0">
        <w:rPr>
          <w:b/>
          <w:color w:val="0070C0"/>
        </w:rPr>
        <w:t xml:space="preserve">A. </w:t>
      </w:r>
      <w:r>
        <w:rPr>
          <w:rFonts w:cs="Times New Roman"/>
          <w:szCs w:val="24"/>
          <w:lang w:val="vi-VN"/>
        </w:rPr>
        <w:t>vật có nhiệt độ cao hơn sang vật có nhiệt độ thấp hơn.</w:t>
      </w:r>
    </w:p>
    <w:p w14:paraId="6497B98C" w14:textId="77777777" w:rsidR="004E7061" w:rsidRDefault="004E7061" w:rsidP="004E7061">
      <w:pPr>
        <w:ind w:left="283"/>
      </w:pPr>
      <w:r w:rsidRPr="006C0DC0">
        <w:rPr>
          <w:b/>
          <w:color w:val="0070C0"/>
        </w:rPr>
        <w:t xml:space="preserve">B. </w:t>
      </w:r>
      <w:r>
        <w:rPr>
          <w:rFonts w:cs="Times New Roman"/>
          <w:szCs w:val="24"/>
          <w:lang w:val="vi-VN"/>
        </w:rPr>
        <w:t>vật có khối lượng lớn sang vật có khối lượng nhỏ hơn.</w:t>
      </w:r>
    </w:p>
    <w:p w14:paraId="2BB6220D" w14:textId="77777777" w:rsidR="004E7061" w:rsidRDefault="004E7061" w:rsidP="004E7061">
      <w:pPr>
        <w:ind w:left="283"/>
      </w:pPr>
      <w:r w:rsidRPr="006C0DC0">
        <w:rPr>
          <w:b/>
          <w:color w:val="0070C0"/>
        </w:rPr>
        <w:t xml:space="preserve">C. </w:t>
      </w:r>
      <w:r>
        <w:rPr>
          <w:rFonts w:cs="Times New Roman"/>
          <w:szCs w:val="24"/>
          <w:lang w:val="vi-VN"/>
        </w:rPr>
        <w:t>vật ở trên cao sang vật ở dưới thấp.</w:t>
      </w:r>
    </w:p>
    <w:p w14:paraId="05451FAC" w14:textId="77777777" w:rsidR="004E7061" w:rsidRDefault="004E7061" w:rsidP="004E7061">
      <w:pPr>
        <w:ind w:left="283"/>
      </w:pPr>
      <w:r w:rsidRPr="006C0DC0">
        <w:rPr>
          <w:b/>
          <w:color w:val="0070C0"/>
        </w:rPr>
        <w:t xml:space="preserve">D. </w:t>
      </w:r>
      <w:r>
        <w:rPr>
          <w:rFonts w:cs="Times New Roman"/>
          <w:szCs w:val="24"/>
          <w:lang w:val="vi-VN"/>
        </w:rPr>
        <w:t>vật ở dưới thấp sang vật ở trên cao.</w:t>
      </w:r>
    </w:p>
    <w:p w14:paraId="47DCBFE2" w14:textId="77777777" w:rsidR="004E7061" w:rsidRDefault="004E7061" w:rsidP="004E7061">
      <w:pPr>
        <w:spacing w:line="240" w:lineRule="auto"/>
        <w:contextualSpacing/>
        <w:rPr>
          <w:rFonts w:eastAsia="Calibri" w:cs="Times New Roman"/>
          <w:szCs w:val="24"/>
        </w:rPr>
      </w:pPr>
      <w:r w:rsidRPr="006C0DC0">
        <w:rPr>
          <w:rFonts w:eastAsia="Calibri" w:cs="Times New Roman"/>
          <w:b/>
          <w:color w:val="C00000"/>
          <w:szCs w:val="24"/>
        </w:rPr>
        <w:t>Câu 16.</w:t>
      </w:r>
      <w:r>
        <w:t xml:space="preserve"> </w:t>
      </w:r>
      <w:r>
        <w:rPr>
          <w:rFonts w:cs="Times New Roman"/>
          <w:szCs w:val="24"/>
        </w:rPr>
        <w:t>Một ấm đun siêu tốc có phần thân ấm làm bằng thép không gỉ có khối lượng 0,5 kg, đang chứa 1,8 lít nước ở 25</w:t>
      </w:r>
      <w:r>
        <w:rPr>
          <w:rFonts w:cs="Times New Roman"/>
          <w:szCs w:val="24"/>
          <w:vertAlign w:val="superscript"/>
        </w:rPr>
        <w:t>0</w:t>
      </w:r>
      <w:r>
        <w:rPr>
          <w:rFonts w:cs="Times New Roman"/>
          <w:szCs w:val="24"/>
        </w:rPr>
        <w:t>C, biết khối lượng riêng của nước, nhiệt dung riêng của thép và nước lần lượt là 1000kg/m</w:t>
      </w:r>
      <w:r>
        <w:rPr>
          <w:rFonts w:cs="Times New Roman"/>
          <w:szCs w:val="24"/>
          <w:vertAlign w:val="superscript"/>
        </w:rPr>
        <w:t>3</w:t>
      </w:r>
      <w:r>
        <w:rPr>
          <w:rFonts w:cs="Times New Roman"/>
          <w:szCs w:val="24"/>
        </w:rPr>
        <w:t>, 460 J/kg.K và 4 180 J/kg.K. Tính nhiệt lượng cần cung cấp để đun ấm nước đến khi sôi ở 100</w:t>
      </w:r>
      <w:r>
        <w:rPr>
          <w:rFonts w:cs="Times New Roman"/>
          <w:szCs w:val="24"/>
          <w:vertAlign w:val="superscript"/>
        </w:rPr>
        <w:t>0</w:t>
      </w:r>
      <w:r>
        <w:rPr>
          <w:rFonts w:cs="Times New Roman"/>
          <w:szCs w:val="24"/>
        </w:rPr>
        <w:t>C</w:t>
      </w:r>
    </w:p>
    <w:p w14:paraId="7ABA15FE" w14:textId="77777777" w:rsidR="004E7061" w:rsidRDefault="004E7061" w:rsidP="004E7061">
      <w:pPr>
        <w:tabs>
          <w:tab w:val="left" w:pos="2833"/>
          <w:tab w:val="left" w:pos="5383"/>
          <w:tab w:val="left" w:pos="7933"/>
        </w:tabs>
        <w:ind w:left="283"/>
        <w:rPr>
          <w:rFonts w:asciiTheme="minorHAnsi" w:hAnsiTheme="minorHAnsi"/>
          <w:color w:val="auto"/>
          <w:sz w:val="22"/>
        </w:rPr>
      </w:pPr>
      <w:r w:rsidRPr="006C0DC0">
        <w:rPr>
          <w:b/>
          <w:color w:val="0070C0"/>
        </w:rPr>
        <w:t xml:space="preserve">A. </w:t>
      </w:r>
      <w:r>
        <w:rPr>
          <w:rFonts w:cs="Times New Roman"/>
          <w:szCs w:val="24"/>
        </w:rPr>
        <w:t>581550J</w:t>
      </w:r>
      <w:r>
        <w:tab/>
      </w:r>
      <w:r w:rsidRPr="006C0DC0">
        <w:rPr>
          <w:b/>
          <w:color w:val="0070C0"/>
        </w:rPr>
        <w:t xml:space="preserve">B. </w:t>
      </w:r>
      <w:r>
        <w:rPr>
          <w:rFonts w:cs="Times New Roman"/>
          <w:szCs w:val="24"/>
        </w:rPr>
        <w:t>17250J</w:t>
      </w:r>
      <w:r>
        <w:tab/>
      </w:r>
      <w:r w:rsidRPr="006C0DC0">
        <w:rPr>
          <w:b/>
          <w:color w:val="0070C0"/>
        </w:rPr>
        <w:t xml:space="preserve">C. </w:t>
      </w:r>
      <w:r>
        <w:rPr>
          <w:rFonts w:cs="Times New Roman"/>
          <w:szCs w:val="24"/>
        </w:rPr>
        <w:t>564300J</w:t>
      </w:r>
      <w:r>
        <w:tab/>
      </w:r>
      <w:r w:rsidRPr="006C0DC0">
        <w:rPr>
          <w:b/>
          <w:color w:val="0070C0"/>
        </w:rPr>
        <w:t xml:space="preserve">D. </w:t>
      </w:r>
      <w:r>
        <w:rPr>
          <w:rFonts w:cs="Times New Roman"/>
          <w:szCs w:val="24"/>
        </w:rPr>
        <w:t>518550J</w:t>
      </w:r>
    </w:p>
    <w:p w14:paraId="4FEAA9C2" w14:textId="77777777" w:rsidR="004E7061" w:rsidRDefault="004E7061" w:rsidP="004E7061">
      <w:pPr>
        <w:spacing w:line="240" w:lineRule="auto"/>
        <w:outlineLvl w:val="3"/>
        <w:rPr>
          <w:rFonts w:eastAsia="Times New Roman" w:cs="Times New Roman"/>
          <w:szCs w:val="24"/>
        </w:rPr>
      </w:pPr>
      <w:r w:rsidRPr="006C0DC0">
        <w:rPr>
          <w:rFonts w:eastAsia="Times New Roman" w:cs="Times New Roman"/>
          <w:b/>
          <w:color w:val="C00000"/>
          <w:szCs w:val="24"/>
        </w:rPr>
        <w:t>Câu 17.</w:t>
      </w:r>
      <w:r>
        <w:t xml:space="preserve"> </w:t>
      </w:r>
      <w:r>
        <w:rPr>
          <w:rFonts w:cs="Times New Roman"/>
          <w:szCs w:val="24"/>
        </w:rPr>
        <w:t xml:space="preserve">Biết nhiệt nóng chảy riêng của nhôm là </w:t>
      </w:r>
      <w:r>
        <w:rPr>
          <w:rFonts w:cs="Times New Roman"/>
          <w:position w:val="-10"/>
          <w:szCs w:val="24"/>
        </w:rPr>
        <w:object w:dxaOrig="1155" w:dyaOrig="360" w14:anchorId="77C811CF">
          <v:shape id="_x0000_i1443" type="#_x0000_t75" style="width:57.75pt;height:18pt" o:ole="">
            <v:imagedata r:id="rId799" o:title=""/>
          </v:shape>
          <o:OLEObject Type="Embed" ProgID="Equation.DSMT4" ShapeID="_x0000_i1443" DrawAspect="Content" ObjectID="_1823201042" r:id="rId800"/>
        </w:object>
      </w:r>
      <w:r>
        <w:rPr>
          <w:rFonts w:cs="Times New Roman"/>
          <w:szCs w:val="24"/>
        </w:rPr>
        <w:t xml:space="preserve">, của chì là </w:t>
      </w:r>
      <w:r>
        <w:rPr>
          <w:rFonts w:cs="Times New Roman"/>
          <w:position w:val="-10"/>
          <w:szCs w:val="24"/>
        </w:rPr>
        <w:object w:dxaOrig="1485" w:dyaOrig="360" w14:anchorId="5160334D">
          <v:shape id="_x0000_i1444" type="#_x0000_t75" style="width:74.25pt;height:18pt" o:ole="">
            <v:imagedata r:id="rId801" o:title=""/>
          </v:shape>
          <o:OLEObject Type="Embed" ProgID="Equation.DSMT4" ShapeID="_x0000_i1444" DrawAspect="Content" ObjectID="_1823201043" r:id="rId802"/>
        </w:object>
      </w:r>
      <w:r>
        <w:rPr>
          <w:rFonts w:cs="Times New Roman"/>
          <w:szCs w:val="24"/>
        </w:rPr>
        <w:t>. Nhiệt lượng cần thiết để làm nóng chảy hoàn toàn 1 kg nhôm ở nhiệt độ nóng chảy có thể làm nóng chảy được bao nhiêu kilôgam chì?</w:t>
      </w:r>
    </w:p>
    <w:p w14:paraId="787F544F" w14:textId="77777777" w:rsidR="004E7061" w:rsidRDefault="004E7061" w:rsidP="004E7061">
      <w:pPr>
        <w:tabs>
          <w:tab w:val="left" w:pos="2833"/>
          <w:tab w:val="left" w:pos="5383"/>
          <w:tab w:val="left" w:pos="7933"/>
        </w:tabs>
        <w:ind w:left="283"/>
        <w:rPr>
          <w:rFonts w:asciiTheme="minorHAnsi" w:hAnsiTheme="minorHAnsi"/>
          <w:sz w:val="22"/>
        </w:rPr>
      </w:pPr>
      <w:r w:rsidRPr="006C0DC0">
        <w:rPr>
          <w:b/>
          <w:color w:val="0070C0"/>
        </w:rPr>
        <w:t xml:space="preserve">A. </w:t>
      </w:r>
      <w:r>
        <w:rPr>
          <w:rFonts w:cs="Times New Roman"/>
          <w:szCs w:val="24"/>
        </w:rPr>
        <w:t>16 kg.</w:t>
      </w:r>
      <w:r>
        <w:tab/>
      </w:r>
      <w:r w:rsidRPr="006C0DC0">
        <w:rPr>
          <w:b/>
          <w:color w:val="0070C0"/>
        </w:rPr>
        <w:t xml:space="preserve">B. </w:t>
      </w:r>
      <w:r>
        <w:rPr>
          <w:rFonts w:cs="Times New Roman"/>
          <w:szCs w:val="24"/>
        </w:rPr>
        <w:t>160 kg.</w:t>
      </w:r>
      <w:r>
        <w:tab/>
      </w:r>
      <w:r w:rsidRPr="006C0DC0">
        <w:rPr>
          <w:b/>
          <w:color w:val="0070C0"/>
        </w:rPr>
        <w:t xml:space="preserve">C. </w:t>
      </w:r>
      <w:r>
        <w:rPr>
          <w:rFonts w:cs="Times New Roman"/>
          <w:szCs w:val="24"/>
        </w:rPr>
        <w:t>1 kg.</w:t>
      </w:r>
      <w:r>
        <w:tab/>
      </w:r>
      <w:r w:rsidRPr="006C0DC0">
        <w:rPr>
          <w:b/>
          <w:color w:val="0070C0"/>
        </w:rPr>
        <w:t xml:space="preserve">D. </w:t>
      </w:r>
      <w:r>
        <w:rPr>
          <w:rFonts w:cs="Times New Roman"/>
          <w:kern w:val="2"/>
          <w:position w:val="-10"/>
          <w:szCs w:val="24"/>
        </w:rPr>
        <w:object w:dxaOrig="645" w:dyaOrig="315" w14:anchorId="729CE99C">
          <v:shape id="_x0000_i1445" type="#_x0000_t75" style="width:32.25pt;height:15.75pt" o:ole="">
            <v:imagedata r:id="rId803" o:title=""/>
          </v:shape>
          <o:OLEObject Type="Embed" ProgID="Equation.DSMT4" ShapeID="_x0000_i1445" DrawAspect="Content" ObjectID="_1823201044" r:id="rId804"/>
        </w:object>
      </w:r>
      <w:r>
        <w:rPr>
          <w:rFonts w:cs="Times New Roman"/>
          <w:szCs w:val="24"/>
        </w:rPr>
        <w:t>.</w:t>
      </w:r>
    </w:p>
    <w:p w14:paraId="47D25CED" w14:textId="77777777" w:rsidR="004E7061" w:rsidRDefault="004E7061" w:rsidP="004E7061">
      <w:pPr>
        <w:spacing w:line="240" w:lineRule="auto"/>
        <w:rPr>
          <w:rFonts w:eastAsia="Calibri" w:cs="Times New Roman"/>
          <w:szCs w:val="24"/>
          <w:lang w:val="x-none" w:eastAsia="x-none" w:bidi="en-US"/>
        </w:rPr>
      </w:pPr>
      <w:r w:rsidRPr="006C0DC0">
        <w:rPr>
          <w:rFonts w:eastAsia="Times New Roman" w:cs="Times New Roman"/>
          <w:b/>
          <w:color w:val="C00000"/>
          <w:szCs w:val="24"/>
          <w:lang w:val="x-none" w:eastAsia="x-none" w:bidi="en-US"/>
        </w:rPr>
        <w:t>Câu 18.</w:t>
      </w:r>
      <w:r>
        <w:rPr>
          <w:lang w:val="x-none"/>
        </w:rPr>
        <w:t xml:space="preserve"> </w:t>
      </w:r>
      <w:r>
        <w:rPr>
          <w:rFonts w:cs="Times New Roman"/>
          <w:szCs w:val="24"/>
          <w:lang w:val="x-none" w:eastAsia="x-none" w:bidi="en-US"/>
        </w:rPr>
        <w:t xml:space="preserve">Một nhà máy thép mỗi lần luyện được 35 tấn thép. Cho nhiệt nóng chảy riêng của thép là </w:t>
      </w:r>
      <w:r>
        <w:rPr>
          <w:rFonts w:cs="Times New Roman"/>
          <w:position w:val="-10"/>
          <w:szCs w:val="24"/>
          <w:lang w:val="x-none" w:eastAsia="x-none" w:bidi="en-US"/>
        </w:rPr>
        <w:object w:dxaOrig="1485" w:dyaOrig="360" w14:anchorId="08BB014F">
          <v:shape id="_x0000_i1446" type="#_x0000_t75" style="width:74.25pt;height:18pt" o:ole="">
            <v:imagedata r:id="rId805" o:title=""/>
          </v:shape>
          <o:OLEObject Type="Embed" ProgID="Equation.DSMT4" ShapeID="_x0000_i1446" DrawAspect="Content" ObjectID="_1823201045" r:id="rId806"/>
        </w:object>
      </w:r>
      <w:r>
        <w:rPr>
          <w:rFonts w:cs="Times New Roman"/>
          <w:szCs w:val="24"/>
          <w:lang w:val="x-none" w:eastAsia="x-none" w:bidi="en-US"/>
        </w:rPr>
        <w:t>. Tính nhiệt lượng cần cung cấp để làm nóng chảy thép trong mỗi lần luyện của nhà máy ở nhiệt độ nóng chảy theo đơn vị mega Jun (MJ).</w:t>
      </w:r>
    </w:p>
    <w:p w14:paraId="6C43BE3F" w14:textId="77777777" w:rsidR="004E7061" w:rsidRDefault="004E7061" w:rsidP="004E7061">
      <w:pPr>
        <w:tabs>
          <w:tab w:val="left" w:pos="2833"/>
          <w:tab w:val="left" w:pos="5383"/>
          <w:tab w:val="left" w:pos="7933"/>
        </w:tabs>
        <w:ind w:left="283"/>
        <w:rPr>
          <w:rFonts w:asciiTheme="minorHAnsi" w:hAnsiTheme="minorHAnsi"/>
          <w:sz w:val="22"/>
        </w:rPr>
      </w:pPr>
      <w:r w:rsidRPr="006C0DC0">
        <w:rPr>
          <w:b/>
          <w:color w:val="0070C0"/>
        </w:rPr>
        <w:t xml:space="preserve">A. </w:t>
      </w:r>
      <w:r>
        <w:rPr>
          <w:rFonts w:cs="Times New Roman"/>
          <w:szCs w:val="24"/>
          <w:lang w:val="x-none" w:eastAsia="x-none" w:bidi="en-US"/>
        </w:rPr>
        <w:t>9695 MJ</w:t>
      </w:r>
      <w:r>
        <w:rPr>
          <w:rFonts w:cs="Times New Roman"/>
        </w:rPr>
        <w:t>.</w:t>
      </w:r>
      <w:r>
        <w:tab/>
      </w:r>
      <w:r w:rsidRPr="006C0DC0">
        <w:rPr>
          <w:b/>
          <w:color w:val="0070C0"/>
        </w:rPr>
        <w:t xml:space="preserve">B. </w:t>
      </w:r>
      <w:r>
        <w:rPr>
          <w:rFonts w:cs="Times New Roman"/>
          <w:szCs w:val="24"/>
          <w:lang w:val="x-none" w:eastAsia="x-none" w:bidi="en-US"/>
        </w:rPr>
        <w:t>2770MJ</w:t>
      </w:r>
      <w:r>
        <w:rPr>
          <w:rFonts w:cs="Times New Roman"/>
        </w:rPr>
        <w:t>.</w:t>
      </w:r>
      <w:r>
        <w:tab/>
      </w:r>
      <w:r w:rsidRPr="006C0DC0">
        <w:rPr>
          <w:b/>
          <w:color w:val="0070C0"/>
        </w:rPr>
        <w:t xml:space="preserve">C. </w:t>
      </w:r>
      <w:r>
        <w:rPr>
          <w:rFonts w:cs="Times New Roman"/>
          <w:szCs w:val="24"/>
          <w:lang w:val="x-none" w:eastAsia="x-none" w:bidi="en-US"/>
        </w:rPr>
        <w:t>3500 MJ</w:t>
      </w:r>
      <w:r>
        <w:rPr>
          <w:rFonts w:cs="Times New Roman"/>
        </w:rPr>
        <w:t>.</w:t>
      </w:r>
      <w:r>
        <w:tab/>
      </w:r>
      <w:r w:rsidRPr="006C0DC0">
        <w:rPr>
          <w:b/>
          <w:color w:val="0070C0"/>
        </w:rPr>
        <w:t xml:space="preserve">D. </w:t>
      </w:r>
      <w:r>
        <w:rPr>
          <w:rFonts w:cs="Times New Roman"/>
          <w:szCs w:val="24"/>
          <w:lang w:val="x-none" w:eastAsia="x-none" w:bidi="en-US"/>
        </w:rPr>
        <w:t>6695 MJ</w:t>
      </w:r>
      <w:r>
        <w:rPr>
          <w:rFonts w:cs="Times New Roman"/>
        </w:rPr>
        <w:t>.</w:t>
      </w:r>
    </w:p>
    <w:p w14:paraId="7DE66208" w14:textId="77777777" w:rsidR="004E7061" w:rsidRDefault="004E7061" w:rsidP="004E7061">
      <w:pPr>
        <w:spacing w:line="240" w:lineRule="auto"/>
      </w:pPr>
    </w:p>
    <w:p w14:paraId="0A4BC385" w14:textId="77777777" w:rsidR="004E7061" w:rsidRDefault="004E7061" w:rsidP="004E7061">
      <w:pPr>
        <w:tabs>
          <w:tab w:val="left" w:pos="283"/>
          <w:tab w:val="left" w:pos="2835"/>
          <w:tab w:val="left" w:pos="5386"/>
          <w:tab w:val="left" w:pos="7937"/>
        </w:tabs>
        <w:spacing w:line="240" w:lineRule="auto"/>
        <w:jc w:val="both"/>
        <w:rPr>
          <w:rFonts w:eastAsia="Calibri" w:cs="Times New Roman"/>
          <w:b/>
          <w:bCs/>
          <w:szCs w:val="24"/>
          <w:lang w:val="vi-VN"/>
        </w:rPr>
      </w:pPr>
      <w:r>
        <w:rPr>
          <w:rFonts w:cs="Times New Roman"/>
          <w:b/>
          <w:bCs/>
          <w:szCs w:val="24"/>
          <w:lang w:val="vi-VN"/>
        </w:rPr>
        <w:t xml:space="preserve">PHẦN II. Câu trắc nghiệm đúng sai. Thí sinh trả lời từ câu 1 đến câu 4. </w:t>
      </w:r>
    </w:p>
    <w:p w14:paraId="17988D7A" w14:textId="77777777" w:rsidR="004E7061" w:rsidRDefault="004E7061" w:rsidP="004E7061">
      <w:pPr>
        <w:tabs>
          <w:tab w:val="left" w:pos="283"/>
          <w:tab w:val="left" w:pos="2835"/>
          <w:tab w:val="left" w:pos="5386"/>
          <w:tab w:val="left" w:pos="7937"/>
        </w:tabs>
        <w:spacing w:line="240" w:lineRule="auto"/>
        <w:jc w:val="both"/>
        <w:rPr>
          <w:rFonts w:eastAsia="Calibri" w:cs="Times New Roman"/>
          <w:szCs w:val="24"/>
          <w:lang w:val="vi-VN"/>
        </w:rPr>
      </w:pPr>
      <w:r>
        <w:rPr>
          <w:rFonts w:cs="Times New Roman"/>
          <w:szCs w:val="24"/>
          <w:lang w:val="vi-VN"/>
        </w:rPr>
        <w:t xml:space="preserve">Trong mỗi ý a), b), c), </w:t>
      </w:r>
      <w:r w:rsidRPr="006C0DC0">
        <w:rPr>
          <w:rFonts w:cs="Times New Roman"/>
          <w:b/>
          <w:color w:val="0070C0"/>
          <w:szCs w:val="24"/>
          <w:lang w:val="vi-VN"/>
        </w:rPr>
        <w:t xml:space="preserve">d) </w:t>
      </w:r>
      <w:r>
        <w:rPr>
          <w:rFonts w:cs="Times New Roman"/>
          <w:szCs w:val="24"/>
          <w:lang w:val="vi-VN"/>
        </w:rPr>
        <w:t>ở mỗi câu, thí sinh chọn đúng hoặc sai.</w:t>
      </w:r>
    </w:p>
    <w:p w14:paraId="527831B9" w14:textId="77777777" w:rsidR="004E7061" w:rsidRDefault="004E7061" w:rsidP="004E7061">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1.</w:t>
      </w:r>
      <w:r>
        <w:rPr>
          <w:lang w:val="x-none"/>
        </w:rPr>
        <w:t xml:space="preserve"> </w:t>
      </w:r>
      <w:r>
        <w:rPr>
          <w:rFonts w:cs="Times New Roman"/>
          <w:szCs w:val="24"/>
          <w:lang w:val="vi-VN" w:eastAsia="x-none" w:bidi="en-US"/>
        </w:rPr>
        <w:t>Chỉ ra câu đúng, sai trong các câu sau:</w:t>
      </w:r>
    </w:p>
    <w:p w14:paraId="68186D15" w14:textId="77777777" w:rsidR="004E7061" w:rsidRDefault="004E7061" w:rsidP="004E7061">
      <w:pPr>
        <w:ind w:left="283"/>
        <w:rPr>
          <w:rFonts w:asciiTheme="minorHAnsi" w:hAnsiTheme="minorHAnsi"/>
          <w:sz w:val="22"/>
        </w:rPr>
      </w:pPr>
      <w:r w:rsidRPr="006C0DC0">
        <w:rPr>
          <w:b/>
          <w:color w:val="0070C0"/>
        </w:rPr>
        <w:t xml:space="preserve">a) </w:t>
      </w:r>
      <w:r>
        <w:rPr>
          <w:rFonts w:cs="Times New Roman"/>
          <w:szCs w:val="24"/>
        </w:rPr>
        <w:t>Tốc độ bay hơi của chất lỏng phụ thuộc vào diện tích mặt thoáng của chất lỏng.</w:t>
      </w:r>
    </w:p>
    <w:p w14:paraId="0C1DA788" w14:textId="77777777" w:rsidR="004E7061" w:rsidRDefault="004E7061" w:rsidP="004E7061">
      <w:pPr>
        <w:ind w:left="283"/>
      </w:pPr>
      <w:r w:rsidRPr="006C0DC0">
        <w:rPr>
          <w:b/>
          <w:color w:val="0070C0"/>
        </w:rPr>
        <w:t xml:space="preserve">b) </w:t>
      </w:r>
      <w:r>
        <w:rPr>
          <w:rFonts w:eastAsia="Calibri" w:cs="Times New Roman"/>
          <w:szCs w:val="24"/>
        </w:rPr>
        <w:t>Sự nóng chảy là quá trình chuyển từ thể lỏng sang thể khí của các chất.</w:t>
      </w:r>
    </w:p>
    <w:p w14:paraId="68B0CB45" w14:textId="77777777" w:rsidR="004E7061" w:rsidRDefault="004E7061" w:rsidP="004E7061">
      <w:pPr>
        <w:ind w:left="283"/>
      </w:pPr>
      <w:r w:rsidRPr="006C0DC0">
        <w:rPr>
          <w:b/>
          <w:color w:val="0070C0"/>
        </w:rPr>
        <w:t xml:space="preserve">c) </w:t>
      </w:r>
      <w:r>
        <w:rPr>
          <w:rFonts w:eastAsia="Calibri" w:cs="Times New Roman"/>
          <w:szCs w:val="24"/>
        </w:rPr>
        <w:t>Một vật rắn có thể tự nóng chảy mà không cần được cung cấp năng lượng.</w:t>
      </w:r>
    </w:p>
    <w:p w14:paraId="6172FF1D" w14:textId="77777777" w:rsidR="004E7061" w:rsidRDefault="004E7061" w:rsidP="004E7061">
      <w:pPr>
        <w:ind w:left="283"/>
      </w:pPr>
      <w:r w:rsidRPr="006C0DC0">
        <w:rPr>
          <w:b/>
          <w:color w:val="0070C0"/>
        </w:rPr>
        <w:t xml:space="preserve">d) </w:t>
      </w:r>
      <w:r>
        <w:rPr>
          <w:rFonts w:cs="Times New Roman"/>
          <w:szCs w:val="24"/>
        </w:rPr>
        <w:t>Nhiệt nóng chảy riêng của một vật rắn ở nhiệt độ nóng chảy phụ thuộc bản chất của vật.</w:t>
      </w:r>
    </w:p>
    <w:p w14:paraId="13B1EEB4" w14:textId="77777777" w:rsidR="004E7061" w:rsidRDefault="004E7061" w:rsidP="004E7061">
      <w:pPr>
        <w:spacing w:line="240" w:lineRule="auto"/>
        <w:rPr>
          <w:rFonts w:eastAsia="Calibri" w:cs="Times New Roman"/>
          <w:szCs w:val="24"/>
          <w:lang w:val="x-none" w:eastAsia="x-none" w:bidi="en-US"/>
        </w:rPr>
      </w:pPr>
      <w:r w:rsidRPr="006C0DC0">
        <w:rPr>
          <w:rFonts w:eastAsia="Calibri" w:cs="Times New Roman"/>
          <w:b/>
          <w:bCs/>
          <w:color w:val="C00000"/>
          <w:szCs w:val="24"/>
          <w:lang w:val="x-none" w:eastAsia="x-none" w:bidi="en-US"/>
        </w:rPr>
        <w:t>Câu 2.</w:t>
      </w:r>
      <w:r>
        <w:rPr>
          <w:lang w:val="x-none"/>
        </w:rPr>
        <w:t xml:space="preserve"> </w:t>
      </w:r>
      <w:r>
        <w:rPr>
          <w:rFonts w:cs="Times New Roman"/>
          <w:szCs w:val="24"/>
          <w:lang w:val="x-none" w:eastAsia="x-none" w:bidi="en-US"/>
        </w:rPr>
        <w:t>Cho đồ thị biểu diễn sự thay đổi nhiệt độ của khối chất lỏng theo nhiệt lượng cung cấp có dạng như hình bên. Biết nhiệt dung riêng của chất lỏng đó là c = 2500J/ kg.K</w:t>
      </w:r>
    </w:p>
    <w:p w14:paraId="2C1F29D6" w14:textId="08C272EB" w:rsidR="004E7061" w:rsidRDefault="004E7061" w:rsidP="004E7061">
      <w:pPr>
        <w:spacing w:line="240" w:lineRule="auto"/>
        <w:ind w:left="3676" w:firstLine="644"/>
        <w:rPr>
          <w:rFonts w:eastAsia="Calibri" w:cs="Times New Roman"/>
          <w:szCs w:val="24"/>
          <w:lang w:val="x-none" w:eastAsia="x-none" w:bidi="en-US"/>
        </w:rPr>
      </w:pPr>
      <w:r>
        <w:rPr>
          <w:rFonts w:cs="Times New Roman"/>
          <w:noProof/>
          <w:szCs w:val="24"/>
        </w:rPr>
        <w:drawing>
          <wp:inline distT="0" distB="0" distL="0" distR="0" wp14:anchorId="092DDC17" wp14:editId="127AB6C6">
            <wp:extent cx="2038350" cy="1266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038350" cy="1266825"/>
                    </a:xfrm>
                    <a:prstGeom prst="rect">
                      <a:avLst/>
                    </a:prstGeom>
                    <a:noFill/>
                    <a:ln>
                      <a:noFill/>
                    </a:ln>
                  </pic:spPr>
                </pic:pic>
              </a:graphicData>
            </a:graphic>
          </wp:inline>
        </w:drawing>
      </w:r>
    </w:p>
    <w:p w14:paraId="4294C44B" w14:textId="77777777" w:rsidR="004E7061" w:rsidRDefault="004E7061" w:rsidP="004E7061">
      <w:pPr>
        <w:ind w:left="283"/>
        <w:rPr>
          <w:rFonts w:asciiTheme="minorHAnsi" w:hAnsiTheme="minorHAnsi"/>
          <w:sz w:val="22"/>
        </w:rPr>
      </w:pPr>
      <w:r w:rsidRPr="006C0DC0">
        <w:rPr>
          <w:b/>
          <w:color w:val="0070C0"/>
        </w:rPr>
        <w:t xml:space="preserve">a) </w:t>
      </w:r>
      <w:r>
        <w:rPr>
          <w:rFonts w:eastAsia="Calibri" w:cs="Times New Roman"/>
          <w:szCs w:val="24"/>
          <w:lang w:val="x-none" w:eastAsia="x-none" w:bidi="en-US"/>
        </w:rPr>
        <w:t>Đoạn AB: chất lỏng nhận nhiệt lượng Q</w:t>
      </w:r>
      <w:r>
        <w:rPr>
          <w:rFonts w:cs="Times New Roman"/>
          <w:szCs w:val="24"/>
          <w:vertAlign w:val="subscript"/>
          <w:lang w:val="x-none" w:eastAsia="x-none" w:bidi="en-US"/>
        </w:rPr>
        <w:t>1</w:t>
      </w:r>
      <w:r>
        <w:rPr>
          <w:rFonts w:cs="Times New Roman"/>
          <w:szCs w:val="24"/>
          <w:lang w:val="x-none" w:eastAsia="x-none" w:bidi="en-US"/>
        </w:rPr>
        <w:t xml:space="preserve"> = 1,8J để tăng</w:t>
      </w:r>
      <w:r>
        <w:rPr>
          <w:rFonts w:cs="Times New Roman"/>
          <w:spacing w:val="-39"/>
          <w:szCs w:val="24"/>
          <w:lang w:val="x-none" w:eastAsia="x-none" w:bidi="en-US"/>
        </w:rPr>
        <w:t xml:space="preserve"> </w:t>
      </w:r>
      <w:r>
        <w:rPr>
          <w:rFonts w:cs="Times New Roman"/>
          <w:szCs w:val="24"/>
          <w:lang w:val="x-none" w:eastAsia="x-none" w:bidi="en-US"/>
        </w:rPr>
        <w:t xml:space="preserve">nhiệt độ từ </w:t>
      </w:r>
      <w:r>
        <w:rPr>
          <w:rFonts w:cs="Times New Roman"/>
          <w:spacing w:val="2"/>
          <w:szCs w:val="24"/>
          <w:lang w:val="x-none" w:eastAsia="x-none" w:bidi="en-US"/>
        </w:rPr>
        <w:t>0</w:t>
      </w:r>
      <w:r>
        <w:rPr>
          <w:rFonts w:cs="Times New Roman"/>
          <w:spacing w:val="2"/>
          <w:szCs w:val="24"/>
          <w:vertAlign w:val="superscript"/>
          <w:lang w:val="x-none" w:eastAsia="x-none" w:bidi="en-US"/>
        </w:rPr>
        <w:t>0</w:t>
      </w:r>
      <w:r>
        <w:rPr>
          <w:rFonts w:cs="Times New Roman"/>
          <w:spacing w:val="2"/>
          <w:szCs w:val="24"/>
          <w:lang w:val="x-none" w:eastAsia="x-none" w:bidi="en-US"/>
        </w:rPr>
        <w:t xml:space="preserve">C </w:t>
      </w:r>
      <w:r>
        <w:rPr>
          <w:rFonts w:cs="Times New Roman"/>
          <w:szCs w:val="24"/>
          <w:lang w:val="x-none" w:eastAsia="x-none" w:bidi="en-US"/>
        </w:rPr>
        <w:t>đến</w:t>
      </w:r>
      <w:r>
        <w:rPr>
          <w:rFonts w:cs="Times New Roman"/>
          <w:spacing w:val="1"/>
          <w:szCs w:val="24"/>
          <w:lang w:val="x-none" w:eastAsia="x-none" w:bidi="en-US"/>
        </w:rPr>
        <w:t xml:space="preserve"> </w:t>
      </w:r>
      <w:r>
        <w:rPr>
          <w:rFonts w:cs="Times New Roman"/>
          <w:spacing w:val="2"/>
          <w:szCs w:val="24"/>
          <w:lang w:val="x-none" w:eastAsia="x-none" w:bidi="en-US"/>
        </w:rPr>
        <w:t>80</w:t>
      </w:r>
      <w:r>
        <w:rPr>
          <w:rFonts w:cs="Times New Roman"/>
          <w:spacing w:val="2"/>
          <w:szCs w:val="24"/>
          <w:vertAlign w:val="superscript"/>
          <w:lang w:val="x-none" w:eastAsia="x-none" w:bidi="en-US"/>
        </w:rPr>
        <w:t>0</w:t>
      </w:r>
      <w:r>
        <w:rPr>
          <w:rFonts w:cs="Times New Roman"/>
          <w:spacing w:val="2"/>
          <w:szCs w:val="24"/>
          <w:lang w:val="x-none" w:eastAsia="x-none" w:bidi="en-US"/>
        </w:rPr>
        <w:t>C</w:t>
      </w:r>
      <w:r>
        <w:rPr>
          <w:rFonts w:cs="Times New Roman"/>
        </w:rPr>
        <w:t>.</w:t>
      </w:r>
    </w:p>
    <w:p w14:paraId="603B4B02" w14:textId="77777777" w:rsidR="004E7061" w:rsidRDefault="004E7061" w:rsidP="004E7061">
      <w:pPr>
        <w:ind w:left="283"/>
      </w:pPr>
      <w:r w:rsidRPr="006C0DC0">
        <w:rPr>
          <w:b/>
          <w:color w:val="0070C0"/>
        </w:rPr>
        <w:t xml:space="preserve">b) </w:t>
      </w:r>
      <w:r>
        <w:rPr>
          <w:rFonts w:cs="Times New Roman"/>
          <w:szCs w:val="24"/>
          <w:lang w:val="x-none" w:eastAsia="x-none" w:bidi="en-US"/>
        </w:rPr>
        <w:t>Khối lượng của chất lỏng là 1,2</w:t>
      </w:r>
      <w:r>
        <w:rPr>
          <w:rFonts w:cs="Times New Roman"/>
          <w:spacing w:val="-2"/>
          <w:szCs w:val="24"/>
          <w:lang w:val="x-none" w:eastAsia="x-none" w:bidi="en-US"/>
        </w:rPr>
        <w:t xml:space="preserve"> </w:t>
      </w:r>
      <w:r>
        <w:rPr>
          <w:rFonts w:cs="Times New Roman"/>
          <w:szCs w:val="24"/>
          <w:lang w:val="x-none" w:eastAsia="x-none" w:bidi="en-US"/>
        </w:rPr>
        <w:t>kg</w:t>
      </w:r>
      <w:r>
        <w:rPr>
          <w:rFonts w:cs="Times New Roman"/>
        </w:rPr>
        <w:t>.</w:t>
      </w:r>
    </w:p>
    <w:p w14:paraId="5DB97CCB" w14:textId="77777777" w:rsidR="004E7061" w:rsidRDefault="004E7061" w:rsidP="004E7061">
      <w:pPr>
        <w:ind w:left="283"/>
      </w:pPr>
      <w:r w:rsidRPr="006C0DC0">
        <w:rPr>
          <w:b/>
          <w:color w:val="0070C0"/>
        </w:rPr>
        <w:t xml:space="preserve">c) </w:t>
      </w:r>
      <w:r>
        <w:rPr>
          <w:rFonts w:cs="Times New Roman"/>
          <w:szCs w:val="24"/>
          <w:lang w:val="x-none" w:eastAsia="x-none" w:bidi="en-US"/>
        </w:rPr>
        <w:t>Đoạn BC: Chất lỏng hoá hơi, trong giai đoạn này nó nhận nhiệt lượng 10,8.10</w:t>
      </w:r>
      <w:r>
        <w:rPr>
          <w:rFonts w:cs="Times New Roman"/>
          <w:szCs w:val="24"/>
          <w:vertAlign w:val="superscript"/>
          <w:lang w:val="x-none" w:eastAsia="x-none" w:bidi="en-US"/>
        </w:rPr>
        <w:t>5</w:t>
      </w:r>
      <w:r>
        <w:rPr>
          <w:rFonts w:cs="Times New Roman"/>
          <w:position w:val="1"/>
          <w:szCs w:val="24"/>
          <w:lang w:val="x-none" w:eastAsia="x-none" w:bidi="en-US"/>
        </w:rPr>
        <w:t>(</w:t>
      </w:r>
      <w:r>
        <w:rPr>
          <w:rFonts w:cs="Times New Roman"/>
          <w:szCs w:val="24"/>
          <w:lang w:val="x-none" w:eastAsia="x-none" w:bidi="en-US"/>
        </w:rPr>
        <w:t>J</w:t>
      </w:r>
      <w:r>
        <w:rPr>
          <w:rFonts w:cs="Times New Roman"/>
          <w:position w:val="1"/>
          <w:szCs w:val="24"/>
          <w:lang w:val="x-none" w:eastAsia="x-none" w:bidi="en-US"/>
        </w:rPr>
        <w:t>)</w:t>
      </w:r>
      <w:r>
        <w:rPr>
          <w:rFonts w:cs="Times New Roman"/>
        </w:rPr>
        <w:t>.</w:t>
      </w:r>
    </w:p>
    <w:p w14:paraId="2FF55542" w14:textId="77777777" w:rsidR="004E7061" w:rsidRDefault="004E7061" w:rsidP="004E7061">
      <w:pPr>
        <w:ind w:left="283"/>
      </w:pPr>
      <w:r w:rsidRPr="006C0DC0">
        <w:rPr>
          <w:b/>
          <w:color w:val="0070C0"/>
        </w:rPr>
        <w:t xml:space="preserve">d) </w:t>
      </w:r>
      <w:r>
        <w:rPr>
          <w:rFonts w:eastAsia="Calibri" w:cs="Times New Roman"/>
          <w:szCs w:val="24"/>
          <w:lang w:val="x-none" w:eastAsia="x-none" w:bidi="en-US"/>
        </w:rPr>
        <w:t>Nhiệt hoá hơi riêng của chất lỏng này là 9.10</w:t>
      </w:r>
      <w:r>
        <w:rPr>
          <w:rFonts w:cs="Times New Roman"/>
          <w:szCs w:val="24"/>
          <w:vertAlign w:val="superscript"/>
          <w:lang w:val="x-none" w:eastAsia="x-none" w:bidi="en-US"/>
        </w:rPr>
        <w:t>4</w:t>
      </w:r>
      <w:r>
        <w:rPr>
          <w:rFonts w:cs="Times New Roman"/>
          <w:position w:val="1"/>
          <w:szCs w:val="24"/>
          <w:lang w:val="x-none" w:eastAsia="x-none" w:bidi="en-US"/>
        </w:rPr>
        <w:t>(</w:t>
      </w:r>
      <w:r>
        <w:rPr>
          <w:rFonts w:cs="Times New Roman"/>
          <w:szCs w:val="24"/>
          <w:lang w:val="x-none" w:eastAsia="x-none" w:bidi="en-US"/>
        </w:rPr>
        <w:t>J/kg</w:t>
      </w:r>
      <w:r>
        <w:rPr>
          <w:rFonts w:cs="Times New Roman"/>
          <w:position w:val="1"/>
          <w:szCs w:val="24"/>
          <w:lang w:val="x-none" w:eastAsia="x-none" w:bidi="en-US"/>
        </w:rPr>
        <w:t>)</w:t>
      </w:r>
      <w:r>
        <w:rPr>
          <w:rFonts w:cs="Times New Roman"/>
        </w:rPr>
        <w:t>.</w:t>
      </w:r>
    </w:p>
    <w:p w14:paraId="71D492D3" w14:textId="77777777" w:rsidR="004E7061" w:rsidRDefault="004E7061" w:rsidP="004E7061">
      <w:pPr>
        <w:spacing w:line="240" w:lineRule="auto"/>
        <w:jc w:val="both"/>
        <w:rPr>
          <w:rFonts w:eastAsia="Calibri" w:cs="Times New Roman"/>
          <w:szCs w:val="24"/>
        </w:rPr>
      </w:pPr>
      <w:r w:rsidRPr="006C0DC0">
        <w:rPr>
          <w:rFonts w:eastAsia="Calibri" w:cs="Times New Roman"/>
          <w:b/>
          <w:color w:val="C00000"/>
          <w:szCs w:val="24"/>
        </w:rPr>
        <w:t>Câu 3.</w:t>
      </w:r>
      <w:r>
        <w:t xml:space="preserve"> </w:t>
      </w:r>
      <w:r>
        <w:rPr>
          <w:rFonts w:cs="Times New Roman"/>
          <w:szCs w:val="24"/>
        </w:rPr>
        <w:t>Đốt nóng khối khí trong xi lanh đặt nằm ngang bằng ngọn lửa đèn cồn như hình vẽ. Khí giãn nở đẩy pít - tông từ vị trí (1) đến vị trí (2).</w:t>
      </w:r>
    </w:p>
    <w:p w14:paraId="03119E4B" w14:textId="041364C4" w:rsidR="004E7061" w:rsidRDefault="004E7061" w:rsidP="004E7061">
      <w:pPr>
        <w:tabs>
          <w:tab w:val="left" w:pos="283"/>
          <w:tab w:val="left" w:pos="2835"/>
          <w:tab w:val="left" w:pos="5386"/>
          <w:tab w:val="left" w:pos="7937"/>
        </w:tabs>
        <w:spacing w:line="240" w:lineRule="auto"/>
        <w:jc w:val="both"/>
        <w:rPr>
          <w:rFonts w:eastAsia="Calibri" w:cs="Times New Roman"/>
          <w:szCs w:val="24"/>
        </w:rPr>
      </w:pPr>
      <w:r>
        <w:rPr>
          <w:rFonts w:cs="Times New Roman"/>
          <w:noProof/>
          <w:szCs w:val="24"/>
        </w:rPr>
        <w:lastRenderedPageBreak/>
        <w:tab/>
      </w:r>
      <w:r>
        <w:rPr>
          <w:rFonts w:cs="Times New Roman"/>
          <w:noProof/>
          <w:szCs w:val="24"/>
        </w:rPr>
        <w:tab/>
      </w:r>
      <w:r>
        <w:rPr>
          <w:rFonts w:cs="Times New Roman"/>
          <w:noProof/>
          <w:szCs w:val="24"/>
        </w:rPr>
        <w:drawing>
          <wp:inline distT="0" distB="0" distL="0" distR="0" wp14:anchorId="3F610E29" wp14:editId="0B3825EB">
            <wp:extent cx="1790700" cy="1238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790700" cy="1238250"/>
                    </a:xfrm>
                    <a:prstGeom prst="rect">
                      <a:avLst/>
                    </a:prstGeom>
                    <a:noFill/>
                    <a:ln>
                      <a:noFill/>
                    </a:ln>
                  </pic:spPr>
                </pic:pic>
              </a:graphicData>
            </a:graphic>
          </wp:inline>
        </w:drawing>
      </w:r>
    </w:p>
    <w:p w14:paraId="55F25D9D" w14:textId="77777777" w:rsidR="004E7061" w:rsidRDefault="004E7061" w:rsidP="004E7061">
      <w:pPr>
        <w:tabs>
          <w:tab w:val="left" w:pos="0"/>
          <w:tab w:val="left" w:pos="283"/>
          <w:tab w:val="left" w:pos="5386"/>
          <w:tab w:val="left" w:pos="7937"/>
        </w:tabs>
        <w:spacing w:line="240" w:lineRule="auto"/>
        <w:rPr>
          <w:rFonts w:eastAsia="Calibri" w:cs="Times New Roman"/>
          <w:b/>
          <w:szCs w:val="24"/>
        </w:rPr>
      </w:pPr>
      <w:r>
        <w:rPr>
          <w:rFonts w:cs="Times New Roman"/>
          <w:b/>
          <w:szCs w:val="24"/>
        </w:rPr>
        <w:tab/>
      </w:r>
    </w:p>
    <w:p w14:paraId="4DFE3CFC" w14:textId="77777777" w:rsidR="004E7061" w:rsidRDefault="004E7061" w:rsidP="004E7061">
      <w:pPr>
        <w:ind w:left="283"/>
        <w:rPr>
          <w:rFonts w:asciiTheme="minorHAnsi" w:hAnsiTheme="minorHAnsi"/>
          <w:color w:val="auto"/>
          <w:sz w:val="22"/>
        </w:rPr>
      </w:pPr>
      <w:r w:rsidRPr="006C0DC0">
        <w:rPr>
          <w:b/>
          <w:color w:val="0070C0"/>
        </w:rPr>
        <w:t xml:space="preserve">a) </w:t>
      </w:r>
      <w:r>
        <w:rPr>
          <w:rFonts w:cs="Times New Roman"/>
          <w:szCs w:val="24"/>
        </w:rPr>
        <w:t>Khối khí trong xi lanh nhận nhiệt lượng Q (Q &gt; 0).</w:t>
      </w:r>
    </w:p>
    <w:p w14:paraId="2D765E13" w14:textId="77777777" w:rsidR="004E7061" w:rsidRDefault="004E7061" w:rsidP="004E7061">
      <w:pPr>
        <w:ind w:left="283"/>
      </w:pPr>
      <w:r w:rsidRPr="006C0DC0">
        <w:rPr>
          <w:b/>
          <w:color w:val="0070C0"/>
        </w:rPr>
        <w:t xml:space="preserve">b) </w:t>
      </w:r>
      <w:r>
        <w:rPr>
          <w:rFonts w:cs="Times New Roman"/>
          <w:szCs w:val="24"/>
          <w:lang w:val="pt-BR"/>
        </w:rPr>
        <w:t>Khí giãn nở và nhận công A (A &gt; 0).</w:t>
      </w:r>
    </w:p>
    <w:p w14:paraId="3103C02B" w14:textId="77777777" w:rsidR="004E7061" w:rsidRDefault="004E7061" w:rsidP="004E7061">
      <w:pPr>
        <w:ind w:left="283"/>
      </w:pPr>
      <w:r w:rsidRPr="006C0DC0">
        <w:rPr>
          <w:b/>
          <w:color w:val="0070C0"/>
        </w:rPr>
        <w:t xml:space="preserve">c) </w:t>
      </w:r>
      <w:r>
        <w:rPr>
          <w:rFonts w:cs="Times New Roman"/>
          <w:szCs w:val="24"/>
        </w:rPr>
        <w:t xml:space="preserve">Lượng khí bên trong xilanh nhận nhiệt và sinh </w:t>
      </w:r>
      <w:r>
        <w:rPr>
          <w:rFonts w:cs="Times New Roman"/>
          <w:spacing w:val="-5"/>
          <w:szCs w:val="24"/>
        </w:rPr>
        <w:t xml:space="preserve">công </w:t>
      </w:r>
      <w:r>
        <w:rPr>
          <w:rFonts w:cs="Times New Roman"/>
          <w:szCs w:val="24"/>
        </w:rPr>
        <w:t>làm biến đổi nội</w:t>
      </w:r>
      <w:r>
        <w:rPr>
          <w:rFonts w:cs="Times New Roman"/>
          <w:spacing w:val="-1"/>
          <w:szCs w:val="24"/>
        </w:rPr>
        <w:t xml:space="preserve"> </w:t>
      </w:r>
      <w:r>
        <w:rPr>
          <w:rFonts w:cs="Times New Roman"/>
          <w:szCs w:val="24"/>
        </w:rPr>
        <w:t>năng.</w:t>
      </w:r>
    </w:p>
    <w:p w14:paraId="77EFED1C" w14:textId="77777777" w:rsidR="004E7061" w:rsidRDefault="004E7061" w:rsidP="004E7061">
      <w:pPr>
        <w:ind w:left="283"/>
      </w:pPr>
      <w:r w:rsidRPr="006C0DC0">
        <w:rPr>
          <w:b/>
          <w:color w:val="0070C0"/>
        </w:rPr>
        <w:t xml:space="preserve">d) </w:t>
      </w:r>
      <w:r>
        <w:rPr>
          <w:rFonts w:cs="Times New Roman"/>
          <w:szCs w:val="24"/>
          <w:lang w:val="pt-BR"/>
        </w:rPr>
        <w:t>Khi khối khí trong xi lanh nhận được một nhiệt lượng 150 J thì khối khí giãn nở làm thể tích tăng từ 20 cm</w:t>
      </w:r>
      <w:r>
        <w:rPr>
          <w:rFonts w:cs="Times New Roman"/>
          <w:szCs w:val="24"/>
          <w:vertAlign w:val="superscript"/>
          <w:lang w:val="pt-BR"/>
        </w:rPr>
        <w:t>3</w:t>
      </w:r>
      <w:r>
        <w:rPr>
          <w:rFonts w:cs="Times New Roman"/>
          <w:szCs w:val="24"/>
          <w:lang w:val="pt-BR"/>
        </w:rPr>
        <w:t xml:space="preserve"> đến 30 cm</w:t>
      </w:r>
      <w:r>
        <w:rPr>
          <w:rFonts w:cs="Times New Roman"/>
          <w:szCs w:val="24"/>
          <w:vertAlign w:val="superscript"/>
          <w:lang w:val="pt-BR"/>
        </w:rPr>
        <w:t>3</w:t>
      </w:r>
      <w:r>
        <w:rPr>
          <w:rFonts w:cs="Times New Roman"/>
          <w:szCs w:val="24"/>
          <w:lang w:val="pt-BR"/>
        </w:rPr>
        <w:t>, biết rằng áp suất của khối khí trong xilanh không đổi và bằng 5.10</w:t>
      </w:r>
      <w:r>
        <w:rPr>
          <w:rFonts w:cs="Times New Roman"/>
          <w:szCs w:val="24"/>
          <w:vertAlign w:val="superscript"/>
          <w:lang w:val="pt-BR"/>
        </w:rPr>
        <w:t>5</w:t>
      </w:r>
      <w:r>
        <w:rPr>
          <w:rFonts w:cs="Times New Roman"/>
          <w:szCs w:val="24"/>
          <w:lang w:val="pt-BR"/>
        </w:rPr>
        <w:t xml:space="preserve"> Pa. Nội năng của khối khí trong quá trình này tăng 145 J.</w:t>
      </w:r>
    </w:p>
    <w:p w14:paraId="4A6853EA" w14:textId="77777777" w:rsidR="004E7061" w:rsidRDefault="004E7061" w:rsidP="004E7061">
      <w:pPr>
        <w:spacing w:line="240" w:lineRule="auto"/>
        <w:rPr>
          <w:rFonts w:eastAsia="Calibri" w:cs="Times New Roman"/>
          <w:szCs w:val="24"/>
          <w:lang w:val="x-none" w:eastAsia="x-none" w:bidi="en-US"/>
        </w:rPr>
      </w:pPr>
      <w:r w:rsidRPr="006C0DC0">
        <w:rPr>
          <w:rFonts w:eastAsia="Calibri" w:cs="Times New Roman"/>
          <w:b/>
          <w:bCs/>
          <w:color w:val="C00000"/>
          <w:szCs w:val="24"/>
          <w:lang w:val="x-none" w:eastAsia="x-none" w:bidi="en-US"/>
        </w:rPr>
        <w:t>Câu 4.</w:t>
      </w:r>
      <w:r>
        <w:rPr>
          <w:lang w:val="x-none"/>
        </w:rPr>
        <w:t xml:space="preserve"> </w:t>
      </w:r>
      <w:r>
        <w:rPr>
          <w:rFonts w:cs="Times New Roman"/>
          <w:szCs w:val="24"/>
          <w:lang w:val="x-none" w:eastAsia="x-none" w:bidi="en-US"/>
        </w:rPr>
        <w:t>Để xác định nhiệt dung riêng của một chất lỏng, người ta đổ chất lỏng đó vào 20g nước ở 100</w:t>
      </w:r>
      <w:r>
        <w:rPr>
          <w:rFonts w:cs="Times New Roman"/>
          <w:szCs w:val="24"/>
          <w:vertAlign w:val="superscript"/>
          <w:lang w:val="x-none" w:eastAsia="x-none" w:bidi="en-US"/>
        </w:rPr>
        <w:t>0</w:t>
      </w:r>
      <w:r>
        <w:rPr>
          <w:rFonts w:cs="Times New Roman"/>
          <w:caps/>
          <w:szCs w:val="24"/>
          <w:lang w:val="x-none" w:eastAsia="x-none" w:bidi="en-US"/>
        </w:rPr>
        <w:t>C,</w:t>
      </w:r>
      <w:r>
        <w:rPr>
          <w:rFonts w:cs="Times New Roman"/>
          <w:szCs w:val="24"/>
          <w:lang w:val="x-none" w:eastAsia="x-none" w:bidi="en-US"/>
        </w:rPr>
        <w:t xml:space="preserve"> khi có sự cân bằng nhiệt, nhiệt độ của hỗn hợp là 37,5</w:t>
      </w:r>
      <w:r>
        <w:rPr>
          <w:rFonts w:cs="Times New Roman"/>
          <w:szCs w:val="24"/>
          <w:vertAlign w:val="superscript"/>
          <w:lang w:val="x-none" w:eastAsia="x-none" w:bidi="en-US"/>
        </w:rPr>
        <w:t>0</w:t>
      </w:r>
      <w:r>
        <w:rPr>
          <w:rFonts w:cs="Times New Roman"/>
          <w:caps/>
          <w:szCs w:val="24"/>
          <w:lang w:val="x-none" w:eastAsia="x-none" w:bidi="en-US"/>
        </w:rPr>
        <w:t xml:space="preserve">c </w:t>
      </w:r>
      <w:r>
        <w:rPr>
          <w:rFonts w:cs="Times New Roman"/>
          <w:szCs w:val="24"/>
          <w:lang w:val="x-none" w:eastAsia="x-none" w:bidi="en-US"/>
        </w:rPr>
        <w:t>và khối lượng hỗn hợp m = 140g. Biết nhiệt độ ban đầu của chất lỏng là 20</w:t>
      </w:r>
      <w:r>
        <w:rPr>
          <w:rFonts w:cs="Times New Roman"/>
          <w:szCs w:val="24"/>
          <w:vertAlign w:val="superscript"/>
          <w:lang w:val="x-none" w:eastAsia="x-none" w:bidi="en-US"/>
        </w:rPr>
        <w:t>0</w:t>
      </w:r>
      <w:r>
        <w:rPr>
          <w:rFonts w:cs="Times New Roman"/>
          <w:szCs w:val="24"/>
          <w:lang w:val="x-none" w:eastAsia="x-none" w:bidi="en-US"/>
        </w:rPr>
        <w:t>C, c</w:t>
      </w:r>
      <w:r>
        <w:rPr>
          <w:rFonts w:cs="Times New Roman"/>
          <w:szCs w:val="24"/>
          <w:vertAlign w:val="subscript"/>
          <w:lang w:val="x-none" w:eastAsia="x-none" w:bidi="en-US"/>
        </w:rPr>
        <w:t>H2O</w:t>
      </w:r>
      <w:r>
        <w:rPr>
          <w:rFonts w:cs="Times New Roman"/>
          <w:szCs w:val="24"/>
          <w:lang w:val="x-none" w:eastAsia="x-none" w:bidi="en-US"/>
        </w:rPr>
        <w:t xml:space="preserve"> = 4200 J/kg.K</w:t>
      </w:r>
    </w:p>
    <w:p w14:paraId="1F6824E2" w14:textId="77777777" w:rsidR="004E7061" w:rsidRDefault="004E7061" w:rsidP="004E7061">
      <w:pPr>
        <w:ind w:left="283"/>
        <w:rPr>
          <w:rFonts w:asciiTheme="minorHAnsi" w:hAnsiTheme="minorHAnsi"/>
          <w:sz w:val="22"/>
        </w:rPr>
      </w:pPr>
      <w:r w:rsidRPr="006C0DC0">
        <w:rPr>
          <w:b/>
          <w:color w:val="0070C0"/>
        </w:rPr>
        <w:t xml:space="preserve">a) </w:t>
      </w:r>
      <w:r>
        <w:rPr>
          <w:rFonts w:cs="Times New Roman"/>
          <w:szCs w:val="24"/>
          <w:lang w:val="x-none" w:eastAsia="x-none" w:bidi="en-US"/>
        </w:rPr>
        <w:t>Đổi 20g = 0,02kg</w:t>
      </w:r>
      <w:r>
        <w:rPr>
          <w:rFonts w:cs="Times New Roman"/>
        </w:rPr>
        <w:t>.</w:t>
      </w:r>
    </w:p>
    <w:p w14:paraId="795BA2A7" w14:textId="77777777" w:rsidR="004E7061" w:rsidRDefault="004E7061" w:rsidP="004E7061">
      <w:pPr>
        <w:ind w:left="283"/>
      </w:pPr>
      <w:r w:rsidRPr="006C0DC0">
        <w:rPr>
          <w:b/>
          <w:color w:val="0070C0"/>
        </w:rPr>
        <w:t xml:space="preserve">b) </w:t>
      </w:r>
      <w:r>
        <w:rPr>
          <w:rFonts w:eastAsia="Calibri" w:cs="Times New Roman"/>
          <w:szCs w:val="24"/>
          <w:lang w:val="x-none" w:eastAsia="x-none" w:bidi="en-US"/>
        </w:rPr>
        <w:t>Nhiệt lượng tỏa ra của nước ở 100</w:t>
      </w:r>
      <w:r>
        <w:rPr>
          <w:rFonts w:cs="Times New Roman"/>
          <w:szCs w:val="24"/>
          <w:vertAlign w:val="superscript"/>
          <w:lang w:val="x-none" w:eastAsia="x-none" w:bidi="en-US"/>
        </w:rPr>
        <w:t>0</w:t>
      </w:r>
      <w:r>
        <w:rPr>
          <w:rFonts w:cs="Times New Roman"/>
          <w:szCs w:val="24"/>
          <w:lang w:val="x-none" w:eastAsia="x-none" w:bidi="en-US"/>
        </w:rPr>
        <w:t>C là 525 (J)</w:t>
      </w:r>
      <w:r>
        <w:rPr>
          <w:rFonts w:cs="Times New Roman"/>
        </w:rPr>
        <w:t>.</w:t>
      </w:r>
    </w:p>
    <w:p w14:paraId="4B7BD57B" w14:textId="77777777" w:rsidR="004E7061" w:rsidRDefault="004E7061" w:rsidP="004E7061">
      <w:pPr>
        <w:ind w:left="283"/>
      </w:pPr>
      <w:r w:rsidRPr="006C0DC0">
        <w:rPr>
          <w:b/>
          <w:color w:val="0070C0"/>
        </w:rPr>
        <w:t xml:space="preserve">c) </w:t>
      </w:r>
      <w:r>
        <w:rPr>
          <w:rFonts w:eastAsia="Calibri" w:cs="Times New Roman"/>
          <w:szCs w:val="24"/>
          <w:lang w:val="x-none" w:eastAsia="x-none" w:bidi="en-US"/>
        </w:rPr>
        <w:t>Nhiệt lượng thu vào của chất lỏng luôn bằng nhiệt lượng tỏa ra của nước ở mọi điều kiện.</w:t>
      </w:r>
    </w:p>
    <w:p w14:paraId="68B9B06A" w14:textId="77777777" w:rsidR="004E7061" w:rsidRDefault="004E7061" w:rsidP="004E7061">
      <w:pPr>
        <w:ind w:left="283"/>
      </w:pPr>
      <w:r w:rsidRPr="006C0DC0">
        <w:rPr>
          <w:b/>
          <w:color w:val="0070C0"/>
        </w:rPr>
        <w:t xml:space="preserve">d) </w:t>
      </w:r>
      <w:r>
        <w:rPr>
          <w:rFonts w:cs="Times New Roman"/>
          <w:szCs w:val="24"/>
          <w:lang w:val="x-none" w:eastAsia="x-none" w:bidi="en-US"/>
        </w:rPr>
        <w:t>Từ điều kiện bài toán, ta xác định được nhiệt dung riêng của chất lỏng là 2500 (J/Kg.K )</w:t>
      </w:r>
      <w:r>
        <w:rPr>
          <w:rFonts w:cs="Times New Roman"/>
        </w:rPr>
        <w:t>.</w:t>
      </w:r>
    </w:p>
    <w:p w14:paraId="36B1BF74" w14:textId="77777777" w:rsidR="004E7061" w:rsidRDefault="004E7061" w:rsidP="004E7061">
      <w:pPr>
        <w:spacing w:line="240" w:lineRule="auto"/>
      </w:pPr>
    </w:p>
    <w:p w14:paraId="5C0AA306" w14:textId="77777777" w:rsidR="004E7061" w:rsidRDefault="004E7061" w:rsidP="004E7061">
      <w:pPr>
        <w:tabs>
          <w:tab w:val="left" w:pos="283"/>
          <w:tab w:val="left" w:pos="2835"/>
          <w:tab w:val="left" w:pos="5386"/>
          <w:tab w:val="left" w:pos="7937"/>
        </w:tabs>
        <w:spacing w:line="240" w:lineRule="auto"/>
        <w:jc w:val="both"/>
        <w:rPr>
          <w:rFonts w:eastAsia="Calibri" w:cs="Times New Roman"/>
          <w:b/>
          <w:bCs/>
          <w:szCs w:val="24"/>
          <w:lang w:val="pt-BR"/>
        </w:rPr>
      </w:pPr>
      <w:r>
        <w:rPr>
          <w:rFonts w:cs="Times New Roman"/>
          <w:b/>
          <w:bCs/>
          <w:szCs w:val="24"/>
          <w:lang w:val="pt-BR"/>
        </w:rPr>
        <w:t>PHẦN III. Câu trắc nghiệm trả lời ngắn. Thí sinh trả lời từ câu 1 đến câu 6.</w:t>
      </w:r>
    </w:p>
    <w:p w14:paraId="1F1D0DE0" w14:textId="77777777" w:rsidR="004E7061" w:rsidRDefault="004E7061" w:rsidP="004E7061">
      <w:pPr>
        <w:spacing w:line="240" w:lineRule="auto"/>
        <w:jc w:val="both"/>
        <w:rPr>
          <w:rFonts w:eastAsia="Calibri" w:cs="Times New Roman"/>
          <w:szCs w:val="24"/>
        </w:rPr>
      </w:pPr>
      <w:r w:rsidRPr="006C0DC0">
        <w:rPr>
          <w:rFonts w:eastAsia="Calibri" w:cs="Times New Roman"/>
          <w:b/>
          <w:color w:val="C00000"/>
          <w:szCs w:val="24"/>
          <w:lang w:val="pt-BR"/>
        </w:rPr>
        <w:t>Câu 1.</w:t>
      </w:r>
      <w:r>
        <w:rPr>
          <w:lang w:val="pt-BR"/>
        </w:rPr>
        <w:t xml:space="preserve"> </w:t>
      </w:r>
      <w:r>
        <w:rPr>
          <w:rFonts w:cs="Times New Roman"/>
          <w:szCs w:val="24"/>
        </w:rPr>
        <w:t xml:space="preserve">Một vật được làm lạnh từ </w:t>
      </w:r>
      <w:r>
        <w:rPr>
          <w:rFonts w:cs="Times New Roman"/>
          <w:position w:val="-10"/>
          <w:szCs w:val="24"/>
        </w:rPr>
        <w:object w:dxaOrig="600" w:dyaOrig="360" w14:anchorId="09691064">
          <v:shape id="_x0000_i1447" type="#_x0000_t75" style="width:30pt;height:18pt" o:ole="">
            <v:imagedata r:id="rId809" o:title=""/>
          </v:shape>
          <o:OLEObject Type="Embed" ProgID="Equation.DSMT4" ShapeID="_x0000_i1447" DrawAspect="Content" ObjectID="_1823201046" r:id="rId810"/>
        </w:object>
      </w:r>
      <w:r>
        <w:rPr>
          <w:rFonts w:cs="Times New Roman"/>
          <w:szCs w:val="24"/>
        </w:rPr>
        <w:t xml:space="preserve"> xuống </w:t>
      </w:r>
      <w:r>
        <w:rPr>
          <w:rFonts w:cs="Times New Roman"/>
          <w:position w:val="-10"/>
          <w:szCs w:val="24"/>
        </w:rPr>
        <w:object w:dxaOrig="480" w:dyaOrig="360" w14:anchorId="1EA68979">
          <v:shape id="_x0000_i1448" type="#_x0000_t75" style="width:24pt;height:18pt" o:ole="">
            <v:imagedata r:id="rId811" o:title=""/>
          </v:shape>
          <o:OLEObject Type="Embed" ProgID="Equation.DSMT4" ShapeID="_x0000_i1448" DrawAspect="Content" ObjectID="_1823201047" r:id="rId812"/>
        </w:object>
      </w:r>
      <w:r>
        <w:rPr>
          <w:rFonts w:cs="Times New Roman"/>
          <w:szCs w:val="24"/>
        </w:rPr>
        <w:t>. Nhiệt độ của vật theo thang Kelvin giảm đi bao nhiêu Kelvin?</w:t>
      </w:r>
    </w:p>
    <w:p w14:paraId="38AA050B" w14:textId="77777777" w:rsidR="004E7061" w:rsidRDefault="004E7061" w:rsidP="004E7061">
      <w:pPr>
        <w:spacing w:line="240" w:lineRule="auto"/>
        <w:contextualSpacing/>
        <w:rPr>
          <w:rFonts w:eastAsia="Calibri" w:cs="Times New Roman"/>
          <w:szCs w:val="24"/>
        </w:rPr>
      </w:pPr>
      <w:r w:rsidRPr="006C0DC0">
        <w:rPr>
          <w:rFonts w:eastAsia="Calibri" w:cs="Times New Roman"/>
          <w:b/>
          <w:color w:val="C00000"/>
          <w:szCs w:val="24"/>
          <w:lang w:val="pt-BR"/>
        </w:rPr>
        <w:t>Câu 2.</w:t>
      </w:r>
      <w:r>
        <w:rPr>
          <w:lang w:val="pt-BR"/>
        </w:rPr>
        <w:t xml:space="preserve"> </w:t>
      </w:r>
      <w:r>
        <w:rPr>
          <w:rFonts w:cs="Times New Roman"/>
          <w:szCs w:val="24"/>
          <w:lang w:val="vi-VN"/>
        </w:rPr>
        <w:t>Nội năng của khối khí tăng 15 J khi truyền cho khối khí một nhiệt lượng 35 J. Khi đó, khối khí đã</w:t>
      </w:r>
      <w:r>
        <w:rPr>
          <w:rFonts w:cs="Times New Roman"/>
          <w:szCs w:val="24"/>
        </w:rPr>
        <w:t xml:space="preserve"> thực hiện công bao nhiêu Jun?</w:t>
      </w:r>
    </w:p>
    <w:p w14:paraId="6D905973" w14:textId="77777777" w:rsidR="004E7061" w:rsidRDefault="004E7061" w:rsidP="004E7061">
      <w:pPr>
        <w:spacing w:line="240" w:lineRule="auto"/>
        <w:rPr>
          <w:rFonts w:eastAsia="Yu Mincho" w:cs="Times New Roman"/>
          <w:szCs w:val="24"/>
        </w:rPr>
      </w:pPr>
      <w:r w:rsidRPr="006C0DC0">
        <w:rPr>
          <w:rFonts w:eastAsia="Yu Mincho" w:cs="Times New Roman"/>
          <w:b/>
          <w:color w:val="C00000"/>
          <w:szCs w:val="24"/>
          <w:lang w:val="vi-VN"/>
        </w:rPr>
        <w:t>Câu 3.</w:t>
      </w:r>
      <w:r>
        <w:rPr>
          <w:lang w:val="vi-VN"/>
        </w:rPr>
        <w:t xml:space="preserve"> </w:t>
      </w:r>
      <w:r>
        <w:rPr>
          <w:rFonts w:cs="Times New Roman"/>
          <w:szCs w:val="24"/>
          <w:lang w:val="vi-VN"/>
        </w:rPr>
        <w:t xml:space="preserve">Bạn </w:t>
      </w:r>
      <w:r>
        <w:rPr>
          <w:rFonts w:cs="Times New Roman"/>
          <w:szCs w:val="24"/>
        </w:rPr>
        <w:t>Ánh</w:t>
      </w:r>
      <w:r>
        <w:rPr>
          <w:rFonts w:cs="Times New Roman"/>
          <w:szCs w:val="24"/>
          <w:lang w:val="vi-VN"/>
        </w:rPr>
        <w:t xml:space="preserve"> muốn đun sôi </w:t>
      </w:r>
      <w:r>
        <w:rPr>
          <w:rFonts w:cs="Times New Roman"/>
          <w:szCs w:val="24"/>
        </w:rPr>
        <w:t>1,5 lít</w:t>
      </w:r>
      <w:r>
        <w:rPr>
          <w:rFonts w:cs="Times New Roman"/>
          <w:szCs w:val="24"/>
          <w:lang w:val="vi-VN"/>
        </w:rPr>
        <w:t xml:space="preserve"> nước bằng bếp gas. Do sơ suất nên bạn quên không tắt bếp khi nước sôi. Biết nhiệt hoá hơi riêng của nước là</w:t>
      </w:r>
      <w:r>
        <w:rPr>
          <w:rFonts w:cs="Times New Roman"/>
          <w:szCs w:val="24"/>
        </w:rPr>
        <w:t xml:space="preserve"> 2,3.10</w:t>
      </w:r>
      <w:r>
        <w:rPr>
          <w:rFonts w:cs="Times New Roman"/>
          <w:szCs w:val="24"/>
          <w:vertAlign w:val="superscript"/>
        </w:rPr>
        <w:t>6</w:t>
      </w:r>
      <w:r>
        <w:rPr>
          <w:rFonts w:cs="Times New Roman"/>
          <w:szCs w:val="24"/>
        </w:rPr>
        <w:t xml:space="preserve"> J/kg</w:t>
      </w:r>
      <w:r>
        <w:rPr>
          <w:rFonts w:cs="Times New Roman"/>
          <w:szCs w:val="24"/>
          <w:lang w:val="vi-VN"/>
        </w:rPr>
        <w:t>. Tính nhiệt lượng đã làm hoá hơi 1 lít nước trong ấm do sơ suất đó theo đơn vị kJ.</w:t>
      </w:r>
    </w:p>
    <w:p w14:paraId="55C4848A" w14:textId="77777777" w:rsidR="004E7061" w:rsidRDefault="004E7061" w:rsidP="004E7061">
      <w:pPr>
        <w:spacing w:line="240" w:lineRule="auto"/>
        <w:rPr>
          <w:rFonts w:eastAsia="Calibri" w:cs="Times New Roman"/>
          <w:szCs w:val="24"/>
        </w:rPr>
      </w:pPr>
      <w:r w:rsidRPr="006C0DC0">
        <w:rPr>
          <w:rFonts w:eastAsia="Calibri" w:cs="Times New Roman"/>
          <w:b/>
          <w:color w:val="C00000"/>
          <w:szCs w:val="24"/>
          <w:lang w:val="vi-VN"/>
        </w:rPr>
        <w:t>Câu 4.</w:t>
      </w:r>
      <w:r>
        <w:rPr>
          <w:lang w:val="vi-VN"/>
        </w:rPr>
        <w:t xml:space="preserve"> </w:t>
      </w:r>
      <w:r>
        <w:rPr>
          <w:rFonts w:cs="Times New Roman"/>
          <w:szCs w:val="24"/>
        </w:rPr>
        <w:t>Một lượng khí chứa trong một xilanh có pittong di chuyển được, ở trạng thái cân bằng,</w:t>
      </w:r>
      <w:r>
        <w:rPr>
          <w:rFonts w:cs="Times New Roman"/>
          <w:szCs w:val="24"/>
          <w:lang w:val="vi-VN"/>
        </w:rPr>
        <w:t xml:space="preserve"> khối khí được cung cấp nhiệt lượng 4,98 kJ, khí giãn nở </w:t>
      </w:r>
      <w:r>
        <w:rPr>
          <w:rFonts w:cs="Times New Roman"/>
          <w:szCs w:val="24"/>
        </w:rPr>
        <w:t xml:space="preserve">đẩy pittong </w:t>
      </w:r>
      <w:r>
        <w:rPr>
          <w:rFonts w:cs="Times New Roman"/>
          <w:szCs w:val="24"/>
          <w:lang w:val="vi-VN"/>
        </w:rPr>
        <w:t xml:space="preserve">làm tăng thể tích một lượng </w:t>
      </w:r>
      <w:r>
        <w:rPr>
          <w:rFonts w:cs="Times New Roman"/>
          <w:position w:val="-10"/>
          <w:szCs w:val="24"/>
        </w:rPr>
        <w:object w:dxaOrig="1425" w:dyaOrig="360" w14:anchorId="75F4A2D2">
          <v:shape id="_x0000_i1449" type="#_x0000_t75" style="width:71.25pt;height:18pt" o:ole="">
            <v:imagedata r:id="rId813" o:title=""/>
          </v:shape>
          <o:OLEObject Type="Embed" ProgID="Equation.DSMT4" ShapeID="_x0000_i1449" DrawAspect="Content" ObjectID="_1823201048" r:id="rId814"/>
        </w:object>
      </w:r>
      <w:r>
        <w:rPr>
          <w:rFonts w:cs="Times New Roman"/>
          <w:szCs w:val="24"/>
          <w:lang w:val="vi-VN"/>
        </w:rPr>
        <w:t>.Trong quá trình này</w:t>
      </w:r>
      <w:r>
        <w:rPr>
          <w:rFonts w:cs="Times New Roman"/>
          <w:szCs w:val="24"/>
        </w:rPr>
        <w:t>,</w:t>
      </w:r>
      <w:r>
        <w:rPr>
          <w:rFonts w:cs="Times New Roman"/>
          <w:szCs w:val="24"/>
          <w:lang w:val="vi-VN"/>
        </w:rPr>
        <w:t xml:space="preserve"> áp suất của khối khí không đổi và bằng </w:t>
      </w:r>
      <w:r>
        <w:rPr>
          <w:rFonts w:cs="Times New Roman"/>
          <w:position w:val="-10"/>
          <w:szCs w:val="24"/>
        </w:rPr>
        <w:object w:dxaOrig="1440" w:dyaOrig="360" w14:anchorId="45175783">
          <v:shape id="_x0000_i1450" type="#_x0000_t75" style="width:1in;height:18pt" o:ole="">
            <v:imagedata r:id="rId815" o:title=""/>
          </v:shape>
          <o:OLEObject Type="Embed" ProgID="Equation.DSMT4" ShapeID="_x0000_i1450" DrawAspect="Content" ObjectID="_1823201049" r:id="rId816"/>
        </w:object>
      </w:r>
      <w:r>
        <w:rPr>
          <w:rFonts w:cs="Times New Roman"/>
          <w:szCs w:val="24"/>
          <w:lang w:val="vi-VN"/>
        </w:rPr>
        <w:t xml:space="preserve">. </w:t>
      </w:r>
      <w:r>
        <w:rPr>
          <w:rFonts w:cs="Times New Roman"/>
          <w:szCs w:val="24"/>
        </w:rPr>
        <w:t>Độ biến thiên nội năng là bao nhiêu kJ</w:t>
      </w:r>
      <w:r>
        <w:rPr>
          <w:rFonts w:cs="Times New Roman"/>
          <w:szCs w:val="24"/>
          <w:lang w:val="vi-VN"/>
        </w:rPr>
        <w:t>?</w:t>
      </w:r>
      <w:r>
        <w:rPr>
          <w:rFonts w:cs="Times New Roman"/>
          <w:szCs w:val="24"/>
        </w:rPr>
        <w:t xml:space="preserve"> (Kết quả lấy đến 2 chữ số sau dấu phẩy)</w:t>
      </w:r>
    </w:p>
    <w:p w14:paraId="6F1D9465" w14:textId="77777777" w:rsidR="004E7061" w:rsidRDefault="004E7061" w:rsidP="004E7061">
      <w:pPr>
        <w:spacing w:line="240" w:lineRule="auto"/>
        <w:contextualSpacing/>
        <w:rPr>
          <w:rFonts w:eastAsia="Calibri" w:cs="Times New Roman"/>
          <w:szCs w:val="24"/>
        </w:rPr>
      </w:pPr>
      <w:r w:rsidRPr="006C0DC0">
        <w:rPr>
          <w:rFonts w:eastAsia="Yu Mincho" w:cs="Times New Roman"/>
          <w:b/>
          <w:bCs/>
          <w:color w:val="C00000"/>
          <w:szCs w:val="24"/>
          <w:lang w:val="vi-VN"/>
        </w:rPr>
        <w:t>Câu 5.</w:t>
      </w:r>
      <w:r>
        <w:rPr>
          <w:lang w:val="vi-VN"/>
        </w:rPr>
        <w:t xml:space="preserve"> </w:t>
      </w:r>
      <w:r>
        <w:rPr>
          <w:rFonts w:cs="Times New Roman"/>
          <w:szCs w:val="24"/>
          <w:lang w:val="vi-VN"/>
        </w:rPr>
        <w:t>Một quả bóng có khối lượng 100 g rơi từ độ cao 10,0 m xuống sân và nảy lên được 7,00 m. Tính độ biến thiên nội năng của quả bóng, sân và không khí</w:t>
      </w:r>
      <w:r>
        <w:rPr>
          <w:rFonts w:cs="Times New Roman"/>
          <w:szCs w:val="24"/>
        </w:rPr>
        <w:t xml:space="preserve"> theo đơn vị Jun?</w:t>
      </w:r>
      <w:r>
        <w:rPr>
          <w:rFonts w:cs="Times New Roman"/>
          <w:szCs w:val="24"/>
          <w:lang w:val="vi-VN"/>
        </w:rPr>
        <w:t xml:space="preserve"> Lấy g = 9,8 m/s</w:t>
      </w:r>
      <w:r>
        <w:rPr>
          <w:rFonts w:cs="Times New Roman"/>
          <w:szCs w:val="24"/>
          <w:vertAlign w:val="superscript"/>
        </w:rPr>
        <w:t>2</w:t>
      </w:r>
      <w:r>
        <w:rPr>
          <w:rFonts w:cs="Times New Roman"/>
          <w:szCs w:val="24"/>
          <w:lang w:val="vi-VN"/>
        </w:rPr>
        <w:t>.</w:t>
      </w:r>
      <w:r>
        <w:rPr>
          <w:rFonts w:cs="Times New Roman"/>
          <w:szCs w:val="24"/>
        </w:rPr>
        <w:t xml:space="preserve"> (Kết quả làm tròn đến hàng chục)</w:t>
      </w:r>
    </w:p>
    <w:p w14:paraId="5CD2E6F8" w14:textId="77777777" w:rsidR="004E7061" w:rsidRDefault="004E7061" w:rsidP="004E7061">
      <w:pPr>
        <w:spacing w:line="240" w:lineRule="auto"/>
        <w:contextualSpacing/>
        <w:rPr>
          <w:rFonts w:eastAsia="Calibri" w:cs="Times New Roman"/>
          <w:szCs w:val="24"/>
        </w:rPr>
      </w:pPr>
      <w:r w:rsidRPr="006C0DC0">
        <w:rPr>
          <w:rFonts w:eastAsia="Calibri" w:cs="Times New Roman"/>
          <w:b/>
          <w:bCs/>
          <w:color w:val="C00000"/>
          <w:szCs w:val="24"/>
        </w:rPr>
        <w:t>Câu 6.</w:t>
      </w:r>
      <w:r>
        <w:t xml:space="preserve"> </w:t>
      </w:r>
      <w:r>
        <w:rPr>
          <w:rFonts w:cs="Times New Roman"/>
          <w:szCs w:val="24"/>
          <w:lang w:val="vi-VN"/>
        </w:rPr>
        <w:t>Trong một ấm bằng đồng có 0,50 lít nước ở nhiệt độ ban đầu 30</w:t>
      </w:r>
      <w:r>
        <w:rPr>
          <w:rFonts w:cs="Times New Roman"/>
          <w:szCs w:val="24"/>
          <w:vertAlign w:val="superscript"/>
        </w:rPr>
        <w:t>0</w:t>
      </w:r>
      <w:r>
        <w:rPr>
          <w:rFonts w:cs="Times New Roman"/>
          <w:szCs w:val="24"/>
          <w:lang w:val="vi-VN"/>
        </w:rPr>
        <w:t>C</w:t>
      </w:r>
      <w:r>
        <w:rPr>
          <w:rFonts w:cs="Times New Roman"/>
          <w:szCs w:val="24"/>
        </w:rPr>
        <w:t>,</w:t>
      </w:r>
      <w:r>
        <w:rPr>
          <w:rFonts w:cs="Times New Roman"/>
          <w:szCs w:val="24"/>
          <w:lang w:val="vi-VN"/>
        </w:rPr>
        <w:t xml:space="preserve"> </w:t>
      </w:r>
      <w:r>
        <w:rPr>
          <w:rFonts w:cs="Times New Roman"/>
          <w:szCs w:val="24"/>
        </w:rPr>
        <w:t>n</w:t>
      </w:r>
      <w:r>
        <w:rPr>
          <w:rFonts w:cs="Times New Roman"/>
          <w:szCs w:val="24"/>
          <w:lang w:val="vi-VN"/>
        </w:rPr>
        <w:t>ước được đun sôi và sau khi sôi một thời gian, đã có 0,10 lít nước chuyển thành hơi. Xác định nhiệt lượng đã cung cấp cho ấm và nước.</w:t>
      </w:r>
      <w:r>
        <w:rPr>
          <w:rFonts w:cs="Times New Roman"/>
          <w:szCs w:val="24"/>
        </w:rPr>
        <w:t>( Viết kết quả theo x.10</w:t>
      </w:r>
      <w:r>
        <w:rPr>
          <w:rFonts w:cs="Times New Roman"/>
          <w:szCs w:val="24"/>
          <w:vertAlign w:val="superscript"/>
        </w:rPr>
        <w:t>5</w:t>
      </w:r>
      <w:r>
        <w:rPr>
          <w:rFonts w:cs="Times New Roman"/>
          <w:szCs w:val="24"/>
        </w:rPr>
        <w:t>J và x được lấy 1 chữ số sau dấu phẩy).</w:t>
      </w:r>
      <w:r>
        <w:rPr>
          <w:rFonts w:cs="Times New Roman"/>
          <w:szCs w:val="24"/>
          <w:lang w:val="vi-VN"/>
        </w:rPr>
        <w:t xml:space="preserve"> Biết khối lượng của ấm bằng đồng là 0,50 kg; nhiệt hoá hơi riêng của nước là 2,3.10</w:t>
      </w:r>
      <w:r>
        <w:rPr>
          <w:rFonts w:cs="Times New Roman"/>
          <w:szCs w:val="24"/>
          <w:vertAlign w:val="superscript"/>
          <w:lang w:val="vi-VN"/>
        </w:rPr>
        <w:t>6</w:t>
      </w:r>
      <w:r>
        <w:rPr>
          <w:rFonts w:cs="Times New Roman"/>
          <w:szCs w:val="24"/>
          <w:lang w:val="vi-VN"/>
        </w:rPr>
        <w:t xml:space="preserve"> J/kg, nhiệt dung riêng của nước và của đồng tương ứng là c</w:t>
      </w:r>
      <w:r>
        <w:rPr>
          <w:rFonts w:cs="Times New Roman"/>
          <w:szCs w:val="24"/>
          <w:vertAlign w:val="subscript"/>
          <w:lang w:val="vi-VN"/>
        </w:rPr>
        <w:t>1</w:t>
      </w:r>
      <w:r>
        <w:rPr>
          <w:rFonts w:cs="Times New Roman"/>
          <w:szCs w:val="24"/>
          <w:lang w:val="vi-VN"/>
        </w:rPr>
        <w:t xml:space="preserve"> = 4 200 J/kg.K; c</w:t>
      </w:r>
      <w:r>
        <w:rPr>
          <w:rFonts w:cs="Times New Roman"/>
          <w:szCs w:val="24"/>
          <w:vertAlign w:val="subscript"/>
          <w:lang w:val="vi-VN"/>
        </w:rPr>
        <w:t>2</w:t>
      </w:r>
      <w:r>
        <w:rPr>
          <w:rFonts w:cs="Times New Roman"/>
          <w:szCs w:val="24"/>
          <w:lang w:val="vi-VN"/>
        </w:rPr>
        <w:t xml:space="preserve"> = 380 J/kg.K.</w:t>
      </w:r>
    </w:p>
    <w:p w14:paraId="21F390BC" w14:textId="77777777" w:rsidR="004E7061" w:rsidRDefault="004E7061" w:rsidP="004E7061">
      <w:pPr>
        <w:rPr>
          <w:rFonts w:asciiTheme="minorHAnsi" w:hAnsiTheme="minorHAnsi"/>
          <w:color w:val="auto"/>
          <w:sz w:val="22"/>
        </w:rPr>
      </w:pPr>
    </w:p>
    <w:p w14:paraId="5515624B" w14:textId="77777777" w:rsidR="004E7061" w:rsidRDefault="004E7061" w:rsidP="004E7061">
      <w:pPr>
        <w:spacing w:line="240" w:lineRule="auto"/>
        <w:jc w:val="center"/>
        <w:rPr>
          <w:b/>
        </w:rPr>
      </w:pPr>
      <w:r>
        <w:rPr>
          <w:b/>
        </w:rPr>
        <w:t>HƯỚNG DẪN CHẤM</w:t>
      </w:r>
    </w:p>
    <w:p w14:paraId="3068A8D8" w14:textId="77777777" w:rsidR="004E7061" w:rsidRDefault="004E7061" w:rsidP="004E7061">
      <w:pPr>
        <w:spacing w:line="240" w:lineRule="auto"/>
      </w:pPr>
    </w:p>
    <w:p w14:paraId="3A2238E4" w14:textId="77777777" w:rsidR="004E7061" w:rsidRDefault="004E7061" w:rsidP="004E7061">
      <w:pPr>
        <w:spacing w:line="240" w:lineRule="auto"/>
        <w:rPr>
          <w:b/>
        </w:rPr>
      </w:pPr>
      <w:r>
        <w:rPr>
          <w:b/>
        </w:rPr>
        <w:t>PHẦN I: Trắc nghiệm nhiều lựa chọn</w:t>
      </w:r>
    </w:p>
    <w:p w14:paraId="4DED552C" w14:textId="77777777" w:rsidR="004E7061" w:rsidRDefault="004E7061" w:rsidP="004E7061">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4E7061" w14:paraId="67574EA9" w14:textId="77777777" w:rsidTr="004E7061">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14:paraId="29B03112" w14:textId="77777777" w:rsidR="004E7061" w:rsidRDefault="004E7061">
            <w:pPr>
              <w:spacing w:line="240" w:lineRule="auto"/>
              <w:jc w:val="center"/>
              <w:rPr>
                <w:b/>
              </w:rPr>
            </w:pPr>
            <w:r>
              <w:rPr>
                <w:b/>
              </w:rPr>
              <w:t>Đáp án</w:t>
            </w:r>
          </w:p>
        </w:tc>
      </w:tr>
      <w:tr w:rsidR="004E7061" w14:paraId="38088023" w14:textId="77777777" w:rsidTr="004E7061">
        <w:tc>
          <w:tcPr>
            <w:tcW w:w="749" w:type="dxa"/>
            <w:tcBorders>
              <w:top w:val="single" w:sz="4" w:space="0" w:color="000000"/>
              <w:left w:val="single" w:sz="4" w:space="0" w:color="000000"/>
              <w:bottom w:val="single" w:sz="4" w:space="0" w:color="000000"/>
              <w:right w:val="single" w:sz="4" w:space="0" w:color="000000"/>
            </w:tcBorders>
            <w:hideMark/>
          </w:tcPr>
          <w:p w14:paraId="717030AB" w14:textId="77777777" w:rsidR="004E7061" w:rsidRDefault="004E7061">
            <w:pPr>
              <w:spacing w:line="240" w:lineRule="auto"/>
              <w:jc w:val="center"/>
              <w:rPr>
                <w:b/>
              </w:rPr>
            </w:pPr>
            <w:r>
              <w:rPr>
                <w:b/>
              </w:rPr>
              <w:t>1</w:t>
            </w:r>
          </w:p>
        </w:tc>
        <w:tc>
          <w:tcPr>
            <w:tcW w:w="749" w:type="dxa"/>
            <w:tcBorders>
              <w:top w:val="single" w:sz="4" w:space="0" w:color="000000"/>
              <w:left w:val="single" w:sz="4" w:space="0" w:color="000000"/>
              <w:bottom w:val="single" w:sz="4" w:space="0" w:color="000000"/>
              <w:right w:val="single" w:sz="4" w:space="0" w:color="000000"/>
            </w:tcBorders>
            <w:hideMark/>
          </w:tcPr>
          <w:p w14:paraId="7807F57F" w14:textId="77777777" w:rsidR="004E7061" w:rsidRDefault="004E7061">
            <w:pPr>
              <w:spacing w:line="240" w:lineRule="auto"/>
              <w:jc w:val="center"/>
              <w:rPr>
                <w:b/>
              </w:rPr>
            </w:pPr>
            <w:r>
              <w:rPr>
                <w:b/>
              </w:rPr>
              <w:t>2</w:t>
            </w:r>
          </w:p>
        </w:tc>
        <w:tc>
          <w:tcPr>
            <w:tcW w:w="749" w:type="dxa"/>
            <w:tcBorders>
              <w:top w:val="single" w:sz="4" w:space="0" w:color="000000"/>
              <w:left w:val="single" w:sz="4" w:space="0" w:color="000000"/>
              <w:bottom w:val="single" w:sz="4" w:space="0" w:color="000000"/>
              <w:right w:val="single" w:sz="4" w:space="0" w:color="000000"/>
            </w:tcBorders>
            <w:hideMark/>
          </w:tcPr>
          <w:p w14:paraId="64620032" w14:textId="77777777" w:rsidR="004E7061" w:rsidRDefault="004E7061">
            <w:pPr>
              <w:spacing w:line="240" w:lineRule="auto"/>
              <w:jc w:val="center"/>
              <w:rPr>
                <w:b/>
              </w:rPr>
            </w:pPr>
            <w:r>
              <w:rPr>
                <w:b/>
              </w:rPr>
              <w:t>3</w:t>
            </w:r>
          </w:p>
        </w:tc>
        <w:tc>
          <w:tcPr>
            <w:tcW w:w="749" w:type="dxa"/>
            <w:tcBorders>
              <w:top w:val="single" w:sz="4" w:space="0" w:color="000000"/>
              <w:left w:val="single" w:sz="4" w:space="0" w:color="000000"/>
              <w:bottom w:val="single" w:sz="4" w:space="0" w:color="000000"/>
              <w:right w:val="single" w:sz="4" w:space="0" w:color="000000"/>
            </w:tcBorders>
            <w:hideMark/>
          </w:tcPr>
          <w:p w14:paraId="1EAE7022" w14:textId="77777777" w:rsidR="004E7061" w:rsidRDefault="004E7061">
            <w:pPr>
              <w:spacing w:line="240" w:lineRule="auto"/>
              <w:jc w:val="center"/>
              <w:rPr>
                <w:b/>
              </w:rPr>
            </w:pPr>
            <w:r>
              <w:rPr>
                <w:b/>
              </w:rPr>
              <w:t>4</w:t>
            </w:r>
          </w:p>
        </w:tc>
        <w:tc>
          <w:tcPr>
            <w:tcW w:w="749" w:type="dxa"/>
            <w:tcBorders>
              <w:top w:val="single" w:sz="4" w:space="0" w:color="000000"/>
              <w:left w:val="single" w:sz="4" w:space="0" w:color="000000"/>
              <w:bottom w:val="single" w:sz="4" w:space="0" w:color="000000"/>
              <w:right w:val="single" w:sz="4" w:space="0" w:color="000000"/>
            </w:tcBorders>
            <w:hideMark/>
          </w:tcPr>
          <w:p w14:paraId="25108665" w14:textId="77777777" w:rsidR="004E7061" w:rsidRDefault="004E7061">
            <w:pPr>
              <w:spacing w:line="240" w:lineRule="auto"/>
              <w:jc w:val="center"/>
              <w:rPr>
                <w:b/>
              </w:rPr>
            </w:pPr>
            <w:r>
              <w:rPr>
                <w:b/>
              </w:rPr>
              <w:t>5</w:t>
            </w:r>
          </w:p>
        </w:tc>
        <w:tc>
          <w:tcPr>
            <w:tcW w:w="749" w:type="dxa"/>
            <w:tcBorders>
              <w:top w:val="single" w:sz="4" w:space="0" w:color="000000"/>
              <w:left w:val="single" w:sz="4" w:space="0" w:color="000000"/>
              <w:bottom w:val="single" w:sz="4" w:space="0" w:color="000000"/>
              <w:right w:val="single" w:sz="4" w:space="0" w:color="000000"/>
            </w:tcBorders>
            <w:hideMark/>
          </w:tcPr>
          <w:p w14:paraId="06009375" w14:textId="77777777" w:rsidR="004E7061" w:rsidRDefault="004E7061">
            <w:pPr>
              <w:spacing w:line="240" w:lineRule="auto"/>
              <w:jc w:val="center"/>
              <w:rPr>
                <w:b/>
              </w:rPr>
            </w:pPr>
            <w:r>
              <w:rPr>
                <w:b/>
              </w:rPr>
              <w:t>6</w:t>
            </w:r>
          </w:p>
        </w:tc>
        <w:tc>
          <w:tcPr>
            <w:tcW w:w="749" w:type="dxa"/>
            <w:tcBorders>
              <w:top w:val="single" w:sz="4" w:space="0" w:color="000000"/>
              <w:left w:val="single" w:sz="4" w:space="0" w:color="000000"/>
              <w:bottom w:val="single" w:sz="4" w:space="0" w:color="000000"/>
              <w:right w:val="single" w:sz="4" w:space="0" w:color="000000"/>
            </w:tcBorders>
            <w:hideMark/>
          </w:tcPr>
          <w:p w14:paraId="5F259CE9" w14:textId="77777777" w:rsidR="004E7061" w:rsidRDefault="004E7061">
            <w:pPr>
              <w:spacing w:line="240" w:lineRule="auto"/>
              <w:jc w:val="center"/>
              <w:rPr>
                <w:b/>
              </w:rPr>
            </w:pPr>
            <w:r>
              <w:rPr>
                <w:b/>
              </w:rPr>
              <w:t>7</w:t>
            </w:r>
          </w:p>
        </w:tc>
        <w:tc>
          <w:tcPr>
            <w:tcW w:w="749" w:type="dxa"/>
            <w:tcBorders>
              <w:top w:val="single" w:sz="4" w:space="0" w:color="000000"/>
              <w:left w:val="single" w:sz="4" w:space="0" w:color="000000"/>
              <w:bottom w:val="single" w:sz="4" w:space="0" w:color="000000"/>
              <w:right w:val="single" w:sz="4" w:space="0" w:color="000000"/>
            </w:tcBorders>
            <w:hideMark/>
          </w:tcPr>
          <w:p w14:paraId="41017355" w14:textId="77777777" w:rsidR="004E7061" w:rsidRDefault="004E7061">
            <w:pPr>
              <w:spacing w:line="240" w:lineRule="auto"/>
              <w:jc w:val="center"/>
              <w:rPr>
                <w:b/>
              </w:rPr>
            </w:pPr>
            <w:r>
              <w:rPr>
                <w:b/>
              </w:rPr>
              <w:t>8</w:t>
            </w:r>
          </w:p>
        </w:tc>
        <w:tc>
          <w:tcPr>
            <w:tcW w:w="749" w:type="dxa"/>
            <w:tcBorders>
              <w:top w:val="single" w:sz="4" w:space="0" w:color="000000"/>
              <w:left w:val="single" w:sz="4" w:space="0" w:color="000000"/>
              <w:bottom w:val="single" w:sz="4" w:space="0" w:color="000000"/>
              <w:right w:val="single" w:sz="4" w:space="0" w:color="000000"/>
            </w:tcBorders>
            <w:hideMark/>
          </w:tcPr>
          <w:p w14:paraId="6FB251CD" w14:textId="77777777" w:rsidR="004E7061" w:rsidRDefault="004E7061">
            <w:pPr>
              <w:spacing w:line="240" w:lineRule="auto"/>
              <w:jc w:val="center"/>
              <w:rPr>
                <w:b/>
              </w:rPr>
            </w:pPr>
            <w:r>
              <w:rPr>
                <w:b/>
              </w:rPr>
              <w:t>9</w:t>
            </w:r>
          </w:p>
        </w:tc>
        <w:tc>
          <w:tcPr>
            <w:tcW w:w="749" w:type="dxa"/>
            <w:tcBorders>
              <w:top w:val="single" w:sz="4" w:space="0" w:color="000000"/>
              <w:left w:val="single" w:sz="4" w:space="0" w:color="000000"/>
              <w:bottom w:val="single" w:sz="4" w:space="0" w:color="000000"/>
              <w:right w:val="single" w:sz="4" w:space="0" w:color="000000"/>
            </w:tcBorders>
            <w:hideMark/>
          </w:tcPr>
          <w:p w14:paraId="26F92215" w14:textId="77777777" w:rsidR="004E7061" w:rsidRDefault="004E7061">
            <w:pPr>
              <w:spacing w:line="240" w:lineRule="auto"/>
              <w:jc w:val="center"/>
              <w:rPr>
                <w:b/>
              </w:rPr>
            </w:pPr>
            <w:r>
              <w:rPr>
                <w:b/>
              </w:rPr>
              <w:t>10</w:t>
            </w:r>
          </w:p>
        </w:tc>
        <w:tc>
          <w:tcPr>
            <w:tcW w:w="749" w:type="dxa"/>
            <w:tcBorders>
              <w:top w:val="single" w:sz="4" w:space="0" w:color="000000"/>
              <w:left w:val="single" w:sz="4" w:space="0" w:color="000000"/>
              <w:bottom w:val="single" w:sz="4" w:space="0" w:color="000000"/>
              <w:right w:val="single" w:sz="4" w:space="0" w:color="000000"/>
            </w:tcBorders>
            <w:hideMark/>
          </w:tcPr>
          <w:p w14:paraId="3E9D35CD" w14:textId="77777777" w:rsidR="004E7061" w:rsidRDefault="004E7061">
            <w:pPr>
              <w:spacing w:line="240" w:lineRule="auto"/>
              <w:jc w:val="center"/>
              <w:rPr>
                <w:b/>
              </w:rPr>
            </w:pPr>
            <w:r>
              <w:rPr>
                <w:b/>
              </w:rPr>
              <w:t>11</w:t>
            </w:r>
          </w:p>
        </w:tc>
        <w:tc>
          <w:tcPr>
            <w:tcW w:w="749" w:type="dxa"/>
            <w:tcBorders>
              <w:top w:val="single" w:sz="4" w:space="0" w:color="000000"/>
              <w:left w:val="single" w:sz="4" w:space="0" w:color="000000"/>
              <w:bottom w:val="single" w:sz="4" w:space="0" w:color="000000"/>
              <w:right w:val="single" w:sz="4" w:space="0" w:color="000000"/>
            </w:tcBorders>
            <w:hideMark/>
          </w:tcPr>
          <w:p w14:paraId="3025DFD3" w14:textId="77777777" w:rsidR="004E7061" w:rsidRDefault="004E7061">
            <w:pPr>
              <w:spacing w:line="240" w:lineRule="auto"/>
              <w:jc w:val="center"/>
              <w:rPr>
                <w:b/>
              </w:rPr>
            </w:pPr>
            <w:r>
              <w:rPr>
                <w:b/>
              </w:rPr>
              <w:t>12</w:t>
            </w:r>
          </w:p>
        </w:tc>
      </w:tr>
      <w:tr w:rsidR="004E7061" w14:paraId="50E2718B" w14:textId="77777777" w:rsidTr="004E7061">
        <w:tc>
          <w:tcPr>
            <w:tcW w:w="749" w:type="dxa"/>
            <w:tcBorders>
              <w:top w:val="single" w:sz="4" w:space="0" w:color="000000"/>
              <w:left w:val="single" w:sz="4" w:space="0" w:color="000000"/>
              <w:bottom w:val="single" w:sz="4" w:space="0" w:color="000000"/>
              <w:right w:val="single" w:sz="4" w:space="0" w:color="000000"/>
            </w:tcBorders>
            <w:hideMark/>
          </w:tcPr>
          <w:p w14:paraId="65B92E06" w14:textId="77777777" w:rsidR="004E7061" w:rsidRDefault="004E7061">
            <w:pPr>
              <w:spacing w:line="240" w:lineRule="auto"/>
              <w:jc w:val="center"/>
              <w:rPr>
                <w:b/>
              </w:rPr>
            </w:pPr>
            <w:r>
              <w:rPr>
                <w:b/>
              </w:rPr>
              <w:t>C</w:t>
            </w:r>
          </w:p>
        </w:tc>
        <w:tc>
          <w:tcPr>
            <w:tcW w:w="749" w:type="dxa"/>
            <w:tcBorders>
              <w:top w:val="single" w:sz="4" w:space="0" w:color="000000"/>
              <w:left w:val="single" w:sz="4" w:space="0" w:color="000000"/>
              <w:bottom w:val="single" w:sz="4" w:space="0" w:color="000000"/>
              <w:right w:val="single" w:sz="4" w:space="0" w:color="000000"/>
            </w:tcBorders>
            <w:hideMark/>
          </w:tcPr>
          <w:p w14:paraId="0C2781A3" w14:textId="77777777" w:rsidR="004E7061" w:rsidRDefault="004E7061">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62A4FB71" w14:textId="77777777" w:rsidR="004E7061" w:rsidRDefault="004E7061">
            <w:pPr>
              <w:spacing w:line="240" w:lineRule="auto"/>
              <w:jc w:val="center"/>
              <w:rPr>
                <w:b/>
              </w:rPr>
            </w:pPr>
            <w:r>
              <w:rPr>
                <w:b/>
              </w:rPr>
              <w:t>B</w:t>
            </w:r>
          </w:p>
        </w:tc>
        <w:tc>
          <w:tcPr>
            <w:tcW w:w="749" w:type="dxa"/>
            <w:tcBorders>
              <w:top w:val="single" w:sz="4" w:space="0" w:color="000000"/>
              <w:left w:val="single" w:sz="4" w:space="0" w:color="000000"/>
              <w:bottom w:val="single" w:sz="4" w:space="0" w:color="000000"/>
              <w:right w:val="single" w:sz="4" w:space="0" w:color="000000"/>
            </w:tcBorders>
            <w:hideMark/>
          </w:tcPr>
          <w:p w14:paraId="6E4F04DA" w14:textId="77777777" w:rsidR="004E7061" w:rsidRDefault="004E7061">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687A0120" w14:textId="77777777" w:rsidR="004E7061" w:rsidRDefault="004E7061">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2B8A120D" w14:textId="77777777" w:rsidR="004E7061" w:rsidRDefault="004E7061">
            <w:pPr>
              <w:spacing w:line="240" w:lineRule="auto"/>
              <w:jc w:val="center"/>
              <w:rPr>
                <w:b/>
              </w:rPr>
            </w:pPr>
            <w:r>
              <w:rPr>
                <w:b/>
              </w:rPr>
              <w:t>B</w:t>
            </w:r>
          </w:p>
        </w:tc>
        <w:tc>
          <w:tcPr>
            <w:tcW w:w="749" w:type="dxa"/>
            <w:tcBorders>
              <w:top w:val="single" w:sz="4" w:space="0" w:color="000000"/>
              <w:left w:val="single" w:sz="4" w:space="0" w:color="000000"/>
              <w:bottom w:val="single" w:sz="4" w:space="0" w:color="000000"/>
              <w:right w:val="single" w:sz="4" w:space="0" w:color="000000"/>
            </w:tcBorders>
            <w:hideMark/>
          </w:tcPr>
          <w:p w14:paraId="6AE34600" w14:textId="77777777" w:rsidR="004E7061" w:rsidRDefault="004E7061">
            <w:pPr>
              <w:spacing w:line="240" w:lineRule="auto"/>
              <w:jc w:val="center"/>
              <w:rPr>
                <w:b/>
              </w:rPr>
            </w:pPr>
            <w:r>
              <w:rPr>
                <w:b/>
              </w:rPr>
              <w:t>C</w:t>
            </w:r>
          </w:p>
        </w:tc>
        <w:tc>
          <w:tcPr>
            <w:tcW w:w="749" w:type="dxa"/>
            <w:tcBorders>
              <w:top w:val="single" w:sz="4" w:space="0" w:color="000000"/>
              <w:left w:val="single" w:sz="4" w:space="0" w:color="000000"/>
              <w:bottom w:val="single" w:sz="4" w:space="0" w:color="000000"/>
              <w:right w:val="single" w:sz="4" w:space="0" w:color="000000"/>
            </w:tcBorders>
            <w:hideMark/>
          </w:tcPr>
          <w:p w14:paraId="2C016091" w14:textId="77777777" w:rsidR="004E7061" w:rsidRDefault="004E7061">
            <w:pPr>
              <w:spacing w:line="240" w:lineRule="auto"/>
              <w:jc w:val="center"/>
              <w:rPr>
                <w:b/>
              </w:rPr>
            </w:pPr>
            <w:r>
              <w:rPr>
                <w:b/>
              </w:rPr>
              <w:t>D</w:t>
            </w:r>
          </w:p>
        </w:tc>
        <w:tc>
          <w:tcPr>
            <w:tcW w:w="749" w:type="dxa"/>
            <w:tcBorders>
              <w:top w:val="single" w:sz="4" w:space="0" w:color="000000"/>
              <w:left w:val="single" w:sz="4" w:space="0" w:color="000000"/>
              <w:bottom w:val="single" w:sz="4" w:space="0" w:color="000000"/>
              <w:right w:val="single" w:sz="4" w:space="0" w:color="000000"/>
            </w:tcBorders>
            <w:hideMark/>
          </w:tcPr>
          <w:p w14:paraId="4BE26A2D" w14:textId="77777777" w:rsidR="004E7061" w:rsidRDefault="004E7061">
            <w:pPr>
              <w:spacing w:line="240" w:lineRule="auto"/>
              <w:jc w:val="center"/>
              <w:rPr>
                <w:b/>
              </w:rPr>
            </w:pPr>
            <w:r>
              <w:rPr>
                <w:b/>
              </w:rPr>
              <w:t>C</w:t>
            </w:r>
          </w:p>
        </w:tc>
        <w:tc>
          <w:tcPr>
            <w:tcW w:w="749" w:type="dxa"/>
            <w:tcBorders>
              <w:top w:val="single" w:sz="4" w:space="0" w:color="000000"/>
              <w:left w:val="single" w:sz="4" w:space="0" w:color="000000"/>
              <w:bottom w:val="single" w:sz="4" w:space="0" w:color="000000"/>
              <w:right w:val="single" w:sz="4" w:space="0" w:color="000000"/>
            </w:tcBorders>
            <w:hideMark/>
          </w:tcPr>
          <w:p w14:paraId="48100F79" w14:textId="77777777" w:rsidR="004E7061" w:rsidRDefault="004E7061">
            <w:pPr>
              <w:spacing w:line="240" w:lineRule="auto"/>
              <w:jc w:val="center"/>
              <w:rPr>
                <w:b/>
              </w:rPr>
            </w:pPr>
            <w:r>
              <w:rPr>
                <w:b/>
              </w:rPr>
              <w:t>D</w:t>
            </w:r>
          </w:p>
        </w:tc>
        <w:tc>
          <w:tcPr>
            <w:tcW w:w="749" w:type="dxa"/>
            <w:tcBorders>
              <w:top w:val="single" w:sz="4" w:space="0" w:color="000000"/>
              <w:left w:val="single" w:sz="4" w:space="0" w:color="000000"/>
              <w:bottom w:val="single" w:sz="4" w:space="0" w:color="000000"/>
              <w:right w:val="single" w:sz="4" w:space="0" w:color="000000"/>
            </w:tcBorders>
            <w:hideMark/>
          </w:tcPr>
          <w:p w14:paraId="2B2E679B" w14:textId="77777777" w:rsidR="004E7061" w:rsidRDefault="004E7061">
            <w:pPr>
              <w:spacing w:line="240" w:lineRule="auto"/>
              <w:jc w:val="center"/>
              <w:rPr>
                <w:b/>
              </w:rPr>
            </w:pPr>
            <w:r>
              <w:rPr>
                <w:b/>
              </w:rPr>
              <w:t>C</w:t>
            </w:r>
          </w:p>
        </w:tc>
        <w:tc>
          <w:tcPr>
            <w:tcW w:w="749" w:type="dxa"/>
            <w:tcBorders>
              <w:top w:val="single" w:sz="4" w:space="0" w:color="000000"/>
              <w:left w:val="single" w:sz="4" w:space="0" w:color="000000"/>
              <w:bottom w:val="single" w:sz="4" w:space="0" w:color="000000"/>
              <w:right w:val="single" w:sz="4" w:space="0" w:color="000000"/>
            </w:tcBorders>
            <w:hideMark/>
          </w:tcPr>
          <w:p w14:paraId="2E496633" w14:textId="77777777" w:rsidR="004E7061" w:rsidRDefault="004E7061">
            <w:pPr>
              <w:spacing w:line="240" w:lineRule="auto"/>
              <w:jc w:val="center"/>
              <w:rPr>
                <w:b/>
              </w:rPr>
            </w:pPr>
            <w:r>
              <w:rPr>
                <w:b/>
              </w:rPr>
              <w:t>A</w:t>
            </w:r>
          </w:p>
        </w:tc>
      </w:tr>
      <w:tr w:rsidR="004E7061" w14:paraId="3365A1D0" w14:textId="77777777" w:rsidTr="004E7061">
        <w:tc>
          <w:tcPr>
            <w:tcW w:w="749" w:type="dxa"/>
            <w:tcBorders>
              <w:top w:val="single" w:sz="4" w:space="0" w:color="000000"/>
              <w:left w:val="single" w:sz="4" w:space="0" w:color="000000"/>
              <w:bottom w:val="single" w:sz="4" w:space="0" w:color="000000"/>
              <w:right w:val="single" w:sz="4" w:space="0" w:color="000000"/>
            </w:tcBorders>
            <w:hideMark/>
          </w:tcPr>
          <w:p w14:paraId="730013D1" w14:textId="77777777" w:rsidR="004E7061" w:rsidRDefault="004E7061">
            <w:pPr>
              <w:spacing w:line="240" w:lineRule="auto"/>
              <w:jc w:val="center"/>
              <w:rPr>
                <w:b/>
              </w:rPr>
            </w:pPr>
            <w:r>
              <w:rPr>
                <w:b/>
              </w:rPr>
              <w:t>13</w:t>
            </w:r>
          </w:p>
        </w:tc>
        <w:tc>
          <w:tcPr>
            <w:tcW w:w="749" w:type="dxa"/>
            <w:tcBorders>
              <w:top w:val="single" w:sz="4" w:space="0" w:color="000000"/>
              <w:left w:val="single" w:sz="4" w:space="0" w:color="000000"/>
              <w:bottom w:val="single" w:sz="4" w:space="0" w:color="000000"/>
              <w:right w:val="single" w:sz="4" w:space="0" w:color="000000"/>
            </w:tcBorders>
            <w:hideMark/>
          </w:tcPr>
          <w:p w14:paraId="650540D8" w14:textId="77777777" w:rsidR="004E7061" w:rsidRDefault="004E7061">
            <w:pPr>
              <w:spacing w:line="240" w:lineRule="auto"/>
              <w:jc w:val="center"/>
              <w:rPr>
                <w:b/>
              </w:rPr>
            </w:pPr>
            <w:r>
              <w:rPr>
                <w:b/>
              </w:rPr>
              <w:t>14</w:t>
            </w:r>
          </w:p>
        </w:tc>
        <w:tc>
          <w:tcPr>
            <w:tcW w:w="749" w:type="dxa"/>
            <w:tcBorders>
              <w:top w:val="single" w:sz="4" w:space="0" w:color="000000"/>
              <w:left w:val="single" w:sz="4" w:space="0" w:color="000000"/>
              <w:bottom w:val="single" w:sz="4" w:space="0" w:color="000000"/>
              <w:right w:val="single" w:sz="4" w:space="0" w:color="000000"/>
            </w:tcBorders>
            <w:hideMark/>
          </w:tcPr>
          <w:p w14:paraId="15958B7E" w14:textId="77777777" w:rsidR="004E7061" w:rsidRDefault="004E7061">
            <w:pPr>
              <w:spacing w:line="240" w:lineRule="auto"/>
              <w:jc w:val="center"/>
              <w:rPr>
                <w:b/>
              </w:rPr>
            </w:pPr>
            <w:r>
              <w:rPr>
                <w:b/>
              </w:rPr>
              <w:t>15</w:t>
            </w:r>
          </w:p>
        </w:tc>
        <w:tc>
          <w:tcPr>
            <w:tcW w:w="749" w:type="dxa"/>
            <w:tcBorders>
              <w:top w:val="single" w:sz="4" w:space="0" w:color="000000"/>
              <w:left w:val="single" w:sz="4" w:space="0" w:color="000000"/>
              <w:bottom w:val="single" w:sz="4" w:space="0" w:color="000000"/>
              <w:right w:val="single" w:sz="4" w:space="0" w:color="000000"/>
            </w:tcBorders>
            <w:hideMark/>
          </w:tcPr>
          <w:p w14:paraId="25151F44" w14:textId="77777777" w:rsidR="004E7061" w:rsidRDefault="004E7061">
            <w:pPr>
              <w:spacing w:line="240" w:lineRule="auto"/>
              <w:jc w:val="center"/>
              <w:rPr>
                <w:b/>
              </w:rPr>
            </w:pPr>
            <w:r>
              <w:rPr>
                <w:b/>
              </w:rPr>
              <w:t>16</w:t>
            </w:r>
          </w:p>
        </w:tc>
        <w:tc>
          <w:tcPr>
            <w:tcW w:w="749" w:type="dxa"/>
            <w:tcBorders>
              <w:top w:val="single" w:sz="4" w:space="0" w:color="000000"/>
              <w:left w:val="single" w:sz="4" w:space="0" w:color="000000"/>
              <w:bottom w:val="single" w:sz="4" w:space="0" w:color="000000"/>
              <w:right w:val="single" w:sz="4" w:space="0" w:color="000000"/>
            </w:tcBorders>
            <w:hideMark/>
          </w:tcPr>
          <w:p w14:paraId="365D39E9" w14:textId="77777777" w:rsidR="004E7061" w:rsidRDefault="004E7061">
            <w:pPr>
              <w:spacing w:line="240" w:lineRule="auto"/>
              <w:jc w:val="center"/>
              <w:rPr>
                <w:b/>
              </w:rPr>
            </w:pPr>
            <w:r>
              <w:rPr>
                <w:b/>
              </w:rPr>
              <w:t>17</w:t>
            </w:r>
          </w:p>
        </w:tc>
        <w:tc>
          <w:tcPr>
            <w:tcW w:w="749" w:type="dxa"/>
            <w:tcBorders>
              <w:top w:val="single" w:sz="4" w:space="0" w:color="000000"/>
              <w:left w:val="single" w:sz="4" w:space="0" w:color="000000"/>
              <w:bottom w:val="single" w:sz="4" w:space="0" w:color="000000"/>
              <w:right w:val="single" w:sz="4" w:space="0" w:color="000000"/>
            </w:tcBorders>
            <w:hideMark/>
          </w:tcPr>
          <w:p w14:paraId="3183810D" w14:textId="77777777" w:rsidR="004E7061" w:rsidRDefault="004E7061">
            <w:pPr>
              <w:spacing w:line="240" w:lineRule="auto"/>
              <w:jc w:val="center"/>
              <w:rPr>
                <w:b/>
              </w:rPr>
            </w:pPr>
            <w:r>
              <w:rPr>
                <w:b/>
              </w:rPr>
              <w:t>18</w:t>
            </w:r>
          </w:p>
        </w:tc>
        <w:tc>
          <w:tcPr>
            <w:tcW w:w="749" w:type="dxa"/>
            <w:tcBorders>
              <w:top w:val="single" w:sz="4" w:space="0" w:color="000000"/>
              <w:left w:val="single" w:sz="4" w:space="0" w:color="000000"/>
              <w:bottom w:val="single" w:sz="4" w:space="0" w:color="000000"/>
              <w:right w:val="single" w:sz="4" w:space="0" w:color="000000"/>
            </w:tcBorders>
          </w:tcPr>
          <w:p w14:paraId="1CFAAEA9"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580B4230"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42F71F80"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1D805934"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5FEAE25A"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50FA74F4" w14:textId="77777777" w:rsidR="004E7061" w:rsidRDefault="004E7061">
            <w:pPr>
              <w:spacing w:line="240" w:lineRule="auto"/>
              <w:jc w:val="center"/>
              <w:rPr>
                <w:b/>
              </w:rPr>
            </w:pPr>
          </w:p>
        </w:tc>
      </w:tr>
      <w:tr w:rsidR="004E7061" w14:paraId="7D069384" w14:textId="77777777" w:rsidTr="004E7061">
        <w:tc>
          <w:tcPr>
            <w:tcW w:w="749" w:type="dxa"/>
            <w:tcBorders>
              <w:top w:val="single" w:sz="4" w:space="0" w:color="000000"/>
              <w:left w:val="single" w:sz="4" w:space="0" w:color="000000"/>
              <w:bottom w:val="single" w:sz="4" w:space="0" w:color="000000"/>
              <w:right w:val="single" w:sz="4" w:space="0" w:color="000000"/>
            </w:tcBorders>
            <w:hideMark/>
          </w:tcPr>
          <w:p w14:paraId="027DF23E" w14:textId="77777777" w:rsidR="004E7061" w:rsidRDefault="004E7061">
            <w:pPr>
              <w:spacing w:line="240" w:lineRule="auto"/>
              <w:jc w:val="center"/>
              <w:rPr>
                <w:b/>
              </w:rPr>
            </w:pPr>
            <w:r>
              <w:rPr>
                <w:b/>
              </w:rPr>
              <w:t>B</w:t>
            </w:r>
          </w:p>
        </w:tc>
        <w:tc>
          <w:tcPr>
            <w:tcW w:w="749" w:type="dxa"/>
            <w:tcBorders>
              <w:top w:val="single" w:sz="4" w:space="0" w:color="000000"/>
              <w:left w:val="single" w:sz="4" w:space="0" w:color="000000"/>
              <w:bottom w:val="single" w:sz="4" w:space="0" w:color="000000"/>
              <w:right w:val="single" w:sz="4" w:space="0" w:color="000000"/>
            </w:tcBorders>
            <w:hideMark/>
          </w:tcPr>
          <w:p w14:paraId="34C2F051" w14:textId="77777777" w:rsidR="004E7061" w:rsidRDefault="004E7061">
            <w:pPr>
              <w:spacing w:line="240" w:lineRule="auto"/>
              <w:jc w:val="center"/>
              <w:rPr>
                <w:b/>
              </w:rPr>
            </w:pPr>
            <w:r>
              <w:rPr>
                <w:b/>
              </w:rPr>
              <w:t>D</w:t>
            </w:r>
          </w:p>
        </w:tc>
        <w:tc>
          <w:tcPr>
            <w:tcW w:w="749" w:type="dxa"/>
            <w:tcBorders>
              <w:top w:val="single" w:sz="4" w:space="0" w:color="000000"/>
              <w:left w:val="single" w:sz="4" w:space="0" w:color="000000"/>
              <w:bottom w:val="single" w:sz="4" w:space="0" w:color="000000"/>
              <w:right w:val="single" w:sz="4" w:space="0" w:color="000000"/>
            </w:tcBorders>
            <w:hideMark/>
          </w:tcPr>
          <w:p w14:paraId="358A2B52" w14:textId="77777777" w:rsidR="004E7061" w:rsidRDefault="004E7061">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10ACB5BE" w14:textId="77777777" w:rsidR="004E7061" w:rsidRDefault="004E7061">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4CC50267" w14:textId="77777777" w:rsidR="004E7061" w:rsidRDefault="004E7061">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hideMark/>
          </w:tcPr>
          <w:p w14:paraId="3CFA1517" w14:textId="77777777" w:rsidR="004E7061" w:rsidRDefault="004E7061">
            <w:pPr>
              <w:spacing w:line="240" w:lineRule="auto"/>
              <w:jc w:val="center"/>
              <w:rPr>
                <w:b/>
              </w:rPr>
            </w:pPr>
            <w:r>
              <w:rPr>
                <w:b/>
              </w:rPr>
              <w:t>A</w:t>
            </w:r>
          </w:p>
        </w:tc>
        <w:tc>
          <w:tcPr>
            <w:tcW w:w="749" w:type="dxa"/>
            <w:tcBorders>
              <w:top w:val="single" w:sz="4" w:space="0" w:color="000000"/>
              <w:left w:val="single" w:sz="4" w:space="0" w:color="000000"/>
              <w:bottom w:val="single" w:sz="4" w:space="0" w:color="000000"/>
              <w:right w:val="single" w:sz="4" w:space="0" w:color="000000"/>
            </w:tcBorders>
          </w:tcPr>
          <w:p w14:paraId="6107EDDE"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083D47AD"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31F36C26"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6288BF66"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3323A4D7" w14:textId="77777777" w:rsidR="004E7061" w:rsidRDefault="004E7061">
            <w:pPr>
              <w:spacing w:line="240" w:lineRule="auto"/>
              <w:jc w:val="center"/>
              <w:rPr>
                <w:b/>
              </w:rPr>
            </w:pPr>
          </w:p>
        </w:tc>
        <w:tc>
          <w:tcPr>
            <w:tcW w:w="749" w:type="dxa"/>
            <w:tcBorders>
              <w:top w:val="single" w:sz="4" w:space="0" w:color="000000"/>
              <w:left w:val="single" w:sz="4" w:space="0" w:color="000000"/>
              <w:bottom w:val="single" w:sz="4" w:space="0" w:color="000000"/>
              <w:right w:val="single" w:sz="4" w:space="0" w:color="000000"/>
            </w:tcBorders>
          </w:tcPr>
          <w:p w14:paraId="79779E73" w14:textId="77777777" w:rsidR="004E7061" w:rsidRDefault="004E7061">
            <w:pPr>
              <w:spacing w:line="240" w:lineRule="auto"/>
              <w:jc w:val="center"/>
              <w:rPr>
                <w:b/>
              </w:rPr>
            </w:pPr>
          </w:p>
        </w:tc>
      </w:tr>
    </w:tbl>
    <w:p w14:paraId="1C006041" w14:textId="77777777" w:rsidR="004E7061" w:rsidRDefault="004E7061" w:rsidP="004E7061">
      <w:pPr>
        <w:spacing w:line="240" w:lineRule="auto"/>
      </w:pPr>
    </w:p>
    <w:p w14:paraId="5579683E" w14:textId="77777777" w:rsidR="004E7061" w:rsidRDefault="004E7061" w:rsidP="004E7061">
      <w:pPr>
        <w:spacing w:line="240" w:lineRule="auto"/>
        <w:rPr>
          <w:b/>
        </w:rPr>
      </w:pPr>
      <w:r>
        <w:rPr>
          <w:b/>
        </w:rPr>
        <w:t>PHẦN II: Trắc nghiệm đúng sai</w:t>
      </w:r>
    </w:p>
    <w:p w14:paraId="2DA0E911" w14:textId="77777777" w:rsidR="004E7061" w:rsidRDefault="004E7061" w:rsidP="004E7061">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4E7061" w14:paraId="2155A6AF" w14:textId="77777777" w:rsidTr="00FF6FBF">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2DF797B5" w14:textId="77777777" w:rsidR="004E7061" w:rsidRDefault="004E7061">
            <w:pPr>
              <w:spacing w:line="240" w:lineRule="auto"/>
              <w:jc w:val="center"/>
              <w:rPr>
                <w:b/>
              </w:rPr>
            </w:pPr>
            <w:r>
              <w:rPr>
                <w:b/>
              </w:rPr>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0E83B880" w14:textId="77777777" w:rsidR="004E7061" w:rsidRDefault="004E7061">
            <w:pPr>
              <w:spacing w:line="240" w:lineRule="auto"/>
              <w:jc w:val="center"/>
              <w:rPr>
                <w:b/>
              </w:rPr>
            </w:pPr>
            <w:r>
              <w:rPr>
                <w:b/>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6E49AD63" w14:textId="77777777" w:rsidR="004E7061" w:rsidRDefault="004E7061">
            <w:pPr>
              <w:spacing w:line="240" w:lineRule="auto"/>
              <w:jc w:val="center"/>
              <w:rPr>
                <w:b/>
              </w:rPr>
            </w:pPr>
            <w:r>
              <w:rPr>
                <w:b/>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1B8D9339" w14:textId="77777777" w:rsidR="004E7061" w:rsidRDefault="004E7061">
            <w:pPr>
              <w:spacing w:line="240" w:lineRule="auto"/>
              <w:jc w:val="center"/>
              <w:rPr>
                <w:b/>
              </w:rPr>
            </w:pPr>
            <w:r>
              <w:rPr>
                <w:b/>
              </w:rPr>
              <w:t>Câu 4</w:t>
            </w:r>
          </w:p>
        </w:tc>
      </w:tr>
      <w:tr w:rsidR="004E7061" w14:paraId="69BCB8BD" w14:textId="77777777" w:rsidTr="00FF6FBF">
        <w:tc>
          <w:tcPr>
            <w:tcW w:w="2247" w:type="dxa"/>
            <w:tcBorders>
              <w:top w:val="single" w:sz="4" w:space="0" w:color="000000"/>
              <w:left w:val="single" w:sz="4" w:space="0" w:color="000000"/>
              <w:bottom w:val="single" w:sz="4" w:space="0" w:color="000000"/>
              <w:right w:val="single" w:sz="4" w:space="0" w:color="000000"/>
            </w:tcBorders>
            <w:hideMark/>
          </w:tcPr>
          <w:p w14:paraId="03983798" w14:textId="77777777" w:rsidR="004E7061" w:rsidRDefault="004E7061">
            <w:pPr>
              <w:spacing w:line="240" w:lineRule="auto"/>
              <w:jc w:val="center"/>
              <w:rPr>
                <w:b/>
              </w:rPr>
            </w:pPr>
            <w:r>
              <w:rPr>
                <w:b/>
              </w:rPr>
              <w:t>a)D-b)S-c)S-d)D</w:t>
            </w:r>
          </w:p>
        </w:tc>
        <w:tc>
          <w:tcPr>
            <w:tcW w:w="2247" w:type="dxa"/>
            <w:tcBorders>
              <w:top w:val="single" w:sz="4" w:space="0" w:color="000000"/>
              <w:left w:val="single" w:sz="4" w:space="0" w:color="000000"/>
              <w:bottom w:val="single" w:sz="4" w:space="0" w:color="000000"/>
              <w:right w:val="single" w:sz="4" w:space="0" w:color="000000"/>
            </w:tcBorders>
            <w:hideMark/>
          </w:tcPr>
          <w:p w14:paraId="019971A7" w14:textId="77777777" w:rsidR="004E7061" w:rsidRDefault="004E7061">
            <w:pPr>
              <w:spacing w:line="240" w:lineRule="auto"/>
              <w:jc w:val="center"/>
              <w:rPr>
                <w:b/>
              </w:rPr>
            </w:pPr>
            <w:r>
              <w:rPr>
                <w:b/>
              </w:rPr>
              <w:t>a)S-b)D-c)D-d)S</w:t>
            </w:r>
          </w:p>
        </w:tc>
        <w:tc>
          <w:tcPr>
            <w:tcW w:w="2247" w:type="dxa"/>
            <w:tcBorders>
              <w:top w:val="single" w:sz="4" w:space="0" w:color="000000"/>
              <w:left w:val="single" w:sz="4" w:space="0" w:color="000000"/>
              <w:bottom w:val="single" w:sz="4" w:space="0" w:color="000000"/>
              <w:right w:val="single" w:sz="4" w:space="0" w:color="000000"/>
            </w:tcBorders>
            <w:hideMark/>
          </w:tcPr>
          <w:p w14:paraId="76A9C651" w14:textId="77777777" w:rsidR="004E7061" w:rsidRDefault="004E7061">
            <w:pPr>
              <w:spacing w:line="240" w:lineRule="auto"/>
              <w:jc w:val="center"/>
              <w:rPr>
                <w:b/>
              </w:rPr>
            </w:pPr>
            <w:r>
              <w:rPr>
                <w:b/>
              </w:rPr>
              <w:t>a)D-b)S-c)D-d)D</w:t>
            </w:r>
          </w:p>
        </w:tc>
        <w:tc>
          <w:tcPr>
            <w:tcW w:w="2247" w:type="dxa"/>
            <w:tcBorders>
              <w:top w:val="single" w:sz="4" w:space="0" w:color="000000"/>
              <w:left w:val="single" w:sz="4" w:space="0" w:color="000000"/>
              <w:bottom w:val="single" w:sz="4" w:space="0" w:color="000000"/>
              <w:right w:val="single" w:sz="4" w:space="0" w:color="000000"/>
            </w:tcBorders>
            <w:hideMark/>
          </w:tcPr>
          <w:p w14:paraId="6A2A0989" w14:textId="77777777" w:rsidR="004E7061" w:rsidRDefault="004E7061">
            <w:pPr>
              <w:spacing w:line="240" w:lineRule="auto"/>
              <w:jc w:val="center"/>
              <w:rPr>
                <w:b/>
              </w:rPr>
            </w:pPr>
            <w:r>
              <w:rPr>
                <w:b/>
              </w:rPr>
              <w:t>a)D-b)S-c)S-d)D</w:t>
            </w:r>
          </w:p>
        </w:tc>
      </w:tr>
    </w:tbl>
    <w:p w14:paraId="7CA57397" w14:textId="77777777" w:rsidR="004E7061" w:rsidRDefault="004E7061" w:rsidP="004E7061">
      <w:pPr>
        <w:spacing w:line="240" w:lineRule="auto"/>
      </w:pPr>
    </w:p>
    <w:p w14:paraId="725067C1" w14:textId="77777777" w:rsidR="004E7061" w:rsidRDefault="004E7061" w:rsidP="004E7061">
      <w:pPr>
        <w:spacing w:line="240" w:lineRule="auto"/>
        <w:rPr>
          <w:b/>
        </w:rPr>
      </w:pPr>
      <w:r>
        <w:rPr>
          <w:b/>
        </w:rPr>
        <w:t>PHẦN III: Trắc nghiệm trả lời ngắn</w:t>
      </w:r>
    </w:p>
    <w:p w14:paraId="11A959B7" w14:textId="77777777" w:rsidR="004E7061" w:rsidRDefault="004E7061" w:rsidP="004E7061">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98"/>
        <w:gridCol w:w="1498"/>
        <w:gridCol w:w="1498"/>
        <w:gridCol w:w="1498"/>
        <w:gridCol w:w="1498"/>
      </w:tblGrid>
      <w:tr w:rsidR="004E7061" w14:paraId="6C0C6CD1" w14:textId="77777777" w:rsidTr="004E7061">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3C8004D8" w14:textId="77777777" w:rsidR="004E7061" w:rsidRDefault="004E7061">
            <w:pPr>
              <w:spacing w:line="240" w:lineRule="auto"/>
              <w:jc w:val="center"/>
              <w:rPr>
                <w:b/>
              </w:rPr>
            </w:pPr>
            <w:r>
              <w:rPr>
                <w:b/>
              </w:rPr>
              <w:t>Câu 1</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1646A890" w14:textId="77777777" w:rsidR="004E7061" w:rsidRDefault="004E7061">
            <w:pPr>
              <w:spacing w:line="240" w:lineRule="auto"/>
              <w:jc w:val="center"/>
              <w:rPr>
                <w:b/>
              </w:rPr>
            </w:pPr>
            <w:r>
              <w:rPr>
                <w:b/>
              </w:rPr>
              <w:t>Câu 2</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2FBD6AD7" w14:textId="77777777" w:rsidR="004E7061" w:rsidRDefault="004E7061">
            <w:pPr>
              <w:spacing w:line="240" w:lineRule="auto"/>
              <w:jc w:val="center"/>
              <w:rPr>
                <w:b/>
              </w:rPr>
            </w:pPr>
            <w:r>
              <w:rPr>
                <w:b/>
              </w:rPr>
              <w:t>Câu 3</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10B87B5F" w14:textId="77777777" w:rsidR="004E7061" w:rsidRDefault="004E7061">
            <w:pPr>
              <w:spacing w:line="240" w:lineRule="auto"/>
              <w:jc w:val="center"/>
              <w:rPr>
                <w:b/>
              </w:rPr>
            </w:pPr>
            <w:r>
              <w:rPr>
                <w:b/>
              </w:rPr>
              <w:t>Câu 4</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1061A702" w14:textId="77777777" w:rsidR="004E7061" w:rsidRDefault="004E7061">
            <w:pPr>
              <w:spacing w:line="240" w:lineRule="auto"/>
              <w:jc w:val="center"/>
              <w:rPr>
                <w:b/>
              </w:rPr>
            </w:pPr>
            <w:r>
              <w:rPr>
                <w:b/>
              </w:rPr>
              <w:t>Câu 5</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0D50B3BF" w14:textId="77777777" w:rsidR="004E7061" w:rsidRDefault="004E7061">
            <w:pPr>
              <w:spacing w:line="240" w:lineRule="auto"/>
              <w:jc w:val="center"/>
              <w:rPr>
                <w:b/>
              </w:rPr>
            </w:pPr>
            <w:r>
              <w:rPr>
                <w:b/>
              </w:rPr>
              <w:t>Câu 6</w:t>
            </w:r>
          </w:p>
        </w:tc>
      </w:tr>
      <w:tr w:rsidR="004E7061" w14:paraId="5D5A9B6B" w14:textId="77777777" w:rsidTr="004E7061">
        <w:tc>
          <w:tcPr>
            <w:tcW w:w="1498" w:type="dxa"/>
            <w:tcBorders>
              <w:top w:val="single" w:sz="4" w:space="0" w:color="000000"/>
              <w:left w:val="single" w:sz="4" w:space="0" w:color="000000"/>
              <w:bottom w:val="single" w:sz="4" w:space="0" w:color="000000"/>
              <w:right w:val="single" w:sz="4" w:space="0" w:color="000000"/>
            </w:tcBorders>
            <w:hideMark/>
          </w:tcPr>
          <w:p w14:paraId="2258EACF" w14:textId="77777777" w:rsidR="004E7061" w:rsidRDefault="004E7061">
            <w:pPr>
              <w:spacing w:line="240" w:lineRule="auto"/>
              <w:jc w:val="center"/>
              <w:rPr>
                <w:b/>
              </w:rPr>
            </w:pPr>
            <w:r>
              <w:rPr>
                <w:b/>
              </w:rPr>
              <w:t>15</w:t>
            </w:r>
          </w:p>
        </w:tc>
        <w:tc>
          <w:tcPr>
            <w:tcW w:w="1498" w:type="dxa"/>
            <w:tcBorders>
              <w:top w:val="single" w:sz="4" w:space="0" w:color="000000"/>
              <w:left w:val="single" w:sz="4" w:space="0" w:color="000000"/>
              <w:bottom w:val="single" w:sz="4" w:space="0" w:color="000000"/>
              <w:right w:val="single" w:sz="4" w:space="0" w:color="000000"/>
            </w:tcBorders>
            <w:hideMark/>
          </w:tcPr>
          <w:p w14:paraId="4834C816" w14:textId="77777777" w:rsidR="004E7061" w:rsidRDefault="004E7061">
            <w:pPr>
              <w:spacing w:line="240" w:lineRule="auto"/>
              <w:jc w:val="center"/>
              <w:rPr>
                <w:b/>
              </w:rPr>
            </w:pPr>
            <w:r>
              <w:rPr>
                <w:b/>
              </w:rPr>
              <w:t>20</w:t>
            </w:r>
          </w:p>
        </w:tc>
        <w:tc>
          <w:tcPr>
            <w:tcW w:w="1498" w:type="dxa"/>
            <w:tcBorders>
              <w:top w:val="single" w:sz="4" w:space="0" w:color="000000"/>
              <w:left w:val="single" w:sz="4" w:space="0" w:color="000000"/>
              <w:bottom w:val="single" w:sz="4" w:space="0" w:color="000000"/>
              <w:right w:val="single" w:sz="4" w:space="0" w:color="000000"/>
            </w:tcBorders>
            <w:hideMark/>
          </w:tcPr>
          <w:p w14:paraId="2BECD95F" w14:textId="77777777" w:rsidR="004E7061" w:rsidRDefault="004E7061">
            <w:pPr>
              <w:spacing w:line="240" w:lineRule="auto"/>
              <w:jc w:val="center"/>
              <w:rPr>
                <w:b/>
              </w:rPr>
            </w:pPr>
            <w:r>
              <w:rPr>
                <w:b/>
              </w:rPr>
              <w:t>2300</w:t>
            </w:r>
          </w:p>
        </w:tc>
        <w:tc>
          <w:tcPr>
            <w:tcW w:w="1498" w:type="dxa"/>
            <w:tcBorders>
              <w:top w:val="single" w:sz="4" w:space="0" w:color="000000"/>
              <w:left w:val="single" w:sz="4" w:space="0" w:color="000000"/>
              <w:bottom w:val="single" w:sz="4" w:space="0" w:color="000000"/>
              <w:right w:val="single" w:sz="4" w:space="0" w:color="000000"/>
            </w:tcBorders>
            <w:hideMark/>
          </w:tcPr>
          <w:p w14:paraId="385BE223" w14:textId="77777777" w:rsidR="004E7061" w:rsidRDefault="004E7061">
            <w:pPr>
              <w:spacing w:line="240" w:lineRule="auto"/>
              <w:jc w:val="center"/>
              <w:rPr>
                <w:b/>
              </w:rPr>
            </w:pPr>
            <w:r>
              <w:rPr>
                <w:b/>
              </w:rPr>
              <w:t>1,23</w:t>
            </w:r>
          </w:p>
        </w:tc>
        <w:tc>
          <w:tcPr>
            <w:tcW w:w="1498" w:type="dxa"/>
            <w:tcBorders>
              <w:top w:val="single" w:sz="4" w:space="0" w:color="000000"/>
              <w:left w:val="single" w:sz="4" w:space="0" w:color="000000"/>
              <w:bottom w:val="single" w:sz="4" w:space="0" w:color="000000"/>
              <w:right w:val="single" w:sz="4" w:space="0" w:color="000000"/>
            </w:tcBorders>
            <w:hideMark/>
          </w:tcPr>
          <w:p w14:paraId="37FF1D46" w14:textId="77777777" w:rsidR="004E7061" w:rsidRDefault="004E7061">
            <w:pPr>
              <w:spacing w:line="240" w:lineRule="auto"/>
              <w:jc w:val="center"/>
              <w:rPr>
                <w:b/>
              </w:rPr>
            </w:pPr>
            <w:r>
              <w:rPr>
                <w:b/>
              </w:rPr>
              <w:t>2,9</w:t>
            </w:r>
          </w:p>
        </w:tc>
        <w:tc>
          <w:tcPr>
            <w:tcW w:w="1498" w:type="dxa"/>
            <w:tcBorders>
              <w:top w:val="single" w:sz="4" w:space="0" w:color="000000"/>
              <w:left w:val="single" w:sz="4" w:space="0" w:color="000000"/>
              <w:bottom w:val="single" w:sz="4" w:space="0" w:color="000000"/>
              <w:right w:val="single" w:sz="4" w:space="0" w:color="000000"/>
            </w:tcBorders>
            <w:hideMark/>
          </w:tcPr>
          <w:p w14:paraId="5112E7FC" w14:textId="77777777" w:rsidR="004E7061" w:rsidRDefault="004E7061">
            <w:pPr>
              <w:spacing w:line="240" w:lineRule="auto"/>
              <w:jc w:val="center"/>
              <w:rPr>
                <w:b/>
              </w:rPr>
            </w:pPr>
            <w:r>
              <w:rPr>
                <w:b/>
              </w:rPr>
              <w:t>3,9</w:t>
            </w:r>
          </w:p>
        </w:tc>
      </w:tr>
    </w:tbl>
    <w:p w14:paraId="113C9624" w14:textId="77777777" w:rsidR="00AE3871" w:rsidRDefault="00AE3871" w:rsidP="002965C2">
      <w:pPr>
        <w:pStyle w:val="ListParagraph"/>
        <w:ind w:left="0"/>
        <w:rPr>
          <w:rFonts w:cs="Times New Roman"/>
          <w:b/>
          <w:iCs/>
          <w:szCs w:val="24"/>
        </w:rPr>
      </w:pPr>
    </w:p>
    <w:p w14:paraId="286B991A" w14:textId="77777777" w:rsidR="00FF6FBF" w:rsidRPr="002965C2" w:rsidRDefault="00FF6FBF" w:rsidP="002965C2">
      <w:pPr>
        <w:pStyle w:val="ListParagraph"/>
        <w:ind w:left="0"/>
        <w:rPr>
          <w:rFonts w:cs="Times New Roman"/>
          <w:b/>
          <w:iCs/>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17BEA" w:rsidRPr="00D264DF" w14:paraId="771109D8" w14:textId="77777777" w:rsidTr="00F17BEA">
        <w:tc>
          <w:tcPr>
            <w:tcW w:w="3657" w:type="dxa"/>
            <w:tcBorders>
              <w:top w:val="single" w:sz="12" w:space="0" w:color="0070C0"/>
              <w:left w:val="single" w:sz="12" w:space="0" w:color="0070C0"/>
              <w:bottom w:val="single" w:sz="12" w:space="0" w:color="0070C0"/>
              <w:right w:val="single" w:sz="12" w:space="0" w:color="0070C0"/>
            </w:tcBorders>
            <w:hideMark/>
          </w:tcPr>
          <w:p w14:paraId="445DBFE5" w14:textId="7ED70100"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15</w:t>
            </w:r>
          </w:p>
        </w:tc>
        <w:tc>
          <w:tcPr>
            <w:tcW w:w="6184" w:type="dxa"/>
            <w:tcBorders>
              <w:top w:val="single" w:sz="12" w:space="0" w:color="0070C0"/>
              <w:left w:val="single" w:sz="12" w:space="0" w:color="0070C0"/>
              <w:bottom w:val="single" w:sz="12" w:space="0" w:color="0070C0"/>
              <w:right w:val="single" w:sz="12" w:space="0" w:color="0070C0"/>
            </w:tcBorders>
            <w:hideMark/>
          </w:tcPr>
          <w:p w14:paraId="5B978B1B" w14:textId="77777777"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5FC07F9F" w14:textId="77777777"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76ECD76B" w14:textId="77777777" w:rsidR="00F17BEA" w:rsidRPr="00D264DF" w:rsidRDefault="00F17BEA" w:rsidP="00F17BEA">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20937719" w14:textId="77777777" w:rsidR="00AE3871" w:rsidRPr="002965C2" w:rsidRDefault="00AE3871" w:rsidP="002965C2">
      <w:pPr>
        <w:spacing w:line="240" w:lineRule="auto"/>
        <w:rPr>
          <w:rFonts w:cs="Times New Roman"/>
          <w:b/>
          <w:bCs/>
          <w:szCs w:val="24"/>
        </w:rPr>
      </w:pPr>
    </w:p>
    <w:p w14:paraId="60092766" w14:textId="77777777" w:rsidR="00FF6FBF" w:rsidRPr="00FF6FBF" w:rsidRDefault="00FF6FBF" w:rsidP="00FF6FBF">
      <w:pPr>
        <w:spacing w:line="240" w:lineRule="auto"/>
        <w:rPr>
          <w:rFonts w:ascii="Calibri" w:eastAsia="Calibri" w:hAnsi="Calibri" w:cs="Times New Roman"/>
          <w:color w:val="auto"/>
          <w:sz w:val="22"/>
          <w:szCs w:val="24"/>
        </w:rPr>
      </w:pPr>
      <w:r w:rsidRPr="00FF6FBF">
        <w:rPr>
          <w:rFonts w:eastAsia="Calibri" w:cs="Times New Roman"/>
          <w:b/>
          <w:bCs/>
          <w:szCs w:val="24"/>
        </w:rPr>
        <w:t xml:space="preserve">PHẦN I. Câu trắc nghiệm nhiều phương án lựa chọn. </w:t>
      </w:r>
      <w:r w:rsidRPr="00FF6FBF">
        <w:rPr>
          <w:rFonts w:eastAsia="Calibri" w:cs="Times New Roman"/>
          <w:szCs w:val="24"/>
        </w:rPr>
        <w:t>Thí sinh trả lời từ câu 1 đến câu 18. Mỗi câu hỏi thí sinh chỉ chọn một phương án.</w:t>
      </w:r>
    </w:p>
    <w:p w14:paraId="5A396C63"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1.</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 xml:space="preserve">Tính chất nào sau đây </w:t>
      </w:r>
      <w:r w:rsidRPr="00FF6FBF">
        <w:rPr>
          <w:rFonts w:eastAsia="Calibri" w:cs="Times New Roman"/>
          <w:b/>
          <w:bCs/>
          <w:szCs w:val="24"/>
          <w:lang w:val="x-none" w:eastAsia="x-none" w:bidi="en-US"/>
        </w:rPr>
        <w:t>không phải</w:t>
      </w:r>
      <w:r w:rsidRPr="00FF6FBF">
        <w:rPr>
          <w:rFonts w:eastAsia="Calibri" w:cs="Times New Roman"/>
          <w:szCs w:val="24"/>
          <w:lang w:val="x-none" w:eastAsia="x-none" w:bidi="en-US"/>
        </w:rPr>
        <w:t xml:space="preserve"> là tính chất của chất khí?</w:t>
      </w:r>
    </w:p>
    <w:p w14:paraId="6800073A"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Các phân tử chuyển động hỗn loạn xung quanh các vị trí cân bằng cố định.</w:t>
      </w:r>
    </w:p>
    <w:p w14:paraId="6422202C"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FF6FBF">
        <w:rPr>
          <w:rFonts w:eastAsia="Calibri" w:cs="Times New Roman"/>
          <w:szCs w:val="24"/>
        </w:rPr>
        <w:t>Chất khí có tính bành trướng, luôn chiếm toàn bộ thể tích bình chứa</w:t>
      </w:r>
      <w:r w:rsidRPr="00FF6FBF">
        <w:rPr>
          <w:rFonts w:eastAsia="Calibri" w:cs="Times New Roman"/>
        </w:rPr>
        <w:t>.</w:t>
      </w:r>
    </w:p>
    <w:p w14:paraId="0C392B9A"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FF6FBF">
        <w:rPr>
          <w:rFonts w:eastAsia="Calibri" w:cs="Times New Roman"/>
          <w:szCs w:val="24"/>
        </w:rPr>
        <w:t>Chất khí dễ nén hơn chất lỏng và chất rắn.</w:t>
      </w:r>
    </w:p>
    <w:p w14:paraId="084A70D7"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FF6FBF">
        <w:rPr>
          <w:rFonts w:eastAsia="Calibri" w:cs="Times New Roman"/>
          <w:szCs w:val="24"/>
        </w:rPr>
        <w:t>Các phân tử chuyển động hỗn loạn và không ngừng.</w:t>
      </w:r>
    </w:p>
    <w:p w14:paraId="2AD79CEE"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2.</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 xml:space="preserve">Chọn phát biểu </w:t>
      </w:r>
      <w:r w:rsidRPr="00FF6FBF">
        <w:rPr>
          <w:rFonts w:eastAsia="Calibri" w:cs="Times New Roman"/>
          <w:b/>
          <w:bCs/>
          <w:szCs w:val="24"/>
          <w:lang w:val="x-none" w:eastAsia="x-none" w:bidi="en-US"/>
        </w:rPr>
        <w:t>không</w:t>
      </w:r>
      <w:r w:rsidRPr="00FF6FBF">
        <w:rPr>
          <w:rFonts w:eastAsia="Calibri" w:cs="Times New Roman"/>
          <w:szCs w:val="24"/>
          <w:lang w:val="x-none" w:eastAsia="x-none" w:bidi="en-US"/>
        </w:rPr>
        <w:t xml:space="preserve"> đúng về nhiệt độ sôi?</w:t>
      </w:r>
    </w:p>
    <w:p w14:paraId="2CAC3279" w14:textId="77777777" w:rsidR="00FF6FBF" w:rsidRPr="00FF6FBF" w:rsidRDefault="00FF6FBF" w:rsidP="00FF6FBF">
      <w:pPr>
        <w:spacing w:line="240" w:lineRule="auto"/>
        <w:rPr>
          <w:rFonts w:eastAsia="Calibri" w:cs="Times New Roman"/>
          <w:color w:val="auto"/>
          <w:szCs w:val="24"/>
          <w:lang w:val="x-none" w:eastAsia="x-none" w:bidi="en-US"/>
        </w:rPr>
      </w:pPr>
      <w:r w:rsidRPr="00FF6FBF">
        <w:rPr>
          <w:rFonts w:eastAsia="Calibri" w:cs="Times New Roman"/>
          <w:szCs w:val="24"/>
          <w:lang w:val="x-none" w:eastAsia="x-none" w:bidi="en-US"/>
        </w:rPr>
        <w:t xml:space="preserve"> </w:t>
      </w:r>
    </w:p>
    <w:p w14:paraId="651927E4"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Các chất khác nhau sôi ở nhiệt độ khác nhau.</w:t>
      </w:r>
    </w:p>
    <w:p w14:paraId="111C512A"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FF6FBF">
        <w:rPr>
          <w:rFonts w:eastAsia="Calibri" w:cs="Times New Roman"/>
          <w:szCs w:val="24"/>
        </w:rPr>
        <w:t>Mỗi chất lỏng sôi ở một nhiệt độ nhất định.</w:t>
      </w:r>
    </w:p>
    <w:p w14:paraId="06626AFD"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FF6FBF">
        <w:rPr>
          <w:rFonts w:eastAsia="Calibri" w:cs="Times New Roman"/>
          <w:szCs w:val="24"/>
        </w:rPr>
        <w:t>Trong suốt thời gian sôi, nhiệt độ của chất lỏng không thay đổi.</w:t>
      </w:r>
    </w:p>
    <w:p w14:paraId="08AF1E44"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FF6FBF">
        <w:rPr>
          <w:rFonts w:eastAsia="Calibri" w:cs="Times New Roman"/>
          <w:szCs w:val="24"/>
        </w:rPr>
        <w:t>Nhiệt độ sôi của nước là lớn nhất trong các chất lỏng.</w:t>
      </w:r>
    </w:p>
    <w:p w14:paraId="4128CC94"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3.</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Sự nóng chảy là sự chuyển từ</w:t>
      </w:r>
    </w:p>
    <w:p w14:paraId="553D143E"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thể lỏng sang thể rắn.</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thể rắn sang thể lỏng.</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rPr>
        <w:t>thể lỏng sang thể hơi.</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rPr>
        <w:t>thể hơi sang thể lỏng.</w:t>
      </w:r>
    </w:p>
    <w:p w14:paraId="233E7D7F" w14:textId="77777777" w:rsidR="00FF6FBF" w:rsidRPr="00FF6FBF" w:rsidRDefault="00FF6FBF" w:rsidP="00FF6FBF">
      <w:pPr>
        <w:shd w:val="clear" w:color="auto" w:fill="FFFFFF"/>
        <w:spacing w:line="240" w:lineRule="auto"/>
        <w:jc w:val="both"/>
        <w:rPr>
          <w:rFonts w:eastAsia="Times New Roman" w:cs="Times New Roman"/>
          <w:color w:val="222222"/>
          <w:szCs w:val="24"/>
        </w:rPr>
      </w:pPr>
      <w:r w:rsidRPr="006C0DC0">
        <w:rPr>
          <w:rFonts w:eastAsia="Calibri" w:cs="Times New Roman"/>
          <w:b/>
          <w:bCs/>
          <w:color w:val="C00000"/>
          <w:szCs w:val="24"/>
        </w:rPr>
        <w:t>Câu 4.</w:t>
      </w:r>
      <w:r w:rsidRPr="00FF6FBF">
        <w:rPr>
          <w:rFonts w:eastAsia="Calibri" w:cs="Times New Roman"/>
          <w:color w:val="auto"/>
          <w:szCs w:val="24"/>
        </w:rPr>
        <w:t xml:space="preserve"> </w:t>
      </w:r>
      <w:r w:rsidRPr="00FF6FBF">
        <w:rPr>
          <w:rFonts w:eastAsia="Calibri" w:cs="Times New Roman"/>
          <w:szCs w:val="24"/>
        </w:rPr>
        <w:t>….. của một chất cho biết nhiệt lượng cần truyền cho 1kg chất đó để nhiệt độ tăng thêm 1</w:t>
      </w:r>
      <w:r w:rsidRPr="00FF6FBF">
        <w:rPr>
          <w:rFonts w:eastAsia="Calibri" w:cs="Times New Roman"/>
          <w:szCs w:val="24"/>
          <w:vertAlign w:val="superscript"/>
        </w:rPr>
        <w:t>0</w:t>
      </w:r>
      <w:r w:rsidRPr="00FF6FBF">
        <w:rPr>
          <w:rFonts w:eastAsia="Calibri" w:cs="Times New Roman"/>
          <w:szCs w:val="24"/>
        </w:rPr>
        <w:t>C(1K). Tìm từ thích hợp điền vào ô trống.</w:t>
      </w:r>
    </w:p>
    <w:p w14:paraId="2F6124FD"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Nhiệt dung riêng</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Nhiệt độ</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rPr>
        <w:t>Nhiệt lượng</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rPr>
        <w:t>Nội năng</w:t>
      </w:r>
    </w:p>
    <w:p w14:paraId="3CD4CC10"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5.</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Bạn Hồng cho vài viên đá vào một cốc nước, sau một lúc, bạn ấy thấy bên ngoài thành cốc có các giọt nước nhỏ li ti bám vào. Hiện tượng đó là vì</w:t>
      </w:r>
    </w:p>
    <w:p w14:paraId="4AA54699"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nước trong cốc bay hơi và ngưng tụ lại.</w:t>
      </w:r>
    </w:p>
    <w:p w14:paraId="41922BAE"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FF6FBF">
        <w:rPr>
          <w:rFonts w:eastAsia="Calibri" w:cs="Times New Roman"/>
          <w:szCs w:val="24"/>
        </w:rPr>
        <w:t>nước trong cốc thấm ra ngoài.</w:t>
      </w:r>
    </w:p>
    <w:p w14:paraId="1FA292B9"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FF6FBF">
        <w:rPr>
          <w:rFonts w:eastAsia="Calibri" w:cs="Times New Roman"/>
          <w:szCs w:val="24"/>
        </w:rPr>
        <w:t>hơi nước trong không khí gặp lạnh ngưng tụ trên thành cốc</w:t>
      </w:r>
      <w:r w:rsidRPr="00FF6FBF">
        <w:rPr>
          <w:rFonts w:eastAsia="Calibri" w:cs="Times New Roman"/>
        </w:rPr>
        <w:t>.</w:t>
      </w:r>
    </w:p>
    <w:p w14:paraId="3AE374E3"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FF6FBF">
        <w:rPr>
          <w:rFonts w:eastAsia="Calibri" w:cs="Times New Roman"/>
          <w:szCs w:val="24"/>
        </w:rPr>
        <w:t>thành cốc bị dính ướt các giọt nước</w:t>
      </w:r>
      <w:r w:rsidRPr="00FF6FBF">
        <w:rPr>
          <w:rFonts w:eastAsia="Calibri" w:cs="Times New Roman"/>
        </w:rPr>
        <w:t>.</w:t>
      </w:r>
    </w:p>
    <w:p w14:paraId="4307EC5A"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ascii="VNI-Franko" w:eastAsia="Calibri" w:hAnsi="VNI-Franko" w:cs="Times New Roman"/>
          <w:b/>
          <w:bCs/>
          <w:color w:val="C00000"/>
          <w:sz w:val="26"/>
          <w:szCs w:val="24"/>
          <w:lang w:val="x-none" w:eastAsia="x-none" w:bidi="en-US"/>
        </w:rPr>
        <w:t>Câu 6.</w:t>
      </w:r>
      <w:r w:rsidRPr="00FF6FBF">
        <w:rPr>
          <w:rFonts w:eastAsia="Calibri" w:cs="Times New Roman"/>
          <w:color w:val="auto"/>
          <w:lang w:val="x-none" w:eastAsia="x-none" w:bidi="en-US"/>
        </w:rPr>
        <w:t xml:space="preserve"> </w:t>
      </w:r>
      <w:r w:rsidRPr="00FF6FBF">
        <w:rPr>
          <w:rFonts w:ascii="VNI-Franko" w:eastAsia="Calibri" w:hAnsi="VNI-Franko" w:cs="Times New Roman"/>
          <w:sz w:val="26"/>
          <w:szCs w:val="24"/>
          <w:lang w:val="x-none" w:eastAsia="x-none" w:bidi="en-US"/>
        </w:rPr>
        <w:t>M</w:t>
      </w:r>
      <w:r w:rsidRPr="00FF6FBF">
        <w:rPr>
          <w:rFonts w:eastAsia="Calibri" w:cs="Times New Roman"/>
          <w:szCs w:val="24"/>
          <w:lang w:val="x-none" w:eastAsia="x-none" w:bidi="en-US"/>
        </w:rPr>
        <w:t>ột vật bằng đồng có khối lượng m = 10kg đang ở 20</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C, để vật đó đạt được nhiệt độ 70</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C thì vật bằng đồng cần hấp thụ một nhiệt lượng có giá trị bao nhiêu, biết nhiệt dung riêng của đồng là 380J/kg.K</w:t>
      </w:r>
    </w:p>
    <w:p w14:paraId="220301E7"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bdr w:val="none" w:sz="0" w:space="0" w:color="auto" w:frame="1"/>
        </w:rPr>
        <w:t>190J</w: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bdr w:val="none" w:sz="0" w:space="0" w:color="auto" w:frame="1"/>
        </w:rPr>
        <w:t>19J</w: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bdr w:val="none" w:sz="0" w:space="0" w:color="auto" w:frame="1"/>
        </w:rPr>
        <w:t>190kJ</w: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bdr w:val="none" w:sz="0" w:space="0" w:color="auto" w:frame="1"/>
        </w:rPr>
        <w:t>19kJ</w:t>
      </w:r>
      <w:r w:rsidRPr="00FF6FBF">
        <w:rPr>
          <w:rFonts w:eastAsia="Calibri" w:cs="Times New Roman"/>
        </w:rPr>
        <w:t>.</w:t>
      </w:r>
    </w:p>
    <w:p w14:paraId="686CC026"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7.</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Bản tin dự báo thời tiết của Hà Nội ngày 4/6/2024 như sau: Hà Nội: Nhiệt độ từ 27</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C đến 33</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 xml:space="preserve">C </w:t>
      </w:r>
    </w:p>
    <w:p w14:paraId="2F146BB7" w14:textId="77777777" w:rsidR="00FF6FBF" w:rsidRPr="00FF6FBF" w:rsidRDefault="00FF6FBF" w:rsidP="00FF6FBF">
      <w:pPr>
        <w:spacing w:line="240" w:lineRule="auto"/>
        <w:rPr>
          <w:rFonts w:eastAsia="Calibri" w:cs="Times New Roman"/>
          <w:color w:val="auto"/>
          <w:szCs w:val="24"/>
          <w:lang w:val="x-none" w:eastAsia="x-none" w:bidi="en-US"/>
        </w:rPr>
      </w:pPr>
      <w:r w:rsidRPr="00FF6FBF">
        <w:rPr>
          <w:rFonts w:eastAsia="Calibri" w:cs="Times New Roman"/>
          <w:szCs w:val="24"/>
          <w:lang w:val="x-none" w:eastAsia="x-none" w:bidi="en-US"/>
        </w:rPr>
        <w:t xml:space="preserve">Nhiệt độ trên tương ứng với nhiệt độ nào trong thang nhiệt Kelvin? </w:t>
      </w:r>
    </w:p>
    <w:p w14:paraId="3D751343" w14:textId="77777777" w:rsidR="00FF6FBF" w:rsidRPr="00FF6FBF" w:rsidRDefault="00FF6FBF" w:rsidP="00FF6FBF">
      <w:pPr>
        <w:tabs>
          <w:tab w:val="left" w:pos="538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Nhiệt độ từ 292 K đến 301 K.</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Nhiệt độ từ 26 K đến 33 K.</w:t>
      </w:r>
    </w:p>
    <w:p w14:paraId="4F70CBA1" w14:textId="77777777" w:rsidR="00FF6FBF" w:rsidRPr="00FF6FBF" w:rsidRDefault="00FF6FBF" w:rsidP="00FF6FBF">
      <w:pPr>
        <w:tabs>
          <w:tab w:val="left" w:pos="538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FF6FBF">
        <w:rPr>
          <w:rFonts w:eastAsia="Calibri" w:cs="Times New Roman"/>
          <w:szCs w:val="24"/>
        </w:rPr>
        <w:t>Nhiệt độ từ 78,8 K đến 91,4 K.</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rPr>
        <w:t>Nhiệt độ từ 300 K đến 306 K.</w:t>
      </w:r>
    </w:p>
    <w:p w14:paraId="3540B49C" w14:textId="77777777" w:rsidR="00FF6FBF" w:rsidRPr="00FF6FBF" w:rsidRDefault="00FF6FBF" w:rsidP="00FF6FBF">
      <w:pPr>
        <w:spacing w:line="240" w:lineRule="auto"/>
        <w:rPr>
          <w:rFonts w:eastAsia="Times New Roman" w:cs="Times New Roman"/>
          <w:b/>
          <w:color w:val="auto"/>
          <w:spacing w:val="-10"/>
          <w:szCs w:val="24"/>
        </w:rPr>
      </w:pPr>
      <w:r w:rsidRPr="006C0DC0">
        <w:rPr>
          <w:rFonts w:eastAsia="Times New Roman" w:cs="Times New Roman"/>
          <w:b/>
          <w:color w:val="C00000"/>
          <w:szCs w:val="24"/>
        </w:rPr>
        <w:t>Câu 8.</w:t>
      </w:r>
      <w:r w:rsidRPr="00FF6FBF">
        <w:rPr>
          <w:rFonts w:eastAsia="Times New Roman" w:cs="Times New Roman"/>
          <w:color w:val="auto"/>
          <w:szCs w:val="24"/>
        </w:rPr>
        <w:t xml:space="preserve"> </w:t>
      </w:r>
      <w:r w:rsidRPr="00FF6FBF">
        <w:rPr>
          <w:rFonts w:eastAsia="Times New Roman" w:cs="Times New Roman"/>
          <w:spacing w:val="-10"/>
          <w:szCs w:val="24"/>
        </w:rPr>
        <w:t>Điểm đóng băng và sôi của nước theo thang nhiệt độ Kelvin là</w:t>
      </w:r>
    </w:p>
    <w:p w14:paraId="0E5D8557"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lastRenderedPageBreak/>
        <w:t xml:space="preserve">A. </w:t>
      </w:r>
      <w:r w:rsidRPr="00FF6FBF">
        <w:rPr>
          <w:rFonts w:eastAsia="Calibri" w:cs="Times New Roman"/>
          <w:spacing w:val="-10"/>
          <w:kern w:val="2"/>
          <w:position w:val="-10"/>
          <w:szCs w:val="24"/>
        </w:rPr>
        <w:object w:dxaOrig="435" w:dyaOrig="300" w14:anchorId="038BB03C">
          <v:shape id="_x0000_i1523" type="#_x0000_t75" style="width:21.75pt;height:15pt" o:ole="">
            <v:imagedata r:id="rId817" o:title=""/>
          </v:shape>
          <o:OLEObject Type="Embed" ProgID="Equation.DSMT4" ShapeID="_x0000_i1523" DrawAspect="Content" ObjectID="_1823201050" r:id="rId818"/>
        </w:object>
      </w:r>
      <w:r w:rsidRPr="00FF6FBF">
        <w:rPr>
          <w:rFonts w:eastAsia="Calibri" w:cs="Times New Roman"/>
          <w:spacing w:val="-10"/>
          <w:szCs w:val="24"/>
          <w:lang w:val="pt-BR"/>
        </w:rPr>
        <w:t xml:space="preserve">và </w:t>
      </w:r>
      <w:r w:rsidRPr="00FF6FBF">
        <w:rPr>
          <w:rFonts w:eastAsia="Calibri" w:cs="Times New Roman"/>
          <w:spacing w:val="-10"/>
          <w:kern w:val="2"/>
          <w:position w:val="-10"/>
          <w:szCs w:val="24"/>
        </w:rPr>
        <w:object w:dxaOrig="630" w:dyaOrig="300" w14:anchorId="20F49570">
          <v:shape id="_x0000_i1524" type="#_x0000_t75" style="width:31.5pt;height:15pt" o:ole="">
            <v:imagedata r:id="rId819" o:title=""/>
          </v:shape>
          <o:OLEObject Type="Embed" ProgID="Equation.DSMT4" ShapeID="_x0000_i1524" DrawAspect="Content" ObjectID="_1823201051" r:id="rId820"/>
        </w:object>
      </w:r>
      <w:r w:rsidRPr="00FF6FBF">
        <w:rPr>
          <w:rFonts w:eastAsia="Calibri" w:cs="Times New Roman"/>
          <w:spacing w:val="-10"/>
          <w:szCs w:val="24"/>
          <w:lang w:val="pt-BR"/>
        </w:rPr>
        <w:t>.</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pacing w:val="-10"/>
          <w:kern w:val="2"/>
          <w:position w:val="-10"/>
          <w:szCs w:val="24"/>
        </w:rPr>
        <w:object w:dxaOrig="525" w:dyaOrig="300" w14:anchorId="6215A089">
          <v:shape id="_x0000_i1525" type="#_x0000_t75" style="width:26.25pt;height:15pt" o:ole="">
            <v:imagedata r:id="rId821" o:title=""/>
          </v:shape>
          <o:OLEObject Type="Embed" ProgID="Equation.DSMT4" ShapeID="_x0000_i1525" DrawAspect="Content" ObjectID="_1823201052" r:id="rId822"/>
        </w:object>
      </w:r>
      <w:r w:rsidRPr="00FF6FBF">
        <w:rPr>
          <w:rFonts w:eastAsia="Calibri" w:cs="Times New Roman"/>
          <w:spacing w:val="-10"/>
          <w:szCs w:val="24"/>
          <w:lang w:val="pt-BR"/>
        </w:rPr>
        <w:t xml:space="preserve">và </w:t>
      </w:r>
      <w:r w:rsidRPr="00FF6FBF">
        <w:rPr>
          <w:rFonts w:eastAsia="Calibri" w:cs="Times New Roman"/>
          <w:spacing w:val="-10"/>
          <w:kern w:val="2"/>
          <w:position w:val="-10"/>
          <w:szCs w:val="24"/>
        </w:rPr>
        <w:object w:dxaOrig="645" w:dyaOrig="300" w14:anchorId="72BC801B">
          <v:shape id="_x0000_i1526" type="#_x0000_t75" style="width:32.25pt;height:15pt" o:ole="">
            <v:imagedata r:id="rId823" o:title=""/>
          </v:shape>
          <o:OLEObject Type="Embed" ProgID="Equation.DSMT4" ShapeID="_x0000_i1526" DrawAspect="Content" ObjectID="_1823201053" r:id="rId824"/>
        </w:object>
      </w:r>
      <w:r w:rsidRPr="00FF6FBF">
        <w:rPr>
          <w:rFonts w:eastAsia="Calibri" w:cs="Times New Roman"/>
          <w:spacing w:val="-10"/>
          <w:szCs w:val="24"/>
          <w:lang w:val="pt-BR"/>
        </w:rPr>
        <w:t>.</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pacing w:val="-10"/>
          <w:kern w:val="2"/>
          <w:position w:val="-10"/>
          <w:szCs w:val="24"/>
        </w:rPr>
        <w:object w:dxaOrig="645" w:dyaOrig="300" w14:anchorId="448B91EE">
          <v:shape id="_x0000_i1527" type="#_x0000_t75" style="width:32.25pt;height:15pt" o:ole="">
            <v:imagedata r:id="rId825" o:title=""/>
          </v:shape>
          <o:OLEObject Type="Embed" ProgID="Equation.DSMT4" ShapeID="_x0000_i1527" DrawAspect="Content" ObjectID="_1823201054" r:id="rId826"/>
        </w:object>
      </w:r>
      <w:r w:rsidRPr="00FF6FBF">
        <w:rPr>
          <w:rFonts w:eastAsia="Calibri" w:cs="Times New Roman"/>
          <w:spacing w:val="-10"/>
          <w:szCs w:val="24"/>
          <w:lang w:val="pt-BR"/>
        </w:rPr>
        <w:t xml:space="preserve">và </w:t>
      </w:r>
      <w:r w:rsidRPr="00FF6FBF">
        <w:rPr>
          <w:rFonts w:eastAsia="Calibri" w:cs="Times New Roman"/>
          <w:spacing w:val="-10"/>
          <w:kern w:val="2"/>
          <w:position w:val="-10"/>
          <w:szCs w:val="24"/>
        </w:rPr>
        <w:object w:dxaOrig="645" w:dyaOrig="300" w14:anchorId="396A36B2">
          <v:shape id="_x0000_i1528" type="#_x0000_t75" style="width:32.25pt;height:15pt" o:ole="">
            <v:imagedata r:id="rId827" o:title=""/>
          </v:shape>
          <o:OLEObject Type="Embed" ProgID="Equation.DSMT4" ShapeID="_x0000_i1528" DrawAspect="Content" ObjectID="_1823201055" r:id="rId828"/>
        </w:object>
      </w:r>
      <w:r w:rsidRPr="00FF6FBF">
        <w:rPr>
          <w:rFonts w:eastAsia="Calibri" w:cs="Times New Roman"/>
          <w:spacing w:val="-10"/>
          <w:szCs w:val="24"/>
          <w:lang w:val="pt-BR"/>
        </w:rPr>
        <w:t>.</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pacing w:val="-10"/>
          <w:kern w:val="2"/>
          <w:position w:val="-10"/>
          <w:szCs w:val="24"/>
        </w:rPr>
        <w:object w:dxaOrig="525" w:dyaOrig="300" w14:anchorId="3AC11F55">
          <v:shape id="_x0000_i1529" type="#_x0000_t75" style="width:26.25pt;height:15pt" o:ole="">
            <v:imagedata r:id="rId829" o:title=""/>
          </v:shape>
          <o:OLEObject Type="Embed" ProgID="Equation.DSMT4" ShapeID="_x0000_i1529" DrawAspect="Content" ObjectID="_1823201056" r:id="rId830"/>
        </w:object>
      </w:r>
      <w:r w:rsidRPr="00FF6FBF">
        <w:rPr>
          <w:rFonts w:eastAsia="Calibri" w:cs="Times New Roman"/>
          <w:spacing w:val="-10"/>
          <w:szCs w:val="24"/>
          <w:lang w:val="pt-BR"/>
        </w:rPr>
        <w:t xml:space="preserve">và </w:t>
      </w:r>
      <w:r w:rsidRPr="00FF6FBF">
        <w:rPr>
          <w:rFonts w:eastAsia="Calibri" w:cs="Times New Roman"/>
          <w:spacing w:val="-10"/>
          <w:kern w:val="2"/>
          <w:position w:val="-10"/>
          <w:szCs w:val="24"/>
        </w:rPr>
        <w:object w:dxaOrig="525" w:dyaOrig="300" w14:anchorId="1DDBE376">
          <v:shape id="_x0000_i1530" type="#_x0000_t75" style="width:26.25pt;height:15pt" o:ole="">
            <v:imagedata r:id="rId831" o:title=""/>
          </v:shape>
          <o:OLEObject Type="Embed" ProgID="Equation.DSMT4" ShapeID="_x0000_i1530" DrawAspect="Content" ObjectID="_1823201057" r:id="rId832"/>
        </w:object>
      </w:r>
      <w:r w:rsidRPr="00FF6FBF">
        <w:rPr>
          <w:rFonts w:eastAsia="Calibri" w:cs="Times New Roman"/>
          <w:spacing w:val="-10"/>
          <w:szCs w:val="24"/>
          <w:lang w:val="pt-BR"/>
        </w:rPr>
        <w:t>.</w:t>
      </w:r>
    </w:p>
    <w:p w14:paraId="34D104B7"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9.</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37</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C ứng với bao nhiêu độ K?</w:t>
      </w:r>
    </w:p>
    <w:p w14:paraId="51AEBD77"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310</w:t>
      </w:r>
      <w:r w:rsidRPr="00FF6FBF">
        <w:rPr>
          <w:rFonts w:eastAsia="Calibri" w:cs="Times New Roman"/>
          <w:spacing w:val="7"/>
          <w:szCs w:val="24"/>
        </w:rPr>
        <w:t xml:space="preserve"> </w:t>
      </w:r>
      <w:r w:rsidRPr="00FF6FBF">
        <w:rPr>
          <w:rFonts w:eastAsia="Calibri" w:cs="Times New Roman"/>
          <w:szCs w:val="24"/>
        </w:rPr>
        <w:t>K</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400</w:t>
      </w:r>
      <w:r w:rsidRPr="00FF6FBF">
        <w:rPr>
          <w:rFonts w:eastAsia="Calibri" w:cs="Times New Roman"/>
          <w:spacing w:val="7"/>
          <w:szCs w:val="24"/>
        </w:rPr>
        <w:t xml:space="preserve"> </w:t>
      </w:r>
      <w:r w:rsidRPr="00FF6FBF">
        <w:rPr>
          <w:rFonts w:eastAsia="Calibri" w:cs="Times New Roman"/>
          <w:szCs w:val="24"/>
        </w:rPr>
        <w:t>K</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rPr>
        <w:t>−236</w:t>
      </w:r>
      <w:r w:rsidRPr="00FF6FBF">
        <w:rPr>
          <w:rFonts w:eastAsia="Calibri" w:cs="Times New Roman"/>
          <w:spacing w:val="8"/>
          <w:szCs w:val="24"/>
        </w:rPr>
        <w:t xml:space="preserve"> </w:t>
      </w:r>
      <w:r w:rsidRPr="00FF6FBF">
        <w:rPr>
          <w:rFonts w:eastAsia="Calibri" w:cs="Times New Roman"/>
          <w:szCs w:val="24"/>
        </w:rPr>
        <w:t>K</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rPr>
        <w:t>98,6</w:t>
      </w:r>
      <w:r w:rsidRPr="00FF6FBF">
        <w:rPr>
          <w:rFonts w:eastAsia="Calibri" w:cs="Times New Roman"/>
          <w:spacing w:val="6"/>
          <w:szCs w:val="24"/>
        </w:rPr>
        <w:t xml:space="preserve"> </w:t>
      </w:r>
      <w:r w:rsidRPr="00FF6FBF">
        <w:rPr>
          <w:rFonts w:eastAsia="Calibri" w:cs="Times New Roman"/>
          <w:szCs w:val="24"/>
        </w:rPr>
        <w:t>K</w:t>
      </w:r>
    </w:p>
    <w:p w14:paraId="37A76808"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10.</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Người ta thực hiện công 100 J lên khối khí trong xi lanh làm cho nội năng khối khí tăng thêm 40 J thì khối khí</w:t>
      </w:r>
    </w:p>
    <w:p w14:paraId="2C4EC0AB"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tỏa nhiệt 60 J.</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nhận nhiệt 40 J.</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rPr>
        <w:t>tỏa nhiệt 140 J.</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rPr>
        <w:t>nhận nhiệt 60 J.</w:t>
      </w:r>
    </w:p>
    <w:p w14:paraId="644217B7" w14:textId="77777777" w:rsidR="00FF6FBF" w:rsidRPr="00FF6FBF" w:rsidRDefault="00FF6FBF" w:rsidP="00FF6FBF">
      <w:pPr>
        <w:spacing w:line="240" w:lineRule="auto"/>
        <w:rPr>
          <w:rFonts w:eastAsia="Calibri" w:cs="Times New Roman"/>
          <w:color w:val="auto"/>
          <w:w w:val="105"/>
          <w:szCs w:val="24"/>
          <w:lang w:val="x-none" w:eastAsia="x-none" w:bidi="en-US"/>
        </w:rPr>
      </w:pPr>
      <w:r w:rsidRPr="006C0DC0">
        <w:rPr>
          <w:rFonts w:eastAsia="Calibri" w:cs="Times New Roman"/>
          <w:b/>
          <w:bCs/>
          <w:color w:val="C00000"/>
          <w:szCs w:val="24"/>
          <w:lang w:val="x-none" w:eastAsia="x-none" w:bidi="en-US"/>
        </w:rPr>
        <w:t>Câu 11.</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Nhiệt</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lượng</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cần</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thiết</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cần</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cung</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cấp</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để</w:t>
      </w:r>
      <w:r w:rsidRPr="00FF6FBF">
        <w:rPr>
          <w:rFonts w:eastAsia="Calibri" w:cs="Times New Roman"/>
          <w:spacing w:val="-4"/>
          <w:szCs w:val="24"/>
          <w:lang w:val="x-none" w:eastAsia="x-none" w:bidi="en-US"/>
        </w:rPr>
        <w:t xml:space="preserve"> </w:t>
      </w:r>
      <w:r w:rsidRPr="00FF6FBF">
        <w:rPr>
          <w:rFonts w:eastAsia="Calibri" w:cs="Times New Roman"/>
          <w:szCs w:val="24"/>
          <w:lang w:val="x-none" w:eastAsia="x-none" w:bidi="en-US"/>
        </w:rPr>
        <w:t>tăng</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nhiệt</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độ của</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m (kg)</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vật</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liệu</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có</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nhiệt</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dung</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riêng</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 xml:space="preserve">c </w:t>
      </w:r>
      <w:r w:rsidRPr="00FF6FBF">
        <w:rPr>
          <w:rFonts w:eastAsia="Calibri" w:cs="Times New Roman"/>
          <w:w w:val="105"/>
          <w:szCs w:val="24"/>
          <w:lang w:val="x-none" w:eastAsia="x-none" w:bidi="en-US"/>
        </w:rPr>
        <w:t>từ nhiệt độ t</w:t>
      </w:r>
      <w:r w:rsidRPr="00FF6FBF">
        <w:rPr>
          <w:rFonts w:eastAsia="Calibri" w:cs="Times New Roman"/>
          <w:w w:val="105"/>
          <w:szCs w:val="24"/>
          <w:vertAlign w:val="subscript"/>
          <w:lang w:val="x-none" w:eastAsia="x-none" w:bidi="en-US"/>
        </w:rPr>
        <w:t>1</w:t>
      </w:r>
      <w:r w:rsidRPr="00FF6FBF">
        <w:rPr>
          <w:rFonts w:eastAsia="Calibri" w:cs="Times New Roman"/>
          <w:w w:val="105"/>
          <w:szCs w:val="24"/>
          <w:lang w:val="x-none" w:eastAsia="x-none" w:bidi="en-US"/>
        </w:rPr>
        <w:t xml:space="preserve"> lên tới nhiệt độ t</w:t>
      </w:r>
      <w:r w:rsidRPr="00FF6FBF">
        <w:rPr>
          <w:rFonts w:eastAsia="Calibri" w:cs="Times New Roman"/>
          <w:w w:val="105"/>
          <w:szCs w:val="24"/>
          <w:vertAlign w:val="subscript"/>
          <w:lang w:val="x-none" w:eastAsia="x-none" w:bidi="en-US"/>
        </w:rPr>
        <w:t>2</w:t>
      </w:r>
      <w:r w:rsidRPr="00FF6FBF">
        <w:rPr>
          <w:rFonts w:eastAsia="Calibri" w:cs="Times New Roman"/>
          <w:w w:val="105"/>
          <w:szCs w:val="24"/>
          <w:lang w:val="x-none" w:eastAsia="x-none" w:bidi="en-US"/>
        </w:rPr>
        <w:t xml:space="preserve"> là</w:t>
      </w:r>
    </w:p>
    <w:p w14:paraId="5694BF24"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b/>
          <w:bCs/>
          <w:w w:val="105"/>
          <w:position w:val="-14"/>
          <w:szCs w:val="24"/>
        </w:rPr>
        <w:object w:dxaOrig="1500" w:dyaOrig="405" w14:anchorId="17B1E8B5">
          <v:shape id="_x0000_i1531" type="#_x0000_t75" style="width:75pt;height:20.25pt" o:ole="">
            <v:imagedata r:id="rId833" o:title=""/>
          </v:shape>
          <o:OLEObject Type="Embed" ProgID="Equation.DSMT4" ShapeID="_x0000_i1531" DrawAspect="Content" ObjectID="_1823201058" r:id="rId834"/>
        </w:objec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b/>
          <w:bCs/>
          <w:w w:val="105"/>
          <w:position w:val="-14"/>
          <w:szCs w:val="24"/>
        </w:rPr>
        <w:object w:dxaOrig="1500" w:dyaOrig="405" w14:anchorId="1F391C22">
          <v:shape id="_x0000_i1532" type="#_x0000_t75" style="width:75pt;height:20.25pt" o:ole="">
            <v:imagedata r:id="rId835" o:title=""/>
          </v:shape>
          <o:OLEObject Type="Embed" ProgID="Equation.DSMT4" ShapeID="_x0000_i1532" DrawAspect="Content" ObjectID="_1823201059" r:id="rId836"/>
        </w:objec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b/>
          <w:bCs/>
          <w:w w:val="105"/>
          <w:position w:val="-14"/>
          <w:szCs w:val="24"/>
        </w:rPr>
        <w:object w:dxaOrig="1335" w:dyaOrig="405" w14:anchorId="6CF8F68D">
          <v:shape id="_x0000_i1533" type="#_x0000_t75" style="width:66.75pt;height:20.25pt" o:ole="">
            <v:imagedata r:id="rId837" o:title=""/>
          </v:shape>
          <o:OLEObject Type="Embed" ProgID="Equation.DSMT4" ShapeID="_x0000_i1533" DrawAspect="Content" ObjectID="_1823201060" r:id="rId838"/>
        </w:objec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b/>
          <w:bCs/>
          <w:w w:val="105"/>
          <w:position w:val="-32"/>
          <w:szCs w:val="24"/>
        </w:rPr>
        <w:object w:dxaOrig="1245" w:dyaOrig="750" w14:anchorId="261773E3">
          <v:shape id="_x0000_i1534" type="#_x0000_t75" style="width:62.25pt;height:37.5pt" o:ole="">
            <v:imagedata r:id="rId839" o:title=""/>
          </v:shape>
          <o:OLEObject Type="Embed" ProgID="Equation.DSMT4" ShapeID="_x0000_i1534" DrawAspect="Content" ObjectID="_1823201061" r:id="rId840"/>
        </w:object>
      </w:r>
      <w:r w:rsidRPr="00FF6FBF">
        <w:rPr>
          <w:rFonts w:eastAsia="Calibri" w:cs="Times New Roman"/>
        </w:rPr>
        <w:t>.</w:t>
      </w:r>
    </w:p>
    <w:p w14:paraId="2375A4FE"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12.</w:t>
      </w:r>
      <w:r w:rsidRPr="00FF6FBF">
        <w:rPr>
          <w:rFonts w:eastAsia="Calibri" w:cs="Times New Roman"/>
          <w:color w:val="auto"/>
          <w:lang w:val="x-none" w:eastAsia="x-none" w:bidi="en-US"/>
        </w:rPr>
        <w:t xml:space="preserve"> </w:t>
      </w:r>
      <w:r w:rsidRPr="00FF6FBF">
        <w:rPr>
          <w:rFonts w:eastAsia="Calibri" w:cs="Times New Roman"/>
          <w:szCs w:val="24"/>
          <w:lang w:val="vi-VN" w:eastAsia="x-none" w:bidi="en-US"/>
        </w:rPr>
        <w:t>Nội năng của một vật là</w:t>
      </w:r>
    </w:p>
    <w:p w14:paraId="734760BD"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lang w:val="vi-VN"/>
        </w:rPr>
        <w:t>tổng động năng của các phân tử cấu tạo nên vật.</w:t>
      </w:r>
    </w:p>
    <w:p w14:paraId="145722E8"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FF6FBF">
        <w:rPr>
          <w:rFonts w:eastAsia="Calibri" w:cs="Times New Roman"/>
          <w:szCs w:val="24"/>
          <w:lang w:val="vi-VN"/>
        </w:rPr>
        <w:t>tổng thế năng của các phân tử cấu tạo nên vật.</w:t>
      </w:r>
    </w:p>
    <w:p w14:paraId="6DE2D5A7"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FF6FBF">
        <w:rPr>
          <w:rFonts w:eastAsia="Calibri" w:cs="Times New Roman"/>
          <w:szCs w:val="24"/>
          <w:lang w:val="vi-VN"/>
        </w:rPr>
        <w:t>năng lượng nhiệt của vật.</w:t>
      </w:r>
    </w:p>
    <w:p w14:paraId="322B4A6D"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FF6FBF">
        <w:rPr>
          <w:rFonts w:eastAsia="Calibri" w:cs="Times New Roman"/>
          <w:szCs w:val="24"/>
          <w:lang w:val="vi-VN"/>
        </w:rPr>
        <w:t>tổng động năng và thế năng của các phân tử cấu tạo nên vật.</w:t>
      </w:r>
    </w:p>
    <w:p w14:paraId="41D2FAA9"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13.</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 xml:space="preserve">Một lượng khí được truyền </w:t>
      </w:r>
      <w:r w:rsidRPr="00FF6FBF">
        <w:rPr>
          <w:rFonts w:eastAsia="Calibri" w:cs="Times New Roman"/>
          <w:position w:val="-10"/>
          <w:szCs w:val="24"/>
          <w:lang w:val="x-none" w:eastAsia="x-none" w:bidi="en-US"/>
        </w:rPr>
        <w:object w:dxaOrig="555" w:dyaOrig="330" w14:anchorId="6CC59E42">
          <v:shape id="_x0000_i1535" type="#_x0000_t75" style="width:27.75pt;height:16.5pt" o:ole="">
            <v:imagedata r:id="rId787" o:title=""/>
          </v:shape>
          <o:OLEObject Type="Embed" ProgID="Equation.DSMT4" ShapeID="_x0000_i1535" DrawAspect="Content" ObjectID="_1823201062" r:id="rId841"/>
        </w:object>
      </w:r>
      <w:r w:rsidRPr="00FF6FBF">
        <w:rPr>
          <w:rFonts w:eastAsia="Calibri" w:cs="Times New Roman"/>
          <w:szCs w:val="24"/>
          <w:lang w:val="x-none" w:eastAsia="x-none" w:bidi="en-US"/>
        </w:rPr>
        <w:t xml:space="preserve"> nhiệt lượng để nóng lên đồng thời bị nén bởi một công có độ lớn </w:t>
      </w:r>
      <w:r w:rsidRPr="00FF6FBF">
        <w:rPr>
          <w:rFonts w:eastAsia="Calibri" w:cs="Times New Roman"/>
          <w:position w:val="-10"/>
          <w:szCs w:val="24"/>
          <w:lang w:val="x-none" w:eastAsia="x-none" w:bidi="en-US"/>
        </w:rPr>
        <w:object w:dxaOrig="660" w:dyaOrig="330" w14:anchorId="74553F29">
          <v:shape id="_x0000_i1536" type="#_x0000_t75" style="width:33pt;height:16.5pt" o:ole="">
            <v:imagedata r:id="rId789" o:title=""/>
          </v:shape>
          <o:OLEObject Type="Embed" ProgID="Equation.DSMT4" ShapeID="_x0000_i1536" DrawAspect="Content" ObjectID="_1823201063" r:id="rId842"/>
        </w:object>
      </w:r>
      <w:r w:rsidRPr="00FF6FBF">
        <w:rPr>
          <w:rFonts w:eastAsia="Calibri" w:cs="Times New Roman"/>
          <w:szCs w:val="24"/>
          <w:lang w:val="x-none" w:eastAsia="x-none" w:bidi="en-US"/>
        </w:rPr>
        <w:t>. Tính độ biến thiên nội năng của lượng khí đó</w:t>
      </w:r>
    </w:p>
    <w:p w14:paraId="55E6EEAC"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position w:val="-10"/>
          <w:szCs w:val="24"/>
          <w:lang w:val="x-none" w:eastAsia="x-none" w:bidi="en-US"/>
        </w:rPr>
        <w:object w:dxaOrig="555" w:dyaOrig="330" w14:anchorId="05650B66">
          <v:shape id="_x0000_i1537" type="#_x0000_t75" style="width:27.75pt;height:16.5pt" o:ole="">
            <v:imagedata r:id="rId791" o:title=""/>
          </v:shape>
          <o:OLEObject Type="Embed" ProgID="Equation.DSMT4" ShapeID="_x0000_i1537" DrawAspect="Content" ObjectID="_1823201064" r:id="rId843"/>
        </w:object>
      </w:r>
      <w:r w:rsidRPr="00FF6FBF">
        <w:rPr>
          <w:rFonts w:eastAsia="Calibri" w:cs="Times New Roman"/>
          <w:szCs w:val="24"/>
        </w:rPr>
        <w:t>.</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position w:val="-10"/>
          <w:szCs w:val="24"/>
          <w:lang w:val="x-none" w:eastAsia="x-none" w:bidi="en-US"/>
        </w:rPr>
        <w:object w:dxaOrig="660" w:dyaOrig="330" w14:anchorId="1072F324">
          <v:shape id="_x0000_i1538" type="#_x0000_t75" style="width:33pt;height:16.5pt" o:ole="">
            <v:imagedata r:id="rId793" o:title=""/>
          </v:shape>
          <o:OLEObject Type="Embed" ProgID="Equation.DSMT4" ShapeID="_x0000_i1538" DrawAspect="Content" ObjectID="_1823201065" r:id="rId844"/>
        </w:objec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position w:val="-10"/>
          <w:szCs w:val="24"/>
          <w:lang w:val="x-none" w:eastAsia="x-none" w:bidi="en-US"/>
        </w:rPr>
        <w:object w:dxaOrig="660" w:dyaOrig="330" w14:anchorId="24E67091">
          <v:shape id="_x0000_i1539" type="#_x0000_t75" style="width:33pt;height:16.5pt" o:ole="">
            <v:imagedata r:id="rId795" o:title=""/>
          </v:shape>
          <o:OLEObject Type="Embed" ProgID="Equation.DSMT4" ShapeID="_x0000_i1539" DrawAspect="Content" ObjectID="_1823201066" r:id="rId845"/>
        </w:objec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position w:val="-6"/>
          <w:szCs w:val="24"/>
          <w:lang w:val="x-none" w:eastAsia="x-none" w:bidi="en-US"/>
        </w:rPr>
        <w:object w:dxaOrig="210" w:dyaOrig="285" w14:anchorId="37791EE7">
          <v:shape id="_x0000_i1540" type="#_x0000_t75" style="width:10.5pt;height:14.25pt" o:ole="">
            <v:imagedata r:id="rId797" o:title=""/>
          </v:shape>
          <o:OLEObject Type="Embed" ProgID="Equation.DSMT4" ShapeID="_x0000_i1540" DrawAspect="Content" ObjectID="_1823201067" r:id="rId846"/>
        </w:object>
      </w:r>
      <w:r w:rsidRPr="00FF6FBF">
        <w:rPr>
          <w:rFonts w:eastAsia="Calibri" w:cs="Times New Roman"/>
          <w:szCs w:val="24"/>
        </w:rPr>
        <w:t>.</w:t>
      </w:r>
    </w:p>
    <w:p w14:paraId="175F2F0D"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14.</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Hãy sắp xếp các bước sau theo đúng thứ tự tiến hành thí nghiệm đo nhiệt dung riêng.</w:t>
      </w:r>
    </w:p>
    <w:p w14:paraId="399CD526" w14:textId="77777777" w:rsidR="00FF6FBF" w:rsidRPr="00FF6FBF" w:rsidRDefault="00FF6FBF" w:rsidP="00FF6FBF">
      <w:pPr>
        <w:spacing w:line="240" w:lineRule="auto"/>
        <w:rPr>
          <w:rFonts w:eastAsia="Calibri" w:cs="Times New Roman"/>
          <w:b/>
          <w:bCs/>
          <w:color w:val="auto"/>
          <w:szCs w:val="24"/>
          <w:lang w:val="x-none" w:eastAsia="x-none" w:bidi="en-US"/>
        </w:rPr>
      </w:pPr>
      <w:r w:rsidRPr="00FF6FBF">
        <w:rPr>
          <w:rFonts w:eastAsia="Calibri" w:cs="Times New Roman"/>
          <w:b/>
          <w:noProof/>
          <w:szCs w:val="24"/>
        </w:rPr>
        <w:drawing>
          <wp:inline distT="0" distB="0" distL="0" distR="0" wp14:anchorId="3CB8CA6B" wp14:editId="183A4670">
            <wp:extent cx="5934075" cy="1905000"/>
            <wp:effectExtent l="0" t="0" r="9525"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934075" cy="1905000"/>
                    </a:xfrm>
                    <a:prstGeom prst="rect">
                      <a:avLst/>
                    </a:prstGeom>
                    <a:noFill/>
                    <a:ln>
                      <a:noFill/>
                    </a:ln>
                  </pic:spPr>
                </pic:pic>
              </a:graphicData>
            </a:graphic>
          </wp:inline>
        </w:drawing>
      </w:r>
    </w:p>
    <w:p w14:paraId="50A9DAF6"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1-2-4-5-6-3</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2-3-4-5-6-1</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rPr>
        <w:t>6-4-3-5-2-1</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rPr>
        <w:t>6-5-4-3-2-1</w:t>
      </w:r>
    </w:p>
    <w:p w14:paraId="1F41E623"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color w:val="C00000"/>
          <w:szCs w:val="24"/>
          <w:lang w:val="x-none" w:eastAsia="x-none" w:bidi="en-US"/>
        </w:rPr>
        <w:t>Câu 15.</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 xml:space="preserve">Nhiệt lượng thu vào một vật đồng chất có khối lượng là 300 g là 6900 J để làm nhiệt độ vật tăng thêm </w:t>
      </w:r>
      <w:r w:rsidRPr="00FF6FBF">
        <w:rPr>
          <w:rFonts w:eastAsia="Calibri" w:cs="Times New Roman"/>
          <w:iCs/>
          <w:szCs w:val="24"/>
          <w:lang w:val="x-none" w:eastAsia="x-none" w:bidi="en-US"/>
        </w:rPr>
        <w:t>50</w:t>
      </w:r>
      <w:r w:rsidRPr="00FF6FBF">
        <w:rPr>
          <w:rFonts w:eastAsia="Calibri" w:cs="Times New Roman"/>
          <w:iCs/>
          <w:szCs w:val="24"/>
          <w:vertAlign w:val="superscript"/>
          <w:lang w:val="x-none" w:eastAsia="x-none" w:bidi="en-US"/>
        </w:rPr>
        <w:t>0</w:t>
      </w:r>
      <w:r w:rsidRPr="006C0DC0">
        <w:rPr>
          <w:rFonts w:eastAsia="Calibri" w:cs="Times New Roman"/>
          <w:b/>
          <w:iCs/>
          <w:color w:val="0070C0"/>
          <w:szCs w:val="24"/>
          <w:lang w:val="x-none" w:eastAsia="x-none" w:bidi="en-US"/>
        </w:rPr>
        <w:t>C</w:t>
      </w:r>
      <w:r w:rsidRPr="006C0DC0">
        <w:rPr>
          <w:rFonts w:eastAsia="Calibri" w:cs="Times New Roman"/>
          <w:b/>
          <w:color w:val="0070C0"/>
          <w:szCs w:val="24"/>
          <w:lang w:val="x-none" w:eastAsia="x-none" w:bidi="en-US"/>
        </w:rPr>
        <w:t xml:space="preserve">. </w:t>
      </w:r>
      <w:r w:rsidRPr="00FF6FBF">
        <w:rPr>
          <w:rFonts w:eastAsia="Calibri" w:cs="Times New Roman"/>
          <w:szCs w:val="24"/>
          <w:lang w:val="x-none" w:eastAsia="x-none" w:bidi="en-US"/>
        </w:rPr>
        <w:t>Bỏ qua sự trao đổi nhiệt với môi trường. Nhiệt dung riêng của chất làm vật là</w:t>
      </w:r>
      <w:r w:rsidRPr="00FF6FBF">
        <w:rPr>
          <w:rFonts w:eastAsia="Calibri" w:cs="Times New Roman"/>
          <w:lang w:val="x-none" w:eastAsia="x-none" w:bidi="en-US"/>
        </w:rPr>
        <w:t>.</w:t>
      </w:r>
    </w:p>
    <w:p w14:paraId="3E268D3B"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460 J/kg.K.</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1150 J/kg.K.</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rPr>
        <w:t>8100 J/kg.K.</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rPr>
        <w:t>41,4 J/kg.K.</w:t>
      </w:r>
    </w:p>
    <w:p w14:paraId="6804D2F8"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color w:val="C00000"/>
          <w:szCs w:val="24"/>
          <w:lang w:val="x-none" w:eastAsia="x-none" w:bidi="en-US"/>
        </w:rPr>
        <w:t>Câu 16.</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 xml:space="preserve">Một nhà máy thép mỗi lần luyện được 35 tấn thép. Cho nhiệt nóng chảy riêng của thép là </w:t>
      </w:r>
      <w:r w:rsidRPr="00FF6FBF">
        <w:rPr>
          <w:rFonts w:eastAsia="Calibri" w:cs="Times New Roman"/>
          <w:position w:val="-10"/>
          <w:szCs w:val="24"/>
          <w:lang w:val="x-none" w:eastAsia="x-none" w:bidi="en-US"/>
        </w:rPr>
        <w:object w:dxaOrig="1485" w:dyaOrig="360" w14:anchorId="3CA34E8C">
          <v:shape id="_x0000_i1541" type="#_x0000_t75" style="width:74.25pt;height:18pt" o:ole="">
            <v:imagedata r:id="rId805" o:title=""/>
          </v:shape>
          <o:OLEObject Type="Embed" ProgID="Equation.DSMT4" ShapeID="_x0000_i1541" DrawAspect="Content" ObjectID="_1823201068" r:id="rId848"/>
        </w:object>
      </w:r>
      <w:r w:rsidRPr="00FF6FBF">
        <w:rPr>
          <w:rFonts w:eastAsia="Calibri" w:cs="Times New Roman"/>
          <w:szCs w:val="24"/>
          <w:lang w:val="x-none" w:eastAsia="x-none" w:bidi="en-US"/>
        </w:rPr>
        <w:t xml:space="preserve"> Tính nhiệt lượng cần cung cấp để làm nóng chảy thép trong mỗi lần luyện của nhà máy ở nhiệt độ nóng chảy theo đơn vị mega Jun (MJ).</w:t>
      </w:r>
    </w:p>
    <w:p w14:paraId="1C1E5953"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9695 MJ</w: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2770MJ</w: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rPr>
        <w:t>3500 MJ</w:t>
      </w:r>
      <w:r w:rsidRPr="00FF6FBF">
        <w:rPr>
          <w:rFonts w:eastAsia="Calibri" w:cs="Times New Roman"/>
        </w:rPr>
        <w:t>.</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rPr>
        <w:t>6695 MJ</w:t>
      </w:r>
      <w:r w:rsidRPr="00FF6FBF">
        <w:rPr>
          <w:rFonts w:eastAsia="Calibri" w:cs="Times New Roman"/>
        </w:rPr>
        <w:t>.</w:t>
      </w:r>
    </w:p>
    <w:p w14:paraId="535587D6"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color w:val="C00000"/>
          <w:szCs w:val="24"/>
          <w:lang w:val="x-none" w:eastAsia="x-none" w:bidi="en-US"/>
        </w:rPr>
        <w:t>Câu 17.</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Người ta truyền cho khí trong xi-lanh nhiệt lượng 100 J. Khí nở ra thực hiện công 70 J đẩy pít-tông lên. Độ biến thiên nội năng của khí là</w:t>
      </w:r>
    </w:p>
    <w:p w14:paraId="13490FE9"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i/>
          <w:szCs w:val="24"/>
        </w:rPr>
        <w:t>−</w:t>
      </w:r>
      <w:r w:rsidRPr="00FF6FBF">
        <w:rPr>
          <w:rFonts w:eastAsia="Calibri" w:cs="Times New Roman"/>
          <w:szCs w:val="24"/>
        </w:rPr>
        <w:t>30 J.</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170 J.</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rPr>
        <w:t>30 J.</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i/>
          <w:szCs w:val="24"/>
        </w:rPr>
        <w:t>−</w:t>
      </w:r>
      <w:r w:rsidRPr="00FF6FBF">
        <w:rPr>
          <w:rFonts w:eastAsia="Calibri" w:cs="Times New Roman"/>
          <w:szCs w:val="24"/>
        </w:rPr>
        <w:t>170 J.</w:t>
      </w:r>
    </w:p>
    <w:p w14:paraId="74F41816"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color w:val="C00000"/>
          <w:szCs w:val="24"/>
          <w:lang w:val="x-none" w:eastAsia="x-none" w:bidi="en-US"/>
        </w:rPr>
        <w:t>Câu 18.</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 xml:space="preserve">Một lượng nước khối lượng 300 g đang ở </w:t>
      </w:r>
      <w:r w:rsidRPr="00FF6FBF">
        <w:rPr>
          <w:rFonts w:eastAsia="Calibri" w:cs="Times New Roman"/>
          <w:iCs/>
          <w:szCs w:val="24"/>
          <w:lang w:val="x-none" w:eastAsia="x-none" w:bidi="en-US"/>
        </w:rPr>
        <w:t>10</w:t>
      </w:r>
      <w:r w:rsidRPr="00FF6FBF">
        <w:rPr>
          <w:rFonts w:eastAsia="Calibri" w:cs="Times New Roman"/>
          <w:iCs/>
          <w:szCs w:val="24"/>
          <w:vertAlign w:val="superscript"/>
          <w:lang w:val="x-none" w:eastAsia="x-none" w:bidi="en-US"/>
        </w:rPr>
        <w:t>0</w:t>
      </w:r>
      <w:r w:rsidRPr="00FF6FBF">
        <w:rPr>
          <w:rFonts w:eastAsia="Calibri" w:cs="Times New Roman"/>
          <w:iCs/>
          <w:szCs w:val="24"/>
          <w:lang w:val="x-none" w:eastAsia="x-none" w:bidi="en-US"/>
        </w:rPr>
        <w:t>C</w:t>
      </w:r>
      <w:r w:rsidRPr="00FF6FBF">
        <w:rPr>
          <w:rFonts w:eastAsia="Calibri" w:cs="Times New Roman"/>
          <w:szCs w:val="24"/>
          <w:lang w:val="x-none" w:eastAsia="x-none" w:bidi="en-US"/>
        </w:rPr>
        <w:t>, tính nhiệt lượng Q cần cung cấp để làm hóa hơi hoàn toàn lượng nước trên. Biết nhiệt hóa hơi riêng của nước đá là 2,3.10</w:t>
      </w:r>
      <w:r w:rsidRPr="00FF6FBF">
        <w:rPr>
          <w:rFonts w:eastAsia="Calibri" w:cs="Times New Roman"/>
          <w:szCs w:val="24"/>
          <w:vertAlign w:val="superscript"/>
          <w:lang w:val="x-none" w:eastAsia="x-none" w:bidi="en-US"/>
        </w:rPr>
        <w:t xml:space="preserve">6 </w:t>
      </w:r>
      <w:r w:rsidRPr="00FF6FBF">
        <w:rPr>
          <w:rFonts w:eastAsia="Calibri" w:cs="Times New Roman"/>
          <w:szCs w:val="24"/>
          <w:lang w:val="x-none" w:eastAsia="x-none" w:bidi="en-US"/>
        </w:rPr>
        <w:t>J/kg và nhiệt dung riêng của nước là 4200 J/kg.K</w:t>
      </w:r>
    </w:p>
    <w:p w14:paraId="534CF7E8" w14:textId="77777777" w:rsidR="00FF6FBF" w:rsidRPr="00FF6FBF" w:rsidRDefault="00FF6FBF" w:rsidP="00FF6FBF">
      <w:pPr>
        <w:tabs>
          <w:tab w:val="left" w:pos="2833"/>
          <w:tab w:val="left" w:pos="5383"/>
          <w:tab w:val="left" w:pos="7933"/>
        </w:tabs>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Q</w:t>
      </w:r>
      <w:r w:rsidRPr="00FF6FBF">
        <w:rPr>
          <w:rFonts w:eastAsia="Calibri" w:cs="Times New Roman"/>
          <w:i/>
          <w:szCs w:val="24"/>
        </w:rPr>
        <w:t>=</w:t>
      </w:r>
      <w:r w:rsidRPr="00FF6FBF">
        <w:rPr>
          <w:rFonts w:eastAsia="Calibri" w:cs="Times New Roman"/>
          <w:szCs w:val="24"/>
        </w:rPr>
        <w:t>8,034.10</w:t>
      </w:r>
      <w:r w:rsidRPr="00FF6FBF">
        <w:rPr>
          <w:rFonts w:eastAsia="Calibri" w:cs="Times New Roman"/>
          <w:szCs w:val="24"/>
          <w:vertAlign w:val="superscript"/>
        </w:rPr>
        <w:t>5</w:t>
      </w:r>
      <w:r w:rsidRPr="00FF6FBF">
        <w:rPr>
          <w:rFonts w:eastAsia="Calibri" w:cs="Times New Roman"/>
          <w:szCs w:val="24"/>
        </w:rPr>
        <w:t xml:space="preserve"> J.</w:t>
      </w:r>
      <w:r w:rsidRPr="00FF6FBF">
        <w:rPr>
          <w:rFonts w:ascii="Calibri" w:eastAsia="Calibri" w:hAnsi="Calibri" w:cs="Times New Roman"/>
          <w:color w:val="auto"/>
          <w:sz w:val="22"/>
        </w:rPr>
        <w:tab/>
      </w:r>
      <w:r w:rsidRPr="006C0DC0">
        <w:rPr>
          <w:rFonts w:eastAsia="Calibri" w:cs="Times New Roman"/>
          <w:b/>
          <w:color w:val="0070C0"/>
        </w:rPr>
        <w:t xml:space="preserve">B. </w:t>
      </w:r>
      <w:r w:rsidRPr="00FF6FBF">
        <w:rPr>
          <w:rFonts w:eastAsia="Calibri" w:cs="Times New Roman"/>
          <w:szCs w:val="24"/>
        </w:rPr>
        <w:t>Q</w:t>
      </w:r>
      <w:r w:rsidRPr="00FF6FBF">
        <w:rPr>
          <w:rFonts w:eastAsia="Calibri" w:cs="Times New Roman"/>
          <w:i/>
          <w:szCs w:val="24"/>
        </w:rPr>
        <w:t>=</w:t>
      </w:r>
      <w:r w:rsidRPr="00FF6FBF">
        <w:rPr>
          <w:rFonts w:eastAsia="Calibri" w:cs="Times New Roman"/>
          <w:szCs w:val="24"/>
        </w:rPr>
        <w:t>8,034.10</w:t>
      </w:r>
      <w:r w:rsidRPr="00FF6FBF">
        <w:rPr>
          <w:rFonts w:eastAsia="Calibri" w:cs="Times New Roman"/>
          <w:szCs w:val="24"/>
          <w:vertAlign w:val="superscript"/>
        </w:rPr>
        <w:t xml:space="preserve">4 </w:t>
      </w:r>
      <w:r w:rsidRPr="00FF6FBF">
        <w:rPr>
          <w:rFonts w:eastAsia="Calibri" w:cs="Times New Roman"/>
          <w:szCs w:val="24"/>
        </w:rPr>
        <w:t>J.</w:t>
      </w:r>
      <w:r w:rsidRPr="00FF6FBF">
        <w:rPr>
          <w:rFonts w:ascii="Calibri" w:eastAsia="Calibri" w:hAnsi="Calibri" w:cs="Times New Roman"/>
          <w:color w:val="auto"/>
          <w:sz w:val="22"/>
        </w:rPr>
        <w:tab/>
      </w:r>
      <w:r w:rsidRPr="006C0DC0">
        <w:rPr>
          <w:rFonts w:eastAsia="Calibri" w:cs="Times New Roman"/>
          <w:b/>
          <w:color w:val="0070C0"/>
        </w:rPr>
        <w:t xml:space="preserve">C. </w:t>
      </w:r>
      <w:r w:rsidRPr="00FF6FBF">
        <w:rPr>
          <w:rFonts w:eastAsia="Calibri" w:cs="Times New Roman"/>
          <w:szCs w:val="24"/>
        </w:rPr>
        <w:t>Q</w:t>
      </w:r>
      <w:r w:rsidRPr="00FF6FBF">
        <w:rPr>
          <w:rFonts w:eastAsia="Calibri" w:cs="Times New Roman"/>
          <w:i/>
          <w:szCs w:val="24"/>
        </w:rPr>
        <w:t>=</w:t>
      </w:r>
      <w:r w:rsidRPr="00FF6FBF">
        <w:rPr>
          <w:rFonts w:eastAsia="Calibri" w:cs="Times New Roman"/>
          <w:szCs w:val="24"/>
        </w:rPr>
        <w:t>6,9.10</w:t>
      </w:r>
      <w:r w:rsidRPr="00FF6FBF">
        <w:rPr>
          <w:rFonts w:eastAsia="Calibri" w:cs="Times New Roman"/>
          <w:szCs w:val="24"/>
          <w:vertAlign w:val="superscript"/>
        </w:rPr>
        <w:t xml:space="preserve">5 </w:t>
      </w:r>
      <w:r w:rsidRPr="00FF6FBF">
        <w:rPr>
          <w:rFonts w:eastAsia="Calibri" w:cs="Times New Roman"/>
          <w:szCs w:val="24"/>
        </w:rPr>
        <w:t>J.</w:t>
      </w:r>
      <w:r w:rsidRPr="00FF6FBF">
        <w:rPr>
          <w:rFonts w:ascii="Calibri" w:eastAsia="Calibri" w:hAnsi="Calibri" w:cs="Times New Roman"/>
          <w:color w:val="auto"/>
          <w:sz w:val="22"/>
        </w:rPr>
        <w:tab/>
      </w:r>
      <w:r w:rsidRPr="006C0DC0">
        <w:rPr>
          <w:rFonts w:eastAsia="Calibri" w:cs="Times New Roman"/>
          <w:b/>
          <w:color w:val="0070C0"/>
        </w:rPr>
        <w:t xml:space="preserve">D. </w:t>
      </w:r>
      <w:r w:rsidRPr="00FF6FBF">
        <w:rPr>
          <w:rFonts w:eastAsia="Calibri" w:cs="Times New Roman"/>
          <w:szCs w:val="24"/>
        </w:rPr>
        <w:t>Q</w:t>
      </w:r>
      <w:r w:rsidRPr="00FF6FBF">
        <w:rPr>
          <w:rFonts w:eastAsia="Calibri" w:cs="Times New Roman"/>
          <w:i/>
          <w:szCs w:val="24"/>
        </w:rPr>
        <w:t>=</w:t>
      </w:r>
      <w:r w:rsidRPr="00FF6FBF">
        <w:rPr>
          <w:rFonts w:eastAsia="Calibri" w:cs="Times New Roman"/>
          <w:szCs w:val="24"/>
        </w:rPr>
        <w:t>1,134.10</w:t>
      </w:r>
      <w:r w:rsidRPr="00FF6FBF">
        <w:rPr>
          <w:rFonts w:eastAsia="Calibri" w:cs="Times New Roman"/>
          <w:szCs w:val="24"/>
          <w:vertAlign w:val="superscript"/>
        </w:rPr>
        <w:t xml:space="preserve">5 </w:t>
      </w:r>
      <w:r w:rsidRPr="00FF6FBF">
        <w:rPr>
          <w:rFonts w:eastAsia="Calibri" w:cs="Times New Roman"/>
          <w:szCs w:val="24"/>
        </w:rPr>
        <w:t>J.</w:t>
      </w:r>
    </w:p>
    <w:p w14:paraId="4ACF591F" w14:textId="77777777" w:rsidR="00FF6FBF" w:rsidRPr="00FF6FBF" w:rsidRDefault="00FF6FBF" w:rsidP="00FF6FBF">
      <w:pPr>
        <w:spacing w:line="240" w:lineRule="auto"/>
        <w:rPr>
          <w:rFonts w:ascii="Calibri" w:eastAsia="Calibri" w:hAnsi="Calibri" w:cs="Times New Roman"/>
          <w:color w:val="auto"/>
          <w:sz w:val="22"/>
        </w:rPr>
      </w:pPr>
    </w:p>
    <w:p w14:paraId="0F9ACBF0" w14:textId="77777777" w:rsidR="00FF6FBF" w:rsidRPr="00FF6FBF" w:rsidRDefault="00FF6FBF" w:rsidP="00FF6FBF">
      <w:pPr>
        <w:spacing w:line="240" w:lineRule="auto"/>
        <w:rPr>
          <w:rFonts w:ascii="Calibri" w:eastAsia="Calibri" w:hAnsi="Calibri" w:cs="Times New Roman"/>
          <w:color w:val="auto"/>
          <w:sz w:val="22"/>
          <w:szCs w:val="24"/>
        </w:rPr>
      </w:pPr>
      <w:r w:rsidRPr="00FF6FBF">
        <w:rPr>
          <w:rFonts w:eastAsia="Calibri" w:cs="Times New Roman"/>
          <w:b/>
          <w:bCs/>
          <w:szCs w:val="24"/>
        </w:rPr>
        <w:t>PHẦN II. Câu trắc nghiệm đúng sai.</w:t>
      </w:r>
      <w:r w:rsidRPr="00FF6FBF">
        <w:rPr>
          <w:rFonts w:eastAsia="Calibri" w:cs="Times New Roman"/>
          <w:szCs w:val="24"/>
        </w:rPr>
        <w:t xml:space="preserve"> Thí sinh trả lời từ câu 1 đến câu 4. Trong mỗi ý a), b), c), </w:t>
      </w:r>
      <w:r w:rsidRPr="006C0DC0">
        <w:rPr>
          <w:rFonts w:eastAsia="Calibri" w:cs="Times New Roman"/>
          <w:b/>
          <w:color w:val="0070C0"/>
          <w:szCs w:val="24"/>
        </w:rPr>
        <w:t xml:space="preserve">d) </w:t>
      </w:r>
      <w:r w:rsidRPr="00FF6FBF">
        <w:rPr>
          <w:rFonts w:eastAsia="Calibri" w:cs="Times New Roman"/>
          <w:szCs w:val="24"/>
        </w:rPr>
        <w:t>ở mỗi câu, thí sinh chọn đúng hoặc sai.</w:t>
      </w:r>
    </w:p>
    <w:p w14:paraId="408E6937"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1.</w:t>
      </w:r>
      <w:r w:rsidRPr="00FF6FBF">
        <w:rPr>
          <w:rFonts w:eastAsia="Calibri" w:cs="Times New Roman"/>
          <w:color w:val="auto"/>
          <w:lang w:val="x-none" w:eastAsia="x-none" w:bidi="en-US"/>
        </w:rPr>
        <w:t xml:space="preserve"> </w:t>
      </w:r>
      <w:r w:rsidRPr="00FF6FBF">
        <w:rPr>
          <w:rFonts w:eastAsia="Calibri" w:cs="Times New Roman"/>
          <w:szCs w:val="24"/>
          <w:lang w:val="vi-VN" w:eastAsia="x-none" w:bidi="en-US"/>
        </w:rPr>
        <w:t>Chỉ ra câu đúng, sai trong các câu sau:</w:t>
      </w:r>
    </w:p>
    <w:p w14:paraId="32673135"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Một chất ở thể rắn có các phân tử được sắp xếp trật tự hơn khi ở thể lỏng</w:t>
      </w:r>
      <w:r w:rsidRPr="00FF6FBF">
        <w:rPr>
          <w:rFonts w:eastAsia="Calibri" w:cs="Times New Roman"/>
        </w:rPr>
        <w:t>.</w:t>
      </w:r>
    </w:p>
    <w:p w14:paraId="3BD78A02"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lastRenderedPageBreak/>
        <w:t xml:space="preserve">b) </w:t>
      </w:r>
      <w:r w:rsidRPr="00FF6FBF">
        <w:rPr>
          <w:rFonts w:eastAsia="Calibri" w:cs="Times New Roman"/>
          <w:szCs w:val="24"/>
        </w:rPr>
        <w:t xml:space="preserve">Một vật rắn có thể tự nóng chảy mà không cần được cung cấp năng lượng </w:t>
      </w:r>
      <w:r w:rsidRPr="00FF6FBF">
        <w:rPr>
          <w:rFonts w:eastAsia="Calibri" w:cs="Times New Roman"/>
        </w:rPr>
        <w:t>.</w:t>
      </w:r>
    </w:p>
    <w:p w14:paraId="56D63AB4"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FF6FBF">
        <w:rPr>
          <w:rFonts w:eastAsia="Calibri" w:cs="Times New Roman"/>
          <w:szCs w:val="24"/>
        </w:rPr>
        <w:t>Một chất lỏng có thể tự bay hơi ở nhiệt độ trong phòng mà không cần cung cấp năng lượng.</w:t>
      </w:r>
    </w:p>
    <w:p w14:paraId="7396EC45"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FF6FBF">
        <w:rPr>
          <w:rFonts w:eastAsia="Calibri" w:cs="Times New Roman"/>
          <w:szCs w:val="24"/>
        </w:rPr>
        <w:t>Nhiệt hóa hơi riêng của nước là 2,3.10</w:t>
      </w:r>
      <w:r w:rsidRPr="00FF6FBF">
        <w:rPr>
          <w:rFonts w:eastAsia="Calibri" w:cs="Times New Roman"/>
          <w:szCs w:val="24"/>
          <w:vertAlign w:val="superscript"/>
        </w:rPr>
        <w:t>6</w:t>
      </w:r>
      <w:r w:rsidRPr="00FF6FBF">
        <w:rPr>
          <w:rFonts w:eastAsia="Calibri" w:cs="Times New Roman"/>
          <w:szCs w:val="24"/>
        </w:rPr>
        <w:t xml:space="preserve"> J/kg, nghĩa là để làm bay hơi hoàn toàn một lượng nước bất kì cần cung cấp cho nước một lượng nhiệt là 2,3.10</w:t>
      </w:r>
      <w:r w:rsidRPr="00FF6FBF">
        <w:rPr>
          <w:rFonts w:eastAsia="Calibri" w:cs="Times New Roman"/>
          <w:szCs w:val="24"/>
          <w:vertAlign w:val="superscript"/>
        </w:rPr>
        <w:t xml:space="preserve">6 </w:t>
      </w:r>
      <w:r w:rsidRPr="00FF6FBF">
        <w:rPr>
          <w:rFonts w:eastAsia="Calibri" w:cs="Times New Roman"/>
          <w:szCs w:val="24"/>
        </w:rPr>
        <w:t>J</w:t>
      </w:r>
      <w:r w:rsidRPr="00FF6FBF">
        <w:rPr>
          <w:rFonts w:eastAsia="Calibri" w:cs="Times New Roman"/>
        </w:rPr>
        <w:t>.</w:t>
      </w:r>
    </w:p>
    <w:p w14:paraId="7FF30DF2"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2.</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Cho đồ thị biểu diễn sự thay đổi nhiệt độ của khối chất lỏng theo nhiệt lượng cung cấp có dạng như hình bên. Biết nhiệt dung riêng của chất lỏng đó là c = 2500J/ kg.K</w:t>
      </w:r>
    </w:p>
    <w:p w14:paraId="2A6AF8EC" w14:textId="77777777" w:rsidR="00FF6FBF" w:rsidRPr="00FF6FBF" w:rsidRDefault="00FF6FBF" w:rsidP="00FF6FBF">
      <w:pPr>
        <w:spacing w:line="240" w:lineRule="auto"/>
        <w:ind w:left="3676" w:firstLine="644"/>
        <w:rPr>
          <w:rFonts w:eastAsia="Calibri" w:cs="Times New Roman"/>
          <w:color w:val="auto"/>
          <w:szCs w:val="24"/>
          <w:lang w:val="x-none" w:eastAsia="x-none" w:bidi="en-US"/>
        </w:rPr>
      </w:pPr>
      <w:r w:rsidRPr="00FF6FBF">
        <w:rPr>
          <w:rFonts w:eastAsia="Calibri" w:cs="Times New Roman"/>
          <w:noProof/>
          <w:szCs w:val="24"/>
        </w:rPr>
        <w:drawing>
          <wp:inline distT="0" distB="0" distL="0" distR="0" wp14:anchorId="0EACE8D1" wp14:editId="1A6C6143">
            <wp:extent cx="2038350" cy="1266825"/>
            <wp:effectExtent l="0" t="0" r="0" b="952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038350" cy="1266825"/>
                    </a:xfrm>
                    <a:prstGeom prst="rect">
                      <a:avLst/>
                    </a:prstGeom>
                    <a:noFill/>
                    <a:ln>
                      <a:noFill/>
                    </a:ln>
                  </pic:spPr>
                </pic:pic>
              </a:graphicData>
            </a:graphic>
          </wp:inline>
        </w:drawing>
      </w:r>
    </w:p>
    <w:p w14:paraId="64DC40E3"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Đoạn AB: chất lỏng nhận nhiệt lượng Q</w:t>
      </w:r>
      <w:r w:rsidRPr="00FF6FBF">
        <w:rPr>
          <w:rFonts w:eastAsia="Calibri" w:cs="Times New Roman"/>
          <w:szCs w:val="24"/>
          <w:vertAlign w:val="subscript"/>
        </w:rPr>
        <w:t>1</w:t>
      </w:r>
      <w:r w:rsidRPr="00FF6FBF">
        <w:rPr>
          <w:rFonts w:eastAsia="Calibri" w:cs="Times New Roman"/>
          <w:szCs w:val="24"/>
        </w:rPr>
        <w:t xml:space="preserve"> = 1,8J để tăng</w:t>
      </w:r>
      <w:r w:rsidRPr="00FF6FBF">
        <w:rPr>
          <w:rFonts w:eastAsia="Calibri" w:cs="Times New Roman"/>
          <w:spacing w:val="-39"/>
          <w:szCs w:val="24"/>
        </w:rPr>
        <w:t xml:space="preserve"> </w:t>
      </w:r>
      <w:r w:rsidRPr="00FF6FBF">
        <w:rPr>
          <w:rFonts w:eastAsia="Calibri" w:cs="Times New Roman"/>
          <w:szCs w:val="24"/>
        </w:rPr>
        <w:t xml:space="preserve">nhiệt độ từ </w:t>
      </w:r>
      <w:r w:rsidRPr="00FF6FBF">
        <w:rPr>
          <w:rFonts w:eastAsia="Calibri" w:cs="Times New Roman"/>
          <w:spacing w:val="2"/>
          <w:szCs w:val="24"/>
        </w:rPr>
        <w:t>20</w:t>
      </w:r>
      <w:r w:rsidRPr="00FF6FBF">
        <w:rPr>
          <w:rFonts w:eastAsia="Calibri" w:cs="Times New Roman"/>
          <w:spacing w:val="2"/>
          <w:szCs w:val="24"/>
          <w:vertAlign w:val="superscript"/>
        </w:rPr>
        <w:t>0</w:t>
      </w:r>
      <w:r w:rsidRPr="00FF6FBF">
        <w:rPr>
          <w:rFonts w:eastAsia="Calibri" w:cs="Times New Roman"/>
          <w:spacing w:val="2"/>
          <w:szCs w:val="24"/>
        </w:rPr>
        <w:t xml:space="preserve">C </w:t>
      </w:r>
      <w:r w:rsidRPr="00FF6FBF">
        <w:rPr>
          <w:rFonts w:eastAsia="Calibri" w:cs="Times New Roman"/>
          <w:szCs w:val="24"/>
        </w:rPr>
        <w:t>đến</w:t>
      </w:r>
      <w:r w:rsidRPr="00FF6FBF">
        <w:rPr>
          <w:rFonts w:eastAsia="Calibri" w:cs="Times New Roman"/>
          <w:spacing w:val="1"/>
          <w:szCs w:val="24"/>
        </w:rPr>
        <w:t xml:space="preserve"> </w:t>
      </w:r>
      <w:r w:rsidRPr="00FF6FBF">
        <w:rPr>
          <w:rFonts w:eastAsia="Calibri" w:cs="Times New Roman"/>
          <w:spacing w:val="2"/>
          <w:szCs w:val="24"/>
        </w:rPr>
        <w:t>80</w:t>
      </w:r>
      <w:r w:rsidRPr="00FF6FBF">
        <w:rPr>
          <w:rFonts w:eastAsia="Calibri" w:cs="Times New Roman"/>
          <w:spacing w:val="2"/>
          <w:szCs w:val="24"/>
          <w:vertAlign w:val="superscript"/>
        </w:rPr>
        <w:t>0</w:t>
      </w:r>
      <w:r w:rsidRPr="00FF6FBF">
        <w:rPr>
          <w:rFonts w:eastAsia="Calibri" w:cs="Times New Roman"/>
          <w:spacing w:val="2"/>
          <w:szCs w:val="24"/>
        </w:rPr>
        <w:t>C</w:t>
      </w:r>
      <w:r w:rsidRPr="00FF6FBF">
        <w:rPr>
          <w:rFonts w:eastAsia="Calibri" w:cs="Times New Roman"/>
        </w:rPr>
        <w:t>.</w:t>
      </w:r>
    </w:p>
    <w:p w14:paraId="70B2256B"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FF6FBF">
        <w:rPr>
          <w:rFonts w:eastAsia="Calibri" w:cs="Times New Roman"/>
          <w:szCs w:val="24"/>
        </w:rPr>
        <w:t>Khối lượng của chất lỏng là 1,2</w:t>
      </w:r>
      <w:r w:rsidRPr="00FF6FBF">
        <w:rPr>
          <w:rFonts w:eastAsia="Calibri" w:cs="Times New Roman"/>
          <w:spacing w:val="-2"/>
          <w:szCs w:val="24"/>
        </w:rPr>
        <w:t xml:space="preserve"> </w:t>
      </w:r>
      <w:r w:rsidRPr="00FF6FBF">
        <w:rPr>
          <w:rFonts w:eastAsia="Calibri" w:cs="Times New Roman"/>
          <w:szCs w:val="24"/>
        </w:rPr>
        <w:t>kg</w:t>
      </w:r>
      <w:r w:rsidRPr="00FF6FBF">
        <w:rPr>
          <w:rFonts w:eastAsia="Calibri" w:cs="Times New Roman"/>
        </w:rPr>
        <w:t>.</w:t>
      </w:r>
    </w:p>
    <w:p w14:paraId="7D527BB8"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FF6FBF">
        <w:rPr>
          <w:rFonts w:eastAsia="Calibri" w:cs="Times New Roman"/>
          <w:szCs w:val="24"/>
        </w:rPr>
        <w:t>Đoạn BC: Chất lỏng hoá hơi, trong giai đoạn này nó nhận nhiệt lượng 12,6.10</w:t>
      </w:r>
      <w:r w:rsidRPr="00FF6FBF">
        <w:rPr>
          <w:rFonts w:eastAsia="Calibri" w:cs="Times New Roman"/>
          <w:szCs w:val="24"/>
          <w:vertAlign w:val="superscript"/>
        </w:rPr>
        <w:t>5</w:t>
      </w:r>
      <w:r w:rsidRPr="00FF6FBF">
        <w:rPr>
          <w:rFonts w:eastAsia="Calibri" w:cs="Times New Roman"/>
          <w:position w:val="1"/>
          <w:szCs w:val="24"/>
        </w:rPr>
        <w:t>(</w:t>
      </w:r>
      <w:r w:rsidRPr="00FF6FBF">
        <w:rPr>
          <w:rFonts w:eastAsia="Calibri" w:cs="Times New Roman"/>
          <w:szCs w:val="24"/>
        </w:rPr>
        <w:t>J</w:t>
      </w:r>
      <w:r w:rsidRPr="00FF6FBF">
        <w:rPr>
          <w:rFonts w:eastAsia="Calibri" w:cs="Times New Roman"/>
          <w:position w:val="1"/>
          <w:szCs w:val="24"/>
        </w:rPr>
        <w:t>)</w:t>
      </w:r>
      <w:r w:rsidRPr="00FF6FBF">
        <w:rPr>
          <w:rFonts w:eastAsia="Calibri" w:cs="Times New Roman"/>
        </w:rPr>
        <w:t>.</w:t>
      </w:r>
    </w:p>
    <w:p w14:paraId="606139CD"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FF6FBF">
        <w:rPr>
          <w:rFonts w:eastAsia="Calibri" w:cs="Times New Roman"/>
          <w:szCs w:val="24"/>
        </w:rPr>
        <w:t>Nhiệt hoá hơi riêng của chất lỏng này là 9.10</w:t>
      </w:r>
      <w:r w:rsidRPr="00FF6FBF">
        <w:rPr>
          <w:rFonts w:eastAsia="Calibri" w:cs="Times New Roman"/>
          <w:szCs w:val="24"/>
          <w:vertAlign w:val="superscript"/>
        </w:rPr>
        <w:t>5</w:t>
      </w:r>
      <w:r w:rsidRPr="00FF6FBF">
        <w:rPr>
          <w:rFonts w:eastAsia="Calibri" w:cs="Times New Roman"/>
          <w:position w:val="1"/>
          <w:szCs w:val="24"/>
        </w:rPr>
        <w:t>(</w:t>
      </w:r>
      <w:r w:rsidRPr="00FF6FBF">
        <w:rPr>
          <w:rFonts w:eastAsia="Calibri" w:cs="Times New Roman"/>
          <w:szCs w:val="24"/>
        </w:rPr>
        <w:t>J/kg</w:t>
      </w:r>
      <w:r w:rsidRPr="00FF6FBF">
        <w:rPr>
          <w:rFonts w:eastAsia="Calibri" w:cs="Times New Roman"/>
          <w:position w:val="1"/>
          <w:szCs w:val="24"/>
        </w:rPr>
        <w:t>)</w:t>
      </w:r>
      <w:r w:rsidRPr="00FF6FBF">
        <w:rPr>
          <w:rFonts w:eastAsia="Calibri" w:cs="Times New Roman"/>
        </w:rPr>
        <w:t>.</w:t>
      </w:r>
    </w:p>
    <w:p w14:paraId="0CF36656"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3.</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Một lượng khí chứa trong một xilanh có pittong di chuyển được, ở trạng thái cân bằng, chất khí chiếm thể tích V(m</w:t>
      </w:r>
      <w:r w:rsidRPr="00FF6FBF">
        <w:rPr>
          <w:rFonts w:eastAsia="Calibri" w:cs="Times New Roman"/>
          <w:szCs w:val="24"/>
          <w:vertAlign w:val="superscript"/>
          <w:lang w:val="x-none" w:eastAsia="x-none" w:bidi="en-US"/>
        </w:rPr>
        <w:t>3</w:t>
      </w:r>
      <w:r w:rsidRPr="00FF6FBF">
        <w:rPr>
          <w:rFonts w:eastAsia="Calibri" w:cs="Times New Roman"/>
          <w:szCs w:val="24"/>
          <w:lang w:val="x-none" w:eastAsia="x-none" w:bidi="en-US"/>
        </w:rPr>
        <w:t>) và tác dụng lên pittong một áp suất 4. 10</w:t>
      </w:r>
      <w:r w:rsidRPr="00FF6FBF">
        <w:rPr>
          <w:rFonts w:eastAsia="Calibri" w:cs="Times New Roman"/>
          <w:szCs w:val="24"/>
          <w:vertAlign w:val="superscript"/>
          <w:lang w:val="x-none" w:eastAsia="x-none" w:bidi="en-US"/>
        </w:rPr>
        <w:t>5</w:t>
      </w:r>
      <w:r w:rsidRPr="00FF6FBF">
        <w:rPr>
          <w:rFonts w:eastAsia="Calibri" w:cs="Times New Roman"/>
          <w:szCs w:val="24"/>
          <w:lang w:val="x-none" w:eastAsia="x-none" w:bidi="en-US"/>
        </w:rPr>
        <w:t xml:space="preserve"> N/m</w:t>
      </w:r>
      <w:r w:rsidRPr="00FF6FBF">
        <w:rPr>
          <w:rFonts w:eastAsia="Calibri" w:cs="Times New Roman"/>
          <w:szCs w:val="24"/>
          <w:vertAlign w:val="superscript"/>
          <w:lang w:val="x-none" w:eastAsia="x-none" w:bidi="en-US"/>
        </w:rPr>
        <w:t>2</w:t>
      </w:r>
      <w:r w:rsidRPr="00FF6FBF">
        <w:rPr>
          <w:rFonts w:eastAsia="Calibri" w:cs="Times New Roman"/>
          <w:szCs w:val="24"/>
          <w:lang w:val="x-none" w:eastAsia="x-none" w:bidi="en-US"/>
        </w:rPr>
        <w:t>. Khối khí nhận một nhiệt lượng 1000 J giãn nở đẩy pittong lên làm thể</w:t>
      </w:r>
      <w:r w:rsidRPr="00FF6FBF">
        <w:rPr>
          <w:rFonts w:eastAsia="Calibri" w:cs="Times New Roman"/>
          <w:spacing w:val="-12"/>
          <w:szCs w:val="24"/>
          <w:lang w:val="x-none" w:eastAsia="x-none" w:bidi="en-US"/>
        </w:rPr>
        <w:t xml:space="preserve"> </w:t>
      </w:r>
      <w:r w:rsidRPr="00FF6FBF">
        <w:rPr>
          <w:rFonts w:eastAsia="Calibri" w:cs="Times New Roman"/>
          <w:szCs w:val="24"/>
          <w:lang w:val="x-none" w:eastAsia="x-none" w:bidi="en-US"/>
        </w:rPr>
        <w:t>tích</w:t>
      </w:r>
      <w:r w:rsidRPr="00FF6FBF">
        <w:rPr>
          <w:rFonts w:eastAsia="Calibri" w:cs="Times New Roman"/>
          <w:spacing w:val="-11"/>
          <w:szCs w:val="24"/>
          <w:lang w:val="x-none" w:eastAsia="x-none" w:bidi="en-US"/>
        </w:rPr>
        <w:t xml:space="preserve"> </w:t>
      </w:r>
      <w:r w:rsidRPr="00FF6FBF">
        <w:rPr>
          <w:rFonts w:eastAsia="Calibri" w:cs="Times New Roman"/>
          <w:szCs w:val="24"/>
          <w:lang w:val="x-none" w:eastAsia="x-none" w:bidi="en-US"/>
        </w:rPr>
        <w:t>khí</w:t>
      </w:r>
      <w:r w:rsidRPr="00FF6FBF">
        <w:rPr>
          <w:rFonts w:eastAsia="Calibri" w:cs="Times New Roman"/>
          <w:spacing w:val="-10"/>
          <w:szCs w:val="24"/>
          <w:lang w:val="x-none" w:eastAsia="x-none" w:bidi="en-US"/>
        </w:rPr>
        <w:t xml:space="preserve"> </w:t>
      </w:r>
      <w:r w:rsidRPr="00FF6FBF">
        <w:rPr>
          <w:rFonts w:eastAsia="Calibri" w:cs="Times New Roman"/>
          <w:szCs w:val="24"/>
          <w:lang w:val="x-none" w:eastAsia="x-none" w:bidi="en-US"/>
        </w:rPr>
        <w:t>tăng</w:t>
      </w:r>
      <w:r w:rsidRPr="00FF6FBF">
        <w:rPr>
          <w:rFonts w:eastAsia="Calibri" w:cs="Times New Roman"/>
          <w:spacing w:val="-11"/>
          <w:szCs w:val="24"/>
          <w:lang w:val="x-none" w:eastAsia="x-none" w:bidi="en-US"/>
        </w:rPr>
        <w:t xml:space="preserve"> </w:t>
      </w:r>
      <w:r w:rsidRPr="00FF6FBF">
        <w:rPr>
          <w:rFonts w:eastAsia="Calibri" w:cs="Times New Roman"/>
          <w:szCs w:val="24"/>
          <w:lang w:val="x-none" w:eastAsia="x-none" w:bidi="en-US"/>
        </w:rPr>
        <w:t>thêm</w:t>
      </w:r>
      <w:r w:rsidRPr="00FF6FBF">
        <w:rPr>
          <w:rFonts w:eastAsia="Calibri" w:cs="Times New Roman"/>
          <w:spacing w:val="-7"/>
          <w:szCs w:val="24"/>
          <w:lang w:val="x-none" w:eastAsia="x-none" w:bidi="en-US"/>
        </w:rPr>
        <w:t xml:space="preserve"> </w:t>
      </w:r>
      <w:r w:rsidRPr="00FF6FBF">
        <w:rPr>
          <w:rFonts w:eastAsia="Calibri" w:cs="Times New Roman"/>
          <w:szCs w:val="24"/>
          <w:lang w:val="x-none" w:eastAsia="x-none" w:bidi="en-US"/>
        </w:rPr>
        <w:t>0,003</w:t>
      </w:r>
      <w:r w:rsidRPr="00FF6FBF">
        <w:rPr>
          <w:rFonts w:eastAsia="Calibri" w:cs="Times New Roman"/>
          <w:spacing w:val="5"/>
          <w:szCs w:val="24"/>
          <w:lang w:val="x-none" w:eastAsia="x-none" w:bidi="en-US"/>
        </w:rPr>
        <w:t xml:space="preserve"> </w:t>
      </w:r>
      <w:r w:rsidRPr="00FF6FBF">
        <w:rPr>
          <w:rFonts w:eastAsia="Calibri" w:cs="Times New Roman"/>
          <w:spacing w:val="2"/>
          <w:szCs w:val="24"/>
          <w:lang w:val="x-none" w:eastAsia="x-none" w:bidi="en-US"/>
        </w:rPr>
        <w:t>m</w:t>
      </w:r>
      <w:r w:rsidRPr="00FF6FBF">
        <w:rPr>
          <w:rFonts w:eastAsia="Calibri" w:cs="Times New Roman"/>
          <w:spacing w:val="2"/>
          <w:szCs w:val="24"/>
          <w:vertAlign w:val="superscript"/>
          <w:lang w:val="x-none" w:eastAsia="x-none" w:bidi="en-US"/>
        </w:rPr>
        <w:t>3</w:t>
      </w:r>
      <w:r w:rsidRPr="00FF6FBF">
        <w:rPr>
          <w:rFonts w:eastAsia="Calibri" w:cs="Times New Roman"/>
          <w:spacing w:val="2"/>
          <w:szCs w:val="24"/>
          <w:lang w:val="x-none" w:eastAsia="x-none" w:bidi="en-US"/>
        </w:rPr>
        <w:t>.</w:t>
      </w:r>
      <w:r w:rsidRPr="00FF6FBF">
        <w:rPr>
          <w:rFonts w:eastAsia="Calibri" w:cs="Times New Roman"/>
          <w:spacing w:val="-10"/>
          <w:szCs w:val="24"/>
          <w:lang w:val="x-none" w:eastAsia="x-none" w:bidi="en-US"/>
        </w:rPr>
        <w:t xml:space="preserve"> </w:t>
      </w:r>
      <w:r w:rsidRPr="00FF6FBF">
        <w:rPr>
          <w:rFonts w:eastAsia="Calibri" w:cs="Times New Roman"/>
          <w:szCs w:val="24"/>
          <w:lang w:val="x-none" w:eastAsia="x-none" w:bidi="en-US"/>
        </w:rPr>
        <w:t>Coi</w:t>
      </w:r>
      <w:r w:rsidRPr="00FF6FBF">
        <w:rPr>
          <w:rFonts w:eastAsia="Calibri" w:cs="Times New Roman"/>
          <w:spacing w:val="-11"/>
          <w:szCs w:val="24"/>
          <w:lang w:val="x-none" w:eastAsia="x-none" w:bidi="en-US"/>
        </w:rPr>
        <w:t xml:space="preserve"> </w:t>
      </w:r>
      <w:r w:rsidRPr="00FF6FBF">
        <w:rPr>
          <w:rFonts w:eastAsia="Calibri" w:cs="Times New Roman"/>
          <w:szCs w:val="24"/>
          <w:lang w:val="x-none" w:eastAsia="x-none" w:bidi="en-US"/>
        </w:rPr>
        <w:t>rằng</w:t>
      </w:r>
      <w:r w:rsidRPr="00FF6FBF">
        <w:rPr>
          <w:rFonts w:eastAsia="Calibri" w:cs="Times New Roman"/>
          <w:spacing w:val="-9"/>
          <w:szCs w:val="24"/>
          <w:lang w:val="x-none" w:eastAsia="x-none" w:bidi="en-US"/>
        </w:rPr>
        <w:t xml:space="preserve"> </w:t>
      </w:r>
      <w:r w:rsidRPr="00FF6FBF">
        <w:rPr>
          <w:rFonts w:eastAsia="Calibri" w:cs="Times New Roman"/>
          <w:szCs w:val="24"/>
          <w:lang w:val="x-none" w:eastAsia="x-none" w:bidi="en-US"/>
        </w:rPr>
        <w:t>áp</w:t>
      </w:r>
      <w:r w:rsidRPr="00FF6FBF">
        <w:rPr>
          <w:rFonts w:eastAsia="Calibri" w:cs="Times New Roman"/>
          <w:spacing w:val="-10"/>
          <w:szCs w:val="24"/>
          <w:lang w:val="x-none" w:eastAsia="x-none" w:bidi="en-US"/>
        </w:rPr>
        <w:t xml:space="preserve"> </w:t>
      </w:r>
      <w:r w:rsidRPr="00FF6FBF">
        <w:rPr>
          <w:rFonts w:eastAsia="Calibri" w:cs="Times New Roman"/>
          <w:szCs w:val="24"/>
          <w:lang w:val="x-none" w:eastAsia="x-none" w:bidi="en-US"/>
        </w:rPr>
        <w:t>suất</w:t>
      </w:r>
      <w:r w:rsidRPr="00FF6FBF">
        <w:rPr>
          <w:rFonts w:eastAsia="Calibri" w:cs="Times New Roman"/>
          <w:spacing w:val="-8"/>
          <w:szCs w:val="24"/>
          <w:lang w:val="x-none" w:eastAsia="x-none" w:bidi="en-US"/>
        </w:rPr>
        <w:t xml:space="preserve"> </w:t>
      </w:r>
      <w:r w:rsidRPr="00FF6FBF">
        <w:rPr>
          <w:rFonts w:eastAsia="Calibri" w:cs="Times New Roman"/>
          <w:szCs w:val="24"/>
          <w:lang w:val="x-none" w:eastAsia="x-none" w:bidi="en-US"/>
        </w:rPr>
        <w:t>chất</w:t>
      </w:r>
      <w:r w:rsidRPr="00FF6FBF">
        <w:rPr>
          <w:rFonts w:eastAsia="Calibri" w:cs="Times New Roman"/>
          <w:spacing w:val="-11"/>
          <w:szCs w:val="24"/>
          <w:lang w:val="x-none" w:eastAsia="x-none" w:bidi="en-US"/>
        </w:rPr>
        <w:t xml:space="preserve"> </w:t>
      </w:r>
      <w:r w:rsidRPr="00FF6FBF">
        <w:rPr>
          <w:rFonts w:eastAsia="Calibri" w:cs="Times New Roman"/>
          <w:szCs w:val="24"/>
          <w:lang w:val="x-none" w:eastAsia="x-none" w:bidi="en-US"/>
        </w:rPr>
        <w:t>khí không đổi. Khẳng định nào sau đây là đúng,</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sai?</w:t>
      </w:r>
    </w:p>
    <w:p w14:paraId="70A9A431"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 xml:space="preserve">Lượng khí bên trong xilanh nhận nhiệt và sinh </w:t>
      </w:r>
      <w:r w:rsidRPr="00FF6FBF">
        <w:rPr>
          <w:rFonts w:eastAsia="Calibri" w:cs="Times New Roman"/>
          <w:spacing w:val="-5"/>
          <w:szCs w:val="24"/>
        </w:rPr>
        <w:t xml:space="preserve">công </w:t>
      </w:r>
      <w:r w:rsidRPr="00FF6FBF">
        <w:rPr>
          <w:rFonts w:eastAsia="Calibri" w:cs="Times New Roman"/>
          <w:szCs w:val="24"/>
        </w:rPr>
        <w:t>làm biến đổi nội</w:t>
      </w:r>
      <w:r w:rsidRPr="00FF6FBF">
        <w:rPr>
          <w:rFonts w:eastAsia="Calibri" w:cs="Times New Roman"/>
          <w:spacing w:val="-1"/>
          <w:szCs w:val="24"/>
        </w:rPr>
        <w:t xml:space="preserve"> </w:t>
      </w:r>
      <w:r w:rsidRPr="00FF6FBF">
        <w:rPr>
          <w:rFonts w:eastAsia="Calibri" w:cs="Times New Roman"/>
          <w:szCs w:val="24"/>
        </w:rPr>
        <w:t>năng.</w:t>
      </w:r>
    </w:p>
    <w:p w14:paraId="370CD96C"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FF6FBF">
        <w:rPr>
          <w:rFonts w:eastAsia="Calibri" w:cs="Times New Roman"/>
          <w:szCs w:val="24"/>
        </w:rPr>
        <w:t>Theo quy ước, khối khí nhận nhiệt và sinh côngnên A &gt; 0; Q &gt; 0</w:t>
      </w:r>
      <w:r w:rsidRPr="00FF6FBF">
        <w:rPr>
          <w:rFonts w:eastAsia="Calibri" w:cs="Times New Roman"/>
        </w:rPr>
        <w:t>.</w:t>
      </w:r>
    </w:p>
    <w:p w14:paraId="02FDD430"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FF6FBF">
        <w:rPr>
          <w:rFonts w:eastAsia="Calibri" w:cs="Times New Roman"/>
          <w:szCs w:val="24"/>
        </w:rPr>
        <w:t>Công mà khối khí thực hiện có độ lớn bằng 1200</w:t>
      </w:r>
      <w:r w:rsidRPr="00FF6FBF">
        <w:rPr>
          <w:rFonts w:eastAsia="Calibri" w:cs="Times New Roman"/>
          <w:spacing w:val="1"/>
          <w:szCs w:val="24"/>
        </w:rPr>
        <w:t xml:space="preserve"> </w:t>
      </w:r>
      <w:r w:rsidRPr="00FF6FBF">
        <w:rPr>
          <w:rFonts w:eastAsia="Calibri" w:cs="Times New Roman"/>
          <w:szCs w:val="24"/>
        </w:rPr>
        <w:t>J</w:t>
      </w:r>
      <w:r w:rsidRPr="00FF6FBF">
        <w:rPr>
          <w:rFonts w:eastAsia="Calibri" w:cs="Times New Roman"/>
        </w:rPr>
        <w:t>.</w:t>
      </w:r>
    </w:p>
    <w:p w14:paraId="5EC1E1A5"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FF6FBF">
        <w:rPr>
          <w:rFonts w:eastAsia="Calibri" w:cs="Times New Roman"/>
          <w:szCs w:val="24"/>
        </w:rPr>
        <w:t>Độ biến thiên nội năng của khối khí ΔU = −200</w:t>
      </w:r>
      <w:r w:rsidRPr="00FF6FBF">
        <w:rPr>
          <w:rFonts w:eastAsia="Calibri" w:cs="Times New Roman"/>
          <w:spacing w:val="27"/>
          <w:szCs w:val="24"/>
        </w:rPr>
        <w:t xml:space="preserve"> </w:t>
      </w:r>
      <w:r w:rsidRPr="00FF6FBF">
        <w:rPr>
          <w:rFonts w:eastAsia="Calibri" w:cs="Times New Roman"/>
          <w:szCs w:val="24"/>
        </w:rPr>
        <w:t>J</w:t>
      </w:r>
      <w:r w:rsidRPr="00FF6FBF">
        <w:rPr>
          <w:rFonts w:eastAsia="Calibri" w:cs="Times New Roman"/>
        </w:rPr>
        <w:t>.</w:t>
      </w:r>
    </w:p>
    <w:p w14:paraId="4EFA573A"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4.</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Để xác định nhiệt dung riêng của một chất lỏng, người ta đổ chất lỏng đó vào 20g nước ở 100</w:t>
      </w:r>
      <w:r w:rsidRPr="00FF6FBF">
        <w:rPr>
          <w:rFonts w:eastAsia="Calibri" w:cs="Times New Roman"/>
          <w:szCs w:val="24"/>
          <w:vertAlign w:val="superscript"/>
          <w:lang w:val="x-none" w:eastAsia="x-none" w:bidi="en-US"/>
        </w:rPr>
        <w:t>0</w:t>
      </w:r>
      <w:r w:rsidRPr="00FF6FBF">
        <w:rPr>
          <w:rFonts w:eastAsia="Calibri" w:cs="Times New Roman"/>
          <w:caps/>
          <w:szCs w:val="24"/>
          <w:lang w:val="x-none" w:eastAsia="x-none" w:bidi="en-US"/>
        </w:rPr>
        <w:t>C,</w:t>
      </w:r>
      <w:r w:rsidRPr="00FF6FBF">
        <w:rPr>
          <w:rFonts w:eastAsia="Calibri" w:cs="Times New Roman"/>
          <w:szCs w:val="24"/>
          <w:lang w:val="x-none" w:eastAsia="x-none" w:bidi="en-US"/>
        </w:rPr>
        <w:t xml:space="preserve"> khi có sự cân bằng nhiệt, nhiệt độ của hỗn hợp là 37,5</w:t>
      </w:r>
      <w:r w:rsidRPr="00FF6FBF">
        <w:rPr>
          <w:rFonts w:eastAsia="Calibri" w:cs="Times New Roman"/>
          <w:szCs w:val="24"/>
          <w:vertAlign w:val="superscript"/>
          <w:lang w:val="x-none" w:eastAsia="x-none" w:bidi="en-US"/>
        </w:rPr>
        <w:t>0</w:t>
      </w:r>
      <w:r w:rsidRPr="00FF6FBF">
        <w:rPr>
          <w:rFonts w:eastAsia="Calibri" w:cs="Times New Roman"/>
          <w:caps/>
          <w:szCs w:val="24"/>
          <w:lang w:val="x-none" w:eastAsia="x-none" w:bidi="en-US"/>
        </w:rPr>
        <w:t xml:space="preserve">c </w:t>
      </w:r>
      <w:r w:rsidRPr="00FF6FBF">
        <w:rPr>
          <w:rFonts w:eastAsia="Calibri" w:cs="Times New Roman"/>
          <w:szCs w:val="24"/>
          <w:lang w:val="x-none" w:eastAsia="x-none" w:bidi="en-US"/>
        </w:rPr>
        <w:t>và khối lượng hỗn hợp m = 140g. Biết nhiệt độ ban đầu của chất lỏng là 20</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C, c</w:t>
      </w:r>
      <w:r w:rsidRPr="00FF6FBF">
        <w:rPr>
          <w:rFonts w:eastAsia="Calibri" w:cs="Times New Roman"/>
          <w:szCs w:val="24"/>
          <w:vertAlign w:val="subscript"/>
          <w:lang w:val="x-none" w:eastAsia="x-none" w:bidi="en-US"/>
        </w:rPr>
        <w:t>H2O</w:t>
      </w:r>
      <w:r w:rsidRPr="00FF6FBF">
        <w:rPr>
          <w:rFonts w:eastAsia="Calibri" w:cs="Times New Roman"/>
          <w:szCs w:val="24"/>
          <w:lang w:val="x-none" w:eastAsia="x-none" w:bidi="en-US"/>
        </w:rPr>
        <w:t xml:space="preserve"> = 4200 J/kg.K</w:t>
      </w:r>
    </w:p>
    <w:p w14:paraId="74F12635"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a) </w:t>
      </w:r>
      <w:r w:rsidRPr="00FF6FBF">
        <w:rPr>
          <w:rFonts w:eastAsia="Calibri" w:cs="Times New Roman"/>
          <w:szCs w:val="24"/>
        </w:rPr>
        <w:t>Đổi 20g = 0,02kg</w:t>
      </w:r>
      <w:r w:rsidRPr="00FF6FBF">
        <w:rPr>
          <w:rFonts w:eastAsia="Calibri" w:cs="Times New Roman"/>
        </w:rPr>
        <w:t>.</w:t>
      </w:r>
    </w:p>
    <w:p w14:paraId="6253ACCC"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b) </w:t>
      </w:r>
      <w:r w:rsidRPr="00FF6FBF">
        <w:rPr>
          <w:rFonts w:eastAsia="Calibri" w:cs="Times New Roman"/>
          <w:szCs w:val="24"/>
        </w:rPr>
        <w:t>Nhiệt lượng tỏa ra của nước ở 100</w:t>
      </w:r>
      <w:r w:rsidRPr="00FF6FBF">
        <w:rPr>
          <w:rFonts w:eastAsia="Calibri" w:cs="Times New Roman"/>
          <w:szCs w:val="24"/>
          <w:vertAlign w:val="superscript"/>
        </w:rPr>
        <w:t>0</w:t>
      </w:r>
      <w:r w:rsidRPr="00FF6FBF">
        <w:rPr>
          <w:rFonts w:eastAsia="Calibri" w:cs="Times New Roman"/>
          <w:szCs w:val="24"/>
        </w:rPr>
        <w:t>C là 5250 (J)</w:t>
      </w:r>
      <w:r w:rsidRPr="00FF6FBF">
        <w:rPr>
          <w:rFonts w:eastAsia="Calibri" w:cs="Times New Roman"/>
        </w:rPr>
        <w:t>.</w:t>
      </w:r>
    </w:p>
    <w:p w14:paraId="3F18FD87"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c) </w:t>
      </w:r>
      <w:r w:rsidRPr="00FF6FBF">
        <w:rPr>
          <w:rFonts w:eastAsia="Calibri" w:cs="Times New Roman"/>
          <w:szCs w:val="24"/>
        </w:rPr>
        <w:t>Nhiệt lượng thu vào của chất lỏng luôn bằng nhiệt lượng tỏa ra của nước ở mọi điều kiện.</w:t>
      </w:r>
    </w:p>
    <w:p w14:paraId="3CC301B4" w14:textId="77777777" w:rsidR="00FF6FBF" w:rsidRPr="00FF6FBF" w:rsidRDefault="00FF6FBF" w:rsidP="00FF6FBF">
      <w:pPr>
        <w:spacing w:line="276" w:lineRule="auto"/>
        <w:ind w:left="283"/>
        <w:rPr>
          <w:rFonts w:ascii="Calibri" w:eastAsia="Calibri" w:hAnsi="Calibri" w:cs="Times New Roman"/>
          <w:color w:val="auto"/>
          <w:sz w:val="22"/>
        </w:rPr>
      </w:pPr>
      <w:r w:rsidRPr="006C0DC0">
        <w:rPr>
          <w:rFonts w:eastAsia="Calibri" w:cs="Times New Roman"/>
          <w:b/>
          <w:color w:val="0070C0"/>
        </w:rPr>
        <w:t xml:space="preserve">d) </w:t>
      </w:r>
      <w:r w:rsidRPr="00FF6FBF">
        <w:rPr>
          <w:rFonts w:eastAsia="Calibri" w:cs="Times New Roman"/>
          <w:szCs w:val="24"/>
        </w:rPr>
        <w:t>Từ điều kiện bài toán, ta xác định được nhiệt dung riêng của chất lỏng là 250 (J/Kg.K )</w:t>
      </w:r>
      <w:r w:rsidRPr="00FF6FBF">
        <w:rPr>
          <w:rFonts w:eastAsia="Calibri" w:cs="Times New Roman"/>
        </w:rPr>
        <w:t>.</w:t>
      </w:r>
    </w:p>
    <w:p w14:paraId="2025322E" w14:textId="77777777" w:rsidR="00FF6FBF" w:rsidRPr="00FF6FBF" w:rsidRDefault="00FF6FBF" w:rsidP="00FF6FBF">
      <w:pPr>
        <w:spacing w:line="240" w:lineRule="auto"/>
        <w:rPr>
          <w:rFonts w:ascii="Calibri" w:eastAsia="Calibri" w:hAnsi="Calibri" w:cs="Times New Roman"/>
          <w:color w:val="auto"/>
          <w:sz w:val="22"/>
        </w:rPr>
      </w:pPr>
    </w:p>
    <w:p w14:paraId="4E02D5BE" w14:textId="77777777" w:rsidR="00FF6FBF" w:rsidRPr="00FF6FBF" w:rsidRDefault="00FF6FBF" w:rsidP="00FF6FBF">
      <w:pPr>
        <w:spacing w:line="240" w:lineRule="auto"/>
        <w:rPr>
          <w:rFonts w:ascii="Calibri" w:eastAsia="Calibri" w:hAnsi="Calibri" w:cs="Times New Roman"/>
          <w:color w:val="auto"/>
          <w:sz w:val="22"/>
          <w:szCs w:val="24"/>
        </w:rPr>
      </w:pPr>
      <w:r w:rsidRPr="00FF6FBF">
        <w:rPr>
          <w:rFonts w:eastAsia="Calibri" w:cs="Times New Roman"/>
          <w:b/>
          <w:bCs/>
          <w:szCs w:val="24"/>
        </w:rPr>
        <w:t>PHẦN III. Câu trắc nghiệm trả lời ngắn.</w:t>
      </w:r>
      <w:r w:rsidRPr="00FF6FBF">
        <w:rPr>
          <w:rFonts w:eastAsia="Calibri" w:cs="Times New Roman"/>
          <w:szCs w:val="24"/>
        </w:rPr>
        <w:t xml:space="preserve"> Thí sinh trả lời từ câu 1 đến câu 6.</w:t>
      </w:r>
    </w:p>
    <w:p w14:paraId="5DCEBB5B"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1.</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Nhiệt độ mùa đông tại Thành phố New York (Mỹ) là 283K, ứng với nhiệt giai Celsius, nhiệt độ ở đó</w:t>
      </w:r>
      <w:r w:rsidRPr="00FF6FBF">
        <w:rPr>
          <w:rFonts w:eastAsia="Calibri" w:cs="Times New Roman"/>
          <w:spacing w:val="-1"/>
          <w:szCs w:val="24"/>
          <w:lang w:val="x-none" w:eastAsia="x-none" w:bidi="en-US"/>
        </w:rPr>
        <w:t xml:space="preserve"> </w:t>
      </w:r>
      <w:r w:rsidRPr="00FF6FBF">
        <w:rPr>
          <w:rFonts w:eastAsia="Calibri" w:cs="Times New Roman"/>
          <w:szCs w:val="24"/>
          <w:lang w:val="x-none" w:eastAsia="x-none" w:bidi="en-US"/>
        </w:rPr>
        <w:t>là bao nhiêu?</w:t>
      </w:r>
    </w:p>
    <w:p w14:paraId="5EF66A06" w14:textId="77777777" w:rsidR="00FF6FBF" w:rsidRPr="00FF6FBF" w:rsidRDefault="00FF6FBF" w:rsidP="00FF6FBF">
      <w:pPr>
        <w:spacing w:line="240" w:lineRule="auto"/>
        <w:rPr>
          <w:rFonts w:eastAsia="Calibri" w:cs="Times New Roman"/>
          <w:b/>
          <w:bCs/>
          <w:color w:val="auto"/>
          <w:szCs w:val="24"/>
          <w:lang w:val="x-none" w:eastAsia="x-none" w:bidi="en-US"/>
        </w:rPr>
      </w:pPr>
      <w:r w:rsidRPr="00FF6FBF">
        <w:rPr>
          <w:rFonts w:eastAsia="Calibri" w:cs="Times New Roman"/>
          <w:szCs w:val="24"/>
          <w:lang w:val="x-none" w:eastAsia="x-none" w:bidi="en-US"/>
        </w:rPr>
        <w:t xml:space="preserve"> </w:t>
      </w:r>
    </w:p>
    <w:p w14:paraId="2E4E4B76"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2.</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 xml:space="preserve">Một quả bóng khối lượng 100 g rơi từ độ cao 10 m xuống sân và nảy lên được 7 m. Lấy g =10 </w:t>
      </w:r>
      <w:r w:rsidRPr="00FF6FBF">
        <w:rPr>
          <w:rFonts w:eastAsia="Calibri" w:cs="Times New Roman"/>
          <w:spacing w:val="3"/>
          <w:szCs w:val="24"/>
          <w:lang w:val="x-none" w:eastAsia="x-none" w:bidi="en-US"/>
        </w:rPr>
        <w:t>m/s</w:t>
      </w:r>
      <w:r w:rsidRPr="00FF6FBF">
        <w:rPr>
          <w:rFonts w:eastAsia="Calibri" w:cs="Times New Roman"/>
          <w:spacing w:val="3"/>
          <w:szCs w:val="24"/>
          <w:vertAlign w:val="superscript"/>
          <w:lang w:val="x-none" w:eastAsia="x-none" w:bidi="en-US"/>
        </w:rPr>
        <w:t>2</w:t>
      </w:r>
      <w:r w:rsidRPr="00FF6FBF">
        <w:rPr>
          <w:rFonts w:eastAsia="Calibri" w:cs="Times New Roman"/>
          <w:spacing w:val="3"/>
          <w:szCs w:val="24"/>
          <w:lang w:val="x-none" w:eastAsia="x-none" w:bidi="en-US"/>
        </w:rPr>
        <w:t xml:space="preserve">. </w:t>
      </w:r>
      <w:r w:rsidRPr="00FF6FBF">
        <w:rPr>
          <w:rFonts w:eastAsia="Calibri" w:cs="Times New Roman"/>
          <w:szCs w:val="24"/>
          <w:lang w:val="x-none" w:eastAsia="x-none" w:bidi="en-US"/>
        </w:rPr>
        <w:t>Độ biến thiên nội năng của (quả bóng, mặt sân và không khí) bằng bao nhiêu</w:t>
      </w:r>
      <w:r w:rsidRPr="00FF6FBF">
        <w:rPr>
          <w:rFonts w:eastAsia="Calibri" w:cs="Times New Roman"/>
          <w:spacing w:val="-4"/>
          <w:szCs w:val="24"/>
          <w:lang w:val="x-none" w:eastAsia="x-none" w:bidi="en-US"/>
        </w:rPr>
        <w:t xml:space="preserve"> </w:t>
      </w:r>
      <w:r w:rsidRPr="00FF6FBF">
        <w:rPr>
          <w:rFonts w:eastAsia="Calibri" w:cs="Times New Roman"/>
          <w:szCs w:val="24"/>
          <w:lang w:val="x-none" w:eastAsia="x-none" w:bidi="en-US"/>
        </w:rPr>
        <w:t>J?</w:t>
      </w:r>
    </w:p>
    <w:p w14:paraId="0CB1BB32" w14:textId="77777777" w:rsidR="00FF6FBF" w:rsidRPr="00FF6FBF" w:rsidRDefault="00FF6FBF" w:rsidP="00FF6FBF">
      <w:pPr>
        <w:spacing w:line="240" w:lineRule="auto"/>
        <w:rPr>
          <w:rFonts w:eastAsia="Calibri" w:cs="Times New Roman"/>
          <w:b/>
          <w:bCs/>
          <w:color w:val="auto"/>
          <w:szCs w:val="24"/>
          <w:lang w:val="x-none" w:eastAsia="x-none" w:bidi="en-US"/>
        </w:rPr>
      </w:pPr>
      <w:r w:rsidRPr="00FF6FBF">
        <w:rPr>
          <w:rFonts w:eastAsia="Calibri" w:cs="Times New Roman"/>
          <w:szCs w:val="24"/>
          <w:lang w:val="x-none" w:eastAsia="x-none" w:bidi="en-US"/>
        </w:rPr>
        <w:t xml:space="preserve"> </w:t>
      </w:r>
    </w:p>
    <w:p w14:paraId="19673207"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3.</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Người ta thực hiện công 40 J để nén khí trong một xi-lanh. Biết khí truyền ra môi trường xung quanh nhiệt lượng 10 J. Độ biến thiên nội năng của khí là bao nhiêu</w:t>
      </w:r>
      <w:r w:rsidRPr="00FF6FBF">
        <w:rPr>
          <w:rFonts w:eastAsia="Calibri" w:cs="Times New Roman"/>
          <w:spacing w:val="-5"/>
          <w:szCs w:val="24"/>
          <w:lang w:val="x-none" w:eastAsia="x-none" w:bidi="en-US"/>
        </w:rPr>
        <w:t xml:space="preserve"> </w:t>
      </w:r>
      <w:r w:rsidRPr="00FF6FBF">
        <w:rPr>
          <w:rFonts w:eastAsia="Calibri" w:cs="Times New Roman"/>
          <w:szCs w:val="24"/>
          <w:lang w:val="x-none" w:eastAsia="x-none" w:bidi="en-US"/>
        </w:rPr>
        <w:t>J?</w:t>
      </w:r>
    </w:p>
    <w:p w14:paraId="26F6E740" w14:textId="77777777" w:rsidR="00FF6FBF" w:rsidRPr="00FF6FBF" w:rsidRDefault="00FF6FBF" w:rsidP="00FF6FBF">
      <w:pPr>
        <w:spacing w:line="240" w:lineRule="auto"/>
        <w:rPr>
          <w:rFonts w:eastAsia="Calibri" w:cs="Times New Roman"/>
          <w:b/>
          <w:bCs/>
          <w:color w:val="auto"/>
          <w:szCs w:val="24"/>
          <w:lang w:val="x-none" w:eastAsia="x-none" w:bidi="en-US"/>
        </w:rPr>
      </w:pPr>
      <w:r w:rsidRPr="00FF6FBF">
        <w:rPr>
          <w:rFonts w:eastAsia="Calibri" w:cs="Times New Roman"/>
          <w:szCs w:val="24"/>
          <w:lang w:val="x-none" w:eastAsia="x-none" w:bidi="en-US"/>
        </w:rPr>
        <w:t xml:space="preserve"> </w:t>
      </w:r>
    </w:p>
    <w:p w14:paraId="69123845"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4.</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Người ta cung cấp nhiệt lượng cho chất khí đựng trong một xilanh nằm ngang. Chất khí nở ra đẩy pit-tông đi một đoạn 5 cm và nội năng của chất khí tăng 0,5 J. Biết lực ma sát giữa pit-tông và xilanh là 20 N. Nhiệt lượng đã cung cấp cho chất khí là bao nhiêu</w:t>
      </w:r>
      <w:r w:rsidRPr="00FF6FBF">
        <w:rPr>
          <w:rFonts w:eastAsia="Calibri" w:cs="Times New Roman"/>
          <w:spacing w:val="-4"/>
          <w:szCs w:val="24"/>
          <w:lang w:val="x-none" w:eastAsia="x-none" w:bidi="en-US"/>
        </w:rPr>
        <w:t xml:space="preserve"> </w:t>
      </w:r>
      <w:r w:rsidRPr="00FF6FBF">
        <w:rPr>
          <w:rFonts w:eastAsia="Calibri" w:cs="Times New Roman"/>
          <w:szCs w:val="24"/>
          <w:lang w:val="x-none" w:eastAsia="x-none" w:bidi="en-US"/>
        </w:rPr>
        <w:t>J?</w:t>
      </w:r>
    </w:p>
    <w:p w14:paraId="7B05ADD7" w14:textId="77777777" w:rsidR="00FF6FBF" w:rsidRPr="00FF6FBF" w:rsidRDefault="00FF6FBF" w:rsidP="00FF6FBF">
      <w:pPr>
        <w:spacing w:line="240" w:lineRule="auto"/>
        <w:rPr>
          <w:rFonts w:eastAsia="Calibri" w:cs="Times New Roman"/>
          <w:b/>
          <w:bCs/>
          <w:color w:val="auto"/>
          <w:szCs w:val="24"/>
          <w:lang w:val="x-none" w:eastAsia="x-none" w:bidi="en-US"/>
        </w:rPr>
      </w:pPr>
      <w:r w:rsidRPr="00FF6FBF">
        <w:rPr>
          <w:rFonts w:eastAsia="Calibri" w:cs="Times New Roman"/>
          <w:szCs w:val="24"/>
          <w:lang w:val="x-none" w:eastAsia="x-none" w:bidi="en-US"/>
        </w:rPr>
        <w:t xml:space="preserve"> </w:t>
      </w:r>
    </w:p>
    <w:p w14:paraId="23EB1E33"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5.</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Thả một quả cầu bằng nhôm có khối lượng 600 g được nung nóng đến 95</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C vào m (kg) nước ở 23</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C, khi cân bằng nhiệt thì nhiệt độ của hệ là 30</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C, biết nhiệt dung riêng của nhôm và nước lần lượt là 880 J/ kg.K và 4200 J/ kg.K. Giá trị của m (kg) bằng bao nhiêu (làm tròn đến 2 chữ số sau dấu phẩy thập phân)?</w:t>
      </w:r>
    </w:p>
    <w:p w14:paraId="0DF23F35" w14:textId="77777777" w:rsidR="00FF6FBF" w:rsidRPr="00FF6FBF" w:rsidRDefault="00FF6FBF" w:rsidP="00FF6FBF">
      <w:pPr>
        <w:spacing w:line="240" w:lineRule="auto"/>
        <w:rPr>
          <w:rFonts w:eastAsia="Calibri" w:cs="Times New Roman"/>
          <w:b/>
          <w:bCs/>
          <w:color w:val="auto"/>
          <w:szCs w:val="24"/>
          <w:lang w:val="x-none" w:eastAsia="x-none" w:bidi="en-US"/>
        </w:rPr>
      </w:pPr>
      <w:r w:rsidRPr="00FF6FBF">
        <w:rPr>
          <w:rFonts w:eastAsia="Calibri" w:cs="Times New Roman"/>
          <w:szCs w:val="24"/>
          <w:lang w:val="x-none" w:eastAsia="x-none" w:bidi="en-US"/>
        </w:rPr>
        <w:lastRenderedPageBreak/>
        <w:t xml:space="preserve"> </w:t>
      </w:r>
    </w:p>
    <w:p w14:paraId="216F7BF8" w14:textId="77777777" w:rsidR="00FF6FBF" w:rsidRPr="00FF6FBF" w:rsidRDefault="00FF6FBF" w:rsidP="00FF6FBF">
      <w:pPr>
        <w:spacing w:line="240" w:lineRule="auto"/>
        <w:rPr>
          <w:rFonts w:eastAsia="Calibri" w:cs="Times New Roman"/>
          <w:color w:val="auto"/>
          <w:szCs w:val="24"/>
          <w:lang w:val="x-none" w:eastAsia="x-none" w:bidi="en-US"/>
        </w:rPr>
      </w:pPr>
      <w:r w:rsidRPr="006C0DC0">
        <w:rPr>
          <w:rFonts w:eastAsia="Calibri" w:cs="Times New Roman"/>
          <w:b/>
          <w:bCs/>
          <w:color w:val="C00000"/>
          <w:szCs w:val="24"/>
          <w:lang w:val="x-none" w:eastAsia="x-none" w:bidi="en-US"/>
        </w:rPr>
        <w:t>Câu 6.</w:t>
      </w:r>
      <w:r w:rsidRPr="00FF6FBF">
        <w:rPr>
          <w:rFonts w:eastAsia="Calibri" w:cs="Times New Roman"/>
          <w:color w:val="auto"/>
          <w:lang w:val="x-none" w:eastAsia="x-none" w:bidi="en-US"/>
        </w:rPr>
        <w:t xml:space="preserve"> </w:t>
      </w:r>
      <w:r w:rsidRPr="00FF6FBF">
        <w:rPr>
          <w:rFonts w:eastAsia="Calibri" w:cs="Times New Roman"/>
          <w:szCs w:val="24"/>
          <w:lang w:val="x-none" w:eastAsia="x-none" w:bidi="en-US"/>
        </w:rPr>
        <w:t xml:space="preserve">Thả một cục nước đá có khối lượng 30 g ở </w:t>
      </w:r>
      <w:r w:rsidRPr="00FF6FBF">
        <w:rPr>
          <w:rFonts w:eastAsia="Calibri" w:cs="Times New Roman"/>
          <w:spacing w:val="3"/>
          <w:szCs w:val="24"/>
          <w:lang w:val="x-none" w:eastAsia="x-none" w:bidi="en-US"/>
        </w:rPr>
        <w:t>0</w:t>
      </w:r>
      <w:r w:rsidRPr="00FF6FBF">
        <w:rPr>
          <w:rFonts w:eastAsia="Calibri" w:cs="Times New Roman"/>
          <w:spacing w:val="3"/>
          <w:szCs w:val="24"/>
          <w:vertAlign w:val="superscript"/>
          <w:lang w:val="x-none" w:eastAsia="x-none" w:bidi="en-US"/>
        </w:rPr>
        <w:t>0</w:t>
      </w:r>
      <w:r w:rsidRPr="00FF6FBF">
        <w:rPr>
          <w:rFonts w:eastAsia="Calibri" w:cs="Times New Roman"/>
          <w:spacing w:val="3"/>
          <w:szCs w:val="24"/>
          <w:lang w:val="x-none" w:eastAsia="x-none" w:bidi="en-US"/>
        </w:rPr>
        <w:t xml:space="preserve">C </w:t>
      </w:r>
      <w:r w:rsidRPr="00FF6FBF">
        <w:rPr>
          <w:rFonts w:eastAsia="Calibri" w:cs="Times New Roman"/>
          <w:szCs w:val="24"/>
          <w:lang w:val="x-none" w:eastAsia="x-none" w:bidi="en-US"/>
        </w:rPr>
        <w:t>vào cốc nước chứa 200 g nước ở 20</w:t>
      </w:r>
      <w:r w:rsidRPr="00FF6FBF">
        <w:rPr>
          <w:rFonts w:eastAsia="Calibri" w:cs="Times New Roman"/>
          <w:szCs w:val="24"/>
          <w:vertAlign w:val="superscript"/>
          <w:lang w:val="x-none" w:eastAsia="x-none" w:bidi="en-US"/>
        </w:rPr>
        <w:t>0</w:t>
      </w:r>
      <w:r w:rsidRPr="00FF6FBF">
        <w:rPr>
          <w:rFonts w:eastAsia="Calibri" w:cs="Times New Roman"/>
          <w:szCs w:val="24"/>
          <w:lang w:val="x-none" w:eastAsia="x-none" w:bidi="en-US"/>
        </w:rPr>
        <w:t>C, bỏ qua nhiệt dung của cốc, cho biết nhiệt dung riêng của nước là 4,2 J/ g.K, nhiệt nóng chảy riêng của nước</w:t>
      </w:r>
      <w:r w:rsidRPr="00FF6FBF">
        <w:rPr>
          <w:rFonts w:eastAsia="Calibri" w:cs="Times New Roman"/>
          <w:spacing w:val="-7"/>
          <w:szCs w:val="24"/>
          <w:lang w:val="x-none" w:eastAsia="x-none" w:bidi="en-US"/>
        </w:rPr>
        <w:t xml:space="preserve"> </w:t>
      </w:r>
      <w:r w:rsidRPr="00FF6FBF">
        <w:rPr>
          <w:rFonts w:eastAsia="Calibri" w:cs="Times New Roman"/>
          <w:szCs w:val="24"/>
          <w:lang w:val="x-none" w:eastAsia="x-none" w:bidi="en-US"/>
        </w:rPr>
        <w:t>đá</w:t>
      </w:r>
      <w:r w:rsidRPr="00FF6FBF">
        <w:rPr>
          <w:rFonts w:eastAsia="Calibri" w:cs="Times New Roman"/>
          <w:spacing w:val="-7"/>
          <w:szCs w:val="24"/>
          <w:lang w:val="x-none" w:eastAsia="x-none" w:bidi="en-US"/>
        </w:rPr>
        <w:t xml:space="preserve"> </w:t>
      </w:r>
      <w:r w:rsidRPr="00FF6FBF">
        <w:rPr>
          <w:rFonts w:eastAsia="Calibri" w:cs="Times New Roman"/>
          <w:szCs w:val="24"/>
          <w:lang w:val="x-none" w:eastAsia="x-none" w:bidi="en-US"/>
        </w:rPr>
        <w:t>là</w:t>
      </w:r>
      <w:r w:rsidRPr="00FF6FBF">
        <w:rPr>
          <w:rFonts w:eastAsia="Calibri" w:cs="Times New Roman"/>
          <w:spacing w:val="-7"/>
          <w:szCs w:val="24"/>
          <w:lang w:val="x-none" w:eastAsia="x-none" w:bidi="en-US"/>
        </w:rPr>
        <w:t xml:space="preserve"> </w:t>
      </w:r>
      <w:r w:rsidRPr="00FF6FBF">
        <w:rPr>
          <w:rFonts w:eastAsia="Calibri" w:cs="Times New Roman"/>
          <w:szCs w:val="24"/>
          <w:lang w:val="x-none" w:eastAsia="x-none" w:bidi="en-US"/>
        </w:rPr>
        <w:t>334</w:t>
      </w:r>
      <w:r w:rsidRPr="00FF6FBF">
        <w:rPr>
          <w:rFonts w:eastAsia="Calibri" w:cs="Times New Roman"/>
          <w:spacing w:val="-9"/>
          <w:szCs w:val="24"/>
          <w:lang w:val="x-none" w:eastAsia="x-none" w:bidi="en-US"/>
        </w:rPr>
        <w:t xml:space="preserve"> </w:t>
      </w:r>
      <w:r w:rsidRPr="00FF6FBF">
        <w:rPr>
          <w:rFonts w:eastAsia="Calibri" w:cs="Times New Roman"/>
          <w:szCs w:val="24"/>
          <w:lang w:val="x-none" w:eastAsia="x-none" w:bidi="en-US"/>
        </w:rPr>
        <w:t>J/g.</w:t>
      </w:r>
      <w:r w:rsidRPr="00FF6FBF">
        <w:rPr>
          <w:rFonts w:eastAsia="Calibri" w:cs="Times New Roman"/>
          <w:spacing w:val="-5"/>
          <w:szCs w:val="24"/>
          <w:lang w:val="x-none" w:eastAsia="x-none" w:bidi="en-US"/>
        </w:rPr>
        <w:t xml:space="preserve"> </w:t>
      </w:r>
      <w:r w:rsidRPr="00FF6FBF">
        <w:rPr>
          <w:rFonts w:eastAsia="Calibri" w:cs="Times New Roman"/>
          <w:szCs w:val="24"/>
          <w:lang w:val="x-none" w:eastAsia="x-none" w:bidi="en-US"/>
        </w:rPr>
        <w:t>Nhiệt</w:t>
      </w:r>
      <w:r w:rsidRPr="00FF6FBF">
        <w:rPr>
          <w:rFonts w:eastAsia="Calibri" w:cs="Times New Roman"/>
          <w:spacing w:val="-6"/>
          <w:szCs w:val="24"/>
          <w:lang w:val="x-none" w:eastAsia="x-none" w:bidi="en-US"/>
        </w:rPr>
        <w:t xml:space="preserve"> </w:t>
      </w:r>
      <w:r w:rsidRPr="00FF6FBF">
        <w:rPr>
          <w:rFonts w:eastAsia="Calibri" w:cs="Times New Roman"/>
          <w:szCs w:val="24"/>
          <w:lang w:val="x-none" w:eastAsia="x-none" w:bidi="en-US"/>
        </w:rPr>
        <w:t>độ</w:t>
      </w:r>
      <w:r w:rsidRPr="00FF6FBF">
        <w:rPr>
          <w:rFonts w:eastAsia="Calibri" w:cs="Times New Roman"/>
          <w:spacing w:val="-9"/>
          <w:szCs w:val="24"/>
          <w:lang w:val="x-none" w:eastAsia="x-none" w:bidi="en-US"/>
        </w:rPr>
        <w:t xml:space="preserve"> </w:t>
      </w:r>
      <w:r w:rsidRPr="00FF6FBF">
        <w:rPr>
          <w:rFonts w:eastAsia="Calibri" w:cs="Times New Roman"/>
          <w:szCs w:val="24"/>
          <w:lang w:val="x-none" w:eastAsia="x-none" w:bidi="en-US"/>
        </w:rPr>
        <w:t>cuối</w:t>
      </w:r>
      <w:r w:rsidRPr="00FF6FBF">
        <w:rPr>
          <w:rFonts w:eastAsia="Calibri" w:cs="Times New Roman"/>
          <w:spacing w:val="-6"/>
          <w:szCs w:val="24"/>
          <w:lang w:val="x-none" w:eastAsia="x-none" w:bidi="en-US"/>
        </w:rPr>
        <w:t xml:space="preserve"> </w:t>
      </w:r>
      <w:r w:rsidRPr="00FF6FBF">
        <w:rPr>
          <w:rFonts w:eastAsia="Calibri" w:cs="Times New Roman"/>
          <w:szCs w:val="24"/>
          <w:lang w:val="x-none" w:eastAsia="x-none" w:bidi="en-US"/>
        </w:rPr>
        <w:t>của</w:t>
      </w:r>
      <w:r w:rsidRPr="00FF6FBF">
        <w:rPr>
          <w:rFonts w:eastAsia="Calibri" w:cs="Times New Roman"/>
          <w:spacing w:val="-7"/>
          <w:szCs w:val="24"/>
          <w:lang w:val="x-none" w:eastAsia="x-none" w:bidi="en-US"/>
        </w:rPr>
        <w:t xml:space="preserve"> </w:t>
      </w:r>
      <w:r w:rsidRPr="00FF6FBF">
        <w:rPr>
          <w:rFonts w:eastAsia="Calibri" w:cs="Times New Roman"/>
          <w:szCs w:val="24"/>
          <w:lang w:val="x-none" w:eastAsia="x-none" w:bidi="en-US"/>
        </w:rPr>
        <w:t>cốc</w:t>
      </w:r>
      <w:r w:rsidRPr="00FF6FBF">
        <w:rPr>
          <w:rFonts w:eastAsia="Calibri" w:cs="Times New Roman"/>
          <w:spacing w:val="-6"/>
          <w:szCs w:val="24"/>
          <w:lang w:val="x-none" w:eastAsia="x-none" w:bidi="en-US"/>
        </w:rPr>
        <w:t xml:space="preserve"> </w:t>
      </w:r>
      <w:r w:rsidRPr="00FF6FBF">
        <w:rPr>
          <w:rFonts w:eastAsia="Calibri" w:cs="Times New Roman"/>
          <w:szCs w:val="24"/>
          <w:lang w:val="x-none" w:eastAsia="x-none" w:bidi="en-US"/>
        </w:rPr>
        <w:t>nước</w:t>
      </w:r>
      <w:r w:rsidRPr="00FF6FBF">
        <w:rPr>
          <w:rFonts w:eastAsia="Calibri" w:cs="Times New Roman"/>
          <w:spacing w:val="-7"/>
          <w:szCs w:val="24"/>
          <w:lang w:val="x-none" w:eastAsia="x-none" w:bidi="en-US"/>
        </w:rPr>
        <w:t xml:space="preserve"> </w:t>
      </w:r>
      <w:r w:rsidRPr="00FF6FBF">
        <w:rPr>
          <w:rFonts w:eastAsia="Calibri" w:cs="Times New Roman"/>
          <w:szCs w:val="24"/>
          <w:lang w:val="x-none" w:eastAsia="x-none" w:bidi="en-US"/>
        </w:rPr>
        <w:t>bằng</w:t>
      </w:r>
      <w:r w:rsidRPr="00FF6FBF">
        <w:rPr>
          <w:rFonts w:eastAsia="Calibri" w:cs="Times New Roman"/>
          <w:spacing w:val="-6"/>
          <w:szCs w:val="24"/>
          <w:lang w:val="x-none" w:eastAsia="x-none" w:bidi="en-US"/>
        </w:rPr>
        <w:t xml:space="preserve"> </w:t>
      </w:r>
      <w:r w:rsidRPr="00FF6FBF">
        <w:rPr>
          <w:rFonts w:eastAsia="Calibri" w:cs="Times New Roman"/>
          <w:szCs w:val="24"/>
          <w:lang w:val="x-none" w:eastAsia="x-none" w:bidi="en-US"/>
        </w:rPr>
        <w:t>bao</w:t>
      </w:r>
      <w:r w:rsidRPr="00FF6FBF">
        <w:rPr>
          <w:rFonts w:eastAsia="Calibri" w:cs="Times New Roman"/>
          <w:spacing w:val="-6"/>
          <w:szCs w:val="24"/>
          <w:lang w:val="x-none" w:eastAsia="x-none" w:bidi="en-US"/>
        </w:rPr>
        <w:t xml:space="preserve"> </w:t>
      </w:r>
      <w:r w:rsidRPr="00FF6FBF">
        <w:rPr>
          <w:rFonts w:eastAsia="Calibri" w:cs="Times New Roman"/>
          <w:szCs w:val="24"/>
          <w:lang w:val="x-none" w:eastAsia="x-none" w:bidi="en-US"/>
        </w:rPr>
        <w:t>nhiêu</w:t>
      </w:r>
      <w:r w:rsidRPr="00FF6FBF">
        <w:rPr>
          <w:rFonts w:eastAsia="Calibri" w:cs="Times New Roman"/>
          <w:spacing w:val="-7"/>
          <w:szCs w:val="24"/>
          <w:lang w:val="x-none" w:eastAsia="x-none" w:bidi="en-US"/>
        </w:rPr>
        <w:t xml:space="preserve"> </w:t>
      </w:r>
      <w:r w:rsidRPr="00FF6FBF">
        <w:rPr>
          <w:rFonts w:eastAsia="Calibri" w:cs="Times New Roman"/>
          <w:szCs w:val="24"/>
          <w:lang w:val="x-none" w:eastAsia="x-none" w:bidi="en-US"/>
        </w:rPr>
        <w:t>độ</w:t>
      </w:r>
      <w:r w:rsidRPr="00FF6FBF">
        <w:rPr>
          <w:rFonts w:eastAsia="Calibri" w:cs="Times New Roman"/>
          <w:spacing w:val="-5"/>
          <w:szCs w:val="24"/>
          <w:lang w:val="x-none" w:eastAsia="x-none" w:bidi="en-US"/>
        </w:rPr>
        <w:t xml:space="preserve"> </w:t>
      </w:r>
      <w:r w:rsidRPr="00FF6FBF">
        <w:rPr>
          <w:rFonts w:eastAsia="Calibri" w:cs="Times New Roman"/>
          <w:szCs w:val="24"/>
          <w:lang w:val="x-none" w:eastAsia="x-none" w:bidi="en-US"/>
        </w:rPr>
        <w:t>C</w:t>
      </w:r>
      <w:r w:rsidRPr="00FF6FBF">
        <w:rPr>
          <w:rFonts w:eastAsia="Calibri" w:cs="Times New Roman"/>
          <w:spacing w:val="-6"/>
          <w:szCs w:val="24"/>
          <w:lang w:val="x-none" w:eastAsia="x-none" w:bidi="en-US"/>
        </w:rPr>
        <w:t xml:space="preserve"> </w:t>
      </w:r>
      <w:r w:rsidRPr="00FF6FBF">
        <w:rPr>
          <w:rFonts w:eastAsia="Calibri" w:cs="Times New Roman"/>
          <w:szCs w:val="24"/>
          <w:lang w:val="x-none" w:eastAsia="x-none" w:bidi="en-US"/>
        </w:rPr>
        <w:t>(làm</w:t>
      </w:r>
      <w:r w:rsidRPr="00FF6FBF">
        <w:rPr>
          <w:rFonts w:eastAsia="Calibri" w:cs="Times New Roman"/>
          <w:spacing w:val="-8"/>
          <w:szCs w:val="24"/>
          <w:lang w:val="x-none" w:eastAsia="x-none" w:bidi="en-US"/>
        </w:rPr>
        <w:t xml:space="preserve"> </w:t>
      </w:r>
      <w:r w:rsidRPr="00FF6FBF">
        <w:rPr>
          <w:rFonts w:eastAsia="Calibri" w:cs="Times New Roman"/>
          <w:szCs w:val="24"/>
          <w:lang w:val="x-none" w:eastAsia="x-none" w:bidi="en-US"/>
        </w:rPr>
        <w:t>tròn</w:t>
      </w:r>
      <w:r w:rsidRPr="00FF6FBF">
        <w:rPr>
          <w:rFonts w:eastAsia="Calibri" w:cs="Times New Roman"/>
          <w:spacing w:val="-6"/>
          <w:szCs w:val="24"/>
          <w:lang w:val="x-none" w:eastAsia="x-none" w:bidi="en-US"/>
        </w:rPr>
        <w:t xml:space="preserve"> </w:t>
      </w:r>
      <w:r w:rsidRPr="00FF6FBF">
        <w:rPr>
          <w:rFonts w:eastAsia="Calibri" w:cs="Times New Roman"/>
          <w:szCs w:val="24"/>
          <w:lang w:val="x-none" w:eastAsia="x-none" w:bidi="en-US"/>
        </w:rPr>
        <w:t>đến</w:t>
      </w:r>
      <w:r w:rsidRPr="00FF6FBF">
        <w:rPr>
          <w:rFonts w:eastAsia="Calibri" w:cs="Times New Roman"/>
          <w:spacing w:val="-6"/>
          <w:szCs w:val="24"/>
          <w:lang w:val="x-none" w:eastAsia="x-none" w:bidi="en-US"/>
        </w:rPr>
        <w:t xml:space="preserve"> </w:t>
      </w:r>
      <w:r w:rsidRPr="00FF6FBF">
        <w:rPr>
          <w:rFonts w:eastAsia="Calibri" w:cs="Times New Roman"/>
          <w:szCs w:val="24"/>
          <w:lang w:val="x-none" w:eastAsia="x-none" w:bidi="en-US"/>
        </w:rPr>
        <w:t>hàng</w:t>
      </w:r>
      <w:r w:rsidRPr="00FF6FBF">
        <w:rPr>
          <w:rFonts w:eastAsia="Calibri" w:cs="Times New Roman"/>
          <w:spacing w:val="-5"/>
          <w:szCs w:val="24"/>
          <w:lang w:val="x-none" w:eastAsia="x-none" w:bidi="en-US"/>
        </w:rPr>
        <w:t xml:space="preserve"> </w:t>
      </w:r>
      <w:r w:rsidRPr="00FF6FBF">
        <w:rPr>
          <w:rFonts w:eastAsia="Calibri" w:cs="Times New Roman"/>
          <w:szCs w:val="24"/>
          <w:lang w:val="x-none" w:eastAsia="x-none" w:bidi="en-US"/>
        </w:rPr>
        <w:t>đơn</w:t>
      </w:r>
      <w:r w:rsidRPr="00FF6FBF">
        <w:rPr>
          <w:rFonts w:eastAsia="Calibri" w:cs="Times New Roman"/>
          <w:spacing w:val="-6"/>
          <w:szCs w:val="24"/>
          <w:lang w:val="x-none" w:eastAsia="x-none" w:bidi="en-US"/>
        </w:rPr>
        <w:t xml:space="preserve"> </w:t>
      </w:r>
      <w:r w:rsidRPr="00FF6FBF">
        <w:rPr>
          <w:rFonts w:eastAsia="Calibri" w:cs="Times New Roman"/>
          <w:szCs w:val="24"/>
          <w:lang w:val="x-none" w:eastAsia="x-none" w:bidi="en-US"/>
        </w:rPr>
        <w:t>vị)?</w:t>
      </w:r>
    </w:p>
    <w:p w14:paraId="4CF396E9" w14:textId="77777777" w:rsidR="00FF6FBF" w:rsidRPr="00FF6FBF" w:rsidRDefault="00FF6FBF" w:rsidP="00FF6FBF">
      <w:pPr>
        <w:spacing w:line="240" w:lineRule="auto"/>
        <w:rPr>
          <w:rFonts w:eastAsia="Calibri" w:cs="Times New Roman"/>
          <w:b/>
          <w:bCs/>
          <w:color w:val="auto"/>
          <w:szCs w:val="24"/>
          <w:lang w:val="x-none" w:eastAsia="x-none" w:bidi="en-US"/>
        </w:rPr>
      </w:pPr>
      <w:r w:rsidRPr="00FF6FBF">
        <w:rPr>
          <w:rFonts w:eastAsia="Calibri" w:cs="Times New Roman"/>
          <w:szCs w:val="24"/>
          <w:lang w:val="x-none" w:eastAsia="x-none" w:bidi="en-US"/>
        </w:rPr>
        <w:t xml:space="preserve"> </w:t>
      </w:r>
    </w:p>
    <w:p w14:paraId="70DC9A16"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HƯỚNG DẪN CHẤM</w:t>
      </w:r>
    </w:p>
    <w:p w14:paraId="5A1041CA" w14:textId="77777777" w:rsidR="00FF6FBF" w:rsidRPr="00FF6FBF" w:rsidRDefault="00FF6FBF" w:rsidP="00FF6FBF">
      <w:pPr>
        <w:spacing w:line="240" w:lineRule="auto"/>
        <w:rPr>
          <w:rFonts w:eastAsia="Calibri" w:cs="Times New Roman"/>
          <w:color w:val="auto"/>
        </w:rPr>
      </w:pPr>
    </w:p>
    <w:p w14:paraId="3CB8CFB4" w14:textId="77777777" w:rsidR="00FF6FBF" w:rsidRPr="00FF6FBF" w:rsidRDefault="00FF6FBF" w:rsidP="00FF6FBF">
      <w:pPr>
        <w:spacing w:line="240" w:lineRule="auto"/>
        <w:rPr>
          <w:rFonts w:eastAsia="Calibri" w:cs="Times New Roman"/>
          <w:b/>
          <w:color w:val="auto"/>
        </w:rPr>
      </w:pPr>
      <w:r w:rsidRPr="00FF6FBF">
        <w:rPr>
          <w:rFonts w:eastAsia="Calibri" w:cs="Times New Roman"/>
          <w:b/>
          <w:color w:val="auto"/>
        </w:rPr>
        <w:t>PHẦN I: Trắc nghiệm nhiều lựa chọn</w:t>
      </w:r>
    </w:p>
    <w:p w14:paraId="190506C2" w14:textId="77777777" w:rsidR="00FF6FBF" w:rsidRPr="00FF6FBF" w:rsidRDefault="00FF6FBF" w:rsidP="00FF6FBF">
      <w:pPr>
        <w:spacing w:line="240" w:lineRule="auto"/>
        <w:rPr>
          <w:rFonts w:eastAsia="Calibri"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FF6FBF" w:rsidRPr="00FF6FBF" w14:paraId="3DDBA42C" w14:textId="77777777" w:rsidTr="00FF6FBF">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14:paraId="0151E570"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Đáp án</w:t>
            </w:r>
          </w:p>
        </w:tc>
      </w:tr>
      <w:tr w:rsidR="00FF6FBF" w:rsidRPr="00FF6FBF" w14:paraId="26A6BB9E" w14:textId="77777777" w:rsidTr="00FF6FBF">
        <w:tc>
          <w:tcPr>
            <w:tcW w:w="749" w:type="dxa"/>
            <w:tcBorders>
              <w:top w:val="single" w:sz="4" w:space="0" w:color="000000"/>
              <w:left w:val="single" w:sz="4" w:space="0" w:color="000000"/>
              <w:bottom w:val="single" w:sz="4" w:space="0" w:color="000000"/>
              <w:right w:val="single" w:sz="4" w:space="0" w:color="000000"/>
            </w:tcBorders>
            <w:hideMark/>
          </w:tcPr>
          <w:p w14:paraId="697BED6F"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w:t>
            </w:r>
          </w:p>
        </w:tc>
        <w:tc>
          <w:tcPr>
            <w:tcW w:w="749" w:type="dxa"/>
            <w:tcBorders>
              <w:top w:val="single" w:sz="4" w:space="0" w:color="000000"/>
              <w:left w:val="single" w:sz="4" w:space="0" w:color="000000"/>
              <w:bottom w:val="single" w:sz="4" w:space="0" w:color="000000"/>
              <w:right w:val="single" w:sz="4" w:space="0" w:color="000000"/>
            </w:tcBorders>
            <w:hideMark/>
          </w:tcPr>
          <w:p w14:paraId="5250A14D"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2</w:t>
            </w:r>
          </w:p>
        </w:tc>
        <w:tc>
          <w:tcPr>
            <w:tcW w:w="749" w:type="dxa"/>
            <w:tcBorders>
              <w:top w:val="single" w:sz="4" w:space="0" w:color="000000"/>
              <w:left w:val="single" w:sz="4" w:space="0" w:color="000000"/>
              <w:bottom w:val="single" w:sz="4" w:space="0" w:color="000000"/>
              <w:right w:val="single" w:sz="4" w:space="0" w:color="000000"/>
            </w:tcBorders>
            <w:hideMark/>
          </w:tcPr>
          <w:p w14:paraId="7A48E8FA"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3</w:t>
            </w:r>
          </w:p>
        </w:tc>
        <w:tc>
          <w:tcPr>
            <w:tcW w:w="749" w:type="dxa"/>
            <w:tcBorders>
              <w:top w:val="single" w:sz="4" w:space="0" w:color="000000"/>
              <w:left w:val="single" w:sz="4" w:space="0" w:color="000000"/>
              <w:bottom w:val="single" w:sz="4" w:space="0" w:color="000000"/>
              <w:right w:val="single" w:sz="4" w:space="0" w:color="000000"/>
            </w:tcBorders>
            <w:hideMark/>
          </w:tcPr>
          <w:p w14:paraId="5A1EAF23"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4</w:t>
            </w:r>
          </w:p>
        </w:tc>
        <w:tc>
          <w:tcPr>
            <w:tcW w:w="749" w:type="dxa"/>
            <w:tcBorders>
              <w:top w:val="single" w:sz="4" w:space="0" w:color="000000"/>
              <w:left w:val="single" w:sz="4" w:space="0" w:color="000000"/>
              <w:bottom w:val="single" w:sz="4" w:space="0" w:color="000000"/>
              <w:right w:val="single" w:sz="4" w:space="0" w:color="000000"/>
            </w:tcBorders>
            <w:hideMark/>
          </w:tcPr>
          <w:p w14:paraId="6631B657"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5</w:t>
            </w:r>
          </w:p>
        </w:tc>
        <w:tc>
          <w:tcPr>
            <w:tcW w:w="749" w:type="dxa"/>
            <w:tcBorders>
              <w:top w:val="single" w:sz="4" w:space="0" w:color="000000"/>
              <w:left w:val="single" w:sz="4" w:space="0" w:color="000000"/>
              <w:bottom w:val="single" w:sz="4" w:space="0" w:color="000000"/>
              <w:right w:val="single" w:sz="4" w:space="0" w:color="000000"/>
            </w:tcBorders>
            <w:hideMark/>
          </w:tcPr>
          <w:p w14:paraId="1C2D25A3"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6</w:t>
            </w:r>
          </w:p>
        </w:tc>
        <w:tc>
          <w:tcPr>
            <w:tcW w:w="749" w:type="dxa"/>
            <w:tcBorders>
              <w:top w:val="single" w:sz="4" w:space="0" w:color="000000"/>
              <w:left w:val="single" w:sz="4" w:space="0" w:color="000000"/>
              <w:bottom w:val="single" w:sz="4" w:space="0" w:color="000000"/>
              <w:right w:val="single" w:sz="4" w:space="0" w:color="000000"/>
            </w:tcBorders>
            <w:hideMark/>
          </w:tcPr>
          <w:p w14:paraId="0B09A5A0"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7</w:t>
            </w:r>
          </w:p>
        </w:tc>
        <w:tc>
          <w:tcPr>
            <w:tcW w:w="749" w:type="dxa"/>
            <w:tcBorders>
              <w:top w:val="single" w:sz="4" w:space="0" w:color="000000"/>
              <w:left w:val="single" w:sz="4" w:space="0" w:color="000000"/>
              <w:bottom w:val="single" w:sz="4" w:space="0" w:color="000000"/>
              <w:right w:val="single" w:sz="4" w:space="0" w:color="000000"/>
            </w:tcBorders>
            <w:hideMark/>
          </w:tcPr>
          <w:p w14:paraId="0C23A293"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8</w:t>
            </w:r>
          </w:p>
        </w:tc>
        <w:tc>
          <w:tcPr>
            <w:tcW w:w="749" w:type="dxa"/>
            <w:tcBorders>
              <w:top w:val="single" w:sz="4" w:space="0" w:color="000000"/>
              <w:left w:val="single" w:sz="4" w:space="0" w:color="000000"/>
              <w:bottom w:val="single" w:sz="4" w:space="0" w:color="000000"/>
              <w:right w:val="single" w:sz="4" w:space="0" w:color="000000"/>
            </w:tcBorders>
            <w:hideMark/>
          </w:tcPr>
          <w:p w14:paraId="4E20A4C3"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9</w:t>
            </w:r>
          </w:p>
        </w:tc>
        <w:tc>
          <w:tcPr>
            <w:tcW w:w="749" w:type="dxa"/>
            <w:tcBorders>
              <w:top w:val="single" w:sz="4" w:space="0" w:color="000000"/>
              <w:left w:val="single" w:sz="4" w:space="0" w:color="000000"/>
              <w:bottom w:val="single" w:sz="4" w:space="0" w:color="000000"/>
              <w:right w:val="single" w:sz="4" w:space="0" w:color="000000"/>
            </w:tcBorders>
            <w:hideMark/>
          </w:tcPr>
          <w:p w14:paraId="555DB1FE"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10</w:t>
            </w:r>
          </w:p>
        </w:tc>
        <w:tc>
          <w:tcPr>
            <w:tcW w:w="749" w:type="dxa"/>
            <w:tcBorders>
              <w:top w:val="single" w:sz="4" w:space="0" w:color="000000"/>
              <w:left w:val="single" w:sz="4" w:space="0" w:color="000000"/>
              <w:bottom w:val="single" w:sz="4" w:space="0" w:color="000000"/>
              <w:right w:val="single" w:sz="4" w:space="0" w:color="000000"/>
            </w:tcBorders>
            <w:hideMark/>
          </w:tcPr>
          <w:p w14:paraId="06823F5C"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11</w:t>
            </w:r>
          </w:p>
        </w:tc>
        <w:tc>
          <w:tcPr>
            <w:tcW w:w="749" w:type="dxa"/>
            <w:tcBorders>
              <w:top w:val="single" w:sz="4" w:space="0" w:color="000000"/>
              <w:left w:val="single" w:sz="4" w:space="0" w:color="000000"/>
              <w:bottom w:val="single" w:sz="4" w:space="0" w:color="000000"/>
              <w:right w:val="single" w:sz="4" w:space="0" w:color="000000"/>
            </w:tcBorders>
            <w:hideMark/>
          </w:tcPr>
          <w:p w14:paraId="4DC556FB"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12</w:t>
            </w:r>
          </w:p>
        </w:tc>
      </w:tr>
      <w:tr w:rsidR="00FF6FBF" w:rsidRPr="00FF6FBF" w14:paraId="79278E0E" w14:textId="77777777" w:rsidTr="00FF6FBF">
        <w:tc>
          <w:tcPr>
            <w:tcW w:w="749" w:type="dxa"/>
            <w:tcBorders>
              <w:top w:val="single" w:sz="4" w:space="0" w:color="000000"/>
              <w:left w:val="single" w:sz="4" w:space="0" w:color="000000"/>
              <w:bottom w:val="single" w:sz="4" w:space="0" w:color="000000"/>
              <w:right w:val="single" w:sz="4" w:space="0" w:color="000000"/>
            </w:tcBorders>
            <w:hideMark/>
          </w:tcPr>
          <w:p w14:paraId="580C82F6"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7309068F"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D</w:t>
            </w:r>
          </w:p>
        </w:tc>
        <w:tc>
          <w:tcPr>
            <w:tcW w:w="749" w:type="dxa"/>
            <w:tcBorders>
              <w:top w:val="single" w:sz="4" w:space="0" w:color="000000"/>
              <w:left w:val="single" w:sz="4" w:space="0" w:color="000000"/>
              <w:bottom w:val="single" w:sz="4" w:space="0" w:color="000000"/>
              <w:right w:val="single" w:sz="4" w:space="0" w:color="000000"/>
            </w:tcBorders>
            <w:hideMark/>
          </w:tcPr>
          <w:p w14:paraId="3C4D8B12"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B</w:t>
            </w:r>
          </w:p>
        </w:tc>
        <w:tc>
          <w:tcPr>
            <w:tcW w:w="749" w:type="dxa"/>
            <w:tcBorders>
              <w:top w:val="single" w:sz="4" w:space="0" w:color="000000"/>
              <w:left w:val="single" w:sz="4" w:space="0" w:color="000000"/>
              <w:bottom w:val="single" w:sz="4" w:space="0" w:color="000000"/>
              <w:right w:val="single" w:sz="4" w:space="0" w:color="000000"/>
            </w:tcBorders>
            <w:hideMark/>
          </w:tcPr>
          <w:p w14:paraId="05DCF368"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0872834C"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w:t>
            </w:r>
          </w:p>
        </w:tc>
        <w:tc>
          <w:tcPr>
            <w:tcW w:w="749" w:type="dxa"/>
            <w:tcBorders>
              <w:top w:val="single" w:sz="4" w:space="0" w:color="000000"/>
              <w:left w:val="single" w:sz="4" w:space="0" w:color="000000"/>
              <w:bottom w:val="single" w:sz="4" w:space="0" w:color="000000"/>
              <w:right w:val="single" w:sz="4" w:space="0" w:color="000000"/>
            </w:tcBorders>
            <w:hideMark/>
          </w:tcPr>
          <w:p w14:paraId="2C23BC06"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w:t>
            </w:r>
          </w:p>
        </w:tc>
        <w:tc>
          <w:tcPr>
            <w:tcW w:w="749" w:type="dxa"/>
            <w:tcBorders>
              <w:top w:val="single" w:sz="4" w:space="0" w:color="000000"/>
              <w:left w:val="single" w:sz="4" w:space="0" w:color="000000"/>
              <w:bottom w:val="single" w:sz="4" w:space="0" w:color="000000"/>
              <w:right w:val="single" w:sz="4" w:space="0" w:color="000000"/>
            </w:tcBorders>
            <w:hideMark/>
          </w:tcPr>
          <w:p w14:paraId="71F0FB9B"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D</w:t>
            </w:r>
          </w:p>
        </w:tc>
        <w:tc>
          <w:tcPr>
            <w:tcW w:w="749" w:type="dxa"/>
            <w:tcBorders>
              <w:top w:val="single" w:sz="4" w:space="0" w:color="000000"/>
              <w:left w:val="single" w:sz="4" w:space="0" w:color="000000"/>
              <w:bottom w:val="single" w:sz="4" w:space="0" w:color="000000"/>
              <w:right w:val="single" w:sz="4" w:space="0" w:color="000000"/>
            </w:tcBorders>
            <w:hideMark/>
          </w:tcPr>
          <w:p w14:paraId="44F169D0"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w:t>
            </w:r>
          </w:p>
        </w:tc>
        <w:tc>
          <w:tcPr>
            <w:tcW w:w="749" w:type="dxa"/>
            <w:tcBorders>
              <w:top w:val="single" w:sz="4" w:space="0" w:color="000000"/>
              <w:left w:val="single" w:sz="4" w:space="0" w:color="000000"/>
              <w:bottom w:val="single" w:sz="4" w:space="0" w:color="000000"/>
              <w:right w:val="single" w:sz="4" w:space="0" w:color="000000"/>
            </w:tcBorders>
            <w:hideMark/>
          </w:tcPr>
          <w:p w14:paraId="7C7517D1"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331FA32A"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5FC34E02"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62949511"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D</w:t>
            </w:r>
          </w:p>
        </w:tc>
      </w:tr>
      <w:tr w:rsidR="00FF6FBF" w:rsidRPr="00FF6FBF" w14:paraId="6F3CDC8B" w14:textId="77777777" w:rsidTr="00FF6FBF">
        <w:tc>
          <w:tcPr>
            <w:tcW w:w="749" w:type="dxa"/>
            <w:tcBorders>
              <w:top w:val="single" w:sz="4" w:space="0" w:color="000000"/>
              <w:left w:val="single" w:sz="4" w:space="0" w:color="000000"/>
              <w:bottom w:val="single" w:sz="4" w:space="0" w:color="000000"/>
              <w:right w:val="single" w:sz="4" w:space="0" w:color="000000"/>
            </w:tcBorders>
            <w:hideMark/>
          </w:tcPr>
          <w:p w14:paraId="726264BC"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13</w:t>
            </w:r>
          </w:p>
        </w:tc>
        <w:tc>
          <w:tcPr>
            <w:tcW w:w="749" w:type="dxa"/>
            <w:tcBorders>
              <w:top w:val="single" w:sz="4" w:space="0" w:color="000000"/>
              <w:left w:val="single" w:sz="4" w:space="0" w:color="000000"/>
              <w:bottom w:val="single" w:sz="4" w:space="0" w:color="000000"/>
              <w:right w:val="single" w:sz="4" w:space="0" w:color="000000"/>
            </w:tcBorders>
            <w:hideMark/>
          </w:tcPr>
          <w:p w14:paraId="43BF71D0"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14</w:t>
            </w:r>
          </w:p>
        </w:tc>
        <w:tc>
          <w:tcPr>
            <w:tcW w:w="749" w:type="dxa"/>
            <w:tcBorders>
              <w:top w:val="single" w:sz="4" w:space="0" w:color="000000"/>
              <w:left w:val="single" w:sz="4" w:space="0" w:color="000000"/>
              <w:bottom w:val="single" w:sz="4" w:space="0" w:color="000000"/>
              <w:right w:val="single" w:sz="4" w:space="0" w:color="000000"/>
            </w:tcBorders>
            <w:hideMark/>
          </w:tcPr>
          <w:p w14:paraId="227E1999"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15</w:t>
            </w:r>
          </w:p>
        </w:tc>
        <w:tc>
          <w:tcPr>
            <w:tcW w:w="749" w:type="dxa"/>
            <w:tcBorders>
              <w:top w:val="single" w:sz="4" w:space="0" w:color="000000"/>
              <w:left w:val="single" w:sz="4" w:space="0" w:color="000000"/>
              <w:bottom w:val="single" w:sz="4" w:space="0" w:color="000000"/>
              <w:right w:val="single" w:sz="4" w:space="0" w:color="000000"/>
            </w:tcBorders>
            <w:hideMark/>
          </w:tcPr>
          <w:p w14:paraId="5AA8BEAC"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16</w:t>
            </w:r>
          </w:p>
        </w:tc>
        <w:tc>
          <w:tcPr>
            <w:tcW w:w="749" w:type="dxa"/>
            <w:tcBorders>
              <w:top w:val="single" w:sz="4" w:space="0" w:color="000000"/>
              <w:left w:val="single" w:sz="4" w:space="0" w:color="000000"/>
              <w:bottom w:val="single" w:sz="4" w:space="0" w:color="000000"/>
              <w:right w:val="single" w:sz="4" w:space="0" w:color="000000"/>
            </w:tcBorders>
            <w:hideMark/>
          </w:tcPr>
          <w:p w14:paraId="16A7C040"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17</w:t>
            </w:r>
          </w:p>
        </w:tc>
        <w:tc>
          <w:tcPr>
            <w:tcW w:w="749" w:type="dxa"/>
            <w:tcBorders>
              <w:top w:val="single" w:sz="4" w:space="0" w:color="000000"/>
              <w:left w:val="single" w:sz="4" w:space="0" w:color="000000"/>
              <w:bottom w:val="single" w:sz="4" w:space="0" w:color="000000"/>
              <w:right w:val="single" w:sz="4" w:space="0" w:color="000000"/>
            </w:tcBorders>
            <w:hideMark/>
          </w:tcPr>
          <w:p w14:paraId="3C872314"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18</w:t>
            </w:r>
          </w:p>
        </w:tc>
        <w:tc>
          <w:tcPr>
            <w:tcW w:w="749" w:type="dxa"/>
            <w:tcBorders>
              <w:top w:val="single" w:sz="4" w:space="0" w:color="000000"/>
              <w:left w:val="single" w:sz="4" w:space="0" w:color="000000"/>
              <w:bottom w:val="single" w:sz="4" w:space="0" w:color="000000"/>
              <w:right w:val="single" w:sz="4" w:space="0" w:color="000000"/>
            </w:tcBorders>
          </w:tcPr>
          <w:p w14:paraId="27598937"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30F1B961"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44619322"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6E565178"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00806BCC"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59B426AF" w14:textId="77777777" w:rsidR="00FF6FBF" w:rsidRPr="00FF6FBF" w:rsidRDefault="00FF6FBF" w:rsidP="00FF6FBF">
            <w:pPr>
              <w:spacing w:line="240" w:lineRule="auto"/>
              <w:jc w:val="center"/>
              <w:rPr>
                <w:rFonts w:eastAsia="Calibri" w:cs="Times New Roman"/>
                <w:b/>
                <w:color w:val="auto"/>
              </w:rPr>
            </w:pPr>
          </w:p>
        </w:tc>
      </w:tr>
      <w:tr w:rsidR="00FF6FBF" w:rsidRPr="00FF6FBF" w14:paraId="53EF1648" w14:textId="77777777" w:rsidTr="00FF6FBF">
        <w:tc>
          <w:tcPr>
            <w:tcW w:w="749" w:type="dxa"/>
            <w:tcBorders>
              <w:top w:val="single" w:sz="4" w:space="0" w:color="000000"/>
              <w:left w:val="single" w:sz="4" w:space="0" w:color="000000"/>
              <w:bottom w:val="single" w:sz="4" w:space="0" w:color="000000"/>
              <w:right w:val="single" w:sz="4" w:space="0" w:color="000000"/>
            </w:tcBorders>
            <w:hideMark/>
          </w:tcPr>
          <w:p w14:paraId="60F9B492"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B</w:t>
            </w:r>
          </w:p>
        </w:tc>
        <w:tc>
          <w:tcPr>
            <w:tcW w:w="749" w:type="dxa"/>
            <w:tcBorders>
              <w:top w:val="single" w:sz="4" w:space="0" w:color="000000"/>
              <w:left w:val="single" w:sz="4" w:space="0" w:color="000000"/>
              <w:bottom w:val="single" w:sz="4" w:space="0" w:color="000000"/>
              <w:right w:val="single" w:sz="4" w:space="0" w:color="000000"/>
            </w:tcBorders>
            <w:hideMark/>
          </w:tcPr>
          <w:p w14:paraId="66911E80"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w:t>
            </w:r>
          </w:p>
        </w:tc>
        <w:tc>
          <w:tcPr>
            <w:tcW w:w="749" w:type="dxa"/>
            <w:tcBorders>
              <w:top w:val="single" w:sz="4" w:space="0" w:color="000000"/>
              <w:left w:val="single" w:sz="4" w:space="0" w:color="000000"/>
              <w:bottom w:val="single" w:sz="4" w:space="0" w:color="000000"/>
              <w:right w:val="single" w:sz="4" w:space="0" w:color="000000"/>
            </w:tcBorders>
            <w:hideMark/>
          </w:tcPr>
          <w:p w14:paraId="684C100E"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4910D715"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hideMark/>
          </w:tcPr>
          <w:p w14:paraId="26180CFC"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w:t>
            </w:r>
          </w:p>
        </w:tc>
        <w:tc>
          <w:tcPr>
            <w:tcW w:w="749" w:type="dxa"/>
            <w:tcBorders>
              <w:top w:val="single" w:sz="4" w:space="0" w:color="000000"/>
              <w:left w:val="single" w:sz="4" w:space="0" w:color="000000"/>
              <w:bottom w:val="single" w:sz="4" w:space="0" w:color="000000"/>
              <w:right w:val="single" w:sz="4" w:space="0" w:color="000000"/>
            </w:tcBorders>
            <w:hideMark/>
          </w:tcPr>
          <w:p w14:paraId="03B6D68C"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w:t>
            </w:r>
          </w:p>
        </w:tc>
        <w:tc>
          <w:tcPr>
            <w:tcW w:w="749" w:type="dxa"/>
            <w:tcBorders>
              <w:top w:val="single" w:sz="4" w:space="0" w:color="000000"/>
              <w:left w:val="single" w:sz="4" w:space="0" w:color="000000"/>
              <w:bottom w:val="single" w:sz="4" w:space="0" w:color="000000"/>
              <w:right w:val="single" w:sz="4" w:space="0" w:color="000000"/>
            </w:tcBorders>
          </w:tcPr>
          <w:p w14:paraId="185178C7"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08931B73"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0E90C440"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62C58AF0"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4F700229" w14:textId="77777777" w:rsidR="00FF6FBF" w:rsidRPr="00FF6FBF" w:rsidRDefault="00FF6FBF" w:rsidP="00FF6FBF">
            <w:pPr>
              <w:spacing w:line="240" w:lineRule="auto"/>
              <w:jc w:val="center"/>
              <w:rPr>
                <w:rFonts w:eastAsia="Calibri" w:cs="Times New Roman"/>
                <w:b/>
                <w:color w:val="auto"/>
              </w:rPr>
            </w:pPr>
          </w:p>
        </w:tc>
        <w:tc>
          <w:tcPr>
            <w:tcW w:w="749" w:type="dxa"/>
            <w:tcBorders>
              <w:top w:val="single" w:sz="4" w:space="0" w:color="000000"/>
              <w:left w:val="single" w:sz="4" w:space="0" w:color="000000"/>
              <w:bottom w:val="single" w:sz="4" w:space="0" w:color="000000"/>
              <w:right w:val="single" w:sz="4" w:space="0" w:color="000000"/>
            </w:tcBorders>
          </w:tcPr>
          <w:p w14:paraId="170FCB18" w14:textId="77777777" w:rsidR="00FF6FBF" w:rsidRPr="00FF6FBF" w:rsidRDefault="00FF6FBF" w:rsidP="00FF6FBF">
            <w:pPr>
              <w:spacing w:line="240" w:lineRule="auto"/>
              <w:jc w:val="center"/>
              <w:rPr>
                <w:rFonts w:eastAsia="Calibri" w:cs="Times New Roman"/>
                <w:b/>
                <w:color w:val="auto"/>
              </w:rPr>
            </w:pPr>
          </w:p>
        </w:tc>
      </w:tr>
    </w:tbl>
    <w:p w14:paraId="2034DFE1" w14:textId="77777777" w:rsidR="00FF6FBF" w:rsidRPr="00FF6FBF" w:rsidRDefault="00FF6FBF" w:rsidP="00FF6FBF">
      <w:pPr>
        <w:spacing w:line="240" w:lineRule="auto"/>
        <w:rPr>
          <w:rFonts w:eastAsia="Calibri" w:cs="Times New Roman"/>
          <w:color w:val="auto"/>
        </w:rPr>
      </w:pPr>
    </w:p>
    <w:p w14:paraId="277D7F73" w14:textId="77777777" w:rsidR="00FF6FBF" w:rsidRPr="00FF6FBF" w:rsidRDefault="00FF6FBF" w:rsidP="00FF6FBF">
      <w:pPr>
        <w:spacing w:line="240" w:lineRule="auto"/>
        <w:rPr>
          <w:rFonts w:eastAsia="Calibri" w:cs="Times New Roman"/>
          <w:b/>
          <w:color w:val="auto"/>
        </w:rPr>
      </w:pPr>
      <w:r w:rsidRPr="00FF6FBF">
        <w:rPr>
          <w:rFonts w:eastAsia="Calibri" w:cs="Times New Roman"/>
          <w:b/>
          <w:color w:val="auto"/>
        </w:rPr>
        <w:t>PHẦN II: Trắc nghiệm đúng sai</w:t>
      </w:r>
    </w:p>
    <w:p w14:paraId="148F27E9" w14:textId="77777777" w:rsidR="00FF6FBF" w:rsidRPr="00FF6FBF" w:rsidRDefault="00FF6FBF" w:rsidP="00FF6FBF">
      <w:pPr>
        <w:spacing w:line="240" w:lineRule="auto"/>
        <w:rPr>
          <w:rFonts w:eastAsia="Calibri"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FF6FBF" w:rsidRPr="00FF6FBF" w14:paraId="1518F720" w14:textId="77777777" w:rsidTr="00FF6FBF">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7BA0694F"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53F4E978"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75AD7E7A"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14:paraId="1BD9FF04"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4</w:t>
            </w:r>
          </w:p>
        </w:tc>
      </w:tr>
      <w:tr w:rsidR="00FF6FBF" w:rsidRPr="00FF6FBF" w14:paraId="77EE3584" w14:textId="77777777" w:rsidTr="00FF6FBF">
        <w:tc>
          <w:tcPr>
            <w:tcW w:w="2247" w:type="dxa"/>
            <w:tcBorders>
              <w:top w:val="single" w:sz="4" w:space="0" w:color="000000"/>
              <w:left w:val="single" w:sz="4" w:space="0" w:color="000000"/>
              <w:bottom w:val="single" w:sz="4" w:space="0" w:color="000000"/>
              <w:right w:val="single" w:sz="4" w:space="0" w:color="000000"/>
            </w:tcBorders>
            <w:hideMark/>
          </w:tcPr>
          <w:p w14:paraId="52855A3E"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a)D-b)S-c)D-d)S</w:t>
            </w:r>
          </w:p>
        </w:tc>
        <w:tc>
          <w:tcPr>
            <w:tcW w:w="2247" w:type="dxa"/>
            <w:tcBorders>
              <w:top w:val="single" w:sz="4" w:space="0" w:color="000000"/>
              <w:left w:val="single" w:sz="4" w:space="0" w:color="000000"/>
              <w:bottom w:val="single" w:sz="4" w:space="0" w:color="000000"/>
              <w:right w:val="single" w:sz="4" w:space="0" w:color="000000"/>
            </w:tcBorders>
            <w:hideMark/>
          </w:tcPr>
          <w:p w14:paraId="60E3EECA"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a)S-b)D-c)S-d)D</w:t>
            </w:r>
          </w:p>
        </w:tc>
        <w:tc>
          <w:tcPr>
            <w:tcW w:w="2247" w:type="dxa"/>
            <w:tcBorders>
              <w:top w:val="single" w:sz="4" w:space="0" w:color="000000"/>
              <w:left w:val="single" w:sz="4" w:space="0" w:color="000000"/>
              <w:bottom w:val="single" w:sz="4" w:space="0" w:color="000000"/>
              <w:right w:val="single" w:sz="4" w:space="0" w:color="000000"/>
            </w:tcBorders>
            <w:hideMark/>
          </w:tcPr>
          <w:p w14:paraId="234C954D"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a)D-b)S-c)D-d)D</w:t>
            </w:r>
          </w:p>
        </w:tc>
        <w:tc>
          <w:tcPr>
            <w:tcW w:w="2247" w:type="dxa"/>
            <w:tcBorders>
              <w:top w:val="single" w:sz="4" w:space="0" w:color="000000"/>
              <w:left w:val="single" w:sz="4" w:space="0" w:color="000000"/>
              <w:bottom w:val="single" w:sz="4" w:space="0" w:color="000000"/>
              <w:right w:val="single" w:sz="4" w:space="0" w:color="000000"/>
            </w:tcBorders>
            <w:hideMark/>
          </w:tcPr>
          <w:p w14:paraId="4C085D40"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a)D-b)D-c)S-d)S</w:t>
            </w:r>
          </w:p>
        </w:tc>
      </w:tr>
    </w:tbl>
    <w:p w14:paraId="42D882EE" w14:textId="77777777" w:rsidR="00FF6FBF" w:rsidRPr="00FF6FBF" w:rsidRDefault="00FF6FBF" w:rsidP="00FF6FBF">
      <w:pPr>
        <w:spacing w:line="240" w:lineRule="auto"/>
        <w:rPr>
          <w:rFonts w:eastAsia="Calibri" w:cs="Times New Roman"/>
          <w:color w:val="auto"/>
        </w:rPr>
      </w:pPr>
    </w:p>
    <w:p w14:paraId="0723C353" w14:textId="77777777" w:rsidR="00FF6FBF" w:rsidRPr="00FF6FBF" w:rsidRDefault="00FF6FBF" w:rsidP="00FF6FBF">
      <w:pPr>
        <w:spacing w:line="240" w:lineRule="auto"/>
        <w:rPr>
          <w:rFonts w:eastAsia="Calibri" w:cs="Times New Roman"/>
          <w:b/>
          <w:color w:val="auto"/>
        </w:rPr>
      </w:pPr>
      <w:r w:rsidRPr="00FF6FBF">
        <w:rPr>
          <w:rFonts w:eastAsia="Calibri" w:cs="Times New Roman"/>
          <w:b/>
          <w:color w:val="auto"/>
        </w:rPr>
        <w:t>PHẦN III: Trắc nghiệm trả lời ngắn</w:t>
      </w:r>
    </w:p>
    <w:p w14:paraId="0208F8FC" w14:textId="77777777" w:rsidR="00FF6FBF" w:rsidRPr="00FF6FBF" w:rsidRDefault="00FF6FBF" w:rsidP="00FF6FBF">
      <w:pPr>
        <w:spacing w:line="240" w:lineRule="auto"/>
        <w:rPr>
          <w:rFonts w:eastAsia="Calibri"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98"/>
        <w:gridCol w:w="1498"/>
        <w:gridCol w:w="1498"/>
        <w:gridCol w:w="1498"/>
        <w:gridCol w:w="1498"/>
      </w:tblGrid>
      <w:tr w:rsidR="00FF6FBF" w:rsidRPr="00FF6FBF" w14:paraId="24C7B868" w14:textId="77777777" w:rsidTr="00FF6FBF">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38FC18B1"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1</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3A4C1B4A"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2</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14BFA952"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3</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17CF748D"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4</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0CB6FCD3"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5</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14:paraId="630DD596"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Câu 6</w:t>
            </w:r>
          </w:p>
        </w:tc>
      </w:tr>
      <w:tr w:rsidR="00FF6FBF" w:rsidRPr="00FF6FBF" w14:paraId="4D116018" w14:textId="77777777" w:rsidTr="00FF6FBF">
        <w:tc>
          <w:tcPr>
            <w:tcW w:w="1498" w:type="dxa"/>
            <w:tcBorders>
              <w:top w:val="single" w:sz="4" w:space="0" w:color="000000"/>
              <w:left w:val="single" w:sz="4" w:space="0" w:color="000000"/>
              <w:bottom w:val="single" w:sz="4" w:space="0" w:color="000000"/>
              <w:right w:val="single" w:sz="4" w:space="0" w:color="000000"/>
            </w:tcBorders>
            <w:hideMark/>
          </w:tcPr>
          <w:p w14:paraId="4433A321"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10</w:t>
            </w:r>
          </w:p>
        </w:tc>
        <w:tc>
          <w:tcPr>
            <w:tcW w:w="1498" w:type="dxa"/>
            <w:tcBorders>
              <w:top w:val="single" w:sz="4" w:space="0" w:color="000000"/>
              <w:left w:val="single" w:sz="4" w:space="0" w:color="000000"/>
              <w:bottom w:val="single" w:sz="4" w:space="0" w:color="000000"/>
              <w:right w:val="single" w:sz="4" w:space="0" w:color="000000"/>
            </w:tcBorders>
            <w:hideMark/>
          </w:tcPr>
          <w:p w14:paraId="0C060694"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3</w:t>
            </w:r>
          </w:p>
        </w:tc>
        <w:tc>
          <w:tcPr>
            <w:tcW w:w="1498" w:type="dxa"/>
            <w:tcBorders>
              <w:top w:val="single" w:sz="4" w:space="0" w:color="000000"/>
              <w:left w:val="single" w:sz="4" w:space="0" w:color="000000"/>
              <w:bottom w:val="single" w:sz="4" w:space="0" w:color="000000"/>
              <w:right w:val="single" w:sz="4" w:space="0" w:color="000000"/>
            </w:tcBorders>
            <w:hideMark/>
          </w:tcPr>
          <w:p w14:paraId="5E370A38"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30</w:t>
            </w:r>
          </w:p>
        </w:tc>
        <w:tc>
          <w:tcPr>
            <w:tcW w:w="1498" w:type="dxa"/>
            <w:tcBorders>
              <w:top w:val="single" w:sz="4" w:space="0" w:color="000000"/>
              <w:left w:val="single" w:sz="4" w:space="0" w:color="000000"/>
              <w:bottom w:val="single" w:sz="4" w:space="0" w:color="000000"/>
              <w:right w:val="single" w:sz="4" w:space="0" w:color="000000"/>
            </w:tcBorders>
            <w:hideMark/>
          </w:tcPr>
          <w:p w14:paraId="008FF7DD"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1,5</w:t>
            </w:r>
          </w:p>
        </w:tc>
        <w:tc>
          <w:tcPr>
            <w:tcW w:w="1498" w:type="dxa"/>
            <w:tcBorders>
              <w:top w:val="single" w:sz="4" w:space="0" w:color="000000"/>
              <w:left w:val="single" w:sz="4" w:space="0" w:color="000000"/>
              <w:bottom w:val="single" w:sz="4" w:space="0" w:color="000000"/>
              <w:right w:val="single" w:sz="4" w:space="0" w:color="000000"/>
            </w:tcBorders>
            <w:hideMark/>
          </w:tcPr>
          <w:p w14:paraId="2E2493E1"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1,17</w:t>
            </w:r>
          </w:p>
        </w:tc>
        <w:tc>
          <w:tcPr>
            <w:tcW w:w="1498" w:type="dxa"/>
            <w:tcBorders>
              <w:top w:val="single" w:sz="4" w:space="0" w:color="000000"/>
              <w:left w:val="single" w:sz="4" w:space="0" w:color="000000"/>
              <w:bottom w:val="single" w:sz="4" w:space="0" w:color="000000"/>
              <w:right w:val="single" w:sz="4" w:space="0" w:color="000000"/>
            </w:tcBorders>
            <w:hideMark/>
          </w:tcPr>
          <w:p w14:paraId="4C49FA3A" w14:textId="77777777" w:rsidR="00FF6FBF" w:rsidRPr="00FF6FBF" w:rsidRDefault="00FF6FBF" w:rsidP="00FF6FBF">
            <w:pPr>
              <w:spacing w:line="240" w:lineRule="auto"/>
              <w:jc w:val="center"/>
              <w:rPr>
                <w:rFonts w:eastAsia="Calibri" w:cs="Times New Roman"/>
                <w:b/>
                <w:color w:val="auto"/>
              </w:rPr>
            </w:pPr>
            <w:r w:rsidRPr="00FF6FBF">
              <w:rPr>
                <w:rFonts w:eastAsia="Calibri" w:cs="Times New Roman"/>
                <w:b/>
                <w:color w:val="auto"/>
              </w:rPr>
              <w:t>7</w:t>
            </w:r>
          </w:p>
        </w:tc>
      </w:tr>
    </w:tbl>
    <w:p w14:paraId="5AF5E11E" w14:textId="77777777" w:rsidR="00FF6FBF" w:rsidRPr="00FF6FBF" w:rsidRDefault="00FF6FBF" w:rsidP="00FF6FBF">
      <w:pPr>
        <w:spacing w:after="200" w:line="276" w:lineRule="auto"/>
        <w:rPr>
          <w:rFonts w:ascii="Calibri" w:eastAsia="Calibri" w:hAnsi="Calibri" w:cs="Times New Roman"/>
          <w:color w:val="auto"/>
          <w:sz w:val="22"/>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F6FBF" w:rsidRPr="00D264DF" w14:paraId="3355BC51" w14:textId="77777777" w:rsidTr="00FF6FBF">
        <w:tc>
          <w:tcPr>
            <w:tcW w:w="3657" w:type="dxa"/>
            <w:tcBorders>
              <w:top w:val="single" w:sz="12" w:space="0" w:color="0070C0"/>
              <w:left w:val="single" w:sz="12" w:space="0" w:color="0070C0"/>
              <w:bottom w:val="single" w:sz="12" w:space="0" w:color="0070C0"/>
              <w:right w:val="single" w:sz="12" w:space="0" w:color="0070C0"/>
            </w:tcBorders>
            <w:hideMark/>
          </w:tcPr>
          <w:p w14:paraId="32579570" w14:textId="1026E79C" w:rsidR="00FF6FBF" w:rsidRPr="00D264DF" w:rsidRDefault="00FF6FBF" w:rsidP="00FF6FBF">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F6FBF">
              <w:rPr>
                <w:rFonts w:eastAsia="Times New Roman" w:cs="Times New Roman"/>
                <w:b/>
                <w:szCs w:val="24"/>
                <w:highlight w:val="magenta"/>
                <w:lang w:eastAsia="zh-CN"/>
              </w:rPr>
              <w:t>ĐỀ 16</w:t>
            </w:r>
          </w:p>
        </w:tc>
        <w:tc>
          <w:tcPr>
            <w:tcW w:w="6184" w:type="dxa"/>
            <w:tcBorders>
              <w:top w:val="single" w:sz="12" w:space="0" w:color="0070C0"/>
              <w:left w:val="single" w:sz="12" w:space="0" w:color="0070C0"/>
              <w:bottom w:val="single" w:sz="12" w:space="0" w:color="0070C0"/>
              <w:right w:val="single" w:sz="12" w:space="0" w:color="0070C0"/>
            </w:tcBorders>
            <w:hideMark/>
          </w:tcPr>
          <w:p w14:paraId="650CC03A" w14:textId="77777777" w:rsidR="00FF6FBF" w:rsidRPr="00D264DF" w:rsidRDefault="00FF6FBF" w:rsidP="00FF6FBF">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35376968" w14:textId="77777777" w:rsidR="00FF6FBF" w:rsidRPr="00D264DF" w:rsidRDefault="00FF6FBF" w:rsidP="00FF6FBF">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29D389AF" w14:textId="77777777" w:rsidR="00FF6FBF" w:rsidRPr="00D264DF" w:rsidRDefault="00FF6FBF" w:rsidP="00FF6FBF">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5A2B0A4E" w14:textId="77777777" w:rsidR="00AE3871" w:rsidRPr="002965C2" w:rsidRDefault="00AE3871">
      <w:pPr>
        <w:pStyle w:val="Normal0"/>
        <w:widowControl w:val="0"/>
        <w:autoSpaceDE w:val="0"/>
        <w:autoSpaceDN w:val="0"/>
        <w:adjustRightInd w:val="0"/>
        <w:spacing w:before="180" w:after="120"/>
        <w:rPr>
          <w:b/>
        </w:rPr>
      </w:pPr>
      <w:r w:rsidRPr="002965C2">
        <w:rPr>
          <w:b/>
        </w:rPr>
        <w:t>PHẦN I. Học sinh trả lời từ câu 1 đến câu 14. Mỗi câu hỏi học sinh chỉ chọn một phương án.</w:t>
      </w:r>
    </w:p>
    <w:p w14:paraId="403745CD" w14:textId="77777777" w:rsidR="00AE3871" w:rsidRPr="002965C2" w:rsidRDefault="00AE3871" w:rsidP="002965C2">
      <w:pPr>
        <w:pStyle w:val="Normal1"/>
        <w:pBdr>
          <w:top w:val="nil"/>
          <w:left w:val="nil"/>
          <w:bottom w:val="nil"/>
          <w:right w:val="nil"/>
          <w:between w:val="nil"/>
        </w:pBdr>
        <w:spacing w:line="276" w:lineRule="auto"/>
        <w:jc w:val="both"/>
        <w:rPr>
          <w:b/>
          <w:color w:val="0000FF"/>
        </w:rPr>
      </w:pPr>
      <w:r w:rsidRPr="006C0DC0">
        <w:rPr>
          <w:b/>
          <w:color w:val="C00000"/>
        </w:rPr>
        <w:t>Câu 1:</w:t>
      </w:r>
      <w:r w:rsidRPr="002965C2">
        <w:rPr>
          <w:b/>
        </w:rPr>
        <w:t xml:space="preserve"> </w:t>
      </w:r>
      <w:r w:rsidRPr="002965C2">
        <w:t xml:space="preserve">Khi cho hai vật có nhiệt độ khác nhau tiếp xúc với nhau thì điều nào sau đây </w:t>
      </w:r>
      <w:r w:rsidRPr="002965C2">
        <w:rPr>
          <w:b/>
        </w:rPr>
        <w:t>không đúng</w:t>
      </w:r>
      <w:r w:rsidRPr="002965C2">
        <w:t>?</w:t>
      </w:r>
    </w:p>
    <w:p w14:paraId="237D9FCB" w14:textId="77777777" w:rsidR="00AE3871" w:rsidRPr="002965C2" w:rsidRDefault="00AE3871" w:rsidP="002965C2">
      <w:pPr>
        <w:pStyle w:val="Normal2"/>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A. </w:t>
      </w:r>
      <w:r w:rsidRPr="002965C2">
        <w:t>Năng lượng nhiệt truyền từ vật có nhiệt độ cao sang vật có nhiệt độ thấp.</w:t>
      </w:r>
    </w:p>
    <w:p w14:paraId="2567EBD1" w14:textId="77777777" w:rsidR="00AE3871" w:rsidRPr="002965C2" w:rsidRDefault="00AE3871" w:rsidP="002965C2">
      <w:pPr>
        <w:pStyle w:val="Normal3"/>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B. </w:t>
      </w:r>
      <w:r w:rsidRPr="002965C2">
        <w:t>Sau một khoảng thời gian, hai vật sẽ có nhiệt độ bằng nhau.</w:t>
      </w:r>
    </w:p>
    <w:p w14:paraId="1ECE65D4" w14:textId="77777777" w:rsidR="00AE3871" w:rsidRPr="002965C2" w:rsidRDefault="00AE3871" w:rsidP="002965C2">
      <w:pPr>
        <w:pStyle w:val="Normal4"/>
        <w:pBdr>
          <w:top w:val="nil"/>
          <w:left w:val="nil"/>
          <w:bottom w:val="nil"/>
          <w:right w:val="nil"/>
          <w:between w:val="nil"/>
        </w:pBdr>
        <w:spacing w:line="276" w:lineRule="auto"/>
        <w:jc w:val="both"/>
      </w:pPr>
      <w:r w:rsidRPr="002965C2">
        <w:rPr>
          <w:b/>
        </w:rPr>
        <w:t xml:space="preserve">    </w:t>
      </w:r>
      <w:r w:rsidRPr="006C0DC0">
        <w:rPr>
          <w:b/>
          <w:color w:val="0070C0"/>
        </w:rPr>
        <w:t xml:space="preserve">C. </w:t>
      </w:r>
      <w:r w:rsidRPr="002965C2">
        <w:t>Vật có nhiệt độ cao nhận năng lượng nhiệt từ vật có nhiệt độ thấp.</w:t>
      </w:r>
    </w:p>
    <w:p w14:paraId="6F2532A1" w14:textId="77777777" w:rsidR="00AE3871" w:rsidRPr="002965C2" w:rsidRDefault="00AE3871" w:rsidP="002965C2">
      <w:pPr>
        <w:pStyle w:val="Normal5"/>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D. </w:t>
      </w:r>
      <w:r w:rsidRPr="002965C2">
        <w:t>Có sự truyền năng lượng nhiệt từ vật này sang vật khác.</w:t>
      </w:r>
    </w:p>
    <w:p w14:paraId="011448AC" w14:textId="77777777" w:rsidR="00AE3871" w:rsidRPr="002965C2" w:rsidRDefault="00AE3871" w:rsidP="002965C2">
      <w:pPr>
        <w:pStyle w:val="Normal6"/>
        <w:pBdr>
          <w:top w:val="nil"/>
          <w:left w:val="nil"/>
          <w:bottom w:val="nil"/>
          <w:right w:val="nil"/>
          <w:between w:val="nil"/>
        </w:pBdr>
        <w:spacing w:line="276" w:lineRule="auto"/>
        <w:jc w:val="both"/>
        <w:rPr>
          <w:rFonts w:eastAsia="Cambria"/>
        </w:rPr>
      </w:pPr>
      <w:r w:rsidRPr="006C0DC0">
        <w:rPr>
          <w:b/>
          <w:color w:val="C00000"/>
        </w:rPr>
        <w:t>Câu 2:</w:t>
      </w:r>
      <w:r w:rsidRPr="002965C2">
        <w:rPr>
          <w:b/>
        </w:rPr>
        <w:t xml:space="preserve"> </w:t>
      </w:r>
      <w:r w:rsidRPr="002965C2">
        <w:rPr>
          <w:rFonts w:eastAsia="Cambria"/>
        </w:rPr>
        <w:t>Hình dưới là đường biểu diễn sự thay đổi nhiệt độ theo thời gian của một chất trong quá trình chuyển thể từ khí cho đến rắn.</w:t>
      </w:r>
    </w:p>
    <w:p w14:paraId="02349D78" w14:textId="77777777" w:rsidR="00AE3871" w:rsidRPr="002965C2" w:rsidRDefault="00AE3871" w:rsidP="002965C2">
      <w:pPr>
        <w:pStyle w:val="Normal45"/>
        <w:pBdr>
          <w:top w:val="nil"/>
          <w:left w:val="nil"/>
          <w:bottom w:val="nil"/>
          <w:right w:val="nil"/>
          <w:between w:val="nil"/>
        </w:pBdr>
        <w:spacing w:line="276" w:lineRule="auto"/>
        <w:jc w:val="center"/>
        <w:rPr>
          <w:rFonts w:eastAsia="Cambria"/>
        </w:rPr>
      </w:pPr>
      <w:r w:rsidRPr="002965C2">
        <w:rPr>
          <w:noProof/>
        </w:rPr>
        <w:drawing>
          <wp:inline distT="0" distB="0" distL="0" distR="0" wp14:anchorId="6FBEAB73" wp14:editId="00C45C42">
            <wp:extent cx="2779217" cy="1620000"/>
            <wp:effectExtent l="0" t="0" r="2540" b="0"/>
            <wp:docPr id="2034969974" name="Picture 1" descr="A graph with lin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37229" name="Picture 1" descr="A graph with lines and words&#10;&#10;Description automatically generated"/>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779217" cy="1620000"/>
                    </a:xfrm>
                    <a:prstGeom prst="rect">
                      <a:avLst/>
                    </a:prstGeom>
                    <a:noFill/>
                    <a:ln>
                      <a:noFill/>
                    </a:ln>
                  </pic:spPr>
                </pic:pic>
              </a:graphicData>
            </a:graphic>
          </wp:inline>
        </w:drawing>
      </w:r>
    </w:p>
    <w:p w14:paraId="3789B3CD" w14:textId="77777777" w:rsidR="00AE3871" w:rsidRPr="002965C2" w:rsidRDefault="00AE3871" w:rsidP="002965C2">
      <w:pPr>
        <w:pStyle w:val="Normal8"/>
        <w:pBdr>
          <w:top w:val="nil"/>
          <w:left w:val="nil"/>
          <w:bottom w:val="nil"/>
          <w:right w:val="nil"/>
          <w:between w:val="nil"/>
        </w:pBdr>
        <w:spacing w:line="276" w:lineRule="auto"/>
        <w:jc w:val="both"/>
        <w:rPr>
          <w:rFonts w:eastAsia="Cambria"/>
          <w:b/>
          <w:color w:val="0000FF"/>
        </w:rPr>
      </w:pPr>
      <w:r w:rsidRPr="002965C2">
        <w:rPr>
          <w:rFonts w:eastAsia="Cambria"/>
        </w:rPr>
        <w:t xml:space="preserve">Thời gian ngưng tụ ở nhiệt độ </w:t>
      </w:r>
      <w:r w:rsidRPr="002965C2">
        <w:rPr>
          <w:rFonts w:eastAsia="Cambria"/>
          <w:i/>
          <w:iCs/>
        </w:rPr>
        <w:t>t</w:t>
      </w:r>
      <w:r w:rsidRPr="002965C2">
        <w:rPr>
          <w:rFonts w:eastAsia="Cambria"/>
          <w:vertAlign w:val="subscript"/>
        </w:rPr>
        <w:t>1</w:t>
      </w:r>
      <w:r w:rsidRPr="002965C2">
        <w:rPr>
          <w:rFonts w:eastAsia="Cambria"/>
        </w:rPr>
        <w:t xml:space="preserve"> bằng mấy lần thời gian đông đặc ở nhiệt độ </w:t>
      </w:r>
      <w:r w:rsidRPr="002965C2">
        <w:rPr>
          <w:rFonts w:eastAsia="Cambria"/>
          <w:i/>
          <w:iCs/>
        </w:rPr>
        <w:t>t</w:t>
      </w:r>
      <w:r w:rsidRPr="002965C2">
        <w:rPr>
          <w:rFonts w:eastAsia="Cambria"/>
          <w:vertAlign w:val="subscript"/>
        </w:rPr>
        <w:t>2</w:t>
      </w:r>
      <w:r w:rsidRPr="002965C2">
        <w:rPr>
          <w:rFonts w:eastAsia="Cambria"/>
        </w:rPr>
        <w:t>?</w:t>
      </w:r>
    </w:p>
    <w:p w14:paraId="38C38F15" w14:textId="77777777" w:rsidR="00AE3871" w:rsidRPr="002965C2" w:rsidRDefault="00AE3871" w:rsidP="002965C2">
      <w:pPr>
        <w:pStyle w:val="Normal9"/>
        <w:pBdr>
          <w:top w:val="nil"/>
          <w:left w:val="nil"/>
          <w:bottom w:val="nil"/>
          <w:right w:val="nil"/>
          <w:between w:val="nil"/>
        </w:pBdr>
        <w:tabs>
          <w:tab w:val="left" w:pos="2500"/>
          <w:tab w:val="left" w:pos="5000"/>
          <w:tab w:val="left" w:pos="7500"/>
        </w:tabs>
        <w:spacing w:line="276" w:lineRule="auto"/>
        <w:jc w:val="both"/>
        <w:rPr>
          <w:rFonts w:eastAsia="Cambria"/>
          <w:b/>
          <w:color w:val="0000FF"/>
        </w:rPr>
      </w:pPr>
      <w:r w:rsidRPr="002965C2">
        <w:rPr>
          <w:b/>
        </w:rPr>
        <w:t xml:space="preserve">    </w:t>
      </w:r>
      <w:r w:rsidRPr="006C0DC0">
        <w:rPr>
          <w:b/>
          <w:color w:val="0070C0"/>
        </w:rPr>
        <w:t xml:space="preserve">A. </w:t>
      </w:r>
      <w:r w:rsidRPr="002965C2">
        <w:rPr>
          <w:rFonts w:eastAsia="Cambria"/>
        </w:rPr>
        <w:t>2 lần.</w:t>
      </w:r>
      <w:r w:rsidRPr="002965C2">
        <w:rPr>
          <w:rFonts w:eastAsia="Cambria"/>
          <w:b/>
          <w:color w:val="0000FF"/>
        </w:rPr>
        <w:tab/>
      </w:r>
      <w:r w:rsidRPr="002965C2">
        <w:rPr>
          <w:b/>
        </w:rPr>
        <w:t xml:space="preserve">    </w:t>
      </w:r>
      <w:r w:rsidRPr="006C0DC0">
        <w:rPr>
          <w:b/>
          <w:color w:val="0070C0"/>
        </w:rPr>
        <w:t xml:space="preserve">B. </w:t>
      </w:r>
      <w:r w:rsidRPr="002965C2">
        <w:rPr>
          <w:rFonts w:eastAsia="Cambria"/>
        </w:rPr>
        <w:t>0,5 lần.</w:t>
      </w:r>
      <w:r w:rsidRPr="002965C2">
        <w:rPr>
          <w:rFonts w:eastAsia="Cambria"/>
          <w:b/>
          <w:color w:val="0000FF"/>
        </w:rPr>
        <w:tab/>
      </w:r>
      <w:r w:rsidRPr="002965C2">
        <w:rPr>
          <w:b/>
        </w:rPr>
        <w:t xml:space="preserve">    </w:t>
      </w:r>
      <w:r w:rsidRPr="006C0DC0">
        <w:rPr>
          <w:b/>
          <w:color w:val="0070C0"/>
        </w:rPr>
        <w:t xml:space="preserve">C. </w:t>
      </w:r>
      <w:r w:rsidRPr="002965C2">
        <w:rPr>
          <w:rFonts w:eastAsia="Cambria"/>
        </w:rPr>
        <w:t>4 lần.</w:t>
      </w:r>
      <w:r w:rsidRPr="002965C2">
        <w:rPr>
          <w:rFonts w:eastAsia="Cambria"/>
          <w:b/>
          <w:color w:val="0000FF"/>
        </w:rPr>
        <w:tab/>
      </w:r>
      <w:r w:rsidRPr="002965C2">
        <w:rPr>
          <w:b/>
        </w:rPr>
        <w:t xml:space="preserve">    </w:t>
      </w:r>
      <w:r w:rsidRPr="006C0DC0">
        <w:rPr>
          <w:b/>
          <w:color w:val="0070C0"/>
        </w:rPr>
        <w:t xml:space="preserve">D. </w:t>
      </w:r>
      <w:r w:rsidRPr="002965C2">
        <w:rPr>
          <w:rFonts w:eastAsia="Cambria"/>
        </w:rPr>
        <w:t>0,25 lần.</w:t>
      </w:r>
    </w:p>
    <w:p w14:paraId="4154EE6C" w14:textId="77777777" w:rsidR="00AE3871" w:rsidRPr="002965C2" w:rsidRDefault="00AE3871" w:rsidP="002965C2">
      <w:pPr>
        <w:pStyle w:val="Normal10"/>
        <w:pBdr>
          <w:top w:val="nil"/>
          <w:left w:val="nil"/>
          <w:bottom w:val="nil"/>
          <w:right w:val="nil"/>
          <w:between w:val="nil"/>
        </w:pBdr>
        <w:spacing w:line="276" w:lineRule="auto"/>
        <w:jc w:val="both"/>
        <w:rPr>
          <w:b/>
          <w:color w:val="0000FF"/>
        </w:rPr>
      </w:pPr>
      <w:r w:rsidRPr="006C0DC0">
        <w:rPr>
          <w:b/>
          <w:color w:val="C00000"/>
        </w:rPr>
        <w:t>Câu 3:</w:t>
      </w:r>
      <w:r w:rsidRPr="002965C2">
        <w:rPr>
          <w:b/>
        </w:rPr>
        <w:t xml:space="preserve"> </w:t>
      </w:r>
      <w:r w:rsidRPr="002965C2">
        <w:t>Một</w:t>
      </w:r>
      <w:r w:rsidRPr="002965C2">
        <w:rPr>
          <w:b/>
        </w:rPr>
        <w:t xml:space="preserve"> </w:t>
      </w:r>
      <w:r w:rsidRPr="002965C2">
        <w:t xml:space="preserve">khối khí trong xi-lanh tỏa ra môi trường xung quanh một nhiệt lượng 2 J khi bị nén với một công 10 J. Độ biến thiên nội năng của khối khí trong xi-lanh là </w:t>
      </w:r>
    </w:p>
    <w:p w14:paraId="724B7E3F" w14:textId="77777777" w:rsidR="00AE3871" w:rsidRPr="002965C2" w:rsidRDefault="00AE3871" w:rsidP="002965C2">
      <w:pPr>
        <w:pStyle w:val="Normal11"/>
        <w:pBdr>
          <w:top w:val="nil"/>
          <w:left w:val="nil"/>
          <w:bottom w:val="nil"/>
          <w:right w:val="nil"/>
          <w:between w:val="nil"/>
        </w:pBdr>
        <w:tabs>
          <w:tab w:val="left" w:pos="2500"/>
          <w:tab w:val="left" w:pos="5000"/>
          <w:tab w:val="left" w:pos="7500"/>
        </w:tabs>
        <w:spacing w:line="276" w:lineRule="auto"/>
        <w:jc w:val="both"/>
      </w:pPr>
      <w:r w:rsidRPr="002965C2">
        <w:rPr>
          <w:b/>
        </w:rPr>
        <w:lastRenderedPageBreak/>
        <w:t xml:space="preserve">    </w:t>
      </w:r>
      <w:r w:rsidRPr="006C0DC0">
        <w:rPr>
          <w:b/>
          <w:color w:val="0070C0"/>
        </w:rPr>
        <w:t xml:space="preserve">A. </w:t>
      </w:r>
      <w:r w:rsidRPr="002965C2">
        <w:t>– 8 J.</w:t>
      </w:r>
      <w:r w:rsidRPr="002965C2">
        <w:tab/>
      </w:r>
      <w:r w:rsidRPr="002965C2">
        <w:rPr>
          <w:b/>
        </w:rPr>
        <w:t xml:space="preserve">    </w:t>
      </w:r>
      <w:r w:rsidRPr="006C0DC0">
        <w:rPr>
          <w:b/>
          <w:color w:val="0070C0"/>
        </w:rPr>
        <w:t xml:space="preserve">B. </w:t>
      </w:r>
      <w:r w:rsidRPr="002965C2">
        <w:t>12 J.</w:t>
      </w:r>
      <w:r w:rsidRPr="002965C2">
        <w:tab/>
      </w:r>
      <w:r w:rsidRPr="002965C2">
        <w:rPr>
          <w:b/>
        </w:rPr>
        <w:t xml:space="preserve">    </w:t>
      </w:r>
      <w:r w:rsidRPr="006C0DC0">
        <w:rPr>
          <w:b/>
          <w:color w:val="0070C0"/>
        </w:rPr>
        <w:t xml:space="preserve">C. </w:t>
      </w:r>
      <w:r w:rsidRPr="002965C2">
        <w:t>8 J.</w:t>
      </w:r>
      <w:r w:rsidRPr="002965C2">
        <w:tab/>
      </w:r>
      <w:r w:rsidRPr="002965C2">
        <w:rPr>
          <w:b/>
        </w:rPr>
        <w:t xml:space="preserve">    </w:t>
      </w:r>
      <w:r w:rsidRPr="006C0DC0">
        <w:rPr>
          <w:b/>
          <w:color w:val="0070C0"/>
        </w:rPr>
        <w:t xml:space="preserve">D. </w:t>
      </w:r>
      <w:r w:rsidRPr="002965C2">
        <w:t>– 12 J.</w:t>
      </w:r>
    </w:p>
    <w:p w14:paraId="55372EFF" w14:textId="77777777" w:rsidR="00AE3871" w:rsidRPr="002965C2" w:rsidRDefault="00AE3871" w:rsidP="002965C2">
      <w:pPr>
        <w:pStyle w:val="Normal12"/>
        <w:pBdr>
          <w:top w:val="nil"/>
          <w:left w:val="nil"/>
          <w:bottom w:val="nil"/>
          <w:right w:val="nil"/>
          <w:between w:val="nil"/>
        </w:pBdr>
        <w:spacing w:line="276" w:lineRule="auto"/>
        <w:jc w:val="both"/>
        <w:rPr>
          <w:b/>
          <w:color w:val="0000FF"/>
        </w:rPr>
      </w:pPr>
      <w:r w:rsidRPr="006C0DC0">
        <w:rPr>
          <w:b/>
          <w:color w:val="C00000"/>
        </w:rPr>
        <w:t>Câu 4:</w:t>
      </w:r>
      <w:r w:rsidRPr="002965C2">
        <w:rPr>
          <w:b/>
        </w:rPr>
        <w:t xml:space="preserve"> </w:t>
      </w:r>
      <w:r w:rsidRPr="002965C2">
        <w:t>Khi chất lỏng đang sôi thì</w:t>
      </w:r>
    </w:p>
    <w:p w14:paraId="4112CD12" w14:textId="77777777" w:rsidR="00AE3871" w:rsidRPr="002965C2" w:rsidRDefault="00AE3871" w:rsidP="002965C2">
      <w:pPr>
        <w:pStyle w:val="Normal13"/>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A. </w:t>
      </w:r>
      <w:r w:rsidRPr="002965C2">
        <w:t>nhiệt độ của chất lỏng không đổi theo thời gian.</w:t>
      </w:r>
    </w:p>
    <w:p w14:paraId="0951FC9D" w14:textId="77777777" w:rsidR="00AE3871" w:rsidRPr="002965C2" w:rsidRDefault="00AE3871" w:rsidP="002965C2">
      <w:pPr>
        <w:pStyle w:val="Normal14"/>
        <w:pBdr>
          <w:top w:val="nil"/>
          <w:left w:val="nil"/>
          <w:bottom w:val="nil"/>
          <w:right w:val="nil"/>
          <w:between w:val="nil"/>
        </w:pBdr>
        <w:spacing w:line="276" w:lineRule="auto"/>
        <w:jc w:val="both"/>
      </w:pPr>
      <w:r w:rsidRPr="002965C2">
        <w:rPr>
          <w:b/>
        </w:rPr>
        <w:t xml:space="preserve">    </w:t>
      </w:r>
      <w:r w:rsidRPr="006C0DC0">
        <w:rPr>
          <w:b/>
          <w:color w:val="0070C0"/>
        </w:rPr>
        <w:t xml:space="preserve">B. </w:t>
      </w:r>
      <w:r w:rsidRPr="002965C2">
        <w:t>sự hóa hơi chỉ xảy ra trong lòng của chất lỏng.</w:t>
      </w:r>
    </w:p>
    <w:p w14:paraId="2954DB0B" w14:textId="77777777" w:rsidR="00AE3871" w:rsidRPr="002965C2" w:rsidRDefault="00AE3871" w:rsidP="002965C2">
      <w:pPr>
        <w:pStyle w:val="Normal15"/>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C. </w:t>
      </w:r>
      <w:r w:rsidRPr="002965C2">
        <w:t>sự hóa hơi chỉ xảy ra trên mặt thoáng của chất lỏng.</w:t>
      </w:r>
    </w:p>
    <w:p w14:paraId="3763FDD4" w14:textId="77777777" w:rsidR="00AE3871" w:rsidRPr="002965C2" w:rsidRDefault="00AE3871" w:rsidP="002965C2">
      <w:pPr>
        <w:pStyle w:val="Normal16"/>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D. </w:t>
      </w:r>
      <w:r w:rsidRPr="002965C2">
        <w:t>nhiệt độ của chất lỏng tăng theo thời gian.</w:t>
      </w:r>
    </w:p>
    <w:p w14:paraId="120D76C6" w14:textId="77777777" w:rsidR="00AE3871" w:rsidRPr="002965C2" w:rsidRDefault="00AE3871" w:rsidP="002965C2">
      <w:pPr>
        <w:pStyle w:val="Normal17"/>
        <w:pBdr>
          <w:top w:val="nil"/>
          <w:left w:val="nil"/>
          <w:bottom w:val="nil"/>
          <w:right w:val="nil"/>
          <w:between w:val="nil"/>
        </w:pBdr>
        <w:spacing w:line="276" w:lineRule="auto"/>
        <w:jc w:val="both"/>
        <w:rPr>
          <w:b/>
          <w:color w:val="0000FF"/>
          <w:lang w:val="nl-NL"/>
        </w:rPr>
      </w:pPr>
      <w:r w:rsidRPr="006C0DC0">
        <w:rPr>
          <w:b/>
          <w:color w:val="C00000"/>
        </w:rPr>
        <w:t>Câu 5:</w:t>
      </w:r>
      <w:r w:rsidRPr="002965C2">
        <w:rPr>
          <w:b/>
        </w:rPr>
        <w:t xml:space="preserve"> </w:t>
      </w:r>
      <w:r w:rsidRPr="002965C2">
        <w:rPr>
          <w:lang w:val="nl-NL"/>
        </w:rPr>
        <w:t>Trường hợp nào dưới đây làm biến đổi nội năng</w:t>
      </w:r>
      <w:r w:rsidRPr="002965C2">
        <w:rPr>
          <w:b/>
          <w:bCs/>
          <w:lang w:val="nl-NL"/>
        </w:rPr>
        <w:t xml:space="preserve"> </w:t>
      </w:r>
      <w:r w:rsidRPr="002965C2">
        <w:rPr>
          <w:lang w:val="nl-NL"/>
        </w:rPr>
        <w:t>do truyền nhiệt?</w:t>
      </w:r>
    </w:p>
    <w:p w14:paraId="29924BB8" w14:textId="77777777" w:rsidR="00AE3871" w:rsidRPr="002965C2" w:rsidRDefault="00AE3871" w:rsidP="002965C2">
      <w:pPr>
        <w:pStyle w:val="Normal18"/>
        <w:pBdr>
          <w:top w:val="nil"/>
          <w:left w:val="nil"/>
          <w:bottom w:val="nil"/>
          <w:right w:val="nil"/>
          <w:between w:val="nil"/>
        </w:pBdr>
        <w:tabs>
          <w:tab w:val="left" w:pos="5000"/>
        </w:tabs>
        <w:spacing w:line="276" w:lineRule="auto"/>
        <w:jc w:val="both"/>
        <w:rPr>
          <w:lang w:val="nl-NL"/>
        </w:rPr>
      </w:pPr>
      <w:r w:rsidRPr="002965C2">
        <w:rPr>
          <w:b/>
        </w:rPr>
        <w:t xml:space="preserve">    </w:t>
      </w:r>
      <w:r w:rsidRPr="006C0DC0">
        <w:rPr>
          <w:b/>
          <w:color w:val="0070C0"/>
        </w:rPr>
        <w:t xml:space="preserve">A. </w:t>
      </w:r>
      <w:r w:rsidRPr="002965C2">
        <w:rPr>
          <w:lang w:val="nl-NL"/>
        </w:rPr>
        <w:t>Mài dao.</w:t>
      </w:r>
      <w:r w:rsidRPr="002965C2">
        <w:rPr>
          <w:lang w:val="nl-NL"/>
        </w:rPr>
        <w:tab/>
      </w:r>
      <w:r w:rsidRPr="002965C2">
        <w:rPr>
          <w:b/>
        </w:rPr>
        <w:t xml:space="preserve">    </w:t>
      </w:r>
      <w:r w:rsidRPr="006C0DC0">
        <w:rPr>
          <w:b/>
          <w:color w:val="0070C0"/>
        </w:rPr>
        <w:t xml:space="preserve">B. </w:t>
      </w:r>
      <w:r w:rsidRPr="002965C2">
        <w:rPr>
          <w:lang w:val="nl-NL"/>
        </w:rPr>
        <w:t>Đóng đinh.</w:t>
      </w:r>
    </w:p>
    <w:p w14:paraId="6C6F97C0" w14:textId="77777777" w:rsidR="00AE3871" w:rsidRPr="002965C2" w:rsidRDefault="00AE3871" w:rsidP="002965C2">
      <w:pPr>
        <w:pStyle w:val="Normal19"/>
        <w:pBdr>
          <w:top w:val="nil"/>
          <w:left w:val="nil"/>
          <w:bottom w:val="nil"/>
          <w:right w:val="nil"/>
          <w:between w:val="nil"/>
        </w:pBdr>
        <w:tabs>
          <w:tab w:val="left" w:pos="5000"/>
        </w:tabs>
        <w:spacing w:line="276" w:lineRule="auto"/>
        <w:jc w:val="both"/>
        <w:rPr>
          <w:b/>
          <w:color w:val="0000FF"/>
          <w:lang w:val="nl-NL"/>
        </w:rPr>
      </w:pPr>
      <w:r w:rsidRPr="002965C2">
        <w:rPr>
          <w:b/>
        </w:rPr>
        <w:t xml:space="preserve">    </w:t>
      </w:r>
      <w:r w:rsidRPr="006C0DC0">
        <w:rPr>
          <w:b/>
          <w:color w:val="0070C0"/>
        </w:rPr>
        <w:t xml:space="preserve">C. </w:t>
      </w:r>
      <w:r w:rsidRPr="002965C2">
        <w:rPr>
          <w:lang w:val="nl-NL"/>
        </w:rPr>
        <w:t>Khuấy nước.</w:t>
      </w:r>
      <w:r w:rsidRPr="002965C2">
        <w:rPr>
          <w:b/>
          <w:color w:val="0000FF"/>
          <w:lang w:val="nl-NL"/>
        </w:rPr>
        <w:tab/>
      </w:r>
      <w:r w:rsidRPr="002965C2">
        <w:rPr>
          <w:b/>
        </w:rPr>
        <w:t xml:space="preserve">    </w:t>
      </w:r>
      <w:r w:rsidRPr="006C0DC0">
        <w:rPr>
          <w:b/>
          <w:color w:val="0070C0"/>
        </w:rPr>
        <w:t xml:space="preserve">D. </w:t>
      </w:r>
      <w:r w:rsidRPr="002965C2">
        <w:rPr>
          <w:lang w:val="nl-NL"/>
        </w:rPr>
        <w:t>Nung thép trong lò.</w:t>
      </w:r>
    </w:p>
    <w:p w14:paraId="101D8CA6" w14:textId="77777777" w:rsidR="00AE3871" w:rsidRPr="002965C2" w:rsidRDefault="00AE3871" w:rsidP="002965C2">
      <w:pPr>
        <w:pStyle w:val="Normal20"/>
        <w:pBdr>
          <w:top w:val="nil"/>
          <w:left w:val="nil"/>
          <w:bottom w:val="nil"/>
          <w:right w:val="nil"/>
          <w:between w:val="nil"/>
        </w:pBdr>
        <w:spacing w:line="276" w:lineRule="auto"/>
        <w:rPr>
          <w:rFonts w:cs="Times New Roman"/>
          <w:b/>
          <w:bCs/>
          <w:color w:val="0000FF"/>
        </w:rPr>
      </w:pPr>
      <w:r w:rsidRPr="006C0DC0">
        <w:rPr>
          <w:rFonts w:cs="Times New Roman"/>
          <w:b/>
          <w:color w:val="C00000"/>
        </w:rPr>
        <w:t>Câu 6:</w:t>
      </w:r>
      <w:r w:rsidRPr="002965C2">
        <w:rPr>
          <w:rFonts w:cs="Times New Roman"/>
          <w:b/>
        </w:rPr>
        <w:t xml:space="preserve"> </w:t>
      </w:r>
      <w:r w:rsidRPr="002965C2">
        <w:rPr>
          <w:rFonts w:cs="Times New Roman"/>
        </w:rPr>
        <w:t>Tại nhiệt độ không tuyệt đối 0 K,</w:t>
      </w:r>
    </w:p>
    <w:p w14:paraId="58A9855C" w14:textId="77777777" w:rsidR="00AE3871" w:rsidRPr="002965C2" w:rsidRDefault="00AE3871" w:rsidP="002965C2">
      <w:pPr>
        <w:pStyle w:val="Normal21"/>
        <w:pBdr>
          <w:top w:val="nil"/>
          <w:left w:val="nil"/>
          <w:bottom w:val="nil"/>
          <w:right w:val="nil"/>
          <w:between w:val="nil"/>
        </w:pBdr>
        <w:spacing w:line="276" w:lineRule="auto"/>
        <w:jc w:val="both"/>
        <w:rPr>
          <w:b/>
          <w:bCs/>
          <w:color w:val="0000FF"/>
        </w:rPr>
      </w:pPr>
      <w:r w:rsidRPr="002965C2">
        <w:rPr>
          <w:b/>
        </w:rPr>
        <w:t xml:space="preserve">    </w:t>
      </w:r>
      <w:r w:rsidRPr="006C0DC0">
        <w:rPr>
          <w:b/>
          <w:color w:val="0070C0"/>
        </w:rPr>
        <w:t xml:space="preserve">A. </w:t>
      </w:r>
      <w:r w:rsidRPr="002965C2">
        <w:t>động năng chuyển động nhiệt của các phân tử lớn nhất.</w:t>
      </w:r>
    </w:p>
    <w:p w14:paraId="7A6DF814" w14:textId="77777777" w:rsidR="00AE3871" w:rsidRPr="002965C2" w:rsidRDefault="00AE3871" w:rsidP="002965C2">
      <w:pPr>
        <w:pStyle w:val="Normal22"/>
        <w:pBdr>
          <w:top w:val="nil"/>
          <w:left w:val="nil"/>
          <w:bottom w:val="nil"/>
          <w:right w:val="nil"/>
          <w:between w:val="nil"/>
        </w:pBdr>
        <w:spacing w:line="276" w:lineRule="auto"/>
        <w:rPr>
          <w:rFonts w:cs="Times New Roman"/>
          <w:b/>
          <w:color w:val="0000FF"/>
        </w:rPr>
      </w:pPr>
      <w:r w:rsidRPr="002965C2">
        <w:rPr>
          <w:rFonts w:cs="Times New Roman"/>
          <w:b/>
        </w:rPr>
        <w:t xml:space="preserve">    </w:t>
      </w:r>
      <w:r w:rsidRPr="006C0DC0">
        <w:rPr>
          <w:rFonts w:cs="Times New Roman"/>
          <w:b/>
          <w:color w:val="0070C0"/>
        </w:rPr>
        <w:t xml:space="preserve">B. </w:t>
      </w:r>
      <w:r w:rsidRPr="002965C2">
        <w:rPr>
          <w:rFonts w:cs="Times New Roman"/>
        </w:rPr>
        <w:t>thế năng tương tác của các phân tử có giá trị tối thiểu.</w:t>
      </w:r>
    </w:p>
    <w:p w14:paraId="67D3196A" w14:textId="77777777" w:rsidR="00AE3871" w:rsidRPr="002965C2" w:rsidRDefault="00AE3871" w:rsidP="002965C2">
      <w:pPr>
        <w:pStyle w:val="Normal23"/>
        <w:pBdr>
          <w:top w:val="nil"/>
          <w:left w:val="nil"/>
          <w:bottom w:val="nil"/>
          <w:right w:val="nil"/>
          <w:between w:val="nil"/>
        </w:pBdr>
        <w:spacing w:line="276" w:lineRule="auto"/>
        <w:jc w:val="both"/>
        <w:rPr>
          <w:b/>
          <w:bCs/>
          <w:color w:val="0000FF"/>
        </w:rPr>
      </w:pPr>
      <w:r w:rsidRPr="002965C2">
        <w:rPr>
          <w:b/>
        </w:rPr>
        <w:t xml:space="preserve">    </w:t>
      </w:r>
      <w:r w:rsidRPr="006C0DC0">
        <w:rPr>
          <w:b/>
          <w:color w:val="0070C0"/>
        </w:rPr>
        <w:t xml:space="preserve">C. </w:t>
      </w:r>
      <w:r w:rsidRPr="002965C2">
        <w:t>thế năng tương tác của các phân tử có giá trị cực đại.</w:t>
      </w:r>
    </w:p>
    <w:p w14:paraId="2882E4FB" w14:textId="77777777" w:rsidR="00AE3871" w:rsidRPr="002965C2" w:rsidRDefault="00AE3871" w:rsidP="002965C2">
      <w:pPr>
        <w:pStyle w:val="Normal24"/>
        <w:pBdr>
          <w:top w:val="nil"/>
          <w:left w:val="nil"/>
          <w:bottom w:val="nil"/>
          <w:right w:val="nil"/>
          <w:between w:val="nil"/>
        </w:pBdr>
        <w:spacing w:line="276" w:lineRule="auto"/>
        <w:jc w:val="both"/>
        <w:rPr>
          <w:bCs/>
        </w:rPr>
      </w:pPr>
      <w:r w:rsidRPr="002965C2">
        <w:rPr>
          <w:b/>
        </w:rPr>
        <w:t xml:space="preserve">    </w:t>
      </w:r>
      <w:r w:rsidRPr="006C0DC0">
        <w:rPr>
          <w:b/>
          <w:color w:val="0070C0"/>
        </w:rPr>
        <w:t xml:space="preserve">D. </w:t>
      </w:r>
      <w:r w:rsidRPr="002965C2">
        <w:t>động năng chuyển động nhiệt của các phân tử đều bằng nhau.</w:t>
      </w:r>
    </w:p>
    <w:p w14:paraId="4097331F" w14:textId="77777777" w:rsidR="00AE3871" w:rsidRPr="002965C2" w:rsidRDefault="00AE3871" w:rsidP="002965C2">
      <w:pPr>
        <w:pStyle w:val="Normal25"/>
        <w:pBdr>
          <w:top w:val="nil"/>
          <w:left w:val="nil"/>
          <w:bottom w:val="nil"/>
          <w:right w:val="nil"/>
          <w:between w:val="nil"/>
        </w:pBdr>
        <w:spacing w:line="276" w:lineRule="auto"/>
        <w:jc w:val="both"/>
        <w:rPr>
          <w:b/>
          <w:color w:val="0000FF"/>
        </w:rPr>
      </w:pPr>
      <w:r w:rsidRPr="006C0DC0">
        <w:rPr>
          <w:b/>
          <w:color w:val="C00000"/>
        </w:rPr>
        <w:t>Câu 7:</w:t>
      </w:r>
      <w:r w:rsidRPr="002965C2">
        <w:rPr>
          <w:b/>
        </w:rPr>
        <w:t xml:space="preserve"> </w:t>
      </w:r>
      <w:r w:rsidRPr="002965C2">
        <w:t>Nội năng của một vật</w:t>
      </w:r>
    </w:p>
    <w:p w14:paraId="0391001C" w14:textId="77777777" w:rsidR="00AE3871" w:rsidRPr="002965C2" w:rsidRDefault="00AE3871" w:rsidP="002965C2">
      <w:pPr>
        <w:pStyle w:val="Normal26"/>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A. </w:t>
      </w:r>
      <w:r w:rsidRPr="002965C2">
        <w:t>phụ thuộc vào nhiệt độ T và thể tích V của vật.</w:t>
      </w:r>
    </w:p>
    <w:p w14:paraId="6CBDEF76" w14:textId="77777777" w:rsidR="00AE3871" w:rsidRPr="002965C2" w:rsidRDefault="00AE3871" w:rsidP="002965C2">
      <w:pPr>
        <w:pStyle w:val="Normal27"/>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B. </w:t>
      </w:r>
      <w:r w:rsidRPr="002965C2">
        <w:t>không phụ thuộc vào nhiệt độ T và thể tích V của vật.</w:t>
      </w:r>
    </w:p>
    <w:p w14:paraId="4D987209" w14:textId="77777777" w:rsidR="00AE3871" w:rsidRPr="002965C2" w:rsidRDefault="00AE3871" w:rsidP="002965C2">
      <w:pPr>
        <w:pStyle w:val="Normal28"/>
        <w:pBdr>
          <w:top w:val="nil"/>
          <w:left w:val="nil"/>
          <w:bottom w:val="nil"/>
          <w:right w:val="nil"/>
          <w:between w:val="nil"/>
        </w:pBdr>
        <w:spacing w:line="276" w:lineRule="auto"/>
        <w:jc w:val="both"/>
      </w:pPr>
      <w:r w:rsidRPr="002965C2">
        <w:rPr>
          <w:b/>
        </w:rPr>
        <w:t xml:space="preserve">    </w:t>
      </w:r>
      <w:r w:rsidRPr="006C0DC0">
        <w:rPr>
          <w:b/>
          <w:color w:val="0070C0"/>
        </w:rPr>
        <w:t xml:space="preserve">C. </w:t>
      </w:r>
      <w:r w:rsidRPr="002965C2">
        <w:t>chỉ phụ thuộc vào nhiệt độ T của vật.</w:t>
      </w:r>
    </w:p>
    <w:p w14:paraId="6C5B99F6" w14:textId="77777777" w:rsidR="00AE3871" w:rsidRPr="002965C2" w:rsidRDefault="00AE3871" w:rsidP="002965C2">
      <w:pPr>
        <w:pStyle w:val="Normal29"/>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D. </w:t>
      </w:r>
      <w:r w:rsidRPr="002965C2">
        <w:t>chỉ phụ thuộc vào thể tích V của vật.</w:t>
      </w:r>
    </w:p>
    <w:p w14:paraId="112E5247" w14:textId="77777777" w:rsidR="00AE3871" w:rsidRPr="002965C2" w:rsidRDefault="00AE3871" w:rsidP="002965C2">
      <w:pPr>
        <w:pStyle w:val="Normal30"/>
        <w:pBdr>
          <w:top w:val="nil"/>
          <w:left w:val="nil"/>
          <w:bottom w:val="nil"/>
          <w:right w:val="nil"/>
          <w:between w:val="nil"/>
        </w:pBdr>
        <w:spacing w:line="276" w:lineRule="auto"/>
        <w:jc w:val="both"/>
        <w:rPr>
          <w:b/>
          <w:color w:val="0000FF"/>
        </w:rPr>
      </w:pPr>
      <w:r w:rsidRPr="006C0DC0">
        <w:rPr>
          <w:b/>
          <w:color w:val="C00000"/>
        </w:rPr>
        <w:t>Câu 8:</w:t>
      </w:r>
      <w:r w:rsidRPr="002965C2">
        <w:rPr>
          <w:b/>
        </w:rPr>
        <w:t xml:space="preserve"> </w:t>
      </w:r>
      <w:r w:rsidRPr="002965C2">
        <w:t>N</w:t>
      </w:r>
      <w:r w:rsidRPr="002965C2">
        <w:rPr>
          <w:color w:val="000000" w:themeColor="text1"/>
        </w:rPr>
        <w:t>ước đá (băng) được tạo thành từ</w:t>
      </w:r>
    </w:p>
    <w:p w14:paraId="39173473" w14:textId="77777777" w:rsidR="00AE3871" w:rsidRPr="002965C2" w:rsidRDefault="00AE3871" w:rsidP="002965C2">
      <w:pPr>
        <w:pStyle w:val="Normal31"/>
        <w:pBdr>
          <w:top w:val="nil"/>
          <w:left w:val="nil"/>
          <w:bottom w:val="nil"/>
          <w:right w:val="nil"/>
          <w:between w:val="nil"/>
        </w:pBdr>
        <w:tabs>
          <w:tab w:val="left" w:pos="5000"/>
        </w:tabs>
        <w:spacing w:line="276" w:lineRule="auto"/>
        <w:jc w:val="both"/>
        <w:rPr>
          <w:b/>
          <w:color w:val="0000FF"/>
        </w:rPr>
      </w:pPr>
      <w:r w:rsidRPr="002965C2">
        <w:rPr>
          <w:b/>
        </w:rPr>
        <w:t xml:space="preserve">    </w:t>
      </w:r>
      <w:r w:rsidRPr="006C0DC0">
        <w:rPr>
          <w:b/>
          <w:color w:val="0070C0"/>
        </w:rPr>
        <w:t xml:space="preserve">A. </w:t>
      </w:r>
      <w:r w:rsidRPr="002965C2">
        <w:rPr>
          <w:color w:val="000000" w:themeColor="text1"/>
        </w:rPr>
        <w:t>nước bị đông đặc.</w:t>
      </w:r>
      <w:r w:rsidRPr="002965C2">
        <w:rPr>
          <w:b/>
          <w:color w:val="0000FF"/>
        </w:rPr>
        <w:tab/>
      </w:r>
      <w:r w:rsidRPr="002965C2">
        <w:rPr>
          <w:b/>
        </w:rPr>
        <w:t xml:space="preserve">    </w:t>
      </w:r>
      <w:r w:rsidRPr="006C0DC0">
        <w:rPr>
          <w:b/>
          <w:color w:val="0070C0"/>
        </w:rPr>
        <w:t xml:space="preserve">B. </w:t>
      </w:r>
      <w:r w:rsidRPr="002965C2">
        <w:rPr>
          <w:color w:val="000000" w:themeColor="text1"/>
        </w:rPr>
        <w:t>khói đốt các nhiên liệu.</w:t>
      </w:r>
    </w:p>
    <w:p w14:paraId="4A4404A1" w14:textId="77777777" w:rsidR="00AE3871" w:rsidRPr="002965C2" w:rsidRDefault="00AE3871" w:rsidP="002965C2">
      <w:pPr>
        <w:pStyle w:val="Normal32"/>
        <w:pBdr>
          <w:top w:val="nil"/>
          <w:left w:val="nil"/>
          <w:bottom w:val="nil"/>
          <w:right w:val="nil"/>
          <w:between w:val="nil"/>
        </w:pBdr>
        <w:tabs>
          <w:tab w:val="left" w:pos="5000"/>
        </w:tabs>
        <w:spacing w:line="276" w:lineRule="auto"/>
        <w:jc w:val="both"/>
        <w:rPr>
          <w:b/>
          <w:color w:val="0000FF"/>
        </w:rPr>
      </w:pPr>
      <w:r w:rsidRPr="002965C2">
        <w:rPr>
          <w:b/>
        </w:rPr>
        <w:t xml:space="preserve">    </w:t>
      </w:r>
      <w:r w:rsidRPr="006C0DC0">
        <w:rPr>
          <w:b/>
          <w:color w:val="0070C0"/>
        </w:rPr>
        <w:t xml:space="preserve">C. </w:t>
      </w:r>
      <w:r w:rsidRPr="002965C2">
        <w:rPr>
          <w:color w:val="000000" w:themeColor="text1"/>
        </w:rPr>
        <w:t>nước bị hóa hơi.</w:t>
      </w:r>
      <w:r w:rsidRPr="002965C2">
        <w:rPr>
          <w:b/>
          <w:color w:val="0000FF"/>
        </w:rPr>
        <w:tab/>
      </w:r>
      <w:r w:rsidRPr="002965C2">
        <w:rPr>
          <w:b/>
        </w:rPr>
        <w:t xml:space="preserve">    </w:t>
      </w:r>
      <w:r w:rsidRPr="006C0DC0">
        <w:rPr>
          <w:b/>
          <w:color w:val="0070C0"/>
        </w:rPr>
        <w:t xml:space="preserve">D. </w:t>
      </w:r>
      <w:r w:rsidRPr="002965C2">
        <w:rPr>
          <w:color w:val="000000" w:themeColor="text1"/>
        </w:rPr>
        <w:t>hơi nước ngưng tụ.</w:t>
      </w:r>
    </w:p>
    <w:p w14:paraId="2E728110" w14:textId="77777777" w:rsidR="00AE3871" w:rsidRPr="002965C2" w:rsidRDefault="00AE3871" w:rsidP="002965C2">
      <w:pPr>
        <w:pStyle w:val="Normal33"/>
        <w:pBdr>
          <w:top w:val="nil"/>
          <w:left w:val="nil"/>
          <w:bottom w:val="nil"/>
          <w:right w:val="nil"/>
          <w:between w:val="nil"/>
        </w:pBdr>
        <w:spacing w:line="276" w:lineRule="auto"/>
        <w:jc w:val="both"/>
        <w:rPr>
          <w:b/>
          <w:color w:val="0000FF"/>
        </w:rPr>
      </w:pPr>
      <w:r w:rsidRPr="006C0DC0">
        <w:rPr>
          <w:b/>
          <w:color w:val="C00000"/>
        </w:rPr>
        <w:t>Câu 9:</w:t>
      </w:r>
      <w:r w:rsidRPr="002965C2">
        <w:rPr>
          <w:b/>
        </w:rPr>
        <w:t xml:space="preserve"> </w:t>
      </w:r>
      <w:r w:rsidRPr="002965C2">
        <w:rPr>
          <w:color w:val="000000" w:themeColor="text1"/>
        </w:rPr>
        <w:t>T</w:t>
      </w:r>
      <w:r w:rsidRPr="002965C2">
        <w:rPr>
          <w:color w:val="000000" w:themeColor="text1"/>
          <w:lang w:val="vi-VN"/>
        </w:rPr>
        <w:t xml:space="preserve">ính chất </w:t>
      </w:r>
      <w:r w:rsidRPr="002965C2">
        <w:rPr>
          <w:color w:val="000000" w:themeColor="text1"/>
        </w:rPr>
        <w:t xml:space="preserve">nào </w:t>
      </w:r>
      <w:r w:rsidRPr="002965C2">
        <w:rPr>
          <w:b/>
          <w:bCs/>
          <w:color w:val="000000" w:themeColor="text1"/>
        </w:rPr>
        <w:t>không phải</w:t>
      </w:r>
      <w:r w:rsidRPr="002965C2">
        <w:rPr>
          <w:color w:val="000000" w:themeColor="text1"/>
        </w:rPr>
        <w:t xml:space="preserve"> </w:t>
      </w:r>
      <w:r w:rsidRPr="002965C2">
        <w:rPr>
          <w:color w:val="000000" w:themeColor="text1"/>
          <w:lang w:val="vi-VN"/>
        </w:rPr>
        <w:t xml:space="preserve">của các phân tử chất </w:t>
      </w:r>
      <w:r w:rsidRPr="002965C2">
        <w:rPr>
          <w:color w:val="000000" w:themeColor="text1"/>
        </w:rPr>
        <w:t>khí?</w:t>
      </w:r>
    </w:p>
    <w:p w14:paraId="79CDFDDA" w14:textId="77777777" w:rsidR="00AE3871" w:rsidRPr="002965C2" w:rsidRDefault="00AE3871" w:rsidP="002965C2">
      <w:pPr>
        <w:pStyle w:val="Normal34"/>
        <w:pBdr>
          <w:top w:val="nil"/>
          <w:left w:val="nil"/>
          <w:bottom w:val="nil"/>
          <w:right w:val="nil"/>
          <w:between w:val="nil"/>
        </w:pBdr>
        <w:spacing w:line="276" w:lineRule="auto"/>
        <w:jc w:val="both"/>
        <w:rPr>
          <w:color w:val="000000" w:themeColor="text1"/>
        </w:rPr>
      </w:pPr>
      <w:r w:rsidRPr="002965C2">
        <w:rPr>
          <w:b/>
        </w:rPr>
        <w:t xml:space="preserve">    </w:t>
      </w:r>
      <w:r w:rsidRPr="006C0DC0">
        <w:rPr>
          <w:b/>
          <w:color w:val="0070C0"/>
        </w:rPr>
        <w:t xml:space="preserve">A. </w:t>
      </w:r>
      <w:r w:rsidRPr="002965C2">
        <w:rPr>
          <w:bCs/>
          <w:color w:val="000000" w:themeColor="text1"/>
        </w:rPr>
        <w:t xml:space="preserve">Các phân tử </w:t>
      </w:r>
      <w:r w:rsidRPr="002965C2">
        <w:rPr>
          <w:color w:val="000000" w:themeColor="text1"/>
        </w:rPr>
        <w:t>c</w:t>
      </w:r>
      <w:r w:rsidRPr="002965C2">
        <w:rPr>
          <w:color w:val="000000" w:themeColor="text1"/>
          <w:lang w:val="vi-VN"/>
        </w:rPr>
        <w:t>huyển động hỗn loạn không ngừng</w:t>
      </w:r>
      <w:r w:rsidRPr="002965C2">
        <w:rPr>
          <w:color w:val="000000" w:themeColor="text1"/>
        </w:rPr>
        <w:t>.</w:t>
      </w:r>
    </w:p>
    <w:p w14:paraId="6E90997D" w14:textId="77777777" w:rsidR="00AE3871" w:rsidRPr="002965C2" w:rsidRDefault="00AE3871" w:rsidP="002965C2">
      <w:pPr>
        <w:pStyle w:val="Normal35"/>
        <w:pBdr>
          <w:top w:val="nil"/>
          <w:left w:val="nil"/>
          <w:bottom w:val="nil"/>
          <w:right w:val="nil"/>
          <w:between w:val="nil"/>
        </w:pBdr>
        <w:spacing w:line="276" w:lineRule="auto"/>
        <w:jc w:val="both"/>
        <w:rPr>
          <w:b/>
          <w:bCs/>
          <w:color w:val="0000FF"/>
        </w:rPr>
      </w:pPr>
      <w:r w:rsidRPr="002965C2">
        <w:rPr>
          <w:b/>
        </w:rPr>
        <w:t xml:space="preserve">    </w:t>
      </w:r>
      <w:r w:rsidRPr="006C0DC0">
        <w:rPr>
          <w:b/>
          <w:color w:val="0070C0"/>
        </w:rPr>
        <w:t xml:space="preserve">B. </w:t>
      </w:r>
      <w:r w:rsidRPr="002965C2">
        <w:rPr>
          <w:bCs/>
          <w:color w:val="000000" w:themeColor="text1"/>
        </w:rPr>
        <w:t>Lực tương tác (hút và đẩy) giữa các phân tử rất yếu.</w:t>
      </w:r>
    </w:p>
    <w:p w14:paraId="3C5D5602" w14:textId="77777777" w:rsidR="00AE3871" w:rsidRPr="002965C2" w:rsidRDefault="00AE3871" w:rsidP="002965C2">
      <w:pPr>
        <w:pStyle w:val="Normal36"/>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C. </w:t>
      </w:r>
      <w:r w:rsidRPr="002965C2">
        <w:rPr>
          <w:color w:val="000000" w:themeColor="text1"/>
        </w:rPr>
        <w:t>Khoảng cách giữa các phân tử rất xa nhau.</w:t>
      </w:r>
    </w:p>
    <w:p w14:paraId="63B95F78" w14:textId="77777777" w:rsidR="00AE3871" w:rsidRPr="002965C2" w:rsidRDefault="00AE3871" w:rsidP="002965C2">
      <w:pPr>
        <w:pStyle w:val="Normal37"/>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D. </w:t>
      </w:r>
      <w:r w:rsidRPr="002965C2">
        <w:rPr>
          <w:bCs/>
          <w:color w:val="000000" w:themeColor="text1"/>
        </w:rPr>
        <w:t>Các phân tử được sắp xếp một cách trật tự.</w:t>
      </w:r>
    </w:p>
    <w:p w14:paraId="59906924" w14:textId="77777777" w:rsidR="00AE3871" w:rsidRPr="002965C2" w:rsidRDefault="00AE3871" w:rsidP="002965C2">
      <w:pPr>
        <w:pStyle w:val="Normal38"/>
        <w:pBdr>
          <w:top w:val="nil"/>
          <w:left w:val="nil"/>
          <w:bottom w:val="nil"/>
          <w:right w:val="nil"/>
          <w:between w:val="nil"/>
        </w:pBdr>
        <w:spacing w:line="276" w:lineRule="auto"/>
        <w:jc w:val="both"/>
        <w:rPr>
          <w:b/>
          <w:color w:val="0000FF"/>
        </w:rPr>
      </w:pPr>
      <w:r w:rsidRPr="006C0DC0">
        <w:rPr>
          <w:b/>
          <w:color w:val="C00000"/>
        </w:rPr>
        <w:t>Câu 10:</w:t>
      </w:r>
      <w:r w:rsidRPr="002965C2">
        <w:rPr>
          <w:b/>
        </w:rPr>
        <w:t xml:space="preserve"> </w:t>
      </w:r>
      <w:r w:rsidRPr="002965C2">
        <w:t xml:space="preserve">Trong thí nghiệm đo nhiệt dung riêng của nước, thiết bị dùng để đo nhiệt độ </w:t>
      </w:r>
      <w:r w:rsidRPr="002965C2">
        <w:rPr>
          <w:i/>
          <w:iCs/>
        </w:rPr>
        <w:t>t</w:t>
      </w:r>
      <w:r w:rsidRPr="002965C2">
        <w:t xml:space="preserve"> của nước là</w:t>
      </w:r>
    </w:p>
    <w:p w14:paraId="141E6F29" w14:textId="77777777" w:rsidR="00AE3871" w:rsidRPr="002965C2" w:rsidRDefault="00AE3871" w:rsidP="002965C2">
      <w:pPr>
        <w:pStyle w:val="Normal39"/>
        <w:pBdr>
          <w:top w:val="nil"/>
          <w:left w:val="nil"/>
          <w:bottom w:val="nil"/>
          <w:right w:val="nil"/>
          <w:between w:val="nil"/>
        </w:pBdr>
        <w:tabs>
          <w:tab w:val="left" w:pos="2500"/>
          <w:tab w:val="left" w:pos="5000"/>
          <w:tab w:val="left" w:pos="7500"/>
        </w:tabs>
        <w:spacing w:line="276" w:lineRule="auto"/>
        <w:jc w:val="both"/>
        <w:rPr>
          <w:b/>
          <w:color w:val="0000FF"/>
        </w:rPr>
      </w:pPr>
      <w:r w:rsidRPr="002965C2">
        <w:rPr>
          <w:b/>
        </w:rPr>
        <w:t xml:space="preserve">    </w:t>
      </w:r>
      <w:r w:rsidRPr="006C0DC0">
        <w:rPr>
          <w:b/>
          <w:color w:val="0070C0"/>
        </w:rPr>
        <w:t xml:space="preserve">A. </w:t>
      </w:r>
      <w:r w:rsidRPr="002965C2">
        <w:t>đồng hồ.</w:t>
      </w:r>
      <w:r w:rsidRPr="002965C2">
        <w:rPr>
          <w:b/>
          <w:color w:val="0000FF"/>
        </w:rPr>
        <w:tab/>
      </w:r>
      <w:r w:rsidRPr="002965C2">
        <w:rPr>
          <w:b/>
        </w:rPr>
        <w:t xml:space="preserve">    </w:t>
      </w:r>
      <w:r w:rsidRPr="006C0DC0">
        <w:rPr>
          <w:b/>
          <w:color w:val="0070C0"/>
        </w:rPr>
        <w:t xml:space="preserve">B. </w:t>
      </w:r>
      <w:r w:rsidRPr="002965C2">
        <w:t>nhiệt kế.</w:t>
      </w:r>
      <w:r w:rsidRPr="002965C2">
        <w:rPr>
          <w:b/>
          <w:color w:val="0000FF"/>
        </w:rPr>
        <w:tab/>
      </w:r>
      <w:r w:rsidRPr="002965C2">
        <w:rPr>
          <w:b/>
        </w:rPr>
        <w:t xml:space="preserve">    </w:t>
      </w:r>
      <w:r w:rsidRPr="006C0DC0">
        <w:rPr>
          <w:b/>
          <w:color w:val="0070C0"/>
        </w:rPr>
        <w:t xml:space="preserve">C. </w:t>
      </w:r>
      <w:r w:rsidRPr="002965C2">
        <w:t>biến thế nguồn.</w:t>
      </w:r>
      <w:r w:rsidRPr="002965C2">
        <w:rPr>
          <w:b/>
          <w:color w:val="0000FF"/>
        </w:rPr>
        <w:tab/>
      </w:r>
      <w:r w:rsidRPr="002965C2">
        <w:rPr>
          <w:b/>
        </w:rPr>
        <w:t xml:space="preserve">    </w:t>
      </w:r>
      <w:r w:rsidRPr="006C0DC0">
        <w:rPr>
          <w:b/>
          <w:color w:val="0070C0"/>
        </w:rPr>
        <w:t xml:space="preserve">D. </w:t>
      </w:r>
      <w:r w:rsidRPr="002965C2">
        <w:t>nhiệt lượng kế.</w:t>
      </w:r>
    </w:p>
    <w:p w14:paraId="6E9B2CA4" w14:textId="77777777" w:rsidR="00AE3871" w:rsidRPr="002965C2" w:rsidRDefault="00AE3871" w:rsidP="002965C2">
      <w:pPr>
        <w:pStyle w:val="Normal40"/>
        <w:pBdr>
          <w:top w:val="nil"/>
          <w:left w:val="nil"/>
          <w:bottom w:val="nil"/>
          <w:right w:val="nil"/>
          <w:between w:val="nil"/>
        </w:pBdr>
        <w:spacing w:line="276" w:lineRule="auto"/>
        <w:jc w:val="both"/>
        <w:rPr>
          <w:b/>
          <w:color w:val="0000FF"/>
        </w:rPr>
      </w:pPr>
      <w:r w:rsidRPr="006C0DC0">
        <w:rPr>
          <w:b/>
          <w:color w:val="C00000"/>
        </w:rPr>
        <w:t>Câu 11:</w:t>
      </w:r>
      <w:r w:rsidRPr="002965C2">
        <w:rPr>
          <w:b/>
        </w:rPr>
        <w:t xml:space="preserve"> </w:t>
      </w:r>
      <w:r w:rsidRPr="002965C2">
        <w:t>Độ biến thiên nội năng của một vật bằng</w:t>
      </w:r>
    </w:p>
    <w:p w14:paraId="520C8AFC" w14:textId="77777777" w:rsidR="00AE3871" w:rsidRPr="002965C2" w:rsidRDefault="00AE3871" w:rsidP="002965C2">
      <w:pPr>
        <w:pStyle w:val="Normal41"/>
        <w:pBdr>
          <w:top w:val="nil"/>
          <w:left w:val="nil"/>
          <w:bottom w:val="nil"/>
          <w:right w:val="nil"/>
          <w:between w:val="nil"/>
        </w:pBdr>
        <w:spacing w:line="276" w:lineRule="auto"/>
        <w:jc w:val="both"/>
      </w:pPr>
      <w:r w:rsidRPr="002965C2">
        <w:rPr>
          <w:b/>
        </w:rPr>
        <w:t xml:space="preserve">    </w:t>
      </w:r>
      <w:r w:rsidRPr="006C0DC0">
        <w:rPr>
          <w:b/>
          <w:color w:val="0070C0"/>
        </w:rPr>
        <w:t xml:space="preserve">A. </w:t>
      </w:r>
      <w:r w:rsidRPr="002965C2">
        <w:t>tổng công mà vật đã thực hiện.</w:t>
      </w:r>
    </w:p>
    <w:p w14:paraId="463CC5AE" w14:textId="77777777" w:rsidR="00AE3871" w:rsidRPr="002965C2" w:rsidRDefault="00AE3871" w:rsidP="002965C2">
      <w:pPr>
        <w:pStyle w:val="Normal42"/>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B. </w:t>
      </w:r>
      <w:r w:rsidRPr="002965C2">
        <w:t>tổng công và nhiệt lượng mà vật nhận được.</w:t>
      </w:r>
    </w:p>
    <w:p w14:paraId="24787FC6" w14:textId="77777777" w:rsidR="00AE3871" w:rsidRPr="002965C2" w:rsidRDefault="00AE3871" w:rsidP="002965C2">
      <w:pPr>
        <w:pStyle w:val="Normal43"/>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C. </w:t>
      </w:r>
      <w:r w:rsidRPr="002965C2">
        <w:t>tổng động năng và thế năng của vật.</w:t>
      </w:r>
    </w:p>
    <w:p w14:paraId="3DCAA76C" w14:textId="77777777" w:rsidR="00AE3871" w:rsidRPr="002965C2" w:rsidRDefault="00AE3871" w:rsidP="002965C2">
      <w:pPr>
        <w:pStyle w:val="Normal44"/>
        <w:pBdr>
          <w:top w:val="nil"/>
          <w:left w:val="nil"/>
          <w:bottom w:val="nil"/>
          <w:right w:val="nil"/>
          <w:between w:val="nil"/>
        </w:pBdr>
        <w:spacing w:line="276" w:lineRule="auto"/>
        <w:jc w:val="both"/>
        <w:rPr>
          <w:b/>
          <w:color w:val="0000FF"/>
        </w:rPr>
      </w:pPr>
      <w:r w:rsidRPr="002965C2">
        <w:rPr>
          <w:b/>
        </w:rPr>
        <w:t xml:space="preserve">    </w:t>
      </w:r>
      <w:r w:rsidRPr="006C0DC0">
        <w:rPr>
          <w:b/>
          <w:color w:val="0070C0"/>
        </w:rPr>
        <w:t xml:space="preserve">D. </w:t>
      </w:r>
      <w:r w:rsidRPr="002965C2">
        <w:t>tổng nhiệt lượng mà vật đã trao đổi.</w:t>
      </w:r>
    </w:p>
    <w:p w14:paraId="2285A191" w14:textId="77777777" w:rsidR="00AE3871" w:rsidRPr="002965C2" w:rsidRDefault="00AE3871" w:rsidP="002965C2">
      <w:pPr>
        <w:pStyle w:val="Normal45"/>
        <w:pBdr>
          <w:top w:val="nil"/>
          <w:left w:val="nil"/>
          <w:bottom w:val="nil"/>
          <w:right w:val="nil"/>
          <w:between w:val="nil"/>
        </w:pBdr>
        <w:spacing w:line="276" w:lineRule="auto"/>
        <w:jc w:val="both"/>
        <w:rPr>
          <w:b/>
          <w:bCs/>
          <w:color w:val="0000FF"/>
        </w:rPr>
      </w:pPr>
      <w:r w:rsidRPr="006C0DC0">
        <w:rPr>
          <w:b/>
          <w:color w:val="C00000"/>
        </w:rPr>
        <w:t>Câu 12:</w:t>
      </w:r>
      <w:r w:rsidRPr="002965C2">
        <w:rPr>
          <w:b/>
        </w:rPr>
        <w:t xml:space="preserve"> </w:t>
      </w:r>
      <w:r w:rsidRPr="002965C2">
        <w:t xml:space="preserve">Nhiệt độ ở thang nhiệt độ Celsius là 37 </w:t>
      </w:r>
      <w:r w:rsidRPr="002965C2">
        <w:rPr>
          <w:vertAlign w:val="superscript"/>
        </w:rPr>
        <w:t>o</w:t>
      </w:r>
      <w:r w:rsidRPr="002965C2">
        <w:t>C thì trong thang nhiệt độ Kelvin là</w:t>
      </w:r>
    </w:p>
    <w:p w14:paraId="7B940E84" w14:textId="77777777" w:rsidR="00AE3871" w:rsidRPr="002965C2" w:rsidRDefault="00AE3871" w:rsidP="002965C2">
      <w:pPr>
        <w:pStyle w:val="Normal46"/>
        <w:pBdr>
          <w:top w:val="nil"/>
          <w:left w:val="nil"/>
          <w:bottom w:val="nil"/>
          <w:right w:val="nil"/>
          <w:between w:val="nil"/>
        </w:pBdr>
        <w:tabs>
          <w:tab w:val="left" w:pos="2500"/>
          <w:tab w:val="left" w:pos="5000"/>
          <w:tab w:val="left" w:pos="7500"/>
        </w:tabs>
        <w:spacing w:line="276" w:lineRule="auto"/>
        <w:jc w:val="both"/>
        <w:rPr>
          <w:bCs/>
        </w:rPr>
      </w:pPr>
      <w:r w:rsidRPr="002965C2">
        <w:rPr>
          <w:b/>
        </w:rPr>
        <w:t xml:space="preserve">    </w:t>
      </w:r>
      <w:r w:rsidRPr="006C0DC0">
        <w:rPr>
          <w:b/>
          <w:color w:val="0070C0"/>
        </w:rPr>
        <w:t xml:space="preserve">A. </w:t>
      </w:r>
      <w:r w:rsidRPr="002965C2">
        <w:t>99 K.</w:t>
      </w:r>
      <w:r w:rsidRPr="002965C2">
        <w:rPr>
          <w:bCs/>
        </w:rPr>
        <w:tab/>
      </w:r>
      <w:r w:rsidRPr="002965C2">
        <w:rPr>
          <w:b/>
        </w:rPr>
        <w:t xml:space="preserve">    </w:t>
      </w:r>
      <w:r w:rsidRPr="006C0DC0">
        <w:rPr>
          <w:b/>
          <w:color w:val="0070C0"/>
        </w:rPr>
        <w:t xml:space="preserve">B. </w:t>
      </w:r>
      <w:r w:rsidRPr="002965C2">
        <w:t>310 K.</w:t>
      </w:r>
      <w:r w:rsidRPr="002965C2">
        <w:rPr>
          <w:bCs/>
        </w:rPr>
        <w:tab/>
      </w:r>
      <w:r w:rsidRPr="002965C2">
        <w:rPr>
          <w:b/>
        </w:rPr>
        <w:t xml:space="preserve">    </w:t>
      </w:r>
      <w:r w:rsidRPr="006C0DC0">
        <w:rPr>
          <w:b/>
          <w:color w:val="0070C0"/>
        </w:rPr>
        <w:t xml:space="preserve">C. </w:t>
      </w:r>
      <w:r w:rsidRPr="002965C2">
        <w:t>274 K.</w:t>
      </w:r>
      <w:r w:rsidRPr="002965C2">
        <w:rPr>
          <w:bCs/>
        </w:rPr>
        <w:tab/>
      </w:r>
      <w:r w:rsidRPr="002965C2">
        <w:rPr>
          <w:b/>
        </w:rPr>
        <w:t xml:space="preserve">    </w:t>
      </w:r>
      <w:r w:rsidRPr="006C0DC0">
        <w:rPr>
          <w:b/>
          <w:color w:val="0070C0"/>
        </w:rPr>
        <w:t xml:space="preserve">D. </w:t>
      </w:r>
      <w:r w:rsidRPr="002965C2">
        <w:t>236 K.</w:t>
      </w:r>
    </w:p>
    <w:p w14:paraId="79FDCBCB" w14:textId="77777777" w:rsidR="00AE3871" w:rsidRPr="002965C2" w:rsidRDefault="00AE3871" w:rsidP="002965C2">
      <w:pPr>
        <w:pStyle w:val="Normal47"/>
        <w:pBdr>
          <w:top w:val="nil"/>
          <w:left w:val="nil"/>
          <w:bottom w:val="nil"/>
          <w:right w:val="nil"/>
          <w:between w:val="nil"/>
        </w:pBdr>
        <w:spacing w:line="276" w:lineRule="auto"/>
        <w:jc w:val="both"/>
        <w:rPr>
          <w:b/>
          <w:bCs/>
          <w:color w:val="0000FF"/>
        </w:rPr>
      </w:pPr>
      <w:r w:rsidRPr="006C0DC0">
        <w:rPr>
          <w:b/>
          <w:color w:val="C00000"/>
        </w:rPr>
        <w:t>Câu 13:</w:t>
      </w:r>
      <w:r w:rsidRPr="002965C2">
        <w:rPr>
          <w:b/>
        </w:rPr>
        <w:t xml:space="preserve"> </w:t>
      </w:r>
      <w:r w:rsidRPr="002965C2">
        <w:t xml:space="preserve">Dùng một dây đun có công suất tỏa nhiệt </w:t>
      </w:r>
      <w:r w:rsidRPr="002965C2">
        <w:rPr>
          <w:i/>
          <w:iCs/>
        </w:rPr>
        <w:t>P</w:t>
      </w:r>
      <w:r w:rsidRPr="002965C2">
        <w:t xml:space="preserve"> để cấp nhiệt lượng cho một lượng nước đá đang tan trong một bình nhiệt lượng kế có chứa nước ở nhiệt độ nóng chảy của đá. Người ta đo được khối lượng nước đá tan thành nước trong khoảng thời gian </w:t>
      </w:r>
      <w:r w:rsidRPr="002965C2">
        <w:rPr>
          <w:i/>
          <w:iCs/>
        </w:rPr>
        <w:t>t</w:t>
      </w:r>
      <w:r w:rsidRPr="002965C2">
        <w:t xml:space="preserve"> là ∆</w:t>
      </w:r>
      <w:r w:rsidRPr="002965C2">
        <w:rPr>
          <w:i/>
          <w:iCs/>
        </w:rPr>
        <w:t>m</w:t>
      </w:r>
      <w:r w:rsidRPr="002965C2">
        <w:t>. Nhiệt nóng chảy riêng của nước đá được xác định gần đúng theo công thức nào sau đây?</w:t>
      </w:r>
    </w:p>
    <w:p w14:paraId="1880360A" w14:textId="77777777" w:rsidR="00AE3871" w:rsidRPr="002965C2" w:rsidRDefault="00AE3871" w:rsidP="002965C2">
      <w:pPr>
        <w:pStyle w:val="Normal48"/>
        <w:pBdr>
          <w:top w:val="nil"/>
          <w:left w:val="nil"/>
          <w:bottom w:val="nil"/>
          <w:right w:val="nil"/>
          <w:between w:val="nil"/>
        </w:pBdr>
        <w:tabs>
          <w:tab w:val="left" w:pos="2500"/>
          <w:tab w:val="left" w:pos="5000"/>
          <w:tab w:val="left" w:pos="7500"/>
        </w:tabs>
        <w:spacing w:line="276" w:lineRule="auto"/>
        <w:jc w:val="both"/>
        <w:rPr>
          <w:b/>
          <w:color w:val="0000FF"/>
        </w:rPr>
      </w:pPr>
      <w:r w:rsidRPr="002965C2">
        <w:rPr>
          <w:b/>
        </w:rPr>
        <w:t xml:space="preserve">    </w:t>
      </w:r>
      <w:r w:rsidRPr="006C0DC0">
        <w:rPr>
          <w:b/>
          <w:color w:val="0070C0"/>
        </w:rPr>
        <w:t xml:space="preserve">A. </w:t>
      </w:r>
      <w:r w:rsidRPr="002965C2">
        <w:rPr>
          <w:rFonts w:eastAsiaTheme="minorHAnsi"/>
          <w:bCs/>
          <w:kern w:val="2"/>
          <w:position w:val="-24"/>
        </w:rPr>
        <w:object w:dxaOrig="1020" w:dyaOrig="622" w14:anchorId="04590ECE">
          <v:shape id="_x0000_i1451" type="#_x0000_t75" style="width:50.25pt;height:31.5pt" o:ole="">
            <v:imagedata r:id="rId850" o:title=""/>
          </v:shape>
          <o:OLEObject Type="Embed" ProgID="Equation.DSMT4" ShapeID="_x0000_i1451" DrawAspect="Content" ObjectID="_1823201069" r:id="rId851"/>
        </w:object>
      </w:r>
      <w:r w:rsidRPr="002965C2">
        <w:t>.</w:t>
      </w:r>
      <w:r w:rsidRPr="002965C2">
        <w:rPr>
          <w:b/>
          <w:color w:val="0000FF"/>
        </w:rPr>
        <w:tab/>
      </w:r>
      <w:r w:rsidRPr="002965C2">
        <w:rPr>
          <w:b/>
        </w:rPr>
        <w:t xml:space="preserve">    </w:t>
      </w:r>
      <w:r w:rsidRPr="006C0DC0">
        <w:rPr>
          <w:b/>
          <w:color w:val="0070C0"/>
        </w:rPr>
        <w:t xml:space="preserve">B. </w:t>
      </w:r>
      <w:r w:rsidRPr="002965C2">
        <w:rPr>
          <w:rFonts w:eastAsiaTheme="minorHAnsi"/>
          <w:bCs/>
          <w:kern w:val="2"/>
          <w:position w:val="-24"/>
        </w:rPr>
        <w:object w:dxaOrig="1020" w:dyaOrig="622" w14:anchorId="679997AD">
          <v:shape id="_x0000_i1452" type="#_x0000_t75" style="width:50.25pt;height:31.5pt" o:ole="">
            <v:imagedata r:id="rId852" o:title=""/>
          </v:shape>
          <o:OLEObject Type="Embed" ProgID="Equation.DSMT4" ShapeID="_x0000_i1452" DrawAspect="Content" ObjectID="_1823201070" r:id="rId853"/>
        </w:object>
      </w:r>
      <w:r w:rsidRPr="002965C2">
        <w:t>.</w:t>
      </w:r>
      <w:r w:rsidRPr="002965C2">
        <w:rPr>
          <w:b/>
          <w:color w:val="0000FF"/>
        </w:rPr>
        <w:tab/>
      </w:r>
      <w:r w:rsidRPr="002965C2">
        <w:rPr>
          <w:b/>
        </w:rPr>
        <w:t xml:space="preserve">    </w:t>
      </w:r>
      <w:r w:rsidRPr="006C0DC0">
        <w:rPr>
          <w:b/>
          <w:color w:val="0070C0"/>
        </w:rPr>
        <w:t xml:space="preserve">C. </w:t>
      </w:r>
      <w:r w:rsidRPr="002965C2">
        <w:rPr>
          <w:rFonts w:eastAsiaTheme="minorHAnsi"/>
          <w:bCs/>
          <w:kern w:val="2"/>
          <w:position w:val="-24"/>
        </w:rPr>
        <w:object w:dxaOrig="858" w:dyaOrig="622" w14:anchorId="0A5CB373">
          <v:shape id="_x0000_i1453" type="#_x0000_t75" style="width:42.75pt;height:31.5pt" o:ole="">
            <v:imagedata r:id="rId854" o:title=""/>
          </v:shape>
          <o:OLEObject Type="Embed" ProgID="Equation.DSMT4" ShapeID="_x0000_i1453" DrawAspect="Content" ObjectID="_1823201071" r:id="rId855"/>
        </w:object>
      </w:r>
      <w:r w:rsidRPr="002965C2">
        <w:t>.</w:t>
      </w:r>
      <w:r w:rsidRPr="002965C2">
        <w:rPr>
          <w:b/>
          <w:color w:val="0000FF"/>
        </w:rPr>
        <w:tab/>
      </w:r>
      <w:r w:rsidRPr="002965C2">
        <w:rPr>
          <w:b/>
        </w:rPr>
        <w:t xml:space="preserve">    </w:t>
      </w:r>
      <w:r w:rsidRPr="006C0DC0">
        <w:rPr>
          <w:b/>
          <w:color w:val="0070C0"/>
        </w:rPr>
        <w:t xml:space="preserve">D. </w:t>
      </w:r>
      <w:r w:rsidRPr="002965C2">
        <w:rPr>
          <w:rFonts w:eastAsiaTheme="minorHAnsi"/>
          <w:bCs/>
          <w:kern w:val="2"/>
          <w:position w:val="-24"/>
        </w:rPr>
        <w:object w:dxaOrig="858" w:dyaOrig="622" w14:anchorId="215CEFF6">
          <v:shape id="_x0000_i1454" type="#_x0000_t75" style="width:42.75pt;height:31.5pt" o:ole="">
            <v:imagedata r:id="rId856" o:title=""/>
          </v:shape>
          <o:OLEObject Type="Embed" ProgID="Equation.DSMT4" ShapeID="_x0000_i1454" DrawAspect="Content" ObjectID="_1823201072" r:id="rId857"/>
        </w:object>
      </w:r>
      <w:r w:rsidRPr="002965C2">
        <w:t>.</w:t>
      </w:r>
    </w:p>
    <w:p w14:paraId="09A5EAE3" w14:textId="77777777" w:rsidR="00AE3871" w:rsidRPr="002965C2" w:rsidRDefault="00AE3871" w:rsidP="002965C2">
      <w:pPr>
        <w:pStyle w:val="Normal49"/>
        <w:pBdr>
          <w:top w:val="nil"/>
          <w:left w:val="nil"/>
          <w:bottom w:val="nil"/>
          <w:right w:val="nil"/>
          <w:between w:val="nil"/>
        </w:pBdr>
        <w:spacing w:line="276" w:lineRule="auto"/>
        <w:jc w:val="both"/>
        <w:rPr>
          <w:b/>
          <w:bCs/>
          <w:color w:val="0000FF"/>
        </w:rPr>
      </w:pPr>
      <w:r w:rsidRPr="006C0DC0">
        <w:rPr>
          <w:b/>
          <w:color w:val="C00000"/>
        </w:rPr>
        <w:t>Câu 14:</w:t>
      </w:r>
      <w:r w:rsidRPr="002965C2">
        <w:rPr>
          <w:b/>
        </w:rPr>
        <w:t xml:space="preserve"> </w:t>
      </w:r>
      <w:r w:rsidRPr="002965C2">
        <w:t xml:space="preserve">Người ta đổ 1 kg nước ở 80 </w:t>
      </w:r>
      <w:r w:rsidRPr="002965C2">
        <w:rPr>
          <w:vertAlign w:val="superscript"/>
        </w:rPr>
        <w:t>o</w:t>
      </w:r>
      <w:r w:rsidRPr="002965C2">
        <w:t xml:space="preserve">C vào một bình nhôm rỗng, bình nhôm có khối lượng 0,5 kg với nhiệt độ ban đầu 20 </w:t>
      </w:r>
      <w:r w:rsidRPr="002965C2">
        <w:rPr>
          <w:vertAlign w:val="superscript"/>
        </w:rPr>
        <w:t>o</w:t>
      </w:r>
      <w:r w:rsidRPr="006C0DC0">
        <w:rPr>
          <w:b/>
          <w:color w:val="0070C0"/>
        </w:rPr>
        <w:t xml:space="preserve">C. </w:t>
      </w:r>
      <w:r w:rsidRPr="002965C2">
        <w:t>Bỏ qua sự tỏa nhiệt của bình ra môi trường bên ngoài. Xác định nhiệt độ của nước khi có sự cân bằng nhiệt. Biết nhiệt dung riêng của nhôm nhỏ hơn nhiệt dung riêng của nước 4,5 lần.</w:t>
      </w:r>
    </w:p>
    <w:p w14:paraId="3D30C45B" w14:textId="77777777" w:rsidR="00AE3871" w:rsidRPr="002965C2" w:rsidRDefault="00AE3871" w:rsidP="002965C2">
      <w:pPr>
        <w:pStyle w:val="Normal50"/>
        <w:pBdr>
          <w:top w:val="nil"/>
          <w:left w:val="nil"/>
          <w:bottom w:val="nil"/>
          <w:right w:val="nil"/>
          <w:between w:val="nil"/>
        </w:pBdr>
        <w:tabs>
          <w:tab w:val="left" w:pos="2500"/>
          <w:tab w:val="left" w:pos="5000"/>
          <w:tab w:val="left" w:pos="7500"/>
        </w:tabs>
        <w:spacing w:line="276" w:lineRule="auto"/>
        <w:jc w:val="both"/>
        <w:rPr>
          <w:b/>
          <w:bCs/>
          <w:color w:val="0000FF"/>
        </w:rPr>
      </w:pPr>
      <w:r w:rsidRPr="002965C2">
        <w:rPr>
          <w:b/>
        </w:rPr>
        <w:lastRenderedPageBreak/>
        <w:t xml:space="preserve">    </w:t>
      </w:r>
      <w:r w:rsidRPr="006C0DC0">
        <w:rPr>
          <w:b/>
          <w:color w:val="0070C0"/>
        </w:rPr>
        <w:t xml:space="preserve">A. </w:t>
      </w:r>
      <w:r w:rsidRPr="002965C2">
        <w:t xml:space="preserve">28 </w:t>
      </w:r>
      <w:r w:rsidRPr="002965C2">
        <w:rPr>
          <w:vertAlign w:val="superscript"/>
        </w:rPr>
        <w:t>o</w:t>
      </w:r>
      <w:r w:rsidRPr="002965C2">
        <w:t>C.</w:t>
      </w:r>
      <w:r w:rsidRPr="002965C2">
        <w:rPr>
          <w:b/>
          <w:bCs/>
          <w:color w:val="0000FF"/>
        </w:rPr>
        <w:tab/>
      </w:r>
      <w:r w:rsidRPr="002965C2">
        <w:rPr>
          <w:b/>
        </w:rPr>
        <w:t xml:space="preserve">    </w:t>
      </w:r>
      <w:r w:rsidRPr="006C0DC0">
        <w:rPr>
          <w:b/>
          <w:color w:val="0070C0"/>
        </w:rPr>
        <w:t xml:space="preserve">B. </w:t>
      </w:r>
      <w:r w:rsidRPr="002965C2">
        <w:t xml:space="preserve">74 </w:t>
      </w:r>
      <w:r w:rsidRPr="002965C2">
        <w:rPr>
          <w:vertAlign w:val="superscript"/>
        </w:rPr>
        <w:t>o</w:t>
      </w:r>
      <w:r w:rsidRPr="002965C2">
        <w:t>C.</w:t>
      </w:r>
      <w:r w:rsidRPr="002965C2">
        <w:rPr>
          <w:b/>
          <w:bCs/>
          <w:color w:val="0000FF"/>
        </w:rPr>
        <w:tab/>
      </w:r>
      <w:r w:rsidRPr="002965C2">
        <w:rPr>
          <w:b/>
        </w:rPr>
        <w:t xml:space="preserve">    </w:t>
      </w:r>
      <w:r w:rsidRPr="006C0DC0">
        <w:rPr>
          <w:b/>
          <w:color w:val="0070C0"/>
        </w:rPr>
        <w:t xml:space="preserve">C. </w:t>
      </w:r>
      <w:r w:rsidRPr="002965C2">
        <w:t xml:space="preserve">62 </w:t>
      </w:r>
      <w:r w:rsidRPr="002965C2">
        <w:rPr>
          <w:vertAlign w:val="superscript"/>
        </w:rPr>
        <w:t>o</w:t>
      </w:r>
      <w:r w:rsidRPr="002965C2">
        <w:t>C.</w:t>
      </w:r>
      <w:r w:rsidRPr="002965C2">
        <w:rPr>
          <w:b/>
          <w:bCs/>
          <w:color w:val="0000FF"/>
        </w:rPr>
        <w:tab/>
      </w:r>
      <w:r w:rsidRPr="002965C2">
        <w:rPr>
          <w:b/>
        </w:rPr>
        <w:t xml:space="preserve">    </w:t>
      </w:r>
      <w:r w:rsidRPr="006C0DC0">
        <w:rPr>
          <w:b/>
          <w:color w:val="0070C0"/>
        </w:rPr>
        <w:t xml:space="preserve">D. </w:t>
      </w:r>
      <w:r w:rsidRPr="002965C2">
        <w:t xml:space="preserve">56 </w:t>
      </w:r>
      <w:r w:rsidRPr="002965C2">
        <w:rPr>
          <w:vertAlign w:val="superscript"/>
        </w:rPr>
        <w:t>o</w:t>
      </w:r>
      <w:r w:rsidRPr="002965C2">
        <w:t>C.</w:t>
      </w:r>
    </w:p>
    <w:p w14:paraId="12E9B240" w14:textId="77777777" w:rsidR="00AE3871" w:rsidRPr="002965C2" w:rsidRDefault="00AE3871">
      <w:pPr>
        <w:pStyle w:val="Normal51"/>
        <w:widowControl w:val="0"/>
        <w:autoSpaceDE w:val="0"/>
        <w:autoSpaceDN w:val="0"/>
        <w:adjustRightInd w:val="0"/>
        <w:spacing w:before="180" w:after="120"/>
        <w:rPr>
          <w:b/>
        </w:rPr>
      </w:pPr>
      <w:r w:rsidRPr="002965C2">
        <w:rPr>
          <w:b/>
        </w:rPr>
        <w:t xml:space="preserve">PHẦN II. Học sinh trả lời từ câu 1 đến 3. Trong mỗi ý a), b), c), </w:t>
      </w:r>
      <w:r w:rsidRPr="006C0DC0">
        <w:rPr>
          <w:b/>
          <w:color w:val="0070C0"/>
        </w:rPr>
        <w:t xml:space="preserve">d) </w:t>
      </w:r>
      <w:r w:rsidRPr="002965C2">
        <w:rPr>
          <w:b/>
        </w:rPr>
        <w:t xml:space="preserve">ở mỗi câu, học sinh chọn đúng hoặc sai. </w:t>
      </w:r>
    </w:p>
    <w:p w14:paraId="2A67F6E6" w14:textId="77777777" w:rsidR="00AE3871" w:rsidRPr="002965C2" w:rsidRDefault="00AE3871" w:rsidP="002965C2">
      <w:pPr>
        <w:pStyle w:val="Normal52"/>
        <w:spacing w:line="276" w:lineRule="auto"/>
        <w:jc w:val="both"/>
        <w:rPr>
          <w:b/>
          <w:color w:val="0000FF"/>
        </w:rPr>
      </w:pPr>
      <w:r w:rsidRPr="006C0DC0">
        <w:rPr>
          <w:b/>
          <w:color w:val="C00000"/>
        </w:rPr>
        <w:t>Câu 1:</w:t>
      </w:r>
      <w:r w:rsidRPr="002965C2">
        <w:rPr>
          <w:b/>
        </w:rPr>
        <w:t xml:space="preserve"> </w:t>
      </w:r>
      <w:r w:rsidRPr="002965C2">
        <w:rPr>
          <w:color w:val="000000"/>
        </w:rPr>
        <w:t xml:space="preserve">Đun 600 g nước từ nhiệt độ 20 °C cho đến khi nước đạt nhiệt độ sôi </w:t>
      </w:r>
      <w:r w:rsidRPr="002965C2">
        <w:t xml:space="preserve">100 </w:t>
      </w:r>
      <w:r w:rsidRPr="002965C2">
        <w:rPr>
          <w:vertAlign w:val="superscript"/>
        </w:rPr>
        <w:t>o</w:t>
      </w:r>
      <w:r w:rsidRPr="006C0DC0">
        <w:rPr>
          <w:b/>
          <w:color w:val="0070C0"/>
        </w:rPr>
        <w:t xml:space="preserve">C. </w:t>
      </w:r>
      <w:r w:rsidRPr="002965C2">
        <w:rPr>
          <w:color w:val="000000"/>
        </w:rPr>
        <w:t>Biết nước có nhiệt dung riêng và nhiệt hóa hơi riêng lần lượt là 4,2.10</w:t>
      </w:r>
      <w:r w:rsidRPr="002965C2">
        <w:rPr>
          <w:color w:val="000000"/>
          <w:vertAlign w:val="superscript"/>
        </w:rPr>
        <w:t>3</w:t>
      </w:r>
      <w:r w:rsidRPr="002965C2">
        <w:rPr>
          <w:color w:val="000000"/>
        </w:rPr>
        <w:t xml:space="preserve"> J/kg.K và 2,26.10</w:t>
      </w:r>
      <w:r w:rsidRPr="002965C2">
        <w:rPr>
          <w:color w:val="000000"/>
          <w:vertAlign w:val="superscript"/>
        </w:rPr>
        <w:t>6</w:t>
      </w:r>
      <w:r w:rsidRPr="002965C2">
        <w:rPr>
          <w:color w:val="000000"/>
        </w:rPr>
        <w:t xml:space="preserve"> J/kg. Bỏ qua sự ngưng tụ khi nước đang sôi.</w:t>
      </w:r>
    </w:p>
    <w:p w14:paraId="7177B17D" w14:textId="77777777" w:rsidR="00AE3871" w:rsidRPr="002965C2" w:rsidRDefault="00AE3871" w:rsidP="002965C2">
      <w:pPr>
        <w:pStyle w:val="Normal53"/>
        <w:spacing w:line="276" w:lineRule="auto"/>
        <w:jc w:val="both"/>
        <w:rPr>
          <w:color w:val="000000"/>
        </w:rPr>
      </w:pPr>
      <w:r w:rsidRPr="002965C2">
        <w:rPr>
          <w:b/>
        </w:rPr>
        <w:t xml:space="preserve">    </w:t>
      </w:r>
      <w:r w:rsidRPr="006C0DC0">
        <w:rPr>
          <w:b/>
          <w:color w:val="0070C0"/>
        </w:rPr>
        <w:t xml:space="preserve">a) </w:t>
      </w:r>
      <w:r w:rsidRPr="002965C2">
        <w:rPr>
          <w:color w:val="000000"/>
        </w:rPr>
        <w:t>Kể từ lúc bắt đầu đun cho đến khi lượng nước lỏng còn lại là 500 g thì cần cung cấp cho nước một nhiệt lượng 427600 J.</w:t>
      </w:r>
    </w:p>
    <w:p w14:paraId="17E103BF" w14:textId="77777777" w:rsidR="00AE3871" w:rsidRPr="002965C2" w:rsidRDefault="00AE3871" w:rsidP="002965C2">
      <w:pPr>
        <w:pStyle w:val="Normal54"/>
        <w:spacing w:line="276" w:lineRule="auto"/>
        <w:jc w:val="both"/>
        <w:rPr>
          <w:b/>
          <w:color w:val="0000FF"/>
        </w:rPr>
      </w:pPr>
      <w:r w:rsidRPr="002965C2">
        <w:rPr>
          <w:b/>
        </w:rPr>
        <w:t xml:space="preserve">    </w:t>
      </w:r>
      <w:r w:rsidRPr="006C0DC0">
        <w:rPr>
          <w:b/>
          <w:color w:val="0070C0"/>
        </w:rPr>
        <w:t xml:space="preserve">b) </w:t>
      </w:r>
      <w:r w:rsidRPr="002965C2">
        <w:rPr>
          <w:color w:val="000000"/>
        </w:rPr>
        <w:t xml:space="preserve">Độ tăng nhiệt độ của nước là 80 </w:t>
      </w:r>
      <w:r w:rsidRPr="002965C2">
        <w:rPr>
          <w:color w:val="000000"/>
          <w:vertAlign w:val="superscript"/>
        </w:rPr>
        <w:t>o</w:t>
      </w:r>
      <w:r w:rsidRPr="002965C2">
        <w:rPr>
          <w:color w:val="000000"/>
        </w:rPr>
        <w:t>C.</w:t>
      </w:r>
    </w:p>
    <w:p w14:paraId="2E596944" w14:textId="77777777" w:rsidR="00AE3871" w:rsidRPr="002965C2" w:rsidRDefault="00AE3871" w:rsidP="002965C2">
      <w:pPr>
        <w:pStyle w:val="Normal55"/>
        <w:spacing w:line="276" w:lineRule="auto"/>
        <w:jc w:val="both"/>
        <w:rPr>
          <w:b/>
          <w:color w:val="0000FF"/>
        </w:rPr>
      </w:pPr>
      <w:r w:rsidRPr="002965C2">
        <w:rPr>
          <w:b/>
        </w:rPr>
        <w:t xml:space="preserve">    </w:t>
      </w:r>
      <w:r w:rsidRPr="006C0DC0">
        <w:rPr>
          <w:b/>
          <w:color w:val="0070C0"/>
        </w:rPr>
        <w:t xml:space="preserve">c) </w:t>
      </w:r>
      <w:r w:rsidRPr="002965C2">
        <w:rPr>
          <w:color w:val="000000"/>
        </w:rPr>
        <w:t>Nhiệt lượng để làm sôi lượng nước trên là 100800 J.</w:t>
      </w:r>
    </w:p>
    <w:p w14:paraId="372815FE" w14:textId="77777777" w:rsidR="00AE3871" w:rsidRPr="002965C2" w:rsidRDefault="00AE3871" w:rsidP="002965C2">
      <w:pPr>
        <w:pStyle w:val="Normal56"/>
        <w:spacing w:line="276" w:lineRule="auto"/>
        <w:jc w:val="both"/>
        <w:rPr>
          <w:b/>
          <w:color w:val="0000FF"/>
        </w:rPr>
      </w:pPr>
      <w:r w:rsidRPr="002965C2">
        <w:rPr>
          <w:b/>
        </w:rPr>
        <w:t xml:space="preserve">    </w:t>
      </w:r>
      <w:r w:rsidRPr="006C0DC0">
        <w:rPr>
          <w:b/>
          <w:color w:val="0070C0"/>
        </w:rPr>
        <w:t xml:space="preserve">d) </w:t>
      </w:r>
      <w:r w:rsidRPr="002965C2">
        <w:rPr>
          <w:color w:val="000000"/>
        </w:rPr>
        <w:t xml:space="preserve">Khi nước đạt 100 </w:t>
      </w:r>
      <w:r w:rsidRPr="002965C2">
        <w:rPr>
          <w:color w:val="000000"/>
          <w:vertAlign w:val="superscript"/>
        </w:rPr>
        <w:t>o</w:t>
      </w:r>
      <w:r w:rsidRPr="002965C2">
        <w:rPr>
          <w:color w:val="000000"/>
        </w:rPr>
        <w:t>C, nếu tiếp tục đun thì nhiệt độ nước sẽ tăng lên.</w:t>
      </w:r>
    </w:p>
    <w:p w14:paraId="17E08545" w14:textId="77777777" w:rsidR="00AE3871" w:rsidRPr="002965C2" w:rsidRDefault="00AE3871" w:rsidP="002965C2">
      <w:pPr>
        <w:pStyle w:val="Normal57"/>
        <w:spacing w:line="276" w:lineRule="auto"/>
        <w:jc w:val="both"/>
        <w:rPr>
          <w:color w:val="000000"/>
        </w:rPr>
      </w:pPr>
      <w:r w:rsidRPr="006C0DC0">
        <w:rPr>
          <w:b/>
          <w:color w:val="C00000"/>
        </w:rPr>
        <w:t>Câu 2:</w:t>
      </w:r>
      <w:r w:rsidRPr="002965C2">
        <w:rPr>
          <w:b/>
        </w:rPr>
        <w:t xml:space="preserve"> </w:t>
      </w:r>
      <w:r w:rsidRPr="002965C2">
        <w:rPr>
          <w:color w:val="000000"/>
        </w:rPr>
        <w:t xml:space="preserve">Một miếng kim loại 40 g và mặt bàn có cùng nhiệt độ ban đầu 30 </w:t>
      </w:r>
      <w:r w:rsidRPr="002965C2">
        <w:rPr>
          <w:color w:val="000000"/>
          <w:vertAlign w:val="superscript"/>
        </w:rPr>
        <w:t>o</w:t>
      </w:r>
      <w:r w:rsidRPr="006C0DC0">
        <w:rPr>
          <w:b/>
          <w:color w:val="0070C0"/>
        </w:rPr>
        <w:t xml:space="preserve">C. </w:t>
      </w:r>
      <w:r w:rsidRPr="002965C2">
        <w:rPr>
          <w:color w:val="000000"/>
        </w:rPr>
        <w:t xml:space="preserve">Thực hiện một công 342 J để cọ xát miếng với mặt bàn thì nhiệt độ của miếng kim loại tăng đến 45 </w:t>
      </w:r>
      <w:r w:rsidRPr="002965C2">
        <w:rPr>
          <w:color w:val="000000"/>
          <w:vertAlign w:val="superscript"/>
        </w:rPr>
        <w:t>o</w:t>
      </w:r>
      <w:r w:rsidRPr="002965C2">
        <w:rPr>
          <w:color w:val="000000"/>
        </w:rPr>
        <w:t xml:space="preserve">C, khi đó độ biến thiên nội năng của miếng kim loại gấp 2 lần độ biến thiên nội năng của mặt bàn. Bỏ qua sự trao đổi nhiệt với tay và với không khí. </w:t>
      </w:r>
    </w:p>
    <w:p w14:paraId="1B65734C" w14:textId="77777777" w:rsidR="00AE3871" w:rsidRPr="002965C2" w:rsidRDefault="00AE3871" w:rsidP="002965C2">
      <w:pPr>
        <w:pStyle w:val="Normal58"/>
        <w:spacing w:line="276" w:lineRule="auto"/>
        <w:jc w:val="center"/>
        <w:rPr>
          <w:b/>
          <w:color w:val="0000FF"/>
          <w:lang w:val="nl-NL"/>
        </w:rPr>
      </w:pPr>
      <w:r w:rsidRPr="002965C2">
        <w:rPr>
          <w:noProof/>
        </w:rPr>
        <w:drawing>
          <wp:inline distT="0" distB="0" distL="0" distR="0" wp14:anchorId="08140A33" wp14:editId="03D7FF2E">
            <wp:extent cx="1183026" cy="972000"/>
            <wp:effectExtent l="0" t="0" r="0" b="0"/>
            <wp:docPr id="110094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2000" name="Picture 118"/>
                    <pic:cNvPicPr>
                      <a:picLocks noChangeAspect="1" noChangeArrowheads="1"/>
                    </pic:cNvPicPr>
                  </pic:nvPicPr>
                  <pic:blipFill>
                    <a:blip r:embed="rId858">
                      <a:extLst>
                        <a:ext uri="{28A0092B-C50C-407E-A947-70E740481C1C}">
                          <a14:useLocalDpi xmlns:a14="http://schemas.microsoft.com/office/drawing/2010/main" val="0"/>
                        </a:ext>
                      </a:extLst>
                    </a:blip>
                    <a:stretch>
                      <a:fillRect/>
                    </a:stretch>
                  </pic:blipFill>
                  <pic:spPr bwMode="auto">
                    <a:xfrm>
                      <a:off x="0" y="0"/>
                      <a:ext cx="1183026" cy="972000"/>
                    </a:xfrm>
                    <a:prstGeom prst="rect">
                      <a:avLst/>
                    </a:prstGeom>
                    <a:noFill/>
                    <a:ln>
                      <a:noFill/>
                    </a:ln>
                  </pic:spPr>
                </pic:pic>
              </a:graphicData>
            </a:graphic>
          </wp:inline>
        </w:drawing>
      </w:r>
    </w:p>
    <w:p w14:paraId="1E04EC2D" w14:textId="77777777" w:rsidR="00AE3871" w:rsidRPr="002965C2" w:rsidRDefault="00AE3871" w:rsidP="002965C2">
      <w:pPr>
        <w:pStyle w:val="Normal59"/>
        <w:spacing w:line="276" w:lineRule="auto"/>
        <w:jc w:val="both"/>
        <w:rPr>
          <w:b/>
          <w:color w:val="0000FF"/>
          <w:lang w:val="nl-NL"/>
        </w:rPr>
      </w:pPr>
      <w:r w:rsidRPr="002965C2">
        <w:rPr>
          <w:b/>
        </w:rPr>
        <w:t xml:space="preserve">    </w:t>
      </w:r>
      <w:r w:rsidRPr="006C0DC0">
        <w:rPr>
          <w:b/>
          <w:color w:val="0070C0"/>
        </w:rPr>
        <w:t xml:space="preserve">a) </w:t>
      </w:r>
      <w:r w:rsidRPr="002965C2">
        <w:rPr>
          <w:color w:val="000000"/>
        </w:rPr>
        <w:t xml:space="preserve">Nội năng của miếng kim loại được chuyển hóa thành cơ năng. </w:t>
      </w:r>
    </w:p>
    <w:p w14:paraId="3DE52B5A" w14:textId="77777777" w:rsidR="00AE3871" w:rsidRPr="002965C2" w:rsidRDefault="00AE3871" w:rsidP="002965C2">
      <w:pPr>
        <w:pStyle w:val="Normal60"/>
        <w:spacing w:line="276" w:lineRule="auto"/>
        <w:jc w:val="both"/>
        <w:rPr>
          <w:b/>
          <w:color w:val="0000FF"/>
          <w:lang w:val="nl-NL"/>
        </w:rPr>
      </w:pPr>
      <w:r w:rsidRPr="002965C2">
        <w:rPr>
          <w:b/>
        </w:rPr>
        <w:t xml:space="preserve">    </w:t>
      </w:r>
      <w:r w:rsidRPr="006C0DC0">
        <w:rPr>
          <w:b/>
          <w:color w:val="0070C0"/>
        </w:rPr>
        <w:t xml:space="preserve">b) </w:t>
      </w:r>
      <w:r w:rsidRPr="002965C2">
        <w:rPr>
          <w:color w:val="000000"/>
        </w:rPr>
        <w:t xml:space="preserve">Hệ miếng kim loại và mặt bàn có độ biến thiên nội năng bằng 342 J. </w:t>
      </w:r>
    </w:p>
    <w:p w14:paraId="1BBCED98" w14:textId="77777777" w:rsidR="00AE3871" w:rsidRPr="002965C2" w:rsidRDefault="00AE3871" w:rsidP="002965C2">
      <w:pPr>
        <w:pStyle w:val="Normal61"/>
        <w:spacing w:line="276" w:lineRule="auto"/>
        <w:jc w:val="both"/>
      </w:pPr>
      <w:r w:rsidRPr="002965C2">
        <w:rPr>
          <w:b/>
        </w:rPr>
        <w:t xml:space="preserve">    </w:t>
      </w:r>
      <w:r w:rsidRPr="006C0DC0">
        <w:rPr>
          <w:b/>
          <w:color w:val="0070C0"/>
        </w:rPr>
        <w:t xml:space="preserve">c) </w:t>
      </w:r>
      <w:r w:rsidRPr="002965C2">
        <w:rPr>
          <w:color w:val="000000"/>
        </w:rPr>
        <w:t xml:space="preserve">Nhiệt dung riêng của miếng kim loại có giá trị lớn hơn 390 J/kg.K. </w:t>
      </w:r>
    </w:p>
    <w:p w14:paraId="39F3A827" w14:textId="77777777" w:rsidR="00AE3871" w:rsidRPr="002965C2" w:rsidRDefault="00AE3871" w:rsidP="002965C2">
      <w:pPr>
        <w:pStyle w:val="Normal62"/>
        <w:spacing w:line="276" w:lineRule="auto"/>
        <w:jc w:val="both"/>
        <w:rPr>
          <w:b/>
          <w:color w:val="0000FF"/>
          <w:lang w:val="nl-NL"/>
        </w:rPr>
      </w:pPr>
      <w:r w:rsidRPr="002965C2">
        <w:rPr>
          <w:b/>
        </w:rPr>
        <w:t xml:space="preserve">    </w:t>
      </w:r>
      <w:r w:rsidRPr="006C0DC0">
        <w:rPr>
          <w:b/>
          <w:color w:val="0070C0"/>
        </w:rPr>
        <w:t xml:space="preserve">d) </w:t>
      </w:r>
      <w:r w:rsidRPr="002965C2">
        <w:rPr>
          <w:color w:val="000000"/>
        </w:rPr>
        <w:t xml:space="preserve">Nội năng của miếng kim loại tăng lên là do nhận công. </w:t>
      </w:r>
    </w:p>
    <w:p w14:paraId="5386A207" w14:textId="77777777" w:rsidR="00AE3871" w:rsidRPr="002965C2" w:rsidRDefault="00AE3871" w:rsidP="002965C2">
      <w:pPr>
        <w:pStyle w:val="Normal63"/>
        <w:spacing w:line="276" w:lineRule="auto"/>
        <w:jc w:val="both"/>
      </w:pPr>
      <w:r w:rsidRPr="006C0DC0">
        <w:rPr>
          <w:b/>
          <w:color w:val="C00000"/>
        </w:rPr>
        <w:t>Câu 3:</w:t>
      </w:r>
      <w:r w:rsidRPr="002965C2">
        <w:rPr>
          <w:b/>
        </w:rPr>
        <w:t xml:space="preserve"> </w:t>
      </w:r>
      <w:r w:rsidRPr="002965C2">
        <w:rPr>
          <w:color w:val="000000"/>
        </w:rPr>
        <w:t xml:space="preserve">Dùng một ấm đun siêu tốc có công suất 1500 W để đo nhiệt hóa hơi riêng của nước. Đổ một lượng nước vào ấm và đặt ấm chứa nước lên một cân điện tử. Sau đó, bật điện để đun nước với công suất như trên, khi nước vừa sôi thì mở nắp ấm và bật đồng hồ đo thời gian. Cho rằng toàn bộ nhiệt lượng mà ấm tỏa ra đều truyền hết cho nước. </w:t>
      </w:r>
      <w:r w:rsidRPr="002965C2">
        <w:t xml:space="preserve">Kết quả đo được ghi lại như sau: </w:t>
      </w:r>
    </w:p>
    <w:p w14:paraId="6F02D9C8" w14:textId="77777777" w:rsidR="00AE3871" w:rsidRPr="002965C2" w:rsidRDefault="00AE3871" w:rsidP="002965C2">
      <w:pPr>
        <w:pStyle w:val="Normal64"/>
        <w:spacing w:line="276" w:lineRule="auto"/>
        <w:jc w:val="center"/>
      </w:pPr>
      <w:r w:rsidRPr="002965C2">
        <w:rPr>
          <w:noProof/>
        </w:rPr>
        <w:drawing>
          <wp:inline distT="0" distB="0" distL="0" distR="0" wp14:anchorId="10652C9E" wp14:editId="146D5B44">
            <wp:extent cx="4024616" cy="576000"/>
            <wp:effectExtent l="0" t="0" r="0" b="0"/>
            <wp:docPr id="113891597"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2907" name="Picture 1" descr="A black and white text&#10;&#10;Description automatically generated"/>
                    <pic:cNvPicPr/>
                  </pic:nvPicPr>
                  <pic:blipFill>
                    <a:blip r:embed="rId859"/>
                    <a:stretch>
                      <a:fillRect/>
                    </a:stretch>
                  </pic:blipFill>
                  <pic:spPr>
                    <a:xfrm>
                      <a:off x="0" y="0"/>
                      <a:ext cx="4024616" cy="576000"/>
                    </a:xfrm>
                    <a:prstGeom prst="rect">
                      <a:avLst/>
                    </a:prstGeom>
                  </pic:spPr>
                </pic:pic>
              </a:graphicData>
            </a:graphic>
          </wp:inline>
        </w:drawing>
      </w:r>
      <w:r w:rsidRPr="002965C2">
        <w:rPr>
          <w:noProof/>
        </w:rPr>
        <w:drawing>
          <wp:inline distT="0" distB="0" distL="0" distR="0" wp14:anchorId="425301D4" wp14:editId="0579F41A">
            <wp:extent cx="1951987" cy="1620000"/>
            <wp:effectExtent l="0" t="0" r="0" b="0"/>
            <wp:docPr id="1145772482" name="Picture 1" descr="A kettle on a scale next to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41095" name="Picture 1" descr="A kettle on a scale next to a tablet&#10;&#10;Description automatically generated"/>
                    <pic:cNvPicPr/>
                  </pic:nvPicPr>
                  <pic:blipFill>
                    <a:blip r:embed="rId860"/>
                    <a:stretch>
                      <a:fillRect/>
                    </a:stretch>
                  </pic:blipFill>
                  <pic:spPr>
                    <a:xfrm>
                      <a:off x="0" y="0"/>
                      <a:ext cx="1951987" cy="1620000"/>
                    </a:xfrm>
                    <a:prstGeom prst="rect">
                      <a:avLst/>
                    </a:prstGeom>
                  </pic:spPr>
                </pic:pic>
              </a:graphicData>
            </a:graphic>
          </wp:inline>
        </w:drawing>
      </w:r>
    </w:p>
    <w:p w14:paraId="5B69B56E" w14:textId="77777777" w:rsidR="00AE3871" w:rsidRPr="002965C2" w:rsidRDefault="00AE3871" w:rsidP="002965C2">
      <w:pPr>
        <w:pStyle w:val="Normal65"/>
        <w:spacing w:line="276" w:lineRule="auto"/>
        <w:jc w:val="both"/>
        <w:rPr>
          <w:b/>
          <w:color w:val="0000FF"/>
        </w:rPr>
      </w:pPr>
      <w:r w:rsidRPr="002965C2">
        <w:rPr>
          <w:b/>
        </w:rPr>
        <w:t xml:space="preserve">    </w:t>
      </w:r>
      <w:r w:rsidRPr="006C0DC0">
        <w:rPr>
          <w:b/>
          <w:color w:val="0070C0"/>
        </w:rPr>
        <w:t xml:space="preserve">a) </w:t>
      </w:r>
      <w:r w:rsidRPr="002965C2">
        <w:t>Nhiệt lượng ấm sinh ra trong khoảng thời gian 120,83 s là 180570 J.</w:t>
      </w:r>
    </w:p>
    <w:p w14:paraId="01622CD5" w14:textId="77777777" w:rsidR="00AE3871" w:rsidRPr="002965C2" w:rsidRDefault="00AE3871" w:rsidP="002965C2">
      <w:pPr>
        <w:pStyle w:val="Normal66"/>
        <w:spacing w:line="276" w:lineRule="auto"/>
        <w:jc w:val="both"/>
      </w:pPr>
      <w:r w:rsidRPr="002965C2">
        <w:rPr>
          <w:b/>
        </w:rPr>
        <w:t xml:space="preserve">    </w:t>
      </w:r>
      <w:r w:rsidRPr="006C0DC0">
        <w:rPr>
          <w:b/>
          <w:color w:val="0070C0"/>
        </w:rPr>
        <w:t xml:space="preserve">b) </w:t>
      </w:r>
      <w:r w:rsidRPr="002965C2">
        <w:rPr>
          <w:color w:val="000000"/>
        </w:rPr>
        <w:t>Nhiệt hóa hơi riêng của nước</w:t>
      </w:r>
      <w:r w:rsidRPr="002965C2">
        <w:t xml:space="preserve"> tính từ phép đo trên được làm tròn đến hàng đơn vị là 2363825 J/kg.</w:t>
      </w:r>
    </w:p>
    <w:p w14:paraId="2E5EA220" w14:textId="77777777" w:rsidR="00AE3871" w:rsidRPr="002965C2" w:rsidRDefault="00AE3871" w:rsidP="002965C2">
      <w:pPr>
        <w:pStyle w:val="Normal67"/>
        <w:spacing w:line="276" w:lineRule="auto"/>
        <w:rPr>
          <w:rFonts w:cs="Times New Roman"/>
          <w:b/>
          <w:color w:val="0000FF"/>
        </w:rPr>
      </w:pPr>
      <w:r w:rsidRPr="002965C2">
        <w:rPr>
          <w:rFonts w:cs="Times New Roman"/>
          <w:b/>
        </w:rPr>
        <w:t xml:space="preserve">    </w:t>
      </w:r>
      <w:r w:rsidRPr="006C0DC0">
        <w:rPr>
          <w:rFonts w:cs="Times New Roman"/>
          <w:b/>
          <w:color w:val="0070C0"/>
        </w:rPr>
        <w:t xml:space="preserve">c) </w:t>
      </w:r>
      <w:r w:rsidRPr="002965C2">
        <w:rPr>
          <w:rFonts w:cs="Times New Roman"/>
        </w:rPr>
        <w:t>Độ chênh lệch thời gian giữa hai lần ghi số liệu 2 và 1 là 75,80 s.</w:t>
      </w:r>
    </w:p>
    <w:p w14:paraId="7F7E68AF" w14:textId="77777777" w:rsidR="00AE3871" w:rsidRPr="002965C2" w:rsidRDefault="00AE3871" w:rsidP="002965C2">
      <w:pPr>
        <w:pStyle w:val="Normal68"/>
        <w:spacing w:line="276" w:lineRule="auto"/>
        <w:rPr>
          <w:rFonts w:cs="Times New Roman"/>
          <w:b/>
          <w:color w:val="0000FF"/>
        </w:rPr>
      </w:pPr>
      <w:r w:rsidRPr="002965C2">
        <w:rPr>
          <w:rFonts w:cs="Times New Roman"/>
          <w:b/>
        </w:rPr>
        <w:t xml:space="preserve">    </w:t>
      </w:r>
      <w:r w:rsidRPr="006C0DC0">
        <w:rPr>
          <w:rFonts w:cs="Times New Roman"/>
          <w:b/>
          <w:color w:val="0070C0"/>
        </w:rPr>
        <w:t xml:space="preserve">d) </w:t>
      </w:r>
      <w:r w:rsidRPr="002965C2">
        <w:rPr>
          <w:rFonts w:cs="Times New Roman"/>
        </w:rPr>
        <w:t>Khối lượng nước trong ấm giảm theo thời gian.</w:t>
      </w:r>
    </w:p>
    <w:p w14:paraId="2F82FCB8" w14:textId="77777777" w:rsidR="00AE3871" w:rsidRPr="002965C2" w:rsidRDefault="00AE3871">
      <w:pPr>
        <w:pStyle w:val="Normal69"/>
        <w:widowControl w:val="0"/>
        <w:autoSpaceDE w:val="0"/>
        <w:autoSpaceDN w:val="0"/>
        <w:adjustRightInd w:val="0"/>
        <w:spacing w:before="180" w:after="120"/>
        <w:rPr>
          <w:rFonts w:cs="Times New Roman"/>
          <w:b/>
        </w:rPr>
      </w:pPr>
      <w:r w:rsidRPr="002965C2">
        <w:rPr>
          <w:rFonts w:cs="Times New Roman"/>
          <w:b/>
        </w:rPr>
        <w:t>PHẦN III. Học sinh trả lời từ câu 1 đến câu 4.</w:t>
      </w:r>
    </w:p>
    <w:p w14:paraId="4F25F9BB" w14:textId="77777777" w:rsidR="00AE3871" w:rsidRPr="002965C2" w:rsidRDefault="00AE3871" w:rsidP="002965C2">
      <w:pPr>
        <w:pStyle w:val="Normal70"/>
        <w:spacing w:line="276" w:lineRule="auto"/>
        <w:rPr>
          <w:rFonts w:cs="Times New Roman"/>
        </w:rPr>
      </w:pPr>
      <w:r w:rsidRPr="006C0DC0">
        <w:rPr>
          <w:rFonts w:cs="Times New Roman"/>
          <w:b/>
          <w:color w:val="C00000"/>
        </w:rPr>
        <w:t>Câu 1:</w:t>
      </w:r>
      <w:r w:rsidRPr="002965C2">
        <w:rPr>
          <w:rFonts w:cs="Times New Roman"/>
          <w:b/>
        </w:rPr>
        <w:t xml:space="preserve"> </w:t>
      </w:r>
      <w:r w:rsidRPr="002965C2">
        <w:rPr>
          <w:rFonts w:cs="Times New Roman"/>
          <w:color w:val="000000"/>
        </w:rPr>
        <w:t>M</w:t>
      </w:r>
      <w:r w:rsidRPr="002965C2">
        <w:rPr>
          <w:rFonts w:cs="Times New Roman"/>
        </w:rPr>
        <w:t xml:space="preserve">ột búa máy có quả nặng 5 tấn được dùng để đóng các cọc sắt. Mỗi lần đóng cọc, quả nặng được nâng lên độ cao 2,75 m so với đầu cọc, rồi được thả rơi tự do xuống dưới để va chạm vào cọc. Biết cọc sắt có khối lượng 100 kg và có nhiệt dung riêng 440 J/kg.K. Khi va chạm thì 40 % cơ năng </w:t>
      </w:r>
      <w:r w:rsidRPr="002965C2">
        <w:rPr>
          <w:rFonts w:cs="Times New Roman"/>
        </w:rPr>
        <w:lastRenderedPageBreak/>
        <w:t xml:space="preserve">của búa được chuyển thành nội năng của cọc làm cọc nóng lên. Lấy </w:t>
      </w:r>
      <w:r w:rsidRPr="002965C2">
        <w:rPr>
          <w:rFonts w:cs="Times New Roman"/>
          <w:i/>
          <w:iCs/>
        </w:rPr>
        <w:t>g</w:t>
      </w:r>
      <w:r w:rsidRPr="002965C2">
        <w:rPr>
          <w:rFonts w:cs="Times New Roman"/>
        </w:rPr>
        <w:t xml:space="preserve"> = 10 m/s</w:t>
      </w:r>
      <w:r w:rsidRPr="002965C2">
        <w:rPr>
          <w:rFonts w:cs="Times New Roman"/>
          <w:vertAlign w:val="superscript"/>
        </w:rPr>
        <w:t>2</w:t>
      </w:r>
      <w:r w:rsidRPr="002965C2">
        <w:rPr>
          <w:rFonts w:cs="Times New Roman"/>
        </w:rPr>
        <w:t xml:space="preserve">. Nếu bỏ qua sự tỏa nhiệt của cọc ra môi trường xung quanh thì độ tăng nhiệt độ của cọc sau 16 lần đóng là bao nhiêu </w:t>
      </w:r>
      <w:r w:rsidRPr="002965C2">
        <w:rPr>
          <w:rFonts w:cs="Times New Roman"/>
          <w:vertAlign w:val="superscript"/>
        </w:rPr>
        <w:t>o</w:t>
      </w:r>
      <w:r w:rsidRPr="002965C2">
        <w:rPr>
          <w:rFonts w:cs="Times New Roman"/>
        </w:rPr>
        <w:t>C?</w:t>
      </w:r>
    </w:p>
    <w:p w14:paraId="7EEA616F" w14:textId="77777777" w:rsidR="00AE3871" w:rsidRPr="002965C2" w:rsidRDefault="00AE3871" w:rsidP="002965C2">
      <w:pPr>
        <w:pStyle w:val="Normal71"/>
        <w:spacing w:line="276" w:lineRule="auto"/>
        <w:rPr>
          <w:color w:val="000000"/>
        </w:rPr>
      </w:pPr>
      <w:r w:rsidRPr="006C0DC0">
        <w:rPr>
          <w:b/>
          <w:color w:val="C00000"/>
        </w:rPr>
        <w:t>Câu 2:</w:t>
      </w:r>
      <w:r w:rsidRPr="002965C2">
        <w:rPr>
          <w:b/>
        </w:rPr>
        <w:t xml:space="preserve"> </w:t>
      </w:r>
      <w:r w:rsidRPr="002965C2">
        <w:rPr>
          <w:color w:val="000000"/>
        </w:rPr>
        <w:t xml:space="preserve">Nhiệt độ sáng sớm là 25 </w:t>
      </w:r>
      <w:r w:rsidRPr="002965C2">
        <w:rPr>
          <w:color w:val="000000"/>
          <w:vertAlign w:val="superscript"/>
        </w:rPr>
        <w:t>o</w:t>
      </w:r>
      <w:r w:rsidRPr="002965C2">
        <w:rPr>
          <w:color w:val="000000"/>
        </w:rPr>
        <w:t xml:space="preserve">C và lúc giữa trưa là 34 </w:t>
      </w:r>
      <w:r w:rsidRPr="002965C2">
        <w:rPr>
          <w:color w:val="000000"/>
          <w:vertAlign w:val="superscript"/>
        </w:rPr>
        <w:t>o</w:t>
      </w:r>
      <w:r w:rsidRPr="006C0DC0">
        <w:rPr>
          <w:b/>
          <w:color w:val="0070C0"/>
        </w:rPr>
        <w:t xml:space="preserve">C. </w:t>
      </w:r>
      <w:r w:rsidRPr="002965C2">
        <w:rPr>
          <w:color w:val="000000"/>
        </w:rPr>
        <w:t>Trong thang đo nhiệt độ tuyệt đối, độ chênh lệch nhiệt độ lúc giữa trưa và sáng sớm là bao nhiêu K (Kelvin)?</w:t>
      </w:r>
    </w:p>
    <w:p w14:paraId="00A8CBC0" w14:textId="77777777" w:rsidR="00AE3871" w:rsidRPr="002965C2" w:rsidRDefault="00AE3871" w:rsidP="002965C2">
      <w:pPr>
        <w:pStyle w:val="Normal72"/>
        <w:spacing w:line="276" w:lineRule="auto"/>
        <w:rPr>
          <w:color w:val="000000"/>
        </w:rPr>
      </w:pPr>
      <w:r w:rsidRPr="006C0DC0">
        <w:rPr>
          <w:b/>
          <w:color w:val="C00000"/>
        </w:rPr>
        <w:t>Câu 3:</w:t>
      </w:r>
      <w:r w:rsidRPr="002965C2">
        <w:rPr>
          <w:b/>
        </w:rPr>
        <w:t xml:space="preserve"> </w:t>
      </w:r>
      <w:r w:rsidRPr="002965C2">
        <w:rPr>
          <w:color w:val="000000"/>
        </w:rPr>
        <w:t>Biết bạc có nhiệt nóng chảy riêng là 1,05.10</w:t>
      </w:r>
      <w:r w:rsidRPr="002965C2">
        <w:rPr>
          <w:color w:val="000000"/>
          <w:vertAlign w:val="superscript"/>
        </w:rPr>
        <w:t>5</w:t>
      </w:r>
      <w:r w:rsidRPr="002965C2">
        <w:rPr>
          <w:color w:val="000000"/>
        </w:rPr>
        <w:t xml:space="preserve"> J/kg. Để làm nóng chảy hoàn toàn một miếng bạc có khối lượng 22,3 g ở nhiệt độ nóng chảy thì cần cung cấp cho miếng bạc đó một nhiệt lượng bao nhiêu kJ? (làm tròn kết quả đến chữ số hàng phần trăm).</w:t>
      </w:r>
    </w:p>
    <w:p w14:paraId="669D31EE" w14:textId="77777777" w:rsidR="00AE3871" w:rsidRPr="002965C2" w:rsidRDefault="00AE3871" w:rsidP="002965C2">
      <w:pPr>
        <w:pStyle w:val="Normal73"/>
        <w:spacing w:line="276" w:lineRule="auto"/>
      </w:pPr>
      <w:r w:rsidRPr="006C0DC0">
        <w:rPr>
          <w:b/>
          <w:color w:val="C00000"/>
        </w:rPr>
        <w:t>Câu 4:</w:t>
      </w:r>
      <w:r w:rsidRPr="002965C2">
        <w:rPr>
          <w:b/>
        </w:rPr>
        <w:t xml:space="preserve"> </w:t>
      </w:r>
      <w:r w:rsidRPr="002965C2">
        <w:t>Khi truyền nhiệt lượng 6.10</w:t>
      </w:r>
      <w:r w:rsidRPr="002965C2">
        <w:rPr>
          <w:vertAlign w:val="superscript"/>
        </w:rPr>
        <w:t>6</w:t>
      </w:r>
      <w:r w:rsidRPr="002965C2">
        <w:t xml:space="preserve"> J cho khí trong xi-lanh thì khí nở ra đẩy pit-tông lên làm thể tích khí tăng thêm 0,5 m</w:t>
      </w:r>
      <w:r w:rsidRPr="002965C2">
        <w:rPr>
          <w:vertAlign w:val="superscript"/>
        </w:rPr>
        <w:t>3</w:t>
      </w:r>
      <w:r w:rsidRPr="002965C2">
        <w:t xml:space="preserve"> và nội năng của khí tăng thêm 2.10</w:t>
      </w:r>
      <w:r w:rsidRPr="002965C2">
        <w:rPr>
          <w:vertAlign w:val="superscript"/>
        </w:rPr>
        <w:t>6</w:t>
      </w:r>
      <w:r w:rsidRPr="002965C2">
        <w:t xml:space="preserve"> J. Biết diện tích của bề mặt pit-tông là 0,5 m</w:t>
      </w:r>
      <w:r w:rsidRPr="002965C2">
        <w:rPr>
          <w:vertAlign w:val="superscript"/>
        </w:rPr>
        <w:t>2</w:t>
      </w:r>
      <w:r w:rsidRPr="002965C2">
        <w:t>. Lực đẩy trung bình của khí tác dụng lên pit-tông có độ lớn bao nhiêu mê-ga niu-tơn (10</w:t>
      </w:r>
      <w:r w:rsidRPr="002965C2">
        <w:rPr>
          <w:vertAlign w:val="superscript"/>
        </w:rPr>
        <w:t>6</w:t>
      </w:r>
      <w:r w:rsidRPr="002965C2">
        <w:t xml:space="preserve"> N)?</w:t>
      </w:r>
    </w:p>
    <w:p w14:paraId="3791659C" w14:textId="77777777" w:rsidR="00AE3871" w:rsidRPr="002965C2" w:rsidRDefault="00AE3871" w:rsidP="002965C2">
      <w:pPr>
        <w:pStyle w:val="Normal74"/>
        <w:spacing w:before="120" w:after="120"/>
        <w:jc w:val="center"/>
        <w:rPr>
          <w:b/>
          <w:bCs/>
        </w:rPr>
      </w:pPr>
      <w:r w:rsidRPr="002965C2">
        <w:rPr>
          <w:b/>
          <w:bCs/>
        </w:rPr>
        <w:t>-------------- HẾT ---------------</w:t>
      </w:r>
    </w:p>
    <w:p w14:paraId="27A81FEA" w14:textId="03A6FB40" w:rsidR="00AE3871" w:rsidRPr="002965C2" w:rsidRDefault="00AE3871" w:rsidP="00FF6FBF">
      <w:pPr>
        <w:pStyle w:val="Normal75"/>
        <w:autoSpaceDE w:val="0"/>
        <w:autoSpaceDN w:val="0"/>
        <w:adjustRightInd w:val="0"/>
        <w:spacing w:before="120" w:after="120"/>
        <w:rPr>
          <w:i/>
          <w:iCs/>
        </w:rPr>
      </w:pPr>
      <w:r w:rsidRPr="002965C2">
        <w:rPr>
          <w:i/>
          <w:iCs/>
        </w:rPr>
        <w:tab/>
      </w:r>
    </w:p>
    <w:tbl>
      <w:tblPr>
        <w:tblW w:w="7652" w:type="dxa"/>
        <w:tblLook w:val="04A0" w:firstRow="1" w:lastRow="0" w:firstColumn="1" w:lastColumn="0" w:noHBand="0" w:noVBand="1"/>
      </w:tblPr>
      <w:tblGrid>
        <w:gridCol w:w="705"/>
        <w:gridCol w:w="773"/>
        <w:gridCol w:w="759"/>
        <w:gridCol w:w="756"/>
        <w:gridCol w:w="759"/>
        <w:gridCol w:w="756"/>
        <w:gridCol w:w="754"/>
        <w:gridCol w:w="870"/>
        <w:gridCol w:w="754"/>
        <w:gridCol w:w="766"/>
      </w:tblGrid>
      <w:tr w:rsidR="00AE3871" w:rsidRPr="002965C2" w14:paraId="7CCC0F93" w14:textId="77777777" w:rsidTr="002965C2">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D2A5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14:paraId="7AAD959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772" w:type="dxa"/>
            <w:tcBorders>
              <w:top w:val="single" w:sz="4" w:space="0" w:color="auto"/>
              <w:left w:val="nil"/>
              <w:bottom w:val="single" w:sz="4" w:space="0" w:color="auto"/>
              <w:right w:val="single" w:sz="4" w:space="0" w:color="auto"/>
            </w:tcBorders>
            <w:vAlign w:val="bottom"/>
          </w:tcPr>
          <w:p w14:paraId="70505077"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6</w:t>
            </w:r>
          </w:p>
        </w:tc>
        <w:tc>
          <w:tcPr>
            <w:tcW w:w="772" w:type="dxa"/>
            <w:tcBorders>
              <w:top w:val="single" w:sz="4" w:space="0" w:color="auto"/>
              <w:left w:val="nil"/>
              <w:bottom w:val="single" w:sz="4" w:space="0" w:color="auto"/>
              <w:right w:val="single" w:sz="4" w:space="0" w:color="auto"/>
            </w:tcBorders>
            <w:vAlign w:val="bottom"/>
          </w:tcPr>
          <w:p w14:paraId="542BCF4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772" w:type="dxa"/>
            <w:tcBorders>
              <w:top w:val="single" w:sz="4" w:space="0" w:color="auto"/>
              <w:left w:val="nil"/>
              <w:bottom w:val="single" w:sz="4" w:space="0" w:color="auto"/>
              <w:right w:val="single" w:sz="4" w:space="0" w:color="auto"/>
            </w:tcBorders>
            <w:vAlign w:val="bottom"/>
          </w:tcPr>
          <w:p w14:paraId="2FBACB5A"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11</w:t>
            </w:r>
          </w:p>
        </w:tc>
        <w:tc>
          <w:tcPr>
            <w:tcW w:w="772" w:type="dxa"/>
            <w:tcBorders>
              <w:top w:val="single" w:sz="4" w:space="0" w:color="auto"/>
              <w:left w:val="nil"/>
              <w:bottom w:val="single" w:sz="4" w:space="0" w:color="auto"/>
              <w:right w:val="single" w:sz="4" w:space="0" w:color="auto"/>
            </w:tcBorders>
            <w:vAlign w:val="bottom"/>
          </w:tcPr>
          <w:p w14:paraId="2C181443"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772"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32CE1CA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w:t>
            </w:r>
          </w:p>
        </w:tc>
        <w:tc>
          <w:tcPr>
            <w:tcW w:w="772"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282D924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DDSS</w:t>
            </w:r>
          </w:p>
        </w:tc>
        <w:tc>
          <w:tcPr>
            <w:tcW w:w="772" w:type="dxa"/>
            <w:tcBorders>
              <w:top w:val="single" w:sz="4" w:space="0" w:color="auto"/>
              <w:left w:val="nil"/>
              <w:bottom w:val="single" w:sz="4" w:space="0" w:color="auto"/>
              <w:right w:val="single" w:sz="4" w:space="0" w:color="auto"/>
            </w:tcBorders>
            <w:shd w:val="clear" w:color="auto" w:fill="F7CAAC" w:themeFill="accent2" w:themeFillTint="66"/>
            <w:vAlign w:val="bottom"/>
          </w:tcPr>
          <w:p w14:paraId="77525BD3"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w:t>
            </w:r>
          </w:p>
        </w:tc>
        <w:tc>
          <w:tcPr>
            <w:tcW w:w="772" w:type="dxa"/>
            <w:tcBorders>
              <w:top w:val="single" w:sz="4" w:space="0" w:color="auto"/>
              <w:left w:val="nil"/>
              <w:bottom w:val="single" w:sz="4" w:space="0" w:color="auto"/>
              <w:right w:val="single" w:sz="4" w:space="0" w:color="auto"/>
            </w:tcBorders>
            <w:shd w:val="clear" w:color="auto" w:fill="F7CAAC" w:themeFill="accent2" w:themeFillTint="66"/>
            <w:vAlign w:val="bottom"/>
          </w:tcPr>
          <w:p w14:paraId="2D99B546"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20</w:t>
            </w:r>
          </w:p>
        </w:tc>
      </w:tr>
      <w:tr w:rsidR="00AE3871" w:rsidRPr="002965C2" w14:paraId="130F4EAD" w14:textId="77777777" w:rsidTr="002965C2">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7E6FB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w:t>
            </w:r>
          </w:p>
        </w:tc>
        <w:tc>
          <w:tcPr>
            <w:tcW w:w="772" w:type="dxa"/>
            <w:tcBorders>
              <w:top w:val="nil"/>
              <w:left w:val="nil"/>
              <w:bottom w:val="single" w:sz="4" w:space="0" w:color="auto"/>
              <w:right w:val="single" w:sz="4" w:space="0" w:color="auto"/>
            </w:tcBorders>
            <w:shd w:val="clear" w:color="auto" w:fill="auto"/>
            <w:noWrap/>
            <w:vAlign w:val="bottom"/>
            <w:hideMark/>
          </w:tcPr>
          <w:p w14:paraId="7C9190E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772" w:type="dxa"/>
            <w:tcBorders>
              <w:top w:val="nil"/>
              <w:left w:val="nil"/>
              <w:bottom w:val="single" w:sz="4" w:space="0" w:color="auto"/>
              <w:right w:val="single" w:sz="4" w:space="0" w:color="auto"/>
            </w:tcBorders>
            <w:vAlign w:val="bottom"/>
          </w:tcPr>
          <w:p w14:paraId="7770052A"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7</w:t>
            </w:r>
          </w:p>
        </w:tc>
        <w:tc>
          <w:tcPr>
            <w:tcW w:w="772" w:type="dxa"/>
            <w:tcBorders>
              <w:top w:val="nil"/>
              <w:left w:val="nil"/>
              <w:bottom w:val="single" w:sz="4" w:space="0" w:color="auto"/>
              <w:right w:val="single" w:sz="4" w:space="0" w:color="auto"/>
            </w:tcBorders>
            <w:vAlign w:val="bottom"/>
          </w:tcPr>
          <w:p w14:paraId="1F831F29"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772" w:type="dxa"/>
            <w:tcBorders>
              <w:top w:val="nil"/>
              <w:left w:val="nil"/>
              <w:bottom w:val="single" w:sz="4" w:space="0" w:color="auto"/>
              <w:right w:val="single" w:sz="4" w:space="0" w:color="auto"/>
            </w:tcBorders>
            <w:vAlign w:val="bottom"/>
          </w:tcPr>
          <w:p w14:paraId="044F27F6"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12</w:t>
            </w:r>
          </w:p>
        </w:tc>
        <w:tc>
          <w:tcPr>
            <w:tcW w:w="772" w:type="dxa"/>
            <w:tcBorders>
              <w:top w:val="nil"/>
              <w:left w:val="nil"/>
              <w:bottom w:val="single" w:sz="4" w:space="0" w:color="auto"/>
              <w:right w:val="single" w:sz="4" w:space="0" w:color="auto"/>
            </w:tcBorders>
            <w:vAlign w:val="bottom"/>
          </w:tcPr>
          <w:p w14:paraId="6BBCC77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772" w:type="dxa"/>
            <w:tcBorders>
              <w:top w:val="nil"/>
              <w:left w:val="nil"/>
              <w:bottom w:val="single" w:sz="4" w:space="0" w:color="auto"/>
              <w:right w:val="single" w:sz="4" w:space="0" w:color="auto"/>
            </w:tcBorders>
            <w:shd w:val="clear" w:color="auto" w:fill="B4C6E7" w:themeFill="accent1" w:themeFillTint="66"/>
            <w:vAlign w:val="bottom"/>
          </w:tcPr>
          <w:p w14:paraId="443CAB1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w:t>
            </w:r>
          </w:p>
        </w:tc>
        <w:tc>
          <w:tcPr>
            <w:tcW w:w="772" w:type="dxa"/>
            <w:tcBorders>
              <w:top w:val="nil"/>
              <w:left w:val="nil"/>
              <w:bottom w:val="single" w:sz="4" w:space="0" w:color="auto"/>
              <w:right w:val="single" w:sz="4" w:space="0" w:color="auto"/>
            </w:tcBorders>
            <w:shd w:val="clear" w:color="auto" w:fill="B4C6E7" w:themeFill="accent1" w:themeFillTint="66"/>
            <w:vAlign w:val="bottom"/>
          </w:tcPr>
          <w:p w14:paraId="667C9E9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SDSD</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55DD161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1DA6622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9</w:t>
            </w:r>
          </w:p>
        </w:tc>
      </w:tr>
      <w:tr w:rsidR="00AE3871" w:rsidRPr="002965C2" w14:paraId="796A73BC" w14:textId="77777777" w:rsidTr="002965C2">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4A0FA6"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3</w:t>
            </w:r>
          </w:p>
        </w:tc>
        <w:tc>
          <w:tcPr>
            <w:tcW w:w="772" w:type="dxa"/>
            <w:tcBorders>
              <w:top w:val="nil"/>
              <w:left w:val="nil"/>
              <w:bottom w:val="single" w:sz="4" w:space="0" w:color="auto"/>
              <w:right w:val="single" w:sz="4" w:space="0" w:color="auto"/>
            </w:tcBorders>
            <w:shd w:val="clear" w:color="auto" w:fill="auto"/>
            <w:noWrap/>
            <w:vAlign w:val="bottom"/>
            <w:hideMark/>
          </w:tcPr>
          <w:p w14:paraId="2D47341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C</w:t>
            </w:r>
          </w:p>
        </w:tc>
        <w:tc>
          <w:tcPr>
            <w:tcW w:w="772" w:type="dxa"/>
            <w:tcBorders>
              <w:top w:val="nil"/>
              <w:left w:val="nil"/>
              <w:bottom w:val="single" w:sz="4" w:space="0" w:color="auto"/>
              <w:right w:val="single" w:sz="4" w:space="0" w:color="auto"/>
            </w:tcBorders>
            <w:vAlign w:val="bottom"/>
          </w:tcPr>
          <w:p w14:paraId="1FA70A17"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8</w:t>
            </w:r>
          </w:p>
        </w:tc>
        <w:tc>
          <w:tcPr>
            <w:tcW w:w="772" w:type="dxa"/>
            <w:tcBorders>
              <w:top w:val="nil"/>
              <w:left w:val="nil"/>
              <w:bottom w:val="single" w:sz="4" w:space="0" w:color="auto"/>
              <w:right w:val="single" w:sz="4" w:space="0" w:color="auto"/>
            </w:tcBorders>
            <w:vAlign w:val="bottom"/>
          </w:tcPr>
          <w:p w14:paraId="663AC7C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772" w:type="dxa"/>
            <w:tcBorders>
              <w:top w:val="nil"/>
              <w:left w:val="nil"/>
              <w:bottom w:val="single" w:sz="4" w:space="0" w:color="auto"/>
              <w:right w:val="single" w:sz="4" w:space="0" w:color="auto"/>
            </w:tcBorders>
            <w:vAlign w:val="bottom"/>
          </w:tcPr>
          <w:p w14:paraId="780E282D"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13</w:t>
            </w:r>
          </w:p>
        </w:tc>
        <w:tc>
          <w:tcPr>
            <w:tcW w:w="772" w:type="dxa"/>
            <w:tcBorders>
              <w:top w:val="nil"/>
              <w:left w:val="nil"/>
              <w:bottom w:val="single" w:sz="4" w:space="0" w:color="auto"/>
              <w:right w:val="single" w:sz="4" w:space="0" w:color="auto"/>
            </w:tcBorders>
            <w:vAlign w:val="bottom"/>
          </w:tcPr>
          <w:p w14:paraId="52284A3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c>
          <w:tcPr>
            <w:tcW w:w="772" w:type="dxa"/>
            <w:tcBorders>
              <w:top w:val="nil"/>
              <w:left w:val="nil"/>
              <w:bottom w:val="single" w:sz="4" w:space="0" w:color="auto"/>
              <w:right w:val="single" w:sz="4" w:space="0" w:color="auto"/>
            </w:tcBorders>
            <w:shd w:val="clear" w:color="auto" w:fill="B4C6E7" w:themeFill="accent1" w:themeFillTint="66"/>
            <w:vAlign w:val="bottom"/>
          </w:tcPr>
          <w:p w14:paraId="6EB43A8E"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3</w:t>
            </w:r>
          </w:p>
        </w:tc>
        <w:tc>
          <w:tcPr>
            <w:tcW w:w="772" w:type="dxa"/>
            <w:tcBorders>
              <w:top w:val="nil"/>
              <w:left w:val="nil"/>
              <w:bottom w:val="single" w:sz="4" w:space="0" w:color="auto"/>
              <w:right w:val="single" w:sz="4" w:space="0" w:color="auto"/>
            </w:tcBorders>
            <w:shd w:val="clear" w:color="auto" w:fill="B4C6E7" w:themeFill="accent1" w:themeFillTint="66"/>
            <w:vAlign w:val="bottom"/>
          </w:tcPr>
          <w:p w14:paraId="13374F3A"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SDDD</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4BE71E70"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3</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7C879BA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2,34</w:t>
            </w:r>
          </w:p>
        </w:tc>
      </w:tr>
      <w:tr w:rsidR="00AE3871" w:rsidRPr="002965C2" w14:paraId="4A504170" w14:textId="77777777" w:rsidTr="002965C2">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3E6E411"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4</w:t>
            </w:r>
          </w:p>
        </w:tc>
        <w:tc>
          <w:tcPr>
            <w:tcW w:w="772" w:type="dxa"/>
            <w:tcBorders>
              <w:top w:val="nil"/>
              <w:left w:val="nil"/>
              <w:bottom w:val="single" w:sz="4" w:space="0" w:color="auto"/>
              <w:right w:val="single" w:sz="4" w:space="0" w:color="auto"/>
            </w:tcBorders>
            <w:shd w:val="clear" w:color="auto" w:fill="auto"/>
            <w:noWrap/>
            <w:vAlign w:val="bottom"/>
            <w:hideMark/>
          </w:tcPr>
          <w:p w14:paraId="4BC821E3"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A</w:t>
            </w:r>
          </w:p>
        </w:tc>
        <w:tc>
          <w:tcPr>
            <w:tcW w:w="772" w:type="dxa"/>
            <w:tcBorders>
              <w:top w:val="nil"/>
              <w:left w:val="nil"/>
              <w:bottom w:val="single" w:sz="4" w:space="0" w:color="auto"/>
              <w:right w:val="single" w:sz="4" w:space="0" w:color="auto"/>
            </w:tcBorders>
            <w:vAlign w:val="bottom"/>
          </w:tcPr>
          <w:p w14:paraId="57C8E6C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9</w:t>
            </w:r>
          </w:p>
        </w:tc>
        <w:tc>
          <w:tcPr>
            <w:tcW w:w="772" w:type="dxa"/>
            <w:tcBorders>
              <w:top w:val="nil"/>
              <w:left w:val="nil"/>
              <w:bottom w:val="single" w:sz="4" w:space="0" w:color="auto"/>
              <w:right w:val="single" w:sz="4" w:space="0" w:color="auto"/>
            </w:tcBorders>
            <w:vAlign w:val="bottom"/>
          </w:tcPr>
          <w:p w14:paraId="5149DD3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c>
          <w:tcPr>
            <w:tcW w:w="772" w:type="dxa"/>
            <w:tcBorders>
              <w:top w:val="nil"/>
              <w:left w:val="nil"/>
              <w:bottom w:val="single" w:sz="4" w:space="0" w:color="auto"/>
              <w:right w:val="single" w:sz="4" w:space="0" w:color="auto"/>
            </w:tcBorders>
            <w:vAlign w:val="bottom"/>
          </w:tcPr>
          <w:p w14:paraId="19B89C64"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14</w:t>
            </w:r>
          </w:p>
        </w:tc>
        <w:tc>
          <w:tcPr>
            <w:tcW w:w="772" w:type="dxa"/>
            <w:tcBorders>
              <w:top w:val="nil"/>
              <w:left w:val="nil"/>
              <w:bottom w:val="single" w:sz="4" w:space="0" w:color="auto"/>
              <w:right w:val="single" w:sz="4" w:space="0" w:color="auto"/>
            </w:tcBorders>
            <w:vAlign w:val="bottom"/>
          </w:tcPr>
          <w:p w14:paraId="5A546325"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772" w:type="dxa"/>
            <w:tcBorders>
              <w:top w:val="nil"/>
              <w:left w:val="nil"/>
              <w:bottom w:val="single" w:sz="4" w:space="0" w:color="auto"/>
              <w:right w:val="single" w:sz="4" w:space="0" w:color="auto"/>
            </w:tcBorders>
            <w:vAlign w:val="bottom"/>
          </w:tcPr>
          <w:p w14:paraId="726C72D5" w14:textId="77777777" w:rsidR="00AE3871" w:rsidRPr="002965C2" w:rsidRDefault="00AE3871" w:rsidP="002965C2">
            <w:pPr>
              <w:jc w:val="center"/>
              <w:rPr>
                <w:rFonts w:eastAsia="Times New Roman" w:cs="Times New Roman"/>
                <w:szCs w:val="24"/>
              </w:rPr>
            </w:pPr>
          </w:p>
        </w:tc>
        <w:tc>
          <w:tcPr>
            <w:tcW w:w="772" w:type="dxa"/>
            <w:tcBorders>
              <w:top w:val="nil"/>
              <w:left w:val="nil"/>
              <w:bottom w:val="single" w:sz="4" w:space="0" w:color="auto"/>
              <w:right w:val="single" w:sz="4" w:space="0" w:color="auto"/>
            </w:tcBorders>
            <w:vAlign w:val="bottom"/>
          </w:tcPr>
          <w:p w14:paraId="457E40E7" w14:textId="77777777" w:rsidR="00AE3871" w:rsidRPr="002965C2" w:rsidRDefault="00AE3871" w:rsidP="002965C2">
            <w:pPr>
              <w:jc w:val="center"/>
              <w:rPr>
                <w:rFonts w:eastAsia="Times New Roman" w:cs="Times New Roman"/>
                <w:szCs w:val="24"/>
              </w:rPr>
            </w:pP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178CAA93"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4</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0A7875EA"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4</w:t>
            </w:r>
          </w:p>
        </w:tc>
      </w:tr>
      <w:tr w:rsidR="00AE3871" w:rsidRPr="002965C2" w14:paraId="68F55D27" w14:textId="77777777" w:rsidTr="002965C2">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3EB3EB5"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5</w:t>
            </w:r>
          </w:p>
        </w:tc>
        <w:tc>
          <w:tcPr>
            <w:tcW w:w="772" w:type="dxa"/>
            <w:tcBorders>
              <w:top w:val="nil"/>
              <w:left w:val="nil"/>
              <w:bottom w:val="single" w:sz="4" w:space="0" w:color="auto"/>
              <w:right w:val="single" w:sz="4" w:space="0" w:color="auto"/>
            </w:tcBorders>
            <w:shd w:val="clear" w:color="auto" w:fill="auto"/>
            <w:noWrap/>
            <w:vAlign w:val="bottom"/>
            <w:hideMark/>
          </w:tcPr>
          <w:p w14:paraId="72D1512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D</w:t>
            </w:r>
          </w:p>
        </w:tc>
        <w:tc>
          <w:tcPr>
            <w:tcW w:w="772" w:type="dxa"/>
            <w:tcBorders>
              <w:top w:val="nil"/>
              <w:left w:val="nil"/>
              <w:bottom w:val="single" w:sz="4" w:space="0" w:color="auto"/>
              <w:right w:val="single" w:sz="4" w:space="0" w:color="auto"/>
            </w:tcBorders>
            <w:vAlign w:val="bottom"/>
          </w:tcPr>
          <w:p w14:paraId="63228C12"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10</w:t>
            </w:r>
          </w:p>
        </w:tc>
        <w:tc>
          <w:tcPr>
            <w:tcW w:w="772" w:type="dxa"/>
            <w:tcBorders>
              <w:top w:val="nil"/>
              <w:left w:val="nil"/>
              <w:bottom w:val="single" w:sz="4" w:space="0" w:color="auto"/>
              <w:right w:val="single" w:sz="4" w:space="0" w:color="auto"/>
            </w:tcBorders>
            <w:vAlign w:val="bottom"/>
          </w:tcPr>
          <w:p w14:paraId="3F647F28"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772" w:type="dxa"/>
            <w:tcBorders>
              <w:top w:val="nil"/>
              <w:left w:val="nil"/>
              <w:bottom w:val="single" w:sz="4" w:space="0" w:color="auto"/>
              <w:right w:val="single" w:sz="4" w:space="0" w:color="auto"/>
            </w:tcBorders>
            <w:vAlign w:val="bottom"/>
          </w:tcPr>
          <w:p w14:paraId="0D6EFB99"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11</w:t>
            </w:r>
          </w:p>
        </w:tc>
        <w:tc>
          <w:tcPr>
            <w:tcW w:w="772" w:type="dxa"/>
            <w:tcBorders>
              <w:top w:val="nil"/>
              <w:left w:val="nil"/>
              <w:bottom w:val="single" w:sz="4" w:space="0" w:color="auto"/>
              <w:right w:val="single" w:sz="4" w:space="0" w:color="auto"/>
            </w:tcBorders>
            <w:vAlign w:val="bottom"/>
          </w:tcPr>
          <w:p w14:paraId="75B6DCCB" w14:textId="77777777" w:rsidR="00AE3871" w:rsidRPr="002965C2" w:rsidRDefault="00AE3871" w:rsidP="002965C2">
            <w:pPr>
              <w:jc w:val="center"/>
              <w:rPr>
                <w:rFonts w:eastAsia="Times New Roman" w:cs="Times New Roman"/>
                <w:szCs w:val="24"/>
              </w:rPr>
            </w:pPr>
            <w:r w:rsidRPr="002965C2">
              <w:rPr>
                <w:rFonts w:eastAsia="Times New Roman" w:cs="Times New Roman"/>
                <w:szCs w:val="24"/>
              </w:rPr>
              <w:t>B</w:t>
            </w:r>
          </w:p>
        </w:tc>
        <w:tc>
          <w:tcPr>
            <w:tcW w:w="772" w:type="dxa"/>
            <w:tcBorders>
              <w:top w:val="nil"/>
              <w:left w:val="nil"/>
              <w:bottom w:val="single" w:sz="4" w:space="0" w:color="auto"/>
              <w:right w:val="single" w:sz="4" w:space="0" w:color="auto"/>
            </w:tcBorders>
            <w:vAlign w:val="bottom"/>
          </w:tcPr>
          <w:p w14:paraId="03414B24" w14:textId="77777777" w:rsidR="00AE3871" w:rsidRPr="002965C2" w:rsidRDefault="00AE3871" w:rsidP="002965C2">
            <w:pPr>
              <w:jc w:val="center"/>
              <w:rPr>
                <w:rFonts w:eastAsia="Times New Roman" w:cs="Times New Roman"/>
                <w:szCs w:val="24"/>
              </w:rPr>
            </w:pPr>
          </w:p>
        </w:tc>
        <w:tc>
          <w:tcPr>
            <w:tcW w:w="772" w:type="dxa"/>
            <w:tcBorders>
              <w:top w:val="nil"/>
              <w:left w:val="nil"/>
              <w:bottom w:val="single" w:sz="4" w:space="0" w:color="auto"/>
              <w:right w:val="single" w:sz="4" w:space="0" w:color="auto"/>
            </w:tcBorders>
            <w:vAlign w:val="bottom"/>
          </w:tcPr>
          <w:p w14:paraId="7AEC4D10" w14:textId="77777777" w:rsidR="00AE3871" w:rsidRPr="002965C2" w:rsidRDefault="00AE3871" w:rsidP="002965C2">
            <w:pPr>
              <w:jc w:val="center"/>
              <w:rPr>
                <w:rFonts w:eastAsia="Times New Roman" w:cs="Times New Roman"/>
                <w:szCs w:val="24"/>
              </w:rPr>
            </w:pPr>
          </w:p>
        </w:tc>
        <w:tc>
          <w:tcPr>
            <w:tcW w:w="772" w:type="dxa"/>
            <w:tcBorders>
              <w:top w:val="nil"/>
              <w:left w:val="nil"/>
              <w:bottom w:val="single" w:sz="4" w:space="0" w:color="auto"/>
              <w:right w:val="single" w:sz="4" w:space="0" w:color="auto"/>
            </w:tcBorders>
            <w:vAlign w:val="bottom"/>
          </w:tcPr>
          <w:p w14:paraId="5655465D" w14:textId="77777777" w:rsidR="00AE3871" w:rsidRPr="002965C2" w:rsidRDefault="00AE3871" w:rsidP="002965C2">
            <w:pPr>
              <w:jc w:val="center"/>
              <w:rPr>
                <w:rFonts w:eastAsia="Times New Roman" w:cs="Times New Roman"/>
                <w:szCs w:val="24"/>
              </w:rPr>
            </w:pPr>
          </w:p>
        </w:tc>
        <w:tc>
          <w:tcPr>
            <w:tcW w:w="772" w:type="dxa"/>
            <w:tcBorders>
              <w:top w:val="nil"/>
              <w:left w:val="nil"/>
              <w:bottom w:val="single" w:sz="4" w:space="0" w:color="auto"/>
              <w:right w:val="single" w:sz="4" w:space="0" w:color="auto"/>
            </w:tcBorders>
            <w:vAlign w:val="bottom"/>
          </w:tcPr>
          <w:p w14:paraId="20794FC1" w14:textId="77777777" w:rsidR="00AE3871" w:rsidRPr="002965C2" w:rsidRDefault="00AE3871" w:rsidP="002965C2">
            <w:pPr>
              <w:jc w:val="center"/>
              <w:rPr>
                <w:rFonts w:eastAsia="Times New Roman" w:cs="Times New Roman"/>
                <w:szCs w:val="24"/>
              </w:rPr>
            </w:pPr>
          </w:p>
        </w:tc>
      </w:tr>
    </w:tbl>
    <w:p w14:paraId="28038A4B" w14:textId="77777777" w:rsidR="00AE3871" w:rsidRPr="002965C2" w:rsidRDefault="00AE3871" w:rsidP="002965C2">
      <w:pPr>
        <w:ind w:firstLine="720"/>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F6FBF" w:rsidRPr="00D264DF" w14:paraId="68E35537" w14:textId="77777777" w:rsidTr="00FF6FBF">
        <w:tc>
          <w:tcPr>
            <w:tcW w:w="3657" w:type="dxa"/>
            <w:tcBorders>
              <w:top w:val="single" w:sz="12" w:space="0" w:color="0070C0"/>
              <w:left w:val="single" w:sz="12" w:space="0" w:color="0070C0"/>
              <w:bottom w:val="single" w:sz="12" w:space="0" w:color="0070C0"/>
              <w:right w:val="single" w:sz="12" w:space="0" w:color="0070C0"/>
            </w:tcBorders>
            <w:hideMark/>
          </w:tcPr>
          <w:p w14:paraId="2CBB99D4" w14:textId="33862806" w:rsidR="00FF6FBF" w:rsidRPr="00D264DF" w:rsidRDefault="00FF6FBF" w:rsidP="00FF6FBF">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17</w:t>
            </w:r>
          </w:p>
        </w:tc>
        <w:tc>
          <w:tcPr>
            <w:tcW w:w="6184" w:type="dxa"/>
            <w:tcBorders>
              <w:top w:val="single" w:sz="12" w:space="0" w:color="0070C0"/>
              <w:left w:val="single" w:sz="12" w:space="0" w:color="0070C0"/>
              <w:bottom w:val="single" w:sz="12" w:space="0" w:color="0070C0"/>
              <w:right w:val="single" w:sz="12" w:space="0" w:color="0070C0"/>
            </w:tcBorders>
            <w:hideMark/>
          </w:tcPr>
          <w:p w14:paraId="3409276B" w14:textId="77777777" w:rsidR="00FF6FBF" w:rsidRPr="00D264DF" w:rsidRDefault="00FF6FBF" w:rsidP="00FF6FBF">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5E39FFB2" w14:textId="77777777" w:rsidR="00FF6FBF" w:rsidRPr="00D264DF" w:rsidRDefault="00FF6FBF" w:rsidP="00FF6FBF">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721348F8" w14:textId="77777777" w:rsidR="00FF6FBF" w:rsidRPr="00D264DF" w:rsidRDefault="00FF6FBF" w:rsidP="00FF6FBF">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380180EB" w14:textId="77777777" w:rsidR="00FF6FBF" w:rsidRDefault="00FF6FBF" w:rsidP="002965C2">
      <w:pPr>
        <w:tabs>
          <w:tab w:val="left" w:pos="283"/>
          <w:tab w:val="left" w:pos="2835"/>
          <w:tab w:val="left" w:pos="5386"/>
          <w:tab w:val="left" w:pos="7937"/>
        </w:tabs>
        <w:spacing w:before="120" w:line="240" w:lineRule="auto"/>
        <w:ind w:firstLine="283"/>
        <w:rPr>
          <w:rFonts w:cs="Times New Roman"/>
          <w:b/>
          <w:bCs/>
          <w:szCs w:val="24"/>
        </w:rPr>
      </w:pPr>
    </w:p>
    <w:p w14:paraId="214F329F" w14:textId="77777777" w:rsidR="00AE3871" w:rsidRPr="002965C2" w:rsidRDefault="00AE3871" w:rsidP="002965C2">
      <w:pPr>
        <w:tabs>
          <w:tab w:val="left" w:pos="283"/>
          <w:tab w:val="left" w:pos="2835"/>
          <w:tab w:val="left" w:pos="5386"/>
          <w:tab w:val="left" w:pos="7937"/>
        </w:tabs>
        <w:spacing w:before="120" w:line="240" w:lineRule="auto"/>
        <w:ind w:firstLine="283"/>
        <w:rPr>
          <w:rFonts w:cs="Times New Roman"/>
          <w:b/>
          <w:szCs w:val="24"/>
        </w:rPr>
      </w:pPr>
      <w:r w:rsidRPr="006C0DC0">
        <w:rPr>
          <w:rFonts w:cs="Times New Roman"/>
          <w:b/>
          <w:bCs/>
          <w:color w:val="0070C0"/>
          <w:szCs w:val="24"/>
        </w:rPr>
        <w:t>A.</w:t>
      </w:r>
      <w:r w:rsidRPr="006C0DC0">
        <w:rPr>
          <w:rFonts w:cs="Times New Roman"/>
          <w:b/>
          <w:color w:val="0070C0"/>
          <w:szCs w:val="24"/>
        </w:rPr>
        <w:t xml:space="preserve"> </w:t>
      </w:r>
      <w:r w:rsidRPr="002965C2">
        <w:rPr>
          <w:rFonts w:cs="Times New Roman"/>
          <w:b/>
          <w:szCs w:val="24"/>
        </w:rPr>
        <w:t>PHẦN TRẮC NGHIỆM (8 điểm)</w:t>
      </w:r>
    </w:p>
    <w:p w14:paraId="7655B881" w14:textId="77777777" w:rsidR="00AE3871" w:rsidRPr="002965C2" w:rsidRDefault="00AE3871" w:rsidP="002965C2">
      <w:pPr>
        <w:tabs>
          <w:tab w:val="left" w:pos="283"/>
          <w:tab w:val="left" w:pos="2835"/>
          <w:tab w:val="left" w:pos="5386"/>
          <w:tab w:val="left" w:pos="7937"/>
        </w:tabs>
        <w:spacing w:before="120" w:line="240" w:lineRule="auto"/>
        <w:ind w:firstLine="283"/>
        <w:rPr>
          <w:rFonts w:cs="Times New Roman"/>
          <w:b/>
          <w:szCs w:val="24"/>
        </w:rPr>
      </w:pPr>
      <w:r w:rsidRPr="002965C2">
        <w:rPr>
          <w:rFonts w:cs="Times New Roman"/>
          <w:b/>
          <w:szCs w:val="24"/>
        </w:rPr>
        <w:t>PHẦN I. CÂU TRẮC NGHIỆM 4 PHƯƠNG ÁN LỰA CHỌN (4,5 điểm)</w:t>
      </w:r>
    </w:p>
    <w:p w14:paraId="51941649" w14:textId="5C0247AA" w:rsidR="00AE3871" w:rsidRPr="002965C2" w:rsidRDefault="00FF6FBF" w:rsidP="00FF6FBF">
      <w:pPr>
        <w:spacing w:before="120" w:line="276" w:lineRule="auto"/>
        <w:jc w:val="both"/>
        <w:rPr>
          <w:rFonts w:eastAsia="Times New Roman" w:cs="Times New Roman"/>
          <w:b/>
          <w:color w:val="0000FF"/>
          <w:szCs w:val="24"/>
        </w:rPr>
      </w:pPr>
      <w:r w:rsidRPr="006C0DC0">
        <w:rPr>
          <w:rFonts w:eastAsia="Times New Roman" w:cs="Times New Roman"/>
          <w:b/>
          <w:color w:val="C00000"/>
          <w:szCs w:val="24"/>
        </w:rPr>
        <w:t>Câu 1.</w:t>
      </w:r>
      <w:r>
        <w:rPr>
          <w:rFonts w:eastAsia="Times New Roman" w:cs="Times New Roman"/>
          <w:szCs w:val="24"/>
        </w:rPr>
        <w:tab/>
      </w:r>
      <w:r w:rsidR="00AE3871" w:rsidRPr="002965C2">
        <w:rPr>
          <w:rFonts w:eastAsia="Times New Roman" w:cs="Times New Roman"/>
          <w:szCs w:val="24"/>
        </w:rPr>
        <w:t xml:space="preserve">Thép trong điều kiện thường ở thể rắn, nhưng khi đưa vào nấu trong lò luyện kim thì chuyển sang thể lỏng, quá trình này được gọi là </w:t>
      </w:r>
    </w:p>
    <w:p w14:paraId="3927DE3D"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6C0DC0">
        <w:rPr>
          <w:rFonts w:cs="Times New Roman"/>
          <w:b/>
          <w:bCs/>
          <w:color w:val="0070C0"/>
          <w:szCs w:val="24"/>
          <w:u w:val="single"/>
        </w:rPr>
        <w:t>A.</w:t>
      </w:r>
      <w:r w:rsidRPr="006C0DC0">
        <w:rPr>
          <w:rFonts w:cs="Times New Roman"/>
          <w:b/>
          <w:color w:val="0070C0"/>
          <w:szCs w:val="24"/>
        </w:rPr>
        <w:t xml:space="preserve"> </w:t>
      </w:r>
      <w:r w:rsidRPr="002965C2">
        <w:rPr>
          <w:rFonts w:cs="Times New Roman"/>
          <w:szCs w:val="24"/>
        </w:rPr>
        <w:t>sự nóng chảy.</w:t>
      </w:r>
      <w:r w:rsidRPr="002965C2">
        <w:rPr>
          <w:rFonts w:cs="Times New Roman"/>
          <w:b/>
          <w:color w:val="0000FF"/>
          <w:szCs w:val="24"/>
        </w:rPr>
        <w:tab/>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sự bay hơi.</w:t>
      </w:r>
      <w:r w:rsidRPr="002965C2">
        <w:rPr>
          <w:rFonts w:cs="Times New Roman"/>
          <w:b/>
          <w:color w:val="0000FF"/>
          <w:szCs w:val="24"/>
        </w:rPr>
        <w:tab/>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sự đông đặc.</w:t>
      </w:r>
      <w:r w:rsidRPr="002965C2">
        <w:rPr>
          <w:rFonts w:cs="Times New Roman"/>
          <w:b/>
          <w:color w:val="0000FF"/>
          <w:szCs w:val="24"/>
        </w:rPr>
        <w:tab/>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sự thăng hoa.</w:t>
      </w:r>
    </w:p>
    <w:p w14:paraId="49859D55" w14:textId="76F97B76" w:rsidR="00AE3871" w:rsidRPr="002965C2" w:rsidRDefault="00FF6FBF" w:rsidP="00FF6FBF">
      <w:pPr>
        <w:spacing w:before="120" w:line="276" w:lineRule="auto"/>
        <w:jc w:val="both"/>
        <w:rPr>
          <w:rFonts w:eastAsia="Arial" w:cs="Times New Roman"/>
          <w:b/>
          <w:bCs/>
          <w:color w:val="0000FF"/>
          <w:kern w:val="2"/>
          <w:szCs w:val="24"/>
          <w:lang w:val="vi-VN"/>
        </w:rPr>
      </w:pPr>
      <w:r w:rsidRPr="006C0DC0">
        <w:rPr>
          <w:rFonts w:eastAsia="Arial" w:cs="Times New Roman"/>
          <w:b/>
          <w:color w:val="C00000"/>
          <w:kern w:val="2"/>
          <w:szCs w:val="24"/>
          <w:lang w:val="vi-VN"/>
        </w:rPr>
        <w:t>Câu 2.</w:t>
      </w:r>
      <w:r>
        <w:rPr>
          <w:rFonts w:eastAsia="Arial" w:cs="Times New Roman"/>
          <w:kern w:val="2"/>
          <w:szCs w:val="24"/>
          <w:lang w:val="vi-VN"/>
        </w:rPr>
        <w:tab/>
      </w:r>
      <w:r w:rsidR="00AE3871" w:rsidRPr="002965C2">
        <w:rPr>
          <w:rFonts w:eastAsia="Arial" w:cs="Times New Roman"/>
          <w:kern w:val="2"/>
          <w:szCs w:val="24"/>
          <w:lang w:val="vi-VN"/>
        </w:rPr>
        <w:t>Vật chất ở thể khí</w:t>
      </w:r>
    </w:p>
    <w:p w14:paraId="25F1912F" w14:textId="77777777" w:rsidR="00AE3871" w:rsidRPr="002965C2" w:rsidRDefault="00AE3871" w:rsidP="002965C2">
      <w:pPr>
        <w:tabs>
          <w:tab w:val="left" w:pos="283"/>
          <w:tab w:val="left" w:pos="2835"/>
          <w:tab w:val="left" w:pos="5386"/>
          <w:tab w:val="left" w:pos="7937"/>
        </w:tabs>
        <w:spacing w:after="160" w:line="240" w:lineRule="auto"/>
        <w:ind w:firstLine="283"/>
        <w:rPr>
          <w:rFonts w:eastAsia="Arial" w:cs="Times New Roman"/>
          <w:b/>
          <w:color w:val="0000FF"/>
          <w:kern w:val="2"/>
          <w:szCs w:val="24"/>
          <w:lang w:val="vi-VN"/>
        </w:rPr>
      </w:pPr>
      <w:r w:rsidRPr="006C0DC0">
        <w:rPr>
          <w:rFonts w:eastAsia="Arial" w:cs="Times New Roman"/>
          <w:b/>
          <w:bCs/>
          <w:color w:val="0070C0"/>
          <w:kern w:val="2"/>
          <w:szCs w:val="24"/>
          <w:lang w:val="vi-VN"/>
        </w:rPr>
        <w:t>A.</w:t>
      </w:r>
      <w:r w:rsidRPr="006C0DC0">
        <w:rPr>
          <w:rFonts w:eastAsia="Arial" w:cs="Times New Roman"/>
          <w:b/>
          <w:color w:val="0070C0"/>
          <w:kern w:val="2"/>
          <w:szCs w:val="24"/>
          <w:lang w:val="vi-VN"/>
        </w:rPr>
        <w:t xml:space="preserve"> </w:t>
      </w:r>
      <w:r w:rsidRPr="002965C2">
        <w:rPr>
          <w:rFonts w:eastAsia="Arial" w:cs="Times New Roman"/>
          <w:kern w:val="2"/>
          <w:szCs w:val="24"/>
          <w:lang w:val="vi-VN"/>
        </w:rPr>
        <w:t>thì các phân tử dao động quanh vị trí cân bằng xác định.</w:t>
      </w:r>
    </w:p>
    <w:p w14:paraId="3F5B809B" w14:textId="77777777" w:rsidR="00AE3871" w:rsidRPr="002965C2" w:rsidRDefault="00AE3871" w:rsidP="002965C2">
      <w:pPr>
        <w:tabs>
          <w:tab w:val="left" w:pos="283"/>
          <w:tab w:val="left" w:pos="2835"/>
          <w:tab w:val="left" w:pos="5386"/>
          <w:tab w:val="left" w:pos="7937"/>
        </w:tabs>
        <w:spacing w:after="160" w:line="240" w:lineRule="auto"/>
        <w:ind w:firstLine="283"/>
        <w:rPr>
          <w:rFonts w:eastAsia="Arial" w:cs="Times New Roman"/>
          <w:b/>
          <w:color w:val="0000FF"/>
          <w:kern w:val="2"/>
          <w:szCs w:val="24"/>
          <w:lang w:val="vi-VN"/>
        </w:rPr>
      </w:pPr>
      <w:r w:rsidRPr="006C0DC0">
        <w:rPr>
          <w:rFonts w:eastAsia="Arial" w:cs="Times New Roman"/>
          <w:b/>
          <w:bCs/>
          <w:color w:val="0070C0"/>
          <w:kern w:val="2"/>
          <w:szCs w:val="24"/>
          <w:u w:val="single"/>
          <w:lang w:val="vi-VN"/>
        </w:rPr>
        <w:t>B.</w:t>
      </w:r>
      <w:r w:rsidRPr="006C0DC0">
        <w:rPr>
          <w:rFonts w:eastAsia="Arial" w:cs="Times New Roman"/>
          <w:b/>
          <w:color w:val="0070C0"/>
          <w:kern w:val="2"/>
          <w:szCs w:val="24"/>
          <w:lang w:val="vi-VN"/>
        </w:rPr>
        <w:t xml:space="preserve"> </w:t>
      </w:r>
      <w:r w:rsidRPr="002965C2">
        <w:rPr>
          <w:rFonts w:eastAsia="Arial" w:cs="Times New Roman"/>
          <w:kern w:val="2"/>
          <w:szCs w:val="24"/>
          <w:lang w:val="vi-VN"/>
        </w:rPr>
        <w:t>không có thể tích và hình dạng xác định.</w:t>
      </w:r>
    </w:p>
    <w:p w14:paraId="34618D8E" w14:textId="77777777" w:rsidR="00AE3871" w:rsidRPr="002965C2" w:rsidRDefault="00AE3871" w:rsidP="002965C2">
      <w:pPr>
        <w:tabs>
          <w:tab w:val="left" w:pos="283"/>
          <w:tab w:val="left" w:pos="2835"/>
          <w:tab w:val="left" w:pos="5386"/>
          <w:tab w:val="left" w:pos="7937"/>
        </w:tabs>
        <w:spacing w:after="160" w:line="240" w:lineRule="auto"/>
        <w:ind w:firstLine="283"/>
        <w:rPr>
          <w:rFonts w:eastAsia="Arial" w:cs="Times New Roman"/>
          <w:b/>
          <w:color w:val="0000FF"/>
          <w:kern w:val="2"/>
          <w:szCs w:val="24"/>
          <w:lang w:val="vi-VN"/>
        </w:rPr>
      </w:pPr>
      <w:r w:rsidRPr="006C0DC0">
        <w:rPr>
          <w:rFonts w:eastAsia="Arial" w:cs="Times New Roman"/>
          <w:b/>
          <w:bCs/>
          <w:color w:val="0070C0"/>
          <w:kern w:val="2"/>
          <w:szCs w:val="24"/>
          <w:lang w:val="vi-VN"/>
        </w:rPr>
        <w:t>C.</w:t>
      </w:r>
      <w:r w:rsidRPr="006C0DC0">
        <w:rPr>
          <w:rFonts w:eastAsia="Arial" w:cs="Times New Roman"/>
          <w:b/>
          <w:color w:val="0070C0"/>
          <w:kern w:val="2"/>
          <w:szCs w:val="24"/>
          <w:lang w:val="vi-VN"/>
        </w:rPr>
        <w:t xml:space="preserve"> </w:t>
      </w:r>
      <w:r w:rsidRPr="002965C2">
        <w:rPr>
          <w:rFonts w:eastAsia="Arial" w:cs="Times New Roman"/>
          <w:kern w:val="2"/>
          <w:szCs w:val="24"/>
          <w:lang w:val="vi-VN"/>
        </w:rPr>
        <w:t>có khoảng cách giữa các phân tử rất gần nhau.</w:t>
      </w:r>
    </w:p>
    <w:p w14:paraId="1D8052DC" w14:textId="77777777" w:rsidR="00AE3871" w:rsidRPr="002965C2" w:rsidRDefault="00AE3871" w:rsidP="002965C2">
      <w:pPr>
        <w:tabs>
          <w:tab w:val="left" w:pos="283"/>
          <w:tab w:val="left" w:pos="2835"/>
          <w:tab w:val="left" w:pos="5386"/>
          <w:tab w:val="left" w:pos="7937"/>
        </w:tabs>
        <w:spacing w:after="160" w:line="240" w:lineRule="auto"/>
        <w:ind w:firstLine="283"/>
        <w:rPr>
          <w:rFonts w:eastAsia="Arial" w:cs="Times New Roman"/>
          <w:kern w:val="2"/>
          <w:szCs w:val="24"/>
          <w:lang w:val="vi-VN"/>
        </w:rPr>
      </w:pPr>
      <w:r w:rsidRPr="006C0DC0">
        <w:rPr>
          <w:rFonts w:eastAsia="Arial" w:cs="Times New Roman"/>
          <w:b/>
          <w:bCs/>
          <w:color w:val="0070C0"/>
          <w:kern w:val="2"/>
          <w:szCs w:val="24"/>
          <w:lang w:val="vi-VN"/>
        </w:rPr>
        <w:t>D.</w:t>
      </w:r>
      <w:r w:rsidRPr="006C0DC0">
        <w:rPr>
          <w:rFonts w:eastAsia="Arial" w:cs="Times New Roman"/>
          <w:b/>
          <w:color w:val="0070C0"/>
          <w:kern w:val="2"/>
          <w:szCs w:val="24"/>
          <w:lang w:val="vi-VN"/>
        </w:rPr>
        <w:t xml:space="preserve"> </w:t>
      </w:r>
      <w:r w:rsidRPr="002965C2">
        <w:rPr>
          <w:rFonts w:eastAsia="Arial" w:cs="Times New Roman"/>
          <w:kern w:val="2"/>
          <w:szCs w:val="24"/>
          <w:lang w:val="vi-VN"/>
        </w:rPr>
        <w:t>rất khó nén.</w:t>
      </w:r>
    </w:p>
    <w:p w14:paraId="5EF78654" w14:textId="157CFCC3" w:rsidR="00AE3871" w:rsidRPr="002965C2" w:rsidRDefault="00FF6FBF" w:rsidP="00FF6FBF">
      <w:pPr>
        <w:spacing w:before="120" w:line="276" w:lineRule="auto"/>
        <w:jc w:val="both"/>
        <w:rPr>
          <w:rFonts w:cs="Times New Roman"/>
          <w:b/>
          <w:color w:val="0000FF"/>
          <w:kern w:val="2"/>
          <w:szCs w:val="24"/>
        </w:rPr>
      </w:pPr>
      <w:r w:rsidRPr="006C0DC0">
        <w:rPr>
          <w:rFonts w:cs="Times New Roman"/>
          <w:b/>
          <w:color w:val="C00000"/>
          <w:kern w:val="2"/>
          <w:szCs w:val="24"/>
        </w:rPr>
        <w:t>Câu 3.</w:t>
      </w:r>
      <w:r>
        <w:rPr>
          <w:rFonts w:cs="Times New Roman"/>
          <w:kern w:val="2"/>
          <w:szCs w:val="24"/>
        </w:rPr>
        <w:tab/>
      </w:r>
      <w:r w:rsidR="00AE3871" w:rsidRPr="002965C2">
        <w:rPr>
          <w:rFonts w:cs="Times New Roman"/>
          <w:kern w:val="2"/>
          <w:szCs w:val="24"/>
        </w:rPr>
        <w:t>Khi vật ở thể rắn, các phân tử cấu tạo nên vật</w:t>
      </w:r>
    </w:p>
    <w:p w14:paraId="58E93E7F"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rPr>
        <w:t>A.</w:t>
      </w:r>
      <w:r w:rsidRPr="006C0DC0">
        <w:rPr>
          <w:rFonts w:cs="Times New Roman"/>
          <w:b/>
          <w:color w:val="0070C0"/>
          <w:kern w:val="2"/>
          <w:szCs w:val="24"/>
        </w:rPr>
        <w:t xml:space="preserve"> </w:t>
      </w:r>
      <w:r w:rsidRPr="002965C2">
        <w:rPr>
          <w:rFonts w:cs="Times New Roman"/>
          <w:kern w:val="2"/>
          <w:szCs w:val="24"/>
        </w:rPr>
        <w:t>có khoảng cách rất xa nhau.</w:t>
      </w:r>
      <w:r w:rsidRPr="002965C2">
        <w:rPr>
          <w:rFonts w:cs="Times New Roman"/>
          <w:b/>
          <w:color w:val="0000FF"/>
          <w:kern w:val="2"/>
          <w:szCs w:val="24"/>
        </w:rPr>
        <w:tab/>
      </w:r>
    </w:p>
    <w:p w14:paraId="070F8341"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rPr>
        <w:t>B.</w:t>
      </w:r>
      <w:r w:rsidRPr="006C0DC0">
        <w:rPr>
          <w:rFonts w:cs="Times New Roman"/>
          <w:b/>
          <w:color w:val="0070C0"/>
          <w:kern w:val="2"/>
          <w:szCs w:val="24"/>
        </w:rPr>
        <w:t xml:space="preserve"> </w:t>
      </w:r>
      <w:r w:rsidRPr="002965C2">
        <w:rPr>
          <w:rFonts w:cs="Times New Roman"/>
          <w:kern w:val="2"/>
          <w:szCs w:val="24"/>
        </w:rPr>
        <w:t>dao động quanh vị trí cân bằng luôn luôn thay đổi.</w:t>
      </w:r>
    </w:p>
    <w:p w14:paraId="792B046A"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u w:val="single"/>
        </w:rPr>
        <w:t>C.</w:t>
      </w:r>
      <w:r w:rsidRPr="006C0DC0">
        <w:rPr>
          <w:rFonts w:cs="Times New Roman"/>
          <w:b/>
          <w:color w:val="0070C0"/>
          <w:kern w:val="2"/>
          <w:szCs w:val="24"/>
        </w:rPr>
        <w:t xml:space="preserve"> </w:t>
      </w:r>
      <w:r w:rsidRPr="002965C2">
        <w:rPr>
          <w:rFonts w:cs="Times New Roman"/>
          <w:kern w:val="2"/>
          <w:szCs w:val="24"/>
        </w:rPr>
        <w:t>sắp xếp có trật tự, chặt chẽ.</w:t>
      </w:r>
      <w:r w:rsidRPr="002965C2">
        <w:rPr>
          <w:rFonts w:cs="Times New Roman"/>
          <w:b/>
          <w:color w:val="0000FF"/>
          <w:kern w:val="2"/>
          <w:szCs w:val="24"/>
        </w:rPr>
        <w:tab/>
      </w:r>
    </w:p>
    <w:p w14:paraId="0255525E"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kern w:val="2"/>
          <w:szCs w:val="24"/>
        </w:rPr>
      </w:pPr>
      <w:r w:rsidRPr="006C0DC0">
        <w:rPr>
          <w:rFonts w:cs="Times New Roman"/>
          <w:b/>
          <w:bCs/>
          <w:color w:val="0070C0"/>
          <w:kern w:val="2"/>
          <w:szCs w:val="24"/>
        </w:rPr>
        <w:t>D.</w:t>
      </w:r>
      <w:r w:rsidRPr="006C0DC0">
        <w:rPr>
          <w:rFonts w:cs="Times New Roman"/>
          <w:b/>
          <w:color w:val="0070C0"/>
          <w:kern w:val="2"/>
          <w:szCs w:val="24"/>
        </w:rPr>
        <w:t xml:space="preserve"> </w:t>
      </w:r>
      <w:r w:rsidRPr="002965C2">
        <w:rPr>
          <w:rFonts w:cs="Times New Roman"/>
          <w:kern w:val="2"/>
          <w:szCs w:val="24"/>
        </w:rPr>
        <w:t>chuyển động hỗn loạn.</w:t>
      </w:r>
    </w:p>
    <w:p w14:paraId="1E459D5E" w14:textId="73837719" w:rsidR="00AE3871" w:rsidRPr="002965C2" w:rsidRDefault="00FF6FBF" w:rsidP="00FF6FBF">
      <w:pPr>
        <w:spacing w:before="120" w:line="276" w:lineRule="auto"/>
        <w:jc w:val="both"/>
        <w:rPr>
          <w:rFonts w:cs="Times New Roman"/>
          <w:b/>
          <w:color w:val="0000FF"/>
          <w:szCs w:val="24"/>
        </w:rPr>
      </w:pPr>
      <w:r w:rsidRPr="006C0DC0">
        <w:rPr>
          <w:rFonts w:cs="Times New Roman"/>
          <w:b/>
          <w:color w:val="C00000"/>
          <w:szCs w:val="24"/>
        </w:rPr>
        <w:t>Câu 4.</w:t>
      </w:r>
      <w:r>
        <w:rPr>
          <w:rFonts w:cs="Times New Roman"/>
          <w:szCs w:val="24"/>
        </w:rPr>
        <w:tab/>
      </w:r>
      <w:r w:rsidR="00AE3871" w:rsidRPr="002965C2">
        <w:rPr>
          <w:rFonts w:cs="Times New Roman"/>
          <w:szCs w:val="24"/>
        </w:rPr>
        <w:t>Tốc độ bay hơi của chất lỏng càng nhanh nếu</w:t>
      </w:r>
    </w:p>
    <w:p w14:paraId="6FB2E1FC"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b/>
          <w:bCs/>
          <w:color w:val="0000FF"/>
          <w:szCs w:val="24"/>
        </w:rPr>
      </w:pPr>
      <w:r w:rsidRPr="006C0DC0">
        <w:rPr>
          <w:rFonts w:cs="Times New Roman"/>
          <w:b/>
          <w:bCs/>
          <w:color w:val="0070C0"/>
          <w:szCs w:val="24"/>
          <w:u w:val="single"/>
        </w:rPr>
        <w:t>A.</w:t>
      </w:r>
      <w:r w:rsidRPr="006C0DC0">
        <w:rPr>
          <w:rFonts w:cs="Times New Roman"/>
          <w:b/>
          <w:bCs/>
          <w:color w:val="0070C0"/>
          <w:szCs w:val="24"/>
        </w:rPr>
        <w:t xml:space="preserve"> </w:t>
      </w:r>
      <w:r w:rsidRPr="002965C2">
        <w:rPr>
          <w:rFonts w:cs="Times New Roman"/>
          <w:bCs/>
          <w:szCs w:val="24"/>
        </w:rPr>
        <w:t>diện tích mặt thoáng càng lớn.</w:t>
      </w:r>
      <w:r w:rsidRPr="002965C2">
        <w:rPr>
          <w:rFonts w:cs="Times New Roman"/>
          <w:b/>
          <w:bCs/>
          <w:color w:val="0000FF"/>
          <w:szCs w:val="24"/>
        </w:rPr>
        <w:tab/>
      </w:r>
      <w:r w:rsidRPr="006C0DC0">
        <w:rPr>
          <w:rFonts w:cs="Times New Roman"/>
          <w:b/>
          <w:bCs/>
          <w:color w:val="0070C0"/>
          <w:szCs w:val="24"/>
        </w:rPr>
        <w:t xml:space="preserve">B. </w:t>
      </w:r>
      <w:r w:rsidRPr="002965C2">
        <w:rPr>
          <w:rFonts w:cs="Times New Roman"/>
          <w:bCs/>
          <w:szCs w:val="24"/>
        </w:rPr>
        <w:t>độ ẩm không khí càng cao.</w:t>
      </w:r>
    </w:p>
    <w:p w14:paraId="3C94724A"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bCs/>
          <w:szCs w:val="24"/>
        </w:rPr>
      </w:pPr>
      <w:r w:rsidRPr="006C0DC0">
        <w:rPr>
          <w:rFonts w:cs="Times New Roman"/>
          <w:b/>
          <w:bCs/>
          <w:color w:val="0070C0"/>
          <w:szCs w:val="24"/>
        </w:rPr>
        <w:t xml:space="preserve">C. </w:t>
      </w:r>
      <w:r w:rsidRPr="002965C2">
        <w:rPr>
          <w:rFonts w:cs="Times New Roman"/>
          <w:bCs/>
          <w:szCs w:val="24"/>
        </w:rPr>
        <w:t>tốc độ gió càng nhỏ.</w:t>
      </w:r>
      <w:r w:rsidRPr="002965C2">
        <w:rPr>
          <w:rFonts w:cs="Times New Roman"/>
          <w:b/>
          <w:bCs/>
          <w:color w:val="0000FF"/>
          <w:szCs w:val="24"/>
        </w:rPr>
        <w:tab/>
      </w:r>
      <w:r w:rsidRPr="002965C2">
        <w:rPr>
          <w:rFonts w:cs="Times New Roman"/>
          <w:b/>
          <w:bCs/>
          <w:color w:val="0000FF"/>
          <w:szCs w:val="24"/>
        </w:rPr>
        <w:tab/>
      </w:r>
      <w:r w:rsidRPr="006C0DC0">
        <w:rPr>
          <w:rFonts w:cs="Times New Roman"/>
          <w:b/>
          <w:bCs/>
          <w:color w:val="0070C0"/>
          <w:szCs w:val="24"/>
        </w:rPr>
        <w:t xml:space="preserve">D. </w:t>
      </w:r>
      <w:r w:rsidRPr="002965C2">
        <w:rPr>
          <w:rFonts w:cs="Times New Roman"/>
          <w:bCs/>
          <w:szCs w:val="24"/>
        </w:rPr>
        <w:t>nhiệt độ của chất lỏng càng thấp.</w:t>
      </w:r>
    </w:p>
    <w:p w14:paraId="25F15089" w14:textId="016DFCAF" w:rsidR="00AE3871" w:rsidRPr="002965C2" w:rsidRDefault="00FF6FBF" w:rsidP="00FF6FBF">
      <w:pPr>
        <w:spacing w:before="120" w:line="276" w:lineRule="auto"/>
        <w:jc w:val="both"/>
        <w:rPr>
          <w:rFonts w:cs="Times New Roman"/>
          <w:b/>
          <w:color w:val="0000FF"/>
          <w:kern w:val="2"/>
          <w:szCs w:val="24"/>
        </w:rPr>
      </w:pPr>
      <w:r w:rsidRPr="006C0DC0">
        <w:rPr>
          <w:rFonts w:cs="Times New Roman"/>
          <w:b/>
          <w:color w:val="C00000"/>
          <w:kern w:val="2"/>
          <w:szCs w:val="24"/>
        </w:rPr>
        <w:t>Câu 5.</w:t>
      </w:r>
      <w:r>
        <w:rPr>
          <w:rFonts w:cs="Times New Roman"/>
          <w:kern w:val="2"/>
          <w:szCs w:val="24"/>
        </w:rPr>
        <w:tab/>
      </w:r>
      <w:r w:rsidR="00AE3871" w:rsidRPr="002965C2">
        <w:rPr>
          <w:rFonts w:cs="Times New Roman"/>
          <w:kern w:val="2"/>
          <w:szCs w:val="24"/>
        </w:rPr>
        <w:t>Vật ở thể lỏng có</w:t>
      </w:r>
    </w:p>
    <w:p w14:paraId="35AB4E78"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rPr>
        <w:lastRenderedPageBreak/>
        <w:t>A.</w:t>
      </w:r>
      <w:r w:rsidRPr="006C0DC0">
        <w:rPr>
          <w:rFonts w:cs="Times New Roman"/>
          <w:b/>
          <w:color w:val="0070C0"/>
          <w:kern w:val="2"/>
          <w:szCs w:val="24"/>
        </w:rPr>
        <w:t xml:space="preserve"> </w:t>
      </w:r>
      <w:r w:rsidRPr="002965C2">
        <w:rPr>
          <w:rFonts w:cs="Times New Roman"/>
          <w:kern w:val="2"/>
          <w:szCs w:val="24"/>
        </w:rPr>
        <w:t>thể tích và hình dạng riêng, khó nén.</w:t>
      </w:r>
    </w:p>
    <w:p w14:paraId="07EE1C00"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rPr>
        <w:t>B.</w:t>
      </w:r>
      <w:r w:rsidRPr="006C0DC0">
        <w:rPr>
          <w:rFonts w:cs="Times New Roman"/>
          <w:b/>
          <w:color w:val="0070C0"/>
          <w:kern w:val="2"/>
          <w:szCs w:val="24"/>
        </w:rPr>
        <w:t xml:space="preserve"> </w:t>
      </w:r>
      <w:r w:rsidRPr="002965C2">
        <w:rPr>
          <w:rFonts w:cs="Times New Roman"/>
          <w:kern w:val="2"/>
          <w:szCs w:val="24"/>
        </w:rPr>
        <w:t>thể tích và hình dạng riêng, dễ nén.</w:t>
      </w:r>
    </w:p>
    <w:p w14:paraId="54B4EDA3"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u w:val="single"/>
        </w:rPr>
        <w:t>C.</w:t>
      </w:r>
      <w:r w:rsidRPr="006C0DC0">
        <w:rPr>
          <w:rFonts w:cs="Times New Roman"/>
          <w:b/>
          <w:color w:val="0070C0"/>
          <w:kern w:val="2"/>
          <w:szCs w:val="24"/>
        </w:rPr>
        <w:t xml:space="preserve"> </w:t>
      </w:r>
      <w:r w:rsidRPr="002965C2">
        <w:rPr>
          <w:rFonts w:cs="Times New Roman"/>
          <w:kern w:val="2"/>
          <w:szCs w:val="24"/>
        </w:rPr>
        <w:t>thể tích riêng nhưng không có hình dạng riêng, khó nén.</w:t>
      </w:r>
    </w:p>
    <w:p w14:paraId="3C0D648D"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kern w:val="2"/>
          <w:szCs w:val="24"/>
        </w:rPr>
      </w:pPr>
      <w:r w:rsidRPr="006C0DC0">
        <w:rPr>
          <w:rFonts w:cs="Times New Roman"/>
          <w:b/>
          <w:bCs/>
          <w:color w:val="0070C0"/>
          <w:kern w:val="2"/>
          <w:szCs w:val="24"/>
        </w:rPr>
        <w:t>D.</w:t>
      </w:r>
      <w:r w:rsidRPr="006C0DC0">
        <w:rPr>
          <w:rFonts w:cs="Times New Roman"/>
          <w:b/>
          <w:color w:val="0070C0"/>
          <w:kern w:val="2"/>
          <w:szCs w:val="24"/>
        </w:rPr>
        <w:t xml:space="preserve"> </w:t>
      </w:r>
      <w:r w:rsidRPr="002965C2">
        <w:rPr>
          <w:rFonts w:cs="Times New Roman"/>
          <w:kern w:val="2"/>
          <w:szCs w:val="24"/>
        </w:rPr>
        <w:t>thể tích riêng nhưng không có hình dạng riêng, dễ nén.</w:t>
      </w:r>
    </w:p>
    <w:p w14:paraId="68D742FF" w14:textId="6D701F4F" w:rsidR="00AE3871" w:rsidRPr="002965C2" w:rsidRDefault="00FF6FBF" w:rsidP="00FF6FBF">
      <w:pPr>
        <w:pStyle w:val="BodyText"/>
        <w:autoSpaceDE/>
        <w:autoSpaceDN/>
        <w:spacing w:before="120" w:line="276" w:lineRule="auto"/>
        <w:ind w:left="0"/>
        <w:jc w:val="both"/>
        <w:rPr>
          <w:rFonts w:eastAsia="Calibri"/>
          <w:b/>
          <w:color w:val="0000FF"/>
        </w:rPr>
      </w:pPr>
      <w:r w:rsidRPr="006C0DC0">
        <w:rPr>
          <w:b/>
          <w:color w:val="C00000"/>
          <w:lang w:val="vi"/>
        </w:rPr>
        <w:t>Câu 6.</w:t>
      </w:r>
      <w:r>
        <w:rPr>
          <w:lang w:val="vi"/>
        </w:rPr>
        <w:tab/>
      </w:r>
      <w:r w:rsidR="00AE3871" w:rsidRPr="002965C2">
        <w:rPr>
          <w:lang w:val="vi"/>
        </w:rPr>
        <w:t>Ở</w:t>
      </w:r>
      <w:r w:rsidR="00AE3871" w:rsidRPr="002965C2">
        <w:rPr>
          <w:spacing w:val="1"/>
          <w:lang w:val="vi"/>
        </w:rPr>
        <w:t xml:space="preserve"> </w:t>
      </w:r>
      <w:r w:rsidR="00AE3871" w:rsidRPr="002965C2">
        <w:rPr>
          <w:lang w:val="vi"/>
        </w:rPr>
        <w:t>những</w:t>
      </w:r>
      <w:r w:rsidR="00AE3871" w:rsidRPr="002965C2">
        <w:rPr>
          <w:spacing w:val="2"/>
          <w:lang w:val="vi"/>
        </w:rPr>
        <w:t xml:space="preserve"> </w:t>
      </w:r>
      <w:r w:rsidR="00AE3871" w:rsidRPr="002965C2">
        <w:rPr>
          <w:lang w:val="vi"/>
        </w:rPr>
        <w:t>ngày</w:t>
      </w:r>
      <w:r w:rsidR="00AE3871" w:rsidRPr="002965C2">
        <w:rPr>
          <w:spacing w:val="4"/>
          <w:lang w:val="vi"/>
        </w:rPr>
        <w:t xml:space="preserve"> </w:t>
      </w:r>
      <w:r w:rsidR="00AE3871" w:rsidRPr="002965C2">
        <w:rPr>
          <w:lang w:val="vi"/>
        </w:rPr>
        <w:t>rất</w:t>
      </w:r>
      <w:r w:rsidR="00AE3871" w:rsidRPr="002965C2">
        <w:rPr>
          <w:spacing w:val="2"/>
          <w:lang w:val="vi"/>
        </w:rPr>
        <w:t xml:space="preserve"> </w:t>
      </w:r>
      <w:r w:rsidR="00AE3871" w:rsidRPr="002965C2">
        <w:rPr>
          <w:lang w:val="vi"/>
        </w:rPr>
        <w:t>lạnh,</w:t>
      </w:r>
      <w:r w:rsidR="00AE3871" w:rsidRPr="002965C2">
        <w:rPr>
          <w:spacing w:val="4"/>
          <w:lang w:val="vi"/>
        </w:rPr>
        <w:t xml:space="preserve"> </w:t>
      </w:r>
      <w:r w:rsidR="00AE3871" w:rsidRPr="002965C2">
        <w:rPr>
          <w:lang w:val="vi"/>
        </w:rPr>
        <w:t>nhiều</w:t>
      </w:r>
      <w:r w:rsidR="00AE3871" w:rsidRPr="002965C2">
        <w:rPr>
          <w:spacing w:val="2"/>
          <w:lang w:val="vi"/>
        </w:rPr>
        <w:t xml:space="preserve"> </w:t>
      </w:r>
      <w:r w:rsidR="00AE3871" w:rsidRPr="002965C2">
        <w:rPr>
          <w:lang w:val="vi"/>
        </w:rPr>
        <w:t>khu</w:t>
      </w:r>
      <w:r w:rsidR="00AE3871" w:rsidRPr="002965C2">
        <w:rPr>
          <w:spacing w:val="2"/>
          <w:lang w:val="vi"/>
        </w:rPr>
        <w:t xml:space="preserve"> </w:t>
      </w:r>
      <w:r w:rsidR="00AE3871" w:rsidRPr="002965C2">
        <w:rPr>
          <w:lang w:val="vi"/>
        </w:rPr>
        <w:t>vực</w:t>
      </w:r>
      <w:r w:rsidR="00AE3871" w:rsidRPr="002965C2">
        <w:rPr>
          <w:spacing w:val="1"/>
          <w:lang w:val="vi"/>
        </w:rPr>
        <w:t xml:space="preserve"> </w:t>
      </w:r>
      <w:r w:rsidR="00AE3871" w:rsidRPr="002965C2">
        <w:rPr>
          <w:lang w:val="vi"/>
        </w:rPr>
        <w:t>ở</w:t>
      </w:r>
      <w:r w:rsidR="00AE3871" w:rsidRPr="002965C2">
        <w:rPr>
          <w:spacing w:val="5"/>
          <w:lang w:val="vi"/>
        </w:rPr>
        <w:t xml:space="preserve"> </w:t>
      </w:r>
      <w:r w:rsidR="00AE3871" w:rsidRPr="002965C2">
        <w:rPr>
          <w:lang w:val="vi"/>
        </w:rPr>
        <w:t>nước</w:t>
      </w:r>
      <w:r w:rsidR="00AE3871" w:rsidRPr="002965C2">
        <w:rPr>
          <w:spacing w:val="3"/>
          <w:lang w:val="vi"/>
        </w:rPr>
        <w:t xml:space="preserve"> </w:t>
      </w:r>
      <w:r w:rsidR="00AE3871" w:rsidRPr="002965C2">
        <w:rPr>
          <w:lang w:val="vi"/>
        </w:rPr>
        <w:t>ta</w:t>
      </w:r>
      <w:r w:rsidR="00AE3871" w:rsidRPr="002965C2">
        <w:rPr>
          <w:spacing w:val="1"/>
          <w:lang w:val="vi"/>
        </w:rPr>
        <w:t xml:space="preserve"> </w:t>
      </w:r>
      <w:r w:rsidR="00AE3871" w:rsidRPr="002965C2">
        <w:rPr>
          <w:lang w:val="vi"/>
        </w:rPr>
        <w:t>như</w:t>
      </w:r>
      <w:r w:rsidR="00AE3871" w:rsidRPr="002965C2">
        <w:rPr>
          <w:spacing w:val="1"/>
          <w:lang w:val="vi"/>
        </w:rPr>
        <w:t xml:space="preserve"> </w:t>
      </w:r>
      <w:r w:rsidR="00AE3871" w:rsidRPr="002965C2">
        <w:rPr>
          <w:lang w:val="vi"/>
        </w:rPr>
        <w:t>Sapa,</w:t>
      </w:r>
      <w:r w:rsidR="00AE3871" w:rsidRPr="002965C2">
        <w:rPr>
          <w:spacing w:val="4"/>
          <w:lang w:val="vi"/>
        </w:rPr>
        <w:t xml:space="preserve"> </w:t>
      </w:r>
      <w:r w:rsidR="00AE3871" w:rsidRPr="002965C2">
        <w:rPr>
          <w:lang w:val="vi"/>
        </w:rPr>
        <w:t>Mẫu</w:t>
      </w:r>
      <w:r w:rsidR="00AE3871" w:rsidRPr="002965C2">
        <w:rPr>
          <w:spacing w:val="2"/>
          <w:lang w:val="vi"/>
        </w:rPr>
        <w:t xml:space="preserve"> </w:t>
      </w:r>
      <w:r w:rsidR="00AE3871" w:rsidRPr="002965C2">
        <w:t>S</w:t>
      </w:r>
      <w:r w:rsidR="00AE3871" w:rsidRPr="002965C2">
        <w:rPr>
          <w:lang w:val="vi"/>
        </w:rPr>
        <w:t>ơn</w:t>
      </w:r>
      <w:r w:rsidR="00AE3871" w:rsidRPr="002965C2">
        <w:t xml:space="preserve">, </w:t>
      </w:r>
      <w:r w:rsidR="00AE3871" w:rsidRPr="002965C2">
        <w:rPr>
          <w:lang w:val="vi"/>
        </w:rPr>
        <w:t>nước</w:t>
      </w:r>
      <w:r w:rsidR="00AE3871" w:rsidRPr="002965C2">
        <w:rPr>
          <w:spacing w:val="5"/>
          <w:lang w:val="vi"/>
        </w:rPr>
        <w:t xml:space="preserve"> </w:t>
      </w:r>
      <w:r w:rsidR="00AE3871" w:rsidRPr="002965C2">
        <w:rPr>
          <w:lang w:val="vi"/>
        </w:rPr>
        <w:t>có</w:t>
      </w:r>
      <w:r w:rsidR="00AE3871" w:rsidRPr="002965C2">
        <w:rPr>
          <w:spacing w:val="2"/>
          <w:lang w:val="vi"/>
        </w:rPr>
        <w:t xml:space="preserve"> </w:t>
      </w:r>
      <w:r w:rsidR="00AE3871" w:rsidRPr="002965C2">
        <w:rPr>
          <w:lang w:val="vi"/>
        </w:rPr>
        <w:t>thể</w:t>
      </w:r>
      <w:r w:rsidR="00AE3871" w:rsidRPr="002965C2">
        <w:rPr>
          <w:spacing w:val="3"/>
          <w:lang w:val="vi"/>
        </w:rPr>
        <w:t xml:space="preserve"> </w:t>
      </w:r>
      <w:r w:rsidR="00AE3871" w:rsidRPr="002965C2">
        <w:rPr>
          <w:lang w:val="vi"/>
        </w:rPr>
        <w:t>bị</w:t>
      </w:r>
      <w:r w:rsidR="00AE3871" w:rsidRPr="002965C2">
        <w:rPr>
          <w:spacing w:val="2"/>
          <w:lang w:val="vi"/>
        </w:rPr>
        <w:t xml:space="preserve"> </w:t>
      </w:r>
      <w:r w:rsidR="00AE3871" w:rsidRPr="002965C2">
        <w:rPr>
          <w:lang w:val="vi"/>
        </w:rPr>
        <w:t>đóng</w:t>
      </w:r>
      <w:r w:rsidR="00AE3871" w:rsidRPr="002965C2">
        <w:rPr>
          <w:spacing w:val="3"/>
          <w:lang w:val="vi"/>
        </w:rPr>
        <w:t xml:space="preserve"> </w:t>
      </w:r>
      <w:r w:rsidR="00AE3871" w:rsidRPr="002965C2">
        <w:rPr>
          <w:spacing w:val="-2"/>
          <w:lang w:val="vi"/>
        </w:rPr>
        <w:t>băng.</w:t>
      </w:r>
      <w:r w:rsidR="00AE3871" w:rsidRPr="002965C2">
        <w:t xml:space="preserve"> </w:t>
      </w:r>
      <w:r w:rsidR="00AE3871" w:rsidRPr="002965C2">
        <w:rPr>
          <w:lang w:val="vi"/>
        </w:rPr>
        <w:t>Hiện</w:t>
      </w:r>
      <w:r w:rsidR="00AE3871" w:rsidRPr="002965C2">
        <w:rPr>
          <w:spacing w:val="-3"/>
          <w:lang w:val="vi"/>
        </w:rPr>
        <w:t xml:space="preserve"> </w:t>
      </w:r>
      <w:r w:rsidR="00AE3871" w:rsidRPr="002965C2">
        <w:rPr>
          <w:lang w:val="vi"/>
        </w:rPr>
        <w:t>tượng</w:t>
      </w:r>
      <w:r w:rsidR="00AE3871" w:rsidRPr="002965C2">
        <w:rPr>
          <w:spacing w:val="-1"/>
          <w:lang w:val="vi"/>
        </w:rPr>
        <w:t xml:space="preserve"> </w:t>
      </w:r>
      <w:r w:rsidR="00AE3871" w:rsidRPr="002965C2">
        <w:rPr>
          <w:lang w:val="vi"/>
        </w:rPr>
        <w:t>này</w:t>
      </w:r>
      <w:r w:rsidR="00AE3871" w:rsidRPr="002965C2">
        <w:rPr>
          <w:spacing w:val="-1"/>
          <w:lang w:val="vi"/>
        </w:rPr>
        <w:t xml:space="preserve"> </w:t>
      </w:r>
      <w:r w:rsidR="00AE3871" w:rsidRPr="002965C2">
        <w:rPr>
          <w:lang w:val="vi"/>
        </w:rPr>
        <w:t>thể</w:t>
      </w:r>
      <w:r w:rsidR="00AE3871" w:rsidRPr="002965C2">
        <w:rPr>
          <w:spacing w:val="-2"/>
          <w:lang w:val="vi"/>
        </w:rPr>
        <w:t xml:space="preserve"> </w:t>
      </w:r>
      <w:r w:rsidR="00AE3871" w:rsidRPr="002965C2">
        <w:rPr>
          <w:lang w:val="vi"/>
        </w:rPr>
        <w:t>hiện</w:t>
      </w:r>
      <w:r w:rsidR="00AE3871" w:rsidRPr="002965C2">
        <w:rPr>
          <w:spacing w:val="2"/>
          <w:lang w:val="vi"/>
        </w:rPr>
        <w:t xml:space="preserve"> </w:t>
      </w:r>
      <w:r w:rsidR="00AE3871" w:rsidRPr="002965C2">
        <w:rPr>
          <w:lang w:val="vi"/>
        </w:rPr>
        <w:t>sự</w:t>
      </w:r>
      <w:r w:rsidR="00AE3871" w:rsidRPr="002965C2">
        <w:rPr>
          <w:spacing w:val="-2"/>
          <w:lang w:val="vi"/>
        </w:rPr>
        <w:t xml:space="preserve"> </w:t>
      </w:r>
      <w:r w:rsidR="00AE3871" w:rsidRPr="002965C2">
        <w:rPr>
          <w:lang w:val="vi"/>
        </w:rPr>
        <w:t>chuyển</w:t>
      </w:r>
      <w:r w:rsidR="00AE3871" w:rsidRPr="002965C2">
        <w:rPr>
          <w:spacing w:val="-1"/>
          <w:lang w:val="vi"/>
        </w:rPr>
        <w:t xml:space="preserve"> </w:t>
      </w:r>
      <w:r w:rsidR="00AE3871" w:rsidRPr="002965C2">
        <w:rPr>
          <w:lang w:val="vi"/>
        </w:rPr>
        <w:t>thể</w:t>
      </w:r>
      <w:r w:rsidR="00AE3871" w:rsidRPr="002965C2">
        <w:rPr>
          <w:spacing w:val="-2"/>
          <w:lang w:val="vi"/>
        </w:rPr>
        <w:t xml:space="preserve"> </w:t>
      </w:r>
      <w:r w:rsidR="00AE3871" w:rsidRPr="002965C2">
        <w:rPr>
          <w:lang w:val="vi"/>
        </w:rPr>
        <w:t>nào</w:t>
      </w:r>
      <w:r w:rsidR="00AE3871" w:rsidRPr="002965C2">
        <w:rPr>
          <w:spacing w:val="1"/>
          <w:lang w:val="vi"/>
        </w:rPr>
        <w:t xml:space="preserve"> </w:t>
      </w:r>
      <w:r w:rsidR="00AE3871" w:rsidRPr="002965C2">
        <w:rPr>
          <w:lang w:val="vi"/>
        </w:rPr>
        <w:t>của</w:t>
      </w:r>
      <w:r w:rsidR="00AE3871" w:rsidRPr="002965C2">
        <w:rPr>
          <w:spacing w:val="1"/>
          <w:lang w:val="vi"/>
        </w:rPr>
        <w:t xml:space="preserve"> </w:t>
      </w:r>
      <w:r w:rsidR="00AE3871" w:rsidRPr="002965C2">
        <w:rPr>
          <w:spacing w:val="-4"/>
          <w:lang w:val="vi"/>
        </w:rPr>
        <w:t>chất</w:t>
      </w:r>
      <w:r w:rsidR="00AE3871" w:rsidRPr="002965C2">
        <w:rPr>
          <w:spacing w:val="-4"/>
        </w:rPr>
        <w:t>?</w:t>
      </w:r>
    </w:p>
    <w:p w14:paraId="25321F4F"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6C0DC0">
        <w:rPr>
          <w:rFonts w:cs="Times New Roman"/>
          <w:b/>
          <w:bCs/>
          <w:color w:val="0070C0"/>
          <w:szCs w:val="24"/>
          <w:u w:val="single"/>
        </w:rPr>
        <w:t>A.</w:t>
      </w:r>
      <w:r w:rsidRPr="006C0DC0">
        <w:rPr>
          <w:rFonts w:cs="Times New Roman"/>
          <w:b/>
          <w:color w:val="0070C0"/>
          <w:szCs w:val="24"/>
        </w:rPr>
        <w:t xml:space="preserve"> </w:t>
      </w:r>
      <w:r w:rsidRPr="002965C2">
        <w:rPr>
          <w:rFonts w:eastAsia="Times New Roman" w:cs="Times New Roman"/>
          <w:szCs w:val="24"/>
          <w:lang w:val="vi"/>
        </w:rPr>
        <w:t>Sự</w:t>
      </w:r>
      <w:r w:rsidRPr="002965C2">
        <w:rPr>
          <w:rFonts w:eastAsia="Times New Roman" w:cs="Times New Roman"/>
          <w:spacing w:val="-1"/>
          <w:szCs w:val="24"/>
          <w:lang w:val="vi"/>
        </w:rPr>
        <w:t xml:space="preserve"> </w:t>
      </w:r>
      <w:r w:rsidRPr="002965C2">
        <w:rPr>
          <w:rFonts w:eastAsia="Times New Roman" w:cs="Times New Roman"/>
          <w:szCs w:val="24"/>
          <w:lang w:val="vi"/>
        </w:rPr>
        <w:t xml:space="preserve">đông </w:t>
      </w:r>
      <w:r w:rsidRPr="002965C2">
        <w:rPr>
          <w:rFonts w:eastAsia="Times New Roman" w:cs="Times New Roman"/>
          <w:spacing w:val="-4"/>
          <w:szCs w:val="24"/>
          <w:lang w:val="vi"/>
        </w:rPr>
        <w:t>đặ</w:t>
      </w:r>
      <w:r w:rsidRPr="002965C2">
        <w:rPr>
          <w:rFonts w:eastAsia="Times New Roman" w:cs="Times New Roman"/>
          <w:spacing w:val="-4"/>
          <w:szCs w:val="24"/>
        </w:rPr>
        <w:t>c</w:t>
      </w:r>
      <w:r w:rsidRPr="002965C2">
        <w:rPr>
          <w:rFonts w:eastAsia="Times New Roman" w:cs="Times New Roman"/>
          <w:spacing w:val="-4"/>
          <w:szCs w:val="24"/>
          <w:lang w:val="vi"/>
        </w:rPr>
        <w:t>.</w:t>
      </w:r>
      <w:r w:rsidRPr="002965C2">
        <w:rPr>
          <w:rFonts w:cs="Times New Roman"/>
          <w:b/>
          <w:color w:val="0000FF"/>
          <w:szCs w:val="24"/>
        </w:rPr>
        <w:tab/>
      </w:r>
      <w:r w:rsidRPr="006C0DC0">
        <w:rPr>
          <w:rFonts w:cs="Times New Roman"/>
          <w:b/>
          <w:bCs/>
          <w:color w:val="0070C0"/>
          <w:szCs w:val="24"/>
        </w:rPr>
        <w:t>B.</w:t>
      </w:r>
      <w:r w:rsidRPr="006C0DC0">
        <w:rPr>
          <w:rFonts w:cs="Times New Roman"/>
          <w:b/>
          <w:color w:val="0070C0"/>
          <w:szCs w:val="24"/>
        </w:rPr>
        <w:t xml:space="preserve"> </w:t>
      </w:r>
      <w:r w:rsidRPr="002965C2">
        <w:rPr>
          <w:rFonts w:eastAsia="Times New Roman" w:cs="Times New Roman"/>
          <w:szCs w:val="24"/>
          <w:lang w:val="vi"/>
        </w:rPr>
        <w:t>Sự</w:t>
      </w:r>
      <w:r w:rsidRPr="002965C2">
        <w:rPr>
          <w:rFonts w:eastAsia="Times New Roman" w:cs="Times New Roman"/>
          <w:spacing w:val="-1"/>
          <w:szCs w:val="24"/>
          <w:lang w:val="vi"/>
        </w:rPr>
        <w:t xml:space="preserve"> </w:t>
      </w:r>
      <w:r w:rsidRPr="002965C2">
        <w:rPr>
          <w:rFonts w:eastAsia="Times New Roman" w:cs="Times New Roman"/>
          <w:szCs w:val="24"/>
          <w:lang w:val="vi"/>
        </w:rPr>
        <w:t>hóa</w:t>
      </w:r>
      <w:r w:rsidRPr="002965C2">
        <w:rPr>
          <w:rFonts w:eastAsia="Times New Roman" w:cs="Times New Roman"/>
          <w:spacing w:val="-1"/>
          <w:szCs w:val="24"/>
          <w:lang w:val="vi"/>
        </w:rPr>
        <w:t xml:space="preserve"> </w:t>
      </w:r>
      <w:r w:rsidRPr="002965C2">
        <w:rPr>
          <w:rFonts w:eastAsia="Times New Roman" w:cs="Times New Roman"/>
          <w:spacing w:val="-4"/>
          <w:szCs w:val="24"/>
          <w:lang w:val="vi"/>
        </w:rPr>
        <w:t>hơi.</w:t>
      </w:r>
      <w:r w:rsidRPr="002965C2">
        <w:rPr>
          <w:rFonts w:cs="Times New Roman"/>
          <w:b/>
          <w:color w:val="0000FF"/>
          <w:szCs w:val="24"/>
        </w:rPr>
        <w:tab/>
      </w:r>
      <w:r w:rsidRPr="006C0DC0">
        <w:rPr>
          <w:rFonts w:cs="Times New Roman"/>
          <w:b/>
          <w:bCs/>
          <w:color w:val="0070C0"/>
          <w:szCs w:val="24"/>
        </w:rPr>
        <w:t>C.</w:t>
      </w:r>
      <w:r w:rsidRPr="006C0DC0">
        <w:rPr>
          <w:rFonts w:cs="Times New Roman"/>
          <w:b/>
          <w:color w:val="0070C0"/>
          <w:szCs w:val="24"/>
        </w:rPr>
        <w:t xml:space="preserve"> </w:t>
      </w:r>
      <w:r w:rsidRPr="002965C2">
        <w:rPr>
          <w:rFonts w:eastAsia="Times New Roman" w:cs="Times New Roman"/>
          <w:szCs w:val="24"/>
          <w:lang w:val="vi"/>
        </w:rPr>
        <w:t>Sự</w:t>
      </w:r>
      <w:r w:rsidRPr="002965C2">
        <w:rPr>
          <w:rFonts w:eastAsia="Times New Roman" w:cs="Times New Roman"/>
          <w:spacing w:val="-1"/>
          <w:szCs w:val="24"/>
          <w:lang w:val="vi"/>
        </w:rPr>
        <w:t xml:space="preserve"> </w:t>
      </w:r>
      <w:r w:rsidRPr="002965C2">
        <w:rPr>
          <w:rFonts w:eastAsia="Times New Roman" w:cs="Times New Roman"/>
          <w:szCs w:val="24"/>
          <w:lang w:val="vi"/>
        </w:rPr>
        <w:t xml:space="preserve">nóng </w:t>
      </w:r>
      <w:r w:rsidRPr="002965C2">
        <w:rPr>
          <w:rFonts w:eastAsia="Times New Roman" w:cs="Times New Roman"/>
          <w:spacing w:val="-2"/>
          <w:szCs w:val="24"/>
          <w:lang w:val="vi"/>
        </w:rPr>
        <w:t>chảy.</w:t>
      </w:r>
      <w:r w:rsidRPr="002965C2">
        <w:rPr>
          <w:rFonts w:cs="Times New Roman"/>
          <w:b/>
          <w:color w:val="0000FF"/>
          <w:szCs w:val="24"/>
        </w:rPr>
        <w:tab/>
      </w:r>
      <w:r w:rsidRPr="006C0DC0">
        <w:rPr>
          <w:rFonts w:cs="Times New Roman"/>
          <w:b/>
          <w:bCs/>
          <w:color w:val="0070C0"/>
          <w:szCs w:val="24"/>
        </w:rPr>
        <w:t>D.</w:t>
      </w:r>
      <w:r w:rsidRPr="006C0DC0">
        <w:rPr>
          <w:rFonts w:cs="Times New Roman"/>
          <w:b/>
          <w:color w:val="0070C0"/>
          <w:szCs w:val="24"/>
        </w:rPr>
        <w:t xml:space="preserve"> </w:t>
      </w:r>
      <w:r w:rsidRPr="002965C2">
        <w:rPr>
          <w:rFonts w:eastAsia="Times New Roman" w:cs="Times New Roman"/>
          <w:szCs w:val="24"/>
          <w:lang w:val="vi"/>
        </w:rPr>
        <w:t>Sự</w:t>
      </w:r>
      <w:r w:rsidRPr="002965C2">
        <w:rPr>
          <w:rFonts w:eastAsia="Times New Roman" w:cs="Times New Roman"/>
          <w:spacing w:val="-1"/>
          <w:szCs w:val="24"/>
          <w:lang w:val="vi"/>
        </w:rPr>
        <w:t xml:space="preserve"> </w:t>
      </w:r>
      <w:r w:rsidRPr="002965C2">
        <w:rPr>
          <w:rFonts w:eastAsia="Times New Roman" w:cs="Times New Roman"/>
          <w:szCs w:val="24"/>
          <w:lang w:val="vi"/>
        </w:rPr>
        <w:t xml:space="preserve">ngưng </w:t>
      </w:r>
      <w:r w:rsidRPr="002965C2">
        <w:rPr>
          <w:rFonts w:eastAsia="Times New Roman" w:cs="Times New Roman"/>
          <w:spacing w:val="-5"/>
          <w:szCs w:val="24"/>
          <w:lang w:val="vi"/>
        </w:rPr>
        <w:t>tụ.</w:t>
      </w:r>
    </w:p>
    <w:p w14:paraId="0EE7D80B" w14:textId="00BFF1BF" w:rsidR="00AE3871" w:rsidRPr="00FF6FBF" w:rsidRDefault="00FF6FBF" w:rsidP="00FF6FBF">
      <w:pPr>
        <w:spacing w:before="120" w:line="276" w:lineRule="auto"/>
        <w:jc w:val="both"/>
        <w:rPr>
          <w:rFonts w:cs="Times New Roman"/>
          <w:b/>
          <w:color w:val="0000FF"/>
          <w:szCs w:val="24"/>
          <w:lang w:val="vi-VN" w:eastAsia="vi-VN" w:bidi="vi-VN"/>
        </w:rPr>
      </w:pPr>
      <w:r w:rsidRPr="006C0DC0">
        <w:rPr>
          <w:rFonts w:cs="Times New Roman"/>
          <w:b/>
          <w:bCs/>
          <w:color w:val="C00000"/>
          <w:szCs w:val="24"/>
          <w:lang w:val="vi-VN"/>
        </w:rPr>
        <w:t>Câu 7.</w:t>
      </w:r>
      <w:r w:rsidRPr="00FF6FBF">
        <w:rPr>
          <w:rFonts w:cs="Times New Roman"/>
          <w:bCs/>
          <w:szCs w:val="24"/>
          <w:lang w:val="vi-VN"/>
        </w:rPr>
        <w:tab/>
      </w:r>
      <w:r w:rsidR="00AE3871" w:rsidRPr="00FF6FBF">
        <w:rPr>
          <w:rFonts w:cs="Times New Roman"/>
          <w:bCs/>
          <w:szCs w:val="24"/>
          <w:lang w:val="vi-VN"/>
        </w:rPr>
        <w:t>Kh</w:t>
      </w:r>
      <w:r w:rsidR="00AE3871" w:rsidRPr="00FF6FBF">
        <w:rPr>
          <w:rFonts w:cs="Times New Roman"/>
          <w:bCs/>
          <w:szCs w:val="24"/>
          <w:lang w:val="vi-VN" w:eastAsia="vi-VN" w:bidi="vi-VN"/>
        </w:rPr>
        <w:t>o</w:t>
      </w:r>
      <w:r w:rsidR="00AE3871" w:rsidRPr="00FF6FBF">
        <w:rPr>
          <w:rFonts w:cs="Times New Roman"/>
          <w:szCs w:val="24"/>
          <w:lang w:val="vi-VN" w:eastAsia="vi-VN" w:bidi="vi-VN"/>
        </w:rPr>
        <w:t>ảng cách giữa nhiệt độ tan chảy của nước tinh khiết đóng băng và nhiệt độ sôi của nước tinh khiết (ở áp suất tiêu chuẩn) bằng bao nhiêu lần một độ chia (1</w:t>
      </w:r>
      <w:r w:rsidR="00AE3871" w:rsidRPr="002965C2">
        <w:rPr>
          <w:bCs/>
          <w:kern w:val="2"/>
          <w:position w:val="-6"/>
        </w:rPr>
        <w:object w:dxaOrig="320" w:dyaOrig="320" w14:anchorId="5A784792">
          <v:shape id="_x0000_i1455" type="#_x0000_t75" style="width:15.75pt;height:15.75pt" o:ole="">
            <v:imagedata r:id="rId686" o:title=""/>
          </v:shape>
          <o:OLEObject Type="Embed" ProgID="Equation.DSMT4" ShapeID="_x0000_i1455" DrawAspect="Content" ObjectID="_1823201073" r:id="rId861"/>
        </w:object>
      </w:r>
      <w:r w:rsidR="00AE3871" w:rsidRPr="00FF6FBF">
        <w:rPr>
          <w:rFonts w:cs="Times New Roman"/>
          <w:szCs w:val="24"/>
          <w:lang w:val="vi-VN" w:eastAsia="vi-VN" w:bidi="vi-VN"/>
        </w:rPr>
        <w:t>) trong thang Celsius?</w:t>
      </w:r>
    </w:p>
    <w:p w14:paraId="6F57D644" w14:textId="77777777" w:rsidR="00AE3871" w:rsidRPr="002965C2" w:rsidRDefault="00AE3871" w:rsidP="002965C2">
      <w:pPr>
        <w:tabs>
          <w:tab w:val="left" w:pos="283"/>
          <w:tab w:val="left" w:pos="2835"/>
          <w:tab w:val="left" w:pos="5386"/>
          <w:tab w:val="left" w:pos="7937"/>
        </w:tabs>
        <w:spacing w:line="240" w:lineRule="auto"/>
        <w:ind w:firstLine="283"/>
        <w:contextualSpacing/>
        <w:rPr>
          <w:rFonts w:cs="Times New Roman"/>
          <w:szCs w:val="24"/>
          <w:lang w:eastAsia="vi-VN" w:bidi="vi-VN"/>
        </w:rPr>
      </w:pPr>
      <w:r w:rsidRPr="006C0DC0">
        <w:rPr>
          <w:rFonts w:cs="Times New Roman"/>
          <w:b/>
          <w:bCs/>
          <w:color w:val="0070C0"/>
          <w:szCs w:val="24"/>
          <w:lang w:val="vi-VN" w:eastAsia="vi-VN" w:bidi="vi-VN"/>
        </w:rPr>
        <w:t>A.</w:t>
      </w:r>
      <w:r w:rsidRPr="006C0DC0">
        <w:rPr>
          <w:rFonts w:cs="Times New Roman"/>
          <w:b/>
          <w:color w:val="0070C0"/>
          <w:szCs w:val="24"/>
          <w:lang w:val="vi-VN" w:eastAsia="vi-VN" w:bidi="vi-VN"/>
        </w:rPr>
        <w:t xml:space="preserve"> </w:t>
      </w:r>
      <w:r w:rsidRPr="002965C2">
        <w:rPr>
          <w:rFonts w:cs="Times New Roman"/>
          <w:position w:val="-24"/>
          <w:szCs w:val="24"/>
          <w:lang w:val="vi-VN" w:eastAsia="vi-VN" w:bidi="vi-VN"/>
        </w:rPr>
        <w:object w:dxaOrig="440" w:dyaOrig="620" w14:anchorId="535E946A">
          <v:shape id="_x0000_i1456" type="#_x0000_t75" style="width:21.75pt;height:30.75pt" o:ole="">
            <v:imagedata r:id="rId688" o:title=""/>
          </v:shape>
          <o:OLEObject Type="Embed" ProgID="Equation.DSMT4" ShapeID="_x0000_i1456" DrawAspect="Content" ObjectID="_1823201074" r:id="rId862"/>
        </w:object>
      </w:r>
      <w:r w:rsidRPr="002965C2">
        <w:rPr>
          <w:rFonts w:cs="Times New Roman"/>
          <w:szCs w:val="24"/>
          <w:lang w:val="vi-VN" w:eastAsia="vi-VN" w:bidi="vi-VN"/>
        </w:rPr>
        <w:t>.</w:t>
      </w:r>
      <w:r w:rsidRPr="002965C2">
        <w:rPr>
          <w:rFonts w:cs="Times New Roman"/>
          <w:b/>
          <w:color w:val="0000FF"/>
          <w:szCs w:val="24"/>
          <w:lang w:val="vi-VN" w:eastAsia="vi-VN" w:bidi="vi-VN"/>
        </w:rPr>
        <w:tab/>
      </w:r>
      <w:r w:rsidRPr="006C0DC0">
        <w:rPr>
          <w:rFonts w:cs="Times New Roman"/>
          <w:b/>
          <w:bCs/>
          <w:color w:val="0070C0"/>
          <w:szCs w:val="24"/>
          <w:u w:val="single"/>
          <w:lang w:val="vi-VN" w:eastAsia="vi-VN" w:bidi="vi-VN"/>
        </w:rPr>
        <w:t>B.</w:t>
      </w:r>
      <w:r w:rsidRPr="006C0DC0">
        <w:rPr>
          <w:rFonts w:cs="Times New Roman"/>
          <w:b/>
          <w:color w:val="0070C0"/>
          <w:szCs w:val="24"/>
          <w:lang w:val="vi-VN" w:eastAsia="vi-VN" w:bidi="vi-VN"/>
        </w:rPr>
        <w:t xml:space="preserve"> </w:t>
      </w:r>
      <w:r w:rsidRPr="002965C2">
        <w:rPr>
          <w:rFonts w:cs="Times New Roman"/>
          <w:szCs w:val="24"/>
          <w:lang w:val="vi-VN" w:eastAsia="vi-VN" w:bidi="vi-VN"/>
        </w:rPr>
        <w:t>100.</w:t>
      </w:r>
      <w:r w:rsidRPr="002965C2">
        <w:rPr>
          <w:rFonts w:cs="Times New Roman"/>
          <w:b/>
          <w:color w:val="0000FF"/>
          <w:szCs w:val="24"/>
          <w:lang w:val="vi-VN" w:eastAsia="vi-VN" w:bidi="vi-VN"/>
        </w:rPr>
        <w:tab/>
      </w:r>
      <w:r w:rsidRPr="006C0DC0">
        <w:rPr>
          <w:rFonts w:cs="Times New Roman"/>
          <w:b/>
          <w:bCs/>
          <w:color w:val="0070C0"/>
          <w:szCs w:val="24"/>
          <w:lang w:val="vi-VN" w:eastAsia="vi-VN" w:bidi="vi-VN"/>
        </w:rPr>
        <w:t>C.</w:t>
      </w:r>
      <w:r w:rsidRPr="006C0DC0">
        <w:rPr>
          <w:rFonts w:cs="Times New Roman"/>
          <w:b/>
          <w:color w:val="0070C0"/>
          <w:szCs w:val="24"/>
          <w:lang w:val="vi-VN" w:eastAsia="vi-VN" w:bidi="vi-VN"/>
        </w:rPr>
        <w:t xml:space="preserve"> </w:t>
      </w:r>
      <w:r w:rsidRPr="002965C2">
        <w:rPr>
          <w:rFonts w:cs="Times New Roman"/>
          <w:position w:val="-28"/>
          <w:szCs w:val="24"/>
          <w:lang w:val="vi-VN" w:eastAsia="vi-VN" w:bidi="vi-VN"/>
        </w:rPr>
        <w:object w:dxaOrig="760" w:dyaOrig="660" w14:anchorId="6E708152">
          <v:shape id="_x0000_i1457" type="#_x0000_t75" style="width:38.25pt;height:33pt" o:ole="">
            <v:imagedata r:id="rId690" o:title=""/>
          </v:shape>
          <o:OLEObject Type="Embed" ProgID="Equation.DSMT4" ShapeID="_x0000_i1457" DrawAspect="Content" ObjectID="_1823201075" r:id="rId863"/>
        </w:object>
      </w:r>
      <w:r w:rsidRPr="002965C2">
        <w:rPr>
          <w:rFonts w:cs="Times New Roman"/>
          <w:szCs w:val="24"/>
          <w:lang w:val="vi-VN" w:eastAsia="vi-VN" w:bidi="vi-VN"/>
        </w:rPr>
        <w:t>.</w:t>
      </w:r>
      <w:r w:rsidRPr="002965C2">
        <w:rPr>
          <w:rFonts w:cs="Times New Roman"/>
          <w:b/>
          <w:color w:val="0000FF"/>
          <w:szCs w:val="24"/>
          <w:lang w:val="vi-VN" w:eastAsia="vi-VN" w:bidi="vi-VN"/>
        </w:rPr>
        <w:tab/>
      </w:r>
      <w:r w:rsidRPr="006C0DC0">
        <w:rPr>
          <w:rFonts w:cs="Times New Roman"/>
          <w:b/>
          <w:bCs/>
          <w:color w:val="0070C0"/>
          <w:szCs w:val="24"/>
          <w:lang w:val="vi-VN" w:eastAsia="vi-VN" w:bidi="vi-VN"/>
        </w:rPr>
        <w:t>D.</w:t>
      </w:r>
      <w:r w:rsidRPr="006C0DC0">
        <w:rPr>
          <w:rFonts w:cs="Times New Roman"/>
          <w:b/>
          <w:color w:val="0070C0"/>
          <w:szCs w:val="24"/>
          <w:lang w:val="vi-VN" w:eastAsia="vi-VN" w:bidi="vi-VN"/>
        </w:rPr>
        <w:t xml:space="preserve"> </w:t>
      </w:r>
      <w:r w:rsidRPr="002965C2">
        <w:rPr>
          <w:rFonts w:cs="Times New Roman"/>
          <w:position w:val="-28"/>
          <w:szCs w:val="24"/>
          <w:lang w:val="vi-VN" w:eastAsia="vi-VN" w:bidi="vi-VN"/>
        </w:rPr>
        <w:object w:dxaOrig="760" w:dyaOrig="660" w14:anchorId="6D1E0652">
          <v:shape id="_x0000_i1458" type="#_x0000_t75" style="width:38.25pt;height:33pt" o:ole="">
            <v:imagedata r:id="rId692" o:title=""/>
          </v:shape>
          <o:OLEObject Type="Embed" ProgID="Equation.DSMT4" ShapeID="_x0000_i1458" DrawAspect="Content" ObjectID="_1823201076" r:id="rId864"/>
        </w:object>
      </w:r>
      <w:r w:rsidRPr="002965C2">
        <w:rPr>
          <w:rFonts w:cs="Times New Roman"/>
          <w:szCs w:val="24"/>
          <w:lang w:val="vi-VN" w:eastAsia="vi-VN" w:bidi="vi-VN"/>
        </w:rPr>
        <w:t>.</w:t>
      </w:r>
    </w:p>
    <w:p w14:paraId="17C3D85B" w14:textId="4627D269" w:rsidR="00AE3871" w:rsidRPr="002965C2" w:rsidRDefault="00FF6FBF" w:rsidP="00FF6FBF">
      <w:pPr>
        <w:pStyle w:val="Bodytext191"/>
        <w:shd w:val="clear" w:color="auto" w:fill="auto"/>
        <w:spacing w:line="276" w:lineRule="auto"/>
        <w:ind w:firstLine="0"/>
        <w:jc w:val="both"/>
        <w:rPr>
          <w:rFonts w:cs="Times New Roman"/>
          <w:b/>
          <w:color w:val="0000FF"/>
          <w:sz w:val="24"/>
          <w:szCs w:val="24"/>
          <w:lang w:val="vi-VN" w:eastAsia="vi-VN" w:bidi="vi-VN"/>
        </w:rPr>
      </w:pPr>
      <w:r w:rsidRPr="006C0DC0">
        <w:rPr>
          <w:rFonts w:cs="Times New Roman"/>
          <w:b/>
          <w:color w:val="C00000"/>
          <w:sz w:val="24"/>
          <w:szCs w:val="24"/>
          <w:lang w:val="vi-VN" w:eastAsia="vi-VN" w:bidi="vi-VN"/>
        </w:rPr>
        <w:t>Câu 8.</w:t>
      </w:r>
      <w:r>
        <w:rPr>
          <w:rFonts w:cs="Times New Roman"/>
          <w:color w:val="000000"/>
          <w:sz w:val="24"/>
          <w:szCs w:val="24"/>
          <w:lang w:val="vi-VN" w:eastAsia="vi-VN" w:bidi="vi-VN"/>
        </w:rPr>
        <w:tab/>
      </w:r>
      <w:r w:rsidR="00AE3871" w:rsidRPr="002965C2">
        <w:rPr>
          <w:rFonts w:cs="Times New Roman"/>
          <w:color w:val="000000"/>
          <w:sz w:val="24"/>
          <w:szCs w:val="24"/>
          <w:lang w:val="vi-VN" w:eastAsia="vi-VN" w:bidi="vi-VN"/>
        </w:rPr>
        <w:t>Nội năng của một vật là</w:t>
      </w:r>
    </w:p>
    <w:p w14:paraId="4F4FD308"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szCs w:val="24"/>
          <w:lang w:val="vi-VN" w:eastAsia="vi-VN" w:bidi="vi-VN"/>
        </w:rPr>
      </w:pPr>
      <w:r w:rsidRPr="006C0DC0">
        <w:rPr>
          <w:rFonts w:eastAsia="Times New Roman" w:cs="Times New Roman"/>
          <w:b/>
          <w:bCs/>
          <w:color w:val="0070C0"/>
          <w:szCs w:val="24"/>
          <w:lang w:eastAsia="vi-VN" w:bidi="vi-VN"/>
        </w:rPr>
        <w:t>A.</w:t>
      </w:r>
      <w:r w:rsidRPr="006C0DC0">
        <w:rPr>
          <w:rFonts w:eastAsia="Times New Roman" w:cs="Times New Roman"/>
          <w:b/>
          <w:color w:val="0070C0"/>
          <w:szCs w:val="24"/>
          <w:lang w:eastAsia="vi-VN" w:bidi="vi-VN"/>
        </w:rPr>
        <w:t xml:space="preserve"> </w:t>
      </w:r>
      <w:r w:rsidRPr="002965C2">
        <w:rPr>
          <w:rFonts w:eastAsia="Times New Roman" w:cs="Times New Roman"/>
          <w:szCs w:val="24"/>
          <w:lang w:val="vi-VN" w:eastAsia="vi-VN" w:bidi="vi-VN"/>
        </w:rPr>
        <w:t>tổng động năng và thế năng của vật.</w:t>
      </w:r>
    </w:p>
    <w:p w14:paraId="445FA7AF"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szCs w:val="24"/>
          <w:lang w:val="vi-VN" w:eastAsia="vi-VN" w:bidi="vi-VN"/>
        </w:rPr>
      </w:pPr>
      <w:r w:rsidRPr="006C0DC0">
        <w:rPr>
          <w:rFonts w:eastAsia="Times New Roman" w:cs="Times New Roman"/>
          <w:b/>
          <w:bCs/>
          <w:color w:val="0070C0"/>
          <w:szCs w:val="24"/>
          <w:u w:val="single"/>
          <w:lang w:eastAsia="vi-VN" w:bidi="vi-VN"/>
        </w:rPr>
        <w:t>B.</w:t>
      </w:r>
      <w:r w:rsidRPr="006C0DC0">
        <w:rPr>
          <w:rFonts w:eastAsia="Times New Roman" w:cs="Times New Roman"/>
          <w:b/>
          <w:color w:val="0070C0"/>
          <w:szCs w:val="24"/>
          <w:lang w:eastAsia="vi-VN" w:bidi="vi-VN"/>
        </w:rPr>
        <w:t xml:space="preserve"> </w:t>
      </w:r>
      <w:r w:rsidRPr="002965C2">
        <w:rPr>
          <w:rFonts w:eastAsia="Times New Roman" w:cs="Times New Roman"/>
          <w:szCs w:val="24"/>
          <w:lang w:val="vi-VN" w:eastAsia="vi-VN" w:bidi="vi-VN"/>
        </w:rPr>
        <w:t>tổng động năng và thế năng của các phân tử cấu tạo nên vật.</w:t>
      </w:r>
    </w:p>
    <w:p w14:paraId="24B0ACE2"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szCs w:val="24"/>
          <w:lang w:eastAsia="vi-VN" w:bidi="vi-VN"/>
        </w:rPr>
      </w:pPr>
      <w:r w:rsidRPr="006C0DC0">
        <w:rPr>
          <w:rFonts w:eastAsia="Times New Roman" w:cs="Times New Roman"/>
          <w:b/>
          <w:bCs/>
          <w:color w:val="0070C0"/>
          <w:szCs w:val="24"/>
          <w:lang w:eastAsia="vi-VN" w:bidi="vi-VN"/>
        </w:rPr>
        <w:t>C.</w:t>
      </w:r>
      <w:r w:rsidRPr="006C0DC0">
        <w:rPr>
          <w:rFonts w:eastAsia="Times New Roman" w:cs="Times New Roman"/>
          <w:b/>
          <w:color w:val="0070C0"/>
          <w:szCs w:val="24"/>
          <w:lang w:val="vi-VN" w:eastAsia="vi-VN" w:bidi="vi-VN"/>
        </w:rPr>
        <w:t xml:space="preserve"> </w:t>
      </w:r>
      <w:r w:rsidRPr="002965C2">
        <w:rPr>
          <w:rFonts w:eastAsia="Times New Roman" w:cs="Times New Roman"/>
          <w:szCs w:val="24"/>
          <w:lang w:eastAsia="vi-VN" w:bidi="vi-VN"/>
        </w:rPr>
        <w:t>tổng công và nhiệt lượng mà vật nhận được.</w:t>
      </w:r>
    </w:p>
    <w:p w14:paraId="28E51872"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szCs w:val="24"/>
          <w:lang w:val="vi-VN" w:eastAsia="vi-VN" w:bidi="vi-VN"/>
        </w:rPr>
      </w:pPr>
      <w:r w:rsidRPr="006C0DC0">
        <w:rPr>
          <w:rFonts w:eastAsia="Times New Roman" w:cs="Times New Roman"/>
          <w:b/>
          <w:bCs/>
          <w:color w:val="0070C0"/>
          <w:szCs w:val="24"/>
          <w:lang w:val="vi-VN" w:eastAsia="vi-VN" w:bidi="vi-VN"/>
        </w:rPr>
        <w:t>D.</w:t>
      </w:r>
      <w:r w:rsidRPr="006C0DC0">
        <w:rPr>
          <w:rFonts w:eastAsia="Times New Roman" w:cs="Times New Roman"/>
          <w:b/>
          <w:color w:val="0070C0"/>
          <w:szCs w:val="24"/>
          <w:lang w:val="vi-VN" w:eastAsia="vi-VN" w:bidi="vi-VN"/>
        </w:rPr>
        <w:t xml:space="preserve"> </w:t>
      </w:r>
      <w:r w:rsidRPr="002965C2">
        <w:rPr>
          <w:rFonts w:eastAsia="Times New Roman" w:cs="Times New Roman"/>
          <w:szCs w:val="24"/>
          <w:lang w:val="vi-VN" w:eastAsia="vi-VN" w:bidi="vi-VN"/>
        </w:rPr>
        <w:t>nhiệt lượng vật nhận được trong quá trình truyền nhiệt.</w:t>
      </w:r>
    </w:p>
    <w:p w14:paraId="77E785AF" w14:textId="5E6790B8" w:rsidR="00AE3871" w:rsidRPr="002965C2" w:rsidRDefault="00FF6FBF" w:rsidP="00FF6FBF">
      <w:pPr>
        <w:spacing w:before="120" w:line="276" w:lineRule="auto"/>
        <w:jc w:val="both"/>
        <w:rPr>
          <w:rFonts w:cs="Times New Roman"/>
          <w:b/>
          <w:color w:val="0000FF"/>
          <w:kern w:val="2"/>
          <w:szCs w:val="24"/>
        </w:rPr>
      </w:pPr>
      <w:r w:rsidRPr="006C0DC0">
        <w:rPr>
          <w:rFonts w:cs="Times New Roman"/>
          <w:b/>
          <w:color w:val="C00000"/>
          <w:kern w:val="2"/>
          <w:szCs w:val="24"/>
        </w:rPr>
        <w:t>Câu 9.</w:t>
      </w:r>
      <w:r>
        <w:rPr>
          <w:rFonts w:cs="Times New Roman"/>
          <w:kern w:val="2"/>
          <w:szCs w:val="24"/>
        </w:rPr>
        <w:tab/>
      </w:r>
      <w:r w:rsidR="00AE3871" w:rsidRPr="002965C2">
        <w:rPr>
          <w:rFonts w:cs="Times New Roman"/>
          <w:kern w:val="2"/>
          <w:szCs w:val="24"/>
        </w:rPr>
        <w:t xml:space="preserve">Kí hiệu </w:t>
      </w:r>
      <w:r w:rsidR="00AE3871" w:rsidRPr="002965C2">
        <w:rPr>
          <w:rFonts w:cs="Times New Roman"/>
          <w:kern w:val="2"/>
          <w:position w:val="-6"/>
          <w:szCs w:val="24"/>
        </w:rPr>
        <w:object w:dxaOrig="420" w:dyaOrig="279" w14:anchorId="33E56868">
          <v:shape id="_x0000_i1459" type="#_x0000_t75" style="width:21pt;height:14.25pt" o:ole="">
            <v:imagedata r:id="rId694" o:title=""/>
          </v:shape>
          <o:OLEObject Type="Embed" ProgID="Equation.DSMT4" ShapeID="_x0000_i1459" DrawAspect="Content" ObjectID="_1823201077" r:id="rId865"/>
        </w:object>
      </w:r>
      <w:r w:rsidR="00AE3871" w:rsidRPr="002965C2">
        <w:rPr>
          <w:rFonts w:cs="Times New Roman"/>
          <w:kern w:val="2"/>
          <w:szCs w:val="24"/>
        </w:rPr>
        <w:t>là độ biến thiên nội năng, Q và A tương ứng là nhiệt lượng và công mà hệ nhận được.</w:t>
      </w:r>
      <w:r w:rsidR="00AE3871" w:rsidRPr="002965C2">
        <w:rPr>
          <w:rFonts w:cs="Times New Roman"/>
          <w:szCs w:val="24"/>
        </w:rPr>
        <w:t xml:space="preserve"> Biểu thức nào sau đây diễn tả đúng nội dung định luật 1 của nhiệt động lực học?</w:t>
      </w:r>
    </w:p>
    <w:p w14:paraId="0800743A"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kern w:val="2"/>
          <w:szCs w:val="24"/>
        </w:rPr>
      </w:pPr>
      <w:r w:rsidRPr="006C0DC0">
        <w:rPr>
          <w:rFonts w:cs="Times New Roman"/>
          <w:b/>
          <w:bCs/>
          <w:color w:val="0070C0"/>
          <w:kern w:val="2"/>
          <w:szCs w:val="24"/>
        </w:rPr>
        <w:t>A.</w:t>
      </w:r>
      <w:r w:rsidRPr="006C0DC0">
        <w:rPr>
          <w:rFonts w:cs="Times New Roman"/>
          <w:b/>
          <w:color w:val="0070C0"/>
          <w:szCs w:val="24"/>
        </w:rPr>
        <w:t xml:space="preserve"> </w:t>
      </w:r>
      <w:r w:rsidRPr="002965C2">
        <w:rPr>
          <w:rFonts w:cs="Times New Roman"/>
          <w:position w:val="-10"/>
          <w:szCs w:val="24"/>
        </w:rPr>
        <w:object w:dxaOrig="1219" w:dyaOrig="320" w14:anchorId="02E337ED">
          <v:shape id="_x0000_i1460" type="#_x0000_t75" style="width:60.75pt;height:15.75pt" o:ole="">
            <v:imagedata r:id="rId696" o:title=""/>
          </v:shape>
          <o:OLEObject Type="Embed" ProgID="Equation.DSMT4" ShapeID="_x0000_i1460" DrawAspect="Content" ObjectID="_1823201078" r:id="rId866"/>
        </w:object>
      </w:r>
      <w:r w:rsidRPr="002965C2">
        <w:rPr>
          <w:rFonts w:cs="Times New Roman"/>
          <w:kern w:val="2"/>
          <w:szCs w:val="24"/>
        </w:rPr>
        <w:t>.</w:t>
      </w:r>
      <w:r w:rsidRPr="002965C2">
        <w:rPr>
          <w:rFonts w:cs="Times New Roman"/>
          <w:b/>
          <w:color w:val="0000FF"/>
          <w:kern w:val="2"/>
          <w:szCs w:val="24"/>
        </w:rPr>
        <w:tab/>
      </w:r>
      <w:r w:rsidRPr="006C0DC0">
        <w:rPr>
          <w:rFonts w:cs="Times New Roman"/>
          <w:b/>
          <w:bCs/>
          <w:color w:val="0070C0"/>
          <w:kern w:val="2"/>
          <w:szCs w:val="24"/>
        </w:rPr>
        <w:t>B.</w:t>
      </w:r>
      <w:r w:rsidRPr="006C0DC0">
        <w:rPr>
          <w:rFonts w:cs="Times New Roman"/>
          <w:b/>
          <w:color w:val="0070C0"/>
          <w:kern w:val="2"/>
          <w:szCs w:val="24"/>
        </w:rPr>
        <w:t xml:space="preserve"> </w:t>
      </w:r>
      <w:r w:rsidRPr="002965C2">
        <w:rPr>
          <w:rFonts w:cs="Times New Roman"/>
          <w:position w:val="-10"/>
          <w:szCs w:val="24"/>
        </w:rPr>
        <w:object w:dxaOrig="1219" w:dyaOrig="320" w14:anchorId="61E51FEA">
          <v:shape id="_x0000_i1461" type="#_x0000_t75" style="width:60.75pt;height:15.75pt" o:ole="">
            <v:imagedata r:id="rId698" o:title=""/>
          </v:shape>
          <o:OLEObject Type="Embed" ProgID="Equation.DSMT4" ShapeID="_x0000_i1461" DrawAspect="Content" ObjectID="_1823201079" r:id="rId867"/>
        </w:object>
      </w:r>
      <w:r w:rsidRPr="002965C2">
        <w:rPr>
          <w:rFonts w:cs="Times New Roman"/>
          <w:kern w:val="2"/>
          <w:szCs w:val="24"/>
        </w:rPr>
        <w:t>.</w:t>
      </w:r>
      <w:r w:rsidRPr="002965C2">
        <w:rPr>
          <w:rFonts w:cs="Times New Roman"/>
          <w:b/>
          <w:color w:val="0000FF"/>
          <w:kern w:val="2"/>
          <w:szCs w:val="24"/>
        </w:rPr>
        <w:tab/>
      </w:r>
      <w:r w:rsidRPr="006C0DC0">
        <w:rPr>
          <w:rFonts w:cs="Times New Roman"/>
          <w:b/>
          <w:bCs/>
          <w:color w:val="0070C0"/>
          <w:kern w:val="2"/>
          <w:szCs w:val="24"/>
        </w:rPr>
        <w:t>C.</w:t>
      </w:r>
      <w:r w:rsidRPr="006C0DC0">
        <w:rPr>
          <w:rFonts w:cs="Times New Roman"/>
          <w:b/>
          <w:color w:val="0070C0"/>
          <w:kern w:val="2"/>
          <w:szCs w:val="24"/>
        </w:rPr>
        <w:t xml:space="preserve"> </w:t>
      </w:r>
      <w:r w:rsidRPr="002965C2">
        <w:rPr>
          <w:rFonts w:cs="Times New Roman"/>
          <w:position w:val="-10"/>
          <w:szCs w:val="24"/>
        </w:rPr>
        <w:object w:dxaOrig="1340" w:dyaOrig="320" w14:anchorId="2E064348">
          <v:shape id="_x0000_i1462" type="#_x0000_t75" style="width:66.75pt;height:15.75pt" o:ole="">
            <v:imagedata r:id="rId700" o:title=""/>
          </v:shape>
          <o:OLEObject Type="Embed" ProgID="Equation.DSMT4" ShapeID="_x0000_i1462" DrawAspect="Content" ObjectID="_1823201080" r:id="rId868"/>
        </w:object>
      </w:r>
      <w:r w:rsidRPr="002965C2">
        <w:rPr>
          <w:rFonts w:cs="Times New Roman"/>
          <w:kern w:val="2"/>
          <w:szCs w:val="24"/>
        </w:rPr>
        <w:t>.</w:t>
      </w:r>
      <w:r w:rsidRPr="002965C2">
        <w:rPr>
          <w:rFonts w:cs="Times New Roman"/>
          <w:b/>
          <w:color w:val="0000FF"/>
          <w:kern w:val="2"/>
          <w:szCs w:val="24"/>
        </w:rPr>
        <w:tab/>
      </w:r>
      <w:r w:rsidRPr="006C0DC0">
        <w:rPr>
          <w:rFonts w:cs="Times New Roman"/>
          <w:b/>
          <w:bCs/>
          <w:color w:val="0070C0"/>
          <w:kern w:val="2"/>
          <w:szCs w:val="24"/>
          <w:u w:val="single"/>
        </w:rPr>
        <w:t>D.</w:t>
      </w:r>
      <w:r w:rsidRPr="006C0DC0">
        <w:rPr>
          <w:rFonts w:cs="Times New Roman"/>
          <w:b/>
          <w:color w:val="0070C0"/>
          <w:kern w:val="2"/>
          <w:szCs w:val="24"/>
        </w:rPr>
        <w:t xml:space="preserve"> </w:t>
      </w:r>
      <w:r w:rsidRPr="002965C2">
        <w:rPr>
          <w:rFonts w:cs="Times New Roman"/>
          <w:position w:val="-10"/>
          <w:szCs w:val="24"/>
        </w:rPr>
        <w:object w:dxaOrig="1219" w:dyaOrig="320" w14:anchorId="414FE185">
          <v:shape id="_x0000_i1463" type="#_x0000_t75" style="width:60.75pt;height:15.75pt" o:ole="">
            <v:imagedata r:id="rId702" o:title=""/>
          </v:shape>
          <o:OLEObject Type="Embed" ProgID="Equation.DSMT4" ShapeID="_x0000_i1463" DrawAspect="Content" ObjectID="_1823201081" r:id="rId869"/>
        </w:object>
      </w:r>
      <w:r w:rsidRPr="002965C2">
        <w:rPr>
          <w:rFonts w:cs="Times New Roman"/>
          <w:szCs w:val="24"/>
        </w:rPr>
        <w:t>.</w:t>
      </w:r>
    </w:p>
    <w:p w14:paraId="14778D0B" w14:textId="42D0C6CD" w:rsidR="00AE3871" w:rsidRPr="002965C2" w:rsidRDefault="00FF6FBF" w:rsidP="00FF6FBF">
      <w:pPr>
        <w:spacing w:before="120" w:line="276" w:lineRule="auto"/>
        <w:jc w:val="both"/>
        <w:rPr>
          <w:rFonts w:cs="Times New Roman"/>
          <w:b/>
          <w:color w:val="0000FF"/>
          <w:kern w:val="2"/>
          <w:szCs w:val="24"/>
        </w:rPr>
      </w:pPr>
      <w:r w:rsidRPr="006C0DC0">
        <w:rPr>
          <w:rFonts w:cs="Times New Roman"/>
          <w:b/>
          <w:color w:val="C00000"/>
          <w:kern w:val="2"/>
          <w:szCs w:val="24"/>
        </w:rPr>
        <w:t>Câu 10.</w:t>
      </w:r>
      <w:r>
        <w:rPr>
          <w:rFonts w:cs="Times New Roman"/>
          <w:kern w:val="2"/>
          <w:szCs w:val="24"/>
        </w:rPr>
        <w:tab/>
      </w:r>
      <w:r w:rsidR="00AE3871" w:rsidRPr="002965C2">
        <w:rPr>
          <w:rFonts w:cs="Times New Roman"/>
          <w:kern w:val="2"/>
          <w:szCs w:val="24"/>
        </w:rPr>
        <w:t>Cách làm thay đổi nội năng chủ yếu bằng hình thức thực hiện công cơ học là:</w:t>
      </w:r>
    </w:p>
    <w:p w14:paraId="496AACC5"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rPr>
        <w:t>A.</w:t>
      </w:r>
      <w:r w:rsidRPr="006C0DC0">
        <w:rPr>
          <w:rFonts w:cs="Times New Roman"/>
          <w:b/>
          <w:color w:val="0070C0"/>
          <w:kern w:val="2"/>
          <w:szCs w:val="24"/>
        </w:rPr>
        <w:t xml:space="preserve"> </w:t>
      </w:r>
      <w:r w:rsidRPr="002965C2">
        <w:rPr>
          <w:rFonts w:cs="Times New Roman"/>
          <w:kern w:val="2"/>
          <w:szCs w:val="24"/>
        </w:rPr>
        <w:t>bỏ miếng kim loại vào nước nóng.</w:t>
      </w:r>
    </w:p>
    <w:p w14:paraId="1C72F03D"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u w:val="single"/>
        </w:rPr>
        <w:t>B.</w:t>
      </w:r>
      <w:r w:rsidRPr="006C0DC0">
        <w:rPr>
          <w:rFonts w:cs="Times New Roman"/>
          <w:b/>
          <w:color w:val="0070C0"/>
          <w:kern w:val="2"/>
          <w:szCs w:val="24"/>
        </w:rPr>
        <w:t xml:space="preserve"> </w:t>
      </w:r>
      <w:r w:rsidRPr="002965C2">
        <w:rPr>
          <w:rFonts w:cs="Times New Roman"/>
          <w:kern w:val="2"/>
          <w:szCs w:val="24"/>
        </w:rPr>
        <w:t>ma sát (chà) một miếng kim loại trên mặt bàn.</w:t>
      </w:r>
    </w:p>
    <w:p w14:paraId="00771281"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rPr>
        <w:t>C.</w:t>
      </w:r>
      <w:r w:rsidRPr="006C0DC0">
        <w:rPr>
          <w:rFonts w:cs="Times New Roman"/>
          <w:b/>
          <w:color w:val="0070C0"/>
          <w:kern w:val="2"/>
          <w:szCs w:val="24"/>
        </w:rPr>
        <w:t xml:space="preserve"> </w:t>
      </w:r>
      <w:r w:rsidRPr="002965C2">
        <w:rPr>
          <w:rFonts w:cs="Times New Roman"/>
          <w:kern w:val="2"/>
          <w:szCs w:val="24"/>
        </w:rPr>
        <w:t>bỏ miếng kim loại vào nước đá.</w:t>
      </w:r>
    </w:p>
    <w:p w14:paraId="730D9722"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kern w:val="2"/>
          <w:szCs w:val="24"/>
        </w:rPr>
      </w:pPr>
      <w:r w:rsidRPr="006C0DC0">
        <w:rPr>
          <w:rFonts w:cs="Times New Roman"/>
          <w:b/>
          <w:bCs/>
          <w:color w:val="0070C0"/>
          <w:kern w:val="2"/>
          <w:szCs w:val="24"/>
        </w:rPr>
        <w:t>D.</w:t>
      </w:r>
      <w:r w:rsidRPr="006C0DC0">
        <w:rPr>
          <w:rFonts w:cs="Times New Roman"/>
          <w:b/>
          <w:color w:val="0070C0"/>
          <w:kern w:val="2"/>
          <w:szCs w:val="24"/>
        </w:rPr>
        <w:t xml:space="preserve"> </w:t>
      </w:r>
      <w:r w:rsidRPr="002965C2">
        <w:rPr>
          <w:rFonts w:cs="Times New Roman"/>
          <w:kern w:val="2"/>
          <w:szCs w:val="24"/>
        </w:rPr>
        <w:t>hơ nóng miếng kim loai trên ngọn lửa đèn cồn.</w:t>
      </w:r>
    </w:p>
    <w:p w14:paraId="6B6BDD00" w14:textId="4604D79F" w:rsidR="00AE3871" w:rsidRPr="002965C2" w:rsidRDefault="00FF6FBF" w:rsidP="00FF6FBF">
      <w:pPr>
        <w:pStyle w:val="BodyText"/>
        <w:autoSpaceDE/>
        <w:autoSpaceDN/>
        <w:spacing w:before="120" w:line="276" w:lineRule="auto"/>
        <w:ind w:left="0"/>
        <w:jc w:val="both"/>
        <w:rPr>
          <w:rFonts w:eastAsia="Calibri"/>
          <w:b/>
          <w:color w:val="0000FF"/>
          <w:kern w:val="2"/>
        </w:rPr>
      </w:pPr>
      <w:r w:rsidRPr="006C0DC0">
        <w:rPr>
          <w:rFonts w:eastAsia="Calibri"/>
          <w:b/>
          <w:color w:val="C00000"/>
          <w:kern w:val="2"/>
        </w:rPr>
        <w:t>Câu 11.</w:t>
      </w:r>
      <w:r>
        <w:rPr>
          <w:rFonts w:eastAsia="Calibri"/>
          <w:kern w:val="2"/>
        </w:rPr>
        <w:tab/>
      </w:r>
      <w:r w:rsidR="00AE3871" w:rsidRPr="002965C2">
        <w:rPr>
          <w:rFonts w:eastAsia="Calibri"/>
          <w:kern w:val="2"/>
        </w:rPr>
        <w:t>Nhiệt hóa hơi riêng của một chất lỏng là nhiệt lượng cần cung cấp để</w:t>
      </w:r>
    </w:p>
    <w:p w14:paraId="240A32BA"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rPr>
        <w:t>A.</w:t>
      </w:r>
      <w:r w:rsidRPr="006C0DC0">
        <w:rPr>
          <w:rFonts w:cs="Times New Roman"/>
          <w:b/>
          <w:color w:val="0070C0"/>
          <w:kern w:val="2"/>
          <w:szCs w:val="24"/>
        </w:rPr>
        <w:t xml:space="preserve"> </w:t>
      </w:r>
      <w:r w:rsidRPr="002965C2">
        <w:rPr>
          <w:rFonts w:cs="Times New Roman"/>
          <w:kern w:val="2"/>
          <w:szCs w:val="24"/>
        </w:rPr>
        <w:t>đun sôi 1 kg chất lỏng.</w:t>
      </w:r>
    </w:p>
    <w:p w14:paraId="3648C870"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rPr>
        <w:t>B.</w:t>
      </w:r>
      <w:r w:rsidRPr="006C0DC0">
        <w:rPr>
          <w:rFonts w:cs="Times New Roman"/>
          <w:b/>
          <w:color w:val="0070C0"/>
          <w:kern w:val="2"/>
          <w:szCs w:val="24"/>
        </w:rPr>
        <w:t xml:space="preserve"> </w:t>
      </w:r>
      <w:r w:rsidRPr="002965C2">
        <w:rPr>
          <w:rFonts w:cs="Times New Roman"/>
          <w:kern w:val="2"/>
          <w:szCs w:val="24"/>
        </w:rPr>
        <w:t>chuyển hoàn toàn khối chất từ thể lỏng sang thể khí.</w:t>
      </w:r>
    </w:p>
    <w:p w14:paraId="213E3360"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
          <w:color w:val="0000FF"/>
          <w:kern w:val="2"/>
          <w:szCs w:val="24"/>
        </w:rPr>
      </w:pPr>
      <w:r w:rsidRPr="006C0DC0">
        <w:rPr>
          <w:rFonts w:cs="Times New Roman"/>
          <w:b/>
          <w:bCs/>
          <w:color w:val="0070C0"/>
          <w:kern w:val="2"/>
          <w:szCs w:val="24"/>
          <w:u w:val="single"/>
        </w:rPr>
        <w:t>C.</w:t>
      </w:r>
      <w:r w:rsidRPr="006C0DC0">
        <w:rPr>
          <w:rFonts w:cs="Times New Roman"/>
          <w:b/>
          <w:color w:val="0070C0"/>
          <w:kern w:val="2"/>
          <w:szCs w:val="24"/>
        </w:rPr>
        <w:t xml:space="preserve"> </w:t>
      </w:r>
      <w:r w:rsidRPr="002965C2">
        <w:rPr>
          <w:rFonts w:cs="Times New Roman"/>
          <w:kern w:val="2"/>
          <w:szCs w:val="24"/>
        </w:rPr>
        <w:t>1 kg chất lỏng đó hóa hơi hoàn toàn ở nhiệt độ sôi.</w:t>
      </w:r>
    </w:p>
    <w:p w14:paraId="6A45B6AD"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kern w:val="2"/>
          <w:szCs w:val="24"/>
        </w:rPr>
      </w:pPr>
      <w:r w:rsidRPr="006C0DC0">
        <w:rPr>
          <w:rFonts w:cs="Times New Roman"/>
          <w:b/>
          <w:bCs/>
          <w:color w:val="0070C0"/>
          <w:kern w:val="2"/>
          <w:szCs w:val="24"/>
        </w:rPr>
        <w:t>D.</w:t>
      </w:r>
      <w:r w:rsidRPr="006C0DC0">
        <w:rPr>
          <w:rFonts w:cs="Times New Roman"/>
          <w:b/>
          <w:color w:val="0070C0"/>
          <w:kern w:val="2"/>
          <w:szCs w:val="24"/>
        </w:rPr>
        <w:t xml:space="preserve"> </w:t>
      </w:r>
      <w:r w:rsidRPr="002965C2">
        <w:rPr>
          <w:rFonts w:cs="Times New Roman"/>
          <w:kern w:val="2"/>
          <w:szCs w:val="24"/>
        </w:rPr>
        <w:t>làm lạnh 1 kg chất lỏng.</w:t>
      </w:r>
    </w:p>
    <w:p w14:paraId="0F7DEBA9" w14:textId="472087C1" w:rsidR="00AE3871" w:rsidRPr="002965C2" w:rsidRDefault="00FF6FBF" w:rsidP="00FF6FBF">
      <w:pPr>
        <w:pStyle w:val="Bodytext191"/>
        <w:shd w:val="clear" w:color="auto" w:fill="auto"/>
        <w:spacing w:line="276" w:lineRule="auto"/>
        <w:ind w:firstLine="0"/>
        <w:jc w:val="both"/>
        <w:rPr>
          <w:rFonts w:cs="Times New Roman"/>
          <w:b/>
          <w:bCs/>
          <w:color w:val="0000FF"/>
          <w:sz w:val="24"/>
          <w:szCs w:val="24"/>
          <w:lang w:eastAsia="vi-VN" w:bidi="vi-VN"/>
        </w:rPr>
      </w:pPr>
      <w:r w:rsidRPr="006C0DC0">
        <w:rPr>
          <w:rFonts w:cs="Times New Roman"/>
          <w:b/>
          <w:color w:val="C00000"/>
          <w:sz w:val="24"/>
          <w:szCs w:val="24"/>
          <w:lang w:val="vi-VN" w:eastAsia="vi-VN" w:bidi="vi-VN"/>
        </w:rPr>
        <w:t>Câu 12.</w:t>
      </w:r>
      <w:r>
        <w:rPr>
          <w:rFonts w:cs="Times New Roman"/>
          <w:color w:val="000000"/>
          <w:sz w:val="24"/>
          <w:szCs w:val="24"/>
          <w:lang w:val="vi-VN" w:eastAsia="vi-VN" w:bidi="vi-VN"/>
        </w:rPr>
        <w:tab/>
      </w:r>
      <w:r w:rsidR="00AE3871" w:rsidRPr="002965C2">
        <w:rPr>
          <w:rFonts w:cs="Times New Roman"/>
          <w:color w:val="000000"/>
          <w:sz w:val="24"/>
          <w:szCs w:val="24"/>
          <w:lang w:val="vi-VN" w:eastAsia="vi-VN" w:bidi="vi-VN"/>
        </w:rPr>
        <w:t>Nhiệt dung riêng của một chất là nhiệt lượng cần thiết để</w:t>
      </w:r>
    </w:p>
    <w:p w14:paraId="6CC65994"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szCs w:val="24"/>
          <w:lang w:val="vi-VN" w:eastAsia="vi-VN" w:bidi="vi-VN"/>
        </w:rPr>
      </w:pPr>
      <w:r w:rsidRPr="006C0DC0">
        <w:rPr>
          <w:rFonts w:eastAsia="Times New Roman" w:cs="Times New Roman"/>
          <w:b/>
          <w:bCs/>
          <w:color w:val="0070C0"/>
          <w:szCs w:val="24"/>
          <w:lang w:eastAsia="vi-VN" w:bidi="vi-VN"/>
        </w:rPr>
        <w:t>A.</w:t>
      </w:r>
      <w:r w:rsidRPr="006C0DC0">
        <w:rPr>
          <w:rFonts w:eastAsia="Times New Roman" w:cs="Times New Roman"/>
          <w:b/>
          <w:color w:val="0070C0"/>
          <w:szCs w:val="24"/>
          <w:lang w:eastAsia="vi-VN" w:bidi="vi-VN"/>
        </w:rPr>
        <w:t xml:space="preserve"> </w:t>
      </w:r>
      <w:r w:rsidRPr="002965C2">
        <w:rPr>
          <w:rFonts w:eastAsia="Times New Roman" w:cs="Times New Roman"/>
          <w:szCs w:val="24"/>
          <w:lang w:val="vi-VN" w:eastAsia="vi-VN" w:bidi="vi-VN"/>
        </w:rPr>
        <w:t xml:space="preserve">1 phân tử chất đó tăng thêm 1 K (hoặc 1 </w:t>
      </w:r>
      <w:r w:rsidRPr="002965C2">
        <w:rPr>
          <w:rFonts w:cs="Times New Roman"/>
          <w:bCs/>
          <w:kern w:val="2"/>
          <w:position w:val="-6"/>
          <w:szCs w:val="24"/>
        </w:rPr>
        <w:object w:dxaOrig="320" w:dyaOrig="320" w14:anchorId="308B8648">
          <v:shape id="_x0000_i1464" type="#_x0000_t75" style="width:15.75pt;height:15.75pt" o:ole="">
            <v:imagedata r:id="rId686" o:title=""/>
          </v:shape>
          <o:OLEObject Type="Embed" ProgID="Equation.DSMT4" ShapeID="_x0000_i1464" DrawAspect="Content" ObjectID="_1823201082" r:id="rId870"/>
        </w:object>
      </w:r>
      <w:r w:rsidRPr="002965C2">
        <w:rPr>
          <w:rFonts w:eastAsia="Times New Roman" w:cs="Times New Roman"/>
          <w:szCs w:val="24"/>
          <w:lang w:val="vi-VN" w:eastAsia="vi-VN" w:bidi="vi-VN"/>
        </w:rPr>
        <w:t>).</w:t>
      </w:r>
    </w:p>
    <w:p w14:paraId="106782E5"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szCs w:val="24"/>
          <w:lang w:eastAsia="vi-VN" w:bidi="vi-VN"/>
        </w:rPr>
      </w:pPr>
      <w:r w:rsidRPr="006C0DC0">
        <w:rPr>
          <w:rFonts w:eastAsia="Times New Roman" w:cs="Times New Roman"/>
          <w:b/>
          <w:bCs/>
          <w:color w:val="0070C0"/>
          <w:szCs w:val="24"/>
          <w:lang w:eastAsia="vi-VN" w:bidi="vi-VN"/>
        </w:rPr>
        <w:t>B.</w:t>
      </w:r>
      <w:r w:rsidRPr="006C0DC0">
        <w:rPr>
          <w:rFonts w:eastAsia="Times New Roman" w:cs="Times New Roman"/>
          <w:b/>
          <w:color w:val="0070C0"/>
          <w:szCs w:val="24"/>
          <w:lang w:eastAsia="vi-VN" w:bidi="vi-VN"/>
        </w:rPr>
        <w:t xml:space="preserve"> </w:t>
      </w:r>
      <w:r w:rsidRPr="002965C2">
        <w:rPr>
          <w:rFonts w:eastAsia="Times New Roman" w:cs="Times New Roman"/>
          <w:szCs w:val="24"/>
          <w:lang w:val="vi-VN" w:eastAsia="vi-VN" w:bidi="vi-VN"/>
        </w:rPr>
        <w:t>1 m</w:t>
      </w:r>
      <w:r w:rsidRPr="002965C2">
        <w:rPr>
          <w:rFonts w:eastAsia="Times New Roman" w:cs="Times New Roman"/>
          <w:szCs w:val="24"/>
          <w:vertAlign w:val="superscript"/>
          <w:lang w:val="vi-VN" w:eastAsia="vi-VN" w:bidi="vi-VN"/>
        </w:rPr>
        <w:t>3</w:t>
      </w:r>
      <w:r w:rsidRPr="002965C2">
        <w:rPr>
          <w:rFonts w:eastAsia="Times New Roman" w:cs="Times New Roman"/>
          <w:szCs w:val="24"/>
          <w:lang w:val="vi-VN" w:eastAsia="vi-VN" w:bidi="vi-VN"/>
        </w:rPr>
        <w:t xml:space="preserve"> chất đó tăng thêm 1 K (hoặc 1 </w:t>
      </w:r>
      <w:r w:rsidRPr="002965C2">
        <w:rPr>
          <w:rFonts w:cs="Times New Roman"/>
          <w:bCs/>
          <w:kern w:val="2"/>
          <w:position w:val="-6"/>
          <w:szCs w:val="24"/>
        </w:rPr>
        <w:object w:dxaOrig="320" w:dyaOrig="320" w14:anchorId="73AB3F43">
          <v:shape id="_x0000_i1465" type="#_x0000_t75" style="width:15.75pt;height:15.75pt" o:ole="">
            <v:imagedata r:id="rId686" o:title=""/>
          </v:shape>
          <o:OLEObject Type="Embed" ProgID="Equation.DSMT4" ShapeID="_x0000_i1465" DrawAspect="Content" ObjectID="_1823201083" r:id="rId871"/>
        </w:object>
      </w:r>
      <w:r w:rsidRPr="002965C2">
        <w:rPr>
          <w:rFonts w:eastAsia="Times New Roman" w:cs="Times New Roman"/>
          <w:szCs w:val="24"/>
          <w:lang w:val="vi-VN" w:eastAsia="vi-VN" w:bidi="vi-VN"/>
        </w:rPr>
        <w:t>).</w:t>
      </w:r>
    </w:p>
    <w:p w14:paraId="6E15560B"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szCs w:val="24"/>
          <w:lang w:val="vi-VN" w:eastAsia="vi-VN" w:bidi="vi-VN"/>
        </w:rPr>
      </w:pPr>
      <w:r w:rsidRPr="006C0DC0">
        <w:rPr>
          <w:rFonts w:eastAsia="Times New Roman" w:cs="Times New Roman"/>
          <w:b/>
          <w:bCs/>
          <w:color w:val="0070C0"/>
          <w:szCs w:val="24"/>
          <w:u w:val="single"/>
          <w:lang w:eastAsia="vi-VN" w:bidi="vi-VN"/>
        </w:rPr>
        <w:t>C.</w:t>
      </w:r>
      <w:r w:rsidRPr="006C0DC0">
        <w:rPr>
          <w:rFonts w:eastAsia="Times New Roman" w:cs="Times New Roman"/>
          <w:b/>
          <w:color w:val="0070C0"/>
          <w:szCs w:val="24"/>
          <w:lang w:eastAsia="vi-VN" w:bidi="vi-VN"/>
        </w:rPr>
        <w:t xml:space="preserve"> </w:t>
      </w:r>
      <w:r w:rsidRPr="002965C2">
        <w:rPr>
          <w:rFonts w:eastAsia="Times New Roman" w:cs="Times New Roman"/>
          <w:szCs w:val="24"/>
          <w:lang w:val="vi-VN" w:eastAsia="vi-VN" w:bidi="vi-VN"/>
        </w:rPr>
        <w:t xml:space="preserve">1 kg chất đó tăng thêm 1 K (hoặc 1 </w:t>
      </w:r>
      <w:r w:rsidRPr="002965C2">
        <w:rPr>
          <w:rFonts w:cs="Times New Roman"/>
          <w:bCs/>
          <w:kern w:val="2"/>
          <w:position w:val="-6"/>
          <w:szCs w:val="24"/>
        </w:rPr>
        <w:object w:dxaOrig="320" w:dyaOrig="320" w14:anchorId="0BA6D5A5">
          <v:shape id="_x0000_i1466" type="#_x0000_t75" style="width:15.75pt;height:15.75pt" o:ole="">
            <v:imagedata r:id="rId686" o:title=""/>
          </v:shape>
          <o:OLEObject Type="Embed" ProgID="Equation.DSMT4" ShapeID="_x0000_i1466" DrawAspect="Content" ObjectID="_1823201084" r:id="rId872"/>
        </w:object>
      </w:r>
      <w:r w:rsidRPr="002965C2">
        <w:rPr>
          <w:rFonts w:eastAsia="Times New Roman" w:cs="Times New Roman"/>
          <w:szCs w:val="24"/>
          <w:lang w:val="vi-VN" w:eastAsia="vi-VN" w:bidi="vi-VN"/>
        </w:rPr>
        <w:t>).</w:t>
      </w:r>
    </w:p>
    <w:p w14:paraId="4392CF72"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szCs w:val="24"/>
          <w:lang w:val="vi-VN" w:eastAsia="vi-VN" w:bidi="vi-VN"/>
        </w:rPr>
      </w:pPr>
      <w:r w:rsidRPr="006C0DC0">
        <w:rPr>
          <w:rFonts w:eastAsia="Times New Roman" w:cs="Times New Roman"/>
          <w:b/>
          <w:bCs/>
          <w:color w:val="0070C0"/>
          <w:szCs w:val="24"/>
          <w:lang w:val="vi-VN" w:eastAsia="vi-VN" w:bidi="vi-VN"/>
        </w:rPr>
        <w:t>D.</w:t>
      </w:r>
      <w:r w:rsidRPr="006C0DC0">
        <w:rPr>
          <w:rFonts w:eastAsia="Times New Roman" w:cs="Times New Roman"/>
          <w:b/>
          <w:color w:val="0070C0"/>
          <w:szCs w:val="24"/>
          <w:lang w:val="vi-VN" w:eastAsia="vi-VN" w:bidi="vi-VN"/>
        </w:rPr>
        <w:t xml:space="preserve"> </w:t>
      </w:r>
      <w:r w:rsidRPr="002965C2">
        <w:rPr>
          <w:rFonts w:eastAsia="Times New Roman" w:cs="Times New Roman"/>
          <w:szCs w:val="24"/>
          <w:lang w:val="vi-VN" w:eastAsia="vi-VN" w:bidi="vi-VN"/>
        </w:rPr>
        <w:t xml:space="preserve">1 mol chất đó tăng thêm 1 K (hoặc 1 </w:t>
      </w:r>
      <w:r w:rsidRPr="002965C2">
        <w:rPr>
          <w:rFonts w:cs="Times New Roman"/>
          <w:bCs/>
          <w:kern w:val="2"/>
          <w:position w:val="-6"/>
          <w:szCs w:val="24"/>
        </w:rPr>
        <w:object w:dxaOrig="320" w:dyaOrig="320" w14:anchorId="1A5EC86D">
          <v:shape id="_x0000_i1467" type="#_x0000_t75" style="width:15.75pt;height:15.75pt" o:ole="">
            <v:imagedata r:id="rId686" o:title=""/>
          </v:shape>
          <o:OLEObject Type="Embed" ProgID="Equation.DSMT4" ShapeID="_x0000_i1467" DrawAspect="Content" ObjectID="_1823201085" r:id="rId873"/>
        </w:object>
      </w:r>
      <w:r w:rsidRPr="002965C2">
        <w:rPr>
          <w:rFonts w:eastAsia="Times New Roman" w:cs="Times New Roman"/>
          <w:szCs w:val="24"/>
          <w:lang w:val="vi-VN" w:eastAsia="vi-VN" w:bidi="vi-VN"/>
        </w:rPr>
        <w:t>).</w:t>
      </w:r>
    </w:p>
    <w:p w14:paraId="722D0E2B" w14:textId="1712CBC8" w:rsidR="00AE3871" w:rsidRPr="002965C2" w:rsidRDefault="00FF6FBF" w:rsidP="00FF6FBF">
      <w:pPr>
        <w:spacing w:before="120" w:line="276" w:lineRule="auto"/>
        <w:jc w:val="both"/>
        <w:rPr>
          <w:rFonts w:cs="Times New Roman"/>
          <w:b/>
          <w:bCs/>
          <w:color w:val="0000FF"/>
          <w:kern w:val="2"/>
          <w:szCs w:val="24"/>
        </w:rPr>
      </w:pPr>
      <w:r w:rsidRPr="006C0DC0">
        <w:rPr>
          <w:rFonts w:cs="Times New Roman"/>
          <w:b/>
          <w:bCs/>
          <w:color w:val="C00000"/>
          <w:kern w:val="2"/>
          <w:szCs w:val="24"/>
        </w:rPr>
        <w:t>Câu 13.</w:t>
      </w:r>
      <w:r>
        <w:rPr>
          <w:rFonts w:cs="Times New Roman"/>
          <w:bCs/>
          <w:kern w:val="2"/>
          <w:szCs w:val="24"/>
        </w:rPr>
        <w:tab/>
      </w:r>
      <w:r w:rsidR="00AE3871" w:rsidRPr="002965C2">
        <w:rPr>
          <w:rFonts w:cs="Times New Roman"/>
          <w:bCs/>
          <w:kern w:val="2"/>
          <w:szCs w:val="24"/>
        </w:rPr>
        <w:t>Biết nhiệt nóng chảy riêng của bạc là 1,05.10</w:t>
      </w:r>
      <w:r w:rsidR="00AE3871" w:rsidRPr="002965C2">
        <w:rPr>
          <w:rFonts w:cs="Times New Roman"/>
          <w:bCs/>
          <w:kern w:val="2"/>
          <w:szCs w:val="24"/>
          <w:vertAlign w:val="superscript"/>
        </w:rPr>
        <w:t>5</w:t>
      </w:r>
      <w:r w:rsidR="00AE3871" w:rsidRPr="002965C2">
        <w:rPr>
          <w:rFonts w:cs="Times New Roman"/>
          <w:bCs/>
          <w:kern w:val="2"/>
          <w:szCs w:val="24"/>
        </w:rPr>
        <w:t xml:space="preserve"> J/kg. Nhiệt lượng cần thiết để làm 1 kg bạc chuyển hoàn toàn từ thể rắn sang thể lỏng ở nhiệt độ nóng chảy là </w:t>
      </w:r>
    </w:p>
    <w:p w14:paraId="45858BF2"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Cs/>
          <w:kern w:val="2"/>
          <w:szCs w:val="24"/>
        </w:rPr>
      </w:pPr>
      <w:r w:rsidRPr="006C0DC0">
        <w:rPr>
          <w:rFonts w:cs="Times New Roman"/>
          <w:b/>
          <w:bCs/>
          <w:color w:val="0070C0"/>
          <w:kern w:val="2"/>
          <w:szCs w:val="24"/>
          <w:u w:val="single"/>
        </w:rPr>
        <w:t>A.</w:t>
      </w:r>
      <w:r w:rsidRPr="006C0DC0">
        <w:rPr>
          <w:rFonts w:cs="Times New Roman"/>
          <w:b/>
          <w:bCs/>
          <w:color w:val="0070C0"/>
          <w:kern w:val="2"/>
          <w:szCs w:val="24"/>
        </w:rPr>
        <w:t xml:space="preserve"> </w:t>
      </w:r>
      <w:r w:rsidRPr="002965C2">
        <w:rPr>
          <w:rFonts w:cs="Times New Roman"/>
          <w:bCs/>
          <w:kern w:val="2"/>
          <w:szCs w:val="24"/>
        </w:rPr>
        <w:t>1,05.10</w:t>
      </w:r>
      <w:r w:rsidRPr="002965C2">
        <w:rPr>
          <w:rFonts w:cs="Times New Roman"/>
          <w:bCs/>
          <w:kern w:val="2"/>
          <w:szCs w:val="24"/>
          <w:vertAlign w:val="superscript"/>
        </w:rPr>
        <w:t>5</w:t>
      </w:r>
      <w:r w:rsidRPr="002965C2">
        <w:rPr>
          <w:rFonts w:cs="Times New Roman"/>
          <w:bCs/>
          <w:kern w:val="2"/>
          <w:szCs w:val="24"/>
        </w:rPr>
        <w:t xml:space="preserve"> J.</w:t>
      </w:r>
      <w:r w:rsidRPr="002965C2">
        <w:rPr>
          <w:rFonts w:cs="Times New Roman"/>
          <w:b/>
          <w:bCs/>
          <w:color w:val="0000FF"/>
          <w:kern w:val="2"/>
          <w:szCs w:val="24"/>
        </w:rPr>
        <w:tab/>
      </w:r>
      <w:r w:rsidRPr="006C0DC0">
        <w:rPr>
          <w:rFonts w:cs="Times New Roman"/>
          <w:b/>
          <w:bCs/>
          <w:color w:val="0070C0"/>
          <w:kern w:val="2"/>
          <w:szCs w:val="24"/>
        </w:rPr>
        <w:t xml:space="preserve">B. </w:t>
      </w:r>
      <w:r w:rsidRPr="002965C2">
        <w:rPr>
          <w:rFonts w:cs="Times New Roman"/>
          <w:bCs/>
          <w:kern w:val="2"/>
          <w:szCs w:val="24"/>
        </w:rPr>
        <w:t>1,05 J.</w:t>
      </w:r>
      <w:r w:rsidRPr="002965C2">
        <w:rPr>
          <w:rFonts w:cs="Times New Roman"/>
          <w:b/>
          <w:bCs/>
          <w:color w:val="0000FF"/>
          <w:kern w:val="2"/>
          <w:szCs w:val="24"/>
        </w:rPr>
        <w:tab/>
      </w:r>
      <w:r w:rsidRPr="006C0DC0">
        <w:rPr>
          <w:rFonts w:cs="Times New Roman"/>
          <w:b/>
          <w:bCs/>
          <w:color w:val="0070C0"/>
          <w:kern w:val="2"/>
          <w:szCs w:val="24"/>
        </w:rPr>
        <w:t xml:space="preserve">C. </w:t>
      </w:r>
      <w:r w:rsidRPr="002965C2">
        <w:rPr>
          <w:rFonts w:cs="Times New Roman"/>
          <w:bCs/>
          <w:kern w:val="2"/>
          <w:szCs w:val="24"/>
        </w:rPr>
        <w:t>10</w:t>
      </w:r>
      <w:r w:rsidRPr="002965C2">
        <w:rPr>
          <w:rFonts w:cs="Times New Roman"/>
          <w:bCs/>
          <w:kern w:val="2"/>
          <w:szCs w:val="24"/>
          <w:vertAlign w:val="superscript"/>
        </w:rPr>
        <w:t>5</w:t>
      </w:r>
      <w:r w:rsidRPr="002965C2">
        <w:rPr>
          <w:rFonts w:cs="Times New Roman"/>
          <w:bCs/>
          <w:kern w:val="2"/>
          <w:szCs w:val="24"/>
        </w:rPr>
        <w:t xml:space="preserve"> J.</w:t>
      </w:r>
      <w:r w:rsidRPr="002965C2">
        <w:rPr>
          <w:rFonts w:cs="Times New Roman"/>
          <w:b/>
          <w:bCs/>
          <w:color w:val="0000FF"/>
          <w:kern w:val="2"/>
          <w:szCs w:val="24"/>
        </w:rPr>
        <w:tab/>
      </w:r>
      <w:r w:rsidRPr="006C0DC0">
        <w:rPr>
          <w:rFonts w:cs="Times New Roman"/>
          <w:b/>
          <w:bCs/>
          <w:color w:val="0070C0"/>
          <w:kern w:val="2"/>
          <w:szCs w:val="24"/>
        </w:rPr>
        <w:t xml:space="preserve">D. </w:t>
      </w:r>
      <w:r w:rsidRPr="002965C2">
        <w:rPr>
          <w:rFonts w:cs="Times New Roman"/>
          <w:bCs/>
          <w:kern w:val="2"/>
          <w:szCs w:val="24"/>
        </w:rPr>
        <w:t>2,1.10</w:t>
      </w:r>
      <w:r w:rsidRPr="002965C2">
        <w:rPr>
          <w:rFonts w:cs="Times New Roman"/>
          <w:bCs/>
          <w:kern w:val="2"/>
          <w:szCs w:val="24"/>
          <w:vertAlign w:val="superscript"/>
        </w:rPr>
        <w:t>5</w:t>
      </w:r>
      <w:r w:rsidRPr="002965C2">
        <w:rPr>
          <w:rFonts w:cs="Times New Roman"/>
          <w:bCs/>
          <w:kern w:val="2"/>
          <w:szCs w:val="24"/>
        </w:rPr>
        <w:t xml:space="preserve"> J.</w:t>
      </w:r>
    </w:p>
    <w:p w14:paraId="2F56945D" w14:textId="38EDD50B" w:rsidR="00AE3871" w:rsidRPr="002965C2" w:rsidRDefault="00FF6FBF" w:rsidP="00FF6FBF">
      <w:pPr>
        <w:spacing w:before="120" w:line="276" w:lineRule="auto"/>
        <w:jc w:val="both"/>
        <w:rPr>
          <w:rFonts w:cs="Times New Roman"/>
          <w:szCs w:val="24"/>
        </w:rPr>
      </w:pPr>
      <w:r w:rsidRPr="006C0DC0">
        <w:rPr>
          <w:rFonts w:cs="Times New Roman"/>
          <w:b/>
          <w:color w:val="C00000"/>
          <w:szCs w:val="24"/>
        </w:rPr>
        <w:t>Câu 14.</w:t>
      </w:r>
      <w:r>
        <w:rPr>
          <w:rFonts w:cs="Times New Roman"/>
          <w:szCs w:val="24"/>
        </w:rPr>
        <w:tab/>
      </w:r>
      <w:r w:rsidR="00AE3871" w:rsidRPr="002965C2">
        <w:rPr>
          <w:rFonts w:cs="Times New Roman"/>
          <w:szCs w:val="24"/>
        </w:rPr>
        <w:t>Những dụng cụ sau có trong thí nghiệm đo nhiệt dung riêng của nước:</w:t>
      </w:r>
    </w:p>
    <w:p w14:paraId="27867845" w14:textId="77777777" w:rsidR="00AE3871" w:rsidRPr="002965C2" w:rsidRDefault="00FF6FBF" w:rsidP="002965C2">
      <w:pPr>
        <w:tabs>
          <w:tab w:val="left" w:pos="283"/>
          <w:tab w:val="left" w:pos="2835"/>
          <w:tab w:val="left" w:pos="5386"/>
          <w:tab w:val="left" w:pos="7937"/>
        </w:tabs>
        <w:spacing w:line="276" w:lineRule="auto"/>
        <w:jc w:val="center"/>
        <w:rPr>
          <w:rFonts w:cs="Times New Roman"/>
          <w:szCs w:val="24"/>
        </w:rPr>
      </w:pPr>
      <w:r>
        <w:rPr>
          <w:rFonts w:cs="Times New Roman"/>
          <w:noProof/>
          <w:szCs w:val="24"/>
        </w:rPr>
        <w:lastRenderedPageBreak/>
        <w:pict w14:anchorId="413BBAE4">
          <v:shape id="Picture 1" o:spid="_x0000_i1468" type="#_x0000_t75" style="width:361.5pt;height:111.75pt;visibility:visible">
            <v:imagedata r:id="rId874" o:title=""/>
          </v:shape>
        </w:pict>
      </w:r>
    </w:p>
    <w:p w14:paraId="6CC0C9A7" w14:textId="77777777" w:rsidR="00AE3871" w:rsidRPr="002965C2" w:rsidRDefault="00AE3871" w:rsidP="002965C2">
      <w:pPr>
        <w:tabs>
          <w:tab w:val="left" w:pos="283"/>
          <w:tab w:val="left" w:pos="2835"/>
          <w:tab w:val="left" w:pos="5386"/>
          <w:tab w:val="left" w:pos="7937"/>
        </w:tabs>
        <w:spacing w:line="276" w:lineRule="auto"/>
        <w:rPr>
          <w:rFonts w:cs="Times New Roman"/>
          <w:szCs w:val="24"/>
        </w:rPr>
      </w:pPr>
      <w:r w:rsidRPr="002965C2">
        <w:rPr>
          <w:rFonts w:cs="Times New Roman"/>
          <w:szCs w:val="24"/>
        </w:rPr>
        <w:t>Dụng cụ số (3) là</w:t>
      </w:r>
    </w:p>
    <w:p w14:paraId="3B04FCA9" w14:textId="77777777" w:rsidR="00AE3871" w:rsidRPr="002965C2" w:rsidRDefault="00AE3871" w:rsidP="002965C2">
      <w:pPr>
        <w:pStyle w:val="ListParagraph"/>
        <w:tabs>
          <w:tab w:val="left" w:pos="283"/>
          <w:tab w:val="left" w:pos="2835"/>
          <w:tab w:val="left" w:pos="5386"/>
          <w:tab w:val="left" w:pos="7937"/>
        </w:tabs>
        <w:spacing w:line="276" w:lineRule="auto"/>
        <w:ind w:left="0"/>
        <w:rPr>
          <w:rFonts w:cs="Times New Roman"/>
          <w:szCs w:val="24"/>
        </w:rPr>
      </w:pPr>
      <w:r w:rsidRPr="002965C2">
        <w:rPr>
          <w:rFonts w:cs="Times New Roman"/>
          <w:b/>
          <w:bCs/>
          <w:color w:val="0000FF"/>
          <w:kern w:val="2"/>
          <w:szCs w:val="24"/>
        </w:rPr>
        <w:tab/>
      </w:r>
      <w:r w:rsidRPr="006C0DC0">
        <w:rPr>
          <w:rFonts w:cs="Times New Roman"/>
          <w:b/>
          <w:bCs/>
          <w:color w:val="0070C0"/>
          <w:kern w:val="2"/>
          <w:szCs w:val="24"/>
        </w:rPr>
        <w:t>A.</w:t>
      </w:r>
      <w:r w:rsidRPr="006C0DC0">
        <w:rPr>
          <w:rFonts w:cs="Times New Roman"/>
          <w:b/>
          <w:color w:val="0070C0"/>
          <w:szCs w:val="24"/>
        </w:rPr>
        <w:t xml:space="preserve"> </w:t>
      </w:r>
      <w:r w:rsidRPr="002965C2">
        <w:rPr>
          <w:rFonts w:cs="Times New Roman"/>
          <w:szCs w:val="24"/>
        </w:rPr>
        <w:t xml:space="preserve">Biến thế nguồn.                                     </w:t>
      </w:r>
      <w:r w:rsidRPr="002965C2">
        <w:rPr>
          <w:rFonts w:cs="Times New Roman"/>
          <w:szCs w:val="24"/>
        </w:rPr>
        <w:tab/>
      </w:r>
      <w:r w:rsidRPr="006C0DC0">
        <w:rPr>
          <w:rFonts w:cs="Times New Roman"/>
          <w:b/>
          <w:bCs/>
          <w:color w:val="0070C0"/>
          <w:kern w:val="2"/>
          <w:szCs w:val="24"/>
          <w:u w:val="single"/>
        </w:rPr>
        <w:t>B.</w:t>
      </w:r>
      <w:r w:rsidRPr="006C0DC0">
        <w:rPr>
          <w:rFonts w:cs="Times New Roman"/>
          <w:b/>
          <w:bCs/>
          <w:color w:val="0070C0"/>
          <w:kern w:val="2"/>
          <w:szCs w:val="24"/>
        </w:rPr>
        <w:t xml:space="preserve"> </w:t>
      </w:r>
      <w:r w:rsidRPr="002965C2">
        <w:rPr>
          <w:rFonts w:cs="Times New Roman"/>
          <w:szCs w:val="24"/>
        </w:rPr>
        <w:t>Cân điện tử.</w:t>
      </w:r>
    </w:p>
    <w:p w14:paraId="495DB5F0" w14:textId="77777777" w:rsidR="00AE3871" w:rsidRPr="002965C2" w:rsidRDefault="00AE3871" w:rsidP="002965C2">
      <w:pPr>
        <w:pStyle w:val="ListParagraph"/>
        <w:tabs>
          <w:tab w:val="left" w:pos="283"/>
          <w:tab w:val="left" w:pos="2835"/>
          <w:tab w:val="left" w:pos="5386"/>
          <w:tab w:val="left" w:pos="7937"/>
        </w:tabs>
        <w:spacing w:line="276" w:lineRule="auto"/>
        <w:ind w:left="0"/>
        <w:rPr>
          <w:rFonts w:cs="Times New Roman"/>
          <w:szCs w:val="24"/>
        </w:rPr>
      </w:pPr>
      <w:r w:rsidRPr="002965C2">
        <w:rPr>
          <w:rFonts w:cs="Times New Roman"/>
          <w:b/>
          <w:bCs/>
          <w:color w:val="0000FF"/>
          <w:kern w:val="2"/>
          <w:szCs w:val="24"/>
        </w:rPr>
        <w:tab/>
      </w:r>
      <w:r w:rsidRPr="006C0DC0">
        <w:rPr>
          <w:rFonts w:cs="Times New Roman"/>
          <w:b/>
          <w:bCs/>
          <w:color w:val="0070C0"/>
          <w:kern w:val="2"/>
          <w:szCs w:val="24"/>
        </w:rPr>
        <w:t>C.</w:t>
      </w:r>
      <w:r w:rsidRPr="006C0DC0">
        <w:rPr>
          <w:rFonts w:cs="Times New Roman"/>
          <w:b/>
          <w:color w:val="0070C0"/>
          <w:szCs w:val="24"/>
        </w:rPr>
        <w:t xml:space="preserve"> </w:t>
      </w:r>
      <w:r w:rsidRPr="002965C2">
        <w:rPr>
          <w:rFonts w:cs="Times New Roman"/>
          <w:szCs w:val="24"/>
        </w:rPr>
        <w:t>Nhiệt lượng kế.</w:t>
      </w:r>
      <w:r w:rsidRPr="002965C2">
        <w:rPr>
          <w:rFonts w:cs="Times New Roman"/>
          <w:szCs w:val="24"/>
        </w:rPr>
        <w:tab/>
        <w:t xml:space="preserve">                                  </w:t>
      </w:r>
      <w:r w:rsidRPr="002965C2">
        <w:rPr>
          <w:rFonts w:cs="Times New Roman"/>
          <w:szCs w:val="24"/>
        </w:rPr>
        <w:tab/>
      </w:r>
      <w:r w:rsidRPr="006C0DC0">
        <w:rPr>
          <w:rFonts w:cs="Times New Roman"/>
          <w:b/>
          <w:bCs/>
          <w:color w:val="0070C0"/>
          <w:kern w:val="2"/>
          <w:szCs w:val="24"/>
        </w:rPr>
        <w:t>D.</w:t>
      </w:r>
      <w:r w:rsidRPr="006C0DC0">
        <w:rPr>
          <w:rFonts w:cs="Times New Roman"/>
          <w:b/>
          <w:color w:val="0070C0"/>
          <w:szCs w:val="24"/>
        </w:rPr>
        <w:t xml:space="preserve"> </w:t>
      </w:r>
      <w:r w:rsidRPr="002965C2">
        <w:rPr>
          <w:rFonts w:cs="Times New Roman"/>
          <w:szCs w:val="24"/>
        </w:rPr>
        <w:t>Nhiệt kế điện tử.</w:t>
      </w:r>
    </w:p>
    <w:p w14:paraId="2B198A29" w14:textId="55B26C33" w:rsidR="00AE3871" w:rsidRPr="002965C2" w:rsidRDefault="00FF6FBF" w:rsidP="00FF6FBF">
      <w:pPr>
        <w:pStyle w:val="BodyText"/>
        <w:autoSpaceDE/>
        <w:autoSpaceDN/>
        <w:spacing w:before="120" w:line="276" w:lineRule="auto"/>
        <w:ind w:left="0"/>
        <w:jc w:val="both"/>
        <w:rPr>
          <w:b/>
          <w:color w:val="0000FF"/>
        </w:rPr>
      </w:pPr>
      <w:r w:rsidRPr="006C0DC0">
        <w:rPr>
          <w:b/>
          <w:color w:val="C00000"/>
        </w:rPr>
        <w:t>Câu 15.</w:t>
      </w:r>
      <w:r>
        <w:tab/>
      </w:r>
      <w:r w:rsidR="00AE3871" w:rsidRPr="002965C2">
        <w:t>Trong thí nghiệm đo nhiệt hóa hơi riêng của nước sử dụng ấm đun siêu tốc, thao tác đặt ấm đun lên cân điện tử, hiệu chỉnh cân về số 0,00  (như hình bên dưới) sau đó mới rót nước vào ấm đun là để</w:t>
      </w:r>
    </w:p>
    <w:p w14:paraId="0DD615CC" w14:textId="77777777" w:rsidR="00AE3871" w:rsidRPr="002965C2" w:rsidRDefault="00FF6FBF" w:rsidP="002965C2">
      <w:pPr>
        <w:pStyle w:val="BodyText"/>
        <w:spacing w:before="120" w:line="276" w:lineRule="auto"/>
        <w:jc w:val="center"/>
        <w:rPr>
          <w:b/>
          <w:color w:val="0000FF"/>
        </w:rPr>
      </w:pPr>
      <w:r>
        <w:pict w14:anchorId="2B7D86A2">
          <v:shape id="Picture 40" o:spid="_x0000_i1469" type="#_x0000_t75" style="width:107.25pt;height:128.25pt;visibility:visible">
            <v:imagedata r:id="rId875" o:title=""/>
          </v:shape>
        </w:pict>
      </w:r>
    </w:p>
    <w:p w14:paraId="690EF0D9"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szCs w:val="24"/>
        </w:rPr>
      </w:pPr>
      <w:r w:rsidRPr="006C0DC0">
        <w:rPr>
          <w:rFonts w:eastAsia="Times New Roman" w:cs="Times New Roman"/>
          <w:b/>
          <w:bCs/>
          <w:color w:val="0070C0"/>
          <w:szCs w:val="24"/>
        </w:rPr>
        <w:t xml:space="preserve">A. </w:t>
      </w:r>
      <w:r w:rsidRPr="002965C2">
        <w:rPr>
          <w:rFonts w:eastAsia="Times New Roman" w:cs="Times New Roman"/>
          <w:szCs w:val="24"/>
        </w:rPr>
        <w:t>đo thời gian chính xác.</w:t>
      </w:r>
    </w:p>
    <w:p w14:paraId="7D3AA871"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szCs w:val="24"/>
        </w:rPr>
      </w:pPr>
      <w:r w:rsidRPr="006C0DC0">
        <w:rPr>
          <w:rFonts w:eastAsia="Times New Roman" w:cs="Times New Roman"/>
          <w:b/>
          <w:bCs/>
          <w:color w:val="0070C0"/>
          <w:szCs w:val="24"/>
        </w:rPr>
        <w:t xml:space="preserve">B. </w:t>
      </w:r>
      <w:r w:rsidRPr="002965C2">
        <w:rPr>
          <w:rFonts w:eastAsia="Times New Roman" w:cs="Times New Roman"/>
          <w:szCs w:val="24"/>
        </w:rPr>
        <w:t>số chỉ trên cân ổn định hơn.</w:t>
      </w:r>
    </w:p>
    <w:p w14:paraId="4E5D01AB"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szCs w:val="24"/>
        </w:rPr>
      </w:pPr>
      <w:r w:rsidRPr="006C0DC0">
        <w:rPr>
          <w:rFonts w:eastAsia="Times New Roman" w:cs="Times New Roman"/>
          <w:b/>
          <w:bCs/>
          <w:color w:val="0070C0"/>
          <w:szCs w:val="24"/>
        </w:rPr>
        <w:t xml:space="preserve">C. </w:t>
      </w:r>
      <w:r w:rsidRPr="002965C2">
        <w:rPr>
          <w:rFonts w:eastAsia="Times New Roman" w:cs="Times New Roman"/>
          <w:szCs w:val="24"/>
        </w:rPr>
        <w:t>an toàn và dễ tiến hành thí nghiệm hơn.</w:t>
      </w:r>
    </w:p>
    <w:p w14:paraId="6115D875"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szCs w:val="24"/>
        </w:rPr>
      </w:pPr>
      <w:r w:rsidRPr="006C0DC0">
        <w:rPr>
          <w:rFonts w:eastAsia="Times New Roman" w:cs="Times New Roman"/>
          <w:b/>
          <w:bCs/>
          <w:color w:val="0070C0"/>
          <w:szCs w:val="24"/>
          <w:u w:val="single"/>
        </w:rPr>
        <w:t>D.</w:t>
      </w:r>
      <w:r w:rsidRPr="006C0DC0">
        <w:rPr>
          <w:rFonts w:eastAsia="Times New Roman" w:cs="Times New Roman"/>
          <w:b/>
          <w:bCs/>
          <w:color w:val="0070C0"/>
          <w:szCs w:val="24"/>
        </w:rPr>
        <w:t xml:space="preserve"> </w:t>
      </w:r>
      <w:r w:rsidRPr="002965C2">
        <w:rPr>
          <w:rFonts w:eastAsia="Times New Roman" w:cs="Times New Roman"/>
          <w:szCs w:val="24"/>
        </w:rPr>
        <w:t>đo được chính xác khối lượng nước bay hơi và phép đo đơn giản hơn.</w:t>
      </w:r>
    </w:p>
    <w:p w14:paraId="1E1DEA74" w14:textId="65D92021" w:rsidR="00AE3871" w:rsidRPr="002965C2" w:rsidRDefault="00FF6FBF" w:rsidP="00FF6FBF">
      <w:pPr>
        <w:pStyle w:val="BodyText"/>
        <w:autoSpaceDE/>
        <w:autoSpaceDN/>
        <w:spacing w:before="120" w:line="276" w:lineRule="auto"/>
        <w:ind w:left="0"/>
        <w:jc w:val="both"/>
        <w:rPr>
          <w:b/>
          <w:color w:val="0000FF"/>
        </w:rPr>
      </w:pPr>
      <w:r w:rsidRPr="006C0DC0">
        <w:rPr>
          <w:b/>
          <w:color w:val="C00000"/>
        </w:rPr>
        <w:t>Câu 16.</w:t>
      </w:r>
      <w:r>
        <w:tab/>
      </w:r>
      <w:r w:rsidR="00AE3871" w:rsidRPr="002965C2">
        <w:t xml:space="preserve">Trong công thức gần đúng xác định nhiệt dung riêng của nước </w:t>
      </w:r>
      <w:r>
        <w:rPr>
          <w:position w:val="-32"/>
        </w:rPr>
        <w:pict w14:anchorId="09A2CB79">
          <v:shape id="_x0000_i1470" type="#_x0000_t75" style="width:76.5pt;height:37.5pt">
            <v:imagedata r:id="rId710" o:title=""/>
          </v:shape>
        </w:pict>
      </w:r>
      <w:r w:rsidR="00AE3871" w:rsidRPr="002965C2">
        <w:t>, người ta sử dụng nhiệt kế để đo giá trị của đại lượng nào dưới đây?</w:t>
      </w:r>
    </w:p>
    <w:p w14:paraId="7CB837D5"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szCs w:val="24"/>
        </w:rPr>
      </w:pPr>
      <w:r w:rsidRPr="006C0DC0">
        <w:rPr>
          <w:rFonts w:eastAsia="Times New Roman" w:cs="Times New Roman"/>
          <w:b/>
          <w:bCs/>
          <w:color w:val="0070C0"/>
          <w:szCs w:val="24"/>
        </w:rPr>
        <w:t>A.</w:t>
      </w:r>
      <w:r w:rsidRPr="006C0DC0">
        <w:rPr>
          <w:rFonts w:eastAsia="Times New Roman" w:cs="Times New Roman"/>
          <w:b/>
          <w:color w:val="0070C0"/>
          <w:szCs w:val="24"/>
        </w:rPr>
        <w:t xml:space="preserve"> </w:t>
      </w:r>
      <w:r w:rsidRPr="002965C2">
        <w:rPr>
          <w:rFonts w:eastAsia="Times New Roman" w:cs="Times New Roman"/>
          <w:szCs w:val="24"/>
        </w:rPr>
        <w:t>U, I.</w:t>
      </w:r>
      <w:r w:rsidRPr="002965C2">
        <w:rPr>
          <w:rFonts w:eastAsia="Times New Roman" w:cs="Times New Roman"/>
          <w:b/>
          <w:color w:val="0000FF"/>
          <w:szCs w:val="24"/>
        </w:rPr>
        <w:tab/>
      </w:r>
      <w:r w:rsidRPr="006C0DC0">
        <w:rPr>
          <w:rFonts w:eastAsia="Times New Roman" w:cs="Times New Roman"/>
          <w:b/>
          <w:bCs/>
          <w:color w:val="0070C0"/>
          <w:szCs w:val="24"/>
        </w:rPr>
        <w:t>B.</w:t>
      </w:r>
      <w:r w:rsidRPr="006C0DC0">
        <w:rPr>
          <w:rFonts w:eastAsia="Times New Roman" w:cs="Times New Roman"/>
          <w:b/>
          <w:color w:val="0070C0"/>
          <w:szCs w:val="24"/>
        </w:rPr>
        <w:t xml:space="preserve"> </w:t>
      </w:r>
      <w:r w:rsidRPr="002965C2">
        <w:rPr>
          <w:rFonts w:eastAsia="Times New Roman" w:cs="Times New Roman"/>
          <w:szCs w:val="24"/>
        </w:rPr>
        <w:t>m</w:t>
      </w:r>
      <w:r w:rsidRPr="002965C2">
        <w:rPr>
          <w:rFonts w:eastAsia="Times New Roman" w:cs="Times New Roman"/>
          <w:szCs w:val="24"/>
          <w:vertAlign w:val="subscript"/>
        </w:rPr>
        <w:t>n</w:t>
      </w:r>
      <w:r w:rsidRPr="002965C2">
        <w:rPr>
          <w:rFonts w:eastAsia="Times New Roman" w:cs="Times New Roman"/>
          <w:szCs w:val="24"/>
        </w:rPr>
        <w:t>.</w:t>
      </w:r>
      <w:r w:rsidRPr="002965C2">
        <w:rPr>
          <w:rFonts w:eastAsia="Times New Roman" w:cs="Times New Roman"/>
          <w:b/>
          <w:color w:val="0000FF"/>
          <w:szCs w:val="24"/>
        </w:rPr>
        <w:tab/>
      </w:r>
      <w:r w:rsidRPr="006C0DC0">
        <w:rPr>
          <w:rFonts w:eastAsia="Times New Roman" w:cs="Times New Roman"/>
          <w:b/>
          <w:bCs/>
          <w:color w:val="0070C0"/>
          <w:szCs w:val="24"/>
        </w:rPr>
        <w:t>C.</w:t>
      </w:r>
      <w:r w:rsidRPr="006C0DC0">
        <w:rPr>
          <w:rFonts w:eastAsia="Times New Roman" w:cs="Times New Roman"/>
          <w:b/>
          <w:color w:val="0070C0"/>
          <w:szCs w:val="24"/>
        </w:rPr>
        <w:t xml:space="preserve"> </w:t>
      </w:r>
      <w:r w:rsidRPr="002965C2">
        <w:rPr>
          <w:rFonts w:eastAsia="Times New Roman" w:cs="Times New Roman"/>
          <w:szCs w:val="24"/>
        </w:rPr>
        <w:t>t.</w:t>
      </w:r>
      <w:r w:rsidRPr="002965C2">
        <w:rPr>
          <w:rFonts w:eastAsia="Times New Roman" w:cs="Times New Roman"/>
          <w:b/>
          <w:color w:val="0000FF"/>
          <w:szCs w:val="24"/>
        </w:rPr>
        <w:tab/>
      </w:r>
      <w:r w:rsidRPr="006C0DC0">
        <w:rPr>
          <w:rFonts w:eastAsia="Times New Roman" w:cs="Times New Roman"/>
          <w:b/>
          <w:bCs/>
          <w:color w:val="0070C0"/>
          <w:szCs w:val="24"/>
          <w:u w:val="single"/>
        </w:rPr>
        <w:t>D.</w:t>
      </w:r>
      <w:r w:rsidRPr="006C0DC0">
        <w:rPr>
          <w:rFonts w:eastAsia="Times New Roman" w:cs="Times New Roman"/>
          <w:b/>
          <w:color w:val="0070C0"/>
          <w:szCs w:val="24"/>
        </w:rPr>
        <w:t xml:space="preserve"> </w:t>
      </w:r>
      <w:r w:rsidRPr="002965C2">
        <w:rPr>
          <w:rFonts w:eastAsia="Times New Roman" w:cs="Times New Roman"/>
          <w:szCs w:val="24"/>
        </w:rPr>
        <w:t>T, T</w:t>
      </w:r>
      <w:r w:rsidRPr="002965C2">
        <w:rPr>
          <w:rFonts w:eastAsia="Times New Roman" w:cs="Times New Roman"/>
          <w:szCs w:val="24"/>
          <w:vertAlign w:val="subscript"/>
        </w:rPr>
        <w:t>o</w:t>
      </w:r>
      <w:r w:rsidRPr="002965C2">
        <w:rPr>
          <w:rFonts w:eastAsia="Times New Roman" w:cs="Times New Roman"/>
          <w:szCs w:val="24"/>
        </w:rPr>
        <w:t>.</w:t>
      </w:r>
    </w:p>
    <w:p w14:paraId="4242E276" w14:textId="5BE4713D" w:rsidR="00AE3871" w:rsidRPr="002965C2" w:rsidRDefault="00FF6FBF" w:rsidP="00FF6FBF">
      <w:pPr>
        <w:pStyle w:val="BodyText"/>
        <w:autoSpaceDE/>
        <w:autoSpaceDN/>
        <w:spacing w:before="120" w:line="276" w:lineRule="auto"/>
        <w:ind w:left="0"/>
        <w:jc w:val="both"/>
        <w:rPr>
          <w:kern w:val="2"/>
          <w:lang w:val="vi-VN"/>
        </w:rPr>
      </w:pPr>
      <w:r w:rsidRPr="006C0DC0">
        <w:rPr>
          <w:b/>
          <w:color w:val="C00000"/>
          <w:kern w:val="2"/>
        </w:rPr>
        <w:t>Câu 17.</w:t>
      </w:r>
      <w:r>
        <w:rPr>
          <w:kern w:val="2"/>
        </w:rPr>
        <w:tab/>
      </w:r>
      <w:r w:rsidR="00AE3871" w:rsidRPr="002965C2">
        <w:rPr>
          <w:kern w:val="2"/>
        </w:rPr>
        <w:t xml:space="preserve">Sắp xếp các nội dung sau theo trình tự các bước tiến hành thí nghiệm đo nhiệt dung riêng của nước theo công thức </w:t>
      </w:r>
      <w:r>
        <w:rPr>
          <w:kern w:val="2"/>
          <w:position w:val="-32"/>
        </w:rPr>
        <w:pict w14:anchorId="45649389">
          <v:shape id="_x0000_i1471" type="#_x0000_t75" style="width:76.5pt;height:37.5pt">
            <v:imagedata r:id="rId710" o:title=""/>
          </v:shape>
        </w:pict>
      </w:r>
      <w:r w:rsidR="00AE3871" w:rsidRPr="002965C2">
        <w:rPr>
          <w:kern w:val="2"/>
        </w:rPr>
        <w:t xml:space="preserve">. </w:t>
      </w:r>
    </w:p>
    <w:p w14:paraId="1AF69AEB"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kern w:val="2"/>
          <w:szCs w:val="24"/>
        </w:rPr>
      </w:pPr>
      <w:r w:rsidRPr="002965C2">
        <w:rPr>
          <w:rFonts w:eastAsia="Times New Roman" w:cs="Times New Roman"/>
          <w:kern w:val="2"/>
          <w:szCs w:val="24"/>
        </w:rPr>
        <w:t>(1) Mắc nhiệt lượng kế vào nguồn điện, bật công tắc để cho dòng điện chạy vào nhiệt lượng kế, dùng que khuấy khuấy nhẹ nhàng, liên tục để nước trong nhiệt lượng kế nóng đều.</w:t>
      </w:r>
    </w:p>
    <w:p w14:paraId="01A1D8E1"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kern w:val="2"/>
          <w:szCs w:val="24"/>
        </w:rPr>
      </w:pPr>
      <w:r w:rsidRPr="002965C2">
        <w:rPr>
          <w:rFonts w:eastAsia="Times New Roman" w:cs="Times New Roman"/>
          <w:kern w:val="2"/>
          <w:szCs w:val="24"/>
        </w:rPr>
        <w:t>(2) Đổ nước vào nhiệt lượng kế.</w:t>
      </w:r>
    </w:p>
    <w:p w14:paraId="3909E95C"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kern w:val="2"/>
          <w:szCs w:val="24"/>
        </w:rPr>
      </w:pPr>
      <w:r w:rsidRPr="002965C2">
        <w:rPr>
          <w:rFonts w:eastAsia="Times New Roman" w:cs="Times New Roman"/>
          <w:kern w:val="2"/>
          <w:szCs w:val="24"/>
        </w:rPr>
        <w:t xml:space="preserve">(3) Cân khối lượng của nhiệt lượng kế và nước. </w:t>
      </w:r>
    </w:p>
    <w:p w14:paraId="4C4A3C0C"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kern w:val="2"/>
          <w:szCs w:val="24"/>
        </w:rPr>
      </w:pPr>
      <w:r w:rsidRPr="002965C2">
        <w:rPr>
          <w:rFonts w:eastAsia="Times New Roman" w:cs="Times New Roman"/>
          <w:kern w:val="2"/>
          <w:szCs w:val="24"/>
        </w:rPr>
        <w:t>(4) Dùng cân đo khối lượng của nhiệt lượng kế.</w:t>
      </w:r>
    </w:p>
    <w:p w14:paraId="56EE848E"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Times New Roman" w:cs="Times New Roman"/>
          <w:b/>
          <w:color w:val="0000FF"/>
          <w:kern w:val="2"/>
          <w:szCs w:val="24"/>
        </w:rPr>
      </w:pPr>
      <w:r w:rsidRPr="002965C2">
        <w:rPr>
          <w:rFonts w:eastAsia="Times New Roman" w:cs="Times New Roman"/>
          <w:kern w:val="2"/>
          <w:szCs w:val="24"/>
        </w:rPr>
        <w:t>(5) Đo nhiệt độ ban đầu T</w:t>
      </w:r>
      <w:r w:rsidRPr="002965C2">
        <w:rPr>
          <w:rFonts w:eastAsia="Times New Roman" w:cs="Times New Roman"/>
          <w:kern w:val="2"/>
          <w:szCs w:val="24"/>
          <w:vertAlign w:val="subscript"/>
        </w:rPr>
        <w:t>o</w:t>
      </w:r>
      <w:r w:rsidRPr="002965C2">
        <w:rPr>
          <w:rFonts w:eastAsia="Times New Roman" w:cs="Times New Roman"/>
          <w:kern w:val="2"/>
          <w:szCs w:val="24"/>
        </w:rPr>
        <w:t xml:space="preserve"> của nhiệt lượng kế và nước.</w:t>
      </w:r>
    </w:p>
    <w:p w14:paraId="17602084"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Arial" w:cs="Times New Roman"/>
          <w:b/>
          <w:color w:val="0000FF"/>
          <w:kern w:val="2"/>
          <w:szCs w:val="24"/>
        </w:rPr>
      </w:pPr>
      <w:r w:rsidRPr="006C0DC0">
        <w:rPr>
          <w:rFonts w:eastAsia="Arial" w:cs="Times New Roman"/>
          <w:b/>
          <w:bCs/>
          <w:color w:val="0070C0"/>
          <w:kern w:val="2"/>
          <w:szCs w:val="24"/>
        </w:rPr>
        <w:t xml:space="preserve">A. </w:t>
      </w:r>
      <w:r w:rsidRPr="002965C2">
        <w:rPr>
          <w:rFonts w:eastAsia="Arial" w:cs="Times New Roman"/>
          <w:kern w:val="2"/>
          <w:szCs w:val="24"/>
        </w:rPr>
        <w:t xml:space="preserve">(1) </w:t>
      </w:r>
      <w:r w:rsidR="00FF6FBF">
        <w:rPr>
          <w:rFonts w:eastAsia="Arial" w:cs="Times New Roman"/>
          <w:kern w:val="2"/>
          <w:position w:val="-6"/>
          <w:szCs w:val="24"/>
        </w:rPr>
        <w:pict w14:anchorId="3E7CB98C">
          <v:shape id="_x0000_i1472" type="#_x0000_t75" style="width:15pt;height:11.25pt">
            <v:imagedata r:id="rId711" o:title=""/>
          </v:shape>
        </w:pict>
      </w:r>
      <w:r w:rsidRPr="002965C2">
        <w:rPr>
          <w:rFonts w:eastAsia="Arial" w:cs="Times New Roman"/>
          <w:kern w:val="2"/>
          <w:szCs w:val="24"/>
        </w:rPr>
        <w:t xml:space="preserve"> (2) </w:t>
      </w:r>
      <w:r w:rsidR="00FF6FBF">
        <w:rPr>
          <w:rFonts w:eastAsia="Arial" w:cs="Times New Roman"/>
          <w:kern w:val="2"/>
          <w:position w:val="-6"/>
          <w:szCs w:val="24"/>
        </w:rPr>
        <w:pict w14:anchorId="51E71456">
          <v:shape id="_x0000_i1473" type="#_x0000_t75" style="width:15pt;height:11.25pt">
            <v:imagedata r:id="rId711" o:title=""/>
          </v:shape>
        </w:pict>
      </w:r>
      <w:r w:rsidRPr="002965C2">
        <w:rPr>
          <w:rFonts w:eastAsia="Arial" w:cs="Times New Roman"/>
          <w:kern w:val="2"/>
          <w:szCs w:val="24"/>
        </w:rPr>
        <w:t xml:space="preserve"> (3) </w:t>
      </w:r>
      <w:r w:rsidR="00FF6FBF">
        <w:rPr>
          <w:rFonts w:eastAsia="Arial" w:cs="Times New Roman"/>
          <w:kern w:val="2"/>
          <w:position w:val="-6"/>
          <w:szCs w:val="24"/>
        </w:rPr>
        <w:pict w14:anchorId="29041756">
          <v:shape id="_x0000_i1474" type="#_x0000_t75" style="width:15pt;height:11.25pt">
            <v:imagedata r:id="rId711" o:title=""/>
          </v:shape>
        </w:pict>
      </w:r>
      <w:r w:rsidRPr="002965C2">
        <w:rPr>
          <w:rFonts w:eastAsia="Arial" w:cs="Times New Roman"/>
          <w:kern w:val="2"/>
          <w:szCs w:val="24"/>
        </w:rPr>
        <w:t xml:space="preserve"> (4) </w:t>
      </w:r>
      <w:r w:rsidR="00FF6FBF">
        <w:rPr>
          <w:rFonts w:eastAsia="Arial" w:cs="Times New Roman"/>
          <w:kern w:val="2"/>
          <w:position w:val="-6"/>
          <w:szCs w:val="24"/>
        </w:rPr>
        <w:pict w14:anchorId="1D000DE5">
          <v:shape id="_x0000_i1475" type="#_x0000_t75" style="width:15pt;height:11.25pt">
            <v:imagedata r:id="rId711" o:title=""/>
          </v:shape>
        </w:pict>
      </w:r>
      <w:r w:rsidRPr="002965C2">
        <w:rPr>
          <w:rFonts w:eastAsia="Arial" w:cs="Times New Roman"/>
          <w:kern w:val="2"/>
          <w:szCs w:val="24"/>
        </w:rPr>
        <w:t xml:space="preserve"> (5). </w:t>
      </w:r>
    </w:p>
    <w:p w14:paraId="5DCC3521"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Arial" w:cs="Times New Roman"/>
          <w:b/>
          <w:color w:val="0000FF"/>
          <w:kern w:val="2"/>
          <w:szCs w:val="24"/>
        </w:rPr>
      </w:pPr>
      <w:r w:rsidRPr="006C0DC0">
        <w:rPr>
          <w:rFonts w:eastAsia="Arial" w:cs="Times New Roman"/>
          <w:b/>
          <w:bCs/>
          <w:color w:val="0070C0"/>
          <w:kern w:val="2"/>
          <w:szCs w:val="24"/>
          <w:u w:val="single"/>
        </w:rPr>
        <w:t>B.</w:t>
      </w:r>
      <w:r w:rsidRPr="006C0DC0">
        <w:rPr>
          <w:rFonts w:eastAsia="Arial" w:cs="Times New Roman"/>
          <w:b/>
          <w:bCs/>
          <w:color w:val="0070C0"/>
          <w:kern w:val="2"/>
          <w:szCs w:val="24"/>
        </w:rPr>
        <w:t xml:space="preserve"> </w:t>
      </w:r>
      <w:r w:rsidRPr="002965C2">
        <w:rPr>
          <w:rFonts w:eastAsia="Arial" w:cs="Times New Roman"/>
          <w:kern w:val="2"/>
          <w:szCs w:val="24"/>
        </w:rPr>
        <w:t xml:space="preserve">(4) </w:t>
      </w:r>
      <w:r w:rsidR="00FF6FBF">
        <w:rPr>
          <w:rFonts w:eastAsia="Arial" w:cs="Times New Roman"/>
          <w:kern w:val="2"/>
          <w:position w:val="-6"/>
          <w:szCs w:val="24"/>
        </w:rPr>
        <w:pict w14:anchorId="2621C0E4">
          <v:shape id="_x0000_i1476" type="#_x0000_t75" style="width:15pt;height:11.25pt">
            <v:imagedata r:id="rId711" o:title=""/>
          </v:shape>
        </w:pict>
      </w:r>
      <w:r w:rsidRPr="002965C2">
        <w:rPr>
          <w:rFonts w:eastAsia="Arial" w:cs="Times New Roman"/>
          <w:kern w:val="2"/>
          <w:szCs w:val="24"/>
        </w:rPr>
        <w:t xml:space="preserve"> (2) </w:t>
      </w:r>
      <w:r w:rsidR="00FF6FBF">
        <w:rPr>
          <w:rFonts w:eastAsia="Arial" w:cs="Times New Roman"/>
          <w:kern w:val="2"/>
          <w:position w:val="-6"/>
          <w:szCs w:val="24"/>
        </w:rPr>
        <w:pict w14:anchorId="77F1B53B">
          <v:shape id="_x0000_i1477" type="#_x0000_t75" style="width:15pt;height:11.25pt">
            <v:imagedata r:id="rId711" o:title=""/>
          </v:shape>
        </w:pict>
      </w:r>
      <w:r w:rsidRPr="002965C2">
        <w:rPr>
          <w:rFonts w:eastAsia="Arial" w:cs="Times New Roman"/>
          <w:kern w:val="2"/>
          <w:szCs w:val="24"/>
        </w:rPr>
        <w:t xml:space="preserve"> (3) </w:t>
      </w:r>
      <w:r w:rsidR="00FF6FBF">
        <w:rPr>
          <w:rFonts w:eastAsia="Arial" w:cs="Times New Roman"/>
          <w:kern w:val="2"/>
          <w:position w:val="-6"/>
          <w:szCs w:val="24"/>
        </w:rPr>
        <w:pict w14:anchorId="0EC28070">
          <v:shape id="_x0000_i1478" type="#_x0000_t75" style="width:15pt;height:11.25pt">
            <v:imagedata r:id="rId711" o:title=""/>
          </v:shape>
        </w:pict>
      </w:r>
      <w:r w:rsidRPr="002965C2">
        <w:rPr>
          <w:rFonts w:eastAsia="Arial" w:cs="Times New Roman"/>
          <w:kern w:val="2"/>
          <w:szCs w:val="24"/>
        </w:rPr>
        <w:t xml:space="preserve"> (5) </w:t>
      </w:r>
      <w:r w:rsidR="00FF6FBF">
        <w:rPr>
          <w:rFonts w:eastAsia="Arial" w:cs="Times New Roman"/>
          <w:kern w:val="2"/>
          <w:position w:val="-6"/>
          <w:szCs w:val="24"/>
        </w:rPr>
        <w:pict w14:anchorId="56C600A8">
          <v:shape id="_x0000_i1479" type="#_x0000_t75" style="width:15pt;height:11.25pt">
            <v:imagedata r:id="rId711" o:title=""/>
          </v:shape>
        </w:pict>
      </w:r>
      <w:r w:rsidRPr="002965C2">
        <w:rPr>
          <w:rFonts w:eastAsia="Arial" w:cs="Times New Roman"/>
          <w:kern w:val="2"/>
          <w:szCs w:val="24"/>
        </w:rPr>
        <w:t xml:space="preserve"> (1). </w:t>
      </w:r>
    </w:p>
    <w:p w14:paraId="7E1F1045"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Arial" w:cs="Times New Roman"/>
          <w:b/>
          <w:color w:val="0000FF"/>
          <w:kern w:val="2"/>
          <w:szCs w:val="24"/>
        </w:rPr>
      </w:pPr>
      <w:r w:rsidRPr="006C0DC0">
        <w:rPr>
          <w:rFonts w:eastAsia="Arial" w:cs="Times New Roman"/>
          <w:b/>
          <w:bCs/>
          <w:color w:val="0070C0"/>
          <w:kern w:val="2"/>
          <w:szCs w:val="24"/>
        </w:rPr>
        <w:t xml:space="preserve">C. </w:t>
      </w:r>
      <w:r w:rsidRPr="002965C2">
        <w:rPr>
          <w:rFonts w:eastAsia="Arial" w:cs="Times New Roman"/>
          <w:kern w:val="2"/>
          <w:szCs w:val="24"/>
        </w:rPr>
        <w:t xml:space="preserve">(4) </w:t>
      </w:r>
      <w:r w:rsidR="00FF6FBF">
        <w:rPr>
          <w:rFonts w:eastAsia="Arial" w:cs="Times New Roman"/>
          <w:kern w:val="2"/>
          <w:position w:val="-6"/>
          <w:szCs w:val="24"/>
        </w:rPr>
        <w:pict w14:anchorId="0514212D">
          <v:shape id="_x0000_i1480" type="#_x0000_t75" style="width:15pt;height:11.25pt">
            <v:imagedata r:id="rId711" o:title=""/>
          </v:shape>
        </w:pict>
      </w:r>
      <w:r w:rsidRPr="002965C2">
        <w:rPr>
          <w:rFonts w:eastAsia="Arial" w:cs="Times New Roman"/>
          <w:kern w:val="2"/>
          <w:szCs w:val="24"/>
        </w:rPr>
        <w:t xml:space="preserve"> (2) </w:t>
      </w:r>
      <w:r w:rsidR="00FF6FBF">
        <w:rPr>
          <w:rFonts w:eastAsia="Arial" w:cs="Times New Roman"/>
          <w:kern w:val="2"/>
          <w:position w:val="-6"/>
          <w:szCs w:val="24"/>
        </w:rPr>
        <w:pict w14:anchorId="70495D4A">
          <v:shape id="_x0000_i1481" type="#_x0000_t75" style="width:15pt;height:11.25pt">
            <v:imagedata r:id="rId711" o:title=""/>
          </v:shape>
        </w:pict>
      </w:r>
      <w:r w:rsidRPr="002965C2">
        <w:rPr>
          <w:rFonts w:eastAsia="Arial" w:cs="Times New Roman"/>
          <w:kern w:val="2"/>
          <w:szCs w:val="24"/>
        </w:rPr>
        <w:t xml:space="preserve"> (3) </w:t>
      </w:r>
      <w:r w:rsidR="00FF6FBF">
        <w:rPr>
          <w:rFonts w:eastAsia="Arial" w:cs="Times New Roman"/>
          <w:kern w:val="2"/>
          <w:position w:val="-6"/>
          <w:szCs w:val="24"/>
        </w:rPr>
        <w:pict w14:anchorId="498CC496">
          <v:shape id="_x0000_i1482" type="#_x0000_t75" style="width:15pt;height:11.25pt">
            <v:imagedata r:id="rId711" o:title=""/>
          </v:shape>
        </w:pict>
      </w:r>
      <w:r w:rsidRPr="002965C2">
        <w:rPr>
          <w:rFonts w:eastAsia="Arial" w:cs="Times New Roman"/>
          <w:kern w:val="2"/>
          <w:szCs w:val="24"/>
        </w:rPr>
        <w:t xml:space="preserve"> (1) </w:t>
      </w:r>
      <w:r w:rsidR="00FF6FBF">
        <w:rPr>
          <w:rFonts w:eastAsia="Arial" w:cs="Times New Roman"/>
          <w:kern w:val="2"/>
          <w:position w:val="-6"/>
          <w:szCs w:val="24"/>
        </w:rPr>
        <w:pict w14:anchorId="385E8D21">
          <v:shape id="_x0000_i1483" type="#_x0000_t75" style="width:15pt;height:11.25pt">
            <v:imagedata r:id="rId711" o:title=""/>
          </v:shape>
        </w:pict>
      </w:r>
      <w:r w:rsidRPr="002965C2">
        <w:rPr>
          <w:rFonts w:eastAsia="Arial" w:cs="Times New Roman"/>
          <w:kern w:val="2"/>
          <w:szCs w:val="24"/>
        </w:rPr>
        <w:t xml:space="preserve"> (5). </w:t>
      </w:r>
    </w:p>
    <w:p w14:paraId="08C02CBE" w14:textId="77777777" w:rsidR="00AE3871" w:rsidRPr="002965C2" w:rsidRDefault="00AE3871" w:rsidP="002965C2">
      <w:pPr>
        <w:widowControl w:val="0"/>
        <w:tabs>
          <w:tab w:val="left" w:pos="283"/>
          <w:tab w:val="left" w:pos="2835"/>
          <w:tab w:val="left" w:pos="5386"/>
          <w:tab w:val="left" w:pos="7937"/>
        </w:tabs>
        <w:spacing w:line="240" w:lineRule="auto"/>
        <w:ind w:firstLine="283"/>
        <w:rPr>
          <w:rFonts w:eastAsia="Arial" w:cs="Times New Roman"/>
          <w:kern w:val="2"/>
          <w:szCs w:val="24"/>
        </w:rPr>
      </w:pPr>
      <w:r w:rsidRPr="006C0DC0">
        <w:rPr>
          <w:rFonts w:eastAsia="Arial" w:cs="Times New Roman"/>
          <w:b/>
          <w:bCs/>
          <w:color w:val="0070C0"/>
          <w:kern w:val="2"/>
          <w:szCs w:val="24"/>
        </w:rPr>
        <w:t xml:space="preserve">D. </w:t>
      </w:r>
      <w:r w:rsidRPr="002965C2">
        <w:rPr>
          <w:rFonts w:eastAsia="Arial" w:cs="Times New Roman"/>
          <w:kern w:val="2"/>
          <w:szCs w:val="24"/>
        </w:rPr>
        <w:t xml:space="preserve">(5) </w:t>
      </w:r>
      <w:r w:rsidR="00FF6FBF">
        <w:rPr>
          <w:rFonts w:eastAsia="Arial" w:cs="Times New Roman"/>
          <w:kern w:val="2"/>
          <w:position w:val="-6"/>
          <w:szCs w:val="24"/>
        </w:rPr>
        <w:pict w14:anchorId="1E58EE47">
          <v:shape id="_x0000_i1484" type="#_x0000_t75" style="width:15pt;height:11.25pt">
            <v:imagedata r:id="rId711" o:title=""/>
          </v:shape>
        </w:pict>
      </w:r>
      <w:r w:rsidRPr="002965C2">
        <w:rPr>
          <w:rFonts w:eastAsia="Arial" w:cs="Times New Roman"/>
          <w:kern w:val="2"/>
          <w:szCs w:val="24"/>
        </w:rPr>
        <w:t xml:space="preserve"> (2) </w:t>
      </w:r>
      <w:r w:rsidR="00FF6FBF">
        <w:rPr>
          <w:rFonts w:eastAsia="Arial" w:cs="Times New Roman"/>
          <w:kern w:val="2"/>
          <w:position w:val="-6"/>
          <w:szCs w:val="24"/>
        </w:rPr>
        <w:pict w14:anchorId="54B9D19D">
          <v:shape id="_x0000_i1485" type="#_x0000_t75" style="width:15pt;height:11.25pt">
            <v:imagedata r:id="rId711" o:title=""/>
          </v:shape>
        </w:pict>
      </w:r>
      <w:r w:rsidRPr="002965C2">
        <w:rPr>
          <w:rFonts w:eastAsia="Arial" w:cs="Times New Roman"/>
          <w:kern w:val="2"/>
          <w:szCs w:val="24"/>
        </w:rPr>
        <w:t xml:space="preserve"> (3) </w:t>
      </w:r>
      <w:r w:rsidR="00FF6FBF">
        <w:rPr>
          <w:rFonts w:eastAsia="Arial" w:cs="Times New Roman"/>
          <w:kern w:val="2"/>
          <w:position w:val="-6"/>
          <w:szCs w:val="24"/>
        </w:rPr>
        <w:pict w14:anchorId="77AB5A3C">
          <v:shape id="_x0000_i1486" type="#_x0000_t75" style="width:15pt;height:11.25pt">
            <v:imagedata r:id="rId711" o:title=""/>
          </v:shape>
        </w:pict>
      </w:r>
      <w:r w:rsidRPr="002965C2">
        <w:rPr>
          <w:rFonts w:eastAsia="Arial" w:cs="Times New Roman"/>
          <w:kern w:val="2"/>
          <w:szCs w:val="24"/>
        </w:rPr>
        <w:t xml:space="preserve"> (1) </w:t>
      </w:r>
      <w:r w:rsidR="00FF6FBF">
        <w:rPr>
          <w:rFonts w:eastAsia="Arial" w:cs="Times New Roman"/>
          <w:kern w:val="2"/>
          <w:position w:val="-6"/>
          <w:szCs w:val="24"/>
        </w:rPr>
        <w:pict w14:anchorId="03B1A6B6">
          <v:shape id="_x0000_i1487" type="#_x0000_t75" style="width:15pt;height:11.25pt">
            <v:imagedata r:id="rId711" o:title=""/>
          </v:shape>
        </w:pict>
      </w:r>
      <w:r w:rsidRPr="002965C2">
        <w:rPr>
          <w:rFonts w:eastAsia="Arial" w:cs="Times New Roman"/>
          <w:kern w:val="2"/>
          <w:szCs w:val="24"/>
        </w:rPr>
        <w:t xml:space="preserve"> (4). </w:t>
      </w:r>
    </w:p>
    <w:p w14:paraId="4F812A4C" w14:textId="03BBEFA0" w:rsidR="00AE3871" w:rsidRPr="002965C2" w:rsidRDefault="00FF6FBF" w:rsidP="00FF6FBF">
      <w:pPr>
        <w:spacing w:before="120" w:line="276" w:lineRule="auto"/>
        <w:jc w:val="both"/>
        <w:rPr>
          <w:rFonts w:cs="Times New Roman"/>
          <w:b/>
          <w:bCs/>
          <w:color w:val="0000FF"/>
          <w:kern w:val="2"/>
          <w:szCs w:val="24"/>
        </w:rPr>
      </w:pPr>
      <w:r w:rsidRPr="006C0DC0">
        <w:rPr>
          <w:rFonts w:cs="Times New Roman"/>
          <w:b/>
          <w:bCs/>
          <w:color w:val="C00000"/>
          <w:kern w:val="2"/>
          <w:szCs w:val="24"/>
        </w:rPr>
        <w:t>Câu 18.</w:t>
      </w:r>
      <w:r>
        <w:rPr>
          <w:rFonts w:cs="Times New Roman"/>
          <w:bCs/>
          <w:kern w:val="2"/>
          <w:szCs w:val="24"/>
        </w:rPr>
        <w:tab/>
      </w:r>
      <w:r w:rsidR="00AE3871" w:rsidRPr="002965C2">
        <w:rPr>
          <w:rFonts w:cs="Times New Roman"/>
          <w:bCs/>
          <w:kern w:val="2"/>
          <w:szCs w:val="24"/>
        </w:rPr>
        <w:t xml:space="preserve">Nhiệt lượng cần cung cấp để một khối băng có khối lượng 2 kg tan chảy hoàn toàn ở 0 </w:t>
      </w:r>
      <w:r w:rsidR="00AE3871" w:rsidRPr="002965C2">
        <w:rPr>
          <w:rFonts w:cs="Times New Roman"/>
          <w:bCs/>
          <w:kern w:val="2"/>
          <w:szCs w:val="24"/>
        </w:rPr>
        <w:sym w:font="Symbol" w:char="F0B0"/>
      </w:r>
      <w:r w:rsidR="00AE3871" w:rsidRPr="002965C2">
        <w:rPr>
          <w:rFonts w:cs="Times New Roman"/>
          <w:bCs/>
          <w:kern w:val="2"/>
          <w:szCs w:val="24"/>
        </w:rPr>
        <w:t>C là 680 J. Nhiệt nóng chảy riêng của băng bằng</w:t>
      </w:r>
    </w:p>
    <w:p w14:paraId="29408512" w14:textId="77777777" w:rsidR="00AE3871" w:rsidRPr="002965C2" w:rsidRDefault="00AE3871" w:rsidP="002965C2">
      <w:pPr>
        <w:tabs>
          <w:tab w:val="left" w:pos="283"/>
          <w:tab w:val="left" w:pos="2835"/>
          <w:tab w:val="left" w:pos="5386"/>
          <w:tab w:val="left" w:pos="7937"/>
        </w:tabs>
        <w:spacing w:after="160" w:line="240" w:lineRule="auto"/>
        <w:ind w:firstLine="283"/>
        <w:rPr>
          <w:rFonts w:cs="Times New Roman"/>
          <w:bCs/>
          <w:kern w:val="2"/>
          <w:szCs w:val="24"/>
        </w:rPr>
      </w:pPr>
      <w:r w:rsidRPr="006C0DC0">
        <w:rPr>
          <w:rFonts w:cs="Times New Roman"/>
          <w:b/>
          <w:color w:val="0070C0"/>
          <w:kern w:val="2"/>
          <w:szCs w:val="24"/>
        </w:rPr>
        <w:t>A.</w:t>
      </w:r>
      <w:r w:rsidRPr="006C0DC0">
        <w:rPr>
          <w:rFonts w:cs="Times New Roman"/>
          <w:b/>
          <w:bCs/>
          <w:color w:val="0070C0"/>
          <w:kern w:val="2"/>
          <w:szCs w:val="24"/>
        </w:rPr>
        <w:t xml:space="preserve"> </w:t>
      </w:r>
      <w:r w:rsidRPr="002965C2">
        <w:rPr>
          <w:rFonts w:cs="Times New Roman"/>
          <w:bCs/>
          <w:kern w:val="2"/>
          <w:szCs w:val="24"/>
        </w:rPr>
        <w:t>170 J/kg</w:t>
      </w:r>
      <w:r w:rsidRPr="002965C2">
        <w:rPr>
          <w:rFonts w:cs="Times New Roman"/>
          <w:b/>
          <w:bCs/>
          <w:color w:val="0000FF"/>
          <w:kern w:val="2"/>
          <w:szCs w:val="24"/>
        </w:rPr>
        <w:tab/>
      </w:r>
      <w:r w:rsidRPr="006C0DC0">
        <w:rPr>
          <w:rFonts w:cs="Times New Roman"/>
          <w:b/>
          <w:color w:val="0070C0"/>
          <w:kern w:val="2"/>
          <w:szCs w:val="24"/>
          <w:u w:val="single"/>
        </w:rPr>
        <w:t>B.</w:t>
      </w:r>
      <w:r w:rsidRPr="006C0DC0">
        <w:rPr>
          <w:rFonts w:cs="Times New Roman"/>
          <w:b/>
          <w:bCs/>
          <w:color w:val="0070C0"/>
          <w:kern w:val="2"/>
          <w:szCs w:val="24"/>
        </w:rPr>
        <w:t xml:space="preserve"> </w:t>
      </w:r>
      <w:r w:rsidRPr="002965C2">
        <w:rPr>
          <w:rFonts w:cs="Times New Roman"/>
          <w:bCs/>
          <w:kern w:val="2"/>
          <w:szCs w:val="24"/>
        </w:rPr>
        <w:t>340 J/kg.</w:t>
      </w:r>
      <w:r w:rsidRPr="002965C2">
        <w:rPr>
          <w:rFonts w:cs="Times New Roman"/>
          <w:b/>
          <w:bCs/>
          <w:color w:val="0000FF"/>
          <w:kern w:val="2"/>
          <w:szCs w:val="24"/>
        </w:rPr>
        <w:tab/>
      </w:r>
      <w:r w:rsidRPr="006C0DC0">
        <w:rPr>
          <w:rFonts w:cs="Times New Roman"/>
          <w:b/>
          <w:color w:val="0070C0"/>
          <w:kern w:val="2"/>
          <w:szCs w:val="24"/>
        </w:rPr>
        <w:t>C.</w:t>
      </w:r>
      <w:r w:rsidRPr="006C0DC0">
        <w:rPr>
          <w:rFonts w:cs="Times New Roman"/>
          <w:b/>
          <w:bCs/>
          <w:color w:val="0070C0"/>
          <w:kern w:val="2"/>
          <w:szCs w:val="24"/>
        </w:rPr>
        <w:t xml:space="preserve"> </w:t>
      </w:r>
      <w:r w:rsidRPr="002965C2">
        <w:rPr>
          <w:rFonts w:cs="Times New Roman"/>
          <w:bCs/>
          <w:kern w:val="2"/>
          <w:szCs w:val="24"/>
        </w:rPr>
        <w:t>68 J/kg.</w:t>
      </w:r>
      <w:r w:rsidRPr="002965C2">
        <w:rPr>
          <w:rFonts w:cs="Times New Roman"/>
          <w:b/>
          <w:bCs/>
          <w:color w:val="0000FF"/>
          <w:kern w:val="2"/>
          <w:szCs w:val="24"/>
        </w:rPr>
        <w:tab/>
      </w:r>
      <w:r w:rsidRPr="006C0DC0">
        <w:rPr>
          <w:rFonts w:cs="Times New Roman"/>
          <w:b/>
          <w:color w:val="0070C0"/>
          <w:kern w:val="2"/>
          <w:szCs w:val="24"/>
        </w:rPr>
        <w:t>D.</w:t>
      </w:r>
      <w:r w:rsidRPr="006C0DC0">
        <w:rPr>
          <w:rFonts w:cs="Times New Roman"/>
          <w:b/>
          <w:bCs/>
          <w:color w:val="0070C0"/>
          <w:kern w:val="2"/>
          <w:szCs w:val="24"/>
        </w:rPr>
        <w:t xml:space="preserve"> </w:t>
      </w:r>
      <w:r w:rsidRPr="002965C2">
        <w:rPr>
          <w:rFonts w:cs="Times New Roman"/>
          <w:bCs/>
          <w:kern w:val="2"/>
          <w:szCs w:val="24"/>
        </w:rPr>
        <w:t>136 J/kg.</w:t>
      </w:r>
    </w:p>
    <w:p w14:paraId="2B3DC6C0" w14:textId="77777777" w:rsidR="00AE3871" w:rsidRPr="002965C2" w:rsidRDefault="00AE3871" w:rsidP="002965C2">
      <w:pPr>
        <w:tabs>
          <w:tab w:val="left" w:pos="283"/>
          <w:tab w:val="left" w:pos="2835"/>
          <w:tab w:val="left" w:pos="5386"/>
          <w:tab w:val="left" w:pos="7937"/>
        </w:tabs>
        <w:spacing w:before="120" w:line="240" w:lineRule="auto"/>
        <w:ind w:firstLine="283"/>
        <w:rPr>
          <w:rFonts w:cs="Times New Roman"/>
          <w:b/>
          <w:szCs w:val="24"/>
        </w:rPr>
      </w:pPr>
      <w:r w:rsidRPr="002965C2">
        <w:rPr>
          <w:rFonts w:cs="Times New Roman"/>
          <w:b/>
          <w:szCs w:val="24"/>
        </w:rPr>
        <w:lastRenderedPageBreak/>
        <w:t>PHẦN II. CÂU TRẮC NGHIỆM ĐÚNG – SAI (2 điểm)</w:t>
      </w:r>
    </w:p>
    <w:p w14:paraId="7BFE8AF7" w14:textId="226B26CB" w:rsidR="00AE3871" w:rsidRPr="002965C2" w:rsidRDefault="00FF6FBF" w:rsidP="00FF6FBF">
      <w:pPr>
        <w:spacing w:before="120" w:line="276" w:lineRule="auto"/>
        <w:jc w:val="both"/>
        <w:rPr>
          <w:rFonts w:cs="Times New Roman"/>
          <w:noProof/>
          <w:szCs w:val="24"/>
        </w:rPr>
      </w:pPr>
      <w:r w:rsidRPr="006C0DC0">
        <w:rPr>
          <w:rFonts w:cs="Times New Roman"/>
          <w:b/>
          <w:color w:val="C00000"/>
          <w:szCs w:val="24"/>
        </w:rPr>
        <w:t>Câu 1.</w:t>
      </w:r>
      <w:r>
        <w:rPr>
          <w:rFonts w:cs="Times New Roman"/>
          <w:szCs w:val="24"/>
        </w:rPr>
        <w:tab/>
      </w:r>
      <w:r w:rsidR="00AE3871" w:rsidRPr="002965C2">
        <w:rPr>
          <w:rFonts w:cs="Times New Roman"/>
          <w:szCs w:val="24"/>
        </w:rPr>
        <w:t xml:space="preserve">Trong thí nghiệm đun nóng một chất rắn X, một học sinh thu được đồ thị sự thay đổi của nhiệt độ theo thời gian như hình </w:t>
      </w:r>
      <w:r w:rsidR="00AE3871" w:rsidRPr="002965C2">
        <w:rPr>
          <w:rFonts w:cs="Times New Roman"/>
          <w:bCs/>
          <w:szCs w:val="24"/>
        </w:rPr>
        <w:t>1.2.</w:t>
      </w:r>
    </w:p>
    <w:p w14:paraId="6F26100D" w14:textId="77777777" w:rsidR="00AE3871" w:rsidRPr="002965C2" w:rsidRDefault="00FF6FBF" w:rsidP="002965C2">
      <w:pPr>
        <w:spacing w:before="120" w:line="276" w:lineRule="auto"/>
        <w:jc w:val="center"/>
        <w:rPr>
          <w:rFonts w:cs="Times New Roman"/>
          <w:noProof/>
          <w:szCs w:val="24"/>
        </w:rPr>
      </w:pPr>
      <w:r>
        <w:rPr>
          <w:rFonts w:cs="Times New Roman"/>
          <w:szCs w:val="24"/>
        </w:rPr>
        <w:pict w14:anchorId="515551C8">
          <v:shape id="Picture 4" o:spid="_x0000_i1488" type="#_x0000_t75" style="width:246.75pt;height:140.25pt;visibility:visible">
            <v:imagedata r:id="rId712" o:title=""/>
          </v:shape>
        </w:pict>
      </w:r>
    </w:p>
    <w:p w14:paraId="2242B956" w14:textId="77777777" w:rsidR="00AE3871" w:rsidRPr="002965C2" w:rsidRDefault="00AE3871" w:rsidP="002965C2">
      <w:pPr>
        <w:tabs>
          <w:tab w:val="left" w:pos="283"/>
          <w:tab w:val="left" w:pos="2835"/>
          <w:tab w:val="left" w:pos="5386"/>
          <w:tab w:val="left" w:pos="7937"/>
        </w:tabs>
        <w:spacing w:after="160" w:line="276" w:lineRule="auto"/>
        <w:ind w:firstLine="283"/>
        <w:rPr>
          <w:rFonts w:cs="Times New Roman"/>
          <w:szCs w:val="24"/>
        </w:rPr>
      </w:pPr>
      <w:r w:rsidRPr="006C0DC0">
        <w:rPr>
          <w:rFonts w:cs="Times New Roman"/>
          <w:b/>
          <w:color w:val="0070C0"/>
          <w:szCs w:val="24"/>
          <w:u w:val="single"/>
        </w:rPr>
        <w:t>a)</w:t>
      </w:r>
      <w:r w:rsidRPr="006C0DC0">
        <w:rPr>
          <w:rFonts w:cs="Times New Roman"/>
          <w:b/>
          <w:color w:val="0070C0"/>
          <w:szCs w:val="24"/>
        </w:rPr>
        <w:t xml:space="preserve"> </w:t>
      </w:r>
      <w:r w:rsidRPr="002965C2">
        <w:rPr>
          <w:rFonts w:cs="Times New Roman"/>
          <w:szCs w:val="24"/>
        </w:rPr>
        <w:t xml:space="preserve">Nhiệt độ nóng chảy của chất X là </w:t>
      </w:r>
      <w:r w:rsidRPr="002965C2">
        <w:rPr>
          <w:rFonts w:cs="Times New Roman"/>
          <w:position w:val="-6"/>
          <w:szCs w:val="24"/>
        </w:rPr>
        <w:object w:dxaOrig="560" w:dyaOrig="320" w14:anchorId="512F524D">
          <v:shape id="_x0000_i1489" type="#_x0000_t75" style="width:27.75pt;height:15.75pt" o:ole="">
            <v:imagedata r:id="rId713" o:title=""/>
          </v:shape>
          <o:OLEObject Type="Embed" ProgID="Equation.DSMT4" ShapeID="_x0000_i1489" DrawAspect="Content" ObjectID="_1823201086" r:id="rId876"/>
        </w:object>
      </w:r>
      <w:r w:rsidRPr="002965C2">
        <w:rPr>
          <w:rFonts w:cs="Times New Roman"/>
          <w:szCs w:val="24"/>
        </w:rPr>
        <w:t>.</w:t>
      </w:r>
    </w:p>
    <w:p w14:paraId="74CCE065" w14:textId="77777777" w:rsidR="00AE3871" w:rsidRPr="002965C2" w:rsidRDefault="00AE3871" w:rsidP="002965C2">
      <w:pPr>
        <w:tabs>
          <w:tab w:val="left" w:pos="283"/>
          <w:tab w:val="left" w:pos="2835"/>
          <w:tab w:val="left" w:pos="5386"/>
          <w:tab w:val="left" w:pos="7937"/>
        </w:tabs>
        <w:spacing w:after="160" w:line="276" w:lineRule="auto"/>
        <w:ind w:firstLine="283"/>
        <w:rPr>
          <w:rFonts w:cs="Times New Roman"/>
          <w:szCs w:val="24"/>
        </w:rPr>
      </w:pPr>
      <w:r w:rsidRPr="006C0DC0">
        <w:rPr>
          <w:rFonts w:cs="Times New Roman"/>
          <w:b/>
          <w:color w:val="0070C0"/>
          <w:szCs w:val="24"/>
          <w:u w:val="single"/>
        </w:rPr>
        <w:t>b)</w:t>
      </w:r>
      <w:r w:rsidRPr="006C0DC0">
        <w:rPr>
          <w:rFonts w:cs="Times New Roman"/>
          <w:b/>
          <w:color w:val="0070C0"/>
          <w:szCs w:val="24"/>
        </w:rPr>
        <w:t xml:space="preserve"> </w:t>
      </w:r>
      <w:r w:rsidRPr="002965C2">
        <w:rPr>
          <w:rFonts w:cs="Times New Roman"/>
          <w:szCs w:val="24"/>
        </w:rPr>
        <w:t>Tại điểm B và D trên đồ thị, chất X đang chuyển thể.</w:t>
      </w:r>
    </w:p>
    <w:p w14:paraId="72C97FD2" w14:textId="77777777" w:rsidR="00AE3871" w:rsidRPr="002965C2" w:rsidRDefault="00AE3871" w:rsidP="002965C2">
      <w:pPr>
        <w:tabs>
          <w:tab w:val="left" w:pos="283"/>
          <w:tab w:val="left" w:pos="2835"/>
          <w:tab w:val="left" w:pos="5386"/>
          <w:tab w:val="left" w:pos="7937"/>
        </w:tabs>
        <w:spacing w:after="160" w:line="276" w:lineRule="auto"/>
        <w:ind w:firstLine="283"/>
        <w:rPr>
          <w:rFonts w:cs="Times New Roman"/>
          <w:szCs w:val="24"/>
        </w:rPr>
      </w:pPr>
      <w:r w:rsidRPr="006C0DC0">
        <w:rPr>
          <w:rFonts w:cs="Times New Roman"/>
          <w:b/>
          <w:color w:val="0070C0"/>
          <w:szCs w:val="24"/>
        </w:rPr>
        <w:t xml:space="preserve">c) </w:t>
      </w:r>
      <w:r w:rsidRPr="002965C2">
        <w:rPr>
          <w:rFonts w:cs="Times New Roman"/>
          <w:szCs w:val="24"/>
        </w:rPr>
        <w:t>Chất X là chất rắn vô định hình.</w:t>
      </w:r>
    </w:p>
    <w:p w14:paraId="37398251" w14:textId="77777777" w:rsidR="00AE3871" w:rsidRPr="002965C2" w:rsidRDefault="00AE3871" w:rsidP="002965C2">
      <w:pPr>
        <w:tabs>
          <w:tab w:val="left" w:pos="283"/>
          <w:tab w:val="left" w:pos="2835"/>
          <w:tab w:val="left" w:pos="5386"/>
          <w:tab w:val="left" w:pos="7937"/>
        </w:tabs>
        <w:spacing w:after="160" w:line="276" w:lineRule="auto"/>
        <w:ind w:firstLine="283"/>
        <w:rPr>
          <w:rFonts w:cs="Times New Roman"/>
          <w:szCs w:val="24"/>
        </w:rPr>
      </w:pPr>
      <w:r w:rsidRPr="006C0DC0">
        <w:rPr>
          <w:rFonts w:cs="Times New Roman"/>
          <w:b/>
          <w:color w:val="0070C0"/>
          <w:szCs w:val="24"/>
        </w:rPr>
        <w:t xml:space="preserve">d) </w:t>
      </w:r>
      <w:r w:rsidRPr="002965C2">
        <w:rPr>
          <w:rFonts w:cs="Times New Roman"/>
          <w:szCs w:val="24"/>
        </w:rPr>
        <w:t>Tại điểm D, chất X tồn tại ở thể lỏng và thể rắn.</w:t>
      </w:r>
    </w:p>
    <w:p w14:paraId="34492DFA" w14:textId="78063D50" w:rsidR="00AE3871" w:rsidRPr="002965C2" w:rsidRDefault="00FF6FBF" w:rsidP="00FF6FBF">
      <w:pPr>
        <w:pStyle w:val="NormalWeb"/>
        <w:spacing w:before="120" w:beforeAutospacing="1" w:afterAutospacing="1" w:line="276" w:lineRule="auto"/>
        <w:ind w:firstLine="0"/>
        <w:rPr>
          <w:color w:val="000000"/>
          <w:shd w:val="clear" w:color="auto" w:fill="FFFFFF"/>
        </w:rPr>
      </w:pPr>
      <w:r w:rsidRPr="006C0DC0">
        <w:rPr>
          <w:b/>
          <w:color w:val="C00000"/>
          <w:shd w:val="clear" w:color="auto" w:fill="FFFFFF"/>
        </w:rPr>
        <w:t>Câu 2.</w:t>
      </w:r>
      <w:r>
        <w:rPr>
          <w:color w:val="000000"/>
          <w:shd w:val="clear" w:color="auto" w:fill="FFFFFF"/>
        </w:rPr>
        <w:tab/>
      </w:r>
      <w:r w:rsidR="00AE3871" w:rsidRPr="002965C2">
        <w:rPr>
          <w:color w:val="000000"/>
          <w:shd w:val="clear" w:color="auto" w:fill="FFFFFF"/>
        </w:rPr>
        <w:t xml:space="preserve">Trong các nhận định sau, nhận định nào </w:t>
      </w:r>
      <w:r w:rsidR="00AE3871" w:rsidRPr="002965C2">
        <w:rPr>
          <w:b/>
          <w:bCs/>
          <w:color w:val="000000"/>
          <w:shd w:val="clear" w:color="auto" w:fill="FFFFFF"/>
        </w:rPr>
        <w:t>đúng</w:t>
      </w:r>
      <w:r w:rsidR="00AE3871" w:rsidRPr="002965C2">
        <w:rPr>
          <w:color w:val="000000"/>
          <w:shd w:val="clear" w:color="auto" w:fill="FFFFFF"/>
        </w:rPr>
        <w:t xml:space="preserve">, nhận định nào </w:t>
      </w:r>
      <w:r w:rsidR="00AE3871" w:rsidRPr="002965C2">
        <w:rPr>
          <w:b/>
          <w:bCs/>
          <w:color w:val="000000"/>
          <w:shd w:val="clear" w:color="auto" w:fill="FFFFFF"/>
        </w:rPr>
        <w:t>sai</w:t>
      </w:r>
      <w:r w:rsidR="00AE3871" w:rsidRPr="002965C2">
        <w:rPr>
          <w:color w:val="000000"/>
          <w:shd w:val="clear" w:color="auto" w:fill="FFFFFF"/>
        </w:rPr>
        <w:t xml:space="preserve"> khi nói về thang nhiệt độ Celsius và thang nhiệt độ Kelvin?</w:t>
      </w:r>
    </w:p>
    <w:p w14:paraId="76758D69" w14:textId="77777777" w:rsidR="00AE3871" w:rsidRPr="002965C2" w:rsidRDefault="00AE3871" w:rsidP="002965C2">
      <w:pPr>
        <w:tabs>
          <w:tab w:val="left" w:pos="283"/>
          <w:tab w:val="left" w:pos="2835"/>
          <w:tab w:val="left" w:pos="5386"/>
          <w:tab w:val="left" w:pos="7937"/>
        </w:tabs>
        <w:spacing w:line="276" w:lineRule="auto"/>
        <w:ind w:firstLine="283"/>
        <w:rPr>
          <w:rFonts w:eastAsia="Times New Roman" w:cs="Times New Roman"/>
          <w:szCs w:val="24"/>
          <w:shd w:val="clear" w:color="auto" w:fill="FFFFFF"/>
        </w:rPr>
      </w:pPr>
      <w:r w:rsidRPr="006C0DC0">
        <w:rPr>
          <w:rFonts w:eastAsia="Times New Roman" w:cs="Times New Roman"/>
          <w:b/>
          <w:color w:val="0070C0"/>
          <w:szCs w:val="24"/>
          <w:u w:val="single"/>
          <w:shd w:val="clear" w:color="auto" w:fill="FFFFFF"/>
        </w:rPr>
        <w:t>a)</w:t>
      </w:r>
      <w:r w:rsidRPr="006C0DC0">
        <w:rPr>
          <w:rFonts w:eastAsia="Times New Roman" w:cs="Times New Roman"/>
          <w:b/>
          <w:color w:val="0070C0"/>
          <w:szCs w:val="24"/>
          <w:shd w:val="clear" w:color="auto" w:fill="FFFFFF"/>
        </w:rPr>
        <w:t xml:space="preserve"> </w:t>
      </w:r>
      <w:r w:rsidRPr="002965C2">
        <w:rPr>
          <w:rFonts w:eastAsia="Times New Roman" w:cs="Times New Roman"/>
          <w:szCs w:val="24"/>
          <w:shd w:val="clear" w:color="auto" w:fill="FFFFFF"/>
        </w:rPr>
        <w:t>Nhiệt độ không tuyệt đối là nhiệt độ mà tại đó động năng chuyển động nhiệt của phân tử là bằng không và thế năng tương tác phân tử là tối thiểu.</w:t>
      </w:r>
    </w:p>
    <w:p w14:paraId="16BEDAD3" w14:textId="77777777" w:rsidR="00AE3871" w:rsidRPr="002965C2" w:rsidRDefault="00AE3871" w:rsidP="002965C2">
      <w:pPr>
        <w:tabs>
          <w:tab w:val="left" w:pos="283"/>
          <w:tab w:val="left" w:pos="2835"/>
          <w:tab w:val="left" w:pos="5386"/>
          <w:tab w:val="left" w:pos="7937"/>
        </w:tabs>
        <w:spacing w:line="276" w:lineRule="auto"/>
        <w:ind w:firstLine="283"/>
        <w:rPr>
          <w:rFonts w:eastAsia="Times New Roman" w:cs="Times New Roman"/>
          <w:szCs w:val="24"/>
          <w:shd w:val="clear" w:color="auto" w:fill="FFFFFF"/>
        </w:rPr>
      </w:pPr>
      <w:r w:rsidRPr="006C0DC0">
        <w:rPr>
          <w:rFonts w:eastAsia="Times New Roman" w:cs="Times New Roman"/>
          <w:b/>
          <w:color w:val="0070C0"/>
          <w:szCs w:val="24"/>
          <w:u w:val="single"/>
          <w:shd w:val="clear" w:color="auto" w:fill="FFFFFF"/>
        </w:rPr>
        <w:t>b)</w:t>
      </w:r>
      <w:r w:rsidRPr="006C0DC0">
        <w:rPr>
          <w:rFonts w:eastAsia="Times New Roman" w:cs="Times New Roman"/>
          <w:b/>
          <w:color w:val="0070C0"/>
          <w:szCs w:val="24"/>
          <w:shd w:val="clear" w:color="auto" w:fill="FFFFFF"/>
        </w:rPr>
        <w:t xml:space="preserve"> </w:t>
      </w:r>
      <w:r w:rsidRPr="002965C2">
        <w:rPr>
          <w:rFonts w:cs="Times New Roman"/>
          <w:szCs w:val="24"/>
          <w:shd w:val="clear" w:color="auto" w:fill="FFFFFF"/>
        </w:rPr>
        <w:t xml:space="preserve">Ở nước ta </w:t>
      </w:r>
      <w:r w:rsidRPr="002965C2">
        <w:rPr>
          <w:rFonts w:eastAsia="Times New Roman" w:cs="Times New Roman"/>
          <w:szCs w:val="24"/>
          <w:shd w:val="clear" w:color="auto" w:fill="FFFFFF"/>
        </w:rPr>
        <w:t xml:space="preserve">thang nhiệt độ </w:t>
      </w:r>
      <w:r w:rsidRPr="002965C2">
        <w:rPr>
          <w:rFonts w:cs="Times New Roman"/>
          <w:szCs w:val="24"/>
          <w:shd w:val="clear" w:color="auto" w:fill="FFFFFF"/>
        </w:rPr>
        <w:t>Celsius được sử dụng phổ biến trong đời sống.</w:t>
      </w:r>
    </w:p>
    <w:p w14:paraId="32DD96DC" w14:textId="77777777" w:rsidR="00AE3871" w:rsidRPr="002965C2" w:rsidRDefault="00AE3871" w:rsidP="002965C2">
      <w:pPr>
        <w:tabs>
          <w:tab w:val="left" w:pos="283"/>
          <w:tab w:val="left" w:pos="2835"/>
          <w:tab w:val="left" w:pos="5386"/>
          <w:tab w:val="left" w:pos="7937"/>
        </w:tabs>
        <w:spacing w:line="276" w:lineRule="auto"/>
        <w:ind w:firstLine="283"/>
        <w:rPr>
          <w:rFonts w:eastAsia="Times New Roman" w:cs="Times New Roman"/>
          <w:szCs w:val="24"/>
          <w:shd w:val="clear" w:color="auto" w:fill="FFFFFF"/>
        </w:rPr>
      </w:pPr>
      <w:r w:rsidRPr="006C0DC0">
        <w:rPr>
          <w:rFonts w:eastAsia="Times New Roman" w:cs="Times New Roman"/>
          <w:b/>
          <w:color w:val="0070C0"/>
          <w:szCs w:val="24"/>
          <w:shd w:val="clear" w:color="auto" w:fill="FFFFFF"/>
        </w:rPr>
        <w:t xml:space="preserve">c) </w:t>
      </w:r>
      <w:r w:rsidRPr="002965C2">
        <w:rPr>
          <w:rFonts w:eastAsia="Times New Roman" w:cs="Times New Roman"/>
          <w:szCs w:val="24"/>
          <w:shd w:val="clear" w:color="auto" w:fill="FFFFFF"/>
        </w:rPr>
        <w:t>1</w:t>
      </w:r>
      <w:r w:rsidRPr="002965C2">
        <w:rPr>
          <w:rFonts w:eastAsia="Times New Roman" w:cs="Times New Roman"/>
          <w:szCs w:val="24"/>
          <w:shd w:val="clear" w:color="auto" w:fill="FFFFFF"/>
          <w:vertAlign w:val="superscript"/>
        </w:rPr>
        <w:t>0</w:t>
      </w:r>
      <w:r w:rsidRPr="002965C2">
        <w:rPr>
          <w:rFonts w:eastAsia="Times New Roman" w:cs="Times New Roman"/>
          <w:szCs w:val="24"/>
          <w:shd w:val="clear" w:color="auto" w:fill="FFFFFF"/>
        </w:rPr>
        <w:t>C tương ứng với 273 K.</w:t>
      </w:r>
    </w:p>
    <w:p w14:paraId="79F15753" w14:textId="77777777" w:rsidR="00AE3871" w:rsidRPr="002965C2" w:rsidRDefault="00AE3871" w:rsidP="002965C2">
      <w:pPr>
        <w:tabs>
          <w:tab w:val="left" w:pos="283"/>
          <w:tab w:val="left" w:pos="2835"/>
          <w:tab w:val="left" w:pos="5386"/>
          <w:tab w:val="left" w:pos="7937"/>
        </w:tabs>
        <w:spacing w:line="276" w:lineRule="auto"/>
        <w:ind w:firstLine="283"/>
        <w:rPr>
          <w:rFonts w:eastAsia="Times New Roman" w:cs="Times New Roman"/>
          <w:szCs w:val="24"/>
          <w:shd w:val="clear" w:color="auto" w:fill="FFFFFF"/>
        </w:rPr>
      </w:pPr>
      <w:r w:rsidRPr="006C0DC0">
        <w:rPr>
          <w:rFonts w:eastAsia="Times New Roman" w:cs="Times New Roman"/>
          <w:b/>
          <w:color w:val="0070C0"/>
          <w:szCs w:val="24"/>
          <w:u w:val="single"/>
          <w:shd w:val="clear" w:color="auto" w:fill="FFFFFF"/>
        </w:rPr>
        <w:t>d)</w:t>
      </w:r>
      <w:r w:rsidRPr="006C0DC0">
        <w:rPr>
          <w:rFonts w:eastAsia="Times New Roman" w:cs="Times New Roman"/>
          <w:b/>
          <w:color w:val="0070C0"/>
          <w:szCs w:val="24"/>
          <w:shd w:val="clear" w:color="auto" w:fill="FFFFFF"/>
        </w:rPr>
        <w:t xml:space="preserve"> </w:t>
      </w:r>
      <w:r w:rsidRPr="002965C2">
        <w:rPr>
          <w:rFonts w:eastAsia="Times New Roman" w:cs="Times New Roman"/>
          <w:szCs w:val="24"/>
          <w:shd w:val="clear" w:color="auto" w:fill="FFFFFF"/>
        </w:rPr>
        <w:t>Nếu trong thang Celsius, nhiệt độ của vật tăng 3</w:t>
      </w:r>
      <w:r w:rsidRPr="002965C2">
        <w:rPr>
          <w:rFonts w:eastAsia="Times New Roman" w:cs="Times New Roman"/>
          <w:szCs w:val="24"/>
          <w:shd w:val="clear" w:color="auto" w:fill="FFFFFF"/>
          <w:vertAlign w:val="superscript"/>
        </w:rPr>
        <w:t>0</w:t>
      </w:r>
      <w:r w:rsidRPr="002965C2">
        <w:rPr>
          <w:rFonts w:eastAsia="Times New Roman" w:cs="Times New Roman"/>
          <w:szCs w:val="24"/>
          <w:shd w:val="clear" w:color="auto" w:fill="FFFFFF"/>
        </w:rPr>
        <w:t>C thì theo thang nhiệt độ của Kelvin, nhiệt độ tuyệt đối của vật cũng tăng tương ứng là 3K.</w:t>
      </w:r>
    </w:p>
    <w:p w14:paraId="3AB01073" w14:textId="30C7B20C" w:rsidR="00AE3871" w:rsidRPr="002965C2" w:rsidRDefault="00FF6FBF" w:rsidP="00FF6FBF">
      <w:pPr>
        <w:pStyle w:val="Bodytext191"/>
        <w:shd w:val="clear" w:color="auto" w:fill="auto"/>
        <w:spacing w:line="276" w:lineRule="auto"/>
        <w:ind w:firstLine="0"/>
        <w:jc w:val="both"/>
        <w:rPr>
          <w:rFonts w:cs="Times New Roman"/>
          <w:color w:val="000000"/>
          <w:sz w:val="24"/>
          <w:szCs w:val="24"/>
          <w:lang w:eastAsia="vi-VN" w:bidi="vi-VN"/>
        </w:rPr>
      </w:pPr>
      <w:r w:rsidRPr="006C0DC0">
        <w:rPr>
          <w:rFonts w:cs="Times New Roman"/>
          <w:b/>
          <w:color w:val="C00000"/>
          <w:sz w:val="24"/>
          <w:szCs w:val="24"/>
          <w:lang w:val="vi-VN" w:eastAsia="vi-VN" w:bidi="vi-VN"/>
        </w:rPr>
        <w:t>Câu 3.</w:t>
      </w:r>
      <w:r>
        <w:rPr>
          <w:rFonts w:cs="Times New Roman"/>
          <w:color w:val="000000"/>
          <w:sz w:val="24"/>
          <w:szCs w:val="24"/>
          <w:lang w:val="vi-VN" w:eastAsia="vi-VN" w:bidi="vi-VN"/>
        </w:rPr>
        <w:tab/>
      </w:r>
      <w:r w:rsidR="00AE3871" w:rsidRPr="002965C2">
        <w:rPr>
          <w:rFonts w:cs="Times New Roman"/>
          <w:color w:val="000000"/>
          <w:sz w:val="24"/>
          <w:szCs w:val="24"/>
          <w:lang w:val="vi-VN" w:eastAsia="vi-VN" w:bidi="vi-VN"/>
        </w:rPr>
        <w:t>Khi truyền nhiệt lượng</w:t>
      </w:r>
      <w:r w:rsidR="00AE3871" w:rsidRPr="002965C2">
        <w:rPr>
          <w:rFonts w:cs="Times New Roman"/>
          <w:color w:val="000000"/>
          <w:sz w:val="24"/>
          <w:szCs w:val="24"/>
          <w:lang w:eastAsia="vi-VN" w:bidi="vi-VN"/>
        </w:rPr>
        <w:t xml:space="preserve"> 2000J</w:t>
      </w:r>
      <w:r w:rsidR="00AE3871" w:rsidRPr="002965C2">
        <w:rPr>
          <w:rFonts w:cs="Times New Roman"/>
          <w:b/>
          <w:bCs/>
          <w:color w:val="000000"/>
          <w:sz w:val="24"/>
          <w:szCs w:val="24"/>
          <w:lang w:val="vi-VN" w:eastAsia="vi-VN" w:bidi="vi-VN"/>
        </w:rPr>
        <w:t xml:space="preserve"> </w:t>
      </w:r>
      <w:r w:rsidR="00AE3871" w:rsidRPr="002965C2">
        <w:rPr>
          <w:rFonts w:cs="Times New Roman"/>
          <w:color w:val="000000"/>
          <w:sz w:val="24"/>
          <w:szCs w:val="24"/>
          <w:lang w:val="vi-VN" w:eastAsia="vi-VN" w:bidi="vi-VN"/>
        </w:rPr>
        <w:t>cho khối khí trong một xilanh hình trụ thì khí dãn nở đẩy pít-tông làm thể tích của khối khí tăng thêm</w:t>
      </w:r>
      <w:r w:rsidR="00AE3871" w:rsidRPr="002965C2">
        <w:rPr>
          <w:rFonts w:cs="Times New Roman"/>
          <w:color w:val="000000"/>
          <w:sz w:val="24"/>
          <w:szCs w:val="24"/>
          <w:lang w:eastAsia="vi-VN" w:bidi="vi-VN"/>
        </w:rPr>
        <w:t xml:space="preserve"> </w:t>
      </w:r>
      <w:r w:rsidR="00AE3871" w:rsidRPr="002965C2">
        <w:rPr>
          <w:rFonts w:cs="Times New Roman"/>
          <w:color w:val="000000"/>
          <w:position w:val="-6"/>
          <w:sz w:val="24"/>
          <w:szCs w:val="24"/>
          <w:lang w:eastAsia="vi-VN" w:bidi="vi-VN"/>
        </w:rPr>
        <w:object w:dxaOrig="639" w:dyaOrig="320" w14:anchorId="1F753C5A">
          <v:shape id="_x0000_i1490" type="#_x0000_t75" style="width:32.25pt;height:15.75pt" o:ole="">
            <v:imagedata r:id="rId715" o:title=""/>
          </v:shape>
          <o:OLEObject Type="Embed" ProgID="Equation.DSMT4" ShapeID="_x0000_i1490" DrawAspect="Content" ObjectID="_1823201087" r:id="rId877"/>
        </w:object>
      </w:r>
      <w:r w:rsidR="00AE3871" w:rsidRPr="002965C2">
        <w:rPr>
          <w:rFonts w:cs="Times New Roman"/>
          <w:color w:val="000000"/>
          <w:sz w:val="24"/>
          <w:szCs w:val="24"/>
          <w:lang w:eastAsia="vi-VN" w:bidi="vi-VN"/>
        </w:rPr>
        <w:t>m</w:t>
      </w:r>
      <w:r w:rsidR="00AE3871" w:rsidRPr="002965C2">
        <w:rPr>
          <w:rFonts w:cs="Times New Roman"/>
          <w:color w:val="000000"/>
          <w:sz w:val="24"/>
          <w:szCs w:val="24"/>
          <w:vertAlign w:val="superscript"/>
          <w:lang w:eastAsia="vi-VN" w:bidi="vi-VN"/>
        </w:rPr>
        <w:t>3</w:t>
      </w:r>
      <w:r w:rsidR="00AE3871" w:rsidRPr="002965C2">
        <w:rPr>
          <w:rFonts w:cs="Times New Roman"/>
          <w:color w:val="000000"/>
          <w:sz w:val="24"/>
          <w:szCs w:val="24"/>
          <w:lang w:val="vi-VN" w:eastAsia="vi-VN" w:bidi="vi-VN"/>
        </w:rPr>
        <w:t>. Biết áp suất của khối khí là 3,0.10</w:t>
      </w:r>
      <w:r w:rsidR="00AE3871" w:rsidRPr="002965C2">
        <w:rPr>
          <w:rFonts w:cs="Times New Roman"/>
          <w:color w:val="000000"/>
          <w:sz w:val="24"/>
          <w:szCs w:val="24"/>
          <w:vertAlign w:val="superscript"/>
          <w:lang w:val="vi-VN" w:eastAsia="vi-VN" w:bidi="vi-VN"/>
        </w:rPr>
        <w:t>5</w:t>
      </w:r>
      <w:r w:rsidR="00AE3871" w:rsidRPr="002965C2">
        <w:rPr>
          <w:rFonts w:cs="Times New Roman"/>
          <w:color w:val="000000"/>
          <w:sz w:val="24"/>
          <w:szCs w:val="24"/>
          <w:lang w:val="vi-VN" w:eastAsia="vi-VN" w:bidi="vi-VN"/>
        </w:rPr>
        <w:t xml:space="preserve"> Pa và không đổi trong quá trình khí dãn nở.</w:t>
      </w:r>
    </w:p>
    <w:p w14:paraId="0F73EB04" w14:textId="77777777" w:rsidR="00AE3871" w:rsidRPr="002965C2" w:rsidRDefault="00AE3871" w:rsidP="002965C2">
      <w:pPr>
        <w:widowControl w:val="0"/>
        <w:tabs>
          <w:tab w:val="left" w:pos="283"/>
          <w:tab w:val="left" w:pos="2835"/>
          <w:tab w:val="left" w:pos="5386"/>
          <w:tab w:val="left" w:pos="7937"/>
        </w:tabs>
        <w:spacing w:line="276" w:lineRule="auto"/>
        <w:ind w:firstLine="283"/>
        <w:rPr>
          <w:rFonts w:eastAsia="Times New Roman" w:cs="Times New Roman"/>
          <w:szCs w:val="24"/>
          <w:lang w:val="vi-VN" w:eastAsia="vi-VN" w:bidi="vi-VN"/>
        </w:rPr>
      </w:pPr>
      <w:r w:rsidRPr="006C0DC0">
        <w:rPr>
          <w:rFonts w:eastAsia="MS Gothic" w:cs="Times New Roman"/>
          <w:b/>
          <w:color w:val="0070C0"/>
          <w:spacing w:val="3"/>
          <w:szCs w:val="24"/>
          <w:u w:val="single"/>
          <w:shd w:val="clear" w:color="auto" w:fill="FFFFFF"/>
        </w:rPr>
        <w:t>a)</w:t>
      </w:r>
      <w:r w:rsidRPr="006C0DC0">
        <w:rPr>
          <w:rFonts w:eastAsia="MS Gothic" w:cs="Times New Roman"/>
          <w:b/>
          <w:color w:val="0070C0"/>
          <w:spacing w:val="3"/>
          <w:szCs w:val="24"/>
          <w:shd w:val="clear" w:color="auto" w:fill="FFFFFF"/>
        </w:rPr>
        <w:t xml:space="preserve"> </w:t>
      </w:r>
      <w:r w:rsidRPr="002965C2">
        <w:rPr>
          <w:rFonts w:eastAsia="MS Gothic" w:cs="Times New Roman"/>
          <w:spacing w:val="3"/>
          <w:szCs w:val="24"/>
          <w:shd w:val="clear" w:color="auto" w:fill="FFFFFF"/>
        </w:rPr>
        <w:t>Nội năng của khối khí trong xilanh là tổng động năng và thế năng tương tác của các phân tử khí có trong xilanh.</w:t>
      </w:r>
    </w:p>
    <w:p w14:paraId="6D0BA6C2" w14:textId="77777777" w:rsidR="00AE3871" w:rsidRPr="002965C2" w:rsidRDefault="00AE3871" w:rsidP="002965C2">
      <w:pPr>
        <w:widowControl w:val="0"/>
        <w:tabs>
          <w:tab w:val="left" w:pos="283"/>
          <w:tab w:val="left" w:pos="2835"/>
          <w:tab w:val="left" w:pos="5386"/>
          <w:tab w:val="left" w:pos="7937"/>
        </w:tabs>
        <w:spacing w:line="276" w:lineRule="auto"/>
        <w:ind w:firstLine="283"/>
        <w:rPr>
          <w:rFonts w:eastAsia="Times New Roman" w:cs="Times New Roman"/>
          <w:szCs w:val="24"/>
          <w:lang w:val="vi-VN" w:eastAsia="vi-VN" w:bidi="vi-VN"/>
        </w:rPr>
      </w:pPr>
      <w:r w:rsidRPr="006C0DC0">
        <w:rPr>
          <w:rFonts w:eastAsia="Times New Roman" w:cs="Times New Roman"/>
          <w:b/>
          <w:color w:val="0070C0"/>
          <w:szCs w:val="24"/>
          <w:u w:val="single"/>
          <w:lang w:eastAsia="vi-VN" w:bidi="vi-VN"/>
        </w:rPr>
        <w:t>b)</w:t>
      </w:r>
      <w:r w:rsidRPr="006C0DC0">
        <w:rPr>
          <w:rFonts w:eastAsia="Times New Roman" w:cs="Times New Roman"/>
          <w:b/>
          <w:color w:val="0070C0"/>
          <w:szCs w:val="24"/>
          <w:lang w:eastAsia="vi-VN" w:bidi="vi-VN"/>
        </w:rPr>
        <w:t xml:space="preserve"> </w:t>
      </w:r>
      <w:r w:rsidRPr="002965C2">
        <w:rPr>
          <w:rFonts w:eastAsia="Times New Roman" w:cs="Times New Roman"/>
          <w:szCs w:val="24"/>
          <w:lang w:eastAsia="vi-VN" w:bidi="vi-VN"/>
        </w:rPr>
        <w:t>Nội năng của khối khí thay đổi do nó thực hiện công và nhận nhiệt.</w:t>
      </w:r>
    </w:p>
    <w:p w14:paraId="7309440E" w14:textId="77777777" w:rsidR="00AE3871" w:rsidRPr="002965C2" w:rsidRDefault="00AE3871" w:rsidP="002965C2">
      <w:pPr>
        <w:widowControl w:val="0"/>
        <w:tabs>
          <w:tab w:val="left" w:pos="283"/>
          <w:tab w:val="left" w:pos="2835"/>
          <w:tab w:val="left" w:pos="5386"/>
          <w:tab w:val="left" w:pos="7937"/>
        </w:tabs>
        <w:spacing w:line="276" w:lineRule="auto"/>
        <w:ind w:firstLine="283"/>
        <w:rPr>
          <w:rFonts w:eastAsia="Times New Roman" w:cs="Times New Roman"/>
          <w:szCs w:val="24"/>
          <w:lang w:val="vi-VN" w:eastAsia="vi-VN" w:bidi="vi-VN"/>
        </w:rPr>
      </w:pPr>
      <w:r w:rsidRPr="006C0DC0">
        <w:rPr>
          <w:rFonts w:eastAsia="Times New Roman" w:cs="Times New Roman"/>
          <w:b/>
          <w:color w:val="0070C0"/>
          <w:szCs w:val="24"/>
          <w:lang w:eastAsia="vi-VN" w:bidi="vi-VN"/>
        </w:rPr>
        <w:t xml:space="preserve">c) </w:t>
      </w:r>
      <w:r w:rsidRPr="002965C2">
        <w:rPr>
          <w:rFonts w:eastAsia="Times New Roman" w:cs="Times New Roman"/>
          <w:szCs w:val="24"/>
          <w:lang w:eastAsia="vi-VN" w:bidi="vi-VN"/>
        </w:rPr>
        <w:t>Độ lớn công mà khối khí thực hiện là 150J.</w:t>
      </w:r>
    </w:p>
    <w:p w14:paraId="4584B65C" w14:textId="77777777" w:rsidR="00AE3871" w:rsidRPr="002965C2" w:rsidRDefault="00AE3871" w:rsidP="002965C2">
      <w:pPr>
        <w:widowControl w:val="0"/>
        <w:tabs>
          <w:tab w:val="left" w:pos="283"/>
          <w:tab w:val="left" w:pos="2835"/>
          <w:tab w:val="left" w:pos="5386"/>
          <w:tab w:val="left" w:pos="7937"/>
        </w:tabs>
        <w:spacing w:line="276" w:lineRule="auto"/>
        <w:ind w:firstLine="283"/>
        <w:rPr>
          <w:rFonts w:eastAsia="Times New Roman" w:cs="Times New Roman"/>
          <w:szCs w:val="24"/>
          <w:lang w:eastAsia="vi-VN" w:bidi="vi-VN"/>
        </w:rPr>
      </w:pPr>
      <w:r w:rsidRPr="006C0DC0">
        <w:rPr>
          <w:rFonts w:eastAsia="Times New Roman" w:cs="Times New Roman"/>
          <w:b/>
          <w:color w:val="0070C0"/>
          <w:szCs w:val="24"/>
          <w:u w:val="single"/>
          <w:lang w:eastAsia="vi-VN" w:bidi="vi-VN"/>
        </w:rPr>
        <w:t>d)</w:t>
      </w:r>
      <w:r w:rsidRPr="006C0DC0">
        <w:rPr>
          <w:rFonts w:eastAsia="Times New Roman" w:cs="Times New Roman"/>
          <w:b/>
          <w:color w:val="0070C0"/>
          <w:szCs w:val="24"/>
          <w:lang w:eastAsia="vi-VN" w:bidi="vi-VN"/>
        </w:rPr>
        <w:t xml:space="preserve"> </w:t>
      </w:r>
      <w:r w:rsidRPr="002965C2">
        <w:rPr>
          <w:rFonts w:eastAsia="Times New Roman" w:cs="Times New Roman"/>
          <w:szCs w:val="24"/>
          <w:lang w:eastAsia="vi-VN" w:bidi="vi-VN"/>
        </w:rPr>
        <w:t>Nội năng của khối khí tăng 500J.</w:t>
      </w:r>
    </w:p>
    <w:p w14:paraId="0F54C935" w14:textId="299E163C" w:rsidR="00AE3871" w:rsidRPr="002965C2" w:rsidRDefault="00FF6FBF" w:rsidP="00FF6FBF">
      <w:pPr>
        <w:spacing w:before="120" w:line="276" w:lineRule="auto"/>
        <w:jc w:val="both"/>
        <w:rPr>
          <w:rFonts w:cs="Times New Roman"/>
          <w:kern w:val="2"/>
          <w:szCs w:val="24"/>
        </w:rPr>
      </w:pPr>
      <w:r w:rsidRPr="006C0DC0">
        <w:rPr>
          <w:rFonts w:cs="Times New Roman"/>
          <w:b/>
          <w:color w:val="C00000"/>
          <w:kern w:val="2"/>
          <w:szCs w:val="24"/>
        </w:rPr>
        <w:t>Câu 4.</w:t>
      </w:r>
      <w:r>
        <w:rPr>
          <w:rFonts w:cs="Times New Roman"/>
          <w:kern w:val="2"/>
          <w:szCs w:val="24"/>
        </w:rPr>
        <w:tab/>
      </w:r>
      <w:r w:rsidR="00AE3871" w:rsidRPr="002965C2">
        <w:rPr>
          <w:rFonts w:cs="Times New Roman"/>
          <w:kern w:val="2"/>
          <w:szCs w:val="24"/>
        </w:rPr>
        <w:t xml:space="preserve">Để xác định nhiệt hoá hơi riêng của nước, người ta cho một lượng nước vào một ấm đun có công suất định mức </w:t>
      </w:r>
      <w:r w:rsidR="00AE3871" w:rsidRPr="002965C2">
        <w:rPr>
          <w:rFonts w:cs="Times New Roman"/>
          <w:kern w:val="2"/>
          <w:position w:val="-10"/>
          <w:szCs w:val="24"/>
        </w:rPr>
        <w:object w:dxaOrig="240" w:dyaOrig="279" w14:anchorId="6F98FD24">
          <v:shape id="_x0000_i1491" type="#_x0000_t75" style="width:12pt;height:14.25pt" o:ole="">
            <v:imagedata r:id="rId717" o:title=""/>
          </v:shape>
          <o:OLEObject Type="Embed" ProgID="Equation.DSMT4" ShapeID="_x0000_i1491" DrawAspect="Content" ObjectID="_1823201088" r:id="rId878"/>
        </w:object>
      </w:r>
      <w:r w:rsidR="00AE3871" w:rsidRPr="002965C2">
        <w:rPr>
          <w:rFonts w:cs="Times New Roman"/>
          <w:kern w:val="2"/>
          <w:szCs w:val="24"/>
        </w:rPr>
        <w:t xml:space="preserve">. Cấp dòng điện xoay chiều (hiệu điện thế hiệu dụng bằng hiệu điện thế định mức ghi trên ấm) cho ấm đun. Khi nước sôi, mở nắp ấm đun để nước bay hơi ra ngoài làm khối lượng nước giảm dần. Tiếp tục cấp điện cho ấm đun, khi đó công của dòng điện chuyển thành nhiệt lượng làm nước hoá hơi. Gọi </w:t>
      </w:r>
      <w:r w:rsidR="00AE3871" w:rsidRPr="002965C2">
        <w:rPr>
          <w:rFonts w:cs="Times New Roman"/>
          <w:kern w:val="2"/>
          <w:position w:val="-6"/>
          <w:szCs w:val="24"/>
        </w:rPr>
        <w:object w:dxaOrig="400" w:dyaOrig="279" w14:anchorId="5B3453F9">
          <v:shape id="_x0000_i1492" type="#_x0000_t75" style="width:20.25pt;height:14.25pt" o:ole="">
            <v:imagedata r:id="rId719" o:title=""/>
          </v:shape>
          <o:OLEObject Type="Embed" ProgID="Equation.DSMT4" ShapeID="_x0000_i1492" DrawAspect="Content" ObjectID="_1823201089" r:id="rId879"/>
        </w:object>
      </w:r>
      <w:r w:rsidR="00AE3871" w:rsidRPr="002965C2">
        <w:rPr>
          <w:rFonts w:cs="Times New Roman"/>
          <w:kern w:val="2"/>
          <w:szCs w:val="24"/>
        </w:rPr>
        <w:t xml:space="preserve">là khối lượng nước bị hoá hơi sau thời gian t, L là nhiệt hoá hơi riêng của nước ở nhiệt độ sôi. </w:t>
      </w:r>
      <w:r w:rsidR="00AE3871" w:rsidRPr="002965C2">
        <w:rPr>
          <w:rFonts w:cs="Times New Roman"/>
          <w:kern w:val="2"/>
          <w:position w:val="-4"/>
          <w:szCs w:val="24"/>
        </w:rPr>
        <w:object w:dxaOrig="180" w:dyaOrig="279" w14:anchorId="01866814">
          <v:shape id="_x0000_i1493" type="#_x0000_t75" style="width:9pt;height:14.25pt" o:ole="">
            <v:imagedata r:id="rId721" o:title=""/>
          </v:shape>
          <o:OLEObject Type="Embed" ProgID="Equation.DSMT4" ShapeID="_x0000_i1493" DrawAspect="Content" ObjectID="_1823201090" r:id="rId880"/>
        </w:object>
      </w:r>
    </w:p>
    <w:p w14:paraId="42B7AB4E" w14:textId="77777777" w:rsidR="00AE3871" w:rsidRPr="002965C2" w:rsidRDefault="00AE3871" w:rsidP="002965C2">
      <w:pPr>
        <w:tabs>
          <w:tab w:val="left" w:pos="283"/>
          <w:tab w:val="left" w:pos="2835"/>
          <w:tab w:val="left" w:pos="5386"/>
          <w:tab w:val="left" w:pos="7937"/>
        </w:tabs>
        <w:spacing w:line="276" w:lineRule="auto"/>
        <w:ind w:firstLine="283"/>
        <w:rPr>
          <w:rFonts w:cs="Times New Roman"/>
          <w:kern w:val="2"/>
          <w:szCs w:val="24"/>
        </w:rPr>
      </w:pPr>
      <w:r w:rsidRPr="006C0DC0">
        <w:rPr>
          <w:rFonts w:cs="Times New Roman"/>
          <w:b/>
          <w:color w:val="0070C0"/>
          <w:kern w:val="2"/>
          <w:szCs w:val="24"/>
        </w:rPr>
        <w:t xml:space="preserve">a) </w:t>
      </w:r>
      <w:r w:rsidRPr="002965C2">
        <w:rPr>
          <w:rFonts w:cs="Times New Roman"/>
          <w:kern w:val="2"/>
          <w:szCs w:val="24"/>
        </w:rPr>
        <w:t>Nhiệt lượng để làm hoá hơi hết khối lượng nước</w:t>
      </w:r>
      <w:r w:rsidRPr="002965C2">
        <w:rPr>
          <w:rFonts w:cs="Times New Roman"/>
          <w:kern w:val="2"/>
          <w:position w:val="-6"/>
          <w:szCs w:val="24"/>
        </w:rPr>
        <w:object w:dxaOrig="400" w:dyaOrig="279" w14:anchorId="1C537AF8">
          <v:shape id="_x0000_i1494" type="#_x0000_t75" style="width:20.25pt;height:14.25pt" o:ole="">
            <v:imagedata r:id="rId719" o:title=""/>
          </v:shape>
          <o:OLEObject Type="Embed" ProgID="Equation.DSMT4" ShapeID="_x0000_i1494" DrawAspect="Content" ObjectID="_1823201091" r:id="rId881"/>
        </w:object>
      </w:r>
      <w:r w:rsidRPr="002965C2">
        <w:rPr>
          <w:rFonts w:cs="Times New Roman"/>
          <w:kern w:val="2"/>
          <w:szCs w:val="24"/>
        </w:rPr>
        <w:t xml:space="preserve">ở nhiệt độ sôi là </w:t>
      </w:r>
      <w:r w:rsidRPr="002965C2">
        <w:rPr>
          <w:rFonts w:cs="Times New Roman"/>
          <w:kern w:val="2"/>
          <w:position w:val="-24"/>
          <w:szCs w:val="24"/>
        </w:rPr>
        <w:object w:dxaOrig="840" w:dyaOrig="620" w14:anchorId="49A13C4F">
          <v:shape id="_x0000_i1495" type="#_x0000_t75" style="width:42pt;height:30.75pt" o:ole="">
            <v:imagedata r:id="rId724" o:title=""/>
          </v:shape>
          <o:OLEObject Type="Embed" ProgID="Equation.DSMT4" ShapeID="_x0000_i1495" DrawAspect="Content" ObjectID="_1823201092" r:id="rId882"/>
        </w:object>
      </w:r>
      <w:r w:rsidRPr="002965C2">
        <w:rPr>
          <w:rFonts w:cs="Times New Roman"/>
          <w:kern w:val="2"/>
          <w:szCs w:val="24"/>
        </w:rPr>
        <w:t>.</w:t>
      </w:r>
    </w:p>
    <w:p w14:paraId="1B3399E4" w14:textId="77777777" w:rsidR="00AE3871" w:rsidRPr="002965C2" w:rsidRDefault="00AE3871" w:rsidP="002965C2">
      <w:pPr>
        <w:pStyle w:val="BodyText"/>
        <w:tabs>
          <w:tab w:val="left" w:pos="283"/>
          <w:tab w:val="left" w:pos="2835"/>
          <w:tab w:val="left" w:pos="5386"/>
          <w:tab w:val="left" w:pos="7937"/>
        </w:tabs>
        <w:spacing w:line="276" w:lineRule="auto"/>
        <w:ind w:firstLine="283"/>
        <w:jc w:val="both"/>
      </w:pPr>
      <w:r w:rsidRPr="006C0DC0">
        <w:rPr>
          <w:b/>
          <w:color w:val="0070C0"/>
          <w:u w:val="single"/>
        </w:rPr>
        <w:t>b)</w:t>
      </w:r>
      <w:r w:rsidRPr="006C0DC0">
        <w:rPr>
          <w:b/>
          <w:color w:val="0070C0"/>
        </w:rPr>
        <w:t xml:space="preserve"> </w:t>
      </w:r>
      <w:r w:rsidRPr="002965C2">
        <w:t xml:space="preserve">Sử dụng cân điện tử để đo khối lượng nước sôi còn lại trong ấm tại các thời điểm khác </w:t>
      </w:r>
      <w:r w:rsidRPr="002965C2">
        <w:lastRenderedPageBreak/>
        <w:t>nhau.</w:t>
      </w:r>
    </w:p>
    <w:p w14:paraId="25A38F67" w14:textId="77777777" w:rsidR="00AE3871" w:rsidRPr="002965C2" w:rsidRDefault="00AE3871" w:rsidP="002965C2">
      <w:pPr>
        <w:widowControl w:val="0"/>
        <w:tabs>
          <w:tab w:val="left" w:pos="283"/>
          <w:tab w:val="left" w:pos="2835"/>
          <w:tab w:val="left" w:pos="5386"/>
          <w:tab w:val="left" w:pos="7937"/>
        </w:tabs>
        <w:spacing w:line="276" w:lineRule="auto"/>
        <w:ind w:firstLine="283"/>
        <w:rPr>
          <w:rFonts w:eastAsia="Times New Roman" w:cs="Times New Roman"/>
          <w:szCs w:val="24"/>
        </w:rPr>
      </w:pPr>
      <w:r w:rsidRPr="006C0DC0">
        <w:rPr>
          <w:rFonts w:eastAsia="Times New Roman" w:cs="Times New Roman"/>
          <w:b/>
          <w:color w:val="0070C0"/>
          <w:szCs w:val="24"/>
          <w:u w:val="single"/>
        </w:rPr>
        <w:t>c)</w:t>
      </w:r>
      <w:r w:rsidRPr="006C0DC0">
        <w:rPr>
          <w:rFonts w:eastAsia="Times New Roman" w:cs="Times New Roman"/>
          <w:b/>
          <w:color w:val="0070C0"/>
          <w:szCs w:val="24"/>
        </w:rPr>
        <w:t xml:space="preserve"> </w:t>
      </w:r>
      <w:r w:rsidRPr="002965C2">
        <w:rPr>
          <w:rFonts w:eastAsia="Times New Roman" w:cs="Times New Roman"/>
          <w:szCs w:val="24"/>
        </w:rPr>
        <w:t>Độ chính xác của công suất định mức ghi trên ấm đun là một nguyên nhân gây ra sai số của phép đo.</w:t>
      </w:r>
    </w:p>
    <w:p w14:paraId="0EC13884" w14:textId="77777777" w:rsidR="00AE3871" w:rsidRPr="002965C2" w:rsidRDefault="00AE3871" w:rsidP="002965C2">
      <w:pPr>
        <w:widowControl w:val="0"/>
        <w:tabs>
          <w:tab w:val="left" w:pos="283"/>
          <w:tab w:val="left" w:pos="2835"/>
          <w:tab w:val="left" w:pos="5386"/>
          <w:tab w:val="left" w:pos="7937"/>
        </w:tabs>
        <w:spacing w:line="276" w:lineRule="auto"/>
        <w:ind w:firstLine="283"/>
        <w:rPr>
          <w:rFonts w:eastAsia="Times New Roman" w:cs="Times New Roman"/>
          <w:szCs w:val="24"/>
        </w:rPr>
      </w:pPr>
      <w:r w:rsidRPr="006C0DC0">
        <w:rPr>
          <w:rFonts w:eastAsia="Times New Roman" w:cs="Times New Roman"/>
          <w:b/>
          <w:color w:val="0070C0"/>
          <w:szCs w:val="24"/>
        </w:rPr>
        <w:t xml:space="preserve">d) </w:t>
      </w:r>
      <w:r w:rsidRPr="002965C2">
        <w:rPr>
          <w:rFonts w:eastAsia="Times New Roman" w:cs="Times New Roman"/>
          <w:szCs w:val="24"/>
        </w:rPr>
        <w:t xml:space="preserve">Việc sử dụng công thức </w:t>
      </w:r>
      <w:r w:rsidRPr="002965C2">
        <w:rPr>
          <w:rFonts w:eastAsia="Times New Roman" w:cs="Times New Roman"/>
          <w:position w:val="-24"/>
          <w:szCs w:val="24"/>
        </w:rPr>
        <w:object w:dxaOrig="820" w:dyaOrig="620" w14:anchorId="49937B3A">
          <v:shape id="_x0000_i1496" type="#_x0000_t75" style="width:41.25pt;height:30.75pt" o:ole="">
            <v:imagedata r:id="rId727" o:title=""/>
          </v:shape>
          <o:OLEObject Type="Embed" ProgID="Equation.DSMT4" ShapeID="_x0000_i1496" DrawAspect="Content" ObjectID="_1823201093" r:id="rId883"/>
        </w:object>
      </w:r>
      <w:r w:rsidRPr="002965C2">
        <w:rPr>
          <w:rFonts w:eastAsia="Times New Roman" w:cs="Times New Roman"/>
          <w:szCs w:val="24"/>
        </w:rPr>
        <w:t xml:space="preserve"> làm cho giá trị của nhiệt hoá hơi riêng tính được sẽ nhỏ hơn thực tế vì chưa tính đến hao phí năng lượng.</w:t>
      </w:r>
    </w:p>
    <w:p w14:paraId="25A1C81E" w14:textId="77777777" w:rsidR="00AE3871" w:rsidRPr="002965C2" w:rsidRDefault="00AE3871" w:rsidP="002965C2">
      <w:pPr>
        <w:tabs>
          <w:tab w:val="left" w:pos="283"/>
          <w:tab w:val="left" w:pos="2835"/>
          <w:tab w:val="left" w:pos="5386"/>
          <w:tab w:val="left" w:pos="7937"/>
        </w:tabs>
        <w:spacing w:before="120" w:line="240" w:lineRule="auto"/>
        <w:ind w:firstLine="283"/>
        <w:rPr>
          <w:rFonts w:cs="Times New Roman"/>
          <w:b/>
          <w:szCs w:val="24"/>
        </w:rPr>
      </w:pPr>
      <w:r w:rsidRPr="002965C2">
        <w:rPr>
          <w:rFonts w:cs="Times New Roman"/>
          <w:b/>
          <w:szCs w:val="24"/>
        </w:rPr>
        <w:t xml:space="preserve">PHẦN III. CÂU TRẮC NGHIỆM TRẢ LỜI NGẮN </w:t>
      </w:r>
    </w:p>
    <w:p w14:paraId="4A86E829" w14:textId="5FF087FE" w:rsidR="00AE3871" w:rsidRPr="002965C2" w:rsidRDefault="00FF6FBF" w:rsidP="00FF6FBF">
      <w:pPr>
        <w:spacing w:before="120" w:line="276" w:lineRule="auto"/>
        <w:jc w:val="both"/>
        <w:rPr>
          <w:rFonts w:cs="Times New Roman"/>
          <w:b/>
          <w:bCs/>
          <w:szCs w:val="24"/>
        </w:rPr>
      </w:pPr>
      <w:r w:rsidRPr="006C0DC0">
        <w:rPr>
          <w:rFonts w:cs="Times New Roman"/>
          <w:b/>
          <w:color w:val="C00000"/>
          <w:szCs w:val="24"/>
        </w:rPr>
        <w:t>Câu 1.</w:t>
      </w:r>
      <w:r>
        <w:rPr>
          <w:rFonts w:cs="Times New Roman"/>
          <w:szCs w:val="24"/>
        </w:rPr>
        <w:tab/>
      </w:r>
      <w:r w:rsidR="00AE3871" w:rsidRPr="002965C2">
        <w:rPr>
          <w:rFonts w:cs="Times New Roman"/>
          <w:szCs w:val="24"/>
        </w:rPr>
        <w:t>Cho đồ thị biểu diễn sự thay đổi nhiệt độ của một chất lỏng theo nhiệt lượng cung cấp có đồ thị như hình bên. Nhiệt lượng dùng để hoá hơi hoàn toàn chất lỏng này ở nhiệt độ sôi của nó là bao nhiêu kJ?</w:t>
      </w:r>
    </w:p>
    <w:p w14:paraId="34854EC0" w14:textId="77777777" w:rsidR="00AE3871" w:rsidRPr="002965C2" w:rsidRDefault="00FF6FBF" w:rsidP="002965C2">
      <w:pPr>
        <w:spacing w:before="120" w:line="276" w:lineRule="auto"/>
        <w:jc w:val="center"/>
        <w:rPr>
          <w:rFonts w:cs="Times New Roman"/>
          <w:b/>
          <w:bCs/>
          <w:szCs w:val="24"/>
        </w:rPr>
      </w:pPr>
      <w:r>
        <w:rPr>
          <w:rFonts w:cs="Times New Roman"/>
          <w:szCs w:val="24"/>
        </w:rPr>
        <w:pict w14:anchorId="39EB3E08">
          <v:shape id="Picture 2" o:spid="_x0000_i1497" type="#_x0000_t75" alt="Cho đồ thị biểu diễn sự thay đổi nhiệt độ của khối chất lỏng theo nhiệt  lượng" style="width:184.5pt;height:116.25pt;visibility:visible">
            <v:imagedata r:id="rId726" o:title="Cho đồ thị biểu diễn sự thay đổi nhiệt độ của khối chất lỏng theo nhiệt  lượng"/>
          </v:shape>
        </w:pict>
      </w:r>
    </w:p>
    <w:p w14:paraId="792AFE21" w14:textId="5FC9E8B0" w:rsidR="00AE3871" w:rsidRPr="002965C2" w:rsidRDefault="00FF6FBF" w:rsidP="00FF6FBF">
      <w:pPr>
        <w:spacing w:before="120" w:line="276" w:lineRule="auto"/>
        <w:jc w:val="both"/>
        <w:rPr>
          <w:rFonts w:cs="Times New Roman"/>
          <w:szCs w:val="24"/>
        </w:rPr>
      </w:pPr>
      <w:r w:rsidRPr="006C0DC0">
        <w:rPr>
          <w:rFonts w:cs="Times New Roman"/>
          <w:b/>
          <w:bCs/>
          <w:color w:val="C00000"/>
          <w:kern w:val="2"/>
          <w:szCs w:val="24"/>
        </w:rPr>
        <w:t>Câu 2.</w:t>
      </w:r>
      <w:r>
        <w:rPr>
          <w:rFonts w:cs="Times New Roman"/>
          <w:bCs/>
          <w:kern w:val="2"/>
          <w:szCs w:val="24"/>
        </w:rPr>
        <w:tab/>
      </w:r>
      <w:r w:rsidR="00AE3871" w:rsidRPr="002965C2">
        <w:rPr>
          <w:rFonts w:cs="Times New Roman"/>
          <w:bCs/>
          <w:kern w:val="2"/>
          <w:szCs w:val="24"/>
        </w:rPr>
        <w:t>Thả một quả cầu nhôm có khối lượng 0,5 kg được đun nóng tới 100</w:t>
      </w:r>
      <w:r w:rsidR="00AE3871" w:rsidRPr="002965C2">
        <w:rPr>
          <w:rFonts w:cs="Times New Roman"/>
          <w:bCs/>
          <w:kern w:val="2"/>
          <w:position w:val="-6"/>
          <w:szCs w:val="24"/>
        </w:rPr>
        <w:object w:dxaOrig="320" w:dyaOrig="320" w14:anchorId="10B78A35">
          <v:shape id="_x0000_i1498" type="#_x0000_t75" style="width:15.75pt;height:15.75pt" o:ole="">
            <v:imagedata r:id="rId686" o:title=""/>
          </v:shape>
          <o:OLEObject Type="Embed" ProgID="Equation.DSMT4" ShapeID="_x0000_i1498" DrawAspect="Content" ObjectID="_1823201094" r:id="rId884"/>
        </w:object>
      </w:r>
      <w:r w:rsidR="00AE3871" w:rsidRPr="002965C2">
        <w:rPr>
          <w:rFonts w:cs="Times New Roman"/>
          <w:bCs/>
          <w:kern w:val="2"/>
          <w:szCs w:val="24"/>
        </w:rPr>
        <w:t xml:space="preserve"> vào một cốc nước có khối lượng 450 g. Sau một thời gian nhiệt độ của quả cầu và của nước đều bằng 35 </w:t>
      </w:r>
      <w:r w:rsidR="00AE3871" w:rsidRPr="002965C2">
        <w:rPr>
          <w:rFonts w:cs="Times New Roman"/>
          <w:bCs/>
          <w:kern w:val="2"/>
          <w:position w:val="-6"/>
          <w:szCs w:val="24"/>
        </w:rPr>
        <w:object w:dxaOrig="320" w:dyaOrig="320" w14:anchorId="6C3DC9CD">
          <v:shape id="_x0000_i1499" type="#_x0000_t75" style="width:15.75pt;height:15.75pt" o:ole="">
            <v:imagedata r:id="rId686" o:title=""/>
          </v:shape>
          <o:OLEObject Type="Embed" ProgID="Equation.DSMT4" ShapeID="_x0000_i1499" DrawAspect="Content" ObjectID="_1823201095" r:id="rId885"/>
        </w:object>
      </w:r>
      <w:r w:rsidR="00AE3871" w:rsidRPr="002965C2">
        <w:rPr>
          <w:rFonts w:cs="Times New Roman"/>
          <w:bCs/>
          <w:kern w:val="2"/>
          <w:szCs w:val="24"/>
        </w:rPr>
        <w:t>. Biết nhiệt dung riêng của nước là 4180 J/(kg.K); nhiệt dung riêng của nhôm là 880 J/(kg.K). Xem như nhiệt lượng của quả cầu nhôm toả ra chỉ truyền cho nướ</w:t>
      </w:r>
      <w:r w:rsidR="00AE3871" w:rsidRPr="002965C2">
        <w:rPr>
          <w:rFonts w:cs="Times New Roman"/>
          <w:kern w:val="2"/>
          <w:szCs w:val="24"/>
        </w:rPr>
        <w:t>c.</w:t>
      </w:r>
      <w:r w:rsidR="00AE3871" w:rsidRPr="002965C2">
        <w:rPr>
          <w:rFonts w:cs="Times New Roman"/>
          <w:bCs/>
          <w:kern w:val="2"/>
          <w:szCs w:val="24"/>
        </w:rPr>
        <w:t xml:space="preserve"> Nhiệt độ ban đầu của nước là bao nhiêu </w:t>
      </w:r>
      <w:r w:rsidR="00AE3871" w:rsidRPr="002965C2">
        <w:rPr>
          <w:rFonts w:cs="Times New Roman"/>
          <w:kern w:val="2"/>
          <w:position w:val="-16"/>
          <w:szCs w:val="24"/>
        </w:rPr>
        <w:object w:dxaOrig="520" w:dyaOrig="440" w14:anchorId="1973A04E">
          <v:shape id="_x0000_i1500" type="#_x0000_t75" style="width:26.25pt;height:21.75pt" o:ole="">
            <v:imagedata r:id="rId731" o:title=""/>
          </v:shape>
          <o:OLEObject Type="Embed" ProgID="Equation.DSMT4" ShapeID="_x0000_i1500" DrawAspect="Content" ObjectID="_1823201096" r:id="rId886"/>
        </w:object>
      </w:r>
      <w:r w:rsidR="00AE3871" w:rsidRPr="002965C2">
        <w:rPr>
          <w:rFonts w:cs="Times New Roman"/>
          <w:kern w:val="2"/>
          <w:szCs w:val="24"/>
        </w:rPr>
        <w:t>? (</w:t>
      </w:r>
      <w:r w:rsidR="00AE3871" w:rsidRPr="002965C2">
        <w:rPr>
          <w:rFonts w:cs="Times New Roman"/>
          <w:szCs w:val="24"/>
          <w:lang w:val="vi-VN"/>
        </w:rPr>
        <w:t>Kết quả làm tròn đến 01 chữ số thập phân sau dấu phẩy</w:t>
      </w:r>
      <w:r w:rsidR="00AE3871" w:rsidRPr="002965C2">
        <w:rPr>
          <w:rFonts w:cs="Times New Roman"/>
          <w:szCs w:val="24"/>
        </w:rPr>
        <w:t>).</w:t>
      </w:r>
    </w:p>
    <w:p w14:paraId="016424CA" w14:textId="45EE3DE9" w:rsidR="00AE3871" w:rsidRPr="002965C2" w:rsidRDefault="00FF6FBF" w:rsidP="00FF6FBF">
      <w:pPr>
        <w:spacing w:before="120" w:line="276" w:lineRule="auto"/>
        <w:jc w:val="both"/>
        <w:rPr>
          <w:rFonts w:cs="Times New Roman"/>
          <w:bCs/>
          <w:szCs w:val="24"/>
        </w:rPr>
      </w:pPr>
      <w:r w:rsidRPr="006C0DC0">
        <w:rPr>
          <w:rFonts w:cs="Times New Roman"/>
          <w:b/>
          <w:bCs/>
          <w:color w:val="C00000"/>
          <w:szCs w:val="24"/>
        </w:rPr>
        <w:t>Câu 3.</w:t>
      </w:r>
      <w:r>
        <w:rPr>
          <w:rFonts w:cs="Times New Roman"/>
          <w:bCs/>
          <w:szCs w:val="24"/>
        </w:rPr>
        <w:tab/>
      </w:r>
      <w:r w:rsidR="00AE3871" w:rsidRPr="002965C2">
        <w:rPr>
          <w:rFonts w:cs="Times New Roman"/>
          <w:bCs/>
          <w:szCs w:val="24"/>
        </w:rPr>
        <w:t>Cho 10 lít nước tinh khiết đang sôi ở áp suất tiêu chuẩn vào 20 lít nước tinh khiết đang ở nhiệt độ 10</w:t>
      </w:r>
      <w:r w:rsidR="00AE3871" w:rsidRPr="002965C2">
        <w:rPr>
          <w:rFonts w:cs="Times New Roman"/>
          <w:bCs/>
          <w:kern w:val="2"/>
          <w:position w:val="-6"/>
          <w:szCs w:val="24"/>
        </w:rPr>
        <w:object w:dxaOrig="320" w:dyaOrig="320" w14:anchorId="03D99A4B">
          <v:shape id="_x0000_i1501" type="#_x0000_t75" style="width:15.75pt;height:15.75pt" o:ole="">
            <v:imagedata r:id="rId686" o:title=""/>
          </v:shape>
          <o:OLEObject Type="Embed" ProgID="Equation.DSMT4" ShapeID="_x0000_i1501" DrawAspect="Content" ObjectID="_1823201097" r:id="rId887"/>
        </w:object>
      </w:r>
      <w:r w:rsidR="00AE3871" w:rsidRPr="002965C2">
        <w:rPr>
          <w:rFonts w:cs="Times New Roman"/>
          <w:bCs/>
          <w:kern w:val="2"/>
          <w:szCs w:val="24"/>
        </w:rPr>
        <w:t xml:space="preserve">. </w:t>
      </w:r>
      <w:r w:rsidR="00AE3871" w:rsidRPr="002965C2">
        <w:rPr>
          <w:rFonts w:cs="Times New Roman"/>
          <w:bCs/>
          <w:szCs w:val="24"/>
        </w:rPr>
        <w:t>Lấy khối lượng riêng của nước tinh khiết là 1kg/lít; bỏ qua sự thay đổi khối lượng riêng của nước theo nhiệt độ và sự trao đổi nhiệt với môi trường bên ngoài. Nhiệt độ của nước khi đạt trang thái cân bằng nhiệt là bao nhiêu</w:t>
      </w:r>
      <w:r w:rsidR="00AE3871" w:rsidRPr="002965C2">
        <w:rPr>
          <w:rFonts w:cs="Times New Roman"/>
          <w:bCs/>
          <w:kern w:val="2"/>
          <w:position w:val="-16"/>
          <w:szCs w:val="24"/>
        </w:rPr>
        <w:object w:dxaOrig="520" w:dyaOrig="440" w14:anchorId="4E00ED70">
          <v:shape id="_x0000_i1502" type="#_x0000_t75" style="width:26.25pt;height:21.75pt" o:ole="">
            <v:imagedata r:id="rId731" o:title=""/>
          </v:shape>
          <o:OLEObject Type="Embed" ProgID="Equation.DSMT4" ShapeID="_x0000_i1502" DrawAspect="Content" ObjectID="_1823201098" r:id="rId888"/>
        </w:object>
      </w:r>
      <w:r w:rsidR="00AE3871" w:rsidRPr="002965C2">
        <w:rPr>
          <w:rFonts w:cs="Times New Roman"/>
          <w:bCs/>
          <w:kern w:val="2"/>
          <w:szCs w:val="24"/>
        </w:rPr>
        <w:t>?</w:t>
      </w:r>
    </w:p>
    <w:p w14:paraId="79E402F7" w14:textId="1549A93D" w:rsidR="00AE3871" w:rsidRPr="002965C2" w:rsidRDefault="00FF6FBF" w:rsidP="00FF6FBF">
      <w:pPr>
        <w:spacing w:before="120" w:line="276" w:lineRule="auto"/>
        <w:jc w:val="both"/>
        <w:rPr>
          <w:rFonts w:cs="Times New Roman"/>
          <w:szCs w:val="24"/>
        </w:rPr>
      </w:pPr>
      <w:r w:rsidRPr="006C0DC0">
        <w:rPr>
          <w:rFonts w:cs="Times New Roman"/>
          <w:b/>
          <w:color w:val="C00000"/>
          <w:szCs w:val="24"/>
        </w:rPr>
        <w:t>Câu 4.</w:t>
      </w:r>
      <w:r>
        <w:rPr>
          <w:rFonts w:cs="Times New Roman"/>
          <w:szCs w:val="24"/>
        </w:rPr>
        <w:tab/>
      </w:r>
      <w:r w:rsidR="00AE3871" w:rsidRPr="002965C2">
        <w:rPr>
          <w:rFonts w:cs="Times New Roman"/>
          <w:szCs w:val="24"/>
        </w:rPr>
        <w:t>Thực hiện công A để nén khí trong một xi lanh thì khí truyền ra môi trường xung quanh một nhiệt lượng là 20J. Biết trong quá trình này, nội năng của khí tăng 80J. Độ lớn công A là bao nhiêu J?</w:t>
      </w:r>
    </w:p>
    <w:p w14:paraId="3B52B6AB" w14:textId="50A64248" w:rsidR="00AE3871" w:rsidRPr="002965C2" w:rsidRDefault="00FF6FBF" w:rsidP="00FF6FBF">
      <w:pPr>
        <w:pStyle w:val="Bodytext191"/>
        <w:shd w:val="clear" w:color="auto" w:fill="auto"/>
        <w:spacing w:line="276" w:lineRule="auto"/>
        <w:ind w:firstLine="0"/>
        <w:jc w:val="both"/>
        <w:rPr>
          <w:rFonts w:cs="Times New Roman"/>
          <w:color w:val="000000"/>
          <w:kern w:val="2"/>
          <w:sz w:val="24"/>
          <w:szCs w:val="24"/>
        </w:rPr>
      </w:pPr>
      <w:r w:rsidRPr="006C0DC0">
        <w:rPr>
          <w:rFonts w:cs="Times New Roman"/>
          <w:b/>
          <w:color w:val="C00000"/>
          <w:kern w:val="2"/>
          <w:sz w:val="24"/>
          <w:szCs w:val="24"/>
        </w:rPr>
        <w:t>Câu 5.</w:t>
      </w:r>
      <w:r>
        <w:rPr>
          <w:rFonts w:cs="Times New Roman"/>
          <w:color w:val="000000"/>
          <w:kern w:val="2"/>
          <w:sz w:val="24"/>
          <w:szCs w:val="24"/>
        </w:rPr>
        <w:tab/>
      </w:r>
      <w:r w:rsidR="00AE3871" w:rsidRPr="002965C2">
        <w:rPr>
          <w:rFonts w:cs="Times New Roman"/>
          <w:color w:val="000000"/>
          <w:kern w:val="2"/>
          <w:sz w:val="24"/>
          <w:szCs w:val="24"/>
        </w:rPr>
        <w:t xml:space="preserve">Một người cọ xát một miếng sắt dẹt có khối lượng 200 g trên một tấm đá mài. Sau một khoảng thời gian, miếng sắt nóng lên. Biết công mà người này đã thực hiện có độ lớn là 2300J. Giả sử rằng, 30% công đó được dùng để làm nóng miếng sắt. Biết nhiệt dung riêng của sắt là 460 J/kg.K. Miếng sắt đã được làm nóng thêm bao nhiêu </w:t>
      </w:r>
      <w:r w:rsidR="00AE3871" w:rsidRPr="002965C2">
        <w:rPr>
          <w:rFonts w:cs="Times New Roman"/>
          <w:color w:val="000000"/>
          <w:kern w:val="2"/>
          <w:position w:val="-16"/>
          <w:sz w:val="24"/>
          <w:szCs w:val="24"/>
        </w:rPr>
        <w:object w:dxaOrig="520" w:dyaOrig="440" w14:anchorId="14A1B263">
          <v:shape id="_x0000_i1503" type="#_x0000_t75" style="width:26.25pt;height:21.75pt" o:ole="">
            <v:imagedata r:id="rId731" o:title=""/>
          </v:shape>
          <o:OLEObject Type="Embed" ProgID="Equation.DSMT4" ShapeID="_x0000_i1503" DrawAspect="Content" ObjectID="_1823201099" r:id="rId889"/>
        </w:object>
      </w:r>
      <w:r w:rsidR="00AE3871" w:rsidRPr="002965C2">
        <w:rPr>
          <w:rFonts w:cs="Times New Roman"/>
          <w:color w:val="000000"/>
          <w:kern w:val="2"/>
          <w:sz w:val="24"/>
          <w:szCs w:val="24"/>
        </w:rPr>
        <w:t>?</w:t>
      </w:r>
    </w:p>
    <w:p w14:paraId="6F368394" w14:textId="3CBA42ED" w:rsidR="00AE3871" w:rsidRPr="002965C2" w:rsidRDefault="00FF6FBF" w:rsidP="00FF6FBF">
      <w:pPr>
        <w:spacing w:before="120" w:line="276" w:lineRule="auto"/>
        <w:jc w:val="both"/>
        <w:rPr>
          <w:rFonts w:cs="Times New Roman"/>
          <w:szCs w:val="24"/>
        </w:rPr>
      </w:pPr>
      <w:r w:rsidRPr="006C0DC0">
        <w:rPr>
          <w:rFonts w:cs="Times New Roman"/>
          <w:b/>
          <w:color w:val="C00000"/>
          <w:szCs w:val="24"/>
        </w:rPr>
        <w:t>Câu 6.</w:t>
      </w:r>
      <w:r>
        <w:rPr>
          <w:rFonts w:cs="Times New Roman"/>
          <w:szCs w:val="24"/>
        </w:rPr>
        <w:tab/>
      </w:r>
      <w:r w:rsidR="00AE3871" w:rsidRPr="002965C2">
        <w:rPr>
          <w:rFonts w:cs="Times New Roman"/>
          <w:szCs w:val="24"/>
        </w:rPr>
        <w:t xml:space="preserve">Một học sinh tiến hành thí nghiệm xác định nhiệt nóng chảy riêng của nước đá với các dụng cụ được bố trí như sơ đồ hình 4.4. </w:t>
      </w:r>
    </w:p>
    <w:p w14:paraId="1962AD38" w14:textId="77777777" w:rsidR="00AE3871" w:rsidRPr="002965C2" w:rsidRDefault="00FF6FBF" w:rsidP="002965C2">
      <w:pPr>
        <w:spacing w:before="120" w:line="276" w:lineRule="auto"/>
        <w:jc w:val="center"/>
        <w:rPr>
          <w:rFonts w:cs="Times New Roman"/>
          <w:szCs w:val="24"/>
        </w:rPr>
      </w:pPr>
      <w:r>
        <w:rPr>
          <w:rFonts w:cs="Times New Roman"/>
          <w:szCs w:val="24"/>
        </w:rPr>
        <w:lastRenderedPageBreak/>
        <w:fldChar w:fldCharType="begin"/>
      </w:r>
      <w:r>
        <w:rPr>
          <w:rFonts w:cs="Times New Roman"/>
          <w:szCs w:val="24"/>
        </w:rPr>
        <w:instrText xml:space="preserve"> INCLUDEPICTURE  "https://vietjack.com/vat-li-12-cd/images/ly-thuyet-bai-4-nhiet-dung-rieng-nhiet-nong-chay-rieng-nhiet-hoa-hoi-rieng-2.PNG" \* MERGEFORMATINET </w:instrText>
      </w:r>
      <w:r>
        <w:rPr>
          <w:rFonts w:cs="Times New Roman"/>
          <w:szCs w:val="24"/>
        </w:rPr>
        <w:fldChar w:fldCharType="separate"/>
      </w:r>
      <w:r>
        <w:rPr>
          <w:rFonts w:cs="Times New Roman"/>
          <w:szCs w:val="24"/>
        </w:rPr>
        <w:pict w14:anchorId="1A454B7F">
          <v:shape id="_x0000_i1504" type="#_x0000_t75" style="width:284.25pt;height:179.25pt">
            <v:imagedata r:id="rId736" r:href="rId890"/>
          </v:shape>
        </w:pict>
      </w:r>
      <w:r>
        <w:rPr>
          <w:rFonts w:cs="Times New Roman"/>
          <w:szCs w:val="24"/>
        </w:rPr>
        <w:fldChar w:fldCharType="end"/>
      </w:r>
    </w:p>
    <w:p w14:paraId="799BF8E9"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bCs/>
          <w:szCs w:val="24"/>
        </w:rPr>
      </w:pPr>
      <w:r w:rsidRPr="002965C2">
        <w:rPr>
          <w:rFonts w:cs="Times New Roman"/>
          <w:bCs/>
          <w:szCs w:val="24"/>
        </w:rPr>
        <w:t>Học sinh đã tiến hành thí nghiệm như sau:</w:t>
      </w:r>
    </w:p>
    <w:p w14:paraId="6FA8EBFE"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b/>
          <w:bCs/>
          <w:szCs w:val="24"/>
        </w:rPr>
      </w:pPr>
      <w:r w:rsidRPr="002965C2">
        <w:rPr>
          <w:rFonts w:cs="Times New Roman"/>
          <w:b/>
          <w:bCs/>
          <w:szCs w:val="24"/>
        </w:rPr>
        <w:t>Bước 1:</w:t>
      </w:r>
      <w:r w:rsidRPr="002965C2">
        <w:rPr>
          <w:rFonts w:cs="Times New Roman"/>
          <w:szCs w:val="24"/>
        </w:rPr>
        <w:t xml:space="preserve"> Cho nước đá đang tan vào nhiệt lượng kế và hứng nước chảy ra bằng một chiếc cốc. Sau khi nước chảy vào cốc (ở trên cân) trong khoảng thời gian t, xác định khối lượng m của nước trong cốc này.</w:t>
      </w:r>
    </w:p>
    <w:p w14:paraId="3E725819"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2965C2">
        <w:rPr>
          <w:rFonts w:cs="Times New Roman"/>
          <w:b/>
          <w:bCs/>
          <w:szCs w:val="24"/>
        </w:rPr>
        <w:t xml:space="preserve">Bước 2: </w:t>
      </w:r>
      <w:r w:rsidRPr="002965C2">
        <w:rPr>
          <w:rFonts w:cs="Times New Roman"/>
          <w:szCs w:val="24"/>
        </w:rPr>
        <w:t xml:space="preserve">Bật nguồn, đọc số chỉ </w:t>
      </w:r>
      <w:r w:rsidRPr="002965C2">
        <w:rPr>
          <w:rFonts w:cs="Times New Roman"/>
          <w:position w:val="-10"/>
          <w:szCs w:val="24"/>
        </w:rPr>
        <w:object w:dxaOrig="240" w:dyaOrig="279" w14:anchorId="6F6DFE35">
          <v:shape id="_x0000_i1505" type="#_x0000_t75" style="width:12pt;height:14.25pt" o:ole="">
            <v:imagedata r:id="rId737" o:title=""/>
          </v:shape>
          <o:OLEObject Type="Embed" ProgID="Equation.DSMT4" ShapeID="_x0000_i1505" DrawAspect="Content" ObjectID="_1823201100" r:id="rId891"/>
        </w:object>
      </w:r>
      <w:r w:rsidRPr="002965C2">
        <w:rPr>
          <w:rFonts w:cs="Times New Roman"/>
          <w:szCs w:val="24"/>
        </w:rPr>
        <w:t>của oát kế. Cho nước chảy thêm vào cốc cũng trong thời gian t. Xác định khối lượng M của nước trong cốc lúc này và ghi nhận được bảng số liệu như sau:</w:t>
      </w:r>
    </w:p>
    <w:p w14:paraId="43AA956B" w14:textId="77777777" w:rsidR="00AE3871" w:rsidRPr="002965C2" w:rsidRDefault="00FF6FBF" w:rsidP="002965C2">
      <w:pPr>
        <w:tabs>
          <w:tab w:val="left" w:pos="283"/>
          <w:tab w:val="left" w:pos="2835"/>
          <w:tab w:val="left" w:pos="5386"/>
          <w:tab w:val="left" w:pos="7937"/>
        </w:tabs>
        <w:spacing w:line="240" w:lineRule="auto"/>
        <w:ind w:firstLine="283"/>
        <w:jc w:val="center"/>
        <w:rPr>
          <w:rFonts w:cs="Times New Roman"/>
          <w:szCs w:val="24"/>
        </w:rPr>
      </w:pPr>
      <w:r>
        <w:rPr>
          <w:rFonts w:cs="Times New Roman"/>
          <w:noProof/>
          <w:szCs w:val="24"/>
        </w:rPr>
        <w:pict w14:anchorId="69BE247F">
          <v:shape id="_x0000_i1506" type="#_x0000_t75" style="width:432.75pt;height:96pt;visibility:visible">
            <v:imagedata r:id="rId892" o:title=""/>
          </v:shape>
        </w:pict>
      </w:r>
    </w:p>
    <w:p w14:paraId="0232F7A7" w14:textId="77777777" w:rsidR="00AE3871" w:rsidRPr="002965C2" w:rsidRDefault="00AE3871" w:rsidP="002965C2">
      <w:pPr>
        <w:tabs>
          <w:tab w:val="left" w:pos="283"/>
          <w:tab w:val="left" w:pos="2835"/>
          <w:tab w:val="left" w:pos="5386"/>
          <w:tab w:val="left" w:pos="7937"/>
        </w:tabs>
        <w:spacing w:line="240" w:lineRule="auto"/>
        <w:rPr>
          <w:rFonts w:cs="Times New Roman"/>
          <w:b/>
          <w:bCs/>
          <w:szCs w:val="24"/>
        </w:rPr>
      </w:pPr>
    </w:p>
    <w:p w14:paraId="7853639B"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b/>
          <w:bCs/>
          <w:szCs w:val="24"/>
        </w:rPr>
      </w:pPr>
      <w:r w:rsidRPr="002965C2">
        <w:rPr>
          <w:rFonts w:cs="Times New Roman"/>
          <w:szCs w:val="24"/>
        </w:rPr>
        <w:t>Nhiệt nóng chảy riêng của nước đá mà học sinh này tính được bằng bao nhiêu kJ/kg?</w:t>
      </w:r>
    </w:p>
    <w:p w14:paraId="32213C61" w14:textId="77777777" w:rsidR="00AE3871" w:rsidRPr="002965C2" w:rsidRDefault="00AE3871" w:rsidP="002965C2">
      <w:pPr>
        <w:tabs>
          <w:tab w:val="left" w:pos="283"/>
          <w:tab w:val="left" w:pos="2835"/>
          <w:tab w:val="left" w:pos="5386"/>
          <w:tab w:val="left" w:pos="7937"/>
        </w:tabs>
        <w:spacing w:line="240" w:lineRule="auto"/>
        <w:ind w:firstLine="283"/>
        <w:jc w:val="center"/>
        <w:rPr>
          <w:rFonts w:cs="Times New Roman"/>
          <w:b/>
          <w:szCs w:val="24"/>
        </w:rPr>
      </w:pPr>
      <w:r w:rsidRPr="002965C2">
        <w:rPr>
          <w:rFonts w:cs="Times New Roman"/>
          <w:szCs w:val="24"/>
        </w:rPr>
        <w:t xml:space="preserve"> </w:t>
      </w:r>
      <w:r w:rsidRPr="002965C2">
        <w:rPr>
          <w:rFonts w:cs="Times New Roman"/>
          <w:b/>
          <w:szCs w:val="24"/>
        </w:rPr>
        <w:t>HƯỚNG DẪN CHẤM BÀI KIỂM TRA GIỮA KÌ 1</w:t>
      </w:r>
    </w:p>
    <w:p w14:paraId="3D6B5EE2" w14:textId="77777777" w:rsidR="00AE3871" w:rsidRPr="002965C2" w:rsidRDefault="00AE3871" w:rsidP="002965C2">
      <w:pPr>
        <w:tabs>
          <w:tab w:val="left" w:pos="283"/>
          <w:tab w:val="left" w:pos="2835"/>
          <w:tab w:val="left" w:pos="5386"/>
          <w:tab w:val="left" w:pos="7937"/>
        </w:tabs>
        <w:spacing w:before="120" w:line="240" w:lineRule="auto"/>
        <w:ind w:firstLine="283"/>
        <w:rPr>
          <w:rFonts w:cs="Times New Roman"/>
          <w:b/>
          <w:szCs w:val="24"/>
        </w:rPr>
      </w:pPr>
      <w:r w:rsidRPr="006C0DC0">
        <w:rPr>
          <w:rFonts w:cs="Times New Roman"/>
          <w:b/>
          <w:bCs/>
          <w:color w:val="0070C0"/>
          <w:szCs w:val="24"/>
        </w:rPr>
        <w:t>A.</w:t>
      </w:r>
      <w:r w:rsidRPr="006C0DC0">
        <w:rPr>
          <w:rFonts w:cs="Times New Roman"/>
          <w:b/>
          <w:color w:val="0070C0"/>
          <w:szCs w:val="24"/>
        </w:rPr>
        <w:t xml:space="preserve"> </w:t>
      </w:r>
      <w:r w:rsidRPr="002965C2">
        <w:rPr>
          <w:rFonts w:cs="Times New Roman"/>
          <w:b/>
          <w:szCs w:val="24"/>
        </w:rPr>
        <w:t>PHẦN TRẮC NGHIỆM (8 điểm)</w:t>
      </w:r>
    </w:p>
    <w:p w14:paraId="5B23EA9A" w14:textId="77777777" w:rsidR="00AE3871" w:rsidRPr="002965C2" w:rsidRDefault="00AE3871" w:rsidP="002965C2">
      <w:pPr>
        <w:tabs>
          <w:tab w:val="left" w:pos="283"/>
          <w:tab w:val="left" w:pos="2835"/>
          <w:tab w:val="left" w:pos="5386"/>
          <w:tab w:val="left" w:pos="7937"/>
        </w:tabs>
        <w:spacing w:before="120" w:line="240" w:lineRule="auto"/>
        <w:ind w:firstLine="283"/>
        <w:rPr>
          <w:rFonts w:cs="Times New Roman"/>
          <w:b/>
          <w:szCs w:val="24"/>
        </w:rPr>
      </w:pPr>
      <w:r w:rsidRPr="002965C2">
        <w:rPr>
          <w:rFonts w:cs="Times New Roman"/>
          <w:b/>
          <w:szCs w:val="24"/>
        </w:rPr>
        <w:t>PHẦN I. CÂU TRẮC NGHIỆM 4 PHƯƠNG ÁN LỰA CHỌN (4,5 điểm)</w:t>
      </w:r>
    </w:p>
    <w:p w14:paraId="0BEC025F"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2965C2">
        <w:rPr>
          <w:rFonts w:cs="Times New Roman"/>
          <w:szCs w:val="24"/>
        </w:rPr>
        <w:t>(Mỗi câu trả lời đúng thí sinh được 0,25 điểm)</w:t>
      </w:r>
    </w:p>
    <w:tbl>
      <w:tblPr>
        <w:tblW w:w="0" w:type="auto"/>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134"/>
        <w:gridCol w:w="1134"/>
        <w:gridCol w:w="1134"/>
      </w:tblGrid>
      <w:tr w:rsidR="00AE3871" w:rsidRPr="002965C2" w14:paraId="3FD5C8C6" w14:textId="77777777" w:rsidTr="002965C2">
        <w:trPr>
          <w:jc w:val="center"/>
        </w:trPr>
        <w:tc>
          <w:tcPr>
            <w:tcW w:w="916" w:type="dxa"/>
            <w:shd w:val="clear" w:color="auto" w:fill="auto"/>
          </w:tcPr>
          <w:p w14:paraId="7823A39E"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Câu</w:t>
            </w:r>
          </w:p>
        </w:tc>
        <w:tc>
          <w:tcPr>
            <w:tcW w:w="1134" w:type="dxa"/>
            <w:shd w:val="clear" w:color="auto" w:fill="auto"/>
          </w:tcPr>
          <w:p w14:paraId="0A48CB94"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Đáp án</w:t>
            </w:r>
          </w:p>
        </w:tc>
        <w:tc>
          <w:tcPr>
            <w:tcW w:w="1134" w:type="dxa"/>
            <w:shd w:val="clear" w:color="auto" w:fill="auto"/>
          </w:tcPr>
          <w:p w14:paraId="25B6A4E4"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Câu</w:t>
            </w:r>
          </w:p>
        </w:tc>
        <w:tc>
          <w:tcPr>
            <w:tcW w:w="1134" w:type="dxa"/>
            <w:shd w:val="clear" w:color="auto" w:fill="auto"/>
          </w:tcPr>
          <w:p w14:paraId="6AE0742D"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Đáp án</w:t>
            </w:r>
          </w:p>
        </w:tc>
      </w:tr>
      <w:tr w:rsidR="00AE3871" w:rsidRPr="002965C2" w14:paraId="0ECE0CF8" w14:textId="77777777" w:rsidTr="002965C2">
        <w:trPr>
          <w:jc w:val="center"/>
        </w:trPr>
        <w:tc>
          <w:tcPr>
            <w:tcW w:w="916" w:type="dxa"/>
            <w:shd w:val="clear" w:color="auto" w:fill="auto"/>
          </w:tcPr>
          <w:p w14:paraId="07843976"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w:t>
            </w:r>
          </w:p>
        </w:tc>
        <w:tc>
          <w:tcPr>
            <w:tcW w:w="1134" w:type="dxa"/>
            <w:shd w:val="clear" w:color="auto" w:fill="auto"/>
          </w:tcPr>
          <w:p w14:paraId="769D1C0F"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A</w:t>
            </w:r>
          </w:p>
        </w:tc>
        <w:tc>
          <w:tcPr>
            <w:tcW w:w="1134" w:type="dxa"/>
            <w:shd w:val="clear" w:color="auto" w:fill="auto"/>
          </w:tcPr>
          <w:p w14:paraId="044A747F"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10</w:t>
            </w:r>
          </w:p>
        </w:tc>
        <w:tc>
          <w:tcPr>
            <w:tcW w:w="1134" w:type="dxa"/>
            <w:shd w:val="clear" w:color="auto" w:fill="auto"/>
          </w:tcPr>
          <w:p w14:paraId="3763E828"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B</w:t>
            </w:r>
          </w:p>
        </w:tc>
      </w:tr>
      <w:tr w:rsidR="00AE3871" w:rsidRPr="002965C2" w14:paraId="5212002F" w14:textId="77777777" w:rsidTr="002965C2">
        <w:trPr>
          <w:jc w:val="center"/>
        </w:trPr>
        <w:tc>
          <w:tcPr>
            <w:tcW w:w="916" w:type="dxa"/>
            <w:shd w:val="clear" w:color="auto" w:fill="auto"/>
          </w:tcPr>
          <w:p w14:paraId="11D42FAF"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2</w:t>
            </w:r>
          </w:p>
        </w:tc>
        <w:tc>
          <w:tcPr>
            <w:tcW w:w="1134" w:type="dxa"/>
            <w:shd w:val="clear" w:color="auto" w:fill="auto"/>
          </w:tcPr>
          <w:p w14:paraId="1435F8C9"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B</w:t>
            </w:r>
          </w:p>
        </w:tc>
        <w:tc>
          <w:tcPr>
            <w:tcW w:w="1134" w:type="dxa"/>
            <w:shd w:val="clear" w:color="auto" w:fill="auto"/>
          </w:tcPr>
          <w:p w14:paraId="7595F0F0"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11</w:t>
            </w:r>
          </w:p>
        </w:tc>
        <w:tc>
          <w:tcPr>
            <w:tcW w:w="1134" w:type="dxa"/>
            <w:shd w:val="clear" w:color="auto" w:fill="auto"/>
          </w:tcPr>
          <w:p w14:paraId="144910B1"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C</w:t>
            </w:r>
          </w:p>
        </w:tc>
      </w:tr>
      <w:tr w:rsidR="00AE3871" w:rsidRPr="002965C2" w14:paraId="105DB237" w14:textId="77777777" w:rsidTr="002965C2">
        <w:trPr>
          <w:jc w:val="center"/>
        </w:trPr>
        <w:tc>
          <w:tcPr>
            <w:tcW w:w="916" w:type="dxa"/>
            <w:shd w:val="clear" w:color="auto" w:fill="auto"/>
          </w:tcPr>
          <w:p w14:paraId="179DF985"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3</w:t>
            </w:r>
          </w:p>
        </w:tc>
        <w:tc>
          <w:tcPr>
            <w:tcW w:w="1134" w:type="dxa"/>
            <w:shd w:val="clear" w:color="auto" w:fill="auto"/>
          </w:tcPr>
          <w:p w14:paraId="227A331E"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C</w:t>
            </w:r>
          </w:p>
        </w:tc>
        <w:tc>
          <w:tcPr>
            <w:tcW w:w="1134" w:type="dxa"/>
            <w:shd w:val="clear" w:color="auto" w:fill="auto"/>
          </w:tcPr>
          <w:p w14:paraId="4507CA88"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12</w:t>
            </w:r>
          </w:p>
        </w:tc>
        <w:tc>
          <w:tcPr>
            <w:tcW w:w="1134" w:type="dxa"/>
            <w:shd w:val="clear" w:color="auto" w:fill="auto"/>
          </w:tcPr>
          <w:p w14:paraId="56F1ABEE"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C</w:t>
            </w:r>
          </w:p>
        </w:tc>
      </w:tr>
      <w:tr w:rsidR="00AE3871" w:rsidRPr="002965C2" w14:paraId="1ACCB1AD" w14:textId="77777777" w:rsidTr="002965C2">
        <w:trPr>
          <w:jc w:val="center"/>
        </w:trPr>
        <w:tc>
          <w:tcPr>
            <w:tcW w:w="916" w:type="dxa"/>
            <w:shd w:val="clear" w:color="auto" w:fill="auto"/>
          </w:tcPr>
          <w:p w14:paraId="758A98E8"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4</w:t>
            </w:r>
          </w:p>
        </w:tc>
        <w:tc>
          <w:tcPr>
            <w:tcW w:w="1134" w:type="dxa"/>
            <w:shd w:val="clear" w:color="auto" w:fill="auto"/>
          </w:tcPr>
          <w:p w14:paraId="6118ED92"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A</w:t>
            </w:r>
          </w:p>
        </w:tc>
        <w:tc>
          <w:tcPr>
            <w:tcW w:w="1134" w:type="dxa"/>
            <w:shd w:val="clear" w:color="auto" w:fill="auto"/>
          </w:tcPr>
          <w:p w14:paraId="145EEC75"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13</w:t>
            </w:r>
          </w:p>
        </w:tc>
        <w:tc>
          <w:tcPr>
            <w:tcW w:w="1134" w:type="dxa"/>
            <w:shd w:val="clear" w:color="auto" w:fill="auto"/>
          </w:tcPr>
          <w:p w14:paraId="18A205FE"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A</w:t>
            </w:r>
          </w:p>
        </w:tc>
      </w:tr>
      <w:tr w:rsidR="00AE3871" w:rsidRPr="002965C2" w14:paraId="6EB54C61" w14:textId="77777777" w:rsidTr="002965C2">
        <w:trPr>
          <w:jc w:val="center"/>
        </w:trPr>
        <w:tc>
          <w:tcPr>
            <w:tcW w:w="916" w:type="dxa"/>
            <w:shd w:val="clear" w:color="auto" w:fill="auto"/>
          </w:tcPr>
          <w:p w14:paraId="39C8E981"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5</w:t>
            </w:r>
          </w:p>
        </w:tc>
        <w:tc>
          <w:tcPr>
            <w:tcW w:w="1134" w:type="dxa"/>
            <w:shd w:val="clear" w:color="auto" w:fill="auto"/>
          </w:tcPr>
          <w:p w14:paraId="6BB2C16B"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C</w:t>
            </w:r>
          </w:p>
        </w:tc>
        <w:tc>
          <w:tcPr>
            <w:tcW w:w="1134" w:type="dxa"/>
            <w:shd w:val="clear" w:color="auto" w:fill="auto"/>
          </w:tcPr>
          <w:p w14:paraId="43B3119E"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14</w:t>
            </w:r>
          </w:p>
        </w:tc>
        <w:tc>
          <w:tcPr>
            <w:tcW w:w="1134" w:type="dxa"/>
            <w:shd w:val="clear" w:color="auto" w:fill="auto"/>
          </w:tcPr>
          <w:p w14:paraId="47B7BC08"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B</w:t>
            </w:r>
          </w:p>
        </w:tc>
      </w:tr>
      <w:tr w:rsidR="00AE3871" w:rsidRPr="002965C2" w14:paraId="32A0A979" w14:textId="77777777" w:rsidTr="002965C2">
        <w:trPr>
          <w:jc w:val="center"/>
        </w:trPr>
        <w:tc>
          <w:tcPr>
            <w:tcW w:w="916" w:type="dxa"/>
            <w:shd w:val="clear" w:color="auto" w:fill="auto"/>
          </w:tcPr>
          <w:p w14:paraId="3C401E66"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6</w:t>
            </w:r>
          </w:p>
        </w:tc>
        <w:tc>
          <w:tcPr>
            <w:tcW w:w="1134" w:type="dxa"/>
            <w:shd w:val="clear" w:color="auto" w:fill="auto"/>
          </w:tcPr>
          <w:p w14:paraId="02DAFDF5"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A</w:t>
            </w:r>
          </w:p>
        </w:tc>
        <w:tc>
          <w:tcPr>
            <w:tcW w:w="1134" w:type="dxa"/>
            <w:shd w:val="clear" w:color="auto" w:fill="auto"/>
          </w:tcPr>
          <w:p w14:paraId="264D5DBF"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15</w:t>
            </w:r>
          </w:p>
        </w:tc>
        <w:tc>
          <w:tcPr>
            <w:tcW w:w="1134" w:type="dxa"/>
            <w:shd w:val="clear" w:color="auto" w:fill="auto"/>
          </w:tcPr>
          <w:p w14:paraId="011235A5"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D</w:t>
            </w:r>
          </w:p>
        </w:tc>
      </w:tr>
      <w:tr w:rsidR="00AE3871" w:rsidRPr="002965C2" w14:paraId="3AF619C6" w14:textId="77777777" w:rsidTr="002965C2">
        <w:trPr>
          <w:jc w:val="center"/>
        </w:trPr>
        <w:tc>
          <w:tcPr>
            <w:tcW w:w="916" w:type="dxa"/>
            <w:shd w:val="clear" w:color="auto" w:fill="auto"/>
          </w:tcPr>
          <w:p w14:paraId="58925914"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7</w:t>
            </w:r>
          </w:p>
        </w:tc>
        <w:tc>
          <w:tcPr>
            <w:tcW w:w="1134" w:type="dxa"/>
            <w:shd w:val="clear" w:color="auto" w:fill="auto"/>
          </w:tcPr>
          <w:p w14:paraId="01703C9B"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A</w:t>
            </w:r>
          </w:p>
        </w:tc>
        <w:tc>
          <w:tcPr>
            <w:tcW w:w="1134" w:type="dxa"/>
            <w:shd w:val="clear" w:color="auto" w:fill="auto"/>
          </w:tcPr>
          <w:p w14:paraId="49D1CA7E"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16</w:t>
            </w:r>
          </w:p>
        </w:tc>
        <w:tc>
          <w:tcPr>
            <w:tcW w:w="1134" w:type="dxa"/>
            <w:shd w:val="clear" w:color="auto" w:fill="auto"/>
          </w:tcPr>
          <w:p w14:paraId="105228DB"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D</w:t>
            </w:r>
          </w:p>
        </w:tc>
      </w:tr>
      <w:tr w:rsidR="00AE3871" w:rsidRPr="002965C2" w14:paraId="5DBF106E" w14:textId="77777777" w:rsidTr="002965C2">
        <w:trPr>
          <w:jc w:val="center"/>
        </w:trPr>
        <w:tc>
          <w:tcPr>
            <w:tcW w:w="916" w:type="dxa"/>
            <w:shd w:val="clear" w:color="auto" w:fill="auto"/>
          </w:tcPr>
          <w:p w14:paraId="0E478DF6"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8</w:t>
            </w:r>
          </w:p>
        </w:tc>
        <w:tc>
          <w:tcPr>
            <w:tcW w:w="1134" w:type="dxa"/>
            <w:shd w:val="clear" w:color="auto" w:fill="auto"/>
          </w:tcPr>
          <w:p w14:paraId="6A1DBF5A"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B</w:t>
            </w:r>
          </w:p>
        </w:tc>
        <w:tc>
          <w:tcPr>
            <w:tcW w:w="1134" w:type="dxa"/>
            <w:shd w:val="clear" w:color="auto" w:fill="auto"/>
          </w:tcPr>
          <w:p w14:paraId="1242C740"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17</w:t>
            </w:r>
          </w:p>
        </w:tc>
        <w:tc>
          <w:tcPr>
            <w:tcW w:w="1134" w:type="dxa"/>
            <w:shd w:val="clear" w:color="auto" w:fill="auto"/>
          </w:tcPr>
          <w:p w14:paraId="26E296C7"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C</w:t>
            </w:r>
          </w:p>
        </w:tc>
      </w:tr>
      <w:tr w:rsidR="00AE3871" w:rsidRPr="002965C2" w14:paraId="4E622971" w14:textId="77777777" w:rsidTr="002965C2">
        <w:trPr>
          <w:jc w:val="center"/>
        </w:trPr>
        <w:tc>
          <w:tcPr>
            <w:tcW w:w="916" w:type="dxa"/>
            <w:shd w:val="clear" w:color="auto" w:fill="auto"/>
          </w:tcPr>
          <w:p w14:paraId="05E63863"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9</w:t>
            </w:r>
          </w:p>
        </w:tc>
        <w:tc>
          <w:tcPr>
            <w:tcW w:w="1134" w:type="dxa"/>
            <w:shd w:val="clear" w:color="auto" w:fill="auto"/>
          </w:tcPr>
          <w:p w14:paraId="6C0DDB12"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D</w:t>
            </w:r>
          </w:p>
        </w:tc>
        <w:tc>
          <w:tcPr>
            <w:tcW w:w="1134" w:type="dxa"/>
            <w:shd w:val="clear" w:color="auto" w:fill="auto"/>
          </w:tcPr>
          <w:p w14:paraId="6A9A28B7"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18</w:t>
            </w:r>
          </w:p>
        </w:tc>
        <w:tc>
          <w:tcPr>
            <w:tcW w:w="1134" w:type="dxa"/>
            <w:shd w:val="clear" w:color="auto" w:fill="auto"/>
          </w:tcPr>
          <w:p w14:paraId="3718D2F7"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B</w:t>
            </w:r>
          </w:p>
        </w:tc>
      </w:tr>
    </w:tbl>
    <w:p w14:paraId="26DCBA7B"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p>
    <w:p w14:paraId="7CEABFC5" w14:textId="77777777" w:rsidR="00AE3871" w:rsidRPr="002965C2" w:rsidRDefault="00AE3871" w:rsidP="002965C2">
      <w:pPr>
        <w:tabs>
          <w:tab w:val="left" w:pos="283"/>
          <w:tab w:val="left" w:pos="2835"/>
          <w:tab w:val="left" w:pos="5386"/>
          <w:tab w:val="left" w:pos="7937"/>
        </w:tabs>
        <w:spacing w:before="120" w:line="240" w:lineRule="auto"/>
        <w:ind w:firstLine="283"/>
        <w:rPr>
          <w:rFonts w:cs="Times New Roman"/>
          <w:b/>
          <w:szCs w:val="24"/>
        </w:rPr>
      </w:pPr>
      <w:r w:rsidRPr="002965C2">
        <w:rPr>
          <w:rFonts w:cs="Times New Roman"/>
          <w:b/>
          <w:szCs w:val="24"/>
        </w:rPr>
        <w:t>PHẦN II. CÂU TRẮC NGHIỆM ĐÚNG – SAI (2 điểm)</w:t>
      </w:r>
    </w:p>
    <w:p w14:paraId="54CBE685"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2965C2">
        <w:rPr>
          <w:rFonts w:cs="Times New Roman"/>
          <w:szCs w:val="24"/>
        </w:rPr>
        <w:t xml:space="preserve">Điểm tối đa của 01 câu hỏi là </w:t>
      </w:r>
      <w:r w:rsidRPr="002965C2">
        <w:rPr>
          <w:rFonts w:cs="Times New Roman"/>
          <w:position w:val="-4"/>
          <w:szCs w:val="24"/>
        </w:rPr>
        <w:object w:dxaOrig="139" w:dyaOrig="260" w14:anchorId="3E8B160C">
          <v:shape id="_x0000_i1507" type="#_x0000_t75" style="width:6.75pt;height:12pt" o:ole="">
            <v:imagedata r:id="rId740" o:title=""/>
          </v:shape>
          <o:OLEObject Type="Embed" ProgID="Equation.DSMT4" ShapeID="_x0000_i1507" DrawAspect="Content" ObjectID="_1823201101" r:id="rId893"/>
        </w:object>
      </w:r>
      <w:r w:rsidRPr="002965C2">
        <w:rPr>
          <w:rFonts w:cs="Times New Roman"/>
          <w:szCs w:val="24"/>
        </w:rPr>
        <w:t xml:space="preserve"> điểm.</w:t>
      </w:r>
    </w:p>
    <w:p w14:paraId="2D576332"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2965C2">
        <w:rPr>
          <w:rFonts w:cs="Times New Roman"/>
          <w:szCs w:val="24"/>
        </w:rPr>
        <w:t xml:space="preserve">- Thí sinh chỉ lựa chọn chính xác 01 ý trong 1 câu hỏi được </w:t>
      </w:r>
      <w:r w:rsidRPr="002965C2">
        <w:rPr>
          <w:rFonts w:cs="Times New Roman"/>
          <w:position w:val="-10"/>
          <w:szCs w:val="24"/>
        </w:rPr>
        <w:object w:dxaOrig="360" w:dyaOrig="320" w14:anchorId="78D99223">
          <v:shape id="_x0000_i1508" type="#_x0000_t75" style="width:18pt;height:16.5pt" o:ole="">
            <v:imagedata r:id="rId742" o:title=""/>
          </v:shape>
          <o:OLEObject Type="Embed" ProgID="Equation.DSMT4" ShapeID="_x0000_i1508" DrawAspect="Content" ObjectID="_1823201102" r:id="rId894"/>
        </w:object>
      </w:r>
      <w:r w:rsidRPr="002965C2">
        <w:rPr>
          <w:rFonts w:cs="Times New Roman"/>
          <w:szCs w:val="24"/>
        </w:rPr>
        <w:t xml:space="preserve"> điểm.</w:t>
      </w:r>
    </w:p>
    <w:p w14:paraId="0C8537B4"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2965C2">
        <w:rPr>
          <w:rFonts w:cs="Times New Roman"/>
          <w:szCs w:val="24"/>
        </w:rPr>
        <w:t xml:space="preserve">- Thí sinh chỉ lựa chọn chính xác 02 ý trong 1 câu hỏi được </w:t>
      </w:r>
      <w:r w:rsidRPr="002965C2">
        <w:rPr>
          <w:rFonts w:cs="Times New Roman"/>
          <w:position w:val="-10"/>
          <w:szCs w:val="24"/>
        </w:rPr>
        <w:object w:dxaOrig="520" w:dyaOrig="320" w14:anchorId="4DC8495E">
          <v:shape id="_x0000_i1509" type="#_x0000_t75" style="width:26.25pt;height:16.5pt" o:ole="">
            <v:imagedata r:id="rId744" o:title=""/>
          </v:shape>
          <o:OLEObject Type="Embed" ProgID="Equation.DSMT4" ShapeID="_x0000_i1509" DrawAspect="Content" ObjectID="_1823201103" r:id="rId895"/>
        </w:object>
      </w:r>
      <w:r w:rsidRPr="002965C2">
        <w:rPr>
          <w:rFonts w:cs="Times New Roman"/>
          <w:szCs w:val="24"/>
        </w:rPr>
        <w:t xml:space="preserve"> điểm.</w:t>
      </w:r>
    </w:p>
    <w:p w14:paraId="6DB6B341"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2965C2">
        <w:rPr>
          <w:rFonts w:cs="Times New Roman"/>
          <w:szCs w:val="24"/>
        </w:rPr>
        <w:t xml:space="preserve">- Thí sinh chỉ lựa chọn chính xác 03 ý trong 1 câu hỏi được </w:t>
      </w:r>
      <w:r w:rsidRPr="002965C2">
        <w:rPr>
          <w:rFonts w:cs="Times New Roman"/>
          <w:position w:val="-10"/>
          <w:szCs w:val="24"/>
        </w:rPr>
        <w:object w:dxaOrig="499" w:dyaOrig="320" w14:anchorId="17B37058">
          <v:shape id="_x0000_i1510" type="#_x0000_t75" style="width:25.5pt;height:16.5pt" o:ole="">
            <v:imagedata r:id="rId746" o:title=""/>
          </v:shape>
          <o:OLEObject Type="Embed" ProgID="Equation.DSMT4" ShapeID="_x0000_i1510" DrawAspect="Content" ObjectID="_1823201104" r:id="rId896"/>
        </w:object>
      </w:r>
      <w:r w:rsidRPr="002965C2">
        <w:rPr>
          <w:rFonts w:cs="Times New Roman"/>
          <w:szCs w:val="24"/>
        </w:rPr>
        <w:t xml:space="preserve"> điểm.</w:t>
      </w:r>
    </w:p>
    <w:p w14:paraId="1507ADAA"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2965C2">
        <w:rPr>
          <w:rFonts w:cs="Times New Roman"/>
          <w:szCs w:val="24"/>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912"/>
        <w:gridCol w:w="1169"/>
        <w:gridCol w:w="1861"/>
      </w:tblGrid>
      <w:tr w:rsidR="00AE3871" w:rsidRPr="002965C2" w14:paraId="370D989F" w14:textId="77777777" w:rsidTr="002965C2">
        <w:trPr>
          <w:trHeight w:hRule="exact" w:val="512"/>
          <w:jc w:val="center"/>
        </w:trPr>
        <w:tc>
          <w:tcPr>
            <w:tcW w:w="888" w:type="dxa"/>
            <w:tcBorders>
              <w:top w:val="single" w:sz="4" w:space="0" w:color="auto"/>
              <w:left w:val="single" w:sz="4" w:space="0" w:color="auto"/>
            </w:tcBorders>
            <w:shd w:val="clear" w:color="auto" w:fill="FFFFFF"/>
          </w:tcPr>
          <w:p w14:paraId="629E1FB5" w14:textId="77777777" w:rsidR="00AE3871" w:rsidRPr="002965C2" w:rsidRDefault="00AE3871" w:rsidP="002965C2">
            <w:pPr>
              <w:widowControl w:val="0"/>
              <w:tabs>
                <w:tab w:val="left" w:pos="283"/>
                <w:tab w:val="left" w:pos="2835"/>
                <w:tab w:val="left" w:pos="5386"/>
                <w:tab w:val="left" w:pos="7937"/>
              </w:tabs>
              <w:spacing w:before="120" w:after="120"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t>Câu</w:t>
            </w:r>
          </w:p>
        </w:tc>
        <w:tc>
          <w:tcPr>
            <w:tcW w:w="1242" w:type="dxa"/>
            <w:tcBorders>
              <w:top w:val="single" w:sz="4" w:space="0" w:color="auto"/>
              <w:left w:val="single" w:sz="4" w:space="0" w:color="auto"/>
            </w:tcBorders>
            <w:shd w:val="clear" w:color="auto" w:fill="FFFFFF"/>
            <w:vAlign w:val="bottom"/>
          </w:tcPr>
          <w:p w14:paraId="6733517F" w14:textId="77777777" w:rsidR="00AE3871" w:rsidRPr="002965C2" w:rsidRDefault="00AE3871" w:rsidP="002965C2">
            <w:pPr>
              <w:widowControl w:val="0"/>
              <w:tabs>
                <w:tab w:val="left" w:pos="283"/>
                <w:tab w:val="left" w:pos="2835"/>
                <w:tab w:val="left" w:pos="5386"/>
                <w:tab w:val="left" w:pos="7937"/>
              </w:tabs>
              <w:spacing w:before="120" w:after="120"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t>Lệnh hỏi</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36CA60CF" w14:textId="77777777" w:rsidR="00AE3871" w:rsidRPr="002965C2" w:rsidRDefault="00AE3871" w:rsidP="002965C2">
            <w:pPr>
              <w:widowControl w:val="0"/>
              <w:tabs>
                <w:tab w:val="left" w:pos="283"/>
                <w:tab w:val="left" w:pos="2835"/>
                <w:tab w:val="left" w:pos="5386"/>
                <w:tab w:val="left" w:pos="7937"/>
              </w:tabs>
              <w:spacing w:before="120" w:after="120"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t>Đáp án</w:t>
            </w:r>
            <w:r w:rsidRPr="002965C2">
              <w:rPr>
                <w:rFonts w:eastAsia="Times New Roman" w:cs="Times New Roman"/>
                <w:b/>
                <w:bCs/>
                <w:szCs w:val="24"/>
                <w:lang w:eastAsia="vi-VN" w:bidi="vi-VN"/>
              </w:rPr>
              <w:t xml:space="preserve"> </w:t>
            </w:r>
            <w:r w:rsidRPr="002965C2">
              <w:rPr>
                <w:rFonts w:eastAsia="Times New Roman" w:cs="Times New Roman"/>
                <w:b/>
                <w:bCs/>
                <w:szCs w:val="24"/>
                <w:lang w:val="vi-VN" w:eastAsia="vi-VN" w:bidi="vi-VN"/>
              </w:rPr>
              <w:t>(Đ/S)</w:t>
            </w:r>
          </w:p>
        </w:tc>
        <w:tc>
          <w:tcPr>
            <w:tcW w:w="912" w:type="dxa"/>
            <w:tcBorders>
              <w:top w:val="single" w:sz="4" w:space="0" w:color="auto"/>
              <w:left w:val="single" w:sz="4" w:space="0" w:color="auto"/>
              <w:bottom w:val="single" w:sz="4" w:space="0" w:color="auto"/>
              <w:right w:val="single" w:sz="4" w:space="0" w:color="auto"/>
            </w:tcBorders>
            <w:shd w:val="clear" w:color="auto" w:fill="FFFFFF"/>
          </w:tcPr>
          <w:p w14:paraId="0CF0BFB7" w14:textId="77777777" w:rsidR="00AE3871" w:rsidRPr="002965C2" w:rsidRDefault="00AE3871" w:rsidP="002965C2">
            <w:pPr>
              <w:widowControl w:val="0"/>
              <w:tabs>
                <w:tab w:val="left" w:pos="283"/>
                <w:tab w:val="left" w:pos="2835"/>
                <w:tab w:val="left" w:pos="5386"/>
                <w:tab w:val="left" w:pos="7937"/>
              </w:tabs>
              <w:spacing w:before="120" w:after="120"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t>Câu</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0AF79325" w14:textId="77777777" w:rsidR="00AE3871" w:rsidRPr="002965C2" w:rsidRDefault="00AE3871" w:rsidP="002965C2">
            <w:pPr>
              <w:widowControl w:val="0"/>
              <w:tabs>
                <w:tab w:val="left" w:pos="283"/>
                <w:tab w:val="left" w:pos="2835"/>
                <w:tab w:val="left" w:pos="5386"/>
                <w:tab w:val="left" w:pos="7937"/>
              </w:tabs>
              <w:spacing w:before="120" w:after="120"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t>Lệnh hỏi</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56D4A6BE" w14:textId="77777777" w:rsidR="00AE3871" w:rsidRPr="002965C2" w:rsidRDefault="00AE3871" w:rsidP="002965C2">
            <w:pPr>
              <w:widowControl w:val="0"/>
              <w:tabs>
                <w:tab w:val="left" w:pos="283"/>
                <w:tab w:val="left" w:pos="2835"/>
                <w:tab w:val="left" w:pos="5386"/>
                <w:tab w:val="left" w:pos="7937"/>
              </w:tabs>
              <w:spacing w:before="120" w:after="120"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t>Đáp án</w:t>
            </w:r>
            <w:r w:rsidRPr="002965C2">
              <w:rPr>
                <w:rFonts w:eastAsia="Times New Roman" w:cs="Times New Roman"/>
                <w:b/>
                <w:bCs/>
                <w:szCs w:val="24"/>
                <w:lang w:eastAsia="vi-VN" w:bidi="vi-VN"/>
              </w:rPr>
              <w:t xml:space="preserve"> </w:t>
            </w:r>
            <w:r w:rsidRPr="002965C2">
              <w:rPr>
                <w:rFonts w:eastAsia="Times New Roman" w:cs="Times New Roman"/>
                <w:b/>
                <w:bCs/>
                <w:szCs w:val="24"/>
                <w:lang w:val="vi-VN" w:eastAsia="vi-VN" w:bidi="vi-VN"/>
              </w:rPr>
              <w:t>(Đ/S)</w:t>
            </w:r>
          </w:p>
        </w:tc>
      </w:tr>
      <w:tr w:rsidR="00AE3871" w:rsidRPr="002965C2" w14:paraId="257644FF" w14:textId="77777777" w:rsidTr="002965C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FA4DE2F"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lastRenderedPageBreak/>
              <w:t>1</w:t>
            </w:r>
          </w:p>
        </w:tc>
        <w:tc>
          <w:tcPr>
            <w:tcW w:w="1242" w:type="dxa"/>
            <w:tcBorders>
              <w:top w:val="single" w:sz="4" w:space="0" w:color="auto"/>
              <w:left w:val="single" w:sz="4" w:space="0" w:color="auto"/>
            </w:tcBorders>
            <w:shd w:val="clear" w:color="auto" w:fill="FFFFFF"/>
            <w:vAlign w:val="bottom"/>
          </w:tcPr>
          <w:p w14:paraId="12EC836C"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a)</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167A919D"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c>
          <w:tcPr>
            <w:tcW w:w="912" w:type="dxa"/>
            <w:vMerge w:val="restart"/>
            <w:tcBorders>
              <w:top w:val="single" w:sz="4" w:space="0" w:color="auto"/>
              <w:left w:val="single" w:sz="4" w:space="0" w:color="auto"/>
              <w:right w:val="single" w:sz="4" w:space="0" w:color="auto"/>
            </w:tcBorders>
            <w:shd w:val="clear" w:color="auto" w:fill="FFFFFF"/>
            <w:vAlign w:val="center"/>
          </w:tcPr>
          <w:p w14:paraId="77310388"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2E616DE5"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a)</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6AC1BCD6"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r>
      <w:tr w:rsidR="00AE3871" w:rsidRPr="002965C2" w14:paraId="3BE82C0C" w14:textId="77777777" w:rsidTr="002965C2">
        <w:trPr>
          <w:trHeight w:hRule="exact" w:val="330"/>
          <w:jc w:val="center"/>
        </w:trPr>
        <w:tc>
          <w:tcPr>
            <w:tcW w:w="888" w:type="dxa"/>
            <w:vMerge/>
            <w:tcBorders>
              <w:left w:val="single" w:sz="4" w:space="0" w:color="auto"/>
            </w:tcBorders>
            <w:shd w:val="clear" w:color="auto" w:fill="FFFFFF"/>
            <w:vAlign w:val="center"/>
          </w:tcPr>
          <w:p w14:paraId="4541A9A7"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03163C4B"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b)</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0713CDCF"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c>
          <w:tcPr>
            <w:tcW w:w="912" w:type="dxa"/>
            <w:vMerge/>
            <w:tcBorders>
              <w:left w:val="single" w:sz="4" w:space="0" w:color="auto"/>
              <w:right w:val="single" w:sz="4" w:space="0" w:color="auto"/>
            </w:tcBorders>
            <w:shd w:val="clear" w:color="auto" w:fill="FFFFFF"/>
            <w:vAlign w:val="center"/>
          </w:tcPr>
          <w:p w14:paraId="1DCB3966"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1865B532"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b)</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10E4FDC5"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r>
      <w:tr w:rsidR="00AE3871" w:rsidRPr="002965C2" w14:paraId="6F78C8F5" w14:textId="77777777" w:rsidTr="002965C2">
        <w:trPr>
          <w:trHeight w:hRule="exact" w:val="330"/>
          <w:jc w:val="center"/>
        </w:trPr>
        <w:tc>
          <w:tcPr>
            <w:tcW w:w="888" w:type="dxa"/>
            <w:vMerge/>
            <w:tcBorders>
              <w:left w:val="single" w:sz="4" w:space="0" w:color="auto"/>
            </w:tcBorders>
            <w:shd w:val="clear" w:color="auto" w:fill="FFFFFF"/>
            <w:vAlign w:val="center"/>
          </w:tcPr>
          <w:p w14:paraId="54EE9067"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5F269EE0"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eastAsia="vi-VN" w:bidi="vi-VN"/>
              </w:rPr>
              <w:t>c</w:t>
            </w:r>
            <w:r w:rsidRPr="002965C2">
              <w:rPr>
                <w:rFonts w:eastAsia="Times New Roman" w:cs="Times New Roman"/>
                <w:szCs w:val="24"/>
                <w:lang w:val="vi-VN" w:eastAsia="vi-VN" w:bidi="vi-VN"/>
              </w:rPr>
              <w:t>)</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67A9E0F2"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S</w:t>
            </w:r>
          </w:p>
        </w:tc>
        <w:tc>
          <w:tcPr>
            <w:tcW w:w="912" w:type="dxa"/>
            <w:vMerge/>
            <w:tcBorders>
              <w:left w:val="single" w:sz="4" w:space="0" w:color="auto"/>
              <w:right w:val="single" w:sz="4" w:space="0" w:color="auto"/>
            </w:tcBorders>
            <w:shd w:val="clear" w:color="auto" w:fill="FFFFFF"/>
            <w:vAlign w:val="center"/>
          </w:tcPr>
          <w:p w14:paraId="7B27A17E"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3A6B4919"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eastAsia="vi-VN" w:bidi="vi-VN"/>
              </w:rPr>
              <w:t>c</w:t>
            </w:r>
            <w:r w:rsidRPr="002965C2">
              <w:rPr>
                <w:rFonts w:eastAsia="Times New Roman" w:cs="Times New Roman"/>
                <w:szCs w:val="24"/>
                <w:lang w:val="vi-VN" w:eastAsia="vi-VN" w:bidi="vi-VN"/>
              </w:rPr>
              <w:t>)</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40E01455"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S</w:t>
            </w:r>
          </w:p>
        </w:tc>
      </w:tr>
      <w:tr w:rsidR="00AE3871" w:rsidRPr="002965C2" w14:paraId="693C2104" w14:textId="77777777" w:rsidTr="002965C2">
        <w:trPr>
          <w:trHeight w:hRule="exact" w:val="318"/>
          <w:jc w:val="center"/>
        </w:trPr>
        <w:tc>
          <w:tcPr>
            <w:tcW w:w="888" w:type="dxa"/>
            <w:vMerge/>
            <w:tcBorders>
              <w:left w:val="single" w:sz="4" w:space="0" w:color="auto"/>
            </w:tcBorders>
            <w:shd w:val="clear" w:color="auto" w:fill="FFFFFF"/>
            <w:vAlign w:val="center"/>
          </w:tcPr>
          <w:p w14:paraId="07C2552B"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454A1755"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d)</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466DE102"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S</w:t>
            </w:r>
          </w:p>
        </w:tc>
        <w:tc>
          <w:tcPr>
            <w:tcW w:w="912" w:type="dxa"/>
            <w:vMerge/>
            <w:tcBorders>
              <w:left w:val="single" w:sz="4" w:space="0" w:color="auto"/>
              <w:bottom w:val="single" w:sz="4" w:space="0" w:color="auto"/>
              <w:right w:val="single" w:sz="4" w:space="0" w:color="auto"/>
            </w:tcBorders>
            <w:shd w:val="clear" w:color="auto" w:fill="FFFFFF"/>
            <w:vAlign w:val="center"/>
          </w:tcPr>
          <w:p w14:paraId="005DEE5C"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2E8DF0BA"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d)</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1658D6FB"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r>
      <w:tr w:rsidR="00AE3871" w:rsidRPr="002965C2" w14:paraId="3FE4066E" w14:textId="77777777" w:rsidTr="002965C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2CB7B62"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t>2</w:t>
            </w:r>
          </w:p>
        </w:tc>
        <w:tc>
          <w:tcPr>
            <w:tcW w:w="1242" w:type="dxa"/>
            <w:tcBorders>
              <w:top w:val="single" w:sz="4" w:space="0" w:color="auto"/>
              <w:left w:val="single" w:sz="4" w:space="0" w:color="auto"/>
            </w:tcBorders>
            <w:shd w:val="clear" w:color="auto" w:fill="FFFFFF"/>
            <w:vAlign w:val="bottom"/>
          </w:tcPr>
          <w:p w14:paraId="13492BC8"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a)</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79214E93"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c>
          <w:tcPr>
            <w:tcW w:w="912" w:type="dxa"/>
            <w:vMerge w:val="restart"/>
            <w:tcBorders>
              <w:top w:val="single" w:sz="4" w:space="0" w:color="auto"/>
              <w:left w:val="single" w:sz="4" w:space="0" w:color="auto"/>
              <w:right w:val="single" w:sz="4" w:space="0" w:color="auto"/>
            </w:tcBorders>
            <w:shd w:val="clear" w:color="auto" w:fill="FFFFFF"/>
            <w:vAlign w:val="center"/>
          </w:tcPr>
          <w:p w14:paraId="0DD06314"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b/>
                <w:bCs/>
                <w:szCs w:val="24"/>
                <w:lang w:val="vi-VN" w:eastAsia="vi-VN" w:bidi="vi-VN"/>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0E75AB8B"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a)</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5342AC97"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S</w:t>
            </w:r>
          </w:p>
        </w:tc>
      </w:tr>
      <w:tr w:rsidR="00AE3871" w:rsidRPr="002965C2" w14:paraId="5EA031DC" w14:textId="77777777" w:rsidTr="002965C2">
        <w:trPr>
          <w:trHeight w:hRule="exact" w:val="330"/>
          <w:jc w:val="center"/>
        </w:trPr>
        <w:tc>
          <w:tcPr>
            <w:tcW w:w="888" w:type="dxa"/>
            <w:vMerge/>
            <w:tcBorders>
              <w:left w:val="single" w:sz="4" w:space="0" w:color="auto"/>
            </w:tcBorders>
            <w:shd w:val="clear" w:color="auto" w:fill="FFFFFF"/>
            <w:vAlign w:val="center"/>
          </w:tcPr>
          <w:p w14:paraId="29D7812E"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4B8385AC"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b)</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0FABE7A9"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c>
          <w:tcPr>
            <w:tcW w:w="912" w:type="dxa"/>
            <w:vMerge/>
            <w:tcBorders>
              <w:left w:val="single" w:sz="4" w:space="0" w:color="auto"/>
              <w:right w:val="single" w:sz="4" w:space="0" w:color="auto"/>
            </w:tcBorders>
            <w:shd w:val="clear" w:color="auto" w:fill="FFFFFF"/>
            <w:vAlign w:val="center"/>
          </w:tcPr>
          <w:p w14:paraId="50E2FF82"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2F70F226"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b)</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1B066011"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r>
      <w:tr w:rsidR="00AE3871" w:rsidRPr="002965C2" w14:paraId="5938736B" w14:textId="77777777" w:rsidTr="002965C2">
        <w:trPr>
          <w:trHeight w:hRule="exact" w:val="324"/>
          <w:jc w:val="center"/>
        </w:trPr>
        <w:tc>
          <w:tcPr>
            <w:tcW w:w="888" w:type="dxa"/>
            <w:vMerge/>
            <w:tcBorders>
              <w:left w:val="single" w:sz="4" w:space="0" w:color="auto"/>
            </w:tcBorders>
            <w:shd w:val="clear" w:color="auto" w:fill="FFFFFF"/>
            <w:vAlign w:val="center"/>
          </w:tcPr>
          <w:p w14:paraId="42A59BEA"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242" w:type="dxa"/>
            <w:tcBorders>
              <w:top w:val="single" w:sz="4" w:space="0" w:color="auto"/>
              <w:left w:val="single" w:sz="4" w:space="0" w:color="auto"/>
            </w:tcBorders>
            <w:shd w:val="clear" w:color="auto" w:fill="FFFFFF"/>
            <w:vAlign w:val="bottom"/>
          </w:tcPr>
          <w:p w14:paraId="665B356D"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eastAsia="vi-VN" w:bidi="vi-VN"/>
              </w:rPr>
              <w:t>c</w:t>
            </w:r>
            <w:r w:rsidRPr="002965C2">
              <w:rPr>
                <w:rFonts w:eastAsia="Times New Roman" w:cs="Times New Roman"/>
                <w:szCs w:val="24"/>
                <w:lang w:val="vi-VN" w:eastAsia="vi-VN" w:bidi="vi-VN"/>
              </w:rPr>
              <w:t>)</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541D7322"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S</w:t>
            </w:r>
          </w:p>
        </w:tc>
        <w:tc>
          <w:tcPr>
            <w:tcW w:w="912" w:type="dxa"/>
            <w:vMerge/>
            <w:tcBorders>
              <w:left w:val="single" w:sz="4" w:space="0" w:color="auto"/>
              <w:right w:val="single" w:sz="4" w:space="0" w:color="auto"/>
            </w:tcBorders>
            <w:shd w:val="clear" w:color="auto" w:fill="FFFFFF"/>
            <w:vAlign w:val="center"/>
          </w:tcPr>
          <w:p w14:paraId="08D6C5B5"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326B68E0"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eastAsia="vi-VN" w:bidi="vi-VN"/>
              </w:rPr>
              <w:t>c</w:t>
            </w:r>
            <w:r w:rsidRPr="002965C2">
              <w:rPr>
                <w:rFonts w:eastAsia="Times New Roman" w:cs="Times New Roman"/>
                <w:szCs w:val="24"/>
                <w:lang w:val="vi-VN" w:eastAsia="vi-VN" w:bidi="vi-VN"/>
              </w:rPr>
              <w:t>)</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5DA33516"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r>
      <w:tr w:rsidR="00AE3871" w:rsidRPr="002965C2" w14:paraId="5D15D2F5" w14:textId="77777777" w:rsidTr="002965C2">
        <w:trPr>
          <w:trHeight w:hRule="exact" w:val="354"/>
          <w:jc w:val="center"/>
        </w:trPr>
        <w:tc>
          <w:tcPr>
            <w:tcW w:w="888" w:type="dxa"/>
            <w:vMerge/>
            <w:tcBorders>
              <w:left w:val="single" w:sz="4" w:space="0" w:color="auto"/>
              <w:bottom w:val="single" w:sz="4" w:space="0" w:color="auto"/>
            </w:tcBorders>
            <w:shd w:val="clear" w:color="auto" w:fill="FFFFFF"/>
            <w:vAlign w:val="center"/>
          </w:tcPr>
          <w:p w14:paraId="65B0B552"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472908BE"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d)</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0C4147D4"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Đ</w:t>
            </w:r>
          </w:p>
        </w:tc>
        <w:tc>
          <w:tcPr>
            <w:tcW w:w="912" w:type="dxa"/>
            <w:vMerge/>
            <w:tcBorders>
              <w:left w:val="single" w:sz="4" w:space="0" w:color="auto"/>
              <w:bottom w:val="single" w:sz="4" w:space="0" w:color="auto"/>
              <w:right w:val="single" w:sz="4" w:space="0" w:color="auto"/>
            </w:tcBorders>
            <w:shd w:val="clear" w:color="auto" w:fill="FFFFFF"/>
            <w:vAlign w:val="center"/>
          </w:tcPr>
          <w:p w14:paraId="3F6D4B95" w14:textId="77777777" w:rsidR="00AE3871" w:rsidRPr="002965C2" w:rsidRDefault="00AE3871" w:rsidP="002965C2">
            <w:pPr>
              <w:widowControl w:val="0"/>
              <w:tabs>
                <w:tab w:val="left" w:pos="283"/>
                <w:tab w:val="left" w:pos="2835"/>
                <w:tab w:val="left" w:pos="5386"/>
                <w:tab w:val="left" w:pos="7937"/>
              </w:tabs>
              <w:spacing w:line="240" w:lineRule="auto"/>
              <w:rPr>
                <w:rFonts w:eastAsia="Courier New" w:cs="Times New Roman"/>
                <w:szCs w:val="24"/>
                <w:lang w:val="vi-VN" w:eastAsia="vi-VN" w:bidi="vi-VN"/>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5EF97C7A" w14:textId="77777777" w:rsidR="00AE3871" w:rsidRPr="002965C2" w:rsidRDefault="00AE3871" w:rsidP="002965C2">
            <w:pPr>
              <w:widowControl w:val="0"/>
              <w:tabs>
                <w:tab w:val="left" w:pos="283"/>
                <w:tab w:val="left" w:pos="2835"/>
                <w:tab w:val="left" w:pos="5386"/>
                <w:tab w:val="left" w:pos="7937"/>
              </w:tabs>
              <w:spacing w:line="240" w:lineRule="auto"/>
              <w:rPr>
                <w:rFonts w:eastAsia="Times New Roman" w:cs="Times New Roman"/>
                <w:szCs w:val="24"/>
                <w:lang w:val="vi-VN" w:eastAsia="vi-VN" w:bidi="vi-VN"/>
              </w:rPr>
            </w:pPr>
            <w:r w:rsidRPr="002965C2">
              <w:rPr>
                <w:rFonts w:eastAsia="Times New Roman" w:cs="Times New Roman"/>
                <w:szCs w:val="24"/>
                <w:lang w:val="vi-VN" w:eastAsia="vi-VN" w:bidi="vi-VN"/>
              </w:rPr>
              <w:t>d)</w:t>
            </w:r>
          </w:p>
        </w:tc>
        <w:tc>
          <w:tcPr>
            <w:tcW w:w="1861" w:type="dxa"/>
            <w:tcBorders>
              <w:top w:val="single" w:sz="4" w:space="0" w:color="auto"/>
              <w:left w:val="single" w:sz="4" w:space="0" w:color="auto"/>
              <w:bottom w:val="single" w:sz="4" w:space="0" w:color="auto"/>
              <w:right w:val="single" w:sz="4" w:space="0" w:color="auto"/>
            </w:tcBorders>
            <w:shd w:val="clear" w:color="auto" w:fill="FFFFFF"/>
            <w:vAlign w:val="bottom"/>
          </w:tcPr>
          <w:p w14:paraId="24293CFF" w14:textId="77777777" w:rsidR="00AE3871" w:rsidRPr="002965C2" w:rsidRDefault="00AE3871" w:rsidP="002965C2">
            <w:pPr>
              <w:widowControl w:val="0"/>
              <w:tabs>
                <w:tab w:val="left" w:pos="283"/>
                <w:tab w:val="left" w:pos="2835"/>
                <w:tab w:val="left" w:pos="5386"/>
                <w:tab w:val="left" w:pos="7937"/>
              </w:tabs>
              <w:spacing w:line="240" w:lineRule="auto"/>
              <w:jc w:val="center"/>
              <w:rPr>
                <w:rFonts w:eastAsia="Times New Roman" w:cs="Times New Roman"/>
                <w:b/>
                <w:szCs w:val="24"/>
                <w:lang w:eastAsia="vi-VN" w:bidi="vi-VN"/>
              </w:rPr>
            </w:pPr>
            <w:r w:rsidRPr="002965C2">
              <w:rPr>
                <w:rFonts w:eastAsia="Times New Roman" w:cs="Times New Roman"/>
                <w:b/>
                <w:szCs w:val="24"/>
                <w:lang w:eastAsia="vi-VN" w:bidi="vi-VN"/>
              </w:rPr>
              <w:t>S</w:t>
            </w:r>
          </w:p>
        </w:tc>
      </w:tr>
    </w:tbl>
    <w:p w14:paraId="294AF66B" w14:textId="77777777" w:rsidR="00AE3871" w:rsidRPr="002965C2" w:rsidRDefault="00AE3871" w:rsidP="002965C2">
      <w:pPr>
        <w:tabs>
          <w:tab w:val="left" w:pos="283"/>
          <w:tab w:val="left" w:pos="2835"/>
          <w:tab w:val="left" w:pos="5386"/>
          <w:tab w:val="left" w:pos="7937"/>
        </w:tabs>
        <w:spacing w:before="120" w:line="240" w:lineRule="auto"/>
        <w:ind w:firstLine="283"/>
        <w:rPr>
          <w:rFonts w:cs="Times New Roman"/>
          <w:b/>
          <w:szCs w:val="24"/>
        </w:rPr>
      </w:pPr>
      <w:r w:rsidRPr="002965C2">
        <w:rPr>
          <w:rFonts w:cs="Times New Roman"/>
          <w:b/>
          <w:szCs w:val="24"/>
        </w:rPr>
        <w:t>PHẦN III. CÂU TRẮC NGHIỆM TRẢ LỜI NGẮN (1,5 điểm)</w:t>
      </w:r>
    </w:p>
    <w:p w14:paraId="3BDC328D" w14:textId="77777777" w:rsidR="00AE3871" w:rsidRPr="002965C2" w:rsidRDefault="00AE3871" w:rsidP="002965C2">
      <w:pPr>
        <w:tabs>
          <w:tab w:val="left" w:pos="283"/>
          <w:tab w:val="left" w:pos="2835"/>
          <w:tab w:val="left" w:pos="5386"/>
          <w:tab w:val="left" w:pos="7937"/>
        </w:tabs>
        <w:spacing w:line="240" w:lineRule="auto"/>
        <w:ind w:firstLine="283"/>
        <w:rPr>
          <w:rFonts w:cs="Times New Roman"/>
          <w:szCs w:val="24"/>
        </w:rPr>
      </w:pPr>
      <w:r w:rsidRPr="002965C2">
        <w:rPr>
          <w:rFonts w:cs="Times New Roman"/>
          <w:szCs w:val="24"/>
        </w:rPr>
        <w:t>(Mỗi câu trả lời đúng thí sinh được 0,25 điểm)</w:t>
      </w:r>
    </w:p>
    <w:tbl>
      <w:tblPr>
        <w:tblW w:w="0" w:type="auto"/>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134"/>
        <w:gridCol w:w="1134"/>
        <w:gridCol w:w="1134"/>
      </w:tblGrid>
      <w:tr w:rsidR="00AE3871" w:rsidRPr="002965C2" w14:paraId="45FE202F" w14:textId="77777777" w:rsidTr="002965C2">
        <w:trPr>
          <w:jc w:val="center"/>
        </w:trPr>
        <w:tc>
          <w:tcPr>
            <w:tcW w:w="916" w:type="dxa"/>
            <w:shd w:val="clear" w:color="auto" w:fill="auto"/>
          </w:tcPr>
          <w:p w14:paraId="098C103C"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Câu</w:t>
            </w:r>
          </w:p>
        </w:tc>
        <w:tc>
          <w:tcPr>
            <w:tcW w:w="1134" w:type="dxa"/>
            <w:shd w:val="clear" w:color="auto" w:fill="auto"/>
          </w:tcPr>
          <w:p w14:paraId="5D578C6F"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Đáp án</w:t>
            </w:r>
          </w:p>
        </w:tc>
        <w:tc>
          <w:tcPr>
            <w:tcW w:w="1134" w:type="dxa"/>
            <w:shd w:val="clear" w:color="auto" w:fill="auto"/>
          </w:tcPr>
          <w:p w14:paraId="02B378D6"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Câu</w:t>
            </w:r>
          </w:p>
        </w:tc>
        <w:tc>
          <w:tcPr>
            <w:tcW w:w="1134" w:type="dxa"/>
            <w:shd w:val="clear" w:color="auto" w:fill="auto"/>
          </w:tcPr>
          <w:p w14:paraId="3A2F5C8B"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Đáp án</w:t>
            </w:r>
          </w:p>
        </w:tc>
      </w:tr>
      <w:tr w:rsidR="00AE3871" w:rsidRPr="002965C2" w14:paraId="0370279C" w14:textId="77777777" w:rsidTr="002965C2">
        <w:trPr>
          <w:jc w:val="center"/>
        </w:trPr>
        <w:tc>
          <w:tcPr>
            <w:tcW w:w="916" w:type="dxa"/>
            <w:shd w:val="clear" w:color="auto" w:fill="auto"/>
          </w:tcPr>
          <w:p w14:paraId="412573D4"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w:t>
            </w:r>
          </w:p>
        </w:tc>
        <w:tc>
          <w:tcPr>
            <w:tcW w:w="1134" w:type="dxa"/>
            <w:shd w:val="clear" w:color="auto" w:fill="auto"/>
          </w:tcPr>
          <w:p w14:paraId="54D9742A"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60</w:t>
            </w:r>
          </w:p>
        </w:tc>
        <w:tc>
          <w:tcPr>
            <w:tcW w:w="1134" w:type="dxa"/>
            <w:shd w:val="clear" w:color="auto" w:fill="auto"/>
          </w:tcPr>
          <w:p w14:paraId="354A5B88"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4</w:t>
            </w:r>
          </w:p>
        </w:tc>
        <w:tc>
          <w:tcPr>
            <w:tcW w:w="1134" w:type="dxa"/>
            <w:shd w:val="clear" w:color="auto" w:fill="auto"/>
          </w:tcPr>
          <w:p w14:paraId="00A635F2"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100</w:t>
            </w:r>
          </w:p>
        </w:tc>
      </w:tr>
      <w:tr w:rsidR="00AE3871" w:rsidRPr="002965C2" w14:paraId="27F21A9A" w14:textId="77777777" w:rsidTr="002965C2">
        <w:trPr>
          <w:jc w:val="center"/>
        </w:trPr>
        <w:tc>
          <w:tcPr>
            <w:tcW w:w="916" w:type="dxa"/>
            <w:shd w:val="clear" w:color="auto" w:fill="auto"/>
          </w:tcPr>
          <w:p w14:paraId="00AC42F9"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2</w:t>
            </w:r>
          </w:p>
        </w:tc>
        <w:tc>
          <w:tcPr>
            <w:tcW w:w="1134" w:type="dxa"/>
            <w:shd w:val="clear" w:color="auto" w:fill="auto"/>
          </w:tcPr>
          <w:p w14:paraId="6B920B60"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19,8</w:t>
            </w:r>
          </w:p>
        </w:tc>
        <w:tc>
          <w:tcPr>
            <w:tcW w:w="1134" w:type="dxa"/>
            <w:shd w:val="clear" w:color="auto" w:fill="auto"/>
          </w:tcPr>
          <w:p w14:paraId="5CCB564A"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5</w:t>
            </w:r>
          </w:p>
        </w:tc>
        <w:tc>
          <w:tcPr>
            <w:tcW w:w="1134" w:type="dxa"/>
            <w:shd w:val="clear" w:color="auto" w:fill="auto"/>
          </w:tcPr>
          <w:p w14:paraId="7FBA44E6"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7,5</w:t>
            </w:r>
          </w:p>
        </w:tc>
      </w:tr>
      <w:tr w:rsidR="00AE3871" w:rsidRPr="002965C2" w14:paraId="7A54C4C4" w14:textId="77777777" w:rsidTr="002965C2">
        <w:trPr>
          <w:jc w:val="center"/>
        </w:trPr>
        <w:tc>
          <w:tcPr>
            <w:tcW w:w="916" w:type="dxa"/>
            <w:shd w:val="clear" w:color="auto" w:fill="auto"/>
          </w:tcPr>
          <w:p w14:paraId="0DF340EB"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3</w:t>
            </w:r>
          </w:p>
        </w:tc>
        <w:tc>
          <w:tcPr>
            <w:tcW w:w="1134" w:type="dxa"/>
            <w:shd w:val="clear" w:color="auto" w:fill="auto"/>
          </w:tcPr>
          <w:p w14:paraId="480E28F9"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40</w:t>
            </w:r>
          </w:p>
        </w:tc>
        <w:tc>
          <w:tcPr>
            <w:tcW w:w="1134" w:type="dxa"/>
            <w:shd w:val="clear" w:color="auto" w:fill="auto"/>
          </w:tcPr>
          <w:p w14:paraId="6246BBBC"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6</w:t>
            </w:r>
          </w:p>
        </w:tc>
        <w:tc>
          <w:tcPr>
            <w:tcW w:w="1134" w:type="dxa"/>
            <w:shd w:val="clear" w:color="auto" w:fill="auto"/>
          </w:tcPr>
          <w:p w14:paraId="4E9D0EFC" w14:textId="77777777" w:rsidR="00AE3871" w:rsidRPr="002965C2" w:rsidRDefault="00AE3871" w:rsidP="002965C2">
            <w:pPr>
              <w:tabs>
                <w:tab w:val="left" w:pos="283"/>
                <w:tab w:val="left" w:pos="2835"/>
                <w:tab w:val="left" w:pos="5386"/>
                <w:tab w:val="left" w:pos="7937"/>
              </w:tabs>
              <w:spacing w:line="240" w:lineRule="auto"/>
              <w:jc w:val="center"/>
              <w:rPr>
                <w:rFonts w:eastAsia="Courier New" w:cs="Times New Roman"/>
                <w:b/>
                <w:szCs w:val="24"/>
              </w:rPr>
            </w:pPr>
            <w:r w:rsidRPr="002965C2">
              <w:rPr>
                <w:rFonts w:eastAsia="Courier New" w:cs="Times New Roman"/>
                <w:b/>
                <w:szCs w:val="24"/>
              </w:rPr>
              <w:t>320</w:t>
            </w:r>
          </w:p>
        </w:tc>
      </w:tr>
    </w:tbl>
    <w:p w14:paraId="026B7554" w14:textId="77777777" w:rsidR="00831053" w:rsidRDefault="00831053">
      <w:pPr>
        <w:rPr>
          <w:rFonts w:cs="Times New Roman"/>
          <w:b/>
          <w:bCs/>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831053" w:rsidRPr="00D264DF" w14:paraId="3B8047D1" w14:textId="77777777" w:rsidTr="002D3605">
        <w:tc>
          <w:tcPr>
            <w:tcW w:w="3657" w:type="dxa"/>
            <w:tcBorders>
              <w:top w:val="single" w:sz="12" w:space="0" w:color="0070C0"/>
              <w:left w:val="single" w:sz="12" w:space="0" w:color="0070C0"/>
              <w:bottom w:val="single" w:sz="12" w:space="0" w:color="0070C0"/>
              <w:right w:val="single" w:sz="12" w:space="0" w:color="0070C0"/>
            </w:tcBorders>
            <w:hideMark/>
          </w:tcPr>
          <w:p w14:paraId="0A9A80D4" w14:textId="6AEECF13" w:rsidR="00831053" w:rsidRPr="00D264DF" w:rsidRDefault="00831053" w:rsidP="00831053">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w:t>
            </w:r>
            <w:r>
              <w:rPr>
                <w:rFonts w:eastAsia="Times New Roman" w:cs="Times New Roman"/>
                <w:b/>
                <w:szCs w:val="24"/>
                <w:highlight w:val="magenta"/>
                <w:lang w:eastAsia="zh-CN"/>
              </w:rPr>
              <w:t>8</w:t>
            </w:r>
          </w:p>
        </w:tc>
        <w:tc>
          <w:tcPr>
            <w:tcW w:w="6184" w:type="dxa"/>
            <w:tcBorders>
              <w:top w:val="single" w:sz="12" w:space="0" w:color="0070C0"/>
              <w:left w:val="single" w:sz="12" w:space="0" w:color="0070C0"/>
              <w:bottom w:val="single" w:sz="12" w:space="0" w:color="0070C0"/>
              <w:right w:val="single" w:sz="12" w:space="0" w:color="0070C0"/>
            </w:tcBorders>
            <w:hideMark/>
          </w:tcPr>
          <w:p w14:paraId="644CF32B" w14:textId="77777777" w:rsidR="00831053" w:rsidRPr="00D264DF" w:rsidRDefault="00831053" w:rsidP="002D3605">
            <w:pPr>
              <w:tabs>
                <w:tab w:val="left" w:pos="992"/>
                <w:tab w:val="left" w:pos="3402"/>
                <w:tab w:val="left" w:pos="5669"/>
                <w:tab w:val="left" w:pos="7937"/>
              </w:tabs>
              <w:spacing w:line="256" w:lineRule="auto"/>
              <w:jc w:val="center"/>
              <w:rPr>
                <w:rFonts w:eastAsia="Times New Roman" w:cs="Times New Roman"/>
                <w:b/>
                <w:color w:val="C00000"/>
                <w:szCs w:val="24"/>
                <w:lang w:val="vi-VN" w:eastAsia="zh-CN"/>
              </w:rPr>
            </w:pPr>
            <w:r w:rsidRPr="00D264DF">
              <w:rPr>
                <w:rFonts w:eastAsia="Times New Roman" w:cs="Times New Roman"/>
                <w:b/>
                <w:color w:val="C00000"/>
                <w:szCs w:val="24"/>
                <w:highlight w:val="yellow"/>
                <w:lang w:val="vi-VN" w:eastAsia="zh-CN"/>
              </w:rPr>
              <w:t xml:space="preserve">ĐỀ </w:t>
            </w:r>
            <w:r w:rsidRPr="00D264DF">
              <w:rPr>
                <w:rFonts w:eastAsia="Times New Roman" w:cs="Times New Roman"/>
                <w:b/>
                <w:color w:val="C00000"/>
                <w:szCs w:val="24"/>
                <w:highlight w:val="yellow"/>
                <w:lang w:eastAsia="zh-CN"/>
              </w:rPr>
              <w:t xml:space="preserve">ÔN TẬP </w:t>
            </w:r>
            <w:r w:rsidRPr="00D264DF">
              <w:rPr>
                <w:rFonts w:eastAsia="Times New Roman" w:cs="Times New Roman"/>
                <w:b/>
                <w:color w:val="C00000"/>
                <w:szCs w:val="24"/>
                <w:highlight w:val="yellow"/>
                <w:lang w:val="vi-VN" w:eastAsia="zh-CN"/>
              </w:rPr>
              <w:t>GIỮA HỌC KỲ I</w:t>
            </w:r>
          </w:p>
          <w:p w14:paraId="7719B4A0" w14:textId="77777777" w:rsidR="00831053" w:rsidRPr="00D264DF" w:rsidRDefault="00831053" w:rsidP="002D3605">
            <w:pPr>
              <w:tabs>
                <w:tab w:val="left" w:pos="992"/>
                <w:tab w:val="left" w:pos="3402"/>
                <w:tab w:val="left" w:pos="5669"/>
                <w:tab w:val="left" w:pos="7937"/>
              </w:tabs>
              <w:spacing w:line="256" w:lineRule="auto"/>
              <w:jc w:val="center"/>
              <w:rPr>
                <w:rFonts w:eastAsia="Times New Roman" w:cs="Times New Roman"/>
                <w:b/>
                <w:color w:val="0070C0"/>
                <w:szCs w:val="24"/>
                <w:lang w:val="vi-VN" w:eastAsia="zh-CN"/>
              </w:rPr>
            </w:pPr>
            <w:r w:rsidRPr="00D264DF">
              <w:rPr>
                <w:rFonts w:eastAsia="Times New Roman" w:cs="Times New Roman"/>
                <w:b/>
                <w:color w:val="0070C0"/>
                <w:szCs w:val="24"/>
                <w:lang w:val="vi-VN" w:eastAsia="zh-CN"/>
              </w:rPr>
              <w:t xml:space="preserve"> NĂM HỌC 2025-2026</w:t>
            </w:r>
          </w:p>
          <w:p w14:paraId="30334F91" w14:textId="77777777" w:rsidR="00831053" w:rsidRPr="00D264DF" w:rsidRDefault="00831053" w:rsidP="002D3605">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D264DF">
              <w:rPr>
                <w:rFonts w:eastAsia="Times New Roman" w:cs="Times New Roman"/>
                <w:b/>
                <w:color w:val="FF0000"/>
                <w:szCs w:val="24"/>
                <w:lang w:val="vi-VN" w:eastAsia="zh-CN"/>
              </w:rPr>
              <w:t xml:space="preserve">MÔN: </w:t>
            </w:r>
            <w:r w:rsidRPr="00D264DF">
              <w:rPr>
                <w:rFonts w:eastAsia="Times New Roman" w:cs="Times New Roman"/>
                <w:b/>
                <w:color w:val="FF0000"/>
                <w:szCs w:val="24"/>
                <w:lang w:eastAsia="zh-CN"/>
              </w:rPr>
              <w:t>VẬT LÍ 12</w:t>
            </w:r>
            <w:r w:rsidRPr="002965C2">
              <w:rPr>
                <w:rFonts w:eastAsia="Times New Roman" w:cs="Times New Roman"/>
                <w:b/>
                <w:color w:val="FF0000"/>
                <w:szCs w:val="24"/>
                <w:lang w:eastAsia="zh-CN"/>
              </w:rPr>
              <w:t>-CTST</w:t>
            </w:r>
          </w:p>
        </w:tc>
      </w:tr>
    </w:tbl>
    <w:p w14:paraId="3B6E1EA5" w14:textId="77777777" w:rsidR="00831053" w:rsidRDefault="00831053">
      <w:pPr>
        <w:rPr>
          <w:rFonts w:cs="Times New Roman"/>
          <w:b/>
          <w:bCs/>
          <w:szCs w:val="24"/>
        </w:rPr>
      </w:pPr>
    </w:p>
    <w:p w14:paraId="1CF27286" w14:textId="77777777" w:rsidR="00AE3871" w:rsidRPr="002965C2" w:rsidRDefault="00AE3871" w:rsidP="002965C2">
      <w:pPr>
        <w:rPr>
          <w:rFonts w:cs="Times New Roman"/>
          <w:szCs w:val="24"/>
        </w:rPr>
      </w:pPr>
      <w:bookmarkStart w:id="10" w:name="_GoBack"/>
      <w:bookmarkEnd w:id="10"/>
      <w:r w:rsidRPr="002965C2">
        <w:rPr>
          <w:rFonts w:cs="Times New Roman"/>
          <w:b/>
          <w:bCs/>
          <w:szCs w:val="24"/>
        </w:rPr>
        <w:t>PHẦN I. Câu trắc nghiệm nhiều phương án lựa chọn. Thí sinh trả lời từ câu 1 đến câu 18. Mỗi câu hỏi thí sinh chỉ chọn một phương án.</w:t>
      </w:r>
    </w:p>
    <w:p w14:paraId="1C2041AB" w14:textId="77777777" w:rsidR="00AE3871" w:rsidRPr="002965C2" w:rsidRDefault="00AE3871" w:rsidP="002965C2">
      <w:pPr>
        <w:rPr>
          <w:rFonts w:cs="Times New Roman"/>
          <w:szCs w:val="24"/>
        </w:rPr>
      </w:pPr>
      <w:r w:rsidRPr="006C0DC0">
        <w:rPr>
          <w:rFonts w:cs="Times New Roman"/>
          <w:b/>
          <w:bCs/>
          <w:color w:val="C00000"/>
          <w:szCs w:val="24"/>
        </w:rPr>
        <w:t>Câu 1.</w:t>
      </w:r>
      <w:r w:rsidRPr="002965C2">
        <w:rPr>
          <w:rFonts w:cs="Times New Roman"/>
          <w:szCs w:val="24"/>
        </w:rPr>
        <w:t xml:space="preserve"> Điều nào sau đây là </w:t>
      </w:r>
      <w:r w:rsidRPr="002965C2">
        <w:rPr>
          <w:rFonts w:cs="Times New Roman"/>
          <w:b/>
          <w:bCs/>
          <w:szCs w:val="24"/>
        </w:rPr>
        <w:t>đúng</w:t>
      </w:r>
      <w:r w:rsidRPr="002965C2">
        <w:rPr>
          <w:rFonts w:cs="Times New Roman"/>
          <w:szCs w:val="24"/>
        </w:rPr>
        <w:t xml:space="preserve"> khi nói về mô hình động học phân tử?</w:t>
      </w:r>
    </w:p>
    <w:p w14:paraId="1C83FF6F"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Các hạt phân tử cấu tạo nên các chất luôn đứng yên tại một vị trí cố định.</w:t>
      </w:r>
    </w:p>
    <w:p w14:paraId="0EEB15A7"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Các hạt phân tử cấu tạo nên các chất luôn chuyển động không ngừng.</w:t>
      </w:r>
    </w:p>
    <w:p w14:paraId="6BAA505A"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Các hạt phân tử cấu tạo nên chất lỏng và chất khí thì chuyển động, các hạt cấu tạo nên chất rắn thì đứng yên.</w:t>
      </w:r>
    </w:p>
    <w:p w14:paraId="7FD97EBC"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Các hạt phân tử cấu tạo nên các chất có thể chuyển động hoặc đứng yên tùy vào đó là chất rắn, chất lỏng hay chất khí.</w:t>
      </w:r>
    </w:p>
    <w:p w14:paraId="55DFDDD1" w14:textId="77777777" w:rsidR="00AE3871" w:rsidRPr="002965C2" w:rsidRDefault="00AE3871" w:rsidP="002965C2">
      <w:pPr>
        <w:rPr>
          <w:rFonts w:cs="Times New Roman"/>
          <w:szCs w:val="24"/>
        </w:rPr>
      </w:pPr>
      <w:r w:rsidRPr="006C0DC0">
        <w:rPr>
          <w:rFonts w:cs="Times New Roman"/>
          <w:b/>
          <w:bCs/>
          <w:color w:val="C00000"/>
          <w:szCs w:val="24"/>
        </w:rPr>
        <w:t>Câu 2.</w:t>
      </w:r>
      <w:r w:rsidRPr="002965C2">
        <w:rPr>
          <w:rFonts w:cs="Times New Roman"/>
          <w:szCs w:val="24"/>
        </w:rPr>
        <w:t xml:space="preserve"> Để xác định nhiệt nóng chảy riêng của của một chất bằng thực nghiệm ta </w:t>
      </w:r>
      <w:r w:rsidRPr="002965C2">
        <w:rPr>
          <w:rFonts w:cs="Times New Roman"/>
          <w:b/>
          <w:bCs/>
          <w:szCs w:val="24"/>
        </w:rPr>
        <w:t>không cần</w:t>
      </w:r>
      <w:r w:rsidRPr="002965C2">
        <w:rPr>
          <w:rFonts w:cs="Times New Roman"/>
          <w:szCs w:val="24"/>
        </w:rPr>
        <w:t xml:space="preserve"> dùng đến dụng cụ nào sau đây?</w:t>
      </w:r>
    </w:p>
    <w:p w14:paraId="084D8DF2" w14:textId="77777777" w:rsidR="00AE3871" w:rsidRPr="002965C2" w:rsidRDefault="00AE3871" w:rsidP="002965C2">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Nhiệt kế.</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Vôn kế.</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Oát kế.</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Cân điện tử.</w:t>
      </w:r>
    </w:p>
    <w:p w14:paraId="224B296C" w14:textId="77777777" w:rsidR="00AE3871" w:rsidRPr="002965C2" w:rsidRDefault="00AE3871" w:rsidP="002965C2">
      <w:pPr>
        <w:rPr>
          <w:rFonts w:cs="Times New Roman"/>
          <w:szCs w:val="24"/>
        </w:rPr>
      </w:pPr>
      <w:r w:rsidRPr="006C0DC0">
        <w:rPr>
          <w:rFonts w:cs="Times New Roman"/>
          <w:b/>
          <w:bCs/>
          <w:color w:val="C00000"/>
          <w:szCs w:val="24"/>
        </w:rPr>
        <w:t>Câu 3.</w:t>
      </w:r>
      <w:r w:rsidRPr="002965C2">
        <w:rPr>
          <w:rFonts w:cs="Times New Roman"/>
          <w:szCs w:val="24"/>
        </w:rPr>
        <w:t xml:space="preserve"> Điều gì xảy ra với nước khi nó đóng băng?</w:t>
      </w:r>
    </w:p>
    <w:p w14:paraId="3880EA07"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Các hạt nước chuyển động nhanh hơn và nước dãn nở.</w:t>
      </w:r>
    </w:p>
    <w:p w14:paraId="449EE78F"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Các hạt nước chuyển động chậm hơn và nước co lại.</w:t>
      </w:r>
    </w:p>
    <w:p w14:paraId="1F262AB3"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Các hạt nước sắp xếp chặt chẽ hơn và nước co lại.</w:t>
      </w:r>
    </w:p>
    <w:p w14:paraId="1640CF06"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Các hạt nước sắp xếp xa nhau hơn và nước dãn nở.</w:t>
      </w:r>
    </w:p>
    <w:p w14:paraId="4F52E348" w14:textId="77777777" w:rsidR="00AE3871" w:rsidRPr="002965C2" w:rsidRDefault="00AE3871" w:rsidP="002965C2">
      <w:pPr>
        <w:rPr>
          <w:rFonts w:cs="Times New Roman"/>
          <w:szCs w:val="24"/>
        </w:rPr>
      </w:pPr>
      <w:r w:rsidRPr="006C0DC0">
        <w:rPr>
          <w:rFonts w:cs="Times New Roman"/>
          <w:b/>
          <w:bCs/>
          <w:color w:val="C00000"/>
          <w:szCs w:val="24"/>
        </w:rPr>
        <w:t>Câu 4.</w:t>
      </w:r>
      <w:r w:rsidRPr="002965C2">
        <w:rPr>
          <w:rFonts w:cs="Times New Roman"/>
          <w:szCs w:val="24"/>
        </w:rPr>
        <w:t xml:space="preserve"> Một người cọ xát một miếng sắt dẹt có khối lượng 100 g trên một tấm đá mài. Sau một khoảng thời gian, miếng sắt nóng thêm </w:t>
      </w:r>
      <w:r w:rsidRPr="002965C2">
        <w:rPr>
          <w:rFonts w:cs="Times New Roman"/>
          <w:position w:val="-10"/>
          <w:szCs w:val="24"/>
        </w:rPr>
        <w:object w:dxaOrig="600" w:dyaOrig="380" w14:anchorId="719BA56F">
          <v:shape id="_x0000_i1511" type="#_x0000_t75" style="width:30pt;height:18.75pt" o:ole="">
            <v:imagedata r:id="rId897" o:title=""/>
          </v:shape>
          <o:OLEObject Type="Embed" ProgID="Equation.DSMT4" ShapeID="_x0000_i1511" DrawAspect="Content" ObjectID="_1823201105" r:id="rId898"/>
        </w:object>
      </w:r>
      <w:r w:rsidRPr="002965C2">
        <w:rPr>
          <w:rFonts w:cs="Times New Roman"/>
          <w:szCs w:val="24"/>
        </w:rPr>
        <w:t xml:space="preserve">. Biết nhiệt dung riêng của sắt là </w:t>
      </w:r>
      <w:r w:rsidRPr="002965C2">
        <w:rPr>
          <w:rFonts w:cs="Times New Roman"/>
          <w:position w:val="-10"/>
          <w:szCs w:val="24"/>
        </w:rPr>
        <w:object w:dxaOrig="1260" w:dyaOrig="300" w14:anchorId="7B26922D">
          <v:shape id="_x0000_i1512" type="#_x0000_t75" style="width:63pt;height:15pt" o:ole="">
            <v:imagedata r:id="rId899" o:title=""/>
          </v:shape>
          <o:OLEObject Type="Embed" ProgID="Equation.DSMT4" ShapeID="_x0000_i1512" DrawAspect="Content" ObjectID="_1823201106" r:id="rId900"/>
        </w:object>
      </w:r>
      <w:r w:rsidRPr="002965C2">
        <w:rPr>
          <w:rFonts w:cs="Times New Roman"/>
          <w:szCs w:val="24"/>
        </w:rPr>
        <w:t xml:space="preserve">. Biết rằng </w:t>
      </w:r>
      <w:r w:rsidRPr="002965C2">
        <w:rPr>
          <w:rFonts w:cs="Times New Roman"/>
          <w:position w:val="-6"/>
          <w:szCs w:val="24"/>
        </w:rPr>
        <w:object w:dxaOrig="530" w:dyaOrig="300" w14:anchorId="11C2B61F">
          <v:shape id="_x0000_i1513" type="#_x0000_t75" style="width:26.25pt;height:15pt" o:ole="">
            <v:imagedata r:id="rId901" o:title=""/>
          </v:shape>
          <o:OLEObject Type="Embed" ProgID="Equation.DSMT4" ShapeID="_x0000_i1513" DrawAspect="Content" ObjectID="_1823201107" r:id="rId902"/>
        </w:object>
      </w:r>
      <w:r w:rsidRPr="002965C2">
        <w:rPr>
          <w:rFonts w:cs="Times New Roman"/>
          <w:szCs w:val="24"/>
        </w:rPr>
        <w:t xml:space="preserve"> công đó được dùng để làm nóng miếng sắt. Công mà người này đã thực hiện bằng.</w:t>
      </w:r>
    </w:p>
    <w:p w14:paraId="39E633A6" w14:textId="77777777" w:rsidR="00AE3871" w:rsidRPr="002965C2" w:rsidRDefault="00AE3871" w:rsidP="002965C2">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828J.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2070J.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1380J.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4080J.</w:t>
      </w:r>
    </w:p>
    <w:p w14:paraId="4F582FC2" w14:textId="77777777" w:rsidR="00AE3871" w:rsidRPr="002965C2" w:rsidRDefault="00AE3871" w:rsidP="002965C2">
      <w:pPr>
        <w:rPr>
          <w:rFonts w:cs="Times New Roman"/>
          <w:szCs w:val="24"/>
        </w:rPr>
      </w:pPr>
      <w:r w:rsidRPr="006C0DC0">
        <w:rPr>
          <w:rFonts w:cs="Times New Roman"/>
          <w:b/>
          <w:bCs/>
          <w:color w:val="C00000"/>
          <w:szCs w:val="24"/>
        </w:rPr>
        <w:t>Câu 5.</w:t>
      </w:r>
      <w:r w:rsidRPr="002965C2">
        <w:rPr>
          <w:rFonts w:cs="Times New Roman"/>
          <w:szCs w:val="24"/>
        </w:rPr>
        <w:t xml:space="preserve"> Cho hai vật có nhiệt độ khác nhau tiếp xúc với nhau. Nhiệt được truyền từ vật nào sang vật nào?</w:t>
      </w:r>
    </w:p>
    <w:p w14:paraId="052D181F"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Từ vật có nhiệt năng nhỏ hơn sang vật có nhiệt năng lớn hơn.</w:t>
      </w:r>
    </w:p>
    <w:p w14:paraId="2E030D4B"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Từ vật có nhiệt độ cao hơn sang vật có nhiệt độ thấp hơn.</w:t>
      </w:r>
    </w:p>
    <w:p w14:paraId="4621BA48"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Từ vật ở trên cao sang vật ở dưới thấp.</w:t>
      </w:r>
    </w:p>
    <w:p w14:paraId="16F4334D"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Từ vật có khối lượng lớn hơn sang vật có khối lượng nhỏ hơn.</w:t>
      </w:r>
    </w:p>
    <w:p w14:paraId="3160CDF7" w14:textId="77777777" w:rsidR="00AE3871" w:rsidRPr="002965C2" w:rsidRDefault="00AE3871" w:rsidP="002965C2">
      <w:pPr>
        <w:rPr>
          <w:rFonts w:cs="Times New Roman"/>
          <w:szCs w:val="24"/>
        </w:rPr>
      </w:pPr>
      <w:r w:rsidRPr="006C0DC0">
        <w:rPr>
          <w:rFonts w:cs="Times New Roman"/>
          <w:b/>
          <w:bCs/>
          <w:color w:val="C00000"/>
          <w:szCs w:val="24"/>
        </w:rPr>
        <w:t>Câu 6.</w:t>
      </w:r>
      <w:r w:rsidRPr="002965C2">
        <w:rPr>
          <w:rFonts w:cs="Times New Roman"/>
          <w:szCs w:val="24"/>
        </w:rPr>
        <w:t xml:space="preserve"> Khi đun nóng kẽm, chúng mềm ra và nóng chảy dần. Trong thời gian nóng chảy, nhiệt độ của kẽm</w:t>
      </w:r>
    </w:p>
    <w:p w14:paraId="69CA5106" w14:textId="77777777" w:rsidR="00AE3871" w:rsidRPr="002965C2" w:rsidRDefault="00AE3871" w:rsidP="002965C2">
      <w:pPr>
        <w:tabs>
          <w:tab w:val="left" w:pos="2700"/>
          <w:tab w:val="left" w:pos="5400"/>
          <w:tab w:val="left" w:pos="8100"/>
        </w:tabs>
        <w:rPr>
          <w:rFonts w:cs="Times New Roman"/>
          <w:szCs w:val="24"/>
        </w:rPr>
      </w:pPr>
      <w:r w:rsidRPr="002965C2">
        <w:rPr>
          <w:rFonts w:cs="Times New Roman"/>
          <w:b/>
          <w:bCs/>
          <w:szCs w:val="24"/>
        </w:rPr>
        <w:lastRenderedPageBreak/>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tiếp tục tăng.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lúc tăng lúc giảm.</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không thay đổi.</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giảm dần.</w:t>
      </w:r>
    </w:p>
    <w:p w14:paraId="11933A49" w14:textId="77777777" w:rsidR="00AE3871" w:rsidRPr="002965C2" w:rsidRDefault="00AE3871" w:rsidP="002965C2">
      <w:pPr>
        <w:rPr>
          <w:rFonts w:cs="Times New Roman"/>
          <w:szCs w:val="24"/>
        </w:rPr>
      </w:pPr>
      <w:r w:rsidRPr="006C0DC0">
        <w:rPr>
          <w:rFonts w:cs="Times New Roman"/>
          <w:b/>
          <w:bCs/>
          <w:color w:val="C00000"/>
          <w:szCs w:val="24"/>
        </w:rPr>
        <w:t>Câu 7.</w:t>
      </w:r>
      <w:r w:rsidRPr="002965C2">
        <w:rPr>
          <w:rFonts w:cs="Times New Roman"/>
          <w:szCs w:val="24"/>
        </w:rPr>
        <w:t xml:space="preserve"> Đơn vị nào sau đây là đơn vị của nhiệt nóng chảy riêng của vật rắn?</w:t>
      </w:r>
    </w:p>
    <w:p w14:paraId="582FB399"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Jun trên độ (J/độ).</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Jun (J).</w:t>
      </w:r>
    </w:p>
    <w:p w14:paraId="3909CD73"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Jun trên kilôgam (J/kg).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Jun trên kilôgam độ (J/kg. độ)</w:t>
      </w:r>
    </w:p>
    <w:p w14:paraId="481B7896" w14:textId="77777777" w:rsidR="00AE3871" w:rsidRPr="002965C2" w:rsidRDefault="00AE3871" w:rsidP="002965C2">
      <w:pPr>
        <w:rPr>
          <w:rFonts w:cs="Times New Roman"/>
          <w:szCs w:val="24"/>
        </w:rPr>
      </w:pPr>
      <w:r w:rsidRPr="006C0DC0">
        <w:rPr>
          <w:rFonts w:cs="Times New Roman"/>
          <w:b/>
          <w:bCs/>
          <w:color w:val="C00000"/>
          <w:szCs w:val="24"/>
        </w:rPr>
        <w:t>Câu 8.</w:t>
      </w:r>
      <w:r w:rsidRPr="002965C2">
        <w:rPr>
          <w:rFonts w:cs="Times New Roman"/>
          <w:szCs w:val="24"/>
        </w:rPr>
        <w:t xml:space="preserve"> Một lượng khí bị nung nóng khi thu nhiệt lượng là 95 kJ. Khí nóng lên và thực hiện công là 150 kJ. Độ biến thiên nội năng của lượng khí là</w:t>
      </w:r>
    </w:p>
    <w:p w14:paraId="60EDFB17" w14:textId="77777777" w:rsidR="00AE3871" w:rsidRPr="002965C2" w:rsidRDefault="00AE3871" w:rsidP="002965C2">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 245 kJ.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245 kJ.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 55 kJ.</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55 kJ.</w:t>
      </w:r>
    </w:p>
    <w:p w14:paraId="24C69113" w14:textId="77777777" w:rsidR="00AE3871" w:rsidRPr="002965C2" w:rsidRDefault="00AE3871" w:rsidP="002965C2">
      <w:pPr>
        <w:rPr>
          <w:rFonts w:cs="Times New Roman"/>
          <w:szCs w:val="24"/>
        </w:rPr>
      </w:pPr>
      <w:r w:rsidRPr="006C0DC0">
        <w:rPr>
          <w:rFonts w:cs="Times New Roman"/>
          <w:b/>
          <w:bCs/>
          <w:color w:val="C00000"/>
          <w:szCs w:val="24"/>
        </w:rPr>
        <w:t>Câu 9.</w:t>
      </w:r>
      <w:r w:rsidRPr="002965C2">
        <w:rPr>
          <w:rFonts w:cs="Times New Roman"/>
          <w:szCs w:val="24"/>
        </w:rPr>
        <w:t xml:space="preserve"> Một vật có nhiệt độ 15</w:t>
      </w:r>
      <w:r w:rsidRPr="002965C2">
        <w:rPr>
          <w:rFonts w:cs="Times New Roman"/>
          <w:szCs w:val="24"/>
          <w:vertAlign w:val="superscript"/>
        </w:rPr>
        <w:t>0</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Trong giai đo nhiệt độ Kelvin là</w:t>
      </w:r>
    </w:p>
    <w:p w14:paraId="70B85912" w14:textId="77777777" w:rsidR="00AE3871" w:rsidRPr="002965C2" w:rsidRDefault="00AE3871" w:rsidP="002965C2">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248K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288K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297K</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258K</w:t>
      </w:r>
    </w:p>
    <w:p w14:paraId="6B3DF934" w14:textId="77777777" w:rsidR="00AE3871" w:rsidRPr="002965C2" w:rsidRDefault="00AE3871" w:rsidP="002965C2">
      <w:pPr>
        <w:rPr>
          <w:rFonts w:cs="Times New Roman"/>
          <w:szCs w:val="24"/>
        </w:rPr>
      </w:pPr>
      <w:r w:rsidRPr="006C0DC0">
        <w:rPr>
          <w:rFonts w:cs="Times New Roman"/>
          <w:b/>
          <w:bCs/>
          <w:color w:val="C00000"/>
          <w:szCs w:val="24"/>
        </w:rPr>
        <w:t>Câu 10.</w:t>
      </w:r>
      <w:r w:rsidRPr="002965C2">
        <w:rPr>
          <w:rFonts w:cs="Times New Roman"/>
          <w:szCs w:val="24"/>
        </w:rPr>
        <w:t xml:space="preserve"> Khi nói về nội năng, điều nào sau đây là </w:t>
      </w:r>
      <w:r w:rsidRPr="002965C2">
        <w:rPr>
          <w:rFonts w:cs="Times New Roman"/>
          <w:b/>
          <w:bCs/>
          <w:szCs w:val="24"/>
        </w:rPr>
        <w:t>sai?</w:t>
      </w:r>
    </w:p>
    <w:p w14:paraId="438E2EDC"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Đơn vị của nội năng là Jun (J).</w:t>
      </w:r>
    </w:p>
    <w:p w14:paraId="40A88836"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Có thể đo nội năng bằng nhiệt kế.</w:t>
      </w:r>
    </w:p>
    <w:p w14:paraId="1C7E54BD"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Nội năng của một vật là tổng động năng và thế năng tương tác của các phân tử cấu tạo nên vật.</w:t>
      </w:r>
    </w:p>
    <w:p w14:paraId="35859753"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Nội năng của một vật phụ thuộc vào nhiệt độ và thể tích của vật.</w:t>
      </w:r>
    </w:p>
    <w:p w14:paraId="610B1BA0" w14:textId="77777777" w:rsidR="00AE3871" w:rsidRPr="002965C2" w:rsidRDefault="00AE3871" w:rsidP="002965C2">
      <w:pPr>
        <w:rPr>
          <w:rFonts w:cs="Times New Roman"/>
          <w:szCs w:val="24"/>
        </w:rPr>
      </w:pPr>
      <w:r w:rsidRPr="006C0DC0">
        <w:rPr>
          <w:rFonts w:cs="Times New Roman"/>
          <w:b/>
          <w:bCs/>
          <w:color w:val="C00000"/>
          <w:szCs w:val="24"/>
        </w:rPr>
        <w:t>Câu 11.</w:t>
      </w:r>
      <w:r w:rsidRPr="002965C2">
        <w:rPr>
          <w:rFonts w:cs="Times New Roman"/>
          <w:szCs w:val="24"/>
        </w:rPr>
        <w:t xml:space="preserve"> Mô hình động học phân tử được xây dựng dựa trên quan điểm nào về cấu tạo chất?</w:t>
      </w:r>
    </w:p>
    <w:p w14:paraId="022FA61D"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Dựa trên quan điểm về sự bền vững của các phân tử.</w:t>
      </w:r>
    </w:p>
    <w:p w14:paraId="790469F8"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Dựa trên cả hai quan điểm là chất có cấu tạo liên tục và gián đoạn.</w:t>
      </w:r>
    </w:p>
    <w:p w14:paraId="39623B38"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Dựa trên quan điểm chất có cấu tạo liên tục.</w:t>
      </w:r>
    </w:p>
    <w:p w14:paraId="0886A1F2"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Dựa trên quan điểm chất có cấu tạo gián đoạn.</w:t>
      </w:r>
    </w:p>
    <w:p w14:paraId="2FFF8925" w14:textId="77777777" w:rsidR="00AE3871" w:rsidRPr="002965C2" w:rsidRDefault="00AE3871" w:rsidP="002965C2">
      <w:pPr>
        <w:rPr>
          <w:rFonts w:cs="Times New Roman"/>
          <w:szCs w:val="24"/>
        </w:rPr>
      </w:pPr>
      <w:r w:rsidRPr="006C0DC0">
        <w:rPr>
          <w:rFonts w:cs="Times New Roman"/>
          <w:b/>
          <w:bCs/>
          <w:color w:val="C00000"/>
          <w:szCs w:val="24"/>
        </w:rPr>
        <w:t>Câu 12.</w:t>
      </w:r>
      <w:r w:rsidRPr="002965C2">
        <w:rPr>
          <w:rFonts w:cs="Times New Roman"/>
          <w:szCs w:val="24"/>
        </w:rPr>
        <w:t xml:space="preserve"> Tìm phát biểu </w:t>
      </w:r>
      <w:r w:rsidRPr="002965C2">
        <w:rPr>
          <w:rFonts w:cs="Times New Roman"/>
          <w:b/>
          <w:bCs/>
          <w:szCs w:val="24"/>
        </w:rPr>
        <w:t>sai.</w:t>
      </w:r>
    </w:p>
    <w:p w14:paraId="793D2E2C"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Nội năng của một hệ nhất định phải có thế năng tương tác giữa các hạt tạo nên hệ.</w:t>
      </w:r>
    </w:p>
    <w:p w14:paraId="3B21571B"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Trong quá trình đẳng nhiệt, độ tăng nội năng của hệ bằng nhiệt lượng mà hệ nhận được</w:t>
      </w:r>
    </w:p>
    <w:p w14:paraId="091769E0"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Tác động lên hệ một công có thể làm thay đổi cả tổng động năng chuyển động nhiệt của các hạt tạo nên vật và thế năng tương tác giữa chúng.</w:t>
      </w:r>
    </w:p>
    <w:p w14:paraId="6245594A"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Độ biến thiên nội năng của một vật bằng tổng công và nhiệt lượng mà vật nhận được</w:t>
      </w:r>
    </w:p>
    <w:p w14:paraId="197F5E73" w14:textId="77777777" w:rsidR="00AE3871" w:rsidRPr="002965C2" w:rsidRDefault="00AE3871" w:rsidP="002965C2">
      <w:pPr>
        <w:rPr>
          <w:rFonts w:cs="Times New Roman"/>
          <w:szCs w:val="24"/>
        </w:rPr>
      </w:pPr>
      <w:r w:rsidRPr="006C0DC0">
        <w:rPr>
          <w:rFonts w:cs="Times New Roman"/>
          <w:b/>
          <w:bCs/>
          <w:color w:val="C00000"/>
          <w:szCs w:val="24"/>
        </w:rPr>
        <w:t>Câu 13.</w:t>
      </w:r>
      <w:r w:rsidRPr="002965C2">
        <w:rPr>
          <w:rFonts w:cs="Times New Roman"/>
          <w:szCs w:val="24"/>
        </w:rPr>
        <w:t xml:space="preserve"> Nhiệt độ sôi</w:t>
      </w:r>
    </w:p>
    <w:p w14:paraId="46573134"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luôn giảm trong thời gian sôi.</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luôn thay đổi trong suốt thời gian sôi.</w:t>
      </w:r>
    </w:p>
    <w:p w14:paraId="1A07600D"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luôn tăng trong thời gian sôi.</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không đổi trong suốt thời gian sôi.</w:t>
      </w:r>
    </w:p>
    <w:p w14:paraId="27FC8321" w14:textId="77777777" w:rsidR="00AE3871" w:rsidRPr="002965C2" w:rsidRDefault="00AE3871" w:rsidP="002965C2">
      <w:pPr>
        <w:rPr>
          <w:rFonts w:cs="Times New Roman"/>
          <w:szCs w:val="24"/>
        </w:rPr>
      </w:pPr>
      <w:r w:rsidRPr="006C0DC0">
        <w:rPr>
          <w:rFonts w:cs="Times New Roman"/>
          <w:b/>
          <w:bCs/>
          <w:color w:val="C00000"/>
          <w:szCs w:val="24"/>
        </w:rPr>
        <w:t>Câu 14.</w:t>
      </w:r>
      <w:r w:rsidRPr="002965C2">
        <w:rPr>
          <w:rFonts w:cs="Times New Roman"/>
          <w:szCs w:val="24"/>
        </w:rPr>
        <w:t xml:space="preserve"> Nội năng của một vật phụ thuộc vào</w:t>
      </w:r>
    </w:p>
    <w:p w14:paraId="1D3F4981"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nhiệt độ, áp suất và thể tích.</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nhiệt độ và thể tích.</w:t>
      </w:r>
    </w:p>
    <w:p w14:paraId="1FF39C67"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độ và áp suất.</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nhiệt độ, áp suất và khối lượng.</w:t>
      </w:r>
    </w:p>
    <w:p w14:paraId="5FC3DA48" w14:textId="77777777" w:rsidR="00AE3871" w:rsidRPr="002965C2" w:rsidRDefault="00AE3871" w:rsidP="002965C2">
      <w:pPr>
        <w:rPr>
          <w:rFonts w:cs="Times New Roman"/>
          <w:szCs w:val="24"/>
        </w:rPr>
      </w:pPr>
      <w:r w:rsidRPr="006C0DC0">
        <w:rPr>
          <w:rFonts w:cs="Times New Roman"/>
          <w:b/>
          <w:bCs/>
          <w:color w:val="C00000"/>
          <w:szCs w:val="24"/>
        </w:rPr>
        <w:t>Câu 15.</w:t>
      </w:r>
      <w:r w:rsidRPr="002965C2">
        <w:rPr>
          <w:rFonts w:cs="Times New Roman"/>
          <w:szCs w:val="24"/>
        </w:rPr>
        <w:t xml:space="preserve"> Chất rắn nào sau đây là chất rắn kết tinh?</w:t>
      </w:r>
    </w:p>
    <w:p w14:paraId="7799E534"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Muối, thạch anh, kim cương.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Muối, thạch anh, cao su.</w:t>
      </w:r>
    </w:p>
    <w:p w14:paraId="65FAEF0E"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Kim loại, lưu huỳnh, nhựa đường.</w: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Chì, kim cương, thủy tinh.</w:t>
      </w:r>
    </w:p>
    <w:p w14:paraId="66B1CCF7" w14:textId="77777777" w:rsidR="00AE3871" w:rsidRPr="002965C2" w:rsidRDefault="00AE3871" w:rsidP="002965C2">
      <w:pPr>
        <w:rPr>
          <w:rFonts w:cs="Times New Roman"/>
          <w:szCs w:val="24"/>
        </w:rPr>
      </w:pPr>
      <w:r w:rsidRPr="006C0DC0">
        <w:rPr>
          <w:rFonts w:cs="Times New Roman"/>
          <w:b/>
          <w:bCs/>
          <w:color w:val="C00000"/>
          <w:szCs w:val="24"/>
        </w:rPr>
        <w:t>Câu 16.</w:t>
      </w:r>
      <w:r w:rsidRPr="002965C2">
        <w:rPr>
          <w:rFonts w:cs="Times New Roman"/>
          <w:szCs w:val="24"/>
        </w:rPr>
        <w:t xml:space="preserve"> Vật có khối lượng m có nhiệt nóng chảy λ. Nhiệt lượng cung cấp cho vật nóng chảy hoàn toàn ở nhiệt độ nóng chảy được xác định theo công thức</w:t>
      </w:r>
    </w:p>
    <w:p w14:paraId="4E111A9D" w14:textId="77777777" w:rsidR="00AE3871" w:rsidRPr="002965C2" w:rsidRDefault="00AE3871" w:rsidP="002965C2">
      <w:pPr>
        <w:tabs>
          <w:tab w:val="left" w:pos="2700"/>
          <w:tab w:val="left" w:pos="5400"/>
          <w:tab w:val="left" w:pos="8100"/>
        </w:tabs>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position w:val="-10"/>
          <w:szCs w:val="24"/>
        </w:rPr>
        <w:object w:dxaOrig="840" w:dyaOrig="330" w14:anchorId="75D17AC8">
          <v:shape id="_x0000_i1514" type="#_x0000_t75" style="width:42pt;height:16.5pt" o:ole="">
            <v:imagedata r:id="rId903" o:title=""/>
          </v:shape>
          <o:OLEObject Type="Embed" ProgID="Equation.DSMT4" ShapeID="_x0000_i1514" DrawAspect="Content" ObjectID="_1823201108" r:id="rId904"/>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position w:val="-10"/>
          <w:szCs w:val="24"/>
        </w:rPr>
        <w:object w:dxaOrig="940" w:dyaOrig="370" w14:anchorId="00603B5A">
          <v:shape id="_x0000_i1515" type="#_x0000_t75" style="width:47.25pt;height:18.75pt" o:ole="">
            <v:imagedata r:id="rId905" o:title=""/>
          </v:shape>
          <o:OLEObject Type="Embed" ProgID="Equation.DSMT4" ShapeID="_x0000_i1515" DrawAspect="Content" ObjectID="_1823201109" r:id="rId906"/>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position w:val="-24"/>
          <w:szCs w:val="24"/>
        </w:rPr>
        <w:object w:dxaOrig="780" w:dyaOrig="630" w14:anchorId="06D1A65E">
          <v:shape id="_x0000_i1516" type="#_x0000_t75" style="width:39pt;height:31.5pt" o:ole="">
            <v:imagedata r:id="rId907" o:title=""/>
          </v:shape>
          <o:OLEObject Type="Embed" ProgID="Equation.DSMT4" ShapeID="_x0000_i1516" DrawAspect="Content" ObjectID="_1823201110" r:id="rId908"/>
        </w:object>
      </w:r>
      <w:r w:rsidRPr="002965C2">
        <w:rPr>
          <w:rFonts w:cs="Times New Roman"/>
          <w:szCs w:val="24"/>
        </w:rPr>
        <w:tab/>
      </w: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position w:val="-24"/>
          <w:szCs w:val="24"/>
        </w:rPr>
        <w:object w:dxaOrig="780" w:dyaOrig="630" w14:anchorId="33E8203E">
          <v:shape id="_x0000_i1517" type="#_x0000_t75" style="width:39pt;height:31.5pt" o:ole="">
            <v:imagedata r:id="rId909" o:title=""/>
          </v:shape>
          <o:OLEObject Type="Embed" ProgID="Equation.DSMT4" ShapeID="_x0000_i1517" DrawAspect="Content" ObjectID="_1823201111" r:id="rId910"/>
        </w:object>
      </w:r>
    </w:p>
    <w:p w14:paraId="0136CEAF" w14:textId="77777777" w:rsidR="00AE3871" w:rsidRPr="002965C2" w:rsidRDefault="00AE3871" w:rsidP="002965C2">
      <w:pPr>
        <w:rPr>
          <w:rFonts w:cs="Times New Roman"/>
          <w:szCs w:val="24"/>
        </w:rPr>
      </w:pPr>
      <w:r w:rsidRPr="006C0DC0">
        <w:rPr>
          <w:rFonts w:cs="Times New Roman"/>
          <w:b/>
          <w:bCs/>
          <w:color w:val="C00000"/>
          <w:szCs w:val="24"/>
        </w:rPr>
        <w:t>Câu 17.</w:t>
      </w:r>
      <w:r w:rsidRPr="002965C2">
        <w:rPr>
          <w:rFonts w:cs="Times New Roman"/>
          <w:szCs w:val="24"/>
        </w:rPr>
        <w:t xml:space="preserve"> Kết luận nào dưới đây</w:t>
      </w:r>
      <w:r w:rsidRPr="002965C2">
        <w:rPr>
          <w:rFonts w:cs="Times New Roman"/>
          <w:b/>
          <w:bCs/>
          <w:szCs w:val="24"/>
        </w:rPr>
        <w:t xml:space="preserve"> không</w:t>
      </w:r>
      <w:r w:rsidRPr="002965C2">
        <w:rPr>
          <w:rFonts w:cs="Times New Roman"/>
          <w:szCs w:val="24"/>
        </w:rPr>
        <w:t xml:space="preserve"> đúng với thang nhiệt độ Xen-xi-út?</w:t>
      </w:r>
    </w:p>
    <w:p w14:paraId="2EA3B44A"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0</w:t>
      </w:r>
      <w:r w:rsidRPr="002965C2">
        <w:rPr>
          <w:rFonts w:cs="Times New Roman"/>
          <w:szCs w:val="24"/>
          <w:vertAlign w:val="superscript"/>
        </w:rPr>
        <w:t>0</w:t>
      </w:r>
      <w:r w:rsidRPr="002965C2">
        <w:rPr>
          <w:rFonts w:cs="Times New Roman"/>
          <w:szCs w:val="24"/>
        </w:rPr>
        <w:t>C là nhiệt độ nước đóng băng ở áp suất tiêu chuẩn.</w:t>
      </w:r>
    </w:p>
    <w:p w14:paraId="594854DF"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 xml:space="preserve">Đơn vị đo nhiệt độ là </w:t>
      </w:r>
      <w:r w:rsidRPr="002965C2">
        <w:rPr>
          <w:rFonts w:cs="Times New Roman"/>
          <w:szCs w:val="24"/>
          <w:vertAlign w:val="superscript"/>
        </w:rPr>
        <w:t>0</w:t>
      </w:r>
      <w:r w:rsidRPr="002965C2">
        <w:rPr>
          <w:rFonts w:cs="Times New Roman"/>
          <w:b/>
          <w:bCs/>
          <w:szCs w:val="24"/>
        </w:rPr>
        <w:t>C.</w:t>
      </w:r>
    </w:p>
    <w:p w14:paraId="46ECDA1F"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1</w:t>
      </w:r>
      <w:r w:rsidRPr="002965C2">
        <w:rPr>
          <w:rFonts w:cs="Times New Roman"/>
          <w:szCs w:val="24"/>
          <w:vertAlign w:val="superscript"/>
        </w:rPr>
        <w:t>0</w:t>
      </w:r>
      <w:r w:rsidRPr="002965C2">
        <w:rPr>
          <w:rFonts w:cs="Times New Roman"/>
          <w:szCs w:val="24"/>
        </w:rPr>
        <w:t>C tương ứng với 273 K.</w:t>
      </w:r>
    </w:p>
    <w:p w14:paraId="0778B706"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Kí hiệu của nhiệt độ là t.</w:t>
      </w:r>
    </w:p>
    <w:p w14:paraId="3D1219E7" w14:textId="77777777" w:rsidR="00AE3871" w:rsidRPr="002965C2" w:rsidRDefault="00AE3871" w:rsidP="002965C2">
      <w:pPr>
        <w:rPr>
          <w:rFonts w:cs="Times New Roman"/>
          <w:szCs w:val="24"/>
        </w:rPr>
      </w:pPr>
      <w:r w:rsidRPr="006C0DC0">
        <w:rPr>
          <w:rFonts w:cs="Times New Roman"/>
          <w:b/>
          <w:bCs/>
          <w:color w:val="C00000"/>
          <w:szCs w:val="24"/>
        </w:rPr>
        <w:t>Câu 18.</w:t>
      </w:r>
      <w:r w:rsidRPr="002965C2">
        <w:rPr>
          <w:rFonts w:cs="Times New Roman"/>
          <w:szCs w:val="24"/>
        </w:rPr>
        <w:t xml:space="preserve"> Trường hợp nội năng của vật bị biến đổi không phải do truyền nhiệt là:</w:t>
      </w:r>
    </w:p>
    <w:p w14:paraId="7A7879A6"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Cho cơm nóng vào bát thi bưng bát cũng thấy nóng.</w:t>
      </w:r>
    </w:p>
    <w:p w14:paraId="7ADFC120"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Chậu nước để ngoài nắng một lúc nóng lên.</w:t>
      </w:r>
    </w:p>
    <w:p w14:paraId="7500D126"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Gió mùa đông bắc tràn về làm cho không khí lạnh đi</w:t>
      </w:r>
    </w:p>
    <w:p w14:paraId="3B6487A1"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Khi trời lạnh, ta xoa hai bàn tay vào nhau cho ấm lên.</w:t>
      </w:r>
    </w:p>
    <w:p w14:paraId="1AB409D3" w14:textId="77777777" w:rsidR="00AE3871" w:rsidRPr="002965C2" w:rsidRDefault="00AE3871" w:rsidP="002965C2">
      <w:pPr>
        <w:rPr>
          <w:rFonts w:cs="Times New Roman"/>
          <w:szCs w:val="24"/>
        </w:rPr>
      </w:pPr>
      <w:r w:rsidRPr="002965C2">
        <w:rPr>
          <w:rFonts w:cs="Times New Roman"/>
          <w:b/>
          <w:bCs/>
          <w:szCs w:val="24"/>
        </w:rPr>
        <w:lastRenderedPageBreak/>
        <w:t xml:space="preserve">PHẦN II. Câu trắc nghiệm đúng sai. Thí sinh trả lời từ câu 1 đến câu 4. Trong mỗi ý a), b), c), </w:t>
      </w:r>
      <w:r w:rsidRPr="006C0DC0">
        <w:rPr>
          <w:rFonts w:cs="Times New Roman"/>
          <w:b/>
          <w:bCs/>
          <w:color w:val="0070C0"/>
          <w:szCs w:val="24"/>
        </w:rPr>
        <w:t xml:space="preserve">d) </w:t>
      </w:r>
      <w:r w:rsidRPr="002965C2">
        <w:rPr>
          <w:rFonts w:cs="Times New Roman"/>
          <w:b/>
          <w:bCs/>
          <w:szCs w:val="24"/>
        </w:rPr>
        <w:t>ở mỗi câu, thí sinh chọn đúng hoặc sai.</w:t>
      </w:r>
    </w:p>
    <w:p w14:paraId="07E9B16F" w14:textId="77777777" w:rsidR="00AE3871" w:rsidRPr="002965C2" w:rsidRDefault="00AE3871" w:rsidP="002965C2">
      <w:pPr>
        <w:rPr>
          <w:rFonts w:cs="Times New Roman"/>
          <w:szCs w:val="24"/>
        </w:rPr>
      </w:pPr>
      <w:r w:rsidRPr="006C0DC0">
        <w:rPr>
          <w:rFonts w:cs="Times New Roman"/>
          <w:b/>
          <w:bCs/>
          <w:color w:val="C00000"/>
          <w:szCs w:val="24"/>
        </w:rPr>
        <w:t>Câu 1.</w:t>
      </w:r>
      <w:r w:rsidRPr="002965C2">
        <w:rPr>
          <w:rFonts w:cs="Times New Roman"/>
          <w:szCs w:val="24"/>
        </w:rPr>
        <w:t xml:space="preserve"> Người ta cung cấp nhiệt lượng </w:t>
      </w:r>
      <w:r w:rsidRPr="002965C2">
        <w:rPr>
          <w:rFonts w:cs="Times New Roman"/>
          <w:position w:val="-10"/>
          <w:szCs w:val="24"/>
        </w:rPr>
        <w:object w:dxaOrig="480" w:dyaOrig="330" w14:anchorId="6B29C64D">
          <v:shape id="_x0000_i1518" type="#_x0000_t75" style="width:24pt;height:16.5pt" o:ole="">
            <v:imagedata r:id="rId911" o:title=""/>
          </v:shape>
          <o:OLEObject Type="Embed" ProgID="Equation.DSMT4" ShapeID="_x0000_i1518" DrawAspect="Content" ObjectID="_1823201112" r:id="rId912"/>
        </w:object>
      </w:r>
      <w:r w:rsidRPr="002965C2">
        <w:rPr>
          <w:rFonts w:cs="Times New Roman"/>
          <w:szCs w:val="24"/>
        </w:rPr>
        <w:t>cho chất khí đựng trong 1 xilanh đặt nằm ngang. Chất khí nở ra, đẩy pittong đi đều một đoạn 5 cm. Biết lực ma sát giữa pittong và xilanh có độ lớn là 10N. Kết luận nào sau đây đúng, sai?</w:t>
      </w:r>
    </w:p>
    <w:p w14:paraId="2B489145"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Chất khí nhận nhiệt, sinh công làm tăng nội năng của hệ.</w:t>
      </w:r>
    </w:p>
    <w:p w14:paraId="19F9C269"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 xml:space="preserve">Theo quy ước, chất khí nhận nhiệt lượng nên </w:t>
      </w:r>
      <w:r w:rsidRPr="002965C2">
        <w:rPr>
          <w:rFonts w:cs="Times New Roman"/>
          <w:position w:val="-10"/>
          <w:szCs w:val="24"/>
        </w:rPr>
        <w:object w:dxaOrig="1030" w:dyaOrig="330" w14:anchorId="3CA9561F">
          <v:shape id="_x0000_i1519" type="#_x0000_t75" style="width:51.75pt;height:16.5pt" o:ole="">
            <v:imagedata r:id="rId913" o:title=""/>
          </v:shape>
          <o:OLEObject Type="Embed" ProgID="Equation.DSMT4" ShapeID="_x0000_i1519" DrawAspect="Content" ObjectID="_1823201113" r:id="rId914"/>
        </w:object>
      </w:r>
      <w:r w:rsidRPr="002965C2">
        <w:rPr>
          <w:rFonts w:cs="Times New Roman"/>
          <w:szCs w:val="24"/>
        </w:rPr>
        <w:t>.</w:t>
      </w:r>
    </w:p>
    <w:p w14:paraId="1DA3EE6B"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 xml:space="preserve">Chất khí thực hiện một công </w:t>
      </w:r>
      <w:r w:rsidRPr="002965C2">
        <w:rPr>
          <w:rFonts w:cs="Times New Roman"/>
          <w:position w:val="-10"/>
          <w:szCs w:val="24"/>
        </w:rPr>
        <w:object w:dxaOrig="700" w:dyaOrig="330" w14:anchorId="4759B2E9">
          <v:shape id="_x0000_i1520" type="#_x0000_t75" style="width:35.25pt;height:16.5pt" o:ole="">
            <v:imagedata r:id="rId915" o:title=""/>
          </v:shape>
          <o:OLEObject Type="Embed" ProgID="Equation.DSMT4" ShapeID="_x0000_i1520" DrawAspect="Content" ObjectID="_1823201114" r:id="rId916"/>
        </w:object>
      </w:r>
    </w:p>
    <w:p w14:paraId="34FE4228"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 xml:space="preserve">Độ biến thiên nội năng của chất khí: </w:t>
      </w:r>
      <w:r w:rsidRPr="002965C2">
        <w:rPr>
          <w:rFonts w:cs="Times New Roman"/>
          <w:position w:val="-10"/>
          <w:szCs w:val="24"/>
        </w:rPr>
        <w:object w:dxaOrig="1870" w:dyaOrig="330" w14:anchorId="573171B4">
          <v:shape id="_x0000_i1521" type="#_x0000_t75" style="width:93.75pt;height:16.5pt" o:ole="">
            <v:imagedata r:id="rId917" o:title=""/>
          </v:shape>
          <o:OLEObject Type="Embed" ProgID="Equation.DSMT4" ShapeID="_x0000_i1521" DrawAspect="Content" ObjectID="_1823201115" r:id="rId918"/>
        </w:object>
      </w:r>
    </w:p>
    <w:p w14:paraId="193CD6B8" w14:textId="77777777" w:rsidR="00AE3871" w:rsidRPr="002965C2" w:rsidRDefault="00AE3871" w:rsidP="002965C2">
      <w:pPr>
        <w:rPr>
          <w:rFonts w:cs="Times New Roman"/>
          <w:szCs w:val="24"/>
        </w:rPr>
      </w:pPr>
      <w:r w:rsidRPr="006C0DC0">
        <w:rPr>
          <w:rFonts w:cs="Times New Roman"/>
          <w:b/>
          <w:bCs/>
          <w:color w:val="C00000"/>
          <w:szCs w:val="24"/>
        </w:rPr>
        <w:t>Câu 2.</w:t>
      </w:r>
      <w:r w:rsidRPr="002965C2">
        <w:rPr>
          <w:rFonts w:cs="Times New Roman"/>
          <w:szCs w:val="24"/>
        </w:rPr>
        <w:t xml:space="preserve"> Cho các phép đổi đơn vị sau, phép đổi nào </w:t>
      </w:r>
      <w:r w:rsidRPr="002965C2">
        <w:rPr>
          <w:rFonts w:cs="Times New Roman"/>
          <w:b/>
          <w:bCs/>
          <w:szCs w:val="24"/>
        </w:rPr>
        <w:t>đúng</w:t>
      </w:r>
      <w:r w:rsidRPr="002965C2">
        <w:rPr>
          <w:rFonts w:cs="Times New Roman"/>
          <w:szCs w:val="24"/>
        </w:rPr>
        <w:t xml:space="preserve">, phép đổi nào </w:t>
      </w:r>
      <w:r w:rsidRPr="002965C2">
        <w:rPr>
          <w:rFonts w:cs="Times New Roman"/>
          <w:b/>
          <w:bCs/>
          <w:szCs w:val="24"/>
        </w:rPr>
        <w:t>sai</w:t>
      </w:r>
      <w:r w:rsidRPr="002965C2">
        <w:rPr>
          <w:rFonts w:cs="Times New Roman"/>
          <w:szCs w:val="24"/>
        </w:rPr>
        <w:t>?</w:t>
      </w:r>
    </w:p>
    <w:p w14:paraId="4E0610AF" w14:textId="77777777" w:rsidR="00AE3871" w:rsidRPr="002965C2" w:rsidRDefault="00AE3871" w:rsidP="002965C2">
      <w:pPr>
        <w:tabs>
          <w:tab w:val="left" w:pos="5400"/>
        </w:tabs>
        <w:rPr>
          <w:rFonts w:cs="Times New Roman"/>
          <w:b/>
          <w:bCs/>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Nhiệt độ 5</w:t>
      </w:r>
      <w:r w:rsidRPr="002965C2">
        <w:rPr>
          <w:rFonts w:cs="Times New Roman"/>
          <w:szCs w:val="24"/>
          <w:vertAlign w:val="superscript"/>
        </w:rPr>
        <w:t>0</w:t>
      </w:r>
      <w:r w:rsidRPr="002965C2">
        <w:rPr>
          <w:rFonts w:cs="Times New Roman"/>
          <w:szCs w:val="24"/>
        </w:rPr>
        <w:t>C tương ứng với 40</w:t>
      </w:r>
      <w:r w:rsidRPr="002965C2">
        <w:rPr>
          <w:rFonts w:cs="Times New Roman"/>
          <w:szCs w:val="24"/>
          <w:vertAlign w:val="superscript"/>
        </w:rPr>
        <w:t>0</w:t>
      </w:r>
      <w:r w:rsidRPr="002965C2">
        <w:rPr>
          <w:rFonts w:cs="Times New Roman"/>
          <w:szCs w:val="24"/>
        </w:rPr>
        <w:t>F.</w:t>
      </w:r>
      <w:r w:rsidRPr="002965C2">
        <w:rPr>
          <w:rFonts w:cs="Times New Roman"/>
          <w:szCs w:val="24"/>
        </w:rPr>
        <w:tab/>
      </w:r>
      <w:r w:rsidRPr="002965C2">
        <w:rPr>
          <w:rFonts w:cs="Times New Roman"/>
          <w:b/>
          <w:bCs/>
          <w:szCs w:val="24"/>
        </w:rPr>
        <w:t xml:space="preserve">     </w:t>
      </w:r>
    </w:p>
    <w:p w14:paraId="59BADA1F"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Nhiệt độ 30</w:t>
      </w:r>
      <w:r w:rsidRPr="002965C2">
        <w:rPr>
          <w:rFonts w:cs="Times New Roman"/>
          <w:szCs w:val="24"/>
          <w:vertAlign w:val="superscript"/>
        </w:rPr>
        <w:t>0</w:t>
      </w:r>
      <w:r w:rsidRPr="002965C2">
        <w:rPr>
          <w:rFonts w:cs="Times New Roman"/>
          <w:szCs w:val="24"/>
        </w:rPr>
        <w:t>K tương ứng với 243</w:t>
      </w:r>
      <w:r w:rsidRPr="002965C2">
        <w:rPr>
          <w:rFonts w:cs="Times New Roman"/>
          <w:szCs w:val="24"/>
          <w:vertAlign w:val="superscript"/>
        </w:rPr>
        <w:t>0</w:t>
      </w:r>
      <w:r w:rsidRPr="002965C2">
        <w:rPr>
          <w:rFonts w:cs="Times New Roman"/>
          <w:b/>
          <w:bCs/>
          <w:szCs w:val="24"/>
        </w:rPr>
        <w:t>C.</w:t>
      </w:r>
    </w:p>
    <w:p w14:paraId="704EBB37" w14:textId="77777777" w:rsidR="00AE3871" w:rsidRPr="002965C2" w:rsidRDefault="00AE3871" w:rsidP="002965C2">
      <w:pPr>
        <w:tabs>
          <w:tab w:val="left" w:pos="5400"/>
        </w:tabs>
        <w:rPr>
          <w:rFonts w:cs="Times New Roman"/>
          <w:b/>
          <w:bCs/>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Nhiệt độ 27</w:t>
      </w:r>
      <w:r w:rsidRPr="002965C2">
        <w:rPr>
          <w:rFonts w:cs="Times New Roman"/>
          <w:szCs w:val="24"/>
          <w:vertAlign w:val="superscript"/>
        </w:rPr>
        <w:t>0</w:t>
      </w:r>
      <w:r w:rsidRPr="002965C2">
        <w:rPr>
          <w:rFonts w:cs="Times New Roman"/>
          <w:szCs w:val="24"/>
        </w:rPr>
        <w:t>C tương ứng với 300</w:t>
      </w:r>
      <w:r w:rsidRPr="002965C2">
        <w:rPr>
          <w:rFonts w:cs="Times New Roman"/>
          <w:szCs w:val="24"/>
          <w:vertAlign w:val="superscript"/>
        </w:rPr>
        <w:t>0</w:t>
      </w:r>
      <w:r w:rsidRPr="002965C2">
        <w:rPr>
          <w:rFonts w:cs="Times New Roman"/>
          <w:szCs w:val="24"/>
        </w:rPr>
        <w:t>K.</w:t>
      </w:r>
      <w:r w:rsidRPr="002965C2">
        <w:rPr>
          <w:rFonts w:cs="Times New Roman"/>
          <w:szCs w:val="24"/>
        </w:rPr>
        <w:tab/>
      </w:r>
      <w:r w:rsidRPr="002965C2">
        <w:rPr>
          <w:rFonts w:cs="Times New Roman"/>
          <w:b/>
          <w:bCs/>
          <w:szCs w:val="24"/>
        </w:rPr>
        <w:t xml:space="preserve">     </w:t>
      </w:r>
    </w:p>
    <w:p w14:paraId="177112A9" w14:textId="77777777" w:rsidR="00AE3871" w:rsidRPr="002965C2" w:rsidRDefault="00AE3871" w:rsidP="002965C2">
      <w:pPr>
        <w:tabs>
          <w:tab w:val="left" w:pos="5400"/>
        </w:tabs>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Nhiệt độ 45</w:t>
      </w:r>
      <w:r w:rsidRPr="002965C2">
        <w:rPr>
          <w:rFonts w:cs="Times New Roman"/>
          <w:szCs w:val="24"/>
          <w:vertAlign w:val="superscript"/>
        </w:rPr>
        <w:t>0</w:t>
      </w:r>
      <w:r w:rsidRPr="002965C2">
        <w:rPr>
          <w:rFonts w:cs="Times New Roman"/>
          <w:szCs w:val="24"/>
        </w:rPr>
        <w:t>C tương ứng với 113</w:t>
      </w:r>
      <w:r w:rsidRPr="002965C2">
        <w:rPr>
          <w:rFonts w:cs="Times New Roman"/>
          <w:szCs w:val="24"/>
          <w:vertAlign w:val="superscript"/>
        </w:rPr>
        <w:t>0</w:t>
      </w:r>
      <w:r w:rsidRPr="002965C2">
        <w:rPr>
          <w:rFonts w:cs="Times New Roman"/>
          <w:szCs w:val="24"/>
        </w:rPr>
        <w:t>F.</w:t>
      </w:r>
    </w:p>
    <w:p w14:paraId="67E5A39A" w14:textId="77777777" w:rsidR="00AE3871" w:rsidRPr="002965C2" w:rsidRDefault="00AE3871" w:rsidP="002965C2">
      <w:pPr>
        <w:rPr>
          <w:rFonts w:cs="Times New Roman"/>
          <w:szCs w:val="24"/>
        </w:rPr>
      </w:pPr>
      <w:r w:rsidRPr="006C0DC0">
        <w:rPr>
          <w:rFonts w:cs="Times New Roman"/>
          <w:b/>
          <w:bCs/>
          <w:color w:val="C00000"/>
          <w:szCs w:val="24"/>
        </w:rPr>
        <w:t>Câu 3.</w:t>
      </w:r>
      <w:r w:rsidRPr="002965C2">
        <w:rPr>
          <w:rFonts w:cs="Times New Roman"/>
          <w:szCs w:val="24"/>
        </w:rPr>
        <w:t xml:space="preserve"> Các phát biểu sau đây là đúng hay sai?</w:t>
      </w:r>
    </w:p>
    <w:p w14:paraId="6FC22C59"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Một chất có khối lượng nhất định nhưng khi ở các thể khác nhau thì sẽ khác nhau về kích thước nguyên tử.</w:t>
      </w:r>
    </w:p>
    <w:p w14:paraId="072C57A2"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Một chất có khối lượng nhất định nhưng khi ở các thể khác nhau thì sẽ khác nhau về trật tự của các nguyên tử.</w:t>
      </w:r>
    </w:p>
    <w:p w14:paraId="4B2A9AB9"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Một chất có khối lượng nhất định nhưng khi ở các thể khác nhau thì sẽ khác nhau về thể tích.</w:t>
      </w:r>
    </w:p>
    <w:p w14:paraId="3C7E7FE0"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Một chất có khối lượng nhất định nhưng khi ở các thể khác nhau thì sẽ khác nhau về khối lượng riêng.</w:t>
      </w:r>
    </w:p>
    <w:p w14:paraId="5BFC97F4" w14:textId="77777777" w:rsidR="00AE3871" w:rsidRPr="002965C2" w:rsidRDefault="00AE3871" w:rsidP="002965C2">
      <w:pPr>
        <w:rPr>
          <w:rFonts w:cs="Times New Roman"/>
          <w:szCs w:val="24"/>
        </w:rPr>
      </w:pPr>
      <w:r w:rsidRPr="006C0DC0">
        <w:rPr>
          <w:rFonts w:cs="Times New Roman"/>
          <w:b/>
          <w:bCs/>
          <w:color w:val="C00000"/>
          <w:szCs w:val="24"/>
        </w:rPr>
        <w:t>Câu 4.</w:t>
      </w:r>
      <w:r w:rsidRPr="002965C2">
        <w:rPr>
          <w:rFonts w:cs="Times New Roman"/>
          <w:szCs w:val="24"/>
        </w:rPr>
        <w:t xml:space="preserve"> Cho miếng nhôm khối lượng 100 g ở nhiệt độ 20</w:t>
      </w:r>
      <w:r w:rsidRPr="002965C2">
        <w:rPr>
          <w:rFonts w:cs="Times New Roman"/>
          <w:szCs w:val="24"/>
          <w:vertAlign w:val="superscript"/>
        </w:rPr>
        <w:t>o</w:t>
      </w:r>
      <w:r w:rsidRPr="002965C2">
        <w:rPr>
          <w:rFonts w:cs="Times New Roman"/>
          <w:szCs w:val="24"/>
        </w:rPr>
        <w:t> C, nó hóa lỏng ở nhiệt độ 658</w:t>
      </w:r>
      <w:r w:rsidRPr="002965C2">
        <w:rPr>
          <w:rFonts w:cs="Times New Roman"/>
          <w:szCs w:val="24"/>
          <w:vertAlign w:val="superscript"/>
        </w:rPr>
        <w:t>o</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Nhôm có nhiệt dung riêng là 896 J/(kg.K), nhiệt nóng chảy riêng là 3,9.10</w:t>
      </w:r>
      <w:r w:rsidRPr="002965C2">
        <w:rPr>
          <w:rFonts w:cs="Times New Roman"/>
          <w:szCs w:val="24"/>
          <w:vertAlign w:val="superscript"/>
        </w:rPr>
        <w:t>5</w:t>
      </w:r>
      <w:r w:rsidRPr="002965C2">
        <w:rPr>
          <w:rFonts w:cs="Times New Roman"/>
          <w:szCs w:val="24"/>
        </w:rPr>
        <w:t> J/kg.</w:t>
      </w:r>
    </w:p>
    <w:p w14:paraId="045E54D8" w14:textId="77777777" w:rsidR="00AE3871" w:rsidRPr="002965C2" w:rsidRDefault="00AE3871" w:rsidP="002965C2">
      <w:pPr>
        <w:rPr>
          <w:rFonts w:cs="Times New Roman"/>
          <w:szCs w:val="24"/>
        </w:rPr>
      </w:pPr>
      <w:r w:rsidRPr="002965C2">
        <w:rPr>
          <w:rFonts w:cs="Times New Roman"/>
          <w:szCs w:val="24"/>
        </w:rPr>
        <w:t>Kết luận nào sau đây đúng, sai?</w:t>
      </w:r>
    </w:p>
    <w:p w14:paraId="31E996D8"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a)</w:t>
      </w:r>
      <w:r w:rsidRPr="006C0DC0">
        <w:rPr>
          <w:rFonts w:cs="Times New Roman"/>
          <w:b/>
          <w:color w:val="0070C0"/>
          <w:szCs w:val="24"/>
        </w:rPr>
        <w:t xml:space="preserve"> </w:t>
      </w:r>
      <w:r w:rsidRPr="002965C2">
        <w:rPr>
          <w:rFonts w:cs="Times New Roman"/>
          <w:szCs w:val="24"/>
        </w:rPr>
        <w:t>Cần cung cấp nhiệt lượng 3,9.10</w:t>
      </w:r>
      <w:r w:rsidRPr="002965C2">
        <w:rPr>
          <w:rFonts w:cs="Times New Roman"/>
          <w:szCs w:val="24"/>
          <w:vertAlign w:val="superscript"/>
        </w:rPr>
        <w:t xml:space="preserve">5 </w:t>
      </w:r>
      <w:r w:rsidRPr="002965C2">
        <w:rPr>
          <w:rFonts w:cs="Times New Roman"/>
          <w:szCs w:val="24"/>
        </w:rPr>
        <w:t>J để hoá lỏng hoàn toàn miếng nhôm.</w:t>
      </w:r>
    </w:p>
    <w:p w14:paraId="694CB508"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b)</w:t>
      </w:r>
      <w:r w:rsidRPr="006C0DC0">
        <w:rPr>
          <w:rFonts w:cs="Times New Roman"/>
          <w:b/>
          <w:color w:val="0070C0"/>
          <w:szCs w:val="24"/>
        </w:rPr>
        <w:t xml:space="preserve"> </w:t>
      </w:r>
      <w:r w:rsidRPr="002965C2">
        <w:rPr>
          <w:rFonts w:cs="Times New Roman"/>
          <w:szCs w:val="24"/>
        </w:rPr>
        <w:t xml:space="preserve">Cần cung cấp nhiệt lượng 896 J để nhiệt độ của 1kg nhôm tăng thêm </w:t>
      </w:r>
      <w:r w:rsidRPr="002965C2">
        <w:rPr>
          <w:rFonts w:cs="Times New Roman"/>
          <w:position w:val="-4"/>
          <w:szCs w:val="24"/>
        </w:rPr>
        <w:object w:dxaOrig="270" w:dyaOrig="270" w14:anchorId="1EE3F729">
          <v:shape id="_x0000_i1522" type="#_x0000_t75" alt="" style="width:13.5pt;height:13.5pt" o:ole="">
            <v:imagedata r:id="rId919" o:title=""/>
          </v:shape>
          <o:OLEObject Type="Embed" ProgID="Equation.DSMT4" ShapeID="_x0000_i1522" DrawAspect="Content" ObjectID="_1823201116" r:id="rId920"/>
        </w:object>
      </w:r>
    </w:p>
    <w:p w14:paraId="3EC9E892"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c)</w:t>
      </w:r>
      <w:r w:rsidRPr="006C0DC0">
        <w:rPr>
          <w:rFonts w:cs="Times New Roman"/>
          <w:b/>
          <w:color w:val="0070C0"/>
          <w:szCs w:val="24"/>
        </w:rPr>
        <w:t xml:space="preserve"> </w:t>
      </w:r>
      <w:r w:rsidRPr="002965C2">
        <w:rPr>
          <w:rFonts w:cs="Times New Roman"/>
          <w:szCs w:val="24"/>
        </w:rPr>
        <w:t>Cần cung cấp nhiệt lượng 96164,8 J để tăng nhiệt độ của miếng nhôm từ 20</w:t>
      </w:r>
      <w:r w:rsidRPr="002965C2">
        <w:rPr>
          <w:rFonts w:cs="Times New Roman"/>
          <w:szCs w:val="24"/>
          <w:vertAlign w:val="superscript"/>
        </w:rPr>
        <w:t>o</w:t>
      </w:r>
      <w:r w:rsidRPr="002965C2">
        <w:rPr>
          <w:rFonts w:cs="Times New Roman"/>
          <w:szCs w:val="24"/>
        </w:rPr>
        <w:t>C lên 658</w:t>
      </w:r>
      <w:r w:rsidRPr="002965C2">
        <w:rPr>
          <w:rFonts w:cs="Times New Roman"/>
          <w:szCs w:val="24"/>
          <w:vertAlign w:val="superscript"/>
        </w:rPr>
        <w:t>o</w:t>
      </w:r>
      <w:r w:rsidRPr="002965C2">
        <w:rPr>
          <w:rFonts w:cs="Times New Roman"/>
          <w:szCs w:val="24"/>
        </w:rPr>
        <w:t>C</w:t>
      </w:r>
    </w:p>
    <w:p w14:paraId="62EBFBC2" w14:textId="77777777" w:rsidR="00AE3871" w:rsidRPr="002965C2" w:rsidRDefault="00AE3871" w:rsidP="002965C2">
      <w:pPr>
        <w:rPr>
          <w:rFonts w:cs="Times New Roman"/>
          <w:szCs w:val="24"/>
        </w:rPr>
      </w:pPr>
      <w:r w:rsidRPr="002965C2">
        <w:rPr>
          <w:rFonts w:cs="Times New Roman"/>
          <w:b/>
          <w:bCs/>
          <w:szCs w:val="24"/>
        </w:rPr>
        <w:t xml:space="preserve">     </w:t>
      </w:r>
      <w:r w:rsidRPr="006C0DC0">
        <w:rPr>
          <w:rFonts w:cs="Times New Roman"/>
          <w:b/>
          <w:bCs/>
          <w:color w:val="0070C0"/>
          <w:szCs w:val="24"/>
        </w:rPr>
        <w:t>d)</w:t>
      </w:r>
      <w:r w:rsidRPr="006C0DC0">
        <w:rPr>
          <w:rFonts w:cs="Times New Roman"/>
          <w:b/>
          <w:color w:val="0070C0"/>
          <w:szCs w:val="24"/>
        </w:rPr>
        <w:t xml:space="preserve"> </w:t>
      </w:r>
      <w:r w:rsidRPr="002965C2">
        <w:rPr>
          <w:rFonts w:cs="Times New Roman"/>
          <w:szCs w:val="24"/>
        </w:rPr>
        <w:t>Nhiệt lượng cần cung cấp cho 1kg nhôm hóa lỏng hoàn toàn ở nhiệt độ 658</w:t>
      </w:r>
      <w:r w:rsidRPr="002965C2">
        <w:rPr>
          <w:rFonts w:cs="Times New Roman"/>
          <w:szCs w:val="24"/>
          <w:vertAlign w:val="superscript"/>
        </w:rPr>
        <w:t>o</w:t>
      </w:r>
      <w:r w:rsidRPr="002965C2">
        <w:rPr>
          <w:rFonts w:cs="Times New Roman"/>
          <w:szCs w:val="24"/>
        </w:rPr>
        <w:t>C là 39.10</w:t>
      </w:r>
      <w:r w:rsidRPr="002965C2">
        <w:rPr>
          <w:rFonts w:cs="Times New Roman"/>
          <w:szCs w:val="24"/>
          <w:vertAlign w:val="superscript"/>
        </w:rPr>
        <w:t>5</w:t>
      </w:r>
      <w:r w:rsidRPr="002965C2">
        <w:rPr>
          <w:rFonts w:cs="Times New Roman"/>
          <w:szCs w:val="24"/>
        </w:rPr>
        <w:t xml:space="preserve"> J</w:t>
      </w:r>
    </w:p>
    <w:p w14:paraId="12262FB3" w14:textId="77777777" w:rsidR="00AE3871" w:rsidRPr="002965C2" w:rsidRDefault="00AE3871" w:rsidP="002965C2">
      <w:pPr>
        <w:rPr>
          <w:rFonts w:cs="Times New Roman"/>
          <w:szCs w:val="24"/>
        </w:rPr>
      </w:pPr>
      <w:r w:rsidRPr="002965C2">
        <w:rPr>
          <w:rFonts w:cs="Times New Roman"/>
          <w:b/>
          <w:bCs/>
          <w:szCs w:val="24"/>
        </w:rPr>
        <w:t>PHẦN III. Câu trắc nghiệm trả lời ngắn. Thí sinh trả lời từ câu 1 đến câu 6.</w:t>
      </w:r>
    </w:p>
    <w:p w14:paraId="5E00A0EB" w14:textId="77777777" w:rsidR="00AE3871" w:rsidRPr="002965C2" w:rsidRDefault="00AE3871" w:rsidP="002965C2">
      <w:pPr>
        <w:rPr>
          <w:rFonts w:cs="Times New Roman"/>
          <w:szCs w:val="24"/>
        </w:rPr>
      </w:pPr>
      <w:r w:rsidRPr="006C0DC0">
        <w:rPr>
          <w:rFonts w:cs="Times New Roman"/>
          <w:b/>
          <w:bCs/>
          <w:color w:val="C00000"/>
          <w:szCs w:val="24"/>
        </w:rPr>
        <w:t>Câu 1.</w:t>
      </w:r>
      <w:r w:rsidRPr="002965C2">
        <w:rPr>
          <w:rFonts w:cs="Times New Roman"/>
          <w:szCs w:val="24"/>
        </w:rPr>
        <w:t xml:space="preserve"> Chiều cao của cột thuỷ ngân trong nhiệt kế tương ứng với điểm nước đá tinh khiết đang tan ở 1 atm và điểm sôi của nước tinh khiết ở 1 atm lần lượt là 50 mm và 70 mm. Vậy 1</w:t>
      </w:r>
      <w:r w:rsidRPr="002965C2">
        <w:rPr>
          <w:rFonts w:cs="Times New Roman"/>
          <w:szCs w:val="24"/>
          <w:vertAlign w:val="superscript"/>
        </w:rPr>
        <w:t>0</w:t>
      </w:r>
      <w:r w:rsidRPr="002965C2">
        <w:rPr>
          <w:rFonts w:cs="Times New Roman"/>
          <w:szCs w:val="24"/>
        </w:rPr>
        <w:t>C tương ứng bao nhiêu mm?</w:t>
      </w:r>
    </w:p>
    <w:p w14:paraId="592A4EBB" w14:textId="77777777" w:rsidR="00AE3871" w:rsidRPr="002965C2" w:rsidRDefault="00AE3871" w:rsidP="002965C2">
      <w:pPr>
        <w:rPr>
          <w:rFonts w:cs="Times New Roman"/>
          <w:szCs w:val="24"/>
        </w:rPr>
      </w:pPr>
      <w:r w:rsidRPr="006C0DC0">
        <w:rPr>
          <w:rFonts w:cs="Times New Roman"/>
          <w:b/>
          <w:bCs/>
          <w:color w:val="C00000"/>
          <w:szCs w:val="24"/>
        </w:rPr>
        <w:t>Câu 2.</w:t>
      </w:r>
      <w:r w:rsidRPr="002965C2">
        <w:rPr>
          <w:rFonts w:cs="Times New Roman"/>
          <w:szCs w:val="24"/>
        </w:rPr>
        <w:t xml:space="preserve"> Giá điện trung bình của trường THPT năm 2023 là 1 980 đồng/kWh đã tính cả hao phí. Bếp của nhà trường sử dụng là bếp điện với hiệu suất 70% và mỗi ngày cần đun 40 phích nước (bình thuỷ) 1,8 lít để sử dụng trong trường. Nhà trường dự định mua ấm điện với hiệu suất 90% thì mỗi tháng trong năm 2023 nhà trường sẽ tiết kiệm được bao nhiêu nghìn đồng tiền điện? (lấy 1 chữ số thập phân sau dấu phẩy). Biết rằng trung bình mỗi tháng nhà trường hoạt động 26 ngày và coi như nhiệt độ nước máy luôn bằng 20 °</w:t>
      </w:r>
      <w:r w:rsidRPr="002965C2">
        <w:rPr>
          <w:rFonts w:cs="Times New Roman"/>
          <w:b/>
          <w:bCs/>
          <w:szCs w:val="24"/>
        </w:rPr>
        <w:t>C.</w:t>
      </w:r>
    </w:p>
    <w:p w14:paraId="471B4356" w14:textId="77777777" w:rsidR="00AE3871" w:rsidRPr="002965C2" w:rsidRDefault="00AE3871" w:rsidP="002965C2">
      <w:pPr>
        <w:rPr>
          <w:rFonts w:cs="Times New Roman"/>
          <w:szCs w:val="24"/>
        </w:rPr>
      </w:pPr>
      <w:r w:rsidRPr="006C0DC0">
        <w:rPr>
          <w:rFonts w:cs="Times New Roman"/>
          <w:b/>
          <w:bCs/>
          <w:color w:val="C00000"/>
          <w:szCs w:val="24"/>
        </w:rPr>
        <w:t>Câu 3.</w:t>
      </w:r>
      <w:r w:rsidRPr="002965C2">
        <w:rPr>
          <w:rFonts w:cs="Times New Roman"/>
          <w:szCs w:val="24"/>
        </w:rPr>
        <w:t xml:space="preserve"> Bạn A muốn đun sôi 1,5 lít nước bằng bếp gas. Do sơ suất nên bạn quên không tắt bếp khi nước sôi. Biết nhiệt hóa hơi riêng của nước là 2,3.10</w:t>
      </w:r>
      <w:r w:rsidRPr="002965C2">
        <w:rPr>
          <w:rFonts w:cs="Times New Roman"/>
          <w:szCs w:val="24"/>
          <w:vertAlign w:val="superscript"/>
        </w:rPr>
        <w:t>6</w:t>
      </w:r>
      <w:r w:rsidRPr="002965C2">
        <w:rPr>
          <w:rFonts w:cs="Times New Roman"/>
          <w:szCs w:val="24"/>
        </w:rPr>
        <w:t xml:space="preserve"> J/kg. Nhiệt lượng đã làm hóa hơi 1 lít nước trong ấm ở nhiệt độ sôi do sơ suất đó bằng bao nhiêu MJ?</w:t>
      </w:r>
    </w:p>
    <w:p w14:paraId="7BF30731" w14:textId="77777777" w:rsidR="00AE3871" w:rsidRPr="002965C2" w:rsidRDefault="00AE3871" w:rsidP="002965C2">
      <w:pPr>
        <w:tabs>
          <w:tab w:val="left" w:pos="426"/>
        </w:tabs>
        <w:rPr>
          <w:rFonts w:cs="Times New Roman"/>
          <w:i/>
          <w:color w:val="000000" w:themeColor="text1"/>
          <w:szCs w:val="24"/>
          <w:shd w:val="clear" w:color="auto" w:fill="FFFFFF"/>
          <w:lang w:val="fr-FR" w:eastAsia="fr-FR" w:bidi="fr-FR"/>
        </w:rPr>
      </w:pPr>
      <w:r w:rsidRPr="006C0DC0">
        <w:rPr>
          <w:rFonts w:cs="Times New Roman"/>
          <w:b/>
          <w:bCs/>
          <w:color w:val="C00000"/>
          <w:szCs w:val="24"/>
        </w:rPr>
        <w:t>Câu 4.</w:t>
      </w:r>
      <w:r w:rsidRPr="002965C2">
        <w:rPr>
          <w:rFonts w:cs="Times New Roman"/>
          <w:szCs w:val="24"/>
        </w:rPr>
        <w:t xml:space="preserve"> </w:t>
      </w:r>
      <w:r w:rsidRPr="002965C2">
        <w:rPr>
          <w:rStyle w:val="Bodytext213pt"/>
          <w:rFonts w:eastAsiaTheme="minorHAnsi" w:cs="Times New Roman"/>
          <w:color w:val="000000" w:themeColor="text1"/>
          <w:sz w:val="24"/>
          <w:szCs w:val="24"/>
        </w:rPr>
        <w:t>Một lượng khí khi bị nung nóng đã tăng thể tích 0,02 m</w:t>
      </w:r>
      <w:r w:rsidRPr="002965C2">
        <w:rPr>
          <w:rStyle w:val="Bodytext213pt"/>
          <w:rFonts w:eastAsiaTheme="minorHAnsi" w:cs="Times New Roman"/>
          <w:color w:val="000000" w:themeColor="text1"/>
          <w:sz w:val="24"/>
          <w:szCs w:val="24"/>
          <w:vertAlign w:val="superscript"/>
        </w:rPr>
        <w:t>3</w:t>
      </w:r>
      <w:r w:rsidRPr="002965C2">
        <w:rPr>
          <w:rStyle w:val="Bodytext213pt"/>
          <w:rFonts w:eastAsiaTheme="minorHAnsi" w:cs="Times New Roman"/>
          <w:color w:val="000000" w:themeColor="text1"/>
          <w:sz w:val="24"/>
          <w:szCs w:val="24"/>
        </w:rPr>
        <w:t xml:space="preserve"> và nội năng biến thiên 1280 J. Biết quá trình trên áp suất với áp suất không đổi là 2.10</w:t>
      </w:r>
      <w:r w:rsidRPr="002965C2">
        <w:rPr>
          <w:rStyle w:val="Bodytext213pt"/>
          <w:rFonts w:eastAsiaTheme="minorHAnsi" w:cs="Times New Roman"/>
          <w:color w:val="000000" w:themeColor="text1"/>
          <w:sz w:val="24"/>
          <w:szCs w:val="24"/>
          <w:vertAlign w:val="superscript"/>
        </w:rPr>
        <w:t xml:space="preserve">5 </w:t>
      </w:r>
      <w:r w:rsidRPr="002965C2">
        <w:rPr>
          <w:rStyle w:val="Bodytext213pt"/>
          <w:rFonts w:eastAsiaTheme="minorHAnsi" w:cs="Times New Roman"/>
          <w:color w:val="000000" w:themeColor="text1"/>
          <w:sz w:val="24"/>
          <w:szCs w:val="24"/>
        </w:rPr>
        <w:t>Pa.</w:t>
      </w:r>
      <w:r w:rsidRPr="002965C2">
        <w:rPr>
          <w:rFonts w:cs="Times New Roman"/>
          <w:b/>
          <w:bCs/>
          <w:color w:val="000000" w:themeColor="text1"/>
          <w:szCs w:val="24"/>
        </w:rPr>
        <w:t xml:space="preserve"> </w:t>
      </w:r>
      <w:r w:rsidRPr="002965C2">
        <w:rPr>
          <w:rStyle w:val="Bodytext213pt"/>
          <w:rFonts w:eastAsiaTheme="minorHAnsi" w:cs="Times New Roman"/>
          <w:color w:val="000000" w:themeColor="text1"/>
          <w:sz w:val="24"/>
          <w:szCs w:val="24"/>
        </w:rPr>
        <w:t>Nhiệt lượng đã truyền cho khí là bao nhiêu J?</w:t>
      </w:r>
    </w:p>
    <w:p w14:paraId="3567D18C" w14:textId="77777777" w:rsidR="00AE3871" w:rsidRPr="002965C2" w:rsidRDefault="00AE3871" w:rsidP="002965C2">
      <w:pPr>
        <w:rPr>
          <w:rFonts w:cs="Times New Roman"/>
          <w:szCs w:val="24"/>
        </w:rPr>
      </w:pPr>
      <w:r w:rsidRPr="006C0DC0">
        <w:rPr>
          <w:rFonts w:cs="Times New Roman"/>
          <w:b/>
          <w:bCs/>
          <w:color w:val="C00000"/>
          <w:szCs w:val="24"/>
        </w:rPr>
        <w:t>Câu 5.</w:t>
      </w:r>
      <w:r w:rsidRPr="002965C2">
        <w:rPr>
          <w:rFonts w:cs="Times New Roman"/>
          <w:szCs w:val="24"/>
        </w:rPr>
        <w:t xml:space="preserve"> Trộn lẫn rượu và nước người ta thu được hỗn hợp nặng 140 g ở nhiệt độ </w:t>
      </w:r>
      <m:oMath>
        <m:sSup>
          <m:sSupPr>
            <m:ctrlPr>
              <w:rPr>
                <w:rFonts w:ascii="Cambria Math" w:hAnsi="Cambria Math" w:cs="Times New Roman"/>
                <w:szCs w:val="24"/>
              </w:rPr>
            </m:ctrlPr>
          </m:sSupPr>
          <m:e>
            <m:r>
              <w:rPr>
                <w:rFonts w:ascii="Cambria Math" w:hAnsi="Cambria Math" w:cs="Times New Roman"/>
                <w:szCs w:val="24"/>
              </w:rPr>
              <m:t>36</m:t>
            </m:r>
          </m:e>
          <m:sup>
            <m:r>
              <w:rPr>
                <w:rFonts w:ascii="Cambria Math" w:hAnsi="Cambria Math" w:cs="Times New Roman"/>
                <w:szCs w:val="24"/>
              </w:rPr>
              <m:t>∘</m:t>
            </m:r>
          </m:sup>
        </m:sSup>
        <m:r>
          <m:rPr>
            <m:sty m:val="b"/>
          </m:rPr>
          <w:rPr>
            <w:rFonts w:ascii="Cambria Math" w:hAnsi="Cambria Math" w:cs="Times New Roman"/>
            <w:color w:val="0070C0"/>
            <w:szCs w:val="24"/>
          </w:rPr>
          <m:t>C</m:t>
        </m:r>
      </m:oMath>
      <w:r w:rsidRPr="006C0DC0">
        <w:rPr>
          <w:rFonts w:cs="Times New Roman"/>
          <w:b/>
          <w:color w:val="0070C0"/>
          <w:szCs w:val="24"/>
        </w:rPr>
        <w:t xml:space="preserve">. </w:t>
      </w:r>
      <w:r w:rsidRPr="002965C2">
        <w:rPr>
          <w:rFonts w:cs="Times New Roman"/>
          <w:szCs w:val="24"/>
        </w:rPr>
        <w:t xml:space="preserve">Tính khối lượng của rượu đã trộn theo đơn vị kg. Biết rằng ban đầu rượu có nhiệt độ </w:t>
      </w:r>
      <m:oMath>
        <m:sSup>
          <m:sSupPr>
            <m:ctrlPr>
              <w:rPr>
                <w:rFonts w:ascii="Cambria Math" w:hAnsi="Cambria Math" w:cs="Times New Roman"/>
                <w:szCs w:val="24"/>
              </w:rPr>
            </m:ctrlPr>
          </m:sSupPr>
          <m:e>
            <m:r>
              <w:rPr>
                <w:rFonts w:ascii="Cambria Math" w:hAnsi="Cambria Math" w:cs="Times New Roman"/>
                <w:szCs w:val="24"/>
              </w:rPr>
              <m:t>19</m:t>
            </m:r>
          </m:e>
          <m:sup>
            <m:r>
              <w:rPr>
                <w:rFonts w:ascii="Cambria Math" w:hAnsi="Cambria Math" w:cs="Times New Roman"/>
                <w:szCs w:val="24"/>
              </w:rPr>
              <m:t>∘</m:t>
            </m:r>
          </m:sup>
        </m:sSup>
        <m:r>
          <m:rPr>
            <m:sty m:val="p"/>
          </m:rPr>
          <w:rPr>
            <w:rFonts w:ascii="Cambria Math" w:hAnsi="Cambria Math" w:cs="Times New Roman"/>
            <w:szCs w:val="24"/>
          </w:rPr>
          <m:t>C</m:t>
        </m:r>
      </m:oMath>
      <w:r w:rsidRPr="002965C2">
        <w:rPr>
          <w:rFonts w:cs="Times New Roman"/>
          <w:szCs w:val="24"/>
        </w:rPr>
        <w:t xml:space="preserve"> và nước có nhiệt độ </w:t>
      </w:r>
      <m:oMath>
        <m:sSup>
          <m:sSupPr>
            <m:ctrlPr>
              <w:rPr>
                <w:rFonts w:ascii="Cambria Math" w:hAnsi="Cambria Math" w:cs="Times New Roman"/>
                <w:szCs w:val="24"/>
              </w:rPr>
            </m:ctrlPr>
          </m:sSupPr>
          <m:e>
            <m:r>
              <w:rPr>
                <w:rFonts w:ascii="Cambria Math" w:hAnsi="Cambria Math" w:cs="Times New Roman"/>
                <w:szCs w:val="24"/>
              </w:rPr>
              <m:t>100</m:t>
            </m:r>
          </m:e>
          <m:sup>
            <m:r>
              <w:rPr>
                <w:rFonts w:ascii="Cambria Math" w:hAnsi="Cambria Math" w:cs="Times New Roman"/>
                <w:szCs w:val="24"/>
              </w:rPr>
              <m:t>∘</m:t>
            </m:r>
          </m:sup>
        </m:sSup>
        <m:r>
          <m:rPr>
            <m:sty m:val="p"/>
          </m:rPr>
          <w:rPr>
            <w:rFonts w:ascii="Cambria Math" w:hAnsi="Cambria Math" w:cs="Times New Roman"/>
            <w:szCs w:val="24"/>
          </w:rPr>
          <m:t>C</m:t>
        </m:r>
      </m:oMath>
      <w:r w:rsidRPr="002965C2">
        <w:rPr>
          <w:rFonts w:cs="Times New Roman"/>
          <w:szCs w:val="24"/>
        </w:rPr>
        <w:t xml:space="preserve">, cho biết nhiệt dung riêng của nước là </w:t>
      </w:r>
      <m:oMath>
        <m:r>
          <w:rPr>
            <w:rFonts w:ascii="Cambria Math" w:hAnsi="Cambria Math" w:cs="Times New Roman"/>
            <w:szCs w:val="24"/>
          </w:rPr>
          <m:t>4200</m:t>
        </m:r>
        <m:r>
          <m:rPr>
            <m:sty m:val="p"/>
          </m:rPr>
          <w:rPr>
            <w:rFonts w:ascii="Cambria Math" w:hAnsi="Cambria Math" w:cs="Times New Roman"/>
            <w:szCs w:val="24"/>
          </w:rPr>
          <m:t>J</m:t>
        </m:r>
        <m:r>
          <w:rPr>
            <w:rFonts w:ascii="Cambria Math" w:hAnsi="Cambria Math" w:cs="Times New Roman"/>
            <w:szCs w:val="24"/>
          </w:rPr>
          <m:t>/</m:t>
        </m:r>
        <m:r>
          <m:rPr>
            <m:sty m:val="p"/>
          </m:rPr>
          <w:rPr>
            <w:rFonts w:ascii="Cambria Math" w:hAnsi="Cambria Math" w:cs="Times New Roman"/>
            <w:szCs w:val="24"/>
          </w:rPr>
          <m:t>Kg</m:t>
        </m:r>
        <m:r>
          <w:rPr>
            <w:rFonts w:ascii="Cambria Math" w:hAnsi="Cambria Math" w:cs="Times New Roman"/>
            <w:szCs w:val="24"/>
          </w:rPr>
          <m:t>.</m:t>
        </m:r>
        <m:r>
          <m:rPr>
            <m:sty m:val="p"/>
          </m:rPr>
          <w:rPr>
            <w:rFonts w:ascii="Cambria Math" w:hAnsi="Cambria Math" w:cs="Times New Roman"/>
            <w:szCs w:val="24"/>
          </w:rPr>
          <m:t>K</m:t>
        </m:r>
      </m:oMath>
      <w:r w:rsidRPr="002965C2">
        <w:rPr>
          <w:rFonts w:cs="Times New Roman"/>
          <w:szCs w:val="24"/>
        </w:rPr>
        <w:t xml:space="preserve">, của rượu là </w:t>
      </w:r>
      <m:oMath>
        <m:r>
          <w:rPr>
            <w:rFonts w:ascii="Cambria Math" w:hAnsi="Cambria Math" w:cs="Times New Roman"/>
            <w:szCs w:val="24"/>
          </w:rPr>
          <m:t>2500</m:t>
        </m:r>
        <m:r>
          <m:rPr>
            <m:sty m:val="p"/>
          </m:rPr>
          <w:rPr>
            <w:rFonts w:ascii="Cambria Math" w:hAnsi="Cambria Math" w:cs="Times New Roman"/>
            <w:szCs w:val="24"/>
          </w:rPr>
          <m:t>J</m:t>
        </m:r>
        <m:r>
          <w:rPr>
            <w:rFonts w:ascii="Cambria Math" w:hAnsi="Cambria Math" w:cs="Times New Roman"/>
            <w:szCs w:val="24"/>
          </w:rPr>
          <m:t>/</m:t>
        </m:r>
        <m:r>
          <m:rPr>
            <m:sty m:val="p"/>
          </m:rPr>
          <w:rPr>
            <w:rFonts w:ascii="Cambria Math" w:hAnsi="Cambria Math" w:cs="Times New Roman"/>
            <w:szCs w:val="24"/>
          </w:rPr>
          <m:t>Kg</m:t>
        </m:r>
        <m:r>
          <w:rPr>
            <w:rFonts w:ascii="Cambria Math" w:hAnsi="Cambria Math" w:cs="Times New Roman"/>
            <w:szCs w:val="24"/>
          </w:rPr>
          <m:t>.</m:t>
        </m:r>
        <m:r>
          <m:rPr>
            <m:sty m:val="p"/>
          </m:rPr>
          <w:rPr>
            <w:rFonts w:ascii="Cambria Math" w:hAnsi="Cambria Math" w:cs="Times New Roman"/>
            <w:szCs w:val="24"/>
          </w:rPr>
          <m:t>K</m:t>
        </m:r>
      </m:oMath>
    </w:p>
    <w:p w14:paraId="6ADEAD51" w14:textId="77777777" w:rsidR="00AE3871" w:rsidRPr="002965C2" w:rsidRDefault="00AE3871" w:rsidP="002965C2">
      <w:pPr>
        <w:rPr>
          <w:rFonts w:cs="Times New Roman"/>
          <w:szCs w:val="24"/>
        </w:rPr>
      </w:pPr>
      <w:r w:rsidRPr="006C0DC0">
        <w:rPr>
          <w:rFonts w:cs="Times New Roman"/>
          <w:b/>
          <w:bCs/>
          <w:color w:val="C00000"/>
          <w:szCs w:val="24"/>
        </w:rPr>
        <w:lastRenderedPageBreak/>
        <w:t>Câu 6.</w:t>
      </w:r>
      <w:r w:rsidRPr="002965C2">
        <w:rPr>
          <w:rFonts w:cs="Times New Roman"/>
          <w:szCs w:val="24"/>
        </w:rPr>
        <w:t xml:space="preserve"> Đồ thị biểu diễn sự thay đổi nhiệt độ của một miếng chì theo nhiệt lượng cung cấp được mô tả như hình. Biết nhiệt nóng chảy riêng của chì là 0,25.10</w:t>
      </w:r>
      <w:r w:rsidRPr="002965C2">
        <w:rPr>
          <w:rFonts w:cs="Times New Roman"/>
          <w:szCs w:val="24"/>
          <w:vertAlign w:val="superscript"/>
        </w:rPr>
        <w:t>5</w:t>
      </w:r>
      <w:r w:rsidRPr="002965C2">
        <w:rPr>
          <w:rFonts w:cs="Times New Roman"/>
          <w:szCs w:val="24"/>
        </w:rPr>
        <w:t> J/kg. Tính khối lượng miếng chì theo đơn vị kg.</w:t>
      </w:r>
    </w:p>
    <w:p w14:paraId="7BABE4DF" w14:textId="77777777" w:rsidR="00AE3871" w:rsidRPr="002965C2" w:rsidRDefault="00AE3871" w:rsidP="002965C2">
      <w:pPr>
        <w:jc w:val="center"/>
        <w:rPr>
          <w:rFonts w:cs="Times New Roman"/>
          <w:szCs w:val="24"/>
        </w:rPr>
      </w:pPr>
      <w:r w:rsidRPr="002965C2">
        <w:rPr>
          <w:rFonts w:cs="Times New Roman"/>
          <w:noProof/>
          <w:position w:val="-116"/>
          <w:szCs w:val="24"/>
        </w:rPr>
        <w:drawing>
          <wp:inline distT="0" distB="0" distL="0" distR="0" wp14:anchorId="359B44E8" wp14:editId="20AF5678">
            <wp:extent cx="5010210" cy="2340528"/>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5015545" cy="2343020"/>
                    </a:xfrm>
                    <a:prstGeom prst="rect">
                      <a:avLst/>
                    </a:prstGeom>
                    <a:noFill/>
                    <a:ln>
                      <a:noFill/>
                    </a:ln>
                  </pic:spPr>
                </pic:pic>
              </a:graphicData>
            </a:graphic>
          </wp:inline>
        </w:drawing>
      </w:r>
    </w:p>
    <w:p w14:paraId="0C78474F" w14:textId="77777777" w:rsidR="00AE3871" w:rsidRPr="002965C2" w:rsidRDefault="00AE3871" w:rsidP="002965C2">
      <w:pPr>
        <w:tabs>
          <w:tab w:val="left" w:pos="5387"/>
        </w:tabs>
        <w:jc w:val="center"/>
        <w:rPr>
          <w:rFonts w:cs="Times New Roman"/>
          <w:b/>
          <w:szCs w:val="24"/>
          <w:lang w:val="vi-VN"/>
        </w:rPr>
      </w:pPr>
      <w:r w:rsidRPr="002965C2">
        <w:rPr>
          <w:rFonts w:cs="Times New Roman"/>
          <w:b/>
          <w:szCs w:val="24"/>
          <w:lang w:val="vi-VN"/>
        </w:rPr>
        <w:t>----HẾT---</w:t>
      </w:r>
    </w:p>
    <w:p w14:paraId="7D5464C2" w14:textId="77777777" w:rsidR="00AE3871" w:rsidRPr="002965C2" w:rsidRDefault="00AE3871" w:rsidP="002965C2">
      <w:pPr>
        <w:tabs>
          <w:tab w:val="left" w:pos="5387"/>
        </w:tabs>
        <w:rPr>
          <w:rFonts w:cs="Times New Roman"/>
          <w:szCs w:val="24"/>
          <w:lang w:val="vi-VN"/>
        </w:rPr>
      </w:pPr>
    </w:p>
    <w:p w14:paraId="29AA561F" w14:textId="77777777" w:rsidR="00AE3871" w:rsidRPr="002965C2" w:rsidRDefault="00AE3871" w:rsidP="002965C2">
      <w:pPr>
        <w:rPr>
          <w:rFonts w:cs="Times New Roman"/>
          <w:szCs w:val="24"/>
        </w:rPr>
      </w:pPr>
    </w:p>
    <w:p w14:paraId="06B6AF9E" w14:textId="77777777" w:rsidR="00AE3871" w:rsidRPr="002965C2" w:rsidRDefault="00AE3871">
      <w:pPr>
        <w:rPr>
          <w:rFonts w:cs="Times New Roman"/>
          <w:szCs w:val="24"/>
        </w:rPr>
      </w:pPr>
    </w:p>
    <w:p w14:paraId="5A2B411D" w14:textId="77777777" w:rsidR="00AE3871" w:rsidRPr="002965C2" w:rsidRDefault="00AE3871" w:rsidP="00A33C13">
      <w:pPr>
        <w:spacing w:line="276" w:lineRule="auto"/>
        <w:jc w:val="center"/>
        <w:rPr>
          <w:rFonts w:cs="Times New Roman"/>
          <w:szCs w:val="24"/>
        </w:rPr>
      </w:pPr>
    </w:p>
    <w:sectPr w:rsidR="00AE3871" w:rsidRPr="002965C2" w:rsidSect="00E05570">
      <w:headerReference w:type="default" r:id="rId922"/>
      <w:footerReference w:type="default" r:id="rId923"/>
      <w:pgSz w:w="11906" w:h="16838" w:code="9"/>
      <w:pgMar w:top="851" w:right="851" w:bottom="1134" w:left="1134" w:header="283"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E72FE" w14:textId="77777777" w:rsidR="00A905DA" w:rsidRDefault="00A905DA">
      <w:pPr>
        <w:spacing w:line="240" w:lineRule="auto"/>
      </w:pPr>
      <w:r>
        <w:separator/>
      </w:r>
    </w:p>
  </w:endnote>
  <w:endnote w:type="continuationSeparator" w:id="0">
    <w:p w14:paraId="09D66EEE" w14:textId="77777777" w:rsidR="00A905DA" w:rsidRDefault="00A905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Franko">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VnTime">
    <w:altName w:val="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2D890" w14:textId="3912FAD2" w:rsidR="00FF6FBF" w:rsidRPr="00D264DF" w:rsidRDefault="00FF6FBF" w:rsidP="00D264DF">
    <w:pPr>
      <w:tabs>
        <w:tab w:val="center" w:pos="4680"/>
        <w:tab w:val="right" w:pos="9360"/>
      </w:tabs>
      <w:spacing w:line="240" w:lineRule="auto"/>
      <w:rPr>
        <w:rFonts w:ascii=".VnTime" w:eastAsia="Times New Roman" w:hAnsi=".VnTime" w:cs="Times New Roman"/>
        <w:color w:val="auto"/>
        <w:sz w:val="28"/>
        <w:szCs w:val="24"/>
      </w:rPr>
    </w:pPr>
    <w:r w:rsidRPr="00D264DF">
      <w:rPr>
        <w:rFonts w:eastAsia="SimSun" w:cs="Times New Roman"/>
        <w:b/>
        <w:kern w:val="2"/>
        <w:szCs w:val="24"/>
        <w:lang w:val="nl-NL" w:eastAsia="zh-CN"/>
      </w:rPr>
      <w:t xml:space="preserve">                                                            </w:t>
    </w:r>
    <w:r>
      <w:rPr>
        <w:rFonts w:eastAsia="SimSun" w:cs="Times New Roman"/>
        <w:b/>
        <w:kern w:val="2"/>
        <w:szCs w:val="24"/>
        <w:lang w:val="nl-NL" w:eastAsia="zh-CN"/>
      </w:rPr>
      <w:t xml:space="preserve"> </w:t>
    </w:r>
    <w:r w:rsidRPr="00D264DF">
      <w:rPr>
        <w:rFonts w:eastAsia="SimSun" w:cs="Times New Roman"/>
        <w:b/>
        <w:kern w:val="2"/>
        <w:szCs w:val="24"/>
        <w:lang w:val="nl-NL" w:eastAsia="zh-CN"/>
      </w:rPr>
      <w:t xml:space="preserve">     </w:t>
    </w:r>
    <w:r w:rsidRPr="00D264DF">
      <w:rPr>
        <w:rFonts w:eastAsia="SimSun" w:cs="Times New Roman"/>
        <w:b/>
        <w:color w:val="00B0F0"/>
        <w:kern w:val="2"/>
        <w:szCs w:val="24"/>
        <w:lang w:val="nl-NL" w:eastAsia="zh-CN"/>
      </w:rPr>
      <w:t>thuvienhoclieu</w:t>
    </w:r>
    <w:r w:rsidRPr="00D264DF">
      <w:rPr>
        <w:rFonts w:eastAsia="SimSun" w:cs="Times New Roman"/>
        <w:b/>
        <w:color w:val="FF0000"/>
        <w:kern w:val="2"/>
        <w:szCs w:val="24"/>
        <w:lang w:val="nl-NL" w:eastAsia="zh-CN"/>
      </w:rPr>
      <w:t xml:space="preserve">.com </w:t>
    </w:r>
    <w:r w:rsidRPr="00D264DF">
      <w:rPr>
        <w:rFonts w:eastAsia="SimSun" w:cs="Times New Roman"/>
        <w:b/>
        <w:kern w:val="2"/>
        <w:szCs w:val="24"/>
        <w:lang w:eastAsia="zh-CN"/>
      </w:rPr>
      <w:t xml:space="preserve">                                </w:t>
    </w:r>
    <w:r w:rsidRPr="00D264DF">
      <w:rPr>
        <w:rFonts w:eastAsia="SimSun" w:cs="Times New Roman"/>
        <w:b/>
        <w:color w:val="FF0000"/>
        <w:kern w:val="2"/>
        <w:szCs w:val="24"/>
        <w:lang w:eastAsia="zh-CN"/>
      </w:rPr>
      <w:t>Trang</w:t>
    </w:r>
    <w:r w:rsidRPr="00D264DF">
      <w:rPr>
        <w:rFonts w:eastAsia="SimSun" w:cs="Times New Roman"/>
        <w:b/>
        <w:color w:val="0070C0"/>
        <w:kern w:val="2"/>
        <w:szCs w:val="24"/>
        <w:lang w:eastAsia="zh-CN"/>
      </w:rPr>
      <w:t xml:space="preserve"> </w:t>
    </w:r>
    <w:r w:rsidRPr="00D264DF">
      <w:rPr>
        <w:rFonts w:eastAsia="SimSun" w:cs="Times New Roman"/>
        <w:b/>
        <w:color w:val="0070C0"/>
        <w:kern w:val="2"/>
        <w:szCs w:val="24"/>
        <w:lang w:eastAsia="zh-CN"/>
      </w:rPr>
      <w:fldChar w:fldCharType="begin"/>
    </w:r>
    <w:r w:rsidRPr="00D264DF">
      <w:rPr>
        <w:rFonts w:eastAsia="SimSun" w:cs="Times New Roman"/>
        <w:b/>
        <w:color w:val="0070C0"/>
        <w:kern w:val="2"/>
        <w:szCs w:val="24"/>
        <w:lang w:eastAsia="zh-CN"/>
      </w:rPr>
      <w:instrText xml:space="preserve"> PAGE   \* MERGEFORMAT </w:instrText>
    </w:r>
    <w:r w:rsidRPr="00D264DF">
      <w:rPr>
        <w:rFonts w:eastAsia="SimSun" w:cs="Times New Roman"/>
        <w:b/>
        <w:color w:val="0070C0"/>
        <w:kern w:val="2"/>
        <w:szCs w:val="24"/>
        <w:lang w:eastAsia="zh-CN"/>
      </w:rPr>
      <w:fldChar w:fldCharType="separate"/>
    </w:r>
    <w:r w:rsidR="006C0DC0">
      <w:rPr>
        <w:rFonts w:eastAsia="SimSun" w:cs="Times New Roman"/>
        <w:b/>
        <w:noProof/>
        <w:color w:val="0070C0"/>
        <w:kern w:val="2"/>
        <w:szCs w:val="24"/>
        <w:lang w:eastAsia="zh-CN"/>
      </w:rPr>
      <w:t>63</w:t>
    </w:r>
    <w:r w:rsidRPr="00D264DF">
      <w:rPr>
        <w:rFonts w:eastAsia="SimSun" w:cs="Times New Roman"/>
        <w:b/>
        <w:color w:val="0070C0"/>
        <w:kern w:val="2"/>
        <w:szCs w:val="24"/>
        <w:lang w:eastAsia="zh-CN"/>
      </w:rPr>
      <w:fldChar w:fldCharType="end"/>
    </w:r>
    <w:r w:rsidRPr="00D264DF">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4E07B" w14:textId="77777777" w:rsidR="00A905DA" w:rsidRDefault="00A905DA">
      <w:pPr>
        <w:spacing w:line="240" w:lineRule="auto"/>
      </w:pPr>
      <w:r>
        <w:separator/>
      </w:r>
    </w:p>
  </w:footnote>
  <w:footnote w:type="continuationSeparator" w:id="0">
    <w:p w14:paraId="685144EA" w14:textId="77777777" w:rsidR="00A905DA" w:rsidRDefault="00A905D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3ABC5" w14:textId="77777777" w:rsidR="00FF6FBF" w:rsidRPr="00D264DF" w:rsidRDefault="00FF6FBF" w:rsidP="00D264DF">
    <w:pPr>
      <w:widowControl w:val="0"/>
      <w:tabs>
        <w:tab w:val="center" w:pos="4513"/>
        <w:tab w:val="right" w:pos="9026"/>
      </w:tabs>
      <w:autoSpaceDE w:val="0"/>
      <w:autoSpaceDN w:val="0"/>
      <w:spacing w:line="240" w:lineRule="auto"/>
      <w:jc w:val="center"/>
      <w:rPr>
        <w:rFonts w:eastAsia="Times New Roman" w:cs="Times New Roman"/>
        <w:color w:val="auto"/>
        <w:sz w:val="22"/>
        <w:lang w:val="vi-VN"/>
      </w:rPr>
    </w:pPr>
    <w:r w:rsidRPr="00D264DF">
      <w:rPr>
        <w:rFonts w:eastAsia="Calibri" w:cs="Times New Roman"/>
        <w:b/>
        <w:color w:val="00B0F0"/>
        <w:szCs w:val="24"/>
        <w:lang w:val="nl-NL"/>
      </w:rPr>
      <w:t>thuvienhoclieu</w:t>
    </w:r>
    <w:r w:rsidRPr="00D264DF">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A42BF"/>
    <w:multiLevelType w:val="hybridMultilevel"/>
    <w:tmpl w:val="273CB236"/>
    <w:lvl w:ilvl="0" w:tplc="6608DC6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F617F3"/>
    <w:multiLevelType w:val="hybridMultilevel"/>
    <w:tmpl w:val="12B289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066AD"/>
    <w:multiLevelType w:val="hybridMultilevel"/>
    <w:tmpl w:val="73E800BE"/>
    <w:lvl w:ilvl="0" w:tplc="EA4290F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618DD"/>
    <w:multiLevelType w:val="hybridMultilevel"/>
    <w:tmpl w:val="22187444"/>
    <w:lvl w:ilvl="0" w:tplc="82D6DD1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EE1FCD"/>
    <w:multiLevelType w:val="hybridMultilevel"/>
    <w:tmpl w:val="BDBEACAC"/>
    <w:lvl w:ilvl="0" w:tplc="DEDC4478">
      <w:start w:val="1"/>
      <w:numFmt w:val="decimal"/>
      <w:lvlText w:val="Câu %1."/>
      <w:lvlJc w:val="left"/>
      <w:pPr>
        <w:ind w:left="0" w:firstLine="0"/>
      </w:pPr>
      <w:rPr>
        <w:rFonts w:ascii="Times New Roman" w:hAnsi="Times New Roman" w:cs="Times New Roman" w:hint="default"/>
        <w:b/>
        <w:i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nsid w:val="25237759"/>
    <w:multiLevelType w:val="hybridMultilevel"/>
    <w:tmpl w:val="39C809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4D13BF"/>
    <w:multiLevelType w:val="hybridMultilevel"/>
    <w:tmpl w:val="B0262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6F600A"/>
    <w:multiLevelType w:val="hybridMultilevel"/>
    <w:tmpl w:val="26747B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B73DFC"/>
    <w:multiLevelType w:val="hybridMultilevel"/>
    <w:tmpl w:val="5F4C5958"/>
    <w:lvl w:ilvl="0" w:tplc="0C9E784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6447F2"/>
    <w:multiLevelType w:val="hybridMultilevel"/>
    <w:tmpl w:val="B9F8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7A17CE"/>
    <w:multiLevelType w:val="hybridMultilevel"/>
    <w:tmpl w:val="4A168548"/>
    <w:lvl w:ilvl="0" w:tplc="9C4457A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871070"/>
    <w:multiLevelType w:val="hybridMultilevel"/>
    <w:tmpl w:val="3A1A4B0A"/>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1"/>
  </w:num>
  <w:num w:numId="5">
    <w:abstractNumId w:val="1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0"/>
  </w:num>
  <w:num w:numId="9">
    <w:abstractNumId w:val="9"/>
  </w:num>
  <w:num w:numId="10">
    <w:abstractNumId w:val="8"/>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EA4"/>
    <w:rsid w:val="00005646"/>
    <w:rsid w:val="00012626"/>
    <w:rsid w:val="00013A9F"/>
    <w:rsid w:val="00016B30"/>
    <w:rsid w:val="0002481E"/>
    <w:rsid w:val="000257EE"/>
    <w:rsid w:val="000272F9"/>
    <w:rsid w:val="000312C3"/>
    <w:rsid w:val="00055619"/>
    <w:rsid w:val="000816C4"/>
    <w:rsid w:val="00092869"/>
    <w:rsid w:val="000B5BDA"/>
    <w:rsid w:val="000C79E0"/>
    <w:rsid w:val="000D0436"/>
    <w:rsid w:val="000E52DB"/>
    <w:rsid w:val="000F7BBE"/>
    <w:rsid w:val="001175C8"/>
    <w:rsid w:val="00125887"/>
    <w:rsid w:val="00147DB6"/>
    <w:rsid w:val="001C1CE3"/>
    <w:rsid w:val="001D1C81"/>
    <w:rsid w:val="00205145"/>
    <w:rsid w:val="00214726"/>
    <w:rsid w:val="00221F2A"/>
    <w:rsid w:val="00262BD7"/>
    <w:rsid w:val="0027799F"/>
    <w:rsid w:val="002965C2"/>
    <w:rsid w:val="002A426B"/>
    <w:rsid w:val="002B339D"/>
    <w:rsid w:val="002B52C1"/>
    <w:rsid w:val="002C007A"/>
    <w:rsid w:val="002E2779"/>
    <w:rsid w:val="002F0C0A"/>
    <w:rsid w:val="002F70E1"/>
    <w:rsid w:val="00312436"/>
    <w:rsid w:val="00324CDC"/>
    <w:rsid w:val="00387ACD"/>
    <w:rsid w:val="00390934"/>
    <w:rsid w:val="003974C8"/>
    <w:rsid w:val="003B5C80"/>
    <w:rsid w:val="003C7667"/>
    <w:rsid w:val="003D3531"/>
    <w:rsid w:val="004A6C1D"/>
    <w:rsid w:val="004E7061"/>
    <w:rsid w:val="00542825"/>
    <w:rsid w:val="00551EA4"/>
    <w:rsid w:val="0056680B"/>
    <w:rsid w:val="00582D36"/>
    <w:rsid w:val="00590A83"/>
    <w:rsid w:val="005C65A1"/>
    <w:rsid w:val="005F5712"/>
    <w:rsid w:val="00601116"/>
    <w:rsid w:val="00613DD5"/>
    <w:rsid w:val="00613F3B"/>
    <w:rsid w:val="00626DF7"/>
    <w:rsid w:val="00635C24"/>
    <w:rsid w:val="00680FFC"/>
    <w:rsid w:val="006C0DC0"/>
    <w:rsid w:val="006D54AC"/>
    <w:rsid w:val="006E61AF"/>
    <w:rsid w:val="006E6CDB"/>
    <w:rsid w:val="006F0BD0"/>
    <w:rsid w:val="007442B8"/>
    <w:rsid w:val="00755D8E"/>
    <w:rsid w:val="00764205"/>
    <w:rsid w:val="007A60A2"/>
    <w:rsid w:val="007C3054"/>
    <w:rsid w:val="007E421F"/>
    <w:rsid w:val="007E5319"/>
    <w:rsid w:val="00831053"/>
    <w:rsid w:val="0084183E"/>
    <w:rsid w:val="0085353F"/>
    <w:rsid w:val="00863351"/>
    <w:rsid w:val="008D418E"/>
    <w:rsid w:val="008F6328"/>
    <w:rsid w:val="00907E4A"/>
    <w:rsid w:val="00910036"/>
    <w:rsid w:val="009219A5"/>
    <w:rsid w:val="00931B13"/>
    <w:rsid w:val="00947398"/>
    <w:rsid w:val="00952C45"/>
    <w:rsid w:val="00980DB0"/>
    <w:rsid w:val="00985B37"/>
    <w:rsid w:val="00991268"/>
    <w:rsid w:val="009B78A0"/>
    <w:rsid w:val="009C49B6"/>
    <w:rsid w:val="00A33C13"/>
    <w:rsid w:val="00A57505"/>
    <w:rsid w:val="00A905DA"/>
    <w:rsid w:val="00AB4CE2"/>
    <w:rsid w:val="00AC479B"/>
    <w:rsid w:val="00AE3871"/>
    <w:rsid w:val="00AE716F"/>
    <w:rsid w:val="00B12BEF"/>
    <w:rsid w:val="00B178D1"/>
    <w:rsid w:val="00B25A69"/>
    <w:rsid w:val="00B365B1"/>
    <w:rsid w:val="00B40A50"/>
    <w:rsid w:val="00B44D2D"/>
    <w:rsid w:val="00B465F6"/>
    <w:rsid w:val="00B552D1"/>
    <w:rsid w:val="00B74D45"/>
    <w:rsid w:val="00BB1A94"/>
    <w:rsid w:val="00BB3540"/>
    <w:rsid w:val="00BC0186"/>
    <w:rsid w:val="00C07341"/>
    <w:rsid w:val="00C077F4"/>
    <w:rsid w:val="00C13996"/>
    <w:rsid w:val="00C2756B"/>
    <w:rsid w:val="00C564F9"/>
    <w:rsid w:val="00C75324"/>
    <w:rsid w:val="00C82DF9"/>
    <w:rsid w:val="00C837F3"/>
    <w:rsid w:val="00CA0FEE"/>
    <w:rsid w:val="00CA7551"/>
    <w:rsid w:val="00CB7B04"/>
    <w:rsid w:val="00CC5E02"/>
    <w:rsid w:val="00CC728C"/>
    <w:rsid w:val="00CD42E3"/>
    <w:rsid w:val="00CF09DA"/>
    <w:rsid w:val="00D264DF"/>
    <w:rsid w:val="00D44FE1"/>
    <w:rsid w:val="00D509E1"/>
    <w:rsid w:val="00D65BE3"/>
    <w:rsid w:val="00D71031"/>
    <w:rsid w:val="00D8687F"/>
    <w:rsid w:val="00DB3BC8"/>
    <w:rsid w:val="00DC0680"/>
    <w:rsid w:val="00DE3847"/>
    <w:rsid w:val="00E05570"/>
    <w:rsid w:val="00E06940"/>
    <w:rsid w:val="00E10A23"/>
    <w:rsid w:val="00E415E7"/>
    <w:rsid w:val="00E65845"/>
    <w:rsid w:val="00E96575"/>
    <w:rsid w:val="00EA2F18"/>
    <w:rsid w:val="00EB60CB"/>
    <w:rsid w:val="00EB7F4A"/>
    <w:rsid w:val="00EC7F27"/>
    <w:rsid w:val="00ED38B6"/>
    <w:rsid w:val="00EF6A2A"/>
    <w:rsid w:val="00F17BEA"/>
    <w:rsid w:val="00F20361"/>
    <w:rsid w:val="00F24DA9"/>
    <w:rsid w:val="00F54A2C"/>
    <w:rsid w:val="00F82219"/>
    <w:rsid w:val="00F8796A"/>
    <w:rsid w:val="00FE00EF"/>
    <w:rsid w:val="00FE42EB"/>
    <w:rsid w:val="00FE67F7"/>
    <w:rsid w:val="00FF6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1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EA4"/>
    <w:pPr>
      <w:spacing w:after="0"/>
    </w:pPr>
    <w:rPr>
      <w:rFonts w:ascii="Times New Roman" w:hAnsi="Times New Roman"/>
      <w:color w:val="000000"/>
      <w:sz w:val="24"/>
    </w:rPr>
  </w:style>
  <w:style w:type="paragraph" w:styleId="Heading1">
    <w:name w:val="heading 1"/>
    <w:basedOn w:val="Normal"/>
    <w:next w:val="Normal"/>
    <w:link w:val="Heading1Char"/>
    <w:uiPriority w:val="9"/>
    <w:qFormat/>
    <w:rsid w:val="00AE3871"/>
    <w:pPr>
      <w:keepNext/>
      <w:keepLines/>
      <w:spacing w:before="240" w:line="240" w:lineRule="atLeast"/>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3871"/>
    <w:pPr>
      <w:keepNext/>
      <w:keepLines/>
      <w:spacing w:before="40" w:line="240" w:lineRule="atLeast"/>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87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387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51EA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EA4"/>
    <w:rPr>
      <w:rFonts w:ascii="Segoe UI" w:hAnsi="Segoe UI" w:cs="Segoe UI"/>
      <w:sz w:val="18"/>
      <w:szCs w:val="18"/>
    </w:rPr>
  </w:style>
  <w:style w:type="table" w:styleId="TableGrid">
    <w:name w:val="Table Grid"/>
    <w:aliases w:val="trongbang,tham khao,Table"/>
    <w:basedOn w:val="TableNormal"/>
    <w:uiPriority w:val="39"/>
    <w:qFormat/>
    <w:rsid w:val="000E5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Dau -,List Paragraph3,HPL01,chuẩn không cần chỉnh,bullet,Cita extensa,Colorful List - Accent 13,List Paragraph1,Medium Grid 1 - Accent 21,Medium Grid 1 Accent 2,Numbered List,Sub-heading,bullet 1,Sub-headin"/>
    <w:basedOn w:val="Normal"/>
    <w:link w:val="ListParagraphChar"/>
    <w:uiPriority w:val="1"/>
    <w:qFormat/>
    <w:rsid w:val="00B552D1"/>
    <w:pPr>
      <w:ind w:left="720"/>
      <w:contextualSpacing/>
    </w:pPr>
  </w:style>
  <w:style w:type="character" w:customStyle="1" w:styleId="ListParagraphChar">
    <w:name w:val="List Paragraph Char"/>
    <w:aliases w:val="List Paragraph_FS Char,Câu dẫn Char,Dau - Char,List Paragraph3 Char,HPL01 Char,chuẩn không cần chỉnh Char,bullet Char,Cita extensa Char,Colorful List - Accent 13 Char,List Paragraph1 Char,Medium Grid 1 - Accent 21 Char,bullet 1 Char"/>
    <w:link w:val="ListParagraph"/>
    <w:uiPriority w:val="34"/>
    <w:qFormat/>
    <w:locked/>
    <w:rsid w:val="00016B30"/>
  </w:style>
  <w:style w:type="character" w:customStyle="1" w:styleId="Tablecaption">
    <w:name w:val="Table caption_"/>
    <w:basedOn w:val="DefaultParagraphFont"/>
    <w:link w:val="Tablecaption0"/>
    <w:rsid w:val="00952C45"/>
    <w:rPr>
      <w:rFonts w:eastAsia="Times New Roman"/>
    </w:rPr>
  </w:style>
  <w:style w:type="paragraph" w:customStyle="1" w:styleId="Tablecaption0">
    <w:name w:val="Table caption"/>
    <w:basedOn w:val="Normal"/>
    <w:link w:val="Tablecaption"/>
    <w:rsid w:val="00952C45"/>
    <w:pPr>
      <w:widowControl w:val="0"/>
      <w:spacing w:line="317" w:lineRule="auto"/>
      <w:ind w:left="380" w:hanging="380"/>
    </w:pPr>
    <w:rPr>
      <w:rFonts w:eastAsia="Times New Roman"/>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BodyText">
    <w:name w:val="Body Text"/>
    <w:basedOn w:val="Normal"/>
    <w:link w:val="BodyTextChar"/>
    <w:uiPriority w:val="1"/>
    <w:qFormat/>
    <w:rsid w:val="00AE3871"/>
    <w:pPr>
      <w:widowControl w:val="0"/>
      <w:autoSpaceDE w:val="0"/>
      <w:autoSpaceDN w:val="0"/>
      <w:spacing w:line="240" w:lineRule="auto"/>
      <w:ind w:left="589"/>
    </w:pPr>
    <w:rPr>
      <w:rFonts w:eastAsia="Times New Roman" w:cs="Times New Roman"/>
      <w:szCs w:val="24"/>
      <w:lang w:bidi="en-US"/>
    </w:rPr>
  </w:style>
  <w:style w:type="character" w:customStyle="1" w:styleId="BodyTextChar">
    <w:name w:val="Body Text Char"/>
    <w:basedOn w:val="DefaultParagraphFont"/>
    <w:link w:val="BodyText"/>
    <w:uiPriority w:val="1"/>
    <w:qFormat/>
    <w:rsid w:val="00AE3871"/>
    <w:rPr>
      <w:rFonts w:ascii="Times New Roman" w:eastAsia="Times New Roman" w:hAnsi="Times New Roman" w:cs="Times New Roman"/>
      <w:color w:val="000000"/>
      <w:sz w:val="24"/>
      <w:szCs w:val="24"/>
      <w:lang w:bidi="en-US"/>
    </w:rPr>
  </w:style>
  <w:style w:type="character" w:customStyle="1" w:styleId="apple-converted-space">
    <w:name w:val="apple-converted-space"/>
    <w:basedOn w:val="DefaultParagraphFont"/>
    <w:rsid w:val="00AE3871"/>
  </w:style>
  <w:style w:type="paragraph" w:styleId="NormalWeb">
    <w:name w:val="Normal (Web)"/>
    <w:basedOn w:val="Normal"/>
    <w:link w:val="NormalWebChar"/>
    <w:uiPriority w:val="99"/>
    <w:unhideWhenUsed/>
    <w:qFormat/>
    <w:rsid w:val="00AE3871"/>
    <w:pPr>
      <w:spacing w:line="360" w:lineRule="auto"/>
      <w:ind w:firstLine="284"/>
      <w:jc w:val="both"/>
    </w:pPr>
    <w:rPr>
      <w:rFonts w:eastAsia="Calibri" w:cs="Times New Roman"/>
      <w:color w:val="auto"/>
      <w:szCs w:val="24"/>
    </w:rPr>
  </w:style>
  <w:style w:type="character" w:customStyle="1" w:styleId="NormalWebChar">
    <w:name w:val="Normal (Web) Char"/>
    <w:link w:val="NormalWeb"/>
    <w:uiPriority w:val="99"/>
    <w:qFormat/>
    <w:rsid w:val="00AE3871"/>
    <w:rPr>
      <w:rFonts w:ascii="Times New Roman" w:eastAsia="Calibri" w:hAnsi="Times New Roman" w:cs="Times New Roman"/>
      <w:sz w:val="24"/>
      <w:szCs w:val="24"/>
    </w:rPr>
  </w:style>
  <w:style w:type="paragraph" w:customStyle="1" w:styleId="BodyText16">
    <w:name w:val="Body Text16"/>
    <w:basedOn w:val="Normal"/>
    <w:rsid w:val="00AE3871"/>
    <w:pPr>
      <w:widowControl w:val="0"/>
      <w:shd w:val="clear" w:color="auto" w:fill="FFFFFF"/>
      <w:spacing w:before="420" w:line="445" w:lineRule="exact"/>
      <w:ind w:hanging="400"/>
      <w:jc w:val="both"/>
    </w:pPr>
    <w:rPr>
      <w:rFonts w:eastAsia="Times New Roman" w:cs="Times New Roman"/>
      <w:b/>
      <w:bCs/>
      <w:sz w:val="28"/>
      <w:szCs w:val="28"/>
      <w:lang w:val="vi-VN"/>
    </w:rPr>
  </w:style>
  <w:style w:type="character" w:customStyle="1" w:styleId="mtext">
    <w:name w:val="mtext"/>
    <w:basedOn w:val="DefaultParagraphFont"/>
    <w:qFormat/>
    <w:rsid w:val="00AE3871"/>
  </w:style>
  <w:style w:type="paragraph" w:customStyle="1" w:styleId="bodytext60">
    <w:name w:val="bodytext60"/>
    <w:basedOn w:val="Normal"/>
    <w:qFormat/>
    <w:rsid w:val="00AE3871"/>
    <w:pPr>
      <w:spacing w:before="100" w:beforeAutospacing="1" w:after="100" w:afterAutospacing="1" w:line="240" w:lineRule="auto"/>
    </w:pPr>
    <w:rPr>
      <w:rFonts w:eastAsia="Times New Roman" w:cs="Times New Roman"/>
      <w:color w:val="auto"/>
      <w:szCs w:val="24"/>
    </w:rPr>
  </w:style>
  <w:style w:type="paragraph" w:styleId="NoSpacing">
    <w:name w:val="No Spacing"/>
    <w:basedOn w:val="Normal"/>
    <w:link w:val="NoSpacingChar"/>
    <w:uiPriority w:val="1"/>
    <w:qFormat/>
    <w:rsid w:val="00AE3871"/>
    <w:pPr>
      <w:spacing w:line="240" w:lineRule="auto"/>
    </w:pPr>
    <w:rPr>
      <w:rFonts w:eastAsia="Calibri" w:cs="Times New Roman"/>
      <w:color w:val="auto"/>
      <w:lang w:val="x-none" w:eastAsia="x-none" w:bidi="en-US"/>
    </w:rPr>
  </w:style>
  <w:style w:type="character" w:customStyle="1" w:styleId="NoSpacingChar">
    <w:name w:val="No Spacing Char"/>
    <w:link w:val="NoSpacing"/>
    <w:uiPriority w:val="1"/>
    <w:qFormat/>
    <w:rsid w:val="00AE3871"/>
    <w:rPr>
      <w:rFonts w:ascii="Times New Roman" w:eastAsia="Calibri" w:hAnsi="Times New Roman" w:cs="Times New Roman"/>
      <w:sz w:val="24"/>
      <w:lang w:val="x-none" w:eastAsia="x-none" w:bidi="en-US"/>
    </w:rPr>
  </w:style>
  <w:style w:type="paragraph" w:styleId="Header">
    <w:name w:val="header"/>
    <w:basedOn w:val="Normal"/>
    <w:link w:val="HeaderChar"/>
    <w:uiPriority w:val="99"/>
    <w:unhideWhenUsed/>
    <w:rsid w:val="00AE3871"/>
    <w:pPr>
      <w:tabs>
        <w:tab w:val="center" w:pos="4680"/>
        <w:tab w:val="right" w:pos="9360"/>
      </w:tabs>
      <w:spacing w:line="240" w:lineRule="auto"/>
    </w:pPr>
    <w:rPr>
      <w:color w:val="auto"/>
      <w:kern w:val="2"/>
      <w:sz w:val="28"/>
      <w14:ligatures w14:val="standardContextual"/>
    </w:rPr>
  </w:style>
  <w:style w:type="character" w:customStyle="1" w:styleId="HeaderChar">
    <w:name w:val="Header Char"/>
    <w:basedOn w:val="DefaultParagraphFont"/>
    <w:link w:val="Header"/>
    <w:uiPriority w:val="99"/>
    <w:rsid w:val="00AE3871"/>
    <w:rPr>
      <w:rFonts w:ascii="Times New Roman" w:hAnsi="Times New Roman"/>
      <w:kern w:val="2"/>
      <w:sz w:val="28"/>
      <w14:ligatures w14:val="standardContextual"/>
    </w:rPr>
  </w:style>
  <w:style w:type="paragraph" w:styleId="Footer">
    <w:name w:val="footer"/>
    <w:basedOn w:val="Normal"/>
    <w:link w:val="FooterChar"/>
    <w:uiPriority w:val="99"/>
    <w:unhideWhenUsed/>
    <w:rsid w:val="00AE3871"/>
    <w:pPr>
      <w:tabs>
        <w:tab w:val="center" w:pos="4680"/>
        <w:tab w:val="right" w:pos="9360"/>
      </w:tabs>
      <w:spacing w:line="240" w:lineRule="auto"/>
    </w:pPr>
    <w:rPr>
      <w:color w:val="auto"/>
      <w:kern w:val="2"/>
      <w:sz w:val="28"/>
      <w14:ligatures w14:val="standardContextual"/>
    </w:rPr>
  </w:style>
  <w:style w:type="character" w:customStyle="1" w:styleId="FooterChar">
    <w:name w:val="Footer Char"/>
    <w:basedOn w:val="DefaultParagraphFont"/>
    <w:link w:val="Footer"/>
    <w:uiPriority w:val="99"/>
    <w:rsid w:val="00AE3871"/>
    <w:rPr>
      <w:rFonts w:ascii="Times New Roman" w:hAnsi="Times New Roman"/>
      <w:kern w:val="2"/>
      <w:sz w:val="28"/>
      <w14:ligatures w14:val="standardContextual"/>
    </w:rPr>
  </w:style>
  <w:style w:type="paragraph" w:customStyle="1" w:styleId="Normal0">
    <w:name w:val="Normal_0"/>
    <w:qFormat/>
    <w:rsid w:val="00AE3871"/>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AE3871"/>
    <w:pPr>
      <w:spacing w:after="0" w:line="240" w:lineRule="auto"/>
    </w:pPr>
    <w:rPr>
      <w:rFonts w:ascii="Times New Roman" w:eastAsia="Times New Roman" w:hAnsi="Times New Roman" w:cs="Times New Roman"/>
      <w:sz w:val="24"/>
      <w:szCs w:val="24"/>
    </w:rPr>
  </w:style>
  <w:style w:type="paragraph" w:customStyle="1" w:styleId="Normal2">
    <w:name w:val="Normal_2"/>
    <w:qFormat/>
    <w:rsid w:val="00AE3871"/>
    <w:pPr>
      <w:spacing w:after="0" w:line="240" w:lineRule="auto"/>
    </w:pPr>
    <w:rPr>
      <w:rFonts w:ascii="Times New Roman" w:eastAsia="Times New Roman" w:hAnsi="Times New Roman" w:cs="Times New Roman"/>
      <w:sz w:val="24"/>
      <w:szCs w:val="24"/>
    </w:rPr>
  </w:style>
  <w:style w:type="paragraph" w:customStyle="1" w:styleId="Normal3">
    <w:name w:val="Normal_3"/>
    <w:qFormat/>
    <w:rsid w:val="00AE3871"/>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AE3871"/>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AE3871"/>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AE3871"/>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AE3871"/>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AE3871"/>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AE3871"/>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AE3871"/>
    <w:pPr>
      <w:spacing w:after="0" w:line="240" w:lineRule="auto"/>
    </w:pPr>
    <w:rPr>
      <w:rFonts w:ascii="Times New Roman" w:eastAsia="Times New Roman" w:hAnsi="Times New Roman" w:cs="Times New Roman"/>
      <w:sz w:val="24"/>
      <w:szCs w:val="24"/>
    </w:rPr>
  </w:style>
  <w:style w:type="paragraph" w:customStyle="1" w:styleId="Normal12">
    <w:name w:val="Normal_12"/>
    <w:qFormat/>
    <w:rsid w:val="00AE3871"/>
    <w:pPr>
      <w:spacing w:after="0" w:line="240" w:lineRule="auto"/>
    </w:pPr>
    <w:rPr>
      <w:rFonts w:ascii="Times New Roman" w:eastAsia="Times New Roman" w:hAnsi="Times New Roman" w:cs="Times New Roman"/>
      <w:sz w:val="24"/>
      <w:szCs w:val="24"/>
    </w:rPr>
  </w:style>
  <w:style w:type="paragraph" w:customStyle="1" w:styleId="Normal13">
    <w:name w:val="Normal_13"/>
    <w:qFormat/>
    <w:rsid w:val="00AE3871"/>
    <w:pPr>
      <w:spacing w:after="0" w:line="240" w:lineRule="auto"/>
    </w:pPr>
    <w:rPr>
      <w:rFonts w:ascii="Times New Roman" w:eastAsia="Times New Roman" w:hAnsi="Times New Roman" w:cs="Times New Roman"/>
      <w:sz w:val="24"/>
      <w:szCs w:val="24"/>
    </w:rPr>
  </w:style>
  <w:style w:type="paragraph" w:customStyle="1" w:styleId="Normal14">
    <w:name w:val="Normal_14"/>
    <w:qFormat/>
    <w:rsid w:val="00AE3871"/>
    <w:pPr>
      <w:spacing w:after="0" w:line="240" w:lineRule="auto"/>
    </w:pPr>
    <w:rPr>
      <w:rFonts w:ascii="Times New Roman" w:eastAsia="Times New Roman" w:hAnsi="Times New Roman" w:cs="Times New Roman"/>
      <w:sz w:val="24"/>
      <w:szCs w:val="24"/>
    </w:rPr>
  </w:style>
  <w:style w:type="paragraph" w:customStyle="1" w:styleId="Normal15">
    <w:name w:val="Normal_15"/>
    <w:qFormat/>
    <w:rsid w:val="00AE3871"/>
    <w:pPr>
      <w:spacing w:after="0" w:line="240" w:lineRule="auto"/>
    </w:pPr>
    <w:rPr>
      <w:rFonts w:ascii="Times New Roman" w:eastAsia="Times New Roman" w:hAnsi="Times New Roman" w:cs="Times New Roman"/>
      <w:sz w:val="24"/>
      <w:szCs w:val="24"/>
    </w:rPr>
  </w:style>
  <w:style w:type="paragraph" w:customStyle="1" w:styleId="Normal16">
    <w:name w:val="Normal_16"/>
    <w:qFormat/>
    <w:rsid w:val="00AE3871"/>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AE3871"/>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AE3871"/>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AE3871"/>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AE3871"/>
    <w:pPr>
      <w:spacing w:after="0" w:line="240" w:lineRule="auto"/>
    </w:pPr>
    <w:rPr>
      <w:rFonts w:ascii="Times New Roman" w:eastAsia="Times New Roman" w:hAnsi="Times New Roman" w:cs="Times New Roman"/>
      <w:sz w:val="24"/>
      <w:szCs w:val="24"/>
    </w:rPr>
  </w:style>
  <w:style w:type="paragraph" w:customStyle="1" w:styleId="BodyText0">
    <w:name w:val="Body Text_0"/>
    <w:basedOn w:val="Normal"/>
    <w:link w:val="BodyTextChar0"/>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0">
    <w:name w:val="Body Text Char_0"/>
    <w:basedOn w:val="DefaultParagraphFont"/>
    <w:link w:val="BodyText0"/>
    <w:qFormat/>
    <w:rsid w:val="00AE3871"/>
    <w:rPr>
      <w:rFonts w:ascii="Times New Roman" w:eastAsia="Times New Roman" w:hAnsi="Times New Roman" w:cs="Times New Roman"/>
      <w:b/>
      <w:bCs/>
      <w:sz w:val="18"/>
      <w:szCs w:val="18"/>
    </w:rPr>
  </w:style>
  <w:style w:type="paragraph" w:customStyle="1" w:styleId="Normal23">
    <w:name w:val="Normal_23"/>
    <w:qFormat/>
    <w:rsid w:val="00AE3871"/>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AE3871"/>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AE3871"/>
    <w:pPr>
      <w:spacing w:after="0" w:line="240" w:lineRule="auto"/>
    </w:pPr>
    <w:rPr>
      <w:rFonts w:ascii="Times New Roman" w:eastAsia="Times New Roman" w:hAnsi="Times New Roman" w:cs="Times New Roman"/>
      <w:sz w:val="24"/>
      <w:szCs w:val="24"/>
    </w:rPr>
  </w:style>
  <w:style w:type="paragraph" w:customStyle="1" w:styleId="Normal26">
    <w:name w:val="Normal_26"/>
    <w:qFormat/>
    <w:rsid w:val="00AE3871"/>
    <w:pPr>
      <w:spacing w:after="0" w:line="240" w:lineRule="auto"/>
    </w:pPr>
    <w:rPr>
      <w:rFonts w:ascii="Times New Roman" w:eastAsia="Times New Roman" w:hAnsi="Times New Roman" w:cs="Times New Roman"/>
      <w:sz w:val="24"/>
      <w:szCs w:val="24"/>
    </w:rPr>
  </w:style>
  <w:style w:type="paragraph" w:customStyle="1" w:styleId="Normal27">
    <w:name w:val="Normal_27"/>
    <w:qFormat/>
    <w:rsid w:val="00AE3871"/>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AE3871"/>
    <w:pPr>
      <w:spacing w:after="0" w:line="240" w:lineRule="auto"/>
    </w:pPr>
    <w:rPr>
      <w:rFonts w:ascii="Times New Roman" w:eastAsia="Times New Roman" w:hAnsi="Times New Roman" w:cs="Times New Roman"/>
      <w:sz w:val="24"/>
      <w:szCs w:val="24"/>
    </w:rPr>
  </w:style>
  <w:style w:type="paragraph" w:customStyle="1" w:styleId="Normal29">
    <w:name w:val="Normal_29"/>
    <w:qFormat/>
    <w:rsid w:val="00AE3871"/>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AE3871"/>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AE3871"/>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AE3871"/>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AE3871"/>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AE3871"/>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AE3871"/>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AE3871"/>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AE3871"/>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AE3871"/>
    <w:pPr>
      <w:spacing w:after="0" w:line="240" w:lineRule="auto"/>
    </w:pPr>
    <w:rPr>
      <w:rFonts w:ascii="Times New Roman" w:eastAsia="Times New Roman" w:hAnsi="Times New Roman" w:cs="Times New Roman"/>
      <w:sz w:val="24"/>
      <w:szCs w:val="24"/>
    </w:rPr>
  </w:style>
  <w:style w:type="paragraph" w:customStyle="1" w:styleId="Normal39">
    <w:name w:val="Normal_39"/>
    <w:qFormat/>
    <w:rsid w:val="00AE3871"/>
    <w:pPr>
      <w:spacing w:after="0" w:line="240" w:lineRule="auto"/>
    </w:pPr>
    <w:rPr>
      <w:rFonts w:ascii="Times New Roman" w:eastAsia="Times New Roman" w:hAnsi="Times New Roman" w:cs="Times New Roman"/>
      <w:sz w:val="24"/>
      <w:szCs w:val="24"/>
    </w:rPr>
  </w:style>
  <w:style w:type="paragraph" w:customStyle="1" w:styleId="Normal40">
    <w:name w:val="Normal_40"/>
    <w:qFormat/>
    <w:rsid w:val="00AE3871"/>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AE3871"/>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AE3871"/>
    <w:pPr>
      <w:spacing w:after="0" w:line="240" w:lineRule="auto"/>
    </w:pPr>
    <w:rPr>
      <w:rFonts w:ascii="Times New Roman" w:eastAsia="Times New Roman" w:hAnsi="Times New Roman" w:cs="Times New Roman"/>
      <w:sz w:val="24"/>
      <w:szCs w:val="24"/>
    </w:rPr>
  </w:style>
  <w:style w:type="paragraph" w:customStyle="1" w:styleId="Normal43">
    <w:name w:val="Normal_43"/>
    <w:qFormat/>
    <w:rsid w:val="00AE3871"/>
    <w:pPr>
      <w:spacing w:after="0" w:line="240" w:lineRule="auto"/>
    </w:pPr>
    <w:rPr>
      <w:rFonts w:ascii="Times New Roman" w:eastAsia="Times New Roman" w:hAnsi="Times New Roman" w:cs="Times New Roman"/>
      <w:sz w:val="24"/>
      <w:szCs w:val="24"/>
    </w:rPr>
  </w:style>
  <w:style w:type="paragraph" w:customStyle="1" w:styleId="Normal44">
    <w:name w:val="Normal_44"/>
    <w:qFormat/>
    <w:rsid w:val="00AE3871"/>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AE3871"/>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AE3871"/>
    <w:pPr>
      <w:spacing w:after="0" w:line="240" w:lineRule="auto"/>
    </w:pPr>
    <w:rPr>
      <w:rFonts w:ascii="Times New Roman" w:eastAsia="Times New Roman" w:hAnsi="Times New Roman" w:cs="Times New Roman"/>
      <w:sz w:val="24"/>
      <w:szCs w:val="24"/>
    </w:rPr>
  </w:style>
  <w:style w:type="paragraph" w:customStyle="1" w:styleId="Normal47">
    <w:name w:val="Normal_47"/>
    <w:qFormat/>
    <w:rsid w:val="00AE3871"/>
    <w:pPr>
      <w:spacing w:after="0" w:line="240" w:lineRule="auto"/>
    </w:pPr>
    <w:rPr>
      <w:rFonts w:ascii="Times New Roman" w:eastAsia="Times New Roman" w:hAnsi="Times New Roman" w:cs="Times New Roman"/>
      <w:sz w:val="24"/>
      <w:szCs w:val="24"/>
    </w:rPr>
  </w:style>
  <w:style w:type="paragraph" w:customStyle="1" w:styleId="Normal48">
    <w:name w:val="Normal_48"/>
    <w:qFormat/>
    <w:rsid w:val="00AE3871"/>
    <w:pPr>
      <w:spacing w:after="0" w:line="240" w:lineRule="auto"/>
    </w:pPr>
    <w:rPr>
      <w:rFonts w:ascii="Times New Roman" w:eastAsia="Times New Roman" w:hAnsi="Times New Roman" w:cs="Times New Roman"/>
      <w:sz w:val="24"/>
      <w:szCs w:val="24"/>
    </w:rPr>
  </w:style>
  <w:style w:type="paragraph" w:customStyle="1" w:styleId="Normal49">
    <w:name w:val="Normal_49"/>
    <w:qFormat/>
    <w:rsid w:val="00AE3871"/>
    <w:pPr>
      <w:spacing w:after="0" w:line="240" w:lineRule="auto"/>
    </w:pPr>
    <w:rPr>
      <w:rFonts w:ascii="Times New Roman" w:eastAsia="Times New Roman" w:hAnsi="Times New Roman" w:cs="Times New Roman"/>
      <w:sz w:val="24"/>
      <w:szCs w:val="24"/>
    </w:rPr>
  </w:style>
  <w:style w:type="paragraph" w:customStyle="1" w:styleId="Normal50">
    <w:name w:val="Normal_50"/>
    <w:qFormat/>
    <w:rsid w:val="00AE3871"/>
    <w:pPr>
      <w:spacing w:after="0" w:line="240" w:lineRule="auto"/>
    </w:pPr>
    <w:rPr>
      <w:rFonts w:ascii="Times New Roman" w:eastAsia="Times New Roman" w:hAnsi="Times New Roman" w:cs="Times New Roman"/>
      <w:sz w:val="24"/>
      <w:szCs w:val="24"/>
    </w:rPr>
  </w:style>
  <w:style w:type="paragraph" w:customStyle="1" w:styleId="Normal51">
    <w:name w:val="Normal_51"/>
    <w:qFormat/>
    <w:rsid w:val="00AE3871"/>
    <w:pPr>
      <w:spacing w:after="0" w:line="240" w:lineRule="auto"/>
    </w:pPr>
    <w:rPr>
      <w:rFonts w:ascii="Times New Roman" w:eastAsia="Times New Roman" w:hAnsi="Times New Roman" w:cs="Times New Roman"/>
      <w:sz w:val="24"/>
      <w:szCs w:val="24"/>
    </w:rPr>
  </w:style>
  <w:style w:type="paragraph" w:customStyle="1" w:styleId="Normal52">
    <w:name w:val="Normal_52"/>
    <w:qFormat/>
    <w:rsid w:val="00AE3871"/>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AE3871"/>
    <w:pPr>
      <w:spacing w:after="0" w:line="240" w:lineRule="auto"/>
    </w:pPr>
    <w:rPr>
      <w:rFonts w:ascii="Times New Roman" w:eastAsia="Times New Roman" w:hAnsi="Times New Roman" w:cs="Times New Roman"/>
      <w:sz w:val="24"/>
      <w:szCs w:val="24"/>
    </w:rPr>
  </w:style>
  <w:style w:type="paragraph" w:customStyle="1" w:styleId="Normal54">
    <w:name w:val="Normal_54"/>
    <w:qFormat/>
    <w:rsid w:val="00AE3871"/>
    <w:pPr>
      <w:spacing w:after="0" w:line="240" w:lineRule="auto"/>
    </w:pPr>
    <w:rPr>
      <w:rFonts w:ascii="Times New Roman" w:eastAsia="Times New Roman" w:hAnsi="Times New Roman" w:cs="Times New Roman"/>
      <w:sz w:val="24"/>
      <w:szCs w:val="24"/>
    </w:rPr>
  </w:style>
  <w:style w:type="paragraph" w:customStyle="1" w:styleId="Normal55">
    <w:name w:val="Normal_55"/>
    <w:qFormat/>
    <w:rsid w:val="00AE3871"/>
    <w:pPr>
      <w:spacing w:after="0" w:line="240" w:lineRule="auto"/>
    </w:pPr>
    <w:rPr>
      <w:rFonts w:ascii="Times New Roman" w:eastAsia="Times New Roman" w:hAnsi="Times New Roman" w:cs="Times New Roman"/>
      <w:sz w:val="24"/>
      <w:szCs w:val="24"/>
    </w:rPr>
  </w:style>
  <w:style w:type="paragraph" w:customStyle="1" w:styleId="Normal56">
    <w:name w:val="Normal_56"/>
    <w:qFormat/>
    <w:rsid w:val="00AE3871"/>
    <w:pPr>
      <w:spacing w:after="0" w:line="240" w:lineRule="auto"/>
    </w:pPr>
    <w:rPr>
      <w:rFonts w:ascii="Times New Roman" w:eastAsia="Times New Roman" w:hAnsi="Times New Roman" w:cs="Times New Roman"/>
      <w:sz w:val="24"/>
      <w:szCs w:val="24"/>
    </w:rPr>
  </w:style>
  <w:style w:type="paragraph" w:customStyle="1" w:styleId="Normal57">
    <w:name w:val="Normal_57"/>
    <w:qFormat/>
    <w:rsid w:val="00AE3871"/>
    <w:pPr>
      <w:spacing w:after="0" w:line="240" w:lineRule="auto"/>
    </w:pPr>
    <w:rPr>
      <w:rFonts w:ascii="Times New Roman" w:eastAsia="Times New Roman" w:hAnsi="Times New Roman" w:cs="Times New Roman"/>
      <w:sz w:val="24"/>
      <w:szCs w:val="24"/>
    </w:rPr>
  </w:style>
  <w:style w:type="paragraph" w:customStyle="1" w:styleId="Normal58">
    <w:name w:val="Normal_58"/>
    <w:qFormat/>
    <w:rsid w:val="00AE3871"/>
    <w:pPr>
      <w:spacing w:after="0" w:line="240" w:lineRule="auto"/>
    </w:pPr>
    <w:rPr>
      <w:rFonts w:ascii="Times New Roman" w:eastAsia="Times New Roman" w:hAnsi="Times New Roman" w:cs="Times New Roman"/>
      <w:sz w:val="24"/>
      <w:szCs w:val="24"/>
    </w:rPr>
  </w:style>
  <w:style w:type="paragraph" w:customStyle="1" w:styleId="Normal59">
    <w:name w:val="Normal_59"/>
    <w:qFormat/>
    <w:rsid w:val="00AE3871"/>
    <w:pPr>
      <w:spacing w:after="0" w:line="240" w:lineRule="auto"/>
    </w:pPr>
    <w:rPr>
      <w:rFonts w:ascii="Times New Roman" w:eastAsia="Times New Roman" w:hAnsi="Times New Roman" w:cs="Times New Roman"/>
      <w:sz w:val="24"/>
      <w:szCs w:val="24"/>
    </w:rPr>
  </w:style>
  <w:style w:type="paragraph" w:customStyle="1" w:styleId="Normal60">
    <w:name w:val="Normal_60"/>
    <w:qFormat/>
    <w:rsid w:val="00AE3871"/>
    <w:pPr>
      <w:spacing w:after="0" w:line="240" w:lineRule="auto"/>
    </w:pPr>
    <w:rPr>
      <w:rFonts w:ascii="Times New Roman" w:eastAsia="Times New Roman" w:hAnsi="Times New Roman" w:cs="Times New Roman"/>
      <w:sz w:val="24"/>
      <w:szCs w:val="24"/>
    </w:rPr>
  </w:style>
  <w:style w:type="paragraph" w:customStyle="1" w:styleId="Normal61">
    <w:name w:val="Normal_61"/>
    <w:qFormat/>
    <w:rsid w:val="00AE3871"/>
    <w:pPr>
      <w:spacing w:after="0" w:line="240" w:lineRule="auto"/>
    </w:pPr>
    <w:rPr>
      <w:rFonts w:ascii="Times New Roman" w:eastAsia="Times New Roman" w:hAnsi="Times New Roman" w:cs="Times New Roman"/>
      <w:sz w:val="24"/>
      <w:szCs w:val="24"/>
    </w:rPr>
  </w:style>
  <w:style w:type="paragraph" w:customStyle="1" w:styleId="Normal62">
    <w:name w:val="Normal_62"/>
    <w:qFormat/>
    <w:rsid w:val="00AE3871"/>
    <w:pPr>
      <w:spacing w:after="0" w:line="240" w:lineRule="auto"/>
    </w:pPr>
    <w:rPr>
      <w:rFonts w:ascii="Times New Roman" w:eastAsia="Times New Roman" w:hAnsi="Times New Roman" w:cs="Times New Roman"/>
      <w:sz w:val="24"/>
      <w:szCs w:val="24"/>
    </w:rPr>
  </w:style>
  <w:style w:type="paragraph" w:customStyle="1" w:styleId="Normal63">
    <w:name w:val="Normal_63"/>
    <w:qFormat/>
    <w:rsid w:val="00AE3871"/>
    <w:pPr>
      <w:spacing w:after="0" w:line="240" w:lineRule="auto"/>
    </w:pPr>
    <w:rPr>
      <w:rFonts w:ascii="Times New Roman" w:eastAsia="Times New Roman" w:hAnsi="Times New Roman" w:cs="Times New Roman"/>
      <w:sz w:val="24"/>
      <w:szCs w:val="24"/>
    </w:rPr>
  </w:style>
  <w:style w:type="paragraph" w:customStyle="1" w:styleId="Normal64">
    <w:name w:val="Normal_64"/>
    <w:qFormat/>
    <w:rsid w:val="00AE3871"/>
    <w:pPr>
      <w:spacing w:after="0" w:line="240" w:lineRule="auto"/>
    </w:pPr>
    <w:rPr>
      <w:rFonts w:ascii="Times New Roman" w:eastAsia="Times New Roman" w:hAnsi="Times New Roman" w:cs="Times New Roman"/>
      <w:sz w:val="24"/>
      <w:szCs w:val="24"/>
    </w:rPr>
  </w:style>
  <w:style w:type="paragraph" w:customStyle="1" w:styleId="Normal65">
    <w:name w:val="Normal_65"/>
    <w:qFormat/>
    <w:rsid w:val="00AE3871"/>
    <w:pPr>
      <w:spacing w:after="0" w:line="240" w:lineRule="auto"/>
    </w:pPr>
    <w:rPr>
      <w:rFonts w:ascii="Times New Roman" w:eastAsia="Times New Roman" w:hAnsi="Times New Roman" w:cs="Times New Roman"/>
      <w:sz w:val="24"/>
      <w:szCs w:val="24"/>
    </w:rPr>
  </w:style>
  <w:style w:type="paragraph" w:customStyle="1" w:styleId="Normal66">
    <w:name w:val="Normal_66"/>
    <w:qFormat/>
    <w:rsid w:val="00AE3871"/>
    <w:pPr>
      <w:spacing w:after="0" w:line="240" w:lineRule="auto"/>
    </w:pPr>
    <w:rPr>
      <w:rFonts w:ascii="Times New Roman" w:eastAsia="Times New Roman" w:hAnsi="Times New Roman" w:cs="Times New Roman"/>
      <w:sz w:val="24"/>
      <w:szCs w:val="24"/>
    </w:rPr>
  </w:style>
  <w:style w:type="paragraph" w:customStyle="1" w:styleId="BodyText1">
    <w:name w:val="Body Text_1"/>
    <w:basedOn w:val="Normal"/>
    <w:link w:val="BodyTextChar1"/>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1">
    <w:name w:val="Body Text Char_1"/>
    <w:basedOn w:val="DefaultParagraphFont"/>
    <w:link w:val="BodyText1"/>
    <w:qFormat/>
    <w:rsid w:val="00AE3871"/>
    <w:rPr>
      <w:rFonts w:ascii="Times New Roman" w:eastAsia="Times New Roman" w:hAnsi="Times New Roman" w:cs="Times New Roman"/>
      <w:b/>
      <w:bCs/>
      <w:sz w:val="18"/>
      <w:szCs w:val="18"/>
    </w:rPr>
  </w:style>
  <w:style w:type="paragraph" w:customStyle="1" w:styleId="BodyText2">
    <w:name w:val="Body Text_2"/>
    <w:basedOn w:val="Normal"/>
    <w:link w:val="BodyTextChar2"/>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2">
    <w:name w:val="Body Text Char_2"/>
    <w:basedOn w:val="DefaultParagraphFont"/>
    <w:link w:val="BodyText2"/>
    <w:qFormat/>
    <w:rsid w:val="00AE3871"/>
    <w:rPr>
      <w:rFonts w:ascii="Times New Roman" w:eastAsia="Times New Roman" w:hAnsi="Times New Roman" w:cs="Times New Roman"/>
      <w:b/>
      <w:bCs/>
      <w:sz w:val="18"/>
      <w:szCs w:val="18"/>
    </w:rPr>
  </w:style>
  <w:style w:type="paragraph" w:customStyle="1" w:styleId="BodyText3">
    <w:name w:val="Body Text_3"/>
    <w:basedOn w:val="Normal"/>
    <w:link w:val="BodyTextChar3"/>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3">
    <w:name w:val="Body Text Char_3"/>
    <w:basedOn w:val="DefaultParagraphFont"/>
    <w:link w:val="BodyText3"/>
    <w:qFormat/>
    <w:rsid w:val="00AE3871"/>
    <w:rPr>
      <w:rFonts w:ascii="Times New Roman" w:eastAsia="Times New Roman" w:hAnsi="Times New Roman" w:cs="Times New Roman"/>
      <w:b/>
      <w:bCs/>
      <w:sz w:val="18"/>
      <w:szCs w:val="18"/>
    </w:rPr>
  </w:style>
  <w:style w:type="paragraph" w:customStyle="1" w:styleId="BodyText4">
    <w:name w:val="Body Text_4"/>
    <w:basedOn w:val="Normal"/>
    <w:link w:val="BodyTextChar4"/>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4">
    <w:name w:val="Body Text Char_4"/>
    <w:basedOn w:val="DefaultParagraphFont"/>
    <w:link w:val="BodyText4"/>
    <w:qFormat/>
    <w:rsid w:val="00AE3871"/>
    <w:rPr>
      <w:rFonts w:ascii="Times New Roman" w:eastAsia="Times New Roman" w:hAnsi="Times New Roman" w:cs="Times New Roman"/>
      <w:b/>
      <w:bCs/>
      <w:sz w:val="18"/>
      <w:szCs w:val="18"/>
    </w:rPr>
  </w:style>
  <w:style w:type="paragraph" w:customStyle="1" w:styleId="Normal71">
    <w:name w:val="Normal_71"/>
    <w:qFormat/>
    <w:rsid w:val="00AE3871"/>
    <w:pPr>
      <w:spacing w:after="0" w:line="240" w:lineRule="auto"/>
    </w:pPr>
    <w:rPr>
      <w:rFonts w:ascii="Times New Roman" w:eastAsia="Times New Roman" w:hAnsi="Times New Roman" w:cs="Times New Roman"/>
      <w:sz w:val="24"/>
      <w:szCs w:val="24"/>
    </w:rPr>
  </w:style>
  <w:style w:type="paragraph" w:customStyle="1" w:styleId="Normal72">
    <w:name w:val="Normal_72"/>
    <w:qFormat/>
    <w:rsid w:val="00AE3871"/>
    <w:pPr>
      <w:spacing w:after="0" w:line="240" w:lineRule="auto"/>
    </w:pPr>
    <w:rPr>
      <w:rFonts w:ascii="Times New Roman" w:eastAsia="Times New Roman" w:hAnsi="Times New Roman" w:cs="Times New Roman"/>
      <w:sz w:val="24"/>
      <w:szCs w:val="24"/>
    </w:rPr>
  </w:style>
  <w:style w:type="paragraph" w:customStyle="1" w:styleId="Normal74">
    <w:name w:val="Normal_74"/>
    <w:qFormat/>
    <w:rsid w:val="00AE3871"/>
    <w:pPr>
      <w:spacing w:after="0" w:line="240" w:lineRule="auto"/>
    </w:pPr>
    <w:rPr>
      <w:rFonts w:ascii="Times New Roman" w:eastAsia="Times New Roman" w:hAnsi="Times New Roman" w:cs="Times New Roman"/>
      <w:sz w:val="24"/>
      <w:szCs w:val="24"/>
    </w:rPr>
  </w:style>
  <w:style w:type="paragraph" w:customStyle="1" w:styleId="Normal75">
    <w:name w:val="Normal_75"/>
    <w:qFormat/>
    <w:rsid w:val="00AE3871"/>
    <w:pPr>
      <w:spacing w:after="0" w:line="240" w:lineRule="auto"/>
    </w:pPr>
    <w:rPr>
      <w:rFonts w:ascii="Times New Roman" w:eastAsia="Times New Roman" w:hAnsi="Times New Roman" w:cs="Times New Roman"/>
      <w:sz w:val="24"/>
      <w:szCs w:val="24"/>
    </w:rPr>
  </w:style>
  <w:style w:type="paragraph" w:customStyle="1" w:styleId="Normal76">
    <w:name w:val="Normal_76"/>
    <w:qFormat/>
    <w:rsid w:val="00AE3871"/>
    <w:pPr>
      <w:spacing w:after="0" w:line="240" w:lineRule="auto"/>
    </w:pPr>
    <w:rPr>
      <w:rFonts w:ascii="Times New Roman" w:eastAsia="Times New Roman" w:hAnsi="Times New Roman" w:cs="Times New Roman"/>
      <w:sz w:val="24"/>
      <w:szCs w:val="24"/>
    </w:rPr>
  </w:style>
  <w:style w:type="paragraph" w:customStyle="1" w:styleId="Normal77">
    <w:name w:val="Normal_77"/>
    <w:qFormat/>
    <w:rsid w:val="00AE3871"/>
    <w:pPr>
      <w:spacing w:after="0" w:line="240" w:lineRule="auto"/>
    </w:pPr>
    <w:rPr>
      <w:rFonts w:ascii="Times New Roman" w:eastAsia="Times New Roman" w:hAnsi="Times New Roman" w:cs="Times New Roman"/>
      <w:sz w:val="24"/>
      <w:szCs w:val="24"/>
    </w:rPr>
  </w:style>
  <w:style w:type="paragraph" w:customStyle="1" w:styleId="Normal78">
    <w:name w:val="Normal_78"/>
    <w:qFormat/>
    <w:rsid w:val="00AE3871"/>
    <w:pPr>
      <w:spacing w:after="0" w:line="240" w:lineRule="auto"/>
    </w:pPr>
    <w:rPr>
      <w:rFonts w:ascii="Calibri" w:eastAsia="Times New Roman" w:hAnsi="Calibri" w:cs="Times New Roman"/>
      <w:sz w:val="24"/>
      <w:szCs w:val="24"/>
    </w:rPr>
  </w:style>
  <w:style w:type="paragraph" w:customStyle="1" w:styleId="Normal79">
    <w:name w:val="Normal_79"/>
    <w:qFormat/>
    <w:rsid w:val="00AE3871"/>
    <w:pPr>
      <w:spacing w:after="0" w:line="240" w:lineRule="auto"/>
    </w:pPr>
    <w:rPr>
      <w:rFonts w:ascii="Times New Roman" w:eastAsia="Times New Roman" w:hAnsi="Times New Roman" w:cs="Times New Roman"/>
      <w:sz w:val="24"/>
      <w:szCs w:val="24"/>
    </w:rPr>
  </w:style>
  <w:style w:type="paragraph" w:customStyle="1" w:styleId="Normal80">
    <w:name w:val="Normal_80"/>
    <w:qFormat/>
    <w:rsid w:val="00AE3871"/>
    <w:pPr>
      <w:spacing w:after="0" w:line="240" w:lineRule="auto"/>
    </w:pPr>
    <w:rPr>
      <w:rFonts w:ascii="Times New Roman" w:eastAsia="Times New Roman" w:hAnsi="Times New Roman" w:cs="Times New Roman"/>
      <w:sz w:val="24"/>
      <w:szCs w:val="24"/>
    </w:rPr>
  </w:style>
  <w:style w:type="paragraph" w:customStyle="1" w:styleId="Normal82">
    <w:name w:val="Normal_82"/>
    <w:qFormat/>
    <w:rsid w:val="00AE3871"/>
    <w:pPr>
      <w:spacing w:after="0" w:line="240" w:lineRule="auto"/>
    </w:pPr>
    <w:rPr>
      <w:rFonts w:ascii="Times New Roman" w:eastAsia="Times New Roman" w:hAnsi="Times New Roman" w:cs="Times New Roman"/>
      <w:sz w:val="24"/>
      <w:szCs w:val="24"/>
    </w:rPr>
  </w:style>
  <w:style w:type="paragraph" w:customStyle="1" w:styleId="Normal83">
    <w:name w:val="Normal_83"/>
    <w:qFormat/>
    <w:rsid w:val="00AE3871"/>
    <w:pPr>
      <w:spacing w:after="0" w:line="240" w:lineRule="auto"/>
    </w:pPr>
    <w:rPr>
      <w:rFonts w:ascii="Times New Roman" w:eastAsia="Times New Roman" w:hAnsi="Times New Roman" w:cs="Times New Roman"/>
      <w:sz w:val="24"/>
      <w:szCs w:val="24"/>
    </w:rPr>
  </w:style>
  <w:style w:type="paragraph" w:customStyle="1" w:styleId="Normal84">
    <w:name w:val="Normal_84"/>
    <w:qFormat/>
    <w:rsid w:val="00AE3871"/>
    <w:pPr>
      <w:spacing w:after="0" w:line="240" w:lineRule="auto"/>
    </w:pPr>
    <w:rPr>
      <w:rFonts w:ascii="Times New Roman" w:eastAsia="Times New Roman" w:hAnsi="Times New Roman" w:cs="Times New Roman"/>
      <w:sz w:val="24"/>
      <w:szCs w:val="24"/>
    </w:rPr>
  </w:style>
  <w:style w:type="paragraph" w:customStyle="1" w:styleId="Normal85">
    <w:name w:val="Normal_85"/>
    <w:qFormat/>
    <w:rsid w:val="00AE3871"/>
    <w:pPr>
      <w:spacing w:after="0" w:line="240" w:lineRule="auto"/>
      <w:jc w:val="both"/>
    </w:pPr>
    <w:rPr>
      <w:rFonts w:ascii="Times New Roman" w:hAnsi="Times New Roman"/>
      <w:kern w:val="2"/>
      <w:sz w:val="28"/>
      <w14:ligatures w14:val="standardContextual"/>
    </w:rPr>
  </w:style>
  <w:style w:type="paragraph" w:customStyle="1" w:styleId="Normal86">
    <w:name w:val="Normal_86"/>
    <w:qFormat/>
    <w:rsid w:val="00AE3871"/>
    <w:pPr>
      <w:spacing w:after="0" w:line="240" w:lineRule="auto"/>
      <w:jc w:val="both"/>
    </w:pPr>
    <w:rPr>
      <w:rFonts w:ascii="Times New Roman" w:hAnsi="Times New Roman"/>
      <w:kern w:val="2"/>
      <w:sz w:val="28"/>
      <w14:ligatures w14:val="standardContextual"/>
    </w:rPr>
  </w:style>
  <w:style w:type="paragraph" w:customStyle="1" w:styleId="Normal87">
    <w:name w:val="Normal_87"/>
    <w:qFormat/>
    <w:rsid w:val="00AE3871"/>
    <w:pPr>
      <w:spacing w:after="0" w:line="240" w:lineRule="auto"/>
      <w:jc w:val="both"/>
    </w:pPr>
    <w:rPr>
      <w:rFonts w:ascii="Times New Roman" w:hAnsi="Times New Roman"/>
      <w:kern w:val="2"/>
      <w:sz w:val="28"/>
      <w14:ligatures w14:val="standardContextual"/>
    </w:rPr>
  </w:style>
  <w:style w:type="paragraph" w:customStyle="1" w:styleId="TableParagraph">
    <w:name w:val="Table Paragraph"/>
    <w:basedOn w:val="Normal"/>
    <w:uiPriority w:val="1"/>
    <w:qFormat/>
    <w:rsid w:val="00AE3871"/>
    <w:pPr>
      <w:widowControl w:val="0"/>
      <w:autoSpaceDE w:val="0"/>
      <w:autoSpaceDN w:val="0"/>
      <w:spacing w:line="240" w:lineRule="auto"/>
    </w:pPr>
    <w:rPr>
      <w:rFonts w:eastAsia="Times New Roman" w:cs="Times New Roman"/>
      <w:color w:val="auto"/>
      <w:sz w:val="22"/>
      <w:lang w:val="vi"/>
    </w:rPr>
  </w:style>
  <w:style w:type="character" w:customStyle="1" w:styleId="ListParagraphChar1">
    <w:name w:val="List Paragraph Char1"/>
    <w:uiPriority w:val="34"/>
    <w:qFormat/>
    <w:rsid w:val="00AE3871"/>
  </w:style>
  <w:style w:type="character" w:customStyle="1" w:styleId="Bodytext19">
    <w:name w:val="Body text (19)_"/>
    <w:link w:val="Bodytext191"/>
    <w:rsid w:val="00AE3871"/>
    <w:rPr>
      <w:rFonts w:ascii="Times New Roman" w:eastAsia="Times New Roman" w:hAnsi="Times New Roman"/>
      <w:shd w:val="clear" w:color="auto" w:fill="FFFFFF"/>
    </w:rPr>
  </w:style>
  <w:style w:type="paragraph" w:customStyle="1" w:styleId="Bodytext191">
    <w:name w:val="Body text (19)1"/>
    <w:basedOn w:val="Normal"/>
    <w:link w:val="Bodytext19"/>
    <w:rsid w:val="00AE3871"/>
    <w:pPr>
      <w:widowControl w:val="0"/>
      <w:shd w:val="clear" w:color="auto" w:fill="FFFFFF"/>
      <w:spacing w:before="120" w:line="319" w:lineRule="exact"/>
      <w:ind w:hanging="1540"/>
    </w:pPr>
    <w:rPr>
      <w:rFonts w:eastAsia="Times New Roman"/>
      <w:color w:val="auto"/>
      <w:sz w:val="22"/>
    </w:rPr>
  </w:style>
  <w:style w:type="character" w:customStyle="1" w:styleId="fontstyle01">
    <w:name w:val="fontstyle01"/>
    <w:qFormat/>
    <w:rsid w:val="00AE3871"/>
    <w:rPr>
      <w:rFonts w:ascii="VNI-Franko" w:hAnsi="VNI-Franko" w:hint="default"/>
      <w:color w:val="000000"/>
      <w:sz w:val="26"/>
      <w:szCs w:val="26"/>
    </w:rPr>
  </w:style>
  <w:style w:type="paragraph" w:customStyle="1" w:styleId="Normal5">
    <w:name w:val="Normal_5"/>
    <w:qFormat/>
    <w:rsid w:val="00AE3871"/>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22">
    <w:name w:val="Normal_22"/>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67">
    <w:name w:val="Normal_67"/>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68">
    <w:name w:val="Normal_68"/>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69">
    <w:name w:val="Normal_69"/>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70">
    <w:name w:val="Normal_70"/>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73">
    <w:name w:val="Normal_73"/>
    <w:qFormat/>
    <w:rsid w:val="00AE3871"/>
    <w:pPr>
      <w:spacing w:after="0" w:line="240" w:lineRule="auto"/>
    </w:pPr>
    <w:rPr>
      <w:rFonts w:ascii="Times New Roman" w:eastAsia="Times New Roman" w:hAnsi="Times New Roman" w:cs="Times New Roman"/>
      <w:sz w:val="24"/>
      <w:szCs w:val="24"/>
    </w:rPr>
  </w:style>
  <w:style w:type="table" w:customStyle="1" w:styleId="Table1">
    <w:name w:val="Table1"/>
    <w:basedOn w:val="TableNormal"/>
    <w:next w:val="TableGrid"/>
    <w:uiPriority w:val="39"/>
    <w:qFormat/>
    <w:rsid w:val="00B12B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AE3871"/>
    <w:rPr>
      <w:rFonts w:eastAsia="Times New Roman"/>
      <w:b/>
      <w:bCs/>
      <w:color w:val="000000"/>
      <w:spacing w:val="0"/>
      <w:w w:val="100"/>
      <w:position w:val="0"/>
      <w:sz w:val="26"/>
      <w:szCs w:val="26"/>
      <w:shd w:val="clear" w:color="auto" w:fill="FFFFFF"/>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EA4"/>
    <w:pPr>
      <w:spacing w:after="0"/>
    </w:pPr>
    <w:rPr>
      <w:rFonts w:ascii="Times New Roman" w:hAnsi="Times New Roman"/>
      <w:color w:val="000000"/>
      <w:sz w:val="24"/>
    </w:rPr>
  </w:style>
  <w:style w:type="paragraph" w:styleId="Heading1">
    <w:name w:val="heading 1"/>
    <w:basedOn w:val="Normal"/>
    <w:next w:val="Normal"/>
    <w:link w:val="Heading1Char"/>
    <w:uiPriority w:val="9"/>
    <w:qFormat/>
    <w:rsid w:val="00AE3871"/>
    <w:pPr>
      <w:keepNext/>
      <w:keepLines/>
      <w:spacing w:before="240" w:line="240" w:lineRule="atLeast"/>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3871"/>
    <w:pPr>
      <w:keepNext/>
      <w:keepLines/>
      <w:spacing w:before="40" w:line="240" w:lineRule="atLeast"/>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87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387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51EA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EA4"/>
    <w:rPr>
      <w:rFonts w:ascii="Segoe UI" w:hAnsi="Segoe UI" w:cs="Segoe UI"/>
      <w:sz w:val="18"/>
      <w:szCs w:val="18"/>
    </w:rPr>
  </w:style>
  <w:style w:type="table" w:styleId="TableGrid">
    <w:name w:val="Table Grid"/>
    <w:aliases w:val="trongbang,tham khao,Table"/>
    <w:basedOn w:val="TableNormal"/>
    <w:uiPriority w:val="39"/>
    <w:qFormat/>
    <w:rsid w:val="000E5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Dau -,List Paragraph3,HPL01,chuẩn không cần chỉnh,bullet,Cita extensa,Colorful List - Accent 13,List Paragraph1,Medium Grid 1 - Accent 21,Medium Grid 1 Accent 2,Numbered List,Sub-heading,bullet 1,Sub-headin"/>
    <w:basedOn w:val="Normal"/>
    <w:link w:val="ListParagraphChar"/>
    <w:uiPriority w:val="1"/>
    <w:qFormat/>
    <w:rsid w:val="00B552D1"/>
    <w:pPr>
      <w:ind w:left="720"/>
      <w:contextualSpacing/>
    </w:pPr>
  </w:style>
  <w:style w:type="character" w:customStyle="1" w:styleId="ListParagraphChar">
    <w:name w:val="List Paragraph Char"/>
    <w:aliases w:val="List Paragraph_FS Char,Câu dẫn Char,Dau - Char,List Paragraph3 Char,HPL01 Char,chuẩn không cần chỉnh Char,bullet Char,Cita extensa Char,Colorful List - Accent 13 Char,List Paragraph1 Char,Medium Grid 1 - Accent 21 Char,bullet 1 Char"/>
    <w:link w:val="ListParagraph"/>
    <w:uiPriority w:val="34"/>
    <w:qFormat/>
    <w:locked/>
    <w:rsid w:val="00016B30"/>
  </w:style>
  <w:style w:type="character" w:customStyle="1" w:styleId="Tablecaption">
    <w:name w:val="Table caption_"/>
    <w:basedOn w:val="DefaultParagraphFont"/>
    <w:link w:val="Tablecaption0"/>
    <w:rsid w:val="00952C45"/>
    <w:rPr>
      <w:rFonts w:eastAsia="Times New Roman"/>
    </w:rPr>
  </w:style>
  <w:style w:type="paragraph" w:customStyle="1" w:styleId="Tablecaption0">
    <w:name w:val="Table caption"/>
    <w:basedOn w:val="Normal"/>
    <w:link w:val="Tablecaption"/>
    <w:rsid w:val="00952C45"/>
    <w:pPr>
      <w:widowControl w:val="0"/>
      <w:spacing w:line="317" w:lineRule="auto"/>
      <w:ind w:left="380" w:hanging="380"/>
    </w:pPr>
    <w:rPr>
      <w:rFonts w:eastAsia="Times New Roman"/>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BodyText">
    <w:name w:val="Body Text"/>
    <w:basedOn w:val="Normal"/>
    <w:link w:val="BodyTextChar"/>
    <w:uiPriority w:val="1"/>
    <w:qFormat/>
    <w:rsid w:val="00AE3871"/>
    <w:pPr>
      <w:widowControl w:val="0"/>
      <w:autoSpaceDE w:val="0"/>
      <w:autoSpaceDN w:val="0"/>
      <w:spacing w:line="240" w:lineRule="auto"/>
      <w:ind w:left="589"/>
    </w:pPr>
    <w:rPr>
      <w:rFonts w:eastAsia="Times New Roman" w:cs="Times New Roman"/>
      <w:szCs w:val="24"/>
      <w:lang w:bidi="en-US"/>
    </w:rPr>
  </w:style>
  <w:style w:type="character" w:customStyle="1" w:styleId="BodyTextChar">
    <w:name w:val="Body Text Char"/>
    <w:basedOn w:val="DefaultParagraphFont"/>
    <w:link w:val="BodyText"/>
    <w:uiPriority w:val="1"/>
    <w:qFormat/>
    <w:rsid w:val="00AE3871"/>
    <w:rPr>
      <w:rFonts w:ascii="Times New Roman" w:eastAsia="Times New Roman" w:hAnsi="Times New Roman" w:cs="Times New Roman"/>
      <w:color w:val="000000"/>
      <w:sz w:val="24"/>
      <w:szCs w:val="24"/>
      <w:lang w:bidi="en-US"/>
    </w:rPr>
  </w:style>
  <w:style w:type="character" w:customStyle="1" w:styleId="apple-converted-space">
    <w:name w:val="apple-converted-space"/>
    <w:basedOn w:val="DefaultParagraphFont"/>
    <w:rsid w:val="00AE3871"/>
  </w:style>
  <w:style w:type="paragraph" w:styleId="NormalWeb">
    <w:name w:val="Normal (Web)"/>
    <w:basedOn w:val="Normal"/>
    <w:link w:val="NormalWebChar"/>
    <w:uiPriority w:val="99"/>
    <w:unhideWhenUsed/>
    <w:qFormat/>
    <w:rsid w:val="00AE3871"/>
    <w:pPr>
      <w:spacing w:line="360" w:lineRule="auto"/>
      <w:ind w:firstLine="284"/>
      <w:jc w:val="both"/>
    </w:pPr>
    <w:rPr>
      <w:rFonts w:eastAsia="Calibri" w:cs="Times New Roman"/>
      <w:color w:val="auto"/>
      <w:szCs w:val="24"/>
    </w:rPr>
  </w:style>
  <w:style w:type="character" w:customStyle="1" w:styleId="NormalWebChar">
    <w:name w:val="Normal (Web) Char"/>
    <w:link w:val="NormalWeb"/>
    <w:uiPriority w:val="99"/>
    <w:qFormat/>
    <w:rsid w:val="00AE3871"/>
    <w:rPr>
      <w:rFonts w:ascii="Times New Roman" w:eastAsia="Calibri" w:hAnsi="Times New Roman" w:cs="Times New Roman"/>
      <w:sz w:val="24"/>
      <w:szCs w:val="24"/>
    </w:rPr>
  </w:style>
  <w:style w:type="paragraph" w:customStyle="1" w:styleId="BodyText16">
    <w:name w:val="Body Text16"/>
    <w:basedOn w:val="Normal"/>
    <w:rsid w:val="00AE3871"/>
    <w:pPr>
      <w:widowControl w:val="0"/>
      <w:shd w:val="clear" w:color="auto" w:fill="FFFFFF"/>
      <w:spacing w:before="420" w:line="445" w:lineRule="exact"/>
      <w:ind w:hanging="400"/>
      <w:jc w:val="both"/>
    </w:pPr>
    <w:rPr>
      <w:rFonts w:eastAsia="Times New Roman" w:cs="Times New Roman"/>
      <w:b/>
      <w:bCs/>
      <w:sz w:val="28"/>
      <w:szCs w:val="28"/>
      <w:lang w:val="vi-VN"/>
    </w:rPr>
  </w:style>
  <w:style w:type="character" w:customStyle="1" w:styleId="mtext">
    <w:name w:val="mtext"/>
    <w:basedOn w:val="DefaultParagraphFont"/>
    <w:qFormat/>
    <w:rsid w:val="00AE3871"/>
  </w:style>
  <w:style w:type="paragraph" w:customStyle="1" w:styleId="bodytext60">
    <w:name w:val="bodytext60"/>
    <w:basedOn w:val="Normal"/>
    <w:qFormat/>
    <w:rsid w:val="00AE3871"/>
    <w:pPr>
      <w:spacing w:before="100" w:beforeAutospacing="1" w:after="100" w:afterAutospacing="1" w:line="240" w:lineRule="auto"/>
    </w:pPr>
    <w:rPr>
      <w:rFonts w:eastAsia="Times New Roman" w:cs="Times New Roman"/>
      <w:color w:val="auto"/>
      <w:szCs w:val="24"/>
    </w:rPr>
  </w:style>
  <w:style w:type="paragraph" w:styleId="NoSpacing">
    <w:name w:val="No Spacing"/>
    <w:basedOn w:val="Normal"/>
    <w:link w:val="NoSpacingChar"/>
    <w:uiPriority w:val="1"/>
    <w:qFormat/>
    <w:rsid w:val="00AE3871"/>
    <w:pPr>
      <w:spacing w:line="240" w:lineRule="auto"/>
    </w:pPr>
    <w:rPr>
      <w:rFonts w:eastAsia="Calibri" w:cs="Times New Roman"/>
      <w:color w:val="auto"/>
      <w:lang w:val="x-none" w:eastAsia="x-none" w:bidi="en-US"/>
    </w:rPr>
  </w:style>
  <w:style w:type="character" w:customStyle="1" w:styleId="NoSpacingChar">
    <w:name w:val="No Spacing Char"/>
    <w:link w:val="NoSpacing"/>
    <w:uiPriority w:val="1"/>
    <w:qFormat/>
    <w:rsid w:val="00AE3871"/>
    <w:rPr>
      <w:rFonts w:ascii="Times New Roman" w:eastAsia="Calibri" w:hAnsi="Times New Roman" w:cs="Times New Roman"/>
      <w:sz w:val="24"/>
      <w:lang w:val="x-none" w:eastAsia="x-none" w:bidi="en-US"/>
    </w:rPr>
  </w:style>
  <w:style w:type="paragraph" w:styleId="Header">
    <w:name w:val="header"/>
    <w:basedOn w:val="Normal"/>
    <w:link w:val="HeaderChar"/>
    <w:uiPriority w:val="99"/>
    <w:unhideWhenUsed/>
    <w:rsid w:val="00AE3871"/>
    <w:pPr>
      <w:tabs>
        <w:tab w:val="center" w:pos="4680"/>
        <w:tab w:val="right" w:pos="9360"/>
      </w:tabs>
      <w:spacing w:line="240" w:lineRule="auto"/>
    </w:pPr>
    <w:rPr>
      <w:color w:val="auto"/>
      <w:kern w:val="2"/>
      <w:sz w:val="28"/>
      <w14:ligatures w14:val="standardContextual"/>
    </w:rPr>
  </w:style>
  <w:style w:type="character" w:customStyle="1" w:styleId="HeaderChar">
    <w:name w:val="Header Char"/>
    <w:basedOn w:val="DefaultParagraphFont"/>
    <w:link w:val="Header"/>
    <w:uiPriority w:val="99"/>
    <w:rsid w:val="00AE3871"/>
    <w:rPr>
      <w:rFonts w:ascii="Times New Roman" w:hAnsi="Times New Roman"/>
      <w:kern w:val="2"/>
      <w:sz w:val="28"/>
      <w14:ligatures w14:val="standardContextual"/>
    </w:rPr>
  </w:style>
  <w:style w:type="paragraph" w:styleId="Footer">
    <w:name w:val="footer"/>
    <w:basedOn w:val="Normal"/>
    <w:link w:val="FooterChar"/>
    <w:uiPriority w:val="99"/>
    <w:unhideWhenUsed/>
    <w:rsid w:val="00AE3871"/>
    <w:pPr>
      <w:tabs>
        <w:tab w:val="center" w:pos="4680"/>
        <w:tab w:val="right" w:pos="9360"/>
      </w:tabs>
      <w:spacing w:line="240" w:lineRule="auto"/>
    </w:pPr>
    <w:rPr>
      <w:color w:val="auto"/>
      <w:kern w:val="2"/>
      <w:sz w:val="28"/>
      <w14:ligatures w14:val="standardContextual"/>
    </w:rPr>
  </w:style>
  <w:style w:type="character" w:customStyle="1" w:styleId="FooterChar">
    <w:name w:val="Footer Char"/>
    <w:basedOn w:val="DefaultParagraphFont"/>
    <w:link w:val="Footer"/>
    <w:uiPriority w:val="99"/>
    <w:rsid w:val="00AE3871"/>
    <w:rPr>
      <w:rFonts w:ascii="Times New Roman" w:hAnsi="Times New Roman"/>
      <w:kern w:val="2"/>
      <w:sz w:val="28"/>
      <w14:ligatures w14:val="standardContextual"/>
    </w:rPr>
  </w:style>
  <w:style w:type="paragraph" w:customStyle="1" w:styleId="Normal0">
    <w:name w:val="Normal_0"/>
    <w:qFormat/>
    <w:rsid w:val="00AE3871"/>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AE3871"/>
    <w:pPr>
      <w:spacing w:after="0" w:line="240" w:lineRule="auto"/>
    </w:pPr>
    <w:rPr>
      <w:rFonts w:ascii="Times New Roman" w:eastAsia="Times New Roman" w:hAnsi="Times New Roman" w:cs="Times New Roman"/>
      <w:sz w:val="24"/>
      <w:szCs w:val="24"/>
    </w:rPr>
  </w:style>
  <w:style w:type="paragraph" w:customStyle="1" w:styleId="Normal2">
    <w:name w:val="Normal_2"/>
    <w:qFormat/>
    <w:rsid w:val="00AE3871"/>
    <w:pPr>
      <w:spacing w:after="0" w:line="240" w:lineRule="auto"/>
    </w:pPr>
    <w:rPr>
      <w:rFonts w:ascii="Times New Roman" w:eastAsia="Times New Roman" w:hAnsi="Times New Roman" w:cs="Times New Roman"/>
      <w:sz w:val="24"/>
      <w:szCs w:val="24"/>
    </w:rPr>
  </w:style>
  <w:style w:type="paragraph" w:customStyle="1" w:styleId="Normal3">
    <w:name w:val="Normal_3"/>
    <w:qFormat/>
    <w:rsid w:val="00AE3871"/>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AE3871"/>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AE3871"/>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AE3871"/>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AE3871"/>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AE3871"/>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AE3871"/>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AE3871"/>
    <w:pPr>
      <w:spacing w:after="0" w:line="240" w:lineRule="auto"/>
    </w:pPr>
    <w:rPr>
      <w:rFonts w:ascii="Times New Roman" w:eastAsia="Times New Roman" w:hAnsi="Times New Roman" w:cs="Times New Roman"/>
      <w:sz w:val="24"/>
      <w:szCs w:val="24"/>
    </w:rPr>
  </w:style>
  <w:style w:type="paragraph" w:customStyle="1" w:styleId="Normal12">
    <w:name w:val="Normal_12"/>
    <w:qFormat/>
    <w:rsid w:val="00AE3871"/>
    <w:pPr>
      <w:spacing w:after="0" w:line="240" w:lineRule="auto"/>
    </w:pPr>
    <w:rPr>
      <w:rFonts w:ascii="Times New Roman" w:eastAsia="Times New Roman" w:hAnsi="Times New Roman" w:cs="Times New Roman"/>
      <w:sz w:val="24"/>
      <w:szCs w:val="24"/>
    </w:rPr>
  </w:style>
  <w:style w:type="paragraph" w:customStyle="1" w:styleId="Normal13">
    <w:name w:val="Normal_13"/>
    <w:qFormat/>
    <w:rsid w:val="00AE3871"/>
    <w:pPr>
      <w:spacing w:after="0" w:line="240" w:lineRule="auto"/>
    </w:pPr>
    <w:rPr>
      <w:rFonts w:ascii="Times New Roman" w:eastAsia="Times New Roman" w:hAnsi="Times New Roman" w:cs="Times New Roman"/>
      <w:sz w:val="24"/>
      <w:szCs w:val="24"/>
    </w:rPr>
  </w:style>
  <w:style w:type="paragraph" w:customStyle="1" w:styleId="Normal14">
    <w:name w:val="Normal_14"/>
    <w:qFormat/>
    <w:rsid w:val="00AE3871"/>
    <w:pPr>
      <w:spacing w:after="0" w:line="240" w:lineRule="auto"/>
    </w:pPr>
    <w:rPr>
      <w:rFonts w:ascii="Times New Roman" w:eastAsia="Times New Roman" w:hAnsi="Times New Roman" w:cs="Times New Roman"/>
      <w:sz w:val="24"/>
      <w:szCs w:val="24"/>
    </w:rPr>
  </w:style>
  <w:style w:type="paragraph" w:customStyle="1" w:styleId="Normal15">
    <w:name w:val="Normal_15"/>
    <w:qFormat/>
    <w:rsid w:val="00AE3871"/>
    <w:pPr>
      <w:spacing w:after="0" w:line="240" w:lineRule="auto"/>
    </w:pPr>
    <w:rPr>
      <w:rFonts w:ascii="Times New Roman" w:eastAsia="Times New Roman" w:hAnsi="Times New Roman" w:cs="Times New Roman"/>
      <w:sz w:val="24"/>
      <w:szCs w:val="24"/>
    </w:rPr>
  </w:style>
  <w:style w:type="paragraph" w:customStyle="1" w:styleId="Normal16">
    <w:name w:val="Normal_16"/>
    <w:qFormat/>
    <w:rsid w:val="00AE3871"/>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AE3871"/>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AE3871"/>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AE3871"/>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AE3871"/>
    <w:pPr>
      <w:spacing w:after="0" w:line="240" w:lineRule="auto"/>
    </w:pPr>
    <w:rPr>
      <w:rFonts w:ascii="Times New Roman" w:eastAsia="Times New Roman" w:hAnsi="Times New Roman" w:cs="Times New Roman"/>
      <w:sz w:val="24"/>
      <w:szCs w:val="24"/>
    </w:rPr>
  </w:style>
  <w:style w:type="paragraph" w:customStyle="1" w:styleId="BodyText0">
    <w:name w:val="Body Text_0"/>
    <w:basedOn w:val="Normal"/>
    <w:link w:val="BodyTextChar0"/>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0">
    <w:name w:val="Body Text Char_0"/>
    <w:basedOn w:val="DefaultParagraphFont"/>
    <w:link w:val="BodyText0"/>
    <w:qFormat/>
    <w:rsid w:val="00AE3871"/>
    <w:rPr>
      <w:rFonts w:ascii="Times New Roman" w:eastAsia="Times New Roman" w:hAnsi="Times New Roman" w:cs="Times New Roman"/>
      <w:b/>
      <w:bCs/>
      <w:sz w:val="18"/>
      <w:szCs w:val="18"/>
    </w:rPr>
  </w:style>
  <w:style w:type="paragraph" w:customStyle="1" w:styleId="Normal23">
    <w:name w:val="Normal_23"/>
    <w:qFormat/>
    <w:rsid w:val="00AE3871"/>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AE3871"/>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AE3871"/>
    <w:pPr>
      <w:spacing w:after="0" w:line="240" w:lineRule="auto"/>
    </w:pPr>
    <w:rPr>
      <w:rFonts w:ascii="Times New Roman" w:eastAsia="Times New Roman" w:hAnsi="Times New Roman" w:cs="Times New Roman"/>
      <w:sz w:val="24"/>
      <w:szCs w:val="24"/>
    </w:rPr>
  </w:style>
  <w:style w:type="paragraph" w:customStyle="1" w:styleId="Normal26">
    <w:name w:val="Normal_26"/>
    <w:qFormat/>
    <w:rsid w:val="00AE3871"/>
    <w:pPr>
      <w:spacing w:after="0" w:line="240" w:lineRule="auto"/>
    </w:pPr>
    <w:rPr>
      <w:rFonts w:ascii="Times New Roman" w:eastAsia="Times New Roman" w:hAnsi="Times New Roman" w:cs="Times New Roman"/>
      <w:sz w:val="24"/>
      <w:szCs w:val="24"/>
    </w:rPr>
  </w:style>
  <w:style w:type="paragraph" w:customStyle="1" w:styleId="Normal27">
    <w:name w:val="Normal_27"/>
    <w:qFormat/>
    <w:rsid w:val="00AE3871"/>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AE3871"/>
    <w:pPr>
      <w:spacing w:after="0" w:line="240" w:lineRule="auto"/>
    </w:pPr>
    <w:rPr>
      <w:rFonts w:ascii="Times New Roman" w:eastAsia="Times New Roman" w:hAnsi="Times New Roman" w:cs="Times New Roman"/>
      <w:sz w:val="24"/>
      <w:szCs w:val="24"/>
    </w:rPr>
  </w:style>
  <w:style w:type="paragraph" w:customStyle="1" w:styleId="Normal29">
    <w:name w:val="Normal_29"/>
    <w:qFormat/>
    <w:rsid w:val="00AE3871"/>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AE3871"/>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AE3871"/>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AE3871"/>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AE3871"/>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AE3871"/>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AE3871"/>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AE3871"/>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AE3871"/>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AE3871"/>
    <w:pPr>
      <w:spacing w:after="0" w:line="240" w:lineRule="auto"/>
    </w:pPr>
    <w:rPr>
      <w:rFonts w:ascii="Times New Roman" w:eastAsia="Times New Roman" w:hAnsi="Times New Roman" w:cs="Times New Roman"/>
      <w:sz w:val="24"/>
      <w:szCs w:val="24"/>
    </w:rPr>
  </w:style>
  <w:style w:type="paragraph" w:customStyle="1" w:styleId="Normal39">
    <w:name w:val="Normal_39"/>
    <w:qFormat/>
    <w:rsid w:val="00AE3871"/>
    <w:pPr>
      <w:spacing w:after="0" w:line="240" w:lineRule="auto"/>
    </w:pPr>
    <w:rPr>
      <w:rFonts w:ascii="Times New Roman" w:eastAsia="Times New Roman" w:hAnsi="Times New Roman" w:cs="Times New Roman"/>
      <w:sz w:val="24"/>
      <w:szCs w:val="24"/>
    </w:rPr>
  </w:style>
  <w:style w:type="paragraph" w:customStyle="1" w:styleId="Normal40">
    <w:name w:val="Normal_40"/>
    <w:qFormat/>
    <w:rsid w:val="00AE3871"/>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AE3871"/>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AE3871"/>
    <w:pPr>
      <w:spacing w:after="0" w:line="240" w:lineRule="auto"/>
    </w:pPr>
    <w:rPr>
      <w:rFonts w:ascii="Times New Roman" w:eastAsia="Times New Roman" w:hAnsi="Times New Roman" w:cs="Times New Roman"/>
      <w:sz w:val="24"/>
      <w:szCs w:val="24"/>
    </w:rPr>
  </w:style>
  <w:style w:type="paragraph" w:customStyle="1" w:styleId="Normal43">
    <w:name w:val="Normal_43"/>
    <w:qFormat/>
    <w:rsid w:val="00AE3871"/>
    <w:pPr>
      <w:spacing w:after="0" w:line="240" w:lineRule="auto"/>
    </w:pPr>
    <w:rPr>
      <w:rFonts w:ascii="Times New Roman" w:eastAsia="Times New Roman" w:hAnsi="Times New Roman" w:cs="Times New Roman"/>
      <w:sz w:val="24"/>
      <w:szCs w:val="24"/>
    </w:rPr>
  </w:style>
  <w:style w:type="paragraph" w:customStyle="1" w:styleId="Normal44">
    <w:name w:val="Normal_44"/>
    <w:qFormat/>
    <w:rsid w:val="00AE3871"/>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AE3871"/>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AE3871"/>
    <w:pPr>
      <w:spacing w:after="0" w:line="240" w:lineRule="auto"/>
    </w:pPr>
    <w:rPr>
      <w:rFonts w:ascii="Times New Roman" w:eastAsia="Times New Roman" w:hAnsi="Times New Roman" w:cs="Times New Roman"/>
      <w:sz w:val="24"/>
      <w:szCs w:val="24"/>
    </w:rPr>
  </w:style>
  <w:style w:type="paragraph" w:customStyle="1" w:styleId="Normal47">
    <w:name w:val="Normal_47"/>
    <w:qFormat/>
    <w:rsid w:val="00AE3871"/>
    <w:pPr>
      <w:spacing w:after="0" w:line="240" w:lineRule="auto"/>
    </w:pPr>
    <w:rPr>
      <w:rFonts w:ascii="Times New Roman" w:eastAsia="Times New Roman" w:hAnsi="Times New Roman" w:cs="Times New Roman"/>
      <w:sz w:val="24"/>
      <w:szCs w:val="24"/>
    </w:rPr>
  </w:style>
  <w:style w:type="paragraph" w:customStyle="1" w:styleId="Normal48">
    <w:name w:val="Normal_48"/>
    <w:qFormat/>
    <w:rsid w:val="00AE3871"/>
    <w:pPr>
      <w:spacing w:after="0" w:line="240" w:lineRule="auto"/>
    </w:pPr>
    <w:rPr>
      <w:rFonts w:ascii="Times New Roman" w:eastAsia="Times New Roman" w:hAnsi="Times New Roman" w:cs="Times New Roman"/>
      <w:sz w:val="24"/>
      <w:szCs w:val="24"/>
    </w:rPr>
  </w:style>
  <w:style w:type="paragraph" w:customStyle="1" w:styleId="Normal49">
    <w:name w:val="Normal_49"/>
    <w:qFormat/>
    <w:rsid w:val="00AE3871"/>
    <w:pPr>
      <w:spacing w:after="0" w:line="240" w:lineRule="auto"/>
    </w:pPr>
    <w:rPr>
      <w:rFonts w:ascii="Times New Roman" w:eastAsia="Times New Roman" w:hAnsi="Times New Roman" w:cs="Times New Roman"/>
      <w:sz w:val="24"/>
      <w:szCs w:val="24"/>
    </w:rPr>
  </w:style>
  <w:style w:type="paragraph" w:customStyle="1" w:styleId="Normal50">
    <w:name w:val="Normal_50"/>
    <w:qFormat/>
    <w:rsid w:val="00AE3871"/>
    <w:pPr>
      <w:spacing w:after="0" w:line="240" w:lineRule="auto"/>
    </w:pPr>
    <w:rPr>
      <w:rFonts w:ascii="Times New Roman" w:eastAsia="Times New Roman" w:hAnsi="Times New Roman" w:cs="Times New Roman"/>
      <w:sz w:val="24"/>
      <w:szCs w:val="24"/>
    </w:rPr>
  </w:style>
  <w:style w:type="paragraph" w:customStyle="1" w:styleId="Normal51">
    <w:name w:val="Normal_51"/>
    <w:qFormat/>
    <w:rsid w:val="00AE3871"/>
    <w:pPr>
      <w:spacing w:after="0" w:line="240" w:lineRule="auto"/>
    </w:pPr>
    <w:rPr>
      <w:rFonts w:ascii="Times New Roman" w:eastAsia="Times New Roman" w:hAnsi="Times New Roman" w:cs="Times New Roman"/>
      <w:sz w:val="24"/>
      <w:szCs w:val="24"/>
    </w:rPr>
  </w:style>
  <w:style w:type="paragraph" w:customStyle="1" w:styleId="Normal52">
    <w:name w:val="Normal_52"/>
    <w:qFormat/>
    <w:rsid w:val="00AE3871"/>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AE3871"/>
    <w:pPr>
      <w:spacing w:after="0" w:line="240" w:lineRule="auto"/>
    </w:pPr>
    <w:rPr>
      <w:rFonts w:ascii="Times New Roman" w:eastAsia="Times New Roman" w:hAnsi="Times New Roman" w:cs="Times New Roman"/>
      <w:sz w:val="24"/>
      <w:szCs w:val="24"/>
    </w:rPr>
  </w:style>
  <w:style w:type="paragraph" w:customStyle="1" w:styleId="Normal54">
    <w:name w:val="Normal_54"/>
    <w:qFormat/>
    <w:rsid w:val="00AE3871"/>
    <w:pPr>
      <w:spacing w:after="0" w:line="240" w:lineRule="auto"/>
    </w:pPr>
    <w:rPr>
      <w:rFonts w:ascii="Times New Roman" w:eastAsia="Times New Roman" w:hAnsi="Times New Roman" w:cs="Times New Roman"/>
      <w:sz w:val="24"/>
      <w:szCs w:val="24"/>
    </w:rPr>
  </w:style>
  <w:style w:type="paragraph" w:customStyle="1" w:styleId="Normal55">
    <w:name w:val="Normal_55"/>
    <w:qFormat/>
    <w:rsid w:val="00AE3871"/>
    <w:pPr>
      <w:spacing w:after="0" w:line="240" w:lineRule="auto"/>
    </w:pPr>
    <w:rPr>
      <w:rFonts w:ascii="Times New Roman" w:eastAsia="Times New Roman" w:hAnsi="Times New Roman" w:cs="Times New Roman"/>
      <w:sz w:val="24"/>
      <w:szCs w:val="24"/>
    </w:rPr>
  </w:style>
  <w:style w:type="paragraph" w:customStyle="1" w:styleId="Normal56">
    <w:name w:val="Normal_56"/>
    <w:qFormat/>
    <w:rsid w:val="00AE3871"/>
    <w:pPr>
      <w:spacing w:after="0" w:line="240" w:lineRule="auto"/>
    </w:pPr>
    <w:rPr>
      <w:rFonts w:ascii="Times New Roman" w:eastAsia="Times New Roman" w:hAnsi="Times New Roman" w:cs="Times New Roman"/>
      <w:sz w:val="24"/>
      <w:szCs w:val="24"/>
    </w:rPr>
  </w:style>
  <w:style w:type="paragraph" w:customStyle="1" w:styleId="Normal57">
    <w:name w:val="Normal_57"/>
    <w:qFormat/>
    <w:rsid w:val="00AE3871"/>
    <w:pPr>
      <w:spacing w:after="0" w:line="240" w:lineRule="auto"/>
    </w:pPr>
    <w:rPr>
      <w:rFonts w:ascii="Times New Roman" w:eastAsia="Times New Roman" w:hAnsi="Times New Roman" w:cs="Times New Roman"/>
      <w:sz w:val="24"/>
      <w:szCs w:val="24"/>
    </w:rPr>
  </w:style>
  <w:style w:type="paragraph" w:customStyle="1" w:styleId="Normal58">
    <w:name w:val="Normal_58"/>
    <w:qFormat/>
    <w:rsid w:val="00AE3871"/>
    <w:pPr>
      <w:spacing w:after="0" w:line="240" w:lineRule="auto"/>
    </w:pPr>
    <w:rPr>
      <w:rFonts w:ascii="Times New Roman" w:eastAsia="Times New Roman" w:hAnsi="Times New Roman" w:cs="Times New Roman"/>
      <w:sz w:val="24"/>
      <w:szCs w:val="24"/>
    </w:rPr>
  </w:style>
  <w:style w:type="paragraph" w:customStyle="1" w:styleId="Normal59">
    <w:name w:val="Normal_59"/>
    <w:qFormat/>
    <w:rsid w:val="00AE3871"/>
    <w:pPr>
      <w:spacing w:after="0" w:line="240" w:lineRule="auto"/>
    </w:pPr>
    <w:rPr>
      <w:rFonts w:ascii="Times New Roman" w:eastAsia="Times New Roman" w:hAnsi="Times New Roman" w:cs="Times New Roman"/>
      <w:sz w:val="24"/>
      <w:szCs w:val="24"/>
    </w:rPr>
  </w:style>
  <w:style w:type="paragraph" w:customStyle="1" w:styleId="Normal60">
    <w:name w:val="Normal_60"/>
    <w:qFormat/>
    <w:rsid w:val="00AE3871"/>
    <w:pPr>
      <w:spacing w:after="0" w:line="240" w:lineRule="auto"/>
    </w:pPr>
    <w:rPr>
      <w:rFonts w:ascii="Times New Roman" w:eastAsia="Times New Roman" w:hAnsi="Times New Roman" w:cs="Times New Roman"/>
      <w:sz w:val="24"/>
      <w:szCs w:val="24"/>
    </w:rPr>
  </w:style>
  <w:style w:type="paragraph" w:customStyle="1" w:styleId="Normal61">
    <w:name w:val="Normal_61"/>
    <w:qFormat/>
    <w:rsid w:val="00AE3871"/>
    <w:pPr>
      <w:spacing w:after="0" w:line="240" w:lineRule="auto"/>
    </w:pPr>
    <w:rPr>
      <w:rFonts w:ascii="Times New Roman" w:eastAsia="Times New Roman" w:hAnsi="Times New Roman" w:cs="Times New Roman"/>
      <w:sz w:val="24"/>
      <w:szCs w:val="24"/>
    </w:rPr>
  </w:style>
  <w:style w:type="paragraph" w:customStyle="1" w:styleId="Normal62">
    <w:name w:val="Normal_62"/>
    <w:qFormat/>
    <w:rsid w:val="00AE3871"/>
    <w:pPr>
      <w:spacing w:after="0" w:line="240" w:lineRule="auto"/>
    </w:pPr>
    <w:rPr>
      <w:rFonts w:ascii="Times New Roman" w:eastAsia="Times New Roman" w:hAnsi="Times New Roman" w:cs="Times New Roman"/>
      <w:sz w:val="24"/>
      <w:szCs w:val="24"/>
    </w:rPr>
  </w:style>
  <w:style w:type="paragraph" w:customStyle="1" w:styleId="Normal63">
    <w:name w:val="Normal_63"/>
    <w:qFormat/>
    <w:rsid w:val="00AE3871"/>
    <w:pPr>
      <w:spacing w:after="0" w:line="240" w:lineRule="auto"/>
    </w:pPr>
    <w:rPr>
      <w:rFonts w:ascii="Times New Roman" w:eastAsia="Times New Roman" w:hAnsi="Times New Roman" w:cs="Times New Roman"/>
      <w:sz w:val="24"/>
      <w:szCs w:val="24"/>
    </w:rPr>
  </w:style>
  <w:style w:type="paragraph" w:customStyle="1" w:styleId="Normal64">
    <w:name w:val="Normal_64"/>
    <w:qFormat/>
    <w:rsid w:val="00AE3871"/>
    <w:pPr>
      <w:spacing w:after="0" w:line="240" w:lineRule="auto"/>
    </w:pPr>
    <w:rPr>
      <w:rFonts w:ascii="Times New Roman" w:eastAsia="Times New Roman" w:hAnsi="Times New Roman" w:cs="Times New Roman"/>
      <w:sz w:val="24"/>
      <w:szCs w:val="24"/>
    </w:rPr>
  </w:style>
  <w:style w:type="paragraph" w:customStyle="1" w:styleId="Normal65">
    <w:name w:val="Normal_65"/>
    <w:qFormat/>
    <w:rsid w:val="00AE3871"/>
    <w:pPr>
      <w:spacing w:after="0" w:line="240" w:lineRule="auto"/>
    </w:pPr>
    <w:rPr>
      <w:rFonts w:ascii="Times New Roman" w:eastAsia="Times New Roman" w:hAnsi="Times New Roman" w:cs="Times New Roman"/>
      <w:sz w:val="24"/>
      <w:szCs w:val="24"/>
    </w:rPr>
  </w:style>
  <w:style w:type="paragraph" w:customStyle="1" w:styleId="Normal66">
    <w:name w:val="Normal_66"/>
    <w:qFormat/>
    <w:rsid w:val="00AE3871"/>
    <w:pPr>
      <w:spacing w:after="0" w:line="240" w:lineRule="auto"/>
    </w:pPr>
    <w:rPr>
      <w:rFonts w:ascii="Times New Roman" w:eastAsia="Times New Roman" w:hAnsi="Times New Roman" w:cs="Times New Roman"/>
      <w:sz w:val="24"/>
      <w:szCs w:val="24"/>
    </w:rPr>
  </w:style>
  <w:style w:type="paragraph" w:customStyle="1" w:styleId="BodyText1">
    <w:name w:val="Body Text_1"/>
    <w:basedOn w:val="Normal"/>
    <w:link w:val="BodyTextChar1"/>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1">
    <w:name w:val="Body Text Char_1"/>
    <w:basedOn w:val="DefaultParagraphFont"/>
    <w:link w:val="BodyText1"/>
    <w:qFormat/>
    <w:rsid w:val="00AE3871"/>
    <w:rPr>
      <w:rFonts w:ascii="Times New Roman" w:eastAsia="Times New Roman" w:hAnsi="Times New Roman" w:cs="Times New Roman"/>
      <w:b/>
      <w:bCs/>
      <w:sz w:val="18"/>
      <w:szCs w:val="18"/>
    </w:rPr>
  </w:style>
  <w:style w:type="paragraph" w:customStyle="1" w:styleId="BodyText2">
    <w:name w:val="Body Text_2"/>
    <w:basedOn w:val="Normal"/>
    <w:link w:val="BodyTextChar2"/>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2">
    <w:name w:val="Body Text Char_2"/>
    <w:basedOn w:val="DefaultParagraphFont"/>
    <w:link w:val="BodyText2"/>
    <w:qFormat/>
    <w:rsid w:val="00AE3871"/>
    <w:rPr>
      <w:rFonts w:ascii="Times New Roman" w:eastAsia="Times New Roman" w:hAnsi="Times New Roman" w:cs="Times New Roman"/>
      <w:b/>
      <w:bCs/>
      <w:sz w:val="18"/>
      <w:szCs w:val="18"/>
    </w:rPr>
  </w:style>
  <w:style w:type="paragraph" w:customStyle="1" w:styleId="BodyText3">
    <w:name w:val="Body Text_3"/>
    <w:basedOn w:val="Normal"/>
    <w:link w:val="BodyTextChar3"/>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3">
    <w:name w:val="Body Text Char_3"/>
    <w:basedOn w:val="DefaultParagraphFont"/>
    <w:link w:val="BodyText3"/>
    <w:qFormat/>
    <w:rsid w:val="00AE3871"/>
    <w:rPr>
      <w:rFonts w:ascii="Times New Roman" w:eastAsia="Times New Roman" w:hAnsi="Times New Roman" w:cs="Times New Roman"/>
      <w:b/>
      <w:bCs/>
      <w:sz w:val="18"/>
      <w:szCs w:val="18"/>
    </w:rPr>
  </w:style>
  <w:style w:type="paragraph" w:customStyle="1" w:styleId="BodyText4">
    <w:name w:val="Body Text_4"/>
    <w:basedOn w:val="Normal"/>
    <w:link w:val="BodyTextChar4"/>
    <w:unhideWhenUsed/>
    <w:qFormat/>
    <w:rsid w:val="00AE3871"/>
    <w:pPr>
      <w:widowControl w:val="0"/>
      <w:spacing w:line="280" w:lineRule="auto"/>
    </w:pPr>
    <w:rPr>
      <w:rFonts w:eastAsia="Times New Roman" w:cs="Times New Roman"/>
      <w:b/>
      <w:bCs/>
      <w:color w:val="auto"/>
      <w:sz w:val="18"/>
      <w:szCs w:val="18"/>
    </w:rPr>
  </w:style>
  <w:style w:type="character" w:customStyle="1" w:styleId="BodyTextChar4">
    <w:name w:val="Body Text Char_4"/>
    <w:basedOn w:val="DefaultParagraphFont"/>
    <w:link w:val="BodyText4"/>
    <w:qFormat/>
    <w:rsid w:val="00AE3871"/>
    <w:rPr>
      <w:rFonts w:ascii="Times New Roman" w:eastAsia="Times New Roman" w:hAnsi="Times New Roman" w:cs="Times New Roman"/>
      <w:b/>
      <w:bCs/>
      <w:sz w:val="18"/>
      <w:szCs w:val="18"/>
    </w:rPr>
  </w:style>
  <w:style w:type="paragraph" w:customStyle="1" w:styleId="Normal71">
    <w:name w:val="Normal_71"/>
    <w:qFormat/>
    <w:rsid w:val="00AE3871"/>
    <w:pPr>
      <w:spacing w:after="0" w:line="240" w:lineRule="auto"/>
    </w:pPr>
    <w:rPr>
      <w:rFonts w:ascii="Times New Roman" w:eastAsia="Times New Roman" w:hAnsi="Times New Roman" w:cs="Times New Roman"/>
      <w:sz w:val="24"/>
      <w:szCs w:val="24"/>
    </w:rPr>
  </w:style>
  <w:style w:type="paragraph" w:customStyle="1" w:styleId="Normal72">
    <w:name w:val="Normal_72"/>
    <w:qFormat/>
    <w:rsid w:val="00AE3871"/>
    <w:pPr>
      <w:spacing w:after="0" w:line="240" w:lineRule="auto"/>
    </w:pPr>
    <w:rPr>
      <w:rFonts w:ascii="Times New Roman" w:eastAsia="Times New Roman" w:hAnsi="Times New Roman" w:cs="Times New Roman"/>
      <w:sz w:val="24"/>
      <w:szCs w:val="24"/>
    </w:rPr>
  </w:style>
  <w:style w:type="paragraph" w:customStyle="1" w:styleId="Normal74">
    <w:name w:val="Normal_74"/>
    <w:qFormat/>
    <w:rsid w:val="00AE3871"/>
    <w:pPr>
      <w:spacing w:after="0" w:line="240" w:lineRule="auto"/>
    </w:pPr>
    <w:rPr>
      <w:rFonts w:ascii="Times New Roman" w:eastAsia="Times New Roman" w:hAnsi="Times New Roman" w:cs="Times New Roman"/>
      <w:sz w:val="24"/>
      <w:szCs w:val="24"/>
    </w:rPr>
  </w:style>
  <w:style w:type="paragraph" w:customStyle="1" w:styleId="Normal75">
    <w:name w:val="Normal_75"/>
    <w:qFormat/>
    <w:rsid w:val="00AE3871"/>
    <w:pPr>
      <w:spacing w:after="0" w:line="240" w:lineRule="auto"/>
    </w:pPr>
    <w:rPr>
      <w:rFonts w:ascii="Times New Roman" w:eastAsia="Times New Roman" w:hAnsi="Times New Roman" w:cs="Times New Roman"/>
      <w:sz w:val="24"/>
      <w:szCs w:val="24"/>
    </w:rPr>
  </w:style>
  <w:style w:type="paragraph" w:customStyle="1" w:styleId="Normal76">
    <w:name w:val="Normal_76"/>
    <w:qFormat/>
    <w:rsid w:val="00AE3871"/>
    <w:pPr>
      <w:spacing w:after="0" w:line="240" w:lineRule="auto"/>
    </w:pPr>
    <w:rPr>
      <w:rFonts w:ascii="Times New Roman" w:eastAsia="Times New Roman" w:hAnsi="Times New Roman" w:cs="Times New Roman"/>
      <w:sz w:val="24"/>
      <w:szCs w:val="24"/>
    </w:rPr>
  </w:style>
  <w:style w:type="paragraph" w:customStyle="1" w:styleId="Normal77">
    <w:name w:val="Normal_77"/>
    <w:qFormat/>
    <w:rsid w:val="00AE3871"/>
    <w:pPr>
      <w:spacing w:after="0" w:line="240" w:lineRule="auto"/>
    </w:pPr>
    <w:rPr>
      <w:rFonts w:ascii="Times New Roman" w:eastAsia="Times New Roman" w:hAnsi="Times New Roman" w:cs="Times New Roman"/>
      <w:sz w:val="24"/>
      <w:szCs w:val="24"/>
    </w:rPr>
  </w:style>
  <w:style w:type="paragraph" w:customStyle="1" w:styleId="Normal78">
    <w:name w:val="Normal_78"/>
    <w:qFormat/>
    <w:rsid w:val="00AE3871"/>
    <w:pPr>
      <w:spacing w:after="0" w:line="240" w:lineRule="auto"/>
    </w:pPr>
    <w:rPr>
      <w:rFonts w:ascii="Calibri" w:eastAsia="Times New Roman" w:hAnsi="Calibri" w:cs="Times New Roman"/>
      <w:sz w:val="24"/>
      <w:szCs w:val="24"/>
    </w:rPr>
  </w:style>
  <w:style w:type="paragraph" w:customStyle="1" w:styleId="Normal79">
    <w:name w:val="Normal_79"/>
    <w:qFormat/>
    <w:rsid w:val="00AE3871"/>
    <w:pPr>
      <w:spacing w:after="0" w:line="240" w:lineRule="auto"/>
    </w:pPr>
    <w:rPr>
      <w:rFonts w:ascii="Times New Roman" w:eastAsia="Times New Roman" w:hAnsi="Times New Roman" w:cs="Times New Roman"/>
      <w:sz w:val="24"/>
      <w:szCs w:val="24"/>
    </w:rPr>
  </w:style>
  <w:style w:type="paragraph" w:customStyle="1" w:styleId="Normal80">
    <w:name w:val="Normal_80"/>
    <w:qFormat/>
    <w:rsid w:val="00AE3871"/>
    <w:pPr>
      <w:spacing w:after="0" w:line="240" w:lineRule="auto"/>
    </w:pPr>
    <w:rPr>
      <w:rFonts w:ascii="Times New Roman" w:eastAsia="Times New Roman" w:hAnsi="Times New Roman" w:cs="Times New Roman"/>
      <w:sz w:val="24"/>
      <w:szCs w:val="24"/>
    </w:rPr>
  </w:style>
  <w:style w:type="paragraph" w:customStyle="1" w:styleId="Normal82">
    <w:name w:val="Normal_82"/>
    <w:qFormat/>
    <w:rsid w:val="00AE3871"/>
    <w:pPr>
      <w:spacing w:after="0" w:line="240" w:lineRule="auto"/>
    </w:pPr>
    <w:rPr>
      <w:rFonts w:ascii="Times New Roman" w:eastAsia="Times New Roman" w:hAnsi="Times New Roman" w:cs="Times New Roman"/>
      <w:sz w:val="24"/>
      <w:szCs w:val="24"/>
    </w:rPr>
  </w:style>
  <w:style w:type="paragraph" w:customStyle="1" w:styleId="Normal83">
    <w:name w:val="Normal_83"/>
    <w:qFormat/>
    <w:rsid w:val="00AE3871"/>
    <w:pPr>
      <w:spacing w:after="0" w:line="240" w:lineRule="auto"/>
    </w:pPr>
    <w:rPr>
      <w:rFonts w:ascii="Times New Roman" w:eastAsia="Times New Roman" w:hAnsi="Times New Roman" w:cs="Times New Roman"/>
      <w:sz w:val="24"/>
      <w:szCs w:val="24"/>
    </w:rPr>
  </w:style>
  <w:style w:type="paragraph" w:customStyle="1" w:styleId="Normal84">
    <w:name w:val="Normal_84"/>
    <w:qFormat/>
    <w:rsid w:val="00AE3871"/>
    <w:pPr>
      <w:spacing w:after="0" w:line="240" w:lineRule="auto"/>
    </w:pPr>
    <w:rPr>
      <w:rFonts w:ascii="Times New Roman" w:eastAsia="Times New Roman" w:hAnsi="Times New Roman" w:cs="Times New Roman"/>
      <w:sz w:val="24"/>
      <w:szCs w:val="24"/>
    </w:rPr>
  </w:style>
  <w:style w:type="paragraph" w:customStyle="1" w:styleId="Normal85">
    <w:name w:val="Normal_85"/>
    <w:qFormat/>
    <w:rsid w:val="00AE3871"/>
    <w:pPr>
      <w:spacing w:after="0" w:line="240" w:lineRule="auto"/>
      <w:jc w:val="both"/>
    </w:pPr>
    <w:rPr>
      <w:rFonts w:ascii="Times New Roman" w:hAnsi="Times New Roman"/>
      <w:kern w:val="2"/>
      <w:sz w:val="28"/>
      <w14:ligatures w14:val="standardContextual"/>
    </w:rPr>
  </w:style>
  <w:style w:type="paragraph" w:customStyle="1" w:styleId="Normal86">
    <w:name w:val="Normal_86"/>
    <w:qFormat/>
    <w:rsid w:val="00AE3871"/>
    <w:pPr>
      <w:spacing w:after="0" w:line="240" w:lineRule="auto"/>
      <w:jc w:val="both"/>
    </w:pPr>
    <w:rPr>
      <w:rFonts w:ascii="Times New Roman" w:hAnsi="Times New Roman"/>
      <w:kern w:val="2"/>
      <w:sz w:val="28"/>
      <w14:ligatures w14:val="standardContextual"/>
    </w:rPr>
  </w:style>
  <w:style w:type="paragraph" w:customStyle="1" w:styleId="Normal87">
    <w:name w:val="Normal_87"/>
    <w:qFormat/>
    <w:rsid w:val="00AE3871"/>
    <w:pPr>
      <w:spacing w:after="0" w:line="240" w:lineRule="auto"/>
      <w:jc w:val="both"/>
    </w:pPr>
    <w:rPr>
      <w:rFonts w:ascii="Times New Roman" w:hAnsi="Times New Roman"/>
      <w:kern w:val="2"/>
      <w:sz w:val="28"/>
      <w14:ligatures w14:val="standardContextual"/>
    </w:rPr>
  </w:style>
  <w:style w:type="paragraph" w:customStyle="1" w:styleId="TableParagraph">
    <w:name w:val="Table Paragraph"/>
    <w:basedOn w:val="Normal"/>
    <w:uiPriority w:val="1"/>
    <w:qFormat/>
    <w:rsid w:val="00AE3871"/>
    <w:pPr>
      <w:widowControl w:val="0"/>
      <w:autoSpaceDE w:val="0"/>
      <w:autoSpaceDN w:val="0"/>
      <w:spacing w:line="240" w:lineRule="auto"/>
    </w:pPr>
    <w:rPr>
      <w:rFonts w:eastAsia="Times New Roman" w:cs="Times New Roman"/>
      <w:color w:val="auto"/>
      <w:sz w:val="22"/>
      <w:lang w:val="vi"/>
    </w:rPr>
  </w:style>
  <w:style w:type="character" w:customStyle="1" w:styleId="ListParagraphChar1">
    <w:name w:val="List Paragraph Char1"/>
    <w:uiPriority w:val="34"/>
    <w:qFormat/>
    <w:rsid w:val="00AE3871"/>
  </w:style>
  <w:style w:type="character" w:customStyle="1" w:styleId="Bodytext19">
    <w:name w:val="Body text (19)_"/>
    <w:link w:val="Bodytext191"/>
    <w:rsid w:val="00AE3871"/>
    <w:rPr>
      <w:rFonts w:ascii="Times New Roman" w:eastAsia="Times New Roman" w:hAnsi="Times New Roman"/>
      <w:shd w:val="clear" w:color="auto" w:fill="FFFFFF"/>
    </w:rPr>
  </w:style>
  <w:style w:type="paragraph" w:customStyle="1" w:styleId="Bodytext191">
    <w:name w:val="Body text (19)1"/>
    <w:basedOn w:val="Normal"/>
    <w:link w:val="Bodytext19"/>
    <w:rsid w:val="00AE3871"/>
    <w:pPr>
      <w:widowControl w:val="0"/>
      <w:shd w:val="clear" w:color="auto" w:fill="FFFFFF"/>
      <w:spacing w:before="120" w:line="319" w:lineRule="exact"/>
      <w:ind w:hanging="1540"/>
    </w:pPr>
    <w:rPr>
      <w:rFonts w:eastAsia="Times New Roman"/>
      <w:color w:val="auto"/>
      <w:sz w:val="22"/>
    </w:rPr>
  </w:style>
  <w:style w:type="character" w:customStyle="1" w:styleId="fontstyle01">
    <w:name w:val="fontstyle01"/>
    <w:qFormat/>
    <w:rsid w:val="00AE3871"/>
    <w:rPr>
      <w:rFonts w:ascii="VNI-Franko" w:hAnsi="VNI-Franko" w:hint="default"/>
      <w:color w:val="000000"/>
      <w:sz w:val="26"/>
      <w:szCs w:val="26"/>
    </w:rPr>
  </w:style>
  <w:style w:type="paragraph" w:customStyle="1" w:styleId="Normal5">
    <w:name w:val="Normal_5"/>
    <w:qFormat/>
    <w:rsid w:val="00AE3871"/>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22">
    <w:name w:val="Normal_22"/>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67">
    <w:name w:val="Normal_67"/>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68">
    <w:name w:val="Normal_68"/>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69">
    <w:name w:val="Normal_69"/>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70">
    <w:name w:val="Normal_70"/>
    <w:qFormat/>
    <w:rsid w:val="00AE3871"/>
    <w:pPr>
      <w:spacing w:after="0" w:line="240" w:lineRule="auto"/>
      <w:jc w:val="both"/>
    </w:pPr>
    <w:rPr>
      <w:rFonts w:ascii="Times New Roman" w:hAnsi="Times New Roman"/>
      <w:kern w:val="2"/>
      <w:sz w:val="24"/>
      <w:szCs w:val="24"/>
      <w14:ligatures w14:val="standardContextual"/>
    </w:rPr>
  </w:style>
  <w:style w:type="paragraph" w:customStyle="1" w:styleId="Normal73">
    <w:name w:val="Normal_73"/>
    <w:qFormat/>
    <w:rsid w:val="00AE3871"/>
    <w:pPr>
      <w:spacing w:after="0" w:line="240" w:lineRule="auto"/>
    </w:pPr>
    <w:rPr>
      <w:rFonts w:ascii="Times New Roman" w:eastAsia="Times New Roman" w:hAnsi="Times New Roman" w:cs="Times New Roman"/>
      <w:sz w:val="24"/>
      <w:szCs w:val="24"/>
    </w:rPr>
  </w:style>
  <w:style w:type="table" w:customStyle="1" w:styleId="Table1">
    <w:name w:val="Table1"/>
    <w:basedOn w:val="TableNormal"/>
    <w:next w:val="TableGrid"/>
    <w:uiPriority w:val="39"/>
    <w:qFormat/>
    <w:rsid w:val="00B12B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AE3871"/>
    <w:rPr>
      <w:rFonts w:eastAsia="Times New Roman"/>
      <w:b/>
      <w:bCs/>
      <w:color w:val="000000"/>
      <w:spacing w:val="0"/>
      <w:w w:val="100"/>
      <w:position w:val="0"/>
      <w:sz w:val="26"/>
      <w:szCs w:val="26"/>
      <w:shd w:val="clear" w:color="auto" w:fill="FFFFFF"/>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748545">
      <w:bodyDiv w:val="1"/>
      <w:marLeft w:val="0"/>
      <w:marRight w:val="0"/>
      <w:marTop w:val="0"/>
      <w:marBottom w:val="0"/>
      <w:divBdr>
        <w:top w:val="none" w:sz="0" w:space="0" w:color="auto"/>
        <w:left w:val="none" w:sz="0" w:space="0" w:color="auto"/>
        <w:bottom w:val="none" w:sz="0" w:space="0" w:color="auto"/>
        <w:right w:val="none" w:sz="0" w:space="0" w:color="auto"/>
      </w:divBdr>
    </w:div>
    <w:div w:id="689336528">
      <w:bodyDiv w:val="1"/>
      <w:marLeft w:val="0"/>
      <w:marRight w:val="0"/>
      <w:marTop w:val="0"/>
      <w:marBottom w:val="0"/>
      <w:divBdr>
        <w:top w:val="none" w:sz="0" w:space="0" w:color="auto"/>
        <w:left w:val="none" w:sz="0" w:space="0" w:color="auto"/>
        <w:bottom w:val="none" w:sz="0" w:space="0" w:color="auto"/>
        <w:right w:val="none" w:sz="0" w:space="0" w:color="auto"/>
      </w:divBdr>
    </w:div>
    <w:div w:id="1314220241">
      <w:bodyDiv w:val="1"/>
      <w:marLeft w:val="0"/>
      <w:marRight w:val="0"/>
      <w:marTop w:val="0"/>
      <w:marBottom w:val="0"/>
      <w:divBdr>
        <w:top w:val="none" w:sz="0" w:space="0" w:color="auto"/>
        <w:left w:val="none" w:sz="0" w:space="0" w:color="auto"/>
        <w:bottom w:val="none" w:sz="0" w:space="0" w:color="auto"/>
        <w:right w:val="none" w:sz="0" w:space="0" w:color="auto"/>
      </w:divBdr>
    </w:div>
    <w:div w:id="1337032252">
      <w:bodyDiv w:val="1"/>
      <w:marLeft w:val="0"/>
      <w:marRight w:val="0"/>
      <w:marTop w:val="0"/>
      <w:marBottom w:val="0"/>
      <w:divBdr>
        <w:top w:val="none" w:sz="0" w:space="0" w:color="auto"/>
        <w:left w:val="none" w:sz="0" w:space="0" w:color="auto"/>
        <w:bottom w:val="none" w:sz="0" w:space="0" w:color="auto"/>
        <w:right w:val="none" w:sz="0" w:space="0" w:color="auto"/>
      </w:divBdr>
    </w:div>
    <w:div w:id="1374814870">
      <w:bodyDiv w:val="1"/>
      <w:marLeft w:val="0"/>
      <w:marRight w:val="0"/>
      <w:marTop w:val="0"/>
      <w:marBottom w:val="0"/>
      <w:divBdr>
        <w:top w:val="none" w:sz="0" w:space="0" w:color="auto"/>
        <w:left w:val="none" w:sz="0" w:space="0" w:color="auto"/>
        <w:bottom w:val="none" w:sz="0" w:space="0" w:color="auto"/>
        <w:right w:val="none" w:sz="0" w:space="0" w:color="auto"/>
      </w:divBdr>
    </w:div>
    <w:div w:id="1659379380">
      <w:bodyDiv w:val="1"/>
      <w:marLeft w:val="0"/>
      <w:marRight w:val="0"/>
      <w:marTop w:val="0"/>
      <w:marBottom w:val="0"/>
      <w:divBdr>
        <w:top w:val="none" w:sz="0" w:space="0" w:color="auto"/>
        <w:left w:val="none" w:sz="0" w:space="0" w:color="auto"/>
        <w:bottom w:val="none" w:sz="0" w:space="0" w:color="auto"/>
        <w:right w:val="none" w:sz="0" w:space="0" w:color="auto"/>
      </w:divBdr>
    </w:div>
    <w:div w:id="1810394258">
      <w:bodyDiv w:val="1"/>
      <w:marLeft w:val="0"/>
      <w:marRight w:val="0"/>
      <w:marTop w:val="0"/>
      <w:marBottom w:val="0"/>
      <w:divBdr>
        <w:top w:val="none" w:sz="0" w:space="0" w:color="auto"/>
        <w:left w:val="none" w:sz="0" w:space="0" w:color="auto"/>
        <w:bottom w:val="none" w:sz="0" w:space="0" w:color="auto"/>
        <w:right w:val="none" w:sz="0" w:space="0" w:color="auto"/>
      </w:divBdr>
    </w:div>
    <w:div w:id="1844969834">
      <w:bodyDiv w:val="1"/>
      <w:marLeft w:val="0"/>
      <w:marRight w:val="0"/>
      <w:marTop w:val="0"/>
      <w:marBottom w:val="0"/>
      <w:divBdr>
        <w:top w:val="none" w:sz="0" w:space="0" w:color="auto"/>
        <w:left w:val="none" w:sz="0" w:space="0" w:color="auto"/>
        <w:bottom w:val="none" w:sz="0" w:space="0" w:color="auto"/>
        <w:right w:val="none" w:sz="0" w:space="0" w:color="auto"/>
      </w:divBdr>
    </w:div>
    <w:div w:id="207808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35.bin"/><Relationship Id="rId769" Type="http://schemas.openxmlformats.org/officeDocument/2006/relationships/image" Target="media/image377.png"/><Relationship Id="rId21" Type="http://schemas.openxmlformats.org/officeDocument/2006/relationships/oleObject" Target="embeddings/oleObject7.bin"/><Relationship Id="rId324" Type="http://schemas.openxmlformats.org/officeDocument/2006/relationships/oleObject" Target="embeddings/oleObject150.bin"/><Relationship Id="rId531" Type="http://schemas.openxmlformats.org/officeDocument/2006/relationships/oleObject" Target="embeddings/oleObject253.bin"/><Relationship Id="rId629" Type="http://schemas.openxmlformats.org/officeDocument/2006/relationships/image" Target="media/image319.wmf"/><Relationship Id="rId170" Type="http://schemas.openxmlformats.org/officeDocument/2006/relationships/oleObject" Target="embeddings/oleObject75.bin"/><Relationship Id="rId836" Type="http://schemas.openxmlformats.org/officeDocument/2006/relationships/oleObject" Target="embeddings/oleObject418.bin"/><Relationship Id="rId268" Type="http://schemas.openxmlformats.org/officeDocument/2006/relationships/image" Target="media/image138.wmf"/><Relationship Id="rId475" Type="http://schemas.openxmlformats.org/officeDocument/2006/relationships/oleObject" Target="embeddings/oleObject225.bin"/><Relationship Id="rId682" Type="http://schemas.openxmlformats.org/officeDocument/2006/relationships/image" Target="media/image337.wmf"/><Relationship Id="rId903" Type="http://schemas.openxmlformats.org/officeDocument/2006/relationships/image" Target="media/image428.wmf"/><Relationship Id="rId32" Type="http://schemas.openxmlformats.org/officeDocument/2006/relationships/oleObject" Target="embeddings/oleObject11.bin"/><Relationship Id="rId128" Type="http://schemas.openxmlformats.org/officeDocument/2006/relationships/image" Target="media/image64.wmf"/><Relationship Id="rId335" Type="http://schemas.openxmlformats.org/officeDocument/2006/relationships/image" Target="media/image172.wmf"/><Relationship Id="rId542" Type="http://schemas.openxmlformats.org/officeDocument/2006/relationships/image" Target="media/image276.wmf"/><Relationship Id="rId181" Type="http://schemas.openxmlformats.org/officeDocument/2006/relationships/image" Target="media/image94.wmf"/><Relationship Id="rId402" Type="http://schemas.openxmlformats.org/officeDocument/2006/relationships/oleObject" Target="embeddings/oleObject188.bin"/><Relationship Id="rId847" Type="http://schemas.openxmlformats.org/officeDocument/2006/relationships/image" Target="media/image413.png"/><Relationship Id="rId279" Type="http://schemas.openxmlformats.org/officeDocument/2006/relationships/image" Target="media/image144.wmf"/><Relationship Id="rId486" Type="http://schemas.openxmlformats.org/officeDocument/2006/relationships/image" Target="media/image248.wmf"/><Relationship Id="rId693" Type="http://schemas.openxmlformats.org/officeDocument/2006/relationships/oleObject" Target="embeddings/oleObject343.bin"/><Relationship Id="rId707" Type="http://schemas.openxmlformats.org/officeDocument/2006/relationships/oleObject" Target="embeddings/oleObject352.bin"/><Relationship Id="rId914" Type="http://schemas.openxmlformats.org/officeDocument/2006/relationships/oleObject" Target="embeddings/oleObject472.bin"/><Relationship Id="rId43" Type="http://schemas.openxmlformats.org/officeDocument/2006/relationships/image" Target="media/image20.wmf"/><Relationship Id="rId139" Type="http://schemas.openxmlformats.org/officeDocument/2006/relationships/oleObject" Target="embeddings/oleObject63.bin"/><Relationship Id="rId346" Type="http://schemas.openxmlformats.org/officeDocument/2006/relationships/image" Target="media/image178.wmf"/><Relationship Id="rId553" Type="http://schemas.openxmlformats.org/officeDocument/2006/relationships/oleObject" Target="embeddings/oleObject265.bin"/><Relationship Id="rId760" Type="http://schemas.openxmlformats.org/officeDocument/2006/relationships/image" Target="media/image372.wmf"/><Relationship Id="rId192" Type="http://schemas.openxmlformats.org/officeDocument/2006/relationships/oleObject" Target="embeddings/oleObject85.bin"/><Relationship Id="rId206" Type="http://schemas.openxmlformats.org/officeDocument/2006/relationships/image" Target="media/image107.wmf"/><Relationship Id="rId413" Type="http://schemas.openxmlformats.org/officeDocument/2006/relationships/oleObject" Target="embeddings/oleObject194.bin"/><Relationship Id="rId858" Type="http://schemas.openxmlformats.org/officeDocument/2006/relationships/image" Target="media/image419.png"/><Relationship Id="rId497" Type="http://schemas.openxmlformats.org/officeDocument/2006/relationships/oleObject" Target="embeddings/oleObject236.bin"/><Relationship Id="rId620" Type="http://schemas.openxmlformats.org/officeDocument/2006/relationships/oleObject" Target="embeddings/oleObject298.bin"/><Relationship Id="rId718" Type="http://schemas.openxmlformats.org/officeDocument/2006/relationships/oleObject" Target="embeddings/oleObject357.bin"/><Relationship Id="rId925" Type="http://schemas.openxmlformats.org/officeDocument/2006/relationships/theme" Target="theme/theme1.xml"/><Relationship Id="rId357" Type="http://schemas.openxmlformats.org/officeDocument/2006/relationships/oleObject" Target="embeddings/oleObject166.bin"/><Relationship Id="rId54" Type="http://schemas.openxmlformats.org/officeDocument/2006/relationships/image" Target="media/image26.wmf"/><Relationship Id="rId217" Type="http://schemas.openxmlformats.org/officeDocument/2006/relationships/oleObject" Target="embeddings/oleObject97.bin"/><Relationship Id="rId564" Type="http://schemas.openxmlformats.org/officeDocument/2006/relationships/oleObject" Target="embeddings/oleObject271.bin"/><Relationship Id="rId771" Type="http://schemas.openxmlformats.org/officeDocument/2006/relationships/oleObject" Target="embeddings/oleObject385.bin"/><Relationship Id="rId869" Type="http://schemas.openxmlformats.org/officeDocument/2006/relationships/oleObject" Target="embeddings/oleObject440.bin"/><Relationship Id="rId424" Type="http://schemas.openxmlformats.org/officeDocument/2006/relationships/image" Target="media/image217.wmf"/><Relationship Id="rId631" Type="http://schemas.openxmlformats.org/officeDocument/2006/relationships/image" Target="media/image320.wmf"/><Relationship Id="rId729" Type="http://schemas.openxmlformats.org/officeDocument/2006/relationships/oleObject" Target="embeddings/oleObject363.bin"/><Relationship Id="rId270" Type="http://schemas.openxmlformats.org/officeDocument/2006/relationships/image" Target="media/image139.wmf"/><Relationship Id="rId65" Type="http://schemas.openxmlformats.org/officeDocument/2006/relationships/oleObject" Target="embeddings/oleObject27.bin"/><Relationship Id="rId130" Type="http://schemas.openxmlformats.org/officeDocument/2006/relationships/image" Target="media/image65.wmf"/><Relationship Id="rId368" Type="http://schemas.openxmlformats.org/officeDocument/2006/relationships/image" Target="media/image189.jpg"/><Relationship Id="rId575" Type="http://schemas.openxmlformats.org/officeDocument/2006/relationships/image" Target="media/image291.wmf"/><Relationship Id="rId782" Type="http://schemas.openxmlformats.org/officeDocument/2006/relationships/oleObject" Target="embeddings/oleObject391.bin"/><Relationship Id="rId228" Type="http://schemas.openxmlformats.org/officeDocument/2006/relationships/image" Target="media/image118.wmf"/><Relationship Id="rId435" Type="http://schemas.openxmlformats.org/officeDocument/2006/relationships/oleObject" Target="embeddings/oleObject205.bin"/><Relationship Id="rId642" Type="http://schemas.openxmlformats.org/officeDocument/2006/relationships/oleObject" Target="embeddings/oleObject309.bin"/><Relationship Id="rId281" Type="http://schemas.openxmlformats.org/officeDocument/2006/relationships/image" Target="media/image145.wmf"/><Relationship Id="rId502" Type="http://schemas.openxmlformats.org/officeDocument/2006/relationships/image" Target="media/image256.wmf"/><Relationship Id="rId76" Type="http://schemas.openxmlformats.org/officeDocument/2006/relationships/image" Target="media/image37.wmf"/><Relationship Id="rId141" Type="http://schemas.openxmlformats.org/officeDocument/2006/relationships/oleObject" Target="embeddings/oleObject64.bin"/><Relationship Id="rId379" Type="http://schemas.openxmlformats.org/officeDocument/2006/relationships/image" Target="media/image195.wmf"/><Relationship Id="rId586" Type="http://schemas.openxmlformats.org/officeDocument/2006/relationships/oleObject" Target="embeddings/oleObject282.bin"/><Relationship Id="rId793" Type="http://schemas.openxmlformats.org/officeDocument/2006/relationships/image" Target="media/image388.wmf"/><Relationship Id="rId807" Type="http://schemas.openxmlformats.org/officeDocument/2006/relationships/image" Target="media/image395.png"/><Relationship Id="rId7" Type="http://schemas.openxmlformats.org/officeDocument/2006/relationships/endnotes" Target="endnotes.xml"/><Relationship Id="rId239" Type="http://schemas.openxmlformats.org/officeDocument/2006/relationships/oleObject" Target="embeddings/oleObject108.bin"/><Relationship Id="rId446" Type="http://schemas.openxmlformats.org/officeDocument/2006/relationships/image" Target="media/image228.wmf"/><Relationship Id="rId653" Type="http://schemas.openxmlformats.org/officeDocument/2006/relationships/oleObject" Target="embeddings/oleObject318.bin"/><Relationship Id="rId292" Type="http://schemas.openxmlformats.org/officeDocument/2006/relationships/oleObject" Target="embeddings/oleObject134.bin"/><Relationship Id="rId306" Type="http://schemas.openxmlformats.org/officeDocument/2006/relationships/oleObject" Target="embeddings/oleObject141.bin"/><Relationship Id="rId860" Type="http://schemas.openxmlformats.org/officeDocument/2006/relationships/image" Target="media/image421.png"/><Relationship Id="rId87" Type="http://schemas.openxmlformats.org/officeDocument/2006/relationships/oleObject" Target="embeddings/oleObject38.bin"/><Relationship Id="rId513" Type="http://schemas.openxmlformats.org/officeDocument/2006/relationships/oleObject" Target="embeddings/oleObject244.bin"/><Relationship Id="rId597" Type="http://schemas.openxmlformats.org/officeDocument/2006/relationships/image" Target="media/image303.wmf"/><Relationship Id="rId720" Type="http://schemas.openxmlformats.org/officeDocument/2006/relationships/oleObject" Target="embeddings/oleObject358.bin"/><Relationship Id="rId818" Type="http://schemas.openxmlformats.org/officeDocument/2006/relationships/oleObject" Target="embeddings/oleObject409.bin"/><Relationship Id="rId152" Type="http://schemas.openxmlformats.org/officeDocument/2006/relationships/image" Target="media/image76.wmf"/><Relationship Id="rId457" Type="http://schemas.openxmlformats.org/officeDocument/2006/relationships/oleObject" Target="embeddings/oleObject216.bin"/><Relationship Id="rId664" Type="http://schemas.openxmlformats.org/officeDocument/2006/relationships/oleObject" Target="embeddings/oleObject329.bin"/><Relationship Id="rId871" Type="http://schemas.openxmlformats.org/officeDocument/2006/relationships/oleObject" Target="embeddings/oleObject442.bin"/><Relationship Id="rId14" Type="http://schemas.openxmlformats.org/officeDocument/2006/relationships/image" Target="media/image4.wmf"/><Relationship Id="rId317" Type="http://schemas.openxmlformats.org/officeDocument/2006/relationships/image" Target="media/image163.wmf"/><Relationship Id="rId524" Type="http://schemas.openxmlformats.org/officeDocument/2006/relationships/image" Target="media/image267.wmf"/><Relationship Id="rId731" Type="http://schemas.openxmlformats.org/officeDocument/2006/relationships/image" Target="media/image359.wmf"/><Relationship Id="rId98" Type="http://schemas.openxmlformats.org/officeDocument/2006/relationships/image" Target="media/image48.png"/><Relationship Id="rId163" Type="http://schemas.openxmlformats.org/officeDocument/2006/relationships/image" Target="media/image83.png"/><Relationship Id="rId370" Type="http://schemas.openxmlformats.org/officeDocument/2006/relationships/oleObject" Target="embeddings/oleObject172.bin"/><Relationship Id="rId829" Type="http://schemas.openxmlformats.org/officeDocument/2006/relationships/image" Target="media/image407.wmf"/><Relationship Id="rId230" Type="http://schemas.openxmlformats.org/officeDocument/2006/relationships/image" Target="media/image119.wmf"/><Relationship Id="rId468" Type="http://schemas.openxmlformats.org/officeDocument/2006/relationships/image" Target="media/image239.wmf"/><Relationship Id="rId675" Type="http://schemas.openxmlformats.org/officeDocument/2006/relationships/image" Target="media/image331.png"/><Relationship Id="rId882" Type="http://schemas.openxmlformats.org/officeDocument/2006/relationships/oleObject" Target="embeddings/oleObject451.bin"/><Relationship Id="rId25" Type="http://schemas.openxmlformats.org/officeDocument/2006/relationships/image" Target="media/image10.wmf"/><Relationship Id="rId328" Type="http://schemas.openxmlformats.org/officeDocument/2006/relationships/oleObject" Target="embeddings/oleObject152.bin"/><Relationship Id="rId535" Type="http://schemas.openxmlformats.org/officeDocument/2006/relationships/oleObject" Target="embeddings/oleObject255.bin"/><Relationship Id="rId742" Type="http://schemas.openxmlformats.org/officeDocument/2006/relationships/image" Target="media/image363.wmf"/><Relationship Id="rId174" Type="http://schemas.openxmlformats.org/officeDocument/2006/relationships/oleObject" Target="embeddings/oleObject77.bin"/><Relationship Id="rId381" Type="http://schemas.openxmlformats.org/officeDocument/2006/relationships/image" Target="media/image196.wmf"/><Relationship Id="rId602" Type="http://schemas.openxmlformats.org/officeDocument/2006/relationships/oleObject" Target="embeddings/oleObject289.bin"/><Relationship Id="rId241" Type="http://schemas.openxmlformats.org/officeDocument/2006/relationships/oleObject" Target="embeddings/oleObject109.bin"/><Relationship Id="rId479" Type="http://schemas.openxmlformats.org/officeDocument/2006/relationships/oleObject" Target="embeddings/oleObject227.bin"/><Relationship Id="rId686" Type="http://schemas.openxmlformats.org/officeDocument/2006/relationships/image" Target="media/image339.wmf"/><Relationship Id="rId893" Type="http://schemas.openxmlformats.org/officeDocument/2006/relationships/oleObject" Target="embeddings/oleObject460.bin"/><Relationship Id="rId907" Type="http://schemas.openxmlformats.org/officeDocument/2006/relationships/image" Target="media/image430.wmf"/><Relationship Id="rId36" Type="http://schemas.openxmlformats.org/officeDocument/2006/relationships/oleObject" Target="embeddings/oleObject13.bin"/><Relationship Id="rId339" Type="http://schemas.openxmlformats.org/officeDocument/2006/relationships/image" Target="media/image174.wmf"/><Relationship Id="rId546" Type="http://schemas.openxmlformats.org/officeDocument/2006/relationships/image" Target="media/image278.wmf"/><Relationship Id="rId753" Type="http://schemas.openxmlformats.org/officeDocument/2006/relationships/oleObject" Target="embeddings/oleObject377.bin"/><Relationship Id="rId101" Type="http://schemas.openxmlformats.org/officeDocument/2006/relationships/oleObject" Target="embeddings/oleObject44.bin"/><Relationship Id="rId185" Type="http://schemas.openxmlformats.org/officeDocument/2006/relationships/image" Target="media/image96.wmf"/><Relationship Id="rId406" Type="http://schemas.openxmlformats.org/officeDocument/2006/relationships/image" Target="media/image208.wmf"/><Relationship Id="rId392" Type="http://schemas.openxmlformats.org/officeDocument/2006/relationships/oleObject" Target="embeddings/oleObject183.bin"/><Relationship Id="rId613" Type="http://schemas.openxmlformats.org/officeDocument/2006/relationships/image" Target="media/image311.wmf"/><Relationship Id="rId697" Type="http://schemas.openxmlformats.org/officeDocument/2006/relationships/oleObject" Target="embeddings/oleObject345.bin"/><Relationship Id="rId820" Type="http://schemas.openxmlformats.org/officeDocument/2006/relationships/oleObject" Target="embeddings/oleObject410.bin"/><Relationship Id="rId918" Type="http://schemas.openxmlformats.org/officeDocument/2006/relationships/oleObject" Target="embeddings/oleObject474.bin"/><Relationship Id="rId252" Type="http://schemas.openxmlformats.org/officeDocument/2006/relationships/image" Target="media/image130.wmf"/><Relationship Id="rId47" Type="http://schemas.openxmlformats.org/officeDocument/2006/relationships/image" Target="media/image22.wmf"/><Relationship Id="rId112" Type="http://schemas.openxmlformats.org/officeDocument/2006/relationships/image" Target="media/image56.wmf"/><Relationship Id="rId557" Type="http://schemas.openxmlformats.org/officeDocument/2006/relationships/image" Target="media/image282.wmf"/><Relationship Id="rId764" Type="http://schemas.openxmlformats.org/officeDocument/2006/relationships/image" Target="media/image374.png"/><Relationship Id="rId196" Type="http://schemas.openxmlformats.org/officeDocument/2006/relationships/image" Target="media/image102.wmf"/><Relationship Id="rId417" Type="http://schemas.openxmlformats.org/officeDocument/2006/relationships/oleObject" Target="embeddings/oleObject196.bin"/><Relationship Id="rId624" Type="http://schemas.openxmlformats.org/officeDocument/2006/relationships/oleObject" Target="embeddings/oleObject300.bin"/><Relationship Id="rId831" Type="http://schemas.openxmlformats.org/officeDocument/2006/relationships/image" Target="media/image408.wmf"/><Relationship Id="rId263" Type="http://schemas.openxmlformats.org/officeDocument/2006/relationships/oleObject" Target="embeddings/oleObject120.bin"/><Relationship Id="rId470" Type="http://schemas.openxmlformats.org/officeDocument/2006/relationships/image" Target="media/image240.wmf"/><Relationship Id="rId58" Type="http://schemas.openxmlformats.org/officeDocument/2006/relationships/image" Target="media/image28.wmf"/><Relationship Id="rId123" Type="http://schemas.openxmlformats.org/officeDocument/2006/relationships/oleObject" Target="embeddings/oleObject55.bin"/><Relationship Id="rId330" Type="http://schemas.openxmlformats.org/officeDocument/2006/relationships/oleObject" Target="embeddings/oleObject153.bin"/><Relationship Id="rId568" Type="http://schemas.openxmlformats.org/officeDocument/2006/relationships/oleObject" Target="embeddings/oleObject273.bin"/><Relationship Id="rId775" Type="http://schemas.openxmlformats.org/officeDocument/2006/relationships/oleObject" Target="embeddings/oleObject387.bin"/><Relationship Id="rId428" Type="http://schemas.openxmlformats.org/officeDocument/2006/relationships/image" Target="media/image219.wmf"/><Relationship Id="rId635" Type="http://schemas.openxmlformats.org/officeDocument/2006/relationships/image" Target="media/image322.wmf"/><Relationship Id="rId842" Type="http://schemas.openxmlformats.org/officeDocument/2006/relationships/oleObject" Target="embeddings/oleObject422.bin"/><Relationship Id="rId274" Type="http://schemas.openxmlformats.org/officeDocument/2006/relationships/image" Target="media/image141.wmf"/><Relationship Id="rId481" Type="http://schemas.openxmlformats.org/officeDocument/2006/relationships/oleObject" Target="embeddings/oleObject228.bin"/><Relationship Id="rId702" Type="http://schemas.openxmlformats.org/officeDocument/2006/relationships/image" Target="media/image347.wmf"/><Relationship Id="rId69" Type="http://schemas.openxmlformats.org/officeDocument/2006/relationships/oleObject" Target="embeddings/oleObject29.bin"/><Relationship Id="rId134" Type="http://schemas.openxmlformats.org/officeDocument/2006/relationships/image" Target="media/image67.wmf"/><Relationship Id="rId579" Type="http://schemas.openxmlformats.org/officeDocument/2006/relationships/image" Target="media/image293.wmf"/><Relationship Id="rId786" Type="http://schemas.openxmlformats.org/officeDocument/2006/relationships/image" Target="media/image384.png"/><Relationship Id="rId341" Type="http://schemas.openxmlformats.org/officeDocument/2006/relationships/image" Target="media/image175.jpg"/><Relationship Id="rId439" Type="http://schemas.openxmlformats.org/officeDocument/2006/relationships/oleObject" Target="embeddings/oleObject207.bin"/><Relationship Id="rId646" Type="http://schemas.openxmlformats.org/officeDocument/2006/relationships/oleObject" Target="embeddings/oleObject311.bin"/><Relationship Id="rId201" Type="http://schemas.openxmlformats.org/officeDocument/2006/relationships/oleObject" Target="embeddings/oleObject89.bin"/><Relationship Id="rId285" Type="http://schemas.openxmlformats.org/officeDocument/2006/relationships/image" Target="media/image147.wmf"/><Relationship Id="rId506" Type="http://schemas.openxmlformats.org/officeDocument/2006/relationships/image" Target="media/image258.wmf"/><Relationship Id="rId853" Type="http://schemas.openxmlformats.org/officeDocument/2006/relationships/oleObject" Target="embeddings/oleObject429.bin"/><Relationship Id="rId492" Type="http://schemas.openxmlformats.org/officeDocument/2006/relationships/image" Target="media/image251.wmf"/><Relationship Id="rId713" Type="http://schemas.openxmlformats.org/officeDocument/2006/relationships/image" Target="media/image351.wmf"/><Relationship Id="rId797" Type="http://schemas.openxmlformats.org/officeDocument/2006/relationships/image" Target="media/image390.wmf"/><Relationship Id="rId920" Type="http://schemas.openxmlformats.org/officeDocument/2006/relationships/oleObject" Target="embeddings/oleObject475.bin"/><Relationship Id="rId145" Type="http://schemas.openxmlformats.org/officeDocument/2006/relationships/oleObject" Target="embeddings/oleObject66.bin"/><Relationship Id="rId352" Type="http://schemas.openxmlformats.org/officeDocument/2006/relationships/image" Target="media/image181.wmf"/><Relationship Id="rId212" Type="http://schemas.openxmlformats.org/officeDocument/2006/relationships/image" Target="media/image110.wmf"/><Relationship Id="rId657" Type="http://schemas.openxmlformats.org/officeDocument/2006/relationships/oleObject" Target="embeddings/oleObject322.bin"/><Relationship Id="rId864" Type="http://schemas.openxmlformats.org/officeDocument/2006/relationships/oleObject" Target="embeddings/oleObject435.bin"/><Relationship Id="rId296" Type="http://schemas.openxmlformats.org/officeDocument/2006/relationships/oleObject" Target="embeddings/oleObject136.bin"/><Relationship Id="rId517" Type="http://schemas.openxmlformats.org/officeDocument/2006/relationships/oleObject" Target="embeddings/oleObject246.bin"/><Relationship Id="rId724" Type="http://schemas.openxmlformats.org/officeDocument/2006/relationships/image" Target="media/image356.wmf"/><Relationship Id="rId60" Type="http://schemas.openxmlformats.org/officeDocument/2006/relationships/image" Target="media/image29.wmf"/><Relationship Id="rId156" Type="http://schemas.openxmlformats.org/officeDocument/2006/relationships/image" Target="media/image78.wmf"/><Relationship Id="rId363" Type="http://schemas.openxmlformats.org/officeDocument/2006/relationships/oleObject" Target="embeddings/oleObject169.bin"/><Relationship Id="rId570" Type="http://schemas.openxmlformats.org/officeDocument/2006/relationships/oleObject" Target="embeddings/oleObject274.bin"/><Relationship Id="rId223" Type="http://schemas.openxmlformats.org/officeDocument/2006/relationships/oleObject" Target="embeddings/oleObject100.bin"/><Relationship Id="rId430" Type="http://schemas.openxmlformats.org/officeDocument/2006/relationships/image" Target="media/image220.wmf"/><Relationship Id="rId668" Type="http://schemas.openxmlformats.org/officeDocument/2006/relationships/oleObject" Target="embeddings/oleObject333.bin"/><Relationship Id="rId875" Type="http://schemas.openxmlformats.org/officeDocument/2006/relationships/image" Target="media/image423.png"/><Relationship Id="rId18" Type="http://schemas.openxmlformats.org/officeDocument/2006/relationships/image" Target="media/image6.wmf"/><Relationship Id="rId528" Type="http://schemas.openxmlformats.org/officeDocument/2006/relationships/image" Target="media/image269.wmf"/><Relationship Id="rId735" Type="http://schemas.openxmlformats.org/officeDocument/2006/relationships/oleObject" Target="embeddings/oleObject368.bin"/><Relationship Id="rId167" Type="http://schemas.openxmlformats.org/officeDocument/2006/relationships/image" Target="media/image86.wmf"/><Relationship Id="rId374" Type="http://schemas.openxmlformats.org/officeDocument/2006/relationships/oleObject" Target="embeddings/oleObject174.bin"/><Relationship Id="rId581" Type="http://schemas.openxmlformats.org/officeDocument/2006/relationships/image" Target="media/image294.wmf"/><Relationship Id="rId71" Type="http://schemas.openxmlformats.org/officeDocument/2006/relationships/oleObject" Target="embeddings/oleObject30.bin"/><Relationship Id="rId234" Type="http://schemas.openxmlformats.org/officeDocument/2006/relationships/image" Target="media/image121.wmf"/><Relationship Id="rId679" Type="http://schemas.openxmlformats.org/officeDocument/2006/relationships/image" Target="media/image335.png"/><Relationship Id="rId802" Type="http://schemas.openxmlformats.org/officeDocument/2006/relationships/oleObject" Target="embeddings/oleObject402.bin"/><Relationship Id="rId886" Type="http://schemas.openxmlformats.org/officeDocument/2006/relationships/oleObject" Target="embeddings/oleObject455.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08.bin"/><Relationship Id="rId539" Type="http://schemas.openxmlformats.org/officeDocument/2006/relationships/oleObject" Target="embeddings/oleObject257.bin"/><Relationship Id="rId746" Type="http://schemas.openxmlformats.org/officeDocument/2006/relationships/image" Target="media/image365.wmf"/><Relationship Id="rId178" Type="http://schemas.openxmlformats.org/officeDocument/2006/relationships/oleObject" Target="embeddings/oleObject78.bin"/><Relationship Id="rId301" Type="http://schemas.openxmlformats.org/officeDocument/2006/relationships/image" Target="media/image155.wmf"/><Relationship Id="rId82" Type="http://schemas.openxmlformats.org/officeDocument/2006/relationships/image" Target="media/image40.wmf"/><Relationship Id="rId385" Type="http://schemas.openxmlformats.org/officeDocument/2006/relationships/image" Target="media/image198.wmf"/><Relationship Id="rId592" Type="http://schemas.openxmlformats.org/officeDocument/2006/relationships/image" Target="media/image300.png"/><Relationship Id="rId606" Type="http://schemas.openxmlformats.org/officeDocument/2006/relationships/oleObject" Target="embeddings/oleObject291.bin"/><Relationship Id="rId813" Type="http://schemas.openxmlformats.org/officeDocument/2006/relationships/image" Target="media/image399.wmf"/><Relationship Id="rId245" Type="http://schemas.openxmlformats.org/officeDocument/2006/relationships/oleObject" Target="embeddings/oleObject111.bin"/><Relationship Id="rId452" Type="http://schemas.openxmlformats.org/officeDocument/2006/relationships/image" Target="media/image231.wmf"/><Relationship Id="rId897" Type="http://schemas.openxmlformats.org/officeDocument/2006/relationships/image" Target="media/image425.wmf"/><Relationship Id="rId105" Type="http://schemas.openxmlformats.org/officeDocument/2006/relationships/oleObject" Target="embeddings/oleObject46.bin"/><Relationship Id="rId312" Type="http://schemas.openxmlformats.org/officeDocument/2006/relationships/oleObject" Target="embeddings/oleObject144.bin"/><Relationship Id="rId757" Type="http://schemas.openxmlformats.org/officeDocument/2006/relationships/oleObject" Target="embeddings/oleObject379.bin"/><Relationship Id="rId93" Type="http://schemas.openxmlformats.org/officeDocument/2006/relationships/oleObject" Target="embeddings/oleObject41.bin"/><Relationship Id="rId189" Type="http://schemas.openxmlformats.org/officeDocument/2006/relationships/image" Target="media/image98.wmf"/><Relationship Id="rId396" Type="http://schemas.openxmlformats.org/officeDocument/2006/relationships/oleObject" Target="embeddings/oleObject185.bin"/><Relationship Id="rId617" Type="http://schemas.openxmlformats.org/officeDocument/2006/relationships/image" Target="media/image313.wmf"/><Relationship Id="rId824" Type="http://schemas.openxmlformats.org/officeDocument/2006/relationships/oleObject" Target="embeddings/oleObject412.bin"/><Relationship Id="rId256" Type="http://schemas.openxmlformats.org/officeDocument/2006/relationships/image" Target="media/image132.wmf"/><Relationship Id="rId463" Type="http://schemas.openxmlformats.org/officeDocument/2006/relationships/oleObject" Target="embeddings/oleObject219.bin"/><Relationship Id="rId670" Type="http://schemas.openxmlformats.org/officeDocument/2006/relationships/image" Target="media/image328.wmf"/><Relationship Id="rId116" Type="http://schemas.openxmlformats.org/officeDocument/2006/relationships/image" Target="media/image58.wmf"/><Relationship Id="rId323" Type="http://schemas.openxmlformats.org/officeDocument/2006/relationships/image" Target="media/image166.wmf"/><Relationship Id="rId530" Type="http://schemas.openxmlformats.org/officeDocument/2006/relationships/image" Target="media/image270.wmf"/><Relationship Id="rId768" Type="http://schemas.openxmlformats.org/officeDocument/2006/relationships/oleObject" Target="embeddings/oleObject384.bin"/><Relationship Id="rId20" Type="http://schemas.openxmlformats.org/officeDocument/2006/relationships/image" Target="media/image7.wmf"/><Relationship Id="rId628" Type="http://schemas.openxmlformats.org/officeDocument/2006/relationships/oleObject" Target="embeddings/oleObject302.bin"/><Relationship Id="rId835" Type="http://schemas.openxmlformats.org/officeDocument/2006/relationships/image" Target="media/image410.wmf"/><Relationship Id="rId267" Type="http://schemas.openxmlformats.org/officeDocument/2006/relationships/oleObject" Target="embeddings/oleObject122.bin"/><Relationship Id="rId474" Type="http://schemas.openxmlformats.org/officeDocument/2006/relationships/image" Target="media/image242.wmf"/><Relationship Id="rId127" Type="http://schemas.openxmlformats.org/officeDocument/2006/relationships/oleObject" Target="embeddings/oleObject57.bin"/><Relationship Id="rId681" Type="http://schemas.openxmlformats.org/officeDocument/2006/relationships/oleObject" Target="embeddings/oleObject337.bin"/><Relationship Id="rId779" Type="http://schemas.openxmlformats.org/officeDocument/2006/relationships/oleObject" Target="embeddings/oleObject389.bin"/><Relationship Id="rId902" Type="http://schemas.openxmlformats.org/officeDocument/2006/relationships/oleObject" Target="embeddings/oleObject466.bin"/><Relationship Id="rId31" Type="http://schemas.openxmlformats.org/officeDocument/2006/relationships/image" Target="media/image14.wmf"/><Relationship Id="rId334" Type="http://schemas.openxmlformats.org/officeDocument/2006/relationships/oleObject" Target="embeddings/oleObject155.bin"/><Relationship Id="rId541" Type="http://schemas.openxmlformats.org/officeDocument/2006/relationships/oleObject" Target="embeddings/oleObject258.bin"/><Relationship Id="rId639" Type="http://schemas.openxmlformats.org/officeDocument/2006/relationships/image" Target="media/image324.wmf"/><Relationship Id="rId180" Type="http://schemas.openxmlformats.org/officeDocument/2006/relationships/oleObject" Target="embeddings/oleObject79.bin"/><Relationship Id="rId278" Type="http://schemas.openxmlformats.org/officeDocument/2006/relationships/image" Target="media/image143.jpg"/><Relationship Id="rId401" Type="http://schemas.openxmlformats.org/officeDocument/2006/relationships/image" Target="media/image206.wmf"/><Relationship Id="rId846" Type="http://schemas.openxmlformats.org/officeDocument/2006/relationships/oleObject" Target="embeddings/oleObject426.bin"/><Relationship Id="rId485" Type="http://schemas.openxmlformats.org/officeDocument/2006/relationships/oleObject" Target="embeddings/oleObject230.bin"/><Relationship Id="rId692" Type="http://schemas.openxmlformats.org/officeDocument/2006/relationships/image" Target="media/image342.wmf"/><Relationship Id="rId706" Type="http://schemas.openxmlformats.org/officeDocument/2006/relationships/oleObject" Target="embeddings/oleObject351.bin"/><Relationship Id="rId913" Type="http://schemas.openxmlformats.org/officeDocument/2006/relationships/image" Target="media/image433.wmf"/><Relationship Id="rId42" Type="http://schemas.openxmlformats.org/officeDocument/2006/relationships/oleObject" Target="embeddings/oleObject16.bin"/><Relationship Id="rId138" Type="http://schemas.openxmlformats.org/officeDocument/2006/relationships/image" Target="media/image69.wmf"/><Relationship Id="rId345" Type="http://schemas.openxmlformats.org/officeDocument/2006/relationships/oleObject" Target="embeddings/oleObject160.bin"/><Relationship Id="rId552" Type="http://schemas.openxmlformats.org/officeDocument/2006/relationships/oleObject" Target="embeddings/oleObject264.bin"/><Relationship Id="rId191" Type="http://schemas.openxmlformats.org/officeDocument/2006/relationships/image" Target="media/image99.wmf"/><Relationship Id="rId205" Type="http://schemas.openxmlformats.org/officeDocument/2006/relationships/oleObject" Target="embeddings/oleObject91.bin"/><Relationship Id="rId412" Type="http://schemas.openxmlformats.org/officeDocument/2006/relationships/image" Target="media/image211.wmf"/><Relationship Id="rId857" Type="http://schemas.openxmlformats.org/officeDocument/2006/relationships/oleObject" Target="embeddings/oleObject431.bin"/><Relationship Id="rId289" Type="http://schemas.openxmlformats.org/officeDocument/2006/relationships/image" Target="media/image149.wmf"/><Relationship Id="rId496" Type="http://schemas.openxmlformats.org/officeDocument/2006/relationships/image" Target="media/image253.wmf"/><Relationship Id="rId717" Type="http://schemas.openxmlformats.org/officeDocument/2006/relationships/image" Target="media/image353.wmf"/><Relationship Id="rId924" Type="http://schemas.openxmlformats.org/officeDocument/2006/relationships/fontTable" Target="fontTable.xml"/><Relationship Id="rId53" Type="http://schemas.openxmlformats.org/officeDocument/2006/relationships/image" Target="media/image25.png"/><Relationship Id="rId149" Type="http://schemas.openxmlformats.org/officeDocument/2006/relationships/oleObject" Target="embeddings/oleObject68.bin"/><Relationship Id="rId356" Type="http://schemas.openxmlformats.org/officeDocument/2006/relationships/image" Target="media/image183.wmf"/><Relationship Id="rId563" Type="http://schemas.openxmlformats.org/officeDocument/2006/relationships/image" Target="media/image285.wmf"/><Relationship Id="rId770" Type="http://schemas.openxmlformats.org/officeDocument/2006/relationships/image" Target="media/image378.wmf"/><Relationship Id="rId216" Type="http://schemas.openxmlformats.org/officeDocument/2006/relationships/image" Target="media/image112.wmf"/><Relationship Id="rId423" Type="http://schemas.openxmlformats.org/officeDocument/2006/relationships/oleObject" Target="embeddings/oleObject199.bin"/><Relationship Id="rId868" Type="http://schemas.openxmlformats.org/officeDocument/2006/relationships/oleObject" Target="embeddings/oleObject439.bin"/><Relationship Id="rId630" Type="http://schemas.openxmlformats.org/officeDocument/2006/relationships/oleObject" Target="embeddings/oleObject303.bin"/><Relationship Id="rId728" Type="http://schemas.openxmlformats.org/officeDocument/2006/relationships/oleObject" Target="embeddings/oleObject362.bin"/><Relationship Id="rId64" Type="http://schemas.openxmlformats.org/officeDocument/2006/relationships/image" Target="media/image31.wmf"/><Relationship Id="rId367" Type="http://schemas.openxmlformats.org/officeDocument/2006/relationships/oleObject" Target="embeddings/oleObject171.bin"/><Relationship Id="rId574" Type="http://schemas.openxmlformats.org/officeDocument/2006/relationships/oleObject" Target="embeddings/oleObject276.bin"/><Relationship Id="rId227" Type="http://schemas.openxmlformats.org/officeDocument/2006/relationships/oleObject" Target="embeddings/oleObject102.bin"/><Relationship Id="rId781" Type="http://schemas.openxmlformats.org/officeDocument/2006/relationships/oleObject" Target="embeddings/oleObject390.bin"/><Relationship Id="rId879" Type="http://schemas.openxmlformats.org/officeDocument/2006/relationships/oleObject" Target="embeddings/oleObject448.bin"/><Relationship Id="rId434" Type="http://schemas.openxmlformats.org/officeDocument/2006/relationships/image" Target="media/image222.wmf"/><Relationship Id="rId641" Type="http://schemas.openxmlformats.org/officeDocument/2006/relationships/image" Target="media/image325.wmf"/><Relationship Id="rId739" Type="http://schemas.openxmlformats.org/officeDocument/2006/relationships/oleObject" Target="embeddings/oleObject370.bin"/><Relationship Id="rId280" Type="http://schemas.openxmlformats.org/officeDocument/2006/relationships/oleObject" Target="embeddings/oleObject128.bin"/><Relationship Id="rId501" Type="http://schemas.openxmlformats.org/officeDocument/2006/relationships/oleObject" Target="embeddings/oleObject238.bin"/><Relationship Id="rId75" Type="http://schemas.openxmlformats.org/officeDocument/2006/relationships/oleObject" Target="embeddings/oleObject32.bin"/><Relationship Id="rId140" Type="http://schemas.openxmlformats.org/officeDocument/2006/relationships/image" Target="media/image70.wmf"/><Relationship Id="rId378" Type="http://schemas.openxmlformats.org/officeDocument/2006/relationships/oleObject" Target="embeddings/oleObject176.bin"/><Relationship Id="rId585" Type="http://schemas.openxmlformats.org/officeDocument/2006/relationships/image" Target="media/image296.wmf"/><Relationship Id="rId792" Type="http://schemas.openxmlformats.org/officeDocument/2006/relationships/oleObject" Target="embeddings/oleObject397.bin"/><Relationship Id="rId806" Type="http://schemas.openxmlformats.org/officeDocument/2006/relationships/oleObject" Target="embeddings/oleObject404.bin"/><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oleObject" Target="embeddings/oleObject210.bin"/><Relationship Id="rId652" Type="http://schemas.openxmlformats.org/officeDocument/2006/relationships/oleObject" Target="embeddings/oleObject317.bin"/><Relationship Id="rId291" Type="http://schemas.openxmlformats.org/officeDocument/2006/relationships/image" Target="media/image150.wmf"/><Relationship Id="rId305" Type="http://schemas.openxmlformats.org/officeDocument/2006/relationships/image" Target="media/image157.wmf"/><Relationship Id="rId512" Type="http://schemas.openxmlformats.org/officeDocument/2006/relationships/image" Target="media/image261.wmf"/><Relationship Id="rId86" Type="http://schemas.openxmlformats.org/officeDocument/2006/relationships/image" Target="media/image42.wmf"/><Relationship Id="rId151" Type="http://schemas.openxmlformats.org/officeDocument/2006/relationships/oleObject" Target="embeddings/oleObject69.bin"/><Relationship Id="rId389" Type="http://schemas.openxmlformats.org/officeDocument/2006/relationships/image" Target="media/image200.wmf"/><Relationship Id="rId596" Type="http://schemas.openxmlformats.org/officeDocument/2006/relationships/oleObject" Target="embeddings/oleObject286.bin"/><Relationship Id="rId817" Type="http://schemas.openxmlformats.org/officeDocument/2006/relationships/image" Target="media/image401.wmf"/><Relationship Id="rId249" Type="http://schemas.openxmlformats.org/officeDocument/2006/relationships/oleObject" Target="embeddings/oleObject113.bin"/><Relationship Id="rId456" Type="http://schemas.openxmlformats.org/officeDocument/2006/relationships/image" Target="media/image233.wmf"/><Relationship Id="rId663" Type="http://schemas.openxmlformats.org/officeDocument/2006/relationships/oleObject" Target="embeddings/oleObject328.bin"/><Relationship Id="rId870" Type="http://schemas.openxmlformats.org/officeDocument/2006/relationships/oleObject" Target="embeddings/oleObject441.bin"/><Relationship Id="rId13" Type="http://schemas.openxmlformats.org/officeDocument/2006/relationships/oleObject" Target="embeddings/oleObject3.bin"/><Relationship Id="rId109" Type="http://schemas.openxmlformats.org/officeDocument/2006/relationships/oleObject" Target="embeddings/oleObject48.bin"/><Relationship Id="rId316" Type="http://schemas.openxmlformats.org/officeDocument/2006/relationships/oleObject" Target="embeddings/oleObject146.bin"/><Relationship Id="rId523" Type="http://schemas.openxmlformats.org/officeDocument/2006/relationships/oleObject" Target="embeddings/oleObject249.bin"/><Relationship Id="rId97" Type="http://schemas.openxmlformats.org/officeDocument/2006/relationships/oleObject" Target="embeddings/oleObject43.bin"/><Relationship Id="rId730" Type="http://schemas.openxmlformats.org/officeDocument/2006/relationships/oleObject" Target="embeddings/oleObject364.bin"/><Relationship Id="rId828" Type="http://schemas.openxmlformats.org/officeDocument/2006/relationships/oleObject" Target="embeddings/oleObject414.bin"/><Relationship Id="rId162" Type="http://schemas.openxmlformats.org/officeDocument/2006/relationships/image" Target="media/image82.png"/><Relationship Id="rId467" Type="http://schemas.openxmlformats.org/officeDocument/2006/relationships/oleObject" Target="embeddings/oleObject221.bin"/><Relationship Id="rId674" Type="http://schemas.openxmlformats.org/officeDocument/2006/relationships/image" Target="media/image330.png"/><Relationship Id="rId881" Type="http://schemas.openxmlformats.org/officeDocument/2006/relationships/oleObject" Target="embeddings/oleObject450.bin"/><Relationship Id="rId24" Type="http://schemas.openxmlformats.org/officeDocument/2006/relationships/oleObject" Target="embeddings/oleObject8.bin"/><Relationship Id="rId327" Type="http://schemas.openxmlformats.org/officeDocument/2006/relationships/image" Target="media/image168.wmf"/><Relationship Id="rId534" Type="http://schemas.openxmlformats.org/officeDocument/2006/relationships/image" Target="media/image272.wmf"/><Relationship Id="rId741" Type="http://schemas.openxmlformats.org/officeDocument/2006/relationships/oleObject" Target="embeddings/oleObject371.bin"/><Relationship Id="rId839" Type="http://schemas.openxmlformats.org/officeDocument/2006/relationships/image" Target="media/image412.wmf"/><Relationship Id="rId173" Type="http://schemas.openxmlformats.org/officeDocument/2006/relationships/image" Target="media/image89.wmf"/><Relationship Id="rId380" Type="http://schemas.openxmlformats.org/officeDocument/2006/relationships/oleObject" Target="embeddings/oleObject177.bin"/><Relationship Id="rId601" Type="http://schemas.openxmlformats.org/officeDocument/2006/relationships/image" Target="media/image305.wmf"/><Relationship Id="rId240" Type="http://schemas.openxmlformats.org/officeDocument/2006/relationships/image" Target="media/image124.wmf"/><Relationship Id="rId478" Type="http://schemas.openxmlformats.org/officeDocument/2006/relationships/image" Target="media/image244.wmf"/><Relationship Id="rId685" Type="http://schemas.openxmlformats.org/officeDocument/2006/relationships/oleObject" Target="embeddings/oleObject339.bin"/><Relationship Id="rId892" Type="http://schemas.openxmlformats.org/officeDocument/2006/relationships/image" Target="media/image424.png"/><Relationship Id="rId906" Type="http://schemas.openxmlformats.org/officeDocument/2006/relationships/oleObject" Target="embeddings/oleObject468.bin"/><Relationship Id="rId35" Type="http://schemas.openxmlformats.org/officeDocument/2006/relationships/image" Target="media/image16.wmf"/><Relationship Id="rId100" Type="http://schemas.openxmlformats.org/officeDocument/2006/relationships/image" Target="media/image50.wmf"/><Relationship Id="rId338" Type="http://schemas.openxmlformats.org/officeDocument/2006/relationships/oleObject" Target="embeddings/oleObject157.bin"/><Relationship Id="rId545" Type="http://schemas.openxmlformats.org/officeDocument/2006/relationships/oleObject" Target="embeddings/oleObject260.bin"/><Relationship Id="rId752" Type="http://schemas.openxmlformats.org/officeDocument/2006/relationships/image" Target="media/image368.wmf"/><Relationship Id="rId184" Type="http://schemas.openxmlformats.org/officeDocument/2006/relationships/oleObject" Target="embeddings/oleObject81.bin"/><Relationship Id="rId391" Type="http://schemas.openxmlformats.org/officeDocument/2006/relationships/image" Target="media/image201.wmf"/><Relationship Id="rId405" Type="http://schemas.openxmlformats.org/officeDocument/2006/relationships/oleObject" Target="embeddings/oleObject190.bin"/><Relationship Id="rId612" Type="http://schemas.openxmlformats.org/officeDocument/2006/relationships/oleObject" Target="embeddings/oleObject294.bin"/><Relationship Id="rId251" Type="http://schemas.openxmlformats.org/officeDocument/2006/relationships/oleObject" Target="embeddings/oleObject114.bin"/><Relationship Id="rId489" Type="http://schemas.openxmlformats.org/officeDocument/2006/relationships/oleObject" Target="embeddings/oleObject232.bin"/><Relationship Id="rId696" Type="http://schemas.openxmlformats.org/officeDocument/2006/relationships/image" Target="media/image344.wmf"/><Relationship Id="rId917" Type="http://schemas.openxmlformats.org/officeDocument/2006/relationships/image" Target="media/image435.wmf"/><Relationship Id="rId46" Type="http://schemas.openxmlformats.org/officeDocument/2006/relationships/oleObject" Target="embeddings/oleObject18.bin"/><Relationship Id="rId349" Type="http://schemas.openxmlformats.org/officeDocument/2006/relationships/oleObject" Target="embeddings/oleObject162.bin"/><Relationship Id="rId556" Type="http://schemas.openxmlformats.org/officeDocument/2006/relationships/oleObject" Target="embeddings/oleObject267.bin"/><Relationship Id="rId763" Type="http://schemas.openxmlformats.org/officeDocument/2006/relationships/oleObject" Target="embeddings/oleObject382.bin"/><Relationship Id="rId111" Type="http://schemas.openxmlformats.org/officeDocument/2006/relationships/oleObject" Target="embeddings/oleObject49.bin"/><Relationship Id="rId195" Type="http://schemas.openxmlformats.org/officeDocument/2006/relationships/oleObject" Target="embeddings/oleObject86.bin"/><Relationship Id="rId209" Type="http://schemas.openxmlformats.org/officeDocument/2006/relationships/oleObject" Target="embeddings/oleObject93.bin"/><Relationship Id="rId416" Type="http://schemas.openxmlformats.org/officeDocument/2006/relationships/image" Target="media/image213.wmf"/><Relationship Id="rId623" Type="http://schemas.openxmlformats.org/officeDocument/2006/relationships/image" Target="media/image316.wmf"/><Relationship Id="rId830" Type="http://schemas.openxmlformats.org/officeDocument/2006/relationships/oleObject" Target="embeddings/oleObject415.bin"/><Relationship Id="rId57" Type="http://schemas.openxmlformats.org/officeDocument/2006/relationships/oleObject" Target="embeddings/oleObject23.bin"/><Relationship Id="rId262" Type="http://schemas.openxmlformats.org/officeDocument/2006/relationships/image" Target="media/image135.wmf"/><Relationship Id="rId567" Type="http://schemas.openxmlformats.org/officeDocument/2006/relationships/image" Target="media/image287.wmf"/><Relationship Id="rId122" Type="http://schemas.openxmlformats.org/officeDocument/2006/relationships/image" Target="media/image61.wmf"/><Relationship Id="rId774" Type="http://schemas.openxmlformats.org/officeDocument/2006/relationships/image" Target="media/image380.wmf"/><Relationship Id="rId427" Type="http://schemas.openxmlformats.org/officeDocument/2006/relationships/oleObject" Target="embeddings/oleObject201.bin"/><Relationship Id="rId634" Type="http://schemas.openxmlformats.org/officeDocument/2006/relationships/oleObject" Target="embeddings/oleObject305.bin"/><Relationship Id="rId841" Type="http://schemas.openxmlformats.org/officeDocument/2006/relationships/oleObject" Target="embeddings/oleObject421.bin"/><Relationship Id="rId273" Type="http://schemas.openxmlformats.org/officeDocument/2006/relationships/oleObject" Target="embeddings/oleObject125.bin"/><Relationship Id="rId480" Type="http://schemas.openxmlformats.org/officeDocument/2006/relationships/image" Target="media/image245.wmf"/><Relationship Id="rId701" Type="http://schemas.openxmlformats.org/officeDocument/2006/relationships/oleObject" Target="embeddings/oleObject347.bin"/><Relationship Id="rId68" Type="http://schemas.openxmlformats.org/officeDocument/2006/relationships/image" Target="media/image33.wmf"/><Relationship Id="rId133" Type="http://schemas.openxmlformats.org/officeDocument/2006/relationships/oleObject" Target="embeddings/oleObject60.bin"/><Relationship Id="rId340" Type="http://schemas.openxmlformats.org/officeDocument/2006/relationships/oleObject" Target="embeddings/oleObject158.bin"/><Relationship Id="rId578" Type="http://schemas.openxmlformats.org/officeDocument/2006/relationships/oleObject" Target="embeddings/oleObject278.bin"/><Relationship Id="rId785" Type="http://schemas.openxmlformats.org/officeDocument/2006/relationships/oleObject" Target="embeddings/oleObject394.bin"/><Relationship Id="rId200" Type="http://schemas.openxmlformats.org/officeDocument/2006/relationships/image" Target="media/image104.wmf"/><Relationship Id="rId438" Type="http://schemas.openxmlformats.org/officeDocument/2006/relationships/image" Target="media/image224.wmf"/><Relationship Id="rId645" Type="http://schemas.openxmlformats.org/officeDocument/2006/relationships/image" Target="media/image327.png"/><Relationship Id="rId852" Type="http://schemas.openxmlformats.org/officeDocument/2006/relationships/image" Target="media/image416.wmf"/><Relationship Id="rId284" Type="http://schemas.openxmlformats.org/officeDocument/2006/relationships/oleObject" Target="embeddings/oleObject130.bin"/><Relationship Id="rId491" Type="http://schemas.openxmlformats.org/officeDocument/2006/relationships/oleObject" Target="embeddings/oleObject233.bin"/><Relationship Id="rId505" Type="http://schemas.openxmlformats.org/officeDocument/2006/relationships/oleObject" Target="embeddings/oleObject240.bin"/><Relationship Id="rId712" Type="http://schemas.openxmlformats.org/officeDocument/2006/relationships/image" Target="media/image350.png"/><Relationship Id="rId79" Type="http://schemas.openxmlformats.org/officeDocument/2006/relationships/oleObject" Target="embeddings/oleObject34.bin"/><Relationship Id="rId144" Type="http://schemas.openxmlformats.org/officeDocument/2006/relationships/image" Target="media/image72.wmf"/><Relationship Id="rId589" Type="http://schemas.openxmlformats.org/officeDocument/2006/relationships/image" Target="media/image298.wmf"/><Relationship Id="rId796" Type="http://schemas.openxmlformats.org/officeDocument/2006/relationships/oleObject" Target="embeddings/oleObject399.bin"/><Relationship Id="rId351" Type="http://schemas.openxmlformats.org/officeDocument/2006/relationships/oleObject" Target="embeddings/oleObject163.bin"/><Relationship Id="rId449" Type="http://schemas.openxmlformats.org/officeDocument/2006/relationships/oleObject" Target="embeddings/oleObject212.bin"/><Relationship Id="rId656" Type="http://schemas.openxmlformats.org/officeDocument/2006/relationships/oleObject" Target="embeddings/oleObject321.bin"/><Relationship Id="rId863" Type="http://schemas.openxmlformats.org/officeDocument/2006/relationships/oleObject" Target="embeddings/oleObject434.bin"/><Relationship Id="rId211" Type="http://schemas.openxmlformats.org/officeDocument/2006/relationships/oleObject" Target="embeddings/oleObject94.bin"/><Relationship Id="rId295" Type="http://schemas.openxmlformats.org/officeDocument/2006/relationships/image" Target="media/image152.wmf"/><Relationship Id="rId309" Type="http://schemas.openxmlformats.org/officeDocument/2006/relationships/image" Target="media/image159.wmf"/><Relationship Id="rId516" Type="http://schemas.openxmlformats.org/officeDocument/2006/relationships/image" Target="media/image263.wmf"/><Relationship Id="rId723" Type="http://schemas.openxmlformats.org/officeDocument/2006/relationships/oleObject" Target="embeddings/oleObject360.bin"/><Relationship Id="rId155" Type="http://schemas.openxmlformats.org/officeDocument/2006/relationships/oleObject" Target="embeddings/oleObject71.bin"/><Relationship Id="rId197" Type="http://schemas.openxmlformats.org/officeDocument/2006/relationships/oleObject" Target="embeddings/oleObject87.bin"/><Relationship Id="rId362" Type="http://schemas.openxmlformats.org/officeDocument/2006/relationships/image" Target="media/image186.wmf"/><Relationship Id="rId418" Type="http://schemas.openxmlformats.org/officeDocument/2006/relationships/image" Target="media/image214.wmf"/><Relationship Id="rId625" Type="http://schemas.openxmlformats.org/officeDocument/2006/relationships/image" Target="media/image317.wmf"/><Relationship Id="rId832" Type="http://schemas.openxmlformats.org/officeDocument/2006/relationships/oleObject" Target="embeddings/oleObject416.bin"/><Relationship Id="rId222" Type="http://schemas.openxmlformats.org/officeDocument/2006/relationships/image" Target="media/image115.wmf"/><Relationship Id="rId264" Type="http://schemas.openxmlformats.org/officeDocument/2006/relationships/image" Target="media/image136.wmf"/><Relationship Id="rId471" Type="http://schemas.openxmlformats.org/officeDocument/2006/relationships/oleObject" Target="embeddings/oleObject223.bin"/><Relationship Id="rId667" Type="http://schemas.openxmlformats.org/officeDocument/2006/relationships/oleObject" Target="embeddings/oleObject332.bin"/><Relationship Id="rId874" Type="http://schemas.openxmlformats.org/officeDocument/2006/relationships/image" Target="media/image422.png"/><Relationship Id="rId17" Type="http://schemas.openxmlformats.org/officeDocument/2006/relationships/oleObject" Target="embeddings/oleObject5.bin"/><Relationship Id="rId59" Type="http://schemas.openxmlformats.org/officeDocument/2006/relationships/oleObject" Target="embeddings/oleObject24.bin"/><Relationship Id="rId124" Type="http://schemas.openxmlformats.org/officeDocument/2006/relationships/image" Target="media/image62.wmf"/><Relationship Id="rId527" Type="http://schemas.openxmlformats.org/officeDocument/2006/relationships/oleObject" Target="embeddings/oleObject251.bin"/><Relationship Id="rId569" Type="http://schemas.openxmlformats.org/officeDocument/2006/relationships/image" Target="media/image288.wmf"/><Relationship Id="rId734" Type="http://schemas.openxmlformats.org/officeDocument/2006/relationships/oleObject" Target="embeddings/oleObject367.bin"/><Relationship Id="rId776" Type="http://schemas.openxmlformats.org/officeDocument/2006/relationships/image" Target="media/image381.wmf"/><Relationship Id="rId70" Type="http://schemas.openxmlformats.org/officeDocument/2006/relationships/image" Target="media/image34.wmf"/><Relationship Id="rId166" Type="http://schemas.openxmlformats.org/officeDocument/2006/relationships/image" Target="media/image85.png"/><Relationship Id="rId331" Type="http://schemas.openxmlformats.org/officeDocument/2006/relationships/image" Target="media/image170.wmf"/><Relationship Id="rId373" Type="http://schemas.openxmlformats.org/officeDocument/2006/relationships/image" Target="media/image192.wmf"/><Relationship Id="rId429" Type="http://schemas.openxmlformats.org/officeDocument/2006/relationships/oleObject" Target="embeddings/oleObject202.bin"/><Relationship Id="rId580" Type="http://schemas.openxmlformats.org/officeDocument/2006/relationships/oleObject" Target="embeddings/oleObject279.bin"/><Relationship Id="rId636" Type="http://schemas.openxmlformats.org/officeDocument/2006/relationships/oleObject" Target="embeddings/oleObject306.bin"/><Relationship Id="rId801" Type="http://schemas.openxmlformats.org/officeDocument/2006/relationships/image" Target="media/image392.wmf"/><Relationship Id="rId1" Type="http://schemas.openxmlformats.org/officeDocument/2006/relationships/numbering" Target="numbering.xml"/><Relationship Id="rId233" Type="http://schemas.openxmlformats.org/officeDocument/2006/relationships/oleObject" Target="embeddings/oleObject105.bin"/><Relationship Id="rId440" Type="http://schemas.openxmlformats.org/officeDocument/2006/relationships/image" Target="media/image225.wmf"/><Relationship Id="rId678" Type="http://schemas.openxmlformats.org/officeDocument/2006/relationships/image" Target="media/image334.png"/><Relationship Id="rId843" Type="http://schemas.openxmlformats.org/officeDocument/2006/relationships/oleObject" Target="embeddings/oleObject423.bin"/><Relationship Id="rId885" Type="http://schemas.openxmlformats.org/officeDocument/2006/relationships/oleObject" Target="embeddings/oleObject454.bin"/><Relationship Id="rId28" Type="http://schemas.openxmlformats.org/officeDocument/2006/relationships/image" Target="media/image12.png"/><Relationship Id="rId275" Type="http://schemas.openxmlformats.org/officeDocument/2006/relationships/oleObject" Target="embeddings/oleObject126.bin"/><Relationship Id="rId300" Type="http://schemas.openxmlformats.org/officeDocument/2006/relationships/oleObject" Target="embeddings/oleObject138.bin"/><Relationship Id="rId482" Type="http://schemas.openxmlformats.org/officeDocument/2006/relationships/image" Target="media/image246.wmf"/><Relationship Id="rId538" Type="http://schemas.openxmlformats.org/officeDocument/2006/relationships/image" Target="media/image274.wmf"/><Relationship Id="rId703" Type="http://schemas.openxmlformats.org/officeDocument/2006/relationships/oleObject" Target="embeddings/oleObject348.bin"/><Relationship Id="rId745" Type="http://schemas.openxmlformats.org/officeDocument/2006/relationships/oleObject" Target="embeddings/oleObject373.bin"/><Relationship Id="rId910" Type="http://schemas.openxmlformats.org/officeDocument/2006/relationships/oleObject" Target="embeddings/oleObject470.bin"/><Relationship Id="rId81" Type="http://schemas.openxmlformats.org/officeDocument/2006/relationships/oleObject" Target="embeddings/oleObject35.bin"/><Relationship Id="rId135" Type="http://schemas.openxmlformats.org/officeDocument/2006/relationships/oleObject" Target="embeddings/oleObject61.bin"/><Relationship Id="rId177" Type="http://schemas.openxmlformats.org/officeDocument/2006/relationships/image" Target="media/image92.wmf"/><Relationship Id="rId342" Type="http://schemas.openxmlformats.org/officeDocument/2006/relationships/image" Target="media/image176.wmf"/><Relationship Id="rId384" Type="http://schemas.openxmlformats.org/officeDocument/2006/relationships/oleObject" Target="embeddings/oleObject179.bin"/><Relationship Id="rId591" Type="http://schemas.openxmlformats.org/officeDocument/2006/relationships/image" Target="media/image299.jpeg"/><Relationship Id="rId605" Type="http://schemas.openxmlformats.org/officeDocument/2006/relationships/image" Target="media/image307.wmf"/><Relationship Id="rId787" Type="http://schemas.openxmlformats.org/officeDocument/2006/relationships/image" Target="media/image385.wmf"/><Relationship Id="rId812" Type="http://schemas.openxmlformats.org/officeDocument/2006/relationships/oleObject" Target="embeddings/oleObject406.bin"/><Relationship Id="rId202" Type="http://schemas.openxmlformats.org/officeDocument/2006/relationships/image" Target="media/image105.wmf"/><Relationship Id="rId244" Type="http://schemas.openxmlformats.org/officeDocument/2006/relationships/image" Target="media/image126.wmf"/><Relationship Id="rId647" Type="http://schemas.openxmlformats.org/officeDocument/2006/relationships/oleObject" Target="embeddings/oleObject312.bin"/><Relationship Id="rId689" Type="http://schemas.openxmlformats.org/officeDocument/2006/relationships/oleObject" Target="embeddings/oleObject341.bin"/><Relationship Id="rId854" Type="http://schemas.openxmlformats.org/officeDocument/2006/relationships/image" Target="media/image417.wmf"/><Relationship Id="rId896" Type="http://schemas.openxmlformats.org/officeDocument/2006/relationships/oleObject" Target="embeddings/oleObject463.bin"/><Relationship Id="rId39" Type="http://schemas.openxmlformats.org/officeDocument/2006/relationships/image" Target="media/image18.wmf"/><Relationship Id="rId286" Type="http://schemas.openxmlformats.org/officeDocument/2006/relationships/oleObject" Target="embeddings/oleObject131.bin"/><Relationship Id="rId451" Type="http://schemas.openxmlformats.org/officeDocument/2006/relationships/oleObject" Target="embeddings/oleObject213.bin"/><Relationship Id="rId493" Type="http://schemas.openxmlformats.org/officeDocument/2006/relationships/oleObject" Target="embeddings/oleObject234.bin"/><Relationship Id="rId507" Type="http://schemas.openxmlformats.org/officeDocument/2006/relationships/oleObject" Target="embeddings/oleObject241.bin"/><Relationship Id="rId549" Type="http://schemas.openxmlformats.org/officeDocument/2006/relationships/oleObject" Target="embeddings/oleObject262.bin"/><Relationship Id="rId714" Type="http://schemas.openxmlformats.org/officeDocument/2006/relationships/oleObject" Target="embeddings/oleObject355.bin"/><Relationship Id="rId756" Type="http://schemas.openxmlformats.org/officeDocument/2006/relationships/image" Target="media/image370.wmf"/><Relationship Id="rId921" Type="http://schemas.openxmlformats.org/officeDocument/2006/relationships/image" Target="media/image437.png"/><Relationship Id="rId50" Type="http://schemas.openxmlformats.org/officeDocument/2006/relationships/oleObject" Target="embeddings/oleObject20.bin"/><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oleObject" Target="embeddings/oleObject83.bin"/><Relationship Id="rId311" Type="http://schemas.openxmlformats.org/officeDocument/2006/relationships/image" Target="media/image160.wmf"/><Relationship Id="rId353" Type="http://schemas.openxmlformats.org/officeDocument/2006/relationships/oleObject" Target="embeddings/oleObject164.bin"/><Relationship Id="rId395" Type="http://schemas.openxmlformats.org/officeDocument/2006/relationships/image" Target="media/image203.wmf"/><Relationship Id="rId409" Type="http://schemas.openxmlformats.org/officeDocument/2006/relationships/oleObject" Target="embeddings/oleObject192.bin"/><Relationship Id="rId560" Type="http://schemas.openxmlformats.org/officeDocument/2006/relationships/oleObject" Target="embeddings/oleObject269.bin"/><Relationship Id="rId798" Type="http://schemas.openxmlformats.org/officeDocument/2006/relationships/oleObject" Target="embeddings/oleObject400.bin"/><Relationship Id="rId92" Type="http://schemas.openxmlformats.org/officeDocument/2006/relationships/image" Target="media/image45.wmf"/><Relationship Id="rId213" Type="http://schemas.openxmlformats.org/officeDocument/2006/relationships/oleObject" Target="embeddings/oleObject95.bin"/><Relationship Id="rId420" Type="http://schemas.openxmlformats.org/officeDocument/2006/relationships/image" Target="media/image215.wmf"/><Relationship Id="rId616" Type="http://schemas.openxmlformats.org/officeDocument/2006/relationships/oleObject" Target="embeddings/oleObject296.bin"/><Relationship Id="rId658" Type="http://schemas.openxmlformats.org/officeDocument/2006/relationships/oleObject" Target="embeddings/oleObject323.bin"/><Relationship Id="rId823" Type="http://schemas.openxmlformats.org/officeDocument/2006/relationships/image" Target="media/image404.wmf"/><Relationship Id="rId865" Type="http://schemas.openxmlformats.org/officeDocument/2006/relationships/oleObject" Target="embeddings/oleObject436.bin"/><Relationship Id="rId255" Type="http://schemas.openxmlformats.org/officeDocument/2006/relationships/oleObject" Target="embeddings/oleObject116.bin"/><Relationship Id="rId297" Type="http://schemas.openxmlformats.org/officeDocument/2006/relationships/image" Target="media/image153.wmf"/><Relationship Id="rId462" Type="http://schemas.openxmlformats.org/officeDocument/2006/relationships/image" Target="media/image236.wmf"/><Relationship Id="rId518" Type="http://schemas.openxmlformats.org/officeDocument/2006/relationships/image" Target="media/image264.wmf"/><Relationship Id="rId725" Type="http://schemas.openxmlformats.org/officeDocument/2006/relationships/oleObject" Target="embeddings/oleObject361.bin"/><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oleObject" Target="embeddings/oleObject149.bin"/><Relationship Id="rId364" Type="http://schemas.openxmlformats.org/officeDocument/2006/relationships/image" Target="media/image187.wmf"/><Relationship Id="rId767" Type="http://schemas.openxmlformats.org/officeDocument/2006/relationships/image" Target="media/image376.wmf"/><Relationship Id="rId61" Type="http://schemas.openxmlformats.org/officeDocument/2006/relationships/oleObject" Target="embeddings/oleObject25.bin"/><Relationship Id="rId199" Type="http://schemas.openxmlformats.org/officeDocument/2006/relationships/oleObject" Target="embeddings/oleObject88.bin"/><Relationship Id="rId571" Type="http://schemas.openxmlformats.org/officeDocument/2006/relationships/image" Target="media/image289.wmf"/><Relationship Id="rId627" Type="http://schemas.openxmlformats.org/officeDocument/2006/relationships/image" Target="media/image318.wmf"/><Relationship Id="rId669" Type="http://schemas.openxmlformats.org/officeDocument/2006/relationships/oleObject" Target="embeddings/oleObject334.bin"/><Relationship Id="rId834" Type="http://schemas.openxmlformats.org/officeDocument/2006/relationships/oleObject" Target="embeddings/oleObject417.bin"/><Relationship Id="rId876" Type="http://schemas.openxmlformats.org/officeDocument/2006/relationships/oleObject" Target="embeddings/oleObject445.bin"/><Relationship Id="rId19" Type="http://schemas.openxmlformats.org/officeDocument/2006/relationships/oleObject" Target="embeddings/oleObject6.bin"/><Relationship Id="rId224" Type="http://schemas.openxmlformats.org/officeDocument/2006/relationships/image" Target="media/image116.wmf"/><Relationship Id="rId266" Type="http://schemas.openxmlformats.org/officeDocument/2006/relationships/image" Target="media/image137.wmf"/><Relationship Id="rId431" Type="http://schemas.openxmlformats.org/officeDocument/2006/relationships/oleObject" Target="embeddings/oleObject203.bin"/><Relationship Id="rId473" Type="http://schemas.openxmlformats.org/officeDocument/2006/relationships/oleObject" Target="embeddings/oleObject224.bin"/><Relationship Id="rId529" Type="http://schemas.openxmlformats.org/officeDocument/2006/relationships/oleObject" Target="embeddings/oleObject252.bin"/><Relationship Id="rId680" Type="http://schemas.openxmlformats.org/officeDocument/2006/relationships/image" Target="media/image336.wmf"/><Relationship Id="rId736" Type="http://schemas.openxmlformats.org/officeDocument/2006/relationships/image" Target="media/image360.png"/><Relationship Id="rId901" Type="http://schemas.openxmlformats.org/officeDocument/2006/relationships/image" Target="media/image427.wmf"/><Relationship Id="rId30" Type="http://schemas.openxmlformats.org/officeDocument/2006/relationships/oleObject" Target="embeddings/oleObject10.bin"/><Relationship Id="rId126" Type="http://schemas.openxmlformats.org/officeDocument/2006/relationships/image" Target="media/image63.wmf"/><Relationship Id="rId168" Type="http://schemas.openxmlformats.org/officeDocument/2006/relationships/oleObject" Target="embeddings/oleObject74.bin"/><Relationship Id="rId333" Type="http://schemas.openxmlformats.org/officeDocument/2006/relationships/image" Target="media/image171.wmf"/><Relationship Id="rId540" Type="http://schemas.openxmlformats.org/officeDocument/2006/relationships/image" Target="media/image275.wmf"/><Relationship Id="rId778" Type="http://schemas.openxmlformats.org/officeDocument/2006/relationships/image" Target="media/image382.wmf"/><Relationship Id="rId72" Type="http://schemas.openxmlformats.org/officeDocument/2006/relationships/image" Target="media/image35.wmf"/><Relationship Id="rId375" Type="http://schemas.openxmlformats.org/officeDocument/2006/relationships/image" Target="media/image193.wmf"/><Relationship Id="rId582" Type="http://schemas.openxmlformats.org/officeDocument/2006/relationships/oleObject" Target="embeddings/oleObject280.bin"/><Relationship Id="rId638" Type="http://schemas.openxmlformats.org/officeDocument/2006/relationships/oleObject" Target="embeddings/oleObject307.bin"/><Relationship Id="rId803" Type="http://schemas.openxmlformats.org/officeDocument/2006/relationships/image" Target="media/image393.wmf"/><Relationship Id="rId845" Type="http://schemas.openxmlformats.org/officeDocument/2006/relationships/oleObject" Target="embeddings/oleObject425.bin"/><Relationship Id="rId3" Type="http://schemas.microsoft.com/office/2007/relationships/stylesWithEffects" Target="stylesWithEffects.xml"/><Relationship Id="rId235" Type="http://schemas.openxmlformats.org/officeDocument/2006/relationships/oleObject" Target="embeddings/oleObject106.bin"/><Relationship Id="rId277" Type="http://schemas.openxmlformats.org/officeDocument/2006/relationships/oleObject" Target="embeddings/oleObject127.bin"/><Relationship Id="rId400" Type="http://schemas.openxmlformats.org/officeDocument/2006/relationships/oleObject" Target="embeddings/oleObject187.bin"/><Relationship Id="rId442" Type="http://schemas.openxmlformats.org/officeDocument/2006/relationships/image" Target="media/image226.wmf"/><Relationship Id="rId484" Type="http://schemas.openxmlformats.org/officeDocument/2006/relationships/image" Target="media/image247.wmf"/><Relationship Id="rId705" Type="http://schemas.openxmlformats.org/officeDocument/2006/relationships/oleObject" Target="embeddings/oleObject350.bin"/><Relationship Id="rId887" Type="http://schemas.openxmlformats.org/officeDocument/2006/relationships/oleObject" Target="embeddings/oleObject456.bin"/><Relationship Id="rId137" Type="http://schemas.openxmlformats.org/officeDocument/2006/relationships/oleObject" Target="embeddings/oleObject62.bin"/><Relationship Id="rId302" Type="http://schemas.openxmlformats.org/officeDocument/2006/relationships/oleObject" Target="embeddings/oleObject139.bin"/><Relationship Id="rId344" Type="http://schemas.openxmlformats.org/officeDocument/2006/relationships/image" Target="media/image177.wmf"/><Relationship Id="rId691" Type="http://schemas.openxmlformats.org/officeDocument/2006/relationships/oleObject" Target="embeddings/oleObject342.bin"/><Relationship Id="rId747" Type="http://schemas.openxmlformats.org/officeDocument/2006/relationships/oleObject" Target="embeddings/oleObject374.bin"/><Relationship Id="rId789" Type="http://schemas.openxmlformats.org/officeDocument/2006/relationships/image" Target="media/image386.wmf"/><Relationship Id="rId912" Type="http://schemas.openxmlformats.org/officeDocument/2006/relationships/oleObject" Target="embeddings/oleObject471.bin"/><Relationship Id="rId41" Type="http://schemas.openxmlformats.org/officeDocument/2006/relationships/image" Target="media/image19.wmf"/><Relationship Id="rId83" Type="http://schemas.openxmlformats.org/officeDocument/2006/relationships/oleObject" Target="embeddings/oleObject36.bin"/><Relationship Id="rId179" Type="http://schemas.openxmlformats.org/officeDocument/2006/relationships/image" Target="media/image93.wmf"/><Relationship Id="rId386" Type="http://schemas.openxmlformats.org/officeDocument/2006/relationships/oleObject" Target="embeddings/oleObject180.bin"/><Relationship Id="rId551" Type="http://schemas.openxmlformats.org/officeDocument/2006/relationships/oleObject" Target="embeddings/oleObject263.bin"/><Relationship Id="rId593" Type="http://schemas.openxmlformats.org/officeDocument/2006/relationships/image" Target="media/image301.wmf"/><Relationship Id="rId607" Type="http://schemas.openxmlformats.org/officeDocument/2006/relationships/image" Target="media/image308.wmf"/><Relationship Id="rId649" Type="http://schemas.openxmlformats.org/officeDocument/2006/relationships/oleObject" Target="embeddings/oleObject314.bin"/><Relationship Id="rId814" Type="http://schemas.openxmlformats.org/officeDocument/2006/relationships/oleObject" Target="embeddings/oleObject407.bin"/><Relationship Id="rId856" Type="http://schemas.openxmlformats.org/officeDocument/2006/relationships/image" Target="media/image418.wmf"/><Relationship Id="rId190" Type="http://schemas.openxmlformats.org/officeDocument/2006/relationships/oleObject" Target="embeddings/oleObject84.bin"/><Relationship Id="rId204" Type="http://schemas.openxmlformats.org/officeDocument/2006/relationships/image" Target="media/image106.wmf"/><Relationship Id="rId246" Type="http://schemas.openxmlformats.org/officeDocument/2006/relationships/image" Target="media/image127.wmf"/><Relationship Id="rId288" Type="http://schemas.openxmlformats.org/officeDocument/2006/relationships/oleObject" Target="embeddings/oleObject132.bin"/><Relationship Id="rId411" Type="http://schemas.openxmlformats.org/officeDocument/2006/relationships/oleObject" Target="embeddings/oleObject193.bin"/><Relationship Id="rId453" Type="http://schemas.openxmlformats.org/officeDocument/2006/relationships/oleObject" Target="embeddings/oleObject214.bin"/><Relationship Id="rId509" Type="http://schemas.openxmlformats.org/officeDocument/2006/relationships/oleObject" Target="embeddings/oleObject242.bin"/><Relationship Id="rId660" Type="http://schemas.openxmlformats.org/officeDocument/2006/relationships/oleObject" Target="embeddings/oleObject325.bin"/><Relationship Id="rId898" Type="http://schemas.openxmlformats.org/officeDocument/2006/relationships/oleObject" Target="embeddings/oleObject464.bin"/><Relationship Id="rId106" Type="http://schemas.openxmlformats.org/officeDocument/2006/relationships/image" Target="media/image53.wmf"/><Relationship Id="rId313" Type="http://schemas.openxmlformats.org/officeDocument/2006/relationships/image" Target="media/image161.wmf"/><Relationship Id="rId495" Type="http://schemas.openxmlformats.org/officeDocument/2006/relationships/oleObject" Target="embeddings/oleObject235.bin"/><Relationship Id="rId716" Type="http://schemas.openxmlformats.org/officeDocument/2006/relationships/oleObject" Target="embeddings/oleObject356.bin"/><Relationship Id="rId758" Type="http://schemas.openxmlformats.org/officeDocument/2006/relationships/image" Target="media/image371.wmf"/><Relationship Id="rId923" Type="http://schemas.openxmlformats.org/officeDocument/2006/relationships/footer" Target="footer1.xml"/><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image" Target="media/image46.wmf"/><Relationship Id="rId148" Type="http://schemas.openxmlformats.org/officeDocument/2006/relationships/image" Target="media/image74.wmf"/><Relationship Id="rId355" Type="http://schemas.openxmlformats.org/officeDocument/2006/relationships/oleObject" Target="embeddings/oleObject165.bin"/><Relationship Id="rId397" Type="http://schemas.openxmlformats.org/officeDocument/2006/relationships/image" Target="media/image204.wmf"/><Relationship Id="rId520" Type="http://schemas.openxmlformats.org/officeDocument/2006/relationships/image" Target="media/image265.wmf"/><Relationship Id="rId562" Type="http://schemas.openxmlformats.org/officeDocument/2006/relationships/oleObject" Target="embeddings/oleObject270.bin"/><Relationship Id="rId618" Type="http://schemas.openxmlformats.org/officeDocument/2006/relationships/oleObject" Target="embeddings/oleObject297.bin"/><Relationship Id="rId825" Type="http://schemas.openxmlformats.org/officeDocument/2006/relationships/image" Target="media/image405.wmf"/><Relationship Id="rId215" Type="http://schemas.openxmlformats.org/officeDocument/2006/relationships/oleObject" Target="embeddings/oleObject96.bin"/><Relationship Id="rId257" Type="http://schemas.openxmlformats.org/officeDocument/2006/relationships/oleObject" Target="embeddings/oleObject117.bin"/><Relationship Id="rId422" Type="http://schemas.openxmlformats.org/officeDocument/2006/relationships/image" Target="media/image216.wmf"/><Relationship Id="rId464" Type="http://schemas.openxmlformats.org/officeDocument/2006/relationships/image" Target="media/image237.wmf"/><Relationship Id="rId867" Type="http://schemas.openxmlformats.org/officeDocument/2006/relationships/oleObject" Target="embeddings/oleObject438.bin"/><Relationship Id="rId299" Type="http://schemas.openxmlformats.org/officeDocument/2006/relationships/image" Target="media/image154.wmf"/><Relationship Id="rId727" Type="http://schemas.openxmlformats.org/officeDocument/2006/relationships/image" Target="media/image358.wmf"/><Relationship Id="rId63" Type="http://schemas.openxmlformats.org/officeDocument/2006/relationships/oleObject" Target="embeddings/oleObject26.bin"/><Relationship Id="rId159" Type="http://schemas.openxmlformats.org/officeDocument/2006/relationships/oleObject" Target="embeddings/oleObject73.bin"/><Relationship Id="rId366" Type="http://schemas.openxmlformats.org/officeDocument/2006/relationships/image" Target="media/image188.wmf"/><Relationship Id="rId573" Type="http://schemas.openxmlformats.org/officeDocument/2006/relationships/image" Target="media/image290.wmf"/><Relationship Id="rId780" Type="http://schemas.openxmlformats.org/officeDocument/2006/relationships/image" Target="media/image383.wmf"/><Relationship Id="rId226" Type="http://schemas.openxmlformats.org/officeDocument/2006/relationships/image" Target="media/image117.wmf"/><Relationship Id="rId433" Type="http://schemas.openxmlformats.org/officeDocument/2006/relationships/oleObject" Target="embeddings/oleObject204.bin"/><Relationship Id="rId878" Type="http://schemas.openxmlformats.org/officeDocument/2006/relationships/oleObject" Target="embeddings/oleObject447.bin"/><Relationship Id="rId640" Type="http://schemas.openxmlformats.org/officeDocument/2006/relationships/oleObject" Target="embeddings/oleObject308.bin"/><Relationship Id="rId738" Type="http://schemas.openxmlformats.org/officeDocument/2006/relationships/oleObject" Target="embeddings/oleObject369.bin"/><Relationship Id="rId74" Type="http://schemas.openxmlformats.org/officeDocument/2006/relationships/image" Target="media/image36.wmf"/><Relationship Id="rId377" Type="http://schemas.openxmlformats.org/officeDocument/2006/relationships/image" Target="media/image194.wmf"/><Relationship Id="rId500" Type="http://schemas.openxmlformats.org/officeDocument/2006/relationships/image" Target="media/image255.wmf"/><Relationship Id="rId584" Type="http://schemas.openxmlformats.org/officeDocument/2006/relationships/oleObject" Target="embeddings/oleObject281.bin"/><Relationship Id="rId805" Type="http://schemas.openxmlformats.org/officeDocument/2006/relationships/image" Target="media/image394.wmf"/><Relationship Id="rId5" Type="http://schemas.openxmlformats.org/officeDocument/2006/relationships/webSettings" Target="webSettings.xml"/><Relationship Id="rId237" Type="http://schemas.openxmlformats.org/officeDocument/2006/relationships/oleObject" Target="embeddings/oleObject107.bin"/><Relationship Id="rId791" Type="http://schemas.openxmlformats.org/officeDocument/2006/relationships/image" Target="media/image387.wmf"/><Relationship Id="rId889" Type="http://schemas.openxmlformats.org/officeDocument/2006/relationships/oleObject" Target="embeddings/oleObject458.bin"/><Relationship Id="rId444" Type="http://schemas.openxmlformats.org/officeDocument/2006/relationships/image" Target="media/image227.wmf"/><Relationship Id="rId651" Type="http://schemas.openxmlformats.org/officeDocument/2006/relationships/oleObject" Target="embeddings/oleObject316.bin"/><Relationship Id="rId749" Type="http://schemas.openxmlformats.org/officeDocument/2006/relationships/oleObject" Target="embeddings/oleObject375.bin"/><Relationship Id="rId290" Type="http://schemas.openxmlformats.org/officeDocument/2006/relationships/oleObject" Target="embeddings/oleObject133.bin"/><Relationship Id="rId304" Type="http://schemas.openxmlformats.org/officeDocument/2006/relationships/oleObject" Target="embeddings/oleObject140.bin"/><Relationship Id="rId388" Type="http://schemas.openxmlformats.org/officeDocument/2006/relationships/oleObject" Target="embeddings/oleObject181.bin"/><Relationship Id="rId511" Type="http://schemas.openxmlformats.org/officeDocument/2006/relationships/oleObject" Target="embeddings/oleObject243.bin"/><Relationship Id="rId609" Type="http://schemas.openxmlformats.org/officeDocument/2006/relationships/image" Target="media/image309.wmf"/><Relationship Id="rId85" Type="http://schemas.openxmlformats.org/officeDocument/2006/relationships/oleObject" Target="embeddings/oleObject37.bin"/><Relationship Id="rId150" Type="http://schemas.openxmlformats.org/officeDocument/2006/relationships/image" Target="media/image75.wmf"/><Relationship Id="rId595" Type="http://schemas.openxmlformats.org/officeDocument/2006/relationships/image" Target="media/image302.wmf"/><Relationship Id="rId816" Type="http://schemas.openxmlformats.org/officeDocument/2006/relationships/oleObject" Target="embeddings/oleObject408.bin"/><Relationship Id="rId248" Type="http://schemas.openxmlformats.org/officeDocument/2006/relationships/image" Target="media/image128.wmf"/><Relationship Id="rId455" Type="http://schemas.openxmlformats.org/officeDocument/2006/relationships/oleObject" Target="embeddings/oleObject215.bin"/><Relationship Id="rId662" Type="http://schemas.openxmlformats.org/officeDocument/2006/relationships/oleObject" Target="embeddings/oleObject327.bin"/><Relationship Id="rId12" Type="http://schemas.openxmlformats.org/officeDocument/2006/relationships/image" Target="media/image3.wmf"/><Relationship Id="rId108" Type="http://schemas.openxmlformats.org/officeDocument/2006/relationships/image" Target="media/image54.wmf"/><Relationship Id="rId315" Type="http://schemas.openxmlformats.org/officeDocument/2006/relationships/image" Target="media/image162.wmf"/><Relationship Id="rId522" Type="http://schemas.openxmlformats.org/officeDocument/2006/relationships/image" Target="media/image266.wmf"/><Relationship Id="rId96" Type="http://schemas.openxmlformats.org/officeDocument/2006/relationships/image" Target="media/image47.wmf"/><Relationship Id="rId161" Type="http://schemas.openxmlformats.org/officeDocument/2006/relationships/image" Target="media/image81.png"/><Relationship Id="rId399" Type="http://schemas.openxmlformats.org/officeDocument/2006/relationships/image" Target="media/image205.wmf"/><Relationship Id="rId827" Type="http://schemas.openxmlformats.org/officeDocument/2006/relationships/image" Target="media/image406.wmf"/><Relationship Id="rId259" Type="http://schemas.openxmlformats.org/officeDocument/2006/relationships/oleObject" Target="embeddings/oleObject118.bin"/><Relationship Id="rId466" Type="http://schemas.openxmlformats.org/officeDocument/2006/relationships/image" Target="media/image238.wmf"/><Relationship Id="rId673" Type="http://schemas.openxmlformats.org/officeDocument/2006/relationships/oleObject" Target="embeddings/oleObject336.bin"/><Relationship Id="rId880" Type="http://schemas.openxmlformats.org/officeDocument/2006/relationships/oleObject" Target="embeddings/oleObject449.bin"/><Relationship Id="rId23" Type="http://schemas.openxmlformats.org/officeDocument/2006/relationships/image" Target="media/image9.wmf"/><Relationship Id="rId119" Type="http://schemas.openxmlformats.org/officeDocument/2006/relationships/oleObject" Target="embeddings/oleObject53.bin"/><Relationship Id="rId326" Type="http://schemas.openxmlformats.org/officeDocument/2006/relationships/oleObject" Target="embeddings/oleObject151.bin"/><Relationship Id="rId533" Type="http://schemas.openxmlformats.org/officeDocument/2006/relationships/oleObject" Target="embeddings/oleObject254.bin"/><Relationship Id="rId740" Type="http://schemas.openxmlformats.org/officeDocument/2006/relationships/image" Target="media/image362.wmf"/><Relationship Id="rId838" Type="http://schemas.openxmlformats.org/officeDocument/2006/relationships/oleObject" Target="embeddings/oleObject419.bin"/><Relationship Id="rId172" Type="http://schemas.openxmlformats.org/officeDocument/2006/relationships/oleObject" Target="embeddings/oleObject76.bin"/><Relationship Id="rId477" Type="http://schemas.openxmlformats.org/officeDocument/2006/relationships/oleObject" Target="embeddings/oleObject226.bin"/><Relationship Id="rId600" Type="http://schemas.openxmlformats.org/officeDocument/2006/relationships/oleObject" Target="embeddings/oleObject288.bin"/><Relationship Id="rId684" Type="http://schemas.openxmlformats.org/officeDocument/2006/relationships/image" Target="media/image338.wmf"/><Relationship Id="rId337" Type="http://schemas.openxmlformats.org/officeDocument/2006/relationships/image" Target="media/image173.wmf"/><Relationship Id="rId891" Type="http://schemas.openxmlformats.org/officeDocument/2006/relationships/oleObject" Target="embeddings/oleObject459.bin"/><Relationship Id="rId905" Type="http://schemas.openxmlformats.org/officeDocument/2006/relationships/image" Target="media/image429.wmf"/><Relationship Id="rId34" Type="http://schemas.openxmlformats.org/officeDocument/2006/relationships/oleObject" Target="embeddings/oleObject12.bin"/><Relationship Id="rId544" Type="http://schemas.openxmlformats.org/officeDocument/2006/relationships/image" Target="media/image277.wmf"/><Relationship Id="rId751" Type="http://schemas.openxmlformats.org/officeDocument/2006/relationships/oleObject" Target="embeddings/oleObject376.bin"/><Relationship Id="rId849" Type="http://schemas.openxmlformats.org/officeDocument/2006/relationships/image" Target="media/image414.png"/><Relationship Id="rId183" Type="http://schemas.openxmlformats.org/officeDocument/2006/relationships/image" Target="media/image95.wmf"/><Relationship Id="rId390" Type="http://schemas.openxmlformats.org/officeDocument/2006/relationships/oleObject" Target="embeddings/oleObject182.bin"/><Relationship Id="rId404" Type="http://schemas.openxmlformats.org/officeDocument/2006/relationships/image" Target="media/image207.wmf"/><Relationship Id="rId611" Type="http://schemas.openxmlformats.org/officeDocument/2006/relationships/image" Target="media/image310.wmf"/><Relationship Id="rId250" Type="http://schemas.openxmlformats.org/officeDocument/2006/relationships/image" Target="media/image129.wmf"/><Relationship Id="rId488" Type="http://schemas.openxmlformats.org/officeDocument/2006/relationships/image" Target="media/image249.wmf"/><Relationship Id="rId695" Type="http://schemas.openxmlformats.org/officeDocument/2006/relationships/oleObject" Target="embeddings/oleObject344.bin"/><Relationship Id="rId709" Type="http://schemas.openxmlformats.org/officeDocument/2006/relationships/oleObject" Target="embeddings/oleObject354.bin"/><Relationship Id="rId916" Type="http://schemas.openxmlformats.org/officeDocument/2006/relationships/oleObject" Target="embeddings/oleObject473.bin"/><Relationship Id="rId45" Type="http://schemas.openxmlformats.org/officeDocument/2006/relationships/image" Target="media/image21.wmf"/><Relationship Id="rId110" Type="http://schemas.openxmlformats.org/officeDocument/2006/relationships/image" Target="media/image55.wmf"/><Relationship Id="rId348" Type="http://schemas.openxmlformats.org/officeDocument/2006/relationships/image" Target="media/image179.wmf"/><Relationship Id="rId555" Type="http://schemas.openxmlformats.org/officeDocument/2006/relationships/image" Target="media/image281.wmf"/><Relationship Id="rId762" Type="http://schemas.openxmlformats.org/officeDocument/2006/relationships/image" Target="media/image373.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oleObject" Target="embeddings/oleObject195.bin"/><Relationship Id="rId622" Type="http://schemas.openxmlformats.org/officeDocument/2006/relationships/oleObject" Target="embeddings/oleObject299.bin"/><Relationship Id="rId261" Type="http://schemas.openxmlformats.org/officeDocument/2006/relationships/oleObject" Target="embeddings/oleObject119.bin"/><Relationship Id="rId499" Type="http://schemas.openxmlformats.org/officeDocument/2006/relationships/oleObject" Target="embeddings/oleObject237.bin"/><Relationship Id="rId56" Type="http://schemas.openxmlformats.org/officeDocument/2006/relationships/image" Target="media/image27.wmf"/><Relationship Id="rId359" Type="http://schemas.openxmlformats.org/officeDocument/2006/relationships/oleObject" Target="embeddings/oleObject167.bin"/><Relationship Id="rId566" Type="http://schemas.openxmlformats.org/officeDocument/2006/relationships/oleObject" Target="embeddings/oleObject272.bin"/><Relationship Id="rId773" Type="http://schemas.openxmlformats.org/officeDocument/2006/relationships/oleObject" Target="embeddings/oleObject386.bin"/><Relationship Id="rId121" Type="http://schemas.openxmlformats.org/officeDocument/2006/relationships/oleObject" Target="embeddings/oleObject54.bin"/><Relationship Id="rId219" Type="http://schemas.openxmlformats.org/officeDocument/2006/relationships/oleObject" Target="embeddings/oleObject98.bin"/><Relationship Id="rId426" Type="http://schemas.openxmlformats.org/officeDocument/2006/relationships/image" Target="media/image218.wmf"/><Relationship Id="rId633" Type="http://schemas.openxmlformats.org/officeDocument/2006/relationships/image" Target="media/image321.wmf"/><Relationship Id="rId840" Type="http://schemas.openxmlformats.org/officeDocument/2006/relationships/oleObject" Target="embeddings/oleObject420.bin"/><Relationship Id="rId67" Type="http://schemas.openxmlformats.org/officeDocument/2006/relationships/oleObject" Target="embeddings/oleObject28.bin"/><Relationship Id="rId272" Type="http://schemas.openxmlformats.org/officeDocument/2006/relationships/image" Target="media/image140.wmf"/><Relationship Id="rId577" Type="http://schemas.openxmlformats.org/officeDocument/2006/relationships/image" Target="media/image292.wmf"/><Relationship Id="rId700" Type="http://schemas.openxmlformats.org/officeDocument/2006/relationships/image" Target="media/image346.wmf"/><Relationship Id="rId132" Type="http://schemas.openxmlformats.org/officeDocument/2006/relationships/image" Target="media/image66.wmf"/><Relationship Id="rId784" Type="http://schemas.openxmlformats.org/officeDocument/2006/relationships/oleObject" Target="embeddings/oleObject393.bin"/><Relationship Id="rId437" Type="http://schemas.openxmlformats.org/officeDocument/2006/relationships/oleObject" Target="embeddings/oleObject206.bin"/><Relationship Id="rId644" Type="http://schemas.openxmlformats.org/officeDocument/2006/relationships/oleObject" Target="embeddings/oleObject310.bin"/><Relationship Id="rId851" Type="http://schemas.openxmlformats.org/officeDocument/2006/relationships/oleObject" Target="embeddings/oleObject428.bin"/><Relationship Id="rId283" Type="http://schemas.openxmlformats.org/officeDocument/2006/relationships/image" Target="media/image146.wmf"/><Relationship Id="rId490" Type="http://schemas.openxmlformats.org/officeDocument/2006/relationships/image" Target="media/image250.wmf"/><Relationship Id="rId504" Type="http://schemas.openxmlformats.org/officeDocument/2006/relationships/image" Target="media/image257.wmf"/><Relationship Id="rId711" Type="http://schemas.openxmlformats.org/officeDocument/2006/relationships/image" Target="media/image349.wmf"/><Relationship Id="rId78" Type="http://schemas.openxmlformats.org/officeDocument/2006/relationships/image" Target="media/image38.wmf"/><Relationship Id="rId143" Type="http://schemas.openxmlformats.org/officeDocument/2006/relationships/oleObject" Target="embeddings/oleObject65.bin"/><Relationship Id="rId350" Type="http://schemas.openxmlformats.org/officeDocument/2006/relationships/image" Target="media/image180.wmf"/><Relationship Id="rId588" Type="http://schemas.openxmlformats.org/officeDocument/2006/relationships/oleObject" Target="embeddings/oleObject283.bin"/><Relationship Id="rId795" Type="http://schemas.openxmlformats.org/officeDocument/2006/relationships/image" Target="media/image389.wmf"/><Relationship Id="rId809" Type="http://schemas.openxmlformats.org/officeDocument/2006/relationships/image" Target="media/image397.wmf"/><Relationship Id="rId9" Type="http://schemas.openxmlformats.org/officeDocument/2006/relationships/oleObject" Target="embeddings/oleObject1.bin"/><Relationship Id="rId210" Type="http://schemas.openxmlformats.org/officeDocument/2006/relationships/image" Target="media/image109.wmf"/><Relationship Id="rId448" Type="http://schemas.openxmlformats.org/officeDocument/2006/relationships/image" Target="media/image229.wmf"/><Relationship Id="rId655" Type="http://schemas.openxmlformats.org/officeDocument/2006/relationships/oleObject" Target="embeddings/oleObject320.bin"/><Relationship Id="rId862" Type="http://schemas.openxmlformats.org/officeDocument/2006/relationships/oleObject" Target="embeddings/oleObject433.bin"/><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oleObject" Target="embeddings/oleObject245.bin"/><Relationship Id="rId722" Type="http://schemas.openxmlformats.org/officeDocument/2006/relationships/oleObject" Target="embeddings/oleObject359.bin"/><Relationship Id="rId89" Type="http://schemas.openxmlformats.org/officeDocument/2006/relationships/oleObject" Target="embeddings/oleObject39.bin"/><Relationship Id="rId154" Type="http://schemas.openxmlformats.org/officeDocument/2006/relationships/image" Target="media/image77.wmf"/><Relationship Id="rId361" Type="http://schemas.openxmlformats.org/officeDocument/2006/relationships/oleObject" Target="embeddings/oleObject168.bin"/><Relationship Id="rId599" Type="http://schemas.openxmlformats.org/officeDocument/2006/relationships/image" Target="media/image304.wmf"/><Relationship Id="rId459" Type="http://schemas.openxmlformats.org/officeDocument/2006/relationships/oleObject" Target="embeddings/oleObject217.bin"/><Relationship Id="rId666" Type="http://schemas.openxmlformats.org/officeDocument/2006/relationships/oleObject" Target="embeddings/oleObject331.bin"/><Relationship Id="rId873" Type="http://schemas.openxmlformats.org/officeDocument/2006/relationships/oleObject" Target="embeddings/oleObject444.bin"/><Relationship Id="rId16" Type="http://schemas.openxmlformats.org/officeDocument/2006/relationships/image" Target="media/image5.wmf"/><Relationship Id="rId221" Type="http://schemas.openxmlformats.org/officeDocument/2006/relationships/oleObject" Target="embeddings/oleObject99.bin"/><Relationship Id="rId319" Type="http://schemas.openxmlformats.org/officeDocument/2006/relationships/image" Target="media/image164.wmf"/><Relationship Id="rId526" Type="http://schemas.openxmlformats.org/officeDocument/2006/relationships/image" Target="media/image268.wmf"/><Relationship Id="rId733" Type="http://schemas.openxmlformats.org/officeDocument/2006/relationships/oleObject" Target="embeddings/oleObject366.bin"/><Relationship Id="rId165" Type="http://schemas.openxmlformats.org/officeDocument/2006/relationships/image" Target="media/image84.png"/><Relationship Id="rId372" Type="http://schemas.openxmlformats.org/officeDocument/2006/relationships/oleObject" Target="embeddings/oleObject173.bin"/><Relationship Id="rId677" Type="http://schemas.openxmlformats.org/officeDocument/2006/relationships/image" Target="media/image333.png"/><Relationship Id="rId800" Type="http://schemas.openxmlformats.org/officeDocument/2006/relationships/oleObject" Target="embeddings/oleObject401.bin"/><Relationship Id="rId232" Type="http://schemas.openxmlformats.org/officeDocument/2006/relationships/image" Target="media/image120.wmf"/><Relationship Id="rId884" Type="http://schemas.openxmlformats.org/officeDocument/2006/relationships/oleObject" Target="embeddings/oleObject453.bin"/><Relationship Id="rId27" Type="http://schemas.openxmlformats.org/officeDocument/2006/relationships/image" Target="media/image11.png"/><Relationship Id="rId537" Type="http://schemas.openxmlformats.org/officeDocument/2006/relationships/oleObject" Target="embeddings/oleObject256.bin"/><Relationship Id="rId744" Type="http://schemas.openxmlformats.org/officeDocument/2006/relationships/image" Target="media/image364.wmf"/><Relationship Id="rId80" Type="http://schemas.openxmlformats.org/officeDocument/2006/relationships/image" Target="media/image39.wmf"/><Relationship Id="rId176" Type="http://schemas.openxmlformats.org/officeDocument/2006/relationships/image" Target="media/image91.png"/><Relationship Id="rId383" Type="http://schemas.openxmlformats.org/officeDocument/2006/relationships/image" Target="media/image197.wmf"/><Relationship Id="rId590" Type="http://schemas.openxmlformats.org/officeDocument/2006/relationships/oleObject" Target="embeddings/oleObject284.bin"/><Relationship Id="rId604" Type="http://schemas.openxmlformats.org/officeDocument/2006/relationships/oleObject" Target="embeddings/oleObject290.bin"/><Relationship Id="rId811" Type="http://schemas.openxmlformats.org/officeDocument/2006/relationships/image" Target="media/image398.wmf"/><Relationship Id="rId243" Type="http://schemas.openxmlformats.org/officeDocument/2006/relationships/oleObject" Target="embeddings/oleObject110.bin"/><Relationship Id="rId450" Type="http://schemas.openxmlformats.org/officeDocument/2006/relationships/image" Target="media/image230.wmf"/><Relationship Id="rId688" Type="http://schemas.openxmlformats.org/officeDocument/2006/relationships/image" Target="media/image340.wmf"/><Relationship Id="rId895" Type="http://schemas.openxmlformats.org/officeDocument/2006/relationships/oleObject" Target="embeddings/oleObject462.bin"/><Relationship Id="rId909" Type="http://schemas.openxmlformats.org/officeDocument/2006/relationships/image" Target="media/image431.wmf"/><Relationship Id="rId38" Type="http://schemas.openxmlformats.org/officeDocument/2006/relationships/oleObject" Target="embeddings/oleObject14.bin"/><Relationship Id="rId103" Type="http://schemas.openxmlformats.org/officeDocument/2006/relationships/oleObject" Target="embeddings/oleObject45.bin"/><Relationship Id="rId310" Type="http://schemas.openxmlformats.org/officeDocument/2006/relationships/oleObject" Target="embeddings/oleObject143.bin"/><Relationship Id="rId548" Type="http://schemas.openxmlformats.org/officeDocument/2006/relationships/image" Target="media/image279.wmf"/><Relationship Id="rId755" Type="http://schemas.openxmlformats.org/officeDocument/2006/relationships/oleObject" Target="embeddings/oleObject378.bin"/><Relationship Id="rId91" Type="http://schemas.openxmlformats.org/officeDocument/2006/relationships/oleObject" Target="embeddings/oleObject40.bin"/><Relationship Id="rId187" Type="http://schemas.openxmlformats.org/officeDocument/2006/relationships/image" Target="media/image97.wmf"/><Relationship Id="rId394" Type="http://schemas.openxmlformats.org/officeDocument/2006/relationships/oleObject" Target="embeddings/oleObject184.bin"/><Relationship Id="rId408" Type="http://schemas.openxmlformats.org/officeDocument/2006/relationships/image" Target="media/image209.wmf"/><Relationship Id="rId615" Type="http://schemas.openxmlformats.org/officeDocument/2006/relationships/image" Target="media/image312.wmf"/><Relationship Id="rId822" Type="http://schemas.openxmlformats.org/officeDocument/2006/relationships/oleObject" Target="embeddings/oleObject411.bin"/><Relationship Id="rId254" Type="http://schemas.openxmlformats.org/officeDocument/2006/relationships/image" Target="media/image131.wmf"/><Relationship Id="rId699" Type="http://schemas.openxmlformats.org/officeDocument/2006/relationships/oleObject" Target="embeddings/oleObject346.bin"/><Relationship Id="rId49" Type="http://schemas.openxmlformats.org/officeDocument/2006/relationships/image" Target="media/image23.wmf"/><Relationship Id="rId114" Type="http://schemas.openxmlformats.org/officeDocument/2006/relationships/image" Target="media/image57.wmf"/><Relationship Id="rId461" Type="http://schemas.openxmlformats.org/officeDocument/2006/relationships/oleObject" Target="embeddings/oleObject218.bin"/><Relationship Id="rId559" Type="http://schemas.openxmlformats.org/officeDocument/2006/relationships/image" Target="media/image283.wmf"/><Relationship Id="rId766" Type="http://schemas.openxmlformats.org/officeDocument/2006/relationships/oleObject" Target="embeddings/oleObject383.bin"/><Relationship Id="rId198" Type="http://schemas.openxmlformats.org/officeDocument/2006/relationships/image" Target="media/image103.wmf"/><Relationship Id="rId321" Type="http://schemas.openxmlformats.org/officeDocument/2006/relationships/image" Target="media/image165.wmf"/><Relationship Id="rId419" Type="http://schemas.openxmlformats.org/officeDocument/2006/relationships/oleObject" Target="embeddings/oleObject197.bin"/><Relationship Id="rId626" Type="http://schemas.openxmlformats.org/officeDocument/2006/relationships/oleObject" Target="embeddings/oleObject301.bin"/><Relationship Id="rId833" Type="http://schemas.openxmlformats.org/officeDocument/2006/relationships/image" Target="media/image409.wmf"/><Relationship Id="rId265" Type="http://schemas.openxmlformats.org/officeDocument/2006/relationships/oleObject" Target="embeddings/oleObject121.bin"/><Relationship Id="rId472" Type="http://schemas.openxmlformats.org/officeDocument/2006/relationships/image" Target="media/image241.wmf"/><Relationship Id="rId900" Type="http://schemas.openxmlformats.org/officeDocument/2006/relationships/oleObject" Target="embeddings/oleObject465.bin"/><Relationship Id="rId125" Type="http://schemas.openxmlformats.org/officeDocument/2006/relationships/oleObject" Target="embeddings/oleObject56.bin"/><Relationship Id="rId332" Type="http://schemas.openxmlformats.org/officeDocument/2006/relationships/oleObject" Target="embeddings/oleObject154.bin"/><Relationship Id="rId777" Type="http://schemas.openxmlformats.org/officeDocument/2006/relationships/oleObject" Target="embeddings/oleObject388.bin"/><Relationship Id="rId637" Type="http://schemas.openxmlformats.org/officeDocument/2006/relationships/image" Target="media/image323.wmf"/><Relationship Id="rId844" Type="http://schemas.openxmlformats.org/officeDocument/2006/relationships/oleObject" Target="embeddings/oleObject424.bin"/><Relationship Id="rId276" Type="http://schemas.openxmlformats.org/officeDocument/2006/relationships/image" Target="media/image142.wmf"/><Relationship Id="rId483" Type="http://schemas.openxmlformats.org/officeDocument/2006/relationships/oleObject" Target="embeddings/oleObject229.bin"/><Relationship Id="rId690" Type="http://schemas.openxmlformats.org/officeDocument/2006/relationships/image" Target="media/image341.wmf"/><Relationship Id="rId704" Type="http://schemas.openxmlformats.org/officeDocument/2006/relationships/oleObject" Target="embeddings/oleObject349.bin"/><Relationship Id="rId911" Type="http://schemas.openxmlformats.org/officeDocument/2006/relationships/image" Target="media/image432.wmf"/><Relationship Id="rId40" Type="http://schemas.openxmlformats.org/officeDocument/2006/relationships/oleObject" Target="embeddings/oleObject15.bin"/><Relationship Id="rId136" Type="http://schemas.openxmlformats.org/officeDocument/2006/relationships/image" Target="media/image68.wmf"/><Relationship Id="rId343" Type="http://schemas.openxmlformats.org/officeDocument/2006/relationships/oleObject" Target="embeddings/oleObject159.bin"/><Relationship Id="rId550" Type="http://schemas.openxmlformats.org/officeDocument/2006/relationships/image" Target="media/image280.wmf"/><Relationship Id="rId788" Type="http://schemas.openxmlformats.org/officeDocument/2006/relationships/oleObject" Target="embeddings/oleObject395.bin"/><Relationship Id="rId203" Type="http://schemas.openxmlformats.org/officeDocument/2006/relationships/oleObject" Target="embeddings/oleObject90.bin"/><Relationship Id="rId648" Type="http://schemas.openxmlformats.org/officeDocument/2006/relationships/oleObject" Target="embeddings/oleObject313.bin"/><Relationship Id="rId855" Type="http://schemas.openxmlformats.org/officeDocument/2006/relationships/oleObject" Target="embeddings/oleObject430.bin"/><Relationship Id="rId287" Type="http://schemas.openxmlformats.org/officeDocument/2006/relationships/image" Target="media/image148.wmf"/><Relationship Id="rId410" Type="http://schemas.openxmlformats.org/officeDocument/2006/relationships/image" Target="media/image210.wmf"/><Relationship Id="rId494" Type="http://schemas.openxmlformats.org/officeDocument/2006/relationships/image" Target="media/image252.wmf"/><Relationship Id="rId508" Type="http://schemas.openxmlformats.org/officeDocument/2006/relationships/image" Target="media/image259.wmf"/><Relationship Id="rId715" Type="http://schemas.openxmlformats.org/officeDocument/2006/relationships/image" Target="media/image352.wmf"/><Relationship Id="rId922" Type="http://schemas.openxmlformats.org/officeDocument/2006/relationships/header" Target="header1.xml"/><Relationship Id="rId147" Type="http://schemas.openxmlformats.org/officeDocument/2006/relationships/oleObject" Target="embeddings/oleObject67.bin"/><Relationship Id="rId354" Type="http://schemas.openxmlformats.org/officeDocument/2006/relationships/image" Target="media/image182.wmf"/><Relationship Id="rId799" Type="http://schemas.openxmlformats.org/officeDocument/2006/relationships/image" Target="media/image391.wmf"/><Relationship Id="rId51" Type="http://schemas.openxmlformats.org/officeDocument/2006/relationships/image" Target="media/image24.wmf"/><Relationship Id="rId561" Type="http://schemas.openxmlformats.org/officeDocument/2006/relationships/image" Target="media/image284.wmf"/><Relationship Id="rId659" Type="http://schemas.openxmlformats.org/officeDocument/2006/relationships/oleObject" Target="embeddings/oleObject324.bin"/><Relationship Id="rId866" Type="http://schemas.openxmlformats.org/officeDocument/2006/relationships/oleObject" Target="embeddings/oleObject437.bin"/><Relationship Id="rId214" Type="http://schemas.openxmlformats.org/officeDocument/2006/relationships/image" Target="media/image111.wmf"/><Relationship Id="rId298" Type="http://schemas.openxmlformats.org/officeDocument/2006/relationships/oleObject" Target="embeddings/oleObject137.bin"/><Relationship Id="rId421" Type="http://schemas.openxmlformats.org/officeDocument/2006/relationships/oleObject" Target="embeddings/oleObject198.bin"/><Relationship Id="rId519" Type="http://schemas.openxmlformats.org/officeDocument/2006/relationships/oleObject" Target="embeddings/oleObject247.bin"/><Relationship Id="rId158" Type="http://schemas.openxmlformats.org/officeDocument/2006/relationships/image" Target="media/image79.wmf"/><Relationship Id="rId726" Type="http://schemas.openxmlformats.org/officeDocument/2006/relationships/image" Target="media/image357.png"/><Relationship Id="rId62" Type="http://schemas.openxmlformats.org/officeDocument/2006/relationships/image" Target="media/image30.wmf"/><Relationship Id="rId365" Type="http://schemas.openxmlformats.org/officeDocument/2006/relationships/oleObject" Target="embeddings/oleObject170.bin"/><Relationship Id="rId572" Type="http://schemas.openxmlformats.org/officeDocument/2006/relationships/oleObject" Target="embeddings/oleObject275.bin"/><Relationship Id="rId225" Type="http://schemas.openxmlformats.org/officeDocument/2006/relationships/oleObject" Target="embeddings/oleObject101.bin"/><Relationship Id="rId432" Type="http://schemas.openxmlformats.org/officeDocument/2006/relationships/image" Target="media/image221.wmf"/><Relationship Id="rId877" Type="http://schemas.openxmlformats.org/officeDocument/2006/relationships/oleObject" Target="embeddings/oleObject446.bin"/><Relationship Id="rId737" Type="http://schemas.openxmlformats.org/officeDocument/2006/relationships/image" Target="media/image361.wmf"/><Relationship Id="rId73" Type="http://schemas.openxmlformats.org/officeDocument/2006/relationships/oleObject" Target="embeddings/oleObject31.bin"/><Relationship Id="rId169" Type="http://schemas.openxmlformats.org/officeDocument/2006/relationships/image" Target="media/image87.wmf"/><Relationship Id="rId376" Type="http://schemas.openxmlformats.org/officeDocument/2006/relationships/oleObject" Target="embeddings/oleObject175.bin"/><Relationship Id="rId583" Type="http://schemas.openxmlformats.org/officeDocument/2006/relationships/image" Target="media/image295.wmf"/><Relationship Id="rId790" Type="http://schemas.openxmlformats.org/officeDocument/2006/relationships/oleObject" Target="embeddings/oleObject396.bin"/><Relationship Id="rId804" Type="http://schemas.openxmlformats.org/officeDocument/2006/relationships/oleObject" Target="embeddings/oleObject403.bin"/><Relationship Id="rId4" Type="http://schemas.openxmlformats.org/officeDocument/2006/relationships/settings" Target="settings.xml"/><Relationship Id="rId236" Type="http://schemas.openxmlformats.org/officeDocument/2006/relationships/image" Target="media/image122.wmf"/><Relationship Id="rId443" Type="http://schemas.openxmlformats.org/officeDocument/2006/relationships/oleObject" Target="embeddings/oleObject209.bin"/><Relationship Id="rId650" Type="http://schemas.openxmlformats.org/officeDocument/2006/relationships/oleObject" Target="embeddings/oleObject315.bin"/><Relationship Id="rId888" Type="http://schemas.openxmlformats.org/officeDocument/2006/relationships/oleObject" Target="embeddings/oleObject457.bin"/><Relationship Id="rId303" Type="http://schemas.openxmlformats.org/officeDocument/2006/relationships/image" Target="media/image156.wmf"/><Relationship Id="rId748" Type="http://schemas.openxmlformats.org/officeDocument/2006/relationships/image" Target="media/image366.wmf"/><Relationship Id="rId84" Type="http://schemas.openxmlformats.org/officeDocument/2006/relationships/image" Target="media/image41.wmf"/><Relationship Id="rId387" Type="http://schemas.openxmlformats.org/officeDocument/2006/relationships/image" Target="media/image199.wmf"/><Relationship Id="rId510" Type="http://schemas.openxmlformats.org/officeDocument/2006/relationships/image" Target="media/image260.wmf"/><Relationship Id="rId594" Type="http://schemas.openxmlformats.org/officeDocument/2006/relationships/oleObject" Target="embeddings/oleObject285.bin"/><Relationship Id="rId608" Type="http://schemas.openxmlformats.org/officeDocument/2006/relationships/oleObject" Target="embeddings/oleObject292.bin"/><Relationship Id="rId815" Type="http://schemas.openxmlformats.org/officeDocument/2006/relationships/image" Target="media/image400.wmf"/><Relationship Id="rId247" Type="http://schemas.openxmlformats.org/officeDocument/2006/relationships/oleObject" Target="embeddings/oleObject112.bin"/><Relationship Id="rId899" Type="http://schemas.openxmlformats.org/officeDocument/2006/relationships/image" Target="media/image426.wmf"/><Relationship Id="rId107" Type="http://schemas.openxmlformats.org/officeDocument/2006/relationships/oleObject" Target="embeddings/oleObject47.bin"/><Relationship Id="rId454" Type="http://schemas.openxmlformats.org/officeDocument/2006/relationships/image" Target="media/image232.wmf"/><Relationship Id="rId661" Type="http://schemas.openxmlformats.org/officeDocument/2006/relationships/oleObject" Target="embeddings/oleObject326.bin"/><Relationship Id="rId759" Type="http://schemas.openxmlformats.org/officeDocument/2006/relationships/oleObject" Target="embeddings/oleObject380.bin"/><Relationship Id="rId11" Type="http://schemas.openxmlformats.org/officeDocument/2006/relationships/oleObject" Target="embeddings/oleObject2.bin"/><Relationship Id="rId314" Type="http://schemas.openxmlformats.org/officeDocument/2006/relationships/oleObject" Target="embeddings/oleObject145.bin"/><Relationship Id="rId398" Type="http://schemas.openxmlformats.org/officeDocument/2006/relationships/oleObject" Target="embeddings/oleObject186.bin"/><Relationship Id="rId521" Type="http://schemas.openxmlformats.org/officeDocument/2006/relationships/oleObject" Target="embeddings/oleObject248.bin"/><Relationship Id="rId619" Type="http://schemas.openxmlformats.org/officeDocument/2006/relationships/image" Target="media/image314.wmf"/><Relationship Id="rId95" Type="http://schemas.openxmlformats.org/officeDocument/2006/relationships/oleObject" Target="embeddings/oleObject42.bin"/><Relationship Id="rId160" Type="http://schemas.openxmlformats.org/officeDocument/2006/relationships/image" Target="media/image80.jpeg"/><Relationship Id="rId826" Type="http://schemas.openxmlformats.org/officeDocument/2006/relationships/oleObject" Target="embeddings/oleObject413.bin"/><Relationship Id="rId258" Type="http://schemas.openxmlformats.org/officeDocument/2006/relationships/image" Target="media/image133.wmf"/><Relationship Id="rId465" Type="http://schemas.openxmlformats.org/officeDocument/2006/relationships/oleObject" Target="embeddings/oleObject220.bin"/><Relationship Id="rId672" Type="http://schemas.openxmlformats.org/officeDocument/2006/relationships/image" Target="media/image329.wmf"/><Relationship Id="rId22" Type="http://schemas.openxmlformats.org/officeDocument/2006/relationships/image" Target="media/image8.png"/><Relationship Id="rId118" Type="http://schemas.openxmlformats.org/officeDocument/2006/relationships/image" Target="media/image59.wmf"/><Relationship Id="rId325" Type="http://schemas.openxmlformats.org/officeDocument/2006/relationships/image" Target="media/image167.wmf"/><Relationship Id="rId532" Type="http://schemas.openxmlformats.org/officeDocument/2006/relationships/image" Target="media/image271.wmf"/><Relationship Id="rId171" Type="http://schemas.openxmlformats.org/officeDocument/2006/relationships/image" Target="media/image88.wmf"/><Relationship Id="rId837" Type="http://schemas.openxmlformats.org/officeDocument/2006/relationships/image" Target="media/image411.wmf"/><Relationship Id="rId269" Type="http://schemas.openxmlformats.org/officeDocument/2006/relationships/oleObject" Target="embeddings/oleObject123.bin"/><Relationship Id="rId476" Type="http://schemas.openxmlformats.org/officeDocument/2006/relationships/image" Target="media/image243.wmf"/><Relationship Id="rId683" Type="http://schemas.openxmlformats.org/officeDocument/2006/relationships/oleObject" Target="embeddings/oleObject338.bin"/><Relationship Id="rId890" Type="http://schemas.openxmlformats.org/officeDocument/2006/relationships/image" Target="https://vietjack.com/vat-li-12-cd/images/ly-thuyet-bai-4-nhiet-dung-rieng-nhiet-nong-chay-rieng-nhiet-hoa-hoi-rieng-2.PNG" TargetMode="External"/><Relationship Id="rId904" Type="http://schemas.openxmlformats.org/officeDocument/2006/relationships/oleObject" Target="embeddings/oleObject467.bin"/><Relationship Id="rId33" Type="http://schemas.openxmlformats.org/officeDocument/2006/relationships/image" Target="media/image15.wmf"/><Relationship Id="rId129" Type="http://schemas.openxmlformats.org/officeDocument/2006/relationships/oleObject" Target="embeddings/oleObject58.bin"/><Relationship Id="rId336" Type="http://schemas.openxmlformats.org/officeDocument/2006/relationships/oleObject" Target="embeddings/oleObject156.bin"/><Relationship Id="rId543" Type="http://schemas.openxmlformats.org/officeDocument/2006/relationships/oleObject" Target="embeddings/oleObject259.bin"/><Relationship Id="rId182" Type="http://schemas.openxmlformats.org/officeDocument/2006/relationships/oleObject" Target="embeddings/oleObject80.bin"/><Relationship Id="rId403" Type="http://schemas.openxmlformats.org/officeDocument/2006/relationships/oleObject" Target="embeddings/oleObject189.bin"/><Relationship Id="rId750" Type="http://schemas.openxmlformats.org/officeDocument/2006/relationships/image" Target="media/image367.wmf"/><Relationship Id="rId848" Type="http://schemas.openxmlformats.org/officeDocument/2006/relationships/oleObject" Target="embeddings/oleObject427.bin"/><Relationship Id="rId487" Type="http://schemas.openxmlformats.org/officeDocument/2006/relationships/oleObject" Target="embeddings/oleObject231.bin"/><Relationship Id="rId610" Type="http://schemas.openxmlformats.org/officeDocument/2006/relationships/oleObject" Target="embeddings/oleObject293.bin"/><Relationship Id="rId694" Type="http://schemas.openxmlformats.org/officeDocument/2006/relationships/image" Target="media/image343.wmf"/><Relationship Id="rId708" Type="http://schemas.openxmlformats.org/officeDocument/2006/relationships/oleObject" Target="embeddings/oleObject353.bin"/><Relationship Id="rId915" Type="http://schemas.openxmlformats.org/officeDocument/2006/relationships/image" Target="media/image434.wmf"/><Relationship Id="rId347" Type="http://schemas.openxmlformats.org/officeDocument/2006/relationships/oleObject" Target="embeddings/oleObject161.bin"/><Relationship Id="rId44" Type="http://schemas.openxmlformats.org/officeDocument/2006/relationships/oleObject" Target="embeddings/oleObject17.bin"/><Relationship Id="rId554" Type="http://schemas.openxmlformats.org/officeDocument/2006/relationships/oleObject" Target="embeddings/oleObject266.bin"/><Relationship Id="rId761" Type="http://schemas.openxmlformats.org/officeDocument/2006/relationships/oleObject" Target="embeddings/oleObject381.bin"/><Relationship Id="rId859" Type="http://schemas.openxmlformats.org/officeDocument/2006/relationships/image" Target="media/image420.png"/><Relationship Id="rId193" Type="http://schemas.openxmlformats.org/officeDocument/2006/relationships/image" Target="media/image100.png"/><Relationship Id="rId207" Type="http://schemas.openxmlformats.org/officeDocument/2006/relationships/oleObject" Target="embeddings/oleObject92.bin"/><Relationship Id="rId414" Type="http://schemas.openxmlformats.org/officeDocument/2006/relationships/image" Target="media/image212.wmf"/><Relationship Id="rId498" Type="http://schemas.openxmlformats.org/officeDocument/2006/relationships/image" Target="media/image254.wmf"/><Relationship Id="rId621" Type="http://schemas.openxmlformats.org/officeDocument/2006/relationships/image" Target="media/image315.wmf"/><Relationship Id="rId260" Type="http://schemas.openxmlformats.org/officeDocument/2006/relationships/image" Target="media/image134.wmf"/><Relationship Id="rId719" Type="http://schemas.openxmlformats.org/officeDocument/2006/relationships/image" Target="media/image354.wmf"/><Relationship Id="rId55" Type="http://schemas.openxmlformats.org/officeDocument/2006/relationships/oleObject" Target="embeddings/oleObject22.bin"/><Relationship Id="rId120" Type="http://schemas.openxmlformats.org/officeDocument/2006/relationships/image" Target="media/image60.wmf"/><Relationship Id="rId358" Type="http://schemas.openxmlformats.org/officeDocument/2006/relationships/image" Target="media/image184.wmf"/><Relationship Id="rId565" Type="http://schemas.openxmlformats.org/officeDocument/2006/relationships/image" Target="media/image286.wmf"/><Relationship Id="rId772" Type="http://schemas.openxmlformats.org/officeDocument/2006/relationships/image" Target="media/image379.wmf"/><Relationship Id="rId218" Type="http://schemas.openxmlformats.org/officeDocument/2006/relationships/image" Target="media/image113.wmf"/><Relationship Id="rId425" Type="http://schemas.openxmlformats.org/officeDocument/2006/relationships/oleObject" Target="embeddings/oleObject200.bin"/><Relationship Id="rId632" Type="http://schemas.openxmlformats.org/officeDocument/2006/relationships/oleObject" Target="embeddings/oleObject304.bin"/><Relationship Id="rId271" Type="http://schemas.openxmlformats.org/officeDocument/2006/relationships/oleObject" Target="embeddings/oleObject124.bin"/><Relationship Id="rId66" Type="http://schemas.openxmlformats.org/officeDocument/2006/relationships/image" Target="media/image32.wmf"/><Relationship Id="rId131" Type="http://schemas.openxmlformats.org/officeDocument/2006/relationships/oleObject" Target="embeddings/oleObject59.bin"/><Relationship Id="rId369" Type="http://schemas.openxmlformats.org/officeDocument/2006/relationships/image" Target="media/image190.wmf"/><Relationship Id="rId576" Type="http://schemas.openxmlformats.org/officeDocument/2006/relationships/oleObject" Target="embeddings/oleObject277.bin"/><Relationship Id="rId783" Type="http://schemas.openxmlformats.org/officeDocument/2006/relationships/oleObject" Target="embeddings/oleObject392.bin"/><Relationship Id="rId229" Type="http://schemas.openxmlformats.org/officeDocument/2006/relationships/oleObject" Target="embeddings/oleObject103.bin"/><Relationship Id="rId436" Type="http://schemas.openxmlformats.org/officeDocument/2006/relationships/image" Target="media/image223.wmf"/><Relationship Id="rId643" Type="http://schemas.openxmlformats.org/officeDocument/2006/relationships/image" Target="media/image326.wmf"/><Relationship Id="rId850" Type="http://schemas.openxmlformats.org/officeDocument/2006/relationships/image" Target="media/image415.wmf"/><Relationship Id="rId77" Type="http://schemas.openxmlformats.org/officeDocument/2006/relationships/oleObject" Target="embeddings/oleObject33.bin"/><Relationship Id="rId282" Type="http://schemas.openxmlformats.org/officeDocument/2006/relationships/oleObject" Target="embeddings/oleObject129.bin"/><Relationship Id="rId503" Type="http://schemas.openxmlformats.org/officeDocument/2006/relationships/oleObject" Target="embeddings/oleObject239.bin"/><Relationship Id="rId587" Type="http://schemas.openxmlformats.org/officeDocument/2006/relationships/image" Target="media/image297.wmf"/><Relationship Id="rId710" Type="http://schemas.openxmlformats.org/officeDocument/2006/relationships/image" Target="media/image348.wmf"/><Relationship Id="rId808" Type="http://schemas.openxmlformats.org/officeDocument/2006/relationships/image" Target="media/image396.png"/><Relationship Id="rId8" Type="http://schemas.openxmlformats.org/officeDocument/2006/relationships/image" Target="media/image1.wmf"/><Relationship Id="rId142" Type="http://schemas.openxmlformats.org/officeDocument/2006/relationships/image" Target="media/image71.wmf"/><Relationship Id="rId447" Type="http://schemas.openxmlformats.org/officeDocument/2006/relationships/oleObject" Target="embeddings/oleObject211.bin"/><Relationship Id="rId794" Type="http://schemas.openxmlformats.org/officeDocument/2006/relationships/oleObject" Target="embeddings/oleObject398.bin"/><Relationship Id="rId654" Type="http://schemas.openxmlformats.org/officeDocument/2006/relationships/oleObject" Target="embeddings/oleObject319.bin"/><Relationship Id="rId861" Type="http://schemas.openxmlformats.org/officeDocument/2006/relationships/oleObject" Target="embeddings/oleObject432.bin"/><Relationship Id="rId293" Type="http://schemas.openxmlformats.org/officeDocument/2006/relationships/image" Target="media/image151.wmf"/><Relationship Id="rId307" Type="http://schemas.openxmlformats.org/officeDocument/2006/relationships/image" Target="media/image158.wmf"/><Relationship Id="rId514" Type="http://schemas.openxmlformats.org/officeDocument/2006/relationships/image" Target="media/image262.wmf"/><Relationship Id="rId721" Type="http://schemas.openxmlformats.org/officeDocument/2006/relationships/image" Target="media/image355.wmf"/><Relationship Id="rId88" Type="http://schemas.openxmlformats.org/officeDocument/2006/relationships/image" Target="media/image43.wmf"/><Relationship Id="rId153" Type="http://schemas.openxmlformats.org/officeDocument/2006/relationships/oleObject" Target="embeddings/oleObject70.bin"/><Relationship Id="rId360" Type="http://schemas.openxmlformats.org/officeDocument/2006/relationships/image" Target="media/image185.wmf"/><Relationship Id="rId598" Type="http://schemas.openxmlformats.org/officeDocument/2006/relationships/oleObject" Target="embeddings/oleObject287.bin"/><Relationship Id="rId819" Type="http://schemas.openxmlformats.org/officeDocument/2006/relationships/image" Target="media/image402.wmf"/><Relationship Id="rId220" Type="http://schemas.openxmlformats.org/officeDocument/2006/relationships/image" Target="media/image114.wmf"/><Relationship Id="rId458" Type="http://schemas.openxmlformats.org/officeDocument/2006/relationships/image" Target="media/image234.wmf"/><Relationship Id="rId665" Type="http://schemas.openxmlformats.org/officeDocument/2006/relationships/oleObject" Target="embeddings/oleObject330.bin"/><Relationship Id="rId872" Type="http://schemas.openxmlformats.org/officeDocument/2006/relationships/oleObject" Target="embeddings/oleObject443.bin"/><Relationship Id="rId15" Type="http://schemas.openxmlformats.org/officeDocument/2006/relationships/oleObject" Target="embeddings/oleObject4.bin"/><Relationship Id="rId318" Type="http://schemas.openxmlformats.org/officeDocument/2006/relationships/oleObject" Target="embeddings/oleObject147.bin"/><Relationship Id="rId525" Type="http://schemas.openxmlformats.org/officeDocument/2006/relationships/oleObject" Target="embeddings/oleObject250.bin"/><Relationship Id="rId732" Type="http://schemas.openxmlformats.org/officeDocument/2006/relationships/oleObject" Target="embeddings/oleObject365.bin"/><Relationship Id="rId99" Type="http://schemas.openxmlformats.org/officeDocument/2006/relationships/image" Target="media/image49.png"/><Relationship Id="rId164" Type="http://schemas.openxmlformats.org/officeDocument/2006/relationships/image" Target="media/image5.svg"/><Relationship Id="rId371" Type="http://schemas.openxmlformats.org/officeDocument/2006/relationships/image" Target="media/image191.wmf"/><Relationship Id="rId469" Type="http://schemas.openxmlformats.org/officeDocument/2006/relationships/oleObject" Target="embeddings/oleObject222.bin"/><Relationship Id="rId676" Type="http://schemas.openxmlformats.org/officeDocument/2006/relationships/image" Target="media/image332.png"/><Relationship Id="rId883" Type="http://schemas.openxmlformats.org/officeDocument/2006/relationships/oleObject" Target="embeddings/oleObject452.bin"/><Relationship Id="rId26" Type="http://schemas.openxmlformats.org/officeDocument/2006/relationships/oleObject" Target="embeddings/oleObject9.bin"/><Relationship Id="rId231" Type="http://schemas.openxmlformats.org/officeDocument/2006/relationships/oleObject" Target="embeddings/oleObject104.bin"/><Relationship Id="rId329" Type="http://schemas.openxmlformats.org/officeDocument/2006/relationships/image" Target="media/image169.wmf"/><Relationship Id="rId536" Type="http://schemas.openxmlformats.org/officeDocument/2006/relationships/image" Target="media/image273.wmf"/><Relationship Id="rId175" Type="http://schemas.openxmlformats.org/officeDocument/2006/relationships/image" Target="media/image90.png"/><Relationship Id="rId743" Type="http://schemas.openxmlformats.org/officeDocument/2006/relationships/oleObject" Target="embeddings/oleObject372.bin"/><Relationship Id="rId382" Type="http://schemas.openxmlformats.org/officeDocument/2006/relationships/oleObject" Target="embeddings/oleObject178.bin"/><Relationship Id="rId603" Type="http://schemas.openxmlformats.org/officeDocument/2006/relationships/image" Target="media/image306.wmf"/><Relationship Id="rId687" Type="http://schemas.openxmlformats.org/officeDocument/2006/relationships/oleObject" Target="embeddings/oleObject340.bin"/><Relationship Id="rId810" Type="http://schemas.openxmlformats.org/officeDocument/2006/relationships/oleObject" Target="embeddings/oleObject405.bin"/><Relationship Id="rId908" Type="http://schemas.openxmlformats.org/officeDocument/2006/relationships/oleObject" Target="embeddings/oleObject469.bin"/><Relationship Id="rId242" Type="http://schemas.openxmlformats.org/officeDocument/2006/relationships/image" Target="media/image125.wmf"/><Relationship Id="rId894" Type="http://schemas.openxmlformats.org/officeDocument/2006/relationships/oleObject" Target="embeddings/oleObject461.bin"/><Relationship Id="rId37" Type="http://schemas.openxmlformats.org/officeDocument/2006/relationships/image" Target="media/image17.wmf"/><Relationship Id="rId102" Type="http://schemas.openxmlformats.org/officeDocument/2006/relationships/image" Target="media/image51.wmf"/><Relationship Id="rId547" Type="http://schemas.openxmlformats.org/officeDocument/2006/relationships/oleObject" Target="embeddings/oleObject261.bin"/><Relationship Id="rId754" Type="http://schemas.openxmlformats.org/officeDocument/2006/relationships/image" Target="media/image369.wmf"/><Relationship Id="rId90" Type="http://schemas.openxmlformats.org/officeDocument/2006/relationships/image" Target="media/image44.wmf"/><Relationship Id="rId186" Type="http://schemas.openxmlformats.org/officeDocument/2006/relationships/oleObject" Target="embeddings/oleObject82.bin"/><Relationship Id="rId393" Type="http://schemas.openxmlformats.org/officeDocument/2006/relationships/image" Target="media/image202.wmf"/><Relationship Id="rId407" Type="http://schemas.openxmlformats.org/officeDocument/2006/relationships/oleObject" Target="embeddings/oleObject191.bin"/><Relationship Id="rId614" Type="http://schemas.openxmlformats.org/officeDocument/2006/relationships/oleObject" Target="embeddings/oleObject295.bin"/><Relationship Id="rId821" Type="http://schemas.openxmlformats.org/officeDocument/2006/relationships/image" Target="media/image403.wmf"/><Relationship Id="rId253" Type="http://schemas.openxmlformats.org/officeDocument/2006/relationships/oleObject" Target="embeddings/oleObject115.bin"/><Relationship Id="rId460" Type="http://schemas.openxmlformats.org/officeDocument/2006/relationships/image" Target="media/image235.wmf"/><Relationship Id="rId698" Type="http://schemas.openxmlformats.org/officeDocument/2006/relationships/image" Target="media/image345.wmf"/><Relationship Id="rId919" Type="http://schemas.openxmlformats.org/officeDocument/2006/relationships/image" Target="media/image436.wmf"/><Relationship Id="rId48" Type="http://schemas.openxmlformats.org/officeDocument/2006/relationships/oleObject" Target="embeddings/oleObject19.bin"/><Relationship Id="rId113" Type="http://schemas.openxmlformats.org/officeDocument/2006/relationships/oleObject" Target="embeddings/oleObject50.bin"/><Relationship Id="rId320" Type="http://schemas.openxmlformats.org/officeDocument/2006/relationships/oleObject" Target="embeddings/oleObject148.bin"/><Relationship Id="rId558" Type="http://schemas.openxmlformats.org/officeDocument/2006/relationships/oleObject" Target="embeddings/oleObject268.bin"/><Relationship Id="rId765" Type="http://schemas.openxmlformats.org/officeDocument/2006/relationships/image" Target="media/image37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24601</Words>
  <Characters>140229</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2025-10-28T15:30:00Z</dcterms:created>
  <dcterms:modified xsi:type="dcterms:W3CDTF">2025-10-28T16:33:00Z</dcterms:modified>
  <cp:version/>
</cp:coreProperties>
</file>