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01A92545" w14:textId="77777777" w:rsidTr="00194B34">
        <w:tc>
          <w:tcPr>
            <w:tcW w:w="3657" w:type="dxa"/>
          </w:tcPr>
          <w:p w14:paraId="48D4165F" w14:textId="7D655750"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ĐỀ 1</w:t>
            </w:r>
          </w:p>
        </w:tc>
        <w:tc>
          <w:tcPr>
            <w:tcW w:w="6657" w:type="dxa"/>
          </w:tcPr>
          <w:p w14:paraId="0B6B2789" w14:textId="77777777"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28D87143" w14:textId="77777777"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127DDD8D" w14:textId="27DECC60"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010379F0" w14:textId="77777777" w:rsidR="00E32EC6" w:rsidRPr="000A6DC1" w:rsidRDefault="00E32EC6" w:rsidP="00E32EC6">
      <w:pPr>
        <w:spacing w:after="0" w:line="288" w:lineRule="auto"/>
        <w:jc w:val="center"/>
        <w:rPr>
          <w:rFonts w:ascii="Times New Roman" w:hAnsi="Times New Roman" w:cs="Times New Roman"/>
          <w:b/>
          <w:bCs/>
          <w:noProof/>
          <w:sz w:val="24"/>
          <w:szCs w:val="24"/>
          <w:lang w:val="vi-VN"/>
        </w:rPr>
      </w:pPr>
    </w:p>
    <w:p w14:paraId="4408974B" w14:textId="0575A838" w:rsidR="00304672" w:rsidRPr="000A6DC1" w:rsidRDefault="00742B98" w:rsidP="00934BFD">
      <w:pPr>
        <w:spacing w:after="0" w:line="240" w:lineRule="auto"/>
        <w:rPr>
          <w:rFonts w:ascii="Times New Roman" w:hAnsi="Times New Roman" w:cs="Times New Roman"/>
          <w:b/>
          <w:bCs/>
          <w:sz w:val="24"/>
          <w:szCs w:val="24"/>
          <w:lang w:val="vi-VN"/>
        </w:rPr>
      </w:pPr>
      <w:r w:rsidRPr="000A6DC1">
        <w:rPr>
          <w:rFonts w:ascii="Times New Roman" w:hAnsi="Times New Roman" w:cs="Times New Roman"/>
          <w:b/>
          <w:bCs/>
          <w:sz w:val="24"/>
          <w:szCs w:val="24"/>
          <w:lang w:val="vi-VN"/>
        </w:rPr>
        <w:t>PHẦN  I. TRẮC NGHIỆM</w:t>
      </w:r>
      <w:r w:rsidR="00304672" w:rsidRPr="000A6DC1">
        <w:rPr>
          <w:rFonts w:ascii="Times New Roman" w:hAnsi="Times New Roman" w:cs="Times New Roman"/>
          <w:b/>
          <w:bCs/>
          <w:sz w:val="24"/>
          <w:szCs w:val="24"/>
          <w:lang w:val="vi-VN"/>
        </w:rPr>
        <w:t xml:space="preserve"> (7,0 điểm)</w:t>
      </w:r>
    </w:p>
    <w:p w14:paraId="18A0DE9B" w14:textId="77777777" w:rsidR="00304672" w:rsidRPr="000A6DC1" w:rsidRDefault="00304672" w:rsidP="00934BFD">
      <w:pPr>
        <w:spacing w:after="0" w:line="240" w:lineRule="auto"/>
        <w:rPr>
          <w:rFonts w:ascii="Times New Roman" w:hAnsi="Times New Roman" w:cs="Times New Roman"/>
          <w:sz w:val="24"/>
          <w:szCs w:val="24"/>
          <w:lang w:val="vi-VN"/>
        </w:rPr>
      </w:pPr>
      <w:r w:rsidRPr="00590C65">
        <w:rPr>
          <w:rFonts w:ascii="Times New Roman" w:hAnsi="Times New Roman" w:cs="Times New Roman"/>
          <w:b/>
          <w:bCs/>
          <w:color w:val="C00000"/>
          <w:sz w:val="24"/>
          <w:szCs w:val="24"/>
          <w:lang w:val="vi-VN"/>
        </w:rPr>
        <w:t>Câu 1.</w:t>
      </w:r>
      <w:r w:rsidRPr="000A6DC1">
        <w:rPr>
          <w:rFonts w:ascii="Times New Roman" w:hAnsi="Times New Roman" w:cs="Times New Roman"/>
          <w:sz w:val="24"/>
          <w:szCs w:val="24"/>
          <w:lang w:val="vi-VN"/>
        </w:rPr>
        <w:t xml:space="preserve"> Việt Nam có bao nhiêu dân tộc anh em?</w:t>
      </w:r>
      <w:r w:rsidRPr="000A6DC1">
        <w:rPr>
          <w:rFonts w:ascii="Times New Roman" w:hAnsi="Times New Roman" w:cs="Times New Roman"/>
          <w:sz w:val="24"/>
          <w:szCs w:val="24"/>
          <w:lang w:val="vi-VN"/>
        </w:rPr>
        <w:br/>
      </w:r>
      <w:r w:rsidRPr="00590C65">
        <w:rPr>
          <w:rFonts w:ascii="Times New Roman" w:hAnsi="Times New Roman" w:cs="Times New Roman"/>
          <w:b/>
          <w:color w:val="0070C0"/>
          <w:sz w:val="24"/>
          <w:szCs w:val="24"/>
          <w:lang w:val="vi-VN"/>
        </w:rPr>
        <w:t xml:space="preserve">A. </w:t>
      </w:r>
      <w:r w:rsidRPr="000A6DC1">
        <w:rPr>
          <w:rFonts w:ascii="Times New Roman" w:hAnsi="Times New Roman" w:cs="Times New Roman"/>
          <w:sz w:val="24"/>
          <w:szCs w:val="24"/>
          <w:lang w:val="vi-VN"/>
        </w:rPr>
        <w:t>53</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lang w:val="vi-VN"/>
        </w:rPr>
        <w:t xml:space="preserve">B. </w:t>
      </w:r>
      <w:r w:rsidRPr="000A6DC1">
        <w:rPr>
          <w:rFonts w:ascii="Times New Roman" w:hAnsi="Times New Roman" w:cs="Times New Roman"/>
          <w:sz w:val="24"/>
          <w:szCs w:val="24"/>
          <w:lang w:val="vi-VN"/>
        </w:rPr>
        <w:t>54</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lang w:val="vi-VN"/>
        </w:rPr>
        <w:t xml:space="preserve">C. </w:t>
      </w:r>
      <w:r w:rsidRPr="000A6DC1">
        <w:rPr>
          <w:rFonts w:ascii="Times New Roman" w:hAnsi="Times New Roman" w:cs="Times New Roman"/>
          <w:sz w:val="24"/>
          <w:szCs w:val="24"/>
          <w:lang w:val="vi-VN"/>
        </w:rPr>
        <w:t>55</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lang w:val="vi-VN"/>
        </w:rPr>
        <w:t xml:space="preserve">D. </w:t>
      </w:r>
      <w:r w:rsidRPr="000A6DC1">
        <w:rPr>
          <w:rFonts w:ascii="Times New Roman" w:hAnsi="Times New Roman" w:cs="Times New Roman"/>
          <w:sz w:val="24"/>
          <w:szCs w:val="24"/>
          <w:lang w:val="vi-VN"/>
        </w:rPr>
        <w:t>56</w:t>
      </w:r>
    </w:p>
    <w:p w14:paraId="6E88A949" w14:textId="77777777"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lang w:val="vi-VN"/>
        </w:rPr>
        <w:t>Câu 2.</w:t>
      </w:r>
      <w:r w:rsidRPr="000A6DC1">
        <w:rPr>
          <w:rFonts w:ascii="Times New Roman" w:hAnsi="Times New Roman" w:cs="Times New Roman"/>
          <w:sz w:val="24"/>
          <w:szCs w:val="24"/>
          <w:lang w:val="vi-VN"/>
        </w:rPr>
        <w:t xml:space="preserve"> Dân tộc nào có số dân đông nhất nước ta?</w:t>
      </w:r>
      <w:r w:rsidRPr="000A6DC1">
        <w:rPr>
          <w:rFonts w:ascii="Times New Roman" w:hAnsi="Times New Roman" w:cs="Times New Roman"/>
          <w:sz w:val="24"/>
          <w:szCs w:val="24"/>
          <w:lang w:val="vi-VN"/>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Tày</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Thái</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Kinh</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Hoa</w:t>
      </w:r>
    </w:p>
    <w:p w14:paraId="4513B163" w14:textId="0BC8456E"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3.</w:t>
      </w:r>
      <w:r w:rsidRPr="000A6DC1">
        <w:rPr>
          <w:rFonts w:ascii="Times New Roman" w:hAnsi="Times New Roman" w:cs="Times New Roman"/>
          <w:sz w:val="24"/>
          <w:szCs w:val="24"/>
        </w:rPr>
        <w:t xml:space="preserve"> Loại hình quần cư nào phổ biến ở nông thôn?</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Quần cư thành thị</w:t>
      </w:r>
      <w:r w:rsidR="00934BFD" w:rsidRPr="000A6DC1">
        <w:rPr>
          <w:rFonts w:ascii="Times New Roman" w:hAnsi="Times New Roman" w:cs="Times New Roman"/>
          <w:sz w:val="24"/>
          <w:szCs w:val="24"/>
        </w:rPr>
        <w:t>.</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Quần cư nông thôn</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Quần cư ven biển</w:t>
      </w:r>
      <w:r w:rsidR="00934BFD" w:rsidRPr="000A6DC1">
        <w:rPr>
          <w:rFonts w:ascii="Times New Roman" w:hAnsi="Times New Roman" w:cs="Times New Roman"/>
          <w:sz w:val="24"/>
          <w:szCs w:val="24"/>
        </w:rPr>
        <w:t>.</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Quần cư công nghiệp</w:t>
      </w:r>
      <w:r w:rsidR="00934BFD" w:rsidRPr="000A6DC1">
        <w:rPr>
          <w:rFonts w:ascii="Times New Roman" w:hAnsi="Times New Roman" w:cs="Times New Roman"/>
          <w:sz w:val="24"/>
          <w:szCs w:val="24"/>
        </w:rPr>
        <w:t>.</w:t>
      </w:r>
    </w:p>
    <w:p w14:paraId="1F88F098" w14:textId="30891E9C"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4.</w:t>
      </w:r>
      <w:r w:rsidRPr="000A6DC1">
        <w:rPr>
          <w:rFonts w:ascii="Times New Roman" w:hAnsi="Times New Roman" w:cs="Times New Roman"/>
          <w:sz w:val="24"/>
          <w:szCs w:val="24"/>
        </w:rPr>
        <w:t xml:space="preserve"> Cơ cấu dân số nước ta hiện nay có đặc điể</w:t>
      </w:r>
      <w:r w:rsidR="00934BFD" w:rsidRPr="000A6DC1">
        <w:rPr>
          <w:rFonts w:ascii="Times New Roman" w:hAnsi="Times New Roman" w:cs="Times New Roman"/>
          <w:sz w:val="24"/>
          <w:szCs w:val="24"/>
        </w:rPr>
        <w:t>m</w:t>
      </w:r>
      <w:r w:rsidR="00934BFD" w:rsidRPr="000A6DC1">
        <w:rPr>
          <w:rFonts w:ascii="Times New Roman" w:hAnsi="Times New Roman" w:cs="Times New Roman"/>
          <w:sz w:val="24"/>
          <w:szCs w:val="24"/>
        </w:rPr>
        <w:br/>
      </w:r>
      <w:r w:rsidR="00934BFD" w:rsidRPr="00590C65">
        <w:rPr>
          <w:rFonts w:ascii="Times New Roman" w:hAnsi="Times New Roman" w:cs="Times New Roman"/>
          <w:b/>
          <w:color w:val="0070C0"/>
          <w:sz w:val="24"/>
          <w:szCs w:val="24"/>
        </w:rPr>
        <w:t xml:space="preserve">A. </w:t>
      </w:r>
      <w:r w:rsidR="00934BFD" w:rsidRPr="000A6DC1">
        <w:rPr>
          <w:rFonts w:ascii="Times New Roman" w:hAnsi="Times New Roman" w:cs="Times New Roman"/>
          <w:sz w:val="24"/>
          <w:szCs w:val="24"/>
        </w:rPr>
        <w:t xml:space="preserve">tỉ </w:t>
      </w:r>
      <w:r w:rsidRPr="000A6DC1">
        <w:rPr>
          <w:rFonts w:ascii="Times New Roman" w:hAnsi="Times New Roman" w:cs="Times New Roman"/>
          <w:sz w:val="24"/>
          <w:szCs w:val="24"/>
        </w:rPr>
        <w:t>lệ dân số trẻ</w:t>
      </w:r>
      <w:r w:rsidR="00934BFD" w:rsidRPr="000A6DC1">
        <w:rPr>
          <w:rFonts w:ascii="Times New Roman" w:hAnsi="Times New Roman" w:cs="Times New Roman"/>
          <w:sz w:val="24"/>
          <w:szCs w:val="24"/>
        </w:rPr>
        <w:t xml:space="preserve"> cao.</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00934BFD" w:rsidRPr="00590C65">
        <w:rPr>
          <w:rFonts w:ascii="Times New Roman" w:hAnsi="Times New Roman" w:cs="Times New Roman"/>
          <w:b/>
          <w:color w:val="0070C0"/>
          <w:sz w:val="24"/>
          <w:szCs w:val="24"/>
        </w:rPr>
        <w:t xml:space="preserve">B. </w:t>
      </w:r>
      <w:r w:rsidR="00934BFD" w:rsidRPr="000A6DC1">
        <w:rPr>
          <w:rFonts w:ascii="Times New Roman" w:hAnsi="Times New Roman" w:cs="Times New Roman"/>
          <w:sz w:val="24"/>
          <w:szCs w:val="24"/>
        </w:rPr>
        <w:t>t</w:t>
      </w:r>
      <w:r w:rsidRPr="000A6DC1">
        <w:rPr>
          <w:rFonts w:ascii="Times New Roman" w:hAnsi="Times New Roman" w:cs="Times New Roman"/>
          <w:sz w:val="24"/>
          <w:szCs w:val="24"/>
        </w:rPr>
        <w:t>ỉ lệ ngườ</w:t>
      </w:r>
      <w:r w:rsidR="00934BFD" w:rsidRPr="000A6DC1">
        <w:rPr>
          <w:rFonts w:ascii="Times New Roman" w:hAnsi="Times New Roman" w:cs="Times New Roman"/>
          <w:sz w:val="24"/>
          <w:szCs w:val="24"/>
        </w:rPr>
        <w:t>i già tăng nhanh.</w:t>
      </w:r>
      <w:r w:rsidR="00934BFD" w:rsidRPr="000A6DC1">
        <w:rPr>
          <w:rFonts w:ascii="Times New Roman" w:hAnsi="Times New Roman" w:cs="Times New Roman"/>
          <w:sz w:val="24"/>
          <w:szCs w:val="24"/>
        </w:rPr>
        <w:br/>
      </w:r>
      <w:r w:rsidR="00934BFD" w:rsidRPr="00590C65">
        <w:rPr>
          <w:rFonts w:ascii="Times New Roman" w:hAnsi="Times New Roman" w:cs="Times New Roman"/>
          <w:b/>
          <w:color w:val="0070C0"/>
          <w:sz w:val="24"/>
          <w:szCs w:val="24"/>
        </w:rPr>
        <w:t xml:space="preserve">C. </w:t>
      </w:r>
      <w:r w:rsidR="00934BFD" w:rsidRPr="000A6DC1">
        <w:rPr>
          <w:rFonts w:ascii="Times New Roman" w:hAnsi="Times New Roman" w:cs="Times New Roman"/>
          <w:sz w:val="24"/>
          <w:szCs w:val="24"/>
        </w:rPr>
        <w:t>n</w:t>
      </w:r>
      <w:r w:rsidRPr="000A6DC1">
        <w:rPr>
          <w:rFonts w:ascii="Times New Roman" w:hAnsi="Times New Roman" w:cs="Times New Roman"/>
          <w:sz w:val="24"/>
          <w:szCs w:val="24"/>
        </w:rPr>
        <w:t>am nhiều hơn nữ</w:t>
      </w:r>
      <w:r w:rsidR="00934BFD" w:rsidRPr="000A6DC1">
        <w:rPr>
          <w:rFonts w:ascii="Times New Roman" w:hAnsi="Times New Roman" w:cs="Times New Roman"/>
          <w:sz w:val="24"/>
          <w:szCs w:val="24"/>
        </w:rPr>
        <w:t>.</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00934BFD" w:rsidRPr="00590C65">
        <w:rPr>
          <w:rFonts w:ascii="Times New Roman" w:hAnsi="Times New Roman" w:cs="Times New Roman"/>
          <w:b/>
          <w:color w:val="0070C0"/>
          <w:sz w:val="24"/>
          <w:szCs w:val="24"/>
        </w:rPr>
        <w:t xml:space="preserve">D. </w:t>
      </w:r>
      <w:r w:rsidR="00934BFD" w:rsidRPr="000A6DC1">
        <w:rPr>
          <w:rFonts w:ascii="Times New Roman" w:hAnsi="Times New Roman" w:cs="Times New Roman"/>
          <w:sz w:val="24"/>
          <w:szCs w:val="24"/>
        </w:rPr>
        <w:t>đ</w:t>
      </w:r>
      <w:r w:rsidRPr="000A6DC1">
        <w:rPr>
          <w:rFonts w:ascii="Times New Roman" w:hAnsi="Times New Roman" w:cs="Times New Roman"/>
          <w:sz w:val="24"/>
          <w:szCs w:val="24"/>
        </w:rPr>
        <w:t>ang già hóa nhanh</w:t>
      </w:r>
      <w:r w:rsidR="00934BFD" w:rsidRPr="000A6DC1">
        <w:rPr>
          <w:rFonts w:ascii="Times New Roman" w:hAnsi="Times New Roman" w:cs="Times New Roman"/>
          <w:sz w:val="24"/>
          <w:szCs w:val="24"/>
        </w:rPr>
        <w:t>.</w:t>
      </w:r>
    </w:p>
    <w:p w14:paraId="27E3B471" w14:textId="4FD93B96"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5.</w:t>
      </w:r>
      <w:r w:rsidRPr="000A6DC1">
        <w:rPr>
          <w:rFonts w:ascii="Times New Roman" w:hAnsi="Times New Roman" w:cs="Times New Roman"/>
          <w:sz w:val="24"/>
          <w:szCs w:val="24"/>
        </w:rPr>
        <w:t xml:space="preserve"> Ngành nào chiếm tỉ trọng lớn nhất trong cơ cấu GDP nông, lâm, thủy sản?</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Nông nghiệp</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Lâm nghiệp</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Thủy sản</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Cả ba ngang nhau</w:t>
      </w:r>
      <w:r w:rsidR="00934BFD" w:rsidRPr="000A6DC1">
        <w:rPr>
          <w:rFonts w:ascii="Times New Roman" w:hAnsi="Times New Roman" w:cs="Times New Roman"/>
          <w:sz w:val="24"/>
          <w:szCs w:val="24"/>
        </w:rPr>
        <w:t>.</w:t>
      </w:r>
    </w:p>
    <w:p w14:paraId="658E0A92" w14:textId="110D2F41"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6.</w:t>
      </w:r>
      <w:r w:rsidRPr="000A6DC1">
        <w:rPr>
          <w:rFonts w:ascii="Times New Roman" w:hAnsi="Times New Roman" w:cs="Times New Roman"/>
          <w:sz w:val="24"/>
          <w:szCs w:val="24"/>
        </w:rPr>
        <w:t xml:space="preserve"> Vùng nào sau đây có sản lượng lúa lớn nhất nước ta?</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Đồng bằng sông Hồng</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00934BFD" w:rsidRPr="000A6DC1">
        <w:rPr>
          <w:rFonts w:ascii="Times New Roman" w:hAnsi="Times New Roman" w:cs="Times New Roman"/>
          <w:sz w:val="24"/>
          <w:szCs w:val="24"/>
        </w:rPr>
        <w:tab/>
      </w:r>
      <w:r w:rsidR="000A6DC1">
        <w:rPr>
          <w:rFonts w:ascii="Times New Roman" w:hAnsi="Times New Roman" w:cs="Times New Roman"/>
          <w:sz w:val="24"/>
          <w:szCs w:val="24"/>
        </w:rPr>
        <w:t xml:space="preserve">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Tây Nguyên</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Đồng bằng sông Cửu Long</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00934BFD" w:rsidRPr="000A6DC1">
        <w:rPr>
          <w:rFonts w:ascii="Times New Roman" w:hAnsi="Times New Roman" w:cs="Times New Roman"/>
          <w:sz w:val="24"/>
          <w:szCs w:val="24"/>
        </w:rPr>
        <w:t xml:space="preserve">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Duyên hải Nam Trung Bộ</w:t>
      </w:r>
    </w:p>
    <w:p w14:paraId="31BCADF8" w14:textId="328BF7BD"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 xml:space="preserve">Câu </w:t>
      </w:r>
      <w:r w:rsidR="00665C1F" w:rsidRPr="00590C65">
        <w:rPr>
          <w:rFonts w:ascii="Times New Roman" w:hAnsi="Times New Roman" w:cs="Times New Roman"/>
          <w:b/>
          <w:bCs/>
          <w:color w:val="C00000"/>
          <w:sz w:val="24"/>
          <w:szCs w:val="24"/>
        </w:rPr>
        <w:t>7</w:t>
      </w:r>
      <w:r w:rsidRPr="00590C65">
        <w:rPr>
          <w:rFonts w:ascii="Times New Roman" w:hAnsi="Times New Roman" w:cs="Times New Roman"/>
          <w:b/>
          <w:bCs/>
          <w:color w:val="C00000"/>
          <w:sz w:val="24"/>
          <w:szCs w:val="24"/>
        </w:rPr>
        <w:t>.</w:t>
      </w:r>
      <w:r w:rsidRPr="000A6DC1">
        <w:rPr>
          <w:rFonts w:ascii="Times New Roman" w:hAnsi="Times New Roman" w:cs="Times New Roman"/>
          <w:sz w:val="24"/>
          <w:szCs w:val="24"/>
        </w:rPr>
        <w:t xml:space="preserve"> Vùng nào có ngành công nghiệp phát triển mạnh nhất?</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Trung du miền núi Bắc Bộ</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Đồng bằng sông Hồng</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Bắc Trung Bộ</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008F0AB6" w:rsidRPr="000A6DC1">
        <w:rPr>
          <w:rFonts w:ascii="Times New Roman" w:hAnsi="Times New Roman" w:cs="Times New Roman"/>
          <w:sz w:val="24"/>
          <w:szCs w:val="24"/>
        </w:rPr>
        <w:t xml:space="preserve">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Đông Nam Bộ</w:t>
      </w:r>
      <w:r w:rsidR="00934BFD" w:rsidRPr="000A6DC1">
        <w:rPr>
          <w:rFonts w:ascii="Times New Roman" w:hAnsi="Times New Roman" w:cs="Times New Roman"/>
          <w:sz w:val="24"/>
          <w:szCs w:val="24"/>
        </w:rPr>
        <w:t>.</w:t>
      </w:r>
    </w:p>
    <w:p w14:paraId="2E6ABF30" w14:textId="6210FFDD"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 xml:space="preserve">Câu </w:t>
      </w:r>
      <w:r w:rsidR="00665C1F" w:rsidRPr="00590C65">
        <w:rPr>
          <w:rFonts w:ascii="Times New Roman" w:hAnsi="Times New Roman" w:cs="Times New Roman"/>
          <w:b/>
          <w:bCs/>
          <w:color w:val="C00000"/>
          <w:sz w:val="24"/>
          <w:szCs w:val="24"/>
        </w:rPr>
        <w:t>8</w:t>
      </w:r>
      <w:r w:rsidRPr="00590C65">
        <w:rPr>
          <w:rFonts w:ascii="Times New Roman" w:hAnsi="Times New Roman" w:cs="Times New Roman"/>
          <w:b/>
          <w:bCs/>
          <w:color w:val="C00000"/>
          <w:sz w:val="24"/>
          <w:szCs w:val="24"/>
        </w:rPr>
        <w:t>.</w:t>
      </w:r>
      <w:r w:rsidRPr="000A6DC1">
        <w:rPr>
          <w:rFonts w:ascii="Times New Roman" w:hAnsi="Times New Roman" w:cs="Times New Roman"/>
          <w:sz w:val="24"/>
          <w:szCs w:val="24"/>
        </w:rPr>
        <w:t xml:space="preserve"> Trung tâm công nghiệp nào sau đây thuộc vùng Đông Nam Bộ?</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Hà Nội</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Hải Phòng</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TP. Hồ Chí Minh</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Đà Nẵng</w:t>
      </w:r>
      <w:r w:rsidR="00934BFD" w:rsidRPr="000A6DC1">
        <w:rPr>
          <w:rFonts w:ascii="Times New Roman" w:hAnsi="Times New Roman" w:cs="Times New Roman"/>
          <w:sz w:val="24"/>
          <w:szCs w:val="24"/>
        </w:rPr>
        <w:t>.</w:t>
      </w:r>
    </w:p>
    <w:p w14:paraId="2AF740EF" w14:textId="46630B98" w:rsidR="00304672" w:rsidRPr="000A6DC1" w:rsidRDefault="00304672" w:rsidP="00934BFD">
      <w:pPr>
        <w:spacing w:after="0" w:line="240" w:lineRule="auto"/>
        <w:rPr>
          <w:rFonts w:ascii="Times New Roman" w:hAnsi="Times New Roman" w:cs="Times New Roman"/>
          <w:sz w:val="24"/>
          <w:szCs w:val="24"/>
        </w:rPr>
      </w:pPr>
    </w:p>
    <w:p w14:paraId="6A82E3C4" w14:textId="004A332A"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 xml:space="preserve">Câu </w:t>
      </w:r>
      <w:r w:rsidR="00665C1F" w:rsidRPr="00590C65">
        <w:rPr>
          <w:rFonts w:ascii="Times New Roman" w:hAnsi="Times New Roman" w:cs="Times New Roman"/>
          <w:b/>
          <w:bCs/>
          <w:color w:val="C00000"/>
          <w:sz w:val="24"/>
          <w:szCs w:val="24"/>
        </w:rPr>
        <w:t>9</w:t>
      </w:r>
      <w:r w:rsidRPr="00590C65">
        <w:rPr>
          <w:rFonts w:ascii="Times New Roman" w:hAnsi="Times New Roman" w:cs="Times New Roman"/>
          <w:b/>
          <w:bCs/>
          <w:color w:val="C00000"/>
          <w:sz w:val="24"/>
          <w:szCs w:val="24"/>
        </w:rPr>
        <w:t>.</w:t>
      </w:r>
      <w:r w:rsidRPr="000A6DC1">
        <w:rPr>
          <w:rFonts w:ascii="Times New Roman" w:hAnsi="Times New Roman" w:cs="Times New Roman"/>
          <w:b/>
          <w:bCs/>
          <w:sz w:val="24"/>
          <w:szCs w:val="24"/>
        </w:rPr>
        <w:t xml:space="preserve"> (1,0 điểm)</w:t>
      </w:r>
      <w:r w:rsidRPr="000A6DC1">
        <w:rPr>
          <w:rFonts w:ascii="Times New Roman" w:hAnsi="Times New Roman" w:cs="Times New Roman"/>
          <w:sz w:val="24"/>
          <w:szCs w:val="24"/>
        </w:rPr>
        <w:t xml:space="preserve"> Hãy cho biết các nhận định sau </w:t>
      </w:r>
      <w:r w:rsidRPr="000A6DC1">
        <w:rPr>
          <w:rFonts w:ascii="Times New Roman" w:hAnsi="Times New Roman" w:cs="Times New Roman"/>
          <w:b/>
          <w:bCs/>
          <w:sz w:val="24"/>
          <w:szCs w:val="24"/>
        </w:rPr>
        <w:t>Đúng (Đ) hay Sai (S):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
        <w:gridCol w:w="5417"/>
        <w:gridCol w:w="1826"/>
      </w:tblGrid>
      <w:tr w:rsidR="00304672" w:rsidRPr="000A6DC1" w14:paraId="26A407B9" w14:textId="77777777" w:rsidTr="00934BFD">
        <w:trPr>
          <w:tblCellSpacing w:w="15" w:type="dxa"/>
        </w:trPr>
        <w:tc>
          <w:tcPr>
            <w:tcW w:w="0" w:type="auto"/>
            <w:vAlign w:val="center"/>
            <w:hideMark/>
          </w:tcPr>
          <w:p w14:paraId="41B000FF" w14:textId="6B5F4592"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A.</w:t>
            </w:r>
          </w:p>
        </w:tc>
        <w:tc>
          <w:tcPr>
            <w:tcW w:w="0" w:type="auto"/>
            <w:vAlign w:val="center"/>
            <w:hideMark/>
          </w:tcPr>
          <w:p w14:paraId="182304CA"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Dân cư nước ta phân bố đồng đều giữa các vùng.</w:t>
            </w:r>
          </w:p>
        </w:tc>
        <w:tc>
          <w:tcPr>
            <w:tcW w:w="1781" w:type="dxa"/>
            <w:vAlign w:val="center"/>
            <w:hideMark/>
          </w:tcPr>
          <w:p w14:paraId="127B7E2C" w14:textId="77777777" w:rsidR="00304672" w:rsidRPr="000A6DC1" w:rsidRDefault="00304672" w:rsidP="00934BFD">
            <w:pPr>
              <w:spacing w:after="0" w:line="240" w:lineRule="auto"/>
              <w:rPr>
                <w:rFonts w:ascii="Times New Roman" w:hAnsi="Times New Roman" w:cs="Times New Roman"/>
                <w:sz w:val="24"/>
                <w:szCs w:val="24"/>
              </w:rPr>
            </w:pPr>
          </w:p>
        </w:tc>
      </w:tr>
      <w:tr w:rsidR="00304672" w:rsidRPr="000A6DC1" w14:paraId="4B628BEF" w14:textId="77777777" w:rsidTr="00934BFD">
        <w:trPr>
          <w:tblCellSpacing w:w="15" w:type="dxa"/>
        </w:trPr>
        <w:tc>
          <w:tcPr>
            <w:tcW w:w="0" w:type="auto"/>
            <w:vAlign w:val="center"/>
            <w:hideMark/>
          </w:tcPr>
          <w:p w14:paraId="7DC8FE59" w14:textId="4E9B14B1"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B.</w:t>
            </w:r>
          </w:p>
        </w:tc>
        <w:tc>
          <w:tcPr>
            <w:tcW w:w="0" w:type="auto"/>
            <w:vAlign w:val="center"/>
            <w:hideMark/>
          </w:tcPr>
          <w:p w14:paraId="22D29ABD"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Quần cư thành thị tập trung đông dân, mật độ cao.</w:t>
            </w:r>
          </w:p>
        </w:tc>
        <w:tc>
          <w:tcPr>
            <w:tcW w:w="1781" w:type="dxa"/>
            <w:vAlign w:val="center"/>
            <w:hideMark/>
          </w:tcPr>
          <w:p w14:paraId="048708A0" w14:textId="77777777" w:rsidR="00304672" w:rsidRPr="000A6DC1" w:rsidRDefault="00304672" w:rsidP="00934BFD">
            <w:pPr>
              <w:spacing w:after="0" w:line="240" w:lineRule="auto"/>
              <w:rPr>
                <w:rFonts w:ascii="Times New Roman" w:hAnsi="Times New Roman" w:cs="Times New Roman"/>
                <w:sz w:val="24"/>
                <w:szCs w:val="24"/>
              </w:rPr>
            </w:pPr>
          </w:p>
        </w:tc>
      </w:tr>
      <w:tr w:rsidR="00304672" w:rsidRPr="000A6DC1" w14:paraId="6F34E0D2" w14:textId="77777777" w:rsidTr="00934BFD">
        <w:trPr>
          <w:tblCellSpacing w:w="15" w:type="dxa"/>
        </w:trPr>
        <w:tc>
          <w:tcPr>
            <w:tcW w:w="0" w:type="auto"/>
            <w:vAlign w:val="center"/>
            <w:hideMark/>
          </w:tcPr>
          <w:p w14:paraId="1E9F374D" w14:textId="62CB77CC"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C.</w:t>
            </w:r>
          </w:p>
        </w:tc>
        <w:tc>
          <w:tcPr>
            <w:tcW w:w="0" w:type="auto"/>
            <w:vAlign w:val="center"/>
            <w:hideMark/>
          </w:tcPr>
          <w:p w14:paraId="5D1958E4"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Đồng bằng sông Cửu Long là vựa lúa lớn nhất cả nước.</w:t>
            </w:r>
          </w:p>
        </w:tc>
        <w:tc>
          <w:tcPr>
            <w:tcW w:w="1781" w:type="dxa"/>
            <w:vAlign w:val="center"/>
            <w:hideMark/>
          </w:tcPr>
          <w:p w14:paraId="30740D74" w14:textId="77777777" w:rsidR="00304672" w:rsidRPr="000A6DC1" w:rsidRDefault="00304672" w:rsidP="00934BFD">
            <w:pPr>
              <w:spacing w:after="0" w:line="240" w:lineRule="auto"/>
              <w:rPr>
                <w:rFonts w:ascii="Times New Roman" w:hAnsi="Times New Roman" w:cs="Times New Roman"/>
                <w:sz w:val="24"/>
                <w:szCs w:val="24"/>
              </w:rPr>
            </w:pPr>
          </w:p>
        </w:tc>
      </w:tr>
      <w:tr w:rsidR="00304672" w:rsidRPr="000A6DC1" w14:paraId="5545683F" w14:textId="77777777" w:rsidTr="00934BFD">
        <w:trPr>
          <w:tblCellSpacing w:w="15" w:type="dxa"/>
        </w:trPr>
        <w:tc>
          <w:tcPr>
            <w:tcW w:w="0" w:type="auto"/>
            <w:vAlign w:val="center"/>
            <w:hideMark/>
          </w:tcPr>
          <w:p w14:paraId="5AA1D5A5" w14:textId="6849A6CF"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D.</w:t>
            </w:r>
          </w:p>
        </w:tc>
        <w:tc>
          <w:tcPr>
            <w:tcW w:w="0" w:type="auto"/>
            <w:vAlign w:val="center"/>
            <w:hideMark/>
          </w:tcPr>
          <w:p w14:paraId="0D8DF070"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Công nghiệp nước ta phân bố đồng đều khắp cả nước.</w:t>
            </w:r>
          </w:p>
        </w:tc>
        <w:tc>
          <w:tcPr>
            <w:tcW w:w="1781" w:type="dxa"/>
            <w:vAlign w:val="center"/>
            <w:hideMark/>
          </w:tcPr>
          <w:p w14:paraId="194DB5D5" w14:textId="77777777" w:rsidR="00304672" w:rsidRPr="000A6DC1" w:rsidRDefault="00304672" w:rsidP="00934BFD">
            <w:pPr>
              <w:spacing w:after="0" w:line="240" w:lineRule="auto"/>
              <w:rPr>
                <w:rFonts w:ascii="Times New Roman" w:hAnsi="Times New Roman" w:cs="Times New Roman"/>
                <w:sz w:val="24"/>
                <w:szCs w:val="24"/>
              </w:rPr>
            </w:pPr>
          </w:p>
        </w:tc>
      </w:tr>
    </w:tbl>
    <w:p w14:paraId="41DA9D57" w14:textId="47CF1B56" w:rsidR="000A6DC1" w:rsidRDefault="00304672" w:rsidP="00934BFD">
      <w:pPr>
        <w:spacing w:after="0" w:line="240" w:lineRule="auto"/>
        <w:ind w:right="149"/>
        <w:rPr>
          <w:rFonts w:ascii="Times New Roman" w:hAnsi="Times New Roman" w:cs="Times New Roman"/>
          <w:spacing w:val="-4"/>
          <w:sz w:val="24"/>
          <w:szCs w:val="24"/>
        </w:rPr>
      </w:pPr>
      <w:r w:rsidRPr="00590C65">
        <w:rPr>
          <w:rFonts w:ascii="Times New Roman" w:hAnsi="Times New Roman" w:cs="Times New Roman"/>
          <w:b/>
          <w:color w:val="C00000"/>
          <w:sz w:val="24"/>
          <w:szCs w:val="24"/>
        </w:rPr>
        <w:t>Câu</w:t>
      </w:r>
      <w:r w:rsidRPr="00590C65">
        <w:rPr>
          <w:rFonts w:ascii="Times New Roman" w:hAnsi="Times New Roman" w:cs="Times New Roman"/>
          <w:b/>
          <w:color w:val="C00000"/>
          <w:spacing w:val="-1"/>
          <w:sz w:val="24"/>
          <w:szCs w:val="24"/>
        </w:rPr>
        <w:t xml:space="preserve"> </w:t>
      </w:r>
      <w:r w:rsidRPr="00590C65">
        <w:rPr>
          <w:rFonts w:ascii="Times New Roman" w:hAnsi="Times New Roman" w:cs="Times New Roman"/>
          <w:b/>
          <w:color w:val="C00000"/>
          <w:sz w:val="24"/>
          <w:szCs w:val="24"/>
        </w:rPr>
        <w:t>1</w:t>
      </w:r>
      <w:r w:rsidR="00665C1F" w:rsidRPr="00590C65">
        <w:rPr>
          <w:rFonts w:ascii="Times New Roman" w:hAnsi="Times New Roman" w:cs="Times New Roman"/>
          <w:b/>
          <w:color w:val="C00000"/>
          <w:sz w:val="24"/>
          <w:szCs w:val="24"/>
        </w:rPr>
        <w:t>0</w:t>
      </w:r>
      <w:r w:rsidRPr="00590C65">
        <w:rPr>
          <w:rFonts w:ascii="Times New Roman" w:hAnsi="Times New Roman" w:cs="Times New Roman"/>
          <w:b/>
          <w:color w:val="C00000"/>
          <w:sz w:val="24"/>
          <w:szCs w:val="24"/>
        </w:rPr>
        <w:t>.</w:t>
      </w:r>
      <w:r w:rsidRPr="000A6DC1">
        <w:rPr>
          <w:rFonts w:ascii="Times New Roman" w:hAnsi="Times New Roman" w:cs="Times New Roman"/>
          <w:b/>
          <w:spacing w:val="-1"/>
          <w:sz w:val="24"/>
          <w:szCs w:val="24"/>
        </w:rPr>
        <w:t xml:space="preserve"> </w:t>
      </w:r>
      <w:r w:rsidRPr="000A6DC1">
        <w:rPr>
          <w:rFonts w:ascii="Times New Roman" w:hAnsi="Times New Roman" w:cs="Times New Roman"/>
          <w:sz w:val="24"/>
          <w:szCs w:val="24"/>
        </w:rPr>
        <w:t>Chuyển</w:t>
      </w:r>
      <w:r w:rsidRPr="000A6DC1">
        <w:rPr>
          <w:rFonts w:ascii="Times New Roman" w:hAnsi="Times New Roman" w:cs="Times New Roman"/>
          <w:spacing w:val="-3"/>
          <w:sz w:val="24"/>
          <w:szCs w:val="24"/>
        </w:rPr>
        <w:t xml:space="preserve"> </w:t>
      </w:r>
      <w:r w:rsidRPr="000A6DC1">
        <w:rPr>
          <w:rFonts w:ascii="Times New Roman" w:hAnsi="Times New Roman" w:cs="Times New Roman"/>
          <w:sz w:val="24"/>
          <w:szCs w:val="24"/>
        </w:rPr>
        <w:t>dịch</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cơ</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cấu</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thành</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phần</w:t>
      </w:r>
      <w:r w:rsidRPr="000A6DC1">
        <w:rPr>
          <w:rFonts w:ascii="Times New Roman" w:hAnsi="Times New Roman" w:cs="Times New Roman"/>
          <w:spacing w:val="-3"/>
          <w:sz w:val="24"/>
          <w:szCs w:val="24"/>
        </w:rPr>
        <w:t xml:space="preserve"> </w:t>
      </w:r>
      <w:r w:rsidRPr="000A6DC1">
        <w:rPr>
          <w:rFonts w:ascii="Times New Roman" w:hAnsi="Times New Roman" w:cs="Times New Roman"/>
          <w:sz w:val="24"/>
          <w:szCs w:val="24"/>
        </w:rPr>
        <w:t>và</w:t>
      </w:r>
      <w:r w:rsidRPr="000A6DC1">
        <w:rPr>
          <w:rFonts w:ascii="Times New Roman" w:hAnsi="Times New Roman" w:cs="Times New Roman"/>
          <w:spacing w:val="-4"/>
          <w:sz w:val="24"/>
          <w:szCs w:val="24"/>
        </w:rPr>
        <w:t xml:space="preserve"> </w:t>
      </w:r>
      <w:r w:rsidRPr="000A6DC1">
        <w:rPr>
          <w:rFonts w:ascii="Times New Roman" w:hAnsi="Times New Roman" w:cs="Times New Roman"/>
          <w:sz w:val="24"/>
          <w:szCs w:val="24"/>
        </w:rPr>
        <w:t>lãnh</w:t>
      </w:r>
      <w:r w:rsidRPr="000A6DC1">
        <w:rPr>
          <w:rFonts w:ascii="Times New Roman" w:hAnsi="Times New Roman" w:cs="Times New Roman"/>
          <w:spacing w:val="-3"/>
          <w:sz w:val="24"/>
          <w:szCs w:val="24"/>
        </w:rPr>
        <w:t xml:space="preserve"> </w:t>
      </w:r>
      <w:r w:rsidRPr="000A6DC1">
        <w:rPr>
          <w:rFonts w:ascii="Times New Roman" w:hAnsi="Times New Roman" w:cs="Times New Roman"/>
          <w:sz w:val="24"/>
          <w:szCs w:val="24"/>
        </w:rPr>
        <w:t>thổ</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kinh</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tế</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nước</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ta</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hiện</w:t>
      </w:r>
      <w:r w:rsidRPr="000A6DC1">
        <w:rPr>
          <w:rFonts w:ascii="Times New Roman" w:hAnsi="Times New Roman" w:cs="Times New Roman"/>
          <w:spacing w:val="-1"/>
          <w:sz w:val="24"/>
          <w:szCs w:val="24"/>
        </w:rPr>
        <w:t xml:space="preserve"> </w:t>
      </w:r>
      <w:r w:rsidRPr="000A6DC1">
        <w:rPr>
          <w:rFonts w:ascii="Times New Roman" w:hAnsi="Times New Roman" w:cs="Times New Roman"/>
          <w:spacing w:val="-4"/>
          <w:sz w:val="24"/>
          <w:szCs w:val="24"/>
        </w:rPr>
        <w:t>nay:</w:t>
      </w:r>
    </w:p>
    <w:p w14:paraId="4690E46F" w14:textId="77777777" w:rsidR="008F0AB6" w:rsidRPr="000A6DC1" w:rsidRDefault="008F0AB6" w:rsidP="00934BFD">
      <w:pPr>
        <w:spacing w:after="0" w:line="240" w:lineRule="auto"/>
        <w:ind w:right="149"/>
        <w:rPr>
          <w:rFonts w:ascii="Times New Roman" w:hAnsi="Times New Roman" w:cs="Times New Roman"/>
          <w:spacing w:val="-4"/>
          <w:sz w:val="24"/>
          <w:szCs w:val="24"/>
        </w:rPr>
      </w:pPr>
      <w:bookmarkStart w:id="0" w:name="_GoBack"/>
      <w:bookmarkEnd w:id="0"/>
      <w:r w:rsidRPr="00590C65">
        <w:rPr>
          <w:rFonts w:ascii="Times New Roman" w:hAnsi="Times New Roman" w:cs="Times New Roman"/>
          <w:b/>
          <w:color w:val="0070C0"/>
          <w:spacing w:val="-4"/>
          <w:sz w:val="24"/>
          <w:szCs w:val="24"/>
        </w:rPr>
        <w:t xml:space="preserve">A. </w:t>
      </w:r>
      <w:r w:rsidR="00304672" w:rsidRPr="000A6DC1">
        <w:rPr>
          <w:rFonts w:ascii="Times New Roman" w:hAnsi="Times New Roman" w:cs="Times New Roman"/>
          <w:sz w:val="24"/>
          <w:szCs w:val="24"/>
        </w:rPr>
        <w:t>Thành</w:t>
      </w:r>
      <w:r w:rsidR="00304672" w:rsidRPr="000A6DC1">
        <w:rPr>
          <w:rFonts w:ascii="Times New Roman" w:hAnsi="Times New Roman" w:cs="Times New Roman"/>
          <w:spacing w:val="-5"/>
          <w:sz w:val="24"/>
          <w:szCs w:val="24"/>
        </w:rPr>
        <w:t xml:space="preserve"> </w:t>
      </w:r>
      <w:r w:rsidR="00304672" w:rsidRPr="000A6DC1">
        <w:rPr>
          <w:rFonts w:ascii="Times New Roman" w:hAnsi="Times New Roman" w:cs="Times New Roman"/>
          <w:sz w:val="24"/>
          <w:szCs w:val="24"/>
        </w:rPr>
        <w:t>phần</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kinh</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tế</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nhà</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nước</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chiếm</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tỉ</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trọng</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cao</w:t>
      </w:r>
      <w:r w:rsidR="00304672" w:rsidRPr="000A6DC1">
        <w:rPr>
          <w:rFonts w:ascii="Times New Roman" w:hAnsi="Times New Roman" w:cs="Times New Roman"/>
          <w:spacing w:val="-5"/>
          <w:sz w:val="24"/>
          <w:szCs w:val="24"/>
        </w:rPr>
        <w:t xml:space="preserve"> </w:t>
      </w:r>
      <w:r w:rsidR="00304672" w:rsidRPr="000A6DC1">
        <w:rPr>
          <w:rFonts w:ascii="Times New Roman" w:hAnsi="Times New Roman" w:cs="Times New Roman"/>
          <w:sz w:val="24"/>
          <w:szCs w:val="24"/>
        </w:rPr>
        <w:t>nhất</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trong</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cơ</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cấu</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GDP</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và</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có</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xu</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z w:val="24"/>
          <w:szCs w:val="24"/>
        </w:rPr>
        <w:t>hướng</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tăng</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pacing w:val="-4"/>
          <w:sz w:val="24"/>
          <w:szCs w:val="24"/>
        </w:rPr>
        <w:t>lên.</w:t>
      </w:r>
    </w:p>
    <w:p w14:paraId="6A4F4996" w14:textId="26207763" w:rsidR="00304672" w:rsidRPr="000A6DC1" w:rsidRDefault="008F0AB6" w:rsidP="00934BFD">
      <w:pPr>
        <w:spacing w:after="0" w:line="240" w:lineRule="auto"/>
        <w:ind w:right="149"/>
        <w:rPr>
          <w:rFonts w:ascii="Times New Roman" w:hAnsi="Times New Roman" w:cs="Times New Roman"/>
          <w:b/>
          <w:spacing w:val="-4"/>
          <w:sz w:val="24"/>
          <w:szCs w:val="24"/>
        </w:rPr>
      </w:pPr>
      <w:r w:rsidRPr="00590C65">
        <w:rPr>
          <w:rFonts w:ascii="Times New Roman" w:hAnsi="Times New Roman" w:cs="Times New Roman"/>
          <w:b/>
          <w:color w:val="0070C0"/>
          <w:sz w:val="24"/>
          <w:szCs w:val="24"/>
        </w:rPr>
        <w:t>B.</w:t>
      </w:r>
      <w:r w:rsidR="00304672" w:rsidRPr="00590C65">
        <w:rPr>
          <w:rFonts w:ascii="Times New Roman" w:hAnsi="Times New Roman" w:cs="Times New Roman"/>
          <w:b/>
          <w:color w:val="0070C0"/>
          <w:sz w:val="24"/>
          <w:szCs w:val="24"/>
        </w:rPr>
        <w:t xml:space="preserve"> </w:t>
      </w:r>
      <w:r w:rsidR="00304672" w:rsidRPr="000A6DC1">
        <w:rPr>
          <w:rFonts w:ascii="Times New Roman" w:hAnsi="Times New Roman" w:cs="Times New Roman"/>
          <w:sz w:val="24"/>
          <w:szCs w:val="24"/>
        </w:rPr>
        <w:t>Nước</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z w:val="24"/>
          <w:szCs w:val="24"/>
        </w:rPr>
        <w:t>ta</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hiện</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nay</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có</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6</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vùng</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kinh</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tế</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z w:val="24"/>
          <w:szCs w:val="24"/>
        </w:rPr>
        <w:t xml:space="preserve">xã </w:t>
      </w:r>
      <w:r w:rsidR="00304672" w:rsidRPr="000A6DC1">
        <w:rPr>
          <w:rFonts w:ascii="Times New Roman" w:hAnsi="Times New Roman" w:cs="Times New Roman"/>
          <w:spacing w:val="-4"/>
          <w:sz w:val="24"/>
          <w:szCs w:val="24"/>
        </w:rPr>
        <w:t>hội.</w:t>
      </w:r>
    </w:p>
    <w:p w14:paraId="7EC6E6D1" w14:textId="5EC08982" w:rsidR="00304672" w:rsidRPr="000A6DC1" w:rsidRDefault="008F0AB6" w:rsidP="00934BFD">
      <w:pPr>
        <w:pStyle w:val="BodyText"/>
        <w:spacing w:line="240" w:lineRule="auto"/>
        <w:ind w:left="0"/>
        <w:rPr>
          <w:sz w:val="24"/>
          <w:szCs w:val="24"/>
        </w:rPr>
      </w:pPr>
      <w:r w:rsidRPr="00590C65">
        <w:rPr>
          <w:b/>
          <w:color w:val="0070C0"/>
          <w:sz w:val="24"/>
          <w:szCs w:val="24"/>
        </w:rPr>
        <w:t>C.</w:t>
      </w:r>
      <w:r w:rsidR="00304672" w:rsidRPr="00590C65">
        <w:rPr>
          <w:b/>
          <w:color w:val="0070C0"/>
          <w:spacing w:val="-3"/>
          <w:sz w:val="24"/>
          <w:szCs w:val="24"/>
        </w:rPr>
        <w:t xml:space="preserve"> </w:t>
      </w:r>
      <w:r w:rsidR="00304672" w:rsidRPr="000A6DC1">
        <w:rPr>
          <w:sz w:val="24"/>
          <w:szCs w:val="24"/>
        </w:rPr>
        <w:t>Tỉ</w:t>
      </w:r>
      <w:r w:rsidR="00304672" w:rsidRPr="000A6DC1">
        <w:rPr>
          <w:spacing w:val="-1"/>
          <w:sz w:val="24"/>
          <w:szCs w:val="24"/>
        </w:rPr>
        <w:t xml:space="preserve"> </w:t>
      </w:r>
      <w:r w:rsidR="00304672" w:rsidRPr="000A6DC1">
        <w:rPr>
          <w:sz w:val="24"/>
          <w:szCs w:val="24"/>
        </w:rPr>
        <w:t>trọng</w:t>
      </w:r>
      <w:r w:rsidR="00304672" w:rsidRPr="000A6DC1">
        <w:rPr>
          <w:spacing w:val="-5"/>
          <w:sz w:val="24"/>
          <w:szCs w:val="24"/>
        </w:rPr>
        <w:t xml:space="preserve"> </w:t>
      </w:r>
      <w:r w:rsidR="00304672" w:rsidRPr="000A6DC1">
        <w:rPr>
          <w:sz w:val="24"/>
          <w:szCs w:val="24"/>
        </w:rPr>
        <w:t>thành</w:t>
      </w:r>
      <w:r w:rsidR="00304672" w:rsidRPr="000A6DC1">
        <w:rPr>
          <w:spacing w:val="-1"/>
          <w:sz w:val="24"/>
          <w:szCs w:val="24"/>
        </w:rPr>
        <w:t xml:space="preserve"> </w:t>
      </w:r>
      <w:r w:rsidR="00304672" w:rsidRPr="000A6DC1">
        <w:rPr>
          <w:sz w:val="24"/>
          <w:szCs w:val="24"/>
        </w:rPr>
        <w:t>phần</w:t>
      </w:r>
      <w:r w:rsidR="00304672" w:rsidRPr="000A6DC1">
        <w:rPr>
          <w:spacing w:val="-2"/>
          <w:sz w:val="24"/>
          <w:szCs w:val="24"/>
        </w:rPr>
        <w:t xml:space="preserve"> </w:t>
      </w:r>
      <w:r w:rsidR="00304672" w:rsidRPr="000A6DC1">
        <w:rPr>
          <w:sz w:val="24"/>
          <w:szCs w:val="24"/>
        </w:rPr>
        <w:t>kinh</w:t>
      </w:r>
      <w:r w:rsidR="00304672" w:rsidRPr="000A6DC1">
        <w:rPr>
          <w:spacing w:val="-2"/>
          <w:sz w:val="24"/>
          <w:szCs w:val="24"/>
        </w:rPr>
        <w:t xml:space="preserve"> </w:t>
      </w:r>
      <w:r w:rsidR="00304672" w:rsidRPr="000A6DC1">
        <w:rPr>
          <w:sz w:val="24"/>
          <w:szCs w:val="24"/>
        </w:rPr>
        <w:t>tế</w:t>
      </w:r>
      <w:r w:rsidR="00304672" w:rsidRPr="000A6DC1">
        <w:rPr>
          <w:spacing w:val="-1"/>
          <w:sz w:val="24"/>
          <w:szCs w:val="24"/>
        </w:rPr>
        <w:t xml:space="preserve"> </w:t>
      </w:r>
      <w:r w:rsidR="00304672" w:rsidRPr="000A6DC1">
        <w:rPr>
          <w:sz w:val="24"/>
          <w:szCs w:val="24"/>
        </w:rPr>
        <w:t>có</w:t>
      </w:r>
      <w:r w:rsidR="00304672" w:rsidRPr="000A6DC1">
        <w:rPr>
          <w:spacing w:val="-5"/>
          <w:sz w:val="24"/>
          <w:szCs w:val="24"/>
        </w:rPr>
        <w:t xml:space="preserve"> </w:t>
      </w:r>
      <w:r w:rsidR="00304672" w:rsidRPr="000A6DC1">
        <w:rPr>
          <w:sz w:val="24"/>
          <w:szCs w:val="24"/>
        </w:rPr>
        <w:t>vốn</w:t>
      </w:r>
      <w:r w:rsidR="00304672" w:rsidRPr="000A6DC1">
        <w:rPr>
          <w:spacing w:val="-2"/>
          <w:sz w:val="24"/>
          <w:szCs w:val="24"/>
        </w:rPr>
        <w:t xml:space="preserve"> </w:t>
      </w:r>
      <w:r w:rsidR="00304672" w:rsidRPr="000A6DC1">
        <w:rPr>
          <w:sz w:val="24"/>
          <w:szCs w:val="24"/>
        </w:rPr>
        <w:t>đầu</w:t>
      </w:r>
      <w:r w:rsidR="00304672" w:rsidRPr="000A6DC1">
        <w:rPr>
          <w:spacing w:val="-2"/>
          <w:sz w:val="24"/>
          <w:szCs w:val="24"/>
        </w:rPr>
        <w:t xml:space="preserve"> </w:t>
      </w:r>
      <w:r w:rsidR="00304672" w:rsidRPr="000A6DC1">
        <w:rPr>
          <w:sz w:val="24"/>
          <w:szCs w:val="24"/>
        </w:rPr>
        <w:t>tư</w:t>
      </w:r>
      <w:r w:rsidR="00304672" w:rsidRPr="000A6DC1">
        <w:rPr>
          <w:spacing w:val="-1"/>
          <w:sz w:val="24"/>
          <w:szCs w:val="24"/>
        </w:rPr>
        <w:t xml:space="preserve"> </w:t>
      </w:r>
      <w:r w:rsidR="00304672" w:rsidRPr="000A6DC1">
        <w:rPr>
          <w:sz w:val="24"/>
          <w:szCs w:val="24"/>
        </w:rPr>
        <w:t>nước</w:t>
      </w:r>
      <w:r w:rsidR="00304672" w:rsidRPr="000A6DC1">
        <w:rPr>
          <w:spacing w:val="-2"/>
          <w:sz w:val="24"/>
          <w:szCs w:val="24"/>
        </w:rPr>
        <w:t xml:space="preserve"> </w:t>
      </w:r>
      <w:r w:rsidR="00304672" w:rsidRPr="000A6DC1">
        <w:rPr>
          <w:sz w:val="24"/>
          <w:szCs w:val="24"/>
        </w:rPr>
        <w:t>ngoài</w:t>
      </w:r>
      <w:r w:rsidR="00304672" w:rsidRPr="000A6DC1">
        <w:rPr>
          <w:spacing w:val="-1"/>
          <w:sz w:val="24"/>
          <w:szCs w:val="24"/>
        </w:rPr>
        <w:t xml:space="preserve"> </w:t>
      </w:r>
      <w:r w:rsidR="00304672" w:rsidRPr="000A6DC1">
        <w:rPr>
          <w:sz w:val="24"/>
          <w:szCs w:val="24"/>
        </w:rPr>
        <w:t>hiện</w:t>
      </w:r>
      <w:r w:rsidR="00304672" w:rsidRPr="000A6DC1">
        <w:rPr>
          <w:spacing w:val="-3"/>
          <w:sz w:val="24"/>
          <w:szCs w:val="24"/>
        </w:rPr>
        <w:t xml:space="preserve"> </w:t>
      </w:r>
      <w:r w:rsidR="00304672" w:rsidRPr="000A6DC1">
        <w:rPr>
          <w:sz w:val="24"/>
          <w:szCs w:val="24"/>
        </w:rPr>
        <w:t>đang</w:t>
      </w:r>
      <w:r w:rsidR="00304672" w:rsidRPr="000A6DC1">
        <w:rPr>
          <w:spacing w:val="-4"/>
          <w:sz w:val="24"/>
          <w:szCs w:val="24"/>
        </w:rPr>
        <w:t xml:space="preserve"> </w:t>
      </w:r>
      <w:r w:rsidR="00304672" w:rsidRPr="000A6DC1">
        <w:rPr>
          <w:sz w:val="24"/>
          <w:szCs w:val="24"/>
        </w:rPr>
        <w:t>tăng</w:t>
      </w:r>
      <w:r w:rsidR="00304672" w:rsidRPr="000A6DC1">
        <w:rPr>
          <w:spacing w:val="-2"/>
          <w:sz w:val="24"/>
          <w:szCs w:val="24"/>
        </w:rPr>
        <w:t xml:space="preserve"> </w:t>
      </w:r>
      <w:r w:rsidR="00304672" w:rsidRPr="000A6DC1">
        <w:rPr>
          <w:sz w:val="24"/>
          <w:szCs w:val="24"/>
        </w:rPr>
        <w:t xml:space="preserve">rất </w:t>
      </w:r>
      <w:r w:rsidR="00304672" w:rsidRPr="000A6DC1">
        <w:rPr>
          <w:spacing w:val="-2"/>
          <w:sz w:val="24"/>
          <w:szCs w:val="24"/>
        </w:rPr>
        <w:t>nhanh.</w:t>
      </w:r>
    </w:p>
    <w:p w14:paraId="2F91CC46" w14:textId="7F05FBE8" w:rsidR="00304672" w:rsidRPr="000A6DC1" w:rsidRDefault="008F0AB6" w:rsidP="00934BFD">
      <w:pPr>
        <w:pStyle w:val="BodyText"/>
        <w:spacing w:line="240" w:lineRule="auto"/>
        <w:ind w:left="0" w:right="167"/>
        <w:rPr>
          <w:sz w:val="24"/>
          <w:szCs w:val="24"/>
        </w:rPr>
      </w:pPr>
      <w:r w:rsidRPr="00590C65">
        <w:rPr>
          <w:b/>
          <w:color w:val="0070C0"/>
          <w:sz w:val="24"/>
          <w:szCs w:val="24"/>
        </w:rPr>
        <w:t>D.</w:t>
      </w:r>
      <w:r w:rsidR="00304672" w:rsidRPr="00590C65">
        <w:rPr>
          <w:b/>
          <w:color w:val="0070C0"/>
          <w:sz w:val="24"/>
          <w:szCs w:val="24"/>
        </w:rPr>
        <w:t xml:space="preserve"> </w:t>
      </w:r>
      <w:r w:rsidR="00304672" w:rsidRPr="000A6DC1">
        <w:rPr>
          <w:sz w:val="24"/>
          <w:szCs w:val="24"/>
        </w:rPr>
        <w:t>Sự</w:t>
      </w:r>
      <w:r w:rsidR="00304672" w:rsidRPr="000A6DC1">
        <w:rPr>
          <w:spacing w:val="-4"/>
          <w:sz w:val="24"/>
          <w:szCs w:val="24"/>
        </w:rPr>
        <w:t xml:space="preserve"> </w:t>
      </w:r>
      <w:r w:rsidR="00304672" w:rsidRPr="000A6DC1">
        <w:rPr>
          <w:sz w:val="24"/>
          <w:szCs w:val="24"/>
        </w:rPr>
        <w:t>chuyển</w:t>
      </w:r>
      <w:r w:rsidR="00304672" w:rsidRPr="000A6DC1">
        <w:rPr>
          <w:spacing w:val="-1"/>
          <w:sz w:val="24"/>
          <w:szCs w:val="24"/>
        </w:rPr>
        <w:t xml:space="preserve"> </w:t>
      </w:r>
      <w:r w:rsidR="00304672" w:rsidRPr="000A6DC1">
        <w:rPr>
          <w:sz w:val="24"/>
          <w:szCs w:val="24"/>
        </w:rPr>
        <w:t>dịch</w:t>
      </w:r>
      <w:r w:rsidR="00304672" w:rsidRPr="000A6DC1">
        <w:rPr>
          <w:spacing w:val="-3"/>
          <w:sz w:val="24"/>
          <w:szCs w:val="24"/>
        </w:rPr>
        <w:t xml:space="preserve"> </w:t>
      </w:r>
      <w:r w:rsidR="00304672" w:rsidRPr="000A6DC1">
        <w:rPr>
          <w:sz w:val="24"/>
          <w:szCs w:val="24"/>
        </w:rPr>
        <w:t>lãnh</w:t>
      </w:r>
      <w:r w:rsidR="00304672" w:rsidRPr="000A6DC1">
        <w:rPr>
          <w:spacing w:val="-3"/>
          <w:sz w:val="24"/>
          <w:szCs w:val="24"/>
        </w:rPr>
        <w:t xml:space="preserve"> </w:t>
      </w:r>
      <w:r w:rsidR="00304672" w:rsidRPr="000A6DC1">
        <w:rPr>
          <w:sz w:val="24"/>
          <w:szCs w:val="24"/>
        </w:rPr>
        <w:t>thổ</w:t>
      </w:r>
      <w:r w:rsidR="00304672" w:rsidRPr="000A6DC1">
        <w:rPr>
          <w:spacing w:val="-1"/>
          <w:sz w:val="24"/>
          <w:szCs w:val="24"/>
        </w:rPr>
        <w:t xml:space="preserve"> </w:t>
      </w:r>
      <w:r w:rsidR="00304672" w:rsidRPr="000A6DC1">
        <w:rPr>
          <w:sz w:val="24"/>
          <w:szCs w:val="24"/>
        </w:rPr>
        <w:t>kinh</w:t>
      </w:r>
      <w:r w:rsidR="00304672" w:rsidRPr="000A6DC1">
        <w:rPr>
          <w:spacing w:val="-4"/>
          <w:sz w:val="24"/>
          <w:szCs w:val="24"/>
        </w:rPr>
        <w:t xml:space="preserve"> </w:t>
      </w:r>
      <w:r w:rsidR="00304672" w:rsidRPr="000A6DC1">
        <w:rPr>
          <w:sz w:val="24"/>
          <w:szCs w:val="24"/>
        </w:rPr>
        <w:t>tế</w:t>
      </w:r>
      <w:r w:rsidR="00304672" w:rsidRPr="000A6DC1">
        <w:rPr>
          <w:spacing w:val="-3"/>
          <w:sz w:val="24"/>
          <w:szCs w:val="24"/>
        </w:rPr>
        <w:t xml:space="preserve"> </w:t>
      </w:r>
      <w:r w:rsidR="00304672" w:rsidRPr="000A6DC1">
        <w:rPr>
          <w:sz w:val="24"/>
          <w:szCs w:val="24"/>
        </w:rPr>
        <w:t>nhằm</w:t>
      </w:r>
      <w:r w:rsidR="00304672" w:rsidRPr="000A6DC1">
        <w:rPr>
          <w:spacing w:val="-3"/>
          <w:sz w:val="24"/>
          <w:szCs w:val="24"/>
        </w:rPr>
        <w:t xml:space="preserve"> </w:t>
      </w:r>
      <w:r w:rsidR="00304672" w:rsidRPr="000A6DC1">
        <w:rPr>
          <w:sz w:val="24"/>
          <w:szCs w:val="24"/>
        </w:rPr>
        <w:t>mục</w:t>
      </w:r>
      <w:r w:rsidR="00304672" w:rsidRPr="000A6DC1">
        <w:rPr>
          <w:spacing w:val="-1"/>
          <w:sz w:val="24"/>
          <w:szCs w:val="24"/>
        </w:rPr>
        <w:t xml:space="preserve"> </w:t>
      </w:r>
      <w:r w:rsidR="00304672" w:rsidRPr="000A6DC1">
        <w:rPr>
          <w:sz w:val="24"/>
          <w:szCs w:val="24"/>
        </w:rPr>
        <w:t>đích</w:t>
      </w:r>
      <w:r w:rsidR="00304672" w:rsidRPr="000A6DC1">
        <w:rPr>
          <w:spacing w:val="-3"/>
          <w:sz w:val="24"/>
          <w:szCs w:val="24"/>
        </w:rPr>
        <w:t xml:space="preserve"> </w:t>
      </w:r>
      <w:r w:rsidR="00304672" w:rsidRPr="000A6DC1">
        <w:rPr>
          <w:sz w:val="24"/>
          <w:szCs w:val="24"/>
        </w:rPr>
        <w:t>chính</w:t>
      </w:r>
      <w:r w:rsidR="00304672" w:rsidRPr="000A6DC1">
        <w:rPr>
          <w:spacing w:val="-4"/>
          <w:sz w:val="24"/>
          <w:szCs w:val="24"/>
        </w:rPr>
        <w:t xml:space="preserve"> </w:t>
      </w:r>
      <w:r w:rsidR="00304672" w:rsidRPr="000A6DC1">
        <w:rPr>
          <w:sz w:val="24"/>
          <w:szCs w:val="24"/>
        </w:rPr>
        <w:t>là</w:t>
      </w:r>
      <w:r w:rsidR="00304672" w:rsidRPr="000A6DC1">
        <w:rPr>
          <w:spacing w:val="-1"/>
          <w:sz w:val="24"/>
          <w:szCs w:val="24"/>
        </w:rPr>
        <w:t xml:space="preserve"> </w:t>
      </w:r>
      <w:r w:rsidR="00304672" w:rsidRPr="000A6DC1">
        <w:rPr>
          <w:sz w:val="24"/>
          <w:szCs w:val="24"/>
        </w:rPr>
        <w:t>khai</w:t>
      </w:r>
      <w:r w:rsidR="00304672" w:rsidRPr="000A6DC1">
        <w:rPr>
          <w:spacing w:val="-3"/>
          <w:sz w:val="24"/>
          <w:szCs w:val="24"/>
        </w:rPr>
        <w:t xml:space="preserve"> </w:t>
      </w:r>
      <w:r w:rsidR="00304672" w:rsidRPr="000A6DC1">
        <w:rPr>
          <w:sz w:val="24"/>
          <w:szCs w:val="24"/>
        </w:rPr>
        <w:t>thác</w:t>
      </w:r>
      <w:r w:rsidR="00304672" w:rsidRPr="000A6DC1">
        <w:rPr>
          <w:spacing w:val="-1"/>
          <w:sz w:val="24"/>
          <w:szCs w:val="24"/>
        </w:rPr>
        <w:t xml:space="preserve"> </w:t>
      </w:r>
      <w:r w:rsidR="00304672" w:rsidRPr="000A6DC1">
        <w:rPr>
          <w:sz w:val="24"/>
          <w:szCs w:val="24"/>
        </w:rPr>
        <w:t>tốt nhất</w:t>
      </w:r>
      <w:r w:rsidR="00304672" w:rsidRPr="000A6DC1">
        <w:rPr>
          <w:spacing w:val="-3"/>
          <w:sz w:val="24"/>
          <w:szCs w:val="24"/>
        </w:rPr>
        <w:t xml:space="preserve"> </w:t>
      </w:r>
      <w:r w:rsidR="00304672" w:rsidRPr="000A6DC1">
        <w:rPr>
          <w:sz w:val="24"/>
          <w:szCs w:val="24"/>
        </w:rPr>
        <w:t>lợi thế</w:t>
      </w:r>
      <w:r w:rsidR="00304672" w:rsidRPr="000A6DC1">
        <w:rPr>
          <w:spacing w:val="-1"/>
          <w:sz w:val="24"/>
          <w:szCs w:val="24"/>
        </w:rPr>
        <w:t xml:space="preserve"> </w:t>
      </w:r>
      <w:r w:rsidR="00304672" w:rsidRPr="000A6DC1">
        <w:rPr>
          <w:sz w:val="24"/>
          <w:szCs w:val="24"/>
        </w:rPr>
        <w:t>của</w:t>
      </w:r>
      <w:r w:rsidR="00304672" w:rsidRPr="000A6DC1">
        <w:rPr>
          <w:spacing w:val="-3"/>
          <w:sz w:val="24"/>
          <w:szCs w:val="24"/>
        </w:rPr>
        <w:t xml:space="preserve"> </w:t>
      </w:r>
      <w:r w:rsidR="00304672" w:rsidRPr="000A6DC1">
        <w:rPr>
          <w:sz w:val="24"/>
          <w:szCs w:val="24"/>
        </w:rPr>
        <w:t>từng</w:t>
      </w:r>
      <w:r w:rsidR="00304672" w:rsidRPr="000A6DC1">
        <w:rPr>
          <w:spacing w:val="-1"/>
          <w:sz w:val="24"/>
          <w:szCs w:val="24"/>
        </w:rPr>
        <w:t xml:space="preserve"> </w:t>
      </w:r>
      <w:r w:rsidR="00304672" w:rsidRPr="000A6DC1">
        <w:rPr>
          <w:sz w:val="24"/>
          <w:szCs w:val="24"/>
        </w:rPr>
        <w:t>vùng,</w:t>
      </w:r>
      <w:r w:rsidR="00304672" w:rsidRPr="000A6DC1">
        <w:rPr>
          <w:spacing w:val="-1"/>
          <w:sz w:val="24"/>
          <w:szCs w:val="24"/>
        </w:rPr>
        <w:t xml:space="preserve"> </w:t>
      </w:r>
      <w:r w:rsidR="00304672" w:rsidRPr="000A6DC1">
        <w:rPr>
          <w:sz w:val="24"/>
          <w:szCs w:val="24"/>
        </w:rPr>
        <w:t>đồng</w:t>
      </w:r>
      <w:r w:rsidR="00304672" w:rsidRPr="000A6DC1">
        <w:rPr>
          <w:spacing w:val="-4"/>
          <w:sz w:val="24"/>
          <w:szCs w:val="24"/>
        </w:rPr>
        <w:t xml:space="preserve"> </w:t>
      </w:r>
      <w:r w:rsidR="00304672" w:rsidRPr="000A6DC1">
        <w:rPr>
          <w:sz w:val="24"/>
          <w:szCs w:val="24"/>
        </w:rPr>
        <w:t>thời</w:t>
      </w:r>
      <w:r w:rsidR="00304672" w:rsidRPr="000A6DC1">
        <w:rPr>
          <w:spacing w:val="-3"/>
          <w:sz w:val="24"/>
          <w:szCs w:val="24"/>
        </w:rPr>
        <w:t xml:space="preserve"> </w:t>
      </w:r>
      <w:r w:rsidR="00304672" w:rsidRPr="000A6DC1">
        <w:rPr>
          <w:sz w:val="24"/>
          <w:szCs w:val="24"/>
        </w:rPr>
        <w:t>tạo mối liên kết ngành và địa phương.</w:t>
      </w:r>
    </w:p>
    <w:p w14:paraId="18970681" w14:textId="2713A371" w:rsidR="00304672" w:rsidRPr="000A6DC1" w:rsidRDefault="00304672" w:rsidP="00934BFD">
      <w:pPr>
        <w:spacing w:after="0" w:line="240" w:lineRule="auto"/>
        <w:rPr>
          <w:rFonts w:ascii="Times New Roman" w:hAnsi="Times New Roman" w:cs="Times New Roman"/>
          <w:sz w:val="24"/>
          <w:szCs w:val="24"/>
          <w:lang w:val="vi"/>
        </w:rPr>
      </w:pPr>
      <w:r w:rsidRPr="00590C65">
        <w:rPr>
          <w:rFonts w:ascii="Times New Roman" w:hAnsi="Times New Roman" w:cs="Times New Roman"/>
          <w:b/>
          <w:bCs/>
          <w:color w:val="C00000"/>
          <w:sz w:val="24"/>
          <w:szCs w:val="24"/>
          <w:lang w:val="vi"/>
        </w:rPr>
        <w:t>Câu 1</w:t>
      </w:r>
      <w:r w:rsidR="00665C1F" w:rsidRPr="00590C65">
        <w:rPr>
          <w:rFonts w:ascii="Times New Roman" w:hAnsi="Times New Roman" w:cs="Times New Roman"/>
          <w:b/>
          <w:bCs/>
          <w:color w:val="C00000"/>
          <w:sz w:val="24"/>
          <w:szCs w:val="24"/>
        </w:rPr>
        <w:t>1</w:t>
      </w:r>
      <w:r w:rsidRPr="00590C65">
        <w:rPr>
          <w:rFonts w:ascii="Times New Roman" w:hAnsi="Times New Roman" w:cs="Times New Roman"/>
          <w:b/>
          <w:bCs/>
          <w:color w:val="C00000"/>
          <w:sz w:val="24"/>
          <w:szCs w:val="24"/>
          <w:lang w:val="vi"/>
        </w:rPr>
        <w:t>.</w:t>
      </w:r>
      <w:r w:rsidRPr="000A6DC1">
        <w:rPr>
          <w:rFonts w:ascii="Times New Roman" w:hAnsi="Times New Roman" w:cs="Times New Roman"/>
          <w:b/>
          <w:bCs/>
          <w:sz w:val="24"/>
          <w:szCs w:val="24"/>
          <w:lang w:val="vi"/>
        </w:rPr>
        <w:t xml:space="preserve"> (0,5 điểm)</w:t>
      </w:r>
      <w:r w:rsidRPr="000A6DC1">
        <w:rPr>
          <w:rFonts w:ascii="Times New Roman" w:hAnsi="Times New Roman" w:cs="Times New Roman"/>
          <w:sz w:val="24"/>
          <w:szCs w:val="24"/>
          <w:lang w:val="vi"/>
        </w:rPr>
        <w:t xml:space="preserve"> Dựa</w:t>
      </w:r>
      <w:r w:rsidRPr="000A6DC1">
        <w:rPr>
          <w:rFonts w:ascii="Times New Roman" w:hAnsi="Times New Roman" w:cs="Times New Roman"/>
          <w:spacing w:val="-1"/>
          <w:sz w:val="24"/>
          <w:szCs w:val="24"/>
          <w:lang w:val="vi"/>
        </w:rPr>
        <w:t xml:space="preserve"> </w:t>
      </w:r>
      <w:r w:rsidRPr="000A6DC1">
        <w:rPr>
          <w:rFonts w:ascii="Times New Roman" w:hAnsi="Times New Roman" w:cs="Times New Roman"/>
          <w:sz w:val="24"/>
          <w:szCs w:val="24"/>
          <w:lang w:val="vi"/>
        </w:rPr>
        <w:t>vào</w:t>
      </w:r>
      <w:r w:rsidRPr="000A6DC1">
        <w:rPr>
          <w:rFonts w:ascii="Times New Roman" w:hAnsi="Times New Roman" w:cs="Times New Roman"/>
          <w:spacing w:val="-1"/>
          <w:sz w:val="24"/>
          <w:szCs w:val="24"/>
          <w:lang w:val="vi"/>
        </w:rPr>
        <w:t xml:space="preserve"> </w:t>
      </w:r>
      <w:r w:rsidRPr="000A6DC1">
        <w:rPr>
          <w:rFonts w:ascii="Times New Roman" w:hAnsi="Times New Roman" w:cs="Times New Roman"/>
          <w:sz w:val="24"/>
          <w:szCs w:val="24"/>
          <w:lang w:val="vi"/>
        </w:rPr>
        <w:t>bảng</w:t>
      </w:r>
      <w:r w:rsidRPr="000A6DC1">
        <w:rPr>
          <w:rFonts w:ascii="Times New Roman" w:hAnsi="Times New Roman" w:cs="Times New Roman"/>
          <w:spacing w:val="-3"/>
          <w:sz w:val="24"/>
          <w:szCs w:val="24"/>
          <w:lang w:val="vi"/>
        </w:rPr>
        <w:t xml:space="preserve"> </w:t>
      </w:r>
      <w:r w:rsidRPr="000A6DC1">
        <w:rPr>
          <w:rFonts w:ascii="Times New Roman" w:hAnsi="Times New Roman" w:cs="Times New Roman"/>
          <w:sz w:val="24"/>
          <w:szCs w:val="24"/>
          <w:lang w:val="vi"/>
        </w:rPr>
        <w:t>số</w:t>
      </w:r>
      <w:r w:rsidRPr="000A6DC1">
        <w:rPr>
          <w:rFonts w:ascii="Times New Roman" w:hAnsi="Times New Roman" w:cs="Times New Roman"/>
          <w:spacing w:val="-3"/>
          <w:sz w:val="24"/>
          <w:szCs w:val="24"/>
          <w:lang w:val="vi"/>
        </w:rPr>
        <w:t xml:space="preserve"> </w:t>
      </w:r>
      <w:r w:rsidRPr="000A6DC1">
        <w:rPr>
          <w:rFonts w:ascii="Times New Roman" w:hAnsi="Times New Roman" w:cs="Times New Roman"/>
          <w:sz w:val="24"/>
          <w:szCs w:val="24"/>
          <w:lang w:val="vi"/>
        </w:rPr>
        <w:t>liệu</w:t>
      </w:r>
      <w:r w:rsidRPr="000A6DC1">
        <w:rPr>
          <w:rFonts w:ascii="Times New Roman" w:hAnsi="Times New Roman" w:cs="Times New Roman"/>
          <w:spacing w:val="-1"/>
          <w:sz w:val="24"/>
          <w:szCs w:val="24"/>
          <w:lang w:val="vi"/>
        </w:rPr>
        <w:t xml:space="preserve"> </w:t>
      </w:r>
      <w:r w:rsidRPr="000A6DC1">
        <w:rPr>
          <w:rFonts w:ascii="Times New Roman" w:hAnsi="Times New Roman" w:cs="Times New Roman"/>
          <w:spacing w:val="-4"/>
          <w:sz w:val="24"/>
          <w:szCs w:val="24"/>
          <w:lang w:val="vi"/>
        </w:rPr>
        <w:t>sau:</w:t>
      </w:r>
    </w:p>
    <w:p w14:paraId="74E1324A" w14:textId="77777777" w:rsidR="00304672" w:rsidRPr="000A6DC1" w:rsidRDefault="00304672" w:rsidP="00934BFD">
      <w:pPr>
        <w:pStyle w:val="Heading2"/>
        <w:spacing w:before="0" w:after="0" w:line="240" w:lineRule="auto"/>
        <w:rPr>
          <w:rFonts w:ascii="Times New Roman" w:hAnsi="Times New Roman" w:cs="Times New Roman"/>
          <w:color w:val="000000" w:themeColor="text1"/>
          <w:sz w:val="24"/>
          <w:szCs w:val="24"/>
        </w:rPr>
      </w:pPr>
      <w:r w:rsidRPr="000A6DC1">
        <w:rPr>
          <w:rFonts w:ascii="Times New Roman" w:hAnsi="Times New Roman" w:cs="Times New Roman"/>
          <w:color w:val="000000" w:themeColor="text1"/>
          <w:sz w:val="24"/>
          <w:szCs w:val="24"/>
        </w:rPr>
        <w:t>Số</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dân</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và</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tỉ</w:t>
      </w:r>
      <w:r w:rsidRPr="000A6DC1">
        <w:rPr>
          <w:rFonts w:ascii="Times New Roman" w:hAnsi="Times New Roman" w:cs="Times New Roman"/>
          <w:color w:val="000000" w:themeColor="text1"/>
          <w:spacing w:val="-3"/>
          <w:sz w:val="24"/>
          <w:szCs w:val="24"/>
        </w:rPr>
        <w:t xml:space="preserve"> </w:t>
      </w:r>
      <w:r w:rsidRPr="000A6DC1">
        <w:rPr>
          <w:rFonts w:ascii="Times New Roman" w:hAnsi="Times New Roman" w:cs="Times New Roman"/>
          <w:color w:val="000000" w:themeColor="text1"/>
          <w:sz w:val="24"/>
          <w:szCs w:val="24"/>
        </w:rPr>
        <w:t>lệ</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gia</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tăng</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dân</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số</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tự</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nhiên</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ở</w:t>
      </w:r>
      <w:r w:rsidRPr="000A6DC1">
        <w:rPr>
          <w:rFonts w:ascii="Times New Roman" w:hAnsi="Times New Roman" w:cs="Times New Roman"/>
          <w:color w:val="000000" w:themeColor="text1"/>
          <w:spacing w:val="-4"/>
          <w:sz w:val="24"/>
          <w:szCs w:val="24"/>
        </w:rPr>
        <w:t xml:space="preserve"> </w:t>
      </w:r>
      <w:r w:rsidRPr="000A6DC1">
        <w:rPr>
          <w:rFonts w:ascii="Times New Roman" w:hAnsi="Times New Roman" w:cs="Times New Roman"/>
          <w:color w:val="000000" w:themeColor="text1"/>
          <w:sz w:val="24"/>
          <w:szCs w:val="24"/>
        </w:rPr>
        <w:t>nước</w:t>
      </w:r>
      <w:r w:rsidRPr="000A6DC1">
        <w:rPr>
          <w:rFonts w:ascii="Times New Roman" w:hAnsi="Times New Roman" w:cs="Times New Roman"/>
          <w:color w:val="000000" w:themeColor="text1"/>
          <w:spacing w:val="-4"/>
          <w:sz w:val="24"/>
          <w:szCs w:val="24"/>
        </w:rPr>
        <w:t xml:space="preserve"> </w:t>
      </w:r>
      <w:r w:rsidRPr="000A6DC1">
        <w:rPr>
          <w:rFonts w:ascii="Times New Roman" w:hAnsi="Times New Roman" w:cs="Times New Roman"/>
          <w:color w:val="000000" w:themeColor="text1"/>
          <w:sz w:val="24"/>
          <w:szCs w:val="24"/>
        </w:rPr>
        <w:t>ta,</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năm</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2000</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và</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pacing w:val="-4"/>
          <w:sz w:val="24"/>
          <w:szCs w:val="24"/>
        </w:rPr>
        <w:t>2021</w:t>
      </w: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2689"/>
        <w:gridCol w:w="692"/>
        <w:gridCol w:w="521"/>
        <w:gridCol w:w="2898"/>
      </w:tblGrid>
      <w:tr w:rsidR="00304672" w:rsidRPr="000A6DC1" w14:paraId="2E16CE9B" w14:textId="77777777" w:rsidTr="00BC615D">
        <w:trPr>
          <w:trHeight w:val="237"/>
        </w:trPr>
        <w:tc>
          <w:tcPr>
            <w:tcW w:w="1280" w:type="dxa"/>
          </w:tcPr>
          <w:p w14:paraId="7E534042" w14:textId="77777777" w:rsidR="00304672" w:rsidRPr="000A6DC1" w:rsidRDefault="00304672" w:rsidP="00934BFD">
            <w:pPr>
              <w:pStyle w:val="TableParagraph"/>
              <w:spacing w:line="240" w:lineRule="auto"/>
              <w:ind w:left="16"/>
              <w:jc w:val="center"/>
              <w:rPr>
                <w:b/>
                <w:sz w:val="24"/>
                <w:szCs w:val="24"/>
              </w:rPr>
            </w:pPr>
            <w:r w:rsidRPr="000A6DC1">
              <w:rPr>
                <w:b/>
                <w:spacing w:val="-5"/>
                <w:sz w:val="24"/>
                <w:szCs w:val="24"/>
              </w:rPr>
              <w:t>Năm</w:t>
            </w:r>
          </w:p>
        </w:tc>
        <w:tc>
          <w:tcPr>
            <w:tcW w:w="2689" w:type="dxa"/>
          </w:tcPr>
          <w:p w14:paraId="0C0E8CD3" w14:textId="77777777" w:rsidR="00BC615D" w:rsidRPr="000A6DC1" w:rsidRDefault="00304672" w:rsidP="00934BFD">
            <w:pPr>
              <w:pStyle w:val="TableParagraph"/>
              <w:spacing w:line="240" w:lineRule="auto"/>
              <w:ind w:left="40"/>
              <w:rPr>
                <w:b/>
                <w:spacing w:val="-4"/>
                <w:sz w:val="24"/>
                <w:szCs w:val="24"/>
              </w:rPr>
            </w:pPr>
            <w:r w:rsidRPr="000A6DC1">
              <w:rPr>
                <w:b/>
                <w:sz w:val="24"/>
                <w:szCs w:val="24"/>
              </w:rPr>
              <w:t>Tổng</w:t>
            </w:r>
            <w:r w:rsidRPr="000A6DC1">
              <w:rPr>
                <w:b/>
                <w:spacing w:val="-2"/>
                <w:sz w:val="24"/>
                <w:szCs w:val="24"/>
              </w:rPr>
              <w:t xml:space="preserve"> </w:t>
            </w:r>
            <w:r w:rsidRPr="000A6DC1">
              <w:rPr>
                <w:b/>
                <w:sz w:val="24"/>
                <w:szCs w:val="24"/>
              </w:rPr>
              <w:t>số</w:t>
            </w:r>
            <w:r w:rsidRPr="000A6DC1">
              <w:rPr>
                <w:b/>
                <w:spacing w:val="-2"/>
                <w:sz w:val="24"/>
                <w:szCs w:val="24"/>
              </w:rPr>
              <w:t xml:space="preserve"> </w:t>
            </w:r>
            <w:r w:rsidRPr="000A6DC1">
              <w:rPr>
                <w:b/>
                <w:sz w:val="24"/>
                <w:szCs w:val="24"/>
              </w:rPr>
              <w:t>dân</w:t>
            </w:r>
            <w:r w:rsidRPr="000A6DC1">
              <w:rPr>
                <w:b/>
                <w:spacing w:val="-4"/>
                <w:sz w:val="24"/>
                <w:szCs w:val="24"/>
              </w:rPr>
              <w:t xml:space="preserve"> </w:t>
            </w:r>
          </w:p>
          <w:p w14:paraId="5AD51C16" w14:textId="112D25C4" w:rsidR="00304672" w:rsidRPr="000A6DC1" w:rsidRDefault="00304672" w:rsidP="00934BFD">
            <w:pPr>
              <w:pStyle w:val="TableParagraph"/>
              <w:spacing w:line="240" w:lineRule="auto"/>
              <w:ind w:left="40"/>
              <w:rPr>
                <w:b/>
                <w:sz w:val="24"/>
                <w:szCs w:val="24"/>
              </w:rPr>
            </w:pPr>
            <w:r w:rsidRPr="000A6DC1">
              <w:rPr>
                <w:b/>
                <w:sz w:val="24"/>
                <w:szCs w:val="24"/>
              </w:rPr>
              <w:t>(triệu</w:t>
            </w:r>
            <w:r w:rsidRPr="000A6DC1">
              <w:rPr>
                <w:b/>
                <w:spacing w:val="-1"/>
                <w:sz w:val="24"/>
                <w:szCs w:val="24"/>
              </w:rPr>
              <w:t xml:space="preserve"> </w:t>
            </w:r>
            <w:r w:rsidRPr="000A6DC1">
              <w:rPr>
                <w:b/>
                <w:spacing w:val="-2"/>
                <w:sz w:val="24"/>
                <w:szCs w:val="24"/>
              </w:rPr>
              <w:t>người)</w:t>
            </w:r>
          </w:p>
        </w:tc>
        <w:tc>
          <w:tcPr>
            <w:tcW w:w="692" w:type="dxa"/>
          </w:tcPr>
          <w:p w14:paraId="3CA3586D" w14:textId="77777777" w:rsidR="00304672" w:rsidRPr="000A6DC1" w:rsidRDefault="00304672" w:rsidP="00934BFD">
            <w:pPr>
              <w:pStyle w:val="TableParagraph"/>
              <w:spacing w:line="240" w:lineRule="auto"/>
              <w:ind w:left="16"/>
              <w:jc w:val="center"/>
              <w:rPr>
                <w:b/>
                <w:sz w:val="24"/>
                <w:szCs w:val="24"/>
              </w:rPr>
            </w:pPr>
            <w:r w:rsidRPr="000A6DC1">
              <w:rPr>
                <w:b/>
                <w:spacing w:val="-5"/>
                <w:sz w:val="24"/>
                <w:szCs w:val="24"/>
              </w:rPr>
              <w:t>Nam</w:t>
            </w:r>
          </w:p>
        </w:tc>
        <w:tc>
          <w:tcPr>
            <w:tcW w:w="521" w:type="dxa"/>
          </w:tcPr>
          <w:p w14:paraId="61841EAB" w14:textId="77777777" w:rsidR="00304672" w:rsidRPr="000A6DC1" w:rsidRDefault="00304672" w:rsidP="00934BFD">
            <w:pPr>
              <w:pStyle w:val="TableParagraph"/>
              <w:spacing w:line="240" w:lineRule="auto"/>
              <w:ind w:left="53" w:right="42"/>
              <w:jc w:val="center"/>
              <w:rPr>
                <w:b/>
                <w:sz w:val="24"/>
                <w:szCs w:val="24"/>
              </w:rPr>
            </w:pPr>
            <w:r w:rsidRPr="000A6DC1">
              <w:rPr>
                <w:b/>
                <w:spacing w:val="-5"/>
                <w:sz w:val="24"/>
                <w:szCs w:val="24"/>
              </w:rPr>
              <w:t>Nữ</w:t>
            </w:r>
          </w:p>
        </w:tc>
        <w:tc>
          <w:tcPr>
            <w:tcW w:w="2898" w:type="dxa"/>
          </w:tcPr>
          <w:p w14:paraId="2499747E" w14:textId="77777777" w:rsidR="00304672" w:rsidRPr="000A6DC1" w:rsidRDefault="00304672" w:rsidP="00BC615D">
            <w:pPr>
              <w:pStyle w:val="TableParagraph"/>
              <w:spacing w:line="240" w:lineRule="auto"/>
              <w:ind w:left="47"/>
              <w:jc w:val="center"/>
              <w:rPr>
                <w:b/>
                <w:sz w:val="24"/>
                <w:szCs w:val="24"/>
              </w:rPr>
            </w:pPr>
            <w:r w:rsidRPr="000A6DC1">
              <w:rPr>
                <w:b/>
                <w:sz w:val="24"/>
                <w:szCs w:val="24"/>
              </w:rPr>
              <w:t>Tỉ lệ</w:t>
            </w:r>
            <w:r w:rsidRPr="000A6DC1">
              <w:rPr>
                <w:b/>
                <w:spacing w:val="-3"/>
                <w:sz w:val="24"/>
                <w:szCs w:val="24"/>
              </w:rPr>
              <w:t xml:space="preserve"> </w:t>
            </w:r>
            <w:r w:rsidRPr="000A6DC1">
              <w:rPr>
                <w:b/>
                <w:sz w:val="24"/>
                <w:szCs w:val="24"/>
              </w:rPr>
              <w:t>gia</w:t>
            </w:r>
            <w:r w:rsidRPr="000A6DC1">
              <w:rPr>
                <w:b/>
                <w:spacing w:val="-4"/>
                <w:sz w:val="24"/>
                <w:szCs w:val="24"/>
              </w:rPr>
              <w:t xml:space="preserve"> </w:t>
            </w:r>
            <w:r w:rsidRPr="000A6DC1">
              <w:rPr>
                <w:b/>
                <w:sz w:val="24"/>
                <w:szCs w:val="24"/>
              </w:rPr>
              <w:t>tăng</w:t>
            </w:r>
            <w:r w:rsidRPr="000A6DC1">
              <w:rPr>
                <w:b/>
                <w:spacing w:val="-4"/>
                <w:sz w:val="24"/>
                <w:szCs w:val="24"/>
              </w:rPr>
              <w:t xml:space="preserve"> </w:t>
            </w:r>
            <w:r w:rsidRPr="000A6DC1">
              <w:rPr>
                <w:b/>
                <w:sz w:val="24"/>
                <w:szCs w:val="24"/>
              </w:rPr>
              <w:t>tự</w:t>
            </w:r>
            <w:r w:rsidRPr="000A6DC1">
              <w:rPr>
                <w:b/>
                <w:spacing w:val="-1"/>
                <w:sz w:val="24"/>
                <w:szCs w:val="24"/>
              </w:rPr>
              <w:t xml:space="preserve"> </w:t>
            </w:r>
            <w:r w:rsidRPr="000A6DC1">
              <w:rPr>
                <w:b/>
                <w:sz w:val="24"/>
                <w:szCs w:val="24"/>
              </w:rPr>
              <w:t xml:space="preserve">nhiên </w:t>
            </w:r>
            <w:r w:rsidRPr="000A6DC1">
              <w:rPr>
                <w:b/>
                <w:spacing w:val="-5"/>
                <w:sz w:val="24"/>
                <w:szCs w:val="24"/>
              </w:rPr>
              <w:t>(%)</w:t>
            </w:r>
          </w:p>
        </w:tc>
      </w:tr>
      <w:tr w:rsidR="00304672" w:rsidRPr="000A6DC1" w14:paraId="66E90B84" w14:textId="77777777" w:rsidTr="00BC615D">
        <w:trPr>
          <w:trHeight w:val="237"/>
        </w:trPr>
        <w:tc>
          <w:tcPr>
            <w:tcW w:w="1280" w:type="dxa"/>
          </w:tcPr>
          <w:p w14:paraId="3C00D911" w14:textId="77777777" w:rsidR="00304672" w:rsidRPr="000A6DC1" w:rsidRDefault="00304672" w:rsidP="00127819">
            <w:pPr>
              <w:pStyle w:val="TableParagraph"/>
              <w:spacing w:line="240" w:lineRule="auto"/>
              <w:ind w:left="0" w:right="60"/>
              <w:jc w:val="center"/>
              <w:rPr>
                <w:sz w:val="24"/>
                <w:szCs w:val="24"/>
              </w:rPr>
            </w:pPr>
            <w:r w:rsidRPr="000A6DC1">
              <w:rPr>
                <w:spacing w:val="-4"/>
                <w:sz w:val="24"/>
                <w:szCs w:val="24"/>
              </w:rPr>
              <w:t>2000</w:t>
            </w:r>
          </w:p>
        </w:tc>
        <w:tc>
          <w:tcPr>
            <w:tcW w:w="2689" w:type="dxa"/>
          </w:tcPr>
          <w:p w14:paraId="079422F7"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77,6</w:t>
            </w:r>
          </w:p>
        </w:tc>
        <w:tc>
          <w:tcPr>
            <w:tcW w:w="692" w:type="dxa"/>
          </w:tcPr>
          <w:p w14:paraId="590E23A3" w14:textId="77777777" w:rsidR="00304672" w:rsidRPr="000A6DC1" w:rsidRDefault="00304672" w:rsidP="00127819">
            <w:pPr>
              <w:pStyle w:val="TableParagraph"/>
              <w:spacing w:line="240" w:lineRule="auto"/>
              <w:ind w:left="0" w:right="102"/>
              <w:jc w:val="center"/>
              <w:rPr>
                <w:sz w:val="24"/>
                <w:szCs w:val="24"/>
              </w:rPr>
            </w:pPr>
            <w:r w:rsidRPr="000A6DC1">
              <w:rPr>
                <w:spacing w:val="-4"/>
                <w:sz w:val="24"/>
                <w:szCs w:val="24"/>
              </w:rPr>
              <w:t>38,1</w:t>
            </w:r>
          </w:p>
        </w:tc>
        <w:tc>
          <w:tcPr>
            <w:tcW w:w="521" w:type="dxa"/>
          </w:tcPr>
          <w:p w14:paraId="0E7A101D" w14:textId="77777777" w:rsidR="00304672" w:rsidRPr="000A6DC1" w:rsidRDefault="00304672" w:rsidP="00127819">
            <w:pPr>
              <w:pStyle w:val="TableParagraph"/>
              <w:spacing w:line="240" w:lineRule="auto"/>
              <w:ind w:left="0" w:right="33"/>
              <w:jc w:val="center"/>
              <w:rPr>
                <w:sz w:val="24"/>
                <w:szCs w:val="24"/>
              </w:rPr>
            </w:pPr>
            <w:r w:rsidRPr="000A6DC1">
              <w:rPr>
                <w:spacing w:val="-4"/>
                <w:sz w:val="24"/>
                <w:szCs w:val="24"/>
              </w:rPr>
              <w:t>39,5</w:t>
            </w:r>
          </w:p>
        </w:tc>
        <w:tc>
          <w:tcPr>
            <w:tcW w:w="2898" w:type="dxa"/>
          </w:tcPr>
          <w:p w14:paraId="7BC8F196"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1,36</w:t>
            </w:r>
          </w:p>
        </w:tc>
      </w:tr>
      <w:tr w:rsidR="00304672" w:rsidRPr="000A6DC1" w14:paraId="7C3E3651" w14:textId="77777777" w:rsidTr="00BC615D">
        <w:trPr>
          <w:trHeight w:val="238"/>
        </w:trPr>
        <w:tc>
          <w:tcPr>
            <w:tcW w:w="1280" w:type="dxa"/>
          </w:tcPr>
          <w:p w14:paraId="156BA2E5" w14:textId="77777777" w:rsidR="00304672" w:rsidRPr="000A6DC1" w:rsidRDefault="00304672" w:rsidP="00127819">
            <w:pPr>
              <w:pStyle w:val="TableParagraph"/>
              <w:spacing w:line="240" w:lineRule="auto"/>
              <w:ind w:left="0" w:right="60"/>
              <w:jc w:val="center"/>
              <w:rPr>
                <w:sz w:val="24"/>
                <w:szCs w:val="24"/>
              </w:rPr>
            </w:pPr>
            <w:r w:rsidRPr="000A6DC1">
              <w:rPr>
                <w:spacing w:val="-4"/>
                <w:sz w:val="24"/>
                <w:szCs w:val="24"/>
              </w:rPr>
              <w:t>2021</w:t>
            </w:r>
          </w:p>
        </w:tc>
        <w:tc>
          <w:tcPr>
            <w:tcW w:w="2689" w:type="dxa"/>
          </w:tcPr>
          <w:p w14:paraId="5D54D9CC"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98,5</w:t>
            </w:r>
          </w:p>
        </w:tc>
        <w:tc>
          <w:tcPr>
            <w:tcW w:w="692" w:type="dxa"/>
          </w:tcPr>
          <w:p w14:paraId="1B344034" w14:textId="77777777" w:rsidR="00304672" w:rsidRPr="000A6DC1" w:rsidRDefault="00304672" w:rsidP="00127819">
            <w:pPr>
              <w:pStyle w:val="TableParagraph"/>
              <w:spacing w:line="240" w:lineRule="auto"/>
              <w:ind w:left="0" w:right="102"/>
              <w:jc w:val="center"/>
              <w:rPr>
                <w:sz w:val="24"/>
                <w:szCs w:val="24"/>
              </w:rPr>
            </w:pPr>
            <w:r w:rsidRPr="000A6DC1">
              <w:rPr>
                <w:spacing w:val="-4"/>
                <w:sz w:val="24"/>
                <w:szCs w:val="24"/>
              </w:rPr>
              <w:t>49,1</w:t>
            </w:r>
          </w:p>
        </w:tc>
        <w:tc>
          <w:tcPr>
            <w:tcW w:w="521" w:type="dxa"/>
          </w:tcPr>
          <w:p w14:paraId="3E8FBD3E" w14:textId="77777777" w:rsidR="00304672" w:rsidRPr="000A6DC1" w:rsidRDefault="00304672" w:rsidP="00127819">
            <w:pPr>
              <w:pStyle w:val="TableParagraph"/>
              <w:spacing w:line="240" w:lineRule="auto"/>
              <w:ind w:left="0" w:right="33"/>
              <w:jc w:val="center"/>
              <w:rPr>
                <w:sz w:val="24"/>
                <w:szCs w:val="24"/>
              </w:rPr>
            </w:pPr>
            <w:r w:rsidRPr="000A6DC1">
              <w:rPr>
                <w:spacing w:val="-4"/>
                <w:sz w:val="24"/>
                <w:szCs w:val="24"/>
              </w:rPr>
              <w:t>49,4</w:t>
            </w:r>
          </w:p>
        </w:tc>
        <w:tc>
          <w:tcPr>
            <w:tcW w:w="2898" w:type="dxa"/>
          </w:tcPr>
          <w:p w14:paraId="2B5BCFC3"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0,93</w:t>
            </w:r>
          </w:p>
        </w:tc>
      </w:tr>
    </w:tbl>
    <w:p w14:paraId="79B6B064" w14:textId="77777777" w:rsidR="00304672" w:rsidRPr="000A6DC1" w:rsidRDefault="00304672" w:rsidP="00934BFD">
      <w:pPr>
        <w:pStyle w:val="BodyText"/>
        <w:spacing w:line="240" w:lineRule="auto"/>
        <w:ind w:left="153"/>
        <w:rPr>
          <w:sz w:val="24"/>
          <w:szCs w:val="24"/>
        </w:rPr>
      </w:pPr>
      <w:r w:rsidRPr="000A6DC1">
        <w:rPr>
          <w:sz w:val="24"/>
          <w:szCs w:val="24"/>
        </w:rPr>
        <w:t>Từ</w:t>
      </w:r>
      <w:r w:rsidRPr="000A6DC1">
        <w:rPr>
          <w:spacing w:val="-4"/>
          <w:sz w:val="24"/>
          <w:szCs w:val="24"/>
        </w:rPr>
        <w:t xml:space="preserve"> </w:t>
      </w:r>
      <w:r w:rsidRPr="000A6DC1">
        <w:rPr>
          <w:sz w:val="24"/>
          <w:szCs w:val="24"/>
        </w:rPr>
        <w:t>năm 2000</w:t>
      </w:r>
      <w:r w:rsidRPr="000A6DC1">
        <w:rPr>
          <w:spacing w:val="-4"/>
          <w:sz w:val="24"/>
          <w:szCs w:val="24"/>
        </w:rPr>
        <w:t xml:space="preserve"> </w:t>
      </w:r>
      <w:r w:rsidRPr="000A6DC1">
        <w:rPr>
          <w:sz w:val="24"/>
          <w:szCs w:val="24"/>
        </w:rPr>
        <w:t>đến</w:t>
      </w:r>
      <w:r w:rsidRPr="000A6DC1">
        <w:rPr>
          <w:spacing w:val="-1"/>
          <w:sz w:val="24"/>
          <w:szCs w:val="24"/>
        </w:rPr>
        <w:t xml:space="preserve"> </w:t>
      </w:r>
      <w:r w:rsidRPr="000A6DC1">
        <w:rPr>
          <w:sz w:val="24"/>
          <w:szCs w:val="24"/>
        </w:rPr>
        <w:t>năm</w:t>
      </w:r>
      <w:r w:rsidRPr="000A6DC1">
        <w:rPr>
          <w:spacing w:val="-4"/>
          <w:sz w:val="24"/>
          <w:szCs w:val="24"/>
        </w:rPr>
        <w:t xml:space="preserve"> </w:t>
      </w:r>
      <w:r w:rsidRPr="000A6DC1">
        <w:rPr>
          <w:sz w:val="24"/>
          <w:szCs w:val="24"/>
        </w:rPr>
        <w:t>2021,</w:t>
      </w:r>
      <w:r w:rsidRPr="000A6DC1">
        <w:rPr>
          <w:spacing w:val="-1"/>
          <w:sz w:val="24"/>
          <w:szCs w:val="24"/>
        </w:rPr>
        <w:t xml:space="preserve"> </w:t>
      </w:r>
      <w:r w:rsidRPr="000A6DC1">
        <w:rPr>
          <w:sz w:val="24"/>
          <w:szCs w:val="24"/>
        </w:rPr>
        <w:t>quy</w:t>
      </w:r>
      <w:r w:rsidRPr="000A6DC1">
        <w:rPr>
          <w:spacing w:val="-4"/>
          <w:sz w:val="24"/>
          <w:szCs w:val="24"/>
        </w:rPr>
        <w:t xml:space="preserve"> </w:t>
      </w:r>
      <w:r w:rsidRPr="000A6DC1">
        <w:rPr>
          <w:sz w:val="24"/>
          <w:szCs w:val="24"/>
        </w:rPr>
        <w:t>mô</w:t>
      </w:r>
      <w:r w:rsidRPr="000A6DC1">
        <w:rPr>
          <w:spacing w:val="-1"/>
          <w:sz w:val="24"/>
          <w:szCs w:val="24"/>
        </w:rPr>
        <w:t xml:space="preserve"> </w:t>
      </w:r>
      <w:r w:rsidRPr="000A6DC1">
        <w:rPr>
          <w:sz w:val="24"/>
          <w:szCs w:val="24"/>
        </w:rPr>
        <w:t>dân</w:t>
      </w:r>
      <w:r w:rsidRPr="000A6DC1">
        <w:rPr>
          <w:spacing w:val="-3"/>
          <w:sz w:val="24"/>
          <w:szCs w:val="24"/>
        </w:rPr>
        <w:t xml:space="preserve"> </w:t>
      </w:r>
      <w:r w:rsidRPr="000A6DC1">
        <w:rPr>
          <w:sz w:val="24"/>
          <w:szCs w:val="24"/>
        </w:rPr>
        <w:t>số</w:t>
      </w:r>
      <w:r w:rsidRPr="000A6DC1">
        <w:rPr>
          <w:spacing w:val="-2"/>
          <w:sz w:val="24"/>
          <w:szCs w:val="24"/>
        </w:rPr>
        <w:t xml:space="preserve"> </w:t>
      </w:r>
      <w:r w:rsidRPr="000A6DC1">
        <w:rPr>
          <w:sz w:val="24"/>
          <w:szCs w:val="24"/>
        </w:rPr>
        <w:t>nước</w:t>
      </w:r>
      <w:r w:rsidRPr="000A6DC1">
        <w:rPr>
          <w:spacing w:val="-3"/>
          <w:sz w:val="24"/>
          <w:szCs w:val="24"/>
        </w:rPr>
        <w:t xml:space="preserve"> </w:t>
      </w:r>
      <w:r w:rsidRPr="000A6DC1">
        <w:rPr>
          <w:sz w:val="24"/>
          <w:szCs w:val="24"/>
        </w:rPr>
        <w:t>ta</w:t>
      </w:r>
      <w:r w:rsidRPr="000A6DC1">
        <w:rPr>
          <w:spacing w:val="-3"/>
          <w:sz w:val="24"/>
          <w:szCs w:val="24"/>
        </w:rPr>
        <w:t xml:space="preserve"> </w:t>
      </w:r>
      <w:r w:rsidRPr="000A6DC1">
        <w:rPr>
          <w:sz w:val="24"/>
          <w:szCs w:val="24"/>
        </w:rPr>
        <w:t>trung</w:t>
      </w:r>
      <w:r w:rsidRPr="000A6DC1">
        <w:rPr>
          <w:spacing w:val="-1"/>
          <w:sz w:val="24"/>
          <w:szCs w:val="24"/>
        </w:rPr>
        <w:t xml:space="preserve"> </w:t>
      </w:r>
      <w:r w:rsidRPr="000A6DC1">
        <w:rPr>
          <w:sz w:val="24"/>
          <w:szCs w:val="24"/>
        </w:rPr>
        <w:t>bình</w:t>
      </w:r>
      <w:r w:rsidRPr="000A6DC1">
        <w:rPr>
          <w:spacing w:val="-1"/>
          <w:sz w:val="24"/>
          <w:szCs w:val="24"/>
        </w:rPr>
        <w:t xml:space="preserve"> </w:t>
      </w:r>
      <w:r w:rsidRPr="000A6DC1">
        <w:rPr>
          <w:sz w:val="24"/>
          <w:szCs w:val="24"/>
        </w:rPr>
        <w:t>mỗi</w:t>
      </w:r>
      <w:r w:rsidRPr="000A6DC1">
        <w:rPr>
          <w:spacing w:val="-1"/>
          <w:sz w:val="24"/>
          <w:szCs w:val="24"/>
        </w:rPr>
        <w:t xml:space="preserve"> </w:t>
      </w:r>
      <w:r w:rsidRPr="000A6DC1">
        <w:rPr>
          <w:sz w:val="24"/>
          <w:szCs w:val="24"/>
        </w:rPr>
        <w:t>năm</w:t>
      </w:r>
      <w:r w:rsidRPr="000A6DC1">
        <w:rPr>
          <w:spacing w:val="-3"/>
          <w:sz w:val="24"/>
          <w:szCs w:val="24"/>
        </w:rPr>
        <w:t xml:space="preserve"> </w:t>
      </w:r>
      <w:r w:rsidRPr="000A6DC1">
        <w:rPr>
          <w:sz w:val="24"/>
          <w:szCs w:val="24"/>
        </w:rPr>
        <w:t>tăng</w:t>
      </w:r>
      <w:r w:rsidRPr="000A6DC1">
        <w:rPr>
          <w:spacing w:val="-1"/>
          <w:sz w:val="24"/>
          <w:szCs w:val="24"/>
        </w:rPr>
        <w:t xml:space="preserve"> </w:t>
      </w:r>
      <w:r w:rsidRPr="000A6DC1">
        <w:rPr>
          <w:sz w:val="24"/>
          <w:szCs w:val="24"/>
        </w:rPr>
        <w:t>bao</w:t>
      </w:r>
      <w:r w:rsidRPr="000A6DC1">
        <w:rPr>
          <w:spacing w:val="-3"/>
          <w:sz w:val="24"/>
          <w:szCs w:val="24"/>
        </w:rPr>
        <w:t xml:space="preserve"> </w:t>
      </w:r>
      <w:r w:rsidRPr="000A6DC1">
        <w:rPr>
          <w:sz w:val="24"/>
          <w:szCs w:val="24"/>
        </w:rPr>
        <w:t>nhiêu</w:t>
      </w:r>
      <w:r w:rsidRPr="000A6DC1">
        <w:rPr>
          <w:spacing w:val="-3"/>
          <w:sz w:val="24"/>
          <w:szCs w:val="24"/>
        </w:rPr>
        <w:t xml:space="preserve"> </w:t>
      </w:r>
      <w:r w:rsidRPr="000A6DC1">
        <w:rPr>
          <w:sz w:val="24"/>
          <w:szCs w:val="24"/>
        </w:rPr>
        <w:t>triệu</w:t>
      </w:r>
      <w:r w:rsidRPr="000A6DC1">
        <w:rPr>
          <w:spacing w:val="-3"/>
          <w:sz w:val="24"/>
          <w:szCs w:val="24"/>
        </w:rPr>
        <w:t xml:space="preserve"> </w:t>
      </w:r>
      <w:r w:rsidRPr="000A6DC1">
        <w:rPr>
          <w:spacing w:val="-2"/>
          <w:sz w:val="24"/>
          <w:szCs w:val="24"/>
        </w:rPr>
        <w:t>người?</w:t>
      </w:r>
    </w:p>
    <w:p w14:paraId="5C252E60" w14:textId="22794D86" w:rsidR="00304672" w:rsidRPr="000A6DC1" w:rsidRDefault="00304672" w:rsidP="00934BFD">
      <w:pPr>
        <w:pStyle w:val="BodyText"/>
        <w:spacing w:line="240" w:lineRule="auto"/>
        <w:ind w:left="0" w:right="167"/>
        <w:rPr>
          <w:sz w:val="24"/>
          <w:szCs w:val="24"/>
        </w:rPr>
      </w:pPr>
      <w:r w:rsidRPr="00590C65">
        <w:rPr>
          <w:b/>
          <w:bCs/>
          <w:color w:val="C00000"/>
          <w:sz w:val="24"/>
          <w:szCs w:val="24"/>
        </w:rPr>
        <w:t>Câu 1</w:t>
      </w:r>
      <w:r w:rsidR="00665C1F" w:rsidRPr="00590C65">
        <w:rPr>
          <w:b/>
          <w:bCs/>
          <w:color w:val="C00000"/>
          <w:sz w:val="24"/>
          <w:szCs w:val="24"/>
          <w:lang w:val="en-US"/>
        </w:rPr>
        <w:t>2</w:t>
      </w:r>
      <w:r w:rsidRPr="00590C65">
        <w:rPr>
          <w:b/>
          <w:bCs/>
          <w:color w:val="C00000"/>
          <w:sz w:val="24"/>
          <w:szCs w:val="24"/>
        </w:rPr>
        <w:t>.</w:t>
      </w:r>
      <w:r w:rsidRPr="000A6DC1">
        <w:rPr>
          <w:b/>
          <w:bCs/>
          <w:sz w:val="24"/>
          <w:szCs w:val="24"/>
        </w:rPr>
        <w:t xml:space="preserve"> (0,5 điểm)</w:t>
      </w:r>
      <w:bookmarkStart w:id="1" w:name="_Hlk207613029"/>
      <w:r w:rsidRPr="000A6DC1">
        <w:rPr>
          <w:b/>
          <w:spacing w:val="-1"/>
          <w:sz w:val="24"/>
          <w:szCs w:val="24"/>
        </w:rPr>
        <w:t xml:space="preserve"> </w:t>
      </w:r>
      <w:r w:rsidRPr="000A6DC1">
        <w:rPr>
          <w:sz w:val="24"/>
          <w:szCs w:val="24"/>
        </w:rPr>
        <w:t>Biết năm 2021</w:t>
      </w:r>
      <w:r w:rsidRPr="000A6DC1">
        <w:rPr>
          <w:spacing w:val="-1"/>
          <w:sz w:val="24"/>
          <w:szCs w:val="24"/>
        </w:rPr>
        <w:t xml:space="preserve"> </w:t>
      </w:r>
      <w:r w:rsidRPr="000A6DC1">
        <w:rPr>
          <w:sz w:val="24"/>
          <w:szCs w:val="24"/>
        </w:rPr>
        <w:t>ở</w:t>
      </w:r>
      <w:r w:rsidRPr="000A6DC1">
        <w:rPr>
          <w:spacing w:val="-1"/>
          <w:sz w:val="24"/>
          <w:szCs w:val="24"/>
        </w:rPr>
        <w:t xml:space="preserve"> </w:t>
      </w:r>
      <w:r w:rsidRPr="000A6DC1">
        <w:rPr>
          <w:sz w:val="24"/>
          <w:szCs w:val="24"/>
        </w:rPr>
        <w:t>nước</w:t>
      </w:r>
      <w:r w:rsidRPr="000A6DC1">
        <w:rPr>
          <w:spacing w:val="-1"/>
          <w:sz w:val="24"/>
          <w:szCs w:val="24"/>
        </w:rPr>
        <w:t xml:space="preserve"> </w:t>
      </w:r>
      <w:r w:rsidRPr="000A6DC1">
        <w:rPr>
          <w:sz w:val="24"/>
          <w:szCs w:val="24"/>
        </w:rPr>
        <w:t>ta</w:t>
      </w:r>
      <w:r w:rsidRPr="000A6DC1">
        <w:rPr>
          <w:spacing w:val="-1"/>
          <w:sz w:val="24"/>
          <w:szCs w:val="24"/>
        </w:rPr>
        <w:t xml:space="preserve"> </w:t>
      </w:r>
      <w:r w:rsidRPr="000A6DC1">
        <w:rPr>
          <w:sz w:val="24"/>
          <w:szCs w:val="24"/>
        </w:rPr>
        <w:t>có</w:t>
      </w:r>
      <w:r w:rsidRPr="000A6DC1">
        <w:rPr>
          <w:spacing w:val="-4"/>
          <w:sz w:val="24"/>
          <w:szCs w:val="24"/>
        </w:rPr>
        <w:t xml:space="preserve"> </w:t>
      </w:r>
      <w:r w:rsidRPr="000A6DC1">
        <w:rPr>
          <w:sz w:val="24"/>
          <w:szCs w:val="24"/>
        </w:rPr>
        <w:t>số</w:t>
      </w:r>
      <w:r w:rsidRPr="000A6DC1">
        <w:rPr>
          <w:spacing w:val="-1"/>
          <w:sz w:val="24"/>
          <w:szCs w:val="24"/>
        </w:rPr>
        <w:t xml:space="preserve"> </w:t>
      </w:r>
      <w:r w:rsidRPr="000A6DC1">
        <w:rPr>
          <w:sz w:val="24"/>
          <w:szCs w:val="24"/>
        </w:rPr>
        <w:t>dân</w:t>
      </w:r>
      <w:r w:rsidRPr="000A6DC1">
        <w:rPr>
          <w:spacing w:val="-1"/>
          <w:sz w:val="24"/>
          <w:szCs w:val="24"/>
        </w:rPr>
        <w:t xml:space="preserve"> </w:t>
      </w:r>
      <w:r w:rsidRPr="000A6DC1">
        <w:rPr>
          <w:sz w:val="24"/>
          <w:szCs w:val="24"/>
        </w:rPr>
        <w:t>thành</w:t>
      </w:r>
      <w:r w:rsidRPr="000A6DC1">
        <w:rPr>
          <w:spacing w:val="-3"/>
          <w:sz w:val="24"/>
          <w:szCs w:val="24"/>
        </w:rPr>
        <w:t xml:space="preserve"> </w:t>
      </w:r>
      <w:r w:rsidRPr="000A6DC1">
        <w:rPr>
          <w:sz w:val="24"/>
          <w:szCs w:val="24"/>
        </w:rPr>
        <w:t>thị</w:t>
      </w:r>
      <w:r w:rsidRPr="000A6DC1">
        <w:rPr>
          <w:spacing w:val="-3"/>
          <w:sz w:val="24"/>
          <w:szCs w:val="24"/>
        </w:rPr>
        <w:t xml:space="preserve"> </w:t>
      </w:r>
      <w:r w:rsidRPr="000A6DC1">
        <w:rPr>
          <w:sz w:val="24"/>
          <w:szCs w:val="24"/>
        </w:rPr>
        <w:t>là</w:t>
      </w:r>
      <w:r w:rsidRPr="000A6DC1">
        <w:rPr>
          <w:spacing w:val="-3"/>
          <w:sz w:val="24"/>
          <w:szCs w:val="24"/>
        </w:rPr>
        <w:t xml:space="preserve"> </w:t>
      </w:r>
      <w:r w:rsidRPr="000A6DC1">
        <w:rPr>
          <w:sz w:val="24"/>
          <w:szCs w:val="24"/>
        </w:rPr>
        <w:t>36,6</w:t>
      </w:r>
      <w:r w:rsidRPr="000A6DC1">
        <w:rPr>
          <w:spacing w:val="-1"/>
          <w:sz w:val="24"/>
          <w:szCs w:val="24"/>
        </w:rPr>
        <w:t xml:space="preserve"> </w:t>
      </w:r>
      <w:r w:rsidRPr="000A6DC1">
        <w:rPr>
          <w:sz w:val="24"/>
          <w:szCs w:val="24"/>
        </w:rPr>
        <w:t>triệu</w:t>
      </w:r>
      <w:r w:rsidRPr="000A6DC1">
        <w:rPr>
          <w:spacing w:val="-1"/>
          <w:sz w:val="24"/>
          <w:szCs w:val="24"/>
        </w:rPr>
        <w:t xml:space="preserve"> </w:t>
      </w:r>
      <w:r w:rsidRPr="000A6DC1">
        <w:rPr>
          <w:sz w:val="24"/>
          <w:szCs w:val="24"/>
        </w:rPr>
        <w:t>người,</w:t>
      </w:r>
      <w:r w:rsidRPr="000A6DC1">
        <w:rPr>
          <w:spacing w:val="-1"/>
          <w:sz w:val="24"/>
          <w:szCs w:val="24"/>
        </w:rPr>
        <w:t xml:space="preserve"> </w:t>
      </w:r>
      <w:r w:rsidRPr="000A6DC1">
        <w:rPr>
          <w:sz w:val="24"/>
          <w:szCs w:val="24"/>
        </w:rPr>
        <w:t>tỉ lệ</w:t>
      </w:r>
      <w:r w:rsidRPr="000A6DC1">
        <w:rPr>
          <w:spacing w:val="-1"/>
          <w:sz w:val="24"/>
          <w:szCs w:val="24"/>
        </w:rPr>
        <w:t xml:space="preserve"> </w:t>
      </w:r>
      <w:r w:rsidRPr="000A6DC1">
        <w:rPr>
          <w:sz w:val="24"/>
          <w:szCs w:val="24"/>
        </w:rPr>
        <w:t>dân</w:t>
      </w:r>
      <w:r w:rsidRPr="000A6DC1">
        <w:rPr>
          <w:spacing w:val="-4"/>
          <w:sz w:val="24"/>
          <w:szCs w:val="24"/>
        </w:rPr>
        <w:t xml:space="preserve"> </w:t>
      </w:r>
      <w:r w:rsidRPr="000A6DC1">
        <w:rPr>
          <w:sz w:val="24"/>
          <w:szCs w:val="24"/>
        </w:rPr>
        <w:t>thành</w:t>
      </w:r>
      <w:r w:rsidRPr="000A6DC1">
        <w:rPr>
          <w:spacing w:val="-1"/>
          <w:sz w:val="24"/>
          <w:szCs w:val="24"/>
        </w:rPr>
        <w:t xml:space="preserve"> </w:t>
      </w:r>
      <w:r w:rsidRPr="000A6DC1">
        <w:rPr>
          <w:sz w:val="24"/>
          <w:szCs w:val="24"/>
        </w:rPr>
        <w:t>thị</w:t>
      </w:r>
      <w:r w:rsidRPr="000A6DC1">
        <w:rPr>
          <w:spacing w:val="-3"/>
          <w:sz w:val="24"/>
          <w:szCs w:val="24"/>
        </w:rPr>
        <w:t xml:space="preserve"> </w:t>
      </w:r>
      <w:r w:rsidRPr="000A6DC1">
        <w:rPr>
          <w:sz w:val="24"/>
          <w:szCs w:val="24"/>
        </w:rPr>
        <w:t>là</w:t>
      </w:r>
      <w:r w:rsidRPr="000A6DC1">
        <w:rPr>
          <w:spacing w:val="-1"/>
          <w:sz w:val="24"/>
          <w:szCs w:val="24"/>
        </w:rPr>
        <w:t xml:space="preserve"> </w:t>
      </w:r>
      <w:r w:rsidRPr="000A6DC1">
        <w:rPr>
          <w:sz w:val="24"/>
          <w:szCs w:val="24"/>
        </w:rPr>
        <w:t>37,1%.</w:t>
      </w:r>
      <w:r w:rsidRPr="000A6DC1">
        <w:rPr>
          <w:spacing w:val="-1"/>
          <w:sz w:val="24"/>
          <w:szCs w:val="24"/>
        </w:rPr>
        <w:t xml:space="preserve"> </w:t>
      </w:r>
      <w:r w:rsidRPr="000A6DC1">
        <w:rPr>
          <w:sz w:val="24"/>
          <w:szCs w:val="24"/>
        </w:rPr>
        <w:t>Tính</w:t>
      </w:r>
      <w:r w:rsidRPr="000A6DC1">
        <w:rPr>
          <w:spacing w:val="-4"/>
          <w:sz w:val="24"/>
          <w:szCs w:val="24"/>
        </w:rPr>
        <w:t xml:space="preserve"> </w:t>
      </w:r>
      <w:r w:rsidRPr="000A6DC1">
        <w:rPr>
          <w:sz w:val="24"/>
          <w:szCs w:val="24"/>
        </w:rPr>
        <w:t>số</w:t>
      </w:r>
      <w:r w:rsidRPr="000A6DC1">
        <w:rPr>
          <w:spacing w:val="-3"/>
          <w:sz w:val="24"/>
          <w:szCs w:val="24"/>
        </w:rPr>
        <w:t xml:space="preserve"> </w:t>
      </w:r>
      <w:r w:rsidRPr="000A6DC1">
        <w:rPr>
          <w:sz w:val="24"/>
          <w:szCs w:val="24"/>
        </w:rPr>
        <w:t>dân</w:t>
      </w:r>
      <w:r w:rsidRPr="000A6DC1">
        <w:rPr>
          <w:spacing w:val="-1"/>
          <w:sz w:val="24"/>
          <w:szCs w:val="24"/>
        </w:rPr>
        <w:t xml:space="preserve"> </w:t>
      </w:r>
      <w:r w:rsidRPr="000A6DC1">
        <w:rPr>
          <w:sz w:val="24"/>
          <w:szCs w:val="24"/>
        </w:rPr>
        <w:t>của nước ta năm 2021 (đơn vị tính: triệu người, làm tròn kết quả đến một chữ số của phần thập phân).</w:t>
      </w:r>
    </w:p>
    <w:bookmarkEnd w:id="1"/>
    <w:p w14:paraId="2A80E80A" w14:textId="77777777" w:rsidR="00304672" w:rsidRPr="000A6DC1" w:rsidRDefault="00304672" w:rsidP="00934BFD">
      <w:pPr>
        <w:spacing w:after="0" w:line="240" w:lineRule="auto"/>
        <w:rPr>
          <w:rFonts w:ascii="Times New Roman" w:hAnsi="Times New Roman" w:cs="Times New Roman"/>
          <w:b/>
          <w:bCs/>
          <w:sz w:val="24"/>
          <w:szCs w:val="24"/>
          <w:lang w:val="vi"/>
        </w:rPr>
      </w:pPr>
      <w:r w:rsidRPr="000A6DC1">
        <w:rPr>
          <w:rFonts w:ascii="Times New Roman" w:hAnsi="Times New Roman" w:cs="Times New Roman"/>
          <w:b/>
          <w:bCs/>
          <w:sz w:val="24"/>
          <w:szCs w:val="24"/>
          <w:lang w:val="vi"/>
        </w:rPr>
        <w:t>Phần II. Tự luận (3,0 điểm)</w:t>
      </w:r>
    </w:p>
    <w:p w14:paraId="2E5287EC" w14:textId="1A35C38E" w:rsidR="00304672" w:rsidRPr="000A6DC1" w:rsidRDefault="00304672" w:rsidP="00934BFD">
      <w:pPr>
        <w:spacing w:after="0" w:line="240" w:lineRule="auto"/>
        <w:rPr>
          <w:rFonts w:ascii="Times New Roman" w:hAnsi="Times New Roman" w:cs="Times New Roman"/>
          <w:sz w:val="24"/>
          <w:szCs w:val="24"/>
          <w:lang w:val="vi"/>
        </w:rPr>
      </w:pPr>
      <w:r w:rsidRPr="00590C65">
        <w:rPr>
          <w:rFonts w:ascii="Times New Roman" w:hAnsi="Times New Roman" w:cs="Times New Roman"/>
          <w:b/>
          <w:bCs/>
          <w:color w:val="C00000"/>
          <w:sz w:val="24"/>
          <w:szCs w:val="24"/>
          <w:lang w:val="vi"/>
        </w:rPr>
        <w:t>Câu 1</w:t>
      </w:r>
      <w:r w:rsidR="00665C1F" w:rsidRPr="00590C65">
        <w:rPr>
          <w:rFonts w:ascii="Times New Roman" w:hAnsi="Times New Roman" w:cs="Times New Roman"/>
          <w:b/>
          <w:bCs/>
          <w:color w:val="C00000"/>
          <w:sz w:val="24"/>
          <w:szCs w:val="24"/>
        </w:rPr>
        <w:t>3</w:t>
      </w:r>
      <w:r w:rsidRPr="00590C65">
        <w:rPr>
          <w:rFonts w:ascii="Times New Roman" w:hAnsi="Times New Roman" w:cs="Times New Roman"/>
          <w:b/>
          <w:bCs/>
          <w:color w:val="C00000"/>
          <w:sz w:val="24"/>
          <w:szCs w:val="24"/>
          <w:lang w:val="vi"/>
        </w:rPr>
        <w:t>.</w:t>
      </w:r>
      <w:r w:rsidRPr="000A6DC1">
        <w:rPr>
          <w:rFonts w:ascii="Times New Roman" w:hAnsi="Times New Roman" w:cs="Times New Roman"/>
          <w:b/>
          <w:bCs/>
          <w:sz w:val="24"/>
          <w:szCs w:val="24"/>
          <w:lang w:val="vi"/>
        </w:rPr>
        <w:t xml:space="preserve"> (1,0 điểm)</w:t>
      </w:r>
      <w:r w:rsidRPr="000A6DC1">
        <w:rPr>
          <w:rFonts w:ascii="Times New Roman" w:hAnsi="Times New Roman" w:cs="Times New Roman"/>
          <w:sz w:val="24"/>
          <w:szCs w:val="24"/>
          <w:lang w:val="vi"/>
        </w:rPr>
        <w:t xml:space="preserve"> Trình bày sự thay đổi cơ cấu dân số theo nhóm tuổi ở nước ta.</w:t>
      </w:r>
    </w:p>
    <w:p w14:paraId="41A3C847" w14:textId="44047F6A" w:rsidR="00FB718E" w:rsidRPr="000A6DC1" w:rsidRDefault="00304672" w:rsidP="00FB718E">
      <w:pPr>
        <w:spacing w:after="0" w:line="240" w:lineRule="auto"/>
        <w:jc w:val="both"/>
        <w:rPr>
          <w:rFonts w:ascii="Times New Roman" w:hAnsi="Times New Roman" w:cs="Times New Roman"/>
          <w:sz w:val="24"/>
          <w:szCs w:val="24"/>
          <w:lang w:val="vi-VN"/>
        </w:rPr>
      </w:pPr>
      <w:r w:rsidRPr="00590C65">
        <w:rPr>
          <w:rFonts w:ascii="Times New Roman" w:hAnsi="Times New Roman" w:cs="Times New Roman"/>
          <w:b/>
          <w:bCs/>
          <w:color w:val="C00000"/>
          <w:sz w:val="24"/>
          <w:szCs w:val="24"/>
          <w:lang w:val="vi"/>
        </w:rPr>
        <w:t>Câu 1</w:t>
      </w:r>
      <w:r w:rsidR="00665C1F" w:rsidRPr="00590C65">
        <w:rPr>
          <w:rFonts w:ascii="Times New Roman" w:hAnsi="Times New Roman" w:cs="Times New Roman"/>
          <w:b/>
          <w:bCs/>
          <w:color w:val="C00000"/>
          <w:sz w:val="24"/>
          <w:szCs w:val="24"/>
        </w:rPr>
        <w:t>4</w:t>
      </w:r>
      <w:r w:rsidRPr="00590C65">
        <w:rPr>
          <w:rFonts w:ascii="Times New Roman" w:hAnsi="Times New Roman" w:cs="Times New Roman"/>
          <w:b/>
          <w:bCs/>
          <w:color w:val="C00000"/>
          <w:sz w:val="24"/>
          <w:szCs w:val="24"/>
          <w:lang w:val="vi"/>
        </w:rPr>
        <w:t>.</w:t>
      </w:r>
      <w:r w:rsidRPr="000A6DC1">
        <w:rPr>
          <w:rFonts w:ascii="Times New Roman" w:hAnsi="Times New Roman" w:cs="Times New Roman"/>
          <w:b/>
          <w:bCs/>
          <w:sz w:val="24"/>
          <w:szCs w:val="24"/>
          <w:lang w:val="vi"/>
        </w:rPr>
        <w:t xml:space="preserve"> (2,0 điểm)</w:t>
      </w:r>
      <w:r w:rsidRPr="000A6DC1">
        <w:rPr>
          <w:rFonts w:ascii="Times New Roman" w:hAnsi="Times New Roman" w:cs="Times New Roman"/>
          <w:sz w:val="24"/>
          <w:szCs w:val="24"/>
          <w:lang w:val="vi"/>
        </w:rPr>
        <w:t xml:space="preserve"> </w:t>
      </w:r>
      <w:r w:rsidR="00FB718E" w:rsidRPr="000A6DC1">
        <w:rPr>
          <w:rFonts w:ascii="Times New Roman" w:hAnsi="Times New Roman" w:cs="Times New Roman"/>
          <w:sz w:val="24"/>
          <w:szCs w:val="24"/>
          <w:lang w:val="vi-VN"/>
        </w:rPr>
        <w:t xml:space="preserve">Cho bảng số liệu sau: </w:t>
      </w:r>
    </w:p>
    <w:p w14:paraId="43471479" w14:textId="40D8A42C" w:rsidR="00FB718E" w:rsidRPr="000A6DC1" w:rsidRDefault="00EF17B9" w:rsidP="00EF17B9">
      <w:pPr>
        <w:spacing w:after="0" w:line="276" w:lineRule="auto"/>
        <w:rPr>
          <w:rFonts w:ascii="Times New Roman" w:hAnsi="Times New Roman" w:cs="Times New Roman"/>
          <w:b/>
          <w:bCs/>
          <w:sz w:val="24"/>
          <w:szCs w:val="24"/>
          <w:lang w:val="vi-VN"/>
        </w:rPr>
      </w:pPr>
      <w:r w:rsidRPr="000A6DC1">
        <w:rPr>
          <w:rFonts w:ascii="Times New Roman" w:hAnsi="Times New Roman" w:cs="Times New Roman"/>
          <w:b/>
          <w:bCs/>
          <w:sz w:val="24"/>
          <w:szCs w:val="24"/>
          <w:lang w:val="vi-VN"/>
        </w:rPr>
        <w:t xml:space="preserve">                          </w:t>
      </w:r>
      <w:r w:rsidR="00FB718E" w:rsidRPr="000A6DC1">
        <w:rPr>
          <w:rFonts w:ascii="Times New Roman" w:hAnsi="Times New Roman" w:cs="Times New Roman"/>
          <w:b/>
          <w:bCs/>
          <w:sz w:val="24"/>
          <w:szCs w:val="24"/>
          <w:lang w:val="vi-VN"/>
        </w:rPr>
        <w:t>Sản lượng thủy sản của nước ta giai đoạn 2014-2021</w:t>
      </w:r>
    </w:p>
    <w:p w14:paraId="18E94724" w14:textId="77777777" w:rsidR="00FB718E" w:rsidRPr="000A6DC1" w:rsidRDefault="00FB718E" w:rsidP="00EF17B9">
      <w:pPr>
        <w:spacing w:after="0" w:line="276" w:lineRule="auto"/>
        <w:ind w:left="6480" w:firstLine="720"/>
        <w:rPr>
          <w:rFonts w:ascii="Times New Roman" w:hAnsi="Times New Roman" w:cs="Times New Roman"/>
          <w:bCs/>
          <w:i/>
          <w:sz w:val="24"/>
          <w:szCs w:val="24"/>
        </w:rPr>
      </w:pPr>
      <w:r w:rsidRPr="000A6DC1">
        <w:rPr>
          <w:rFonts w:ascii="Times New Roman" w:hAnsi="Times New Roman" w:cs="Times New Roman"/>
          <w:bCs/>
          <w:i/>
          <w:sz w:val="24"/>
          <w:szCs w:val="24"/>
        </w:rPr>
        <w:t>(Đơn vị: triệu tấn)</w:t>
      </w:r>
    </w:p>
    <w:tbl>
      <w:tblPr>
        <w:tblStyle w:val="TableGrid"/>
        <w:tblW w:w="9606" w:type="dxa"/>
        <w:tblLook w:val="04A0" w:firstRow="1" w:lastRow="0" w:firstColumn="1" w:lastColumn="0" w:noHBand="0" w:noVBand="1"/>
      </w:tblPr>
      <w:tblGrid>
        <w:gridCol w:w="2660"/>
        <w:gridCol w:w="1843"/>
        <w:gridCol w:w="1842"/>
        <w:gridCol w:w="1560"/>
        <w:gridCol w:w="1701"/>
      </w:tblGrid>
      <w:tr w:rsidR="00FB718E" w:rsidRPr="000A6DC1" w14:paraId="7160722C" w14:textId="77777777" w:rsidTr="008F4396">
        <w:trPr>
          <w:trHeight w:val="524"/>
        </w:trPr>
        <w:tc>
          <w:tcPr>
            <w:tcW w:w="2660" w:type="dxa"/>
            <w:vAlign w:val="center"/>
          </w:tcPr>
          <w:p w14:paraId="485AFA1B"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lastRenderedPageBreak/>
              <w:t>Năm</w:t>
            </w:r>
          </w:p>
        </w:tc>
        <w:tc>
          <w:tcPr>
            <w:tcW w:w="1843" w:type="dxa"/>
            <w:vAlign w:val="center"/>
          </w:tcPr>
          <w:p w14:paraId="6539C954"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2014</w:t>
            </w:r>
          </w:p>
        </w:tc>
        <w:tc>
          <w:tcPr>
            <w:tcW w:w="1842" w:type="dxa"/>
            <w:vAlign w:val="center"/>
          </w:tcPr>
          <w:p w14:paraId="74ED8E74"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2016</w:t>
            </w:r>
          </w:p>
        </w:tc>
        <w:tc>
          <w:tcPr>
            <w:tcW w:w="1560" w:type="dxa"/>
            <w:vAlign w:val="center"/>
          </w:tcPr>
          <w:p w14:paraId="587EEA68"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2018</w:t>
            </w:r>
          </w:p>
        </w:tc>
        <w:tc>
          <w:tcPr>
            <w:tcW w:w="1701" w:type="dxa"/>
            <w:vAlign w:val="center"/>
          </w:tcPr>
          <w:p w14:paraId="17F371C6"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2021</w:t>
            </w:r>
          </w:p>
        </w:tc>
      </w:tr>
      <w:tr w:rsidR="00FB718E" w:rsidRPr="000A6DC1" w14:paraId="5438C1AA" w14:textId="77777777" w:rsidTr="008F4396">
        <w:tc>
          <w:tcPr>
            <w:tcW w:w="2660" w:type="dxa"/>
          </w:tcPr>
          <w:p w14:paraId="1C08F97F" w14:textId="77777777" w:rsidR="00FB718E" w:rsidRPr="000A6DC1" w:rsidRDefault="00FB718E" w:rsidP="008F4396">
            <w:pPr>
              <w:spacing w:line="276" w:lineRule="auto"/>
              <w:jc w:val="both"/>
              <w:rPr>
                <w:rFonts w:cs="Times New Roman"/>
                <w:sz w:val="24"/>
                <w:szCs w:val="24"/>
              </w:rPr>
            </w:pPr>
            <w:r w:rsidRPr="000A6DC1">
              <w:rPr>
                <w:rFonts w:cs="Times New Roman"/>
                <w:sz w:val="24"/>
                <w:szCs w:val="24"/>
              </w:rPr>
              <w:t>Sản lượng thủy sản khai thác</w:t>
            </w:r>
          </w:p>
        </w:tc>
        <w:tc>
          <w:tcPr>
            <w:tcW w:w="1843" w:type="dxa"/>
            <w:vAlign w:val="center"/>
          </w:tcPr>
          <w:p w14:paraId="1F584C30"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3,01</w:t>
            </w:r>
          </w:p>
        </w:tc>
        <w:tc>
          <w:tcPr>
            <w:tcW w:w="1842" w:type="dxa"/>
            <w:vAlign w:val="center"/>
          </w:tcPr>
          <w:p w14:paraId="196F991E"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3,26</w:t>
            </w:r>
          </w:p>
        </w:tc>
        <w:tc>
          <w:tcPr>
            <w:tcW w:w="1560" w:type="dxa"/>
            <w:vAlign w:val="center"/>
          </w:tcPr>
          <w:p w14:paraId="6951D8E8"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3,65</w:t>
            </w:r>
          </w:p>
        </w:tc>
        <w:tc>
          <w:tcPr>
            <w:tcW w:w="1701" w:type="dxa"/>
            <w:vAlign w:val="center"/>
          </w:tcPr>
          <w:p w14:paraId="03FB214A"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3,93</w:t>
            </w:r>
          </w:p>
        </w:tc>
      </w:tr>
      <w:tr w:rsidR="00FB718E" w:rsidRPr="000A6DC1" w14:paraId="5FFF146F" w14:textId="77777777" w:rsidTr="008F4396">
        <w:tc>
          <w:tcPr>
            <w:tcW w:w="2660" w:type="dxa"/>
          </w:tcPr>
          <w:p w14:paraId="206A6FED" w14:textId="77777777" w:rsidR="00FB718E" w:rsidRPr="000A6DC1" w:rsidRDefault="00FB718E" w:rsidP="008F4396">
            <w:pPr>
              <w:spacing w:line="276" w:lineRule="auto"/>
              <w:jc w:val="both"/>
              <w:rPr>
                <w:rFonts w:cs="Times New Roman"/>
                <w:sz w:val="24"/>
                <w:szCs w:val="24"/>
              </w:rPr>
            </w:pPr>
            <w:r w:rsidRPr="000A6DC1">
              <w:rPr>
                <w:rFonts w:cs="Times New Roman"/>
                <w:sz w:val="24"/>
                <w:szCs w:val="24"/>
              </w:rPr>
              <w:t>Sản lượng thủy sản nuôi trồng</w:t>
            </w:r>
          </w:p>
        </w:tc>
        <w:tc>
          <w:tcPr>
            <w:tcW w:w="1843" w:type="dxa"/>
            <w:vAlign w:val="center"/>
          </w:tcPr>
          <w:p w14:paraId="2E54906B"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3,41</w:t>
            </w:r>
          </w:p>
        </w:tc>
        <w:tc>
          <w:tcPr>
            <w:tcW w:w="1842" w:type="dxa"/>
            <w:vAlign w:val="center"/>
          </w:tcPr>
          <w:p w14:paraId="7D3530FC"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3,66</w:t>
            </w:r>
          </w:p>
        </w:tc>
        <w:tc>
          <w:tcPr>
            <w:tcW w:w="1560" w:type="dxa"/>
            <w:vAlign w:val="center"/>
          </w:tcPr>
          <w:p w14:paraId="7CA524C3"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4,22</w:t>
            </w:r>
          </w:p>
        </w:tc>
        <w:tc>
          <w:tcPr>
            <w:tcW w:w="1701" w:type="dxa"/>
            <w:vAlign w:val="center"/>
          </w:tcPr>
          <w:p w14:paraId="6680385C"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4,88</w:t>
            </w:r>
          </w:p>
        </w:tc>
      </w:tr>
      <w:tr w:rsidR="00FB718E" w:rsidRPr="000A6DC1" w14:paraId="30EE158F" w14:textId="77777777" w:rsidTr="008F4396">
        <w:trPr>
          <w:trHeight w:val="566"/>
        </w:trPr>
        <w:tc>
          <w:tcPr>
            <w:tcW w:w="2660" w:type="dxa"/>
            <w:vAlign w:val="center"/>
          </w:tcPr>
          <w:p w14:paraId="57BFDF8F"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Tổng số</w:t>
            </w:r>
          </w:p>
        </w:tc>
        <w:tc>
          <w:tcPr>
            <w:tcW w:w="1843" w:type="dxa"/>
            <w:vAlign w:val="center"/>
          </w:tcPr>
          <w:p w14:paraId="76F046BD"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6,42</w:t>
            </w:r>
          </w:p>
        </w:tc>
        <w:tc>
          <w:tcPr>
            <w:tcW w:w="1842" w:type="dxa"/>
            <w:vAlign w:val="center"/>
          </w:tcPr>
          <w:p w14:paraId="7AD6C009"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6,92</w:t>
            </w:r>
          </w:p>
        </w:tc>
        <w:tc>
          <w:tcPr>
            <w:tcW w:w="1560" w:type="dxa"/>
            <w:vAlign w:val="center"/>
          </w:tcPr>
          <w:p w14:paraId="1B921162"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7,87</w:t>
            </w:r>
          </w:p>
        </w:tc>
        <w:tc>
          <w:tcPr>
            <w:tcW w:w="1701" w:type="dxa"/>
            <w:vAlign w:val="center"/>
          </w:tcPr>
          <w:p w14:paraId="4DB196AC"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8,81</w:t>
            </w:r>
          </w:p>
        </w:tc>
      </w:tr>
    </w:tbl>
    <w:p w14:paraId="38BDD6F5" w14:textId="77777777" w:rsidR="00FB718E" w:rsidRPr="000A6DC1" w:rsidRDefault="00FB718E" w:rsidP="00FB718E">
      <w:pPr>
        <w:spacing w:after="0" w:line="276" w:lineRule="auto"/>
        <w:jc w:val="both"/>
        <w:rPr>
          <w:rFonts w:ascii="Times New Roman" w:hAnsi="Times New Roman" w:cs="Times New Roman"/>
          <w:sz w:val="24"/>
          <w:szCs w:val="24"/>
        </w:rPr>
      </w:pPr>
      <w:r w:rsidRPr="000A6DC1">
        <w:rPr>
          <w:rFonts w:ascii="Times New Roman" w:hAnsi="Times New Roman" w:cs="Times New Roman"/>
          <w:sz w:val="24"/>
          <w:szCs w:val="24"/>
        </w:rPr>
        <w:tab/>
        <w:t>Hãy:</w:t>
      </w:r>
    </w:p>
    <w:p w14:paraId="65EC3DD5" w14:textId="4A5E4AAC" w:rsidR="00FB718E" w:rsidRPr="000A6DC1" w:rsidRDefault="00FB718E" w:rsidP="00FB718E">
      <w:pPr>
        <w:spacing w:after="0" w:line="276" w:lineRule="auto"/>
        <w:ind w:firstLine="720"/>
        <w:jc w:val="both"/>
        <w:rPr>
          <w:rFonts w:ascii="Times New Roman" w:hAnsi="Times New Roman" w:cs="Times New Roman"/>
          <w:sz w:val="24"/>
          <w:szCs w:val="24"/>
        </w:rPr>
      </w:pPr>
      <w:r w:rsidRPr="000A6DC1">
        <w:rPr>
          <w:rFonts w:ascii="Times New Roman" w:hAnsi="Times New Roman" w:cs="Times New Roman"/>
          <w:sz w:val="24"/>
          <w:szCs w:val="24"/>
        </w:rPr>
        <w:t xml:space="preserve">a. Chọn dạng biểu đồ thích hợp nhất thể hiện </w:t>
      </w:r>
      <w:r w:rsidRPr="000A6DC1">
        <w:rPr>
          <w:rFonts w:ascii="Times New Roman" w:hAnsi="Times New Roman" w:cs="Times New Roman"/>
          <w:bCs/>
          <w:sz w:val="24"/>
          <w:szCs w:val="24"/>
        </w:rPr>
        <w:t>s</w:t>
      </w:r>
      <w:r w:rsidRPr="000A6DC1">
        <w:rPr>
          <w:rFonts w:ascii="Times New Roman" w:hAnsi="Times New Roman" w:cs="Times New Roman"/>
          <w:bCs/>
          <w:sz w:val="24"/>
          <w:szCs w:val="24"/>
          <w:lang w:val="vi-VN"/>
        </w:rPr>
        <w:t>ản lượng thủy sản</w:t>
      </w:r>
      <w:r w:rsidRPr="000A6DC1">
        <w:rPr>
          <w:rFonts w:ascii="Times New Roman" w:hAnsi="Times New Roman" w:cs="Times New Roman"/>
          <w:b/>
          <w:bCs/>
          <w:sz w:val="24"/>
          <w:szCs w:val="24"/>
          <w:lang w:val="vi-VN"/>
        </w:rPr>
        <w:t xml:space="preserve"> </w:t>
      </w:r>
      <w:r w:rsidRPr="000A6DC1">
        <w:rPr>
          <w:rFonts w:ascii="Times New Roman" w:hAnsi="Times New Roman" w:cs="Times New Roman"/>
          <w:sz w:val="24"/>
          <w:szCs w:val="24"/>
        </w:rPr>
        <w:t xml:space="preserve">của nước ta giai đoạn 2014-2021. </w:t>
      </w:r>
    </w:p>
    <w:p w14:paraId="154C074A" w14:textId="67D12F84" w:rsidR="00FB718E" w:rsidRPr="000A6DC1" w:rsidRDefault="00FB718E" w:rsidP="00FB718E">
      <w:pPr>
        <w:spacing w:after="0" w:line="276" w:lineRule="auto"/>
        <w:jc w:val="both"/>
        <w:rPr>
          <w:rFonts w:ascii="Times New Roman" w:hAnsi="Times New Roman" w:cs="Times New Roman"/>
          <w:sz w:val="24"/>
          <w:szCs w:val="24"/>
        </w:rPr>
      </w:pPr>
      <w:r w:rsidRPr="000A6DC1">
        <w:rPr>
          <w:rFonts w:ascii="Times New Roman" w:hAnsi="Times New Roman" w:cs="Times New Roman"/>
          <w:sz w:val="24"/>
          <w:szCs w:val="24"/>
        </w:rPr>
        <w:tab/>
      </w:r>
      <w:r w:rsidRPr="000A6DC1">
        <w:rPr>
          <w:rFonts w:ascii="Times New Roman" w:hAnsi="Times New Roman" w:cs="Times New Roman"/>
          <w:bCs/>
          <w:sz w:val="24"/>
          <w:szCs w:val="24"/>
        </w:rPr>
        <w:t>b. Vì sao hiện nay ở nước ta sản lượng thuỷ sản nuôi trồng tăng nhanh hơn sản lượng thuỷ sản khai thác?</w:t>
      </w:r>
    </w:p>
    <w:p w14:paraId="2022F0A8" w14:textId="2953580B" w:rsidR="00304672" w:rsidRPr="000A6DC1" w:rsidRDefault="00D50F85" w:rsidP="000A6DC1">
      <w:pPr>
        <w:spacing w:after="0" w:line="240" w:lineRule="auto"/>
        <w:jc w:val="center"/>
        <w:rPr>
          <w:rFonts w:ascii="Times New Roman" w:hAnsi="Times New Roman" w:cs="Times New Roman"/>
          <w:b/>
          <w:bCs/>
          <w:sz w:val="24"/>
          <w:szCs w:val="24"/>
          <w:lang w:val="vi"/>
        </w:rPr>
      </w:pPr>
      <w:r w:rsidRPr="000A6DC1">
        <w:rPr>
          <w:rFonts w:ascii="Times New Roman" w:hAnsi="Times New Roman" w:cs="Times New Roman"/>
          <w:b/>
          <w:bCs/>
          <w:sz w:val="24"/>
          <w:szCs w:val="24"/>
          <w:lang w:val="vi"/>
        </w:rPr>
        <w:t>HƯỚNG DẪN CHẤM</w:t>
      </w:r>
    </w:p>
    <w:p w14:paraId="725003A6" w14:textId="0D18EBC9" w:rsidR="00304672" w:rsidRPr="000A6DC1" w:rsidRDefault="00742B98" w:rsidP="00934BFD">
      <w:pPr>
        <w:spacing w:after="0" w:line="240" w:lineRule="auto"/>
        <w:rPr>
          <w:rFonts w:ascii="Times New Roman" w:hAnsi="Times New Roman" w:cs="Times New Roman"/>
          <w:b/>
          <w:bCs/>
          <w:sz w:val="24"/>
          <w:szCs w:val="24"/>
          <w:lang w:val="vi"/>
        </w:rPr>
      </w:pPr>
      <w:r w:rsidRPr="000A6DC1">
        <w:rPr>
          <w:rFonts w:ascii="Times New Roman" w:hAnsi="Times New Roman" w:cs="Times New Roman"/>
          <w:b/>
          <w:bCs/>
          <w:sz w:val="24"/>
          <w:szCs w:val="24"/>
          <w:lang w:val="vi"/>
        </w:rPr>
        <w:t>I. TRẮC NGHIỆM</w:t>
      </w:r>
      <w:r w:rsidR="00304672" w:rsidRPr="000A6DC1">
        <w:rPr>
          <w:rFonts w:ascii="Times New Roman" w:hAnsi="Times New Roman" w:cs="Times New Roman"/>
          <w:b/>
          <w:bCs/>
          <w:sz w:val="24"/>
          <w:szCs w:val="24"/>
          <w:lang w:val="vi"/>
        </w:rPr>
        <w:t xml:space="preserve"> (7,0 điể</w:t>
      </w:r>
      <w:r w:rsidR="00D3376C" w:rsidRPr="000A6DC1">
        <w:rPr>
          <w:rFonts w:ascii="Times New Roman" w:hAnsi="Times New Roman" w:cs="Times New Roman"/>
          <w:b/>
          <w:bCs/>
          <w:sz w:val="24"/>
          <w:szCs w:val="24"/>
          <w:lang w:val="vi"/>
        </w:rPr>
        <w:t>m – 12</w:t>
      </w:r>
      <w:r w:rsidR="00304672" w:rsidRPr="000A6DC1">
        <w:rPr>
          <w:rFonts w:ascii="Times New Roman" w:hAnsi="Times New Roman" w:cs="Times New Roman"/>
          <w:b/>
          <w:bCs/>
          <w:sz w:val="24"/>
          <w:szCs w:val="24"/>
          <w:lang w:val="vi"/>
        </w:rPr>
        <w:t xml:space="preserve"> câu)</w:t>
      </w:r>
    </w:p>
    <w:p w14:paraId="101A3DF0" w14:textId="560B2893" w:rsidR="005B2A9D" w:rsidRPr="000A6DC1" w:rsidRDefault="005B2A9D" w:rsidP="00934BFD">
      <w:pPr>
        <w:spacing w:after="0" w:line="240" w:lineRule="auto"/>
        <w:rPr>
          <w:rFonts w:ascii="Times New Roman" w:hAnsi="Times New Roman" w:cs="Times New Roman"/>
          <w:b/>
          <w:bCs/>
          <w:sz w:val="24"/>
          <w:szCs w:val="24"/>
        </w:rPr>
      </w:pPr>
      <w:r w:rsidRPr="000A6DC1">
        <w:rPr>
          <w:rFonts w:ascii="Times New Roman" w:hAnsi="Times New Roman" w:cs="Times New Roman"/>
          <w:b/>
          <w:bCs/>
          <w:sz w:val="24"/>
          <w:szCs w:val="24"/>
        </w:rPr>
        <w:t>* Hướng dẫn chấm điểm như sau.</w:t>
      </w:r>
    </w:p>
    <w:p w14:paraId="02A8E4EE" w14:textId="186FB6DE" w:rsidR="00304672" w:rsidRPr="000A6DC1" w:rsidRDefault="00742B98" w:rsidP="005B2A9D">
      <w:pPr>
        <w:spacing w:after="0" w:line="240" w:lineRule="auto"/>
        <w:ind w:left="720"/>
        <w:rPr>
          <w:rFonts w:ascii="Times New Roman" w:hAnsi="Times New Roman" w:cs="Times New Roman"/>
          <w:sz w:val="24"/>
          <w:szCs w:val="24"/>
          <w:lang w:val="vi"/>
        </w:rPr>
      </w:pPr>
      <w:r w:rsidRPr="000A6DC1">
        <w:rPr>
          <w:rFonts w:ascii="Times New Roman" w:hAnsi="Times New Roman" w:cs="Times New Roman"/>
          <w:sz w:val="24"/>
          <w:szCs w:val="24"/>
        </w:rPr>
        <w:t>Từ câu 1 đến c</w:t>
      </w:r>
      <w:r w:rsidR="009805F1" w:rsidRPr="000A6DC1">
        <w:rPr>
          <w:rFonts w:ascii="Times New Roman" w:hAnsi="Times New Roman" w:cs="Times New Roman"/>
          <w:sz w:val="24"/>
          <w:szCs w:val="24"/>
        </w:rPr>
        <w:t>âu 8</w:t>
      </w:r>
      <w:r w:rsidRPr="000A6DC1">
        <w:rPr>
          <w:rFonts w:ascii="Times New Roman" w:hAnsi="Times New Roman" w:cs="Times New Roman"/>
          <w:sz w:val="24"/>
          <w:szCs w:val="24"/>
        </w:rPr>
        <w:t xml:space="preserve">: </w:t>
      </w:r>
      <w:r w:rsidRPr="000A6DC1">
        <w:rPr>
          <w:rFonts w:ascii="Times New Roman" w:hAnsi="Times New Roman" w:cs="Times New Roman"/>
          <w:sz w:val="24"/>
          <w:szCs w:val="24"/>
          <w:lang w:val="vi"/>
        </w:rPr>
        <w:t>Lựa chọn đap án đúng nhất</w:t>
      </w:r>
      <w:r w:rsidR="00304672" w:rsidRPr="000A6DC1">
        <w:rPr>
          <w:rFonts w:ascii="Times New Roman" w:hAnsi="Times New Roman" w:cs="Times New Roman"/>
          <w:sz w:val="24"/>
          <w:szCs w:val="24"/>
          <w:lang w:val="vi"/>
        </w:rPr>
        <w:t xml:space="preserve">: </w:t>
      </w:r>
      <w:r w:rsidR="00304672" w:rsidRPr="000A6DC1">
        <w:rPr>
          <w:rFonts w:ascii="Times New Roman" w:hAnsi="Times New Roman" w:cs="Times New Roman"/>
          <w:b/>
          <w:bCs/>
          <w:sz w:val="24"/>
          <w:szCs w:val="24"/>
          <w:lang w:val="vi"/>
        </w:rPr>
        <w:t>0,5 điểm</w:t>
      </w:r>
    </w:p>
    <w:p w14:paraId="2463280C" w14:textId="2ECE2315" w:rsidR="00304672" w:rsidRPr="000A6DC1" w:rsidRDefault="00D3376C" w:rsidP="005B2A9D">
      <w:pPr>
        <w:spacing w:after="0" w:line="240" w:lineRule="auto"/>
        <w:ind w:left="720"/>
        <w:rPr>
          <w:rFonts w:ascii="Times New Roman" w:hAnsi="Times New Roman" w:cs="Times New Roman"/>
          <w:sz w:val="24"/>
          <w:szCs w:val="24"/>
          <w:lang w:val="vi"/>
        </w:rPr>
      </w:pPr>
      <w:r w:rsidRPr="000A6DC1">
        <w:rPr>
          <w:rFonts w:ascii="Times New Roman" w:hAnsi="Times New Roman" w:cs="Times New Roman"/>
          <w:sz w:val="24"/>
          <w:szCs w:val="24"/>
          <w:lang w:val="vi"/>
        </w:rPr>
        <w:t xml:space="preserve">Câu 9, 10 </w:t>
      </w:r>
      <w:r w:rsidR="00304672" w:rsidRPr="000A6DC1">
        <w:rPr>
          <w:rFonts w:ascii="Times New Roman" w:hAnsi="Times New Roman" w:cs="Times New Roman"/>
          <w:sz w:val="24"/>
          <w:szCs w:val="24"/>
          <w:lang w:val="vi"/>
        </w:rPr>
        <w:t xml:space="preserve">đúng – sai: mỗi ý </w:t>
      </w:r>
      <w:r w:rsidR="00304672" w:rsidRPr="000A6DC1">
        <w:rPr>
          <w:rFonts w:ascii="Times New Roman" w:hAnsi="Times New Roman" w:cs="Times New Roman"/>
          <w:b/>
          <w:bCs/>
          <w:sz w:val="24"/>
          <w:szCs w:val="24"/>
          <w:lang w:val="vi"/>
        </w:rPr>
        <w:t>0,25 điểm</w:t>
      </w:r>
      <w:r w:rsidR="00304672" w:rsidRPr="000A6DC1">
        <w:rPr>
          <w:rFonts w:ascii="Times New Roman" w:hAnsi="Times New Roman" w:cs="Times New Roman"/>
          <w:sz w:val="24"/>
          <w:szCs w:val="24"/>
          <w:lang w:val="vi"/>
        </w:rPr>
        <w:t xml:space="preserve">, đủ 4 ý = </w:t>
      </w:r>
      <w:r w:rsidR="00304672" w:rsidRPr="000A6DC1">
        <w:rPr>
          <w:rFonts w:ascii="Times New Roman" w:hAnsi="Times New Roman" w:cs="Times New Roman"/>
          <w:b/>
          <w:bCs/>
          <w:sz w:val="24"/>
          <w:szCs w:val="24"/>
          <w:lang w:val="vi"/>
        </w:rPr>
        <w:t>1,0 điểm</w:t>
      </w:r>
    </w:p>
    <w:p w14:paraId="0B0426F0" w14:textId="3494CAE0" w:rsidR="00304672" w:rsidRPr="000A6DC1" w:rsidRDefault="00304672" w:rsidP="005B2A9D">
      <w:pPr>
        <w:spacing w:after="0" w:line="240" w:lineRule="auto"/>
        <w:ind w:left="720"/>
        <w:rPr>
          <w:rFonts w:ascii="Times New Roman" w:hAnsi="Times New Roman" w:cs="Times New Roman"/>
          <w:b/>
          <w:bCs/>
          <w:sz w:val="24"/>
          <w:szCs w:val="24"/>
        </w:rPr>
      </w:pPr>
      <w:r w:rsidRPr="000A6DC1">
        <w:rPr>
          <w:rFonts w:ascii="Times New Roman" w:hAnsi="Times New Roman" w:cs="Times New Roman"/>
          <w:sz w:val="24"/>
          <w:szCs w:val="24"/>
        </w:rPr>
        <w:t>Câu 1</w:t>
      </w:r>
      <w:r w:rsidR="002D3CA3" w:rsidRPr="000A6DC1">
        <w:rPr>
          <w:rFonts w:ascii="Times New Roman" w:hAnsi="Times New Roman" w:cs="Times New Roman"/>
          <w:sz w:val="24"/>
          <w:szCs w:val="24"/>
        </w:rPr>
        <w:t>1, 12</w:t>
      </w:r>
      <w:r w:rsidR="00C07816" w:rsidRPr="000A6DC1">
        <w:rPr>
          <w:rFonts w:ascii="Times New Roman" w:hAnsi="Times New Roman" w:cs="Times New Roman"/>
          <w:sz w:val="24"/>
          <w:szCs w:val="24"/>
        </w:rPr>
        <w:t xml:space="preserve"> </w:t>
      </w:r>
      <w:r w:rsidRPr="000A6DC1">
        <w:rPr>
          <w:rFonts w:ascii="Times New Roman" w:hAnsi="Times New Roman" w:cs="Times New Roman"/>
          <w:sz w:val="24"/>
          <w:szCs w:val="24"/>
        </w:rPr>
        <w:t xml:space="preserve"> mỗi câu </w:t>
      </w:r>
      <w:r w:rsidRPr="000A6DC1">
        <w:rPr>
          <w:rFonts w:ascii="Times New Roman" w:hAnsi="Times New Roman" w:cs="Times New Roman"/>
          <w:b/>
          <w:bCs/>
          <w:sz w:val="24"/>
          <w:szCs w:val="24"/>
        </w:rPr>
        <w:t>0,5 điểm</w:t>
      </w:r>
    </w:p>
    <w:p w14:paraId="4B37C067" w14:textId="5D483AF0" w:rsidR="005B2A9D" w:rsidRPr="000A6DC1" w:rsidRDefault="005B2A9D" w:rsidP="005B2A9D">
      <w:pPr>
        <w:spacing w:after="0" w:line="240" w:lineRule="auto"/>
        <w:rPr>
          <w:rFonts w:ascii="Times New Roman" w:hAnsi="Times New Roman" w:cs="Times New Roman"/>
          <w:sz w:val="24"/>
          <w:szCs w:val="24"/>
        </w:rPr>
      </w:pPr>
      <w:r w:rsidRPr="000A6DC1">
        <w:rPr>
          <w:rFonts w:ascii="Times New Roman" w:hAnsi="Times New Roman" w:cs="Times New Roman"/>
          <w:b/>
          <w:bCs/>
          <w:sz w:val="24"/>
          <w:szCs w:val="24"/>
        </w:rPr>
        <w:t>* Đáp án</w:t>
      </w:r>
    </w:p>
    <w:p w14:paraId="1564746E" w14:textId="77777777" w:rsidR="00D3376C" w:rsidRPr="000A6DC1" w:rsidRDefault="00D3376C" w:rsidP="00934BFD">
      <w:pPr>
        <w:spacing w:after="0" w:line="240" w:lineRule="auto"/>
        <w:rPr>
          <w:rFonts w:ascii="Times New Roman" w:hAnsi="Times New Roman" w:cs="Times New Roman"/>
          <w:b/>
          <w:bCs/>
          <w:sz w:val="24"/>
          <w:szCs w:val="24"/>
        </w:rPr>
      </w:pPr>
    </w:p>
    <w:tbl>
      <w:tblPr>
        <w:tblStyle w:val="TableGrid"/>
        <w:tblW w:w="0" w:type="auto"/>
        <w:tblInd w:w="517" w:type="dxa"/>
        <w:tblLook w:val="04A0" w:firstRow="1" w:lastRow="0" w:firstColumn="1" w:lastColumn="0" w:noHBand="0" w:noVBand="1"/>
      </w:tblPr>
      <w:tblGrid>
        <w:gridCol w:w="2263"/>
        <w:gridCol w:w="6663"/>
      </w:tblGrid>
      <w:tr w:rsidR="00D3376C" w:rsidRPr="000A6DC1" w14:paraId="30EF4B74" w14:textId="77777777" w:rsidTr="00D3376C">
        <w:tc>
          <w:tcPr>
            <w:tcW w:w="2263" w:type="dxa"/>
          </w:tcPr>
          <w:p w14:paraId="548770C5" w14:textId="37141BDC" w:rsidR="00D3376C" w:rsidRPr="000A6DC1" w:rsidRDefault="00D3376C" w:rsidP="00D3376C">
            <w:pPr>
              <w:jc w:val="center"/>
              <w:rPr>
                <w:rFonts w:cs="Times New Roman"/>
                <w:b/>
                <w:bCs/>
                <w:sz w:val="24"/>
                <w:szCs w:val="24"/>
              </w:rPr>
            </w:pPr>
            <w:r w:rsidRPr="000A6DC1">
              <w:rPr>
                <w:rFonts w:cs="Times New Roman"/>
                <w:b/>
                <w:bCs/>
                <w:sz w:val="24"/>
                <w:szCs w:val="24"/>
              </w:rPr>
              <w:t>Câu</w:t>
            </w:r>
          </w:p>
        </w:tc>
        <w:tc>
          <w:tcPr>
            <w:tcW w:w="6663" w:type="dxa"/>
          </w:tcPr>
          <w:p w14:paraId="6AFE1818" w14:textId="18F3B4B0" w:rsidR="00D3376C" w:rsidRPr="000A6DC1" w:rsidRDefault="00D3376C" w:rsidP="00D3376C">
            <w:pPr>
              <w:jc w:val="center"/>
              <w:rPr>
                <w:rFonts w:cs="Times New Roman"/>
                <w:b/>
                <w:bCs/>
                <w:sz w:val="24"/>
                <w:szCs w:val="24"/>
              </w:rPr>
            </w:pPr>
            <w:r w:rsidRPr="000A6DC1">
              <w:rPr>
                <w:rFonts w:cs="Times New Roman"/>
                <w:b/>
                <w:bCs/>
                <w:sz w:val="24"/>
                <w:szCs w:val="24"/>
              </w:rPr>
              <w:t>Đáp án</w:t>
            </w:r>
          </w:p>
        </w:tc>
      </w:tr>
      <w:tr w:rsidR="00D3376C" w:rsidRPr="000A6DC1" w14:paraId="70602530" w14:textId="77777777" w:rsidTr="00D3376C">
        <w:tc>
          <w:tcPr>
            <w:tcW w:w="2263" w:type="dxa"/>
          </w:tcPr>
          <w:p w14:paraId="672E68FF" w14:textId="7A627AFD" w:rsidR="00D3376C" w:rsidRPr="000A6DC1" w:rsidRDefault="00D3376C" w:rsidP="00D3376C">
            <w:pPr>
              <w:jc w:val="center"/>
              <w:rPr>
                <w:rFonts w:cs="Times New Roman"/>
                <w:b/>
                <w:bCs/>
                <w:sz w:val="24"/>
                <w:szCs w:val="24"/>
              </w:rPr>
            </w:pPr>
            <w:r w:rsidRPr="000A6DC1">
              <w:rPr>
                <w:rFonts w:cs="Times New Roman"/>
                <w:b/>
                <w:bCs/>
                <w:sz w:val="24"/>
                <w:szCs w:val="24"/>
              </w:rPr>
              <w:t>1</w:t>
            </w:r>
          </w:p>
        </w:tc>
        <w:tc>
          <w:tcPr>
            <w:tcW w:w="6663" w:type="dxa"/>
          </w:tcPr>
          <w:p w14:paraId="7A7EDFE4" w14:textId="155F2B94" w:rsidR="00D3376C" w:rsidRPr="000A6DC1" w:rsidRDefault="00D3376C" w:rsidP="00D3376C">
            <w:pPr>
              <w:rPr>
                <w:rFonts w:cs="Times New Roman"/>
                <w:b/>
                <w:bCs/>
                <w:sz w:val="24"/>
                <w:szCs w:val="24"/>
              </w:rPr>
            </w:pPr>
            <w:r w:rsidRPr="000A6DC1">
              <w:rPr>
                <w:rFonts w:cs="Times New Roman"/>
                <w:sz w:val="24"/>
                <w:szCs w:val="24"/>
              </w:rPr>
              <w:t>B (54)</w:t>
            </w:r>
          </w:p>
        </w:tc>
      </w:tr>
      <w:tr w:rsidR="00D3376C" w:rsidRPr="000A6DC1" w14:paraId="65B8B397" w14:textId="77777777" w:rsidTr="00D3376C">
        <w:tc>
          <w:tcPr>
            <w:tcW w:w="2263" w:type="dxa"/>
          </w:tcPr>
          <w:p w14:paraId="337F89EA" w14:textId="48D8CE58" w:rsidR="00D3376C" w:rsidRPr="000A6DC1" w:rsidRDefault="00D3376C" w:rsidP="00D3376C">
            <w:pPr>
              <w:jc w:val="center"/>
              <w:rPr>
                <w:rFonts w:cs="Times New Roman"/>
                <w:b/>
                <w:bCs/>
                <w:sz w:val="24"/>
                <w:szCs w:val="24"/>
              </w:rPr>
            </w:pPr>
            <w:r w:rsidRPr="000A6DC1">
              <w:rPr>
                <w:rFonts w:cs="Times New Roman"/>
                <w:b/>
                <w:bCs/>
                <w:sz w:val="24"/>
                <w:szCs w:val="24"/>
              </w:rPr>
              <w:t>2</w:t>
            </w:r>
          </w:p>
        </w:tc>
        <w:tc>
          <w:tcPr>
            <w:tcW w:w="6663" w:type="dxa"/>
          </w:tcPr>
          <w:p w14:paraId="3EDAAA01" w14:textId="7F179871" w:rsidR="00D3376C" w:rsidRPr="000A6DC1" w:rsidRDefault="00D3376C" w:rsidP="00D3376C">
            <w:pPr>
              <w:rPr>
                <w:rFonts w:cs="Times New Roman"/>
                <w:b/>
                <w:bCs/>
                <w:sz w:val="24"/>
                <w:szCs w:val="24"/>
              </w:rPr>
            </w:pPr>
            <w:r w:rsidRPr="000A6DC1">
              <w:rPr>
                <w:rFonts w:cs="Times New Roman"/>
                <w:sz w:val="24"/>
                <w:szCs w:val="24"/>
              </w:rPr>
              <w:t>C (Kinh)</w:t>
            </w:r>
          </w:p>
        </w:tc>
      </w:tr>
      <w:tr w:rsidR="00D3376C" w:rsidRPr="000A6DC1" w14:paraId="283C8F3A" w14:textId="77777777" w:rsidTr="00D3376C">
        <w:tc>
          <w:tcPr>
            <w:tcW w:w="2263" w:type="dxa"/>
          </w:tcPr>
          <w:p w14:paraId="79CE8FC7" w14:textId="1AFDF965" w:rsidR="00D3376C" w:rsidRPr="000A6DC1" w:rsidRDefault="00D3376C" w:rsidP="00D3376C">
            <w:pPr>
              <w:jc w:val="center"/>
              <w:rPr>
                <w:rFonts w:cs="Times New Roman"/>
                <w:b/>
                <w:bCs/>
                <w:sz w:val="24"/>
                <w:szCs w:val="24"/>
              </w:rPr>
            </w:pPr>
            <w:r w:rsidRPr="000A6DC1">
              <w:rPr>
                <w:rFonts w:cs="Times New Roman"/>
                <w:b/>
                <w:bCs/>
                <w:sz w:val="24"/>
                <w:szCs w:val="24"/>
              </w:rPr>
              <w:t>3</w:t>
            </w:r>
          </w:p>
        </w:tc>
        <w:tc>
          <w:tcPr>
            <w:tcW w:w="6663" w:type="dxa"/>
          </w:tcPr>
          <w:p w14:paraId="046EC307" w14:textId="4740126C" w:rsidR="00D3376C" w:rsidRPr="000A6DC1" w:rsidRDefault="00D3376C" w:rsidP="00D3376C">
            <w:pPr>
              <w:rPr>
                <w:rFonts w:cs="Times New Roman"/>
                <w:b/>
                <w:bCs/>
                <w:sz w:val="24"/>
                <w:szCs w:val="24"/>
              </w:rPr>
            </w:pPr>
            <w:r w:rsidRPr="000A6DC1">
              <w:rPr>
                <w:rFonts w:cs="Times New Roman"/>
                <w:sz w:val="24"/>
                <w:szCs w:val="24"/>
              </w:rPr>
              <w:t>C (Tập trung ở đồng bằng, ven biển)</w:t>
            </w:r>
          </w:p>
        </w:tc>
      </w:tr>
      <w:tr w:rsidR="00D3376C" w:rsidRPr="000A6DC1" w14:paraId="5376819C" w14:textId="77777777" w:rsidTr="00D3376C">
        <w:tc>
          <w:tcPr>
            <w:tcW w:w="2263" w:type="dxa"/>
          </w:tcPr>
          <w:p w14:paraId="364F79F0" w14:textId="5BB1267A" w:rsidR="00D3376C" w:rsidRPr="000A6DC1" w:rsidRDefault="00D3376C" w:rsidP="00D3376C">
            <w:pPr>
              <w:jc w:val="center"/>
              <w:rPr>
                <w:rFonts w:cs="Times New Roman"/>
                <w:b/>
                <w:bCs/>
                <w:sz w:val="24"/>
                <w:szCs w:val="24"/>
              </w:rPr>
            </w:pPr>
            <w:r w:rsidRPr="000A6DC1">
              <w:rPr>
                <w:rFonts w:cs="Times New Roman"/>
                <w:b/>
                <w:bCs/>
                <w:sz w:val="24"/>
                <w:szCs w:val="24"/>
              </w:rPr>
              <w:t>4</w:t>
            </w:r>
          </w:p>
        </w:tc>
        <w:tc>
          <w:tcPr>
            <w:tcW w:w="6663" w:type="dxa"/>
          </w:tcPr>
          <w:p w14:paraId="2205CC2C" w14:textId="000F9E51" w:rsidR="00D3376C" w:rsidRPr="000A6DC1" w:rsidRDefault="00D3376C" w:rsidP="00D3376C">
            <w:pPr>
              <w:rPr>
                <w:rFonts w:cs="Times New Roman"/>
                <w:b/>
                <w:bCs/>
                <w:sz w:val="24"/>
                <w:szCs w:val="24"/>
              </w:rPr>
            </w:pPr>
            <w:r w:rsidRPr="000A6DC1">
              <w:rPr>
                <w:rFonts w:cs="Times New Roman"/>
                <w:sz w:val="24"/>
                <w:szCs w:val="24"/>
              </w:rPr>
              <w:t>A (Tỉ lệ dân số trẻ cao)</w:t>
            </w:r>
          </w:p>
        </w:tc>
      </w:tr>
      <w:tr w:rsidR="00D3376C" w:rsidRPr="000A6DC1" w14:paraId="459CC7AC" w14:textId="77777777" w:rsidTr="00D3376C">
        <w:tc>
          <w:tcPr>
            <w:tcW w:w="2263" w:type="dxa"/>
          </w:tcPr>
          <w:p w14:paraId="04571E69" w14:textId="54E1BFC8" w:rsidR="00D3376C" w:rsidRPr="000A6DC1" w:rsidRDefault="00D3376C" w:rsidP="00D3376C">
            <w:pPr>
              <w:jc w:val="center"/>
              <w:rPr>
                <w:rFonts w:cs="Times New Roman"/>
                <w:b/>
                <w:bCs/>
                <w:sz w:val="24"/>
                <w:szCs w:val="24"/>
              </w:rPr>
            </w:pPr>
            <w:r w:rsidRPr="000A6DC1">
              <w:rPr>
                <w:rFonts w:cs="Times New Roman"/>
                <w:b/>
                <w:bCs/>
                <w:sz w:val="24"/>
                <w:szCs w:val="24"/>
              </w:rPr>
              <w:t>5</w:t>
            </w:r>
          </w:p>
        </w:tc>
        <w:tc>
          <w:tcPr>
            <w:tcW w:w="6663" w:type="dxa"/>
          </w:tcPr>
          <w:p w14:paraId="1D36425E" w14:textId="72393E2C" w:rsidR="00D3376C" w:rsidRPr="000A6DC1" w:rsidRDefault="00D3376C" w:rsidP="00D3376C">
            <w:pPr>
              <w:rPr>
                <w:rFonts w:cs="Times New Roman"/>
                <w:b/>
                <w:bCs/>
                <w:sz w:val="24"/>
                <w:szCs w:val="24"/>
              </w:rPr>
            </w:pPr>
            <w:r w:rsidRPr="000A6DC1">
              <w:rPr>
                <w:rFonts w:cs="Times New Roman"/>
                <w:sz w:val="24"/>
                <w:szCs w:val="24"/>
              </w:rPr>
              <w:t>A (Nông nghiệp)</w:t>
            </w:r>
          </w:p>
        </w:tc>
      </w:tr>
      <w:tr w:rsidR="00D3376C" w:rsidRPr="000A6DC1" w14:paraId="1A0AF8AD" w14:textId="77777777" w:rsidTr="00D3376C">
        <w:tc>
          <w:tcPr>
            <w:tcW w:w="2263" w:type="dxa"/>
          </w:tcPr>
          <w:p w14:paraId="2AA4DBD1" w14:textId="66E3B640" w:rsidR="00D3376C" w:rsidRPr="000A6DC1" w:rsidRDefault="00D3376C" w:rsidP="00D3376C">
            <w:pPr>
              <w:jc w:val="center"/>
              <w:rPr>
                <w:rFonts w:cs="Times New Roman"/>
                <w:b/>
                <w:bCs/>
                <w:sz w:val="24"/>
                <w:szCs w:val="24"/>
              </w:rPr>
            </w:pPr>
            <w:r w:rsidRPr="000A6DC1">
              <w:rPr>
                <w:rFonts w:cs="Times New Roman"/>
                <w:b/>
                <w:bCs/>
                <w:sz w:val="24"/>
                <w:szCs w:val="24"/>
              </w:rPr>
              <w:t>6</w:t>
            </w:r>
          </w:p>
        </w:tc>
        <w:tc>
          <w:tcPr>
            <w:tcW w:w="6663" w:type="dxa"/>
          </w:tcPr>
          <w:p w14:paraId="11919B99" w14:textId="19131965" w:rsidR="00D3376C" w:rsidRPr="000A6DC1" w:rsidRDefault="00D3376C" w:rsidP="00D3376C">
            <w:pPr>
              <w:rPr>
                <w:rFonts w:cs="Times New Roman"/>
                <w:b/>
                <w:bCs/>
                <w:sz w:val="24"/>
                <w:szCs w:val="24"/>
              </w:rPr>
            </w:pPr>
            <w:r w:rsidRPr="000A6DC1">
              <w:rPr>
                <w:rFonts w:cs="Times New Roman"/>
                <w:sz w:val="24"/>
                <w:szCs w:val="24"/>
              </w:rPr>
              <w:t>C (Đồng bằng sông Cửu Long)</w:t>
            </w:r>
          </w:p>
        </w:tc>
      </w:tr>
      <w:tr w:rsidR="00D3376C" w:rsidRPr="000A6DC1" w14:paraId="6F94AB35" w14:textId="77777777" w:rsidTr="00D3376C">
        <w:tc>
          <w:tcPr>
            <w:tcW w:w="2263" w:type="dxa"/>
          </w:tcPr>
          <w:p w14:paraId="31F2D240" w14:textId="73B9334C" w:rsidR="00D3376C" w:rsidRPr="000A6DC1" w:rsidRDefault="00D3376C" w:rsidP="00D3376C">
            <w:pPr>
              <w:jc w:val="center"/>
              <w:rPr>
                <w:rFonts w:cs="Times New Roman"/>
                <w:b/>
                <w:bCs/>
                <w:sz w:val="24"/>
                <w:szCs w:val="24"/>
              </w:rPr>
            </w:pPr>
            <w:r w:rsidRPr="000A6DC1">
              <w:rPr>
                <w:rFonts w:cs="Times New Roman"/>
                <w:b/>
                <w:bCs/>
                <w:sz w:val="24"/>
                <w:szCs w:val="24"/>
              </w:rPr>
              <w:t>7</w:t>
            </w:r>
          </w:p>
        </w:tc>
        <w:tc>
          <w:tcPr>
            <w:tcW w:w="6663" w:type="dxa"/>
          </w:tcPr>
          <w:p w14:paraId="4B78AD14" w14:textId="0CC1FF1A" w:rsidR="00D3376C" w:rsidRPr="000A6DC1" w:rsidRDefault="00D3376C" w:rsidP="00D3376C">
            <w:pPr>
              <w:rPr>
                <w:rFonts w:cs="Times New Roman"/>
                <w:b/>
                <w:bCs/>
                <w:sz w:val="24"/>
                <w:szCs w:val="24"/>
              </w:rPr>
            </w:pPr>
            <w:r w:rsidRPr="000A6DC1">
              <w:rPr>
                <w:rFonts w:cs="Times New Roman"/>
                <w:sz w:val="24"/>
                <w:szCs w:val="24"/>
              </w:rPr>
              <w:t>D (Đông Nam Bộ)</w:t>
            </w:r>
          </w:p>
        </w:tc>
      </w:tr>
      <w:tr w:rsidR="00D3376C" w:rsidRPr="000A6DC1" w14:paraId="1013BB38" w14:textId="77777777" w:rsidTr="00D3376C">
        <w:tc>
          <w:tcPr>
            <w:tcW w:w="2263" w:type="dxa"/>
          </w:tcPr>
          <w:p w14:paraId="35791361" w14:textId="445D30C6" w:rsidR="00D3376C" w:rsidRPr="000A6DC1" w:rsidRDefault="00D3376C" w:rsidP="00D3376C">
            <w:pPr>
              <w:jc w:val="center"/>
              <w:rPr>
                <w:rFonts w:cs="Times New Roman"/>
                <w:b/>
                <w:bCs/>
                <w:sz w:val="24"/>
                <w:szCs w:val="24"/>
              </w:rPr>
            </w:pPr>
            <w:r w:rsidRPr="000A6DC1">
              <w:rPr>
                <w:rFonts w:cs="Times New Roman"/>
                <w:b/>
                <w:bCs/>
                <w:sz w:val="24"/>
                <w:szCs w:val="24"/>
              </w:rPr>
              <w:t>8</w:t>
            </w:r>
          </w:p>
        </w:tc>
        <w:tc>
          <w:tcPr>
            <w:tcW w:w="6663" w:type="dxa"/>
          </w:tcPr>
          <w:p w14:paraId="00E94549" w14:textId="09643FE5" w:rsidR="00D3376C" w:rsidRPr="000A6DC1" w:rsidRDefault="00D3376C" w:rsidP="00D3376C">
            <w:pPr>
              <w:rPr>
                <w:rFonts w:cs="Times New Roman"/>
                <w:b/>
                <w:bCs/>
                <w:sz w:val="24"/>
                <w:szCs w:val="24"/>
              </w:rPr>
            </w:pPr>
            <w:r w:rsidRPr="000A6DC1">
              <w:rPr>
                <w:rFonts w:cs="Times New Roman"/>
                <w:sz w:val="24"/>
                <w:szCs w:val="24"/>
              </w:rPr>
              <w:t>C (TP. Hồ Chí Minh)</w:t>
            </w:r>
          </w:p>
        </w:tc>
      </w:tr>
      <w:tr w:rsidR="00D3376C" w:rsidRPr="000A6DC1" w14:paraId="419B3985" w14:textId="77777777" w:rsidTr="00D3376C">
        <w:tc>
          <w:tcPr>
            <w:tcW w:w="2263" w:type="dxa"/>
          </w:tcPr>
          <w:p w14:paraId="60020193" w14:textId="4C2B43DD" w:rsidR="00D3376C" w:rsidRPr="000A6DC1" w:rsidRDefault="00D3376C" w:rsidP="00D3376C">
            <w:pPr>
              <w:jc w:val="center"/>
              <w:rPr>
                <w:rFonts w:cs="Times New Roman"/>
                <w:b/>
                <w:bCs/>
                <w:sz w:val="24"/>
                <w:szCs w:val="24"/>
              </w:rPr>
            </w:pPr>
            <w:r w:rsidRPr="000A6DC1">
              <w:rPr>
                <w:rFonts w:cs="Times New Roman"/>
                <w:b/>
                <w:bCs/>
                <w:sz w:val="24"/>
                <w:szCs w:val="24"/>
              </w:rPr>
              <w:t>9</w:t>
            </w:r>
          </w:p>
        </w:tc>
        <w:tc>
          <w:tcPr>
            <w:tcW w:w="6663" w:type="dxa"/>
          </w:tcPr>
          <w:p w14:paraId="510F4B4C" w14:textId="77777777" w:rsidR="00D3376C" w:rsidRPr="000A6DC1" w:rsidRDefault="00D3376C" w:rsidP="00D3376C">
            <w:pPr>
              <w:ind w:left="720"/>
              <w:rPr>
                <w:rFonts w:cs="Times New Roman"/>
                <w:sz w:val="24"/>
                <w:szCs w:val="24"/>
              </w:rPr>
            </w:pPr>
            <w:r w:rsidRPr="00590C65">
              <w:rPr>
                <w:rFonts w:cs="Times New Roman"/>
                <w:b/>
                <w:color w:val="0070C0"/>
                <w:sz w:val="24"/>
                <w:szCs w:val="24"/>
              </w:rPr>
              <w:t xml:space="preserve">A. </w:t>
            </w:r>
            <w:r w:rsidRPr="000A6DC1">
              <w:rPr>
                <w:rFonts w:cs="Times New Roman"/>
                <w:sz w:val="24"/>
                <w:szCs w:val="24"/>
              </w:rPr>
              <w:t>Sai</w:t>
            </w:r>
          </w:p>
          <w:p w14:paraId="52C8793A" w14:textId="77777777" w:rsidR="00D3376C" w:rsidRPr="000A6DC1" w:rsidRDefault="00D3376C" w:rsidP="00D3376C">
            <w:pPr>
              <w:ind w:left="720"/>
              <w:rPr>
                <w:rFonts w:cs="Times New Roman"/>
                <w:sz w:val="24"/>
                <w:szCs w:val="24"/>
              </w:rPr>
            </w:pPr>
            <w:r w:rsidRPr="000A6DC1">
              <w:rPr>
                <w:rFonts w:cs="Times New Roman"/>
                <w:sz w:val="24"/>
                <w:szCs w:val="24"/>
              </w:rPr>
              <w:t>B  Đúng</w:t>
            </w:r>
          </w:p>
          <w:p w14:paraId="6FDF7F02" w14:textId="77777777" w:rsidR="00D3376C" w:rsidRPr="000A6DC1" w:rsidRDefault="00D3376C" w:rsidP="00D3376C">
            <w:pPr>
              <w:ind w:left="720"/>
              <w:rPr>
                <w:rFonts w:cs="Times New Roman"/>
                <w:sz w:val="24"/>
                <w:szCs w:val="24"/>
              </w:rPr>
            </w:pPr>
            <w:r w:rsidRPr="00590C65">
              <w:rPr>
                <w:rFonts w:cs="Times New Roman"/>
                <w:b/>
                <w:color w:val="0070C0"/>
                <w:sz w:val="24"/>
                <w:szCs w:val="24"/>
              </w:rPr>
              <w:t xml:space="preserve">C. </w:t>
            </w:r>
            <w:r w:rsidRPr="000A6DC1">
              <w:rPr>
                <w:rFonts w:cs="Times New Roman"/>
                <w:sz w:val="24"/>
                <w:szCs w:val="24"/>
              </w:rPr>
              <w:t>Đúng</w:t>
            </w:r>
          </w:p>
          <w:p w14:paraId="6C1860DE" w14:textId="77777777" w:rsidR="00D3376C" w:rsidRPr="000A6DC1" w:rsidRDefault="00D3376C" w:rsidP="00D3376C">
            <w:pPr>
              <w:ind w:left="720"/>
              <w:rPr>
                <w:rFonts w:cs="Times New Roman"/>
                <w:sz w:val="24"/>
                <w:szCs w:val="24"/>
              </w:rPr>
            </w:pPr>
            <w:r w:rsidRPr="00590C65">
              <w:rPr>
                <w:rFonts w:cs="Times New Roman"/>
                <w:b/>
                <w:color w:val="0070C0"/>
                <w:sz w:val="24"/>
                <w:szCs w:val="24"/>
              </w:rPr>
              <w:t xml:space="preserve">D. </w:t>
            </w:r>
            <w:r w:rsidRPr="000A6DC1">
              <w:rPr>
                <w:rFonts w:cs="Times New Roman"/>
                <w:sz w:val="24"/>
                <w:szCs w:val="24"/>
              </w:rPr>
              <w:t>Sai</w:t>
            </w:r>
          </w:p>
          <w:p w14:paraId="48034C84" w14:textId="77777777" w:rsidR="00D3376C" w:rsidRPr="000A6DC1" w:rsidRDefault="00D3376C" w:rsidP="00934BFD">
            <w:pPr>
              <w:rPr>
                <w:rFonts w:cs="Times New Roman"/>
                <w:b/>
                <w:bCs/>
                <w:sz w:val="24"/>
                <w:szCs w:val="24"/>
              </w:rPr>
            </w:pPr>
          </w:p>
        </w:tc>
      </w:tr>
      <w:tr w:rsidR="00D3376C" w:rsidRPr="000A6DC1" w14:paraId="1CCF2D03" w14:textId="77777777" w:rsidTr="00D3376C">
        <w:tc>
          <w:tcPr>
            <w:tcW w:w="2263" w:type="dxa"/>
          </w:tcPr>
          <w:p w14:paraId="7AFA8DC9" w14:textId="38F35C25" w:rsidR="00D3376C" w:rsidRPr="000A6DC1" w:rsidRDefault="00D3376C" w:rsidP="00D3376C">
            <w:pPr>
              <w:jc w:val="center"/>
              <w:rPr>
                <w:rFonts w:cs="Times New Roman"/>
                <w:b/>
                <w:bCs/>
                <w:sz w:val="24"/>
                <w:szCs w:val="24"/>
              </w:rPr>
            </w:pPr>
            <w:r w:rsidRPr="000A6DC1">
              <w:rPr>
                <w:rFonts w:cs="Times New Roman"/>
                <w:b/>
                <w:bCs/>
                <w:sz w:val="24"/>
                <w:szCs w:val="24"/>
              </w:rPr>
              <w:t>10</w:t>
            </w:r>
          </w:p>
        </w:tc>
        <w:tc>
          <w:tcPr>
            <w:tcW w:w="6663" w:type="dxa"/>
          </w:tcPr>
          <w:p w14:paraId="098E0D17" w14:textId="77777777" w:rsidR="00D3376C" w:rsidRPr="000A6DC1" w:rsidRDefault="00D3376C" w:rsidP="00D3376C">
            <w:pPr>
              <w:ind w:left="153"/>
              <w:rPr>
                <w:rFonts w:cs="Times New Roman"/>
                <w:sz w:val="24"/>
                <w:szCs w:val="24"/>
              </w:rPr>
            </w:pPr>
            <w:r w:rsidRPr="00590C65">
              <w:rPr>
                <w:rFonts w:cs="Times New Roman"/>
                <w:b/>
                <w:color w:val="0070C0"/>
                <w:sz w:val="24"/>
                <w:szCs w:val="24"/>
              </w:rPr>
              <w:t xml:space="preserve">A. </w:t>
            </w:r>
            <w:r w:rsidRPr="000A6DC1">
              <w:rPr>
                <w:rFonts w:cs="Times New Roman"/>
                <w:sz w:val="24"/>
                <w:szCs w:val="24"/>
              </w:rPr>
              <w:t>Sai</w:t>
            </w:r>
          </w:p>
          <w:p w14:paraId="2998D58B" w14:textId="77777777" w:rsidR="00D3376C" w:rsidRPr="000A6DC1" w:rsidRDefault="00D3376C" w:rsidP="00D3376C">
            <w:pPr>
              <w:ind w:left="153"/>
              <w:rPr>
                <w:rFonts w:cs="Times New Roman"/>
                <w:sz w:val="24"/>
                <w:szCs w:val="24"/>
              </w:rPr>
            </w:pPr>
            <w:r w:rsidRPr="000A6DC1">
              <w:rPr>
                <w:rFonts w:cs="Times New Roman"/>
                <w:sz w:val="24"/>
                <w:szCs w:val="24"/>
              </w:rPr>
              <w:t xml:space="preserve">              </w:t>
            </w:r>
            <w:r w:rsidRPr="00590C65">
              <w:rPr>
                <w:rFonts w:cs="Times New Roman"/>
                <w:b/>
                <w:color w:val="0070C0"/>
                <w:sz w:val="24"/>
                <w:szCs w:val="24"/>
              </w:rPr>
              <w:t xml:space="preserve">B. </w:t>
            </w:r>
            <w:r w:rsidRPr="000A6DC1">
              <w:rPr>
                <w:rFonts w:cs="Times New Roman"/>
                <w:sz w:val="24"/>
                <w:szCs w:val="24"/>
              </w:rPr>
              <w:t>Đúng</w:t>
            </w:r>
          </w:p>
          <w:p w14:paraId="6744F316" w14:textId="77777777" w:rsidR="00D3376C" w:rsidRPr="000A6DC1" w:rsidRDefault="00D3376C" w:rsidP="00D3376C">
            <w:pPr>
              <w:ind w:left="153"/>
              <w:rPr>
                <w:rFonts w:cs="Times New Roman"/>
                <w:sz w:val="24"/>
                <w:szCs w:val="24"/>
              </w:rPr>
            </w:pPr>
            <w:r w:rsidRPr="000A6DC1">
              <w:rPr>
                <w:rFonts w:cs="Times New Roman"/>
                <w:sz w:val="24"/>
                <w:szCs w:val="24"/>
              </w:rPr>
              <w:t xml:space="preserve">              </w:t>
            </w:r>
            <w:r w:rsidRPr="00590C65">
              <w:rPr>
                <w:rFonts w:cs="Times New Roman"/>
                <w:b/>
                <w:color w:val="0070C0"/>
                <w:sz w:val="24"/>
                <w:szCs w:val="24"/>
              </w:rPr>
              <w:t xml:space="preserve">C. </w:t>
            </w:r>
            <w:r w:rsidRPr="000A6DC1">
              <w:rPr>
                <w:rFonts w:cs="Times New Roman"/>
                <w:sz w:val="24"/>
                <w:szCs w:val="24"/>
              </w:rPr>
              <w:t>Đúng</w:t>
            </w:r>
          </w:p>
          <w:p w14:paraId="5B2E78AB" w14:textId="77777777" w:rsidR="00D3376C" w:rsidRPr="000A6DC1" w:rsidRDefault="00D3376C" w:rsidP="00D3376C">
            <w:pPr>
              <w:ind w:left="153"/>
              <w:rPr>
                <w:rFonts w:cs="Times New Roman"/>
                <w:sz w:val="24"/>
                <w:szCs w:val="24"/>
              </w:rPr>
            </w:pPr>
            <w:r w:rsidRPr="000A6DC1">
              <w:rPr>
                <w:rFonts w:cs="Times New Roman"/>
                <w:sz w:val="24"/>
                <w:szCs w:val="24"/>
              </w:rPr>
              <w:t xml:space="preserve">              </w:t>
            </w:r>
            <w:r w:rsidRPr="00590C65">
              <w:rPr>
                <w:rFonts w:cs="Times New Roman"/>
                <w:b/>
                <w:color w:val="0070C0"/>
                <w:sz w:val="24"/>
                <w:szCs w:val="24"/>
              </w:rPr>
              <w:t xml:space="preserve">D. </w:t>
            </w:r>
            <w:r w:rsidRPr="000A6DC1">
              <w:rPr>
                <w:rFonts w:cs="Times New Roman"/>
                <w:sz w:val="24"/>
                <w:szCs w:val="24"/>
              </w:rPr>
              <w:t>Đúng</w:t>
            </w:r>
          </w:p>
          <w:p w14:paraId="791E5C7D" w14:textId="77777777" w:rsidR="00D3376C" w:rsidRPr="000A6DC1" w:rsidRDefault="00D3376C" w:rsidP="00934BFD">
            <w:pPr>
              <w:rPr>
                <w:rFonts w:cs="Times New Roman"/>
                <w:b/>
                <w:bCs/>
                <w:sz w:val="24"/>
                <w:szCs w:val="24"/>
              </w:rPr>
            </w:pPr>
          </w:p>
        </w:tc>
      </w:tr>
      <w:tr w:rsidR="00D3376C" w:rsidRPr="000A6DC1" w14:paraId="1B4FA229" w14:textId="77777777" w:rsidTr="00D3376C">
        <w:tc>
          <w:tcPr>
            <w:tcW w:w="2263" w:type="dxa"/>
          </w:tcPr>
          <w:p w14:paraId="52FE7A78" w14:textId="380F137B" w:rsidR="00D3376C" w:rsidRPr="000A6DC1" w:rsidRDefault="00D3376C" w:rsidP="00D3376C">
            <w:pPr>
              <w:jc w:val="center"/>
              <w:rPr>
                <w:rFonts w:cs="Times New Roman"/>
                <w:b/>
                <w:bCs/>
                <w:sz w:val="24"/>
                <w:szCs w:val="24"/>
              </w:rPr>
            </w:pPr>
            <w:r w:rsidRPr="000A6DC1">
              <w:rPr>
                <w:rFonts w:cs="Times New Roman"/>
                <w:b/>
                <w:bCs/>
                <w:sz w:val="24"/>
                <w:szCs w:val="24"/>
              </w:rPr>
              <w:t>11</w:t>
            </w:r>
          </w:p>
        </w:tc>
        <w:tc>
          <w:tcPr>
            <w:tcW w:w="6663" w:type="dxa"/>
          </w:tcPr>
          <w:p w14:paraId="7DEFB3BC" w14:textId="77777777" w:rsidR="00AB02F1" w:rsidRPr="000A6DC1" w:rsidRDefault="00AB02F1" w:rsidP="00AB02F1">
            <w:pPr>
              <w:ind w:left="153"/>
              <w:rPr>
                <w:rFonts w:cs="Times New Roman"/>
                <w:sz w:val="24"/>
                <w:szCs w:val="24"/>
              </w:rPr>
            </w:pPr>
            <w:r w:rsidRPr="000A6DC1">
              <w:rPr>
                <w:rFonts w:cs="Times New Roman"/>
                <w:b/>
                <w:sz w:val="24"/>
                <w:szCs w:val="24"/>
              </w:rPr>
              <w:t xml:space="preserve">Đáp án: </w:t>
            </w:r>
            <w:r w:rsidRPr="000A6DC1">
              <w:rPr>
                <w:rFonts w:cs="Times New Roman"/>
                <w:sz w:val="24"/>
                <w:szCs w:val="24"/>
              </w:rPr>
              <w:t>1</w:t>
            </w:r>
            <w:r w:rsidRPr="000A6DC1">
              <w:rPr>
                <w:rFonts w:cs="Times New Roman"/>
                <w:spacing w:val="-2"/>
                <w:sz w:val="24"/>
                <w:szCs w:val="24"/>
              </w:rPr>
              <w:t xml:space="preserve"> </w:t>
            </w:r>
            <w:r w:rsidRPr="000A6DC1">
              <w:rPr>
                <w:rFonts w:cs="Times New Roman"/>
                <w:sz w:val="24"/>
                <w:szCs w:val="24"/>
              </w:rPr>
              <w:t>triệu</w:t>
            </w:r>
            <w:r w:rsidRPr="000A6DC1">
              <w:rPr>
                <w:rFonts w:cs="Times New Roman"/>
                <w:spacing w:val="-2"/>
                <w:sz w:val="24"/>
                <w:szCs w:val="24"/>
              </w:rPr>
              <w:t xml:space="preserve"> </w:t>
            </w:r>
            <w:r w:rsidRPr="000A6DC1">
              <w:rPr>
                <w:rFonts w:cs="Times New Roman"/>
                <w:spacing w:val="-4"/>
                <w:sz w:val="24"/>
                <w:szCs w:val="24"/>
              </w:rPr>
              <w:t>người</w:t>
            </w:r>
          </w:p>
          <w:p w14:paraId="6FCF3CCA" w14:textId="77777777" w:rsidR="00AB02F1" w:rsidRPr="000A6DC1" w:rsidRDefault="00AB02F1" w:rsidP="00AB02F1">
            <w:pPr>
              <w:pStyle w:val="BodyText"/>
              <w:spacing w:line="240" w:lineRule="auto"/>
              <w:ind w:left="153" w:right="1038"/>
              <w:rPr>
                <w:sz w:val="24"/>
                <w:szCs w:val="24"/>
              </w:rPr>
            </w:pPr>
            <w:r w:rsidRPr="000A6DC1">
              <w:rPr>
                <w:b/>
                <w:sz w:val="24"/>
                <w:szCs w:val="24"/>
              </w:rPr>
              <w:t>Cách</w:t>
            </w:r>
            <w:r w:rsidRPr="000A6DC1">
              <w:rPr>
                <w:b/>
                <w:spacing w:val="-1"/>
                <w:sz w:val="24"/>
                <w:szCs w:val="24"/>
              </w:rPr>
              <w:t xml:space="preserve"> </w:t>
            </w:r>
            <w:r w:rsidRPr="000A6DC1">
              <w:rPr>
                <w:b/>
                <w:sz w:val="24"/>
                <w:szCs w:val="24"/>
              </w:rPr>
              <w:t>tính</w:t>
            </w:r>
            <w:r w:rsidRPr="000A6DC1">
              <w:rPr>
                <w:sz w:val="24"/>
                <w:szCs w:val="24"/>
              </w:rPr>
              <w:t>: (Tổng</w:t>
            </w:r>
            <w:r w:rsidRPr="000A6DC1">
              <w:rPr>
                <w:spacing w:val="-1"/>
                <w:sz w:val="24"/>
                <w:szCs w:val="24"/>
              </w:rPr>
              <w:t xml:space="preserve"> </w:t>
            </w:r>
            <w:r w:rsidRPr="000A6DC1">
              <w:rPr>
                <w:sz w:val="24"/>
                <w:szCs w:val="24"/>
              </w:rPr>
              <w:t>số</w:t>
            </w:r>
            <w:r w:rsidRPr="000A6DC1">
              <w:rPr>
                <w:spacing w:val="-1"/>
                <w:sz w:val="24"/>
                <w:szCs w:val="24"/>
              </w:rPr>
              <w:t xml:space="preserve"> </w:t>
            </w:r>
            <w:r w:rsidRPr="000A6DC1">
              <w:rPr>
                <w:sz w:val="24"/>
                <w:szCs w:val="24"/>
              </w:rPr>
              <w:t>dân</w:t>
            </w:r>
            <w:r w:rsidRPr="000A6DC1">
              <w:rPr>
                <w:spacing w:val="-3"/>
                <w:sz w:val="24"/>
                <w:szCs w:val="24"/>
              </w:rPr>
              <w:t xml:space="preserve"> </w:t>
            </w:r>
            <w:r w:rsidRPr="000A6DC1">
              <w:rPr>
                <w:sz w:val="24"/>
                <w:szCs w:val="24"/>
              </w:rPr>
              <w:t>năm 2021 -</w:t>
            </w:r>
            <w:r w:rsidRPr="000A6DC1">
              <w:rPr>
                <w:spacing w:val="-3"/>
                <w:sz w:val="24"/>
                <w:szCs w:val="24"/>
              </w:rPr>
              <w:t xml:space="preserve"> </w:t>
            </w:r>
            <w:r w:rsidRPr="000A6DC1">
              <w:rPr>
                <w:sz w:val="24"/>
                <w:szCs w:val="24"/>
              </w:rPr>
              <w:t>Tổng</w:t>
            </w:r>
            <w:r w:rsidRPr="000A6DC1">
              <w:rPr>
                <w:spacing w:val="-1"/>
                <w:sz w:val="24"/>
                <w:szCs w:val="24"/>
              </w:rPr>
              <w:t xml:space="preserve"> </w:t>
            </w:r>
            <w:r w:rsidRPr="000A6DC1">
              <w:rPr>
                <w:sz w:val="24"/>
                <w:szCs w:val="24"/>
              </w:rPr>
              <w:t>số</w:t>
            </w:r>
            <w:r w:rsidRPr="000A6DC1">
              <w:rPr>
                <w:spacing w:val="-4"/>
                <w:sz w:val="24"/>
                <w:szCs w:val="24"/>
              </w:rPr>
              <w:t xml:space="preserve"> </w:t>
            </w:r>
            <w:r w:rsidRPr="000A6DC1">
              <w:rPr>
                <w:sz w:val="24"/>
                <w:szCs w:val="24"/>
              </w:rPr>
              <w:t>dân</w:t>
            </w:r>
            <w:r w:rsidRPr="000A6DC1">
              <w:rPr>
                <w:spacing w:val="-1"/>
                <w:sz w:val="24"/>
                <w:szCs w:val="24"/>
              </w:rPr>
              <w:t xml:space="preserve"> </w:t>
            </w:r>
            <w:r w:rsidRPr="000A6DC1">
              <w:rPr>
                <w:sz w:val="24"/>
                <w:szCs w:val="24"/>
              </w:rPr>
              <w:t>năm 2000)</w:t>
            </w:r>
            <w:r w:rsidRPr="000A6DC1">
              <w:rPr>
                <w:spacing w:val="-3"/>
                <w:sz w:val="24"/>
                <w:szCs w:val="24"/>
              </w:rPr>
              <w:t xml:space="preserve"> </w:t>
            </w:r>
            <w:r w:rsidRPr="000A6DC1">
              <w:rPr>
                <w:sz w:val="24"/>
                <w:szCs w:val="24"/>
              </w:rPr>
              <w:t>/ Số</w:t>
            </w:r>
            <w:r w:rsidRPr="000A6DC1">
              <w:rPr>
                <w:spacing w:val="-1"/>
                <w:sz w:val="24"/>
                <w:szCs w:val="24"/>
              </w:rPr>
              <w:t xml:space="preserve"> </w:t>
            </w:r>
            <w:r w:rsidRPr="000A6DC1">
              <w:rPr>
                <w:sz w:val="24"/>
                <w:szCs w:val="24"/>
              </w:rPr>
              <w:t>năm =</w:t>
            </w:r>
            <w:r w:rsidRPr="000A6DC1">
              <w:rPr>
                <w:spacing w:val="-3"/>
                <w:sz w:val="24"/>
                <w:szCs w:val="24"/>
              </w:rPr>
              <w:t xml:space="preserve"> </w:t>
            </w:r>
            <w:r w:rsidRPr="000A6DC1">
              <w:rPr>
                <w:sz w:val="24"/>
                <w:szCs w:val="24"/>
              </w:rPr>
              <w:t>(98,5 -</w:t>
            </w:r>
            <w:r w:rsidRPr="000A6DC1">
              <w:rPr>
                <w:spacing w:val="-3"/>
                <w:sz w:val="24"/>
                <w:szCs w:val="24"/>
              </w:rPr>
              <w:t xml:space="preserve"> </w:t>
            </w:r>
            <w:r w:rsidRPr="000A6DC1">
              <w:rPr>
                <w:sz w:val="24"/>
                <w:szCs w:val="24"/>
              </w:rPr>
              <w:t>77,6)</w:t>
            </w:r>
            <w:r w:rsidRPr="000A6DC1">
              <w:rPr>
                <w:spacing w:val="-3"/>
                <w:sz w:val="24"/>
                <w:szCs w:val="24"/>
              </w:rPr>
              <w:t xml:space="preserve"> </w:t>
            </w:r>
            <w:r w:rsidRPr="000A6DC1">
              <w:rPr>
                <w:sz w:val="24"/>
                <w:szCs w:val="24"/>
              </w:rPr>
              <w:t>/ 21</w:t>
            </w:r>
            <w:r w:rsidRPr="000A6DC1">
              <w:rPr>
                <w:spacing w:val="-4"/>
                <w:sz w:val="24"/>
                <w:szCs w:val="24"/>
              </w:rPr>
              <w:t xml:space="preserve"> </w:t>
            </w:r>
            <w:r w:rsidRPr="000A6DC1">
              <w:rPr>
                <w:sz w:val="24"/>
                <w:szCs w:val="24"/>
              </w:rPr>
              <w:t>≈ 1</w:t>
            </w:r>
            <w:r w:rsidRPr="000A6DC1">
              <w:rPr>
                <w:spacing w:val="-4"/>
                <w:sz w:val="24"/>
                <w:szCs w:val="24"/>
              </w:rPr>
              <w:t xml:space="preserve"> </w:t>
            </w:r>
            <w:r w:rsidRPr="000A6DC1">
              <w:rPr>
                <w:sz w:val="24"/>
                <w:szCs w:val="24"/>
              </w:rPr>
              <w:t>triệu</w:t>
            </w:r>
            <w:r w:rsidRPr="000A6DC1">
              <w:rPr>
                <w:spacing w:val="-1"/>
                <w:sz w:val="24"/>
                <w:szCs w:val="24"/>
              </w:rPr>
              <w:t xml:space="preserve"> </w:t>
            </w:r>
            <w:r w:rsidRPr="000A6DC1">
              <w:rPr>
                <w:sz w:val="24"/>
                <w:szCs w:val="24"/>
              </w:rPr>
              <w:t>người.</w:t>
            </w:r>
          </w:p>
          <w:p w14:paraId="07AD3825" w14:textId="77777777" w:rsidR="00D3376C" w:rsidRPr="000A6DC1" w:rsidRDefault="00D3376C" w:rsidP="00934BFD">
            <w:pPr>
              <w:rPr>
                <w:rFonts w:cs="Times New Roman"/>
                <w:b/>
                <w:bCs/>
                <w:sz w:val="24"/>
                <w:szCs w:val="24"/>
              </w:rPr>
            </w:pPr>
          </w:p>
        </w:tc>
      </w:tr>
      <w:tr w:rsidR="00D3376C" w:rsidRPr="000A6DC1" w14:paraId="630AC49A" w14:textId="77777777" w:rsidTr="00D3376C">
        <w:tc>
          <w:tcPr>
            <w:tcW w:w="2263" w:type="dxa"/>
          </w:tcPr>
          <w:p w14:paraId="590CB3A5" w14:textId="025987A6" w:rsidR="00D3376C" w:rsidRPr="000A6DC1" w:rsidRDefault="00D3376C" w:rsidP="00D3376C">
            <w:pPr>
              <w:jc w:val="center"/>
              <w:rPr>
                <w:rFonts w:cs="Times New Roman"/>
                <w:b/>
                <w:bCs/>
                <w:sz w:val="24"/>
                <w:szCs w:val="24"/>
              </w:rPr>
            </w:pPr>
            <w:r w:rsidRPr="000A6DC1">
              <w:rPr>
                <w:rFonts w:cs="Times New Roman"/>
                <w:b/>
                <w:bCs/>
                <w:sz w:val="24"/>
                <w:szCs w:val="24"/>
              </w:rPr>
              <w:t>12</w:t>
            </w:r>
          </w:p>
        </w:tc>
        <w:tc>
          <w:tcPr>
            <w:tcW w:w="6663" w:type="dxa"/>
          </w:tcPr>
          <w:p w14:paraId="497EB717" w14:textId="4BC2E7A1" w:rsidR="00AB02F1" w:rsidRPr="000A6DC1" w:rsidRDefault="00AB02F1" w:rsidP="00AB02F1">
            <w:pPr>
              <w:pStyle w:val="Heading2"/>
              <w:spacing w:before="0" w:after="0"/>
              <w:outlineLvl w:val="1"/>
              <w:rPr>
                <w:rFonts w:ascii="Times New Roman" w:hAnsi="Times New Roman" w:cs="Times New Roman"/>
                <w:b/>
                <w:color w:val="000000" w:themeColor="text1"/>
                <w:sz w:val="24"/>
                <w:szCs w:val="24"/>
              </w:rPr>
            </w:pPr>
            <w:r w:rsidRPr="000A6DC1">
              <w:rPr>
                <w:rFonts w:ascii="Times New Roman" w:hAnsi="Times New Roman" w:cs="Times New Roman"/>
                <w:b/>
                <w:bCs/>
                <w:color w:val="000000" w:themeColor="text1"/>
                <w:sz w:val="24"/>
                <w:szCs w:val="24"/>
                <w:lang w:val="vi"/>
              </w:rPr>
              <w:t xml:space="preserve"> </w:t>
            </w:r>
            <w:r w:rsidRPr="000A6DC1">
              <w:rPr>
                <w:rFonts w:ascii="Times New Roman" w:hAnsi="Times New Roman" w:cs="Times New Roman"/>
                <w:b/>
                <w:color w:val="000000" w:themeColor="text1"/>
                <w:sz w:val="24"/>
                <w:szCs w:val="24"/>
              </w:rPr>
              <w:t>C</w:t>
            </w:r>
            <w:hyperlink r:id="rId8">
              <w:r w:rsidRPr="000A6DC1">
                <w:rPr>
                  <w:rFonts w:ascii="Times New Roman" w:hAnsi="Times New Roman" w:cs="Times New Roman"/>
                  <w:b/>
                  <w:color w:val="000000" w:themeColor="text1"/>
                  <w:sz w:val="24"/>
                  <w:szCs w:val="24"/>
                </w:rPr>
                <w:t>ách</w:t>
              </w:r>
              <w:r w:rsidRPr="000A6DC1">
                <w:rPr>
                  <w:rFonts w:ascii="Times New Roman" w:hAnsi="Times New Roman" w:cs="Times New Roman"/>
                  <w:b/>
                  <w:color w:val="000000" w:themeColor="text1"/>
                  <w:spacing w:val="-2"/>
                  <w:sz w:val="24"/>
                  <w:szCs w:val="24"/>
                </w:rPr>
                <w:t xml:space="preserve"> tính:</w:t>
              </w:r>
            </w:hyperlink>
          </w:p>
          <w:p w14:paraId="1D42B8BC" w14:textId="719D3551" w:rsidR="00AB02F1" w:rsidRPr="000A6DC1" w:rsidRDefault="00AB02F1" w:rsidP="00AB02F1">
            <w:pPr>
              <w:pStyle w:val="ListParagraph"/>
              <w:widowControl w:val="0"/>
              <w:numPr>
                <w:ilvl w:val="1"/>
                <w:numId w:val="6"/>
              </w:numPr>
              <w:tabs>
                <w:tab w:val="left" w:pos="873"/>
              </w:tabs>
              <w:autoSpaceDE w:val="0"/>
              <w:autoSpaceDN w:val="0"/>
              <w:ind w:left="873" w:hanging="359"/>
              <w:contextualSpacing w:val="0"/>
              <w:rPr>
                <w:rFonts w:cs="Times New Roman"/>
                <w:sz w:val="24"/>
                <w:szCs w:val="24"/>
              </w:rPr>
            </w:pPr>
            <w:r w:rsidRPr="000A6DC1">
              <w:rPr>
                <w:rFonts w:cs="Times New Roman"/>
                <w:sz w:val="24"/>
                <w:szCs w:val="24"/>
              </w:rPr>
              <w:t>Tổng</w:t>
            </w:r>
            <w:r w:rsidRPr="000A6DC1">
              <w:rPr>
                <w:rFonts w:cs="Times New Roman"/>
                <w:spacing w:val="-1"/>
                <w:sz w:val="24"/>
                <w:szCs w:val="24"/>
              </w:rPr>
              <w:t xml:space="preserve"> </w:t>
            </w:r>
            <w:r w:rsidRPr="000A6DC1">
              <w:rPr>
                <w:rFonts w:cs="Times New Roman"/>
                <w:sz w:val="24"/>
                <w:szCs w:val="24"/>
              </w:rPr>
              <w:t>số</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1"/>
                <w:sz w:val="24"/>
                <w:szCs w:val="24"/>
              </w:rPr>
              <w:t xml:space="preserve"> </w:t>
            </w:r>
            <w:r w:rsidRPr="000A6DC1">
              <w:rPr>
                <w:rFonts w:cs="Times New Roman"/>
                <w:sz w:val="24"/>
                <w:szCs w:val="24"/>
              </w:rPr>
              <w:t>=</w:t>
            </w:r>
            <w:r w:rsidRPr="000A6DC1">
              <w:rPr>
                <w:rFonts w:cs="Times New Roman"/>
                <w:spacing w:val="-1"/>
                <w:sz w:val="24"/>
                <w:szCs w:val="24"/>
              </w:rPr>
              <w:t xml:space="preserve"> </w:t>
            </w:r>
            <w:r w:rsidRPr="000A6DC1">
              <w:rPr>
                <w:rFonts w:cs="Times New Roman"/>
                <w:sz w:val="24"/>
                <w:szCs w:val="24"/>
              </w:rPr>
              <w:t>Số</w:t>
            </w:r>
            <w:r w:rsidRPr="000A6DC1">
              <w:rPr>
                <w:rFonts w:cs="Times New Roman"/>
                <w:spacing w:val="-3"/>
                <w:sz w:val="24"/>
                <w:szCs w:val="24"/>
              </w:rPr>
              <w:t xml:space="preserve"> </w:t>
            </w:r>
            <w:r w:rsidRPr="000A6DC1">
              <w:rPr>
                <w:rFonts w:cs="Times New Roman"/>
                <w:sz w:val="24"/>
                <w:szCs w:val="24"/>
              </w:rPr>
              <w:t>dân</w:t>
            </w:r>
            <w:r w:rsidRPr="000A6DC1">
              <w:rPr>
                <w:rFonts w:cs="Times New Roman"/>
                <w:spacing w:val="-3"/>
                <w:sz w:val="24"/>
                <w:szCs w:val="24"/>
              </w:rPr>
              <w:t xml:space="preserve"> </w:t>
            </w:r>
            <w:r w:rsidRPr="000A6DC1">
              <w:rPr>
                <w:rFonts w:cs="Times New Roman"/>
                <w:sz w:val="24"/>
                <w:szCs w:val="24"/>
              </w:rPr>
              <w:t>thành</w:t>
            </w:r>
            <w:r w:rsidRPr="000A6DC1">
              <w:rPr>
                <w:rFonts w:cs="Times New Roman"/>
                <w:spacing w:val="-1"/>
                <w:sz w:val="24"/>
                <w:szCs w:val="24"/>
              </w:rPr>
              <w:t xml:space="preserve"> </w:t>
            </w:r>
            <w:r w:rsidRPr="000A6DC1">
              <w:rPr>
                <w:rFonts w:cs="Times New Roman"/>
                <w:sz w:val="24"/>
                <w:szCs w:val="24"/>
              </w:rPr>
              <w:t>thị</w:t>
            </w:r>
            <w:r w:rsidRPr="000A6DC1">
              <w:rPr>
                <w:rFonts w:cs="Times New Roman"/>
                <w:spacing w:val="-3"/>
                <w:sz w:val="24"/>
                <w:szCs w:val="24"/>
              </w:rPr>
              <w:t xml:space="preserve"> </w:t>
            </w:r>
            <w:r w:rsidRPr="000A6DC1">
              <w:rPr>
                <w:rFonts w:cs="Times New Roman"/>
                <w:sz w:val="24"/>
                <w:szCs w:val="24"/>
              </w:rPr>
              <w:t>/ Tỉ lệ</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4"/>
                <w:sz w:val="24"/>
                <w:szCs w:val="24"/>
              </w:rPr>
              <w:t xml:space="preserve"> </w:t>
            </w:r>
            <w:r w:rsidRPr="000A6DC1">
              <w:rPr>
                <w:rFonts w:cs="Times New Roman"/>
                <w:sz w:val="24"/>
                <w:szCs w:val="24"/>
              </w:rPr>
              <w:t xml:space="preserve">thành </w:t>
            </w:r>
            <w:r w:rsidRPr="000A6DC1">
              <w:rPr>
                <w:rFonts w:cs="Times New Roman"/>
                <w:spacing w:val="-5"/>
                <w:sz w:val="24"/>
                <w:szCs w:val="24"/>
              </w:rPr>
              <w:t>thị</w:t>
            </w:r>
          </w:p>
          <w:p w14:paraId="23B5D3CC" w14:textId="77777777" w:rsidR="00AB02F1" w:rsidRPr="000A6DC1" w:rsidRDefault="00AB02F1" w:rsidP="00AB02F1">
            <w:pPr>
              <w:pStyle w:val="ListParagraph"/>
              <w:widowControl w:val="0"/>
              <w:numPr>
                <w:ilvl w:val="1"/>
                <w:numId w:val="6"/>
              </w:numPr>
              <w:tabs>
                <w:tab w:val="left" w:pos="873"/>
              </w:tabs>
              <w:autoSpaceDE w:val="0"/>
              <w:autoSpaceDN w:val="0"/>
              <w:ind w:left="873" w:hanging="359"/>
              <w:contextualSpacing w:val="0"/>
              <w:rPr>
                <w:rFonts w:cs="Times New Roman"/>
                <w:sz w:val="24"/>
                <w:szCs w:val="24"/>
              </w:rPr>
            </w:pPr>
            <w:r w:rsidRPr="000A6DC1">
              <w:rPr>
                <w:rFonts w:cs="Times New Roman"/>
                <w:sz w:val="24"/>
                <w:szCs w:val="24"/>
              </w:rPr>
              <w:t>Tổng</w:t>
            </w:r>
            <w:r w:rsidRPr="000A6DC1">
              <w:rPr>
                <w:rFonts w:cs="Times New Roman"/>
                <w:spacing w:val="-2"/>
                <w:sz w:val="24"/>
                <w:szCs w:val="24"/>
              </w:rPr>
              <w:t xml:space="preserve"> </w:t>
            </w:r>
            <w:r w:rsidRPr="000A6DC1">
              <w:rPr>
                <w:rFonts w:cs="Times New Roman"/>
                <w:sz w:val="24"/>
                <w:szCs w:val="24"/>
              </w:rPr>
              <w:t>số</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1"/>
                <w:sz w:val="24"/>
                <w:szCs w:val="24"/>
              </w:rPr>
              <w:t xml:space="preserve"> </w:t>
            </w:r>
            <w:r w:rsidRPr="000A6DC1">
              <w:rPr>
                <w:rFonts w:cs="Times New Roman"/>
                <w:sz w:val="24"/>
                <w:szCs w:val="24"/>
              </w:rPr>
              <w:t>=</w:t>
            </w:r>
            <w:r w:rsidRPr="000A6DC1">
              <w:rPr>
                <w:rFonts w:cs="Times New Roman"/>
                <w:spacing w:val="-2"/>
                <w:sz w:val="24"/>
                <w:szCs w:val="24"/>
              </w:rPr>
              <w:t xml:space="preserve"> </w:t>
            </w:r>
            <w:r w:rsidRPr="000A6DC1">
              <w:rPr>
                <w:rFonts w:cs="Times New Roman"/>
                <w:sz w:val="24"/>
                <w:szCs w:val="24"/>
              </w:rPr>
              <w:t>36,6</w:t>
            </w:r>
            <w:r w:rsidRPr="000A6DC1">
              <w:rPr>
                <w:rFonts w:cs="Times New Roman"/>
                <w:spacing w:val="-1"/>
                <w:sz w:val="24"/>
                <w:szCs w:val="24"/>
              </w:rPr>
              <w:t xml:space="preserve"> </w:t>
            </w:r>
            <w:r w:rsidRPr="000A6DC1">
              <w:rPr>
                <w:rFonts w:cs="Times New Roman"/>
                <w:sz w:val="24"/>
                <w:szCs w:val="24"/>
              </w:rPr>
              <w:t>triệu</w:t>
            </w:r>
            <w:r w:rsidRPr="000A6DC1">
              <w:rPr>
                <w:rFonts w:cs="Times New Roman"/>
                <w:spacing w:val="-3"/>
                <w:sz w:val="24"/>
                <w:szCs w:val="24"/>
              </w:rPr>
              <w:t xml:space="preserve"> </w:t>
            </w:r>
            <w:r w:rsidRPr="000A6DC1">
              <w:rPr>
                <w:rFonts w:cs="Times New Roman"/>
                <w:sz w:val="24"/>
                <w:szCs w:val="24"/>
              </w:rPr>
              <w:t xml:space="preserve">/ </w:t>
            </w:r>
            <w:r w:rsidRPr="000A6DC1">
              <w:rPr>
                <w:rFonts w:cs="Times New Roman"/>
                <w:spacing w:val="-2"/>
                <w:sz w:val="24"/>
                <w:szCs w:val="24"/>
              </w:rPr>
              <w:t>0,371</w:t>
            </w:r>
          </w:p>
          <w:p w14:paraId="118B083D" w14:textId="77777777" w:rsidR="00AB02F1" w:rsidRPr="000A6DC1" w:rsidRDefault="00AB02F1" w:rsidP="00AB02F1">
            <w:pPr>
              <w:pStyle w:val="ListParagraph"/>
              <w:widowControl w:val="0"/>
              <w:numPr>
                <w:ilvl w:val="1"/>
                <w:numId w:val="6"/>
              </w:numPr>
              <w:tabs>
                <w:tab w:val="left" w:pos="873"/>
              </w:tabs>
              <w:autoSpaceDE w:val="0"/>
              <w:autoSpaceDN w:val="0"/>
              <w:ind w:left="873" w:hanging="359"/>
              <w:contextualSpacing w:val="0"/>
              <w:rPr>
                <w:rFonts w:cs="Times New Roman"/>
                <w:sz w:val="24"/>
                <w:szCs w:val="24"/>
              </w:rPr>
            </w:pPr>
            <w:r w:rsidRPr="000A6DC1">
              <w:rPr>
                <w:rFonts w:cs="Times New Roman"/>
                <w:sz w:val="24"/>
                <w:szCs w:val="24"/>
              </w:rPr>
              <w:t>Tổng</w:t>
            </w:r>
            <w:r w:rsidRPr="000A6DC1">
              <w:rPr>
                <w:rFonts w:cs="Times New Roman"/>
                <w:spacing w:val="-1"/>
                <w:sz w:val="24"/>
                <w:szCs w:val="24"/>
              </w:rPr>
              <w:t xml:space="preserve"> </w:t>
            </w:r>
            <w:r w:rsidRPr="000A6DC1">
              <w:rPr>
                <w:rFonts w:cs="Times New Roman"/>
                <w:sz w:val="24"/>
                <w:szCs w:val="24"/>
              </w:rPr>
              <w:t>số</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3"/>
                <w:sz w:val="24"/>
                <w:szCs w:val="24"/>
              </w:rPr>
              <w:t xml:space="preserve"> </w:t>
            </w:r>
            <w:r w:rsidRPr="000A6DC1">
              <w:rPr>
                <w:rFonts w:cs="Times New Roman"/>
                <w:sz w:val="24"/>
                <w:szCs w:val="24"/>
              </w:rPr>
              <w:t>≈ 98,7</w:t>
            </w:r>
            <w:r w:rsidRPr="000A6DC1">
              <w:rPr>
                <w:rFonts w:cs="Times New Roman"/>
                <w:spacing w:val="-4"/>
                <w:sz w:val="24"/>
                <w:szCs w:val="24"/>
              </w:rPr>
              <w:t xml:space="preserve"> </w:t>
            </w:r>
            <w:r w:rsidRPr="000A6DC1">
              <w:rPr>
                <w:rFonts w:cs="Times New Roman"/>
                <w:sz w:val="24"/>
                <w:szCs w:val="24"/>
              </w:rPr>
              <w:t>triệu</w:t>
            </w:r>
            <w:r w:rsidRPr="000A6DC1">
              <w:rPr>
                <w:rFonts w:cs="Times New Roman"/>
                <w:spacing w:val="-2"/>
                <w:sz w:val="24"/>
                <w:szCs w:val="24"/>
              </w:rPr>
              <w:t xml:space="preserve"> người</w:t>
            </w:r>
          </w:p>
          <w:p w14:paraId="1DC7B872" w14:textId="77777777" w:rsidR="00AB02F1" w:rsidRPr="000A6DC1" w:rsidRDefault="00AB02F1" w:rsidP="00AB02F1">
            <w:pPr>
              <w:ind w:left="153"/>
              <w:jc w:val="both"/>
              <w:rPr>
                <w:rFonts w:cs="Times New Roman"/>
                <w:sz w:val="24"/>
                <w:szCs w:val="24"/>
              </w:rPr>
            </w:pPr>
            <w:r w:rsidRPr="000A6DC1">
              <w:rPr>
                <w:rFonts w:cs="Times New Roman"/>
                <w:b/>
                <w:sz w:val="24"/>
                <w:szCs w:val="24"/>
              </w:rPr>
              <w:t>Đáp</w:t>
            </w:r>
            <w:r w:rsidRPr="000A6DC1">
              <w:rPr>
                <w:rFonts w:cs="Times New Roman"/>
                <w:b/>
                <w:spacing w:val="-2"/>
                <w:sz w:val="24"/>
                <w:szCs w:val="24"/>
              </w:rPr>
              <w:t xml:space="preserve"> </w:t>
            </w:r>
            <w:r w:rsidRPr="000A6DC1">
              <w:rPr>
                <w:rFonts w:cs="Times New Roman"/>
                <w:b/>
                <w:sz w:val="24"/>
                <w:szCs w:val="24"/>
              </w:rPr>
              <w:t>án:</w:t>
            </w:r>
            <w:r w:rsidRPr="000A6DC1">
              <w:rPr>
                <w:rFonts w:cs="Times New Roman"/>
                <w:b/>
                <w:spacing w:val="-1"/>
                <w:sz w:val="24"/>
                <w:szCs w:val="24"/>
              </w:rPr>
              <w:t xml:space="preserve"> </w:t>
            </w:r>
            <w:r w:rsidRPr="000A6DC1">
              <w:rPr>
                <w:rFonts w:cs="Times New Roman"/>
                <w:sz w:val="24"/>
                <w:szCs w:val="24"/>
              </w:rPr>
              <w:t>98,7</w:t>
            </w:r>
            <w:r w:rsidRPr="000A6DC1">
              <w:rPr>
                <w:rFonts w:cs="Times New Roman"/>
                <w:spacing w:val="-5"/>
                <w:sz w:val="24"/>
                <w:szCs w:val="24"/>
              </w:rPr>
              <w:t xml:space="preserve"> </w:t>
            </w:r>
            <w:r w:rsidRPr="000A6DC1">
              <w:rPr>
                <w:rFonts w:cs="Times New Roman"/>
                <w:sz w:val="24"/>
                <w:szCs w:val="24"/>
              </w:rPr>
              <w:t>triệu</w:t>
            </w:r>
            <w:r w:rsidRPr="000A6DC1">
              <w:rPr>
                <w:rFonts w:cs="Times New Roman"/>
                <w:spacing w:val="-3"/>
                <w:sz w:val="24"/>
                <w:szCs w:val="24"/>
              </w:rPr>
              <w:t xml:space="preserve"> </w:t>
            </w:r>
            <w:r w:rsidRPr="000A6DC1">
              <w:rPr>
                <w:rFonts w:cs="Times New Roman"/>
                <w:spacing w:val="-2"/>
                <w:sz w:val="24"/>
                <w:szCs w:val="24"/>
              </w:rPr>
              <w:t>người.</w:t>
            </w:r>
          </w:p>
          <w:p w14:paraId="575495FC" w14:textId="77777777" w:rsidR="00D3376C" w:rsidRPr="000A6DC1" w:rsidRDefault="00D3376C" w:rsidP="00934BFD">
            <w:pPr>
              <w:rPr>
                <w:rFonts w:cs="Times New Roman"/>
                <w:b/>
                <w:bCs/>
                <w:sz w:val="24"/>
                <w:szCs w:val="24"/>
              </w:rPr>
            </w:pPr>
          </w:p>
        </w:tc>
      </w:tr>
    </w:tbl>
    <w:p w14:paraId="4679F761" w14:textId="77777777" w:rsidR="00D3376C" w:rsidRPr="000A6DC1" w:rsidRDefault="00D3376C" w:rsidP="00934BFD">
      <w:pPr>
        <w:spacing w:after="0" w:line="240" w:lineRule="auto"/>
        <w:rPr>
          <w:rFonts w:ascii="Times New Roman" w:hAnsi="Times New Roman" w:cs="Times New Roman"/>
          <w:b/>
          <w:bCs/>
          <w:sz w:val="24"/>
          <w:szCs w:val="24"/>
        </w:rPr>
      </w:pPr>
    </w:p>
    <w:p w14:paraId="3F1A17C3" w14:textId="77777777" w:rsidR="00D3376C" w:rsidRPr="000A6DC1" w:rsidRDefault="00D3376C" w:rsidP="00934BFD">
      <w:pPr>
        <w:spacing w:after="0" w:line="240" w:lineRule="auto"/>
        <w:rPr>
          <w:rFonts w:ascii="Times New Roman" w:hAnsi="Times New Roman" w:cs="Times New Roman"/>
          <w:b/>
          <w:bCs/>
          <w:sz w:val="24"/>
          <w:szCs w:val="24"/>
        </w:rPr>
      </w:pPr>
    </w:p>
    <w:p w14:paraId="7E7A96E1" w14:textId="78ACBDF6" w:rsidR="00FF15AE" w:rsidRPr="000A6DC1" w:rsidRDefault="00FF15AE" w:rsidP="00FF15AE">
      <w:pPr>
        <w:pStyle w:val="BodyText"/>
        <w:spacing w:line="240" w:lineRule="auto"/>
        <w:ind w:left="153" w:right="167"/>
        <w:rPr>
          <w:b/>
          <w:color w:val="000000" w:themeColor="text1"/>
          <w:sz w:val="24"/>
          <w:szCs w:val="24"/>
          <w:lang w:val="en-US"/>
        </w:rPr>
      </w:pPr>
      <w:r w:rsidRPr="000A6DC1">
        <w:rPr>
          <w:b/>
          <w:color w:val="000000" w:themeColor="text1"/>
          <w:sz w:val="24"/>
          <w:szCs w:val="24"/>
          <w:lang w:val="vi-VN"/>
        </w:rPr>
        <w:t>II. TỰ LUẬN</w:t>
      </w:r>
      <w:r w:rsidR="009778B7" w:rsidRPr="000A6DC1">
        <w:rPr>
          <w:b/>
          <w:color w:val="000000" w:themeColor="text1"/>
          <w:sz w:val="24"/>
          <w:szCs w:val="24"/>
          <w:lang w:val="en-US"/>
        </w:rPr>
        <w:t>( 3,0 điểm)</w:t>
      </w:r>
    </w:p>
    <w:p w14:paraId="3FFB436E" w14:textId="77777777" w:rsidR="00FF15AE" w:rsidRPr="000A6DC1" w:rsidRDefault="00FF15AE" w:rsidP="00FF15AE">
      <w:pPr>
        <w:pStyle w:val="BodyText"/>
        <w:spacing w:line="240" w:lineRule="auto"/>
        <w:ind w:left="153" w:right="167"/>
        <w:rPr>
          <w:b/>
          <w:color w:val="000000" w:themeColor="text1"/>
          <w:sz w:val="24"/>
          <w:szCs w:val="24"/>
          <w:lang w:val="vi-VN"/>
        </w:rPr>
      </w:pPr>
    </w:p>
    <w:tbl>
      <w:tblPr>
        <w:tblStyle w:val="TableGrid"/>
        <w:tblW w:w="0" w:type="auto"/>
        <w:tblInd w:w="153" w:type="dxa"/>
        <w:tblLook w:val="04A0" w:firstRow="1" w:lastRow="0" w:firstColumn="1" w:lastColumn="0" w:noHBand="0" w:noVBand="1"/>
      </w:tblPr>
      <w:tblGrid>
        <w:gridCol w:w="1753"/>
        <w:gridCol w:w="6903"/>
        <w:gridCol w:w="1558"/>
      </w:tblGrid>
      <w:tr w:rsidR="00FF15AE" w:rsidRPr="000A6DC1" w14:paraId="6A230E12" w14:textId="77777777" w:rsidTr="004218CC">
        <w:tc>
          <w:tcPr>
            <w:tcW w:w="1969" w:type="dxa"/>
          </w:tcPr>
          <w:p w14:paraId="25569905" w14:textId="77777777" w:rsidR="00FF15AE" w:rsidRPr="000A6DC1" w:rsidRDefault="00FF15AE" w:rsidP="004218CC">
            <w:pPr>
              <w:pStyle w:val="BodyText"/>
              <w:spacing w:line="240" w:lineRule="auto"/>
              <w:ind w:left="0" w:right="167"/>
              <w:jc w:val="center"/>
              <w:rPr>
                <w:b/>
                <w:color w:val="000000" w:themeColor="text1"/>
                <w:sz w:val="24"/>
                <w:szCs w:val="24"/>
                <w:lang w:val="vi-VN"/>
              </w:rPr>
            </w:pPr>
            <w:r w:rsidRPr="000A6DC1">
              <w:rPr>
                <w:b/>
                <w:color w:val="000000" w:themeColor="text1"/>
                <w:sz w:val="24"/>
                <w:szCs w:val="24"/>
                <w:lang w:val="vi-VN"/>
              </w:rPr>
              <w:t>CÂU</w:t>
            </w:r>
          </w:p>
        </w:tc>
        <w:tc>
          <w:tcPr>
            <w:tcW w:w="8505" w:type="dxa"/>
          </w:tcPr>
          <w:p w14:paraId="0639284A" w14:textId="77777777" w:rsidR="00FF15AE" w:rsidRPr="000A6DC1" w:rsidRDefault="00FF15AE" w:rsidP="004218CC">
            <w:pPr>
              <w:pStyle w:val="BodyText"/>
              <w:spacing w:line="240" w:lineRule="auto"/>
              <w:ind w:left="0" w:right="167"/>
              <w:jc w:val="center"/>
              <w:rPr>
                <w:b/>
                <w:color w:val="000000" w:themeColor="text1"/>
                <w:sz w:val="24"/>
                <w:szCs w:val="24"/>
                <w:lang w:val="vi-VN"/>
              </w:rPr>
            </w:pPr>
            <w:r w:rsidRPr="000A6DC1">
              <w:rPr>
                <w:b/>
                <w:color w:val="000000" w:themeColor="text1"/>
                <w:sz w:val="24"/>
                <w:szCs w:val="24"/>
                <w:lang w:val="vi-VN"/>
              </w:rPr>
              <w:t>NỘI DUNG</w:t>
            </w:r>
          </w:p>
        </w:tc>
        <w:tc>
          <w:tcPr>
            <w:tcW w:w="1701" w:type="dxa"/>
          </w:tcPr>
          <w:p w14:paraId="59CB5FB2" w14:textId="77777777" w:rsidR="00FF15AE" w:rsidRPr="000A6DC1" w:rsidRDefault="00FF15AE" w:rsidP="004218CC">
            <w:pPr>
              <w:pStyle w:val="BodyText"/>
              <w:spacing w:line="240" w:lineRule="auto"/>
              <w:ind w:left="0" w:right="167"/>
              <w:jc w:val="center"/>
              <w:rPr>
                <w:b/>
                <w:color w:val="000000" w:themeColor="text1"/>
                <w:sz w:val="24"/>
                <w:szCs w:val="24"/>
                <w:lang w:val="vi-VN"/>
              </w:rPr>
            </w:pPr>
            <w:r w:rsidRPr="000A6DC1">
              <w:rPr>
                <w:b/>
                <w:color w:val="000000" w:themeColor="text1"/>
                <w:sz w:val="24"/>
                <w:szCs w:val="24"/>
                <w:lang w:val="vi-VN"/>
              </w:rPr>
              <w:t>ĐIỂM</w:t>
            </w:r>
          </w:p>
        </w:tc>
      </w:tr>
      <w:tr w:rsidR="00FF15AE" w:rsidRPr="000A6DC1" w14:paraId="7CB54998" w14:textId="77777777" w:rsidTr="004218CC">
        <w:trPr>
          <w:trHeight w:val="280"/>
        </w:trPr>
        <w:tc>
          <w:tcPr>
            <w:tcW w:w="1969" w:type="dxa"/>
            <w:vMerge w:val="restart"/>
          </w:tcPr>
          <w:p w14:paraId="5DDFC3A5" w14:textId="0062B20F" w:rsidR="00FF15AE" w:rsidRPr="000A6DC1" w:rsidRDefault="00FF15AE" w:rsidP="004218CC">
            <w:pPr>
              <w:pStyle w:val="BodyText"/>
              <w:spacing w:line="240" w:lineRule="auto"/>
              <w:ind w:left="0" w:right="167"/>
              <w:jc w:val="center"/>
              <w:rPr>
                <w:b/>
                <w:bCs/>
                <w:sz w:val="24"/>
                <w:szCs w:val="24"/>
              </w:rPr>
            </w:pPr>
            <w:r w:rsidRPr="000A6DC1">
              <w:rPr>
                <w:b/>
                <w:bCs/>
                <w:sz w:val="24"/>
                <w:szCs w:val="24"/>
              </w:rPr>
              <w:t xml:space="preserve">Câu </w:t>
            </w:r>
            <w:r w:rsidR="009778B7" w:rsidRPr="000A6DC1">
              <w:rPr>
                <w:b/>
                <w:bCs/>
                <w:sz w:val="24"/>
                <w:szCs w:val="24"/>
                <w:lang w:val="vi-VN"/>
              </w:rPr>
              <w:t>13</w:t>
            </w:r>
          </w:p>
          <w:p w14:paraId="6C617B7D" w14:textId="77777777" w:rsidR="00FF15AE" w:rsidRPr="000A6DC1" w:rsidRDefault="00FF15AE" w:rsidP="004218CC">
            <w:pPr>
              <w:pStyle w:val="BodyText"/>
              <w:spacing w:line="240" w:lineRule="auto"/>
              <w:ind w:left="0" w:right="167"/>
              <w:jc w:val="center"/>
              <w:rPr>
                <w:color w:val="000000" w:themeColor="text1"/>
                <w:sz w:val="24"/>
                <w:szCs w:val="24"/>
              </w:rPr>
            </w:pPr>
            <w:r w:rsidRPr="000A6DC1">
              <w:rPr>
                <w:b/>
                <w:bCs/>
                <w:sz w:val="24"/>
                <w:szCs w:val="24"/>
              </w:rPr>
              <w:t>(1,0 điểm)</w:t>
            </w:r>
          </w:p>
        </w:tc>
        <w:tc>
          <w:tcPr>
            <w:tcW w:w="10206" w:type="dxa"/>
            <w:gridSpan w:val="2"/>
          </w:tcPr>
          <w:p w14:paraId="72CB4F7C" w14:textId="77777777" w:rsidR="00FF15AE" w:rsidRPr="000A6DC1" w:rsidRDefault="00FF15AE" w:rsidP="004218CC">
            <w:pPr>
              <w:pStyle w:val="BodyText"/>
              <w:spacing w:line="240" w:lineRule="auto"/>
              <w:ind w:left="0" w:right="167"/>
              <w:rPr>
                <w:color w:val="000000" w:themeColor="text1"/>
                <w:sz w:val="24"/>
                <w:szCs w:val="24"/>
              </w:rPr>
            </w:pPr>
            <w:r w:rsidRPr="000A6DC1">
              <w:rPr>
                <w:sz w:val="24"/>
                <w:szCs w:val="24"/>
                <w:lang w:val="vi-VN"/>
              </w:rPr>
              <w:t>S</w:t>
            </w:r>
            <w:r w:rsidRPr="000A6DC1">
              <w:rPr>
                <w:sz w:val="24"/>
                <w:szCs w:val="24"/>
              </w:rPr>
              <w:t xml:space="preserve">ự thay đổi cơ cấu dân số theo nhóm tuổi ở nước </w:t>
            </w:r>
            <w:r w:rsidRPr="000A6DC1">
              <w:rPr>
                <w:sz w:val="24"/>
                <w:szCs w:val="24"/>
                <w:lang w:val="vi-VN"/>
              </w:rPr>
              <w:t>ta</w:t>
            </w:r>
          </w:p>
        </w:tc>
      </w:tr>
      <w:tr w:rsidR="00FF15AE" w:rsidRPr="000A6DC1" w14:paraId="0714CD5B" w14:textId="77777777" w:rsidTr="004218CC">
        <w:tc>
          <w:tcPr>
            <w:tcW w:w="1969" w:type="dxa"/>
            <w:vMerge/>
          </w:tcPr>
          <w:p w14:paraId="51D54EAB" w14:textId="77777777" w:rsidR="00FF15AE" w:rsidRPr="000A6DC1" w:rsidRDefault="00FF15AE" w:rsidP="004218CC">
            <w:pPr>
              <w:pStyle w:val="BodyText"/>
              <w:spacing w:line="240" w:lineRule="auto"/>
              <w:ind w:left="0" w:right="167"/>
              <w:rPr>
                <w:color w:val="000000" w:themeColor="text1"/>
                <w:sz w:val="24"/>
                <w:szCs w:val="24"/>
              </w:rPr>
            </w:pPr>
          </w:p>
        </w:tc>
        <w:tc>
          <w:tcPr>
            <w:tcW w:w="8505" w:type="dxa"/>
          </w:tcPr>
          <w:p w14:paraId="7F37D919"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Từ năm 1999 đến nă 2021 , cơ cấu dân số theo nhóm tuổi ở  nước ta có sự thay đổi.</w:t>
            </w:r>
          </w:p>
          <w:p w14:paraId="1C909244"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Tỉ lệ dân số dưới 15 tuổi giảm</w:t>
            </w:r>
          </w:p>
          <w:p w14:paraId="7147E9AE"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Tỉ lệ dân số từ 65 tuổi trở lên tăng.</w:t>
            </w:r>
          </w:p>
          <w:p w14:paraId="6EDCB424"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Việt Nam đang ở thời kỳ dân số vàng và có xu hướng già hoá dân số.</w:t>
            </w:r>
          </w:p>
          <w:p w14:paraId="23F7B3B4"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Xu hướng già hoá dân số do tỉ lệ sinh giảm, tuổi thọ trung bình tăng trong những năm qua.</w:t>
            </w:r>
          </w:p>
        </w:tc>
        <w:tc>
          <w:tcPr>
            <w:tcW w:w="1701" w:type="dxa"/>
          </w:tcPr>
          <w:p w14:paraId="70B5C625" w14:textId="77777777" w:rsidR="00FF15AE" w:rsidRPr="000A6DC1" w:rsidRDefault="00FF15AE" w:rsidP="004218CC">
            <w:pPr>
              <w:pStyle w:val="BodyText"/>
              <w:spacing w:line="240" w:lineRule="auto"/>
              <w:ind w:left="0" w:right="167"/>
              <w:rPr>
                <w:color w:val="000000" w:themeColor="text1"/>
                <w:sz w:val="24"/>
                <w:szCs w:val="24"/>
              </w:rPr>
            </w:pPr>
          </w:p>
          <w:p w14:paraId="087F7DC5" w14:textId="77777777" w:rsidR="00FF15AE" w:rsidRPr="000A6DC1" w:rsidRDefault="00FF15AE" w:rsidP="004218CC">
            <w:pPr>
              <w:pStyle w:val="BodyText"/>
              <w:spacing w:line="240" w:lineRule="auto"/>
              <w:ind w:left="0" w:right="167"/>
              <w:rPr>
                <w:color w:val="000000" w:themeColor="text1"/>
                <w:sz w:val="24"/>
                <w:szCs w:val="24"/>
              </w:rPr>
            </w:pPr>
          </w:p>
          <w:p w14:paraId="1E0899A7"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4AFB6027"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28A492C2"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4C9EE71B"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tc>
      </w:tr>
      <w:tr w:rsidR="00FF15AE" w:rsidRPr="000A6DC1" w14:paraId="3A1B86E0" w14:textId="77777777" w:rsidTr="004218CC">
        <w:tc>
          <w:tcPr>
            <w:tcW w:w="1969" w:type="dxa"/>
            <w:vMerge w:val="restart"/>
          </w:tcPr>
          <w:p w14:paraId="4416C7AB" w14:textId="33EB332B" w:rsidR="00FF15AE" w:rsidRPr="000A6DC1" w:rsidRDefault="00FF15AE" w:rsidP="004218CC">
            <w:pPr>
              <w:pStyle w:val="BodyText"/>
              <w:spacing w:line="240" w:lineRule="auto"/>
              <w:ind w:left="0" w:right="167"/>
              <w:jc w:val="center"/>
              <w:rPr>
                <w:b/>
                <w:bCs/>
                <w:sz w:val="24"/>
                <w:szCs w:val="24"/>
              </w:rPr>
            </w:pPr>
            <w:r w:rsidRPr="000A6DC1">
              <w:rPr>
                <w:b/>
                <w:bCs/>
                <w:sz w:val="24"/>
                <w:szCs w:val="24"/>
              </w:rPr>
              <w:t xml:space="preserve">Câu </w:t>
            </w:r>
            <w:r w:rsidR="009778B7" w:rsidRPr="000A6DC1">
              <w:rPr>
                <w:b/>
                <w:bCs/>
                <w:sz w:val="24"/>
                <w:szCs w:val="24"/>
                <w:lang w:val="vi-VN"/>
              </w:rPr>
              <w:t>14</w:t>
            </w:r>
          </w:p>
          <w:p w14:paraId="38F6BA05" w14:textId="77777777" w:rsidR="00FF15AE" w:rsidRPr="000A6DC1" w:rsidRDefault="00FF15AE" w:rsidP="004218CC">
            <w:pPr>
              <w:pStyle w:val="BodyText"/>
              <w:spacing w:line="240" w:lineRule="auto"/>
              <w:ind w:left="0" w:right="167"/>
              <w:jc w:val="center"/>
              <w:rPr>
                <w:color w:val="000000" w:themeColor="text1"/>
                <w:sz w:val="24"/>
                <w:szCs w:val="24"/>
              </w:rPr>
            </w:pPr>
            <w:r w:rsidRPr="000A6DC1">
              <w:rPr>
                <w:b/>
                <w:bCs/>
                <w:sz w:val="24"/>
                <w:szCs w:val="24"/>
              </w:rPr>
              <w:t>(2,0 điểm)</w:t>
            </w:r>
          </w:p>
        </w:tc>
        <w:tc>
          <w:tcPr>
            <w:tcW w:w="8505" w:type="dxa"/>
          </w:tcPr>
          <w:p w14:paraId="6C4B35EB"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xml:space="preserve">a. </w:t>
            </w:r>
            <w:r w:rsidRPr="000A6DC1">
              <w:rPr>
                <w:sz w:val="24"/>
                <w:szCs w:val="24"/>
              </w:rPr>
              <w:t>Chọn dạng biểu đồ thích hợp</w:t>
            </w:r>
            <w:r w:rsidRPr="000A6DC1">
              <w:rPr>
                <w:sz w:val="24"/>
                <w:szCs w:val="24"/>
                <w:lang w:val="en-US"/>
              </w:rPr>
              <w:t>: cột chồng</w:t>
            </w:r>
          </w:p>
        </w:tc>
        <w:tc>
          <w:tcPr>
            <w:tcW w:w="1701" w:type="dxa"/>
          </w:tcPr>
          <w:p w14:paraId="1C606BFD"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0,5</w:t>
            </w:r>
          </w:p>
        </w:tc>
      </w:tr>
      <w:tr w:rsidR="00FF15AE" w:rsidRPr="000A6DC1" w14:paraId="45A6782E" w14:textId="77777777" w:rsidTr="004218CC">
        <w:tc>
          <w:tcPr>
            <w:tcW w:w="1969" w:type="dxa"/>
            <w:vMerge/>
          </w:tcPr>
          <w:p w14:paraId="4D122188" w14:textId="77777777" w:rsidR="00FF15AE" w:rsidRPr="000A6DC1" w:rsidRDefault="00FF15AE" w:rsidP="004218CC">
            <w:pPr>
              <w:pStyle w:val="BodyText"/>
              <w:spacing w:line="240" w:lineRule="auto"/>
              <w:ind w:left="0" w:right="167"/>
              <w:rPr>
                <w:color w:val="000000" w:themeColor="text1"/>
                <w:sz w:val="24"/>
                <w:szCs w:val="24"/>
              </w:rPr>
            </w:pPr>
          </w:p>
        </w:tc>
        <w:tc>
          <w:tcPr>
            <w:tcW w:w="10206" w:type="dxa"/>
            <w:gridSpan w:val="2"/>
          </w:tcPr>
          <w:p w14:paraId="4B9D364C" w14:textId="3A006CCA" w:rsidR="00FF15AE" w:rsidRPr="000A6DC1" w:rsidRDefault="00FF15AE" w:rsidP="004218CC">
            <w:pPr>
              <w:spacing w:line="276" w:lineRule="auto"/>
              <w:jc w:val="both"/>
              <w:rPr>
                <w:rFonts w:cs="Times New Roman"/>
                <w:sz w:val="24"/>
                <w:szCs w:val="24"/>
              </w:rPr>
            </w:pPr>
            <w:r w:rsidRPr="000A6DC1">
              <w:rPr>
                <w:rFonts w:cs="Times New Roman"/>
                <w:color w:val="000000" w:themeColor="text1"/>
                <w:sz w:val="24"/>
                <w:szCs w:val="24"/>
              </w:rPr>
              <w:t>b.</w:t>
            </w:r>
            <w:r w:rsidRPr="000A6DC1">
              <w:rPr>
                <w:rFonts w:cs="Times New Roman"/>
                <w:bCs/>
                <w:sz w:val="24"/>
                <w:szCs w:val="24"/>
              </w:rPr>
              <w:t xml:space="preserve"> Vì sao hiện nay ở nước ta sản lượng thuỷ sản nuôi trồng tăng nhanh hơn sản lượng thuỷ sản khai thác</w:t>
            </w:r>
            <w:r w:rsidRPr="000A6DC1">
              <w:rPr>
                <w:rFonts w:cs="Times New Roman"/>
                <w:b/>
                <w:bCs/>
                <w:sz w:val="24"/>
                <w:szCs w:val="24"/>
              </w:rPr>
              <w:t>?</w:t>
            </w:r>
            <w:r w:rsidR="00C07C4A" w:rsidRPr="000A6DC1">
              <w:rPr>
                <w:rFonts w:cs="Times New Roman"/>
                <w:b/>
                <w:bCs/>
                <w:sz w:val="24"/>
                <w:szCs w:val="24"/>
              </w:rPr>
              <w:t xml:space="preserve"> </w:t>
            </w:r>
            <w:r w:rsidRPr="000A6DC1">
              <w:rPr>
                <w:rFonts w:cs="Times New Roman"/>
                <w:b/>
                <w:bCs/>
                <w:sz w:val="24"/>
                <w:szCs w:val="24"/>
              </w:rPr>
              <w:t>( 1,5 điểm)</w:t>
            </w:r>
          </w:p>
          <w:p w14:paraId="6938DDEB" w14:textId="77777777" w:rsidR="00FF15AE" w:rsidRPr="000A6DC1" w:rsidRDefault="00FF15AE" w:rsidP="004218CC">
            <w:pPr>
              <w:pStyle w:val="BodyText"/>
              <w:spacing w:line="240" w:lineRule="auto"/>
              <w:ind w:left="0" w:right="167"/>
              <w:rPr>
                <w:color w:val="000000" w:themeColor="text1"/>
                <w:sz w:val="24"/>
                <w:szCs w:val="24"/>
              </w:rPr>
            </w:pPr>
          </w:p>
        </w:tc>
      </w:tr>
      <w:tr w:rsidR="00FF15AE" w:rsidRPr="000A6DC1" w14:paraId="59EE01CA" w14:textId="77777777" w:rsidTr="004218CC">
        <w:tc>
          <w:tcPr>
            <w:tcW w:w="1969" w:type="dxa"/>
            <w:vMerge/>
          </w:tcPr>
          <w:p w14:paraId="1E5D6790" w14:textId="77777777" w:rsidR="00FF15AE" w:rsidRPr="000A6DC1" w:rsidRDefault="00FF15AE" w:rsidP="004218CC">
            <w:pPr>
              <w:pStyle w:val="BodyText"/>
              <w:spacing w:line="240" w:lineRule="auto"/>
              <w:ind w:left="0" w:right="167"/>
              <w:rPr>
                <w:color w:val="000000" w:themeColor="text1"/>
                <w:sz w:val="24"/>
                <w:szCs w:val="24"/>
              </w:rPr>
            </w:pPr>
          </w:p>
        </w:tc>
        <w:tc>
          <w:tcPr>
            <w:tcW w:w="8505" w:type="dxa"/>
          </w:tcPr>
          <w:p w14:paraId="005AB38B" w14:textId="77777777" w:rsidR="00FF15AE" w:rsidRPr="000A6DC1" w:rsidRDefault="00FF15AE" w:rsidP="004218CC">
            <w:pPr>
              <w:rPr>
                <w:rFonts w:cs="Times New Roman"/>
                <w:bCs/>
                <w:sz w:val="24"/>
                <w:szCs w:val="24"/>
                <w:lang w:val="vi-VN"/>
              </w:rPr>
            </w:pPr>
            <w:r w:rsidRPr="000A6DC1">
              <w:rPr>
                <w:rFonts w:cs="Times New Roman"/>
                <w:bCs/>
                <w:sz w:val="24"/>
                <w:szCs w:val="24"/>
                <w:lang w:val="vi-VN"/>
              </w:rPr>
              <w:t>- Thuỷ sản nuôi trồng có nhiều điều kiện tự nhiên thuận lợi:</w:t>
            </w:r>
          </w:p>
          <w:p w14:paraId="32A67FC3" w14:textId="77777777" w:rsidR="00FF15AE" w:rsidRPr="000A6DC1" w:rsidRDefault="00FF15AE" w:rsidP="004218CC">
            <w:pPr>
              <w:rPr>
                <w:rFonts w:cs="Times New Roman"/>
                <w:bCs/>
                <w:sz w:val="24"/>
                <w:szCs w:val="24"/>
                <w:lang w:val="vi-VN"/>
              </w:rPr>
            </w:pPr>
            <w:r w:rsidRPr="000A6DC1">
              <w:rPr>
                <w:rFonts w:cs="Times New Roman"/>
                <w:bCs/>
                <w:sz w:val="24"/>
                <w:szCs w:val="24"/>
              </w:rPr>
              <w:t>+</w:t>
            </w:r>
            <w:r w:rsidRPr="000A6DC1">
              <w:rPr>
                <w:rFonts w:cs="Times New Roman"/>
                <w:bCs/>
                <w:sz w:val="24"/>
                <w:szCs w:val="24"/>
                <w:lang w:val="vi-VN"/>
              </w:rPr>
              <w:t>Nhà nước có nhiều chính sách thúc đẩy nuôi trồng;</w:t>
            </w:r>
          </w:p>
          <w:p w14:paraId="38803262" w14:textId="77777777" w:rsidR="00FF15AE" w:rsidRPr="000A6DC1" w:rsidRDefault="00FF15AE" w:rsidP="004218CC">
            <w:pPr>
              <w:rPr>
                <w:rFonts w:cs="Times New Roman"/>
                <w:bCs/>
                <w:sz w:val="24"/>
                <w:szCs w:val="24"/>
                <w:lang w:val="vi-VN"/>
              </w:rPr>
            </w:pPr>
            <w:r w:rsidRPr="000A6DC1">
              <w:rPr>
                <w:rFonts w:cs="Times New Roman"/>
                <w:bCs/>
                <w:sz w:val="24"/>
                <w:szCs w:val="24"/>
              </w:rPr>
              <w:t>+</w:t>
            </w:r>
            <w:r w:rsidRPr="000A6DC1">
              <w:rPr>
                <w:rFonts w:cs="Times New Roman"/>
                <w:bCs/>
                <w:sz w:val="24"/>
                <w:szCs w:val="24"/>
                <w:lang w:val="vi-VN"/>
              </w:rPr>
              <w:t xml:space="preserve"> Ứng dụng tiến bộ KHKT vào nuôi trồng đạt hiệu quả, đem lại giá trị cao.</w:t>
            </w:r>
          </w:p>
          <w:p w14:paraId="2919B9F6" w14:textId="77777777" w:rsidR="00FF15AE" w:rsidRPr="000A6DC1" w:rsidRDefault="00FF15AE" w:rsidP="004218CC">
            <w:pPr>
              <w:rPr>
                <w:rFonts w:cs="Times New Roman"/>
                <w:bCs/>
                <w:sz w:val="24"/>
                <w:szCs w:val="24"/>
                <w:lang w:val="vi-VN"/>
              </w:rPr>
            </w:pPr>
            <w:r w:rsidRPr="000A6DC1">
              <w:rPr>
                <w:rFonts w:cs="Times New Roman"/>
                <w:bCs/>
                <w:sz w:val="24"/>
                <w:szCs w:val="24"/>
                <w:lang w:val="vi-VN"/>
              </w:rPr>
              <w:t>- Thuỷ sản khai thác tăng chậm hơn do điều kiện cho khai thác khó khăn như:</w:t>
            </w:r>
          </w:p>
          <w:p w14:paraId="5AFFDC78" w14:textId="77777777" w:rsidR="00FF15AE" w:rsidRPr="000A6DC1" w:rsidRDefault="00FF15AE" w:rsidP="004218CC">
            <w:pPr>
              <w:rPr>
                <w:rFonts w:cs="Times New Roman"/>
                <w:bCs/>
                <w:sz w:val="24"/>
                <w:szCs w:val="24"/>
                <w:lang w:val="vi-VN"/>
              </w:rPr>
            </w:pPr>
            <w:r w:rsidRPr="000A6DC1">
              <w:rPr>
                <w:rFonts w:cs="Times New Roman"/>
                <w:bCs/>
                <w:sz w:val="24"/>
                <w:szCs w:val="24"/>
              </w:rPr>
              <w:t xml:space="preserve">+ </w:t>
            </w:r>
            <w:r w:rsidRPr="000A6DC1">
              <w:rPr>
                <w:rFonts w:cs="Times New Roman"/>
                <w:bCs/>
                <w:sz w:val="24"/>
                <w:szCs w:val="24"/>
                <w:lang w:val="vi-VN"/>
              </w:rPr>
              <w:t>Nguồn lợi giảm sút;</w:t>
            </w:r>
          </w:p>
          <w:p w14:paraId="24B9DA16" w14:textId="77777777" w:rsidR="00FF15AE" w:rsidRPr="000A6DC1" w:rsidRDefault="00FF15AE" w:rsidP="004218CC">
            <w:pPr>
              <w:rPr>
                <w:rFonts w:cs="Times New Roman"/>
                <w:bCs/>
                <w:sz w:val="24"/>
                <w:szCs w:val="24"/>
                <w:lang w:val="vi-VN"/>
              </w:rPr>
            </w:pPr>
            <w:r w:rsidRPr="000A6DC1">
              <w:rPr>
                <w:rFonts w:cs="Times New Roman"/>
                <w:bCs/>
                <w:sz w:val="24"/>
                <w:szCs w:val="24"/>
              </w:rPr>
              <w:t xml:space="preserve">+ </w:t>
            </w:r>
            <w:r w:rsidRPr="000A6DC1">
              <w:rPr>
                <w:rFonts w:cs="Times New Roman"/>
                <w:bCs/>
                <w:sz w:val="24"/>
                <w:szCs w:val="24"/>
                <w:lang w:val="vi-VN"/>
              </w:rPr>
              <w:t>vốn đầu tư lớn;Ngư cụ đánh bắt còn thô sơ…</w:t>
            </w:r>
          </w:p>
          <w:p w14:paraId="08F04674" w14:textId="77777777" w:rsidR="00FF15AE" w:rsidRPr="000A6DC1" w:rsidRDefault="00FF15AE" w:rsidP="004218CC">
            <w:pPr>
              <w:spacing w:line="276" w:lineRule="auto"/>
              <w:jc w:val="both"/>
              <w:rPr>
                <w:rFonts w:cs="Times New Roman"/>
                <w:color w:val="000000" w:themeColor="text1"/>
                <w:sz w:val="24"/>
                <w:szCs w:val="24"/>
              </w:rPr>
            </w:pPr>
          </w:p>
        </w:tc>
        <w:tc>
          <w:tcPr>
            <w:tcW w:w="1701" w:type="dxa"/>
          </w:tcPr>
          <w:p w14:paraId="04CB760F"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0C7CCD7B"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2AE3ABB8"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4F770EE7" w14:textId="2BC71F8B" w:rsidR="00FF15AE" w:rsidRPr="000A6DC1" w:rsidRDefault="00FF15AE" w:rsidP="004218CC">
            <w:pPr>
              <w:rPr>
                <w:rFonts w:cs="Times New Roman"/>
                <w:sz w:val="24"/>
                <w:szCs w:val="24"/>
              </w:rPr>
            </w:pPr>
            <w:r w:rsidRPr="000A6DC1">
              <w:rPr>
                <w:rFonts w:cs="Times New Roman"/>
                <w:sz w:val="24"/>
                <w:szCs w:val="24"/>
              </w:rPr>
              <w:t>0,25</w:t>
            </w:r>
          </w:p>
          <w:p w14:paraId="2583885D" w14:textId="77777777" w:rsidR="00FF15AE" w:rsidRPr="000A6DC1" w:rsidRDefault="00FF15AE" w:rsidP="004218CC">
            <w:pPr>
              <w:rPr>
                <w:rFonts w:cs="Times New Roman"/>
                <w:sz w:val="24"/>
                <w:szCs w:val="24"/>
              </w:rPr>
            </w:pPr>
          </w:p>
          <w:p w14:paraId="42132676" w14:textId="77777777" w:rsidR="00FF15AE" w:rsidRPr="000A6DC1" w:rsidRDefault="00FF15AE" w:rsidP="004218CC">
            <w:pPr>
              <w:rPr>
                <w:rFonts w:cs="Times New Roman"/>
                <w:sz w:val="24"/>
                <w:szCs w:val="24"/>
              </w:rPr>
            </w:pPr>
            <w:r w:rsidRPr="000A6DC1">
              <w:rPr>
                <w:rFonts w:cs="Times New Roman"/>
                <w:sz w:val="24"/>
                <w:szCs w:val="24"/>
              </w:rPr>
              <w:t>0,25</w:t>
            </w:r>
          </w:p>
          <w:p w14:paraId="73B74C10" w14:textId="77777777" w:rsidR="00FF15AE" w:rsidRPr="000A6DC1" w:rsidRDefault="00FF15AE" w:rsidP="004218CC">
            <w:pPr>
              <w:rPr>
                <w:rFonts w:cs="Times New Roman"/>
                <w:sz w:val="24"/>
                <w:szCs w:val="24"/>
              </w:rPr>
            </w:pPr>
            <w:r w:rsidRPr="000A6DC1">
              <w:rPr>
                <w:rFonts w:cs="Times New Roman"/>
                <w:sz w:val="24"/>
                <w:szCs w:val="24"/>
              </w:rPr>
              <w:t>0,25</w:t>
            </w:r>
          </w:p>
        </w:tc>
      </w:tr>
    </w:tbl>
    <w:p w14:paraId="3F2077EC" w14:textId="110A4E0B" w:rsidR="00304672" w:rsidRPr="000A6DC1" w:rsidRDefault="00304672" w:rsidP="00934BFD">
      <w:pPr>
        <w:spacing w:after="0" w:line="240" w:lineRule="auto"/>
        <w:rPr>
          <w:rFonts w:ascii="Times New Roman" w:hAnsi="Times New Roman" w:cs="Times New Roman"/>
          <w:sz w:val="24"/>
          <w:szCs w:val="24"/>
        </w:rPr>
      </w:pPr>
    </w:p>
    <w:p w14:paraId="273D9EC9" w14:textId="2A19B356" w:rsidR="00CF560A" w:rsidRDefault="00C07C4A" w:rsidP="00C07C4A">
      <w:pPr>
        <w:spacing w:after="0" w:line="240" w:lineRule="auto"/>
        <w:jc w:val="center"/>
        <w:rPr>
          <w:rFonts w:ascii="Times New Roman" w:hAnsi="Times New Roman" w:cs="Times New Roman"/>
          <w:bCs/>
          <w:sz w:val="24"/>
          <w:szCs w:val="24"/>
        </w:rPr>
      </w:pPr>
      <w:r w:rsidRPr="000A6DC1">
        <w:rPr>
          <w:rFonts w:ascii="Times New Roman" w:hAnsi="Times New Roman" w:cs="Times New Roman"/>
          <w:bCs/>
          <w:sz w:val="24"/>
          <w:szCs w:val="24"/>
        </w:rPr>
        <w:t>------------------------------------Hết------------------------------------</w:t>
      </w:r>
    </w:p>
    <w:p w14:paraId="699942A6" w14:textId="77777777" w:rsidR="000A6DC1" w:rsidRDefault="000A6DC1" w:rsidP="00C07C4A">
      <w:pPr>
        <w:spacing w:after="0" w:line="240" w:lineRule="auto"/>
        <w:jc w:val="center"/>
        <w:rPr>
          <w:rFonts w:ascii="Times New Roman" w:hAnsi="Times New Roman" w:cs="Times New Roman"/>
          <w:bCs/>
          <w:sz w:val="24"/>
          <w:szCs w:val="24"/>
        </w:rPr>
      </w:pPr>
    </w:p>
    <w:p w14:paraId="379ED843" w14:textId="77777777" w:rsidR="000A6DC1" w:rsidRDefault="000A6DC1" w:rsidP="00C07C4A">
      <w:pPr>
        <w:spacing w:after="0" w:line="240" w:lineRule="auto"/>
        <w:jc w:val="center"/>
        <w:rPr>
          <w:rFonts w:ascii="Times New Roman" w:hAnsi="Times New Roman" w:cs="Times New Roman"/>
          <w:bCs/>
          <w:sz w:val="24"/>
          <w:szCs w:val="24"/>
        </w:rPr>
      </w:pPr>
    </w:p>
    <w:p w14:paraId="63DB42C7" w14:textId="77777777" w:rsidR="000A6DC1" w:rsidRDefault="000A6DC1" w:rsidP="00C07C4A">
      <w:pPr>
        <w:spacing w:after="0" w:line="240" w:lineRule="auto"/>
        <w:jc w:val="center"/>
        <w:rPr>
          <w:rFonts w:ascii="Times New Roman" w:hAnsi="Times New Roman" w:cs="Times New Roman"/>
          <w:bCs/>
          <w:sz w:val="24"/>
          <w:szCs w:val="24"/>
        </w:rPr>
      </w:pPr>
    </w:p>
    <w:p w14:paraId="6D9DAE39" w14:textId="77777777" w:rsidR="000A6DC1" w:rsidRDefault="000A6DC1" w:rsidP="00C07C4A">
      <w:pPr>
        <w:spacing w:after="0" w:line="240" w:lineRule="auto"/>
        <w:jc w:val="center"/>
        <w:rPr>
          <w:rFonts w:ascii="Times New Roman" w:hAnsi="Times New Roman" w:cs="Times New Roman"/>
          <w:bCs/>
          <w:sz w:val="24"/>
          <w:szCs w:val="24"/>
        </w:rPr>
      </w:pPr>
    </w:p>
    <w:p w14:paraId="5531AA0E" w14:textId="77777777" w:rsidR="000A6DC1" w:rsidRDefault="000A6DC1" w:rsidP="00C07C4A">
      <w:pPr>
        <w:spacing w:after="0" w:line="240" w:lineRule="auto"/>
        <w:jc w:val="center"/>
        <w:rPr>
          <w:rFonts w:ascii="Times New Roman" w:hAnsi="Times New Roman" w:cs="Times New Roman"/>
          <w:bCs/>
          <w:sz w:val="24"/>
          <w:szCs w:val="24"/>
        </w:rPr>
      </w:pPr>
    </w:p>
    <w:p w14:paraId="6D55C3E8" w14:textId="77777777" w:rsidR="000A6DC1" w:rsidRDefault="000A6DC1" w:rsidP="00C07C4A">
      <w:pPr>
        <w:spacing w:after="0" w:line="240" w:lineRule="auto"/>
        <w:jc w:val="center"/>
        <w:rPr>
          <w:rFonts w:ascii="Times New Roman" w:hAnsi="Times New Roman" w:cs="Times New Roman"/>
          <w:bCs/>
          <w:sz w:val="24"/>
          <w:szCs w:val="24"/>
        </w:rPr>
      </w:pPr>
    </w:p>
    <w:p w14:paraId="0E499FE8" w14:textId="77777777" w:rsidR="000A6DC1" w:rsidRDefault="000A6DC1" w:rsidP="00C07C4A">
      <w:pPr>
        <w:spacing w:after="0" w:line="240" w:lineRule="auto"/>
        <w:jc w:val="center"/>
        <w:rPr>
          <w:rFonts w:ascii="Times New Roman" w:hAnsi="Times New Roman" w:cs="Times New Roman"/>
          <w:bCs/>
          <w:sz w:val="24"/>
          <w:szCs w:val="24"/>
        </w:rPr>
      </w:pPr>
    </w:p>
    <w:p w14:paraId="39884E3D" w14:textId="77777777" w:rsidR="000A6DC1" w:rsidRDefault="000A6DC1" w:rsidP="00C07C4A">
      <w:pPr>
        <w:spacing w:after="0" w:line="240" w:lineRule="auto"/>
        <w:jc w:val="center"/>
        <w:rPr>
          <w:rFonts w:ascii="Times New Roman" w:hAnsi="Times New Roman" w:cs="Times New Roman"/>
          <w:bCs/>
          <w:sz w:val="24"/>
          <w:szCs w:val="24"/>
        </w:rPr>
      </w:pPr>
    </w:p>
    <w:p w14:paraId="3D2E5486" w14:textId="77777777" w:rsidR="000A6DC1" w:rsidRDefault="000A6DC1" w:rsidP="00C07C4A">
      <w:pPr>
        <w:spacing w:after="0" w:line="240" w:lineRule="auto"/>
        <w:jc w:val="center"/>
        <w:rPr>
          <w:rFonts w:ascii="Times New Roman" w:hAnsi="Times New Roman" w:cs="Times New Roman"/>
          <w:bCs/>
          <w:sz w:val="24"/>
          <w:szCs w:val="24"/>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4B9D38CF" w14:textId="77777777" w:rsidTr="00194B34">
        <w:tc>
          <w:tcPr>
            <w:tcW w:w="3657" w:type="dxa"/>
          </w:tcPr>
          <w:p w14:paraId="4BF6E073" w14:textId="0CCB1106"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 xml:space="preserve">ĐỀ </w:t>
            </w:r>
            <w:r>
              <w:rPr>
                <w:rFonts w:ascii="Times New Roman" w:eastAsia="Times New Roman" w:hAnsi="Times New Roman" w:cs="Times New Roman"/>
                <w:b/>
                <w:color w:val="000000" w:themeColor="text1"/>
                <w:sz w:val="24"/>
                <w:szCs w:val="24"/>
                <w:highlight w:val="magenta"/>
                <w:lang w:eastAsia="vi-VN"/>
              </w:rPr>
              <w:t>2</w:t>
            </w:r>
          </w:p>
        </w:tc>
        <w:tc>
          <w:tcPr>
            <w:tcW w:w="6657" w:type="dxa"/>
          </w:tcPr>
          <w:p w14:paraId="590D66C8"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722CE523"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3F5F71CA"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01343C38" w14:textId="77777777" w:rsidR="000A6DC1" w:rsidRDefault="000A6DC1" w:rsidP="00E474E3">
      <w:pPr>
        <w:pStyle w:val="Standard"/>
        <w:spacing w:line="276" w:lineRule="auto"/>
        <w:rPr>
          <w:rFonts w:ascii="Times New Roman" w:hAnsi="Times New Roman" w:cs="Times New Roman"/>
          <w:b/>
          <w:sz w:val="24"/>
          <w:szCs w:val="24"/>
        </w:rPr>
      </w:pPr>
    </w:p>
    <w:p w14:paraId="02D0C8FF"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b/>
          <w:sz w:val="24"/>
          <w:szCs w:val="24"/>
        </w:rPr>
        <w:t>TRẮC NGHIỆM</w:t>
      </w:r>
      <w:r w:rsidRPr="000A6DC1">
        <w:rPr>
          <w:rFonts w:ascii="Times New Roman" w:hAnsi="Times New Roman" w:cs="Times New Roman"/>
          <w:sz w:val="24"/>
          <w:szCs w:val="24"/>
        </w:rPr>
        <w:t xml:space="preserve"> (7 điểm)</w:t>
      </w:r>
    </w:p>
    <w:p w14:paraId="1EBBA1A0"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1</w:t>
      </w:r>
      <w:r w:rsidRPr="000A6DC1">
        <w:rPr>
          <w:rFonts w:ascii="Times New Roman" w:hAnsi="Times New Roman" w:cs="Times New Roman"/>
          <w:sz w:val="24"/>
          <w:szCs w:val="24"/>
        </w:rPr>
        <w:t>. (3,0 điểm).</w:t>
      </w:r>
      <w:r w:rsidRPr="000A6DC1">
        <w:rPr>
          <w:rFonts w:ascii="Times New Roman" w:hAnsi="Times New Roman" w:cs="Times New Roman"/>
          <w:b/>
          <w:sz w:val="24"/>
          <w:szCs w:val="24"/>
        </w:rPr>
        <w:t xml:space="preserve"> Câu trắc nghiệm nhiều phương án lựa chọn</w:t>
      </w:r>
    </w:p>
    <w:p w14:paraId="1F343971"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Học sinh trả lời từ câu 1 đến câu 12. Mỗi câu hỏi, học sinh chỉ chọn một phương án.</w:t>
      </w:r>
    </w:p>
    <w:p w14:paraId="318C6504"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C00000"/>
          <w:sz w:val="24"/>
          <w:szCs w:val="24"/>
        </w:rPr>
        <w:t>Câu 1:</w:t>
      </w: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 xml:space="preserve">Các dân tộc thiểu số thường sinh sống ở đâu?                                                                            </w:t>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 xml:space="preserve">Vùng đồng bằng và ven biển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 xml:space="preserve">Vùng đồi núi và cao nguyên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 xml:space="preserve">Các khu vực đô thị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Vùng đồng bằng châu thổ</w:t>
      </w:r>
    </w:p>
    <w:p w14:paraId="720C106F"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2.</w:t>
      </w:r>
      <w:r w:rsidRPr="000A6DC1">
        <w:rPr>
          <w:rFonts w:ascii="Times New Roman" w:hAnsi="Times New Roman" w:cs="Times New Roman"/>
          <w:sz w:val="24"/>
          <w:szCs w:val="24"/>
        </w:rPr>
        <w:t xml:space="preserve"> So với các khu vực đồng bằng, ven biển thì khu vực miền núi có</w:t>
      </w:r>
    </w:p>
    <w:p w14:paraId="53DF6530"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qui mô dân số đông hơn.</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mật độ dân số cao hơn.</w:t>
      </w:r>
    </w:p>
    <w:p w14:paraId="3C39CDCF"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dân cư đông đúc hơn.</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dân cư thưa thớt hơn.</w:t>
      </w:r>
    </w:p>
    <w:p w14:paraId="10996335"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3:</w:t>
      </w: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Theo số liệu năm 2023 qui mô dân số nước ta đứng thứ ba ở Đông Nam Á, sau các quốc gia nào sau đây?</w:t>
      </w:r>
    </w:p>
    <w:p w14:paraId="677F9608"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lastRenderedPageBreak/>
        <w:t xml:space="preserve">A. </w:t>
      </w:r>
      <w:r w:rsidRPr="000A6DC1">
        <w:rPr>
          <w:rFonts w:ascii="Times New Roman" w:hAnsi="Times New Roman" w:cs="Times New Roman"/>
          <w:sz w:val="24"/>
          <w:szCs w:val="24"/>
        </w:rPr>
        <w:t>Ma-lai-xi-a và Bru-nây.</w:t>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In-đô-nê-xi-a và Phi-lip-pin.</w:t>
      </w:r>
    </w:p>
    <w:p w14:paraId="24ABB070"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Thái Lan và Mi-an-ma.</w:t>
      </w:r>
      <w:r w:rsidRPr="000A6DC1">
        <w:rPr>
          <w:rFonts w:ascii="Times New Roman" w:hAnsi="Times New Roman" w:cs="Times New Roman"/>
          <w:b/>
          <w:sz w:val="24"/>
          <w:szCs w:val="24"/>
        </w:rPr>
        <w:tab/>
      </w:r>
      <w:r w:rsidRPr="000A6DC1">
        <w:rPr>
          <w:rFonts w:ascii="Times New Roman" w:hAnsi="Times New Roman" w:cs="Times New Roman"/>
          <w:b/>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Xin-ga-po và Ma-lai-xi-a.</w:t>
      </w:r>
    </w:p>
    <w:p w14:paraId="699C720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4.</w:t>
      </w: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Phát biểu nào sau đây đúng về quần cư nông thôn ở nước ta?</w:t>
      </w:r>
    </w:p>
    <w:p w14:paraId="31CE8ED8"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Chức năng quần cư đa dạng hơn quần cư thành thị.</w:t>
      </w:r>
    </w:p>
    <w:p w14:paraId="5C4ABF52"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Hoạt động kinh tế công nghiệp và dịch vụ là chủ yếu.</w:t>
      </w:r>
    </w:p>
    <w:p w14:paraId="3A9A983D"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Chức năng quần cư thay đổi theo hướng đa dạng hơn.</w:t>
      </w:r>
    </w:p>
    <w:p w14:paraId="57CF21C4"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Nơi cư trú cấu trúc thành phường, tổ dân phố, thị trấn.</w:t>
      </w:r>
    </w:p>
    <w:p w14:paraId="404F529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5.</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Cơ cấu dân số theo giới tính ở nước ta hiện nay có đặc điểm nào sau đây ?</w:t>
      </w:r>
    </w:p>
    <w:p w14:paraId="3E204465"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Tỉ lệ nữ thấp hơn nam và có xu hướng giảm.</w:t>
      </w:r>
    </w:p>
    <w:p w14:paraId="76ECB2DA"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Tỉ lệ nữ cao hơn nam và có xu hướng giảm.</w:t>
      </w:r>
    </w:p>
    <w:p w14:paraId="71963F11"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Tỉ lệ nữ cao hơn nam và có xu hướng tăng.</w:t>
      </w:r>
    </w:p>
    <w:p w14:paraId="2BFE6258"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Tỉ lệ nữ thấp hơn nam và có xu hướng tăng.</w:t>
      </w:r>
    </w:p>
    <w:p w14:paraId="590F847D"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C00000"/>
          <w:sz w:val="24"/>
          <w:szCs w:val="24"/>
        </w:rPr>
        <w:t>Câu 6.</w:t>
      </w:r>
      <w:r w:rsidRPr="000A6DC1">
        <w:rPr>
          <w:rFonts w:ascii="Times New Roman" w:hAnsi="Times New Roman" w:cs="Times New Roman"/>
          <w:sz w:val="24"/>
          <w:szCs w:val="24"/>
        </w:rPr>
        <w:t xml:space="preserve"> Nhân tố tự nhiên nào sau đây có ảnh hưởng trực tiếp đến cơ cấu mùa vụ và cơ cấu cây trồng ở nước ta?</w:t>
      </w:r>
    </w:p>
    <w:p w14:paraId="435A83EE"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Địa hình</w:t>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Khí hậu</w:t>
      </w:r>
    </w:p>
    <w:p w14:paraId="0284171C"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Nguồn nước</w:t>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Đất đai</w:t>
      </w:r>
    </w:p>
    <w:p w14:paraId="207731E4"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7.</w:t>
      </w:r>
      <w:r w:rsidRPr="000A6DC1">
        <w:rPr>
          <w:rFonts w:ascii="Times New Roman" w:hAnsi="Times New Roman" w:cs="Times New Roman"/>
          <w:sz w:val="24"/>
          <w:szCs w:val="24"/>
        </w:rPr>
        <w:t xml:space="preserve"> Phát biểu nào sau đây </w:t>
      </w:r>
      <w:r w:rsidRPr="000A6DC1">
        <w:rPr>
          <w:rFonts w:ascii="Times New Roman" w:hAnsi="Times New Roman" w:cs="Times New Roman"/>
          <w:b/>
          <w:sz w:val="24"/>
          <w:szCs w:val="24"/>
        </w:rPr>
        <w:t xml:space="preserve">không </w:t>
      </w:r>
      <w:r w:rsidRPr="000A6DC1">
        <w:rPr>
          <w:rFonts w:ascii="Times New Roman" w:hAnsi="Times New Roman" w:cs="Times New Roman"/>
          <w:sz w:val="24"/>
          <w:szCs w:val="24"/>
        </w:rPr>
        <w:t>phải là ý nghĩa của nông nghiệp xanh?</w:t>
      </w:r>
    </w:p>
    <w:p w14:paraId="17C1AB75"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Nâng cao sức cạnh tranh của nông sản.</w:t>
      </w:r>
      <w:r w:rsidRPr="000A6DC1">
        <w:rPr>
          <w:rFonts w:ascii="Times New Roman" w:hAnsi="Times New Roman" w:cs="Times New Roman"/>
          <w:sz w:val="24"/>
          <w:szCs w:val="24"/>
        </w:rPr>
        <w:tab/>
      </w:r>
    </w:p>
    <w:p w14:paraId="7BDB77C0"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chú trọng mở rộng qui mô và năng suất</w:t>
      </w:r>
    </w:p>
    <w:p w14:paraId="2D8DEF32"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Góp phần nâng cao chất lượng cuộc sống.</w:t>
      </w:r>
      <w:r w:rsidRPr="000A6DC1">
        <w:rPr>
          <w:rFonts w:ascii="Times New Roman" w:hAnsi="Times New Roman" w:cs="Times New Roman"/>
          <w:sz w:val="24"/>
          <w:szCs w:val="24"/>
        </w:rPr>
        <w:tab/>
      </w:r>
    </w:p>
    <w:p w14:paraId="391E211D"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Giảm phát thải chất thải, khí thải chăn nuôi.</w:t>
      </w:r>
    </w:p>
    <w:p w14:paraId="53E9281B"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8.</w:t>
      </w:r>
      <w:r w:rsidRPr="000A6DC1">
        <w:rPr>
          <w:rFonts w:ascii="Times New Roman" w:hAnsi="Times New Roman" w:cs="Times New Roman"/>
          <w:sz w:val="24"/>
          <w:szCs w:val="24"/>
        </w:rPr>
        <w:t xml:space="preserve"> Nhà máy nhiệt điện chạy bằng than có công suất lớn nhất nước ta là</w:t>
      </w:r>
    </w:p>
    <w:p w14:paraId="32B47418"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Ninh Bình.</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Na Dương.</w:t>
      </w:r>
      <w:r w:rsidRPr="000A6DC1">
        <w:rPr>
          <w:rFonts w:ascii="Times New Roman" w:hAnsi="Times New Roman" w:cs="Times New Roman"/>
          <w:sz w:val="24"/>
          <w:szCs w:val="24"/>
        </w:rPr>
        <w:tab/>
      </w:r>
    </w:p>
    <w:p w14:paraId="4FD67FDB"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Phả Lại.</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Uông Bí.</w:t>
      </w:r>
    </w:p>
    <w:p w14:paraId="72F3C4CE"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9.</w:t>
      </w:r>
      <w:r w:rsidRPr="000A6DC1">
        <w:rPr>
          <w:rFonts w:ascii="Times New Roman" w:hAnsi="Times New Roman" w:cs="Times New Roman"/>
          <w:sz w:val="24"/>
          <w:szCs w:val="24"/>
        </w:rPr>
        <w:t xml:space="preserve"> Công nghiệp sản xuất, chế biến thực phẩm ở nước ta phát triển chủ yếu dựa vào</w:t>
      </w:r>
    </w:p>
    <w:p w14:paraId="0CD20149"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nguồn vốn đầu tư nước ngoài.</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cơ sở vật chất kỹ thuật rất tốt.</w:t>
      </w:r>
    </w:p>
    <w:p w14:paraId="6F87F71A"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nguồn lao động dồi dào, giá rẻ.</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nguồn nguyên liệu phong phú.</w:t>
      </w:r>
    </w:p>
    <w:p w14:paraId="4E1F996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10.</w:t>
      </w:r>
      <w:r w:rsidRPr="000A6DC1">
        <w:rPr>
          <w:rFonts w:ascii="Times New Roman" w:hAnsi="Times New Roman" w:cs="Times New Roman"/>
          <w:sz w:val="24"/>
          <w:szCs w:val="24"/>
        </w:rPr>
        <w:t xml:space="preserve"> Công nghiệp chế biến chè của nước ta phân bố chủ yếu ở các vùng nào sau đây?</w:t>
      </w:r>
    </w:p>
    <w:p w14:paraId="2D4BFEAC"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Đồng bằng sông Hồng.</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Đông Nam Bộ.</w:t>
      </w:r>
    </w:p>
    <w:p w14:paraId="5775DD8E"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Trung du và miền núi Bắc Bộ.</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Bắc Trung Bộ.</w:t>
      </w:r>
    </w:p>
    <w:p w14:paraId="5FC17EF4"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11.</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Ý nghĩa của việc giải quyết vấn đề việc làm ở địa phương</w:t>
      </w:r>
    </w:p>
    <w:p w14:paraId="1D3045D6"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Khai thác tối đa tiềm năng, lợi thế về nguồn lao động ở địa phương.</w:t>
      </w:r>
    </w:p>
    <w:p w14:paraId="5FF3EB7F"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Sử dụng hết lao động ở địa phương.</w:t>
      </w:r>
    </w:p>
    <w:p w14:paraId="2B9E4F4A"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Hạn chế được các tệ nạn xã hội</w:t>
      </w:r>
    </w:p>
    <w:p w14:paraId="73548FCA"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Nâng cao chất lượng cuộc sống ở địa phương</w:t>
      </w:r>
    </w:p>
    <w:p w14:paraId="0E1D2448"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12.</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 xml:space="preserve">Ý nào sau đây </w:t>
      </w:r>
      <w:r w:rsidRPr="000A6DC1">
        <w:rPr>
          <w:rFonts w:ascii="Times New Roman" w:eastAsia="Times New Roman" w:hAnsi="Times New Roman" w:cs="Times New Roman"/>
          <w:b/>
          <w:color w:val="000000"/>
          <w:sz w:val="24"/>
          <w:szCs w:val="24"/>
        </w:rPr>
        <w:t>không</w:t>
      </w:r>
      <w:r w:rsidRPr="000A6DC1">
        <w:rPr>
          <w:rFonts w:ascii="Times New Roman" w:eastAsia="Times New Roman" w:hAnsi="Times New Roman" w:cs="Times New Roman"/>
          <w:color w:val="000000"/>
          <w:sz w:val="24"/>
          <w:szCs w:val="24"/>
        </w:rPr>
        <w:t xml:space="preserve"> đúng khi nói về ý nghĩa của việc phát triển công nghiệp xanh.</w:t>
      </w:r>
    </w:p>
    <w:p w14:paraId="0F05A73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Nâng cao sức cạnh tranh của nông sản, tăng chất lượng sản phẩm.</w:t>
      </w:r>
    </w:p>
    <w:p w14:paraId="66ECA04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Bảo vệ môi trường và giảm nhẹ biến đổi khí hậu bảo đảm sức khoẻ của người dân.</w:t>
      </w:r>
    </w:p>
    <w:p w14:paraId="1ECD9F95"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Tạo ra các sản phẩm an toàn thông qua sử dụng công nghệ tiên tiến.</w:t>
      </w:r>
    </w:p>
    <w:p w14:paraId="516FDE29"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Nhằm tái sử dụng các chất thải, nâng cao hiệu quả sử dụng tài nguyên và năng lượng.</w:t>
      </w:r>
    </w:p>
    <w:p w14:paraId="4BAAAC3A"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w:t>
      </w:r>
      <w:r w:rsidRPr="000A6DC1">
        <w:rPr>
          <w:rFonts w:ascii="Times New Roman" w:hAnsi="Times New Roman" w:cs="Times New Roman"/>
          <w:sz w:val="24"/>
          <w:szCs w:val="24"/>
        </w:rPr>
        <w:t xml:space="preserve">. (2 điểm). </w:t>
      </w:r>
      <w:r w:rsidRPr="000A6DC1">
        <w:rPr>
          <w:rFonts w:ascii="Times New Roman" w:hAnsi="Times New Roman" w:cs="Times New Roman"/>
          <w:b/>
          <w:sz w:val="24"/>
          <w:szCs w:val="24"/>
        </w:rPr>
        <w:t>Câu trắc nghiệm đúng – sai</w:t>
      </w:r>
    </w:p>
    <w:p w14:paraId="6D9E0509"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 xml:space="preserve">Học sinh trả lời câu 13 đến câu 14. Trong mỗi ý a), b), c),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ở mỗi câu, học sinh chọn Đúng (Đ) hoặc sai (S)</w:t>
      </w:r>
    </w:p>
    <w:p w14:paraId="62340D8C"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13.</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Cho bảng số liệu:</w:t>
      </w:r>
    </w:p>
    <w:p w14:paraId="01F8A7A1" w14:textId="77777777" w:rsidR="00E474E3" w:rsidRPr="000A6DC1" w:rsidRDefault="00E474E3" w:rsidP="00E474E3">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Sản lượng thủy sản vùng Đồng bằng sông Hồng giai đoạn 2010-2021</w:t>
      </w:r>
    </w:p>
    <w:p w14:paraId="3B4370F4" w14:textId="77777777" w:rsidR="00E474E3" w:rsidRPr="000A6DC1" w:rsidRDefault="00E474E3" w:rsidP="00E474E3">
      <w:pPr>
        <w:pStyle w:val="Standard"/>
        <w:widowControl/>
        <w:spacing w:line="276" w:lineRule="auto"/>
        <w:jc w:val="right"/>
        <w:rPr>
          <w:rFonts w:ascii="Times New Roman" w:hAnsi="Times New Roman" w:cs="Times New Roman"/>
          <w:sz w:val="24"/>
          <w:szCs w:val="24"/>
        </w:rPr>
      </w:pPr>
      <w:r w:rsidRPr="000A6DC1">
        <w:rPr>
          <w:rFonts w:ascii="Times New Roman" w:eastAsia="Times New Roman" w:hAnsi="Times New Roman" w:cs="Times New Roman"/>
          <w:i/>
          <w:color w:val="000000"/>
          <w:sz w:val="24"/>
          <w:szCs w:val="24"/>
        </w:rPr>
        <w:tab/>
        <w:t>(Đơn vị: Nghìn tấn)</w:t>
      </w:r>
    </w:p>
    <w:tbl>
      <w:tblPr>
        <w:tblW w:w="8374" w:type="dxa"/>
        <w:jc w:val="center"/>
        <w:tblLayout w:type="fixed"/>
        <w:tblCellMar>
          <w:left w:w="10" w:type="dxa"/>
          <w:right w:w="10" w:type="dxa"/>
        </w:tblCellMar>
        <w:tblLook w:val="04A0" w:firstRow="1" w:lastRow="0" w:firstColumn="1" w:lastColumn="0" w:noHBand="0" w:noVBand="1"/>
      </w:tblPr>
      <w:tblGrid>
        <w:gridCol w:w="3883"/>
        <w:gridCol w:w="1497"/>
        <w:gridCol w:w="1497"/>
        <w:gridCol w:w="1497"/>
      </w:tblGrid>
      <w:tr w:rsidR="00E474E3" w:rsidRPr="000A6DC1" w14:paraId="1356BC54" w14:textId="77777777" w:rsidTr="00194B34">
        <w:tblPrEx>
          <w:tblCellMar>
            <w:top w:w="0" w:type="dxa"/>
            <w:bottom w:w="0" w:type="dxa"/>
          </w:tblCellMar>
        </w:tblPrEx>
        <w:trPr>
          <w:trHeight w:val="424"/>
          <w:jc w:val="center"/>
        </w:trPr>
        <w:tc>
          <w:tcPr>
            <w:tcW w:w="388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511397" w14:textId="77777777" w:rsidR="00E474E3" w:rsidRPr="000A6DC1" w:rsidRDefault="00E474E3" w:rsidP="00194B34">
            <w:pPr>
              <w:pStyle w:val="Standard"/>
              <w:widowControl/>
              <w:spacing w:line="276" w:lineRule="auto"/>
              <w:jc w:val="both"/>
              <w:rPr>
                <w:rFonts w:ascii="Times New Roman" w:eastAsia="Times New Roman" w:hAnsi="Times New Roman" w:cs="Times New Roman"/>
                <w:b/>
                <w:color w:val="000000"/>
                <w:sz w:val="24"/>
                <w:szCs w:val="24"/>
              </w:rPr>
            </w:pPr>
          </w:p>
          <w:p w14:paraId="32695542"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lastRenderedPageBreak/>
              <w:t xml:space="preserve">                          Năm</w:t>
            </w:r>
          </w:p>
          <w:p w14:paraId="0DF890CF"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Sản lượng thủy sản                  </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D801C9"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lastRenderedPageBreak/>
              <w:t>2010</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C9326A"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2015</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A007C4"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2021</w:t>
            </w:r>
          </w:p>
        </w:tc>
      </w:tr>
      <w:tr w:rsidR="00E474E3" w:rsidRPr="000A6DC1" w14:paraId="67B5D7EF" w14:textId="77777777" w:rsidTr="00194B34">
        <w:tblPrEx>
          <w:tblCellMar>
            <w:top w:w="0" w:type="dxa"/>
            <w:bottom w:w="0" w:type="dxa"/>
          </w:tblCellMar>
        </w:tblPrEx>
        <w:trPr>
          <w:trHeight w:val="303"/>
          <w:jc w:val="center"/>
        </w:trPr>
        <w:tc>
          <w:tcPr>
            <w:tcW w:w="388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8398FE"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lastRenderedPageBreak/>
              <w:t>Nuôi trồng</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90FDC6"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410,3</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6462EE"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586,9</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342D2D"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844,8</w:t>
            </w:r>
          </w:p>
        </w:tc>
      </w:tr>
      <w:tr w:rsidR="00E474E3" w:rsidRPr="000A6DC1" w14:paraId="4DED6AF9" w14:textId="77777777" w:rsidTr="00194B34">
        <w:tblPrEx>
          <w:tblCellMar>
            <w:top w:w="0" w:type="dxa"/>
            <w:bottom w:w="0" w:type="dxa"/>
          </w:tblCellMar>
        </w:tblPrEx>
        <w:trPr>
          <w:trHeight w:val="303"/>
          <w:jc w:val="center"/>
        </w:trPr>
        <w:tc>
          <w:tcPr>
            <w:tcW w:w="388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29DBB1"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Khai thác</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DDF668"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198,9</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42DD35"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248,3</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2D038A"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355,3</w:t>
            </w:r>
          </w:p>
        </w:tc>
      </w:tr>
    </w:tbl>
    <w:p w14:paraId="282DA1E2" w14:textId="77777777" w:rsidR="00E474E3" w:rsidRPr="000A6DC1" w:rsidRDefault="00E474E3" w:rsidP="00E474E3">
      <w:pPr>
        <w:pStyle w:val="Standard"/>
        <w:widowControl/>
        <w:spacing w:line="276" w:lineRule="auto"/>
        <w:ind w:firstLine="720"/>
        <w:jc w:val="right"/>
        <w:rPr>
          <w:rFonts w:ascii="Times New Roman" w:hAnsi="Times New Roman" w:cs="Times New Roman"/>
          <w:sz w:val="24"/>
          <w:szCs w:val="24"/>
        </w:rPr>
      </w:pPr>
      <w:r w:rsidRPr="000A6DC1">
        <w:rPr>
          <w:rFonts w:ascii="Times New Roman" w:eastAsia="Times New Roman" w:hAnsi="Times New Roman" w:cs="Times New Roman"/>
          <w:i/>
          <w:color w:val="000000"/>
          <w:sz w:val="24"/>
          <w:szCs w:val="24"/>
        </w:rPr>
        <w:t>(Nguồn: Niên giám thống kê Việt Nam năm 2011, 2016, 2022)</w:t>
      </w:r>
    </w:p>
    <w:p w14:paraId="79A82341"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Sản lượng thủy sản nuôi trồng tăng nhanh hơn thủy sản khai thác.</w:t>
      </w:r>
    </w:p>
    <w:p w14:paraId="425D71BE"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Sản lượng thủy sản nuôi trồng và sản lượng thủy sản khai thác đều tăng.</w:t>
      </w:r>
    </w:p>
    <w:p w14:paraId="15E16D0D"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Tỉ trọng sản lượng thủy sản nuôi trồng tăng liên tục và tăng rất nhanh.</w:t>
      </w:r>
    </w:p>
    <w:p w14:paraId="04215C33"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Tốc độ tăng trưởng tổng sản lượng thủy sản khá nhanh, đạt 197,0%.</w:t>
      </w:r>
    </w:p>
    <w:p w14:paraId="0EDAC72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14.</w:t>
      </w:r>
      <w:r w:rsidRPr="000A6DC1">
        <w:rPr>
          <w:rFonts w:ascii="Times New Roman" w:eastAsia="Times New Roman" w:hAnsi="Times New Roman" w:cs="Times New Roman"/>
          <w:color w:val="000000"/>
          <w:sz w:val="24"/>
          <w:szCs w:val="24"/>
        </w:rPr>
        <w:t xml:space="preserve"> Dựa vào bảng số liệu sau:</w:t>
      </w:r>
    </w:p>
    <w:p w14:paraId="7A16E69A" w14:textId="77777777" w:rsidR="00E474E3" w:rsidRPr="000A6DC1" w:rsidRDefault="00E474E3" w:rsidP="00E474E3">
      <w:pPr>
        <w:pStyle w:val="Standard"/>
        <w:shd w:val="clear" w:color="auto" w:fill="FFFFFF"/>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i/>
          <w:color w:val="000000"/>
          <w:sz w:val="24"/>
          <w:szCs w:val="24"/>
        </w:rPr>
        <w:t>Sản lượng một số sản phẩm công nghiệp dệt, may và giày dép ở nước ta,</w:t>
      </w:r>
    </w:p>
    <w:p w14:paraId="5B998E11"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i/>
          <w:sz w:val="24"/>
          <w:szCs w:val="24"/>
        </w:rPr>
        <w:t>giai đoạn 2010-2022</w:t>
      </w:r>
    </w:p>
    <w:tbl>
      <w:tblPr>
        <w:tblW w:w="9310" w:type="dxa"/>
        <w:jc w:val="center"/>
        <w:tblLayout w:type="fixed"/>
        <w:tblCellMar>
          <w:left w:w="10" w:type="dxa"/>
          <w:right w:w="10" w:type="dxa"/>
        </w:tblCellMar>
        <w:tblLook w:val="04A0" w:firstRow="1" w:lastRow="0" w:firstColumn="1" w:lastColumn="0" w:noHBand="0" w:noVBand="1"/>
      </w:tblPr>
      <w:tblGrid>
        <w:gridCol w:w="4430"/>
        <w:gridCol w:w="1371"/>
        <w:gridCol w:w="1116"/>
        <w:gridCol w:w="1116"/>
        <w:gridCol w:w="1277"/>
      </w:tblGrid>
      <w:tr w:rsidR="00E474E3" w:rsidRPr="000A6DC1" w14:paraId="5444415C" w14:textId="77777777" w:rsidTr="00194B34">
        <w:tblPrEx>
          <w:tblCellMar>
            <w:top w:w="0" w:type="dxa"/>
            <w:bottom w:w="0" w:type="dxa"/>
          </w:tblCellMar>
        </w:tblPrEx>
        <w:trPr>
          <w:trHeight w:val="295"/>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C0036"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w:t>
            </w:r>
            <w:r w:rsidRPr="000A6DC1">
              <w:rPr>
                <w:rFonts w:ascii="Times New Roman" w:hAnsi="Times New Roman" w:cs="Times New Roman"/>
                <w:b/>
                <w:sz w:val="24"/>
                <w:szCs w:val="24"/>
              </w:rPr>
              <w:t>Năm</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0EFE1"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2010</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F89E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2015</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A9D31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2020</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14A68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2022</w:t>
            </w:r>
          </w:p>
        </w:tc>
      </w:tr>
      <w:tr w:rsidR="00E474E3" w:rsidRPr="000A6DC1" w14:paraId="7D2706F4" w14:textId="77777777" w:rsidTr="00194B34">
        <w:tblPrEx>
          <w:tblCellMar>
            <w:top w:w="0" w:type="dxa"/>
            <w:bottom w:w="0" w:type="dxa"/>
          </w:tblCellMar>
        </w:tblPrEx>
        <w:trPr>
          <w:trHeight w:val="341"/>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C3D7D"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Vải (triệu m²)</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1FC0C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1176,9</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42A8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1525,6</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503D6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2377,0</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099B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2735,0</w:t>
            </w:r>
          </w:p>
        </w:tc>
      </w:tr>
      <w:tr w:rsidR="00E474E3" w:rsidRPr="000A6DC1" w14:paraId="201B742B" w14:textId="77777777" w:rsidTr="00194B34">
        <w:tblPrEx>
          <w:tblCellMar>
            <w:top w:w="0" w:type="dxa"/>
            <w:bottom w:w="0" w:type="dxa"/>
          </w:tblCellMar>
        </w:tblPrEx>
        <w:trPr>
          <w:trHeight w:val="341"/>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2C549"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Quần áo mặc thường (triệu cái)</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976B1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2604,5</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F44EE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4320,0</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85112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5406,8</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EFAF0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5957,1</w:t>
            </w:r>
          </w:p>
        </w:tc>
      </w:tr>
      <w:tr w:rsidR="00E474E3" w:rsidRPr="000A6DC1" w14:paraId="293EC7C9" w14:textId="77777777" w:rsidTr="00194B34">
        <w:tblPrEx>
          <w:tblCellMar>
            <w:top w:w="0" w:type="dxa"/>
            <w:bottom w:w="0" w:type="dxa"/>
          </w:tblCellMar>
        </w:tblPrEx>
        <w:trPr>
          <w:trHeight w:val="30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44656B"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Giày, dép da (triệu đôi)</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F3A4D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192,2</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8C12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253,0</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E79DB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287,2</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9B0C9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345,0</w:t>
            </w:r>
          </w:p>
        </w:tc>
      </w:tr>
    </w:tbl>
    <w:p w14:paraId="68833612"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(Nguồn: Niên giám thống kê năm 2022)</w:t>
      </w:r>
    </w:p>
    <w:p w14:paraId="0CBE3865" w14:textId="77777777" w:rsidR="00E474E3" w:rsidRPr="000A6DC1" w:rsidRDefault="00E474E3" w:rsidP="00E474E3">
      <w:pPr>
        <w:pStyle w:val="Standard"/>
        <w:spacing w:line="276" w:lineRule="auto"/>
        <w:ind w:right="-306"/>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Giai đoạn 2010-2022, sản lượng một số sản phẩm ngành dệt, may ở nước ta tăng liên tục.</w:t>
      </w:r>
    </w:p>
    <w:p w14:paraId="788624B9"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Giai đoạn 2010-2022, sản lượng giày, dép da tăng 1,6 lần.</w:t>
      </w:r>
    </w:p>
    <w:p w14:paraId="4D3BC996"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Giai đoạn 2010-2022, sản lượng quần áo mặc thường tăng nhanh hơn sản lượng giày, dép da.</w:t>
      </w:r>
    </w:p>
    <w:p w14:paraId="09B16D6A"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Dạng biểu đồ tròn là dạng biểu đồ thích hợp nhất để thể hiện sản lượng các sản phẩm công nghiệp trong bảng trên.</w:t>
      </w:r>
    </w:p>
    <w:p w14:paraId="76BF40E3"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III</w:t>
      </w:r>
      <w:r w:rsidRPr="000A6DC1">
        <w:rPr>
          <w:rFonts w:ascii="Times New Roman" w:hAnsi="Times New Roman" w:cs="Times New Roman"/>
          <w:sz w:val="24"/>
          <w:szCs w:val="24"/>
        </w:rPr>
        <w:t xml:space="preserve">. (2 điểm). </w:t>
      </w:r>
      <w:r w:rsidRPr="000A6DC1">
        <w:rPr>
          <w:rFonts w:ascii="Times New Roman" w:hAnsi="Times New Roman" w:cs="Times New Roman"/>
          <w:b/>
          <w:sz w:val="24"/>
          <w:szCs w:val="24"/>
        </w:rPr>
        <w:t>Câu trắc nghiệm trả lời ngắn</w:t>
      </w:r>
    </w:p>
    <w:p w14:paraId="22294C50"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Học sinh trả lời câu 15 đến câu 18.</w:t>
      </w:r>
    </w:p>
    <w:p w14:paraId="256158AE"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C00000"/>
          <w:sz w:val="24"/>
          <w:szCs w:val="24"/>
        </w:rPr>
        <w:t>Câu 15.</w:t>
      </w:r>
      <w:r w:rsidRPr="000A6DC1">
        <w:rPr>
          <w:rFonts w:ascii="Times New Roman" w:hAnsi="Times New Roman" w:cs="Times New Roman"/>
          <w:sz w:val="24"/>
          <w:szCs w:val="24"/>
        </w:rPr>
        <w:t xml:space="preserve"> Cho bảng số liệu:</w:t>
      </w:r>
    </w:p>
    <w:p w14:paraId="2293C6DB"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Tổng số dân của nước ta giai đoạn 2000 - 2023</w:t>
      </w:r>
    </w:p>
    <w:p w14:paraId="1A408984"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(Đơn vị: triệu người)</w:t>
      </w:r>
    </w:p>
    <w:tbl>
      <w:tblPr>
        <w:tblW w:w="9629" w:type="dxa"/>
        <w:tblLayout w:type="fixed"/>
        <w:tblCellMar>
          <w:left w:w="10" w:type="dxa"/>
          <w:right w:w="10" w:type="dxa"/>
        </w:tblCellMar>
        <w:tblLook w:val="04A0" w:firstRow="1" w:lastRow="0" w:firstColumn="1" w:lastColumn="0" w:noHBand="0" w:noVBand="1"/>
      </w:tblPr>
      <w:tblGrid>
        <w:gridCol w:w="1925"/>
        <w:gridCol w:w="1926"/>
        <w:gridCol w:w="1926"/>
        <w:gridCol w:w="1926"/>
        <w:gridCol w:w="1926"/>
      </w:tblGrid>
      <w:tr w:rsidR="00E474E3" w:rsidRPr="000A6DC1" w14:paraId="4593C29D" w14:textId="77777777" w:rsidTr="00194B34">
        <w:tblPrEx>
          <w:tblCellMar>
            <w:top w:w="0" w:type="dxa"/>
            <w:bottom w:w="0" w:type="dxa"/>
          </w:tblCellMar>
        </w:tblPrEx>
        <w:tc>
          <w:tcPr>
            <w:tcW w:w="19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84B25"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Năm</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79B24"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2000</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77F9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2015</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573AB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2021</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75784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2023</w:t>
            </w:r>
          </w:p>
        </w:tc>
      </w:tr>
      <w:tr w:rsidR="00E474E3" w:rsidRPr="000A6DC1" w14:paraId="683719ED" w14:textId="77777777" w:rsidTr="00194B34">
        <w:tblPrEx>
          <w:tblCellMar>
            <w:top w:w="0" w:type="dxa"/>
            <w:bottom w:w="0" w:type="dxa"/>
          </w:tblCellMar>
        </w:tblPrEx>
        <w:tc>
          <w:tcPr>
            <w:tcW w:w="19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9DC8D1"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Tổng số dân</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DD43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77,6</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3171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92,2</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A011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98,5</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D95FA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100,3</w:t>
            </w:r>
          </w:p>
        </w:tc>
      </w:tr>
    </w:tbl>
    <w:p w14:paraId="24EA82E7"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(Niên giám thống kê Việt Nam năm 2001, năm 2022, năm 2023)</w:t>
      </w:r>
    </w:p>
    <w:p w14:paraId="53AC8E5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Căn cứ bảng số liệu trên hãy cho biết dân số năm 2023 tăng bao nhiêu triệu người so với năm 2000? (làm tròn kết quả đến chữ số thập phân thứ nhất của triệu người).</w:t>
      </w:r>
    </w:p>
    <w:p w14:paraId="1DDC8E52"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16.</w:t>
      </w:r>
      <w:r w:rsidRPr="000A6DC1">
        <w:rPr>
          <w:rFonts w:ascii="Times New Roman" w:hAnsi="Times New Roman" w:cs="Times New Roman"/>
          <w:sz w:val="24"/>
          <w:szCs w:val="24"/>
        </w:rPr>
        <w:t xml:space="preserve"> Năm 2023, dân số Việt Nam là 100309,2 nghìn người, diện tích tự nhiên là 331344,8 km². Vậy mật độ dân số của Việt Nam năm 2023 là bao nhiêu người/km²? (làm tròn kết quả đến hàng đơn vị của người/km²).</w:t>
      </w:r>
    </w:p>
    <w:p w14:paraId="314CB1E9"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17.</w:t>
      </w:r>
      <w:r w:rsidRPr="000A6DC1">
        <w:rPr>
          <w:rFonts w:ascii="Times New Roman" w:hAnsi="Times New Roman" w:cs="Times New Roman"/>
          <w:sz w:val="24"/>
          <w:szCs w:val="24"/>
        </w:rPr>
        <w:t xml:space="preserve"> Việc phát triển kinh tế xã hội vùng dân tộc ít người ở nước ta cần được chú trọng hơn nữa chủ yếu do?</w:t>
      </w:r>
    </w:p>
    <w:p w14:paraId="6652147B"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18.</w:t>
      </w:r>
      <w:r w:rsidRPr="000A6DC1">
        <w:rPr>
          <w:rFonts w:ascii="Times New Roman" w:hAnsi="Times New Roman" w:cs="Times New Roman"/>
          <w:sz w:val="24"/>
          <w:szCs w:val="24"/>
        </w:rPr>
        <w:t xml:space="preserve"> Tỷ trọng nhóm tuổi từ 60 trở lên ở nước ta có xu hướng tăng chủ yếu do?</w:t>
      </w:r>
    </w:p>
    <w:p w14:paraId="75E88E8B"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b/>
          <w:sz w:val="24"/>
          <w:szCs w:val="24"/>
        </w:rPr>
        <w:t>TỰ LUẬN</w:t>
      </w:r>
      <w:r w:rsidRPr="000A6DC1">
        <w:rPr>
          <w:rFonts w:ascii="Times New Roman" w:hAnsi="Times New Roman" w:cs="Times New Roman"/>
          <w:sz w:val="24"/>
          <w:szCs w:val="24"/>
        </w:rPr>
        <w:t xml:space="preserve"> (3,0 điểm)</w:t>
      </w:r>
    </w:p>
    <w:p w14:paraId="75B15EDB"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Học sinh trả lời câu 19 đến câu 20.</w:t>
      </w:r>
    </w:p>
    <w:p w14:paraId="3090FB35"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Câu 19 (2,0 điểm)</w:t>
      </w:r>
    </w:p>
    <w:p w14:paraId="4501FFA3" w14:textId="77777777" w:rsidR="00E474E3" w:rsidRPr="000A6DC1" w:rsidRDefault="00E474E3" w:rsidP="00E474E3">
      <w:pPr>
        <w:pStyle w:val="Standard"/>
        <w:tabs>
          <w:tab w:val="left" w:pos="5103"/>
        </w:tabs>
        <w:spacing w:line="276" w:lineRule="auto"/>
        <w:ind w:firstLine="426"/>
        <w:jc w:val="both"/>
        <w:rPr>
          <w:rFonts w:ascii="Times New Roman" w:hAnsi="Times New Roman" w:cs="Times New Roman"/>
          <w:sz w:val="24"/>
          <w:szCs w:val="24"/>
        </w:rPr>
      </w:pPr>
      <w:r w:rsidRPr="000A6DC1">
        <w:rPr>
          <w:rFonts w:ascii="Times New Roman" w:hAnsi="Times New Roman" w:cs="Times New Roman"/>
          <w:sz w:val="24"/>
          <w:szCs w:val="24"/>
        </w:rPr>
        <w:t>Phân tích tình hình sản xuất cây lương thực ở nước ta.</w:t>
      </w:r>
    </w:p>
    <w:p w14:paraId="78B8F2D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Câu 20 (0,5 điểm)</w:t>
      </w:r>
    </w:p>
    <w:p w14:paraId="6A483DA0" w14:textId="77777777" w:rsidR="00E474E3" w:rsidRPr="000A6DC1" w:rsidRDefault="00E474E3" w:rsidP="00E474E3">
      <w:pPr>
        <w:pStyle w:val="Standard"/>
        <w:tabs>
          <w:tab w:val="left" w:pos="5103"/>
        </w:tabs>
        <w:spacing w:line="276" w:lineRule="auto"/>
        <w:ind w:firstLine="426"/>
        <w:jc w:val="both"/>
        <w:rPr>
          <w:rFonts w:ascii="Times New Roman" w:hAnsi="Times New Roman" w:cs="Times New Roman"/>
          <w:sz w:val="24"/>
          <w:szCs w:val="24"/>
        </w:rPr>
      </w:pPr>
      <w:r w:rsidRPr="000A6DC1">
        <w:rPr>
          <w:rFonts w:ascii="Times New Roman" w:hAnsi="Times New Roman" w:cs="Times New Roman"/>
          <w:sz w:val="24"/>
          <w:szCs w:val="24"/>
        </w:rPr>
        <w:t>Cho bảng số liệu sau:</w:t>
      </w:r>
    </w:p>
    <w:p w14:paraId="70710D25"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SẢN LƯỢNG MỘT SỐ SẢN PHẨM CỦA NGÀNH CÔNG NGHIỆP DỆT VÀ SẢN XUẤT TRANG PHỤC; SẢN XUẤT GIÀY, DÉP Ở NƯỚC TA GIAI ĐOẠN 2010 - 2021</w:t>
      </w:r>
    </w:p>
    <w:tbl>
      <w:tblPr>
        <w:tblW w:w="9629" w:type="dxa"/>
        <w:tblLayout w:type="fixed"/>
        <w:tblCellMar>
          <w:left w:w="10" w:type="dxa"/>
          <w:right w:w="10" w:type="dxa"/>
        </w:tblCellMar>
        <w:tblLook w:val="04A0" w:firstRow="1" w:lastRow="0" w:firstColumn="1" w:lastColumn="0" w:noHBand="0" w:noVBand="1"/>
      </w:tblPr>
      <w:tblGrid>
        <w:gridCol w:w="4094"/>
        <w:gridCol w:w="1846"/>
        <w:gridCol w:w="1845"/>
        <w:gridCol w:w="1844"/>
      </w:tblGrid>
      <w:tr w:rsidR="00E474E3" w:rsidRPr="000A6DC1" w14:paraId="1B7B3C78" w14:textId="77777777" w:rsidTr="00194B34">
        <w:tblPrEx>
          <w:tblCellMar>
            <w:top w:w="0" w:type="dxa"/>
            <w:bottom w:w="0" w:type="dxa"/>
          </w:tblCellMar>
        </w:tblPrEx>
        <w:tc>
          <w:tcPr>
            <w:tcW w:w="4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24578" w14:textId="77777777" w:rsidR="00E474E3" w:rsidRPr="000A6DC1" w:rsidRDefault="00E474E3" w:rsidP="00194B34">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b/>
                <w:sz w:val="24"/>
                <w:szCs w:val="24"/>
              </w:rPr>
              <w:t>Năm</w:t>
            </w:r>
          </w:p>
          <w:p w14:paraId="23FFDE58"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lastRenderedPageBreak/>
              <w:t>Sản phẩm</w:t>
            </w:r>
          </w:p>
        </w:tc>
        <w:tc>
          <w:tcPr>
            <w:tcW w:w="1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018FF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lastRenderedPageBreak/>
              <w:t>2010</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FCC0D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2015</w:t>
            </w:r>
          </w:p>
        </w:tc>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7E9DD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2021</w:t>
            </w:r>
          </w:p>
        </w:tc>
      </w:tr>
      <w:tr w:rsidR="00E474E3" w:rsidRPr="000A6DC1" w14:paraId="032E7D89" w14:textId="77777777" w:rsidTr="00194B34">
        <w:tblPrEx>
          <w:tblCellMar>
            <w:top w:w="0" w:type="dxa"/>
            <w:bottom w:w="0" w:type="dxa"/>
          </w:tblCellMar>
        </w:tblPrEx>
        <w:tc>
          <w:tcPr>
            <w:tcW w:w="4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B93DE"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Quần áo mặc thường (tỉ cái)</w:t>
            </w:r>
          </w:p>
        </w:tc>
        <w:tc>
          <w:tcPr>
            <w:tcW w:w="1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F4A86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2,6</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D61D2"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4,3</w:t>
            </w:r>
          </w:p>
        </w:tc>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E6611"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5,5</w:t>
            </w:r>
          </w:p>
        </w:tc>
      </w:tr>
      <w:tr w:rsidR="00E474E3" w:rsidRPr="000A6DC1" w14:paraId="747A39FF" w14:textId="77777777" w:rsidTr="00194B34">
        <w:tblPrEx>
          <w:tblCellMar>
            <w:top w:w="0" w:type="dxa"/>
            <w:bottom w:w="0" w:type="dxa"/>
          </w:tblCellMar>
        </w:tblPrEx>
        <w:tc>
          <w:tcPr>
            <w:tcW w:w="4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29EB4"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Giày, dép da (triệu đôi)</w:t>
            </w:r>
          </w:p>
        </w:tc>
        <w:tc>
          <w:tcPr>
            <w:tcW w:w="1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DF2021"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192,2</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E0806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253,0</w:t>
            </w:r>
          </w:p>
        </w:tc>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ABF24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317,0</w:t>
            </w:r>
          </w:p>
        </w:tc>
      </w:tr>
    </w:tbl>
    <w:p w14:paraId="100FF249"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(Nguồn: Niên giám thống kê Việt Nam năm 2011, 2016, 2022)</w:t>
      </w:r>
    </w:p>
    <w:p w14:paraId="4ECE9DBB" w14:textId="77777777" w:rsidR="00E474E3" w:rsidRPr="000A6DC1" w:rsidRDefault="00E474E3" w:rsidP="00E474E3">
      <w:pPr>
        <w:pStyle w:val="Standard"/>
        <w:tabs>
          <w:tab w:val="left" w:pos="5103"/>
        </w:tabs>
        <w:spacing w:line="276" w:lineRule="auto"/>
        <w:ind w:firstLine="426"/>
        <w:jc w:val="both"/>
        <w:rPr>
          <w:rFonts w:ascii="Times New Roman" w:hAnsi="Times New Roman" w:cs="Times New Roman"/>
          <w:sz w:val="24"/>
          <w:szCs w:val="24"/>
        </w:rPr>
      </w:pPr>
      <w:r w:rsidRPr="000A6DC1">
        <w:rPr>
          <w:rFonts w:ascii="Times New Roman" w:hAnsi="Times New Roman" w:cs="Times New Roman"/>
          <w:sz w:val="24"/>
          <w:szCs w:val="24"/>
        </w:rPr>
        <w:t>Nhận xét về sản lượng một số sản phẩm của ngành công nghiệp dệt và sản xuất trang phục; sản xuất giày dép ở nước ta, giai đoan 2010 - 2021.</w:t>
      </w:r>
    </w:p>
    <w:p w14:paraId="6785E626"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5.2. Hướng dẫn chấm</w:t>
      </w:r>
    </w:p>
    <w:p w14:paraId="16DB2A21"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b/>
          <w:sz w:val="24"/>
          <w:szCs w:val="24"/>
        </w:rPr>
        <w:t xml:space="preserve">TRẮC NGHIỆM </w:t>
      </w:r>
      <w:r w:rsidRPr="000A6DC1">
        <w:rPr>
          <w:rFonts w:ascii="Times New Roman" w:hAnsi="Times New Roman" w:cs="Times New Roman"/>
          <w:sz w:val="24"/>
          <w:szCs w:val="24"/>
        </w:rPr>
        <w:t>(7 điểm)</w:t>
      </w:r>
    </w:p>
    <w:p w14:paraId="70EC0429"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w:t>
      </w:r>
      <w:r w:rsidRPr="000A6DC1">
        <w:rPr>
          <w:rFonts w:ascii="Times New Roman" w:hAnsi="Times New Roman" w:cs="Times New Roman"/>
          <w:sz w:val="24"/>
          <w:szCs w:val="24"/>
        </w:rPr>
        <w:t xml:space="preserve">. </w:t>
      </w:r>
      <w:r w:rsidRPr="000A6DC1">
        <w:rPr>
          <w:rFonts w:ascii="Times New Roman" w:hAnsi="Times New Roman" w:cs="Times New Roman"/>
          <w:b/>
          <w:sz w:val="24"/>
          <w:szCs w:val="24"/>
        </w:rPr>
        <w:t>Câu trắc nghiệm nhiều phương án lựa chọn</w:t>
      </w:r>
    </w:p>
    <w:p w14:paraId="2968805F"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Học sinh trả lời từ câu 1 đến câu 12</w:t>
      </w:r>
    </w:p>
    <w:p w14:paraId="29119082"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Mỗi câu trả lời đúng được 0,25 điểm</w:t>
      </w:r>
    </w:p>
    <w:tbl>
      <w:tblPr>
        <w:tblW w:w="9629" w:type="dxa"/>
        <w:tblLayout w:type="fixed"/>
        <w:tblCellMar>
          <w:left w:w="10" w:type="dxa"/>
          <w:right w:w="10" w:type="dxa"/>
        </w:tblCellMar>
        <w:tblLook w:val="04A0" w:firstRow="1" w:lastRow="0" w:firstColumn="1" w:lastColumn="0" w:noHBand="0" w:noVBand="1"/>
      </w:tblPr>
      <w:tblGrid>
        <w:gridCol w:w="1215"/>
        <w:gridCol w:w="702"/>
        <w:gridCol w:w="702"/>
        <w:gridCol w:w="702"/>
        <w:gridCol w:w="701"/>
        <w:gridCol w:w="701"/>
        <w:gridCol w:w="701"/>
        <w:gridCol w:w="701"/>
        <w:gridCol w:w="701"/>
        <w:gridCol w:w="701"/>
        <w:gridCol w:w="701"/>
        <w:gridCol w:w="701"/>
        <w:gridCol w:w="700"/>
      </w:tblGrid>
      <w:tr w:rsidR="00E474E3" w:rsidRPr="000A6DC1" w14:paraId="298C2A76" w14:textId="77777777" w:rsidTr="00194B34">
        <w:tblPrEx>
          <w:tblCellMar>
            <w:top w:w="0" w:type="dxa"/>
            <w:bottom w:w="0" w:type="dxa"/>
          </w:tblCellMar>
        </w:tblPrEx>
        <w:tc>
          <w:tcPr>
            <w:tcW w:w="1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1967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5C81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0B8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6CA56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11DB9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4</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34AF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098C9"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6</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F23EC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7</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5FE18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8</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C454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9</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DA559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10</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330F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11</w:t>
            </w:r>
          </w:p>
        </w:tc>
        <w:tc>
          <w:tcPr>
            <w:tcW w:w="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495D4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12</w:t>
            </w:r>
          </w:p>
        </w:tc>
      </w:tr>
      <w:tr w:rsidR="00E474E3" w:rsidRPr="000A6DC1" w14:paraId="7D077D45" w14:textId="77777777" w:rsidTr="00194B34">
        <w:tblPrEx>
          <w:tblCellMar>
            <w:top w:w="0" w:type="dxa"/>
            <w:bottom w:w="0" w:type="dxa"/>
          </w:tblCellMar>
        </w:tblPrEx>
        <w:tc>
          <w:tcPr>
            <w:tcW w:w="1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5B72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Đáp án</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90152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9608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48DFA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B9D86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E9D44"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D3EAA3"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DD13C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CABB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4269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9D8D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712D83"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c>
          <w:tcPr>
            <w:tcW w:w="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BE04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r>
    </w:tbl>
    <w:p w14:paraId="235DC7D7"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 Câu trắc nghiệm đúng – sai</w:t>
      </w:r>
    </w:p>
    <w:p w14:paraId="5FC83BAD"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Thí sinh trả lời từ câu 13 đến câu 14</w:t>
      </w:r>
    </w:p>
    <w:p w14:paraId="1FA63B02"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Mỗi câu có 4 ý (a,b,c,</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mỗi câu đúng được 0,25 điểm.</w:t>
      </w:r>
    </w:p>
    <w:tbl>
      <w:tblPr>
        <w:tblW w:w="9629" w:type="dxa"/>
        <w:tblLayout w:type="fixed"/>
        <w:tblCellMar>
          <w:left w:w="10" w:type="dxa"/>
          <w:right w:w="10" w:type="dxa"/>
        </w:tblCellMar>
        <w:tblLook w:val="04A0" w:firstRow="1" w:lastRow="0" w:firstColumn="1" w:lastColumn="0" w:noHBand="0" w:noVBand="1"/>
      </w:tblPr>
      <w:tblGrid>
        <w:gridCol w:w="2408"/>
        <w:gridCol w:w="2407"/>
        <w:gridCol w:w="2407"/>
        <w:gridCol w:w="2407"/>
      </w:tblGrid>
      <w:tr w:rsidR="00E474E3" w:rsidRPr="000A6DC1" w14:paraId="7BA8572B"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32896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 13</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CF024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Đáp án</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8066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 14</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BAEA9"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Đáp án</w:t>
            </w:r>
          </w:p>
        </w:tc>
      </w:tr>
      <w:tr w:rsidR="00E474E3" w:rsidRPr="000A6DC1" w14:paraId="2AE41FD2"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24FB4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C92AA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767AF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596E2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r>
      <w:tr w:rsidR="00E474E3" w:rsidRPr="000A6DC1" w14:paraId="2B97DE42"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A5779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A579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007D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A7D5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r>
      <w:tr w:rsidR="00E474E3" w:rsidRPr="000A6DC1" w14:paraId="03AC745F"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36476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5EAB9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A747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399B4"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r>
      <w:tr w:rsidR="00E474E3" w:rsidRPr="000A6DC1" w14:paraId="0AF4F5D7"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91C3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BCD45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2B877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F9BDD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r>
    </w:tbl>
    <w:p w14:paraId="728801EF" w14:textId="77777777" w:rsidR="00E474E3" w:rsidRPr="000A6DC1" w:rsidRDefault="00E474E3" w:rsidP="00E474E3">
      <w:pPr>
        <w:pStyle w:val="Standard"/>
        <w:spacing w:before="120" w:after="120" w:line="276" w:lineRule="auto"/>
        <w:rPr>
          <w:rFonts w:ascii="Times New Roman" w:hAnsi="Times New Roman" w:cs="Times New Roman"/>
          <w:sz w:val="24"/>
          <w:szCs w:val="24"/>
        </w:rPr>
      </w:pPr>
      <w:r w:rsidRPr="000A6DC1">
        <w:rPr>
          <w:rFonts w:ascii="Times New Roman" w:hAnsi="Times New Roman" w:cs="Times New Roman"/>
          <w:b/>
          <w:sz w:val="24"/>
          <w:szCs w:val="24"/>
        </w:rPr>
        <w:t>PHẦN III. Câu trắc nghiệm trả lời ngắn</w:t>
      </w:r>
    </w:p>
    <w:p w14:paraId="66BF1CF1"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Học sinh trả lời từ câu 15 đến câu 18</w:t>
      </w:r>
    </w:p>
    <w:p w14:paraId="4CC631C7"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Mỗi câu trả lời đúng được 0,5 điểm</w:t>
      </w:r>
    </w:p>
    <w:tbl>
      <w:tblPr>
        <w:tblW w:w="9629" w:type="dxa"/>
        <w:tblLayout w:type="fixed"/>
        <w:tblCellMar>
          <w:left w:w="10" w:type="dxa"/>
          <w:right w:w="10" w:type="dxa"/>
        </w:tblCellMar>
        <w:tblLook w:val="04A0" w:firstRow="1" w:lastRow="0" w:firstColumn="1" w:lastColumn="0" w:noHBand="0" w:noVBand="1"/>
      </w:tblPr>
      <w:tblGrid>
        <w:gridCol w:w="929"/>
        <w:gridCol w:w="1760"/>
        <w:gridCol w:w="1702"/>
        <w:gridCol w:w="3401"/>
        <w:gridCol w:w="1837"/>
      </w:tblGrid>
      <w:tr w:rsidR="00E474E3" w:rsidRPr="000A6DC1" w14:paraId="0A74BA9E" w14:textId="77777777" w:rsidTr="00194B34">
        <w:tblPrEx>
          <w:tblCellMar>
            <w:top w:w="0" w:type="dxa"/>
            <w:bottom w:w="0" w:type="dxa"/>
          </w:tblCellMar>
        </w:tblPrEx>
        <w:tc>
          <w:tcPr>
            <w:tcW w:w="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06C2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w:t>
            </w:r>
          </w:p>
        </w:tc>
        <w:tc>
          <w:tcPr>
            <w:tcW w:w="17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2956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15</w:t>
            </w:r>
          </w:p>
        </w:tc>
        <w:tc>
          <w:tcPr>
            <w:tcW w:w="1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337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16</w:t>
            </w:r>
          </w:p>
        </w:tc>
        <w:tc>
          <w:tcPr>
            <w:tcW w:w="34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5F62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17</w:t>
            </w:r>
          </w:p>
        </w:tc>
        <w:tc>
          <w:tcPr>
            <w:tcW w:w="18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7256B2"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18</w:t>
            </w:r>
          </w:p>
        </w:tc>
      </w:tr>
      <w:tr w:rsidR="00E474E3" w:rsidRPr="000A6DC1" w14:paraId="7D34F474" w14:textId="77777777" w:rsidTr="00194B34">
        <w:tblPrEx>
          <w:tblCellMar>
            <w:top w:w="0" w:type="dxa"/>
            <w:bottom w:w="0" w:type="dxa"/>
          </w:tblCellMar>
        </w:tblPrEx>
        <w:tc>
          <w:tcPr>
            <w:tcW w:w="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7EB9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Đáp án</w:t>
            </w:r>
          </w:p>
        </w:tc>
        <w:tc>
          <w:tcPr>
            <w:tcW w:w="17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86799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22,7 triệu người</w:t>
            </w:r>
          </w:p>
        </w:tc>
        <w:tc>
          <w:tcPr>
            <w:tcW w:w="1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37F5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303 người/km</w:t>
            </w:r>
            <w:r w:rsidRPr="000A6DC1">
              <w:rPr>
                <w:rFonts w:ascii="Times New Roman" w:hAnsi="Times New Roman" w:cs="Times New Roman"/>
                <w:sz w:val="24"/>
                <w:szCs w:val="24"/>
                <w:vertAlign w:val="superscript"/>
              </w:rPr>
              <w:t>2</w:t>
            </w:r>
          </w:p>
        </w:tc>
        <w:tc>
          <w:tcPr>
            <w:tcW w:w="34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69964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Sự phát triển kinh tế xã hội giữa các dân tộc hiện có sự chênh lệch</w:t>
            </w:r>
          </w:p>
        </w:tc>
        <w:tc>
          <w:tcPr>
            <w:tcW w:w="18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81CC8"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Mức sống được nâng cao</w:t>
            </w:r>
          </w:p>
        </w:tc>
      </w:tr>
    </w:tbl>
    <w:p w14:paraId="7392F123" w14:textId="77777777" w:rsidR="00E474E3" w:rsidRPr="000A6DC1" w:rsidRDefault="00E474E3" w:rsidP="00E474E3">
      <w:pPr>
        <w:pStyle w:val="Standard"/>
        <w:spacing w:before="120" w:after="120"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b/>
          <w:sz w:val="24"/>
          <w:szCs w:val="24"/>
        </w:rPr>
        <w:t xml:space="preserve">TỰ LUẬN </w:t>
      </w:r>
      <w:r w:rsidRPr="000A6DC1">
        <w:rPr>
          <w:rFonts w:ascii="Times New Roman" w:hAnsi="Times New Roman" w:cs="Times New Roman"/>
          <w:sz w:val="24"/>
          <w:szCs w:val="24"/>
        </w:rPr>
        <w:t>(3 điểm)</w:t>
      </w:r>
    </w:p>
    <w:tbl>
      <w:tblPr>
        <w:tblW w:w="9525" w:type="dxa"/>
        <w:jc w:val="center"/>
        <w:tblLayout w:type="fixed"/>
        <w:tblCellMar>
          <w:left w:w="10" w:type="dxa"/>
          <w:right w:w="10" w:type="dxa"/>
        </w:tblCellMar>
        <w:tblLook w:val="04A0" w:firstRow="1" w:lastRow="0" w:firstColumn="1" w:lastColumn="0" w:noHBand="0" w:noVBand="1"/>
      </w:tblPr>
      <w:tblGrid>
        <w:gridCol w:w="852"/>
        <w:gridCol w:w="7865"/>
        <w:gridCol w:w="808"/>
      </w:tblGrid>
      <w:tr w:rsidR="00E474E3" w:rsidRPr="000A6DC1" w14:paraId="74623901" w14:textId="77777777" w:rsidTr="00194B34">
        <w:tblPrEx>
          <w:tblCellMar>
            <w:top w:w="0" w:type="dxa"/>
            <w:bottom w:w="0" w:type="dxa"/>
          </w:tblCellMar>
        </w:tblPrEx>
        <w:trP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39B43D"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Câu</w:t>
            </w: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C470F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Nội dung</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F51CF"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Điểm</w:t>
            </w:r>
          </w:p>
        </w:tc>
      </w:tr>
      <w:tr w:rsidR="00E474E3" w:rsidRPr="000A6DC1" w14:paraId="13D99903" w14:textId="77777777" w:rsidTr="00194B34">
        <w:tblPrEx>
          <w:tblCellMar>
            <w:top w:w="0" w:type="dxa"/>
            <w:bottom w:w="0" w:type="dxa"/>
          </w:tblCellMar>
        </w:tblPrEx>
        <w:trPr>
          <w:jc w:val="center"/>
        </w:trPr>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31CE26"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19 (2,0 điểm)</w:t>
            </w: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BE927F" w14:textId="77777777" w:rsidR="00E474E3" w:rsidRPr="000A6DC1" w:rsidRDefault="00E474E3" w:rsidP="00194B34">
            <w:pPr>
              <w:pStyle w:val="Standard"/>
              <w:tabs>
                <w:tab w:val="left" w:pos="5103"/>
              </w:tabs>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Phân tích tình hình sản xuất cây lương thực ở nước ta.</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06F45E"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2,0</w:t>
            </w:r>
          </w:p>
        </w:tc>
      </w:tr>
      <w:tr w:rsidR="00E474E3" w:rsidRPr="000A6DC1" w14:paraId="51B948F8"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CFB9EB"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C3E31"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xml:space="preserve">- </w:t>
            </w:r>
            <w:r w:rsidRPr="000A6DC1">
              <w:rPr>
                <w:rFonts w:ascii="Times New Roman" w:hAnsi="Times New Roman" w:cs="Times New Roman"/>
                <w:b/>
                <w:sz w:val="24"/>
                <w:szCs w:val="24"/>
              </w:rPr>
              <w:t>Cây lương thực</w:t>
            </w:r>
            <w:r w:rsidRPr="000A6DC1">
              <w:rPr>
                <w:rFonts w:ascii="Times New Roman" w:hAnsi="Times New Roman" w:cs="Times New Roman"/>
                <w:sz w:val="24"/>
                <w:szCs w:val="24"/>
              </w:rPr>
              <w:t>: Cây lương thực gồm lúa, ngô, khoai, sắn,... trong đó lúa là cây lương thực chính, có vai trò quan trọng nhất, góp phần đảm bảo an ninh lương thực trong nước và phục vụ xuất khẩu.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8AC520"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750372FD" w14:textId="77777777" w:rsidTr="00194B34">
        <w:tblPrEx>
          <w:tblCellMar>
            <w:top w:w="0" w:type="dxa"/>
            <w:bottom w:w="0" w:type="dxa"/>
          </w:tblCellMar>
        </w:tblPrEx>
        <w:trPr>
          <w:trHeight w:val="994"/>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144F5"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2F564E"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Nhiều giống mới với các đặc tính chịu mặn, chịu hạn, chống chịu sâu bệnh được đưa vào sử dụng cho năng suất cao, chất lượng tốt và phù hợp với bối cảnh biến đổi khí hậu.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EA602"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61C18F37"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F5311"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027019"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Mức độ cơ giới hoá trong sản xuất lúa đạt tỉ lệ cao như khi làm đất, gieo trồng, chăm sóc và thu hoạch; cơ cấu mùa vụ thay đổi tuỳ từng địa phương.</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93160B"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03BCA24C"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02E7C"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42E66"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Lúa được trồng trên khắp cả nước; hai vùng trồng lúa trọng điểm của nước ta là Đổng bằng sông Hồng và Đồng bằng sông Cửu Long.</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4F9B7"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093CB710" w14:textId="77777777" w:rsidTr="00194B34">
        <w:tblPrEx>
          <w:tblCellMar>
            <w:top w:w="0" w:type="dxa"/>
            <w:bottom w:w="0" w:type="dxa"/>
          </w:tblCellMar>
        </w:tblPrEx>
        <w:trPr>
          <w:jc w:val="center"/>
        </w:trPr>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AAF5A7"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20</w:t>
            </w:r>
          </w:p>
          <w:p w14:paraId="179F02C7"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(1,0 điểm)</w:t>
            </w: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A508D"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Nhận xét bảng số liệu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311D45"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0,5</w:t>
            </w:r>
          </w:p>
        </w:tc>
      </w:tr>
      <w:tr w:rsidR="00E474E3" w:rsidRPr="000A6DC1" w14:paraId="0ED754F5"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478FDD"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67142F"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Giai đoạn 2010 - 2021 sản lượng quần áo mặc thường và giày, dép da đều tăng nhưng tốc độ tăng khác nhau.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E3581"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7E3339AE"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2EC3B"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8D7A3D"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Quân áo mặc thường tăng 2,9 tỉ cái, tăng 2,1 lần;</w:t>
            </w:r>
          </w:p>
          <w:p w14:paraId="579731BA"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 Giày, dép da tăng 124,8 triệu đôi, tăng 1,6 lần.</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B95EB"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0,25</w:t>
            </w:r>
          </w:p>
          <w:p w14:paraId="7A93410B"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0,25</w:t>
            </w:r>
          </w:p>
        </w:tc>
      </w:tr>
    </w:tbl>
    <w:p w14:paraId="0E38BDA0"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lastRenderedPageBreak/>
        <w:t>---Hết---</w:t>
      </w:r>
    </w:p>
    <w:p w14:paraId="31CF6EE1" w14:textId="77777777" w:rsidR="00E474E3" w:rsidRPr="000A6DC1" w:rsidRDefault="00E474E3" w:rsidP="00E474E3">
      <w:pPr>
        <w:pStyle w:val="Standard"/>
        <w:spacing w:line="276" w:lineRule="auto"/>
        <w:jc w:val="both"/>
        <w:rPr>
          <w:rFonts w:ascii="Times New Roman" w:hAnsi="Times New Roman" w:cs="Times New Roman"/>
          <w:b/>
          <w:sz w:val="24"/>
          <w:szCs w:val="24"/>
        </w:rPr>
      </w:pPr>
    </w:p>
    <w:p w14:paraId="7DDD79B6" w14:textId="4F80F12B" w:rsidR="00E474E3" w:rsidRPr="000A6DC1" w:rsidRDefault="00E474E3" w:rsidP="00E474E3">
      <w:pPr>
        <w:pStyle w:val="Standard"/>
        <w:spacing w:line="276" w:lineRule="auto"/>
        <w:rPr>
          <w:rFonts w:ascii="Times New Roman" w:hAnsi="Times New Roman" w:cs="Times New Roman"/>
          <w:sz w:val="24"/>
          <w:szCs w:val="24"/>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269FF001" w14:textId="77777777" w:rsidTr="00194B34">
        <w:tc>
          <w:tcPr>
            <w:tcW w:w="3657" w:type="dxa"/>
          </w:tcPr>
          <w:p w14:paraId="19BB8D5A" w14:textId="5437F092"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 xml:space="preserve">ĐỀ </w:t>
            </w:r>
            <w:r>
              <w:rPr>
                <w:rFonts w:ascii="Times New Roman" w:eastAsia="Times New Roman" w:hAnsi="Times New Roman" w:cs="Times New Roman"/>
                <w:b/>
                <w:color w:val="000000" w:themeColor="text1"/>
                <w:sz w:val="24"/>
                <w:szCs w:val="24"/>
                <w:highlight w:val="magenta"/>
                <w:lang w:eastAsia="vi-VN"/>
              </w:rPr>
              <w:t>3</w:t>
            </w:r>
          </w:p>
        </w:tc>
        <w:tc>
          <w:tcPr>
            <w:tcW w:w="6657" w:type="dxa"/>
          </w:tcPr>
          <w:p w14:paraId="4B2A7D54"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3816CBDE"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5D97E102"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6558C647" w14:textId="77777777" w:rsidR="000A6DC1" w:rsidRDefault="000A6DC1"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0751739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TRẮC NGHIỆM</w:t>
      </w:r>
      <w:r w:rsidRPr="00E474E3">
        <w:rPr>
          <w:rFonts w:ascii="Times New Roman" w:eastAsia="Linux Libertine G" w:hAnsi="Times New Roman" w:cs="Times New Roman"/>
          <w:sz w:val="24"/>
          <w:szCs w:val="24"/>
          <w:lang w:eastAsia="zh-CN" w:bidi="hi-IN"/>
        </w:rPr>
        <w:t xml:space="preserve"> (7 điểm)</w:t>
      </w:r>
    </w:p>
    <w:p w14:paraId="5ACBEA7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1</w:t>
      </w:r>
      <w:r w:rsidRPr="00E474E3">
        <w:rPr>
          <w:rFonts w:ascii="Times New Roman" w:eastAsia="Linux Libertine G" w:hAnsi="Times New Roman" w:cs="Times New Roman"/>
          <w:sz w:val="24"/>
          <w:szCs w:val="24"/>
          <w:lang w:eastAsia="zh-CN" w:bidi="hi-IN"/>
        </w:rPr>
        <w:t>. (3,0 điểm).</w:t>
      </w:r>
      <w:r w:rsidRPr="00E474E3">
        <w:rPr>
          <w:rFonts w:ascii="Times New Roman" w:eastAsia="Linux Libertine G" w:hAnsi="Times New Roman" w:cs="Times New Roman"/>
          <w:b/>
          <w:sz w:val="24"/>
          <w:szCs w:val="24"/>
          <w:lang w:eastAsia="zh-CN" w:bidi="hi-IN"/>
        </w:rPr>
        <w:t xml:space="preserve"> Câu trắc nghiệm nhiều phương án lựa chọn</w:t>
      </w:r>
    </w:p>
    <w:p w14:paraId="5BEF31D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Học sinh trả lời từ câu 1 đến câu 12. Mỗi câu hỏi, học sinh chỉ chọn một phương án.</w:t>
      </w:r>
    </w:p>
    <w:p w14:paraId="025912E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w:t>
      </w:r>
      <w:r w:rsidRPr="00E474E3">
        <w:rPr>
          <w:rFonts w:ascii="Times New Roman" w:eastAsia="Linux Libertine G" w:hAnsi="Times New Roman" w:cs="Times New Roman"/>
          <w:sz w:val="24"/>
          <w:szCs w:val="24"/>
          <w:lang w:eastAsia="zh-CN" w:bidi="hi-IN"/>
        </w:rPr>
        <w:t xml:space="preserve"> Việt Nam có bao nhiêu dân tộc anh em?</w:t>
      </w:r>
    </w:p>
    <w:p w14:paraId="2E36E80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52</w:t>
      </w:r>
    </w:p>
    <w:p w14:paraId="0B714D8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53</w:t>
      </w:r>
    </w:p>
    <w:p w14:paraId="14B75EB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54</w:t>
      </w:r>
    </w:p>
    <w:p w14:paraId="59B8D72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55</w:t>
      </w:r>
    </w:p>
    <w:p w14:paraId="232238F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2.</w:t>
      </w:r>
      <w:r w:rsidRPr="00E474E3">
        <w:rPr>
          <w:rFonts w:ascii="Times New Roman" w:eastAsia="Linux Libertine G" w:hAnsi="Times New Roman" w:cs="Times New Roman"/>
          <w:sz w:val="24"/>
          <w:szCs w:val="24"/>
          <w:lang w:eastAsia="zh-CN" w:bidi="hi-IN"/>
        </w:rPr>
        <w:t xml:space="preserve"> Dân tộc Kinh chiếm khoảng bao nhiêu % dân số Việt Nam?</w:t>
      </w:r>
    </w:p>
    <w:p w14:paraId="72EF96F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75%</w:t>
      </w:r>
    </w:p>
    <w:p w14:paraId="6C7EA57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80%</w:t>
      </w:r>
    </w:p>
    <w:p w14:paraId="519FBC0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85%</w:t>
      </w:r>
    </w:p>
    <w:p w14:paraId="77FDFA2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90%</w:t>
      </w:r>
    </w:p>
    <w:p w14:paraId="6572127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3.</w:t>
      </w:r>
      <w:r w:rsidRPr="00E474E3">
        <w:rPr>
          <w:rFonts w:ascii="Times New Roman" w:eastAsia="Linux Libertine G" w:hAnsi="Times New Roman" w:cs="Times New Roman"/>
          <w:sz w:val="24"/>
          <w:szCs w:val="24"/>
          <w:lang w:eastAsia="zh-CN" w:bidi="hi-IN"/>
        </w:rPr>
        <w:t xml:space="preserve"> Người Ê-đê, Gia-rai, Ba-na cư trú tập trung nhiều ở vùng nào?</w:t>
      </w:r>
    </w:p>
    <w:p w14:paraId="643C365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Đồng bằng sông Hồng</w:t>
      </w:r>
    </w:p>
    <w:p w14:paraId="74FD041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Tây Nguyên</w:t>
      </w:r>
    </w:p>
    <w:p w14:paraId="2992BC7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Trung du và miền núi Bắc Bộ</w:t>
      </w:r>
    </w:p>
    <w:p w14:paraId="7D54566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Đông Nam Bộ</w:t>
      </w:r>
    </w:p>
    <w:p w14:paraId="27828F7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4.</w:t>
      </w:r>
      <w:r w:rsidRPr="00E474E3">
        <w:rPr>
          <w:rFonts w:ascii="Times New Roman" w:eastAsia="Linux Libertine G" w:hAnsi="Times New Roman" w:cs="Times New Roman"/>
          <w:sz w:val="24"/>
          <w:szCs w:val="24"/>
          <w:lang w:eastAsia="zh-CN" w:bidi="hi-IN"/>
        </w:rPr>
        <w:t xml:space="preserve"> Ngành công nghiệp chế biến lương thực, thực phẩm của nước ta phát triển mạnh nhất ở vùng nào?</w:t>
      </w:r>
    </w:p>
    <w:p w14:paraId="56C6CC5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Tây Nguyên</w:t>
      </w:r>
      <w:r w:rsidRPr="00E474E3">
        <w:rPr>
          <w:rFonts w:ascii="Times New Roman" w:eastAsia="Linux Libertine G" w:hAnsi="Times New Roman" w:cs="Times New Roman"/>
          <w:sz w:val="24"/>
          <w:szCs w:val="24"/>
          <w:lang w:eastAsia="zh-CN" w:bidi="hi-IN"/>
        </w:rPr>
        <w:br/>
      </w: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Đồng bằng sông Hồng</w:t>
      </w:r>
      <w:r w:rsidRPr="00E474E3">
        <w:rPr>
          <w:rFonts w:ascii="Times New Roman" w:eastAsia="Linux Libertine G" w:hAnsi="Times New Roman" w:cs="Times New Roman"/>
          <w:sz w:val="24"/>
          <w:szCs w:val="24"/>
          <w:lang w:eastAsia="zh-CN" w:bidi="hi-IN"/>
        </w:rPr>
        <w:br/>
      </w: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Đông Nam Bộ</w:t>
      </w:r>
      <w:r w:rsidRPr="00E474E3">
        <w:rPr>
          <w:rFonts w:ascii="Times New Roman" w:eastAsia="Linux Libertine G" w:hAnsi="Times New Roman" w:cs="Times New Roman"/>
          <w:sz w:val="24"/>
          <w:szCs w:val="24"/>
          <w:lang w:eastAsia="zh-CN" w:bidi="hi-IN"/>
        </w:rPr>
        <w:br/>
      </w: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Đồng bằng sông Cửu Long</w:t>
      </w:r>
    </w:p>
    <w:p w14:paraId="2399954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5.</w:t>
      </w:r>
      <w:r w:rsidRPr="00E474E3">
        <w:rPr>
          <w:rFonts w:ascii="Times New Roman" w:eastAsia="Linux Libertine G" w:hAnsi="Times New Roman" w:cs="Times New Roman"/>
          <w:sz w:val="24"/>
          <w:szCs w:val="24"/>
          <w:lang w:eastAsia="zh-CN" w:bidi="hi-IN"/>
        </w:rPr>
        <w:t xml:space="preserve"> Nhân tố kinh tế – xã hội nào sau đây có vai trò mở rộng quy mô sản xuất nông nghiệp và tiêu thụ sản phẩm?</w:t>
      </w:r>
    </w:p>
    <w:p w14:paraId="5600615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Thị trường</w:t>
      </w:r>
    </w:p>
    <w:p w14:paraId="67A3284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Sinh vật</w:t>
      </w:r>
    </w:p>
    <w:p w14:paraId="794E59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Địa hình</w:t>
      </w:r>
    </w:p>
    <w:p w14:paraId="4DCC9EE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Khí hậu</w:t>
      </w:r>
    </w:p>
    <w:p w14:paraId="3DF8D34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6.</w:t>
      </w:r>
      <w:r w:rsidRPr="00E474E3">
        <w:rPr>
          <w:rFonts w:ascii="Times New Roman" w:eastAsia="Linux Libertine G" w:hAnsi="Times New Roman" w:cs="Times New Roman"/>
          <w:sz w:val="24"/>
          <w:szCs w:val="24"/>
          <w:lang w:eastAsia="zh-CN" w:bidi="hi-IN"/>
        </w:rPr>
        <w:t xml:space="preserve"> Nhân tố tự nhiên nào sau đây có ảnh hưởng trực tiếp đến cơ cấu mùa vụ và cơ cấu cây trồng ở nước ta?</w:t>
      </w:r>
    </w:p>
    <w:p w14:paraId="0DCDBF4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Địa hình</w:t>
      </w:r>
    </w:p>
    <w:p w14:paraId="292EFB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Khí hậu</w:t>
      </w:r>
    </w:p>
    <w:p w14:paraId="0A73440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Nguồn nước</w:t>
      </w:r>
    </w:p>
    <w:p w14:paraId="0304A06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Đất đai</w:t>
      </w:r>
    </w:p>
    <w:p w14:paraId="638B22B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7.</w:t>
      </w:r>
      <w:r w:rsidRPr="00E474E3">
        <w:rPr>
          <w:rFonts w:ascii="Times New Roman" w:eastAsia="Linux Libertine G" w:hAnsi="Times New Roman" w:cs="Times New Roman"/>
          <w:sz w:val="24"/>
          <w:szCs w:val="24"/>
          <w:lang w:eastAsia="zh-CN" w:bidi="hi-IN"/>
        </w:rPr>
        <w:t xml:space="preserve"> Lúa gạo tập trung nhiều nhất ở hai vùng nào?</w:t>
      </w:r>
    </w:p>
    <w:p w14:paraId="6BBF3A9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Đông Nam Bộ và Tây Nguyên</w:t>
      </w:r>
    </w:p>
    <w:p w14:paraId="2236C21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Đồng bằng sông Hồng và Đồng bằng sông Cửu Long</w:t>
      </w:r>
    </w:p>
    <w:p w14:paraId="29C0B81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Bắc Trung Bộ và Duyên hải Nam Trung Bộ</w:t>
      </w:r>
    </w:p>
    <w:p w14:paraId="6163D62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Trung du và miền núi Bắc Bộ và Tây Nguyên</w:t>
      </w:r>
    </w:p>
    <w:p w14:paraId="4E1B50B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8.</w:t>
      </w:r>
      <w:r w:rsidRPr="00E474E3">
        <w:rPr>
          <w:rFonts w:ascii="Times New Roman" w:eastAsia="Linux Libertine G" w:hAnsi="Times New Roman" w:cs="Times New Roman"/>
          <w:sz w:val="24"/>
          <w:szCs w:val="24"/>
          <w:lang w:eastAsia="zh-CN" w:bidi="hi-IN"/>
        </w:rPr>
        <w:t xml:space="preserve"> Năm 2021, vùng nào có diện tích rừng lớn nhất cả nước?</w:t>
      </w:r>
    </w:p>
    <w:p w14:paraId="08F3447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Tây Nguyên</w:t>
      </w:r>
    </w:p>
    <w:p w14:paraId="7796122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Đồng bằng sông Hồng</w:t>
      </w:r>
    </w:p>
    <w:p w14:paraId="534306E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Bắc Trung Bộ và Duyên hải miền Trung</w:t>
      </w:r>
    </w:p>
    <w:p w14:paraId="4D6BE63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Đông Nam Bộ</w:t>
      </w:r>
    </w:p>
    <w:p w14:paraId="3F6C9FB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9.</w:t>
      </w:r>
      <w:r w:rsidRPr="00E474E3">
        <w:rPr>
          <w:rFonts w:ascii="Times New Roman" w:eastAsia="Linux Libertine G" w:hAnsi="Times New Roman" w:cs="Times New Roman"/>
          <w:sz w:val="24"/>
          <w:szCs w:val="24"/>
          <w:lang w:eastAsia="zh-CN" w:bidi="hi-IN"/>
        </w:rPr>
        <w:t xml:space="preserve"> Bốn ngư trường trọng điểm của Việt Nam gồm:</w:t>
      </w:r>
    </w:p>
    <w:p w14:paraId="4537ABA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Hải Phòng – Quảng Ninh, Hoàng Sa – Trường Sa, Ninh Thuận – Bình Thuận – Bà Rịa Vũng Tàu, Cà Mau – Kiên Giang</w:t>
      </w:r>
    </w:p>
    <w:p w14:paraId="03C1421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Quảng Ninh – Hải Dương, Hoàng Sa – Trường Sa, Ninh Thuận – Phú Yên, Cà Mau – Sóc Trăng</w:t>
      </w:r>
    </w:p>
    <w:p w14:paraId="28125CE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Hải Phòng – Quảng Ninh, Hoàng Sa – Trường Sa, Khánh Hòa – Ninh Thuận, Trà Vinh – Bến Tre</w:t>
      </w:r>
    </w:p>
    <w:p w14:paraId="6383DCB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Quảng Bình – Quảng Trị, Hoàng Sa – Trường Sa, Bình Thuận – Bà Rịa, Kiên Giang – An Giang</w:t>
      </w:r>
    </w:p>
    <w:p w14:paraId="54B84D6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10.</w:t>
      </w:r>
      <w:r w:rsidRPr="00E474E3">
        <w:rPr>
          <w:rFonts w:ascii="Times New Roman" w:eastAsia="Linux Libertine G" w:hAnsi="Times New Roman" w:cs="Times New Roman"/>
          <w:sz w:val="24"/>
          <w:szCs w:val="24"/>
          <w:lang w:eastAsia="zh-CN" w:bidi="hi-IN"/>
        </w:rPr>
        <w:t xml:space="preserve"> Than đá tập trung khai thác chủ yếu ở tỉnh nào?</w:t>
      </w:r>
    </w:p>
    <w:p w14:paraId="3D7E1CD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Lạng Sơn</w:t>
      </w:r>
    </w:p>
    <w:p w14:paraId="2A26502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Thái Nguyên</w:t>
      </w:r>
    </w:p>
    <w:p w14:paraId="1ADEE54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Quảng Ninh</w:t>
      </w:r>
    </w:p>
    <w:p w14:paraId="740DC1B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Bắc Giang</w:t>
      </w:r>
    </w:p>
    <w:p w14:paraId="4ECD277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11.</w:t>
      </w:r>
      <w:r w:rsidRPr="00E474E3">
        <w:rPr>
          <w:rFonts w:ascii="Times New Roman" w:eastAsia="Linux Libertine G" w:hAnsi="Times New Roman" w:cs="Times New Roman"/>
          <w:sz w:val="24"/>
          <w:szCs w:val="24"/>
          <w:lang w:eastAsia="zh-CN" w:bidi="hi-IN"/>
        </w:rPr>
        <w:t xml:space="preserve"> Cơ cấu dân số Việt Nam đang thay đổi theo hướng nào?</w:t>
      </w:r>
    </w:p>
    <w:p w14:paraId="2F6F59C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Tỉ lệ trẻ em tăng, tỉ lệ người già giảm</w:t>
      </w:r>
    </w:p>
    <w:p w14:paraId="5DD4939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Tỉ lệ trẻ em giảm, tỉ lệ người già tăng</w:t>
      </w:r>
    </w:p>
    <w:p w14:paraId="3F2FEA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Cả trẻ em và người già đều giảm</w:t>
      </w:r>
    </w:p>
    <w:p w14:paraId="2C3832D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Cả trẻ em và người già đều tăng</w:t>
      </w:r>
    </w:p>
    <w:p w14:paraId="03024DA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12.</w:t>
      </w:r>
      <w:r w:rsidRPr="00E474E3">
        <w:rPr>
          <w:rFonts w:ascii="Times New Roman" w:eastAsia="Linux Libertine G" w:hAnsi="Times New Roman" w:cs="Times New Roman"/>
          <w:sz w:val="24"/>
          <w:szCs w:val="24"/>
          <w:lang w:eastAsia="zh-CN" w:bidi="hi-IN"/>
        </w:rPr>
        <w:t xml:space="preserve"> Vì sao nông nghiệp nước ta có sản phẩm đa dạng quanh năm?</w:t>
      </w:r>
    </w:p>
    <w:p w14:paraId="0A6A9FD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Do diện tích đồng bằng lớn</w:t>
      </w:r>
    </w:p>
    <w:p w14:paraId="3782EB9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Do nguồn lao động đông</w:t>
      </w:r>
    </w:p>
    <w:p w14:paraId="3494498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Do khí hậu nhiệt đới ẩm gió mùa, phân hóa theo mùa và theo vùng</w:t>
      </w:r>
    </w:p>
    <w:p w14:paraId="37D5702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Do nhiều chính sách khuyến nông</w:t>
      </w:r>
    </w:p>
    <w:p w14:paraId="123C2CD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w:t>
      </w:r>
      <w:r w:rsidRPr="00E474E3">
        <w:rPr>
          <w:rFonts w:ascii="Times New Roman" w:eastAsia="Linux Libertine G" w:hAnsi="Times New Roman" w:cs="Times New Roman"/>
          <w:sz w:val="24"/>
          <w:szCs w:val="24"/>
          <w:lang w:eastAsia="zh-CN" w:bidi="hi-IN"/>
        </w:rPr>
        <w:t xml:space="preserve">. (2 điểm). </w:t>
      </w:r>
      <w:r w:rsidRPr="00E474E3">
        <w:rPr>
          <w:rFonts w:ascii="Times New Roman" w:eastAsia="Linux Libertine G" w:hAnsi="Times New Roman" w:cs="Times New Roman"/>
          <w:b/>
          <w:sz w:val="24"/>
          <w:szCs w:val="24"/>
          <w:lang w:eastAsia="zh-CN" w:bidi="hi-IN"/>
        </w:rPr>
        <w:t>Câu trắc nghiệm đúng – sai</w:t>
      </w:r>
    </w:p>
    <w:p w14:paraId="298FD43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 xml:space="preserve">Học sinh trả lời câu 13 đến câu 14. Trong mỗi ý a), b), c), </w:t>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ở mỗi câu, học sinh chọn Đúng (Đ) hoặc sai (S)</w:t>
      </w:r>
    </w:p>
    <w:p w14:paraId="0DCD4C1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13.</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 xml:space="preserve">Hãy xác định các phát biểu sau là </w:t>
      </w:r>
      <w:r w:rsidRPr="00E474E3">
        <w:rPr>
          <w:rFonts w:ascii="Times New Roman" w:eastAsia="Linux Libertine G" w:hAnsi="Times New Roman" w:cs="Times New Roman"/>
          <w:b/>
          <w:sz w:val="24"/>
          <w:szCs w:val="24"/>
          <w:lang w:eastAsia="zh-CN" w:bidi="hi-IN"/>
        </w:rPr>
        <w:t>Đúng (Đ)</w:t>
      </w:r>
      <w:r w:rsidRPr="00E474E3">
        <w:rPr>
          <w:rFonts w:ascii="Times New Roman" w:eastAsia="Linux Libertine G" w:hAnsi="Times New Roman" w:cs="Times New Roman"/>
          <w:sz w:val="24"/>
          <w:szCs w:val="24"/>
          <w:lang w:eastAsia="zh-CN" w:bidi="hi-IN"/>
        </w:rPr>
        <w:t xml:space="preserve"> hay </w:t>
      </w:r>
      <w:r w:rsidRPr="00E474E3">
        <w:rPr>
          <w:rFonts w:ascii="Times New Roman" w:eastAsia="Linux Libertine G" w:hAnsi="Times New Roman" w:cs="Times New Roman"/>
          <w:b/>
          <w:sz w:val="24"/>
          <w:szCs w:val="24"/>
          <w:lang w:eastAsia="zh-CN" w:bidi="hi-IN"/>
        </w:rPr>
        <w:t>Sai (S)</w:t>
      </w:r>
      <w:r w:rsidRPr="00E474E3">
        <w:rPr>
          <w:rFonts w:ascii="Times New Roman" w:eastAsia="Linux Libertine G" w:hAnsi="Times New Roman" w:cs="Times New Roman"/>
          <w:sz w:val="24"/>
          <w:szCs w:val="24"/>
          <w:lang w:eastAsia="zh-CN" w:bidi="hi-IN"/>
        </w:rPr>
        <w:t xml:space="preserve"> về ngành nông nghiệp</w:t>
      </w:r>
    </w:p>
    <w:p w14:paraId="17EC45A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Lúa là cây lương thực chính, tập trung nhiều nhất ở Đồng bằng sông Hồng và Đồng bằng sông Cửu Long.</w:t>
      </w:r>
    </w:p>
    <w:p w14:paraId="5E39D05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Khí hậu nhiệt đới ẩm gió mùa phân hóa theo mùa và vùng là nhân tố quan trọng làm cho nông nghiệp nước ta đa dạng sản phẩm.</w:t>
      </w:r>
    </w:p>
    <w:p w14:paraId="6AFA994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Mô hình trồng rau sạch theo tiêu chuẩn VietGAP ở ngoại thành Hà Nội là một mô hình sản xuất nông nghiệp có hiệu quả.</w:t>
      </w:r>
    </w:p>
    <w:p w14:paraId="2AD74CC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Vùng có diện tích rừng lớn nhất nước ta là Bắc Trung Bộ và Duyên hải miền Trung, trong đó rừng trồng chiếm tỉ lệ cao.</w:t>
      </w:r>
    </w:p>
    <w:p w14:paraId="20A93E3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p>
    <w:p w14:paraId="17C5A31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14.</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 xml:space="preserve">Hãy xác định các phát biểu sau là </w:t>
      </w:r>
      <w:r w:rsidRPr="00E474E3">
        <w:rPr>
          <w:rFonts w:ascii="Times New Roman" w:eastAsia="Linux Libertine G" w:hAnsi="Times New Roman" w:cs="Times New Roman"/>
          <w:b/>
          <w:sz w:val="24"/>
          <w:szCs w:val="24"/>
          <w:lang w:eastAsia="zh-CN" w:bidi="hi-IN"/>
        </w:rPr>
        <w:t>Đúng (Đ)</w:t>
      </w:r>
      <w:r w:rsidRPr="00E474E3">
        <w:rPr>
          <w:rFonts w:ascii="Times New Roman" w:eastAsia="Linux Libertine G" w:hAnsi="Times New Roman" w:cs="Times New Roman"/>
          <w:sz w:val="24"/>
          <w:szCs w:val="24"/>
          <w:lang w:eastAsia="zh-CN" w:bidi="hi-IN"/>
        </w:rPr>
        <w:t xml:space="preserve"> hay </w:t>
      </w:r>
      <w:r w:rsidRPr="00E474E3">
        <w:rPr>
          <w:rFonts w:ascii="Times New Roman" w:eastAsia="Linux Libertine G" w:hAnsi="Times New Roman" w:cs="Times New Roman"/>
          <w:b/>
          <w:sz w:val="24"/>
          <w:szCs w:val="24"/>
          <w:lang w:eastAsia="zh-CN" w:bidi="hi-IN"/>
        </w:rPr>
        <w:t>Sai (S)</w:t>
      </w:r>
      <w:r w:rsidRPr="00E474E3">
        <w:rPr>
          <w:rFonts w:ascii="Times New Roman" w:eastAsia="Linux Libertine G" w:hAnsi="Times New Roman" w:cs="Times New Roman"/>
          <w:sz w:val="24"/>
          <w:szCs w:val="24"/>
          <w:lang w:eastAsia="zh-CN" w:bidi="hi-IN"/>
        </w:rPr>
        <w:t xml:space="preserve"> về ngành công nghiệp</w:t>
      </w:r>
    </w:p>
    <w:p w14:paraId="140EB00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Ngành công nghiệp khai khoáng hiện nay chiếm tỉ trọng lớn nhất trong cơ cấu công nghiệp Việt Nam</w:t>
      </w:r>
    </w:p>
    <w:p w14:paraId="1282D9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Hiện nay, các trung tâm công nghiệp quy mô rất lớn ở nước ta tập trung chủ yếu ở Hà Nội và TP. Hồ Chí Minh.</w:t>
      </w:r>
    </w:p>
    <w:p w14:paraId="40DED3C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Thị trường trong nước hạn hẹp, ít ảnh hưởng đến sự phát triển và phân bố công nghiệp Việt Nam.</w:t>
      </w:r>
    </w:p>
    <w:p w14:paraId="3F6E34D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Phát triển công nghiệp xanh giúp tiết kiệm chi phí sản xuất và giảm tác động xấu đến môi trường.</w:t>
      </w:r>
    </w:p>
    <w:p w14:paraId="01ED9F2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III</w:t>
      </w:r>
      <w:r w:rsidRPr="00E474E3">
        <w:rPr>
          <w:rFonts w:ascii="Times New Roman" w:eastAsia="Linux Libertine G" w:hAnsi="Times New Roman" w:cs="Times New Roman"/>
          <w:sz w:val="24"/>
          <w:szCs w:val="24"/>
          <w:lang w:eastAsia="zh-CN" w:bidi="hi-IN"/>
        </w:rPr>
        <w:t xml:space="preserve">. (2 điểm). </w:t>
      </w:r>
      <w:r w:rsidRPr="00E474E3">
        <w:rPr>
          <w:rFonts w:ascii="Times New Roman" w:eastAsia="Linux Libertine G" w:hAnsi="Times New Roman" w:cs="Times New Roman"/>
          <w:b/>
          <w:sz w:val="24"/>
          <w:szCs w:val="24"/>
          <w:lang w:eastAsia="zh-CN" w:bidi="hi-IN"/>
        </w:rPr>
        <w:t>Câu trắc nghiệm trả lời ngắn</w:t>
      </w:r>
    </w:p>
    <w:p w14:paraId="14006C5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Học sinh trả lời câu 15 đến câu 18.</w:t>
      </w:r>
    </w:p>
    <w:p w14:paraId="6F49547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15.</w:t>
      </w:r>
      <w:r w:rsidRPr="00E474E3">
        <w:rPr>
          <w:rFonts w:ascii="Times New Roman" w:eastAsia="Linux Libertine G" w:hAnsi="Times New Roman" w:cs="Times New Roman"/>
          <w:sz w:val="24"/>
          <w:szCs w:val="24"/>
          <w:lang w:eastAsia="zh-CN" w:bidi="hi-IN"/>
        </w:rPr>
        <w:t xml:space="preserve"> Hãy cho biết vùng nào có sản lượng thủy sản nuôi trồng lớn nhất nước ta hiện nay.</w:t>
      </w:r>
    </w:p>
    <w:p w14:paraId="6B3B658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16.</w:t>
      </w:r>
      <w:r w:rsidRPr="00E474E3">
        <w:rPr>
          <w:rFonts w:ascii="Times New Roman" w:eastAsia="Linux Libertine G" w:hAnsi="Times New Roman" w:cs="Times New Roman"/>
          <w:sz w:val="24"/>
          <w:szCs w:val="24"/>
          <w:lang w:eastAsia="zh-CN" w:bidi="hi-IN"/>
        </w:rPr>
        <w:t xml:space="preserve"> Cho bảng số liệu:</w:t>
      </w:r>
    </w:p>
    <w:p w14:paraId="60B2BA5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Bảng 2. Cơ cấu dân số theo nhóm tuổi của Việt Nam, năm 1999 và 2021</w:t>
      </w:r>
    </w:p>
    <w:p w14:paraId="43A394C4"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(Đơn vị: %)</w:t>
      </w:r>
    </w:p>
    <w:tbl>
      <w:tblPr>
        <w:tblW w:w="9854" w:type="dxa"/>
        <w:tblInd w:w="-108" w:type="dxa"/>
        <w:tblLayout w:type="fixed"/>
        <w:tblCellMar>
          <w:left w:w="10" w:type="dxa"/>
          <w:right w:w="10" w:type="dxa"/>
        </w:tblCellMar>
        <w:tblLook w:val="04A0" w:firstRow="1" w:lastRow="0" w:firstColumn="1" w:lastColumn="0" w:noHBand="0" w:noVBand="1"/>
      </w:tblPr>
      <w:tblGrid>
        <w:gridCol w:w="2480"/>
        <w:gridCol w:w="2489"/>
        <w:gridCol w:w="2447"/>
        <w:gridCol w:w="2438"/>
      </w:tblGrid>
      <w:tr w:rsidR="00E474E3" w:rsidRPr="00E474E3" w14:paraId="70AB1053" w14:textId="77777777" w:rsidTr="00194B34">
        <w:tblPrEx>
          <w:tblCellMar>
            <w:top w:w="0" w:type="dxa"/>
            <w:bottom w:w="0" w:type="dxa"/>
          </w:tblCellMar>
        </w:tblPrEx>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8EF20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Năm</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E7D3A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Dưới 15 tuổi</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B08BA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Từ 15 – 64 tuổi</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A96E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Từ 65 tuổi trở lên</w:t>
            </w:r>
          </w:p>
        </w:tc>
      </w:tr>
      <w:tr w:rsidR="00E474E3" w:rsidRPr="00E474E3" w14:paraId="380717FA" w14:textId="77777777" w:rsidTr="00194B34">
        <w:tblPrEx>
          <w:tblCellMar>
            <w:top w:w="0" w:type="dxa"/>
            <w:bottom w:w="0" w:type="dxa"/>
          </w:tblCellMar>
        </w:tblPrEx>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9E312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1999</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02EF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33,1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74B9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61,1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0BDC1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5,8</w:t>
            </w:r>
          </w:p>
        </w:tc>
      </w:tr>
      <w:tr w:rsidR="00E474E3" w:rsidRPr="00E474E3" w14:paraId="54F9C9D2" w14:textId="77777777" w:rsidTr="00194B34">
        <w:tblPrEx>
          <w:tblCellMar>
            <w:top w:w="0" w:type="dxa"/>
            <w:bottom w:w="0" w:type="dxa"/>
          </w:tblCellMar>
        </w:tblPrEx>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2F9F7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2021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4B92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24,1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3FAD6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67,6</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BA3D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8,3</w:t>
            </w:r>
          </w:p>
        </w:tc>
      </w:tr>
    </w:tbl>
    <w:p w14:paraId="0DC05F39"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(Nguồn: Tổng cục Thống kê)</w:t>
      </w:r>
    </w:p>
    <w:p w14:paraId="2811D0B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Căn cứ vào bảng số liệu trên, hãy cho biết tỉ lệ nhóm tuổi dưới 15 tuổi thay đổi như thế nào trong giai đoạn 1999–2021.</w:t>
      </w:r>
    </w:p>
    <w:p w14:paraId="4E7FFEF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17.</w:t>
      </w:r>
      <w:r w:rsidRPr="00E474E3">
        <w:rPr>
          <w:rFonts w:ascii="Times New Roman" w:eastAsia="Linux Libertine G" w:hAnsi="Times New Roman" w:cs="Times New Roman"/>
          <w:sz w:val="24"/>
          <w:szCs w:val="24"/>
          <w:lang w:eastAsia="zh-CN" w:bidi="hi-IN"/>
        </w:rPr>
        <w:t xml:space="preserve"> Cho bảng số liệu:</w:t>
      </w:r>
    </w:p>
    <w:p w14:paraId="1F658D2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Bảng 2. Sản lượng thủy sản nuôi trồng và khai thác của Việt Nam, năm 2010 và 2021</w:t>
      </w:r>
    </w:p>
    <w:p w14:paraId="15E4937E"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(Đơn vị: nghìn tấn)</w:t>
      </w:r>
    </w:p>
    <w:tbl>
      <w:tblPr>
        <w:tblW w:w="9854" w:type="dxa"/>
        <w:tblInd w:w="-108" w:type="dxa"/>
        <w:tblLayout w:type="fixed"/>
        <w:tblCellMar>
          <w:left w:w="10" w:type="dxa"/>
          <w:right w:w="10" w:type="dxa"/>
        </w:tblCellMar>
        <w:tblLook w:val="04A0" w:firstRow="1" w:lastRow="0" w:firstColumn="1" w:lastColumn="0" w:noHBand="0" w:noVBand="1"/>
      </w:tblPr>
      <w:tblGrid>
        <w:gridCol w:w="3237"/>
        <w:gridCol w:w="3309"/>
        <w:gridCol w:w="3308"/>
      </w:tblGrid>
      <w:tr w:rsidR="00E474E3" w:rsidRPr="00E474E3" w14:paraId="6E323A36" w14:textId="77777777" w:rsidTr="00194B34">
        <w:tblPrEx>
          <w:tblCellMar>
            <w:top w:w="0" w:type="dxa"/>
            <w:bottom w:w="0" w:type="dxa"/>
          </w:tblCellMar>
        </w:tblPrEx>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B147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Năm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C6B2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Nuôi trồng</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775E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Khai thác</w:t>
            </w:r>
          </w:p>
        </w:tc>
      </w:tr>
      <w:tr w:rsidR="00E474E3" w:rsidRPr="00E474E3" w14:paraId="59D279C4" w14:textId="77777777" w:rsidTr="00194B34">
        <w:tblPrEx>
          <w:tblCellMar>
            <w:top w:w="0" w:type="dxa"/>
            <w:bottom w:w="0" w:type="dxa"/>
          </w:tblCellMar>
        </w:tblPrEx>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F0250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2010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9374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2732,3</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BD3A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2472,2</w:t>
            </w:r>
          </w:p>
        </w:tc>
      </w:tr>
      <w:tr w:rsidR="00E474E3" w:rsidRPr="00E474E3" w14:paraId="3CF97D64" w14:textId="77777777" w:rsidTr="00194B34">
        <w:tblPrEx>
          <w:tblCellMar>
            <w:top w:w="0" w:type="dxa"/>
            <w:bottom w:w="0" w:type="dxa"/>
          </w:tblCellMar>
        </w:tblPrEx>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96297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C1D58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4887,9</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2A974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3938,8</w:t>
            </w:r>
          </w:p>
        </w:tc>
      </w:tr>
    </w:tbl>
    <w:p w14:paraId="4A4C4AEE"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xml:space="preserve"> (</w:t>
      </w:r>
      <w:r w:rsidRPr="00E474E3">
        <w:rPr>
          <w:rFonts w:ascii="Times New Roman" w:eastAsia="Linux Libertine G" w:hAnsi="Times New Roman" w:cs="Times New Roman"/>
          <w:i/>
          <w:sz w:val="24"/>
          <w:szCs w:val="24"/>
          <w:lang w:eastAsia="zh-CN" w:bidi="hi-IN"/>
        </w:rPr>
        <w:t>Nguồn: Niên giám thống kê Việt Nam, Tổng cục Thống kê</w:t>
      </w:r>
      <w:r w:rsidRPr="00E474E3">
        <w:rPr>
          <w:rFonts w:ascii="Times New Roman" w:eastAsia="Linux Libertine G" w:hAnsi="Times New Roman" w:cs="Times New Roman"/>
          <w:sz w:val="24"/>
          <w:szCs w:val="24"/>
          <w:lang w:eastAsia="zh-CN" w:bidi="hi-IN"/>
        </w:rPr>
        <w:t>)</w:t>
      </w:r>
    </w:p>
    <w:p w14:paraId="6BE371F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Căn cứ vào bảng số liệu trên hãy tính tỉ trọng (%) sản lượng thủy sản nuôi trồng trong tổng sản lượng thủy sản của cả nước năm 2021 (làm tròn đến 1 chữ số thập phân).</w:t>
      </w:r>
    </w:p>
    <w:p w14:paraId="0F98D57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18.</w:t>
      </w:r>
      <w:r w:rsidRPr="00E474E3">
        <w:rPr>
          <w:rFonts w:ascii="Times New Roman" w:eastAsia="Linux Libertine G" w:hAnsi="Times New Roman" w:cs="Times New Roman"/>
          <w:sz w:val="24"/>
          <w:szCs w:val="24"/>
          <w:lang w:eastAsia="zh-CN" w:bidi="hi-IN"/>
        </w:rPr>
        <w:t xml:space="preserve"> Hãy cho biết hoạt động kinh tế chủ yếu của quần cư nông thôn và</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thành thị</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ở Việt Nam?</w:t>
      </w:r>
    </w:p>
    <w:p w14:paraId="75423F6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TỰ LUẬN</w:t>
      </w:r>
      <w:r w:rsidRPr="00E474E3">
        <w:rPr>
          <w:rFonts w:ascii="Times New Roman" w:eastAsia="Linux Libertine G" w:hAnsi="Times New Roman" w:cs="Times New Roman"/>
          <w:sz w:val="24"/>
          <w:szCs w:val="24"/>
          <w:lang w:eastAsia="zh-CN" w:bidi="hi-IN"/>
        </w:rPr>
        <w:t xml:space="preserve"> (3,0 điểm)</w:t>
      </w:r>
    </w:p>
    <w:p w14:paraId="0988027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Học sinh trả lời câu 19 đến câu 20.</w:t>
      </w:r>
    </w:p>
    <w:p w14:paraId="41D3E00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19</w:t>
      </w:r>
      <w:r w:rsidRPr="00E474E3">
        <w:rPr>
          <w:rFonts w:ascii="Times New Roman" w:eastAsia="Linux Libertine G" w:hAnsi="Times New Roman" w:cs="Times New Roman"/>
          <w:sz w:val="24"/>
          <w:szCs w:val="24"/>
          <w:lang w:eastAsia="zh-CN" w:bidi="hi-IN"/>
        </w:rPr>
        <w:t xml:space="preserve"> (2,0 điểm): Cho bảng số liệu sau:</w:t>
      </w:r>
    </w:p>
    <w:p w14:paraId="78475BD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Bảng 3. Dân số và tỉ lệ gia tăng dân số tự nhiên của Việt Nam giai đoạn 1989 – 2021</w:t>
      </w:r>
    </w:p>
    <w:tbl>
      <w:tblPr>
        <w:tblW w:w="9855" w:type="dxa"/>
        <w:tblInd w:w="-108" w:type="dxa"/>
        <w:tblLayout w:type="fixed"/>
        <w:tblCellMar>
          <w:left w:w="10" w:type="dxa"/>
          <w:right w:w="10" w:type="dxa"/>
        </w:tblCellMar>
        <w:tblLook w:val="04A0" w:firstRow="1" w:lastRow="0" w:firstColumn="1" w:lastColumn="0" w:noHBand="0" w:noVBand="1"/>
      </w:tblPr>
      <w:tblGrid>
        <w:gridCol w:w="2941"/>
        <w:gridCol w:w="1728"/>
        <w:gridCol w:w="1729"/>
        <w:gridCol w:w="1730"/>
        <w:gridCol w:w="1727"/>
      </w:tblGrid>
      <w:tr w:rsidR="00E474E3" w:rsidRPr="00E474E3" w14:paraId="0C91DB25" w14:textId="77777777" w:rsidTr="00194B34">
        <w:tblPrEx>
          <w:tblCellMar>
            <w:top w:w="0" w:type="dxa"/>
            <w:bottom w:w="0" w:type="dxa"/>
          </w:tblCellMar>
        </w:tblPrEx>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9B306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Năm</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BDB0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1989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2A3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1999</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6E3F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2009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35307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2021</w:t>
            </w:r>
          </w:p>
        </w:tc>
      </w:tr>
      <w:tr w:rsidR="00E474E3" w:rsidRPr="00E474E3" w14:paraId="110BB4B2" w14:textId="77777777" w:rsidTr="00194B34">
        <w:tblPrEx>
          <w:tblCellMar>
            <w:top w:w="0" w:type="dxa"/>
            <w:bottom w:w="0" w:type="dxa"/>
          </w:tblCellMar>
        </w:tblPrEx>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0C29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Dân số (</w:t>
            </w:r>
            <w:r w:rsidRPr="00E474E3">
              <w:rPr>
                <w:rFonts w:ascii="Times New Roman" w:eastAsia="Linux Libertine G" w:hAnsi="Times New Roman" w:cs="Times New Roman"/>
                <w:i/>
                <w:sz w:val="24"/>
                <w:szCs w:val="24"/>
                <w:lang w:eastAsia="zh-CN" w:bidi="hi-IN"/>
              </w:rPr>
              <w:t>triệu người</w:t>
            </w:r>
            <w:r w:rsidRPr="00E474E3">
              <w:rPr>
                <w:rFonts w:ascii="Times New Roman" w:eastAsia="Linux Libertine G" w:hAnsi="Times New Roman" w:cs="Times New Roman"/>
                <w:sz w:val="24"/>
                <w:szCs w:val="24"/>
                <w:lang w:eastAsia="zh-CN" w:bidi="hi-IN"/>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86759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64,6</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943E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76,5</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8E8A9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86,0</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66EFD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98,5</w:t>
            </w:r>
          </w:p>
        </w:tc>
      </w:tr>
      <w:tr w:rsidR="00E474E3" w:rsidRPr="00E474E3" w14:paraId="2987A08F" w14:textId="77777777" w:rsidTr="00194B34">
        <w:tblPrEx>
          <w:tblCellMar>
            <w:top w:w="0" w:type="dxa"/>
            <w:bottom w:w="0" w:type="dxa"/>
          </w:tblCellMar>
        </w:tblPrEx>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1FBCE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xml:space="preserve">Tỉ lệ gia tăng dân số </w:t>
            </w:r>
            <w:r w:rsidRPr="00E474E3">
              <w:rPr>
                <w:rFonts w:ascii="Times New Roman" w:eastAsia="Linux Libertine G" w:hAnsi="Times New Roman" w:cs="Times New Roman"/>
                <w:i/>
                <w:sz w:val="24"/>
                <w:szCs w:val="24"/>
                <w:lang w:eastAsia="zh-CN" w:bidi="hi-IN"/>
              </w:rPr>
              <w:t>(%</w:t>
            </w:r>
            <w:r w:rsidRPr="00E474E3">
              <w:rPr>
                <w:rFonts w:ascii="Times New Roman" w:eastAsia="Linux Libertine G" w:hAnsi="Times New Roman" w:cs="Times New Roman"/>
                <w:sz w:val="24"/>
                <w:szCs w:val="24"/>
                <w:lang w:eastAsia="zh-CN" w:bidi="hi-IN"/>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9D974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2,10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201B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1,51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9CCA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1,06</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C514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0,94</w:t>
            </w:r>
          </w:p>
        </w:tc>
      </w:tr>
    </w:tbl>
    <w:p w14:paraId="53276085"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w:t>
      </w:r>
      <w:r w:rsidRPr="00E474E3">
        <w:rPr>
          <w:rFonts w:ascii="Times New Roman" w:eastAsia="Linux Libertine G" w:hAnsi="Times New Roman" w:cs="Times New Roman"/>
          <w:i/>
          <w:sz w:val="24"/>
          <w:szCs w:val="24"/>
          <w:lang w:eastAsia="zh-CN" w:bidi="hi-IN"/>
        </w:rPr>
        <w:t>Nguồn: Tổng cục Thống kê)</w:t>
      </w:r>
    </w:p>
    <w:p w14:paraId="28AEAE9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Chọn biểu đồ thích hợp thể hiện số dân và tỉ lệ gia tăng dân số của Việt Nam giai đoạn 1989 – 2021.</w:t>
      </w:r>
    </w:p>
    <w:p w14:paraId="506D0D1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Nhận xét.</w:t>
      </w:r>
    </w:p>
    <w:p w14:paraId="029BAEE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w:t>
      </w:r>
      <w:r w:rsidRPr="00E474E3">
        <w:rPr>
          <w:rFonts w:ascii="Times New Roman" w:eastAsia="Linux Libertine G" w:hAnsi="Times New Roman" w:cs="Times New Roman"/>
          <w:sz w:val="24"/>
          <w:szCs w:val="24"/>
          <w:lang w:eastAsia="zh-CN" w:bidi="hi-IN"/>
        </w:rPr>
        <w:t xml:space="preserve"> (1,0 điểm): Dựa vào kiến thức đã học, em hãy phân tích vai trò của nguồn lao động đối với sự phát triển và phân bố công nghiệp ở Việt Nam.</w:t>
      </w:r>
    </w:p>
    <w:p w14:paraId="2990B5D2" w14:textId="0114F718" w:rsidR="00E474E3" w:rsidRPr="00E474E3" w:rsidRDefault="00E474E3" w:rsidP="000A6DC1">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Hướng dẫn chấm</w:t>
      </w:r>
    </w:p>
    <w:p w14:paraId="2F9C091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 xml:space="preserve">TRẮC NGHIỆM </w:t>
      </w:r>
      <w:r w:rsidRPr="00E474E3">
        <w:rPr>
          <w:rFonts w:ascii="Times New Roman" w:eastAsia="Linux Libertine G" w:hAnsi="Times New Roman" w:cs="Times New Roman"/>
          <w:sz w:val="24"/>
          <w:szCs w:val="24"/>
          <w:lang w:eastAsia="zh-CN" w:bidi="hi-IN"/>
        </w:rPr>
        <w:t>(7 điểm)</w:t>
      </w:r>
    </w:p>
    <w:p w14:paraId="101592F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w:t>
      </w:r>
      <w:r w:rsidRPr="00E474E3">
        <w:rPr>
          <w:rFonts w:ascii="Times New Roman" w:eastAsia="Linux Libertine G" w:hAnsi="Times New Roman" w:cs="Times New Roman"/>
          <w:sz w:val="24"/>
          <w:szCs w:val="24"/>
          <w:lang w:eastAsia="zh-CN" w:bidi="hi-IN"/>
        </w:rPr>
        <w:t xml:space="preserve">. </w:t>
      </w:r>
      <w:r w:rsidRPr="00E474E3">
        <w:rPr>
          <w:rFonts w:ascii="Times New Roman" w:eastAsia="Linux Libertine G" w:hAnsi="Times New Roman" w:cs="Times New Roman"/>
          <w:b/>
          <w:sz w:val="24"/>
          <w:szCs w:val="24"/>
          <w:lang w:eastAsia="zh-CN" w:bidi="hi-IN"/>
        </w:rPr>
        <w:t>Câu trắc nghiệm nhiều phương án lựa chọn</w:t>
      </w:r>
    </w:p>
    <w:p w14:paraId="26B4F9B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Học sinh trả lời từ câu 1 đến câu 12</w:t>
      </w:r>
    </w:p>
    <w:p w14:paraId="07DD648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Mỗi câu trả lời đúng được 0,25 điểm</w:t>
      </w:r>
    </w:p>
    <w:tbl>
      <w:tblPr>
        <w:tblW w:w="9855" w:type="dxa"/>
        <w:tblInd w:w="-108" w:type="dxa"/>
        <w:tblLayout w:type="fixed"/>
        <w:tblCellMar>
          <w:left w:w="10" w:type="dxa"/>
          <w:right w:w="10" w:type="dxa"/>
        </w:tblCellMar>
        <w:tblLook w:val="04A0" w:firstRow="1" w:lastRow="0" w:firstColumn="1" w:lastColumn="0" w:noHBand="0" w:noVBand="1"/>
      </w:tblPr>
      <w:tblGrid>
        <w:gridCol w:w="1244"/>
        <w:gridCol w:w="718"/>
        <w:gridCol w:w="717"/>
        <w:gridCol w:w="718"/>
        <w:gridCol w:w="717"/>
        <w:gridCol w:w="717"/>
        <w:gridCol w:w="718"/>
        <w:gridCol w:w="717"/>
        <w:gridCol w:w="718"/>
        <w:gridCol w:w="717"/>
        <w:gridCol w:w="718"/>
        <w:gridCol w:w="717"/>
        <w:gridCol w:w="719"/>
      </w:tblGrid>
      <w:tr w:rsidR="00E474E3" w:rsidRPr="00E474E3" w14:paraId="6DA81DDE" w14:textId="77777777" w:rsidTr="00194B34">
        <w:tblPrEx>
          <w:tblCellMar>
            <w:top w:w="0" w:type="dxa"/>
            <w:bottom w:w="0" w:type="dxa"/>
          </w:tblCellMar>
        </w:tblPrEx>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5A67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AF275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865E0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D2D9F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017A6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C1A3C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5</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B5B5F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13352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7</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BD4D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8</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11F9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9</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685E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BBCDC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11</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D2237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12</w:t>
            </w:r>
          </w:p>
        </w:tc>
      </w:tr>
      <w:tr w:rsidR="00E474E3" w:rsidRPr="00E474E3" w14:paraId="5F740999" w14:textId="77777777" w:rsidTr="00194B34">
        <w:tblPrEx>
          <w:tblCellMar>
            <w:top w:w="0" w:type="dxa"/>
            <w:bottom w:w="0" w:type="dxa"/>
          </w:tblCellMar>
        </w:tblPrEx>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8EB4F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C1A0E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5AB3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5F76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B2156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AB24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C5522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DEAF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C4AD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0FC8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D4341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0B8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B1F1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r>
    </w:tbl>
    <w:p w14:paraId="01A1206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 Câu trắc nghiệm đúng – sai</w:t>
      </w:r>
    </w:p>
    <w:p w14:paraId="1D65DA6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Thí sinh trả lời từ câu 1 đến câu 4</w:t>
      </w:r>
    </w:p>
    <w:p w14:paraId="67777A7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Mỗi câu có 4 ý (a,b,c,</w:t>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mỗi câu đúng được 0,25 điểm.</w:t>
      </w:r>
    </w:p>
    <w:tbl>
      <w:tblPr>
        <w:tblW w:w="9855" w:type="dxa"/>
        <w:tblInd w:w="-108" w:type="dxa"/>
        <w:tblLayout w:type="fixed"/>
        <w:tblCellMar>
          <w:left w:w="10" w:type="dxa"/>
          <w:right w:w="10" w:type="dxa"/>
        </w:tblCellMar>
        <w:tblLook w:val="04A0" w:firstRow="1" w:lastRow="0" w:firstColumn="1" w:lastColumn="0" w:noHBand="0" w:noVBand="1"/>
      </w:tblPr>
      <w:tblGrid>
        <w:gridCol w:w="2464"/>
        <w:gridCol w:w="2464"/>
        <w:gridCol w:w="2463"/>
        <w:gridCol w:w="2464"/>
      </w:tblGrid>
      <w:tr w:rsidR="00E474E3" w:rsidRPr="00E474E3" w14:paraId="11F8FFC3"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A28B5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8C29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DD7B5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D073D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r>
      <w:tr w:rsidR="00E474E3" w:rsidRPr="00E474E3" w14:paraId="19FA14D5"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88A9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9E73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949A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EB8FD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r>
      <w:tr w:rsidR="00E474E3" w:rsidRPr="00E474E3" w14:paraId="489FA935"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FDEE2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A6C9B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4CF5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107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r>
      <w:tr w:rsidR="00E474E3" w:rsidRPr="00E474E3" w14:paraId="3B16BD8C"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B44A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F476F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45DC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0DC3A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r>
      <w:tr w:rsidR="00E474E3" w:rsidRPr="00E474E3" w14:paraId="331EDA5D"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2775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8B8B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B23CC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D2C6B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r>
    </w:tbl>
    <w:p w14:paraId="41ABE0F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III. Câu trắc nghiệm trả lời ngắn</w:t>
      </w:r>
    </w:p>
    <w:p w14:paraId="79E1A8D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Học sinh trả lời từ câu 15 đến câu 18</w:t>
      </w:r>
    </w:p>
    <w:p w14:paraId="6116FC6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Mỗi câu trả lời đúng được 0,5 điểm</w:t>
      </w:r>
    </w:p>
    <w:tbl>
      <w:tblPr>
        <w:tblW w:w="9855" w:type="dxa"/>
        <w:tblInd w:w="-108" w:type="dxa"/>
        <w:tblLayout w:type="fixed"/>
        <w:tblCellMar>
          <w:left w:w="10" w:type="dxa"/>
          <w:right w:w="10" w:type="dxa"/>
        </w:tblCellMar>
        <w:tblLook w:val="04A0" w:firstRow="1" w:lastRow="0" w:firstColumn="1" w:lastColumn="0" w:noHBand="0" w:noVBand="1"/>
      </w:tblPr>
      <w:tblGrid>
        <w:gridCol w:w="951"/>
        <w:gridCol w:w="1992"/>
        <w:gridCol w:w="2552"/>
        <w:gridCol w:w="991"/>
        <w:gridCol w:w="3369"/>
      </w:tblGrid>
      <w:tr w:rsidR="00E474E3" w:rsidRPr="00E474E3" w14:paraId="07A020D3" w14:textId="77777777" w:rsidTr="00194B34">
        <w:tblPrEx>
          <w:tblCellMar>
            <w:top w:w="0" w:type="dxa"/>
            <w:bottom w:w="0" w:type="dxa"/>
          </w:tblCellMar>
        </w:tblPrEx>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DE9D9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517CD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C75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1B42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17</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89702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18</w:t>
            </w:r>
          </w:p>
        </w:tc>
      </w:tr>
      <w:tr w:rsidR="00E474E3" w:rsidRPr="00E474E3" w14:paraId="2257945D" w14:textId="77777777" w:rsidTr="00194B34">
        <w:tblPrEx>
          <w:tblCellMar>
            <w:top w:w="0" w:type="dxa"/>
            <w:bottom w:w="0" w:type="dxa"/>
          </w:tblCellMar>
        </w:tblPrEx>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17E8E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Đáp án</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4F1D9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Đồng bằng sông Cửu Long</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E253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Tỉ lệ dân số dưới 15 tuổi giảm (từ 33,1% xuống 24,1%).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57354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55,4%</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A4C854"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Nông thôn: Nông nghiệp</w:t>
            </w:r>
          </w:p>
          <w:p w14:paraId="74A613EE"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Thành thị: Công nghiệp, dịch vụ</w:t>
            </w:r>
          </w:p>
        </w:tc>
      </w:tr>
    </w:tbl>
    <w:p w14:paraId="14E373D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 xml:space="preserve">TỰ LUẬN </w:t>
      </w:r>
      <w:r w:rsidRPr="00E474E3">
        <w:rPr>
          <w:rFonts w:ascii="Times New Roman" w:eastAsia="Linux Libertine G" w:hAnsi="Times New Roman" w:cs="Times New Roman"/>
          <w:sz w:val="24"/>
          <w:szCs w:val="24"/>
          <w:lang w:eastAsia="zh-CN" w:bidi="hi-IN"/>
        </w:rPr>
        <w:t>(3 điểm)</w:t>
      </w:r>
    </w:p>
    <w:tbl>
      <w:tblPr>
        <w:tblW w:w="9855" w:type="dxa"/>
        <w:tblInd w:w="-108" w:type="dxa"/>
        <w:tblLayout w:type="fixed"/>
        <w:tblCellMar>
          <w:left w:w="10" w:type="dxa"/>
          <w:right w:w="10" w:type="dxa"/>
        </w:tblCellMar>
        <w:tblLook w:val="04A0" w:firstRow="1" w:lastRow="0" w:firstColumn="1" w:lastColumn="0" w:noHBand="0" w:noVBand="1"/>
      </w:tblPr>
      <w:tblGrid>
        <w:gridCol w:w="1060"/>
        <w:gridCol w:w="7740"/>
        <w:gridCol w:w="1055"/>
      </w:tblGrid>
      <w:tr w:rsidR="00E474E3" w:rsidRPr="00E474E3" w14:paraId="57F7C742" w14:textId="77777777" w:rsidTr="00194B34">
        <w:tblPrEx>
          <w:tblCellMar>
            <w:top w:w="0" w:type="dxa"/>
            <w:bottom w:w="0" w:type="dxa"/>
          </w:tblCellMar>
        </w:tblPrEx>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E0314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CF951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83A0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Điểm</w:t>
            </w:r>
          </w:p>
        </w:tc>
      </w:tr>
      <w:tr w:rsidR="00E474E3" w:rsidRPr="00E474E3" w14:paraId="2B4F20EE" w14:textId="77777777" w:rsidTr="00194B34">
        <w:tblPrEx>
          <w:tblCellMar>
            <w:top w:w="0" w:type="dxa"/>
            <w:bottom w:w="0" w:type="dxa"/>
          </w:tblCellMar>
        </w:tblPrEx>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A4143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19</w:t>
            </w:r>
          </w:p>
          <w:p w14:paraId="4CA7F7F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(2 điểm)</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DFA55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lastRenderedPageBreak/>
              <w:t xml:space="preserve">a) </w:t>
            </w:r>
            <w:r w:rsidRPr="00E474E3">
              <w:rPr>
                <w:rFonts w:ascii="Times New Roman" w:eastAsia="Linux Libertine G" w:hAnsi="Times New Roman" w:cs="Times New Roman"/>
                <w:sz w:val="24"/>
                <w:szCs w:val="24"/>
                <w:lang w:eastAsia="zh-CN" w:bidi="hi-IN"/>
              </w:rPr>
              <w:t>Biểu đồ kết hợp cột và đường</w:t>
            </w:r>
          </w:p>
          <w:p w14:paraId="38D74E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lastRenderedPageBreak/>
              <w:t xml:space="preserve">b) </w:t>
            </w:r>
            <w:r w:rsidRPr="00E474E3">
              <w:rPr>
                <w:rFonts w:ascii="Times New Roman" w:eastAsia="Linux Libertine G" w:hAnsi="Times New Roman" w:cs="Times New Roman"/>
                <w:sz w:val="24"/>
                <w:szCs w:val="24"/>
                <w:lang w:eastAsia="zh-CN" w:bidi="hi-IN"/>
              </w:rPr>
              <w:t>Nhận xét:</w:t>
            </w:r>
          </w:p>
          <w:p w14:paraId="36EB786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Quy mô dân số nước ta lớn, tiếp tục tăng lên nhưng có xu hướng tăng chậm lại. DC…</w:t>
            </w:r>
          </w:p>
          <w:p w14:paraId="0277544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Tỉ lệ gia tăng dân số giảm liên tục. DC…</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E8CC2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0,5</w:t>
            </w:r>
          </w:p>
          <w:p w14:paraId="1BEC11D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4A76302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p w14:paraId="33219B4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0,5</w:t>
            </w:r>
          </w:p>
        </w:tc>
      </w:tr>
      <w:tr w:rsidR="00E474E3" w:rsidRPr="00E474E3" w14:paraId="775FE716" w14:textId="77777777" w:rsidTr="00194B34">
        <w:tblPrEx>
          <w:tblCellMar>
            <w:top w:w="0" w:type="dxa"/>
            <w:bottom w:w="0" w:type="dxa"/>
          </w:tblCellMar>
        </w:tblPrEx>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F030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lastRenderedPageBreak/>
              <w:t>Câu 20</w:t>
            </w:r>
          </w:p>
          <w:p w14:paraId="7614291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 điểm)</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783EDF"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Việt Nam có lực lượng lao động dồi dào (hơn 50 triệu người), là nguồn nhân lực quan trọng cho các ngành công nghiệp.</w:t>
            </w:r>
          </w:p>
          <w:p w14:paraId="6610FF26"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Lao động cần cù, khéo léo, có kinh nghiệm trong nhiều ngành nghề, thuận lợi phát triển công nghiệp chế biến, dệt may, thủ công nghiệp.</w:t>
            </w:r>
          </w:p>
          <w:p w14:paraId="351944AC"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Trình độ lao động ngày càng được nâng cao, dễ tiếp thu công nghệ mới → tạo điều kiện phát triển công nghiệp hiện đại.</w:t>
            </w:r>
          </w:p>
          <w:p w14:paraId="256C5B98"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Nơi nào có lực lượng lao động tập trung và trình độ cao thường thu hút nhiều cơ sở công nghiệp.</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2994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03BF287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577F1CE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4284264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62BC53C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6DE6835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3F493AC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tc>
      </w:tr>
    </w:tbl>
    <w:p w14:paraId="353123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p>
    <w:p w14:paraId="7ED29F7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u w:val="single"/>
          <w:lang w:eastAsia="zh-CN" w:bidi="hi-IN"/>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567EB73A" w14:textId="77777777" w:rsidTr="00194B34">
        <w:tc>
          <w:tcPr>
            <w:tcW w:w="3657" w:type="dxa"/>
          </w:tcPr>
          <w:p w14:paraId="7A5D80B6" w14:textId="234E565F"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 xml:space="preserve">ĐỀ </w:t>
            </w:r>
            <w:r>
              <w:rPr>
                <w:rFonts w:ascii="Times New Roman" w:eastAsia="Times New Roman" w:hAnsi="Times New Roman" w:cs="Times New Roman"/>
                <w:b/>
                <w:color w:val="000000" w:themeColor="text1"/>
                <w:sz w:val="24"/>
                <w:szCs w:val="24"/>
                <w:highlight w:val="magenta"/>
                <w:lang w:eastAsia="vi-VN"/>
              </w:rPr>
              <w:t>4</w:t>
            </w:r>
          </w:p>
        </w:tc>
        <w:tc>
          <w:tcPr>
            <w:tcW w:w="6657" w:type="dxa"/>
          </w:tcPr>
          <w:p w14:paraId="701FB68B"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0BAAF4CD"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387E0B27"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1C581655" w14:textId="77777777" w:rsidR="000A6DC1" w:rsidRDefault="000A6DC1"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5631B5E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TRẮC NGHIỆM ( 7,0 ĐIỂM)</w:t>
      </w:r>
    </w:p>
    <w:p w14:paraId="4C1D2CB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bookmarkStart w:id="2" w:name="_heading=h.i19pvoc5kfge"/>
      <w:bookmarkEnd w:id="2"/>
      <w:r w:rsidRPr="00E474E3">
        <w:rPr>
          <w:rFonts w:ascii="Times New Roman" w:eastAsia="Linux Libertine G" w:hAnsi="Times New Roman" w:cs="Times New Roman"/>
          <w:b/>
          <w:color w:val="000000" w:themeColor="text1"/>
          <w:sz w:val="24"/>
          <w:szCs w:val="24"/>
          <w:lang w:eastAsia="zh-CN" w:bidi="hi-IN"/>
        </w:rPr>
        <w:t>I. Trắc nghiệm nhiều phương án lựa chọn (3,0 điểm).</w:t>
      </w:r>
    </w:p>
    <w:p w14:paraId="1649971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i/>
          <w:color w:val="000000" w:themeColor="text1"/>
          <w:sz w:val="24"/>
          <w:szCs w:val="24"/>
          <w:lang w:eastAsia="zh-CN" w:bidi="hi-IN"/>
        </w:rPr>
        <w:t>Thí sinh trả lời từ câu 1 đến câu 12. Mỗi câu hỏi, thí sinh chỉ chọn một phương án đúng.</w:t>
      </w:r>
    </w:p>
    <w:p w14:paraId="20352332"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w:t>
      </w:r>
      <w:r w:rsidRPr="00E474E3">
        <w:rPr>
          <w:rFonts w:ascii="Times New Roman" w:eastAsia="Linux Libertine G" w:hAnsi="Times New Roman" w:cs="Times New Roman"/>
          <w:color w:val="000000" w:themeColor="text1"/>
          <w:sz w:val="24"/>
          <w:szCs w:val="24"/>
          <w:lang w:eastAsia="zh-CN" w:bidi="hi-IN"/>
        </w:rPr>
        <w:t> Các dân tộc thiểu số sinh sống ở</w:t>
      </w:r>
    </w:p>
    <w:tbl>
      <w:tblPr>
        <w:tblW w:w="9794" w:type="dxa"/>
        <w:tblLayout w:type="fixed"/>
        <w:tblCellMar>
          <w:left w:w="10" w:type="dxa"/>
          <w:right w:w="10" w:type="dxa"/>
        </w:tblCellMar>
        <w:tblLook w:val="0000" w:firstRow="0" w:lastRow="0" w:firstColumn="0" w:lastColumn="0" w:noHBand="0" w:noVBand="0"/>
      </w:tblPr>
      <w:tblGrid>
        <w:gridCol w:w="4898"/>
        <w:gridCol w:w="4896"/>
      </w:tblGrid>
      <w:tr w:rsidR="000A6DC1" w:rsidRPr="00E474E3" w14:paraId="37A9EFFA" w14:textId="77777777" w:rsidTr="00194B34">
        <w:trPr>
          <w:trHeight w:val="266"/>
        </w:trPr>
        <w:tc>
          <w:tcPr>
            <w:tcW w:w="4897" w:type="dxa"/>
            <w:shd w:val="clear" w:color="auto" w:fill="FFFFFF"/>
            <w:tcMar>
              <w:top w:w="75" w:type="dxa"/>
              <w:left w:w="0" w:type="dxa"/>
              <w:bottom w:w="75" w:type="dxa"/>
              <w:right w:w="75" w:type="dxa"/>
            </w:tcMar>
          </w:tcPr>
          <w:p w14:paraId="3193FB9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cao nguyên và trung du.</w:t>
            </w:r>
          </w:p>
        </w:tc>
        <w:tc>
          <w:tcPr>
            <w:tcW w:w="4896" w:type="dxa"/>
            <w:shd w:val="clear" w:color="auto" w:fill="FFFFFF"/>
            <w:tcMar>
              <w:top w:w="75" w:type="dxa"/>
              <w:left w:w="75" w:type="dxa"/>
              <w:bottom w:w="75" w:type="dxa"/>
              <w:right w:w="0" w:type="dxa"/>
            </w:tcMar>
          </w:tcPr>
          <w:p w14:paraId="1527EC8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đồng bằng và đồi núi.</w:t>
            </w:r>
          </w:p>
        </w:tc>
      </w:tr>
      <w:tr w:rsidR="000A6DC1" w:rsidRPr="00E474E3" w14:paraId="32AAE42A" w14:textId="77777777" w:rsidTr="00194B34">
        <w:trPr>
          <w:trHeight w:val="266"/>
        </w:trPr>
        <w:tc>
          <w:tcPr>
            <w:tcW w:w="4897" w:type="dxa"/>
            <w:shd w:val="clear" w:color="auto" w:fill="FFFFFF"/>
            <w:tcMar>
              <w:top w:w="75" w:type="dxa"/>
              <w:left w:w="0" w:type="dxa"/>
              <w:bottom w:w="75" w:type="dxa"/>
              <w:right w:w="75" w:type="dxa"/>
            </w:tcMar>
          </w:tcPr>
          <w:p w14:paraId="0D682A1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đồi núi và ven biển.</w:t>
            </w:r>
          </w:p>
        </w:tc>
        <w:tc>
          <w:tcPr>
            <w:tcW w:w="4896" w:type="dxa"/>
            <w:shd w:val="clear" w:color="auto" w:fill="FFFFFF"/>
            <w:tcMar>
              <w:top w:w="75" w:type="dxa"/>
              <w:left w:w="75" w:type="dxa"/>
              <w:bottom w:w="75" w:type="dxa"/>
              <w:right w:w="0" w:type="dxa"/>
            </w:tcMar>
          </w:tcPr>
          <w:p w14:paraId="702410F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đồi núi và cao nguyên.</w:t>
            </w:r>
          </w:p>
        </w:tc>
      </w:tr>
    </w:tbl>
    <w:p w14:paraId="60FFE769"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2.</w:t>
      </w:r>
      <w:r w:rsidRPr="00E474E3">
        <w:rPr>
          <w:rFonts w:ascii="Times New Roman" w:eastAsia="Linux Libertine G" w:hAnsi="Times New Roman" w:cs="Times New Roman"/>
          <w:color w:val="000000" w:themeColor="text1"/>
          <w:sz w:val="24"/>
          <w:szCs w:val="24"/>
          <w:lang w:eastAsia="zh-CN" w:bidi="hi-IN"/>
        </w:rPr>
        <w:t> Vùng nào có mật độ dân số cao nhất cả nước?</w:t>
      </w:r>
    </w:p>
    <w:tbl>
      <w:tblPr>
        <w:tblW w:w="9756" w:type="dxa"/>
        <w:tblLayout w:type="fixed"/>
        <w:tblCellMar>
          <w:left w:w="10" w:type="dxa"/>
          <w:right w:w="10" w:type="dxa"/>
        </w:tblCellMar>
        <w:tblLook w:val="0000" w:firstRow="0" w:lastRow="0" w:firstColumn="0" w:lastColumn="0" w:noHBand="0" w:noVBand="0"/>
      </w:tblPr>
      <w:tblGrid>
        <w:gridCol w:w="4879"/>
        <w:gridCol w:w="4877"/>
      </w:tblGrid>
      <w:tr w:rsidR="000A6DC1" w:rsidRPr="00E474E3" w14:paraId="2709B13D" w14:textId="77777777" w:rsidTr="00194B34">
        <w:trPr>
          <w:trHeight w:val="246"/>
        </w:trPr>
        <w:tc>
          <w:tcPr>
            <w:tcW w:w="4878" w:type="dxa"/>
            <w:shd w:val="clear" w:color="auto" w:fill="FFFFFF"/>
            <w:tcMar>
              <w:top w:w="75" w:type="dxa"/>
              <w:left w:w="0" w:type="dxa"/>
              <w:bottom w:w="75" w:type="dxa"/>
              <w:right w:w="75" w:type="dxa"/>
            </w:tcMar>
          </w:tcPr>
          <w:p w14:paraId="545DA44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Tây Nguyên.</w:t>
            </w:r>
          </w:p>
        </w:tc>
        <w:tc>
          <w:tcPr>
            <w:tcW w:w="4877" w:type="dxa"/>
            <w:shd w:val="clear" w:color="auto" w:fill="FFFFFF"/>
            <w:tcMar>
              <w:top w:w="75" w:type="dxa"/>
              <w:left w:w="75" w:type="dxa"/>
              <w:bottom w:w="75" w:type="dxa"/>
              <w:right w:w="0" w:type="dxa"/>
            </w:tcMar>
          </w:tcPr>
          <w:p w14:paraId="2773F84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Đồng bằng sông Cửu Long.</w:t>
            </w:r>
          </w:p>
        </w:tc>
      </w:tr>
      <w:tr w:rsidR="000A6DC1" w:rsidRPr="00E474E3" w14:paraId="7E12873B" w14:textId="77777777" w:rsidTr="00194B34">
        <w:trPr>
          <w:trHeight w:val="259"/>
        </w:trPr>
        <w:tc>
          <w:tcPr>
            <w:tcW w:w="4878" w:type="dxa"/>
            <w:shd w:val="clear" w:color="auto" w:fill="FFFFFF"/>
            <w:tcMar>
              <w:top w:w="75" w:type="dxa"/>
              <w:left w:w="0" w:type="dxa"/>
              <w:bottom w:w="75" w:type="dxa"/>
              <w:right w:w="75" w:type="dxa"/>
            </w:tcMar>
          </w:tcPr>
          <w:p w14:paraId="39E1300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Đông Bắc Bộ.</w:t>
            </w:r>
          </w:p>
        </w:tc>
        <w:tc>
          <w:tcPr>
            <w:tcW w:w="4877" w:type="dxa"/>
            <w:shd w:val="clear" w:color="auto" w:fill="FFFFFF"/>
            <w:tcMar>
              <w:top w:w="75" w:type="dxa"/>
              <w:left w:w="75" w:type="dxa"/>
              <w:bottom w:w="75" w:type="dxa"/>
              <w:right w:w="0" w:type="dxa"/>
            </w:tcMar>
          </w:tcPr>
          <w:p w14:paraId="0EFC3F3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Đồng bằng sông Hồng.</w:t>
            </w:r>
          </w:p>
        </w:tc>
      </w:tr>
    </w:tbl>
    <w:p w14:paraId="27DAE99B"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3.</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Phân bố dân tộc ở Việt Nam có sự thay đổi được biểu hiện ở</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10344DB0" w14:textId="77777777" w:rsidTr="00194B34">
        <w:tc>
          <w:tcPr>
            <w:tcW w:w="9630" w:type="dxa"/>
            <w:tcMar>
              <w:top w:w="0" w:type="dxa"/>
              <w:left w:w="108" w:type="dxa"/>
              <w:bottom w:w="0" w:type="dxa"/>
              <w:right w:w="108" w:type="dxa"/>
            </w:tcMar>
          </w:tcPr>
          <w:p w14:paraId="1440ACDD"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Phân bố dân tộc ở Việt Nam có sự thay đổi về thời gian.</w:t>
            </w:r>
          </w:p>
        </w:tc>
      </w:tr>
      <w:tr w:rsidR="000A6DC1" w:rsidRPr="00E474E3" w14:paraId="11852817" w14:textId="77777777" w:rsidTr="00194B34">
        <w:tc>
          <w:tcPr>
            <w:tcW w:w="9630" w:type="dxa"/>
            <w:tcMar>
              <w:top w:w="0" w:type="dxa"/>
              <w:left w:w="108" w:type="dxa"/>
              <w:bottom w:w="0" w:type="dxa"/>
              <w:right w:w="108" w:type="dxa"/>
            </w:tcMar>
          </w:tcPr>
          <w:p w14:paraId="419523A4"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Mỗi một vùng chỉ có tối đa 2 dân tộc cùng sinh sống.</w:t>
            </w:r>
          </w:p>
        </w:tc>
      </w:tr>
      <w:tr w:rsidR="000A6DC1" w:rsidRPr="00E474E3" w14:paraId="41906887" w14:textId="77777777" w:rsidTr="00194B34">
        <w:tc>
          <w:tcPr>
            <w:tcW w:w="9630" w:type="dxa"/>
            <w:tcMar>
              <w:top w:w="0" w:type="dxa"/>
              <w:left w:w="108" w:type="dxa"/>
              <w:bottom w:w="0" w:type="dxa"/>
              <w:right w:w="108" w:type="dxa"/>
            </w:tcMar>
          </w:tcPr>
          <w:p w14:paraId="3C5FC835"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Các dân tộc thiểu số phân bố không đồng đều, tập trung đông tại ven biển.</w:t>
            </w:r>
          </w:p>
        </w:tc>
      </w:tr>
      <w:tr w:rsidR="000A6DC1" w:rsidRPr="00E474E3" w14:paraId="0F575023" w14:textId="77777777" w:rsidTr="00194B34">
        <w:tc>
          <w:tcPr>
            <w:tcW w:w="9630" w:type="dxa"/>
            <w:tcMar>
              <w:top w:w="0" w:type="dxa"/>
              <w:left w:w="108" w:type="dxa"/>
              <w:bottom w:w="0" w:type="dxa"/>
              <w:right w:w="108" w:type="dxa"/>
            </w:tcMar>
          </w:tcPr>
          <w:p w14:paraId="5C06E3A0"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Phân bố ngày càng đan xen với nhau trên lãnh thổ nước ta.</w:t>
            </w:r>
          </w:p>
        </w:tc>
      </w:tr>
    </w:tbl>
    <w:p w14:paraId="23AA0E7B"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4.</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 Hai vùng chuyên canh cây công nghiệp lớn nhất ở nước ta là:</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1699486B" w14:textId="77777777" w:rsidTr="00194B34">
        <w:tc>
          <w:tcPr>
            <w:tcW w:w="9630" w:type="dxa"/>
            <w:tcMar>
              <w:top w:w="0" w:type="dxa"/>
              <w:left w:w="108" w:type="dxa"/>
              <w:bottom w:w="0" w:type="dxa"/>
              <w:right w:w="108" w:type="dxa"/>
            </w:tcMar>
          </w:tcPr>
          <w:p w14:paraId="4DFA4E43"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Đông nam Bộ và Trung du miền núi Bắc Bộ.</w:t>
            </w:r>
          </w:p>
        </w:tc>
      </w:tr>
      <w:tr w:rsidR="000A6DC1" w:rsidRPr="00E474E3" w14:paraId="5AABC837" w14:textId="77777777" w:rsidTr="00194B34">
        <w:tc>
          <w:tcPr>
            <w:tcW w:w="9630" w:type="dxa"/>
            <w:tcMar>
              <w:top w:w="0" w:type="dxa"/>
              <w:left w:w="108" w:type="dxa"/>
              <w:bottom w:w="0" w:type="dxa"/>
              <w:right w:w="108" w:type="dxa"/>
            </w:tcMar>
          </w:tcPr>
          <w:p w14:paraId="117BEFD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Trung du miền núi Bắc Bộ và Tây Nguyên.</w:t>
            </w:r>
          </w:p>
        </w:tc>
      </w:tr>
      <w:tr w:rsidR="000A6DC1" w:rsidRPr="00E474E3" w14:paraId="51F5285C" w14:textId="77777777" w:rsidTr="00194B34">
        <w:tc>
          <w:tcPr>
            <w:tcW w:w="9630" w:type="dxa"/>
            <w:tcMar>
              <w:top w:w="0" w:type="dxa"/>
              <w:left w:w="108" w:type="dxa"/>
              <w:bottom w:w="0" w:type="dxa"/>
              <w:right w:w="108" w:type="dxa"/>
            </w:tcMar>
          </w:tcPr>
          <w:p w14:paraId="0B2CD507"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Đông nam Bộ và Tây Nguyên.</w:t>
            </w:r>
          </w:p>
        </w:tc>
      </w:tr>
      <w:tr w:rsidR="000A6DC1" w:rsidRPr="00E474E3" w14:paraId="1B5BB416" w14:textId="77777777" w:rsidTr="00194B34">
        <w:tc>
          <w:tcPr>
            <w:tcW w:w="9630" w:type="dxa"/>
            <w:tcMar>
              <w:top w:w="0" w:type="dxa"/>
              <w:left w:w="108" w:type="dxa"/>
              <w:bottom w:w="0" w:type="dxa"/>
              <w:right w:w="108" w:type="dxa"/>
            </w:tcMar>
          </w:tcPr>
          <w:p w14:paraId="451A41D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Tây Nguyên và Duyên hải Nam Trung Bộ.</w:t>
            </w:r>
          </w:p>
        </w:tc>
      </w:tr>
    </w:tbl>
    <w:p w14:paraId="28187C92"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5.</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Chăn nuôi lợn tập trung nhiều ở Đồng bằng sông Cửu Long chủ yếu là do vùng này có:</w:t>
      </w:r>
    </w:p>
    <w:tbl>
      <w:tblPr>
        <w:tblW w:w="9794" w:type="dxa"/>
        <w:tblLayout w:type="fixed"/>
        <w:tblCellMar>
          <w:left w:w="10" w:type="dxa"/>
          <w:right w:w="10" w:type="dxa"/>
        </w:tblCellMar>
        <w:tblLook w:val="0000" w:firstRow="0" w:lastRow="0" w:firstColumn="0" w:lastColumn="0" w:noHBand="0" w:noVBand="0"/>
      </w:tblPr>
      <w:tblGrid>
        <w:gridCol w:w="4898"/>
        <w:gridCol w:w="4896"/>
      </w:tblGrid>
      <w:tr w:rsidR="000A6DC1" w:rsidRPr="00E474E3" w14:paraId="1921E0E0" w14:textId="77777777" w:rsidTr="00194B34">
        <w:trPr>
          <w:trHeight w:val="266"/>
        </w:trPr>
        <w:tc>
          <w:tcPr>
            <w:tcW w:w="4897" w:type="dxa"/>
            <w:shd w:val="clear" w:color="auto" w:fill="FFFFFF"/>
            <w:tcMar>
              <w:top w:w="75" w:type="dxa"/>
              <w:left w:w="0" w:type="dxa"/>
              <w:bottom w:w="75" w:type="dxa"/>
              <w:right w:w="75" w:type="dxa"/>
            </w:tcMar>
          </w:tcPr>
          <w:p w14:paraId="4E6FB8F1"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Cơ sở vật chất hiện đại.</w:t>
            </w:r>
          </w:p>
        </w:tc>
        <w:tc>
          <w:tcPr>
            <w:tcW w:w="4896" w:type="dxa"/>
            <w:shd w:val="clear" w:color="auto" w:fill="FFFFFF"/>
            <w:tcMar>
              <w:top w:w="75" w:type="dxa"/>
              <w:left w:w="75" w:type="dxa"/>
              <w:bottom w:w="75" w:type="dxa"/>
              <w:right w:w="0" w:type="dxa"/>
            </w:tcMar>
          </w:tcPr>
          <w:p w14:paraId="2F16CF77"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Nguồn vốn đầu tư tăng lên.</w:t>
            </w:r>
          </w:p>
        </w:tc>
      </w:tr>
      <w:tr w:rsidR="000A6DC1" w:rsidRPr="00E474E3" w14:paraId="4485B2B5" w14:textId="77777777" w:rsidTr="00194B34">
        <w:trPr>
          <w:trHeight w:val="266"/>
        </w:trPr>
        <w:tc>
          <w:tcPr>
            <w:tcW w:w="4897" w:type="dxa"/>
            <w:shd w:val="clear" w:color="auto" w:fill="FFFFFF"/>
            <w:tcMar>
              <w:top w:w="75" w:type="dxa"/>
              <w:left w:w="0" w:type="dxa"/>
              <w:bottom w:w="75" w:type="dxa"/>
              <w:right w:w="75" w:type="dxa"/>
            </w:tcMar>
          </w:tcPr>
          <w:p w14:paraId="43BCA04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Nguồn thức ăn dồi dào.</w:t>
            </w:r>
          </w:p>
        </w:tc>
        <w:tc>
          <w:tcPr>
            <w:tcW w:w="4896" w:type="dxa"/>
            <w:shd w:val="clear" w:color="auto" w:fill="FFFFFF"/>
            <w:tcMar>
              <w:top w:w="75" w:type="dxa"/>
              <w:left w:w="75" w:type="dxa"/>
              <w:bottom w:w="75" w:type="dxa"/>
              <w:right w:w="0" w:type="dxa"/>
            </w:tcMar>
          </w:tcPr>
          <w:p w14:paraId="365DB8C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Lao động giàu kinh nghiệm.</w:t>
            </w:r>
          </w:p>
        </w:tc>
      </w:tr>
    </w:tbl>
    <w:p w14:paraId="5825A77D"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6.</w:t>
      </w:r>
      <w:r w:rsidRPr="00E474E3">
        <w:rPr>
          <w:rFonts w:ascii="Times New Roman" w:eastAsia="Linux Libertine G" w:hAnsi="Times New Roman" w:cs="Times New Roman"/>
          <w:color w:val="000000" w:themeColor="text1"/>
          <w:sz w:val="24"/>
          <w:szCs w:val="24"/>
          <w:lang w:eastAsia="zh-CN" w:bidi="hi-IN"/>
        </w:rPr>
        <w:t> Vùng nào ở nước ta có lợi thế nhất để phát triển ngành công nghiệp chế biến thủy, hải sản?</w:t>
      </w:r>
    </w:p>
    <w:tbl>
      <w:tblPr>
        <w:tblW w:w="9794" w:type="dxa"/>
        <w:tblLayout w:type="fixed"/>
        <w:tblCellMar>
          <w:left w:w="10" w:type="dxa"/>
          <w:right w:w="10" w:type="dxa"/>
        </w:tblCellMar>
        <w:tblLook w:val="0000" w:firstRow="0" w:lastRow="0" w:firstColumn="0" w:lastColumn="0" w:noHBand="0" w:noVBand="0"/>
      </w:tblPr>
      <w:tblGrid>
        <w:gridCol w:w="4898"/>
        <w:gridCol w:w="4896"/>
      </w:tblGrid>
      <w:tr w:rsidR="000A6DC1" w:rsidRPr="00E474E3" w14:paraId="1880781E" w14:textId="77777777" w:rsidTr="00194B34">
        <w:trPr>
          <w:trHeight w:val="266"/>
        </w:trPr>
        <w:tc>
          <w:tcPr>
            <w:tcW w:w="4897" w:type="dxa"/>
            <w:shd w:val="clear" w:color="auto" w:fill="FFFFFF"/>
            <w:tcMar>
              <w:top w:w="75" w:type="dxa"/>
              <w:left w:w="0" w:type="dxa"/>
              <w:bottom w:w="75" w:type="dxa"/>
              <w:right w:w="75" w:type="dxa"/>
            </w:tcMar>
          </w:tcPr>
          <w:p w14:paraId="3797492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Bắc Trung Bộ.</w:t>
            </w:r>
          </w:p>
        </w:tc>
        <w:tc>
          <w:tcPr>
            <w:tcW w:w="4896" w:type="dxa"/>
            <w:shd w:val="clear" w:color="auto" w:fill="FFFFFF"/>
            <w:tcMar>
              <w:top w:w="75" w:type="dxa"/>
              <w:left w:w="75" w:type="dxa"/>
              <w:bottom w:w="75" w:type="dxa"/>
              <w:right w:w="0" w:type="dxa"/>
            </w:tcMar>
          </w:tcPr>
          <w:p w14:paraId="41DEB988"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Duyên Hải Nam Trung Bộ.</w:t>
            </w:r>
          </w:p>
        </w:tc>
      </w:tr>
      <w:tr w:rsidR="000A6DC1" w:rsidRPr="00E474E3" w14:paraId="7A9A8A1E" w14:textId="77777777" w:rsidTr="00194B34">
        <w:trPr>
          <w:trHeight w:val="266"/>
        </w:trPr>
        <w:tc>
          <w:tcPr>
            <w:tcW w:w="4897" w:type="dxa"/>
            <w:shd w:val="clear" w:color="auto" w:fill="FFFFFF"/>
            <w:tcMar>
              <w:top w:w="75" w:type="dxa"/>
              <w:left w:w="0" w:type="dxa"/>
              <w:bottom w:w="75" w:type="dxa"/>
              <w:right w:w="75" w:type="dxa"/>
            </w:tcMar>
          </w:tcPr>
          <w:p w14:paraId="138CC4F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Đồng bằng Sông Cửu Long.</w:t>
            </w:r>
          </w:p>
        </w:tc>
        <w:tc>
          <w:tcPr>
            <w:tcW w:w="4896" w:type="dxa"/>
            <w:shd w:val="clear" w:color="auto" w:fill="FFFFFF"/>
            <w:tcMar>
              <w:top w:w="75" w:type="dxa"/>
              <w:left w:w="75" w:type="dxa"/>
              <w:bottom w:w="75" w:type="dxa"/>
              <w:right w:w="0" w:type="dxa"/>
            </w:tcMar>
          </w:tcPr>
          <w:p w14:paraId="1A6D9FDC"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Đông Nam Bộ</w:t>
            </w:r>
          </w:p>
        </w:tc>
      </w:tr>
    </w:tbl>
    <w:p w14:paraId="15B1A0E1"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7.</w:t>
      </w:r>
      <w:r w:rsidRPr="00E474E3">
        <w:rPr>
          <w:rFonts w:ascii="Times New Roman" w:eastAsia="Linux Libertine G" w:hAnsi="Times New Roman" w:cs="Times New Roman"/>
          <w:color w:val="000000" w:themeColor="text1"/>
          <w:sz w:val="24"/>
          <w:szCs w:val="24"/>
          <w:lang w:eastAsia="zh-CN" w:bidi="hi-IN"/>
        </w:rPr>
        <w:t> Hai loại hình quần cư ở nước ta là:</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6BCEFE9D" w14:textId="77777777" w:rsidTr="00194B34">
        <w:tc>
          <w:tcPr>
            <w:tcW w:w="9630" w:type="dxa"/>
            <w:tcMar>
              <w:top w:w="0" w:type="dxa"/>
              <w:left w:w="108" w:type="dxa"/>
              <w:bottom w:w="0" w:type="dxa"/>
              <w:right w:w="108" w:type="dxa"/>
            </w:tcMar>
          </w:tcPr>
          <w:p w14:paraId="5A759481"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lastRenderedPageBreak/>
              <w:t xml:space="preserve">A. </w:t>
            </w:r>
            <w:r w:rsidRPr="00E474E3">
              <w:rPr>
                <w:rFonts w:ascii="Times New Roman" w:eastAsia="Linux Libertine G" w:hAnsi="Times New Roman" w:cs="Times New Roman"/>
                <w:color w:val="000000" w:themeColor="text1"/>
                <w:sz w:val="24"/>
                <w:szCs w:val="24"/>
                <w:lang w:eastAsia="zh-CN" w:bidi="hi-IN"/>
              </w:rPr>
              <w:t>Quần cư nông thôn và quần cư thành thị.</w:t>
            </w:r>
          </w:p>
        </w:tc>
      </w:tr>
      <w:tr w:rsidR="000A6DC1" w:rsidRPr="00E474E3" w14:paraId="5A87C4E4" w14:textId="77777777" w:rsidTr="00194B34">
        <w:tc>
          <w:tcPr>
            <w:tcW w:w="9630" w:type="dxa"/>
            <w:tcMar>
              <w:top w:w="0" w:type="dxa"/>
              <w:left w:w="108" w:type="dxa"/>
              <w:bottom w:w="0" w:type="dxa"/>
              <w:right w:w="108" w:type="dxa"/>
            </w:tcMar>
          </w:tcPr>
          <w:p w14:paraId="7F0AC07F"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Quần cư ven biển và quần cư thành thị.</w:t>
            </w:r>
          </w:p>
        </w:tc>
      </w:tr>
      <w:tr w:rsidR="000A6DC1" w:rsidRPr="00E474E3" w14:paraId="049DED16" w14:textId="77777777" w:rsidTr="00194B34">
        <w:tc>
          <w:tcPr>
            <w:tcW w:w="9630" w:type="dxa"/>
            <w:tcMar>
              <w:top w:w="0" w:type="dxa"/>
              <w:left w:w="108" w:type="dxa"/>
              <w:bottom w:w="0" w:type="dxa"/>
              <w:right w:w="108" w:type="dxa"/>
            </w:tcMar>
          </w:tcPr>
          <w:p w14:paraId="2599494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Quần cư nông thôn và quần cư miền núi.</w:t>
            </w:r>
          </w:p>
        </w:tc>
      </w:tr>
      <w:tr w:rsidR="000A6DC1" w:rsidRPr="00E474E3" w14:paraId="5B8F7BF4" w14:textId="77777777" w:rsidTr="00194B34">
        <w:tc>
          <w:tcPr>
            <w:tcW w:w="9630" w:type="dxa"/>
            <w:tcMar>
              <w:top w:w="0" w:type="dxa"/>
              <w:left w:w="108" w:type="dxa"/>
              <w:bottom w:w="0" w:type="dxa"/>
              <w:right w:w="108" w:type="dxa"/>
            </w:tcMar>
          </w:tcPr>
          <w:p w14:paraId="399D1DDD"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Quần cư đồng bằng và quần cư thành thị.</w:t>
            </w:r>
          </w:p>
        </w:tc>
      </w:tr>
    </w:tbl>
    <w:p w14:paraId="69BB048A"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8.</w:t>
      </w:r>
      <w:r w:rsidRPr="00E474E3">
        <w:rPr>
          <w:rFonts w:ascii="Times New Roman" w:eastAsia="Linux Libertine G" w:hAnsi="Times New Roman" w:cs="Times New Roman"/>
          <w:color w:val="000000" w:themeColor="text1"/>
          <w:sz w:val="24"/>
          <w:szCs w:val="24"/>
          <w:lang w:eastAsia="zh-CN" w:bidi="hi-IN"/>
        </w:rPr>
        <w:t> Nguồn thức ăn cho chăn nuôi gia súc lớn ở trung du và miền núi nước ta chủ yếu dựa vào:</w:t>
      </w:r>
    </w:p>
    <w:tbl>
      <w:tblPr>
        <w:tblW w:w="9630" w:type="dxa"/>
        <w:tblLayout w:type="fixed"/>
        <w:tblCellMar>
          <w:left w:w="10" w:type="dxa"/>
          <w:right w:w="10" w:type="dxa"/>
        </w:tblCellMar>
        <w:tblLook w:val="0000" w:firstRow="0" w:lastRow="0" w:firstColumn="0" w:lastColumn="0" w:noHBand="0" w:noVBand="0"/>
      </w:tblPr>
      <w:tblGrid>
        <w:gridCol w:w="4816"/>
        <w:gridCol w:w="4814"/>
      </w:tblGrid>
      <w:tr w:rsidR="000A6DC1" w:rsidRPr="00E474E3" w14:paraId="6439F715" w14:textId="77777777" w:rsidTr="00194B34">
        <w:trPr>
          <w:trHeight w:val="401"/>
        </w:trPr>
        <w:tc>
          <w:tcPr>
            <w:tcW w:w="4815" w:type="dxa"/>
            <w:tcMar>
              <w:top w:w="0" w:type="dxa"/>
              <w:left w:w="108" w:type="dxa"/>
              <w:bottom w:w="0" w:type="dxa"/>
              <w:right w:w="108" w:type="dxa"/>
            </w:tcMar>
          </w:tcPr>
          <w:p w14:paraId="46AA233C"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Hoa màu lương thực.</w:t>
            </w:r>
          </w:p>
        </w:tc>
        <w:tc>
          <w:tcPr>
            <w:tcW w:w="4814" w:type="dxa"/>
            <w:tcMar>
              <w:top w:w="0" w:type="dxa"/>
              <w:left w:w="108" w:type="dxa"/>
              <w:bottom w:w="0" w:type="dxa"/>
              <w:right w:w="108" w:type="dxa"/>
            </w:tcMar>
          </w:tcPr>
          <w:p w14:paraId="08168D5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Phụ phẩm thủy sản.</w:t>
            </w:r>
          </w:p>
        </w:tc>
      </w:tr>
      <w:tr w:rsidR="000A6DC1" w:rsidRPr="00E474E3" w14:paraId="4B540980" w14:textId="77777777" w:rsidTr="00194B34">
        <w:tc>
          <w:tcPr>
            <w:tcW w:w="4815" w:type="dxa"/>
            <w:tcMar>
              <w:top w:w="0" w:type="dxa"/>
              <w:left w:w="108" w:type="dxa"/>
              <w:bottom w:w="0" w:type="dxa"/>
              <w:right w:w="108" w:type="dxa"/>
            </w:tcMar>
          </w:tcPr>
          <w:p w14:paraId="1EC8D9B7"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Thức ăn công nghiệp.</w:t>
            </w:r>
          </w:p>
        </w:tc>
        <w:tc>
          <w:tcPr>
            <w:tcW w:w="4814" w:type="dxa"/>
            <w:tcMar>
              <w:top w:w="0" w:type="dxa"/>
              <w:left w:w="108" w:type="dxa"/>
              <w:bottom w:w="0" w:type="dxa"/>
              <w:right w:w="108" w:type="dxa"/>
            </w:tcMar>
          </w:tcPr>
          <w:p w14:paraId="1A550957"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Đồng cỏ tự nhiên.</w:t>
            </w:r>
          </w:p>
        </w:tc>
      </w:tr>
    </w:tbl>
    <w:p w14:paraId="71FD447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1C39A38A"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9.</w:t>
      </w:r>
      <w:r w:rsidRPr="00E474E3">
        <w:rPr>
          <w:rFonts w:ascii="Times New Roman" w:eastAsia="Linux Libertine G" w:hAnsi="Times New Roman" w:cs="Times New Roman"/>
          <w:b/>
          <w:color w:val="000000" w:themeColor="text1"/>
          <w:sz w:val="24"/>
          <w:szCs w:val="24"/>
          <w:lang w:eastAsia="zh-CN" w:bidi="hi-IN"/>
        </w:rPr>
        <w:t> </w:t>
      </w:r>
      <w:r w:rsidRPr="00E474E3">
        <w:rPr>
          <w:rFonts w:ascii="Times New Roman" w:eastAsia="Linux Libertine G" w:hAnsi="Times New Roman" w:cs="Times New Roman"/>
          <w:color w:val="000000" w:themeColor="text1"/>
          <w:sz w:val="24"/>
          <w:szCs w:val="24"/>
          <w:lang w:eastAsia="zh-CN" w:bidi="hi-IN"/>
        </w:rPr>
        <w:t>Vì sao một số vùng kinh tế của nước ta, công nghiệp kém phát triển?</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4213BE60" w14:textId="77777777" w:rsidTr="00194B34">
        <w:tc>
          <w:tcPr>
            <w:tcW w:w="9630" w:type="dxa"/>
            <w:tcMar>
              <w:top w:w="0" w:type="dxa"/>
              <w:left w:w="108" w:type="dxa"/>
              <w:bottom w:w="0" w:type="dxa"/>
              <w:right w:w="108" w:type="dxa"/>
            </w:tcMar>
          </w:tcPr>
          <w:p w14:paraId="6A43B215"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Tài nguyên khoáng sản nghèo nàn.</w:t>
            </w:r>
          </w:p>
        </w:tc>
      </w:tr>
      <w:tr w:rsidR="000A6DC1" w:rsidRPr="00E474E3" w14:paraId="32A79B97" w14:textId="77777777" w:rsidTr="00194B34">
        <w:tc>
          <w:tcPr>
            <w:tcW w:w="9630" w:type="dxa"/>
            <w:tcMar>
              <w:top w:w="0" w:type="dxa"/>
              <w:left w:w="108" w:type="dxa"/>
              <w:bottom w:w="0" w:type="dxa"/>
              <w:right w:w="108" w:type="dxa"/>
            </w:tcMar>
          </w:tcPr>
          <w:p w14:paraId="0A7B2E3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Thiếu nguồn lao động đặc biệt nguồn lao động có tay nghề.</w:t>
            </w:r>
          </w:p>
        </w:tc>
      </w:tr>
      <w:tr w:rsidR="000A6DC1" w:rsidRPr="00E474E3" w14:paraId="5FDBA99D" w14:textId="77777777" w:rsidTr="00194B34">
        <w:tc>
          <w:tcPr>
            <w:tcW w:w="9630" w:type="dxa"/>
            <w:tcMar>
              <w:top w:w="0" w:type="dxa"/>
              <w:left w:w="108" w:type="dxa"/>
              <w:bottom w:w="0" w:type="dxa"/>
              <w:right w:w="108" w:type="dxa"/>
            </w:tcMar>
          </w:tcPr>
          <w:p w14:paraId="6308B384"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Kết cấu hạ tầng còn yếu kém và vị trí địa lí không thuận lợi.</w:t>
            </w:r>
          </w:p>
        </w:tc>
      </w:tr>
      <w:tr w:rsidR="000A6DC1" w:rsidRPr="00E474E3" w14:paraId="6865800E" w14:textId="77777777" w:rsidTr="00194B34">
        <w:tc>
          <w:tcPr>
            <w:tcW w:w="9630" w:type="dxa"/>
            <w:tcMar>
              <w:top w:w="0" w:type="dxa"/>
              <w:left w:w="108" w:type="dxa"/>
              <w:bottom w:w="0" w:type="dxa"/>
              <w:right w:w="108" w:type="dxa"/>
            </w:tcMar>
          </w:tcPr>
          <w:p w14:paraId="0906E40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D Thiếu sự đồng bộ của các nhân tố tài nguyên, nguồn lao động, cơ sở hạ tầng,...</w:t>
            </w:r>
          </w:p>
        </w:tc>
      </w:tr>
    </w:tbl>
    <w:p w14:paraId="18EE91CC"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10.</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Khó khăn lớn nhất trong việc khai thác thủy sản ven bờ ở nước ta hiện nay là gì?</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4D0B2CE9" w14:textId="77777777" w:rsidTr="00194B34">
        <w:tc>
          <w:tcPr>
            <w:tcW w:w="9630" w:type="dxa"/>
            <w:tcMar>
              <w:top w:w="0" w:type="dxa"/>
              <w:left w:w="108" w:type="dxa"/>
              <w:bottom w:w="0" w:type="dxa"/>
              <w:right w:w="108" w:type="dxa"/>
            </w:tcMar>
          </w:tcPr>
          <w:p w14:paraId="135C0A7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Nguồn lợi sinh vật giảm sút nghiêm trọng.</w:t>
            </w:r>
          </w:p>
        </w:tc>
      </w:tr>
      <w:tr w:rsidR="000A6DC1" w:rsidRPr="00E474E3" w14:paraId="22381937" w14:textId="77777777" w:rsidTr="00194B34">
        <w:tc>
          <w:tcPr>
            <w:tcW w:w="9630" w:type="dxa"/>
            <w:tcMar>
              <w:top w:w="0" w:type="dxa"/>
              <w:left w:w="108" w:type="dxa"/>
              <w:bottom w:w="0" w:type="dxa"/>
              <w:right w:w="108" w:type="dxa"/>
            </w:tcMar>
          </w:tcPr>
          <w:p w14:paraId="40C6B5C5"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Vùng biển ở một số địa phương bị ô nhiễm.</w:t>
            </w:r>
          </w:p>
        </w:tc>
      </w:tr>
      <w:tr w:rsidR="000A6DC1" w:rsidRPr="00E474E3" w14:paraId="7F031106" w14:textId="77777777" w:rsidTr="00194B34">
        <w:tc>
          <w:tcPr>
            <w:tcW w:w="9630" w:type="dxa"/>
            <w:tcMar>
              <w:top w:w="0" w:type="dxa"/>
              <w:left w:w="108" w:type="dxa"/>
              <w:bottom w:w="0" w:type="dxa"/>
              <w:right w:w="108" w:type="dxa"/>
            </w:tcMar>
          </w:tcPr>
          <w:p w14:paraId="5D2C13D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Nước biển dâng, bờ biển nhiều nơi bị sạt lở.</w:t>
            </w:r>
          </w:p>
        </w:tc>
      </w:tr>
      <w:tr w:rsidR="000A6DC1" w:rsidRPr="00E474E3" w14:paraId="29DFD82F" w14:textId="77777777" w:rsidTr="00194B34">
        <w:tc>
          <w:tcPr>
            <w:tcW w:w="9630" w:type="dxa"/>
            <w:tcMar>
              <w:top w:w="0" w:type="dxa"/>
              <w:left w:w="108" w:type="dxa"/>
              <w:bottom w:w="0" w:type="dxa"/>
              <w:right w:w="108" w:type="dxa"/>
            </w:tcMar>
          </w:tcPr>
          <w:p w14:paraId="33B10A2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Có nhiều cơn bão xuất hiện trên Biển Đông.</w:t>
            </w:r>
          </w:p>
        </w:tc>
      </w:tr>
    </w:tbl>
    <w:p w14:paraId="0B753E45"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11.</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Ý nghĩa lớn nhất của việc hình thành các vùng chuyên canh cây công nghiệp gắn với công nghiệp chế biến ở nước ta là:</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30AA1552" w14:textId="77777777" w:rsidTr="00194B34">
        <w:tc>
          <w:tcPr>
            <w:tcW w:w="9630" w:type="dxa"/>
            <w:tcMar>
              <w:top w:w="0" w:type="dxa"/>
              <w:left w:w="108" w:type="dxa"/>
              <w:bottom w:w="0" w:type="dxa"/>
              <w:right w:w="108" w:type="dxa"/>
            </w:tcMar>
          </w:tcPr>
          <w:p w14:paraId="2BE2A393"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Khai thác tốt tiềm năng đất đai, khí hậu mỗi vùng.</w:t>
            </w:r>
          </w:p>
        </w:tc>
      </w:tr>
      <w:tr w:rsidR="000A6DC1" w:rsidRPr="00E474E3" w14:paraId="1ECF39D2" w14:textId="77777777" w:rsidTr="00194B34">
        <w:tc>
          <w:tcPr>
            <w:tcW w:w="9630" w:type="dxa"/>
            <w:tcMar>
              <w:top w:w="0" w:type="dxa"/>
              <w:left w:w="108" w:type="dxa"/>
              <w:bottom w:w="0" w:type="dxa"/>
              <w:right w:w="108" w:type="dxa"/>
            </w:tcMar>
          </w:tcPr>
          <w:p w14:paraId="0800B93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Giải quyết việc làm, nâng cao đời sống người dân.</w:t>
            </w:r>
          </w:p>
        </w:tc>
      </w:tr>
      <w:tr w:rsidR="000A6DC1" w:rsidRPr="00E474E3" w14:paraId="3F323BED" w14:textId="77777777" w:rsidTr="00194B34">
        <w:tc>
          <w:tcPr>
            <w:tcW w:w="9630" w:type="dxa"/>
            <w:tcMar>
              <w:top w:w="0" w:type="dxa"/>
              <w:left w:w="108" w:type="dxa"/>
              <w:bottom w:w="0" w:type="dxa"/>
              <w:right w:w="108" w:type="dxa"/>
            </w:tcMar>
          </w:tcPr>
          <w:p w14:paraId="0EE9ECE8"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Tạo thêm nhiều sản phẩm hàng hóa có giá trị cao.</w:t>
            </w:r>
          </w:p>
        </w:tc>
      </w:tr>
      <w:tr w:rsidR="000A6DC1" w:rsidRPr="00E474E3" w14:paraId="602E8046" w14:textId="77777777" w:rsidTr="00194B34">
        <w:tc>
          <w:tcPr>
            <w:tcW w:w="9630" w:type="dxa"/>
            <w:tcMar>
              <w:top w:w="0" w:type="dxa"/>
              <w:left w:w="108" w:type="dxa"/>
              <w:bottom w:w="0" w:type="dxa"/>
              <w:right w:w="108" w:type="dxa"/>
            </w:tcMar>
          </w:tcPr>
          <w:p w14:paraId="0531BD0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Thúc đẩy chuyển dịch cơ cấu kinh tế theo ngành.</w:t>
            </w:r>
          </w:p>
        </w:tc>
      </w:tr>
    </w:tbl>
    <w:p w14:paraId="72FBF47D"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12.</w:t>
      </w:r>
      <w:r w:rsidRPr="00E474E3">
        <w:rPr>
          <w:rFonts w:ascii="Times New Roman" w:eastAsia="Linux Libertine G" w:hAnsi="Times New Roman" w:cs="Times New Roman"/>
          <w:b/>
          <w:color w:val="000000" w:themeColor="text1"/>
          <w:sz w:val="24"/>
          <w:szCs w:val="24"/>
          <w:lang w:eastAsia="zh-CN" w:bidi="hi-IN"/>
        </w:rPr>
        <w:t xml:space="preserve"> N</w:t>
      </w:r>
      <w:r w:rsidRPr="00E474E3">
        <w:rPr>
          <w:rFonts w:ascii="Times New Roman" w:eastAsia="Linux Libertine G" w:hAnsi="Times New Roman" w:cs="Times New Roman"/>
          <w:color w:val="000000" w:themeColor="text1"/>
          <w:sz w:val="24"/>
          <w:szCs w:val="24"/>
          <w:lang w:eastAsia="zh-CN" w:bidi="hi-IN"/>
        </w:rPr>
        <w:t>hận định nào sau đây </w:t>
      </w:r>
      <w:r w:rsidRPr="00E474E3">
        <w:rPr>
          <w:rFonts w:ascii="Times New Roman" w:eastAsia="Linux Libertine G" w:hAnsi="Times New Roman" w:cs="Times New Roman"/>
          <w:b/>
          <w:color w:val="000000" w:themeColor="text1"/>
          <w:sz w:val="24"/>
          <w:szCs w:val="24"/>
          <w:lang w:eastAsia="zh-CN" w:bidi="hi-IN"/>
        </w:rPr>
        <w:t>không</w:t>
      </w:r>
      <w:r w:rsidRPr="00E474E3">
        <w:rPr>
          <w:rFonts w:ascii="Times New Roman" w:eastAsia="Linux Libertine G" w:hAnsi="Times New Roman" w:cs="Times New Roman"/>
          <w:color w:val="000000" w:themeColor="text1"/>
          <w:sz w:val="24"/>
          <w:szCs w:val="24"/>
          <w:lang w:eastAsia="zh-CN" w:bidi="hi-IN"/>
        </w:rPr>
        <w:t> đúng về đặc điểm hoạt động kinh tế của quần cư thành thị nước ta?</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003ED46A" w14:textId="77777777" w:rsidTr="00194B34">
        <w:tc>
          <w:tcPr>
            <w:tcW w:w="9630" w:type="dxa"/>
            <w:tcMar>
              <w:top w:w="0" w:type="dxa"/>
              <w:left w:w="108" w:type="dxa"/>
              <w:bottom w:w="0" w:type="dxa"/>
              <w:right w:w="108" w:type="dxa"/>
            </w:tcMar>
          </w:tcPr>
          <w:p w14:paraId="46DF514D"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Mật độ dân số thấp.</w:t>
            </w:r>
          </w:p>
        </w:tc>
      </w:tr>
      <w:tr w:rsidR="000A6DC1" w:rsidRPr="00E474E3" w14:paraId="6FB3EAF0" w14:textId="77777777" w:rsidTr="00194B34">
        <w:tc>
          <w:tcPr>
            <w:tcW w:w="9630" w:type="dxa"/>
            <w:tcMar>
              <w:top w:w="0" w:type="dxa"/>
              <w:left w:w="108" w:type="dxa"/>
              <w:bottom w:w="0" w:type="dxa"/>
              <w:right w:w="108" w:type="dxa"/>
            </w:tcMar>
          </w:tcPr>
          <w:p w14:paraId="05678708"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Nơi cư trú được cấu trúc thành phường, thị trấn,...</w:t>
            </w:r>
          </w:p>
        </w:tc>
      </w:tr>
      <w:tr w:rsidR="000A6DC1" w:rsidRPr="00E474E3" w14:paraId="5BF03786" w14:textId="77777777" w:rsidTr="00194B34">
        <w:tc>
          <w:tcPr>
            <w:tcW w:w="9630" w:type="dxa"/>
            <w:tcMar>
              <w:top w:w="0" w:type="dxa"/>
              <w:left w:w="108" w:type="dxa"/>
              <w:bottom w:w="0" w:type="dxa"/>
              <w:right w:w="108" w:type="dxa"/>
            </w:tcMar>
          </w:tcPr>
          <w:p w14:paraId="6448E7C4"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Thực hiện đa chức năng.</w:t>
            </w:r>
          </w:p>
        </w:tc>
      </w:tr>
      <w:tr w:rsidR="000A6DC1" w:rsidRPr="00E474E3" w14:paraId="6AB58415" w14:textId="77777777" w:rsidTr="00194B34">
        <w:tc>
          <w:tcPr>
            <w:tcW w:w="9630" w:type="dxa"/>
            <w:tcMar>
              <w:top w:w="0" w:type="dxa"/>
              <w:left w:w="108" w:type="dxa"/>
              <w:bottom w:w="0" w:type="dxa"/>
              <w:right w:w="108" w:type="dxa"/>
            </w:tcMar>
          </w:tcPr>
          <w:p w14:paraId="298EEA0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Hoạt động chủ yếu là công nghiệp, dịch vụ.</w:t>
            </w:r>
          </w:p>
        </w:tc>
      </w:tr>
    </w:tbl>
    <w:p w14:paraId="5098FC8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181CE49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II. Trắc nghiệm “Đúng – Sai” (2,0 điểm).</w:t>
      </w:r>
    </w:p>
    <w:p w14:paraId="277B5ADD"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i/>
          <w:color w:val="000000" w:themeColor="text1"/>
          <w:sz w:val="24"/>
          <w:szCs w:val="24"/>
          <w:lang w:eastAsia="zh-CN" w:bidi="hi-IN"/>
        </w:rPr>
        <w:t>Đọc đoạn thông tin dưới đây, trong mỗi ý a), b), c), d), thí sinh chọn đúng hoặc sai.</w:t>
      </w:r>
    </w:p>
    <w:p w14:paraId="4259A57B"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i/>
          <w:color w:val="000000" w:themeColor="text1"/>
          <w:sz w:val="24"/>
          <w:szCs w:val="24"/>
          <w:lang w:eastAsia="zh-CN" w:bidi="hi-IN"/>
        </w:rPr>
        <w:t> </w:t>
      </w:r>
      <w:r w:rsidRPr="00E474E3">
        <w:rPr>
          <w:rFonts w:ascii="Times New Roman" w:eastAsia="Linux Libertine G" w:hAnsi="Times New Roman" w:cs="Times New Roman"/>
          <w:b/>
          <w:i/>
          <w:color w:val="000000" w:themeColor="text1"/>
          <w:sz w:val="24"/>
          <w:szCs w:val="24"/>
          <w:lang w:eastAsia="zh-CN" w:bidi="hi-IN"/>
        </w:rPr>
        <w:t>Lưu ý:</w:t>
      </w:r>
      <w:r w:rsidRPr="00E474E3">
        <w:rPr>
          <w:rFonts w:ascii="Times New Roman" w:eastAsia="Linux Libertine G" w:hAnsi="Times New Roman" w:cs="Times New Roman"/>
          <w:i/>
          <w:color w:val="000000" w:themeColor="text1"/>
          <w:sz w:val="24"/>
          <w:szCs w:val="24"/>
          <w:lang w:eastAsia="zh-CN" w:bidi="hi-IN"/>
        </w:rPr>
        <w:t> đánh dấu X vào cột đúng/ sai.</w:t>
      </w:r>
    </w:p>
    <w:p w14:paraId="042E275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Câu 13 (1,0 điểm). </w:t>
      </w:r>
      <w:r w:rsidRPr="00E474E3">
        <w:rPr>
          <w:rFonts w:ascii="Times New Roman" w:eastAsia="Linux Libertine G" w:hAnsi="Times New Roman" w:cs="Times New Roman"/>
          <w:color w:val="000000" w:themeColor="text1"/>
          <w:sz w:val="24"/>
          <w:szCs w:val="24"/>
          <w:lang w:eastAsia="zh-CN" w:bidi="hi-IN"/>
        </w:rPr>
        <w:t>Cơ cấu cây trồng của nước ta ngày càng đa dạng, các cây trồng được phân bố ngày càng hợp lý, phát huy được điều kiện sản xuất của các địa phương.</w:t>
      </w:r>
    </w:p>
    <w:p w14:paraId="79A71AC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0A6DC1" w:rsidRPr="00E474E3" w14:paraId="70F4EF93"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BB21A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06EA1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F802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Sai</w:t>
            </w:r>
          </w:p>
        </w:tc>
      </w:tr>
      <w:tr w:rsidR="000A6DC1" w:rsidRPr="00E474E3" w14:paraId="0AA343D7"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97C133"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Trong cơ cấu cây lương thực, cây lúa đóng vai trò chủ đạo và được tập trung nhất ở Đồng bằng sông Hồng và Đồng bằng sông Cửu Long.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BC9D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DA66B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37A00E77"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E3BEA"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Các cây công nghiệp lâu năm có giá trị kinh tế cao được mở rộng và được trồng tập trung thành các vùng chuyên canh.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D4B5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F049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3C948079"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57BD81"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b/>
                <w:color w:val="000000" w:themeColor="text1"/>
                <w:sz w:val="24"/>
                <w:szCs w:val="24"/>
                <w:lang w:eastAsia="zh-CN" w:bidi="hi-IN"/>
              </w:rPr>
              <w:t xml:space="preserve">c. </w:t>
            </w:r>
            <w:r w:rsidRPr="00E474E3">
              <w:rPr>
                <w:rFonts w:ascii="Times New Roman" w:eastAsia="Times New Roman" w:hAnsi="Times New Roman" w:cs="Times New Roman"/>
                <w:color w:val="000000" w:themeColor="text1"/>
                <w:sz w:val="24"/>
                <w:szCs w:val="24"/>
                <w:lang w:eastAsia="zh-CN" w:bidi="hi-IN"/>
              </w:rPr>
              <w:t>Cây điều và hồ tiêu được trồng nhiều ở Trung du và miền núi Bắc Bộ vì phù hợp với điều kiện về khí hậu và thổ nhưỡng.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DC24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E2CB0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3EC4ACA6"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17820"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b/>
                <w:color w:val="000000" w:themeColor="text1"/>
                <w:sz w:val="24"/>
                <w:szCs w:val="24"/>
                <w:lang w:eastAsia="zh-CN" w:bidi="hi-IN"/>
              </w:rPr>
              <w:t xml:space="preserve">d. </w:t>
            </w:r>
            <w:r w:rsidRPr="00E474E3">
              <w:rPr>
                <w:rFonts w:ascii="Times New Roman" w:eastAsia="Times New Roman" w:hAnsi="Times New Roman" w:cs="Times New Roman"/>
                <w:color w:val="000000" w:themeColor="text1"/>
                <w:sz w:val="24"/>
                <w:szCs w:val="24"/>
                <w:lang w:eastAsia="zh-CN" w:bidi="hi-IN"/>
              </w:rPr>
              <w:t>Cây ăn quả có diện tích tăng nhanh, cơ cấu cây ăn quả ngày càng đa dạng và được trồng tập trung ở nhiều tỉnh.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A391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E176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bl>
    <w:p w14:paraId="1A203B3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618D725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Câu 14 (1,0 điểm). </w:t>
      </w:r>
      <w:r w:rsidRPr="00E474E3">
        <w:rPr>
          <w:rFonts w:ascii="Times New Roman" w:eastAsia="Linux Libertine G" w:hAnsi="Times New Roman" w:cs="Times New Roman"/>
          <w:color w:val="000000" w:themeColor="text1"/>
          <w:sz w:val="24"/>
          <w:szCs w:val="24"/>
          <w:lang w:eastAsia="zh-CN" w:bidi="hi-IN"/>
        </w:rPr>
        <w:t>Thông tin:</w:t>
      </w:r>
    </w:p>
    <w:p w14:paraId="0A67817E" w14:textId="77777777" w:rsidR="00E474E3" w:rsidRPr="00E474E3" w:rsidRDefault="00E474E3" w:rsidP="00E474E3">
      <w:pPr>
        <w:widowControl w:val="0"/>
        <w:suppressAutoHyphens/>
        <w:autoSpaceDN w:val="0"/>
        <w:spacing w:after="0" w:line="240" w:lineRule="auto"/>
        <w:ind w:firstLine="720"/>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“Số liệu thống kê sơ bộ tổng điều tra dân số và nhà ở năm 2019 cho thấy trong 10 năm qua, quá trình đô thị hoá diễn ra nhanh và rộng khắp tại nhiều địa phương đã tác động làm gia tăng dân số ở khu vực thành thị. Dân số thành thị ở Việt Nam năm 2019 là 33 059 nghìn người, chiếm 34,4 % tổng số dân Hiện Việt Nam đang là nước có tốc độ đô thị hoá lớn nhất Đông Nam Á, hàng năm có trên 1 triệu dân trở thành dân cư đô thị. Dự báo đến năm 2025, dân số đô thị của Việt Nam sẽ chiếm khoảng 50% dân số cả nước.”</w:t>
      </w:r>
    </w:p>
    <w:p w14:paraId="3FDF801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7C429AFE"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i/>
          <w:color w:val="000000" w:themeColor="text1"/>
          <w:sz w:val="24"/>
          <w:szCs w:val="24"/>
          <w:lang w:eastAsia="zh-CN" w:bidi="hi-IN"/>
        </w:rPr>
        <w:t>(Nguồn: https://vccinews.vn/news/2587 phat-trien-ben-vung-doi-mat-voi-thach-thuc-tu-qua-trinh-do-thi-hoa.html)</w:t>
      </w:r>
    </w:p>
    <w:p w14:paraId="224106E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0A6DC1" w:rsidRPr="00E474E3" w14:paraId="4950AD7A"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26C8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9B7F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2E7B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Sai</w:t>
            </w:r>
          </w:p>
        </w:tc>
      </w:tr>
      <w:tr w:rsidR="000A6DC1" w:rsidRPr="00E474E3" w14:paraId="28F69312"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1BF22B" w14:textId="77777777" w:rsidR="00E474E3" w:rsidRPr="00E474E3" w:rsidRDefault="00E474E3" w:rsidP="00E474E3">
            <w:pPr>
              <w:widowControl w:val="0"/>
              <w:tabs>
                <w:tab w:val="left" w:pos="558"/>
              </w:tabs>
              <w:suppressAutoHyphens/>
              <w:autoSpaceDN w:val="0"/>
              <w:spacing w:after="0" w:line="312"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a. Quá trình đô thị hóa ở nước ta đang diễn ra với tốc độ nhanh.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26351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F623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77E45FFE"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74E5E5" w14:textId="77777777" w:rsidR="00E474E3" w:rsidRPr="00E474E3" w:rsidRDefault="00E474E3" w:rsidP="00E474E3">
            <w:pPr>
              <w:widowControl w:val="0"/>
              <w:tabs>
                <w:tab w:val="left" w:pos="570"/>
              </w:tabs>
              <w:suppressAutoHyphens/>
              <w:autoSpaceDN w:val="0"/>
              <w:spacing w:after="0" w:line="312"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b. Tỉ lệ dân đô thị ngày càng tăng.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439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32CCB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2963E719"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39979" w14:textId="77777777" w:rsidR="00E474E3" w:rsidRPr="00E474E3" w:rsidRDefault="00E474E3" w:rsidP="00E474E3">
            <w:pPr>
              <w:widowControl w:val="0"/>
              <w:tabs>
                <w:tab w:val="left" w:pos="546"/>
              </w:tabs>
              <w:suppressAutoHyphens/>
              <w:autoSpaceDN w:val="0"/>
              <w:spacing w:after="0" w:line="312"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c. Nước ta có tốc độ đô thị hóa cao nhất thế giới.</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6376B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E60C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2BFB965D"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A56905"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color w:val="000000" w:themeColor="text1"/>
                <w:sz w:val="24"/>
                <w:szCs w:val="24"/>
                <w:lang w:eastAsia="zh-CN" w:bidi="hi-IN"/>
              </w:rPr>
              <w:t>d. Đô thị hóa diễn ra nhanh sẽ cản trở sự phát triển kinh tế.</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BAD4D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3DE8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bl>
    <w:p w14:paraId="6DC43AA9"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0000"/>
          <w:sz w:val="24"/>
          <w:szCs w:val="24"/>
          <w:lang w:eastAsia="zh-CN" w:bidi="hi-IN"/>
        </w:rPr>
        <w:t>III. Trắc nghiệm dạng trả lời ngắn (2,0 điểm).</w:t>
      </w:r>
    </w:p>
    <w:p w14:paraId="1C0B4D2C"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15 (0,5 điểm). </w:t>
      </w:r>
      <w:r w:rsidRPr="00E474E3">
        <w:rPr>
          <w:rFonts w:ascii="Times New Roman" w:eastAsia="Linux Libertine G" w:hAnsi="Times New Roman" w:cs="Times New Roman"/>
          <w:sz w:val="24"/>
          <w:szCs w:val="24"/>
          <w:lang w:eastAsia="zh-CN" w:bidi="hi-IN"/>
        </w:rPr>
        <w:t>Dựa vào bảng số liệu sau:</w:t>
      </w:r>
    </w:p>
    <w:p w14:paraId="789C5A7C" w14:textId="77777777" w:rsidR="00E474E3" w:rsidRPr="00E474E3" w:rsidRDefault="00E474E3" w:rsidP="00E474E3">
      <w:pPr>
        <w:widowControl w:val="0"/>
        <w:suppressAutoHyphens/>
        <w:autoSpaceDN w:val="0"/>
        <w:spacing w:after="0" w:line="312" w:lineRule="auto"/>
        <w:ind w:left="2376"/>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Sản lượng thuỷ sản nước ta, năm 2010 và 2021</w:t>
      </w:r>
    </w:p>
    <w:p w14:paraId="21484E85" w14:textId="77777777" w:rsidR="00E474E3" w:rsidRPr="00E474E3" w:rsidRDefault="00E474E3" w:rsidP="00E474E3">
      <w:pPr>
        <w:widowControl w:val="0"/>
        <w:suppressAutoHyphens/>
        <w:autoSpaceDN w:val="0"/>
        <w:spacing w:after="0" w:line="312" w:lineRule="auto"/>
        <w:ind w:left="2376"/>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 xml:space="preserve">                                                                           (Đơn vị: triệu tấn)</w:t>
      </w:r>
    </w:p>
    <w:tbl>
      <w:tblPr>
        <w:tblW w:w="8303" w:type="dxa"/>
        <w:tblInd w:w="1129" w:type="dxa"/>
        <w:tblLayout w:type="fixed"/>
        <w:tblCellMar>
          <w:left w:w="10" w:type="dxa"/>
          <w:right w:w="10" w:type="dxa"/>
        </w:tblCellMar>
        <w:tblLook w:val="0000" w:firstRow="0" w:lastRow="0" w:firstColumn="0" w:lastColumn="0" w:noHBand="0" w:noVBand="0"/>
      </w:tblPr>
      <w:tblGrid>
        <w:gridCol w:w="1474"/>
        <w:gridCol w:w="3488"/>
        <w:gridCol w:w="1603"/>
        <w:gridCol w:w="1738"/>
      </w:tblGrid>
      <w:tr w:rsidR="00E474E3" w:rsidRPr="00E474E3" w14:paraId="3A65191C" w14:textId="77777777" w:rsidTr="00194B34">
        <w:trPr>
          <w:trHeight w:val="209"/>
        </w:trPr>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90760" w14:textId="77777777" w:rsidR="00E474E3" w:rsidRPr="00E474E3" w:rsidRDefault="00E474E3" w:rsidP="00E474E3">
            <w:pPr>
              <w:widowControl w:val="0"/>
              <w:suppressAutoHyphens/>
              <w:autoSpaceDN w:val="0"/>
              <w:spacing w:after="0" w:line="312" w:lineRule="auto"/>
              <w:ind w:left="68" w:right="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Năm</w:t>
            </w:r>
          </w:p>
        </w:tc>
        <w:tc>
          <w:tcPr>
            <w:tcW w:w="34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9CDD86" w14:textId="77777777" w:rsidR="00E474E3" w:rsidRPr="00E474E3" w:rsidRDefault="00E474E3" w:rsidP="00E474E3">
            <w:pPr>
              <w:widowControl w:val="0"/>
              <w:suppressAutoHyphens/>
              <w:autoSpaceDN w:val="0"/>
              <w:spacing w:after="0" w:line="312" w:lineRule="auto"/>
              <w:ind w:left="161"/>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Tổng sản lượng thuỷ sản</w:t>
            </w:r>
          </w:p>
        </w:tc>
        <w:tc>
          <w:tcPr>
            <w:tcW w:w="16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EB03AA" w14:textId="77777777" w:rsidR="00E474E3" w:rsidRPr="00E474E3" w:rsidRDefault="00E474E3" w:rsidP="00E474E3">
            <w:pPr>
              <w:widowControl w:val="0"/>
              <w:suppressAutoHyphens/>
              <w:autoSpaceDN w:val="0"/>
              <w:spacing w:after="0" w:line="312" w:lineRule="auto"/>
              <w:ind w:left="161"/>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Khai thác</w:t>
            </w:r>
          </w:p>
        </w:tc>
        <w:tc>
          <w:tcPr>
            <w:tcW w:w="17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8947B" w14:textId="77777777" w:rsidR="00E474E3" w:rsidRPr="00E474E3" w:rsidRDefault="00E474E3" w:rsidP="00E474E3">
            <w:pPr>
              <w:widowControl w:val="0"/>
              <w:suppressAutoHyphens/>
              <w:autoSpaceDN w:val="0"/>
              <w:spacing w:after="0" w:line="312" w:lineRule="auto"/>
              <w:ind w:left="164"/>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Nuôi trồng</w:t>
            </w:r>
          </w:p>
        </w:tc>
      </w:tr>
      <w:tr w:rsidR="00E474E3" w:rsidRPr="00E474E3" w14:paraId="34EBB4B6" w14:textId="77777777" w:rsidTr="00194B34">
        <w:trPr>
          <w:trHeight w:val="211"/>
        </w:trPr>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812CB3"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2010</w:t>
            </w:r>
          </w:p>
        </w:tc>
        <w:tc>
          <w:tcPr>
            <w:tcW w:w="34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CAD97"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5,2</w:t>
            </w:r>
          </w:p>
        </w:tc>
        <w:tc>
          <w:tcPr>
            <w:tcW w:w="16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BC362D"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2,5</w:t>
            </w:r>
          </w:p>
        </w:tc>
        <w:tc>
          <w:tcPr>
            <w:tcW w:w="17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77184B" w14:textId="77777777" w:rsidR="00E474E3" w:rsidRPr="00E474E3" w:rsidRDefault="00E474E3" w:rsidP="00E474E3">
            <w:pPr>
              <w:widowControl w:val="0"/>
              <w:suppressAutoHyphens/>
              <w:autoSpaceDN w:val="0"/>
              <w:spacing w:after="0" w:line="312" w:lineRule="auto"/>
              <w:ind w:left="16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2,7</w:t>
            </w:r>
          </w:p>
        </w:tc>
      </w:tr>
      <w:tr w:rsidR="00E474E3" w:rsidRPr="00E474E3" w14:paraId="5216D54E" w14:textId="77777777" w:rsidTr="00194B34">
        <w:trPr>
          <w:trHeight w:val="211"/>
        </w:trPr>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807E30"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2021</w:t>
            </w:r>
          </w:p>
        </w:tc>
        <w:tc>
          <w:tcPr>
            <w:tcW w:w="34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5C9A2"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8,8</w:t>
            </w:r>
          </w:p>
        </w:tc>
        <w:tc>
          <w:tcPr>
            <w:tcW w:w="16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52FA8"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3,9</w:t>
            </w:r>
          </w:p>
        </w:tc>
        <w:tc>
          <w:tcPr>
            <w:tcW w:w="17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217C6" w14:textId="77777777" w:rsidR="00E474E3" w:rsidRPr="00E474E3" w:rsidRDefault="00E474E3" w:rsidP="00E474E3">
            <w:pPr>
              <w:widowControl w:val="0"/>
              <w:suppressAutoHyphens/>
              <w:autoSpaceDN w:val="0"/>
              <w:spacing w:after="0" w:line="312" w:lineRule="auto"/>
              <w:ind w:left="16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4,9</w:t>
            </w:r>
          </w:p>
        </w:tc>
      </w:tr>
    </w:tbl>
    <w:p w14:paraId="5101EB06"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 xml:space="preserve">                                                                                (Nguồn: Niên giám thống kê năm 2022)</w:t>
      </w:r>
    </w:p>
    <w:p w14:paraId="51A22F47" w14:textId="77777777"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a. Tổng sản lượng thủy sản nước ta từ năm 2010 đến năm 2021 tăng bao nhiêu triệu tấn?</w:t>
      </w:r>
    </w:p>
    <w:p w14:paraId="55FC986C" w14:textId="77777777"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Năm 2021, tỉ trọng sản lượng thuỷ sản nuôi trồng chiếm bao nhiêu phần trăm (%) tổng sản lượng thuỷ sản? (đơn vị tính: %, làm tròn kết quả 1 số sau dấu phẩy).</w:t>
      </w:r>
    </w:p>
    <w:p w14:paraId="56705B13"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16 (0,5 điểm). </w:t>
      </w:r>
      <w:r w:rsidRPr="00E474E3">
        <w:rPr>
          <w:rFonts w:ascii="Times New Roman" w:eastAsia="Linux Libertine G" w:hAnsi="Times New Roman" w:cs="Times New Roman"/>
          <w:sz w:val="24"/>
          <w:szCs w:val="24"/>
          <w:lang w:eastAsia="zh-CN" w:bidi="hi-IN"/>
        </w:rPr>
        <w:t>Dựa vào bảng số liệu sau:</w:t>
      </w:r>
    </w:p>
    <w:p w14:paraId="2F62BAB3" w14:textId="77777777" w:rsidR="00E474E3" w:rsidRPr="00E474E3" w:rsidRDefault="00E474E3" w:rsidP="00E474E3">
      <w:pPr>
        <w:widowControl w:val="0"/>
        <w:suppressAutoHyphens/>
        <w:autoSpaceDN w:val="0"/>
        <w:spacing w:after="0" w:line="312" w:lineRule="auto"/>
        <w:ind w:left="1157"/>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Diện tích một số cây công nghiệp lâu năm của nước ta, giai đoạn 2010-2021</w:t>
      </w:r>
    </w:p>
    <w:p w14:paraId="79A133D9" w14:textId="77777777" w:rsidR="00E474E3" w:rsidRPr="00E474E3" w:rsidRDefault="00E474E3" w:rsidP="00E474E3">
      <w:pPr>
        <w:widowControl w:val="0"/>
        <w:suppressAutoHyphens/>
        <w:autoSpaceDN w:val="0"/>
        <w:spacing w:after="0" w:line="312" w:lineRule="auto"/>
        <w:ind w:left="1157"/>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 xml:space="preserve">                                                                                                 (Đơn vị: nghìn ha)</w:t>
      </w:r>
    </w:p>
    <w:tbl>
      <w:tblPr>
        <w:tblW w:w="7513" w:type="dxa"/>
        <w:tblInd w:w="1838" w:type="dxa"/>
        <w:tblLayout w:type="fixed"/>
        <w:tblCellMar>
          <w:left w:w="10" w:type="dxa"/>
          <w:right w:w="10" w:type="dxa"/>
        </w:tblCellMar>
        <w:tblLook w:val="0000" w:firstRow="0" w:lastRow="0" w:firstColumn="0" w:lastColumn="0" w:noHBand="0" w:noVBand="0"/>
      </w:tblPr>
      <w:tblGrid>
        <w:gridCol w:w="2127"/>
        <w:gridCol w:w="1843"/>
        <w:gridCol w:w="1843"/>
        <w:gridCol w:w="1700"/>
      </w:tblGrid>
      <w:tr w:rsidR="00E474E3" w:rsidRPr="00E474E3" w14:paraId="6B46157B" w14:textId="77777777" w:rsidTr="00194B34">
        <w:trPr>
          <w:trHeight w:val="228"/>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4F0F55" w14:textId="77777777" w:rsidR="00E474E3" w:rsidRPr="00E474E3" w:rsidRDefault="00E474E3" w:rsidP="00E474E3">
            <w:pPr>
              <w:widowControl w:val="0"/>
              <w:suppressAutoHyphens/>
              <w:autoSpaceDN w:val="0"/>
              <w:spacing w:after="0" w:line="312" w:lineRule="auto"/>
              <w:ind w:left="68" w:right="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Năm</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C0153"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Cà phê</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9BB801"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Cao su</w:t>
            </w:r>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EEB298" w14:textId="77777777" w:rsidR="00E474E3" w:rsidRPr="00E474E3" w:rsidRDefault="00E474E3" w:rsidP="00E474E3">
            <w:pPr>
              <w:widowControl w:val="0"/>
              <w:suppressAutoHyphens/>
              <w:autoSpaceDN w:val="0"/>
              <w:spacing w:after="0" w:line="312" w:lineRule="auto"/>
              <w:ind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Chè</w:t>
            </w:r>
          </w:p>
        </w:tc>
      </w:tr>
      <w:tr w:rsidR="00E474E3" w:rsidRPr="00E474E3" w14:paraId="5BB651E1" w14:textId="77777777" w:rsidTr="00194B34">
        <w:trPr>
          <w:trHeight w:val="226"/>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30C96"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2010</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6CEE7"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554,8</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C49DD"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748,7</w:t>
            </w:r>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A63E0" w14:textId="77777777" w:rsidR="00E474E3" w:rsidRPr="00E474E3" w:rsidRDefault="00E474E3" w:rsidP="00E474E3">
            <w:pPr>
              <w:widowControl w:val="0"/>
              <w:suppressAutoHyphens/>
              <w:autoSpaceDN w:val="0"/>
              <w:spacing w:after="0" w:line="312" w:lineRule="auto"/>
              <w:ind w:left="115"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129,9</w:t>
            </w:r>
          </w:p>
        </w:tc>
      </w:tr>
      <w:tr w:rsidR="00E474E3" w:rsidRPr="00E474E3" w14:paraId="34EB9615" w14:textId="77777777" w:rsidTr="00194B34">
        <w:trPr>
          <w:trHeight w:val="227"/>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005D8"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2015</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9D18E4"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643,3</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D0D28C"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985,6</w:t>
            </w:r>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2A181B" w14:textId="77777777" w:rsidR="00E474E3" w:rsidRPr="00E474E3" w:rsidRDefault="00E474E3" w:rsidP="00E474E3">
            <w:pPr>
              <w:widowControl w:val="0"/>
              <w:suppressAutoHyphens/>
              <w:autoSpaceDN w:val="0"/>
              <w:spacing w:after="0" w:line="312" w:lineRule="auto"/>
              <w:ind w:left="115"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133,6</w:t>
            </w:r>
          </w:p>
        </w:tc>
      </w:tr>
      <w:tr w:rsidR="00E474E3" w:rsidRPr="00E474E3" w14:paraId="1FBE6A23" w14:textId="77777777" w:rsidTr="00194B34">
        <w:trPr>
          <w:trHeight w:val="225"/>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9680A" w14:textId="69796265"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2021</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491B41" w14:textId="7B7323FA"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710,6</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75B5D"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hyperlink r:id="rId9" w:history="1">
              <w:r w:rsidRPr="00E474E3">
                <w:rPr>
                  <w:rFonts w:ascii="Times New Roman" w:eastAsia="Times New Roman" w:hAnsi="Times New Roman" w:cs="Times New Roman"/>
                  <w:color w:val="000000"/>
                  <w:sz w:val="24"/>
                  <w:szCs w:val="24"/>
                  <w:lang w:eastAsia="zh-CN" w:bidi="hi-IN"/>
                </w:rPr>
                <w:t>930,5</w:t>
              </w:r>
            </w:hyperlink>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68D4F5" w14:textId="04955601" w:rsidR="00E474E3" w:rsidRPr="00E474E3" w:rsidRDefault="00E474E3" w:rsidP="00E474E3">
            <w:pPr>
              <w:widowControl w:val="0"/>
              <w:suppressAutoHyphens/>
              <w:autoSpaceDN w:val="0"/>
              <w:spacing w:after="0" w:line="312" w:lineRule="auto"/>
              <w:ind w:left="115"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123,6</w:t>
            </w:r>
          </w:p>
        </w:tc>
      </w:tr>
    </w:tbl>
    <w:p w14:paraId="66FA7DDB" w14:textId="29D6F480" w:rsidR="00E474E3" w:rsidRPr="00E474E3" w:rsidRDefault="00E474E3" w:rsidP="00E474E3">
      <w:pPr>
        <w:widowControl w:val="0"/>
        <w:suppressAutoHyphens/>
        <w:autoSpaceDN w:val="0"/>
        <w:spacing w:after="0" w:line="312" w:lineRule="auto"/>
        <w:ind w:left="153" w:right="149"/>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 xml:space="preserve">                                                                              </w:t>
      </w:r>
      <w:r w:rsidRPr="00E474E3">
        <w:rPr>
          <w:rFonts w:ascii="Times New Roman" w:eastAsia="Times New Roman" w:hAnsi="Times New Roman" w:cs="Times New Roman"/>
          <w:i/>
          <w:color w:val="000000"/>
          <w:sz w:val="24"/>
          <w:szCs w:val="24"/>
          <w:lang w:eastAsia="zh-CN" w:bidi="hi-IN"/>
        </w:rPr>
        <w:t>(Nguồn: Niên giám thống kê năm 2022)</w:t>
      </w:r>
    </w:p>
    <w:p w14:paraId="32BB1CCA"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bookmarkStart w:id="3" w:name="_heading=h.etnw2j2j6c3p"/>
      <w:bookmarkEnd w:id="3"/>
      <w:r w:rsidRPr="00E474E3">
        <w:rPr>
          <w:rFonts w:ascii="Times New Roman" w:eastAsia="Linux Libertine G" w:hAnsi="Times New Roman" w:cs="Times New Roman"/>
          <w:sz w:val="24"/>
          <w:szCs w:val="24"/>
          <w:lang w:eastAsia="zh-CN" w:bidi="hi-IN"/>
        </w:rPr>
        <w:t>a.</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Dựa vào bảng số liệu, hãy cho biết trong giai đoạn 2010 – 2021, diện tích cây cao su tăng bao nhiêu nghìn ha? (Đơn vị tính: nghìn ha, làm tròn kết quả 1 số sau dấu phẩy).</w:t>
      </w:r>
    </w:p>
    <w:p w14:paraId="4F4C503E" w14:textId="596514F1" w:rsidR="00E474E3" w:rsidRPr="00E474E3" w:rsidRDefault="00E474E3" w:rsidP="00E474E3">
      <w:pPr>
        <w:widowControl w:val="0"/>
        <w:suppressAutoHyphens/>
        <w:autoSpaceDN w:val="0"/>
        <w:spacing w:after="0" w:line="312" w:lineRule="auto"/>
        <w:ind w:right="149"/>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Dựa vào bảng số liệu, hãy cho biết năm 2021, diện tích cây cà phê gấp bao nhiêu lần diện tích cây chè? (Đơn vị tính: lần, làm tròn kết quả 1 số sau dấ</w:t>
      </w:r>
      <w:hyperlink r:id="rId10" w:history="1">
        <w:r w:rsidRPr="00E474E3">
          <w:rPr>
            <w:rFonts w:ascii="Times New Roman" w:eastAsia="Times New Roman" w:hAnsi="Times New Roman" w:cs="Times New Roman"/>
            <w:color w:val="000000"/>
            <w:sz w:val="24"/>
            <w:szCs w:val="24"/>
            <w:lang w:eastAsia="zh-CN" w:bidi="hi-IN"/>
          </w:rPr>
          <w:t>u phẩy).</w:t>
        </w:r>
      </w:hyperlink>
    </w:p>
    <w:p w14:paraId="3DAF32B7" w14:textId="77777777"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Câu 17 (0,25 điểm). </w:t>
      </w:r>
      <w:r w:rsidRPr="00E474E3">
        <w:rPr>
          <w:rFonts w:ascii="Times New Roman" w:eastAsia="Times New Roman" w:hAnsi="Times New Roman" w:cs="Times New Roman"/>
          <w:color w:val="000000"/>
          <w:sz w:val="24"/>
          <w:szCs w:val="24"/>
          <w:lang w:eastAsia="zh-CN" w:bidi="hi-IN"/>
        </w:rPr>
        <w:t>Biết năm 2021 ở nước ta, diện tích gieo trồng lúa là 7,2 triệu ha, sản lượng lúa là 43,9 triệu tấn. Tính năng suất lúa của nước ta năm 2021?  (Đơn vị tính: tạ/ha, làm tròn kết quả đến hàng đơn vị).</w:t>
      </w:r>
    </w:p>
    <w:p w14:paraId="0539684E" w14:textId="4A8688F0"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Câu 18 ( 0,25 điểm). </w:t>
      </w:r>
      <w:r w:rsidRPr="00E474E3">
        <w:rPr>
          <w:rFonts w:ascii="Times New Roman" w:eastAsia="Times New Roman" w:hAnsi="Times New Roman" w:cs="Times New Roman"/>
          <w:color w:val="000000"/>
          <w:sz w:val="24"/>
          <w:szCs w:val="24"/>
          <w:lang w:eastAsia="zh-CN" w:bidi="hi-IN"/>
        </w:rPr>
        <w:t xml:space="preserve">Biết năm 2021 ở nước ta, diện tích rừng đủ tiêu chí tính tỉ lệ che phủ là 13,0 triệu </w:t>
      </w:r>
      <w:r w:rsidRPr="00E474E3">
        <w:rPr>
          <w:rFonts w:ascii="Times New Roman" w:eastAsia="Times New Roman" w:hAnsi="Times New Roman" w:cs="Times New Roman"/>
          <w:color w:val="000000"/>
          <w:sz w:val="24"/>
          <w:szCs w:val="24"/>
          <w:lang w:eastAsia="zh-CN" w:bidi="hi-IN"/>
        </w:rPr>
        <w:lastRenderedPageBreak/>
        <w:t>ha, diện tích đất tự nhiên 33,1 triệu ha. Tinh tỉ lệ che phủ rừng của nước ta năm 2021?  (Đơn vị tính: %, làm tròn kết quả đến hàng đơn vị).</w:t>
      </w:r>
    </w:p>
    <w:p w14:paraId="0663394D"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19 ( 0,5 điểm). </w:t>
      </w:r>
      <w:r w:rsidRPr="00E474E3">
        <w:rPr>
          <w:rFonts w:ascii="Times New Roman" w:eastAsia="Linux Libertine G" w:hAnsi="Times New Roman" w:cs="Times New Roman"/>
          <w:sz w:val="24"/>
          <w:szCs w:val="24"/>
          <w:lang w:eastAsia="zh-CN" w:bidi="hi-IN"/>
        </w:rPr>
        <w:t>Dựa vào bảng số liệu sau:</w:t>
      </w:r>
    </w:p>
    <w:p w14:paraId="279A04F5" w14:textId="77777777" w:rsidR="00E474E3" w:rsidRPr="00E474E3" w:rsidRDefault="00E474E3" w:rsidP="00E474E3">
      <w:pPr>
        <w:widowControl w:val="0"/>
        <w:suppressAutoHyphens/>
        <w:autoSpaceDN w:val="0"/>
        <w:spacing w:after="0" w:line="312" w:lineRule="auto"/>
        <w:ind w:left="153"/>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Lực lượng lao động từ 15 tuổi trở lên phân theo nhóm tuổi ở nước ta,</w:t>
      </w:r>
    </w:p>
    <w:p w14:paraId="5ABCF781" w14:textId="77777777" w:rsidR="00E474E3" w:rsidRPr="00E474E3" w:rsidRDefault="00E474E3" w:rsidP="00E474E3">
      <w:pPr>
        <w:widowControl w:val="0"/>
        <w:suppressAutoHyphens/>
        <w:autoSpaceDN w:val="0"/>
        <w:spacing w:after="0" w:line="312" w:lineRule="auto"/>
        <w:ind w:left="153"/>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giai đoạn 2010-2021</w:t>
      </w:r>
    </w:p>
    <w:p w14:paraId="1E6FFB2A"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i/>
          <w:sz w:val="24"/>
          <w:szCs w:val="24"/>
          <w:lang w:eastAsia="zh-CN" w:bidi="hi-IN"/>
        </w:rPr>
        <w:t>(Đơn vị: triệu người)</w:t>
      </w:r>
    </w:p>
    <w:tbl>
      <w:tblPr>
        <w:tblW w:w="9152" w:type="dxa"/>
        <w:tblInd w:w="704" w:type="dxa"/>
        <w:tblLayout w:type="fixed"/>
        <w:tblCellMar>
          <w:left w:w="10" w:type="dxa"/>
          <w:right w:w="10" w:type="dxa"/>
        </w:tblCellMar>
        <w:tblLook w:val="0000" w:firstRow="0" w:lastRow="0" w:firstColumn="0" w:lastColumn="0" w:noHBand="0" w:noVBand="0"/>
      </w:tblPr>
      <w:tblGrid>
        <w:gridCol w:w="1843"/>
        <w:gridCol w:w="1276"/>
        <w:gridCol w:w="1842"/>
        <w:gridCol w:w="1966"/>
        <w:gridCol w:w="2225"/>
      </w:tblGrid>
      <w:tr w:rsidR="00E474E3" w:rsidRPr="00E474E3" w14:paraId="7309FEE2" w14:textId="77777777" w:rsidTr="00194B34">
        <w:trPr>
          <w:trHeight w:val="270"/>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0331EE" w14:textId="77777777" w:rsidR="00E474E3" w:rsidRPr="00E474E3" w:rsidRDefault="00E474E3" w:rsidP="00E474E3">
            <w:pPr>
              <w:widowControl w:val="0"/>
              <w:suppressAutoHyphens/>
              <w:autoSpaceDN w:val="0"/>
              <w:spacing w:after="0" w:line="312" w:lineRule="auto"/>
              <w:ind w:left="16" w:right="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Năm</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F4FBB" w14:textId="77777777" w:rsidR="00E474E3" w:rsidRPr="00E474E3" w:rsidRDefault="00E474E3" w:rsidP="00E474E3">
            <w:pPr>
              <w:widowControl w:val="0"/>
              <w:suppressAutoHyphens/>
              <w:autoSpaceDN w:val="0"/>
              <w:spacing w:after="0" w:line="312" w:lineRule="auto"/>
              <w:ind w:left="38"/>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Tổng số</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26B5C" w14:textId="77777777" w:rsidR="00E474E3" w:rsidRPr="00E474E3" w:rsidRDefault="00E474E3" w:rsidP="00E474E3">
            <w:pPr>
              <w:widowControl w:val="0"/>
              <w:suppressAutoHyphens/>
              <w:autoSpaceDN w:val="0"/>
              <w:spacing w:after="0" w:line="312" w:lineRule="auto"/>
              <w:ind w:left="38"/>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Từ 15-24 tuổi</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9D8BA0" w14:textId="77777777" w:rsidR="00E474E3" w:rsidRPr="00E474E3" w:rsidRDefault="00E474E3" w:rsidP="00E474E3">
            <w:pPr>
              <w:widowControl w:val="0"/>
              <w:suppressAutoHyphens/>
              <w:autoSpaceDN w:val="0"/>
              <w:spacing w:after="0" w:line="312" w:lineRule="auto"/>
              <w:ind w:left="39"/>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Từ 25-49 tuổi</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0265D9" w14:textId="77777777" w:rsidR="00E474E3" w:rsidRPr="00E474E3" w:rsidRDefault="00E474E3" w:rsidP="00E474E3">
            <w:pPr>
              <w:widowControl w:val="0"/>
              <w:suppressAutoHyphens/>
              <w:autoSpaceDN w:val="0"/>
              <w:spacing w:after="0" w:line="312" w:lineRule="auto"/>
              <w:ind w:left="50"/>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Từ 50 tuổi trở lên</w:t>
            </w:r>
          </w:p>
        </w:tc>
      </w:tr>
      <w:tr w:rsidR="00E474E3" w:rsidRPr="00E474E3" w14:paraId="23FFDC2F" w14:textId="77777777" w:rsidTr="00194B34">
        <w:trPr>
          <w:trHeight w:val="270"/>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842820" w14:textId="77777777" w:rsidR="00E474E3" w:rsidRPr="00E474E3" w:rsidRDefault="00E474E3" w:rsidP="00E474E3">
            <w:pPr>
              <w:widowControl w:val="0"/>
              <w:suppressAutoHyphens/>
              <w:autoSpaceDN w:val="0"/>
              <w:spacing w:after="0" w:line="312" w:lineRule="auto"/>
              <w:ind w:right="6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2010</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042F90"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50,4</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A17C49"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9,2</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29AF40" w14:textId="77777777" w:rsidR="00E474E3" w:rsidRPr="00E474E3" w:rsidRDefault="00E474E3" w:rsidP="00E474E3">
            <w:pPr>
              <w:widowControl w:val="0"/>
              <w:suppressAutoHyphens/>
              <w:autoSpaceDN w:val="0"/>
              <w:spacing w:after="0" w:line="312" w:lineRule="auto"/>
              <w:ind w:left="1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31,0</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4DC9A" w14:textId="77777777" w:rsidR="00E474E3" w:rsidRPr="00E474E3" w:rsidRDefault="00E474E3" w:rsidP="00E474E3">
            <w:pPr>
              <w:widowControl w:val="0"/>
              <w:suppressAutoHyphens/>
              <w:autoSpaceDN w:val="0"/>
              <w:spacing w:after="0" w:line="312" w:lineRule="auto"/>
              <w:ind w:lef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10,2</w:t>
            </w:r>
          </w:p>
        </w:tc>
      </w:tr>
      <w:tr w:rsidR="00E474E3" w:rsidRPr="00E474E3" w14:paraId="44C7A1D1" w14:textId="77777777" w:rsidTr="00194B34">
        <w:trPr>
          <w:trHeight w:val="270"/>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EC18E" w14:textId="77777777" w:rsidR="00E474E3" w:rsidRPr="00E474E3" w:rsidRDefault="00E474E3" w:rsidP="00E474E3">
            <w:pPr>
              <w:widowControl w:val="0"/>
              <w:suppressAutoHyphens/>
              <w:autoSpaceDN w:val="0"/>
              <w:spacing w:after="0" w:line="312" w:lineRule="auto"/>
              <w:ind w:right="6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2015</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42D31"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54,3</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68B04"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8,0</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8FE69B" w14:textId="77777777" w:rsidR="00E474E3" w:rsidRPr="00E474E3" w:rsidRDefault="00E474E3" w:rsidP="00E474E3">
            <w:pPr>
              <w:widowControl w:val="0"/>
              <w:suppressAutoHyphens/>
              <w:autoSpaceDN w:val="0"/>
              <w:spacing w:after="0" w:line="312" w:lineRule="auto"/>
              <w:ind w:left="1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32,2</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8E8D18" w14:textId="77777777" w:rsidR="00E474E3" w:rsidRPr="00E474E3" w:rsidRDefault="00E474E3" w:rsidP="00E474E3">
            <w:pPr>
              <w:widowControl w:val="0"/>
              <w:suppressAutoHyphens/>
              <w:autoSpaceDN w:val="0"/>
              <w:spacing w:after="0" w:line="312" w:lineRule="auto"/>
              <w:ind w:lef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14,1</w:t>
            </w:r>
          </w:p>
        </w:tc>
      </w:tr>
      <w:tr w:rsidR="00E474E3" w:rsidRPr="00E474E3" w14:paraId="33786522" w14:textId="77777777" w:rsidTr="00194B34">
        <w:trPr>
          <w:trHeight w:val="273"/>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97AF6F" w14:textId="77777777" w:rsidR="00E474E3" w:rsidRPr="00E474E3" w:rsidRDefault="00E474E3" w:rsidP="00E474E3">
            <w:pPr>
              <w:widowControl w:val="0"/>
              <w:suppressAutoHyphens/>
              <w:autoSpaceDN w:val="0"/>
              <w:spacing w:after="0" w:line="312" w:lineRule="auto"/>
              <w:ind w:right="6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2021</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20D5E"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50,6</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79309"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5,1</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108979" w14:textId="77777777" w:rsidR="00E474E3" w:rsidRPr="00E474E3" w:rsidRDefault="00E474E3" w:rsidP="00E474E3">
            <w:pPr>
              <w:widowControl w:val="0"/>
              <w:suppressAutoHyphens/>
              <w:autoSpaceDN w:val="0"/>
              <w:spacing w:after="0" w:line="312" w:lineRule="auto"/>
              <w:ind w:left="1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31,9</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76D28E" w14:textId="77777777" w:rsidR="00E474E3" w:rsidRPr="00E474E3" w:rsidRDefault="00E474E3" w:rsidP="00E474E3">
            <w:pPr>
              <w:widowControl w:val="0"/>
              <w:suppressAutoHyphens/>
              <w:autoSpaceDN w:val="0"/>
              <w:spacing w:after="0" w:line="312" w:lineRule="auto"/>
              <w:ind w:lef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13,6</w:t>
            </w:r>
          </w:p>
        </w:tc>
      </w:tr>
    </w:tbl>
    <w:p w14:paraId="2CCC9122"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a. Năm 2010 tỉ lệ lao động của nhóm tuổi 15-24 chiếm bao nhiêu phần trăm (%) trong tổng số lao động cả nước?</w:t>
      </w:r>
    </w:p>
    <w:p w14:paraId="3EE89FA4"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Từ năm 2010 đến năm 2021, tỉ lệ lao động của nhóm tuổi từ 15-24 tuổi trong tổng số lao động cả nước giảm bao nhiêu phần trăm (%)?</w:t>
      </w:r>
    </w:p>
    <w:p w14:paraId="7D412BB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TỰ LUẬN ( 3,0 ĐIỂM)</w:t>
      </w:r>
    </w:p>
    <w:p w14:paraId="483632B1"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20 (2,0 điểm). </w:t>
      </w:r>
      <w:r w:rsidRPr="00E474E3">
        <w:rPr>
          <w:rFonts w:ascii="Times New Roman" w:eastAsia="Linux Libertine G" w:hAnsi="Times New Roman" w:cs="Times New Roman"/>
          <w:sz w:val="24"/>
          <w:szCs w:val="24"/>
          <w:lang w:eastAsia="zh-CN" w:bidi="hi-IN"/>
        </w:rPr>
        <w:t>Phân tích vai trò của nhân tố địa hình và đất đến sự phát triển và phân bố nông nghiệp.</w:t>
      </w:r>
    </w:p>
    <w:p w14:paraId="624380D9" w14:textId="77777777" w:rsidR="00E474E3" w:rsidRPr="00E474E3" w:rsidRDefault="00E474E3" w:rsidP="00E474E3">
      <w:pPr>
        <w:widowControl w:val="0"/>
        <w:suppressAutoHyphens/>
        <w:autoSpaceDN w:val="0"/>
        <w:spacing w:after="0" w:line="276"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21 (1,0 điểm). </w:t>
      </w:r>
      <w:r w:rsidRPr="00E474E3">
        <w:rPr>
          <w:rFonts w:ascii="Times New Roman" w:eastAsia="Linux Libertine G" w:hAnsi="Times New Roman" w:cs="Times New Roman"/>
          <w:sz w:val="24"/>
          <w:szCs w:val="24"/>
          <w:lang w:eastAsia="zh-CN" w:bidi="hi-IN"/>
        </w:rPr>
        <w:t>Giải thích tại sao ở nước ta cần phát triển công nghiệp xanh?</w:t>
      </w:r>
    </w:p>
    <w:p w14:paraId="4FE4066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79D6D48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41A4AFA3" w14:textId="0F544179" w:rsidR="00E474E3" w:rsidRPr="00E474E3" w:rsidRDefault="000A6DC1" w:rsidP="000A6DC1">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r>
        <w:rPr>
          <w:rFonts w:ascii="Times New Roman" w:eastAsia="Linux Libertine G" w:hAnsi="Times New Roman" w:cs="Times New Roman"/>
          <w:b/>
          <w:sz w:val="24"/>
          <w:szCs w:val="24"/>
          <w:lang w:eastAsia="zh-CN" w:bidi="hi-IN"/>
        </w:rPr>
        <w:t>ĐÁP ÁN</w:t>
      </w:r>
    </w:p>
    <w:p w14:paraId="38BEED0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TRẮC NGHIỆM ( 7,0 ĐIỂM)</w:t>
      </w:r>
    </w:p>
    <w:p w14:paraId="0F97ACE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I. </w:t>
      </w:r>
      <w:r w:rsidRPr="00E474E3">
        <w:rPr>
          <w:rFonts w:ascii="Times New Roman" w:eastAsia="Linux Libertine G" w:hAnsi="Times New Roman" w:cs="Times New Roman"/>
          <w:b/>
          <w:color w:val="000000"/>
          <w:sz w:val="24"/>
          <w:szCs w:val="24"/>
          <w:lang w:eastAsia="zh-CN" w:bidi="hi-IN"/>
        </w:rPr>
        <w:t>Trắc nghiệm nhiều phương án lựa chọn (3,0 điểm).</w:t>
      </w:r>
    </w:p>
    <w:p w14:paraId="48D052A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color w:val="000000"/>
          <w:sz w:val="24"/>
          <w:szCs w:val="24"/>
          <w:lang w:eastAsia="zh-CN" w:bidi="hi-IN"/>
        </w:rPr>
        <w:t>Thí sinh trả lời từ câu 1 đến câu 12. Mỗi câu trả lời đúng được 0,25 điểm.</w:t>
      </w:r>
    </w:p>
    <w:p w14:paraId="7B00013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tbl>
      <w:tblPr>
        <w:tblW w:w="9954" w:type="dxa"/>
        <w:tblLayout w:type="fixed"/>
        <w:tblCellMar>
          <w:left w:w="10" w:type="dxa"/>
          <w:right w:w="10" w:type="dxa"/>
        </w:tblCellMar>
        <w:tblLook w:val="0000" w:firstRow="0" w:lastRow="0" w:firstColumn="0" w:lastColumn="0" w:noHBand="0" w:noVBand="0"/>
      </w:tblPr>
      <w:tblGrid>
        <w:gridCol w:w="1804"/>
        <w:gridCol w:w="1040"/>
        <w:gridCol w:w="1423"/>
        <w:gridCol w:w="1422"/>
        <w:gridCol w:w="1423"/>
        <w:gridCol w:w="1422"/>
        <w:gridCol w:w="1420"/>
      </w:tblGrid>
      <w:tr w:rsidR="00E474E3" w:rsidRPr="00E474E3" w14:paraId="1CD4046D" w14:textId="77777777" w:rsidTr="00194B34">
        <w:trPr>
          <w:trHeight w:val="311"/>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AD94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DFA8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707A9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2</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C98A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3</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8FA5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4</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7990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5</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C6130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6</w:t>
            </w:r>
          </w:p>
        </w:tc>
      </w:tr>
      <w:tr w:rsidR="00E474E3" w:rsidRPr="00E474E3" w14:paraId="76ADA592" w14:textId="77777777" w:rsidTr="00194B34">
        <w:trPr>
          <w:trHeight w:val="288"/>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BA953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Đáp án</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FAA9E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55F89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2E665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8D4E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AC455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DB10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r>
      <w:tr w:rsidR="00E474E3" w:rsidRPr="00E474E3" w14:paraId="36FC8C2A" w14:textId="77777777" w:rsidTr="00194B34">
        <w:trPr>
          <w:trHeight w:val="311"/>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B5C32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0DA05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7</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D015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8</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B981B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9</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1D67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10</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C972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11</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BF6E6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12</w:t>
            </w:r>
          </w:p>
        </w:tc>
      </w:tr>
      <w:tr w:rsidR="00E474E3" w:rsidRPr="00E474E3" w14:paraId="4FA77CAF" w14:textId="77777777" w:rsidTr="00194B34">
        <w:trPr>
          <w:trHeight w:val="295"/>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99FA0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Đáp án</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AB9E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5AFCC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0560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112E6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EC3F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1FE52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r>
    </w:tbl>
    <w:p w14:paraId="67672C2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7C15A1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II. </w:t>
      </w:r>
      <w:r w:rsidRPr="00E474E3">
        <w:rPr>
          <w:rFonts w:ascii="Times New Roman" w:eastAsia="Linux Libertine G" w:hAnsi="Times New Roman" w:cs="Times New Roman"/>
          <w:b/>
          <w:color w:val="000000"/>
          <w:sz w:val="24"/>
          <w:szCs w:val="24"/>
          <w:lang w:eastAsia="zh-CN" w:bidi="hi-IN"/>
        </w:rPr>
        <w:t>Trắc nghiệm “Đúng – Sai” (2,0 điểm).</w:t>
      </w:r>
    </w:p>
    <w:p w14:paraId="64D5CA8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Mỗi câu trả lời đúng được 0,25 điểm</w:t>
      </w:r>
    </w:p>
    <w:p w14:paraId="78C6EB3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13 (1,0 điểm).</w:t>
      </w: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E474E3" w:rsidRPr="00E474E3" w14:paraId="12AE0E2F"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3A7ED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20BA4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96E3C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Sai</w:t>
            </w:r>
          </w:p>
        </w:tc>
      </w:tr>
      <w:tr w:rsidR="00E474E3" w:rsidRPr="00E474E3" w14:paraId="66FFC811"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62EB54"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a. </w:t>
            </w:r>
            <w:r w:rsidRPr="00E474E3">
              <w:rPr>
                <w:rFonts w:ascii="Times New Roman" w:eastAsia="Linux Libertine G" w:hAnsi="Times New Roman" w:cs="Times New Roman"/>
                <w:sz w:val="24"/>
                <w:szCs w:val="24"/>
                <w:lang w:eastAsia="zh-CN" w:bidi="hi-IN"/>
              </w:rPr>
              <w:t>Trong cơ cấu cây lương thực, cây lúa đóng vai trò chủ đạo và được tập trung nhất ở Đồng bằng sông Hồng và Đồng bằng sông Cửu Long.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EACF9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2A475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2BADA02B"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B30EE"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b. </w:t>
            </w:r>
            <w:r w:rsidRPr="00E474E3">
              <w:rPr>
                <w:rFonts w:ascii="Times New Roman" w:eastAsia="Linux Libertine G" w:hAnsi="Times New Roman" w:cs="Times New Roman"/>
                <w:sz w:val="24"/>
                <w:szCs w:val="24"/>
                <w:lang w:eastAsia="zh-CN" w:bidi="hi-IN"/>
              </w:rPr>
              <w:t>Các cây công nghiệp lâu năm có giá trị kinh tế cao được mở rộng và được trồng tập trung thành các vùng chuyên canh.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04D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4431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3AD455E7"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665EA"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c. </w:t>
            </w:r>
            <w:r w:rsidRPr="00E474E3">
              <w:rPr>
                <w:rFonts w:ascii="Times New Roman" w:eastAsia="Times New Roman" w:hAnsi="Times New Roman" w:cs="Times New Roman"/>
                <w:color w:val="000000"/>
                <w:sz w:val="24"/>
                <w:szCs w:val="24"/>
                <w:lang w:eastAsia="zh-CN" w:bidi="hi-IN"/>
              </w:rPr>
              <w:t>Cây điều và hồ tiêu được trồng nhiều ở Trung du và miền núi Bắc Bộ vì phù hợp với điều kiện về khí hậu và thổ nhưỡng.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E0A91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46E9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r>
      <w:tr w:rsidR="00E474E3" w:rsidRPr="00E474E3" w14:paraId="1316CBED"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F042E0"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d. </w:t>
            </w:r>
            <w:r w:rsidRPr="00E474E3">
              <w:rPr>
                <w:rFonts w:ascii="Times New Roman" w:eastAsia="Times New Roman" w:hAnsi="Times New Roman" w:cs="Times New Roman"/>
                <w:color w:val="000000"/>
                <w:sz w:val="24"/>
                <w:szCs w:val="24"/>
                <w:lang w:eastAsia="zh-CN" w:bidi="hi-IN"/>
              </w:rPr>
              <w:t>Cây ăn quả có diện tích tăng nhanh, cơ cấu cây ăn quả ngày càng đa dạng và được trồng tập trung ở nhiều tỉnh.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281E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7EAF4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bl>
    <w:p w14:paraId="6C99FF1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14(1,0 điểm).</w:t>
      </w: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E474E3" w:rsidRPr="00E474E3" w14:paraId="13BE89A6"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DCE85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C9D4D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69BA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Sai</w:t>
            </w:r>
          </w:p>
        </w:tc>
      </w:tr>
      <w:tr w:rsidR="00E474E3" w:rsidRPr="00E474E3" w14:paraId="4ACA76CF"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36453" w14:textId="77777777" w:rsidR="00E474E3" w:rsidRPr="00E474E3" w:rsidRDefault="00E474E3" w:rsidP="00E474E3">
            <w:pPr>
              <w:widowControl w:val="0"/>
              <w:tabs>
                <w:tab w:val="left" w:pos="558"/>
              </w:tabs>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 Quá trình đô thị hóa ở nước ta đang diễn ra với tốc độ nhanh.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1C6E6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49D1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161B0B58"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CB0AD" w14:textId="77777777" w:rsidR="00E474E3" w:rsidRPr="00E474E3" w:rsidRDefault="00E474E3" w:rsidP="00E474E3">
            <w:pPr>
              <w:widowControl w:val="0"/>
              <w:tabs>
                <w:tab w:val="left" w:pos="570"/>
              </w:tabs>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 Tỉ lệ dân đô thị ngày càng tăng.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2AFA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91BC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4273A11E"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DA0E" w14:textId="77777777" w:rsidR="00E474E3" w:rsidRPr="00E474E3" w:rsidRDefault="00E474E3" w:rsidP="00E474E3">
            <w:pPr>
              <w:widowControl w:val="0"/>
              <w:tabs>
                <w:tab w:val="left" w:pos="546"/>
              </w:tabs>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c. Nước ta có tốc độ đô thị hóa cao nhất thế giới.</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00F9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722EA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r>
      <w:tr w:rsidR="00E474E3" w:rsidRPr="00E474E3" w14:paraId="3FAE475F"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F8D270"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d. Đô thị hóa diễn ra nhanh sẽ cản trở sự phát triển kinh tế.</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AE0B0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9B41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r>
    </w:tbl>
    <w:p w14:paraId="1BF4D4C4"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0000"/>
          <w:sz w:val="24"/>
          <w:szCs w:val="24"/>
          <w:lang w:eastAsia="zh-CN" w:bidi="hi-IN"/>
        </w:rPr>
        <w:t>III. Trắc nghiệm dạng trả lời ngắn (2,0 điểm).</w:t>
      </w:r>
    </w:p>
    <w:p w14:paraId="1A932119"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color w:val="000000"/>
          <w:sz w:val="24"/>
          <w:szCs w:val="24"/>
          <w:lang w:eastAsia="zh-CN" w:bidi="hi-IN"/>
        </w:rPr>
        <w:t>Mỗi câu trả lời đúng được 0,25 điểm</w:t>
      </w:r>
    </w:p>
    <w:p w14:paraId="196970E9"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15 (0,5 điểm).</w:t>
      </w:r>
      <w:r w:rsidRPr="00E474E3">
        <w:rPr>
          <w:rFonts w:ascii="Times New Roman" w:eastAsia="Linux Libertine G" w:hAnsi="Times New Roman" w:cs="Times New Roman"/>
          <w:b/>
          <w:sz w:val="24"/>
          <w:szCs w:val="24"/>
          <w:lang w:eastAsia="zh-CN" w:bidi="hi-IN"/>
        </w:rPr>
        <w:tab/>
      </w:r>
    </w:p>
    <w:p w14:paraId="7D1D504A"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a. </w:t>
      </w:r>
      <w:r w:rsidRPr="00E474E3">
        <w:rPr>
          <w:rFonts w:ascii="Times New Roman" w:eastAsia="Linux Libertine G" w:hAnsi="Times New Roman" w:cs="Times New Roman"/>
          <w:sz w:val="24"/>
          <w:szCs w:val="24"/>
          <w:lang w:eastAsia="zh-CN" w:bidi="hi-IN"/>
        </w:rPr>
        <w:t>Tổng sản lượng thủy sản nước ta từ năm 2010 đến năm 2021 tăng 3,6 triệu tấn.</w:t>
      </w:r>
    </w:p>
    <w:p w14:paraId="689E292E"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 Năm 2021, tỉ trọng sản lượng thuỷ sản nuôi trồng chiếm 55,7%  tổng sản lượng thuỷ sản.</w:t>
      </w:r>
    </w:p>
    <w:p w14:paraId="169EC51F"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16 (0,5 điểm).</w:t>
      </w:r>
    </w:p>
    <w:p w14:paraId="63FCEFF4"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Giai đoạn 2010 – 2021, diện tích cây cao su tăng 181,8 nghìn ha.</w:t>
      </w:r>
    </w:p>
    <w:p w14:paraId="798E5E98" w14:textId="1F309006" w:rsidR="00E474E3" w:rsidRPr="00E474E3" w:rsidRDefault="00E474E3" w:rsidP="00E474E3">
      <w:pPr>
        <w:widowControl w:val="0"/>
        <w:suppressAutoHyphens/>
        <w:autoSpaceDN w:val="0"/>
        <w:spacing w:after="0" w:line="312" w:lineRule="auto"/>
        <w:ind w:right="149"/>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Năm 2021, diện tích cây cà phê gấp 5,7 lần diện tích cây chè.</w:t>
      </w:r>
    </w:p>
    <w:p w14:paraId="65CFF031"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17 (0,25 điểm).</w:t>
      </w:r>
    </w:p>
    <w:p w14:paraId="753E751E"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Năng suất lúa của nước ta năm 2021: 61 tạ/ha.</w:t>
      </w:r>
    </w:p>
    <w:p w14:paraId="7820009F"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18 (0,25 điểm).</w:t>
      </w:r>
    </w:p>
    <w:p w14:paraId="7EC4D65C" w14:textId="3C37B874"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Tốc độ tăng trưởng = (Giá trị s</w:t>
      </w:r>
      <w:hyperlink r:id="rId11" w:history="1">
        <w:r w:rsidRPr="00E474E3">
          <w:rPr>
            <w:rFonts w:ascii="Times New Roman" w:eastAsia="Times New Roman" w:hAnsi="Times New Roman" w:cs="Times New Roman"/>
            <w:color w:val="000000"/>
            <w:sz w:val="24"/>
            <w:szCs w:val="24"/>
            <w:lang w:eastAsia="zh-CN" w:bidi="hi-IN"/>
          </w:rPr>
          <w:t>ản xuất công nghiệp năm 2021 / Giá trị sản xuất công nghiệp năm 2010) × 100 =</w:t>
        </w:r>
      </w:hyperlink>
      <w:r w:rsidRPr="00E474E3">
        <w:rPr>
          <w:rFonts w:ascii="Times New Roman" w:eastAsia="Times New Roman" w:hAnsi="Times New Roman" w:cs="Times New Roman"/>
          <w:color w:val="000000"/>
          <w:sz w:val="24"/>
          <w:szCs w:val="24"/>
          <w:lang w:eastAsia="zh-CN" w:bidi="hi-IN"/>
        </w:rPr>
        <w:t xml:space="preserve"> (13.026,8 / 3.045,6) × 100 ≈ 427%</w:t>
      </w:r>
    </w:p>
    <w:p w14:paraId="60607856"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19 ( 0,5 điểm).</w:t>
      </w:r>
    </w:p>
    <w:p w14:paraId="6FF57140"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a. Năm 2010 tỉ lệ lao động của nhóm tuổi 15-24 chiếm 18,25% trong tổng số lao động cả nước.</w:t>
      </w:r>
    </w:p>
    <w:p w14:paraId="3606A7AD"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Từ năm 2010 đến năm 2021, tỉ lệ lao động của nhóm tuổi từ 15-24 tuổi trong tổng số lao động cả nước giảm 8,17%.</w:t>
      </w:r>
    </w:p>
    <w:p w14:paraId="385B626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TỰ LUẬN (3,0 điểm)</w:t>
      </w:r>
    </w:p>
    <w:p w14:paraId="24DAD8F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tbl>
      <w:tblPr>
        <w:tblW w:w="9630" w:type="dxa"/>
        <w:tblLayout w:type="fixed"/>
        <w:tblCellMar>
          <w:left w:w="10" w:type="dxa"/>
          <w:right w:w="10" w:type="dxa"/>
        </w:tblCellMar>
        <w:tblLook w:val="0000" w:firstRow="0" w:lastRow="0" w:firstColumn="0" w:lastColumn="0" w:noHBand="0" w:noVBand="0"/>
      </w:tblPr>
      <w:tblGrid>
        <w:gridCol w:w="1555"/>
        <w:gridCol w:w="7086"/>
        <w:gridCol w:w="989"/>
      </w:tblGrid>
      <w:tr w:rsidR="00E474E3" w:rsidRPr="00E474E3" w14:paraId="75A42406" w14:textId="77777777" w:rsidTr="00194B34">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C35E5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70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80AA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E501C"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Điểm</w:t>
            </w:r>
          </w:p>
        </w:tc>
      </w:tr>
      <w:tr w:rsidR="00E474E3" w:rsidRPr="00E474E3" w14:paraId="70536387" w14:textId="77777777" w:rsidTr="00194B34">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0702E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p w14:paraId="6908049A"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p w14:paraId="73A58539"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20</w:t>
            </w:r>
          </w:p>
          <w:p w14:paraId="2FF4D086"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( 2,0 điểm)</w:t>
            </w:r>
          </w:p>
          <w:p w14:paraId="5DF05F0C"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tc>
        <w:tc>
          <w:tcPr>
            <w:tcW w:w="70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B3C4E"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 Phân tích vai trò của nhân tố địa hình và đất đến sự phát triển và phân bố nông nghiệp</w:t>
            </w:r>
          </w:p>
          <w:p w14:paraId="37C55A39"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Địa hình chủ yếu là đồi núi thấp, khu vực này có đất feralit là chủ yếu, thuận lợi cho phát triển cây công nghiệp, quy hoạch vùng chuyên canh cây công nghiệp, cây ăn quả; có các đồng cỏ lớn thích hợp chăn nuôi gia súc lớn.</w:t>
            </w:r>
          </w:p>
          <w:p w14:paraId="2923070A"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Đồng bằng chiếm 1/4 diện tích; đất phù sa là chủ yếu, thuận lợi cho phát triển các vùng chuyên canh cây lương thực, thực phẩm (rau, đậu,...)</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D1C54D" w14:textId="77777777" w:rsidR="00E474E3" w:rsidRPr="00E474E3" w:rsidRDefault="00E474E3" w:rsidP="00E474E3">
            <w:pPr>
              <w:widowControl w:val="0"/>
              <w:suppressAutoHyphens/>
              <w:autoSpaceDN w:val="0"/>
              <w:spacing w:after="0" w:line="276" w:lineRule="auto"/>
              <w:textAlignment w:val="baseline"/>
              <w:rPr>
                <w:rFonts w:ascii="Times New Roman" w:eastAsia="Linux Libertine G" w:hAnsi="Times New Roman" w:cs="Times New Roman"/>
                <w:sz w:val="24"/>
                <w:szCs w:val="24"/>
                <w:lang w:eastAsia="zh-CN" w:bidi="hi-IN"/>
              </w:rPr>
            </w:pPr>
          </w:p>
          <w:p w14:paraId="6D8AFD6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0829325E"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p w14:paraId="2F7DE5B0"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0BE16ADB"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61CD05D5"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1165B804"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p w14:paraId="065119B2"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tc>
      </w:tr>
      <w:tr w:rsidR="00E474E3" w:rsidRPr="00E474E3" w14:paraId="132A8A16" w14:textId="77777777" w:rsidTr="00194B34">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1E3624"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21</w:t>
            </w:r>
          </w:p>
          <w:p w14:paraId="040FE5EA"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( 1,0 điểm)</w:t>
            </w:r>
          </w:p>
          <w:p w14:paraId="70F3E585"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tc>
        <w:tc>
          <w:tcPr>
            <w:tcW w:w="70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B92344"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Giải thích tại sao ở nước ta cần phát triển công nghiệp xanh</w:t>
            </w:r>
          </w:p>
          <w:p w14:paraId="748ABC98"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Phát triển công nghiệp xanh sẽ giúp giải quyết:</w:t>
            </w:r>
          </w:p>
          <w:p w14:paraId="09720BB5"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Giảm thiểu chất thải công nghiệp, nâng cao hiệu quả sử dụng tài nguyên và năng lượng, bảo vệ môi trường và giảm nhẹ biến đổi khí hậu.</w:t>
            </w:r>
          </w:p>
          <w:p w14:paraId="7737D539"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Tạo ra sản phẩm công nghiệp chất lượng cao.</w:t>
            </w:r>
          </w:p>
          <w:p w14:paraId="33FBEDEF"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Tiết kiệm chi phí đầu vào, nhiên liệu, nguyên liệu và năng lượng trong sản xuất.</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E3B7F9"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5515B69B"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3D0B2868"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7019FE49"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0,5</w:t>
            </w:r>
          </w:p>
          <w:p w14:paraId="303D34E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37242C0F"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01BB0BA0"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7FB9BA3C"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tc>
      </w:tr>
    </w:tbl>
    <w:p w14:paraId="620022F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3A4A47A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4EACB1E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5231E70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5F77BD0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p>
    <w:p w14:paraId="768A14DC" w14:textId="77777777" w:rsidR="00E474E3" w:rsidRPr="000A6DC1" w:rsidRDefault="00E474E3" w:rsidP="00C07C4A">
      <w:pPr>
        <w:spacing w:after="0" w:line="240" w:lineRule="auto"/>
        <w:jc w:val="center"/>
        <w:rPr>
          <w:rFonts w:ascii="Times New Roman" w:hAnsi="Times New Roman" w:cs="Times New Roman"/>
          <w:bCs/>
          <w:sz w:val="24"/>
          <w:szCs w:val="24"/>
        </w:rPr>
      </w:pPr>
    </w:p>
    <w:sectPr w:rsidR="00E474E3" w:rsidRPr="000A6DC1" w:rsidSect="004456AC">
      <w:headerReference w:type="default" r:id="rId12"/>
      <w:footerReference w:type="default" r:id="rId13"/>
      <w:pgSz w:w="11909" w:h="16834" w:code="9"/>
      <w:pgMar w:top="879" w:right="879" w:bottom="709" w:left="879"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969D3" w14:textId="77777777" w:rsidR="00200FE3" w:rsidRDefault="00200FE3">
      <w:pPr>
        <w:spacing w:after="0" w:line="240" w:lineRule="auto"/>
      </w:pPr>
      <w:r>
        <w:separator/>
      </w:r>
    </w:p>
  </w:endnote>
  <w:endnote w:type="continuationSeparator" w:id="0">
    <w:p w14:paraId="16E152B1" w14:textId="77777777" w:rsidR="00200FE3" w:rsidRDefault="0020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ux Libertine G">
    <w:altName w:val="Times New Roman"/>
    <w:charset w:val="00"/>
    <w:family w:val="auto"/>
    <w:pitch w:val="variable"/>
  </w:font>
  <w:font w:name="Liberation Sans">
    <w:charset w:val="00"/>
    <w:family w:val="swiss"/>
    <w:pitch w:val="variable"/>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BD78" w14:textId="16339414" w:rsidR="00E32EC6" w:rsidRPr="000A6DC1" w:rsidRDefault="000A6DC1" w:rsidP="000A6DC1">
    <w:pPr>
      <w:pStyle w:val="Footer"/>
    </w:pPr>
    <w:r>
      <w:rPr>
        <w:rFonts w:ascii="Times New Roman" w:eastAsia="SimSun" w:hAnsi="Times New Roman" w:cs="Times New Roman"/>
        <w:b/>
        <w:color w:val="000000"/>
        <w:kern w:val="2"/>
        <w:sz w:val="24"/>
        <w:szCs w:val="24"/>
        <w:lang w:val="nl-NL" w:eastAsia="zh-CN"/>
      </w:rPr>
      <w:t xml:space="preserve"> </w:t>
    </w:r>
    <w:r w:rsidRPr="000A6DC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6DC1">
      <w:rPr>
        <w:rFonts w:ascii="Times New Roman" w:eastAsia="SimSun" w:hAnsi="Times New Roman" w:cs="Times New Roman"/>
        <w:b/>
        <w:color w:val="000000"/>
        <w:kern w:val="2"/>
        <w:sz w:val="24"/>
        <w:szCs w:val="24"/>
        <w:lang w:val="nl-NL" w:eastAsia="zh-CN"/>
      </w:rPr>
      <w:t xml:space="preserve">       </w:t>
    </w:r>
    <w:r w:rsidRPr="000A6DC1">
      <w:rPr>
        <w:rFonts w:ascii="Times New Roman" w:eastAsia="SimSun" w:hAnsi="Times New Roman" w:cs="Times New Roman"/>
        <w:b/>
        <w:color w:val="00B0F0"/>
        <w:kern w:val="2"/>
        <w:sz w:val="24"/>
        <w:szCs w:val="24"/>
        <w:lang w:val="nl-NL" w:eastAsia="zh-CN"/>
      </w:rPr>
      <w:t>thuvienhoclieu</w:t>
    </w:r>
    <w:r w:rsidRPr="000A6DC1">
      <w:rPr>
        <w:rFonts w:ascii="Times New Roman" w:eastAsia="SimSun" w:hAnsi="Times New Roman" w:cs="Times New Roman"/>
        <w:b/>
        <w:color w:val="FF0000"/>
        <w:kern w:val="2"/>
        <w:sz w:val="24"/>
        <w:szCs w:val="24"/>
        <w:lang w:val="nl-NL" w:eastAsia="zh-CN"/>
      </w:rPr>
      <w:t xml:space="preserve">.com </w:t>
    </w:r>
    <w:r w:rsidRPr="000A6DC1">
      <w:rPr>
        <w:rFonts w:ascii="Times New Roman" w:eastAsia="SimSun" w:hAnsi="Times New Roman" w:cs="Times New Roman"/>
        <w:b/>
        <w:color w:val="000000"/>
        <w:kern w:val="2"/>
        <w:sz w:val="24"/>
        <w:szCs w:val="24"/>
        <w:lang w:eastAsia="zh-CN"/>
      </w:rPr>
      <w:t xml:space="preserve">                                </w:t>
    </w:r>
    <w:r w:rsidRPr="000A6DC1">
      <w:rPr>
        <w:rFonts w:ascii="Times New Roman" w:eastAsia="SimSun" w:hAnsi="Times New Roman" w:cs="Times New Roman"/>
        <w:b/>
        <w:color w:val="FF0000"/>
        <w:kern w:val="2"/>
        <w:sz w:val="24"/>
        <w:szCs w:val="24"/>
        <w:lang w:eastAsia="zh-CN"/>
      </w:rPr>
      <w:t>Trang</w:t>
    </w:r>
    <w:r w:rsidRPr="000A6DC1">
      <w:rPr>
        <w:rFonts w:ascii="Times New Roman" w:eastAsia="SimSun" w:hAnsi="Times New Roman" w:cs="Times New Roman"/>
        <w:b/>
        <w:color w:val="0070C0"/>
        <w:kern w:val="2"/>
        <w:sz w:val="24"/>
        <w:szCs w:val="24"/>
        <w:lang w:eastAsia="zh-CN"/>
      </w:rPr>
      <w:t xml:space="preserve"> </w:t>
    </w:r>
    <w:r w:rsidRPr="000A6DC1">
      <w:rPr>
        <w:rFonts w:ascii="Times New Roman" w:eastAsia="SimSun" w:hAnsi="Times New Roman" w:cs="Times New Roman"/>
        <w:b/>
        <w:color w:val="0070C0"/>
        <w:kern w:val="2"/>
        <w:sz w:val="24"/>
        <w:szCs w:val="24"/>
        <w:lang w:eastAsia="zh-CN"/>
      </w:rPr>
      <w:fldChar w:fldCharType="begin"/>
    </w:r>
    <w:r w:rsidRPr="000A6DC1">
      <w:rPr>
        <w:rFonts w:ascii="Times New Roman" w:eastAsia="SimSun" w:hAnsi="Times New Roman" w:cs="Times New Roman"/>
        <w:b/>
        <w:color w:val="0070C0"/>
        <w:kern w:val="2"/>
        <w:sz w:val="24"/>
        <w:szCs w:val="24"/>
        <w:lang w:eastAsia="zh-CN"/>
      </w:rPr>
      <w:instrText xml:space="preserve"> PAGE   \* MERGEFORMAT </w:instrText>
    </w:r>
    <w:r w:rsidRPr="000A6DC1">
      <w:rPr>
        <w:rFonts w:ascii="Times New Roman" w:eastAsia="SimSun" w:hAnsi="Times New Roman" w:cs="Times New Roman"/>
        <w:b/>
        <w:color w:val="0070C0"/>
        <w:kern w:val="2"/>
        <w:sz w:val="24"/>
        <w:szCs w:val="24"/>
        <w:lang w:eastAsia="zh-CN"/>
      </w:rPr>
      <w:fldChar w:fldCharType="separate"/>
    </w:r>
    <w:r w:rsidR="00590C65">
      <w:rPr>
        <w:rFonts w:ascii="Times New Roman" w:eastAsia="SimSun" w:hAnsi="Times New Roman" w:cs="Times New Roman"/>
        <w:b/>
        <w:noProof/>
        <w:color w:val="0070C0"/>
        <w:kern w:val="2"/>
        <w:sz w:val="24"/>
        <w:szCs w:val="24"/>
        <w:lang w:eastAsia="zh-CN"/>
      </w:rPr>
      <w:t>14</w:t>
    </w:r>
    <w:r w:rsidRPr="000A6DC1">
      <w:rPr>
        <w:rFonts w:ascii="Times New Roman" w:eastAsia="SimSun" w:hAnsi="Times New Roman" w:cs="Times New Roman"/>
        <w:b/>
        <w:color w:val="0070C0"/>
        <w:kern w:val="2"/>
        <w:sz w:val="24"/>
        <w:szCs w:val="24"/>
        <w:lang w:eastAsia="zh-CN"/>
      </w:rPr>
      <w:fldChar w:fldCharType="end"/>
    </w:r>
    <w:r w:rsidRPr="000A6DC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E6B0" w14:textId="77777777" w:rsidR="00200FE3" w:rsidRDefault="00200FE3">
      <w:pPr>
        <w:spacing w:after="0" w:line="240" w:lineRule="auto"/>
      </w:pPr>
      <w:r>
        <w:separator/>
      </w:r>
    </w:p>
  </w:footnote>
  <w:footnote w:type="continuationSeparator" w:id="0">
    <w:p w14:paraId="208E0E01" w14:textId="77777777" w:rsidR="00200FE3" w:rsidRDefault="00200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6130" w14:textId="3EC977B5" w:rsidR="000A6DC1" w:rsidRDefault="000A6DC1" w:rsidP="000A6DC1">
    <w:pPr>
      <w:pStyle w:val="Header"/>
      <w:jc w:val="center"/>
    </w:pPr>
    <w:r w:rsidRPr="000A6DC1">
      <w:rPr>
        <w:rFonts w:ascii="Times New Roman" w:eastAsia="Calibri" w:hAnsi="Times New Roman" w:cs="Times New Roman"/>
        <w:b/>
        <w:color w:val="00B0F0"/>
        <w:sz w:val="24"/>
        <w:szCs w:val="24"/>
        <w:lang w:val="nl-NL"/>
      </w:rPr>
      <w:t>thuvienhoclieu</w:t>
    </w:r>
    <w:r w:rsidRPr="000A6DC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60B"/>
    <w:multiLevelType w:val="hybridMultilevel"/>
    <w:tmpl w:val="AFAABA7A"/>
    <w:lvl w:ilvl="0" w:tplc="808A944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366AD"/>
    <w:multiLevelType w:val="hybridMultilevel"/>
    <w:tmpl w:val="AA7E3264"/>
    <w:lvl w:ilvl="0" w:tplc="984E90A8">
      <w:start w:val="1"/>
      <w:numFmt w:val="lowerLetter"/>
      <w:lvlText w:val="%1)"/>
      <w:lvlJc w:val="left"/>
      <w:pPr>
        <w:ind w:left="559" w:hanging="240"/>
      </w:pPr>
      <w:rPr>
        <w:rFonts w:ascii="Times New Roman" w:eastAsia="Times New Roman" w:hAnsi="Times New Roman" w:cs="Times New Roman" w:hint="default"/>
        <w:b/>
        <w:bCs/>
        <w:i w:val="0"/>
        <w:iCs w:val="0"/>
        <w:spacing w:val="0"/>
        <w:w w:val="100"/>
        <w:sz w:val="22"/>
        <w:szCs w:val="22"/>
        <w:lang w:val="vi" w:eastAsia="en-US" w:bidi="ar-SA"/>
      </w:rPr>
    </w:lvl>
    <w:lvl w:ilvl="1" w:tplc="1DCA3746">
      <w:numFmt w:val="bullet"/>
      <w:lvlText w:val="•"/>
      <w:lvlJc w:val="left"/>
      <w:pPr>
        <w:ind w:left="1581" w:hanging="240"/>
      </w:pPr>
      <w:rPr>
        <w:rFonts w:hint="default"/>
        <w:lang w:val="vi" w:eastAsia="en-US" w:bidi="ar-SA"/>
      </w:rPr>
    </w:lvl>
    <w:lvl w:ilvl="2" w:tplc="C6183A6A">
      <w:numFmt w:val="bullet"/>
      <w:lvlText w:val="•"/>
      <w:lvlJc w:val="left"/>
      <w:pPr>
        <w:ind w:left="2602" w:hanging="240"/>
      </w:pPr>
      <w:rPr>
        <w:rFonts w:hint="default"/>
        <w:lang w:val="vi" w:eastAsia="en-US" w:bidi="ar-SA"/>
      </w:rPr>
    </w:lvl>
    <w:lvl w:ilvl="3" w:tplc="7BFA9038">
      <w:numFmt w:val="bullet"/>
      <w:lvlText w:val="•"/>
      <w:lvlJc w:val="left"/>
      <w:pPr>
        <w:ind w:left="3624" w:hanging="240"/>
      </w:pPr>
      <w:rPr>
        <w:rFonts w:hint="default"/>
        <w:lang w:val="vi" w:eastAsia="en-US" w:bidi="ar-SA"/>
      </w:rPr>
    </w:lvl>
    <w:lvl w:ilvl="4" w:tplc="295C3B96">
      <w:numFmt w:val="bullet"/>
      <w:lvlText w:val="•"/>
      <w:lvlJc w:val="left"/>
      <w:pPr>
        <w:ind w:left="4645" w:hanging="240"/>
      </w:pPr>
      <w:rPr>
        <w:rFonts w:hint="default"/>
        <w:lang w:val="vi" w:eastAsia="en-US" w:bidi="ar-SA"/>
      </w:rPr>
    </w:lvl>
    <w:lvl w:ilvl="5" w:tplc="4CC8F920">
      <w:numFmt w:val="bullet"/>
      <w:lvlText w:val="•"/>
      <w:lvlJc w:val="left"/>
      <w:pPr>
        <w:ind w:left="5667" w:hanging="240"/>
      </w:pPr>
      <w:rPr>
        <w:rFonts w:hint="default"/>
        <w:lang w:val="vi" w:eastAsia="en-US" w:bidi="ar-SA"/>
      </w:rPr>
    </w:lvl>
    <w:lvl w:ilvl="6" w:tplc="ECB20C3A">
      <w:numFmt w:val="bullet"/>
      <w:lvlText w:val="•"/>
      <w:lvlJc w:val="left"/>
      <w:pPr>
        <w:ind w:left="6688" w:hanging="240"/>
      </w:pPr>
      <w:rPr>
        <w:rFonts w:hint="default"/>
        <w:lang w:val="vi" w:eastAsia="en-US" w:bidi="ar-SA"/>
      </w:rPr>
    </w:lvl>
    <w:lvl w:ilvl="7" w:tplc="693C9912">
      <w:numFmt w:val="bullet"/>
      <w:lvlText w:val="•"/>
      <w:lvlJc w:val="left"/>
      <w:pPr>
        <w:ind w:left="7710" w:hanging="240"/>
      </w:pPr>
      <w:rPr>
        <w:rFonts w:hint="default"/>
        <w:lang w:val="vi" w:eastAsia="en-US" w:bidi="ar-SA"/>
      </w:rPr>
    </w:lvl>
    <w:lvl w:ilvl="8" w:tplc="AD3440F8">
      <w:numFmt w:val="bullet"/>
      <w:lvlText w:val="•"/>
      <w:lvlJc w:val="left"/>
      <w:pPr>
        <w:ind w:left="8731" w:hanging="240"/>
      </w:pPr>
      <w:rPr>
        <w:rFonts w:hint="default"/>
        <w:lang w:val="vi" w:eastAsia="en-US" w:bidi="ar-SA"/>
      </w:rPr>
    </w:lvl>
  </w:abstractNum>
  <w:abstractNum w:abstractNumId="2">
    <w:nsid w:val="178D3E61"/>
    <w:multiLevelType w:val="hybridMultilevel"/>
    <w:tmpl w:val="434C162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7EB36C2"/>
    <w:multiLevelType w:val="multilevel"/>
    <w:tmpl w:val="E9D672D8"/>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B5C79"/>
    <w:multiLevelType w:val="hybridMultilevel"/>
    <w:tmpl w:val="D27E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66061"/>
    <w:multiLevelType w:val="multilevel"/>
    <w:tmpl w:val="54D6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043A4"/>
    <w:multiLevelType w:val="multilevel"/>
    <w:tmpl w:val="7FC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67F00"/>
    <w:multiLevelType w:val="multilevel"/>
    <w:tmpl w:val="D244240A"/>
    <w:styleLink w:val="NoList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E2E06D7"/>
    <w:multiLevelType w:val="multilevel"/>
    <w:tmpl w:val="39A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CD3342"/>
    <w:multiLevelType w:val="multilevel"/>
    <w:tmpl w:val="6A0E3268"/>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34A5FF0"/>
    <w:multiLevelType w:val="multilevel"/>
    <w:tmpl w:val="915E6732"/>
    <w:styleLink w:val="NoList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B23754F"/>
    <w:multiLevelType w:val="hybridMultilevel"/>
    <w:tmpl w:val="71EA977C"/>
    <w:lvl w:ilvl="0" w:tplc="08A037FC">
      <w:start w:val="1"/>
      <w:numFmt w:val="lowerLetter"/>
      <w:lvlText w:val="%1)"/>
      <w:lvlJc w:val="left"/>
      <w:pPr>
        <w:ind w:left="559" w:hanging="240"/>
      </w:pPr>
      <w:rPr>
        <w:rFonts w:ascii="Times New Roman" w:eastAsia="Times New Roman" w:hAnsi="Times New Roman" w:cs="Times New Roman" w:hint="default"/>
        <w:b/>
        <w:bCs/>
        <w:i w:val="0"/>
        <w:iCs w:val="0"/>
        <w:spacing w:val="0"/>
        <w:w w:val="100"/>
        <w:sz w:val="22"/>
        <w:szCs w:val="22"/>
        <w:lang w:val="vi" w:eastAsia="en-US" w:bidi="ar-SA"/>
      </w:rPr>
    </w:lvl>
    <w:lvl w:ilvl="1" w:tplc="0FB035D0">
      <w:start w:val="1"/>
      <w:numFmt w:val="decimal"/>
      <w:lvlText w:val="%2."/>
      <w:lvlJc w:val="left"/>
      <w:pPr>
        <w:ind w:left="874" w:hanging="361"/>
      </w:pPr>
      <w:rPr>
        <w:rFonts w:ascii="Times New Roman" w:eastAsia="Times New Roman" w:hAnsi="Times New Roman" w:cs="Times New Roman" w:hint="default"/>
        <w:b w:val="0"/>
        <w:bCs w:val="0"/>
        <w:i w:val="0"/>
        <w:iCs w:val="0"/>
        <w:spacing w:val="0"/>
        <w:w w:val="100"/>
        <w:sz w:val="22"/>
        <w:szCs w:val="22"/>
        <w:lang w:val="vi" w:eastAsia="en-US" w:bidi="ar-SA"/>
      </w:rPr>
    </w:lvl>
    <w:lvl w:ilvl="2" w:tplc="BA828828">
      <w:numFmt w:val="bullet"/>
      <w:lvlText w:val="•"/>
      <w:lvlJc w:val="left"/>
      <w:pPr>
        <w:ind w:left="1979" w:hanging="361"/>
      </w:pPr>
      <w:rPr>
        <w:rFonts w:hint="default"/>
        <w:lang w:val="vi" w:eastAsia="en-US" w:bidi="ar-SA"/>
      </w:rPr>
    </w:lvl>
    <w:lvl w:ilvl="3" w:tplc="0C02F8CE">
      <w:numFmt w:val="bullet"/>
      <w:lvlText w:val="•"/>
      <w:lvlJc w:val="left"/>
      <w:pPr>
        <w:ind w:left="3078" w:hanging="361"/>
      </w:pPr>
      <w:rPr>
        <w:rFonts w:hint="default"/>
        <w:lang w:val="vi" w:eastAsia="en-US" w:bidi="ar-SA"/>
      </w:rPr>
    </w:lvl>
    <w:lvl w:ilvl="4" w:tplc="826A8C92">
      <w:numFmt w:val="bullet"/>
      <w:lvlText w:val="•"/>
      <w:lvlJc w:val="left"/>
      <w:pPr>
        <w:ind w:left="4178" w:hanging="361"/>
      </w:pPr>
      <w:rPr>
        <w:rFonts w:hint="default"/>
        <w:lang w:val="vi" w:eastAsia="en-US" w:bidi="ar-SA"/>
      </w:rPr>
    </w:lvl>
    <w:lvl w:ilvl="5" w:tplc="3208BC56">
      <w:numFmt w:val="bullet"/>
      <w:lvlText w:val="•"/>
      <w:lvlJc w:val="left"/>
      <w:pPr>
        <w:ind w:left="5277" w:hanging="361"/>
      </w:pPr>
      <w:rPr>
        <w:rFonts w:hint="default"/>
        <w:lang w:val="vi" w:eastAsia="en-US" w:bidi="ar-SA"/>
      </w:rPr>
    </w:lvl>
    <w:lvl w:ilvl="6" w:tplc="DBECA3B8">
      <w:numFmt w:val="bullet"/>
      <w:lvlText w:val="•"/>
      <w:lvlJc w:val="left"/>
      <w:pPr>
        <w:ind w:left="6376" w:hanging="361"/>
      </w:pPr>
      <w:rPr>
        <w:rFonts w:hint="default"/>
        <w:lang w:val="vi" w:eastAsia="en-US" w:bidi="ar-SA"/>
      </w:rPr>
    </w:lvl>
    <w:lvl w:ilvl="7" w:tplc="6DC4998A">
      <w:numFmt w:val="bullet"/>
      <w:lvlText w:val="•"/>
      <w:lvlJc w:val="left"/>
      <w:pPr>
        <w:ind w:left="7476" w:hanging="361"/>
      </w:pPr>
      <w:rPr>
        <w:rFonts w:hint="default"/>
        <w:lang w:val="vi" w:eastAsia="en-US" w:bidi="ar-SA"/>
      </w:rPr>
    </w:lvl>
    <w:lvl w:ilvl="8" w:tplc="E36E8FA4">
      <w:numFmt w:val="bullet"/>
      <w:lvlText w:val="•"/>
      <w:lvlJc w:val="left"/>
      <w:pPr>
        <w:ind w:left="8575" w:hanging="361"/>
      </w:pPr>
      <w:rPr>
        <w:rFonts w:hint="default"/>
        <w:lang w:val="vi" w:eastAsia="en-US" w:bidi="ar-SA"/>
      </w:rPr>
    </w:lvl>
  </w:abstractNum>
  <w:abstractNum w:abstractNumId="12">
    <w:nsid w:val="7D265F3A"/>
    <w:multiLevelType w:val="multilevel"/>
    <w:tmpl w:val="DBD2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12"/>
  </w:num>
  <w:num w:numId="5">
    <w:abstractNumId w:val="5"/>
  </w:num>
  <w:num w:numId="6">
    <w:abstractNumId w:val="11"/>
  </w:num>
  <w:num w:numId="7">
    <w:abstractNumId w:val="1"/>
  </w:num>
  <w:num w:numId="8">
    <w:abstractNumId w:val="4"/>
  </w:num>
  <w:num w:numId="9">
    <w:abstractNumId w:val="2"/>
  </w:num>
  <w:num w:numId="10">
    <w:abstractNumId w:val="0"/>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C6"/>
    <w:rsid w:val="00032FB2"/>
    <w:rsid w:val="000511A4"/>
    <w:rsid w:val="000A6DC1"/>
    <w:rsid w:val="00127819"/>
    <w:rsid w:val="001341AF"/>
    <w:rsid w:val="001F1CF1"/>
    <w:rsid w:val="00200FE3"/>
    <w:rsid w:val="002B7040"/>
    <w:rsid w:val="002D3CA3"/>
    <w:rsid w:val="00304672"/>
    <w:rsid w:val="00422F82"/>
    <w:rsid w:val="00437149"/>
    <w:rsid w:val="004456AC"/>
    <w:rsid w:val="004677AA"/>
    <w:rsid w:val="004B2BD2"/>
    <w:rsid w:val="00555242"/>
    <w:rsid w:val="00590C65"/>
    <w:rsid w:val="005A0154"/>
    <w:rsid w:val="005B2A9D"/>
    <w:rsid w:val="00665C1F"/>
    <w:rsid w:val="00667DEB"/>
    <w:rsid w:val="006A7708"/>
    <w:rsid w:val="006F5E4E"/>
    <w:rsid w:val="00742B98"/>
    <w:rsid w:val="00766128"/>
    <w:rsid w:val="008650C8"/>
    <w:rsid w:val="008B58D6"/>
    <w:rsid w:val="008E4CC3"/>
    <w:rsid w:val="008F0AB6"/>
    <w:rsid w:val="0091757F"/>
    <w:rsid w:val="00934BFD"/>
    <w:rsid w:val="009778B7"/>
    <w:rsid w:val="009805F1"/>
    <w:rsid w:val="00A56120"/>
    <w:rsid w:val="00A84F6F"/>
    <w:rsid w:val="00A9091E"/>
    <w:rsid w:val="00AA1041"/>
    <w:rsid w:val="00AB02F1"/>
    <w:rsid w:val="00B03D97"/>
    <w:rsid w:val="00B14F33"/>
    <w:rsid w:val="00B15429"/>
    <w:rsid w:val="00BC615D"/>
    <w:rsid w:val="00C07816"/>
    <w:rsid w:val="00C07C4A"/>
    <w:rsid w:val="00CB6594"/>
    <w:rsid w:val="00CC29AD"/>
    <w:rsid w:val="00CF560A"/>
    <w:rsid w:val="00D3376C"/>
    <w:rsid w:val="00D50F85"/>
    <w:rsid w:val="00D5322E"/>
    <w:rsid w:val="00D80146"/>
    <w:rsid w:val="00DD0188"/>
    <w:rsid w:val="00E32EC6"/>
    <w:rsid w:val="00E474E3"/>
    <w:rsid w:val="00ED4C74"/>
    <w:rsid w:val="00EF17B9"/>
    <w:rsid w:val="00F633CA"/>
    <w:rsid w:val="00FB718E"/>
    <w:rsid w:val="00FF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6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C6"/>
    <w:rPr>
      <w:kern w:val="0"/>
      <w14:ligatures w14:val="none"/>
    </w:rPr>
  </w:style>
  <w:style w:type="paragraph" w:styleId="Heading1">
    <w:name w:val="heading 1"/>
    <w:basedOn w:val="Normal"/>
    <w:next w:val="Normal"/>
    <w:link w:val="Heading1Char"/>
    <w:qFormat/>
    <w:rsid w:val="00E32EC6"/>
    <w:pPr>
      <w:keepNext/>
      <w:keepLines/>
      <w:spacing w:before="360" w:after="80"/>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nhideWhenUsed/>
    <w:qFormat/>
    <w:rsid w:val="00E32EC6"/>
    <w:pPr>
      <w:keepNext/>
      <w:keepLines/>
      <w:spacing w:before="160" w:after="80"/>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nhideWhenUsed/>
    <w:qFormat/>
    <w:rsid w:val="00E32EC6"/>
    <w:pPr>
      <w:keepNext/>
      <w:keepLines/>
      <w:spacing w:before="160" w:after="80"/>
      <w:outlineLvl w:val="2"/>
    </w:pPr>
    <w:rPr>
      <w:rFonts w:eastAsiaTheme="majorEastAsia"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nhideWhenUsed/>
    <w:qFormat/>
    <w:rsid w:val="00E32EC6"/>
    <w:pPr>
      <w:keepNext/>
      <w:keepLines/>
      <w:spacing w:before="80" w:after="40"/>
      <w:outlineLvl w:val="3"/>
    </w:pPr>
    <w:rPr>
      <w:rFonts w:eastAsiaTheme="majorEastAsia" w:cstheme="majorBidi"/>
      <w:i/>
      <w:iCs/>
      <w:noProof/>
      <w:color w:val="2F5496" w:themeColor="accent1" w:themeShade="BF"/>
      <w:kern w:val="2"/>
      <w:lang w:val="vi-VN"/>
      <w14:ligatures w14:val="standardContextual"/>
    </w:rPr>
  </w:style>
  <w:style w:type="paragraph" w:styleId="Heading5">
    <w:name w:val="heading 5"/>
    <w:basedOn w:val="Normal"/>
    <w:next w:val="Normal"/>
    <w:link w:val="Heading5Char"/>
    <w:unhideWhenUsed/>
    <w:qFormat/>
    <w:rsid w:val="00E32EC6"/>
    <w:pPr>
      <w:keepNext/>
      <w:keepLines/>
      <w:spacing w:before="80" w:after="40"/>
      <w:outlineLvl w:val="4"/>
    </w:pPr>
    <w:rPr>
      <w:rFonts w:eastAsiaTheme="majorEastAsia" w:cstheme="majorBidi"/>
      <w:noProof/>
      <w:color w:val="2F5496" w:themeColor="accent1" w:themeShade="BF"/>
      <w:kern w:val="2"/>
      <w:lang w:val="vi-VN"/>
      <w14:ligatures w14:val="standardContextual"/>
    </w:rPr>
  </w:style>
  <w:style w:type="paragraph" w:styleId="Heading6">
    <w:name w:val="heading 6"/>
    <w:basedOn w:val="Normal"/>
    <w:next w:val="Normal"/>
    <w:link w:val="Heading6Char"/>
    <w:unhideWhenUsed/>
    <w:qFormat/>
    <w:rsid w:val="00E32EC6"/>
    <w:pPr>
      <w:keepNext/>
      <w:keepLines/>
      <w:spacing w:before="40" w:after="0"/>
      <w:outlineLvl w:val="5"/>
    </w:pPr>
    <w:rPr>
      <w:rFonts w:eastAsiaTheme="majorEastAsia" w:cstheme="majorBidi"/>
      <w:i/>
      <w:iCs/>
      <w:noProof/>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E32EC6"/>
    <w:pPr>
      <w:keepNext/>
      <w:keepLines/>
      <w:spacing w:before="40" w:after="0"/>
      <w:outlineLvl w:val="6"/>
    </w:pPr>
    <w:rPr>
      <w:rFonts w:eastAsiaTheme="majorEastAsia" w:cstheme="majorBidi"/>
      <w:noProof/>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E32EC6"/>
    <w:pPr>
      <w:keepNext/>
      <w:keepLines/>
      <w:spacing w:after="0"/>
      <w:outlineLvl w:val="7"/>
    </w:pPr>
    <w:rPr>
      <w:rFonts w:eastAsiaTheme="majorEastAsia" w:cstheme="majorBidi"/>
      <w:i/>
      <w:iCs/>
      <w:noProof/>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E32EC6"/>
    <w:pPr>
      <w:keepNext/>
      <w:keepLines/>
      <w:spacing w:after="0"/>
      <w:outlineLvl w:val="8"/>
    </w:pPr>
    <w:rPr>
      <w:rFonts w:eastAsiaTheme="majorEastAsia" w:cstheme="majorBidi"/>
      <w:noProof/>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C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rsid w:val="00E32EC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32EC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32EC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32EC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32EC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32EC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32EC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32EC6"/>
    <w:rPr>
      <w:rFonts w:eastAsiaTheme="majorEastAsia" w:cstheme="majorBidi"/>
      <w:noProof/>
      <w:color w:val="272727" w:themeColor="text1" w:themeTint="D8"/>
      <w:lang w:val="vi-VN"/>
    </w:rPr>
  </w:style>
  <w:style w:type="paragraph" w:styleId="Title">
    <w:name w:val="Title"/>
    <w:basedOn w:val="Normal"/>
    <w:next w:val="Normal"/>
    <w:link w:val="TitleChar"/>
    <w:qFormat/>
    <w:rsid w:val="00E32EC6"/>
    <w:pPr>
      <w:spacing w:after="80" w:line="240" w:lineRule="auto"/>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E32EC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qFormat/>
    <w:rsid w:val="00E32EC6"/>
    <w:pPr>
      <w:numPr>
        <w:ilvl w:val="1"/>
      </w:numPr>
    </w:pPr>
    <w:rPr>
      <w:rFonts w:eastAsiaTheme="majorEastAsia"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32EC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32EC6"/>
    <w:pPr>
      <w:spacing w:before="160"/>
      <w:jc w:val="center"/>
    </w:pPr>
    <w:rPr>
      <w:i/>
      <w:iCs/>
      <w:noProof/>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E32EC6"/>
    <w:rPr>
      <w:i/>
      <w:iCs/>
      <w:noProof/>
      <w:color w:val="404040" w:themeColor="text1" w:themeTint="BF"/>
      <w:lang w:val="vi-VN"/>
    </w:rPr>
  </w:style>
  <w:style w:type="paragraph" w:styleId="ListParagraph">
    <w:name w:val="List Paragraph"/>
    <w:basedOn w:val="Normal"/>
    <w:qFormat/>
    <w:rsid w:val="00E32EC6"/>
    <w:pPr>
      <w:ind w:left="720"/>
      <w:contextualSpacing/>
    </w:pPr>
    <w:rPr>
      <w:noProof/>
      <w:kern w:val="2"/>
      <w:lang w:val="vi-VN"/>
      <w14:ligatures w14:val="standardContextual"/>
    </w:rPr>
  </w:style>
  <w:style w:type="character" w:styleId="IntenseEmphasis">
    <w:name w:val="Intense Emphasis"/>
    <w:basedOn w:val="DefaultParagraphFont"/>
    <w:uiPriority w:val="21"/>
    <w:qFormat/>
    <w:rsid w:val="00E32EC6"/>
    <w:rPr>
      <w:i/>
      <w:iCs/>
      <w:color w:val="2F5496" w:themeColor="accent1" w:themeShade="BF"/>
    </w:rPr>
  </w:style>
  <w:style w:type="paragraph" w:styleId="IntenseQuote">
    <w:name w:val="Intense Quote"/>
    <w:basedOn w:val="Normal"/>
    <w:next w:val="Normal"/>
    <w:link w:val="IntenseQuoteChar"/>
    <w:uiPriority w:val="30"/>
    <w:qFormat/>
    <w:rsid w:val="00E32EC6"/>
    <w:pPr>
      <w:pBdr>
        <w:top w:val="single" w:sz="4" w:space="10" w:color="2F5496" w:themeColor="accent1" w:themeShade="BF"/>
        <w:bottom w:val="single" w:sz="4" w:space="10" w:color="2F5496" w:themeColor="accent1" w:themeShade="BF"/>
      </w:pBdr>
      <w:spacing w:before="360" w:after="360"/>
      <w:ind w:left="864" w:right="864"/>
      <w:jc w:val="center"/>
    </w:pPr>
    <w:rPr>
      <w:i/>
      <w:iCs/>
      <w:noProof/>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E32EC6"/>
    <w:rPr>
      <w:i/>
      <w:iCs/>
      <w:noProof/>
      <w:color w:val="2F5496" w:themeColor="accent1" w:themeShade="BF"/>
      <w:lang w:val="vi-VN"/>
    </w:rPr>
  </w:style>
  <w:style w:type="character" w:styleId="IntenseReference">
    <w:name w:val="Intense Reference"/>
    <w:basedOn w:val="DefaultParagraphFont"/>
    <w:uiPriority w:val="32"/>
    <w:qFormat/>
    <w:rsid w:val="00E32EC6"/>
    <w:rPr>
      <w:b/>
      <w:bCs/>
      <w:smallCaps/>
      <w:color w:val="2F5496" w:themeColor="accent1" w:themeShade="BF"/>
      <w:spacing w:val="5"/>
    </w:rPr>
  </w:style>
  <w:style w:type="table" w:styleId="TableGrid">
    <w:name w:val="Table Grid"/>
    <w:aliases w:val="Bảng TK"/>
    <w:basedOn w:val="TableNormal"/>
    <w:uiPriority w:val="39"/>
    <w:qFormat/>
    <w:rsid w:val="00E32EC6"/>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32EC6"/>
    <w:rPr>
      <w:rFonts w:eastAsia="Calibri" w:cs="Times New Roman"/>
      <w:szCs w:val="26"/>
    </w:rPr>
  </w:style>
  <w:style w:type="paragraph" w:customStyle="1" w:styleId="4-Bang">
    <w:name w:val="4-Bang"/>
    <w:basedOn w:val="Normal"/>
    <w:link w:val="4-BangChar"/>
    <w:qFormat/>
    <w:rsid w:val="00E32EC6"/>
    <w:pPr>
      <w:widowControl w:val="0"/>
      <w:spacing w:before="40" w:after="40" w:line="276" w:lineRule="auto"/>
      <w:jc w:val="both"/>
    </w:pPr>
    <w:rPr>
      <w:rFonts w:eastAsia="Calibri" w:cs="Times New Roman"/>
      <w:kern w:val="2"/>
      <w:szCs w:val="26"/>
      <w14:ligatures w14:val="standardContextual"/>
    </w:rPr>
  </w:style>
  <w:style w:type="paragraph" w:styleId="Footer">
    <w:name w:val="footer"/>
    <w:basedOn w:val="Normal"/>
    <w:link w:val="FooterChar"/>
    <w:unhideWhenUsed/>
    <w:rsid w:val="00E32EC6"/>
    <w:pPr>
      <w:tabs>
        <w:tab w:val="center" w:pos="4680"/>
        <w:tab w:val="right" w:pos="9360"/>
      </w:tabs>
      <w:spacing w:after="0" w:line="240" w:lineRule="auto"/>
    </w:pPr>
  </w:style>
  <w:style w:type="character" w:customStyle="1" w:styleId="FooterChar">
    <w:name w:val="Footer Char"/>
    <w:basedOn w:val="DefaultParagraphFont"/>
    <w:link w:val="Footer"/>
    <w:rsid w:val="00E32EC6"/>
    <w:rPr>
      <w:kern w:val="0"/>
      <w14:ligatures w14:val="none"/>
    </w:rPr>
  </w:style>
  <w:style w:type="paragraph" w:styleId="BodyText">
    <w:name w:val="Body Text"/>
    <w:basedOn w:val="Normal"/>
    <w:link w:val="BodyTextChar"/>
    <w:uiPriority w:val="1"/>
    <w:qFormat/>
    <w:rsid w:val="00304672"/>
    <w:pPr>
      <w:widowControl w:val="0"/>
      <w:autoSpaceDE w:val="0"/>
      <w:autoSpaceDN w:val="0"/>
      <w:spacing w:after="0" w:line="252" w:lineRule="exact"/>
      <w:ind w:left="319"/>
    </w:pPr>
    <w:rPr>
      <w:rFonts w:ascii="Times New Roman" w:eastAsia="Times New Roman" w:hAnsi="Times New Roman" w:cs="Times New Roman"/>
      <w:lang w:val="vi"/>
    </w:rPr>
  </w:style>
  <w:style w:type="character" w:customStyle="1" w:styleId="BodyTextChar">
    <w:name w:val="Body Text Char"/>
    <w:basedOn w:val="DefaultParagraphFont"/>
    <w:link w:val="BodyText"/>
    <w:rsid w:val="00304672"/>
    <w:rPr>
      <w:rFonts w:ascii="Times New Roman" w:eastAsia="Times New Roman" w:hAnsi="Times New Roman" w:cs="Times New Roman"/>
      <w:kern w:val="0"/>
      <w:lang w:val="vi"/>
      <w14:ligatures w14:val="none"/>
    </w:rPr>
  </w:style>
  <w:style w:type="paragraph" w:customStyle="1" w:styleId="TableParagraph">
    <w:name w:val="Table Paragraph"/>
    <w:basedOn w:val="Normal"/>
    <w:qFormat/>
    <w:rsid w:val="00304672"/>
    <w:pPr>
      <w:widowControl w:val="0"/>
      <w:autoSpaceDE w:val="0"/>
      <w:autoSpaceDN w:val="0"/>
      <w:spacing w:after="0" w:line="234" w:lineRule="exact"/>
      <w:ind w:left="163"/>
    </w:pPr>
    <w:rPr>
      <w:rFonts w:ascii="Times New Roman" w:eastAsia="Times New Roman" w:hAnsi="Times New Roman" w:cs="Times New Roman"/>
      <w:lang w:val="vi"/>
    </w:rPr>
  </w:style>
  <w:style w:type="paragraph" w:styleId="BalloonText">
    <w:name w:val="Balloon Text"/>
    <w:basedOn w:val="Normal"/>
    <w:link w:val="BalloonTextChar"/>
    <w:unhideWhenUsed/>
    <w:rsid w:val="00CB6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B6594"/>
    <w:rPr>
      <w:rFonts w:ascii="Segoe UI" w:hAnsi="Segoe UI" w:cs="Segoe UI"/>
      <w:kern w:val="0"/>
      <w:sz w:val="18"/>
      <w:szCs w:val="18"/>
      <w14:ligatures w14:val="none"/>
    </w:rPr>
  </w:style>
  <w:style w:type="paragraph" w:styleId="Header">
    <w:name w:val="header"/>
    <w:basedOn w:val="Normal"/>
    <w:link w:val="HeaderChar"/>
    <w:unhideWhenUsed/>
    <w:rsid w:val="008E4CC3"/>
    <w:pPr>
      <w:tabs>
        <w:tab w:val="center" w:pos="4680"/>
        <w:tab w:val="right" w:pos="9360"/>
      </w:tabs>
      <w:spacing w:after="0" w:line="240" w:lineRule="auto"/>
    </w:pPr>
  </w:style>
  <w:style w:type="character" w:customStyle="1" w:styleId="HeaderChar">
    <w:name w:val="Header Char"/>
    <w:basedOn w:val="DefaultParagraphFont"/>
    <w:link w:val="Header"/>
    <w:rsid w:val="008E4CC3"/>
    <w:rPr>
      <w:kern w:val="0"/>
      <w14:ligatures w14:val="none"/>
    </w:rPr>
  </w:style>
  <w:style w:type="paragraph" w:customStyle="1" w:styleId="Standard">
    <w:name w:val="Standard"/>
    <w:rsid w:val="00E474E3"/>
    <w:pPr>
      <w:widowControl w:val="0"/>
      <w:suppressAutoHyphens/>
      <w:autoSpaceDN w:val="0"/>
      <w:spacing w:after="0" w:line="240" w:lineRule="auto"/>
      <w:textAlignment w:val="baseline"/>
    </w:pPr>
    <w:rPr>
      <w:rFonts w:ascii="Calibri" w:eastAsia="Linux Libertine G" w:hAnsi="Calibri" w:cs="Linux Libertine G"/>
      <w:kern w:val="0"/>
      <w:lang w:eastAsia="zh-CN" w:bidi="hi-IN"/>
      <w14:ligatures w14:val="none"/>
    </w:rPr>
  </w:style>
  <w:style w:type="paragraph" w:customStyle="1" w:styleId="Heading">
    <w:name w:val="Heading"/>
    <w:basedOn w:val="Standard"/>
    <w:next w:val="Textbody"/>
    <w:rsid w:val="00E474E3"/>
    <w:pPr>
      <w:keepNext/>
      <w:spacing w:before="240" w:after="120"/>
    </w:pPr>
    <w:rPr>
      <w:rFonts w:ascii="Liberation Sans" w:hAnsi="Liberation Sans"/>
      <w:sz w:val="28"/>
      <w:szCs w:val="28"/>
    </w:rPr>
  </w:style>
  <w:style w:type="paragraph" w:customStyle="1" w:styleId="Textbody">
    <w:name w:val="Text body"/>
    <w:basedOn w:val="Normal"/>
    <w:rsid w:val="00E474E3"/>
    <w:pPr>
      <w:suppressAutoHyphens/>
      <w:autoSpaceDN w:val="0"/>
      <w:spacing w:before="68" w:after="39" w:line="240" w:lineRule="auto"/>
      <w:ind w:left="566"/>
      <w:textAlignment w:val="baseline"/>
    </w:pPr>
    <w:rPr>
      <w:rFonts w:ascii="Calibri" w:eastAsia="Linux Libertine G" w:hAnsi="Calibri" w:cs="Linux Libertine G"/>
      <w:b/>
      <w:bCs/>
      <w:lang w:eastAsia="zh-CN" w:bidi="hi-IN"/>
    </w:rPr>
  </w:style>
  <w:style w:type="paragraph" w:styleId="List">
    <w:name w:val="List"/>
    <w:basedOn w:val="Textbody"/>
    <w:rsid w:val="00E474E3"/>
    <w:rPr>
      <w:sz w:val="24"/>
    </w:rPr>
  </w:style>
  <w:style w:type="paragraph" w:styleId="Caption">
    <w:name w:val="caption"/>
    <w:basedOn w:val="Standard"/>
    <w:rsid w:val="00E474E3"/>
    <w:pPr>
      <w:suppressLineNumbers/>
      <w:spacing w:before="120" w:after="120"/>
    </w:pPr>
    <w:rPr>
      <w:i/>
      <w:iCs/>
      <w:sz w:val="24"/>
      <w:szCs w:val="24"/>
    </w:rPr>
  </w:style>
  <w:style w:type="paragraph" w:customStyle="1" w:styleId="Index">
    <w:name w:val="Index"/>
    <w:basedOn w:val="Standard"/>
    <w:rsid w:val="00E474E3"/>
    <w:pPr>
      <w:suppressLineNumbers/>
    </w:pPr>
    <w:rPr>
      <w:sz w:val="24"/>
    </w:rPr>
  </w:style>
  <w:style w:type="paragraph" w:styleId="NormalWeb">
    <w:name w:val="Normal (Web)"/>
    <w:basedOn w:val="Normal"/>
    <w:rsid w:val="00E474E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styleId="NoSpacing">
    <w:name w:val="No Spacing"/>
    <w:rsid w:val="00E474E3"/>
    <w:pPr>
      <w:suppressAutoHyphens/>
      <w:autoSpaceDN w:val="0"/>
      <w:spacing w:after="0" w:line="240" w:lineRule="auto"/>
      <w:textAlignment w:val="baseline"/>
    </w:pPr>
    <w:rPr>
      <w:rFonts w:ascii="Calibri" w:eastAsia="F" w:hAnsi="Calibri" w:cs="Linux Libertine G"/>
      <w:kern w:val="0"/>
      <w:lang w:eastAsia="zh-CN" w:bidi="hi-IN"/>
      <w14:ligatures w14:val="none"/>
    </w:rPr>
  </w:style>
  <w:style w:type="paragraph" w:customStyle="1" w:styleId="Framecontents">
    <w:name w:val="Frame contents"/>
    <w:basedOn w:val="Standard"/>
    <w:rsid w:val="00E474E3"/>
  </w:style>
  <w:style w:type="character" w:styleId="Strong">
    <w:name w:val="Strong"/>
    <w:basedOn w:val="DefaultParagraphFont"/>
    <w:rsid w:val="00E474E3"/>
    <w:rPr>
      <w:b/>
      <w:bCs/>
    </w:rPr>
  </w:style>
  <w:style w:type="numbering" w:customStyle="1" w:styleId="NoList1">
    <w:name w:val="No List_1"/>
    <w:basedOn w:val="NoList"/>
    <w:rsid w:val="00E474E3"/>
    <w:pPr>
      <w:numPr>
        <w:numId w:val="11"/>
      </w:numPr>
    </w:pPr>
  </w:style>
  <w:style w:type="numbering" w:customStyle="1" w:styleId="NoList10">
    <w:name w:val="No List1"/>
    <w:next w:val="NoList"/>
    <w:uiPriority w:val="99"/>
    <w:semiHidden/>
    <w:unhideWhenUsed/>
    <w:rsid w:val="00E474E3"/>
  </w:style>
  <w:style w:type="numbering" w:customStyle="1" w:styleId="NoList11">
    <w:name w:val="No List_11"/>
    <w:basedOn w:val="NoList"/>
    <w:rsid w:val="00E474E3"/>
    <w:pPr>
      <w:numPr>
        <w:numId w:val="12"/>
      </w:numPr>
    </w:pPr>
  </w:style>
  <w:style w:type="numbering" w:customStyle="1" w:styleId="NoList2">
    <w:name w:val="No List2"/>
    <w:next w:val="NoList"/>
    <w:uiPriority w:val="99"/>
    <w:semiHidden/>
    <w:unhideWhenUsed/>
    <w:rsid w:val="00E474E3"/>
  </w:style>
  <w:style w:type="paragraph" w:customStyle="1" w:styleId="Normal0">
    <w:name w:val="[Normal]"/>
    <w:rsid w:val="00E474E3"/>
    <w:pPr>
      <w:widowControl w:val="0"/>
      <w:suppressAutoHyphens/>
      <w:autoSpaceDN w:val="0"/>
      <w:spacing w:after="0" w:line="240" w:lineRule="auto"/>
      <w:textAlignment w:val="baseline"/>
    </w:pPr>
    <w:rPr>
      <w:rFonts w:ascii="Arial" w:eastAsia="Times New Roman" w:hAnsi="Arial" w:cs="Arial"/>
      <w:kern w:val="0"/>
      <w:sz w:val="24"/>
      <w:szCs w:val="24"/>
      <w:lang w:eastAsia="zh-CN" w:bidi="hi-IN"/>
      <w14:ligatures w14:val="none"/>
    </w:rPr>
  </w:style>
  <w:style w:type="character" w:customStyle="1" w:styleId="ListLabel1">
    <w:name w:val="ListLabel 1"/>
    <w:rsid w:val="00E474E3"/>
    <w:rPr>
      <w:rFonts w:ascii="Times New Roman" w:eastAsia="Times New Roman" w:hAnsi="Times New Roman" w:cs="Times New Roman"/>
      <w:b w:val="0"/>
      <w:i w:val="0"/>
      <w:caps w:val="0"/>
      <w:smallCaps w:val="0"/>
      <w:strike w:val="0"/>
      <w:dstrike w:val="0"/>
      <w:color w:val="000000"/>
      <w:position w:val="0"/>
      <w:sz w:val="26"/>
      <w:szCs w:val="26"/>
      <w:u w:val="none"/>
      <w:vertAlign w:val="baseline"/>
    </w:rPr>
  </w:style>
  <w:style w:type="character" w:customStyle="1" w:styleId="Internetlink">
    <w:name w:val="Internet link"/>
    <w:rsid w:val="00E474E3"/>
    <w:rPr>
      <w:color w:val="000080"/>
      <w:u w:val="single"/>
    </w:rPr>
  </w:style>
  <w:style w:type="character" w:customStyle="1" w:styleId="ListLabel2">
    <w:name w:val="ListLabel 2"/>
    <w:rsid w:val="00E474E3"/>
    <w:rPr>
      <w:rFonts w:ascii="Times New Roman" w:eastAsia="Times New Roman" w:hAnsi="Times New Roman" w:cs="Times New Roman"/>
      <w:b w:val="0"/>
      <w:i/>
      <w:caps w:val="0"/>
      <w:smallCaps w:val="0"/>
      <w:strike w:val="0"/>
      <w:dstrike w:val="0"/>
      <w:color w:val="000000"/>
      <w:position w:val="0"/>
      <w:sz w:val="26"/>
      <w:szCs w:val="26"/>
      <w:u w:val="none"/>
      <w:vertAlign w:val="baseline"/>
    </w:rPr>
  </w:style>
  <w:style w:type="numbering" w:customStyle="1" w:styleId="NoList12">
    <w:name w:val="No List_12"/>
    <w:basedOn w:val="NoList"/>
    <w:rsid w:val="00E474E3"/>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C6"/>
    <w:rPr>
      <w:kern w:val="0"/>
      <w14:ligatures w14:val="none"/>
    </w:rPr>
  </w:style>
  <w:style w:type="paragraph" w:styleId="Heading1">
    <w:name w:val="heading 1"/>
    <w:basedOn w:val="Normal"/>
    <w:next w:val="Normal"/>
    <w:link w:val="Heading1Char"/>
    <w:qFormat/>
    <w:rsid w:val="00E32EC6"/>
    <w:pPr>
      <w:keepNext/>
      <w:keepLines/>
      <w:spacing w:before="360" w:after="80"/>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nhideWhenUsed/>
    <w:qFormat/>
    <w:rsid w:val="00E32EC6"/>
    <w:pPr>
      <w:keepNext/>
      <w:keepLines/>
      <w:spacing w:before="160" w:after="80"/>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nhideWhenUsed/>
    <w:qFormat/>
    <w:rsid w:val="00E32EC6"/>
    <w:pPr>
      <w:keepNext/>
      <w:keepLines/>
      <w:spacing w:before="160" w:after="80"/>
      <w:outlineLvl w:val="2"/>
    </w:pPr>
    <w:rPr>
      <w:rFonts w:eastAsiaTheme="majorEastAsia"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nhideWhenUsed/>
    <w:qFormat/>
    <w:rsid w:val="00E32EC6"/>
    <w:pPr>
      <w:keepNext/>
      <w:keepLines/>
      <w:spacing w:before="80" w:after="40"/>
      <w:outlineLvl w:val="3"/>
    </w:pPr>
    <w:rPr>
      <w:rFonts w:eastAsiaTheme="majorEastAsia" w:cstheme="majorBidi"/>
      <w:i/>
      <w:iCs/>
      <w:noProof/>
      <w:color w:val="2F5496" w:themeColor="accent1" w:themeShade="BF"/>
      <w:kern w:val="2"/>
      <w:lang w:val="vi-VN"/>
      <w14:ligatures w14:val="standardContextual"/>
    </w:rPr>
  </w:style>
  <w:style w:type="paragraph" w:styleId="Heading5">
    <w:name w:val="heading 5"/>
    <w:basedOn w:val="Normal"/>
    <w:next w:val="Normal"/>
    <w:link w:val="Heading5Char"/>
    <w:unhideWhenUsed/>
    <w:qFormat/>
    <w:rsid w:val="00E32EC6"/>
    <w:pPr>
      <w:keepNext/>
      <w:keepLines/>
      <w:spacing w:before="80" w:after="40"/>
      <w:outlineLvl w:val="4"/>
    </w:pPr>
    <w:rPr>
      <w:rFonts w:eastAsiaTheme="majorEastAsia" w:cstheme="majorBidi"/>
      <w:noProof/>
      <w:color w:val="2F5496" w:themeColor="accent1" w:themeShade="BF"/>
      <w:kern w:val="2"/>
      <w:lang w:val="vi-VN"/>
      <w14:ligatures w14:val="standardContextual"/>
    </w:rPr>
  </w:style>
  <w:style w:type="paragraph" w:styleId="Heading6">
    <w:name w:val="heading 6"/>
    <w:basedOn w:val="Normal"/>
    <w:next w:val="Normal"/>
    <w:link w:val="Heading6Char"/>
    <w:unhideWhenUsed/>
    <w:qFormat/>
    <w:rsid w:val="00E32EC6"/>
    <w:pPr>
      <w:keepNext/>
      <w:keepLines/>
      <w:spacing w:before="40" w:after="0"/>
      <w:outlineLvl w:val="5"/>
    </w:pPr>
    <w:rPr>
      <w:rFonts w:eastAsiaTheme="majorEastAsia" w:cstheme="majorBidi"/>
      <w:i/>
      <w:iCs/>
      <w:noProof/>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E32EC6"/>
    <w:pPr>
      <w:keepNext/>
      <w:keepLines/>
      <w:spacing w:before="40" w:after="0"/>
      <w:outlineLvl w:val="6"/>
    </w:pPr>
    <w:rPr>
      <w:rFonts w:eastAsiaTheme="majorEastAsia" w:cstheme="majorBidi"/>
      <w:noProof/>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E32EC6"/>
    <w:pPr>
      <w:keepNext/>
      <w:keepLines/>
      <w:spacing w:after="0"/>
      <w:outlineLvl w:val="7"/>
    </w:pPr>
    <w:rPr>
      <w:rFonts w:eastAsiaTheme="majorEastAsia" w:cstheme="majorBidi"/>
      <w:i/>
      <w:iCs/>
      <w:noProof/>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E32EC6"/>
    <w:pPr>
      <w:keepNext/>
      <w:keepLines/>
      <w:spacing w:after="0"/>
      <w:outlineLvl w:val="8"/>
    </w:pPr>
    <w:rPr>
      <w:rFonts w:eastAsiaTheme="majorEastAsia" w:cstheme="majorBidi"/>
      <w:noProof/>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C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rsid w:val="00E32EC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32EC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32EC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32EC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32EC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32EC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32EC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32EC6"/>
    <w:rPr>
      <w:rFonts w:eastAsiaTheme="majorEastAsia" w:cstheme="majorBidi"/>
      <w:noProof/>
      <w:color w:val="272727" w:themeColor="text1" w:themeTint="D8"/>
      <w:lang w:val="vi-VN"/>
    </w:rPr>
  </w:style>
  <w:style w:type="paragraph" w:styleId="Title">
    <w:name w:val="Title"/>
    <w:basedOn w:val="Normal"/>
    <w:next w:val="Normal"/>
    <w:link w:val="TitleChar"/>
    <w:qFormat/>
    <w:rsid w:val="00E32EC6"/>
    <w:pPr>
      <w:spacing w:after="80" w:line="240" w:lineRule="auto"/>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E32EC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qFormat/>
    <w:rsid w:val="00E32EC6"/>
    <w:pPr>
      <w:numPr>
        <w:ilvl w:val="1"/>
      </w:numPr>
    </w:pPr>
    <w:rPr>
      <w:rFonts w:eastAsiaTheme="majorEastAsia"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32EC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32EC6"/>
    <w:pPr>
      <w:spacing w:before="160"/>
      <w:jc w:val="center"/>
    </w:pPr>
    <w:rPr>
      <w:i/>
      <w:iCs/>
      <w:noProof/>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E32EC6"/>
    <w:rPr>
      <w:i/>
      <w:iCs/>
      <w:noProof/>
      <w:color w:val="404040" w:themeColor="text1" w:themeTint="BF"/>
      <w:lang w:val="vi-VN"/>
    </w:rPr>
  </w:style>
  <w:style w:type="paragraph" w:styleId="ListParagraph">
    <w:name w:val="List Paragraph"/>
    <w:basedOn w:val="Normal"/>
    <w:qFormat/>
    <w:rsid w:val="00E32EC6"/>
    <w:pPr>
      <w:ind w:left="720"/>
      <w:contextualSpacing/>
    </w:pPr>
    <w:rPr>
      <w:noProof/>
      <w:kern w:val="2"/>
      <w:lang w:val="vi-VN"/>
      <w14:ligatures w14:val="standardContextual"/>
    </w:rPr>
  </w:style>
  <w:style w:type="character" w:styleId="IntenseEmphasis">
    <w:name w:val="Intense Emphasis"/>
    <w:basedOn w:val="DefaultParagraphFont"/>
    <w:uiPriority w:val="21"/>
    <w:qFormat/>
    <w:rsid w:val="00E32EC6"/>
    <w:rPr>
      <w:i/>
      <w:iCs/>
      <w:color w:val="2F5496" w:themeColor="accent1" w:themeShade="BF"/>
    </w:rPr>
  </w:style>
  <w:style w:type="paragraph" w:styleId="IntenseQuote">
    <w:name w:val="Intense Quote"/>
    <w:basedOn w:val="Normal"/>
    <w:next w:val="Normal"/>
    <w:link w:val="IntenseQuoteChar"/>
    <w:uiPriority w:val="30"/>
    <w:qFormat/>
    <w:rsid w:val="00E32EC6"/>
    <w:pPr>
      <w:pBdr>
        <w:top w:val="single" w:sz="4" w:space="10" w:color="2F5496" w:themeColor="accent1" w:themeShade="BF"/>
        <w:bottom w:val="single" w:sz="4" w:space="10" w:color="2F5496" w:themeColor="accent1" w:themeShade="BF"/>
      </w:pBdr>
      <w:spacing w:before="360" w:after="360"/>
      <w:ind w:left="864" w:right="864"/>
      <w:jc w:val="center"/>
    </w:pPr>
    <w:rPr>
      <w:i/>
      <w:iCs/>
      <w:noProof/>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E32EC6"/>
    <w:rPr>
      <w:i/>
      <w:iCs/>
      <w:noProof/>
      <w:color w:val="2F5496" w:themeColor="accent1" w:themeShade="BF"/>
      <w:lang w:val="vi-VN"/>
    </w:rPr>
  </w:style>
  <w:style w:type="character" w:styleId="IntenseReference">
    <w:name w:val="Intense Reference"/>
    <w:basedOn w:val="DefaultParagraphFont"/>
    <w:uiPriority w:val="32"/>
    <w:qFormat/>
    <w:rsid w:val="00E32EC6"/>
    <w:rPr>
      <w:b/>
      <w:bCs/>
      <w:smallCaps/>
      <w:color w:val="2F5496" w:themeColor="accent1" w:themeShade="BF"/>
      <w:spacing w:val="5"/>
    </w:rPr>
  </w:style>
  <w:style w:type="table" w:styleId="TableGrid">
    <w:name w:val="Table Grid"/>
    <w:aliases w:val="Bảng TK"/>
    <w:basedOn w:val="TableNormal"/>
    <w:uiPriority w:val="39"/>
    <w:qFormat/>
    <w:rsid w:val="00E32EC6"/>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32EC6"/>
    <w:rPr>
      <w:rFonts w:eastAsia="Calibri" w:cs="Times New Roman"/>
      <w:szCs w:val="26"/>
    </w:rPr>
  </w:style>
  <w:style w:type="paragraph" w:customStyle="1" w:styleId="4-Bang">
    <w:name w:val="4-Bang"/>
    <w:basedOn w:val="Normal"/>
    <w:link w:val="4-BangChar"/>
    <w:qFormat/>
    <w:rsid w:val="00E32EC6"/>
    <w:pPr>
      <w:widowControl w:val="0"/>
      <w:spacing w:before="40" w:after="40" w:line="276" w:lineRule="auto"/>
      <w:jc w:val="both"/>
    </w:pPr>
    <w:rPr>
      <w:rFonts w:eastAsia="Calibri" w:cs="Times New Roman"/>
      <w:kern w:val="2"/>
      <w:szCs w:val="26"/>
      <w14:ligatures w14:val="standardContextual"/>
    </w:rPr>
  </w:style>
  <w:style w:type="paragraph" w:styleId="Footer">
    <w:name w:val="footer"/>
    <w:basedOn w:val="Normal"/>
    <w:link w:val="FooterChar"/>
    <w:unhideWhenUsed/>
    <w:rsid w:val="00E32EC6"/>
    <w:pPr>
      <w:tabs>
        <w:tab w:val="center" w:pos="4680"/>
        <w:tab w:val="right" w:pos="9360"/>
      </w:tabs>
      <w:spacing w:after="0" w:line="240" w:lineRule="auto"/>
    </w:pPr>
  </w:style>
  <w:style w:type="character" w:customStyle="1" w:styleId="FooterChar">
    <w:name w:val="Footer Char"/>
    <w:basedOn w:val="DefaultParagraphFont"/>
    <w:link w:val="Footer"/>
    <w:rsid w:val="00E32EC6"/>
    <w:rPr>
      <w:kern w:val="0"/>
      <w14:ligatures w14:val="none"/>
    </w:rPr>
  </w:style>
  <w:style w:type="paragraph" w:styleId="BodyText">
    <w:name w:val="Body Text"/>
    <w:basedOn w:val="Normal"/>
    <w:link w:val="BodyTextChar"/>
    <w:uiPriority w:val="1"/>
    <w:qFormat/>
    <w:rsid w:val="00304672"/>
    <w:pPr>
      <w:widowControl w:val="0"/>
      <w:autoSpaceDE w:val="0"/>
      <w:autoSpaceDN w:val="0"/>
      <w:spacing w:after="0" w:line="252" w:lineRule="exact"/>
      <w:ind w:left="319"/>
    </w:pPr>
    <w:rPr>
      <w:rFonts w:ascii="Times New Roman" w:eastAsia="Times New Roman" w:hAnsi="Times New Roman" w:cs="Times New Roman"/>
      <w:lang w:val="vi"/>
    </w:rPr>
  </w:style>
  <w:style w:type="character" w:customStyle="1" w:styleId="BodyTextChar">
    <w:name w:val="Body Text Char"/>
    <w:basedOn w:val="DefaultParagraphFont"/>
    <w:link w:val="BodyText"/>
    <w:rsid w:val="00304672"/>
    <w:rPr>
      <w:rFonts w:ascii="Times New Roman" w:eastAsia="Times New Roman" w:hAnsi="Times New Roman" w:cs="Times New Roman"/>
      <w:kern w:val="0"/>
      <w:lang w:val="vi"/>
      <w14:ligatures w14:val="none"/>
    </w:rPr>
  </w:style>
  <w:style w:type="paragraph" w:customStyle="1" w:styleId="TableParagraph">
    <w:name w:val="Table Paragraph"/>
    <w:basedOn w:val="Normal"/>
    <w:qFormat/>
    <w:rsid w:val="00304672"/>
    <w:pPr>
      <w:widowControl w:val="0"/>
      <w:autoSpaceDE w:val="0"/>
      <w:autoSpaceDN w:val="0"/>
      <w:spacing w:after="0" w:line="234" w:lineRule="exact"/>
      <w:ind w:left="163"/>
    </w:pPr>
    <w:rPr>
      <w:rFonts w:ascii="Times New Roman" w:eastAsia="Times New Roman" w:hAnsi="Times New Roman" w:cs="Times New Roman"/>
      <w:lang w:val="vi"/>
    </w:rPr>
  </w:style>
  <w:style w:type="paragraph" w:styleId="BalloonText">
    <w:name w:val="Balloon Text"/>
    <w:basedOn w:val="Normal"/>
    <w:link w:val="BalloonTextChar"/>
    <w:unhideWhenUsed/>
    <w:rsid w:val="00CB6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B6594"/>
    <w:rPr>
      <w:rFonts w:ascii="Segoe UI" w:hAnsi="Segoe UI" w:cs="Segoe UI"/>
      <w:kern w:val="0"/>
      <w:sz w:val="18"/>
      <w:szCs w:val="18"/>
      <w14:ligatures w14:val="none"/>
    </w:rPr>
  </w:style>
  <w:style w:type="paragraph" w:styleId="Header">
    <w:name w:val="header"/>
    <w:basedOn w:val="Normal"/>
    <w:link w:val="HeaderChar"/>
    <w:unhideWhenUsed/>
    <w:rsid w:val="008E4CC3"/>
    <w:pPr>
      <w:tabs>
        <w:tab w:val="center" w:pos="4680"/>
        <w:tab w:val="right" w:pos="9360"/>
      </w:tabs>
      <w:spacing w:after="0" w:line="240" w:lineRule="auto"/>
    </w:pPr>
  </w:style>
  <w:style w:type="character" w:customStyle="1" w:styleId="HeaderChar">
    <w:name w:val="Header Char"/>
    <w:basedOn w:val="DefaultParagraphFont"/>
    <w:link w:val="Header"/>
    <w:rsid w:val="008E4CC3"/>
    <w:rPr>
      <w:kern w:val="0"/>
      <w14:ligatures w14:val="none"/>
    </w:rPr>
  </w:style>
  <w:style w:type="paragraph" w:customStyle="1" w:styleId="Standard">
    <w:name w:val="Standard"/>
    <w:rsid w:val="00E474E3"/>
    <w:pPr>
      <w:widowControl w:val="0"/>
      <w:suppressAutoHyphens/>
      <w:autoSpaceDN w:val="0"/>
      <w:spacing w:after="0" w:line="240" w:lineRule="auto"/>
      <w:textAlignment w:val="baseline"/>
    </w:pPr>
    <w:rPr>
      <w:rFonts w:ascii="Calibri" w:eastAsia="Linux Libertine G" w:hAnsi="Calibri" w:cs="Linux Libertine G"/>
      <w:kern w:val="0"/>
      <w:lang w:eastAsia="zh-CN" w:bidi="hi-IN"/>
      <w14:ligatures w14:val="none"/>
    </w:rPr>
  </w:style>
  <w:style w:type="paragraph" w:customStyle="1" w:styleId="Heading">
    <w:name w:val="Heading"/>
    <w:basedOn w:val="Standard"/>
    <w:next w:val="Textbody"/>
    <w:rsid w:val="00E474E3"/>
    <w:pPr>
      <w:keepNext/>
      <w:spacing w:before="240" w:after="120"/>
    </w:pPr>
    <w:rPr>
      <w:rFonts w:ascii="Liberation Sans" w:hAnsi="Liberation Sans"/>
      <w:sz w:val="28"/>
      <w:szCs w:val="28"/>
    </w:rPr>
  </w:style>
  <w:style w:type="paragraph" w:customStyle="1" w:styleId="Textbody">
    <w:name w:val="Text body"/>
    <w:basedOn w:val="Normal"/>
    <w:rsid w:val="00E474E3"/>
    <w:pPr>
      <w:suppressAutoHyphens/>
      <w:autoSpaceDN w:val="0"/>
      <w:spacing w:before="68" w:after="39" w:line="240" w:lineRule="auto"/>
      <w:ind w:left="566"/>
      <w:textAlignment w:val="baseline"/>
    </w:pPr>
    <w:rPr>
      <w:rFonts w:ascii="Calibri" w:eastAsia="Linux Libertine G" w:hAnsi="Calibri" w:cs="Linux Libertine G"/>
      <w:b/>
      <w:bCs/>
      <w:lang w:eastAsia="zh-CN" w:bidi="hi-IN"/>
    </w:rPr>
  </w:style>
  <w:style w:type="paragraph" w:styleId="List">
    <w:name w:val="List"/>
    <w:basedOn w:val="Textbody"/>
    <w:rsid w:val="00E474E3"/>
    <w:rPr>
      <w:sz w:val="24"/>
    </w:rPr>
  </w:style>
  <w:style w:type="paragraph" w:styleId="Caption">
    <w:name w:val="caption"/>
    <w:basedOn w:val="Standard"/>
    <w:rsid w:val="00E474E3"/>
    <w:pPr>
      <w:suppressLineNumbers/>
      <w:spacing w:before="120" w:after="120"/>
    </w:pPr>
    <w:rPr>
      <w:i/>
      <w:iCs/>
      <w:sz w:val="24"/>
      <w:szCs w:val="24"/>
    </w:rPr>
  </w:style>
  <w:style w:type="paragraph" w:customStyle="1" w:styleId="Index">
    <w:name w:val="Index"/>
    <w:basedOn w:val="Standard"/>
    <w:rsid w:val="00E474E3"/>
    <w:pPr>
      <w:suppressLineNumbers/>
    </w:pPr>
    <w:rPr>
      <w:sz w:val="24"/>
    </w:rPr>
  </w:style>
  <w:style w:type="paragraph" w:styleId="NormalWeb">
    <w:name w:val="Normal (Web)"/>
    <w:basedOn w:val="Normal"/>
    <w:rsid w:val="00E474E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styleId="NoSpacing">
    <w:name w:val="No Spacing"/>
    <w:rsid w:val="00E474E3"/>
    <w:pPr>
      <w:suppressAutoHyphens/>
      <w:autoSpaceDN w:val="0"/>
      <w:spacing w:after="0" w:line="240" w:lineRule="auto"/>
      <w:textAlignment w:val="baseline"/>
    </w:pPr>
    <w:rPr>
      <w:rFonts w:ascii="Calibri" w:eastAsia="F" w:hAnsi="Calibri" w:cs="Linux Libertine G"/>
      <w:kern w:val="0"/>
      <w:lang w:eastAsia="zh-CN" w:bidi="hi-IN"/>
      <w14:ligatures w14:val="none"/>
    </w:rPr>
  </w:style>
  <w:style w:type="paragraph" w:customStyle="1" w:styleId="Framecontents">
    <w:name w:val="Frame contents"/>
    <w:basedOn w:val="Standard"/>
    <w:rsid w:val="00E474E3"/>
  </w:style>
  <w:style w:type="character" w:styleId="Strong">
    <w:name w:val="Strong"/>
    <w:basedOn w:val="DefaultParagraphFont"/>
    <w:rsid w:val="00E474E3"/>
    <w:rPr>
      <w:b/>
      <w:bCs/>
    </w:rPr>
  </w:style>
  <w:style w:type="numbering" w:customStyle="1" w:styleId="NoList1">
    <w:name w:val="No List_1"/>
    <w:basedOn w:val="NoList"/>
    <w:rsid w:val="00E474E3"/>
    <w:pPr>
      <w:numPr>
        <w:numId w:val="11"/>
      </w:numPr>
    </w:pPr>
  </w:style>
  <w:style w:type="numbering" w:customStyle="1" w:styleId="NoList10">
    <w:name w:val="No List1"/>
    <w:next w:val="NoList"/>
    <w:uiPriority w:val="99"/>
    <w:semiHidden/>
    <w:unhideWhenUsed/>
    <w:rsid w:val="00E474E3"/>
  </w:style>
  <w:style w:type="numbering" w:customStyle="1" w:styleId="NoList11">
    <w:name w:val="No List_11"/>
    <w:basedOn w:val="NoList"/>
    <w:rsid w:val="00E474E3"/>
    <w:pPr>
      <w:numPr>
        <w:numId w:val="12"/>
      </w:numPr>
    </w:pPr>
  </w:style>
  <w:style w:type="numbering" w:customStyle="1" w:styleId="NoList2">
    <w:name w:val="No List2"/>
    <w:next w:val="NoList"/>
    <w:uiPriority w:val="99"/>
    <w:semiHidden/>
    <w:unhideWhenUsed/>
    <w:rsid w:val="00E474E3"/>
  </w:style>
  <w:style w:type="paragraph" w:customStyle="1" w:styleId="Normal0">
    <w:name w:val="[Normal]"/>
    <w:rsid w:val="00E474E3"/>
    <w:pPr>
      <w:widowControl w:val="0"/>
      <w:suppressAutoHyphens/>
      <w:autoSpaceDN w:val="0"/>
      <w:spacing w:after="0" w:line="240" w:lineRule="auto"/>
      <w:textAlignment w:val="baseline"/>
    </w:pPr>
    <w:rPr>
      <w:rFonts w:ascii="Arial" w:eastAsia="Times New Roman" w:hAnsi="Arial" w:cs="Arial"/>
      <w:kern w:val="0"/>
      <w:sz w:val="24"/>
      <w:szCs w:val="24"/>
      <w:lang w:eastAsia="zh-CN" w:bidi="hi-IN"/>
      <w14:ligatures w14:val="none"/>
    </w:rPr>
  </w:style>
  <w:style w:type="character" w:customStyle="1" w:styleId="ListLabel1">
    <w:name w:val="ListLabel 1"/>
    <w:rsid w:val="00E474E3"/>
    <w:rPr>
      <w:rFonts w:ascii="Times New Roman" w:eastAsia="Times New Roman" w:hAnsi="Times New Roman" w:cs="Times New Roman"/>
      <w:b w:val="0"/>
      <w:i w:val="0"/>
      <w:caps w:val="0"/>
      <w:smallCaps w:val="0"/>
      <w:strike w:val="0"/>
      <w:dstrike w:val="0"/>
      <w:color w:val="000000"/>
      <w:position w:val="0"/>
      <w:sz w:val="26"/>
      <w:szCs w:val="26"/>
      <w:u w:val="none"/>
      <w:vertAlign w:val="baseline"/>
    </w:rPr>
  </w:style>
  <w:style w:type="character" w:customStyle="1" w:styleId="Internetlink">
    <w:name w:val="Internet link"/>
    <w:rsid w:val="00E474E3"/>
    <w:rPr>
      <w:color w:val="000080"/>
      <w:u w:val="single"/>
    </w:rPr>
  </w:style>
  <w:style w:type="character" w:customStyle="1" w:styleId="ListLabel2">
    <w:name w:val="ListLabel 2"/>
    <w:rsid w:val="00E474E3"/>
    <w:rPr>
      <w:rFonts w:ascii="Times New Roman" w:eastAsia="Times New Roman" w:hAnsi="Times New Roman" w:cs="Times New Roman"/>
      <w:b w:val="0"/>
      <w:i/>
      <w:caps w:val="0"/>
      <w:smallCaps w:val="0"/>
      <w:strike w:val="0"/>
      <w:dstrike w:val="0"/>
      <w:color w:val="000000"/>
      <w:position w:val="0"/>
      <w:sz w:val="26"/>
      <w:szCs w:val="26"/>
      <w:u w:val="none"/>
      <w:vertAlign w:val="baseline"/>
    </w:rPr>
  </w:style>
  <w:style w:type="numbering" w:customStyle="1" w:styleId="NoList12">
    <w:name w:val="No List_12"/>
    <w:basedOn w:val="NoList"/>
    <w:rsid w:val="00E474E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40thptqg202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iktok.com/%40thptqg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iktok.com/%40thptqg2025" TargetMode="External"/><Relationship Id="rId4" Type="http://schemas.openxmlformats.org/officeDocument/2006/relationships/settings" Target="settings.xml"/><Relationship Id="rId9" Type="http://schemas.openxmlformats.org/officeDocument/2006/relationships/hyperlink" Target="https://www.tiktok.com/%40thptqg2025"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4534</Words>
  <Characters>25844</Characters>
  <Application>Microsoft Office Word</Application>
  <DocSecurity>0</DocSecurity>
  <Lines>215</Lines>
  <Paragraphs>60</Paragraphs>
  <ScaleCrop>false</ScaleCrop>
  <Company>thuvienhoclieu.com</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2025-10-18T08:13:00Z</dcterms:created>
  <dcterms:modified xsi:type="dcterms:W3CDTF">2025-10-18T08:20:00Z</dcterms:modified>
</cp:coreProperties>
</file>