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E56531" w:rsidRPr="003E28F7" w:rsidTr="00AA52D6">
        <w:trPr>
          <w:trHeight w:val="883"/>
          <w:jc w:val="center"/>
        </w:trPr>
        <w:tc>
          <w:tcPr>
            <w:tcW w:w="3551" w:type="dxa"/>
          </w:tcPr>
          <w:p w:rsidR="00E56531" w:rsidRPr="003E28F7" w:rsidRDefault="00E56531" w:rsidP="00E56531">
            <w:pPr>
              <w:tabs>
                <w:tab w:val="left" w:pos="992"/>
                <w:tab w:val="left" w:pos="3402"/>
                <w:tab w:val="left" w:pos="5669"/>
                <w:tab w:val="left" w:pos="7937"/>
              </w:tabs>
              <w:spacing w:line="276" w:lineRule="auto"/>
              <w:jc w:val="center"/>
              <w:rPr>
                <w:b/>
                <w:color w:val="000000"/>
                <w:lang w:eastAsia="zh-CN"/>
              </w:rPr>
            </w:pPr>
            <w:bookmarkStart w:id="0" w:name="_GoBack"/>
            <w:bookmarkEnd w:id="0"/>
            <w:r w:rsidRPr="003E28F7">
              <w:rPr>
                <w:b/>
                <w:bCs/>
                <w:color w:val="000000"/>
                <w:lang w:eastAsia="ja-JP"/>
              </w:rPr>
              <w:t> </w:t>
            </w:r>
            <w:r w:rsidRPr="003E28F7">
              <w:rPr>
                <w:b/>
                <w:bCs/>
                <w:highlight w:val="magenta"/>
              </w:rPr>
              <w:t xml:space="preserve">ĐỀ </w:t>
            </w:r>
            <w:r w:rsidRPr="003E28F7">
              <w:rPr>
                <w:b/>
                <w:bCs/>
                <w:highlight w:val="magenta"/>
              </w:rPr>
              <w:t>1</w:t>
            </w:r>
          </w:p>
        </w:tc>
        <w:tc>
          <w:tcPr>
            <w:tcW w:w="6025" w:type="dxa"/>
          </w:tcPr>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FF0000"/>
                <w:highlight w:val="yellow"/>
                <w:lang w:eastAsia="zh-CN"/>
              </w:rPr>
              <w:t>ĐỀ ÔN TẬP CUỐI HỌC KỲ I</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B050"/>
                <w:lang w:eastAsia="zh-CN"/>
              </w:rPr>
              <w:t>NĂM HỌC 2025-2026</w:t>
            </w:r>
          </w:p>
          <w:p w:rsidR="00E56531" w:rsidRPr="003E28F7" w:rsidRDefault="00E56531" w:rsidP="00E56531">
            <w:pPr>
              <w:tabs>
                <w:tab w:val="left" w:pos="992"/>
                <w:tab w:val="left" w:pos="3402"/>
                <w:tab w:val="left" w:pos="5669"/>
                <w:tab w:val="left" w:pos="7937"/>
              </w:tabs>
              <w:spacing w:line="276" w:lineRule="auto"/>
              <w:jc w:val="center"/>
              <w:rPr>
                <w:b/>
                <w:color w:val="000000"/>
                <w:lang w:eastAsia="zh-CN"/>
              </w:rPr>
            </w:pPr>
            <w:r w:rsidRPr="003E28F7">
              <w:rPr>
                <w:b/>
                <w:color w:val="0000FF"/>
                <w:lang w:eastAsia="zh-CN"/>
              </w:rPr>
              <w:t>MÔN: HÓA 1</w:t>
            </w:r>
            <w:r w:rsidRPr="003E28F7">
              <w:rPr>
                <w:b/>
                <w:color w:val="0000FF"/>
                <w:lang w:eastAsia="zh-CN"/>
              </w:rPr>
              <w:t>1</w:t>
            </w:r>
          </w:p>
        </w:tc>
      </w:tr>
    </w:tbl>
    <w:p w:rsidR="00E56531" w:rsidRPr="003E28F7" w:rsidRDefault="00E56531" w:rsidP="00E56531">
      <w:pPr>
        <w:jc w:val="both"/>
        <w:rPr>
          <w:b/>
        </w:rPr>
      </w:pPr>
    </w:p>
    <w:p w:rsidR="00E56531" w:rsidRPr="003E28F7" w:rsidRDefault="00E56531" w:rsidP="00E56531">
      <w:pPr>
        <w:jc w:val="both"/>
        <w:rPr>
          <w:b/>
        </w:rPr>
      </w:pPr>
      <w:r w:rsidRPr="003E28F7">
        <w:rPr>
          <w:b/>
          <w:lang w:val="vi-VN"/>
        </w:rPr>
        <w:t>I. TRẮC NGHIỆM (7,0 ĐIỂM)</w:t>
      </w:r>
    </w:p>
    <w:p w:rsidR="00E56531" w:rsidRPr="003E28F7" w:rsidRDefault="00E56531" w:rsidP="00E56531">
      <w:pPr>
        <w:spacing w:before="60" w:after="60"/>
        <w:jc w:val="both"/>
      </w:pPr>
      <w:r w:rsidRPr="003E28F7">
        <w:rPr>
          <w:b/>
          <w:color w:val="C00000"/>
        </w:rPr>
        <w:t>Câu 1:</w:t>
      </w:r>
      <w:r w:rsidRPr="003E28F7">
        <w:rPr>
          <w:b/>
          <w:color w:val="0000FF"/>
        </w:rPr>
        <w:t xml:space="preserve"> </w:t>
      </w:r>
      <w:r w:rsidRPr="003E28F7">
        <w:rPr>
          <w:rFonts w:eastAsia="Calibri"/>
        </w:rPr>
        <w:t xml:space="preserve">Các tính chất hoá học của </w:t>
      </w:r>
      <w:r w:rsidRPr="003E28F7">
        <w:rPr>
          <w:rFonts w:eastAsia="Calibri"/>
          <w:lang w:val="pt-BR"/>
        </w:rPr>
        <w:t>nitric acid</w:t>
      </w:r>
      <w:r w:rsidRPr="003E28F7">
        <w:rPr>
          <w:rFonts w:eastAsia="Calibri"/>
        </w:rPr>
        <w:t xml:space="preserve"> (HNO</w:t>
      </w:r>
      <w:r w:rsidRPr="003E28F7">
        <w:rPr>
          <w:rFonts w:eastAsia="Calibri"/>
          <w:vertAlign w:val="subscript"/>
        </w:rPr>
        <w:t>3</w:t>
      </w:r>
      <w:r w:rsidRPr="003E28F7">
        <w:rPr>
          <w:rFonts w:eastAsia="Calibri"/>
        </w:rPr>
        <w:t>) là:</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rPr>
          <w:rFonts w:eastAsia="Calibri"/>
        </w:rPr>
        <w:t>tính oxi hóa mạnh và  tính base mạnh.</w:t>
      </w:r>
      <w:r w:rsidRPr="003E28F7">
        <w:tab/>
      </w:r>
      <w:r w:rsidRPr="003E28F7">
        <w:rPr>
          <w:b/>
          <w:color w:val="0070C0"/>
        </w:rPr>
        <w:t xml:space="preserve">B. </w:t>
      </w:r>
      <w:r w:rsidRPr="003E28F7">
        <w:rPr>
          <w:rFonts w:eastAsia="Calibri"/>
        </w:rPr>
        <w:t>tính oxi hóa mạnh và tính acid yếu.</w:t>
      </w:r>
    </w:p>
    <w:p w:rsidR="00E56531" w:rsidRPr="003E28F7" w:rsidRDefault="00E56531" w:rsidP="00E56531">
      <w:pPr>
        <w:tabs>
          <w:tab w:val="left" w:pos="200"/>
          <w:tab w:val="left" w:pos="5200"/>
        </w:tabs>
        <w:jc w:val="both"/>
      </w:pPr>
      <w:r w:rsidRPr="003E28F7">
        <w:tab/>
      </w:r>
      <w:r w:rsidRPr="003E28F7">
        <w:rPr>
          <w:b/>
          <w:color w:val="0070C0"/>
        </w:rPr>
        <w:t xml:space="preserve">C. </w:t>
      </w:r>
      <w:r w:rsidRPr="003E28F7">
        <w:rPr>
          <w:rFonts w:eastAsia="Calibri"/>
        </w:rPr>
        <w:t>tính acid mạnh và tính khử mạnh.</w:t>
      </w:r>
      <w:r w:rsidRPr="003E28F7">
        <w:tab/>
      </w:r>
      <w:r w:rsidRPr="003E28F7">
        <w:rPr>
          <w:b/>
          <w:color w:val="0070C0"/>
        </w:rPr>
        <w:t xml:space="preserve">D. </w:t>
      </w:r>
      <w:r w:rsidRPr="003E28F7">
        <w:rPr>
          <w:rFonts w:eastAsia="Calibri"/>
        </w:rPr>
        <w:t>tính acid mạnh và tính oxi hóa mạnh.</w:t>
      </w:r>
    </w:p>
    <w:p w:rsidR="00E56531" w:rsidRPr="003E28F7" w:rsidRDefault="00E56531" w:rsidP="00E56531">
      <w:pPr>
        <w:spacing w:before="60" w:after="60"/>
        <w:jc w:val="both"/>
      </w:pPr>
      <w:r w:rsidRPr="003E28F7">
        <w:rPr>
          <w:b/>
          <w:color w:val="C00000"/>
        </w:rPr>
        <w:t>Câu 2:</w:t>
      </w:r>
      <w:r w:rsidRPr="003E28F7">
        <w:rPr>
          <w:b/>
          <w:color w:val="0000FF"/>
        </w:rPr>
        <w:t xml:space="preserve"> </w:t>
      </w:r>
      <w:r w:rsidRPr="003E28F7">
        <w:rPr>
          <w:rFonts w:eastAsia="Calibri"/>
          <w:color w:val="000000"/>
          <w:lang w:val="vi-VN"/>
        </w:rPr>
        <w:t>Cho phản ứng sau: 2C(s) + O</w:t>
      </w:r>
      <w:r w:rsidRPr="003E28F7">
        <w:rPr>
          <w:rFonts w:eastAsia="Calibri"/>
          <w:color w:val="000000"/>
          <w:vertAlign w:val="subscript"/>
          <w:lang w:val="vi-VN"/>
        </w:rPr>
        <w:t>2</w:t>
      </w:r>
      <w:r w:rsidRPr="003E28F7">
        <w:rPr>
          <w:rFonts w:eastAsia="Calibri"/>
          <w:color w:val="000000"/>
          <w:lang w:val="vi-VN"/>
        </w:rPr>
        <w:t xml:space="preserve">(g)  </w:t>
      </w:r>
      <w:r w:rsidRPr="003E28F7">
        <w:rPr>
          <w:rFonts w:ascii="Cambria Math" w:eastAsia="Calibri" w:hAnsi="Cambria Math" w:cs="Cambria Math"/>
          <w:color w:val="000000"/>
        </w:rPr>
        <w:t>⇄</w:t>
      </w:r>
      <w:r w:rsidRPr="003E28F7">
        <w:rPr>
          <w:rFonts w:eastAsia="Calibri"/>
          <w:color w:val="000000"/>
        </w:rPr>
        <w:t xml:space="preserve"> </w:t>
      </w:r>
      <w:r w:rsidRPr="003E28F7">
        <w:rPr>
          <w:rFonts w:eastAsia="Calibri"/>
          <w:color w:val="000000"/>
          <w:lang w:val="vi-VN"/>
        </w:rPr>
        <w:t>2CO(g). Biểu thức hằng số cân bằng K</w:t>
      </w:r>
      <w:r w:rsidRPr="003E28F7">
        <w:rPr>
          <w:rFonts w:eastAsia="Calibri"/>
          <w:color w:val="000000"/>
          <w:vertAlign w:val="subscript"/>
          <w:lang w:val="vi-VN"/>
        </w:rPr>
        <w:t>C</w:t>
      </w:r>
      <w:r w:rsidRPr="003E28F7">
        <w:rPr>
          <w:rFonts w:eastAsia="Calibri"/>
          <w:color w:val="000000"/>
          <w:lang w:val="vi-VN"/>
        </w:rPr>
        <w:t xml:space="preserve"> của phản ứng 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color w:val="000000"/>
        </w:rPr>
        <w:t>K</w:t>
      </w:r>
      <w:r w:rsidRPr="003E28F7">
        <w:rPr>
          <w:rFonts w:eastAsia="Calibri"/>
          <w:color w:val="000000"/>
          <w:vertAlign w:val="subscript"/>
        </w:rPr>
        <w:t>C</w:t>
      </w:r>
      <w:r w:rsidRPr="003E28F7">
        <w:rPr>
          <w:rFonts w:eastAsia="Calibri"/>
          <w:color w:val="000000"/>
        </w:rPr>
        <w:t xml:space="preserve"> = </w:t>
      </w:r>
      <w:r w:rsidRPr="003E28F7">
        <w:rPr>
          <w:rFonts w:eastAsia="Calibri"/>
          <w:color w:val="000000"/>
          <w:position w:val="-36"/>
        </w:rPr>
        <w:object w:dxaOrig="1057" w:dyaOrig="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52.5pt;height:42pt" o:ole="">
            <v:imagedata r:id="rId10" o:title=""/>
          </v:shape>
          <o:OLEObject Type="Embed" ProgID="Equation.DSMT4" ShapeID="_x0000_i1098" DrawAspect="Content" ObjectID="_1827563023" r:id="rId11"/>
        </w:object>
      </w:r>
      <w:r w:rsidRPr="003E28F7">
        <w:tab/>
      </w:r>
      <w:r w:rsidRPr="003E28F7">
        <w:rPr>
          <w:b/>
          <w:color w:val="0070C0"/>
        </w:rPr>
        <w:t xml:space="preserve">B. </w:t>
      </w:r>
      <w:r w:rsidRPr="003E28F7">
        <w:rPr>
          <w:rFonts w:eastAsia="Calibri"/>
          <w:color w:val="000000"/>
        </w:rPr>
        <w:t>K</w:t>
      </w:r>
      <w:r w:rsidRPr="003E28F7">
        <w:rPr>
          <w:rFonts w:eastAsia="Calibri"/>
          <w:color w:val="000000"/>
          <w:vertAlign w:val="subscript"/>
        </w:rPr>
        <w:t>C</w:t>
      </w:r>
      <w:r w:rsidRPr="003E28F7">
        <w:rPr>
          <w:rFonts w:eastAsia="Calibri"/>
          <w:color w:val="000000"/>
        </w:rPr>
        <w:t xml:space="preserve"> = </w:t>
      </w:r>
      <w:r w:rsidRPr="003E28F7">
        <w:rPr>
          <w:rFonts w:eastAsia="Calibri"/>
          <w:color w:val="000000"/>
          <w:position w:val="-36"/>
        </w:rPr>
        <w:object w:dxaOrig="720" w:dyaOrig="751">
          <v:shape id="_x0000_i1099" type="#_x0000_t75" style="width:36pt;height:37.5pt" o:ole="">
            <v:imagedata r:id="rId12" o:title=""/>
          </v:shape>
          <o:OLEObject Type="Embed" ProgID="Equation.DSMT4" ShapeID="_x0000_i1099" DrawAspect="Content" ObjectID="_1827563024" r:id="rId13"/>
        </w:object>
      </w:r>
      <w:r w:rsidRPr="003E28F7">
        <w:tab/>
      </w:r>
      <w:r w:rsidRPr="003E28F7">
        <w:rPr>
          <w:b/>
          <w:color w:val="0070C0"/>
        </w:rPr>
        <w:t xml:space="preserve">C. </w:t>
      </w:r>
      <w:r w:rsidRPr="003E28F7">
        <w:rPr>
          <w:rFonts w:eastAsia="Calibri"/>
          <w:color w:val="000000"/>
        </w:rPr>
        <w:t>K</w:t>
      </w:r>
      <w:r w:rsidRPr="003E28F7">
        <w:rPr>
          <w:rFonts w:eastAsia="Calibri"/>
          <w:color w:val="000000"/>
          <w:vertAlign w:val="subscript"/>
        </w:rPr>
        <w:t>C</w:t>
      </w:r>
      <w:r w:rsidRPr="003E28F7">
        <w:rPr>
          <w:rFonts w:eastAsia="Calibri"/>
          <w:color w:val="000000"/>
        </w:rPr>
        <w:t xml:space="preserve"> = </w:t>
      </w:r>
      <w:r w:rsidRPr="003E28F7">
        <w:rPr>
          <w:rFonts w:eastAsia="Calibri"/>
          <w:color w:val="000000"/>
          <w:position w:val="-36"/>
        </w:rPr>
        <w:object w:dxaOrig="1057" w:dyaOrig="843">
          <v:shape id="_x0000_i1100" type="#_x0000_t75" style="width:52.5pt;height:42pt" o:ole="">
            <v:imagedata r:id="rId14" o:title=""/>
          </v:shape>
          <o:OLEObject Type="Embed" ProgID="Equation.DSMT4" ShapeID="_x0000_i1100" DrawAspect="Content" ObjectID="_1827563025" r:id="rId15"/>
        </w:object>
      </w:r>
      <w:r w:rsidRPr="003E28F7">
        <w:tab/>
      </w:r>
      <w:r w:rsidRPr="003E28F7">
        <w:rPr>
          <w:b/>
          <w:color w:val="0070C0"/>
        </w:rPr>
        <w:t xml:space="preserve">D. </w:t>
      </w:r>
      <w:r w:rsidRPr="003E28F7">
        <w:rPr>
          <w:rFonts w:eastAsia="Calibri"/>
          <w:color w:val="000000"/>
        </w:rPr>
        <w:t>K</w:t>
      </w:r>
      <w:r w:rsidRPr="003E28F7">
        <w:rPr>
          <w:rFonts w:eastAsia="Calibri"/>
          <w:color w:val="000000"/>
          <w:vertAlign w:val="subscript"/>
        </w:rPr>
        <w:t>C</w:t>
      </w:r>
      <w:r w:rsidRPr="003E28F7">
        <w:rPr>
          <w:rFonts w:eastAsia="Calibri"/>
          <w:color w:val="000000"/>
        </w:rPr>
        <w:t xml:space="preserve"> = </w:t>
      </w:r>
      <w:r w:rsidRPr="003E28F7">
        <w:rPr>
          <w:rFonts w:eastAsia="Calibri"/>
          <w:color w:val="000000"/>
          <w:position w:val="-32"/>
        </w:rPr>
        <w:object w:dxaOrig="720" w:dyaOrig="781">
          <v:shape id="_x0000_i1101" type="#_x0000_t75" style="width:36pt;height:39pt" o:ole="">
            <v:imagedata r:id="rId16" o:title=""/>
          </v:shape>
          <o:OLEObject Type="Embed" ProgID="Equation.DSMT4" ShapeID="_x0000_i1101" DrawAspect="Content" ObjectID="_1827563026" r:id="rId17"/>
        </w:object>
      </w:r>
    </w:p>
    <w:p w:rsidR="00E56531" w:rsidRPr="003E28F7" w:rsidRDefault="00E56531" w:rsidP="00E56531">
      <w:pPr>
        <w:widowControl w:val="0"/>
        <w:tabs>
          <w:tab w:val="left" w:pos="284"/>
          <w:tab w:val="left" w:pos="709"/>
          <w:tab w:val="left" w:pos="851"/>
          <w:tab w:val="left" w:pos="2552"/>
          <w:tab w:val="left" w:pos="2694"/>
          <w:tab w:val="left" w:pos="5103"/>
          <w:tab w:val="left" w:pos="7513"/>
          <w:tab w:val="left" w:pos="7655"/>
        </w:tabs>
        <w:spacing w:before="60" w:after="50"/>
        <w:contextualSpacing/>
        <w:jc w:val="both"/>
        <w:rPr>
          <w:lang w:val="it-IT"/>
        </w:rPr>
      </w:pPr>
      <w:r w:rsidRPr="003E28F7">
        <w:rPr>
          <w:b/>
          <w:color w:val="C00000"/>
        </w:rPr>
        <w:t>Câu 3:</w:t>
      </w:r>
      <w:r w:rsidRPr="003E28F7">
        <w:rPr>
          <w:b/>
          <w:color w:val="0000FF"/>
        </w:rPr>
        <w:t xml:space="preserve"> </w:t>
      </w:r>
      <w:r w:rsidRPr="003E28F7">
        <w:rPr>
          <w:lang w:val="pt-BR"/>
        </w:rPr>
        <w:t>Cho các phát biểu sau:</w:t>
      </w:r>
    </w:p>
    <w:p w:rsidR="00E56531" w:rsidRPr="003E28F7" w:rsidRDefault="00E56531" w:rsidP="00E56531">
      <w:pPr>
        <w:widowControl w:val="0"/>
        <w:tabs>
          <w:tab w:val="left" w:pos="284"/>
          <w:tab w:val="left" w:pos="709"/>
          <w:tab w:val="left" w:pos="851"/>
          <w:tab w:val="left" w:pos="2552"/>
          <w:tab w:val="left" w:pos="2694"/>
          <w:tab w:val="left" w:pos="5103"/>
          <w:tab w:val="left" w:pos="7513"/>
          <w:tab w:val="left" w:pos="7655"/>
        </w:tabs>
        <w:spacing w:before="50" w:after="50"/>
        <w:jc w:val="both"/>
        <w:rPr>
          <w:rFonts w:eastAsia="Calibri"/>
          <w:lang w:val="it-IT"/>
        </w:rPr>
      </w:pPr>
      <w:r w:rsidRPr="003E28F7">
        <w:rPr>
          <w:rFonts w:eastAsia="Calibri"/>
          <w:lang w:val="it-IT"/>
        </w:rPr>
        <w:t>(</w:t>
      </w:r>
      <w:r w:rsidRPr="003E28F7">
        <w:rPr>
          <w:rFonts w:eastAsia="Calibri"/>
          <w:b/>
          <w:color w:val="0070C0"/>
          <w:lang w:val="it-IT"/>
        </w:rPr>
        <w:t xml:space="preserve">a) </w:t>
      </w:r>
      <w:r w:rsidRPr="003E28F7">
        <w:rPr>
          <w:rFonts w:eastAsia="Calibri"/>
          <w:lang w:val="it-IT"/>
        </w:rPr>
        <w:t>Sulfuric acid là chất lỏng, sánh như dầu, không màu, không bay hơi.</w:t>
      </w:r>
    </w:p>
    <w:p w:rsidR="00E56531" w:rsidRPr="003E28F7" w:rsidRDefault="00E56531" w:rsidP="00E56531">
      <w:pPr>
        <w:widowControl w:val="0"/>
        <w:tabs>
          <w:tab w:val="left" w:pos="284"/>
          <w:tab w:val="left" w:pos="709"/>
          <w:tab w:val="left" w:pos="851"/>
          <w:tab w:val="left" w:pos="2552"/>
          <w:tab w:val="left" w:pos="2694"/>
          <w:tab w:val="left" w:pos="5103"/>
          <w:tab w:val="left" w:pos="7513"/>
          <w:tab w:val="left" w:pos="7655"/>
        </w:tabs>
        <w:spacing w:before="50" w:after="50"/>
        <w:jc w:val="both"/>
        <w:rPr>
          <w:rFonts w:eastAsia="Calibri"/>
          <w:lang w:val="it-IT"/>
        </w:rPr>
      </w:pPr>
      <w:r w:rsidRPr="003E28F7">
        <w:rPr>
          <w:rFonts w:eastAsia="Calibri"/>
          <w:lang w:val="it-IT"/>
        </w:rPr>
        <w:t>(</w:t>
      </w:r>
      <w:r w:rsidRPr="003E28F7">
        <w:rPr>
          <w:rFonts w:eastAsia="Calibri"/>
          <w:b/>
          <w:color w:val="0070C0"/>
          <w:lang w:val="it-IT"/>
        </w:rPr>
        <w:t xml:space="preserve">b) </w:t>
      </w:r>
      <w:r w:rsidRPr="003E28F7">
        <w:rPr>
          <w:rFonts w:eastAsia="Calibri"/>
          <w:lang w:val="it-IT"/>
        </w:rPr>
        <w:t>Sulfuric acid tan vô hạn trong nước, và tỏa rất nhiều nhiệt.</w:t>
      </w:r>
    </w:p>
    <w:p w:rsidR="00E56531" w:rsidRPr="003E28F7" w:rsidRDefault="00E56531" w:rsidP="00E56531">
      <w:pPr>
        <w:widowControl w:val="0"/>
        <w:tabs>
          <w:tab w:val="left" w:pos="284"/>
          <w:tab w:val="left" w:pos="709"/>
          <w:tab w:val="left" w:pos="851"/>
          <w:tab w:val="left" w:pos="2552"/>
          <w:tab w:val="left" w:pos="2694"/>
          <w:tab w:val="left" w:pos="5103"/>
          <w:tab w:val="left" w:pos="7513"/>
          <w:tab w:val="left" w:pos="7655"/>
        </w:tabs>
        <w:spacing w:before="50" w:after="50"/>
        <w:jc w:val="both"/>
        <w:rPr>
          <w:rFonts w:eastAsia="Calibri"/>
          <w:lang w:val="it-IT"/>
        </w:rPr>
      </w:pPr>
      <w:r w:rsidRPr="003E28F7">
        <w:rPr>
          <w:rFonts w:eastAsia="Calibri"/>
          <w:lang w:val="it-IT"/>
        </w:rPr>
        <w:t>(</w:t>
      </w:r>
      <w:r w:rsidRPr="003E28F7">
        <w:rPr>
          <w:rFonts w:eastAsia="Calibri"/>
          <w:b/>
          <w:color w:val="0070C0"/>
          <w:lang w:val="it-IT"/>
        </w:rPr>
        <w:t xml:space="preserve">c) </w:t>
      </w:r>
      <w:r w:rsidRPr="003E28F7">
        <w:rPr>
          <w:rFonts w:eastAsia="Calibri"/>
          <w:lang w:val="it-IT"/>
        </w:rPr>
        <w:t>Khi pha loãng sulfuric acid đặc, ta cho nhanh nước vào acid và khuấy nhẹ</w:t>
      </w:r>
    </w:p>
    <w:p w:rsidR="00E56531" w:rsidRPr="003E28F7" w:rsidRDefault="00E56531" w:rsidP="00E56531">
      <w:pPr>
        <w:widowControl w:val="0"/>
        <w:tabs>
          <w:tab w:val="left" w:pos="284"/>
          <w:tab w:val="left" w:pos="709"/>
          <w:tab w:val="left" w:pos="851"/>
          <w:tab w:val="left" w:pos="2552"/>
          <w:tab w:val="left" w:pos="2694"/>
          <w:tab w:val="left" w:pos="5103"/>
          <w:tab w:val="left" w:pos="7513"/>
          <w:tab w:val="left" w:pos="7655"/>
        </w:tabs>
        <w:spacing w:before="50" w:after="50"/>
        <w:jc w:val="both"/>
        <w:rPr>
          <w:rFonts w:eastAsia="Calibri"/>
          <w:lang w:val="it-IT"/>
        </w:rPr>
      </w:pPr>
      <w:r w:rsidRPr="003E28F7">
        <w:rPr>
          <w:rFonts w:eastAsia="Calibri"/>
          <w:lang w:val="it-IT"/>
        </w:rPr>
        <w:t>(</w:t>
      </w:r>
      <w:r w:rsidRPr="003E28F7">
        <w:rPr>
          <w:rFonts w:eastAsia="Calibri"/>
          <w:b/>
          <w:color w:val="0070C0"/>
          <w:lang w:val="it-IT"/>
        </w:rPr>
        <w:t xml:space="preserve">d) </w:t>
      </w:r>
      <w:r w:rsidRPr="003E28F7">
        <w:rPr>
          <w:rFonts w:eastAsia="Calibri"/>
          <w:lang w:val="it-IT"/>
        </w:rPr>
        <w:t>Sulfuric acid đặc có tính háo nước, da thịt tiếp xúc với nó sẽ gây bỏng nặng.</w:t>
      </w:r>
    </w:p>
    <w:p w:rsidR="00E56531" w:rsidRPr="003E28F7" w:rsidRDefault="00E56531" w:rsidP="00E56531">
      <w:pPr>
        <w:spacing w:after="60"/>
        <w:jc w:val="both"/>
      </w:pPr>
      <w:r w:rsidRPr="003E28F7">
        <w:rPr>
          <w:rFonts w:eastAsia="Calibri"/>
          <w:lang w:val="fr-FR"/>
        </w:rPr>
        <w:tab/>
        <w:t xml:space="preserve">Số phát biểu </w:t>
      </w:r>
      <w:r w:rsidRPr="003E28F7">
        <w:rPr>
          <w:rFonts w:eastAsia="Calibri"/>
          <w:b/>
          <w:lang w:val="fr-FR"/>
        </w:rPr>
        <w:t xml:space="preserve">đúng </w:t>
      </w:r>
      <w:r w:rsidRPr="003E28F7">
        <w:rPr>
          <w:rFonts w:eastAsia="Calibri"/>
          <w:lang w:val="fr-FR"/>
        </w:rPr>
        <w:t>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003E28F7" w:rsidRPr="003E28F7">
        <w:rPr>
          <w:rFonts w:eastAsia="Calibri"/>
          <w:lang w:val="fr-FR"/>
        </w:rPr>
        <w:t xml:space="preserve">3. </w:t>
      </w:r>
      <w:r w:rsidRPr="003E28F7">
        <w:rPr>
          <w:b/>
          <w:color w:val="0070C0"/>
        </w:rPr>
        <w:t xml:space="preserve">B. </w:t>
      </w:r>
      <w:r w:rsidR="003E28F7" w:rsidRPr="003E28F7">
        <w:rPr>
          <w:rFonts w:eastAsia="Calibri"/>
          <w:lang w:val="fr-FR"/>
        </w:rPr>
        <w:t xml:space="preserve">1. </w:t>
      </w:r>
      <w:r w:rsidRPr="003E28F7">
        <w:rPr>
          <w:b/>
          <w:color w:val="0070C0"/>
        </w:rPr>
        <w:t xml:space="preserve">C. </w:t>
      </w:r>
      <w:r w:rsidR="003E28F7" w:rsidRPr="003E28F7">
        <w:rPr>
          <w:rFonts w:eastAsia="Calibri"/>
          <w:lang w:val="fr-FR"/>
        </w:rPr>
        <w:t xml:space="preserve">4. </w:t>
      </w:r>
      <w:r w:rsidRPr="003E28F7">
        <w:rPr>
          <w:b/>
          <w:color w:val="0070C0"/>
        </w:rPr>
        <w:t xml:space="preserve">D. </w:t>
      </w:r>
      <w:r w:rsidRPr="003E28F7">
        <w:rPr>
          <w:rFonts w:eastAsia="Calibri"/>
          <w:lang w:val="fr-FR"/>
        </w:rPr>
        <w:t>2.</w:t>
      </w:r>
    </w:p>
    <w:p w:rsidR="00E56531" w:rsidRPr="003E28F7" w:rsidRDefault="00E56531" w:rsidP="00E56531">
      <w:pPr>
        <w:spacing w:before="60" w:after="60"/>
        <w:jc w:val="both"/>
      </w:pPr>
      <w:r w:rsidRPr="003E28F7">
        <w:rPr>
          <w:b/>
          <w:color w:val="C00000"/>
        </w:rPr>
        <w:t>Câu 4:</w:t>
      </w:r>
      <w:r w:rsidRPr="003E28F7">
        <w:rPr>
          <w:b/>
          <w:color w:val="0000FF"/>
        </w:rPr>
        <w:t xml:space="preserve"> </w:t>
      </w:r>
      <w:r w:rsidRPr="003E28F7">
        <w:rPr>
          <w:rFonts w:eastAsia="Calibri"/>
          <w:lang w:val="pt-BR"/>
        </w:rPr>
        <w:t>Cấu tạo hóa học là</w:t>
      </w:r>
    </w:p>
    <w:p w:rsidR="00E56531" w:rsidRPr="003E28F7" w:rsidRDefault="00E56531" w:rsidP="00E56531">
      <w:pPr>
        <w:tabs>
          <w:tab w:val="left" w:pos="200"/>
        </w:tabs>
        <w:jc w:val="both"/>
      </w:pPr>
      <w:r w:rsidRPr="003E28F7">
        <w:tab/>
      </w:r>
      <w:r w:rsidRPr="003E28F7">
        <w:rPr>
          <w:b/>
          <w:color w:val="0070C0"/>
        </w:rPr>
        <w:t xml:space="preserve">A. </w:t>
      </w:r>
      <w:r w:rsidRPr="003E28F7">
        <w:rPr>
          <w:rFonts w:eastAsia="Calibri"/>
          <w:lang w:val="pt-BR"/>
        </w:rPr>
        <w:t>tính chất hóa học của phân tử đó.</w:t>
      </w:r>
    </w:p>
    <w:p w:rsidR="00E56531" w:rsidRPr="003E28F7" w:rsidRDefault="00E56531" w:rsidP="00E56531">
      <w:pPr>
        <w:tabs>
          <w:tab w:val="left" w:pos="200"/>
        </w:tabs>
        <w:jc w:val="both"/>
      </w:pPr>
      <w:r w:rsidRPr="003E28F7">
        <w:tab/>
      </w:r>
      <w:r w:rsidRPr="003E28F7">
        <w:rPr>
          <w:b/>
          <w:color w:val="0070C0"/>
        </w:rPr>
        <w:t xml:space="preserve">B. </w:t>
      </w:r>
      <w:r w:rsidRPr="003E28F7">
        <w:rPr>
          <w:rFonts w:eastAsia="Calibri"/>
          <w:lang w:val="pt-BR"/>
        </w:rPr>
        <w:t>thứ tự liên kết giữa các nguyên tử trong phân tử.</w:t>
      </w:r>
    </w:p>
    <w:p w:rsidR="00E56531" w:rsidRPr="003E28F7" w:rsidRDefault="00E56531" w:rsidP="00E56531">
      <w:pPr>
        <w:tabs>
          <w:tab w:val="left" w:pos="200"/>
        </w:tabs>
        <w:jc w:val="both"/>
      </w:pPr>
      <w:r w:rsidRPr="003E28F7">
        <w:tab/>
      </w:r>
      <w:r w:rsidRPr="003E28F7">
        <w:rPr>
          <w:b/>
          <w:color w:val="0070C0"/>
        </w:rPr>
        <w:t xml:space="preserve">C. </w:t>
      </w:r>
      <w:r w:rsidRPr="003E28F7">
        <w:rPr>
          <w:rFonts w:eastAsia="Calibri"/>
          <w:lang w:val="pt-BR"/>
        </w:rPr>
        <w:t>tỉ lệ số nguyên tử trong phân tử.</w:t>
      </w:r>
    </w:p>
    <w:p w:rsidR="00E56531" w:rsidRPr="003E28F7" w:rsidRDefault="00E56531" w:rsidP="00E56531">
      <w:pPr>
        <w:tabs>
          <w:tab w:val="left" w:pos="200"/>
        </w:tabs>
        <w:jc w:val="both"/>
      </w:pPr>
      <w:r w:rsidRPr="003E28F7">
        <w:tab/>
      </w:r>
      <w:r w:rsidRPr="003E28F7">
        <w:rPr>
          <w:b/>
          <w:color w:val="0070C0"/>
        </w:rPr>
        <w:t xml:space="preserve">D. </w:t>
      </w:r>
      <w:r w:rsidRPr="003E28F7">
        <w:rPr>
          <w:rFonts w:eastAsia="Calibri"/>
          <w:lang w:val="pt-BR"/>
        </w:rPr>
        <w:t>liên kết giữa các nguyên tử trong phân tử.</w:t>
      </w:r>
    </w:p>
    <w:p w:rsidR="00E56531" w:rsidRPr="003E28F7" w:rsidRDefault="00E56531" w:rsidP="00E56531">
      <w:pPr>
        <w:spacing w:before="60" w:after="60"/>
        <w:jc w:val="both"/>
      </w:pPr>
      <w:r w:rsidRPr="003E28F7">
        <w:rPr>
          <w:b/>
          <w:color w:val="C00000"/>
        </w:rPr>
        <w:t>Câu 5:</w:t>
      </w:r>
      <w:r w:rsidRPr="003E28F7">
        <w:rPr>
          <w:b/>
          <w:color w:val="0000FF"/>
        </w:rPr>
        <w:t xml:space="preserve"> </w:t>
      </w:r>
      <w:r w:rsidRPr="003E28F7">
        <w:rPr>
          <w:rFonts w:eastAsia="Calibri"/>
          <w:iCs/>
        </w:rPr>
        <w:t xml:space="preserve">Tính chất nào sau đây </w:t>
      </w:r>
      <w:r w:rsidRPr="003E28F7">
        <w:rPr>
          <w:rFonts w:eastAsia="Calibri"/>
          <w:b/>
          <w:bCs/>
          <w:iCs/>
        </w:rPr>
        <w:t>không</w:t>
      </w:r>
      <w:r w:rsidRPr="003E28F7">
        <w:rPr>
          <w:rFonts w:eastAsia="Calibri"/>
          <w:iCs/>
        </w:rPr>
        <w:t xml:space="preserve"> phải tính chất của dung dịch sulfuric acid đặc?</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iCs/>
        </w:rPr>
        <w:t>Tính oxi hó</w:t>
      </w:r>
      <w:r w:rsidR="003E28F7" w:rsidRPr="003E28F7">
        <w:rPr>
          <w:rFonts w:eastAsia="Calibri"/>
          <w:iCs/>
        </w:rPr>
        <w:t xml:space="preserve">a. </w:t>
      </w:r>
      <w:r w:rsidRPr="003E28F7">
        <w:rPr>
          <w:b/>
          <w:color w:val="0070C0"/>
        </w:rPr>
        <w:t xml:space="preserve">B. </w:t>
      </w:r>
      <w:r w:rsidRPr="003E28F7">
        <w:rPr>
          <w:rFonts w:eastAsia="Calibri"/>
          <w:iCs/>
        </w:rPr>
        <w:t>Tính khử.</w:t>
      </w:r>
      <w:r w:rsidRPr="003E28F7">
        <w:tab/>
      </w:r>
      <w:r w:rsidRPr="003E28F7">
        <w:rPr>
          <w:b/>
          <w:color w:val="0070C0"/>
        </w:rPr>
        <w:t xml:space="preserve">C. </w:t>
      </w:r>
      <w:r w:rsidRPr="003E28F7">
        <w:rPr>
          <w:rFonts w:eastAsia="Calibri"/>
          <w:iCs/>
        </w:rPr>
        <w:t>Tính háo nướ</w:t>
      </w:r>
      <w:r w:rsidR="003E28F7" w:rsidRPr="003E28F7">
        <w:rPr>
          <w:rFonts w:eastAsia="Calibri"/>
          <w:iCs/>
        </w:rPr>
        <w:t xml:space="preserve">c. </w:t>
      </w:r>
      <w:r w:rsidRPr="003E28F7">
        <w:rPr>
          <w:b/>
          <w:color w:val="0070C0"/>
        </w:rPr>
        <w:t xml:space="preserve">D. </w:t>
      </w:r>
      <w:r w:rsidRPr="003E28F7">
        <w:rPr>
          <w:rFonts w:eastAsia="Calibri"/>
          <w:iCs/>
        </w:rPr>
        <w:t>Tính acid.</w:t>
      </w:r>
    </w:p>
    <w:p w:rsidR="00E56531" w:rsidRPr="003E28F7" w:rsidRDefault="00E56531" w:rsidP="00E56531">
      <w:pPr>
        <w:spacing w:before="60" w:after="60"/>
        <w:jc w:val="both"/>
      </w:pPr>
      <w:r w:rsidRPr="003E28F7">
        <w:rPr>
          <w:b/>
          <w:color w:val="C00000"/>
        </w:rPr>
        <w:t>Câu 6:</w:t>
      </w:r>
      <w:r w:rsidRPr="003E28F7">
        <w:rPr>
          <w:b/>
          <w:color w:val="0000FF"/>
        </w:rPr>
        <w:t xml:space="preserve"> </w:t>
      </w:r>
      <w:r w:rsidRPr="003E28F7">
        <w:t>Phương pháp chiết được dùng để tách chất trong hỗn hợp nào sau đây?</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t>Nước và dầu ăn.</w:t>
      </w:r>
      <w:r w:rsidRPr="003E28F7">
        <w:tab/>
      </w:r>
      <w:r w:rsidRPr="003E28F7">
        <w:rPr>
          <w:b/>
          <w:color w:val="0070C0"/>
        </w:rPr>
        <w:t xml:space="preserve">B. </w:t>
      </w:r>
      <w:r w:rsidRPr="003E28F7">
        <w:t>Nước và đường.</w:t>
      </w:r>
    </w:p>
    <w:p w:rsidR="00E56531" w:rsidRPr="003E28F7" w:rsidRDefault="00E56531" w:rsidP="00E56531">
      <w:pPr>
        <w:tabs>
          <w:tab w:val="left" w:pos="200"/>
          <w:tab w:val="left" w:pos="5200"/>
        </w:tabs>
        <w:jc w:val="both"/>
      </w:pPr>
      <w:r w:rsidRPr="003E28F7">
        <w:tab/>
      </w:r>
      <w:r w:rsidRPr="003E28F7">
        <w:rPr>
          <w:b/>
          <w:color w:val="0070C0"/>
        </w:rPr>
        <w:t xml:space="preserve">C. </w:t>
      </w:r>
      <w:r w:rsidRPr="003E28F7">
        <w:t>Nước và rượu.</w:t>
      </w:r>
      <w:r w:rsidRPr="003E28F7">
        <w:tab/>
      </w:r>
      <w:r w:rsidRPr="003E28F7">
        <w:rPr>
          <w:b/>
          <w:color w:val="0070C0"/>
        </w:rPr>
        <w:t xml:space="preserve">D. </w:t>
      </w:r>
      <w:r w:rsidRPr="003E28F7">
        <w:t>Bột sắt và bột sulfur.</w:t>
      </w:r>
    </w:p>
    <w:p w:rsidR="00E56531" w:rsidRPr="003E28F7" w:rsidRDefault="00E56531" w:rsidP="00E56531">
      <w:pPr>
        <w:spacing w:before="60" w:after="60"/>
        <w:jc w:val="both"/>
      </w:pPr>
      <w:r w:rsidRPr="003E28F7">
        <w:rPr>
          <w:b/>
          <w:color w:val="C00000"/>
        </w:rPr>
        <w:t>Câu 7:</w:t>
      </w:r>
      <w:r w:rsidRPr="003E28F7">
        <w:rPr>
          <w:b/>
          <w:color w:val="0000FF"/>
        </w:rPr>
        <w:t xml:space="preserve"> </w:t>
      </w:r>
      <w:r w:rsidRPr="003E28F7">
        <w:rPr>
          <w:rFonts w:eastAsia="Calibri"/>
          <w:lang w:val="vi-VN"/>
        </w:rPr>
        <w:t>Để phân biệt hai acid H</w:t>
      </w:r>
      <w:r w:rsidRPr="003E28F7">
        <w:rPr>
          <w:rFonts w:eastAsia="Calibri"/>
          <w:vertAlign w:val="subscript"/>
          <w:lang w:val="vi-VN"/>
        </w:rPr>
        <w:t>2</w:t>
      </w:r>
      <w:r w:rsidRPr="003E28F7">
        <w:rPr>
          <w:rFonts w:eastAsia="Calibri"/>
          <w:lang w:val="vi-VN"/>
        </w:rPr>
        <w:t>SO</w:t>
      </w:r>
      <w:r w:rsidRPr="003E28F7">
        <w:rPr>
          <w:rFonts w:eastAsia="Calibri"/>
          <w:vertAlign w:val="subscript"/>
          <w:lang w:val="vi-VN"/>
        </w:rPr>
        <w:t>4</w:t>
      </w:r>
      <w:r w:rsidRPr="003E28F7">
        <w:rPr>
          <w:rFonts w:eastAsia="Calibri"/>
          <w:lang w:val="vi-VN"/>
        </w:rPr>
        <w:t xml:space="preserve"> loãng và acid HCl có thể dùng chất nào sau đây?</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lang w:val="pt-BR"/>
        </w:rPr>
        <w:t>NaNO</w:t>
      </w:r>
      <w:r w:rsidR="003E28F7" w:rsidRPr="003E28F7">
        <w:rPr>
          <w:rFonts w:eastAsia="Calibri"/>
          <w:vertAlign w:val="subscript"/>
          <w:lang w:val="pt-BR"/>
        </w:rPr>
        <w:t xml:space="preserve">3. </w:t>
      </w:r>
      <w:r w:rsidRPr="003E28F7">
        <w:rPr>
          <w:b/>
          <w:color w:val="0070C0"/>
        </w:rPr>
        <w:t xml:space="preserve">B. </w:t>
      </w:r>
      <w:r w:rsidRPr="003E28F7">
        <w:rPr>
          <w:rFonts w:eastAsia="Calibri"/>
          <w:lang w:val="pt-BR"/>
        </w:rPr>
        <w:t>Na</w:t>
      </w:r>
      <w:r w:rsidRPr="003E28F7">
        <w:rPr>
          <w:rFonts w:eastAsia="Calibri"/>
          <w:vertAlign w:val="subscript"/>
          <w:lang w:val="pt-BR"/>
        </w:rPr>
        <w:t>2</w:t>
      </w:r>
      <w:r w:rsidRPr="003E28F7">
        <w:rPr>
          <w:rFonts w:eastAsia="Calibri"/>
          <w:lang w:val="pt-BR"/>
        </w:rPr>
        <w:t>CO</w:t>
      </w:r>
      <w:r w:rsidR="003E28F7" w:rsidRPr="003E28F7">
        <w:rPr>
          <w:rFonts w:eastAsia="Calibri"/>
          <w:vertAlign w:val="subscript"/>
          <w:lang w:val="pt-BR"/>
        </w:rPr>
        <w:t xml:space="preserve">3. </w:t>
      </w:r>
      <w:r w:rsidRPr="003E28F7">
        <w:rPr>
          <w:b/>
          <w:color w:val="0070C0"/>
        </w:rPr>
        <w:t xml:space="preserve">C. </w:t>
      </w:r>
      <w:r w:rsidRPr="003E28F7">
        <w:rPr>
          <w:rFonts w:eastAsia="Calibri"/>
          <w:bCs/>
          <w:lang w:val="pt-BR"/>
        </w:rPr>
        <w:t>BaCl</w:t>
      </w:r>
      <w:r w:rsidR="003E28F7" w:rsidRPr="003E28F7">
        <w:rPr>
          <w:rFonts w:eastAsia="Calibri"/>
          <w:bCs/>
          <w:vertAlign w:val="subscript"/>
          <w:lang w:val="pt-BR"/>
        </w:rPr>
        <w:t xml:space="preserve">2. </w:t>
      </w:r>
      <w:r w:rsidRPr="003E28F7">
        <w:rPr>
          <w:b/>
          <w:color w:val="0070C0"/>
        </w:rPr>
        <w:t xml:space="preserve">D. </w:t>
      </w:r>
      <w:r w:rsidRPr="003E28F7">
        <w:rPr>
          <w:rFonts w:eastAsia="Calibri"/>
          <w:lang w:val="pt-BR"/>
        </w:rPr>
        <w:t>MgCl</w:t>
      </w:r>
      <w:r w:rsidRPr="003E28F7">
        <w:rPr>
          <w:rFonts w:eastAsia="Calibri"/>
          <w:vertAlign w:val="subscript"/>
          <w:lang w:val="pt-BR"/>
        </w:rPr>
        <w:t>2</w:t>
      </w:r>
      <w:r w:rsidRPr="003E28F7">
        <w:rPr>
          <w:rFonts w:eastAsia="Calibri"/>
          <w:lang w:val="pt-BR"/>
        </w:rPr>
        <w:t>.</w:t>
      </w:r>
    </w:p>
    <w:p w:rsidR="00E56531" w:rsidRPr="003E28F7" w:rsidRDefault="00E56531" w:rsidP="00E56531">
      <w:pPr>
        <w:spacing w:before="60" w:after="60"/>
        <w:jc w:val="both"/>
      </w:pPr>
      <w:r w:rsidRPr="003E28F7">
        <w:rPr>
          <w:b/>
          <w:color w:val="C00000"/>
        </w:rPr>
        <w:t>Câu 8:</w:t>
      </w:r>
      <w:r w:rsidRPr="003E28F7">
        <w:rPr>
          <w:b/>
          <w:color w:val="0000FF"/>
        </w:rPr>
        <w:t xml:space="preserve"> </w:t>
      </w:r>
      <w:r w:rsidRPr="003E28F7">
        <w:rPr>
          <w:rFonts w:eastAsia="Calibri"/>
        </w:rPr>
        <w:t xml:space="preserve">Chất nào sau đây </w:t>
      </w:r>
      <w:r w:rsidRPr="003E28F7">
        <w:rPr>
          <w:rFonts w:eastAsia="Calibri"/>
          <w:b/>
          <w:bCs/>
        </w:rPr>
        <w:t>không</w:t>
      </w:r>
      <w:r w:rsidRPr="003E28F7">
        <w:rPr>
          <w:rFonts w:eastAsia="Calibri"/>
        </w:rPr>
        <w:t xml:space="preserve"> phải là hợp chất hữu cơ?</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rPr>
        <w:t>CH</w:t>
      </w:r>
      <w:r w:rsidRPr="003E28F7">
        <w:rPr>
          <w:rFonts w:eastAsia="Calibri"/>
          <w:vertAlign w:val="subscript"/>
        </w:rPr>
        <w:t>3</w:t>
      </w:r>
      <w:r w:rsidRPr="003E28F7">
        <w:rPr>
          <w:rFonts w:eastAsia="Calibri"/>
        </w:rPr>
        <w:t>NH</w:t>
      </w:r>
      <w:r w:rsidR="003E28F7" w:rsidRPr="003E28F7">
        <w:rPr>
          <w:rFonts w:eastAsia="Calibri"/>
          <w:vertAlign w:val="subscript"/>
        </w:rPr>
        <w:t xml:space="preserve">2. </w:t>
      </w:r>
      <w:r w:rsidRPr="003E28F7">
        <w:rPr>
          <w:b/>
          <w:color w:val="0070C0"/>
        </w:rPr>
        <w:t xml:space="preserve">B. </w:t>
      </w:r>
      <w:r w:rsidRPr="003E28F7">
        <w:rPr>
          <w:rFonts w:eastAsia="Calibri"/>
        </w:rPr>
        <w:t>HCHO.</w:t>
      </w:r>
      <w:r w:rsidRPr="003E28F7">
        <w:tab/>
      </w:r>
      <w:r w:rsidRPr="003E28F7">
        <w:rPr>
          <w:b/>
          <w:color w:val="0070C0"/>
        </w:rPr>
        <w:t xml:space="preserve">C. </w:t>
      </w:r>
      <w:r w:rsidRPr="003E28F7">
        <w:rPr>
          <w:rFonts w:eastAsia="Calibri"/>
        </w:rPr>
        <w:t>HCOOK.</w:t>
      </w:r>
      <w:r w:rsidRPr="003E28F7">
        <w:tab/>
      </w:r>
      <w:r w:rsidRPr="003E28F7">
        <w:rPr>
          <w:b/>
          <w:color w:val="0070C0"/>
        </w:rPr>
        <w:t xml:space="preserve">D. </w:t>
      </w:r>
      <w:r w:rsidRPr="003E28F7">
        <w:rPr>
          <w:rFonts w:eastAsia="Calibri"/>
        </w:rPr>
        <w:t>(NH</w:t>
      </w:r>
      <w:r w:rsidRPr="003E28F7">
        <w:rPr>
          <w:rFonts w:eastAsia="Calibri"/>
          <w:vertAlign w:val="subscript"/>
        </w:rPr>
        <w:t>4</w:t>
      </w:r>
      <w:r w:rsidRPr="003E28F7">
        <w:rPr>
          <w:rFonts w:eastAsia="Calibri"/>
        </w:rPr>
        <w:t>)</w:t>
      </w:r>
      <w:r w:rsidRPr="003E28F7">
        <w:rPr>
          <w:rFonts w:eastAsia="Calibri"/>
          <w:vertAlign w:val="subscript"/>
        </w:rPr>
        <w:t>2</w:t>
      </w:r>
      <w:r w:rsidRPr="003E28F7">
        <w:rPr>
          <w:rFonts w:eastAsia="Calibri"/>
        </w:rPr>
        <w:t>CO</w:t>
      </w:r>
      <w:r w:rsidRPr="003E28F7">
        <w:rPr>
          <w:rFonts w:eastAsia="Calibri"/>
          <w:vertAlign w:val="subscript"/>
        </w:rPr>
        <w:t>3</w:t>
      </w:r>
      <w:r w:rsidRPr="003E28F7">
        <w:rPr>
          <w:rFonts w:eastAsia="Calibri"/>
        </w:rPr>
        <w:t>.</w:t>
      </w:r>
    </w:p>
    <w:p w:rsidR="00E56531" w:rsidRPr="003E28F7" w:rsidRDefault="00E56531" w:rsidP="00E56531">
      <w:pPr>
        <w:spacing w:before="60" w:after="60"/>
        <w:jc w:val="both"/>
      </w:pPr>
      <w:r w:rsidRPr="003E28F7">
        <w:rPr>
          <w:b/>
          <w:color w:val="C00000"/>
        </w:rPr>
        <w:t>Câu 9:</w:t>
      </w:r>
      <w:r w:rsidRPr="003E28F7">
        <w:rPr>
          <w:b/>
          <w:color w:val="0000FF"/>
        </w:rPr>
        <w:t xml:space="preserve"> </w:t>
      </w:r>
      <w:r w:rsidRPr="003E28F7">
        <w:t>Hai hợp chất: CH</w:t>
      </w:r>
      <w:r w:rsidRPr="003E28F7">
        <w:rPr>
          <w:vertAlign w:val="subscript"/>
        </w:rPr>
        <w:t>3</w:t>
      </w:r>
      <w:r w:rsidRPr="003E28F7">
        <w:t>CH</w:t>
      </w:r>
      <w:r w:rsidRPr="003E28F7">
        <w:rPr>
          <w:vertAlign w:val="subscript"/>
        </w:rPr>
        <w:t>2</w:t>
      </w:r>
      <w:r w:rsidRPr="003E28F7">
        <w:t>CH</w:t>
      </w:r>
      <w:r w:rsidRPr="003E28F7">
        <w:rPr>
          <w:vertAlign w:val="subscript"/>
        </w:rPr>
        <w:t>2</w:t>
      </w:r>
      <w:r w:rsidRPr="003E28F7">
        <w:t>OH và CH</w:t>
      </w:r>
      <w:r w:rsidRPr="003E28F7">
        <w:rPr>
          <w:vertAlign w:val="subscript"/>
        </w:rPr>
        <w:t>3</w:t>
      </w:r>
      <w:r w:rsidRPr="003E28F7">
        <w:t>CH(OH)CH</w:t>
      </w:r>
      <w:r w:rsidRPr="003E28F7">
        <w:rPr>
          <w:vertAlign w:val="subscript"/>
        </w:rPr>
        <w:t>3</w:t>
      </w:r>
      <w:r w:rsidRPr="003E28F7">
        <w:t xml:space="preserve"> thuộc loại đồng phân cấu tạo nào?</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t>Đồng phân vị trí nhóm chứ</w:t>
      </w:r>
      <w:r w:rsidR="003E28F7" w:rsidRPr="003E28F7">
        <w:t xml:space="preserve">c. </w:t>
      </w:r>
      <w:r w:rsidRPr="003E28F7">
        <w:rPr>
          <w:b/>
          <w:color w:val="0070C0"/>
        </w:rPr>
        <w:t xml:space="preserve">B. </w:t>
      </w:r>
      <w:r w:rsidRPr="003E28F7">
        <w:t>Đồng phân vị trí nối đôi.</w:t>
      </w:r>
    </w:p>
    <w:p w:rsidR="00E56531" w:rsidRPr="003E28F7" w:rsidRDefault="00E56531" w:rsidP="00E56531">
      <w:pPr>
        <w:tabs>
          <w:tab w:val="left" w:pos="200"/>
          <w:tab w:val="left" w:pos="5200"/>
        </w:tabs>
        <w:jc w:val="both"/>
      </w:pPr>
      <w:r w:rsidRPr="003E28F7">
        <w:tab/>
      </w:r>
      <w:r w:rsidRPr="003E28F7">
        <w:rPr>
          <w:b/>
          <w:color w:val="0070C0"/>
        </w:rPr>
        <w:t xml:space="preserve">C. </w:t>
      </w:r>
      <w:r w:rsidRPr="003E28F7">
        <w:t>Đồng phân nhóm chứ</w:t>
      </w:r>
      <w:r w:rsidR="003E28F7" w:rsidRPr="003E28F7">
        <w:t xml:space="preserve">c. </w:t>
      </w:r>
      <w:r w:rsidRPr="003E28F7">
        <w:rPr>
          <w:b/>
          <w:color w:val="0070C0"/>
        </w:rPr>
        <w:t xml:space="preserve">D. </w:t>
      </w:r>
      <w:r w:rsidRPr="003E28F7">
        <w:t>Đồng phân mạch carbon.</w:t>
      </w:r>
    </w:p>
    <w:p w:rsidR="00E56531" w:rsidRPr="003E28F7" w:rsidRDefault="00E56531" w:rsidP="00E56531">
      <w:pPr>
        <w:spacing w:before="60" w:after="60"/>
        <w:jc w:val="both"/>
      </w:pPr>
      <w:r w:rsidRPr="003E28F7">
        <w:rPr>
          <w:b/>
          <w:color w:val="C00000"/>
        </w:rPr>
        <w:t>Câu 10:</w:t>
      </w:r>
      <w:r w:rsidRPr="003E28F7">
        <w:rPr>
          <w:b/>
          <w:color w:val="0000FF"/>
        </w:rPr>
        <w:t xml:space="preserve"> </w:t>
      </w:r>
      <w:r w:rsidRPr="003E28F7">
        <w:rPr>
          <w:rFonts w:eastAsia="Calibri"/>
        </w:rPr>
        <w:t>Trong phân tử hợp chất hữu cơ, carbon có hóa trị mấy?</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rPr>
        <w:t>I</w:t>
      </w:r>
      <w:r w:rsidRPr="003E28F7">
        <w:tab/>
      </w:r>
      <w:r w:rsidRPr="003E28F7">
        <w:rPr>
          <w:b/>
          <w:color w:val="0070C0"/>
        </w:rPr>
        <w:t xml:space="preserve">B. </w:t>
      </w:r>
      <w:r w:rsidRPr="003E28F7">
        <w:rPr>
          <w:rFonts w:eastAsia="Calibri"/>
        </w:rPr>
        <w:t>I</w:t>
      </w:r>
      <w:r w:rsidR="003E28F7" w:rsidRPr="003E28F7">
        <w:rPr>
          <w:rFonts w:eastAsia="Calibri"/>
        </w:rPr>
        <w:t xml:space="preserve">I. </w:t>
      </w:r>
      <w:r w:rsidRPr="003E28F7">
        <w:rPr>
          <w:b/>
          <w:color w:val="0070C0"/>
        </w:rPr>
        <w:t xml:space="preserve">C. </w:t>
      </w:r>
      <w:r w:rsidRPr="003E28F7">
        <w:rPr>
          <w:rFonts w:eastAsia="Calibri"/>
        </w:rPr>
        <w:t>IV.</w:t>
      </w:r>
      <w:r w:rsidRPr="003E28F7">
        <w:tab/>
      </w:r>
      <w:r w:rsidRPr="003E28F7">
        <w:rPr>
          <w:b/>
          <w:color w:val="0070C0"/>
        </w:rPr>
        <w:t xml:space="preserve">D. </w:t>
      </w:r>
      <w:r w:rsidRPr="003E28F7">
        <w:rPr>
          <w:rFonts w:eastAsia="Calibri"/>
        </w:rPr>
        <w:t>III.</w:t>
      </w:r>
    </w:p>
    <w:p w:rsidR="00E56531" w:rsidRPr="003E28F7" w:rsidRDefault="00E56531" w:rsidP="00E56531">
      <w:pPr>
        <w:spacing w:before="60" w:after="60"/>
        <w:jc w:val="both"/>
      </w:pPr>
      <w:r w:rsidRPr="003E28F7">
        <w:rPr>
          <w:b/>
          <w:color w:val="C00000"/>
        </w:rPr>
        <w:t>Câu 11:</w:t>
      </w:r>
      <w:r w:rsidRPr="003E28F7">
        <w:rPr>
          <w:b/>
          <w:color w:val="0000FF"/>
        </w:rPr>
        <w:t xml:space="preserve"> </w:t>
      </w:r>
      <w:r w:rsidRPr="003E28F7">
        <w:rPr>
          <w:rFonts w:eastAsia="Calibri"/>
        </w:rPr>
        <w:t>Để tách các chất lỏng ra khỏi hỗn hợp các chất có nhiệt độ sôi khác nhau, nhằm thu được chất lỏng tinh khiết hơn là phương pháp nào sau đây?</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rPr>
          <w:rFonts w:eastAsia="Calibri"/>
        </w:rPr>
        <w:t>Sắc kí cột.</w:t>
      </w:r>
      <w:r w:rsidRPr="003E28F7">
        <w:tab/>
      </w:r>
      <w:r w:rsidRPr="003E28F7">
        <w:rPr>
          <w:b/>
          <w:color w:val="0070C0"/>
        </w:rPr>
        <w:t xml:space="preserve">B. </w:t>
      </w:r>
      <w:r w:rsidRPr="003E28F7">
        <w:rPr>
          <w:rFonts w:eastAsia="Calibri"/>
        </w:rPr>
        <w:t>Phương pháp kết tinh.</w:t>
      </w:r>
    </w:p>
    <w:p w:rsidR="00E56531" w:rsidRPr="003E28F7" w:rsidRDefault="00E56531" w:rsidP="00E56531">
      <w:pPr>
        <w:tabs>
          <w:tab w:val="left" w:pos="200"/>
          <w:tab w:val="left" w:pos="5200"/>
        </w:tabs>
        <w:jc w:val="both"/>
        <w:rPr>
          <w:rFonts w:eastAsia="Calibri"/>
        </w:rPr>
      </w:pPr>
      <w:r w:rsidRPr="003E28F7">
        <w:tab/>
      </w:r>
      <w:r w:rsidRPr="003E28F7">
        <w:rPr>
          <w:b/>
          <w:color w:val="0070C0"/>
        </w:rPr>
        <w:t xml:space="preserve">C. </w:t>
      </w:r>
      <w:r w:rsidRPr="003E28F7">
        <w:rPr>
          <w:rFonts w:eastAsia="Calibri"/>
        </w:rPr>
        <w:t>Phương pháp chưng cất.</w:t>
      </w:r>
      <w:r w:rsidRPr="003E28F7">
        <w:tab/>
      </w:r>
      <w:r w:rsidRPr="003E28F7">
        <w:rPr>
          <w:b/>
          <w:color w:val="0070C0"/>
        </w:rPr>
        <w:t xml:space="preserve">D. </w:t>
      </w:r>
      <w:r w:rsidRPr="003E28F7">
        <w:rPr>
          <w:rFonts w:eastAsia="Calibri"/>
        </w:rPr>
        <w:t>Phương pháp chiết.</w:t>
      </w:r>
    </w:p>
    <w:p w:rsidR="00E56531" w:rsidRPr="003E28F7" w:rsidRDefault="00E56531" w:rsidP="00E56531">
      <w:pPr>
        <w:spacing w:before="60" w:after="60"/>
        <w:jc w:val="both"/>
      </w:pPr>
      <w:r w:rsidRPr="003E28F7">
        <w:rPr>
          <w:b/>
          <w:color w:val="C00000"/>
        </w:rPr>
        <w:t>Câu 12:</w:t>
      </w:r>
      <w:r w:rsidRPr="003E28F7">
        <w:rPr>
          <w:b/>
          <w:color w:val="0000FF"/>
        </w:rPr>
        <w:t xml:space="preserve"> </w:t>
      </w:r>
      <w:r w:rsidRPr="003E28F7">
        <w:rPr>
          <w:rFonts w:eastAsia="Calibri"/>
          <w:iCs/>
        </w:rPr>
        <w:t>Khi nhiệt kế thủy ngân vỡ, rắc chất bột nào sau đây lên thủy ngân rơi vãi sẽ chuyển hóa chúng thành hợp chất bền, ít độc hại?</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iCs/>
        </w:rPr>
        <w:t>Muối ăn.</w:t>
      </w:r>
      <w:r w:rsidRPr="003E28F7">
        <w:tab/>
      </w:r>
      <w:r w:rsidRPr="003E28F7">
        <w:rPr>
          <w:b/>
          <w:color w:val="0070C0"/>
        </w:rPr>
        <w:t xml:space="preserve">B. </w:t>
      </w:r>
      <w:r w:rsidRPr="003E28F7">
        <w:rPr>
          <w:rFonts w:eastAsia="Calibri"/>
          <w:iCs/>
        </w:rPr>
        <w:t>Sulfur.</w:t>
      </w:r>
      <w:r w:rsidRPr="003E28F7">
        <w:tab/>
      </w:r>
      <w:r w:rsidRPr="003E28F7">
        <w:rPr>
          <w:b/>
          <w:color w:val="0070C0"/>
        </w:rPr>
        <w:t xml:space="preserve">C. </w:t>
      </w:r>
      <w:r w:rsidRPr="003E28F7">
        <w:rPr>
          <w:rFonts w:eastAsia="Calibri"/>
          <w:iCs/>
        </w:rPr>
        <w:t>Đá vôi.</w:t>
      </w:r>
      <w:r w:rsidRPr="003E28F7">
        <w:tab/>
      </w:r>
      <w:r w:rsidRPr="003E28F7">
        <w:rPr>
          <w:b/>
          <w:color w:val="0070C0"/>
        </w:rPr>
        <w:t xml:space="preserve">D. </w:t>
      </w:r>
      <w:r w:rsidRPr="003E28F7">
        <w:rPr>
          <w:rFonts w:eastAsia="Calibri"/>
          <w:iCs/>
        </w:rPr>
        <w:t>Than đá.</w:t>
      </w:r>
    </w:p>
    <w:p w:rsidR="00E56531" w:rsidRPr="003E28F7" w:rsidRDefault="00E56531" w:rsidP="00E56531">
      <w:pPr>
        <w:spacing w:before="60" w:after="60"/>
        <w:jc w:val="both"/>
      </w:pPr>
      <w:r w:rsidRPr="003E28F7">
        <w:rPr>
          <w:b/>
          <w:color w:val="C00000"/>
        </w:rPr>
        <w:t>Câu 13:</w:t>
      </w:r>
      <w:r w:rsidRPr="003E28F7">
        <w:rPr>
          <w:b/>
          <w:color w:val="0000FF"/>
        </w:rPr>
        <w:t xml:space="preserve"> </w:t>
      </w:r>
      <w:r w:rsidRPr="003E28F7">
        <w:rPr>
          <w:rFonts w:eastAsia="Calibri"/>
        </w:rPr>
        <w:t>Phản ứng nào sau đây là phản ứng một chiều?</w:t>
      </w:r>
    </w:p>
    <w:p w:rsidR="00E56531" w:rsidRPr="003E28F7" w:rsidRDefault="00E56531" w:rsidP="00E56531">
      <w:pPr>
        <w:tabs>
          <w:tab w:val="left" w:pos="200"/>
        </w:tabs>
        <w:jc w:val="both"/>
      </w:pPr>
      <w:r w:rsidRPr="003E28F7">
        <w:tab/>
      </w:r>
      <w:r w:rsidRPr="003E28F7">
        <w:rPr>
          <w:b/>
          <w:color w:val="0070C0"/>
        </w:rPr>
        <w:t xml:space="preserve">A. </w:t>
      </w:r>
      <w:r w:rsidRPr="003E28F7">
        <w:rPr>
          <w:rFonts w:eastAsia="Calibri"/>
        </w:rPr>
        <w:t>Cl</w:t>
      </w:r>
      <w:r w:rsidRPr="003E28F7">
        <w:rPr>
          <w:rFonts w:eastAsia="Calibri"/>
          <w:vertAlign w:val="subscript"/>
        </w:rPr>
        <w:t>2</w:t>
      </w:r>
      <w:r w:rsidRPr="003E28F7">
        <w:rPr>
          <w:rFonts w:eastAsia="Calibri"/>
        </w:rPr>
        <w:t xml:space="preserve"> + H</w:t>
      </w:r>
      <w:r w:rsidRPr="003E28F7">
        <w:rPr>
          <w:rFonts w:eastAsia="Calibri"/>
          <w:vertAlign w:val="subscript"/>
        </w:rPr>
        <w:t>2</w:t>
      </w:r>
      <w:r w:rsidRPr="003E28F7">
        <w:rPr>
          <w:rFonts w:eastAsia="Calibri"/>
        </w:rPr>
        <w:t xml:space="preserve">O </w:t>
      </w:r>
      <w:r w:rsidRPr="003E28F7">
        <w:rPr>
          <w:rFonts w:eastAsia="Calibri"/>
          <w:position w:val="-8"/>
        </w:rPr>
        <w:object w:dxaOrig="643" w:dyaOrig="352">
          <v:shape id="_x0000_i1102" type="#_x0000_t75" style="width:32.25pt;height:17.25pt" o:ole="">
            <v:imagedata r:id="rId18" o:title=""/>
          </v:shape>
          <o:OLEObject Type="Embed" ProgID="Equation.DSMT4" ShapeID="_x0000_i1102" DrawAspect="Content" ObjectID="_1827563027" r:id="rId19"/>
        </w:object>
      </w:r>
      <w:r w:rsidRPr="003E28F7">
        <w:rPr>
          <w:rFonts w:eastAsia="Calibri"/>
        </w:rPr>
        <w:t xml:space="preserve"> HCl</w:t>
      </w:r>
      <w:r w:rsidRPr="003E28F7">
        <w:rPr>
          <w:rFonts w:eastAsia="Calibri"/>
          <w:i/>
          <w:iCs/>
        </w:rPr>
        <w:t xml:space="preserve"> </w:t>
      </w:r>
      <w:r w:rsidRPr="003E28F7">
        <w:rPr>
          <w:rFonts w:eastAsia="Calibri"/>
        </w:rPr>
        <w:t>+ HClO.</w:t>
      </w:r>
    </w:p>
    <w:p w:rsidR="00E56531" w:rsidRPr="003E28F7" w:rsidRDefault="00E56531" w:rsidP="00E56531">
      <w:pPr>
        <w:tabs>
          <w:tab w:val="left" w:pos="200"/>
        </w:tabs>
        <w:jc w:val="both"/>
      </w:pPr>
      <w:r w:rsidRPr="003E28F7">
        <w:lastRenderedPageBreak/>
        <w:tab/>
      </w:r>
      <w:r w:rsidRPr="003E28F7">
        <w:rPr>
          <w:b/>
          <w:color w:val="0070C0"/>
        </w:rPr>
        <w:t xml:space="preserve">B. </w:t>
      </w:r>
      <w:r w:rsidRPr="003E28F7">
        <w:rPr>
          <w:rFonts w:eastAsia="Calibri"/>
        </w:rPr>
        <w:t>CH</w:t>
      </w:r>
      <w:r w:rsidRPr="003E28F7">
        <w:rPr>
          <w:rFonts w:eastAsia="Calibri"/>
          <w:vertAlign w:val="subscript"/>
        </w:rPr>
        <w:t>4</w:t>
      </w:r>
      <w:r w:rsidRPr="003E28F7">
        <w:rPr>
          <w:rFonts w:eastAsia="Calibri"/>
        </w:rPr>
        <w:t xml:space="preserve"> + O</w:t>
      </w:r>
      <w:r w:rsidRPr="003E28F7">
        <w:rPr>
          <w:rFonts w:eastAsia="Calibri"/>
          <w:vertAlign w:val="subscript"/>
        </w:rPr>
        <w:t>2</w:t>
      </w:r>
      <w:r w:rsidRPr="003E28F7">
        <w:rPr>
          <w:rFonts w:eastAsia="Calibri"/>
        </w:rPr>
        <w:t xml:space="preserve"> </w:t>
      </w:r>
      <w:r w:rsidRPr="003E28F7">
        <w:rPr>
          <w:rFonts w:eastAsia="Calibri"/>
          <w:position w:val="-6"/>
        </w:rPr>
        <w:object w:dxaOrig="689" w:dyaOrig="352">
          <v:shape id="_x0000_i1103" type="#_x0000_t75" style="width:34.5pt;height:17.25pt" o:ole="">
            <v:imagedata r:id="rId20" o:title=""/>
          </v:shape>
          <o:OLEObject Type="Embed" ProgID="Equation.DSMT4" ShapeID="_x0000_i1103" DrawAspect="Content" ObjectID="_1827563028" r:id="rId21"/>
        </w:object>
      </w:r>
      <w:r w:rsidRPr="003E28F7">
        <w:rPr>
          <w:rFonts w:eastAsia="Calibri"/>
        </w:rPr>
        <w:t xml:space="preserve"> CO</w:t>
      </w:r>
      <w:r w:rsidRPr="003E28F7">
        <w:rPr>
          <w:rFonts w:eastAsia="Calibri"/>
          <w:vertAlign w:val="subscript"/>
        </w:rPr>
        <w:t>2</w:t>
      </w:r>
      <w:r w:rsidRPr="003E28F7">
        <w:rPr>
          <w:rFonts w:eastAsia="Calibri"/>
        </w:rPr>
        <w:t xml:space="preserve"> + 2H</w:t>
      </w:r>
      <w:r w:rsidRPr="003E28F7">
        <w:rPr>
          <w:rFonts w:eastAsia="Calibri"/>
          <w:vertAlign w:val="subscript"/>
        </w:rPr>
        <w:t>2</w:t>
      </w:r>
      <w:r w:rsidRPr="003E28F7">
        <w:rPr>
          <w:rFonts w:eastAsia="Calibri"/>
        </w:rPr>
        <w:t>O.</w:t>
      </w:r>
    </w:p>
    <w:p w:rsidR="00E56531" w:rsidRPr="003E28F7" w:rsidRDefault="00E56531" w:rsidP="00E56531">
      <w:pPr>
        <w:tabs>
          <w:tab w:val="left" w:pos="200"/>
        </w:tabs>
        <w:jc w:val="both"/>
      </w:pPr>
      <w:r w:rsidRPr="003E28F7">
        <w:tab/>
      </w:r>
      <w:r w:rsidRPr="003E28F7">
        <w:rPr>
          <w:b/>
          <w:color w:val="0070C0"/>
        </w:rPr>
        <w:t xml:space="preserve">C. </w:t>
      </w:r>
      <w:r w:rsidRPr="003E28F7">
        <w:rPr>
          <w:rFonts w:eastAsia="Calibri"/>
        </w:rPr>
        <w:t>CH</w:t>
      </w:r>
      <w:r w:rsidRPr="003E28F7">
        <w:rPr>
          <w:rFonts w:eastAsia="Calibri"/>
          <w:vertAlign w:val="subscript"/>
        </w:rPr>
        <w:t>3</w:t>
      </w:r>
      <w:r w:rsidRPr="003E28F7">
        <w:rPr>
          <w:rFonts w:eastAsia="Calibri"/>
        </w:rPr>
        <w:t>COONa + H</w:t>
      </w:r>
      <w:r w:rsidRPr="003E28F7">
        <w:rPr>
          <w:rFonts w:eastAsia="Calibri"/>
          <w:vertAlign w:val="subscript"/>
        </w:rPr>
        <w:t>2</w:t>
      </w:r>
      <w:r w:rsidRPr="003E28F7">
        <w:rPr>
          <w:rFonts w:eastAsia="Calibri"/>
        </w:rPr>
        <w:t xml:space="preserve">O </w:t>
      </w:r>
      <w:r w:rsidRPr="003E28F7">
        <w:rPr>
          <w:rFonts w:eastAsia="Calibri"/>
          <w:i/>
          <w:iCs/>
          <w:position w:val="-8"/>
        </w:rPr>
        <w:object w:dxaOrig="643" w:dyaOrig="352">
          <v:shape id="_x0000_i1104" type="#_x0000_t75" style="width:32.25pt;height:17.25pt" o:ole="">
            <v:imagedata r:id="rId22" o:title=""/>
          </v:shape>
          <o:OLEObject Type="Embed" ProgID="Equation.DSMT4" ShapeID="_x0000_i1104" DrawAspect="Content" ObjectID="_1827563029" r:id="rId23"/>
        </w:object>
      </w:r>
      <w:r w:rsidRPr="003E28F7">
        <w:rPr>
          <w:rFonts w:eastAsia="Calibri"/>
          <w:i/>
          <w:iCs/>
        </w:rPr>
        <w:t xml:space="preserve"> </w:t>
      </w:r>
      <w:r w:rsidRPr="003E28F7">
        <w:rPr>
          <w:rFonts w:eastAsia="Calibri"/>
        </w:rPr>
        <w:t>CH</w:t>
      </w:r>
      <w:r w:rsidRPr="003E28F7">
        <w:rPr>
          <w:rFonts w:eastAsia="Calibri"/>
          <w:vertAlign w:val="subscript"/>
        </w:rPr>
        <w:t>3</w:t>
      </w:r>
      <w:r w:rsidRPr="003E28F7">
        <w:rPr>
          <w:rFonts w:eastAsia="Calibri"/>
        </w:rPr>
        <w:t>COOH + NaOH.</w:t>
      </w:r>
    </w:p>
    <w:p w:rsidR="00E56531" w:rsidRPr="003E28F7" w:rsidRDefault="00E56531" w:rsidP="00E56531">
      <w:pPr>
        <w:tabs>
          <w:tab w:val="left" w:pos="200"/>
        </w:tabs>
        <w:jc w:val="both"/>
        <w:rPr>
          <w:rFonts w:eastAsia="Calibri"/>
        </w:rPr>
      </w:pPr>
      <w:r w:rsidRPr="003E28F7">
        <w:tab/>
      </w:r>
      <w:r w:rsidRPr="003E28F7">
        <w:rPr>
          <w:b/>
          <w:color w:val="0070C0"/>
        </w:rPr>
        <w:t xml:space="preserve">D. </w:t>
      </w:r>
      <w:r w:rsidRPr="003E28F7">
        <w:rPr>
          <w:rFonts w:eastAsia="Calibri"/>
        </w:rPr>
        <w:t>C + CO</w:t>
      </w:r>
      <w:r w:rsidRPr="003E28F7">
        <w:rPr>
          <w:rFonts w:eastAsia="Calibri"/>
          <w:vertAlign w:val="subscript"/>
        </w:rPr>
        <w:t>2</w:t>
      </w:r>
      <w:r w:rsidRPr="003E28F7">
        <w:rPr>
          <w:rFonts w:eastAsia="Calibri"/>
        </w:rPr>
        <w:t xml:space="preserve"> </w:t>
      </w:r>
      <w:r w:rsidRPr="003E28F7">
        <w:rPr>
          <w:rFonts w:eastAsia="Calibri"/>
          <w:position w:val="-8"/>
        </w:rPr>
        <w:object w:dxaOrig="643" w:dyaOrig="352">
          <v:shape id="_x0000_i1105" type="#_x0000_t75" style="width:32.25pt;height:17.25pt" o:ole="">
            <v:imagedata r:id="rId24" o:title=""/>
          </v:shape>
          <o:OLEObject Type="Embed" ProgID="Equation.DSMT4" ShapeID="_x0000_i1105" DrawAspect="Content" ObjectID="_1827563030" r:id="rId25"/>
        </w:object>
      </w:r>
      <w:r w:rsidRPr="003E28F7">
        <w:rPr>
          <w:rFonts w:eastAsia="Calibri"/>
        </w:rPr>
        <w:t xml:space="preserve"> 2CO.</w:t>
      </w:r>
    </w:p>
    <w:p w:rsidR="00E56531" w:rsidRPr="003E28F7" w:rsidRDefault="00E56531" w:rsidP="00E56531">
      <w:pPr>
        <w:spacing w:before="60" w:after="60"/>
        <w:jc w:val="both"/>
      </w:pPr>
      <w:r w:rsidRPr="003E28F7">
        <w:rPr>
          <w:b/>
          <w:color w:val="C00000"/>
        </w:rPr>
        <w:t>Câu 14:</w:t>
      </w:r>
      <w:r w:rsidRPr="003E28F7">
        <w:rPr>
          <w:b/>
          <w:color w:val="0000FF"/>
        </w:rPr>
        <w:t xml:space="preserve"> </w:t>
      </w:r>
      <w:r w:rsidRPr="003E28F7">
        <w:rPr>
          <w:rFonts w:eastAsia="Calibri"/>
          <w:lang w:val="it-IT"/>
        </w:rPr>
        <w:t xml:space="preserve">Phát biểu nào sau đây </w:t>
      </w:r>
      <w:r w:rsidRPr="003E28F7">
        <w:rPr>
          <w:rFonts w:eastAsia="Calibri"/>
          <w:b/>
          <w:lang w:val="it-IT"/>
        </w:rPr>
        <w:t>sai</w:t>
      </w:r>
      <w:r w:rsidRPr="003E28F7">
        <w:rPr>
          <w:rFonts w:eastAsia="Calibri"/>
          <w:lang w:val="it-IT"/>
        </w:rPr>
        <w:t>?</w:t>
      </w:r>
    </w:p>
    <w:p w:rsidR="00E56531" w:rsidRPr="003E28F7" w:rsidRDefault="00E56531" w:rsidP="00E56531">
      <w:pPr>
        <w:tabs>
          <w:tab w:val="left" w:pos="200"/>
        </w:tabs>
        <w:jc w:val="both"/>
      </w:pPr>
      <w:r w:rsidRPr="003E28F7">
        <w:tab/>
      </w:r>
      <w:r w:rsidRPr="003E28F7">
        <w:rPr>
          <w:b/>
          <w:color w:val="0070C0"/>
        </w:rPr>
        <w:t xml:space="preserve">A. </w:t>
      </w:r>
      <w:r w:rsidRPr="003E28F7">
        <w:rPr>
          <w:rFonts w:eastAsia="Calibri"/>
          <w:lang w:val="it-IT"/>
        </w:rPr>
        <w:t>Trong phòng thí nghiệm, SO</w:t>
      </w:r>
      <w:r w:rsidRPr="003E28F7">
        <w:rPr>
          <w:rFonts w:eastAsia="Calibri"/>
          <w:vertAlign w:val="subscript"/>
          <w:lang w:val="it-IT"/>
        </w:rPr>
        <w:t>2</w:t>
      </w:r>
      <w:r w:rsidRPr="003E28F7">
        <w:rPr>
          <w:rFonts w:eastAsia="Calibri"/>
          <w:lang w:val="it-IT"/>
        </w:rPr>
        <w:t xml:space="preserve"> được điều chế bằng cách đốt quặng </w:t>
      </w:r>
      <w:r w:rsidRPr="003E28F7">
        <w:rPr>
          <w:rFonts w:eastAsia="Calibri"/>
          <w:shd w:val="clear" w:color="auto" w:fill="FFFFFF"/>
        </w:rPr>
        <w:t>pyrit (pyrite)</w:t>
      </w:r>
    </w:p>
    <w:p w:rsidR="00E56531" w:rsidRPr="003E28F7" w:rsidRDefault="00E56531" w:rsidP="00E56531">
      <w:pPr>
        <w:tabs>
          <w:tab w:val="left" w:pos="200"/>
        </w:tabs>
        <w:jc w:val="both"/>
      </w:pPr>
      <w:r w:rsidRPr="003E28F7">
        <w:tab/>
      </w:r>
      <w:r w:rsidRPr="003E28F7">
        <w:rPr>
          <w:b/>
          <w:color w:val="0070C0"/>
        </w:rPr>
        <w:t xml:space="preserve">B. </w:t>
      </w:r>
      <w:r w:rsidRPr="003E28F7">
        <w:rPr>
          <w:rFonts w:eastAsia="Calibri"/>
          <w:lang w:val="it-IT"/>
        </w:rPr>
        <w:t>SO</w:t>
      </w:r>
      <w:r w:rsidRPr="003E28F7">
        <w:rPr>
          <w:rFonts w:eastAsia="Calibri"/>
          <w:vertAlign w:val="subscript"/>
          <w:lang w:val="it-IT"/>
        </w:rPr>
        <w:t>3</w:t>
      </w:r>
      <w:r w:rsidRPr="003E28F7">
        <w:rPr>
          <w:rFonts w:eastAsia="Calibri"/>
          <w:lang w:val="it-IT"/>
        </w:rPr>
        <w:t xml:space="preserve"> là chất trung gian để sản xuất sulfuric acid.</w:t>
      </w:r>
    </w:p>
    <w:p w:rsidR="00E56531" w:rsidRPr="003E28F7" w:rsidRDefault="00E56531" w:rsidP="00E56531">
      <w:pPr>
        <w:tabs>
          <w:tab w:val="left" w:pos="200"/>
        </w:tabs>
        <w:jc w:val="both"/>
      </w:pPr>
      <w:r w:rsidRPr="003E28F7">
        <w:tab/>
      </w:r>
      <w:r w:rsidRPr="003E28F7">
        <w:rPr>
          <w:b/>
          <w:color w:val="0070C0"/>
        </w:rPr>
        <w:t xml:space="preserve">C. </w:t>
      </w:r>
      <w:r w:rsidRPr="003E28F7">
        <w:rPr>
          <w:rFonts w:eastAsia="Calibri"/>
          <w:lang w:val="it-IT"/>
        </w:rPr>
        <w:t>SO</w:t>
      </w:r>
      <w:r w:rsidRPr="003E28F7">
        <w:rPr>
          <w:rFonts w:eastAsia="Calibri"/>
          <w:vertAlign w:val="subscript"/>
          <w:lang w:val="it-IT"/>
        </w:rPr>
        <w:t>2</w:t>
      </w:r>
      <w:r w:rsidRPr="003E28F7">
        <w:rPr>
          <w:rFonts w:eastAsia="Calibri"/>
          <w:lang w:val="it-IT"/>
        </w:rPr>
        <w:t xml:space="preserve"> dùng làm chất tẩy trắng giấy và bột giấy.</w:t>
      </w:r>
    </w:p>
    <w:p w:rsidR="00E56531" w:rsidRPr="003E28F7" w:rsidRDefault="00E56531" w:rsidP="00E56531">
      <w:pPr>
        <w:tabs>
          <w:tab w:val="left" w:pos="200"/>
        </w:tabs>
        <w:jc w:val="both"/>
      </w:pPr>
      <w:r w:rsidRPr="003E28F7">
        <w:tab/>
      </w:r>
      <w:r w:rsidRPr="003E28F7">
        <w:rPr>
          <w:b/>
          <w:color w:val="0070C0"/>
        </w:rPr>
        <w:t xml:space="preserve">D. </w:t>
      </w:r>
      <w:r w:rsidRPr="003E28F7">
        <w:rPr>
          <w:rFonts w:eastAsia="Calibri"/>
          <w:lang w:val="it-IT"/>
        </w:rPr>
        <w:t>SO</w:t>
      </w:r>
      <w:r w:rsidRPr="003E28F7">
        <w:rPr>
          <w:rFonts w:eastAsia="Calibri"/>
          <w:vertAlign w:val="subscript"/>
          <w:lang w:val="it-IT"/>
        </w:rPr>
        <w:t>2</w:t>
      </w:r>
      <w:r w:rsidRPr="003E28F7">
        <w:rPr>
          <w:rFonts w:eastAsia="Calibri"/>
          <w:lang w:val="it-IT"/>
        </w:rPr>
        <w:t xml:space="preserve"> dùng làm chất chống mốc lương thực, thực phẩm.</w:t>
      </w:r>
    </w:p>
    <w:p w:rsidR="00E56531" w:rsidRPr="003E28F7" w:rsidRDefault="00E56531" w:rsidP="00E56531">
      <w:pPr>
        <w:spacing w:before="60" w:after="60"/>
        <w:jc w:val="both"/>
      </w:pPr>
      <w:r w:rsidRPr="003E28F7">
        <w:rPr>
          <w:b/>
          <w:color w:val="C00000"/>
        </w:rPr>
        <w:t>Câu 15:</w:t>
      </w:r>
      <w:r w:rsidRPr="003E28F7">
        <w:rPr>
          <w:b/>
          <w:color w:val="0000FF"/>
        </w:rPr>
        <w:t xml:space="preserve"> </w:t>
      </w:r>
      <w:r w:rsidRPr="003E28F7">
        <w:rPr>
          <w:rFonts w:eastAsia="Calibri"/>
        </w:rPr>
        <w:t>Khí thải do đốt nhiên liệu hóa thạch có chất khí X không màu, mùi hắc, gây viêm đường hô hấp ở người. Khi khuếch tán vào bầu khí quyển, X là nguyên nhân chủ yếu gây hiện tượng “mưa acid’. X 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rPr>
        <w:t>SO</w:t>
      </w:r>
      <w:r w:rsidR="003E28F7" w:rsidRPr="003E28F7">
        <w:rPr>
          <w:rFonts w:eastAsia="Calibri"/>
          <w:vertAlign w:val="subscript"/>
        </w:rPr>
        <w:t xml:space="preserve">2. </w:t>
      </w:r>
      <w:r w:rsidRPr="003E28F7">
        <w:rPr>
          <w:b/>
          <w:color w:val="0070C0"/>
        </w:rPr>
        <w:t xml:space="preserve">B. </w:t>
      </w:r>
      <w:r w:rsidRPr="003E28F7">
        <w:rPr>
          <w:rFonts w:eastAsia="Calibri"/>
        </w:rPr>
        <w:t>CO</w:t>
      </w:r>
      <w:r w:rsidR="003E28F7" w:rsidRPr="003E28F7">
        <w:rPr>
          <w:rFonts w:eastAsia="Calibri"/>
          <w:vertAlign w:val="subscript"/>
        </w:rPr>
        <w:t xml:space="preserve">2. </w:t>
      </w:r>
      <w:r w:rsidRPr="003E28F7">
        <w:rPr>
          <w:b/>
          <w:color w:val="0070C0"/>
        </w:rPr>
        <w:t xml:space="preserve">C. </w:t>
      </w:r>
      <w:r w:rsidRPr="003E28F7">
        <w:rPr>
          <w:rFonts w:eastAsia="Calibri"/>
        </w:rPr>
        <w:t>H</w:t>
      </w:r>
      <w:r w:rsidRPr="003E28F7">
        <w:rPr>
          <w:rFonts w:eastAsia="Calibri"/>
          <w:vertAlign w:val="subscript"/>
        </w:rPr>
        <w:t>2</w:t>
      </w:r>
      <w:r w:rsidRPr="003E28F7">
        <w:rPr>
          <w:rFonts w:eastAsia="Calibri"/>
        </w:rPr>
        <w:t>S.</w:t>
      </w:r>
      <w:r w:rsidRPr="003E28F7">
        <w:tab/>
      </w:r>
      <w:r w:rsidRPr="003E28F7">
        <w:rPr>
          <w:b/>
          <w:color w:val="0070C0"/>
        </w:rPr>
        <w:t xml:space="preserve">D. </w:t>
      </w:r>
      <w:r w:rsidRPr="003E28F7">
        <w:rPr>
          <w:rFonts w:eastAsia="Calibri"/>
        </w:rPr>
        <w:t>CO.</w:t>
      </w:r>
    </w:p>
    <w:p w:rsidR="00E56531" w:rsidRPr="003E28F7" w:rsidRDefault="00E56531" w:rsidP="00E56531">
      <w:pPr>
        <w:spacing w:before="60" w:after="60"/>
        <w:jc w:val="both"/>
      </w:pPr>
      <w:r w:rsidRPr="003E28F7">
        <w:rPr>
          <w:b/>
          <w:color w:val="C00000"/>
        </w:rPr>
        <w:t>Câu 16:</w:t>
      </w:r>
      <w:r w:rsidRPr="003E28F7">
        <w:rPr>
          <w:b/>
          <w:color w:val="0000FF"/>
        </w:rPr>
        <w:t xml:space="preserve"> </w:t>
      </w:r>
      <w:r w:rsidRPr="003E28F7">
        <w:rPr>
          <w:rFonts w:eastAsia="Calibri"/>
          <w:kern w:val="2"/>
        </w:rPr>
        <w:t>Khí nào phổ biến nhất trong khí quyển Trái Đất?</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kern w:val="2"/>
        </w:rPr>
        <w:t>Argon.</w:t>
      </w:r>
      <w:r w:rsidRPr="003E28F7">
        <w:tab/>
      </w:r>
      <w:r w:rsidRPr="003E28F7">
        <w:rPr>
          <w:b/>
          <w:color w:val="0070C0"/>
        </w:rPr>
        <w:t xml:space="preserve">B. </w:t>
      </w:r>
      <w:r w:rsidRPr="003E28F7">
        <w:rPr>
          <w:rFonts w:eastAsia="Calibri"/>
          <w:kern w:val="2"/>
        </w:rPr>
        <w:t>Ozon</w:t>
      </w:r>
      <w:r w:rsidR="003E28F7" w:rsidRPr="003E28F7">
        <w:rPr>
          <w:rFonts w:eastAsia="Calibri"/>
          <w:kern w:val="2"/>
        </w:rPr>
        <w:t xml:space="preserve">e. </w:t>
      </w:r>
      <w:r w:rsidRPr="003E28F7">
        <w:rPr>
          <w:b/>
          <w:color w:val="0070C0"/>
        </w:rPr>
        <w:t xml:space="preserve">C. </w:t>
      </w:r>
      <w:r w:rsidRPr="003E28F7">
        <w:rPr>
          <w:rFonts w:eastAsia="Calibri"/>
          <w:kern w:val="2"/>
        </w:rPr>
        <w:t>Oxygen.</w:t>
      </w:r>
      <w:r w:rsidRPr="003E28F7">
        <w:tab/>
      </w:r>
      <w:r w:rsidRPr="003E28F7">
        <w:rPr>
          <w:b/>
          <w:color w:val="0070C0"/>
        </w:rPr>
        <w:t xml:space="preserve">D. </w:t>
      </w:r>
      <w:r w:rsidRPr="003E28F7">
        <w:rPr>
          <w:rFonts w:eastAsia="Calibri"/>
          <w:kern w:val="2"/>
        </w:rPr>
        <w:t>Nitrogen.</w:t>
      </w:r>
    </w:p>
    <w:p w:rsidR="00E56531" w:rsidRPr="003E28F7" w:rsidRDefault="00E56531" w:rsidP="00E56531">
      <w:pPr>
        <w:spacing w:before="60" w:after="60"/>
        <w:jc w:val="both"/>
      </w:pPr>
      <w:r w:rsidRPr="003E28F7">
        <w:rPr>
          <w:b/>
          <w:color w:val="C00000"/>
        </w:rPr>
        <w:t>Câu 17:</w:t>
      </w:r>
      <w:r w:rsidRPr="003E28F7">
        <w:rPr>
          <w:b/>
          <w:color w:val="0000FF"/>
        </w:rPr>
        <w:t xml:space="preserve"> </w:t>
      </w:r>
      <w:r w:rsidRPr="003E28F7">
        <w:t>Cho các chất sau: CH</w:t>
      </w:r>
      <w:r w:rsidRPr="003E28F7">
        <w:rPr>
          <w:vertAlign w:val="subscript"/>
        </w:rPr>
        <w:t>2</w:t>
      </w:r>
      <w:r w:rsidRPr="003E28F7">
        <w:t>=CHC≡CH</w:t>
      </w:r>
      <w:r w:rsidRPr="003E28F7">
        <w:rPr>
          <w:rFonts w:eastAsia="Gungsuh"/>
        </w:rPr>
        <w:t xml:space="preserve"> (1) CH</w:t>
      </w:r>
      <w:r w:rsidRPr="003E28F7">
        <w:rPr>
          <w:vertAlign w:val="subscript"/>
        </w:rPr>
        <w:t>2</w:t>
      </w:r>
      <w:r w:rsidRPr="003E28F7">
        <w:t>=CHCl (2); CH</w:t>
      </w:r>
      <w:r w:rsidRPr="003E28F7">
        <w:rPr>
          <w:vertAlign w:val="subscript"/>
        </w:rPr>
        <w:t>3</w:t>
      </w:r>
      <w:r w:rsidRPr="003E28F7">
        <w:t>CH=C(CH</w:t>
      </w:r>
      <w:r w:rsidRPr="003E28F7">
        <w:rPr>
          <w:vertAlign w:val="subscript"/>
        </w:rPr>
        <w:t>3</w:t>
      </w:r>
      <w:r w:rsidRPr="003E28F7">
        <w:t>)</w:t>
      </w:r>
      <w:r w:rsidRPr="003E28F7">
        <w:rPr>
          <w:vertAlign w:val="subscript"/>
        </w:rPr>
        <w:t xml:space="preserve">2 </w:t>
      </w:r>
      <w:r w:rsidRPr="003E28F7">
        <w:t>(3); CH</w:t>
      </w:r>
      <w:r w:rsidRPr="003E28F7">
        <w:rPr>
          <w:vertAlign w:val="subscript"/>
        </w:rPr>
        <w:t>3</w:t>
      </w:r>
      <w:r w:rsidRPr="003E28F7">
        <w:t>CH=CHCH=CH</w:t>
      </w:r>
      <w:r w:rsidRPr="003E28F7">
        <w:rPr>
          <w:vertAlign w:val="subscript"/>
        </w:rPr>
        <w:t xml:space="preserve">2 </w:t>
      </w:r>
      <w:r w:rsidRPr="003E28F7">
        <w:t>(4); CH</w:t>
      </w:r>
      <w:r w:rsidRPr="003E28F7">
        <w:rPr>
          <w:vertAlign w:val="subscript"/>
        </w:rPr>
        <w:t>2</w:t>
      </w:r>
      <w:r w:rsidRPr="003E28F7">
        <w:t>=CHCH=CH</w:t>
      </w:r>
      <w:r w:rsidRPr="003E28F7">
        <w:rPr>
          <w:vertAlign w:val="subscript"/>
        </w:rPr>
        <w:t xml:space="preserve">2 </w:t>
      </w:r>
      <w:r w:rsidRPr="003E28F7">
        <w:t>(5). Chất nào sau đây có đồng phân hình học?</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t xml:space="preserve">2, 4, </w:t>
      </w:r>
      <w:r w:rsidR="003E28F7" w:rsidRPr="003E28F7">
        <w:t xml:space="preserve">5. </w:t>
      </w:r>
      <w:r w:rsidRPr="003E28F7">
        <w:rPr>
          <w:b/>
          <w:color w:val="0070C0"/>
        </w:rPr>
        <w:t xml:space="preserve">B. </w:t>
      </w:r>
      <w:r w:rsidRPr="003E28F7">
        <w:t xml:space="preserve">1, 3, </w:t>
      </w:r>
      <w:r w:rsidR="003E28F7" w:rsidRPr="003E28F7">
        <w:t xml:space="preserve">4. </w:t>
      </w:r>
      <w:r w:rsidRPr="003E28F7">
        <w:rPr>
          <w:b/>
          <w:color w:val="0070C0"/>
        </w:rPr>
        <w:t xml:space="preserve">C. </w:t>
      </w:r>
      <w:r w:rsidRPr="003E28F7">
        <w:t xml:space="preserve">2, </w:t>
      </w:r>
      <w:r w:rsidR="003E28F7" w:rsidRPr="003E28F7">
        <w:t xml:space="preserve">4. </w:t>
      </w:r>
      <w:r w:rsidRPr="003E28F7">
        <w:rPr>
          <w:b/>
          <w:color w:val="0070C0"/>
        </w:rPr>
        <w:t xml:space="preserve">D. </w:t>
      </w:r>
      <w:r w:rsidRPr="003E28F7">
        <w:t>4.</w:t>
      </w:r>
    </w:p>
    <w:p w:rsidR="00E56531" w:rsidRPr="003E28F7" w:rsidRDefault="00E56531" w:rsidP="00E56531">
      <w:pPr>
        <w:spacing w:before="60" w:after="60"/>
        <w:jc w:val="both"/>
      </w:pPr>
      <w:r w:rsidRPr="003E28F7">
        <w:rPr>
          <w:b/>
          <w:color w:val="C00000"/>
        </w:rPr>
        <w:t>Câu 18:</w:t>
      </w:r>
      <w:r w:rsidRPr="003E28F7">
        <w:rPr>
          <w:b/>
          <w:color w:val="0000FF"/>
        </w:rPr>
        <w:t xml:space="preserve"> </w:t>
      </w:r>
      <w:r w:rsidRPr="003E28F7">
        <w:rPr>
          <w:rFonts w:eastAsia="Calibri"/>
          <w:lang w:val="vi-VN"/>
        </w:rPr>
        <w:t>Dãy gồm tất cả các chất khi tác dụng với HNO</w:t>
      </w:r>
      <w:r w:rsidRPr="003E28F7">
        <w:rPr>
          <w:rFonts w:eastAsia="Calibri"/>
          <w:vertAlign w:val="subscript"/>
          <w:lang w:val="vi-VN"/>
        </w:rPr>
        <w:t>3</w:t>
      </w:r>
      <w:r w:rsidRPr="003E28F7">
        <w:rPr>
          <w:rFonts w:eastAsia="Calibri"/>
          <w:lang w:val="vi-VN"/>
        </w:rPr>
        <w:t xml:space="preserve"> thì HNO</w:t>
      </w:r>
      <w:r w:rsidRPr="003E28F7">
        <w:rPr>
          <w:rFonts w:eastAsia="Calibri"/>
          <w:vertAlign w:val="subscript"/>
          <w:lang w:val="vi-VN"/>
        </w:rPr>
        <w:t>3</w:t>
      </w:r>
      <w:r w:rsidRPr="003E28F7">
        <w:rPr>
          <w:rFonts w:eastAsia="Calibri"/>
          <w:lang w:val="vi-VN"/>
        </w:rPr>
        <w:t xml:space="preserve"> chỉ thể hiện tính acid là:</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rPr>
          <w:rFonts w:eastAsia="Calibri"/>
        </w:rPr>
        <w:t>Fe(OH)</w:t>
      </w:r>
      <w:r w:rsidRPr="003E28F7">
        <w:rPr>
          <w:rFonts w:eastAsia="Calibri"/>
          <w:vertAlign w:val="subscript"/>
        </w:rPr>
        <w:t>2</w:t>
      </w:r>
      <w:r w:rsidRPr="003E28F7">
        <w:rPr>
          <w:rFonts w:eastAsia="Calibri"/>
        </w:rPr>
        <w:t>, Na</w:t>
      </w:r>
      <w:r w:rsidRPr="003E28F7">
        <w:rPr>
          <w:rFonts w:eastAsia="Calibri"/>
          <w:vertAlign w:val="subscript"/>
        </w:rPr>
        <w:t>2</w:t>
      </w:r>
      <w:r w:rsidRPr="003E28F7">
        <w:rPr>
          <w:rFonts w:eastAsia="Calibri"/>
        </w:rPr>
        <w:t>CO</w:t>
      </w:r>
      <w:r w:rsidRPr="003E28F7">
        <w:rPr>
          <w:rFonts w:eastAsia="Calibri"/>
          <w:vertAlign w:val="subscript"/>
        </w:rPr>
        <w:t>3</w:t>
      </w:r>
      <w:r w:rsidRPr="003E28F7">
        <w:rPr>
          <w:rFonts w:eastAsia="Calibri"/>
        </w:rPr>
        <w:t>, Fe</w:t>
      </w:r>
      <w:r w:rsidRPr="003E28F7">
        <w:rPr>
          <w:rFonts w:eastAsia="Calibri"/>
          <w:vertAlign w:val="subscript"/>
        </w:rPr>
        <w:t>2</w:t>
      </w:r>
      <w:r w:rsidRPr="003E28F7">
        <w:rPr>
          <w:rFonts w:eastAsia="Calibri"/>
        </w:rPr>
        <w:t>O</w:t>
      </w:r>
      <w:r w:rsidRPr="003E28F7">
        <w:rPr>
          <w:rFonts w:eastAsia="Calibri"/>
          <w:vertAlign w:val="subscript"/>
        </w:rPr>
        <w:t>3</w:t>
      </w:r>
      <w:r w:rsidRPr="003E28F7">
        <w:rPr>
          <w:rFonts w:eastAsia="Calibri"/>
        </w:rPr>
        <w:t>, NH</w:t>
      </w:r>
      <w:r w:rsidR="003E28F7" w:rsidRPr="003E28F7">
        <w:rPr>
          <w:rFonts w:eastAsia="Calibri"/>
          <w:vertAlign w:val="subscript"/>
        </w:rPr>
        <w:t xml:space="preserve">3. </w:t>
      </w:r>
      <w:r w:rsidRPr="003E28F7">
        <w:rPr>
          <w:b/>
          <w:color w:val="0070C0"/>
        </w:rPr>
        <w:t xml:space="preserve">B. </w:t>
      </w:r>
      <w:r w:rsidRPr="003E28F7">
        <w:rPr>
          <w:rFonts w:eastAsia="Calibri"/>
        </w:rPr>
        <w:t>NaOH, FeS, K</w:t>
      </w:r>
      <w:r w:rsidRPr="003E28F7">
        <w:rPr>
          <w:rFonts w:eastAsia="Calibri"/>
          <w:vertAlign w:val="subscript"/>
        </w:rPr>
        <w:t>2</w:t>
      </w:r>
      <w:r w:rsidRPr="003E28F7">
        <w:rPr>
          <w:rFonts w:eastAsia="Calibri"/>
        </w:rPr>
        <w:t>CO</w:t>
      </w:r>
      <w:r w:rsidRPr="003E28F7">
        <w:rPr>
          <w:rFonts w:eastAsia="Calibri"/>
          <w:vertAlign w:val="subscript"/>
        </w:rPr>
        <w:t>3</w:t>
      </w:r>
      <w:r w:rsidRPr="003E28F7">
        <w:rPr>
          <w:rFonts w:eastAsia="Calibri"/>
        </w:rPr>
        <w:t>, Cu(OH)</w:t>
      </w:r>
      <w:r w:rsidRPr="003E28F7">
        <w:rPr>
          <w:rFonts w:eastAsia="Calibri"/>
          <w:vertAlign w:val="subscript"/>
        </w:rPr>
        <w:t>2</w:t>
      </w:r>
      <w:r w:rsidRPr="003E28F7">
        <w:rPr>
          <w:rFonts w:eastAsia="Calibri"/>
        </w:rPr>
        <w:t>.</w:t>
      </w:r>
    </w:p>
    <w:p w:rsidR="00E56531" w:rsidRPr="003E28F7" w:rsidRDefault="00E56531" w:rsidP="00E56531">
      <w:pPr>
        <w:tabs>
          <w:tab w:val="left" w:pos="200"/>
          <w:tab w:val="left" w:pos="5200"/>
        </w:tabs>
        <w:jc w:val="both"/>
      </w:pPr>
      <w:r w:rsidRPr="003E28F7">
        <w:tab/>
      </w:r>
      <w:r w:rsidRPr="003E28F7">
        <w:rPr>
          <w:b/>
          <w:color w:val="0070C0"/>
        </w:rPr>
        <w:t xml:space="preserve">C. </w:t>
      </w:r>
      <w:r w:rsidRPr="003E28F7">
        <w:rPr>
          <w:rFonts w:eastAsia="Calibri"/>
        </w:rPr>
        <w:t>CaO, NaOH, Fe(OH)</w:t>
      </w:r>
      <w:r w:rsidRPr="003E28F7">
        <w:rPr>
          <w:rFonts w:eastAsia="Calibri"/>
          <w:vertAlign w:val="subscript"/>
        </w:rPr>
        <w:t>3</w:t>
      </w:r>
      <w:r w:rsidRPr="003E28F7">
        <w:rPr>
          <w:rFonts w:eastAsia="Calibri"/>
        </w:rPr>
        <w:t>, NH</w:t>
      </w:r>
      <w:r w:rsidR="003E28F7" w:rsidRPr="003E28F7">
        <w:rPr>
          <w:rFonts w:eastAsia="Calibri"/>
          <w:vertAlign w:val="subscript"/>
        </w:rPr>
        <w:t xml:space="preserve">3. </w:t>
      </w:r>
      <w:r w:rsidRPr="003E28F7">
        <w:rPr>
          <w:b/>
          <w:color w:val="0070C0"/>
        </w:rPr>
        <w:t xml:space="preserve">D. </w:t>
      </w:r>
      <w:r w:rsidRPr="003E28F7">
        <w:rPr>
          <w:rFonts w:eastAsia="Calibri"/>
        </w:rPr>
        <w:t>CuO, NaOH, FeCO</w:t>
      </w:r>
      <w:r w:rsidRPr="003E28F7">
        <w:rPr>
          <w:rFonts w:eastAsia="Calibri"/>
          <w:vertAlign w:val="subscript"/>
        </w:rPr>
        <w:t>3</w:t>
      </w:r>
      <w:r w:rsidRPr="003E28F7">
        <w:rPr>
          <w:rFonts w:eastAsia="Calibri"/>
        </w:rPr>
        <w:t>, Fe</w:t>
      </w:r>
      <w:r w:rsidRPr="003E28F7">
        <w:rPr>
          <w:rFonts w:eastAsia="Calibri"/>
          <w:vertAlign w:val="subscript"/>
        </w:rPr>
        <w:t>2</w:t>
      </w:r>
      <w:r w:rsidRPr="003E28F7">
        <w:rPr>
          <w:rFonts w:eastAsia="Calibri"/>
        </w:rPr>
        <w:t>O</w:t>
      </w:r>
      <w:r w:rsidRPr="003E28F7">
        <w:rPr>
          <w:rFonts w:eastAsia="Calibri"/>
          <w:vertAlign w:val="subscript"/>
        </w:rPr>
        <w:t>3</w:t>
      </w:r>
      <w:r w:rsidRPr="003E28F7">
        <w:rPr>
          <w:rFonts w:eastAsia="Calibri"/>
        </w:rPr>
        <w:t>.</w:t>
      </w:r>
    </w:p>
    <w:p w:rsidR="00E56531" w:rsidRPr="003E28F7" w:rsidRDefault="00E56531" w:rsidP="00E56531">
      <w:pPr>
        <w:pBdr>
          <w:top w:val="nil"/>
          <w:left w:val="nil"/>
          <w:bottom w:val="nil"/>
          <w:right w:val="nil"/>
          <w:between w:val="nil"/>
        </w:pBdr>
        <w:tabs>
          <w:tab w:val="left" w:pos="992"/>
          <w:tab w:val="left" w:pos="2552"/>
          <w:tab w:val="left" w:pos="5103"/>
          <w:tab w:val="left" w:pos="7655"/>
        </w:tabs>
        <w:spacing w:before="60" w:after="30"/>
        <w:jc w:val="both"/>
      </w:pPr>
      <w:r w:rsidRPr="003E28F7">
        <w:rPr>
          <w:b/>
          <w:color w:val="C00000"/>
        </w:rPr>
        <w:t>Câu 19:</w:t>
      </w:r>
      <w:r w:rsidRPr="003E28F7">
        <w:rPr>
          <w:b/>
          <w:color w:val="0000FF"/>
        </w:rPr>
        <w:t xml:space="preserve"> </w:t>
      </w:r>
      <w:r w:rsidRPr="003E28F7">
        <w:t>Chất Y có công thức cấu tạo dạng khung phân tử như sau:</w:t>
      </w:r>
    </w:p>
    <w:p w:rsidR="00E56531" w:rsidRPr="003E28F7" w:rsidRDefault="00E56531" w:rsidP="00E56531">
      <w:pPr>
        <w:tabs>
          <w:tab w:val="left" w:pos="2552"/>
          <w:tab w:val="left" w:pos="5103"/>
          <w:tab w:val="left" w:pos="7655"/>
        </w:tabs>
        <w:spacing w:before="30" w:after="30"/>
        <w:ind w:left="992"/>
        <w:jc w:val="center"/>
      </w:pPr>
      <w:r w:rsidRPr="003E28F7">
        <w:rPr>
          <w:noProof/>
          <w:color w:val="000000"/>
        </w:rPr>
        <w:drawing>
          <wp:inline distT="0" distB="0" distL="0" distR="0" wp14:anchorId="4279E8E4" wp14:editId="59E83E21">
            <wp:extent cx="962025" cy="247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p>
    <w:p w:rsidR="00E56531" w:rsidRPr="003E28F7" w:rsidRDefault="00E56531" w:rsidP="00E56531">
      <w:pPr>
        <w:spacing w:after="60"/>
        <w:jc w:val="both"/>
      </w:pPr>
      <w:r w:rsidRPr="003E28F7">
        <w:t>Công thức phân tử của Y 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t>C</w:t>
      </w:r>
      <w:r w:rsidRPr="003E28F7">
        <w:rPr>
          <w:vertAlign w:val="subscript"/>
        </w:rPr>
        <w:t>2</w:t>
      </w:r>
      <w:r w:rsidRPr="003E28F7">
        <w:t>H</w:t>
      </w:r>
      <w:r w:rsidRPr="003E28F7">
        <w:rPr>
          <w:vertAlign w:val="subscript"/>
        </w:rPr>
        <w:t>6</w:t>
      </w:r>
      <w:r w:rsidRPr="003E28F7">
        <w:t>O.</w:t>
      </w:r>
      <w:r w:rsidRPr="003E28F7">
        <w:tab/>
      </w:r>
      <w:r w:rsidRPr="003E28F7">
        <w:rPr>
          <w:b/>
          <w:color w:val="0070C0"/>
        </w:rPr>
        <w:t xml:space="preserve">B. </w:t>
      </w:r>
      <w:r w:rsidRPr="003E28F7">
        <w:t>C</w:t>
      </w:r>
      <w:r w:rsidRPr="003E28F7">
        <w:rPr>
          <w:vertAlign w:val="subscript"/>
        </w:rPr>
        <w:t>3</w:t>
      </w:r>
      <w:r w:rsidRPr="003E28F7">
        <w:t>H</w:t>
      </w:r>
      <w:r w:rsidRPr="003E28F7">
        <w:rPr>
          <w:vertAlign w:val="subscript"/>
        </w:rPr>
        <w:t>8</w:t>
      </w:r>
      <w:r w:rsidRPr="003E28F7">
        <w:t>O.</w:t>
      </w:r>
      <w:r w:rsidRPr="003E28F7">
        <w:tab/>
      </w:r>
      <w:r w:rsidRPr="003E28F7">
        <w:rPr>
          <w:b/>
          <w:color w:val="0070C0"/>
        </w:rPr>
        <w:t xml:space="preserve">C. </w:t>
      </w:r>
      <w:r w:rsidRPr="003E28F7">
        <w:t>C</w:t>
      </w:r>
      <w:r w:rsidRPr="003E28F7">
        <w:rPr>
          <w:vertAlign w:val="subscript"/>
        </w:rPr>
        <w:t>4</w:t>
      </w:r>
      <w:r w:rsidRPr="003E28F7">
        <w:t>H</w:t>
      </w:r>
      <w:r w:rsidRPr="003E28F7">
        <w:rPr>
          <w:vertAlign w:val="subscript"/>
        </w:rPr>
        <w:t>10</w:t>
      </w:r>
      <w:r w:rsidRPr="003E28F7">
        <w:t>O.</w:t>
      </w:r>
      <w:r w:rsidRPr="003E28F7">
        <w:tab/>
      </w:r>
      <w:r w:rsidRPr="003E28F7">
        <w:rPr>
          <w:b/>
          <w:color w:val="0070C0"/>
        </w:rPr>
        <w:t xml:space="preserve">D. </w:t>
      </w:r>
      <w:r w:rsidRPr="003E28F7">
        <w:t>C</w:t>
      </w:r>
      <w:r w:rsidRPr="003E28F7">
        <w:rPr>
          <w:vertAlign w:val="subscript"/>
        </w:rPr>
        <w:t>4</w:t>
      </w:r>
      <w:r w:rsidRPr="003E28F7">
        <w:t>H</w:t>
      </w:r>
      <w:r w:rsidRPr="003E28F7">
        <w:rPr>
          <w:vertAlign w:val="subscript"/>
        </w:rPr>
        <w:t>11</w:t>
      </w:r>
      <w:r w:rsidRPr="003E28F7">
        <w:t>O.</w:t>
      </w:r>
    </w:p>
    <w:p w:rsidR="00E56531" w:rsidRPr="003E28F7" w:rsidRDefault="00E56531" w:rsidP="00E56531">
      <w:pPr>
        <w:spacing w:before="60"/>
        <w:jc w:val="both"/>
      </w:pPr>
      <w:r w:rsidRPr="003E28F7">
        <w:rPr>
          <w:b/>
          <w:color w:val="C00000"/>
        </w:rPr>
        <w:t>Câu 20:</w:t>
      </w:r>
      <w:r w:rsidRPr="003E28F7">
        <w:rPr>
          <w:b/>
          <w:color w:val="0000FF"/>
        </w:rPr>
        <w:t xml:space="preserve"> </w:t>
      </w:r>
      <w:r w:rsidRPr="003E28F7">
        <w:rPr>
          <w:lang w:val="vi-VN"/>
        </w:rPr>
        <w:t>Cho phổ hồng ngoại của ethanol:</w:t>
      </w:r>
    </w:p>
    <w:p w:rsidR="00E56531" w:rsidRPr="003E28F7" w:rsidRDefault="00E56531" w:rsidP="00E56531">
      <w:pPr>
        <w:jc w:val="center"/>
      </w:pPr>
      <w:r w:rsidRPr="003E28F7">
        <w:rPr>
          <w:rFonts w:eastAsia="Calibri"/>
          <w:noProof/>
        </w:rPr>
        <w:drawing>
          <wp:inline distT="0" distB="0" distL="0" distR="0" wp14:anchorId="3DA466E2" wp14:editId="670BBF58">
            <wp:extent cx="3619500" cy="19335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1933575"/>
                    </a:xfrm>
                    <a:prstGeom prst="rect">
                      <a:avLst/>
                    </a:prstGeom>
                    <a:noFill/>
                    <a:ln>
                      <a:noFill/>
                    </a:ln>
                  </pic:spPr>
                </pic:pic>
              </a:graphicData>
            </a:graphic>
          </wp:inline>
        </w:drawing>
      </w:r>
    </w:p>
    <w:p w:rsidR="00E56531" w:rsidRPr="003E28F7" w:rsidRDefault="00E56531" w:rsidP="00E56531">
      <w:pPr>
        <w:spacing w:after="60"/>
        <w:jc w:val="both"/>
      </w:pPr>
      <w:r w:rsidRPr="003E28F7">
        <w:rPr>
          <w:lang w:val="vi-VN"/>
        </w:rPr>
        <w:t>Số sóng (cm</w:t>
      </w:r>
      <w:r w:rsidRPr="003E28F7">
        <w:rPr>
          <w:vertAlign w:val="superscript"/>
          <w:lang w:val="vi-VN"/>
        </w:rPr>
        <w:t>-1</w:t>
      </w:r>
      <w:r w:rsidRPr="003E28F7">
        <w:rPr>
          <w:lang w:val="vi-VN"/>
        </w:rPr>
        <w:t>) hấp thụ đặc trưng của nhóm -OH 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lang w:val="vi-VN"/>
        </w:rPr>
        <w:t>298</w:t>
      </w:r>
      <w:r w:rsidR="003E28F7" w:rsidRPr="003E28F7">
        <w:rPr>
          <w:rFonts w:eastAsia="Calibri"/>
          <w:lang w:val="vi-VN"/>
        </w:rPr>
        <w:t xml:space="preserve">1. </w:t>
      </w:r>
      <w:r w:rsidRPr="003E28F7">
        <w:rPr>
          <w:b/>
          <w:color w:val="0070C0"/>
        </w:rPr>
        <w:t xml:space="preserve">B. </w:t>
      </w:r>
      <w:r w:rsidRPr="003E28F7">
        <w:rPr>
          <w:rFonts w:eastAsia="Calibri"/>
          <w:lang w:val="vi-VN"/>
        </w:rPr>
        <w:t>339</w:t>
      </w:r>
      <w:r w:rsidR="003E28F7" w:rsidRPr="003E28F7">
        <w:rPr>
          <w:rFonts w:eastAsia="Calibri"/>
          <w:lang w:val="vi-VN"/>
        </w:rPr>
        <w:t xml:space="preserve">1. </w:t>
      </w:r>
      <w:r w:rsidRPr="003E28F7">
        <w:rPr>
          <w:b/>
          <w:color w:val="0070C0"/>
        </w:rPr>
        <w:t xml:space="preserve">C. </w:t>
      </w:r>
      <w:r w:rsidRPr="003E28F7">
        <w:rPr>
          <w:rFonts w:eastAsia="Calibri"/>
          <w:lang w:val="vi-VN"/>
        </w:rPr>
        <w:t>110</w:t>
      </w:r>
      <w:r w:rsidR="003E28F7" w:rsidRPr="003E28F7">
        <w:rPr>
          <w:rFonts w:eastAsia="Calibri"/>
          <w:lang w:val="vi-VN"/>
        </w:rPr>
        <w:t xml:space="preserve">2. </w:t>
      </w:r>
      <w:r w:rsidRPr="003E28F7">
        <w:rPr>
          <w:b/>
          <w:color w:val="0070C0"/>
        </w:rPr>
        <w:t xml:space="preserve">D. </w:t>
      </w:r>
      <w:r w:rsidRPr="003E28F7">
        <w:rPr>
          <w:rFonts w:eastAsia="Calibri"/>
          <w:lang w:val="vi-VN"/>
        </w:rPr>
        <w:t>1055.</w:t>
      </w:r>
    </w:p>
    <w:p w:rsidR="00E56531" w:rsidRPr="003E28F7" w:rsidRDefault="00E56531" w:rsidP="00E56531">
      <w:pPr>
        <w:spacing w:before="60" w:after="60"/>
        <w:jc w:val="both"/>
      </w:pPr>
      <w:r w:rsidRPr="003E28F7">
        <w:rPr>
          <w:b/>
          <w:color w:val="C00000"/>
        </w:rPr>
        <w:t>Câu 21:</w:t>
      </w:r>
      <w:r w:rsidRPr="003E28F7">
        <w:rPr>
          <w:b/>
          <w:color w:val="0000FF"/>
        </w:rPr>
        <w:t xml:space="preserve"> </w:t>
      </w:r>
      <w:r w:rsidRPr="003E28F7">
        <w:t>Liên kết hoá học chủ yếu giữa các nguyên tử trong hợp chất hữu cơ là</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t>liên kết hydrogen.</w:t>
      </w:r>
      <w:r w:rsidRPr="003E28F7">
        <w:tab/>
      </w:r>
      <w:r w:rsidRPr="003E28F7">
        <w:rPr>
          <w:b/>
          <w:color w:val="0070C0"/>
        </w:rPr>
        <w:t xml:space="preserve">B. </w:t>
      </w:r>
      <w:r w:rsidRPr="003E28F7">
        <w:t>tương tác Van der waals.</w:t>
      </w:r>
    </w:p>
    <w:p w:rsidR="00E56531" w:rsidRPr="003E28F7" w:rsidRDefault="00E56531" w:rsidP="00E56531">
      <w:pPr>
        <w:tabs>
          <w:tab w:val="left" w:pos="200"/>
          <w:tab w:val="left" w:pos="5200"/>
        </w:tabs>
        <w:jc w:val="both"/>
      </w:pPr>
      <w:r w:rsidRPr="003E28F7">
        <w:tab/>
      </w:r>
      <w:r w:rsidRPr="003E28F7">
        <w:rPr>
          <w:b/>
          <w:color w:val="0070C0"/>
        </w:rPr>
        <w:t xml:space="preserve">C. </w:t>
      </w:r>
      <w:r w:rsidRPr="003E28F7">
        <w:t>liên kết ion.</w:t>
      </w:r>
      <w:r w:rsidRPr="003E28F7">
        <w:tab/>
      </w:r>
      <w:r w:rsidRPr="003E28F7">
        <w:rPr>
          <w:b/>
          <w:color w:val="0070C0"/>
        </w:rPr>
        <w:t xml:space="preserve">D. </w:t>
      </w:r>
      <w:r w:rsidRPr="003E28F7">
        <w:t>liên kết cộng hoá trị.</w:t>
      </w:r>
    </w:p>
    <w:p w:rsidR="00E56531" w:rsidRPr="003E28F7" w:rsidRDefault="00E56531" w:rsidP="00E56531">
      <w:pPr>
        <w:spacing w:before="60" w:after="60"/>
        <w:jc w:val="both"/>
      </w:pPr>
      <w:r w:rsidRPr="003E28F7">
        <w:rPr>
          <w:b/>
          <w:color w:val="C00000"/>
        </w:rPr>
        <w:t>Câu 22:</w:t>
      </w:r>
      <w:r w:rsidRPr="003E28F7">
        <w:rPr>
          <w:b/>
          <w:color w:val="0000FF"/>
        </w:rPr>
        <w:t xml:space="preserve"> </w:t>
      </w:r>
      <w:r w:rsidRPr="003E28F7">
        <w:rPr>
          <w:rFonts w:eastAsia="Calibri"/>
        </w:rPr>
        <w:t>T</w:t>
      </w:r>
      <w:r w:rsidRPr="003E28F7">
        <w:rPr>
          <w:rFonts w:eastAsia="Calibri"/>
          <w:lang w:val="vi-VN"/>
        </w:rPr>
        <w:t>rộn khí X vào khí Y thấy xuất hiện khói trắng. Các khí X và Y có thể là các khí nào sau đây</w:t>
      </w:r>
      <w:r w:rsidRPr="003E28F7">
        <w:rPr>
          <w:rFonts w:eastAsia="Calibri"/>
        </w:rPr>
        <w:t>?</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position w:val="-12"/>
        </w:rPr>
        <w:object w:dxaOrig="352" w:dyaOrig="352">
          <v:shape id="_x0000_i1106" type="#_x0000_t75" style="width:17.25pt;height:17.25pt" o:ole="">
            <v:imagedata r:id="rId28" o:title=""/>
          </v:shape>
          <o:OLEObject Type="Embed" ProgID="Equation.DSMT4" ShapeID="_x0000_i1106" DrawAspect="Content" ObjectID="_1827563031" r:id="rId29"/>
        </w:object>
      </w:r>
      <w:r w:rsidRPr="003E28F7">
        <w:rPr>
          <w:rFonts w:eastAsia="Calibri"/>
        </w:rPr>
        <w:t>và</w:t>
      </w:r>
      <w:r w:rsidRPr="003E28F7">
        <w:rPr>
          <w:rFonts w:eastAsia="Calibri"/>
          <w:lang w:val="vi-VN"/>
        </w:rPr>
        <w:t xml:space="preserve"> </w:t>
      </w:r>
      <w:r w:rsidRPr="003E28F7">
        <w:rPr>
          <w:rFonts w:eastAsia="Calibri"/>
          <w:position w:val="-12"/>
        </w:rPr>
        <w:object w:dxaOrig="322" w:dyaOrig="352">
          <v:shape id="_x0000_i1107" type="#_x0000_t75" style="width:15.75pt;height:17.25pt" o:ole="">
            <v:imagedata r:id="rId30" o:title=""/>
          </v:shape>
          <o:OLEObject Type="Embed" ProgID="Equation.DSMT4" ShapeID="_x0000_i1107" DrawAspect="Content" ObjectID="_1827563032" r:id="rId31"/>
        </w:object>
      </w:r>
      <w:r w:rsidRPr="003E28F7">
        <w:rPr>
          <w:rFonts w:eastAsia="Calibri"/>
          <w:lang w:val="pt-BR"/>
        </w:rPr>
        <w:t>.</w:t>
      </w:r>
      <w:r w:rsidRPr="003E28F7">
        <w:tab/>
      </w:r>
      <w:r w:rsidRPr="003E28F7">
        <w:rPr>
          <w:b/>
          <w:color w:val="0070C0"/>
        </w:rPr>
        <w:t xml:space="preserve">B. </w:t>
      </w:r>
      <w:r w:rsidRPr="003E28F7">
        <w:rPr>
          <w:rFonts w:eastAsia="Calibri"/>
          <w:position w:val="-12"/>
        </w:rPr>
        <w:object w:dxaOrig="506" w:dyaOrig="352">
          <v:shape id="_x0000_i1108" type="#_x0000_t75" style="width:25.5pt;height:17.25pt" o:ole="">
            <v:imagedata r:id="rId32" o:title=""/>
          </v:shape>
          <o:OLEObject Type="Embed" ProgID="Equation.DSMT4" ShapeID="_x0000_i1108" DrawAspect="Content" ObjectID="_1827563033" r:id="rId33"/>
        </w:object>
      </w:r>
      <w:r w:rsidRPr="003E28F7">
        <w:rPr>
          <w:rFonts w:eastAsia="Calibri"/>
        </w:rPr>
        <w:t>và</w:t>
      </w:r>
      <w:r w:rsidRPr="003E28F7">
        <w:rPr>
          <w:rFonts w:eastAsia="Calibri"/>
          <w:lang w:val="vi-VN"/>
        </w:rPr>
        <w:t xml:space="preserve"> </w:t>
      </w:r>
      <w:r w:rsidRPr="003E28F7">
        <w:rPr>
          <w:rFonts w:eastAsia="Calibri"/>
          <w:position w:val="-6"/>
        </w:rPr>
        <w:object w:dxaOrig="490" w:dyaOrig="291">
          <v:shape id="_x0000_i1109" type="#_x0000_t75" style="width:24.75pt;height:14.25pt" o:ole="">
            <v:imagedata r:id="rId34" o:title=""/>
          </v:shape>
          <o:OLEObject Type="Embed" ProgID="Equation.DSMT4" ShapeID="_x0000_i1109" DrawAspect="Content" ObjectID="_1827563034" r:id="rId35"/>
        </w:object>
      </w:r>
      <w:r w:rsidRPr="003E28F7">
        <w:rPr>
          <w:rFonts w:eastAsia="Calibri"/>
          <w:lang w:val="pt-BR"/>
        </w:rPr>
        <w:t>.</w:t>
      </w:r>
      <w:r w:rsidRPr="003E28F7">
        <w:tab/>
      </w:r>
      <w:r w:rsidRPr="003E28F7">
        <w:rPr>
          <w:b/>
          <w:color w:val="0070C0"/>
        </w:rPr>
        <w:t xml:space="preserve">C. </w:t>
      </w:r>
      <w:r w:rsidRPr="003E28F7">
        <w:rPr>
          <w:rFonts w:eastAsia="Calibri"/>
          <w:position w:val="-12"/>
        </w:rPr>
        <w:object w:dxaOrig="383" w:dyaOrig="352">
          <v:shape id="_x0000_i1110" type="#_x0000_t75" style="width:19.5pt;height:17.25pt" o:ole="">
            <v:imagedata r:id="rId36" o:title=""/>
          </v:shape>
          <o:OLEObject Type="Embed" ProgID="Equation.DSMT4" ShapeID="_x0000_i1110" DrawAspect="Content" ObjectID="_1827563035" r:id="rId37"/>
        </w:object>
      </w:r>
      <w:r w:rsidRPr="003E28F7">
        <w:rPr>
          <w:rFonts w:eastAsia="Calibri"/>
        </w:rPr>
        <w:t>và</w:t>
      </w:r>
      <w:r w:rsidRPr="003E28F7">
        <w:rPr>
          <w:rFonts w:eastAsia="Calibri"/>
          <w:lang w:val="vi-VN"/>
        </w:rPr>
        <w:t xml:space="preserve"> </w:t>
      </w:r>
      <w:r w:rsidRPr="003E28F7">
        <w:rPr>
          <w:rFonts w:eastAsia="Calibri"/>
          <w:position w:val="-12"/>
        </w:rPr>
        <w:object w:dxaOrig="352" w:dyaOrig="352">
          <v:shape id="_x0000_i1111" type="#_x0000_t75" style="width:17.25pt;height:17.25pt" o:ole="">
            <v:imagedata r:id="rId38" o:title=""/>
          </v:shape>
          <o:OLEObject Type="Embed" ProgID="Equation.DSMT4" ShapeID="_x0000_i1111" DrawAspect="Content" ObjectID="_1827563036" r:id="rId39"/>
        </w:object>
      </w:r>
      <w:r w:rsidRPr="003E28F7">
        <w:rPr>
          <w:rFonts w:eastAsia="Calibri"/>
          <w:lang w:val="vi-VN"/>
        </w:rPr>
        <w:t>.</w:t>
      </w:r>
      <w:r w:rsidRPr="003E28F7">
        <w:tab/>
      </w:r>
      <w:r w:rsidRPr="003E28F7">
        <w:rPr>
          <w:b/>
          <w:color w:val="0070C0"/>
        </w:rPr>
        <w:t xml:space="preserve">D. </w:t>
      </w:r>
      <w:r w:rsidRPr="003E28F7">
        <w:rPr>
          <w:rFonts w:eastAsia="Calibri"/>
          <w:position w:val="-12"/>
        </w:rPr>
        <w:object w:dxaOrig="352" w:dyaOrig="352">
          <v:shape id="_x0000_i1112" type="#_x0000_t75" style="width:17.25pt;height:17.25pt" o:ole="">
            <v:imagedata r:id="rId28" o:title=""/>
          </v:shape>
          <o:OLEObject Type="Embed" ProgID="Equation.DSMT4" ShapeID="_x0000_i1112" DrawAspect="Content" ObjectID="_1827563037" r:id="rId40"/>
        </w:object>
      </w:r>
      <w:r w:rsidRPr="003E28F7">
        <w:rPr>
          <w:rFonts w:eastAsia="Calibri"/>
        </w:rPr>
        <w:t>và</w:t>
      </w:r>
      <w:r w:rsidRPr="003E28F7">
        <w:rPr>
          <w:rFonts w:eastAsia="Calibri"/>
          <w:lang w:val="vi-VN"/>
        </w:rPr>
        <w:t xml:space="preserve"> </w:t>
      </w:r>
      <w:r w:rsidRPr="003E28F7">
        <w:rPr>
          <w:rFonts w:eastAsia="Calibri"/>
          <w:position w:val="-12"/>
        </w:rPr>
        <w:object w:dxaOrig="352" w:dyaOrig="352">
          <v:shape id="_x0000_i1113" type="#_x0000_t75" style="width:17.25pt;height:17.25pt" o:ole="">
            <v:imagedata r:id="rId38" o:title=""/>
          </v:shape>
          <o:OLEObject Type="Embed" ProgID="Equation.DSMT4" ShapeID="_x0000_i1113" DrawAspect="Content" ObjectID="_1827563038" r:id="rId41"/>
        </w:object>
      </w:r>
      <w:r w:rsidRPr="003E28F7">
        <w:rPr>
          <w:rFonts w:eastAsia="Calibri"/>
          <w:lang w:val="pt-BR"/>
        </w:rPr>
        <w:t>.</w:t>
      </w:r>
    </w:p>
    <w:p w:rsidR="00E56531" w:rsidRPr="003E28F7" w:rsidRDefault="00E56531" w:rsidP="00E56531">
      <w:pPr>
        <w:spacing w:before="60" w:after="60"/>
        <w:jc w:val="both"/>
      </w:pPr>
      <w:r w:rsidRPr="003E28F7">
        <w:rPr>
          <w:b/>
          <w:color w:val="C00000"/>
        </w:rPr>
        <w:t>Câu 23:</w:t>
      </w:r>
      <w:r w:rsidRPr="003E28F7">
        <w:rPr>
          <w:b/>
          <w:color w:val="0000FF"/>
        </w:rPr>
        <w:t xml:space="preserve"> </w:t>
      </w:r>
      <w:r w:rsidRPr="003E28F7">
        <w:t>Để tinh chế các chất rắn tan ra khỏi dung dịch thường dùng phương pháp</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t>chưng cất.</w:t>
      </w:r>
      <w:r w:rsidRPr="003E28F7">
        <w:tab/>
      </w:r>
      <w:r w:rsidRPr="003E28F7">
        <w:rPr>
          <w:b/>
          <w:color w:val="0070C0"/>
        </w:rPr>
        <w:t xml:space="preserve">B. </w:t>
      </w:r>
      <w:r w:rsidRPr="003E28F7">
        <w:t>chiết.</w:t>
      </w:r>
      <w:r w:rsidRPr="003E28F7">
        <w:tab/>
      </w:r>
      <w:r w:rsidRPr="003E28F7">
        <w:rPr>
          <w:b/>
          <w:color w:val="0070C0"/>
        </w:rPr>
        <w:t xml:space="preserve">C. </w:t>
      </w:r>
      <w:r w:rsidRPr="003E28F7">
        <w:t>kết tinh.</w:t>
      </w:r>
      <w:r w:rsidRPr="003E28F7">
        <w:tab/>
      </w:r>
      <w:r w:rsidRPr="003E28F7">
        <w:rPr>
          <w:b/>
          <w:color w:val="0070C0"/>
        </w:rPr>
        <w:t xml:space="preserve">D. </w:t>
      </w:r>
      <w:r w:rsidRPr="003E28F7">
        <w:t>sắc kí.</w:t>
      </w:r>
    </w:p>
    <w:p w:rsidR="00E56531" w:rsidRPr="003E28F7" w:rsidRDefault="00E56531" w:rsidP="00E56531">
      <w:pPr>
        <w:spacing w:before="60" w:after="60"/>
        <w:jc w:val="both"/>
      </w:pPr>
      <w:r w:rsidRPr="003E28F7">
        <w:rPr>
          <w:b/>
          <w:color w:val="C00000"/>
        </w:rPr>
        <w:t>Câu 24:</w:t>
      </w:r>
      <w:r w:rsidRPr="003E28F7">
        <w:rPr>
          <w:b/>
          <w:color w:val="0000FF"/>
        </w:rPr>
        <w:t xml:space="preserve"> </w:t>
      </w:r>
      <w:r w:rsidRPr="003E28F7">
        <w:rPr>
          <w:rFonts w:eastAsia="Calibri"/>
        </w:rPr>
        <w:t>Có thể nhận biết muối ammonium bằng cách cho muối tác dụng với dung dịch kiềm thấy thoát ra một chất khí. Chất khí đó 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rFonts w:eastAsia="Calibri"/>
        </w:rPr>
        <w:t>NO.</w:t>
      </w:r>
      <w:r w:rsidRPr="003E28F7">
        <w:tab/>
      </w:r>
      <w:r w:rsidRPr="003E28F7">
        <w:rPr>
          <w:b/>
          <w:color w:val="0070C0"/>
        </w:rPr>
        <w:t xml:space="preserve">B. </w:t>
      </w:r>
      <w:r w:rsidRPr="003E28F7">
        <w:rPr>
          <w:rFonts w:eastAsia="Calibri"/>
        </w:rPr>
        <w:t>H</w:t>
      </w:r>
      <w:r w:rsidR="003E28F7" w:rsidRPr="003E28F7">
        <w:rPr>
          <w:rFonts w:eastAsia="Calibri"/>
          <w:vertAlign w:val="subscript"/>
        </w:rPr>
        <w:t xml:space="preserve">2. </w:t>
      </w:r>
      <w:r w:rsidRPr="003E28F7">
        <w:rPr>
          <w:b/>
          <w:color w:val="0070C0"/>
        </w:rPr>
        <w:t xml:space="preserve">C. </w:t>
      </w:r>
      <w:r w:rsidRPr="003E28F7">
        <w:rPr>
          <w:rFonts w:eastAsia="Calibri"/>
        </w:rPr>
        <w:t>NH</w:t>
      </w:r>
      <w:r w:rsidR="003E28F7" w:rsidRPr="003E28F7">
        <w:rPr>
          <w:rFonts w:eastAsia="Calibri"/>
          <w:vertAlign w:val="subscript"/>
        </w:rPr>
        <w:t xml:space="preserve">3. </w:t>
      </w:r>
      <w:r w:rsidRPr="003E28F7">
        <w:rPr>
          <w:b/>
          <w:color w:val="0070C0"/>
        </w:rPr>
        <w:t xml:space="preserve">D. </w:t>
      </w:r>
      <w:r w:rsidRPr="003E28F7">
        <w:rPr>
          <w:rFonts w:eastAsia="Calibri"/>
        </w:rPr>
        <w:t>NO</w:t>
      </w:r>
      <w:r w:rsidRPr="003E28F7">
        <w:rPr>
          <w:rFonts w:eastAsia="Calibri"/>
          <w:vertAlign w:val="subscript"/>
        </w:rPr>
        <w:t>2</w:t>
      </w:r>
    </w:p>
    <w:p w:rsidR="00E56531" w:rsidRPr="003E28F7" w:rsidRDefault="00E56531" w:rsidP="00E56531">
      <w:pPr>
        <w:spacing w:before="60" w:after="60"/>
        <w:jc w:val="both"/>
      </w:pPr>
      <w:r w:rsidRPr="003E28F7">
        <w:rPr>
          <w:b/>
          <w:color w:val="C00000"/>
        </w:rPr>
        <w:lastRenderedPageBreak/>
        <w:t>Câu 25:</w:t>
      </w:r>
      <w:r w:rsidRPr="003E28F7">
        <w:rPr>
          <w:b/>
          <w:color w:val="0000FF"/>
        </w:rPr>
        <w:t xml:space="preserve"> </w:t>
      </w:r>
      <w:r w:rsidRPr="003E28F7">
        <w:rPr>
          <w:rFonts w:eastAsia="Calibri"/>
        </w:rPr>
        <w:t>Cho cân bằng hoá học: H</w:t>
      </w:r>
      <w:r w:rsidRPr="003E28F7">
        <w:rPr>
          <w:rFonts w:eastAsia="Calibri"/>
          <w:vertAlign w:val="subscript"/>
        </w:rPr>
        <w:t>2</w:t>
      </w:r>
      <w:r w:rsidRPr="003E28F7">
        <w:rPr>
          <w:rFonts w:eastAsia="Calibri"/>
          <w:i/>
          <w:iCs/>
        </w:rPr>
        <w:t>(g)</w:t>
      </w:r>
      <w:r w:rsidRPr="003E28F7">
        <w:rPr>
          <w:rFonts w:eastAsia="Calibri"/>
        </w:rPr>
        <w:t xml:space="preserve"> + I</w:t>
      </w:r>
      <w:r w:rsidRPr="003E28F7">
        <w:rPr>
          <w:rFonts w:eastAsia="Calibri"/>
          <w:vertAlign w:val="subscript"/>
        </w:rPr>
        <w:t>2</w:t>
      </w:r>
      <w:r w:rsidRPr="003E28F7">
        <w:rPr>
          <w:rFonts w:eastAsia="Calibri"/>
          <w:i/>
          <w:iCs/>
        </w:rPr>
        <w:t>(g)</w:t>
      </w:r>
      <w:r w:rsidRPr="003E28F7">
        <w:rPr>
          <w:rFonts w:eastAsia="Calibri"/>
        </w:rPr>
        <w:t xml:space="preserve"> </w:t>
      </w:r>
      <w:r w:rsidRPr="003E28F7">
        <w:rPr>
          <w:rFonts w:eastAsia="Calibri"/>
          <w:position w:val="-8"/>
        </w:rPr>
        <w:object w:dxaOrig="970" w:dyaOrig="398">
          <v:shape id="_x0000_i1114" type="#_x0000_t75" style="width:48.75pt;height:20.25pt" o:ole="">
            <v:imagedata r:id="rId42" o:title=""/>
          </v:shape>
          <o:OLEObject Type="Embed" ProgID="Equation.DSMT4" ShapeID="_x0000_i1114" DrawAspect="Content" ObjectID="_1827563039" r:id="rId43"/>
        </w:object>
      </w:r>
      <w:r w:rsidRPr="003E28F7">
        <w:rPr>
          <w:rFonts w:eastAsia="Calibri"/>
        </w:rPr>
        <w:t xml:space="preserve"> 2HI</w:t>
      </w:r>
      <w:r w:rsidRPr="003E28F7">
        <w:rPr>
          <w:rFonts w:eastAsia="Calibri"/>
          <w:i/>
          <w:iCs/>
        </w:rPr>
        <w:t>(g)</w:t>
      </w:r>
      <w:r w:rsidRPr="003E28F7">
        <w:rPr>
          <w:rFonts w:eastAsia="Calibri"/>
        </w:rPr>
        <w:t xml:space="preserve">; </w:t>
      </w:r>
      <w:r w:rsidRPr="003E28F7">
        <w:rPr>
          <w:rFonts w:eastAsia="Calibri"/>
          <w:position w:val="-12"/>
        </w:rPr>
        <w:object w:dxaOrig="1123" w:dyaOrig="388">
          <v:shape id="_x0000_i1115" type="#_x0000_t75" style="width:56.25pt;height:19.5pt" o:ole="">
            <v:imagedata r:id="rId44" o:title=""/>
          </v:shape>
          <o:OLEObject Type="Embed" ProgID="Equation.DSMT4" ShapeID="_x0000_i1115" DrawAspect="Content" ObjectID="_1827563040" r:id="rId45"/>
        </w:object>
      </w:r>
      <w:r w:rsidRPr="003E28F7">
        <w:rPr>
          <w:rFonts w:eastAsia="Calibri"/>
        </w:rPr>
        <w:t xml:space="preserve">. Cân bằng </w:t>
      </w:r>
      <w:r w:rsidRPr="003E28F7">
        <w:rPr>
          <w:rFonts w:eastAsia="Calibri"/>
          <w:b/>
        </w:rPr>
        <w:t>không</w:t>
      </w:r>
      <w:r w:rsidRPr="003E28F7">
        <w:rPr>
          <w:rFonts w:eastAsia="Calibri"/>
        </w:rPr>
        <w:t xml:space="preserve"> bị chuyển dịch khi</w:t>
      </w:r>
    </w:p>
    <w:p w:rsidR="00E56531" w:rsidRPr="003E28F7" w:rsidRDefault="00E56531" w:rsidP="00E56531">
      <w:pPr>
        <w:tabs>
          <w:tab w:val="left" w:pos="200"/>
          <w:tab w:val="left" w:pos="5200"/>
        </w:tabs>
        <w:jc w:val="both"/>
      </w:pPr>
      <w:r w:rsidRPr="003E28F7">
        <w:tab/>
      </w:r>
      <w:r w:rsidRPr="003E28F7">
        <w:rPr>
          <w:b/>
          <w:color w:val="0070C0"/>
        </w:rPr>
        <w:t xml:space="preserve">A. </w:t>
      </w:r>
      <w:r w:rsidRPr="003E28F7">
        <w:rPr>
          <w:rFonts w:eastAsia="Calibri"/>
        </w:rPr>
        <w:t>giảm áp suất chung của hệ.</w:t>
      </w:r>
      <w:r w:rsidRPr="003E28F7">
        <w:tab/>
      </w:r>
      <w:r w:rsidRPr="003E28F7">
        <w:rPr>
          <w:b/>
          <w:color w:val="0070C0"/>
        </w:rPr>
        <w:t xml:space="preserve">B. </w:t>
      </w:r>
      <w:r w:rsidRPr="003E28F7">
        <w:rPr>
          <w:rFonts w:eastAsia="Calibri"/>
        </w:rPr>
        <w:t>tăng nhiệt độ của hệ.</w:t>
      </w:r>
    </w:p>
    <w:p w:rsidR="00E56531" w:rsidRPr="003E28F7" w:rsidRDefault="00E56531" w:rsidP="00E56531">
      <w:pPr>
        <w:tabs>
          <w:tab w:val="left" w:pos="200"/>
          <w:tab w:val="left" w:pos="5200"/>
        </w:tabs>
        <w:jc w:val="both"/>
      </w:pPr>
      <w:r w:rsidRPr="003E28F7">
        <w:tab/>
      </w:r>
      <w:r w:rsidRPr="003E28F7">
        <w:rPr>
          <w:b/>
          <w:color w:val="0070C0"/>
        </w:rPr>
        <w:t xml:space="preserve">C. </w:t>
      </w:r>
      <w:r w:rsidRPr="003E28F7">
        <w:rPr>
          <w:rFonts w:eastAsia="Calibri"/>
        </w:rPr>
        <w:t>tăng nồng độ H</w:t>
      </w:r>
      <w:r w:rsidR="003E28F7" w:rsidRPr="003E28F7">
        <w:rPr>
          <w:rFonts w:eastAsia="Calibri"/>
          <w:vertAlign w:val="subscript"/>
        </w:rPr>
        <w:t xml:space="preserve">2. </w:t>
      </w:r>
      <w:r w:rsidRPr="003E28F7">
        <w:rPr>
          <w:b/>
          <w:color w:val="0070C0"/>
        </w:rPr>
        <w:t xml:space="preserve">D. </w:t>
      </w:r>
      <w:r w:rsidRPr="003E28F7">
        <w:rPr>
          <w:rFonts w:eastAsia="Calibri"/>
        </w:rPr>
        <w:t>giảm nồng độ HI.</w:t>
      </w:r>
    </w:p>
    <w:p w:rsidR="00E56531" w:rsidRPr="003E28F7" w:rsidRDefault="00E56531" w:rsidP="00E56531">
      <w:pPr>
        <w:spacing w:before="60" w:after="60"/>
        <w:jc w:val="both"/>
      </w:pPr>
      <w:r w:rsidRPr="003E28F7">
        <w:rPr>
          <w:b/>
          <w:color w:val="C00000"/>
        </w:rPr>
        <w:t>Câu 26:</w:t>
      </w:r>
      <w:r w:rsidRPr="003E28F7">
        <w:rPr>
          <w:b/>
          <w:color w:val="0000FF"/>
        </w:rPr>
        <w:t xml:space="preserve"> </w:t>
      </w:r>
      <w:r w:rsidRPr="003E28F7">
        <w:rPr>
          <w:color w:val="000000"/>
          <w:lang w:val="pt-BR"/>
        </w:rPr>
        <w:t>Chất nào sau đây thuộc loại chất điện li mạnh?</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color w:val="000000"/>
          <w:lang w:val="pt-BR"/>
        </w:rPr>
        <w:t>NaCl</w:t>
      </w:r>
      <w:r w:rsidRPr="003E28F7">
        <w:rPr>
          <w:color w:val="000000"/>
        </w:rPr>
        <w:t>.</w:t>
      </w:r>
      <w:r w:rsidRPr="003E28F7">
        <w:tab/>
      </w:r>
      <w:r w:rsidRPr="003E28F7">
        <w:rPr>
          <w:b/>
          <w:color w:val="0070C0"/>
        </w:rPr>
        <w:t xml:space="preserve">B. </w:t>
      </w:r>
      <w:r w:rsidRPr="003E28F7">
        <w:rPr>
          <w:color w:val="000000"/>
          <w:lang w:val="pt-BR"/>
        </w:rPr>
        <w:t>H</w:t>
      </w:r>
      <w:r w:rsidRPr="003E28F7">
        <w:rPr>
          <w:color w:val="000000"/>
          <w:vertAlign w:val="subscript"/>
          <w:lang w:val="pt-BR"/>
        </w:rPr>
        <w:t>2</w:t>
      </w:r>
      <w:r w:rsidRPr="003E28F7">
        <w:rPr>
          <w:color w:val="000000"/>
          <w:lang w:val="pt-BR"/>
        </w:rPr>
        <w:t>O.</w:t>
      </w:r>
      <w:r w:rsidRPr="003E28F7">
        <w:tab/>
      </w:r>
      <w:r w:rsidRPr="003E28F7">
        <w:rPr>
          <w:b/>
          <w:color w:val="0070C0"/>
        </w:rPr>
        <w:t xml:space="preserve">C. </w:t>
      </w:r>
      <w:r w:rsidRPr="003E28F7">
        <w:rPr>
          <w:color w:val="000000"/>
          <w:lang w:val="pt-BR"/>
        </w:rPr>
        <w:t>C</w:t>
      </w:r>
      <w:r w:rsidRPr="003E28F7">
        <w:rPr>
          <w:color w:val="000000"/>
          <w:vertAlign w:val="subscript"/>
          <w:lang w:val="pt-BR"/>
        </w:rPr>
        <w:t>2</w:t>
      </w:r>
      <w:r w:rsidRPr="003E28F7">
        <w:rPr>
          <w:color w:val="000000"/>
          <w:lang w:val="pt-BR"/>
        </w:rPr>
        <w:t>H</w:t>
      </w:r>
      <w:r w:rsidRPr="003E28F7">
        <w:rPr>
          <w:color w:val="000000"/>
          <w:vertAlign w:val="subscript"/>
          <w:lang w:val="pt-BR"/>
        </w:rPr>
        <w:t>5</w:t>
      </w:r>
      <w:r w:rsidRPr="003E28F7">
        <w:rPr>
          <w:color w:val="000000"/>
          <w:lang w:val="pt-BR"/>
        </w:rPr>
        <w:t>OH.</w:t>
      </w:r>
      <w:r w:rsidRPr="003E28F7">
        <w:tab/>
      </w:r>
      <w:r w:rsidRPr="003E28F7">
        <w:rPr>
          <w:b/>
          <w:color w:val="0070C0"/>
        </w:rPr>
        <w:t xml:space="preserve">D. </w:t>
      </w:r>
      <w:r w:rsidRPr="003E28F7">
        <w:rPr>
          <w:color w:val="000000"/>
          <w:lang w:val="pt-BR"/>
        </w:rPr>
        <w:t>CH</w:t>
      </w:r>
      <w:r w:rsidRPr="003E28F7">
        <w:rPr>
          <w:color w:val="000000"/>
          <w:vertAlign w:val="subscript"/>
          <w:lang w:val="pt-BR"/>
        </w:rPr>
        <w:t>3</w:t>
      </w:r>
      <w:r w:rsidRPr="003E28F7">
        <w:rPr>
          <w:color w:val="000000"/>
          <w:lang w:val="pt-BR"/>
        </w:rPr>
        <w:t>COOH</w:t>
      </w:r>
      <w:r w:rsidRPr="003E28F7">
        <w:rPr>
          <w:color w:val="000000"/>
        </w:rPr>
        <w:t>.</w:t>
      </w:r>
    </w:p>
    <w:p w:rsidR="00E56531" w:rsidRPr="003E28F7" w:rsidRDefault="00E56531" w:rsidP="00E56531">
      <w:pPr>
        <w:spacing w:before="60" w:after="60"/>
        <w:jc w:val="both"/>
      </w:pPr>
      <w:r w:rsidRPr="003E28F7">
        <w:rPr>
          <w:b/>
          <w:color w:val="C00000"/>
        </w:rPr>
        <w:t>Câu 27:</w:t>
      </w:r>
      <w:r w:rsidRPr="003E28F7">
        <w:rPr>
          <w:b/>
          <w:color w:val="0000FF"/>
        </w:rPr>
        <w:t xml:space="preserve"> </w:t>
      </w:r>
      <w:r w:rsidRPr="003E28F7">
        <w:rPr>
          <w:lang w:val="pt-BR"/>
        </w:rPr>
        <w:t>Một dung dịch có chứa các ion: Mg</w:t>
      </w:r>
      <w:r w:rsidRPr="003E28F7">
        <w:rPr>
          <w:vertAlign w:val="superscript"/>
          <w:lang w:val="pt-BR"/>
        </w:rPr>
        <w:t>2+</w:t>
      </w:r>
      <w:r w:rsidRPr="003E28F7">
        <w:rPr>
          <w:lang w:val="pt-BR"/>
        </w:rPr>
        <w:t xml:space="preserve"> (0,02 mol), Na</w:t>
      </w:r>
      <w:r w:rsidRPr="003E28F7">
        <w:rPr>
          <w:vertAlign w:val="superscript"/>
          <w:lang w:val="pt-BR"/>
        </w:rPr>
        <w:t>+</w:t>
      </w:r>
      <w:r w:rsidRPr="003E28F7">
        <w:rPr>
          <w:lang w:val="pt-BR"/>
        </w:rPr>
        <w:t xml:space="preserve"> (0,12 mol), NO</w:t>
      </w:r>
      <w:r w:rsidRPr="003E28F7">
        <w:rPr>
          <w:vertAlign w:val="subscript"/>
          <w:lang w:val="pt-BR"/>
        </w:rPr>
        <w:t>3</w:t>
      </w:r>
      <w:r w:rsidRPr="003E28F7">
        <w:rPr>
          <w:vertAlign w:val="superscript"/>
          <w:lang w:val="pt-BR"/>
        </w:rPr>
        <w:t>-</w:t>
      </w:r>
      <w:r w:rsidRPr="003E28F7">
        <w:rPr>
          <w:lang w:val="pt-BR"/>
        </w:rPr>
        <w:t xml:space="preserve"> (x mol), và SO</w:t>
      </w:r>
      <w:r w:rsidRPr="003E28F7">
        <w:rPr>
          <w:vertAlign w:val="subscript"/>
          <w:lang w:val="pt-BR"/>
        </w:rPr>
        <w:t>4</w:t>
      </w:r>
      <w:r w:rsidRPr="003E28F7">
        <w:rPr>
          <w:vertAlign w:val="superscript"/>
          <w:lang w:val="pt-BR"/>
        </w:rPr>
        <w:t>2-</w:t>
      </w:r>
      <w:r w:rsidRPr="003E28F7">
        <w:rPr>
          <w:lang w:val="pt-BR"/>
        </w:rPr>
        <w:t xml:space="preserve"> (0,01 mol). Giá trị của x là</w:t>
      </w:r>
    </w:p>
    <w:p w:rsidR="00E56531" w:rsidRPr="003E28F7" w:rsidRDefault="00E56531" w:rsidP="00E56531">
      <w:pPr>
        <w:tabs>
          <w:tab w:val="left" w:pos="200"/>
          <w:tab w:val="left" w:pos="2700"/>
          <w:tab w:val="left" w:pos="5200"/>
          <w:tab w:val="left" w:pos="7700"/>
        </w:tabs>
        <w:jc w:val="both"/>
      </w:pPr>
      <w:r w:rsidRPr="003E28F7">
        <w:tab/>
      </w:r>
      <w:r w:rsidRPr="003E28F7">
        <w:rPr>
          <w:b/>
          <w:color w:val="0070C0"/>
        </w:rPr>
        <w:t xml:space="preserve">A. </w:t>
      </w:r>
      <w:r w:rsidRPr="003E28F7">
        <w:rPr>
          <w:lang w:val="pt-BR"/>
        </w:rPr>
        <w:t>0,0</w:t>
      </w:r>
      <w:r w:rsidR="003E28F7" w:rsidRPr="003E28F7">
        <w:rPr>
          <w:lang w:val="pt-BR"/>
        </w:rPr>
        <w:t xml:space="preserve">7. </w:t>
      </w:r>
      <w:r w:rsidRPr="003E28F7">
        <w:rPr>
          <w:b/>
          <w:color w:val="0070C0"/>
        </w:rPr>
        <w:t xml:space="preserve">B. </w:t>
      </w:r>
      <w:r w:rsidRPr="003E28F7">
        <w:rPr>
          <w:lang w:val="pt-BR"/>
        </w:rPr>
        <w:t>0,07</w:t>
      </w:r>
      <w:r w:rsidR="003E28F7" w:rsidRPr="003E28F7">
        <w:rPr>
          <w:lang w:val="pt-BR"/>
        </w:rPr>
        <w:t xml:space="preserve">5. </w:t>
      </w:r>
      <w:r w:rsidRPr="003E28F7">
        <w:rPr>
          <w:b/>
          <w:color w:val="0070C0"/>
        </w:rPr>
        <w:t xml:space="preserve">C. </w:t>
      </w:r>
      <w:r w:rsidRPr="003E28F7">
        <w:rPr>
          <w:lang w:val="pt-BR"/>
        </w:rPr>
        <w:t>0,1</w:t>
      </w:r>
      <w:r w:rsidR="003E28F7" w:rsidRPr="003E28F7">
        <w:rPr>
          <w:lang w:val="pt-BR"/>
        </w:rPr>
        <w:t xml:space="preserve">4. </w:t>
      </w:r>
      <w:r w:rsidRPr="003E28F7">
        <w:rPr>
          <w:b/>
          <w:color w:val="0070C0"/>
        </w:rPr>
        <w:t xml:space="preserve">D. </w:t>
      </w:r>
      <w:r w:rsidRPr="003E28F7">
        <w:rPr>
          <w:lang w:val="pt-BR"/>
        </w:rPr>
        <w:t>0,13.</w:t>
      </w:r>
    </w:p>
    <w:p w:rsidR="00E56531" w:rsidRPr="003E28F7" w:rsidRDefault="00E56531" w:rsidP="00E56531">
      <w:pPr>
        <w:spacing w:before="60" w:after="60"/>
        <w:jc w:val="both"/>
      </w:pPr>
      <w:r w:rsidRPr="003E28F7">
        <w:rPr>
          <w:b/>
          <w:color w:val="C00000"/>
        </w:rPr>
        <w:t>Câu 28:</w:t>
      </w:r>
      <w:r w:rsidRPr="003E28F7">
        <w:rPr>
          <w:b/>
          <w:color w:val="0000FF"/>
        </w:rPr>
        <w:t xml:space="preserve"> </w:t>
      </w:r>
      <w:r w:rsidRPr="003E28F7">
        <w:rPr>
          <w:rFonts w:eastAsia="Calibri"/>
          <w:color w:val="000000"/>
          <w:lang w:val="vi-VN"/>
        </w:rPr>
        <w:t>Dung dịch nào sau đây</w:t>
      </w:r>
      <w:r w:rsidRPr="003E28F7">
        <w:rPr>
          <w:rFonts w:eastAsia="Calibri"/>
          <w:color w:val="000000"/>
          <w:lang w:val="pt-BR"/>
        </w:rPr>
        <w:t xml:space="preserve"> có pH &gt;7?</w:t>
      </w:r>
    </w:p>
    <w:p w:rsidR="00E56531" w:rsidRPr="003E28F7" w:rsidRDefault="00E56531" w:rsidP="00E56531">
      <w:pPr>
        <w:tabs>
          <w:tab w:val="left" w:pos="200"/>
          <w:tab w:val="left" w:pos="2700"/>
          <w:tab w:val="left" w:pos="5200"/>
          <w:tab w:val="left" w:pos="7700"/>
        </w:tabs>
        <w:spacing w:after="120"/>
        <w:jc w:val="both"/>
        <w:rPr>
          <w:rFonts w:eastAsia="Calibri"/>
          <w:color w:val="000000"/>
          <w:lang w:val="pt-BR"/>
        </w:rPr>
      </w:pPr>
      <w:r w:rsidRPr="003E28F7">
        <w:tab/>
      </w:r>
      <w:r w:rsidRPr="003E28F7">
        <w:rPr>
          <w:b/>
          <w:color w:val="0070C0"/>
        </w:rPr>
        <w:t xml:space="preserve">A. </w:t>
      </w:r>
      <w:r w:rsidRPr="003E28F7">
        <w:rPr>
          <w:rFonts w:eastAsia="Calibri"/>
          <w:color w:val="000000"/>
        </w:rPr>
        <w:t>CuCl</w:t>
      </w:r>
      <w:r w:rsidR="003E28F7" w:rsidRPr="003E28F7">
        <w:rPr>
          <w:rFonts w:eastAsia="Calibri"/>
          <w:color w:val="000000"/>
          <w:vertAlign w:val="subscript"/>
        </w:rPr>
        <w:t xml:space="preserve">2. </w:t>
      </w:r>
      <w:r w:rsidRPr="003E28F7">
        <w:rPr>
          <w:b/>
          <w:color w:val="0070C0"/>
        </w:rPr>
        <w:t xml:space="preserve">B. </w:t>
      </w:r>
      <w:r w:rsidRPr="003E28F7">
        <w:rPr>
          <w:rFonts w:eastAsia="Calibri"/>
          <w:color w:val="000000"/>
          <w:lang w:val="pt-BR"/>
        </w:rPr>
        <w:t>H</w:t>
      </w:r>
      <w:r w:rsidRPr="003E28F7">
        <w:rPr>
          <w:rFonts w:eastAsia="Calibri"/>
          <w:color w:val="000000"/>
          <w:lang w:val="pt-BR" w:eastAsia="ja-JP"/>
        </w:rPr>
        <w:t>C</w:t>
      </w:r>
      <w:r w:rsidRPr="003E28F7">
        <w:rPr>
          <w:rFonts w:eastAsia="Calibri"/>
          <w:color w:val="000000"/>
          <w:lang w:val="pt-BR"/>
        </w:rPr>
        <w:t>l.</w:t>
      </w:r>
      <w:r w:rsidRPr="003E28F7">
        <w:tab/>
      </w:r>
      <w:r w:rsidRPr="003E28F7">
        <w:rPr>
          <w:b/>
          <w:color w:val="0070C0"/>
        </w:rPr>
        <w:t xml:space="preserve">C. </w:t>
      </w:r>
      <w:r w:rsidRPr="003E28F7">
        <w:rPr>
          <w:rFonts w:eastAsia="Calibri"/>
          <w:color w:val="000000"/>
          <w:lang w:eastAsia="ja-JP"/>
        </w:rPr>
        <w:t>C</w:t>
      </w:r>
      <w:r w:rsidRPr="003E28F7">
        <w:rPr>
          <w:rFonts w:eastAsia="Calibri"/>
          <w:color w:val="000000"/>
          <w:vertAlign w:val="subscript"/>
          <w:lang w:eastAsia="ja-JP"/>
        </w:rPr>
        <w:t>2</w:t>
      </w:r>
      <w:r w:rsidRPr="003E28F7">
        <w:rPr>
          <w:rFonts w:eastAsia="Calibri"/>
          <w:color w:val="000000"/>
          <w:lang w:eastAsia="ja-JP"/>
        </w:rPr>
        <w:t>H</w:t>
      </w:r>
      <w:r w:rsidRPr="003E28F7">
        <w:rPr>
          <w:rFonts w:eastAsia="Calibri"/>
          <w:color w:val="000000"/>
          <w:vertAlign w:val="subscript"/>
          <w:lang w:eastAsia="ja-JP"/>
        </w:rPr>
        <w:t>5</w:t>
      </w:r>
      <w:r w:rsidRPr="003E28F7">
        <w:rPr>
          <w:rFonts w:eastAsia="Calibri"/>
          <w:color w:val="000000"/>
          <w:lang w:eastAsia="ja-JP"/>
        </w:rPr>
        <w:t>(OH)</w:t>
      </w:r>
      <w:r w:rsidRPr="003E28F7">
        <w:rPr>
          <w:rFonts w:eastAsia="Calibri"/>
          <w:color w:val="000000"/>
          <w:lang w:val="pt-BR"/>
        </w:rPr>
        <w:t>.</w:t>
      </w:r>
      <w:r w:rsidRPr="003E28F7">
        <w:tab/>
      </w:r>
      <w:r w:rsidRPr="003E28F7">
        <w:rPr>
          <w:b/>
          <w:color w:val="0070C0"/>
        </w:rPr>
        <w:t xml:space="preserve">D. </w:t>
      </w:r>
      <w:r w:rsidRPr="003E28F7">
        <w:rPr>
          <w:rFonts w:eastAsia="Calibri"/>
          <w:color w:val="000000"/>
          <w:lang w:val="pt-BR" w:eastAsia="ja-JP"/>
        </w:rPr>
        <w:t>Na</w:t>
      </w:r>
      <w:r w:rsidRPr="003E28F7">
        <w:rPr>
          <w:rFonts w:eastAsia="Calibri"/>
          <w:color w:val="000000"/>
          <w:vertAlign w:val="subscript"/>
          <w:lang w:eastAsia="ja-JP"/>
        </w:rPr>
        <w:t>2</w:t>
      </w:r>
      <w:r w:rsidRPr="003E28F7">
        <w:rPr>
          <w:rFonts w:eastAsia="Calibri"/>
          <w:color w:val="000000"/>
        </w:rPr>
        <w:t>CO</w:t>
      </w:r>
      <w:r w:rsidRPr="003E28F7">
        <w:rPr>
          <w:rFonts w:eastAsia="Calibri"/>
          <w:color w:val="000000"/>
          <w:vertAlign w:val="subscript"/>
        </w:rPr>
        <w:t>3</w:t>
      </w:r>
      <w:r w:rsidRPr="003E28F7">
        <w:rPr>
          <w:rFonts w:eastAsia="Calibri"/>
          <w:color w:val="000000"/>
          <w:lang w:val="pt-BR"/>
        </w:rPr>
        <w:t>.</w:t>
      </w:r>
    </w:p>
    <w:p w:rsidR="00E56531" w:rsidRPr="003E28F7" w:rsidRDefault="00E56531" w:rsidP="00E56531">
      <w:pPr>
        <w:rPr>
          <w:rFonts w:eastAsia="Calibri"/>
          <w:b/>
        </w:rPr>
      </w:pPr>
      <w:r w:rsidRPr="003E28F7">
        <w:rPr>
          <w:rFonts w:eastAsia="Calibri"/>
          <w:b/>
        </w:rPr>
        <w:t>II. TỰ LUẬN (3,0 ĐIỂM)</w:t>
      </w:r>
    </w:p>
    <w:p w:rsidR="00E56531" w:rsidRPr="003E28F7" w:rsidRDefault="00E56531" w:rsidP="00E56531">
      <w:pPr>
        <w:spacing w:after="120"/>
        <w:jc w:val="both"/>
        <w:rPr>
          <w:rFonts w:eastAsia="Calibri"/>
        </w:rPr>
      </w:pPr>
      <w:r w:rsidRPr="003E28F7">
        <w:rPr>
          <w:b/>
          <w:color w:val="C00000"/>
        </w:rPr>
        <w:t>Câu 1.</w:t>
      </w:r>
      <w:r w:rsidRPr="003E28F7">
        <w:rPr>
          <w:b/>
          <w:color w:val="000000"/>
        </w:rPr>
        <w:t xml:space="preserve"> (1,0 điểm) </w:t>
      </w:r>
      <w:r w:rsidRPr="003E28F7">
        <w:rPr>
          <w:rFonts w:eastAsia="Calibri"/>
          <w:color w:val="000000"/>
        </w:rPr>
        <w:t>Hợp chất hữu cơ A có phần trăm về khối lượng của C là 60%; H là 13,3% còn lại là oxygen. Phổ khối lượng của hợp chất hữu cơ A được cho như hình vẽ bên dưới. Hãy xác định công thức phân tử của A.</w:t>
      </w:r>
    </w:p>
    <w:p w:rsidR="00E56531" w:rsidRPr="003E28F7" w:rsidRDefault="00E56531" w:rsidP="00E56531">
      <w:pPr>
        <w:spacing w:after="120"/>
        <w:jc w:val="center"/>
        <w:rPr>
          <w:rFonts w:eastAsia="Calibri"/>
        </w:rPr>
      </w:pPr>
      <w:r w:rsidRPr="003E28F7">
        <w:rPr>
          <w:rFonts w:eastAsia="Calibri"/>
          <w:noProof/>
          <w:color w:val="000000"/>
        </w:rPr>
        <w:drawing>
          <wp:inline distT="0" distB="0" distL="0" distR="0" wp14:anchorId="48B88B9A" wp14:editId="6AD07DB7">
            <wp:extent cx="3324225" cy="1857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225" cy="1857375"/>
                    </a:xfrm>
                    <a:prstGeom prst="rect">
                      <a:avLst/>
                    </a:prstGeom>
                    <a:noFill/>
                    <a:ln>
                      <a:noFill/>
                    </a:ln>
                  </pic:spPr>
                </pic:pic>
              </a:graphicData>
            </a:graphic>
          </wp:inline>
        </w:drawing>
      </w:r>
    </w:p>
    <w:p w:rsidR="00E56531" w:rsidRPr="003E28F7" w:rsidRDefault="00E56531" w:rsidP="00E56531">
      <w:pPr>
        <w:tabs>
          <w:tab w:val="left" w:pos="360"/>
          <w:tab w:val="left" w:pos="450"/>
          <w:tab w:val="left" w:pos="2552"/>
          <w:tab w:val="left" w:pos="5103"/>
          <w:tab w:val="left" w:pos="7655"/>
        </w:tabs>
        <w:spacing w:before="120"/>
        <w:jc w:val="both"/>
        <w:rPr>
          <w:rFonts w:eastAsia="Calibri"/>
          <w:bCs/>
          <w:iCs/>
          <w:lang w:val="vi-VN"/>
        </w:rPr>
      </w:pPr>
      <w:r w:rsidRPr="003E28F7">
        <w:rPr>
          <w:b/>
          <w:color w:val="C00000"/>
        </w:rPr>
        <w:t>Câu 2.</w:t>
      </w:r>
      <w:r w:rsidRPr="003E28F7">
        <w:rPr>
          <w:b/>
          <w:color w:val="000000"/>
        </w:rPr>
        <w:t xml:space="preserve"> (1,0 điểm) </w:t>
      </w:r>
      <w:r w:rsidRPr="003E28F7">
        <w:rPr>
          <w:rFonts w:eastAsia="Calibri"/>
          <w:bCs/>
          <w:iCs/>
          <w:lang w:val="vi-VN"/>
        </w:rPr>
        <w:t>Viết phương trình hóa học theo sơ đồ chuyển hóa dưới đây:</w:t>
      </w:r>
    </w:p>
    <w:p w:rsidR="00E56531" w:rsidRPr="003E28F7" w:rsidRDefault="00E56531" w:rsidP="00E56531">
      <w:pPr>
        <w:tabs>
          <w:tab w:val="left" w:pos="360"/>
          <w:tab w:val="left" w:pos="450"/>
          <w:tab w:val="left" w:pos="2552"/>
          <w:tab w:val="left" w:pos="5103"/>
          <w:tab w:val="left" w:pos="7655"/>
        </w:tabs>
        <w:jc w:val="center"/>
        <w:rPr>
          <w:rFonts w:eastAsia="Calibri"/>
          <w:bCs/>
          <w:iCs/>
        </w:rPr>
      </w:pPr>
      <w:r w:rsidRPr="003E28F7">
        <w:rPr>
          <w:rFonts w:eastAsia="Calibri"/>
          <w:bCs/>
          <w:iCs/>
          <w:position w:val="-12"/>
        </w:rPr>
        <w:object w:dxaOrig="5240" w:dyaOrig="400">
          <v:shape id="_x0000_i1116" type="#_x0000_t75" style="width:261.75pt;height:20.25pt">
            <v:imagedata r:id="rId47" o:title=""/>
          </v:shape>
        </w:object>
      </w:r>
    </w:p>
    <w:p w:rsidR="00E56531" w:rsidRPr="003E28F7" w:rsidRDefault="00E56531" w:rsidP="00E56531">
      <w:pPr>
        <w:rPr>
          <w:b/>
          <w:color w:val="000000"/>
        </w:rPr>
      </w:pPr>
      <w:r w:rsidRPr="003E28F7">
        <w:rPr>
          <w:b/>
          <w:color w:val="C00000"/>
        </w:rPr>
        <w:t>Câu 3.</w:t>
      </w:r>
      <w:r w:rsidRPr="003E28F7">
        <w:rPr>
          <w:b/>
          <w:color w:val="000000"/>
        </w:rPr>
        <w:t xml:space="preserve"> (1,0 điểm)</w:t>
      </w:r>
    </w:p>
    <w:p w:rsidR="00E56531" w:rsidRPr="003E28F7" w:rsidRDefault="00E56531" w:rsidP="00E56531">
      <w:pPr>
        <w:ind w:firstLine="284"/>
        <w:jc w:val="both"/>
      </w:pPr>
      <w:r w:rsidRPr="003E28F7">
        <w:rPr>
          <w:b/>
          <w:color w:val="0070C0"/>
        </w:rPr>
        <w:t xml:space="preserve">a) </w:t>
      </w:r>
      <w:r w:rsidRPr="003E28F7">
        <w:t>Carboxylic acid X là đồng phân của methyl format (HCOOCH</w:t>
      </w:r>
      <w:r w:rsidRPr="003E28F7">
        <w:rPr>
          <w:vertAlign w:val="subscript"/>
        </w:rPr>
        <w:t>3</w:t>
      </w:r>
      <w:r w:rsidRPr="003E28F7">
        <w:t>). Viết công thức cấu tạo của X.</w:t>
      </w:r>
    </w:p>
    <w:p w:rsidR="00E56531" w:rsidRPr="003E28F7" w:rsidRDefault="00E56531" w:rsidP="00E56531">
      <w:pPr>
        <w:pBdr>
          <w:top w:val="nil"/>
          <w:left w:val="nil"/>
          <w:bottom w:val="nil"/>
          <w:right w:val="nil"/>
          <w:between w:val="nil"/>
        </w:pBdr>
        <w:tabs>
          <w:tab w:val="left" w:pos="992"/>
          <w:tab w:val="left" w:pos="2552"/>
          <w:tab w:val="left" w:pos="5103"/>
          <w:tab w:val="left" w:pos="7655"/>
        </w:tabs>
        <w:ind w:firstLine="284"/>
        <w:jc w:val="both"/>
        <w:rPr>
          <w:color w:val="000000"/>
        </w:rPr>
      </w:pPr>
      <w:r w:rsidRPr="003E28F7">
        <w:rPr>
          <w:b/>
          <w:color w:val="0070C0"/>
        </w:rPr>
        <w:t xml:space="preserve">b) </w:t>
      </w:r>
      <w:r w:rsidRPr="003E28F7">
        <w:rPr>
          <w:color w:val="000000"/>
        </w:rPr>
        <w:t>Hợp chất Y có công thức phân tử C</w:t>
      </w:r>
      <w:r w:rsidRPr="003E28F7">
        <w:rPr>
          <w:color w:val="000000"/>
          <w:vertAlign w:val="subscript"/>
        </w:rPr>
        <w:t>2</w:t>
      </w:r>
      <w:r w:rsidRPr="003E28F7">
        <w:rPr>
          <w:color w:val="000000"/>
        </w:rPr>
        <w:t>H</w:t>
      </w:r>
      <w:r w:rsidRPr="003E28F7">
        <w:rPr>
          <w:color w:val="000000"/>
          <w:vertAlign w:val="subscript"/>
        </w:rPr>
        <w:t>4</w:t>
      </w:r>
      <w:r w:rsidRPr="003E28F7">
        <w:rPr>
          <w:color w:val="000000"/>
        </w:rPr>
        <w:t>O</w:t>
      </w:r>
      <w:r w:rsidRPr="003E28F7">
        <w:rPr>
          <w:color w:val="000000"/>
          <w:vertAlign w:val="subscript"/>
        </w:rPr>
        <w:t>2</w:t>
      </w:r>
      <w:r w:rsidRPr="003E28F7">
        <w:rPr>
          <w:color w:val="000000"/>
        </w:rPr>
        <w:t>. Khi đo phổ hồng ngoại cho kết quả như hình dưới:</w:t>
      </w:r>
    </w:p>
    <w:p w:rsidR="00E56531" w:rsidRPr="003E28F7" w:rsidRDefault="00E56531" w:rsidP="00E56531">
      <w:pPr>
        <w:jc w:val="center"/>
        <w:rPr>
          <w:rFonts w:eastAsia="Calibri"/>
          <w:noProof/>
        </w:rPr>
      </w:pPr>
      <w:r w:rsidRPr="003E28F7">
        <w:rPr>
          <w:rFonts w:eastAsia="Calibri"/>
          <w:noProof/>
        </w:rPr>
        <w:drawing>
          <wp:inline distT="0" distB="0" distL="0" distR="0" wp14:anchorId="5B73CF76" wp14:editId="04EAD6FC">
            <wp:extent cx="3438525" cy="2085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8525" cy="2085975"/>
                    </a:xfrm>
                    <a:prstGeom prst="rect">
                      <a:avLst/>
                    </a:prstGeom>
                    <a:noFill/>
                    <a:ln>
                      <a:noFill/>
                    </a:ln>
                  </pic:spPr>
                </pic:pic>
              </a:graphicData>
            </a:graphic>
          </wp:inline>
        </w:drawing>
      </w:r>
    </w:p>
    <w:p w:rsidR="00E56531" w:rsidRPr="003E28F7" w:rsidRDefault="00E56531" w:rsidP="00E56531">
      <w:pPr>
        <w:spacing w:after="120"/>
        <w:ind w:firstLine="720"/>
        <w:rPr>
          <w:rFonts w:eastAsia="Calibri"/>
          <w:noProof/>
        </w:rPr>
      </w:pPr>
      <w:r w:rsidRPr="003E28F7">
        <w:rPr>
          <w:rFonts w:eastAsia="Calibri"/>
          <w:noProof/>
        </w:rPr>
        <w:t>Hãy xác định công thức cấu tạo của Y.</w:t>
      </w:r>
    </w:p>
    <w:p w:rsidR="00E56531" w:rsidRPr="003E28F7" w:rsidRDefault="00E56531" w:rsidP="00E56531">
      <w:pPr>
        <w:tabs>
          <w:tab w:val="left" w:pos="200"/>
          <w:tab w:val="left" w:pos="2700"/>
          <w:tab w:val="left" w:pos="5200"/>
          <w:tab w:val="left" w:pos="7700"/>
        </w:tabs>
        <w:jc w:val="center"/>
        <w:rPr>
          <w:rFonts w:eastAsia="Calibri"/>
          <w:b/>
          <w:i/>
          <w:kern w:val="2"/>
          <w:lang w:val="fr-FR"/>
        </w:rPr>
      </w:pPr>
      <w:r w:rsidRPr="003E28F7">
        <w:rPr>
          <w:rFonts w:eastAsia="Calibri"/>
          <w:b/>
          <w:i/>
          <w:kern w:val="2"/>
          <w:lang w:val="fr-FR"/>
        </w:rPr>
        <w:t xml:space="preserve"> (Cho biết NKT: H = 1 ; C = 12 ; O = 16 )</w:t>
      </w:r>
    </w:p>
    <w:p w:rsidR="00E56531" w:rsidRPr="003E28F7" w:rsidRDefault="00E56531" w:rsidP="00E56531">
      <w:pPr>
        <w:spacing w:before="200"/>
        <w:rPr>
          <w:b/>
        </w:rPr>
      </w:pPr>
      <w:r w:rsidRPr="003E28F7">
        <w:rPr>
          <w:b/>
          <w:color w:val="FFFFFF"/>
        </w:rPr>
        <w:t>---------------------------------------------</w:t>
      </w:r>
      <w:r w:rsidRPr="003E28F7">
        <w:rPr>
          <w:b/>
        </w:rPr>
        <w:t>----------- HẾT ----------</w:t>
      </w:r>
    </w:p>
    <w:p w:rsidR="00E56531" w:rsidRPr="003E28F7" w:rsidRDefault="00E56531" w:rsidP="00E56531">
      <w:pPr>
        <w:spacing w:after="120"/>
        <w:jc w:val="center"/>
        <w:rPr>
          <w:b/>
          <w:color w:val="FF0000"/>
        </w:rPr>
      </w:pPr>
      <w:r w:rsidRPr="003E28F7">
        <w:rPr>
          <w:b/>
          <w:color w:val="FF0000"/>
        </w:rPr>
        <w:t>ĐÁP ÁN</w:t>
      </w:r>
    </w:p>
    <w:p w:rsidR="00E56531" w:rsidRPr="003E28F7" w:rsidRDefault="00E56531" w:rsidP="00E56531">
      <w:pPr>
        <w:spacing w:after="120"/>
        <w:rPr>
          <w:b/>
        </w:rPr>
      </w:pPr>
      <w:r w:rsidRPr="003E28F7">
        <w:rPr>
          <w:b/>
        </w:rPr>
        <w:t>I. TRẮC NGHIỆM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232"/>
      </w:tblGrid>
      <w:tr w:rsidR="00E56531" w:rsidRPr="003E28F7" w:rsidTr="00AA52D6">
        <w:tc>
          <w:tcPr>
            <w:tcW w:w="981" w:type="dxa"/>
            <w:shd w:val="clear" w:color="auto" w:fill="auto"/>
          </w:tcPr>
          <w:p w:rsidR="00E56531" w:rsidRPr="003E28F7" w:rsidRDefault="00E56531" w:rsidP="00AA52D6">
            <w:pPr>
              <w:jc w:val="right"/>
            </w:pPr>
            <w:r w:rsidRPr="003E28F7">
              <w:t>1</w:t>
            </w:r>
          </w:p>
        </w:tc>
        <w:tc>
          <w:tcPr>
            <w:tcW w:w="1232" w:type="dxa"/>
            <w:shd w:val="clear" w:color="auto" w:fill="auto"/>
            <w:vAlign w:val="bottom"/>
          </w:tcPr>
          <w:p w:rsidR="00E56531" w:rsidRPr="003E28F7" w:rsidRDefault="00E56531" w:rsidP="00AA52D6">
            <w:r w:rsidRPr="003E28F7">
              <w:t>D</w:t>
            </w:r>
          </w:p>
        </w:tc>
      </w:tr>
      <w:tr w:rsidR="00E56531" w:rsidRPr="003E28F7" w:rsidTr="00AA52D6">
        <w:tc>
          <w:tcPr>
            <w:tcW w:w="981" w:type="dxa"/>
            <w:shd w:val="clear" w:color="auto" w:fill="auto"/>
          </w:tcPr>
          <w:p w:rsidR="00E56531" w:rsidRPr="003E28F7" w:rsidRDefault="00E56531" w:rsidP="00AA52D6">
            <w:pPr>
              <w:jc w:val="right"/>
            </w:pPr>
            <w:r w:rsidRPr="003E28F7">
              <w:lastRenderedPageBreak/>
              <w:t>2</w:t>
            </w:r>
          </w:p>
        </w:tc>
        <w:tc>
          <w:tcPr>
            <w:tcW w:w="1232" w:type="dxa"/>
            <w:shd w:val="clear" w:color="auto" w:fill="auto"/>
            <w:vAlign w:val="bottom"/>
          </w:tcPr>
          <w:p w:rsidR="00E56531" w:rsidRPr="003E28F7" w:rsidRDefault="00E56531" w:rsidP="00AA52D6">
            <w:r w:rsidRPr="003E28F7">
              <w:t>D</w:t>
            </w:r>
          </w:p>
        </w:tc>
      </w:tr>
      <w:tr w:rsidR="00E56531" w:rsidRPr="003E28F7" w:rsidTr="00AA52D6">
        <w:tc>
          <w:tcPr>
            <w:tcW w:w="981" w:type="dxa"/>
            <w:shd w:val="clear" w:color="auto" w:fill="auto"/>
          </w:tcPr>
          <w:p w:rsidR="00E56531" w:rsidRPr="003E28F7" w:rsidRDefault="00E56531" w:rsidP="00AA52D6">
            <w:pPr>
              <w:jc w:val="right"/>
            </w:pPr>
            <w:r w:rsidRPr="003E28F7">
              <w:t>3</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4</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5</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6</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7</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8</w:t>
            </w:r>
          </w:p>
        </w:tc>
        <w:tc>
          <w:tcPr>
            <w:tcW w:w="1232" w:type="dxa"/>
            <w:shd w:val="clear" w:color="auto" w:fill="auto"/>
            <w:vAlign w:val="bottom"/>
          </w:tcPr>
          <w:p w:rsidR="00E56531" w:rsidRPr="003E28F7" w:rsidRDefault="00E56531" w:rsidP="00AA52D6">
            <w:r w:rsidRPr="003E28F7">
              <w:t>D</w:t>
            </w:r>
          </w:p>
        </w:tc>
      </w:tr>
      <w:tr w:rsidR="00E56531" w:rsidRPr="003E28F7" w:rsidTr="00AA52D6">
        <w:tc>
          <w:tcPr>
            <w:tcW w:w="981" w:type="dxa"/>
            <w:shd w:val="clear" w:color="auto" w:fill="auto"/>
          </w:tcPr>
          <w:p w:rsidR="00E56531" w:rsidRPr="003E28F7" w:rsidRDefault="00E56531" w:rsidP="00AA52D6">
            <w:pPr>
              <w:jc w:val="right"/>
            </w:pPr>
            <w:r w:rsidRPr="003E28F7">
              <w:t>9</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10</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11</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12</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13</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14</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15</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16</w:t>
            </w:r>
          </w:p>
        </w:tc>
        <w:tc>
          <w:tcPr>
            <w:tcW w:w="1232" w:type="dxa"/>
            <w:shd w:val="clear" w:color="auto" w:fill="auto"/>
            <w:vAlign w:val="bottom"/>
          </w:tcPr>
          <w:p w:rsidR="00E56531" w:rsidRPr="003E28F7" w:rsidRDefault="00E56531" w:rsidP="00AA52D6">
            <w:r w:rsidRPr="003E28F7">
              <w:t>D</w:t>
            </w:r>
          </w:p>
        </w:tc>
      </w:tr>
      <w:tr w:rsidR="00E56531" w:rsidRPr="003E28F7" w:rsidTr="00AA52D6">
        <w:tc>
          <w:tcPr>
            <w:tcW w:w="981" w:type="dxa"/>
            <w:shd w:val="clear" w:color="auto" w:fill="auto"/>
          </w:tcPr>
          <w:p w:rsidR="00E56531" w:rsidRPr="003E28F7" w:rsidRDefault="00E56531" w:rsidP="00AA52D6">
            <w:pPr>
              <w:jc w:val="right"/>
            </w:pPr>
            <w:r w:rsidRPr="003E28F7">
              <w:t>17</w:t>
            </w:r>
          </w:p>
        </w:tc>
        <w:tc>
          <w:tcPr>
            <w:tcW w:w="1232" w:type="dxa"/>
            <w:shd w:val="clear" w:color="auto" w:fill="auto"/>
            <w:vAlign w:val="bottom"/>
          </w:tcPr>
          <w:p w:rsidR="00E56531" w:rsidRPr="003E28F7" w:rsidRDefault="00E56531" w:rsidP="00AA52D6">
            <w:r w:rsidRPr="003E28F7">
              <w:t>D</w:t>
            </w:r>
          </w:p>
        </w:tc>
      </w:tr>
      <w:tr w:rsidR="00E56531" w:rsidRPr="003E28F7" w:rsidTr="00AA52D6">
        <w:tc>
          <w:tcPr>
            <w:tcW w:w="981" w:type="dxa"/>
            <w:shd w:val="clear" w:color="auto" w:fill="auto"/>
          </w:tcPr>
          <w:p w:rsidR="00E56531" w:rsidRPr="003E28F7" w:rsidRDefault="00E56531" w:rsidP="00AA52D6">
            <w:pPr>
              <w:jc w:val="right"/>
            </w:pPr>
            <w:r w:rsidRPr="003E28F7">
              <w:t>18</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19</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20</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21</w:t>
            </w:r>
          </w:p>
        </w:tc>
        <w:tc>
          <w:tcPr>
            <w:tcW w:w="1232" w:type="dxa"/>
            <w:shd w:val="clear" w:color="auto" w:fill="auto"/>
            <w:vAlign w:val="bottom"/>
          </w:tcPr>
          <w:p w:rsidR="00E56531" w:rsidRPr="003E28F7" w:rsidRDefault="00E56531" w:rsidP="00AA52D6">
            <w:r w:rsidRPr="003E28F7">
              <w:t>D</w:t>
            </w:r>
          </w:p>
        </w:tc>
      </w:tr>
      <w:tr w:rsidR="00E56531" w:rsidRPr="003E28F7" w:rsidTr="00AA52D6">
        <w:tc>
          <w:tcPr>
            <w:tcW w:w="981" w:type="dxa"/>
            <w:shd w:val="clear" w:color="auto" w:fill="auto"/>
          </w:tcPr>
          <w:p w:rsidR="00E56531" w:rsidRPr="003E28F7" w:rsidRDefault="00E56531" w:rsidP="00AA52D6">
            <w:pPr>
              <w:jc w:val="right"/>
            </w:pPr>
            <w:r w:rsidRPr="003E28F7">
              <w:t>22</w:t>
            </w:r>
          </w:p>
        </w:tc>
        <w:tc>
          <w:tcPr>
            <w:tcW w:w="1232" w:type="dxa"/>
            <w:shd w:val="clear" w:color="auto" w:fill="auto"/>
            <w:vAlign w:val="bottom"/>
          </w:tcPr>
          <w:p w:rsidR="00E56531" w:rsidRPr="003E28F7" w:rsidRDefault="00E56531" w:rsidP="00AA52D6">
            <w:r w:rsidRPr="003E28F7">
              <w:t>B</w:t>
            </w:r>
          </w:p>
        </w:tc>
      </w:tr>
      <w:tr w:rsidR="00E56531" w:rsidRPr="003E28F7" w:rsidTr="00AA52D6">
        <w:tc>
          <w:tcPr>
            <w:tcW w:w="981" w:type="dxa"/>
            <w:shd w:val="clear" w:color="auto" w:fill="auto"/>
          </w:tcPr>
          <w:p w:rsidR="00E56531" w:rsidRPr="003E28F7" w:rsidRDefault="00E56531" w:rsidP="00AA52D6">
            <w:pPr>
              <w:jc w:val="right"/>
            </w:pPr>
            <w:r w:rsidRPr="003E28F7">
              <w:t>23</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24</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25</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26</w:t>
            </w:r>
          </w:p>
        </w:tc>
        <w:tc>
          <w:tcPr>
            <w:tcW w:w="1232" w:type="dxa"/>
            <w:shd w:val="clear" w:color="auto" w:fill="auto"/>
            <w:vAlign w:val="bottom"/>
          </w:tcPr>
          <w:p w:rsidR="00E56531" w:rsidRPr="003E28F7" w:rsidRDefault="00E56531" w:rsidP="00AA52D6">
            <w:r w:rsidRPr="003E28F7">
              <w:t>A</w:t>
            </w:r>
          </w:p>
        </w:tc>
      </w:tr>
      <w:tr w:rsidR="00E56531" w:rsidRPr="003E28F7" w:rsidTr="00AA52D6">
        <w:tc>
          <w:tcPr>
            <w:tcW w:w="981" w:type="dxa"/>
            <w:shd w:val="clear" w:color="auto" w:fill="auto"/>
          </w:tcPr>
          <w:p w:rsidR="00E56531" w:rsidRPr="003E28F7" w:rsidRDefault="00E56531" w:rsidP="00AA52D6">
            <w:pPr>
              <w:jc w:val="right"/>
            </w:pPr>
            <w:r w:rsidRPr="003E28F7">
              <w:t>27</w:t>
            </w:r>
          </w:p>
        </w:tc>
        <w:tc>
          <w:tcPr>
            <w:tcW w:w="1232" w:type="dxa"/>
            <w:shd w:val="clear" w:color="auto" w:fill="auto"/>
            <w:vAlign w:val="bottom"/>
          </w:tcPr>
          <w:p w:rsidR="00E56531" w:rsidRPr="003E28F7" w:rsidRDefault="00E56531" w:rsidP="00AA52D6">
            <w:r w:rsidRPr="003E28F7">
              <w:t>C</w:t>
            </w:r>
          </w:p>
        </w:tc>
      </w:tr>
      <w:tr w:rsidR="00E56531" w:rsidRPr="003E28F7" w:rsidTr="00AA52D6">
        <w:tc>
          <w:tcPr>
            <w:tcW w:w="981" w:type="dxa"/>
            <w:shd w:val="clear" w:color="auto" w:fill="auto"/>
          </w:tcPr>
          <w:p w:rsidR="00E56531" w:rsidRPr="003E28F7" w:rsidRDefault="00E56531" w:rsidP="00AA52D6">
            <w:pPr>
              <w:jc w:val="right"/>
            </w:pPr>
            <w:r w:rsidRPr="003E28F7">
              <w:t>28</w:t>
            </w:r>
          </w:p>
        </w:tc>
        <w:tc>
          <w:tcPr>
            <w:tcW w:w="1232" w:type="dxa"/>
            <w:shd w:val="clear" w:color="auto" w:fill="auto"/>
            <w:vAlign w:val="bottom"/>
          </w:tcPr>
          <w:p w:rsidR="00E56531" w:rsidRPr="003E28F7" w:rsidRDefault="00E56531" w:rsidP="00AA52D6">
            <w:r w:rsidRPr="003E28F7">
              <w:t>D</w:t>
            </w:r>
          </w:p>
        </w:tc>
      </w:tr>
    </w:tbl>
    <w:p w:rsidR="00E56531" w:rsidRPr="003E28F7" w:rsidRDefault="00E56531" w:rsidP="00E56531">
      <w:pPr>
        <w:spacing w:before="120" w:line="264" w:lineRule="auto"/>
        <w:rPr>
          <w:b/>
        </w:rPr>
      </w:pPr>
      <w:r w:rsidRPr="003E28F7">
        <w:rPr>
          <w:b/>
        </w:rPr>
        <w:t>II. TỰ LUẬN</w:t>
      </w:r>
    </w:p>
    <w:p w:rsidR="00E56531" w:rsidRPr="003E28F7" w:rsidRDefault="00E56531" w:rsidP="00E56531">
      <w:pPr>
        <w:tabs>
          <w:tab w:val="left" w:pos="2552"/>
          <w:tab w:val="left" w:pos="5103"/>
          <w:tab w:val="left" w:pos="7655"/>
        </w:tabs>
        <w:spacing w:line="288" w:lineRule="auto"/>
      </w:pPr>
      <w:r w:rsidRPr="003E28F7">
        <w:rPr>
          <w:b/>
          <w:color w:val="C00000"/>
        </w:rPr>
        <w:t>Câu 1.</w:t>
      </w:r>
      <w:r w:rsidRPr="003E28F7">
        <w:rPr>
          <w:b/>
        </w:rPr>
        <w:t xml:space="preserve"> (1,0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218"/>
      </w:tblGrid>
      <w:tr w:rsidR="00E56531" w:rsidRPr="003E28F7" w:rsidTr="00AA52D6">
        <w:tc>
          <w:tcPr>
            <w:tcW w:w="5637" w:type="dxa"/>
            <w:shd w:val="clear" w:color="auto" w:fill="auto"/>
          </w:tcPr>
          <w:p w:rsidR="00E56531" w:rsidRPr="003E28F7" w:rsidRDefault="00E56531" w:rsidP="00AA52D6">
            <w:pPr>
              <w:spacing w:after="120"/>
              <w:jc w:val="both"/>
              <w:rPr>
                <w:rFonts w:eastAsia="Calibri"/>
              </w:rPr>
            </w:pPr>
            <w:r w:rsidRPr="003E28F7">
              <w:rPr>
                <w:rFonts w:eastAsia="Calibri"/>
                <w:color w:val="000000"/>
              </w:rPr>
              <w:t>Hợp chất hữu cơ A có phần trăm về khối lượng của C là 60%; H là 13,3% còn lại là oxygen. Phổ khối lượng của hợp chất hữu cơ A được cho như hình vẽ bên dưới. Hãy xác định công thức phân tử của A.</w:t>
            </w:r>
          </w:p>
          <w:p w:rsidR="00E56531" w:rsidRPr="003E28F7" w:rsidRDefault="00E56531" w:rsidP="00AA52D6">
            <w:pPr>
              <w:pStyle w:val="NormalWeb"/>
              <w:jc w:val="center"/>
            </w:pPr>
            <w:r w:rsidRPr="003E28F7">
              <w:rPr>
                <w:noProof/>
                <w:color w:val="000000"/>
              </w:rPr>
              <w:drawing>
                <wp:inline distT="0" distB="0" distL="0" distR="0" wp14:anchorId="4046315A" wp14:editId="5FE01F30">
                  <wp:extent cx="2771775" cy="16383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638300"/>
                          </a:xfrm>
                          <a:prstGeom prst="rect">
                            <a:avLst/>
                          </a:prstGeom>
                          <a:noFill/>
                          <a:ln>
                            <a:noFill/>
                          </a:ln>
                        </pic:spPr>
                      </pic:pic>
                    </a:graphicData>
                  </a:graphic>
                </wp:inline>
              </w:drawing>
            </w:r>
          </w:p>
        </w:tc>
        <w:tc>
          <w:tcPr>
            <w:tcW w:w="4218" w:type="dxa"/>
            <w:shd w:val="clear" w:color="auto" w:fill="auto"/>
          </w:tcPr>
          <w:p w:rsidR="00E56531" w:rsidRPr="003E28F7" w:rsidRDefault="00E56531" w:rsidP="00AA52D6">
            <w:pPr>
              <w:widowControl w:val="0"/>
              <w:jc w:val="both"/>
              <w:rPr>
                <w:lang w:val="vi-VN" w:eastAsia="vi-VN"/>
              </w:rPr>
            </w:pPr>
            <w:r w:rsidRPr="003E28F7">
              <w:rPr>
                <w:color w:val="000000"/>
                <w:lang w:val="vi-VN" w:eastAsia="vi-VN"/>
              </w:rPr>
              <w:t xml:space="preserve">Đặt CTPT </w:t>
            </w:r>
            <w:r w:rsidRPr="003E28F7">
              <w:rPr>
                <w:color w:val="000000"/>
                <w:lang w:eastAsia="vi-VN"/>
              </w:rPr>
              <w:t xml:space="preserve">chất A </w:t>
            </w:r>
            <w:r w:rsidRPr="003E28F7">
              <w:rPr>
                <w:color w:val="000000"/>
                <w:lang w:val="vi-VN" w:eastAsia="vi-VN"/>
              </w:rPr>
              <w:t>có dạng: C</w:t>
            </w:r>
            <w:r w:rsidRPr="003E28F7">
              <w:rPr>
                <w:color w:val="000000"/>
                <w:vertAlign w:val="subscript"/>
                <w:lang w:val="vi-VN" w:eastAsia="vi-VN"/>
              </w:rPr>
              <w:t>x</w:t>
            </w:r>
            <w:r w:rsidRPr="003E28F7">
              <w:rPr>
                <w:color w:val="000000"/>
                <w:lang w:val="vi-VN" w:eastAsia="vi-VN"/>
              </w:rPr>
              <w:t>H</w:t>
            </w:r>
            <w:r w:rsidRPr="003E28F7">
              <w:rPr>
                <w:color w:val="000000"/>
                <w:vertAlign w:val="subscript"/>
                <w:lang w:val="vi-VN" w:eastAsia="vi-VN"/>
              </w:rPr>
              <w:t>y</w:t>
            </w:r>
            <w:r w:rsidRPr="003E28F7">
              <w:rPr>
                <w:color w:val="000000"/>
                <w:lang w:val="vi-VN" w:eastAsia="vi-VN"/>
              </w:rPr>
              <w:t>O</w:t>
            </w:r>
            <w:r w:rsidRPr="003E28F7">
              <w:rPr>
                <w:color w:val="000000"/>
                <w:vertAlign w:val="subscript"/>
                <w:lang w:val="vi-VN" w:eastAsia="vi-VN"/>
              </w:rPr>
              <w:t>z</w:t>
            </w:r>
          </w:p>
          <w:p w:rsidR="00E56531" w:rsidRPr="003E28F7" w:rsidRDefault="00E56531" w:rsidP="00AA52D6">
            <w:pPr>
              <w:widowControl w:val="0"/>
              <w:jc w:val="both"/>
              <w:rPr>
                <w:color w:val="000000"/>
                <w:lang w:eastAsia="vi-VN"/>
              </w:rPr>
            </w:pPr>
            <w:r w:rsidRPr="003E28F7">
              <w:rPr>
                <w:color w:val="000000"/>
                <w:lang w:val="vi-VN" w:eastAsia="vi-VN"/>
              </w:rPr>
              <w:t>%</w:t>
            </w:r>
            <w:r w:rsidRPr="003E28F7">
              <w:rPr>
                <w:color w:val="000000"/>
                <w:lang w:eastAsia="vi-VN"/>
              </w:rPr>
              <w:t>m</w:t>
            </w:r>
            <w:r w:rsidRPr="003E28F7">
              <w:rPr>
                <w:color w:val="000000"/>
                <w:vertAlign w:val="subscript"/>
                <w:lang w:val="vi-VN" w:eastAsia="vi-VN"/>
              </w:rPr>
              <w:t>C</w:t>
            </w:r>
            <w:r w:rsidRPr="003E28F7">
              <w:rPr>
                <w:color w:val="000000"/>
                <w:lang w:eastAsia="vi-VN"/>
              </w:rPr>
              <w:t xml:space="preserve"> </w:t>
            </w:r>
            <w:r w:rsidRPr="003E28F7">
              <w:rPr>
                <w:color w:val="000000"/>
                <w:lang w:val="vi-VN" w:eastAsia="vi-VN"/>
              </w:rPr>
              <w:t xml:space="preserve">= </w:t>
            </w:r>
            <w:r w:rsidRPr="003E28F7">
              <w:rPr>
                <w:color w:val="000000"/>
                <w:lang w:eastAsia="vi-VN"/>
              </w:rPr>
              <w:t xml:space="preserve">60%; </w:t>
            </w:r>
            <w:r w:rsidRPr="003E28F7">
              <w:rPr>
                <w:color w:val="000000"/>
                <w:lang w:val="vi-VN" w:eastAsia="vi-VN"/>
              </w:rPr>
              <w:t>%</w:t>
            </w:r>
            <w:r w:rsidRPr="003E28F7">
              <w:rPr>
                <w:color w:val="000000"/>
                <w:lang w:eastAsia="vi-VN"/>
              </w:rPr>
              <w:t>m</w:t>
            </w:r>
            <w:r w:rsidRPr="003E28F7">
              <w:rPr>
                <w:color w:val="000000"/>
                <w:vertAlign w:val="subscript"/>
                <w:lang w:eastAsia="vi-VN"/>
              </w:rPr>
              <w:t>H</w:t>
            </w:r>
            <w:r w:rsidRPr="003E28F7">
              <w:rPr>
                <w:color w:val="000000"/>
                <w:lang w:eastAsia="vi-VN"/>
              </w:rPr>
              <w:t xml:space="preserve"> </w:t>
            </w:r>
            <w:r w:rsidRPr="003E28F7">
              <w:rPr>
                <w:color w:val="000000"/>
                <w:lang w:val="vi-VN" w:eastAsia="vi-VN"/>
              </w:rPr>
              <w:t xml:space="preserve">= </w:t>
            </w:r>
            <w:r w:rsidRPr="003E28F7">
              <w:rPr>
                <w:color w:val="000000"/>
                <w:lang w:eastAsia="vi-VN"/>
              </w:rPr>
              <w:t xml:space="preserve"> 13,3% </w:t>
            </w:r>
          </w:p>
          <w:p w:rsidR="00E56531" w:rsidRPr="003E28F7" w:rsidRDefault="00E56531" w:rsidP="00AA52D6">
            <w:pPr>
              <w:widowControl w:val="0"/>
              <w:jc w:val="both"/>
              <w:rPr>
                <w:color w:val="000000"/>
                <w:lang w:eastAsia="vi-VN"/>
              </w:rPr>
            </w:pPr>
            <w:r w:rsidRPr="003E28F7">
              <w:rPr>
                <w:color w:val="000000"/>
                <w:lang w:eastAsia="vi-VN"/>
              </w:rPr>
              <w:t>=&gt; %m</w:t>
            </w:r>
            <w:r w:rsidRPr="003E28F7">
              <w:rPr>
                <w:color w:val="000000"/>
                <w:vertAlign w:val="subscript"/>
                <w:lang w:eastAsia="vi-VN"/>
              </w:rPr>
              <w:t>O</w:t>
            </w:r>
            <w:r w:rsidRPr="003E28F7">
              <w:rPr>
                <w:color w:val="000000"/>
                <w:lang w:eastAsia="vi-VN"/>
              </w:rPr>
              <w:t xml:space="preserve"> = 26,7% (</w:t>
            </w:r>
            <w:r w:rsidRPr="003E28F7">
              <w:rPr>
                <w:b/>
                <w:color w:val="000000"/>
                <w:lang w:eastAsia="vi-VN"/>
              </w:rPr>
              <w:t>0,25đ)</w:t>
            </w:r>
          </w:p>
          <w:p w:rsidR="00E56531" w:rsidRPr="003E28F7" w:rsidRDefault="00E56531" w:rsidP="00AA52D6">
            <w:pPr>
              <w:widowControl w:val="0"/>
              <w:jc w:val="both"/>
              <w:rPr>
                <w:color w:val="000000"/>
                <w:lang w:eastAsia="vi-VN"/>
              </w:rPr>
            </w:pPr>
            <w:r w:rsidRPr="003E28F7">
              <w:rPr>
                <w:color w:val="000000"/>
                <w:lang w:eastAsia="vi-VN"/>
              </w:rPr>
              <w:t xml:space="preserve">Ta có: </w:t>
            </w:r>
            <w:r w:rsidRPr="003E28F7">
              <w:rPr>
                <w:color w:val="000000"/>
                <w:position w:val="-96"/>
                <w:lang w:eastAsia="vi-VN"/>
              </w:rPr>
              <w:object w:dxaOrig="2160" w:dyaOrig="2079">
                <v:shape id="_x0000_i1117" type="#_x0000_t75" style="width:108pt;height:104.25pt" o:ole="">
                  <v:imagedata r:id="rId49" o:title=""/>
                </v:shape>
                <o:OLEObject Type="Embed" ProgID="Equation.DSMT4" ShapeID="_x0000_i1117" DrawAspect="Content" ObjectID="_1827563041" r:id="rId50"/>
              </w:object>
            </w:r>
          </w:p>
          <w:p w:rsidR="00E56531" w:rsidRPr="003E28F7" w:rsidRDefault="00E56531" w:rsidP="00AA52D6">
            <w:pPr>
              <w:rPr>
                <w:color w:val="000000"/>
                <w:lang w:eastAsia="vi-VN"/>
              </w:rPr>
            </w:pPr>
            <w:r w:rsidRPr="003E28F7">
              <w:rPr>
                <w:color w:val="000000"/>
                <w:lang w:val="vi-VN" w:eastAsia="vi-VN"/>
              </w:rPr>
              <w:t>    CTPT</w:t>
            </w:r>
            <w:r w:rsidRPr="003E28F7">
              <w:rPr>
                <w:color w:val="000000"/>
                <w:lang w:eastAsia="vi-VN"/>
              </w:rPr>
              <w:t xml:space="preserve"> của chất A</w:t>
            </w:r>
            <w:r w:rsidRPr="003E28F7">
              <w:rPr>
                <w:color w:val="000000"/>
                <w:lang w:val="vi-VN" w:eastAsia="vi-VN"/>
              </w:rPr>
              <w:t xml:space="preserve"> là: C</w:t>
            </w:r>
            <w:r w:rsidRPr="003E28F7">
              <w:rPr>
                <w:color w:val="000000"/>
                <w:vertAlign w:val="subscript"/>
                <w:lang w:eastAsia="vi-VN"/>
              </w:rPr>
              <w:t>3</w:t>
            </w:r>
            <w:r w:rsidRPr="003E28F7">
              <w:rPr>
                <w:color w:val="000000"/>
                <w:lang w:val="vi-VN" w:eastAsia="vi-VN"/>
              </w:rPr>
              <w:t>H</w:t>
            </w:r>
            <w:r w:rsidRPr="003E28F7">
              <w:rPr>
                <w:color w:val="000000"/>
                <w:vertAlign w:val="subscript"/>
                <w:lang w:eastAsia="vi-VN"/>
              </w:rPr>
              <w:t>8</w:t>
            </w:r>
            <w:r w:rsidRPr="003E28F7">
              <w:rPr>
                <w:color w:val="000000"/>
                <w:lang w:val="vi-VN" w:eastAsia="vi-VN"/>
              </w:rPr>
              <w:t>O</w:t>
            </w:r>
            <w:r w:rsidRPr="003E28F7">
              <w:rPr>
                <w:color w:val="000000"/>
                <w:lang w:eastAsia="vi-VN"/>
              </w:rPr>
              <w:t xml:space="preserve"> (</w:t>
            </w:r>
            <w:r w:rsidRPr="003E28F7">
              <w:rPr>
                <w:b/>
                <w:color w:val="000000"/>
                <w:lang w:eastAsia="vi-VN"/>
              </w:rPr>
              <w:t>0,25đ)</w:t>
            </w:r>
          </w:p>
          <w:p w:rsidR="00E56531" w:rsidRPr="003E28F7" w:rsidRDefault="00E56531" w:rsidP="00AA52D6">
            <w:pPr>
              <w:rPr>
                <w:b/>
              </w:rPr>
            </w:pPr>
            <w:r w:rsidRPr="003E28F7">
              <w:rPr>
                <w:b/>
              </w:rPr>
              <w:t>HS tìm được x, y, z cho 0,5đ.</w:t>
            </w:r>
          </w:p>
          <w:p w:rsidR="00E56531" w:rsidRPr="003E28F7" w:rsidRDefault="00E56531" w:rsidP="00AA52D6">
            <w:pPr>
              <w:rPr>
                <w:b/>
              </w:rPr>
            </w:pPr>
          </w:p>
        </w:tc>
      </w:tr>
    </w:tbl>
    <w:p w:rsidR="00E56531" w:rsidRPr="003E28F7" w:rsidRDefault="00E56531" w:rsidP="00E56531">
      <w:pPr>
        <w:rPr>
          <w:b/>
        </w:rPr>
      </w:pPr>
      <w:r w:rsidRPr="003E28F7">
        <w:rPr>
          <w:b/>
          <w:color w:val="C00000"/>
        </w:rPr>
        <w:t>Câu 2.</w:t>
      </w:r>
      <w:r w:rsidRPr="003E28F7">
        <w:rPr>
          <w:b/>
        </w:rPr>
        <w:t xml:space="preserve"> (1,0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56531" w:rsidRPr="003E28F7" w:rsidTr="00AA52D6">
        <w:tc>
          <w:tcPr>
            <w:tcW w:w="9855" w:type="dxa"/>
            <w:shd w:val="clear" w:color="auto" w:fill="auto"/>
          </w:tcPr>
          <w:p w:rsidR="00E56531" w:rsidRPr="003E28F7" w:rsidRDefault="00E56531" w:rsidP="00AA52D6">
            <w:pPr>
              <w:tabs>
                <w:tab w:val="left" w:pos="360"/>
                <w:tab w:val="left" w:pos="450"/>
                <w:tab w:val="left" w:pos="2552"/>
                <w:tab w:val="left" w:pos="5103"/>
                <w:tab w:val="left" w:pos="7655"/>
              </w:tabs>
              <w:jc w:val="both"/>
              <w:rPr>
                <w:rFonts w:eastAsia="Calibri"/>
                <w:bCs/>
                <w:iCs/>
                <w:lang w:val="vi-VN"/>
              </w:rPr>
            </w:pPr>
            <w:r w:rsidRPr="003E28F7">
              <w:rPr>
                <w:b/>
                <w:color w:val="C00000"/>
              </w:rPr>
              <w:t>Câu 2.</w:t>
            </w:r>
            <w:r w:rsidRPr="003E28F7">
              <w:rPr>
                <w:b/>
                <w:color w:val="000000"/>
              </w:rPr>
              <w:t xml:space="preserve"> (1,0 điểm) </w:t>
            </w:r>
            <w:r w:rsidRPr="003E28F7">
              <w:rPr>
                <w:rFonts w:eastAsia="Calibri"/>
                <w:bCs/>
                <w:iCs/>
                <w:lang w:val="vi-VN"/>
              </w:rPr>
              <w:t>Viết phương trình hóa học theo sơ đồ chuyển hóa dưới đây:</w:t>
            </w:r>
          </w:p>
          <w:p w:rsidR="00E56531" w:rsidRPr="003E28F7" w:rsidRDefault="00E56531" w:rsidP="00AA52D6">
            <w:pPr>
              <w:tabs>
                <w:tab w:val="left" w:pos="360"/>
                <w:tab w:val="left" w:pos="450"/>
                <w:tab w:val="left" w:pos="2552"/>
                <w:tab w:val="left" w:pos="5103"/>
                <w:tab w:val="left" w:pos="7655"/>
              </w:tabs>
              <w:jc w:val="center"/>
              <w:rPr>
                <w:rFonts w:eastAsia="Calibri"/>
                <w:bCs/>
                <w:iCs/>
              </w:rPr>
            </w:pPr>
            <w:r w:rsidRPr="003E28F7">
              <w:rPr>
                <w:rFonts w:eastAsia="Calibri"/>
                <w:bCs/>
                <w:iCs/>
                <w:position w:val="-12"/>
              </w:rPr>
              <w:object w:dxaOrig="5240" w:dyaOrig="400">
                <v:shape id="_x0000_i1118" type="#_x0000_t75" style="width:261.75pt;height:20.25pt" o:ole="">
                  <v:imagedata r:id="rId47" o:title=""/>
                </v:shape>
                <o:OLEObject Type="Embed" ProgID="Equation.DSMT4" ShapeID="_x0000_i1118" DrawAspect="Content" ObjectID="_1827563042" r:id="rId51"/>
              </w:object>
            </w:r>
          </w:p>
        </w:tc>
      </w:tr>
      <w:tr w:rsidR="00E56531" w:rsidRPr="003E28F7" w:rsidTr="00AA52D6">
        <w:tc>
          <w:tcPr>
            <w:tcW w:w="9855" w:type="dxa"/>
            <w:shd w:val="clear" w:color="auto" w:fill="auto"/>
          </w:tcPr>
          <w:p w:rsidR="00E56531" w:rsidRPr="003E28F7" w:rsidRDefault="00E56531" w:rsidP="00AA52D6">
            <w:pPr>
              <w:rPr>
                <w:vertAlign w:val="subscript"/>
              </w:rPr>
            </w:pPr>
            <w:r w:rsidRPr="003E28F7">
              <w:t>(1)       S + O</w:t>
            </w:r>
            <w:r w:rsidRPr="003E28F7">
              <w:rPr>
                <w:vertAlign w:val="subscript"/>
              </w:rPr>
              <w:t>2</w:t>
            </w:r>
            <w:r w:rsidRPr="003E28F7">
              <w:t xml:space="preserve">  </w:t>
            </w:r>
            <w:r w:rsidRPr="003E28F7">
              <w:rPr>
                <w:vertAlign w:val="subscript"/>
              </w:rPr>
              <w:t xml:space="preserve"> </w:t>
            </w:r>
            <w:r w:rsidRPr="003E28F7">
              <w:rPr>
                <w:rFonts w:eastAsia="Calibri"/>
                <w:position w:val="-6"/>
                <w:lang w:val="vi-VN"/>
              </w:rPr>
              <w:object w:dxaOrig="675" w:dyaOrig="375">
                <v:shape id="_x0000_i1119" type="#_x0000_t75" style="width:33.75pt;height:18.75pt" o:ole="">
                  <v:imagedata r:id="rId52" o:title=""/>
                </v:shape>
                <o:OLEObject Type="Embed" ProgID="Equation.DSMT4" ShapeID="_x0000_i1119" DrawAspect="Content" ObjectID="_1827563043" r:id="rId53"/>
              </w:object>
            </w:r>
            <w:r w:rsidRPr="003E28F7">
              <w:rPr>
                <w:rFonts w:eastAsia="Calibri"/>
                <w:position w:val="-6"/>
              </w:rPr>
              <w:t xml:space="preserve"> </w:t>
            </w:r>
            <w:r w:rsidRPr="003E28F7">
              <w:t>SO</w:t>
            </w:r>
            <w:r w:rsidRPr="003E28F7">
              <w:rPr>
                <w:vertAlign w:val="subscript"/>
              </w:rPr>
              <w:t xml:space="preserve">2 </w:t>
            </w:r>
          </w:p>
          <w:p w:rsidR="00E56531" w:rsidRPr="003E28F7" w:rsidRDefault="00E56531" w:rsidP="00AA52D6">
            <w:pPr>
              <w:tabs>
                <w:tab w:val="left" w:pos="360"/>
                <w:tab w:val="left" w:pos="2552"/>
                <w:tab w:val="left" w:pos="5103"/>
                <w:tab w:val="left" w:pos="7655"/>
              </w:tabs>
              <w:rPr>
                <w:rFonts w:eastAsia="Calibri"/>
                <w:lang w:val="vi-VN"/>
              </w:rPr>
            </w:pPr>
            <w:r w:rsidRPr="003E28F7">
              <w:t>(2)</w:t>
            </w:r>
            <w:r w:rsidRPr="003E28F7">
              <w:rPr>
                <w:rFonts w:eastAsia="Calibri"/>
                <w:lang w:val="vi-VN"/>
              </w:rPr>
              <w:t xml:space="preserve">      2SO</w:t>
            </w:r>
            <w:r w:rsidRPr="003E28F7">
              <w:rPr>
                <w:rFonts w:eastAsia="Calibri"/>
                <w:vertAlign w:val="subscript"/>
                <w:lang w:val="vi-VN"/>
              </w:rPr>
              <w:t>2</w:t>
            </w:r>
            <w:r w:rsidRPr="003E28F7">
              <w:rPr>
                <w:rFonts w:eastAsia="Calibri"/>
                <w:lang w:val="vi-VN"/>
              </w:rPr>
              <w:t xml:space="preserve">   +  O</w:t>
            </w:r>
            <w:r w:rsidRPr="003E28F7">
              <w:rPr>
                <w:rFonts w:eastAsia="Calibri"/>
                <w:vertAlign w:val="subscript"/>
                <w:lang w:val="vi-VN"/>
              </w:rPr>
              <w:t>2</w:t>
            </w:r>
            <w:r w:rsidRPr="003E28F7">
              <w:rPr>
                <w:rFonts w:eastAsia="Calibri"/>
                <w:lang w:val="vi-VN"/>
              </w:rPr>
              <w:t xml:space="preserve">    </w:t>
            </w:r>
            <w:r w:rsidRPr="003E28F7">
              <w:rPr>
                <w:rFonts w:eastAsia="Calibri"/>
                <w:position w:val="-8"/>
                <w:lang w:val="vi-VN"/>
              </w:rPr>
              <w:object w:dxaOrig="840" w:dyaOrig="420">
                <v:shape id="_x0000_i1120" type="#_x0000_t75" style="width:42pt;height:21pt" o:ole="">
                  <v:imagedata r:id="rId54" o:title=""/>
                </v:shape>
                <o:OLEObject Type="Embed" ProgID="Equation.DSMT4" ShapeID="_x0000_i1120" DrawAspect="Content" ObjectID="_1827563044" r:id="rId55"/>
              </w:object>
            </w:r>
            <w:r w:rsidRPr="003E28F7">
              <w:rPr>
                <w:rFonts w:eastAsia="Calibri"/>
                <w:lang w:val="vi-VN"/>
              </w:rPr>
              <w:t xml:space="preserve">   2SO</w:t>
            </w:r>
            <w:r w:rsidRPr="003E28F7">
              <w:rPr>
                <w:rFonts w:eastAsia="Calibri"/>
                <w:vertAlign w:val="subscript"/>
                <w:lang w:val="vi-VN"/>
              </w:rPr>
              <w:t>3</w:t>
            </w:r>
          </w:p>
          <w:p w:rsidR="00E56531" w:rsidRPr="003E28F7" w:rsidRDefault="00E56531" w:rsidP="00AA52D6">
            <w:pPr>
              <w:tabs>
                <w:tab w:val="left" w:pos="360"/>
                <w:tab w:val="left" w:pos="2552"/>
                <w:tab w:val="left" w:pos="5103"/>
                <w:tab w:val="left" w:pos="7655"/>
              </w:tabs>
              <w:rPr>
                <w:rFonts w:eastAsia="Calibri"/>
              </w:rPr>
            </w:pPr>
            <w:r w:rsidRPr="003E28F7">
              <w:t xml:space="preserve">(3)       </w:t>
            </w:r>
            <w:r w:rsidRPr="003E28F7">
              <w:rPr>
                <w:rFonts w:eastAsia="Calibri"/>
                <w:lang w:val="vi-VN"/>
              </w:rPr>
              <w:t>SO</w:t>
            </w:r>
            <w:r w:rsidRPr="003E28F7">
              <w:rPr>
                <w:rFonts w:eastAsia="Calibri"/>
                <w:vertAlign w:val="subscript"/>
                <w:lang w:val="vi-VN"/>
              </w:rPr>
              <w:t>3</w:t>
            </w:r>
            <w:r w:rsidRPr="003E28F7">
              <w:rPr>
                <w:rFonts w:eastAsia="Calibri"/>
                <w:lang w:val="vi-VN"/>
              </w:rPr>
              <w:t xml:space="preserve">    +   H</w:t>
            </w:r>
            <w:r w:rsidRPr="003E28F7">
              <w:rPr>
                <w:rFonts w:eastAsia="Calibri"/>
                <w:vertAlign w:val="subscript"/>
                <w:lang w:val="vi-VN"/>
              </w:rPr>
              <w:t>2</w:t>
            </w:r>
            <w:r w:rsidRPr="003E28F7">
              <w:rPr>
                <w:rFonts w:eastAsia="Calibri"/>
                <w:lang w:val="vi-VN"/>
              </w:rPr>
              <w:t xml:space="preserve">O    </w:t>
            </w:r>
            <w:r w:rsidRPr="003E28F7">
              <w:rPr>
                <w:vertAlign w:val="subscript"/>
              </w:rPr>
              <w:object w:dxaOrig="620" w:dyaOrig="321">
                <v:shape id="_x0000_i1121" type="#_x0000_t75" style="width:30.75pt;height:15.75pt" o:ole="">
                  <v:imagedata r:id="rId56" o:title=""/>
                </v:shape>
                <o:OLEObject Type="Embed" ProgID="Equation.DSMT4" ShapeID="_x0000_i1121" DrawAspect="Content" ObjectID="_1827563045" r:id="rId57"/>
              </w:object>
            </w:r>
            <w:r w:rsidRPr="003E28F7">
              <w:rPr>
                <w:rFonts w:eastAsia="Calibri"/>
                <w:lang w:val="vi-VN"/>
              </w:rPr>
              <w:t xml:space="preserve">  H</w:t>
            </w:r>
            <w:r w:rsidRPr="003E28F7">
              <w:rPr>
                <w:rFonts w:eastAsia="Calibri"/>
                <w:vertAlign w:val="subscript"/>
                <w:lang w:val="vi-VN"/>
              </w:rPr>
              <w:t>2</w:t>
            </w:r>
            <w:r w:rsidRPr="003E28F7">
              <w:rPr>
                <w:rFonts w:eastAsia="Calibri"/>
                <w:lang w:val="vi-VN"/>
              </w:rPr>
              <w:t>SO</w:t>
            </w:r>
            <w:r w:rsidRPr="003E28F7">
              <w:rPr>
                <w:rFonts w:eastAsia="Calibri"/>
                <w:vertAlign w:val="subscript"/>
                <w:lang w:val="vi-VN"/>
              </w:rPr>
              <w:t>4</w:t>
            </w:r>
          </w:p>
          <w:p w:rsidR="00E56531" w:rsidRPr="003E28F7" w:rsidRDefault="00E56531" w:rsidP="00AA52D6">
            <w:r w:rsidRPr="003E28F7">
              <w:t>(4)       H</w:t>
            </w:r>
            <w:r w:rsidRPr="003E28F7">
              <w:rPr>
                <w:vertAlign w:val="subscript"/>
              </w:rPr>
              <w:t>2</w:t>
            </w:r>
            <w:r w:rsidRPr="003E28F7">
              <w:t>SO</w:t>
            </w:r>
            <w:r w:rsidRPr="003E28F7">
              <w:rPr>
                <w:vertAlign w:val="subscript"/>
              </w:rPr>
              <w:t>4</w:t>
            </w:r>
            <w:r w:rsidRPr="003E28F7">
              <w:t xml:space="preserve"> + CuO </w:t>
            </w:r>
            <w:r w:rsidRPr="003E28F7">
              <w:rPr>
                <w:vertAlign w:val="subscript"/>
              </w:rPr>
              <w:object w:dxaOrig="620" w:dyaOrig="321">
                <v:shape id="_x0000_i1122" type="#_x0000_t75" style="width:30.75pt;height:15.75pt" o:ole="">
                  <v:imagedata r:id="rId56" o:title=""/>
                </v:shape>
                <o:OLEObject Type="Embed" ProgID="Equation.DSMT4" ShapeID="_x0000_i1122" DrawAspect="Content" ObjectID="_1827563046" r:id="rId58"/>
              </w:object>
            </w:r>
            <w:r w:rsidRPr="003E28F7">
              <w:rPr>
                <w:vertAlign w:val="subscript"/>
              </w:rPr>
              <w:t xml:space="preserve"> </w:t>
            </w:r>
            <w:r w:rsidRPr="003E28F7">
              <w:t>CuSO</w:t>
            </w:r>
            <w:r w:rsidRPr="003E28F7">
              <w:rPr>
                <w:vertAlign w:val="subscript"/>
              </w:rPr>
              <w:t>4</w:t>
            </w:r>
            <w:r w:rsidRPr="003E28F7">
              <w:t xml:space="preserve"> + H</w:t>
            </w:r>
            <w:r w:rsidRPr="003E28F7">
              <w:rPr>
                <w:vertAlign w:val="subscript"/>
              </w:rPr>
              <w:t>2</w:t>
            </w:r>
            <w:r w:rsidRPr="003E28F7">
              <w:t>O</w:t>
            </w:r>
          </w:p>
          <w:p w:rsidR="00E56531" w:rsidRPr="003E28F7" w:rsidRDefault="00E56531" w:rsidP="00AA52D6">
            <w:r w:rsidRPr="003E28F7">
              <w:rPr>
                <w:b/>
              </w:rPr>
              <w:lastRenderedPageBreak/>
              <w:t>HS viết đúng mỗi phương trình phản ứng đạt</w:t>
            </w:r>
            <w:r w:rsidRPr="003E28F7">
              <w:t xml:space="preserve"> </w:t>
            </w:r>
            <w:r w:rsidRPr="003E28F7">
              <w:rPr>
                <w:b/>
              </w:rPr>
              <w:t>0,25đ</w:t>
            </w:r>
          </w:p>
        </w:tc>
      </w:tr>
    </w:tbl>
    <w:p w:rsidR="00E56531" w:rsidRPr="003E28F7" w:rsidRDefault="00E56531" w:rsidP="00E56531">
      <w:pPr>
        <w:pBdr>
          <w:top w:val="nil"/>
          <w:left w:val="nil"/>
          <w:bottom w:val="nil"/>
          <w:right w:val="nil"/>
          <w:between w:val="nil"/>
        </w:pBdr>
        <w:tabs>
          <w:tab w:val="left" w:pos="992"/>
        </w:tabs>
        <w:jc w:val="both"/>
        <w:rPr>
          <w:b/>
        </w:rPr>
      </w:pPr>
    </w:p>
    <w:p w:rsidR="00E56531" w:rsidRPr="003E28F7" w:rsidRDefault="00E56531" w:rsidP="00E56531">
      <w:pPr>
        <w:pBdr>
          <w:top w:val="nil"/>
          <w:left w:val="nil"/>
          <w:bottom w:val="nil"/>
          <w:right w:val="nil"/>
          <w:between w:val="nil"/>
        </w:pBdr>
        <w:tabs>
          <w:tab w:val="left" w:pos="992"/>
        </w:tabs>
        <w:jc w:val="both"/>
        <w:rPr>
          <w:b/>
        </w:rPr>
      </w:pPr>
      <w:r w:rsidRPr="003E28F7">
        <w:rPr>
          <w:b/>
          <w:color w:val="C00000"/>
        </w:rPr>
        <w:t>Câu 3.</w:t>
      </w:r>
      <w:r w:rsidRPr="003E28F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19"/>
      </w:tblGrid>
      <w:tr w:rsidR="00E56531" w:rsidRPr="003E28F7" w:rsidTr="00AA52D6">
        <w:tc>
          <w:tcPr>
            <w:tcW w:w="3936" w:type="dxa"/>
            <w:shd w:val="clear" w:color="auto" w:fill="auto"/>
          </w:tcPr>
          <w:p w:rsidR="00E56531" w:rsidRPr="003E28F7" w:rsidRDefault="00E56531" w:rsidP="00AA52D6">
            <w:pPr>
              <w:jc w:val="both"/>
            </w:pPr>
            <w:r w:rsidRPr="003E28F7">
              <w:rPr>
                <w:b/>
              </w:rPr>
              <w:t xml:space="preserve">a. (0,5 điểm) </w:t>
            </w:r>
            <w:r w:rsidRPr="003E28F7">
              <w:t>Carboxylic acid X là đồng phân của methyl format (HCOOCH</w:t>
            </w:r>
            <w:r w:rsidRPr="003E28F7">
              <w:rPr>
                <w:vertAlign w:val="subscript"/>
              </w:rPr>
              <w:t>3</w:t>
            </w:r>
            <w:r w:rsidRPr="003E28F7">
              <w:t>). Viết công thức cấu tạo của X.</w:t>
            </w:r>
          </w:p>
          <w:p w:rsidR="00E56531" w:rsidRPr="003E28F7" w:rsidRDefault="00E56531" w:rsidP="00AA52D6">
            <w:pPr>
              <w:rPr>
                <w:b/>
              </w:rPr>
            </w:pPr>
          </w:p>
        </w:tc>
        <w:tc>
          <w:tcPr>
            <w:tcW w:w="5919" w:type="dxa"/>
            <w:shd w:val="clear" w:color="auto" w:fill="auto"/>
          </w:tcPr>
          <w:p w:rsidR="00E56531" w:rsidRPr="003E28F7" w:rsidRDefault="00E56531" w:rsidP="00AA52D6">
            <w:pPr>
              <w:jc w:val="both"/>
            </w:pPr>
            <w:r w:rsidRPr="003E28F7">
              <w:t>- X là</w:t>
            </w:r>
            <w:r w:rsidRPr="003E28F7">
              <w:rPr>
                <w:b/>
              </w:rPr>
              <w:t xml:space="preserve"> </w:t>
            </w:r>
            <w:r w:rsidRPr="003E28F7">
              <w:t>Carboxylic acid nên trong phân tử X có nhóm chức COOH (1)</w:t>
            </w:r>
          </w:p>
          <w:p w:rsidR="00E56531" w:rsidRPr="003E28F7" w:rsidRDefault="00E56531" w:rsidP="00AA52D6">
            <w:pPr>
              <w:jc w:val="both"/>
            </w:pPr>
            <w:r w:rsidRPr="003E28F7">
              <w:t xml:space="preserve">- X là đồng phân của methyl format nên sẽ có cùng số nguyên tử C, H, O với chất này (2) </w:t>
            </w:r>
          </w:p>
          <w:p w:rsidR="00E56531" w:rsidRPr="003E28F7" w:rsidRDefault="00E56531" w:rsidP="00AA52D6">
            <w:pPr>
              <w:jc w:val="both"/>
              <w:rPr>
                <w:b/>
              </w:rPr>
            </w:pPr>
            <w:r w:rsidRPr="003E28F7">
              <w:t>Từ (1) và (2) suy ra CTCT của X là CH</w:t>
            </w:r>
            <w:r w:rsidRPr="003E28F7">
              <w:rPr>
                <w:vertAlign w:val="subscript"/>
              </w:rPr>
              <w:t>3</w:t>
            </w:r>
            <w:r w:rsidRPr="003E28F7">
              <w:t xml:space="preserve">COOH </w:t>
            </w:r>
          </w:p>
          <w:p w:rsidR="00E56531" w:rsidRPr="003E28F7" w:rsidRDefault="00E56531" w:rsidP="00AA52D6">
            <w:pPr>
              <w:jc w:val="both"/>
              <w:rPr>
                <w:b/>
              </w:rPr>
            </w:pPr>
            <w:r w:rsidRPr="003E28F7">
              <w:rPr>
                <w:b/>
              </w:rPr>
              <w:t>HS trình bày được ý (1) và (2) cho 0,25đ</w:t>
            </w:r>
          </w:p>
          <w:p w:rsidR="00E56531" w:rsidRPr="003E28F7" w:rsidRDefault="00E56531" w:rsidP="00AA52D6">
            <w:pPr>
              <w:jc w:val="both"/>
              <w:rPr>
                <w:b/>
              </w:rPr>
            </w:pPr>
            <w:r w:rsidRPr="003E28F7">
              <w:rPr>
                <w:b/>
              </w:rPr>
              <w:t>HS dựa vào ý (1) và (2) kết luận được CTCT cho 0,25đ</w:t>
            </w:r>
          </w:p>
        </w:tc>
      </w:tr>
    </w:tbl>
    <w:p w:rsidR="00E56531" w:rsidRPr="003E28F7" w:rsidRDefault="00E56531" w:rsidP="00E56531">
      <w:pPr>
        <w:rPr>
          <w:b/>
        </w:rPr>
      </w:pPr>
    </w:p>
    <w:p w:rsidR="00E56531" w:rsidRPr="003E28F7" w:rsidRDefault="00E56531" w:rsidP="00E565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56531" w:rsidRPr="003E28F7" w:rsidTr="00AA52D6">
        <w:tc>
          <w:tcPr>
            <w:tcW w:w="9855" w:type="dxa"/>
            <w:shd w:val="clear" w:color="auto" w:fill="auto"/>
          </w:tcPr>
          <w:p w:rsidR="00E56531" w:rsidRPr="003E28F7" w:rsidRDefault="00E56531" w:rsidP="00AA52D6">
            <w:pPr>
              <w:pBdr>
                <w:top w:val="nil"/>
                <w:left w:val="nil"/>
                <w:bottom w:val="nil"/>
                <w:right w:val="nil"/>
                <w:between w:val="nil"/>
              </w:pBdr>
              <w:tabs>
                <w:tab w:val="left" w:pos="992"/>
                <w:tab w:val="left" w:pos="2552"/>
                <w:tab w:val="left" w:pos="5103"/>
                <w:tab w:val="left" w:pos="7655"/>
              </w:tabs>
              <w:jc w:val="both"/>
              <w:rPr>
                <w:color w:val="000000"/>
              </w:rPr>
            </w:pPr>
            <w:r w:rsidRPr="003E28F7">
              <w:rPr>
                <w:b/>
              </w:rPr>
              <w:t xml:space="preserve">b. (0,5 điểm) </w:t>
            </w:r>
            <w:r w:rsidRPr="003E28F7">
              <w:rPr>
                <w:color w:val="000000"/>
              </w:rPr>
              <w:t>Hợp chất Y có công thức phân tử C</w:t>
            </w:r>
            <w:r w:rsidRPr="003E28F7">
              <w:rPr>
                <w:color w:val="000000"/>
                <w:vertAlign w:val="subscript"/>
              </w:rPr>
              <w:t>2</w:t>
            </w:r>
            <w:r w:rsidRPr="003E28F7">
              <w:rPr>
                <w:color w:val="000000"/>
              </w:rPr>
              <w:t>H</w:t>
            </w:r>
            <w:r w:rsidRPr="003E28F7">
              <w:rPr>
                <w:color w:val="000000"/>
                <w:vertAlign w:val="subscript"/>
              </w:rPr>
              <w:t>4</w:t>
            </w:r>
            <w:r w:rsidRPr="003E28F7">
              <w:rPr>
                <w:color w:val="000000"/>
              </w:rPr>
              <w:t>O</w:t>
            </w:r>
            <w:r w:rsidRPr="003E28F7">
              <w:rPr>
                <w:color w:val="000000"/>
                <w:vertAlign w:val="subscript"/>
              </w:rPr>
              <w:t>2</w:t>
            </w:r>
            <w:r w:rsidRPr="003E28F7">
              <w:rPr>
                <w:color w:val="000000"/>
              </w:rPr>
              <w:t>. Khi đo phổ hồng ngoại cho kết quả như hình dưới:</w:t>
            </w:r>
          </w:p>
          <w:p w:rsidR="00E56531" w:rsidRPr="003E28F7" w:rsidRDefault="00E56531" w:rsidP="00AA52D6">
            <w:pPr>
              <w:jc w:val="center"/>
            </w:pPr>
            <w:r w:rsidRPr="003E28F7">
              <w:rPr>
                <w:noProof/>
              </w:rPr>
              <w:drawing>
                <wp:inline distT="0" distB="0" distL="0" distR="0" wp14:anchorId="341957F1" wp14:editId="4B4F9AC8">
                  <wp:extent cx="3790950" cy="2514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0950" cy="2514600"/>
                          </a:xfrm>
                          <a:prstGeom prst="rect">
                            <a:avLst/>
                          </a:prstGeom>
                          <a:noFill/>
                          <a:ln>
                            <a:noFill/>
                          </a:ln>
                        </pic:spPr>
                      </pic:pic>
                    </a:graphicData>
                  </a:graphic>
                </wp:inline>
              </w:drawing>
            </w:r>
          </w:p>
          <w:p w:rsidR="00E56531" w:rsidRPr="003E28F7" w:rsidRDefault="00E56531" w:rsidP="00AA52D6">
            <w:pPr>
              <w:jc w:val="both"/>
              <w:rPr>
                <w:color w:val="000000"/>
                <w:shd w:val="clear" w:color="auto" w:fill="FFFFFF"/>
              </w:rPr>
            </w:pPr>
            <w:r w:rsidRPr="003E28F7">
              <w:rPr>
                <w:color w:val="000000"/>
                <w:shd w:val="clear" w:color="auto" w:fill="FFFFFF"/>
              </w:rPr>
              <w:t>Hãy xác định công thức cấu tạo của Y.</w:t>
            </w:r>
          </w:p>
          <w:p w:rsidR="00E56531" w:rsidRPr="003E28F7" w:rsidRDefault="00E56531" w:rsidP="00AA52D6">
            <w:pPr>
              <w:jc w:val="both"/>
              <w:rPr>
                <w:color w:val="000000"/>
                <w:shd w:val="clear" w:color="auto" w:fill="FFFFFF"/>
              </w:rPr>
            </w:pPr>
          </w:p>
        </w:tc>
      </w:tr>
      <w:tr w:rsidR="00E56531" w:rsidRPr="003E28F7" w:rsidTr="00AA52D6">
        <w:tc>
          <w:tcPr>
            <w:tcW w:w="9855" w:type="dxa"/>
            <w:shd w:val="clear" w:color="auto" w:fill="auto"/>
          </w:tcPr>
          <w:p w:rsidR="00E56531" w:rsidRPr="003E28F7" w:rsidRDefault="00E56531" w:rsidP="00AA52D6">
            <w:pPr>
              <w:spacing w:before="40" w:after="40"/>
              <w:jc w:val="both"/>
              <w:rPr>
                <w:color w:val="000000"/>
                <w:shd w:val="clear" w:color="auto" w:fill="FFFFFF"/>
              </w:rPr>
            </w:pPr>
            <w:r w:rsidRPr="003E28F7">
              <w:rPr>
                <w:color w:val="000000"/>
                <w:shd w:val="clear" w:color="auto" w:fill="FFFFFF"/>
              </w:rPr>
              <w:t>Dựa vào phổ IR, nhận thấy:</w:t>
            </w:r>
          </w:p>
          <w:p w:rsidR="00E56531" w:rsidRPr="003E28F7" w:rsidRDefault="00E56531" w:rsidP="00AA52D6">
            <w:pPr>
              <w:spacing w:before="40" w:after="40"/>
              <w:jc w:val="both"/>
              <w:rPr>
                <w:color w:val="000000"/>
                <w:shd w:val="clear" w:color="auto" w:fill="FFFFFF"/>
              </w:rPr>
            </w:pPr>
            <w:r w:rsidRPr="003E28F7">
              <w:rPr>
                <w:color w:val="000000"/>
                <w:shd w:val="clear" w:color="auto" w:fill="FFFFFF"/>
              </w:rPr>
              <w:t>+ peak A ở trong khoảng 3 300 - 3 000 cm</w:t>
            </w:r>
            <w:r w:rsidRPr="003E28F7">
              <w:rPr>
                <w:color w:val="000000"/>
                <w:shd w:val="clear" w:color="auto" w:fill="FFFFFF"/>
                <w:vertAlign w:val="superscript"/>
              </w:rPr>
              <w:t>-1</w:t>
            </w:r>
            <w:r w:rsidRPr="003E28F7">
              <w:rPr>
                <w:color w:val="000000"/>
                <w:shd w:val="clear" w:color="auto" w:fill="FFFFFF"/>
              </w:rPr>
              <w:t xml:space="preserve"> có sự hiện diện của nhóm -OH </w:t>
            </w:r>
          </w:p>
          <w:p w:rsidR="00E56531" w:rsidRPr="003E28F7" w:rsidRDefault="00E56531" w:rsidP="00AA52D6">
            <w:pPr>
              <w:spacing w:before="40" w:after="40"/>
              <w:jc w:val="both"/>
              <w:rPr>
                <w:color w:val="000000"/>
                <w:shd w:val="clear" w:color="auto" w:fill="FFFFFF"/>
              </w:rPr>
            </w:pPr>
            <w:r w:rsidRPr="003E28F7">
              <w:rPr>
                <w:color w:val="000000"/>
                <w:shd w:val="clear" w:color="auto" w:fill="FFFFFF"/>
              </w:rPr>
              <w:t>+ peak D khoảng 1 700 cm</w:t>
            </w:r>
            <w:r w:rsidRPr="003E28F7">
              <w:rPr>
                <w:color w:val="000000"/>
                <w:shd w:val="clear" w:color="auto" w:fill="FFFFFF"/>
                <w:vertAlign w:val="superscript"/>
              </w:rPr>
              <w:t>-1</w:t>
            </w:r>
            <w:r w:rsidRPr="003E28F7">
              <w:rPr>
                <w:color w:val="000000"/>
                <w:shd w:val="clear" w:color="auto" w:fill="FFFFFF"/>
              </w:rPr>
              <w:t xml:space="preserve"> có sự hiện diện của nhóm C=O. </w:t>
            </w:r>
          </w:p>
          <w:p w:rsidR="00E56531" w:rsidRPr="003E28F7" w:rsidRDefault="00E56531" w:rsidP="00AA52D6">
            <w:pPr>
              <w:spacing w:before="40" w:after="40"/>
              <w:jc w:val="both"/>
              <w:rPr>
                <w:color w:val="000000"/>
              </w:rPr>
            </w:pPr>
            <w:r w:rsidRPr="003E28F7">
              <w:rPr>
                <w:color w:val="000000"/>
                <w:shd w:val="clear" w:color="auto" w:fill="FFFFFF"/>
              </w:rPr>
              <w:t xml:space="preserve">+ Dựa vào peak A và D giúp dự đoán phổ hồng ngoại này có sự xuất hiện của nhóm chức -COOH -+ Kết hợp CTPT của A là </w:t>
            </w:r>
            <w:r w:rsidRPr="003E28F7">
              <w:rPr>
                <w:color w:val="000000"/>
              </w:rPr>
              <w:t>C</w:t>
            </w:r>
            <w:r w:rsidRPr="003E28F7">
              <w:rPr>
                <w:color w:val="000000"/>
                <w:vertAlign w:val="subscript"/>
              </w:rPr>
              <w:t>2</w:t>
            </w:r>
            <w:r w:rsidRPr="003E28F7">
              <w:rPr>
                <w:color w:val="000000"/>
              </w:rPr>
              <w:t>H</w:t>
            </w:r>
            <w:r w:rsidRPr="003E28F7">
              <w:rPr>
                <w:color w:val="000000"/>
                <w:vertAlign w:val="subscript"/>
              </w:rPr>
              <w:t>4</w:t>
            </w:r>
            <w:r w:rsidRPr="003E28F7">
              <w:rPr>
                <w:color w:val="000000"/>
              </w:rPr>
              <w:t>O</w:t>
            </w:r>
            <w:r w:rsidRPr="003E28F7">
              <w:rPr>
                <w:color w:val="000000"/>
                <w:vertAlign w:val="subscript"/>
              </w:rPr>
              <w:t>2</w:t>
            </w:r>
            <w:r w:rsidRPr="003E28F7">
              <w:rPr>
                <w:color w:val="000000"/>
              </w:rPr>
              <w:t xml:space="preserve"> suy ra Y có CTCT: CH</w:t>
            </w:r>
            <w:r w:rsidRPr="003E28F7">
              <w:rPr>
                <w:color w:val="000000"/>
                <w:vertAlign w:val="subscript"/>
              </w:rPr>
              <w:t>3</w:t>
            </w:r>
            <w:r w:rsidRPr="003E28F7">
              <w:rPr>
                <w:color w:val="000000"/>
              </w:rPr>
              <w:t>COOH.</w:t>
            </w:r>
          </w:p>
          <w:p w:rsidR="00E56531" w:rsidRPr="003E28F7" w:rsidRDefault="00E56531" w:rsidP="00AA52D6">
            <w:pPr>
              <w:spacing w:before="40" w:after="40"/>
              <w:jc w:val="both"/>
              <w:rPr>
                <w:b/>
                <w:color w:val="000000"/>
              </w:rPr>
            </w:pPr>
            <w:r w:rsidRPr="003E28F7">
              <w:rPr>
                <w:b/>
                <w:color w:val="000000"/>
              </w:rPr>
              <w:t>HS chỉ ra peak A ứng với nhóm –OH và peak D ứng với nhóm C=O cho 0,25đ</w:t>
            </w:r>
          </w:p>
          <w:p w:rsidR="00E56531" w:rsidRPr="003E28F7" w:rsidRDefault="00E56531" w:rsidP="00AA52D6">
            <w:pPr>
              <w:spacing w:before="40" w:after="40"/>
              <w:jc w:val="both"/>
              <w:rPr>
                <w:b/>
                <w:color w:val="000000"/>
                <w:shd w:val="clear" w:color="auto" w:fill="FFFFFF"/>
              </w:rPr>
            </w:pPr>
            <w:r w:rsidRPr="003E28F7">
              <w:rPr>
                <w:b/>
                <w:color w:val="000000"/>
              </w:rPr>
              <w:t>HS kết hợp các peak A, D và CTPT suy ra được CTCT cho 0,25đ</w:t>
            </w:r>
          </w:p>
        </w:tc>
      </w:tr>
    </w:tbl>
    <w:p w:rsidR="00E56531" w:rsidRPr="003E28F7" w:rsidRDefault="00E56531" w:rsidP="00E56531">
      <w:pPr>
        <w:rPr>
          <w:b/>
        </w:rPr>
      </w:pPr>
    </w:p>
    <w:p w:rsidR="00E56531" w:rsidRPr="003E28F7" w:rsidRDefault="00E56531" w:rsidP="00E56531">
      <w:pPr>
        <w:pStyle w:val="ListParagraph"/>
        <w:numPr>
          <w:ilvl w:val="0"/>
          <w:numId w:val="38"/>
        </w:numPr>
        <w:rPr>
          <w:rFonts w:ascii="Times New Roman" w:hAnsi="Times New Roman"/>
          <w:b/>
          <w:sz w:val="24"/>
          <w:szCs w:val="24"/>
        </w:rPr>
      </w:pPr>
      <w:r w:rsidRPr="003E28F7">
        <w:rPr>
          <w:rFonts w:ascii="Times New Roman" w:hAnsi="Times New Roman"/>
          <w:b/>
          <w:sz w:val="24"/>
          <w:szCs w:val="24"/>
        </w:rPr>
        <w:t>HS trình bày cách khác, nếu đúng vẫn cho tối đa số điểm!</w:t>
      </w:r>
    </w:p>
    <w:p w:rsidR="00E56531" w:rsidRPr="003E28F7" w:rsidRDefault="00E56531" w:rsidP="00E56531"/>
    <w:p w:rsidR="00E56531" w:rsidRPr="003E28F7" w:rsidRDefault="00E56531" w:rsidP="00E56531">
      <w:pPr>
        <w:spacing w:before="200"/>
        <w:rPr>
          <w:b/>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E56531" w:rsidRPr="003E28F7" w:rsidTr="00AA52D6">
        <w:trPr>
          <w:trHeight w:val="883"/>
          <w:jc w:val="center"/>
        </w:trPr>
        <w:tc>
          <w:tcPr>
            <w:tcW w:w="3551" w:type="dxa"/>
          </w:tcPr>
          <w:p w:rsidR="00E56531" w:rsidRPr="003E28F7" w:rsidRDefault="00E56531" w:rsidP="00E56531">
            <w:pPr>
              <w:tabs>
                <w:tab w:val="left" w:pos="992"/>
                <w:tab w:val="left" w:pos="3402"/>
                <w:tab w:val="left" w:pos="5669"/>
                <w:tab w:val="left" w:pos="7937"/>
              </w:tabs>
              <w:spacing w:line="276" w:lineRule="auto"/>
              <w:jc w:val="center"/>
              <w:rPr>
                <w:b/>
                <w:color w:val="000000"/>
                <w:lang w:eastAsia="zh-CN"/>
              </w:rPr>
            </w:pPr>
            <w:r w:rsidRPr="003E28F7">
              <w:rPr>
                <w:b/>
                <w:bCs/>
                <w:color w:val="000000"/>
                <w:lang w:eastAsia="ja-JP"/>
              </w:rPr>
              <w:t> </w:t>
            </w:r>
            <w:r w:rsidRPr="003E28F7">
              <w:rPr>
                <w:b/>
                <w:bCs/>
                <w:highlight w:val="magenta"/>
              </w:rPr>
              <w:t xml:space="preserve">ĐỀ </w:t>
            </w:r>
            <w:r w:rsidRPr="003E28F7">
              <w:rPr>
                <w:b/>
                <w:bCs/>
                <w:highlight w:val="magenta"/>
              </w:rPr>
              <w:t>2</w:t>
            </w:r>
          </w:p>
        </w:tc>
        <w:tc>
          <w:tcPr>
            <w:tcW w:w="6025" w:type="dxa"/>
          </w:tcPr>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FF0000"/>
                <w:highlight w:val="yellow"/>
                <w:lang w:eastAsia="zh-CN"/>
              </w:rPr>
              <w:t>ĐỀ ÔN TẬP CUỐI HỌC KỲ I</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B050"/>
                <w:lang w:eastAsia="zh-CN"/>
              </w:rPr>
              <w:t>NĂM HỌC 2025-2026</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00FF"/>
                <w:lang w:eastAsia="zh-CN"/>
              </w:rPr>
              <w:t>MÔN: HÓA 11</w:t>
            </w:r>
          </w:p>
        </w:tc>
      </w:tr>
    </w:tbl>
    <w:p w:rsidR="00E56531" w:rsidRPr="003E28F7" w:rsidRDefault="00E56531" w:rsidP="00D54563">
      <w:pPr>
        <w:tabs>
          <w:tab w:val="left" w:pos="270"/>
        </w:tabs>
        <w:spacing w:line="276" w:lineRule="auto"/>
        <w:jc w:val="both"/>
        <w:rPr>
          <w:lang w:val="nl-NL"/>
        </w:rPr>
      </w:pPr>
    </w:p>
    <w:p w:rsidR="00E56531" w:rsidRPr="003E28F7" w:rsidRDefault="00E56531" w:rsidP="00D54563">
      <w:pPr>
        <w:tabs>
          <w:tab w:val="left" w:pos="270"/>
        </w:tabs>
        <w:spacing w:line="276" w:lineRule="auto"/>
        <w:jc w:val="both"/>
        <w:rPr>
          <w:lang w:val="nl-NL"/>
        </w:rPr>
      </w:pPr>
    </w:p>
    <w:p w:rsidR="00E56531" w:rsidRPr="003E28F7" w:rsidRDefault="00E56531" w:rsidP="00D54563">
      <w:pPr>
        <w:tabs>
          <w:tab w:val="left" w:pos="270"/>
        </w:tabs>
        <w:spacing w:line="276" w:lineRule="auto"/>
        <w:jc w:val="both"/>
        <w:rPr>
          <w:lang w:val="nl-NL"/>
        </w:rPr>
      </w:pPr>
    </w:p>
    <w:p w:rsidR="00D54563" w:rsidRPr="003E28F7" w:rsidRDefault="00D54563" w:rsidP="00D54563">
      <w:pPr>
        <w:tabs>
          <w:tab w:val="left" w:pos="270"/>
        </w:tabs>
        <w:spacing w:line="276" w:lineRule="auto"/>
        <w:jc w:val="both"/>
        <w:rPr>
          <w:lang w:val="nl-NL"/>
        </w:rPr>
      </w:pPr>
      <w:r w:rsidRPr="003E28F7">
        <w:rPr>
          <w:lang w:val="nl-NL"/>
        </w:rPr>
        <w:t xml:space="preserve">Cho biết nguyên tử khối của các nguyên tố: </w:t>
      </w:r>
    </w:p>
    <w:p w:rsidR="00D54563" w:rsidRPr="003E28F7" w:rsidRDefault="00D54563" w:rsidP="00D54563">
      <w:pPr>
        <w:tabs>
          <w:tab w:val="left" w:pos="270"/>
        </w:tabs>
        <w:spacing w:line="276" w:lineRule="auto"/>
      </w:pPr>
      <w:r w:rsidRPr="003E28F7">
        <w:t xml:space="preserve">H = 1; C = 12;S = 32; O = 16; Na = 23; Mg = 24; Al = 27; Cl = 35,5; K = 39; Ca = 40; Ba =137. </w:t>
      </w:r>
    </w:p>
    <w:p w:rsidR="00D54563" w:rsidRPr="003E28F7" w:rsidRDefault="00D54563" w:rsidP="00D54563">
      <w:pPr>
        <w:tabs>
          <w:tab w:val="left" w:pos="274"/>
          <w:tab w:val="left" w:pos="907"/>
          <w:tab w:val="left" w:pos="2880"/>
          <w:tab w:val="left" w:pos="5126"/>
          <w:tab w:val="left" w:pos="7387"/>
        </w:tabs>
        <w:spacing w:line="276" w:lineRule="auto"/>
        <w:jc w:val="both"/>
      </w:pPr>
      <w:r w:rsidRPr="003E28F7">
        <w:rPr>
          <w:b/>
          <w:bCs/>
        </w:rPr>
        <w:lastRenderedPageBreak/>
        <w:t xml:space="preserve">PHẦN I: </w:t>
      </w:r>
      <w:r w:rsidRPr="003E28F7">
        <w:rPr>
          <w:b/>
        </w:rPr>
        <w:t>Câu trắc nghiệm nhiều phương án lựa chọn.</w:t>
      </w:r>
      <w:r w:rsidRPr="003E28F7">
        <w:t xml:space="preserve"> Thí sinh trả lời từ câu 1 đến </w:t>
      </w:r>
      <w:r w:rsidRPr="003E28F7">
        <w:rPr>
          <w:bCs/>
        </w:rPr>
        <w:t>câu 12.</w:t>
      </w:r>
      <w:r w:rsidRPr="003E28F7">
        <w:rPr>
          <w:b/>
          <w:bCs/>
        </w:rPr>
        <w:t xml:space="preserve"> </w:t>
      </w:r>
      <w:r w:rsidRPr="003E28F7">
        <w:t xml:space="preserve">Mỗi câu hỏi thí sinh chỉ chọn một phương án. </w:t>
      </w:r>
      <w:r w:rsidRPr="003E28F7">
        <w:rPr>
          <w:b/>
          <w:bCs/>
        </w:rPr>
        <w:t>(3,0 điểm)</w:t>
      </w:r>
    </w:p>
    <w:p w:rsidR="00D54563" w:rsidRPr="003E28F7" w:rsidRDefault="005135B5" w:rsidP="005135B5">
      <w:pPr>
        <w:tabs>
          <w:tab w:val="left" w:pos="992"/>
        </w:tabs>
        <w:spacing w:line="276" w:lineRule="auto"/>
        <w:jc w:val="both"/>
      </w:pPr>
      <w:r w:rsidRPr="003E28F7">
        <w:rPr>
          <w:b/>
          <w:color w:val="C00000"/>
          <w:lang w:val="pt-BR"/>
        </w:rPr>
        <w:t xml:space="preserve">Câu </w:t>
      </w:r>
      <w:r w:rsidR="003E28F7" w:rsidRPr="003E28F7">
        <w:rPr>
          <w:b/>
          <w:color w:val="C00000"/>
          <w:lang w:val="pt-BR"/>
        </w:rPr>
        <w:t>1.</w:t>
      </w:r>
      <w:r w:rsidR="003E28F7" w:rsidRPr="003E28F7">
        <w:rPr>
          <w:color w:val="000000"/>
          <w:lang w:val="pt-BR"/>
        </w:rPr>
        <w:t xml:space="preserve"> </w:t>
      </w:r>
      <w:r w:rsidR="00D54563" w:rsidRPr="003E28F7">
        <w:rPr>
          <w:color w:val="000000"/>
          <w:lang w:val="pt-BR"/>
        </w:rPr>
        <w:t>Cho</w:t>
      </w:r>
      <w:r w:rsidR="00D54563" w:rsidRPr="003E28F7">
        <w:t xml:space="preserve"> phản ứng: 2 NaHCO</w:t>
      </w:r>
      <w:r w:rsidR="00D54563" w:rsidRPr="003E28F7">
        <w:rPr>
          <w:vertAlign w:val="subscript"/>
        </w:rPr>
        <w:t>3</w:t>
      </w:r>
      <w:r w:rsidR="00D54563" w:rsidRPr="003E28F7">
        <w:t>(s)</w:t>
      </w:r>
      <w:r w:rsidR="00D54563" w:rsidRPr="003E28F7">
        <w:rPr>
          <w:spacing w:val="-23"/>
          <w:position w:val="5"/>
        </w:rPr>
        <w:t xml:space="preserve"> </w:t>
      </w:r>
      <w:r w:rsidR="00D54563" w:rsidRPr="003E28F7">
        <w:rPr>
          <w:color w:val="0D0D00"/>
          <w:position w:val="-8"/>
        </w:rPr>
        <w:object w:dxaOrig="639" w:dyaOrig="380">
          <v:shape id="_x0000_i1025" type="#_x0000_t75" style="width:32.25pt;height:18.75pt" o:ole="">
            <v:imagedata r:id="rId59" o:title=""/>
          </v:shape>
          <o:OLEObject Type="Embed" ProgID="Equation.DSMT4" ShapeID="_x0000_i1025" DrawAspect="Content" ObjectID="_1827563047" r:id="rId60"/>
        </w:object>
      </w:r>
      <w:r w:rsidR="00D54563" w:rsidRPr="003E28F7">
        <w:rPr>
          <w:lang w:val="vi-VN"/>
        </w:rPr>
        <w:t xml:space="preserve"> </w:t>
      </w:r>
      <w:r w:rsidR="00D54563" w:rsidRPr="003E28F7">
        <w:t>Na</w:t>
      </w:r>
      <w:r w:rsidR="00D54563" w:rsidRPr="003E28F7">
        <w:rPr>
          <w:vertAlign w:val="subscript"/>
        </w:rPr>
        <w:t>2</w:t>
      </w:r>
      <w:r w:rsidR="00D54563" w:rsidRPr="003E28F7">
        <w:t>CO</w:t>
      </w:r>
      <w:r w:rsidR="00D54563" w:rsidRPr="003E28F7">
        <w:rPr>
          <w:vertAlign w:val="subscript"/>
        </w:rPr>
        <w:t>3</w:t>
      </w:r>
      <w:r w:rsidR="00D54563" w:rsidRPr="003E28F7">
        <w:t xml:space="preserve"> (s) + CO</w:t>
      </w:r>
      <w:r w:rsidR="00D54563" w:rsidRPr="003E28F7">
        <w:rPr>
          <w:vertAlign w:val="subscript"/>
        </w:rPr>
        <w:t>2</w:t>
      </w:r>
      <w:r w:rsidR="00D54563" w:rsidRPr="003E28F7">
        <w:t>(g) + H</w:t>
      </w:r>
      <w:r w:rsidR="00D54563" w:rsidRPr="003E28F7">
        <w:rPr>
          <w:vertAlign w:val="subscript"/>
        </w:rPr>
        <w:t>2</w:t>
      </w:r>
      <w:r w:rsidR="00D54563" w:rsidRPr="003E28F7">
        <w:t xml:space="preserve">O(g) </w:t>
      </w:r>
      <w:r w:rsidR="00D54563" w:rsidRPr="003E28F7">
        <w:rPr>
          <w:bCs/>
          <w:color w:val="0E0E00"/>
          <w:position w:val="-12"/>
        </w:rPr>
        <w:object w:dxaOrig="700" w:dyaOrig="400">
          <v:shape id="_x0000_i1026" type="#_x0000_t75" style="width:35.25pt;height:20.25pt" o:ole="">
            <v:imagedata r:id="rId61" o:title=""/>
          </v:shape>
          <o:OLEObject Type="Embed" ProgID="Equation.DSMT4" ShapeID="_x0000_i1026" DrawAspect="Content" ObjectID="_1827563048" r:id="rId62"/>
        </w:object>
      </w:r>
      <w:r w:rsidR="00D54563" w:rsidRPr="003E28F7">
        <w:t>= 129K</w:t>
      </w:r>
      <w:r w:rsidR="00D54563" w:rsidRPr="003E28F7">
        <w:rPr>
          <w:lang w:val="vi-VN"/>
        </w:rPr>
        <w:t>J</w:t>
      </w:r>
      <w:r w:rsidR="00D54563" w:rsidRPr="003E28F7">
        <w:t xml:space="preserve">. Phản ứng xảy ra theo chiều nghịch khi:  </w:t>
      </w:r>
    </w:p>
    <w:p w:rsidR="00D54563" w:rsidRPr="003E28F7" w:rsidRDefault="00D54563" w:rsidP="00D54563">
      <w:pPr>
        <w:tabs>
          <w:tab w:val="left" w:pos="284"/>
          <w:tab w:val="left" w:pos="2552"/>
          <w:tab w:val="left" w:pos="5387"/>
        </w:tabs>
        <w:spacing w:line="276" w:lineRule="auto"/>
        <w:jc w:val="both"/>
      </w:pPr>
      <w:r w:rsidRPr="003E28F7">
        <w:t xml:space="preserve">   </w:t>
      </w:r>
      <w:r w:rsidRPr="003E28F7">
        <w:tab/>
      </w:r>
      <w:r w:rsidRPr="003E28F7">
        <w:rPr>
          <w:b/>
          <w:color w:val="0070C0"/>
        </w:rPr>
        <w:t xml:space="preserve">A. </w:t>
      </w:r>
      <w:r w:rsidRPr="003E28F7">
        <w:t xml:space="preserve">Giảm nhiệt độ              </w:t>
      </w:r>
      <w:r w:rsidRPr="003E28F7">
        <w:tab/>
      </w:r>
      <w:r w:rsidRPr="003E28F7">
        <w:rPr>
          <w:b/>
          <w:color w:val="0070C0"/>
        </w:rPr>
        <w:t xml:space="preserve">B. </w:t>
      </w:r>
      <w:r w:rsidRPr="003E28F7">
        <w:t xml:space="preserve">Tăng nhiệt độ.              </w:t>
      </w:r>
    </w:p>
    <w:p w:rsidR="00D54563" w:rsidRPr="003E28F7" w:rsidRDefault="00D54563" w:rsidP="00D54563">
      <w:pPr>
        <w:tabs>
          <w:tab w:val="left" w:pos="284"/>
          <w:tab w:val="left" w:pos="2552"/>
          <w:tab w:val="left" w:pos="5387"/>
        </w:tabs>
        <w:spacing w:line="276" w:lineRule="auto"/>
        <w:jc w:val="both"/>
      </w:pPr>
      <w:r w:rsidRPr="003E28F7">
        <w:tab/>
      </w:r>
      <w:r w:rsidRPr="003E28F7">
        <w:rPr>
          <w:b/>
          <w:color w:val="0070C0"/>
        </w:rPr>
        <w:t xml:space="preserve">C. </w:t>
      </w:r>
      <w:r w:rsidRPr="003E28F7">
        <w:t>Giảm áp suất</w:t>
      </w:r>
      <w:r w:rsidRPr="003E28F7">
        <w:tab/>
        <w:t xml:space="preserve">                                         </w:t>
      </w:r>
      <w:r w:rsidRPr="003E28F7">
        <w:tab/>
      </w:r>
      <w:r w:rsidRPr="003E28F7">
        <w:rPr>
          <w:b/>
          <w:color w:val="0070C0"/>
        </w:rPr>
        <w:t>D.</w:t>
      </w:r>
      <w:r w:rsidRPr="003E28F7">
        <w:rPr>
          <w:b/>
          <w:color w:val="0070C0"/>
          <w:lang w:val="vi-VN"/>
        </w:rPr>
        <w:t xml:space="preserve"> </w:t>
      </w:r>
      <w:r w:rsidRPr="003E28F7">
        <w:t>Tăng nhiệt độ và giảm áp suất</w:t>
      </w:r>
    </w:p>
    <w:p w:rsidR="00D54563" w:rsidRPr="003E28F7" w:rsidRDefault="005135B5" w:rsidP="005135B5">
      <w:pPr>
        <w:tabs>
          <w:tab w:val="left" w:pos="992"/>
        </w:tabs>
        <w:spacing w:line="276" w:lineRule="auto"/>
        <w:rPr>
          <w:lang w:val="sv-SE"/>
        </w:rPr>
      </w:pPr>
      <w:r w:rsidRPr="003E28F7">
        <w:rPr>
          <w:b/>
          <w:color w:val="C00000"/>
          <w:lang w:val="sv-SE"/>
        </w:rPr>
        <w:t xml:space="preserve">Câu </w:t>
      </w:r>
      <w:r w:rsidR="003E28F7" w:rsidRPr="003E28F7">
        <w:rPr>
          <w:b/>
          <w:color w:val="C00000"/>
          <w:lang w:val="sv-SE"/>
        </w:rPr>
        <w:t>2.</w:t>
      </w:r>
      <w:r w:rsidR="003E28F7" w:rsidRPr="003E28F7">
        <w:rPr>
          <w:lang w:val="sv-SE"/>
        </w:rPr>
        <w:t xml:space="preserve"> </w:t>
      </w:r>
      <w:r w:rsidR="00D54563" w:rsidRPr="003E28F7">
        <w:rPr>
          <w:lang w:val="sv-SE"/>
        </w:rPr>
        <w:t>Dung dịch của một base ở 25</w:t>
      </w:r>
      <w:r w:rsidR="00D54563" w:rsidRPr="003E28F7">
        <w:rPr>
          <w:vertAlign w:val="superscript"/>
          <w:lang w:val="sv-SE"/>
        </w:rPr>
        <w:t>o</w:t>
      </w:r>
      <w:r w:rsidR="00D54563" w:rsidRPr="003E28F7">
        <w:rPr>
          <w:lang w:val="sv-SE"/>
        </w:rPr>
        <w:t>C có:</w:t>
      </w:r>
    </w:p>
    <w:p w:rsidR="00D54563" w:rsidRPr="003E28F7" w:rsidRDefault="00D54563" w:rsidP="00D54563">
      <w:pPr>
        <w:tabs>
          <w:tab w:val="left" w:pos="284"/>
          <w:tab w:val="left" w:pos="2835"/>
          <w:tab w:val="left" w:pos="5387"/>
          <w:tab w:val="left" w:pos="7938"/>
        </w:tabs>
        <w:spacing w:line="276" w:lineRule="auto"/>
        <w:rPr>
          <w:lang w:val="pt-BR"/>
        </w:rPr>
      </w:pPr>
      <w:r w:rsidRPr="003E28F7">
        <w:rPr>
          <w:lang w:val="sv-SE"/>
        </w:rPr>
        <w:tab/>
      </w:r>
      <w:r w:rsidRPr="003E28F7">
        <w:rPr>
          <w:b/>
          <w:color w:val="0070C0"/>
          <w:lang w:val="pt-BR"/>
        </w:rPr>
        <w:t xml:space="preserve">A. </w:t>
      </w:r>
      <w:r w:rsidRPr="003E28F7">
        <w:rPr>
          <w:lang w:val="pt-BR"/>
        </w:rPr>
        <w:t>[H</w:t>
      </w:r>
      <w:r w:rsidRPr="003E28F7">
        <w:rPr>
          <w:vertAlign w:val="superscript"/>
          <w:lang w:val="pt-BR"/>
        </w:rPr>
        <w:t>+</w:t>
      </w:r>
      <w:r w:rsidRPr="003E28F7">
        <w:rPr>
          <w:lang w:val="pt-BR"/>
        </w:rPr>
        <w:t>]=1,0.10</w:t>
      </w:r>
      <w:r w:rsidRPr="003E28F7">
        <w:rPr>
          <w:vertAlign w:val="superscript"/>
          <w:lang w:val="pt-BR"/>
        </w:rPr>
        <w:t>-7</w:t>
      </w:r>
      <w:r w:rsidRPr="003E28F7">
        <w:rPr>
          <w:lang w:val="pt-BR"/>
        </w:rPr>
        <w:t xml:space="preserve">M        </w:t>
      </w:r>
      <w:r w:rsidRPr="003E28F7">
        <w:rPr>
          <w:lang w:val="pt-BR"/>
        </w:rPr>
        <w:tab/>
      </w:r>
      <w:r w:rsidRPr="003E28F7">
        <w:rPr>
          <w:lang w:val="pt-BR"/>
        </w:rPr>
        <w:tab/>
      </w:r>
      <w:r w:rsidRPr="003E28F7">
        <w:rPr>
          <w:b/>
          <w:color w:val="0070C0"/>
          <w:lang w:val="pt-BR"/>
        </w:rPr>
        <w:t xml:space="preserve">B. </w:t>
      </w:r>
      <w:r w:rsidRPr="003E28F7">
        <w:rPr>
          <w:lang w:val="pt-BR"/>
        </w:rPr>
        <w:t>[H</w:t>
      </w:r>
      <w:r w:rsidRPr="003E28F7">
        <w:rPr>
          <w:vertAlign w:val="superscript"/>
          <w:lang w:val="pt-BR"/>
        </w:rPr>
        <w:t>+</w:t>
      </w:r>
      <w:r w:rsidRPr="003E28F7">
        <w:rPr>
          <w:lang w:val="pt-BR"/>
        </w:rPr>
        <w:t>]&lt;1,0.10</w:t>
      </w:r>
      <w:r w:rsidRPr="003E28F7">
        <w:rPr>
          <w:vertAlign w:val="superscript"/>
          <w:lang w:val="pt-BR"/>
        </w:rPr>
        <w:t>-7</w:t>
      </w:r>
      <w:r w:rsidRPr="003E28F7">
        <w:rPr>
          <w:lang w:val="pt-BR"/>
        </w:rPr>
        <w:t xml:space="preserve">M     </w:t>
      </w:r>
      <w:r w:rsidRPr="003E28F7">
        <w:rPr>
          <w:lang w:val="pt-BR"/>
        </w:rPr>
        <w:tab/>
      </w:r>
    </w:p>
    <w:p w:rsidR="00D54563" w:rsidRPr="003E28F7" w:rsidRDefault="00D54563" w:rsidP="00D54563">
      <w:pPr>
        <w:tabs>
          <w:tab w:val="left" w:pos="284"/>
          <w:tab w:val="left" w:pos="2835"/>
          <w:tab w:val="left" w:pos="5387"/>
          <w:tab w:val="left" w:pos="7938"/>
        </w:tabs>
        <w:spacing w:line="276" w:lineRule="auto"/>
        <w:rPr>
          <w:lang w:val="pt-BR"/>
        </w:rPr>
      </w:pPr>
      <w:r w:rsidRPr="003E28F7">
        <w:rPr>
          <w:lang w:val="pt-BR"/>
        </w:rPr>
        <w:tab/>
      </w:r>
      <w:r w:rsidRPr="003E28F7">
        <w:rPr>
          <w:b/>
          <w:color w:val="0070C0"/>
          <w:lang w:val="pt-BR"/>
        </w:rPr>
        <w:t xml:space="preserve">C. </w:t>
      </w:r>
      <w:r w:rsidRPr="003E28F7">
        <w:rPr>
          <w:lang w:val="pt-BR"/>
        </w:rPr>
        <w:t>[H</w:t>
      </w:r>
      <w:r w:rsidRPr="003E28F7">
        <w:rPr>
          <w:vertAlign w:val="superscript"/>
          <w:lang w:val="pt-BR"/>
        </w:rPr>
        <w:t>+</w:t>
      </w:r>
      <w:r w:rsidRPr="003E28F7">
        <w:rPr>
          <w:lang w:val="pt-BR"/>
        </w:rPr>
        <w:t>]&gt;1,0.10</w:t>
      </w:r>
      <w:r w:rsidRPr="003E28F7">
        <w:rPr>
          <w:vertAlign w:val="superscript"/>
          <w:lang w:val="pt-BR"/>
        </w:rPr>
        <w:t>-7</w:t>
      </w:r>
      <w:r w:rsidRPr="003E28F7">
        <w:rPr>
          <w:lang w:val="pt-BR"/>
        </w:rPr>
        <w:t xml:space="preserve">M      </w:t>
      </w:r>
      <w:r w:rsidRPr="003E28F7">
        <w:rPr>
          <w:lang w:val="pt-BR"/>
        </w:rPr>
        <w:tab/>
      </w:r>
      <w:r w:rsidRPr="003E28F7">
        <w:rPr>
          <w:lang w:val="pt-BR"/>
        </w:rPr>
        <w:tab/>
      </w:r>
      <w:r w:rsidRPr="003E28F7">
        <w:rPr>
          <w:b/>
          <w:color w:val="0070C0"/>
          <w:lang w:val="pt-BR"/>
        </w:rPr>
        <w:t xml:space="preserve">D. </w:t>
      </w:r>
      <w:r w:rsidRPr="003E28F7">
        <w:rPr>
          <w:lang w:val="pt-BR"/>
        </w:rPr>
        <w:t>[H</w:t>
      </w:r>
      <w:r w:rsidRPr="003E28F7">
        <w:rPr>
          <w:vertAlign w:val="superscript"/>
          <w:lang w:val="pt-BR"/>
        </w:rPr>
        <w:t>+</w:t>
      </w:r>
      <w:r w:rsidRPr="003E28F7">
        <w:rPr>
          <w:lang w:val="pt-BR"/>
        </w:rPr>
        <w:t>].[OH</w:t>
      </w:r>
      <w:r w:rsidRPr="003E28F7">
        <w:rPr>
          <w:vertAlign w:val="superscript"/>
          <w:lang w:val="pt-BR"/>
        </w:rPr>
        <w:t>-</w:t>
      </w:r>
      <w:r w:rsidRPr="003E28F7">
        <w:rPr>
          <w:lang w:val="pt-BR"/>
        </w:rPr>
        <w:t>]&gt;1,0.10</w:t>
      </w:r>
      <w:r w:rsidRPr="003E28F7">
        <w:rPr>
          <w:vertAlign w:val="superscript"/>
          <w:lang w:val="pt-BR"/>
        </w:rPr>
        <w:t>-14</w:t>
      </w:r>
      <w:r w:rsidRPr="003E28F7">
        <w:rPr>
          <w:lang w:val="pt-BR"/>
        </w:rPr>
        <w:t xml:space="preserve">M              </w:t>
      </w:r>
    </w:p>
    <w:p w:rsidR="00D54563" w:rsidRPr="003E28F7" w:rsidRDefault="005135B5" w:rsidP="005135B5">
      <w:pPr>
        <w:tabs>
          <w:tab w:val="left" w:pos="992"/>
        </w:tabs>
        <w:spacing w:line="276" w:lineRule="auto"/>
        <w:jc w:val="both"/>
        <w:rPr>
          <w:b/>
          <w:bCs/>
          <w:iCs/>
          <w:color w:val="FF0000"/>
        </w:rPr>
      </w:pPr>
      <w:r w:rsidRPr="003E28F7">
        <w:rPr>
          <w:b/>
          <w:iCs/>
          <w:color w:val="C00000"/>
        </w:rPr>
        <w:t xml:space="preserve">Câu </w:t>
      </w:r>
      <w:r w:rsidR="003E28F7" w:rsidRPr="003E28F7">
        <w:rPr>
          <w:b/>
          <w:iCs/>
          <w:color w:val="C00000"/>
        </w:rPr>
        <w:t>3.</w:t>
      </w:r>
      <w:r w:rsidR="003E28F7" w:rsidRPr="003E28F7">
        <w:rPr>
          <w:iCs/>
        </w:rPr>
        <w:t xml:space="preserve"> </w:t>
      </w:r>
      <w:r w:rsidR="00D54563" w:rsidRPr="003E28F7">
        <w:rPr>
          <w:iCs/>
        </w:rPr>
        <w:t>Quan sát hình bên dưới cho biết trong không khí, khí nào chiếm tỉ lệ thể tích lớn nhất?</w:t>
      </w:r>
    </w:p>
    <w:p w:rsidR="00D54563" w:rsidRPr="003E28F7" w:rsidRDefault="00D54563" w:rsidP="00D54563">
      <w:pPr>
        <w:tabs>
          <w:tab w:val="left" w:pos="283"/>
          <w:tab w:val="left" w:pos="2835"/>
          <w:tab w:val="left" w:pos="5386"/>
          <w:tab w:val="left" w:pos="7937"/>
        </w:tabs>
        <w:spacing w:line="276" w:lineRule="auto"/>
        <w:jc w:val="center"/>
        <w:rPr>
          <w:b/>
          <w:bCs/>
          <w:iCs/>
          <w:color w:val="FF0000"/>
        </w:rPr>
      </w:pPr>
      <w:r w:rsidRPr="003E28F7">
        <w:rPr>
          <w:noProof/>
        </w:rPr>
        <w:drawing>
          <wp:inline distT="0" distB="0" distL="0" distR="0" wp14:anchorId="47F1C984" wp14:editId="21CCA525">
            <wp:extent cx="2657475" cy="172402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00FF"/>
        </w:rPr>
        <w:t>A.</w:t>
      </w:r>
      <w:r w:rsidRPr="003E28F7">
        <w:rPr>
          <w:bCs/>
          <w:iCs/>
        </w:rPr>
        <w:t>Oxygen</w:t>
      </w:r>
      <w:r w:rsidRPr="003E28F7">
        <w:rPr>
          <w:bCs/>
          <w:iCs/>
        </w:rPr>
        <w:tab/>
      </w:r>
      <w:r w:rsidRPr="003E28F7">
        <w:rPr>
          <w:b/>
          <w:bCs/>
          <w:iCs/>
          <w:color w:val="0070C0"/>
        </w:rPr>
        <w:t xml:space="preserve">B. </w:t>
      </w:r>
      <w:r w:rsidRPr="003E28F7">
        <w:rPr>
          <w:bCs/>
          <w:iCs/>
        </w:rPr>
        <w:t>Nitrogen</w:t>
      </w:r>
      <w:r w:rsidRPr="003E28F7">
        <w:rPr>
          <w:b/>
          <w:bCs/>
          <w:iCs/>
        </w:rPr>
        <w:tab/>
      </w:r>
      <w:r w:rsidRPr="003E28F7">
        <w:rPr>
          <w:b/>
          <w:bCs/>
          <w:iCs/>
          <w:color w:val="0070C0"/>
        </w:rPr>
        <w:t xml:space="preserve">C. </w:t>
      </w:r>
      <w:r w:rsidRPr="003E28F7">
        <w:rPr>
          <w:bCs/>
          <w:iCs/>
        </w:rPr>
        <w:t>Carbon dioxide</w:t>
      </w:r>
      <w:r w:rsidRPr="003E28F7">
        <w:rPr>
          <w:b/>
          <w:bCs/>
          <w:iCs/>
        </w:rPr>
        <w:tab/>
      </w:r>
      <w:r w:rsidRPr="003E28F7">
        <w:rPr>
          <w:b/>
          <w:bCs/>
          <w:iCs/>
          <w:color w:val="0070C0"/>
        </w:rPr>
        <w:t xml:space="preserve">D. </w:t>
      </w:r>
      <w:r w:rsidRPr="003E28F7">
        <w:rPr>
          <w:bCs/>
          <w:iCs/>
        </w:rPr>
        <w:t>Argon</w:t>
      </w:r>
    </w:p>
    <w:p w:rsidR="00D54563" w:rsidRPr="003E28F7" w:rsidRDefault="005135B5" w:rsidP="005135B5">
      <w:pPr>
        <w:tabs>
          <w:tab w:val="left" w:pos="992"/>
        </w:tabs>
        <w:spacing w:line="276" w:lineRule="auto"/>
        <w:rPr>
          <w:bCs/>
          <w:iCs/>
          <w:color w:val="000000"/>
          <w:lang w:bidi="vi-VN"/>
        </w:rPr>
      </w:pPr>
      <w:r w:rsidRPr="003E28F7">
        <w:rPr>
          <w:b/>
          <w:bCs/>
          <w:iCs/>
          <w:color w:val="C00000"/>
          <w:lang w:bidi="vi-VN"/>
        </w:rPr>
        <w:t xml:space="preserve">Câu </w:t>
      </w:r>
      <w:r w:rsidR="003E28F7" w:rsidRPr="003E28F7">
        <w:rPr>
          <w:b/>
          <w:bCs/>
          <w:iCs/>
          <w:color w:val="C00000"/>
          <w:lang w:bidi="vi-VN"/>
        </w:rPr>
        <w:t>4.</w:t>
      </w:r>
      <w:r w:rsidR="003E28F7" w:rsidRPr="003E28F7">
        <w:rPr>
          <w:bCs/>
          <w:iCs/>
          <w:color w:val="000000"/>
          <w:lang w:bidi="vi-VN"/>
        </w:rPr>
        <w:t xml:space="preserve"> </w:t>
      </w:r>
      <w:r w:rsidR="00D54563" w:rsidRPr="003E28F7">
        <w:rPr>
          <w:bCs/>
          <w:iCs/>
          <w:color w:val="000000"/>
          <w:lang w:bidi="vi-VN"/>
        </w:rPr>
        <w:t>Cho phản ứng: Fe</w:t>
      </w:r>
      <w:r w:rsidR="00D54563" w:rsidRPr="003E28F7">
        <w:rPr>
          <w:bCs/>
          <w:iCs/>
          <w:color w:val="000000"/>
          <w:vertAlign w:val="subscript"/>
          <w:lang w:bidi="vi-VN"/>
        </w:rPr>
        <w:t>3</w:t>
      </w:r>
      <w:r w:rsidR="00D54563" w:rsidRPr="003E28F7">
        <w:rPr>
          <w:bCs/>
          <w:iCs/>
          <w:color w:val="000000"/>
          <w:lang w:bidi="vi-VN"/>
        </w:rPr>
        <w:t>O</w:t>
      </w:r>
      <w:r w:rsidR="00D54563" w:rsidRPr="003E28F7">
        <w:rPr>
          <w:bCs/>
          <w:iCs/>
          <w:color w:val="000000"/>
          <w:vertAlign w:val="subscript"/>
          <w:lang w:bidi="vi-VN"/>
        </w:rPr>
        <w:t>4</w:t>
      </w:r>
      <w:r w:rsidR="00D54563" w:rsidRPr="003E28F7">
        <w:rPr>
          <w:bCs/>
          <w:iCs/>
          <w:color w:val="000000"/>
          <w:lang w:bidi="vi-VN"/>
        </w:rPr>
        <w:t xml:space="preserve"> + HNO</w:t>
      </w:r>
      <w:r w:rsidR="00D54563" w:rsidRPr="003E28F7">
        <w:rPr>
          <w:bCs/>
          <w:iCs/>
          <w:color w:val="000000"/>
          <w:vertAlign w:val="subscript"/>
          <w:lang w:bidi="vi-VN"/>
        </w:rPr>
        <w:t>3</w:t>
      </w:r>
      <w:r w:rsidR="00D54563" w:rsidRPr="003E28F7">
        <w:rPr>
          <w:bCs/>
          <w:iCs/>
          <w:color w:val="000000"/>
          <w:lang w:bidi="vi-VN"/>
        </w:rPr>
        <w:t xml:space="preserve"> </w:t>
      </w:r>
      <w:r w:rsidR="00D54563" w:rsidRPr="003E28F7">
        <w:rPr>
          <w:bCs/>
          <w:iCs/>
          <w:color w:val="000000"/>
          <w:position w:val="-6"/>
          <w:lang w:bidi="vi-VN"/>
        </w:rPr>
        <w:object w:dxaOrig="639" w:dyaOrig="340">
          <v:shape id="_x0000_i1027" type="#_x0000_t75" style="width:32.25pt;height:17.25pt" o:ole="">
            <v:imagedata r:id="rId64" o:title=""/>
          </v:shape>
          <o:OLEObject Type="Embed" ProgID="Equation.DSMT4" ShapeID="_x0000_i1027" DrawAspect="Content" ObjectID="_1827563049" r:id="rId65"/>
        </w:object>
      </w:r>
      <w:r w:rsidR="00D54563" w:rsidRPr="003E28F7">
        <w:rPr>
          <w:bCs/>
          <w:iCs/>
          <w:color w:val="000000"/>
          <w:lang w:bidi="vi-VN"/>
        </w:rPr>
        <w:t xml:space="preserve"> Fe(NO</w:t>
      </w:r>
      <w:r w:rsidR="00D54563" w:rsidRPr="003E28F7">
        <w:rPr>
          <w:bCs/>
          <w:iCs/>
          <w:color w:val="000000"/>
          <w:vertAlign w:val="subscript"/>
          <w:lang w:bidi="vi-VN"/>
        </w:rPr>
        <w:t>3</w:t>
      </w:r>
      <w:r w:rsidR="00D54563" w:rsidRPr="003E28F7">
        <w:rPr>
          <w:bCs/>
          <w:iCs/>
          <w:color w:val="000000"/>
          <w:lang w:bidi="vi-VN"/>
        </w:rPr>
        <w:t>)</w:t>
      </w:r>
      <w:r w:rsidR="00D54563" w:rsidRPr="003E28F7">
        <w:rPr>
          <w:bCs/>
          <w:iCs/>
          <w:color w:val="000000"/>
          <w:vertAlign w:val="subscript"/>
          <w:lang w:bidi="vi-VN"/>
        </w:rPr>
        <w:t>3</w:t>
      </w:r>
      <w:r w:rsidR="00D54563" w:rsidRPr="003E28F7">
        <w:rPr>
          <w:bCs/>
          <w:iCs/>
          <w:color w:val="000000"/>
          <w:lang w:bidi="vi-VN"/>
        </w:rPr>
        <w:t xml:space="preserve"> + NO + H</w:t>
      </w:r>
      <w:r w:rsidR="00D54563" w:rsidRPr="003E28F7">
        <w:rPr>
          <w:bCs/>
          <w:iCs/>
          <w:color w:val="000000"/>
          <w:vertAlign w:val="subscript"/>
          <w:lang w:bidi="vi-VN"/>
        </w:rPr>
        <w:t>2</w:t>
      </w:r>
      <w:r w:rsidR="00D54563" w:rsidRPr="003E28F7">
        <w:rPr>
          <w:bCs/>
          <w:iCs/>
          <w:color w:val="000000"/>
          <w:lang w:bidi="vi-VN"/>
        </w:rPr>
        <w:t>O</w:t>
      </w:r>
    </w:p>
    <w:p w:rsidR="00D54563" w:rsidRPr="003E28F7" w:rsidRDefault="00D54563" w:rsidP="00D54563">
      <w:pPr>
        <w:tabs>
          <w:tab w:val="left" w:pos="283"/>
          <w:tab w:val="left" w:pos="2835"/>
          <w:tab w:val="left" w:pos="5386"/>
          <w:tab w:val="left" w:pos="7937"/>
        </w:tabs>
        <w:spacing w:line="276" w:lineRule="auto"/>
        <w:rPr>
          <w:bCs/>
          <w:iCs/>
          <w:color w:val="000000"/>
          <w:lang w:bidi="vi-VN"/>
        </w:rPr>
      </w:pPr>
      <w:r w:rsidRPr="003E28F7">
        <w:rPr>
          <w:bCs/>
          <w:iCs/>
          <w:color w:val="000000"/>
          <w:lang w:bidi="vi-VN"/>
        </w:rPr>
        <w:t>Hệ số tỉ lượng của HNO</w:t>
      </w:r>
      <w:r w:rsidRPr="003E28F7">
        <w:rPr>
          <w:bCs/>
          <w:iCs/>
          <w:color w:val="000000"/>
          <w:vertAlign w:val="subscript"/>
          <w:lang w:bidi="vi-VN"/>
        </w:rPr>
        <w:t>3</w:t>
      </w:r>
      <w:r w:rsidRPr="003E28F7">
        <w:rPr>
          <w:bCs/>
          <w:iCs/>
          <w:color w:val="000000"/>
          <w:lang w:bidi="vi-VN"/>
        </w:rPr>
        <w:t xml:space="preserve"> trong phương trình hoá học trên là</w:t>
      </w:r>
    </w:p>
    <w:p w:rsidR="00D54563" w:rsidRPr="003E28F7" w:rsidRDefault="00D54563" w:rsidP="00D54563">
      <w:pPr>
        <w:tabs>
          <w:tab w:val="left" w:pos="283"/>
          <w:tab w:val="left" w:pos="2835"/>
          <w:tab w:val="left" w:pos="5386"/>
          <w:tab w:val="left" w:pos="7937"/>
        </w:tabs>
        <w:spacing w:line="276" w:lineRule="auto"/>
        <w:rPr>
          <w:bCs/>
          <w:iCs/>
          <w:color w:val="000000"/>
          <w:lang w:bidi="vi-VN"/>
        </w:rPr>
      </w:pPr>
      <w:bookmarkStart w:id="1" w:name="bookmark178"/>
      <w:bookmarkEnd w:id="1"/>
      <w:r w:rsidRPr="003E28F7">
        <w:rPr>
          <w:b/>
          <w:iCs/>
          <w:color w:val="000000"/>
          <w:lang w:bidi="vi-VN"/>
        </w:rPr>
        <w:tab/>
      </w:r>
      <w:r w:rsidRPr="003E28F7">
        <w:rPr>
          <w:b/>
          <w:iCs/>
          <w:color w:val="0070C0"/>
          <w:lang w:bidi="vi-VN"/>
        </w:rPr>
        <w:t>A.</w:t>
      </w:r>
      <w:r w:rsidRPr="003E28F7">
        <w:rPr>
          <w:b/>
          <w:bCs/>
          <w:iCs/>
          <w:color w:val="0070C0"/>
          <w:lang w:bidi="vi-VN"/>
        </w:rPr>
        <w:t xml:space="preserve"> </w:t>
      </w:r>
      <w:r w:rsidRPr="003E28F7">
        <w:rPr>
          <w:bCs/>
          <w:iCs/>
          <w:color w:val="000000"/>
          <w:lang w:bidi="vi-VN"/>
        </w:rPr>
        <w:t>4.</w:t>
      </w:r>
      <w:bookmarkStart w:id="2" w:name="bookmark179"/>
      <w:bookmarkEnd w:id="2"/>
      <w:r w:rsidRPr="003E28F7">
        <w:rPr>
          <w:bCs/>
          <w:iCs/>
          <w:color w:val="000000"/>
          <w:lang w:bidi="vi-VN"/>
        </w:rPr>
        <w:t xml:space="preserve">                               </w:t>
      </w:r>
      <w:r w:rsidRPr="003E28F7">
        <w:rPr>
          <w:bCs/>
          <w:iCs/>
          <w:color w:val="000000"/>
          <w:lang w:bidi="vi-VN"/>
        </w:rPr>
        <w:tab/>
      </w:r>
      <w:r w:rsidRPr="003E28F7">
        <w:rPr>
          <w:b/>
          <w:iCs/>
          <w:color w:val="0070C0"/>
          <w:lang w:bidi="vi-VN"/>
        </w:rPr>
        <w:t>B.</w:t>
      </w:r>
      <w:r w:rsidRPr="003E28F7">
        <w:rPr>
          <w:b/>
          <w:bCs/>
          <w:iCs/>
          <w:color w:val="0070C0"/>
          <w:lang w:bidi="vi-VN"/>
        </w:rPr>
        <w:t xml:space="preserve"> </w:t>
      </w:r>
      <w:r w:rsidRPr="003E28F7">
        <w:rPr>
          <w:bCs/>
          <w:iCs/>
          <w:color w:val="000000"/>
          <w:lang w:bidi="vi-VN"/>
        </w:rPr>
        <w:t xml:space="preserve">1.                          </w:t>
      </w:r>
      <w:r w:rsidRPr="003E28F7">
        <w:rPr>
          <w:bCs/>
          <w:iCs/>
          <w:color w:val="000000"/>
          <w:lang w:bidi="vi-VN"/>
        </w:rPr>
        <w:tab/>
        <w:t xml:space="preserve"> </w:t>
      </w:r>
      <w:r w:rsidRPr="003E28F7">
        <w:rPr>
          <w:b/>
          <w:iCs/>
          <w:color w:val="0070C0"/>
          <w:lang w:bidi="vi-VN"/>
        </w:rPr>
        <w:t>C.</w:t>
      </w:r>
      <w:r w:rsidRPr="003E28F7">
        <w:rPr>
          <w:b/>
          <w:bCs/>
          <w:iCs/>
          <w:color w:val="0070C0"/>
          <w:lang w:bidi="vi-VN"/>
        </w:rPr>
        <w:t xml:space="preserve"> </w:t>
      </w:r>
      <w:r w:rsidRPr="003E28F7">
        <w:rPr>
          <w:bCs/>
          <w:iCs/>
          <w:color w:val="000000"/>
          <w:lang w:bidi="vi-VN"/>
        </w:rPr>
        <w:t xml:space="preserve">28.                          </w:t>
      </w:r>
      <w:r w:rsidRPr="003E28F7">
        <w:rPr>
          <w:bCs/>
          <w:iCs/>
          <w:color w:val="000000"/>
          <w:lang w:bidi="vi-VN"/>
        </w:rPr>
        <w:tab/>
      </w:r>
      <w:r w:rsidRPr="003E28F7">
        <w:rPr>
          <w:b/>
          <w:iCs/>
          <w:color w:val="0070C0"/>
          <w:lang w:bidi="vi-VN"/>
        </w:rPr>
        <w:t>D.</w:t>
      </w:r>
      <w:r w:rsidRPr="003E28F7">
        <w:rPr>
          <w:b/>
          <w:bCs/>
          <w:iCs/>
          <w:color w:val="0070C0"/>
          <w:lang w:bidi="vi-VN"/>
        </w:rPr>
        <w:t xml:space="preserve"> </w:t>
      </w:r>
      <w:r w:rsidRPr="003E28F7">
        <w:rPr>
          <w:bCs/>
          <w:iCs/>
          <w:color w:val="000000"/>
          <w:lang w:bidi="vi-VN"/>
        </w:rPr>
        <w:t>10.</w:t>
      </w:r>
    </w:p>
    <w:p w:rsidR="00D54563" w:rsidRPr="003E28F7" w:rsidRDefault="005135B5" w:rsidP="005135B5">
      <w:pPr>
        <w:tabs>
          <w:tab w:val="left" w:pos="992"/>
        </w:tabs>
        <w:spacing w:line="276" w:lineRule="auto"/>
        <w:jc w:val="both"/>
        <w:rPr>
          <w:lang w:val="pt-BR"/>
        </w:rPr>
      </w:pPr>
      <w:r w:rsidRPr="003E28F7">
        <w:rPr>
          <w:b/>
          <w:color w:val="C00000"/>
          <w:lang w:val="pt-BR"/>
        </w:rPr>
        <w:t xml:space="preserve">Câu </w:t>
      </w:r>
      <w:r w:rsidR="003E28F7" w:rsidRPr="003E28F7">
        <w:rPr>
          <w:b/>
          <w:color w:val="C00000"/>
          <w:lang w:val="pt-BR"/>
        </w:rPr>
        <w:t>5.</w:t>
      </w:r>
      <w:r w:rsidR="003E28F7" w:rsidRPr="003E28F7">
        <w:rPr>
          <w:lang w:val="pt-BR"/>
        </w:rPr>
        <w:t xml:space="preserve"> </w:t>
      </w:r>
      <w:r w:rsidR="00D54563" w:rsidRPr="003E28F7">
        <w:rPr>
          <w:lang w:val="pt-BR"/>
        </w:rPr>
        <w:t>Trong phản ứng : SO</w:t>
      </w:r>
      <w:r w:rsidR="00D54563" w:rsidRPr="003E28F7">
        <w:rPr>
          <w:vertAlign w:val="subscript"/>
          <w:lang w:val="pt-BR"/>
        </w:rPr>
        <w:t>2</w:t>
      </w:r>
      <w:r w:rsidR="00D54563" w:rsidRPr="003E28F7">
        <w:rPr>
          <w:lang w:val="pt-BR"/>
        </w:rPr>
        <w:t xml:space="preserve">  + 2H</w:t>
      </w:r>
      <w:r w:rsidR="00D54563" w:rsidRPr="003E28F7">
        <w:rPr>
          <w:vertAlign w:val="subscript"/>
          <w:lang w:val="pt-BR"/>
        </w:rPr>
        <w:t>2</w:t>
      </w:r>
      <w:r w:rsidR="00D54563" w:rsidRPr="003E28F7">
        <w:rPr>
          <w:lang w:val="pt-BR"/>
        </w:rPr>
        <w:t xml:space="preserve">S </w:t>
      </w:r>
      <w:r w:rsidR="00D54563" w:rsidRPr="003E28F7">
        <w:rPr>
          <w:position w:val="-6"/>
          <w:lang w:val="pt-BR"/>
        </w:rPr>
        <w:object w:dxaOrig="639" w:dyaOrig="340">
          <v:shape id="_x0000_i1028" type="#_x0000_t75" style="width:32.25pt;height:17.25pt" o:ole="">
            <v:imagedata r:id="rId66" o:title=""/>
          </v:shape>
          <o:OLEObject Type="Embed" ProgID="Equation.DSMT4" ShapeID="_x0000_i1028" DrawAspect="Content" ObjectID="_1827563050" r:id="rId67"/>
        </w:object>
      </w:r>
      <w:r w:rsidR="00D54563" w:rsidRPr="003E28F7">
        <w:rPr>
          <w:lang w:val="pt-BR"/>
        </w:rPr>
        <w:t xml:space="preserve">  3S + 2H</w:t>
      </w:r>
      <w:r w:rsidR="00D54563" w:rsidRPr="003E28F7">
        <w:rPr>
          <w:vertAlign w:val="subscript"/>
          <w:lang w:val="pt-BR"/>
        </w:rPr>
        <w:t>2</w:t>
      </w:r>
      <w:r w:rsidR="00D54563" w:rsidRPr="003E28F7">
        <w:rPr>
          <w:lang w:val="pt-BR"/>
        </w:rPr>
        <w:t xml:space="preserve">O. câu nào diễn tả </w:t>
      </w:r>
      <w:r w:rsidR="00D54563" w:rsidRPr="003E28F7">
        <w:rPr>
          <w:b/>
          <w:i/>
          <w:lang w:val="pt-BR"/>
        </w:rPr>
        <w:t>đúng</w:t>
      </w:r>
      <w:r w:rsidR="00D54563" w:rsidRPr="003E28F7">
        <w:rPr>
          <w:lang w:val="pt-BR"/>
        </w:rPr>
        <w:t xml:space="preserve"> tính chất của chất :</w:t>
      </w:r>
    </w:p>
    <w:p w:rsidR="00D54563" w:rsidRPr="003E28F7" w:rsidRDefault="00D54563" w:rsidP="00D54563">
      <w:pPr>
        <w:tabs>
          <w:tab w:val="left" w:pos="284"/>
          <w:tab w:val="left" w:pos="5387"/>
        </w:tabs>
        <w:spacing w:line="276" w:lineRule="auto"/>
        <w:rPr>
          <w:lang w:val="pt-BR"/>
        </w:rPr>
      </w:pPr>
      <w:r w:rsidRPr="003E28F7">
        <w:rPr>
          <w:b/>
          <w:color w:val="0000FF"/>
          <w:lang w:val="pt-BR"/>
        </w:rPr>
        <w:tab/>
      </w:r>
      <w:r w:rsidRPr="003E28F7">
        <w:rPr>
          <w:b/>
          <w:color w:val="0070C0"/>
          <w:lang w:val="pt-BR"/>
        </w:rPr>
        <w:t xml:space="preserve">A. </w:t>
      </w:r>
      <w:r w:rsidRPr="003E28F7">
        <w:rPr>
          <w:lang w:val="pt-BR"/>
        </w:rPr>
        <w:t>SO</w:t>
      </w:r>
      <w:r w:rsidRPr="003E28F7">
        <w:rPr>
          <w:vertAlign w:val="subscript"/>
          <w:lang w:val="pt-BR"/>
        </w:rPr>
        <w:t>2</w:t>
      </w:r>
      <w:r w:rsidRPr="003E28F7">
        <w:rPr>
          <w:lang w:val="pt-BR"/>
        </w:rPr>
        <w:t xml:space="preserve"> bị oxi hóa và H</w:t>
      </w:r>
      <w:r w:rsidRPr="003E28F7">
        <w:rPr>
          <w:vertAlign w:val="subscript"/>
          <w:lang w:val="pt-BR"/>
        </w:rPr>
        <w:t>2</w:t>
      </w:r>
      <w:r w:rsidRPr="003E28F7">
        <w:rPr>
          <w:lang w:val="pt-BR"/>
        </w:rPr>
        <w:t xml:space="preserve">S bị khử                            </w:t>
      </w:r>
      <w:r w:rsidRPr="003E28F7">
        <w:rPr>
          <w:lang w:val="pt-BR"/>
        </w:rPr>
        <w:tab/>
      </w:r>
      <w:r w:rsidRPr="003E28F7">
        <w:rPr>
          <w:b/>
          <w:color w:val="0070C0"/>
          <w:lang w:val="pt-BR"/>
        </w:rPr>
        <w:t xml:space="preserve">B. </w:t>
      </w:r>
      <w:r w:rsidRPr="003E28F7">
        <w:rPr>
          <w:lang w:val="pt-BR"/>
        </w:rPr>
        <w:t>SO</w:t>
      </w:r>
      <w:r w:rsidRPr="003E28F7">
        <w:rPr>
          <w:vertAlign w:val="subscript"/>
          <w:lang w:val="pt-BR"/>
        </w:rPr>
        <w:t>2</w:t>
      </w:r>
      <w:r w:rsidRPr="003E28F7">
        <w:rPr>
          <w:lang w:val="pt-BR"/>
        </w:rPr>
        <w:t xml:space="preserve"> bị khử, H</w:t>
      </w:r>
      <w:r w:rsidRPr="003E28F7">
        <w:rPr>
          <w:vertAlign w:val="subscript"/>
          <w:lang w:val="pt-BR"/>
        </w:rPr>
        <w:t>2</w:t>
      </w:r>
      <w:r w:rsidRPr="003E28F7">
        <w:rPr>
          <w:lang w:val="pt-BR"/>
        </w:rPr>
        <w:t xml:space="preserve">S bị oxi hóa đều tạo thành S </w:t>
      </w:r>
    </w:p>
    <w:p w:rsidR="00D54563" w:rsidRPr="003E28F7" w:rsidRDefault="00D54563" w:rsidP="00D54563">
      <w:pPr>
        <w:tabs>
          <w:tab w:val="left" w:pos="284"/>
          <w:tab w:val="left" w:pos="5387"/>
        </w:tabs>
        <w:spacing w:line="276" w:lineRule="auto"/>
        <w:rPr>
          <w:lang w:val="pt-BR"/>
        </w:rPr>
      </w:pPr>
      <w:r w:rsidRPr="003E28F7">
        <w:rPr>
          <w:lang w:val="pt-BR"/>
        </w:rPr>
        <w:tab/>
      </w:r>
      <w:r w:rsidRPr="003E28F7">
        <w:rPr>
          <w:b/>
          <w:color w:val="0070C0"/>
          <w:lang w:val="pt-BR"/>
        </w:rPr>
        <w:t xml:space="preserve">C. </w:t>
      </w:r>
      <w:r w:rsidRPr="003E28F7">
        <w:rPr>
          <w:lang w:val="pt-BR"/>
        </w:rPr>
        <w:t>SO</w:t>
      </w:r>
      <w:r w:rsidRPr="003E28F7">
        <w:rPr>
          <w:vertAlign w:val="subscript"/>
          <w:lang w:val="pt-BR"/>
        </w:rPr>
        <w:t>2</w:t>
      </w:r>
      <w:r w:rsidRPr="003E28F7">
        <w:rPr>
          <w:lang w:val="pt-BR"/>
        </w:rPr>
        <w:t xml:space="preserve"> là chất khử và H</w:t>
      </w:r>
      <w:r w:rsidRPr="003E28F7">
        <w:rPr>
          <w:vertAlign w:val="subscript"/>
          <w:lang w:val="pt-BR"/>
        </w:rPr>
        <w:t>2</w:t>
      </w:r>
      <w:r w:rsidRPr="003E28F7">
        <w:rPr>
          <w:lang w:val="pt-BR"/>
        </w:rPr>
        <w:t xml:space="preserve">S là chất oxi hóa              </w:t>
      </w:r>
      <w:r w:rsidRPr="003E28F7">
        <w:rPr>
          <w:lang w:val="pt-BR"/>
        </w:rPr>
        <w:tab/>
      </w:r>
      <w:r w:rsidRPr="003E28F7">
        <w:rPr>
          <w:b/>
          <w:color w:val="0070C0"/>
          <w:lang w:val="pt-BR"/>
        </w:rPr>
        <w:t xml:space="preserve">D. </w:t>
      </w:r>
      <w:r w:rsidRPr="003E28F7">
        <w:rPr>
          <w:lang w:val="pt-BR"/>
        </w:rPr>
        <w:t>H</w:t>
      </w:r>
      <w:r w:rsidRPr="003E28F7">
        <w:rPr>
          <w:vertAlign w:val="subscript"/>
          <w:lang w:val="pt-BR"/>
        </w:rPr>
        <w:t>2</w:t>
      </w:r>
      <w:r w:rsidRPr="003E28F7">
        <w:rPr>
          <w:lang w:val="pt-BR"/>
        </w:rPr>
        <w:t>S  vừa là chất khử vừa là chất oxi hóa</w:t>
      </w:r>
    </w:p>
    <w:p w:rsidR="00D54563" w:rsidRPr="003E28F7" w:rsidRDefault="00D54563" w:rsidP="00D54563">
      <w:pPr>
        <w:pStyle w:val="NormalWeb"/>
        <w:tabs>
          <w:tab w:val="left" w:pos="283"/>
          <w:tab w:val="left" w:pos="2835"/>
          <w:tab w:val="left" w:pos="5386"/>
          <w:tab w:val="left" w:pos="7937"/>
        </w:tabs>
        <w:spacing w:before="0" w:beforeAutospacing="0" w:after="0" w:line="276" w:lineRule="auto"/>
        <w:ind w:firstLine="283"/>
        <w:jc w:val="both"/>
        <w:rPr>
          <w:lang w:val="vi-VN"/>
        </w:rPr>
      </w:pPr>
      <w:r w:rsidRPr="003E28F7">
        <w:rPr>
          <w:b/>
          <w:color w:val="0070C0"/>
        </w:rPr>
        <w:t xml:space="preserve">D. </w:t>
      </w:r>
      <w:r w:rsidRPr="003E28F7">
        <w:t>S không chỉ tác dụng với đơn chất mà còn tác dụng với hợp chất.</w:t>
      </w:r>
    </w:p>
    <w:p w:rsidR="00D54563" w:rsidRPr="003E28F7" w:rsidRDefault="005135B5" w:rsidP="005135B5">
      <w:pPr>
        <w:tabs>
          <w:tab w:val="left" w:pos="992"/>
        </w:tabs>
        <w:spacing w:line="276" w:lineRule="auto"/>
      </w:pPr>
      <w:r w:rsidRPr="003E28F7">
        <w:rPr>
          <w:b/>
          <w:bCs/>
          <w:color w:val="C00000"/>
        </w:rPr>
        <w:t xml:space="preserve">Câu </w:t>
      </w:r>
      <w:r w:rsidR="003E28F7" w:rsidRPr="003E28F7">
        <w:rPr>
          <w:b/>
          <w:bCs/>
          <w:color w:val="C00000"/>
        </w:rPr>
        <w:t>6.</w:t>
      </w:r>
      <w:r w:rsidR="003E28F7" w:rsidRPr="003E28F7">
        <w:rPr>
          <w:bCs/>
        </w:rPr>
        <w:t xml:space="preserve"> </w:t>
      </w:r>
      <w:r w:rsidR="00D54563" w:rsidRPr="003E28F7">
        <w:rPr>
          <w:bCs/>
        </w:rPr>
        <w:t>Nguyên nhân chủ yếu gây ra hiện tượng phú dưỡng trong các thủy vực là gì?</w:t>
      </w:r>
    </w:p>
    <w:p w:rsidR="00D54563" w:rsidRPr="003E28F7" w:rsidRDefault="00D54563" w:rsidP="00D54563">
      <w:pPr>
        <w:tabs>
          <w:tab w:val="left" w:pos="270"/>
        </w:tabs>
        <w:spacing w:line="276" w:lineRule="auto"/>
        <w:ind w:left="270"/>
        <w:rPr>
          <w:b/>
          <w:bCs/>
        </w:rPr>
      </w:pPr>
      <w:r w:rsidRPr="003E28F7">
        <w:rPr>
          <w:b/>
          <w:color w:val="0070C0"/>
        </w:rPr>
        <w:t xml:space="preserve">A. </w:t>
      </w:r>
      <w:r w:rsidRPr="003E28F7">
        <w:t>Sự tích tụ các chất hữu cơ do phân hủy xác sinh vật.</w:t>
      </w:r>
      <w:r w:rsidRPr="003E28F7">
        <w:br/>
      </w:r>
      <w:r w:rsidRPr="003E28F7">
        <w:rPr>
          <w:b/>
          <w:color w:val="0070C0"/>
        </w:rPr>
        <w:t xml:space="preserve">B. </w:t>
      </w:r>
      <w:r w:rsidRPr="003E28F7">
        <w:t>Sự gia tăng quá mức các chất dinh dưỡng như nitrate (</w:t>
      </w:r>
      <w:r w:rsidRPr="003E28F7">
        <w:rPr>
          <w:position w:val="-12"/>
        </w:rPr>
        <w:object w:dxaOrig="520" w:dyaOrig="400">
          <v:shape id="_x0000_i1029" type="#_x0000_t75" style="width:26.25pt;height:20.25pt" o:ole="">
            <v:imagedata r:id="rId68" o:title=""/>
          </v:shape>
          <o:OLEObject Type="Embed" ProgID="Equation.DSMT4" ShapeID="_x0000_i1029" DrawAspect="Content" ObjectID="_1827563051" r:id="rId69"/>
        </w:object>
      </w:r>
      <w:r w:rsidRPr="003E28F7">
        <w:t xml:space="preserve">) và </w:t>
      </w:r>
      <w:r w:rsidRPr="003E28F7">
        <w:rPr>
          <w:lang w:val="fr-FR"/>
        </w:rPr>
        <w:t>phosphate</w:t>
      </w:r>
      <w:r w:rsidRPr="003E28F7">
        <w:t xml:space="preserve"> (</w:t>
      </w:r>
      <w:r w:rsidRPr="003E28F7">
        <w:rPr>
          <w:position w:val="-12"/>
        </w:rPr>
        <w:object w:dxaOrig="540" w:dyaOrig="400">
          <v:shape id="_x0000_i1030" type="#_x0000_t75" style="width:27pt;height:20.25pt" o:ole="">
            <v:imagedata r:id="rId70" o:title=""/>
          </v:shape>
          <o:OLEObject Type="Embed" ProgID="Equation.DSMT4" ShapeID="_x0000_i1030" DrawAspect="Content" ObjectID="_1827563052" r:id="rId71"/>
        </w:object>
      </w:r>
      <w:r w:rsidRPr="003E28F7">
        <w:t>) từ nước thải sinh hoạt, phân bón nông nghiệp và công nghiệp.</w:t>
      </w:r>
      <w:r w:rsidRPr="003E28F7">
        <w:br/>
      </w:r>
      <w:r w:rsidRPr="003E28F7">
        <w:rPr>
          <w:b/>
          <w:color w:val="0070C0"/>
        </w:rPr>
        <w:t xml:space="preserve">C. </w:t>
      </w:r>
      <w:r w:rsidRPr="003E28F7">
        <w:t>Sự thay đổi nhiệt độ nước trong thủy vực.</w:t>
      </w:r>
      <w:r w:rsidRPr="003E28F7">
        <w:br/>
      </w:r>
      <w:r w:rsidRPr="003E28F7">
        <w:rPr>
          <w:b/>
          <w:color w:val="0070C0"/>
        </w:rPr>
        <w:t xml:space="preserve">D. </w:t>
      </w:r>
      <w:r w:rsidRPr="003E28F7">
        <w:t>Quá trình xói mòn đất làm thay đổi hệ sinh thái nước ngọt.</w:t>
      </w:r>
    </w:p>
    <w:p w:rsidR="00D54563" w:rsidRPr="003E28F7" w:rsidRDefault="005135B5" w:rsidP="005135B5">
      <w:pPr>
        <w:tabs>
          <w:tab w:val="left" w:pos="992"/>
        </w:tabs>
        <w:spacing w:line="276" w:lineRule="auto"/>
        <w:rPr>
          <w:bCs/>
          <w:iCs/>
        </w:rPr>
      </w:pPr>
      <w:r w:rsidRPr="003E28F7">
        <w:rPr>
          <w:b/>
          <w:bCs/>
          <w:iCs/>
          <w:color w:val="C00000"/>
        </w:rPr>
        <w:t xml:space="preserve">Câu </w:t>
      </w:r>
      <w:r w:rsidR="003E28F7" w:rsidRPr="003E28F7">
        <w:rPr>
          <w:b/>
          <w:bCs/>
          <w:iCs/>
          <w:color w:val="C00000"/>
        </w:rPr>
        <w:t>7.</w:t>
      </w:r>
      <w:r w:rsidR="003E28F7" w:rsidRPr="003E28F7">
        <w:rPr>
          <w:bCs/>
          <w:iCs/>
        </w:rPr>
        <w:t xml:space="preserve"> </w:t>
      </w:r>
      <w:r w:rsidR="00D54563" w:rsidRPr="003E28F7">
        <w:rPr>
          <w:bCs/>
          <w:iCs/>
        </w:rPr>
        <w:t>Phổ hồng ngoại là phương pháp vật lí rất quan trọng và phổ biến để nghiên cứu về</w:t>
      </w:r>
    </w:p>
    <w:p w:rsidR="00D54563" w:rsidRPr="003E28F7" w:rsidRDefault="00D54563" w:rsidP="00D54563">
      <w:pPr>
        <w:tabs>
          <w:tab w:val="left" w:pos="283"/>
          <w:tab w:val="left" w:pos="2835"/>
          <w:tab w:val="left" w:pos="5386"/>
          <w:tab w:val="left" w:pos="7937"/>
        </w:tabs>
        <w:spacing w:line="276" w:lineRule="auto"/>
        <w:rPr>
          <w:iCs/>
          <w:color w:val="000000"/>
          <w:lang w:val="vi-VN"/>
        </w:rPr>
      </w:pPr>
      <w:r w:rsidRPr="003E28F7">
        <w:rPr>
          <w:b/>
          <w:bCs/>
          <w:iCs/>
          <w:color w:val="0000FF"/>
        </w:rPr>
        <w:t xml:space="preserve">   </w:t>
      </w:r>
      <w:r w:rsidRPr="003E28F7">
        <w:rPr>
          <w:b/>
          <w:bCs/>
          <w:iCs/>
          <w:color w:val="0000FF"/>
        </w:rPr>
        <w:tab/>
      </w:r>
      <w:r w:rsidRPr="003E28F7">
        <w:rPr>
          <w:b/>
          <w:bCs/>
          <w:iCs/>
          <w:color w:val="0070C0"/>
          <w:lang w:val="vi-VN"/>
        </w:rPr>
        <w:t>A.</w:t>
      </w:r>
      <w:r w:rsidRPr="003E28F7">
        <w:rPr>
          <w:b/>
          <w:iCs/>
          <w:color w:val="0070C0"/>
        </w:rPr>
        <w:t xml:space="preserve"> </w:t>
      </w:r>
      <w:r w:rsidRPr="003E28F7">
        <w:rPr>
          <w:iCs/>
          <w:color w:val="000000"/>
        </w:rPr>
        <w:t>thành phần nguyên tố chất hữu cơ</w:t>
      </w:r>
      <w:r w:rsidRPr="003E28F7">
        <w:rPr>
          <w:iCs/>
          <w:color w:val="000000"/>
          <w:lang w:val="vi-VN"/>
        </w:rPr>
        <w:t>.</w:t>
      </w:r>
      <w:r w:rsidRPr="003E28F7">
        <w:rPr>
          <w:iCs/>
          <w:color w:val="000000"/>
        </w:rPr>
        <w:tab/>
      </w:r>
      <w:r w:rsidRPr="003E28F7">
        <w:rPr>
          <w:b/>
          <w:bCs/>
          <w:iCs/>
          <w:color w:val="0070C0"/>
          <w:lang w:val="vi-VN"/>
        </w:rPr>
        <w:t>B.</w:t>
      </w:r>
      <w:r w:rsidRPr="003E28F7">
        <w:rPr>
          <w:b/>
          <w:iCs/>
          <w:color w:val="0070C0"/>
        </w:rPr>
        <w:t xml:space="preserve"> </w:t>
      </w:r>
      <w:r w:rsidRPr="003E28F7">
        <w:rPr>
          <w:iCs/>
          <w:color w:val="000000"/>
        </w:rPr>
        <w:t>thành phần phân tử hợp chất hữu cơ</w:t>
      </w:r>
      <w:r w:rsidRPr="003E28F7">
        <w:rPr>
          <w:iCs/>
          <w:color w:val="000000"/>
          <w:lang w:val="vi-VN"/>
        </w:rPr>
        <w:t>.</w:t>
      </w:r>
    </w:p>
    <w:p w:rsidR="00D54563" w:rsidRPr="003E28F7" w:rsidRDefault="00D54563" w:rsidP="00D54563">
      <w:pPr>
        <w:tabs>
          <w:tab w:val="left" w:pos="283"/>
          <w:tab w:val="left" w:pos="2835"/>
          <w:tab w:val="left" w:pos="5386"/>
          <w:tab w:val="left" w:pos="7937"/>
        </w:tabs>
        <w:spacing w:line="276" w:lineRule="auto"/>
        <w:rPr>
          <w:iCs/>
          <w:color w:val="000000"/>
        </w:rPr>
      </w:pPr>
      <w:r w:rsidRPr="003E28F7">
        <w:rPr>
          <w:iCs/>
          <w:color w:val="000000"/>
          <w:vertAlign w:val="subscript"/>
          <w:lang w:val="vi-VN"/>
        </w:rPr>
        <w:tab/>
      </w:r>
      <w:r w:rsidRPr="003E28F7">
        <w:rPr>
          <w:b/>
          <w:bCs/>
          <w:iCs/>
          <w:color w:val="0070C0"/>
          <w:lang w:val="vi-VN"/>
        </w:rPr>
        <w:t>C.</w:t>
      </w:r>
      <w:r w:rsidRPr="003E28F7">
        <w:rPr>
          <w:b/>
          <w:iCs/>
          <w:color w:val="0070C0"/>
        </w:rPr>
        <w:t xml:space="preserve"> </w:t>
      </w:r>
      <w:r w:rsidRPr="003E28F7">
        <w:rPr>
          <w:iCs/>
          <w:color w:val="000000"/>
        </w:rPr>
        <w:t>cấu tạo hợp chất hữu cơ</w:t>
      </w:r>
      <w:r w:rsidRPr="003E28F7">
        <w:rPr>
          <w:iCs/>
          <w:color w:val="000000"/>
          <w:lang w:val="vi-VN"/>
        </w:rPr>
        <w:t>.</w:t>
      </w:r>
      <w:r w:rsidRPr="003E28F7">
        <w:rPr>
          <w:iCs/>
          <w:color w:val="000000"/>
        </w:rPr>
        <w:tab/>
      </w:r>
      <w:r w:rsidRPr="003E28F7">
        <w:rPr>
          <w:b/>
          <w:bCs/>
          <w:iCs/>
          <w:color w:val="0070C0"/>
          <w:lang w:val="vi-VN"/>
        </w:rPr>
        <w:t>D.</w:t>
      </w:r>
      <w:r w:rsidRPr="003E28F7">
        <w:rPr>
          <w:b/>
          <w:iCs/>
          <w:color w:val="0070C0"/>
        </w:rPr>
        <w:t xml:space="preserve"> </w:t>
      </w:r>
      <w:r w:rsidRPr="003E28F7">
        <w:rPr>
          <w:iCs/>
          <w:color w:val="000000"/>
        </w:rPr>
        <w:t>cấu trúc không gian hợp chất hữu cơ</w:t>
      </w:r>
      <w:r w:rsidRPr="003E28F7">
        <w:rPr>
          <w:iCs/>
          <w:color w:val="000000"/>
          <w:lang w:val="vi-VN"/>
        </w:rPr>
        <w:t>.</w:t>
      </w:r>
    </w:p>
    <w:p w:rsidR="00D54563" w:rsidRPr="003E28F7" w:rsidRDefault="005135B5" w:rsidP="005135B5">
      <w:pPr>
        <w:tabs>
          <w:tab w:val="left" w:pos="992"/>
        </w:tabs>
        <w:spacing w:line="276" w:lineRule="auto"/>
        <w:jc w:val="both"/>
        <w:rPr>
          <w:b/>
          <w:color w:val="0000FF"/>
        </w:rPr>
      </w:pPr>
      <w:r w:rsidRPr="003E28F7">
        <w:rPr>
          <w:b/>
          <w:color w:val="C00000"/>
        </w:rPr>
        <w:t xml:space="preserve">Câu </w:t>
      </w:r>
      <w:r w:rsidR="003E28F7" w:rsidRPr="003E28F7">
        <w:rPr>
          <w:b/>
          <w:color w:val="C00000"/>
        </w:rPr>
        <w:t>8.</w:t>
      </w:r>
      <w:r w:rsidR="003E28F7" w:rsidRPr="003E28F7">
        <w:rPr>
          <w:color w:val="000000"/>
        </w:rPr>
        <w:t xml:space="preserve"> </w:t>
      </w:r>
      <w:r w:rsidR="00D54563" w:rsidRPr="003E28F7">
        <w:rPr>
          <w:color w:val="000000"/>
        </w:rPr>
        <w:t>Sử dụng phương pháp kết tinh lại để tinh chế chất rắn. Hợp chất cần kết tinh lại cần có tính chất nào dưới đây để việc kết tinh lại được thuận lợi?</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rPr>
      </w:pPr>
      <w:r w:rsidRPr="003E28F7">
        <w:rPr>
          <w:b/>
          <w:color w:val="0000FF"/>
        </w:rPr>
        <w:t>A.</w:t>
      </w:r>
      <w:r w:rsidRPr="003E28F7">
        <w:rPr>
          <w:color w:val="000000"/>
        </w:rPr>
        <w:t>Tan trong dung môi phân cực, không tan trong dung môi không phân cực.</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rPr>
      </w:pPr>
      <w:r w:rsidRPr="003E28F7">
        <w:rPr>
          <w:b/>
          <w:color w:val="0000FF"/>
        </w:rPr>
        <w:t>B.</w:t>
      </w:r>
      <w:r w:rsidRPr="003E28F7">
        <w:rPr>
          <w:color w:val="000000"/>
        </w:rPr>
        <w:t>Tan tốt trong cả dung dịch nóng và lạnh.</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rPr>
      </w:pPr>
      <w:r w:rsidRPr="003E28F7">
        <w:rPr>
          <w:b/>
          <w:bCs/>
          <w:color w:val="0070C0"/>
        </w:rPr>
        <w:t xml:space="preserve">C. </w:t>
      </w:r>
      <w:r w:rsidRPr="003E28F7">
        <w:rPr>
          <w:color w:val="000000"/>
        </w:rPr>
        <w:t>ít tan trong cả dung dịch nóng và lạnh.</w:t>
      </w:r>
    </w:p>
    <w:p w:rsidR="00D54563" w:rsidRPr="003E28F7" w:rsidRDefault="00D54563" w:rsidP="00D54563">
      <w:pPr>
        <w:tabs>
          <w:tab w:val="left" w:pos="283"/>
          <w:tab w:val="left" w:pos="2835"/>
          <w:tab w:val="left" w:pos="5386"/>
          <w:tab w:val="left" w:pos="7937"/>
        </w:tabs>
        <w:spacing w:line="276" w:lineRule="auto"/>
        <w:ind w:firstLine="283"/>
        <w:jc w:val="both"/>
      </w:pPr>
      <w:r w:rsidRPr="003E28F7">
        <w:rPr>
          <w:b/>
          <w:color w:val="0070C0"/>
        </w:rPr>
        <w:t xml:space="preserve">D. </w:t>
      </w:r>
      <w:r w:rsidRPr="003E28F7">
        <w:rPr>
          <w:color w:val="000000"/>
        </w:rPr>
        <w:t>Tan tốt trong dung dịch nóng, ít tan trong dung dịch lạnh.</w:t>
      </w:r>
    </w:p>
    <w:p w:rsidR="00D54563" w:rsidRPr="003E28F7" w:rsidRDefault="005135B5" w:rsidP="005135B5">
      <w:pPr>
        <w:tabs>
          <w:tab w:val="left" w:pos="992"/>
        </w:tabs>
        <w:spacing w:line="276" w:lineRule="auto"/>
        <w:jc w:val="both"/>
        <w:rPr>
          <w:b/>
          <w:color w:val="0000FF"/>
        </w:rPr>
      </w:pPr>
      <w:bookmarkStart w:id="3" w:name="bookmark454"/>
      <w:bookmarkStart w:id="4" w:name="bookmark455"/>
      <w:bookmarkEnd w:id="3"/>
      <w:bookmarkEnd w:id="4"/>
      <w:r w:rsidRPr="003E28F7">
        <w:rPr>
          <w:b/>
          <w:color w:val="C00000"/>
        </w:rPr>
        <w:t xml:space="preserve">Câu </w:t>
      </w:r>
      <w:r w:rsidR="003E28F7" w:rsidRPr="003E28F7">
        <w:rPr>
          <w:b/>
          <w:color w:val="C00000"/>
        </w:rPr>
        <w:t>9.</w:t>
      </w:r>
      <w:r w:rsidR="003E28F7" w:rsidRPr="003E28F7">
        <w:rPr>
          <w:color w:val="000000"/>
        </w:rPr>
        <w:t xml:space="preserve"> </w:t>
      </w:r>
      <w:r w:rsidR="00D54563" w:rsidRPr="003E28F7">
        <w:rPr>
          <w:color w:val="000000"/>
        </w:rPr>
        <w:t>Pent-l-ene và dipentyl ether đồng thời được sinh ra khi đun nóng pentan-l-ol với dung dịch H</w:t>
      </w:r>
      <w:r w:rsidR="00D54563" w:rsidRPr="003E28F7">
        <w:rPr>
          <w:color w:val="000000"/>
          <w:vertAlign w:val="subscript"/>
        </w:rPr>
        <w:t>2</w:t>
      </w:r>
      <w:r w:rsidR="00D54563" w:rsidRPr="003E28F7">
        <w:rPr>
          <w:color w:val="000000"/>
        </w:rPr>
        <w:t>SO</w:t>
      </w:r>
      <w:r w:rsidR="00D54563" w:rsidRPr="003E28F7">
        <w:rPr>
          <w:color w:val="000000"/>
          <w:vertAlign w:val="subscript"/>
        </w:rPr>
        <w:t>4</w:t>
      </w:r>
      <w:r w:rsidR="00D54563" w:rsidRPr="003E28F7">
        <w:rPr>
          <w:color w:val="000000"/>
        </w:rPr>
        <w:t xml:space="preserve"> đặc. Biết rằng nhiệt độ sôi của pentan-l-ol, pent-l-ene và dipentyl ether lần lượt là 137,8 °C, 30,0 °C và 186,8°</w:t>
      </w:r>
      <w:r w:rsidR="00D54563" w:rsidRPr="003E28F7">
        <w:rPr>
          <w:b/>
          <w:color w:val="0070C0"/>
        </w:rPr>
        <w:t xml:space="preserve">C. </w:t>
      </w:r>
      <w:r w:rsidR="00D54563" w:rsidRPr="003E28F7">
        <w:rPr>
          <w:color w:val="000000"/>
        </w:rPr>
        <w:t>Từ hỗn họp phản ứng, các chất được tách khỏi nhau bằng phương pháp chưng cất. Các phân đoạn thu được (theo thứ tự từ trước đến sau) trong quá trình chưng cất lần lượt là</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rPr>
      </w:pPr>
      <w:r w:rsidRPr="003E28F7">
        <w:rPr>
          <w:b/>
          <w:color w:val="0070C0"/>
        </w:rPr>
        <w:t xml:space="preserve">A. </w:t>
      </w:r>
      <w:r w:rsidRPr="003E28F7">
        <w:rPr>
          <w:color w:val="000000"/>
        </w:rPr>
        <w:t>pentan-l-ol, pent-l-ene và dipentyl ether.</w:t>
      </w:r>
      <w:r w:rsidRPr="003E28F7">
        <w:rPr>
          <w:b/>
          <w:color w:val="0000FF"/>
        </w:rPr>
        <w:tab/>
      </w:r>
      <w:r w:rsidRPr="003E28F7">
        <w:rPr>
          <w:b/>
          <w:color w:val="0070C0"/>
        </w:rPr>
        <w:t xml:space="preserve">B. </w:t>
      </w:r>
      <w:r w:rsidRPr="003E28F7">
        <w:rPr>
          <w:color w:val="000000"/>
        </w:rPr>
        <w:t>pent-l-ene, pentan-l-ol và dipentyl ether.</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rPr>
      </w:pPr>
      <w:r w:rsidRPr="003E28F7">
        <w:rPr>
          <w:b/>
          <w:bCs/>
          <w:color w:val="0070C0"/>
        </w:rPr>
        <w:lastRenderedPageBreak/>
        <w:t xml:space="preserve">C. </w:t>
      </w:r>
      <w:r w:rsidRPr="003E28F7">
        <w:rPr>
          <w:color w:val="000000"/>
        </w:rPr>
        <w:t>dipentyl ether, pent-l-ene và pentan-l-ol.</w:t>
      </w:r>
      <w:r w:rsidRPr="003E28F7">
        <w:rPr>
          <w:b/>
          <w:color w:val="0000FF"/>
        </w:rPr>
        <w:tab/>
      </w:r>
      <w:r w:rsidRPr="003E28F7">
        <w:rPr>
          <w:b/>
          <w:color w:val="0070C0"/>
        </w:rPr>
        <w:t xml:space="preserve">D. </w:t>
      </w:r>
      <w:r w:rsidRPr="003E28F7">
        <w:rPr>
          <w:color w:val="000000"/>
        </w:rPr>
        <w:t>pent-l-ene, dipentyl ether và pentan-l-ol.</w:t>
      </w:r>
    </w:p>
    <w:p w:rsidR="00D54563" w:rsidRPr="003E28F7" w:rsidRDefault="005135B5" w:rsidP="005135B5">
      <w:pPr>
        <w:pStyle w:val="NormalWeb"/>
        <w:shd w:val="clear" w:color="auto" w:fill="FFFFFF"/>
        <w:tabs>
          <w:tab w:val="left" w:pos="992"/>
        </w:tabs>
        <w:spacing w:before="0" w:beforeAutospacing="0" w:after="0" w:line="276" w:lineRule="auto"/>
        <w:jc w:val="both"/>
      </w:pPr>
      <w:r w:rsidRPr="003E28F7">
        <w:rPr>
          <w:b/>
          <w:color w:val="C00000"/>
        </w:rPr>
        <w:t>Câu 1</w:t>
      </w:r>
      <w:r w:rsidR="003E28F7" w:rsidRPr="003E28F7">
        <w:rPr>
          <w:b/>
          <w:color w:val="C00000"/>
        </w:rPr>
        <w:t>0.</w:t>
      </w:r>
      <w:r w:rsidR="003E28F7" w:rsidRPr="003E28F7">
        <w:t xml:space="preserve"> </w:t>
      </w:r>
      <w:r w:rsidR="00D54563" w:rsidRPr="003E28F7">
        <w:t>Vitamin A (retinol) có công thức phân tử C</w:t>
      </w:r>
      <w:r w:rsidR="00D54563" w:rsidRPr="003E28F7">
        <w:rPr>
          <w:vertAlign w:val="subscript"/>
        </w:rPr>
        <w:t>20</w:t>
      </w:r>
      <w:r w:rsidR="00D54563" w:rsidRPr="003E28F7">
        <w:t>H</w:t>
      </w:r>
      <w:r w:rsidR="00D54563" w:rsidRPr="003E28F7">
        <w:rPr>
          <w:vertAlign w:val="subscript"/>
        </w:rPr>
        <w:t>30</w:t>
      </w:r>
      <w:r w:rsidR="00D54563" w:rsidRPr="003E28F7">
        <w:t>O, công thức đơn giản nhất của vitamin A là:</w:t>
      </w:r>
    </w:p>
    <w:p w:rsidR="00D54563" w:rsidRPr="003E28F7" w:rsidRDefault="00D54563" w:rsidP="00D54563">
      <w:pPr>
        <w:pStyle w:val="NormalWeb"/>
        <w:shd w:val="clear" w:color="auto" w:fill="FFFFFF"/>
        <w:tabs>
          <w:tab w:val="left" w:pos="284"/>
          <w:tab w:val="left" w:pos="2835"/>
          <w:tab w:val="left" w:pos="5387"/>
          <w:tab w:val="left" w:pos="7938"/>
        </w:tabs>
        <w:spacing w:before="0" w:beforeAutospacing="0" w:after="0" w:line="276" w:lineRule="auto"/>
        <w:jc w:val="both"/>
      </w:pPr>
      <w:r w:rsidRPr="003E28F7">
        <w:rPr>
          <w:rStyle w:val="Strong"/>
        </w:rPr>
        <w:tab/>
      </w:r>
      <w:r w:rsidRPr="003E28F7">
        <w:rPr>
          <w:rStyle w:val="Strong"/>
          <w:color w:val="0070C0"/>
        </w:rPr>
        <w:t>A.</w:t>
      </w:r>
      <w:r w:rsidRPr="003E28F7">
        <w:rPr>
          <w:b/>
          <w:color w:val="0070C0"/>
        </w:rPr>
        <w:t> </w:t>
      </w:r>
      <w:r w:rsidRPr="003E28F7">
        <w:t>C</w:t>
      </w:r>
      <w:r w:rsidRPr="003E28F7">
        <w:rPr>
          <w:vertAlign w:val="subscript"/>
        </w:rPr>
        <w:t>2</w:t>
      </w:r>
      <w:r w:rsidRPr="003E28F7">
        <w:t>H</w:t>
      </w:r>
      <w:r w:rsidRPr="003E28F7">
        <w:rPr>
          <w:vertAlign w:val="subscript"/>
        </w:rPr>
        <w:t>3</w:t>
      </w:r>
      <w:r w:rsidRPr="003E28F7">
        <w:t>O                      </w:t>
      </w:r>
      <w:r w:rsidRPr="003E28F7">
        <w:tab/>
      </w:r>
      <w:r w:rsidRPr="003E28F7">
        <w:rPr>
          <w:rStyle w:val="Strong"/>
          <w:color w:val="0070C0"/>
        </w:rPr>
        <w:t>B</w:t>
      </w:r>
      <w:r w:rsidRPr="003E28F7">
        <w:rPr>
          <w:b/>
          <w:color w:val="0070C0"/>
        </w:rPr>
        <w:t xml:space="preserve">. </w:t>
      </w:r>
      <w:r w:rsidRPr="003E28F7">
        <w:t>C</w:t>
      </w:r>
      <w:r w:rsidRPr="003E28F7">
        <w:rPr>
          <w:vertAlign w:val="subscript"/>
        </w:rPr>
        <w:t>20</w:t>
      </w:r>
      <w:r w:rsidRPr="003E28F7">
        <w:t>H</w:t>
      </w:r>
      <w:r w:rsidRPr="003E28F7">
        <w:rPr>
          <w:vertAlign w:val="subscript"/>
        </w:rPr>
        <w:t>30</w:t>
      </w:r>
      <w:r w:rsidRPr="003E28F7">
        <w:t>O                   </w:t>
      </w:r>
      <w:r w:rsidRPr="003E28F7">
        <w:tab/>
      </w:r>
      <w:r w:rsidRPr="003E28F7">
        <w:rPr>
          <w:rStyle w:val="Strong"/>
          <w:color w:val="0070C0"/>
        </w:rPr>
        <w:t>C</w:t>
      </w:r>
      <w:r w:rsidRPr="003E28F7">
        <w:rPr>
          <w:b/>
          <w:color w:val="0070C0"/>
        </w:rPr>
        <w:t xml:space="preserve">. </w:t>
      </w:r>
      <w:r w:rsidRPr="003E28F7">
        <w:t>C</w:t>
      </w:r>
      <w:r w:rsidRPr="003E28F7">
        <w:rPr>
          <w:vertAlign w:val="subscript"/>
        </w:rPr>
        <w:t>4</w:t>
      </w:r>
      <w:r w:rsidRPr="003E28F7">
        <w:t>H</w:t>
      </w:r>
      <w:r w:rsidRPr="003E28F7">
        <w:rPr>
          <w:vertAlign w:val="subscript"/>
        </w:rPr>
        <w:t>6</w:t>
      </w:r>
      <w:r w:rsidRPr="003E28F7">
        <w:t>O              </w:t>
      </w:r>
      <w:r w:rsidRPr="003E28F7">
        <w:tab/>
      </w:r>
      <w:r w:rsidRPr="003E28F7">
        <w:rPr>
          <w:rStyle w:val="Strong"/>
          <w:color w:val="0070C0"/>
        </w:rPr>
        <w:t>D.</w:t>
      </w:r>
      <w:r w:rsidRPr="003E28F7">
        <w:rPr>
          <w:b/>
          <w:color w:val="0070C0"/>
        </w:rPr>
        <w:t> </w:t>
      </w:r>
      <w:r w:rsidRPr="003E28F7">
        <w:t>C</w:t>
      </w:r>
      <w:r w:rsidRPr="003E28F7">
        <w:rPr>
          <w:vertAlign w:val="subscript"/>
        </w:rPr>
        <w:t>4</w:t>
      </w:r>
      <w:r w:rsidRPr="003E28F7">
        <w:t>H</w:t>
      </w:r>
      <w:r w:rsidRPr="003E28F7">
        <w:rPr>
          <w:vertAlign w:val="subscript"/>
        </w:rPr>
        <w:t>6</w:t>
      </w:r>
      <w:r w:rsidRPr="003E28F7">
        <w:t>O</w:t>
      </w:r>
      <w:r w:rsidRPr="003E28F7">
        <w:rPr>
          <w:vertAlign w:val="subscript"/>
        </w:rPr>
        <w:t>2</w:t>
      </w:r>
    </w:p>
    <w:p w:rsidR="00D54563" w:rsidRPr="003E28F7" w:rsidRDefault="005135B5" w:rsidP="005135B5">
      <w:pPr>
        <w:tabs>
          <w:tab w:val="left" w:pos="992"/>
        </w:tabs>
        <w:spacing w:line="276" w:lineRule="auto"/>
        <w:rPr>
          <w:bCs/>
          <w:iCs/>
          <w:color w:val="000000"/>
        </w:rPr>
      </w:pPr>
      <w:r w:rsidRPr="003E28F7">
        <w:rPr>
          <w:b/>
          <w:bCs/>
          <w:iCs/>
          <w:color w:val="C00000"/>
        </w:rPr>
        <w:t>Câu 1</w:t>
      </w:r>
      <w:r w:rsidR="003E28F7" w:rsidRPr="003E28F7">
        <w:rPr>
          <w:b/>
          <w:bCs/>
          <w:iCs/>
          <w:color w:val="C00000"/>
        </w:rPr>
        <w:t>1.</w:t>
      </w:r>
      <w:r w:rsidR="003E28F7" w:rsidRPr="003E28F7">
        <w:rPr>
          <w:bCs/>
          <w:iCs/>
          <w:color w:val="000000"/>
        </w:rPr>
        <w:t xml:space="preserve"> </w:t>
      </w:r>
      <w:r w:rsidR="00D54563" w:rsidRPr="003E28F7">
        <w:rPr>
          <w:bCs/>
          <w:iCs/>
          <w:color w:val="000000"/>
        </w:rPr>
        <w:t xml:space="preserve">Phát biều nào sau đây </w:t>
      </w:r>
      <w:r w:rsidR="00D54563" w:rsidRPr="003E28F7">
        <w:rPr>
          <w:b/>
          <w:iCs/>
          <w:color w:val="000000"/>
        </w:rPr>
        <w:t>không</w:t>
      </w:r>
      <w:r w:rsidR="00D54563" w:rsidRPr="003E28F7">
        <w:rPr>
          <w:bCs/>
          <w:iCs/>
          <w:color w:val="000000"/>
        </w:rPr>
        <w:t xml:space="preserve"> đúng?</w:t>
      </w:r>
    </w:p>
    <w:p w:rsidR="00D54563" w:rsidRPr="003E28F7" w:rsidRDefault="00D54563" w:rsidP="00D54563">
      <w:pPr>
        <w:tabs>
          <w:tab w:val="left" w:pos="283"/>
          <w:tab w:val="left" w:pos="2835"/>
          <w:tab w:val="left" w:pos="5386"/>
          <w:tab w:val="left" w:pos="7937"/>
        </w:tabs>
        <w:spacing w:line="276" w:lineRule="auto"/>
        <w:ind w:left="283"/>
        <w:rPr>
          <w:bCs/>
          <w:iCs/>
          <w:color w:val="000000"/>
        </w:rPr>
      </w:pPr>
      <w:r w:rsidRPr="003E28F7">
        <w:rPr>
          <w:b/>
          <w:bCs/>
          <w:iCs/>
          <w:color w:val="0070C0"/>
        </w:rPr>
        <w:t xml:space="preserve">A. </w:t>
      </w:r>
      <w:r w:rsidRPr="003E28F7">
        <w:rPr>
          <w:bCs/>
          <w:iCs/>
          <w:color w:val="000000"/>
        </w:rPr>
        <w:t>Hai chất có cùng công thức thực nghiệm có thể có phân tử khối khác nhau.</w:t>
      </w:r>
    </w:p>
    <w:p w:rsidR="00D54563" w:rsidRPr="003E28F7" w:rsidRDefault="00D54563" w:rsidP="00D54563">
      <w:pPr>
        <w:tabs>
          <w:tab w:val="left" w:pos="283"/>
          <w:tab w:val="left" w:pos="2835"/>
          <w:tab w:val="left" w:pos="5386"/>
          <w:tab w:val="left" w:pos="7937"/>
        </w:tabs>
        <w:spacing w:line="276" w:lineRule="auto"/>
        <w:ind w:left="283"/>
        <w:jc w:val="both"/>
        <w:rPr>
          <w:bCs/>
          <w:iCs/>
          <w:color w:val="000000"/>
        </w:rPr>
      </w:pPr>
      <w:r w:rsidRPr="003E28F7">
        <w:rPr>
          <w:b/>
          <w:bCs/>
          <w:iCs/>
          <w:color w:val="0070C0"/>
        </w:rPr>
        <w:t xml:space="preserve">B. </w:t>
      </w:r>
      <w:r w:rsidRPr="003E28F7">
        <w:rPr>
          <w:bCs/>
          <w:iCs/>
          <w:color w:val="000000"/>
        </w:rPr>
        <w:t>Hai chất có cùng công thức thực nghiệm có phần trăm khối lượng các nguyên tố trong phân tử của chúng là như nhau.</w:t>
      </w:r>
    </w:p>
    <w:p w:rsidR="00D54563" w:rsidRPr="003E28F7" w:rsidRDefault="00D54563" w:rsidP="00D54563">
      <w:pPr>
        <w:tabs>
          <w:tab w:val="left" w:pos="283"/>
          <w:tab w:val="left" w:pos="2835"/>
          <w:tab w:val="left" w:pos="5386"/>
          <w:tab w:val="left" w:pos="7937"/>
        </w:tabs>
        <w:spacing w:line="276" w:lineRule="auto"/>
        <w:ind w:left="283"/>
        <w:jc w:val="both"/>
        <w:rPr>
          <w:bCs/>
          <w:iCs/>
          <w:color w:val="000000"/>
        </w:rPr>
      </w:pPr>
      <w:r w:rsidRPr="003E28F7">
        <w:rPr>
          <w:b/>
          <w:bCs/>
          <w:iCs/>
          <w:color w:val="0070C0"/>
        </w:rPr>
        <w:t xml:space="preserve">C. </w:t>
      </w:r>
      <w:r w:rsidRPr="003E28F7">
        <w:rPr>
          <w:bCs/>
          <w:iCs/>
          <w:color w:val="000000"/>
        </w:rPr>
        <w:t>Hai chất có cùng công thức thực nghiệm thì thành phần các nguyên tố trong phân tử của chúng là giống nhau.</w:t>
      </w:r>
    </w:p>
    <w:p w:rsidR="00D54563" w:rsidRPr="003E28F7" w:rsidRDefault="00D54563" w:rsidP="00D54563">
      <w:pPr>
        <w:tabs>
          <w:tab w:val="left" w:pos="283"/>
          <w:tab w:val="left" w:pos="2835"/>
          <w:tab w:val="left" w:pos="5386"/>
          <w:tab w:val="left" w:pos="7937"/>
        </w:tabs>
        <w:spacing w:line="276" w:lineRule="auto"/>
        <w:ind w:left="283"/>
        <w:rPr>
          <w:bCs/>
          <w:iCs/>
          <w:color w:val="000000"/>
        </w:rPr>
      </w:pPr>
      <w:r w:rsidRPr="003E28F7">
        <w:rPr>
          <w:b/>
          <w:bCs/>
          <w:iCs/>
          <w:color w:val="0070C0"/>
        </w:rPr>
        <w:t xml:space="preserve">D. </w:t>
      </w:r>
      <w:r w:rsidRPr="003E28F7">
        <w:rPr>
          <w:bCs/>
          <w:iCs/>
          <w:color w:val="000000"/>
        </w:rPr>
        <w:t>Hai chất có cùng công thức thực nghiệm luôn có cùng công thức phân tử.</w:t>
      </w:r>
    </w:p>
    <w:p w:rsidR="00D54563" w:rsidRPr="003E28F7" w:rsidRDefault="00D54563" w:rsidP="00D54563">
      <w:pPr>
        <w:pStyle w:val="ListParagraph"/>
        <w:spacing w:after="0"/>
        <w:ind w:left="0"/>
        <w:jc w:val="both"/>
        <w:rPr>
          <w:rFonts w:ascii="Times New Roman" w:hAnsi="Times New Roman"/>
          <w:b/>
          <w:color w:val="0000FF"/>
          <w:sz w:val="24"/>
          <w:szCs w:val="24"/>
          <w:lang w:val="nl-NL"/>
        </w:rPr>
      </w:pPr>
      <w:r w:rsidRPr="003E28F7">
        <w:rPr>
          <w:rFonts w:ascii="Times New Roman" w:hAnsi="Times New Roman"/>
          <w:b/>
          <w:color w:val="C00000"/>
          <w:sz w:val="24"/>
          <w:szCs w:val="24"/>
          <w:lang w:val="es-ES"/>
        </w:rPr>
        <w:t>Câu 12:</w:t>
      </w:r>
      <w:r w:rsidRPr="003E28F7">
        <w:rPr>
          <w:rFonts w:ascii="Times New Roman" w:hAnsi="Times New Roman"/>
          <w:b/>
          <w:color w:val="0000FF"/>
          <w:sz w:val="24"/>
          <w:szCs w:val="24"/>
          <w:lang w:val="es-ES"/>
        </w:rPr>
        <w:t xml:space="preserve"> </w:t>
      </w:r>
      <w:r w:rsidRPr="003E28F7">
        <w:rPr>
          <w:rFonts w:ascii="Times New Roman" w:hAnsi="Times New Roman"/>
          <w:sz w:val="24"/>
          <w:szCs w:val="24"/>
          <w:lang w:val="nl-NL"/>
        </w:rPr>
        <w:t>Một trong những luận điểm của thuyết cấu tạo hoá học do Butlerov đề xuất năm 1862 có nội dung là:</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lang w:val="nl-NL"/>
        </w:rPr>
      </w:pPr>
      <w:r w:rsidRPr="003E28F7">
        <w:rPr>
          <w:b/>
          <w:color w:val="0070C0"/>
          <w:lang w:val="nl-NL"/>
        </w:rPr>
        <w:t xml:space="preserve">A. </w:t>
      </w:r>
      <w:r w:rsidRPr="003E28F7">
        <w:rPr>
          <w:lang w:val="nl-NL"/>
        </w:rPr>
        <w:t>Tính chất của các chất không phụ thuộc vào thành phần phân tử mà chỉ phụ thuộc vào cấu tạo hoá học.</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lang w:val="nl-NL"/>
        </w:rPr>
      </w:pPr>
      <w:r w:rsidRPr="003E28F7">
        <w:rPr>
          <w:b/>
          <w:color w:val="0070C0"/>
          <w:lang w:val="nl-NL"/>
        </w:rPr>
        <w:t xml:space="preserve">B. </w:t>
      </w:r>
      <w:r w:rsidRPr="003E28F7">
        <w:rPr>
          <w:lang w:val="nl-NL"/>
        </w:rPr>
        <w:t>Tính chất của các chất không phụ thuộc vào thành phần phân tử và cấu tạo hoá học.</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lang w:val="nl-NL"/>
        </w:rPr>
      </w:pPr>
      <w:r w:rsidRPr="003E28F7">
        <w:rPr>
          <w:b/>
          <w:color w:val="0070C0"/>
          <w:lang w:val="nl-NL"/>
        </w:rPr>
        <w:t xml:space="preserve">C. </w:t>
      </w:r>
      <w:r w:rsidRPr="003E28F7">
        <w:rPr>
          <w:lang w:val="nl-NL"/>
        </w:rPr>
        <w:t>Tính chất của các chất phụ thuộc vào thành phần phân tử và cấu tạo hoá học.</w:t>
      </w:r>
    </w:p>
    <w:p w:rsidR="00D54563" w:rsidRPr="003E28F7" w:rsidRDefault="00D54563" w:rsidP="00D54563">
      <w:pPr>
        <w:tabs>
          <w:tab w:val="left" w:pos="283"/>
          <w:tab w:val="left" w:pos="2835"/>
          <w:tab w:val="left" w:pos="5386"/>
          <w:tab w:val="left" w:pos="7937"/>
        </w:tabs>
        <w:spacing w:line="276" w:lineRule="auto"/>
        <w:ind w:firstLine="283"/>
        <w:jc w:val="both"/>
        <w:rPr>
          <w:lang w:val="nl-NL"/>
        </w:rPr>
      </w:pPr>
      <w:r w:rsidRPr="003E28F7">
        <w:rPr>
          <w:b/>
          <w:color w:val="0070C0"/>
          <w:lang w:val="nl-NL"/>
        </w:rPr>
        <w:t xml:space="preserve">D. </w:t>
      </w:r>
      <w:r w:rsidRPr="003E28F7">
        <w:rPr>
          <w:lang w:val="nl-NL"/>
        </w:rPr>
        <w:t>Tính chất của các chất chỉ phụ thuộc vào thành phần phân tử mà không phụ thuộc vào cấu tạo hoá học.</w:t>
      </w:r>
    </w:p>
    <w:p w:rsidR="00D54563" w:rsidRPr="003E28F7" w:rsidRDefault="00D54563" w:rsidP="00D54563">
      <w:pPr>
        <w:tabs>
          <w:tab w:val="left" w:pos="274"/>
          <w:tab w:val="left" w:pos="2835"/>
          <w:tab w:val="left" w:pos="5387"/>
          <w:tab w:val="left" w:pos="7938"/>
        </w:tabs>
        <w:spacing w:line="276" w:lineRule="auto"/>
        <w:jc w:val="both"/>
      </w:pPr>
      <w:r w:rsidRPr="003E28F7">
        <w:rPr>
          <w:b/>
          <w:bCs/>
        </w:rPr>
        <w:t>PHẦN II.</w:t>
      </w:r>
      <w:r w:rsidRPr="003E28F7">
        <w:t xml:space="preserve"> </w:t>
      </w:r>
      <w:r w:rsidRPr="003E28F7">
        <w:rPr>
          <w:b/>
        </w:rPr>
        <w:t>Câu trắc nghiệm đúng sai.</w:t>
      </w:r>
      <w:r w:rsidRPr="003E28F7">
        <w:t xml:space="preserve"> Thí sinh trả lời từ câu 1 đến câu 2.</w:t>
      </w:r>
      <w:r w:rsidRPr="003E28F7">
        <w:rPr>
          <w:b/>
          <w:bCs/>
        </w:rPr>
        <w:t xml:space="preserve"> </w:t>
      </w:r>
      <w:r w:rsidRPr="003E28F7">
        <w:t xml:space="preserve">Trong mỗi ý a), b), c), </w:t>
      </w:r>
      <w:r w:rsidRPr="003E28F7">
        <w:rPr>
          <w:b/>
          <w:color w:val="0070C0"/>
        </w:rPr>
        <w:t xml:space="preserve">d) </w:t>
      </w:r>
      <w:r w:rsidRPr="003E28F7">
        <w:t xml:space="preserve">ở mỗi câu, thí sinh chọn đúng hoặc sai </w:t>
      </w:r>
      <w:r w:rsidRPr="003E28F7">
        <w:rPr>
          <w:b/>
          <w:iCs/>
        </w:rPr>
        <w:t>(2,0 điểm)</w:t>
      </w:r>
    </w:p>
    <w:p w:rsidR="00D54563" w:rsidRPr="003E28F7" w:rsidRDefault="005135B5" w:rsidP="005135B5">
      <w:pPr>
        <w:tabs>
          <w:tab w:val="left" w:pos="992"/>
        </w:tabs>
        <w:autoSpaceDE w:val="0"/>
        <w:autoSpaceDN w:val="0"/>
        <w:adjustRightInd w:val="0"/>
        <w:spacing w:line="276" w:lineRule="auto"/>
        <w:jc w:val="both"/>
      </w:pPr>
      <w:r w:rsidRPr="003E28F7">
        <w:rPr>
          <w:b/>
          <w:color w:val="C00000"/>
        </w:rPr>
        <w:t xml:space="preserve">Câu </w:t>
      </w:r>
      <w:r w:rsidR="003E28F7" w:rsidRPr="003E28F7">
        <w:rPr>
          <w:b/>
          <w:color w:val="C00000"/>
        </w:rPr>
        <w:t>1.</w:t>
      </w:r>
      <w:r w:rsidR="003E28F7" w:rsidRPr="003E28F7">
        <w:t xml:space="preserve"> </w:t>
      </w:r>
      <w:r w:rsidR="00D54563" w:rsidRPr="003E28F7">
        <w:t xml:space="preserve">Khi thải rác thải sinh hoạt chứa một lượng lớn ion ammonium vào ao, hồ sẽ xảy ra quá trình oxi hoá ammonium thành ion nitrate dưới tác dụng của vi khuẩn. Quá trình này làm giảm oxygen hoà tan trong nước, gây ngạt cho sinh vật sống dưới nước.Nên cần phải có biện pháp phù hợp để xử lý sự ô nhiễm này. </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rPr>
        <w:t xml:space="preserve">a. </w:t>
      </w:r>
      <w:r w:rsidRPr="003E28F7">
        <w:t>Người ta phải xử lí nguồn nước gây ô nhiễm đó bằng cách chuyển ion ammonium thành ammonia. Rồi chuyển tiếp ammonia thành nitrogen không độc</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rPr>
        <w:t xml:space="preserve">b. </w:t>
      </w:r>
      <w:r w:rsidRPr="003E28F7">
        <w:t xml:space="preserve">Quá trình xử lý có thể dùng hóa chất rẻ tiền như </w:t>
      </w:r>
      <w:r w:rsidRPr="003E28F7">
        <w:rPr>
          <w:color w:val="000000"/>
        </w:rPr>
        <w:t xml:space="preserve">bằng nước vôi trong </w:t>
      </w:r>
      <w:r w:rsidRPr="003E28F7">
        <w:t>Ca(OH)</w:t>
      </w:r>
      <w:r w:rsidRPr="003E28F7">
        <w:rPr>
          <w:vertAlign w:val="subscript"/>
        </w:rPr>
        <w:t>2</w:t>
      </w:r>
      <w:r w:rsidRPr="003E28F7">
        <w:t>, khí O</w:t>
      </w:r>
      <w:r w:rsidRPr="003E28F7">
        <w:rPr>
          <w:vertAlign w:val="subscript"/>
        </w:rPr>
        <w:t>2</w:t>
      </w:r>
      <w:r w:rsidRPr="003E28F7">
        <w:t xml:space="preserve">. </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rPr>
        <w:t>c.</w:t>
      </w:r>
      <w:r w:rsidRPr="003E28F7">
        <w:t xml:space="preserve"> Phương trình hóa học chuyển ion ammonium thành ammonia.</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center"/>
      </w:pPr>
      <w:r w:rsidRPr="003E28F7">
        <w:rPr>
          <w:bCs/>
          <w:position w:val="-12"/>
        </w:rPr>
        <w:object w:dxaOrig="3019" w:dyaOrig="420">
          <v:shape id="_x0000_i1031" type="#_x0000_t75" style="width:150.75pt;height:21pt" o:ole="">
            <v:imagedata r:id="rId72" o:title=""/>
          </v:shape>
          <o:OLEObject Type="Embed" ProgID="Equation.DSMT4" ShapeID="_x0000_i1031" DrawAspect="Content" ObjectID="_1827563053" r:id="rId73"/>
        </w:objec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rPr>
        <w:t>d.</w:t>
      </w:r>
      <w:r w:rsidRPr="003E28F7">
        <w:t xml:space="preserve"> Phương trình hóa học chuyển ammonia thành nitrogen </w:t>
      </w:r>
    </w:p>
    <w:p w:rsidR="00D54563" w:rsidRPr="003E28F7" w:rsidRDefault="00D54563" w:rsidP="00D54563">
      <w:pPr>
        <w:tabs>
          <w:tab w:val="left" w:pos="270"/>
          <w:tab w:val="left" w:pos="2835"/>
          <w:tab w:val="left" w:pos="5387"/>
          <w:tab w:val="left" w:pos="7938"/>
        </w:tabs>
        <w:spacing w:line="276" w:lineRule="auto"/>
        <w:ind w:left="270"/>
        <w:jc w:val="center"/>
        <w:rPr>
          <w:bCs/>
          <w:position w:val="-12"/>
        </w:rPr>
      </w:pPr>
      <w:r w:rsidRPr="003E28F7">
        <w:rPr>
          <w:bCs/>
          <w:position w:val="-12"/>
        </w:rPr>
        <w:object w:dxaOrig="2780" w:dyaOrig="380">
          <v:shape id="_x0000_i1032" type="#_x0000_t75" style="width:138.75pt;height:18.75pt" o:ole="">
            <v:imagedata r:id="rId74" o:title=""/>
          </v:shape>
          <o:OLEObject Type="Embed" ProgID="Equation.DSMT4" ShapeID="_x0000_i1032" DrawAspect="Content" ObjectID="_1827563054" r:id="rId75"/>
        </w:object>
      </w:r>
    </w:p>
    <w:p w:rsidR="00D54563" w:rsidRPr="003E28F7" w:rsidRDefault="005135B5" w:rsidP="005135B5">
      <w:pPr>
        <w:tabs>
          <w:tab w:val="left" w:pos="992"/>
        </w:tabs>
        <w:spacing w:line="276" w:lineRule="auto"/>
        <w:jc w:val="both"/>
        <w:rPr>
          <w:bCs/>
          <w:iCs/>
          <w:lang w:val="vi-VN"/>
        </w:rPr>
      </w:pPr>
      <w:r w:rsidRPr="003E28F7">
        <w:rPr>
          <w:b/>
          <w:bCs/>
          <w:iCs/>
          <w:color w:val="C00000"/>
        </w:rPr>
        <w:t xml:space="preserve">Câu </w:t>
      </w:r>
      <w:r w:rsidR="003E28F7" w:rsidRPr="003E28F7">
        <w:rPr>
          <w:b/>
          <w:bCs/>
          <w:iCs/>
          <w:color w:val="C00000"/>
        </w:rPr>
        <w:t>2.</w:t>
      </w:r>
      <w:r w:rsidR="003E28F7" w:rsidRPr="003E28F7">
        <w:rPr>
          <w:bCs/>
          <w:iCs/>
        </w:rPr>
        <w:t xml:space="preserve"> </w:t>
      </w:r>
      <w:r w:rsidR="00D54563" w:rsidRPr="003E28F7">
        <w:rPr>
          <w:bCs/>
          <w:iCs/>
        </w:rPr>
        <w:t>S</w:t>
      </w:r>
      <w:r w:rsidR="00D54563" w:rsidRPr="003E28F7">
        <w:rPr>
          <w:bCs/>
          <w:iCs/>
          <w:lang w:val="vi-VN"/>
        </w:rPr>
        <w:t xml:space="preserve">ơn móng tay </w:t>
      </w:r>
      <w:r w:rsidR="00D54563" w:rsidRPr="003E28F7">
        <w:rPr>
          <w:bCs/>
          <w:iCs/>
        </w:rPr>
        <w:t xml:space="preserve">dùng để làm đẹp </w:t>
      </w:r>
      <w:r w:rsidR="00D54563" w:rsidRPr="003E28F7">
        <w:rPr>
          <w:bCs/>
          <w:iCs/>
          <w:lang w:val="vi-VN"/>
        </w:rPr>
        <w:t xml:space="preserve">hay vết mực bút bi dây trên áo, thì rất khó để tẩy, phải dùng loại hóa chất thích hợp mới tẩy được. </w:t>
      </w:r>
    </w:p>
    <w:p w:rsidR="00D54563" w:rsidRPr="003E28F7" w:rsidRDefault="00D54563" w:rsidP="00D54563">
      <w:pPr>
        <w:tabs>
          <w:tab w:val="left" w:pos="283"/>
          <w:tab w:val="left" w:pos="2835"/>
          <w:tab w:val="left" w:pos="5386"/>
          <w:tab w:val="left" w:pos="7937"/>
        </w:tabs>
        <w:spacing w:line="276" w:lineRule="auto"/>
        <w:jc w:val="center"/>
      </w:pPr>
      <w:r w:rsidRPr="003E28F7">
        <w:rPr>
          <w:noProof/>
        </w:rPr>
        <w:drawing>
          <wp:inline distT="0" distB="0" distL="0" distR="0" wp14:anchorId="42E84E43" wp14:editId="650F47AA">
            <wp:extent cx="1828800" cy="1676400"/>
            <wp:effectExtent l="0" t="0" r="0" b="0"/>
            <wp:docPr id="1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1676400"/>
                    </a:xfrm>
                    <a:prstGeom prst="rect">
                      <a:avLst/>
                    </a:prstGeom>
                    <a:noFill/>
                    <a:ln>
                      <a:noFill/>
                    </a:ln>
                  </pic:spPr>
                </pic:pic>
              </a:graphicData>
            </a:graphic>
          </wp:inline>
        </w:drawing>
      </w:r>
    </w:p>
    <w:p w:rsidR="00D54563" w:rsidRPr="003E28F7" w:rsidRDefault="00D54563" w:rsidP="00D54563">
      <w:pPr>
        <w:tabs>
          <w:tab w:val="left" w:pos="283"/>
          <w:tab w:val="left" w:pos="2835"/>
          <w:tab w:val="left" w:pos="5386"/>
          <w:tab w:val="left" w:pos="7937"/>
        </w:tabs>
        <w:spacing w:line="276" w:lineRule="auto"/>
        <w:ind w:left="283"/>
        <w:jc w:val="both"/>
        <w:rPr>
          <w:iCs/>
          <w:lang w:val="vi-VN"/>
        </w:rPr>
      </w:pPr>
      <w:r w:rsidRPr="003E28F7">
        <w:rPr>
          <w:b/>
          <w:iCs/>
        </w:rPr>
        <w:t xml:space="preserve">a. </w:t>
      </w:r>
      <w:r w:rsidRPr="003E28F7">
        <w:rPr>
          <w:iCs/>
          <w:lang w:val="vi-VN"/>
        </w:rPr>
        <w:t>Để loại bỏ vết sơn móng tay thì thường dùng acetone (chất hữu cơ).</w:t>
      </w:r>
    </w:p>
    <w:p w:rsidR="00D54563" w:rsidRPr="003E28F7" w:rsidRDefault="00D54563" w:rsidP="00D54563">
      <w:pPr>
        <w:tabs>
          <w:tab w:val="left" w:pos="283"/>
          <w:tab w:val="left" w:pos="2835"/>
          <w:tab w:val="left" w:pos="5386"/>
          <w:tab w:val="left" w:pos="7937"/>
        </w:tabs>
        <w:spacing w:line="276" w:lineRule="auto"/>
        <w:ind w:left="283"/>
        <w:jc w:val="both"/>
        <w:rPr>
          <w:iCs/>
          <w:lang w:val="vi-VN"/>
        </w:rPr>
      </w:pPr>
      <w:r w:rsidRPr="003E28F7">
        <w:rPr>
          <w:b/>
          <w:iCs/>
        </w:rPr>
        <w:t>b.</w:t>
      </w:r>
      <w:r w:rsidRPr="003E28F7">
        <w:rPr>
          <w:iCs/>
          <w:lang w:val="vi-VN"/>
        </w:rPr>
        <w:t xml:space="preserve"> </w:t>
      </w:r>
      <w:r w:rsidRPr="003E28F7">
        <w:rPr>
          <w:iCs/>
        </w:rPr>
        <w:t>Có thể</w:t>
      </w:r>
      <w:r w:rsidRPr="003E28F7">
        <w:rPr>
          <w:iCs/>
          <w:lang w:val="vi-VN"/>
        </w:rPr>
        <w:t xml:space="preserve"> dùng nước </w:t>
      </w:r>
      <w:r w:rsidRPr="003E28F7">
        <w:rPr>
          <w:iCs/>
        </w:rPr>
        <w:t xml:space="preserve">để </w:t>
      </w:r>
      <w:r w:rsidRPr="003E28F7">
        <w:rPr>
          <w:iCs/>
          <w:lang w:val="vi-VN"/>
        </w:rPr>
        <w:t>tẩy vết sơn móng tay</w:t>
      </w:r>
      <w:r w:rsidRPr="003E28F7">
        <w:rPr>
          <w:iCs/>
        </w:rPr>
        <w:t>.</w:t>
      </w:r>
      <w:r w:rsidRPr="003E28F7">
        <w:rPr>
          <w:iCs/>
          <w:lang w:val="vi-VN"/>
        </w:rPr>
        <w:t xml:space="preserve"> </w:t>
      </w:r>
    </w:p>
    <w:p w:rsidR="00D54563" w:rsidRPr="003E28F7" w:rsidRDefault="00D54563" w:rsidP="00D54563">
      <w:pPr>
        <w:tabs>
          <w:tab w:val="left" w:pos="283"/>
          <w:tab w:val="left" w:pos="2835"/>
          <w:tab w:val="left" w:pos="5386"/>
          <w:tab w:val="left" w:pos="7937"/>
        </w:tabs>
        <w:spacing w:line="276" w:lineRule="auto"/>
        <w:ind w:left="283"/>
        <w:jc w:val="both"/>
        <w:rPr>
          <w:iCs/>
          <w:lang w:val="vi-VN"/>
        </w:rPr>
      </w:pPr>
      <w:r w:rsidRPr="003E28F7">
        <w:rPr>
          <w:b/>
          <w:iCs/>
        </w:rPr>
        <w:t xml:space="preserve">c. </w:t>
      </w:r>
      <w:r w:rsidRPr="003E28F7">
        <w:rPr>
          <w:iCs/>
        </w:rPr>
        <w:t xml:space="preserve">Vết sơn móng tay </w:t>
      </w:r>
      <w:r w:rsidRPr="003E28F7">
        <w:rPr>
          <w:iCs/>
          <w:lang w:val="vi-VN"/>
        </w:rPr>
        <w:t>hay vết mực bút bi là các chất hữu cơ.</w:t>
      </w:r>
    </w:p>
    <w:p w:rsidR="00D54563" w:rsidRPr="003E28F7" w:rsidRDefault="00D54563" w:rsidP="00D54563">
      <w:pPr>
        <w:tabs>
          <w:tab w:val="left" w:pos="283"/>
          <w:tab w:val="left" w:pos="2835"/>
          <w:tab w:val="left" w:pos="5386"/>
          <w:tab w:val="left" w:pos="7937"/>
        </w:tabs>
        <w:spacing w:line="276" w:lineRule="auto"/>
        <w:ind w:left="283"/>
        <w:jc w:val="both"/>
        <w:rPr>
          <w:iCs/>
          <w:color w:val="FF0000"/>
          <w:lang w:val="vi-VN"/>
        </w:rPr>
      </w:pPr>
      <w:r w:rsidRPr="003E28F7">
        <w:rPr>
          <w:b/>
          <w:iCs/>
        </w:rPr>
        <w:t xml:space="preserve">d. </w:t>
      </w:r>
      <w:r w:rsidRPr="003E28F7">
        <w:rPr>
          <w:iCs/>
        </w:rPr>
        <w:t xml:space="preserve">Vết sơn móng tay </w:t>
      </w:r>
      <w:r w:rsidRPr="003E28F7">
        <w:rPr>
          <w:bCs/>
          <w:iCs/>
          <w:lang w:val="vi-VN"/>
        </w:rPr>
        <w:t>vết mực bút bi dây trên áo</w:t>
      </w:r>
      <w:r w:rsidRPr="003E28F7">
        <w:rPr>
          <w:iCs/>
        </w:rPr>
        <w:t xml:space="preserve"> dễ</w:t>
      </w:r>
      <w:r w:rsidRPr="003E28F7">
        <w:rPr>
          <w:iCs/>
          <w:lang w:val="vi-VN"/>
        </w:rPr>
        <w:t xml:space="preserve"> hòa tan trong nước</w:t>
      </w:r>
      <w:r w:rsidRPr="003E28F7">
        <w:rPr>
          <w:iCs/>
        </w:rPr>
        <w:t>.</w:t>
      </w:r>
      <w:r w:rsidRPr="003E28F7">
        <w:rPr>
          <w:iCs/>
          <w:lang w:val="vi-VN"/>
        </w:rPr>
        <w:t xml:space="preserve"> </w:t>
      </w:r>
    </w:p>
    <w:p w:rsidR="00D54563" w:rsidRPr="003E28F7" w:rsidRDefault="00D54563" w:rsidP="00D54563">
      <w:pPr>
        <w:tabs>
          <w:tab w:val="left" w:pos="284"/>
          <w:tab w:val="left" w:pos="2835"/>
          <w:tab w:val="left" w:pos="5387"/>
          <w:tab w:val="left" w:pos="7938"/>
        </w:tabs>
        <w:spacing w:line="276" w:lineRule="auto"/>
        <w:jc w:val="both"/>
      </w:pPr>
      <w:r w:rsidRPr="003E28F7">
        <w:rPr>
          <w:b/>
          <w:bCs/>
        </w:rPr>
        <w:t>PHẦN III.</w:t>
      </w:r>
      <w:r w:rsidRPr="003E28F7">
        <w:t xml:space="preserve"> </w:t>
      </w:r>
      <w:r w:rsidRPr="003E28F7">
        <w:rPr>
          <w:b/>
        </w:rPr>
        <w:t>Câu trắc nghiệm yêu cầu trả lời ngắn.</w:t>
      </w:r>
      <w:r w:rsidRPr="003E28F7">
        <w:t xml:space="preserve"> Thí sinh trả lời từ câu 1 đến câu 4 </w:t>
      </w:r>
      <w:r w:rsidRPr="003E28F7">
        <w:rPr>
          <w:b/>
          <w:iCs/>
        </w:rPr>
        <w:t>(2 điểm)</w:t>
      </w:r>
    </w:p>
    <w:p w:rsidR="00D54563" w:rsidRPr="003E28F7" w:rsidRDefault="005135B5" w:rsidP="005135B5">
      <w:pPr>
        <w:tabs>
          <w:tab w:val="left" w:pos="992"/>
        </w:tabs>
        <w:rPr>
          <w:bCs/>
          <w:iCs/>
        </w:rPr>
      </w:pPr>
      <w:r w:rsidRPr="003E28F7">
        <w:rPr>
          <w:b/>
          <w:bCs/>
          <w:iCs/>
          <w:color w:val="C00000"/>
        </w:rPr>
        <w:t xml:space="preserve">Câu </w:t>
      </w:r>
      <w:r w:rsidR="003E28F7" w:rsidRPr="003E28F7">
        <w:rPr>
          <w:b/>
          <w:bCs/>
          <w:iCs/>
          <w:color w:val="C00000"/>
        </w:rPr>
        <w:t>1.</w:t>
      </w:r>
      <w:r w:rsidR="003E28F7" w:rsidRPr="003E28F7">
        <w:rPr>
          <w:bCs/>
          <w:iCs/>
          <w:color w:val="000000"/>
        </w:rPr>
        <w:t xml:space="preserve"> </w:t>
      </w:r>
      <w:r w:rsidR="00D54563" w:rsidRPr="003E28F7">
        <w:rPr>
          <w:bCs/>
          <w:iCs/>
          <w:color w:val="000000"/>
        </w:rPr>
        <w:t>Khi tăng áp suất, có bao nhiêu phản ứng chuyển dịch theo chiều thuận ?</w:t>
      </w:r>
    </w:p>
    <w:p w:rsidR="00D54563" w:rsidRPr="003E28F7" w:rsidRDefault="00D54563" w:rsidP="00D54563">
      <w:pPr>
        <w:spacing w:line="276" w:lineRule="auto"/>
        <w:rPr>
          <w:bCs/>
          <w:iCs/>
          <w:color w:val="000000"/>
        </w:rPr>
      </w:pPr>
      <w:r w:rsidRPr="003E28F7">
        <w:rPr>
          <w:bCs/>
          <w:iCs/>
          <w:color w:val="000000"/>
          <w:position w:val="-12"/>
        </w:rPr>
        <w:object w:dxaOrig="3180" w:dyaOrig="400">
          <v:shape id="_x0000_i1033" type="#_x0000_t75" style="width:159pt;height:20.25pt" o:ole="">
            <v:imagedata r:id="rId77" o:title=""/>
          </v:shape>
          <o:OLEObject Type="Embed" ProgID="Equation.DSMT4" ShapeID="_x0000_i1033" DrawAspect="Content" ObjectID="_1827563055" r:id="rId78"/>
        </w:object>
      </w:r>
    </w:p>
    <w:p w:rsidR="00D54563" w:rsidRPr="003E28F7" w:rsidRDefault="00D54563" w:rsidP="00D54563">
      <w:pPr>
        <w:spacing w:line="276" w:lineRule="auto"/>
        <w:rPr>
          <w:bCs/>
          <w:iCs/>
          <w:color w:val="000000"/>
        </w:rPr>
      </w:pPr>
      <w:r w:rsidRPr="003E28F7">
        <w:rPr>
          <w:bCs/>
          <w:iCs/>
          <w:color w:val="000000"/>
          <w:position w:val="-12"/>
        </w:rPr>
        <w:object w:dxaOrig="3879" w:dyaOrig="400">
          <v:shape id="_x0000_i1034" type="#_x0000_t75" style="width:194.25pt;height:20.25pt" o:ole="">
            <v:imagedata r:id="rId79" o:title=""/>
          </v:shape>
          <o:OLEObject Type="Embed" ProgID="Equation.DSMT4" ShapeID="_x0000_i1034" DrawAspect="Content" ObjectID="_1827563056" r:id="rId80"/>
        </w:object>
      </w:r>
    </w:p>
    <w:p w:rsidR="00D54563" w:rsidRPr="003E28F7" w:rsidRDefault="00D54563" w:rsidP="00D54563">
      <w:pPr>
        <w:spacing w:line="276" w:lineRule="auto"/>
        <w:rPr>
          <w:bCs/>
          <w:iCs/>
          <w:color w:val="000000"/>
        </w:rPr>
      </w:pPr>
      <w:r w:rsidRPr="003E28F7">
        <w:rPr>
          <w:bCs/>
          <w:iCs/>
          <w:color w:val="000000"/>
          <w:position w:val="-12"/>
        </w:rPr>
        <w:object w:dxaOrig="2900" w:dyaOrig="400">
          <v:shape id="_x0000_i1035" type="#_x0000_t75" style="width:144.75pt;height:20.25pt" o:ole="">
            <v:imagedata r:id="rId81" o:title=""/>
          </v:shape>
          <o:OLEObject Type="Embed" ProgID="Equation.DSMT4" ShapeID="_x0000_i1035" DrawAspect="Content" ObjectID="_1827563057" r:id="rId82"/>
        </w:object>
      </w:r>
    </w:p>
    <w:p w:rsidR="00D54563" w:rsidRPr="003E28F7" w:rsidRDefault="00D54563" w:rsidP="00D54563">
      <w:pPr>
        <w:spacing w:line="276" w:lineRule="auto"/>
        <w:rPr>
          <w:bCs/>
          <w:iCs/>
          <w:color w:val="000000"/>
        </w:rPr>
      </w:pPr>
      <w:r w:rsidRPr="003E28F7">
        <w:rPr>
          <w:bCs/>
          <w:iCs/>
          <w:color w:val="000000"/>
          <w:position w:val="-12"/>
        </w:rPr>
        <w:object w:dxaOrig="2700" w:dyaOrig="400">
          <v:shape id="_x0000_i1036" type="#_x0000_t75" style="width:134.25pt;height:20.25pt" o:ole="">
            <v:imagedata r:id="rId83" o:title=""/>
          </v:shape>
          <o:OLEObject Type="Embed" ProgID="Equation.DSMT4" ShapeID="_x0000_i1036" DrawAspect="Content" ObjectID="_1827563058" r:id="rId84"/>
        </w:object>
      </w:r>
    </w:p>
    <w:p w:rsidR="00D54563" w:rsidRPr="003E28F7" w:rsidRDefault="005135B5" w:rsidP="005135B5">
      <w:pPr>
        <w:pStyle w:val="BodyText"/>
        <w:tabs>
          <w:tab w:val="left" w:pos="992"/>
        </w:tabs>
        <w:spacing w:after="0" w:line="276" w:lineRule="auto"/>
        <w:jc w:val="both"/>
        <w:rPr>
          <w:rStyle w:val="BodyTextChar1"/>
          <w:rFonts w:ascii="Times New Roman" w:hAnsi="Times New Roman" w:cs="Times New Roman"/>
        </w:rPr>
      </w:pPr>
      <w:r w:rsidRPr="003E28F7">
        <w:rPr>
          <w:rStyle w:val="BodyTextChar1"/>
          <w:rFonts w:ascii="Times New Roman" w:hAnsi="Times New Roman" w:cs="Times New Roman"/>
          <w:b/>
          <w:color w:val="C00000"/>
          <w:lang w:eastAsia="vi-VN"/>
        </w:rPr>
        <w:t xml:space="preserve">Câu </w:t>
      </w:r>
      <w:r w:rsidR="003E28F7" w:rsidRPr="003E28F7">
        <w:rPr>
          <w:rStyle w:val="BodyTextChar1"/>
          <w:rFonts w:ascii="Times New Roman" w:hAnsi="Times New Roman" w:cs="Times New Roman"/>
          <w:b/>
          <w:color w:val="C00000"/>
          <w:lang w:eastAsia="vi-VN"/>
        </w:rPr>
        <w:t>2.</w:t>
      </w:r>
      <w:r w:rsidR="003E28F7" w:rsidRPr="003E28F7">
        <w:rPr>
          <w:rStyle w:val="BodyTextChar1"/>
          <w:rFonts w:ascii="Times New Roman" w:hAnsi="Times New Roman" w:cs="Times New Roman"/>
          <w:color w:val="auto"/>
          <w:lang w:eastAsia="vi-VN"/>
        </w:rPr>
        <w:t xml:space="preserve"> </w:t>
      </w:r>
      <w:r w:rsidR="00D54563" w:rsidRPr="003E28F7">
        <w:rPr>
          <w:rStyle w:val="BodyTextChar1"/>
          <w:rFonts w:ascii="Times New Roman" w:hAnsi="Times New Roman" w:cs="Times New Roman"/>
          <w:color w:val="auto"/>
          <w:lang w:eastAsia="vi-VN"/>
        </w:rPr>
        <w:t>C</w:t>
      </w:r>
      <w:r w:rsidR="00D54563" w:rsidRPr="003E28F7">
        <w:rPr>
          <w:rStyle w:val="BodyTextChar1"/>
          <w:rFonts w:ascii="Times New Roman" w:hAnsi="Times New Roman" w:cs="Times New Roman"/>
          <w:color w:val="auto"/>
          <w:vertAlign w:val="subscript"/>
          <w:lang w:eastAsia="vi-VN"/>
        </w:rPr>
        <w:t>3</w:t>
      </w:r>
      <w:r w:rsidR="00D54563" w:rsidRPr="003E28F7">
        <w:rPr>
          <w:rStyle w:val="BodyTextChar1"/>
          <w:rFonts w:ascii="Times New Roman" w:hAnsi="Times New Roman" w:cs="Times New Roman"/>
          <w:color w:val="auto"/>
          <w:lang w:eastAsia="vi-VN"/>
        </w:rPr>
        <w:t>H</w:t>
      </w:r>
      <w:r w:rsidR="00D54563" w:rsidRPr="003E28F7">
        <w:rPr>
          <w:rStyle w:val="BodyTextChar1"/>
          <w:rFonts w:ascii="Times New Roman" w:hAnsi="Times New Roman" w:cs="Times New Roman"/>
          <w:color w:val="auto"/>
          <w:vertAlign w:val="subscript"/>
          <w:lang w:eastAsia="vi-VN"/>
        </w:rPr>
        <w:t>8</w:t>
      </w:r>
      <w:r w:rsidR="00D54563" w:rsidRPr="003E28F7">
        <w:rPr>
          <w:rStyle w:val="BodyTextChar1"/>
          <w:rFonts w:ascii="Times New Roman" w:hAnsi="Times New Roman" w:cs="Times New Roman"/>
          <w:color w:val="auto"/>
          <w:lang w:eastAsia="vi-VN"/>
        </w:rPr>
        <w:t>O</w:t>
      </w:r>
      <w:r w:rsidR="00D54563" w:rsidRPr="003E28F7">
        <w:rPr>
          <w:rStyle w:val="BodyTextChar1"/>
          <w:rFonts w:ascii="Times New Roman" w:hAnsi="Times New Roman" w:cs="Times New Roman"/>
          <w:color w:val="000000"/>
          <w:lang w:eastAsia="vi-VN"/>
        </w:rPr>
        <w:t xml:space="preserve"> có bao nhiêu công thức cấu tạo.</w:t>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p>
    <w:p w:rsidR="00D54563" w:rsidRPr="003E28F7" w:rsidRDefault="005135B5" w:rsidP="005135B5">
      <w:pPr>
        <w:tabs>
          <w:tab w:val="left" w:pos="992"/>
        </w:tabs>
        <w:spacing w:line="276" w:lineRule="auto"/>
        <w:jc w:val="both"/>
      </w:pPr>
      <w:r w:rsidRPr="003E28F7">
        <w:rPr>
          <w:b/>
          <w:bCs/>
          <w:iCs/>
          <w:color w:val="C00000"/>
        </w:rPr>
        <w:t xml:space="preserve">Câu </w:t>
      </w:r>
      <w:r w:rsidR="003E28F7" w:rsidRPr="003E28F7">
        <w:rPr>
          <w:b/>
          <w:bCs/>
          <w:iCs/>
          <w:color w:val="C00000"/>
        </w:rPr>
        <w:t>3.</w:t>
      </w:r>
      <w:r w:rsidR="003E28F7" w:rsidRPr="003E28F7">
        <w:rPr>
          <w:bCs/>
          <w:iCs/>
        </w:rPr>
        <w:t xml:space="preserve"> </w:t>
      </w:r>
      <w:r w:rsidR="00D54563" w:rsidRPr="003E28F7">
        <w:rPr>
          <w:bCs/>
          <w:iCs/>
        </w:rPr>
        <w:t xml:space="preserve">Carbon monoxide thay thế oxygen trong hemoglobin đã bị oxi hóa theo phản ứng:      </w:t>
      </w:r>
      <w:r w:rsidR="00D54563" w:rsidRPr="003E28F7">
        <w:rPr>
          <w:position w:val="-12"/>
        </w:rPr>
        <w:object w:dxaOrig="4420" w:dyaOrig="360">
          <v:shape id="_x0000_i1037" type="#_x0000_t75" style="width:223.5pt;height:19.5pt" o:ole="">
            <v:imagedata r:id="rId85" o:title=""/>
          </v:shape>
          <o:OLEObject Type="Embed" ProgID="Equation.DSMT4" ShapeID="_x0000_i1037" DrawAspect="Content" ObjectID="_1827563059" r:id="rId86"/>
        </w:object>
      </w:r>
    </w:p>
    <w:p w:rsidR="00D54563" w:rsidRPr="003E28F7" w:rsidRDefault="00D54563" w:rsidP="00D54563">
      <w:pPr>
        <w:spacing w:line="276" w:lineRule="auto"/>
      </w:pPr>
      <w:r w:rsidRPr="003E28F7">
        <w:t>Tại nhiệt độ trung bình trong cơ thể, hằng số cân bằng của phản ứng trên là K</w:t>
      </w:r>
      <w:r w:rsidRPr="003E28F7">
        <w:rPr>
          <w:vertAlign w:val="subscript"/>
        </w:rPr>
        <w:t>C</w:t>
      </w:r>
      <w:r w:rsidRPr="003E28F7">
        <w:t>= 170.</w:t>
      </w:r>
    </w:p>
    <w:p w:rsidR="00D54563" w:rsidRPr="003E28F7" w:rsidRDefault="00D54563" w:rsidP="00D54563">
      <w:pPr>
        <w:spacing w:line="276" w:lineRule="auto"/>
        <w:jc w:val="both"/>
      </w:pPr>
      <w:r w:rsidRPr="003E28F7">
        <w:t>Giả sử một hỗn hợp không khí bị ô nhiễm carbon monoxide ở mức 0,1% (theo thể tích). Coi không khí chứa 20,0% oxygen về thể tích, tỉ lệ oxygen và carbon monoxide hòa tan trong máu giống tỉ lệ của chúng trong không khí. Cho biết tỉ lệ HbCO so với HbO</w:t>
      </w:r>
      <w:r w:rsidRPr="003E28F7">
        <w:rPr>
          <w:vertAlign w:val="subscript"/>
        </w:rPr>
        <w:t>2</w:t>
      </w:r>
      <w:r w:rsidRPr="003E28F7">
        <w:t xml:space="preserve"> trong máu là bao nhiêu. </w:t>
      </w:r>
    </w:p>
    <w:p w:rsidR="00D54563" w:rsidRPr="003E28F7" w:rsidRDefault="005135B5" w:rsidP="005135B5">
      <w:pPr>
        <w:tabs>
          <w:tab w:val="left" w:pos="992"/>
        </w:tabs>
        <w:spacing w:line="276" w:lineRule="auto"/>
        <w:jc w:val="both"/>
        <w:rPr>
          <w:iCs/>
        </w:rPr>
      </w:pPr>
      <w:r w:rsidRPr="003E28F7">
        <w:rPr>
          <w:b/>
          <w:iCs/>
          <w:color w:val="C00000"/>
        </w:rPr>
        <w:t xml:space="preserve">Câu </w:t>
      </w:r>
      <w:r w:rsidR="003E28F7" w:rsidRPr="003E28F7">
        <w:rPr>
          <w:b/>
          <w:iCs/>
          <w:color w:val="C00000"/>
        </w:rPr>
        <w:t>4.</w:t>
      </w:r>
      <w:r w:rsidR="003E28F7" w:rsidRPr="003E28F7">
        <w:rPr>
          <w:iCs/>
        </w:rPr>
        <w:t xml:space="preserve"> </w:t>
      </w:r>
      <w:r w:rsidR="00D54563" w:rsidRPr="003E28F7">
        <w:rPr>
          <w:iCs/>
        </w:rPr>
        <w:t>Hiện nay, mưa acid, hiệu ứng nhà kính và thửng tầng ozone là ba thảm họa môi trường toàn cầu. Mưa acid tàn phá nhiều rừng cây, các công trình kiến trúc bằng đá và kim loại. Tác nhân chủ yết gây mưa acid là sulfur dioxide.</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Trong khí quyển, SO</w:t>
      </w:r>
      <w:r w:rsidRPr="003E28F7">
        <w:rPr>
          <w:rFonts w:ascii="Times New Roman" w:hAnsi="Times New Roman"/>
          <w:iCs/>
          <w:sz w:val="24"/>
          <w:szCs w:val="24"/>
          <w:vertAlign w:val="subscript"/>
        </w:rPr>
        <w:t>2</w:t>
      </w:r>
      <w:r w:rsidRPr="003E28F7">
        <w:rPr>
          <w:rFonts w:ascii="Times New Roman" w:hAnsi="Times New Roman"/>
          <w:iCs/>
          <w:sz w:val="24"/>
          <w:szCs w:val="24"/>
        </w:rPr>
        <w:t xml:space="preserve"> chuyển hóa thành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theo sơ đồ sau:</w:t>
      </w:r>
    </w:p>
    <w:p w:rsidR="00D54563" w:rsidRPr="003E28F7" w:rsidRDefault="00D54563" w:rsidP="00D54563">
      <w:pPr>
        <w:tabs>
          <w:tab w:val="left" w:pos="283"/>
          <w:tab w:val="left" w:pos="2835"/>
          <w:tab w:val="left" w:pos="5386"/>
          <w:tab w:val="left" w:pos="7937"/>
        </w:tabs>
        <w:spacing w:line="276" w:lineRule="auto"/>
        <w:ind w:left="360"/>
        <w:jc w:val="both"/>
        <w:rPr>
          <w:iCs/>
        </w:rPr>
      </w:pPr>
      <w:r w:rsidRPr="003E28F7">
        <w:rPr>
          <w:position w:val="-14"/>
        </w:rPr>
        <w:object w:dxaOrig="3879" w:dyaOrig="460">
          <v:shape id="_x0000_i1038" type="#_x0000_t75" style="width:193.5pt;height:22.5pt" o:ole="">
            <v:imagedata r:id="rId87" o:title=""/>
          </v:shape>
          <o:OLEObject Type="Embed" ProgID="Equation.DSMT4" ShapeID="_x0000_i1038" DrawAspect="Content" ObjectID="_1827563060" r:id="rId88"/>
        </w:object>
      </w:r>
      <w:r w:rsidRPr="003E28F7">
        <w:rPr>
          <w:iCs/>
        </w:rPr>
        <w:t>.</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Một con mưa acid xuất hiện tại một khu công nghiệp diện tích 10 km</w:t>
      </w:r>
      <w:r w:rsidRPr="003E28F7">
        <w:rPr>
          <w:rFonts w:ascii="Times New Roman" w:hAnsi="Times New Roman"/>
          <w:iCs/>
          <w:sz w:val="24"/>
          <w:szCs w:val="24"/>
          <w:vertAlign w:val="superscript"/>
        </w:rPr>
        <w:t>2</w:t>
      </w:r>
      <w:r w:rsidRPr="003E28F7">
        <w:rPr>
          <w:rFonts w:ascii="Times New Roman" w:hAnsi="Times New Roman"/>
          <w:iCs/>
          <w:sz w:val="24"/>
          <w:szCs w:val="24"/>
        </w:rPr>
        <w:t xml:space="preserve"> với lượng mưa trung bình 80 mm/km</w:t>
      </w:r>
      <w:r w:rsidRPr="003E28F7">
        <w:rPr>
          <w:rFonts w:ascii="Times New Roman" w:hAnsi="Times New Roman"/>
          <w:iCs/>
          <w:sz w:val="24"/>
          <w:szCs w:val="24"/>
          <w:vertAlign w:val="superscript"/>
        </w:rPr>
        <w:t>2</w:t>
      </w:r>
      <w:r w:rsidRPr="003E28F7">
        <w:rPr>
          <w:rFonts w:ascii="Times New Roman" w:hAnsi="Times New Roman"/>
          <w:iCs/>
          <w:sz w:val="24"/>
          <w:szCs w:val="24"/>
        </w:rPr>
        <w:t>.</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Hãy tính khối lượng (kg) CaCO</w:t>
      </w:r>
      <w:r w:rsidRPr="003E28F7">
        <w:rPr>
          <w:rFonts w:ascii="Times New Roman" w:hAnsi="Times New Roman"/>
          <w:iCs/>
          <w:sz w:val="24"/>
          <w:szCs w:val="24"/>
          <w:vertAlign w:val="subscript"/>
        </w:rPr>
        <w:t>3</w:t>
      </w:r>
      <w:r w:rsidRPr="003E28F7">
        <w:rPr>
          <w:rFonts w:ascii="Times New Roman" w:hAnsi="Times New Roman"/>
          <w:iCs/>
          <w:sz w:val="24"/>
          <w:szCs w:val="24"/>
        </w:rPr>
        <w:t xml:space="preserve"> tối đa bị ăn mòn bởi lượng acid trên, biết nồng độ của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là 2.10</w:t>
      </w:r>
      <w:r w:rsidRPr="003E28F7">
        <w:rPr>
          <w:rFonts w:ascii="Times New Roman" w:hAnsi="Times New Roman"/>
          <w:iCs/>
          <w:sz w:val="24"/>
          <w:szCs w:val="24"/>
          <w:vertAlign w:val="superscript"/>
        </w:rPr>
        <w:t>-5</w:t>
      </w:r>
      <w:r w:rsidRPr="003E28F7">
        <w:rPr>
          <w:rFonts w:ascii="Times New Roman" w:hAnsi="Times New Roman"/>
          <w:iCs/>
          <w:sz w:val="24"/>
          <w:szCs w:val="24"/>
        </w:rPr>
        <w:t>M.</w:t>
      </w:r>
    </w:p>
    <w:p w:rsidR="00D54563" w:rsidRPr="003E28F7" w:rsidRDefault="00D54563" w:rsidP="00D54563">
      <w:pPr>
        <w:spacing w:line="276" w:lineRule="auto"/>
        <w:rPr>
          <w:b/>
          <w:iCs/>
        </w:rPr>
      </w:pPr>
      <w:r w:rsidRPr="003E28F7">
        <w:rPr>
          <w:b/>
          <w:iCs/>
        </w:rPr>
        <w:t>PHẦN IV. Tự luận (3,0 điểm)</w:t>
      </w:r>
    </w:p>
    <w:p w:rsidR="00D54563" w:rsidRPr="003E28F7" w:rsidRDefault="00D54563" w:rsidP="00D54563">
      <w:pPr>
        <w:spacing w:line="276" w:lineRule="auto"/>
        <w:rPr>
          <w:color w:val="000000"/>
        </w:rPr>
      </w:pPr>
      <w:r w:rsidRPr="003E28F7">
        <w:rPr>
          <w:b/>
          <w:color w:val="0000FF"/>
          <w:lang w:val="es-ES"/>
        </w:rPr>
        <w:t>Câu 1</w:t>
      </w:r>
      <w:r w:rsidRPr="003E28F7">
        <w:t xml:space="preserve"> (</w:t>
      </w:r>
      <w:r w:rsidRPr="003E28F7">
        <w:rPr>
          <w:b/>
        </w:rPr>
        <w:t xml:space="preserve">1 điểm) </w:t>
      </w:r>
      <w:r w:rsidRPr="003E28F7">
        <w:rPr>
          <w:color w:val="000000"/>
        </w:rPr>
        <w:t xml:space="preserve">Viết các phương trình hóa học sau (ghi rõ điều kiện nếu có) : </w:t>
      </w:r>
    </w:p>
    <w:p w:rsidR="00D54563" w:rsidRPr="003E28F7" w:rsidRDefault="00D54563" w:rsidP="00D54563">
      <w:pPr>
        <w:spacing w:line="276" w:lineRule="auto"/>
        <w:rPr>
          <w:color w:val="000000"/>
        </w:rPr>
      </w:pPr>
      <w:r w:rsidRPr="003E28F7">
        <w:rPr>
          <w:b/>
          <w:color w:val="0070C0"/>
        </w:rPr>
        <w:t xml:space="preserve">a) </w:t>
      </w:r>
      <w:r w:rsidRPr="003E28F7">
        <w:rPr>
          <w:color w:val="000000"/>
        </w:rPr>
        <w:t>N</w:t>
      </w:r>
      <w:r w:rsidRPr="003E28F7">
        <w:rPr>
          <w:color w:val="000000"/>
          <w:vertAlign w:val="subscript"/>
        </w:rPr>
        <w:t>2</w:t>
      </w:r>
      <w:r w:rsidRPr="003E28F7">
        <w:rPr>
          <w:color w:val="000000"/>
        </w:rPr>
        <w:t xml:space="preserve">   + Ca</w:t>
      </w:r>
      <w:r w:rsidRPr="003E28F7">
        <w:rPr>
          <w:noProof/>
          <w:color w:val="000000"/>
          <w:position w:val="-6"/>
        </w:rPr>
        <w:drawing>
          <wp:inline distT="0" distB="0" distL="0" distR="0" wp14:anchorId="163D311B" wp14:editId="4491A54F">
            <wp:extent cx="409575" cy="219075"/>
            <wp:effectExtent l="0" t="0" r="0" b="952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D54563" w:rsidRPr="003E28F7" w:rsidRDefault="00D54563" w:rsidP="00D54563">
      <w:pPr>
        <w:spacing w:line="276" w:lineRule="auto"/>
        <w:rPr>
          <w:color w:val="000000"/>
        </w:rPr>
      </w:pPr>
      <w:r w:rsidRPr="003E28F7">
        <w:rPr>
          <w:b/>
          <w:color w:val="0070C0"/>
        </w:rPr>
        <w:t xml:space="preserve">b) </w:t>
      </w:r>
      <w:r w:rsidRPr="003E28F7">
        <w:rPr>
          <w:color w:val="000000"/>
        </w:rPr>
        <w:t>H</w:t>
      </w:r>
      <w:r w:rsidRPr="003E28F7">
        <w:rPr>
          <w:color w:val="000000"/>
          <w:vertAlign w:val="subscript"/>
        </w:rPr>
        <w:t>2</w:t>
      </w:r>
      <w:r w:rsidRPr="003E28F7">
        <w:rPr>
          <w:color w:val="000000"/>
          <w:vertAlign w:val="subscript"/>
        </w:rPr>
        <w:softHyphen/>
      </w:r>
      <w:r w:rsidRPr="003E28F7">
        <w:rPr>
          <w:color w:val="000000"/>
        </w:rPr>
        <w:t>SO</w:t>
      </w:r>
      <w:r w:rsidRPr="003E28F7">
        <w:rPr>
          <w:color w:val="000000"/>
          <w:vertAlign w:val="subscript"/>
        </w:rPr>
        <w:t>4</w:t>
      </w:r>
      <w:r w:rsidRPr="003E28F7">
        <w:rPr>
          <w:color w:val="000000"/>
        </w:rPr>
        <w:t xml:space="preserve"> loãng  + Cu</w:t>
      </w:r>
      <w:r w:rsidRPr="003E28F7">
        <w:rPr>
          <w:noProof/>
          <w:color w:val="000000"/>
          <w:position w:val="-6"/>
        </w:rPr>
        <w:drawing>
          <wp:inline distT="0" distB="0" distL="0" distR="0" wp14:anchorId="227FB300" wp14:editId="1802BEAD">
            <wp:extent cx="409575" cy="219075"/>
            <wp:effectExtent l="0" t="0" r="0"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D54563" w:rsidRPr="003E28F7" w:rsidRDefault="00D54563" w:rsidP="00D54563">
      <w:pPr>
        <w:spacing w:line="276" w:lineRule="auto"/>
        <w:rPr>
          <w:color w:val="000000"/>
        </w:rPr>
      </w:pPr>
      <w:r w:rsidRPr="003E28F7">
        <w:rPr>
          <w:b/>
          <w:color w:val="0070C0"/>
        </w:rPr>
        <w:t xml:space="preserve">c) </w:t>
      </w:r>
      <w:r w:rsidRPr="003E28F7">
        <w:rPr>
          <w:color w:val="000000"/>
        </w:rPr>
        <w:t>SO</w:t>
      </w:r>
      <w:r w:rsidRPr="003E28F7">
        <w:rPr>
          <w:color w:val="000000"/>
          <w:vertAlign w:val="subscript"/>
        </w:rPr>
        <w:t>2</w:t>
      </w:r>
      <w:r w:rsidRPr="003E28F7">
        <w:rPr>
          <w:color w:val="000000"/>
        </w:rPr>
        <w:t xml:space="preserve">  + ?   </w:t>
      </w:r>
      <w:r w:rsidRPr="003E28F7">
        <w:rPr>
          <w:noProof/>
          <w:color w:val="000000"/>
          <w:position w:val="-6"/>
        </w:rPr>
        <w:drawing>
          <wp:inline distT="0" distB="0" distL="0" distR="0" wp14:anchorId="3C59A4C0" wp14:editId="5612328A">
            <wp:extent cx="409575" cy="219075"/>
            <wp:effectExtent l="0" t="0" r="0"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3E28F7">
        <w:rPr>
          <w:color w:val="000000"/>
        </w:rPr>
        <w:t xml:space="preserve">  S   +    ?</w:t>
      </w:r>
    </w:p>
    <w:p w:rsidR="00D54563" w:rsidRPr="003E28F7" w:rsidRDefault="00D54563" w:rsidP="00D54563">
      <w:pPr>
        <w:spacing w:line="276" w:lineRule="auto"/>
        <w:rPr>
          <w:color w:val="000000"/>
        </w:rPr>
      </w:pPr>
      <w:r w:rsidRPr="003E28F7">
        <w:rPr>
          <w:b/>
          <w:color w:val="0070C0"/>
        </w:rPr>
        <w:t xml:space="preserve">d) </w:t>
      </w:r>
      <w:r w:rsidRPr="003E28F7">
        <w:rPr>
          <w:color w:val="000000"/>
        </w:rPr>
        <w:t>H</w:t>
      </w:r>
      <w:r w:rsidRPr="003E28F7">
        <w:rPr>
          <w:color w:val="000000"/>
          <w:vertAlign w:val="subscript"/>
        </w:rPr>
        <w:t>2</w:t>
      </w:r>
      <w:r w:rsidRPr="003E28F7">
        <w:rPr>
          <w:color w:val="000000"/>
        </w:rPr>
        <w:t>SO</w:t>
      </w:r>
      <w:r w:rsidRPr="003E28F7">
        <w:rPr>
          <w:color w:val="000000"/>
          <w:vertAlign w:val="subscript"/>
        </w:rPr>
        <w:t>4</w:t>
      </w:r>
      <w:r w:rsidRPr="003E28F7">
        <w:rPr>
          <w:color w:val="000000"/>
        </w:rPr>
        <w:t xml:space="preserve"> đặc nóng     +     ?  </w:t>
      </w:r>
      <w:r w:rsidRPr="003E28F7">
        <w:rPr>
          <w:noProof/>
          <w:color w:val="000000"/>
          <w:position w:val="-6"/>
        </w:rPr>
        <w:drawing>
          <wp:inline distT="0" distB="0" distL="0" distR="0" wp14:anchorId="1329BB57" wp14:editId="4304BEF7">
            <wp:extent cx="409575" cy="219075"/>
            <wp:effectExtent l="0" t="0" r="0"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3E28F7">
        <w:rPr>
          <w:color w:val="000000"/>
        </w:rPr>
        <w:t xml:space="preserve"> Fe</w:t>
      </w:r>
      <w:r w:rsidRPr="003E28F7">
        <w:rPr>
          <w:color w:val="000000"/>
          <w:vertAlign w:val="subscript"/>
        </w:rPr>
        <w:t>2</w:t>
      </w:r>
      <w:r w:rsidRPr="003E28F7">
        <w:rPr>
          <w:color w:val="000000"/>
        </w:rPr>
        <w:t>(SO</w:t>
      </w:r>
      <w:r w:rsidRPr="003E28F7">
        <w:rPr>
          <w:color w:val="000000"/>
          <w:vertAlign w:val="subscript"/>
        </w:rPr>
        <w:t>4</w:t>
      </w:r>
      <w:r w:rsidRPr="003E28F7">
        <w:rPr>
          <w:color w:val="000000"/>
        </w:rPr>
        <w:t>)</w:t>
      </w:r>
      <w:r w:rsidRPr="003E28F7">
        <w:rPr>
          <w:color w:val="000000"/>
          <w:vertAlign w:val="subscript"/>
        </w:rPr>
        <w:t>3</w:t>
      </w:r>
      <w:r w:rsidRPr="003E28F7">
        <w:rPr>
          <w:color w:val="000000"/>
        </w:rPr>
        <w:t xml:space="preserve">    +    SO</w:t>
      </w:r>
      <w:r w:rsidRPr="003E28F7">
        <w:rPr>
          <w:color w:val="000000"/>
          <w:vertAlign w:val="subscript"/>
        </w:rPr>
        <w:t>2</w:t>
      </w:r>
      <w:r w:rsidRPr="003E28F7">
        <w:rPr>
          <w:color w:val="000000"/>
        </w:rPr>
        <w:t xml:space="preserve">   +   ? </w:t>
      </w:r>
    </w:p>
    <w:p w:rsidR="00D54563" w:rsidRPr="003E28F7" w:rsidRDefault="00D54563" w:rsidP="00D54563">
      <w:pPr>
        <w:autoSpaceDE w:val="0"/>
        <w:autoSpaceDN w:val="0"/>
        <w:adjustRightInd w:val="0"/>
        <w:spacing w:line="276" w:lineRule="auto"/>
        <w:jc w:val="both"/>
        <w:rPr>
          <w:iCs/>
        </w:rPr>
      </w:pPr>
      <w:r w:rsidRPr="003E28F7">
        <w:rPr>
          <w:b/>
          <w:color w:val="0000FF"/>
          <w:lang w:val="es-ES"/>
        </w:rPr>
        <w:t xml:space="preserve">Câu 2 </w:t>
      </w:r>
      <w:r w:rsidRPr="003E28F7">
        <w:t>(</w:t>
      </w:r>
      <w:r w:rsidRPr="003E28F7">
        <w:rPr>
          <w:b/>
        </w:rPr>
        <w:t xml:space="preserve">1 điểm) </w:t>
      </w:r>
      <w:r w:rsidRPr="003E28F7">
        <w:t>Vitamin C (ascorbic aci</w:t>
      </w:r>
      <w:r w:rsidRPr="003E28F7">
        <w:rPr>
          <w:b/>
          <w:color w:val="0070C0"/>
        </w:rPr>
        <w:t xml:space="preserve">d) </w:t>
      </w:r>
      <w:r w:rsidRPr="003E28F7">
        <w:t>chứa 40,92% C, 4,58% H và 54,50% O về khối lượng. Hình sau đây là phổ khối lượng của ascorbic acid:</w:t>
      </w:r>
    </w:p>
    <w:p w:rsidR="00D54563" w:rsidRPr="003E28F7" w:rsidRDefault="00D54563" w:rsidP="00D54563">
      <w:pPr>
        <w:spacing w:line="276" w:lineRule="auto"/>
        <w:jc w:val="center"/>
      </w:pPr>
      <w:r w:rsidRPr="003E28F7">
        <w:rPr>
          <w:noProof/>
        </w:rPr>
        <w:drawing>
          <wp:inline distT="0" distB="0" distL="0" distR="0" wp14:anchorId="281ED2B6" wp14:editId="418666CF">
            <wp:extent cx="4400550" cy="2447925"/>
            <wp:effectExtent l="0" t="0" r="0" b="952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inline>
        </w:drawing>
      </w:r>
    </w:p>
    <w:p w:rsidR="00D54563" w:rsidRPr="003E28F7" w:rsidRDefault="00D54563" w:rsidP="00D54563">
      <w:pPr>
        <w:spacing w:line="276" w:lineRule="auto"/>
        <w:jc w:val="center"/>
      </w:pPr>
      <w:r w:rsidRPr="003E28F7">
        <w:rPr>
          <w:noProof/>
        </w:rPr>
        <w:lastRenderedPageBreak/>
        <w:drawing>
          <wp:inline distT="0" distB="0" distL="0" distR="0" wp14:anchorId="5C22F31B" wp14:editId="43D53FD4">
            <wp:extent cx="2343150" cy="1476375"/>
            <wp:effectExtent l="0" t="0" r="0" b="952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43150" cy="1476375"/>
                    </a:xfrm>
                    <a:prstGeom prst="rect">
                      <a:avLst/>
                    </a:prstGeom>
                    <a:noFill/>
                    <a:ln>
                      <a:noFill/>
                    </a:ln>
                  </pic:spPr>
                </pic:pic>
              </a:graphicData>
            </a:graphic>
          </wp:inline>
        </w:drawing>
      </w:r>
      <w:r w:rsidRPr="003E28F7">
        <w:rPr>
          <w:noProof/>
        </w:rPr>
        <w:drawing>
          <wp:inline distT="0" distB="0" distL="0" distR="0" wp14:anchorId="66FE8CDE" wp14:editId="4E6F0D38">
            <wp:extent cx="2638425" cy="1476375"/>
            <wp:effectExtent l="0" t="0" r="9525" b="9525"/>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8425" cy="1476375"/>
                    </a:xfrm>
                    <a:prstGeom prst="rect">
                      <a:avLst/>
                    </a:prstGeom>
                    <a:noFill/>
                    <a:ln>
                      <a:noFill/>
                    </a:ln>
                  </pic:spPr>
                </pic:pic>
              </a:graphicData>
            </a:graphic>
          </wp:inline>
        </w:drawing>
      </w:r>
    </w:p>
    <w:p w:rsidR="00D54563" w:rsidRPr="003E28F7" w:rsidRDefault="00D54563" w:rsidP="00D54563">
      <w:pPr>
        <w:spacing w:line="276" w:lineRule="auto"/>
      </w:pPr>
      <w:r w:rsidRPr="003E28F7">
        <w:t>Xác định công thức thực nghiệm và công thức phân tử của ascorbic acid.</w:t>
      </w:r>
    </w:p>
    <w:p w:rsidR="00D54563" w:rsidRPr="003E28F7" w:rsidRDefault="00D54563" w:rsidP="00D54563">
      <w:pPr>
        <w:tabs>
          <w:tab w:val="left" w:pos="283"/>
          <w:tab w:val="left" w:pos="2835"/>
          <w:tab w:val="left" w:pos="5386"/>
          <w:tab w:val="left" w:pos="7937"/>
        </w:tabs>
        <w:spacing w:line="276" w:lineRule="auto"/>
        <w:jc w:val="both"/>
        <w:rPr>
          <w:iCs/>
        </w:rPr>
      </w:pPr>
      <w:r w:rsidRPr="003E28F7">
        <w:rPr>
          <w:b/>
          <w:color w:val="0033CC"/>
        </w:rPr>
        <w:t>Câu 3 (1 điểm):</w:t>
      </w:r>
      <w:r w:rsidRPr="003E28F7">
        <w:rPr>
          <w:b/>
          <w:bCs/>
        </w:rPr>
        <w:t xml:space="preserve"> </w:t>
      </w:r>
      <w:r w:rsidRPr="003E28F7">
        <w:rPr>
          <w:iCs/>
        </w:rPr>
        <w:t>Hiện nay, mưa acid, hiệu ứng nhà kính và thửng tầng ozone là ba thảm họa môi trường toàn cầu. Mưa acid tàn phá nhiều rừng cây, các công trình kiến trúc bằng đá và  kim loại. Tác nhân chủ yết gây mưa acid là sulfur dioxide.</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a)Trong khí quyển, SO</w:t>
      </w:r>
      <w:r w:rsidRPr="003E28F7">
        <w:rPr>
          <w:rFonts w:ascii="Times New Roman" w:hAnsi="Times New Roman"/>
          <w:iCs/>
          <w:sz w:val="24"/>
          <w:szCs w:val="24"/>
          <w:vertAlign w:val="subscript"/>
        </w:rPr>
        <w:t>2</w:t>
      </w:r>
      <w:r w:rsidRPr="003E28F7">
        <w:rPr>
          <w:rFonts w:ascii="Times New Roman" w:hAnsi="Times New Roman"/>
          <w:iCs/>
          <w:sz w:val="24"/>
          <w:szCs w:val="24"/>
        </w:rPr>
        <w:t xml:space="preserve"> chuyển hóa thành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theo sơ đồ sau:</w:t>
      </w:r>
    </w:p>
    <w:p w:rsidR="00D54563" w:rsidRPr="003E28F7" w:rsidRDefault="00D54563" w:rsidP="00D54563">
      <w:pPr>
        <w:tabs>
          <w:tab w:val="left" w:pos="283"/>
          <w:tab w:val="left" w:pos="2835"/>
          <w:tab w:val="left" w:pos="5386"/>
          <w:tab w:val="left" w:pos="7937"/>
        </w:tabs>
        <w:spacing w:line="276" w:lineRule="auto"/>
        <w:ind w:left="360"/>
        <w:jc w:val="both"/>
        <w:rPr>
          <w:iCs/>
        </w:rPr>
      </w:pPr>
      <w:r w:rsidRPr="003E28F7">
        <w:rPr>
          <w:position w:val="-14"/>
        </w:rPr>
        <w:object w:dxaOrig="3879" w:dyaOrig="460">
          <v:shape id="_x0000_i1039" type="#_x0000_t75" style="width:193.5pt;height:22.5pt" o:ole="">
            <v:imagedata r:id="rId87" o:title=""/>
          </v:shape>
          <o:OLEObject Type="Embed" ProgID="Equation.DSMT4" ShapeID="_x0000_i1039" DrawAspect="Content" ObjectID="_1827563061" r:id="rId93"/>
        </w:object>
      </w:r>
      <w:r w:rsidRPr="003E28F7">
        <w:rPr>
          <w:iCs/>
        </w:rPr>
        <w:t>.</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Một con mưa acid xuất hiện tại một khu công nghiệp diện tích 10 km</w:t>
      </w:r>
      <w:r w:rsidRPr="003E28F7">
        <w:rPr>
          <w:rFonts w:ascii="Times New Roman" w:hAnsi="Times New Roman"/>
          <w:iCs/>
          <w:sz w:val="24"/>
          <w:szCs w:val="24"/>
          <w:vertAlign w:val="superscript"/>
        </w:rPr>
        <w:t>2</w:t>
      </w:r>
      <w:r w:rsidRPr="003E28F7">
        <w:rPr>
          <w:rFonts w:ascii="Times New Roman" w:hAnsi="Times New Roman"/>
          <w:iCs/>
          <w:sz w:val="24"/>
          <w:szCs w:val="24"/>
        </w:rPr>
        <w:t xml:space="preserve"> với lượng mưa trung bình 80nm. Hãy tính;</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-Thể tích nước mưa đã rơi xuống khu công nghiệp.</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-Khối lượng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lượng nước mưa, biết nồng độ của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là 2.10</w:t>
      </w:r>
      <w:r w:rsidRPr="003E28F7">
        <w:rPr>
          <w:rFonts w:ascii="Times New Roman" w:hAnsi="Times New Roman"/>
          <w:iCs/>
          <w:sz w:val="24"/>
          <w:szCs w:val="24"/>
          <w:vertAlign w:val="superscript"/>
        </w:rPr>
        <w:t>-5</w:t>
      </w:r>
      <w:r w:rsidRPr="003E28F7">
        <w:rPr>
          <w:rFonts w:ascii="Times New Roman" w:hAnsi="Times New Roman"/>
          <w:iCs/>
          <w:sz w:val="24"/>
          <w:szCs w:val="24"/>
        </w:rPr>
        <w:t>M.</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b)Lượng acid  trong nước mưa có thể ăn mòn các công trình bằng đá vôi.</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-Viết một phương trình  hóa học minh họa.</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-Khối lượng CaCO</w:t>
      </w:r>
      <w:r w:rsidRPr="003E28F7">
        <w:rPr>
          <w:rFonts w:ascii="Times New Roman" w:hAnsi="Times New Roman"/>
          <w:iCs/>
          <w:sz w:val="24"/>
          <w:szCs w:val="24"/>
          <w:vertAlign w:val="subscript"/>
        </w:rPr>
        <w:t>3</w:t>
      </w:r>
      <w:r w:rsidRPr="003E28F7">
        <w:rPr>
          <w:rFonts w:ascii="Times New Roman" w:hAnsi="Times New Roman"/>
          <w:iCs/>
          <w:sz w:val="24"/>
          <w:szCs w:val="24"/>
        </w:rPr>
        <w:t xml:space="preserve"> tối đa bị ăn mòn bởi lượng acid trên.</w:t>
      </w:r>
    </w:p>
    <w:p w:rsidR="00D54563" w:rsidRPr="003E28F7" w:rsidRDefault="00D54563" w:rsidP="00D54563">
      <w:pPr>
        <w:spacing w:line="276" w:lineRule="auto"/>
        <w:jc w:val="center"/>
        <w:rPr>
          <w:b/>
          <w:bCs/>
          <w:lang w:val="es-ES"/>
        </w:rPr>
      </w:pPr>
      <w:r w:rsidRPr="003E28F7">
        <w:rPr>
          <w:b/>
          <w:bCs/>
          <w:lang w:val="es-ES"/>
        </w:rPr>
        <w:t>-------------Hết-------------</w:t>
      </w: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D54563" w:rsidRPr="003E28F7" w:rsidRDefault="00D54563" w:rsidP="00D54563">
      <w:pPr>
        <w:spacing w:line="276" w:lineRule="auto"/>
        <w:jc w:val="center"/>
        <w:rPr>
          <w:b/>
        </w:rPr>
      </w:pPr>
    </w:p>
    <w:p w:rsidR="00E56531" w:rsidRPr="003E28F7" w:rsidRDefault="00E56531" w:rsidP="00E56531">
      <w:pPr>
        <w:tabs>
          <w:tab w:val="left" w:pos="270"/>
        </w:tabs>
        <w:spacing w:line="264" w:lineRule="auto"/>
        <w:jc w:val="center"/>
        <w:rPr>
          <w:b/>
          <w:color w:val="FF0000"/>
          <w:lang w:val="nl-NL"/>
        </w:rPr>
      </w:pPr>
      <w:r w:rsidRPr="003E28F7">
        <w:rPr>
          <w:b/>
          <w:color w:val="FF0000"/>
          <w:lang w:val="nl-NL"/>
        </w:rPr>
        <w:t>ĐÁP ÁN</w:t>
      </w:r>
    </w:p>
    <w:p w:rsidR="00D54563" w:rsidRPr="003E28F7" w:rsidRDefault="00D54563" w:rsidP="00D54563">
      <w:pPr>
        <w:tabs>
          <w:tab w:val="left" w:pos="270"/>
        </w:tabs>
        <w:spacing w:line="264" w:lineRule="auto"/>
        <w:jc w:val="both"/>
        <w:rPr>
          <w:lang w:val="nl-NL"/>
        </w:rPr>
      </w:pPr>
      <w:r w:rsidRPr="003E28F7">
        <w:rPr>
          <w:lang w:val="nl-NL"/>
        </w:rPr>
        <w:t xml:space="preserve">Cho biết nguyên tử khối của các nguyên tố: </w:t>
      </w:r>
    </w:p>
    <w:p w:rsidR="00D54563" w:rsidRPr="003E28F7" w:rsidRDefault="00D54563" w:rsidP="00D54563">
      <w:pPr>
        <w:tabs>
          <w:tab w:val="left" w:pos="270"/>
        </w:tabs>
        <w:spacing w:line="264" w:lineRule="auto"/>
      </w:pPr>
      <w:r w:rsidRPr="003E28F7">
        <w:t xml:space="preserve">H = 1; C = 12;S = 32; O = 16; Na = 23; Mg = 24; Al = 27; Cl = 35,5; K = 39; Ca = 40; Ba =137. </w:t>
      </w:r>
    </w:p>
    <w:p w:rsidR="00D54563" w:rsidRPr="003E28F7" w:rsidRDefault="00D54563" w:rsidP="00D54563">
      <w:pPr>
        <w:tabs>
          <w:tab w:val="left" w:pos="274"/>
          <w:tab w:val="left" w:pos="907"/>
          <w:tab w:val="left" w:pos="2880"/>
          <w:tab w:val="left" w:pos="5126"/>
          <w:tab w:val="left" w:pos="7387"/>
        </w:tabs>
        <w:jc w:val="both"/>
      </w:pPr>
      <w:r w:rsidRPr="003E28F7">
        <w:rPr>
          <w:b/>
          <w:bCs/>
        </w:rPr>
        <w:t xml:space="preserve">PHẦN I: </w:t>
      </w:r>
      <w:r w:rsidRPr="003E28F7">
        <w:rPr>
          <w:b/>
        </w:rPr>
        <w:t>Câu trắc nghiệm nhiều phương án lựa chọn.</w:t>
      </w:r>
      <w:r w:rsidRPr="003E28F7">
        <w:t xml:space="preserve"> Thí sinh trả lời từ câu 1 đến </w:t>
      </w:r>
      <w:r w:rsidRPr="003E28F7">
        <w:rPr>
          <w:bCs/>
        </w:rPr>
        <w:t>câu 12.</w:t>
      </w:r>
      <w:r w:rsidRPr="003E28F7">
        <w:rPr>
          <w:b/>
          <w:bCs/>
        </w:rPr>
        <w:t xml:space="preserve"> </w:t>
      </w:r>
      <w:r w:rsidRPr="003E28F7">
        <w:t xml:space="preserve">Mỗi câu hỏi thí sinh chỉ chọn một phương án. </w:t>
      </w:r>
      <w:r w:rsidRPr="003E28F7">
        <w:rPr>
          <w:b/>
          <w:bCs/>
        </w:rPr>
        <w:t>(3,0 điểm)</w:t>
      </w:r>
    </w:p>
    <w:p w:rsidR="00D54563" w:rsidRPr="003E28F7" w:rsidRDefault="005135B5" w:rsidP="005135B5">
      <w:pPr>
        <w:tabs>
          <w:tab w:val="left" w:pos="992"/>
        </w:tabs>
        <w:spacing w:line="276" w:lineRule="auto"/>
        <w:jc w:val="both"/>
      </w:pPr>
      <w:r w:rsidRPr="003E28F7">
        <w:rPr>
          <w:b/>
          <w:color w:val="C00000"/>
          <w:lang w:val="pt-BR"/>
        </w:rPr>
        <w:t>Câu 1</w:t>
      </w:r>
      <w:r w:rsidR="003E28F7" w:rsidRPr="003E28F7">
        <w:rPr>
          <w:b/>
          <w:color w:val="C00000"/>
          <w:lang w:val="pt-BR"/>
        </w:rPr>
        <w:t>2.</w:t>
      </w:r>
      <w:r w:rsidR="003E28F7" w:rsidRPr="003E28F7">
        <w:rPr>
          <w:color w:val="000000"/>
          <w:lang w:val="pt-BR"/>
        </w:rPr>
        <w:t xml:space="preserve"> </w:t>
      </w:r>
      <w:r w:rsidR="00D54563" w:rsidRPr="003E28F7">
        <w:rPr>
          <w:color w:val="000000"/>
          <w:lang w:val="pt-BR"/>
        </w:rPr>
        <w:t>Cho</w:t>
      </w:r>
      <w:r w:rsidR="00D54563" w:rsidRPr="003E28F7">
        <w:t xml:space="preserve"> phản ứng: 2 NaHCO</w:t>
      </w:r>
      <w:r w:rsidR="00D54563" w:rsidRPr="003E28F7">
        <w:rPr>
          <w:vertAlign w:val="subscript"/>
        </w:rPr>
        <w:t>3</w:t>
      </w:r>
      <w:r w:rsidR="00D54563" w:rsidRPr="003E28F7">
        <w:t>(s)</w:t>
      </w:r>
      <w:r w:rsidR="00D54563" w:rsidRPr="003E28F7">
        <w:rPr>
          <w:spacing w:val="-23"/>
          <w:position w:val="5"/>
        </w:rPr>
        <w:t xml:space="preserve"> </w:t>
      </w:r>
      <w:r w:rsidR="00D54563" w:rsidRPr="003E28F7">
        <w:rPr>
          <w:color w:val="0D0D00"/>
          <w:position w:val="-8"/>
        </w:rPr>
        <w:object w:dxaOrig="639" w:dyaOrig="380">
          <v:shape id="_x0000_i1040" type="#_x0000_t75" style="width:32.25pt;height:18.75pt" o:ole="">
            <v:imagedata r:id="rId59" o:title=""/>
          </v:shape>
          <o:OLEObject Type="Embed" ProgID="Equation.DSMT4" ShapeID="_x0000_i1040" DrawAspect="Content" ObjectID="_1827563062" r:id="rId94"/>
        </w:object>
      </w:r>
      <w:r w:rsidR="00D54563" w:rsidRPr="003E28F7">
        <w:rPr>
          <w:lang w:val="vi-VN"/>
        </w:rPr>
        <w:t xml:space="preserve"> </w:t>
      </w:r>
      <w:r w:rsidR="00D54563" w:rsidRPr="003E28F7">
        <w:t>Na</w:t>
      </w:r>
      <w:r w:rsidR="00D54563" w:rsidRPr="003E28F7">
        <w:rPr>
          <w:vertAlign w:val="subscript"/>
        </w:rPr>
        <w:t>2</w:t>
      </w:r>
      <w:r w:rsidR="00D54563" w:rsidRPr="003E28F7">
        <w:t>CO</w:t>
      </w:r>
      <w:r w:rsidR="00D54563" w:rsidRPr="003E28F7">
        <w:rPr>
          <w:vertAlign w:val="subscript"/>
        </w:rPr>
        <w:t>3</w:t>
      </w:r>
      <w:r w:rsidR="00D54563" w:rsidRPr="003E28F7">
        <w:t xml:space="preserve"> (s) + CO</w:t>
      </w:r>
      <w:r w:rsidR="00D54563" w:rsidRPr="003E28F7">
        <w:rPr>
          <w:vertAlign w:val="subscript"/>
        </w:rPr>
        <w:t>2</w:t>
      </w:r>
      <w:r w:rsidR="00D54563" w:rsidRPr="003E28F7">
        <w:t>(g) + H</w:t>
      </w:r>
      <w:r w:rsidR="00D54563" w:rsidRPr="003E28F7">
        <w:rPr>
          <w:vertAlign w:val="subscript"/>
        </w:rPr>
        <w:t>2</w:t>
      </w:r>
      <w:r w:rsidR="00D54563" w:rsidRPr="003E28F7">
        <w:t xml:space="preserve">O(g) </w:t>
      </w:r>
      <w:r w:rsidR="00D54563" w:rsidRPr="003E28F7">
        <w:rPr>
          <w:bCs/>
          <w:color w:val="0E0E00"/>
          <w:position w:val="-12"/>
        </w:rPr>
        <w:object w:dxaOrig="700" w:dyaOrig="400">
          <v:shape id="_x0000_i1041" type="#_x0000_t75" style="width:35.25pt;height:20.25pt" o:ole="">
            <v:imagedata r:id="rId61" o:title=""/>
          </v:shape>
          <o:OLEObject Type="Embed" ProgID="Equation.DSMT4" ShapeID="_x0000_i1041" DrawAspect="Content" ObjectID="_1827563063" r:id="rId95"/>
        </w:object>
      </w:r>
      <w:r w:rsidR="00D54563" w:rsidRPr="003E28F7">
        <w:t>= 129K</w:t>
      </w:r>
      <w:r w:rsidR="00D54563" w:rsidRPr="003E28F7">
        <w:rPr>
          <w:lang w:val="vi-VN"/>
        </w:rPr>
        <w:t>J</w:t>
      </w:r>
      <w:r w:rsidR="00D54563" w:rsidRPr="003E28F7">
        <w:t xml:space="preserve">. Phản ứng xảy ra theo chiều nghịch khi:  </w:t>
      </w:r>
    </w:p>
    <w:p w:rsidR="00D54563" w:rsidRPr="003E28F7" w:rsidRDefault="00D54563" w:rsidP="00D54563">
      <w:pPr>
        <w:tabs>
          <w:tab w:val="left" w:pos="284"/>
          <w:tab w:val="left" w:pos="2552"/>
          <w:tab w:val="left" w:pos="5387"/>
        </w:tabs>
        <w:spacing w:line="276" w:lineRule="auto"/>
        <w:jc w:val="both"/>
      </w:pPr>
      <w:r w:rsidRPr="003E28F7">
        <w:t xml:space="preserve">   </w:t>
      </w:r>
      <w:r w:rsidRPr="003E28F7">
        <w:tab/>
      </w:r>
      <w:r w:rsidRPr="003E28F7">
        <w:rPr>
          <w:b/>
          <w:color w:val="0070C0"/>
          <w:highlight w:val="yellow"/>
        </w:rPr>
        <w:t xml:space="preserve">A. </w:t>
      </w:r>
      <w:r w:rsidRPr="003E28F7">
        <w:rPr>
          <w:highlight w:val="yellow"/>
        </w:rPr>
        <w:t>Giảm nhiệt độ</w:t>
      </w:r>
      <w:r w:rsidRPr="003E28F7">
        <w:t xml:space="preserve">              </w:t>
      </w:r>
      <w:r w:rsidRPr="003E28F7">
        <w:tab/>
      </w:r>
      <w:r w:rsidRPr="003E28F7">
        <w:rPr>
          <w:b/>
          <w:color w:val="0070C0"/>
        </w:rPr>
        <w:t xml:space="preserve">B. </w:t>
      </w:r>
      <w:r w:rsidRPr="003E28F7">
        <w:t xml:space="preserve">Tăng nhiệt độ.              </w:t>
      </w:r>
    </w:p>
    <w:p w:rsidR="00D54563" w:rsidRPr="003E28F7" w:rsidRDefault="00D54563" w:rsidP="00D54563">
      <w:pPr>
        <w:tabs>
          <w:tab w:val="left" w:pos="284"/>
          <w:tab w:val="left" w:pos="2552"/>
          <w:tab w:val="left" w:pos="5387"/>
        </w:tabs>
        <w:spacing w:line="276" w:lineRule="auto"/>
        <w:jc w:val="both"/>
      </w:pPr>
      <w:r w:rsidRPr="003E28F7">
        <w:tab/>
      </w:r>
      <w:r w:rsidRPr="003E28F7">
        <w:rPr>
          <w:b/>
          <w:color w:val="0070C0"/>
        </w:rPr>
        <w:t xml:space="preserve">C. </w:t>
      </w:r>
      <w:r w:rsidRPr="003E28F7">
        <w:t>Giảm áp suất</w:t>
      </w:r>
      <w:r w:rsidRPr="003E28F7">
        <w:tab/>
        <w:t xml:space="preserve">                                         </w:t>
      </w:r>
      <w:r w:rsidRPr="003E28F7">
        <w:tab/>
      </w:r>
      <w:r w:rsidRPr="003E28F7">
        <w:rPr>
          <w:b/>
          <w:color w:val="0070C0"/>
        </w:rPr>
        <w:t>D.</w:t>
      </w:r>
      <w:r w:rsidRPr="003E28F7">
        <w:rPr>
          <w:b/>
          <w:color w:val="0070C0"/>
          <w:lang w:val="vi-VN"/>
        </w:rPr>
        <w:t xml:space="preserve"> </w:t>
      </w:r>
      <w:r w:rsidRPr="003E28F7">
        <w:t>Tăng nhiệt độ và giảm áp suất</w:t>
      </w:r>
    </w:p>
    <w:p w:rsidR="00D54563" w:rsidRPr="003E28F7" w:rsidRDefault="005135B5" w:rsidP="005135B5">
      <w:pPr>
        <w:tabs>
          <w:tab w:val="left" w:pos="992"/>
        </w:tabs>
        <w:spacing w:line="276" w:lineRule="auto"/>
        <w:rPr>
          <w:lang w:val="sv-SE"/>
        </w:rPr>
      </w:pPr>
      <w:r w:rsidRPr="003E28F7">
        <w:rPr>
          <w:b/>
          <w:color w:val="C00000"/>
          <w:lang w:val="sv-SE"/>
        </w:rPr>
        <w:t>Câu 1</w:t>
      </w:r>
      <w:r w:rsidR="003E28F7" w:rsidRPr="003E28F7">
        <w:rPr>
          <w:b/>
          <w:color w:val="C00000"/>
          <w:lang w:val="sv-SE"/>
        </w:rPr>
        <w:t>3.</w:t>
      </w:r>
      <w:r w:rsidR="003E28F7" w:rsidRPr="003E28F7">
        <w:rPr>
          <w:lang w:val="sv-SE"/>
        </w:rPr>
        <w:t xml:space="preserve"> </w:t>
      </w:r>
      <w:r w:rsidR="00D54563" w:rsidRPr="003E28F7">
        <w:rPr>
          <w:lang w:val="sv-SE"/>
        </w:rPr>
        <w:t>Dung dịch của một base ở 25</w:t>
      </w:r>
      <w:r w:rsidR="00D54563" w:rsidRPr="003E28F7">
        <w:rPr>
          <w:vertAlign w:val="superscript"/>
          <w:lang w:val="sv-SE"/>
        </w:rPr>
        <w:t>o</w:t>
      </w:r>
      <w:r w:rsidR="00D54563" w:rsidRPr="003E28F7">
        <w:rPr>
          <w:lang w:val="sv-SE"/>
        </w:rPr>
        <w:t>C có:</w:t>
      </w:r>
    </w:p>
    <w:p w:rsidR="00D54563" w:rsidRPr="003E28F7" w:rsidRDefault="00D54563" w:rsidP="00D54563">
      <w:pPr>
        <w:tabs>
          <w:tab w:val="left" w:pos="284"/>
          <w:tab w:val="left" w:pos="2835"/>
          <w:tab w:val="left" w:pos="5387"/>
          <w:tab w:val="left" w:pos="7938"/>
        </w:tabs>
        <w:spacing w:line="276" w:lineRule="auto"/>
        <w:rPr>
          <w:lang w:val="pt-BR"/>
        </w:rPr>
      </w:pPr>
      <w:r w:rsidRPr="003E28F7">
        <w:rPr>
          <w:lang w:val="sv-SE"/>
        </w:rPr>
        <w:tab/>
      </w:r>
      <w:r w:rsidRPr="003E28F7">
        <w:rPr>
          <w:b/>
          <w:color w:val="0070C0"/>
          <w:lang w:val="pt-BR"/>
        </w:rPr>
        <w:t xml:space="preserve">A. </w:t>
      </w:r>
      <w:r w:rsidRPr="003E28F7">
        <w:rPr>
          <w:lang w:val="pt-BR"/>
        </w:rPr>
        <w:t>[H</w:t>
      </w:r>
      <w:r w:rsidRPr="003E28F7">
        <w:rPr>
          <w:vertAlign w:val="superscript"/>
          <w:lang w:val="pt-BR"/>
        </w:rPr>
        <w:t>+</w:t>
      </w:r>
      <w:r w:rsidRPr="003E28F7">
        <w:rPr>
          <w:lang w:val="pt-BR"/>
        </w:rPr>
        <w:t>]=1,0.10</w:t>
      </w:r>
      <w:r w:rsidRPr="003E28F7">
        <w:rPr>
          <w:vertAlign w:val="superscript"/>
          <w:lang w:val="pt-BR"/>
        </w:rPr>
        <w:t>-7</w:t>
      </w:r>
      <w:r w:rsidRPr="003E28F7">
        <w:rPr>
          <w:lang w:val="pt-BR"/>
        </w:rPr>
        <w:t xml:space="preserve">M        </w:t>
      </w:r>
      <w:r w:rsidRPr="003E28F7">
        <w:rPr>
          <w:lang w:val="pt-BR"/>
        </w:rPr>
        <w:tab/>
      </w:r>
      <w:r w:rsidRPr="003E28F7">
        <w:rPr>
          <w:lang w:val="pt-BR"/>
        </w:rPr>
        <w:tab/>
      </w:r>
      <w:r w:rsidRPr="003E28F7">
        <w:rPr>
          <w:b/>
          <w:color w:val="0070C0"/>
          <w:highlight w:val="yellow"/>
          <w:lang w:val="pt-BR"/>
        </w:rPr>
        <w:t xml:space="preserve">B. </w:t>
      </w:r>
      <w:r w:rsidRPr="003E28F7">
        <w:rPr>
          <w:highlight w:val="yellow"/>
          <w:lang w:val="pt-BR"/>
        </w:rPr>
        <w:t>[H</w:t>
      </w:r>
      <w:r w:rsidRPr="003E28F7">
        <w:rPr>
          <w:highlight w:val="yellow"/>
          <w:vertAlign w:val="superscript"/>
          <w:lang w:val="pt-BR"/>
        </w:rPr>
        <w:t>+</w:t>
      </w:r>
      <w:r w:rsidRPr="003E28F7">
        <w:rPr>
          <w:highlight w:val="yellow"/>
          <w:lang w:val="pt-BR"/>
        </w:rPr>
        <w:t>]&lt;1,0.10</w:t>
      </w:r>
      <w:r w:rsidRPr="003E28F7">
        <w:rPr>
          <w:highlight w:val="yellow"/>
          <w:vertAlign w:val="superscript"/>
          <w:lang w:val="pt-BR"/>
        </w:rPr>
        <w:t>-7</w:t>
      </w:r>
      <w:r w:rsidRPr="003E28F7">
        <w:rPr>
          <w:highlight w:val="yellow"/>
          <w:lang w:val="pt-BR"/>
        </w:rPr>
        <w:t xml:space="preserve">M     </w:t>
      </w:r>
      <w:r w:rsidRPr="003E28F7">
        <w:rPr>
          <w:lang w:val="pt-BR"/>
        </w:rPr>
        <w:tab/>
      </w:r>
    </w:p>
    <w:p w:rsidR="00D54563" w:rsidRPr="003E28F7" w:rsidRDefault="00D54563" w:rsidP="00D54563">
      <w:pPr>
        <w:tabs>
          <w:tab w:val="left" w:pos="284"/>
          <w:tab w:val="left" w:pos="2835"/>
          <w:tab w:val="left" w:pos="5387"/>
          <w:tab w:val="left" w:pos="7938"/>
        </w:tabs>
        <w:spacing w:line="276" w:lineRule="auto"/>
        <w:rPr>
          <w:lang w:val="pt-BR"/>
        </w:rPr>
      </w:pPr>
      <w:r w:rsidRPr="003E28F7">
        <w:rPr>
          <w:lang w:val="pt-BR"/>
        </w:rPr>
        <w:tab/>
      </w:r>
      <w:r w:rsidRPr="003E28F7">
        <w:rPr>
          <w:b/>
          <w:color w:val="0070C0"/>
          <w:lang w:val="pt-BR"/>
        </w:rPr>
        <w:t xml:space="preserve">C. </w:t>
      </w:r>
      <w:r w:rsidRPr="003E28F7">
        <w:rPr>
          <w:lang w:val="pt-BR"/>
        </w:rPr>
        <w:t>[H</w:t>
      </w:r>
      <w:r w:rsidRPr="003E28F7">
        <w:rPr>
          <w:vertAlign w:val="superscript"/>
          <w:lang w:val="pt-BR"/>
        </w:rPr>
        <w:t>+</w:t>
      </w:r>
      <w:r w:rsidRPr="003E28F7">
        <w:rPr>
          <w:lang w:val="pt-BR"/>
        </w:rPr>
        <w:t>]&gt;1,0.10</w:t>
      </w:r>
      <w:r w:rsidRPr="003E28F7">
        <w:rPr>
          <w:vertAlign w:val="superscript"/>
          <w:lang w:val="pt-BR"/>
        </w:rPr>
        <w:t>-7</w:t>
      </w:r>
      <w:r w:rsidRPr="003E28F7">
        <w:rPr>
          <w:lang w:val="pt-BR"/>
        </w:rPr>
        <w:t xml:space="preserve">M      </w:t>
      </w:r>
      <w:r w:rsidRPr="003E28F7">
        <w:rPr>
          <w:lang w:val="pt-BR"/>
        </w:rPr>
        <w:tab/>
      </w:r>
      <w:r w:rsidRPr="003E28F7">
        <w:rPr>
          <w:lang w:val="pt-BR"/>
        </w:rPr>
        <w:tab/>
      </w:r>
      <w:r w:rsidRPr="003E28F7">
        <w:rPr>
          <w:b/>
          <w:color w:val="0070C0"/>
          <w:lang w:val="pt-BR"/>
        </w:rPr>
        <w:t xml:space="preserve">D. </w:t>
      </w:r>
      <w:r w:rsidRPr="003E28F7">
        <w:rPr>
          <w:lang w:val="pt-BR"/>
        </w:rPr>
        <w:t>[H</w:t>
      </w:r>
      <w:r w:rsidRPr="003E28F7">
        <w:rPr>
          <w:vertAlign w:val="superscript"/>
          <w:lang w:val="pt-BR"/>
        </w:rPr>
        <w:t>+</w:t>
      </w:r>
      <w:r w:rsidRPr="003E28F7">
        <w:rPr>
          <w:lang w:val="pt-BR"/>
        </w:rPr>
        <w:t>].[OH</w:t>
      </w:r>
      <w:r w:rsidRPr="003E28F7">
        <w:rPr>
          <w:vertAlign w:val="superscript"/>
          <w:lang w:val="pt-BR"/>
        </w:rPr>
        <w:t>-</w:t>
      </w:r>
      <w:r w:rsidRPr="003E28F7">
        <w:rPr>
          <w:lang w:val="pt-BR"/>
        </w:rPr>
        <w:t>]&gt;1,0.10</w:t>
      </w:r>
      <w:r w:rsidRPr="003E28F7">
        <w:rPr>
          <w:vertAlign w:val="superscript"/>
          <w:lang w:val="pt-BR"/>
        </w:rPr>
        <w:t>-14</w:t>
      </w:r>
      <w:r w:rsidRPr="003E28F7">
        <w:rPr>
          <w:lang w:val="pt-BR"/>
        </w:rPr>
        <w:t xml:space="preserve">M              </w:t>
      </w:r>
    </w:p>
    <w:p w:rsidR="00D54563" w:rsidRPr="003E28F7" w:rsidRDefault="005135B5" w:rsidP="005135B5">
      <w:pPr>
        <w:tabs>
          <w:tab w:val="left" w:pos="992"/>
        </w:tabs>
        <w:spacing w:line="276" w:lineRule="auto"/>
        <w:jc w:val="both"/>
        <w:rPr>
          <w:b/>
          <w:bCs/>
          <w:iCs/>
          <w:color w:val="FF0000"/>
        </w:rPr>
      </w:pPr>
      <w:r w:rsidRPr="003E28F7">
        <w:rPr>
          <w:b/>
          <w:iCs/>
          <w:color w:val="C00000"/>
        </w:rPr>
        <w:t>Câu 1</w:t>
      </w:r>
      <w:r w:rsidR="003E28F7" w:rsidRPr="003E28F7">
        <w:rPr>
          <w:b/>
          <w:iCs/>
          <w:color w:val="C00000"/>
        </w:rPr>
        <w:t>4.</w:t>
      </w:r>
      <w:r w:rsidR="003E28F7" w:rsidRPr="003E28F7">
        <w:rPr>
          <w:iCs/>
        </w:rPr>
        <w:t xml:space="preserve"> </w:t>
      </w:r>
      <w:r w:rsidR="00D54563" w:rsidRPr="003E28F7">
        <w:rPr>
          <w:iCs/>
        </w:rPr>
        <w:t>Quan sát hình bên dưới cho biết trong không khí, khí nào chiếm tỉ lệ thể tích lớn nhất?</w:t>
      </w:r>
    </w:p>
    <w:p w:rsidR="00D54563" w:rsidRPr="003E28F7" w:rsidRDefault="00D54563" w:rsidP="00D54563">
      <w:pPr>
        <w:tabs>
          <w:tab w:val="left" w:pos="283"/>
          <w:tab w:val="left" w:pos="2835"/>
          <w:tab w:val="left" w:pos="5386"/>
          <w:tab w:val="left" w:pos="7937"/>
        </w:tabs>
        <w:spacing w:line="276" w:lineRule="auto"/>
        <w:jc w:val="center"/>
        <w:rPr>
          <w:b/>
          <w:bCs/>
          <w:iCs/>
          <w:color w:val="FF0000"/>
        </w:rPr>
      </w:pPr>
      <w:r w:rsidRPr="003E28F7">
        <w:rPr>
          <w:noProof/>
        </w:rPr>
        <w:lastRenderedPageBreak/>
        <w:drawing>
          <wp:inline distT="0" distB="0" distL="0" distR="0" wp14:anchorId="155AFEC1" wp14:editId="5EEBEAAF">
            <wp:extent cx="2657475" cy="1724025"/>
            <wp:effectExtent l="0" t="0" r="9525" b="952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00FF"/>
        </w:rPr>
        <w:t>A.</w:t>
      </w:r>
      <w:r w:rsidRPr="003E28F7">
        <w:rPr>
          <w:bCs/>
          <w:iCs/>
        </w:rPr>
        <w:t>Oxygen</w:t>
      </w:r>
      <w:r w:rsidRPr="003E28F7">
        <w:rPr>
          <w:bCs/>
          <w:iCs/>
        </w:rPr>
        <w:tab/>
      </w:r>
      <w:r w:rsidRPr="003E28F7">
        <w:rPr>
          <w:b/>
          <w:bCs/>
          <w:iCs/>
          <w:color w:val="0070C0"/>
          <w:highlight w:val="yellow"/>
        </w:rPr>
        <w:t xml:space="preserve">B. </w:t>
      </w:r>
      <w:r w:rsidRPr="003E28F7">
        <w:rPr>
          <w:bCs/>
          <w:iCs/>
          <w:highlight w:val="yellow"/>
        </w:rPr>
        <w:t>Nitrogen</w:t>
      </w:r>
      <w:r w:rsidRPr="003E28F7">
        <w:rPr>
          <w:b/>
          <w:bCs/>
          <w:iCs/>
        </w:rPr>
        <w:tab/>
      </w:r>
      <w:r w:rsidRPr="003E28F7">
        <w:rPr>
          <w:b/>
          <w:bCs/>
          <w:iCs/>
          <w:color w:val="0070C0"/>
        </w:rPr>
        <w:t xml:space="preserve">C. </w:t>
      </w:r>
      <w:r w:rsidRPr="003E28F7">
        <w:rPr>
          <w:bCs/>
          <w:iCs/>
        </w:rPr>
        <w:t>Carbon dioxide</w:t>
      </w:r>
      <w:r w:rsidRPr="003E28F7">
        <w:rPr>
          <w:b/>
          <w:bCs/>
          <w:iCs/>
        </w:rPr>
        <w:tab/>
      </w:r>
      <w:r w:rsidRPr="003E28F7">
        <w:rPr>
          <w:b/>
          <w:bCs/>
          <w:iCs/>
          <w:color w:val="0070C0"/>
        </w:rPr>
        <w:t xml:space="preserve">D. </w:t>
      </w:r>
      <w:r w:rsidRPr="003E28F7">
        <w:rPr>
          <w:bCs/>
          <w:iCs/>
        </w:rPr>
        <w:t>Argon</w:t>
      </w:r>
    </w:p>
    <w:p w:rsidR="00D54563" w:rsidRPr="003E28F7" w:rsidRDefault="005135B5" w:rsidP="005135B5">
      <w:pPr>
        <w:tabs>
          <w:tab w:val="left" w:pos="992"/>
        </w:tabs>
        <w:spacing w:line="276" w:lineRule="auto"/>
        <w:rPr>
          <w:bCs/>
          <w:iCs/>
          <w:color w:val="000000"/>
          <w:lang w:bidi="vi-VN"/>
        </w:rPr>
      </w:pPr>
      <w:r w:rsidRPr="003E28F7">
        <w:rPr>
          <w:b/>
          <w:bCs/>
          <w:iCs/>
          <w:color w:val="C00000"/>
          <w:lang w:bidi="vi-VN"/>
        </w:rPr>
        <w:t>Câu 1</w:t>
      </w:r>
      <w:r w:rsidR="003E28F7" w:rsidRPr="003E28F7">
        <w:rPr>
          <w:b/>
          <w:bCs/>
          <w:iCs/>
          <w:color w:val="C00000"/>
          <w:lang w:bidi="vi-VN"/>
        </w:rPr>
        <w:t>5.</w:t>
      </w:r>
      <w:r w:rsidR="003E28F7" w:rsidRPr="003E28F7">
        <w:rPr>
          <w:bCs/>
          <w:iCs/>
          <w:color w:val="000000"/>
          <w:lang w:bidi="vi-VN"/>
        </w:rPr>
        <w:t xml:space="preserve"> </w:t>
      </w:r>
      <w:r w:rsidR="00D54563" w:rsidRPr="003E28F7">
        <w:rPr>
          <w:bCs/>
          <w:iCs/>
          <w:color w:val="000000"/>
          <w:lang w:bidi="vi-VN"/>
        </w:rPr>
        <w:t>Cho phản ứng: Fe</w:t>
      </w:r>
      <w:r w:rsidR="00D54563" w:rsidRPr="003E28F7">
        <w:rPr>
          <w:bCs/>
          <w:iCs/>
          <w:color w:val="000000"/>
          <w:vertAlign w:val="subscript"/>
          <w:lang w:bidi="vi-VN"/>
        </w:rPr>
        <w:t>3</w:t>
      </w:r>
      <w:r w:rsidR="00D54563" w:rsidRPr="003E28F7">
        <w:rPr>
          <w:bCs/>
          <w:iCs/>
          <w:color w:val="000000"/>
          <w:lang w:bidi="vi-VN"/>
        </w:rPr>
        <w:t>O</w:t>
      </w:r>
      <w:r w:rsidR="00D54563" w:rsidRPr="003E28F7">
        <w:rPr>
          <w:bCs/>
          <w:iCs/>
          <w:color w:val="000000"/>
          <w:vertAlign w:val="subscript"/>
          <w:lang w:bidi="vi-VN"/>
        </w:rPr>
        <w:t>4</w:t>
      </w:r>
      <w:r w:rsidR="00D54563" w:rsidRPr="003E28F7">
        <w:rPr>
          <w:bCs/>
          <w:iCs/>
          <w:color w:val="000000"/>
          <w:lang w:bidi="vi-VN"/>
        </w:rPr>
        <w:t xml:space="preserve"> + HNO</w:t>
      </w:r>
      <w:r w:rsidR="00D54563" w:rsidRPr="003E28F7">
        <w:rPr>
          <w:bCs/>
          <w:iCs/>
          <w:color w:val="000000"/>
          <w:vertAlign w:val="subscript"/>
          <w:lang w:bidi="vi-VN"/>
        </w:rPr>
        <w:t>3</w:t>
      </w:r>
      <w:r w:rsidR="00D54563" w:rsidRPr="003E28F7">
        <w:rPr>
          <w:bCs/>
          <w:iCs/>
          <w:color w:val="000000"/>
          <w:lang w:bidi="vi-VN"/>
        </w:rPr>
        <w:t xml:space="preserve"> </w:t>
      </w:r>
      <w:r w:rsidR="00D54563" w:rsidRPr="003E28F7">
        <w:rPr>
          <w:bCs/>
          <w:iCs/>
          <w:color w:val="000000"/>
          <w:position w:val="-6"/>
          <w:lang w:bidi="vi-VN"/>
        </w:rPr>
        <w:object w:dxaOrig="639" w:dyaOrig="340">
          <v:shape id="_x0000_i1042" type="#_x0000_t75" style="width:32.25pt;height:17.25pt" o:ole="">
            <v:imagedata r:id="rId64" o:title=""/>
          </v:shape>
          <o:OLEObject Type="Embed" ProgID="Equation.DSMT4" ShapeID="_x0000_i1042" DrawAspect="Content" ObjectID="_1827563064" r:id="rId96"/>
        </w:object>
      </w:r>
      <w:r w:rsidR="00D54563" w:rsidRPr="003E28F7">
        <w:rPr>
          <w:bCs/>
          <w:iCs/>
          <w:color w:val="000000"/>
          <w:lang w:bidi="vi-VN"/>
        </w:rPr>
        <w:t xml:space="preserve"> Fe(NO</w:t>
      </w:r>
      <w:r w:rsidR="00D54563" w:rsidRPr="003E28F7">
        <w:rPr>
          <w:bCs/>
          <w:iCs/>
          <w:color w:val="000000"/>
          <w:vertAlign w:val="subscript"/>
          <w:lang w:bidi="vi-VN"/>
        </w:rPr>
        <w:t>3</w:t>
      </w:r>
      <w:r w:rsidR="00D54563" w:rsidRPr="003E28F7">
        <w:rPr>
          <w:bCs/>
          <w:iCs/>
          <w:color w:val="000000"/>
          <w:lang w:bidi="vi-VN"/>
        </w:rPr>
        <w:t>)</w:t>
      </w:r>
      <w:r w:rsidR="00D54563" w:rsidRPr="003E28F7">
        <w:rPr>
          <w:bCs/>
          <w:iCs/>
          <w:color w:val="000000"/>
          <w:vertAlign w:val="subscript"/>
          <w:lang w:bidi="vi-VN"/>
        </w:rPr>
        <w:t>3</w:t>
      </w:r>
      <w:r w:rsidR="00D54563" w:rsidRPr="003E28F7">
        <w:rPr>
          <w:bCs/>
          <w:iCs/>
          <w:color w:val="000000"/>
          <w:lang w:bidi="vi-VN"/>
        </w:rPr>
        <w:t xml:space="preserve"> + NO + H</w:t>
      </w:r>
      <w:r w:rsidR="00D54563" w:rsidRPr="003E28F7">
        <w:rPr>
          <w:bCs/>
          <w:iCs/>
          <w:color w:val="000000"/>
          <w:vertAlign w:val="subscript"/>
          <w:lang w:bidi="vi-VN"/>
        </w:rPr>
        <w:t>2</w:t>
      </w:r>
      <w:r w:rsidR="00D54563" w:rsidRPr="003E28F7">
        <w:rPr>
          <w:bCs/>
          <w:iCs/>
          <w:color w:val="000000"/>
          <w:lang w:bidi="vi-VN"/>
        </w:rPr>
        <w:t>O</w:t>
      </w:r>
    </w:p>
    <w:p w:rsidR="00D54563" w:rsidRPr="003E28F7" w:rsidRDefault="00D54563" w:rsidP="00D54563">
      <w:pPr>
        <w:tabs>
          <w:tab w:val="left" w:pos="283"/>
          <w:tab w:val="left" w:pos="2835"/>
          <w:tab w:val="left" w:pos="5386"/>
          <w:tab w:val="left" w:pos="7937"/>
        </w:tabs>
        <w:spacing w:line="276" w:lineRule="auto"/>
        <w:rPr>
          <w:bCs/>
          <w:iCs/>
          <w:color w:val="000000"/>
          <w:lang w:bidi="vi-VN"/>
        </w:rPr>
      </w:pPr>
      <w:r w:rsidRPr="003E28F7">
        <w:rPr>
          <w:bCs/>
          <w:iCs/>
          <w:color w:val="000000"/>
          <w:lang w:bidi="vi-VN"/>
        </w:rPr>
        <w:t>Hệ số tỉ lượng của HNO</w:t>
      </w:r>
      <w:r w:rsidRPr="003E28F7">
        <w:rPr>
          <w:bCs/>
          <w:iCs/>
          <w:color w:val="000000"/>
          <w:vertAlign w:val="subscript"/>
          <w:lang w:bidi="vi-VN"/>
        </w:rPr>
        <w:t>3</w:t>
      </w:r>
      <w:r w:rsidRPr="003E28F7">
        <w:rPr>
          <w:bCs/>
          <w:iCs/>
          <w:color w:val="000000"/>
          <w:lang w:bidi="vi-VN"/>
        </w:rPr>
        <w:t xml:space="preserve"> trong phương trình hoá học trên là</w:t>
      </w:r>
    </w:p>
    <w:p w:rsidR="00D54563" w:rsidRPr="003E28F7" w:rsidRDefault="00D54563" w:rsidP="00D54563">
      <w:pPr>
        <w:tabs>
          <w:tab w:val="left" w:pos="283"/>
          <w:tab w:val="left" w:pos="2835"/>
          <w:tab w:val="left" w:pos="5386"/>
          <w:tab w:val="left" w:pos="7937"/>
        </w:tabs>
        <w:spacing w:line="276" w:lineRule="auto"/>
        <w:rPr>
          <w:bCs/>
          <w:iCs/>
          <w:color w:val="000000"/>
          <w:lang w:bidi="vi-VN"/>
        </w:rPr>
      </w:pPr>
      <w:r w:rsidRPr="003E28F7">
        <w:rPr>
          <w:b/>
          <w:iCs/>
          <w:color w:val="000000"/>
          <w:lang w:bidi="vi-VN"/>
        </w:rPr>
        <w:tab/>
      </w:r>
      <w:r w:rsidRPr="003E28F7">
        <w:rPr>
          <w:b/>
          <w:iCs/>
          <w:color w:val="0070C0"/>
          <w:lang w:bidi="vi-VN"/>
        </w:rPr>
        <w:t>A.</w:t>
      </w:r>
      <w:r w:rsidRPr="003E28F7">
        <w:rPr>
          <w:b/>
          <w:bCs/>
          <w:iCs/>
          <w:color w:val="0070C0"/>
          <w:lang w:bidi="vi-VN"/>
        </w:rPr>
        <w:t xml:space="preserve"> </w:t>
      </w:r>
      <w:r w:rsidRPr="003E28F7">
        <w:rPr>
          <w:bCs/>
          <w:iCs/>
          <w:color w:val="000000"/>
          <w:lang w:bidi="vi-VN"/>
        </w:rPr>
        <w:t xml:space="preserve">4.                               </w:t>
      </w:r>
      <w:r w:rsidRPr="003E28F7">
        <w:rPr>
          <w:bCs/>
          <w:iCs/>
          <w:color w:val="000000"/>
          <w:lang w:bidi="vi-VN"/>
        </w:rPr>
        <w:tab/>
      </w:r>
      <w:r w:rsidRPr="003E28F7">
        <w:rPr>
          <w:b/>
          <w:iCs/>
          <w:color w:val="0070C0"/>
          <w:lang w:bidi="vi-VN"/>
        </w:rPr>
        <w:t>B.</w:t>
      </w:r>
      <w:r w:rsidRPr="003E28F7">
        <w:rPr>
          <w:b/>
          <w:bCs/>
          <w:iCs/>
          <w:color w:val="0070C0"/>
          <w:lang w:bidi="vi-VN"/>
        </w:rPr>
        <w:t xml:space="preserve"> </w:t>
      </w:r>
      <w:r w:rsidRPr="003E28F7">
        <w:rPr>
          <w:bCs/>
          <w:iCs/>
          <w:color w:val="000000"/>
          <w:lang w:bidi="vi-VN"/>
        </w:rPr>
        <w:t xml:space="preserve">1.                          </w:t>
      </w:r>
      <w:r w:rsidRPr="003E28F7">
        <w:rPr>
          <w:bCs/>
          <w:iCs/>
          <w:color w:val="000000"/>
          <w:lang w:bidi="vi-VN"/>
        </w:rPr>
        <w:tab/>
        <w:t xml:space="preserve"> </w:t>
      </w:r>
      <w:r w:rsidRPr="003E28F7">
        <w:rPr>
          <w:b/>
          <w:iCs/>
          <w:color w:val="0070C0"/>
          <w:highlight w:val="yellow"/>
          <w:lang w:bidi="vi-VN"/>
        </w:rPr>
        <w:t>C.</w:t>
      </w:r>
      <w:r w:rsidRPr="003E28F7">
        <w:rPr>
          <w:b/>
          <w:bCs/>
          <w:iCs/>
          <w:color w:val="0070C0"/>
          <w:highlight w:val="yellow"/>
          <w:lang w:bidi="vi-VN"/>
        </w:rPr>
        <w:t xml:space="preserve"> </w:t>
      </w:r>
      <w:r w:rsidRPr="003E28F7">
        <w:rPr>
          <w:bCs/>
          <w:iCs/>
          <w:color w:val="000000"/>
          <w:highlight w:val="yellow"/>
          <w:lang w:bidi="vi-VN"/>
        </w:rPr>
        <w:t>28</w:t>
      </w:r>
      <w:r w:rsidRPr="003E28F7">
        <w:rPr>
          <w:bCs/>
          <w:iCs/>
          <w:color w:val="000000"/>
          <w:lang w:bidi="vi-VN"/>
        </w:rPr>
        <w:t xml:space="preserve">.                          </w:t>
      </w:r>
      <w:r w:rsidRPr="003E28F7">
        <w:rPr>
          <w:bCs/>
          <w:iCs/>
          <w:color w:val="000000"/>
          <w:lang w:bidi="vi-VN"/>
        </w:rPr>
        <w:tab/>
      </w:r>
      <w:r w:rsidRPr="003E28F7">
        <w:rPr>
          <w:b/>
          <w:iCs/>
          <w:color w:val="0070C0"/>
          <w:lang w:bidi="vi-VN"/>
        </w:rPr>
        <w:t>D.</w:t>
      </w:r>
      <w:r w:rsidRPr="003E28F7">
        <w:rPr>
          <w:b/>
          <w:bCs/>
          <w:iCs/>
          <w:color w:val="0070C0"/>
          <w:lang w:bidi="vi-VN"/>
        </w:rPr>
        <w:t xml:space="preserve"> </w:t>
      </w:r>
      <w:r w:rsidRPr="003E28F7">
        <w:rPr>
          <w:bCs/>
          <w:iCs/>
          <w:color w:val="000000"/>
          <w:lang w:bidi="vi-VN"/>
        </w:rPr>
        <w:t>10.</w:t>
      </w:r>
    </w:p>
    <w:p w:rsidR="00D54563" w:rsidRPr="003E28F7" w:rsidRDefault="005135B5" w:rsidP="005135B5">
      <w:pPr>
        <w:tabs>
          <w:tab w:val="left" w:pos="992"/>
        </w:tabs>
        <w:spacing w:line="276" w:lineRule="auto"/>
        <w:jc w:val="both"/>
        <w:rPr>
          <w:lang w:val="pt-BR"/>
        </w:rPr>
      </w:pPr>
      <w:r w:rsidRPr="003E28F7">
        <w:rPr>
          <w:b/>
          <w:color w:val="C00000"/>
          <w:lang w:val="pt-BR"/>
        </w:rPr>
        <w:t>Câu 1</w:t>
      </w:r>
      <w:r w:rsidR="003E28F7" w:rsidRPr="003E28F7">
        <w:rPr>
          <w:b/>
          <w:color w:val="C00000"/>
          <w:lang w:val="pt-BR"/>
        </w:rPr>
        <w:t>6.</w:t>
      </w:r>
      <w:r w:rsidR="003E28F7" w:rsidRPr="003E28F7">
        <w:rPr>
          <w:lang w:val="pt-BR"/>
        </w:rPr>
        <w:t xml:space="preserve"> </w:t>
      </w:r>
      <w:r w:rsidR="00D54563" w:rsidRPr="003E28F7">
        <w:rPr>
          <w:lang w:val="pt-BR"/>
        </w:rPr>
        <w:t>Trong phản ứng : SO</w:t>
      </w:r>
      <w:r w:rsidR="00D54563" w:rsidRPr="003E28F7">
        <w:rPr>
          <w:vertAlign w:val="subscript"/>
          <w:lang w:val="pt-BR"/>
        </w:rPr>
        <w:t>2</w:t>
      </w:r>
      <w:r w:rsidR="00D54563" w:rsidRPr="003E28F7">
        <w:rPr>
          <w:lang w:val="pt-BR"/>
        </w:rPr>
        <w:t xml:space="preserve">  + 2H</w:t>
      </w:r>
      <w:r w:rsidR="00D54563" w:rsidRPr="003E28F7">
        <w:rPr>
          <w:vertAlign w:val="subscript"/>
          <w:lang w:val="pt-BR"/>
        </w:rPr>
        <w:t>2</w:t>
      </w:r>
      <w:r w:rsidR="00D54563" w:rsidRPr="003E28F7">
        <w:rPr>
          <w:lang w:val="pt-BR"/>
        </w:rPr>
        <w:t xml:space="preserve">S </w:t>
      </w:r>
      <w:r w:rsidR="00D54563" w:rsidRPr="003E28F7">
        <w:rPr>
          <w:position w:val="-6"/>
          <w:lang w:val="pt-BR"/>
        </w:rPr>
        <w:object w:dxaOrig="639" w:dyaOrig="340">
          <v:shape id="_x0000_i1043" type="#_x0000_t75" style="width:32.25pt;height:17.25pt" o:ole="">
            <v:imagedata r:id="rId66" o:title=""/>
          </v:shape>
          <o:OLEObject Type="Embed" ProgID="Equation.DSMT4" ShapeID="_x0000_i1043" DrawAspect="Content" ObjectID="_1827563065" r:id="rId97"/>
        </w:object>
      </w:r>
      <w:r w:rsidR="00D54563" w:rsidRPr="003E28F7">
        <w:rPr>
          <w:lang w:val="pt-BR"/>
        </w:rPr>
        <w:t xml:space="preserve">  3S + 2H</w:t>
      </w:r>
      <w:r w:rsidR="00D54563" w:rsidRPr="003E28F7">
        <w:rPr>
          <w:vertAlign w:val="subscript"/>
          <w:lang w:val="pt-BR"/>
        </w:rPr>
        <w:t>2</w:t>
      </w:r>
      <w:r w:rsidR="00D54563" w:rsidRPr="003E28F7">
        <w:rPr>
          <w:lang w:val="pt-BR"/>
        </w:rPr>
        <w:t xml:space="preserve">O. câu nào diễn tả </w:t>
      </w:r>
      <w:r w:rsidR="00D54563" w:rsidRPr="003E28F7">
        <w:rPr>
          <w:b/>
          <w:i/>
          <w:lang w:val="pt-BR"/>
        </w:rPr>
        <w:t>đúng</w:t>
      </w:r>
      <w:r w:rsidR="00D54563" w:rsidRPr="003E28F7">
        <w:rPr>
          <w:lang w:val="pt-BR"/>
        </w:rPr>
        <w:t xml:space="preserve"> tính chất của chất :</w:t>
      </w:r>
    </w:p>
    <w:p w:rsidR="00D54563" w:rsidRPr="003E28F7" w:rsidRDefault="00D54563" w:rsidP="00D54563">
      <w:pPr>
        <w:tabs>
          <w:tab w:val="left" w:pos="284"/>
          <w:tab w:val="left" w:pos="5387"/>
        </w:tabs>
        <w:spacing w:line="276" w:lineRule="auto"/>
        <w:rPr>
          <w:lang w:val="pt-BR"/>
        </w:rPr>
      </w:pPr>
      <w:r w:rsidRPr="003E28F7">
        <w:rPr>
          <w:b/>
          <w:color w:val="0000FF"/>
          <w:lang w:val="pt-BR"/>
        </w:rPr>
        <w:tab/>
      </w:r>
      <w:r w:rsidRPr="003E28F7">
        <w:rPr>
          <w:b/>
          <w:color w:val="0070C0"/>
          <w:lang w:val="pt-BR"/>
        </w:rPr>
        <w:t xml:space="preserve">A. </w:t>
      </w:r>
      <w:r w:rsidRPr="003E28F7">
        <w:rPr>
          <w:lang w:val="pt-BR"/>
        </w:rPr>
        <w:t>SO</w:t>
      </w:r>
      <w:r w:rsidRPr="003E28F7">
        <w:rPr>
          <w:vertAlign w:val="subscript"/>
          <w:lang w:val="pt-BR"/>
        </w:rPr>
        <w:t>2</w:t>
      </w:r>
      <w:r w:rsidRPr="003E28F7">
        <w:rPr>
          <w:lang w:val="pt-BR"/>
        </w:rPr>
        <w:t xml:space="preserve"> bị oxi hóa và H</w:t>
      </w:r>
      <w:r w:rsidRPr="003E28F7">
        <w:rPr>
          <w:vertAlign w:val="subscript"/>
          <w:lang w:val="pt-BR"/>
        </w:rPr>
        <w:t>2</w:t>
      </w:r>
      <w:r w:rsidRPr="003E28F7">
        <w:rPr>
          <w:lang w:val="pt-BR"/>
        </w:rPr>
        <w:t xml:space="preserve">S bị khử                            </w:t>
      </w:r>
      <w:r w:rsidRPr="003E28F7">
        <w:rPr>
          <w:lang w:val="pt-BR"/>
        </w:rPr>
        <w:tab/>
      </w:r>
      <w:r w:rsidRPr="003E28F7">
        <w:rPr>
          <w:b/>
          <w:color w:val="0070C0"/>
          <w:highlight w:val="yellow"/>
          <w:lang w:val="pt-BR"/>
        </w:rPr>
        <w:t xml:space="preserve">B. </w:t>
      </w:r>
      <w:r w:rsidRPr="003E28F7">
        <w:rPr>
          <w:highlight w:val="yellow"/>
          <w:lang w:val="pt-BR"/>
        </w:rPr>
        <w:t>SO</w:t>
      </w:r>
      <w:r w:rsidRPr="003E28F7">
        <w:rPr>
          <w:highlight w:val="yellow"/>
          <w:vertAlign w:val="subscript"/>
          <w:lang w:val="pt-BR"/>
        </w:rPr>
        <w:t>2</w:t>
      </w:r>
      <w:r w:rsidRPr="003E28F7">
        <w:rPr>
          <w:highlight w:val="yellow"/>
          <w:lang w:val="pt-BR"/>
        </w:rPr>
        <w:t xml:space="preserve"> bị khử, H</w:t>
      </w:r>
      <w:r w:rsidRPr="003E28F7">
        <w:rPr>
          <w:highlight w:val="yellow"/>
          <w:vertAlign w:val="subscript"/>
          <w:lang w:val="pt-BR"/>
        </w:rPr>
        <w:t>2</w:t>
      </w:r>
      <w:r w:rsidRPr="003E28F7">
        <w:rPr>
          <w:highlight w:val="yellow"/>
          <w:lang w:val="pt-BR"/>
        </w:rPr>
        <w:t xml:space="preserve">S bị </w:t>
      </w:r>
      <w:r w:rsidRPr="003E28F7">
        <w:rPr>
          <w:lang w:val="pt-BR"/>
        </w:rPr>
        <w:t>oxi hóa</w:t>
      </w:r>
      <w:r w:rsidRPr="003E28F7">
        <w:rPr>
          <w:highlight w:val="yellow"/>
          <w:lang w:val="pt-BR"/>
        </w:rPr>
        <w:t xml:space="preserve"> đều tạo thành S </w:t>
      </w:r>
    </w:p>
    <w:p w:rsidR="00D54563" w:rsidRPr="003E28F7" w:rsidRDefault="00D54563" w:rsidP="00D54563">
      <w:pPr>
        <w:tabs>
          <w:tab w:val="left" w:pos="284"/>
          <w:tab w:val="left" w:pos="5387"/>
        </w:tabs>
        <w:spacing w:line="276" w:lineRule="auto"/>
        <w:rPr>
          <w:lang w:val="pt-BR"/>
        </w:rPr>
      </w:pPr>
      <w:r w:rsidRPr="003E28F7">
        <w:rPr>
          <w:lang w:val="pt-BR"/>
        </w:rPr>
        <w:tab/>
      </w:r>
      <w:r w:rsidRPr="003E28F7">
        <w:rPr>
          <w:b/>
          <w:color w:val="0070C0"/>
          <w:lang w:val="pt-BR"/>
        </w:rPr>
        <w:t xml:space="preserve">C. </w:t>
      </w:r>
      <w:r w:rsidRPr="003E28F7">
        <w:rPr>
          <w:lang w:val="pt-BR"/>
        </w:rPr>
        <w:t>SO</w:t>
      </w:r>
      <w:r w:rsidRPr="003E28F7">
        <w:rPr>
          <w:vertAlign w:val="subscript"/>
          <w:lang w:val="pt-BR"/>
        </w:rPr>
        <w:t>2</w:t>
      </w:r>
      <w:r w:rsidRPr="003E28F7">
        <w:rPr>
          <w:lang w:val="pt-BR"/>
        </w:rPr>
        <w:t xml:space="preserve"> là chất khử và H</w:t>
      </w:r>
      <w:r w:rsidRPr="003E28F7">
        <w:rPr>
          <w:vertAlign w:val="subscript"/>
          <w:lang w:val="pt-BR"/>
        </w:rPr>
        <w:t>2</w:t>
      </w:r>
      <w:r w:rsidRPr="003E28F7">
        <w:rPr>
          <w:lang w:val="pt-BR"/>
        </w:rPr>
        <w:t xml:space="preserve">S là chất oxi hóa              </w:t>
      </w:r>
      <w:r w:rsidRPr="003E28F7">
        <w:rPr>
          <w:lang w:val="pt-BR"/>
        </w:rPr>
        <w:tab/>
      </w:r>
      <w:r w:rsidRPr="003E28F7">
        <w:rPr>
          <w:b/>
          <w:color w:val="0070C0"/>
          <w:lang w:val="pt-BR"/>
        </w:rPr>
        <w:t xml:space="preserve">D. </w:t>
      </w:r>
      <w:r w:rsidRPr="003E28F7">
        <w:rPr>
          <w:lang w:val="pt-BR"/>
        </w:rPr>
        <w:t>H</w:t>
      </w:r>
      <w:r w:rsidRPr="003E28F7">
        <w:rPr>
          <w:vertAlign w:val="subscript"/>
          <w:lang w:val="pt-BR"/>
        </w:rPr>
        <w:t>2</w:t>
      </w:r>
      <w:r w:rsidRPr="003E28F7">
        <w:rPr>
          <w:lang w:val="pt-BR"/>
        </w:rPr>
        <w:t>S  vừa là chất khử vừa là chất oxi hóa</w:t>
      </w:r>
    </w:p>
    <w:p w:rsidR="00D54563" w:rsidRPr="003E28F7" w:rsidRDefault="00D54563" w:rsidP="00D54563">
      <w:pPr>
        <w:pStyle w:val="NormalWeb"/>
        <w:tabs>
          <w:tab w:val="left" w:pos="283"/>
          <w:tab w:val="left" w:pos="2835"/>
          <w:tab w:val="left" w:pos="5386"/>
          <w:tab w:val="left" w:pos="7937"/>
        </w:tabs>
        <w:spacing w:before="0" w:beforeAutospacing="0" w:after="0" w:line="276" w:lineRule="auto"/>
        <w:ind w:firstLine="283"/>
        <w:jc w:val="both"/>
        <w:rPr>
          <w:lang w:val="vi-VN"/>
        </w:rPr>
      </w:pPr>
      <w:r w:rsidRPr="003E28F7">
        <w:rPr>
          <w:b/>
          <w:color w:val="0070C0"/>
        </w:rPr>
        <w:t xml:space="preserve">D. </w:t>
      </w:r>
      <w:r w:rsidRPr="003E28F7">
        <w:t>S không chỉ tác dụng với đơn chất mà còn tác dụng với hợp chất.</w:t>
      </w:r>
    </w:p>
    <w:p w:rsidR="00D54563" w:rsidRPr="003E28F7" w:rsidRDefault="005135B5" w:rsidP="005135B5">
      <w:pPr>
        <w:tabs>
          <w:tab w:val="left" w:pos="992"/>
        </w:tabs>
        <w:spacing w:line="276" w:lineRule="auto"/>
      </w:pPr>
      <w:r w:rsidRPr="003E28F7">
        <w:rPr>
          <w:b/>
          <w:bCs/>
          <w:color w:val="C00000"/>
        </w:rPr>
        <w:t>Câu 1</w:t>
      </w:r>
      <w:r w:rsidR="003E28F7" w:rsidRPr="003E28F7">
        <w:rPr>
          <w:b/>
          <w:bCs/>
          <w:color w:val="C00000"/>
        </w:rPr>
        <w:t>7.</w:t>
      </w:r>
      <w:r w:rsidR="003E28F7" w:rsidRPr="003E28F7">
        <w:rPr>
          <w:bCs/>
        </w:rPr>
        <w:t xml:space="preserve"> </w:t>
      </w:r>
      <w:r w:rsidR="00D54563" w:rsidRPr="003E28F7">
        <w:rPr>
          <w:bCs/>
        </w:rPr>
        <w:t>Nguyên nhân chủ yếu gây ra hiện tượng phú dưỡng trong các thủy vực là gì?</w:t>
      </w:r>
    </w:p>
    <w:p w:rsidR="00D54563" w:rsidRPr="003E28F7" w:rsidRDefault="00D54563" w:rsidP="00D54563">
      <w:pPr>
        <w:tabs>
          <w:tab w:val="left" w:pos="270"/>
        </w:tabs>
        <w:spacing w:line="276" w:lineRule="auto"/>
        <w:ind w:left="270"/>
        <w:rPr>
          <w:b/>
          <w:bCs/>
        </w:rPr>
      </w:pPr>
      <w:r w:rsidRPr="003E28F7">
        <w:rPr>
          <w:b/>
          <w:color w:val="0070C0"/>
        </w:rPr>
        <w:t xml:space="preserve">A. </w:t>
      </w:r>
      <w:r w:rsidRPr="003E28F7">
        <w:t>Sự tích tụ các chất hữu cơ do phân hủy xác sinh vật.</w:t>
      </w:r>
      <w:r w:rsidRPr="003E28F7">
        <w:br/>
      </w:r>
      <w:r w:rsidRPr="003E28F7">
        <w:rPr>
          <w:b/>
          <w:color w:val="0070C0"/>
          <w:highlight w:val="yellow"/>
        </w:rPr>
        <w:t xml:space="preserve">B. </w:t>
      </w:r>
      <w:r w:rsidRPr="003E28F7">
        <w:rPr>
          <w:highlight w:val="yellow"/>
        </w:rPr>
        <w:t>Sự gia tăng quá mức các chất dinh dưỡng như nitrate (</w:t>
      </w:r>
      <w:r w:rsidRPr="003E28F7">
        <w:rPr>
          <w:position w:val="-12"/>
          <w:highlight w:val="yellow"/>
        </w:rPr>
        <w:object w:dxaOrig="520" w:dyaOrig="400">
          <v:shape id="_x0000_i1044" type="#_x0000_t75" style="width:26.25pt;height:20.25pt" o:ole="">
            <v:imagedata r:id="rId68" o:title=""/>
          </v:shape>
          <o:OLEObject Type="Embed" ProgID="Equation.DSMT4" ShapeID="_x0000_i1044" DrawAspect="Content" ObjectID="_1827563066" r:id="rId98"/>
        </w:object>
      </w:r>
      <w:r w:rsidRPr="003E28F7">
        <w:rPr>
          <w:highlight w:val="yellow"/>
        </w:rPr>
        <w:t xml:space="preserve">) và </w:t>
      </w:r>
      <w:r w:rsidRPr="003E28F7">
        <w:rPr>
          <w:highlight w:val="yellow"/>
          <w:lang w:val="fr-FR"/>
        </w:rPr>
        <w:t>phosphate</w:t>
      </w:r>
      <w:r w:rsidRPr="003E28F7">
        <w:rPr>
          <w:highlight w:val="yellow"/>
        </w:rPr>
        <w:t xml:space="preserve"> (</w:t>
      </w:r>
      <w:r w:rsidRPr="003E28F7">
        <w:rPr>
          <w:position w:val="-12"/>
          <w:highlight w:val="yellow"/>
        </w:rPr>
        <w:object w:dxaOrig="540" w:dyaOrig="400">
          <v:shape id="_x0000_i1045" type="#_x0000_t75" style="width:27pt;height:20.25pt" o:ole="">
            <v:imagedata r:id="rId70" o:title=""/>
          </v:shape>
          <o:OLEObject Type="Embed" ProgID="Equation.DSMT4" ShapeID="_x0000_i1045" DrawAspect="Content" ObjectID="_1827563067" r:id="rId99"/>
        </w:object>
      </w:r>
      <w:r w:rsidRPr="003E28F7">
        <w:rPr>
          <w:highlight w:val="yellow"/>
        </w:rPr>
        <w:t>) từ nước thải sinh hoạt, phân bón nông nghiệp và công nghiệp.</w:t>
      </w:r>
      <w:r w:rsidRPr="003E28F7">
        <w:br/>
      </w:r>
      <w:r w:rsidRPr="003E28F7">
        <w:rPr>
          <w:b/>
          <w:color w:val="0070C0"/>
        </w:rPr>
        <w:t xml:space="preserve">C. </w:t>
      </w:r>
      <w:r w:rsidRPr="003E28F7">
        <w:t>Sự thay đổi nhiệt độ nước trong thủy vực.</w:t>
      </w:r>
      <w:r w:rsidRPr="003E28F7">
        <w:br/>
      </w:r>
      <w:r w:rsidRPr="003E28F7">
        <w:rPr>
          <w:b/>
          <w:color w:val="0070C0"/>
        </w:rPr>
        <w:t xml:space="preserve">D. </w:t>
      </w:r>
      <w:r w:rsidRPr="003E28F7">
        <w:t>Quá trình xói mòn đất làm thay đổi hệ sinh thái nước ngọt.</w:t>
      </w:r>
    </w:p>
    <w:p w:rsidR="00D54563" w:rsidRPr="003E28F7" w:rsidRDefault="005135B5" w:rsidP="005135B5">
      <w:pPr>
        <w:tabs>
          <w:tab w:val="left" w:pos="992"/>
        </w:tabs>
        <w:spacing w:after="23"/>
        <w:rPr>
          <w:bCs/>
          <w:iCs/>
        </w:rPr>
      </w:pPr>
      <w:r w:rsidRPr="003E28F7">
        <w:rPr>
          <w:b/>
          <w:bCs/>
          <w:iCs/>
          <w:color w:val="C00000"/>
        </w:rPr>
        <w:t>Câu 1</w:t>
      </w:r>
      <w:r w:rsidR="003E28F7" w:rsidRPr="003E28F7">
        <w:rPr>
          <w:b/>
          <w:bCs/>
          <w:iCs/>
          <w:color w:val="C00000"/>
        </w:rPr>
        <w:t>8.</w:t>
      </w:r>
      <w:r w:rsidR="003E28F7" w:rsidRPr="003E28F7">
        <w:rPr>
          <w:bCs/>
          <w:iCs/>
        </w:rPr>
        <w:t xml:space="preserve"> </w:t>
      </w:r>
      <w:r w:rsidR="00D54563" w:rsidRPr="003E28F7">
        <w:rPr>
          <w:bCs/>
          <w:iCs/>
        </w:rPr>
        <w:t>Phổ hồng ngoại là phương pháp vật lí rất quan trọng và phổ biến để nghiên cứu về</w:t>
      </w:r>
    </w:p>
    <w:p w:rsidR="00D54563" w:rsidRPr="003E28F7" w:rsidRDefault="00D54563" w:rsidP="00D54563">
      <w:pPr>
        <w:tabs>
          <w:tab w:val="left" w:pos="283"/>
          <w:tab w:val="left" w:pos="2835"/>
          <w:tab w:val="left" w:pos="5386"/>
          <w:tab w:val="left" w:pos="7937"/>
        </w:tabs>
        <w:spacing w:afterLines="23" w:after="55" w:line="276" w:lineRule="auto"/>
        <w:rPr>
          <w:iCs/>
          <w:color w:val="000000"/>
          <w:lang w:val="vi-VN"/>
        </w:rPr>
      </w:pPr>
      <w:r w:rsidRPr="003E28F7">
        <w:rPr>
          <w:b/>
          <w:bCs/>
          <w:iCs/>
          <w:color w:val="0000FF"/>
        </w:rPr>
        <w:t xml:space="preserve">   </w:t>
      </w:r>
      <w:r w:rsidRPr="003E28F7">
        <w:rPr>
          <w:b/>
          <w:bCs/>
          <w:iCs/>
          <w:color w:val="0000FF"/>
        </w:rPr>
        <w:tab/>
      </w:r>
      <w:r w:rsidRPr="003E28F7">
        <w:rPr>
          <w:b/>
          <w:bCs/>
          <w:iCs/>
          <w:color w:val="0070C0"/>
          <w:lang w:val="vi-VN"/>
        </w:rPr>
        <w:t>A.</w:t>
      </w:r>
      <w:r w:rsidRPr="003E28F7">
        <w:rPr>
          <w:b/>
          <w:iCs/>
          <w:color w:val="0070C0"/>
        </w:rPr>
        <w:t xml:space="preserve"> </w:t>
      </w:r>
      <w:r w:rsidRPr="003E28F7">
        <w:rPr>
          <w:iCs/>
          <w:color w:val="000000"/>
        </w:rPr>
        <w:t>thành phần nguyên tố chất hữu cơ</w:t>
      </w:r>
      <w:r w:rsidRPr="003E28F7">
        <w:rPr>
          <w:iCs/>
          <w:color w:val="000000"/>
          <w:lang w:val="vi-VN"/>
        </w:rPr>
        <w:t>.</w:t>
      </w:r>
      <w:r w:rsidRPr="003E28F7">
        <w:rPr>
          <w:iCs/>
          <w:color w:val="000000"/>
        </w:rPr>
        <w:tab/>
      </w:r>
      <w:r w:rsidRPr="003E28F7">
        <w:rPr>
          <w:b/>
          <w:bCs/>
          <w:iCs/>
          <w:color w:val="0070C0"/>
          <w:lang w:val="vi-VN"/>
        </w:rPr>
        <w:t>B.</w:t>
      </w:r>
      <w:r w:rsidRPr="003E28F7">
        <w:rPr>
          <w:b/>
          <w:iCs/>
          <w:color w:val="0070C0"/>
        </w:rPr>
        <w:t xml:space="preserve"> </w:t>
      </w:r>
      <w:r w:rsidRPr="003E28F7">
        <w:rPr>
          <w:iCs/>
          <w:color w:val="000000"/>
        </w:rPr>
        <w:t>thành phần phân tử hợp chất hữu cơ</w:t>
      </w:r>
      <w:r w:rsidRPr="003E28F7">
        <w:rPr>
          <w:iCs/>
          <w:color w:val="000000"/>
          <w:lang w:val="vi-VN"/>
        </w:rPr>
        <w:t>.</w:t>
      </w:r>
    </w:p>
    <w:p w:rsidR="00D54563" w:rsidRPr="003E28F7" w:rsidRDefault="00D54563" w:rsidP="00D54563">
      <w:pPr>
        <w:tabs>
          <w:tab w:val="left" w:pos="283"/>
          <w:tab w:val="left" w:pos="2835"/>
          <w:tab w:val="left" w:pos="5386"/>
          <w:tab w:val="left" w:pos="7937"/>
        </w:tabs>
        <w:spacing w:afterLines="23" w:after="55" w:line="276" w:lineRule="auto"/>
        <w:rPr>
          <w:iCs/>
          <w:color w:val="000000"/>
        </w:rPr>
      </w:pPr>
      <w:r w:rsidRPr="003E28F7">
        <w:rPr>
          <w:iCs/>
          <w:color w:val="000000"/>
          <w:vertAlign w:val="subscript"/>
          <w:lang w:val="vi-VN"/>
        </w:rPr>
        <w:tab/>
      </w:r>
      <w:r w:rsidRPr="003E28F7">
        <w:rPr>
          <w:b/>
          <w:bCs/>
          <w:iCs/>
          <w:color w:val="0070C0"/>
          <w:highlight w:val="yellow"/>
          <w:lang w:val="vi-VN"/>
        </w:rPr>
        <w:t>C.</w:t>
      </w:r>
      <w:r w:rsidRPr="003E28F7">
        <w:rPr>
          <w:b/>
          <w:iCs/>
          <w:color w:val="0070C0"/>
          <w:highlight w:val="yellow"/>
        </w:rPr>
        <w:t xml:space="preserve"> </w:t>
      </w:r>
      <w:r w:rsidRPr="003E28F7">
        <w:rPr>
          <w:iCs/>
          <w:color w:val="000000"/>
          <w:highlight w:val="yellow"/>
        </w:rPr>
        <w:t>cấu tạo hợp chất hữu cơ</w:t>
      </w:r>
      <w:r w:rsidRPr="003E28F7">
        <w:rPr>
          <w:iCs/>
          <w:color w:val="000000"/>
          <w:highlight w:val="yellow"/>
          <w:lang w:val="vi-VN"/>
        </w:rPr>
        <w:t>.</w:t>
      </w:r>
      <w:r w:rsidRPr="003E28F7">
        <w:rPr>
          <w:iCs/>
          <w:color w:val="000000"/>
        </w:rPr>
        <w:tab/>
      </w:r>
      <w:r w:rsidRPr="003E28F7">
        <w:rPr>
          <w:b/>
          <w:bCs/>
          <w:iCs/>
          <w:color w:val="0070C0"/>
          <w:lang w:val="vi-VN"/>
        </w:rPr>
        <w:t>D.</w:t>
      </w:r>
      <w:r w:rsidRPr="003E28F7">
        <w:rPr>
          <w:b/>
          <w:iCs/>
          <w:color w:val="0070C0"/>
        </w:rPr>
        <w:t xml:space="preserve"> </w:t>
      </w:r>
      <w:r w:rsidRPr="003E28F7">
        <w:rPr>
          <w:iCs/>
          <w:color w:val="000000"/>
        </w:rPr>
        <w:t>cấu trúc không gian hợp chất hữu cơ</w:t>
      </w:r>
      <w:r w:rsidRPr="003E28F7">
        <w:rPr>
          <w:iCs/>
          <w:color w:val="000000"/>
          <w:lang w:val="vi-VN"/>
        </w:rPr>
        <w:t>.</w:t>
      </w:r>
    </w:p>
    <w:p w:rsidR="00D54563" w:rsidRPr="003E28F7" w:rsidRDefault="005135B5" w:rsidP="005135B5">
      <w:pPr>
        <w:tabs>
          <w:tab w:val="left" w:pos="992"/>
        </w:tabs>
        <w:jc w:val="both"/>
        <w:rPr>
          <w:b/>
          <w:color w:val="0000FF"/>
        </w:rPr>
      </w:pPr>
      <w:r w:rsidRPr="003E28F7">
        <w:rPr>
          <w:b/>
          <w:color w:val="C00000"/>
        </w:rPr>
        <w:t>Câu 1</w:t>
      </w:r>
      <w:r w:rsidR="003E28F7" w:rsidRPr="003E28F7">
        <w:rPr>
          <w:b/>
          <w:color w:val="C00000"/>
        </w:rPr>
        <w:t>9.</w:t>
      </w:r>
      <w:r w:rsidR="003E28F7" w:rsidRPr="003E28F7">
        <w:rPr>
          <w:color w:val="000000"/>
        </w:rPr>
        <w:t xml:space="preserve"> </w:t>
      </w:r>
      <w:r w:rsidR="00D54563" w:rsidRPr="003E28F7">
        <w:rPr>
          <w:color w:val="000000"/>
        </w:rPr>
        <w:t>Sử dụng phương pháp kết tinh lại để tinh chế chất rắn. Hợp chất cần kết tinh lại cần có tính chất nào dưới đây để việc kết tinh lại được thuận lợi?</w:t>
      </w:r>
    </w:p>
    <w:p w:rsidR="00D54563" w:rsidRPr="003E28F7" w:rsidRDefault="00D54563" w:rsidP="00D54563">
      <w:pPr>
        <w:tabs>
          <w:tab w:val="left" w:pos="283"/>
          <w:tab w:val="left" w:pos="2835"/>
          <w:tab w:val="left" w:pos="5386"/>
          <w:tab w:val="left" w:pos="7937"/>
        </w:tabs>
        <w:ind w:firstLine="283"/>
        <w:jc w:val="both"/>
        <w:rPr>
          <w:b/>
          <w:color w:val="0000FF"/>
        </w:rPr>
      </w:pPr>
      <w:r w:rsidRPr="003E28F7">
        <w:rPr>
          <w:b/>
          <w:color w:val="0000FF"/>
        </w:rPr>
        <w:t>A.</w:t>
      </w:r>
      <w:r w:rsidRPr="003E28F7">
        <w:rPr>
          <w:color w:val="000000"/>
        </w:rPr>
        <w:t>Tan trong dung môi phân cực, không tan trong dung môi không phân cực.</w:t>
      </w:r>
    </w:p>
    <w:p w:rsidR="00D54563" w:rsidRPr="003E28F7" w:rsidRDefault="00D54563" w:rsidP="00D54563">
      <w:pPr>
        <w:tabs>
          <w:tab w:val="left" w:pos="283"/>
          <w:tab w:val="left" w:pos="2835"/>
          <w:tab w:val="left" w:pos="5386"/>
          <w:tab w:val="left" w:pos="7937"/>
        </w:tabs>
        <w:ind w:firstLine="283"/>
        <w:jc w:val="both"/>
        <w:rPr>
          <w:b/>
          <w:color w:val="0000FF"/>
        </w:rPr>
      </w:pPr>
      <w:r w:rsidRPr="003E28F7">
        <w:rPr>
          <w:b/>
          <w:color w:val="0000FF"/>
        </w:rPr>
        <w:t>B.</w:t>
      </w:r>
      <w:r w:rsidRPr="003E28F7">
        <w:rPr>
          <w:color w:val="000000"/>
        </w:rPr>
        <w:t>Tan tốt trong cả dung dịch nóng và lạnh.</w:t>
      </w:r>
    </w:p>
    <w:p w:rsidR="00D54563" w:rsidRPr="003E28F7" w:rsidRDefault="00D54563" w:rsidP="00D54563">
      <w:pPr>
        <w:tabs>
          <w:tab w:val="left" w:pos="283"/>
          <w:tab w:val="left" w:pos="2835"/>
          <w:tab w:val="left" w:pos="5386"/>
          <w:tab w:val="left" w:pos="7937"/>
        </w:tabs>
        <w:ind w:firstLine="283"/>
        <w:jc w:val="both"/>
        <w:rPr>
          <w:b/>
          <w:color w:val="0000FF"/>
        </w:rPr>
      </w:pPr>
      <w:r w:rsidRPr="003E28F7">
        <w:rPr>
          <w:b/>
          <w:bCs/>
          <w:color w:val="0070C0"/>
        </w:rPr>
        <w:t xml:space="preserve">C. </w:t>
      </w:r>
      <w:r w:rsidRPr="003E28F7">
        <w:rPr>
          <w:color w:val="000000"/>
        </w:rPr>
        <w:t>ít tan trong cả dung dịch nóng và lạnh.</w:t>
      </w:r>
    </w:p>
    <w:p w:rsidR="00D54563" w:rsidRPr="003E28F7" w:rsidRDefault="00D54563" w:rsidP="00D54563">
      <w:pPr>
        <w:tabs>
          <w:tab w:val="left" w:pos="283"/>
          <w:tab w:val="left" w:pos="2835"/>
          <w:tab w:val="left" w:pos="5386"/>
          <w:tab w:val="left" w:pos="7937"/>
        </w:tabs>
        <w:ind w:firstLine="283"/>
        <w:jc w:val="both"/>
        <w:rPr>
          <w:highlight w:val="yellow"/>
        </w:rPr>
      </w:pPr>
      <w:r w:rsidRPr="003E28F7">
        <w:rPr>
          <w:b/>
          <w:color w:val="0070C0"/>
          <w:highlight w:val="yellow"/>
        </w:rPr>
        <w:t xml:space="preserve">D. </w:t>
      </w:r>
      <w:r w:rsidRPr="003E28F7">
        <w:rPr>
          <w:color w:val="000000"/>
          <w:highlight w:val="yellow"/>
        </w:rPr>
        <w:t>Tan tốt trong dung dịch nóng, ít tan trong dung dịch lạnh.</w:t>
      </w:r>
    </w:p>
    <w:p w:rsidR="00D54563" w:rsidRPr="003E28F7" w:rsidRDefault="005135B5" w:rsidP="005135B5">
      <w:pPr>
        <w:tabs>
          <w:tab w:val="left" w:pos="992"/>
        </w:tabs>
        <w:jc w:val="both"/>
        <w:rPr>
          <w:b/>
          <w:color w:val="0000FF"/>
        </w:rPr>
      </w:pPr>
      <w:r w:rsidRPr="003E28F7">
        <w:rPr>
          <w:b/>
          <w:color w:val="C00000"/>
        </w:rPr>
        <w:t>Câu 2</w:t>
      </w:r>
      <w:r w:rsidR="003E28F7" w:rsidRPr="003E28F7">
        <w:rPr>
          <w:b/>
          <w:color w:val="C00000"/>
        </w:rPr>
        <w:t>0.</w:t>
      </w:r>
      <w:r w:rsidR="003E28F7" w:rsidRPr="003E28F7">
        <w:rPr>
          <w:color w:val="000000"/>
        </w:rPr>
        <w:t xml:space="preserve"> </w:t>
      </w:r>
      <w:r w:rsidR="00D54563" w:rsidRPr="003E28F7">
        <w:rPr>
          <w:color w:val="000000"/>
        </w:rPr>
        <w:t>Pent-l-ene và dipentyl ether đồng thời được sinh ra khi đun nóng pentan-l-ol với dung dịch H</w:t>
      </w:r>
      <w:r w:rsidR="00D54563" w:rsidRPr="003E28F7">
        <w:rPr>
          <w:color w:val="000000"/>
          <w:vertAlign w:val="subscript"/>
        </w:rPr>
        <w:t>2</w:t>
      </w:r>
      <w:r w:rsidR="00D54563" w:rsidRPr="003E28F7">
        <w:rPr>
          <w:color w:val="000000"/>
        </w:rPr>
        <w:t>SO</w:t>
      </w:r>
      <w:r w:rsidR="00D54563" w:rsidRPr="003E28F7">
        <w:rPr>
          <w:color w:val="000000"/>
          <w:vertAlign w:val="subscript"/>
        </w:rPr>
        <w:t>4</w:t>
      </w:r>
      <w:r w:rsidR="00D54563" w:rsidRPr="003E28F7">
        <w:rPr>
          <w:color w:val="000000"/>
        </w:rPr>
        <w:t xml:space="preserve"> đặc. Biết rằng nhiệt độ sôi của pentan-l-ol, pent-l-ene và dipentyl ether lần lượt là 137,8 °C, 30,0 °C và 186,8°</w:t>
      </w:r>
      <w:r w:rsidR="00D54563" w:rsidRPr="003E28F7">
        <w:rPr>
          <w:b/>
          <w:color w:val="0070C0"/>
        </w:rPr>
        <w:t xml:space="preserve">C. </w:t>
      </w:r>
      <w:r w:rsidR="00D54563" w:rsidRPr="003E28F7">
        <w:rPr>
          <w:color w:val="000000"/>
        </w:rPr>
        <w:t>Từ hỗn họp phản ứng, các chất được tách khỏi nhau bằng phương pháp chưng cất. Các phân đoạn thu được (theo thứ tự từ trước đến sau) trong quá trình chưng cất lần lượt là</w:t>
      </w:r>
    </w:p>
    <w:p w:rsidR="00D54563" w:rsidRPr="003E28F7" w:rsidRDefault="00D54563" w:rsidP="00D54563">
      <w:pPr>
        <w:tabs>
          <w:tab w:val="left" w:pos="283"/>
          <w:tab w:val="left" w:pos="2835"/>
          <w:tab w:val="left" w:pos="5386"/>
          <w:tab w:val="left" w:pos="7937"/>
        </w:tabs>
        <w:ind w:firstLine="283"/>
        <w:jc w:val="both"/>
        <w:rPr>
          <w:b/>
          <w:color w:val="0000FF"/>
          <w:highlight w:val="yellow"/>
        </w:rPr>
      </w:pPr>
      <w:r w:rsidRPr="003E28F7">
        <w:rPr>
          <w:b/>
          <w:color w:val="0070C0"/>
        </w:rPr>
        <w:t xml:space="preserve">A. </w:t>
      </w:r>
      <w:r w:rsidRPr="003E28F7">
        <w:rPr>
          <w:color w:val="000000"/>
        </w:rPr>
        <w:t>pentan-l-ol, pent-l-ene và dipentyl ether.</w:t>
      </w:r>
      <w:r w:rsidRPr="003E28F7">
        <w:rPr>
          <w:b/>
          <w:color w:val="0000FF"/>
        </w:rPr>
        <w:tab/>
      </w:r>
      <w:r w:rsidRPr="003E28F7">
        <w:rPr>
          <w:b/>
          <w:color w:val="0070C0"/>
          <w:highlight w:val="yellow"/>
        </w:rPr>
        <w:t xml:space="preserve">B. </w:t>
      </w:r>
      <w:r w:rsidRPr="003E28F7">
        <w:rPr>
          <w:color w:val="000000"/>
          <w:highlight w:val="yellow"/>
        </w:rPr>
        <w:t>pent-l-ene, pentan-l-ol và dipentyl ether.</w:t>
      </w:r>
    </w:p>
    <w:p w:rsidR="00D54563" w:rsidRPr="003E28F7" w:rsidRDefault="00D54563" w:rsidP="00D54563">
      <w:pPr>
        <w:tabs>
          <w:tab w:val="left" w:pos="283"/>
          <w:tab w:val="left" w:pos="2835"/>
          <w:tab w:val="left" w:pos="5386"/>
          <w:tab w:val="left" w:pos="7937"/>
        </w:tabs>
        <w:ind w:firstLine="283"/>
        <w:jc w:val="both"/>
        <w:rPr>
          <w:b/>
          <w:color w:val="0000FF"/>
        </w:rPr>
      </w:pPr>
      <w:r w:rsidRPr="003E28F7">
        <w:rPr>
          <w:b/>
          <w:bCs/>
          <w:color w:val="0070C0"/>
        </w:rPr>
        <w:t xml:space="preserve">C. </w:t>
      </w:r>
      <w:r w:rsidRPr="003E28F7">
        <w:rPr>
          <w:color w:val="000000"/>
        </w:rPr>
        <w:t>dipentyl ether, pent-l-ene và pentan-l-ol.</w:t>
      </w:r>
      <w:r w:rsidRPr="003E28F7">
        <w:rPr>
          <w:b/>
          <w:color w:val="0000FF"/>
        </w:rPr>
        <w:tab/>
      </w:r>
      <w:r w:rsidRPr="003E28F7">
        <w:rPr>
          <w:b/>
          <w:color w:val="0070C0"/>
        </w:rPr>
        <w:t xml:space="preserve">D. </w:t>
      </w:r>
      <w:r w:rsidRPr="003E28F7">
        <w:rPr>
          <w:color w:val="000000"/>
        </w:rPr>
        <w:t>pent-l-ene, dipentyl ether và pentan-l-ol.</w:t>
      </w:r>
    </w:p>
    <w:p w:rsidR="00D54563" w:rsidRPr="003E28F7" w:rsidRDefault="005135B5" w:rsidP="005135B5">
      <w:pPr>
        <w:pStyle w:val="NormalWeb"/>
        <w:shd w:val="clear" w:color="auto" w:fill="FFFFFF"/>
        <w:tabs>
          <w:tab w:val="left" w:pos="992"/>
        </w:tabs>
        <w:spacing w:before="0" w:beforeAutospacing="0" w:after="0" w:line="276" w:lineRule="auto"/>
        <w:jc w:val="both"/>
      </w:pPr>
      <w:r w:rsidRPr="003E28F7">
        <w:rPr>
          <w:b/>
          <w:color w:val="C00000"/>
        </w:rPr>
        <w:t>Câu 2</w:t>
      </w:r>
      <w:r w:rsidR="003E28F7" w:rsidRPr="003E28F7">
        <w:rPr>
          <w:b/>
          <w:color w:val="C00000"/>
        </w:rPr>
        <w:t>1.</w:t>
      </w:r>
      <w:r w:rsidR="003E28F7" w:rsidRPr="003E28F7">
        <w:t xml:space="preserve"> </w:t>
      </w:r>
      <w:r w:rsidR="00D54563" w:rsidRPr="003E28F7">
        <w:t>Vitamin A (retinol) có công thức phân tử C</w:t>
      </w:r>
      <w:r w:rsidR="00D54563" w:rsidRPr="003E28F7">
        <w:rPr>
          <w:vertAlign w:val="subscript"/>
        </w:rPr>
        <w:t>20</w:t>
      </w:r>
      <w:r w:rsidR="00D54563" w:rsidRPr="003E28F7">
        <w:t>H</w:t>
      </w:r>
      <w:r w:rsidR="00D54563" w:rsidRPr="003E28F7">
        <w:rPr>
          <w:vertAlign w:val="subscript"/>
        </w:rPr>
        <w:t>30</w:t>
      </w:r>
      <w:r w:rsidR="00D54563" w:rsidRPr="003E28F7">
        <w:t>O, công thức đơn giản nhất của vitamin A là:</w:t>
      </w:r>
    </w:p>
    <w:p w:rsidR="00D54563" w:rsidRPr="003E28F7" w:rsidRDefault="00D54563" w:rsidP="00D54563">
      <w:pPr>
        <w:pStyle w:val="NormalWeb"/>
        <w:shd w:val="clear" w:color="auto" w:fill="FFFFFF"/>
        <w:tabs>
          <w:tab w:val="left" w:pos="284"/>
          <w:tab w:val="left" w:pos="2835"/>
          <w:tab w:val="left" w:pos="5387"/>
          <w:tab w:val="left" w:pos="7938"/>
        </w:tabs>
        <w:spacing w:before="0" w:beforeAutospacing="0" w:after="0" w:line="276" w:lineRule="auto"/>
        <w:jc w:val="both"/>
      </w:pPr>
      <w:r w:rsidRPr="003E28F7">
        <w:rPr>
          <w:rStyle w:val="Strong"/>
        </w:rPr>
        <w:tab/>
      </w:r>
      <w:r w:rsidRPr="003E28F7">
        <w:rPr>
          <w:rStyle w:val="Strong"/>
          <w:color w:val="0070C0"/>
        </w:rPr>
        <w:t>A.</w:t>
      </w:r>
      <w:r w:rsidRPr="003E28F7">
        <w:rPr>
          <w:b/>
          <w:color w:val="0070C0"/>
        </w:rPr>
        <w:t> </w:t>
      </w:r>
      <w:r w:rsidRPr="003E28F7">
        <w:t>C</w:t>
      </w:r>
      <w:r w:rsidRPr="003E28F7">
        <w:rPr>
          <w:vertAlign w:val="subscript"/>
        </w:rPr>
        <w:t>2</w:t>
      </w:r>
      <w:r w:rsidRPr="003E28F7">
        <w:t>H</w:t>
      </w:r>
      <w:r w:rsidRPr="003E28F7">
        <w:rPr>
          <w:vertAlign w:val="subscript"/>
        </w:rPr>
        <w:t>3</w:t>
      </w:r>
      <w:r w:rsidRPr="003E28F7">
        <w:t>O                      </w:t>
      </w:r>
      <w:r w:rsidRPr="003E28F7">
        <w:tab/>
      </w:r>
      <w:r w:rsidRPr="003E28F7">
        <w:rPr>
          <w:rStyle w:val="Strong"/>
          <w:color w:val="0070C0"/>
          <w:highlight w:val="yellow"/>
        </w:rPr>
        <w:t>B</w:t>
      </w:r>
      <w:r w:rsidRPr="003E28F7">
        <w:rPr>
          <w:b/>
          <w:color w:val="0070C0"/>
          <w:highlight w:val="yellow"/>
        </w:rPr>
        <w:t xml:space="preserve">. </w:t>
      </w:r>
      <w:r w:rsidRPr="003E28F7">
        <w:rPr>
          <w:highlight w:val="yellow"/>
        </w:rPr>
        <w:t>C</w:t>
      </w:r>
      <w:r w:rsidRPr="003E28F7">
        <w:rPr>
          <w:highlight w:val="yellow"/>
          <w:vertAlign w:val="subscript"/>
        </w:rPr>
        <w:t>20</w:t>
      </w:r>
      <w:r w:rsidRPr="003E28F7">
        <w:rPr>
          <w:highlight w:val="yellow"/>
        </w:rPr>
        <w:t>H</w:t>
      </w:r>
      <w:r w:rsidRPr="003E28F7">
        <w:rPr>
          <w:highlight w:val="yellow"/>
          <w:vertAlign w:val="subscript"/>
        </w:rPr>
        <w:t>30</w:t>
      </w:r>
      <w:r w:rsidRPr="003E28F7">
        <w:rPr>
          <w:highlight w:val="yellow"/>
        </w:rPr>
        <w:t>O</w:t>
      </w:r>
      <w:r w:rsidRPr="003E28F7">
        <w:t>                   </w:t>
      </w:r>
      <w:r w:rsidRPr="003E28F7">
        <w:tab/>
      </w:r>
      <w:r w:rsidRPr="003E28F7">
        <w:rPr>
          <w:rStyle w:val="Strong"/>
          <w:color w:val="0070C0"/>
        </w:rPr>
        <w:t>C</w:t>
      </w:r>
      <w:r w:rsidRPr="003E28F7">
        <w:rPr>
          <w:b/>
          <w:color w:val="0070C0"/>
        </w:rPr>
        <w:t xml:space="preserve">. </w:t>
      </w:r>
      <w:r w:rsidRPr="003E28F7">
        <w:t>C</w:t>
      </w:r>
      <w:r w:rsidRPr="003E28F7">
        <w:rPr>
          <w:vertAlign w:val="subscript"/>
        </w:rPr>
        <w:t>4</w:t>
      </w:r>
      <w:r w:rsidRPr="003E28F7">
        <w:t>H</w:t>
      </w:r>
      <w:r w:rsidRPr="003E28F7">
        <w:rPr>
          <w:vertAlign w:val="subscript"/>
        </w:rPr>
        <w:t>6</w:t>
      </w:r>
      <w:r w:rsidRPr="003E28F7">
        <w:t>O              </w:t>
      </w:r>
      <w:r w:rsidRPr="003E28F7">
        <w:tab/>
      </w:r>
      <w:r w:rsidRPr="003E28F7">
        <w:rPr>
          <w:rStyle w:val="Strong"/>
          <w:color w:val="0070C0"/>
        </w:rPr>
        <w:t>D.</w:t>
      </w:r>
      <w:r w:rsidRPr="003E28F7">
        <w:rPr>
          <w:b/>
          <w:color w:val="0070C0"/>
        </w:rPr>
        <w:t> </w:t>
      </w:r>
      <w:r w:rsidRPr="003E28F7">
        <w:t>C</w:t>
      </w:r>
      <w:r w:rsidRPr="003E28F7">
        <w:rPr>
          <w:vertAlign w:val="subscript"/>
        </w:rPr>
        <w:t>4</w:t>
      </w:r>
      <w:r w:rsidRPr="003E28F7">
        <w:t>H</w:t>
      </w:r>
      <w:r w:rsidRPr="003E28F7">
        <w:rPr>
          <w:vertAlign w:val="subscript"/>
        </w:rPr>
        <w:t>6</w:t>
      </w:r>
      <w:r w:rsidRPr="003E28F7">
        <w:t>O</w:t>
      </w:r>
      <w:r w:rsidRPr="003E28F7">
        <w:rPr>
          <w:vertAlign w:val="subscript"/>
        </w:rPr>
        <w:t>2</w:t>
      </w:r>
    </w:p>
    <w:p w:rsidR="00D54563" w:rsidRPr="003E28F7" w:rsidRDefault="005135B5" w:rsidP="005135B5">
      <w:pPr>
        <w:tabs>
          <w:tab w:val="left" w:pos="992"/>
        </w:tabs>
        <w:rPr>
          <w:bCs/>
          <w:iCs/>
          <w:color w:val="000000"/>
        </w:rPr>
      </w:pPr>
      <w:r w:rsidRPr="003E28F7">
        <w:rPr>
          <w:b/>
          <w:bCs/>
          <w:iCs/>
          <w:color w:val="C00000"/>
        </w:rPr>
        <w:t>Câu 2</w:t>
      </w:r>
      <w:r w:rsidR="003E28F7" w:rsidRPr="003E28F7">
        <w:rPr>
          <w:b/>
          <w:bCs/>
          <w:iCs/>
          <w:color w:val="C00000"/>
        </w:rPr>
        <w:t>2.</w:t>
      </w:r>
      <w:r w:rsidR="003E28F7" w:rsidRPr="003E28F7">
        <w:rPr>
          <w:bCs/>
          <w:iCs/>
          <w:color w:val="000000"/>
        </w:rPr>
        <w:t xml:space="preserve"> </w:t>
      </w:r>
      <w:r w:rsidR="00D54563" w:rsidRPr="003E28F7">
        <w:rPr>
          <w:bCs/>
          <w:iCs/>
          <w:color w:val="000000"/>
        </w:rPr>
        <w:t xml:space="preserve">Phát biều nào sau đây </w:t>
      </w:r>
      <w:r w:rsidR="00D54563" w:rsidRPr="003E28F7">
        <w:rPr>
          <w:b/>
          <w:iCs/>
          <w:color w:val="000000"/>
        </w:rPr>
        <w:t>không</w:t>
      </w:r>
      <w:r w:rsidR="00D54563" w:rsidRPr="003E28F7">
        <w:rPr>
          <w:bCs/>
          <w:iCs/>
          <w:color w:val="000000"/>
        </w:rPr>
        <w:t xml:space="preserve"> đúng?</w:t>
      </w:r>
    </w:p>
    <w:p w:rsidR="00D54563" w:rsidRPr="003E28F7" w:rsidRDefault="00D54563" w:rsidP="00D54563">
      <w:pPr>
        <w:tabs>
          <w:tab w:val="left" w:pos="283"/>
          <w:tab w:val="left" w:pos="2835"/>
          <w:tab w:val="left" w:pos="5386"/>
          <w:tab w:val="left" w:pos="7937"/>
        </w:tabs>
        <w:ind w:left="283"/>
        <w:rPr>
          <w:bCs/>
          <w:iCs/>
          <w:color w:val="000000"/>
        </w:rPr>
      </w:pPr>
      <w:r w:rsidRPr="003E28F7">
        <w:rPr>
          <w:b/>
          <w:bCs/>
          <w:iCs/>
          <w:color w:val="0070C0"/>
        </w:rPr>
        <w:t xml:space="preserve">A. </w:t>
      </w:r>
      <w:r w:rsidRPr="003E28F7">
        <w:rPr>
          <w:bCs/>
          <w:iCs/>
          <w:color w:val="000000"/>
        </w:rPr>
        <w:t>Hai chất có cùng công thức thực nghiệm có thể có phân tử khối khác nhau.</w:t>
      </w:r>
    </w:p>
    <w:p w:rsidR="00D54563" w:rsidRPr="003E28F7" w:rsidRDefault="00D54563" w:rsidP="00D54563">
      <w:pPr>
        <w:tabs>
          <w:tab w:val="left" w:pos="283"/>
          <w:tab w:val="left" w:pos="2835"/>
          <w:tab w:val="left" w:pos="5386"/>
          <w:tab w:val="left" w:pos="7937"/>
        </w:tabs>
        <w:ind w:left="283"/>
        <w:jc w:val="both"/>
        <w:rPr>
          <w:bCs/>
          <w:iCs/>
          <w:color w:val="000000"/>
        </w:rPr>
      </w:pPr>
      <w:r w:rsidRPr="003E28F7">
        <w:rPr>
          <w:b/>
          <w:bCs/>
          <w:iCs/>
          <w:color w:val="0070C0"/>
        </w:rPr>
        <w:t xml:space="preserve">B. </w:t>
      </w:r>
      <w:r w:rsidRPr="003E28F7">
        <w:rPr>
          <w:bCs/>
          <w:iCs/>
          <w:color w:val="000000"/>
        </w:rPr>
        <w:t>Hai chất có cùng công thức thực nghiệm có phần trăm khối lượng các nguyên tố trong phân tử của chúng là như nhau.</w:t>
      </w:r>
    </w:p>
    <w:p w:rsidR="00D54563" w:rsidRPr="003E28F7" w:rsidRDefault="00D54563" w:rsidP="00D54563">
      <w:pPr>
        <w:tabs>
          <w:tab w:val="left" w:pos="283"/>
          <w:tab w:val="left" w:pos="2835"/>
          <w:tab w:val="left" w:pos="5386"/>
          <w:tab w:val="left" w:pos="7937"/>
        </w:tabs>
        <w:ind w:left="283"/>
        <w:jc w:val="both"/>
        <w:rPr>
          <w:bCs/>
          <w:iCs/>
          <w:color w:val="000000"/>
        </w:rPr>
      </w:pPr>
      <w:r w:rsidRPr="003E28F7">
        <w:rPr>
          <w:b/>
          <w:bCs/>
          <w:iCs/>
          <w:color w:val="0070C0"/>
        </w:rPr>
        <w:t xml:space="preserve">C. </w:t>
      </w:r>
      <w:r w:rsidRPr="003E28F7">
        <w:rPr>
          <w:bCs/>
          <w:iCs/>
          <w:color w:val="000000"/>
        </w:rPr>
        <w:t>Hai chất có cùng công thức thực nghiệm thì thành phần các nguyên tố trong phân tử của chúng là giống nhau.</w:t>
      </w:r>
    </w:p>
    <w:p w:rsidR="00D54563" w:rsidRPr="003E28F7" w:rsidRDefault="00D54563" w:rsidP="00D54563">
      <w:pPr>
        <w:tabs>
          <w:tab w:val="left" w:pos="283"/>
          <w:tab w:val="left" w:pos="2835"/>
          <w:tab w:val="left" w:pos="5386"/>
          <w:tab w:val="left" w:pos="7937"/>
        </w:tabs>
        <w:ind w:left="283"/>
        <w:rPr>
          <w:bCs/>
          <w:iCs/>
          <w:color w:val="000000"/>
        </w:rPr>
      </w:pPr>
      <w:r w:rsidRPr="003E28F7">
        <w:rPr>
          <w:b/>
          <w:bCs/>
          <w:iCs/>
          <w:color w:val="0070C0"/>
          <w:highlight w:val="yellow"/>
        </w:rPr>
        <w:t xml:space="preserve">D. </w:t>
      </w:r>
      <w:r w:rsidRPr="003E28F7">
        <w:rPr>
          <w:bCs/>
          <w:iCs/>
          <w:color w:val="000000"/>
          <w:highlight w:val="yellow"/>
        </w:rPr>
        <w:t>Hai chất có cùng công thức thực nghiệm luôn có cùng công thức phân tử.</w:t>
      </w:r>
    </w:p>
    <w:p w:rsidR="00D54563" w:rsidRPr="003E28F7" w:rsidRDefault="00D54563" w:rsidP="00D54563">
      <w:pPr>
        <w:pStyle w:val="ListParagraph"/>
        <w:spacing w:after="0"/>
        <w:ind w:left="0"/>
        <w:jc w:val="both"/>
        <w:rPr>
          <w:rFonts w:ascii="Times New Roman" w:hAnsi="Times New Roman"/>
          <w:b/>
          <w:color w:val="0000FF"/>
          <w:sz w:val="24"/>
          <w:szCs w:val="24"/>
          <w:lang w:val="nl-NL"/>
        </w:rPr>
      </w:pPr>
      <w:r w:rsidRPr="003E28F7">
        <w:rPr>
          <w:rFonts w:ascii="Times New Roman" w:hAnsi="Times New Roman"/>
          <w:b/>
          <w:color w:val="C00000"/>
          <w:sz w:val="24"/>
          <w:szCs w:val="24"/>
          <w:lang w:val="es-ES"/>
        </w:rPr>
        <w:t>Câu 12:</w:t>
      </w:r>
      <w:r w:rsidRPr="003E28F7">
        <w:rPr>
          <w:rFonts w:ascii="Times New Roman" w:hAnsi="Times New Roman"/>
          <w:b/>
          <w:color w:val="0000FF"/>
          <w:sz w:val="24"/>
          <w:szCs w:val="24"/>
          <w:lang w:val="es-ES"/>
        </w:rPr>
        <w:t xml:space="preserve"> </w:t>
      </w:r>
      <w:r w:rsidRPr="003E28F7">
        <w:rPr>
          <w:rFonts w:ascii="Times New Roman" w:hAnsi="Times New Roman"/>
          <w:sz w:val="24"/>
          <w:szCs w:val="24"/>
          <w:lang w:val="nl-NL"/>
        </w:rPr>
        <w:t>Một trong những luận điểm của thuyết cấu tạo hoá học do Butlerov đề xuất năm 1862 có nội dung là:</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lang w:val="nl-NL"/>
        </w:rPr>
      </w:pPr>
      <w:r w:rsidRPr="003E28F7">
        <w:rPr>
          <w:b/>
          <w:color w:val="0070C0"/>
          <w:lang w:val="nl-NL"/>
        </w:rPr>
        <w:lastRenderedPageBreak/>
        <w:t xml:space="preserve">A. </w:t>
      </w:r>
      <w:r w:rsidRPr="003E28F7">
        <w:rPr>
          <w:lang w:val="nl-NL"/>
        </w:rPr>
        <w:t>Tính chất của các chất không phụ thuộc vào thành phần phân tử mà chỉ phụ thuộc vào cấu tạo hoá học.</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lang w:val="nl-NL"/>
        </w:rPr>
      </w:pPr>
      <w:r w:rsidRPr="003E28F7">
        <w:rPr>
          <w:b/>
          <w:color w:val="0070C0"/>
          <w:lang w:val="nl-NL"/>
        </w:rPr>
        <w:t xml:space="preserve">B. </w:t>
      </w:r>
      <w:r w:rsidRPr="003E28F7">
        <w:rPr>
          <w:lang w:val="nl-NL"/>
        </w:rPr>
        <w:t>Tính chất của các chất không phụ thuộc vào thành phần phân tử và cấu tạo hoá học.</w:t>
      </w:r>
    </w:p>
    <w:p w:rsidR="00D54563" w:rsidRPr="003E28F7" w:rsidRDefault="00D54563" w:rsidP="00D54563">
      <w:pPr>
        <w:tabs>
          <w:tab w:val="left" w:pos="283"/>
          <w:tab w:val="left" w:pos="2835"/>
          <w:tab w:val="left" w:pos="5386"/>
          <w:tab w:val="left" w:pos="7937"/>
        </w:tabs>
        <w:spacing w:line="276" w:lineRule="auto"/>
        <w:ind w:firstLine="283"/>
        <w:jc w:val="both"/>
        <w:rPr>
          <w:b/>
          <w:color w:val="0000FF"/>
          <w:lang w:val="nl-NL"/>
        </w:rPr>
      </w:pPr>
      <w:r w:rsidRPr="003E28F7">
        <w:rPr>
          <w:b/>
          <w:color w:val="0070C0"/>
          <w:highlight w:val="yellow"/>
          <w:lang w:val="nl-NL"/>
        </w:rPr>
        <w:t xml:space="preserve">C. </w:t>
      </w:r>
      <w:r w:rsidRPr="003E28F7">
        <w:rPr>
          <w:highlight w:val="yellow"/>
          <w:lang w:val="nl-NL"/>
        </w:rPr>
        <w:t>Tính chất của các chất phụ thuộc vào thành phần phân tử và cấu tạo hoá học.</w:t>
      </w:r>
    </w:p>
    <w:p w:rsidR="00D54563" w:rsidRPr="003E28F7" w:rsidRDefault="00D54563" w:rsidP="00D54563">
      <w:pPr>
        <w:tabs>
          <w:tab w:val="left" w:pos="283"/>
          <w:tab w:val="left" w:pos="2835"/>
          <w:tab w:val="left" w:pos="5386"/>
          <w:tab w:val="left" w:pos="7937"/>
        </w:tabs>
        <w:spacing w:line="276" w:lineRule="auto"/>
        <w:ind w:firstLine="283"/>
        <w:jc w:val="both"/>
        <w:rPr>
          <w:lang w:val="nl-NL"/>
        </w:rPr>
      </w:pPr>
      <w:r w:rsidRPr="003E28F7">
        <w:rPr>
          <w:b/>
          <w:color w:val="0070C0"/>
          <w:lang w:val="nl-NL"/>
        </w:rPr>
        <w:t xml:space="preserve">D. </w:t>
      </w:r>
      <w:r w:rsidRPr="003E28F7">
        <w:rPr>
          <w:lang w:val="nl-NL"/>
        </w:rPr>
        <w:t>Tính chất của các chất chỉ phụ thuộc vào thành phần phân tử mà không phụ thuộc vào cấu tạo hoá học.</w:t>
      </w:r>
    </w:p>
    <w:p w:rsidR="00D54563" w:rsidRPr="003E28F7" w:rsidRDefault="00D54563" w:rsidP="00D54563">
      <w:pPr>
        <w:tabs>
          <w:tab w:val="left" w:pos="274"/>
          <w:tab w:val="left" w:pos="2835"/>
          <w:tab w:val="left" w:pos="5387"/>
          <w:tab w:val="left" w:pos="7938"/>
        </w:tabs>
        <w:jc w:val="both"/>
      </w:pPr>
      <w:r w:rsidRPr="003E28F7">
        <w:rPr>
          <w:b/>
          <w:bCs/>
        </w:rPr>
        <w:t>PHẦN II.</w:t>
      </w:r>
      <w:r w:rsidRPr="003E28F7">
        <w:t xml:space="preserve"> </w:t>
      </w:r>
      <w:r w:rsidRPr="003E28F7">
        <w:rPr>
          <w:b/>
        </w:rPr>
        <w:t>Câu trắc nghiệm đúng sai.</w:t>
      </w:r>
      <w:r w:rsidRPr="003E28F7">
        <w:t xml:space="preserve"> Thí sinh trả lời từ câu 1 đến câu 2.</w:t>
      </w:r>
      <w:r w:rsidRPr="003E28F7">
        <w:rPr>
          <w:b/>
          <w:bCs/>
        </w:rPr>
        <w:t xml:space="preserve"> </w:t>
      </w:r>
      <w:r w:rsidRPr="003E28F7">
        <w:t xml:space="preserve">Trong mỗi ý a), b), c), </w:t>
      </w:r>
      <w:r w:rsidRPr="003E28F7">
        <w:rPr>
          <w:b/>
          <w:color w:val="0070C0"/>
        </w:rPr>
        <w:t xml:space="preserve">d) </w:t>
      </w:r>
      <w:r w:rsidRPr="003E28F7">
        <w:t xml:space="preserve">ở mỗi câu, thí sinh chọn đúng hoặc sai </w:t>
      </w:r>
      <w:r w:rsidRPr="003E28F7">
        <w:rPr>
          <w:b/>
          <w:iCs/>
        </w:rPr>
        <w:t>(2,0 điểm)</w:t>
      </w:r>
    </w:p>
    <w:p w:rsidR="00D54563" w:rsidRPr="003E28F7" w:rsidRDefault="005135B5" w:rsidP="005135B5">
      <w:pPr>
        <w:tabs>
          <w:tab w:val="left" w:pos="992"/>
        </w:tabs>
        <w:autoSpaceDE w:val="0"/>
        <w:autoSpaceDN w:val="0"/>
        <w:adjustRightInd w:val="0"/>
        <w:spacing w:line="276" w:lineRule="auto"/>
        <w:jc w:val="both"/>
      </w:pPr>
      <w:r w:rsidRPr="003E28F7">
        <w:rPr>
          <w:b/>
          <w:color w:val="C00000"/>
        </w:rPr>
        <w:t xml:space="preserve">Câu </w:t>
      </w:r>
      <w:r w:rsidR="003E28F7" w:rsidRPr="003E28F7">
        <w:rPr>
          <w:b/>
          <w:color w:val="C00000"/>
        </w:rPr>
        <w:t>3.</w:t>
      </w:r>
      <w:r w:rsidR="003E28F7" w:rsidRPr="003E28F7">
        <w:t xml:space="preserve"> </w:t>
      </w:r>
      <w:r w:rsidR="00D54563" w:rsidRPr="003E28F7">
        <w:t xml:space="preserve">Khi thải rác thải sinh hoạt chứa một lượng lớn ion ammonium vào ao, hồ sẽ xảy ra quá trình oxi hoá ammonium thành ion nitrate dưới tác dụng của vi khuẩn. Quá trình này làm giảm oxygen hoà tan trong nước, gây ngạt cho sinh vật sống dưới nước.Nên cần phải có biện pháp phù hợp để xử lý sự ô nhiễm này. </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rPr>
          <w:highlight w:val="yellow"/>
        </w:rPr>
      </w:pPr>
      <w:r w:rsidRPr="003E28F7">
        <w:rPr>
          <w:b/>
          <w:highlight w:val="yellow"/>
        </w:rPr>
        <w:t xml:space="preserve">a. </w:t>
      </w:r>
      <w:r w:rsidRPr="003E28F7">
        <w:rPr>
          <w:highlight w:val="yellow"/>
        </w:rPr>
        <w:t>Người ta phải xử lí nguồn nước gây ô nhiễm đó bằng cách chuyển ion ammonium thành ammonia. Rồi chuyển tiếp ammonia thành nitrogen không độc</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highlight w:val="yellow"/>
        </w:rPr>
        <w:t xml:space="preserve">b. </w:t>
      </w:r>
      <w:r w:rsidRPr="003E28F7">
        <w:rPr>
          <w:highlight w:val="yellow"/>
        </w:rPr>
        <w:t xml:space="preserve">Quá trình xử lý có thể dùng hóa chất rẻ tiền như </w:t>
      </w:r>
      <w:r w:rsidRPr="003E28F7">
        <w:rPr>
          <w:color w:val="000000"/>
          <w:highlight w:val="yellow"/>
        </w:rPr>
        <w:t xml:space="preserve">bằng nước vôi trong </w:t>
      </w:r>
      <w:r w:rsidRPr="003E28F7">
        <w:rPr>
          <w:highlight w:val="yellow"/>
        </w:rPr>
        <w:t>Ca(OH)</w:t>
      </w:r>
      <w:r w:rsidRPr="003E28F7">
        <w:rPr>
          <w:highlight w:val="yellow"/>
          <w:vertAlign w:val="subscript"/>
        </w:rPr>
        <w:t>2</w:t>
      </w:r>
      <w:r w:rsidRPr="003E28F7">
        <w:rPr>
          <w:highlight w:val="yellow"/>
        </w:rPr>
        <w:t>, khí O</w:t>
      </w:r>
      <w:r w:rsidRPr="003E28F7">
        <w:rPr>
          <w:highlight w:val="yellow"/>
          <w:vertAlign w:val="subscript"/>
        </w:rPr>
        <w:t>2</w:t>
      </w:r>
      <w:r w:rsidRPr="003E28F7">
        <w:rPr>
          <w:highlight w:val="yellow"/>
        </w:rPr>
        <w:t>.</w:t>
      </w:r>
      <w:r w:rsidRPr="003E28F7">
        <w:t xml:space="preserve"> </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rPr>
        <w:t>c.</w:t>
      </w:r>
      <w:r w:rsidRPr="003E28F7">
        <w:t xml:space="preserve"> Phương trình hóa học chuyển ion ammonium thành ammonia.</w: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center"/>
      </w:pPr>
      <w:r w:rsidRPr="003E28F7">
        <w:rPr>
          <w:bCs/>
          <w:position w:val="-12"/>
        </w:rPr>
        <w:object w:dxaOrig="3019" w:dyaOrig="420">
          <v:shape id="_x0000_i1046" type="#_x0000_t75" style="width:150.75pt;height:21pt" o:ole="">
            <v:imagedata r:id="rId72" o:title=""/>
          </v:shape>
          <o:OLEObject Type="Embed" ProgID="Equation.DSMT4" ShapeID="_x0000_i1046" DrawAspect="Content" ObjectID="_1827563068" r:id="rId100"/>
        </w:object>
      </w:r>
    </w:p>
    <w:p w:rsidR="00D54563" w:rsidRPr="003E28F7" w:rsidRDefault="00D54563" w:rsidP="00D54563">
      <w:pPr>
        <w:tabs>
          <w:tab w:val="left" w:pos="270"/>
          <w:tab w:val="left" w:pos="2835"/>
          <w:tab w:val="left" w:pos="5387"/>
          <w:tab w:val="left" w:pos="7938"/>
        </w:tabs>
        <w:autoSpaceDE w:val="0"/>
        <w:autoSpaceDN w:val="0"/>
        <w:adjustRightInd w:val="0"/>
        <w:spacing w:line="276" w:lineRule="auto"/>
        <w:ind w:left="270"/>
        <w:jc w:val="both"/>
      </w:pPr>
      <w:r w:rsidRPr="003E28F7">
        <w:rPr>
          <w:b/>
        </w:rPr>
        <w:t>d.</w:t>
      </w:r>
      <w:r w:rsidRPr="003E28F7">
        <w:t xml:space="preserve"> Phương trình hóa học chuyển ammonia thành nitrogen </w:t>
      </w:r>
    </w:p>
    <w:p w:rsidR="00D54563" w:rsidRPr="003E28F7" w:rsidRDefault="00D54563" w:rsidP="00D54563">
      <w:pPr>
        <w:tabs>
          <w:tab w:val="left" w:pos="270"/>
          <w:tab w:val="left" w:pos="2835"/>
          <w:tab w:val="left" w:pos="5387"/>
          <w:tab w:val="left" w:pos="7938"/>
        </w:tabs>
        <w:spacing w:line="276" w:lineRule="auto"/>
        <w:ind w:left="270"/>
        <w:jc w:val="center"/>
        <w:rPr>
          <w:bCs/>
          <w:position w:val="-12"/>
        </w:rPr>
      </w:pPr>
      <w:r w:rsidRPr="003E28F7">
        <w:rPr>
          <w:bCs/>
          <w:position w:val="-12"/>
        </w:rPr>
        <w:object w:dxaOrig="2780" w:dyaOrig="380">
          <v:shape id="_x0000_i1047" type="#_x0000_t75" style="width:138.75pt;height:18.75pt" o:ole="">
            <v:imagedata r:id="rId74" o:title=""/>
          </v:shape>
          <o:OLEObject Type="Embed" ProgID="Equation.DSMT4" ShapeID="_x0000_i1047" DrawAspect="Content" ObjectID="_1827563069" r:id="rId101"/>
        </w:object>
      </w:r>
    </w:p>
    <w:p w:rsidR="00D54563" w:rsidRPr="003E28F7" w:rsidRDefault="005135B5" w:rsidP="005135B5">
      <w:pPr>
        <w:tabs>
          <w:tab w:val="left" w:pos="992"/>
        </w:tabs>
        <w:spacing w:line="276" w:lineRule="auto"/>
        <w:jc w:val="both"/>
        <w:rPr>
          <w:bCs/>
          <w:iCs/>
          <w:lang w:val="vi-VN"/>
        </w:rPr>
      </w:pPr>
      <w:r w:rsidRPr="003E28F7">
        <w:rPr>
          <w:b/>
          <w:bCs/>
          <w:iCs/>
          <w:color w:val="C00000"/>
        </w:rPr>
        <w:t xml:space="preserve">Câu </w:t>
      </w:r>
      <w:r w:rsidR="003E28F7" w:rsidRPr="003E28F7">
        <w:rPr>
          <w:b/>
          <w:bCs/>
          <w:iCs/>
          <w:color w:val="C00000"/>
        </w:rPr>
        <w:t>4.</w:t>
      </w:r>
      <w:r w:rsidR="003E28F7" w:rsidRPr="003E28F7">
        <w:rPr>
          <w:bCs/>
          <w:iCs/>
        </w:rPr>
        <w:t xml:space="preserve"> </w:t>
      </w:r>
      <w:r w:rsidR="00D54563" w:rsidRPr="003E28F7">
        <w:rPr>
          <w:bCs/>
          <w:iCs/>
        </w:rPr>
        <w:t>S</w:t>
      </w:r>
      <w:r w:rsidR="00D54563" w:rsidRPr="003E28F7">
        <w:rPr>
          <w:bCs/>
          <w:iCs/>
          <w:lang w:val="vi-VN"/>
        </w:rPr>
        <w:t xml:space="preserve">ơn móng tay </w:t>
      </w:r>
      <w:r w:rsidR="00D54563" w:rsidRPr="003E28F7">
        <w:rPr>
          <w:bCs/>
          <w:iCs/>
        </w:rPr>
        <w:t xml:space="preserve">dùng để làm đẹp </w:t>
      </w:r>
      <w:r w:rsidR="00D54563" w:rsidRPr="003E28F7">
        <w:rPr>
          <w:bCs/>
          <w:iCs/>
          <w:lang w:val="vi-VN"/>
        </w:rPr>
        <w:t xml:space="preserve">hay vết mực bút bi dây trên áo, thì rất khó để tẩy, phải dùng loại hóa chất thích hợp mới tẩy được. </w:t>
      </w:r>
    </w:p>
    <w:p w:rsidR="00D54563" w:rsidRPr="003E28F7" w:rsidRDefault="00D54563" w:rsidP="00D54563">
      <w:pPr>
        <w:tabs>
          <w:tab w:val="left" w:pos="283"/>
          <w:tab w:val="left" w:pos="2835"/>
          <w:tab w:val="left" w:pos="5386"/>
          <w:tab w:val="left" w:pos="7937"/>
        </w:tabs>
        <w:spacing w:line="276" w:lineRule="auto"/>
        <w:jc w:val="center"/>
      </w:pPr>
      <w:r w:rsidRPr="003E28F7">
        <w:rPr>
          <w:noProof/>
        </w:rPr>
        <w:drawing>
          <wp:inline distT="0" distB="0" distL="0" distR="0" wp14:anchorId="1B971ABC" wp14:editId="0EE96C00">
            <wp:extent cx="1828800" cy="1676400"/>
            <wp:effectExtent l="0" t="0" r="0" b="0"/>
            <wp:docPr id="3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1676400"/>
                    </a:xfrm>
                    <a:prstGeom prst="rect">
                      <a:avLst/>
                    </a:prstGeom>
                    <a:noFill/>
                    <a:ln>
                      <a:noFill/>
                    </a:ln>
                  </pic:spPr>
                </pic:pic>
              </a:graphicData>
            </a:graphic>
          </wp:inline>
        </w:drawing>
      </w:r>
    </w:p>
    <w:p w:rsidR="00D54563" w:rsidRPr="003E28F7" w:rsidRDefault="00D54563" w:rsidP="00D54563">
      <w:pPr>
        <w:tabs>
          <w:tab w:val="left" w:pos="283"/>
          <w:tab w:val="left" w:pos="2835"/>
          <w:tab w:val="left" w:pos="5386"/>
          <w:tab w:val="left" w:pos="7937"/>
        </w:tabs>
        <w:spacing w:line="276" w:lineRule="auto"/>
        <w:ind w:left="283"/>
        <w:jc w:val="both"/>
        <w:rPr>
          <w:iCs/>
          <w:u w:val="single"/>
          <w:lang w:val="vi-VN"/>
        </w:rPr>
      </w:pPr>
      <w:r w:rsidRPr="003E28F7">
        <w:rPr>
          <w:b/>
          <w:iCs/>
          <w:highlight w:val="yellow"/>
          <w:u w:val="single"/>
        </w:rPr>
        <w:t xml:space="preserve">a. </w:t>
      </w:r>
      <w:r w:rsidRPr="003E28F7">
        <w:rPr>
          <w:iCs/>
          <w:highlight w:val="yellow"/>
          <w:u w:val="single"/>
          <w:lang w:val="vi-VN"/>
        </w:rPr>
        <w:t>Để loại bỏ vết sơn móng tay thì thường dùng acetone (chất hữu cơ).</w:t>
      </w:r>
    </w:p>
    <w:p w:rsidR="00D54563" w:rsidRPr="003E28F7" w:rsidRDefault="00D54563" w:rsidP="00D54563">
      <w:pPr>
        <w:tabs>
          <w:tab w:val="left" w:pos="283"/>
          <w:tab w:val="left" w:pos="2835"/>
          <w:tab w:val="left" w:pos="5386"/>
          <w:tab w:val="left" w:pos="7937"/>
        </w:tabs>
        <w:spacing w:line="276" w:lineRule="auto"/>
        <w:ind w:left="283"/>
        <w:jc w:val="both"/>
        <w:rPr>
          <w:iCs/>
          <w:lang w:val="vi-VN"/>
        </w:rPr>
      </w:pPr>
      <w:r w:rsidRPr="003E28F7">
        <w:rPr>
          <w:b/>
          <w:iCs/>
        </w:rPr>
        <w:t>b.</w:t>
      </w:r>
      <w:r w:rsidRPr="003E28F7">
        <w:rPr>
          <w:iCs/>
          <w:lang w:val="vi-VN"/>
        </w:rPr>
        <w:t xml:space="preserve"> </w:t>
      </w:r>
      <w:r w:rsidRPr="003E28F7">
        <w:rPr>
          <w:iCs/>
        </w:rPr>
        <w:t>Có thể</w:t>
      </w:r>
      <w:r w:rsidRPr="003E28F7">
        <w:rPr>
          <w:iCs/>
          <w:lang w:val="vi-VN"/>
        </w:rPr>
        <w:t xml:space="preserve"> dùng nước </w:t>
      </w:r>
      <w:r w:rsidRPr="003E28F7">
        <w:rPr>
          <w:iCs/>
        </w:rPr>
        <w:t xml:space="preserve">để </w:t>
      </w:r>
      <w:r w:rsidRPr="003E28F7">
        <w:rPr>
          <w:iCs/>
          <w:lang w:val="vi-VN"/>
        </w:rPr>
        <w:t>tẩy vết sơn móng tay</w:t>
      </w:r>
      <w:r w:rsidRPr="003E28F7">
        <w:rPr>
          <w:iCs/>
        </w:rPr>
        <w:t>.</w:t>
      </w:r>
      <w:r w:rsidRPr="003E28F7">
        <w:rPr>
          <w:iCs/>
          <w:lang w:val="vi-VN"/>
        </w:rPr>
        <w:t xml:space="preserve"> </w:t>
      </w:r>
    </w:p>
    <w:p w:rsidR="00D54563" w:rsidRPr="003E28F7" w:rsidRDefault="00D54563" w:rsidP="00D54563">
      <w:pPr>
        <w:tabs>
          <w:tab w:val="left" w:pos="283"/>
          <w:tab w:val="left" w:pos="2835"/>
          <w:tab w:val="left" w:pos="5386"/>
          <w:tab w:val="left" w:pos="7937"/>
        </w:tabs>
        <w:spacing w:line="276" w:lineRule="auto"/>
        <w:ind w:left="283"/>
        <w:jc w:val="both"/>
        <w:rPr>
          <w:iCs/>
          <w:u w:val="single"/>
          <w:lang w:val="vi-VN"/>
        </w:rPr>
      </w:pPr>
      <w:r w:rsidRPr="003E28F7">
        <w:rPr>
          <w:b/>
          <w:iCs/>
          <w:highlight w:val="yellow"/>
          <w:u w:val="single"/>
        </w:rPr>
        <w:t xml:space="preserve">c. </w:t>
      </w:r>
      <w:r w:rsidRPr="003E28F7">
        <w:rPr>
          <w:iCs/>
          <w:highlight w:val="yellow"/>
          <w:u w:val="single"/>
        </w:rPr>
        <w:t xml:space="preserve">Vết sơn móng tay </w:t>
      </w:r>
      <w:r w:rsidRPr="003E28F7">
        <w:rPr>
          <w:iCs/>
          <w:highlight w:val="yellow"/>
          <w:u w:val="single"/>
          <w:lang w:val="vi-VN"/>
        </w:rPr>
        <w:t>hay vết mực bút bi là các chất hữu cơ.</w:t>
      </w:r>
    </w:p>
    <w:p w:rsidR="00D54563" w:rsidRPr="003E28F7" w:rsidRDefault="00D54563" w:rsidP="00D54563">
      <w:pPr>
        <w:tabs>
          <w:tab w:val="left" w:pos="283"/>
          <w:tab w:val="left" w:pos="2835"/>
          <w:tab w:val="left" w:pos="5386"/>
          <w:tab w:val="left" w:pos="7937"/>
        </w:tabs>
        <w:spacing w:line="276" w:lineRule="auto"/>
        <w:ind w:left="283"/>
        <w:jc w:val="both"/>
        <w:rPr>
          <w:iCs/>
          <w:color w:val="FF0000"/>
          <w:lang w:val="vi-VN"/>
        </w:rPr>
      </w:pPr>
      <w:r w:rsidRPr="003E28F7">
        <w:rPr>
          <w:b/>
          <w:iCs/>
        </w:rPr>
        <w:t xml:space="preserve">d. </w:t>
      </w:r>
      <w:r w:rsidRPr="003E28F7">
        <w:rPr>
          <w:iCs/>
        </w:rPr>
        <w:t xml:space="preserve">Vết sơn móng tay </w:t>
      </w:r>
      <w:r w:rsidRPr="003E28F7">
        <w:rPr>
          <w:bCs/>
          <w:iCs/>
          <w:lang w:val="vi-VN"/>
        </w:rPr>
        <w:t>vết mực bút bi dây trên áo</w:t>
      </w:r>
      <w:r w:rsidRPr="003E28F7">
        <w:rPr>
          <w:iCs/>
        </w:rPr>
        <w:t xml:space="preserve"> dễ</w:t>
      </w:r>
      <w:r w:rsidRPr="003E28F7">
        <w:rPr>
          <w:iCs/>
          <w:lang w:val="vi-VN"/>
        </w:rPr>
        <w:t xml:space="preserve"> hòa tan trong nước</w:t>
      </w:r>
      <w:r w:rsidRPr="003E28F7">
        <w:rPr>
          <w:iCs/>
        </w:rPr>
        <w:t>.</w:t>
      </w:r>
      <w:r w:rsidRPr="003E28F7">
        <w:rPr>
          <w:iCs/>
          <w:lang w:val="vi-VN"/>
        </w:rPr>
        <w:t xml:space="preserve"> </w:t>
      </w:r>
    </w:p>
    <w:p w:rsidR="00D54563" w:rsidRPr="003E28F7" w:rsidRDefault="00D54563" w:rsidP="00D54563">
      <w:pPr>
        <w:tabs>
          <w:tab w:val="left" w:pos="284"/>
          <w:tab w:val="left" w:pos="2835"/>
          <w:tab w:val="left" w:pos="5387"/>
          <w:tab w:val="left" w:pos="7938"/>
        </w:tabs>
        <w:jc w:val="both"/>
      </w:pPr>
      <w:r w:rsidRPr="003E28F7">
        <w:rPr>
          <w:b/>
          <w:bCs/>
        </w:rPr>
        <w:t>PHẦN III.</w:t>
      </w:r>
      <w:r w:rsidRPr="003E28F7">
        <w:t xml:space="preserve"> </w:t>
      </w:r>
      <w:r w:rsidRPr="003E28F7">
        <w:rPr>
          <w:b/>
        </w:rPr>
        <w:t>Câu trắc nghiệm yêu cầu trả lời ngắn.</w:t>
      </w:r>
      <w:r w:rsidRPr="003E28F7">
        <w:t xml:space="preserve"> Thí sinh trả lời từ câu 1 đến câu 4 </w:t>
      </w:r>
      <w:r w:rsidRPr="003E28F7">
        <w:rPr>
          <w:b/>
          <w:iCs/>
        </w:rPr>
        <w:t>(2 điểm)</w:t>
      </w:r>
    </w:p>
    <w:p w:rsidR="00D54563" w:rsidRPr="003E28F7" w:rsidRDefault="005135B5" w:rsidP="005135B5">
      <w:pPr>
        <w:tabs>
          <w:tab w:val="left" w:pos="992"/>
        </w:tabs>
        <w:rPr>
          <w:bCs/>
          <w:iCs/>
        </w:rPr>
      </w:pPr>
      <w:r w:rsidRPr="003E28F7">
        <w:rPr>
          <w:b/>
          <w:bCs/>
          <w:iCs/>
          <w:color w:val="C00000"/>
        </w:rPr>
        <w:t xml:space="preserve">Câu </w:t>
      </w:r>
      <w:r w:rsidR="003E28F7" w:rsidRPr="003E28F7">
        <w:rPr>
          <w:b/>
          <w:bCs/>
          <w:iCs/>
          <w:color w:val="C00000"/>
        </w:rPr>
        <w:t>5.</w:t>
      </w:r>
      <w:r w:rsidR="003E28F7" w:rsidRPr="003E28F7">
        <w:rPr>
          <w:bCs/>
          <w:iCs/>
          <w:color w:val="000000"/>
        </w:rPr>
        <w:t xml:space="preserve"> </w:t>
      </w:r>
      <w:r w:rsidR="00D54563" w:rsidRPr="003E28F7">
        <w:rPr>
          <w:bCs/>
          <w:iCs/>
          <w:color w:val="000000"/>
        </w:rPr>
        <w:t>Khi tăng áp suất, có bao nhiêu phản ứng chuyển dịch theo chiều thuận ?</w:t>
      </w:r>
    </w:p>
    <w:p w:rsidR="00D54563" w:rsidRPr="003E28F7" w:rsidRDefault="00D54563" w:rsidP="00D54563">
      <w:pPr>
        <w:rPr>
          <w:bCs/>
          <w:iCs/>
          <w:color w:val="000000"/>
        </w:rPr>
      </w:pPr>
      <w:r w:rsidRPr="003E28F7">
        <w:rPr>
          <w:bCs/>
          <w:iCs/>
          <w:color w:val="000000"/>
          <w:position w:val="-12"/>
        </w:rPr>
        <w:object w:dxaOrig="3180" w:dyaOrig="400">
          <v:shape id="_x0000_i1048" type="#_x0000_t75" style="width:159pt;height:20.25pt" o:ole="">
            <v:imagedata r:id="rId77" o:title=""/>
          </v:shape>
          <o:OLEObject Type="Embed" ProgID="Equation.DSMT4" ShapeID="_x0000_i1048" DrawAspect="Content" ObjectID="_1827563070" r:id="rId102"/>
        </w:object>
      </w:r>
    </w:p>
    <w:p w:rsidR="00D54563" w:rsidRPr="003E28F7" w:rsidRDefault="00D54563" w:rsidP="00D54563">
      <w:pPr>
        <w:rPr>
          <w:bCs/>
          <w:iCs/>
          <w:color w:val="000000"/>
        </w:rPr>
      </w:pPr>
      <w:r w:rsidRPr="003E28F7">
        <w:rPr>
          <w:bCs/>
          <w:iCs/>
          <w:color w:val="000000"/>
          <w:position w:val="-12"/>
        </w:rPr>
        <w:object w:dxaOrig="3879" w:dyaOrig="400">
          <v:shape id="_x0000_i1049" type="#_x0000_t75" style="width:194.25pt;height:20.25pt" o:ole="">
            <v:imagedata r:id="rId79" o:title=""/>
          </v:shape>
          <o:OLEObject Type="Embed" ProgID="Equation.DSMT4" ShapeID="_x0000_i1049" DrawAspect="Content" ObjectID="_1827563071" r:id="rId103"/>
        </w:object>
      </w:r>
    </w:p>
    <w:p w:rsidR="00D54563" w:rsidRPr="003E28F7" w:rsidRDefault="00D54563" w:rsidP="00D54563">
      <w:pPr>
        <w:rPr>
          <w:bCs/>
          <w:iCs/>
          <w:color w:val="000000"/>
        </w:rPr>
      </w:pPr>
      <w:r w:rsidRPr="003E28F7">
        <w:rPr>
          <w:bCs/>
          <w:iCs/>
          <w:color w:val="000000"/>
          <w:position w:val="-12"/>
        </w:rPr>
        <w:object w:dxaOrig="2900" w:dyaOrig="400">
          <v:shape id="_x0000_i1050" type="#_x0000_t75" style="width:144.75pt;height:20.25pt" o:ole="">
            <v:imagedata r:id="rId81" o:title=""/>
          </v:shape>
          <o:OLEObject Type="Embed" ProgID="Equation.DSMT4" ShapeID="_x0000_i1050" DrawAspect="Content" ObjectID="_1827563072" r:id="rId104"/>
        </w:object>
      </w:r>
    </w:p>
    <w:p w:rsidR="00D54563" w:rsidRPr="003E28F7" w:rsidRDefault="00D54563" w:rsidP="00D54563">
      <w:pPr>
        <w:rPr>
          <w:bCs/>
          <w:iCs/>
          <w:color w:val="000000"/>
        </w:rPr>
      </w:pPr>
      <w:r w:rsidRPr="003E28F7">
        <w:rPr>
          <w:bCs/>
          <w:iCs/>
          <w:color w:val="000000"/>
          <w:position w:val="-12"/>
        </w:rPr>
        <w:object w:dxaOrig="2700" w:dyaOrig="400">
          <v:shape id="_x0000_i1051" type="#_x0000_t75" style="width:134.25pt;height:20.25pt" o:ole="">
            <v:imagedata r:id="rId83" o:title=""/>
          </v:shape>
          <o:OLEObject Type="Embed" ProgID="Equation.DSMT4" ShapeID="_x0000_i1051" DrawAspect="Content" ObjectID="_1827563073" r:id="rId105"/>
        </w:object>
      </w:r>
    </w:p>
    <w:p w:rsidR="00D54563" w:rsidRPr="003E28F7" w:rsidRDefault="00D54563" w:rsidP="00D54563">
      <w:pPr>
        <w:jc w:val="center"/>
        <w:rPr>
          <w:b/>
          <w:bCs/>
          <w:iCs/>
          <w:color w:val="FF0000"/>
        </w:rPr>
      </w:pPr>
      <w:r w:rsidRPr="003E28F7">
        <w:rPr>
          <w:b/>
          <w:bCs/>
          <w:iCs/>
          <w:color w:val="FF0000"/>
        </w:rPr>
        <w:t>Hướng dẫn giải</w:t>
      </w:r>
    </w:p>
    <w:p w:rsidR="00D54563" w:rsidRPr="003E28F7" w:rsidRDefault="00D54563" w:rsidP="00D54563">
      <w:pPr>
        <w:rPr>
          <w:b/>
          <w:bCs/>
          <w:iCs/>
          <w:color w:val="000000"/>
        </w:rPr>
      </w:pPr>
      <w:r w:rsidRPr="003E28F7">
        <w:rPr>
          <w:b/>
          <w:bCs/>
          <w:iCs/>
          <w:color w:val="000000"/>
        </w:rPr>
        <w:t xml:space="preserve">Đáp số: </w:t>
      </w:r>
      <w:r w:rsidRPr="003E28F7">
        <w:rPr>
          <w:bCs/>
          <w:iCs/>
          <w:color w:val="000000"/>
        </w:rPr>
        <w:t xml:space="preserve">Có 1 phản ứng là </w:t>
      </w:r>
      <w:r w:rsidRPr="003E28F7">
        <w:rPr>
          <w:bCs/>
          <w:iCs/>
          <w:color w:val="000000"/>
          <w:position w:val="-12"/>
        </w:rPr>
        <w:object w:dxaOrig="3180" w:dyaOrig="400">
          <v:shape id="_x0000_i1052" type="#_x0000_t75" style="width:159pt;height:20.25pt" o:ole="">
            <v:imagedata r:id="rId77" o:title=""/>
          </v:shape>
          <o:OLEObject Type="Embed" ProgID="Equation.DSMT4" ShapeID="_x0000_i1052" DrawAspect="Content" ObjectID="_1827563074" r:id="rId106"/>
        </w:object>
      </w:r>
    </w:p>
    <w:p w:rsidR="00D54563" w:rsidRPr="003E28F7" w:rsidRDefault="005135B5" w:rsidP="005135B5">
      <w:pPr>
        <w:pStyle w:val="BodyText"/>
        <w:tabs>
          <w:tab w:val="left" w:pos="992"/>
        </w:tabs>
        <w:spacing w:after="0" w:line="276" w:lineRule="auto"/>
        <w:jc w:val="both"/>
        <w:rPr>
          <w:rStyle w:val="BodyTextChar1"/>
          <w:rFonts w:ascii="Times New Roman" w:hAnsi="Times New Roman" w:cs="Times New Roman"/>
        </w:rPr>
      </w:pPr>
      <w:r w:rsidRPr="003E28F7">
        <w:rPr>
          <w:rStyle w:val="BodyTextChar1"/>
          <w:rFonts w:ascii="Times New Roman" w:hAnsi="Times New Roman" w:cs="Times New Roman"/>
          <w:b/>
          <w:color w:val="C00000"/>
          <w:lang w:eastAsia="vi-VN"/>
        </w:rPr>
        <w:t xml:space="preserve">Câu </w:t>
      </w:r>
      <w:r w:rsidR="003E28F7" w:rsidRPr="003E28F7">
        <w:rPr>
          <w:rStyle w:val="BodyTextChar1"/>
          <w:rFonts w:ascii="Times New Roman" w:hAnsi="Times New Roman" w:cs="Times New Roman"/>
          <w:b/>
          <w:color w:val="C00000"/>
          <w:lang w:eastAsia="vi-VN"/>
        </w:rPr>
        <w:t>6.</w:t>
      </w:r>
      <w:r w:rsidR="003E28F7" w:rsidRPr="003E28F7">
        <w:rPr>
          <w:rStyle w:val="BodyTextChar1"/>
          <w:rFonts w:ascii="Times New Roman" w:hAnsi="Times New Roman" w:cs="Times New Roman"/>
          <w:color w:val="auto"/>
          <w:lang w:eastAsia="vi-VN"/>
        </w:rPr>
        <w:t xml:space="preserve"> </w:t>
      </w:r>
      <w:r w:rsidR="00D54563" w:rsidRPr="003E28F7">
        <w:rPr>
          <w:rStyle w:val="BodyTextChar1"/>
          <w:rFonts w:ascii="Times New Roman" w:hAnsi="Times New Roman" w:cs="Times New Roman"/>
          <w:color w:val="auto"/>
          <w:lang w:eastAsia="vi-VN"/>
        </w:rPr>
        <w:t>C</w:t>
      </w:r>
      <w:r w:rsidR="00D54563" w:rsidRPr="003E28F7">
        <w:rPr>
          <w:rStyle w:val="BodyTextChar1"/>
          <w:rFonts w:ascii="Times New Roman" w:hAnsi="Times New Roman" w:cs="Times New Roman"/>
          <w:color w:val="auto"/>
          <w:vertAlign w:val="subscript"/>
          <w:lang w:eastAsia="vi-VN"/>
        </w:rPr>
        <w:t>3</w:t>
      </w:r>
      <w:r w:rsidR="00D54563" w:rsidRPr="003E28F7">
        <w:rPr>
          <w:rStyle w:val="BodyTextChar1"/>
          <w:rFonts w:ascii="Times New Roman" w:hAnsi="Times New Roman" w:cs="Times New Roman"/>
          <w:color w:val="auto"/>
          <w:lang w:eastAsia="vi-VN"/>
        </w:rPr>
        <w:t>H</w:t>
      </w:r>
      <w:r w:rsidR="00D54563" w:rsidRPr="003E28F7">
        <w:rPr>
          <w:rStyle w:val="BodyTextChar1"/>
          <w:rFonts w:ascii="Times New Roman" w:hAnsi="Times New Roman" w:cs="Times New Roman"/>
          <w:color w:val="auto"/>
          <w:vertAlign w:val="subscript"/>
          <w:lang w:eastAsia="vi-VN"/>
        </w:rPr>
        <w:t>8</w:t>
      </w:r>
      <w:r w:rsidR="00D54563" w:rsidRPr="003E28F7">
        <w:rPr>
          <w:rStyle w:val="BodyTextChar1"/>
          <w:rFonts w:ascii="Times New Roman" w:hAnsi="Times New Roman" w:cs="Times New Roman"/>
          <w:color w:val="auto"/>
          <w:lang w:eastAsia="vi-VN"/>
        </w:rPr>
        <w:t>O</w:t>
      </w:r>
      <w:r w:rsidR="00D54563" w:rsidRPr="003E28F7">
        <w:rPr>
          <w:rStyle w:val="BodyTextChar1"/>
          <w:rFonts w:ascii="Times New Roman" w:hAnsi="Times New Roman" w:cs="Times New Roman"/>
          <w:color w:val="000000"/>
          <w:lang w:eastAsia="vi-VN"/>
        </w:rPr>
        <w:t xml:space="preserve"> có bao nhiêu công thức cấu tạo.</w:t>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r w:rsidR="00D54563" w:rsidRPr="003E28F7">
        <w:rPr>
          <w:rStyle w:val="BodyTextChar1"/>
          <w:rFonts w:ascii="Times New Roman" w:hAnsi="Times New Roman" w:cs="Times New Roman"/>
          <w:color w:val="000000"/>
          <w:lang w:eastAsia="vi-VN"/>
        </w:rPr>
        <w:tab/>
      </w:r>
    </w:p>
    <w:p w:rsidR="00D54563" w:rsidRPr="003E28F7" w:rsidRDefault="00D54563" w:rsidP="00D54563">
      <w:pPr>
        <w:tabs>
          <w:tab w:val="left" w:pos="283"/>
          <w:tab w:val="left" w:pos="2835"/>
          <w:tab w:val="left" w:pos="5386"/>
          <w:tab w:val="left" w:pos="7937"/>
        </w:tabs>
        <w:spacing w:line="276" w:lineRule="auto"/>
        <w:jc w:val="center"/>
        <w:rPr>
          <w:b/>
          <w:bCs/>
          <w:iCs/>
          <w:color w:val="FF0000"/>
        </w:rPr>
      </w:pPr>
      <w:r w:rsidRPr="003E28F7">
        <w:rPr>
          <w:b/>
          <w:bCs/>
          <w:iCs/>
          <w:color w:val="FF0000"/>
        </w:rPr>
        <w:t>Hướng dẫn giải</w:t>
      </w:r>
    </w:p>
    <w:p w:rsidR="00D54563" w:rsidRPr="003E28F7" w:rsidRDefault="00D54563" w:rsidP="00D54563">
      <w:pPr>
        <w:tabs>
          <w:tab w:val="left" w:pos="283"/>
          <w:tab w:val="left" w:pos="2835"/>
          <w:tab w:val="left" w:pos="5386"/>
          <w:tab w:val="left" w:pos="7937"/>
        </w:tabs>
        <w:spacing w:line="276" w:lineRule="auto"/>
        <w:rPr>
          <w:rStyle w:val="BodyTextChar1"/>
          <w:b/>
          <w:color w:val="000000"/>
          <w:lang w:eastAsia="vi-VN"/>
        </w:rPr>
      </w:pPr>
      <w:r w:rsidRPr="003E28F7">
        <w:rPr>
          <w:rStyle w:val="BodyTextChar1"/>
          <w:b/>
          <w:color w:val="000000"/>
          <w:lang w:eastAsia="vi-VN"/>
        </w:rPr>
        <w:t>Đáp số: 3</w:t>
      </w:r>
    </w:p>
    <w:p w:rsidR="00D54563" w:rsidRPr="003E28F7" w:rsidRDefault="00D54563" w:rsidP="00D54563">
      <w:pPr>
        <w:spacing w:line="276" w:lineRule="auto"/>
      </w:pPr>
      <w:r w:rsidRPr="003E28F7">
        <w:lastRenderedPageBreak/>
        <w:t>CH</w:t>
      </w:r>
      <w:r w:rsidRPr="003E28F7">
        <w:rPr>
          <w:vertAlign w:val="subscript"/>
        </w:rPr>
        <w:t>3</w:t>
      </w:r>
      <w:r w:rsidRPr="003E28F7">
        <w:t>–CH</w:t>
      </w:r>
      <w:r w:rsidRPr="003E28F7">
        <w:rPr>
          <w:vertAlign w:val="subscript"/>
        </w:rPr>
        <w:t>2</w:t>
      </w:r>
      <w:r w:rsidRPr="003E28F7">
        <w:t>–CH</w:t>
      </w:r>
      <w:r w:rsidRPr="003E28F7">
        <w:rPr>
          <w:vertAlign w:val="subscript"/>
        </w:rPr>
        <w:t>2</w:t>
      </w:r>
      <w:r w:rsidRPr="003E28F7">
        <w:t xml:space="preserve">–OH                ;   </w:t>
      </w:r>
      <w:r w:rsidRPr="003E28F7">
        <w:rPr>
          <w:noProof/>
        </w:rPr>
        <w:drawing>
          <wp:inline distT="0" distB="0" distL="0" distR="0" wp14:anchorId="2BE0FD57" wp14:editId="7163B510">
            <wp:extent cx="1038225" cy="485775"/>
            <wp:effectExtent l="0" t="0" r="9525" b="0"/>
            <wp:docPr id="3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sidRPr="003E28F7">
        <w:t>;   CH</w:t>
      </w:r>
      <w:r w:rsidRPr="003E28F7">
        <w:rPr>
          <w:vertAlign w:val="subscript"/>
        </w:rPr>
        <w:t>3</w:t>
      </w:r>
      <w:r w:rsidRPr="003E28F7">
        <w:t xml:space="preserve"> - O - CH</w:t>
      </w:r>
      <w:r w:rsidRPr="003E28F7">
        <w:rPr>
          <w:vertAlign w:val="subscript"/>
        </w:rPr>
        <w:t xml:space="preserve">2 </w:t>
      </w:r>
      <w:r w:rsidRPr="003E28F7">
        <w:t>- CH</w:t>
      </w:r>
      <w:r w:rsidRPr="003E28F7">
        <w:rPr>
          <w:vertAlign w:val="subscript"/>
        </w:rPr>
        <w:t>3</w:t>
      </w:r>
      <w:r w:rsidRPr="003E28F7">
        <w:t xml:space="preserve"> </w:t>
      </w:r>
    </w:p>
    <w:p w:rsidR="00D54563" w:rsidRPr="003E28F7" w:rsidRDefault="005135B5" w:rsidP="005135B5">
      <w:pPr>
        <w:tabs>
          <w:tab w:val="left" w:pos="992"/>
        </w:tabs>
        <w:jc w:val="both"/>
      </w:pPr>
      <w:r w:rsidRPr="003E28F7">
        <w:rPr>
          <w:b/>
          <w:bCs/>
          <w:iCs/>
          <w:color w:val="C00000"/>
        </w:rPr>
        <w:t xml:space="preserve">Câu </w:t>
      </w:r>
      <w:r w:rsidR="003E28F7" w:rsidRPr="003E28F7">
        <w:rPr>
          <w:b/>
          <w:bCs/>
          <w:iCs/>
          <w:color w:val="C00000"/>
        </w:rPr>
        <w:t>7.</w:t>
      </w:r>
      <w:r w:rsidR="003E28F7" w:rsidRPr="003E28F7">
        <w:rPr>
          <w:bCs/>
          <w:iCs/>
        </w:rPr>
        <w:t xml:space="preserve"> </w:t>
      </w:r>
      <w:r w:rsidR="00D54563" w:rsidRPr="003E28F7">
        <w:rPr>
          <w:bCs/>
          <w:iCs/>
        </w:rPr>
        <w:t xml:space="preserve">Carbon monoxide thay thế oxygen trong hemoglobin đã bị oxi hóa theo phản ứng:      </w:t>
      </w:r>
      <w:r w:rsidR="00D54563" w:rsidRPr="003E28F7">
        <w:rPr>
          <w:position w:val="-12"/>
        </w:rPr>
        <w:object w:dxaOrig="4420" w:dyaOrig="360">
          <v:shape id="_x0000_i1053" type="#_x0000_t75" style="width:223.5pt;height:19.5pt" o:ole="">
            <v:imagedata r:id="rId85" o:title=""/>
          </v:shape>
          <o:OLEObject Type="Embed" ProgID="Equation.DSMT4" ShapeID="_x0000_i1053" DrawAspect="Content" ObjectID="_1827563075" r:id="rId108"/>
        </w:object>
      </w:r>
    </w:p>
    <w:p w:rsidR="00D54563" w:rsidRPr="003E28F7" w:rsidRDefault="00D54563" w:rsidP="00D54563">
      <w:r w:rsidRPr="003E28F7">
        <w:t>Tại nhiệt độ trung bình trong cơ thể, hằng số cân bằng của phản ứng trên là K</w:t>
      </w:r>
      <w:r w:rsidRPr="003E28F7">
        <w:rPr>
          <w:vertAlign w:val="subscript"/>
        </w:rPr>
        <w:t>C</w:t>
      </w:r>
      <w:r w:rsidRPr="003E28F7">
        <w:t>= 170.</w:t>
      </w:r>
    </w:p>
    <w:p w:rsidR="00D54563" w:rsidRPr="003E28F7" w:rsidRDefault="00D54563" w:rsidP="00D54563">
      <w:pPr>
        <w:jc w:val="both"/>
      </w:pPr>
      <w:r w:rsidRPr="003E28F7">
        <w:t>Giả sử một hỗn hợp không khí bị ô nhiễm carbon monoxide ở mức 0,1% (theo thể tích). Coi không khí chứa 20,0% oxygen về thể tích, tỉ lệ oxygen và carbon monoxide hòa tan trong máu giống tỉ lệ của chúng trong không khí. Cho biết tỉ lệ HbCO so với HbO</w:t>
      </w:r>
      <w:r w:rsidRPr="003E28F7">
        <w:rPr>
          <w:vertAlign w:val="subscript"/>
        </w:rPr>
        <w:t>2</w:t>
      </w:r>
      <w:r w:rsidRPr="003E28F7">
        <w:t xml:space="preserve"> trong máu là bao nhiêu. </w:t>
      </w:r>
    </w:p>
    <w:p w:rsidR="00D54563" w:rsidRPr="003E28F7" w:rsidRDefault="00D54563" w:rsidP="00D54563">
      <w:pPr>
        <w:spacing w:afterLines="23" w:after="55"/>
        <w:jc w:val="center"/>
        <w:rPr>
          <w:b/>
          <w:iCs/>
          <w:color w:val="FF0000"/>
        </w:rPr>
      </w:pPr>
      <w:r w:rsidRPr="003E28F7">
        <w:rPr>
          <w:b/>
          <w:iCs/>
          <w:color w:val="FF0000"/>
        </w:rPr>
        <w:t>Hướng dẫn giải</w:t>
      </w:r>
    </w:p>
    <w:p w:rsidR="00D54563" w:rsidRPr="003E28F7" w:rsidRDefault="00D54563" w:rsidP="00D54563">
      <w:pPr>
        <w:spacing w:afterLines="23" w:after="55"/>
      </w:pPr>
      <w:r w:rsidRPr="003E28F7">
        <w:rPr>
          <w:position w:val="-30"/>
        </w:rPr>
        <w:object w:dxaOrig="1780" w:dyaOrig="680">
          <v:shape id="_x0000_i1054" type="#_x0000_t75" style="width:87pt;height:36pt" o:ole="">
            <v:imagedata r:id="rId109" o:title=""/>
          </v:shape>
          <o:OLEObject Type="Embed" ProgID="Equation.DSMT4" ShapeID="_x0000_i1054" DrawAspect="Content" ObjectID="_1827563076" r:id="rId110"/>
        </w:object>
      </w:r>
      <w:r w:rsidRPr="003E28F7">
        <w:t xml:space="preserve">=&gt; </w:t>
      </w:r>
      <w:r w:rsidRPr="003E28F7">
        <w:rPr>
          <w:position w:val="-30"/>
        </w:rPr>
        <w:object w:dxaOrig="3720" w:dyaOrig="680">
          <v:shape id="_x0000_i1055" type="#_x0000_t75" style="width:185.25pt;height:36pt" o:ole="">
            <v:imagedata r:id="rId111" o:title=""/>
          </v:shape>
          <o:OLEObject Type="Embed" ProgID="Equation.DSMT4" ShapeID="_x0000_i1055" DrawAspect="Content" ObjectID="_1827563077" r:id="rId112"/>
        </w:object>
      </w:r>
    </w:p>
    <w:p w:rsidR="00D54563" w:rsidRPr="003E28F7" w:rsidRDefault="005135B5" w:rsidP="005135B5">
      <w:pPr>
        <w:tabs>
          <w:tab w:val="left" w:pos="992"/>
        </w:tabs>
        <w:spacing w:line="276" w:lineRule="auto"/>
        <w:jc w:val="both"/>
        <w:rPr>
          <w:iCs/>
        </w:rPr>
      </w:pPr>
      <w:r w:rsidRPr="003E28F7">
        <w:rPr>
          <w:b/>
          <w:iCs/>
          <w:color w:val="C00000"/>
        </w:rPr>
        <w:t xml:space="preserve">Câu </w:t>
      </w:r>
      <w:r w:rsidR="003E28F7" w:rsidRPr="003E28F7">
        <w:rPr>
          <w:b/>
          <w:iCs/>
          <w:color w:val="C00000"/>
        </w:rPr>
        <w:t>8.</w:t>
      </w:r>
      <w:r w:rsidR="003E28F7" w:rsidRPr="003E28F7">
        <w:rPr>
          <w:iCs/>
        </w:rPr>
        <w:t xml:space="preserve"> </w:t>
      </w:r>
      <w:r w:rsidR="00D54563" w:rsidRPr="003E28F7">
        <w:rPr>
          <w:iCs/>
        </w:rPr>
        <w:t>Hiện nay, mưa acid, hiệu ứng nhà kính và thửng tầng ozone là ba thảm họa môi trường toàn cầu. Mưa acid tàn phá nhiều rừng cây, các công trình kiến trúc bằng đá và kim loại. Tác nhân chủ yết gây mưa acid là sulfur dioxide.</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Trong khí quyển, SO</w:t>
      </w:r>
      <w:r w:rsidRPr="003E28F7">
        <w:rPr>
          <w:rFonts w:ascii="Times New Roman" w:hAnsi="Times New Roman"/>
          <w:iCs/>
          <w:sz w:val="24"/>
          <w:szCs w:val="24"/>
          <w:vertAlign w:val="subscript"/>
        </w:rPr>
        <w:t>2</w:t>
      </w:r>
      <w:r w:rsidRPr="003E28F7">
        <w:rPr>
          <w:rFonts w:ascii="Times New Roman" w:hAnsi="Times New Roman"/>
          <w:iCs/>
          <w:sz w:val="24"/>
          <w:szCs w:val="24"/>
        </w:rPr>
        <w:t xml:space="preserve"> chuyển hóa thành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theo sơ đồ sau:</w:t>
      </w:r>
    </w:p>
    <w:p w:rsidR="00D54563" w:rsidRPr="003E28F7" w:rsidRDefault="00D54563" w:rsidP="00D54563">
      <w:pPr>
        <w:tabs>
          <w:tab w:val="left" w:pos="283"/>
          <w:tab w:val="left" w:pos="2835"/>
          <w:tab w:val="left" w:pos="5386"/>
          <w:tab w:val="left" w:pos="7937"/>
        </w:tabs>
        <w:spacing w:line="276" w:lineRule="auto"/>
        <w:ind w:left="360"/>
        <w:jc w:val="both"/>
        <w:rPr>
          <w:iCs/>
        </w:rPr>
      </w:pPr>
      <w:r w:rsidRPr="003E28F7">
        <w:rPr>
          <w:position w:val="-14"/>
        </w:rPr>
        <w:object w:dxaOrig="3879" w:dyaOrig="460">
          <v:shape id="_x0000_i1056" type="#_x0000_t75" style="width:193.5pt;height:22.5pt" o:ole="">
            <v:imagedata r:id="rId87" o:title=""/>
          </v:shape>
          <o:OLEObject Type="Embed" ProgID="Equation.DSMT4" ShapeID="_x0000_i1056" DrawAspect="Content" ObjectID="_1827563078" r:id="rId113"/>
        </w:object>
      </w:r>
      <w:r w:rsidRPr="003E28F7">
        <w:rPr>
          <w:iCs/>
        </w:rPr>
        <w:t>.</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Một con mưa acid xuất hiện tại một khu công nghiệp diện tích 10 km</w:t>
      </w:r>
      <w:r w:rsidRPr="003E28F7">
        <w:rPr>
          <w:rFonts w:ascii="Times New Roman" w:hAnsi="Times New Roman"/>
          <w:iCs/>
          <w:sz w:val="24"/>
          <w:szCs w:val="24"/>
          <w:vertAlign w:val="superscript"/>
        </w:rPr>
        <w:t>2</w:t>
      </w:r>
      <w:r w:rsidRPr="003E28F7">
        <w:rPr>
          <w:rFonts w:ascii="Times New Roman" w:hAnsi="Times New Roman"/>
          <w:iCs/>
          <w:sz w:val="24"/>
          <w:szCs w:val="24"/>
        </w:rPr>
        <w:t xml:space="preserve"> với lượng mưa trung bình 80 mm/km</w:t>
      </w:r>
      <w:r w:rsidRPr="003E28F7">
        <w:rPr>
          <w:rFonts w:ascii="Times New Roman" w:hAnsi="Times New Roman"/>
          <w:iCs/>
          <w:sz w:val="24"/>
          <w:szCs w:val="24"/>
          <w:vertAlign w:val="superscript"/>
        </w:rPr>
        <w:t>2</w:t>
      </w:r>
      <w:r w:rsidRPr="003E28F7">
        <w:rPr>
          <w:rFonts w:ascii="Times New Roman" w:hAnsi="Times New Roman"/>
          <w:iCs/>
          <w:sz w:val="24"/>
          <w:szCs w:val="24"/>
        </w:rPr>
        <w:t>.</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Hãy tính khối lượng (kg) CaCO</w:t>
      </w:r>
      <w:r w:rsidRPr="003E28F7">
        <w:rPr>
          <w:rFonts w:ascii="Times New Roman" w:hAnsi="Times New Roman"/>
          <w:iCs/>
          <w:sz w:val="24"/>
          <w:szCs w:val="24"/>
          <w:vertAlign w:val="subscript"/>
        </w:rPr>
        <w:t>3</w:t>
      </w:r>
      <w:r w:rsidRPr="003E28F7">
        <w:rPr>
          <w:rFonts w:ascii="Times New Roman" w:hAnsi="Times New Roman"/>
          <w:iCs/>
          <w:sz w:val="24"/>
          <w:szCs w:val="24"/>
        </w:rPr>
        <w:t xml:space="preserve"> tối đa bị ăn mòn bởi lượng acid trên, biết nồng độ của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là 2.10</w:t>
      </w:r>
      <w:r w:rsidRPr="003E28F7">
        <w:rPr>
          <w:rFonts w:ascii="Times New Roman" w:hAnsi="Times New Roman"/>
          <w:iCs/>
          <w:sz w:val="24"/>
          <w:szCs w:val="24"/>
          <w:vertAlign w:val="superscript"/>
        </w:rPr>
        <w:t>-5</w:t>
      </w:r>
      <w:r w:rsidRPr="003E28F7">
        <w:rPr>
          <w:rFonts w:ascii="Times New Roman" w:hAnsi="Times New Roman"/>
          <w:iCs/>
          <w:sz w:val="24"/>
          <w:szCs w:val="24"/>
        </w:rPr>
        <w:t>M.</w:t>
      </w:r>
    </w:p>
    <w:p w:rsidR="00D54563" w:rsidRPr="003E28F7" w:rsidRDefault="00D54563" w:rsidP="00D54563">
      <w:pPr>
        <w:spacing w:afterLines="23" w:after="55"/>
        <w:jc w:val="center"/>
        <w:rPr>
          <w:b/>
          <w:iCs/>
          <w:color w:val="FF0000"/>
        </w:rPr>
      </w:pPr>
      <w:r w:rsidRPr="003E28F7">
        <w:rPr>
          <w:b/>
          <w:iCs/>
          <w:color w:val="FF0000"/>
        </w:rPr>
        <w:t>Hướng dẫn giải</w:t>
      </w:r>
    </w:p>
    <w:p w:rsidR="00D54563" w:rsidRPr="003E28F7" w:rsidRDefault="00D54563" w:rsidP="00D54563">
      <w:pPr>
        <w:pStyle w:val="ListParagraph"/>
        <w:spacing w:after="0"/>
        <w:ind w:left="0"/>
        <w:rPr>
          <w:rFonts w:ascii="Times New Roman" w:eastAsia="Times New Roman" w:hAnsi="Times New Roman"/>
          <w:b/>
          <w:bCs/>
          <w:color w:val="FF0000"/>
          <w:sz w:val="24"/>
          <w:szCs w:val="24"/>
          <w:lang w:eastAsia="vi-VN"/>
        </w:rPr>
      </w:pPr>
      <w:r w:rsidRPr="003E28F7">
        <w:rPr>
          <w:rFonts w:ascii="Times New Roman" w:eastAsia="Times New Roman" w:hAnsi="Times New Roman"/>
          <w:bCs/>
          <w:sz w:val="24"/>
          <w:szCs w:val="24"/>
          <w:lang w:eastAsia="vi-VN"/>
        </w:rPr>
        <w:t>Thể tích nước mưa rơi xuống khu công nghiệp là:</w:t>
      </w:r>
    </w:p>
    <w:p w:rsidR="00D54563" w:rsidRPr="003E28F7" w:rsidRDefault="00D54563" w:rsidP="00D54563">
      <w:pPr>
        <w:pStyle w:val="ListParagraph"/>
        <w:tabs>
          <w:tab w:val="left" w:pos="720"/>
        </w:tabs>
        <w:spacing w:after="0"/>
        <w:ind w:hanging="360"/>
        <w:rPr>
          <w:rFonts w:ascii="Times New Roman" w:hAnsi="Times New Roman"/>
          <w:bCs/>
          <w:sz w:val="24"/>
          <w:szCs w:val="24"/>
          <w:lang w:eastAsia="vi-VN"/>
        </w:rPr>
      </w:pPr>
      <w:r w:rsidRPr="003E28F7">
        <w:rPr>
          <w:rFonts w:ascii="Times New Roman" w:hAnsi="Times New Roman"/>
          <w:bCs/>
          <w:sz w:val="24"/>
          <w:szCs w:val="24"/>
          <w:lang w:eastAsia="vi-VN"/>
        </w:rPr>
        <w:t></w:t>
      </w:r>
      <w:r w:rsidRPr="003E28F7">
        <w:rPr>
          <w:rFonts w:ascii="Times New Roman" w:hAnsi="Times New Roman"/>
          <w:bCs/>
          <w:sz w:val="24"/>
          <w:szCs w:val="24"/>
          <w:lang w:eastAsia="vi-VN"/>
        </w:rPr>
        <w:tab/>
        <w:t>Đổi 10 km² = 10.000.000 m²</w:t>
      </w:r>
    </w:p>
    <w:p w:rsidR="00D54563" w:rsidRPr="003E28F7" w:rsidRDefault="00D54563" w:rsidP="00D54563">
      <w:pPr>
        <w:pStyle w:val="ListParagraph"/>
        <w:tabs>
          <w:tab w:val="left" w:pos="720"/>
        </w:tabs>
        <w:spacing w:after="0"/>
        <w:ind w:hanging="360"/>
        <w:rPr>
          <w:rFonts w:ascii="Times New Roman" w:hAnsi="Times New Roman"/>
          <w:bCs/>
          <w:sz w:val="24"/>
          <w:szCs w:val="24"/>
          <w:lang w:eastAsia="vi-VN"/>
        </w:rPr>
      </w:pPr>
      <w:r w:rsidRPr="003E28F7">
        <w:rPr>
          <w:rFonts w:ascii="Times New Roman" w:hAnsi="Times New Roman"/>
          <w:bCs/>
          <w:sz w:val="24"/>
          <w:szCs w:val="24"/>
          <w:lang w:eastAsia="vi-VN"/>
        </w:rPr>
        <w:t></w:t>
      </w:r>
      <w:r w:rsidRPr="003E28F7">
        <w:rPr>
          <w:rFonts w:ascii="Times New Roman" w:hAnsi="Times New Roman"/>
          <w:bCs/>
          <w:sz w:val="24"/>
          <w:szCs w:val="24"/>
          <w:lang w:eastAsia="vi-VN"/>
        </w:rPr>
        <w:tab/>
        <w:t xml:space="preserve">Thể tích nước mưa = diện tích x lượng mưa = 10.000.000 m² x 80 x 10⁻³ m = 800.000 m³ = 800.000.000 L </w:t>
      </w:r>
      <w:r w:rsidRPr="003E28F7">
        <w:rPr>
          <w:rFonts w:ascii="Times New Roman" w:eastAsia="Times New Roman" w:hAnsi="Times New Roman"/>
          <w:bCs/>
          <w:sz w:val="24"/>
          <w:szCs w:val="24"/>
          <w:lang w:eastAsia="vi-VN"/>
        </w:rPr>
        <w:t>= 8.10</w:t>
      </w:r>
      <w:r w:rsidRPr="003E28F7">
        <w:rPr>
          <w:rFonts w:ascii="Times New Roman" w:eastAsia="Times New Roman" w:hAnsi="Times New Roman"/>
          <w:bCs/>
          <w:sz w:val="24"/>
          <w:szCs w:val="24"/>
          <w:vertAlign w:val="superscript"/>
          <w:lang w:eastAsia="vi-VN"/>
        </w:rPr>
        <w:t>5</w:t>
      </w:r>
      <w:r w:rsidRPr="003E28F7">
        <w:rPr>
          <w:rFonts w:ascii="Times New Roman" w:eastAsia="Times New Roman" w:hAnsi="Times New Roman"/>
          <w:bCs/>
          <w:sz w:val="24"/>
          <w:szCs w:val="24"/>
          <w:lang w:eastAsia="vi-VN"/>
        </w:rPr>
        <w:t xml:space="preserve"> m</w:t>
      </w:r>
      <w:r w:rsidRPr="003E28F7">
        <w:rPr>
          <w:rFonts w:ascii="Times New Roman" w:eastAsia="Times New Roman" w:hAnsi="Times New Roman"/>
          <w:bCs/>
          <w:sz w:val="24"/>
          <w:szCs w:val="24"/>
          <w:vertAlign w:val="superscript"/>
          <w:lang w:eastAsia="vi-VN"/>
        </w:rPr>
        <w:t>3</w:t>
      </w:r>
    </w:p>
    <w:p w:rsidR="00D54563" w:rsidRPr="003E28F7" w:rsidRDefault="00D54563" w:rsidP="00D54563">
      <w:pPr>
        <w:pStyle w:val="ListParagraph"/>
        <w:spacing w:after="0"/>
        <w:ind w:left="0"/>
        <w:rPr>
          <w:rFonts w:ascii="Times New Roman" w:eastAsia="Times New Roman" w:hAnsi="Times New Roman"/>
          <w:bCs/>
          <w:sz w:val="24"/>
          <w:szCs w:val="24"/>
          <w:lang w:eastAsia="vi-VN"/>
        </w:rPr>
      </w:pPr>
      <w:r w:rsidRPr="003E28F7">
        <w:rPr>
          <w:rFonts w:ascii="Times New Roman" w:eastAsia="Times New Roman" w:hAnsi="Times New Roman"/>
          <w:bCs/>
          <w:sz w:val="24"/>
          <w:szCs w:val="24"/>
          <w:lang w:eastAsia="vi-VN"/>
        </w:rPr>
        <w:t>Khối lượng H</w:t>
      </w:r>
      <w:r w:rsidRPr="003E28F7">
        <w:rPr>
          <w:rFonts w:ascii="Times New Roman" w:eastAsia="Times New Roman" w:hAnsi="Times New Roman"/>
          <w:bCs/>
          <w:sz w:val="24"/>
          <w:szCs w:val="24"/>
          <w:vertAlign w:val="subscript"/>
          <w:lang w:eastAsia="vi-VN"/>
        </w:rPr>
        <w:t>2</w:t>
      </w:r>
      <w:r w:rsidRPr="003E28F7">
        <w:rPr>
          <w:rFonts w:ascii="Times New Roman" w:eastAsia="Times New Roman" w:hAnsi="Times New Roman"/>
          <w:bCs/>
          <w:sz w:val="24"/>
          <w:szCs w:val="24"/>
          <w:lang w:eastAsia="vi-VN"/>
        </w:rPr>
        <w:t>SO</w:t>
      </w:r>
      <w:r w:rsidRPr="003E28F7">
        <w:rPr>
          <w:rFonts w:ascii="Times New Roman" w:eastAsia="Times New Roman" w:hAnsi="Times New Roman"/>
          <w:bCs/>
          <w:sz w:val="24"/>
          <w:szCs w:val="24"/>
          <w:vertAlign w:val="subscript"/>
          <w:lang w:eastAsia="vi-VN"/>
        </w:rPr>
        <w:t>4</w:t>
      </w:r>
      <w:r w:rsidRPr="003E28F7">
        <w:rPr>
          <w:rFonts w:ascii="Times New Roman" w:eastAsia="Times New Roman" w:hAnsi="Times New Roman"/>
          <w:bCs/>
          <w:sz w:val="24"/>
          <w:szCs w:val="24"/>
          <w:lang w:eastAsia="vi-VN"/>
        </w:rPr>
        <w:t xml:space="preserve"> có  trong lượng nước mưa là:</w:t>
      </w:r>
    </w:p>
    <w:p w:rsidR="00D54563" w:rsidRPr="003E28F7" w:rsidRDefault="00D54563" w:rsidP="00D54563">
      <w:pPr>
        <w:pStyle w:val="ListParagraph"/>
        <w:spacing w:after="0"/>
        <w:rPr>
          <w:rFonts w:ascii="Times New Roman" w:hAnsi="Times New Roman"/>
          <w:iCs/>
          <w:sz w:val="24"/>
          <w:szCs w:val="24"/>
        </w:rPr>
      </w:pPr>
      <w:r w:rsidRPr="003E28F7">
        <w:rPr>
          <w:rFonts w:ascii="Times New Roman" w:eastAsia="Times New Roman" w:hAnsi="Times New Roman"/>
          <w:bCs/>
          <w:sz w:val="24"/>
          <w:szCs w:val="24"/>
          <w:lang w:eastAsia="vi-VN"/>
        </w:rPr>
        <w:t>8.10</w:t>
      </w:r>
      <w:r w:rsidRPr="003E28F7">
        <w:rPr>
          <w:rFonts w:ascii="Times New Roman" w:eastAsia="Times New Roman" w:hAnsi="Times New Roman"/>
          <w:bCs/>
          <w:sz w:val="24"/>
          <w:szCs w:val="24"/>
          <w:vertAlign w:val="superscript"/>
          <w:lang w:eastAsia="vi-VN"/>
        </w:rPr>
        <w:t>5</w:t>
      </w:r>
      <w:r w:rsidRPr="003E28F7">
        <w:rPr>
          <w:rFonts w:ascii="Times New Roman" w:eastAsia="Times New Roman" w:hAnsi="Times New Roman"/>
          <w:bCs/>
          <w:sz w:val="24"/>
          <w:szCs w:val="24"/>
          <w:vertAlign w:val="subscript"/>
          <w:lang w:eastAsia="vi-VN"/>
        </w:rPr>
        <w:t xml:space="preserve"> . </w:t>
      </w:r>
      <w:r w:rsidRPr="003E28F7">
        <w:rPr>
          <w:rFonts w:ascii="Times New Roman" w:hAnsi="Times New Roman"/>
          <w:iCs/>
          <w:sz w:val="24"/>
          <w:szCs w:val="24"/>
        </w:rPr>
        <w:t>2.10</w:t>
      </w:r>
      <w:r w:rsidRPr="003E28F7">
        <w:rPr>
          <w:rFonts w:ascii="Times New Roman" w:hAnsi="Times New Roman"/>
          <w:iCs/>
          <w:sz w:val="24"/>
          <w:szCs w:val="24"/>
          <w:vertAlign w:val="superscript"/>
        </w:rPr>
        <w:t>-5</w:t>
      </w:r>
      <w:r w:rsidRPr="003E28F7">
        <w:rPr>
          <w:rFonts w:ascii="Times New Roman" w:hAnsi="Times New Roman"/>
          <w:iCs/>
          <w:sz w:val="24"/>
          <w:szCs w:val="24"/>
        </w:rPr>
        <w:t>. 98 = 1568 (kg)</w:t>
      </w:r>
    </w:p>
    <w:p w:rsidR="00D54563" w:rsidRPr="003E28F7" w:rsidRDefault="00D54563" w:rsidP="00D54563">
      <w:pPr>
        <w:spacing w:line="276" w:lineRule="auto"/>
        <w:rPr>
          <w:b/>
          <w:color w:val="FF0000"/>
          <w:lang w:val="pt-BR"/>
        </w:rPr>
      </w:pPr>
      <w:r w:rsidRPr="003E28F7">
        <w:rPr>
          <w:bCs/>
          <w:lang w:eastAsia="vi-VN"/>
        </w:rPr>
        <w:t>Đá vôi bị ăn mòn theo PT: CaCO</w:t>
      </w:r>
      <w:r w:rsidRPr="003E28F7">
        <w:rPr>
          <w:bCs/>
          <w:vertAlign w:val="subscript"/>
          <w:lang w:eastAsia="vi-VN"/>
        </w:rPr>
        <w:t>3</w:t>
      </w:r>
      <w:r w:rsidRPr="003E28F7">
        <w:rPr>
          <w:bCs/>
          <w:lang w:eastAsia="vi-VN"/>
        </w:rPr>
        <w:t xml:space="preserve"> + H</w:t>
      </w:r>
      <w:r w:rsidRPr="003E28F7">
        <w:rPr>
          <w:bCs/>
          <w:vertAlign w:val="subscript"/>
          <w:lang w:eastAsia="vi-VN"/>
        </w:rPr>
        <w:t>2</w:t>
      </w:r>
      <w:r w:rsidRPr="003E28F7">
        <w:rPr>
          <w:bCs/>
          <w:lang w:eastAsia="vi-VN"/>
        </w:rPr>
        <w:t>SO</w:t>
      </w:r>
      <w:r w:rsidRPr="003E28F7">
        <w:rPr>
          <w:bCs/>
          <w:vertAlign w:val="subscript"/>
          <w:lang w:eastAsia="vi-VN"/>
        </w:rPr>
        <w:t>4</w:t>
      </w:r>
      <w:r w:rsidRPr="003E28F7">
        <w:rPr>
          <w:bCs/>
          <w:lang w:eastAsia="vi-VN"/>
        </w:rPr>
        <w:t xml:space="preserve">  </w:t>
      </w:r>
      <w:r w:rsidRPr="003E28F7">
        <w:rPr>
          <w:position w:val="-4"/>
        </w:rPr>
        <w:object w:dxaOrig="800" w:dyaOrig="340">
          <v:shape id="_x0000_i1057" type="#_x0000_t75" style="width:40.5pt;height:17.25pt" o:ole="">
            <v:imagedata r:id="rId114" o:title=""/>
          </v:shape>
          <o:OLEObject Type="Embed" ProgID="Equation.DSMT4" ShapeID="_x0000_i1057" DrawAspect="Content" ObjectID="_1827563079" r:id="rId115"/>
        </w:object>
      </w:r>
      <w:r w:rsidRPr="003E28F7">
        <w:t>CaSO</w:t>
      </w:r>
      <w:r w:rsidRPr="003E28F7">
        <w:rPr>
          <w:vertAlign w:val="subscript"/>
        </w:rPr>
        <w:t>4</w:t>
      </w:r>
      <w:r w:rsidRPr="003E28F7">
        <w:t xml:space="preserve"> + H</w:t>
      </w:r>
      <w:r w:rsidRPr="003E28F7">
        <w:rPr>
          <w:vertAlign w:val="subscript"/>
        </w:rPr>
        <w:t>2</w:t>
      </w:r>
      <w:r w:rsidRPr="003E28F7">
        <w:t>O + CO</w:t>
      </w:r>
      <w:r w:rsidRPr="003E28F7">
        <w:rPr>
          <w:vertAlign w:val="subscript"/>
        </w:rPr>
        <w:t>2</w:t>
      </w:r>
      <w:r w:rsidRPr="003E28F7">
        <w:t>.</w:t>
      </w:r>
    </w:p>
    <w:p w:rsidR="00D54563" w:rsidRPr="003E28F7" w:rsidRDefault="00D54563" w:rsidP="00D54563">
      <w:pPr>
        <w:spacing w:afterLines="23" w:after="55"/>
        <w:rPr>
          <w:b/>
          <w:iCs/>
          <w:color w:val="FF0000"/>
        </w:rPr>
      </w:pPr>
      <w:r w:rsidRPr="003E28F7">
        <w:t xml:space="preserve">                     Khối lượng đá vôi bị ăn mòn = </w:t>
      </w:r>
      <w:r w:rsidRPr="003E28F7">
        <w:rPr>
          <w:position w:val="-26"/>
        </w:rPr>
        <w:object w:dxaOrig="2340" w:dyaOrig="700">
          <v:shape id="_x0000_i1058" type="#_x0000_t75" style="width:117pt;height:34.5pt" o:ole="">
            <v:imagedata r:id="rId116" o:title=""/>
          </v:shape>
          <o:OLEObject Type="Embed" ProgID="Equation.DSMT4" ShapeID="_x0000_i1058" DrawAspect="Content" ObjectID="_1827563080" r:id="rId117"/>
        </w:object>
      </w:r>
    </w:p>
    <w:p w:rsidR="00D54563" w:rsidRPr="003E28F7" w:rsidRDefault="00D54563" w:rsidP="00D54563">
      <w:pPr>
        <w:spacing w:line="254" w:lineRule="auto"/>
        <w:rPr>
          <w:b/>
          <w:iCs/>
        </w:rPr>
      </w:pPr>
      <w:r w:rsidRPr="003E28F7">
        <w:rPr>
          <w:b/>
          <w:iCs/>
        </w:rPr>
        <w:t>PHẦN IV. Tự luận (3,0 điểm)</w:t>
      </w:r>
    </w:p>
    <w:p w:rsidR="00D54563" w:rsidRPr="003E28F7" w:rsidRDefault="00D54563" w:rsidP="00D54563">
      <w:pPr>
        <w:rPr>
          <w:color w:val="000000"/>
        </w:rPr>
      </w:pPr>
      <w:r w:rsidRPr="003E28F7">
        <w:rPr>
          <w:b/>
          <w:color w:val="0000FF"/>
          <w:lang w:val="es-ES"/>
        </w:rPr>
        <w:t>Câu 1</w:t>
      </w:r>
      <w:r w:rsidRPr="003E28F7">
        <w:t xml:space="preserve"> (</w:t>
      </w:r>
      <w:r w:rsidRPr="003E28F7">
        <w:rPr>
          <w:b/>
        </w:rPr>
        <w:t xml:space="preserve">1 điểm) </w:t>
      </w:r>
      <w:r w:rsidRPr="003E28F7">
        <w:rPr>
          <w:color w:val="000000"/>
        </w:rPr>
        <w:t xml:space="preserve">Viết các phương trình hóa học sau (ghi rõ điều kiện nếu có) : </w:t>
      </w:r>
    </w:p>
    <w:p w:rsidR="00D54563" w:rsidRPr="003E28F7" w:rsidRDefault="00D54563" w:rsidP="00D54563">
      <w:pPr>
        <w:rPr>
          <w:color w:val="000000"/>
        </w:rPr>
      </w:pPr>
      <w:r w:rsidRPr="003E28F7">
        <w:rPr>
          <w:b/>
          <w:color w:val="0070C0"/>
        </w:rPr>
        <w:t xml:space="preserve">a) </w:t>
      </w:r>
      <w:r w:rsidRPr="003E28F7">
        <w:rPr>
          <w:color w:val="000000"/>
        </w:rPr>
        <w:t>N</w:t>
      </w:r>
      <w:r w:rsidRPr="003E28F7">
        <w:rPr>
          <w:color w:val="000000"/>
          <w:vertAlign w:val="subscript"/>
        </w:rPr>
        <w:t>2</w:t>
      </w:r>
      <w:r w:rsidRPr="003E28F7">
        <w:rPr>
          <w:color w:val="000000"/>
        </w:rPr>
        <w:t xml:space="preserve">   + Ca</w:t>
      </w:r>
      <w:r w:rsidRPr="003E28F7">
        <w:rPr>
          <w:noProof/>
          <w:color w:val="000000"/>
          <w:position w:val="-6"/>
        </w:rPr>
        <w:drawing>
          <wp:inline distT="0" distB="0" distL="0" distR="0" wp14:anchorId="19262B70" wp14:editId="685D2EA4">
            <wp:extent cx="409575" cy="219075"/>
            <wp:effectExtent l="0" t="0" r="0" b="952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D54563" w:rsidRPr="003E28F7" w:rsidRDefault="00D54563" w:rsidP="00D54563">
      <w:pPr>
        <w:rPr>
          <w:color w:val="000000"/>
        </w:rPr>
      </w:pPr>
      <w:r w:rsidRPr="003E28F7">
        <w:rPr>
          <w:b/>
          <w:color w:val="0070C0"/>
        </w:rPr>
        <w:t xml:space="preserve">b) </w:t>
      </w:r>
      <w:r w:rsidRPr="003E28F7">
        <w:rPr>
          <w:color w:val="000000"/>
        </w:rPr>
        <w:t>H</w:t>
      </w:r>
      <w:r w:rsidRPr="003E28F7">
        <w:rPr>
          <w:color w:val="000000"/>
          <w:vertAlign w:val="subscript"/>
        </w:rPr>
        <w:t>2</w:t>
      </w:r>
      <w:r w:rsidRPr="003E28F7">
        <w:rPr>
          <w:color w:val="000000"/>
          <w:vertAlign w:val="subscript"/>
        </w:rPr>
        <w:softHyphen/>
      </w:r>
      <w:r w:rsidRPr="003E28F7">
        <w:rPr>
          <w:color w:val="000000"/>
        </w:rPr>
        <w:t>SO</w:t>
      </w:r>
      <w:r w:rsidRPr="003E28F7">
        <w:rPr>
          <w:color w:val="000000"/>
          <w:vertAlign w:val="subscript"/>
        </w:rPr>
        <w:t>4</w:t>
      </w:r>
      <w:r w:rsidRPr="003E28F7">
        <w:rPr>
          <w:color w:val="000000"/>
        </w:rPr>
        <w:t xml:space="preserve"> loãng  + Cu</w:t>
      </w:r>
      <w:r w:rsidRPr="003E28F7">
        <w:rPr>
          <w:noProof/>
          <w:color w:val="000000"/>
          <w:position w:val="-6"/>
        </w:rPr>
        <w:drawing>
          <wp:inline distT="0" distB="0" distL="0" distR="0" wp14:anchorId="59D34A4E" wp14:editId="19D66E6D">
            <wp:extent cx="409575" cy="219075"/>
            <wp:effectExtent l="0" t="0" r="0" b="952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D54563" w:rsidRPr="003E28F7" w:rsidRDefault="00D54563" w:rsidP="00D54563">
      <w:pPr>
        <w:rPr>
          <w:color w:val="000000"/>
        </w:rPr>
      </w:pPr>
      <w:r w:rsidRPr="003E28F7">
        <w:rPr>
          <w:b/>
          <w:color w:val="0070C0"/>
        </w:rPr>
        <w:t xml:space="preserve">c) </w:t>
      </w:r>
      <w:r w:rsidRPr="003E28F7">
        <w:rPr>
          <w:color w:val="000000"/>
        </w:rPr>
        <w:t>SO</w:t>
      </w:r>
      <w:r w:rsidRPr="003E28F7">
        <w:rPr>
          <w:color w:val="000000"/>
          <w:vertAlign w:val="subscript"/>
        </w:rPr>
        <w:t>2</w:t>
      </w:r>
      <w:r w:rsidRPr="003E28F7">
        <w:rPr>
          <w:color w:val="000000"/>
        </w:rPr>
        <w:t xml:space="preserve">  + ?   </w:t>
      </w:r>
      <w:r w:rsidRPr="003E28F7">
        <w:rPr>
          <w:noProof/>
          <w:color w:val="000000"/>
          <w:position w:val="-6"/>
        </w:rPr>
        <w:drawing>
          <wp:inline distT="0" distB="0" distL="0" distR="0" wp14:anchorId="52570824" wp14:editId="6FE01DEC">
            <wp:extent cx="409575" cy="219075"/>
            <wp:effectExtent l="0" t="0" r="0" b="952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3E28F7">
        <w:rPr>
          <w:color w:val="000000"/>
        </w:rPr>
        <w:t xml:space="preserve">  S   +    ?</w:t>
      </w:r>
    </w:p>
    <w:p w:rsidR="00D54563" w:rsidRPr="003E28F7" w:rsidRDefault="00D54563" w:rsidP="00D54563">
      <w:pPr>
        <w:rPr>
          <w:color w:val="000000"/>
        </w:rPr>
      </w:pPr>
      <w:r w:rsidRPr="003E28F7">
        <w:rPr>
          <w:b/>
          <w:color w:val="0070C0"/>
        </w:rPr>
        <w:t xml:space="preserve">d) </w:t>
      </w:r>
      <w:r w:rsidRPr="003E28F7">
        <w:rPr>
          <w:color w:val="000000"/>
        </w:rPr>
        <w:t>H</w:t>
      </w:r>
      <w:r w:rsidRPr="003E28F7">
        <w:rPr>
          <w:color w:val="000000"/>
          <w:vertAlign w:val="subscript"/>
        </w:rPr>
        <w:t>2</w:t>
      </w:r>
      <w:r w:rsidRPr="003E28F7">
        <w:rPr>
          <w:color w:val="000000"/>
        </w:rPr>
        <w:t>SO</w:t>
      </w:r>
      <w:r w:rsidRPr="003E28F7">
        <w:rPr>
          <w:color w:val="000000"/>
          <w:vertAlign w:val="subscript"/>
        </w:rPr>
        <w:t>4</w:t>
      </w:r>
      <w:r w:rsidRPr="003E28F7">
        <w:rPr>
          <w:color w:val="000000"/>
        </w:rPr>
        <w:t xml:space="preserve"> đặc nóng     +     ?  </w:t>
      </w:r>
      <w:r w:rsidRPr="003E28F7">
        <w:rPr>
          <w:noProof/>
          <w:color w:val="000000"/>
          <w:position w:val="-6"/>
        </w:rPr>
        <w:drawing>
          <wp:inline distT="0" distB="0" distL="0" distR="0" wp14:anchorId="03E8E691" wp14:editId="18E1F7A9">
            <wp:extent cx="409575" cy="219075"/>
            <wp:effectExtent l="0" t="0" r="0" b="952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3E28F7">
        <w:rPr>
          <w:color w:val="000000"/>
        </w:rPr>
        <w:t xml:space="preserve"> Fe</w:t>
      </w:r>
      <w:r w:rsidRPr="003E28F7">
        <w:rPr>
          <w:color w:val="000000"/>
          <w:vertAlign w:val="subscript"/>
        </w:rPr>
        <w:t>2</w:t>
      </w:r>
      <w:r w:rsidRPr="003E28F7">
        <w:rPr>
          <w:color w:val="000000"/>
        </w:rPr>
        <w:t>(SO</w:t>
      </w:r>
      <w:r w:rsidRPr="003E28F7">
        <w:rPr>
          <w:color w:val="000000"/>
          <w:vertAlign w:val="subscript"/>
        </w:rPr>
        <w:t>4</w:t>
      </w:r>
      <w:r w:rsidRPr="003E28F7">
        <w:rPr>
          <w:color w:val="000000"/>
        </w:rPr>
        <w:t>)</w:t>
      </w:r>
      <w:r w:rsidRPr="003E28F7">
        <w:rPr>
          <w:color w:val="000000"/>
          <w:vertAlign w:val="subscript"/>
        </w:rPr>
        <w:t>3</w:t>
      </w:r>
      <w:r w:rsidRPr="003E28F7">
        <w:rPr>
          <w:color w:val="000000"/>
        </w:rPr>
        <w:t xml:space="preserve">    +    SO</w:t>
      </w:r>
      <w:r w:rsidRPr="003E28F7">
        <w:rPr>
          <w:color w:val="000000"/>
          <w:vertAlign w:val="subscript"/>
        </w:rPr>
        <w:t>2</w:t>
      </w:r>
      <w:r w:rsidRPr="003E28F7">
        <w:rPr>
          <w:color w:val="000000"/>
        </w:rPr>
        <w:t xml:space="preserve">   +   ? </w:t>
      </w:r>
    </w:p>
    <w:p w:rsidR="00D54563" w:rsidRPr="003E28F7" w:rsidRDefault="00D54563" w:rsidP="00D54563">
      <w:pPr>
        <w:autoSpaceDE w:val="0"/>
        <w:autoSpaceDN w:val="0"/>
        <w:adjustRightInd w:val="0"/>
        <w:jc w:val="both"/>
        <w:rPr>
          <w:iCs/>
        </w:rPr>
      </w:pPr>
      <w:r w:rsidRPr="003E28F7">
        <w:rPr>
          <w:b/>
          <w:color w:val="0000FF"/>
          <w:lang w:val="es-ES"/>
        </w:rPr>
        <w:t xml:space="preserve">Câu 2 </w:t>
      </w:r>
      <w:r w:rsidRPr="003E28F7">
        <w:t>(</w:t>
      </w:r>
      <w:r w:rsidRPr="003E28F7">
        <w:rPr>
          <w:b/>
        </w:rPr>
        <w:t xml:space="preserve">1 điểm) </w:t>
      </w:r>
      <w:r w:rsidRPr="003E28F7">
        <w:t>Vitamin C (ascorbic aci</w:t>
      </w:r>
      <w:r w:rsidRPr="003E28F7">
        <w:rPr>
          <w:b/>
          <w:color w:val="0070C0"/>
        </w:rPr>
        <w:t xml:space="preserve">d) </w:t>
      </w:r>
      <w:r w:rsidRPr="003E28F7">
        <w:t>chứa 40,92% C, 4,58% H và 54,50% O về khối lượng. Hình sau đây là phổ khối lượng của ascorbic acid:</w:t>
      </w:r>
    </w:p>
    <w:p w:rsidR="00D54563" w:rsidRPr="003E28F7" w:rsidRDefault="00D54563" w:rsidP="00D54563">
      <w:pPr>
        <w:spacing w:line="276" w:lineRule="auto"/>
        <w:jc w:val="center"/>
      </w:pPr>
      <w:r w:rsidRPr="003E28F7">
        <w:rPr>
          <w:noProof/>
        </w:rPr>
        <w:lastRenderedPageBreak/>
        <w:drawing>
          <wp:inline distT="0" distB="0" distL="0" distR="0" wp14:anchorId="2FE6BD9A" wp14:editId="4204810E">
            <wp:extent cx="4400550" cy="2447925"/>
            <wp:effectExtent l="0" t="0" r="0" b="952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inline>
        </w:drawing>
      </w:r>
    </w:p>
    <w:p w:rsidR="00D54563" w:rsidRPr="003E28F7" w:rsidRDefault="00D54563" w:rsidP="00D54563">
      <w:pPr>
        <w:jc w:val="center"/>
      </w:pPr>
      <w:r w:rsidRPr="003E28F7">
        <w:rPr>
          <w:noProof/>
        </w:rPr>
        <w:drawing>
          <wp:inline distT="0" distB="0" distL="0" distR="0" wp14:anchorId="41D7D432" wp14:editId="0FF46167">
            <wp:extent cx="2343150" cy="1476375"/>
            <wp:effectExtent l="0" t="0" r="0" b="952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43150" cy="1476375"/>
                    </a:xfrm>
                    <a:prstGeom prst="rect">
                      <a:avLst/>
                    </a:prstGeom>
                    <a:noFill/>
                    <a:ln>
                      <a:noFill/>
                    </a:ln>
                  </pic:spPr>
                </pic:pic>
              </a:graphicData>
            </a:graphic>
          </wp:inline>
        </w:drawing>
      </w:r>
      <w:r w:rsidRPr="003E28F7">
        <w:rPr>
          <w:noProof/>
        </w:rPr>
        <w:drawing>
          <wp:inline distT="0" distB="0" distL="0" distR="0" wp14:anchorId="2D495ABA" wp14:editId="722A4EC9">
            <wp:extent cx="2638425" cy="1476375"/>
            <wp:effectExtent l="0" t="0" r="9525" b="952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8425" cy="1476375"/>
                    </a:xfrm>
                    <a:prstGeom prst="rect">
                      <a:avLst/>
                    </a:prstGeom>
                    <a:noFill/>
                    <a:ln>
                      <a:noFill/>
                    </a:ln>
                  </pic:spPr>
                </pic:pic>
              </a:graphicData>
            </a:graphic>
          </wp:inline>
        </w:drawing>
      </w:r>
    </w:p>
    <w:p w:rsidR="00D54563" w:rsidRPr="003E28F7" w:rsidRDefault="00D54563" w:rsidP="00D54563">
      <w:pPr>
        <w:spacing w:line="276" w:lineRule="auto"/>
      </w:pPr>
      <w:r w:rsidRPr="003E28F7">
        <w:t>Xác định công thức thực nghiệm và công thức phân tử của ascorbic acid.</w:t>
      </w:r>
    </w:p>
    <w:p w:rsidR="00D54563" w:rsidRPr="003E28F7" w:rsidRDefault="00D54563" w:rsidP="00D54563">
      <w:pPr>
        <w:tabs>
          <w:tab w:val="left" w:pos="283"/>
          <w:tab w:val="left" w:pos="2835"/>
          <w:tab w:val="left" w:pos="5386"/>
          <w:tab w:val="left" w:pos="7937"/>
        </w:tabs>
        <w:spacing w:line="276" w:lineRule="auto"/>
        <w:jc w:val="center"/>
        <w:rPr>
          <w:b/>
          <w:bCs/>
          <w:iCs/>
          <w:color w:val="FF0000"/>
        </w:rPr>
      </w:pPr>
      <w:r w:rsidRPr="003E28F7">
        <w:rPr>
          <w:b/>
          <w:bCs/>
          <w:iCs/>
          <w:color w:val="FF0000"/>
        </w:rPr>
        <w:t>Hướng dẫn giải</w:t>
      </w:r>
    </w:p>
    <w:p w:rsidR="00D54563" w:rsidRPr="003E28F7" w:rsidRDefault="00D54563" w:rsidP="00D54563">
      <w:pPr>
        <w:tabs>
          <w:tab w:val="left" w:pos="283"/>
          <w:tab w:val="left" w:pos="2835"/>
          <w:tab w:val="left" w:pos="5386"/>
          <w:tab w:val="left" w:pos="7937"/>
        </w:tabs>
        <w:spacing w:line="276" w:lineRule="auto"/>
        <w:jc w:val="both"/>
        <w:rPr>
          <w:iCs/>
        </w:rPr>
      </w:pPr>
      <w:r w:rsidRPr="003E28F7">
        <w:rPr>
          <w:b/>
          <w:color w:val="0033CC"/>
        </w:rPr>
        <w:t>Câu 3 (1 điểm):</w:t>
      </w:r>
      <w:r w:rsidRPr="003E28F7">
        <w:rPr>
          <w:b/>
          <w:bCs/>
        </w:rPr>
        <w:t xml:space="preserve"> </w:t>
      </w:r>
      <w:r w:rsidRPr="003E28F7">
        <w:rPr>
          <w:iCs/>
        </w:rPr>
        <w:t>Hiện nay, mưa acid, hiệu ứng nhà kính và thửng tầng ozone là ba thảm họa môi trường toàn cầu. Mưa acid tàn phá nhiều rừng cây, các công trình kiến trúc bằng đá và  kim loại. Tác nhân chủ yết gây mưa acid là sulfur dioxide.</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a)Trong khí quyển, SO</w:t>
      </w:r>
      <w:r w:rsidRPr="003E28F7">
        <w:rPr>
          <w:rFonts w:ascii="Times New Roman" w:hAnsi="Times New Roman"/>
          <w:iCs/>
          <w:sz w:val="24"/>
          <w:szCs w:val="24"/>
          <w:vertAlign w:val="subscript"/>
        </w:rPr>
        <w:t>2</w:t>
      </w:r>
      <w:r w:rsidRPr="003E28F7">
        <w:rPr>
          <w:rFonts w:ascii="Times New Roman" w:hAnsi="Times New Roman"/>
          <w:iCs/>
          <w:sz w:val="24"/>
          <w:szCs w:val="24"/>
        </w:rPr>
        <w:t xml:space="preserve"> chuyển hóa thành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theo sơ đồ sau:</w:t>
      </w:r>
    </w:p>
    <w:p w:rsidR="00D54563" w:rsidRPr="003E28F7" w:rsidRDefault="00D54563" w:rsidP="00D54563">
      <w:pPr>
        <w:tabs>
          <w:tab w:val="left" w:pos="283"/>
          <w:tab w:val="left" w:pos="2835"/>
          <w:tab w:val="left" w:pos="5386"/>
          <w:tab w:val="left" w:pos="7937"/>
        </w:tabs>
        <w:spacing w:line="276" w:lineRule="auto"/>
        <w:ind w:left="360"/>
        <w:jc w:val="both"/>
        <w:rPr>
          <w:iCs/>
        </w:rPr>
      </w:pPr>
      <w:r w:rsidRPr="003E28F7">
        <w:rPr>
          <w:position w:val="-14"/>
        </w:rPr>
        <w:object w:dxaOrig="3879" w:dyaOrig="460">
          <v:shape id="_x0000_i1059" type="#_x0000_t75" style="width:193.5pt;height:22.5pt" o:ole="">
            <v:imagedata r:id="rId87" o:title=""/>
          </v:shape>
          <o:OLEObject Type="Embed" ProgID="Equation.DSMT4" ShapeID="_x0000_i1059" DrawAspect="Content" ObjectID="_1827563081" r:id="rId118"/>
        </w:object>
      </w:r>
      <w:r w:rsidRPr="003E28F7">
        <w:rPr>
          <w:iCs/>
        </w:rPr>
        <w:t>.</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Một con mưa acid xuất hiện tại một khu công nghiệp diện tích 10 km</w:t>
      </w:r>
      <w:r w:rsidRPr="003E28F7">
        <w:rPr>
          <w:rFonts w:ascii="Times New Roman" w:hAnsi="Times New Roman"/>
          <w:iCs/>
          <w:sz w:val="24"/>
          <w:szCs w:val="24"/>
          <w:vertAlign w:val="superscript"/>
        </w:rPr>
        <w:t>2</w:t>
      </w:r>
      <w:r w:rsidRPr="003E28F7">
        <w:rPr>
          <w:rFonts w:ascii="Times New Roman" w:hAnsi="Times New Roman"/>
          <w:iCs/>
          <w:sz w:val="24"/>
          <w:szCs w:val="24"/>
        </w:rPr>
        <w:t xml:space="preserve"> với lượng mưa trung bình 80nm. Hãy tính;</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-Thể tích nước mưa đã rơi xuống khu công nghiệp.</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-Khối lượng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lượng nước mưa, biết nồng độ của H</w:t>
      </w:r>
      <w:r w:rsidRPr="003E28F7">
        <w:rPr>
          <w:rFonts w:ascii="Times New Roman" w:hAnsi="Times New Roman"/>
          <w:iCs/>
          <w:sz w:val="24"/>
          <w:szCs w:val="24"/>
          <w:vertAlign w:val="subscript"/>
        </w:rPr>
        <w:t>2</w:t>
      </w:r>
      <w:r w:rsidRPr="003E28F7">
        <w:rPr>
          <w:rFonts w:ascii="Times New Roman" w:hAnsi="Times New Roman"/>
          <w:iCs/>
          <w:sz w:val="24"/>
          <w:szCs w:val="24"/>
        </w:rPr>
        <w:t>SO</w:t>
      </w:r>
      <w:r w:rsidRPr="003E28F7">
        <w:rPr>
          <w:rFonts w:ascii="Times New Roman" w:hAnsi="Times New Roman"/>
          <w:iCs/>
          <w:sz w:val="24"/>
          <w:szCs w:val="24"/>
          <w:vertAlign w:val="subscript"/>
        </w:rPr>
        <w:t>4</w:t>
      </w:r>
      <w:r w:rsidRPr="003E28F7">
        <w:rPr>
          <w:rFonts w:ascii="Times New Roman" w:hAnsi="Times New Roman"/>
          <w:iCs/>
          <w:sz w:val="24"/>
          <w:szCs w:val="24"/>
        </w:rPr>
        <w:t xml:space="preserve"> trong nước mưa là 2.10</w:t>
      </w:r>
      <w:r w:rsidRPr="003E28F7">
        <w:rPr>
          <w:rFonts w:ascii="Times New Roman" w:hAnsi="Times New Roman"/>
          <w:iCs/>
          <w:sz w:val="24"/>
          <w:szCs w:val="24"/>
          <w:vertAlign w:val="superscript"/>
        </w:rPr>
        <w:t>-5</w:t>
      </w:r>
      <w:r w:rsidRPr="003E28F7">
        <w:rPr>
          <w:rFonts w:ascii="Times New Roman" w:hAnsi="Times New Roman"/>
          <w:iCs/>
          <w:sz w:val="24"/>
          <w:szCs w:val="24"/>
        </w:rPr>
        <w:t>M.</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b)Lượng acid  trong nước mưa có thể ăn mòn các công trình bằng đá vôi.</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-Viết một phương trình  hóa học minh họa.</w:t>
      </w:r>
    </w:p>
    <w:p w:rsidR="00D54563" w:rsidRPr="003E28F7" w:rsidRDefault="00D54563" w:rsidP="00D54563">
      <w:pPr>
        <w:pStyle w:val="ListParagraph"/>
        <w:tabs>
          <w:tab w:val="left" w:pos="283"/>
          <w:tab w:val="left" w:pos="2835"/>
          <w:tab w:val="left" w:pos="5386"/>
          <w:tab w:val="left" w:pos="7937"/>
        </w:tabs>
        <w:spacing w:after="0"/>
        <w:ind w:left="0"/>
        <w:jc w:val="both"/>
        <w:rPr>
          <w:rFonts w:ascii="Times New Roman" w:hAnsi="Times New Roman"/>
          <w:iCs/>
          <w:sz w:val="24"/>
          <w:szCs w:val="24"/>
        </w:rPr>
      </w:pPr>
      <w:r w:rsidRPr="003E28F7">
        <w:rPr>
          <w:rFonts w:ascii="Times New Roman" w:hAnsi="Times New Roman"/>
          <w:iCs/>
          <w:sz w:val="24"/>
          <w:szCs w:val="24"/>
        </w:rPr>
        <w:t>-Khối lượng CaCO</w:t>
      </w:r>
      <w:r w:rsidRPr="003E28F7">
        <w:rPr>
          <w:rFonts w:ascii="Times New Roman" w:hAnsi="Times New Roman"/>
          <w:iCs/>
          <w:sz w:val="24"/>
          <w:szCs w:val="24"/>
          <w:vertAlign w:val="subscript"/>
        </w:rPr>
        <w:t>3</w:t>
      </w:r>
      <w:r w:rsidRPr="003E28F7">
        <w:rPr>
          <w:rFonts w:ascii="Times New Roman" w:hAnsi="Times New Roman"/>
          <w:iCs/>
          <w:sz w:val="24"/>
          <w:szCs w:val="24"/>
        </w:rPr>
        <w:t xml:space="preserve"> tối đa bị ăn mòn bởi lượng acid trên.</w:t>
      </w:r>
    </w:p>
    <w:p w:rsidR="00D54563" w:rsidRPr="003E28F7" w:rsidRDefault="00D54563" w:rsidP="00D54563">
      <w:pPr>
        <w:jc w:val="center"/>
        <w:rPr>
          <w:b/>
          <w:bCs/>
          <w:lang w:val="es-ES"/>
        </w:rPr>
      </w:pPr>
      <w:r w:rsidRPr="003E28F7">
        <w:rPr>
          <w:b/>
          <w:bCs/>
          <w:lang w:val="es-ES"/>
        </w:rPr>
        <w:t>-------------Hết-------------</w:t>
      </w:r>
    </w:p>
    <w:p w:rsidR="00D54563" w:rsidRPr="003E28F7" w:rsidRDefault="00D54563" w:rsidP="00D54563">
      <w:pPr>
        <w:jc w:val="center"/>
        <w:rPr>
          <w:b/>
        </w:rPr>
      </w:pPr>
    </w:p>
    <w:p w:rsidR="00D54563" w:rsidRPr="003E28F7" w:rsidRDefault="00D54563" w:rsidP="00D54563">
      <w:pPr>
        <w:jc w:val="center"/>
        <w:rPr>
          <w:b/>
        </w:rPr>
      </w:pPr>
      <w:r w:rsidRPr="003E28F7">
        <w:rPr>
          <w:b/>
        </w:rPr>
        <w:t>Hướng dẫn chấm tự luận</w:t>
      </w:r>
    </w:p>
    <w:p w:rsidR="00D54563" w:rsidRPr="003E28F7" w:rsidRDefault="00D54563" w:rsidP="00D54563">
      <w:pPr>
        <w:rPr>
          <w:b/>
        </w:rPr>
      </w:pPr>
    </w:p>
    <w:tbl>
      <w:tblPr>
        <w:tblW w:w="98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176"/>
        <w:gridCol w:w="850"/>
      </w:tblGrid>
      <w:tr w:rsidR="00D54563" w:rsidRPr="003E28F7" w:rsidTr="00AA52D6">
        <w:tc>
          <w:tcPr>
            <w:tcW w:w="803" w:type="dxa"/>
          </w:tcPr>
          <w:p w:rsidR="00D54563" w:rsidRPr="003E28F7" w:rsidRDefault="00D54563" w:rsidP="00AA52D6">
            <w:pPr>
              <w:spacing w:line="288" w:lineRule="auto"/>
              <w:jc w:val="center"/>
              <w:rPr>
                <w:b/>
                <w:bCs/>
              </w:rPr>
            </w:pPr>
            <w:r w:rsidRPr="003E28F7">
              <w:rPr>
                <w:b/>
                <w:bCs/>
              </w:rPr>
              <w:t>Câu hỏi</w:t>
            </w:r>
          </w:p>
        </w:tc>
        <w:tc>
          <w:tcPr>
            <w:tcW w:w="8176" w:type="dxa"/>
          </w:tcPr>
          <w:p w:rsidR="00D54563" w:rsidRPr="003E28F7" w:rsidRDefault="00D54563" w:rsidP="00AA52D6">
            <w:pPr>
              <w:spacing w:line="288" w:lineRule="auto"/>
              <w:jc w:val="center"/>
              <w:rPr>
                <w:b/>
                <w:bCs/>
              </w:rPr>
            </w:pPr>
            <w:r w:rsidRPr="003E28F7">
              <w:rPr>
                <w:b/>
                <w:bCs/>
              </w:rPr>
              <w:t>Nội dung</w:t>
            </w:r>
          </w:p>
        </w:tc>
        <w:tc>
          <w:tcPr>
            <w:tcW w:w="850" w:type="dxa"/>
          </w:tcPr>
          <w:p w:rsidR="00D54563" w:rsidRPr="003E28F7" w:rsidRDefault="00D54563" w:rsidP="00AA52D6">
            <w:pPr>
              <w:spacing w:line="288" w:lineRule="auto"/>
              <w:jc w:val="center"/>
              <w:rPr>
                <w:b/>
                <w:bCs/>
              </w:rPr>
            </w:pPr>
            <w:r w:rsidRPr="003E28F7">
              <w:rPr>
                <w:b/>
                <w:bCs/>
              </w:rPr>
              <w:t>Điểm</w:t>
            </w:r>
          </w:p>
        </w:tc>
      </w:tr>
      <w:tr w:rsidR="00D54563" w:rsidRPr="003E28F7" w:rsidTr="00AA52D6">
        <w:tc>
          <w:tcPr>
            <w:tcW w:w="803" w:type="dxa"/>
            <w:vMerge w:val="restart"/>
            <w:vAlign w:val="center"/>
          </w:tcPr>
          <w:p w:rsidR="00D54563" w:rsidRPr="003E28F7" w:rsidRDefault="00D54563" w:rsidP="00AA52D6">
            <w:pPr>
              <w:spacing w:line="288" w:lineRule="auto"/>
              <w:rPr>
                <w:b/>
                <w:bCs/>
              </w:rPr>
            </w:pPr>
            <w:r w:rsidRPr="003E28F7">
              <w:rPr>
                <w:b/>
                <w:bCs/>
              </w:rPr>
              <w:t>Câu 2</w:t>
            </w:r>
          </w:p>
          <w:p w:rsidR="00D54563" w:rsidRPr="003E28F7" w:rsidRDefault="00D54563" w:rsidP="00AA52D6">
            <w:pPr>
              <w:spacing w:line="288" w:lineRule="auto"/>
            </w:pPr>
            <w:r w:rsidRPr="003E28F7">
              <w:rPr>
                <w:b/>
                <w:bCs/>
              </w:rPr>
              <w:t>(1 điểm)</w:t>
            </w:r>
          </w:p>
        </w:tc>
        <w:tc>
          <w:tcPr>
            <w:tcW w:w="8176" w:type="dxa"/>
          </w:tcPr>
          <w:p w:rsidR="00D54563" w:rsidRPr="003E28F7" w:rsidRDefault="00D54563" w:rsidP="00AA52D6">
            <w:pPr>
              <w:pBdr>
                <w:between w:val="nil"/>
              </w:pBdr>
              <w:spacing w:line="276" w:lineRule="auto"/>
              <w:jc w:val="both"/>
              <w:rPr>
                <w:color w:val="000000"/>
              </w:rPr>
            </w:pPr>
            <w:r w:rsidRPr="003E28F7">
              <w:rPr>
                <w:position w:val="-12"/>
              </w:rPr>
              <w:object w:dxaOrig="2220" w:dyaOrig="420">
                <v:shape id="_x0000_i1060" type="#_x0000_t75" style="width:111pt;height:21pt" o:ole="">
                  <v:imagedata r:id="rId119" o:title=""/>
                </v:shape>
                <o:OLEObject Type="Embed" ProgID="Equation.DSMT4" ShapeID="_x0000_i1060" DrawAspect="Content" ObjectID="_1827563082" r:id="rId120"/>
              </w:objec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pBdr>
                <w:between w:val="nil"/>
              </w:pBdr>
              <w:spacing w:line="276" w:lineRule="auto"/>
              <w:jc w:val="both"/>
              <w:rPr>
                <w:color w:val="000000"/>
              </w:rPr>
            </w:pPr>
            <w:r w:rsidRPr="003E28F7">
              <w:rPr>
                <w:position w:val="-14"/>
              </w:rPr>
              <w:object w:dxaOrig="1900" w:dyaOrig="380">
                <v:shape id="_x0000_i1061" type="#_x0000_t75" style="width:95.25pt;height:18.75pt" o:ole="">
                  <v:imagedata r:id="rId121" o:title=""/>
                </v:shape>
                <o:OLEObject Type="Embed" ProgID="Equation.DSMT4" ShapeID="_x0000_i1061" DrawAspect="Content" ObjectID="_1827563083" r:id="rId122"/>
              </w:objec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rPr>
          <w:trHeight w:val="350"/>
        </w:trPr>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ind w:firstLine="720"/>
            </w:pPr>
            <w:r w:rsidRPr="003E28F7">
              <w:rPr>
                <w:position w:val="-12"/>
              </w:rPr>
              <w:object w:dxaOrig="2600" w:dyaOrig="360">
                <v:shape id="_x0000_i1062" type="#_x0000_t75" style="width:129.75pt;height:18pt" o:ole="">
                  <v:imagedata r:id="rId123" o:title=""/>
                </v:shape>
                <o:OLEObject Type="Embed" ProgID="Equation.DSMT4" ShapeID="_x0000_i1062" DrawAspect="Content" ObjectID="_1827563084" r:id="rId124"/>
              </w:objec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pBdr>
                <w:between w:val="nil"/>
              </w:pBdr>
              <w:spacing w:line="276" w:lineRule="auto"/>
              <w:jc w:val="both"/>
              <w:rPr>
                <w:color w:val="000000"/>
              </w:rPr>
            </w:pPr>
            <w:r w:rsidRPr="003E28F7">
              <w:rPr>
                <w:position w:val="-14"/>
              </w:rPr>
              <w:object w:dxaOrig="4900" w:dyaOrig="440">
                <v:shape id="_x0000_i1063" type="#_x0000_t75" style="width:245.25pt;height:21.75pt" o:ole="">
                  <v:imagedata r:id="rId125" o:title=""/>
                </v:shape>
                <o:OLEObject Type="Embed" ProgID="Equation.DSMT4" ShapeID="_x0000_i1063" DrawAspect="Content" ObjectID="_1827563085" r:id="rId126"/>
              </w:objec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restart"/>
            <w:vAlign w:val="center"/>
          </w:tcPr>
          <w:p w:rsidR="00D54563" w:rsidRPr="003E28F7" w:rsidRDefault="00D54563" w:rsidP="00AA52D6">
            <w:pPr>
              <w:spacing w:line="288" w:lineRule="auto"/>
              <w:rPr>
                <w:b/>
                <w:bCs/>
              </w:rPr>
            </w:pPr>
            <w:r w:rsidRPr="003E28F7">
              <w:rPr>
                <w:b/>
                <w:bCs/>
              </w:rPr>
              <w:t xml:space="preserve">Câu </w:t>
            </w:r>
            <w:r w:rsidRPr="003E28F7">
              <w:rPr>
                <w:b/>
                <w:bCs/>
              </w:rPr>
              <w:lastRenderedPageBreak/>
              <w:t>2</w:t>
            </w:r>
          </w:p>
          <w:p w:rsidR="00D54563" w:rsidRPr="003E28F7" w:rsidRDefault="00D54563" w:rsidP="00AA52D6">
            <w:pPr>
              <w:spacing w:line="288" w:lineRule="auto"/>
              <w:rPr>
                <w:b/>
                <w:bCs/>
              </w:rPr>
            </w:pPr>
            <w:r w:rsidRPr="003E28F7">
              <w:rPr>
                <w:b/>
                <w:bCs/>
              </w:rPr>
              <w:t>(1 điểm)</w:t>
            </w:r>
          </w:p>
        </w:tc>
        <w:tc>
          <w:tcPr>
            <w:tcW w:w="8176" w:type="dxa"/>
          </w:tcPr>
          <w:p w:rsidR="00D54563" w:rsidRPr="003E28F7" w:rsidRDefault="00D54563" w:rsidP="00AA52D6">
            <w:pPr>
              <w:spacing w:line="276" w:lineRule="auto"/>
            </w:pPr>
            <w:r w:rsidRPr="003E28F7">
              <w:lastRenderedPageBreak/>
              <w:t>Công thức phân tử vitamin C là C</w:t>
            </w:r>
            <w:r w:rsidRPr="003E28F7">
              <w:rPr>
                <w:vertAlign w:val="subscript"/>
              </w:rPr>
              <w:t>x</w:t>
            </w:r>
            <w:r w:rsidRPr="003E28F7">
              <w:t>H</w:t>
            </w:r>
            <w:r w:rsidRPr="003E28F7">
              <w:rPr>
                <w:vertAlign w:val="subscript"/>
              </w:rPr>
              <w:t>y</w:t>
            </w:r>
            <w:r w:rsidRPr="003E28F7">
              <w:t xml:space="preserve">Oz (x,y,z </w:t>
            </w:r>
            <w:r w:rsidRPr="003E28F7">
              <w:rPr>
                <w:position w:val="-4"/>
              </w:rPr>
              <w:object w:dxaOrig="240" w:dyaOrig="200">
                <v:shape id="_x0000_i1064" type="#_x0000_t75" style="width:12pt;height:9.75pt" o:ole="">
                  <v:imagedata r:id="rId127" o:title=""/>
                </v:shape>
                <o:OLEObject Type="Embed" ProgID="Equation.DSMT4" ShapeID="_x0000_i1064" DrawAspect="Content" ObjectID="_1827563086" r:id="rId128"/>
              </w:object>
            </w:r>
            <w:r w:rsidRPr="003E28F7">
              <w:t>N</w:t>
            </w:r>
            <w:r w:rsidRPr="003E28F7">
              <w:rPr>
                <w:vertAlign w:val="superscript"/>
              </w:rPr>
              <w:t>*</w:t>
            </w:r>
            <w:r w:rsidRPr="003E28F7">
              <w:t>)</w:t>
            </w:r>
          </w:p>
          <w:p w:rsidR="00D54563" w:rsidRPr="003E28F7" w:rsidRDefault="00D54563" w:rsidP="00AA52D6">
            <w:pPr>
              <w:spacing w:line="276" w:lineRule="auto"/>
              <w:rPr>
                <w:vertAlign w:val="subscript"/>
              </w:rPr>
            </w:pPr>
            <w:r w:rsidRPr="003E28F7">
              <w:lastRenderedPageBreak/>
              <w:t xml:space="preserve">Tỉ lệ mol của các nguyên tố: </w:t>
            </w:r>
            <w:r w:rsidRPr="003E28F7">
              <w:rPr>
                <w:vertAlign w:val="subscript"/>
              </w:rPr>
              <w:object w:dxaOrig="2704" w:dyaOrig="624">
                <v:shape id="_x0000_i1065" type="#_x0000_t75" style="width:135pt;height:31.5pt" o:ole="">
                  <v:imagedata r:id="rId129" o:title=""/>
                </v:shape>
                <o:OLEObject Type="Embed" ProgID="Equation.DSMT4" ShapeID="_x0000_i1065" DrawAspect="Content" ObjectID="_1827563087" r:id="rId130"/>
              </w:object>
            </w:r>
          </w:p>
          <w:p w:rsidR="00D54563" w:rsidRPr="003E28F7" w:rsidRDefault="00D54563" w:rsidP="00AA52D6">
            <w:pPr>
              <w:spacing w:line="276" w:lineRule="auto"/>
              <w:rPr>
                <w:vertAlign w:val="subscript"/>
              </w:rPr>
            </w:pPr>
            <w:r w:rsidRPr="003E28F7">
              <w:t xml:space="preserve">                                              = 3,407 : 4,58 : 3,406 = 3 : 4 : 3.</w:t>
            </w:r>
          </w:p>
        </w:tc>
        <w:tc>
          <w:tcPr>
            <w:tcW w:w="850" w:type="dxa"/>
          </w:tcPr>
          <w:p w:rsidR="00D54563" w:rsidRPr="003E28F7" w:rsidRDefault="00D54563" w:rsidP="00AA52D6">
            <w:pPr>
              <w:spacing w:line="288" w:lineRule="auto"/>
              <w:rPr>
                <w:b/>
                <w:bCs/>
              </w:rPr>
            </w:pPr>
            <w:r w:rsidRPr="003E28F7">
              <w:rPr>
                <w:b/>
                <w:bCs/>
              </w:rPr>
              <w:lastRenderedPageBreak/>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pPr>
            <w:r w:rsidRPr="003E28F7">
              <w:t>Công thức thực nghiệm của ascorbic acid là C</w:t>
            </w:r>
            <w:r w:rsidRPr="003E28F7">
              <w:rPr>
                <w:vertAlign w:val="subscript"/>
              </w:rPr>
              <w:t>3</w:t>
            </w:r>
            <w:r w:rsidRPr="003E28F7">
              <w:t>H</w:t>
            </w:r>
            <w:r w:rsidRPr="003E28F7">
              <w:rPr>
                <w:vertAlign w:val="subscript"/>
              </w:rPr>
              <w:t>4</w:t>
            </w:r>
            <w:r w:rsidRPr="003E28F7">
              <w:t>O</w:t>
            </w:r>
            <w:r w:rsidRPr="003E28F7">
              <w:rPr>
                <w:vertAlign w:val="subscript"/>
              </w:rPr>
              <w:t>3</w:t>
            </w:r>
            <w:r w:rsidRPr="003E28F7">
              <w:t>.</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pPr>
            <w:r w:rsidRPr="003E28F7">
              <w:t>Phổ khối lượng của ascorbic acid cho thấy phân tử khối của ascorbic acid bằng 176.</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pPr>
            <w:r w:rsidRPr="003E28F7">
              <w:t>CTPT ascorbic acid : (C</w:t>
            </w:r>
            <w:r w:rsidRPr="003E28F7">
              <w:rPr>
                <w:vertAlign w:val="subscript"/>
              </w:rPr>
              <w:t>3</w:t>
            </w:r>
            <w:r w:rsidRPr="003E28F7">
              <w:t>H</w:t>
            </w:r>
            <w:r w:rsidRPr="003E28F7">
              <w:rPr>
                <w:vertAlign w:val="subscript"/>
              </w:rPr>
              <w:t>4</w:t>
            </w:r>
            <w:r w:rsidRPr="003E28F7">
              <w:t>O</w:t>
            </w:r>
            <w:r w:rsidRPr="003E28F7">
              <w:rPr>
                <w:vertAlign w:val="subscript"/>
              </w:rPr>
              <w:t>3</w:t>
            </w:r>
            <w:r w:rsidRPr="003E28F7">
              <w:t>)</w:t>
            </w:r>
            <w:r w:rsidRPr="003E28F7">
              <w:rPr>
                <w:vertAlign w:val="subscript"/>
              </w:rPr>
              <w:t>n</w:t>
            </w:r>
            <w:r w:rsidRPr="003E28F7">
              <w:t xml:space="preserve"> , (n</w:t>
            </w:r>
            <w:r w:rsidRPr="003E28F7">
              <w:rPr>
                <w:position w:val="-4"/>
              </w:rPr>
              <w:object w:dxaOrig="240" w:dyaOrig="200">
                <v:shape id="_x0000_i1066" type="#_x0000_t75" style="width:12pt;height:9.75pt" o:ole="">
                  <v:imagedata r:id="rId127" o:title=""/>
                </v:shape>
                <o:OLEObject Type="Embed" ProgID="Equation.DSMT4" ShapeID="_x0000_i1066" DrawAspect="Content" ObjectID="_1827563088" r:id="rId131"/>
              </w:object>
            </w:r>
            <w:r w:rsidRPr="003E28F7">
              <w:t>N</w:t>
            </w:r>
            <w:r w:rsidRPr="003E28F7">
              <w:rPr>
                <w:vertAlign w:val="superscript"/>
              </w:rPr>
              <w:t>*</w:t>
            </w:r>
            <w:r w:rsidRPr="003E28F7">
              <w:t>)</w:t>
            </w:r>
          </w:p>
          <w:p w:rsidR="00D54563" w:rsidRPr="003E28F7" w:rsidRDefault="00D54563" w:rsidP="00AA52D6">
            <w:pPr>
              <w:spacing w:line="276" w:lineRule="auto"/>
              <w:rPr>
                <w:vertAlign w:val="subscript"/>
              </w:rPr>
            </w:pPr>
            <w:r w:rsidRPr="003E28F7">
              <w:t>M = 88n = 176 =&gt; n =2 =&gt; CTPT ascorbic acid: C</w:t>
            </w:r>
            <w:r w:rsidRPr="003E28F7">
              <w:rPr>
                <w:vertAlign w:val="subscript"/>
              </w:rPr>
              <w:t>6</w:t>
            </w:r>
            <w:r w:rsidRPr="003E28F7">
              <w:t>H</w:t>
            </w:r>
            <w:r w:rsidRPr="003E28F7">
              <w:rPr>
                <w:vertAlign w:val="subscript"/>
              </w:rPr>
              <w:t>8</w:t>
            </w:r>
            <w:r w:rsidRPr="003E28F7">
              <w:t>O</w:t>
            </w:r>
            <w:r w:rsidRPr="003E28F7">
              <w:rPr>
                <w:vertAlign w:val="subscript"/>
              </w:rPr>
              <w:t>6</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restart"/>
            <w:vAlign w:val="center"/>
          </w:tcPr>
          <w:p w:rsidR="00D54563" w:rsidRPr="003E28F7" w:rsidRDefault="00D54563" w:rsidP="00AA52D6">
            <w:pPr>
              <w:spacing w:line="288" w:lineRule="auto"/>
              <w:rPr>
                <w:b/>
                <w:bCs/>
              </w:rPr>
            </w:pPr>
            <w:r w:rsidRPr="003E28F7">
              <w:rPr>
                <w:b/>
                <w:bCs/>
              </w:rPr>
              <w:t>Câu 3</w:t>
            </w:r>
          </w:p>
          <w:p w:rsidR="00D54563" w:rsidRPr="003E28F7" w:rsidRDefault="00D54563" w:rsidP="00AA52D6">
            <w:pPr>
              <w:spacing w:line="288" w:lineRule="auto"/>
              <w:rPr>
                <w:b/>
                <w:bCs/>
              </w:rPr>
            </w:pPr>
            <w:r w:rsidRPr="003E28F7">
              <w:rPr>
                <w:b/>
                <w:bCs/>
              </w:rPr>
              <w:t>(1 điểm)</w:t>
            </w:r>
          </w:p>
        </w:tc>
        <w:tc>
          <w:tcPr>
            <w:tcW w:w="8176" w:type="dxa"/>
          </w:tcPr>
          <w:p w:rsidR="00D54563" w:rsidRPr="003E28F7" w:rsidRDefault="00D54563" w:rsidP="00AA52D6">
            <w:pPr>
              <w:pStyle w:val="ListParagraph"/>
              <w:spacing w:after="0"/>
              <w:ind w:left="0"/>
              <w:rPr>
                <w:rFonts w:ascii="Times New Roman" w:eastAsia="Times New Roman" w:hAnsi="Times New Roman"/>
                <w:b/>
                <w:bCs/>
                <w:color w:val="FF0000"/>
                <w:sz w:val="24"/>
                <w:szCs w:val="24"/>
                <w:lang w:eastAsia="vi-VN"/>
              </w:rPr>
            </w:pPr>
            <w:r w:rsidRPr="003E28F7">
              <w:rPr>
                <w:rFonts w:ascii="Times New Roman" w:eastAsia="Times New Roman" w:hAnsi="Times New Roman"/>
                <w:bCs/>
                <w:sz w:val="24"/>
                <w:szCs w:val="24"/>
                <w:lang w:eastAsia="vi-VN"/>
              </w:rPr>
              <w:t>Thể tích nước mưa rơi xuống khu công nghiệp là:</w:t>
            </w:r>
          </w:p>
          <w:p w:rsidR="00D54563" w:rsidRPr="003E28F7" w:rsidRDefault="00D54563" w:rsidP="00AA52D6">
            <w:pPr>
              <w:pStyle w:val="ListParagraph"/>
              <w:spacing w:after="0"/>
              <w:rPr>
                <w:rFonts w:ascii="Times New Roman" w:eastAsia="Times New Roman" w:hAnsi="Times New Roman"/>
                <w:bCs/>
                <w:sz w:val="24"/>
                <w:szCs w:val="24"/>
                <w:lang w:eastAsia="vi-VN"/>
              </w:rPr>
            </w:pPr>
            <w:r w:rsidRPr="003E28F7">
              <w:rPr>
                <w:rFonts w:ascii="Times New Roman" w:eastAsia="Times New Roman" w:hAnsi="Times New Roman"/>
                <w:bCs/>
                <w:sz w:val="24"/>
                <w:szCs w:val="24"/>
                <w:lang w:eastAsia="vi-VN"/>
              </w:rPr>
              <w:t>V = 10. 10</w:t>
            </w:r>
            <w:r w:rsidRPr="003E28F7">
              <w:rPr>
                <w:rFonts w:ascii="Times New Roman" w:eastAsia="Times New Roman" w:hAnsi="Times New Roman"/>
                <w:bCs/>
                <w:sz w:val="24"/>
                <w:szCs w:val="24"/>
                <w:vertAlign w:val="superscript"/>
                <w:lang w:eastAsia="vi-VN"/>
              </w:rPr>
              <w:t>6</w:t>
            </w:r>
            <w:r w:rsidRPr="003E28F7">
              <w:rPr>
                <w:rFonts w:ascii="Times New Roman" w:eastAsia="Times New Roman" w:hAnsi="Times New Roman"/>
                <w:bCs/>
                <w:sz w:val="24"/>
                <w:szCs w:val="24"/>
                <w:lang w:eastAsia="vi-VN"/>
              </w:rPr>
              <w:t>.0,08= 8.10</w:t>
            </w:r>
            <w:r w:rsidRPr="003E28F7">
              <w:rPr>
                <w:rFonts w:ascii="Times New Roman" w:eastAsia="Times New Roman" w:hAnsi="Times New Roman"/>
                <w:bCs/>
                <w:sz w:val="24"/>
                <w:szCs w:val="24"/>
                <w:vertAlign w:val="superscript"/>
                <w:lang w:eastAsia="vi-VN"/>
              </w:rPr>
              <w:t>5</w:t>
            </w:r>
            <w:r w:rsidRPr="003E28F7">
              <w:rPr>
                <w:rFonts w:ascii="Times New Roman" w:eastAsia="Times New Roman" w:hAnsi="Times New Roman"/>
                <w:bCs/>
                <w:sz w:val="24"/>
                <w:szCs w:val="24"/>
                <w:lang w:eastAsia="vi-VN"/>
              </w:rPr>
              <w:t xml:space="preserve"> m</w:t>
            </w:r>
            <w:r w:rsidRPr="003E28F7">
              <w:rPr>
                <w:rFonts w:ascii="Times New Roman" w:eastAsia="Times New Roman" w:hAnsi="Times New Roman"/>
                <w:bCs/>
                <w:sz w:val="24"/>
                <w:szCs w:val="24"/>
                <w:vertAlign w:val="superscript"/>
                <w:lang w:eastAsia="vi-VN"/>
              </w:rPr>
              <w:t>3</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pStyle w:val="ListParagraph"/>
              <w:spacing w:after="0"/>
              <w:ind w:left="0"/>
              <w:rPr>
                <w:rFonts w:ascii="Times New Roman" w:eastAsia="Times New Roman" w:hAnsi="Times New Roman"/>
                <w:bCs/>
                <w:sz w:val="24"/>
                <w:szCs w:val="24"/>
                <w:lang w:eastAsia="vi-VN"/>
              </w:rPr>
            </w:pPr>
            <w:r w:rsidRPr="003E28F7">
              <w:rPr>
                <w:rFonts w:ascii="Times New Roman" w:eastAsia="Times New Roman" w:hAnsi="Times New Roman"/>
                <w:bCs/>
                <w:sz w:val="24"/>
                <w:szCs w:val="24"/>
                <w:lang w:eastAsia="vi-VN"/>
              </w:rPr>
              <w:t>Khối lượng H</w:t>
            </w:r>
            <w:r w:rsidRPr="003E28F7">
              <w:rPr>
                <w:rFonts w:ascii="Times New Roman" w:eastAsia="Times New Roman" w:hAnsi="Times New Roman"/>
                <w:bCs/>
                <w:sz w:val="24"/>
                <w:szCs w:val="24"/>
                <w:vertAlign w:val="subscript"/>
                <w:lang w:eastAsia="vi-VN"/>
              </w:rPr>
              <w:t>2</w:t>
            </w:r>
            <w:r w:rsidRPr="003E28F7">
              <w:rPr>
                <w:rFonts w:ascii="Times New Roman" w:eastAsia="Times New Roman" w:hAnsi="Times New Roman"/>
                <w:bCs/>
                <w:sz w:val="24"/>
                <w:szCs w:val="24"/>
                <w:lang w:eastAsia="vi-VN"/>
              </w:rPr>
              <w:t>SO</w:t>
            </w:r>
            <w:r w:rsidRPr="003E28F7">
              <w:rPr>
                <w:rFonts w:ascii="Times New Roman" w:eastAsia="Times New Roman" w:hAnsi="Times New Roman"/>
                <w:bCs/>
                <w:sz w:val="24"/>
                <w:szCs w:val="24"/>
                <w:vertAlign w:val="subscript"/>
                <w:lang w:eastAsia="vi-VN"/>
              </w:rPr>
              <w:t>4</w:t>
            </w:r>
            <w:r w:rsidRPr="003E28F7">
              <w:rPr>
                <w:rFonts w:ascii="Times New Roman" w:eastAsia="Times New Roman" w:hAnsi="Times New Roman"/>
                <w:bCs/>
                <w:sz w:val="24"/>
                <w:szCs w:val="24"/>
                <w:lang w:eastAsia="vi-VN"/>
              </w:rPr>
              <w:t xml:space="preserve"> có  trong lượng nước mưa là:</w:t>
            </w:r>
          </w:p>
          <w:p w:rsidR="00D54563" w:rsidRPr="003E28F7" w:rsidRDefault="00D54563" w:rsidP="00AA52D6">
            <w:pPr>
              <w:pStyle w:val="ListParagraph"/>
              <w:spacing w:after="0"/>
              <w:rPr>
                <w:rFonts w:ascii="Times New Roman" w:hAnsi="Times New Roman"/>
                <w:iCs/>
                <w:sz w:val="24"/>
                <w:szCs w:val="24"/>
              </w:rPr>
            </w:pPr>
            <w:r w:rsidRPr="003E28F7">
              <w:rPr>
                <w:rFonts w:ascii="Times New Roman" w:eastAsia="Times New Roman" w:hAnsi="Times New Roman"/>
                <w:bCs/>
                <w:sz w:val="24"/>
                <w:szCs w:val="24"/>
                <w:lang w:eastAsia="vi-VN"/>
              </w:rPr>
              <w:t>8.10</w:t>
            </w:r>
            <w:r w:rsidRPr="003E28F7">
              <w:rPr>
                <w:rFonts w:ascii="Times New Roman" w:eastAsia="Times New Roman" w:hAnsi="Times New Roman"/>
                <w:bCs/>
                <w:sz w:val="24"/>
                <w:szCs w:val="24"/>
                <w:vertAlign w:val="superscript"/>
                <w:lang w:eastAsia="vi-VN"/>
              </w:rPr>
              <w:t>5</w:t>
            </w:r>
            <w:r w:rsidRPr="003E28F7">
              <w:rPr>
                <w:rFonts w:ascii="Times New Roman" w:eastAsia="Times New Roman" w:hAnsi="Times New Roman"/>
                <w:bCs/>
                <w:sz w:val="24"/>
                <w:szCs w:val="24"/>
                <w:vertAlign w:val="subscript"/>
                <w:lang w:eastAsia="vi-VN"/>
              </w:rPr>
              <w:t xml:space="preserve"> . </w:t>
            </w:r>
            <w:r w:rsidRPr="003E28F7">
              <w:rPr>
                <w:rFonts w:ascii="Times New Roman" w:hAnsi="Times New Roman"/>
                <w:iCs/>
                <w:sz w:val="24"/>
                <w:szCs w:val="24"/>
              </w:rPr>
              <w:t>2.10</w:t>
            </w:r>
            <w:r w:rsidRPr="003E28F7">
              <w:rPr>
                <w:rFonts w:ascii="Times New Roman" w:hAnsi="Times New Roman"/>
                <w:iCs/>
                <w:sz w:val="24"/>
                <w:szCs w:val="24"/>
                <w:vertAlign w:val="superscript"/>
              </w:rPr>
              <w:t>-5</w:t>
            </w:r>
            <w:r w:rsidRPr="003E28F7">
              <w:rPr>
                <w:rFonts w:ascii="Times New Roman" w:hAnsi="Times New Roman"/>
                <w:iCs/>
                <w:sz w:val="24"/>
                <w:szCs w:val="24"/>
              </w:rPr>
              <w:t>. 98 = 1568 (kg)</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jc w:val="center"/>
              <w:rPr>
                <w:b/>
                <w:color w:val="FF0000"/>
                <w:lang w:val="pt-BR"/>
              </w:rPr>
            </w:pPr>
            <w:r w:rsidRPr="003E28F7">
              <w:rPr>
                <w:bCs/>
                <w:lang w:eastAsia="vi-VN"/>
              </w:rPr>
              <w:t>Đá vôi bị ăn mòn theo PT: CaCO</w:t>
            </w:r>
            <w:r w:rsidRPr="003E28F7">
              <w:rPr>
                <w:bCs/>
                <w:vertAlign w:val="subscript"/>
                <w:lang w:eastAsia="vi-VN"/>
              </w:rPr>
              <w:t>3</w:t>
            </w:r>
            <w:r w:rsidRPr="003E28F7">
              <w:rPr>
                <w:bCs/>
                <w:lang w:eastAsia="vi-VN"/>
              </w:rPr>
              <w:t xml:space="preserve"> + H</w:t>
            </w:r>
            <w:r w:rsidRPr="003E28F7">
              <w:rPr>
                <w:bCs/>
                <w:vertAlign w:val="subscript"/>
                <w:lang w:eastAsia="vi-VN"/>
              </w:rPr>
              <w:t>2</w:t>
            </w:r>
            <w:r w:rsidRPr="003E28F7">
              <w:rPr>
                <w:bCs/>
                <w:lang w:eastAsia="vi-VN"/>
              </w:rPr>
              <w:t>SO</w:t>
            </w:r>
            <w:r w:rsidRPr="003E28F7">
              <w:rPr>
                <w:bCs/>
                <w:vertAlign w:val="subscript"/>
                <w:lang w:eastAsia="vi-VN"/>
              </w:rPr>
              <w:t>4</w:t>
            </w:r>
            <w:r w:rsidRPr="003E28F7">
              <w:rPr>
                <w:bCs/>
                <w:lang w:eastAsia="vi-VN"/>
              </w:rPr>
              <w:t xml:space="preserve">  </w:t>
            </w:r>
            <w:r w:rsidRPr="003E28F7">
              <w:rPr>
                <w:position w:val="-4"/>
              </w:rPr>
              <w:object w:dxaOrig="800" w:dyaOrig="340">
                <v:shape id="_x0000_i1067" type="#_x0000_t75" style="width:40.5pt;height:17.25pt" o:ole="">
                  <v:imagedata r:id="rId114" o:title=""/>
                </v:shape>
                <o:OLEObject Type="Embed" ProgID="Equation.DSMT4" ShapeID="_x0000_i1067" DrawAspect="Content" ObjectID="_1827563089" r:id="rId132"/>
              </w:object>
            </w:r>
            <w:r w:rsidRPr="003E28F7">
              <w:t>CaSO</w:t>
            </w:r>
            <w:r w:rsidRPr="003E28F7">
              <w:rPr>
                <w:vertAlign w:val="subscript"/>
              </w:rPr>
              <w:t>4</w:t>
            </w:r>
            <w:r w:rsidRPr="003E28F7">
              <w:t xml:space="preserve"> + H</w:t>
            </w:r>
            <w:r w:rsidRPr="003E28F7">
              <w:rPr>
                <w:vertAlign w:val="subscript"/>
              </w:rPr>
              <w:t>2</w:t>
            </w:r>
            <w:r w:rsidRPr="003E28F7">
              <w:t>O + CO</w:t>
            </w:r>
            <w:r w:rsidRPr="003E28F7">
              <w:rPr>
                <w:vertAlign w:val="subscript"/>
              </w:rPr>
              <w:t>2</w:t>
            </w:r>
            <w:r w:rsidRPr="003E28F7">
              <w:t>.</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pPr>
            <w:r w:rsidRPr="003E28F7">
              <w:t xml:space="preserve">Khối lượng đá vôi bị ăn mòn = </w:t>
            </w:r>
            <w:r w:rsidRPr="003E28F7">
              <w:rPr>
                <w:position w:val="-26"/>
              </w:rPr>
              <w:object w:dxaOrig="2340" w:dyaOrig="700">
                <v:shape id="_x0000_i1068" type="#_x0000_t75" style="width:117pt;height:34.5pt" o:ole="">
                  <v:imagedata r:id="rId116" o:title=""/>
                </v:shape>
                <o:OLEObject Type="Embed" ProgID="Equation.DSMT4" ShapeID="_x0000_i1068" DrawAspect="Content" ObjectID="_1827563090" r:id="rId133"/>
              </w:object>
            </w:r>
          </w:p>
        </w:tc>
        <w:tc>
          <w:tcPr>
            <w:tcW w:w="850" w:type="dxa"/>
          </w:tcPr>
          <w:p w:rsidR="00D54563" w:rsidRPr="003E28F7" w:rsidRDefault="00D54563" w:rsidP="00AA52D6">
            <w:pPr>
              <w:spacing w:line="288" w:lineRule="auto"/>
              <w:rPr>
                <w:b/>
                <w:bCs/>
              </w:rPr>
            </w:pPr>
            <w:r w:rsidRPr="003E28F7">
              <w:rPr>
                <w:b/>
                <w:bCs/>
              </w:rPr>
              <w:t>0,25</w:t>
            </w:r>
          </w:p>
        </w:tc>
      </w:tr>
    </w:tbl>
    <w:p w:rsidR="00D54563" w:rsidRPr="003E28F7" w:rsidRDefault="00D54563" w:rsidP="00D54563">
      <w:pPr>
        <w:spacing w:line="276" w:lineRule="auto"/>
        <w:rPr>
          <w:b/>
        </w:rPr>
      </w:pPr>
    </w:p>
    <w:p w:rsidR="00D54563" w:rsidRPr="003E28F7" w:rsidRDefault="00D54563" w:rsidP="00D54563">
      <w:pPr>
        <w:spacing w:line="276" w:lineRule="auto"/>
        <w:rPr>
          <w:b/>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E56531" w:rsidRPr="003E28F7" w:rsidTr="00AA52D6">
        <w:trPr>
          <w:trHeight w:val="883"/>
          <w:jc w:val="center"/>
        </w:trPr>
        <w:tc>
          <w:tcPr>
            <w:tcW w:w="3551" w:type="dxa"/>
          </w:tcPr>
          <w:p w:rsidR="00E56531" w:rsidRPr="003E28F7" w:rsidRDefault="00E56531" w:rsidP="00E56531">
            <w:pPr>
              <w:tabs>
                <w:tab w:val="left" w:pos="992"/>
                <w:tab w:val="left" w:pos="3402"/>
                <w:tab w:val="left" w:pos="5669"/>
                <w:tab w:val="left" w:pos="7937"/>
              </w:tabs>
              <w:spacing w:line="276" w:lineRule="auto"/>
              <w:jc w:val="center"/>
              <w:rPr>
                <w:b/>
                <w:color w:val="000000"/>
                <w:lang w:eastAsia="zh-CN"/>
              </w:rPr>
            </w:pPr>
            <w:r w:rsidRPr="003E28F7">
              <w:rPr>
                <w:b/>
                <w:bCs/>
                <w:color w:val="000000"/>
                <w:lang w:eastAsia="ja-JP"/>
              </w:rPr>
              <w:t> </w:t>
            </w:r>
            <w:r w:rsidRPr="003E28F7">
              <w:rPr>
                <w:b/>
                <w:bCs/>
                <w:highlight w:val="magenta"/>
              </w:rPr>
              <w:t xml:space="preserve">ĐỀ </w:t>
            </w:r>
            <w:r w:rsidRPr="003E28F7">
              <w:rPr>
                <w:b/>
                <w:bCs/>
                <w:highlight w:val="magenta"/>
              </w:rPr>
              <w:t>3</w:t>
            </w:r>
          </w:p>
        </w:tc>
        <w:tc>
          <w:tcPr>
            <w:tcW w:w="6025" w:type="dxa"/>
          </w:tcPr>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FF0000"/>
                <w:highlight w:val="yellow"/>
                <w:lang w:eastAsia="zh-CN"/>
              </w:rPr>
              <w:t>ĐỀ ÔN TẬP CUỐI HỌC KỲ I</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B050"/>
                <w:lang w:eastAsia="zh-CN"/>
              </w:rPr>
              <w:t>NĂM HỌC 2025-2026</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00FF"/>
                <w:lang w:eastAsia="zh-CN"/>
              </w:rPr>
              <w:t>MÔN: HÓA 11</w:t>
            </w:r>
          </w:p>
        </w:tc>
      </w:tr>
    </w:tbl>
    <w:p w:rsidR="00E56531" w:rsidRPr="003E28F7" w:rsidRDefault="00E56531" w:rsidP="00D54563">
      <w:pPr>
        <w:tabs>
          <w:tab w:val="left" w:pos="270"/>
        </w:tabs>
        <w:spacing w:line="276" w:lineRule="auto"/>
        <w:jc w:val="both"/>
        <w:rPr>
          <w:lang w:val="nl-NL"/>
        </w:rPr>
      </w:pPr>
    </w:p>
    <w:p w:rsidR="00D54563" w:rsidRPr="003E28F7" w:rsidRDefault="00D54563" w:rsidP="00D54563">
      <w:pPr>
        <w:tabs>
          <w:tab w:val="left" w:pos="270"/>
        </w:tabs>
        <w:spacing w:line="276" w:lineRule="auto"/>
        <w:jc w:val="both"/>
        <w:rPr>
          <w:lang w:val="nl-NL"/>
        </w:rPr>
      </w:pPr>
      <w:r w:rsidRPr="003E28F7">
        <w:rPr>
          <w:lang w:val="nl-NL"/>
        </w:rPr>
        <w:t xml:space="preserve">Cho biết nguyên tử khối của các nguyên tố: </w:t>
      </w:r>
    </w:p>
    <w:p w:rsidR="00D54563" w:rsidRPr="003E28F7" w:rsidRDefault="00D54563" w:rsidP="00D54563">
      <w:pPr>
        <w:tabs>
          <w:tab w:val="left" w:pos="270"/>
        </w:tabs>
        <w:spacing w:line="276" w:lineRule="auto"/>
        <w:jc w:val="center"/>
      </w:pPr>
      <w:r w:rsidRPr="003E28F7">
        <w:t>H = 1; C = 12; N = 14; O = 16; Na = 23; Mg = 24; Al = 27; Cl = 35,5; K = 39; Ca = 40.</w:t>
      </w:r>
    </w:p>
    <w:p w:rsidR="00D54563" w:rsidRPr="003E28F7" w:rsidRDefault="00D54563" w:rsidP="00D54563">
      <w:pPr>
        <w:tabs>
          <w:tab w:val="left" w:pos="274"/>
          <w:tab w:val="left" w:pos="907"/>
          <w:tab w:val="left" w:pos="2880"/>
          <w:tab w:val="left" w:pos="5126"/>
          <w:tab w:val="left" w:pos="7387"/>
        </w:tabs>
        <w:spacing w:line="276" w:lineRule="auto"/>
        <w:jc w:val="both"/>
      </w:pPr>
      <w:r w:rsidRPr="003E28F7">
        <w:rPr>
          <w:b/>
          <w:bCs/>
        </w:rPr>
        <w:t xml:space="preserve">PHẦN I: </w:t>
      </w:r>
      <w:r w:rsidRPr="003E28F7">
        <w:rPr>
          <w:b/>
        </w:rPr>
        <w:t>Câu trắc nghiệm nhiều phương án lựa chọn.</w:t>
      </w:r>
      <w:r w:rsidRPr="003E28F7">
        <w:t xml:space="preserve"> Thí sinh trả lời từ câu 1 đến </w:t>
      </w:r>
      <w:r w:rsidRPr="003E28F7">
        <w:rPr>
          <w:bCs/>
        </w:rPr>
        <w:t>câu 12.</w:t>
      </w:r>
      <w:r w:rsidRPr="003E28F7">
        <w:rPr>
          <w:b/>
          <w:bCs/>
        </w:rPr>
        <w:t xml:space="preserve"> </w:t>
      </w:r>
      <w:r w:rsidRPr="003E28F7">
        <w:t xml:space="preserve">Mỗi câu hỏi thí sinh chỉ chọn một phương án. </w:t>
      </w:r>
      <w:r w:rsidRPr="003E28F7">
        <w:rPr>
          <w:b/>
          <w:bCs/>
        </w:rPr>
        <w:t>(3,0 điểm)</w:t>
      </w:r>
    </w:p>
    <w:p w:rsidR="00D54563" w:rsidRPr="003E28F7" w:rsidRDefault="005135B5" w:rsidP="005135B5">
      <w:pPr>
        <w:tabs>
          <w:tab w:val="left" w:pos="992"/>
        </w:tabs>
        <w:spacing w:line="276" w:lineRule="auto"/>
        <w:jc w:val="both"/>
        <w:rPr>
          <w:b/>
        </w:rPr>
      </w:pPr>
      <w:r w:rsidRPr="003E28F7">
        <w:rPr>
          <w:b/>
          <w:color w:val="C00000"/>
        </w:rPr>
        <w:t xml:space="preserve">Câu </w:t>
      </w:r>
      <w:r w:rsidR="003E28F7" w:rsidRPr="003E28F7">
        <w:rPr>
          <w:b/>
          <w:color w:val="C00000"/>
        </w:rPr>
        <w:t>1.</w:t>
      </w:r>
      <w:r w:rsidR="003E28F7" w:rsidRPr="003E28F7">
        <w:rPr>
          <w:color w:val="0E0000"/>
        </w:rPr>
        <w:t xml:space="preserve"> </w:t>
      </w:r>
      <w:r w:rsidR="00D54563" w:rsidRPr="003E28F7">
        <w:rPr>
          <w:color w:val="0E0000"/>
        </w:rPr>
        <w:t>Nhận xét nào sau đây không đúng?</w:t>
      </w:r>
    </w:p>
    <w:p w:rsidR="00D54563" w:rsidRPr="003E28F7" w:rsidRDefault="00D54563" w:rsidP="00D54563">
      <w:pPr>
        <w:tabs>
          <w:tab w:val="left" w:pos="284"/>
        </w:tabs>
        <w:spacing w:line="276" w:lineRule="auto"/>
        <w:jc w:val="both"/>
      </w:pPr>
      <w:r w:rsidRPr="003E28F7">
        <w:rPr>
          <w:b/>
          <w:color w:val="0D0000"/>
        </w:rPr>
        <w:tab/>
      </w:r>
      <w:r w:rsidRPr="003E28F7">
        <w:rPr>
          <w:b/>
          <w:color w:val="0070C0"/>
        </w:rPr>
        <w:t xml:space="preserve">A. </w:t>
      </w:r>
      <w:r w:rsidRPr="003E28F7">
        <w:rPr>
          <w:color w:val="0D0000"/>
        </w:rPr>
        <w:t>Trong phản ứng một chiều, chất sản phẩm không phản ứng được với nhau tạo thành chất đầu.</w:t>
      </w:r>
    </w:p>
    <w:p w:rsidR="00D54563" w:rsidRPr="003E28F7" w:rsidRDefault="00D54563" w:rsidP="00D54563">
      <w:pPr>
        <w:tabs>
          <w:tab w:val="left" w:pos="284"/>
        </w:tabs>
        <w:spacing w:line="276" w:lineRule="auto"/>
        <w:jc w:val="both"/>
      </w:pPr>
      <w:r w:rsidRPr="003E28F7">
        <w:rPr>
          <w:b/>
          <w:color w:val="0D0000"/>
        </w:rPr>
        <w:tab/>
      </w:r>
      <w:r w:rsidRPr="003E28F7">
        <w:rPr>
          <w:b/>
          <w:color w:val="0070C0"/>
        </w:rPr>
        <w:t xml:space="preserve">B. </w:t>
      </w:r>
      <w:r w:rsidRPr="003E28F7">
        <w:rPr>
          <w:color w:val="0D0000"/>
        </w:rPr>
        <w:t>Trong phản ứng thuận nghịch, các chất sản phẩm có thể phản ứng với nhau để tạo thành chất đầu.</w:t>
      </w:r>
    </w:p>
    <w:p w:rsidR="00D54563" w:rsidRPr="003E28F7" w:rsidRDefault="00D54563" w:rsidP="00D54563">
      <w:pPr>
        <w:tabs>
          <w:tab w:val="left" w:pos="284"/>
        </w:tabs>
        <w:spacing w:line="276" w:lineRule="auto"/>
      </w:pPr>
      <w:r w:rsidRPr="003E28F7">
        <w:rPr>
          <w:b/>
          <w:color w:val="0F0000"/>
        </w:rPr>
        <w:tab/>
      </w:r>
      <w:r w:rsidRPr="003E28F7">
        <w:rPr>
          <w:b/>
          <w:color w:val="0070C0"/>
        </w:rPr>
        <w:t xml:space="preserve">C. </w:t>
      </w:r>
      <w:r w:rsidRPr="003E28F7">
        <w:rPr>
          <w:color w:val="0F0000"/>
        </w:rPr>
        <w:t>Phản ứng một chiều là phản ứng luôn xảy ra không hoàn toàn.</w:t>
      </w:r>
    </w:p>
    <w:p w:rsidR="00D54563" w:rsidRPr="003E28F7" w:rsidRDefault="00D54563" w:rsidP="00D54563">
      <w:pPr>
        <w:tabs>
          <w:tab w:val="left" w:pos="284"/>
        </w:tabs>
        <w:spacing w:line="276" w:lineRule="auto"/>
        <w:jc w:val="both"/>
        <w:rPr>
          <w:color w:val="0D0000"/>
        </w:rPr>
      </w:pPr>
      <w:r w:rsidRPr="003E28F7">
        <w:rPr>
          <w:b/>
          <w:color w:val="0D0000"/>
        </w:rPr>
        <w:tab/>
      </w:r>
      <w:r w:rsidRPr="003E28F7">
        <w:rPr>
          <w:b/>
          <w:color w:val="0070C0"/>
        </w:rPr>
        <w:t xml:space="preserve">D. </w:t>
      </w:r>
      <w:r w:rsidRPr="003E28F7">
        <w:rPr>
          <w:color w:val="0D0000"/>
        </w:rPr>
        <w:t>Phản ứng thuận nghịch là phản ứng xảy ra theo hai chiều trái ngược nhau trong cùng điều kiện.</w:t>
      </w:r>
    </w:p>
    <w:p w:rsidR="00D54563" w:rsidRPr="003E28F7" w:rsidRDefault="005135B5" w:rsidP="005135B5">
      <w:pPr>
        <w:tabs>
          <w:tab w:val="left" w:pos="992"/>
        </w:tabs>
        <w:spacing w:line="276" w:lineRule="auto"/>
        <w:jc w:val="both"/>
        <w:rPr>
          <w:b/>
          <w:color w:val="0000FF"/>
          <w:lang w:val="vi-VN"/>
        </w:rPr>
      </w:pPr>
      <w:r w:rsidRPr="003E28F7">
        <w:rPr>
          <w:b/>
          <w:bCs/>
          <w:color w:val="C00000"/>
          <w:lang w:val="vi-VN"/>
        </w:rPr>
        <w:t xml:space="preserve">Câu </w:t>
      </w:r>
      <w:r w:rsidR="003E28F7" w:rsidRPr="003E28F7">
        <w:rPr>
          <w:b/>
          <w:bCs/>
          <w:color w:val="C00000"/>
          <w:lang w:val="vi-VN"/>
        </w:rPr>
        <w:t>2.</w:t>
      </w:r>
      <w:r w:rsidR="003E28F7" w:rsidRPr="003E28F7">
        <w:rPr>
          <w:bCs/>
          <w:lang w:val="vi-VN"/>
        </w:rPr>
        <w:t xml:space="preserve"> </w:t>
      </w:r>
      <w:r w:rsidR="00D54563" w:rsidRPr="003E28F7">
        <w:rPr>
          <w:bCs/>
          <w:lang w:val="vi-VN"/>
        </w:rPr>
        <w:t>Khi chuẩn độ, người ta thêm từ từ dung dịch đựng trong (1) ... vào dung dịch đựng trong bình tam giác. Dụng cụ cần điền vào (1) là</w:t>
      </w:r>
    </w:p>
    <w:p w:rsidR="00D54563" w:rsidRPr="003E28F7" w:rsidRDefault="00D54563" w:rsidP="00D54563">
      <w:pPr>
        <w:tabs>
          <w:tab w:val="left" w:pos="284"/>
          <w:tab w:val="left" w:pos="2835"/>
          <w:tab w:val="left" w:pos="5387"/>
          <w:tab w:val="left" w:pos="7938"/>
        </w:tabs>
        <w:spacing w:line="276" w:lineRule="auto"/>
        <w:jc w:val="both"/>
        <w:rPr>
          <w:bCs/>
        </w:rPr>
      </w:pPr>
      <w:r w:rsidRPr="003E28F7">
        <w:rPr>
          <w:b/>
          <w:lang w:val="es-ES"/>
        </w:rPr>
        <w:tab/>
      </w:r>
      <w:r w:rsidRPr="003E28F7">
        <w:rPr>
          <w:b/>
          <w:color w:val="0070C0"/>
          <w:lang w:val="es-ES"/>
        </w:rPr>
        <w:t xml:space="preserve">A. </w:t>
      </w:r>
      <w:r w:rsidRPr="003E28F7">
        <w:rPr>
          <w:lang w:val="es-ES"/>
        </w:rPr>
        <w:t>bình định mức</w:t>
      </w:r>
      <w:r w:rsidRPr="003E28F7">
        <w:rPr>
          <w:b/>
        </w:rPr>
        <w:tab/>
      </w:r>
      <w:r w:rsidRPr="003E28F7">
        <w:rPr>
          <w:b/>
          <w:color w:val="0070C0"/>
          <w:lang w:val="vi-VN"/>
        </w:rPr>
        <w:t xml:space="preserve">B. </w:t>
      </w:r>
      <w:r w:rsidRPr="003E28F7">
        <w:rPr>
          <w:bCs/>
          <w:lang w:val="vi-VN"/>
        </w:rPr>
        <w:t>burette</w:t>
      </w:r>
      <w:r w:rsidRPr="003E28F7">
        <w:rPr>
          <w:b/>
        </w:rPr>
        <w:tab/>
      </w:r>
      <w:r w:rsidRPr="003E28F7">
        <w:rPr>
          <w:b/>
          <w:color w:val="0070C0"/>
          <w:lang w:val="vi-VN"/>
        </w:rPr>
        <w:t xml:space="preserve">C. </w:t>
      </w:r>
      <w:r w:rsidRPr="003E28F7">
        <w:rPr>
          <w:bCs/>
          <w:lang w:val="vi-VN"/>
        </w:rPr>
        <w:t>pipette</w:t>
      </w:r>
      <w:r w:rsidRPr="003E28F7">
        <w:rPr>
          <w:b/>
          <w:lang w:val="vi-VN"/>
        </w:rPr>
        <w:tab/>
      </w:r>
      <w:r w:rsidRPr="003E28F7">
        <w:rPr>
          <w:b/>
          <w:color w:val="0070C0"/>
          <w:lang w:val="vi-VN"/>
        </w:rPr>
        <w:t xml:space="preserve">D. </w:t>
      </w:r>
      <w:r w:rsidRPr="003E28F7">
        <w:rPr>
          <w:bCs/>
          <w:lang w:val="vi-VN"/>
        </w:rPr>
        <w:t>ống đong</w:t>
      </w:r>
    </w:p>
    <w:p w:rsidR="00D54563" w:rsidRPr="003E28F7" w:rsidRDefault="005135B5" w:rsidP="005135B5">
      <w:pPr>
        <w:tabs>
          <w:tab w:val="left" w:pos="992"/>
        </w:tabs>
        <w:spacing w:line="276" w:lineRule="auto"/>
        <w:rPr>
          <w:iCs/>
          <w:color w:val="000000"/>
        </w:rPr>
      </w:pPr>
      <w:r w:rsidRPr="003E28F7">
        <w:rPr>
          <w:b/>
          <w:iCs/>
          <w:color w:val="C00000"/>
        </w:rPr>
        <w:t xml:space="preserve">Câu </w:t>
      </w:r>
      <w:r w:rsidR="003E28F7" w:rsidRPr="003E28F7">
        <w:rPr>
          <w:b/>
          <w:iCs/>
          <w:color w:val="C00000"/>
        </w:rPr>
        <w:t>3.</w:t>
      </w:r>
      <w:r w:rsidR="003E28F7" w:rsidRPr="003E28F7">
        <w:rPr>
          <w:iCs/>
          <w:color w:val="000000"/>
        </w:rPr>
        <w:t xml:space="preserve"> </w:t>
      </w:r>
      <w:r w:rsidR="00D54563" w:rsidRPr="003E28F7">
        <w:rPr>
          <w:iCs/>
          <w:color w:val="000000"/>
        </w:rPr>
        <w:t>Quan sát hình bên dưới, nêu hiện tượng xảy ra và giải thích</w:t>
      </w:r>
    </w:p>
    <w:p w:rsidR="00D54563" w:rsidRPr="003E28F7" w:rsidRDefault="00D54563" w:rsidP="00D54563">
      <w:pPr>
        <w:tabs>
          <w:tab w:val="left" w:pos="283"/>
          <w:tab w:val="left" w:pos="2835"/>
          <w:tab w:val="left" w:pos="5386"/>
          <w:tab w:val="left" w:pos="7937"/>
        </w:tabs>
        <w:spacing w:line="276" w:lineRule="auto"/>
        <w:jc w:val="center"/>
        <w:rPr>
          <w:iCs/>
        </w:rPr>
      </w:pPr>
      <w:r w:rsidRPr="003E28F7">
        <w:rPr>
          <w:noProof/>
        </w:rPr>
        <w:drawing>
          <wp:inline distT="0" distB="0" distL="0" distR="0" wp14:anchorId="5C1D5E38" wp14:editId="6DB46514">
            <wp:extent cx="2286000" cy="127635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0" cy="1276350"/>
                    </a:xfrm>
                    <a:prstGeom prst="rect">
                      <a:avLst/>
                    </a:prstGeom>
                    <a:noFill/>
                    <a:ln>
                      <a:noFill/>
                    </a:ln>
                  </pic:spPr>
                </pic:pic>
              </a:graphicData>
            </a:graphic>
          </wp:inline>
        </w:drawing>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00FF"/>
        </w:rPr>
        <w:t>A.</w:t>
      </w:r>
      <w:r w:rsidRPr="003E28F7">
        <w:rPr>
          <w:bCs/>
          <w:iCs/>
        </w:rPr>
        <w:t xml:space="preserve">Ngọn nến cháy, do nitrogen duy trì sự cháy </w:t>
      </w:r>
      <w:r w:rsidRPr="003E28F7">
        <w:rPr>
          <w:bCs/>
          <w:iCs/>
        </w:rPr>
        <w:tab/>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70C0"/>
        </w:rPr>
        <w:t xml:space="preserve">B. </w:t>
      </w:r>
      <w:r w:rsidRPr="003E28F7">
        <w:rPr>
          <w:bCs/>
          <w:iCs/>
        </w:rPr>
        <w:t xml:space="preserve">Ngọn nến tắt do nitrogen không duy trì sự cháy </w:t>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70C0"/>
        </w:rPr>
        <w:t xml:space="preserve">C. </w:t>
      </w:r>
      <w:r w:rsidRPr="003E28F7">
        <w:rPr>
          <w:bCs/>
          <w:iCs/>
        </w:rPr>
        <w:t xml:space="preserve">Ngọn nến tắt do carbon dioxide không duy trì sự cháy </w:t>
      </w:r>
    </w:p>
    <w:p w:rsidR="00D54563" w:rsidRPr="003E28F7" w:rsidRDefault="00D54563" w:rsidP="00D54563">
      <w:pPr>
        <w:tabs>
          <w:tab w:val="left" w:pos="283"/>
          <w:tab w:val="left" w:pos="2835"/>
          <w:tab w:val="left" w:pos="5386"/>
          <w:tab w:val="left" w:pos="7937"/>
        </w:tabs>
        <w:spacing w:line="276" w:lineRule="auto"/>
        <w:rPr>
          <w:b/>
          <w:bCs/>
          <w:iCs/>
          <w:color w:val="FF0000"/>
        </w:rPr>
      </w:pPr>
      <w:r w:rsidRPr="003E28F7">
        <w:rPr>
          <w:b/>
          <w:bCs/>
          <w:iCs/>
        </w:rPr>
        <w:tab/>
      </w:r>
      <w:r w:rsidRPr="003E28F7">
        <w:rPr>
          <w:b/>
          <w:bCs/>
          <w:iCs/>
          <w:color w:val="0070C0"/>
        </w:rPr>
        <w:t xml:space="preserve">D. </w:t>
      </w:r>
      <w:r w:rsidRPr="003E28F7">
        <w:rPr>
          <w:bCs/>
          <w:iCs/>
        </w:rPr>
        <w:t xml:space="preserve">Ngọn nến cháy, do oxygen duy trì sự cháy. </w:t>
      </w:r>
    </w:p>
    <w:p w:rsidR="00D54563" w:rsidRPr="003E28F7" w:rsidRDefault="005135B5" w:rsidP="005135B5">
      <w:pPr>
        <w:tabs>
          <w:tab w:val="left" w:pos="992"/>
        </w:tabs>
        <w:autoSpaceDE w:val="0"/>
        <w:autoSpaceDN w:val="0"/>
        <w:adjustRightInd w:val="0"/>
        <w:spacing w:line="276" w:lineRule="auto"/>
        <w:rPr>
          <w:color w:val="212020"/>
        </w:rPr>
      </w:pPr>
      <w:r w:rsidRPr="003E28F7">
        <w:rPr>
          <w:b/>
          <w:color w:val="C00000"/>
        </w:rPr>
        <w:t xml:space="preserve">Câu </w:t>
      </w:r>
      <w:r w:rsidR="003E28F7" w:rsidRPr="003E28F7">
        <w:rPr>
          <w:b/>
          <w:color w:val="C00000"/>
        </w:rPr>
        <w:t>4.</w:t>
      </w:r>
      <w:r w:rsidR="003E28F7" w:rsidRPr="003E28F7">
        <w:t xml:space="preserve"> </w:t>
      </w:r>
      <w:r w:rsidR="00D54563" w:rsidRPr="003E28F7">
        <w:t>Có thể nhận biết muối ammonium bằng cách cho muối tác dụng với dung dịch kiềm thấy thoát ra một chất khí. Chất khí đó là</w:t>
      </w:r>
    </w:p>
    <w:p w:rsidR="00D54563" w:rsidRPr="003E28F7" w:rsidRDefault="00D54563" w:rsidP="00D54563">
      <w:pPr>
        <w:tabs>
          <w:tab w:val="left" w:pos="284"/>
          <w:tab w:val="left" w:pos="2835"/>
          <w:tab w:val="left" w:pos="5387"/>
          <w:tab w:val="left" w:pos="7938"/>
        </w:tabs>
        <w:autoSpaceDE w:val="0"/>
        <w:autoSpaceDN w:val="0"/>
        <w:adjustRightInd w:val="0"/>
        <w:spacing w:line="276" w:lineRule="auto"/>
        <w:rPr>
          <w:color w:val="212020"/>
        </w:rPr>
      </w:pPr>
      <w:r w:rsidRPr="003E28F7">
        <w:rPr>
          <w:color w:val="212020"/>
        </w:rPr>
        <w:lastRenderedPageBreak/>
        <w:tab/>
      </w:r>
      <w:r w:rsidRPr="003E28F7">
        <w:rPr>
          <w:b/>
          <w:color w:val="0070C0"/>
        </w:rPr>
        <w:t xml:space="preserve">A. </w:t>
      </w:r>
      <w:r w:rsidRPr="003E28F7">
        <w:rPr>
          <w:color w:val="212020"/>
        </w:rPr>
        <w:t>NH</w:t>
      </w:r>
      <w:r w:rsidRPr="003E28F7">
        <w:rPr>
          <w:color w:val="212020"/>
          <w:vertAlign w:val="subscript"/>
        </w:rPr>
        <w:t>3</w:t>
      </w:r>
      <w:r w:rsidRPr="003E28F7">
        <w:rPr>
          <w:color w:val="212020"/>
        </w:rPr>
        <w:t xml:space="preserve">. </w:t>
      </w:r>
      <w:r w:rsidRPr="003E28F7">
        <w:rPr>
          <w:color w:val="212020"/>
        </w:rPr>
        <w:tab/>
      </w:r>
      <w:r w:rsidRPr="003E28F7">
        <w:rPr>
          <w:b/>
          <w:color w:val="0070C0"/>
        </w:rPr>
        <w:t xml:space="preserve">B. </w:t>
      </w:r>
      <w:r w:rsidRPr="003E28F7">
        <w:rPr>
          <w:color w:val="212020"/>
        </w:rPr>
        <w:t>H</w:t>
      </w:r>
      <w:r w:rsidRPr="003E28F7">
        <w:rPr>
          <w:color w:val="212020"/>
          <w:vertAlign w:val="subscript"/>
        </w:rPr>
        <w:t>2</w:t>
      </w:r>
      <w:r w:rsidRPr="003E28F7">
        <w:rPr>
          <w:color w:val="212020"/>
        </w:rPr>
        <w:t xml:space="preserve">. </w:t>
      </w:r>
      <w:r w:rsidRPr="003E28F7">
        <w:rPr>
          <w:color w:val="212020"/>
        </w:rPr>
        <w:tab/>
      </w:r>
      <w:r w:rsidRPr="003E28F7">
        <w:rPr>
          <w:b/>
          <w:color w:val="0070C0"/>
        </w:rPr>
        <w:t xml:space="preserve">C. </w:t>
      </w:r>
      <w:r w:rsidRPr="003E28F7">
        <w:rPr>
          <w:color w:val="212020"/>
        </w:rPr>
        <w:t>NO</w:t>
      </w:r>
      <w:r w:rsidRPr="003E28F7">
        <w:rPr>
          <w:color w:val="212020"/>
          <w:vertAlign w:val="subscript"/>
        </w:rPr>
        <w:t>2</w:t>
      </w:r>
      <w:r w:rsidRPr="003E28F7">
        <w:rPr>
          <w:color w:val="212020"/>
        </w:rPr>
        <w:t xml:space="preserve"> </w:t>
      </w:r>
      <w:r w:rsidRPr="003E28F7">
        <w:rPr>
          <w:color w:val="212020"/>
        </w:rPr>
        <w:tab/>
      </w:r>
      <w:r w:rsidRPr="003E28F7">
        <w:rPr>
          <w:b/>
          <w:color w:val="0070C0"/>
        </w:rPr>
        <w:t xml:space="preserve">D. </w:t>
      </w:r>
      <w:r w:rsidRPr="003E28F7">
        <w:rPr>
          <w:color w:val="212020"/>
        </w:rPr>
        <w:t>NO.</w:t>
      </w:r>
    </w:p>
    <w:p w:rsidR="00D54563" w:rsidRPr="003E28F7" w:rsidRDefault="005135B5" w:rsidP="005135B5">
      <w:pPr>
        <w:tabs>
          <w:tab w:val="left" w:pos="992"/>
        </w:tabs>
        <w:spacing w:line="276" w:lineRule="auto"/>
        <w:jc w:val="both"/>
        <w:rPr>
          <w:color w:val="171A22"/>
        </w:rPr>
      </w:pPr>
      <w:r w:rsidRPr="003E28F7">
        <w:rPr>
          <w:b/>
          <w:color w:val="C00000"/>
        </w:rPr>
        <w:t xml:space="preserve">Câu </w:t>
      </w:r>
      <w:r w:rsidR="003E28F7" w:rsidRPr="003E28F7">
        <w:rPr>
          <w:b/>
          <w:color w:val="C00000"/>
        </w:rPr>
        <w:t>5.</w:t>
      </w:r>
      <w:r w:rsidR="003E28F7" w:rsidRPr="003E28F7">
        <w:rPr>
          <w:color w:val="171A22"/>
        </w:rPr>
        <w:t xml:space="preserve"> </w:t>
      </w:r>
      <w:r w:rsidR="00D54563" w:rsidRPr="003E28F7">
        <w:rPr>
          <w:color w:val="171A22"/>
        </w:rPr>
        <w:t>Đặc điểm dễ dàng nhận biết hiện tượng phú dưỡng ở các ao hồ là</w:t>
      </w:r>
    </w:p>
    <w:p w:rsidR="00D54563" w:rsidRPr="003E28F7" w:rsidRDefault="00D54563" w:rsidP="00D54563">
      <w:pPr>
        <w:tabs>
          <w:tab w:val="left" w:pos="284"/>
        </w:tabs>
        <w:spacing w:line="276" w:lineRule="auto"/>
        <w:jc w:val="center"/>
        <w:rPr>
          <w:noProof/>
        </w:rPr>
      </w:pPr>
      <w:r w:rsidRPr="003E28F7">
        <w:rPr>
          <w:noProof/>
        </w:rPr>
        <w:drawing>
          <wp:inline distT="0" distB="0" distL="0" distR="0" wp14:anchorId="3C96AF32" wp14:editId="7BCBDF9C">
            <wp:extent cx="2181225" cy="145732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81225" cy="1457325"/>
                    </a:xfrm>
                    <a:prstGeom prst="rect">
                      <a:avLst/>
                    </a:prstGeom>
                    <a:noFill/>
                    <a:ln>
                      <a:noFill/>
                    </a:ln>
                  </pic:spPr>
                </pic:pic>
              </a:graphicData>
            </a:graphic>
          </wp:inline>
        </w:drawing>
      </w:r>
    </w:p>
    <w:p w:rsidR="00D54563" w:rsidRPr="003E28F7" w:rsidRDefault="00D54563" w:rsidP="00D54563">
      <w:pPr>
        <w:tabs>
          <w:tab w:val="left" w:pos="284"/>
        </w:tabs>
        <w:spacing w:line="276" w:lineRule="auto"/>
        <w:jc w:val="both"/>
        <w:rPr>
          <w:lang w:val="pt-BR"/>
        </w:rPr>
      </w:pPr>
      <w:r w:rsidRPr="003E28F7">
        <w:rPr>
          <w:b/>
          <w:lang w:val="pt-BR"/>
        </w:rPr>
        <w:tab/>
      </w:r>
      <w:r w:rsidRPr="003E28F7">
        <w:rPr>
          <w:b/>
          <w:color w:val="0070C0"/>
          <w:lang w:val="pt-BR"/>
        </w:rPr>
        <w:t xml:space="preserve">A. </w:t>
      </w:r>
      <w:r w:rsidRPr="003E28F7">
        <w:rPr>
          <w:lang w:val="pt-BR"/>
        </w:rPr>
        <w:t>Nước ao màu đen của tảo phát triển.</w:t>
      </w:r>
      <w:r w:rsidRPr="003E28F7">
        <w:rPr>
          <w:lang w:val="pt-BR"/>
        </w:rPr>
        <w:tab/>
      </w:r>
    </w:p>
    <w:p w:rsidR="00D54563" w:rsidRPr="003E28F7" w:rsidRDefault="00D54563" w:rsidP="00D54563">
      <w:pPr>
        <w:tabs>
          <w:tab w:val="left" w:pos="284"/>
        </w:tabs>
        <w:spacing w:line="276" w:lineRule="auto"/>
        <w:jc w:val="both"/>
        <w:rPr>
          <w:lang w:val="pt-BR"/>
        </w:rPr>
      </w:pPr>
      <w:r w:rsidRPr="003E28F7">
        <w:rPr>
          <w:lang w:val="pt-BR"/>
        </w:rPr>
        <w:tab/>
      </w:r>
      <w:r w:rsidRPr="003E28F7">
        <w:rPr>
          <w:b/>
          <w:color w:val="0070C0"/>
          <w:lang w:val="pt-BR"/>
        </w:rPr>
        <w:t xml:space="preserve">B. </w:t>
      </w:r>
      <w:r w:rsidRPr="003E28F7">
        <w:rPr>
          <w:lang w:val="pt-BR"/>
        </w:rPr>
        <w:t>Nước ao màu xanh của tảo phát triển.</w:t>
      </w:r>
      <w:r w:rsidRPr="003E28F7">
        <w:rPr>
          <w:lang w:val="pt-BR"/>
        </w:rPr>
        <w:tab/>
      </w:r>
    </w:p>
    <w:p w:rsidR="00D54563" w:rsidRPr="003E28F7" w:rsidRDefault="00D54563" w:rsidP="00D54563">
      <w:pPr>
        <w:tabs>
          <w:tab w:val="left" w:pos="284"/>
        </w:tabs>
        <w:spacing w:line="276" w:lineRule="auto"/>
        <w:jc w:val="both"/>
        <w:rPr>
          <w:lang w:val="pt-BR"/>
        </w:rPr>
      </w:pPr>
      <w:r w:rsidRPr="003E28F7">
        <w:rPr>
          <w:lang w:val="pt-BR"/>
        </w:rPr>
        <w:tab/>
      </w:r>
      <w:r w:rsidRPr="003E28F7">
        <w:rPr>
          <w:b/>
          <w:color w:val="0070C0"/>
          <w:lang w:val="pt-BR"/>
        </w:rPr>
        <w:t xml:space="preserve">C. </w:t>
      </w:r>
      <w:r w:rsidRPr="003E28F7">
        <w:rPr>
          <w:color w:val="171A22"/>
        </w:rPr>
        <w:t>Nhiều loài cá sống nổi bềnh lên mặt nước.</w:t>
      </w:r>
    </w:p>
    <w:p w:rsidR="00D54563" w:rsidRPr="003E28F7" w:rsidRDefault="00D54563" w:rsidP="00D54563">
      <w:pPr>
        <w:tabs>
          <w:tab w:val="left" w:pos="284"/>
        </w:tabs>
        <w:spacing w:line="276" w:lineRule="auto"/>
        <w:jc w:val="both"/>
        <w:rPr>
          <w:lang w:val="pt-BR"/>
        </w:rPr>
      </w:pPr>
      <w:r w:rsidRPr="003E28F7">
        <w:rPr>
          <w:lang w:val="pt-BR"/>
        </w:rPr>
        <w:tab/>
      </w:r>
      <w:r w:rsidRPr="003E28F7">
        <w:rPr>
          <w:b/>
          <w:color w:val="0070C0"/>
          <w:lang w:val="pt-BR"/>
        </w:rPr>
        <w:t xml:space="preserve">D. </w:t>
      </w:r>
      <w:r w:rsidRPr="003E28F7">
        <w:rPr>
          <w:lang w:val="pt-BR"/>
        </w:rPr>
        <w:t>Nước ao màu vàng của tảo phát triển.</w:t>
      </w:r>
    </w:p>
    <w:p w:rsidR="00D54563" w:rsidRPr="003E28F7" w:rsidRDefault="005135B5" w:rsidP="005135B5">
      <w:pPr>
        <w:widowControl w:val="0"/>
        <w:tabs>
          <w:tab w:val="left" w:pos="992"/>
        </w:tabs>
        <w:spacing w:line="276" w:lineRule="auto"/>
        <w:rPr>
          <w:rFonts w:eastAsia="Arial"/>
          <w:color w:val="000000"/>
          <w:lang w:eastAsia="vi-VN" w:bidi="vi-VN"/>
        </w:rPr>
      </w:pPr>
      <w:r w:rsidRPr="003E28F7">
        <w:rPr>
          <w:rFonts w:eastAsia="Arial"/>
          <w:b/>
          <w:color w:val="C00000"/>
          <w:lang w:eastAsia="vi-VN" w:bidi="vi-VN"/>
        </w:rPr>
        <w:t xml:space="preserve">Câu </w:t>
      </w:r>
      <w:r w:rsidR="003E28F7" w:rsidRPr="003E28F7">
        <w:rPr>
          <w:rFonts w:eastAsia="Arial"/>
          <w:b/>
          <w:color w:val="C00000"/>
          <w:lang w:eastAsia="vi-VN" w:bidi="vi-VN"/>
        </w:rPr>
        <w:t>6.</w:t>
      </w:r>
      <w:r w:rsidR="003E28F7" w:rsidRPr="003E28F7">
        <w:rPr>
          <w:rFonts w:eastAsia="Arial"/>
          <w:color w:val="000000"/>
          <w:lang w:eastAsia="vi-VN" w:bidi="vi-VN"/>
        </w:rPr>
        <w:t xml:space="preserve"> </w:t>
      </w:r>
      <w:r w:rsidR="00D54563" w:rsidRPr="003E28F7">
        <w:rPr>
          <w:rFonts w:eastAsia="Arial"/>
          <w:color w:val="000000"/>
          <w:lang w:eastAsia="vi-VN" w:bidi="vi-VN"/>
        </w:rPr>
        <w:t>Dung dịch sulfuric acid đặc khác dung dịch sulfuric acid loãng ở tính chất hoá học nào?</w:t>
      </w:r>
    </w:p>
    <w:p w:rsidR="00D54563" w:rsidRPr="003E28F7" w:rsidRDefault="00D54563" w:rsidP="00D54563">
      <w:pPr>
        <w:tabs>
          <w:tab w:val="left" w:pos="284"/>
          <w:tab w:val="left" w:pos="2835"/>
          <w:tab w:val="left" w:pos="5387"/>
          <w:tab w:val="left" w:pos="7938"/>
        </w:tabs>
        <w:spacing w:line="276" w:lineRule="auto"/>
        <w:jc w:val="both"/>
        <w:rPr>
          <w:lang w:val="es-ES"/>
        </w:rPr>
      </w:pPr>
      <w:r w:rsidRPr="003E28F7">
        <w:rPr>
          <w:b/>
          <w:lang w:val="es-ES"/>
        </w:rPr>
        <w:tab/>
      </w:r>
      <w:r w:rsidRPr="003E28F7">
        <w:rPr>
          <w:b/>
          <w:color w:val="0070C0"/>
          <w:lang w:val="es-ES"/>
        </w:rPr>
        <w:t xml:space="preserve">A. </w:t>
      </w:r>
      <w:r w:rsidRPr="003E28F7">
        <w:rPr>
          <w:lang w:val="es-ES"/>
        </w:rPr>
        <w:t>Tính base mạnh.</w:t>
      </w:r>
      <w:r w:rsidRPr="003E28F7">
        <w:rPr>
          <w:lang w:val="es-ES"/>
        </w:rPr>
        <w:tab/>
      </w:r>
      <w:r w:rsidRPr="003E28F7">
        <w:rPr>
          <w:b/>
          <w:color w:val="0070C0"/>
          <w:lang w:val="es-ES"/>
        </w:rPr>
        <w:t xml:space="preserve">B. </w:t>
      </w:r>
      <w:r w:rsidRPr="003E28F7">
        <w:rPr>
          <w:lang w:val="es-ES"/>
        </w:rPr>
        <w:t>Tính oxi hóa mạnh.</w:t>
      </w:r>
      <w:r w:rsidRPr="003E28F7">
        <w:rPr>
          <w:lang w:val="es-ES"/>
        </w:rPr>
        <w:tab/>
      </w:r>
      <w:r w:rsidRPr="003E28F7">
        <w:rPr>
          <w:b/>
          <w:color w:val="0070C0"/>
          <w:lang w:val="es-ES"/>
        </w:rPr>
        <w:t xml:space="preserve">C. </w:t>
      </w:r>
      <w:r w:rsidRPr="003E28F7">
        <w:rPr>
          <w:lang w:val="es-ES"/>
        </w:rPr>
        <w:t>Tính acid mạnh.</w:t>
      </w:r>
      <w:r w:rsidRPr="003E28F7">
        <w:rPr>
          <w:lang w:val="es-ES"/>
        </w:rPr>
        <w:tab/>
      </w:r>
      <w:r w:rsidRPr="003E28F7">
        <w:rPr>
          <w:b/>
          <w:color w:val="0070C0"/>
          <w:lang w:val="es-ES"/>
        </w:rPr>
        <w:t xml:space="preserve">D. </w:t>
      </w:r>
      <w:r w:rsidRPr="003E28F7">
        <w:rPr>
          <w:lang w:val="es-ES"/>
        </w:rPr>
        <w:t>Tính khử mạnh.</w:t>
      </w:r>
    </w:p>
    <w:p w:rsidR="00D54563" w:rsidRPr="003E28F7" w:rsidRDefault="005135B5" w:rsidP="005135B5">
      <w:pPr>
        <w:tabs>
          <w:tab w:val="left" w:pos="992"/>
        </w:tabs>
        <w:spacing w:line="276" w:lineRule="auto"/>
        <w:ind w:right="-254"/>
        <w:jc w:val="both"/>
        <w:rPr>
          <w:lang w:val="pt-BR"/>
        </w:rPr>
      </w:pPr>
      <w:r w:rsidRPr="003E28F7">
        <w:rPr>
          <w:b/>
          <w:color w:val="C00000"/>
          <w:lang w:val="pt-BR"/>
        </w:rPr>
        <w:t xml:space="preserve">Câu </w:t>
      </w:r>
      <w:r w:rsidR="003E28F7" w:rsidRPr="003E28F7">
        <w:rPr>
          <w:b/>
          <w:color w:val="C00000"/>
          <w:lang w:val="pt-BR"/>
        </w:rPr>
        <w:t>7.</w:t>
      </w:r>
      <w:r w:rsidR="003E28F7" w:rsidRPr="003E28F7">
        <w:rPr>
          <w:lang w:val="pt-BR"/>
        </w:rPr>
        <w:t xml:space="preserve"> </w:t>
      </w:r>
      <w:r w:rsidR="00D54563" w:rsidRPr="003E28F7">
        <w:rPr>
          <w:lang w:val="pt-BR"/>
        </w:rPr>
        <w:t xml:space="preserve">Chất nào sau đây </w:t>
      </w:r>
      <w:r w:rsidR="00D54563" w:rsidRPr="003E28F7">
        <w:t>hydrocarbon</w:t>
      </w:r>
    </w:p>
    <w:p w:rsidR="00D54563" w:rsidRPr="003E28F7" w:rsidRDefault="00D54563" w:rsidP="00D54563">
      <w:pPr>
        <w:tabs>
          <w:tab w:val="left" w:pos="284"/>
          <w:tab w:val="left" w:pos="2835"/>
          <w:tab w:val="left" w:pos="5387"/>
          <w:tab w:val="left" w:pos="7938"/>
        </w:tabs>
        <w:spacing w:line="276" w:lineRule="auto"/>
        <w:jc w:val="both"/>
        <w:rPr>
          <w:lang w:val="pt-BR"/>
        </w:rPr>
      </w:pPr>
      <w:r w:rsidRPr="003E28F7">
        <w:rPr>
          <w:b/>
          <w:lang w:val="pt-BR"/>
        </w:rPr>
        <w:tab/>
      </w:r>
      <w:r w:rsidRPr="003E28F7">
        <w:rPr>
          <w:b/>
          <w:color w:val="0070C0"/>
          <w:lang w:val="pt-BR"/>
        </w:rPr>
        <w:t xml:space="preserve">A. </w:t>
      </w:r>
      <w:r w:rsidRPr="003E28F7">
        <w:rPr>
          <w:lang w:val="pt-BR"/>
        </w:rPr>
        <w:t>CH</w:t>
      </w:r>
      <w:r w:rsidRPr="003E28F7">
        <w:rPr>
          <w:vertAlign w:val="subscript"/>
          <w:lang w:val="pt-BR"/>
        </w:rPr>
        <w:t>2</w:t>
      </w:r>
      <w:r w:rsidRPr="003E28F7">
        <w:rPr>
          <w:lang w:val="pt-BR"/>
        </w:rPr>
        <w:t>O</w:t>
      </w:r>
      <w:r w:rsidRPr="003E28F7">
        <w:rPr>
          <w:lang w:val="pt-BR"/>
        </w:rPr>
        <w:tab/>
      </w:r>
      <w:r w:rsidRPr="003E28F7">
        <w:rPr>
          <w:b/>
          <w:color w:val="0070C0"/>
          <w:lang w:val="pt-BR"/>
        </w:rPr>
        <w:t xml:space="preserve">B. </w:t>
      </w:r>
      <w:r w:rsidRPr="003E28F7">
        <w:rPr>
          <w:lang w:val="pt-BR"/>
        </w:rPr>
        <w:t>CH</w:t>
      </w:r>
      <w:r w:rsidRPr="003E28F7">
        <w:rPr>
          <w:vertAlign w:val="subscript"/>
          <w:lang w:val="pt-BR"/>
        </w:rPr>
        <w:t>3</w:t>
      </w:r>
      <w:r w:rsidRPr="003E28F7">
        <w:rPr>
          <w:lang w:val="pt-BR"/>
        </w:rPr>
        <w:t>COOH</w:t>
      </w:r>
      <w:r w:rsidRPr="003E28F7">
        <w:rPr>
          <w:lang w:val="pt-BR"/>
        </w:rPr>
        <w:tab/>
      </w:r>
      <w:r w:rsidRPr="003E28F7">
        <w:rPr>
          <w:b/>
          <w:color w:val="0070C0"/>
          <w:lang w:val="pt-BR"/>
        </w:rPr>
        <w:t xml:space="preserve">C. </w:t>
      </w:r>
      <w:r w:rsidRPr="003E28F7">
        <w:rPr>
          <w:lang w:val="pt-BR"/>
        </w:rPr>
        <w:t>C</w:t>
      </w:r>
      <w:r w:rsidRPr="003E28F7">
        <w:rPr>
          <w:vertAlign w:val="subscript"/>
          <w:lang w:val="pt-BR"/>
        </w:rPr>
        <w:t>2</w:t>
      </w:r>
      <w:r w:rsidRPr="003E28F7">
        <w:rPr>
          <w:lang w:val="pt-BR"/>
        </w:rPr>
        <w:t>H</w:t>
      </w:r>
      <w:r w:rsidRPr="003E28F7">
        <w:rPr>
          <w:vertAlign w:val="subscript"/>
          <w:lang w:val="pt-BR"/>
        </w:rPr>
        <w:t>5</w:t>
      </w:r>
      <w:r w:rsidRPr="003E28F7">
        <w:rPr>
          <w:lang w:val="pt-BR"/>
        </w:rPr>
        <w:t>Br</w:t>
      </w:r>
      <w:r w:rsidRPr="003E28F7">
        <w:rPr>
          <w:lang w:val="pt-BR"/>
        </w:rPr>
        <w:tab/>
      </w:r>
      <w:r w:rsidRPr="003E28F7">
        <w:rPr>
          <w:b/>
          <w:color w:val="0070C0"/>
          <w:lang w:val="pt-BR"/>
        </w:rPr>
        <w:t xml:space="preserve">D. </w:t>
      </w:r>
      <w:r w:rsidRPr="003E28F7">
        <w:rPr>
          <w:lang w:val="pt-BR"/>
        </w:rPr>
        <w:t>C</w:t>
      </w:r>
      <w:r w:rsidRPr="003E28F7">
        <w:rPr>
          <w:vertAlign w:val="subscript"/>
          <w:lang w:val="pt-BR"/>
        </w:rPr>
        <w:t>6</w:t>
      </w:r>
      <w:r w:rsidRPr="003E28F7">
        <w:rPr>
          <w:lang w:val="pt-BR"/>
        </w:rPr>
        <w:t>H</w:t>
      </w:r>
      <w:r w:rsidRPr="003E28F7">
        <w:rPr>
          <w:vertAlign w:val="subscript"/>
          <w:lang w:val="pt-BR"/>
        </w:rPr>
        <w:t>6</w:t>
      </w:r>
    </w:p>
    <w:p w:rsidR="00D54563" w:rsidRPr="003E28F7" w:rsidRDefault="005135B5" w:rsidP="005135B5">
      <w:pPr>
        <w:tabs>
          <w:tab w:val="left" w:pos="992"/>
        </w:tabs>
        <w:spacing w:line="276" w:lineRule="auto"/>
      </w:pPr>
      <w:r w:rsidRPr="003E28F7">
        <w:rPr>
          <w:b/>
          <w:color w:val="C00000"/>
        </w:rPr>
        <w:t xml:space="preserve">Câu </w:t>
      </w:r>
      <w:r w:rsidR="003E28F7" w:rsidRPr="003E28F7">
        <w:rPr>
          <w:b/>
          <w:color w:val="C00000"/>
        </w:rPr>
        <w:t>8.</w:t>
      </w:r>
      <w:r w:rsidR="003E28F7" w:rsidRPr="003E28F7">
        <w:t xml:space="preserve"> </w:t>
      </w:r>
      <w:r w:rsidR="00D54563" w:rsidRPr="003E28F7">
        <w:t xml:space="preserve">Cho hợp chất hữu cơ </w:t>
      </w:r>
      <w:r w:rsidR="00D54563" w:rsidRPr="003E28F7">
        <w:rPr>
          <w:position w:val="-4"/>
        </w:rPr>
        <w:object w:dxaOrig="279" w:dyaOrig="260">
          <v:shape id="_x0000_i1069" type="#_x0000_t75" style="width:13.5pt;height:13.5pt" o:ole="">
            <v:imagedata r:id="rId136" o:title=""/>
          </v:shape>
          <o:OLEObject Type="Embed" ProgID="Equation.DSMT4" ShapeID="_x0000_i1069" DrawAspect="Content" ObjectID="_1827563091" r:id="rId137"/>
        </w:object>
      </w:r>
      <w:r w:rsidR="00D54563" w:rsidRPr="003E28F7">
        <w:t xml:space="preserve"> có công thức cấu tạo sau:</w:t>
      </w:r>
    </w:p>
    <w:p w:rsidR="00D54563" w:rsidRPr="003E28F7" w:rsidRDefault="00D54563" w:rsidP="00D54563">
      <w:pPr>
        <w:tabs>
          <w:tab w:val="left" w:pos="284"/>
          <w:tab w:val="left" w:pos="567"/>
          <w:tab w:val="left" w:pos="2693"/>
          <w:tab w:val="left" w:pos="4961"/>
          <w:tab w:val="left" w:pos="7229"/>
        </w:tabs>
        <w:spacing w:line="276" w:lineRule="auto"/>
        <w:jc w:val="center"/>
        <w:rPr>
          <w:noProof/>
        </w:rPr>
      </w:pPr>
      <w:r w:rsidRPr="003E28F7">
        <w:rPr>
          <w:noProof/>
        </w:rPr>
        <w:drawing>
          <wp:inline distT="0" distB="0" distL="0" distR="0" wp14:anchorId="574E6AB1" wp14:editId="765FEE6D">
            <wp:extent cx="1524000" cy="1304925"/>
            <wp:effectExtent l="0" t="0" r="0" b="952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0" cy="1304925"/>
                    </a:xfrm>
                    <a:prstGeom prst="rect">
                      <a:avLst/>
                    </a:prstGeom>
                    <a:noFill/>
                    <a:ln>
                      <a:noFill/>
                    </a:ln>
                  </pic:spPr>
                </pic:pic>
              </a:graphicData>
            </a:graphic>
          </wp:inline>
        </w:drawing>
      </w:r>
    </w:p>
    <w:p w:rsidR="00D54563" w:rsidRPr="003E28F7" w:rsidRDefault="00D54563" w:rsidP="00D54563">
      <w:pPr>
        <w:tabs>
          <w:tab w:val="left" w:pos="284"/>
          <w:tab w:val="left" w:pos="567"/>
          <w:tab w:val="left" w:pos="2693"/>
          <w:tab w:val="left" w:pos="4961"/>
          <w:tab w:val="left" w:pos="7229"/>
        </w:tabs>
        <w:spacing w:line="276" w:lineRule="auto"/>
      </w:pPr>
      <w:r w:rsidRPr="003E28F7">
        <w:rPr>
          <w:lang w:val="vi-VN"/>
        </w:rPr>
        <w:t xml:space="preserve">X </w:t>
      </w:r>
      <w:r w:rsidRPr="003E28F7">
        <w:t>không chứa loại nhóm chức nào sau đây?</w:t>
      </w:r>
    </w:p>
    <w:p w:rsidR="00D54563" w:rsidRPr="003E28F7" w:rsidRDefault="00D54563" w:rsidP="00D54563">
      <w:pPr>
        <w:tabs>
          <w:tab w:val="left" w:pos="284"/>
          <w:tab w:val="left" w:pos="2835"/>
          <w:tab w:val="left" w:pos="5387"/>
          <w:tab w:val="left" w:pos="7938"/>
        </w:tabs>
        <w:spacing w:line="276" w:lineRule="auto"/>
      </w:pPr>
      <w:r w:rsidRPr="003E28F7">
        <w:rPr>
          <w:b/>
          <w:bCs/>
        </w:rPr>
        <w:tab/>
      </w:r>
      <w:r w:rsidRPr="003E28F7">
        <w:rPr>
          <w:b/>
          <w:bCs/>
          <w:color w:val="0070C0"/>
        </w:rPr>
        <w:t>A.</w:t>
      </w:r>
      <w:r w:rsidRPr="003E28F7">
        <w:rPr>
          <w:b/>
          <w:color w:val="0070C0"/>
        </w:rPr>
        <w:t xml:space="preserve"> </w:t>
      </w:r>
      <w:r w:rsidRPr="003E28F7">
        <w:t>Alcohol.</w:t>
      </w:r>
      <w:r w:rsidRPr="003E28F7">
        <w:tab/>
      </w:r>
      <w:r w:rsidRPr="003E28F7">
        <w:rPr>
          <w:b/>
          <w:bCs/>
          <w:color w:val="0070C0"/>
        </w:rPr>
        <w:t>B.</w:t>
      </w:r>
      <w:r w:rsidRPr="003E28F7">
        <w:rPr>
          <w:b/>
          <w:color w:val="0070C0"/>
        </w:rPr>
        <w:t xml:space="preserve"> </w:t>
      </w:r>
      <w:r w:rsidRPr="003E28F7">
        <w:t>Aldehyd</w:t>
      </w:r>
      <w:r w:rsidR="003E28F7" w:rsidRPr="003E28F7">
        <w:t xml:space="preserve">e. </w:t>
      </w:r>
      <w:r w:rsidRPr="003E28F7">
        <w:rPr>
          <w:b/>
          <w:bCs/>
          <w:color w:val="0070C0"/>
        </w:rPr>
        <w:t>C.</w:t>
      </w:r>
      <w:r w:rsidRPr="003E28F7">
        <w:rPr>
          <w:b/>
          <w:color w:val="0070C0"/>
        </w:rPr>
        <w:t xml:space="preserve"> </w:t>
      </w:r>
      <w:r w:rsidRPr="003E28F7">
        <w:t>Amin</w:t>
      </w:r>
      <w:r w:rsidR="003E28F7" w:rsidRPr="003E28F7">
        <w:t xml:space="preserve">e. </w:t>
      </w:r>
      <w:r w:rsidRPr="003E28F7">
        <w:rPr>
          <w:b/>
          <w:bCs/>
          <w:color w:val="0070C0"/>
        </w:rPr>
        <w:t>D.</w:t>
      </w:r>
      <w:r w:rsidRPr="003E28F7">
        <w:rPr>
          <w:b/>
          <w:color w:val="0070C0"/>
        </w:rPr>
        <w:t xml:space="preserve"> </w:t>
      </w:r>
      <w:r w:rsidRPr="003E28F7">
        <w:t>Carboxyl.</w:t>
      </w:r>
    </w:p>
    <w:p w:rsidR="00D54563" w:rsidRPr="003E28F7" w:rsidRDefault="005135B5" w:rsidP="005135B5">
      <w:pPr>
        <w:pStyle w:val="NormalWeb"/>
        <w:shd w:val="clear" w:color="auto" w:fill="FFFFFF"/>
        <w:tabs>
          <w:tab w:val="left" w:pos="992"/>
        </w:tabs>
        <w:spacing w:before="0" w:beforeAutospacing="0" w:after="0" w:line="276" w:lineRule="auto"/>
        <w:jc w:val="both"/>
      </w:pPr>
      <w:r w:rsidRPr="003E28F7">
        <w:rPr>
          <w:b/>
          <w:color w:val="C00000"/>
        </w:rPr>
        <w:t xml:space="preserve">Câu </w:t>
      </w:r>
      <w:r w:rsidR="003E28F7" w:rsidRPr="003E28F7">
        <w:rPr>
          <w:b/>
          <w:color w:val="C00000"/>
        </w:rPr>
        <w:t>9.</w:t>
      </w:r>
      <w:r w:rsidR="003E28F7" w:rsidRPr="003E28F7">
        <w:t xml:space="preserve"> </w:t>
      </w:r>
      <w:r w:rsidR="00D54563" w:rsidRPr="003E28F7">
        <w:t>Khí nitrogen và khí oxygen là hai thành phần chính của không khí. Trong kĩ thuật, người ta có thể hạ thấp nhiệt độ xuống dưới - 96°C để hóa lỏng không khí, sau đó nâng nhiệt độ đến đưới -183°</w:t>
      </w:r>
      <w:r w:rsidR="00D54563" w:rsidRPr="003E28F7">
        <w:rPr>
          <w:b/>
          <w:color w:val="0070C0"/>
        </w:rPr>
        <w:t xml:space="preserve">C. </w:t>
      </w:r>
      <w:r w:rsidR="00D54563" w:rsidRPr="003E28F7">
        <w:t>Khi đó, nitrogen bay ra và còn lại là oxygen dạng lỏng. Phương pháp tách khí nitrogen và khí oxygen ra khỏi không khí như trên được gọi là:</w:t>
      </w:r>
    </w:p>
    <w:p w:rsidR="00D54563" w:rsidRPr="003E28F7" w:rsidRDefault="00D54563" w:rsidP="00D54563">
      <w:pPr>
        <w:tabs>
          <w:tab w:val="left" w:pos="284"/>
          <w:tab w:val="left" w:pos="2835"/>
          <w:tab w:val="left" w:pos="5387"/>
          <w:tab w:val="left" w:pos="7938"/>
        </w:tabs>
        <w:spacing w:line="276" w:lineRule="auto"/>
        <w:jc w:val="center"/>
        <w:rPr>
          <w:b/>
        </w:rPr>
      </w:pPr>
      <w:r w:rsidRPr="003E28F7">
        <w:rPr>
          <w:noProof/>
        </w:rPr>
        <w:drawing>
          <wp:inline distT="0" distB="0" distL="0" distR="0" wp14:anchorId="594ABB8A" wp14:editId="2309855C">
            <wp:extent cx="1828800" cy="14478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inline>
        </w:drawing>
      </w:r>
    </w:p>
    <w:p w:rsidR="00D54563" w:rsidRPr="003E28F7" w:rsidRDefault="00D54563" w:rsidP="00D54563">
      <w:pPr>
        <w:tabs>
          <w:tab w:val="left" w:pos="284"/>
          <w:tab w:val="left" w:pos="2835"/>
          <w:tab w:val="left" w:pos="5387"/>
          <w:tab w:val="left" w:pos="7938"/>
        </w:tabs>
        <w:spacing w:line="276" w:lineRule="auto"/>
      </w:pPr>
      <w:r w:rsidRPr="003E28F7">
        <w:rPr>
          <w:b/>
          <w:color w:val="0000FF"/>
        </w:rPr>
        <w:tab/>
      </w:r>
      <w:r w:rsidRPr="003E28F7">
        <w:rPr>
          <w:b/>
          <w:color w:val="0070C0"/>
        </w:rPr>
        <w:t xml:space="preserve">A. </w:t>
      </w:r>
      <w:r w:rsidRPr="003E28F7">
        <w:t>Kết tinh.</w:t>
      </w:r>
      <w:r w:rsidRPr="003E28F7">
        <w:tab/>
      </w:r>
      <w:r w:rsidRPr="003E28F7">
        <w:rPr>
          <w:b/>
          <w:color w:val="0070C0"/>
        </w:rPr>
        <w:t xml:space="preserve">B. </w:t>
      </w:r>
      <w:r w:rsidRPr="003E28F7">
        <w:t>Chiết.</w:t>
      </w:r>
      <w:r w:rsidRPr="003E28F7">
        <w:tab/>
      </w:r>
      <w:r w:rsidRPr="003E28F7">
        <w:rPr>
          <w:b/>
          <w:color w:val="0070C0"/>
        </w:rPr>
        <w:t xml:space="preserve">C. </w:t>
      </w:r>
      <w:r w:rsidRPr="003E28F7">
        <w:t>Sắc kí.</w:t>
      </w:r>
      <w:r w:rsidRPr="003E28F7">
        <w:tab/>
      </w:r>
      <w:r w:rsidRPr="003E28F7">
        <w:rPr>
          <w:b/>
          <w:color w:val="0070C0"/>
        </w:rPr>
        <w:t xml:space="preserve">D. </w:t>
      </w:r>
      <w:r w:rsidRPr="003E28F7">
        <w:t>Chưng cất.</w:t>
      </w:r>
    </w:p>
    <w:p w:rsidR="00D54563" w:rsidRPr="003E28F7" w:rsidRDefault="005135B5" w:rsidP="005135B5">
      <w:pPr>
        <w:tabs>
          <w:tab w:val="left" w:pos="992"/>
        </w:tabs>
        <w:spacing w:line="276" w:lineRule="auto"/>
      </w:pPr>
      <w:r w:rsidRPr="003E28F7">
        <w:rPr>
          <w:b/>
          <w:color w:val="C00000"/>
        </w:rPr>
        <w:t>Câu 1</w:t>
      </w:r>
      <w:r w:rsidR="003E28F7" w:rsidRPr="003E28F7">
        <w:rPr>
          <w:b/>
          <w:color w:val="C00000"/>
        </w:rPr>
        <w:t>0.</w:t>
      </w:r>
      <w:r w:rsidR="003E28F7" w:rsidRPr="003E28F7">
        <w:t xml:space="preserve"> </w:t>
      </w:r>
      <w:r w:rsidR="00D54563" w:rsidRPr="003E28F7">
        <w:t>Có thể lấy hoạt chất curcumin từ củ nghệ bằng phương pháp nào?</w:t>
      </w:r>
    </w:p>
    <w:p w:rsidR="00D54563" w:rsidRPr="003E28F7" w:rsidRDefault="00D54563" w:rsidP="00D54563">
      <w:pPr>
        <w:tabs>
          <w:tab w:val="left" w:pos="284"/>
          <w:tab w:val="left" w:pos="426"/>
          <w:tab w:val="left" w:pos="2835"/>
          <w:tab w:val="left" w:pos="5387"/>
          <w:tab w:val="left" w:pos="7938"/>
        </w:tabs>
        <w:spacing w:line="276" w:lineRule="auto"/>
        <w:ind w:left="284"/>
      </w:pPr>
      <w:r w:rsidRPr="003E28F7">
        <w:rPr>
          <w:b/>
          <w:color w:val="0070C0"/>
        </w:rPr>
        <w:t xml:space="preserve">A. </w:t>
      </w:r>
      <w:r w:rsidRPr="003E28F7">
        <w:t>Phương pháp kết tinh.</w:t>
      </w:r>
      <w:r w:rsidRPr="003E28F7">
        <w:tab/>
      </w:r>
      <w:r w:rsidRPr="003E28F7">
        <w:tab/>
      </w:r>
      <w:r w:rsidRPr="003E28F7">
        <w:rPr>
          <w:b/>
          <w:color w:val="0070C0"/>
        </w:rPr>
        <w:t xml:space="preserve">B. </w:t>
      </w:r>
      <w:r w:rsidRPr="003E28F7">
        <w:t>Phương pháp chưng cất.</w:t>
      </w:r>
    </w:p>
    <w:p w:rsidR="00D54563" w:rsidRPr="003E28F7" w:rsidRDefault="00D54563" w:rsidP="00D54563">
      <w:pPr>
        <w:tabs>
          <w:tab w:val="left" w:pos="284"/>
          <w:tab w:val="left" w:pos="426"/>
          <w:tab w:val="left" w:pos="2835"/>
          <w:tab w:val="left" w:pos="5387"/>
          <w:tab w:val="left" w:pos="7938"/>
        </w:tabs>
        <w:spacing w:line="276" w:lineRule="auto"/>
        <w:ind w:left="284"/>
      </w:pPr>
      <w:r w:rsidRPr="003E28F7">
        <w:rPr>
          <w:b/>
          <w:color w:val="0070C0"/>
        </w:rPr>
        <w:t xml:space="preserve">C. </w:t>
      </w:r>
      <w:r w:rsidRPr="003E28F7">
        <w:t>Phương pháp chiết</w:t>
      </w:r>
      <w:r w:rsidRPr="003E28F7">
        <w:tab/>
      </w:r>
      <w:r w:rsidRPr="003E28F7">
        <w:tab/>
      </w:r>
      <w:r w:rsidRPr="003E28F7">
        <w:rPr>
          <w:b/>
          <w:color w:val="0070C0"/>
        </w:rPr>
        <w:t xml:space="preserve">D. </w:t>
      </w:r>
      <w:r w:rsidRPr="003E28F7">
        <w:t>Phương pháp sắc kí.</w:t>
      </w:r>
    </w:p>
    <w:p w:rsidR="00D54563" w:rsidRPr="003E28F7" w:rsidRDefault="005135B5" w:rsidP="005135B5">
      <w:pPr>
        <w:tabs>
          <w:tab w:val="left" w:pos="992"/>
        </w:tabs>
        <w:spacing w:line="276" w:lineRule="auto"/>
        <w:jc w:val="both"/>
        <w:rPr>
          <w:bCs/>
          <w:iCs/>
          <w:color w:val="000000"/>
        </w:rPr>
      </w:pPr>
      <w:r w:rsidRPr="003E28F7">
        <w:rPr>
          <w:b/>
          <w:bCs/>
          <w:iCs/>
          <w:color w:val="C00000"/>
        </w:rPr>
        <w:t>Câu 1</w:t>
      </w:r>
      <w:r w:rsidR="003E28F7" w:rsidRPr="003E28F7">
        <w:rPr>
          <w:b/>
          <w:bCs/>
          <w:iCs/>
          <w:color w:val="C00000"/>
        </w:rPr>
        <w:t>1.</w:t>
      </w:r>
      <w:r w:rsidR="003E28F7" w:rsidRPr="003E28F7">
        <w:rPr>
          <w:bCs/>
          <w:iCs/>
          <w:color w:val="000000"/>
        </w:rPr>
        <w:t xml:space="preserve"> </w:t>
      </w:r>
      <w:r w:rsidR="00D54563" w:rsidRPr="003E28F7">
        <w:rPr>
          <w:bCs/>
          <w:iCs/>
          <w:color w:val="000000"/>
        </w:rPr>
        <w:t>Acetic acid có công thức phân tử là C</w:t>
      </w:r>
      <w:r w:rsidR="00D54563" w:rsidRPr="003E28F7">
        <w:rPr>
          <w:bCs/>
          <w:iCs/>
          <w:color w:val="000000"/>
          <w:vertAlign w:val="subscript"/>
        </w:rPr>
        <w:t>2</w:t>
      </w:r>
      <w:r w:rsidR="00D54563" w:rsidRPr="003E28F7">
        <w:rPr>
          <w:bCs/>
          <w:iCs/>
          <w:color w:val="000000"/>
        </w:rPr>
        <w:t>H</w:t>
      </w:r>
      <w:r w:rsidR="00D54563" w:rsidRPr="003E28F7">
        <w:rPr>
          <w:bCs/>
          <w:iCs/>
          <w:color w:val="000000"/>
          <w:vertAlign w:val="subscript"/>
        </w:rPr>
        <w:t>4</w:t>
      </w:r>
      <w:r w:rsidR="00D54563" w:rsidRPr="003E28F7">
        <w:rPr>
          <w:bCs/>
          <w:iCs/>
          <w:color w:val="000000"/>
        </w:rPr>
        <w:t>O</w:t>
      </w:r>
      <w:r w:rsidR="00D54563" w:rsidRPr="003E28F7">
        <w:rPr>
          <w:bCs/>
          <w:iCs/>
          <w:color w:val="000000"/>
          <w:vertAlign w:val="subscript"/>
        </w:rPr>
        <w:t>2</w:t>
      </w:r>
      <w:r w:rsidR="00D54563" w:rsidRPr="003E28F7">
        <w:rPr>
          <w:bCs/>
          <w:iCs/>
          <w:color w:val="000000"/>
        </w:rPr>
        <w:t>. Kết luận nào sau đây là đúng?</w:t>
      </w:r>
    </w:p>
    <w:p w:rsidR="00D54563" w:rsidRPr="003E28F7" w:rsidRDefault="00D54563" w:rsidP="00D54563">
      <w:pPr>
        <w:tabs>
          <w:tab w:val="left" w:pos="283"/>
          <w:tab w:val="left" w:pos="2835"/>
          <w:tab w:val="left" w:pos="5386"/>
          <w:tab w:val="left" w:pos="7937"/>
        </w:tabs>
        <w:spacing w:line="276" w:lineRule="auto"/>
        <w:ind w:left="283"/>
        <w:jc w:val="both"/>
        <w:rPr>
          <w:bCs/>
          <w:iCs/>
          <w:color w:val="000000"/>
        </w:rPr>
      </w:pPr>
      <w:r w:rsidRPr="003E28F7">
        <w:rPr>
          <w:b/>
          <w:bCs/>
          <w:iCs/>
          <w:color w:val="0070C0"/>
        </w:rPr>
        <w:t xml:space="preserve">A. </w:t>
      </w:r>
      <w:r w:rsidRPr="003E28F7">
        <w:rPr>
          <w:bCs/>
          <w:iCs/>
          <w:color w:val="000000"/>
        </w:rPr>
        <w:t>Acetic acid có công thức thực nghiệm là CH</w:t>
      </w:r>
      <w:r w:rsidRPr="003E28F7">
        <w:rPr>
          <w:bCs/>
          <w:iCs/>
          <w:color w:val="000000"/>
          <w:vertAlign w:val="subscript"/>
        </w:rPr>
        <w:t>2</w:t>
      </w:r>
      <w:r w:rsidRPr="003E28F7">
        <w:rPr>
          <w:bCs/>
          <w:iCs/>
          <w:color w:val="000000"/>
        </w:rPr>
        <w:t>O và có khối lượng riêng lớn hơn gấp 30 lần so với hydrogen ở cùng điều kiện (nhiệt độ áp suất).</w:t>
      </w:r>
    </w:p>
    <w:p w:rsidR="00D54563" w:rsidRPr="003E28F7" w:rsidRDefault="00D54563" w:rsidP="00D54563">
      <w:pPr>
        <w:tabs>
          <w:tab w:val="left" w:pos="283"/>
          <w:tab w:val="left" w:pos="2835"/>
          <w:tab w:val="left" w:pos="5386"/>
          <w:tab w:val="left" w:pos="7937"/>
        </w:tabs>
        <w:spacing w:line="276" w:lineRule="auto"/>
        <w:ind w:left="283"/>
        <w:jc w:val="both"/>
        <w:rPr>
          <w:bCs/>
          <w:iCs/>
          <w:color w:val="000000"/>
        </w:rPr>
      </w:pPr>
      <w:r w:rsidRPr="003E28F7">
        <w:rPr>
          <w:b/>
          <w:bCs/>
          <w:iCs/>
          <w:color w:val="0070C0"/>
        </w:rPr>
        <w:t xml:space="preserve">B. </w:t>
      </w:r>
      <w:r w:rsidRPr="003E28F7">
        <w:rPr>
          <w:bCs/>
          <w:iCs/>
          <w:color w:val="000000"/>
        </w:rPr>
        <w:t>Acetic acid có công thức thực nghiệm là CH</w:t>
      </w:r>
      <w:r w:rsidRPr="003E28F7">
        <w:rPr>
          <w:bCs/>
          <w:iCs/>
          <w:color w:val="000000"/>
          <w:vertAlign w:val="subscript"/>
        </w:rPr>
        <w:t>2</w:t>
      </w:r>
      <w:r w:rsidRPr="003E28F7">
        <w:rPr>
          <w:bCs/>
          <w:iCs/>
          <w:color w:val="000000"/>
        </w:rPr>
        <w:t>O và có tỉ khối hơi so với hydrogen ở cùng điều kiện (nhiệt độ, áp suất) là 30.</w:t>
      </w:r>
    </w:p>
    <w:p w:rsidR="00D54563" w:rsidRPr="003E28F7" w:rsidRDefault="00D54563" w:rsidP="00D54563">
      <w:pPr>
        <w:tabs>
          <w:tab w:val="left" w:pos="283"/>
          <w:tab w:val="left" w:pos="2835"/>
          <w:tab w:val="left" w:pos="5386"/>
          <w:tab w:val="left" w:pos="7937"/>
        </w:tabs>
        <w:spacing w:line="276" w:lineRule="auto"/>
        <w:ind w:left="283"/>
        <w:jc w:val="both"/>
        <w:rPr>
          <w:bCs/>
          <w:iCs/>
          <w:color w:val="000000"/>
        </w:rPr>
      </w:pPr>
      <w:r w:rsidRPr="003E28F7">
        <w:rPr>
          <w:b/>
          <w:bCs/>
          <w:iCs/>
          <w:color w:val="0070C0"/>
        </w:rPr>
        <w:lastRenderedPageBreak/>
        <w:t xml:space="preserve">C. </w:t>
      </w:r>
      <w:r w:rsidRPr="003E28F7">
        <w:rPr>
          <w:bCs/>
          <w:iCs/>
          <w:color w:val="000000"/>
        </w:rPr>
        <w:t>Acetic acid có công thức thực nghiệm là CH</w:t>
      </w:r>
      <w:r w:rsidRPr="003E28F7">
        <w:rPr>
          <w:bCs/>
          <w:iCs/>
          <w:color w:val="000000"/>
          <w:vertAlign w:val="subscript"/>
        </w:rPr>
        <w:t>2</w:t>
      </w:r>
      <w:r w:rsidRPr="003E28F7">
        <w:rPr>
          <w:bCs/>
          <w:iCs/>
          <w:color w:val="000000"/>
        </w:rPr>
        <w:t>O và có phân tử khối là 60.</w:t>
      </w:r>
    </w:p>
    <w:p w:rsidR="00D54563" w:rsidRPr="003E28F7" w:rsidRDefault="00D54563" w:rsidP="00D54563">
      <w:pPr>
        <w:tabs>
          <w:tab w:val="left" w:pos="283"/>
          <w:tab w:val="left" w:pos="2835"/>
          <w:tab w:val="left" w:pos="5386"/>
          <w:tab w:val="left" w:pos="7937"/>
        </w:tabs>
        <w:spacing w:line="276" w:lineRule="auto"/>
        <w:ind w:left="283"/>
        <w:jc w:val="both"/>
        <w:rPr>
          <w:bCs/>
          <w:iCs/>
          <w:color w:val="000000"/>
        </w:rPr>
      </w:pPr>
      <w:r w:rsidRPr="003E28F7">
        <w:rPr>
          <w:b/>
          <w:bCs/>
          <w:iCs/>
          <w:color w:val="0070C0"/>
        </w:rPr>
        <w:t xml:space="preserve">D. </w:t>
      </w:r>
      <w:r w:rsidRPr="003E28F7">
        <w:rPr>
          <w:bCs/>
          <w:iCs/>
          <w:color w:val="000000"/>
        </w:rPr>
        <w:t>Acetic acid có công thức thực nghiệm là (CH</w:t>
      </w:r>
      <w:r w:rsidRPr="003E28F7">
        <w:rPr>
          <w:bCs/>
          <w:iCs/>
          <w:color w:val="000000"/>
          <w:vertAlign w:val="subscript"/>
        </w:rPr>
        <w:t>2</w:t>
      </w:r>
      <w:r w:rsidRPr="003E28F7">
        <w:rPr>
          <w:bCs/>
          <w:iCs/>
          <w:color w:val="000000"/>
        </w:rPr>
        <w:t>O)</w:t>
      </w:r>
      <w:r w:rsidRPr="003E28F7">
        <w:rPr>
          <w:bCs/>
          <w:iCs/>
          <w:color w:val="000000"/>
          <w:vertAlign w:val="subscript"/>
        </w:rPr>
        <w:t>2</w:t>
      </w:r>
      <w:r w:rsidRPr="003E28F7">
        <w:rPr>
          <w:bCs/>
          <w:iCs/>
          <w:color w:val="000000"/>
        </w:rPr>
        <w:t xml:space="preserve"> và có phân tử khối là 60.</w:t>
      </w:r>
    </w:p>
    <w:p w:rsidR="00D54563" w:rsidRPr="003E28F7" w:rsidRDefault="005135B5" w:rsidP="005135B5">
      <w:pPr>
        <w:tabs>
          <w:tab w:val="left" w:pos="992"/>
        </w:tabs>
        <w:spacing w:line="276" w:lineRule="auto"/>
        <w:jc w:val="both"/>
      </w:pPr>
      <w:r w:rsidRPr="003E28F7">
        <w:rPr>
          <w:b/>
          <w:color w:val="C00000"/>
        </w:rPr>
        <w:t>Câu 1</w:t>
      </w:r>
      <w:r w:rsidR="003E28F7" w:rsidRPr="003E28F7">
        <w:rPr>
          <w:b/>
          <w:color w:val="C00000"/>
        </w:rPr>
        <w:t>2.</w:t>
      </w:r>
      <w:r w:rsidR="003E28F7" w:rsidRPr="003E28F7">
        <w:t xml:space="preserve"> </w:t>
      </w:r>
      <w:r w:rsidR="00D54563" w:rsidRPr="003E28F7">
        <w:t>Theo thuyết cấu tạo hóa học, các nguyên tử carbon có thể liên kết với nhau tạo thành mạch carbon nào ?</w:t>
      </w:r>
    </w:p>
    <w:p w:rsidR="00D54563" w:rsidRPr="003E28F7" w:rsidRDefault="00D54563" w:rsidP="00D54563">
      <w:pPr>
        <w:tabs>
          <w:tab w:val="left" w:pos="360"/>
          <w:tab w:val="left" w:pos="2880"/>
          <w:tab w:val="left" w:pos="5400"/>
          <w:tab w:val="left" w:pos="7920"/>
        </w:tabs>
        <w:spacing w:line="276" w:lineRule="auto"/>
      </w:pPr>
      <w:r w:rsidRPr="003E28F7">
        <w:rPr>
          <w:b/>
          <w:bCs/>
        </w:rPr>
        <w:tab/>
      </w:r>
      <w:r w:rsidRPr="003E28F7">
        <w:rPr>
          <w:b/>
          <w:bCs/>
          <w:color w:val="0070C0"/>
        </w:rPr>
        <w:t>A.</w:t>
      </w:r>
      <w:r w:rsidRPr="003E28F7">
        <w:rPr>
          <w:b/>
          <w:color w:val="0070C0"/>
        </w:rPr>
        <w:t xml:space="preserve"> </w:t>
      </w:r>
      <w:r w:rsidRPr="003E28F7">
        <w:t xml:space="preserve">Mạch nhánh; mạch vòng. </w:t>
      </w:r>
      <w:r w:rsidRPr="003E28F7">
        <w:tab/>
      </w:r>
      <w:r w:rsidRPr="003E28F7">
        <w:rPr>
          <w:b/>
          <w:bCs/>
          <w:color w:val="0070C0"/>
        </w:rPr>
        <w:t>B.</w:t>
      </w:r>
      <w:r w:rsidRPr="003E28F7">
        <w:rPr>
          <w:b/>
          <w:color w:val="0070C0"/>
        </w:rPr>
        <w:t xml:space="preserve"> </w:t>
      </w:r>
      <w:r w:rsidRPr="003E28F7">
        <w:t xml:space="preserve">Mạch nhánh; mạch vòng.  </w:t>
      </w:r>
      <w:r w:rsidRPr="003E28F7">
        <w:tab/>
      </w:r>
    </w:p>
    <w:p w:rsidR="00D54563" w:rsidRPr="003E28F7" w:rsidRDefault="00D54563" w:rsidP="00D54563">
      <w:pPr>
        <w:tabs>
          <w:tab w:val="left" w:pos="360"/>
          <w:tab w:val="left" w:pos="2880"/>
          <w:tab w:val="left" w:pos="5400"/>
          <w:tab w:val="left" w:pos="7920"/>
        </w:tabs>
        <w:spacing w:line="276" w:lineRule="auto"/>
      </w:pPr>
      <w:r w:rsidRPr="003E28F7">
        <w:tab/>
      </w:r>
      <w:r w:rsidRPr="003E28F7">
        <w:rPr>
          <w:b/>
          <w:bCs/>
          <w:color w:val="0070C0"/>
        </w:rPr>
        <w:t>C.</w:t>
      </w:r>
      <w:r w:rsidRPr="003E28F7">
        <w:rPr>
          <w:b/>
          <w:color w:val="0070C0"/>
        </w:rPr>
        <w:t xml:space="preserve"> </w:t>
      </w:r>
      <w:r w:rsidRPr="003E28F7">
        <w:t xml:space="preserve">Mạch nhánh; không nhánh; mạch vòng.  </w:t>
      </w:r>
      <w:r w:rsidRPr="003E28F7">
        <w:tab/>
      </w:r>
      <w:r w:rsidRPr="003E28F7">
        <w:rPr>
          <w:b/>
          <w:bCs/>
          <w:color w:val="0070C0"/>
        </w:rPr>
        <w:t>D.</w:t>
      </w:r>
      <w:r w:rsidRPr="003E28F7">
        <w:rPr>
          <w:b/>
          <w:color w:val="0070C0"/>
        </w:rPr>
        <w:t xml:space="preserve"> </w:t>
      </w:r>
      <w:r w:rsidRPr="003E28F7">
        <w:t xml:space="preserve">Mạch không nhánh; mạch vòng. </w:t>
      </w:r>
    </w:p>
    <w:p w:rsidR="00D54563" w:rsidRPr="003E28F7" w:rsidRDefault="00D54563" w:rsidP="00D54563">
      <w:pPr>
        <w:tabs>
          <w:tab w:val="left" w:pos="274"/>
          <w:tab w:val="left" w:pos="2835"/>
          <w:tab w:val="left" w:pos="5387"/>
          <w:tab w:val="left" w:pos="7938"/>
        </w:tabs>
        <w:spacing w:line="276" w:lineRule="auto"/>
        <w:jc w:val="both"/>
      </w:pPr>
      <w:r w:rsidRPr="003E28F7">
        <w:rPr>
          <w:b/>
          <w:bCs/>
        </w:rPr>
        <w:t>PHẦN II.</w:t>
      </w:r>
      <w:r w:rsidRPr="003E28F7">
        <w:t xml:space="preserve"> </w:t>
      </w:r>
      <w:r w:rsidRPr="003E28F7">
        <w:rPr>
          <w:b/>
        </w:rPr>
        <w:t>Câu trắc nghiệm đúng sai.</w:t>
      </w:r>
      <w:r w:rsidRPr="003E28F7">
        <w:t xml:space="preserve"> Thí sinh trả lời từ câu 1 đến câu 2.</w:t>
      </w:r>
      <w:r w:rsidRPr="003E28F7">
        <w:rPr>
          <w:b/>
          <w:bCs/>
        </w:rPr>
        <w:t xml:space="preserve"> </w:t>
      </w:r>
      <w:r w:rsidRPr="003E28F7">
        <w:t xml:space="preserve">Trong mỗi ý a), b), c), </w:t>
      </w:r>
      <w:r w:rsidRPr="003E28F7">
        <w:rPr>
          <w:b/>
          <w:color w:val="0070C0"/>
        </w:rPr>
        <w:t xml:space="preserve">d) </w:t>
      </w:r>
      <w:r w:rsidRPr="003E28F7">
        <w:t xml:space="preserve">ở mỗi câu, thí sinh chọn đúng hoặc sai </w:t>
      </w:r>
      <w:r w:rsidRPr="003E28F7">
        <w:rPr>
          <w:b/>
          <w:iCs/>
        </w:rPr>
        <w:t>(2,0 điểm)</w:t>
      </w:r>
    </w:p>
    <w:p w:rsidR="00D54563" w:rsidRPr="003E28F7" w:rsidRDefault="005135B5" w:rsidP="005135B5">
      <w:pPr>
        <w:tabs>
          <w:tab w:val="left" w:pos="992"/>
        </w:tabs>
        <w:spacing w:line="276" w:lineRule="auto"/>
        <w:jc w:val="both"/>
        <w:rPr>
          <w:noProof/>
          <w:color w:val="000000"/>
        </w:rPr>
      </w:pPr>
      <w:r w:rsidRPr="003E28F7">
        <w:rPr>
          <w:b/>
          <w:color w:val="C00000"/>
        </w:rPr>
        <w:t xml:space="preserve">Câu </w:t>
      </w:r>
      <w:r w:rsidR="003E28F7" w:rsidRPr="003E28F7">
        <w:rPr>
          <w:b/>
          <w:color w:val="C00000"/>
        </w:rPr>
        <w:t>1.</w:t>
      </w:r>
      <w:r w:rsidR="003E28F7" w:rsidRPr="003E28F7">
        <w:rPr>
          <w:color w:val="000000"/>
        </w:rPr>
        <w:t xml:space="preserve"> </w:t>
      </w:r>
      <w:r w:rsidR="00D54563" w:rsidRPr="003E28F7">
        <w:rPr>
          <w:color w:val="000000"/>
        </w:rPr>
        <w:t>Thực hiện thí nghiệm với 3 chất tan khác nhau là ethanol, potassium chloride và acid acetic như hình dưới đây.</w:t>
      </w:r>
    </w:p>
    <w:p w:rsidR="00D54563" w:rsidRPr="003E28F7" w:rsidRDefault="00D54563" w:rsidP="00D54563">
      <w:pPr>
        <w:tabs>
          <w:tab w:val="left" w:pos="2355"/>
        </w:tabs>
        <w:spacing w:line="276" w:lineRule="auto"/>
        <w:jc w:val="center"/>
        <w:rPr>
          <w:b/>
          <w:color w:val="FF0000"/>
        </w:rPr>
      </w:pPr>
      <w:r w:rsidRPr="003E28F7">
        <w:rPr>
          <w:noProof/>
        </w:rPr>
        <w:drawing>
          <wp:inline distT="0" distB="0" distL="0" distR="0" wp14:anchorId="3F4DE74C" wp14:editId="2AAF3663">
            <wp:extent cx="2495550" cy="12573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5550" cy="1257300"/>
                    </a:xfrm>
                    <a:prstGeom prst="rect">
                      <a:avLst/>
                    </a:prstGeom>
                    <a:noFill/>
                    <a:ln>
                      <a:noFill/>
                    </a:ln>
                  </pic:spPr>
                </pic:pic>
              </a:graphicData>
            </a:graphic>
          </wp:inline>
        </w:drawing>
      </w:r>
    </w:p>
    <w:p w:rsidR="00D54563" w:rsidRPr="003E28F7" w:rsidRDefault="00D54563" w:rsidP="00D54563">
      <w:pPr>
        <w:tabs>
          <w:tab w:val="left" w:pos="274"/>
          <w:tab w:val="left" w:pos="2835"/>
          <w:tab w:val="left" w:pos="5387"/>
          <w:tab w:val="left" w:pos="7938"/>
        </w:tabs>
        <w:spacing w:line="276" w:lineRule="auto"/>
        <w:jc w:val="both"/>
      </w:pPr>
      <w:r w:rsidRPr="003E28F7">
        <w:tab/>
      </w:r>
      <w:r w:rsidRPr="003E28F7">
        <w:rPr>
          <w:b/>
        </w:rPr>
        <w:t>a.</w:t>
      </w:r>
      <w:r w:rsidRPr="003E28F7">
        <w:t xml:space="preserve"> </w:t>
      </w:r>
      <w:r w:rsidRPr="003E28F7">
        <w:rPr>
          <w:bCs/>
          <w:color w:val="000000"/>
        </w:rPr>
        <w:t>Dung dịch KCl và acetic acid có khả năng dẫn điện.</w:t>
      </w:r>
      <w:r w:rsidRPr="003E28F7">
        <w:tab/>
      </w:r>
    </w:p>
    <w:p w:rsidR="00D54563" w:rsidRPr="003E28F7" w:rsidRDefault="00D54563" w:rsidP="00D54563">
      <w:pPr>
        <w:tabs>
          <w:tab w:val="left" w:pos="274"/>
          <w:tab w:val="left" w:pos="2835"/>
          <w:tab w:val="left" w:pos="5387"/>
          <w:tab w:val="left" w:pos="7938"/>
        </w:tabs>
        <w:spacing w:line="276" w:lineRule="auto"/>
        <w:jc w:val="both"/>
      </w:pPr>
      <w:r w:rsidRPr="003E28F7">
        <w:rPr>
          <w:b/>
        </w:rPr>
        <w:tab/>
        <w:t>b.</w:t>
      </w:r>
      <w:r w:rsidRPr="003E28F7">
        <w:t xml:space="preserve"> </w:t>
      </w:r>
      <w:r w:rsidRPr="003E28F7">
        <w:rPr>
          <w:bCs/>
          <w:color w:val="000000"/>
        </w:rPr>
        <w:t>Dung dịch hòa tan ethanol không dẫn điện.</w:t>
      </w:r>
    </w:p>
    <w:p w:rsidR="00D54563" w:rsidRPr="003E28F7" w:rsidRDefault="00D54563" w:rsidP="00D54563">
      <w:pPr>
        <w:tabs>
          <w:tab w:val="left" w:pos="274"/>
          <w:tab w:val="left" w:pos="2835"/>
          <w:tab w:val="left" w:pos="5387"/>
          <w:tab w:val="left" w:pos="7938"/>
        </w:tabs>
        <w:spacing w:line="276" w:lineRule="auto"/>
        <w:jc w:val="both"/>
      </w:pPr>
      <w:r w:rsidRPr="003E28F7">
        <w:rPr>
          <w:noProof/>
        </w:rPr>
        <w:drawing>
          <wp:anchor distT="0" distB="0" distL="114300" distR="114300" simplePos="0" relativeHeight="251659264" behindDoc="1" locked="0" layoutInCell="1" allowOverlap="1" wp14:anchorId="1EC63D66" wp14:editId="362E25D5">
            <wp:simplePos x="0" y="0"/>
            <wp:positionH relativeFrom="column">
              <wp:posOffset>4309745</wp:posOffset>
            </wp:positionH>
            <wp:positionV relativeFrom="paragraph">
              <wp:posOffset>177800</wp:posOffset>
            </wp:positionV>
            <wp:extent cx="1744345" cy="1813560"/>
            <wp:effectExtent l="0" t="0" r="8255" b="0"/>
            <wp:wrapTight wrapText="bothSides">
              <wp:wrapPolygon edited="0">
                <wp:start x="0" y="0"/>
                <wp:lineTo x="0" y="21328"/>
                <wp:lineTo x="21466" y="21328"/>
                <wp:lineTo x="21466" y="0"/>
                <wp:lineTo x="0"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4434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8F7">
        <w:rPr>
          <w:b/>
        </w:rPr>
        <w:tab/>
        <w:t xml:space="preserve">c. </w:t>
      </w:r>
      <w:r w:rsidRPr="003E28F7">
        <w:t>Các phân tử acetic acid có 1 đầu mang điện dương và một đầu mang điện âm, chuyển động trong dung dịch tạo thành dòng điện.</w:t>
      </w:r>
    </w:p>
    <w:p w:rsidR="00D54563" w:rsidRPr="003E28F7" w:rsidRDefault="00D54563" w:rsidP="00D54563">
      <w:pPr>
        <w:tabs>
          <w:tab w:val="left" w:pos="270"/>
          <w:tab w:val="left" w:pos="2835"/>
          <w:tab w:val="left" w:pos="5387"/>
          <w:tab w:val="left" w:pos="7938"/>
        </w:tabs>
        <w:spacing w:line="276" w:lineRule="auto"/>
        <w:jc w:val="both"/>
      </w:pPr>
      <w:r w:rsidRPr="003E28F7">
        <w:tab/>
      </w:r>
      <w:r w:rsidRPr="003E28F7">
        <w:rPr>
          <w:b/>
        </w:rPr>
        <w:t xml:space="preserve">d. </w:t>
      </w:r>
      <w:r w:rsidRPr="003E28F7">
        <w:t>Ethanol là chất điện li.</w:t>
      </w:r>
    </w:p>
    <w:p w:rsidR="00D54563" w:rsidRPr="003E28F7" w:rsidRDefault="005135B5" w:rsidP="005135B5">
      <w:pPr>
        <w:tabs>
          <w:tab w:val="left" w:pos="992"/>
        </w:tabs>
        <w:spacing w:line="276" w:lineRule="auto"/>
        <w:rPr>
          <w:lang w:val="en-GB" w:eastAsia="en-GB"/>
        </w:rPr>
      </w:pPr>
      <w:r w:rsidRPr="003E28F7">
        <w:rPr>
          <w:b/>
          <w:color w:val="C00000"/>
          <w:lang w:val="en-GB" w:eastAsia="en-GB"/>
        </w:rPr>
        <w:t xml:space="preserve">Câu </w:t>
      </w:r>
      <w:r w:rsidR="003E28F7" w:rsidRPr="003E28F7">
        <w:rPr>
          <w:b/>
          <w:color w:val="C00000"/>
          <w:lang w:val="en-GB" w:eastAsia="en-GB"/>
        </w:rPr>
        <w:t>2.</w:t>
      </w:r>
      <w:r w:rsidR="003E28F7" w:rsidRPr="003E28F7">
        <w:rPr>
          <w:lang w:val="en-GB" w:eastAsia="en-GB"/>
        </w:rPr>
        <w:t xml:space="preserve"> </w:t>
      </w:r>
      <w:r w:rsidR="00D54563" w:rsidRPr="003E28F7">
        <w:rPr>
          <w:lang w:val="en-GB" w:eastAsia="en-GB"/>
        </w:rPr>
        <w:t>Quan sát hình mô phỏng thí nghiệm sau:</w:t>
      </w:r>
      <w:r w:rsidR="00D54563" w:rsidRPr="003E28F7">
        <w:rPr>
          <w:noProof/>
        </w:rPr>
        <w:t xml:space="preserve"> </w:t>
      </w:r>
    </w:p>
    <w:p w:rsidR="00D54563" w:rsidRPr="003E28F7" w:rsidRDefault="00D54563" w:rsidP="00D54563">
      <w:pPr>
        <w:tabs>
          <w:tab w:val="left" w:pos="274"/>
          <w:tab w:val="left" w:pos="2835"/>
          <w:tab w:val="left" w:pos="5387"/>
          <w:tab w:val="left" w:pos="7938"/>
        </w:tabs>
        <w:spacing w:line="276" w:lineRule="auto"/>
        <w:jc w:val="both"/>
        <w:rPr>
          <w:lang w:val="en-GB" w:eastAsia="en-GB"/>
        </w:rPr>
      </w:pPr>
      <w:r w:rsidRPr="003E28F7">
        <w:rPr>
          <w:b/>
          <w:bCs/>
          <w:lang w:val="en-GB" w:eastAsia="en-GB"/>
        </w:rPr>
        <w:tab/>
        <w:t>a.</w:t>
      </w:r>
      <w:r w:rsidRPr="003E28F7">
        <w:rPr>
          <w:lang w:val="en-GB" w:eastAsia="en-GB"/>
        </w:rPr>
        <w:t xml:space="preserve"> Chất bị hấp phụ mạnh nhất là chất a.</w:t>
      </w:r>
    </w:p>
    <w:p w:rsidR="00D54563" w:rsidRPr="003E28F7" w:rsidRDefault="00D54563" w:rsidP="00D54563">
      <w:pPr>
        <w:tabs>
          <w:tab w:val="left" w:pos="274"/>
          <w:tab w:val="left" w:pos="2835"/>
          <w:tab w:val="left" w:pos="5387"/>
          <w:tab w:val="left" w:pos="7938"/>
        </w:tabs>
        <w:spacing w:line="276" w:lineRule="auto"/>
        <w:jc w:val="both"/>
        <w:rPr>
          <w:lang w:val="en-GB" w:eastAsia="en-GB"/>
        </w:rPr>
      </w:pPr>
      <w:r w:rsidRPr="003E28F7">
        <w:rPr>
          <w:b/>
          <w:lang w:val="en-GB" w:eastAsia="en-GB"/>
        </w:rPr>
        <w:tab/>
        <w:t>b.</w:t>
      </w:r>
      <w:r w:rsidRPr="003E28F7">
        <w:rPr>
          <w:lang w:val="en-GB" w:eastAsia="en-GB"/>
        </w:rPr>
        <w:t xml:space="preserve"> Chất bị hấp phụ kém nhất là chất c.</w:t>
      </w:r>
    </w:p>
    <w:p w:rsidR="00D54563" w:rsidRPr="003E28F7" w:rsidRDefault="00D54563" w:rsidP="00D54563">
      <w:pPr>
        <w:tabs>
          <w:tab w:val="left" w:pos="274"/>
          <w:tab w:val="left" w:pos="2835"/>
          <w:tab w:val="left" w:pos="5387"/>
          <w:tab w:val="left" w:pos="7938"/>
        </w:tabs>
        <w:spacing w:line="276" w:lineRule="auto"/>
        <w:jc w:val="both"/>
        <w:rPr>
          <w:lang w:val="en-GB" w:eastAsia="en-GB"/>
        </w:rPr>
      </w:pPr>
      <w:r w:rsidRPr="003E28F7">
        <w:rPr>
          <w:b/>
          <w:lang w:val="en-GB" w:eastAsia="en-GB"/>
        </w:rPr>
        <w:tab/>
        <w:t>c.</w:t>
      </w:r>
      <w:r w:rsidRPr="003E28F7">
        <w:rPr>
          <w:lang w:val="en-GB" w:eastAsia="en-GB"/>
        </w:rPr>
        <w:t xml:space="preserve"> hình mô phỏng thí nghiệm phương pháp sắc kí cột.</w:t>
      </w:r>
    </w:p>
    <w:p w:rsidR="00D54563" w:rsidRPr="003E28F7" w:rsidRDefault="00D54563" w:rsidP="00D54563">
      <w:pPr>
        <w:tabs>
          <w:tab w:val="left" w:pos="274"/>
          <w:tab w:val="left" w:pos="2835"/>
          <w:tab w:val="left" w:pos="5387"/>
          <w:tab w:val="left" w:pos="7938"/>
        </w:tabs>
        <w:spacing w:line="276" w:lineRule="auto"/>
        <w:jc w:val="both"/>
        <w:rPr>
          <w:lang w:val="en-GB" w:eastAsia="en-GB"/>
        </w:rPr>
      </w:pPr>
      <w:r w:rsidRPr="003E28F7">
        <w:rPr>
          <w:lang w:val="en-GB" w:eastAsia="en-GB"/>
        </w:rPr>
        <w:tab/>
      </w:r>
      <w:r w:rsidRPr="003E28F7">
        <w:rPr>
          <w:b/>
          <w:lang w:val="en-GB" w:eastAsia="en-GB"/>
        </w:rPr>
        <w:t>d.</w:t>
      </w:r>
      <w:r w:rsidRPr="003E28F7">
        <w:rPr>
          <w:lang w:val="en-GB" w:eastAsia="en-GB"/>
        </w:rPr>
        <w:t xml:space="preserve"> chất b hòa tan tốt trong dung môi hơn so với chất a và chất c</w:t>
      </w:r>
    </w:p>
    <w:p w:rsidR="00D54563" w:rsidRPr="003E28F7" w:rsidRDefault="00D54563" w:rsidP="00D54563">
      <w:pPr>
        <w:tabs>
          <w:tab w:val="left" w:pos="284"/>
          <w:tab w:val="left" w:pos="2835"/>
          <w:tab w:val="left" w:pos="5387"/>
          <w:tab w:val="left" w:pos="7938"/>
        </w:tabs>
        <w:spacing w:line="276" w:lineRule="auto"/>
        <w:jc w:val="both"/>
        <w:rPr>
          <w:b/>
          <w:bCs/>
        </w:rPr>
      </w:pPr>
    </w:p>
    <w:p w:rsidR="00D54563" w:rsidRPr="003E28F7" w:rsidRDefault="00D54563" w:rsidP="00D54563">
      <w:pPr>
        <w:tabs>
          <w:tab w:val="left" w:pos="284"/>
          <w:tab w:val="left" w:pos="2835"/>
          <w:tab w:val="left" w:pos="5387"/>
          <w:tab w:val="left" w:pos="7938"/>
        </w:tabs>
        <w:spacing w:line="276" w:lineRule="auto"/>
        <w:jc w:val="both"/>
      </w:pPr>
      <w:r w:rsidRPr="003E28F7">
        <w:rPr>
          <w:b/>
          <w:bCs/>
        </w:rPr>
        <w:t>PHẦN III.</w:t>
      </w:r>
      <w:r w:rsidRPr="003E28F7">
        <w:t xml:space="preserve"> </w:t>
      </w:r>
      <w:r w:rsidRPr="003E28F7">
        <w:rPr>
          <w:b/>
        </w:rPr>
        <w:t>Câu trắc nghiệm yêu cầu trả lời ngắn.</w:t>
      </w:r>
      <w:r w:rsidRPr="003E28F7">
        <w:t xml:space="preserve"> Thí sinh trả lời từ câu 1 đến câu 4 </w:t>
      </w:r>
      <w:r w:rsidRPr="003E28F7">
        <w:rPr>
          <w:b/>
          <w:iCs/>
        </w:rPr>
        <w:t>(2 điểm)</w:t>
      </w:r>
    </w:p>
    <w:p w:rsidR="00D54563" w:rsidRPr="003E28F7" w:rsidRDefault="005135B5" w:rsidP="005135B5">
      <w:pPr>
        <w:tabs>
          <w:tab w:val="left" w:pos="992"/>
        </w:tabs>
        <w:jc w:val="both"/>
        <w:rPr>
          <w:lang w:val="vi-VN"/>
        </w:rPr>
      </w:pPr>
      <w:r w:rsidRPr="003E28F7">
        <w:rPr>
          <w:b/>
          <w:color w:val="C00000"/>
          <w:lang w:val="vi-VN"/>
        </w:rPr>
        <w:t xml:space="preserve">Câu </w:t>
      </w:r>
      <w:r w:rsidR="003E28F7" w:rsidRPr="003E28F7">
        <w:rPr>
          <w:b/>
          <w:color w:val="C00000"/>
          <w:lang w:val="vi-VN"/>
        </w:rPr>
        <w:t>1.</w:t>
      </w:r>
      <w:r w:rsidR="003E28F7" w:rsidRPr="003E28F7">
        <w:rPr>
          <w:lang w:val="vi-VN"/>
        </w:rPr>
        <w:t xml:space="preserve"> </w:t>
      </w:r>
      <w:r w:rsidR="00D54563" w:rsidRPr="003E28F7">
        <w:rPr>
          <w:lang w:val="vi-VN"/>
        </w:rPr>
        <w:t>Cho cân bằng hóa học sau: 2SO</w:t>
      </w:r>
      <w:r w:rsidR="00D54563" w:rsidRPr="003E28F7">
        <w:rPr>
          <w:vertAlign w:val="subscript"/>
          <w:lang w:val="vi-VN"/>
        </w:rPr>
        <w:t>2</w:t>
      </w:r>
      <w:r w:rsidR="00D54563" w:rsidRPr="003E28F7">
        <w:rPr>
          <w:lang w:val="vi-VN"/>
        </w:rPr>
        <w:t xml:space="preserve"> (</w:t>
      </w:r>
      <w:r w:rsidR="00D54563" w:rsidRPr="003E28F7">
        <w:t>g</w:t>
      </w:r>
      <w:r w:rsidR="00D54563" w:rsidRPr="003E28F7">
        <w:rPr>
          <w:lang w:val="vi-VN"/>
        </w:rPr>
        <w:t>) + O</w:t>
      </w:r>
      <w:r w:rsidR="00D54563" w:rsidRPr="003E28F7">
        <w:rPr>
          <w:vertAlign w:val="subscript"/>
          <w:lang w:val="vi-VN"/>
        </w:rPr>
        <w:t>2</w:t>
      </w:r>
      <w:r w:rsidR="00D54563" w:rsidRPr="003E28F7">
        <w:rPr>
          <w:lang w:val="vi-VN"/>
        </w:rPr>
        <w:t xml:space="preserve"> (</w:t>
      </w:r>
      <w:r w:rsidR="00D54563" w:rsidRPr="003E28F7">
        <w:t>g</w:t>
      </w:r>
      <w:r w:rsidR="00D54563" w:rsidRPr="003E28F7">
        <w:rPr>
          <w:lang w:val="vi-VN"/>
        </w:rPr>
        <w:t xml:space="preserve">)  </w:t>
      </w:r>
      <w:r w:rsidR="00D54563" w:rsidRPr="003E28F7">
        <w:rPr>
          <w:rFonts w:ascii="Cambria Math" w:hAnsi="Cambria Math" w:cs="Cambria Math"/>
          <w:lang w:val="vi-VN"/>
        </w:rPr>
        <w:t>⇌</w:t>
      </w:r>
      <w:r w:rsidR="00D54563" w:rsidRPr="003E28F7">
        <w:rPr>
          <w:lang w:val="vi-VN"/>
        </w:rPr>
        <w:t xml:space="preserve"> 2SO</w:t>
      </w:r>
      <w:r w:rsidR="00D54563" w:rsidRPr="003E28F7">
        <w:rPr>
          <w:vertAlign w:val="subscript"/>
          <w:lang w:val="vi-VN"/>
        </w:rPr>
        <w:t>3</w:t>
      </w:r>
      <w:r w:rsidR="00D54563" w:rsidRPr="003E28F7">
        <w:rPr>
          <w:lang w:val="vi-VN"/>
        </w:rPr>
        <w:t xml:space="preserve"> (</w:t>
      </w:r>
      <w:r w:rsidR="00D54563" w:rsidRPr="003E28F7">
        <w:t>g</w:t>
      </w:r>
      <w:r w:rsidR="00D54563" w:rsidRPr="003E28F7">
        <w:rPr>
          <w:lang w:val="vi-VN"/>
        </w:rPr>
        <w:t xml:space="preserve">) ; </w:t>
      </w:r>
      <w:r w:rsidR="00D54563" w:rsidRPr="003E28F7">
        <w:rPr>
          <w:bCs/>
          <w:iCs/>
          <w:color w:val="000000"/>
          <w:position w:val="-12"/>
        </w:rPr>
        <w:object w:dxaOrig="1060" w:dyaOrig="380">
          <v:shape id="_x0000_i1070" type="#_x0000_t75" style="width:53.25pt;height:18.75pt" o:ole="">
            <v:imagedata r:id="rId142" o:title=""/>
          </v:shape>
          <o:OLEObject Type="Embed" ProgID="Equation.DSMT4" ShapeID="_x0000_i1070" DrawAspect="Content" ObjectID="_1827563092" r:id="rId143"/>
        </w:object>
      </w:r>
      <w:r w:rsidR="00D54563" w:rsidRPr="003E28F7">
        <w:rPr>
          <w:bCs/>
          <w:iCs/>
          <w:color w:val="000000"/>
        </w:rPr>
        <w:t xml:space="preserve"> </w:t>
      </w:r>
      <w:r w:rsidR="00D54563" w:rsidRPr="003E28F7">
        <w:rPr>
          <w:lang w:val="vi-VN"/>
        </w:rPr>
        <w:t>Cho các biện pháp : (</w:t>
      </w:r>
      <w:r w:rsidR="00D54563" w:rsidRPr="003E28F7">
        <w:rPr>
          <w:b/>
          <w:color w:val="0070C0"/>
          <w:lang w:val="en-GB"/>
        </w:rPr>
        <w:t>a</w:t>
      </w:r>
      <w:r w:rsidR="00D54563" w:rsidRPr="003E28F7">
        <w:rPr>
          <w:b/>
          <w:color w:val="0070C0"/>
          <w:lang w:val="vi-VN"/>
        </w:rPr>
        <w:t xml:space="preserve">) </w:t>
      </w:r>
      <w:r w:rsidR="00D54563" w:rsidRPr="003E28F7">
        <w:rPr>
          <w:lang w:val="vi-VN"/>
        </w:rPr>
        <w:t>tăng nhiệt độ, (</w:t>
      </w:r>
      <w:r w:rsidR="00D54563" w:rsidRPr="003E28F7">
        <w:rPr>
          <w:b/>
          <w:color w:val="0070C0"/>
          <w:lang w:val="en-GB"/>
        </w:rPr>
        <w:t>b</w:t>
      </w:r>
      <w:r w:rsidR="00D54563" w:rsidRPr="003E28F7">
        <w:rPr>
          <w:b/>
          <w:color w:val="0070C0"/>
          <w:lang w:val="vi-VN"/>
        </w:rPr>
        <w:t xml:space="preserve">) </w:t>
      </w:r>
      <w:r w:rsidR="00D54563" w:rsidRPr="003E28F7">
        <w:rPr>
          <w:lang w:val="vi-VN"/>
        </w:rPr>
        <w:t>tăng áp suất chung của hệ phản ứng, (</w:t>
      </w:r>
      <w:r w:rsidR="00D54563" w:rsidRPr="003E28F7">
        <w:rPr>
          <w:b/>
          <w:color w:val="0070C0"/>
          <w:lang w:val="en-GB"/>
        </w:rPr>
        <w:t>c</w:t>
      </w:r>
      <w:r w:rsidR="00D54563" w:rsidRPr="003E28F7">
        <w:rPr>
          <w:b/>
          <w:color w:val="0070C0"/>
          <w:lang w:val="vi-VN"/>
        </w:rPr>
        <w:t xml:space="preserve">) </w:t>
      </w:r>
      <w:r w:rsidR="00D54563" w:rsidRPr="003E28F7">
        <w:rPr>
          <w:lang w:val="vi-VN"/>
        </w:rPr>
        <w:t>hạ nhiệt độ, (</w:t>
      </w:r>
      <w:r w:rsidR="00D54563" w:rsidRPr="003E28F7">
        <w:rPr>
          <w:b/>
          <w:color w:val="0070C0"/>
          <w:lang w:val="en-GB"/>
        </w:rPr>
        <w:t>d</w:t>
      </w:r>
      <w:r w:rsidR="00D54563" w:rsidRPr="003E28F7">
        <w:rPr>
          <w:b/>
          <w:color w:val="0070C0"/>
          <w:lang w:val="vi-VN"/>
        </w:rPr>
        <w:t xml:space="preserve">) </w:t>
      </w:r>
      <w:r w:rsidR="00D54563" w:rsidRPr="003E28F7">
        <w:rPr>
          <w:lang w:val="vi-VN"/>
        </w:rPr>
        <w:t>dùng thêm chất xúc tác V</w:t>
      </w:r>
      <w:r w:rsidR="00D54563" w:rsidRPr="003E28F7">
        <w:rPr>
          <w:vertAlign w:val="subscript"/>
          <w:lang w:val="vi-VN"/>
        </w:rPr>
        <w:t>2</w:t>
      </w:r>
      <w:r w:rsidR="00D54563" w:rsidRPr="003E28F7">
        <w:rPr>
          <w:lang w:val="vi-VN"/>
        </w:rPr>
        <w:t>O</w:t>
      </w:r>
      <w:r w:rsidR="00D54563" w:rsidRPr="003E28F7">
        <w:rPr>
          <w:vertAlign w:val="subscript"/>
          <w:lang w:val="vi-VN"/>
        </w:rPr>
        <w:t>5</w:t>
      </w:r>
      <w:r w:rsidR="00D54563" w:rsidRPr="003E28F7">
        <w:rPr>
          <w:lang w:val="vi-VN"/>
        </w:rPr>
        <w:t>, (</w:t>
      </w:r>
      <w:r w:rsidR="00D54563" w:rsidRPr="003E28F7">
        <w:rPr>
          <w:lang w:val="en-GB"/>
        </w:rPr>
        <w:t>đ</w:t>
      </w:r>
      <w:r w:rsidR="00D54563" w:rsidRPr="003E28F7">
        <w:rPr>
          <w:lang w:val="vi-VN"/>
        </w:rPr>
        <w:t>) giảm nồng độ SO</w:t>
      </w:r>
      <w:r w:rsidR="00D54563" w:rsidRPr="003E28F7">
        <w:rPr>
          <w:vertAlign w:val="subscript"/>
          <w:lang w:val="vi-VN"/>
        </w:rPr>
        <w:t>3</w:t>
      </w:r>
      <w:r w:rsidR="00D54563" w:rsidRPr="003E28F7">
        <w:rPr>
          <w:lang w:val="vi-VN"/>
        </w:rPr>
        <w:t>, (</w:t>
      </w:r>
      <w:r w:rsidR="00D54563" w:rsidRPr="003E28F7">
        <w:rPr>
          <w:lang w:val="en-GB"/>
        </w:rPr>
        <w:t>e</w:t>
      </w:r>
      <w:r w:rsidR="00D54563" w:rsidRPr="003E28F7">
        <w:rPr>
          <w:lang w:val="vi-VN"/>
        </w:rPr>
        <w:t xml:space="preserve">) giảm áp suất chung của hệ phản ứng. </w:t>
      </w:r>
      <w:r w:rsidR="00D54563" w:rsidRPr="003E28F7">
        <w:rPr>
          <w:lang w:val="en-GB"/>
        </w:rPr>
        <w:t>Có bao nhiêu</w:t>
      </w:r>
      <w:r w:rsidR="00D54563" w:rsidRPr="003E28F7">
        <w:rPr>
          <w:lang w:val="vi-VN"/>
        </w:rPr>
        <w:t xml:space="preserve"> biện pháp làm cân bằng trên chuyển dịch theo chiều thuận? </w:t>
      </w:r>
    </w:p>
    <w:p w:rsidR="00D54563" w:rsidRPr="003E28F7" w:rsidRDefault="005135B5" w:rsidP="005135B5">
      <w:pPr>
        <w:tabs>
          <w:tab w:val="left" w:pos="992"/>
        </w:tabs>
        <w:spacing w:line="276" w:lineRule="auto"/>
        <w:jc w:val="both"/>
      </w:pPr>
      <w:r w:rsidRPr="003E28F7">
        <w:rPr>
          <w:b/>
          <w:color w:val="C00000"/>
        </w:rPr>
        <w:t xml:space="preserve">Câu </w:t>
      </w:r>
      <w:r w:rsidR="003E28F7" w:rsidRPr="003E28F7">
        <w:rPr>
          <w:b/>
          <w:color w:val="C00000"/>
        </w:rPr>
        <w:t>2.</w:t>
      </w:r>
      <w:r w:rsidR="003E28F7" w:rsidRPr="003E28F7">
        <w:t xml:space="preserve"> </w:t>
      </w:r>
      <w:r w:rsidR="00D54563" w:rsidRPr="003E28F7">
        <w:t>Cho các chất sau: Na</w:t>
      </w:r>
      <w:r w:rsidR="00D54563" w:rsidRPr="003E28F7">
        <w:rPr>
          <w:vertAlign w:val="subscript"/>
        </w:rPr>
        <w:t>2</w:t>
      </w:r>
      <w:r w:rsidR="00D54563" w:rsidRPr="003E28F7">
        <w:t>CO</w:t>
      </w:r>
      <w:r w:rsidR="00D54563" w:rsidRPr="003E28F7">
        <w:rPr>
          <w:vertAlign w:val="subscript"/>
        </w:rPr>
        <w:t>3</w:t>
      </w:r>
      <w:r w:rsidR="00D54563" w:rsidRPr="003E28F7">
        <w:t>, BaCl</w:t>
      </w:r>
      <w:r w:rsidR="00D54563" w:rsidRPr="003E28F7">
        <w:rPr>
          <w:vertAlign w:val="subscript"/>
        </w:rPr>
        <w:t>2</w:t>
      </w:r>
      <w:r w:rsidR="00D54563" w:rsidRPr="003E28F7">
        <w:t>, MgSO</w:t>
      </w:r>
      <w:r w:rsidR="00D54563" w:rsidRPr="003E28F7">
        <w:rPr>
          <w:vertAlign w:val="subscript"/>
        </w:rPr>
        <w:t>4</w:t>
      </w:r>
      <w:r w:rsidR="00D54563" w:rsidRPr="003E28F7">
        <w:t>, CH</w:t>
      </w:r>
      <w:r w:rsidR="00D54563" w:rsidRPr="003E28F7">
        <w:rPr>
          <w:vertAlign w:val="subscript"/>
        </w:rPr>
        <w:t>3</w:t>
      </w:r>
      <w:r w:rsidR="00D54563" w:rsidRPr="003E28F7">
        <w:t>COONa, C</w:t>
      </w:r>
      <w:r w:rsidR="00D54563" w:rsidRPr="003E28F7">
        <w:rPr>
          <w:vertAlign w:val="subscript"/>
        </w:rPr>
        <w:t>2</w:t>
      </w:r>
      <w:r w:rsidR="00D54563" w:rsidRPr="003E28F7">
        <w:t>H</w:t>
      </w:r>
      <w:r w:rsidR="00D54563" w:rsidRPr="003E28F7">
        <w:rPr>
          <w:vertAlign w:val="subscript"/>
        </w:rPr>
        <w:t>5</w:t>
      </w:r>
      <w:r w:rsidR="00D54563" w:rsidRPr="003E28F7">
        <w:t>Br, CaO, CHCl</w:t>
      </w:r>
      <w:r w:rsidR="00D54563" w:rsidRPr="003E28F7">
        <w:rPr>
          <w:vertAlign w:val="subscript"/>
        </w:rPr>
        <w:t>3</w:t>
      </w:r>
      <w:r w:rsidR="00D54563" w:rsidRPr="003E28F7">
        <w:t>, HCOOH. Số hợp chất hữu cơ trong các chất trên.</w:t>
      </w:r>
    </w:p>
    <w:p w:rsidR="00D54563" w:rsidRPr="003E28F7" w:rsidRDefault="005135B5" w:rsidP="005135B5">
      <w:pPr>
        <w:tabs>
          <w:tab w:val="left" w:pos="992"/>
        </w:tabs>
        <w:spacing w:line="276" w:lineRule="auto"/>
        <w:jc w:val="both"/>
        <w:rPr>
          <w:bCs/>
          <w:iCs/>
          <w:color w:val="000000"/>
          <w:lang w:val="vi-VN"/>
        </w:rPr>
      </w:pPr>
      <w:r w:rsidRPr="003E28F7">
        <w:rPr>
          <w:b/>
          <w:bCs/>
          <w:iCs/>
          <w:color w:val="C00000"/>
          <w:lang w:val="vi-VN"/>
        </w:rPr>
        <w:t xml:space="preserve">Câu </w:t>
      </w:r>
      <w:r w:rsidR="003E28F7" w:rsidRPr="003E28F7">
        <w:rPr>
          <w:b/>
          <w:bCs/>
          <w:iCs/>
          <w:color w:val="C00000"/>
          <w:lang w:val="vi-VN"/>
        </w:rPr>
        <w:t>3.</w:t>
      </w:r>
      <w:r w:rsidR="003E28F7" w:rsidRPr="003E28F7">
        <w:rPr>
          <w:bCs/>
          <w:iCs/>
          <w:color w:val="000000"/>
          <w:lang w:val="vi-VN"/>
        </w:rPr>
        <w:t xml:space="preserve"> </w:t>
      </w:r>
      <w:r w:rsidR="00D54563" w:rsidRPr="003E28F7">
        <w:rPr>
          <w:bCs/>
          <w:iCs/>
          <w:color w:val="000000"/>
          <w:lang w:val="vi-VN"/>
        </w:rPr>
        <w:t>Xét phản ứng trong quá trình tạo ra NO</w:t>
      </w:r>
      <w:r w:rsidR="00D54563" w:rsidRPr="003E28F7">
        <w:rPr>
          <w:bCs/>
          <w:iCs/>
          <w:color w:val="000000"/>
          <w:vertAlign w:val="subscript"/>
          <w:lang w:val="vi-VN"/>
        </w:rPr>
        <w:t xml:space="preserve">x </w:t>
      </w:r>
      <w:r w:rsidR="00D54563" w:rsidRPr="003E28F7">
        <w:rPr>
          <w:bCs/>
          <w:iCs/>
          <w:color w:val="000000"/>
          <w:lang w:val="vi-VN"/>
        </w:rPr>
        <w:t>nhiệt:</w:t>
      </w:r>
    </w:p>
    <w:p w:rsidR="00D54563" w:rsidRPr="003E28F7" w:rsidRDefault="00D54563" w:rsidP="00D54563">
      <w:pPr>
        <w:tabs>
          <w:tab w:val="left" w:pos="283"/>
          <w:tab w:val="left" w:pos="2835"/>
          <w:tab w:val="left" w:pos="5386"/>
          <w:tab w:val="left" w:pos="7937"/>
        </w:tabs>
        <w:spacing w:line="276" w:lineRule="auto"/>
        <w:ind w:firstLine="283"/>
        <w:jc w:val="center"/>
        <w:rPr>
          <w:bCs/>
          <w:iCs/>
          <w:color w:val="000000"/>
          <w:lang w:val="vi-VN"/>
        </w:rPr>
      </w:pPr>
      <w:r w:rsidRPr="003E28F7">
        <w:rPr>
          <w:bCs/>
          <w:iCs/>
          <w:color w:val="000000"/>
          <w:lang w:val="vi-VN"/>
        </w:rPr>
        <w:t>N</w:t>
      </w:r>
      <w:r w:rsidRPr="003E28F7">
        <w:rPr>
          <w:bCs/>
          <w:iCs/>
          <w:color w:val="000000"/>
          <w:vertAlign w:val="subscript"/>
          <w:lang w:val="vi-VN"/>
        </w:rPr>
        <w:t>2</w:t>
      </w:r>
      <w:r w:rsidRPr="003E28F7">
        <w:rPr>
          <w:bCs/>
          <w:iCs/>
          <w:color w:val="000000"/>
          <w:lang w:val="vi-VN"/>
        </w:rPr>
        <w:t>(g) + O</w:t>
      </w:r>
      <w:r w:rsidRPr="003E28F7">
        <w:rPr>
          <w:bCs/>
          <w:iCs/>
          <w:color w:val="000000"/>
          <w:vertAlign w:val="subscript"/>
          <w:lang w:val="vi-VN"/>
        </w:rPr>
        <w:t>2</w:t>
      </w:r>
      <w:r w:rsidRPr="003E28F7">
        <w:rPr>
          <w:bCs/>
          <w:iCs/>
          <w:color w:val="000000"/>
          <w:lang w:val="vi-VN"/>
        </w:rPr>
        <w:t xml:space="preserve">(g) </w:t>
      </w:r>
      <w:r w:rsidRPr="003E28F7">
        <w:rPr>
          <w:bCs/>
          <w:iCs/>
          <w:color w:val="000000"/>
          <w:position w:val="-6"/>
          <w:lang w:bidi="vi-VN"/>
        </w:rPr>
        <w:object w:dxaOrig="639" w:dyaOrig="340">
          <v:shape id="_x0000_i1071" type="#_x0000_t75" style="width:32.25pt;height:17.25pt" o:ole="">
            <v:imagedata r:id="rId64" o:title=""/>
          </v:shape>
          <o:OLEObject Type="Embed" ProgID="Equation.DSMT4" ShapeID="_x0000_i1071" DrawAspect="Content" ObjectID="_1827563093" r:id="rId144"/>
        </w:object>
      </w:r>
      <w:r w:rsidRPr="003E28F7">
        <w:rPr>
          <w:bCs/>
          <w:iCs/>
          <w:color w:val="000000"/>
          <w:lang w:val="vi-VN"/>
        </w:rPr>
        <w:t xml:space="preserve"> 2NO(g) </w:t>
      </w:r>
      <w:r w:rsidRPr="003E28F7">
        <w:rPr>
          <w:bCs/>
          <w:iCs/>
          <w:color w:val="000000"/>
          <w:position w:val="-12"/>
        </w:rPr>
        <w:object w:dxaOrig="1560" w:dyaOrig="400">
          <v:shape id="_x0000_i1072" type="#_x0000_t75" style="width:78pt;height:20.25pt" o:ole="">
            <v:imagedata r:id="rId145" o:title=""/>
          </v:shape>
          <o:OLEObject Type="Embed" ProgID="Equation.DSMT4" ShapeID="_x0000_i1072" DrawAspect="Content" ObjectID="_1827563094" r:id="rId146"/>
        </w:object>
      </w:r>
      <w:r w:rsidRPr="003E28F7">
        <w:rPr>
          <w:bCs/>
          <w:iCs/>
          <w:color w:val="000000"/>
          <w:lang w:val="vi-VN"/>
        </w:rPr>
        <w:t xml:space="preserve"> kJ</w:t>
      </w:r>
    </w:p>
    <w:p w:rsidR="00D54563" w:rsidRPr="003E28F7" w:rsidRDefault="00D54563" w:rsidP="00D54563">
      <w:pPr>
        <w:tabs>
          <w:tab w:val="left" w:pos="283"/>
          <w:tab w:val="left" w:pos="2835"/>
          <w:tab w:val="left" w:pos="5386"/>
          <w:tab w:val="left" w:pos="7937"/>
        </w:tabs>
        <w:spacing w:line="276" w:lineRule="auto"/>
        <w:ind w:firstLine="283"/>
        <w:jc w:val="both"/>
        <w:rPr>
          <w:b/>
          <w:bCs/>
          <w:iCs/>
          <w:color w:val="0000FF"/>
          <w:lang w:val="vi-VN"/>
        </w:rPr>
      </w:pPr>
      <w:r w:rsidRPr="003E28F7">
        <w:rPr>
          <w:bCs/>
          <w:iCs/>
          <w:color w:val="000000"/>
          <w:lang w:val="vi-VN"/>
        </w:rPr>
        <w:t>Nhiệt tạo thành chuẩn của NO(g) là</w:t>
      </w:r>
      <w:r w:rsidRPr="003E28F7">
        <w:rPr>
          <w:b/>
          <w:bCs/>
          <w:iCs/>
          <w:color w:val="0000FF"/>
          <w:lang w:val="vi-VN"/>
        </w:rPr>
        <w:t xml:space="preserve"> </w:t>
      </w:r>
      <w:r w:rsidRPr="003E28F7">
        <w:rPr>
          <w:bCs/>
          <w:iCs/>
          <w:color w:val="000000"/>
          <w:lang w:val="vi-VN"/>
        </w:rPr>
        <w:t>x kJ/mol</w:t>
      </w:r>
      <w:r w:rsidRPr="003E28F7">
        <w:rPr>
          <w:bCs/>
          <w:iCs/>
          <w:lang w:val="vi-VN"/>
        </w:rPr>
        <w:t>. Giá trị x bằng bao nhiêu?</w:t>
      </w:r>
    </w:p>
    <w:p w:rsidR="00D54563" w:rsidRPr="003E28F7" w:rsidRDefault="00D54563" w:rsidP="00D54563">
      <w:pPr>
        <w:spacing w:line="276" w:lineRule="auto"/>
        <w:rPr>
          <w:color w:val="000000"/>
        </w:rPr>
      </w:pPr>
      <w:r w:rsidRPr="003E28F7">
        <w:rPr>
          <w:color w:val="000000"/>
        </w:rPr>
        <w:t>Đáp số :  x = 90,3</w:t>
      </w:r>
    </w:p>
    <w:p w:rsidR="00D54563" w:rsidRPr="003E28F7" w:rsidRDefault="005135B5" w:rsidP="005135B5">
      <w:pPr>
        <w:tabs>
          <w:tab w:val="left" w:pos="992"/>
        </w:tabs>
        <w:spacing w:line="276" w:lineRule="auto"/>
        <w:jc w:val="both"/>
      </w:pPr>
      <w:r w:rsidRPr="003E28F7">
        <w:rPr>
          <w:b/>
          <w:color w:val="C00000"/>
        </w:rPr>
        <w:t xml:space="preserve">Câu </w:t>
      </w:r>
      <w:r w:rsidR="003E28F7" w:rsidRPr="003E28F7">
        <w:rPr>
          <w:b/>
          <w:color w:val="C00000"/>
        </w:rPr>
        <w:t>4.</w:t>
      </w:r>
      <w:r w:rsidR="003E28F7" w:rsidRPr="003E28F7">
        <w:t xml:space="preserve"> </w:t>
      </w:r>
      <w:r w:rsidR="00D54563" w:rsidRPr="003E28F7">
        <w:t>Một mẫu nước thải của nhà máy sản xuất có pH = 3. Để thải ra ngoài môi trường thì cần phải tăng pH lên từ 5,8 đến 8,6 (theo đúng qui định), nhà máy phải dùng vôi sống thải vào nước thải. Khối lượng vôi sống cần dùng cho 1,5 m</w:t>
      </w:r>
      <w:r w:rsidR="00D54563" w:rsidRPr="003E28F7">
        <w:rPr>
          <w:vertAlign w:val="superscript"/>
        </w:rPr>
        <w:t>3</w:t>
      </w:r>
      <w:r w:rsidR="00D54563" w:rsidRPr="003E28F7">
        <w:t xml:space="preserve"> nước để nâng pH từ 3 lên 7 là (Bỏ qua sự thủy phân của các muối nếu có). </w:t>
      </w:r>
    </w:p>
    <w:p w:rsidR="00D54563" w:rsidRPr="003E28F7" w:rsidRDefault="00D54563" w:rsidP="00D54563">
      <w:pPr>
        <w:spacing w:line="276" w:lineRule="auto"/>
        <w:rPr>
          <w:b/>
          <w:iCs/>
        </w:rPr>
      </w:pPr>
      <w:r w:rsidRPr="003E28F7">
        <w:rPr>
          <w:b/>
          <w:iCs/>
        </w:rPr>
        <w:t>PHẦN IV. Tự luận (3,0 điểm)</w:t>
      </w:r>
    </w:p>
    <w:p w:rsidR="00D54563" w:rsidRPr="003E28F7" w:rsidRDefault="00D54563" w:rsidP="00D54563">
      <w:pPr>
        <w:spacing w:line="276" w:lineRule="auto"/>
        <w:rPr>
          <w:color w:val="000000"/>
        </w:rPr>
      </w:pPr>
      <w:r w:rsidRPr="003E28F7">
        <w:rPr>
          <w:b/>
          <w:iCs/>
        </w:rPr>
        <w:t xml:space="preserve">Câu 1 (1,0 điểm). </w:t>
      </w:r>
      <w:r w:rsidRPr="003E28F7">
        <w:rPr>
          <w:color w:val="000000"/>
        </w:rPr>
        <w:t xml:space="preserve">Viết các phương trình hóa học sau (ghi rõ điều kiện nếu có) : </w:t>
      </w:r>
    </w:p>
    <w:p w:rsidR="00D54563" w:rsidRPr="003E28F7" w:rsidRDefault="00D54563" w:rsidP="00D54563">
      <w:pPr>
        <w:spacing w:line="276" w:lineRule="auto"/>
        <w:rPr>
          <w:bCs/>
          <w:position w:val="-14"/>
        </w:rPr>
      </w:pPr>
      <w:r w:rsidRPr="003E28F7">
        <w:rPr>
          <w:bCs/>
          <w:position w:val="-14"/>
        </w:rPr>
        <w:object w:dxaOrig="2360" w:dyaOrig="440">
          <v:shape id="_x0000_i1073" type="#_x0000_t75" style="width:117.75pt;height:21.75pt" o:ole="">
            <v:imagedata r:id="rId147" o:title=""/>
          </v:shape>
          <o:OLEObject Type="Embed" ProgID="Equation.DSMT4" ShapeID="_x0000_i1073" DrawAspect="Content" ObjectID="_1827563095" r:id="rId148"/>
        </w:object>
      </w:r>
    </w:p>
    <w:p w:rsidR="00D54563" w:rsidRPr="003E28F7" w:rsidRDefault="00D54563" w:rsidP="00D54563">
      <w:pPr>
        <w:spacing w:line="276" w:lineRule="auto"/>
      </w:pPr>
      <w:r w:rsidRPr="003E28F7">
        <w:rPr>
          <w:b/>
          <w:color w:val="0070C0"/>
        </w:rPr>
        <w:t xml:space="preserve">b) </w:t>
      </w:r>
      <w:r w:rsidRPr="003E28F7">
        <w:t xml:space="preserve">    ?    +    HNO</w:t>
      </w:r>
      <w:r w:rsidRPr="003E28F7">
        <w:rPr>
          <w:vertAlign w:val="subscript"/>
        </w:rPr>
        <w:t>3</w:t>
      </w:r>
      <w:r w:rsidRPr="003E28F7">
        <w:rPr>
          <w:bCs/>
          <w:position w:val="-6"/>
        </w:rPr>
        <w:object w:dxaOrig="639" w:dyaOrig="340">
          <v:shape id="_x0000_i1074" type="#_x0000_t75" style="width:32.25pt;height:17.25pt" o:ole="">
            <v:imagedata r:id="rId149" o:title=""/>
          </v:shape>
          <o:OLEObject Type="Embed" ProgID="Equation.DSMT4" ShapeID="_x0000_i1074" DrawAspect="Content" ObjectID="_1827563096" r:id="rId150"/>
        </w:object>
      </w:r>
      <w:r w:rsidRPr="003E28F7">
        <w:t>Ca(NO</w:t>
      </w:r>
      <w:r w:rsidRPr="003E28F7">
        <w:rPr>
          <w:vertAlign w:val="subscript"/>
        </w:rPr>
        <w:t>3</w:t>
      </w:r>
      <w:r w:rsidRPr="003E28F7">
        <w:t>)</w:t>
      </w:r>
      <w:r w:rsidRPr="003E28F7">
        <w:rPr>
          <w:vertAlign w:val="subscript"/>
        </w:rPr>
        <w:t>2</w:t>
      </w:r>
      <w:r w:rsidRPr="003E28F7">
        <w:t xml:space="preserve"> +    ?    +  ? </w:t>
      </w:r>
    </w:p>
    <w:p w:rsidR="00D54563" w:rsidRPr="003E28F7" w:rsidRDefault="00D54563" w:rsidP="00D54563">
      <w:pPr>
        <w:spacing w:line="276" w:lineRule="auto"/>
        <w:rPr>
          <w:vertAlign w:val="subscript"/>
        </w:rPr>
      </w:pPr>
      <w:r w:rsidRPr="003E28F7">
        <w:rPr>
          <w:b/>
          <w:bCs/>
          <w:color w:val="0070C0"/>
        </w:rPr>
        <w:lastRenderedPageBreak/>
        <w:t xml:space="preserve">c) </w:t>
      </w:r>
      <w:r w:rsidRPr="003E28F7">
        <w:rPr>
          <w:bCs/>
        </w:rPr>
        <w:t>S +    F</w:t>
      </w:r>
      <w:r w:rsidRPr="003E28F7">
        <w:rPr>
          <w:bCs/>
          <w:vertAlign w:val="subscript"/>
        </w:rPr>
        <w:t>2</w:t>
      </w:r>
      <w:r w:rsidRPr="003E28F7">
        <w:rPr>
          <w:position w:val="-10"/>
        </w:rPr>
        <w:object w:dxaOrig="660" w:dyaOrig="360">
          <v:shape id="_x0000_i1075" type="#_x0000_t75" style="width:33pt;height:18pt" o:ole="">
            <v:imagedata r:id="rId151" o:title=""/>
          </v:shape>
          <o:OLEObject Type="Embed" ProgID="Equation.DSMT4" ShapeID="_x0000_i1075" DrawAspect="Content" ObjectID="_1827563097" r:id="rId152"/>
        </w:object>
      </w:r>
    </w:p>
    <w:p w:rsidR="00D54563" w:rsidRPr="003E28F7" w:rsidRDefault="00D54563" w:rsidP="00D54563">
      <w:pPr>
        <w:spacing w:line="276" w:lineRule="auto"/>
      </w:pPr>
      <w:r w:rsidRPr="003E28F7">
        <w:rPr>
          <w:b/>
          <w:color w:val="0070C0"/>
        </w:rPr>
        <w:t xml:space="preserve">d) </w:t>
      </w:r>
      <w:r w:rsidRPr="003E28F7">
        <w:t xml:space="preserve">  H</w:t>
      </w:r>
      <w:r w:rsidRPr="003E28F7">
        <w:rPr>
          <w:vertAlign w:val="subscript"/>
        </w:rPr>
        <w:t>2</w:t>
      </w:r>
      <w:r w:rsidRPr="003E28F7">
        <w:t>SO</w:t>
      </w:r>
      <w:r w:rsidRPr="003E28F7">
        <w:rPr>
          <w:vertAlign w:val="subscript"/>
        </w:rPr>
        <w:t>4</w:t>
      </w:r>
      <w:r w:rsidRPr="003E28F7">
        <w:t>loãng   + Fe</w:t>
      </w:r>
      <w:r w:rsidRPr="003E28F7">
        <w:rPr>
          <w:vertAlign w:val="subscript"/>
        </w:rPr>
        <w:t>3</w:t>
      </w:r>
      <w:r w:rsidRPr="003E28F7">
        <w:t>O</w:t>
      </w:r>
      <w:r w:rsidRPr="003E28F7">
        <w:rPr>
          <w:vertAlign w:val="subscript"/>
        </w:rPr>
        <w:t>4</w:t>
      </w:r>
      <w:r w:rsidRPr="003E28F7">
        <w:rPr>
          <w:bCs/>
          <w:position w:val="-6"/>
        </w:rPr>
        <w:object w:dxaOrig="639" w:dyaOrig="340">
          <v:shape id="_x0000_i1076" type="#_x0000_t75" style="width:31.5pt;height:16.5pt" o:ole="">
            <v:imagedata r:id="rId153" o:title=""/>
          </v:shape>
          <o:OLEObject Type="Embed" ProgID="Equation.DSMT4" ShapeID="_x0000_i1076" DrawAspect="Content" ObjectID="_1827563098" r:id="rId154"/>
        </w:object>
      </w:r>
      <w:r w:rsidRPr="003E28F7">
        <w:rPr>
          <w:bCs/>
        </w:rPr>
        <w:t xml:space="preserve"> FeSO</w:t>
      </w:r>
      <w:r w:rsidRPr="003E28F7">
        <w:rPr>
          <w:bCs/>
          <w:vertAlign w:val="subscript"/>
        </w:rPr>
        <w:t>4</w:t>
      </w:r>
      <w:r w:rsidRPr="003E28F7">
        <w:rPr>
          <w:bCs/>
        </w:rPr>
        <w:t xml:space="preserve">   + ?     +    ?</w:t>
      </w:r>
    </w:p>
    <w:p w:rsidR="00D54563" w:rsidRPr="003E28F7" w:rsidRDefault="00D54563" w:rsidP="00D54563">
      <w:pPr>
        <w:tabs>
          <w:tab w:val="left" w:pos="284"/>
          <w:tab w:val="left" w:pos="567"/>
          <w:tab w:val="left" w:pos="2693"/>
          <w:tab w:val="left" w:pos="4961"/>
          <w:tab w:val="left" w:pos="7229"/>
        </w:tabs>
        <w:spacing w:line="276" w:lineRule="auto"/>
        <w:jc w:val="both"/>
        <w:rPr>
          <w:b/>
          <w:lang w:val="de-DE"/>
        </w:rPr>
      </w:pPr>
      <w:r w:rsidRPr="003E28F7">
        <w:rPr>
          <w:b/>
          <w:iCs/>
          <w:lang w:val="es-ES"/>
        </w:rPr>
        <w:t xml:space="preserve">Câu 2 (1,0 điểm). </w:t>
      </w:r>
    </w:p>
    <w:tbl>
      <w:tblPr>
        <w:tblW w:w="0" w:type="auto"/>
        <w:tblLook w:val="04A0" w:firstRow="1" w:lastRow="0" w:firstColumn="1" w:lastColumn="0" w:noHBand="0" w:noVBand="1"/>
      </w:tblPr>
      <w:tblGrid>
        <w:gridCol w:w="5069"/>
        <w:gridCol w:w="5070"/>
      </w:tblGrid>
      <w:tr w:rsidR="00D54563" w:rsidRPr="003E28F7" w:rsidTr="00AA52D6">
        <w:tc>
          <w:tcPr>
            <w:tcW w:w="5069" w:type="dxa"/>
          </w:tcPr>
          <w:p w:rsidR="00D54563" w:rsidRPr="003E28F7" w:rsidRDefault="00D54563" w:rsidP="00AA52D6">
            <w:pPr>
              <w:spacing w:line="276" w:lineRule="auto"/>
              <w:jc w:val="both"/>
            </w:pPr>
            <w:r w:rsidRPr="003E28F7">
              <w:t>Safrol là một chất có trong tinh dầu xá xị (hay gù hương), được dùng làm hương liệu trong thực phẩm. Phổ MS của safrol cho thấy chất này có phân tử khối là 162. Kết quả phân tích nguyên tố cho thấy thành phần phần trăm về khối lượng các nguyên tố carbon, hydrogen và oxygen có trong safrol lần lượt là 74,07%; 6,18% và 19,75%. Xác định công thức đơn giản nhất và công thức phân tử của safrol.</w:t>
            </w:r>
          </w:p>
        </w:tc>
        <w:tc>
          <w:tcPr>
            <w:tcW w:w="5070" w:type="dxa"/>
          </w:tcPr>
          <w:p w:rsidR="00D54563" w:rsidRPr="003E28F7" w:rsidRDefault="00D54563" w:rsidP="00AA52D6">
            <w:pPr>
              <w:spacing w:line="276" w:lineRule="auto"/>
              <w:jc w:val="both"/>
            </w:pPr>
            <w:r w:rsidRPr="003E28F7">
              <w:rPr>
                <w:noProof/>
              </w:rPr>
              <w:drawing>
                <wp:inline distT="0" distB="0" distL="0" distR="0" wp14:anchorId="236E2390" wp14:editId="53571438">
                  <wp:extent cx="2619375" cy="1781175"/>
                  <wp:effectExtent l="0" t="0" r="9525" b="952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19375" cy="1781175"/>
                          </a:xfrm>
                          <a:prstGeom prst="rect">
                            <a:avLst/>
                          </a:prstGeom>
                          <a:noFill/>
                          <a:ln>
                            <a:noFill/>
                          </a:ln>
                        </pic:spPr>
                      </pic:pic>
                    </a:graphicData>
                  </a:graphic>
                </wp:inline>
              </w:drawing>
            </w:r>
          </w:p>
        </w:tc>
      </w:tr>
    </w:tbl>
    <w:p w:rsidR="00D54563" w:rsidRPr="003E28F7" w:rsidRDefault="00D54563" w:rsidP="00D54563">
      <w:pPr>
        <w:tabs>
          <w:tab w:val="left" w:pos="284"/>
          <w:tab w:val="left" w:pos="567"/>
          <w:tab w:val="left" w:pos="2693"/>
          <w:tab w:val="left" w:pos="4961"/>
          <w:tab w:val="left" w:pos="7229"/>
        </w:tabs>
        <w:spacing w:line="276" w:lineRule="auto"/>
        <w:jc w:val="both"/>
        <w:rPr>
          <w:bCs/>
          <w:color w:val="000000"/>
        </w:rPr>
      </w:pPr>
      <w:r w:rsidRPr="003E28F7">
        <w:rPr>
          <w:b/>
          <w:lang w:val="de-DE"/>
        </w:rPr>
        <w:t xml:space="preserve">Câu </w:t>
      </w:r>
      <w:r w:rsidRPr="003E28F7">
        <w:rPr>
          <w:b/>
          <w:lang w:val="es-ES"/>
        </w:rPr>
        <w:t>3 (1,0 điểm).</w:t>
      </w:r>
      <w:r w:rsidRPr="003E28F7">
        <w:rPr>
          <w:b/>
          <w:color w:val="0000FF"/>
        </w:rPr>
        <w:t xml:space="preserve"> </w:t>
      </w:r>
      <w:r w:rsidRPr="003E28F7">
        <w:rPr>
          <w:bCs/>
          <w:color w:val="000000"/>
        </w:rPr>
        <w:t>Cho 2,34 gam kim loại M (hóa trị n) tác dụng với dung dịch H</w:t>
      </w:r>
      <w:r w:rsidRPr="003E28F7">
        <w:rPr>
          <w:bCs/>
          <w:color w:val="000000"/>
          <w:vertAlign w:val="subscript"/>
        </w:rPr>
        <w:t>2</w:t>
      </w:r>
      <w:r w:rsidRPr="003E28F7">
        <w:rPr>
          <w:bCs/>
          <w:color w:val="000000"/>
        </w:rPr>
        <w:t>SO</w:t>
      </w:r>
      <w:r w:rsidRPr="003E28F7">
        <w:rPr>
          <w:bCs/>
          <w:color w:val="000000"/>
          <w:vertAlign w:val="subscript"/>
        </w:rPr>
        <w:t>4</w:t>
      </w:r>
      <w:r w:rsidRPr="003E28F7">
        <w:rPr>
          <w:bCs/>
          <w:color w:val="000000"/>
        </w:rPr>
        <w:t xml:space="preserve"> đặc, nóng dư) thu được 3,2227 L khí SO</w:t>
      </w:r>
      <w:r w:rsidRPr="003E28F7">
        <w:rPr>
          <w:bCs/>
          <w:color w:val="000000"/>
          <w:vertAlign w:val="subscript"/>
        </w:rPr>
        <w:t>2</w:t>
      </w:r>
      <w:r w:rsidRPr="003E28F7">
        <w:rPr>
          <w:bCs/>
          <w:color w:val="000000"/>
        </w:rPr>
        <w:t xml:space="preserve"> (điều kiện chuẩn). Xác định kim loại M .</w:t>
      </w:r>
    </w:p>
    <w:p w:rsidR="00D54563" w:rsidRPr="003E28F7" w:rsidRDefault="00D54563" w:rsidP="00D54563">
      <w:pPr>
        <w:spacing w:line="276" w:lineRule="auto"/>
        <w:jc w:val="center"/>
        <w:rPr>
          <w:b/>
          <w:bCs/>
          <w:lang w:val="es-ES"/>
        </w:rPr>
      </w:pPr>
      <w:r w:rsidRPr="003E28F7">
        <w:rPr>
          <w:b/>
          <w:bCs/>
          <w:lang w:val="es-ES"/>
        </w:rPr>
        <w:t>-------------Hết-------------</w:t>
      </w:r>
    </w:p>
    <w:p w:rsidR="00D54563" w:rsidRPr="003E28F7" w:rsidRDefault="00D54563" w:rsidP="00D54563"/>
    <w:p w:rsidR="00D54563" w:rsidRPr="003E28F7" w:rsidRDefault="00D54563" w:rsidP="00D54563"/>
    <w:p w:rsidR="00D54563" w:rsidRPr="003E28F7" w:rsidRDefault="00E56531" w:rsidP="00E56531">
      <w:pPr>
        <w:jc w:val="center"/>
        <w:rPr>
          <w:b/>
          <w:color w:val="FF0000"/>
        </w:rPr>
      </w:pPr>
      <w:r w:rsidRPr="003E28F7">
        <w:rPr>
          <w:b/>
          <w:color w:val="FF0000"/>
        </w:rPr>
        <w:t>ĐÁP ÁN</w:t>
      </w:r>
    </w:p>
    <w:p w:rsidR="00D54563" w:rsidRPr="003E28F7" w:rsidRDefault="00D54563" w:rsidP="00D54563">
      <w:pPr>
        <w:rPr>
          <w:b/>
        </w:rPr>
      </w:pPr>
    </w:p>
    <w:p w:rsidR="00D54563" w:rsidRPr="003E28F7" w:rsidRDefault="00D54563" w:rsidP="00D54563"/>
    <w:p w:rsidR="00D54563" w:rsidRPr="003E28F7" w:rsidRDefault="00D54563" w:rsidP="00D54563">
      <w:pPr>
        <w:tabs>
          <w:tab w:val="left" w:pos="270"/>
        </w:tabs>
        <w:spacing w:line="264" w:lineRule="auto"/>
        <w:jc w:val="both"/>
        <w:rPr>
          <w:lang w:val="nl-NL"/>
        </w:rPr>
      </w:pPr>
      <w:r w:rsidRPr="003E28F7">
        <w:rPr>
          <w:lang w:val="nl-NL"/>
        </w:rPr>
        <w:t xml:space="preserve">Cho biết nguyên tử khối của các nguyên tố: </w:t>
      </w:r>
    </w:p>
    <w:p w:rsidR="00D54563" w:rsidRPr="003E28F7" w:rsidRDefault="00D54563" w:rsidP="00D54563">
      <w:pPr>
        <w:tabs>
          <w:tab w:val="left" w:pos="270"/>
        </w:tabs>
        <w:spacing w:line="264" w:lineRule="auto"/>
        <w:jc w:val="center"/>
      </w:pPr>
      <w:r w:rsidRPr="003E28F7">
        <w:t>H = 1; C = 12; N = 14; O = 16; Na = 23; Mg = 24; Al = 27; Cl = 35,5; K = 39; Ca = 40.</w:t>
      </w:r>
    </w:p>
    <w:p w:rsidR="00D54563" w:rsidRPr="003E28F7" w:rsidRDefault="00D54563" w:rsidP="00D54563">
      <w:pPr>
        <w:tabs>
          <w:tab w:val="left" w:pos="274"/>
          <w:tab w:val="left" w:pos="907"/>
          <w:tab w:val="left" w:pos="2880"/>
          <w:tab w:val="left" w:pos="5126"/>
          <w:tab w:val="left" w:pos="7387"/>
        </w:tabs>
        <w:jc w:val="both"/>
      </w:pPr>
      <w:r w:rsidRPr="003E28F7">
        <w:rPr>
          <w:b/>
          <w:bCs/>
        </w:rPr>
        <w:t xml:space="preserve">PHẦN I: </w:t>
      </w:r>
      <w:r w:rsidRPr="003E28F7">
        <w:rPr>
          <w:b/>
        </w:rPr>
        <w:t>Câu trắc nghiệm nhiều phương án lựa chọn.</w:t>
      </w:r>
      <w:r w:rsidRPr="003E28F7">
        <w:t xml:space="preserve"> Thí sinh trả lời từ câu 1 đến </w:t>
      </w:r>
      <w:r w:rsidRPr="003E28F7">
        <w:rPr>
          <w:bCs/>
        </w:rPr>
        <w:t>câu 12.</w:t>
      </w:r>
      <w:r w:rsidRPr="003E28F7">
        <w:rPr>
          <w:b/>
          <w:bCs/>
        </w:rPr>
        <w:t xml:space="preserve"> </w:t>
      </w:r>
      <w:r w:rsidRPr="003E28F7">
        <w:t xml:space="preserve">Mỗi câu hỏi thí sinh chỉ chọn một phương án. </w:t>
      </w:r>
      <w:r w:rsidRPr="003E28F7">
        <w:rPr>
          <w:b/>
          <w:bCs/>
        </w:rPr>
        <w:t>(3,0 điểm)</w:t>
      </w:r>
    </w:p>
    <w:p w:rsidR="00D54563" w:rsidRPr="003E28F7" w:rsidRDefault="005135B5" w:rsidP="005135B5">
      <w:pPr>
        <w:tabs>
          <w:tab w:val="left" w:pos="992"/>
        </w:tabs>
        <w:spacing w:line="276" w:lineRule="auto"/>
        <w:jc w:val="both"/>
        <w:rPr>
          <w:b/>
        </w:rPr>
      </w:pPr>
      <w:r w:rsidRPr="003E28F7">
        <w:rPr>
          <w:b/>
          <w:color w:val="C00000"/>
        </w:rPr>
        <w:t>Câu 1</w:t>
      </w:r>
      <w:r w:rsidR="003E28F7" w:rsidRPr="003E28F7">
        <w:rPr>
          <w:b/>
          <w:color w:val="C00000"/>
        </w:rPr>
        <w:t>3.</w:t>
      </w:r>
      <w:r w:rsidR="003E28F7" w:rsidRPr="003E28F7">
        <w:rPr>
          <w:color w:val="0E0000"/>
        </w:rPr>
        <w:t xml:space="preserve"> </w:t>
      </w:r>
      <w:r w:rsidR="00D54563" w:rsidRPr="003E28F7">
        <w:rPr>
          <w:color w:val="0E0000"/>
        </w:rPr>
        <w:t>Nhận xét nào sau đây không đúng?</w:t>
      </w:r>
    </w:p>
    <w:p w:rsidR="00D54563" w:rsidRPr="003E28F7" w:rsidRDefault="00D54563" w:rsidP="00D54563">
      <w:pPr>
        <w:tabs>
          <w:tab w:val="left" w:pos="284"/>
        </w:tabs>
        <w:spacing w:line="276" w:lineRule="auto"/>
        <w:jc w:val="both"/>
      </w:pPr>
      <w:r w:rsidRPr="003E28F7">
        <w:rPr>
          <w:b/>
          <w:color w:val="0D0000"/>
        </w:rPr>
        <w:tab/>
      </w:r>
      <w:r w:rsidRPr="003E28F7">
        <w:rPr>
          <w:b/>
          <w:color w:val="0070C0"/>
        </w:rPr>
        <w:t xml:space="preserve">A. </w:t>
      </w:r>
      <w:r w:rsidRPr="003E28F7">
        <w:rPr>
          <w:color w:val="0D0000"/>
        </w:rPr>
        <w:t>Trong phản ứng một chiều, chất sản phẩm không phản ứng được với nhau tạo thành chất đầu.</w:t>
      </w:r>
    </w:p>
    <w:p w:rsidR="00D54563" w:rsidRPr="003E28F7" w:rsidRDefault="00D54563" w:rsidP="00D54563">
      <w:pPr>
        <w:tabs>
          <w:tab w:val="left" w:pos="284"/>
        </w:tabs>
        <w:spacing w:line="276" w:lineRule="auto"/>
        <w:jc w:val="both"/>
      </w:pPr>
      <w:r w:rsidRPr="003E28F7">
        <w:rPr>
          <w:b/>
          <w:color w:val="0D0000"/>
        </w:rPr>
        <w:tab/>
      </w:r>
      <w:r w:rsidRPr="003E28F7">
        <w:rPr>
          <w:b/>
          <w:color w:val="0070C0"/>
        </w:rPr>
        <w:t xml:space="preserve">B. </w:t>
      </w:r>
      <w:r w:rsidRPr="003E28F7">
        <w:rPr>
          <w:color w:val="0D0000"/>
        </w:rPr>
        <w:t>Trong phản ứng thuận nghịch, các chất sản phẩm có thể phản ứng với nhau để tạo thành chất đầu.</w:t>
      </w:r>
    </w:p>
    <w:p w:rsidR="00D54563" w:rsidRPr="003E28F7" w:rsidRDefault="00D54563" w:rsidP="00D54563">
      <w:pPr>
        <w:tabs>
          <w:tab w:val="left" w:pos="284"/>
        </w:tabs>
        <w:spacing w:line="276" w:lineRule="auto"/>
      </w:pPr>
      <w:r w:rsidRPr="003E28F7">
        <w:rPr>
          <w:b/>
          <w:color w:val="0F0000"/>
        </w:rPr>
        <w:tab/>
      </w:r>
      <w:r w:rsidRPr="003E28F7">
        <w:rPr>
          <w:b/>
          <w:color w:val="0070C0"/>
          <w:highlight w:val="yellow"/>
        </w:rPr>
        <w:t xml:space="preserve">C. </w:t>
      </w:r>
      <w:r w:rsidRPr="003E28F7">
        <w:rPr>
          <w:color w:val="0F0000"/>
          <w:highlight w:val="yellow"/>
        </w:rPr>
        <w:t>Phản ứng một chiều là phản ứng luôn xảy ra không hoàn toàn.</w:t>
      </w:r>
    </w:p>
    <w:p w:rsidR="00D54563" w:rsidRPr="003E28F7" w:rsidRDefault="00D54563" w:rsidP="00D54563">
      <w:pPr>
        <w:tabs>
          <w:tab w:val="left" w:pos="284"/>
        </w:tabs>
        <w:spacing w:line="276" w:lineRule="auto"/>
        <w:jc w:val="both"/>
        <w:rPr>
          <w:color w:val="0D0000"/>
        </w:rPr>
      </w:pPr>
      <w:r w:rsidRPr="003E28F7">
        <w:rPr>
          <w:b/>
          <w:color w:val="0D0000"/>
        </w:rPr>
        <w:tab/>
      </w:r>
      <w:r w:rsidRPr="003E28F7">
        <w:rPr>
          <w:b/>
          <w:color w:val="0070C0"/>
        </w:rPr>
        <w:t xml:space="preserve">D. </w:t>
      </w:r>
      <w:r w:rsidRPr="003E28F7">
        <w:rPr>
          <w:color w:val="0D0000"/>
        </w:rPr>
        <w:t>Phản ứng thuận nghịch là phản ứng xảy ra theo hai chiều trái ngược nhau trong cùng điều kiện.</w:t>
      </w:r>
    </w:p>
    <w:p w:rsidR="00D54563" w:rsidRPr="003E28F7" w:rsidRDefault="00D54563" w:rsidP="00D54563">
      <w:pPr>
        <w:spacing w:line="276" w:lineRule="auto"/>
        <w:ind w:firstLine="567"/>
        <w:jc w:val="center"/>
        <w:rPr>
          <w:color w:val="FF0000"/>
        </w:rPr>
      </w:pPr>
      <w:r w:rsidRPr="003E28F7">
        <w:rPr>
          <w:b/>
          <w:color w:val="FF0000"/>
        </w:rPr>
        <w:t>Hướng dẫn giải</w:t>
      </w:r>
    </w:p>
    <w:p w:rsidR="00D54563" w:rsidRPr="003E28F7" w:rsidRDefault="00D54563" w:rsidP="00D54563">
      <w:pPr>
        <w:pBdr>
          <w:top w:val="single" w:sz="4" w:space="1" w:color="auto"/>
          <w:left w:val="single" w:sz="4" w:space="4" w:color="auto"/>
          <w:bottom w:val="single" w:sz="4" w:space="1" w:color="auto"/>
          <w:right w:val="single" w:sz="4" w:space="4" w:color="auto"/>
        </w:pBdr>
        <w:spacing w:line="276" w:lineRule="auto"/>
        <w:ind w:firstLine="567"/>
        <w:jc w:val="both"/>
      </w:pPr>
      <w:r w:rsidRPr="003E28F7">
        <w:rPr>
          <w:color w:val="0D0000"/>
        </w:rPr>
        <w:t>Phản ứng một chiều là phản ứng xảy ra hoàn toàn.</w:t>
      </w:r>
    </w:p>
    <w:p w:rsidR="00D54563" w:rsidRPr="003E28F7" w:rsidRDefault="005135B5" w:rsidP="005135B5">
      <w:pPr>
        <w:tabs>
          <w:tab w:val="left" w:pos="992"/>
        </w:tabs>
        <w:spacing w:line="276" w:lineRule="auto"/>
        <w:jc w:val="both"/>
        <w:rPr>
          <w:b/>
          <w:color w:val="0000FF"/>
          <w:lang w:val="vi-VN"/>
        </w:rPr>
      </w:pPr>
      <w:r w:rsidRPr="003E28F7">
        <w:rPr>
          <w:b/>
          <w:bCs/>
          <w:color w:val="C00000"/>
          <w:lang w:val="vi-VN"/>
        </w:rPr>
        <w:t>Câu 1</w:t>
      </w:r>
      <w:r w:rsidR="003E28F7" w:rsidRPr="003E28F7">
        <w:rPr>
          <w:b/>
          <w:bCs/>
          <w:color w:val="C00000"/>
          <w:lang w:val="vi-VN"/>
        </w:rPr>
        <w:t>4.</w:t>
      </w:r>
      <w:r w:rsidR="003E28F7" w:rsidRPr="003E28F7">
        <w:rPr>
          <w:bCs/>
          <w:lang w:val="vi-VN"/>
        </w:rPr>
        <w:t xml:space="preserve"> </w:t>
      </w:r>
      <w:r w:rsidR="00D54563" w:rsidRPr="003E28F7">
        <w:rPr>
          <w:bCs/>
          <w:lang w:val="vi-VN"/>
        </w:rPr>
        <w:t>Khi chuẩn độ, người ta thêm từ từ dung dịch đựng trong (1) ... vào dung dịch đựng trong bình tam giác. Dụng cụ cần điền vào (1) là</w:t>
      </w:r>
    </w:p>
    <w:p w:rsidR="00D54563" w:rsidRPr="003E28F7" w:rsidRDefault="00D54563" w:rsidP="00D54563">
      <w:pPr>
        <w:tabs>
          <w:tab w:val="left" w:pos="284"/>
          <w:tab w:val="left" w:pos="2835"/>
          <w:tab w:val="left" w:pos="5387"/>
          <w:tab w:val="left" w:pos="7938"/>
        </w:tabs>
        <w:spacing w:line="276" w:lineRule="auto"/>
        <w:jc w:val="both"/>
        <w:rPr>
          <w:bCs/>
        </w:rPr>
      </w:pPr>
      <w:r w:rsidRPr="003E28F7">
        <w:rPr>
          <w:b/>
          <w:lang w:val="es-ES"/>
        </w:rPr>
        <w:tab/>
      </w:r>
      <w:r w:rsidRPr="003E28F7">
        <w:rPr>
          <w:b/>
          <w:color w:val="0070C0"/>
          <w:lang w:val="es-ES"/>
        </w:rPr>
        <w:t xml:space="preserve">A. </w:t>
      </w:r>
      <w:r w:rsidRPr="003E28F7">
        <w:rPr>
          <w:lang w:val="es-ES"/>
        </w:rPr>
        <w:t>bình định mức</w:t>
      </w:r>
      <w:r w:rsidRPr="003E28F7">
        <w:rPr>
          <w:b/>
        </w:rPr>
        <w:tab/>
      </w:r>
      <w:r w:rsidRPr="003E28F7">
        <w:rPr>
          <w:b/>
          <w:color w:val="0070C0"/>
          <w:highlight w:val="yellow"/>
          <w:lang w:val="vi-VN"/>
        </w:rPr>
        <w:t xml:space="preserve">B. </w:t>
      </w:r>
      <w:r w:rsidRPr="003E28F7">
        <w:rPr>
          <w:bCs/>
          <w:highlight w:val="yellow"/>
          <w:lang w:val="vi-VN"/>
        </w:rPr>
        <w:t>burette</w:t>
      </w:r>
      <w:r w:rsidRPr="003E28F7">
        <w:rPr>
          <w:b/>
        </w:rPr>
        <w:tab/>
      </w:r>
      <w:r w:rsidRPr="003E28F7">
        <w:rPr>
          <w:b/>
          <w:color w:val="0070C0"/>
          <w:lang w:val="vi-VN"/>
        </w:rPr>
        <w:t xml:space="preserve">C. </w:t>
      </w:r>
      <w:r w:rsidRPr="003E28F7">
        <w:rPr>
          <w:bCs/>
          <w:lang w:val="vi-VN"/>
        </w:rPr>
        <w:t>pipette</w:t>
      </w:r>
      <w:r w:rsidRPr="003E28F7">
        <w:rPr>
          <w:b/>
          <w:lang w:val="vi-VN"/>
        </w:rPr>
        <w:tab/>
      </w:r>
      <w:r w:rsidRPr="003E28F7">
        <w:rPr>
          <w:b/>
          <w:color w:val="0070C0"/>
          <w:lang w:val="vi-VN"/>
        </w:rPr>
        <w:t xml:space="preserve">D. </w:t>
      </w:r>
      <w:r w:rsidRPr="003E28F7">
        <w:rPr>
          <w:bCs/>
          <w:lang w:val="vi-VN"/>
        </w:rPr>
        <w:t>ống đong</w:t>
      </w:r>
    </w:p>
    <w:p w:rsidR="00D54563" w:rsidRPr="003E28F7" w:rsidRDefault="005135B5" w:rsidP="005135B5">
      <w:pPr>
        <w:tabs>
          <w:tab w:val="left" w:pos="992"/>
        </w:tabs>
        <w:spacing w:line="276" w:lineRule="auto"/>
        <w:rPr>
          <w:iCs/>
          <w:color w:val="000000"/>
        </w:rPr>
      </w:pPr>
      <w:r w:rsidRPr="003E28F7">
        <w:rPr>
          <w:b/>
          <w:iCs/>
          <w:color w:val="C00000"/>
        </w:rPr>
        <w:t>Câu 1</w:t>
      </w:r>
      <w:r w:rsidR="003E28F7" w:rsidRPr="003E28F7">
        <w:rPr>
          <w:b/>
          <w:iCs/>
          <w:color w:val="C00000"/>
        </w:rPr>
        <w:t>5.</w:t>
      </w:r>
      <w:r w:rsidR="003E28F7" w:rsidRPr="003E28F7">
        <w:rPr>
          <w:iCs/>
          <w:color w:val="000000"/>
        </w:rPr>
        <w:t xml:space="preserve"> </w:t>
      </w:r>
      <w:r w:rsidR="00D54563" w:rsidRPr="003E28F7">
        <w:rPr>
          <w:iCs/>
          <w:color w:val="000000"/>
        </w:rPr>
        <w:t>Quan sát hình bên dưới, nêu hiện tượng xảy ra và giải thích</w:t>
      </w:r>
    </w:p>
    <w:p w:rsidR="00D54563" w:rsidRPr="003E28F7" w:rsidRDefault="00D54563" w:rsidP="00D54563">
      <w:pPr>
        <w:tabs>
          <w:tab w:val="left" w:pos="283"/>
          <w:tab w:val="left" w:pos="2835"/>
          <w:tab w:val="left" w:pos="5386"/>
          <w:tab w:val="left" w:pos="7937"/>
        </w:tabs>
        <w:spacing w:line="276" w:lineRule="auto"/>
        <w:jc w:val="center"/>
        <w:rPr>
          <w:iCs/>
        </w:rPr>
      </w:pPr>
      <w:r w:rsidRPr="003E28F7">
        <w:rPr>
          <w:noProof/>
        </w:rPr>
        <w:drawing>
          <wp:inline distT="0" distB="0" distL="0" distR="0" wp14:anchorId="4EAF7811" wp14:editId="3C9E0835">
            <wp:extent cx="2609850" cy="145732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09850" cy="1457325"/>
                    </a:xfrm>
                    <a:prstGeom prst="rect">
                      <a:avLst/>
                    </a:prstGeom>
                    <a:noFill/>
                    <a:ln>
                      <a:noFill/>
                    </a:ln>
                  </pic:spPr>
                </pic:pic>
              </a:graphicData>
            </a:graphic>
          </wp:inline>
        </w:drawing>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00FF"/>
        </w:rPr>
        <w:t>A.</w:t>
      </w:r>
      <w:r w:rsidRPr="003E28F7">
        <w:rPr>
          <w:bCs/>
          <w:iCs/>
        </w:rPr>
        <w:t xml:space="preserve">Ngọn nến cháy, do nitrogen duy trì sự cháy </w:t>
      </w:r>
      <w:r w:rsidRPr="003E28F7">
        <w:rPr>
          <w:bCs/>
          <w:iCs/>
        </w:rPr>
        <w:tab/>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highlight w:val="yellow"/>
        </w:rPr>
        <w:tab/>
      </w:r>
      <w:r w:rsidRPr="003E28F7">
        <w:rPr>
          <w:b/>
          <w:bCs/>
          <w:iCs/>
          <w:color w:val="0070C0"/>
          <w:highlight w:val="yellow"/>
        </w:rPr>
        <w:t xml:space="preserve">B. </w:t>
      </w:r>
      <w:r w:rsidRPr="003E28F7">
        <w:rPr>
          <w:bCs/>
          <w:iCs/>
          <w:highlight w:val="yellow"/>
        </w:rPr>
        <w:t>Ngọn nến tắt do nitrogen không duy trì sự cháy</w:t>
      </w:r>
      <w:r w:rsidRPr="003E28F7">
        <w:rPr>
          <w:bCs/>
          <w:iCs/>
        </w:rPr>
        <w:t xml:space="preserve"> </w:t>
      </w:r>
    </w:p>
    <w:p w:rsidR="00D54563" w:rsidRPr="003E28F7" w:rsidRDefault="00D54563" w:rsidP="00D54563">
      <w:pPr>
        <w:tabs>
          <w:tab w:val="left" w:pos="283"/>
          <w:tab w:val="left" w:pos="2835"/>
          <w:tab w:val="left" w:pos="5386"/>
          <w:tab w:val="left" w:pos="7937"/>
        </w:tabs>
        <w:spacing w:line="276" w:lineRule="auto"/>
        <w:rPr>
          <w:bCs/>
          <w:iCs/>
        </w:rPr>
      </w:pPr>
      <w:r w:rsidRPr="003E28F7">
        <w:rPr>
          <w:b/>
          <w:bCs/>
          <w:iCs/>
        </w:rPr>
        <w:tab/>
      </w:r>
      <w:r w:rsidRPr="003E28F7">
        <w:rPr>
          <w:b/>
          <w:bCs/>
          <w:iCs/>
          <w:color w:val="0070C0"/>
        </w:rPr>
        <w:t xml:space="preserve">C. </w:t>
      </w:r>
      <w:r w:rsidRPr="003E28F7">
        <w:rPr>
          <w:bCs/>
          <w:iCs/>
        </w:rPr>
        <w:t xml:space="preserve">Ngọn nến tắt do carbon dioxide không duy trì sự cháy </w:t>
      </w:r>
    </w:p>
    <w:p w:rsidR="00D54563" w:rsidRPr="003E28F7" w:rsidRDefault="00D54563" w:rsidP="00D54563">
      <w:pPr>
        <w:tabs>
          <w:tab w:val="left" w:pos="283"/>
          <w:tab w:val="left" w:pos="2835"/>
          <w:tab w:val="left" w:pos="5386"/>
          <w:tab w:val="left" w:pos="7937"/>
        </w:tabs>
        <w:spacing w:line="276" w:lineRule="auto"/>
        <w:rPr>
          <w:b/>
          <w:bCs/>
          <w:iCs/>
          <w:color w:val="FF0000"/>
        </w:rPr>
      </w:pPr>
      <w:r w:rsidRPr="003E28F7">
        <w:rPr>
          <w:b/>
          <w:bCs/>
          <w:iCs/>
        </w:rPr>
        <w:tab/>
      </w:r>
      <w:r w:rsidRPr="003E28F7">
        <w:rPr>
          <w:b/>
          <w:bCs/>
          <w:iCs/>
          <w:color w:val="0070C0"/>
        </w:rPr>
        <w:t xml:space="preserve">D. </w:t>
      </w:r>
      <w:r w:rsidRPr="003E28F7">
        <w:rPr>
          <w:bCs/>
          <w:iCs/>
        </w:rPr>
        <w:t xml:space="preserve">Ngọn nến cháy, do oxygen duy trì sự cháy. </w:t>
      </w:r>
    </w:p>
    <w:p w:rsidR="00D54563" w:rsidRPr="003E28F7" w:rsidRDefault="005135B5" w:rsidP="005135B5">
      <w:pPr>
        <w:tabs>
          <w:tab w:val="left" w:pos="992"/>
        </w:tabs>
        <w:autoSpaceDE w:val="0"/>
        <w:autoSpaceDN w:val="0"/>
        <w:adjustRightInd w:val="0"/>
        <w:spacing w:line="276" w:lineRule="auto"/>
        <w:rPr>
          <w:color w:val="212020"/>
        </w:rPr>
      </w:pPr>
      <w:r w:rsidRPr="003E28F7">
        <w:rPr>
          <w:b/>
          <w:color w:val="C00000"/>
        </w:rPr>
        <w:t>Câu 1</w:t>
      </w:r>
      <w:r w:rsidR="003E28F7" w:rsidRPr="003E28F7">
        <w:rPr>
          <w:b/>
          <w:color w:val="C00000"/>
        </w:rPr>
        <w:t>6.</w:t>
      </w:r>
      <w:r w:rsidR="003E28F7" w:rsidRPr="003E28F7">
        <w:t xml:space="preserve"> </w:t>
      </w:r>
      <w:r w:rsidR="00D54563" w:rsidRPr="003E28F7">
        <w:t>Có thể nhận biết muối ammonium bằng cách cho muối tác dụng với dung dịch kiềm thấy thoát ra một chất khí. Chất khí đó là</w:t>
      </w:r>
    </w:p>
    <w:p w:rsidR="00D54563" w:rsidRPr="003E28F7" w:rsidRDefault="00D54563" w:rsidP="00D54563">
      <w:pPr>
        <w:tabs>
          <w:tab w:val="left" w:pos="284"/>
          <w:tab w:val="left" w:pos="2835"/>
          <w:tab w:val="left" w:pos="5387"/>
          <w:tab w:val="left" w:pos="7938"/>
        </w:tabs>
        <w:autoSpaceDE w:val="0"/>
        <w:autoSpaceDN w:val="0"/>
        <w:adjustRightInd w:val="0"/>
        <w:spacing w:line="276" w:lineRule="auto"/>
        <w:rPr>
          <w:color w:val="212020"/>
        </w:rPr>
      </w:pPr>
      <w:r w:rsidRPr="003E28F7">
        <w:rPr>
          <w:color w:val="212020"/>
        </w:rPr>
        <w:lastRenderedPageBreak/>
        <w:tab/>
      </w:r>
      <w:r w:rsidRPr="003E28F7">
        <w:rPr>
          <w:b/>
          <w:color w:val="0070C0"/>
          <w:highlight w:val="yellow"/>
        </w:rPr>
        <w:t xml:space="preserve">A. </w:t>
      </w:r>
      <w:r w:rsidRPr="003E28F7">
        <w:rPr>
          <w:color w:val="212020"/>
          <w:highlight w:val="yellow"/>
        </w:rPr>
        <w:t>NH</w:t>
      </w:r>
      <w:r w:rsidRPr="003E28F7">
        <w:rPr>
          <w:color w:val="212020"/>
          <w:highlight w:val="yellow"/>
          <w:vertAlign w:val="subscript"/>
        </w:rPr>
        <w:t>3</w:t>
      </w:r>
      <w:r w:rsidRPr="003E28F7">
        <w:rPr>
          <w:color w:val="212020"/>
          <w:highlight w:val="yellow"/>
        </w:rPr>
        <w:t>.</w:t>
      </w:r>
      <w:r w:rsidRPr="003E28F7">
        <w:rPr>
          <w:color w:val="212020"/>
        </w:rPr>
        <w:t xml:space="preserve"> </w:t>
      </w:r>
      <w:r w:rsidRPr="003E28F7">
        <w:rPr>
          <w:color w:val="212020"/>
        </w:rPr>
        <w:tab/>
      </w:r>
      <w:r w:rsidRPr="003E28F7">
        <w:rPr>
          <w:b/>
          <w:color w:val="0070C0"/>
        </w:rPr>
        <w:t xml:space="preserve">B. </w:t>
      </w:r>
      <w:r w:rsidRPr="003E28F7">
        <w:rPr>
          <w:color w:val="212020"/>
        </w:rPr>
        <w:t>H</w:t>
      </w:r>
      <w:r w:rsidRPr="003E28F7">
        <w:rPr>
          <w:color w:val="212020"/>
          <w:vertAlign w:val="subscript"/>
        </w:rPr>
        <w:t>2</w:t>
      </w:r>
      <w:r w:rsidRPr="003E28F7">
        <w:rPr>
          <w:color w:val="212020"/>
        </w:rPr>
        <w:t xml:space="preserve">. </w:t>
      </w:r>
      <w:r w:rsidRPr="003E28F7">
        <w:rPr>
          <w:color w:val="212020"/>
        </w:rPr>
        <w:tab/>
      </w:r>
      <w:r w:rsidRPr="003E28F7">
        <w:rPr>
          <w:b/>
          <w:color w:val="0070C0"/>
        </w:rPr>
        <w:t xml:space="preserve">C. </w:t>
      </w:r>
      <w:r w:rsidRPr="003E28F7">
        <w:rPr>
          <w:color w:val="212020"/>
        </w:rPr>
        <w:t>NO</w:t>
      </w:r>
      <w:r w:rsidRPr="003E28F7">
        <w:rPr>
          <w:color w:val="212020"/>
          <w:vertAlign w:val="subscript"/>
        </w:rPr>
        <w:t>2</w:t>
      </w:r>
      <w:r w:rsidRPr="003E28F7">
        <w:rPr>
          <w:color w:val="212020"/>
        </w:rPr>
        <w:t xml:space="preserve"> </w:t>
      </w:r>
      <w:r w:rsidRPr="003E28F7">
        <w:rPr>
          <w:color w:val="212020"/>
        </w:rPr>
        <w:tab/>
      </w:r>
      <w:r w:rsidRPr="003E28F7">
        <w:rPr>
          <w:b/>
          <w:color w:val="0070C0"/>
        </w:rPr>
        <w:t xml:space="preserve">D. </w:t>
      </w:r>
      <w:r w:rsidRPr="003E28F7">
        <w:rPr>
          <w:color w:val="212020"/>
        </w:rPr>
        <w:t>NO.</w:t>
      </w:r>
    </w:p>
    <w:p w:rsidR="00D54563" w:rsidRPr="003E28F7" w:rsidRDefault="005135B5" w:rsidP="005135B5">
      <w:pPr>
        <w:tabs>
          <w:tab w:val="left" w:pos="992"/>
        </w:tabs>
        <w:spacing w:line="276" w:lineRule="auto"/>
        <w:jc w:val="both"/>
        <w:rPr>
          <w:color w:val="171A22"/>
        </w:rPr>
      </w:pPr>
      <w:r w:rsidRPr="003E28F7">
        <w:rPr>
          <w:b/>
          <w:color w:val="C00000"/>
        </w:rPr>
        <w:t>Câu 1</w:t>
      </w:r>
      <w:r w:rsidR="003E28F7" w:rsidRPr="003E28F7">
        <w:rPr>
          <w:b/>
          <w:color w:val="C00000"/>
        </w:rPr>
        <w:t>7.</w:t>
      </w:r>
      <w:r w:rsidR="003E28F7" w:rsidRPr="003E28F7">
        <w:rPr>
          <w:color w:val="171A22"/>
        </w:rPr>
        <w:t xml:space="preserve"> </w:t>
      </w:r>
      <w:r w:rsidR="00D54563" w:rsidRPr="003E28F7">
        <w:rPr>
          <w:color w:val="171A22"/>
        </w:rPr>
        <w:t>Đặc điểm dễ dàng nhận biết hiện tượng phú dưỡng ở các ao hồ là</w:t>
      </w:r>
    </w:p>
    <w:p w:rsidR="00D54563" w:rsidRPr="003E28F7" w:rsidRDefault="00D54563" w:rsidP="00D54563">
      <w:pPr>
        <w:tabs>
          <w:tab w:val="left" w:pos="284"/>
        </w:tabs>
        <w:spacing w:line="276" w:lineRule="auto"/>
        <w:jc w:val="center"/>
        <w:rPr>
          <w:noProof/>
        </w:rPr>
      </w:pPr>
      <w:r w:rsidRPr="003E28F7">
        <w:rPr>
          <w:noProof/>
        </w:rPr>
        <w:drawing>
          <wp:inline distT="0" distB="0" distL="0" distR="0" wp14:anchorId="15AD9F8A" wp14:editId="40CE3325">
            <wp:extent cx="2638425" cy="1771650"/>
            <wp:effectExtent l="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inline>
        </w:drawing>
      </w:r>
    </w:p>
    <w:p w:rsidR="00D54563" w:rsidRPr="003E28F7" w:rsidRDefault="00D54563" w:rsidP="00D54563">
      <w:pPr>
        <w:tabs>
          <w:tab w:val="left" w:pos="284"/>
        </w:tabs>
        <w:spacing w:line="276" w:lineRule="auto"/>
        <w:jc w:val="both"/>
        <w:rPr>
          <w:lang w:val="pt-BR"/>
        </w:rPr>
      </w:pPr>
      <w:r w:rsidRPr="003E28F7">
        <w:rPr>
          <w:b/>
          <w:lang w:val="pt-BR"/>
        </w:rPr>
        <w:tab/>
      </w:r>
      <w:r w:rsidRPr="003E28F7">
        <w:rPr>
          <w:b/>
          <w:color w:val="0070C0"/>
          <w:lang w:val="pt-BR"/>
        </w:rPr>
        <w:t xml:space="preserve">A. </w:t>
      </w:r>
      <w:r w:rsidRPr="003E28F7">
        <w:rPr>
          <w:lang w:val="pt-BR"/>
        </w:rPr>
        <w:t>Nước ao màu đen của tảo phát triển.</w:t>
      </w:r>
      <w:r w:rsidRPr="003E28F7">
        <w:rPr>
          <w:lang w:val="pt-BR"/>
        </w:rPr>
        <w:tab/>
      </w:r>
    </w:p>
    <w:p w:rsidR="00D54563" w:rsidRPr="003E28F7" w:rsidRDefault="00D54563" w:rsidP="00D54563">
      <w:pPr>
        <w:tabs>
          <w:tab w:val="left" w:pos="284"/>
        </w:tabs>
        <w:spacing w:line="276" w:lineRule="auto"/>
        <w:jc w:val="both"/>
        <w:rPr>
          <w:lang w:val="pt-BR"/>
        </w:rPr>
      </w:pPr>
      <w:r w:rsidRPr="003E28F7">
        <w:rPr>
          <w:lang w:val="pt-BR"/>
        </w:rPr>
        <w:tab/>
      </w:r>
      <w:r w:rsidRPr="003E28F7">
        <w:rPr>
          <w:b/>
          <w:color w:val="0070C0"/>
          <w:highlight w:val="yellow"/>
          <w:lang w:val="pt-BR"/>
        </w:rPr>
        <w:t xml:space="preserve">B. </w:t>
      </w:r>
      <w:r w:rsidRPr="003E28F7">
        <w:rPr>
          <w:highlight w:val="yellow"/>
          <w:lang w:val="pt-BR"/>
        </w:rPr>
        <w:t>Nước ao màu xanh của tảo phát triển.</w:t>
      </w:r>
      <w:r w:rsidRPr="003E28F7">
        <w:rPr>
          <w:lang w:val="pt-BR"/>
        </w:rPr>
        <w:tab/>
      </w:r>
    </w:p>
    <w:p w:rsidR="00D54563" w:rsidRPr="003E28F7" w:rsidRDefault="00D54563" w:rsidP="00D54563">
      <w:pPr>
        <w:tabs>
          <w:tab w:val="left" w:pos="284"/>
        </w:tabs>
        <w:spacing w:line="276" w:lineRule="auto"/>
        <w:jc w:val="both"/>
        <w:rPr>
          <w:lang w:val="pt-BR"/>
        </w:rPr>
      </w:pPr>
      <w:r w:rsidRPr="003E28F7">
        <w:rPr>
          <w:lang w:val="pt-BR"/>
        </w:rPr>
        <w:tab/>
      </w:r>
      <w:r w:rsidRPr="003E28F7">
        <w:rPr>
          <w:b/>
          <w:color w:val="0070C0"/>
          <w:lang w:val="pt-BR"/>
        </w:rPr>
        <w:t xml:space="preserve">C. </w:t>
      </w:r>
      <w:r w:rsidRPr="003E28F7">
        <w:rPr>
          <w:color w:val="171A22"/>
        </w:rPr>
        <w:t>Nhiều loài cá sống nổi bềnh lên mặt nước.</w:t>
      </w:r>
    </w:p>
    <w:p w:rsidR="00D54563" w:rsidRPr="003E28F7" w:rsidRDefault="00D54563" w:rsidP="00D54563">
      <w:pPr>
        <w:tabs>
          <w:tab w:val="left" w:pos="284"/>
        </w:tabs>
        <w:spacing w:line="276" w:lineRule="auto"/>
        <w:jc w:val="both"/>
        <w:rPr>
          <w:lang w:val="pt-BR"/>
        </w:rPr>
      </w:pPr>
      <w:r w:rsidRPr="003E28F7">
        <w:rPr>
          <w:lang w:val="pt-BR"/>
        </w:rPr>
        <w:tab/>
      </w:r>
      <w:r w:rsidRPr="003E28F7">
        <w:rPr>
          <w:b/>
          <w:color w:val="0070C0"/>
          <w:lang w:val="pt-BR"/>
        </w:rPr>
        <w:t xml:space="preserve">D. </w:t>
      </w:r>
      <w:r w:rsidRPr="003E28F7">
        <w:rPr>
          <w:lang w:val="pt-BR"/>
        </w:rPr>
        <w:t>Nước ao màu vàng của tảo phát triển.</w:t>
      </w:r>
    </w:p>
    <w:p w:rsidR="00D54563" w:rsidRPr="003E28F7" w:rsidRDefault="005135B5" w:rsidP="005135B5">
      <w:pPr>
        <w:widowControl w:val="0"/>
        <w:tabs>
          <w:tab w:val="left" w:pos="992"/>
        </w:tabs>
        <w:spacing w:line="276" w:lineRule="auto"/>
        <w:rPr>
          <w:rFonts w:eastAsia="Arial"/>
          <w:color w:val="000000"/>
          <w:lang w:eastAsia="vi-VN" w:bidi="vi-VN"/>
        </w:rPr>
      </w:pPr>
      <w:r w:rsidRPr="003E28F7">
        <w:rPr>
          <w:rFonts w:eastAsia="Arial"/>
          <w:b/>
          <w:color w:val="C00000"/>
          <w:lang w:eastAsia="vi-VN" w:bidi="vi-VN"/>
        </w:rPr>
        <w:t>Câu 1</w:t>
      </w:r>
      <w:r w:rsidR="003E28F7" w:rsidRPr="003E28F7">
        <w:rPr>
          <w:rFonts w:eastAsia="Arial"/>
          <w:b/>
          <w:color w:val="C00000"/>
          <w:lang w:eastAsia="vi-VN" w:bidi="vi-VN"/>
        </w:rPr>
        <w:t>8.</w:t>
      </w:r>
      <w:r w:rsidR="003E28F7" w:rsidRPr="003E28F7">
        <w:rPr>
          <w:rFonts w:eastAsia="Arial"/>
          <w:color w:val="000000"/>
          <w:lang w:eastAsia="vi-VN" w:bidi="vi-VN"/>
        </w:rPr>
        <w:t xml:space="preserve"> </w:t>
      </w:r>
      <w:r w:rsidR="00D54563" w:rsidRPr="003E28F7">
        <w:rPr>
          <w:rFonts w:eastAsia="Arial"/>
          <w:color w:val="000000"/>
          <w:lang w:eastAsia="vi-VN" w:bidi="vi-VN"/>
        </w:rPr>
        <w:t>Dung dịch sulfuric acid đặc khác dung dịch sulfuric acid loãng ở tính chất hoá học nào?</w:t>
      </w:r>
    </w:p>
    <w:p w:rsidR="00D54563" w:rsidRPr="003E28F7" w:rsidRDefault="00D54563" w:rsidP="00D54563">
      <w:pPr>
        <w:tabs>
          <w:tab w:val="left" w:pos="284"/>
          <w:tab w:val="left" w:pos="2835"/>
          <w:tab w:val="left" w:pos="5387"/>
          <w:tab w:val="left" w:pos="7938"/>
        </w:tabs>
        <w:spacing w:line="276" w:lineRule="auto"/>
        <w:jc w:val="both"/>
        <w:rPr>
          <w:lang w:val="es-ES"/>
        </w:rPr>
      </w:pPr>
      <w:r w:rsidRPr="003E28F7">
        <w:rPr>
          <w:b/>
          <w:lang w:val="es-ES"/>
        </w:rPr>
        <w:tab/>
      </w:r>
      <w:r w:rsidRPr="003E28F7">
        <w:rPr>
          <w:b/>
          <w:color w:val="0070C0"/>
          <w:lang w:val="es-ES"/>
        </w:rPr>
        <w:t xml:space="preserve">A. </w:t>
      </w:r>
      <w:r w:rsidRPr="003E28F7">
        <w:rPr>
          <w:lang w:val="es-ES"/>
        </w:rPr>
        <w:t>Tính base mạnh.</w:t>
      </w:r>
      <w:r w:rsidRPr="003E28F7">
        <w:rPr>
          <w:lang w:val="es-ES"/>
        </w:rPr>
        <w:tab/>
      </w:r>
      <w:r w:rsidRPr="003E28F7">
        <w:rPr>
          <w:b/>
          <w:color w:val="0070C0"/>
          <w:highlight w:val="yellow"/>
          <w:lang w:val="es-ES"/>
        </w:rPr>
        <w:t xml:space="preserve">B. </w:t>
      </w:r>
      <w:r w:rsidRPr="003E28F7">
        <w:rPr>
          <w:highlight w:val="yellow"/>
          <w:lang w:val="es-ES"/>
        </w:rPr>
        <w:t>Tính oxi hóa mạnh.</w:t>
      </w:r>
      <w:r w:rsidRPr="003E28F7">
        <w:rPr>
          <w:lang w:val="es-ES"/>
        </w:rPr>
        <w:tab/>
      </w:r>
      <w:r w:rsidRPr="003E28F7">
        <w:rPr>
          <w:b/>
          <w:color w:val="0070C0"/>
          <w:lang w:val="es-ES"/>
        </w:rPr>
        <w:t xml:space="preserve">C. </w:t>
      </w:r>
      <w:r w:rsidRPr="003E28F7">
        <w:rPr>
          <w:lang w:val="es-ES"/>
        </w:rPr>
        <w:t>Tính acid mạnh.</w:t>
      </w:r>
      <w:r w:rsidRPr="003E28F7">
        <w:rPr>
          <w:lang w:val="es-ES"/>
        </w:rPr>
        <w:tab/>
      </w:r>
      <w:r w:rsidRPr="003E28F7">
        <w:rPr>
          <w:b/>
          <w:color w:val="0070C0"/>
          <w:lang w:val="es-ES"/>
        </w:rPr>
        <w:t xml:space="preserve">D. </w:t>
      </w:r>
      <w:r w:rsidRPr="003E28F7">
        <w:rPr>
          <w:lang w:val="es-ES"/>
        </w:rPr>
        <w:t>Tính khử mạnh.</w:t>
      </w:r>
    </w:p>
    <w:p w:rsidR="00D54563" w:rsidRPr="003E28F7" w:rsidRDefault="005135B5" w:rsidP="005135B5">
      <w:pPr>
        <w:tabs>
          <w:tab w:val="left" w:pos="992"/>
        </w:tabs>
        <w:spacing w:line="276" w:lineRule="auto"/>
        <w:ind w:right="-254"/>
        <w:jc w:val="both"/>
        <w:rPr>
          <w:lang w:val="pt-BR"/>
        </w:rPr>
      </w:pPr>
      <w:r w:rsidRPr="003E28F7">
        <w:rPr>
          <w:b/>
          <w:color w:val="C00000"/>
          <w:lang w:val="pt-BR"/>
        </w:rPr>
        <w:t>Câu 1</w:t>
      </w:r>
      <w:r w:rsidR="003E28F7" w:rsidRPr="003E28F7">
        <w:rPr>
          <w:b/>
          <w:color w:val="C00000"/>
          <w:lang w:val="pt-BR"/>
        </w:rPr>
        <w:t>9.</w:t>
      </w:r>
      <w:r w:rsidR="003E28F7" w:rsidRPr="003E28F7">
        <w:rPr>
          <w:lang w:val="pt-BR"/>
        </w:rPr>
        <w:t xml:space="preserve"> </w:t>
      </w:r>
      <w:r w:rsidR="00D54563" w:rsidRPr="003E28F7">
        <w:rPr>
          <w:lang w:val="pt-BR"/>
        </w:rPr>
        <w:t xml:space="preserve">Chất nào sau đây </w:t>
      </w:r>
      <w:r w:rsidR="00D54563" w:rsidRPr="003E28F7">
        <w:t>hydrocarbon</w:t>
      </w:r>
    </w:p>
    <w:p w:rsidR="00D54563" w:rsidRPr="003E28F7" w:rsidRDefault="00D54563" w:rsidP="00D54563">
      <w:pPr>
        <w:tabs>
          <w:tab w:val="left" w:pos="284"/>
          <w:tab w:val="left" w:pos="2835"/>
          <w:tab w:val="left" w:pos="5387"/>
          <w:tab w:val="left" w:pos="7938"/>
        </w:tabs>
        <w:spacing w:line="276" w:lineRule="auto"/>
        <w:jc w:val="both"/>
        <w:rPr>
          <w:lang w:val="pt-BR"/>
        </w:rPr>
      </w:pPr>
      <w:r w:rsidRPr="003E28F7">
        <w:rPr>
          <w:b/>
          <w:lang w:val="pt-BR"/>
        </w:rPr>
        <w:tab/>
      </w:r>
      <w:r w:rsidRPr="003E28F7">
        <w:rPr>
          <w:b/>
          <w:color w:val="0070C0"/>
          <w:lang w:val="pt-BR"/>
        </w:rPr>
        <w:t xml:space="preserve">A. </w:t>
      </w:r>
      <w:r w:rsidRPr="003E28F7">
        <w:rPr>
          <w:lang w:val="pt-BR"/>
        </w:rPr>
        <w:t>CH</w:t>
      </w:r>
      <w:r w:rsidRPr="003E28F7">
        <w:rPr>
          <w:vertAlign w:val="subscript"/>
          <w:lang w:val="pt-BR"/>
        </w:rPr>
        <w:t>2</w:t>
      </w:r>
      <w:r w:rsidRPr="003E28F7">
        <w:rPr>
          <w:lang w:val="pt-BR"/>
        </w:rPr>
        <w:t>O</w:t>
      </w:r>
      <w:r w:rsidRPr="003E28F7">
        <w:rPr>
          <w:lang w:val="pt-BR"/>
        </w:rPr>
        <w:tab/>
      </w:r>
      <w:r w:rsidRPr="003E28F7">
        <w:rPr>
          <w:b/>
          <w:color w:val="0070C0"/>
          <w:lang w:val="pt-BR"/>
        </w:rPr>
        <w:t xml:space="preserve">B. </w:t>
      </w:r>
      <w:r w:rsidRPr="003E28F7">
        <w:rPr>
          <w:lang w:val="pt-BR"/>
        </w:rPr>
        <w:t>CH</w:t>
      </w:r>
      <w:r w:rsidRPr="003E28F7">
        <w:rPr>
          <w:vertAlign w:val="subscript"/>
          <w:lang w:val="pt-BR"/>
        </w:rPr>
        <w:t>3</w:t>
      </w:r>
      <w:r w:rsidRPr="003E28F7">
        <w:rPr>
          <w:lang w:val="pt-BR"/>
        </w:rPr>
        <w:t>COOH</w:t>
      </w:r>
      <w:r w:rsidRPr="003E28F7">
        <w:rPr>
          <w:lang w:val="pt-BR"/>
        </w:rPr>
        <w:tab/>
      </w:r>
      <w:r w:rsidRPr="003E28F7">
        <w:rPr>
          <w:b/>
          <w:color w:val="0070C0"/>
          <w:lang w:val="pt-BR"/>
        </w:rPr>
        <w:t xml:space="preserve">C. </w:t>
      </w:r>
      <w:r w:rsidRPr="003E28F7">
        <w:rPr>
          <w:lang w:val="pt-BR"/>
        </w:rPr>
        <w:t>C</w:t>
      </w:r>
      <w:r w:rsidRPr="003E28F7">
        <w:rPr>
          <w:vertAlign w:val="subscript"/>
          <w:lang w:val="pt-BR"/>
        </w:rPr>
        <w:t>2</w:t>
      </w:r>
      <w:r w:rsidRPr="003E28F7">
        <w:rPr>
          <w:lang w:val="pt-BR"/>
        </w:rPr>
        <w:t>H</w:t>
      </w:r>
      <w:r w:rsidRPr="003E28F7">
        <w:rPr>
          <w:vertAlign w:val="subscript"/>
          <w:lang w:val="pt-BR"/>
        </w:rPr>
        <w:t>5</w:t>
      </w:r>
      <w:r w:rsidRPr="003E28F7">
        <w:rPr>
          <w:lang w:val="pt-BR"/>
        </w:rPr>
        <w:t>Br</w:t>
      </w:r>
      <w:r w:rsidRPr="003E28F7">
        <w:rPr>
          <w:lang w:val="pt-BR"/>
        </w:rPr>
        <w:tab/>
      </w:r>
      <w:r w:rsidRPr="003E28F7">
        <w:rPr>
          <w:b/>
          <w:color w:val="0070C0"/>
          <w:highlight w:val="yellow"/>
          <w:lang w:val="pt-BR"/>
        </w:rPr>
        <w:t xml:space="preserve">D. </w:t>
      </w:r>
      <w:r w:rsidRPr="003E28F7">
        <w:rPr>
          <w:highlight w:val="yellow"/>
          <w:lang w:val="pt-BR"/>
        </w:rPr>
        <w:t>C</w:t>
      </w:r>
      <w:r w:rsidRPr="003E28F7">
        <w:rPr>
          <w:highlight w:val="yellow"/>
          <w:vertAlign w:val="subscript"/>
          <w:lang w:val="pt-BR"/>
        </w:rPr>
        <w:t>6</w:t>
      </w:r>
      <w:r w:rsidRPr="003E28F7">
        <w:rPr>
          <w:highlight w:val="yellow"/>
          <w:lang w:val="pt-BR"/>
        </w:rPr>
        <w:t>H</w:t>
      </w:r>
      <w:r w:rsidRPr="003E28F7">
        <w:rPr>
          <w:highlight w:val="yellow"/>
          <w:vertAlign w:val="subscript"/>
          <w:lang w:val="pt-BR"/>
        </w:rPr>
        <w:t>6</w:t>
      </w:r>
    </w:p>
    <w:p w:rsidR="00D54563" w:rsidRPr="003E28F7" w:rsidRDefault="005135B5" w:rsidP="005135B5">
      <w:pPr>
        <w:tabs>
          <w:tab w:val="left" w:pos="992"/>
        </w:tabs>
      </w:pPr>
      <w:r w:rsidRPr="003E28F7">
        <w:rPr>
          <w:b/>
          <w:color w:val="C00000"/>
        </w:rPr>
        <w:t>Câu 2</w:t>
      </w:r>
      <w:r w:rsidR="003E28F7" w:rsidRPr="003E28F7">
        <w:rPr>
          <w:b/>
          <w:color w:val="C00000"/>
        </w:rPr>
        <w:t>0.</w:t>
      </w:r>
      <w:r w:rsidR="003E28F7" w:rsidRPr="003E28F7">
        <w:t xml:space="preserve"> </w:t>
      </w:r>
      <w:r w:rsidR="00D54563" w:rsidRPr="003E28F7">
        <w:t xml:space="preserve">Cho hợp chất hữu cơ </w:t>
      </w:r>
      <w:r w:rsidR="00D54563" w:rsidRPr="003E28F7">
        <w:rPr>
          <w:position w:val="-4"/>
        </w:rPr>
        <w:object w:dxaOrig="279" w:dyaOrig="260">
          <v:shape id="_x0000_i1077" type="#_x0000_t75" style="width:13.5pt;height:13.5pt" o:ole="">
            <v:imagedata r:id="rId136" o:title=""/>
          </v:shape>
          <o:OLEObject Type="Embed" ProgID="Equation.DSMT4" ShapeID="_x0000_i1077" DrawAspect="Content" ObjectID="_1827563099" r:id="rId156"/>
        </w:object>
      </w:r>
      <w:r w:rsidR="00D54563" w:rsidRPr="003E28F7">
        <w:t xml:space="preserve"> có công thức cấu tạo sau:</w:t>
      </w:r>
    </w:p>
    <w:p w:rsidR="00D54563" w:rsidRPr="003E28F7" w:rsidRDefault="00D54563" w:rsidP="00D54563">
      <w:pPr>
        <w:tabs>
          <w:tab w:val="left" w:pos="284"/>
          <w:tab w:val="left" w:pos="567"/>
          <w:tab w:val="left" w:pos="2693"/>
          <w:tab w:val="left" w:pos="4961"/>
          <w:tab w:val="left" w:pos="7229"/>
        </w:tabs>
        <w:jc w:val="center"/>
        <w:rPr>
          <w:noProof/>
        </w:rPr>
      </w:pPr>
      <w:r w:rsidRPr="003E28F7">
        <w:rPr>
          <w:noProof/>
        </w:rPr>
        <w:drawing>
          <wp:inline distT="0" distB="0" distL="0" distR="0" wp14:anchorId="418CED41" wp14:editId="5676B625">
            <wp:extent cx="1524000" cy="1304925"/>
            <wp:effectExtent l="0" t="0" r="0" b="9525"/>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0" cy="1304925"/>
                    </a:xfrm>
                    <a:prstGeom prst="rect">
                      <a:avLst/>
                    </a:prstGeom>
                    <a:noFill/>
                    <a:ln>
                      <a:noFill/>
                    </a:ln>
                  </pic:spPr>
                </pic:pic>
              </a:graphicData>
            </a:graphic>
          </wp:inline>
        </w:drawing>
      </w:r>
    </w:p>
    <w:p w:rsidR="00D54563" w:rsidRPr="003E28F7" w:rsidRDefault="00D54563" w:rsidP="00D54563">
      <w:pPr>
        <w:tabs>
          <w:tab w:val="left" w:pos="284"/>
          <w:tab w:val="left" w:pos="567"/>
          <w:tab w:val="left" w:pos="2693"/>
          <w:tab w:val="left" w:pos="4961"/>
          <w:tab w:val="left" w:pos="7229"/>
        </w:tabs>
      </w:pPr>
      <w:r w:rsidRPr="003E28F7">
        <w:rPr>
          <w:lang w:val="vi-VN"/>
        </w:rPr>
        <w:t xml:space="preserve">X </w:t>
      </w:r>
      <w:r w:rsidRPr="003E28F7">
        <w:t>không chứa loại nhóm chức nào sau đây?</w:t>
      </w:r>
    </w:p>
    <w:p w:rsidR="00D54563" w:rsidRPr="003E28F7" w:rsidRDefault="00D54563" w:rsidP="00D54563">
      <w:pPr>
        <w:tabs>
          <w:tab w:val="left" w:pos="284"/>
          <w:tab w:val="left" w:pos="2835"/>
          <w:tab w:val="left" w:pos="5387"/>
          <w:tab w:val="left" w:pos="7938"/>
        </w:tabs>
      </w:pPr>
      <w:r w:rsidRPr="003E28F7">
        <w:rPr>
          <w:b/>
          <w:bCs/>
        </w:rPr>
        <w:tab/>
      </w:r>
      <w:r w:rsidRPr="003E28F7">
        <w:rPr>
          <w:b/>
          <w:bCs/>
          <w:color w:val="0070C0"/>
        </w:rPr>
        <w:t>A.</w:t>
      </w:r>
      <w:r w:rsidRPr="003E28F7">
        <w:rPr>
          <w:b/>
          <w:color w:val="0070C0"/>
        </w:rPr>
        <w:t xml:space="preserve"> </w:t>
      </w:r>
      <w:r w:rsidRPr="003E28F7">
        <w:t>Alcohol.</w:t>
      </w:r>
      <w:r w:rsidRPr="003E28F7">
        <w:tab/>
      </w:r>
      <w:r w:rsidRPr="003E28F7">
        <w:rPr>
          <w:b/>
          <w:bCs/>
          <w:color w:val="0070C0"/>
          <w:highlight w:val="yellow"/>
        </w:rPr>
        <w:t>B.</w:t>
      </w:r>
      <w:r w:rsidRPr="003E28F7">
        <w:rPr>
          <w:b/>
          <w:color w:val="0070C0"/>
          <w:highlight w:val="yellow"/>
        </w:rPr>
        <w:t xml:space="preserve"> </w:t>
      </w:r>
      <w:r w:rsidRPr="003E28F7">
        <w:rPr>
          <w:highlight w:val="yellow"/>
        </w:rPr>
        <w:t>Aldehyd</w:t>
      </w:r>
      <w:r w:rsidR="003E28F7" w:rsidRPr="003E28F7">
        <w:rPr>
          <w:highlight w:val="yellow"/>
        </w:rPr>
        <w:t xml:space="preserve">e. </w:t>
      </w:r>
      <w:r w:rsidRPr="003E28F7">
        <w:rPr>
          <w:b/>
          <w:bCs/>
          <w:color w:val="0070C0"/>
        </w:rPr>
        <w:t>C.</w:t>
      </w:r>
      <w:r w:rsidRPr="003E28F7">
        <w:rPr>
          <w:b/>
          <w:color w:val="0070C0"/>
        </w:rPr>
        <w:t xml:space="preserve"> </w:t>
      </w:r>
      <w:r w:rsidRPr="003E28F7">
        <w:t>Amin</w:t>
      </w:r>
      <w:r w:rsidR="003E28F7" w:rsidRPr="003E28F7">
        <w:t xml:space="preserve">e. </w:t>
      </w:r>
      <w:r w:rsidRPr="003E28F7">
        <w:rPr>
          <w:b/>
          <w:bCs/>
          <w:color w:val="0070C0"/>
        </w:rPr>
        <w:t>D.</w:t>
      </w:r>
      <w:r w:rsidRPr="003E28F7">
        <w:rPr>
          <w:b/>
          <w:color w:val="0070C0"/>
        </w:rPr>
        <w:t xml:space="preserve"> </w:t>
      </w:r>
      <w:r w:rsidRPr="003E28F7">
        <w:t>Carboxyl.</w:t>
      </w:r>
    </w:p>
    <w:p w:rsidR="00D54563" w:rsidRPr="003E28F7" w:rsidRDefault="005135B5" w:rsidP="005135B5">
      <w:pPr>
        <w:pStyle w:val="NormalWeb"/>
        <w:shd w:val="clear" w:color="auto" w:fill="FFFFFF"/>
        <w:tabs>
          <w:tab w:val="left" w:pos="992"/>
        </w:tabs>
        <w:spacing w:before="0" w:beforeAutospacing="0" w:after="0" w:line="276" w:lineRule="auto"/>
        <w:jc w:val="both"/>
      </w:pPr>
      <w:r w:rsidRPr="003E28F7">
        <w:rPr>
          <w:b/>
          <w:color w:val="C00000"/>
        </w:rPr>
        <w:t>Câu 2</w:t>
      </w:r>
      <w:r w:rsidR="003E28F7" w:rsidRPr="003E28F7">
        <w:rPr>
          <w:b/>
          <w:color w:val="C00000"/>
        </w:rPr>
        <w:t>1.</w:t>
      </w:r>
      <w:r w:rsidR="003E28F7" w:rsidRPr="003E28F7">
        <w:t xml:space="preserve"> </w:t>
      </w:r>
      <w:r w:rsidR="00D54563" w:rsidRPr="003E28F7">
        <w:t>Khí nitrogen và khí oxygen là hai thành phần chính của không khí. Trong kĩ thuật, người ta có thể hạ thấp nhiệt độ xuống dưới - 96°C để hóa lỏng không khí, sau đó nâng nhiệt độ đến đưới -183°</w:t>
      </w:r>
      <w:r w:rsidR="00D54563" w:rsidRPr="003E28F7">
        <w:rPr>
          <w:b/>
          <w:color w:val="0070C0"/>
        </w:rPr>
        <w:t xml:space="preserve">C. </w:t>
      </w:r>
      <w:r w:rsidR="00D54563" w:rsidRPr="003E28F7">
        <w:t>Khi đó, nitrogen bay ra và còn lại là oxygen dạng lỏng. Phương pháp tách khí nitrogen và khí oxygen ra khỏi không khí như trên được gọi là:</w:t>
      </w:r>
    </w:p>
    <w:p w:rsidR="00D54563" w:rsidRPr="003E28F7" w:rsidRDefault="00D54563" w:rsidP="00D54563">
      <w:pPr>
        <w:tabs>
          <w:tab w:val="left" w:pos="284"/>
          <w:tab w:val="left" w:pos="2835"/>
          <w:tab w:val="left" w:pos="5387"/>
          <w:tab w:val="left" w:pos="7938"/>
        </w:tabs>
        <w:spacing w:line="276" w:lineRule="auto"/>
        <w:jc w:val="center"/>
        <w:rPr>
          <w:b/>
        </w:rPr>
      </w:pPr>
      <w:r w:rsidRPr="003E28F7">
        <w:rPr>
          <w:noProof/>
        </w:rPr>
        <w:drawing>
          <wp:inline distT="0" distB="0" distL="0" distR="0" wp14:anchorId="233699FC" wp14:editId="00BE2BA6">
            <wp:extent cx="2276475" cy="1809750"/>
            <wp:effectExtent l="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76475" cy="1809750"/>
                    </a:xfrm>
                    <a:prstGeom prst="rect">
                      <a:avLst/>
                    </a:prstGeom>
                    <a:noFill/>
                    <a:ln>
                      <a:noFill/>
                    </a:ln>
                  </pic:spPr>
                </pic:pic>
              </a:graphicData>
            </a:graphic>
          </wp:inline>
        </w:drawing>
      </w:r>
    </w:p>
    <w:p w:rsidR="00D54563" w:rsidRPr="003E28F7" w:rsidRDefault="00D54563" w:rsidP="00D54563">
      <w:pPr>
        <w:tabs>
          <w:tab w:val="left" w:pos="284"/>
          <w:tab w:val="left" w:pos="2835"/>
          <w:tab w:val="left" w:pos="5387"/>
          <w:tab w:val="left" w:pos="7938"/>
        </w:tabs>
        <w:spacing w:line="276" w:lineRule="auto"/>
      </w:pPr>
      <w:r w:rsidRPr="003E28F7">
        <w:rPr>
          <w:b/>
          <w:color w:val="0000FF"/>
        </w:rPr>
        <w:tab/>
      </w:r>
      <w:r w:rsidRPr="003E28F7">
        <w:rPr>
          <w:b/>
          <w:color w:val="0070C0"/>
        </w:rPr>
        <w:t xml:space="preserve">A. </w:t>
      </w:r>
      <w:r w:rsidRPr="003E28F7">
        <w:t>Kết tinh.</w:t>
      </w:r>
      <w:r w:rsidRPr="003E28F7">
        <w:tab/>
      </w:r>
      <w:r w:rsidRPr="003E28F7">
        <w:rPr>
          <w:b/>
          <w:color w:val="0070C0"/>
        </w:rPr>
        <w:t xml:space="preserve">B. </w:t>
      </w:r>
      <w:r w:rsidRPr="003E28F7">
        <w:t>Chiết.</w:t>
      </w:r>
      <w:r w:rsidRPr="003E28F7">
        <w:tab/>
      </w:r>
      <w:r w:rsidRPr="003E28F7">
        <w:rPr>
          <w:b/>
          <w:color w:val="0070C0"/>
        </w:rPr>
        <w:t xml:space="preserve">C. </w:t>
      </w:r>
      <w:r w:rsidRPr="003E28F7">
        <w:t>Sắc kí.</w:t>
      </w:r>
      <w:r w:rsidRPr="003E28F7">
        <w:tab/>
      </w:r>
      <w:r w:rsidRPr="003E28F7">
        <w:rPr>
          <w:b/>
          <w:color w:val="0070C0"/>
          <w:highlight w:val="yellow"/>
        </w:rPr>
        <w:t xml:space="preserve">D. </w:t>
      </w:r>
      <w:r w:rsidRPr="003E28F7">
        <w:rPr>
          <w:highlight w:val="yellow"/>
        </w:rPr>
        <w:t>Chưng cất.</w:t>
      </w:r>
    </w:p>
    <w:p w:rsidR="00D54563" w:rsidRPr="003E28F7" w:rsidRDefault="005135B5" w:rsidP="005135B5">
      <w:pPr>
        <w:tabs>
          <w:tab w:val="left" w:pos="992"/>
        </w:tabs>
      </w:pPr>
      <w:r w:rsidRPr="003E28F7">
        <w:rPr>
          <w:b/>
          <w:color w:val="C00000"/>
        </w:rPr>
        <w:t>Câu 2</w:t>
      </w:r>
      <w:r w:rsidR="003E28F7" w:rsidRPr="003E28F7">
        <w:rPr>
          <w:b/>
          <w:color w:val="C00000"/>
        </w:rPr>
        <w:t>2.</w:t>
      </w:r>
      <w:r w:rsidR="003E28F7" w:rsidRPr="003E28F7">
        <w:t xml:space="preserve"> </w:t>
      </w:r>
      <w:r w:rsidR="00D54563" w:rsidRPr="003E28F7">
        <w:t>Có thể lấy hoạt chất curcumin từ củ nghệ bằng phương pháp nào?</w:t>
      </w:r>
    </w:p>
    <w:p w:rsidR="00D54563" w:rsidRPr="003E28F7" w:rsidRDefault="00D54563" w:rsidP="00D54563">
      <w:pPr>
        <w:tabs>
          <w:tab w:val="left" w:pos="284"/>
          <w:tab w:val="left" w:pos="426"/>
          <w:tab w:val="left" w:pos="2835"/>
          <w:tab w:val="left" w:pos="5387"/>
          <w:tab w:val="left" w:pos="7938"/>
        </w:tabs>
        <w:ind w:left="284"/>
      </w:pPr>
      <w:r w:rsidRPr="003E28F7">
        <w:rPr>
          <w:b/>
          <w:color w:val="0070C0"/>
        </w:rPr>
        <w:t xml:space="preserve">A. </w:t>
      </w:r>
      <w:r w:rsidRPr="003E28F7">
        <w:t>Phương pháp kết tinh.</w:t>
      </w:r>
      <w:r w:rsidRPr="003E28F7">
        <w:tab/>
      </w:r>
      <w:r w:rsidRPr="003E28F7">
        <w:tab/>
      </w:r>
      <w:r w:rsidRPr="003E28F7">
        <w:rPr>
          <w:b/>
          <w:color w:val="0070C0"/>
        </w:rPr>
        <w:t xml:space="preserve">B. </w:t>
      </w:r>
      <w:r w:rsidRPr="003E28F7">
        <w:t>Phương pháp chưng cất.</w:t>
      </w:r>
    </w:p>
    <w:p w:rsidR="00D54563" w:rsidRPr="003E28F7" w:rsidRDefault="00D54563" w:rsidP="00D54563">
      <w:pPr>
        <w:tabs>
          <w:tab w:val="left" w:pos="284"/>
          <w:tab w:val="left" w:pos="426"/>
          <w:tab w:val="left" w:pos="2835"/>
          <w:tab w:val="left" w:pos="5387"/>
          <w:tab w:val="left" w:pos="7938"/>
        </w:tabs>
        <w:ind w:left="284"/>
      </w:pPr>
      <w:r w:rsidRPr="003E28F7">
        <w:rPr>
          <w:b/>
          <w:color w:val="0070C0"/>
          <w:highlight w:val="yellow"/>
        </w:rPr>
        <w:t xml:space="preserve">C. </w:t>
      </w:r>
      <w:r w:rsidRPr="003E28F7">
        <w:rPr>
          <w:highlight w:val="yellow"/>
        </w:rPr>
        <w:t>Phương pháp chiết</w:t>
      </w:r>
      <w:r w:rsidRPr="003E28F7">
        <w:tab/>
      </w:r>
      <w:r w:rsidRPr="003E28F7">
        <w:tab/>
      </w:r>
      <w:r w:rsidRPr="003E28F7">
        <w:rPr>
          <w:b/>
          <w:color w:val="0070C0"/>
        </w:rPr>
        <w:t xml:space="preserve">D. </w:t>
      </w:r>
      <w:r w:rsidRPr="003E28F7">
        <w:t>Phương pháp sắc kí.</w:t>
      </w:r>
    </w:p>
    <w:p w:rsidR="00D54563" w:rsidRPr="003E28F7" w:rsidRDefault="005135B5" w:rsidP="005135B5">
      <w:pPr>
        <w:tabs>
          <w:tab w:val="left" w:pos="992"/>
        </w:tabs>
        <w:jc w:val="both"/>
        <w:rPr>
          <w:bCs/>
          <w:iCs/>
          <w:color w:val="000000"/>
        </w:rPr>
      </w:pPr>
      <w:r w:rsidRPr="003E28F7">
        <w:rPr>
          <w:b/>
          <w:bCs/>
          <w:iCs/>
          <w:color w:val="C00000"/>
        </w:rPr>
        <w:t>Câu 2</w:t>
      </w:r>
      <w:r w:rsidR="003E28F7" w:rsidRPr="003E28F7">
        <w:rPr>
          <w:b/>
          <w:bCs/>
          <w:iCs/>
          <w:color w:val="C00000"/>
        </w:rPr>
        <w:t>3.</w:t>
      </w:r>
      <w:r w:rsidR="003E28F7" w:rsidRPr="003E28F7">
        <w:rPr>
          <w:bCs/>
          <w:iCs/>
          <w:color w:val="000000"/>
        </w:rPr>
        <w:t xml:space="preserve"> </w:t>
      </w:r>
      <w:r w:rsidR="00D54563" w:rsidRPr="003E28F7">
        <w:rPr>
          <w:bCs/>
          <w:iCs/>
          <w:color w:val="000000"/>
        </w:rPr>
        <w:t>Acetic acid có công thức phân tử là C</w:t>
      </w:r>
      <w:r w:rsidR="00D54563" w:rsidRPr="003E28F7">
        <w:rPr>
          <w:bCs/>
          <w:iCs/>
          <w:color w:val="000000"/>
          <w:vertAlign w:val="subscript"/>
        </w:rPr>
        <w:t>2</w:t>
      </w:r>
      <w:r w:rsidR="00D54563" w:rsidRPr="003E28F7">
        <w:rPr>
          <w:bCs/>
          <w:iCs/>
          <w:color w:val="000000"/>
        </w:rPr>
        <w:t>H</w:t>
      </w:r>
      <w:r w:rsidR="00D54563" w:rsidRPr="003E28F7">
        <w:rPr>
          <w:bCs/>
          <w:iCs/>
          <w:color w:val="000000"/>
          <w:vertAlign w:val="subscript"/>
        </w:rPr>
        <w:t>4</w:t>
      </w:r>
      <w:r w:rsidR="00D54563" w:rsidRPr="003E28F7">
        <w:rPr>
          <w:bCs/>
          <w:iCs/>
          <w:color w:val="000000"/>
        </w:rPr>
        <w:t>O</w:t>
      </w:r>
      <w:r w:rsidR="00D54563" w:rsidRPr="003E28F7">
        <w:rPr>
          <w:bCs/>
          <w:iCs/>
          <w:color w:val="000000"/>
          <w:vertAlign w:val="subscript"/>
        </w:rPr>
        <w:t>2</w:t>
      </w:r>
      <w:r w:rsidR="00D54563" w:rsidRPr="003E28F7">
        <w:rPr>
          <w:bCs/>
          <w:iCs/>
          <w:color w:val="000000"/>
        </w:rPr>
        <w:t>. Kết luận nào sau đây là đúng?</w:t>
      </w:r>
    </w:p>
    <w:p w:rsidR="00D54563" w:rsidRPr="003E28F7" w:rsidRDefault="00D54563" w:rsidP="00D54563">
      <w:pPr>
        <w:tabs>
          <w:tab w:val="left" w:pos="283"/>
          <w:tab w:val="left" w:pos="2835"/>
          <w:tab w:val="left" w:pos="5386"/>
          <w:tab w:val="left" w:pos="7937"/>
        </w:tabs>
        <w:ind w:left="283"/>
        <w:jc w:val="both"/>
        <w:rPr>
          <w:bCs/>
          <w:iCs/>
          <w:color w:val="000000"/>
        </w:rPr>
      </w:pPr>
      <w:r w:rsidRPr="003E28F7">
        <w:rPr>
          <w:b/>
          <w:bCs/>
          <w:iCs/>
          <w:color w:val="0070C0"/>
        </w:rPr>
        <w:t xml:space="preserve">A. </w:t>
      </w:r>
      <w:r w:rsidRPr="003E28F7">
        <w:rPr>
          <w:bCs/>
          <w:iCs/>
          <w:color w:val="000000"/>
        </w:rPr>
        <w:t>Acetic acid có công thức thực nghiệm là CH</w:t>
      </w:r>
      <w:r w:rsidRPr="003E28F7">
        <w:rPr>
          <w:bCs/>
          <w:iCs/>
          <w:color w:val="000000"/>
          <w:vertAlign w:val="subscript"/>
        </w:rPr>
        <w:t>2</w:t>
      </w:r>
      <w:r w:rsidRPr="003E28F7">
        <w:rPr>
          <w:bCs/>
          <w:iCs/>
          <w:color w:val="000000"/>
        </w:rPr>
        <w:t>O và có khối lượng riêng lớn hơn gấp 30 lần so với hydrogen ở cùng điều kiện (nhiệt độ áp suất).</w:t>
      </w:r>
    </w:p>
    <w:p w:rsidR="00D54563" w:rsidRPr="003E28F7" w:rsidRDefault="00D54563" w:rsidP="00D54563">
      <w:pPr>
        <w:tabs>
          <w:tab w:val="left" w:pos="283"/>
          <w:tab w:val="left" w:pos="2835"/>
          <w:tab w:val="left" w:pos="5386"/>
          <w:tab w:val="left" w:pos="7937"/>
        </w:tabs>
        <w:ind w:left="283"/>
        <w:jc w:val="both"/>
        <w:rPr>
          <w:bCs/>
          <w:iCs/>
          <w:color w:val="000000"/>
        </w:rPr>
      </w:pPr>
      <w:r w:rsidRPr="003E28F7">
        <w:rPr>
          <w:b/>
          <w:bCs/>
          <w:iCs/>
          <w:color w:val="0070C0"/>
        </w:rPr>
        <w:lastRenderedPageBreak/>
        <w:t xml:space="preserve">B. </w:t>
      </w:r>
      <w:r w:rsidRPr="003E28F7">
        <w:rPr>
          <w:bCs/>
          <w:iCs/>
          <w:color w:val="000000"/>
        </w:rPr>
        <w:t>Acetic acid có công thức thực nghiệm là CH</w:t>
      </w:r>
      <w:r w:rsidRPr="003E28F7">
        <w:rPr>
          <w:bCs/>
          <w:iCs/>
          <w:color w:val="000000"/>
          <w:vertAlign w:val="subscript"/>
        </w:rPr>
        <w:t>2</w:t>
      </w:r>
      <w:r w:rsidRPr="003E28F7">
        <w:rPr>
          <w:bCs/>
          <w:iCs/>
          <w:color w:val="000000"/>
        </w:rPr>
        <w:t>O và có tỉ khối hơi so với hydrogen ở cùng điều kiện (nhiệt độ, áp suất) là 30.</w:t>
      </w:r>
    </w:p>
    <w:p w:rsidR="00D54563" w:rsidRPr="003E28F7" w:rsidRDefault="00D54563" w:rsidP="00D54563">
      <w:pPr>
        <w:tabs>
          <w:tab w:val="left" w:pos="283"/>
          <w:tab w:val="left" w:pos="2835"/>
          <w:tab w:val="left" w:pos="5386"/>
          <w:tab w:val="left" w:pos="7937"/>
        </w:tabs>
        <w:ind w:left="283"/>
        <w:jc w:val="both"/>
        <w:rPr>
          <w:bCs/>
          <w:iCs/>
          <w:color w:val="000000"/>
        </w:rPr>
      </w:pPr>
      <w:r w:rsidRPr="003E28F7">
        <w:rPr>
          <w:b/>
          <w:bCs/>
          <w:iCs/>
          <w:color w:val="0070C0"/>
          <w:highlight w:val="yellow"/>
        </w:rPr>
        <w:t xml:space="preserve">C. </w:t>
      </w:r>
      <w:r w:rsidRPr="003E28F7">
        <w:rPr>
          <w:bCs/>
          <w:iCs/>
          <w:color w:val="000000"/>
          <w:highlight w:val="yellow"/>
        </w:rPr>
        <w:t>Acetic acid có công thức thực nghiệm là CH</w:t>
      </w:r>
      <w:r w:rsidRPr="003E28F7">
        <w:rPr>
          <w:bCs/>
          <w:iCs/>
          <w:color w:val="000000"/>
          <w:highlight w:val="yellow"/>
          <w:vertAlign w:val="subscript"/>
        </w:rPr>
        <w:t>2</w:t>
      </w:r>
      <w:r w:rsidRPr="003E28F7">
        <w:rPr>
          <w:bCs/>
          <w:iCs/>
          <w:color w:val="000000"/>
          <w:highlight w:val="yellow"/>
        </w:rPr>
        <w:t>O và có phân tử khối là 60.</w:t>
      </w:r>
    </w:p>
    <w:p w:rsidR="00D54563" w:rsidRPr="003E28F7" w:rsidRDefault="00D54563" w:rsidP="00D54563">
      <w:pPr>
        <w:tabs>
          <w:tab w:val="left" w:pos="283"/>
          <w:tab w:val="left" w:pos="2835"/>
          <w:tab w:val="left" w:pos="5386"/>
          <w:tab w:val="left" w:pos="7937"/>
        </w:tabs>
        <w:ind w:left="283"/>
        <w:jc w:val="both"/>
        <w:rPr>
          <w:bCs/>
          <w:iCs/>
          <w:color w:val="000000"/>
        </w:rPr>
      </w:pPr>
      <w:r w:rsidRPr="003E28F7">
        <w:rPr>
          <w:b/>
          <w:bCs/>
          <w:iCs/>
          <w:color w:val="0070C0"/>
        </w:rPr>
        <w:t xml:space="preserve">D. </w:t>
      </w:r>
      <w:r w:rsidRPr="003E28F7">
        <w:rPr>
          <w:bCs/>
          <w:iCs/>
          <w:color w:val="000000"/>
        </w:rPr>
        <w:t>Acetic acid có công thức thực nghiệm là (CH</w:t>
      </w:r>
      <w:r w:rsidRPr="003E28F7">
        <w:rPr>
          <w:bCs/>
          <w:iCs/>
          <w:color w:val="000000"/>
          <w:vertAlign w:val="subscript"/>
        </w:rPr>
        <w:t>2</w:t>
      </w:r>
      <w:r w:rsidRPr="003E28F7">
        <w:rPr>
          <w:bCs/>
          <w:iCs/>
          <w:color w:val="000000"/>
        </w:rPr>
        <w:t>O)</w:t>
      </w:r>
      <w:r w:rsidRPr="003E28F7">
        <w:rPr>
          <w:bCs/>
          <w:iCs/>
          <w:color w:val="000000"/>
          <w:vertAlign w:val="subscript"/>
        </w:rPr>
        <w:t>2</w:t>
      </w:r>
      <w:r w:rsidRPr="003E28F7">
        <w:rPr>
          <w:bCs/>
          <w:iCs/>
          <w:color w:val="000000"/>
        </w:rPr>
        <w:t xml:space="preserve"> và có phân tử khối là 60.</w:t>
      </w:r>
    </w:p>
    <w:p w:rsidR="00D54563" w:rsidRPr="003E28F7" w:rsidRDefault="005135B5" w:rsidP="005135B5">
      <w:pPr>
        <w:tabs>
          <w:tab w:val="left" w:pos="992"/>
        </w:tabs>
        <w:spacing w:line="276" w:lineRule="auto"/>
        <w:jc w:val="both"/>
      </w:pPr>
      <w:r w:rsidRPr="003E28F7">
        <w:rPr>
          <w:b/>
          <w:color w:val="C00000"/>
        </w:rPr>
        <w:t>Câu 2</w:t>
      </w:r>
      <w:r w:rsidR="003E28F7" w:rsidRPr="003E28F7">
        <w:rPr>
          <w:b/>
          <w:color w:val="C00000"/>
        </w:rPr>
        <w:t>4.</w:t>
      </w:r>
      <w:r w:rsidR="003E28F7" w:rsidRPr="003E28F7">
        <w:t xml:space="preserve"> </w:t>
      </w:r>
      <w:r w:rsidR="00D54563" w:rsidRPr="003E28F7">
        <w:t>Theo thuyết cấu tạo hóa học, các nguyên tử carbon có thể liên kết với nhau tạo thành mạch carbon nào ?</w:t>
      </w:r>
    </w:p>
    <w:p w:rsidR="00D54563" w:rsidRPr="003E28F7" w:rsidRDefault="00D54563" w:rsidP="00D54563">
      <w:pPr>
        <w:tabs>
          <w:tab w:val="left" w:pos="360"/>
          <w:tab w:val="left" w:pos="2880"/>
          <w:tab w:val="left" w:pos="5400"/>
          <w:tab w:val="left" w:pos="7920"/>
        </w:tabs>
        <w:spacing w:line="276" w:lineRule="auto"/>
      </w:pPr>
      <w:r w:rsidRPr="003E28F7">
        <w:rPr>
          <w:b/>
          <w:bCs/>
        </w:rPr>
        <w:tab/>
      </w:r>
      <w:r w:rsidRPr="003E28F7">
        <w:rPr>
          <w:b/>
          <w:bCs/>
          <w:color w:val="0070C0"/>
        </w:rPr>
        <w:t>A.</w:t>
      </w:r>
      <w:r w:rsidRPr="003E28F7">
        <w:rPr>
          <w:b/>
          <w:color w:val="0070C0"/>
        </w:rPr>
        <w:t xml:space="preserve"> </w:t>
      </w:r>
      <w:r w:rsidRPr="003E28F7">
        <w:t xml:space="preserve">Mạch nhánh; mạch vòng. </w:t>
      </w:r>
      <w:r w:rsidRPr="003E28F7">
        <w:tab/>
      </w:r>
      <w:r w:rsidRPr="003E28F7">
        <w:rPr>
          <w:b/>
          <w:bCs/>
          <w:color w:val="0070C0"/>
        </w:rPr>
        <w:t>B.</w:t>
      </w:r>
      <w:r w:rsidRPr="003E28F7">
        <w:rPr>
          <w:b/>
          <w:color w:val="0070C0"/>
        </w:rPr>
        <w:t xml:space="preserve"> </w:t>
      </w:r>
      <w:r w:rsidRPr="003E28F7">
        <w:t xml:space="preserve">Mạch nhánh; mạch vòng.  </w:t>
      </w:r>
      <w:r w:rsidRPr="003E28F7">
        <w:tab/>
      </w:r>
    </w:p>
    <w:p w:rsidR="00D54563" w:rsidRPr="003E28F7" w:rsidRDefault="00D54563" w:rsidP="00D54563">
      <w:pPr>
        <w:tabs>
          <w:tab w:val="left" w:pos="360"/>
          <w:tab w:val="left" w:pos="2880"/>
          <w:tab w:val="left" w:pos="5400"/>
          <w:tab w:val="left" w:pos="7920"/>
        </w:tabs>
        <w:spacing w:line="276" w:lineRule="auto"/>
      </w:pPr>
      <w:r w:rsidRPr="003E28F7">
        <w:tab/>
      </w:r>
      <w:r w:rsidRPr="003E28F7">
        <w:rPr>
          <w:b/>
          <w:bCs/>
          <w:color w:val="0070C0"/>
          <w:highlight w:val="yellow"/>
        </w:rPr>
        <w:t>C.</w:t>
      </w:r>
      <w:r w:rsidRPr="003E28F7">
        <w:rPr>
          <w:b/>
          <w:color w:val="0070C0"/>
          <w:highlight w:val="yellow"/>
        </w:rPr>
        <w:t xml:space="preserve"> </w:t>
      </w:r>
      <w:r w:rsidRPr="003E28F7">
        <w:rPr>
          <w:highlight w:val="yellow"/>
        </w:rPr>
        <w:t>Mạch nhánh; không nhánh; mạch vòng.</w:t>
      </w:r>
      <w:r w:rsidRPr="003E28F7">
        <w:t xml:space="preserve">  </w:t>
      </w:r>
      <w:r w:rsidRPr="003E28F7">
        <w:tab/>
      </w:r>
      <w:r w:rsidRPr="003E28F7">
        <w:rPr>
          <w:b/>
          <w:bCs/>
          <w:color w:val="0070C0"/>
        </w:rPr>
        <w:t>D.</w:t>
      </w:r>
      <w:r w:rsidRPr="003E28F7">
        <w:rPr>
          <w:b/>
          <w:color w:val="0070C0"/>
        </w:rPr>
        <w:t xml:space="preserve"> </w:t>
      </w:r>
      <w:r w:rsidRPr="003E28F7">
        <w:t xml:space="preserve">Mạch không nhánh; mạch vòng. </w:t>
      </w:r>
    </w:p>
    <w:p w:rsidR="00D54563" w:rsidRPr="003E28F7" w:rsidRDefault="00D54563" w:rsidP="00D54563">
      <w:pPr>
        <w:tabs>
          <w:tab w:val="left" w:pos="274"/>
          <w:tab w:val="left" w:pos="2835"/>
          <w:tab w:val="left" w:pos="5387"/>
          <w:tab w:val="left" w:pos="7938"/>
        </w:tabs>
        <w:jc w:val="both"/>
      </w:pPr>
      <w:r w:rsidRPr="003E28F7">
        <w:rPr>
          <w:b/>
          <w:bCs/>
        </w:rPr>
        <w:t>PHẦN II.</w:t>
      </w:r>
      <w:r w:rsidRPr="003E28F7">
        <w:t xml:space="preserve"> </w:t>
      </w:r>
      <w:r w:rsidRPr="003E28F7">
        <w:rPr>
          <w:b/>
        </w:rPr>
        <w:t>Câu trắc nghiệm đúng sai.</w:t>
      </w:r>
      <w:r w:rsidRPr="003E28F7">
        <w:t xml:space="preserve"> Thí sinh trả lời từ câu 1 đến câu 2.</w:t>
      </w:r>
      <w:r w:rsidRPr="003E28F7">
        <w:rPr>
          <w:b/>
          <w:bCs/>
        </w:rPr>
        <w:t xml:space="preserve"> </w:t>
      </w:r>
      <w:r w:rsidRPr="003E28F7">
        <w:t xml:space="preserve">Trong mỗi ý a), b), c), </w:t>
      </w:r>
      <w:r w:rsidRPr="003E28F7">
        <w:rPr>
          <w:b/>
          <w:color w:val="0070C0"/>
        </w:rPr>
        <w:t xml:space="preserve">d) </w:t>
      </w:r>
      <w:r w:rsidRPr="003E28F7">
        <w:t xml:space="preserve">ở mỗi câu, thí sinh chọn đúng hoặc sai </w:t>
      </w:r>
      <w:r w:rsidRPr="003E28F7">
        <w:rPr>
          <w:b/>
          <w:iCs/>
        </w:rPr>
        <w:t>(2,0 điểm)</w:t>
      </w:r>
    </w:p>
    <w:p w:rsidR="00D54563" w:rsidRPr="003E28F7" w:rsidRDefault="005135B5" w:rsidP="005135B5">
      <w:pPr>
        <w:tabs>
          <w:tab w:val="left" w:pos="992"/>
        </w:tabs>
        <w:spacing w:line="276" w:lineRule="auto"/>
        <w:jc w:val="both"/>
        <w:rPr>
          <w:noProof/>
          <w:color w:val="000000"/>
        </w:rPr>
      </w:pPr>
      <w:r w:rsidRPr="003E28F7">
        <w:rPr>
          <w:b/>
          <w:color w:val="C00000"/>
        </w:rPr>
        <w:t xml:space="preserve">Câu </w:t>
      </w:r>
      <w:r w:rsidR="003E28F7" w:rsidRPr="003E28F7">
        <w:rPr>
          <w:b/>
          <w:color w:val="C00000"/>
        </w:rPr>
        <w:t>3.</w:t>
      </w:r>
      <w:r w:rsidR="003E28F7" w:rsidRPr="003E28F7">
        <w:rPr>
          <w:color w:val="000000"/>
        </w:rPr>
        <w:t xml:space="preserve"> </w:t>
      </w:r>
      <w:r w:rsidR="00D54563" w:rsidRPr="003E28F7">
        <w:rPr>
          <w:color w:val="000000"/>
        </w:rPr>
        <w:t>Thực hiện thí nghiệm với 3 chất tan khác nhau là ethanol, potassium chloride và acid acetic như hình dưới đây.</w:t>
      </w:r>
    </w:p>
    <w:p w:rsidR="00D54563" w:rsidRPr="003E28F7" w:rsidRDefault="00D54563" w:rsidP="00D54563">
      <w:pPr>
        <w:tabs>
          <w:tab w:val="left" w:pos="2355"/>
        </w:tabs>
        <w:spacing w:line="276" w:lineRule="auto"/>
        <w:jc w:val="center"/>
        <w:rPr>
          <w:b/>
          <w:color w:val="FF0000"/>
        </w:rPr>
      </w:pPr>
      <w:r w:rsidRPr="003E28F7">
        <w:rPr>
          <w:noProof/>
        </w:rPr>
        <w:drawing>
          <wp:inline distT="0" distB="0" distL="0" distR="0" wp14:anchorId="1A9D1D47" wp14:editId="1878F973">
            <wp:extent cx="3676650" cy="184785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76650" cy="1847850"/>
                    </a:xfrm>
                    <a:prstGeom prst="rect">
                      <a:avLst/>
                    </a:prstGeom>
                    <a:noFill/>
                    <a:ln>
                      <a:noFill/>
                    </a:ln>
                  </pic:spPr>
                </pic:pic>
              </a:graphicData>
            </a:graphic>
          </wp:inline>
        </w:drawing>
      </w:r>
    </w:p>
    <w:p w:rsidR="00D54563" w:rsidRPr="003E28F7" w:rsidRDefault="00D54563" w:rsidP="00D54563">
      <w:pPr>
        <w:tabs>
          <w:tab w:val="left" w:pos="274"/>
          <w:tab w:val="left" w:pos="2835"/>
          <w:tab w:val="left" w:pos="5387"/>
          <w:tab w:val="left" w:pos="7938"/>
        </w:tabs>
        <w:spacing w:line="276" w:lineRule="auto"/>
        <w:jc w:val="both"/>
        <w:rPr>
          <w:highlight w:val="yellow"/>
        </w:rPr>
      </w:pPr>
      <w:r w:rsidRPr="003E28F7">
        <w:tab/>
      </w:r>
      <w:r w:rsidRPr="003E28F7">
        <w:rPr>
          <w:b/>
          <w:highlight w:val="yellow"/>
        </w:rPr>
        <w:t>a.</w:t>
      </w:r>
      <w:r w:rsidRPr="003E28F7">
        <w:rPr>
          <w:highlight w:val="yellow"/>
        </w:rPr>
        <w:t xml:space="preserve"> </w:t>
      </w:r>
      <w:r w:rsidRPr="003E28F7">
        <w:rPr>
          <w:bCs/>
          <w:color w:val="000000"/>
          <w:highlight w:val="yellow"/>
        </w:rPr>
        <w:t>Dung dịch KCl và acetic acid có khả năng dẫn điện.</w:t>
      </w:r>
      <w:r w:rsidRPr="003E28F7">
        <w:tab/>
      </w:r>
    </w:p>
    <w:p w:rsidR="00D54563" w:rsidRPr="003E28F7" w:rsidRDefault="00D54563" w:rsidP="00D54563">
      <w:pPr>
        <w:tabs>
          <w:tab w:val="left" w:pos="274"/>
          <w:tab w:val="left" w:pos="2835"/>
          <w:tab w:val="left" w:pos="5387"/>
          <w:tab w:val="left" w:pos="7938"/>
        </w:tabs>
        <w:spacing w:line="276" w:lineRule="auto"/>
        <w:jc w:val="both"/>
      </w:pPr>
      <w:r w:rsidRPr="003E28F7">
        <w:rPr>
          <w:b/>
        </w:rPr>
        <w:tab/>
      </w:r>
      <w:r w:rsidRPr="003E28F7">
        <w:rPr>
          <w:b/>
          <w:highlight w:val="yellow"/>
        </w:rPr>
        <w:t>b.</w:t>
      </w:r>
      <w:r w:rsidRPr="003E28F7">
        <w:rPr>
          <w:highlight w:val="yellow"/>
        </w:rPr>
        <w:t xml:space="preserve"> </w:t>
      </w:r>
      <w:r w:rsidRPr="003E28F7">
        <w:rPr>
          <w:bCs/>
          <w:color w:val="000000"/>
          <w:highlight w:val="yellow"/>
        </w:rPr>
        <w:t>Dung dịch hòa tan ethanol không dẫn điện.</w:t>
      </w:r>
    </w:p>
    <w:p w:rsidR="00D54563" w:rsidRPr="003E28F7" w:rsidRDefault="00D54563" w:rsidP="00D54563">
      <w:pPr>
        <w:tabs>
          <w:tab w:val="left" w:pos="274"/>
          <w:tab w:val="left" w:pos="2835"/>
          <w:tab w:val="left" w:pos="5387"/>
          <w:tab w:val="left" w:pos="7938"/>
        </w:tabs>
        <w:spacing w:line="276" w:lineRule="auto"/>
        <w:jc w:val="both"/>
      </w:pPr>
      <w:r w:rsidRPr="003E28F7">
        <w:rPr>
          <w:noProof/>
        </w:rPr>
        <w:drawing>
          <wp:anchor distT="0" distB="0" distL="114300" distR="114300" simplePos="0" relativeHeight="251660288" behindDoc="1" locked="0" layoutInCell="1" allowOverlap="1" wp14:anchorId="740668C9" wp14:editId="34EECB76">
            <wp:simplePos x="0" y="0"/>
            <wp:positionH relativeFrom="column">
              <wp:posOffset>4309745</wp:posOffset>
            </wp:positionH>
            <wp:positionV relativeFrom="paragraph">
              <wp:posOffset>177800</wp:posOffset>
            </wp:positionV>
            <wp:extent cx="1744345" cy="1813560"/>
            <wp:effectExtent l="0" t="0" r="8255" b="0"/>
            <wp:wrapTight wrapText="bothSides">
              <wp:wrapPolygon edited="0">
                <wp:start x="0" y="0"/>
                <wp:lineTo x="0" y="21328"/>
                <wp:lineTo x="21466" y="21328"/>
                <wp:lineTo x="21466"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4434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8F7">
        <w:rPr>
          <w:b/>
        </w:rPr>
        <w:tab/>
        <w:t xml:space="preserve">c. </w:t>
      </w:r>
      <w:r w:rsidRPr="003E28F7">
        <w:t>Các phân tử acetic acid có 1 đầu mang điện dương và một đầu mang điện âm, chuyển động trong dung dịch tạo thành dòng điện.</w:t>
      </w:r>
    </w:p>
    <w:p w:rsidR="00D54563" w:rsidRPr="003E28F7" w:rsidRDefault="00D54563" w:rsidP="00D54563">
      <w:pPr>
        <w:tabs>
          <w:tab w:val="left" w:pos="270"/>
          <w:tab w:val="left" w:pos="2835"/>
          <w:tab w:val="left" w:pos="5387"/>
          <w:tab w:val="left" w:pos="7938"/>
        </w:tabs>
        <w:spacing w:line="276" w:lineRule="auto"/>
        <w:jc w:val="both"/>
      </w:pPr>
      <w:r w:rsidRPr="003E28F7">
        <w:tab/>
      </w:r>
      <w:r w:rsidRPr="003E28F7">
        <w:rPr>
          <w:b/>
        </w:rPr>
        <w:t xml:space="preserve">d. </w:t>
      </w:r>
      <w:r w:rsidRPr="003E28F7">
        <w:t>Ethanol là chất điện li.</w:t>
      </w:r>
    </w:p>
    <w:p w:rsidR="00D54563" w:rsidRPr="003E28F7" w:rsidRDefault="005135B5" w:rsidP="005135B5">
      <w:pPr>
        <w:tabs>
          <w:tab w:val="left" w:pos="992"/>
        </w:tabs>
        <w:spacing w:line="276" w:lineRule="auto"/>
        <w:rPr>
          <w:lang w:val="en-GB" w:eastAsia="en-GB"/>
        </w:rPr>
      </w:pPr>
      <w:r w:rsidRPr="003E28F7">
        <w:rPr>
          <w:b/>
          <w:color w:val="C00000"/>
          <w:lang w:val="en-GB" w:eastAsia="en-GB"/>
        </w:rPr>
        <w:t xml:space="preserve">Câu </w:t>
      </w:r>
      <w:r w:rsidR="003E28F7" w:rsidRPr="003E28F7">
        <w:rPr>
          <w:b/>
          <w:color w:val="C00000"/>
          <w:lang w:val="en-GB" w:eastAsia="en-GB"/>
        </w:rPr>
        <w:t>4.</w:t>
      </w:r>
      <w:r w:rsidR="003E28F7" w:rsidRPr="003E28F7">
        <w:rPr>
          <w:lang w:val="en-GB" w:eastAsia="en-GB"/>
        </w:rPr>
        <w:t xml:space="preserve"> </w:t>
      </w:r>
      <w:r w:rsidR="00D54563" w:rsidRPr="003E28F7">
        <w:rPr>
          <w:lang w:val="en-GB" w:eastAsia="en-GB"/>
        </w:rPr>
        <w:t>Quan sát hình mô phỏng thí nghiệm sau:</w:t>
      </w:r>
      <w:r w:rsidR="00D54563" w:rsidRPr="003E28F7">
        <w:rPr>
          <w:noProof/>
        </w:rPr>
        <w:t xml:space="preserve"> </w:t>
      </w:r>
    </w:p>
    <w:p w:rsidR="00D54563" w:rsidRPr="003E28F7" w:rsidRDefault="00D54563" w:rsidP="00D54563">
      <w:pPr>
        <w:tabs>
          <w:tab w:val="left" w:pos="274"/>
          <w:tab w:val="left" w:pos="2835"/>
          <w:tab w:val="left" w:pos="5387"/>
          <w:tab w:val="left" w:pos="7938"/>
        </w:tabs>
        <w:spacing w:line="276" w:lineRule="auto"/>
        <w:jc w:val="both"/>
        <w:rPr>
          <w:highlight w:val="yellow"/>
          <w:u w:val="single"/>
          <w:lang w:val="en-GB" w:eastAsia="en-GB"/>
        </w:rPr>
      </w:pPr>
      <w:r w:rsidRPr="003E28F7">
        <w:rPr>
          <w:b/>
          <w:bCs/>
          <w:lang w:val="en-GB" w:eastAsia="en-GB"/>
        </w:rPr>
        <w:tab/>
      </w:r>
      <w:r w:rsidRPr="003E28F7">
        <w:rPr>
          <w:b/>
          <w:bCs/>
          <w:highlight w:val="yellow"/>
          <w:u w:val="single"/>
          <w:lang w:val="en-GB" w:eastAsia="en-GB"/>
        </w:rPr>
        <w:t>a.</w:t>
      </w:r>
      <w:r w:rsidRPr="003E28F7">
        <w:rPr>
          <w:highlight w:val="yellow"/>
          <w:u w:val="single"/>
          <w:lang w:val="en-GB" w:eastAsia="en-GB"/>
        </w:rPr>
        <w:t xml:space="preserve"> Chất bị hấp phụ mạnh nhất là chất a.</w:t>
      </w:r>
    </w:p>
    <w:p w:rsidR="00D54563" w:rsidRPr="003E28F7" w:rsidRDefault="00D54563" w:rsidP="00D54563">
      <w:pPr>
        <w:tabs>
          <w:tab w:val="left" w:pos="274"/>
          <w:tab w:val="left" w:pos="2835"/>
          <w:tab w:val="left" w:pos="5387"/>
          <w:tab w:val="left" w:pos="7938"/>
        </w:tabs>
        <w:spacing w:line="276" w:lineRule="auto"/>
        <w:jc w:val="both"/>
        <w:rPr>
          <w:highlight w:val="yellow"/>
          <w:u w:val="single"/>
          <w:lang w:val="en-GB" w:eastAsia="en-GB"/>
        </w:rPr>
      </w:pPr>
      <w:r w:rsidRPr="003E28F7">
        <w:rPr>
          <w:b/>
          <w:lang w:val="en-GB" w:eastAsia="en-GB"/>
        </w:rPr>
        <w:tab/>
      </w:r>
      <w:r w:rsidRPr="003E28F7">
        <w:rPr>
          <w:b/>
          <w:highlight w:val="yellow"/>
          <w:u w:val="single"/>
          <w:lang w:val="en-GB" w:eastAsia="en-GB"/>
        </w:rPr>
        <w:t>b.</w:t>
      </w:r>
      <w:r w:rsidRPr="003E28F7">
        <w:rPr>
          <w:highlight w:val="yellow"/>
          <w:u w:val="single"/>
          <w:lang w:val="en-GB" w:eastAsia="en-GB"/>
        </w:rPr>
        <w:t xml:space="preserve"> Chất bị hấp phụ kém nhất là chất c.</w:t>
      </w:r>
    </w:p>
    <w:p w:rsidR="00D54563" w:rsidRPr="003E28F7" w:rsidRDefault="00D54563" w:rsidP="00D54563">
      <w:pPr>
        <w:tabs>
          <w:tab w:val="left" w:pos="274"/>
          <w:tab w:val="left" w:pos="2835"/>
          <w:tab w:val="left" w:pos="5387"/>
          <w:tab w:val="left" w:pos="7938"/>
        </w:tabs>
        <w:spacing w:line="276" w:lineRule="auto"/>
        <w:jc w:val="both"/>
        <w:rPr>
          <w:u w:val="single"/>
          <w:lang w:val="en-GB" w:eastAsia="en-GB"/>
        </w:rPr>
      </w:pPr>
      <w:r w:rsidRPr="003E28F7">
        <w:rPr>
          <w:b/>
          <w:lang w:val="en-GB" w:eastAsia="en-GB"/>
        </w:rPr>
        <w:tab/>
      </w:r>
      <w:r w:rsidRPr="003E28F7">
        <w:rPr>
          <w:b/>
          <w:highlight w:val="yellow"/>
          <w:u w:val="single"/>
          <w:lang w:val="en-GB" w:eastAsia="en-GB"/>
        </w:rPr>
        <w:t>c.</w:t>
      </w:r>
      <w:r w:rsidRPr="003E28F7">
        <w:rPr>
          <w:highlight w:val="yellow"/>
          <w:u w:val="single"/>
          <w:lang w:val="en-GB" w:eastAsia="en-GB"/>
        </w:rPr>
        <w:t xml:space="preserve"> hình mô phỏng thí nghiệm phương pháp sắc kí cột.</w:t>
      </w:r>
    </w:p>
    <w:p w:rsidR="00D54563" w:rsidRPr="003E28F7" w:rsidRDefault="00D54563" w:rsidP="00D54563">
      <w:pPr>
        <w:tabs>
          <w:tab w:val="left" w:pos="274"/>
          <w:tab w:val="left" w:pos="2835"/>
          <w:tab w:val="left" w:pos="5387"/>
          <w:tab w:val="left" w:pos="7938"/>
        </w:tabs>
        <w:spacing w:line="276" w:lineRule="auto"/>
        <w:jc w:val="both"/>
        <w:rPr>
          <w:lang w:val="en-GB" w:eastAsia="en-GB"/>
        </w:rPr>
      </w:pPr>
      <w:r w:rsidRPr="003E28F7">
        <w:rPr>
          <w:lang w:val="en-GB" w:eastAsia="en-GB"/>
        </w:rPr>
        <w:tab/>
      </w:r>
      <w:r w:rsidRPr="003E28F7">
        <w:rPr>
          <w:b/>
          <w:lang w:val="en-GB" w:eastAsia="en-GB"/>
        </w:rPr>
        <w:t>d.</w:t>
      </w:r>
      <w:r w:rsidRPr="003E28F7">
        <w:rPr>
          <w:lang w:val="en-GB" w:eastAsia="en-GB"/>
        </w:rPr>
        <w:t xml:space="preserve"> chất b hòa tan tốt trong dung môi hơn so với chất a và chất c</w:t>
      </w:r>
    </w:p>
    <w:p w:rsidR="00D54563" w:rsidRPr="003E28F7" w:rsidRDefault="00D54563" w:rsidP="00D54563">
      <w:pPr>
        <w:tabs>
          <w:tab w:val="left" w:pos="284"/>
          <w:tab w:val="left" w:pos="2835"/>
          <w:tab w:val="left" w:pos="5387"/>
          <w:tab w:val="left" w:pos="7938"/>
        </w:tabs>
        <w:jc w:val="both"/>
        <w:rPr>
          <w:b/>
          <w:bCs/>
        </w:rPr>
      </w:pPr>
    </w:p>
    <w:p w:rsidR="00D54563" w:rsidRPr="003E28F7" w:rsidRDefault="00D54563" w:rsidP="00D54563">
      <w:pPr>
        <w:tabs>
          <w:tab w:val="left" w:pos="284"/>
          <w:tab w:val="left" w:pos="2835"/>
          <w:tab w:val="left" w:pos="5387"/>
          <w:tab w:val="left" w:pos="7938"/>
        </w:tabs>
        <w:jc w:val="both"/>
      </w:pPr>
      <w:r w:rsidRPr="003E28F7">
        <w:rPr>
          <w:b/>
          <w:bCs/>
        </w:rPr>
        <w:t>PHẦN III.</w:t>
      </w:r>
      <w:r w:rsidRPr="003E28F7">
        <w:t xml:space="preserve"> </w:t>
      </w:r>
      <w:r w:rsidRPr="003E28F7">
        <w:rPr>
          <w:b/>
        </w:rPr>
        <w:t>Câu trắc nghiệm yêu cầu trả lời ngắn.</w:t>
      </w:r>
      <w:r w:rsidRPr="003E28F7">
        <w:t xml:space="preserve"> Thí sinh trả lời từ câu 1 đến câu 4 </w:t>
      </w:r>
      <w:r w:rsidRPr="003E28F7">
        <w:rPr>
          <w:b/>
          <w:iCs/>
        </w:rPr>
        <w:t>(2 điểm)</w:t>
      </w:r>
    </w:p>
    <w:p w:rsidR="00D54563" w:rsidRPr="003E28F7" w:rsidRDefault="005135B5" w:rsidP="005135B5">
      <w:pPr>
        <w:tabs>
          <w:tab w:val="left" w:pos="992"/>
        </w:tabs>
        <w:jc w:val="both"/>
        <w:rPr>
          <w:lang w:val="vi-VN"/>
        </w:rPr>
      </w:pPr>
      <w:r w:rsidRPr="003E28F7">
        <w:rPr>
          <w:b/>
          <w:color w:val="C00000"/>
          <w:lang w:val="vi-VN"/>
        </w:rPr>
        <w:t xml:space="preserve">Câu </w:t>
      </w:r>
      <w:r w:rsidR="003E28F7" w:rsidRPr="003E28F7">
        <w:rPr>
          <w:b/>
          <w:color w:val="C00000"/>
          <w:lang w:val="vi-VN"/>
        </w:rPr>
        <w:t>5.</w:t>
      </w:r>
      <w:r w:rsidR="003E28F7" w:rsidRPr="003E28F7">
        <w:rPr>
          <w:lang w:val="vi-VN"/>
        </w:rPr>
        <w:t xml:space="preserve"> </w:t>
      </w:r>
      <w:r w:rsidR="00D54563" w:rsidRPr="003E28F7">
        <w:rPr>
          <w:lang w:val="vi-VN"/>
        </w:rPr>
        <w:t>Cho cân bằng hóa học sau: 2SO</w:t>
      </w:r>
      <w:r w:rsidR="00D54563" w:rsidRPr="003E28F7">
        <w:rPr>
          <w:vertAlign w:val="subscript"/>
          <w:lang w:val="vi-VN"/>
        </w:rPr>
        <w:t>2</w:t>
      </w:r>
      <w:r w:rsidR="00D54563" w:rsidRPr="003E28F7">
        <w:rPr>
          <w:lang w:val="vi-VN"/>
        </w:rPr>
        <w:t xml:space="preserve"> (</w:t>
      </w:r>
      <w:r w:rsidR="00D54563" w:rsidRPr="003E28F7">
        <w:t>g</w:t>
      </w:r>
      <w:r w:rsidR="00D54563" w:rsidRPr="003E28F7">
        <w:rPr>
          <w:lang w:val="vi-VN"/>
        </w:rPr>
        <w:t>) + O</w:t>
      </w:r>
      <w:r w:rsidR="00D54563" w:rsidRPr="003E28F7">
        <w:rPr>
          <w:vertAlign w:val="subscript"/>
          <w:lang w:val="vi-VN"/>
        </w:rPr>
        <w:t>2</w:t>
      </w:r>
      <w:r w:rsidR="00D54563" w:rsidRPr="003E28F7">
        <w:rPr>
          <w:lang w:val="vi-VN"/>
        </w:rPr>
        <w:t xml:space="preserve"> (</w:t>
      </w:r>
      <w:r w:rsidR="00D54563" w:rsidRPr="003E28F7">
        <w:t>g</w:t>
      </w:r>
      <w:r w:rsidR="00D54563" w:rsidRPr="003E28F7">
        <w:rPr>
          <w:lang w:val="vi-VN"/>
        </w:rPr>
        <w:t xml:space="preserve">)  </w:t>
      </w:r>
      <w:r w:rsidR="00D54563" w:rsidRPr="003E28F7">
        <w:rPr>
          <w:rFonts w:ascii="Cambria Math" w:hAnsi="Cambria Math" w:cs="Cambria Math"/>
          <w:lang w:val="vi-VN"/>
        </w:rPr>
        <w:t>⇌</w:t>
      </w:r>
      <w:r w:rsidR="00D54563" w:rsidRPr="003E28F7">
        <w:rPr>
          <w:lang w:val="vi-VN"/>
        </w:rPr>
        <w:t xml:space="preserve"> 2SO</w:t>
      </w:r>
      <w:r w:rsidR="00D54563" w:rsidRPr="003E28F7">
        <w:rPr>
          <w:vertAlign w:val="subscript"/>
          <w:lang w:val="vi-VN"/>
        </w:rPr>
        <w:t>3</w:t>
      </w:r>
      <w:r w:rsidR="00D54563" w:rsidRPr="003E28F7">
        <w:rPr>
          <w:lang w:val="vi-VN"/>
        </w:rPr>
        <w:t xml:space="preserve"> (</w:t>
      </w:r>
      <w:r w:rsidR="00D54563" w:rsidRPr="003E28F7">
        <w:t>g</w:t>
      </w:r>
      <w:r w:rsidR="00D54563" w:rsidRPr="003E28F7">
        <w:rPr>
          <w:lang w:val="vi-VN"/>
        </w:rPr>
        <w:t xml:space="preserve">) ; </w:t>
      </w:r>
      <w:r w:rsidR="00D54563" w:rsidRPr="003E28F7">
        <w:rPr>
          <w:bCs/>
          <w:iCs/>
          <w:color w:val="000000"/>
          <w:position w:val="-12"/>
        </w:rPr>
        <w:object w:dxaOrig="1060" w:dyaOrig="380">
          <v:shape id="_x0000_i1078" type="#_x0000_t75" style="width:53.25pt;height:18.75pt" o:ole="">
            <v:imagedata r:id="rId142" o:title=""/>
          </v:shape>
          <o:OLEObject Type="Embed" ProgID="Equation.DSMT4" ShapeID="_x0000_i1078" DrawAspect="Content" ObjectID="_1827563100" r:id="rId157"/>
        </w:object>
      </w:r>
      <w:r w:rsidR="00D54563" w:rsidRPr="003E28F7">
        <w:rPr>
          <w:bCs/>
          <w:iCs/>
          <w:color w:val="000000"/>
        </w:rPr>
        <w:t xml:space="preserve"> </w:t>
      </w:r>
      <w:r w:rsidR="00D54563" w:rsidRPr="003E28F7">
        <w:rPr>
          <w:lang w:val="vi-VN"/>
        </w:rPr>
        <w:t>Cho các biện pháp : (</w:t>
      </w:r>
      <w:r w:rsidR="00D54563" w:rsidRPr="003E28F7">
        <w:rPr>
          <w:b/>
          <w:color w:val="0070C0"/>
          <w:lang w:val="en-GB"/>
        </w:rPr>
        <w:t>a</w:t>
      </w:r>
      <w:r w:rsidR="00D54563" w:rsidRPr="003E28F7">
        <w:rPr>
          <w:b/>
          <w:color w:val="0070C0"/>
          <w:lang w:val="vi-VN"/>
        </w:rPr>
        <w:t xml:space="preserve">) </w:t>
      </w:r>
      <w:r w:rsidR="00D54563" w:rsidRPr="003E28F7">
        <w:rPr>
          <w:lang w:val="vi-VN"/>
        </w:rPr>
        <w:t>tăng nhiệt độ, (</w:t>
      </w:r>
      <w:r w:rsidR="00D54563" w:rsidRPr="003E28F7">
        <w:rPr>
          <w:b/>
          <w:color w:val="0070C0"/>
          <w:lang w:val="en-GB"/>
        </w:rPr>
        <w:t>b</w:t>
      </w:r>
      <w:r w:rsidR="00D54563" w:rsidRPr="003E28F7">
        <w:rPr>
          <w:b/>
          <w:color w:val="0070C0"/>
          <w:lang w:val="vi-VN"/>
        </w:rPr>
        <w:t xml:space="preserve">) </w:t>
      </w:r>
      <w:r w:rsidR="00D54563" w:rsidRPr="003E28F7">
        <w:rPr>
          <w:lang w:val="vi-VN"/>
        </w:rPr>
        <w:t>tăng áp suất chung của hệ phản ứng, (</w:t>
      </w:r>
      <w:r w:rsidR="00D54563" w:rsidRPr="003E28F7">
        <w:rPr>
          <w:b/>
          <w:color w:val="0070C0"/>
          <w:lang w:val="en-GB"/>
        </w:rPr>
        <w:t>c</w:t>
      </w:r>
      <w:r w:rsidR="00D54563" w:rsidRPr="003E28F7">
        <w:rPr>
          <w:b/>
          <w:color w:val="0070C0"/>
          <w:lang w:val="vi-VN"/>
        </w:rPr>
        <w:t xml:space="preserve">) </w:t>
      </w:r>
      <w:r w:rsidR="00D54563" w:rsidRPr="003E28F7">
        <w:rPr>
          <w:lang w:val="vi-VN"/>
        </w:rPr>
        <w:t>hạ nhiệt độ, (</w:t>
      </w:r>
      <w:r w:rsidR="00D54563" w:rsidRPr="003E28F7">
        <w:rPr>
          <w:b/>
          <w:color w:val="0070C0"/>
          <w:lang w:val="en-GB"/>
        </w:rPr>
        <w:t>d</w:t>
      </w:r>
      <w:r w:rsidR="00D54563" w:rsidRPr="003E28F7">
        <w:rPr>
          <w:b/>
          <w:color w:val="0070C0"/>
          <w:lang w:val="vi-VN"/>
        </w:rPr>
        <w:t xml:space="preserve">) </w:t>
      </w:r>
      <w:r w:rsidR="00D54563" w:rsidRPr="003E28F7">
        <w:rPr>
          <w:lang w:val="vi-VN"/>
        </w:rPr>
        <w:t>dùng thêm chất xúc tác V</w:t>
      </w:r>
      <w:r w:rsidR="00D54563" w:rsidRPr="003E28F7">
        <w:rPr>
          <w:vertAlign w:val="subscript"/>
          <w:lang w:val="vi-VN"/>
        </w:rPr>
        <w:t>2</w:t>
      </w:r>
      <w:r w:rsidR="00D54563" w:rsidRPr="003E28F7">
        <w:rPr>
          <w:lang w:val="vi-VN"/>
        </w:rPr>
        <w:t>O</w:t>
      </w:r>
      <w:r w:rsidR="00D54563" w:rsidRPr="003E28F7">
        <w:rPr>
          <w:vertAlign w:val="subscript"/>
          <w:lang w:val="vi-VN"/>
        </w:rPr>
        <w:t>5</w:t>
      </w:r>
      <w:r w:rsidR="00D54563" w:rsidRPr="003E28F7">
        <w:rPr>
          <w:lang w:val="vi-VN"/>
        </w:rPr>
        <w:t>, (</w:t>
      </w:r>
      <w:r w:rsidR="00D54563" w:rsidRPr="003E28F7">
        <w:rPr>
          <w:lang w:val="en-GB"/>
        </w:rPr>
        <w:t>đ</w:t>
      </w:r>
      <w:r w:rsidR="00D54563" w:rsidRPr="003E28F7">
        <w:rPr>
          <w:lang w:val="vi-VN"/>
        </w:rPr>
        <w:t>) giảm nồng độ SO</w:t>
      </w:r>
      <w:r w:rsidR="00D54563" w:rsidRPr="003E28F7">
        <w:rPr>
          <w:vertAlign w:val="subscript"/>
          <w:lang w:val="vi-VN"/>
        </w:rPr>
        <w:t>3</w:t>
      </w:r>
      <w:r w:rsidR="00D54563" w:rsidRPr="003E28F7">
        <w:rPr>
          <w:lang w:val="vi-VN"/>
        </w:rPr>
        <w:t>, (</w:t>
      </w:r>
      <w:r w:rsidR="00D54563" w:rsidRPr="003E28F7">
        <w:rPr>
          <w:lang w:val="en-GB"/>
        </w:rPr>
        <w:t>e</w:t>
      </w:r>
      <w:r w:rsidR="00D54563" w:rsidRPr="003E28F7">
        <w:rPr>
          <w:lang w:val="vi-VN"/>
        </w:rPr>
        <w:t xml:space="preserve">) giảm áp suất chung của hệ phản ứng. </w:t>
      </w:r>
      <w:r w:rsidR="00D54563" w:rsidRPr="003E28F7">
        <w:rPr>
          <w:lang w:val="en-GB"/>
        </w:rPr>
        <w:t>Có bao nhiêu</w:t>
      </w:r>
      <w:r w:rsidR="00D54563" w:rsidRPr="003E28F7">
        <w:rPr>
          <w:lang w:val="vi-VN"/>
        </w:rPr>
        <w:t xml:space="preserve"> biện pháp làm cân bằng trên chuyển dịch theo chiều thuận? </w:t>
      </w:r>
    </w:p>
    <w:p w:rsidR="00D54563" w:rsidRPr="003E28F7" w:rsidRDefault="00D54563" w:rsidP="00D54563">
      <w:pPr>
        <w:jc w:val="center"/>
        <w:rPr>
          <w:b/>
          <w:bCs/>
          <w:iCs/>
          <w:color w:val="FF0000"/>
        </w:rPr>
      </w:pPr>
      <w:r w:rsidRPr="003E28F7">
        <w:rPr>
          <w:b/>
          <w:bCs/>
          <w:iCs/>
          <w:color w:val="FF0000"/>
        </w:rPr>
        <w:t>Hướng dẫn giải</w:t>
      </w:r>
    </w:p>
    <w:p w:rsidR="00D54563" w:rsidRPr="003E28F7" w:rsidRDefault="00D54563" w:rsidP="00D54563">
      <w:pPr>
        <w:rPr>
          <w:b/>
          <w:bCs/>
          <w:iCs/>
          <w:color w:val="000000"/>
        </w:rPr>
      </w:pPr>
      <w:r w:rsidRPr="003E28F7">
        <w:rPr>
          <w:b/>
          <w:bCs/>
          <w:iCs/>
          <w:color w:val="000000"/>
        </w:rPr>
        <w:t xml:space="preserve">Đáp số: </w:t>
      </w:r>
      <w:r w:rsidRPr="003E28F7">
        <w:rPr>
          <w:lang w:val="en-GB"/>
        </w:rPr>
        <w:t xml:space="preserve">Có 3 biện pháp là </w:t>
      </w:r>
      <w:r w:rsidRPr="003E28F7">
        <w:rPr>
          <w:lang w:val="vi-VN"/>
        </w:rPr>
        <w:t>(</w:t>
      </w:r>
      <w:r w:rsidRPr="003E28F7">
        <w:rPr>
          <w:b/>
          <w:color w:val="0070C0"/>
          <w:lang w:val="en-GB"/>
        </w:rPr>
        <w:t>b</w:t>
      </w:r>
      <w:r w:rsidRPr="003E28F7">
        <w:rPr>
          <w:b/>
          <w:color w:val="0070C0"/>
          <w:lang w:val="vi-VN"/>
        </w:rPr>
        <w:t xml:space="preserve">) </w:t>
      </w:r>
      <w:r w:rsidRPr="003E28F7">
        <w:rPr>
          <w:lang w:val="vi-VN"/>
        </w:rPr>
        <w:t>tăng áp suất chung của hệ phản ứng, (</w:t>
      </w:r>
      <w:r w:rsidRPr="003E28F7">
        <w:rPr>
          <w:b/>
          <w:color w:val="0070C0"/>
          <w:lang w:val="en-GB"/>
        </w:rPr>
        <w:t>c</w:t>
      </w:r>
      <w:r w:rsidRPr="003E28F7">
        <w:rPr>
          <w:b/>
          <w:color w:val="0070C0"/>
          <w:lang w:val="vi-VN"/>
        </w:rPr>
        <w:t xml:space="preserve">) </w:t>
      </w:r>
      <w:r w:rsidRPr="003E28F7">
        <w:rPr>
          <w:lang w:val="vi-VN"/>
        </w:rPr>
        <w:t>hạ nhiệt độ, (</w:t>
      </w:r>
      <w:r w:rsidRPr="003E28F7">
        <w:rPr>
          <w:lang w:val="en-GB"/>
        </w:rPr>
        <w:t>đ</w:t>
      </w:r>
      <w:r w:rsidRPr="003E28F7">
        <w:rPr>
          <w:lang w:val="vi-VN"/>
        </w:rPr>
        <w:t>) giảm nồng độ SO</w:t>
      </w:r>
      <w:r w:rsidRPr="003E28F7">
        <w:rPr>
          <w:vertAlign w:val="subscript"/>
          <w:lang w:val="vi-VN"/>
        </w:rPr>
        <w:t>3</w:t>
      </w:r>
      <w:r w:rsidRPr="003E28F7">
        <w:rPr>
          <w:lang w:val="vi-VN"/>
        </w:rPr>
        <w:t>,</w:t>
      </w:r>
    </w:p>
    <w:p w:rsidR="00D54563" w:rsidRPr="003E28F7" w:rsidRDefault="005135B5" w:rsidP="005135B5">
      <w:pPr>
        <w:tabs>
          <w:tab w:val="left" w:pos="992"/>
        </w:tabs>
        <w:spacing w:line="276" w:lineRule="auto"/>
        <w:jc w:val="both"/>
      </w:pPr>
      <w:r w:rsidRPr="003E28F7">
        <w:rPr>
          <w:b/>
          <w:color w:val="C00000"/>
        </w:rPr>
        <w:t xml:space="preserve">Câu </w:t>
      </w:r>
      <w:r w:rsidR="003E28F7" w:rsidRPr="003E28F7">
        <w:rPr>
          <w:b/>
          <w:color w:val="C00000"/>
        </w:rPr>
        <w:t>6.</w:t>
      </w:r>
      <w:r w:rsidR="003E28F7" w:rsidRPr="003E28F7">
        <w:t xml:space="preserve"> </w:t>
      </w:r>
      <w:r w:rsidR="00D54563" w:rsidRPr="003E28F7">
        <w:t>Cho các chất sau: Na</w:t>
      </w:r>
      <w:r w:rsidR="00D54563" w:rsidRPr="003E28F7">
        <w:rPr>
          <w:vertAlign w:val="subscript"/>
        </w:rPr>
        <w:t>2</w:t>
      </w:r>
      <w:r w:rsidR="00D54563" w:rsidRPr="003E28F7">
        <w:t>CO</w:t>
      </w:r>
      <w:r w:rsidR="00D54563" w:rsidRPr="003E28F7">
        <w:rPr>
          <w:vertAlign w:val="subscript"/>
        </w:rPr>
        <w:t>3</w:t>
      </w:r>
      <w:r w:rsidR="00D54563" w:rsidRPr="003E28F7">
        <w:t>, BaCl</w:t>
      </w:r>
      <w:r w:rsidR="00D54563" w:rsidRPr="003E28F7">
        <w:rPr>
          <w:vertAlign w:val="subscript"/>
        </w:rPr>
        <w:t>2</w:t>
      </w:r>
      <w:r w:rsidR="00D54563" w:rsidRPr="003E28F7">
        <w:t>, MgSO</w:t>
      </w:r>
      <w:r w:rsidR="00D54563" w:rsidRPr="003E28F7">
        <w:rPr>
          <w:vertAlign w:val="subscript"/>
        </w:rPr>
        <w:t>4</w:t>
      </w:r>
      <w:r w:rsidR="00D54563" w:rsidRPr="003E28F7">
        <w:t>, CH</w:t>
      </w:r>
      <w:r w:rsidR="00D54563" w:rsidRPr="003E28F7">
        <w:rPr>
          <w:vertAlign w:val="subscript"/>
        </w:rPr>
        <w:t>3</w:t>
      </w:r>
      <w:r w:rsidR="00D54563" w:rsidRPr="003E28F7">
        <w:t>COONa, C</w:t>
      </w:r>
      <w:r w:rsidR="00D54563" w:rsidRPr="003E28F7">
        <w:rPr>
          <w:vertAlign w:val="subscript"/>
        </w:rPr>
        <w:t>2</w:t>
      </w:r>
      <w:r w:rsidR="00D54563" w:rsidRPr="003E28F7">
        <w:t>H</w:t>
      </w:r>
      <w:r w:rsidR="00D54563" w:rsidRPr="003E28F7">
        <w:rPr>
          <w:vertAlign w:val="subscript"/>
        </w:rPr>
        <w:t>5</w:t>
      </w:r>
      <w:r w:rsidR="00D54563" w:rsidRPr="003E28F7">
        <w:t>Br, CaO, CHCl</w:t>
      </w:r>
      <w:r w:rsidR="00D54563" w:rsidRPr="003E28F7">
        <w:rPr>
          <w:vertAlign w:val="subscript"/>
        </w:rPr>
        <w:t>3</w:t>
      </w:r>
      <w:r w:rsidR="00D54563" w:rsidRPr="003E28F7">
        <w:t>, HCOOH. Số hợp chất hữu cơ trong các chất trên.</w:t>
      </w:r>
    </w:p>
    <w:p w:rsidR="00D54563" w:rsidRPr="003E28F7" w:rsidRDefault="00D54563" w:rsidP="00D54563">
      <w:pPr>
        <w:tabs>
          <w:tab w:val="left" w:pos="283"/>
          <w:tab w:val="left" w:pos="2835"/>
          <w:tab w:val="left" w:pos="5386"/>
          <w:tab w:val="left" w:pos="7937"/>
        </w:tabs>
        <w:spacing w:line="276" w:lineRule="auto"/>
        <w:jc w:val="center"/>
        <w:rPr>
          <w:b/>
          <w:bCs/>
          <w:iCs/>
          <w:color w:val="FF0000"/>
        </w:rPr>
      </w:pPr>
      <w:r w:rsidRPr="003E28F7">
        <w:rPr>
          <w:b/>
          <w:bCs/>
          <w:iCs/>
          <w:color w:val="FF0000"/>
        </w:rPr>
        <w:t>Hướng dẫn giải</w:t>
      </w:r>
    </w:p>
    <w:p w:rsidR="00D54563" w:rsidRPr="003E28F7" w:rsidRDefault="00D54563" w:rsidP="00D54563">
      <w:pPr>
        <w:tabs>
          <w:tab w:val="left" w:pos="283"/>
          <w:tab w:val="left" w:pos="2835"/>
          <w:tab w:val="left" w:pos="5386"/>
          <w:tab w:val="left" w:pos="7937"/>
        </w:tabs>
        <w:spacing w:line="276" w:lineRule="auto"/>
        <w:rPr>
          <w:iCs/>
        </w:rPr>
      </w:pPr>
      <w:r w:rsidRPr="003E28F7">
        <w:rPr>
          <w:iCs/>
        </w:rPr>
        <w:t>Đáp số : 4</w:t>
      </w:r>
    </w:p>
    <w:p w:rsidR="00D54563" w:rsidRPr="003E28F7" w:rsidRDefault="00D54563" w:rsidP="00D54563">
      <w:pPr>
        <w:tabs>
          <w:tab w:val="left" w:pos="283"/>
          <w:tab w:val="left" w:pos="2835"/>
          <w:tab w:val="left" w:pos="5386"/>
          <w:tab w:val="left" w:pos="7937"/>
        </w:tabs>
        <w:spacing w:line="276" w:lineRule="auto"/>
        <w:rPr>
          <w:b/>
          <w:iCs/>
        </w:rPr>
      </w:pPr>
      <w:r w:rsidRPr="003E28F7">
        <w:rPr>
          <w:b/>
          <w:iCs/>
        </w:rPr>
        <w:t xml:space="preserve">Chất hữu cơ: </w:t>
      </w:r>
      <w:r w:rsidRPr="003E28F7">
        <w:t>CH</w:t>
      </w:r>
      <w:r w:rsidRPr="003E28F7">
        <w:rPr>
          <w:vertAlign w:val="subscript"/>
        </w:rPr>
        <w:t>3</w:t>
      </w:r>
      <w:r w:rsidRPr="003E28F7">
        <w:t>COONa, C</w:t>
      </w:r>
      <w:r w:rsidRPr="003E28F7">
        <w:rPr>
          <w:vertAlign w:val="subscript"/>
        </w:rPr>
        <w:t>2</w:t>
      </w:r>
      <w:r w:rsidRPr="003E28F7">
        <w:t>H</w:t>
      </w:r>
      <w:r w:rsidRPr="003E28F7">
        <w:rPr>
          <w:vertAlign w:val="subscript"/>
        </w:rPr>
        <w:t>5</w:t>
      </w:r>
      <w:r w:rsidRPr="003E28F7">
        <w:t>Br, CHCl</w:t>
      </w:r>
      <w:r w:rsidRPr="003E28F7">
        <w:rPr>
          <w:vertAlign w:val="subscript"/>
        </w:rPr>
        <w:t>3</w:t>
      </w:r>
      <w:r w:rsidRPr="003E28F7">
        <w:t>, HCOOH.</w:t>
      </w:r>
    </w:p>
    <w:p w:rsidR="00D54563" w:rsidRPr="003E28F7" w:rsidRDefault="005135B5" w:rsidP="005135B5">
      <w:pPr>
        <w:tabs>
          <w:tab w:val="left" w:pos="992"/>
        </w:tabs>
        <w:spacing w:line="276" w:lineRule="auto"/>
        <w:jc w:val="both"/>
        <w:rPr>
          <w:bCs/>
          <w:iCs/>
          <w:color w:val="000000"/>
          <w:lang w:val="vi-VN"/>
        </w:rPr>
      </w:pPr>
      <w:r w:rsidRPr="003E28F7">
        <w:rPr>
          <w:b/>
          <w:bCs/>
          <w:iCs/>
          <w:color w:val="C00000"/>
          <w:lang w:val="vi-VN"/>
        </w:rPr>
        <w:t xml:space="preserve">Câu </w:t>
      </w:r>
      <w:r w:rsidR="003E28F7" w:rsidRPr="003E28F7">
        <w:rPr>
          <w:b/>
          <w:bCs/>
          <w:iCs/>
          <w:color w:val="C00000"/>
          <w:lang w:val="vi-VN"/>
        </w:rPr>
        <w:t>7.</w:t>
      </w:r>
      <w:r w:rsidR="003E28F7" w:rsidRPr="003E28F7">
        <w:rPr>
          <w:bCs/>
          <w:iCs/>
          <w:color w:val="000000"/>
          <w:lang w:val="vi-VN"/>
        </w:rPr>
        <w:t xml:space="preserve"> </w:t>
      </w:r>
      <w:r w:rsidR="00D54563" w:rsidRPr="003E28F7">
        <w:rPr>
          <w:bCs/>
          <w:iCs/>
          <w:color w:val="000000"/>
          <w:lang w:val="vi-VN"/>
        </w:rPr>
        <w:t>Xét phản ứng trong quá trình tạo ra NO</w:t>
      </w:r>
      <w:r w:rsidR="00D54563" w:rsidRPr="003E28F7">
        <w:rPr>
          <w:bCs/>
          <w:iCs/>
          <w:color w:val="000000"/>
          <w:vertAlign w:val="subscript"/>
          <w:lang w:val="vi-VN"/>
        </w:rPr>
        <w:t xml:space="preserve">x </w:t>
      </w:r>
      <w:r w:rsidR="00D54563" w:rsidRPr="003E28F7">
        <w:rPr>
          <w:bCs/>
          <w:iCs/>
          <w:color w:val="000000"/>
          <w:lang w:val="vi-VN"/>
        </w:rPr>
        <w:t>nhiệt:</w:t>
      </w:r>
    </w:p>
    <w:p w:rsidR="00D54563" w:rsidRPr="003E28F7" w:rsidRDefault="00D54563" w:rsidP="00D54563">
      <w:pPr>
        <w:tabs>
          <w:tab w:val="left" w:pos="283"/>
          <w:tab w:val="left" w:pos="2835"/>
          <w:tab w:val="left" w:pos="5386"/>
          <w:tab w:val="left" w:pos="7937"/>
        </w:tabs>
        <w:spacing w:line="276" w:lineRule="auto"/>
        <w:ind w:firstLine="283"/>
        <w:jc w:val="center"/>
        <w:rPr>
          <w:bCs/>
          <w:iCs/>
          <w:color w:val="000000"/>
          <w:lang w:val="vi-VN"/>
        </w:rPr>
      </w:pPr>
      <w:r w:rsidRPr="003E28F7">
        <w:rPr>
          <w:bCs/>
          <w:iCs/>
          <w:color w:val="000000"/>
          <w:lang w:val="vi-VN"/>
        </w:rPr>
        <w:t>N</w:t>
      </w:r>
      <w:r w:rsidRPr="003E28F7">
        <w:rPr>
          <w:bCs/>
          <w:iCs/>
          <w:color w:val="000000"/>
          <w:vertAlign w:val="subscript"/>
          <w:lang w:val="vi-VN"/>
        </w:rPr>
        <w:t>2</w:t>
      </w:r>
      <w:r w:rsidRPr="003E28F7">
        <w:rPr>
          <w:bCs/>
          <w:iCs/>
          <w:color w:val="000000"/>
          <w:lang w:val="vi-VN"/>
        </w:rPr>
        <w:t>(g) + O</w:t>
      </w:r>
      <w:r w:rsidRPr="003E28F7">
        <w:rPr>
          <w:bCs/>
          <w:iCs/>
          <w:color w:val="000000"/>
          <w:vertAlign w:val="subscript"/>
          <w:lang w:val="vi-VN"/>
        </w:rPr>
        <w:t>2</w:t>
      </w:r>
      <w:r w:rsidRPr="003E28F7">
        <w:rPr>
          <w:bCs/>
          <w:iCs/>
          <w:color w:val="000000"/>
          <w:lang w:val="vi-VN"/>
        </w:rPr>
        <w:t xml:space="preserve">(g) </w:t>
      </w:r>
      <w:r w:rsidRPr="003E28F7">
        <w:rPr>
          <w:bCs/>
          <w:iCs/>
          <w:color w:val="000000"/>
          <w:position w:val="-6"/>
          <w:lang w:bidi="vi-VN"/>
        </w:rPr>
        <w:object w:dxaOrig="639" w:dyaOrig="340">
          <v:shape id="_x0000_i1079" type="#_x0000_t75" style="width:32.25pt;height:17.25pt" o:ole="">
            <v:imagedata r:id="rId64" o:title=""/>
          </v:shape>
          <o:OLEObject Type="Embed" ProgID="Equation.DSMT4" ShapeID="_x0000_i1079" DrawAspect="Content" ObjectID="_1827563101" r:id="rId158"/>
        </w:object>
      </w:r>
      <w:r w:rsidRPr="003E28F7">
        <w:rPr>
          <w:bCs/>
          <w:iCs/>
          <w:color w:val="000000"/>
          <w:lang w:val="vi-VN"/>
        </w:rPr>
        <w:t xml:space="preserve"> 2NO(g) </w:t>
      </w:r>
      <w:r w:rsidRPr="003E28F7">
        <w:rPr>
          <w:bCs/>
          <w:iCs/>
          <w:color w:val="000000"/>
          <w:position w:val="-12"/>
        </w:rPr>
        <w:object w:dxaOrig="1560" w:dyaOrig="400">
          <v:shape id="_x0000_i1080" type="#_x0000_t75" style="width:78pt;height:20.25pt" o:ole="">
            <v:imagedata r:id="rId145" o:title=""/>
          </v:shape>
          <o:OLEObject Type="Embed" ProgID="Equation.DSMT4" ShapeID="_x0000_i1080" DrawAspect="Content" ObjectID="_1827563102" r:id="rId159"/>
        </w:object>
      </w:r>
      <w:r w:rsidRPr="003E28F7">
        <w:rPr>
          <w:bCs/>
          <w:iCs/>
          <w:color w:val="000000"/>
          <w:lang w:val="vi-VN"/>
        </w:rPr>
        <w:t xml:space="preserve"> kJ</w:t>
      </w:r>
    </w:p>
    <w:p w:rsidR="00D54563" w:rsidRPr="003E28F7" w:rsidRDefault="00D54563" w:rsidP="00D54563">
      <w:pPr>
        <w:tabs>
          <w:tab w:val="left" w:pos="283"/>
          <w:tab w:val="left" w:pos="2835"/>
          <w:tab w:val="left" w:pos="5386"/>
          <w:tab w:val="left" w:pos="7937"/>
        </w:tabs>
        <w:spacing w:line="276" w:lineRule="auto"/>
        <w:ind w:firstLine="283"/>
        <w:jc w:val="both"/>
        <w:rPr>
          <w:b/>
          <w:bCs/>
          <w:iCs/>
          <w:color w:val="0000FF"/>
          <w:lang w:val="vi-VN"/>
        </w:rPr>
      </w:pPr>
      <w:r w:rsidRPr="003E28F7">
        <w:rPr>
          <w:bCs/>
          <w:iCs/>
          <w:color w:val="000000"/>
          <w:lang w:val="vi-VN"/>
        </w:rPr>
        <w:t>Nhiệt tạo thành chuẩn của NO(g) là</w:t>
      </w:r>
      <w:r w:rsidRPr="003E28F7">
        <w:rPr>
          <w:b/>
          <w:bCs/>
          <w:iCs/>
          <w:color w:val="0000FF"/>
          <w:lang w:val="vi-VN"/>
        </w:rPr>
        <w:t xml:space="preserve"> </w:t>
      </w:r>
      <w:r w:rsidRPr="003E28F7">
        <w:rPr>
          <w:bCs/>
          <w:iCs/>
          <w:color w:val="000000"/>
          <w:lang w:val="vi-VN"/>
        </w:rPr>
        <w:t>x kJ/mol</w:t>
      </w:r>
      <w:r w:rsidRPr="003E28F7">
        <w:rPr>
          <w:bCs/>
          <w:iCs/>
          <w:lang w:val="vi-VN"/>
        </w:rPr>
        <w:t>. Giá trị x bằng bao nhiêu?</w:t>
      </w:r>
    </w:p>
    <w:p w:rsidR="00D54563" w:rsidRPr="003E28F7" w:rsidRDefault="00D54563" w:rsidP="00D54563">
      <w:pPr>
        <w:spacing w:line="276" w:lineRule="auto"/>
        <w:rPr>
          <w:color w:val="000000"/>
        </w:rPr>
      </w:pPr>
      <w:r w:rsidRPr="003E28F7">
        <w:rPr>
          <w:color w:val="000000"/>
        </w:rPr>
        <w:lastRenderedPageBreak/>
        <w:t>Đáp số :  x = 90,3</w:t>
      </w:r>
    </w:p>
    <w:p w:rsidR="00D54563" w:rsidRPr="003E28F7" w:rsidRDefault="00D54563" w:rsidP="00D54563">
      <w:pPr>
        <w:spacing w:line="276" w:lineRule="auto"/>
        <w:jc w:val="center"/>
        <w:rPr>
          <w:b/>
          <w:color w:val="FF0000"/>
        </w:rPr>
      </w:pPr>
      <w:r w:rsidRPr="003E28F7">
        <w:rPr>
          <w:b/>
          <w:color w:val="FF0000"/>
        </w:rPr>
        <w:t>Hướng dẫn giải</w:t>
      </w:r>
    </w:p>
    <w:p w:rsidR="00D54563" w:rsidRPr="003E28F7" w:rsidRDefault="00D54563" w:rsidP="00D54563">
      <w:pPr>
        <w:tabs>
          <w:tab w:val="left" w:pos="283"/>
          <w:tab w:val="left" w:pos="2835"/>
          <w:tab w:val="left" w:pos="5386"/>
          <w:tab w:val="left" w:pos="7937"/>
        </w:tabs>
        <w:spacing w:line="276" w:lineRule="auto"/>
        <w:rPr>
          <w:b/>
        </w:rPr>
      </w:pPr>
      <w:r w:rsidRPr="003E28F7">
        <w:rPr>
          <w:bCs/>
          <w:iCs/>
          <w:color w:val="000000"/>
          <w:position w:val="-12"/>
        </w:rPr>
        <w:object w:dxaOrig="5620" w:dyaOrig="400">
          <v:shape id="_x0000_i1081" type="#_x0000_t75" style="width:281.25pt;height:20.25pt" o:ole="">
            <v:imagedata r:id="rId160" o:title=""/>
          </v:shape>
          <o:OLEObject Type="Embed" ProgID="Equation.DSMT4" ShapeID="_x0000_i1081" DrawAspect="Content" ObjectID="_1827563103" r:id="rId161"/>
        </w:object>
      </w:r>
      <w:r w:rsidRPr="003E28F7">
        <w:rPr>
          <w:bCs/>
          <w:iCs/>
          <w:color w:val="000000"/>
        </w:rPr>
        <w:t xml:space="preserve"> =&gt; x = 90,3</w:t>
      </w:r>
    </w:p>
    <w:p w:rsidR="00D54563" w:rsidRPr="003E28F7" w:rsidRDefault="005135B5" w:rsidP="005135B5">
      <w:pPr>
        <w:tabs>
          <w:tab w:val="left" w:pos="992"/>
        </w:tabs>
        <w:spacing w:line="276" w:lineRule="auto"/>
        <w:jc w:val="both"/>
      </w:pPr>
      <w:r w:rsidRPr="003E28F7">
        <w:rPr>
          <w:b/>
          <w:color w:val="C00000"/>
        </w:rPr>
        <w:t xml:space="preserve">Câu </w:t>
      </w:r>
      <w:r w:rsidR="003E28F7" w:rsidRPr="003E28F7">
        <w:rPr>
          <w:b/>
          <w:color w:val="C00000"/>
        </w:rPr>
        <w:t>8.</w:t>
      </w:r>
      <w:r w:rsidR="003E28F7" w:rsidRPr="003E28F7">
        <w:t xml:space="preserve"> </w:t>
      </w:r>
      <w:r w:rsidR="00D54563" w:rsidRPr="003E28F7">
        <w:t>Một mẫu nước thải của nhà máy sản xuất có pH = 3. Để thải ra ngoài môi trường thì cần phải tăng pH lên từ 5,8 đến 8,6 (theo đúng qui định), nhà máy phải dùng vôi sống thải vào nước thải. Khối lượng vôi sống cần dùng cho 1,5 m</w:t>
      </w:r>
      <w:r w:rsidR="00D54563" w:rsidRPr="003E28F7">
        <w:rPr>
          <w:vertAlign w:val="superscript"/>
        </w:rPr>
        <w:t>3</w:t>
      </w:r>
      <w:r w:rsidR="00D54563" w:rsidRPr="003E28F7">
        <w:t xml:space="preserve"> nước để nâng pH từ 3 lên 7 là (Bỏ qua sự thủy phân của các muối nếu có). </w:t>
      </w:r>
    </w:p>
    <w:p w:rsidR="00D54563" w:rsidRPr="003E28F7" w:rsidRDefault="00D54563" w:rsidP="00D54563">
      <w:pPr>
        <w:spacing w:line="276" w:lineRule="auto"/>
        <w:jc w:val="center"/>
        <w:rPr>
          <w:b/>
          <w:color w:val="FF0000"/>
        </w:rPr>
      </w:pPr>
      <w:r w:rsidRPr="003E28F7">
        <w:rPr>
          <w:b/>
          <w:color w:val="FF0000"/>
        </w:rPr>
        <w:t>Hướng dẫn giải</w:t>
      </w:r>
    </w:p>
    <w:p w:rsidR="00D54563" w:rsidRPr="003E28F7" w:rsidRDefault="00D54563" w:rsidP="00D54563">
      <w:pPr>
        <w:tabs>
          <w:tab w:val="left" w:pos="274"/>
          <w:tab w:val="left" w:pos="2835"/>
          <w:tab w:val="left" w:pos="5387"/>
          <w:tab w:val="left" w:pos="7938"/>
        </w:tabs>
        <w:spacing w:line="276" w:lineRule="auto"/>
        <w:jc w:val="both"/>
      </w:pPr>
      <w:r w:rsidRPr="003E28F7">
        <w:t>Ban đầu pH = 3 nên [H</w:t>
      </w:r>
      <w:r w:rsidRPr="003E28F7">
        <w:rPr>
          <w:vertAlign w:val="superscript"/>
        </w:rPr>
        <w:t>+</w:t>
      </w:r>
      <w:r w:rsidRPr="003E28F7">
        <w:t>] = 10</w:t>
      </w:r>
      <w:r w:rsidRPr="003E28F7">
        <w:rPr>
          <w:vertAlign w:val="superscript"/>
        </w:rPr>
        <w:t>-3</w:t>
      </w:r>
      <w:r w:rsidRPr="003E28F7">
        <w:t xml:space="preserve"> M</w:t>
      </w:r>
    </w:p>
    <w:p w:rsidR="00D54563" w:rsidRPr="003E28F7" w:rsidRDefault="00D54563" w:rsidP="00D54563">
      <w:pPr>
        <w:tabs>
          <w:tab w:val="left" w:pos="274"/>
          <w:tab w:val="left" w:pos="2835"/>
          <w:tab w:val="left" w:pos="5387"/>
          <w:tab w:val="left" w:pos="7938"/>
        </w:tabs>
        <w:spacing w:line="276" w:lineRule="auto"/>
        <w:jc w:val="both"/>
      </w:pPr>
      <w:r w:rsidRPr="003E28F7">
        <w:t>Xét 1,5 m</w:t>
      </w:r>
      <w:r w:rsidRPr="003E28F7">
        <w:rPr>
          <w:vertAlign w:val="superscript"/>
        </w:rPr>
        <w:t>3</w:t>
      </w:r>
      <w:r w:rsidRPr="003E28F7">
        <w:t xml:space="preserve"> nước (hay 1500 lít) thì </w:t>
      </w:r>
      <m:oMath>
        <m:sSub>
          <m:sSubPr>
            <m:ctrlPr>
              <w:rPr>
                <w:rFonts w:ascii="Cambria Math" w:eastAsia="Cambria Math" w:hAnsi="Cambria Math"/>
              </w:rPr>
            </m:ctrlPr>
          </m:sSubPr>
          <m:e>
            <m:r>
              <w:rPr>
                <w:rFonts w:ascii="Cambria Math" w:eastAsia="Cambria Math" w:hAnsi="Cambria Math"/>
              </w:rPr>
              <m:t>n</m:t>
            </m:r>
          </m:e>
          <m:sub>
            <m:sSup>
              <m:sSupPr>
                <m:ctrlPr>
                  <w:rPr>
                    <w:rFonts w:ascii="Cambria Math" w:eastAsia="Cambria Math" w:hAnsi="Cambria Math"/>
                  </w:rPr>
                </m:ctrlPr>
              </m:sSupPr>
              <m:e>
                <m:r>
                  <w:rPr>
                    <w:rFonts w:ascii="Cambria Math" w:eastAsia="Cambria Math" w:hAnsi="Cambria Math"/>
                  </w:rPr>
                  <m:t>H</m:t>
                </m:r>
              </m:e>
              <m:sup>
                <m:r>
                  <w:rPr>
                    <w:rFonts w:ascii="Cambria Math" w:eastAsia="Cambria Math" w:hAnsi="Cambria Math"/>
                  </w:rPr>
                  <m:t>+</m:t>
                </m:r>
              </m:sup>
            </m:sSup>
          </m:sub>
        </m:sSub>
      </m:oMath>
      <w:r w:rsidRPr="003E28F7">
        <w:t xml:space="preserve"> = [H</w:t>
      </w:r>
      <w:r w:rsidRPr="003E28F7">
        <w:rPr>
          <w:vertAlign w:val="superscript"/>
        </w:rPr>
        <w:t>+</w:t>
      </w:r>
      <w:r w:rsidRPr="003E28F7">
        <w:t>].V = 10</w:t>
      </w:r>
      <w:r w:rsidRPr="003E28F7">
        <w:rPr>
          <w:vertAlign w:val="superscript"/>
        </w:rPr>
        <w:t>-3</w:t>
      </w:r>
      <w:r w:rsidRPr="003E28F7">
        <w:t xml:space="preserve"> .1500 = 1,5 mol</w:t>
      </w:r>
    </w:p>
    <w:p w:rsidR="00D54563" w:rsidRPr="003E28F7" w:rsidRDefault="00D54563" w:rsidP="00D54563">
      <w:pPr>
        <w:tabs>
          <w:tab w:val="left" w:pos="274"/>
          <w:tab w:val="left" w:pos="2835"/>
          <w:tab w:val="left" w:pos="5387"/>
          <w:tab w:val="left" w:pos="7938"/>
        </w:tabs>
        <w:spacing w:line="276" w:lineRule="auto"/>
        <w:jc w:val="both"/>
      </w:pPr>
      <w:r w:rsidRPr="003E28F7">
        <w:t>Để pH = 7 thì toàn bộ lượng H</w:t>
      </w:r>
      <w:r w:rsidRPr="003E28F7">
        <w:rPr>
          <w:vertAlign w:val="superscript"/>
        </w:rPr>
        <w:t>+</w:t>
      </w:r>
      <w:r w:rsidRPr="003E28F7">
        <w:t xml:space="preserve"> phải phản ứng hết nên OH</w:t>
      </w:r>
      <w:r w:rsidRPr="003E28F7">
        <w:rPr>
          <w:vertAlign w:val="superscript"/>
        </w:rPr>
        <w:t>-</w:t>
      </w:r>
      <w:r w:rsidRPr="003E28F7">
        <w:t xml:space="preserve"> + H</w:t>
      </w:r>
      <w:r w:rsidRPr="003E28F7">
        <w:rPr>
          <w:vertAlign w:val="superscript"/>
        </w:rPr>
        <w:t>+</w:t>
      </w:r>
      <w:r w:rsidRPr="003E28F7">
        <w:rPr>
          <w:rFonts w:eastAsia="Cardo"/>
        </w:rPr>
        <w:t xml:space="preserve"> → H</w:t>
      </w:r>
      <w:r w:rsidRPr="003E28F7">
        <w:rPr>
          <w:vertAlign w:val="subscript"/>
        </w:rPr>
        <w:t>2</w:t>
      </w:r>
      <w:r w:rsidRPr="003E28F7">
        <w:t>O</w:t>
      </w:r>
    </w:p>
    <w:p w:rsidR="00D54563" w:rsidRPr="003E28F7" w:rsidRDefault="00D54563" w:rsidP="00D54563">
      <w:pPr>
        <w:tabs>
          <w:tab w:val="left" w:pos="274"/>
          <w:tab w:val="left" w:pos="2835"/>
          <w:tab w:val="left" w:pos="5387"/>
          <w:tab w:val="left" w:pos="7938"/>
        </w:tabs>
        <w:spacing w:line="276" w:lineRule="auto"/>
        <w:jc w:val="both"/>
      </w:pPr>
      <w:r w:rsidRPr="003E28F7">
        <w:rPr>
          <w:rFonts w:eastAsia="Cardo"/>
        </w:rPr>
        <w:t xml:space="preserve">→ </w:t>
      </w:r>
      <m:oMath>
        <m:sSub>
          <m:sSubPr>
            <m:ctrlPr>
              <w:rPr>
                <w:rFonts w:ascii="Cambria Math" w:eastAsia="Cambria Math" w:hAnsi="Cambria Math"/>
              </w:rPr>
            </m:ctrlPr>
          </m:sSubPr>
          <m:e>
            <m:r>
              <w:rPr>
                <w:rFonts w:ascii="Cambria Math" w:eastAsia="Cambria Math" w:hAnsi="Cambria Math"/>
              </w:rPr>
              <m:t>n</m:t>
            </m:r>
          </m:e>
          <m:sub>
            <m:sSup>
              <m:sSupPr>
                <m:ctrlPr>
                  <w:rPr>
                    <w:rFonts w:ascii="Cambria Math" w:eastAsia="Cambria Math" w:hAnsi="Cambria Math"/>
                  </w:rPr>
                </m:ctrlPr>
              </m:sSupPr>
              <m:e>
                <m:r>
                  <w:rPr>
                    <w:rFonts w:ascii="Cambria Math" w:eastAsia="Cambria Math" w:hAnsi="Cambria Math"/>
                  </w:rPr>
                  <m:t>OH</m:t>
                </m:r>
              </m:e>
              <m:sup>
                <m:r>
                  <w:rPr>
                    <w:rFonts w:ascii="Cambria Math" w:eastAsia="Cambria Math" w:hAnsi="Cambria Math"/>
                  </w:rPr>
                  <m:t>-</m:t>
                </m:r>
              </m:sup>
            </m:sSup>
          </m:sub>
        </m:sSub>
      </m:oMath>
      <w:r w:rsidRPr="003E28F7">
        <w:t xml:space="preserve">  = </w:t>
      </w:r>
      <m:oMath>
        <m:sSub>
          <m:sSubPr>
            <m:ctrlPr>
              <w:rPr>
                <w:rFonts w:ascii="Cambria Math" w:eastAsia="Cambria Math" w:hAnsi="Cambria Math"/>
              </w:rPr>
            </m:ctrlPr>
          </m:sSubPr>
          <m:e>
            <m:r>
              <w:rPr>
                <w:rFonts w:ascii="Cambria Math" w:eastAsia="Cambria Math" w:hAnsi="Cambria Math"/>
              </w:rPr>
              <m:t>n</m:t>
            </m:r>
          </m:e>
          <m:sub>
            <m:sSup>
              <m:sSupPr>
                <m:ctrlPr>
                  <w:rPr>
                    <w:rFonts w:ascii="Cambria Math" w:eastAsia="Cambria Math" w:hAnsi="Cambria Math"/>
                  </w:rPr>
                </m:ctrlPr>
              </m:sSupPr>
              <m:e>
                <m:r>
                  <w:rPr>
                    <w:rFonts w:ascii="Cambria Math" w:eastAsia="Cambria Math" w:hAnsi="Cambria Math"/>
                  </w:rPr>
                  <m:t>H</m:t>
                </m:r>
              </m:e>
              <m:sup>
                <m:r>
                  <w:rPr>
                    <w:rFonts w:ascii="Cambria Math" w:eastAsia="Cambria Math" w:hAnsi="Cambria Math"/>
                  </w:rPr>
                  <m:t>+</m:t>
                </m:r>
              </m:sup>
            </m:sSup>
          </m:sub>
        </m:sSub>
      </m:oMath>
      <w:r w:rsidRPr="003E28F7">
        <w:rPr>
          <w:rFonts w:eastAsia="Cardo"/>
        </w:rPr>
        <w:t xml:space="preserve">  = 1,5 mol → n</w:t>
      </w:r>
      <w:r w:rsidRPr="003E28F7">
        <w:rPr>
          <w:vertAlign w:val="subscript"/>
        </w:rPr>
        <w:t>CaO</w:t>
      </w:r>
      <w:r w:rsidRPr="003E28F7">
        <w:t xml:space="preserve">  = ½ . </w:t>
      </w:r>
      <m:oMath>
        <m:sSub>
          <m:sSubPr>
            <m:ctrlPr>
              <w:rPr>
                <w:rFonts w:ascii="Cambria Math" w:eastAsia="Cambria Math" w:hAnsi="Cambria Math"/>
              </w:rPr>
            </m:ctrlPr>
          </m:sSubPr>
          <m:e>
            <m:r>
              <w:rPr>
                <w:rFonts w:ascii="Cambria Math" w:eastAsia="Cambria Math" w:hAnsi="Cambria Math"/>
              </w:rPr>
              <m:t>n</m:t>
            </m:r>
          </m:e>
          <m:sub>
            <m:sSup>
              <m:sSupPr>
                <m:ctrlPr>
                  <w:rPr>
                    <w:rFonts w:ascii="Cambria Math" w:eastAsia="Cambria Math" w:hAnsi="Cambria Math"/>
                  </w:rPr>
                </m:ctrlPr>
              </m:sSupPr>
              <m:e>
                <m:r>
                  <w:rPr>
                    <w:rFonts w:ascii="Cambria Math" w:eastAsia="Cambria Math" w:hAnsi="Cambria Math"/>
                  </w:rPr>
                  <m:t>OH</m:t>
                </m:r>
              </m:e>
              <m:sup>
                <m:r>
                  <w:rPr>
                    <w:rFonts w:ascii="Cambria Math" w:eastAsia="Cambria Math" w:hAnsi="Cambria Math"/>
                  </w:rPr>
                  <m:t>-</m:t>
                </m:r>
              </m:sup>
            </m:sSup>
          </m:sub>
        </m:sSub>
      </m:oMath>
      <w:r w:rsidRPr="003E28F7">
        <w:t xml:space="preserve">  = ½ .1,5 = 0,75 mol</w:t>
      </w:r>
    </w:p>
    <w:p w:rsidR="00D54563" w:rsidRPr="003E28F7" w:rsidRDefault="00D54563" w:rsidP="00D54563">
      <w:pPr>
        <w:tabs>
          <w:tab w:val="left" w:pos="274"/>
          <w:tab w:val="left" w:pos="2835"/>
          <w:tab w:val="left" w:pos="5387"/>
          <w:tab w:val="left" w:pos="7938"/>
        </w:tabs>
        <w:spacing w:line="276" w:lineRule="auto"/>
        <w:jc w:val="both"/>
      </w:pPr>
      <w:r w:rsidRPr="003E28F7">
        <w:rPr>
          <w:rFonts w:eastAsia="Cardo"/>
        </w:rPr>
        <w:t>→ m</w:t>
      </w:r>
      <w:r w:rsidRPr="003E28F7">
        <w:rPr>
          <w:vertAlign w:val="subscript"/>
        </w:rPr>
        <w:t>CaO</w:t>
      </w:r>
      <w:r w:rsidRPr="003E28F7">
        <w:t xml:space="preserve"> = 0,75.56 = 42 gam</w:t>
      </w:r>
    </w:p>
    <w:p w:rsidR="00D54563" w:rsidRPr="003E28F7" w:rsidRDefault="00D54563" w:rsidP="00D54563">
      <w:pPr>
        <w:spacing w:line="254" w:lineRule="auto"/>
        <w:rPr>
          <w:b/>
          <w:iCs/>
        </w:rPr>
      </w:pPr>
      <w:r w:rsidRPr="003E28F7">
        <w:rPr>
          <w:b/>
          <w:iCs/>
        </w:rPr>
        <w:t>PHẦN IV. Tự luận (3,0 điểm)</w:t>
      </w:r>
    </w:p>
    <w:p w:rsidR="00D54563" w:rsidRPr="003E28F7" w:rsidRDefault="00D54563" w:rsidP="00D54563">
      <w:pPr>
        <w:rPr>
          <w:color w:val="000000"/>
        </w:rPr>
      </w:pPr>
      <w:r w:rsidRPr="003E28F7">
        <w:rPr>
          <w:b/>
          <w:iCs/>
        </w:rPr>
        <w:t xml:space="preserve">Câu 1 (1,0 điểm). </w:t>
      </w:r>
      <w:r w:rsidRPr="003E28F7">
        <w:rPr>
          <w:color w:val="000000"/>
        </w:rPr>
        <w:t xml:space="preserve">Viết các phương trình hóa học sau (ghi rõ điều kiện nếu có) : </w:t>
      </w:r>
    </w:p>
    <w:p w:rsidR="00D54563" w:rsidRPr="003E28F7" w:rsidRDefault="00D54563" w:rsidP="00D54563">
      <w:pPr>
        <w:rPr>
          <w:bCs/>
          <w:position w:val="-14"/>
        </w:rPr>
      </w:pPr>
      <w:r w:rsidRPr="003E28F7">
        <w:rPr>
          <w:bCs/>
          <w:position w:val="-14"/>
        </w:rPr>
        <w:object w:dxaOrig="2360" w:dyaOrig="440">
          <v:shape id="_x0000_i1082" type="#_x0000_t75" style="width:117.75pt;height:21.75pt" o:ole="">
            <v:imagedata r:id="rId147" o:title=""/>
          </v:shape>
          <o:OLEObject Type="Embed" ProgID="Equation.DSMT4" ShapeID="_x0000_i1082" DrawAspect="Content" ObjectID="_1827563104" r:id="rId162"/>
        </w:object>
      </w:r>
    </w:p>
    <w:p w:rsidR="00D54563" w:rsidRPr="003E28F7" w:rsidRDefault="00D54563" w:rsidP="00D54563">
      <w:r w:rsidRPr="003E28F7">
        <w:rPr>
          <w:b/>
          <w:color w:val="0070C0"/>
        </w:rPr>
        <w:t xml:space="preserve">b) </w:t>
      </w:r>
      <w:r w:rsidRPr="003E28F7">
        <w:t xml:space="preserve">    ?    +    HNO</w:t>
      </w:r>
      <w:r w:rsidRPr="003E28F7">
        <w:rPr>
          <w:vertAlign w:val="subscript"/>
        </w:rPr>
        <w:t>3</w:t>
      </w:r>
      <w:r w:rsidRPr="003E28F7">
        <w:rPr>
          <w:bCs/>
          <w:position w:val="-6"/>
        </w:rPr>
        <w:object w:dxaOrig="639" w:dyaOrig="340">
          <v:shape id="_x0000_i1083" type="#_x0000_t75" style="width:32.25pt;height:17.25pt" o:ole="">
            <v:imagedata r:id="rId149" o:title=""/>
          </v:shape>
          <o:OLEObject Type="Embed" ProgID="Equation.DSMT4" ShapeID="_x0000_i1083" DrawAspect="Content" ObjectID="_1827563105" r:id="rId163"/>
        </w:object>
      </w:r>
      <w:r w:rsidRPr="003E28F7">
        <w:t>Ca(NO</w:t>
      </w:r>
      <w:r w:rsidRPr="003E28F7">
        <w:rPr>
          <w:vertAlign w:val="subscript"/>
        </w:rPr>
        <w:t>3</w:t>
      </w:r>
      <w:r w:rsidRPr="003E28F7">
        <w:t>)</w:t>
      </w:r>
      <w:r w:rsidRPr="003E28F7">
        <w:rPr>
          <w:vertAlign w:val="subscript"/>
        </w:rPr>
        <w:t>2</w:t>
      </w:r>
      <w:r w:rsidRPr="003E28F7">
        <w:t xml:space="preserve"> +    ?    +  ? </w:t>
      </w:r>
    </w:p>
    <w:p w:rsidR="00D54563" w:rsidRPr="003E28F7" w:rsidRDefault="00D54563" w:rsidP="00D54563">
      <w:pPr>
        <w:rPr>
          <w:vertAlign w:val="subscript"/>
        </w:rPr>
      </w:pPr>
      <w:r w:rsidRPr="003E28F7">
        <w:rPr>
          <w:b/>
          <w:bCs/>
          <w:color w:val="0070C0"/>
        </w:rPr>
        <w:t xml:space="preserve">c) </w:t>
      </w:r>
      <w:r w:rsidRPr="003E28F7">
        <w:rPr>
          <w:bCs/>
        </w:rPr>
        <w:t>S +    F</w:t>
      </w:r>
      <w:r w:rsidRPr="003E28F7">
        <w:rPr>
          <w:bCs/>
          <w:vertAlign w:val="subscript"/>
        </w:rPr>
        <w:t>2</w:t>
      </w:r>
      <w:r w:rsidRPr="003E28F7">
        <w:rPr>
          <w:position w:val="-10"/>
        </w:rPr>
        <w:object w:dxaOrig="660" w:dyaOrig="360">
          <v:shape id="_x0000_i1084" type="#_x0000_t75" style="width:33pt;height:18pt" o:ole="">
            <v:imagedata r:id="rId151" o:title=""/>
          </v:shape>
          <o:OLEObject Type="Embed" ProgID="Equation.DSMT4" ShapeID="_x0000_i1084" DrawAspect="Content" ObjectID="_1827563106" r:id="rId164"/>
        </w:object>
      </w:r>
    </w:p>
    <w:p w:rsidR="00D54563" w:rsidRPr="003E28F7" w:rsidRDefault="00D54563" w:rsidP="00D54563">
      <w:r w:rsidRPr="003E28F7">
        <w:rPr>
          <w:b/>
          <w:color w:val="0070C0"/>
        </w:rPr>
        <w:t xml:space="preserve">d) </w:t>
      </w:r>
      <w:r w:rsidRPr="003E28F7">
        <w:t xml:space="preserve">  H</w:t>
      </w:r>
      <w:r w:rsidRPr="003E28F7">
        <w:rPr>
          <w:vertAlign w:val="subscript"/>
        </w:rPr>
        <w:t>2</w:t>
      </w:r>
      <w:r w:rsidRPr="003E28F7">
        <w:t>SO</w:t>
      </w:r>
      <w:r w:rsidRPr="003E28F7">
        <w:rPr>
          <w:vertAlign w:val="subscript"/>
        </w:rPr>
        <w:t>4</w:t>
      </w:r>
      <w:r w:rsidRPr="003E28F7">
        <w:t>loãng   + Fe</w:t>
      </w:r>
      <w:r w:rsidRPr="003E28F7">
        <w:rPr>
          <w:vertAlign w:val="subscript"/>
        </w:rPr>
        <w:t>3</w:t>
      </w:r>
      <w:r w:rsidRPr="003E28F7">
        <w:t>O</w:t>
      </w:r>
      <w:r w:rsidRPr="003E28F7">
        <w:rPr>
          <w:vertAlign w:val="subscript"/>
        </w:rPr>
        <w:t>4</w:t>
      </w:r>
      <w:r w:rsidRPr="003E28F7">
        <w:rPr>
          <w:bCs/>
          <w:position w:val="-6"/>
        </w:rPr>
        <w:object w:dxaOrig="639" w:dyaOrig="340">
          <v:shape id="_x0000_i1085" type="#_x0000_t75" style="width:31.5pt;height:16.5pt" o:ole="">
            <v:imagedata r:id="rId153" o:title=""/>
          </v:shape>
          <o:OLEObject Type="Embed" ProgID="Equation.DSMT4" ShapeID="_x0000_i1085" DrawAspect="Content" ObjectID="_1827563107" r:id="rId165"/>
        </w:object>
      </w:r>
      <w:r w:rsidRPr="003E28F7">
        <w:rPr>
          <w:bCs/>
        </w:rPr>
        <w:t xml:space="preserve"> FeSO</w:t>
      </w:r>
      <w:r w:rsidRPr="003E28F7">
        <w:rPr>
          <w:bCs/>
          <w:vertAlign w:val="subscript"/>
        </w:rPr>
        <w:t>4</w:t>
      </w:r>
      <w:r w:rsidRPr="003E28F7">
        <w:rPr>
          <w:bCs/>
        </w:rPr>
        <w:t xml:space="preserve">   + ?     +    ?</w:t>
      </w:r>
    </w:p>
    <w:p w:rsidR="00D54563" w:rsidRPr="003E28F7" w:rsidRDefault="00D54563" w:rsidP="00D54563">
      <w:pPr>
        <w:tabs>
          <w:tab w:val="left" w:pos="284"/>
          <w:tab w:val="left" w:pos="567"/>
          <w:tab w:val="left" w:pos="2693"/>
          <w:tab w:val="left" w:pos="4961"/>
          <w:tab w:val="left" w:pos="7229"/>
        </w:tabs>
        <w:spacing w:line="276" w:lineRule="auto"/>
        <w:jc w:val="both"/>
        <w:rPr>
          <w:b/>
          <w:lang w:val="de-DE"/>
        </w:rPr>
      </w:pPr>
      <w:r w:rsidRPr="003E28F7">
        <w:rPr>
          <w:b/>
          <w:iCs/>
          <w:lang w:val="es-ES"/>
        </w:rPr>
        <w:t xml:space="preserve">Câu 2 (1,0 điểm). </w:t>
      </w:r>
    </w:p>
    <w:tbl>
      <w:tblPr>
        <w:tblW w:w="0" w:type="auto"/>
        <w:tblLook w:val="04A0" w:firstRow="1" w:lastRow="0" w:firstColumn="1" w:lastColumn="0" w:noHBand="0" w:noVBand="1"/>
      </w:tblPr>
      <w:tblGrid>
        <w:gridCol w:w="5069"/>
        <w:gridCol w:w="5070"/>
      </w:tblGrid>
      <w:tr w:rsidR="00D54563" w:rsidRPr="003E28F7" w:rsidTr="00AA52D6">
        <w:tc>
          <w:tcPr>
            <w:tcW w:w="5069" w:type="dxa"/>
          </w:tcPr>
          <w:p w:rsidR="00D54563" w:rsidRPr="003E28F7" w:rsidRDefault="00D54563" w:rsidP="00AA52D6">
            <w:pPr>
              <w:spacing w:line="276" w:lineRule="auto"/>
              <w:jc w:val="both"/>
            </w:pPr>
            <w:r w:rsidRPr="003E28F7">
              <w:t>Safrol là một chất có trong tinh dầu xá xị (hay gù hương), được dùng làm hương liệu trong thực phẩm. Phổ MS của safrol cho thấy chất này có phân tử khối là 162. Kết quả phân tích nguyên tố cho thấy thành phần phần trăm về khối lượng các nguyên tố carbon, hydrogen và oxygen có trong safrol lần lượt là 74,07%; 6,18% và 19,75%. Xác định công thức đơn giản nhất và công thức phân tử của safrol.</w:t>
            </w:r>
          </w:p>
          <w:p w:rsidR="00D54563" w:rsidRPr="003E28F7" w:rsidRDefault="00D54563" w:rsidP="00AA52D6">
            <w:pPr>
              <w:spacing w:line="276" w:lineRule="auto"/>
              <w:jc w:val="both"/>
            </w:pPr>
          </w:p>
        </w:tc>
        <w:tc>
          <w:tcPr>
            <w:tcW w:w="5070" w:type="dxa"/>
          </w:tcPr>
          <w:p w:rsidR="00D54563" w:rsidRPr="003E28F7" w:rsidRDefault="00D54563" w:rsidP="00AA52D6">
            <w:pPr>
              <w:spacing w:line="276" w:lineRule="auto"/>
              <w:jc w:val="both"/>
            </w:pPr>
            <w:r w:rsidRPr="003E28F7">
              <w:rPr>
                <w:noProof/>
              </w:rPr>
              <w:drawing>
                <wp:inline distT="0" distB="0" distL="0" distR="0" wp14:anchorId="48004768" wp14:editId="4DC03CF1">
                  <wp:extent cx="2867025" cy="1952625"/>
                  <wp:effectExtent l="0" t="0" r="9525"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67025" cy="1952625"/>
                          </a:xfrm>
                          <a:prstGeom prst="rect">
                            <a:avLst/>
                          </a:prstGeom>
                          <a:noFill/>
                          <a:ln>
                            <a:noFill/>
                          </a:ln>
                        </pic:spPr>
                      </pic:pic>
                    </a:graphicData>
                  </a:graphic>
                </wp:inline>
              </w:drawing>
            </w:r>
          </w:p>
        </w:tc>
      </w:tr>
    </w:tbl>
    <w:p w:rsidR="00D54563" w:rsidRPr="003E28F7" w:rsidRDefault="00D54563" w:rsidP="00D54563">
      <w:pPr>
        <w:tabs>
          <w:tab w:val="left" w:pos="284"/>
          <w:tab w:val="left" w:pos="567"/>
          <w:tab w:val="left" w:pos="2693"/>
          <w:tab w:val="left" w:pos="4961"/>
          <w:tab w:val="left" w:pos="7229"/>
        </w:tabs>
        <w:spacing w:line="276" w:lineRule="auto"/>
        <w:jc w:val="both"/>
        <w:rPr>
          <w:bCs/>
          <w:color w:val="000000"/>
        </w:rPr>
      </w:pPr>
      <w:r w:rsidRPr="003E28F7">
        <w:rPr>
          <w:b/>
          <w:lang w:val="de-DE"/>
        </w:rPr>
        <w:t xml:space="preserve">Câu </w:t>
      </w:r>
      <w:r w:rsidRPr="003E28F7">
        <w:rPr>
          <w:b/>
          <w:lang w:val="es-ES"/>
        </w:rPr>
        <w:t>3 (1,0 điểm).</w:t>
      </w:r>
      <w:r w:rsidRPr="003E28F7">
        <w:rPr>
          <w:b/>
          <w:color w:val="0000FF"/>
        </w:rPr>
        <w:t xml:space="preserve"> </w:t>
      </w:r>
      <w:r w:rsidRPr="003E28F7">
        <w:rPr>
          <w:bCs/>
          <w:color w:val="000000"/>
        </w:rPr>
        <w:t>Cho 2,34 gam kim loại M (hóa trị n) tác dụng với dung dịch H</w:t>
      </w:r>
      <w:r w:rsidRPr="003E28F7">
        <w:rPr>
          <w:bCs/>
          <w:color w:val="000000"/>
          <w:vertAlign w:val="subscript"/>
        </w:rPr>
        <w:t>2</w:t>
      </w:r>
      <w:r w:rsidRPr="003E28F7">
        <w:rPr>
          <w:bCs/>
          <w:color w:val="000000"/>
        </w:rPr>
        <w:t>SO</w:t>
      </w:r>
      <w:r w:rsidRPr="003E28F7">
        <w:rPr>
          <w:bCs/>
          <w:color w:val="000000"/>
          <w:vertAlign w:val="subscript"/>
        </w:rPr>
        <w:t>4</w:t>
      </w:r>
      <w:r w:rsidRPr="003E28F7">
        <w:rPr>
          <w:bCs/>
          <w:color w:val="000000"/>
        </w:rPr>
        <w:t xml:space="preserve"> đặc, nóng dư) thu được 3,2227 L khí SO</w:t>
      </w:r>
      <w:r w:rsidRPr="003E28F7">
        <w:rPr>
          <w:bCs/>
          <w:color w:val="000000"/>
          <w:vertAlign w:val="subscript"/>
        </w:rPr>
        <w:t>2</w:t>
      </w:r>
      <w:r w:rsidRPr="003E28F7">
        <w:rPr>
          <w:bCs/>
          <w:color w:val="000000"/>
        </w:rPr>
        <w:t xml:space="preserve"> (điều kiện chuẩn). Xác định kim loại M .</w:t>
      </w:r>
    </w:p>
    <w:p w:rsidR="00D54563" w:rsidRPr="003E28F7" w:rsidRDefault="00D54563" w:rsidP="00D54563">
      <w:pPr>
        <w:jc w:val="center"/>
        <w:rPr>
          <w:b/>
          <w:bCs/>
          <w:lang w:val="es-ES"/>
        </w:rPr>
      </w:pPr>
      <w:r w:rsidRPr="003E28F7">
        <w:rPr>
          <w:b/>
          <w:bCs/>
          <w:lang w:val="es-ES"/>
        </w:rPr>
        <w:t>-------------Hết-------------</w:t>
      </w:r>
    </w:p>
    <w:p w:rsidR="00D54563" w:rsidRPr="003E28F7" w:rsidRDefault="00D54563" w:rsidP="00D54563"/>
    <w:p w:rsidR="00D54563" w:rsidRPr="003E28F7" w:rsidRDefault="00D54563" w:rsidP="00D54563">
      <w:pPr>
        <w:jc w:val="center"/>
        <w:rPr>
          <w:b/>
        </w:rPr>
      </w:pPr>
      <w:r w:rsidRPr="003E28F7">
        <w:rPr>
          <w:b/>
        </w:rPr>
        <w:t>Hướng dẫn chấm tự luận</w:t>
      </w:r>
    </w:p>
    <w:p w:rsidR="00D54563" w:rsidRPr="003E28F7" w:rsidRDefault="00D54563" w:rsidP="00D54563">
      <w:pPr>
        <w:rPr>
          <w:b/>
        </w:rPr>
      </w:pPr>
    </w:p>
    <w:tbl>
      <w:tblPr>
        <w:tblW w:w="98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176"/>
        <w:gridCol w:w="850"/>
      </w:tblGrid>
      <w:tr w:rsidR="00D54563" w:rsidRPr="003E28F7" w:rsidTr="00AA52D6">
        <w:tc>
          <w:tcPr>
            <w:tcW w:w="803" w:type="dxa"/>
          </w:tcPr>
          <w:p w:rsidR="00D54563" w:rsidRPr="003E28F7" w:rsidRDefault="00D54563" w:rsidP="00AA52D6">
            <w:pPr>
              <w:spacing w:line="288" w:lineRule="auto"/>
              <w:jc w:val="center"/>
              <w:rPr>
                <w:b/>
                <w:bCs/>
              </w:rPr>
            </w:pPr>
            <w:r w:rsidRPr="003E28F7">
              <w:rPr>
                <w:b/>
                <w:bCs/>
              </w:rPr>
              <w:t>Câu hỏi</w:t>
            </w:r>
          </w:p>
        </w:tc>
        <w:tc>
          <w:tcPr>
            <w:tcW w:w="8176" w:type="dxa"/>
          </w:tcPr>
          <w:p w:rsidR="00D54563" w:rsidRPr="003E28F7" w:rsidRDefault="00D54563" w:rsidP="00AA52D6">
            <w:pPr>
              <w:spacing w:line="288" w:lineRule="auto"/>
              <w:jc w:val="center"/>
              <w:rPr>
                <w:b/>
                <w:bCs/>
              </w:rPr>
            </w:pPr>
            <w:r w:rsidRPr="003E28F7">
              <w:rPr>
                <w:b/>
                <w:bCs/>
              </w:rPr>
              <w:t>Nội dung</w:t>
            </w:r>
          </w:p>
        </w:tc>
        <w:tc>
          <w:tcPr>
            <w:tcW w:w="850" w:type="dxa"/>
          </w:tcPr>
          <w:p w:rsidR="00D54563" w:rsidRPr="003E28F7" w:rsidRDefault="00D54563" w:rsidP="00AA52D6">
            <w:pPr>
              <w:spacing w:line="288" w:lineRule="auto"/>
              <w:jc w:val="center"/>
              <w:rPr>
                <w:b/>
                <w:bCs/>
              </w:rPr>
            </w:pPr>
            <w:r w:rsidRPr="003E28F7">
              <w:rPr>
                <w:b/>
                <w:bCs/>
              </w:rPr>
              <w:t>Điểm</w:t>
            </w:r>
          </w:p>
        </w:tc>
      </w:tr>
      <w:tr w:rsidR="00D54563" w:rsidRPr="003E28F7" w:rsidTr="00AA52D6">
        <w:tc>
          <w:tcPr>
            <w:tcW w:w="803" w:type="dxa"/>
            <w:vMerge w:val="restart"/>
            <w:vAlign w:val="center"/>
          </w:tcPr>
          <w:p w:rsidR="00D54563" w:rsidRPr="003E28F7" w:rsidRDefault="00D54563" w:rsidP="00AA52D6">
            <w:pPr>
              <w:spacing w:line="288" w:lineRule="auto"/>
              <w:rPr>
                <w:b/>
                <w:bCs/>
              </w:rPr>
            </w:pPr>
            <w:r w:rsidRPr="003E28F7">
              <w:rPr>
                <w:b/>
                <w:bCs/>
              </w:rPr>
              <w:t>Câu 1</w:t>
            </w:r>
          </w:p>
          <w:p w:rsidR="00D54563" w:rsidRPr="003E28F7" w:rsidRDefault="00D54563" w:rsidP="00AA52D6">
            <w:pPr>
              <w:spacing w:line="288" w:lineRule="auto"/>
            </w:pPr>
            <w:r w:rsidRPr="003E28F7">
              <w:rPr>
                <w:b/>
                <w:bCs/>
              </w:rPr>
              <w:t>(1 điểm)</w:t>
            </w:r>
          </w:p>
        </w:tc>
        <w:tc>
          <w:tcPr>
            <w:tcW w:w="8176" w:type="dxa"/>
          </w:tcPr>
          <w:p w:rsidR="00D54563" w:rsidRPr="003E28F7" w:rsidRDefault="00D54563" w:rsidP="00AA52D6">
            <w:pPr>
              <w:pBdr>
                <w:between w:val="nil"/>
              </w:pBdr>
              <w:spacing w:line="276" w:lineRule="auto"/>
              <w:jc w:val="both"/>
              <w:rPr>
                <w:color w:val="000000"/>
              </w:rPr>
            </w:pPr>
            <w:r w:rsidRPr="003E28F7">
              <w:rPr>
                <w:bCs/>
                <w:position w:val="-14"/>
              </w:rPr>
              <w:object w:dxaOrig="3900" w:dyaOrig="440">
                <v:shape id="_x0000_i1086" type="#_x0000_t75" style="width:195pt;height:21.75pt" o:ole="">
                  <v:imagedata r:id="rId166" o:title=""/>
                </v:shape>
                <o:OLEObject Type="Embed" ProgID="Equation.DSMT4" ShapeID="_x0000_i1086" DrawAspect="Content" ObjectID="_1827563108" r:id="rId167"/>
              </w:objec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r w:rsidRPr="003E28F7">
              <w:rPr>
                <w:b/>
                <w:color w:val="0070C0"/>
              </w:rPr>
              <w:t xml:space="preserve">b) </w:t>
            </w:r>
            <w:r w:rsidRPr="003E28F7">
              <w:t>CaCO</w:t>
            </w:r>
            <w:r w:rsidRPr="003E28F7">
              <w:rPr>
                <w:vertAlign w:val="subscript"/>
              </w:rPr>
              <w:t>3</w:t>
            </w:r>
            <w:r w:rsidRPr="003E28F7">
              <w:t xml:space="preserve">  + 2HNO</w:t>
            </w:r>
            <w:r w:rsidRPr="003E28F7">
              <w:rPr>
                <w:vertAlign w:val="subscript"/>
              </w:rPr>
              <w:t>3</w:t>
            </w:r>
            <w:r w:rsidRPr="003E28F7">
              <w:rPr>
                <w:bCs/>
                <w:position w:val="-6"/>
              </w:rPr>
              <w:object w:dxaOrig="639" w:dyaOrig="340">
                <v:shape id="_x0000_i1087" type="#_x0000_t75" style="width:32.25pt;height:17.25pt" o:ole="">
                  <v:imagedata r:id="rId149" o:title=""/>
                </v:shape>
                <o:OLEObject Type="Embed" ProgID="Equation.DSMT4" ShapeID="_x0000_i1087" DrawAspect="Content" ObjectID="_1827563109" r:id="rId168"/>
              </w:object>
            </w:r>
            <w:r w:rsidRPr="003E28F7">
              <w:t>Ca(NO</w:t>
            </w:r>
            <w:r w:rsidRPr="003E28F7">
              <w:rPr>
                <w:vertAlign w:val="subscript"/>
              </w:rPr>
              <w:t>3</w:t>
            </w:r>
            <w:r w:rsidRPr="003E28F7">
              <w:t>)</w:t>
            </w:r>
            <w:r w:rsidRPr="003E28F7">
              <w:rPr>
                <w:vertAlign w:val="subscript"/>
              </w:rPr>
              <w:t>2</w:t>
            </w:r>
            <w:r w:rsidRPr="003E28F7">
              <w:t xml:space="preserve"> +CO</w:t>
            </w:r>
            <w:r w:rsidRPr="003E28F7">
              <w:rPr>
                <w:vertAlign w:val="subscript"/>
              </w:rPr>
              <w:t>2</w:t>
            </w:r>
            <w:r w:rsidRPr="003E28F7">
              <w:t xml:space="preserve"> +H</w:t>
            </w:r>
            <w:r w:rsidRPr="003E28F7">
              <w:rPr>
                <w:vertAlign w:val="subscript"/>
              </w:rPr>
              <w:t>2</w:t>
            </w:r>
            <w:r w:rsidRPr="003E28F7">
              <w:t>O</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rPr>
          <w:trHeight w:val="350"/>
        </w:trPr>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rPr>
                <w:vertAlign w:val="subscript"/>
              </w:rPr>
            </w:pPr>
            <w:r w:rsidRPr="003E28F7">
              <w:rPr>
                <w:b/>
                <w:bCs/>
                <w:color w:val="0070C0"/>
              </w:rPr>
              <w:t xml:space="preserve">c) </w:t>
            </w:r>
            <w:r w:rsidRPr="003E28F7">
              <w:rPr>
                <w:bCs/>
              </w:rPr>
              <w:t>S + 3F</w:t>
            </w:r>
            <w:r w:rsidRPr="003E28F7">
              <w:rPr>
                <w:bCs/>
                <w:vertAlign w:val="subscript"/>
              </w:rPr>
              <w:t>2</w:t>
            </w:r>
            <w:r w:rsidRPr="003E28F7">
              <w:rPr>
                <w:position w:val="-10"/>
              </w:rPr>
              <w:object w:dxaOrig="660" w:dyaOrig="360">
                <v:shape id="_x0000_i1088" type="#_x0000_t75" style="width:33pt;height:18pt" o:ole="">
                  <v:imagedata r:id="rId151" o:title=""/>
                </v:shape>
                <o:OLEObject Type="Embed" ProgID="Equation.DSMT4" ShapeID="_x0000_i1088" DrawAspect="Content" ObjectID="_1827563110" r:id="rId169"/>
              </w:object>
            </w:r>
            <w:r w:rsidRPr="003E28F7">
              <w:t xml:space="preserve"> SF</w:t>
            </w:r>
            <w:r w:rsidRPr="003E28F7">
              <w:rPr>
                <w:vertAlign w:val="subscript"/>
              </w:rPr>
              <w:t>6</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r w:rsidRPr="003E28F7">
              <w:rPr>
                <w:b/>
                <w:color w:val="0070C0"/>
              </w:rPr>
              <w:t xml:space="preserve">d) </w:t>
            </w:r>
            <w:r w:rsidRPr="003E28F7">
              <w:t>4H</w:t>
            </w:r>
            <w:r w:rsidRPr="003E28F7">
              <w:rPr>
                <w:vertAlign w:val="subscript"/>
              </w:rPr>
              <w:t>2</w:t>
            </w:r>
            <w:r w:rsidRPr="003E28F7">
              <w:t>SO</w:t>
            </w:r>
            <w:r w:rsidRPr="003E28F7">
              <w:rPr>
                <w:vertAlign w:val="subscript"/>
              </w:rPr>
              <w:t>4</w:t>
            </w:r>
            <w:r w:rsidRPr="003E28F7">
              <w:t>loãng   + Fe</w:t>
            </w:r>
            <w:r w:rsidRPr="003E28F7">
              <w:rPr>
                <w:vertAlign w:val="subscript"/>
              </w:rPr>
              <w:t>3</w:t>
            </w:r>
            <w:r w:rsidRPr="003E28F7">
              <w:t>O</w:t>
            </w:r>
            <w:r w:rsidRPr="003E28F7">
              <w:rPr>
                <w:vertAlign w:val="subscript"/>
              </w:rPr>
              <w:t>4</w:t>
            </w:r>
            <w:r w:rsidRPr="003E28F7">
              <w:rPr>
                <w:bCs/>
                <w:position w:val="-6"/>
              </w:rPr>
              <w:object w:dxaOrig="639" w:dyaOrig="340">
                <v:shape id="_x0000_i1089" type="#_x0000_t75" style="width:31.5pt;height:16.5pt" o:ole="">
                  <v:imagedata r:id="rId153" o:title=""/>
                </v:shape>
                <o:OLEObject Type="Embed" ProgID="Equation.DSMT4" ShapeID="_x0000_i1089" DrawAspect="Content" ObjectID="_1827563111" r:id="rId170"/>
              </w:object>
            </w:r>
            <w:r w:rsidRPr="003E28F7">
              <w:rPr>
                <w:bCs/>
              </w:rPr>
              <w:t xml:space="preserve"> FeSO</w:t>
            </w:r>
            <w:r w:rsidRPr="003E28F7">
              <w:rPr>
                <w:bCs/>
                <w:vertAlign w:val="subscript"/>
              </w:rPr>
              <w:t>4</w:t>
            </w:r>
            <w:r w:rsidRPr="003E28F7">
              <w:rPr>
                <w:bCs/>
              </w:rPr>
              <w:t xml:space="preserve">   +Fe</w:t>
            </w:r>
            <w:r w:rsidRPr="003E28F7">
              <w:rPr>
                <w:bCs/>
                <w:vertAlign w:val="subscript"/>
              </w:rPr>
              <w:t>2</w:t>
            </w:r>
            <w:r w:rsidRPr="003E28F7">
              <w:rPr>
                <w:bCs/>
              </w:rPr>
              <w:t>(SO</w:t>
            </w:r>
            <w:r w:rsidRPr="003E28F7">
              <w:rPr>
                <w:bCs/>
                <w:vertAlign w:val="subscript"/>
              </w:rPr>
              <w:t>4</w:t>
            </w:r>
            <w:r w:rsidRPr="003E28F7">
              <w:rPr>
                <w:bCs/>
              </w:rPr>
              <w:t>)</w:t>
            </w:r>
            <w:r w:rsidRPr="003E28F7">
              <w:rPr>
                <w:bCs/>
                <w:vertAlign w:val="subscript"/>
              </w:rPr>
              <w:t>3</w:t>
            </w:r>
            <w:r w:rsidRPr="003E28F7">
              <w:rPr>
                <w:bCs/>
              </w:rPr>
              <w:t xml:space="preserve">  + 4H</w:t>
            </w:r>
            <w:r w:rsidRPr="003E28F7">
              <w:rPr>
                <w:bCs/>
                <w:vertAlign w:val="subscript"/>
              </w:rPr>
              <w:t>2</w:t>
            </w:r>
            <w:r w:rsidRPr="003E28F7">
              <w:rPr>
                <w:bCs/>
              </w:rPr>
              <w:t>O</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restart"/>
            <w:vAlign w:val="center"/>
          </w:tcPr>
          <w:p w:rsidR="00D54563" w:rsidRPr="003E28F7" w:rsidRDefault="00D54563" w:rsidP="00AA52D6">
            <w:pPr>
              <w:spacing w:line="288" w:lineRule="auto"/>
              <w:rPr>
                <w:b/>
                <w:bCs/>
              </w:rPr>
            </w:pPr>
            <w:r w:rsidRPr="003E28F7">
              <w:rPr>
                <w:b/>
                <w:bCs/>
              </w:rPr>
              <w:t>Câu 2</w:t>
            </w:r>
          </w:p>
          <w:p w:rsidR="00D54563" w:rsidRPr="003E28F7" w:rsidRDefault="00D54563" w:rsidP="00AA52D6">
            <w:pPr>
              <w:spacing w:line="288" w:lineRule="auto"/>
              <w:rPr>
                <w:b/>
                <w:bCs/>
              </w:rPr>
            </w:pPr>
            <w:r w:rsidRPr="003E28F7">
              <w:rPr>
                <w:b/>
                <w:bCs/>
              </w:rPr>
              <w:t>(1 điểm)</w:t>
            </w:r>
          </w:p>
        </w:tc>
        <w:tc>
          <w:tcPr>
            <w:tcW w:w="8176" w:type="dxa"/>
          </w:tcPr>
          <w:p w:rsidR="00D54563" w:rsidRPr="003E28F7" w:rsidRDefault="00D54563" w:rsidP="00AA52D6">
            <w:pPr>
              <w:spacing w:line="276" w:lineRule="auto"/>
            </w:pPr>
            <w:r w:rsidRPr="003E28F7">
              <w:t>Công thức phân tử vitamin C là C</w:t>
            </w:r>
            <w:r w:rsidRPr="003E28F7">
              <w:rPr>
                <w:vertAlign w:val="subscript"/>
              </w:rPr>
              <w:t>x</w:t>
            </w:r>
            <w:r w:rsidRPr="003E28F7">
              <w:t>H</w:t>
            </w:r>
            <w:r w:rsidRPr="003E28F7">
              <w:rPr>
                <w:vertAlign w:val="subscript"/>
              </w:rPr>
              <w:t>y</w:t>
            </w:r>
            <w:r w:rsidRPr="003E28F7">
              <w:t xml:space="preserve">Oz (x,y,z </w:t>
            </w:r>
            <w:r w:rsidRPr="003E28F7">
              <w:rPr>
                <w:position w:val="-4"/>
              </w:rPr>
              <w:object w:dxaOrig="240" w:dyaOrig="200">
                <v:shape id="_x0000_i1090" type="#_x0000_t75" style="width:12pt;height:9.75pt" o:ole="">
                  <v:imagedata r:id="rId127" o:title=""/>
                </v:shape>
                <o:OLEObject Type="Embed" ProgID="Equation.DSMT4" ShapeID="_x0000_i1090" DrawAspect="Content" ObjectID="_1827563112" r:id="rId171"/>
              </w:object>
            </w:r>
            <w:r w:rsidRPr="003E28F7">
              <w:t>N</w:t>
            </w:r>
            <w:r w:rsidRPr="003E28F7">
              <w:rPr>
                <w:vertAlign w:val="superscript"/>
              </w:rPr>
              <w:t>*</w:t>
            </w:r>
            <w:r w:rsidRPr="003E28F7">
              <w:t>)</w:t>
            </w:r>
          </w:p>
          <w:p w:rsidR="00D54563" w:rsidRPr="003E28F7" w:rsidRDefault="00D54563" w:rsidP="00AA52D6">
            <w:pPr>
              <w:spacing w:line="276" w:lineRule="auto"/>
              <w:jc w:val="both"/>
            </w:pPr>
            <w:r w:rsidRPr="003E28F7">
              <w:t xml:space="preserve">Ta có tỉ lệ: x : y : z = </w:t>
            </w:r>
            <w:r w:rsidRPr="003E28F7">
              <w:rPr>
                <w:vertAlign w:val="subscript"/>
              </w:rPr>
              <w:object w:dxaOrig="1580" w:dyaOrig="620">
                <v:shape id="_x0000_i1091" type="#_x0000_t75" style="width:78.75pt;height:30.75pt" o:ole="">
                  <v:imagedata r:id="rId172" o:title=""/>
                </v:shape>
                <o:OLEObject Type="Embed" ProgID="Equation.DSMT4" ShapeID="_x0000_i1091" DrawAspect="Content" ObjectID="_1827563113" r:id="rId173"/>
              </w:object>
            </w:r>
            <w:r w:rsidRPr="003E28F7">
              <w:t xml:space="preserve"> = </w:t>
            </w:r>
            <w:r w:rsidRPr="003E28F7">
              <w:rPr>
                <w:vertAlign w:val="subscript"/>
              </w:rPr>
              <w:object w:dxaOrig="1980" w:dyaOrig="620">
                <v:shape id="_x0000_i1092" type="#_x0000_t75" style="width:99pt;height:30.75pt" o:ole="">
                  <v:imagedata r:id="rId174" o:title=""/>
                </v:shape>
                <o:OLEObject Type="Embed" ProgID="Equation.DSMT4" ShapeID="_x0000_i1092" DrawAspect="Content" ObjectID="_1827563114" r:id="rId175"/>
              </w:object>
            </w:r>
            <w:r w:rsidRPr="003E28F7">
              <w:t>= 6,1725: 6,18: 1,234 = 5: 5 : 1</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pPr>
            <w:r w:rsidRPr="003E28F7">
              <w:t>Công thức thực nghiệm của Safrol là C</w:t>
            </w:r>
            <w:r w:rsidRPr="003E28F7">
              <w:rPr>
                <w:vertAlign w:val="subscript"/>
              </w:rPr>
              <w:t>5</w:t>
            </w:r>
            <w:r w:rsidRPr="003E28F7">
              <w:t>H</w:t>
            </w:r>
            <w:r w:rsidRPr="003E28F7">
              <w:rPr>
                <w:vertAlign w:val="subscript"/>
              </w:rPr>
              <w:t>5</w:t>
            </w:r>
            <w:r w:rsidRPr="003E28F7">
              <w:t>O</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pPr>
            <w:r w:rsidRPr="003E28F7">
              <w:t>CTPT Safrol: (C</w:t>
            </w:r>
            <w:r w:rsidRPr="003E28F7">
              <w:rPr>
                <w:vertAlign w:val="subscript"/>
              </w:rPr>
              <w:t>3</w:t>
            </w:r>
            <w:r w:rsidRPr="003E28F7">
              <w:t>H</w:t>
            </w:r>
            <w:r w:rsidRPr="003E28F7">
              <w:rPr>
                <w:vertAlign w:val="subscript"/>
              </w:rPr>
              <w:t>4</w:t>
            </w:r>
            <w:r w:rsidRPr="003E28F7">
              <w:t>O</w:t>
            </w:r>
            <w:r w:rsidRPr="003E28F7">
              <w:rPr>
                <w:vertAlign w:val="subscript"/>
              </w:rPr>
              <w:t>3</w:t>
            </w:r>
            <w:r w:rsidRPr="003E28F7">
              <w:t>)</w:t>
            </w:r>
            <w:r w:rsidRPr="003E28F7">
              <w:rPr>
                <w:vertAlign w:val="subscript"/>
              </w:rPr>
              <w:t>n</w:t>
            </w:r>
            <w:r w:rsidRPr="003E28F7">
              <w:t xml:space="preserve"> , (n</w:t>
            </w:r>
            <w:r w:rsidRPr="003E28F7">
              <w:rPr>
                <w:position w:val="-4"/>
              </w:rPr>
              <w:object w:dxaOrig="240" w:dyaOrig="200">
                <v:shape id="_x0000_i1093" type="#_x0000_t75" style="width:12pt;height:9.75pt" o:ole="">
                  <v:imagedata r:id="rId127" o:title=""/>
                </v:shape>
                <o:OLEObject Type="Embed" ProgID="Equation.DSMT4" ShapeID="_x0000_i1093" DrawAspect="Content" ObjectID="_1827563115" r:id="rId176"/>
              </w:object>
            </w:r>
            <w:r w:rsidRPr="003E28F7">
              <w:t>N</w:t>
            </w:r>
            <w:r w:rsidRPr="003E28F7">
              <w:rPr>
                <w:vertAlign w:val="superscript"/>
              </w:rPr>
              <w:t>*</w:t>
            </w:r>
            <w:r w:rsidRPr="003E28F7">
              <w:t>)</w:t>
            </w:r>
          </w:p>
          <w:p w:rsidR="00D54563" w:rsidRPr="003E28F7" w:rsidRDefault="00D54563" w:rsidP="00AA52D6">
            <w:pPr>
              <w:spacing w:line="276" w:lineRule="auto"/>
              <w:jc w:val="both"/>
            </w:pPr>
            <w:r w:rsidRPr="003E28F7">
              <w:t>M</w:t>
            </w:r>
            <w:r w:rsidRPr="003E28F7">
              <w:rPr>
                <w:vertAlign w:val="subscript"/>
              </w:rPr>
              <w:t>x</w:t>
            </w:r>
            <w:r w:rsidRPr="003E28F7">
              <w:rPr>
                <w:rFonts w:eastAsia="Cardo"/>
              </w:rPr>
              <w:t xml:space="preserve"> = 162 → (C</w:t>
            </w:r>
            <w:r w:rsidRPr="003E28F7">
              <w:rPr>
                <w:vertAlign w:val="subscript"/>
              </w:rPr>
              <w:t>5</w:t>
            </w:r>
            <w:r w:rsidRPr="003E28F7">
              <w:t>H</w:t>
            </w:r>
            <w:r w:rsidRPr="003E28F7">
              <w:rPr>
                <w:vertAlign w:val="subscript"/>
              </w:rPr>
              <w:t>5</w:t>
            </w:r>
            <w:r w:rsidRPr="003E28F7">
              <w:t>O)</w:t>
            </w:r>
            <w:r w:rsidRPr="003E28F7">
              <w:rPr>
                <w:vertAlign w:val="subscript"/>
              </w:rPr>
              <w:t>n</w:t>
            </w:r>
            <w:r w:rsidRPr="003E28F7">
              <w:rPr>
                <w:rFonts w:eastAsia="Cardo"/>
              </w:rPr>
              <w:t xml:space="preserve"> = 162 → 81.n = 162 → n = 2</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spacing w:line="276" w:lineRule="auto"/>
              <w:rPr>
                <w:vertAlign w:val="subscript"/>
              </w:rPr>
            </w:pPr>
            <w:r w:rsidRPr="003E28F7">
              <w:t>CTPT Safrol: C</w:t>
            </w:r>
            <w:r w:rsidRPr="003E28F7">
              <w:rPr>
                <w:vertAlign w:val="subscript"/>
              </w:rPr>
              <w:t>10</w:t>
            </w:r>
            <w:r w:rsidRPr="003E28F7">
              <w:t>H</w:t>
            </w:r>
            <w:r w:rsidRPr="003E28F7">
              <w:rPr>
                <w:vertAlign w:val="subscript"/>
              </w:rPr>
              <w:t>10</w:t>
            </w:r>
            <w:r w:rsidRPr="003E28F7">
              <w:t>O</w:t>
            </w:r>
            <w:r w:rsidRPr="003E28F7">
              <w:rPr>
                <w:vertAlign w:val="subscript"/>
              </w:rPr>
              <w:t>2</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restart"/>
            <w:vAlign w:val="center"/>
          </w:tcPr>
          <w:p w:rsidR="00D54563" w:rsidRPr="003E28F7" w:rsidRDefault="00D54563" w:rsidP="00AA52D6">
            <w:pPr>
              <w:spacing w:line="288" w:lineRule="auto"/>
              <w:rPr>
                <w:b/>
                <w:bCs/>
              </w:rPr>
            </w:pPr>
            <w:r w:rsidRPr="003E28F7">
              <w:rPr>
                <w:b/>
                <w:bCs/>
              </w:rPr>
              <w:t>Câu 3</w:t>
            </w:r>
          </w:p>
          <w:p w:rsidR="00D54563" w:rsidRPr="003E28F7" w:rsidRDefault="00D54563" w:rsidP="00AA52D6">
            <w:pPr>
              <w:spacing w:line="288" w:lineRule="auto"/>
              <w:rPr>
                <w:b/>
                <w:bCs/>
              </w:rPr>
            </w:pPr>
            <w:r w:rsidRPr="003E28F7">
              <w:rPr>
                <w:b/>
                <w:bCs/>
              </w:rPr>
              <w:t>(1 điểm)</w:t>
            </w:r>
          </w:p>
        </w:tc>
        <w:tc>
          <w:tcPr>
            <w:tcW w:w="8176" w:type="dxa"/>
          </w:tcPr>
          <w:p w:rsidR="00D54563" w:rsidRPr="003E28F7" w:rsidRDefault="00D54563" w:rsidP="00AA52D6">
            <w:pPr>
              <w:tabs>
                <w:tab w:val="left" w:pos="284"/>
                <w:tab w:val="left" w:pos="2835"/>
                <w:tab w:val="left" w:pos="5387"/>
                <w:tab w:val="left" w:pos="7938"/>
              </w:tabs>
              <w:spacing w:line="276" w:lineRule="auto"/>
            </w:pPr>
            <w:r w:rsidRPr="003E28F7">
              <w:rPr>
                <w:position w:val="-18"/>
              </w:rPr>
              <w:object w:dxaOrig="460" w:dyaOrig="440">
                <v:shape id="_x0000_i1094" type="#_x0000_t75" style="width:23.25pt;height:21.75pt" o:ole="">
                  <v:imagedata r:id="rId177" o:title=""/>
                </v:shape>
                <o:OLEObject Type="Embed" ProgID="Equation.DSMT4" ShapeID="_x0000_i1094" DrawAspect="Content" ObjectID="_1827563116" r:id="rId178"/>
              </w:object>
            </w:r>
            <w:r w:rsidRPr="003E28F7">
              <w:t>= 3,2227 : 24,79 = 0,13 mol</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pStyle w:val="ListParagraph"/>
              <w:spacing w:after="0"/>
              <w:rPr>
                <w:rFonts w:ascii="Times New Roman" w:hAnsi="Times New Roman"/>
                <w:iCs/>
                <w:sz w:val="24"/>
                <w:szCs w:val="24"/>
              </w:rPr>
            </w:pPr>
            <w:r w:rsidRPr="003E28F7">
              <w:rPr>
                <w:rFonts w:ascii="Times New Roman" w:hAnsi="Times New Roman"/>
                <w:sz w:val="24"/>
                <w:szCs w:val="24"/>
              </w:rPr>
              <w:t>Bảo toàn electron: n.n</w:t>
            </w:r>
            <w:r w:rsidRPr="003E28F7">
              <w:rPr>
                <w:rFonts w:ascii="Times New Roman" w:hAnsi="Times New Roman"/>
                <w:sz w:val="24"/>
                <w:szCs w:val="24"/>
                <w:vertAlign w:val="subscript"/>
              </w:rPr>
              <w:t>M</w:t>
            </w:r>
            <w:r w:rsidRPr="003E28F7">
              <w:rPr>
                <w:rFonts w:ascii="Times New Roman" w:hAnsi="Times New Roman"/>
                <w:sz w:val="24"/>
                <w:szCs w:val="24"/>
              </w:rPr>
              <w:t xml:space="preserve"> = 2</w:t>
            </w:r>
            <w:r w:rsidRPr="003E28F7">
              <w:rPr>
                <w:rFonts w:ascii="Times New Roman" w:hAnsi="Times New Roman"/>
                <w:position w:val="-18"/>
                <w:sz w:val="24"/>
                <w:szCs w:val="24"/>
              </w:rPr>
              <w:object w:dxaOrig="460" w:dyaOrig="440">
                <v:shape id="_x0000_i1095" type="#_x0000_t75" style="width:23.25pt;height:21.75pt" o:ole="">
                  <v:imagedata r:id="rId177" o:title=""/>
                </v:shape>
                <o:OLEObject Type="Embed" ProgID="Equation.DSMT4" ShapeID="_x0000_i1095" DrawAspect="Content" ObjectID="_1827563117" r:id="rId179"/>
              </w:object>
            </w:r>
            <w:r w:rsidRPr="003E28F7">
              <w:rPr>
                <w:rFonts w:ascii="Times New Roman" w:hAnsi="Times New Roman"/>
                <w:sz w:val="24"/>
                <w:szCs w:val="24"/>
              </w:rPr>
              <w:t xml:space="preserve">=&gt; n. </w:t>
            </w:r>
            <w:r w:rsidRPr="003E28F7">
              <w:rPr>
                <w:rFonts w:ascii="Times New Roman" w:hAnsi="Times New Roman"/>
                <w:position w:val="-24"/>
                <w:sz w:val="24"/>
                <w:szCs w:val="24"/>
              </w:rPr>
              <w:object w:dxaOrig="340" w:dyaOrig="660">
                <v:shape id="_x0000_i1096" type="#_x0000_t75" style="width:17.25pt;height:33pt" o:ole="">
                  <v:imagedata r:id="rId180" o:title=""/>
                </v:shape>
                <o:OLEObject Type="Embed" ProgID="Equation.DSMT4" ShapeID="_x0000_i1096" DrawAspect="Content" ObjectID="_1827563118" r:id="rId181"/>
              </w:object>
            </w:r>
            <w:r w:rsidRPr="003E28F7">
              <w:rPr>
                <w:rFonts w:ascii="Times New Roman" w:hAnsi="Times New Roman"/>
                <w:sz w:val="24"/>
                <w:szCs w:val="24"/>
              </w:rPr>
              <w:t xml:space="preserve"> = 2.0,13 </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tabs>
                <w:tab w:val="left" w:pos="284"/>
                <w:tab w:val="left" w:pos="2835"/>
                <w:tab w:val="left" w:pos="5387"/>
                <w:tab w:val="left" w:pos="7938"/>
              </w:tabs>
              <w:spacing w:line="276" w:lineRule="auto"/>
            </w:pPr>
            <w:r w:rsidRPr="003E28F7">
              <w:t xml:space="preserve">=&gt; n. </w:t>
            </w:r>
            <w:r w:rsidRPr="003E28F7">
              <w:rPr>
                <w:position w:val="-24"/>
              </w:rPr>
              <w:object w:dxaOrig="560" w:dyaOrig="660">
                <v:shape id="_x0000_i1097" type="#_x0000_t75" style="width:27.75pt;height:33pt" o:ole="">
                  <v:imagedata r:id="rId182" o:title=""/>
                </v:shape>
                <o:OLEObject Type="Embed" ProgID="Equation.DSMT4" ShapeID="_x0000_i1097" DrawAspect="Content" ObjectID="_1827563119" r:id="rId183"/>
              </w:object>
            </w:r>
            <w:r w:rsidRPr="003E28F7">
              <w:t xml:space="preserve"> = 2.0,13 =&gt; M = 9n .</w:t>
            </w:r>
          </w:p>
        </w:tc>
        <w:tc>
          <w:tcPr>
            <w:tcW w:w="850" w:type="dxa"/>
          </w:tcPr>
          <w:p w:rsidR="00D54563" w:rsidRPr="003E28F7" w:rsidRDefault="00D54563" w:rsidP="00AA52D6">
            <w:pPr>
              <w:spacing w:line="288" w:lineRule="auto"/>
              <w:rPr>
                <w:b/>
                <w:bCs/>
              </w:rPr>
            </w:pPr>
            <w:r w:rsidRPr="003E28F7">
              <w:rPr>
                <w:b/>
                <w:bCs/>
              </w:rPr>
              <w:t>0,25</w:t>
            </w:r>
          </w:p>
        </w:tc>
      </w:tr>
      <w:tr w:rsidR="00D54563" w:rsidRPr="003E28F7" w:rsidTr="00AA52D6">
        <w:tc>
          <w:tcPr>
            <w:tcW w:w="803" w:type="dxa"/>
            <w:vMerge/>
            <w:vAlign w:val="center"/>
          </w:tcPr>
          <w:p w:rsidR="00D54563" w:rsidRPr="003E28F7" w:rsidRDefault="00D54563" w:rsidP="00AA52D6">
            <w:pPr>
              <w:spacing w:line="288" w:lineRule="auto"/>
              <w:rPr>
                <w:b/>
                <w:bCs/>
              </w:rPr>
            </w:pPr>
          </w:p>
        </w:tc>
        <w:tc>
          <w:tcPr>
            <w:tcW w:w="8176" w:type="dxa"/>
          </w:tcPr>
          <w:p w:rsidR="00D54563" w:rsidRPr="003E28F7" w:rsidRDefault="00D54563" w:rsidP="00AA52D6">
            <w:pPr>
              <w:tabs>
                <w:tab w:val="left" w:pos="284"/>
                <w:tab w:val="left" w:pos="2835"/>
                <w:tab w:val="left" w:pos="5387"/>
                <w:tab w:val="left" w:pos="7938"/>
              </w:tabs>
              <w:spacing w:line="276" w:lineRule="auto"/>
            </w:pPr>
            <w:r w:rsidRPr="003E28F7">
              <w:t>Biện luận: Do M là kim loại nên n = 1,2,3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2"/>
              <w:gridCol w:w="1202"/>
              <w:gridCol w:w="1202"/>
            </w:tblGrid>
            <w:tr w:rsidR="00D54563" w:rsidRPr="003E28F7" w:rsidTr="00AA52D6">
              <w:trPr>
                <w:trHeight w:val="286"/>
                <w:jc w:val="center"/>
              </w:trPr>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n</w:t>
                  </w:r>
                </w:p>
              </w:tc>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1</w:t>
                  </w:r>
                </w:p>
              </w:tc>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2</w:t>
                  </w:r>
                </w:p>
              </w:tc>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3</w:t>
                  </w:r>
                </w:p>
              </w:tc>
            </w:tr>
            <w:tr w:rsidR="00D54563" w:rsidRPr="003E28F7" w:rsidTr="00AA52D6">
              <w:trPr>
                <w:trHeight w:val="312"/>
                <w:jc w:val="center"/>
              </w:trPr>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M</w:t>
                  </w:r>
                </w:p>
              </w:tc>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9 (loại)</w:t>
                  </w:r>
                </w:p>
              </w:tc>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18(loại)</w:t>
                  </w:r>
                </w:p>
              </w:tc>
              <w:tc>
                <w:tcPr>
                  <w:tcW w:w="1202" w:type="dxa"/>
                </w:tcPr>
                <w:p w:rsidR="00D54563" w:rsidRPr="003E28F7" w:rsidRDefault="00D54563" w:rsidP="00AA52D6">
                  <w:pPr>
                    <w:tabs>
                      <w:tab w:val="left" w:pos="284"/>
                      <w:tab w:val="left" w:pos="2835"/>
                      <w:tab w:val="left" w:pos="5387"/>
                      <w:tab w:val="left" w:pos="7938"/>
                    </w:tabs>
                    <w:spacing w:line="276" w:lineRule="auto"/>
                    <w:jc w:val="center"/>
                    <w:rPr>
                      <w:bCs/>
                      <w:color w:val="000000"/>
                    </w:rPr>
                  </w:pPr>
                  <w:r w:rsidRPr="003E28F7">
                    <w:rPr>
                      <w:bCs/>
                      <w:color w:val="000000"/>
                    </w:rPr>
                    <w:t>27 (Al)</w:t>
                  </w:r>
                </w:p>
              </w:tc>
            </w:tr>
          </w:tbl>
          <w:p w:rsidR="00D54563" w:rsidRPr="003E28F7" w:rsidRDefault="00D54563" w:rsidP="00AA52D6">
            <w:pPr>
              <w:tabs>
                <w:tab w:val="left" w:pos="284"/>
                <w:tab w:val="left" w:pos="2835"/>
                <w:tab w:val="left" w:pos="5387"/>
                <w:tab w:val="left" w:pos="7938"/>
              </w:tabs>
              <w:spacing w:line="276" w:lineRule="auto"/>
              <w:rPr>
                <w:bCs/>
                <w:color w:val="000000"/>
              </w:rPr>
            </w:pPr>
            <w:r w:rsidRPr="003E28F7">
              <w:t>Vậy M là Al</w:t>
            </w:r>
          </w:p>
        </w:tc>
        <w:tc>
          <w:tcPr>
            <w:tcW w:w="850" w:type="dxa"/>
          </w:tcPr>
          <w:p w:rsidR="00D54563" w:rsidRPr="003E28F7" w:rsidRDefault="00D54563" w:rsidP="00AA52D6">
            <w:pPr>
              <w:spacing w:line="288" w:lineRule="auto"/>
              <w:rPr>
                <w:b/>
                <w:bCs/>
              </w:rPr>
            </w:pPr>
            <w:r w:rsidRPr="003E28F7">
              <w:rPr>
                <w:b/>
                <w:bCs/>
              </w:rPr>
              <w:t>0,25</w:t>
            </w:r>
          </w:p>
        </w:tc>
      </w:tr>
    </w:tbl>
    <w:p w:rsidR="00D54563" w:rsidRPr="003E28F7" w:rsidRDefault="00D54563" w:rsidP="00D54563">
      <w:pPr>
        <w:jc w:val="center"/>
        <w:rPr>
          <w:b/>
          <w:bCs/>
          <w:lang w:val="es-ES"/>
        </w:rPr>
      </w:pPr>
      <w:r w:rsidRPr="003E28F7">
        <w:rPr>
          <w:b/>
          <w:bCs/>
          <w:lang w:val="es-ES"/>
        </w:rPr>
        <w:t>-------------Hết-------------</w:t>
      </w:r>
    </w:p>
    <w:p w:rsidR="00D54563" w:rsidRPr="003E28F7" w:rsidRDefault="00D54563" w:rsidP="00D54563"/>
    <w:p w:rsidR="00D54563" w:rsidRPr="003E28F7" w:rsidRDefault="00D54563" w:rsidP="00D54563"/>
    <w:p w:rsidR="00D54563" w:rsidRPr="003E28F7" w:rsidRDefault="00D54563" w:rsidP="00D54563"/>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E56531" w:rsidRPr="003E28F7" w:rsidTr="00AA52D6">
        <w:trPr>
          <w:trHeight w:val="883"/>
          <w:jc w:val="center"/>
        </w:trPr>
        <w:tc>
          <w:tcPr>
            <w:tcW w:w="3551" w:type="dxa"/>
          </w:tcPr>
          <w:p w:rsidR="00E56531" w:rsidRPr="003E28F7" w:rsidRDefault="00E56531" w:rsidP="00E56531">
            <w:pPr>
              <w:tabs>
                <w:tab w:val="left" w:pos="992"/>
                <w:tab w:val="left" w:pos="3402"/>
                <w:tab w:val="left" w:pos="5669"/>
                <w:tab w:val="left" w:pos="7937"/>
              </w:tabs>
              <w:spacing w:line="276" w:lineRule="auto"/>
              <w:jc w:val="center"/>
              <w:rPr>
                <w:b/>
                <w:color w:val="000000"/>
                <w:lang w:eastAsia="zh-CN"/>
              </w:rPr>
            </w:pPr>
            <w:r w:rsidRPr="003E28F7">
              <w:rPr>
                <w:b/>
                <w:bCs/>
                <w:color w:val="000000"/>
                <w:lang w:eastAsia="ja-JP"/>
              </w:rPr>
              <w:t> </w:t>
            </w:r>
            <w:r w:rsidRPr="003E28F7">
              <w:rPr>
                <w:b/>
                <w:bCs/>
                <w:highlight w:val="magenta"/>
              </w:rPr>
              <w:t xml:space="preserve">ĐỀ </w:t>
            </w:r>
            <w:r w:rsidRPr="003E28F7">
              <w:rPr>
                <w:b/>
                <w:bCs/>
                <w:highlight w:val="magenta"/>
              </w:rPr>
              <w:t>4</w:t>
            </w:r>
          </w:p>
        </w:tc>
        <w:tc>
          <w:tcPr>
            <w:tcW w:w="6025" w:type="dxa"/>
          </w:tcPr>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FF0000"/>
                <w:highlight w:val="yellow"/>
                <w:lang w:eastAsia="zh-CN"/>
              </w:rPr>
              <w:t>ĐỀ ÔN TẬP CUỐI HỌC KỲ I</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B050"/>
                <w:lang w:eastAsia="zh-CN"/>
              </w:rPr>
              <w:t>NĂM HỌC 2025-2026</w:t>
            </w:r>
          </w:p>
          <w:p w:rsidR="00E56531" w:rsidRPr="003E28F7" w:rsidRDefault="00E56531" w:rsidP="00AA52D6">
            <w:pPr>
              <w:tabs>
                <w:tab w:val="left" w:pos="992"/>
                <w:tab w:val="left" w:pos="3402"/>
                <w:tab w:val="left" w:pos="5669"/>
                <w:tab w:val="left" w:pos="7937"/>
              </w:tabs>
              <w:spacing w:line="276" w:lineRule="auto"/>
              <w:jc w:val="center"/>
              <w:rPr>
                <w:b/>
                <w:color w:val="000000"/>
                <w:lang w:eastAsia="zh-CN"/>
              </w:rPr>
            </w:pPr>
            <w:r w:rsidRPr="003E28F7">
              <w:rPr>
                <w:b/>
                <w:color w:val="0000FF"/>
                <w:lang w:eastAsia="zh-CN"/>
              </w:rPr>
              <w:t>MÔN: HÓA 11</w:t>
            </w:r>
          </w:p>
        </w:tc>
      </w:tr>
    </w:tbl>
    <w:p w:rsidR="001D4597" w:rsidRPr="003E28F7" w:rsidRDefault="001D4597" w:rsidP="00D54563"/>
    <w:p w:rsidR="00E56531" w:rsidRPr="003E28F7" w:rsidRDefault="003E28F7" w:rsidP="00E56531">
      <w:pPr>
        <w:tabs>
          <w:tab w:val="left" w:pos="567"/>
        </w:tabs>
        <w:rPr>
          <w:b/>
        </w:rPr>
      </w:pPr>
      <w:r w:rsidRPr="003E28F7">
        <w:rPr>
          <w:b/>
        </w:rPr>
        <w:t xml:space="preserve">I. </w:t>
      </w:r>
      <w:r w:rsidR="00E56531" w:rsidRPr="003E28F7">
        <w:rPr>
          <w:b/>
        </w:rPr>
        <w:t>TRẮC NGHIỆM NHIỀU PHƯƠNG ÁN LỰA CHỌN</w:t>
      </w:r>
    </w:p>
    <w:p w:rsidR="00E56531" w:rsidRPr="003E28F7" w:rsidRDefault="00E56531" w:rsidP="00E56531">
      <w:pPr>
        <w:tabs>
          <w:tab w:val="left" w:pos="567"/>
          <w:tab w:val="left" w:pos="992"/>
        </w:tabs>
        <w:rPr>
          <w:b/>
          <w:lang w:val="pt-BR"/>
        </w:rPr>
      </w:pPr>
      <w:r w:rsidRPr="003E28F7">
        <w:rPr>
          <w:b/>
          <w:color w:val="C00000"/>
          <w:lang w:val="vi-VN"/>
        </w:rPr>
        <w:t>Câu 1:</w:t>
      </w:r>
      <w:r w:rsidRPr="003E28F7">
        <w:rPr>
          <w:lang w:val="vi-VN"/>
        </w:rPr>
        <w:tab/>
        <w:t>Phản ứng nào sau đây là phản ứng thuận nghịch?</w:t>
      </w:r>
    </w:p>
    <w:p w:rsidR="00E56531" w:rsidRPr="003E28F7" w:rsidRDefault="00E56531" w:rsidP="00E56531">
      <w:pPr>
        <w:tabs>
          <w:tab w:val="left" w:pos="567"/>
          <w:tab w:val="left" w:pos="3402"/>
          <w:tab w:val="left" w:pos="5669"/>
          <w:tab w:val="left" w:pos="7937"/>
        </w:tabs>
        <w:jc w:val="both"/>
        <w:rPr>
          <w:lang w:val="pl-PL"/>
        </w:rPr>
      </w:pPr>
      <w:r w:rsidRPr="003E28F7">
        <w:rPr>
          <w:b/>
          <w:color w:val="0070C0"/>
          <w:lang w:val="pl-PL"/>
        </w:rPr>
        <w:t xml:space="preserve">A. </w:t>
      </w:r>
      <w:r w:rsidRPr="003E28F7">
        <w:rPr>
          <w:lang w:val="pl-PL"/>
        </w:rPr>
        <w:t>C</w:t>
      </w:r>
      <w:r w:rsidRPr="003E28F7">
        <w:rPr>
          <w:vertAlign w:val="subscript"/>
          <w:lang w:val="pl-PL"/>
        </w:rPr>
        <w:t>2</w:t>
      </w:r>
      <w:r w:rsidRPr="003E28F7">
        <w:rPr>
          <w:lang w:val="pl-PL"/>
        </w:rPr>
        <w:t>H</w:t>
      </w:r>
      <w:r w:rsidRPr="003E28F7">
        <w:rPr>
          <w:vertAlign w:val="subscript"/>
          <w:lang w:val="pl-PL"/>
        </w:rPr>
        <w:t>5</w:t>
      </w:r>
      <w:r w:rsidRPr="003E28F7">
        <w:rPr>
          <w:lang w:val="pl-PL"/>
        </w:rPr>
        <w:t>OH + 3O</w:t>
      </w:r>
      <w:r w:rsidRPr="003E28F7">
        <w:rPr>
          <w:vertAlign w:val="subscript"/>
          <w:lang w:val="pl-PL"/>
        </w:rPr>
        <w:t>2</w:t>
      </w:r>
      <w:r w:rsidRPr="003E28F7">
        <w:rPr>
          <w:lang w:val="pl-PL"/>
        </w:rPr>
        <w:t xml:space="preserve"> </w:t>
      </w:r>
      <w:r w:rsidRPr="003E28F7">
        <w:object w:dxaOrig="690" w:dyaOrig="360">
          <v:shape id="_x0000_i1123" type="#_x0000_t75" style="width:35.25pt;height:18pt" o:ole="">
            <v:imagedata r:id="rId184" o:title=""/>
          </v:shape>
          <o:OLEObject Type="Embed" ProgID="Equation.DSMT4" ShapeID="_x0000_i1123" DrawAspect="Content" ObjectID="_1827563120" r:id="rId185"/>
        </w:object>
      </w:r>
      <w:r w:rsidRPr="003E28F7">
        <w:rPr>
          <w:lang w:val="pl-PL"/>
        </w:rPr>
        <w:t>2CO</w:t>
      </w:r>
      <w:r w:rsidRPr="003E28F7">
        <w:rPr>
          <w:vertAlign w:val="subscript"/>
          <w:lang w:val="pl-PL"/>
        </w:rPr>
        <w:t>2</w:t>
      </w:r>
      <w:r w:rsidRPr="003E28F7">
        <w:rPr>
          <w:lang w:val="pl-PL"/>
        </w:rPr>
        <w:t xml:space="preserve"> + 3H</w:t>
      </w:r>
      <w:r w:rsidRPr="003E28F7">
        <w:rPr>
          <w:vertAlign w:val="subscript"/>
          <w:lang w:val="pl-PL"/>
        </w:rPr>
        <w:t>2</w:t>
      </w:r>
      <w:r w:rsidRPr="003E28F7">
        <w:rPr>
          <w:lang w:val="pl-PL"/>
        </w:rPr>
        <w:t>O</w:t>
      </w:r>
      <w:r w:rsidRPr="003E28F7">
        <w:rPr>
          <w:lang w:val="vi-VN"/>
        </w:rPr>
        <w:t>.</w:t>
      </w:r>
      <w:r w:rsidRPr="003E28F7">
        <w:rPr>
          <w:lang w:val="pl-PL"/>
        </w:rPr>
        <w:tab/>
      </w:r>
      <w:r w:rsidRPr="003E28F7">
        <w:rPr>
          <w:b/>
          <w:color w:val="0070C0"/>
          <w:lang w:val="pl-PL"/>
        </w:rPr>
        <w:t xml:space="preserve">B. </w:t>
      </w:r>
      <w:r w:rsidRPr="003E28F7">
        <w:rPr>
          <w:lang w:val="vi-VN"/>
        </w:rPr>
        <w:t xml:space="preserve">Mg + 2HCl </w:t>
      </w:r>
      <w:r w:rsidRPr="003E28F7">
        <w:rPr>
          <w:rFonts w:ascii="Cambria Math" w:hAnsi="Cambria Math" w:cs="Cambria Math"/>
          <w:lang w:val="vi-VN"/>
        </w:rPr>
        <w:t>⟶</w:t>
      </w:r>
      <w:r w:rsidRPr="003E28F7">
        <w:rPr>
          <w:lang w:val="vi-VN"/>
        </w:rPr>
        <w:t xml:space="preserve"> MgCl</w:t>
      </w:r>
      <w:r w:rsidRPr="003E28F7">
        <w:rPr>
          <w:vertAlign w:val="subscript"/>
          <w:lang w:val="vi-VN"/>
        </w:rPr>
        <w:t>2</w:t>
      </w:r>
      <w:r w:rsidRPr="003E28F7">
        <w:rPr>
          <w:lang w:val="vi-VN"/>
        </w:rPr>
        <w:t xml:space="preserve"> + H</w:t>
      </w:r>
      <w:r w:rsidRPr="003E28F7">
        <w:rPr>
          <w:vertAlign w:val="subscript"/>
          <w:lang w:val="vi-VN"/>
        </w:rPr>
        <w:t>2</w:t>
      </w:r>
      <w:r w:rsidRPr="003E28F7">
        <w:rPr>
          <w:lang w:val="vi-VN"/>
        </w:rPr>
        <w:t>.</w:t>
      </w:r>
    </w:p>
    <w:p w:rsidR="00E56531" w:rsidRPr="003E28F7" w:rsidRDefault="00E56531" w:rsidP="00E56531">
      <w:pPr>
        <w:tabs>
          <w:tab w:val="left" w:pos="567"/>
          <w:tab w:val="left" w:pos="3402"/>
          <w:tab w:val="left" w:pos="5669"/>
          <w:tab w:val="left" w:pos="7937"/>
        </w:tabs>
        <w:jc w:val="both"/>
        <w:rPr>
          <w:lang w:val="pl-PL"/>
        </w:rPr>
      </w:pPr>
      <w:r w:rsidRPr="003E28F7">
        <w:rPr>
          <w:b/>
          <w:color w:val="0070C0"/>
          <w:lang w:val="pl-PL"/>
        </w:rPr>
        <w:t xml:space="preserve">C. </w:t>
      </w:r>
      <w:r w:rsidRPr="003E28F7">
        <w:rPr>
          <w:lang w:val="vi-VN"/>
        </w:rPr>
        <w:t>3H</w:t>
      </w:r>
      <w:r w:rsidRPr="003E28F7">
        <w:rPr>
          <w:vertAlign w:val="subscript"/>
          <w:lang w:val="vi-VN"/>
        </w:rPr>
        <w:t>2</w:t>
      </w:r>
      <w:r w:rsidRPr="003E28F7">
        <w:rPr>
          <w:lang w:val="vi-VN"/>
        </w:rPr>
        <w:t xml:space="preserve"> + N</w:t>
      </w:r>
      <w:r w:rsidRPr="003E28F7">
        <w:rPr>
          <w:vertAlign w:val="subscript"/>
          <w:lang w:val="vi-VN"/>
        </w:rPr>
        <w:t>2</w:t>
      </w:r>
      <w:r w:rsidRPr="003E28F7">
        <w:rPr>
          <w:lang w:val="vi-VN"/>
        </w:rPr>
        <w:t xml:space="preserve"> </w:t>
      </w:r>
      <w:r w:rsidRPr="003E28F7">
        <w:rPr>
          <w:rFonts w:ascii="Cambria Math" w:hAnsi="Cambria Math" w:cs="Cambria Math"/>
          <w:lang w:val="nl-NL"/>
        </w:rPr>
        <w:t>⇌</w:t>
      </w:r>
      <w:r w:rsidRPr="003E28F7">
        <w:rPr>
          <w:lang w:val="es-ES"/>
        </w:rPr>
        <w:t xml:space="preserve"> </w:t>
      </w:r>
      <w:r w:rsidRPr="003E28F7">
        <w:rPr>
          <w:lang w:val="vi-VN"/>
        </w:rPr>
        <w:t xml:space="preserve"> 2NH</w:t>
      </w:r>
      <w:r w:rsidR="003E28F7" w:rsidRPr="003E28F7">
        <w:rPr>
          <w:vertAlign w:val="subscript"/>
          <w:lang w:val="vi-VN"/>
        </w:rPr>
        <w:t xml:space="preserve">3. </w:t>
      </w:r>
      <w:r w:rsidRPr="003E28F7">
        <w:rPr>
          <w:lang w:val="vi-VN"/>
        </w:rPr>
        <w:tab/>
      </w:r>
      <w:r w:rsidRPr="003E28F7">
        <w:rPr>
          <w:b/>
          <w:color w:val="0070C0"/>
          <w:lang w:val="pl-PL"/>
        </w:rPr>
        <w:t xml:space="preserve">D. </w:t>
      </w:r>
      <w:r w:rsidRPr="003E28F7">
        <w:rPr>
          <w:lang w:val="vi-VN"/>
        </w:rPr>
        <w:t>2KClO</w:t>
      </w:r>
      <w:r w:rsidRPr="003E28F7">
        <w:rPr>
          <w:vertAlign w:val="subscript"/>
          <w:lang w:val="vi-VN"/>
        </w:rPr>
        <w:t>3</w:t>
      </w:r>
      <w:r w:rsidRPr="003E28F7">
        <w:rPr>
          <w:lang w:val="vi-VN"/>
        </w:rPr>
        <w:t xml:space="preserve"> </w:t>
      </w:r>
      <w:r w:rsidRPr="003E28F7">
        <w:object w:dxaOrig="690" w:dyaOrig="360">
          <v:shape id="_x0000_i1124" type="#_x0000_t75" style="width:35.25pt;height:18pt" o:ole="">
            <v:imagedata r:id="rId184" o:title=""/>
          </v:shape>
          <o:OLEObject Type="Embed" ProgID="Equation.DSMT4" ShapeID="_x0000_i1124" DrawAspect="Content" ObjectID="_1827563121" r:id="rId186"/>
        </w:object>
      </w:r>
      <w:r w:rsidRPr="003E28F7">
        <w:rPr>
          <w:lang w:val="vi-VN"/>
        </w:rPr>
        <w:t xml:space="preserve"> 2KCl + 3O</w:t>
      </w:r>
      <w:r w:rsidRPr="003E28F7">
        <w:rPr>
          <w:vertAlign w:val="subscript"/>
          <w:lang w:val="vi-VN"/>
        </w:rPr>
        <w:t>2</w:t>
      </w:r>
      <w:r w:rsidRPr="003E28F7">
        <w:rPr>
          <w:lang w:val="pl-PL"/>
        </w:rPr>
        <w:t>.</w:t>
      </w:r>
    </w:p>
    <w:p w:rsidR="00E56531" w:rsidRPr="003E28F7" w:rsidRDefault="00E56531" w:rsidP="00E56531">
      <w:pPr>
        <w:tabs>
          <w:tab w:val="left" w:pos="567"/>
          <w:tab w:val="left" w:pos="992"/>
        </w:tabs>
        <w:rPr>
          <w:b/>
          <w:lang w:val="pl-PL"/>
        </w:rPr>
      </w:pPr>
      <w:r w:rsidRPr="003E28F7">
        <w:rPr>
          <w:b/>
          <w:color w:val="C00000"/>
          <w:lang w:val="pl-PL"/>
        </w:rPr>
        <w:t>Câu 2:</w:t>
      </w:r>
      <w:r w:rsidRPr="003E28F7">
        <w:rPr>
          <w:lang w:val="pl-PL"/>
        </w:rPr>
        <w:tab/>
        <w:t xml:space="preserve">Phương trình nào sau đây </w:t>
      </w:r>
      <w:r w:rsidRPr="003E28F7">
        <w:rPr>
          <w:b/>
          <w:lang w:val="pl-PL"/>
        </w:rPr>
        <w:t xml:space="preserve">không </w:t>
      </w:r>
      <w:r w:rsidRPr="003E28F7">
        <w:rPr>
          <w:lang w:val="pl-PL"/>
        </w:rPr>
        <w:t>phải là phương trình phản ứng thuận nghịch</w:t>
      </w:r>
    </w:p>
    <w:p w:rsidR="00E56531" w:rsidRPr="003E28F7" w:rsidRDefault="00E56531" w:rsidP="00E56531">
      <w:pPr>
        <w:tabs>
          <w:tab w:val="left" w:pos="567"/>
          <w:tab w:val="left" w:pos="3402"/>
          <w:tab w:val="left" w:pos="5669"/>
          <w:tab w:val="left" w:pos="7937"/>
        </w:tabs>
        <w:jc w:val="both"/>
        <w:rPr>
          <w:lang w:val="pl-PL"/>
        </w:rPr>
      </w:pPr>
      <w:r w:rsidRPr="003E28F7">
        <w:rPr>
          <w:b/>
          <w:color w:val="0070C0"/>
          <w:lang w:val="pl-PL"/>
        </w:rPr>
        <w:t xml:space="preserve">A. </w:t>
      </w:r>
      <w:r w:rsidRPr="003E28F7">
        <w:rPr>
          <w:lang w:val="pl-PL"/>
        </w:rPr>
        <w:t>NaOH + HCl → NaCl + H</w:t>
      </w:r>
      <w:r w:rsidRPr="003E28F7">
        <w:rPr>
          <w:vertAlign w:val="subscript"/>
          <w:lang w:val="pl-PL"/>
        </w:rPr>
        <w:t>2</w:t>
      </w:r>
      <w:r w:rsidRPr="003E28F7">
        <w:rPr>
          <w:lang w:val="pl-PL"/>
        </w:rPr>
        <w:t>O.</w:t>
      </w:r>
      <w:r w:rsidRPr="003E28F7">
        <w:rPr>
          <w:lang w:val="pl-PL"/>
        </w:rPr>
        <w:tab/>
      </w:r>
      <w:r w:rsidRPr="003E28F7">
        <w:rPr>
          <w:b/>
          <w:color w:val="0070C0"/>
          <w:lang w:val="pl-PL"/>
        </w:rPr>
        <w:t xml:space="preserve">B. </w:t>
      </w:r>
      <w:r w:rsidRPr="003E28F7">
        <w:rPr>
          <w:lang w:val="pl-PL"/>
        </w:rPr>
        <w:t>C + CO</w:t>
      </w:r>
      <w:r w:rsidRPr="003E28F7">
        <w:rPr>
          <w:vertAlign w:val="subscript"/>
          <w:lang w:val="pl-PL"/>
        </w:rPr>
        <w:t>2</w:t>
      </w:r>
      <w:r w:rsidRPr="003E28F7">
        <w:rPr>
          <w:lang w:val="pl-PL"/>
        </w:rPr>
        <w:t xml:space="preserve"> </w:t>
      </w:r>
      <w:r w:rsidRPr="003E28F7">
        <w:rPr>
          <w:rFonts w:ascii="Cambria Math" w:hAnsi="Cambria Math" w:cs="Cambria Math"/>
          <w:lang w:val="nl-NL"/>
        </w:rPr>
        <w:t>⇌</w:t>
      </w:r>
      <w:r w:rsidRPr="003E28F7">
        <w:rPr>
          <w:lang w:val="es-ES"/>
        </w:rPr>
        <w:t xml:space="preserve"> </w:t>
      </w:r>
      <w:r w:rsidRPr="003E28F7">
        <w:rPr>
          <w:lang w:val="pl-PL"/>
        </w:rPr>
        <w:t>2CO.</w:t>
      </w:r>
    </w:p>
    <w:p w:rsidR="00E56531" w:rsidRPr="003E28F7" w:rsidRDefault="00E56531" w:rsidP="00E56531">
      <w:pPr>
        <w:tabs>
          <w:tab w:val="left" w:pos="567"/>
          <w:tab w:val="left" w:pos="3402"/>
          <w:tab w:val="left" w:pos="5669"/>
          <w:tab w:val="left" w:pos="7937"/>
        </w:tabs>
        <w:jc w:val="both"/>
        <w:rPr>
          <w:lang w:val="pl-PL"/>
        </w:rPr>
      </w:pPr>
      <w:r w:rsidRPr="003E28F7">
        <w:rPr>
          <w:b/>
          <w:color w:val="0070C0"/>
          <w:lang w:val="pl-PL"/>
        </w:rPr>
        <w:t xml:space="preserve">C. </w:t>
      </w:r>
      <w:r w:rsidRPr="003E28F7">
        <w:rPr>
          <w:lang w:val="pl-PL"/>
        </w:rPr>
        <w:t>CaCO</w:t>
      </w:r>
      <w:r w:rsidRPr="003E28F7">
        <w:rPr>
          <w:vertAlign w:val="subscript"/>
          <w:lang w:val="pl-PL"/>
        </w:rPr>
        <w:t>3</w:t>
      </w:r>
      <w:r w:rsidRPr="003E28F7">
        <w:rPr>
          <w:lang w:val="pl-PL"/>
        </w:rPr>
        <w:t xml:space="preserve"> </w:t>
      </w:r>
      <w:r w:rsidRPr="003E28F7">
        <w:rPr>
          <w:rFonts w:ascii="Cambria Math" w:hAnsi="Cambria Math" w:cs="Cambria Math"/>
          <w:lang w:val="nl-NL"/>
        </w:rPr>
        <w:t>⇌</w:t>
      </w:r>
      <w:r w:rsidRPr="003E28F7">
        <w:rPr>
          <w:lang w:val="es-ES"/>
        </w:rPr>
        <w:t xml:space="preserve"> </w:t>
      </w:r>
      <w:r w:rsidRPr="003E28F7">
        <w:rPr>
          <w:lang w:val="pl-PL"/>
        </w:rPr>
        <w:t>CaO + CO</w:t>
      </w:r>
      <w:r w:rsidR="003E28F7" w:rsidRPr="003E28F7">
        <w:rPr>
          <w:vertAlign w:val="subscript"/>
          <w:lang w:val="pl-PL"/>
        </w:rPr>
        <w:t xml:space="preserve">2. </w:t>
      </w:r>
      <w:r w:rsidRPr="003E28F7">
        <w:rPr>
          <w:lang w:val="pl-PL"/>
        </w:rPr>
        <w:tab/>
      </w:r>
      <w:r w:rsidRPr="003E28F7">
        <w:rPr>
          <w:b/>
          <w:color w:val="0070C0"/>
          <w:lang w:val="pl-PL"/>
        </w:rPr>
        <w:t xml:space="preserve">D. </w:t>
      </w:r>
      <w:r w:rsidRPr="003E28F7">
        <w:rPr>
          <w:lang w:val="pl-PL"/>
        </w:rPr>
        <w:t>H</w:t>
      </w:r>
      <w:r w:rsidRPr="003E28F7">
        <w:rPr>
          <w:vertAlign w:val="subscript"/>
          <w:lang w:val="pl-PL"/>
        </w:rPr>
        <w:t>2</w:t>
      </w:r>
      <w:r w:rsidRPr="003E28F7">
        <w:rPr>
          <w:lang w:val="pl-PL"/>
        </w:rPr>
        <w:t xml:space="preserve"> + I</w:t>
      </w:r>
      <w:r w:rsidRPr="003E28F7">
        <w:rPr>
          <w:vertAlign w:val="subscript"/>
          <w:lang w:val="pl-PL"/>
        </w:rPr>
        <w:t>2</w:t>
      </w:r>
      <w:r w:rsidRPr="003E28F7">
        <w:rPr>
          <w:lang w:val="pl-PL"/>
        </w:rPr>
        <w:t xml:space="preserve"> </w:t>
      </w:r>
      <w:r w:rsidRPr="003E28F7">
        <w:rPr>
          <w:rFonts w:ascii="Cambria Math" w:hAnsi="Cambria Math" w:cs="Cambria Math"/>
          <w:lang w:val="nl-NL"/>
        </w:rPr>
        <w:t>⇌</w:t>
      </w:r>
      <w:r w:rsidRPr="003E28F7">
        <w:rPr>
          <w:lang w:val="es-ES"/>
        </w:rPr>
        <w:t xml:space="preserve"> </w:t>
      </w:r>
      <w:r w:rsidRPr="003E28F7">
        <w:rPr>
          <w:lang w:val="pl-PL"/>
        </w:rPr>
        <w:t xml:space="preserve"> 2HI.</w:t>
      </w:r>
    </w:p>
    <w:p w:rsidR="00E56531" w:rsidRPr="003E28F7" w:rsidRDefault="00E56531" w:rsidP="00E56531">
      <w:pPr>
        <w:tabs>
          <w:tab w:val="left" w:pos="567"/>
          <w:tab w:val="left" w:pos="992"/>
        </w:tabs>
        <w:spacing w:afterLines="20" w:after="48"/>
        <w:rPr>
          <w:b/>
          <w:lang w:val="es-ES"/>
        </w:rPr>
      </w:pPr>
      <w:r w:rsidRPr="003E28F7">
        <w:rPr>
          <w:b/>
          <w:bCs/>
          <w:iCs/>
          <w:color w:val="C00000"/>
          <w:lang w:val="es-ES"/>
        </w:rPr>
        <w:t>Câu 3:</w:t>
      </w:r>
      <w:r w:rsidRPr="003E28F7">
        <w:rPr>
          <w:bCs/>
          <w:iCs/>
          <w:lang w:val="es-ES"/>
        </w:rPr>
        <w:tab/>
        <w:t>Biểu thức tính hằng số cân bằng của phản ứng: H</w:t>
      </w:r>
      <w:r w:rsidRPr="003E28F7">
        <w:rPr>
          <w:bCs/>
          <w:iCs/>
          <w:vertAlign w:val="subscript"/>
          <w:lang w:val="es-ES"/>
        </w:rPr>
        <w:t>2</w:t>
      </w:r>
      <w:r w:rsidRPr="003E28F7">
        <w:rPr>
          <w:bCs/>
          <w:iCs/>
          <w:lang w:val="es-ES"/>
        </w:rPr>
        <w:t>(g) + I</w:t>
      </w:r>
      <w:r w:rsidRPr="003E28F7">
        <w:rPr>
          <w:bCs/>
          <w:iCs/>
          <w:vertAlign w:val="subscript"/>
          <w:lang w:val="es-ES"/>
        </w:rPr>
        <w:t>2</w:t>
      </w:r>
      <w:r w:rsidRPr="003E28F7">
        <w:rPr>
          <w:bCs/>
          <w:iCs/>
          <w:lang w:val="es-ES"/>
        </w:rPr>
        <w:t xml:space="preserve">(g) </w:t>
      </w:r>
      <w:r w:rsidRPr="003E28F7">
        <w:rPr>
          <w:rFonts w:ascii="Cambria Math" w:hAnsi="Cambria Math" w:cs="Cambria Math"/>
          <w:lang w:val="nl-NL"/>
        </w:rPr>
        <w:t>⇌</w:t>
      </w:r>
      <w:r w:rsidRPr="003E28F7">
        <w:rPr>
          <w:lang w:val="es-ES"/>
        </w:rPr>
        <w:t>2HI(g) là</w:t>
      </w:r>
    </w:p>
    <w:p w:rsidR="00E56531" w:rsidRPr="003E28F7" w:rsidRDefault="00E56531" w:rsidP="00E56531">
      <w:pPr>
        <w:tabs>
          <w:tab w:val="left" w:pos="567"/>
          <w:tab w:val="left" w:pos="3402"/>
          <w:tab w:val="left" w:pos="5669"/>
          <w:tab w:val="left" w:pos="7937"/>
        </w:tabs>
        <w:spacing w:afterLines="20" w:after="48"/>
        <w:jc w:val="both"/>
        <w:rPr>
          <w:iCs/>
        </w:rPr>
      </w:pPr>
      <w:r w:rsidRPr="003E28F7">
        <w:rPr>
          <w:b/>
          <w:bCs/>
          <w:iCs/>
          <w:color w:val="0070C0"/>
        </w:rPr>
        <w:t xml:space="preserve">A. </w:t>
      </w:r>
      <w:r w:rsidRPr="003E28F7">
        <w:rPr>
          <w:noProof/>
          <w:position w:val="-30"/>
        </w:rPr>
        <w:object w:dxaOrig="1464" w:dyaOrig="744">
          <v:shape id="_x0000_i1125" type="#_x0000_t75" alt="" style="width:73.5pt;height:36pt;mso-width-percent:0;mso-height-percent:0;mso-width-percent:0;mso-height-percent:0" o:ole="">
            <v:imagedata r:id="rId187" o:title=""/>
          </v:shape>
          <o:OLEObject Type="Embed" ProgID="Equation.DSMT4" ShapeID="_x0000_i1125" DrawAspect="Content" ObjectID="_1827563122" r:id="rId188"/>
        </w:object>
      </w:r>
      <w:r w:rsidRPr="003E28F7">
        <w:rPr>
          <w:iCs/>
        </w:rPr>
        <w:t xml:space="preserve">.    </w:t>
      </w:r>
      <w:r w:rsidRPr="003E28F7">
        <w:rPr>
          <w:b/>
          <w:bCs/>
          <w:iCs/>
          <w:color w:val="0070C0"/>
        </w:rPr>
        <w:t xml:space="preserve">B. </w:t>
      </w:r>
      <w:r w:rsidRPr="003E28F7">
        <w:rPr>
          <w:noProof/>
          <w:position w:val="-30"/>
        </w:rPr>
        <w:object w:dxaOrig="1464" w:dyaOrig="696">
          <v:shape id="_x0000_i1126" type="#_x0000_t75" alt="" style="width:73.5pt;height:36pt;mso-width-percent:0;mso-height-percent:0;mso-width-percent:0;mso-height-percent:0" o:ole="">
            <v:imagedata r:id="rId189" o:title=""/>
          </v:shape>
          <o:OLEObject Type="Embed" ProgID="Equation.DSMT4" ShapeID="_x0000_i1126" DrawAspect="Content" ObjectID="_1827563123" r:id="rId190"/>
        </w:object>
      </w:r>
      <w:r w:rsidRPr="003E28F7">
        <w:rPr>
          <w:iCs/>
        </w:rPr>
        <w:t xml:space="preserve">.   </w:t>
      </w:r>
      <w:r w:rsidRPr="003E28F7">
        <w:rPr>
          <w:b/>
          <w:bCs/>
          <w:iCs/>
          <w:color w:val="0070C0"/>
        </w:rPr>
        <w:t xml:space="preserve">C. </w:t>
      </w:r>
      <w:r w:rsidRPr="003E28F7">
        <w:rPr>
          <w:noProof/>
          <w:position w:val="-28"/>
        </w:rPr>
        <w:object w:dxaOrig="1464" w:dyaOrig="696">
          <v:shape id="_x0000_i1127" type="#_x0000_t75" alt="" style="width:73.5pt;height:36pt;mso-width-percent:0;mso-height-percent:0;mso-width-percent:0;mso-height-percent:0" o:ole="">
            <v:imagedata r:id="rId191" o:title=""/>
          </v:shape>
          <o:OLEObject Type="Embed" ProgID="Equation.DSMT4" ShapeID="_x0000_i1127" DrawAspect="Content" ObjectID="_1827563124" r:id="rId192"/>
        </w:object>
      </w:r>
      <w:r w:rsidRPr="003E28F7">
        <w:rPr>
          <w:iCs/>
        </w:rPr>
        <w:t xml:space="preserve">.    </w:t>
      </w:r>
      <w:r w:rsidRPr="003E28F7">
        <w:rPr>
          <w:b/>
          <w:bCs/>
          <w:iCs/>
          <w:color w:val="0070C0"/>
        </w:rPr>
        <w:t xml:space="preserve">D. </w:t>
      </w:r>
      <w:r w:rsidRPr="003E28F7">
        <w:rPr>
          <w:noProof/>
          <w:position w:val="-28"/>
        </w:rPr>
        <w:object w:dxaOrig="1464" w:dyaOrig="696">
          <v:shape id="_x0000_i1128" type="#_x0000_t75" alt="" style="width:73.5pt;height:36pt;mso-width-percent:0;mso-height-percent:0;mso-width-percent:0;mso-height-percent:0" o:ole="">
            <v:imagedata r:id="rId193" o:title=""/>
          </v:shape>
          <o:OLEObject Type="Embed" ProgID="Equation.DSMT4" ShapeID="_x0000_i1128" DrawAspect="Content" ObjectID="_1827563125" r:id="rId194"/>
        </w:object>
      </w:r>
      <w:r w:rsidRPr="003E28F7">
        <w:rPr>
          <w:iCs/>
        </w:rPr>
        <w:t>.</w:t>
      </w:r>
    </w:p>
    <w:p w:rsidR="00E56531" w:rsidRPr="003E28F7" w:rsidRDefault="00E56531" w:rsidP="00E56531">
      <w:pPr>
        <w:tabs>
          <w:tab w:val="left" w:pos="567"/>
          <w:tab w:val="left" w:pos="992"/>
        </w:tabs>
        <w:spacing w:afterLines="20" w:after="48"/>
        <w:rPr>
          <w:b/>
        </w:rPr>
      </w:pPr>
      <w:r w:rsidRPr="003E28F7">
        <w:rPr>
          <w:b/>
          <w:bCs/>
          <w:iCs/>
          <w:color w:val="C00000"/>
        </w:rPr>
        <w:t>Câu 4:</w:t>
      </w:r>
      <w:r w:rsidRPr="003E28F7">
        <w:rPr>
          <w:bCs/>
          <w:iCs/>
        </w:rPr>
        <w:tab/>
        <w:t>Biểu thức tính hằng số cân bằng của phản ứng: CaO(s) + CO</w:t>
      </w:r>
      <w:r w:rsidRPr="003E28F7">
        <w:rPr>
          <w:bCs/>
          <w:iCs/>
          <w:vertAlign w:val="subscript"/>
        </w:rPr>
        <w:t>2</w:t>
      </w:r>
      <w:r w:rsidRPr="003E28F7">
        <w:rPr>
          <w:bCs/>
          <w:iCs/>
        </w:rPr>
        <w:t xml:space="preserve">(g) </w:t>
      </w:r>
      <w:r w:rsidRPr="003E28F7">
        <w:rPr>
          <w:rFonts w:ascii="Cambria Math" w:hAnsi="Cambria Math" w:cs="Cambria Math"/>
          <w:lang w:val="nl-NL"/>
        </w:rPr>
        <w:t>⇌</w:t>
      </w:r>
      <w:r w:rsidRPr="003E28F7">
        <w:t>CaCO</w:t>
      </w:r>
      <w:r w:rsidRPr="003E28F7">
        <w:rPr>
          <w:vertAlign w:val="subscript"/>
        </w:rPr>
        <w:t>3</w:t>
      </w:r>
      <w:r w:rsidRPr="003E28F7">
        <w:t>(s) là</w:t>
      </w:r>
    </w:p>
    <w:p w:rsidR="00E56531" w:rsidRPr="003E28F7" w:rsidRDefault="00E56531" w:rsidP="00E56531">
      <w:pPr>
        <w:tabs>
          <w:tab w:val="left" w:pos="567"/>
          <w:tab w:val="left" w:pos="3402"/>
          <w:tab w:val="left" w:pos="5669"/>
          <w:tab w:val="left" w:pos="7937"/>
        </w:tabs>
        <w:spacing w:afterLines="20" w:after="48"/>
        <w:jc w:val="both"/>
        <w:rPr>
          <w:iCs/>
        </w:rPr>
      </w:pPr>
      <w:r w:rsidRPr="003E28F7">
        <w:rPr>
          <w:b/>
          <w:bCs/>
          <w:iCs/>
          <w:color w:val="0070C0"/>
        </w:rPr>
        <w:t xml:space="preserve">A. </w:t>
      </w:r>
      <w:r w:rsidRPr="003E28F7">
        <w:rPr>
          <w:noProof/>
          <w:position w:val="-30"/>
        </w:rPr>
        <w:object w:dxaOrig="1896" w:dyaOrig="696">
          <v:shape id="_x0000_i1129" type="#_x0000_t75" alt="" style="width:95.25pt;height:36pt;mso-width-percent:0;mso-height-percent:0;mso-width-percent:0;mso-height-percent:0" o:ole="">
            <v:imagedata r:id="rId195" o:title=""/>
          </v:shape>
          <o:OLEObject Type="Embed" ProgID="Equation.DSMT4" ShapeID="_x0000_i1129" DrawAspect="Content" ObjectID="_1827563126" r:id="rId196"/>
        </w:object>
      </w:r>
      <w:r w:rsidRPr="003E28F7">
        <w:rPr>
          <w:iCs/>
        </w:rPr>
        <w:t>.</w:t>
      </w:r>
      <w:r w:rsidRPr="003E28F7">
        <w:rPr>
          <w:iCs/>
        </w:rPr>
        <w:tab/>
      </w:r>
      <w:r w:rsidRPr="003E28F7">
        <w:rPr>
          <w:b/>
          <w:bCs/>
          <w:iCs/>
          <w:color w:val="0070C0"/>
        </w:rPr>
        <w:t xml:space="preserve">B. </w:t>
      </w:r>
      <w:r w:rsidRPr="003E28F7">
        <w:rPr>
          <w:noProof/>
          <w:position w:val="-30"/>
        </w:rPr>
        <w:object w:dxaOrig="1896" w:dyaOrig="696">
          <v:shape id="_x0000_i1130" type="#_x0000_t75" alt="" style="width:95.25pt;height:36pt;mso-width-percent:0;mso-height-percent:0;mso-width-percent:0;mso-height-percent:0" o:ole="">
            <v:imagedata r:id="rId197" o:title=""/>
          </v:shape>
          <o:OLEObject Type="Embed" ProgID="Equation.DSMT4" ShapeID="_x0000_i1130" DrawAspect="Content" ObjectID="_1827563127" r:id="rId198"/>
        </w:object>
      </w:r>
      <w:r w:rsidRPr="003E28F7">
        <w:rPr>
          <w:iCs/>
        </w:rPr>
        <w:t xml:space="preserve">.   </w:t>
      </w:r>
      <w:r w:rsidRPr="003E28F7">
        <w:rPr>
          <w:b/>
          <w:bCs/>
          <w:iCs/>
          <w:color w:val="0070C0"/>
        </w:rPr>
        <w:t xml:space="preserve">C. </w:t>
      </w:r>
      <w:r w:rsidRPr="003E28F7">
        <w:rPr>
          <w:noProof/>
          <w:position w:val="-12"/>
        </w:rPr>
        <w:object w:dxaOrig="1176" w:dyaOrig="360">
          <v:shape id="_x0000_i1131" type="#_x0000_t75" alt="" style="width:59.25pt;height:18pt;mso-width-percent:0;mso-height-percent:0;mso-width-percent:0;mso-height-percent:0" o:ole="">
            <v:imagedata r:id="rId199" o:title=""/>
          </v:shape>
          <o:OLEObject Type="Embed" ProgID="Equation.DSMT4" ShapeID="_x0000_i1131" DrawAspect="Content" ObjectID="_1827563128" r:id="rId200"/>
        </w:object>
      </w:r>
      <w:r w:rsidRPr="003E28F7">
        <w:rPr>
          <w:iCs/>
        </w:rPr>
        <w:t>.</w:t>
      </w:r>
      <w:r w:rsidRPr="003E28F7">
        <w:rPr>
          <w:iCs/>
        </w:rPr>
        <w:tab/>
      </w:r>
      <w:r w:rsidRPr="003E28F7">
        <w:rPr>
          <w:b/>
          <w:bCs/>
          <w:iCs/>
          <w:color w:val="0070C0"/>
        </w:rPr>
        <w:t xml:space="preserve">D. </w:t>
      </w:r>
      <w:r w:rsidRPr="003E28F7">
        <w:rPr>
          <w:noProof/>
          <w:position w:val="-30"/>
        </w:rPr>
        <w:object w:dxaOrig="1224" w:dyaOrig="696">
          <v:shape id="_x0000_i1132" type="#_x0000_t75" alt="" style="width:61.5pt;height:36pt;mso-width-percent:0;mso-height-percent:0;mso-width-percent:0;mso-height-percent:0" o:ole="">
            <v:imagedata r:id="rId201" o:title=""/>
          </v:shape>
          <o:OLEObject Type="Embed" ProgID="Equation.DSMT4" ShapeID="_x0000_i1132" DrawAspect="Content" ObjectID="_1827563129" r:id="rId202"/>
        </w:object>
      </w:r>
      <w:r w:rsidRPr="003E28F7">
        <w:rPr>
          <w:iCs/>
        </w:rPr>
        <w:t>.</w:t>
      </w:r>
    </w:p>
    <w:p w:rsidR="00E56531" w:rsidRPr="003E28F7" w:rsidRDefault="00E56531" w:rsidP="00E56531">
      <w:pPr>
        <w:tabs>
          <w:tab w:val="left" w:pos="567"/>
          <w:tab w:val="left" w:pos="992"/>
        </w:tabs>
        <w:rPr>
          <w:b/>
        </w:rPr>
      </w:pPr>
      <w:r w:rsidRPr="003E28F7">
        <w:rPr>
          <w:b/>
          <w:color w:val="C00000"/>
        </w:rPr>
        <w:t>Câu 5:</w:t>
      </w:r>
      <w:r w:rsidRPr="003E28F7">
        <w:tab/>
        <w:t>Phản ứng SO</w:t>
      </w:r>
      <w:r w:rsidRPr="003E28F7">
        <w:rPr>
          <w:vertAlign w:val="subscript"/>
        </w:rPr>
        <w:t>2</w:t>
      </w:r>
      <w:r w:rsidRPr="003E28F7">
        <w:t xml:space="preserve"> + O</w:t>
      </w:r>
      <w:r w:rsidRPr="003E28F7">
        <w:rPr>
          <w:vertAlign w:val="subscript"/>
        </w:rPr>
        <w:t>2</w:t>
      </w:r>
      <w:r w:rsidRPr="003E28F7">
        <w:t xml:space="preserve"> </w:t>
      </w:r>
      <w:r w:rsidRPr="003E28F7">
        <w:rPr>
          <w:rFonts w:ascii="Cambria Math" w:hAnsi="Cambria Math" w:cs="Cambria Math"/>
          <w:lang w:val="nl-NL"/>
        </w:rPr>
        <w:t>⇌</w:t>
      </w:r>
      <w:r w:rsidRPr="003E28F7">
        <w:rPr>
          <w:lang w:val="es-ES"/>
        </w:rPr>
        <w:t xml:space="preserve"> </w:t>
      </w:r>
      <w:r w:rsidRPr="003E28F7">
        <w:t>SO</w:t>
      </w:r>
      <w:r w:rsidRPr="003E28F7">
        <w:rPr>
          <w:vertAlign w:val="subscript"/>
        </w:rPr>
        <w:t>3</w:t>
      </w:r>
      <w:r w:rsidRPr="003E28F7">
        <w:t xml:space="preserve"> có ∆</w:t>
      </w:r>
      <w:r w:rsidRPr="003E28F7">
        <w:rPr>
          <w:vertAlign w:val="subscript"/>
        </w:rPr>
        <w:t>r</w:t>
      </w:r>
      <w:r w:rsidRPr="003E28F7">
        <w:t>H &lt; 0. Khi giảm nồng độ khí O</w:t>
      </w:r>
      <w:r w:rsidRPr="003E28F7">
        <w:rPr>
          <w:vertAlign w:val="subscript"/>
        </w:rPr>
        <w:t>2</w:t>
      </w:r>
      <w:r w:rsidRPr="003E28F7">
        <w:t xml:space="preserve"> thì cân bằng của phản ứng trên</w:t>
      </w:r>
    </w:p>
    <w:p w:rsidR="00E56531" w:rsidRPr="003E28F7" w:rsidRDefault="00E56531" w:rsidP="00E56531">
      <w:pPr>
        <w:tabs>
          <w:tab w:val="left" w:pos="567"/>
          <w:tab w:val="left" w:pos="3402"/>
          <w:tab w:val="left" w:pos="5669"/>
          <w:tab w:val="left" w:pos="7937"/>
        </w:tabs>
        <w:jc w:val="both"/>
      </w:pPr>
      <w:r w:rsidRPr="003E28F7">
        <w:rPr>
          <w:b/>
          <w:color w:val="0070C0"/>
        </w:rPr>
        <w:t xml:space="preserve">A. </w:t>
      </w:r>
      <w:r w:rsidRPr="003E28F7">
        <w:t>không xác định được chiều chuyển dịch.</w:t>
      </w:r>
      <w:r w:rsidRPr="003E28F7">
        <w:tab/>
      </w:r>
      <w:r w:rsidRPr="003E28F7">
        <w:rPr>
          <w:b/>
          <w:color w:val="0070C0"/>
        </w:rPr>
        <w:t xml:space="preserve">B. </w:t>
      </w:r>
      <w:r w:rsidRPr="003E28F7">
        <w:t>chuyển dịch theo chiều nghịch.</w:t>
      </w:r>
    </w:p>
    <w:p w:rsidR="00E56531" w:rsidRPr="003E28F7" w:rsidRDefault="00E56531" w:rsidP="00E56531">
      <w:pPr>
        <w:tabs>
          <w:tab w:val="left" w:pos="567"/>
          <w:tab w:val="left" w:pos="3402"/>
          <w:tab w:val="left" w:pos="5669"/>
          <w:tab w:val="left" w:pos="7937"/>
        </w:tabs>
        <w:jc w:val="both"/>
      </w:pPr>
      <w:r w:rsidRPr="003E28F7">
        <w:rPr>
          <w:b/>
          <w:color w:val="0070C0"/>
        </w:rPr>
        <w:t xml:space="preserve">C. </w:t>
      </w:r>
      <w:r w:rsidRPr="003E28F7">
        <w:t>chuyển dịch theo chiều thuận.</w:t>
      </w:r>
      <w:r w:rsidRPr="003E28F7">
        <w:tab/>
      </w:r>
      <w:r w:rsidRPr="003E28F7">
        <w:rPr>
          <w:b/>
          <w:color w:val="0070C0"/>
        </w:rPr>
        <w:t xml:space="preserve">D. </w:t>
      </w:r>
      <w:r w:rsidRPr="003E28F7">
        <w:t>không xác định được.</w:t>
      </w:r>
    </w:p>
    <w:p w:rsidR="00E56531" w:rsidRPr="003E28F7" w:rsidRDefault="00E56531" w:rsidP="00E56531">
      <w:pPr>
        <w:tabs>
          <w:tab w:val="left" w:pos="567"/>
          <w:tab w:val="left" w:pos="992"/>
        </w:tabs>
        <w:rPr>
          <w:b/>
          <w:lang w:val="vi-VN"/>
        </w:rPr>
      </w:pPr>
      <w:r w:rsidRPr="003E28F7">
        <w:rPr>
          <w:b/>
          <w:color w:val="C00000"/>
          <w:lang w:val="vi-VN"/>
        </w:rPr>
        <w:t>Câu 6:</w:t>
      </w:r>
      <w:r w:rsidRPr="003E28F7">
        <w:rPr>
          <w:lang w:val="vi-VN"/>
        </w:rPr>
        <w:tab/>
        <w:t>Cho hệ cân bằng trong một bình kín: N</w:t>
      </w:r>
      <w:r w:rsidRPr="003E28F7">
        <w:rPr>
          <w:vertAlign w:val="subscript"/>
          <w:lang w:val="vi-VN"/>
        </w:rPr>
        <w:t>2</w:t>
      </w:r>
      <w:r w:rsidRPr="003E28F7">
        <w:rPr>
          <w:lang w:val="vi-VN"/>
        </w:rPr>
        <w:t>(g) + O</w:t>
      </w:r>
      <w:r w:rsidRPr="003E28F7">
        <w:rPr>
          <w:vertAlign w:val="subscript"/>
          <w:lang w:val="vi-VN"/>
        </w:rPr>
        <w:t>2</w:t>
      </w:r>
      <w:r w:rsidRPr="003E28F7">
        <w:rPr>
          <w:lang w:val="vi-VN"/>
        </w:rPr>
        <w:t xml:space="preserve">(g) </w:t>
      </w:r>
      <w:r w:rsidRPr="003E28F7">
        <w:rPr>
          <w:rFonts w:ascii="Cambria Math" w:hAnsi="Cambria Math" w:cs="Cambria Math"/>
          <w:lang w:val="nl-NL"/>
        </w:rPr>
        <w:t>⇌</w:t>
      </w:r>
      <w:r w:rsidRPr="003E28F7">
        <w:rPr>
          <w:lang w:val="es-ES"/>
        </w:rPr>
        <w:t xml:space="preserve"> </w:t>
      </w:r>
      <w:r w:rsidRPr="003E28F7">
        <w:rPr>
          <w:lang w:val="vi-VN"/>
        </w:rPr>
        <w:t xml:space="preserve">2NO(g), </w:t>
      </w:r>
      <w:r w:rsidRPr="003E28F7">
        <w:rPr>
          <w:position w:val="-12"/>
        </w:rPr>
        <w:object w:dxaOrig="700" w:dyaOrig="380">
          <v:shape id="_x0000_i1133" type="#_x0000_t75" style="width:36pt;height:21pt" o:ole="">
            <v:imagedata r:id="rId203" o:title=""/>
          </v:shape>
          <o:OLEObject Type="Embed" ProgID="Equation.DSMT4" ShapeID="_x0000_i1133" DrawAspect="Content" ObjectID="_1827563130" r:id="rId204"/>
        </w:object>
      </w:r>
      <w:r w:rsidRPr="003E28F7">
        <w:rPr>
          <w:lang w:val="vi-VN"/>
        </w:rPr>
        <w:t>&gt; 0. Cân bằng trên chuyển dịch theo chiều thuận khi:</w:t>
      </w:r>
    </w:p>
    <w:p w:rsidR="00E56531" w:rsidRPr="003E28F7" w:rsidRDefault="00E56531" w:rsidP="00E56531">
      <w:pPr>
        <w:tabs>
          <w:tab w:val="left" w:pos="567"/>
          <w:tab w:val="left" w:pos="3402"/>
          <w:tab w:val="left" w:pos="5669"/>
          <w:tab w:val="left" w:pos="7937"/>
        </w:tabs>
        <w:jc w:val="both"/>
        <w:rPr>
          <w:lang w:val="vi-VN"/>
        </w:rPr>
      </w:pPr>
      <w:r w:rsidRPr="003E28F7">
        <w:rPr>
          <w:b/>
          <w:color w:val="0070C0"/>
          <w:lang w:val="vi-VN"/>
        </w:rPr>
        <w:t xml:space="preserve">A. </w:t>
      </w:r>
      <w:r w:rsidRPr="003E28F7">
        <w:rPr>
          <w:lang w:val="vi-VN"/>
        </w:rPr>
        <w:t>thêm khí NO vào hệ.</w:t>
      </w:r>
      <w:r w:rsidRPr="003E28F7">
        <w:rPr>
          <w:lang w:val="vi-VN"/>
        </w:rPr>
        <w:tab/>
      </w:r>
      <w:r w:rsidRPr="003E28F7">
        <w:rPr>
          <w:lang w:val="vi-VN"/>
        </w:rPr>
        <w:tab/>
      </w:r>
      <w:r w:rsidRPr="003E28F7">
        <w:rPr>
          <w:b/>
          <w:color w:val="0070C0"/>
          <w:lang w:val="vi-VN"/>
        </w:rPr>
        <w:t xml:space="preserve">B. </w:t>
      </w:r>
      <w:r w:rsidRPr="003E28F7">
        <w:rPr>
          <w:lang w:val="vi-VN"/>
        </w:rPr>
        <w:t>giảm áp suất của hệ.</w:t>
      </w:r>
    </w:p>
    <w:p w:rsidR="00E56531" w:rsidRPr="003E28F7" w:rsidRDefault="00E56531" w:rsidP="00E56531">
      <w:pPr>
        <w:tabs>
          <w:tab w:val="left" w:pos="567"/>
          <w:tab w:val="left" w:pos="3402"/>
          <w:tab w:val="left" w:pos="5669"/>
          <w:tab w:val="left" w:pos="7937"/>
        </w:tabs>
        <w:jc w:val="both"/>
        <w:rPr>
          <w:lang w:val="vi-VN"/>
        </w:rPr>
      </w:pPr>
      <w:r w:rsidRPr="003E28F7">
        <w:rPr>
          <w:b/>
          <w:color w:val="0070C0"/>
          <w:lang w:val="vi-VN"/>
        </w:rPr>
        <w:t xml:space="preserve">C. </w:t>
      </w:r>
      <w:r w:rsidRPr="003E28F7">
        <w:rPr>
          <w:lang w:val="vi-VN"/>
        </w:rPr>
        <w:t>thêm chất xúc tác vào hệ.</w:t>
      </w:r>
      <w:r w:rsidRPr="003E28F7">
        <w:rPr>
          <w:lang w:val="vi-VN"/>
        </w:rPr>
        <w:tab/>
      </w:r>
      <w:r w:rsidRPr="003E28F7">
        <w:rPr>
          <w:lang w:val="vi-VN"/>
        </w:rPr>
        <w:tab/>
      </w:r>
      <w:r w:rsidRPr="003E28F7">
        <w:rPr>
          <w:b/>
          <w:color w:val="0070C0"/>
          <w:lang w:val="vi-VN"/>
        </w:rPr>
        <w:t xml:space="preserve">D. </w:t>
      </w:r>
      <w:r w:rsidRPr="003E28F7">
        <w:rPr>
          <w:lang w:val="vi-VN"/>
        </w:rPr>
        <w:t>tăng nhiệt độ của hệ.</w:t>
      </w:r>
    </w:p>
    <w:p w:rsidR="00E56531" w:rsidRPr="003E28F7" w:rsidRDefault="00E56531" w:rsidP="00E56531">
      <w:pPr>
        <w:tabs>
          <w:tab w:val="left" w:pos="567"/>
        </w:tabs>
        <w:spacing w:line="288" w:lineRule="auto"/>
      </w:pPr>
      <w:r w:rsidRPr="003E28F7">
        <w:rPr>
          <w:b/>
          <w:color w:val="C00000"/>
        </w:rPr>
        <w:t>Câu 7:</w:t>
      </w:r>
      <w:r w:rsidRPr="003E28F7">
        <w:rPr>
          <w:b/>
        </w:rPr>
        <w:t xml:space="preserve"> </w:t>
      </w:r>
      <w:r w:rsidRPr="003E28F7">
        <w:t xml:space="preserve"> Dịch dạ dày (pH=2) có môi trường gì?</w:t>
      </w:r>
    </w:p>
    <w:p w:rsidR="00E56531" w:rsidRPr="003E28F7" w:rsidRDefault="00E56531" w:rsidP="00E56531">
      <w:pPr>
        <w:tabs>
          <w:tab w:val="left" w:pos="567"/>
        </w:tabs>
        <w:spacing w:line="288" w:lineRule="auto"/>
        <w:jc w:val="both"/>
      </w:pPr>
      <w:r w:rsidRPr="003E28F7">
        <w:rPr>
          <w:b/>
          <w:bCs/>
          <w:color w:val="0070C0"/>
        </w:rPr>
        <w:t>A.</w:t>
      </w:r>
      <w:r w:rsidRPr="003E28F7">
        <w:rPr>
          <w:b/>
          <w:color w:val="0070C0"/>
        </w:rPr>
        <w:t xml:space="preserve"> </w:t>
      </w:r>
      <w:r w:rsidRPr="003E28F7">
        <w:t xml:space="preserve">acid. </w:t>
      </w:r>
      <w:r w:rsidRPr="003E28F7">
        <w:tab/>
      </w:r>
      <w:r w:rsidRPr="003E28F7">
        <w:tab/>
      </w:r>
      <w:r w:rsidRPr="003E28F7">
        <w:rPr>
          <w:b/>
          <w:bCs/>
          <w:color w:val="0070C0"/>
        </w:rPr>
        <w:t>B.</w:t>
      </w:r>
      <w:r w:rsidRPr="003E28F7">
        <w:rPr>
          <w:b/>
          <w:color w:val="0070C0"/>
        </w:rPr>
        <w:t xml:space="preserve"> </w:t>
      </w:r>
      <w:r w:rsidRPr="003E28F7">
        <w:t xml:space="preserve">base. </w:t>
      </w:r>
      <w:r w:rsidRPr="003E28F7">
        <w:tab/>
      </w:r>
      <w:r w:rsidRPr="003E28F7">
        <w:tab/>
      </w:r>
      <w:r w:rsidRPr="003E28F7">
        <w:tab/>
      </w:r>
      <w:r w:rsidRPr="003E28F7">
        <w:rPr>
          <w:b/>
          <w:bCs/>
          <w:color w:val="0070C0"/>
        </w:rPr>
        <w:t>C.</w:t>
      </w:r>
      <w:r w:rsidRPr="003E28F7">
        <w:rPr>
          <w:b/>
          <w:color w:val="0070C0"/>
        </w:rPr>
        <w:t xml:space="preserve"> </w:t>
      </w:r>
      <w:r w:rsidRPr="003E28F7">
        <w:t>Trung tính.</w:t>
      </w:r>
      <w:r w:rsidRPr="003E28F7">
        <w:tab/>
      </w:r>
      <w:r w:rsidRPr="003E28F7">
        <w:tab/>
      </w:r>
      <w:r w:rsidRPr="003E28F7">
        <w:tab/>
      </w:r>
      <w:r w:rsidRPr="003E28F7">
        <w:rPr>
          <w:b/>
          <w:bCs/>
          <w:color w:val="0070C0"/>
        </w:rPr>
        <w:t>D.</w:t>
      </w:r>
      <w:r w:rsidRPr="003E28F7">
        <w:rPr>
          <w:b/>
          <w:color w:val="0070C0"/>
        </w:rPr>
        <w:t xml:space="preserve"> </w:t>
      </w:r>
      <w:r w:rsidRPr="003E28F7">
        <w:t>Lưỡng tính.</w:t>
      </w:r>
    </w:p>
    <w:p w:rsidR="00E56531" w:rsidRPr="003E28F7" w:rsidRDefault="00E56531" w:rsidP="00E56531">
      <w:pPr>
        <w:pStyle w:val="Normal00"/>
        <w:tabs>
          <w:tab w:val="left" w:pos="567"/>
          <w:tab w:val="left" w:pos="992"/>
        </w:tabs>
        <w:jc w:val="both"/>
        <w:rPr>
          <w:b/>
          <w:bCs/>
        </w:rPr>
      </w:pPr>
      <w:r w:rsidRPr="003E28F7">
        <w:rPr>
          <w:b/>
          <w:color w:val="C00000"/>
        </w:rPr>
        <w:t>Câu 8:</w:t>
      </w:r>
      <w:r w:rsidRPr="003E28F7">
        <w:rPr>
          <w:b/>
        </w:rPr>
        <w:t xml:space="preserve"> </w:t>
      </w:r>
      <w:r w:rsidRPr="003E28F7">
        <w:t xml:space="preserve"> Trong dung dịch CH</w:t>
      </w:r>
      <w:r w:rsidRPr="003E28F7">
        <w:rPr>
          <w:vertAlign w:val="subscript"/>
        </w:rPr>
        <w:t>3</w:t>
      </w:r>
      <w:r w:rsidRPr="003E28F7">
        <w:t>COONa tồn tại cân bằng sau:</w:t>
      </w:r>
    </w:p>
    <w:p w:rsidR="00E56531" w:rsidRPr="003E28F7" w:rsidRDefault="00E56531" w:rsidP="00E56531">
      <w:pPr>
        <w:pStyle w:val="Normal00"/>
        <w:tabs>
          <w:tab w:val="left" w:pos="567"/>
        </w:tabs>
        <w:jc w:val="both"/>
      </w:pPr>
      <w:r w:rsidRPr="003E28F7">
        <w:t>CH</w:t>
      </w:r>
      <w:r w:rsidRPr="003E28F7">
        <w:rPr>
          <w:vertAlign w:val="subscript"/>
        </w:rPr>
        <w:t>3</w:t>
      </w:r>
      <w:r w:rsidRPr="003E28F7">
        <w:t>COO</w:t>
      </w:r>
      <w:r w:rsidRPr="003E28F7">
        <w:rPr>
          <w:vertAlign w:val="superscript"/>
        </w:rPr>
        <w:t>–</w:t>
      </w:r>
      <w:r w:rsidRPr="003E28F7">
        <w:t xml:space="preserve"> + H</w:t>
      </w:r>
      <w:r w:rsidRPr="003E28F7">
        <w:rPr>
          <w:vertAlign w:val="subscript"/>
        </w:rPr>
        <w:t>2</w:t>
      </w:r>
      <w:r w:rsidRPr="003E28F7">
        <w:t xml:space="preserve">O </w:t>
      </w:r>
      <w:r w:rsidRPr="003E28F7">
        <w:rPr>
          <w:rFonts w:ascii="Cambria Math" w:hAnsi="Cambria Math" w:cs="Cambria Math"/>
          <w:bCs/>
          <w:i/>
        </w:rPr>
        <w:t>⇌</w:t>
      </w:r>
      <w:r w:rsidRPr="003E28F7">
        <w:t xml:space="preserve"> CH</w:t>
      </w:r>
      <w:r w:rsidRPr="003E28F7">
        <w:rPr>
          <w:vertAlign w:val="subscript"/>
        </w:rPr>
        <w:t>3</w:t>
      </w:r>
      <w:r w:rsidRPr="003E28F7">
        <w:t>COOH + OH</w:t>
      </w:r>
      <w:r w:rsidRPr="003E28F7">
        <w:rPr>
          <w:vertAlign w:val="superscript"/>
        </w:rPr>
        <w:t>–</w:t>
      </w:r>
      <w:r w:rsidRPr="003E28F7">
        <w:t xml:space="preserve">  .Vai trò của CH</w:t>
      </w:r>
      <w:r w:rsidRPr="003E28F7">
        <w:rPr>
          <w:vertAlign w:val="subscript"/>
        </w:rPr>
        <w:t>3</w:t>
      </w:r>
      <w:r w:rsidRPr="003E28F7">
        <w:t>COO</w:t>
      </w:r>
      <w:r w:rsidRPr="003E28F7">
        <w:rPr>
          <w:vertAlign w:val="superscript"/>
        </w:rPr>
        <w:t>–</w:t>
      </w:r>
      <w:r w:rsidRPr="003E28F7">
        <w:t xml:space="preserve"> trong cân bằng trên là</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rPr>
          <w:b/>
          <w:bCs/>
        </w:rPr>
        <w:t xml:space="preserve"> </w:t>
      </w:r>
      <w:r w:rsidRPr="003E28F7">
        <w:t>chất oxi hó</w:t>
      </w:r>
      <w:r w:rsidR="003E28F7" w:rsidRPr="003E28F7">
        <w:t xml:space="preserve">a. </w:t>
      </w:r>
      <w:r w:rsidRPr="003E28F7">
        <w:rPr>
          <w:b/>
          <w:color w:val="0070C0"/>
        </w:rPr>
        <w:t xml:space="preserve">B. </w:t>
      </w:r>
      <w:r w:rsidRPr="003E28F7">
        <w:rPr>
          <w:b/>
          <w:bCs/>
        </w:rPr>
        <w:t xml:space="preserve"> </w:t>
      </w:r>
      <w:r w:rsidRPr="003E28F7">
        <w:t>lưỡng tính.</w:t>
      </w:r>
      <w:r w:rsidRPr="003E28F7">
        <w:tab/>
      </w:r>
      <w:r w:rsidRPr="003E28F7">
        <w:rPr>
          <w:b/>
          <w:color w:val="0070C0"/>
        </w:rPr>
        <w:t xml:space="preserve">C. </w:t>
      </w:r>
      <w:r w:rsidRPr="003E28F7">
        <w:rPr>
          <w:b/>
          <w:bCs/>
        </w:rPr>
        <w:t xml:space="preserve"> </w:t>
      </w:r>
      <w:r w:rsidRPr="003E28F7">
        <w:t>aci</w:t>
      </w:r>
      <w:r w:rsidR="003E28F7" w:rsidRPr="003E28F7">
        <w:t xml:space="preserve">d. </w:t>
      </w:r>
      <w:r w:rsidRPr="003E28F7">
        <w:rPr>
          <w:b/>
          <w:color w:val="0070C0"/>
        </w:rPr>
        <w:t xml:space="preserve">D. </w:t>
      </w:r>
      <w:r w:rsidRPr="003E28F7">
        <w:rPr>
          <w:b/>
          <w:bCs/>
        </w:rPr>
        <w:t xml:space="preserve"> </w:t>
      </w:r>
      <w:r w:rsidRPr="003E28F7">
        <w:t>base.</w:t>
      </w:r>
    </w:p>
    <w:p w:rsidR="00E56531" w:rsidRPr="003E28F7" w:rsidRDefault="00E56531" w:rsidP="00E56531">
      <w:pPr>
        <w:pStyle w:val="Normal00"/>
        <w:tabs>
          <w:tab w:val="left" w:pos="567"/>
          <w:tab w:val="left" w:pos="992"/>
        </w:tabs>
        <w:jc w:val="both"/>
        <w:rPr>
          <w:b/>
          <w:bCs/>
        </w:rPr>
      </w:pPr>
      <w:r w:rsidRPr="003E28F7">
        <w:rPr>
          <w:b/>
          <w:color w:val="C00000"/>
        </w:rPr>
        <w:lastRenderedPageBreak/>
        <w:t>Câu 9:</w:t>
      </w:r>
      <w:r w:rsidRPr="003E28F7">
        <w:rPr>
          <w:b/>
        </w:rPr>
        <w:t xml:space="preserve"> </w:t>
      </w:r>
      <w:r w:rsidRPr="003E28F7">
        <w:t xml:space="preserve"> Trong dung dịch NH</w:t>
      </w:r>
      <w:r w:rsidRPr="003E28F7">
        <w:rPr>
          <w:vertAlign w:val="subscript"/>
        </w:rPr>
        <w:t xml:space="preserve">3 </w:t>
      </w:r>
      <w:r w:rsidRPr="003E28F7">
        <w:t>tồn tại cân bằng sau:</w:t>
      </w:r>
    </w:p>
    <w:p w:rsidR="00E56531" w:rsidRPr="003E28F7" w:rsidRDefault="00E56531" w:rsidP="00E56531">
      <w:pPr>
        <w:pStyle w:val="Normal00"/>
        <w:tabs>
          <w:tab w:val="left" w:pos="567"/>
        </w:tabs>
        <w:jc w:val="center"/>
      </w:pPr>
      <w:r w:rsidRPr="003E28F7">
        <w:t>NH</w:t>
      </w:r>
      <w:r w:rsidRPr="003E28F7">
        <w:rPr>
          <w:vertAlign w:val="subscript"/>
        </w:rPr>
        <w:t>3</w:t>
      </w:r>
      <w:r w:rsidRPr="003E28F7">
        <w:t xml:space="preserve"> + H</w:t>
      </w:r>
      <w:r w:rsidRPr="003E28F7">
        <w:rPr>
          <w:vertAlign w:val="subscript"/>
        </w:rPr>
        <w:t>2</w:t>
      </w:r>
      <w:r w:rsidRPr="003E28F7">
        <w:t xml:space="preserve">O </w:t>
      </w:r>
      <w:r w:rsidRPr="003E28F7">
        <w:rPr>
          <w:rFonts w:ascii="Cambria Math" w:hAnsi="Cambria Math" w:cs="Cambria Math"/>
          <w:bCs/>
          <w:i/>
        </w:rPr>
        <w:t>⇌</w:t>
      </w:r>
      <w:r w:rsidRPr="003E28F7">
        <w:t xml:space="preserve"> NH</w:t>
      </w:r>
      <w:r w:rsidRPr="003E28F7">
        <w:rPr>
          <w:vertAlign w:val="subscript"/>
        </w:rPr>
        <w:t>4</w:t>
      </w:r>
      <w:r w:rsidRPr="003E28F7">
        <w:t xml:space="preserve"> </w:t>
      </w:r>
      <w:r w:rsidRPr="003E28F7">
        <w:rPr>
          <w:vertAlign w:val="superscript"/>
        </w:rPr>
        <w:t>+</w:t>
      </w:r>
      <w:r w:rsidRPr="003E28F7">
        <w:t xml:space="preserve"> + OH</w:t>
      </w:r>
      <w:r w:rsidRPr="003E28F7">
        <w:rPr>
          <w:vertAlign w:val="superscript"/>
        </w:rPr>
        <w:t>–</w:t>
      </w:r>
      <w:r w:rsidRPr="003E28F7">
        <w:t xml:space="preserve">  .Trong phản ứng thuận, chất nhận H</w:t>
      </w:r>
      <w:r w:rsidRPr="003E28F7">
        <w:rPr>
          <w:vertAlign w:val="superscript"/>
        </w:rPr>
        <w:t>+</w:t>
      </w:r>
      <w:r w:rsidRPr="003E28F7">
        <w:t xml:space="preserve"> là</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t>H</w:t>
      </w:r>
      <w:r w:rsidRPr="003E28F7">
        <w:rPr>
          <w:vertAlign w:val="subscript"/>
        </w:rPr>
        <w:t>2</w:t>
      </w:r>
      <w:r w:rsidRPr="003E28F7">
        <w:t>O.</w:t>
      </w:r>
      <w:r w:rsidRPr="003E28F7">
        <w:tab/>
      </w:r>
      <w:r w:rsidRPr="003E28F7">
        <w:rPr>
          <w:b/>
          <w:color w:val="0070C0"/>
        </w:rPr>
        <w:t xml:space="preserve">B. </w:t>
      </w:r>
      <w:r w:rsidRPr="003E28F7">
        <w:rPr>
          <w:b/>
          <w:bCs/>
        </w:rPr>
        <w:t xml:space="preserve"> </w:t>
      </w:r>
      <w:r w:rsidRPr="003E28F7">
        <w:rPr>
          <w:rFonts w:eastAsia="Calibri"/>
          <w:position w:val="-12"/>
        </w:rPr>
        <w:object w:dxaOrig="562" w:dyaOrig="400">
          <v:shape id="_x0000_i1134" type="#_x0000_t75" style="width:27.75pt;height:20.25pt" o:ole="">
            <v:imagedata r:id="rId205" o:title=""/>
          </v:shape>
          <o:OLEObject Type="Embed" ProgID="Equation.DSMT4" ShapeID="_x0000_i1134" DrawAspect="Content" ObjectID="_1827563131" r:id="rId206"/>
        </w:object>
      </w:r>
      <w:r w:rsidRPr="003E28F7">
        <w:t>.</w:t>
      </w:r>
      <w:r w:rsidRPr="003E28F7">
        <w:tab/>
      </w:r>
      <w:r w:rsidRPr="003E28F7">
        <w:rPr>
          <w:b/>
          <w:color w:val="0070C0"/>
        </w:rPr>
        <w:t xml:space="preserve">C. </w:t>
      </w:r>
      <w:r w:rsidRPr="003E28F7">
        <w:t>NH</w:t>
      </w:r>
      <w:r w:rsidR="003E28F7" w:rsidRPr="003E28F7">
        <w:rPr>
          <w:vertAlign w:val="subscript"/>
        </w:rPr>
        <w:t xml:space="preserve">3. </w:t>
      </w:r>
      <w:r w:rsidRPr="003E28F7">
        <w:rPr>
          <w:b/>
          <w:color w:val="0070C0"/>
        </w:rPr>
        <w:t xml:space="preserve">D. </w:t>
      </w:r>
      <w:r w:rsidRPr="003E28F7">
        <w:t>OH</w:t>
      </w:r>
      <w:r w:rsidRPr="003E28F7">
        <w:rPr>
          <w:vertAlign w:val="superscript"/>
        </w:rPr>
        <w:t>−</w:t>
      </w:r>
      <w:r w:rsidRPr="003E28F7">
        <w:t>.</w:t>
      </w:r>
    </w:p>
    <w:p w:rsidR="00E56531" w:rsidRPr="003E28F7" w:rsidRDefault="00E56531" w:rsidP="00E56531">
      <w:pPr>
        <w:pStyle w:val="Normal00"/>
        <w:tabs>
          <w:tab w:val="left" w:pos="567"/>
        </w:tabs>
        <w:rPr>
          <w:b/>
        </w:rPr>
      </w:pPr>
      <w:r w:rsidRPr="003E28F7">
        <w:rPr>
          <w:b/>
          <w:color w:val="C00000"/>
        </w:rPr>
        <w:t>Câu 10:</w:t>
      </w:r>
      <w:r w:rsidRPr="003E28F7">
        <w:rPr>
          <w:b/>
        </w:rPr>
        <w:t xml:space="preserve">   </w:t>
      </w:r>
      <w:r w:rsidRPr="003E28F7">
        <w:rPr>
          <w:bCs/>
        </w:rPr>
        <w:t>Máy</w:t>
      </w:r>
      <w:r w:rsidRPr="003E28F7">
        <w:t xml:space="preserve"> do pH xác định được pH dung dịch nước bọt của một người là 8,1. Vậy nồng độ ion H</w:t>
      </w:r>
      <w:r w:rsidRPr="003E28F7">
        <w:rPr>
          <w:vertAlign w:val="superscript"/>
        </w:rPr>
        <w:t>+</w:t>
      </w:r>
      <w:r w:rsidRPr="003E28F7">
        <w:t xml:space="preserve"> trong nước bọt người đó là</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t xml:space="preserve"> 0,18mol/L. </w:t>
      </w:r>
      <w:r w:rsidRPr="003E28F7">
        <w:tab/>
      </w:r>
      <w:r w:rsidRPr="003E28F7">
        <w:rPr>
          <w:b/>
          <w:color w:val="0070C0"/>
        </w:rPr>
        <w:t xml:space="preserve">B. </w:t>
      </w:r>
      <w:r w:rsidRPr="003E28F7">
        <w:t xml:space="preserve"> 10</w:t>
      </w:r>
      <w:r w:rsidRPr="003E28F7">
        <w:rPr>
          <w:vertAlign w:val="superscript"/>
        </w:rPr>
        <w:t>-5,9</w:t>
      </w:r>
      <w:r w:rsidRPr="003E28F7">
        <w:t>mol/L.</w:t>
      </w:r>
      <w:r w:rsidRPr="003E28F7">
        <w:tab/>
      </w:r>
      <w:r w:rsidRPr="003E28F7">
        <w:rPr>
          <w:b/>
          <w:color w:val="0070C0"/>
        </w:rPr>
        <w:t xml:space="preserve">C. </w:t>
      </w:r>
      <w:r w:rsidRPr="003E28F7">
        <w:t xml:space="preserve"> 0,81mol/L.</w:t>
      </w:r>
      <w:r w:rsidRPr="003E28F7">
        <w:tab/>
      </w:r>
      <w:r w:rsidRPr="003E28F7">
        <w:rPr>
          <w:b/>
          <w:color w:val="0070C0"/>
        </w:rPr>
        <w:t xml:space="preserve">D. </w:t>
      </w:r>
      <w:r w:rsidRPr="003E28F7">
        <w:t xml:space="preserve"> 10</w:t>
      </w:r>
      <w:r w:rsidRPr="003E28F7">
        <w:rPr>
          <w:vertAlign w:val="superscript"/>
        </w:rPr>
        <w:t>-8,1</w:t>
      </w:r>
      <w:r w:rsidRPr="003E28F7">
        <w:t>mol/L.</w:t>
      </w:r>
    </w:p>
    <w:p w:rsidR="00E56531" w:rsidRPr="003E28F7" w:rsidRDefault="00E56531" w:rsidP="00E56531">
      <w:pPr>
        <w:pStyle w:val="Normal00"/>
        <w:tabs>
          <w:tab w:val="left" w:pos="567"/>
        </w:tabs>
        <w:jc w:val="both"/>
        <w:rPr>
          <w:b/>
          <w:shd w:val="clear" w:color="auto" w:fill="FFFFFF"/>
        </w:rPr>
      </w:pPr>
      <w:r w:rsidRPr="003E28F7">
        <w:rPr>
          <w:b/>
          <w:color w:val="C00000"/>
        </w:rPr>
        <w:t>Câu 11:</w:t>
      </w:r>
      <w:r w:rsidRPr="003E28F7">
        <w:rPr>
          <w:b/>
        </w:rPr>
        <w:t xml:space="preserve"> </w:t>
      </w:r>
      <w:r w:rsidRPr="003E28F7">
        <w:rPr>
          <w:b/>
          <w:shd w:val="clear" w:color="auto" w:fill="FFFFFF"/>
        </w:rPr>
        <w:t xml:space="preserve"> </w:t>
      </w:r>
      <w:r w:rsidRPr="003E28F7">
        <w:rPr>
          <w:shd w:val="clear" w:color="auto" w:fill="FFFFFF"/>
        </w:rPr>
        <w:t>Một loại dầu gội đầu có nồng độ ion OH</w:t>
      </w:r>
      <w:r w:rsidRPr="003E28F7">
        <w:rPr>
          <w:shd w:val="clear" w:color="auto" w:fill="FFFFFF"/>
          <w:vertAlign w:val="superscript"/>
        </w:rPr>
        <w:t>-</w:t>
      </w:r>
      <w:r w:rsidRPr="003E28F7">
        <w:rPr>
          <w:shd w:val="clear" w:color="auto" w:fill="FFFFFF"/>
        </w:rPr>
        <w:t> là 10</w:t>
      </w:r>
      <w:r w:rsidRPr="003E28F7">
        <w:rPr>
          <w:shd w:val="clear" w:color="auto" w:fill="FFFFFF"/>
          <w:vertAlign w:val="superscript"/>
        </w:rPr>
        <w:t>-5,17 </w:t>
      </w:r>
      <w:r w:rsidRPr="003E28F7">
        <w:rPr>
          <w:shd w:val="clear" w:color="auto" w:fill="FFFFFF"/>
        </w:rPr>
        <w:t>mol/L. Loại dầu gội đầu trên có môi trường là</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rPr>
          <w:shd w:val="clear" w:color="auto" w:fill="FFFFFF"/>
        </w:rPr>
        <w:t xml:space="preserve"> base.  </w:t>
      </w:r>
      <w:r w:rsidRPr="003E28F7">
        <w:tab/>
      </w:r>
      <w:r w:rsidRPr="003E28F7">
        <w:rPr>
          <w:b/>
          <w:color w:val="0070C0"/>
        </w:rPr>
        <w:t xml:space="preserve">B. </w:t>
      </w:r>
      <w:r w:rsidRPr="003E28F7">
        <w:rPr>
          <w:shd w:val="clear" w:color="auto" w:fill="FFFFFF"/>
        </w:rPr>
        <w:t xml:space="preserve"> không xác định</w:t>
      </w:r>
      <w:r w:rsidRPr="003E28F7">
        <w:tab/>
      </w:r>
      <w:r w:rsidRPr="003E28F7">
        <w:rPr>
          <w:b/>
          <w:color w:val="0070C0"/>
        </w:rPr>
        <w:t xml:space="preserve">C. </w:t>
      </w:r>
      <w:r w:rsidRPr="003E28F7">
        <w:rPr>
          <w:shd w:val="clear" w:color="auto" w:fill="FFFFFF"/>
        </w:rPr>
        <w:t xml:space="preserve"> acid.  </w:t>
      </w:r>
      <w:r w:rsidRPr="003E28F7">
        <w:tab/>
      </w:r>
      <w:r w:rsidRPr="003E28F7">
        <w:rPr>
          <w:b/>
          <w:color w:val="0070C0"/>
        </w:rPr>
        <w:t xml:space="preserve">D. </w:t>
      </w:r>
      <w:r w:rsidRPr="003E28F7">
        <w:rPr>
          <w:shd w:val="clear" w:color="auto" w:fill="FFFFFF"/>
        </w:rPr>
        <w:t xml:space="preserve"> trung tính  </w:t>
      </w:r>
    </w:p>
    <w:p w:rsidR="00E56531" w:rsidRPr="003E28F7" w:rsidRDefault="00E56531" w:rsidP="00E56531">
      <w:pPr>
        <w:pStyle w:val="Normal00"/>
        <w:tabs>
          <w:tab w:val="left" w:pos="567"/>
          <w:tab w:val="left" w:pos="992"/>
        </w:tabs>
        <w:jc w:val="both"/>
        <w:rPr>
          <w:b/>
          <w:lang w:eastAsia="vi-VN"/>
        </w:rPr>
      </w:pPr>
      <w:r w:rsidRPr="003E28F7">
        <w:rPr>
          <w:b/>
          <w:color w:val="C00000"/>
        </w:rPr>
        <w:t>Câu 12:</w:t>
      </w:r>
      <w:r w:rsidRPr="003E28F7">
        <w:rPr>
          <w:b/>
        </w:rPr>
        <w:t xml:space="preserve"> </w:t>
      </w:r>
      <w:r w:rsidRPr="003E28F7">
        <w:rPr>
          <w:b/>
          <w:lang w:eastAsia="vi-VN"/>
        </w:rPr>
        <w:t xml:space="preserve"> </w:t>
      </w:r>
      <w:r w:rsidRPr="003E28F7">
        <w:t>Khi thực hiện chuẩn độ dung dịch NaOH bằng dung dịch HCl. Thời điểm kết thúc chuẩn độ là khi hỗn hợp dung dịch HCl và phenolphtalein chuyển từ không màu sang</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t>màu hồng.</w:t>
      </w:r>
      <w:r w:rsidRPr="003E28F7">
        <w:tab/>
      </w:r>
      <w:r w:rsidRPr="003E28F7">
        <w:rPr>
          <w:b/>
          <w:color w:val="0070C0"/>
        </w:rPr>
        <w:t xml:space="preserve">B. </w:t>
      </w:r>
      <w:r w:rsidRPr="003E28F7">
        <w:t>màu vàng.</w:t>
      </w:r>
      <w:r w:rsidRPr="003E28F7">
        <w:tab/>
      </w:r>
      <w:r w:rsidRPr="003E28F7">
        <w:rPr>
          <w:b/>
          <w:color w:val="0070C0"/>
        </w:rPr>
        <w:t xml:space="preserve">C. </w:t>
      </w:r>
      <w:r w:rsidRPr="003E28F7">
        <w:t>màu xanh.</w:t>
      </w:r>
      <w:r w:rsidRPr="003E28F7">
        <w:tab/>
      </w:r>
      <w:r w:rsidRPr="003E28F7">
        <w:rPr>
          <w:b/>
          <w:color w:val="0070C0"/>
        </w:rPr>
        <w:t xml:space="preserve">D. </w:t>
      </w:r>
      <w:r w:rsidRPr="003E28F7">
        <w:t>màu tím.</w:t>
      </w:r>
    </w:p>
    <w:p w:rsidR="00E56531" w:rsidRPr="003E28F7" w:rsidRDefault="00E56531" w:rsidP="00E56531">
      <w:pPr>
        <w:pStyle w:val="Normal00"/>
        <w:tabs>
          <w:tab w:val="left" w:pos="567"/>
          <w:tab w:val="left" w:pos="992"/>
        </w:tabs>
        <w:jc w:val="both"/>
        <w:rPr>
          <w:b/>
          <w:lang w:eastAsia="vi-VN"/>
        </w:rPr>
      </w:pPr>
      <w:r w:rsidRPr="003E28F7">
        <w:rPr>
          <w:b/>
          <w:color w:val="C00000"/>
        </w:rPr>
        <w:t>Câu 13:</w:t>
      </w:r>
      <w:r w:rsidRPr="003E28F7">
        <w:rPr>
          <w:b/>
        </w:rPr>
        <w:t xml:space="preserve"> </w:t>
      </w:r>
      <w:r w:rsidRPr="003E28F7">
        <w:rPr>
          <w:b/>
          <w:lang w:eastAsia="vi-VN"/>
        </w:rPr>
        <w:t xml:space="preserve"> </w:t>
      </w:r>
      <w:r w:rsidRPr="003E28F7">
        <w:rPr>
          <w:lang w:eastAsia="vi-VN"/>
        </w:rPr>
        <w:t>Để xác định nồng độ một dung dịch acid mạnh, người ta thường sử dụng dung dịch chuẩn của</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rPr>
          <w:lang w:eastAsia="vi-VN"/>
        </w:rPr>
        <w:t>base yếu.</w:t>
      </w:r>
      <w:r w:rsidRPr="003E28F7">
        <w:tab/>
      </w:r>
      <w:r w:rsidRPr="003E28F7">
        <w:rPr>
          <w:b/>
          <w:color w:val="0070C0"/>
        </w:rPr>
        <w:t xml:space="preserve">B. </w:t>
      </w:r>
      <w:r w:rsidRPr="003E28F7">
        <w:rPr>
          <w:lang w:eastAsia="vi-VN"/>
        </w:rPr>
        <w:t>base mạnh.</w:t>
      </w:r>
      <w:r w:rsidRPr="003E28F7">
        <w:tab/>
      </w:r>
      <w:r w:rsidRPr="003E28F7">
        <w:rPr>
          <w:b/>
          <w:color w:val="0070C0"/>
        </w:rPr>
        <w:t xml:space="preserve">C. </w:t>
      </w:r>
      <w:r w:rsidRPr="003E28F7">
        <w:rPr>
          <w:lang w:eastAsia="vi-VN"/>
        </w:rPr>
        <w:t>acid yếu.</w:t>
      </w:r>
      <w:r w:rsidRPr="003E28F7">
        <w:tab/>
      </w:r>
      <w:r w:rsidRPr="003E28F7">
        <w:rPr>
          <w:b/>
          <w:color w:val="0070C0"/>
        </w:rPr>
        <w:t xml:space="preserve">D. </w:t>
      </w:r>
      <w:r w:rsidRPr="003E28F7">
        <w:rPr>
          <w:lang w:eastAsia="vi-VN"/>
        </w:rPr>
        <w:t>acid mạnh.</w:t>
      </w:r>
    </w:p>
    <w:p w:rsidR="00E56531" w:rsidRPr="003E28F7" w:rsidRDefault="00E56531" w:rsidP="00E56531">
      <w:pPr>
        <w:pStyle w:val="NormalWeb"/>
        <w:tabs>
          <w:tab w:val="left" w:pos="567"/>
        </w:tabs>
        <w:spacing w:before="0" w:beforeAutospacing="0" w:after="0" w:line="276" w:lineRule="auto"/>
        <w:jc w:val="both"/>
      </w:pPr>
      <w:r w:rsidRPr="003E28F7">
        <w:rPr>
          <w:b/>
          <w:bCs/>
          <w:color w:val="C00000"/>
        </w:rPr>
        <w:t>Câu 14:</w:t>
      </w:r>
      <w:r w:rsidRPr="003E28F7">
        <w:rPr>
          <w:b/>
          <w:bCs/>
        </w:rPr>
        <w:t xml:space="preserve"> </w:t>
      </w:r>
      <w:r w:rsidRPr="003E28F7">
        <w:t>Ở nhiệt độ thường, nitrogen khá trơ về mặt hoạt động hóa học là do</w:t>
      </w:r>
    </w:p>
    <w:p w:rsidR="00E56531" w:rsidRPr="003E28F7" w:rsidRDefault="00E56531" w:rsidP="00E56531">
      <w:pPr>
        <w:pStyle w:val="NormalWeb"/>
        <w:tabs>
          <w:tab w:val="left" w:pos="567"/>
        </w:tabs>
        <w:spacing w:before="0" w:beforeAutospacing="0" w:after="0" w:line="260" w:lineRule="atLeast"/>
        <w:ind w:firstLine="283"/>
        <w:jc w:val="both"/>
      </w:pPr>
      <w:r w:rsidRPr="003E28F7">
        <w:rPr>
          <w:b/>
          <w:bCs/>
          <w:color w:val="0070C0"/>
        </w:rPr>
        <w:t xml:space="preserve">A. </w:t>
      </w:r>
      <w:r w:rsidRPr="003E28F7">
        <w:t>nitrogen có bán kính nguyên tử nhỏ.</w:t>
      </w:r>
    </w:p>
    <w:p w:rsidR="00E56531" w:rsidRPr="003E28F7" w:rsidRDefault="00E56531" w:rsidP="00E56531">
      <w:pPr>
        <w:pStyle w:val="NormalWeb"/>
        <w:tabs>
          <w:tab w:val="left" w:pos="567"/>
        </w:tabs>
        <w:spacing w:before="0" w:beforeAutospacing="0" w:after="0" w:line="260" w:lineRule="atLeast"/>
        <w:ind w:firstLine="283"/>
        <w:jc w:val="both"/>
      </w:pPr>
      <w:r w:rsidRPr="003E28F7">
        <w:rPr>
          <w:b/>
          <w:bCs/>
          <w:color w:val="0070C0"/>
        </w:rPr>
        <w:t xml:space="preserve">B. </w:t>
      </w:r>
      <w:r w:rsidRPr="003E28F7">
        <w:t>nitrogen có độ âm điện lớn.</w:t>
      </w:r>
    </w:p>
    <w:p w:rsidR="00E56531" w:rsidRPr="003E28F7" w:rsidRDefault="00E56531" w:rsidP="00E56531">
      <w:pPr>
        <w:pStyle w:val="NormalWeb"/>
        <w:tabs>
          <w:tab w:val="left" w:pos="567"/>
        </w:tabs>
        <w:spacing w:before="0" w:beforeAutospacing="0" w:after="0" w:line="260" w:lineRule="atLeast"/>
        <w:ind w:firstLine="283"/>
        <w:jc w:val="both"/>
      </w:pPr>
      <w:r w:rsidRPr="003E28F7">
        <w:rPr>
          <w:b/>
          <w:bCs/>
          <w:color w:val="0070C0"/>
        </w:rPr>
        <w:t xml:space="preserve">C. </w:t>
      </w:r>
      <w:r w:rsidRPr="003E28F7">
        <w:t>phân tử nitrogen có liên kết ba bền vững.</w:t>
      </w:r>
    </w:p>
    <w:p w:rsidR="00E56531" w:rsidRPr="003E28F7" w:rsidRDefault="00E56531" w:rsidP="00E56531">
      <w:pPr>
        <w:pStyle w:val="NormalWeb"/>
        <w:tabs>
          <w:tab w:val="left" w:pos="567"/>
        </w:tabs>
        <w:spacing w:before="0" w:beforeAutospacing="0" w:after="0" w:line="260" w:lineRule="atLeast"/>
        <w:ind w:firstLine="283"/>
        <w:jc w:val="both"/>
      </w:pPr>
      <w:r w:rsidRPr="003E28F7">
        <w:rPr>
          <w:b/>
          <w:bCs/>
          <w:color w:val="0070C0"/>
        </w:rPr>
        <w:t xml:space="preserve">D. </w:t>
      </w:r>
      <w:r w:rsidRPr="003E28F7">
        <w:t>phân tử nitrogen không phân cực.</w:t>
      </w:r>
    </w:p>
    <w:p w:rsidR="00E56531" w:rsidRPr="003E28F7" w:rsidRDefault="00E56531" w:rsidP="00E56531">
      <w:pPr>
        <w:pStyle w:val="Normal00"/>
        <w:tabs>
          <w:tab w:val="left" w:pos="567"/>
        </w:tabs>
        <w:jc w:val="both"/>
        <w:rPr>
          <w:b/>
          <w:lang w:val="pt-BR"/>
        </w:rPr>
      </w:pPr>
      <w:r w:rsidRPr="003E28F7">
        <w:rPr>
          <w:b/>
          <w:color w:val="C00000"/>
        </w:rPr>
        <w:t>Câu 15:</w:t>
      </w:r>
      <w:r w:rsidRPr="003E28F7">
        <w:rPr>
          <w:b/>
        </w:rPr>
        <w:t xml:space="preserve"> </w:t>
      </w:r>
      <w:r w:rsidRPr="003E28F7">
        <w:rPr>
          <w:lang w:val="pt-BR"/>
        </w:rPr>
        <w:t>Trong không khí, chất nào sau đây chiếm phần trăm thể tích lớn nhất?</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rPr>
          <w:lang w:val="pt-BR"/>
        </w:rPr>
        <w:t xml:space="preserve"> O</w:t>
      </w:r>
      <w:r w:rsidRPr="003E28F7">
        <w:rPr>
          <w:vertAlign w:val="subscript"/>
          <w:lang w:val="pt-BR"/>
        </w:rPr>
        <w:t>2</w:t>
      </w:r>
      <w:r w:rsidRPr="003E28F7">
        <w:rPr>
          <w:lang w:val="pt-BR"/>
        </w:rPr>
        <w:t xml:space="preserve">. </w:t>
      </w:r>
      <w:r w:rsidRPr="003E28F7">
        <w:tab/>
      </w:r>
      <w:r w:rsidRPr="003E28F7">
        <w:rPr>
          <w:b/>
          <w:color w:val="0070C0"/>
        </w:rPr>
        <w:t xml:space="preserve">B. </w:t>
      </w:r>
      <w:r w:rsidRPr="003E28F7">
        <w:rPr>
          <w:b/>
          <w:lang w:val="pt-BR"/>
        </w:rPr>
        <w:t xml:space="preserve"> </w:t>
      </w:r>
      <w:r w:rsidRPr="003E28F7">
        <w:rPr>
          <w:lang w:val="pt-BR"/>
        </w:rPr>
        <w:t>NO.</w:t>
      </w:r>
      <w:r w:rsidRPr="003E28F7">
        <w:rPr>
          <w:b/>
          <w:lang w:val="pt-BR"/>
        </w:rPr>
        <w:t xml:space="preserve"> </w:t>
      </w:r>
      <w:r w:rsidRPr="003E28F7">
        <w:tab/>
      </w:r>
      <w:r w:rsidRPr="003E28F7">
        <w:rPr>
          <w:b/>
          <w:color w:val="0070C0"/>
        </w:rPr>
        <w:t xml:space="preserve">C. </w:t>
      </w:r>
      <w:r w:rsidRPr="003E28F7">
        <w:rPr>
          <w:b/>
          <w:lang w:val="pt-BR"/>
        </w:rPr>
        <w:t xml:space="preserve"> </w:t>
      </w:r>
      <w:r w:rsidRPr="003E28F7">
        <w:rPr>
          <w:lang w:val="pt-BR"/>
        </w:rPr>
        <w:t>N</w:t>
      </w:r>
      <w:r w:rsidR="003E28F7" w:rsidRPr="003E28F7">
        <w:rPr>
          <w:vertAlign w:val="subscript"/>
          <w:lang w:val="pt-BR"/>
        </w:rPr>
        <w:t xml:space="preserve">2. </w:t>
      </w:r>
      <w:r w:rsidRPr="003E28F7">
        <w:rPr>
          <w:b/>
          <w:color w:val="0070C0"/>
        </w:rPr>
        <w:t xml:space="preserve">D. </w:t>
      </w:r>
      <w:r w:rsidRPr="003E28F7">
        <w:rPr>
          <w:b/>
          <w:lang w:val="pt-BR"/>
        </w:rPr>
        <w:t xml:space="preserve"> </w:t>
      </w:r>
      <w:r w:rsidRPr="003E28F7">
        <w:rPr>
          <w:lang w:val="pt-BR"/>
        </w:rPr>
        <w:t>CO</w:t>
      </w:r>
      <w:r w:rsidRPr="003E28F7">
        <w:rPr>
          <w:vertAlign w:val="subscript"/>
          <w:lang w:val="pt-BR"/>
        </w:rPr>
        <w:t>2</w:t>
      </w:r>
      <w:r w:rsidRPr="003E28F7">
        <w:rPr>
          <w:lang w:val="pt-BR"/>
        </w:rPr>
        <w:t>.</w:t>
      </w:r>
    </w:p>
    <w:p w:rsidR="00E56531" w:rsidRPr="003E28F7" w:rsidRDefault="00E56531" w:rsidP="00E56531">
      <w:pPr>
        <w:tabs>
          <w:tab w:val="left" w:pos="567"/>
        </w:tabs>
        <w:spacing w:line="300" w:lineRule="auto"/>
        <w:mirrorIndents/>
        <w:jc w:val="both"/>
        <w:rPr>
          <w:lang w:val="vi-VN" w:eastAsia="vi-VN"/>
        </w:rPr>
      </w:pPr>
      <w:r w:rsidRPr="003E28F7">
        <w:rPr>
          <w:b/>
          <w:color w:val="C00000"/>
          <w:lang w:val="pt-BR"/>
        </w:rPr>
        <w:t>Câu 16:</w:t>
      </w:r>
      <w:r w:rsidRPr="003E28F7">
        <w:rPr>
          <w:lang w:val="pt-BR"/>
        </w:rPr>
        <w:t xml:space="preserve"> </w:t>
      </w:r>
      <w:r w:rsidRPr="003E28F7">
        <w:rPr>
          <w:lang w:val="vi-VN" w:eastAsia="vi-VN"/>
        </w:rPr>
        <w:t>Công thức Lewis của phân tử N</w:t>
      </w:r>
      <w:r w:rsidRPr="003E28F7">
        <w:rPr>
          <w:vertAlign w:val="subscript"/>
          <w:lang w:val="vi-VN" w:eastAsia="vi-VN"/>
        </w:rPr>
        <w:t>2</w:t>
      </w:r>
      <w:r w:rsidRPr="003E28F7">
        <w:rPr>
          <w:lang w:val="vi-VN" w:eastAsia="vi-VN"/>
        </w:rPr>
        <w:t> là</w:t>
      </w:r>
    </w:p>
    <w:p w:rsidR="00E56531" w:rsidRPr="003E28F7" w:rsidRDefault="00E56531" w:rsidP="00E56531">
      <w:pPr>
        <w:tabs>
          <w:tab w:val="left" w:pos="283"/>
          <w:tab w:val="left" w:pos="567"/>
          <w:tab w:val="left" w:pos="2835"/>
          <w:tab w:val="left" w:pos="5386"/>
          <w:tab w:val="left" w:pos="7937"/>
        </w:tabs>
        <w:spacing w:line="300" w:lineRule="auto"/>
        <w:mirrorIndents/>
        <w:jc w:val="both"/>
        <w:rPr>
          <w:lang w:eastAsia="vi-VN"/>
        </w:rPr>
      </w:pPr>
      <w:bookmarkStart w:id="5" w:name="c4a"/>
      <w:r w:rsidRPr="003E28F7">
        <w:rPr>
          <w:b/>
          <w:lang w:eastAsia="vi-VN"/>
        </w:rPr>
        <w:tab/>
      </w:r>
      <w:r w:rsidRPr="003E28F7">
        <w:rPr>
          <w:b/>
          <w:color w:val="0070C0"/>
          <w:lang w:eastAsia="vi-VN"/>
        </w:rPr>
        <w:t>A.</w:t>
      </w:r>
      <w:r w:rsidRPr="003E28F7">
        <w:rPr>
          <w:b/>
          <w:color w:val="0070C0"/>
          <w:lang w:val="vi-VN" w:eastAsia="vi-VN"/>
        </w:rPr>
        <w:t xml:space="preserve"> </w:t>
      </w:r>
      <w:r w:rsidRPr="003E28F7">
        <w:rPr>
          <w:b/>
          <w:position w:val="-6"/>
        </w:rPr>
        <w:object w:dxaOrig="900" w:dyaOrig="260">
          <v:shape id="_x0000_i1135" type="#_x0000_t75" style="width:45pt;height:14.25pt" o:ole="">
            <v:imagedata r:id="rId207" o:title=""/>
          </v:shape>
          <o:OLEObject Type="Embed" ProgID="Equation.DSMT4" ShapeID="_x0000_i1135" DrawAspect="Content" ObjectID="_1827563132" r:id="rId208"/>
        </w:object>
      </w:r>
      <w:r w:rsidRPr="003E28F7">
        <w:rPr>
          <w:lang w:eastAsia="vi-VN"/>
        </w:rPr>
        <w:t xml:space="preserve">  </w:t>
      </w:r>
      <w:bookmarkStart w:id="6" w:name="c4b"/>
      <w:bookmarkEnd w:id="5"/>
      <w:r w:rsidRPr="003E28F7">
        <w:rPr>
          <w:b/>
          <w:lang w:eastAsia="vi-VN"/>
        </w:rPr>
        <w:tab/>
      </w:r>
      <w:r w:rsidRPr="003E28F7">
        <w:rPr>
          <w:b/>
          <w:color w:val="0070C0"/>
          <w:lang w:eastAsia="vi-VN"/>
        </w:rPr>
        <w:t xml:space="preserve">B. </w:t>
      </w:r>
      <w:r w:rsidRPr="003E28F7">
        <w:rPr>
          <w:b/>
          <w:position w:val="-6"/>
        </w:rPr>
        <w:object w:dxaOrig="900" w:dyaOrig="260">
          <v:shape id="_x0000_i1136" type="#_x0000_t75" style="width:45pt;height:14.25pt" o:ole="">
            <v:imagedata r:id="rId209" o:title=""/>
          </v:shape>
          <o:OLEObject Type="Embed" ProgID="Equation.DSMT4" ShapeID="_x0000_i1136" DrawAspect="Content" ObjectID="_1827563133" r:id="rId210"/>
        </w:object>
      </w:r>
      <w:bookmarkStart w:id="7" w:name="c4c"/>
      <w:bookmarkEnd w:id="6"/>
      <w:r w:rsidRPr="003E28F7">
        <w:rPr>
          <w:b/>
          <w:lang w:eastAsia="vi-VN"/>
        </w:rPr>
        <w:tab/>
      </w:r>
      <w:r w:rsidRPr="003E28F7">
        <w:rPr>
          <w:b/>
          <w:color w:val="0070C0"/>
          <w:lang w:eastAsia="vi-VN"/>
        </w:rPr>
        <w:t>C.</w:t>
      </w:r>
      <w:r w:rsidRPr="003E28F7">
        <w:rPr>
          <w:b/>
          <w:color w:val="0070C0"/>
        </w:rPr>
        <w:t xml:space="preserve"> </w:t>
      </w:r>
      <w:r w:rsidRPr="003E28F7">
        <w:rPr>
          <w:b/>
          <w:position w:val="-6"/>
        </w:rPr>
        <w:object w:dxaOrig="1020" w:dyaOrig="260">
          <v:shape id="_x0000_i1137" type="#_x0000_t75" style="width:50.25pt;height:14.25pt" o:ole="">
            <v:imagedata r:id="rId211" o:title=""/>
          </v:shape>
          <o:OLEObject Type="Embed" ProgID="Equation.DSMT4" ShapeID="_x0000_i1137" DrawAspect="Content" ObjectID="_1827563134" r:id="rId212"/>
        </w:object>
      </w:r>
      <w:bookmarkStart w:id="8" w:name="c4d"/>
      <w:bookmarkEnd w:id="7"/>
      <w:r w:rsidRPr="003E28F7">
        <w:rPr>
          <w:b/>
          <w:lang w:eastAsia="vi-VN"/>
        </w:rPr>
        <w:tab/>
      </w:r>
      <w:r w:rsidRPr="003E28F7">
        <w:rPr>
          <w:b/>
          <w:color w:val="0070C0"/>
          <w:lang w:eastAsia="vi-VN"/>
        </w:rPr>
        <w:t>D.</w:t>
      </w:r>
      <w:r w:rsidRPr="003E28F7">
        <w:rPr>
          <w:b/>
          <w:color w:val="0070C0"/>
        </w:rPr>
        <w:t xml:space="preserve"> </w:t>
      </w:r>
      <w:r w:rsidRPr="003E28F7">
        <w:rPr>
          <w:b/>
          <w:position w:val="-6"/>
        </w:rPr>
        <w:object w:dxaOrig="1020" w:dyaOrig="260">
          <v:shape id="_x0000_i1138" type="#_x0000_t75" style="width:50.25pt;height:14.25pt" o:ole="">
            <v:imagedata r:id="rId213" o:title=""/>
          </v:shape>
          <o:OLEObject Type="Embed" ProgID="Equation.DSMT4" ShapeID="_x0000_i1138" DrawAspect="Content" ObjectID="_1827563135" r:id="rId214"/>
        </w:object>
      </w:r>
    </w:p>
    <w:bookmarkEnd w:id="8"/>
    <w:p w:rsidR="00E56531" w:rsidRPr="003E28F7" w:rsidRDefault="00E56531" w:rsidP="00E56531">
      <w:pPr>
        <w:pStyle w:val="NormalWeb"/>
        <w:tabs>
          <w:tab w:val="left" w:pos="567"/>
        </w:tabs>
        <w:spacing w:before="0" w:beforeAutospacing="0" w:after="0"/>
      </w:pPr>
      <w:r w:rsidRPr="003E28F7">
        <w:rPr>
          <w:b/>
          <w:color w:val="C00000"/>
        </w:rPr>
        <w:t>Câu 17:</w:t>
      </w:r>
      <w:r w:rsidRPr="003E28F7">
        <w:rPr>
          <w:b/>
        </w:rPr>
        <w:t xml:space="preserve"> </w:t>
      </w:r>
      <w:r w:rsidRPr="003E28F7">
        <w:t xml:space="preserve">Nhiệt độ rất cao (trên 3000 </w:t>
      </w:r>
      <w:r w:rsidRPr="003E28F7">
        <w:rPr>
          <w:vertAlign w:val="superscript"/>
        </w:rPr>
        <w:t>o</w:t>
      </w:r>
      <w:r w:rsidRPr="003E28F7">
        <w:t>C) hoặc tia lửa điện làm cho nitrogen trong không khí bị oxi hóa tạo thành khí</w:t>
      </w:r>
    </w:p>
    <w:p w:rsidR="00E56531" w:rsidRPr="003E28F7" w:rsidRDefault="00E56531" w:rsidP="00E56531">
      <w:pPr>
        <w:tabs>
          <w:tab w:val="left" w:pos="240"/>
          <w:tab w:val="left" w:pos="567"/>
          <w:tab w:val="left" w:pos="2620"/>
          <w:tab w:val="left" w:pos="5240"/>
          <w:tab w:val="left" w:pos="7860"/>
        </w:tabs>
      </w:pPr>
      <w:r w:rsidRPr="003E28F7">
        <w:tab/>
      </w:r>
      <w:r w:rsidRPr="003E28F7">
        <w:rPr>
          <w:b/>
          <w:color w:val="0070C0"/>
        </w:rPr>
        <w:t xml:space="preserve">A. </w:t>
      </w:r>
      <w:r w:rsidRPr="003E28F7">
        <w:t xml:space="preserve"> NO. </w:t>
      </w:r>
      <w:r w:rsidRPr="003E28F7">
        <w:tab/>
      </w:r>
      <w:r w:rsidRPr="003E28F7">
        <w:rPr>
          <w:b/>
          <w:color w:val="0070C0"/>
        </w:rPr>
        <w:t xml:space="preserve">B. </w:t>
      </w:r>
      <w:r w:rsidRPr="003E28F7">
        <w:t xml:space="preserve"> N</w:t>
      </w:r>
      <w:r w:rsidRPr="003E28F7">
        <w:rPr>
          <w:vertAlign w:val="subscript"/>
        </w:rPr>
        <w:t>2</w:t>
      </w:r>
      <w:r w:rsidRPr="003E28F7">
        <w:t>O</w:t>
      </w:r>
      <w:r w:rsidR="003E28F7" w:rsidRPr="003E28F7">
        <w:rPr>
          <w:vertAlign w:val="subscript"/>
        </w:rPr>
        <w:t xml:space="preserve">5. </w:t>
      </w:r>
      <w:r w:rsidRPr="003E28F7">
        <w:rPr>
          <w:b/>
          <w:color w:val="0070C0"/>
        </w:rPr>
        <w:t xml:space="preserve">C. </w:t>
      </w:r>
      <w:r w:rsidRPr="003E28F7">
        <w:t xml:space="preserve"> NO</w:t>
      </w:r>
      <w:r w:rsidRPr="003E28F7">
        <w:rPr>
          <w:vertAlign w:val="subscript"/>
        </w:rPr>
        <w:t>2</w:t>
      </w:r>
      <w:r w:rsidRPr="003E28F7">
        <w:t xml:space="preserve">. </w:t>
      </w:r>
      <w:r w:rsidRPr="003E28F7">
        <w:tab/>
      </w:r>
      <w:r w:rsidRPr="003E28F7">
        <w:rPr>
          <w:b/>
          <w:color w:val="0070C0"/>
        </w:rPr>
        <w:t xml:space="preserve">D. </w:t>
      </w:r>
      <w:r w:rsidRPr="003E28F7">
        <w:t xml:space="preserve"> N</w:t>
      </w:r>
      <w:r w:rsidRPr="003E28F7">
        <w:rPr>
          <w:vertAlign w:val="subscript"/>
        </w:rPr>
        <w:t>2</w:t>
      </w:r>
      <w:r w:rsidRPr="003E28F7">
        <w:t xml:space="preserve">O. </w:t>
      </w:r>
    </w:p>
    <w:p w:rsidR="00E56531" w:rsidRPr="003E28F7" w:rsidRDefault="00E56531" w:rsidP="00E56531">
      <w:pPr>
        <w:pStyle w:val="Normal00"/>
        <w:tabs>
          <w:tab w:val="left" w:pos="567"/>
        </w:tabs>
      </w:pPr>
      <w:r w:rsidRPr="003E28F7">
        <w:rPr>
          <w:b/>
          <w:color w:val="C00000"/>
        </w:rPr>
        <w:t>Câu 18:</w:t>
      </w:r>
      <w:r w:rsidRPr="003E28F7">
        <w:rPr>
          <w:b/>
        </w:rPr>
        <w:t xml:space="preserve"> </w:t>
      </w:r>
      <w:r w:rsidRPr="003E28F7">
        <w:t xml:space="preserve"> Khi có sấm chớp, khí quyển sinh ra khí</w:t>
      </w:r>
    </w:p>
    <w:p w:rsidR="00E56531" w:rsidRPr="003E28F7" w:rsidRDefault="00E56531" w:rsidP="00E56531">
      <w:pPr>
        <w:pStyle w:val="Normal00"/>
        <w:tabs>
          <w:tab w:val="left" w:pos="567"/>
        </w:tabs>
        <w:mirrorIndents/>
        <w:jc w:val="both"/>
      </w:pPr>
      <w:r w:rsidRPr="003E28F7">
        <w:tab/>
      </w:r>
      <w:r w:rsidRPr="003E28F7">
        <w:rPr>
          <w:b/>
          <w:color w:val="0070C0"/>
        </w:rPr>
        <w:t xml:space="preserve">A. </w:t>
      </w:r>
      <w:r w:rsidRPr="003E28F7">
        <w:t>CO                     </w:t>
      </w:r>
      <w:r w:rsidRPr="003E28F7">
        <w:rPr>
          <w:b/>
          <w:color w:val="0070C0"/>
        </w:rPr>
        <w:t xml:space="preserve">B. </w:t>
      </w:r>
      <w:r w:rsidRPr="003E28F7">
        <w:t>SO</w:t>
      </w:r>
      <w:r w:rsidRPr="003E28F7">
        <w:rPr>
          <w:vertAlign w:val="subscript"/>
        </w:rPr>
        <w:t>2</w:t>
      </w:r>
      <w:r w:rsidRPr="003E28F7">
        <w:t>.                      </w:t>
      </w:r>
      <w:r w:rsidRPr="003E28F7">
        <w:rPr>
          <w:b/>
          <w:color w:val="0070C0"/>
        </w:rPr>
        <w:t xml:space="preserve">C. </w:t>
      </w:r>
      <w:r w:rsidRPr="003E28F7">
        <w:t>CO</w:t>
      </w:r>
      <w:r w:rsidR="003E28F7" w:rsidRPr="003E28F7">
        <w:rPr>
          <w:vertAlign w:val="subscript"/>
        </w:rPr>
        <w:t xml:space="preserve">2. </w:t>
      </w:r>
      <w:r w:rsidRPr="003E28F7">
        <w:t xml:space="preserve">          </w:t>
      </w:r>
      <w:r w:rsidRPr="003E28F7">
        <w:rPr>
          <w:b/>
          <w:color w:val="0070C0"/>
        </w:rPr>
        <w:t xml:space="preserve">D. </w:t>
      </w:r>
      <w:r w:rsidRPr="003E28F7">
        <w:t>NO.             </w:t>
      </w:r>
    </w:p>
    <w:p w:rsidR="00E56531" w:rsidRPr="003E28F7" w:rsidRDefault="00E56531" w:rsidP="00E56531">
      <w:pPr>
        <w:pStyle w:val="Normal00"/>
        <w:tabs>
          <w:tab w:val="left" w:pos="567"/>
        </w:tabs>
        <w:mirrorIndents/>
        <w:jc w:val="both"/>
      </w:pPr>
      <w:r w:rsidRPr="003E28F7">
        <w:rPr>
          <w:b/>
          <w:color w:val="C00000"/>
        </w:rPr>
        <w:t>Câu 19:</w:t>
      </w:r>
      <w:r w:rsidRPr="003E28F7">
        <w:rPr>
          <w:b/>
        </w:rPr>
        <w:t xml:space="preserve"> </w:t>
      </w:r>
      <w:r w:rsidRPr="003E28F7">
        <w:t xml:space="preserve"> Quá trình tạo và cung cấp đạm nitrate cho đất từ nước mưa</w:t>
      </w:r>
    </w:p>
    <w:p w:rsidR="00E56531" w:rsidRPr="003E28F7" w:rsidRDefault="00E56531" w:rsidP="00E56531">
      <w:pPr>
        <w:tabs>
          <w:tab w:val="left" w:pos="240"/>
          <w:tab w:val="left" w:pos="567"/>
        </w:tabs>
      </w:pPr>
      <w:r w:rsidRPr="003E28F7">
        <w:tab/>
      </w:r>
      <w:r w:rsidRPr="003E28F7">
        <w:rPr>
          <w:b/>
          <w:color w:val="0070C0"/>
        </w:rPr>
        <w:t xml:space="preserve">A. </w:t>
      </w:r>
      <w:r w:rsidRPr="003E28F7">
        <w:rPr>
          <w:rFonts w:eastAsia="Calibri"/>
          <w:b/>
          <w:position w:val="-12"/>
        </w:rPr>
        <w:object w:dxaOrig="5544" w:dyaOrig="412">
          <v:shape id="_x0000_i1139" type="#_x0000_t75" style="width:323.25pt;height:24pt" o:ole="">
            <v:imagedata r:id="rId215" o:title=""/>
          </v:shape>
          <o:OLEObject Type="Embed" ProgID="Equation.DSMT4" ShapeID="_x0000_i1139" DrawAspect="Content" ObjectID="_1827563136" r:id="rId216"/>
        </w:object>
      </w:r>
    </w:p>
    <w:p w:rsidR="00E56531" w:rsidRPr="003E28F7" w:rsidRDefault="00E56531" w:rsidP="00E56531">
      <w:pPr>
        <w:tabs>
          <w:tab w:val="left" w:pos="240"/>
          <w:tab w:val="left" w:pos="567"/>
        </w:tabs>
      </w:pPr>
      <w:r w:rsidRPr="003E28F7">
        <w:tab/>
      </w:r>
      <w:r w:rsidRPr="003E28F7">
        <w:rPr>
          <w:b/>
          <w:color w:val="0070C0"/>
        </w:rPr>
        <w:t xml:space="preserve">B. </w:t>
      </w:r>
      <w:r w:rsidRPr="003E28F7">
        <w:rPr>
          <w:rFonts w:eastAsia="Calibri"/>
          <w:b/>
          <w:position w:val="-12"/>
        </w:rPr>
        <w:object w:dxaOrig="5940" w:dyaOrig="412">
          <v:shape id="_x0000_i1140" type="#_x0000_t75" style="width:336pt;height:23.25pt" o:ole="">
            <v:imagedata r:id="rId217" o:title=""/>
          </v:shape>
          <o:OLEObject Type="Embed" ProgID="Equation.DSMT4" ShapeID="_x0000_i1140" DrawAspect="Content" ObjectID="_1827563137" r:id="rId218"/>
        </w:object>
      </w:r>
    </w:p>
    <w:p w:rsidR="00E56531" w:rsidRPr="003E28F7" w:rsidRDefault="00E56531" w:rsidP="00E56531">
      <w:pPr>
        <w:tabs>
          <w:tab w:val="left" w:pos="240"/>
          <w:tab w:val="left" w:pos="567"/>
        </w:tabs>
      </w:pPr>
      <w:r w:rsidRPr="003E28F7">
        <w:tab/>
      </w:r>
      <w:r w:rsidRPr="003E28F7">
        <w:rPr>
          <w:b/>
          <w:color w:val="0070C0"/>
        </w:rPr>
        <w:t xml:space="preserve">C. </w:t>
      </w:r>
      <w:r w:rsidRPr="003E28F7">
        <w:rPr>
          <w:rFonts w:eastAsia="Calibri"/>
          <w:b/>
          <w:position w:val="-12"/>
        </w:rPr>
        <w:object w:dxaOrig="4848" w:dyaOrig="412">
          <v:shape id="_x0000_i1141" type="#_x0000_t75" style="width:310.5pt;height:26.25pt" o:ole="">
            <v:imagedata r:id="rId219" o:title=""/>
          </v:shape>
          <o:OLEObject Type="Embed" ProgID="Equation.DSMT4" ShapeID="_x0000_i1141" DrawAspect="Content" ObjectID="_1827563138" r:id="rId220"/>
        </w:object>
      </w:r>
    </w:p>
    <w:p w:rsidR="00E56531" w:rsidRPr="003E28F7" w:rsidRDefault="00E56531" w:rsidP="00E56531">
      <w:pPr>
        <w:pStyle w:val="NormalWeb"/>
        <w:tabs>
          <w:tab w:val="left" w:pos="567"/>
        </w:tabs>
        <w:spacing w:before="0" w:beforeAutospacing="0" w:after="0"/>
      </w:pPr>
      <w:r w:rsidRPr="003E28F7">
        <w:t xml:space="preserve">   </w:t>
      </w:r>
      <w:r w:rsidRPr="003E28F7">
        <w:rPr>
          <w:b/>
          <w:color w:val="0070C0"/>
        </w:rPr>
        <w:t xml:space="preserve">D. </w:t>
      </w:r>
      <w:r w:rsidRPr="003E28F7">
        <w:rPr>
          <w:b/>
          <w:position w:val="-12"/>
        </w:rPr>
        <w:object w:dxaOrig="4747" w:dyaOrig="412">
          <v:shape id="_x0000_i1142" type="#_x0000_t75" style="width:282.75pt;height:24.75pt" o:ole="">
            <v:imagedata r:id="rId221" o:title=""/>
          </v:shape>
          <o:OLEObject Type="Embed" ProgID="Equation.DSMT4" ShapeID="_x0000_i1142" DrawAspect="Content" ObjectID="_1827563139" r:id="rId222"/>
        </w:object>
      </w:r>
    </w:p>
    <w:p w:rsidR="00E56531" w:rsidRPr="003E28F7" w:rsidRDefault="00E56531" w:rsidP="00E56531">
      <w:pPr>
        <w:pStyle w:val="NormalWeb"/>
        <w:tabs>
          <w:tab w:val="left" w:pos="567"/>
        </w:tabs>
        <w:spacing w:before="0" w:beforeAutospacing="0" w:after="0" w:line="312" w:lineRule="auto"/>
        <w:jc w:val="both"/>
      </w:pPr>
      <w:r w:rsidRPr="003E28F7">
        <w:rPr>
          <w:b/>
          <w:bCs/>
          <w:color w:val="C00000"/>
        </w:rPr>
        <w:t>Câu 20:</w:t>
      </w:r>
      <w:r w:rsidRPr="003E28F7">
        <w:rPr>
          <w:b/>
          <w:bCs/>
        </w:rPr>
        <w:t xml:space="preserve"> </w:t>
      </w:r>
      <w:r w:rsidRPr="003E28F7">
        <w:t>Trong phân tử NH</w:t>
      </w:r>
      <w:r w:rsidRPr="003E28F7">
        <w:rPr>
          <w:vertAlign w:val="subscript"/>
        </w:rPr>
        <w:t>3</w:t>
      </w:r>
      <w:r w:rsidRPr="003E28F7">
        <w:t>, số electron hóa trị chưa tham gia liên kết là</w:t>
      </w:r>
    </w:p>
    <w:p w:rsidR="00E56531" w:rsidRPr="003E28F7" w:rsidRDefault="00E56531" w:rsidP="00E56531">
      <w:pPr>
        <w:pStyle w:val="NormalWeb"/>
        <w:tabs>
          <w:tab w:val="left" w:pos="567"/>
        </w:tabs>
        <w:spacing w:before="0" w:beforeAutospacing="0" w:after="0" w:line="312" w:lineRule="auto"/>
        <w:jc w:val="both"/>
      </w:pPr>
      <w:r w:rsidRPr="003E28F7">
        <w:rPr>
          <w:b/>
          <w:bCs/>
          <w:color w:val="0070C0"/>
        </w:rPr>
        <w:t xml:space="preserve">A. </w:t>
      </w:r>
      <w:r w:rsidRPr="003E28F7">
        <w:t xml:space="preserve">1.                            </w:t>
      </w:r>
      <w:r w:rsidRPr="003E28F7">
        <w:rPr>
          <w:b/>
          <w:bCs/>
          <w:color w:val="0070C0"/>
        </w:rPr>
        <w:t xml:space="preserve">B. </w:t>
      </w:r>
      <w:r w:rsidRPr="003E28F7">
        <w:t xml:space="preserve">2.                    </w:t>
      </w:r>
      <w:r w:rsidRPr="003E28F7">
        <w:rPr>
          <w:b/>
          <w:bCs/>
          <w:color w:val="0070C0"/>
        </w:rPr>
        <w:t xml:space="preserve">C. </w:t>
      </w:r>
      <w:r w:rsidRPr="003E28F7">
        <w:t xml:space="preserve">3.                          </w:t>
      </w:r>
      <w:r w:rsidRPr="003E28F7">
        <w:rPr>
          <w:b/>
          <w:bCs/>
          <w:color w:val="0070C0"/>
        </w:rPr>
        <w:t xml:space="preserve">D. </w:t>
      </w:r>
      <w:r w:rsidRPr="003E28F7">
        <w:t>4.</w:t>
      </w:r>
    </w:p>
    <w:p w:rsidR="00E56531" w:rsidRPr="003E28F7" w:rsidRDefault="00E56531" w:rsidP="00E56531">
      <w:pPr>
        <w:pStyle w:val="NormalWeb"/>
        <w:shd w:val="clear" w:color="auto" w:fill="FFFFFF"/>
        <w:tabs>
          <w:tab w:val="left" w:pos="567"/>
        </w:tabs>
        <w:spacing w:before="0" w:beforeAutospacing="0" w:after="0" w:line="312" w:lineRule="auto"/>
        <w:jc w:val="both"/>
      </w:pPr>
      <w:r w:rsidRPr="003E28F7">
        <w:rPr>
          <w:b/>
          <w:bCs/>
          <w:color w:val="C00000"/>
        </w:rPr>
        <w:t>Câu 21:</w:t>
      </w:r>
      <w:r w:rsidRPr="003E28F7">
        <w:rPr>
          <w:b/>
          <w:bCs/>
        </w:rPr>
        <w:t xml:space="preserve"> </w:t>
      </w:r>
      <w:r w:rsidRPr="003E28F7">
        <w:t>Cho biết nguyên tử nitrogen (N) có 5 electron hóa trị. Số cặp electron dùng chung trong phân tử NH</w:t>
      </w:r>
      <w:r w:rsidRPr="003E28F7">
        <w:rPr>
          <w:vertAlign w:val="subscript"/>
        </w:rPr>
        <w:t>3</w:t>
      </w:r>
      <w:r w:rsidRPr="003E28F7">
        <w:t> là</w:t>
      </w:r>
    </w:p>
    <w:p w:rsidR="00E56531" w:rsidRPr="003E28F7" w:rsidRDefault="00E56531" w:rsidP="00E56531">
      <w:pPr>
        <w:pStyle w:val="NormalWeb"/>
        <w:shd w:val="clear" w:color="auto" w:fill="FFFFFF"/>
        <w:tabs>
          <w:tab w:val="left" w:pos="567"/>
        </w:tabs>
        <w:spacing w:before="0" w:beforeAutospacing="0" w:after="0" w:line="312" w:lineRule="auto"/>
        <w:jc w:val="both"/>
      </w:pPr>
      <w:r w:rsidRPr="003E28F7">
        <w:rPr>
          <w:b/>
          <w:bCs/>
          <w:color w:val="0070C0"/>
        </w:rPr>
        <w:t xml:space="preserve">A. </w:t>
      </w:r>
      <w:r w:rsidRPr="003E28F7">
        <w:t xml:space="preserve">1.                       </w:t>
      </w:r>
      <w:r w:rsidRPr="003E28F7">
        <w:rPr>
          <w:b/>
          <w:bCs/>
          <w:color w:val="0070C0"/>
        </w:rPr>
        <w:t xml:space="preserve">B. </w:t>
      </w:r>
      <w:r w:rsidRPr="003E28F7">
        <w:t xml:space="preserve">2.                                  </w:t>
      </w:r>
      <w:r w:rsidRPr="003E28F7">
        <w:rPr>
          <w:b/>
          <w:bCs/>
          <w:color w:val="0070C0"/>
        </w:rPr>
        <w:t xml:space="preserve">C. </w:t>
      </w:r>
      <w:r w:rsidRPr="003E28F7">
        <w:t xml:space="preserve">3.                        </w:t>
      </w:r>
      <w:r w:rsidRPr="003E28F7">
        <w:rPr>
          <w:b/>
          <w:bCs/>
          <w:color w:val="0070C0"/>
        </w:rPr>
        <w:t xml:space="preserve">D. </w:t>
      </w:r>
      <w:r w:rsidRPr="003E28F7">
        <w:t>4.</w:t>
      </w:r>
    </w:p>
    <w:p w:rsidR="00E56531" w:rsidRPr="003E28F7" w:rsidRDefault="00E56531" w:rsidP="00E56531">
      <w:pPr>
        <w:tabs>
          <w:tab w:val="left" w:pos="567"/>
        </w:tabs>
        <w:jc w:val="both"/>
        <w:rPr>
          <w:rFonts w:eastAsia="Calibri"/>
        </w:rPr>
      </w:pPr>
      <w:r w:rsidRPr="003E28F7">
        <w:rPr>
          <w:rFonts w:eastAsia="Calibri"/>
          <w:b/>
          <w:color w:val="C00000"/>
        </w:rPr>
        <w:t>Câu 22:</w:t>
      </w:r>
      <w:r w:rsidRPr="003E28F7">
        <w:rPr>
          <w:rFonts w:eastAsia="Calibri"/>
          <w:b/>
        </w:rPr>
        <w:t xml:space="preserve"> </w:t>
      </w:r>
      <w:r w:rsidRPr="003E28F7">
        <w:rPr>
          <w:rFonts w:eastAsia="Calibri"/>
        </w:rPr>
        <w:t>Khi tác dụng với nước và hydrochloric acid, ammonia đóng vai trò là</w:t>
      </w:r>
    </w:p>
    <w:p w:rsidR="00E56531" w:rsidRPr="003E28F7" w:rsidRDefault="00E56531" w:rsidP="00E56531">
      <w:pPr>
        <w:tabs>
          <w:tab w:val="left" w:pos="567"/>
          <w:tab w:val="left" w:pos="2976"/>
          <w:tab w:val="left" w:pos="5386"/>
          <w:tab w:val="left" w:pos="7795"/>
        </w:tabs>
        <w:jc w:val="both"/>
        <w:rPr>
          <w:rFonts w:eastAsia="Calibri"/>
        </w:rPr>
      </w:pPr>
      <w:r w:rsidRPr="003E28F7">
        <w:rPr>
          <w:rFonts w:eastAsia="Calibri"/>
          <w:b/>
        </w:rPr>
        <w:t xml:space="preserve"> </w:t>
      </w:r>
      <w:r w:rsidRPr="003E28F7">
        <w:rPr>
          <w:rFonts w:eastAsia="Calibri"/>
          <w:b/>
          <w:color w:val="0070C0"/>
        </w:rPr>
        <w:t xml:space="preserve">A. </w:t>
      </w:r>
      <w:r w:rsidRPr="003E28F7">
        <w:rPr>
          <w:rFonts w:eastAsia="Calibri"/>
        </w:rPr>
        <w:t xml:space="preserve">acid.             </w:t>
      </w:r>
      <w:r w:rsidRPr="003E28F7">
        <w:rPr>
          <w:rFonts w:eastAsia="Calibri"/>
          <w:b/>
          <w:color w:val="0070C0"/>
        </w:rPr>
        <w:t xml:space="preserve">B. </w:t>
      </w:r>
      <w:r w:rsidRPr="003E28F7">
        <w:rPr>
          <w:rFonts w:eastAsia="Calibri"/>
        </w:rPr>
        <w:t>bas</w:t>
      </w:r>
      <w:r w:rsidR="003E28F7" w:rsidRPr="003E28F7">
        <w:rPr>
          <w:rFonts w:eastAsia="Calibri"/>
        </w:rPr>
        <w:t xml:space="preserve">e. </w:t>
      </w:r>
      <w:r w:rsidRPr="003E28F7">
        <w:rPr>
          <w:rFonts w:eastAsia="Calibri"/>
        </w:rPr>
        <w:t xml:space="preserve">     </w:t>
      </w:r>
      <w:r w:rsidRPr="003E28F7">
        <w:rPr>
          <w:rFonts w:eastAsia="Calibri"/>
          <w:b/>
          <w:color w:val="0070C0"/>
        </w:rPr>
        <w:t xml:space="preserve">C. </w:t>
      </w:r>
      <w:r w:rsidRPr="003E28F7">
        <w:rPr>
          <w:rFonts w:eastAsia="Calibri"/>
        </w:rPr>
        <w:t>chất oxi hoá.</w:t>
      </w:r>
      <w:r w:rsidRPr="003E28F7">
        <w:rPr>
          <w:rFonts w:eastAsia="Calibri"/>
        </w:rPr>
        <w:tab/>
      </w:r>
      <w:r w:rsidRPr="003E28F7">
        <w:rPr>
          <w:rFonts w:eastAsia="Calibri"/>
          <w:b/>
          <w:color w:val="0070C0"/>
        </w:rPr>
        <w:t xml:space="preserve">D. </w:t>
      </w:r>
      <w:r w:rsidRPr="003E28F7">
        <w:rPr>
          <w:rFonts w:eastAsia="Calibri"/>
        </w:rPr>
        <w:t>chất kh</w:t>
      </w:r>
      <w:r w:rsidRPr="003E28F7">
        <w:rPr>
          <w:rFonts w:eastAsia="Calibri"/>
          <w:lang w:val="vi-VN"/>
        </w:rPr>
        <w:t>ử</w:t>
      </w:r>
      <w:r w:rsidRPr="003E28F7">
        <w:rPr>
          <w:rFonts w:eastAsia="Calibri"/>
        </w:rPr>
        <w:t>?.</w:t>
      </w:r>
    </w:p>
    <w:p w:rsidR="00E56531" w:rsidRPr="003E28F7" w:rsidRDefault="00E56531" w:rsidP="00E56531">
      <w:pPr>
        <w:tabs>
          <w:tab w:val="left" w:pos="567"/>
        </w:tabs>
        <w:jc w:val="both"/>
        <w:rPr>
          <w:rFonts w:eastAsia="Calibri"/>
          <w:b/>
          <w:lang w:val="pt-BR"/>
        </w:rPr>
      </w:pPr>
      <w:r w:rsidRPr="003E28F7">
        <w:rPr>
          <w:rFonts w:eastAsia="Calibri"/>
          <w:b/>
          <w:color w:val="C00000"/>
          <w:lang w:val="pt-BR"/>
        </w:rPr>
        <w:t>Câu 23:</w:t>
      </w:r>
      <w:r w:rsidRPr="003E28F7">
        <w:rPr>
          <w:rFonts w:eastAsia="Calibri"/>
          <w:b/>
          <w:lang w:val="pt-BR"/>
        </w:rPr>
        <w:t xml:space="preserve"> </w:t>
      </w:r>
      <w:r w:rsidRPr="003E28F7">
        <w:rPr>
          <w:rFonts w:eastAsia="Calibri"/>
          <w:lang w:val="pt-BR"/>
        </w:rPr>
        <w:t>Dung dịch NH</w:t>
      </w:r>
      <w:r w:rsidRPr="003E28F7">
        <w:rPr>
          <w:rFonts w:eastAsia="Calibri"/>
          <w:vertAlign w:val="subscript"/>
          <w:lang w:val="pt-BR"/>
        </w:rPr>
        <w:t>3</w:t>
      </w:r>
      <w:r w:rsidRPr="003E28F7">
        <w:rPr>
          <w:rFonts w:eastAsia="Calibri"/>
          <w:lang w:val="pt-BR"/>
        </w:rPr>
        <w:t xml:space="preserve"> phản ứng được với dung dịch nào sau đây?</w:t>
      </w:r>
    </w:p>
    <w:p w:rsidR="00E56531" w:rsidRPr="003E28F7" w:rsidRDefault="00E56531" w:rsidP="00E56531">
      <w:pPr>
        <w:tabs>
          <w:tab w:val="left" w:pos="283"/>
          <w:tab w:val="left" w:pos="567"/>
          <w:tab w:val="left" w:pos="2835"/>
          <w:tab w:val="left" w:pos="5386"/>
          <w:tab w:val="left" w:pos="7937"/>
        </w:tabs>
        <w:ind w:firstLine="283"/>
        <w:jc w:val="both"/>
        <w:rPr>
          <w:rFonts w:eastAsia="Calibri"/>
          <w:lang w:val="vi-VN"/>
        </w:rPr>
      </w:pPr>
      <w:r w:rsidRPr="003E28F7">
        <w:rPr>
          <w:rFonts w:eastAsia="Calibri"/>
          <w:b/>
          <w:color w:val="0070C0"/>
          <w:lang w:val="vi-VN"/>
        </w:rPr>
        <w:t xml:space="preserve">A. </w:t>
      </w:r>
      <w:r w:rsidRPr="003E28F7">
        <w:rPr>
          <w:rFonts w:eastAsia="Calibri"/>
        </w:rPr>
        <w:t>NaOH.</w:t>
      </w:r>
      <w:r w:rsidRPr="003E28F7">
        <w:rPr>
          <w:rFonts w:eastAsia="Calibri"/>
          <w:lang w:val="vi-VN"/>
        </w:rPr>
        <w:t xml:space="preserve"> </w:t>
      </w:r>
      <w:r w:rsidRPr="003E28F7">
        <w:rPr>
          <w:rFonts w:eastAsia="Calibri"/>
          <w:b/>
          <w:lang w:val="vi-VN"/>
        </w:rPr>
        <w:tab/>
      </w:r>
      <w:r w:rsidRPr="003E28F7">
        <w:rPr>
          <w:rFonts w:eastAsia="Calibri"/>
          <w:b/>
          <w:color w:val="0070C0"/>
          <w:lang w:val="vi-VN"/>
        </w:rPr>
        <w:t xml:space="preserve">B. </w:t>
      </w:r>
      <w:r w:rsidRPr="003E28F7">
        <w:rPr>
          <w:rFonts w:eastAsia="Calibri"/>
        </w:rPr>
        <w:t>KCl.</w:t>
      </w:r>
      <w:r w:rsidRPr="003E28F7">
        <w:rPr>
          <w:rFonts w:eastAsia="Calibri"/>
          <w:b/>
        </w:rPr>
        <w:tab/>
      </w:r>
      <w:r w:rsidRPr="003E28F7">
        <w:rPr>
          <w:rFonts w:eastAsia="Calibri"/>
          <w:b/>
          <w:color w:val="0070C0"/>
          <w:lang w:val="vi-VN"/>
        </w:rPr>
        <w:t xml:space="preserve">C. </w:t>
      </w:r>
      <w:r w:rsidRPr="003E28F7">
        <w:rPr>
          <w:rFonts w:eastAsia="Calibri"/>
        </w:rPr>
        <w:t>HCl</w:t>
      </w:r>
      <w:r w:rsidRPr="003E28F7">
        <w:rPr>
          <w:rFonts w:eastAsia="Calibri"/>
          <w:lang w:val="vi-VN"/>
        </w:rPr>
        <w:t xml:space="preserve">. </w:t>
      </w:r>
      <w:r w:rsidRPr="003E28F7">
        <w:rPr>
          <w:rFonts w:eastAsia="Calibri"/>
          <w:b/>
          <w:lang w:val="vi-VN"/>
        </w:rPr>
        <w:tab/>
      </w:r>
      <w:r w:rsidRPr="003E28F7">
        <w:rPr>
          <w:rFonts w:eastAsia="Calibri"/>
          <w:b/>
          <w:color w:val="0070C0"/>
          <w:lang w:val="vi-VN"/>
        </w:rPr>
        <w:t xml:space="preserve">D. </w:t>
      </w:r>
      <w:r w:rsidRPr="003E28F7">
        <w:rPr>
          <w:rFonts w:eastAsia="Calibri"/>
          <w:lang w:val="vi-VN"/>
        </w:rPr>
        <w:t>KOH</w:t>
      </w:r>
    </w:p>
    <w:p w:rsidR="00E56531" w:rsidRPr="003E28F7" w:rsidRDefault="00E56531" w:rsidP="00E56531">
      <w:pPr>
        <w:tabs>
          <w:tab w:val="left" w:pos="567"/>
        </w:tabs>
        <w:spacing w:line="312" w:lineRule="auto"/>
        <w:outlineLvl w:val="0"/>
        <w:rPr>
          <w:b/>
          <w:bCs/>
          <w:kern w:val="36"/>
        </w:rPr>
      </w:pPr>
      <w:r w:rsidRPr="003E28F7">
        <w:rPr>
          <w:b/>
          <w:bCs/>
          <w:color w:val="C00000"/>
          <w:kern w:val="36"/>
        </w:rPr>
        <w:t>Câu 24:</w:t>
      </w:r>
      <w:r w:rsidRPr="003E28F7">
        <w:rPr>
          <w:b/>
          <w:bCs/>
          <w:kern w:val="36"/>
        </w:rPr>
        <w:t xml:space="preserve"> </w:t>
      </w:r>
      <w:r w:rsidRPr="003E28F7">
        <w:rPr>
          <w:kern w:val="36"/>
        </w:rPr>
        <w:t>Xét cân bằng hóa học: NH</w:t>
      </w:r>
      <w:r w:rsidRPr="003E28F7">
        <w:rPr>
          <w:kern w:val="36"/>
          <w:vertAlign w:val="subscript"/>
        </w:rPr>
        <w:t>3</w:t>
      </w:r>
      <w:r w:rsidRPr="003E28F7">
        <w:rPr>
          <w:kern w:val="36"/>
        </w:rPr>
        <w:t xml:space="preserve"> + H</w:t>
      </w:r>
      <w:r w:rsidRPr="003E28F7">
        <w:rPr>
          <w:kern w:val="36"/>
          <w:vertAlign w:val="subscript"/>
        </w:rPr>
        <w:t>2</w:t>
      </w:r>
      <w:r w:rsidRPr="003E28F7">
        <w:rPr>
          <w:kern w:val="36"/>
        </w:rPr>
        <w:t xml:space="preserve">O </w:t>
      </w:r>
      <w:r w:rsidRPr="003E28F7">
        <w:rPr>
          <w:rFonts w:ascii="Cambria Math" w:hAnsi="Cambria Math" w:cs="Cambria Math"/>
          <w:kern w:val="36"/>
        </w:rPr>
        <w:t>⇌</w:t>
      </w:r>
      <w:r w:rsidRPr="003E28F7">
        <w:rPr>
          <w:kern w:val="36"/>
        </w:rPr>
        <w:t xml:space="preserve"> NH</w:t>
      </w:r>
      <w:r w:rsidRPr="003E28F7">
        <w:rPr>
          <w:kern w:val="36"/>
          <w:vertAlign w:val="subscript"/>
        </w:rPr>
        <w:t>4</w:t>
      </w:r>
      <w:r w:rsidRPr="003E28F7">
        <w:rPr>
          <w:kern w:val="36"/>
          <w:vertAlign w:val="superscript"/>
        </w:rPr>
        <w:t>+</w:t>
      </w:r>
      <w:r w:rsidRPr="003E28F7">
        <w:rPr>
          <w:kern w:val="36"/>
        </w:rPr>
        <w:t xml:space="preserve"> + OH</w:t>
      </w:r>
      <w:r w:rsidRPr="003E28F7">
        <w:rPr>
          <w:kern w:val="36"/>
          <w:vertAlign w:val="superscript"/>
        </w:rPr>
        <w:t>-</w:t>
      </w:r>
      <w:r w:rsidRPr="003E28F7">
        <w:rPr>
          <w:kern w:val="36"/>
        </w:rPr>
        <w:t>. Cân bằng sẽ chuyển dịch theo chiều thuận khi cho thêm vài giọt dung dịch nào sau đây?</w:t>
      </w:r>
    </w:p>
    <w:p w:rsidR="00E56531" w:rsidRPr="003E28F7" w:rsidRDefault="00E56531" w:rsidP="00E56531">
      <w:pPr>
        <w:tabs>
          <w:tab w:val="left" w:pos="567"/>
        </w:tabs>
        <w:spacing w:line="312" w:lineRule="auto"/>
        <w:outlineLvl w:val="0"/>
        <w:rPr>
          <w:b/>
          <w:bCs/>
          <w:kern w:val="36"/>
        </w:rPr>
      </w:pPr>
      <w:r w:rsidRPr="003E28F7">
        <w:rPr>
          <w:b/>
          <w:bCs/>
          <w:color w:val="0070C0"/>
          <w:kern w:val="36"/>
        </w:rPr>
        <w:t xml:space="preserve">A. </w:t>
      </w:r>
      <w:r w:rsidRPr="003E28F7">
        <w:rPr>
          <w:kern w:val="36"/>
        </w:rPr>
        <w:t xml:space="preserve">NaCl.                         </w:t>
      </w:r>
      <w:r w:rsidRPr="003E28F7">
        <w:rPr>
          <w:b/>
          <w:bCs/>
          <w:color w:val="0070C0"/>
          <w:kern w:val="36"/>
        </w:rPr>
        <w:t xml:space="preserve">B. </w:t>
      </w:r>
      <w:r w:rsidRPr="003E28F7">
        <w:rPr>
          <w:kern w:val="36"/>
        </w:rPr>
        <w:t xml:space="preserve">HCl.                        </w:t>
      </w:r>
      <w:r w:rsidRPr="003E28F7">
        <w:rPr>
          <w:b/>
          <w:bCs/>
          <w:color w:val="0070C0"/>
          <w:kern w:val="36"/>
        </w:rPr>
        <w:t xml:space="preserve">C. </w:t>
      </w:r>
      <w:r w:rsidRPr="003E28F7">
        <w:rPr>
          <w:kern w:val="36"/>
        </w:rPr>
        <w:t xml:space="preserve">NaOH.                </w:t>
      </w:r>
      <w:r w:rsidRPr="003E28F7">
        <w:rPr>
          <w:b/>
          <w:bCs/>
          <w:color w:val="0070C0"/>
          <w:kern w:val="36"/>
        </w:rPr>
        <w:t xml:space="preserve">D. </w:t>
      </w:r>
      <w:r w:rsidRPr="003E28F7">
        <w:rPr>
          <w:kern w:val="36"/>
        </w:rPr>
        <w:t>NH</w:t>
      </w:r>
      <w:r w:rsidRPr="003E28F7">
        <w:rPr>
          <w:kern w:val="36"/>
          <w:vertAlign w:val="subscript"/>
        </w:rPr>
        <w:t>4</w:t>
      </w:r>
      <w:r w:rsidRPr="003E28F7">
        <w:rPr>
          <w:kern w:val="36"/>
        </w:rPr>
        <w:t>Cl.</w:t>
      </w:r>
    </w:p>
    <w:p w:rsidR="00E56531" w:rsidRPr="003E28F7" w:rsidRDefault="00E56531" w:rsidP="00E56531">
      <w:pPr>
        <w:tabs>
          <w:tab w:val="left" w:pos="567"/>
        </w:tabs>
        <w:jc w:val="both"/>
        <w:rPr>
          <w:rFonts w:eastAsia="Calibri"/>
        </w:rPr>
      </w:pPr>
      <w:r w:rsidRPr="003E28F7">
        <w:rPr>
          <w:rFonts w:eastAsia="Calibri"/>
          <w:b/>
          <w:color w:val="C00000"/>
        </w:rPr>
        <w:t>Câu 25:</w:t>
      </w:r>
      <w:r w:rsidRPr="003E28F7">
        <w:rPr>
          <w:rFonts w:eastAsia="Calibri"/>
        </w:rPr>
        <w:t xml:space="preserve"> Các chất khí điều chế trong phòng thí nghiệm thường được thu theo phương pháp đẩy không khí (cách 1, cách 2) hoặc đẩy nước (cách 3) như các hình vẽ dưới đây: </w:t>
      </w:r>
    </w:p>
    <w:p w:rsidR="00E56531" w:rsidRPr="003E28F7" w:rsidRDefault="00E56531" w:rsidP="00E56531">
      <w:pPr>
        <w:tabs>
          <w:tab w:val="left" w:pos="283"/>
          <w:tab w:val="left" w:pos="567"/>
          <w:tab w:val="left" w:pos="2835"/>
          <w:tab w:val="left" w:pos="5386"/>
          <w:tab w:val="left" w:pos="7937"/>
        </w:tabs>
        <w:ind w:firstLine="283"/>
        <w:jc w:val="both"/>
        <w:rPr>
          <w:rFonts w:eastAsia="Calibri"/>
        </w:rPr>
      </w:pPr>
      <w:r w:rsidRPr="003E28F7">
        <w:rPr>
          <w:rFonts w:eastAsia="Calibri"/>
          <w:noProof/>
        </w:rPr>
        <w:lastRenderedPageBreak/>
        <mc:AlternateContent>
          <mc:Choice Requires="wpg">
            <w:drawing>
              <wp:anchor distT="0" distB="0" distL="114300" distR="114300" simplePos="0" relativeHeight="251663360" behindDoc="1" locked="0" layoutInCell="1" allowOverlap="1" wp14:anchorId="62EED36C" wp14:editId="7F31C952">
                <wp:simplePos x="0" y="0"/>
                <wp:positionH relativeFrom="column">
                  <wp:posOffset>2299335</wp:posOffset>
                </wp:positionH>
                <wp:positionV relativeFrom="paragraph">
                  <wp:posOffset>11430</wp:posOffset>
                </wp:positionV>
                <wp:extent cx="687070" cy="799465"/>
                <wp:effectExtent l="0" t="0" r="36830" b="19685"/>
                <wp:wrapNone/>
                <wp:docPr id="1703202170" name="Group 170320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799465"/>
                          <a:chOff x="0" y="0"/>
                          <a:chExt cx="6873" cy="7993"/>
                        </a:xfrm>
                      </wpg:grpSpPr>
                      <wps:wsp>
                        <wps:cNvPr id="1703202171" name="Shape 2059"/>
                        <wps:cNvSpPr>
                          <a:spLocks/>
                        </wps:cNvSpPr>
                        <wps:spPr bwMode="auto">
                          <a:xfrm>
                            <a:off x="5600" y="6545"/>
                            <a:ext cx="1197" cy="1448"/>
                          </a:xfrm>
                          <a:custGeom>
                            <a:avLst/>
                            <a:gdLst>
                              <a:gd name="T0" fmla="*/ 119634 w 119634"/>
                              <a:gd name="T1" fmla="*/ 72390 h 144780"/>
                              <a:gd name="T2" fmla="*/ 59436 w 119634"/>
                              <a:gd name="T3" fmla="*/ 144780 h 144780"/>
                              <a:gd name="T4" fmla="*/ 0 w 119634"/>
                              <a:gd name="T5" fmla="*/ 72390 h 144780"/>
                              <a:gd name="T6" fmla="*/ 0 w 119634"/>
                              <a:gd name="T7" fmla="*/ 0 h 144780"/>
                              <a:gd name="T8" fmla="*/ 119634 w 119634"/>
                              <a:gd name="T9" fmla="*/ 0 h 144780"/>
                              <a:gd name="T10" fmla="*/ 119634 w 119634"/>
                              <a:gd name="T11" fmla="*/ 72390 h 144780"/>
                              <a:gd name="T12" fmla="*/ 0 w 119634"/>
                              <a:gd name="T13" fmla="*/ 0 h 144780"/>
                              <a:gd name="T14" fmla="*/ 119634 w 119634"/>
                              <a:gd name="T15" fmla="*/ 144780 h 144780"/>
                            </a:gdLst>
                            <a:ahLst/>
                            <a:cxnLst>
                              <a:cxn ang="0">
                                <a:pos x="T0" y="T1"/>
                              </a:cxn>
                              <a:cxn ang="0">
                                <a:pos x="T2" y="T3"/>
                              </a:cxn>
                              <a:cxn ang="0">
                                <a:pos x="T4" y="T5"/>
                              </a:cxn>
                              <a:cxn ang="0">
                                <a:pos x="T6" y="T7"/>
                              </a:cxn>
                              <a:cxn ang="0">
                                <a:pos x="T8" y="T9"/>
                              </a:cxn>
                              <a:cxn ang="0">
                                <a:pos x="T10" y="T11"/>
                              </a:cxn>
                            </a:cxnLst>
                            <a:rect l="T12" t="T13" r="T14" b="T15"/>
                            <a:pathLst>
                              <a:path w="119634" h="144780">
                                <a:moveTo>
                                  <a:pt x="119634" y="72390"/>
                                </a:moveTo>
                                <a:cubicBezTo>
                                  <a:pt x="119634" y="112014"/>
                                  <a:pt x="92964" y="144780"/>
                                  <a:pt x="59436" y="144780"/>
                                </a:cubicBezTo>
                                <a:cubicBezTo>
                                  <a:pt x="26670" y="144780"/>
                                  <a:pt x="0" y="112014"/>
                                  <a:pt x="0" y="72390"/>
                                </a:cubicBezTo>
                                <a:lnTo>
                                  <a:pt x="0" y="0"/>
                                </a:lnTo>
                                <a:lnTo>
                                  <a:pt x="119634" y="0"/>
                                </a:lnTo>
                                <a:lnTo>
                                  <a:pt x="119634" y="7239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72" name="Shape 2060"/>
                        <wps:cNvSpPr>
                          <a:spLocks/>
                        </wps:cNvSpPr>
                        <wps:spPr bwMode="auto">
                          <a:xfrm>
                            <a:off x="5600" y="1158"/>
                            <a:ext cx="0" cy="5364"/>
                          </a:xfrm>
                          <a:custGeom>
                            <a:avLst/>
                            <a:gdLst>
                              <a:gd name="T0" fmla="*/ 536448 h 536448"/>
                              <a:gd name="T1" fmla="*/ 0 h 536448"/>
                              <a:gd name="T2" fmla="*/ 0 h 536448"/>
                              <a:gd name="T3" fmla="*/ 536448 h 536448"/>
                            </a:gdLst>
                            <a:ahLst/>
                            <a:cxnLst>
                              <a:cxn ang="0">
                                <a:pos x="0" y="T0"/>
                              </a:cxn>
                              <a:cxn ang="0">
                                <a:pos x="0" y="T1"/>
                              </a:cxn>
                            </a:cxnLst>
                            <a:rect l="0" t="T2" r="0" b="T3"/>
                            <a:pathLst>
                              <a:path h="536448">
                                <a:moveTo>
                                  <a:pt x="0" y="536448"/>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73" name="Shape 10834"/>
                        <wps:cNvSpPr>
                          <a:spLocks/>
                        </wps:cNvSpPr>
                        <wps:spPr bwMode="auto">
                          <a:xfrm>
                            <a:off x="5623" y="6431"/>
                            <a:ext cx="1181" cy="198"/>
                          </a:xfrm>
                          <a:custGeom>
                            <a:avLst/>
                            <a:gdLst>
                              <a:gd name="T0" fmla="*/ 0 w 118110"/>
                              <a:gd name="T1" fmla="*/ 0 h 19811"/>
                              <a:gd name="T2" fmla="*/ 118110 w 118110"/>
                              <a:gd name="T3" fmla="*/ 0 h 19811"/>
                              <a:gd name="T4" fmla="*/ 118110 w 118110"/>
                              <a:gd name="T5" fmla="*/ 19811 h 19811"/>
                              <a:gd name="T6" fmla="*/ 0 w 118110"/>
                              <a:gd name="T7" fmla="*/ 19811 h 19811"/>
                              <a:gd name="T8" fmla="*/ 0 w 118110"/>
                              <a:gd name="T9" fmla="*/ 0 h 19811"/>
                              <a:gd name="T10" fmla="*/ 0 w 118110"/>
                              <a:gd name="T11" fmla="*/ 0 h 19811"/>
                              <a:gd name="T12" fmla="*/ 118110 w 118110"/>
                              <a:gd name="T13" fmla="*/ 19811 h 19811"/>
                            </a:gdLst>
                            <a:ahLst/>
                            <a:cxnLst>
                              <a:cxn ang="0">
                                <a:pos x="T0" y="T1"/>
                              </a:cxn>
                              <a:cxn ang="0">
                                <a:pos x="T2" y="T3"/>
                              </a:cxn>
                              <a:cxn ang="0">
                                <a:pos x="T4" y="T5"/>
                              </a:cxn>
                              <a:cxn ang="0">
                                <a:pos x="T6" y="T7"/>
                              </a:cxn>
                              <a:cxn ang="0">
                                <a:pos x="T8" y="T9"/>
                              </a:cxn>
                            </a:cxnLst>
                            <a:rect l="T10" t="T11" r="T12" b="T13"/>
                            <a:pathLst>
                              <a:path w="118110" h="19811">
                                <a:moveTo>
                                  <a:pt x="0" y="0"/>
                                </a:moveTo>
                                <a:lnTo>
                                  <a:pt x="118110" y="0"/>
                                </a:lnTo>
                                <a:lnTo>
                                  <a:pt x="118110" y="19811"/>
                                </a:lnTo>
                                <a:lnTo>
                                  <a:pt x="0" y="19811"/>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74" name="Shape 2062"/>
                        <wps:cNvSpPr>
                          <a:spLocks/>
                        </wps:cNvSpPr>
                        <wps:spPr bwMode="auto">
                          <a:xfrm>
                            <a:off x="6812" y="1188"/>
                            <a:ext cx="0" cy="5365"/>
                          </a:xfrm>
                          <a:custGeom>
                            <a:avLst/>
                            <a:gdLst>
                              <a:gd name="T0" fmla="*/ 536448 h 536448"/>
                              <a:gd name="T1" fmla="*/ 0 h 536448"/>
                              <a:gd name="T2" fmla="*/ 0 h 536448"/>
                              <a:gd name="T3" fmla="*/ 536448 h 536448"/>
                            </a:gdLst>
                            <a:ahLst/>
                            <a:cxnLst>
                              <a:cxn ang="0">
                                <a:pos x="0" y="T0"/>
                              </a:cxn>
                              <a:cxn ang="0">
                                <a:pos x="0" y="T1"/>
                              </a:cxn>
                            </a:cxnLst>
                            <a:rect l="0" t="T2" r="0" b="T3"/>
                            <a:pathLst>
                              <a:path h="536448">
                                <a:moveTo>
                                  <a:pt x="0" y="536448"/>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75" name="Shape 2063"/>
                        <wps:cNvSpPr>
                          <a:spLocks/>
                        </wps:cNvSpPr>
                        <wps:spPr bwMode="auto">
                          <a:xfrm>
                            <a:off x="5486" y="952"/>
                            <a:ext cx="1387" cy="0"/>
                          </a:xfrm>
                          <a:custGeom>
                            <a:avLst/>
                            <a:gdLst>
                              <a:gd name="T0" fmla="*/ 0 w 138684"/>
                              <a:gd name="T1" fmla="*/ 138684 w 138684"/>
                              <a:gd name="T2" fmla="*/ 0 w 138684"/>
                              <a:gd name="T3" fmla="*/ 138684 w 138684"/>
                            </a:gdLst>
                            <a:ahLst/>
                            <a:cxnLst>
                              <a:cxn ang="0">
                                <a:pos x="T0" y="0"/>
                              </a:cxn>
                              <a:cxn ang="0">
                                <a:pos x="T1" y="0"/>
                              </a:cxn>
                            </a:cxnLst>
                            <a:rect l="T2" t="0" r="T3" b="0"/>
                            <a:pathLst>
                              <a:path w="138684">
                                <a:moveTo>
                                  <a:pt x="0" y="0"/>
                                </a:moveTo>
                                <a:lnTo>
                                  <a:pt x="138684"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2064"/>
                        <wps:cNvSpPr>
                          <a:spLocks/>
                        </wps:cNvSpPr>
                        <wps:spPr bwMode="auto">
                          <a:xfrm>
                            <a:off x="6789" y="1028"/>
                            <a:ext cx="69" cy="130"/>
                          </a:xfrm>
                          <a:custGeom>
                            <a:avLst/>
                            <a:gdLst>
                              <a:gd name="T0" fmla="*/ 6858 w 6858"/>
                              <a:gd name="T1" fmla="*/ 0 h 12954"/>
                              <a:gd name="T2" fmla="*/ 0 w 6858"/>
                              <a:gd name="T3" fmla="*/ 12954 h 12954"/>
                              <a:gd name="T4" fmla="*/ 0 w 6858"/>
                              <a:gd name="T5" fmla="*/ 0 h 12954"/>
                              <a:gd name="T6" fmla="*/ 6858 w 6858"/>
                              <a:gd name="T7" fmla="*/ 12954 h 12954"/>
                            </a:gdLst>
                            <a:ahLst/>
                            <a:cxnLst>
                              <a:cxn ang="0">
                                <a:pos x="T0" y="T1"/>
                              </a:cxn>
                              <a:cxn ang="0">
                                <a:pos x="T2" y="T3"/>
                              </a:cxn>
                            </a:cxnLst>
                            <a:rect l="T4" t="T5" r="T6" b="T7"/>
                            <a:pathLst>
                              <a:path w="6858" h="12954">
                                <a:moveTo>
                                  <a:pt x="6858" y="0"/>
                                </a:moveTo>
                                <a:lnTo>
                                  <a:pt x="0" y="12954"/>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hape 2065"/>
                        <wps:cNvSpPr>
                          <a:spLocks/>
                        </wps:cNvSpPr>
                        <wps:spPr bwMode="auto">
                          <a:xfrm>
                            <a:off x="5494" y="998"/>
                            <a:ext cx="68" cy="152"/>
                          </a:xfrm>
                          <a:custGeom>
                            <a:avLst/>
                            <a:gdLst>
                              <a:gd name="T0" fmla="*/ 6858 w 6858"/>
                              <a:gd name="T1" fmla="*/ 15240 h 15240"/>
                              <a:gd name="T2" fmla="*/ 0 w 6858"/>
                              <a:gd name="T3" fmla="*/ 0 h 15240"/>
                              <a:gd name="T4" fmla="*/ 0 w 6858"/>
                              <a:gd name="T5" fmla="*/ 0 h 15240"/>
                              <a:gd name="T6" fmla="*/ 6858 w 6858"/>
                              <a:gd name="T7" fmla="*/ 15240 h 15240"/>
                            </a:gdLst>
                            <a:ahLst/>
                            <a:cxnLst>
                              <a:cxn ang="0">
                                <a:pos x="T0" y="T1"/>
                              </a:cxn>
                              <a:cxn ang="0">
                                <a:pos x="T2" y="T3"/>
                              </a:cxn>
                            </a:cxnLst>
                            <a:rect l="T4" t="T5" r="T6" b="T7"/>
                            <a:pathLst>
                              <a:path w="6858" h="15240">
                                <a:moveTo>
                                  <a:pt x="6858" y="1524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Shape 2066"/>
                        <wps:cNvSpPr>
                          <a:spLocks/>
                        </wps:cNvSpPr>
                        <wps:spPr bwMode="auto">
                          <a:xfrm>
                            <a:off x="5219" y="114"/>
                            <a:ext cx="1021" cy="1021"/>
                          </a:xfrm>
                          <a:custGeom>
                            <a:avLst/>
                            <a:gdLst>
                              <a:gd name="T0" fmla="*/ 0 w 102108"/>
                              <a:gd name="T1" fmla="*/ 0 h 102108"/>
                              <a:gd name="T2" fmla="*/ 56388 w 102108"/>
                              <a:gd name="T3" fmla="*/ 0 h 102108"/>
                              <a:gd name="T4" fmla="*/ 102108 w 102108"/>
                              <a:gd name="T5" fmla="*/ 45720 h 102108"/>
                              <a:gd name="T6" fmla="*/ 102108 w 102108"/>
                              <a:gd name="T7" fmla="*/ 102108 h 102108"/>
                              <a:gd name="T8" fmla="*/ 0 w 102108"/>
                              <a:gd name="T9" fmla="*/ 0 h 102108"/>
                              <a:gd name="T10" fmla="*/ 102108 w 102108"/>
                              <a:gd name="T11" fmla="*/ 102108 h 102108"/>
                            </a:gdLst>
                            <a:ahLst/>
                            <a:cxnLst>
                              <a:cxn ang="0">
                                <a:pos x="T0" y="T1"/>
                              </a:cxn>
                              <a:cxn ang="0">
                                <a:pos x="T2" y="T3"/>
                              </a:cxn>
                              <a:cxn ang="0">
                                <a:pos x="T4" y="T5"/>
                              </a:cxn>
                              <a:cxn ang="0">
                                <a:pos x="T6" y="T7"/>
                              </a:cxn>
                            </a:cxnLst>
                            <a:rect l="T8" t="T9" r="T10" b="T11"/>
                            <a:pathLst>
                              <a:path w="102108" h="102108">
                                <a:moveTo>
                                  <a:pt x="0" y="0"/>
                                </a:moveTo>
                                <a:cubicBezTo>
                                  <a:pt x="56388" y="0"/>
                                  <a:pt x="102108" y="45720"/>
                                  <a:pt x="102108" y="102108"/>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Shape 2067"/>
                        <wps:cNvSpPr>
                          <a:spLocks/>
                        </wps:cNvSpPr>
                        <wps:spPr bwMode="auto">
                          <a:xfrm>
                            <a:off x="5219" y="312"/>
                            <a:ext cx="877" cy="876"/>
                          </a:xfrm>
                          <a:custGeom>
                            <a:avLst/>
                            <a:gdLst>
                              <a:gd name="T0" fmla="*/ 0 w 87630"/>
                              <a:gd name="T1" fmla="*/ 0 h 87630"/>
                              <a:gd name="T2" fmla="*/ 48006 w 87630"/>
                              <a:gd name="T3" fmla="*/ 0 h 87630"/>
                              <a:gd name="T4" fmla="*/ 87630 w 87630"/>
                              <a:gd name="T5" fmla="*/ 39624 h 87630"/>
                              <a:gd name="T6" fmla="*/ 87630 w 87630"/>
                              <a:gd name="T7" fmla="*/ 87630 h 87630"/>
                              <a:gd name="T8" fmla="*/ 0 w 87630"/>
                              <a:gd name="T9" fmla="*/ 0 h 87630"/>
                              <a:gd name="T10" fmla="*/ 87630 w 87630"/>
                              <a:gd name="T11" fmla="*/ 87630 h 87630"/>
                            </a:gdLst>
                            <a:ahLst/>
                            <a:cxnLst>
                              <a:cxn ang="0">
                                <a:pos x="T0" y="T1"/>
                              </a:cxn>
                              <a:cxn ang="0">
                                <a:pos x="T2" y="T3"/>
                              </a:cxn>
                              <a:cxn ang="0">
                                <a:pos x="T4" y="T5"/>
                              </a:cxn>
                              <a:cxn ang="0">
                                <a:pos x="T6" y="T7"/>
                              </a:cxn>
                            </a:cxnLst>
                            <a:rect l="T8" t="T9" r="T10" b="T11"/>
                            <a:pathLst>
                              <a:path w="87630" h="87630">
                                <a:moveTo>
                                  <a:pt x="0" y="0"/>
                                </a:moveTo>
                                <a:cubicBezTo>
                                  <a:pt x="48006" y="0"/>
                                  <a:pt x="87630" y="39624"/>
                                  <a:pt x="87630" y="8763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Shape 2068"/>
                        <wps:cNvSpPr>
                          <a:spLocks/>
                        </wps:cNvSpPr>
                        <wps:spPr bwMode="auto">
                          <a:xfrm>
                            <a:off x="2887" y="114"/>
                            <a:ext cx="2332" cy="0"/>
                          </a:xfrm>
                          <a:custGeom>
                            <a:avLst/>
                            <a:gdLst>
                              <a:gd name="T0" fmla="*/ 233172 w 233172"/>
                              <a:gd name="T1" fmla="*/ 0 w 233172"/>
                              <a:gd name="T2" fmla="*/ 0 w 233172"/>
                              <a:gd name="T3" fmla="*/ 233172 w 233172"/>
                            </a:gdLst>
                            <a:ahLst/>
                            <a:cxnLst>
                              <a:cxn ang="0">
                                <a:pos x="T0" y="0"/>
                              </a:cxn>
                              <a:cxn ang="0">
                                <a:pos x="T1" y="0"/>
                              </a:cxn>
                            </a:cxnLst>
                            <a:rect l="T2" t="0" r="T3" b="0"/>
                            <a:pathLst>
                              <a:path w="233172">
                                <a:moveTo>
                                  <a:pt x="233172" y="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Shape 2069"/>
                        <wps:cNvSpPr>
                          <a:spLocks/>
                        </wps:cNvSpPr>
                        <wps:spPr bwMode="auto">
                          <a:xfrm>
                            <a:off x="2887" y="312"/>
                            <a:ext cx="2332" cy="0"/>
                          </a:xfrm>
                          <a:custGeom>
                            <a:avLst/>
                            <a:gdLst>
                              <a:gd name="T0" fmla="*/ 233172 w 233172"/>
                              <a:gd name="T1" fmla="*/ 0 w 233172"/>
                              <a:gd name="T2" fmla="*/ 0 w 233172"/>
                              <a:gd name="T3" fmla="*/ 233172 w 233172"/>
                            </a:gdLst>
                            <a:ahLst/>
                            <a:cxnLst>
                              <a:cxn ang="0">
                                <a:pos x="T0" y="0"/>
                              </a:cxn>
                              <a:cxn ang="0">
                                <a:pos x="T1" y="0"/>
                              </a:cxn>
                            </a:cxnLst>
                            <a:rect l="T2" t="0" r="T3" b="0"/>
                            <a:pathLst>
                              <a:path w="233172">
                                <a:moveTo>
                                  <a:pt x="233172" y="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Shape 2070"/>
                        <wps:cNvSpPr>
                          <a:spLocks/>
                        </wps:cNvSpPr>
                        <wps:spPr bwMode="auto">
                          <a:xfrm>
                            <a:off x="6096" y="1120"/>
                            <a:ext cx="0" cy="6393"/>
                          </a:xfrm>
                          <a:custGeom>
                            <a:avLst/>
                            <a:gdLst>
                              <a:gd name="T0" fmla="*/ 0 h 639318"/>
                              <a:gd name="T1" fmla="*/ 639318 h 639318"/>
                              <a:gd name="T2" fmla="*/ 0 h 639318"/>
                              <a:gd name="T3" fmla="*/ 639318 h 639318"/>
                            </a:gdLst>
                            <a:ahLst/>
                            <a:cxnLst>
                              <a:cxn ang="0">
                                <a:pos x="0" y="T0"/>
                              </a:cxn>
                              <a:cxn ang="0">
                                <a:pos x="0" y="T1"/>
                              </a:cxn>
                            </a:cxnLst>
                            <a:rect l="0" t="T2" r="0" b="T3"/>
                            <a:pathLst>
                              <a:path h="639318">
                                <a:moveTo>
                                  <a:pt x="0" y="0"/>
                                </a:moveTo>
                                <a:lnTo>
                                  <a:pt x="0" y="639318"/>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Shape 2071"/>
                        <wps:cNvSpPr>
                          <a:spLocks/>
                        </wps:cNvSpPr>
                        <wps:spPr bwMode="auto">
                          <a:xfrm>
                            <a:off x="6278" y="1143"/>
                            <a:ext cx="0" cy="6400"/>
                          </a:xfrm>
                          <a:custGeom>
                            <a:avLst/>
                            <a:gdLst>
                              <a:gd name="T0" fmla="*/ 0 h 640080"/>
                              <a:gd name="T1" fmla="*/ 640080 h 640080"/>
                              <a:gd name="T2" fmla="*/ 0 h 640080"/>
                              <a:gd name="T3" fmla="*/ 640080 h 640080"/>
                            </a:gdLst>
                            <a:ahLst/>
                            <a:cxnLst>
                              <a:cxn ang="0">
                                <a:pos x="0" y="T0"/>
                              </a:cxn>
                              <a:cxn ang="0">
                                <a:pos x="0" y="T1"/>
                              </a:cxn>
                            </a:cxnLst>
                            <a:rect l="0" t="T2" r="0" b="T3"/>
                            <a:pathLst>
                              <a:path h="640080">
                                <a:moveTo>
                                  <a:pt x="0" y="0"/>
                                </a:moveTo>
                                <a:lnTo>
                                  <a:pt x="0" y="64008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Shape 2076"/>
                        <wps:cNvSpPr>
                          <a:spLocks/>
                        </wps:cNvSpPr>
                        <wps:spPr bwMode="auto">
                          <a:xfrm>
                            <a:off x="0" y="0"/>
                            <a:ext cx="2331" cy="502"/>
                          </a:xfrm>
                          <a:custGeom>
                            <a:avLst/>
                            <a:gdLst>
                              <a:gd name="T0" fmla="*/ 156972 w 233172"/>
                              <a:gd name="T1" fmla="*/ 0 h 50292"/>
                              <a:gd name="T2" fmla="*/ 233172 w 233172"/>
                              <a:gd name="T3" fmla="*/ 25146 h 50292"/>
                              <a:gd name="T4" fmla="*/ 156972 w 233172"/>
                              <a:gd name="T5" fmla="*/ 50292 h 50292"/>
                              <a:gd name="T6" fmla="*/ 178170 w 233172"/>
                              <a:gd name="T7" fmla="*/ 29718 h 50292"/>
                              <a:gd name="T8" fmla="*/ 4572 w 233172"/>
                              <a:gd name="T9" fmla="*/ 29718 h 50292"/>
                              <a:gd name="T10" fmla="*/ 1524 w 233172"/>
                              <a:gd name="T11" fmla="*/ 28194 h 50292"/>
                              <a:gd name="T12" fmla="*/ 0 w 233172"/>
                              <a:gd name="T13" fmla="*/ 25146 h 50292"/>
                              <a:gd name="T14" fmla="*/ 1524 w 233172"/>
                              <a:gd name="T15" fmla="*/ 22098 h 50292"/>
                              <a:gd name="T16" fmla="*/ 4572 w 233172"/>
                              <a:gd name="T17" fmla="*/ 20574 h 50292"/>
                              <a:gd name="T18" fmla="*/ 178170 w 233172"/>
                              <a:gd name="T19" fmla="*/ 20574 h 50292"/>
                              <a:gd name="T20" fmla="*/ 156972 w 233172"/>
                              <a:gd name="T21" fmla="*/ 0 h 50292"/>
                              <a:gd name="T22" fmla="*/ 0 w 233172"/>
                              <a:gd name="T23" fmla="*/ 0 h 50292"/>
                              <a:gd name="T24" fmla="*/ 233172 w 233172"/>
                              <a:gd name="T25" fmla="*/ 50292 h 50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3172" h="50292">
                                <a:moveTo>
                                  <a:pt x="156972" y="0"/>
                                </a:moveTo>
                                <a:lnTo>
                                  <a:pt x="233172" y="25146"/>
                                </a:lnTo>
                                <a:lnTo>
                                  <a:pt x="156972" y="50292"/>
                                </a:lnTo>
                                <a:lnTo>
                                  <a:pt x="178170" y="29718"/>
                                </a:lnTo>
                                <a:lnTo>
                                  <a:pt x="4572" y="29718"/>
                                </a:lnTo>
                                <a:lnTo>
                                  <a:pt x="1524" y="28194"/>
                                </a:lnTo>
                                <a:lnTo>
                                  <a:pt x="0" y="25146"/>
                                </a:lnTo>
                                <a:lnTo>
                                  <a:pt x="1524" y="22098"/>
                                </a:lnTo>
                                <a:lnTo>
                                  <a:pt x="4572" y="20574"/>
                                </a:lnTo>
                                <a:lnTo>
                                  <a:pt x="178170" y="20574"/>
                                </a:lnTo>
                                <a:lnTo>
                                  <a:pt x="1569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3202170" o:spid="_x0000_s1026" style="position:absolute;margin-left:181.05pt;margin-top:.9pt;width:54.1pt;height:62.95pt;z-index:-251653120" coordsize="6873,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">
                <v:shape id="Shape 2059" o:spid="_x0000_s1027" style="position:absolute;left:5600;top:6545;width:1197;height:1448;visibility:visible;mso-wrap-style:square;v-text-anchor:top" coordsize="11963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my8kA&#10;AADjAAAADwAAAGRycy9kb3ducmV2LnhtbERPzUrDQBC+C32HZQRvdjcpmBq7LcUiKB5K23jwNmbH&#10;JJidjdltEt/eFYQe5/uf1WayrRio941jDclcgSAunWm40lCcnm6XIHxANtg6Jg0/5GGznl2tMDdu&#10;5AMNx1CJGMI+Rw11CF0upS9rsujnriOO3KfrLYZ49pU0PY4x3LYyVepOWmw4NtTY0WNN5dfxbDUs&#10;9t+7Ykxfyl3xkd2/vZ/2fH4dtL65nrYPIAJN4SL+dz+bOD9Ti1SlSZbA308R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0Wmy8kAAADjAAAADwAAAAAAAAAAAAAAAACYAgAA&#10;ZHJzL2Rvd25yZXYueG1sUEsFBgAAAAAEAAQA9QAAAI4DAAAAAA==&#10;" path="m119634,72390v,39624,-26670,72390,-60198,72390c26670,144780,,112014,,72390l,,119634,r,72390xe" filled="f">
                  <v:stroke endcap="round"/>
                  <v:path arrowok="t" o:connecttype="custom" o:connectlocs="1197,724;595,1448;0,724;0,0;1197,0;1197,724" o:connectangles="0,0,0,0,0,0" textboxrect="0,0,119634,144780"/>
                </v:shape>
                <v:shape id="Shape 2060" o:spid="_x0000_s1028" style="position:absolute;left:5600;top:1158;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blsgA&#10;AADjAAAADwAAAGRycy9kb3ducmV2LnhtbERPX2vCMBB/H+w7hBvsbSZWsLMzypg497KBTtDHo7m1&#10;xeZSkljrPv0yGOzxfv9vvhxsK3ryoXGsYTxSIIhLZxquNOw/1w+PIEJENtg6Jg1XCrBc3N7MsTDu&#10;wlvqd7ESKYRDgRrqGLtCylDWZDGMXEecuC/nLcZ0+koaj5cUbluZKTWVFhtODTV29FJTedqdrQZv&#10;T9vDMe95tXr/npnuvHltPjZa398Nz08gIg3xX/znfjNpfq4mmcrGeQa/PyUA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aJuWyAAAAOMAAAAPAAAAAAAAAAAAAAAAAJgCAABk&#10;cnMvZG93bnJldi54bWxQSwUGAAAAAAQABAD1AAAAjQMAAAAA&#10;" path="m,536448l,e" filled="f">
                  <v:stroke endcap="round"/>
                  <v:path arrowok="t" o:connecttype="custom" o:connectlocs="0,5364;0,0" o:connectangles="0,0" textboxrect="0,0,0,536448"/>
                </v:shape>
                <v:shape id="Shape 10834" o:spid="_x0000_s1029" style="position:absolute;left:5623;top:6431;width:1181;height:198;visibility:visible;mso-wrap-style:square;v-text-anchor:top" coordsize="118110,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muscA&#10;AADjAAAADwAAAGRycy9kb3ducmV2LnhtbERPX0vDMBB/F/wO4QTfXLIOnXTLho6JwkBoHez1aG5t&#10;sbnUJFu7b78Igo/3+3/L9Wg7cSYfWscaphMFgrhypuVaw/7r7eEZRIjIBjvHpOFCAdar25sl5sYN&#10;XNC5jLVIIRxy1NDE2OdShqohi2HieuLEHZ23GNPpa2k8DincdjJT6klabDk1NNjTpqHquzxZDT9F&#10;WdTm8zDuHkt/iq879e6Hrdb3d+PLAkSkMf6L/9wfJs2fq1mmsul8Br8/JQ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5rrHAAAA4wAAAA8AAAAAAAAAAAAAAAAAmAIAAGRy&#10;cy9kb3ducmV2LnhtbFBLBQYAAAAABAAEAPUAAACMAwAAAAA=&#10;" path="m,l118110,r,19811l,19811,,e" stroked="f" strokeweight="0">
                  <v:stroke miterlimit="83231f" joinstyle="miter"/>
                  <v:path arrowok="t" o:connecttype="custom" o:connectlocs="0,0;1181,0;1181,198;0,198;0,0" o:connectangles="0,0,0,0,0" textboxrect="0,0,118110,19811"/>
                </v:shape>
                <v:shape id="Shape 2062" o:spid="_x0000_s1030" style="position:absolute;left:6812;top:1188;width:0;height:5365;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meckA&#10;AADjAAAADwAAAGRycy9kb3ducmV2LnhtbERPX0vDMBB/F/Ydwg18c8mqWFeXDXHofJmwOdgej+Zs&#10;y5pLSbKu+umNIPh4v/83Xw62FT350DjWMJ0oEMSlMw1XGvYfLzcPIEJENtg6Jg1fFGC5GF3NsTDu&#10;wlvqd7ESKYRDgRrqGLtCylDWZDFMXEecuE/nLcZ0+koaj5cUbluZKXUvLTacGmrs6Lmm8rQ7Ww3e&#10;nraHY97zarX5npnuvH5t3tdaX4+Hp0cQkYb4L/5zv5k0P1e3mcqm+R38/pQA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2meckAAADjAAAADwAAAAAAAAAAAAAAAACYAgAA&#10;ZHJzL2Rvd25yZXYueG1sUEsFBgAAAAAEAAQA9QAAAI4DAAAAAA==&#10;" path="m,536448l,e" filled="f">
                  <v:stroke endcap="round"/>
                  <v:path arrowok="t" o:connecttype="custom" o:connectlocs="0,5365;0,0" o:connectangles="0,0" textboxrect="0,0,0,536448"/>
                </v:shape>
                <v:shape id="Shape 2063" o:spid="_x0000_s1031" style="position:absolute;left:5486;top:952;width:1387;height:0;visibility:visible;mso-wrap-style:square;v-text-anchor:top" coordsize="13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7YMgA&#10;AADjAAAADwAAAGRycy9kb3ducmV2LnhtbERPT2vCMBS/D/YdwhvsNhPr1K0zigjCTsKcHry9NW9t&#10;sXkpSdZ2fnojDHZ8v/9vsRpsIzryoXasYTxSIIgLZ2ouNRw+t08vIEJENtg4Jg2/FGC1vL9bYG5c&#10;zx/U7WMpUgiHHDVUMba5lKGoyGIYuZY4cd/OW4zp9KU0HvsUbhuZKTWTFmtODRW2tKmoOO9/rAbj&#10;bbNdT87Ty/Nxs+tk//p1GqLWjw/D+g1EpCH+i//c7ybNn6tJprLxfAq3nx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3tgyAAAAOMAAAAPAAAAAAAAAAAAAAAAAJgCAABk&#10;cnMvZG93bnJldi54bWxQSwUGAAAAAAQABAD1AAAAjQMAAAAA&#10;" path="m,l138684,e" filled="f">
                  <v:stroke endcap="round"/>
                  <v:path arrowok="t" o:connecttype="custom" o:connectlocs="0,0;1387,0" o:connectangles="0,0" textboxrect="0,0,138684,0"/>
                </v:shape>
                <v:shape id="Shape 2064" o:spid="_x0000_s1032" style="position:absolute;left:6789;top:1028;width:69;height:130;visibility:visible;mso-wrap-style:square;v-text-anchor:top" coordsize="6858,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ccQA&#10;AADcAAAADwAAAGRycy9kb3ducmV2LnhtbERPS2vCQBC+C/0PyxR6q7tKqRqzERELYvHgo1BvQ3aa&#10;hGZnQ3ZN0n/fLRS8zcf3nHQ12Fp01PrKsYbJWIEgzp2puNBwOb89z0H4gGywdkwafsjDKnsYpZgY&#10;1/ORulMoRAxhn6CGMoQmkdLnJVn0Y9cQR+7LtRZDhG0hTYt9DLe1nCr1Ki1WHBtKbGhTUv59ulkN&#10;/efHrdte1u+LWXHdK7nfTQ7qReunx2G9BBFoCHfxv3tn4vzFFP6ei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XHHEAAAA3AAAAA8AAAAAAAAAAAAAAAAAmAIAAGRycy9k&#10;b3ducmV2LnhtbFBLBQYAAAAABAAEAPUAAACJAwAAAAA=&#10;" path="m6858,l,12954e" filled="f">
                  <v:stroke endcap="round"/>
                  <v:path arrowok="t" o:connecttype="custom" o:connectlocs="69,0;0,130" o:connectangles="0,0" textboxrect="0,0,6858,12954"/>
                </v:shape>
                <v:shape id="Shape 2065" o:spid="_x0000_s1033" style="position:absolute;left:5494;top:998;width:68;height:152;visibility:visible;mso-wrap-style:square;v-text-anchor:top" coordsize="685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PJcIA&#10;AADcAAAADwAAAGRycy9kb3ducmV2LnhtbERP32vCMBB+H/g/hBvsbaY6cLMzig4EQV9at/dbc2vK&#10;mktJslr9640w8O0+vp+3WA22FT350DhWMBlnIIgrpxuuFXwet89vIEJE1tg6JgVnCrBajh4WmGt3&#10;4oL6MtYihXDIUYGJsculDJUhi2HsOuLE/ThvMSboa6k9nlK4beU0y2bSYsOpwWBHH4aq3/LPKtge&#10;vjaXovCXcv9qJk0238u++lbq6XFYv4OINMS7+N+902n+/AVuz6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E8lwgAAANwAAAAPAAAAAAAAAAAAAAAAAJgCAABkcnMvZG93&#10;bnJldi54bWxQSwUGAAAAAAQABAD1AAAAhwMAAAAA&#10;" path="m6858,15240l,e" filled="f">
                  <v:stroke endcap="round"/>
                  <v:path arrowok="t" o:connecttype="custom" o:connectlocs="68,152;0,0" o:connectangles="0,0" textboxrect="0,0,6858,15240"/>
                </v:shape>
                <v:shape id="Shape 2066" o:spid="_x0000_s1034" style="position:absolute;left:5219;top:114;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y5sEA&#10;AADcAAAADwAAAGRycy9kb3ducmV2LnhtbERPTYvCMBC9L/gfwgje1tRldbUaRYqiBz2siuehGdtq&#10;MylN1PbfG2Fhb/N4nzNbNKYUD6pdYVnBoB+BIE6tLjhTcDquP8cgnEfWWFomBS05WMw7HzOMtX3y&#10;Lz0OPhMhhF2MCnLvq1hKl+Zk0PVtRRy4i60N+gDrTOoanyHclPIrikbSYMGhIceKkpzS2+FuFPzs&#10;MElb2uyT9m7Ow/a6uo6SlVK9brOcgvDU+H/xn3urw/zJN7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1subBAAAA3AAAAA8AAAAAAAAAAAAAAAAAmAIAAGRycy9kb3du&#10;cmV2LnhtbFBLBQYAAAAABAAEAPUAAACGAwAAAAA=&#10;" path="m,c56388,,102108,45720,102108,102108e" filled="f">
                  <v:stroke endcap="round"/>
                  <v:path arrowok="t" o:connecttype="custom" o:connectlocs="0,0;564,0;1021,457;1021,1021" o:connectangles="0,0,0,0" textboxrect="0,0,102108,102108"/>
                </v:shape>
                <v:shape id="Shape 2067" o:spid="_x0000_s1035" style="position:absolute;left:5219;top:312;width:877;height:876;visibility:visible;mso-wrap-style:square;v-text-anchor:top" coordsize="8763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7aMIA&#10;AADcAAAADwAAAGRycy9kb3ducmV2LnhtbERPS4vCMBC+C/6HMII3TVVctBqlCKJ72AUfiN6GZmyL&#10;zaQ2Ubv/frOw4G0+vufMl40pxZNqV1hWMOhHIIhTqwvOFBwP694EhPPIGkvLpOCHHCwX7dYcY21f&#10;vKPn3mcihLCLUUHufRVL6dKcDLq+rYgDd7W1QR9gnUld4yuEm1IOo+hDGiw4NORY0Sqn9LZ/GAXJ&#10;yHx/XfQm4fH9dv7k1cmlNFSq22mSGQhPjX+L/91bHeZPx/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TtowgAAANwAAAAPAAAAAAAAAAAAAAAAAJgCAABkcnMvZG93&#10;bnJldi54bWxQSwUGAAAAAAQABAD1AAAAhwMAAAAA&#10;" path="m,c48006,,87630,39624,87630,87630e" filled="f">
                  <v:stroke endcap="round"/>
                  <v:path arrowok="t" o:connecttype="custom" o:connectlocs="0,0;480,0;877,396;877,876" o:connectangles="0,0,0,0" textboxrect="0,0,87630,87630"/>
                </v:shape>
                <v:shape id="Shape 2068" o:spid="_x0000_s1036" style="position:absolute;left:2887;top:114;width:2332;height:0;visibility:visible;mso-wrap-style:square;v-text-anchor:top" coordsize="233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OhsIA&#10;AADcAAAADwAAAGRycy9kb3ducmV2LnhtbERPTWsCMRC9F/ofwgi9FM22tItujSLSQo+tCnocN9PN&#10;YjJZN3Fd/70pCN7m8T5nOu+dFR21ofas4GWUgSAuva65UrBZfw3HIEJE1mg9k4ILBZjPHh+mWGh/&#10;5l/qVrESKYRDgQpMjE0hZSgNOQwj3xAn7s+3DmOCbSV1i+cU7qx8zbJcOqw5NRhsaGmoPKxOTkGH&#10;9pi/L/D0/LNfW9N87rTZvin1NOgXHyAi9fEuvrm/dZo/yeH/mXSBn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M6GwgAAANwAAAAPAAAAAAAAAAAAAAAAAJgCAABkcnMvZG93&#10;bnJldi54bWxQSwUGAAAAAAQABAD1AAAAhwMAAAAA&#10;" path="m233172,l,e" filled="f">
                  <v:stroke endcap="round"/>
                  <v:path arrowok="t" o:connecttype="custom" o:connectlocs="2332,0;0,0" o:connectangles="0,0" textboxrect="0,0,233172,0"/>
                </v:shape>
                <v:shape id="Shape 2069" o:spid="_x0000_s1037" style="position:absolute;left:2887;top:312;width:2332;height:0;visibility:visible;mso-wrap-style:square;v-text-anchor:top" coordsize="233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rHcIA&#10;AADcAAAADwAAAGRycy9kb3ducmV2LnhtbERPS2sCMRC+F/wPYQq9FM1arI/VKFJa6NGqoMdxM26W&#10;JpPtJq7rv2+EQm/z8T1nseqcFS01ofKsYDjIQBAXXldcKtjvPvpTECEia7SeScGNAqyWvYcF5tpf&#10;+YvabSxFCuGQowITY51LGQpDDsPA18SJO/vGYUywKaVu8JrCnZUvWTaWDitODQZrejNUfG8vTkGL&#10;9mf8usbL8+a0s6Z+P2pzGCn19Nit5yAidfFf/Of+1Gn+bAL3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GsdwgAAANwAAAAPAAAAAAAAAAAAAAAAAJgCAABkcnMvZG93&#10;bnJldi54bWxQSwUGAAAAAAQABAD1AAAAhwMAAAAA&#10;" path="m233172,l,e" filled="f">
                  <v:stroke endcap="round"/>
                  <v:path arrowok="t" o:connecttype="custom" o:connectlocs="2332,0;0,0" o:connectangles="0,0" textboxrect="0,0,233172,0"/>
                </v:shape>
                <v:shape id="Shape 2070" o:spid="_x0000_s1038" style="position:absolute;left:6096;top:1120;width:0;height:6393;visibility:visible;mso-wrap-style:square;v-text-anchor:top" coordsize="0,6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XYsYA&#10;AADcAAAADwAAAGRycy9kb3ducmV2LnhtbESPQWvCQBCF74X+h2WEXopuLLTY6CpSKbSHHhoLXsfs&#10;mI1mZ0N21eTfdw6Ctxnem/e+Wax636gLdbEObGA6yUARl8HWXBn4236OZ6BiQrbYBCYDA0VYLR8f&#10;FpjbcOVfuhSpUhLCMUcDLqU21zqWjjzGSWiJRTuEzmOStau07fAq4b7RL1n2pj3WLA0OW/pwVJ6K&#10;szdgs2IXv3/cc7UehsPR77e78+vGmKdRv56DStSnu/l2/WUF/11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XYsYAAADcAAAADwAAAAAAAAAAAAAAAACYAgAAZHJz&#10;L2Rvd25yZXYueG1sUEsFBgAAAAAEAAQA9QAAAIsDAAAAAA==&#10;" path="m,l,639318e" filled="f">
                  <v:stroke endcap="round"/>
                  <v:path arrowok="t" o:connecttype="custom" o:connectlocs="0,0;0,6393" o:connectangles="0,0" textboxrect="0,0,0,639318"/>
                </v:shape>
                <v:shape id="Shape 2071" o:spid="_x0000_s1039" style="position:absolute;left:6278;top:1143;width:0;height:6400;visibility:visible;mso-wrap-style:square;v-text-anchor:top" coordsize="0,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VfcEA&#10;AADcAAAADwAAAGRycy9kb3ducmV2LnhtbERPzYrCMBC+C75DGGFva+oe1FajyOqyxYP/DzA0Y1ts&#10;JqWJ2vXpjbDgbT6+35nOW1OJGzWutKxg0I9AEGdWl5wrOB1/PscgnEfWWFkmBX/kYD7rdqaYaHvn&#10;Pd0OPhchhF2CCgrv60RKlxVk0PVtTRy4s20M+gCbXOoG7yHcVPIriobSYMmhocCavgvKLoerUbB+&#10;jJa5XW5W53SwG27slhcp/yr10WsXExCeWv8W/7tTHebHMbye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VX3BAAAA3AAAAA8AAAAAAAAAAAAAAAAAmAIAAGRycy9kb3du&#10;cmV2LnhtbFBLBQYAAAAABAAEAPUAAACGAwAAAAA=&#10;" path="m,l,640080e" filled="f">
                  <v:stroke endcap="round"/>
                  <v:path arrowok="t" o:connecttype="custom" o:connectlocs="0,0;0,6400" o:connectangles="0,0" textboxrect="0,0,0,640080"/>
                </v:shape>
                <v:shape id="Shape 2076" o:spid="_x0000_s1040" style="position:absolute;width:2331;height:502;visibility:visible;mso-wrap-style:square;v-text-anchor:top" coordsize="23317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tfMIA&#10;AADcAAAADwAAAGRycy9kb3ducmV2LnhtbESPT4vCMBTE74LfITzBm6YquEs1ioiiHlzw7/nRPNtq&#10;81KaWOu3NwsLexxm5jfMdN6YQtRUudyygkE/AkGcWJ1zquB8Wve+QTiPrLGwTAre5GA+a7emGGv7&#10;4gPVR5+KAGEXo4LM+zKW0iUZGXR9WxIH72Yrgz7IKpW6wleAm0IOo2gsDeYcFjIsaZlR8jg+jYKR&#10;1bvD/bpPLvXm58tsziscrCOlup1mMQHhqfH/4b/2VisIRPg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218wgAAANwAAAAPAAAAAAAAAAAAAAAAAJgCAABkcnMvZG93&#10;bnJldi54bWxQSwUGAAAAAAQABAD1AAAAhwMAAAAA&#10;" path="m156972,r76200,25146l156972,50292,178170,29718r-173598,l1524,28194,,25146,1524,22098,4572,20574r173598,l156972,xe" fillcolor="black" stroked="f" strokeweight="0">
                  <v:stroke miterlimit="83231f" joinstyle="miter"/>
                  <v:path arrowok="t" o:connecttype="custom" o:connectlocs="1569,0;2331,251;1569,502;1781,297;46,297;15,281;0,251;15,221;46,205;1781,205;1569,0" o:connectangles="0,0,0,0,0,0,0,0,0,0,0" textboxrect="0,0,233172,50292"/>
                </v:shape>
              </v:group>
            </w:pict>
          </mc:Fallback>
        </mc:AlternateContent>
      </w:r>
      <w:r w:rsidRPr="003E28F7">
        <w:rPr>
          <w:rFonts w:eastAsia="Calibri"/>
          <w:noProof/>
        </w:rPr>
        <mc:AlternateContent>
          <mc:Choice Requires="wpg">
            <w:drawing>
              <wp:anchor distT="0" distB="0" distL="114300" distR="114300" simplePos="0" relativeHeight="251662336" behindDoc="1" locked="0" layoutInCell="1" allowOverlap="1" wp14:anchorId="34054EFE" wp14:editId="4AB43805">
                <wp:simplePos x="0" y="0"/>
                <wp:positionH relativeFrom="column">
                  <wp:posOffset>4067175</wp:posOffset>
                </wp:positionH>
                <wp:positionV relativeFrom="paragraph">
                  <wp:posOffset>123190</wp:posOffset>
                </wp:positionV>
                <wp:extent cx="1525905" cy="758190"/>
                <wp:effectExtent l="0" t="0" r="36195" b="41910"/>
                <wp:wrapSquare wrapText="bothSides"/>
                <wp:docPr id="698227834" name="Group 698227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758190"/>
                          <a:chOff x="0" y="0"/>
                          <a:chExt cx="17968" cy="9410"/>
                        </a:xfrm>
                      </wpg:grpSpPr>
                      <pic:pic xmlns:pic="http://schemas.openxmlformats.org/drawingml/2006/picture">
                        <pic:nvPicPr>
                          <pic:cNvPr id="698227835" name="Picture 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2366" y="6982"/>
                            <a:ext cx="8731"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227836" name="Shape 1986"/>
                        <wps:cNvSpPr>
                          <a:spLocks/>
                        </wps:cNvSpPr>
                        <wps:spPr bwMode="auto">
                          <a:xfrm>
                            <a:off x="2164" y="8374"/>
                            <a:ext cx="9121" cy="1036"/>
                          </a:xfrm>
                          <a:custGeom>
                            <a:avLst/>
                            <a:gdLst>
                              <a:gd name="T0" fmla="*/ 0 w 912114"/>
                              <a:gd name="T1" fmla="*/ 0 h 103632"/>
                              <a:gd name="T2" fmla="*/ 762 w 912114"/>
                              <a:gd name="T3" fmla="*/ 1036 h 103632"/>
                              <a:gd name="T4" fmla="*/ 8367 w 912114"/>
                              <a:gd name="T5" fmla="*/ 1036 h 103632"/>
                              <a:gd name="T6" fmla="*/ 9121 w 912114"/>
                              <a:gd name="T7" fmla="*/ 0 h 103632"/>
                              <a:gd name="T8" fmla="*/ 0 60000 65536"/>
                              <a:gd name="T9" fmla="*/ 0 60000 65536"/>
                              <a:gd name="T10" fmla="*/ 0 60000 65536"/>
                              <a:gd name="T11" fmla="*/ 0 60000 65536"/>
                              <a:gd name="T12" fmla="*/ 0 w 912114"/>
                              <a:gd name="T13" fmla="*/ 0 h 103632"/>
                              <a:gd name="T14" fmla="*/ 912114 w 912114"/>
                              <a:gd name="T15" fmla="*/ 103632 h 103632"/>
                            </a:gdLst>
                            <a:ahLst/>
                            <a:cxnLst>
                              <a:cxn ang="T8">
                                <a:pos x="T0" y="T1"/>
                              </a:cxn>
                              <a:cxn ang="T9">
                                <a:pos x="T2" y="T3"/>
                              </a:cxn>
                              <a:cxn ang="T10">
                                <a:pos x="T4" y="T5"/>
                              </a:cxn>
                              <a:cxn ang="T11">
                                <a:pos x="T6" y="T7"/>
                              </a:cxn>
                            </a:cxnLst>
                            <a:rect l="T12" t="T13" r="T14" b="T15"/>
                            <a:pathLst>
                              <a:path w="912114" h="103632">
                                <a:moveTo>
                                  <a:pt x="0" y="0"/>
                                </a:moveTo>
                                <a:cubicBezTo>
                                  <a:pt x="0" y="57150"/>
                                  <a:pt x="33528" y="103632"/>
                                  <a:pt x="76200" y="103632"/>
                                </a:cubicBezTo>
                                <a:lnTo>
                                  <a:pt x="836676" y="103632"/>
                                </a:lnTo>
                                <a:cubicBezTo>
                                  <a:pt x="878586" y="103632"/>
                                  <a:pt x="912114" y="57150"/>
                                  <a:pt x="912114"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7" name="Shape 1987"/>
                        <wps:cNvSpPr>
                          <a:spLocks/>
                        </wps:cNvSpPr>
                        <wps:spPr bwMode="auto">
                          <a:xfrm>
                            <a:off x="2164" y="4754"/>
                            <a:ext cx="0" cy="3673"/>
                          </a:xfrm>
                          <a:custGeom>
                            <a:avLst/>
                            <a:gdLst>
                              <a:gd name="T0" fmla="*/ 3673 h 367284"/>
                              <a:gd name="T1" fmla="*/ 0 h 367284"/>
                              <a:gd name="T2" fmla="*/ 0 60000 65536"/>
                              <a:gd name="T3" fmla="*/ 0 60000 65536"/>
                              <a:gd name="T4" fmla="*/ 0 h 367284"/>
                              <a:gd name="T5" fmla="*/ 367284 h 367284"/>
                            </a:gdLst>
                            <a:ahLst/>
                            <a:cxnLst>
                              <a:cxn ang="T2">
                                <a:pos x="0" y="T0"/>
                              </a:cxn>
                              <a:cxn ang="T3">
                                <a:pos x="0" y="T1"/>
                              </a:cxn>
                            </a:cxnLst>
                            <a:rect l="0" t="T4" r="0" b="T5"/>
                            <a:pathLst>
                              <a:path h="367284">
                                <a:moveTo>
                                  <a:pt x="0" y="367284"/>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8" name="Shape 1988"/>
                        <wps:cNvSpPr>
                          <a:spLocks/>
                        </wps:cNvSpPr>
                        <wps:spPr bwMode="auto">
                          <a:xfrm>
                            <a:off x="2316" y="8473"/>
                            <a:ext cx="541" cy="731"/>
                          </a:xfrm>
                          <a:custGeom>
                            <a:avLst/>
                            <a:gdLst>
                              <a:gd name="T0" fmla="*/ 541 w 54102"/>
                              <a:gd name="T1" fmla="*/ 731 h 73152"/>
                              <a:gd name="T2" fmla="*/ 358 w 54102"/>
                              <a:gd name="T3" fmla="*/ 685 h 73152"/>
                              <a:gd name="T4" fmla="*/ 198 w 54102"/>
                              <a:gd name="T5" fmla="*/ 556 h 73152"/>
                              <a:gd name="T6" fmla="*/ 107 w 54102"/>
                              <a:gd name="T7" fmla="*/ 388 h 73152"/>
                              <a:gd name="T8" fmla="*/ 38 w 54102"/>
                              <a:gd name="T9" fmla="*/ 274 h 73152"/>
                              <a:gd name="T10" fmla="*/ 0 w 54102"/>
                              <a:gd name="T11" fmla="*/ 137 h 73152"/>
                              <a:gd name="T12" fmla="*/ 8 w 54102"/>
                              <a:gd name="T13" fmla="*/ 0 h 73152"/>
                              <a:gd name="T14" fmla="*/ 0 60000 65536"/>
                              <a:gd name="T15" fmla="*/ 0 60000 65536"/>
                              <a:gd name="T16" fmla="*/ 0 60000 65536"/>
                              <a:gd name="T17" fmla="*/ 0 60000 65536"/>
                              <a:gd name="T18" fmla="*/ 0 60000 65536"/>
                              <a:gd name="T19" fmla="*/ 0 60000 65536"/>
                              <a:gd name="T20" fmla="*/ 0 60000 65536"/>
                              <a:gd name="T21" fmla="*/ 0 w 54102"/>
                              <a:gd name="T22" fmla="*/ 0 h 73152"/>
                              <a:gd name="T23" fmla="*/ 54102 w 54102"/>
                              <a:gd name="T24" fmla="*/ 73152 h 73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102" h="73152">
                                <a:moveTo>
                                  <a:pt x="54102" y="73152"/>
                                </a:moveTo>
                                <a:cubicBezTo>
                                  <a:pt x="35814" y="68580"/>
                                  <a:pt x="19812" y="55626"/>
                                  <a:pt x="10668" y="38862"/>
                                </a:cubicBezTo>
                                <a:cubicBezTo>
                                  <a:pt x="3810" y="27432"/>
                                  <a:pt x="0" y="13716"/>
                                  <a:pt x="762"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9" name="Shape 1989"/>
                        <wps:cNvSpPr>
                          <a:spLocks/>
                        </wps:cNvSpPr>
                        <wps:spPr bwMode="auto">
                          <a:xfrm>
                            <a:off x="11308" y="4754"/>
                            <a:ext cx="0" cy="3673"/>
                          </a:xfrm>
                          <a:custGeom>
                            <a:avLst/>
                            <a:gdLst>
                              <a:gd name="T0" fmla="*/ 3673 h 367284"/>
                              <a:gd name="T1" fmla="*/ 0 h 367284"/>
                              <a:gd name="T2" fmla="*/ 0 60000 65536"/>
                              <a:gd name="T3" fmla="*/ 0 60000 65536"/>
                              <a:gd name="T4" fmla="*/ 0 h 367284"/>
                              <a:gd name="T5" fmla="*/ 367284 h 367284"/>
                            </a:gdLst>
                            <a:ahLst/>
                            <a:cxnLst>
                              <a:cxn ang="T2">
                                <a:pos x="0" y="T0"/>
                              </a:cxn>
                              <a:cxn ang="T3">
                                <a:pos x="0" y="T1"/>
                              </a:cxn>
                            </a:cxnLst>
                            <a:rect l="0" t="T4" r="0" b="T5"/>
                            <a:pathLst>
                              <a:path h="367284">
                                <a:moveTo>
                                  <a:pt x="0" y="367284"/>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Shape 1990"/>
                        <wps:cNvSpPr>
                          <a:spLocks/>
                        </wps:cNvSpPr>
                        <wps:spPr bwMode="auto">
                          <a:xfrm>
                            <a:off x="3040" y="9258"/>
                            <a:ext cx="7300" cy="0"/>
                          </a:xfrm>
                          <a:custGeom>
                            <a:avLst/>
                            <a:gdLst>
                              <a:gd name="T0" fmla="*/ 0 w 729996"/>
                              <a:gd name="T1" fmla="*/ 7300 w 729996"/>
                              <a:gd name="T2" fmla="*/ 0 60000 65536"/>
                              <a:gd name="T3" fmla="*/ 0 60000 65536"/>
                              <a:gd name="T4" fmla="*/ 0 w 729996"/>
                              <a:gd name="T5" fmla="*/ 729996 w 729996"/>
                            </a:gdLst>
                            <a:ahLst/>
                            <a:cxnLst>
                              <a:cxn ang="T2">
                                <a:pos x="T0" y="0"/>
                              </a:cxn>
                              <a:cxn ang="T3">
                                <a:pos x="T1" y="0"/>
                              </a:cxn>
                            </a:cxnLst>
                            <a:rect l="T4" t="0" r="T5" b="0"/>
                            <a:pathLst>
                              <a:path w="729996">
                                <a:moveTo>
                                  <a:pt x="0" y="0"/>
                                </a:moveTo>
                                <a:lnTo>
                                  <a:pt x="72999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2" name="Shape 1991"/>
                        <wps:cNvSpPr>
                          <a:spLocks/>
                        </wps:cNvSpPr>
                        <wps:spPr bwMode="auto">
                          <a:xfrm>
                            <a:off x="2339" y="4754"/>
                            <a:ext cx="0" cy="3666"/>
                          </a:xfrm>
                          <a:custGeom>
                            <a:avLst/>
                            <a:gdLst>
                              <a:gd name="T0" fmla="*/ 3666 h 366522"/>
                              <a:gd name="T1" fmla="*/ 0 h 366522"/>
                              <a:gd name="T2" fmla="*/ 0 60000 65536"/>
                              <a:gd name="T3" fmla="*/ 0 60000 65536"/>
                              <a:gd name="T4" fmla="*/ 0 h 366522"/>
                              <a:gd name="T5" fmla="*/ 366522 h 366522"/>
                            </a:gdLst>
                            <a:ahLst/>
                            <a:cxnLst>
                              <a:cxn ang="T2">
                                <a:pos x="0" y="T0"/>
                              </a:cxn>
                              <a:cxn ang="T3">
                                <a:pos x="0" y="T1"/>
                              </a:cxn>
                            </a:cxnLst>
                            <a:rect l="0" t="T4" r="0" b="T5"/>
                            <a:pathLst>
                              <a:path h="366522">
                                <a:moveTo>
                                  <a:pt x="0" y="366522"/>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3" name="Shape 1992"/>
                        <wps:cNvSpPr>
                          <a:spLocks/>
                        </wps:cNvSpPr>
                        <wps:spPr bwMode="auto">
                          <a:xfrm>
                            <a:off x="10591" y="8473"/>
                            <a:ext cx="518" cy="754"/>
                          </a:xfrm>
                          <a:custGeom>
                            <a:avLst/>
                            <a:gdLst>
                              <a:gd name="T0" fmla="*/ 503 w 51816"/>
                              <a:gd name="T1" fmla="*/ 0 h 75438"/>
                              <a:gd name="T2" fmla="*/ 518 w 51816"/>
                              <a:gd name="T3" fmla="*/ 190 h 75438"/>
                              <a:gd name="T4" fmla="*/ 457 w 51816"/>
                              <a:gd name="T5" fmla="*/ 381 h 75438"/>
                              <a:gd name="T6" fmla="*/ 335 w 51816"/>
                              <a:gd name="T7" fmla="*/ 533 h 75438"/>
                              <a:gd name="T8" fmla="*/ 244 w 51816"/>
                              <a:gd name="T9" fmla="*/ 640 h 75438"/>
                              <a:gd name="T10" fmla="*/ 130 w 51816"/>
                              <a:gd name="T11" fmla="*/ 716 h 75438"/>
                              <a:gd name="T12" fmla="*/ 0 w 51816"/>
                              <a:gd name="T13" fmla="*/ 754 h 75438"/>
                              <a:gd name="T14" fmla="*/ 0 60000 65536"/>
                              <a:gd name="T15" fmla="*/ 0 60000 65536"/>
                              <a:gd name="T16" fmla="*/ 0 60000 65536"/>
                              <a:gd name="T17" fmla="*/ 0 60000 65536"/>
                              <a:gd name="T18" fmla="*/ 0 60000 65536"/>
                              <a:gd name="T19" fmla="*/ 0 60000 65536"/>
                              <a:gd name="T20" fmla="*/ 0 60000 65536"/>
                              <a:gd name="T21" fmla="*/ 0 w 51816"/>
                              <a:gd name="T22" fmla="*/ 0 h 75438"/>
                              <a:gd name="T23" fmla="*/ 51816 w 51816"/>
                              <a:gd name="T24" fmla="*/ 75438 h 754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816" h="75438">
                                <a:moveTo>
                                  <a:pt x="50292" y="0"/>
                                </a:moveTo>
                                <a:cubicBezTo>
                                  <a:pt x="51816" y="19050"/>
                                  <a:pt x="45720" y="38100"/>
                                  <a:pt x="33528" y="53340"/>
                                </a:cubicBezTo>
                                <a:cubicBezTo>
                                  <a:pt x="24384" y="64008"/>
                                  <a:pt x="12954" y="71628"/>
                                  <a:pt x="0" y="75438"/>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4" name="Shape 1993"/>
                        <wps:cNvSpPr>
                          <a:spLocks/>
                        </wps:cNvSpPr>
                        <wps:spPr bwMode="auto">
                          <a:xfrm>
                            <a:off x="11087" y="4792"/>
                            <a:ext cx="0" cy="3666"/>
                          </a:xfrm>
                          <a:custGeom>
                            <a:avLst/>
                            <a:gdLst>
                              <a:gd name="T0" fmla="*/ 3666 h 366522"/>
                              <a:gd name="T1" fmla="*/ 0 h 366522"/>
                              <a:gd name="T2" fmla="*/ 0 60000 65536"/>
                              <a:gd name="T3" fmla="*/ 0 60000 65536"/>
                              <a:gd name="T4" fmla="*/ 0 h 366522"/>
                              <a:gd name="T5" fmla="*/ 366522 h 366522"/>
                            </a:gdLst>
                            <a:ahLst/>
                            <a:cxnLst>
                              <a:cxn ang="T2">
                                <a:pos x="0" y="T0"/>
                              </a:cxn>
                              <a:cxn ang="T3">
                                <a:pos x="0" y="T1"/>
                              </a:cxn>
                            </a:cxnLst>
                            <a:rect l="0" t="T4" r="0" b="T5"/>
                            <a:pathLst>
                              <a:path h="366522">
                                <a:moveTo>
                                  <a:pt x="0" y="366522"/>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5" name="Shape 1994"/>
                        <wps:cNvSpPr>
                          <a:spLocks/>
                        </wps:cNvSpPr>
                        <wps:spPr bwMode="auto">
                          <a:xfrm>
                            <a:off x="5143" y="2438"/>
                            <a:ext cx="1372" cy="5783"/>
                          </a:xfrm>
                          <a:custGeom>
                            <a:avLst/>
                            <a:gdLst>
                              <a:gd name="T0" fmla="*/ 1372 w 137160"/>
                              <a:gd name="T1" fmla="*/ 5783 h 578358"/>
                              <a:gd name="T2" fmla="*/ 0 w 137160"/>
                              <a:gd name="T3" fmla="*/ 0 h 578358"/>
                              <a:gd name="T4" fmla="*/ 0 60000 65536"/>
                              <a:gd name="T5" fmla="*/ 0 60000 65536"/>
                              <a:gd name="T6" fmla="*/ 0 w 137160"/>
                              <a:gd name="T7" fmla="*/ 0 h 578358"/>
                              <a:gd name="T8" fmla="*/ 137160 w 137160"/>
                              <a:gd name="T9" fmla="*/ 578358 h 578358"/>
                            </a:gdLst>
                            <a:ahLst/>
                            <a:cxnLst>
                              <a:cxn ang="T4">
                                <a:pos x="T0" y="T1"/>
                              </a:cxn>
                              <a:cxn ang="T5">
                                <a:pos x="T2" y="T3"/>
                              </a:cxn>
                            </a:cxnLst>
                            <a:rect l="T6" t="T7" r="T8" b="T9"/>
                            <a:pathLst>
                              <a:path w="137160" h="578358">
                                <a:moveTo>
                                  <a:pt x="137160" y="578358"/>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6" name="Shape 1995"/>
                        <wps:cNvSpPr>
                          <a:spLocks/>
                        </wps:cNvSpPr>
                        <wps:spPr bwMode="auto">
                          <a:xfrm>
                            <a:off x="5349" y="2407"/>
                            <a:ext cx="1371" cy="5784"/>
                          </a:xfrm>
                          <a:custGeom>
                            <a:avLst/>
                            <a:gdLst>
                              <a:gd name="T0" fmla="*/ 1371 w 137160"/>
                              <a:gd name="T1" fmla="*/ 5784 h 578358"/>
                              <a:gd name="T2" fmla="*/ 0 w 137160"/>
                              <a:gd name="T3" fmla="*/ 0 h 578358"/>
                              <a:gd name="T4" fmla="*/ 0 60000 65536"/>
                              <a:gd name="T5" fmla="*/ 0 60000 65536"/>
                              <a:gd name="T6" fmla="*/ 0 w 137160"/>
                              <a:gd name="T7" fmla="*/ 0 h 578358"/>
                              <a:gd name="T8" fmla="*/ 137160 w 137160"/>
                              <a:gd name="T9" fmla="*/ 578358 h 578358"/>
                            </a:gdLst>
                            <a:ahLst/>
                            <a:cxnLst>
                              <a:cxn ang="T4">
                                <a:pos x="T0" y="T1"/>
                              </a:cxn>
                              <a:cxn ang="T5">
                                <a:pos x="T2" y="T3"/>
                              </a:cxn>
                            </a:cxnLst>
                            <a:rect l="T6" t="T7" r="T8" b="T9"/>
                            <a:pathLst>
                              <a:path w="137160" h="578358">
                                <a:moveTo>
                                  <a:pt x="137160" y="578358"/>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7" name="Shape 1996"/>
                        <wps:cNvSpPr>
                          <a:spLocks/>
                        </wps:cNvSpPr>
                        <wps:spPr bwMode="auto">
                          <a:xfrm>
                            <a:off x="4777" y="1805"/>
                            <a:ext cx="579" cy="793"/>
                          </a:xfrm>
                          <a:custGeom>
                            <a:avLst/>
                            <a:gdLst>
                              <a:gd name="T0" fmla="*/ 0 w 57912"/>
                              <a:gd name="T1" fmla="*/ 0 h 79248"/>
                              <a:gd name="T2" fmla="*/ 343 w 57912"/>
                              <a:gd name="T3" fmla="*/ 114 h 79248"/>
                              <a:gd name="T4" fmla="*/ 579 w 57912"/>
                              <a:gd name="T5" fmla="*/ 427 h 79248"/>
                              <a:gd name="T6" fmla="*/ 579 w 57912"/>
                              <a:gd name="T7" fmla="*/ 793 h 79248"/>
                              <a:gd name="T8" fmla="*/ 0 60000 65536"/>
                              <a:gd name="T9" fmla="*/ 0 60000 65536"/>
                              <a:gd name="T10" fmla="*/ 0 60000 65536"/>
                              <a:gd name="T11" fmla="*/ 0 60000 65536"/>
                              <a:gd name="T12" fmla="*/ 0 w 57912"/>
                              <a:gd name="T13" fmla="*/ 0 h 79248"/>
                              <a:gd name="T14" fmla="*/ 57912 w 57912"/>
                              <a:gd name="T15" fmla="*/ 79248 h 79248"/>
                            </a:gdLst>
                            <a:ahLst/>
                            <a:cxnLst>
                              <a:cxn ang="T8">
                                <a:pos x="T0" y="T1"/>
                              </a:cxn>
                              <a:cxn ang="T9">
                                <a:pos x="T2" y="T3"/>
                              </a:cxn>
                              <a:cxn ang="T10">
                                <a:pos x="T4" y="T5"/>
                              </a:cxn>
                              <a:cxn ang="T11">
                                <a:pos x="T6" y="T7"/>
                              </a:cxn>
                            </a:cxnLst>
                            <a:rect l="T12" t="T13" r="T14" b="T15"/>
                            <a:pathLst>
                              <a:path w="57912" h="79248">
                                <a:moveTo>
                                  <a:pt x="0" y="0"/>
                                </a:moveTo>
                                <a:cubicBezTo>
                                  <a:pt x="34290" y="11430"/>
                                  <a:pt x="57912" y="42672"/>
                                  <a:pt x="57912" y="79248"/>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8" name="Shape 1997"/>
                        <wps:cNvSpPr>
                          <a:spLocks/>
                        </wps:cNvSpPr>
                        <wps:spPr bwMode="auto">
                          <a:xfrm>
                            <a:off x="4922" y="2103"/>
                            <a:ext cx="206" cy="403"/>
                          </a:xfrm>
                          <a:custGeom>
                            <a:avLst/>
                            <a:gdLst>
                              <a:gd name="T0" fmla="*/ 0 w 20574"/>
                              <a:gd name="T1" fmla="*/ 0 h 40386"/>
                              <a:gd name="T2" fmla="*/ 107 w 20574"/>
                              <a:gd name="T3" fmla="*/ 114 h 40386"/>
                              <a:gd name="T4" fmla="*/ 175 w 20574"/>
                              <a:gd name="T5" fmla="*/ 251 h 40386"/>
                              <a:gd name="T6" fmla="*/ 206 w 20574"/>
                              <a:gd name="T7" fmla="*/ 403 h 40386"/>
                              <a:gd name="T8" fmla="*/ 0 60000 65536"/>
                              <a:gd name="T9" fmla="*/ 0 60000 65536"/>
                              <a:gd name="T10" fmla="*/ 0 60000 65536"/>
                              <a:gd name="T11" fmla="*/ 0 60000 65536"/>
                              <a:gd name="T12" fmla="*/ 0 w 20574"/>
                              <a:gd name="T13" fmla="*/ 0 h 40386"/>
                              <a:gd name="T14" fmla="*/ 20574 w 20574"/>
                              <a:gd name="T15" fmla="*/ 40386 h 40386"/>
                            </a:gdLst>
                            <a:ahLst/>
                            <a:cxnLst>
                              <a:cxn ang="T8">
                                <a:pos x="T0" y="T1"/>
                              </a:cxn>
                              <a:cxn ang="T9">
                                <a:pos x="T2" y="T3"/>
                              </a:cxn>
                              <a:cxn ang="T10">
                                <a:pos x="T4" y="T5"/>
                              </a:cxn>
                              <a:cxn ang="T11">
                                <a:pos x="T6" y="T7"/>
                              </a:cxn>
                            </a:cxnLst>
                            <a:rect l="T12" t="T13" r="T14" b="T15"/>
                            <a:pathLst>
                              <a:path w="20574" h="40386">
                                <a:moveTo>
                                  <a:pt x="0" y="0"/>
                                </a:moveTo>
                                <a:cubicBezTo>
                                  <a:pt x="10668" y="11430"/>
                                  <a:pt x="17526" y="25146"/>
                                  <a:pt x="20574" y="40386"/>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19" name="Shape 1998"/>
                        <wps:cNvSpPr>
                          <a:spLocks/>
                        </wps:cNvSpPr>
                        <wps:spPr bwMode="auto">
                          <a:xfrm>
                            <a:off x="2857" y="1272"/>
                            <a:ext cx="2042" cy="846"/>
                          </a:xfrm>
                          <a:custGeom>
                            <a:avLst/>
                            <a:gdLst>
                              <a:gd name="T0" fmla="*/ 0 w 204216"/>
                              <a:gd name="T1" fmla="*/ 0 h 84582"/>
                              <a:gd name="T2" fmla="*/ 2042 w 204216"/>
                              <a:gd name="T3" fmla="*/ 846 h 84582"/>
                              <a:gd name="T4" fmla="*/ 0 60000 65536"/>
                              <a:gd name="T5" fmla="*/ 0 60000 65536"/>
                              <a:gd name="T6" fmla="*/ 0 w 204216"/>
                              <a:gd name="T7" fmla="*/ 0 h 84582"/>
                              <a:gd name="T8" fmla="*/ 204216 w 204216"/>
                              <a:gd name="T9" fmla="*/ 84582 h 84582"/>
                            </a:gdLst>
                            <a:ahLst/>
                            <a:cxnLst>
                              <a:cxn ang="T4">
                                <a:pos x="T0" y="T1"/>
                              </a:cxn>
                              <a:cxn ang="T5">
                                <a:pos x="T2" y="T3"/>
                              </a:cxn>
                            </a:cxnLst>
                            <a:rect l="T6" t="T7" r="T8" b="T9"/>
                            <a:pathLst>
                              <a:path w="204216" h="84582">
                                <a:moveTo>
                                  <a:pt x="0" y="0"/>
                                </a:moveTo>
                                <a:lnTo>
                                  <a:pt x="204216" y="84582"/>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0" name="Shape 1999"/>
                        <wps:cNvSpPr>
                          <a:spLocks/>
                        </wps:cNvSpPr>
                        <wps:spPr bwMode="auto">
                          <a:xfrm>
                            <a:off x="2872" y="1005"/>
                            <a:ext cx="1974" cy="823"/>
                          </a:xfrm>
                          <a:custGeom>
                            <a:avLst/>
                            <a:gdLst>
                              <a:gd name="T0" fmla="*/ 0 w 197358"/>
                              <a:gd name="T1" fmla="*/ 0 h 82296"/>
                              <a:gd name="T2" fmla="*/ 1974 w 197358"/>
                              <a:gd name="T3" fmla="*/ 823 h 82296"/>
                              <a:gd name="T4" fmla="*/ 0 60000 65536"/>
                              <a:gd name="T5" fmla="*/ 0 60000 65536"/>
                              <a:gd name="T6" fmla="*/ 0 w 197358"/>
                              <a:gd name="T7" fmla="*/ 0 h 82296"/>
                              <a:gd name="T8" fmla="*/ 197358 w 197358"/>
                              <a:gd name="T9" fmla="*/ 82296 h 82296"/>
                            </a:gdLst>
                            <a:ahLst/>
                            <a:cxnLst>
                              <a:cxn ang="T4">
                                <a:pos x="T0" y="T1"/>
                              </a:cxn>
                              <a:cxn ang="T5">
                                <a:pos x="T2" y="T3"/>
                              </a:cxn>
                            </a:cxnLst>
                            <a:rect l="T6" t="T7" r="T8" b="T9"/>
                            <a:pathLst>
                              <a:path w="197358" h="82296">
                                <a:moveTo>
                                  <a:pt x="0" y="0"/>
                                </a:moveTo>
                                <a:lnTo>
                                  <a:pt x="197358" y="8229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2" name="Shape 2000"/>
                        <wps:cNvSpPr>
                          <a:spLocks/>
                        </wps:cNvSpPr>
                        <wps:spPr bwMode="auto">
                          <a:xfrm>
                            <a:off x="6720" y="8206"/>
                            <a:ext cx="968" cy="602"/>
                          </a:xfrm>
                          <a:custGeom>
                            <a:avLst/>
                            <a:gdLst>
                              <a:gd name="T0" fmla="*/ 968 w 96774"/>
                              <a:gd name="T1" fmla="*/ 99 h 60199"/>
                              <a:gd name="T2" fmla="*/ 922 w 96774"/>
                              <a:gd name="T3" fmla="*/ 373 h 60199"/>
                              <a:gd name="T4" fmla="*/ 755 w 96774"/>
                              <a:gd name="T5" fmla="*/ 564 h 60199"/>
                              <a:gd name="T6" fmla="*/ 549 w 96774"/>
                              <a:gd name="T7" fmla="*/ 579 h 60199"/>
                              <a:gd name="T8" fmla="*/ 282 w 96774"/>
                              <a:gd name="T9" fmla="*/ 602 h 60199"/>
                              <a:gd name="T10" fmla="*/ 46 w 96774"/>
                              <a:gd name="T11" fmla="*/ 351 h 60199"/>
                              <a:gd name="T12" fmla="*/ 0 w 96774"/>
                              <a:gd name="T13" fmla="*/ 0 h 60199"/>
                              <a:gd name="T14" fmla="*/ 0 60000 65536"/>
                              <a:gd name="T15" fmla="*/ 0 60000 65536"/>
                              <a:gd name="T16" fmla="*/ 0 60000 65536"/>
                              <a:gd name="T17" fmla="*/ 0 60000 65536"/>
                              <a:gd name="T18" fmla="*/ 0 60000 65536"/>
                              <a:gd name="T19" fmla="*/ 0 60000 65536"/>
                              <a:gd name="T20" fmla="*/ 0 60000 65536"/>
                              <a:gd name="T21" fmla="*/ 0 w 96774"/>
                              <a:gd name="T22" fmla="*/ 0 h 60199"/>
                              <a:gd name="T23" fmla="*/ 96774 w 96774"/>
                              <a:gd name="T24" fmla="*/ 60199 h 601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774" h="60199">
                                <a:moveTo>
                                  <a:pt x="96774" y="9906"/>
                                </a:moveTo>
                                <a:cubicBezTo>
                                  <a:pt x="92202" y="37338"/>
                                  <a:pt x="75438" y="56388"/>
                                  <a:pt x="54864" y="57913"/>
                                </a:cubicBezTo>
                                <a:cubicBezTo>
                                  <a:pt x="28194" y="60199"/>
                                  <a:pt x="4572" y="35052"/>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3" name="Shape 2001"/>
                        <wps:cNvSpPr>
                          <a:spLocks/>
                        </wps:cNvSpPr>
                        <wps:spPr bwMode="auto">
                          <a:xfrm>
                            <a:off x="6522" y="8138"/>
                            <a:ext cx="1395" cy="945"/>
                          </a:xfrm>
                          <a:custGeom>
                            <a:avLst/>
                            <a:gdLst>
                              <a:gd name="T0" fmla="*/ 1395 w 139446"/>
                              <a:gd name="T1" fmla="*/ 91 h 94487"/>
                              <a:gd name="T2" fmla="*/ 1349 w 139446"/>
                              <a:gd name="T3" fmla="*/ 549 h 94487"/>
                              <a:gd name="T4" fmla="*/ 1098 w 139446"/>
                              <a:gd name="T5" fmla="*/ 884 h 94487"/>
                              <a:gd name="T6" fmla="*/ 785 w 139446"/>
                              <a:gd name="T7" fmla="*/ 915 h 94487"/>
                              <a:gd name="T8" fmla="*/ 412 w 139446"/>
                              <a:gd name="T9" fmla="*/ 945 h 94487"/>
                              <a:gd name="T10" fmla="*/ 69 w 139446"/>
                              <a:gd name="T11" fmla="*/ 541 h 94487"/>
                              <a:gd name="T12" fmla="*/ 0 w 139446"/>
                              <a:gd name="T13" fmla="*/ 0 h 94487"/>
                              <a:gd name="T14" fmla="*/ 0 60000 65536"/>
                              <a:gd name="T15" fmla="*/ 0 60000 65536"/>
                              <a:gd name="T16" fmla="*/ 0 60000 65536"/>
                              <a:gd name="T17" fmla="*/ 0 60000 65536"/>
                              <a:gd name="T18" fmla="*/ 0 60000 65536"/>
                              <a:gd name="T19" fmla="*/ 0 60000 65536"/>
                              <a:gd name="T20" fmla="*/ 0 60000 65536"/>
                              <a:gd name="T21" fmla="*/ 0 w 139446"/>
                              <a:gd name="T22" fmla="*/ 0 h 94487"/>
                              <a:gd name="T23" fmla="*/ 139446 w 139446"/>
                              <a:gd name="T24" fmla="*/ 94487 h 9448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9446" h="94487">
                                <a:moveTo>
                                  <a:pt x="139446" y="9144"/>
                                </a:moveTo>
                                <a:cubicBezTo>
                                  <a:pt x="134874" y="54863"/>
                                  <a:pt x="109728" y="88392"/>
                                  <a:pt x="78486" y="91439"/>
                                </a:cubicBezTo>
                                <a:cubicBezTo>
                                  <a:pt x="41148" y="94487"/>
                                  <a:pt x="6858" y="54101"/>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4" name="Shape 2003"/>
                        <wps:cNvSpPr>
                          <a:spLocks/>
                        </wps:cNvSpPr>
                        <wps:spPr bwMode="auto">
                          <a:xfrm>
                            <a:off x="7132" y="1363"/>
                            <a:ext cx="1234" cy="1494"/>
                          </a:xfrm>
                          <a:custGeom>
                            <a:avLst/>
                            <a:gdLst>
                              <a:gd name="T0" fmla="*/ 0 w 123444"/>
                              <a:gd name="T1" fmla="*/ 747 h 149352"/>
                              <a:gd name="T2" fmla="*/ 617 w 123444"/>
                              <a:gd name="T3" fmla="*/ 0 h 149352"/>
                              <a:gd name="T4" fmla="*/ 1234 w 123444"/>
                              <a:gd name="T5" fmla="*/ 747 h 149352"/>
                              <a:gd name="T6" fmla="*/ 1234 w 123444"/>
                              <a:gd name="T7" fmla="*/ 1494 h 149352"/>
                              <a:gd name="T8" fmla="*/ 0 w 123444"/>
                              <a:gd name="T9" fmla="*/ 1494 h 149352"/>
                              <a:gd name="T10" fmla="*/ 0 w 123444"/>
                              <a:gd name="T11" fmla="*/ 747 h 149352"/>
                              <a:gd name="T12" fmla="*/ 0 60000 65536"/>
                              <a:gd name="T13" fmla="*/ 0 60000 65536"/>
                              <a:gd name="T14" fmla="*/ 0 60000 65536"/>
                              <a:gd name="T15" fmla="*/ 0 60000 65536"/>
                              <a:gd name="T16" fmla="*/ 0 60000 65536"/>
                              <a:gd name="T17" fmla="*/ 0 60000 65536"/>
                              <a:gd name="T18" fmla="*/ 0 w 123444"/>
                              <a:gd name="T19" fmla="*/ 0 h 149352"/>
                              <a:gd name="T20" fmla="*/ 123444 w 123444"/>
                              <a:gd name="T21" fmla="*/ 149352 h 149352"/>
                            </a:gdLst>
                            <a:ahLst/>
                            <a:cxnLst>
                              <a:cxn ang="T12">
                                <a:pos x="T0" y="T1"/>
                              </a:cxn>
                              <a:cxn ang="T13">
                                <a:pos x="T2" y="T3"/>
                              </a:cxn>
                              <a:cxn ang="T14">
                                <a:pos x="T4" y="T5"/>
                              </a:cxn>
                              <a:cxn ang="T15">
                                <a:pos x="T6" y="T7"/>
                              </a:cxn>
                              <a:cxn ang="T16">
                                <a:pos x="T8" y="T9"/>
                              </a:cxn>
                              <a:cxn ang="T17">
                                <a:pos x="T10" y="T11"/>
                              </a:cxn>
                            </a:cxnLst>
                            <a:rect l="T18" t="T19" r="T20" b="T21"/>
                            <a:pathLst>
                              <a:path w="123444" h="149352">
                                <a:moveTo>
                                  <a:pt x="0" y="74676"/>
                                </a:moveTo>
                                <a:cubicBezTo>
                                  <a:pt x="0" y="33528"/>
                                  <a:pt x="27432" y="0"/>
                                  <a:pt x="61722" y="0"/>
                                </a:cubicBezTo>
                                <a:cubicBezTo>
                                  <a:pt x="96012" y="0"/>
                                  <a:pt x="123444" y="33528"/>
                                  <a:pt x="123444" y="74676"/>
                                </a:cubicBezTo>
                                <a:lnTo>
                                  <a:pt x="123444" y="149352"/>
                                </a:lnTo>
                                <a:lnTo>
                                  <a:pt x="0" y="149352"/>
                                </a:lnTo>
                                <a:lnTo>
                                  <a:pt x="0" y="74676"/>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5" name="Shape 2004"/>
                        <wps:cNvSpPr>
                          <a:spLocks/>
                        </wps:cNvSpPr>
                        <wps:spPr bwMode="auto">
                          <a:xfrm>
                            <a:off x="8374" y="2910"/>
                            <a:ext cx="0" cy="5540"/>
                          </a:xfrm>
                          <a:custGeom>
                            <a:avLst/>
                            <a:gdLst>
                              <a:gd name="T0" fmla="*/ 0 h 553974"/>
                              <a:gd name="T1" fmla="*/ 5540 h 553974"/>
                              <a:gd name="T2" fmla="*/ 0 60000 65536"/>
                              <a:gd name="T3" fmla="*/ 0 60000 65536"/>
                              <a:gd name="T4" fmla="*/ 0 h 553974"/>
                              <a:gd name="T5" fmla="*/ 553974 h 553974"/>
                            </a:gdLst>
                            <a:ahLst/>
                            <a:cxnLst>
                              <a:cxn ang="T2">
                                <a:pos x="0" y="T0"/>
                              </a:cxn>
                              <a:cxn ang="T3">
                                <a:pos x="0" y="T1"/>
                              </a:cxn>
                            </a:cxnLst>
                            <a:rect l="0" t="T4" r="0" b="T5"/>
                            <a:pathLst>
                              <a:path h="553974">
                                <a:moveTo>
                                  <a:pt x="0" y="0"/>
                                </a:moveTo>
                                <a:lnTo>
                                  <a:pt x="0" y="553974"/>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3202126" name="Picture 2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7096" y="4061"/>
                            <a:ext cx="1270" cy="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3202127" name="Shape 2006"/>
                        <wps:cNvSpPr>
                          <a:spLocks/>
                        </wps:cNvSpPr>
                        <wps:spPr bwMode="auto">
                          <a:xfrm>
                            <a:off x="7124" y="2849"/>
                            <a:ext cx="0" cy="5533"/>
                          </a:xfrm>
                          <a:custGeom>
                            <a:avLst/>
                            <a:gdLst>
                              <a:gd name="T0" fmla="*/ 0 h 553212"/>
                              <a:gd name="T1" fmla="*/ 5533 h 553212"/>
                              <a:gd name="T2" fmla="*/ 0 60000 65536"/>
                              <a:gd name="T3" fmla="*/ 0 60000 65536"/>
                              <a:gd name="T4" fmla="*/ 0 h 553212"/>
                              <a:gd name="T5" fmla="*/ 553212 h 553212"/>
                            </a:gdLst>
                            <a:ahLst/>
                            <a:cxnLst>
                              <a:cxn ang="T2">
                                <a:pos x="0" y="T0"/>
                              </a:cxn>
                              <a:cxn ang="T3">
                                <a:pos x="0" y="T1"/>
                              </a:cxn>
                            </a:cxnLst>
                            <a:rect l="0" t="T4" r="0" b="T5"/>
                            <a:pathLst>
                              <a:path h="553212">
                                <a:moveTo>
                                  <a:pt x="0" y="0"/>
                                </a:moveTo>
                                <a:lnTo>
                                  <a:pt x="0" y="553212"/>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8" name="Shape 2007"/>
                        <wps:cNvSpPr>
                          <a:spLocks/>
                        </wps:cNvSpPr>
                        <wps:spPr bwMode="auto">
                          <a:xfrm>
                            <a:off x="7040" y="8564"/>
                            <a:ext cx="1433" cy="0"/>
                          </a:xfrm>
                          <a:custGeom>
                            <a:avLst/>
                            <a:gdLst>
                              <a:gd name="T0" fmla="*/ 1433 w 143256"/>
                              <a:gd name="T1" fmla="*/ 0 w 143256"/>
                              <a:gd name="T2" fmla="*/ 0 60000 65536"/>
                              <a:gd name="T3" fmla="*/ 0 60000 65536"/>
                              <a:gd name="T4" fmla="*/ 0 w 143256"/>
                              <a:gd name="T5" fmla="*/ 143256 w 143256"/>
                            </a:gdLst>
                            <a:ahLst/>
                            <a:cxnLst>
                              <a:cxn ang="T2">
                                <a:pos x="T0" y="0"/>
                              </a:cxn>
                              <a:cxn ang="T3">
                                <a:pos x="T1" y="0"/>
                              </a:cxn>
                            </a:cxnLst>
                            <a:rect l="T4" t="0" r="T5" b="0"/>
                            <a:pathLst>
                              <a:path w="143256">
                                <a:moveTo>
                                  <a:pt x="143256" y="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29" name="Shape 2008"/>
                        <wps:cNvSpPr>
                          <a:spLocks/>
                        </wps:cNvSpPr>
                        <wps:spPr bwMode="auto">
                          <a:xfrm>
                            <a:off x="7048" y="8435"/>
                            <a:ext cx="69" cy="61"/>
                          </a:xfrm>
                          <a:custGeom>
                            <a:avLst/>
                            <a:gdLst>
                              <a:gd name="T0" fmla="*/ 0 w 6858"/>
                              <a:gd name="T1" fmla="*/ 61 h 6096"/>
                              <a:gd name="T2" fmla="*/ 69 w 6858"/>
                              <a:gd name="T3" fmla="*/ 0 h 6096"/>
                              <a:gd name="T4" fmla="*/ 0 60000 65536"/>
                              <a:gd name="T5" fmla="*/ 0 60000 65536"/>
                              <a:gd name="T6" fmla="*/ 0 w 6858"/>
                              <a:gd name="T7" fmla="*/ 0 h 6096"/>
                              <a:gd name="T8" fmla="*/ 6858 w 6858"/>
                              <a:gd name="T9" fmla="*/ 6096 h 6096"/>
                            </a:gdLst>
                            <a:ahLst/>
                            <a:cxnLst>
                              <a:cxn ang="T4">
                                <a:pos x="T0" y="T1"/>
                              </a:cxn>
                              <a:cxn ang="T5">
                                <a:pos x="T2" y="T3"/>
                              </a:cxn>
                            </a:cxnLst>
                            <a:rect l="T6" t="T7" r="T8" b="T9"/>
                            <a:pathLst>
                              <a:path w="6858" h="6096">
                                <a:moveTo>
                                  <a:pt x="0" y="6096"/>
                                </a:moveTo>
                                <a:lnTo>
                                  <a:pt x="6858"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30" name="Shape 2009"/>
                        <wps:cNvSpPr>
                          <a:spLocks/>
                        </wps:cNvSpPr>
                        <wps:spPr bwMode="auto">
                          <a:xfrm>
                            <a:off x="8389" y="8420"/>
                            <a:ext cx="61" cy="61"/>
                          </a:xfrm>
                          <a:custGeom>
                            <a:avLst/>
                            <a:gdLst>
                              <a:gd name="T0" fmla="*/ 0 w 6096"/>
                              <a:gd name="T1" fmla="*/ 0 h 6096"/>
                              <a:gd name="T2" fmla="*/ 61 w 6096"/>
                              <a:gd name="T3" fmla="*/ 61 h 6096"/>
                              <a:gd name="T4" fmla="*/ 0 60000 65536"/>
                              <a:gd name="T5" fmla="*/ 0 60000 65536"/>
                              <a:gd name="T6" fmla="*/ 0 w 6096"/>
                              <a:gd name="T7" fmla="*/ 0 h 6096"/>
                              <a:gd name="T8" fmla="*/ 6096 w 6096"/>
                              <a:gd name="T9" fmla="*/ 6096 h 6096"/>
                            </a:gdLst>
                            <a:ahLst/>
                            <a:cxnLst>
                              <a:cxn ang="T4">
                                <a:pos x="T0" y="T1"/>
                              </a:cxn>
                              <a:cxn ang="T5">
                                <a:pos x="T2" y="T3"/>
                              </a:cxn>
                            </a:cxnLst>
                            <a:rect l="T6" t="T7" r="T8" b="T9"/>
                            <a:pathLst>
                              <a:path w="6096" h="6096">
                                <a:moveTo>
                                  <a:pt x="0" y="0"/>
                                </a:moveTo>
                                <a:lnTo>
                                  <a:pt x="6096" y="609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31" name="Shape 2010"/>
                        <wps:cNvSpPr>
                          <a:spLocks/>
                        </wps:cNvSpPr>
                        <wps:spPr bwMode="auto">
                          <a:xfrm>
                            <a:off x="7147" y="3977"/>
                            <a:ext cx="1196" cy="107"/>
                          </a:xfrm>
                          <a:custGeom>
                            <a:avLst/>
                            <a:gdLst>
                              <a:gd name="T0" fmla="*/ 0 w 119634"/>
                              <a:gd name="T1" fmla="*/ 0 h 10668"/>
                              <a:gd name="T2" fmla="*/ 99 w 119634"/>
                              <a:gd name="T3" fmla="*/ 107 h 10668"/>
                              <a:gd name="T4" fmla="*/ 1097 w 119634"/>
                              <a:gd name="T5" fmla="*/ 107 h 10668"/>
                              <a:gd name="T6" fmla="*/ 1196 w 119634"/>
                              <a:gd name="T7" fmla="*/ 0 h 10668"/>
                              <a:gd name="T8" fmla="*/ 0 60000 65536"/>
                              <a:gd name="T9" fmla="*/ 0 60000 65536"/>
                              <a:gd name="T10" fmla="*/ 0 60000 65536"/>
                              <a:gd name="T11" fmla="*/ 0 60000 65536"/>
                              <a:gd name="T12" fmla="*/ 0 w 119634"/>
                              <a:gd name="T13" fmla="*/ 0 h 10668"/>
                              <a:gd name="T14" fmla="*/ 119634 w 119634"/>
                              <a:gd name="T15" fmla="*/ 10668 h 10668"/>
                            </a:gdLst>
                            <a:ahLst/>
                            <a:cxnLst>
                              <a:cxn ang="T8">
                                <a:pos x="T0" y="T1"/>
                              </a:cxn>
                              <a:cxn ang="T9">
                                <a:pos x="T2" y="T3"/>
                              </a:cxn>
                              <a:cxn ang="T10">
                                <a:pos x="T4" y="T5"/>
                              </a:cxn>
                              <a:cxn ang="T11">
                                <a:pos x="T6" y="T7"/>
                              </a:cxn>
                            </a:cxnLst>
                            <a:rect l="T12" t="T13" r="T14" b="T15"/>
                            <a:pathLst>
                              <a:path w="119634" h="10668">
                                <a:moveTo>
                                  <a:pt x="0" y="0"/>
                                </a:moveTo>
                                <a:cubicBezTo>
                                  <a:pt x="0" y="6096"/>
                                  <a:pt x="4572" y="10668"/>
                                  <a:pt x="9906" y="10668"/>
                                </a:cubicBezTo>
                                <a:lnTo>
                                  <a:pt x="109728" y="10668"/>
                                </a:lnTo>
                                <a:cubicBezTo>
                                  <a:pt x="115062" y="10668"/>
                                  <a:pt x="119634" y="6096"/>
                                  <a:pt x="119634"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32" name="Shape 10835"/>
                        <wps:cNvSpPr>
                          <a:spLocks/>
                        </wps:cNvSpPr>
                        <wps:spPr bwMode="auto">
                          <a:xfrm>
                            <a:off x="7193" y="2225"/>
                            <a:ext cx="1120" cy="990"/>
                          </a:xfrm>
                          <a:custGeom>
                            <a:avLst/>
                            <a:gdLst>
                              <a:gd name="T0" fmla="*/ 0 w 112014"/>
                              <a:gd name="T1" fmla="*/ 0 h 99059"/>
                              <a:gd name="T2" fmla="*/ 1120 w 112014"/>
                              <a:gd name="T3" fmla="*/ 0 h 99059"/>
                              <a:gd name="T4" fmla="*/ 1120 w 112014"/>
                              <a:gd name="T5" fmla="*/ 990 h 99059"/>
                              <a:gd name="T6" fmla="*/ 0 w 112014"/>
                              <a:gd name="T7" fmla="*/ 990 h 99059"/>
                              <a:gd name="T8" fmla="*/ 0 w 112014"/>
                              <a:gd name="T9" fmla="*/ 0 h 99059"/>
                              <a:gd name="T10" fmla="*/ 0 60000 65536"/>
                              <a:gd name="T11" fmla="*/ 0 60000 65536"/>
                              <a:gd name="T12" fmla="*/ 0 60000 65536"/>
                              <a:gd name="T13" fmla="*/ 0 60000 65536"/>
                              <a:gd name="T14" fmla="*/ 0 60000 65536"/>
                              <a:gd name="T15" fmla="*/ 0 w 112014"/>
                              <a:gd name="T16" fmla="*/ 0 h 99059"/>
                              <a:gd name="T17" fmla="*/ 112014 w 112014"/>
                              <a:gd name="T18" fmla="*/ 99059 h 99059"/>
                            </a:gdLst>
                            <a:ahLst/>
                            <a:cxnLst>
                              <a:cxn ang="T10">
                                <a:pos x="T0" y="T1"/>
                              </a:cxn>
                              <a:cxn ang="T11">
                                <a:pos x="T2" y="T3"/>
                              </a:cxn>
                              <a:cxn ang="T12">
                                <a:pos x="T4" y="T5"/>
                              </a:cxn>
                              <a:cxn ang="T13">
                                <a:pos x="T6" y="T7"/>
                              </a:cxn>
                              <a:cxn ang="T14">
                                <a:pos x="T8" y="T9"/>
                              </a:cxn>
                            </a:cxnLst>
                            <a:rect l="T15" t="T16" r="T17" b="T18"/>
                            <a:pathLst>
                              <a:path w="112014" h="99059">
                                <a:moveTo>
                                  <a:pt x="0" y="0"/>
                                </a:moveTo>
                                <a:lnTo>
                                  <a:pt x="112014" y="0"/>
                                </a:lnTo>
                                <a:lnTo>
                                  <a:pt x="112014" y="99059"/>
                                </a:lnTo>
                                <a:lnTo>
                                  <a:pt x="0" y="9905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33" name="Shape 2012"/>
                        <wps:cNvSpPr>
                          <a:spLocks/>
                        </wps:cNvSpPr>
                        <wps:spPr bwMode="auto">
                          <a:xfrm>
                            <a:off x="7680" y="7825"/>
                            <a:ext cx="214" cy="229"/>
                          </a:xfrm>
                          <a:custGeom>
                            <a:avLst/>
                            <a:gdLst>
                              <a:gd name="T0" fmla="*/ 107 w 21336"/>
                              <a:gd name="T1" fmla="*/ 0 h 22860"/>
                              <a:gd name="T2" fmla="*/ 168 w 21336"/>
                              <a:gd name="T3" fmla="*/ 0 h 22860"/>
                              <a:gd name="T4" fmla="*/ 214 w 21336"/>
                              <a:gd name="T5" fmla="*/ 53 h 22860"/>
                              <a:gd name="T6" fmla="*/ 214 w 21336"/>
                              <a:gd name="T7" fmla="*/ 114 h 22860"/>
                              <a:gd name="T8" fmla="*/ 214 w 21336"/>
                              <a:gd name="T9" fmla="*/ 176 h 22860"/>
                              <a:gd name="T10" fmla="*/ 168 w 21336"/>
                              <a:gd name="T11" fmla="*/ 229 h 22860"/>
                              <a:gd name="T12" fmla="*/ 107 w 21336"/>
                              <a:gd name="T13" fmla="*/ 229 h 22860"/>
                              <a:gd name="T14" fmla="*/ 46 w 21336"/>
                              <a:gd name="T15" fmla="*/ 229 h 22860"/>
                              <a:gd name="T16" fmla="*/ 0 w 21336"/>
                              <a:gd name="T17" fmla="*/ 176 h 22860"/>
                              <a:gd name="T18" fmla="*/ 0 w 21336"/>
                              <a:gd name="T19" fmla="*/ 114 h 22860"/>
                              <a:gd name="T20" fmla="*/ 0 w 21336"/>
                              <a:gd name="T21" fmla="*/ 53 h 22860"/>
                              <a:gd name="T22" fmla="*/ 46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16764" y="0"/>
                                  <a:pt x="21336" y="5334"/>
                                  <a:pt x="21336" y="11430"/>
                                </a:cubicBezTo>
                                <a:cubicBezTo>
                                  <a:pt x="21336" y="17526"/>
                                  <a:pt x="16764" y="22860"/>
                                  <a:pt x="10668" y="22860"/>
                                </a:cubicBezTo>
                                <a:cubicBezTo>
                                  <a:pt x="4572" y="22860"/>
                                  <a:pt x="0" y="17526"/>
                                  <a:pt x="0" y="11430"/>
                                </a:cubicBezTo>
                                <a:cubicBezTo>
                                  <a:pt x="0" y="5334"/>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34" name="Shape 2013"/>
                        <wps:cNvSpPr>
                          <a:spLocks/>
                        </wps:cNvSpPr>
                        <wps:spPr bwMode="auto">
                          <a:xfrm>
                            <a:off x="7680" y="7825"/>
                            <a:ext cx="214" cy="229"/>
                          </a:xfrm>
                          <a:custGeom>
                            <a:avLst/>
                            <a:gdLst>
                              <a:gd name="T0" fmla="*/ 107 w 21336"/>
                              <a:gd name="T1" fmla="*/ 0 h 22860"/>
                              <a:gd name="T2" fmla="*/ 46 w 21336"/>
                              <a:gd name="T3" fmla="*/ 0 h 22860"/>
                              <a:gd name="T4" fmla="*/ 0 w 21336"/>
                              <a:gd name="T5" fmla="*/ 53 h 22860"/>
                              <a:gd name="T6" fmla="*/ 0 w 21336"/>
                              <a:gd name="T7" fmla="*/ 114 h 22860"/>
                              <a:gd name="T8" fmla="*/ 0 w 21336"/>
                              <a:gd name="T9" fmla="*/ 176 h 22860"/>
                              <a:gd name="T10" fmla="*/ 46 w 21336"/>
                              <a:gd name="T11" fmla="*/ 229 h 22860"/>
                              <a:gd name="T12" fmla="*/ 107 w 21336"/>
                              <a:gd name="T13" fmla="*/ 229 h 22860"/>
                              <a:gd name="T14" fmla="*/ 168 w 21336"/>
                              <a:gd name="T15" fmla="*/ 229 h 22860"/>
                              <a:gd name="T16" fmla="*/ 214 w 21336"/>
                              <a:gd name="T17" fmla="*/ 176 h 22860"/>
                              <a:gd name="T18" fmla="*/ 214 w 21336"/>
                              <a:gd name="T19" fmla="*/ 114 h 22860"/>
                              <a:gd name="T20" fmla="*/ 214 w 21336"/>
                              <a:gd name="T21" fmla="*/ 53 h 22860"/>
                              <a:gd name="T22" fmla="*/ 168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4572" y="0"/>
                                  <a:pt x="0" y="5334"/>
                                  <a:pt x="0" y="11430"/>
                                </a:cubicBezTo>
                                <a:cubicBezTo>
                                  <a:pt x="0" y="17526"/>
                                  <a:pt x="4572" y="22860"/>
                                  <a:pt x="10668" y="22860"/>
                                </a:cubicBezTo>
                                <a:cubicBezTo>
                                  <a:pt x="16764" y="22860"/>
                                  <a:pt x="21336" y="17526"/>
                                  <a:pt x="21336" y="11430"/>
                                </a:cubicBezTo>
                                <a:cubicBezTo>
                                  <a:pt x="21336" y="5334"/>
                                  <a:pt x="16764"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35" name="Shape 2014"/>
                        <wps:cNvSpPr>
                          <a:spLocks/>
                        </wps:cNvSpPr>
                        <wps:spPr bwMode="auto">
                          <a:xfrm>
                            <a:off x="7680" y="7269"/>
                            <a:ext cx="214" cy="229"/>
                          </a:xfrm>
                          <a:custGeom>
                            <a:avLst/>
                            <a:gdLst>
                              <a:gd name="T0" fmla="*/ 107 w 21336"/>
                              <a:gd name="T1" fmla="*/ 0 h 22860"/>
                              <a:gd name="T2" fmla="*/ 168 w 21336"/>
                              <a:gd name="T3" fmla="*/ 0 h 22860"/>
                              <a:gd name="T4" fmla="*/ 214 w 21336"/>
                              <a:gd name="T5" fmla="*/ 53 h 22860"/>
                              <a:gd name="T6" fmla="*/ 214 w 21336"/>
                              <a:gd name="T7" fmla="*/ 114 h 22860"/>
                              <a:gd name="T8" fmla="*/ 214 w 21336"/>
                              <a:gd name="T9" fmla="*/ 176 h 22860"/>
                              <a:gd name="T10" fmla="*/ 168 w 21336"/>
                              <a:gd name="T11" fmla="*/ 229 h 22860"/>
                              <a:gd name="T12" fmla="*/ 107 w 21336"/>
                              <a:gd name="T13" fmla="*/ 229 h 22860"/>
                              <a:gd name="T14" fmla="*/ 46 w 21336"/>
                              <a:gd name="T15" fmla="*/ 229 h 22860"/>
                              <a:gd name="T16" fmla="*/ 0 w 21336"/>
                              <a:gd name="T17" fmla="*/ 176 h 22860"/>
                              <a:gd name="T18" fmla="*/ 0 w 21336"/>
                              <a:gd name="T19" fmla="*/ 114 h 22860"/>
                              <a:gd name="T20" fmla="*/ 0 w 21336"/>
                              <a:gd name="T21" fmla="*/ 53 h 22860"/>
                              <a:gd name="T22" fmla="*/ 46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16764" y="0"/>
                                  <a:pt x="21336" y="5334"/>
                                  <a:pt x="21336" y="11430"/>
                                </a:cubicBezTo>
                                <a:cubicBezTo>
                                  <a:pt x="21336" y="17526"/>
                                  <a:pt x="16764" y="22860"/>
                                  <a:pt x="10668" y="22860"/>
                                </a:cubicBezTo>
                                <a:cubicBezTo>
                                  <a:pt x="4572" y="22860"/>
                                  <a:pt x="0" y="17526"/>
                                  <a:pt x="0" y="11430"/>
                                </a:cubicBezTo>
                                <a:cubicBezTo>
                                  <a:pt x="0" y="5334"/>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36" name="Shape 2015"/>
                        <wps:cNvSpPr>
                          <a:spLocks/>
                        </wps:cNvSpPr>
                        <wps:spPr bwMode="auto">
                          <a:xfrm>
                            <a:off x="7680" y="7269"/>
                            <a:ext cx="214" cy="229"/>
                          </a:xfrm>
                          <a:custGeom>
                            <a:avLst/>
                            <a:gdLst>
                              <a:gd name="T0" fmla="*/ 107 w 21336"/>
                              <a:gd name="T1" fmla="*/ 0 h 22860"/>
                              <a:gd name="T2" fmla="*/ 46 w 21336"/>
                              <a:gd name="T3" fmla="*/ 0 h 22860"/>
                              <a:gd name="T4" fmla="*/ 0 w 21336"/>
                              <a:gd name="T5" fmla="*/ 53 h 22860"/>
                              <a:gd name="T6" fmla="*/ 0 w 21336"/>
                              <a:gd name="T7" fmla="*/ 114 h 22860"/>
                              <a:gd name="T8" fmla="*/ 0 w 21336"/>
                              <a:gd name="T9" fmla="*/ 176 h 22860"/>
                              <a:gd name="T10" fmla="*/ 46 w 21336"/>
                              <a:gd name="T11" fmla="*/ 229 h 22860"/>
                              <a:gd name="T12" fmla="*/ 107 w 21336"/>
                              <a:gd name="T13" fmla="*/ 229 h 22860"/>
                              <a:gd name="T14" fmla="*/ 168 w 21336"/>
                              <a:gd name="T15" fmla="*/ 229 h 22860"/>
                              <a:gd name="T16" fmla="*/ 214 w 21336"/>
                              <a:gd name="T17" fmla="*/ 176 h 22860"/>
                              <a:gd name="T18" fmla="*/ 214 w 21336"/>
                              <a:gd name="T19" fmla="*/ 114 h 22860"/>
                              <a:gd name="T20" fmla="*/ 214 w 21336"/>
                              <a:gd name="T21" fmla="*/ 53 h 22860"/>
                              <a:gd name="T22" fmla="*/ 168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4572" y="0"/>
                                  <a:pt x="0" y="5334"/>
                                  <a:pt x="0" y="11430"/>
                                </a:cubicBezTo>
                                <a:cubicBezTo>
                                  <a:pt x="0" y="17526"/>
                                  <a:pt x="4572" y="22860"/>
                                  <a:pt x="10668" y="22860"/>
                                </a:cubicBezTo>
                                <a:cubicBezTo>
                                  <a:pt x="16764" y="22860"/>
                                  <a:pt x="21336" y="17526"/>
                                  <a:pt x="21336" y="11430"/>
                                </a:cubicBezTo>
                                <a:cubicBezTo>
                                  <a:pt x="21336" y="5334"/>
                                  <a:pt x="16764"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37" name="Shape 2016"/>
                        <wps:cNvSpPr>
                          <a:spLocks/>
                        </wps:cNvSpPr>
                        <wps:spPr bwMode="auto">
                          <a:xfrm>
                            <a:off x="7459" y="6941"/>
                            <a:ext cx="206" cy="229"/>
                          </a:xfrm>
                          <a:custGeom>
                            <a:avLst/>
                            <a:gdLst>
                              <a:gd name="T0" fmla="*/ 107 w 20574"/>
                              <a:gd name="T1" fmla="*/ 0 h 22860"/>
                              <a:gd name="T2" fmla="*/ 160 w 20574"/>
                              <a:gd name="T3" fmla="*/ 0 h 22860"/>
                              <a:gd name="T4" fmla="*/ 206 w 20574"/>
                              <a:gd name="T5" fmla="*/ 53 h 22860"/>
                              <a:gd name="T6" fmla="*/ 206 w 20574"/>
                              <a:gd name="T7" fmla="*/ 114 h 22860"/>
                              <a:gd name="T8" fmla="*/ 206 w 20574"/>
                              <a:gd name="T9" fmla="*/ 183 h 22860"/>
                              <a:gd name="T10" fmla="*/ 160 w 20574"/>
                              <a:gd name="T11" fmla="*/ 229 h 22860"/>
                              <a:gd name="T12" fmla="*/ 107 w 20574"/>
                              <a:gd name="T13" fmla="*/ 229 h 22860"/>
                              <a:gd name="T14" fmla="*/ 46 w 20574"/>
                              <a:gd name="T15" fmla="*/ 229 h 22860"/>
                              <a:gd name="T16" fmla="*/ 0 w 20574"/>
                              <a:gd name="T17" fmla="*/ 183 h 22860"/>
                              <a:gd name="T18" fmla="*/ 0 w 20574"/>
                              <a:gd name="T19" fmla="*/ 114 h 22860"/>
                              <a:gd name="T20" fmla="*/ 0 w 20574"/>
                              <a:gd name="T21" fmla="*/ 53 h 22860"/>
                              <a:gd name="T22" fmla="*/ 46 w 20574"/>
                              <a:gd name="T23" fmla="*/ 0 h 22860"/>
                              <a:gd name="T24" fmla="*/ 107 w 20574"/>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574"/>
                              <a:gd name="T40" fmla="*/ 0 h 22860"/>
                              <a:gd name="T41" fmla="*/ 20574 w 20574"/>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574" h="22860">
                                <a:moveTo>
                                  <a:pt x="10668" y="0"/>
                                </a:moveTo>
                                <a:cubicBezTo>
                                  <a:pt x="16002" y="0"/>
                                  <a:pt x="20574" y="5334"/>
                                  <a:pt x="20574" y="11430"/>
                                </a:cubicBezTo>
                                <a:cubicBezTo>
                                  <a:pt x="20574" y="18288"/>
                                  <a:pt x="16002" y="22860"/>
                                  <a:pt x="10668" y="22860"/>
                                </a:cubicBezTo>
                                <a:cubicBezTo>
                                  <a:pt x="4572" y="22860"/>
                                  <a:pt x="0" y="18288"/>
                                  <a:pt x="0" y="11430"/>
                                </a:cubicBezTo>
                                <a:cubicBezTo>
                                  <a:pt x="0" y="5334"/>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38" name="Shape 2017"/>
                        <wps:cNvSpPr>
                          <a:spLocks/>
                        </wps:cNvSpPr>
                        <wps:spPr bwMode="auto">
                          <a:xfrm>
                            <a:off x="7459" y="6941"/>
                            <a:ext cx="206" cy="229"/>
                          </a:xfrm>
                          <a:custGeom>
                            <a:avLst/>
                            <a:gdLst>
                              <a:gd name="T0" fmla="*/ 107 w 20574"/>
                              <a:gd name="T1" fmla="*/ 0 h 22860"/>
                              <a:gd name="T2" fmla="*/ 46 w 20574"/>
                              <a:gd name="T3" fmla="*/ 0 h 22860"/>
                              <a:gd name="T4" fmla="*/ 0 w 20574"/>
                              <a:gd name="T5" fmla="*/ 53 h 22860"/>
                              <a:gd name="T6" fmla="*/ 0 w 20574"/>
                              <a:gd name="T7" fmla="*/ 114 h 22860"/>
                              <a:gd name="T8" fmla="*/ 0 w 20574"/>
                              <a:gd name="T9" fmla="*/ 183 h 22860"/>
                              <a:gd name="T10" fmla="*/ 46 w 20574"/>
                              <a:gd name="T11" fmla="*/ 229 h 22860"/>
                              <a:gd name="T12" fmla="*/ 107 w 20574"/>
                              <a:gd name="T13" fmla="*/ 229 h 22860"/>
                              <a:gd name="T14" fmla="*/ 160 w 20574"/>
                              <a:gd name="T15" fmla="*/ 229 h 22860"/>
                              <a:gd name="T16" fmla="*/ 206 w 20574"/>
                              <a:gd name="T17" fmla="*/ 183 h 22860"/>
                              <a:gd name="T18" fmla="*/ 206 w 20574"/>
                              <a:gd name="T19" fmla="*/ 114 h 22860"/>
                              <a:gd name="T20" fmla="*/ 206 w 20574"/>
                              <a:gd name="T21" fmla="*/ 53 h 22860"/>
                              <a:gd name="T22" fmla="*/ 160 w 20574"/>
                              <a:gd name="T23" fmla="*/ 0 h 22860"/>
                              <a:gd name="T24" fmla="*/ 107 w 20574"/>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574"/>
                              <a:gd name="T40" fmla="*/ 0 h 22860"/>
                              <a:gd name="T41" fmla="*/ 20574 w 20574"/>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574" h="22860">
                                <a:moveTo>
                                  <a:pt x="10668" y="0"/>
                                </a:moveTo>
                                <a:cubicBezTo>
                                  <a:pt x="4572" y="0"/>
                                  <a:pt x="0" y="5334"/>
                                  <a:pt x="0" y="11430"/>
                                </a:cubicBezTo>
                                <a:cubicBezTo>
                                  <a:pt x="0" y="18288"/>
                                  <a:pt x="4572" y="22860"/>
                                  <a:pt x="10668" y="22860"/>
                                </a:cubicBezTo>
                                <a:cubicBezTo>
                                  <a:pt x="16002" y="22860"/>
                                  <a:pt x="20574" y="18288"/>
                                  <a:pt x="20574" y="11430"/>
                                </a:cubicBezTo>
                                <a:cubicBezTo>
                                  <a:pt x="20574" y="5334"/>
                                  <a:pt x="16002"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39" name="Shape 2018"/>
                        <wps:cNvSpPr>
                          <a:spLocks/>
                        </wps:cNvSpPr>
                        <wps:spPr bwMode="auto">
                          <a:xfrm>
                            <a:off x="7894" y="5410"/>
                            <a:ext cx="183" cy="175"/>
                          </a:xfrm>
                          <a:custGeom>
                            <a:avLst/>
                            <a:gdLst>
                              <a:gd name="T0" fmla="*/ 92 w 18288"/>
                              <a:gd name="T1" fmla="*/ 0 h 17526"/>
                              <a:gd name="T2" fmla="*/ 145 w 18288"/>
                              <a:gd name="T3" fmla="*/ 0 h 17526"/>
                              <a:gd name="T4" fmla="*/ 183 w 18288"/>
                              <a:gd name="T5" fmla="*/ 38 h 17526"/>
                              <a:gd name="T6" fmla="*/ 183 w 18288"/>
                              <a:gd name="T7" fmla="*/ 84 h 17526"/>
                              <a:gd name="T8" fmla="*/ 183 w 18288"/>
                              <a:gd name="T9" fmla="*/ 137 h 17526"/>
                              <a:gd name="T10" fmla="*/ 145 w 18288"/>
                              <a:gd name="T11" fmla="*/ 175 h 17526"/>
                              <a:gd name="T12" fmla="*/ 92 w 18288"/>
                              <a:gd name="T13" fmla="*/ 175 h 17526"/>
                              <a:gd name="T14" fmla="*/ 46 w 18288"/>
                              <a:gd name="T15" fmla="*/ 175 h 17526"/>
                              <a:gd name="T16" fmla="*/ 0 w 18288"/>
                              <a:gd name="T17" fmla="*/ 137 h 17526"/>
                              <a:gd name="T18" fmla="*/ 0 w 18288"/>
                              <a:gd name="T19" fmla="*/ 84 h 17526"/>
                              <a:gd name="T20" fmla="*/ 0 w 18288"/>
                              <a:gd name="T21" fmla="*/ 38 h 17526"/>
                              <a:gd name="T22" fmla="*/ 46 w 18288"/>
                              <a:gd name="T23" fmla="*/ 0 h 17526"/>
                              <a:gd name="T24" fmla="*/ 92 w 18288"/>
                              <a:gd name="T25" fmla="*/ 0 h 175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7526"/>
                              <a:gd name="T41" fmla="*/ 18288 w 18288"/>
                              <a:gd name="T42" fmla="*/ 17526 h 1752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7526">
                                <a:moveTo>
                                  <a:pt x="9144" y="0"/>
                                </a:moveTo>
                                <a:cubicBezTo>
                                  <a:pt x="14478" y="0"/>
                                  <a:pt x="18288" y="3810"/>
                                  <a:pt x="18288" y="8382"/>
                                </a:cubicBezTo>
                                <a:cubicBezTo>
                                  <a:pt x="18288" y="13716"/>
                                  <a:pt x="14478" y="17526"/>
                                  <a:pt x="9144" y="17526"/>
                                </a:cubicBezTo>
                                <a:cubicBezTo>
                                  <a:pt x="4572" y="17526"/>
                                  <a:pt x="0" y="13716"/>
                                  <a:pt x="0" y="8382"/>
                                </a:cubicBezTo>
                                <a:cubicBezTo>
                                  <a:pt x="0" y="3810"/>
                                  <a:pt x="4572" y="0"/>
                                  <a:pt x="914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40" name="Shape 2019"/>
                        <wps:cNvSpPr>
                          <a:spLocks/>
                        </wps:cNvSpPr>
                        <wps:spPr bwMode="auto">
                          <a:xfrm>
                            <a:off x="7894" y="5410"/>
                            <a:ext cx="183" cy="175"/>
                          </a:xfrm>
                          <a:custGeom>
                            <a:avLst/>
                            <a:gdLst>
                              <a:gd name="T0" fmla="*/ 92 w 18288"/>
                              <a:gd name="T1" fmla="*/ 0 h 17526"/>
                              <a:gd name="T2" fmla="*/ 46 w 18288"/>
                              <a:gd name="T3" fmla="*/ 0 h 17526"/>
                              <a:gd name="T4" fmla="*/ 0 w 18288"/>
                              <a:gd name="T5" fmla="*/ 38 h 17526"/>
                              <a:gd name="T6" fmla="*/ 0 w 18288"/>
                              <a:gd name="T7" fmla="*/ 84 h 17526"/>
                              <a:gd name="T8" fmla="*/ 0 w 18288"/>
                              <a:gd name="T9" fmla="*/ 137 h 17526"/>
                              <a:gd name="T10" fmla="*/ 46 w 18288"/>
                              <a:gd name="T11" fmla="*/ 175 h 17526"/>
                              <a:gd name="T12" fmla="*/ 92 w 18288"/>
                              <a:gd name="T13" fmla="*/ 175 h 17526"/>
                              <a:gd name="T14" fmla="*/ 145 w 18288"/>
                              <a:gd name="T15" fmla="*/ 175 h 17526"/>
                              <a:gd name="T16" fmla="*/ 183 w 18288"/>
                              <a:gd name="T17" fmla="*/ 137 h 17526"/>
                              <a:gd name="T18" fmla="*/ 183 w 18288"/>
                              <a:gd name="T19" fmla="*/ 84 h 17526"/>
                              <a:gd name="T20" fmla="*/ 183 w 18288"/>
                              <a:gd name="T21" fmla="*/ 38 h 17526"/>
                              <a:gd name="T22" fmla="*/ 145 w 18288"/>
                              <a:gd name="T23" fmla="*/ 0 h 17526"/>
                              <a:gd name="T24" fmla="*/ 92 w 18288"/>
                              <a:gd name="T25" fmla="*/ 0 h 175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7526"/>
                              <a:gd name="T41" fmla="*/ 18288 w 18288"/>
                              <a:gd name="T42" fmla="*/ 17526 h 1752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7526">
                                <a:moveTo>
                                  <a:pt x="9144" y="0"/>
                                </a:moveTo>
                                <a:cubicBezTo>
                                  <a:pt x="4572" y="0"/>
                                  <a:pt x="0" y="3810"/>
                                  <a:pt x="0" y="8382"/>
                                </a:cubicBezTo>
                                <a:cubicBezTo>
                                  <a:pt x="0" y="13716"/>
                                  <a:pt x="4572" y="17526"/>
                                  <a:pt x="9144" y="17526"/>
                                </a:cubicBezTo>
                                <a:cubicBezTo>
                                  <a:pt x="14478" y="17526"/>
                                  <a:pt x="18288" y="13716"/>
                                  <a:pt x="18288" y="8382"/>
                                </a:cubicBezTo>
                                <a:cubicBezTo>
                                  <a:pt x="18288" y="3810"/>
                                  <a:pt x="14478" y="0"/>
                                  <a:pt x="914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41" name="Shape 2020"/>
                        <wps:cNvSpPr>
                          <a:spLocks/>
                        </wps:cNvSpPr>
                        <wps:spPr bwMode="auto">
                          <a:xfrm>
                            <a:off x="7627" y="6248"/>
                            <a:ext cx="213" cy="229"/>
                          </a:xfrm>
                          <a:custGeom>
                            <a:avLst/>
                            <a:gdLst>
                              <a:gd name="T0" fmla="*/ 107 w 21336"/>
                              <a:gd name="T1" fmla="*/ 0 h 22860"/>
                              <a:gd name="T2" fmla="*/ 167 w 21336"/>
                              <a:gd name="T3" fmla="*/ 0 h 22860"/>
                              <a:gd name="T4" fmla="*/ 213 w 21336"/>
                              <a:gd name="T5" fmla="*/ 53 h 22860"/>
                              <a:gd name="T6" fmla="*/ 213 w 21336"/>
                              <a:gd name="T7" fmla="*/ 114 h 22860"/>
                              <a:gd name="T8" fmla="*/ 213 w 21336"/>
                              <a:gd name="T9" fmla="*/ 183 h 22860"/>
                              <a:gd name="T10" fmla="*/ 167 w 21336"/>
                              <a:gd name="T11" fmla="*/ 229 h 22860"/>
                              <a:gd name="T12" fmla="*/ 107 w 21336"/>
                              <a:gd name="T13" fmla="*/ 229 h 22860"/>
                              <a:gd name="T14" fmla="*/ 46 w 21336"/>
                              <a:gd name="T15" fmla="*/ 229 h 22860"/>
                              <a:gd name="T16" fmla="*/ 0 w 21336"/>
                              <a:gd name="T17" fmla="*/ 183 h 22860"/>
                              <a:gd name="T18" fmla="*/ 0 w 21336"/>
                              <a:gd name="T19" fmla="*/ 114 h 22860"/>
                              <a:gd name="T20" fmla="*/ 0 w 21336"/>
                              <a:gd name="T21" fmla="*/ 53 h 22860"/>
                              <a:gd name="T22" fmla="*/ 46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16764" y="0"/>
                                  <a:pt x="21336" y="5334"/>
                                  <a:pt x="21336" y="11430"/>
                                </a:cubicBezTo>
                                <a:cubicBezTo>
                                  <a:pt x="21336" y="18288"/>
                                  <a:pt x="16764" y="22860"/>
                                  <a:pt x="10668" y="22860"/>
                                </a:cubicBezTo>
                                <a:cubicBezTo>
                                  <a:pt x="4572" y="22860"/>
                                  <a:pt x="0" y="18288"/>
                                  <a:pt x="0" y="11430"/>
                                </a:cubicBezTo>
                                <a:cubicBezTo>
                                  <a:pt x="0" y="5334"/>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42" name="Shape 2021"/>
                        <wps:cNvSpPr>
                          <a:spLocks/>
                        </wps:cNvSpPr>
                        <wps:spPr bwMode="auto">
                          <a:xfrm>
                            <a:off x="7627" y="6248"/>
                            <a:ext cx="213" cy="229"/>
                          </a:xfrm>
                          <a:custGeom>
                            <a:avLst/>
                            <a:gdLst>
                              <a:gd name="T0" fmla="*/ 107 w 21336"/>
                              <a:gd name="T1" fmla="*/ 0 h 22860"/>
                              <a:gd name="T2" fmla="*/ 46 w 21336"/>
                              <a:gd name="T3" fmla="*/ 0 h 22860"/>
                              <a:gd name="T4" fmla="*/ 0 w 21336"/>
                              <a:gd name="T5" fmla="*/ 53 h 22860"/>
                              <a:gd name="T6" fmla="*/ 0 w 21336"/>
                              <a:gd name="T7" fmla="*/ 114 h 22860"/>
                              <a:gd name="T8" fmla="*/ 0 w 21336"/>
                              <a:gd name="T9" fmla="*/ 183 h 22860"/>
                              <a:gd name="T10" fmla="*/ 46 w 21336"/>
                              <a:gd name="T11" fmla="*/ 229 h 22860"/>
                              <a:gd name="T12" fmla="*/ 107 w 21336"/>
                              <a:gd name="T13" fmla="*/ 229 h 22860"/>
                              <a:gd name="T14" fmla="*/ 167 w 21336"/>
                              <a:gd name="T15" fmla="*/ 229 h 22860"/>
                              <a:gd name="T16" fmla="*/ 213 w 21336"/>
                              <a:gd name="T17" fmla="*/ 183 h 22860"/>
                              <a:gd name="T18" fmla="*/ 213 w 21336"/>
                              <a:gd name="T19" fmla="*/ 114 h 22860"/>
                              <a:gd name="T20" fmla="*/ 213 w 21336"/>
                              <a:gd name="T21" fmla="*/ 53 h 22860"/>
                              <a:gd name="T22" fmla="*/ 167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4572" y="0"/>
                                  <a:pt x="0" y="5334"/>
                                  <a:pt x="0" y="11430"/>
                                </a:cubicBezTo>
                                <a:cubicBezTo>
                                  <a:pt x="0" y="18288"/>
                                  <a:pt x="4572" y="22860"/>
                                  <a:pt x="10668" y="22860"/>
                                </a:cubicBezTo>
                                <a:cubicBezTo>
                                  <a:pt x="16764" y="22860"/>
                                  <a:pt x="21336" y="18288"/>
                                  <a:pt x="21336" y="11430"/>
                                </a:cubicBezTo>
                                <a:cubicBezTo>
                                  <a:pt x="21336" y="5334"/>
                                  <a:pt x="16764"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43" name="Shape 2022"/>
                        <wps:cNvSpPr>
                          <a:spLocks/>
                        </wps:cNvSpPr>
                        <wps:spPr bwMode="auto">
                          <a:xfrm>
                            <a:off x="7620" y="5661"/>
                            <a:ext cx="220" cy="252"/>
                          </a:xfrm>
                          <a:custGeom>
                            <a:avLst/>
                            <a:gdLst>
                              <a:gd name="T0" fmla="*/ 114 w 22098"/>
                              <a:gd name="T1" fmla="*/ 0 h 25146"/>
                              <a:gd name="T2" fmla="*/ 167 w 22098"/>
                              <a:gd name="T3" fmla="*/ 0 h 25146"/>
                              <a:gd name="T4" fmla="*/ 220 w 22098"/>
                              <a:gd name="T5" fmla="*/ 53 h 25146"/>
                              <a:gd name="T6" fmla="*/ 220 w 22098"/>
                              <a:gd name="T7" fmla="*/ 130 h 25146"/>
                              <a:gd name="T8" fmla="*/ 220 w 22098"/>
                              <a:gd name="T9" fmla="*/ 199 h 25146"/>
                              <a:gd name="T10" fmla="*/ 167 w 22098"/>
                              <a:gd name="T11" fmla="*/ 252 h 25146"/>
                              <a:gd name="T12" fmla="*/ 114 w 22098"/>
                              <a:gd name="T13" fmla="*/ 252 h 25146"/>
                              <a:gd name="T14" fmla="*/ 53 w 22098"/>
                              <a:gd name="T15" fmla="*/ 252 h 25146"/>
                              <a:gd name="T16" fmla="*/ 0 w 22098"/>
                              <a:gd name="T17" fmla="*/ 199 h 25146"/>
                              <a:gd name="T18" fmla="*/ 0 w 22098"/>
                              <a:gd name="T19" fmla="*/ 130 h 25146"/>
                              <a:gd name="T20" fmla="*/ 0 w 22098"/>
                              <a:gd name="T21" fmla="*/ 53 h 25146"/>
                              <a:gd name="T22" fmla="*/ 53 w 22098"/>
                              <a:gd name="T23" fmla="*/ 0 h 25146"/>
                              <a:gd name="T24" fmla="*/ 114 w 22098"/>
                              <a:gd name="T25" fmla="*/ 0 h 251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2098"/>
                              <a:gd name="T40" fmla="*/ 0 h 25146"/>
                              <a:gd name="T41" fmla="*/ 22098 w 22098"/>
                              <a:gd name="T42" fmla="*/ 25146 h 251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2098" h="25146">
                                <a:moveTo>
                                  <a:pt x="11430" y="0"/>
                                </a:moveTo>
                                <a:cubicBezTo>
                                  <a:pt x="16764" y="0"/>
                                  <a:pt x="22098" y="5334"/>
                                  <a:pt x="22098" y="12954"/>
                                </a:cubicBezTo>
                                <a:cubicBezTo>
                                  <a:pt x="22098" y="19812"/>
                                  <a:pt x="16764" y="25146"/>
                                  <a:pt x="11430" y="25146"/>
                                </a:cubicBezTo>
                                <a:cubicBezTo>
                                  <a:pt x="5334" y="25146"/>
                                  <a:pt x="0" y="19812"/>
                                  <a:pt x="0" y="12954"/>
                                </a:cubicBezTo>
                                <a:cubicBezTo>
                                  <a:pt x="0" y="5334"/>
                                  <a:pt x="5334" y="0"/>
                                  <a:pt x="1143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44" name="Shape 2023"/>
                        <wps:cNvSpPr>
                          <a:spLocks/>
                        </wps:cNvSpPr>
                        <wps:spPr bwMode="auto">
                          <a:xfrm>
                            <a:off x="7620" y="5661"/>
                            <a:ext cx="220" cy="252"/>
                          </a:xfrm>
                          <a:custGeom>
                            <a:avLst/>
                            <a:gdLst>
                              <a:gd name="T0" fmla="*/ 114 w 22098"/>
                              <a:gd name="T1" fmla="*/ 0 h 25146"/>
                              <a:gd name="T2" fmla="*/ 53 w 22098"/>
                              <a:gd name="T3" fmla="*/ 0 h 25146"/>
                              <a:gd name="T4" fmla="*/ 0 w 22098"/>
                              <a:gd name="T5" fmla="*/ 53 h 25146"/>
                              <a:gd name="T6" fmla="*/ 0 w 22098"/>
                              <a:gd name="T7" fmla="*/ 130 h 25146"/>
                              <a:gd name="T8" fmla="*/ 0 w 22098"/>
                              <a:gd name="T9" fmla="*/ 199 h 25146"/>
                              <a:gd name="T10" fmla="*/ 53 w 22098"/>
                              <a:gd name="T11" fmla="*/ 252 h 25146"/>
                              <a:gd name="T12" fmla="*/ 114 w 22098"/>
                              <a:gd name="T13" fmla="*/ 252 h 25146"/>
                              <a:gd name="T14" fmla="*/ 167 w 22098"/>
                              <a:gd name="T15" fmla="*/ 252 h 25146"/>
                              <a:gd name="T16" fmla="*/ 220 w 22098"/>
                              <a:gd name="T17" fmla="*/ 199 h 25146"/>
                              <a:gd name="T18" fmla="*/ 220 w 22098"/>
                              <a:gd name="T19" fmla="*/ 130 h 25146"/>
                              <a:gd name="T20" fmla="*/ 220 w 22098"/>
                              <a:gd name="T21" fmla="*/ 53 h 25146"/>
                              <a:gd name="T22" fmla="*/ 167 w 22098"/>
                              <a:gd name="T23" fmla="*/ 0 h 25146"/>
                              <a:gd name="T24" fmla="*/ 114 w 22098"/>
                              <a:gd name="T25" fmla="*/ 0 h 251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2098"/>
                              <a:gd name="T40" fmla="*/ 0 h 25146"/>
                              <a:gd name="T41" fmla="*/ 22098 w 22098"/>
                              <a:gd name="T42" fmla="*/ 25146 h 251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2098" h="25146">
                                <a:moveTo>
                                  <a:pt x="11430" y="0"/>
                                </a:moveTo>
                                <a:cubicBezTo>
                                  <a:pt x="5334" y="0"/>
                                  <a:pt x="0" y="5334"/>
                                  <a:pt x="0" y="12954"/>
                                </a:cubicBezTo>
                                <a:cubicBezTo>
                                  <a:pt x="0" y="19812"/>
                                  <a:pt x="5334" y="25146"/>
                                  <a:pt x="11430" y="25146"/>
                                </a:cubicBezTo>
                                <a:cubicBezTo>
                                  <a:pt x="16764" y="25146"/>
                                  <a:pt x="22098" y="19812"/>
                                  <a:pt x="22098" y="12954"/>
                                </a:cubicBezTo>
                                <a:cubicBezTo>
                                  <a:pt x="22098" y="5334"/>
                                  <a:pt x="16764" y="0"/>
                                  <a:pt x="11430"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45" name="Shape 2024"/>
                        <wps:cNvSpPr>
                          <a:spLocks/>
                        </wps:cNvSpPr>
                        <wps:spPr bwMode="auto">
                          <a:xfrm>
                            <a:off x="7406" y="5181"/>
                            <a:ext cx="214" cy="229"/>
                          </a:xfrm>
                          <a:custGeom>
                            <a:avLst/>
                            <a:gdLst>
                              <a:gd name="T0" fmla="*/ 107 w 21336"/>
                              <a:gd name="T1" fmla="*/ 0 h 22860"/>
                              <a:gd name="T2" fmla="*/ 161 w 21336"/>
                              <a:gd name="T3" fmla="*/ 0 h 22860"/>
                              <a:gd name="T4" fmla="*/ 214 w 21336"/>
                              <a:gd name="T5" fmla="*/ 46 h 22860"/>
                              <a:gd name="T6" fmla="*/ 214 w 21336"/>
                              <a:gd name="T7" fmla="*/ 114 h 22860"/>
                              <a:gd name="T8" fmla="*/ 214 w 21336"/>
                              <a:gd name="T9" fmla="*/ 176 h 22860"/>
                              <a:gd name="T10" fmla="*/ 161 w 21336"/>
                              <a:gd name="T11" fmla="*/ 229 h 22860"/>
                              <a:gd name="T12" fmla="*/ 107 w 21336"/>
                              <a:gd name="T13" fmla="*/ 229 h 22860"/>
                              <a:gd name="T14" fmla="*/ 46 w 21336"/>
                              <a:gd name="T15" fmla="*/ 229 h 22860"/>
                              <a:gd name="T16" fmla="*/ 0 w 21336"/>
                              <a:gd name="T17" fmla="*/ 176 h 22860"/>
                              <a:gd name="T18" fmla="*/ 0 w 21336"/>
                              <a:gd name="T19" fmla="*/ 114 h 22860"/>
                              <a:gd name="T20" fmla="*/ 0 w 21336"/>
                              <a:gd name="T21" fmla="*/ 46 h 22860"/>
                              <a:gd name="T22" fmla="*/ 46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16002" y="0"/>
                                  <a:pt x="21336" y="4572"/>
                                  <a:pt x="21336" y="11430"/>
                                </a:cubicBezTo>
                                <a:cubicBezTo>
                                  <a:pt x="21336" y="17526"/>
                                  <a:pt x="16002" y="22860"/>
                                  <a:pt x="10668" y="22860"/>
                                </a:cubicBezTo>
                                <a:cubicBezTo>
                                  <a:pt x="4572" y="22860"/>
                                  <a:pt x="0" y="17526"/>
                                  <a:pt x="0" y="11430"/>
                                </a:cubicBezTo>
                                <a:cubicBezTo>
                                  <a:pt x="0" y="4572"/>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46" name="Shape 2025"/>
                        <wps:cNvSpPr>
                          <a:spLocks/>
                        </wps:cNvSpPr>
                        <wps:spPr bwMode="auto">
                          <a:xfrm>
                            <a:off x="7406" y="5181"/>
                            <a:ext cx="214" cy="229"/>
                          </a:xfrm>
                          <a:custGeom>
                            <a:avLst/>
                            <a:gdLst>
                              <a:gd name="T0" fmla="*/ 107 w 21336"/>
                              <a:gd name="T1" fmla="*/ 0 h 22860"/>
                              <a:gd name="T2" fmla="*/ 46 w 21336"/>
                              <a:gd name="T3" fmla="*/ 0 h 22860"/>
                              <a:gd name="T4" fmla="*/ 0 w 21336"/>
                              <a:gd name="T5" fmla="*/ 46 h 22860"/>
                              <a:gd name="T6" fmla="*/ 0 w 21336"/>
                              <a:gd name="T7" fmla="*/ 114 h 22860"/>
                              <a:gd name="T8" fmla="*/ 0 w 21336"/>
                              <a:gd name="T9" fmla="*/ 176 h 22860"/>
                              <a:gd name="T10" fmla="*/ 46 w 21336"/>
                              <a:gd name="T11" fmla="*/ 229 h 22860"/>
                              <a:gd name="T12" fmla="*/ 107 w 21336"/>
                              <a:gd name="T13" fmla="*/ 229 h 22860"/>
                              <a:gd name="T14" fmla="*/ 161 w 21336"/>
                              <a:gd name="T15" fmla="*/ 229 h 22860"/>
                              <a:gd name="T16" fmla="*/ 214 w 21336"/>
                              <a:gd name="T17" fmla="*/ 176 h 22860"/>
                              <a:gd name="T18" fmla="*/ 214 w 21336"/>
                              <a:gd name="T19" fmla="*/ 114 h 22860"/>
                              <a:gd name="T20" fmla="*/ 214 w 21336"/>
                              <a:gd name="T21" fmla="*/ 46 h 22860"/>
                              <a:gd name="T22" fmla="*/ 161 w 21336"/>
                              <a:gd name="T23" fmla="*/ 0 h 22860"/>
                              <a:gd name="T24" fmla="*/ 107 w 21336"/>
                              <a:gd name="T25" fmla="*/ 0 h 228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2860"/>
                              <a:gd name="T41" fmla="*/ 21336 w 21336"/>
                              <a:gd name="T42" fmla="*/ 22860 h 228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2860">
                                <a:moveTo>
                                  <a:pt x="10668" y="0"/>
                                </a:moveTo>
                                <a:cubicBezTo>
                                  <a:pt x="4572" y="0"/>
                                  <a:pt x="0" y="4572"/>
                                  <a:pt x="0" y="11430"/>
                                </a:cubicBezTo>
                                <a:cubicBezTo>
                                  <a:pt x="0" y="17526"/>
                                  <a:pt x="4572" y="22860"/>
                                  <a:pt x="10668" y="22860"/>
                                </a:cubicBezTo>
                                <a:cubicBezTo>
                                  <a:pt x="16002" y="22860"/>
                                  <a:pt x="21336" y="17526"/>
                                  <a:pt x="21336" y="11430"/>
                                </a:cubicBezTo>
                                <a:cubicBezTo>
                                  <a:pt x="21336" y="4572"/>
                                  <a:pt x="16002"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47" name="Shape 2026"/>
                        <wps:cNvSpPr>
                          <a:spLocks/>
                        </wps:cNvSpPr>
                        <wps:spPr bwMode="auto">
                          <a:xfrm>
                            <a:off x="8008" y="6789"/>
                            <a:ext cx="213" cy="259"/>
                          </a:xfrm>
                          <a:custGeom>
                            <a:avLst/>
                            <a:gdLst>
                              <a:gd name="T0" fmla="*/ 107 w 21336"/>
                              <a:gd name="T1" fmla="*/ 0 h 25908"/>
                              <a:gd name="T2" fmla="*/ 167 w 21336"/>
                              <a:gd name="T3" fmla="*/ 0 h 25908"/>
                              <a:gd name="T4" fmla="*/ 213 w 21336"/>
                              <a:gd name="T5" fmla="*/ 61 h 25908"/>
                              <a:gd name="T6" fmla="*/ 213 w 21336"/>
                              <a:gd name="T7" fmla="*/ 130 h 25908"/>
                              <a:gd name="T8" fmla="*/ 213 w 21336"/>
                              <a:gd name="T9" fmla="*/ 198 h 25908"/>
                              <a:gd name="T10" fmla="*/ 167 w 21336"/>
                              <a:gd name="T11" fmla="*/ 259 h 25908"/>
                              <a:gd name="T12" fmla="*/ 107 w 21336"/>
                              <a:gd name="T13" fmla="*/ 259 h 25908"/>
                              <a:gd name="T14" fmla="*/ 46 w 21336"/>
                              <a:gd name="T15" fmla="*/ 259 h 25908"/>
                              <a:gd name="T16" fmla="*/ 0 w 21336"/>
                              <a:gd name="T17" fmla="*/ 198 h 25908"/>
                              <a:gd name="T18" fmla="*/ 0 w 21336"/>
                              <a:gd name="T19" fmla="*/ 130 h 25908"/>
                              <a:gd name="T20" fmla="*/ 0 w 21336"/>
                              <a:gd name="T21" fmla="*/ 61 h 25908"/>
                              <a:gd name="T22" fmla="*/ 46 w 21336"/>
                              <a:gd name="T23" fmla="*/ 0 h 25908"/>
                              <a:gd name="T24" fmla="*/ 107 w 21336"/>
                              <a:gd name="T25" fmla="*/ 0 h 259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5908"/>
                              <a:gd name="T41" fmla="*/ 21336 w 21336"/>
                              <a:gd name="T42" fmla="*/ 25908 h 2590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5908">
                                <a:moveTo>
                                  <a:pt x="10668" y="0"/>
                                </a:moveTo>
                                <a:cubicBezTo>
                                  <a:pt x="16764" y="0"/>
                                  <a:pt x="21336" y="6096"/>
                                  <a:pt x="21336" y="12954"/>
                                </a:cubicBezTo>
                                <a:cubicBezTo>
                                  <a:pt x="21336" y="19812"/>
                                  <a:pt x="16764" y="25908"/>
                                  <a:pt x="10668" y="25908"/>
                                </a:cubicBezTo>
                                <a:cubicBezTo>
                                  <a:pt x="4572" y="25908"/>
                                  <a:pt x="0" y="19812"/>
                                  <a:pt x="0" y="12954"/>
                                </a:cubicBezTo>
                                <a:cubicBezTo>
                                  <a:pt x="0" y="6096"/>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48" name="Shape 2027"/>
                        <wps:cNvSpPr>
                          <a:spLocks/>
                        </wps:cNvSpPr>
                        <wps:spPr bwMode="auto">
                          <a:xfrm>
                            <a:off x="8008" y="6789"/>
                            <a:ext cx="213" cy="259"/>
                          </a:xfrm>
                          <a:custGeom>
                            <a:avLst/>
                            <a:gdLst>
                              <a:gd name="T0" fmla="*/ 107 w 21336"/>
                              <a:gd name="T1" fmla="*/ 0 h 25908"/>
                              <a:gd name="T2" fmla="*/ 46 w 21336"/>
                              <a:gd name="T3" fmla="*/ 0 h 25908"/>
                              <a:gd name="T4" fmla="*/ 0 w 21336"/>
                              <a:gd name="T5" fmla="*/ 61 h 25908"/>
                              <a:gd name="T6" fmla="*/ 0 w 21336"/>
                              <a:gd name="T7" fmla="*/ 130 h 25908"/>
                              <a:gd name="T8" fmla="*/ 0 w 21336"/>
                              <a:gd name="T9" fmla="*/ 198 h 25908"/>
                              <a:gd name="T10" fmla="*/ 46 w 21336"/>
                              <a:gd name="T11" fmla="*/ 259 h 25908"/>
                              <a:gd name="T12" fmla="*/ 107 w 21336"/>
                              <a:gd name="T13" fmla="*/ 259 h 25908"/>
                              <a:gd name="T14" fmla="*/ 167 w 21336"/>
                              <a:gd name="T15" fmla="*/ 259 h 25908"/>
                              <a:gd name="T16" fmla="*/ 213 w 21336"/>
                              <a:gd name="T17" fmla="*/ 198 h 25908"/>
                              <a:gd name="T18" fmla="*/ 213 w 21336"/>
                              <a:gd name="T19" fmla="*/ 130 h 25908"/>
                              <a:gd name="T20" fmla="*/ 213 w 21336"/>
                              <a:gd name="T21" fmla="*/ 61 h 25908"/>
                              <a:gd name="T22" fmla="*/ 167 w 21336"/>
                              <a:gd name="T23" fmla="*/ 0 h 25908"/>
                              <a:gd name="T24" fmla="*/ 107 w 21336"/>
                              <a:gd name="T25" fmla="*/ 0 h 259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25908"/>
                              <a:gd name="T41" fmla="*/ 21336 w 21336"/>
                              <a:gd name="T42" fmla="*/ 25908 h 2590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25908">
                                <a:moveTo>
                                  <a:pt x="10668" y="0"/>
                                </a:moveTo>
                                <a:cubicBezTo>
                                  <a:pt x="4572" y="0"/>
                                  <a:pt x="0" y="6096"/>
                                  <a:pt x="0" y="12954"/>
                                </a:cubicBezTo>
                                <a:cubicBezTo>
                                  <a:pt x="0" y="19812"/>
                                  <a:pt x="4572" y="25908"/>
                                  <a:pt x="10668" y="25908"/>
                                </a:cubicBezTo>
                                <a:cubicBezTo>
                                  <a:pt x="16764" y="25908"/>
                                  <a:pt x="21336" y="19812"/>
                                  <a:pt x="21336" y="12954"/>
                                </a:cubicBezTo>
                                <a:cubicBezTo>
                                  <a:pt x="21336" y="6096"/>
                                  <a:pt x="16764"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49" name="Shape 2028"/>
                        <wps:cNvSpPr>
                          <a:spLocks/>
                        </wps:cNvSpPr>
                        <wps:spPr bwMode="auto">
                          <a:xfrm>
                            <a:off x="7360" y="6438"/>
                            <a:ext cx="183" cy="183"/>
                          </a:xfrm>
                          <a:custGeom>
                            <a:avLst/>
                            <a:gdLst>
                              <a:gd name="T0" fmla="*/ 92 w 18288"/>
                              <a:gd name="T1" fmla="*/ 0 h 18288"/>
                              <a:gd name="T2" fmla="*/ 145 w 18288"/>
                              <a:gd name="T3" fmla="*/ 0 h 18288"/>
                              <a:gd name="T4" fmla="*/ 183 w 18288"/>
                              <a:gd name="T5" fmla="*/ 38 h 18288"/>
                              <a:gd name="T6" fmla="*/ 183 w 18288"/>
                              <a:gd name="T7" fmla="*/ 92 h 18288"/>
                              <a:gd name="T8" fmla="*/ 183 w 18288"/>
                              <a:gd name="T9" fmla="*/ 137 h 18288"/>
                              <a:gd name="T10" fmla="*/ 145 w 18288"/>
                              <a:gd name="T11" fmla="*/ 183 h 18288"/>
                              <a:gd name="T12" fmla="*/ 92 w 18288"/>
                              <a:gd name="T13" fmla="*/ 183 h 18288"/>
                              <a:gd name="T14" fmla="*/ 46 w 18288"/>
                              <a:gd name="T15" fmla="*/ 183 h 18288"/>
                              <a:gd name="T16" fmla="*/ 0 w 18288"/>
                              <a:gd name="T17" fmla="*/ 137 h 18288"/>
                              <a:gd name="T18" fmla="*/ 0 w 18288"/>
                              <a:gd name="T19" fmla="*/ 92 h 18288"/>
                              <a:gd name="T20" fmla="*/ 0 w 18288"/>
                              <a:gd name="T21" fmla="*/ 38 h 18288"/>
                              <a:gd name="T22" fmla="*/ 46 w 18288"/>
                              <a:gd name="T23" fmla="*/ 0 h 18288"/>
                              <a:gd name="T24" fmla="*/ 92 w 18288"/>
                              <a:gd name="T25" fmla="*/ 0 h 182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8288"/>
                              <a:gd name="T41" fmla="*/ 18288 w 18288"/>
                              <a:gd name="T42" fmla="*/ 18288 h 182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8288">
                                <a:moveTo>
                                  <a:pt x="9144" y="0"/>
                                </a:moveTo>
                                <a:cubicBezTo>
                                  <a:pt x="14478" y="0"/>
                                  <a:pt x="18288" y="3810"/>
                                  <a:pt x="18288" y="9144"/>
                                </a:cubicBezTo>
                                <a:cubicBezTo>
                                  <a:pt x="18288" y="13716"/>
                                  <a:pt x="14478" y="18288"/>
                                  <a:pt x="9144" y="18288"/>
                                </a:cubicBezTo>
                                <a:cubicBezTo>
                                  <a:pt x="4572" y="18288"/>
                                  <a:pt x="0" y="13716"/>
                                  <a:pt x="0" y="9144"/>
                                </a:cubicBezTo>
                                <a:cubicBezTo>
                                  <a:pt x="0" y="3810"/>
                                  <a:pt x="4572" y="0"/>
                                  <a:pt x="914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50" name="Shape 2029"/>
                        <wps:cNvSpPr>
                          <a:spLocks/>
                        </wps:cNvSpPr>
                        <wps:spPr bwMode="auto">
                          <a:xfrm>
                            <a:off x="7360" y="6438"/>
                            <a:ext cx="183" cy="183"/>
                          </a:xfrm>
                          <a:custGeom>
                            <a:avLst/>
                            <a:gdLst>
                              <a:gd name="T0" fmla="*/ 92 w 18288"/>
                              <a:gd name="T1" fmla="*/ 0 h 18288"/>
                              <a:gd name="T2" fmla="*/ 46 w 18288"/>
                              <a:gd name="T3" fmla="*/ 0 h 18288"/>
                              <a:gd name="T4" fmla="*/ 0 w 18288"/>
                              <a:gd name="T5" fmla="*/ 38 h 18288"/>
                              <a:gd name="T6" fmla="*/ 0 w 18288"/>
                              <a:gd name="T7" fmla="*/ 92 h 18288"/>
                              <a:gd name="T8" fmla="*/ 0 w 18288"/>
                              <a:gd name="T9" fmla="*/ 137 h 18288"/>
                              <a:gd name="T10" fmla="*/ 46 w 18288"/>
                              <a:gd name="T11" fmla="*/ 183 h 18288"/>
                              <a:gd name="T12" fmla="*/ 92 w 18288"/>
                              <a:gd name="T13" fmla="*/ 183 h 18288"/>
                              <a:gd name="T14" fmla="*/ 145 w 18288"/>
                              <a:gd name="T15" fmla="*/ 183 h 18288"/>
                              <a:gd name="T16" fmla="*/ 183 w 18288"/>
                              <a:gd name="T17" fmla="*/ 137 h 18288"/>
                              <a:gd name="T18" fmla="*/ 183 w 18288"/>
                              <a:gd name="T19" fmla="*/ 92 h 18288"/>
                              <a:gd name="T20" fmla="*/ 183 w 18288"/>
                              <a:gd name="T21" fmla="*/ 38 h 18288"/>
                              <a:gd name="T22" fmla="*/ 145 w 18288"/>
                              <a:gd name="T23" fmla="*/ 0 h 18288"/>
                              <a:gd name="T24" fmla="*/ 92 w 18288"/>
                              <a:gd name="T25" fmla="*/ 0 h 182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8288"/>
                              <a:gd name="T41" fmla="*/ 18288 w 18288"/>
                              <a:gd name="T42" fmla="*/ 18288 h 182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8288">
                                <a:moveTo>
                                  <a:pt x="9144" y="0"/>
                                </a:moveTo>
                                <a:cubicBezTo>
                                  <a:pt x="4572" y="0"/>
                                  <a:pt x="0" y="3810"/>
                                  <a:pt x="0" y="9144"/>
                                </a:cubicBezTo>
                                <a:cubicBezTo>
                                  <a:pt x="0" y="13716"/>
                                  <a:pt x="4572" y="18288"/>
                                  <a:pt x="9144" y="18288"/>
                                </a:cubicBezTo>
                                <a:cubicBezTo>
                                  <a:pt x="14478" y="18288"/>
                                  <a:pt x="18288" y="13716"/>
                                  <a:pt x="18288" y="9144"/>
                                </a:cubicBezTo>
                                <a:cubicBezTo>
                                  <a:pt x="18288" y="3810"/>
                                  <a:pt x="14478" y="0"/>
                                  <a:pt x="914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51" name="Shape 2030"/>
                        <wps:cNvSpPr>
                          <a:spLocks/>
                        </wps:cNvSpPr>
                        <wps:spPr bwMode="auto">
                          <a:xfrm>
                            <a:off x="7406" y="7406"/>
                            <a:ext cx="183" cy="183"/>
                          </a:xfrm>
                          <a:custGeom>
                            <a:avLst/>
                            <a:gdLst>
                              <a:gd name="T0" fmla="*/ 92 w 18288"/>
                              <a:gd name="T1" fmla="*/ 0 h 18288"/>
                              <a:gd name="T2" fmla="*/ 145 w 18288"/>
                              <a:gd name="T3" fmla="*/ 0 h 18288"/>
                              <a:gd name="T4" fmla="*/ 183 w 18288"/>
                              <a:gd name="T5" fmla="*/ 46 h 18288"/>
                              <a:gd name="T6" fmla="*/ 183 w 18288"/>
                              <a:gd name="T7" fmla="*/ 92 h 18288"/>
                              <a:gd name="T8" fmla="*/ 183 w 18288"/>
                              <a:gd name="T9" fmla="*/ 145 h 18288"/>
                              <a:gd name="T10" fmla="*/ 145 w 18288"/>
                              <a:gd name="T11" fmla="*/ 183 h 18288"/>
                              <a:gd name="T12" fmla="*/ 92 w 18288"/>
                              <a:gd name="T13" fmla="*/ 183 h 18288"/>
                              <a:gd name="T14" fmla="*/ 46 w 18288"/>
                              <a:gd name="T15" fmla="*/ 183 h 18288"/>
                              <a:gd name="T16" fmla="*/ 0 w 18288"/>
                              <a:gd name="T17" fmla="*/ 145 h 18288"/>
                              <a:gd name="T18" fmla="*/ 0 w 18288"/>
                              <a:gd name="T19" fmla="*/ 92 h 18288"/>
                              <a:gd name="T20" fmla="*/ 0 w 18288"/>
                              <a:gd name="T21" fmla="*/ 46 h 18288"/>
                              <a:gd name="T22" fmla="*/ 46 w 18288"/>
                              <a:gd name="T23" fmla="*/ 0 h 18288"/>
                              <a:gd name="T24" fmla="*/ 92 w 18288"/>
                              <a:gd name="T25" fmla="*/ 0 h 182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8288"/>
                              <a:gd name="T41" fmla="*/ 18288 w 18288"/>
                              <a:gd name="T42" fmla="*/ 18288 h 182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8288">
                                <a:moveTo>
                                  <a:pt x="9144" y="0"/>
                                </a:moveTo>
                                <a:cubicBezTo>
                                  <a:pt x="14478" y="0"/>
                                  <a:pt x="18288" y="4572"/>
                                  <a:pt x="18288" y="9144"/>
                                </a:cubicBezTo>
                                <a:cubicBezTo>
                                  <a:pt x="18288" y="14478"/>
                                  <a:pt x="14478" y="18288"/>
                                  <a:pt x="9144" y="18288"/>
                                </a:cubicBezTo>
                                <a:cubicBezTo>
                                  <a:pt x="4572" y="18288"/>
                                  <a:pt x="0" y="14478"/>
                                  <a:pt x="0" y="9144"/>
                                </a:cubicBezTo>
                                <a:cubicBezTo>
                                  <a:pt x="0" y="4572"/>
                                  <a:pt x="4572" y="0"/>
                                  <a:pt x="914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52" name="Shape 2031"/>
                        <wps:cNvSpPr>
                          <a:spLocks/>
                        </wps:cNvSpPr>
                        <wps:spPr bwMode="auto">
                          <a:xfrm>
                            <a:off x="7406" y="7406"/>
                            <a:ext cx="183" cy="183"/>
                          </a:xfrm>
                          <a:custGeom>
                            <a:avLst/>
                            <a:gdLst>
                              <a:gd name="T0" fmla="*/ 92 w 18288"/>
                              <a:gd name="T1" fmla="*/ 0 h 18288"/>
                              <a:gd name="T2" fmla="*/ 46 w 18288"/>
                              <a:gd name="T3" fmla="*/ 0 h 18288"/>
                              <a:gd name="T4" fmla="*/ 0 w 18288"/>
                              <a:gd name="T5" fmla="*/ 46 h 18288"/>
                              <a:gd name="T6" fmla="*/ 0 w 18288"/>
                              <a:gd name="T7" fmla="*/ 92 h 18288"/>
                              <a:gd name="T8" fmla="*/ 0 w 18288"/>
                              <a:gd name="T9" fmla="*/ 145 h 18288"/>
                              <a:gd name="T10" fmla="*/ 46 w 18288"/>
                              <a:gd name="T11" fmla="*/ 183 h 18288"/>
                              <a:gd name="T12" fmla="*/ 92 w 18288"/>
                              <a:gd name="T13" fmla="*/ 183 h 18288"/>
                              <a:gd name="T14" fmla="*/ 145 w 18288"/>
                              <a:gd name="T15" fmla="*/ 183 h 18288"/>
                              <a:gd name="T16" fmla="*/ 183 w 18288"/>
                              <a:gd name="T17" fmla="*/ 145 h 18288"/>
                              <a:gd name="T18" fmla="*/ 183 w 18288"/>
                              <a:gd name="T19" fmla="*/ 92 h 18288"/>
                              <a:gd name="T20" fmla="*/ 183 w 18288"/>
                              <a:gd name="T21" fmla="*/ 46 h 18288"/>
                              <a:gd name="T22" fmla="*/ 145 w 18288"/>
                              <a:gd name="T23" fmla="*/ 0 h 18288"/>
                              <a:gd name="T24" fmla="*/ 92 w 18288"/>
                              <a:gd name="T25" fmla="*/ 0 h 182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8288"/>
                              <a:gd name="T41" fmla="*/ 18288 w 18288"/>
                              <a:gd name="T42" fmla="*/ 18288 h 182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8288">
                                <a:moveTo>
                                  <a:pt x="9144" y="0"/>
                                </a:moveTo>
                                <a:cubicBezTo>
                                  <a:pt x="4572" y="0"/>
                                  <a:pt x="0" y="4572"/>
                                  <a:pt x="0" y="9144"/>
                                </a:cubicBezTo>
                                <a:cubicBezTo>
                                  <a:pt x="0" y="14478"/>
                                  <a:pt x="4572" y="18288"/>
                                  <a:pt x="9144" y="18288"/>
                                </a:cubicBezTo>
                                <a:cubicBezTo>
                                  <a:pt x="14478" y="18288"/>
                                  <a:pt x="18288" y="14478"/>
                                  <a:pt x="18288" y="9144"/>
                                </a:cubicBezTo>
                                <a:cubicBezTo>
                                  <a:pt x="18288" y="4572"/>
                                  <a:pt x="14478" y="0"/>
                                  <a:pt x="914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53" name="Shape 2032"/>
                        <wps:cNvSpPr>
                          <a:spLocks/>
                        </wps:cNvSpPr>
                        <wps:spPr bwMode="auto">
                          <a:xfrm>
                            <a:off x="7780" y="4686"/>
                            <a:ext cx="182" cy="190"/>
                          </a:xfrm>
                          <a:custGeom>
                            <a:avLst/>
                            <a:gdLst>
                              <a:gd name="T0" fmla="*/ 91 w 18288"/>
                              <a:gd name="T1" fmla="*/ 0 h 19050"/>
                              <a:gd name="T2" fmla="*/ 137 w 18288"/>
                              <a:gd name="T3" fmla="*/ 0 h 19050"/>
                              <a:gd name="T4" fmla="*/ 182 w 18288"/>
                              <a:gd name="T5" fmla="*/ 46 h 19050"/>
                              <a:gd name="T6" fmla="*/ 182 w 18288"/>
                              <a:gd name="T7" fmla="*/ 99 h 19050"/>
                              <a:gd name="T8" fmla="*/ 182 w 18288"/>
                              <a:gd name="T9" fmla="*/ 144 h 19050"/>
                              <a:gd name="T10" fmla="*/ 137 w 18288"/>
                              <a:gd name="T11" fmla="*/ 190 h 19050"/>
                              <a:gd name="T12" fmla="*/ 91 w 18288"/>
                              <a:gd name="T13" fmla="*/ 190 h 19050"/>
                              <a:gd name="T14" fmla="*/ 46 w 18288"/>
                              <a:gd name="T15" fmla="*/ 190 h 19050"/>
                              <a:gd name="T16" fmla="*/ 0 w 18288"/>
                              <a:gd name="T17" fmla="*/ 144 h 19050"/>
                              <a:gd name="T18" fmla="*/ 0 w 18288"/>
                              <a:gd name="T19" fmla="*/ 99 h 19050"/>
                              <a:gd name="T20" fmla="*/ 0 w 18288"/>
                              <a:gd name="T21" fmla="*/ 46 h 19050"/>
                              <a:gd name="T22" fmla="*/ 46 w 18288"/>
                              <a:gd name="T23" fmla="*/ 0 h 19050"/>
                              <a:gd name="T24" fmla="*/ 91 w 18288"/>
                              <a:gd name="T25" fmla="*/ 0 h 19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9050"/>
                              <a:gd name="T41" fmla="*/ 18288 w 18288"/>
                              <a:gd name="T42" fmla="*/ 19050 h 190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9050">
                                <a:moveTo>
                                  <a:pt x="9144" y="0"/>
                                </a:moveTo>
                                <a:cubicBezTo>
                                  <a:pt x="13716" y="0"/>
                                  <a:pt x="18288" y="4572"/>
                                  <a:pt x="18288" y="9906"/>
                                </a:cubicBezTo>
                                <a:cubicBezTo>
                                  <a:pt x="18288" y="14478"/>
                                  <a:pt x="13716" y="19050"/>
                                  <a:pt x="9144" y="19050"/>
                                </a:cubicBezTo>
                                <a:cubicBezTo>
                                  <a:pt x="4572" y="19050"/>
                                  <a:pt x="0" y="14478"/>
                                  <a:pt x="0" y="9906"/>
                                </a:cubicBezTo>
                                <a:cubicBezTo>
                                  <a:pt x="0" y="4572"/>
                                  <a:pt x="4572" y="0"/>
                                  <a:pt x="914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54" name="Shape 2033"/>
                        <wps:cNvSpPr>
                          <a:spLocks/>
                        </wps:cNvSpPr>
                        <wps:spPr bwMode="auto">
                          <a:xfrm>
                            <a:off x="7780" y="4686"/>
                            <a:ext cx="182" cy="190"/>
                          </a:xfrm>
                          <a:custGeom>
                            <a:avLst/>
                            <a:gdLst>
                              <a:gd name="T0" fmla="*/ 91 w 18288"/>
                              <a:gd name="T1" fmla="*/ 0 h 19050"/>
                              <a:gd name="T2" fmla="*/ 46 w 18288"/>
                              <a:gd name="T3" fmla="*/ 0 h 19050"/>
                              <a:gd name="T4" fmla="*/ 0 w 18288"/>
                              <a:gd name="T5" fmla="*/ 46 h 19050"/>
                              <a:gd name="T6" fmla="*/ 0 w 18288"/>
                              <a:gd name="T7" fmla="*/ 99 h 19050"/>
                              <a:gd name="T8" fmla="*/ 0 w 18288"/>
                              <a:gd name="T9" fmla="*/ 144 h 19050"/>
                              <a:gd name="T10" fmla="*/ 46 w 18288"/>
                              <a:gd name="T11" fmla="*/ 190 h 19050"/>
                              <a:gd name="T12" fmla="*/ 91 w 18288"/>
                              <a:gd name="T13" fmla="*/ 190 h 19050"/>
                              <a:gd name="T14" fmla="*/ 137 w 18288"/>
                              <a:gd name="T15" fmla="*/ 190 h 19050"/>
                              <a:gd name="T16" fmla="*/ 182 w 18288"/>
                              <a:gd name="T17" fmla="*/ 144 h 19050"/>
                              <a:gd name="T18" fmla="*/ 182 w 18288"/>
                              <a:gd name="T19" fmla="*/ 99 h 19050"/>
                              <a:gd name="T20" fmla="*/ 182 w 18288"/>
                              <a:gd name="T21" fmla="*/ 46 h 19050"/>
                              <a:gd name="T22" fmla="*/ 137 w 18288"/>
                              <a:gd name="T23" fmla="*/ 0 h 19050"/>
                              <a:gd name="T24" fmla="*/ 91 w 18288"/>
                              <a:gd name="T25" fmla="*/ 0 h 19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88"/>
                              <a:gd name="T40" fmla="*/ 0 h 19050"/>
                              <a:gd name="T41" fmla="*/ 18288 w 18288"/>
                              <a:gd name="T42" fmla="*/ 19050 h 190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88" h="19050">
                                <a:moveTo>
                                  <a:pt x="9144" y="0"/>
                                </a:moveTo>
                                <a:cubicBezTo>
                                  <a:pt x="4572" y="0"/>
                                  <a:pt x="0" y="4572"/>
                                  <a:pt x="0" y="9906"/>
                                </a:cubicBezTo>
                                <a:cubicBezTo>
                                  <a:pt x="0" y="14478"/>
                                  <a:pt x="4572" y="19050"/>
                                  <a:pt x="9144" y="19050"/>
                                </a:cubicBezTo>
                                <a:cubicBezTo>
                                  <a:pt x="13716" y="19050"/>
                                  <a:pt x="18288" y="14478"/>
                                  <a:pt x="18288" y="9906"/>
                                </a:cubicBezTo>
                                <a:cubicBezTo>
                                  <a:pt x="18288" y="4572"/>
                                  <a:pt x="13716" y="0"/>
                                  <a:pt x="914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55" name="Shape 2034"/>
                        <wps:cNvSpPr>
                          <a:spLocks/>
                        </wps:cNvSpPr>
                        <wps:spPr bwMode="auto">
                          <a:xfrm>
                            <a:off x="7978" y="5974"/>
                            <a:ext cx="175" cy="182"/>
                          </a:xfrm>
                          <a:custGeom>
                            <a:avLst/>
                            <a:gdLst>
                              <a:gd name="T0" fmla="*/ 91 w 17526"/>
                              <a:gd name="T1" fmla="*/ 0 h 18288"/>
                              <a:gd name="T2" fmla="*/ 137 w 17526"/>
                              <a:gd name="T3" fmla="*/ 0 h 18288"/>
                              <a:gd name="T4" fmla="*/ 175 w 17526"/>
                              <a:gd name="T5" fmla="*/ 38 h 18288"/>
                              <a:gd name="T6" fmla="*/ 175 w 17526"/>
                              <a:gd name="T7" fmla="*/ 91 h 18288"/>
                              <a:gd name="T8" fmla="*/ 175 w 17526"/>
                              <a:gd name="T9" fmla="*/ 144 h 18288"/>
                              <a:gd name="T10" fmla="*/ 137 w 17526"/>
                              <a:gd name="T11" fmla="*/ 182 h 18288"/>
                              <a:gd name="T12" fmla="*/ 91 w 17526"/>
                              <a:gd name="T13" fmla="*/ 182 h 18288"/>
                              <a:gd name="T14" fmla="*/ 38 w 17526"/>
                              <a:gd name="T15" fmla="*/ 182 h 18288"/>
                              <a:gd name="T16" fmla="*/ 0 w 17526"/>
                              <a:gd name="T17" fmla="*/ 144 h 18288"/>
                              <a:gd name="T18" fmla="*/ 0 w 17526"/>
                              <a:gd name="T19" fmla="*/ 91 h 18288"/>
                              <a:gd name="T20" fmla="*/ 0 w 17526"/>
                              <a:gd name="T21" fmla="*/ 38 h 18288"/>
                              <a:gd name="T22" fmla="*/ 38 w 17526"/>
                              <a:gd name="T23" fmla="*/ 0 h 18288"/>
                              <a:gd name="T24" fmla="*/ 91 w 17526"/>
                              <a:gd name="T25" fmla="*/ 0 h 182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526"/>
                              <a:gd name="T40" fmla="*/ 0 h 18288"/>
                              <a:gd name="T41" fmla="*/ 17526 w 17526"/>
                              <a:gd name="T42" fmla="*/ 18288 h 182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526" h="18288">
                                <a:moveTo>
                                  <a:pt x="9144" y="0"/>
                                </a:moveTo>
                                <a:cubicBezTo>
                                  <a:pt x="13716" y="0"/>
                                  <a:pt x="17526" y="3810"/>
                                  <a:pt x="17526" y="9144"/>
                                </a:cubicBezTo>
                                <a:cubicBezTo>
                                  <a:pt x="17526" y="14478"/>
                                  <a:pt x="13716" y="18288"/>
                                  <a:pt x="9144" y="18288"/>
                                </a:cubicBezTo>
                                <a:cubicBezTo>
                                  <a:pt x="3810" y="18288"/>
                                  <a:pt x="0" y="14478"/>
                                  <a:pt x="0" y="9144"/>
                                </a:cubicBezTo>
                                <a:cubicBezTo>
                                  <a:pt x="0" y="3810"/>
                                  <a:pt x="3810" y="0"/>
                                  <a:pt x="914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56" name="Shape 2035"/>
                        <wps:cNvSpPr>
                          <a:spLocks/>
                        </wps:cNvSpPr>
                        <wps:spPr bwMode="auto">
                          <a:xfrm>
                            <a:off x="7978" y="5974"/>
                            <a:ext cx="175" cy="182"/>
                          </a:xfrm>
                          <a:custGeom>
                            <a:avLst/>
                            <a:gdLst>
                              <a:gd name="T0" fmla="*/ 91 w 17526"/>
                              <a:gd name="T1" fmla="*/ 0 h 18288"/>
                              <a:gd name="T2" fmla="*/ 38 w 17526"/>
                              <a:gd name="T3" fmla="*/ 0 h 18288"/>
                              <a:gd name="T4" fmla="*/ 0 w 17526"/>
                              <a:gd name="T5" fmla="*/ 38 h 18288"/>
                              <a:gd name="T6" fmla="*/ 0 w 17526"/>
                              <a:gd name="T7" fmla="*/ 91 h 18288"/>
                              <a:gd name="T8" fmla="*/ 0 w 17526"/>
                              <a:gd name="T9" fmla="*/ 144 h 18288"/>
                              <a:gd name="T10" fmla="*/ 38 w 17526"/>
                              <a:gd name="T11" fmla="*/ 182 h 18288"/>
                              <a:gd name="T12" fmla="*/ 91 w 17526"/>
                              <a:gd name="T13" fmla="*/ 182 h 18288"/>
                              <a:gd name="T14" fmla="*/ 137 w 17526"/>
                              <a:gd name="T15" fmla="*/ 182 h 18288"/>
                              <a:gd name="T16" fmla="*/ 175 w 17526"/>
                              <a:gd name="T17" fmla="*/ 144 h 18288"/>
                              <a:gd name="T18" fmla="*/ 175 w 17526"/>
                              <a:gd name="T19" fmla="*/ 91 h 18288"/>
                              <a:gd name="T20" fmla="*/ 175 w 17526"/>
                              <a:gd name="T21" fmla="*/ 38 h 18288"/>
                              <a:gd name="T22" fmla="*/ 137 w 17526"/>
                              <a:gd name="T23" fmla="*/ 0 h 18288"/>
                              <a:gd name="T24" fmla="*/ 91 w 17526"/>
                              <a:gd name="T25" fmla="*/ 0 h 182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526"/>
                              <a:gd name="T40" fmla="*/ 0 h 18288"/>
                              <a:gd name="T41" fmla="*/ 17526 w 17526"/>
                              <a:gd name="T42" fmla="*/ 18288 h 182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526" h="18288">
                                <a:moveTo>
                                  <a:pt x="9144" y="0"/>
                                </a:moveTo>
                                <a:cubicBezTo>
                                  <a:pt x="3810" y="0"/>
                                  <a:pt x="0" y="3810"/>
                                  <a:pt x="0" y="9144"/>
                                </a:cubicBezTo>
                                <a:cubicBezTo>
                                  <a:pt x="0" y="14478"/>
                                  <a:pt x="3810" y="18288"/>
                                  <a:pt x="9144" y="18288"/>
                                </a:cubicBezTo>
                                <a:cubicBezTo>
                                  <a:pt x="13716" y="18288"/>
                                  <a:pt x="17526" y="14478"/>
                                  <a:pt x="17526" y="9144"/>
                                </a:cubicBezTo>
                                <a:cubicBezTo>
                                  <a:pt x="17526" y="3810"/>
                                  <a:pt x="13716" y="0"/>
                                  <a:pt x="914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57" name="Shape 2036"/>
                        <wps:cNvSpPr>
                          <a:spLocks/>
                        </wps:cNvSpPr>
                        <wps:spPr bwMode="auto">
                          <a:xfrm>
                            <a:off x="7894" y="5410"/>
                            <a:ext cx="221" cy="266"/>
                          </a:xfrm>
                          <a:custGeom>
                            <a:avLst/>
                            <a:gdLst>
                              <a:gd name="T0" fmla="*/ 107 w 22098"/>
                              <a:gd name="T1" fmla="*/ 0 h 26670"/>
                              <a:gd name="T2" fmla="*/ 168 w 22098"/>
                              <a:gd name="T3" fmla="*/ 0 h 26670"/>
                              <a:gd name="T4" fmla="*/ 221 w 22098"/>
                              <a:gd name="T5" fmla="*/ 61 h 26670"/>
                              <a:gd name="T6" fmla="*/ 221 w 22098"/>
                              <a:gd name="T7" fmla="*/ 137 h 26670"/>
                              <a:gd name="T8" fmla="*/ 221 w 22098"/>
                              <a:gd name="T9" fmla="*/ 205 h 26670"/>
                              <a:gd name="T10" fmla="*/ 168 w 22098"/>
                              <a:gd name="T11" fmla="*/ 266 h 26670"/>
                              <a:gd name="T12" fmla="*/ 107 w 22098"/>
                              <a:gd name="T13" fmla="*/ 266 h 26670"/>
                              <a:gd name="T14" fmla="*/ 53 w 22098"/>
                              <a:gd name="T15" fmla="*/ 266 h 26670"/>
                              <a:gd name="T16" fmla="*/ 0 w 22098"/>
                              <a:gd name="T17" fmla="*/ 205 h 26670"/>
                              <a:gd name="T18" fmla="*/ 0 w 22098"/>
                              <a:gd name="T19" fmla="*/ 137 h 26670"/>
                              <a:gd name="T20" fmla="*/ 0 w 22098"/>
                              <a:gd name="T21" fmla="*/ 61 h 26670"/>
                              <a:gd name="T22" fmla="*/ 53 w 22098"/>
                              <a:gd name="T23" fmla="*/ 0 h 26670"/>
                              <a:gd name="T24" fmla="*/ 107 w 22098"/>
                              <a:gd name="T25" fmla="*/ 0 h 266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2098"/>
                              <a:gd name="T40" fmla="*/ 0 h 26670"/>
                              <a:gd name="T41" fmla="*/ 22098 w 22098"/>
                              <a:gd name="T42" fmla="*/ 26670 h 2667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2098" h="26670">
                                <a:moveTo>
                                  <a:pt x="10668" y="0"/>
                                </a:moveTo>
                                <a:cubicBezTo>
                                  <a:pt x="16764" y="0"/>
                                  <a:pt x="22098" y="6096"/>
                                  <a:pt x="22098" y="13716"/>
                                </a:cubicBezTo>
                                <a:cubicBezTo>
                                  <a:pt x="22098" y="20574"/>
                                  <a:pt x="16764" y="26670"/>
                                  <a:pt x="10668" y="26670"/>
                                </a:cubicBezTo>
                                <a:cubicBezTo>
                                  <a:pt x="5334" y="26670"/>
                                  <a:pt x="0" y="20574"/>
                                  <a:pt x="0" y="13716"/>
                                </a:cubicBezTo>
                                <a:cubicBezTo>
                                  <a:pt x="0" y="6096"/>
                                  <a:pt x="5334"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58" name="Shape 2037"/>
                        <wps:cNvSpPr>
                          <a:spLocks/>
                        </wps:cNvSpPr>
                        <wps:spPr bwMode="auto">
                          <a:xfrm>
                            <a:off x="7894" y="5410"/>
                            <a:ext cx="221" cy="266"/>
                          </a:xfrm>
                          <a:custGeom>
                            <a:avLst/>
                            <a:gdLst>
                              <a:gd name="T0" fmla="*/ 107 w 22098"/>
                              <a:gd name="T1" fmla="*/ 0 h 26670"/>
                              <a:gd name="T2" fmla="*/ 53 w 22098"/>
                              <a:gd name="T3" fmla="*/ 0 h 26670"/>
                              <a:gd name="T4" fmla="*/ 0 w 22098"/>
                              <a:gd name="T5" fmla="*/ 61 h 26670"/>
                              <a:gd name="T6" fmla="*/ 0 w 22098"/>
                              <a:gd name="T7" fmla="*/ 137 h 26670"/>
                              <a:gd name="T8" fmla="*/ 0 w 22098"/>
                              <a:gd name="T9" fmla="*/ 205 h 26670"/>
                              <a:gd name="T10" fmla="*/ 53 w 22098"/>
                              <a:gd name="T11" fmla="*/ 266 h 26670"/>
                              <a:gd name="T12" fmla="*/ 107 w 22098"/>
                              <a:gd name="T13" fmla="*/ 266 h 26670"/>
                              <a:gd name="T14" fmla="*/ 168 w 22098"/>
                              <a:gd name="T15" fmla="*/ 266 h 26670"/>
                              <a:gd name="T16" fmla="*/ 221 w 22098"/>
                              <a:gd name="T17" fmla="*/ 205 h 26670"/>
                              <a:gd name="T18" fmla="*/ 221 w 22098"/>
                              <a:gd name="T19" fmla="*/ 137 h 26670"/>
                              <a:gd name="T20" fmla="*/ 221 w 22098"/>
                              <a:gd name="T21" fmla="*/ 61 h 26670"/>
                              <a:gd name="T22" fmla="*/ 168 w 22098"/>
                              <a:gd name="T23" fmla="*/ 0 h 26670"/>
                              <a:gd name="T24" fmla="*/ 107 w 22098"/>
                              <a:gd name="T25" fmla="*/ 0 h 266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2098"/>
                              <a:gd name="T40" fmla="*/ 0 h 26670"/>
                              <a:gd name="T41" fmla="*/ 22098 w 22098"/>
                              <a:gd name="T42" fmla="*/ 26670 h 2667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2098" h="26670">
                                <a:moveTo>
                                  <a:pt x="10668" y="0"/>
                                </a:moveTo>
                                <a:cubicBezTo>
                                  <a:pt x="5334" y="0"/>
                                  <a:pt x="0" y="6096"/>
                                  <a:pt x="0" y="13716"/>
                                </a:cubicBezTo>
                                <a:cubicBezTo>
                                  <a:pt x="0" y="20574"/>
                                  <a:pt x="5334" y="26670"/>
                                  <a:pt x="10668" y="26670"/>
                                </a:cubicBezTo>
                                <a:cubicBezTo>
                                  <a:pt x="16764" y="26670"/>
                                  <a:pt x="22098" y="20574"/>
                                  <a:pt x="22098" y="13716"/>
                                </a:cubicBezTo>
                                <a:cubicBezTo>
                                  <a:pt x="22098" y="6096"/>
                                  <a:pt x="16764"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59" name="Shape 2038"/>
                        <wps:cNvSpPr>
                          <a:spLocks/>
                        </wps:cNvSpPr>
                        <wps:spPr bwMode="auto">
                          <a:xfrm>
                            <a:off x="7383" y="4640"/>
                            <a:ext cx="275" cy="274"/>
                          </a:xfrm>
                          <a:custGeom>
                            <a:avLst/>
                            <a:gdLst>
                              <a:gd name="T0" fmla="*/ 138 w 27432"/>
                              <a:gd name="T1" fmla="*/ 0 h 27432"/>
                              <a:gd name="T2" fmla="*/ 214 w 27432"/>
                              <a:gd name="T3" fmla="*/ 0 h 27432"/>
                              <a:gd name="T4" fmla="*/ 275 w 27432"/>
                              <a:gd name="T5" fmla="*/ 61 h 27432"/>
                              <a:gd name="T6" fmla="*/ 275 w 27432"/>
                              <a:gd name="T7" fmla="*/ 137 h 27432"/>
                              <a:gd name="T8" fmla="*/ 275 w 27432"/>
                              <a:gd name="T9" fmla="*/ 213 h 27432"/>
                              <a:gd name="T10" fmla="*/ 214 w 27432"/>
                              <a:gd name="T11" fmla="*/ 274 h 27432"/>
                              <a:gd name="T12" fmla="*/ 138 w 27432"/>
                              <a:gd name="T13" fmla="*/ 274 h 27432"/>
                              <a:gd name="T14" fmla="*/ 61 w 27432"/>
                              <a:gd name="T15" fmla="*/ 274 h 27432"/>
                              <a:gd name="T16" fmla="*/ 0 w 27432"/>
                              <a:gd name="T17" fmla="*/ 213 h 27432"/>
                              <a:gd name="T18" fmla="*/ 0 w 27432"/>
                              <a:gd name="T19" fmla="*/ 137 h 27432"/>
                              <a:gd name="T20" fmla="*/ 0 w 27432"/>
                              <a:gd name="T21" fmla="*/ 61 h 27432"/>
                              <a:gd name="T22" fmla="*/ 61 w 27432"/>
                              <a:gd name="T23" fmla="*/ 0 h 27432"/>
                              <a:gd name="T24" fmla="*/ 138 w 27432"/>
                              <a:gd name="T25" fmla="*/ 0 h 274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432"/>
                              <a:gd name="T40" fmla="*/ 0 h 27432"/>
                              <a:gd name="T41" fmla="*/ 27432 w 27432"/>
                              <a:gd name="T42" fmla="*/ 27432 h 2743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432" h="27432">
                                <a:moveTo>
                                  <a:pt x="13716" y="0"/>
                                </a:moveTo>
                                <a:cubicBezTo>
                                  <a:pt x="21336" y="0"/>
                                  <a:pt x="27432" y="6096"/>
                                  <a:pt x="27432" y="13716"/>
                                </a:cubicBezTo>
                                <a:cubicBezTo>
                                  <a:pt x="27432" y="21336"/>
                                  <a:pt x="21336" y="27432"/>
                                  <a:pt x="13716" y="27432"/>
                                </a:cubicBezTo>
                                <a:cubicBezTo>
                                  <a:pt x="6096" y="27432"/>
                                  <a:pt x="0" y="21336"/>
                                  <a:pt x="0" y="13716"/>
                                </a:cubicBezTo>
                                <a:cubicBezTo>
                                  <a:pt x="0" y="6096"/>
                                  <a:pt x="6096" y="0"/>
                                  <a:pt x="1371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60" name="Shape 2039"/>
                        <wps:cNvSpPr>
                          <a:spLocks/>
                        </wps:cNvSpPr>
                        <wps:spPr bwMode="auto">
                          <a:xfrm>
                            <a:off x="7383" y="4640"/>
                            <a:ext cx="275" cy="274"/>
                          </a:xfrm>
                          <a:custGeom>
                            <a:avLst/>
                            <a:gdLst>
                              <a:gd name="T0" fmla="*/ 138 w 27432"/>
                              <a:gd name="T1" fmla="*/ 0 h 27432"/>
                              <a:gd name="T2" fmla="*/ 61 w 27432"/>
                              <a:gd name="T3" fmla="*/ 0 h 27432"/>
                              <a:gd name="T4" fmla="*/ 0 w 27432"/>
                              <a:gd name="T5" fmla="*/ 61 h 27432"/>
                              <a:gd name="T6" fmla="*/ 0 w 27432"/>
                              <a:gd name="T7" fmla="*/ 137 h 27432"/>
                              <a:gd name="T8" fmla="*/ 0 w 27432"/>
                              <a:gd name="T9" fmla="*/ 213 h 27432"/>
                              <a:gd name="T10" fmla="*/ 61 w 27432"/>
                              <a:gd name="T11" fmla="*/ 274 h 27432"/>
                              <a:gd name="T12" fmla="*/ 138 w 27432"/>
                              <a:gd name="T13" fmla="*/ 274 h 27432"/>
                              <a:gd name="T14" fmla="*/ 214 w 27432"/>
                              <a:gd name="T15" fmla="*/ 274 h 27432"/>
                              <a:gd name="T16" fmla="*/ 275 w 27432"/>
                              <a:gd name="T17" fmla="*/ 213 h 27432"/>
                              <a:gd name="T18" fmla="*/ 275 w 27432"/>
                              <a:gd name="T19" fmla="*/ 137 h 27432"/>
                              <a:gd name="T20" fmla="*/ 275 w 27432"/>
                              <a:gd name="T21" fmla="*/ 61 h 27432"/>
                              <a:gd name="T22" fmla="*/ 214 w 27432"/>
                              <a:gd name="T23" fmla="*/ 0 h 27432"/>
                              <a:gd name="T24" fmla="*/ 138 w 27432"/>
                              <a:gd name="T25" fmla="*/ 0 h 274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432"/>
                              <a:gd name="T40" fmla="*/ 0 h 27432"/>
                              <a:gd name="T41" fmla="*/ 27432 w 27432"/>
                              <a:gd name="T42" fmla="*/ 27432 h 2743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432" h="27432">
                                <a:moveTo>
                                  <a:pt x="13716" y="0"/>
                                </a:moveTo>
                                <a:cubicBezTo>
                                  <a:pt x="6096" y="0"/>
                                  <a:pt x="0" y="6096"/>
                                  <a:pt x="0" y="13716"/>
                                </a:cubicBezTo>
                                <a:cubicBezTo>
                                  <a:pt x="0" y="21336"/>
                                  <a:pt x="6096" y="27432"/>
                                  <a:pt x="13716" y="27432"/>
                                </a:cubicBezTo>
                                <a:cubicBezTo>
                                  <a:pt x="21336" y="27432"/>
                                  <a:pt x="27432" y="21336"/>
                                  <a:pt x="27432" y="13716"/>
                                </a:cubicBezTo>
                                <a:cubicBezTo>
                                  <a:pt x="27432" y="6096"/>
                                  <a:pt x="21336" y="0"/>
                                  <a:pt x="13716"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61" name="Shape 2040"/>
                        <wps:cNvSpPr>
                          <a:spLocks/>
                        </wps:cNvSpPr>
                        <wps:spPr bwMode="auto">
                          <a:xfrm>
                            <a:off x="7261" y="5730"/>
                            <a:ext cx="214" cy="312"/>
                          </a:xfrm>
                          <a:custGeom>
                            <a:avLst/>
                            <a:gdLst>
                              <a:gd name="T0" fmla="*/ 107 w 21336"/>
                              <a:gd name="T1" fmla="*/ 0 h 31242"/>
                              <a:gd name="T2" fmla="*/ 168 w 21336"/>
                              <a:gd name="T3" fmla="*/ 0 h 31242"/>
                              <a:gd name="T4" fmla="*/ 214 w 21336"/>
                              <a:gd name="T5" fmla="*/ 68 h 31242"/>
                              <a:gd name="T6" fmla="*/ 214 w 21336"/>
                              <a:gd name="T7" fmla="*/ 160 h 31242"/>
                              <a:gd name="T8" fmla="*/ 214 w 21336"/>
                              <a:gd name="T9" fmla="*/ 244 h 31242"/>
                              <a:gd name="T10" fmla="*/ 168 w 21336"/>
                              <a:gd name="T11" fmla="*/ 312 h 31242"/>
                              <a:gd name="T12" fmla="*/ 107 w 21336"/>
                              <a:gd name="T13" fmla="*/ 312 h 31242"/>
                              <a:gd name="T14" fmla="*/ 46 w 21336"/>
                              <a:gd name="T15" fmla="*/ 312 h 31242"/>
                              <a:gd name="T16" fmla="*/ 0 w 21336"/>
                              <a:gd name="T17" fmla="*/ 244 h 31242"/>
                              <a:gd name="T18" fmla="*/ 0 w 21336"/>
                              <a:gd name="T19" fmla="*/ 160 h 31242"/>
                              <a:gd name="T20" fmla="*/ 0 w 21336"/>
                              <a:gd name="T21" fmla="*/ 68 h 31242"/>
                              <a:gd name="T22" fmla="*/ 46 w 21336"/>
                              <a:gd name="T23" fmla="*/ 0 h 31242"/>
                              <a:gd name="T24" fmla="*/ 107 w 21336"/>
                              <a:gd name="T25" fmla="*/ 0 h 312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31242"/>
                              <a:gd name="T41" fmla="*/ 21336 w 21336"/>
                              <a:gd name="T42" fmla="*/ 31242 h 312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31242">
                                <a:moveTo>
                                  <a:pt x="10668" y="0"/>
                                </a:moveTo>
                                <a:cubicBezTo>
                                  <a:pt x="16764" y="0"/>
                                  <a:pt x="21336" y="6858"/>
                                  <a:pt x="21336" y="16002"/>
                                </a:cubicBezTo>
                                <a:cubicBezTo>
                                  <a:pt x="21336" y="24384"/>
                                  <a:pt x="16764" y="31242"/>
                                  <a:pt x="10668" y="31242"/>
                                </a:cubicBezTo>
                                <a:cubicBezTo>
                                  <a:pt x="4572" y="31242"/>
                                  <a:pt x="0" y="24384"/>
                                  <a:pt x="0" y="16002"/>
                                </a:cubicBezTo>
                                <a:cubicBezTo>
                                  <a:pt x="0" y="6858"/>
                                  <a:pt x="4572" y="0"/>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62" name="Shape 2041"/>
                        <wps:cNvSpPr>
                          <a:spLocks/>
                        </wps:cNvSpPr>
                        <wps:spPr bwMode="auto">
                          <a:xfrm>
                            <a:off x="7261" y="5730"/>
                            <a:ext cx="214" cy="312"/>
                          </a:xfrm>
                          <a:custGeom>
                            <a:avLst/>
                            <a:gdLst>
                              <a:gd name="T0" fmla="*/ 107 w 21336"/>
                              <a:gd name="T1" fmla="*/ 0 h 31242"/>
                              <a:gd name="T2" fmla="*/ 46 w 21336"/>
                              <a:gd name="T3" fmla="*/ 0 h 31242"/>
                              <a:gd name="T4" fmla="*/ 0 w 21336"/>
                              <a:gd name="T5" fmla="*/ 68 h 31242"/>
                              <a:gd name="T6" fmla="*/ 0 w 21336"/>
                              <a:gd name="T7" fmla="*/ 160 h 31242"/>
                              <a:gd name="T8" fmla="*/ 0 w 21336"/>
                              <a:gd name="T9" fmla="*/ 244 h 31242"/>
                              <a:gd name="T10" fmla="*/ 46 w 21336"/>
                              <a:gd name="T11" fmla="*/ 312 h 31242"/>
                              <a:gd name="T12" fmla="*/ 107 w 21336"/>
                              <a:gd name="T13" fmla="*/ 312 h 31242"/>
                              <a:gd name="T14" fmla="*/ 168 w 21336"/>
                              <a:gd name="T15" fmla="*/ 312 h 31242"/>
                              <a:gd name="T16" fmla="*/ 214 w 21336"/>
                              <a:gd name="T17" fmla="*/ 244 h 31242"/>
                              <a:gd name="T18" fmla="*/ 214 w 21336"/>
                              <a:gd name="T19" fmla="*/ 160 h 31242"/>
                              <a:gd name="T20" fmla="*/ 214 w 21336"/>
                              <a:gd name="T21" fmla="*/ 68 h 31242"/>
                              <a:gd name="T22" fmla="*/ 168 w 21336"/>
                              <a:gd name="T23" fmla="*/ 0 h 31242"/>
                              <a:gd name="T24" fmla="*/ 107 w 21336"/>
                              <a:gd name="T25" fmla="*/ 0 h 312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336"/>
                              <a:gd name="T40" fmla="*/ 0 h 31242"/>
                              <a:gd name="T41" fmla="*/ 21336 w 21336"/>
                              <a:gd name="T42" fmla="*/ 31242 h 312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336" h="31242">
                                <a:moveTo>
                                  <a:pt x="10668" y="0"/>
                                </a:moveTo>
                                <a:cubicBezTo>
                                  <a:pt x="4572" y="0"/>
                                  <a:pt x="0" y="6858"/>
                                  <a:pt x="0" y="16002"/>
                                </a:cubicBezTo>
                                <a:cubicBezTo>
                                  <a:pt x="0" y="24384"/>
                                  <a:pt x="4572" y="31242"/>
                                  <a:pt x="10668" y="31242"/>
                                </a:cubicBezTo>
                                <a:cubicBezTo>
                                  <a:pt x="16764" y="31242"/>
                                  <a:pt x="21336" y="24384"/>
                                  <a:pt x="21336" y="16002"/>
                                </a:cubicBezTo>
                                <a:cubicBezTo>
                                  <a:pt x="21336" y="6858"/>
                                  <a:pt x="16764" y="0"/>
                                  <a:pt x="10668"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63" name="Shape 2042"/>
                        <wps:cNvSpPr>
                          <a:spLocks/>
                        </wps:cNvSpPr>
                        <wps:spPr bwMode="auto">
                          <a:xfrm>
                            <a:off x="2385" y="6979"/>
                            <a:ext cx="8641" cy="122"/>
                          </a:xfrm>
                          <a:custGeom>
                            <a:avLst/>
                            <a:gdLst>
                              <a:gd name="T0" fmla="*/ 0 w 864108"/>
                              <a:gd name="T1" fmla="*/ 0 h 12192"/>
                              <a:gd name="T2" fmla="*/ 716 w 864108"/>
                              <a:gd name="T3" fmla="*/ 122 h 12192"/>
                              <a:gd name="T4" fmla="*/ 7925 w 864108"/>
                              <a:gd name="T5" fmla="*/ 122 h 12192"/>
                              <a:gd name="T6" fmla="*/ 8641 w 864108"/>
                              <a:gd name="T7" fmla="*/ 0 h 12192"/>
                              <a:gd name="T8" fmla="*/ 0 60000 65536"/>
                              <a:gd name="T9" fmla="*/ 0 60000 65536"/>
                              <a:gd name="T10" fmla="*/ 0 60000 65536"/>
                              <a:gd name="T11" fmla="*/ 0 60000 65536"/>
                              <a:gd name="T12" fmla="*/ 0 w 864108"/>
                              <a:gd name="T13" fmla="*/ 0 h 12192"/>
                              <a:gd name="T14" fmla="*/ 864108 w 864108"/>
                              <a:gd name="T15" fmla="*/ 12192 h 12192"/>
                            </a:gdLst>
                            <a:ahLst/>
                            <a:cxnLst>
                              <a:cxn ang="T8">
                                <a:pos x="T0" y="T1"/>
                              </a:cxn>
                              <a:cxn ang="T9">
                                <a:pos x="T2" y="T3"/>
                              </a:cxn>
                              <a:cxn ang="T10">
                                <a:pos x="T4" y="T5"/>
                              </a:cxn>
                              <a:cxn ang="T11">
                                <a:pos x="T6" y="T7"/>
                              </a:cxn>
                            </a:cxnLst>
                            <a:rect l="T12" t="T13" r="T14" b="T15"/>
                            <a:pathLst>
                              <a:path w="864108" h="12192">
                                <a:moveTo>
                                  <a:pt x="0" y="0"/>
                                </a:moveTo>
                                <a:cubicBezTo>
                                  <a:pt x="0" y="6858"/>
                                  <a:pt x="32004" y="12192"/>
                                  <a:pt x="71628" y="12192"/>
                                </a:cubicBezTo>
                                <a:lnTo>
                                  <a:pt x="792480" y="12192"/>
                                </a:lnTo>
                                <a:cubicBezTo>
                                  <a:pt x="832104" y="12192"/>
                                  <a:pt x="864108" y="6858"/>
                                  <a:pt x="864108"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64" name="Shape 2043"/>
                        <wps:cNvSpPr>
                          <a:spLocks/>
                        </wps:cNvSpPr>
                        <wps:spPr bwMode="auto">
                          <a:xfrm>
                            <a:off x="2164" y="4754"/>
                            <a:ext cx="9105" cy="0"/>
                          </a:xfrm>
                          <a:custGeom>
                            <a:avLst/>
                            <a:gdLst>
                              <a:gd name="T0" fmla="*/ 0 w 910590"/>
                              <a:gd name="T1" fmla="*/ 9105 w 910590"/>
                              <a:gd name="T2" fmla="*/ 0 60000 65536"/>
                              <a:gd name="T3" fmla="*/ 0 60000 65536"/>
                              <a:gd name="T4" fmla="*/ 0 w 910590"/>
                              <a:gd name="T5" fmla="*/ 910590 w 910590"/>
                            </a:gdLst>
                            <a:ahLst/>
                            <a:cxnLst>
                              <a:cxn ang="T2">
                                <a:pos x="T0" y="0"/>
                              </a:cxn>
                              <a:cxn ang="T3">
                                <a:pos x="T1" y="0"/>
                              </a:cxn>
                            </a:cxnLst>
                            <a:rect l="T4" t="0" r="T5" b="0"/>
                            <a:pathLst>
                              <a:path w="910590">
                                <a:moveTo>
                                  <a:pt x="0" y="0"/>
                                </a:moveTo>
                                <a:lnTo>
                                  <a:pt x="91059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202165" name="Shape 2077"/>
                        <wps:cNvSpPr>
                          <a:spLocks/>
                        </wps:cNvSpPr>
                        <wps:spPr bwMode="auto">
                          <a:xfrm>
                            <a:off x="0" y="0"/>
                            <a:ext cx="2438" cy="1074"/>
                          </a:xfrm>
                          <a:custGeom>
                            <a:avLst/>
                            <a:gdLst>
                              <a:gd name="T0" fmla="*/ 30 w 243840"/>
                              <a:gd name="T1" fmla="*/ 0 h 107442"/>
                              <a:gd name="T2" fmla="*/ 69 w 243840"/>
                              <a:gd name="T3" fmla="*/ 8 h 107442"/>
                              <a:gd name="T4" fmla="*/ 1940 w 243840"/>
                              <a:gd name="T5" fmla="*/ 809 h 107442"/>
                              <a:gd name="T6" fmla="*/ 1836 w 243840"/>
                              <a:gd name="T7" fmla="*/ 541 h 107442"/>
                              <a:gd name="T8" fmla="*/ 2438 w 243840"/>
                              <a:gd name="T9" fmla="*/ 1074 h 107442"/>
                              <a:gd name="T10" fmla="*/ 1638 w 243840"/>
                              <a:gd name="T11" fmla="*/ 1005 h 107442"/>
                              <a:gd name="T12" fmla="*/ 1902 w 243840"/>
                              <a:gd name="T13" fmla="*/ 901 h 107442"/>
                              <a:gd name="T14" fmla="*/ 30 w 243840"/>
                              <a:gd name="T15" fmla="*/ 91 h 107442"/>
                              <a:gd name="T16" fmla="*/ 0 w 243840"/>
                              <a:gd name="T17" fmla="*/ 69 h 107442"/>
                              <a:gd name="T18" fmla="*/ 8 w 243840"/>
                              <a:gd name="T19" fmla="*/ 30 h 107442"/>
                              <a:gd name="T20" fmla="*/ 30 w 243840"/>
                              <a:gd name="T21" fmla="*/ 0 h 1074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3840"/>
                              <a:gd name="T34" fmla="*/ 0 h 107442"/>
                              <a:gd name="T35" fmla="*/ 243840 w 243840"/>
                              <a:gd name="T36" fmla="*/ 107442 h 10744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3840" h="107442">
                                <a:moveTo>
                                  <a:pt x="3048" y="0"/>
                                </a:moveTo>
                                <a:lnTo>
                                  <a:pt x="6858" y="762"/>
                                </a:lnTo>
                                <a:lnTo>
                                  <a:pt x="194026" y="80977"/>
                                </a:lnTo>
                                <a:lnTo>
                                  <a:pt x="183642" y="54102"/>
                                </a:lnTo>
                                <a:lnTo>
                                  <a:pt x="243840" y="107442"/>
                                </a:lnTo>
                                <a:lnTo>
                                  <a:pt x="163830" y="100584"/>
                                </a:lnTo>
                                <a:lnTo>
                                  <a:pt x="190277" y="90128"/>
                                </a:lnTo>
                                <a:lnTo>
                                  <a:pt x="3048" y="9144"/>
                                </a:lnTo>
                                <a:lnTo>
                                  <a:pt x="0" y="6858"/>
                                </a:lnTo>
                                <a:lnTo>
                                  <a:pt x="762" y="3048"/>
                                </a:lnTo>
                                <a:lnTo>
                                  <a:pt x="304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202166" name="Rectangle 2079"/>
                        <wps:cNvSpPr>
                          <a:spLocks noChangeArrowheads="1"/>
                        </wps:cNvSpPr>
                        <wps:spPr bwMode="auto">
                          <a:xfrm>
                            <a:off x="14516" y="7988"/>
                            <a:ext cx="101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31" w:rsidRDefault="00E56531" w:rsidP="00E56531">
                              <w:r>
                                <w:t>n</w:t>
                              </w:r>
                            </w:p>
                          </w:txbxContent>
                        </wps:txbx>
                        <wps:bodyPr rot="0" vert="horz" wrap="square" lIns="0" tIns="0" rIns="0" bIns="0" anchor="t" anchorCtr="0" upright="1">
                          <a:noAutofit/>
                        </wps:bodyPr>
                      </wps:wsp>
                      <wps:wsp>
                        <wps:cNvPr id="1703202167" name="Rectangle 11424"/>
                        <wps:cNvSpPr>
                          <a:spLocks noChangeArrowheads="1"/>
                        </wps:cNvSpPr>
                        <wps:spPr bwMode="auto">
                          <a:xfrm>
                            <a:off x="15278" y="7988"/>
                            <a:ext cx="21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31" w:rsidRDefault="00E56531" w:rsidP="00E56531">
                              <w:r>
                                <w:t>ướ</w:t>
                              </w:r>
                            </w:p>
                          </w:txbxContent>
                        </wps:txbx>
                        <wps:bodyPr rot="0" vert="horz" wrap="square" lIns="0" tIns="0" rIns="0" bIns="0" anchor="t" anchorCtr="0" upright="1">
                          <a:noAutofit/>
                        </wps:bodyPr>
                      </wps:wsp>
                      <wps:wsp>
                        <wps:cNvPr id="1703202168" name="Rectangle 11429"/>
                        <wps:cNvSpPr>
                          <a:spLocks noChangeArrowheads="1"/>
                        </wps:cNvSpPr>
                        <wps:spPr bwMode="auto">
                          <a:xfrm>
                            <a:off x="16908" y="7988"/>
                            <a:ext cx="140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31" w:rsidRDefault="00E56531" w:rsidP="00E56531">
                              <w:r>
                                <w:t xml:space="preserve">c </w:t>
                              </w:r>
                            </w:p>
                          </w:txbxContent>
                        </wps:txbx>
                        <wps:bodyPr rot="0" vert="horz" wrap="square" lIns="0" tIns="0" rIns="0" bIns="0" anchor="t" anchorCtr="0" upright="1">
                          <a:noAutofit/>
                        </wps:bodyPr>
                      </wps:wsp>
                      <wps:wsp>
                        <wps:cNvPr id="1703202169" name="Shape 2082"/>
                        <wps:cNvSpPr>
                          <a:spLocks/>
                        </wps:cNvSpPr>
                        <wps:spPr bwMode="auto">
                          <a:xfrm>
                            <a:off x="9410" y="7795"/>
                            <a:ext cx="4572" cy="1143"/>
                          </a:xfrm>
                          <a:custGeom>
                            <a:avLst/>
                            <a:gdLst>
                              <a:gd name="T0" fmla="*/ 4572 w 457200"/>
                              <a:gd name="T1" fmla="*/ 1143 h 114300"/>
                              <a:gd name="T2" fmla="*/ 0 w 457200"/>
                              <a:gd name="T3" fmla="*/ 0 h 114300"/>
                              <a:gd name="T4" fmla="*/ 0 60000 65536"/>
                              <a:gd name="T5" fmla="*/ 0 60000 65536"/>
                              <a:gd name="T6" fmla="*/ 0 w 457200"/>
                              <a:gd name="T7" fmla="*/ 0 h 114300"/>
                              <a:gd name="T8" fmla="*/ 457200 w 457200"/>
                              <a:gd name="T9" fmla="*/ 114300 h 114300"/>
                            </a:gdLst>
                            <a:ahLst/>
                            <a:cxnLst>
                              <a:cxn ang="T4">
                                <a:pos x="T0" y="T1"/>
                              </a:cxn>
                              <a:cxn ang="T5">
                                <a:pos x="T2" y="T3"/>
                              </a:cxn>
                            </a:cxnLst>
                            <a:rect l="T6" t="T7" r="T8" b="T9"/>
                            <a:pathLst>
                              <a:path w="457200" h="114300">
                                <a:moveTo>
                                  <a:pt x="457200" y="11430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8227834" o:spid="_x0000_s1026" style="position:absolute;left:0;text-align:left;margin-left:320.25pt;margin-top:9.7pt;width:120.15pt;height:59.7pt;z-index:-251654144;mso-width-relative:margin;mso-height-relative:margin" coordsize="17968,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">
                <v:shape id="Picture 2" o:spid="_x0000_s1027" type="#_x0000_t75" style="position:absolute;left:2366;top:6982;width:8731;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tB5ba8wAAADiAAAADwAAAAAA&#10;AAAAAAAAAACfAgAAZHJzL2Rvd25yZXYueG1sUEsFBgAAAAAEAAQA9wAAAJgDAAAAAA==&#10;">
                  <v:imagedata r:id="rId225" o:title=""/>
                </v:shape>
                <v:shape id="Shape 1986" o:spid="_x0000_s1028" style="position:absolute;left:2164;top:8374;width:9121;height:1036;visibility:visible;mso-wrap-style:square;v-text-anchor:top" coordsize="912114,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QM8sA&#10;AADiAAAADwAAAGRycy9kb3ducmV2LnhtbESP3WrCQBSE7wu+w3KE3hTdmNI0ja4i/YFCBan6AIfs&#10;aRLNng27m5i+fbdQ6OUwM98wq81oWjGQ841lBYt5AoK4tLrhSsHp+DbLQfiArLG1TAq+ycNmPblZ&#10;YaHtlT9pOIRKRAj7AhXUIXSFlL6syaCf2444el/WGQxRukpqh9cIN61MkySTBhuOCzV29FxTeTn0&#10;RsHHy2t/cQ99aJPzbtgfszuX2l6p2+m4XYIINIb/8F/7XSvInvI0fczvM/i9FO+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1+VAzywAAAOIAAAAPAAAAAAAAAAAAAAAAAJgC&#10;AABkcnMvZG93bnJldi54bWxQSwUGAAAAAAQABAD1AAAAkAMAAAAA&#10;" path="m,c,57150,33528,103632,76200,103632r760476,c878586,103632,912114,57150,912114,e" filled="f">
                  <v:stroke endcap="round"/>
                  <v:path arrowok="t" o:connecttype="custom" o:connectlocs="0,0;8,10;84,10;91,0" o:connectangles="0,0,0,0" textboxrect="0,0,912114,103632"/>
                </v:shape>
                <v:shape id="Shape 1987" o:spid="_x0000_s1029" style="position:absolute;left:2164;top:4754;width:0;height:3673;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7q8sA&#10;AADiAAAADwAAAGRycy9kb3ducmV2LnhtbESPzWrDMBCE74G+g9hCb4lctySuGyXkp4GSS4jbQ49b&#10;a2ubWCsjKbHz9lWhkOMwM98w8+VgWnEh5xvLCh4nCQji0uqGKwWfH7txBsIHZI2tZVJwJQ/Lxd1o&#10;jrm2PR/pUoRKRAj7HBXUIXS5lL6syaCf2I44ej/WGQxRukpqh32Em1amSTKVBhuOCzV2tKmpPBVn&#10;oyAr2q183n8ded0VhzdZ9v7bVUo93A+rVxCBhnAL/7fftYLpS5ams+xpBn+X4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47urywAAAOIAAAAPAAAAAAAAAAAAAAAAAJgC&#10;AABkcnMvZG93bnJldi54bWxQSwUGAAAAAAQABAD1AAAAkAMAAAAA&#10;" path="m,367284l,e" filled="f">
                  <v:stroke endcap="round"/>
                  <v:path arrowok="t" o:connecttype="custom" o:connectlocs="0,37;0,0" o:connectangles="0,0" textboxrect="0,0,0,367284"/>
                </v:shape>
                <v:shape id="Shape 1988" o:spid="_x0000_s1030" style="position:absolute;left:2316;top:8473;width:541;height:731;visibility:visible;mso-wrap-style:square;v-text-anchor:top" coordsize="5410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YmcYA&#10;AADiAAAADwAAAGRycy9kb3ducmV2LnhtbERPz2vCMBS+D/wfwhO8zdQK2nVGkYK47TbdYcdH82yL&#10;zUtJYtr998thsOPH93t3mEwvIjnfWVawWmYgiGurO24UfF1PzwUIH5A19pZJwQ95OOxnTzsstR35&#10;k+IlNCKFsC9RQRvCUErp65YM+qUdiBN3s85gSNA1UjscU7jpZZ5lG2mw49TQ4kBVS/X98jAKzuM9&#10;4mP7/n3+qKpmFeNtKJxUajGfjq8gAk3hX/znftMKNi9Fnm+LddqcLqU7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YmcYAAADiAAAADwAAAAAAAAAAAAAAAACYAgAAZHJz&#10;L2Rvd25yZXYueG1sUEsFBgAAAAAEAAQA9QAAAIsDAAAAAA==&#10;" path="m54102,73152c35814,68580,19812,55626,10668,38862,3810,27432,,13716,762,e" filled="f">
                  <v:stroke endcap="round"/>
                  <v:path arrowok="t" o:connecttype="custom" o:connectlocs="5,7;4,7;2,6;1,4;0,3;0,1;0,0" o:connectangles="0,0,0,0,0,0,0" textboxrect="0,0,54102,73152"/>
                </v:shape>
                <v:shape id="Shape 1989" o:spid="_x0000_s1031" style="position:absolute;left:11308;top:4754;width:0;height:3673;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KQssA&#10;AADiAAAADwAAAGRycy9kb3ducmV2LnhtbESPzWrDMBCE74G+g9hCb4lct6SOGyXkp4GSS4jbQ49b&#10;a2ubWCsjKbHz9lWhkOMwM98w8+VgWnEh5xvLCh4nCQji0uqGKwWfH7txBsIHZI2tZVJwJQ/Lxd1o&#10;jrm2PR/pUoRKRAj7HBXUIXS5lL6syaCf2I44ej/WGQxRukpqh32Em1amSTKVBhuOCzV2tKmpPBVn&#10;oyAr2q183n8ded0VhzdZ9v7bVUo93A+rVxCBhnAL/7fftYLpLEvTl+xpBn+X4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MIpCywAAAOIAAAAPAAAAAAAAAAAAAAAAAJgC&#10;AABkcnMvZG93bnJldi54bWxQSwUGAAAAAAQABAD1AAAAkAMAAAAA&#10;" path="m,367284l,e" filled="f">
                  <v:stroke endcap="round"/>
                  <v:path arrowok="t" o:connecttype="custom" o:connectlocs="0,37;0,0" o:connectangles="0,0" textboxrect="0,0,0,367284"/>
                </v:shape>
                <v:shape id="Shape 1990" o:spid="_x0000_s1032" style="position:absolute;left:3040;top:9258;width:7300;height:0;visibility:visible;mso-wrap-style:square;v-text-anchor:top" coordsize="7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Z6MIA&#10;AADcAAAADwAAAGRycy9kb3ducmV2LnhtbERPyWrDMBC9B/oPYgq9JXJDFuNYDiVQaKEU4iznwZrY&#10;JtbISKrj/H1VKOQ2j7dOvh1NJwZyvrWs4HWWgCCurG65VnA8vE9TED4ga+wsk4I7edgWT5McM21v&#10;vKehDLWIIewzVNCE0GdS+qohg35me+LIXawzGCJ0tdQObzHcdHKeJCtpsOXY0GBPu4aqa/ljFPRr&#10;Gk7m/FV+L1K/SNPh093NUqmX5/FtAyLQGB7if/eHjvOXK/h7Jl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pnowgAAANwAAAAPAAAAAAAAAAAAAAAAAJgCAABkcnMvZG93&#10;bnJldi54bWxQSwUGAAAAAAQABAD1AAAAhwMAAAAA&#10;" path="m,l729996,e" filled="f">
                  <v:stroke endcap="round"/>
                  <v:path arrowok="t" o:connecttype="custom" o:connectlocs="0,0;73,0" o:connectangles="0,0" textboxrect="0,0,729996,0"/>
                </v:shape>
                <v:shape id="Shape 1991" o:spid="_x0000_s1033" style="position:absolute;left:2339;top:4754;width:0;height:3666;visibility:visible;mso-wrap-style:square;v-text-anchor:top" coordsize="0,36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eecYA&#10;AADjAAAADwAAAGRycy9kb3ducmV2LnhtbERPX2vCMBB/H+w7hBvsZWjSOpx2RhnC0NepDB+P5mzK&#10;mktJMtt9+0UY7PF+/2+1GV0nrhRi61lDMVUgiGtvWm40nI7vkwWImJANdp5Jww9F2Kzv71ZYGT/w&#10;B10PqRE5hGOFGmxKfSVlrC05jFPfE2fu4oPDlM/QSBNwyOGuk6VSc+mw5dxgsaetpfrr8O00hOHp&#10;/Hnx9dJuk5kVy93u+RxZ68eH8e0VRKIx/Yv/3HuT57+oWanKoijh9lMG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NeecYAAADjAAAADwAAAAAAAAAAAAAAAACYAgAAZHJz&#10;L2Rvd25yZXYueG1sUEsFBgAAAAAEAAQA9QAAAIsDAAAAAA==&#10;" path="m,366522l,e" filled="f">
                  <v:stroke endcap="round"/>
                  <v:path arrowok="t" o:connecttype="custom" o:connectlocs="0,37;0,0" o:connectangles="0,0" textboxrect="0,0,0,366522"/>
                </v:shape>
                <v:shape id="Shape 1992" o:spid="_x0000_s1034" style="position:absolute;left:10591;top:8473;width:518;height:754;visibility:visible;mso-wrap-style:square;v-text-anchor:top" coordsize="51816,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7VMgA&#10;AADjAAAADwAAAGRycy9kb3ducmV2LnhtbERPX2vCMBB/H/gdwg32NpNWNkc1igiOCTKYk8Hebs3Z&#10;lDWXkmRav/0yGPh4v/83Xw6uEycKsfWsoRgrEMS1Ny03Gg7vm/snEDEhG+w8k4YLRVguRjdzrIw/&#10;8xud9qkROYRjhRpsSn0lZawtOYxj3xNn7uiDw5TP0EgT8JzDXSdLpR6lw5Zzg8We1pbq7/2P07C9&#10;2I/Pr229eZjuXoPqn9VuVR60vrsdVjMQiYZ0Ff+7X0yeP1WTUpVFMYG/nz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47tUyAAAAOMAAAAPAAAAAAAAAAAAAAAAAJgCAABk&#10;cnMvZG93bnJldi54bWxQSwUGAAAAAAQABAD1AAAAjQMAAAAA&#10;" path="m50292,c51816,19050,45720,38100,33528,53340,24384,64008,12954,71628,,75438e" filled="f">
                  <v:stroke endcap="round"/>
                  <v:path arrowok="t" o:connecttype="custom" o:connectlocs="5,0;5,2;5,4;3,5;2,6;1,7;0,8" o:connectangles="0,0,0,0,0,0,0" textboxrect="0,0,51816,75438"/>
                </v:shape>
                <v:shape id="Shape 1993" o:spid="_x0000_s1035" style="position:absolute;left:11087;top:4792;width:0;height:3666;visibility:visible;mso-wrap-style:square;v-text-anchor:top" coordsize="0,36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jlsYA&#10;AADjAAAADwAAAGRycy9kb3ducmV2LnhtbERPX2vCMBB/H/gdwg32MjRplTk7o4gw3OuciI9HczZl&#10;zaUkme2+/TIY7PF+/2+9HV0nbhRi61lDMVMgiGtvWm40nD5ep88gYkI22HkmDd8UYbuZ3K2xMn7g&#10;d7odUyNyCMcKNdiU+krKWFtyGGe+J87c1QeHKZ+hkSbgkMNdJ0ulnqTDlnODxZ72lurP45fTEIbH&#10;y/nq65XdJzMvVofD4hJZ64f7cfcCItGY/sV/7jeT5y/VvFRlUSzg96cM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jlsYAAADjAAAADwAAAAAAAAAAAAAAAACYAgAAZHJz&#10;L2Rvd25yZXYueG1sUEsFBgAAAAAEAAQA9QAAAIsDAAAAAA==&#10;" path="m,366522l,e" filled="f">
                  <v:stroke endcap="round"/>
                  <v:path arrowok="t" o:connecttype="custom" o:connectlocs="0,37;0,0" o:connectangles="0,0" textboxrect="0,0,0,366522"/>
                </v:shape>
                <v:shape id="Shape 1994" o:spid="_x0000_s1036" style="position:absolute;left:5143;top:2438;width:1372;height:5783;visibility:visible;mso-wrap-style:square;v-text-anchor:top" coordsize="137160,57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HcgA&#10;AADjAAAADwAAAGRycy9kb3ducmV2LnhtbERPS07DMBDdI3EHa5DYUTtB/SitW1WIogIbKBxgFE/j&#10;QDwOttOG22MkJJbz/rPajK4TJwqx9ayhmCgQxLU3LTca3t92NwsQMSEb7DyThm+KsFlfXqywMv7M&#10;r3Q6pEbkEI4VarAp9ZWUsbbkME58T5y5ow8OUz5DI03Acw53nSyVmkmHLecGiz3dWao/D4PTsLA8&#10;D8PLbvZcP0z3X0/3w/bjcdD6+mrcLkEkGtO/+M+9N3n+XN2WqiyKKfz+l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r8dyAAAAOMAAAAPAAAAAAAAAAAAAAAAAJgCAABk&#10;cnMvZG93bnJldi54bWxQSwUGAAAAAAQABAD1AAAAjQMAAAAA&#10;" path="m137160,578358l,e" filled="f">
                  <v:stroke endcap="round"/>
                  <v:path arrowok="t" o:connecttype="custom" o:connectlocs="14,58;0,0" o:connectangles="0,0" textboxrect="0,0,137160,578358"/>
                </v:shape>
                <v:shape id="Shape 1995" o:spid="_x0000_s1037" style="position:absolute;left:5349;top:2407;width:1371;height:5784;visibility:visible;mso-wrap-style:square;v-text-anchor:top" coordsize="137160,57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ascA&#10;AADjAAAADwAAAGRycy9kb3ducmV2LnhtbERPX0vDMBB/F/wO4QTfXNKK3ajLxhAn073o9AMczdlU&#10;m0tN0q1+eyMIPt7v/y3Xk+vFkULsPGsoZgoEceNNx62Gt9ft1QJETMgGe8+k4ZsirFfnZ0usjT/x&#10;Cx0PqRU5hGONGmxKQy1lbCw5jDM/EGfu3QeHKZ+hlSbgKYe7XpZKVdJhx7nB4kB3lprPw+g0LCzP&#10;w/i8rfbNw83u6+l+3Hw8jlpfXkybWxCJpvQv/nPvTJ4/V9elKouigt+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IWrHAAAA4wAAAA8AAAAAAAAAAAAAAAAAmAIAAGRy&#10;cy9kb3ducmV2LnhtbFBLBQYAAAAABAAEAPUAAACMAwAAAAA=&#10;" path="m137160,578358l,e" filled="f">
                  <v:stroke endcap="round"/>
                  <v:path arrowok="t" o:connecttype="custom" o:connectlocs="14,58;0,0" o:connectangles="0,0" textboxrect="0,0,137160,578358"/>
                </v:shape>
                <v:shape id="Shape 1996" o:spid="_x0000_s1038" style="position:absolute;left:4777;top:1805;width:579;height:793;visibility:visible;mso-wrap-style:square;v-text-anchor:top" coordsize="5791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d1cgA&#10;AADjAAAADwAAAGRycy9kb3ducmV2LnhtbESPQWvDMAyF74P+B6NCb6udFNqS1S2hMMi1WWA7ilhL&#10;wmI5xE6a/fu6MNhRek/vezpdFtuLmUbfOdaQbBUI4tqZjhsN1cf76xGED8gGe8ek4Zc8XM6rlxNm&#10;xt35RnMZGhFD2GeooQ1hyKT0dUsW/dYNxFH7dqPFEMexkWbEewy3vUyV2kuLHUdCiwNdW6p/yslG&#10;yDQdOd9dq+armMvKFZ97lbPWm/WSv4EItIR/8991YWL9g9qlKk2SAzx/iguQ5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3VyAAAAOMAAAAPAAAAAAAAAAAAAAAAAJgCAABk&#10;cnMvZG93bnJldi54bWxQSwUGAAAAAAQABAD1AAAAjQMAAAAA&#10;" path="m,c34290,11430,57912,42672,57912,79248e" filled="f">
                  <v:stroke endcap="round"/>
                  <v:path arrowok="t" o:connecttype="custom" o:connectlocs="0,0;3,1;6,4;6,8" o:connectangles="0,0,0,0" textboxrect="0,0,57912,79248"/>
                </v:shape>
                <v:shape id="Shape 1997" o:spid="_x0000_s1039" style="position:absolute;left:4922;top:2103;width:206;height:403;visibility:visible;mso-wrap-style:square;v-text-anchor:top" coordsize="20574,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SLMoA&#10;AADjAAAADwAAAGRycy9kb3ducmV2LnhtbESPzW7CMBCE75V4B2uReit2UtFCwCBEhVRxKmkfYGsv&#10;Sdr4R7EL4e27h0o97s7szLfr7eh6caEhdcFrKGYKBHkTbOcbDR/vh4cFiJTRW+yDJw03SrDdTO7W&#10;WNlw9Se61LkRHOJThRranGMlZTItOUyzEMmzdg6Dw8zj0Eg74JXDXS9LpZ6kw85zQ4uR9i2Z7/rH&#10;aXhZhE+3lHNTm+PbbX74iuf6GLW+n467FYhMY/43/12/WsZ/Vo+lKouCofknXo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a/UizKAAAA4wAAAA8AAAAAAAAAAAAAAAAAmAIA&#10;AGRycy9kb3ducmV2LnhtbFBLBQYAAAAABAAEAPUAAACPAwAAAAA=&#10;" path="m,c10668,11430,17526,25146,20574,40386e" filled="f">
                  <v:stroke endcap="round"/>
                  <v:path arrowok="t" o:connecttype="custom" o:connectlocs="0,0;1,1;2,3;2,4" o:connectangles="0,0,0,0" textboxrect="0,0,20574,40386"/>
                </v:shape>
                <v:shape id="Shape 1998" o:spid="_x0000_s1040" style="position:absolute;left:2857;top:1272;width:2042;height:846;visibility:visible;mso-wrap-style:square;v-text-anchor:top" coordsize="204216,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XCMYA&#10;AADjAAAADwAAAGRycy9kb3ducmV2LnhtbERPzUoDMRC+C75DGMGbTXYXXV2bFhEERS/WHupt2Ew3&#10;wc1kSWK7vr0RhB7n+5/levajOFBMLrCGaqFAEPfBOB40bD+erm5BpIxscAxMGn4owXp1frbEzoQj&#10;v9NhkwdRQjh1qMHmPHVSpt6Sx7QIE3Hh9iF6zOWMgzQRjyXcj7JW6kZ6dFwaLE70aKn/2nx7Da+u&#10;xbdt09qda3Yc0/7zxZlrrS8v5od7EJnmfBL/u59Nmd+qplZ1Vd3B308F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3XCMYAAADjAAAADwAAAAAAAAAAAAAAAACYAgAAZHJz&#10;L2Rvd25yZXYueG1sUEsFBgAAAAAEAAQA9QAAAIsDAAAAAA==&#10;" path="m,l204216,84582e" filled="f">
                  <v:stroke endcap="round"/>
                  <v:path arrowok="t" o:connecttype="custom" o:connectlocs="0,0;20,8" o:connectangles="0,0" textboxrect="0,0,204216,84582"/>
                </v:shape>
                <v:shape id="Shape 1999" o:spid="_x0000_s1041" style="position:absolute;left:2872;top:1005;width:1974;height:823;visibility:visible;mso-wrap-style:square;v-text-anchor:top" coordsize="197358,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1eMoA&#10;AADjAAAADwAAAGRycy9kb3ducmV2LnhtbESPQWvDMAyF74P9B6PBLqW1m0G7ZnVLKYztsFHa9QeI&#10;WHNCYjnEbpv9++kw2FFP73vSW2/H0KkrDamJbGE+M6CIq+ga9hbOX6/TZ1ApIzvsIpOFH0qw3dzf&#10;rbF08cZHup6yVxLCqUQLdc59qXWqagqYZrEnlt13HAJmGQev3YA3CQ+dLoxZ6IANy4Uae9rXVLWn&#10;S5A3PptxcY6+PeCumvjw0a7eJsbax4dx9wIq05j/zX/0uxNuaZ4KU8wLaSGdRA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a9XjKAAAA4wAAAA8AAAAAAAAAAAAAAAAAmAIA&#10;AGRycy9kb3ducmV2LnhtbFBLBQYAAAAABAAEAPUAAACPAwAAAAA=&#10;" path="m,l197358,82296e" filled="f">
                  <v:stroke endcap="round"/>
                  <v:path arrowok="t" o:connecttype="custom" o:connectlocs="0,0;20,8" o:connectangles="0,0" textboxrect="0,0,197358,82296"/>
                </v:shape>
                <v:shape id="Shape 2000" o:spid="_x0000_s1042" style="position:absolute;left:6720;top:8206;width:968;height:602;visibility:visible;mso-wrap-style:square;v-text-anchor:top" coordsize="96774,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B/MoA&#10;AADjAAAADwAAAGRycy9kb3ducmV2LnhtbERPS0sDMRC+C/6HMIIXsUnTUt21aZGK1FNLH0h7Gzfj&#10;7uJmsmxiu/57IxQ8zvee6bx3jThRF2rPBoYDBYK48Lbm0sB+93r/CCJEZIuNZzLwQwHms+urKebW&#10;n3lDp20sRQrhkKOBKsY2lzIUFTkMA98SJ+7Tdw5jOrtS2g7PKdw1Uis1kQ5rTg0VtrSoqPjafjsD&#10;2WH8sXrJjsvJQt6p1fp9OV5nI2Nub/rnJxCR+vgvvrjfbJr/oEZa6aHW8PdTAk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seAfzKAAAA4wAAAA8AAAAAAAAAAAAAAAAAmAIA&#10;AGRycy9kb3ducmV2LnhtbFBLBQYAAAAABAAEAPUAAACPAwAAAAA=&#10;" path="m96774,9906c92202,37338,75438,56388,54864,57913,28194,60199,4572,35052,,e" filled="f">
                  <v:stroke endcap="round"/>
                  <v:path arrowok="t" o:connecttype="custom" o:connectlocs="10,1;9,4;8,6;5,6;3,6;0,4;0,0" o:connectangles="0,0,0,0,0,0,0" textboxrect="0,0,96774,60199"/>
                </v:shape>
                <v:shape id="Shape 2001" o:spid="_x0000_s1043" style="position:absolute;left:6522;top:8138;width:1395;height:945;visibility:visible;mso-wrap-style:square;v-text-anchor:top" coordsize="139446,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o48YA&#10;AADjAAAADwAAAGRycy9kb3ducmV2LnhtbERPzWoCMRC+F3yHMEJvNXGFrq5GEUEptD348wDDZtxd&#10;3UyWTdT49k2h0ON8/7NYRduKO/W+caxhPFIgiEtnGq40nI7btykIH5ANto5Jw5M8rJaDlwUWxj14&#10;T/dDqEQKYV+ghjqErpDSlzVZ9CPXESfu7HqLIZ19JU2PjxRuW5kp9S4tNpwaauxoU1N5PdyshuvX&#10;cRerWYfm5vPnNP++NJ/xovXrMK7nIALF8C/+c3+YND9Xk0xl42wCvz8lA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jo48YAAADjAAAADwAAAAAAAAAAAAAAAACYAgAAZHJz&#10;L2Rvd25yZXYueG1sUEsFBgAAAAAEAAQA9QAAAIsDAAAAAA==&#10;" path="m139446,9144c134874,54863,109728,88392,78486,91439,41148,94487,6858,54101,,e" filled="f">
                  <v:stroke endcap="round"/>
                  <v:path arrowok="t" o:connecttype="custom" o:connectlocs="14,1;13,5;11,9;8,9;4,9;1,5;0,0" o:connectangles="0,0,0,0,0,0,0" textboxrect="0,0,139446,94487"/>
                </v:shape>
                <v:shape id="Shape 2003" o:spid="_x0000_s1044" style="position:absolute;left:7132;top:1363;width:1234;height:1494;visibility:visible;mso-wrap-style:square;v-text-anchor:top" coordsize="1234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H8gA&#10;AADjAAAADwAAAGRycy9kb3ducmV2LnhtbERPS2sCMRC+C/6HMEIvpSZupbWrUaS0qBQKtb30Nmxm&#10;H7iZrJt0Xf+9EQoe53vPYtXbWnTU+sqxhslYgSDOnKm40PDz/f4wA+EDssHaMWk4k4fVcjhYYGrc&#10;ib+o24dCxBD2KWooQ2hSKX1WkkU/dg1x5HLXWgzxbAtpWjzFcFvLRKknabHi2FBiQ68lZYf9n9Uw&#10;Y/u2e5F9vgubjTx+/N53Kv/U+m7Ur+cgAvXhJv53b02c/6weE5VMkilcf4oA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8fyAAAAOMAAAAPAAAAAAAAAAAAAAAAAJgCAABk&#10;cnMvZG93bnJldi54bWxQSwUGAAAAAAQABAD1AAAAjQMAAAAA&#10;" path="m,74676c,33528,27432,,61722,v34290,,61722,33528,61722,74676l123444,149352,,149352,,74676xe" filled="f">
                  <v:stroke endcap="round"/>
                  <v:path arrowok="t" o:connecttype="custom" o:connectlocs="0,7;6,0;12,7;12,15;0,15;0,7" o:connectangles="0,0,0,0,0,0" textboxrect="0,0,123444,149352"/>
                </v:shape>
                <v:shape id="Shape 2004" o:spid="_x0000_s1045" style="position:absolute;left:8374;top:2910;width:0;height:5540;visibility:visible;mso-wrap-style:square;v-text-anchor:top" coordsize="0,55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JD8gA&#10;AADjAAAADwAAAGRycy9kb3ducmV2LnhtbERPX0vDMBB/F/wO4QTfXNKITrplQwVFEBSrL76dza3t&#10;1lxKk23ZPv0iCD7e7//Nl8n1Ykdj6DwbKCYKBHHtbceNga/Pp6s7ECEiW+w9k4EDBVguzs/mWFq/&#10;5w/aVbEROYRDiQbaGIdSylC35DBM/ECcuZUfHcZ8jo20I+5zuOulVupWOuw4N7Q40GNL9abaOgPf&#10;78dDWul6k17XD1uq3qZYPP8Yc3mR7mcgIqX4L/5zv9g8f6qutdKFvoHfnzIAcnE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q0kPyAAAAOMAAAAPAAAAAAAAAAAAAAAAAJgCAABk&#10;cnMvZG93bnJldi54bWxQSwUGAAAAAAQABAD1AAAAjQMAAAAA&#10;" path="m,l,553974e" filled="f">
                  <v:stroke endcap="round"/>
                  <v:path arrowok="t" o:connecttype="custom" o:connectlocs="0,0;0,55" o:connectangles="0,0" textboxrect="0,0,0,553974"/>
                </v:shape>
                <v:shape id="Picture 21" o:spid="_x0000_s1046" type="#_x0000_t75" style="position:absolute;left:7096;top:4061;width:1270;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0pjGAAAA4wAAAA8AAABkcnMvZG93bnJldi54bWxET0tLAzEQvhf6H8II3tpkd6HK2rRIQdCb&#10;faD0Nmymm203k2UT2/jvjSB4nO89y3VyvbjSGDrPGoq5AkHceNNxq+Gwf5k9gggR2WDvmTR8U4D1&#10;ajpZYm38jbd03cVW5BAONWqwMQ61lKGx5DDM/UCcuZMfHcZ8jq00I95yuOtlqdRCOuw4N1gcaGOp&#10;uey+nIaj7c7vx1ghV+nNFx+nrd9/Jq3v79LzE4hIKf6L/9yvJs9/UFWpyqJcwO9PG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LSmMYAAADjAAAADwAAAAAAAAAAAAAA&#10;AACfAgAAZHJzL2Rvd25yZXYueG1sUEsFBgAAAAAEAAQA9wAAAJIDAAAAAA==&#10;">
                  <v:imagedata r:id="rId226" o:title=""/>
                </v:shape>
                <v:shape id="Shape 2006" o:spid="_x0000_s1047" style="position:absolute;left:7124;top:2849;width:0;height:5533;visibility:visible;mso-wrap-style:square;v-text-anchor:top" coordsize="0,55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Up8YA&#10;AADjAAAADwAAAGRycy9kb3ducmV2LnhtbERPy0rEMBTdC/5DuII7J2lER+tkBh8MDMiIVhcuL821&#10;KTY3JYnT+vdGEFyeN2e1mf0gDhRTH9hAtVAgiNtge+4MvL1uz65ApIxscQhMBr4pwWZ9fLTC2oaJ&#10;X+jQ5E6UEk41GnA5j7WUqXXkMS3CSFy0jxA95gJjJ23EqZT7QWqlLqXHnsuCw5HuHbWfzZc38Bzj&#10;9v3pzl83qMPjxe5hP7mdNeb0ZL69AZFpzv/mv3TRoVqqc610pZfw+6kQ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gUp8YAAADjAAAADwAAAAAAAAAAAAAAAACYAgAAZHJz&#10;L2Rvd25yZXYueG1sUEsFBgAAAAAEAAQA9QAAAIsDAAAAAA==&#10;" path="m,l,553212e" filled="f">
                  <v:stroke endcap="round"/>
                  <v:path arrowok="t" o:connecttype="custom" o:connectlocs="0,0;0,55" o:connectangles="0,0" textboxrect="0,0,0,553212"/>
                </v:shape>
                <v:shape id="Shape 2007" o:spid="_x0000_s1048" style="position:absolute;left:7040;top:8564;width:1433;height:0;visibility:visible;mso-wrap-style:square;v-text-anchor:top" coordsize="143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g80A&#10;AADjAAAADwAAAGRycy9kb3ducmV2LnhtbESPQWvCQBCF7wX/wzKFXkrdNUpaoqtoqVAoSKseehyy&#10;YxKanQ3ZVdP++s6h0OPMe/PeN4vV4Ft1oT42gS1MxgYUcRlcw5WF42H78AQqJmSHbWCy8E0RVsvR&#10;zQILF678QZd9qpSEcCzQQp1SV2gdy5o8xnHoiEU7hd5jkrGvtOvxKuG+1ZkxufbYsDTU2NFzTeXX&#10;/uwtfNL97P1t6vO82/6Y2XlT7cqXtbV3t8N6DirRkP7Nf9evTvAfzTQz2SQTaPlJFqC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hNboPNAAAA4wAAAA8AAAAAAAAAAAAAAAAA&#10;mAIAAGRycy9kb3ducmV2LnhtbFBLBQYAAAAABAAEAPUAAACSAwAAAAA=&#10;" path="m143256,l,e" filled="f">
                  <v:stroke endcap="round"/>
                  <v:path arrowok="t" o:connecttype="custom" o:connectlocs="14,0;0,0" o:connectangles="0,0" textboxrect="0,0,143256,0"/>
                </v:shape>
                <v:shape id="Shape 2008" o:spid="_x0000_s1049" style="position:absolute;left:7048;top:8435;width:69;height:61;visibility:visible;mso-wrap-style:square;v-text-anchor:top" coordsize="685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ZWsYA&#10;AADjAAAADwAAAGRycy9kb3ducmV2LnhtbERPzWoCMRC+F/oOYQreauIK1m6NUhTBeina7n3YjLtL&#10;k8myiRrfvhEKPc73P4tVclZcaAidZw2TsQJBXHvTcaPh+2v7PAcRIrJB65k03CjAavn4sMDS+Csf&#10;6HKMjcghHErU0MbYl1KGuiWHYex74syd/OAw5nNopBnwmsOdlYVSM+mw49zQYk/rluqf49lp2G7S&#10;58fU1pvKVdEmnNnTfldpPXpK728gIqX4L/5z70ye/6KmhSomxSvcf8o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ZWsYAAADjAAAADwAAAAAAAAAAAAAAAACYAgAAZHJz&#10;L2Rvd25yZXYueG1sUEsFBgAAAAAEAAQA9QAAAIsDAAAAAA==&#10;" path="m,6096l6858,e" filled="f">
                  <v:stroke endcap="round"/>
                  <v:path arrowok="t" o:connecttype="custom" o:connectlocs="0,1;1,0" o:connectangles="0,0" textboxrect="0,0,6858,6096"/>
                </v:shape>
                <v:shape id="Shape 2009" o:spid="_x0000_s1050" style="position:absolute;left:8389;top:8420;width:61;height:61;visibility:visible;mso-wrap-style:square;v-text-anchor:top" coordsize="6096,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FMwA&#10;AADjAAAADwAAAGRycy9kb3ducmV2LnhtbESPT0/DMAzF70h8h8hI3FiyThpTt2zirwQchhjdgZuV&#10;eG1F45QmbOXb4wMSR9vP773fajOGTh1pSG1kC9OJAUXsom+5tlC9P14tQKWM7LGLTBZ+KMFmfX62&#10;wtLHE7/RcZdrJSacSrTQ5NyXWifXUMA0iT2x3A5xCJhlHGrtBzyJeeh0YcxcB2xZEhrs6a4h97n7&#10;DhYW+X57mLv64at44Y/9623l9HNl7eXFeLMElWnM/+K/7ycv9a/NrDDFdCY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ibFMwAAADjAAAADwAAAAAAAAAAAAAAAACY&#10;AgAAZHJzL2Rvd25yZXYueG1sUEsFBgAAAAAEAAQA9QAAAJEDAAAAAA==&#10;" path="m,l6096,6096e" filled="f">
                  <v:stroke endcap="round"/>
                  <v:path arrowok="t" o:connecttype="custom" o:connectlocs="0,0;1,1" o:connectangles="0,0" textboxrect="0,0,6096,6096"/>
                </v:shape>
                <v:shape id="Shape 2010" o:spid="_x0000_s1051" style="position:absolute;left:7147;top:3977;width:1196;height:107;visibility:visible;mso-wrap-style:square;v-text-anchor:top" coordsize="1196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kjMcA&#10;AADjAAAADwAAAGRycy9kb3ducmV2LnhtbERPT0vDMBS/D/YdwhO8bUlamKNbNmQo6MHDpoi7PZpn&#10;U2xeShO77tsbQfD4fv/fdj/5Tow0xDawAb1UIIjrYFtuDLy9Pi7WIGJCttgFJgNXirDfzWdbrGy4&#10;8JHGU2pEDuFYoQGXUl9JGWtHHuMy9MSZ+wyDx5TPoZF2wEsO950slFpJjy3nBoc9HRzVX6dvb2BF&#10;7y/uvOZGleODvqbaPeuPozG3N9P9BkSiKf2L/9xPNs+/U2WhCl1q+P0pA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pIzHAAAA4wAAAA8AAAAAAAAAAAAAAAAAmAIAAGRy&#10;cy9kb3ducmV2LnhtbFBLBQYAAAAABAAEAPUAAACMAwAAAAA=&#10;" path="m,c,6096,4572,10668,9906,10668r99822,c115062,10668,119634,6096,119634,e" filled="f">
                  <v:stroke endcap="round"/>
                  <v:path arrowok="t" o:connecttype="custom" o:connectlocs="0,0;1,1;11,1;12,0" o:connectangles="0,0,0,0" textboxrect="0,0,119634,10668"/>
                </v:shape>
                <v:shape id="Shape 10835" o:spid="_x0000_s1052" style="position:absolute;left:7193;top:2225;width:1120;height:990;visibility:visible;mso-wrap-style:square;v-text-anchor:top" coordsize="112014,9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nHsYA&#10;AADjAAAADwAAAGRycy9kb3ducmV2LnhtbERPzUoDMRC+C75DmII3m+wWqqxNSxGFPfRi7cHjkMxu&#10;FjeTuInt6tMbQfA43/9sdrMfxZmmNATWUC0VCGIT7MC9htPr8+09iJSRLY6BScMXJdhtr6822Nhw&#10;4Rc6H3MvSginBjW4nGMjZTKOPKZliMSF68LkMZdz6qWd8FLC/ShrpdbS48ClwWGkR0fm/fjpNRxM&#10;95TCKabYmrfqINt1574/tL5ZzPsHEJnm/C/+c7e2zL9Tq1rV1aqG358KA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8nHsYAAADjAAAADwAAAAAAAAAAAAAAAACYAgAAZHJz&#10;L2Rvd25yZXYueG1sUEsFBgAAAAAEAAQA9QAAAIsDAAAAAA==&#10;" path="m,l112014,r,99059l,99059,,e" stroked="f" strokeweight="0">
                  <v:stroke miterlimit="83231f" joinstyle="miter"/>
                  <v:path arrowok="t" o:connecttype="custom" o:connectlocs="0,0;11,0;11,10;0,10;0,0" o:connectangles="0,0,0,0,0" textboxrect="0,0,112014,99059"/>
                </v:shape>
                <v:shape id="Shape 2012" o:spid="_x0000_s1053" style="position:absolute;left:7680;top:7825;width:214;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N+sYA&#10;AADjAAAADwAAAGRycy9kb3ducmV2LnhtbERPX0vDMBB/F/wO4QRfxCVpYbpu2RBRFHwQu4GvR3Om&#10;xeZSmrjFb28Ewcf7/b/NLvtRHGmOQ2ADeqFAEHfBDuwMHPaP17cgYkK2OAYmA98UYbc9P9tgY8OJ&#10;3+jYJidKCMcGDfQpTY2UsevJY1yEibhwH2H2mMo5O2lnPJVwP8pKqaX0OHBp6HGi+566z/bLG8gP&#10;2sV2+ZS1Rvd+qF9er/YraczlRb5bg0iU07/4z/1sy/wbVVeq0nUNvz8VA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N+sYAAADjAAAADwAAAAAAAAAAAAAAAACYAgAAZHJz&#10;L2Rvd25yZXYueG1sUEsFBgAAAAAEAAQA9QAAAIsDAAAAAA==&#10;" path="m10668,v6096,,10668,5334,10668,11430c21336,17526,16764,22860,10668,22860,4572,22860,,17526,,11430,,5334,4572,,10668,xe" stroked="f" strokeweight="0">
                  <v:stroke miterlimit="83231f" joinstyle="miter"/>
                  <v:path arrowok="t" o:connecttype="custom" o:connectlocs="1,0;2,0;2,1;2,1;2,2;2,2;1,2;0,2;0,2;0,1;0,1;0,0;1,0" o:connectangles="0,0,0,0,0,0,0,0,0,0,0,0,0" textboxrect="0,0,21336,22860"/>
                </v:shape>
                <v:shape id="Shape 2013" o:spid="_x0000_s1054" style="position:absolute;left:7680;top:7825;width:214;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AQccA&#10;AADjAAAADwAAAGRycy9kb3ducmV2LnhtbERPX0vDMBB/F/Ydwgm+uWTtUNctG0NR+jY2FXw8m1tb&#10;bC5tkm312xtB8PF+/2+1GW0nzuRD61jDbKpAEFfOtFxreHt9vn0AESKywc4xafimAJv15GqFhXEX&#10;3tP5EGuRQjgUqKGJsS+kDFVDFsPU9cSJOzpvMabT19J4vKRw28lMqTtpseXU0GBPjw1VX4eT1WDL&#10;p893efrY+bDgYV4uhvxlN2h9cz1ulyAijfFf/OcuTZp/r/JMZbN8Dr8/J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gEHHAAAA4wAAAA8AAAAAAAAAAAAAAAAAmAIAAGRy&#10;cy9kb3ducmV2LnhtbFBLBQYAAAAABAAEAPUAAACMAwAAAAA=&#10;" path="m10668,c4572,,,5334,,11430v,6096,4572,11430,10668,11430c16764,22860,21336,17526,21336,11430,21336,5334,16764,,10668,xe" filled="f">
                  <v:stroke endcap="round"/>
                  <v:path arrowok="t" o:connecttype="custom" o:connectlocs="1,0;0,0;0,1;0,1;0,2;0,2;1,2;2,2;2,2;2,1;2,1;2,0;1,0" o:connectangles="0,0,0,0,0,0,0,0,0,0,0,0,0" textboxrect="0,0,21336,22860"/>
                </v:shape>
                <v:shape id="Shape 2014" o:spid="_x0000_s1055" style="position:absolute;left:7680;top:7269;width:214;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wFccA&#10;AADjAAAADwAAAGRycy9kb3ducmV2LnhtbERPX0vDMBB/F/wO4QRfxCVpcWpdNkQUhT2I3cDXoznT&#10;YnMpTdzitzeC4OP9/t9qk/0oDjTHIbABvVAgiLtgB3YG9runyxsQMSFbHAOTgW+KsFmfnqywseHI&#10;b3RokxMlhGODBvqUpkbK2PXkMS7CRFy4jzB7TOWcnbQzHku4H2Wl1FJ6HLg09DjRQ0/dZ/vlDeRH&#10;7WK7fM5ao3vf19vXi92tNOb8LN/fgUiU07/4z/1iy/xrVVeq0vUV/P5UAJ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8BXHAAAA4wAAAA8AAAAAAAAAAAAAAAAAmAIAAGRy&#10;cy9kb3ducmV2LnhtbFBLBQYAAAAABAAEAPUAAACMAwAAAAA=&#10;" path="m10668,v6096,,10668,5334,10668,11430c21336,17526,16764,22860,10668,22860,4572,22860,,17526,,11430,,5334,4572,,10668,xe" stroked="f" strokeweight="0">
                  <v:stroke miterlimit="83231f" joinstyle="miter"/>
                  <v:path arrowok="t" o:connecttype="custom" o:connectlocs="1,0;2,0;2,1;2,1;2,2;2,2;1,2;0,2;0,2;0,1;0,1;0,0;1,0" o:connectangles="0,0,0,0,0,0,0,0,0,0,0,0,0" textboxrect="0,0,21336,22860"/>
                </v:shape>
                <v:shape id="Shape 2015" o:spid="_x0000_s1056" style="position:absolute;left:7680;top:7269;width:214;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rccA&#10;AADjAAAADwAAAGRycy9kb3ducmV2LnhtbERPX0vDMBB/F/wO4QTfXLJWpuuWDVGUvo1NBR/P5tYW&#10;m0ubZFv37c1A8PF+/2+5Hm0njuRD61jDdKJAEFfOtFxr+Hh/vXsEESKywc4xaThTgPXq+mqJhXEn&#10;3tJxF2uRQjgUqKGJsS+kDFVDFsPE9cSJ2ztvMabT19J4PKVw28lMqZm02HJqaLCn54aqn93BarDl&#10;y/enPHxtfJjzcF/Oh/xtM2h9ezM+LUBEGuO/+M9dmjT/QeWZyqb5DC4/J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Qu63HAAAA4wAAAA8AAAAAAAAAAAAAAAAAmAIAAGRy&#10;cy9kb3ducmV2LnhtbFBLBQYAAAAABAAEAPUAAACMAwAAAAA=&#10;" path="m10668,c4572,,,5334,,11430v,6096,4572,11430,10668,11430c16764,22860,21336,17526,21336,11430,21336,5334,16764,,10668,xe" filled="f">
                  <v:stroke endcap="round"/>
                  <v:path arrowok="t" o:connecttype="custom" o:connectlocs="1,0;0,0;0,1;0,1;0,2;0,2;1,2;2,2;2,2;2,1;2,1;2,0;1,0" o:connectangles="0,0,0,0,0,0,0,0,0,0,0,0,0" textboxrect="0,0,21336,22860"/>
                </v:shape>
                <v:shape id="Shape 2016" o:spid="_x0000_s1057" style="position:absolute;left:7459;top:6941;width:206;height:229;visibility:visible;mso-wrap-style:square;v-text-anchor:top" coordsize="2057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uFMoA&#10;AADjAAAADwAAAGRycy9kb3ducmV2LnhtbESPQWvCQBCF74X+h2UKvYS6awQtqauUiuLBS7TgdchO&#10;s6HZ2ZBdY/rvXUHocea9982b5Xp0rRioD41nDdOJAkFcedNwreH7tH17BxEissHWM2n4owDr1fPT&#10;Egvjr1zScIy1SBAOBWqwMXaFlKGy5DBMfEectB/fO4xp7GtperwmuGtlrtRcOmw4XbDY0Zel6vd4&#10;cYkiz8OB62y+yzbbkrKhdP5stX59GT8/QEQa47/5kd6bVH+hZrnKp7MF3H9KC5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nLhTKAAAA4wAAAA8AAAAAAAAAAAAAAAAAmAIA&#10;AGRycy9kb3ducmV2LnhtbFBLBQYAAAAABAAEAPUAAACPAwAAAAA=&#10;" path="m10668,v5334,,9906,5334,9906,11430c20574,18288,16002,22860,10668,22860,4572,22860,,18288,,11430,,5334,4572,,10668,xe" stroked="f" strokeweight="0">
                  <v:stroke miterlimit="83231f" joinstyle="miter"/>
                  <v:path arrowok="t" o:connecttype="custom" o:connectlocs="1,0;2,0;2,1;2,1;2,2;2,2;1,2;0,2;0,2;0,1;0,1;0,0;1,0" o:connectangles="0,0,0,0,0,0,0,0,0,0,0,0,0" textboxrect="0,0,20574,22860"/>
                </v:shape>
                <v:shape id="Shape 2017" o:spid="_x0000_s1058" style="position:absolute;left:7459;top:6941;width:206;height:229;visibility:visible;mso-wrap-style:square;v-text-anchor:top" coordsize="2057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9HMwA&#10;AADjAAAADwAAAGRycy9kb3ducmV2LnhtbESPQU8CMRCF7yb+h2ZMuEnLbiK6UAiakHAgGpEDx8l2&#10;2G7YtmtbYeHXOwcTjzPvzXvfzJeD68SZYmqD1zAZKxDk62Ba32jYf60fn0GkjN5gFzxpuFKC5eL+&#10;bo6VCRf/SeddbgSH+FShBptzX0mZaksO0zj05Fk7hugw8xgbaSJeONx1slDqSTpsPTdY7OnNUn3a&#10;/TgN6rSP9hYOU3xdHbe3j/V7+f1CWo8ehtUMRKYh/5v/rjeG8aeqLFQxKRmaf+IF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YP9HMwAAADjAAAADwAAAAAAAAAAAAAAAACY&#10;AgAAZHJzL2Rvd25yZXYueG1sUEsFBgAAAAAEAAQA9QAAAJEDAAAAAA==&#10;" path="m10668,c4572,,,5334,,11430v,6858,4572,11430,10668,11430c16002,22860,20574,18288,20574,11430,20574,5334,16002,,10668,xe" filled="f">
                  <v:stroke endcap="round"/>
                  <v:path arrowok="t" o:connecttype="custom" o:connectlocs="1,0;0,0;0,1;0,1;0,2;0,2;1,2;2,2;2,2;2,1;2,1;2,0;1,0" o:connectangles="0,0,0,0,0,0,0,0,0,0,0,0,0" textboxrect="0,0,20574,22860"/>
                </v:shape>
                <v:shape id="Shape 2018" o:spid="_x0000_s1059" style="position:absolute;left:7894;top:5410;width:183;height:175;visibility:visible;mso-wrap-style:square;v-text-anchor:top" coordsize="18288,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YsUA&#10;AADjAAAADwAAAGRycy9kb3ducmV2LnhtbERPX2vCMBB/F/Ydwg1808QKulWjiDKQvqmb+Hg0t7Ys&#10;uZQm0/rtzWDg4/3+33LdOyuu1IXGs4bJWIEgLr1puNLwefoYvYEIEdmg9Uwa7hRgvXoZLDE3/sYH&#10;uh5jJVIIhxw11DG2uZShrMlhGPuWOHHfvnMY09lV0nR4S+HOykypmXTYcGqosaVtTeXP8ddpKOyZ&#10;Cvdl/eFczKzacXMp1Vbr4Wu/WYCI1Men+N+9N2n+XE0zlU2m7/D3UwJ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9lixQAAAOMAAAAPAAAAAAAAAAAAAAAAAJgCAABkcnMv&#10;ZG93bnJldi54bWxQSwUGAAAAAAQABAD1AAAAigMAAAAA&#10;" path="m9144,v5334,,9144,3810,9144,8382c18288,13716,14478,17526,9144,17526,4572,17526,,13716,,8382,,3810,4572,,9144,xe" stroked="f" strokeweight="0">
                  <v:stroke miterlimit="83231f" joinstyle="miter"/>
                  <v:path arrowok="t" o:connecttype="custom" o:connectlocs="1,0;1,0;2,0;2,1;2,1;1,2;1,2;0,2;0,1;0,1;0,0;0,0;1,0" o:connectangles="0,0,0,0,0,0,0,0,0,0,0,0,0" textboxrect="0,0,18288,17526"/>
                </v:shape>
                <v:shape id="Shape 2019" o:spid="_x0000_s1060" style="position:absolute;left:7894;top:5410;width:183;height:175;visibility:visible;mso-wrap-style:square;v-text-anchor:top" coordsize="18288,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rMV8wA&#10;AADjAAAADwAAAGRycy9kb3ducmV2LnhtbESPQU/DMAyF70j7D5EncWPJCipQlk0TGgImcaAwwdFq&#10;vLZa41RN2Mq/x4dJHG0/v/e+xWr0nTrSENvAFuYzA4q4Cq7l2sLnx9PVHaiYkB12gcnCL0VYLScX&#10;CyxcOPE7HctUKzHhWKCFJqW+0DpWDXmMs9ATy20fBo9JxqHWbsCTmPtOZ8bk2mPLktBgT48NVYfy&#10;x1t4e67zzevXffkddwdsd7zNN35r7eV0XD+ASjSmf/H5+8VJ/VtznZlsfiMUwiQL0M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1rMV8wAAADjAAAADwAAAAAAAAAAAAAAAACY&#10;AgAAZHJzL2Rvd25yZXYueG1sUEsFBgAAAAAEAAQA9QAAAJEDAAAAAA==&#10;" path="m9144,c4572,,,3810,,8382v,5334,4572,9144,9144,9144c14478,17526,18288,13716,18288,8382,18288,3810,14478,,9144,xe" filled="f">
                  <v:stroke endcap="round"/>
                  <v:path arrowok="t" o:connecttype="custom" o:connectlocs="1,0;0,0;0,0;0,1;0,1;0,2;1,2;1,2;2,1;2,1;2,0;1,0;1,0" o:connectangles="0,0,0,0,0,0,0,0,0,0,0,0,0" textboxrect="0,0,18288,17526"/>
                </v:shape>
                <v:shape id="Shape 2020" o:spid="_x0000_s1061" style="position:absolute;left:7627;top:6248;width:213;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a8cA&#10;AADjAAAADwAAAGRycy9kb3ducmV2LnhtbERPzUoDMRC+C75DGMGL2CRbqXVtWkQUhR7EbaHXYTNm&#10;FzeTZRPb+PZGEDzO9z+rTfaDONIU+8AG9EyBIG6D7dkZ2O+er5cgYkK2OAQmA98UYbM+P1thbcOJ&#10;3+nYJCdKCMcaDXQpjbWUse3IY5yFkbhwH2HymMo5OWknPJVwP8hKqYX02HNp6HCkx47az+bLG8hP&#10;2sVm8ZK1RnfYz7dvV7s7aczlRX64B5Eop3/xn/vVlvm3al6pSt9o+P2pAC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hWvHAAAA4wAAAA8AAAAAAAAAAAAAAAAAmAIAAGRy&#10;cy9kb3ducmV2LnhtbFBLBQYAAAAABAAEAPUAAACMAwAAAAA=&#10;" path="m10668,v6096,,10668,5334,10668,11430c21336,18288,16764,22860,10668,22860,4572,22860,,18288,,11430,,5334,4572,,10668,xe" stroked="f" strokeweight="0">
                  <v:stroke miterlimit="83231f" joinstyle="miter"/>
                  <v:path arrowok="t" o:connecttype="custom" o:connectlocs="1,0;2,0;2,1;2,1;2,2;2,2;1,2;0,2;0,2;0,1;0,1;0,0;1,0" o:connectangles="0,0,0,0,0,0,0,0,0,0,0,0,0" textboxrect="0,0,21336,22860"/>
                </v:shape>
                <v:shape id="Shape 2021" o:spid="_x0000_s1062" style="position:absolute;left:7627;top:6248;width:213;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O08cA&#10;AADjAAAADwAAAGRycy9kb3ducmV2LnhtbERPX0/CMBB/N+E7NGfim7QMojAphGg0eyOgJD6e67kt&#10;rtetLTC/PSUx8fF+/2+5HmwrTuRD41jDZKxAEJfONFxp+Hh/vZ+DCBHZYOuYNPxSgPVqdLPE3Lgz&#10;7+i0j5VIIRxy1FDH2OVShrImi2HsOuLEfTtvMabTV9J4PKdw28pMqQdpseHUUGNHzzWVP/uj1WCL&#10;l6+DPH5ufVhwPysW/fRt22t9dztsnkBEGuK/+M9dmDT/UU0zlU1mGVx/SgD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ztPHAAAA4wAAAA8AAAAAAAAAAAAAAAAAmAIAAGRy&#10;cy9kb3ducmV2LnhtbFBLBQYAAAAABAAEAPUAAACMAwAAAAA=&#10;" path="m10668,c4572,,,5334,,11430v,6858,4572,11430,10668,11430c16764,22860,21336,18288,21336,11430,21336,5334,16764,,10668,xe" filled="f">
                  <v:stroke endcap="round"/>
                  <v:path arrowok="t" o:connecttype="custom" o:connectlocs="1,0;0,0;0,1;0,1;0,2;0,2;1,2;2,2;2,2;2,1;2,1;2,0;1,0" o:connectangles="0,0,0,0,0,0,0,0,0,0,0,0,0" textboxrect="0,0,21336,22860"/>
                </v:shape>
                <v:shape id="Shape 2022" o:spid="_x0000_s1063" style="position:absolute;left:7620;top:5661;width:220;height:252;visibility:visible;mso-wrap-style:square;v-text-anchor:top" coordsize="22098,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3+8gA&#10;AADjAAAADwAAAGRycy9kb3ducmV2LnhtbERPX0vDMBB/F/Ydwgl7c8m6MUe3bIyCYlEEqw/u7WjO&#10;tqy5lCTb6rc3guDj/f7fdj/aXlzIh86xhvlMgSCunem40fDx/nC3BhEissHeMWn4pgD73eRmi7lx&#10;V36jSxUbkUI45KihjXHIpQx1SxbDzA3Eifty3mJMp2+k8XhN4baXmVIrabHj1NDiQEVL9ak6Ww2F&#10;XJ/U46vvX56LamU+67I8Lkutp7fjYQMi0hj/xX/uJ5Pm36tFprL5cgG/PyUA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Df7yAAAAOMAAAAPAAAAAAAAAAAAAAAAAJgCAABk&#10;cnMvZG93bnJldi54bWxQSwUGAAAAAAQABAD1AAAAjQMAAAAA&#10;" path="m11430,v5334,,10668,5334,10668,12954c22098,19812,16764,25146,11430,25146,5334,25146,,19812,,12954,,5334,5334,,11430,xe" stroked="f" strokeweight="0">
                  <v:stroke miterlimit="83231f" joinstyle="miter"/>
                  <v:path arrowok="t" o:connecttype="custom" o:connectlocs="1,0;2,0;2,1;2,1;2,2;2,3;1,3;1,3;0,2;0,1;0,1;1,0;1,0" o:connectangles="0,0,0,0,0,0,0,0,0,0,0,0,0" textboxrect="0,0,22098,25146"/>
                </v:shape>
                <v:shape id="Shape 2023" o:spid="_x0000_s1064" style="position:absolute;left:7620;top:5661;width:220;height:252;visibility:visible;mso-wrap-style:square;v-text-anchor:top" coordsize="22098,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BD8oA&#10;AADjAAAADwAAAGRycy9kb3ducmV2LnhtbESPTWsCMRCG7wX/Q5iCl6KJW6myGkUKYqG9dNWDtyEZ&#10;d5duJssmXdd/3xQKPc7MM+/Heju4RvTUhdqzhtlUgSA23tZcajgd95MliBCRLTaeScOdAmw3o4c1&#10;5tbf+JP6IpYiiXDIUUMVY5tLGUxFDsPUt8TpdvWdw5jGrpS2w1sSd43MlHqRDmtODhW29FqR+Sq+&#10;nQb/fjGHRdGf+3D8KJ8SWZ+M0nr8OOxWICIN8R/++36zKf5CPWcqm83n8NspLU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tuQQ/KAAAA4wAAAA8AAAAAAAAAAAAAAAAAmAIA&#10;AGRycy9kb3ducmV2LnhtbFBLBQYAAAAABAAEAPUAAACPAwAAAAA=&#10;" path="m11430,c5334,,,5334,,12954v,6858,5334,12192,11430,12192c16764,25146,22098,19812,22098,12954,22098,5334,16764,,11430,xe" filled="f">
                  <v:stroke endcap="round"/>
                  <v:path arrowok="t" o:connecttype="custom" o:connectlocs="1,0;1,0;0,1;0,1;0,2;1,3;1,3;2,3;2,2;2,1;2,1;2,0;1,0" o:connectangles="0,0,0,0,0,0,0,0,0,0,0,0,0" textboxrect="0,0,22098,25146"/>
                </v:shape>
                <v:shape id="Shape 2024" o:spid="_x0000_s1065" style="position:absolute;left:7406;top:5181;width:214;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DaMcA&#10;AADjAAAADwAAAGRycy9kb3ducmV2LnhtbERPzUoDMRC+C75DGMGL2CRbbXVtWkQUBQ/ittDrsBmz&#10;i5vJsoltfHsjCB7n+5/VJvtBHGiKfWADeqZAELfB9uwM7LZPlzcgYkK2OAQmA98UYbM+PVlhbcOR&#10;3+nQJCdKCMcaDXQpjbWUse3IY5yFkbhwH2HymMo5OWknPJZwP8hKqYX02HNp6HCkh47az+bLG8iP&#10;2sVm8Zy1RrffzV/fLra30pjzs3x/ByJRTv/iP/eLLfOXal6pSl9dw+9PB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g2jHAAAA4wAAAA8AAAAAAAAAAAAAAAAAmAIAAGRy&#10;cy9kb3ducmV2LnhtbFBLBQYAAAAABAAEAPUAAACMAwAAAAA=&#10;" path="m10668,v5334,,10668,4572,10668,11430c21336,17526,16002,22860,10668,22860,4572,22860,,17526,,11430,,4572,4572,,10668,xe" stroked="f" strokeweight="0">
                  <v:stroke miterlimit="83231f" joinstyle="miter"/>
                  <v:path arrowok="t" o:connecttype="custom" o:connectlocs="1,0;2,0;2,0;2,1;2,2;2,2;1,2;0,2;0,2;0,1;0,0;0,0;1,0" o:connectangles="0,0,0,0,0,0,0,0,0,0,0,0,0" textboxrect="0,0,21336,22860"/>
                </v:shape>
                <v:shape id="Shape 2025" o:spid="_x0000_s1066" style="position:absolute;left:7406;top:5181;width:214;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I0MgA&#10;AADjAAAADwAAAGRycy9kb3ducmV2LnhtbERPX0/CMBB/N+E7NEfim7QMAjIpxGg0eyOCJDye67kt&#10;rtetLTC/vTUx8fF+/2+9HWwrLuRD41jDdKJAEJfONFxpeD+83N2DCBHZYOuYNHxTgO1mdLPG3Lgr&#10;v9FlHyuRQjjkqKGOsculDGVNFsPEdcSJ+3TeYkynr6TxeE3htpWZUgtpseHUUGNHTzWVX/uz1WCL&#10;54+jPJ92Pqy4nxerfva667W+HQ+PDyAiDfFf/OcuTJq/VLNMZdP5An5/S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sjQyAAAAOMAAAAPAAAAAAAAAAAAAAAAAJgCAABk&#10;cnMvZG93bnJldi54bWxQSwUGAAAAAAQABAD1AAAAjQMAAAAA&#10;" path="m10668,c4572,,,4572,,11430v,6096,4572,11430,10668,11430c16002,22860,21336,17526,21336,11430,21336,4572,16002,,10668,xe" filled="f">
                  <v:stroke endcap="round"/>
                  <v:path arrowok="t" o:connecttype="custom" o:connectlocs="1,0;0,0;0,0;0,1;0,2;0,2;1,2;2,2;2,2;2,1;2,0;2,0;1,0" o:connectangles="0,0,0,0,0,0,0,0,0,0,0,0,0" textboxrect="0,0,21336,22860"/>
                </v:shape>
                <v:shape id="Shape 2026" o:spid="_x0000_s1067" style="position:absolute;left:8008;top:6789;width:213;height:259;visibility:visible;mso-wrap-style:square;v-text-anchor:top" coordsize="21336,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VMgA&#10;AADjAAAADwAAAGRycy9kb3ducmV2LnhtbERPX0vDMBB/F/Ydwg18c0mrtqNbNoY4mCADqy++Hc2t&#10;LWsuXRO7+u2NIPh4v/+33k62EyMNvnWsIVkoEMSVMy3XGj7e93dLED4gG+wck4Zv8rDdzG7WWBh3&#10;5Tcay1CLGMK+QA1NCH0hpa8asugXrieO3MkNFkM8h1qaAa8x3HYyVSqTFluODQ329NRQdS6/rIb9&#10;5aV8zj9HXyXd4+F0zJYms69a386n3QpEoCn8i//cBxPn5+o+VWnykMPvTxE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8VUyAAAAOMAAAAPAAAAAAAAAAAAAAAAAJgCAABk&#10;cnMvZG93bnJldi54bWxQSwUGAAAAAAQABAD1AAAAjQMAAAAA&#10;" path="m10668,v6096,,10668,6096,10668,12954c21336,19812,16764,25908,10668,25908,4572,25908,,19812,,12954,,6096,4572,,10668,xe" stroked="f" strokeweight="0">
                  <v:stroke miterlimit="83231f" joinstyle="miter"/>
                  <v:path arrowok="t" o:connecttype="custom" o:connectlocs="1,0;2,0;2,1;2,1;2,2;2,3;1,3;0,3;0,2;0,1;0,1;0,0;1,0" o:connectangles="0,0,0,0,0,0,0,0,0,0,0,0,0" textboxrect="0,0,21336,25908"/>
                </v:shape>
                <v:shape id="Shape 2027" o:spid="_x0000_s1068" style="position:absolute;left:8008;top:6789;width:213;height:259;visibility:visible;mso-wrap-style:square;v-text-anchor:top" coordsize="21336,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Zd8wA&#10;AADjAAAADwAAAGRycy9kb3ducmV2LnhtbESPQUvDQBCF74L/YRnBi9jdxqISuy0iFKz0YlWkt3F3&#10;TKLZ2ZDdJvHfOwfB48x78943y/UUWjVQn5rIFuYzA4rYRd9wZeH1ZXN5CyplZI9tZLLwQwnWq9OT&#10;JZY+jvxMwz5XSkI4lWihzrkrtU6upoBpFjti0T5jHzDL2Ffa9zhKeGh1Ycy1DtiwNNTY0UNN7nt/&#10;DBYWW3dx/HBf1fthM2x3T2/u4Madtedn0/0dqExT/jf/XT96wb8xV4Up5guBlp9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mmZd8wAAADjAAAADwAAAAAAAAAAAAAAAACY&#10;AgAAZHJzL2Rvd25yZXYueG1sUEsFBgAAAAAEAAQA9QAAAJEDAAAAAA==&#10;" path="m10668,c4572,,,6096,,12954v,6858,4572,12954,10668,12954c16764,25908,21336,19812,21336,12954,21336,6096,16764,,10668,xe" filled="f">
                  <v:stroke endcap="round"/>
                  <v:path arrowok="t" o:connecttype="custom" o:connectlocs="1,0;0,0;0,1;0,1;0,2;0,3;1,3;2,3;2,2;2,1;2,1;2,0;1,0" o:connectangles="0,0,0,0,0,0,0,0,0,0,0,0,0" textboxrect="0,0,21336,25908"/>
                </v:shape>
                <v:shape id="Shape 2028" o:spid="_x0000_s1069" style="position:absolute;left:7360;top:643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YG8cA&#10;AADjAAAADwAAAGRycy9kb3ducmV2LnhtbERPX0vDMBB/F/Ydwg18c8lqaWddNnQwUESY0w9wNLe2&#10;2FxKkq3dtzeC4OP9/t96O9leXMiHzrGG5UKBIK6d6bjR8PW5v1uBCBHZYO+YNFwpwHYzu1ljZdzI&#10;H3Q5xkakEA4VamhjHCopQ92SxbBwA3HiTs5bjOn0jTQexxRue5kpVUiLHaeGFgfatVR/H89WQ2EP&#10;9au9lvk+f38rVqdweC79qPXtfHp6BBFpiv/iP/eLSfNLdZ+pbJk/wO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e2BvHAAAA4wAAAA8AAAAAAAAAAAAAAAAAmAIAAGRy&#10;cy9kb3ducmV2LnhtbFBLBQYAAAAABAAEAPUAAACMAwAAAAA=&#10;" path="m9144,v5334,,9144,3810,9144,9144c18288,13716,14478,18288,9144,18288,4572,18288,,13716,,9144,,3810,4572,,9144,xe" stroked="f" strokeweight="0">
                  <v:stroke miterlimit="83231f" joinstyle="miter"/>
                  <v:path arrowok="t" o:connecttype="custom" o:connectlocs="1,0;1,0;2,0;2,1;2,1;1,2;1,2;0,2;0,1;0,1;0,0;0,0;1,0" o:connectangles="0,0,0,0,0,0,0,0,0,0,0,0,0" textboxrect="0,0,18288,18288"/>
                </v:shape>
                <v:shape id="Shape 2029" o:spid="_x0000_s1070" style="position:absolute;left:7360;top:643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fw8sA&#10;AADjAAAADwAAAGRycy9kb3ducmV2LnhtbESPT0sDMRDF74LfIYzQi9hkV6xlbVpUqAie+gfqcdhM&#10;dxc3kyVJ2+23dw6Cx5l58977LVaj79WZYuoCWyimBhRxHVzHjYX9bv0wB5UyssM+MFm4UoLV8vZm&#10;gZULF97QeZsbJSacKrTQ5jxUWqe6JY9pGgZiuR1D9JhljI12ES9i7ntdGjPTHjuWhBYHem+p/tme&#10;vAU/vz/mD167w+b71Lx1hzgU+GXt5G58fQGVacz/4r/vTyf1n81jacriSSiESRa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Sh/DywAAAOMAAAAPAAAAAAAAAAAAAAAAAJgC&#10;AABkcnMvZG93bnJldi54bWxQSwUGAAAAAAQABAD1AAAAkAMAAAAA&#10;" path="m9144,c4572,,,3810,,9144v,4572,4572,9144,9144,9144c14478,18288,18288,13716,18288,9144,18288,3810,14478,,9144,xe" filled="f">
                  <v:stroke endcap="round"/>
                  <v:path arrowok="t" o:connecttype="custom" o:connectlocs="1,0;0,0;0,0;0,1;0,1;0,2;1,2;1,2;2,1;2,1;2,0;1,0;1,0" o:connectangles="0,0,0,0,0,0,0,0,0,0,0,0,0" textboxrect="0,0,18288,18288"/>
                </v:shape>
                <v:shape id="Shape 2030" o:spid="_x0000_s1071" style="position:absolute;left:7406;top:7406;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CwMcA&#10;AADjAAAADwAAAGRycy9kb3ducmV2LnhtbERP3UrDMBS+F/YO4QjeuaR1tqMuG1MYKCLsxwc4NGdt&#10;sTkpSVy7tzeC4OX5/s9qM9leXMiHzrGGbK5AENfOdNxo+Dzt7pcgQkQ22DsmDVcKsFnPblZYGTfy&#10;gS7H2IgUwqFCDW2MQyVlqFuyGOZuIE7c2XmLMZ2+kcbjmMJtL3OlCmmx49TQ4kAvLdVfx2+robD7&#10;+s1ey8Vu8fFeLM9h/1z6Ueu722n7BCLSFP/Ff+5Xk+aX6iFXefaYwe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QsDHAAAA4wAAAA8AAAAAAAAAAAAAAAAAmAIAAGRy&#10;cy9kb3ducmV2LnhtbFBLBQYAAAAABAAEAPUAAACMAwAAAAA=&#10;" path="m9144,v5334,,9144,4572,9144,9144c18288,14478,14478,18288,9144,18288,4572,18288,,14478,,9144,,4572,4572,,9144,xe" stroked="f" strokeweight="0">
                  <v:stroke miterlimit="83231f" joinstyle="miter"/>
                  <v:path arrowok="t" o:connecttype="custom" o:connectlocs="1,0;1,0;2,0;2,1;2,1;1,2;1,2;0,2;0,1;0,1;0,0;0,0;1,0" o:connectangles="0,0,0,0,0,0,0,0,0,0,0,0,0" textboxrect="0,0,18288,18288"/>
                </v:shape>
                <v:shape id="Shape 2031" o:spid="_x0000_s1072" style="position:absolute;left:7406;top:7406;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kL8YA&#10;AADjAAAADwAAAGRycy9kb3ducmV2LnhtbERPX2vCMBB/H/gdwg32MmbSik46o7iBIvikG7jHoznb&#10;suZSkqjdtzeC4OP9/t9s0dtWnMmHxrGGbKhAEJfONFxp+PlevU1BhIhssHVMGv4pwGI+eJphYdyF&#10;d3Tex0qkEA4Faqhj7AopQ1mTxTB0HXHijs5bjOn0lTQeLynctjJXaiItNpwaauzoq6byb3+yGuz0&#10;9RjXvDKH3e+p+mwOvstwq/XLc7/8ABGpjw/x3b0xaf67GuUqz8Y53H5KA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kL8YAAADjAAAADwAAAAAAAAAAAAAAAACYAgAAZHJz&#10;L2Rvd25yZXYueG1sUEsFBgAAAAAEAAQA9QAAAIsDAAAAAA==&#10;" path="m9144,c4572,,,4572,,9144v,5334,4572,9144,9144,9144c14478,18288,18288,14478,18288,9144,18288,4572,14478,,9144,xe" filled="f">
                  <v:stroke endcap="round"/>
                  <v:path arrowok="t" o:connecttype="custom" o:connectlocs="1,0;0,0;0,0;0,1;0,1;0,2;1,2;1,2;2,1;2,1;2,0;1,0;1,0" o:connectangles="0,0,0,0,0,0,0,0,0,0,0,0,0" textboxrect="0,0,18288,18288"/>
                </v:shape>
                <v:shape id="Shape 2032" o:spid="_x0000_s1073" style="position:absolute;left:7780;top:4686;width:182;height:190;visibility:visible;mso-wrap-style:square;v-text-anchor:top" coordsize="1828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f+cgA&#10;AADjAAAADwAAAGRycy9kb3ducmV2LnhtbERPzWrCQBC+F/oOyxR6091E1DZ1laIUhPai9qC3aXZM&#10;gtnZkN3E+PbdgtDjfP+zWA22Fj21vnKsIRkrEMS5MxUXGr4PH6MXED4gG6wdk4YbeVgtHx8WmBl3&#10;5R31+1CIGMI+Qw1lCE0mpc9LsujHriGO3Nm1FkM820KaFq8x3NYyVWomLVYcG0psaF1Sftl3VoOh&#10;4w9tN92hP13UuUs+X2f5V9D6+Wl4fwMRaAj/4rt7a+L8uZqkKk2mE/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F/5yAAAAOMAAAAPAAAAAAAAAAAAAAAAAJgCAABk&#10;cnMvZG93bnJldi54bWxQSwUGAAAAAAQABAD1AAAAjQMAAAAA&#10;" path="m9144,v4572,,9144,4572,9144,9906c18288,14478,13716,19050,9144,19050,4572,19050,,14478,,9906,,4572,4572,,9144,xe" stroked="f" strokeweight="0">
                  <v:stroke miterlimit="83231f" joinstyle="miter"/>
                  <v:path arrowok="t" o:connecttype="custom" o:connectlocs="1,0;1,0;2,0;2,1;2,1;1,2;1,2;0,2;0,1;0,1;0,0;0,0;1,0" o:connectangles="0,0,0,0,0,0,0,0,0,0,0,0,0" textboxrect="0,0,18288,19050"/>
                </v:shape>
                <v:shape id="Shape 2033" o:spid="_x0000_s1074" style="position:absolute;left:7780;top:4686;width:182;height:190;visibility:visible;mso-wrap-style:square;v-text-anchor:top" coordsize="1828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DpMgA&#10;AADjAAAADwAAAGRycy9kb3ducmV2LnhtbERPX0vDMBB/F/Ydwg18EZes6pS6bAxBEGXoqvh8NLc2&#10;rLl0Tda1394Igo/3+3/L9eAa0VMXrGcN85kCQVx6Y7nS8PX5fP0AIkRkg41n0jBSgPVqcrHE3Pgz&#10;76gvYiVSCIccNdQxtrmUoazJYZj5ljhxe985jOnsKmk6PKdw18hMqYV0aDk11NjSU03loTg5DUdL&#10;u/dve1q8fRT+ajsO/XF83Wt9OR02jyAiDfFf/Od+MWn+vbrJVDa/u4X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MOkyAAAAOMAAAAPAAAAAAAAAAAAAAAAAJgCAABk&#10;cnMvZG93bnJldi54bWxQSwUGAAAAAAQABAD1AAAAjQMAAAAA&#10;" path="m9144,c4572,,,4572,,9906v,4572,4572,9144,9144,9144c13716,19050,18288,14478,18288,9906,18288,4572,13716,,9144,xe" filled="f">
                  <v:stroke endcap="round"/>
                  <v:path arrowok="t" o:connecttype="custom" o:connectlocs="1,0;0,0;0,0;0,1;0,1;0,2;1,2;1,2;2,1;2,1;2,0;1,0;1,0" o:connectangles="0,0,0,0,0,0,0,0,0,0,0,0,0" textboxrect="0,0,18288,19050"/>
                </v:shape>
                <v:shape id="Shape 2034" o:spid="_x0000_s1075" style="position:absolute;left:7978;top:5974;width:175;height:182;visibility:visible;mso-wrap-style:square;v-text-anchor:top" coordsize="1752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0h8cA&#10;AADjAAAADwAAAGRycy9kb3ducmV2LnhtbERPX0vDMBB/F/Ydwgm+uaSVqXTLxhgI4oOwWeYej+TW&#10;FptLSbKt+ukXQfDxfv9vsRpdL84UYudZQzFVIIiNtx03GuqPl/tnEDEhW+w9k4ZvirBaTm4WWFl/&#10;4S2dd6kROYRjhRralIZKymhachinfiDO3NEHhymfoZE24CWHu16WSj1Khx3nhhYH2rRkvnYnp+Hz&#10;tD/81EPtTeGQwt68vW8OqPXd7bieg0g0pn/xn/vV5vlP6qFUZTGbwe9PGQC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NIfHAAAA4wAAAA8AAAAAAAAAAAAAAAAAmAIAAGRy&#10;cy9kb3ducmV2LnhtbFBLBQYAAAAABAAEAPUAAACMAwAAAAA=&#10;" path="m9144,v4572,,8382,3810,8382,9144c17526,14478,13716,18288,9144,18288,3810,18288,,14478,,9144,,3810,3810,,9144,xe" stroked="f" strokeweight="0">
                  <v:stroke miterlimit="83231f" joinstyle="miter"/>
                  <v:path arrowok="t" o:connecttype="custom" o:connectlocs="1,0;1,0;2,0;2,1;2,1;1,2;1,2;0,2;0,1;0,1;0,0;0,0;1,0" o:connectangles="0,0,0,0,0,0,0,0,0,0,0,0,0" textboxrect="0,0,17526,18288"/>
                </v:shape>
                <v:shape id="Shape 2035" o:spid="_x0000_s1076" style="position:absolute;left:7978;top:5974;width:175;height:182;visibility:visible;mso-wrap-style:square;v-text-anchor:top" coordsize="1752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zMcgA&#10;AADjAAAADwAAAGRycy9kb3ducmV2LnhtbERPzU4CMRC+m/gOzZh4k5Y1glkohBAMRrksyIHbZDtu&#10;N26nm7bA+vbWxMTjfP8zXw6uExcKsfWsYTxSIIhrb1puNHwcXh6eQcSEbLDzTBq+KcJycXszx9L4&#10;K1d02adG5BCOJWqwKfWllLG25DCOfE+cuU8fHKZ8hkaagNcc7jpZKDWRDlvODRZ7Wluqv/Znp6Gq&#10;2u32+GbX3VmaIpx275sTB63v74bVDESiIf2L/9yvJs+fqsdCFeOnCfz+lA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vMxyAAAAOMAAAAPAAAAAAAAAAAAAAAAAJgCAABk&#10;cnMvZG93bnJldi54bWxQSwUGAAAAAAQABAD1AAAAjQMAAAAA&#10;" path="m9144,c3810,,,3810,,9144v,5334,3810,9144,9144,9144c13716,18288,17526,14478,17526,9144,17526,3810,13716,,9144,xe" filled="f">
                  <v:stroke endcap="round"/>
                  <v:path arrowok="t" o:connecttype="custom" o:connectlocs="1,0;0,0;0,0;0,1;0,1;0,2;1,2;1,2;2,1;2,1;2,0;1,0;1,0" o:connectangles="0,0,0,0,0,0,0,0,0,0,0,0,0" textboxrect="0,0,17526,18288"/>
                </v:shape>
                <v:shape id="Shape 2036" o:spid="_x0000_s1077" style="position:absolute;left:7894;top:5410;width:221;height:266;visibility:visible;mso-wrap-style:square;v-text-anchor:top" coordsize="2209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ajMgA&#10;AADjAAAADwAAAGRycy9kb3ducmV2LnhtbERPX0vDMBB/F/wO4QRfxCWr6EpdNsZgm+CDuPkBjubW&#10;VJtLl8Su+/ZGEHy83/+bL0fXiYFCbD1rmE4UCOLam5YbDR+HzX0JIiZkg51n0nChCMvF9dUcK+PP&#10;/E7DPjUih3CsUINNqa+kjLUlh3Hie+LMHX1wmPIZGmkCnnO462Sh1JN02HJusNjT2lL9tf92Gk6v&#10;sizV0aqwO2y3xeeOhsvbnda3N+PqGUSiMf2L/9wvJs+fqYdCFdPHGfz+lA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qMyAAAAOMAAAAPAAAAAAAAAAAAAAAAAJgCAABk&#10;cnMvZG93bnJldi54bWxQSwUGAAAAAAQABAD1AAAAjQMAAAAA&#10;" path="m10668,v6096,,11430,6096,11430,13716c22098,20574,16764,26670,10668,26670,5334,26670,,20574,,13716,,6096,5334,,10668,xe" stroked="f" strokeweight="0">
                  <v:stroke miterlimit="83231f" joinstyle="miter"/>
                  <v:path arrowok="t" o:connecttype="custom" o:connectlocs="1,0;2,0;2,1;2,1;2,2;2,3;1,3;1,3;0,2;0,1;0,1;1,0;1,0" o:connectangles="0,0,0,0,0,0,0,0,0,0,0,0,0" textboxrect="0,0,22098,26670"/>
                </v:shape>
                <v:shape id="Shape 2037" o:spid="_x0000_s1078" style="position:absolute;left:7894;top:5410;width:221;height:266;visibility:visible;mso-wrap-style:square;v-text-anchor:top" coordsize="2209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YF8sA&#10;AADjAAAADwAAAGRycy9kb3ducmV2LnhtbESPQUsDMRCF74L/IYzgRWzSFbWsTYuUFj0JrSJ6GzbT&#10;zdJksmxiu/575yD0OPPevPfNfDnGoI405C6xhenEgCJukuu4tfDxvrmdgcoF2WFITBZ+KcNycXkx&#10;x9qlE2/puCutkhDONVrwpfS11rnxFDFPUk8s2j4NEYuMQ6vdgCcJj0FXxjzoiB1Lg8eeVp6aw+4n&#10;Wng5fPJ+Hb7d26rV2xufw9d6trH2+mp8fgJVaCxn8//1qxP8R3NXmWp6L9DykyxAL/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p1gXywAAAOMAAAAPAAAAAAAAAAAAAAAAAJgC&#10;AABkcnMvZG93bnJldi54bWxQSwUGAAAAAAQABAD1AAAAkAMAAAAA&#10;" path="m10668,c5334,,,6096,,13716v,6858,5334,12954,10668,12954c16764,26670,22098,20574,22098,13716,22098,6096,16764,,10668,xe" filled="f">
                  <v:stroke endcap="round"/>
                  <v:path arrowok="t" o:connecttype="custom" o:connectlocs="1,0;1,0;0,1;0,1;0,2;1,3;1,3;2,3;2,2;2,1;2,1;2,0;1,0" o:connectangles="0,0,0,0,0,0,0,0,0,0,0,0,0" textboxrect="0,0,22098,26670"/>
                </v:shape>
                <v:shape id="Shape 2038" o:spid="_x0000_s1079" style="position:absolute;left:7383;top:4640;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4p8YA&#10;AADjAAAADwAAAGRycy9kb3ducmV2LnhtbERPX0vDMBB/F/Ydwg18c8kqdq4uG1IQFHxZO9/P5myL&#10;zaUkce2+/SIIPt7v/+0Osx3EmXzoHWtYrxQI4saZnlsNp/rl7hFEiMgGB8ek4UIBDvvFzQ4L4yY+&#10;0rmKrUghHArU0MU4FlKGpiOLYeVG4sR9OW8xptO30nicUrgdZKZULi32nBo6HKnsqPmufqyG9xzL&#10;0Uz+81jjZpu/YV9+1JXWt8v5+QlEpDn+i//crybN36j7TGXrhy38/pQAkP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m4p8YAAADjAAAADwAAAAAAAAAAAAAAAACYAgAAZHJz&#10;L2Rvd25yZXYueG1sUEsFBgAAAAAEAAQA9QAAAIsDAAAAAA==&#10;" path="m13716,v7620,,13716,6096,13716,13716c27432,21336,21336,27432,13716,27432,6096,27432,,21336,,13716,,6096,6096,,13716,xe" stroked="f" strokeweight="0">
                  <v:stroke miterlimit="83231f" joinstyle="miter"/>
                  <v:path arrowok="t" o:connecttype="custom" o:connectlocs="1,0;2,0;3,1;3,1;3,2;2,3;1,3;1,3;0,2;0,1;0,1;1,0;1,0" o:connectangles="0,0,0,0,0,0,0,0,0,0,0,0,0" textboxrect="0,0,27432,27432"/>
                </v:shape>
                <v:shape id="Shape 2039" o:spid="_x0000_s1080" style="position:absolute;left:7383;top:4640;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uOsgA&#10;AADjAAAADwAAAGRycy9kb3ducmV2LnhtbESPQU/DMAyF70j8h8hI3FiyIg1Ulk0IhgTHbhVnqzFN&#10;t8YpTVi7f48PSBxtP7/3vvV2Dr0605i6yBaWCwOKuImu49ZCfXi7ewSVMrLDPjJZuFCC7eb6ao2l&#10;ixNXdN7nVokJpxIt+JyHUuvUeAqYFnEglttXHANmGcdWuxEnMQ+9LoxZ6YAdS4LHgV48Naf9T7Dw&#10;6i/fFR1T9bH7jJPudJ2bemft7c38/AQq05z/xX/f707qP5j7whTLlVAIkyx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m46yAAAAOMAAAAPAAAAAAAAAAAAAAAAAJgCAABk&#10;cnMvZG93bnJldi54bWxQSwUGAAAAAAQABAD1AAAAjQMAAAAA&#10;" path="m13716,c6096,,,6096,,13716v,7620,6096,13716,13716,13716c21336,27432,27432,21336,27432,13716,27432,6096,21336,,13716,xe" filled="f">
                  <v:stroke endcap="round"/>
                  <v:path arrowok="t" o:connecttype="custom" o:connectlocs="1,0;1,0;0,1;0,1;0,2;1,3;1,3;2,3;3,2;3,1;3,1;2,0;1,0" o:connectangles="0,0,0,0,0,0,0,0,0,0,0,0,0" textboxrect="0,0,27432,27432"/>
                </v:shape>
                <v:shape id="Shape 2040" o:spid="_x0000_s1081" style="position:absolute;left:7261;top:5730;width:214;height:312;visibility:visible;mso-wrap-style:square;v-text-anchor:top" coordsize="2133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6nMcA&#10;AADjAAAADwAAAGRycy9kb3ducmV2LnhtbERPS0sDMRC+C/6HMII3m+wK3bI2LaVUsODFPvQ6bMbN&#10;6mayJGm7/fdGEDzO9575cnS9OFOInWcNxUSBIG686bjVcNg/P8xAxIRssPdMGq4UYbm4vZljbfyF&#10;3+i8S63IIRxr1GBTGmopY2PJYZz4gThznz44TPkMrTQBLznc9bJUaioddpwbLA60ttR8705Ow1fV&#10;hmtlPt7tabbZRjq+bnnVaH1/N66eQCQa07/4z/1i8vxKPZaqLKYF/P6UA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OepzHAAAA4wAAAA8AAAAAAAAAAAAAAAAAmAIAAGRy&#10;cy9kb3ducmV2LnhtbFBLBQYAAAAABAAEAPUAAACMAwAAAAA=&#10;" path="m10668,v6096,,10668,6858,10668,16002c21336,24384,16764,31242,10668,31242,4572,31242,,24384,,16002,,6858,4572,,10668,xe" stroked="f" strokeweight="0">
                  <v:stroke miterlimit="83231f" joinstyle="miter"/>
                  <v:path arrowok="t" o:connecttype="custom" o:connectlocs="1,0;2,0;2,1;2,2;2,2;2,3;1,3;0,3;0,2;0,2;0,1;0,0;1,0" o:connectangles="0,0,0,0,0,0,0,0,0,0,0,0,0" textboxrect="0,0,21336,31242"/>
                </v:shape>
                <v:shape id="Shape 2041" o:spid="_x0000_s1082" style="position:absolute;left:7261;top:5730;width:214;height:312;visibility:visible;mso-wrap-style:square;v-text-anchor:top" coordsize="2133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tD8gA&#10;AADjAAAADwAAAGRycy9kb3ducmV2LnhtbERPX0vDMBB/F/Ydwgm+uWQdzFGXDVcUBEVY59DHoznb&#10;uuZSkqyr394Iwh7v9/9Wm9F2YiAfWscaZlMFgrhypuVaw/v+6XYJIkRkg51j0vBDATbrydUKc+PO&#10;vKOhjLVIIRxy1NDE2OdShqohi2HqeuLEfTlvMabT19J4PKdw28lMqYW02HJqaLCnoqHqWJ6sBtzG&#10;w8vw8fp4/CyK07w87N989631zfX4cA8i0hgv4n/3s0nz79Q8U9lskcH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m0PyAAAAOMAAAAPAAAAAAAAAAAAAAAAAJgCAABk&#10;cnMvZG93bnJldi54bWxQSwUGAAAAAAQABAD1AAAAjQMAAAAA&#10;" path="m10668,c4572,,,6858,,16002v,8382,4572,15240,10668,15240c16764,31242,21336,24384,21336,16002,21336,6858,16764,,10668,xe" filled="f">
                  <v:stroke endcap="round"/>
                  <v:path arrowok="t" o:connecttype="custom" o:connectlocs="1,0;0,0;0,1;0,2;0,2;0,3;1,3;2,3;2,2;2,2;2,1;2,0;1,0" o:connectangles="0,0,0,0,0,0,0,0,0,0,0,0,0" textboxrect="0,0,21336,31242"/>
                </v:shape>
                <v:shape id="Shape 2042" o:spid="_x0000_s1083" style="position:absolute;left:2385;top:6979;width:8641;height:122;visibility:visible;mso-wrap-style:square;v-text-anchor:top" coordsize="86410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mT8cA&#10;AADjAAAADwAAAGRycy9kb3ducmV2LnhtbERPS2vCQBC+C/0PyxS86a4RbBtdpa0IXgQf7X3Ijklq&#10;djZk1xj99a5Q8Djfe2aLzlaipcaXjjWMhgoEceZMybmGn8Nq8A7CB2SDlWPScCUPi/lLb4apcRfe&#10;UbsPuYgh7FPUUIRQp1L6rCCLfuhq4sgdXWMxxLPJpWnwEsNtJROlJtJiybGhwJq+C8pO+7PVsOa/&#10;w2b3cb6p03LbdtX2Zr9+l1r3X7vPKYhAXXiK/91rE+e/qXGiktFkDI+fIgB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Jk/HAAAA4wAAAA8AAAAAAAAAAAAAAAAAmAIAAGRy&#10;cy9kb3ducmV2LnhtbFBLBQYAAAAABAAEAPUAAACMAwAAAAA=&#10;" path="m,c,6858,32004,12192,71628,12192r720852,c832104,12192,864108,6858,864108,e" filled="f">
                  <v:stroke endcap="round"/>
                  <v:path arrowok="t" o:connecttype="custom" o:connectlocs="0,0;7,1;79,1;86,0" o:connectangles="0,0,0,0" textboxrect="0,0,864108,12192"/>
                </v:shape>
                <v:shape id="Shape 2043" o:spid="_x0000_s1084" style="position:absolute;left:2164;top:4754;width:9105;height:0;visibility:visible;mso-wrap-style:square;v-text-anchor:top" coordsize="910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LLcUA&#10;AADjAAAADwAAAGRycy9kb3ducmV2LnhtbERP3U/CMBB/N/F/aM7EN2mZho9BIUpC5FEGvF/WY5uu&#10;12UtZfrXWxMTHu/3fcv1YFsRqfeNYw3jkQJBXDrTcKXheNg+zUD4gGywdUwavsnDenV/t8TcuCvv&#10;KRahEimEfY4a6hC6XEpf1mTRj1xHnLiz6y2GdPaVND1eU7htZabURFpsODXU2NGmpvKruFgN093b&#10;RyztnPDd/xSnz21kK6PWjw/D6wJEoCHcxP/unUnzp+o5U9l48gJ/PyUA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stxQAAAOMAAAAPAAAAAAAAAAAAAAAAAJgCAABkcnMv&#10;ZG93bnJldi54bWxQSwUGAAAAAAQABAD1AAAAigMAAAAA&#10;" path="m,l910590,e" filled="f">
                  <v:stroke endcap="round"/>
                  <v:path arrowok="t" o:connecttype="custom" o:connectlocs="0,0;91,0" o:connectangles="0,0" textboxrect="0,0,910590,0"/>
                </v:shape>
                <v:shape id="Shape 2077" o:spid="_x0000_s1085" style="position:absolute;width:2438;height:1074;visibility:visible;mso-wrap-style:square;v-text-anchor:top" coordsize="243840,10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0yMkA&#10;AADjAAAADwAAAGRycy9kb3ducmV2LnhtbERPzWrCQBC+F3yHZYTe6m4iaomuUiq2PbQHU0G8jdkx&#10;CWZnQ3ar6du7QqHH+f5nseptIy7U+dqxhmSkQBAXztRcath9b56eQfiAbLBxTBp+ycNqOXhYYGbc&#10;lbd0yUMpYgj7DDVUIbSZlL6oyKIfuZY4cifXWQzx7EppOrzGcNvIVKmptFhzbKiwpdeKinP+YzXM&#10;Du/N8SuZfO7WBY/L0z4/b99qrR+H/cscRKA+/Iv/3B8mzp+pcarSZDqB+08R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70yMkAAADjAAAADwAAAAAAAAAAAAAAAACYAgAA&#10;ZHJzL2Rvd25yZXYueG1sUEsFBgAAAAAEAAQA9QAAAI4DAAAAAA==&#10;" path="m3048,l6858,762,194026,80977,183642,54102r60198,53340l163830,100584,190277,90128,3048,9144,,6858,762,3048,3048,xe" fillcolor="black" stroked="f" strokeweight="0">
                  <v:stroke miterlimit="83231f" joinstyle="miter"/>
                  <v:path arrowok="t" o:connecttype="custom" o:connectlocs="0,0;1,0;19,8;18,5;24,11;16,10;19,9;0,1;0,1;0,0;0,0" o:connectangles="0,0,0,0,0,0,0,0,0,0,0" textboxrect="0,0,243840,107442"/>
                </v:shape>
                <v:rect id="Rectangle 2079" o:spid="_x0000_s1086" style="position:absolute;left:14516;top:7988;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Es8gA&#10;AADjAAAADwAAAGRycy9kb3ducmV2LnhtbERPS2vCQBC+F/oflin0VndNIWp0FekDPVoV1NuQHZNg&#10;djZktybtr+8KQo/zvWe26G0trtT6yrGG4UCBIM6dqbjQsN99voxB+IBssHZMGn7Iw2L++DDDzLiO&#10;v+i6DYWIIewz1FCG0GRS+rwki37gGuLInV1rMcSzLaRpsYvhtpaJUqm0WHFsKLGht5Lyy/bbaliN&#10;m+Vx7X67ov44rQ6bw+R9NwlaPz/1yymIQH34F9/daxPnj9RropJhmsLtpwi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MSzyAAAAOMAAAAPAAAAAAAAAAAAAAAAAJgCAABk&#10;cnMvZG93bnJldi54bWxQSwUGAAAAAAQABAD1AAAAjQMAAAAA&#10;" filled="f" stroked="f">
                  <v:textbox inset="0,0,0,0">
                    <w:txbxContent>
                      <w:p w:rsidR="00E56531" w:rsidRDefault="00E56531" w:rsidP="00E56531">
                        <w:r>
                          <w:t>n</w:t>
                        </w:r>
                      </w:p>
                    </w:txbxContent>
                  </v:textbox>
                </v:rect>
                <v:rect id="Rectangle 11424" o:spid="_x0000_s1087" style="position:absolute;left:15278;top:7988;width:21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KMkA&#10;AADjAAAADwAAAGRycy9kb3ducmV2LnhtbERPS2vCQBC+C/0PyxR6011T0BhdRapFjz4KtrchOyah&#10;2dmQ3Zq0v75bEHqc7z2LVW9rcaPWV441jEcKBHHuTMWFhrfz6zAF4QOywdoxafgmD6vlw2CBmXEd&#10;H+l2CoWIIewz1FCG0GRS+rwki37kGuLIXV1rMcSzLaRpsYvhtpaJUhNpseLYUGJDLyXln6cvq2GX&#10;Nuv3vfvpinr7sbscLrPNeRa0fnrs13MQgfrwL7679ybOn6rnRCXjyRT+fo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hhKMkAAADjAAAADwAAAAAAAAAAAAAAAACYAgAA&#10;ZHJzL2Rvd25yZXYueG1sUEsFBgAAAAAEAAQA9QAAAI4DAAAAAA==&#10;" filled="f" stroked="f">
                  <v:textbox inset="0,0,0,0">
                    <w:txbxContent>
                      <w:p w:rsidR="00E56531" w:rsidRDefault="00E56531" w:rsidP="00E56531">
                        <w:r>
                          <w:t>ướ</w:t>
                        </w:r>
                      </w:p>
                    </w:txbxContent>
                  </v:textbox>
                </v:rect>
                <v:rect id="Rectangle 11429" o:spid="_x0000_s1088" style="position:absolute;left:16908;top:7988;width:14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1WswA&#10;AADjAAAADwAAAGRycy9kb3ducmV2LnhtbESPS2vDMBCE74X+B7GF3hopLqSJGyWEPkiOeUHa22Jt&#10;bVNrZSw1dvvrs4dCjrszO/PtfDn4Rp2pi3VgC+ORAUVcBFdzaeF4eH+YgooJ2WETmCz8UoTl4vZm&#10;jrkLPe/ovE+lkhCOOVqoUmpzrWNRkcc4Ci2xaF+h85hk7ErtOuwl3Dc6M2aiPdYsDRW29FJR8b3/&#10;8RbW03b1sQl/fdm8fa5P29Ps9TBL1t7fDatnUImGdDX/X2+c4D+Zx8xk44lAy0+yAL24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f1WswAAADjAAAADwAAAAAAAAAAAAAAAACY&#10;AgAAZHJzL2Rvd25yZXYueG1sUEsFBgAAAAAEAAQA9QAAAJEDAAAAAA==&#10;" filled="f" stroked="f">
                  <v:textbox inset="0,0,0,0">
                    <w:txbxContent>
                      <w:p w:rsidR="00E56531" w:rsidRDefault="00E56531" w:rsidP="00E56531">
                        <w:r>
                          <w:t xml:space="preserve">c </w:t>
                        </w:r>
                      </w:p>
                    </w:txbxContent>
                  </v:textbox>
                </v:rect>
                <v:shape id="Shape 2082" o:spid="_x0000_s1089" style="position:absolute;left:9410;top:7795;width:4572;height:1143;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wYsQA&#10;AADjAAAADwAAAGRycy9kb3ducmV2LnhtbERPzUoDMRC+C75DGMGbTRphtWvTIsJCLx5s+wDDZtxd&#10;3EyWJKbp2xtB8Djf/2z3xc0iU4iTZwPrlQJB3Hs78WDgfOoenkHEhGxx9kwGrhRhv7u92WJr/YU/&#10;KB/TIGoIxxYNjCktrZSxH8lhXPmFuHKfPjhM9QyDtAEvNdzNUivVSIcT14YRF3obqf86fjsD+RoO&#10;+bR0c8x5at47XTZaFWPu78rrC4hEJf2L/9wHW+c/qUet9LrZwO9PFQ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cGLEAAAA4wAAAA8AAAAAAAAAAAAAAAAAmAIAAGRycy9k&#10;b3ducmV2LnhtbFBLBQYAAAAABAAEAPUAAACJAwAAAAA=&#10;" path="m457200,114300l,e" filled="f">
                  <v:stroke endcap="round"/>
                  <v:path arrowok="t" o:connecttype="custom" o:connectlocs="46,11;0,0" o:connectangles="0,0" textboxrect="0,0,457200,114300"/>
                </v:shape>
                <w10:wrap type="square"/>
              </v:group>
            </w:pict>
          </mc:Fallback>
        </mc:AlternateContent>
      </w:r>
      <w:r w:rsidRPr="003E28F7">
        <w:rPr>
          <w:rFonts w:eastAsia="Calibri"/>
          <w:noProof/>
        </w:rPr>
        <mc:AlternateContent>
          <mc:Choice Requires="wpg">
            <w:drawing>
              <wp:inline distT="0" distB="0" distL="0" distR="0" wp14:anchorId="7ED5F82C" wp14:editId="719EA073">
                <wp:extent cx="735330" cy="768985"/>
                <wp:effectExtent l="0" t="0" r="26670" b="12065"/>
                <wp:docPr id="698227819" name="Group 698227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768985"/>
                          <a:chOff x="0" y="0"/>
                          <a:chExt cx="7353" cy="7688"/>
                        </a:xfrm>
                      </wpg:grpSpPr>
                      <wps:wsp>
                        <wps:cNvPr id="698227820" name="Shape 2044"/>
                        <wps:cNvSpPr>
                          <a:spLocks/>
                        </wps:cNvSpPr>
                        <wps:spPr bwMode="auto">
                          <a:xfrm>
                            <a:off x="5760" y="6576"/>
                            <a:ext cx="1021" cy="1021"/>
                          </a:xfrm>
                          <a:custGeom>
                            <a:avLst/>
                            <a:gdLst>
                              <a:gd name="T0" fmla="*/ 102108 w 102108"/>
                              <a:gd name="T1" fmla="*/ 0 h 102108"/>
                              <a:gd name="T2" fmla="*/ 102108 w 102108"/>
                              <a:gd name="T3" fmla="*/ 56388 h 102108"/>
                              <a:gd name="T4" fmla="*/ 56388 w 102108"/>
                              <a:gd name="T5" fmla="*/ 102108 h 102108"/>
                              <a:gd name="T6" fmla="*/ 0 w 102108"/>
                              <a:gd name="T7" fmla="*/ 102108 h 102108"/>
                              <a:gd name="T8" fmla="*/ 0 w 102108"/>
                              <a:gd name="T9" fmla="*/ 0 h 102108"/>
                              <a:gd name="T10" fmla="*/ 102108 w 102108"/>
                              <a:gd name="T11" fmla="*/ 102108 h 102108"/>
                            </a:gdLst>
                            <a:ahLst/>
                            <a:cxnLst>
                              <a:cxn ang="0">
                                <a:pos x="T0" y="T1"/>
                              </a:cxn>
                              <a:cxn ang="0">
                                <a:pos x="T2" y="T3"/>
                              </a:cxn>
                              <a:cxn ang="0">
                                <a:pos x="T4" y="T5"/>
                              </a:cxn>
                              <a:cxn ang="0">
                                <a:pos x="T6" y="T7"/>
                              </a:cxn>
                            </a:cxnLst>
                            <a:rect l="T8" t="T9" r="T10" b="T11"/>
                            <a:pathLst>
                              <a:path w="102108" h="102108">
                                <a:moveTo>
                                  <a:pt x="102108" y="0"/>
                                </a:moveTo>
                                <a:cubicBezTo>
                                  <a:pt x="102108" y="56388"/>
                                  <a:pt x="56388" y="102108"/>
                                  <a:pt x="0" y="102108"/>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1" name="Shape 2045"/>
                        <wps:cNvSpPr>
                          <a:spLocks/>
                        </wps:cNvSpPr>
                        <wps:spPr bwMode="auto">
                          <a:xfrm>
                            <a:off x="5699" y="6530"/>
                            <a:ext cx="877" cy="876"/>
                          </a:xfrm>
                          <a:custGeom>
                            <a:avLst/>
                            <a:gdLst>
                              <a:gd name="T0" fmla="*/ 87630 w 87630"/>
                              <a:gd name="T1" fmla="*/ 0 h 87630"/>
                              <a:gd name="T2" fmla="*/ 87630 w 87630"/>
                              <a:gd name="T3" fmla="*/ 48006 h 87630"/>
                              <a:gd name="T4" fmla="*/ 48768 w 87630"/>
                              <a:gd name="T5" fmla="*/ 87630 h 87630"/>
                              <a:gd name="T6" fmla="*/ 0 w 87630"/>
                              <a:gd name="T7" fmla="*/ 87630 h 87630"/>
                              <a:gd name="T8" fmla="*/ 0 w 87630"/>
                              <a:gd name="T9" fmla="*/ 0 h 87630"/>
                              <a:gd name="T10" fmla="*/ 87630 w 87630"/>
                              <a:gd name="T11" fmla="*/ 87630 h 87630"/>
                            </a:gdLst>
                            <a:ahLst/>
                            <a:cxnLst>
                              <a:cxn ang="0">
                                <a:pos x="T0" y="T1"/>
                              </a:cxn>
                              <a:cxn ang="0">
                                <a:pos x="T2" y="T3"/>
                              </a:cxn>
                              <a:cxn ang="0">
                                <a:pos x="T4" y="T5"/>
                              </a:cxn>
                              <a:cxn ang="0">
                                <a:pos x="T6" y="T7"/>
                              </a:cxn>
                            </a:cxnLst>
                            <a:rect l="T8" t="T9" r="T10" b="T11"/>
                            <a:pathLst>
                              <a:path w="87630" h="87630">
                                <a:moveTo>
                                  <a:pt x="87630" y="0"/>
                                </a:moveTo>
                                <a:cubicBezTo>
                                  <a:pt x="87630" y="48006"/>
                                  <a:pt x="48768" y="87630"/>
                                  <a:pt x="0" y="8763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2" name="Shape 2046"/>
                        <wps:cNvSpPr>
                          <a:spLocks/>
                        </wps:cNvSpPr>
                        <wps:spPr bwMode="auto">
                          <a:xfrm>
                            <a:off x="2727" y="7406"/>
                            <a:ext cx="3041" cy="0"/>
                          </a:xfrm>
                          <a:custGeom>
                            <a:avLst/>
                            <a:gdLst>
                              <a:gd name="T0" fmla="*/ 304038 w 304038"/>
                              <a:gd name="T1" fmla="*/ 0 w 304038"/>
                              <a:gd name="T2" fmla="*/ 0 w 304038"/>
                              <a:gd name="T3" fmla="*/ 304038 w 304038"/>
                            </a:gdLst>
                            <a:ahLst/>
                            <a:cxnLst>
                              <a:cxn ang="0">
                                <a:pos x="T0" y="0"/>
                              </a:cxn>
                              <a:cxn ang="0">
                                <a:pos x="T1" y="0"/>
                              </a:cxn>
                            </a:cxnLst>
                            <a:rect l="T2" t="0" r="T3" b="0"/>
                            <a:pathLst>
                              <a:path w="304038">
                                <a:moveTo>
                                  <a:pt x="304038" y="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3" name="Shape 2047"/>
                        <wps:cNvSpPr>
                          <a:spLocks/>
                        </wps:cNvSpPr>
                        <wps:spPr bwMode="auto">
                          <a:xfrm>
                            <a:off x="2705" y="7597"/>
                            <a:ext cx="3040" cy="0"/>
                          </a:xfrm>
                          <a:custGeom>
                            <a:avLst/>
                            <a:gdLst>
                              <a:gd name="T0" fmla="*/ 304038 w 304038"/>
                              <a:gd name="T1" fmla="*/ 0 w 304038"/>
                              <a:gd name="T2" fmla="*/ 0 w 304038"/>
                              <a:gd name="T3" fmla="*/ 304038 w 304038"/>
                            </a:gdLst>
                            <a:ahLst/>
                            <a:cxnLst>
                              <a:cxn ang="0">
                                <a:pos x="T0" y="0"/>
                              </a:cxn>
                              <a:cxn ang="0">
                                <a:pos x="T1" y="0"/>
                              </a:cxn>
                            </a:cxnLst>
                            <a:rect l="T2" t="0" r="T3" b="0"/>
                            <a:pathLst>
                              <a:path w="304038">
                                <a:moveTo>
                                  <a:pt x="304038" y="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4" name="Shape 2049"/>
                        <wps:cNvSpPr>
                          <a:spLocks/>
                        </wps:cNvSpPr>
                        <wps:spPr bwMode="auto">
                          <a:xfrm>
                            <a:off x="6057" y="0"/>
                            <a:ext cx="1197" cy="1447"/>
                          </a:xfrm>
                          <a:custGeom>
                            <a:avLst/>
                            <a:gdLst>
                              <a:gd name="T0" fmla="*/ 0 w 119634"/>
                              <a:gd name="T1" fmla="*/ 72390 h 144780"/>
                              <a:gd name="T2" fmla="*/ 60198 w 119634"/>
                              <a:gd name="T3" fmla="*/ 0 h 144780"/>
                              <a:gd name="T4" fmla="*/ 119634 w 119634"/>
                              <a:gd name="T5" fmla="*/ 72390 h 144780"/>
                              <a:gd name="T6" fmla="*/ 119634 w 119634"/>
                              <a:gd name="T7" fmla="*/ 144780 h 144780"/>
                              <a:gd name="T8" fmla="*/ 0 w 119634"/>
                              <a:gd name="T9" fmla="*/ 144780 h 144780"/>
                              <a:gd name="T10" fmla="*/ 0 w 119634"/>
                              <a:gd name="T11" fmla="*/ 72390 h 144780"/>
                              <a:gd name="T12" fmla="*/ 0 w 119634"/>
                              <a:gd name="T13" fmla="*/ 0 h 144780"/>
                              <a:gd name="T14" fmla="*/ 119634 w 119634"/>
                              <a:gd name="T15" fmla="*/ 144780 h 144780"/>
                            </a:gdLst>
                            <a:ahLst/>
                            <a:cxnLst>
                              <a:cxn ang="0">
                                <a:pos x="T0" y="T1"/>
                              </a:cxn>
                              <a:cxn ang="0">
                                <a:pos x="T2" y="T3"/>
                              </a:cxn>
                              <a:cxn ang="0">
                                <a:pos x="T4" y="T5"/>
                              </a:cxn>
                              <a:cxn ang="0">
                                <a:pos x="T6" y="T7"/>
                              </a:cxn>
                              <a:cxn ang="0">
                                <a:pos x="T8" y="T9"/>
                              </a:cxn>
                              <a:cxn ang="0">
                                <a:pos x="T10" y="T11"/>
                              </a:cxn>
                            </a:cxnLst>
                            <a:rect l="T12" t="T13" r="T14" b="T15"/>
                            <a:pathLst>
                              <a:path w="119634" h="144780">
                                <a:moveTo>
                                  <a:pt x="0" y="72390"/>
                                </a:moveTo>
                                <a:cubicBezTo>
                                  <a:pt x="0" y="32004"/>
                                  <a:pt x="26670" y="0"/>
                                  <a:pt x="60198" y="0"/>
                                </a:cubicBezTo>
                                <a:cubicBezTo>
                                  <a:pt x="92964" y="0"/>
                                  <a:pt x="119634" y="32004"/>
                                  <a:pt x="119634" y="72390"/>
                                </a:cubicBezTo>
                                <a:lnTo>
                                  <a:pt x="119634" y="144780"/>
                                </a:lnTo>
                                <a:lnTo>
                                  <a:pt x="0" y="144780"/>
                                </a:lnTo>
                                <a:lnTo>
                                  <a:pt x="0" y="7239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5" name="Shape 2050"/>
                        <wps:cNvSpPr>
                          <a:spLocks/>
                        </wps:cNvSpPr>
                        <wps:spPr bwMode="auto">
                          <a:xfrm>
                            <a:off x="7261" y="1463"/>
                            <a:ext cx="0" cy="5364"/>
                          </a:xfrm>
                          <a:custGeom>
                            <a:avLst/>
                            <a:gdLst>
                              <a:gd name="T0" fmla="*/ 0 h 536448"/>
                              <a:gd name="T1" fmla="*/ 536448 h 536448"/>
                              <a:gd name="T2" fmla="*/ 0 h 536448"/>
                              <a:gd name="T3" fmla="*/ 536448 h 536448"/>
                            </a:gdLst>
                            <a:ahLst/>
                            <a:cxnLst>
                              <a:cxn ang="0">
                                <a:pos x="0" y="T0"/>
                              </a:cxn>
                              <a:cxn ang="0">
                                <a:pos x="0" y="T1"/>
                              </a:cxn>
                            </a:cxnLst>
                            <a:rect l="0" t="T2" r="0" b="T3"/>
                            <a:pathLst>
                              <a:path h="536448">
                                <a:moveTo>
                                  <a:pt x="0" y="0"/>
                                </a:moveTo>
                                <a:lnTo>
                                  <a:pt x="0" y="536448"/>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6" name="Shape 10833"/>
                        <wps:cNvSpPr>
                          <a:spLocks/>
                        </wps:cNvSpPr>
                        <wps:spPr bwMode="auto">
                          <a:xfrm>
                            <a:off x="6057" y="1356"/>
                            <a:ext cx="1182" cy="198"/>
                          </a:xfrm>
                          <a:custGeom>
                            <a:avLst/>
                            <a:gdLst>
                              <a:gd name="T0" fmla="*/ 0 w 118110"/>
                              <a:gd name="T1" fmla="*/ 0 h 19811"/>
                              <a:gd name="T2" fmla="*/ 118110 w 118110"/>
                              <a:gd name="T3" fmla="*/ 0 h 19811"/>
                              <a:gd name="T4" fmla="*/ 118110 w 118110"/>
                              <a:gd name="T5" fmla="*/ 19811 h 19811"/>
                              <a:gd name="T6" fmla="*/ 0 w 118110"/>
                              <a:gd name="T7" fmla="*/ 19811 h 19811"/>
                              <a:gd name="T8" fmla="*/ 0 w 118110"/>
                              <a:gd name="T9" fmla="*/ 0 h 19811"/>
                              <a:gd name="T10" fmla="*/ 0 w 118110"/>
                              <a:gd name="T11" fmla="*/ 0 h 19811"/>
                              <a:gd name="T12" fmla="*/ 118110 w 118110"/>
                              <a:gd name="T13" fmla="*/ 19811 h 19811"/>
                            </a:gdLst>
                            <a:ahLst/>
                            <a:cxnLst>
                              <a:cxn ang="0">
                                <a:pos x="T0" y="T1"/>
                              </a:cxn>
                              <a:cxn ang="0">
                                <a:pos x="T2" y="T3"/>
                              </a:cxn>
                              <a:cxn ang="0">
                                <a:pos x="T4" y="T5"/>
                              </a:cxn>
                              <a:cxn ang="0">
                                <a:pos x="T6" y="T7"/>
                              </a:cxn>
                              <a:cxn ang="0">
                                <a:pos x="T8" y="T9"/>
                              </a:cxn>
                            </a:cxnLst>
                            <a:rect l="T10" t="T11" r="T12" b="T13"/>
                            <a:pathLst>
                              <a:path w="118110" h="19811">
                                <a:moveTo>
                                  <a:pt x="0" y="0"/>
                                </a:moveTo>
                                <a:lnTo>
                                  <a:pt x="118110" y="0"/>
                                </a:lnTo>
                                <a:lnTo>
                                  <a:pt x="118110" y="19811"/>
                                </a:lnTo>
                                <a:lnTo>
                                  <a:pt x="0" y="19811"/>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8227827" name="Shape 2052"/>
                        <wps:cNvSpPr>
                          <a:spLocks/>
                        </wps:cNvSpPr>
                        <wps:spPr bwMode="auto">
                          <a:xfrm>
                            <a:off x="6781" y="426"/>
                            <a:ext cx="0" cy="6150"/>
                          </a:xfrm>
                          <a:custGeom>
                            <a:avLst/>
                            <a:gdLst>
                              <a:gd name="T0" fmla="*/ 614934 h 614934"/>
                              <a:gd name="T1" fmla="*/ 0 h 614934"/>
                              <a:gd name="T2" fmla="*/ 0 h 614934"/>
                              <a:gd name="T3" fmla="*/ 614934 h 614934"/>
                            </a:gdLst>
                            <a:ahLst/>
                            <a:cxnLst>
                              <a:cxn ang="0">
                                <a:pos x="0" y="T0"/>
                              </a:cxn>
                              <a:cxn ang="0">
                                <a:pos x="0" y="T1"/>
                              </a:cxn>
                            </a:cxnLst>
                            <a:rect l="0" t="T2" r="0" b="T3"/>
                            <a:pathLst>
                              <a:path h="614934">
                                <a:moveTo>
                                  <a:pt x="0" y="614934"/>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8" name="Shape 2053"/>
                        <wps:cNvSpPr>
                          <a:spLocks/>
                        </wps:cNvSpPr>
                        <wps:spPr bwMode="auto">
                          <a:xfrm>
                            <a:off x="6591" y="426"/>
                            <a:ext cx="0" cy="6150"/>
                          </a:xfrm>
                          <a:custGeom>
                            <a:avLst/>
                            <a:gdLst>
                              <a:gd name="T0" fmla="*/ 614934 h 614934"/>
                              <a:gd name="T1" fmla="*/ 0 h 614934"/>
                              <a:gd name="T2" fmla="*/ 0 h 614934"/>
                              <a:gd name="T3" fmla="*/ 614934 h 614934"/>
                            </a:gdLst>
                            <a:ahLst/>
                            <a:cxnLst>
                              <a:cxn ang="0">
                                <a:pos x="0" y="T0"/>
                              </a:cxn>
                              <a:cxn ang="0">
                                <a:pos x="0" y="T1"/>
                              </a:cxn>
                            </a:cxnLst>
                            <a:rect l="0" t="T2" r="0" b="T3"/>
                            <a:pathLst>
                              <a:path h="614934">
                                <a:moveTo>
                                  <a:pt x="0" y="614934"/>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29" name="Shape 2054"/>
                        <wps:cNvSpPr>
                          <a:spLocks/>
                        </wps:cNvSpPr>
                        <wps:spPr bwMode="auto">
                          <a:xfrm>
                            <a:off x="6050" y="1424"/>
                            <a:ext cx="0" cy="5373"/>
                          </a:xfrm>
                          <a:custGeom>
                            <a:avLst/>
                            <a:gdLst>
                              <a:gd name="T0" fmla="*/ 0 h 537210"/>
                              <a:gd name="T1" fmla="*/ 537210 h 537210"/>
                              <a:gd name="T2" fmla="*/ 0 h 537210"/>
                              <a:gd name="T3" fmla="*/ 537210 h 537210"/>
                            </a:gdLst>
                            <a:ahLst/>
                            <a:cxnLst>
                              <a:cxn ang="0">
                                <a:pos x="0" y="T0"/>
                              </a:cxn>
                              <a:cxn ang="0">
                                <a:pos x="0" y="T1"/>
                              </a:cxn>
                            </a:cxnLst>
                            <a:rect l="0" t="T2" r="0" b="T3"/>
                            <a:pathLst>
                              <a:path h="537210">
                                <a:moveTo>
                                  <a:pt x="0" y="0"/>
                                </a:moveTo>
                                <a:lnTo>
                                  <a:pt x="0" y="53721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0" name="Shape 2055"/>
                        <wps:cNvSpPr>
                          <a:spLocks/>
                        </wps:cNvSpPr>
                        <wps:spPr bwMode="auto">
                          <a:xfrm>
                            <a:off x="5958" y="6941"/>
                            <a:ext cx="1395" cy="0"/>
                          </a:xfrm>
                          <a:custGeom>
                            <a:avLst/>
                            <a:gdLst>
                              <a:gd name="T0" fmla="*/ 139446 w 139446"/>
                              <a:gd name="T1" fmla="*/ 0 w 139446"/>
                              <a:gd name="T2" fmla="*/ 0 w 139446"/>
                              <a:gd name="T3" fmla="*/ 139446 w 139446"/>
                            </a:gdLst>
                            <a:ahLst/>
                            <a:cxnLst>
                              <a:cxn ang="0">
                                <a:pos x="T0" y="0"/>
                              </a:cxn>
                              <a:cxn ang="0">
                                <a:pos x="T1" y="0"/>
                              </a:cxn>
                            </a:cxnLst>
                            <a:rect l="T2" t="0" r="T3" b="0"/>
                            <a:pathLst>
                              <a:path w="139446">
                                <a:moveTo>
                                  <a:pt x="139446" y="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1" name="Shape 2056"/>
                        <wps:cNvSpPr>
                          <a:spLocks/>
                        </wps:cNvSpPr>
                        <wps:spPr bwMode="auto">
                          <a:xfrm>
                            <a:off x="5974" y="6850"/>
                            <a:ext cx="68" cy="61"/>
                          </a:xfrm>
                          <a:custGeom>
                            <a:avLst/>
                            <a:gdLst>
                              <a:gd name="T0" fmla="*/ 0 w 6858"/>
                              <a:gd name="T1" fmla="*/ 6096 h 6096"/>
                              <a:gd name="T2" fmla="*/ 6858 w 6858"/>
                              <a:gd name="T3" fmla="*/ 0 h 6096"/>
                              <a:gd name="T4" fmla="*/ 0 w 6858"/>
                              <a:gd name="T5" fmla="*/ 0 h 6096"/>
                              <a:gd name="T6" fmla="*/ 6858 w 6858"/>
                              <a:gd name="T7" fmla="*/ 6096 h 6096"/>
                            </a:gdLst>
                            <a:ahLst/>
                            <a:cxnLst>
                              <a:cxn ang="0">
                                <a:pos x="T0" y="T1"/>
                              </a:cxn>
                              <a:cxn ang="0">
                                <a:pos x="T2" y="T3"/>
                              </a:cxn>
                            </a:cxnLst>
                            <a:rect l="T4" t="T5" r="T6" b="T7"/>
                            <a:pathLst>
                              <a:path w="6858" h="6096">
                                <a:moveTo>
                                  <a:pt x="0" y="6096"/>
                                </a:moveTo>
                                <a:lnTo>
                                  <a:pt x="6858"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2" name="Shape 2057"/>
                        <wps:cNvSpPr>
                          <a:spLocks/>
                        </wps:cNvSpPr>
                        <wps:spPr bwMode="auto">
                          <a:xfrm>
                            <a:off x="7284" y="6857"/>
                            <a:ext cx="61" cy="54"/>
                          </a:xfrm>
                          <a:custGeom>
                            <a:avLst/>
                            <a:gdLst>
                              <a:gd name="T0" fmla="*/ 0 w 6096"/>
                              <a:gd name="T1" fmla="*/ 0 h 5334"/>
                              <a:gd name="T2" fmla="*/ 6096 w 6096"/>
                              <a:gd name="T3" fmla="*/ 5334 h 5334"/>
                              <a:gd name="T4" fmla="*/ 0 w 6096"/>
                              <a:gd name="T5" fmla="*/ 0 h 5334"/>
                              <a:gd name="T6" fmla="*/ 6096 w 6096"/>
                              <a:gd name="T7" fmla="*/ 5334 h 5334"/>
                            </a:gdLst>
                            <a:ahLst/>
                            <a:cxnLst>
                              <a:cxn ang="0">
                                <a:pos x="T0" y="T1"/>
                              </a:cxn>
                              <a:cxn ang="0">
                                <a:pos x="T2" y="T3"/>
                              </a:cxn>
                            </a:cxnLst>
                            <a:rect l="T4" t="T5" r="T6" b="T7"/>
                            <a:pathLst>
                              <a:path w="6096" h="5334">
                                <a:moveTo>
                                  <a:pt x="0" y="0"/>
                                </a:moveTo>
                                <a:lnTo>
                                  <a:pt x="6096" y="5334"/>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27833" name="Shape 2075"/>
                        <wps:cNvSpPr>
                          <a:spLocks/>
                        </wps:cNvSpPr>
                        <wps:spPr bwMode="auto">
                          <a:xfrm>
                            <a:off x="0" y="7178"/>
                            <a:ext cx="2331" cy="510"/>
                          </a:xfrm>
                          <a:custGeom>
                            <a:avLst/>
                            <a:gdLst>
                              <a:gd name="T0" fmla="*/ 156972 w 233172"/>
                              <a:gd name="T1" fmla="*/ 0 h 51054"/>
                              <a:gd name="T2" fmla="*/ 233172 w 233172"/>
                              <a:gd name="T3" fmla="*/ 25908 h 51054"/>
                              <a:gd name="T4" fmla="*/ 156972 w 233172"/>
                              <a:gd name="T5" fmla="*/ 51054 h 51054"/>
                              <a:gd name="T6" fmla="*/ 178170 w 233172"/>
                              <a:gd name="T7" fmla="*/ 30480 h 51054"/>
                              <a:gd name="T8" fmla="*/ 4572 w 233172"/>
                              <a:gd name="T9" fmla="*/ 30480 h 51054"/>
                              <a:gd name="T10" fmla="*/ 1524 w 233172"/>
                              <a:gd name="T11" fmla="*/ 28956 h 51054"/>
                              <a:gd name="T12" fmla="*/ 0 w 233172"/>
                              <a:gd name="T13" fmla="*/ 25908 h 51054"/>
                              <a:gd name="T14" fmla="*/ 1524 w 233172"/>
                              <a:gd name="T15" fmla="*/ 22098 h 51054"/>
                              <a:gd name="T16" fmla="*/ 4572 w 233172"/>
                              <a:gd name="T17" fmla="*/ 21336 h 51054"/>
                              <a:gd name="T18" fmla="*/ 178308 w 233172"/>
                              <a:gd name="T19" fmla="*/ 21336 h 51054"/>
                              <a:gd name="T20" fmla="*/ 156972 w 233172"/>
                              <a:gd name="T21" fmla="*/ 0 h 51054"/>
                              <a:gd name="T22" fmla="*/ 0 w 233172"/>
                              <a:gd name="T23" fmla="*/ 0 h 51054"/>
                              <a:gd name="T24" fmla="*/ 233172 w 233172"/>
                              <a:gd name="T25" fmla="*/ 51054 h 5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3172" h="51054">
                                <a:moveTo>
                                  <a:pt x="156972" y="0"/>
                                </a:moveTo>
                                <a:lnTo>
                                  <a:pt x="233172" y="25908"/>
                                </a:lnTo>
                                <a:lnTo>
                                  <a:pt x="156972" y="51054"/>
                                </a:lnTo>
                                <a:lnTo>
                                  <a:pt x="178170" y="30480"/>
                                </a:lnTo>
                                <a:lnTo>
                                  <a:pt x="4572" y="30480"/>
                                </a:lnTo>
                                <a:lnTo>
                                  <a:pt x="1524" y="28956"/>
                                </a:lnTo>
                                <a:lnTo>
                                  <a:pt x="0" y="25908"/>
                                </a:lnTo>
                                <a:lnTo>
                                  <a:pt x="1524" y="22098"/>
                                </a:lnTo>
                                <a:lnTo>
                                  <a:pt x="4572" y="21336"/>
                                </a:lnTo>
                                <a:lnTo>
                                  <a:pt x="178308" y="21336"/>
                                </a:lnTo>
                                <a:lnTo>
                                  <a:pt x="1569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698227819" o:spid="_x0000_s1026" style="width:57.9pt;height:60.55pt;mso-position-horizontal-relative:char;mso-position-vertical-relative:line" coordsize="7353,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">
                <v:shape id="Shape 2044" o:spid="_x0000_s1027" style="position:absolute;left:5760;top:657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y8gA&#10;AADiAAAADwAAAGRycy9kb3ducmV2LnhtbESPy2rCQBSG94W+w3CE7urEgDGNTqQEpS7sora4PmRO&#10;c2nmTMiMmry9sxC6/PlvfJvtaDpxpcE1lhUs5hEI4tLqhisFP9/71xSE88gaO8ukYCIH2/z5aYOZ&#10;tjf+ouvJVyKMsMtQQe19n0npypoMurntiYP3aweDPsihknrAWxg3nYyjKJEGGw4PNfZU1FT+nS5G&#10;weqIRTnRx2cxXcx5ObW7Nil2Sr3Mxvc1CE+j/w8/2getIHlL43iVxgEiIAUck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4jLyAAAAOIAAAAPAAAAAAAAAAAAAAAAAJgCAABk&#10;cnMvZG93bnJldi54bWxQSwUGAAAAAAQABAD1AAAAjQMAAAAA&#10;" path="m102108,c102108,56388,56388,102108,,102108e" filled="f">
                  <v:stroke endcap="round"/>
                  <v:path arrowok="t" o:connecttype="custom" o:connectlocs="1021,0;1021,564;564,1021;0,1021" o:connectangles="0,0,0,0" textboxrect="0,0,102108,102108"/>
                </v:shape>
                <v:shape id="Shape 2045" o:spid="_x0000_s1028" style="position:absolute;left:5699;top:6530;width:877;height:876;visibility:visible;mso-wrap-style:square;v-text-anchor:top" coordsize="8763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Or8sA&#10;AADiAAAADwAAAGRycy9kb3ducmV2LnhtbESPQWvCQBSE7wX/w/IEb3XjlmoaXSUIxfbQQrWUentk&#10;n0kw+zZmtxr/vVso9DjMzDfMYtXbRpyp87VjDZNxAoK4cKbmUsPn7vk+BeEDssHGMWm4kofVcnC3&#10;wMy4C3/QeRtKESHsM9RQhdBmUvqiIot+7Fri6B1cZzFE2ZXSdHiJcNtIlSRTabHmuFBhS+uKiuP2&#10;x2rIH+z7295scn48Hb9fef3lC1Jaj4Z9PgcRqA//4b/2i9EwfUqVmqVqAr+X4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pg6vywAAAOIAAAAPAAAAAAAAAAAAAAAAAJgC&#10;AABkcnMvZG93bnJldi54bWxQSwUGAAAAAAQABAD1AAAAkAMAAAAA&#10;" path="m87630,c87630,48006,48768,87630,,87630e" filled="f">
                  <v:stroke endcap="round"/>
                  <v:path arrowok="t" o:connecttype="custom" o:connectlocs="877,0;877,480;488,876;0,876" o:connectangles="0,0,0,0" textboxrect="0,0,87630,87630"/>
                </v:shape>
                <v:shape id="Shape 2046" o:spid="_x0000_s1029" style="position:absolute;left:2727;top:7406;width:3041;height:0;visibility:visible;mso-wrap-style:square;v-text-anchor:top" coordsize="304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acYA&#10;AADiAAAADwAAAGRycy9kb3ducmV2LnhtbERPy2rCQBTdF/oPwy24q5NGmmp0EoqgZGEXWj/gkrkm&#10;oZk7ITM14987BaGLszicF2dTBtOLK42us6zgbZ6AIK6t7rhRcP7evS5BOI+ssbdMCm7koCyenzaY&#10;azvxka4n34hYwi5HBa33Qy6lq1sy6OZ2II7axY4GfaRjI/WIUyw3vUyTJJMGO44LLQ60ban+Of0a&#10;BXScOEvsbr/wX9UhC++BKhOUmr2EzzUIT8H/mx/pSivIVss0/YiAv0vxDs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3acYAAADiAAAADwAAAAAAAAAAAAAAAACYAgAAZHJz&#10;L2Rvd25yZXYueG1sUEsFBgAAAAAEAAQA9QAAAIsDAAAAAA==&#10;" path="m304038,l,e" filled="f">
                  <v:stroke endcap="round"/>
                  <v:path arrowok="t" o:connecttype="custom" o:connectlocs="3041,0;0,0" o:connectangles="0,0" textboxrect="0,0,304038,0"/>
                </v:shape>
                <v:shape id="Shape 2047" o:spid="_x0000_s1030" style="position:absolute;left:2705;top:7597;width:3040;height:0;visibility:visible;mso-wrap-style:square;v-text-anchor:top" coordsize="304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S8sgA&#10;AADiAAAADwAAAGRycy9kb3ducmV2LnhtbESPzWrDMBCE74G+g9hAb4kchziuGyWUQooPySE/D7BY&#10;W9vUWhlLjdW3rwKBHIeZ+YbZ7ILpxI0G11pWsJgnIIgrq1uuFVwv+1kOwnlkjZ1lUvBHDnbbl8kG&#10;C21HPtHt7GsRIewKVNB43xdSuqohg25ue+LofdvBoI9yqKUecIxw08k0STJpsOW40GBPnw1VP+df&#10;o4BOI2eJ3X8t/bE8ZGEVqDRBqddp+HgH4Sn4Z/jRLrWC7C1P03WeLuF+Kd4B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1LyyAAAAOIAAAAPAAAAAAAAAAAAAAAAAJgCAABk&#10;cnMvZG93bnJldi54bWxQSwUGAAAAAAQABAD1AAAAjQMAAAAA&#10;" path="m304038,l,e" filled="f">
                  <v:stroke endcap="round"/>
                  <v:path arrowok="t" o:connecttype="custom" o:connectlocs="3040,0;0,0" o:connectangles="0,0" textboxrect="0,0,304038,0"/>
                </v:shape>
                <v:shape id="Shape 2049" o:spid="_x0000_s1031" style="position:absolute;left:6057;width:1197;height:1447;visibility:visible;mso-wrap-style:square;v-text-anchor:top" coordsize="11963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4U8wA&#10;AADiAAAADwAAAGRycy9kb3ducmV2LnhtbESPQUvDQBSE70L/w/IEb3bjKm0auy1iERQPxTYevD2z&#10;zyQ0+zZmt0n8926h0OMwM98wy/VoG9FT52vHGu6mCQjiwpmaSw35/uU2BeEDssHGMWn4Iw/r1eRq&#10;iZlxA39QvwuliBD2GWqoQmgzKX1RkUU/dS1x9H5cZzFE2ZXSdDhEuG2kSpKZtFhzXKiwpeeKisPu&#10;aDXcb383+aDeik3+PV98fu23fHzvtb65Hp8eQQQawyV8br8aDbNFqtQ8VQ9wuhTvgFz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0y4U8wAAADiAAAADwAAAAAAAAAAAAAAAACY&#10;AgAAZHJzL2Rvd25yZXYueG1sUEsFBgAAAAAEAAQA9QAAAJEDAAAAAA==&#10;" path="m,72390c,32004,26670,,60198,v32766,,59436,32004,59436,72390l119634,144780,,144780,,72390xe" filled="f">
                  <v:stroke endcap="round"/>
                  <v:path arrowok="t" o:connecttype="custom" o:connectlocs="0,724;602,0;1197,724;1197,1447;0,1447;0,724" o:connectangles="0,0,0,0,0,0" textboxrect="0,0,119634,144780"/>
                </v:shape>
                <v:shape id="Shape 2050" o:spid="_x0000_s1032" style="position:absolute;left:7261;top:1463;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JBMsA&#10;AADiAAAADwAAAGRycy9kb3ducmV2LnhtbESPT2vCQBTE70K/w/KE3nRjoBpTVymV1l4q+Af0+Mi+&#10;JsHs27C7xrSfvlsoeBxm5jfMYtWbRnTkfG1ZwWScgCAurK65VHA8vI0yED4ga2wsk4Jv8rBaPgwW&#10;mGt74x11+1CKCGGfo4IqhDaX0hcVGfRj2xJH78s6gyFKV0rt8BbhppFpkkylwZrjQoUtvVZUXPZX&#10;o8CZy+50nnW8Xn/+zHV73bzX241Sj8P+5RlEoD7cw//tD61gOs/SdJalT/B3Kd4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WckEywAAAOIAAAAPAAAAAAAAAAAAAAAAAJgC&#10;AABkcnMvZG93bnJldi54bWxQSwUGAAAAAAQABAD1AAAAkAMAAAAA&#10;" path="m,l,536448e" filled="f">
                  <v:stroke endcap="round"/>
                  <v:path arrowok="t" o:connecttype="custom" o:connectlocs="0,0;0,5364" o:connectangles="0,0" textboxrect="0,0,0,536448"/>
                </v:shape>
                <v:shape id="Shape 10833" o:spid="_x0000_s1033" style="position:absolute;left:6057;top:1356;width:1182;height:198;visibility:visible;mso-wrap-style:square;v-text-anchor:top" coordsize="118110,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lFsoA&#10;AADiAAAADwAAAGRycy9kb3ducmV2LnhtbESPQUvDQBSE74L/YXlCb3ZjoDHGbostFYVCIang9ZF9&#10;JsHs23R328R/7wpCj8PMfMMs15PpxYWc7ywreJgnIIhrqztuFHwcX+9zED4ga+wtk4If8rBe3d4s&#10;sdB25JIuVWhEhLAvUEEbwlBI6euWDPq5HYij92WdwRCla6R2OEa46WWaJJk02HFcaHGgbUv1d3U2&#10;Ck5lVTb68DntF5U7h80+eXPjTqnZ3fTyDCLQFK7h//a7VpA95Wn6mKcZ/F2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Q5RbKAAAA4gAAAA8AAAAAAAAAAAAAAAAAmAIA&#10;AGRycy9kb3ducmV2LnhtbFBLBQYAAAAABAAEAPUAAACPAwAAAAA=&#10;" path="m,l118110,r,19811l,19811,,e" stroked="f" strokeweight="0">
                  <v:stroke miterlimit="83231f" joinstyle="miter"/>
                  <v:path arrowok="t" o:connecttype="custom" o:connectlocs="0,0;1182,0;1182,198;0,198;0,0" o:connectangles="0,0,0,0,0" textboxrect="0,0,118110,19811"/>
                </v:shape>
                <v:shape id="Shape 2052" o:spid="_x0000_s1034" style="position:absolute;left:6781;top:426;width:0;height:6150;visibility:visible;mso-wrap-style:square;v-text-anchor:top" coordsize="0,61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JOssA&#10;AADiAAAADwAAAGRycy9kb3ducmV2LnhtbESPQUvDQBSE70L/w/IEb3bTBdM0dlu0UhCKhUZFj8/s&#10;axKafRuyaxr/vSsIPQ4z8w2zXI+2FQP1vnGsYTZNQBCXzjRcaXh73d5mIHxANtg6Jg0/5GG9mlwt&#10;MTfuzAcailCJCGGfo4Y6hC6X0pc1WfRT1xFH7+h6iyHKvpKmx3OE21aqJEmlxYbjQo0dbWoqT8W3&#10;1fC0U4/89X4sFpu77e5l/yE/Z+mg9c31+HAPItAYLuH/9rPRkC4ypeaZmsPfpXg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7Ik6ywAAAOIAAAAPAAAAAAAAAAAAAAAAAJgC&#10;AABkcnMvZG93bnJldi54bWxQSwUGAAAAAAQABAD1AAAAkAMAAAAA&#10;" path="m,614934l,e" filled="f">
                  <v:stroke endcap="round"/>
                  <v:path arrowok="t" o:connecttype="custom" o:connectlocs="0,6150;0,0" o:connectangles="0,0" textboxrect="0,0,0,614934"/>
                </v:shape>
                <v:shape id="Shape 2053" o:spid="_x0000_s1035" style="position:absolute;left:6591;top:426;width:0;height:6150;visibility:visible;mso-wrap-style:square;v-text-anchor:top" coordsize="0,61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SMkA&#10;AADiAAAADwAAAGRycy9kb3ducmV2LnhtbERPXUvDMBR9F/wP4Qq+uXQBa9ctGzoZCMPBqmN7vDZ3&#10;bbG5KU3s6r83D8IeD+d7sRptKwbqfeNYw3SSgCAunWm40vD5sXnIQPiAbLB1TBp+ycNqeXuzwNy4&#10;C+9pKEIlYgj7HDXUIXS5lL6syaKfuI44cmfXWwwR9pU0PV5iuG2lSpJUWmw4NtTY0bqm8rv4sRpe&#10;t+qFvw7nYrZ+3Gzfd0d5mqaD1vd34/McRKAxXMX/7jejIZ1lSj1lKm6Ol+Id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dSMkAAADiAAAADwAAAAAAAAAAAAAAAACYAgAA&#10;ZHJzL2Rvd25yZXYueG1sUEsFBgAAAAAEAAQA9QAAAI4DAAAAAA==&#10;" path="m,614934l,e" filled="f">
                  <v:stroke endcap="round"/>
                  <v:path arrowok="t" o:connecttype="custom" o:connectlocs="0,6150;0,0" o:connectangles="0,0" textboxrect="0,0,0,614934"/>
                </v:shape>
                <v:shape id="Shape 2054" o:spid="_x0000_s1036" style="position:absolute;left:6050;top:1424;width:0;height:5373;visibility:visible;mso-wrap-style:square;v-text-anchor:top" coordsize="0,53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bHMsA&#10;AADiAAAADwAAAGRycy9kb3ducmV2LnhtbESPQUvDQBCF70L/wzIFL2I3LlLTtNsiiiDUS2OhPQ7Z&#10;MQlmZ8Pu2ib99W5B8Ph48743b7UZbCdO5EPrWMPDLANBXDnTcq1h//l2n4MIEdlg55g0jBRgs57c&#10;rLAw7sw7OpWxFgnCoUANTYx9IWWoGrIYZq4nTt6X8xZjkr6WxuM5wW0nVZbNpcWWU0ODPb00VH2X&#10;Pza9cXn0fMmPY7k7bI93av8hX8dK69vp8LwEEWmI/8d/6XejYb7IlXrK1QKukxI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gJscywAAAOIAAAAPAAAAAAAAAAAAAAAAAJgC&#10;AABkcnMvZG93bnJldi54bWxQSwUGAAAAAAQABAD1AAAAkAMAAAAA&#10;" path="m,l,537210e" filled="f">
                  <v:stroke endcap="round"/>
                  <v:path arrowok="t" o:connecttype="custom" o:connectlocs="0,0;0,5373" o:connectangles="0,0" textboxrect="0,0,0,537210"/>
                </v:shape>
                <v:shape id="Shape 2055" o:spid="_x0000_s1037" style="position:absolute;left:5958;top:6941;width:1395;height:0;visibility:visible;mso-wrap-style:square;v-text-anchor:top" coordsize="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yWcgA&#10;AADiAAAADwAAAGRycy9kb3ducmV2LnhtbESPz0rDQBDG74LvsIzgzW6MsI2x26IRpRcprX2AaXaa&#10;BDOzIbs28e3dg+Dx4/vHb7WZuVcXGkPnxcL9IgNFUnvXSWPh+Pl2V4AKEcVh74Us/FCAzfr6aoWl&#10;85Ps6XKIjUojEkq00MY4lFqHuiXGsPADSfLOfmSMSY6NdiNOaZx7nWeZ0YydpIcWB6paqr8O32yB&#10;l/X0/rE1hs1LeK1OZrfn6mzt7c38/AQq0hz/w3/trbNgHos8XxYPCSIhJRz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TJZyAAAAOIAAAAPAAAAAAAAAAAAAAAAAJgCAABk&#10;cnMvZG93bnJldi54bWxQSwUGAAAAAAQABAD1AAAAjQMAAAAA&#10;" path="m139446,l,e" filled="f">
                  <v:stroke endcap="round"/>
                  <v:path arrowok="t" o:connecttype="custom" o:connectlocs="1395,0;0,0" o:connectangles="0,0" textboxrect="0,0,139446,0"/>
                </v:shape>
                <v:shape id="Shape 2056" o:spid="_x0000_s1038" style="position:absolute;left:5974;top:6850;width:68;height:61;visibility:visible;mso-wrap-style:square;v-text-anchor:top" coordsize="685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e78kA&#10;AADiAAAADwAAAGRycy9kb3ducmV2LnhtbESPzWrDMBCE74W8g9hCb40cB1zXjRJCQyDppeTH98Xa&#10;2KbSylhqor59VCj0OMzMN8xiFa0RVxp971jBbJqBIG6c7rlVcD5tn0sQPiBrNI5JwQ95WC0nDwus&#10;tLvxga7H0IoEYV+hgi6EoZLSNx1Z9FM3ECfv4kaLIcmxlXrEW4JbI/MsK6TFntNChwO9d9R8Hb+t&#10;gu0mfu7nptnUtg4mYmEuH7taqafHuH4DESiG//Bfe6cVFK9lnr+U8xn8Xk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Xe78kAAADiAAAADwAAAAAAAAAAAAAAAACYAgAA&#10;ZHJzL2Rvd25yZXYueG1sUEsFBgAAAAAEAAQA9QAAAI4DAAAAAA==&#10;" path="m,6096l6858,e" filled="f">
                  <v:stroke endcap="round"/>
                  <v:path arrowok="t" o:connecttype="custom" o:connectlocs="0,61;68,0" o:connectangles="0,0" textboxrect="0,0,6858,6096"/>
                </v:shape>
                <v:shape id="Shape 2057" o:spid="_x0000_s1039" style="position:absolute;left:7284;top:6857;width:61;height:54;visibility:visible;mso-wrap-style:square;v-text-anchor:top" coordsize="6096,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FMoA&#10;AADiAAAADwAAAGRycy9kb3ducmV2LnhtbESPwWrDMBBE74H+g9hCLqGR45LUdaMEUwgUeoqbS26L&#10;tbVMrZWx5Nj++6hQ6HGYmTfM/jjZVtyo941jBZt1AoK4crrhWsHl6/SUgfABWWPrmBTM5OF4eFjs&#10;Mddu5DPdylCLCGGfowITQpdL6StDFv3adcTR+3a9xRBlX0vd4xjhtpVpkuykxYbjgsGO3g1VP+Vg&#10;Fawu89TNQzHQ52Z7vRZjRSfjlVo+TsUbiEBT+A//tT+0gt1rlqYv2XMKv5fiHZCH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J5BTKAAAA4gAAAA8AAAAAAAAAAAAAAAAAmAIA&#10;AGRycy9kb3ducmV2LnhtbFBLBQYAAAAABAAEAPUAAACPAwAAAAA=&#10;" path="m,l6096,5334e" filled="f">
                  <v:stroke endcap="round"/>
                  <v:path arrowok="t" o:connecttype="custom" o:connectlocs="0,0;61,54" o:connectangles="0,0" textboxrect="0,0,6096,5334"/>
                </v:shape>
                <v:shape id="Shape 2075" o:spid="_x0000_s1040" style="position:absolute;top:7178;width:2331;height:510;visibility:visible;mso-wrap-style:square;v-text-anchor:top" coordsize="233172,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C0ckA&#10;AADiAAAADwAAAGRycy9kb3ducmV2LnhtbESPQWvCQBSE70L/w/IKvYhujKhp6iqlpaWexCh6fWSf&#10;STD7NmS3Mf77bkHwOMzMN8xy3ZtadNS6yrKCyTgCQZxbXXGh4LD/GiUgnEfWWFsmBTdysF49DZaY&#10;anvlHXWZL0SAsEtRQel9k0rp8pIMurFtiIN3tq1BH2RbSN3iNcBNLeMomkuDFYeFEhv6KCm/ZL9G&#10;wXb7OauNPuItG55Y5puz+W46pV6e+/c3EJ56/wjf2z9awfw1ieNFMp3C/6Vw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tC0ckAAADiAAAADwAAAAAAAAAAAAAAAACYAgAA&#10;ZHJzL2Rvd25yZXYueG1sUEsFBgAAAAAEAAQA9QAAAI4DAAAAAA==&#10;" path="m156972,r76200,25908l156972,51054,178170,30480r-173598,l1524,28956,,25908,1524,22098r3048,-762l178308,21336,156972,xe" fillcolor="black" stroked="f" strokeweight="0">
                  <v:stroke miterlimit="83231f" joinstyle="miter"/>
                  <v:path arrowok="t" o:connecttype="custom" o:connectlocs="1569,0;2331,259;1569,510;1781,304;46,304;15,289;0,259;15,221;46,213;1783,213;1569,0" o:connectangles="0,0,0,0,0,0,0,0,0,0,0" textboxrect="0,0,233172,51054"/>
                </v:shape>
                <w10:anchorlock/>
              </v:group>
            </w:pict>
          </mc:Fallback>
        </mc:AlternateContent>
      </w:r>
    </w:p>
    <w:p w:rsidR="00E56531" w:rsidRPr="003E28F7" w:rsidRDefault="00E56531" w:rsidP="00E56531">
      <w:pPr>
        <w:tabs>
          <w:tab w:val="left" w:pos="283"/>
          <w:tab w:val="left" w:pos="567"/>
          <w:tab w:val="left" w:pos="2835"/>
          <w:tab w:val="left" w:pos="5386"/>
          <w:tab w:val="left" w:pos="7937"/>
        </w:tabs>
        <w:ind w:firstLine="283"/>
        <w:jc w:val="both"/>
        <w:rPr>
          <w:rFonts w:eastAsia="Calibri"/>
        </w:rPr>
      </w:pPr>
      <w:r w:rsidRPr="003E28F7">
        <w:rPr>
          <w:rFonts w:eastAsia="Calibri"/>
        </w:rPr>
        <w:t xml:space="preserve">cách 1 cách 2 cách 3 </w:t>
      </w:r>
    </w:p>
    <w:p w:rsidR="00E56531" w:rsidRPr="003E28F7" w:rsidRDefault="00E56531" w:rsidP="00E56531">
      <w:pPr>
        <w:tabs>
          <w:tab w:val="left" w:pos="283"/>
          <w:tab w:val="left" w:pos="567"/>
          <w:tab w:val="left" w:pos="2835"/>
          <w:tab w:val="left" w:pos="5386"/>
          <w:tab w:val="left" w:pos="7937"/>
        </w:tabs>
        <w:ind w:firstLine="283"/>
        <w:jc w:val="both"/>
        <w:rPr>
          <w:rFonts w:eastAsia="Calibri"/>
          <w:b/>
        </w:rPr>
      </w:pPr>
      <w:r w:rsidRPr="003E28F7">
        <w:rPr>
          <w:rFonts w:eastAsia="Calibri"/>
        </w:rPr>
        <w:t>Có thể dùng cách nào trong 3 cách trên để thu khí NH</w:t>
      </w:r>
      <w:r w:rsidRPr="003E28F7">
        <w:rPr>
          <w:rFonts w:eastAsia="Calibri"/>
          <w:vertAlign w:val="subscript"/>
        </w:rPr>
        <w:t>3</w:t>
      </w:r>
      <w:r w:rsidRPr="003E28F7">
        <w:rPr>
          <w:rFonts w:eastAsia="Calibri"/>
        </w:rPr>
        <w:t>?</w:t>
      </w:r>
    </w:p>
    <w:p w:rsidR="00E56531" w:rsidRPr="003E28F7" w:rsidRDefault="00E56531" w:rsidP="00E56531">
      <w:pPr>
        <w:tabs>
          <w:tab w:val="left" w:pos="283"/>
          <w:tab w:val="left" w:pos="567"/>
          <w:tab w:val="left" w:pos="2835"/>
          <w:tab w:val="left" w:pos="5386"/>
          <w:tab w:val="left" w:pos="7937"/>
        </w:tabs>
        <w:jc w:val="both"/>
        <w:rPr>
          <w:rFonts w:eastAsia="Calibri"/>
        </w:rPr>
      </w:pPr>
      <w:r w:rsidRPr="003E28F7">
        <w:rPr>
          <w:rFonts w:eastAsia="Calibri"/>
          <w:b/>
          <w:color w:val="0070C0"/>
        </w:rPr>
        <w:t xml:space="preserve">A. </w:t>
      </w:r>
      <w:r w:rsidRPr="003E28F7">
        <w:rPr>
          <w:rFonts w:eastAsia="Calibri"/>
        </w:rPr>
        <w:t>Cách 3.</w:t>
      </w:r>
      <w:r w:rsidRPr="003E28F7">
        <w:rPr>
          <w:rFonts w:eastAsia="Calibri"/>
          <w:b/>
        </w:rPr>
        <w:t xml:space="preserve">               </w:t>
      </w:r>
      <w:r w:rsidRPr="003E28F7">
        <w:rPr>
          <w:rFonts w:eastAsia="Calibri"/>
          <w:b/>
          <w:color w:val="0070C0"/>
        </w:rPr>
        <w:t xml:space="preserve">B. </w:t>
      </w:r>
      <w:r w:rsidRPr="003E28F7">
        <w:rPr>
          <w:rFonts w:eastAsia="Calibri"/>
        </w:rPr>
        <w:t>Cách 1.</w:t>
      </w:r>
      <w:r w:rsidRPr="003E28F7">
        <w:rPr>
          <w:rFonts w:eastAsia="Calibri"/>
          <w:b/>
        </w:rPr>
        <w:t xml:space="preserve">               </w:t>
      </w:r>
      <w:r w:rsidRPr="003E28F7">
        <w:rPr>
          <w:rFonts w:eastAsia="Calibri"/>
          <w:b/>
          <w:color w:val="0070C0"/>
        </w:rPr>
        <w:t xml:space="preserve">C. </w:t>
      </w:r>
      <w:r w:rsidRPr="003E28F7">
        <w:rPr>
          <w:rFonts w:eastAsia="Calibri"/>
        </w:rPr>
        <w:t>Cách 2.</w:t>
      </w:r>
      <w:r w:rsidRPr="003E28F7">
        <w:rPr>
          <w:rFonts w:eastAsia="Calibri"/>
          <w:b/>
        </w:rPr>
        <w:t xml:space="preserve">         </w:t>
      </w:r>
      <w:r w:rsidRPr="003E28F7">
        <w:rPr>
          <w:rFonts w:eastAsia="Calibri"/>
          <w:b/>
          <w:color w:val="0070C0"/>
        </w:rPr>
        <w:t xml:space="preserve">D. </w:t>
      </w:r>
      <w:r w:rsidRPr="003E28F7">
        <w:rPr>
          <w:rFonts w:eastAsia="Calibri"/>
        </w:rPr>
        <w:t>Cách 2 hoặc cách 3.</w:t>
      </w:r>
    </w:p>
    <w:p w:rsidR="00E56531" w:rsidRPr="003E28F7" w:rsidRDefault="00E56531" w:rsidP="00E56531">
      <w:pPr>
        <w:tabs>
          <w:tab w:val="left" w:pos="567"/>
        </w:tabs>
        <w:jc w:val="both"/>
        <w:rPr>
          <w:rFonts w:eastAsia="Calibri"/>
          <w:lang w:val="vi-VN"/>
        </w:rPr>
      </w:pPr>
      <w:r w:rsidRPr="003E28F7">
        <w:rPr>
          <w:rFonts w:eastAsia="Calibri"/>
          <w:b/>
          <w:color w:val="C00000"/>
          <w:lang w:val="vi-VN"/>
        </w:rPr>
        <w:t xml:space="preserve">Câu </w:t>
      </w:r>
      <w:r w:rsidRPr="003E28F7">
        <w:rPr>
          <w:rFonts w:eastAsia="Calibri"/>
          <w:b/>
          <w:color w:val="C00000"/>
        </w:rPr>
        <w:t>26</w:t>
      </w:r>
      <w:r w:rsidRPr="003E28F7">
        <w:rPr>
          <w:rFonts w:eastAsia="Calibri"/>
          <w:b/>
          <w:color w:val="C00000"/>
          <w:lang w:val="vi-VN"/>
        </w:rPr>
        <w:t>:</w:t>
      </w:r>
      <w:r w:rsidRPr="003E28F7">
        <w:rPr>
          <w:rFonts w:eastAsia="Calibri"/>
          <w:b/>
          <w:lang w:val="vi-VN"/>
        </w:rPr>
        <w:t xml:space="preserve"> </w:t>
      </w:r>
      <w:r w:rsidRPr="003E28F7">
        <w:rPr>
          <w:rFonts w:eastAsia="Calibri"/>
          <w:lang w:val="vi-VN"/>
        </w:rPr>
        <w:t xml:space="preserve">Các chất khí được thu vào bình theo đúng nguyên tắc bằng cách đầy không khí </w:t>
      </w:r>
      <w:r w:rsidRPr="003E28F7">
        <w:rPr>
          <w:rFonts w:eastAsia="Calibri"/>
          <w:position w:val="-14"/>
        </w:rPr>
        <w:object w:dxaOrig="940" w:dyaOrig="400">
          <v:shape id="_x0000_i1143" type="#_x0000_t75" style="width:47.25pt;height:20.25pt" o:ole="">
            <v:imagedata r:id="rId227" o:title=""/>
          </v:shape>
          <o:OLEObject Type="Embed" ProgID="Equation.DSMT4" ShapeID="_x0000_i1143" DrawAspect="Content" ObjectID="_1827563140" r:id="rId228"/>
        </w:object>
      </w:r>
      <w:r w:rsidRPr="003E28F7">
        <w:rPr>
          <w:rFonts w:eastAsia="Calibri"/>
          <w:lang w:val="vi-VN"/>
        </w:rPr>
        <w:t xml:space="preserve"> và đẩy nước </w:t>
      </w:r>
      <w:r w:rsidRPr="003E28F7">
        <w:rPr>
          <w:rFonts w:eastAsia="Calibri"/>
          <w:position w:val="-14"/>
        </w:rPr>
        <w:object w:dxaOrig="400" w:dyaOrig="400">
          <v:shape id="_x0000_i1144" type="#_x0000_t75" style="width:20.25pt;height:20.25pt" o:ole="">
            <v:imagedata r:id="rId229" o:title=""/>
          </v:shape>
          <o:OLEObject Type="Embed" ProgID="Equation.DSMT4" ShapeID="_x0000_i1144" DrawAspect="Content" ObjectID="_1827563141" r:id="rId230"/>
        </w:object>
      </w:r>
      <w:r w:rsidRPr="003E28F7">
        <w:rPr>
          <w:rFonts w:eastAsia="Calibri"/>
          <w:lang w:val="vi-VN"/>
        </w:rPr>
        <w:t xml:space="preserve"> như sau:</w:t>
      </w:r>
    </w:p>
    <w:p w:rsidR="00E56531" w:rsidRPr="003E28F7" w:rsidRDefault="00E56531" w:rsidP="00E56531">
      <w:pPr>
        <w:tabs>
          <w:tab w:val="left" w:pos="567"/>
        </w:tabs>
        <w:ind w:left="284"/>
        <w:jc w:val="center"/>
        <w:rPr>
          <w:rFonts w:eastAsia="Calibri"/>
        </w:rPr>
      </w:pPr>
      <w:r w:rsidRPr="003E28F7">
        <w:rPr>
          <w:rFonts w:eastAsia="Calibri"/>
          <w:noProof/>
        </w:rPr>
        <w:drawing>
          <wp:inline distT="0" distB="0" distL="0" distR="0" wp14:anchorId="6D7E4E57" wp14:editId="21905578">
            <wp:extent cx="4016829" cy="734695"/>
            <wp:effectExtent l="0" t="0" r="3175" b="8255"/>
            <wp:docPr id="2" name="2023_07_25_5db2db049df91410bbe3g-05.jpeg"/>
            <wp:cNvGraphicFramePr/>
            <a:graphic xmlns:a="http://schemas.openxmlformats.org/drawingml/2006/main">
              <a:graphicData uri="http://schemas.openxmlformats.org/drawingml/2006/picture">
                <pic:pic xmlns:pic="http://schemas.openxmlformats.org/drawingml/2006/picture">
                  <pic:nvPicPr>
                    <pic:cNvPr id="1" name="2023_07_25_5db2db049df91410bbe3g-05.jpeg"/>
                    <pic:cNvPicPr/>
                  </pic:nvPicPr>
                  <pic:blipFill>
                    <a:blip r:embed="rId231" cstate="print"/>
                    <a:srcRect/>
                    <a:stretch>
                      <a:fillRect/>
                    </a:stretch>
                  </pic:blipFill>
                  <pic:spPr>
                    <a:xfrm>
                      <a:off x="0" y="0"/>
                      <a:ext cx="4030286" cy="737156"/>
                    </a:xfrm>
                    <a:prstGeom prst="rect">
                      <a:avLst/>
                    </a:prstGeom>
                  </pic:spPr>
                </pic:pic>
              </a:graphicData>
            </a:graphic>
          </wp:inline>
        </w:drawing>
      </w:r>
    </w:p>
    <w:p w:rsidR="00E56531" w:rsidRPr="003E28F7" w:rsidRDefault="00E56531" w:rsidP="00E56531">
      <w:pPr>
        <w:tabs>
          <w:tab w:val="left" w:pos="567"/>
        </w:tabs>
        <w:jc w:val="both"/>
        <w:rPr>
          <w:rFonts w:eastAsia="Calibri"/>
        </w:rPr>
      </w:pPr>
      <w:r w:rsidRPr="003E28F7">
        <w:rPr>
          <w:rFonts w:eastAsia="Calibri"/>
        </w:rPr>
        <w:t>Nhận xét nào sau đây không đúng?</w:t>
      </w:r>
    </w:p>
    <w:p w:rsidR="00E56531" w:rsidRPr="003E28F7" w:rsidRDefault="00E56531" w:rsidP="00E56531">
      <w:pPr>
        <w:tabs>
          <w:tab w:val="left" w:pos="567"/>
          <w:tab w:val="left" w:pos="2976"/>
          <w:tab w:val="left" w:pos="5386"/>
          <w:tab w:val="left" w:pos="7795"/>
        </w:tabs>
        <w:jc w:val="both"/>
        <w:rPr>
          <w:rFonts w:eastAsia="Calibri"/>
        </w:rPr>
      </w:pPr>
      <w:r w:rsidRPr="003E28F7">
        <w:rPr>
          <w:rFonts w:eastAsia="Calibri"/>
          <w:b/>
          <w:color w:val="0070C0"/>
        </w:rPr>
        <w:t xml:space="preserve">A. </w:t>
      </w:r>
      <w:r w:rsidRPr="003E28F7">
        <w:rPr>
          <w:rFonts w:eastAsia="Calibri"/>
        </w:rPr>
        <w:t xml:space="preserve">X là chlorine.     </w:t>
      </w:r>
      <w:r w:rsidRPr="003E28F7">
        <w:rPr>
          <w:rFonts w:eastAsia="Calibri"/>
          <w:b/>
          <w:color w:val="0070C0"/>
        </w:rPr>
        <w:t xml:space="preserve">B. </w:t>
      </w:r>
      <w:r w:rsidRPr="003E28F7">
        <w:rPr>
          <w:rFonts w:eastAsia="Calibri"/>
        </w:rPr>
        <w:t xml:space="preserve">Y là hydrogen.        </w:t>
      </w:r>
      <w:r w:rsidRPr="003E28F7">
        <w:rPr>
          <w:rFonts w:eastAsia="Calibri"/>
          <w:b/>
          <w:color w:val="0070C0"/>
        </w:rPr>
        <w:t xml:space="preserve">C. </w:t>
      </w:r>
      <w:r w:rsidRPr="003E28F7">
        <w:rPr>
          <w:rFonts w:eastAsia="Calibri"/>
        </w:rPr>
        <w:t xml:space="preserve">Z là nitrogen dioxide.       </w:t>
      </w:r>
      <w:r w:rsidRPr="003E28F7">
        <w:rPr>
          <w:rFonts w:eastAsia="Calibri"/>
          <w:b/>
          <w:color w:val="0070C0"/>
        </w:rPr>
        <w:t xml:space="preserve">D. </w:t>
      </w:r>
      <w:r w:rsidRPr="003E28F7">
        <w:rPr>
          <w:rFonts w:eastAsia="Calibri"/>
        </w:rPr>
        <w:t>T là ammonia.</w:t>
      </w:r>
    </w:p>
    <w:p w:rsidR="00E56531" w:rsidRPr="003E28F7" w:rsidRDefault="00E56531" w:rsidP="00E56531">
      <w:pPr>
        <w:tabs>
          <w:tab w:val="left" w:pos="567"/>
          <w:tab w:val="left" w:pos="992"/>
        </w:tabs>
        <w:ind w:left="992" w:hanging="992"/>
        <w:rPr>
          <w:b/>
          <w:bCs/>
          <w:i/>
          <w:iCs/>
          <w:lang w:val="nl-NL"/>
        </w:rPr>
      </w:pPr>
      <w:r w:rsidRPr="003E28F7">
        <w:rPr>
          <w:rFonts w:eastAsia="Calibri"/>
          <w:b/>
          <w:color w:val="C00000"/>
          <w:lang w:val="vi-VN"/>
        </w:rPr>
        <w:t xml:space="preserve">Câu </w:t>
      </w:r>
      <w:r w:rsidRPr="003E28F7">
        <w:rPr>
          <w:rFonts w:eastAsia="Calibri"/>
          <w:b/>
          <w:color w:val="C00000"/>
        </w:rPr>
        <w:t>27</w:t>
      </w:r>
      <w:r w:rsidRPr="003E28F7">
        <w:rPr>
          <w:rFonts w:eastAsia="Calibri"/>
          <w:b/>
          <w:color w:val="C00000"/>
          <w:lang w:val="vi-VN"/>
        </w:rPr>
        <w:t>:</w:t>
      </w:r>
      <w:r w:rsidRPr="003E28F7">
        <w:rPr>
          <w:rFonts w:eastAsia="Calibri"/>
          <w:b/>
          <w:lang w:val="vi-VN"/>
        </w:rPr>
        <w:t xml:space="preserve"> </w:t>
      </w:r>
      <w:r w:rsidRPr="003E28F7">
        <w:rPr>
          <w:lang w:val="nl-NL"/>
        </w:rPr>
        <w:t>Dùng chất nào sau đây để trung hòa amoniac bị đổ:</w:t>
      </w:r>
    </w:p>
    <w:p w:rsidR="00E56531" w:rsidRPr="003E28F7" w:rsidRDefault="00E56531" w:rsidP="00E56531">
      <w:pPr>
        <w:tabs>
          <w:tab w:val="left" w:pos="567"/>
          <w:tab w:val="left" w:pos="3402"/>
          <w:tab w:val="left" w:pos="5669"/>
          <w:tab w:val="left" w:pos="7937"/>
        </w:tabs>
        <w:ind w:left="992"/>
        <w:jc w:val="both"/>
        <w:rPr>
          <w:rFonts w:eastAsia="Calibri"/>
          <w:lang w:val="nl-NL"/>
        </w:rPr>
      </w:pPr>
      <w:r w:rsidRPr="003E28F7">
        <w:rPr>
          <w:rFonts w:eastAsia="Calibri"/>
          <w:b/>
          <w:color w:val="0070C0"/>
          <w:lang w:val="nl-NL"/>
        </w:rPr>
        <w:t>A.</w:t>
      </w:r>
      <w:r w:rsidRPr="003E28F7">
        <w:rPr>
          <w:b/>
          <w:bCs/>
          <w:i/>
          <w:iCs/>
          <w:color w:val="0070C0"/>
          <w:lang w:val="nl-NL"/>
        </w:rPr>
        <w:t xml:space="preserve"> </w:t>
      </w:r>
      <w:r w:rsidRPr="003E28F7">
        <w:rPr>
          <w:rFonts w:eastAsia="Calibri"/>
          <w:lang w:val="nl-NL"/>
        </w:rPr>
        <w:t>Giấm ăn.</w:t>
      </w:r>
      <w:r w:rsidRPr="003E28F7">
        <w:rPr>
          <w:rFonts w:eastAsia="Calibri"/>
          <w:lang w:val="nl-NL"/>
        </w:rPr>
        <w:tab/>
      </w:r>
      <w:r w:rsidRPr="003E28F7">
        <w:rPr>
          <w:rFonts w:eastAsia="Calibri"/>
          <w:b/>
          <w:color w:val="0070C0"/>
          <w:lang w:val="nl-NL"/>
        </w:rPr>
        <w:t xml:space="preserve">B. </w:t>
      </w:r>
      <w:r w:rsidRPr="003E28F7">
        <w:rPr>
          <w:rFonts w:eastAsia="Calibri"/>
          <w:lang w:val="nl-NL"/>
        </w:rPr>
        <w:t>Muối ăn.</w:t>
      </w:r>
      <w:r w:rsidRPr="003E28F7">
        <w:rPr>
          <w:rFonts w:eastAsia="Calibri"/>
          <w:lang w:val="nl-NL"/>
        </w:rPr>
        <w:tab/>
      </w:r>
      <w:r w:rsidRPr="003E28F7">
        <w:rPr>
          <w:rFonts w:eastAsia="Calibri"/>
          <w:b/>
          <w:color w:val="0070C0"/>
          <w:lang w:val="nl-NL"/>
        </w:rPr>
        <w:t xml:space="preserve">C. </w:t>
      </w:r>
      <w:r w:rsidRPr="003E28F7">
        <w:rPr>
          <w:rFonts w:eastAsia="Calibri"/>
          <w:lang w:val="nl-NL"/>
        </w:rPr>
        <w:t>xà phòng.</w:t>
      </w:r>
      <w:r w:rsidRPr="003E28F7">
        <w:rPr>
          <w:rFonts w:eastAsia="Calibri"/>
          <w:lang w:val="nl-NL"/>
        </w:rPr>
        <w:tab/>
      </w:r>
      <w:r w:rsidRPr="003E28F7">
        <w:rPr>
          <w:rFonts w:eastAsia="Calibri"/>
          <w:b/>
          <w:color w:val="0070C0"/>
          <w:lang w:val="nl-NL"/>
        </w:rPr>
        <w:t xml:space="preserve">D. </w:t>
      </w:r>
      <w:r w:rsidRPr="003E28F7">
        <w:rPr>
          <w:rFonts w:eastAsia="Calibri"/>
          <w:lang w:val="nl-NL"/>
        </w:rPr>
        <w:t>vôi.</w:t>
      </w:r>
      <w:bookmarkStart w:id="9" w:name="c28q"/>
      <w:bookmarkEnd w:id="9"/>
    </w:p>
    <w:p w:rsidR="00E56531" w:rsidRPr="003E28F7" w:rsidRDefault="00E56531" w:rsidP="00E56531">
      <w:pPr>
        <w:tabs>
          <w:tab w:val="left" w:pos="567"/>
          <w:tab w:val="left" w:pos="992"/>
        </w:tabs>
        <w:ind w:left="992" w:hanging="992"/>
        <w:rPr>
          <w:b/>
        </w:rPr>
      </w:pPr>
      <w:r w:rsidRPr="003E28F7">
        <w:rPr>
          <w:rFonts w:eastAsia="Calibri"/>
          <w:b/>
          <w:color w:val="C00000"/>
          <w:lang w:val="vi-VN"/>
        </w:rPr>
        <w:t xml:space="preserve">Câu </w:t>
      </w:r>
      <w:r w:rsidRPr="003E28F7">
        <w:rPr>
          <w:rFonts w:eastAsia="Calibri"/>
          <w:b/>
          <w:color w:val="C00000"/>
        </w:rPr>
        <w:t>30</w:t>
      </w:r>
      <w:r w:rsidRPr="003E28F7">
        <w:rPr>
          <w:rFonts w:eastAsia="Calibri"/>
          <w:b/>
          <w:color w:val="C00000"/>
          <w:lang w:val="vi-VN"/>
        </w:rPr>
        <w:t>:</w:t>
      </w:r>
      <w:r w:rsidRPr="003E28F7">
        <w:rPr>
          <w:rFonts w:eastAsia="Calibri"/>
          <w:b/>
          <w:lang w:val="vi-VN"/>
        </w:rPr>
        <w:t xml:space="preserve"> </w:t>
      </w:r>
      <w:r w:rsidRPr="003E28F7">
        <w:t>Trong phương pháp Ostwald, ammonia bị oxi hoá bởi oxygen không khí tạo thành sản phẩm chính là</w:t>
      </w:r>
    </w:p>
    <w:p w:rsidR="00E56531" w:rsidRPr="003E28F7" w:rsidRDefault="00E56531" w:rsidP="00E56531">
      <w:pPr>
        <w:tabs>
          <w:tab w:val="left" w:pos="567"/>
          <w:tab w:val="left" w:pos="3402"/>
          <w:tab w:val="left" w:pos="5669"/>
          <w:tab w:val="left" w:pos="7937"/>
        </w:tabs>
        <w:ind w:left="992"/>
        <w:jc w:val="both"/>
      </w:pPr>
      <w:r w:rsidRPr="003E28F7">
        <w:rPr>
          <w:b/>
          <w:color w:val="0070C0"/>
        </w:rPr>
        <w:t xml:space="preserve">A. </w:t>
      </w:r>
      <w:r w:rsidRPr="003E28F7">
        <w:t>NO.</w:t>
      </w:r>
      <w:r w:rsidRPr="003E28F7">
        <w:tab/>
      </w:r>
      <w:r w:rsidRPr="003E28F7">
        <w:rPr>
          <w:b/>
          <w:color w:val="0070C0"/>
        </w:rPr>
        <w:t xml:space="preserve">B. </w:t>
      </w:r>
      <w:r w:rsidRPr="003E28F7">
        <w:rPr>
          <w:position w:val="-12"/>
        </w:rPr>
        <w:object w:dxaOrig="363" w:dyaOrig="363">
          <v:shape id="_x0000_i1145" type="#_x0000_t75" style="width:18pt;height:18pt" o:ole="">
            <v:imagedata r:id="rId232" o:title=""/>
          </v:shape>
          <o:OLEObject Type="Embed" ProgID="Equation.DSMT4" ShapeID="_x0000_i1145" DrawAspect="Content" ObjectID="_1827563142" r:id="rId233"/>
        </w:object>
      </w:r>
      <w:r w:rsidRPr="003E28F7">
        <w:t>.</w:t>
      </w:r>
      <w:r w:rsidRPr="003E28F7">
        <w:tab/>
      </w:r>
      <w:r w:rsidRPr="003E28F7">
        <w:rPr>
          <w:b/>
          <w:color w:val="0070C0"/>
        </w:rPr>
        <w:t xml:space="preserve">C. </w:t>
      </w:r>
      <w:r w:rsidRPr="003E28F7">
        <w:rPr>
          <w:position w:val="-12"/>
        </w:rPr>
        <w:object w:dxaOrig="563" w:dyaOrig="363">
          <v:shape id="_x0000_i1146" type="#_x0000_t75" style="width:28.5pt;height:18pt" o:ole="">
            <v:imagedata r:id="rId234" o:title=""/>
          </v:shape>
          <o:OLEObject Type="Embed" ProgID="Equation.DSMT4" ShapeID="_x0000_i1146" DrawAspect="Content" ObjectID="_1827563143" r:id="rId235"/>
        </w:object>
      </w:r>
      <w:r w:rsidRPr="003E28F7">
        <w:t>.</w:t>
      </w:r>
      <w:r w:rsidRPr="003E28F7">
        <w:tab/>
      </w:r>
      <w:r w:rsidRPr="003E28F7">
        <w:rPr>
          <w:b/>
          <w:color w:val="0070C0"/>
        </w:rPr>
        <w:t xml:space="preserve">D. </w:t>
      </w:r>
      <w:r w:rsidRPr="003E28F7">
        <w:rPr>
          <w:position w:val="-12"/>
        </w:rPr>
        <w:object w:dxaOrig="545" w:dyaOrig="363">
          <v:shape id="_x0000_i1147" type="#_x0000_t75" style="width:27pt;height:18pt" o:ole="">
            <v:imagedata r:id="rId236" o:title=""/>
          </v:shape>
          <o:OLEObject Type="Embed" ProgID="Equation.DSMT4" ShapeID="_x0000_i1147" DrawAspect="Content" ObjectID="_1827563144" r:id="rId237"/>
        </w:object>
      </w:r>
      <w:r w:rsidRPr="003E28F7">
        <w:t>.</w:t>
      </w:r>
      <w:bookmarkStart w:id="10" w:name="c23q"/>
      <w:bookmarkEnd w:id="10"/>
    </w:p>
    <w:p w:rsidR="00E56531" w:rsidRPr="003E28F7" w:rsidRDefault="00E56531" w:rsidP="00E56531">
      <w:pPr>
        <w:pStyle w:val="TableParagraph"/>
        <w:tabs>
          <w:tab w:val="left" w:pos="567"/>
        </w:tabs>
        <w:rPr>
          <w:rFonts w:ascii="Times New Roman" w:hAnsi="Times New Roman" w:cs="Times New Roman"/>
        </w:rPr>
      </w:pPr>
      <w:r w:rsidRPr="003E28F7">
        <w:rPr>
          <w:rFonts w:ascii="Times New Roman" w:hAnsi="Times New Roman" w:cs="Times New Roman"/>
          <w:b/>
          <w:color w:val="C00000"/>
        </w:rPr>
        <w:t>Câu</w:t>
      </w:r>
      <w:r w:rsidRPr="003E28F7">
        <w:rPr>
          <w:rFonts w:ascii="Times New Roman" w:hAnsi="Times New Roman" w:cs="Times New Roman"/>
          <w:b/>
          <w:color w:val="C00000"/>
          <w:spacing w:val="-1"/>
        </w:rPr>
        <w:t xml:space="preserve"> </w:t>
      </w:r>
      <w:r w:rsidRPr="003E28F7">
        <w:rPr>
          <w:rFonts w:ascii="Times New Roman" w:hAnsi="Times New Roman" w:cs="Times New Roman"/>
          <w:b/>
          <w:color w:val="C00000"/>
        </w:rPr>
        <w:t>31.</w:t>
      </w:r>
      <w:r w:rsidRPr="003E28F7">
        <w:rPr>
          <w:rFonts w:ascii="Times New Roman" w:hAnsi="Times New Roman" w:cs="Times New Roman"/>
          <w:b/>
        </w:rPr>
        <w:t xml:space="preserve"> </w:t>
      </w:r>
      <w:r w:rsidRPr="003E28F7">
        <w:rPr>
          <w:rFonts w:ascii="Times New Roman" w:hAnsi="Times New Roman" w:cs="Times New Roman"/>
        </w:rPr>
        <w:t>Hiện tượng thu được</w:t>
      </w:r>
      <w:r w:rsidRPr="003E28F7">
        <w:rPr>
          <w:rFonts w:ascii="Times New Roman" w:hAnsi="Times New Roman" w:cs="Times New Roman"/>
          <w:spacing w:val="-3"/>
        </w:rPr>
        <w:t xml:space="preserve"> </w:t>
      </w:r>
      <w:r w:rsidRPr="003E28F7">
        <w:rPr>
          <w:rFonts w:ascii="Times New Roman" w:hAnsi="Times New Roman" w:cs="Times New Roman"/>
        </w:rPr>
        <w:t>khi cho muối ammonium tác</w:t>
      </w:r>
      <w:r w:rsidRPr="003E28F7">
        <w:rPr>
          <w:rFonts w:ascii="Times New Roman" w:hAnsi="Times New Roman" w:cs="Times New Roman"/>
          <w:spacing w:val="-2"/>
        </w:rPr>
        <w:t xml:space="preserve"> </w:t>
      </w:r>
      <w:r w:rsidRPr="003E28F7">
        <w:rPr>
          <w:rFonts w:ascii="Times New Roman" w:hAnsi="Times New Roman" w:cs="Times New Roman"/>
        </w:rPr>
        <w:t xml:space="preserve">dụng với dung dịch kiềm </w:t>
      </w:r>
      <w:r w:rsidRPr="003E28F7">
        <w:rPr>
          <w:rFonts w:ascii="Times New Roman" w:hAnsi="Times New Roman" w:cs="Times New Roman"/>
          <w:spacing w:val="-5"/>
        </w:rPr>
        <w:t>là:</w:t>
      </w:r>
    </w:p>
    <w:p w:rsidR="00E56531" w:rsidRPr="003E28F7" w:rsidRDefault="00E56531" w:rsidP="00E56531">
      <w:pPr>
        <w:pStyle w:val="TableParagraph"/>
        <w:tabs>
          <w:tab w:val="left" w:pos="567"/>
        </w:tabs>
        <w:ind w:left="470"/>
        <w:rPr>
          <w:rFonts w:ascii="Times New Roman" w:hAnsi="Times New Roman" w:cs="Times New Roman"/>
        </w:rPr>
      </w:pPr>
      <w:r w:rsidRPr="003E28F7">
        <w:rPr>
          <w:rFonts w:ascii="Times New Roman" w:hAnsi="Times New Roman" w:cs="Times New Roman"/>
          <w:b/>
          <w:color w:val="0070C0"/>
        </w:rPr>
        <w:t>A.</w:t>
      </w:r>
      <w:r w:rsidRPr="003E28F7">
        <w:rPr>
          <w:rFonts w:ascii="Times New Roman" w:hAnsi="Times New Roman" w:cs="Times New Roman"/>
          <w:b/>
          <w:color w:val="0070C0"/>
          <w:spacing w:val="-2"/>
        </w:rPr>
        <w:t xml:space="preserve"> </w:t>
      </w:r>
      <w:r w:rsidRPr="003E28F7">
        <w:rPr>
          <w:rFonts w:ascii="Times New Roman" w:hAnsi="Times New Roman" w:cs="Times New Roman"/>
        </w:rPr>
        <w:t>Thoát ra</w:t>
      </w:r>
      <w:r w:rsidRPr="003E28F7">
        <w:rPr>
          <w:rFonts w:ascii="Times New Roman" w:hAnsi="Times New Roman" w:cs="Times New Roman"/>
          <w:spacing w:val="-2"/>
        </w:rPr>
        <w:t xml:space="preserve"> </w:t>
      </w:r>
      <w:r w:rsidRPr="003E28F7">
        <w:rPr>
          <w:rFonts w:ascii="Times New Roman" w:hAnsi="Times New Roman" w:cs="Times New Roman"/>
        </w:rPr>
        <w:t>một chất</w:t>
      </w:r>
      <w:r w:rsidRPr="003E28F7">
        <w:rPr>
          <w:rFonts w:ascii="Times New Roman" w:hAnsi="Times New Roman" w:cs="Times New Roman"/>
          <w:spacing w:val="-1"/>
        </w:rPr>
        <w:t xml:space="preserve"> </w:t>
      </w:r>
      <w:r w:rsidRPr="003E28F7">
        <w:rPr>
          <w:rFonts w:ascii="Times New Roman" w:hAnsi="Times New Roman" w:cs="Times New Roman"/>
        </w:rPr>
        <w:t>khí màu lục</w:t>
      </w:r>
      <w:r w:rsidRPr="003E28F7">
        <w:rPr>
          <w:rFonts w:ascii="Times New Roman" w:hAnsi="Times New Roman" w:cs="Times New Roman"/>
          <w:spacing w:val="-1"/>
        </w:rPr>
        <w:t xml:space="preserve"> </w:t>
      </w:r>
      <w:r w:rsidRPr="003E28F7">
        <w:rPr>
          <w:rFonts w:ascii="Times New Roman" w:hAnsi="Times New Roman" w:cs="Times New Roman"/>
          <w:spacing w:val="-4"/>
        </w:rPr>
        <w:t>nhạt.</w:t>
      </w:r>
    </w:p>
    <w:p w:rsidR="00E56531" w:rsidRPr="003E28F7" w:rsidRDefault="00E56531" w:rsidP="00E56531">
      <w:pPr>
        <w:pStyle w:val="TableParagraph"/>
        <w:tabs>
          <w:tab w:val="left" w:pos="567"/>
        </w:tabs>
        <w:ind w:left="470"/>
        <w:rPr>
          <w:rFonts w:ascii="Times New Roman" w:hAnsi="Times New Roman" w:cs="Times New Roman"/>
        </w:rPr>
      </w:pPr>
      <w:r w:rsidRPr="003E28F7">
        <w:rPr>
          <w:rFonts w:ascii="Times New Roman" w:hAnsi="Times New Roman" w:cs="Times New Roman"/>
          <w:b/>
          <w:color w:val="0070C0"/>
        </w:rPr>
        <w:t>B.</w:t>
      </w:r>
      <w:r w:rsidRPr="003E28F7">
        <w:rPr>
          <w:rFonts w:ascii="Times New Roman" w:hAnsi="Times New Roman" w:cs="Times New Roman"/>
          <w:b/>
          <w:color w:val="0070C0"/>
          <w:spacing w:val="-1"/>
        </w:rPr>
        <w:t xml:space="preserve"> </w:t>
      </w:r>
      <w:r w:rsidRPr="003E28F7">
        <w:rPr>
          <w:rFonts w:ascii="Times New Roman" w:hAnsi="Times New Roman" w:cs="Times New Roman"/>
        </w:rPr>
        <w:t>Thoát ra</w:t>
      </w:r>
      <w:r w:rsidRPr="003E28F7">
        <w:rPr>
          <w:rFonts w:ascii="Times New Roman" w:hAnsi="Times New Roman" w:cs="Times New Roman"/>
          <w:spacing w:val="-2"/>
        </w:rPr>
        <w:t xml:space="preserve"> </w:t>
      </w:r>
      <w:r w:rsidRPr="003E28F7">
        <w:rPr>
          <w:rFonts w:ascii="Times New Roman" w:hAnsi="Times New Roman" w:cs="Times New Roman"/>
        </w:rPr>
        <w:t>một</w:t>
      </w:r>
      <w:r w:rsidRPr="003E28F7">
        <w:rPr>
          <w:rFonts w:ascii="Times New Roman" w:hAnsi="Times New Roman" w:cs="Times New Roman"/>
          <w:spacing w:val="-1"/>
        </w:rPr>
        <w:t xml:space="preserve"> </w:t>
      </w:r>
      <w:r w:rsidRPr="003E28F7">
        <w:rPr>
          <w:rFonts w:ascii="Times New Roman" w:hAnsi="Times New Roman" w:cs="Times New Roman"/>
        </w:rPr>
        <w:t>chất khí</w:t>
      </w:r>
      <w:r w:rsidRPr="003E28F7">
        <w:rPr>
          <w:rFonts w:ascii="Times New Roman" w:hAnsi="Times New Roman" w:cs="Times New Roman"/>
          <w:spacing w:val="2"/>
        </w:rPr>
        <w:t xml:space="preserve"> </w:t>
      </w:r>
      <w:r w:rsidRPr="003E28F7">
        <w:rPr>
          <w:rFonts w:ascii="Times New Roman" w:hAnsi="Times New Roman" w:cs="Times New Roman"/>
        </w:rPr>
        <w:t>không</w:t>
      </w:r>
      <w:r w:rsidRPr="003E28F7">
        <w:rPr>
          <w:rFonts w:ascii="Times New Roman" w:hAnsi="Times New Roman" w:cs="Times New Roman"/>
          <w:spacing w:val="-1"/>
        </w:rPr>
        <w:t xml:space="preserve"> </w:t>
      </w:r>
      <w:r w:rsidRPr="003E28F7">
        <w:rPr>
          <w:rFonts w:ascii="Times New Roman" w:hAnsi="Times New Roman" w:cs="Times New Roman"/>
        </w:rPr>
        <w:t>màu, mùi khai,</w:t>
      </w:r>
      <w:r w:rsidRPr="003E28F7">
        <w:rPr>
          <w:rFonts w:ascii="Times New Roman" w:hAnsi="Times New Roman" w:cs="Times New Roman"/>
          <w:spacing w:val="-1"/>
        </w:rPr>
        <w:t xml:space="preserve"> </w:t>
      </w:r>
      <w:r w:rsidRPr="003E28F7">
        <w:rPr>
          <w:rFonts w:ascii="Times New Roman" w:hAnsi="Times New Roman" w:cs="Times New Roman"/>
        </w:rPr>
        <w:t>làm xanh giấy</w:t>
      </w:r>
      <w:r w:rsidRPr="003E28F7">
        <w:rPr>
          <w:rFonts w:ascii="Times New Roman" w:hAnsi="Times New Roman" w:cs="Times New Roman"/>
          <w:spacing w:val="-1"/>
        </w:rPr>
        <w:t xml:space="preserve"> </w:t>
      </w:r>
      <w:r w:rsidRPr="003E28F7">
        <w:rPr>
          <w:rFonts w:ascii="Times New Roman" w:hAnsi="Times New Roman" w:cs="Times New Roman"/>
        </w:rPr>
        <w:t xml:space="preserve">quỳ tím </w:t>
      </w:r>
      <w:r w:rsidRPr="003E28F7">
        <w:rPr>
          <w:rFonts w:ascii="Times New Roman" w:hAnsi="Times New Roman" w:cs="Times New Roman"/>
          <w:spacing w:val="-5"/>
        </w:rPr>
        <w:t>ẩm.</w:t>
      </w:r>
    </w:p>
    <w:p w:rsidR="00E56531" w:rsidRPr="003E28F7" w:rsidRDefault="00E56531" w:rsidP="00E56531">
      <w:pPr>
        <w:pStyle w:val="TableParagraph"/>
        <w:tabs>
          <w:tab w:val="left" w:pos="567"/>
        </w:tabs>
        <w:ind w:left="470"/>
        <w:rPr>
          <w:rFonts w:ascii="Times New Roman" w:hAnsi="Times New Roman" w:cs="Times New Roman"/>
        </w:rPr>
      </w:pPr>
      <w:r w:rsidRPr="003E28F7">
        <w:rPr>
          <w:rFonts w:ascii="Times New Roman" w:hAnsi="Times New Roman" w:cs="Times New Roman"/>
          <w:b/>
          <w:color w:val="0070C0"/>
        </w:rPr>
        <w:t>C.</w:t>
      </w:r>
      <w:r w:rsidRPr="003E28F7">
        <w:rPr>
          <w:rFonts w:ascii="Times New Roman" w:hAnsi="Times New Roman" w:cs="Times New Roman"/>
          <w:b/>
          <w:color w:val="0070C0"/>
          <w:spacing w:val="-2"/>
        </w:rPr>
        <w:t xml:space="preserve"> </w:t>
      </w:r>
      <w:r w:rsidRPr="003E28F7">
        <w:rPr>
          <w:rFonts w:ascii="Times New Roman" w:hAnsi="Times New Roman" w:cs="Times New Roman"/>
        </w:rPr>
        <w:t>Thoát ra</w:t>
      </w:r>
      <w:r w:rsidRPr="003E28F7">
        <w:rPr>
          <w:rFonts w:ascii="Times New Roman" w:hAnsi="Times New Roman" w:cs="Times New Roman"/>
          <w:spacing w:val="-2"/>
        </w:rPr>
        <w:t xml:space="preserve"> </w:t>
      </w:r>
      <w:r w:rsidRPr="003E28F7">
        <w:rPr>
          <w:rFonts w:ascii="Times New Roman" w:hAnsi="Times New Roman" w:cs="Times New Roman"/>
        </w:rPr>
        <w:t>một</w:t>
      </w:r>
      <w:r w:rsidRPr="003E28F7">
        <w:rPr>
          <w:rFonts w:ascii="Times New Roman" w:hAnsi="Times New Roman" w:cs="Times New Roman"/>
          <w:spacing w:val="-1"/>
        </w:rPr>
        <w:t xml:space="preserve"> </w:t>
      </w:r>
      <w:r w:rsidRPr="003E28F7">
        <w:rPr>
          <w:rFonts w:ascii="Times New Roman" w:hAnsi="Times New Roman" w:cs="Times New Roman"/>
        </w:rPr>
        <w:t>chất khí màu nâu</w:t>
      </w:r>
      <w:r w:rsidRPr="003E28F7">
        <w:rPr>
          <w:rFonts w:ascii="Times New Roman" w:hAnsi="Times New Roman" w:cs="Times New Roman"/>
          <w:spacing w:val="-1"/>
        </w:rPr>
        <w:t xml:space="preserve"> </w:t>
      </w:r>
      <w:r w:rsidRPr="003E28F7">
        <w:rPr>
          <w:rFonts w:ascii="Times New Roman" w:hAnsi="Times New Roman" w:cs="Times New Roman"/>
        </w:rPr>
        <w:t>đỏ, làm xanh</w:t>
      </w:r>
      <w:r w:rsidRPr="003E28F7">
        <w:rPr>
          <w:rFonts w:ascii="Times New Roman" w:hAnsi="Times New Roman" w:cs="Times New Roman"/>
          <w:spacing w:val="-1"/>
        </w:rPr>
        <w:t xml:space="preserve"> </w:t>
      </w:r>
      <w:r w:rsidRPr="003E28F7">
        <w:rPr>
          <w:rFonts w:ascii="Times New Roman" w:hAnsi="Times New Roman" w:cs="Times New Roman"/>
        </w:rPr>
        <w:t xml:space="preserve">giấy quỳ tím </w:t>
      </w:r>
      <w:r w:rsidRPr="003E28F7">
        <w:rPr>
          <w:rFonts w:ascii="Times New Roman" w:hAnsi="Times New Roman" w:cs="Times New Roman"/>
          <w:spacing w:val="-5"/>
        </w:rPr>
        <w:t>ẩm.</w:t>
      </w:r>
    </w:p>
    <w:p w:rsidR="00E56531" w:rsidRPr="003E28F7" w:rsidRDefault="00E56531" w:rsidP="00E56531">
      <w:pPr>
        <w:pStyle w:val="TableParagraph"/>
        <w:tabs>
          <w:tab w:val="left" w:pos="567"/>
        </w:tabs>
        <w:ind w:left="470"/>
        <w:rPr>
          <w:rFonts w:ascii="Times New Roman" w:hAnsi="Times New Roman" w:cs="Times New Roman"/>
        </w:rPr>
      </w:pPr>
      <w:r w:rsidRPr="003E28F7">
        <w:rPr>
          <w:rFonts w:ascii="Times New Roman" w:hAnsi="Times New Roman" w:cs="Times New Roman"/>
          <w:b/>
          <w:color w:val="0070C0"/>
        </w:rPr>
        <w:t>D.</w:t>
      </w:r>
      <w:r w:rsidRPr="003E28F7">
        <w:rPr>
          <w:rFonts w:ascii="Times New Roman" w:hAnsi="Times New Roman" w:cs="Times New Roman"/>
          <w:b/>
          <w:color w:val="0070C0"/>
          <w:spacing w:val="-2"/>
        </w:rPr>
        <w:t xml:space="preserve"> </w:t>
      </w:r>
      <w:r w:rsidRPr="003E28F7">
        <w:rPr>
          <w:rFonts w:ascii="Times New Roman" w:hAnsi="Times New Roman" w:cs="Times New Roman"/>
        </w:rPr>
        <w:t>Thoát ra</w:t>
      </w:r>
      <w:r w:rsidRPr="003E28F7">
        <w:rPr>
          <w:rFonts w:ascii="Times New Roman" w:hAnsi="Times New Roman" w:cs="Times New Roman"/>
          <w:spacing w:val="1"/>
        </w:rPr>
        <w:t xml:space="preserve"> </w:t>
      </w:r>
      <w:r w:rsidRPr="003E28F7">
        <w:rPr>
          <w:rFonts w:ascii="Times New Roman" w:hAnsi="Times New Roman" w:cs="Times New Roman"/>
        </w:rPr>
        <w:t>chất khí</w:t>
      </w:r>
      <w:r w:rsidRPr="003E28F7">
        <w:rPr>
          <w:rFonts w:ascii="Times New Roman" w:hAnsi="Times New Roman" w:cs="Times New Roman"/>
          <w:spacing w:val="-1"/>
        </w:rPr>
        <w:t xml:space="preserve"> </w:t>
      </w:r>
      <w:r w:rsidRPr="003E28F7">
        <w:rPr>
          <w:rFonts w:ascii="Times New Roman" w:hAnsi="Times New Roman" w:cs="Times New Roman"/>
        </w:rPr>
        <w:t xml:space="preserve">không màu, không </w:t>
      </w:r>
      <w:r w:rsidRPr="003E28F7">
        <w:rPr>
          <w:rFonts w:ascii="Times New Roman" w:hAnsi="Times New Roman" w:cs="Times New Roman"/>
          <w:spacing w:val="-4"/>
        </w:rPr>
        <w:t>mùi.</w:t>
      </w:r>
    </w:p>
    <w:p w:rsidR="00E56531" w:rsidRPr="003E28F7" w:rsidRDefault="00E56531" w:rsidP="00E56531">
      <w:pPr>
        <w:pStyle w:val="NormalWeb"/>
        <w:tabs>
          <w:tab w:val="left" w:pos="567"/>
        </w:tabs>
        <w:spacing w:before="0" w:beforeAutospacing="0" w:after="0"/>
      </w:pPr>
      <w:r w:rsidRPr="003E28F7">
        <w:rPr>
          <w:b/>
          <w:bCs/>
          <w:color w:val="C00000"/>
        </w:rPr>
        <w:t>Câu 32:</w:t>
      </w:r>
      <w:r w:rsidRPr="003E28F7">
        <w:rPr>
          <w:b/>
          <w:bCs/>
        </w:rPr>
        <w:t xml:space="preserve"> </w:t>
      </w:r>
      <w:r w:rsidRPr="003E28F7">
        <w:t>Trong</w:t>
      </w:r>
      <w:r w:rsidRPr="003E28F7">
        <w:rPr>
          <w:spacing w:val="9"/>
        </w:rPr>
        <w:t xml:space="preserve"> </w:t>
      </w:r>
      <w:r w:rsidRPr="003E28F7">
        <w:t>phân</w:t>
      </w:r>
      <w:r w:rsidRPr="003E28F7">
        <w:rPr>
          <w:spacing w:val="11"/>
        </w:rPr>
        <w:t xml:space="preserve"> </w:t>
      </w:r>
      <w:r w:rsidRPr="003E28F7">
        <w:t>tử</w:t>
      </w:r>
      <w:r w:rsidRPr="003E28F7">
        <w:rPr>
          <w:spacing w:val="17"/>
        </w:rPr>
        <w:t xml:space="preserve"> </w:t>
      </w:r>
      <w:r w:rsidRPr="003E28F7">
        <w:t>HNO</w:t>
      </w:r>
      <w:r w:rsidRPr="003E28F7">
        <w:rPr>
          <w:vertAlign w:val="subscript"/>
        </w:rPr>
        <w:t>3</w:t>
      </w:r>
      <w:r w:rsidRPr="003E28F7">
        <w:t>,</w:t>
      </w:r>
      <w:r w:rsidRPr="003E28F7">
        <w:rPr>
          <w:spacing w:val="-14"/>
        </w:rPr>
        <w:t xml:space="preserve"> </w:t>
      </w:r>
      <w:r w:rsidRPr="003E28F7">
        <w:t>nguyên</w:t>
      </w:r>
      <w:r w:rsidRPr="003E28F7">
        <w:rPr>
          <w:spacing w:val="10"/>
        </w:rPr>
        <w:t xml:space="preserve"> </w:t>
      </w:r>
      <w:r w:rsidRPr="003E28F7">
        <w:t>tố</w:t>
      </w:r>
      <w:r w:rsidRPr="003E28F7">
        <w:rPr>
          <w:spacing w:val="12"/>
        </w:rPr>
        <w:t xml:space="preserve"> </w:t>
      </w:r>
      <w:r w:rsidRPr="003E28F7">
        <w:t>N</w:t>
      </w:r>
      <w:r w:rsidRPr="003E28F7">
        <w:rPr>
          <w:spacing w:val="5"/>
        </w:rPr>
        <w:t xml:space="preserve"> </w:t>
      </w:r>
      <w:r w:rsidRPr="003E28F7">
        <w:t>có số oxi hóa là</w:t>
      </w:r>
    </w:p>
    <w:p w:rsidR="00E56531" w:rsidRPr="003E28F7" w:rsidRDefault="00E56531" w:rsidP="00E56531">
      <w:pPr>
        <w:pStyle w:val="NormalWeb"/>
        <w:tabs>
          <w:tab w:val="left" w:pos="567"/>
        </w:tabs>
        <w:spacing w:before="0" w:beforeAutospacing="0" w:after="0"/>
      </w:pPr>
      <w:r w:rsidRPr="003E28F7">
        <w:rPr>
          <w:b/>
          <w:bCs/>
          <w:color w:val="0070C0"/>
        </w:rPr>
        <w:t xml:space="preserve">A. </w:t>
      </w:r>
      <w:r w:rsidRPr="003E28F7">
        <w:t>+</w:t>
      </w:r>
      <w:r w:rsidR="003E28F7" w:rsidRPr="003E28F7">
        <w:t xml:space="preserve">4. </w:t>
      </w:r>
      <w:r w:rsidRPr="003E28F7">
        <w:tab/>
      </w:r>
      <w:r w:rsidRPr="003E28F7">
        <w:tab/>
      </w:r>
      <w:r w:rsidRPr="003E28F7">
        <w:rPr>
          <w:b/>
          <w:bCs/>
          <w:color w:val="0070C0"/>
        </w:rPr>
        <w:t xml:space="preserve">B. </w:t>
      </w:r>
      <w:r w:rsidRPr="003E28F7">
        <w:t>+</w:t>
      </w:r>
      <w:r w:rsidR="003E28F7" w:rsidRPr="003E28F7">
        <w:t xml:space="preserve">5. </w:t>
      </w:r>
      <w:r w:rsidRPr="003E28F7">
        <w:tab/>
      </w:r>
      <w:r w:rsidRPr="003E28F7">
        <w:tab/>
      </w:r>
      <w:r w:rsidRPr="003E28F7">
        <w:rPr>
          <w:b/>
          <w:bCs/>
          <w:color w:val="0070C0"/>
        </w:rPr>
        <w:t xml:space="preserve">C. </w:t>
      </w:r>
      <w:r w:rsidRPr="003E28F7">
        <w:t>-</w:t>
      </w:r>
      <w:r w:rsidR="003E28F7" w:rsidRPr="003E28F7">
        <w:t xml:space="preserve">3. </w:t>
      </w:r>
      <w:r w:rsidRPr="003E28F7">
        <w:tab/>
      </w:r>
      <w:r w:rsidRPr="003E28F7">
        <w:tab/>
      </w:r>
      <w:r w:rsidRPr="003E28F7">
        <w:rPr>
          <w:b/>
          <w:bCs/>
          <w:color w:val="0070C0"/>
        </w:rPr>
        <w:t xml:space="preserve">D. </w:t>
      </w:r>
      <w:r w:rsidRPr="003E28F7">
        <w:t>+3.</w:t>
      </w:r>
    </w:p>
    <w:p w:rsidR="00E56531" w:rsidRPr="003E28F7" w:rsidRDefault="00E56531" w:rsidP="00E56531">
      <w:pPr>
        <w:tabs>
          <w:tab w:val="left" w:pos="567"/>
        </w:tabs>
        <w:spacing w:line="288" w:lineRule="auto"/>
        <w:jc w:val="both"/>
        <w:rPr>
          <w:lang w:val="vi-VN"/>
        </w:rPr>
      </w:pPr>
      <w:r w:rsidRPr="003E28F7">
        <w:rPr>
          <w:b/>
          <w:color w:val="C00000"/>
          <w:lang w:val="vi-VN"/>
        </w:rPr>
        <w:t xml:space="preserve">Câu </w:t>
      </w:r>
      <w:r w:rsidRPr="003E28F7">
        <w:rPr>
          <w:b/>
          <w:color w:val="C00000"/>
        </w:rPr>
        <w:t>33</w:t>
      </w:r>
      <w:r w:rsidRPr="003E28F7">
        <w:rPr>
          <w:b/>
          <w:color w:val="C00000"/>
          <w:lang w:val="vi-VN"/>
        </w:rPr>
        <w:t>:</w:t>
      </w:r>
      <w:r w:rsidRPr="003E28F7">
        <w:rPr>
          <w:b/>
          <w:lang w:val="vi-VN"/>
        </w:rPr>
        <w:t xml:space="preserve"> </w:t>
      </w:r>
      <w:r w:rsidRPr="003E28F7">
        <w:rPr>
          <w:lang w:val="vi-VN"/>
        </w:rPr>
        <w:t>Phân tử nào sau đây có chứa một liên kết cho - nhận?</w:t>
      </w:r>
    </w:p>
    <w:p w:rsidR="00E56531" w:rsidRPr="003E28F7" w:rsidRDefault="00E56531" w:rsidP="00E56531">
      <w:pPr>
        <w:tabs>
          <w:tab w:val="left" w:pos="567"/>
          <w:tab w:val="left" w:pos="2976"/>
          <w:tab w:val="left" w:pos="5386"/>
          <w:tab w:val="left" w:pos="7795"/>
        </w:tabs>
        <w:spacing w:line="288" w:lineRule="auto"/>
        <w:jc w:val="both"/>
        <w:rPr>
          <w:lang w:val="vi-VN"/>
        </w:rPr>
      </w:pPr>
      <w:r w:rsidRPr="003E28F7">
        <w:rPr>
          <w:b/>
          <w:color w:val="0070C0"/>
          <w:lang w:val="vi-VN"/>
        </w:rPr>
        <w:t xml:space="preserve">A. </w:t>
      </w:r>
      <w:r w:rsidRPr="003E28F7">
        <w:rPr>
          <w:position w:val="-12"/>
        </w:rPr>
        <w:object w:dxaOrig="499" w:dyaOrig="360">
          <v:shape id="_x0000_i1148" type="#_x0000_t75" style="width:24.75pt;height:18.75pt" o:ole="">
            <v:imagedata r:id="rId238" o:title=""/>
          </v:shape>
          <o:OLEObject Type="Embed" ProgID="Equation.DSMT4" ShapeID="_x0000_i1148" DrawAspect="Content" ObjectID="_1827563145" r:id="rId239"/>
        </w:object>
      </w:r>
      <w:r w:rsidRPr="003E28F7">
        <w:rPr>
          <w:lang w:val="vi-VN"/>
        </w:rPr>
        <w:t>.</w:t>
      </w:r>
      <w:r w:rsidRPr="003E28F7">
        <w:rPr>
          <w:lang w:val="vi-VN"/>
        </w:rPr>
        <w:tab/>
      </w:r>
      <w:r w:rsidRPr="003E28F7">
        <w:rPr>
          <w:b/>
          <w:color w:val="0070C0"/>
          <w:lang w:val="vi-VN"/>
        </w:rPr>
        <w:t xml:space="preserve">B. </w:t>
      </w:r>
      <w:r w:rsidRPr="003E28F7">
        <w:rPr>
          <w:lang w:val="vi-VN"/>
        </w:rPr>
        <w:t>N</w:t>
      </w:r>
      <w:r w:rsidR="003E28F7" w:rsidRPr="003E28F7">
        <w:rPr>
          <w:vertAlign w:val="subscript"/>
          <w:lang w:val="vi-VN"/>
        </w:rPr>
        <w:t xml:space="preserve">2. </w:t>
      </w:r>
      <w:r w:rsidRPr="003E28F7">
        <w:rPr>
          <w:b/>
          <w:color w:val="0070C0"/>
          <w:lang w:val="vi-VN"/>
        </w:rPr>
        <w:t xml:space="preserve">C. </w:t>
      </w:r>
      <w:r w:rsidRPr="003E28F7">
        <w:rPr>
          <w:position w:val="-12"/>
        </w:rPr>
        <w:object w:dxaOrig="660" w:dyaOrig="360">
          <v:shape id="_x0000_i1149" type="#_x0000_t75" style="width:34.5pt;height:18.75pt" o:ole="">
            <v:imagedata r:id="rId240" o:title=""/>
          </v:shape>
          <o:OLEObject Type="Embed" ProgID="Equation.DSMT4" ShapeID="_x0000_i1149" DrawAspect="Content" ObjectID="_1827563146" r:id="rId241"/>
        </w:object>
      </w:r>
      <w:r w:rsidRPr="003E28F7">
        <w:rPr>
          <w:lang w:val="vi-VN"/>
        </w:rPr>
        <w:t>.</w:t>
      </w:r>
      <w:r w:rsidRPr="003E28F7">
        <w:rPr>
          <w:lang w:val="vi-VN"/>
        </w:rPr>
        <w:tab/>
      </w:r>
      <w:r w:rsidRPr="003E28F7">
        <w:rPr>
          <w:b/>
          <w:color w:val="0070C0"/>
          <w:lang w:val="vi-VN"/>
        </w:rPr>
        <w:t xml:space="preserve">D. </w:t>
      </w:r>
      <w:r w:rsidRPr="003E28F7">
        <w:rPr>
          <w:position w:val="-12"/>
        </w:rPr>
        <w:object w:dxaOrig="340" w:dyaOrig="360">
          <v:shape id="_x0000_i1150" type="#_x0000_t75" style="width:18pt;height:18.75pt" o:ole="">
            <v:imagedata r:id="rId242" o:title=""/>
          </v:shape>
          <o:OLEObject Type="Embed" ProgID="Equation.DSMT4" ShapeID="_x0000_i1150" DrawAspect="Content" ObjectID="_1827563147" r:id="rId243"/>
        </w:object>
      </w:r>
      <w:r w:rsidRPr="003E28F7">
        <w:rPr>
          <w:lang w:val="vi-VN"/>
        </w:rPr>
        <w:t>.</w:t>
      </w:r>
    </w:p>
    <w:p w:rsidR="00E56531" w:rsidRPr="003E28F7" w:rsidRDefault="00E56531" w:rsidP="00E56531">
      <w:pPr>
        <w:tabs>
          <w:tab w:val="left" w:pos="283"/>
          <w:tab w:val="left" w:pos="567"/>
          <w:tab w:val="left" w:pos="2835"/>
          <w:tab w:val="left" w:pos="5386"/>
          <w:tab w:val="left" w:pos="7937"/>
        </w:tabs>
        <w:spacing w:line="288" w:lineRule="auto"/>
        <w:rPr>
          <w:bCs/>
          <w:iCs/>
        </w:rPr>
      </w:pPr>
      <w:r w:rsidRPr="003E28F7">
        <w:rPr>
          <w:b/>
          <w:color w:val="C00000"/>
          <w:lang w:val="es-ES"/>
        </w:rPr>
        <w:t>Câu 34:</w:t>
      </w:r>
      <w:r w:rsidRPr="003E28F7">
        <w:rPr>
          <w:b/>
          <w:lang w:val="es-ES"/>
        </w:rPr>
        <w:t xml:space="preserve"> </w:t>
      </w:r>
      <w:r w:rsidRPr="003E28F7">
        <w:rPr>
          <w:bCs/>
          <w:iCs/>
        </w:rPr>
        <w:t>Hiện tượng mưa acid</w:t>
      </w:r>
    </w:p>
    <w:p w:rsidR="00E56531" w:rsidRPr="003E28F7" w:rsidRDefault="00E56531" w:rsidP="00E56531">
      <w:pPr>
        <w:tabs>
          <w:tab w:val="left" w:pos="283"/>
          <w:tab w:val="left" w:pos="567"/>
          <w:tab w:val="left" w:pos="2835"/>
          <w:tab w:val="left" w:pos="5386"/>
          <w:tab w:val="left" w:pos="7937"/>
        </w:tabs>
        <w:spacing w:line="288" w:lineRule="auto"/>
        <w:rPr>
          <w:bCs/>
          <w:iCs/>
        </w:rPr>
      </w:pPr>
      <w:r w:rsidRPr="003E28F7">
        <w:rPr>
          <w:b/>
          <w:iCs/>
        </w:rPr>
        <w:tab/>
      </w:r>
      <w:r w:rsidRPr="003E28F7">
        <w:rPr>
          <w:b/>
          <w:iCs/>
          <w:color w:val="0070C0"/>
        </w:rPr>
        <w:t>A.</w:t>
      </w:r>
      <w:r w:rsidRPr="003E28F7">
        <w:rPr>
          <w:b/>
          <w:bCs/>
          <w:iCs/>
          <w:color w:val="0070C0"/>
        </w:rPr>
        <w:t xml:space="preserve"> </w:t>
      </w:r>
      <w:r w:rsidRPr="003E28F7">
        <w:rPr>
          <w:bCs/>
          <w:iCs/>
        </w:rPr>
        <w:t>là hiện tượng sẵn có trong tự nhiên.</w:t>
      </w:r>
      <w:r w:rsidRPr="003E28F7">
        <w:rPr>
          <w:bCs/>
          <w:iCs/>
        </w:rPr>
        <w:tab/>
      </w:r>
      <w:r w:rsidRPr="003E28F7">
        <w:rPr>
          <w:b/>
          <w:iCs/>
          <w:color w:val="0070C0"/>
        </w:rPr>
        <w:t>B.</w:t>
      </w:r>
      <w:r w:rsidRPr="003E28F7">
        <w:rPr>
          <w:b/>
          <w:bCs/>
          <w:iCs/>
          <w:color w:val="0070C0"/>
        </w:rPr>
        <w:t xml:space="preserve"> </w:t>
      </w:r>
      <w:r w:rsidRPr="003E28F7">
        <w:rPr>
          <w:bCs/>
          <w:iCs/>
        </w:rPr>
        <w:t xml:space="preserve">xảy ra do sự bốc hơi của nước rồi ngưng tụ. </w:t>
      </w:r>
    </w:p>
    <w:p w:rsidR="00E56531" w:rsidRPr="003E28F7" w:rsidRDefault="00E56531" w:rsidP="00E56531">
      <w:pPr>
        <w:tabs>
          <w:tab w:val="left" w:pos="283"/>
          <w:tab w:val="left" w:pos="567"/>
          <w:tab w:val="left" w:pos="2835"/>
          <w:tab w:val="left" w:pos="5386"/>
          <w:tab w:val="left" w:pos="7937"/>
        </w:tabs>
        <w:spacing w:line="288" w:lineRule="auto"/>
        <w:rPr>
          <w:bCs/>
          <w:iCs/>
        </w:rPr>
      </w:pPr>
      <w:r w:rsidRPr="003E28F7">
        <w:rPr>
          <w:b/>
          <w:iCs/>
        </w:rPr>
        <w:tab/>
      </w:r>
      <w:r w:rsidRPr="003E28F7">
        <w:rPr>
          <w:b/>
          <w:iCs/>
          <w:color w:val="0070C0"/>
        </w:rPr>
        <w:t>C.</w:t>
      </w:r>
      <w:r w:rsidRPr="003E28F7">
        <w:rPr>
          <w:b/>
          <w:bCs/>
          <w:iCs/>
          <w:color w:val="0070C0"/>
        </w:rPr>
        <w:t xml:space="preserve"> </w:t>
      </w:r>
      <w:r w:rsidRPr="003E28F7">
        <w:rPr>
          <w:bCs/>
          <w:iCs/>
        </w:rPr>
        <w:t xml:space="preserve">xảy ra khi nước mưa có pH &lt; </w:t>
      </w:r>
      <w:r w:rsidR="003E28F7" w:rsidRPr="003E28F7">
        <w:rPr>
          <w:bCs/>
          <w:iCs/>
        </w:rPr>
        <w:t xml:space="preserve">7. </w:t>
      </w:r>
      <w:r w:rsidRPr="003E28F7">
        <w:rPr>
          <w:b/>
          <w:iCs/>
          <w:color w:val="0070C0"/>
        </w:rPr>
        <w:t>D.</w:t>
      </w:r>
      <w:r w:rsidRPr="003E28F7">
        <w:rPr>
          <w:b/>
          <w:bCs/>
          <w:iCs/>
          <w:color w:val="0070C0"/>
        </w:rPr>
        <w:t xml:space="preserve"> </w:t>
      </w:r>
      <w:r w:rsidRPr="003E28F7">
        <w:rPr>
          <w:bCs/>
          <w:iCs/>
        </w:rPr>
        <w:t>xảy ra khi nước mưa có pH &lt; 5,6.</w:t>
      </w:r>
    </w:p>
    <w:p w:rsidR="00E56531" w:rsidRPr="003E28F7" w:rsidRDefault="00E56531" w:rsidP="00E56531">
      <w:pPr>
        <w:tabs>
          <w:tab w:val="left" w:pos="567"/>
        </w:tabs>
        <w:spacing w:line="288" w:lineRule="auto"/>
        <w:jc w:val="both"/>
        <w:rPr>
          <w:lang w:val="vi-VN"/>
        </w:rPr>
      </w:pPr>
      <w:r w:rsidRPr="003E28F7">
        <w:rPr>
          <w:b/>
          <w:color w:val="C00000"/>
          <w:lang w:val="vi-VN"/>
        </w:rPr>
        <w:t xml:space="preserve">Câu </w:t>
      </w:r>
      <w:r w:rsidRPr="003E28F7">
        <w:rPr>
          <w:b/>
          <w:color w:val="C00000"/>
        </w:rPr>
        <w:t>3</w:t>
      </w:r>
      <w:r w:rsidRPr="003E28F7">
        <w:rPr>
          <w:b/>
          <w:color w:val="C00000"/>
          <w:lang w:val="vi-VN"/>
        </w:rPr>
        <w:t>5:</w:t>
      </w:r>
      <w:r w:rsidRPr="003E28F7">
        <w:rPr>
          <w:b/>
          <w:lang w:val="vi-VN"/>
        </w:rPr>
        <w:t xml:space="preserve"> </w:t>
      </w:r>
      <w:r w:rsidRPr="003E28F7">
        <w:rPr>
          <w:lang w:val="vi-VN"/>
        </w:rPr>
        <w:t>Mưa acid là hiện tượng nước mưa có pH thấp hơn 5,6 (giá trị pH của khí carbon dioxide bão hoà trong nước). Hai tác nhân chính gây mưa acid là</w:t>
      </w:r>
    </w:p>
    <w:p w:rsidR="00E56531" w:rsidRPr="003E28F7" w:rsidRDefault="00E56531" w:rsidP="00E56531">
      <w:pPr>
        <w:tabs>
          <w:tab w:val="left" w:pos="567"/>
          <w:tab w:val="left" w:pos="2976"/>
          <w:tab w:val="left" w:pos="5386"/>
          <w:tab w:val="left" w:pos="7795"/>
        </w:tabs>
        <w:spacing w:line="288" w:lineRule="auto"/>
        <w:jc w:val="both"/>
        <w:rPr>
          <w:lang w:val="vi-VN"/>
        </w:rPr>
      </w:pPr>
      <w:r w:rsidRPr="003E28F7">
        <w:rPr>
          <w:b/>
          <w:color w:val="0070C0"/>
          <w:lang w:val="vi-VN"/>
        </w:rPr>
        <w:t xml:space="preserve">A. </w:t>
      </w:r>
      <w:r w:rsidRPr="003E28F7">
        <w:rPr>
          <w:position w:val="-12"/>
        </w:rPr>
        <w:object w:dxaOrig="880" w:dyaOrig="360">
          <v:shape id="_x0000_i1151" type="#_x0000_t75" style="width:43.5pt;height:18.75pt" o:ole="">
            <v:imagedata r:id="rId244" o:title=""/>
          </v:shape>
          <o:OLEObject Type="Embed" ProgID="Equation.DSMT4" ShapeID="_x0000_i1151" DrawAspect="Content" ObjectID="_1827563148" r:id="rId245"/>
        </w:object>
      </w:r>
      <w:r w:rsidRPr="003E28F7">
        <w:rPr>
          <w:lang w:val="vi-VN"/>
        </w:rPr>
        <w:t>.</w:t>
      </w:r>
      <w:r w:rsidRPr="003E28F7">
        <w:rPr>
          <w:lang w:val="vi-VN"/>
        </w:rPr>
        <w:tab/>
      </w:r>
      <w:r w:rsidRPr="003E28F7">
        <w:rPr>
          <w:b/>
          <w:color w:val="0070C0"/>
          <w:lang w:val="vi-VN"/>
        </w:rPr>
        <w:t xml:space="preserve">B. </w:t>
      </w:r>
      <w:r w:rsidRPr="003E28F7">
        <w:rPr>
          <w:position w:val="-12"/>
        </w:rPr>
        <w:object w:dxaOrig="880" w:dyaOrig="360">
          <v:shape id="_x0000_i1152" type="#_x0000_t75" style="width:43.5pt;height:18.75pt" o:ole="">
            <v:imagedata r:id="rId246" o:title=""/>
          </v:shape>
          <o:OLEObject Type="Embed" ProgID="Equation.DSMT4" ShapeID="_x0000_i1152" DrawAspect="Content" ObjectID="_1827563149" r:id="rId247"/>
        </w:object>
      </w:r>
      <w:r w:rsidRPr="003E28F7">
        <w:rPr>
          <w:lang w:val="vi-VN"/>
        </w:rPr>
        <w:t>.</w:t>
      </w:r>
      <w:r w:rsidRPr="003E28F7">
        <w:rPr>
          <w:lang w:val="vi-VN"/>
        </w:rPr>
        <w:tab/>
      </w:r>
      <w:r w:rsidRPr="003E28F7">
        <w:rPr>
          <w:b/>
          <w:color w:val="0070C0"/>
          <w:lang w:val="vi-VN"/>
        </w:rPr>
        <w:t xml:space="preserve">C. </w:t>
      </w:r>
      <w:r w:rsidRPr="003E28F7">
        <w:rPr>
          <w:position w:val="-12"/>
        </w:rPr>
        <w:object w:dxaOrig="999" w:dyaOrig="360">
          <v:shape id="_x0000_i1153" type="#_x0000_t75" style="width:50.25pt;height:18.75pt" o:ole="">
            <v:imagedata r:id="rId248" o:title=""/>
          </v:shape>
          <o:OLEObject Type="Embed" ProgID="Equation.DSMT4" ShapeID="_x0000_i1153" DrawAspect="Content" ObjectID="_1827563150" r:id="rId249"/>
        </w:object>
      </w:r>
      <w:r w:rsidRPr="003E28F7">
        <w:rPr>
          <w:lang w:val="vi-VN"/>
        </w:rPr>
        <w:t>.</w:t>
      </w:r>
      <w:r w:rsidRPr="003E28F7">
        <w:rPr>
          <w:lang w:val="vi-VN"/>
        </w:rPr>
        <w:tab/>
      </w:r>
      <w:r w:rsidRPr="003E28F7">
        <w:rPr>
          <w:b/>
          <w:color w:val="0070C0"/>
          <w:lang w:val="vi-VN"/>
        </w:rPr>
        <w:t xml:space="preserve">D. </w:t>
      </w:r>
      <w:r w:rsidRPr="003E28F7">
        <w:rPr>
          <w:position w:val="-12"/>
        </w:rPr>
        <w:object w:dxaOrig="740" w:dyaOrig="360">
          <v:shape id="_x0000_i1154" type="#_x0000_t75" style="width:37.5pt;height:18.75pt" o:ole="">
            <v:imagedata r:id="rId250" o:title=""/>
          </v:shape>
          <o:OLEObject Type="Embed" ProgID="Equation.DSMT4" ShapeID="_x0000_i1154" DrawAspect="Content" ObjectID="_1827563151" r:id="rId251"/>
        </w:object>
      </w:r>
      <w:r w:rsidRPr="003E28F7">
        <w:rPr>
          <w:lang w:val="vi-VN"/>
        </w:rPr>
        <w:t>.</w:t>
      </w:r>
    </w:p>
    <w:p w:rsidR="00E56531" w:rsidRPr="003E28F7" w:rsidRDefault="00E56531" w:rsidP="00E56531">
      <w:pPr>
        <w:tabs>
          <w:tab w:val="left" w:pos="567"/>
        </w:tabs>
        <w:spacing w:line="288" w:lineRule="auto"/>
        <w:jc w:val="both"/>
        <w:rPr>
          <w:lang w:val="vi-VN"/>
        </w:rPr>
      </w:pPr>
      <w:r w:rsidRPr="003E28F7">
        <w:rPr>
          <w:b/>
          <w:color w:val="C00000"/>
          <w:lang w:val="vi-VN"/>
        </w:rPr>
        <w:t>Câu 3</w:t>
      </w:r>
      <w:r w:rsidRPr="003E28F7">
        <w:rPr>
          <w:b/>
          <w:color w:val="C00000"/>
        </w:rPr>
        <w:t>6</w:t>
      </w:r>
      <w:r w:rsidRPr="003E28F7">
        <w:rPr>
          <w:b/>
          <w:color w:val="C00000"/>
          <w:lang w:val="vi-VN"/>
        </w:rPr>
        <w:t>:</w:t>
      </w:r>
      <w:r w:rsidRPr="003E28F7">
        <w:rPr>
          <w:b/>
          <w:lang w:val="vi-VN"/>
        </w:rPr>
        <w:t xml:space="preserve"> </w:t>
      </w:r>
      <w:r w:rsidRPr="003E28F7">
        <w:rPr>
          <w:lang w:val="vi-VN"/>
        </w:rPr>
        <w:t>Oxide của nitrogen được tạo thành khi nitrogen trong kbông khí tác dụng với các gốc tự do được gọi là</w:t>
      </w:r>
    </w:p>
    <w:p w:rsidR="00E56531" w:rsidRPr="003E28F7" w:rsidRDefault="00E56531" w:rsidP="00E56531">
      <w:pPr>
        <w:tabs>
          <w:tab w:val="left" w:pos="567"/>
          <w:tab w:val="left" w:pos="2976"/>
          <w:tab w:val="left" w:pos="5386"/>
          <w:tab w:val="left" w:pos="7795"/>
        </w:tabs>
        <w:spacing w:line="288" w:lineRule="auto"/>
        <w:jc w:val="both"/>
        <w:rPr>
          <w:lang w:val="vi-VN"/>
        </w:rPr>
      </w:pPr>
      <w:r w:rsidRPr="003E28F7">
        <w:rPr>
          <w:b/>
          <w:color w:val="0070C0"/>
          <w:lang w:val="vi-VN"/>
        </w:rPr>
        <w:t xml:space="preserve">A. </w:t>
      </w:r>
      <w:r w:rsidRPr="003E28F7">
        <w:rPr>
          <w:position w:val="-12"/>
        </w:rPr>
        <w:object w:dxaOrig="520" w:dyaOrig="360">
          <v:shape id="_x0000_i1155" type="#_x0000_t75" style="width:25.5pt;height:18.75pt" o:ole="">
            <v:imagedata r:id="rId252" o:title=""/>
          </v:shape>
          <o:OLEObject Type="Embed" ProgID="Equation.DSMT4" ShapeID="_x0000_i1155" DrawAspect="Content" ObjectID="_1827563152" r:id="rId253"/>
        </w:object>
      </w:r>
      <w:r w:rsidRPr="003E28F7">
        <w:rPr>
          <w:lang w:val="vi-VN"/>
        </w:rPr>
        <w:t xml:space="preserve"> nhiệt.</w:t>
      </w:r>
      <w:r w:rsidRPr="003E28F7">
        <w:rPr>
          <w:lang w:val="vi-VN"/>
        </w:rPr>
        <w:tab/>
      </w:r>
      <w:r w:rsidRPr="003E28F7">
        <w:rPr>
          <w:b/>
          <w:color w:val="0070C0"/>
          <w:lang w:val="vi-VN"/>
        </w:rPr>
        <w:t xml:space="preserve">B. </w:t>
      </w:r>
      <w:r w:rsidRPr="003E28F7">
        <w:rPr>
          <w:position w:val="-12"/>
        </w:rPr>
        <w:object w:dxaOrig="520" w:dyaOrig="360">
          <v:shape id="_x0000_i1156" type="#_x0000_t75" style="width:25.5pt;height:18.75pt" o:ole="">
            <v:imagedata r:id="rId254" o:title=""/>
          </v:shape>
          <o:OLEObject Type="Embed" ProgID="Equation.DSMT4" ShapeID="_x0000_i1156" DrawAspect="Content" ObjectID="_1827563153" r:id="rId255"/>
        </w:object>
      </w:r>
      <w:r w:rsidRPr="003E28F7">
        <w:rPr>
          <w:lang w:val="vi-VN"/>
        </w:rPr>
        <w:t xml:space="preserve"> tức thời.</w:t>
      </w:r>
      <w:r w:rsidRPr="003E28F7">
        <w:rPr>
          <w:lang w:val="vi-VN"/>
        </w:rPr>
        <w:tab/>
      </w:r>
      <w:r w:rsidRPr="003E28F7">
        <w:rPr>
          <w:b/>
          <w:color w:val="0070C0"/>
          <w:lang w:val="vi-VN"/>
        </w:rPr>
        <w:t xml:space="preserve">C. </w:t>
      </w:r>
      <w:r w:rsidRPr="003E28F7">
        <w:rPr>
          <w:position w:val="-12"/>
        </w:rPr>
        <w:object w:dxaOrig="520" w:dyaOrig="360">
          <v:shape id="_x0000_i1157" type="#_x0000_t75" style="width:25.5pt;height:18.75pt" o:ole="">
            <v:imagedata r:id="rId254" o:title=""/>
          </v:shape>
          <o:OLEObject Type="Embed" ProgID="Equation.DSMT4" ShapeID="_x0000_i1157" DrawAspect="Content" ObjectID="_1827563154" r:id="rId256"/>
        </w:object>
      </w:r>
      <w:r w:rsidRPr="003E28F7">
        <w:rPr>
          <w:lang w:val="vi-VN"/>
        </w:rPr>
        <w:t xml:space="preserve"> tự nhiên.</w:t>
      </w:r>
      <w:r w:rsidRPr="003E28F7">
        <w:rPr>
          <w:lang w:val="vi-VN"/>
        </w:rPr>
        <w:tab/>
      </w:r>
      <w:r w:rsidRPr="003E28F7">
        <w:rPr>
          <w:b/>
          <w:color w:val="0070C0"/>
          <w:lang w:val="vi-VN"/>
        </w:rPr>
        <w:t xml:space="preserve">D. </w:t>
      </w:r>
      <w:r w:rsidRPr="003E28F7">
        <w:rPr>
          <w:position w:val="-12"/>
        </w:rPr>
        <w:object w:dxaOrig="520" w:dyaOrig="360">
          <v:shape id="_x0000_i1158" type="#_x0000_t75" style="width:25.5pt;height:18.75pt" o:ole="">
            <v:imagedata r:id="rId254" o:title=""/>
          </v:shape>
          <o:OLEObject Type="Embed" ProgID="Equation.DSMT4" ShapeID="_x0000_i1158" DrawAspect="Content" ObjectID="_1827563155" r:id="rId257"/>
        </w:object>
      </w:r>
      <w:r w:rsidRPr="003E28F7">
        <w:rPr>
          <w:lang w:val="vi-VN"/>
        </w:rPr>
        <w:t xml:space="preserve"> nhiên liệu.</w:t>
      </w:r>
    </w:p>
    <w:p w:rsidR="00E56531" w:rsidRPr="003E28F7" w:rsidRDefault="00E56531" w:rsidP="00E56531">
      <w:pPr>
        <w:tabs>
          <w:tab w:val="left" w:pos="567"/>
        </w:tabs>
        <w:spacing w:line="288" w:lineRule="auto"/>
        <w:jc w:val="both"/>
        <w:rPr>
          <w:lang w:val="vi-VN"/>
        </w:rPr>
      </w:pPr>
      <w:r w:rsidRPr="003E28F7">
        <w:rPr>
          <w:b/>
          <w:color w:val="C00000"/>
          <w:lang w:val="vi-VN"/>
        </w:rPr>
        <w:t xml:space="preserve">Câu </w:t>
      </w:r>
      <w:r w:rsidRPr="003E28F7">
        <w:rPr>
          <w:b/>
          <w:color w:val="C00000"/>
        </w:rPr>
        <w:t>37</w:t>
      </w:r>
      <w:r w:rsidRPr="003E28F7">
        <w:rPr>
          <w:b/>
          <w:color w:val="C00000"/>
          <w:lang w:val="vi-VN"/>
        </w:rPr>
        <w:t>:</w:t>
      </w:r>
      <w:r w:rsidRPr="003E28F7">
        <w:rPr>
          <w:b/>
          <w:lang w:val="vi-VN"/>
        </w:rPr>
        <w:t xml:space="preserve"> </w:t>
      </w:r>
      <w:r w:rsidRPr="003E28F7">
        <w:rPr>
          <w:lang w:val="vi-VN"/>
        </w:rPr>
        <w:t>Nitrogen monoxide được tạo thành khi mưa dông kèm theo sấm sét do phản ứng giữa nitrogen và oxygen trong không khí được gọi là</w:t>
      </w:r>
    </w:p>
    <w:p w:rsidR="00E56531" w:rsidRPr="003E28F7" w:rsidRDefault="00E56531" w:rsidP="00E56531">
      <w:pPr>
        <w:tabs>
          <w:tab w:val="left" w:pos="567"/>
          <w:tab w:val="left" w:pos="2976"/>
          <w:tab w:val="left" w:pos="5386"/>
          <w:tab w:val="left" w:pos="7795"/>
        </w:tabs>
        <w:spacing w:line="288" w:lineRule="auto"/>
        <w:jc w:val="both"/>
        <w:rPr>
          <w:lang w:val="vi-VN"/>
        </w:rPr>
      </w:pPr>
      <w:r w:rsidRPr="003E28F7">
        <w:rPr>
          <w:b/>
          <w:color w:val="0070C0"/>
          <w:lang w:val="vi-VN"/>
        </w:rPr>
        <w:t xml:space="preserve">A. </w:t>
      </w:r>
      <w:r w:rsidRPr="003E28F7">
        <w:rPr>
          <w:position w:val="-12"/>
        </w:rPr>
        <w:object w:dxaOrig="520" w:dyaOrig="360">
          <v:shape id="_x0000_i1159" type="#_x0000_t75" style="width:25.5pt;height:18.75pt" o:ole="">
            <v:imagedata r:id="rId254" o:title=""/>
          </v:shape>
          <o:OLEObject Type="Embed" ProgID="Equation.DSMT4" ShapeID="_x0000_i1159" DrawAspect="Content" ObjectID="_1827563156" r:id="rId258"/>
        </w:object>
      </w:r>
      <w:r w:rsidRPr="003E28F7">
        <w:rPr>
          <w:lang w:val="vi-VN"/>
        </w:rPr>
        <w:t xml:space="preserve"> nhiên liệu.</w:t>
      </w:r>
      <w:r w:rsidRPr="003E28F7">
        <w:rPr>
          <w:lang w:val="vi-VN"/>
        </w:rPr>
        <w:tab/>
      </w:r>
      <w:r w:rsidRPr="003E28F7">
        <w:rPr>
          <w:b/>
          <w:color w:val="0070C0"/>
          <w:lang w:val="vi-VN"/>
        </w:rPr>
        <w:t xml:space="preserve">B. </w:t>
      </w:r>
      <w:r w:rsidRPr="003E28F7">
        <w:rPr>
          <w:position w:val="-12"/>
        </w:rPr>
        <w:object w:dxaOrig="520" w:dyaOrig="360">
          <v:shape id="_x0000_i1160" type="#_x0000_t75" style="width:25.5pt;height:18.75pt" o:ole="">
            <v:imagedata r:id="rId259" o:title=""/>
          </v:shape>
          <o:OLEObject Type="Embed" ProgID="Equation.DSMT4" ShapeID="_x0000_i1160" DrawAspect="Content" ObjectID="_1827563157" r:id="rId260"/>
        </w:object>
      </w:r>
      <w:r w:rsidRPr="003E28F7">
        <w:rPr>
          <w:lang w:val="vi-VN"/>
        </w:rPr>
        <w:t xml:space="preserve"> tức thời.</w:t>
      </w:r>
      <w:r w:rsidRPr="003E28F7">
        <w:rPr>
          <w:lang w:val="vi-VN"/>
        </w:rPr>
        <w:tab/>
      </w:r>
      <w:r w:rsidRPr="003E28F7">
        <w:rPr>
          <w:b/>
          <w:color w:val="0070C0"/>
          <w:lang w:val="vi-VN"/>
        </w:rPr>
        <w:t xml:space="preserve">C. </w:t>
      </w:r>
      <w:r w:rsidRPr="003E28F7">
        <w:rPr>
          <w:position w:val="-12"/>
        </w:rPr>
        <w:object w:dxaOrig="520" w:dyaOrig="360">
          <v:shape id="_x0000_i1161" type="#_x0000_t75" style="width:25.5pt;height:18.75pt" o:ole="">
            <v:imagedata r:id="rId254" o:title=""/>
          </v:shape>
          <o:OLEObject Type="Embed" ProgID="Equation.DSMT4" ShapeID="_x0000_i1161" DrawAspect="Content" ObjectID="_1827563158" r:id="rId261"/>
        </w:object>
      </w:r>
      <w:r w:rsidRPr="003E28F7">
        <w:rPr>
          <w:lang w:val="vi-VN"/>
        </w:rPr>
        <w:t xml:space="preserve"> tự nhiên.</w:t>
      </w:r>
      <w:r w:rsidRPr="003E28F7">
        <w:rPr>
          <w:lang w:val="vi-VN"/>
        </w:rPr>
        <w:tab/>
      </w:r>
      <w:r w:rsidRPr="003E28F7">
        <w:rPr>
          <w:b/>
          <w:color w:val="0070C0"/>
          <w:lang w:val="vi-VN"/>
        </w:rPr>
        <w:t xml:space="preserve">D. </w:t>
      </w:r>
      <w:r w:rsidRPr="003E28F7">
        <w:rPr>
          <w:position w:val="-12"/>
        </w:rPr>
        <w:object w:dxaOrig="520" w:dyaOrig="360">
          <v:shape id="_x0000_i1162" type="#_x0000_t75" style="width:25.5pt;height:18.75pt" o:ole="">
            <v:imagedata r:id="rId254" o:title=""/>
          </v:shape>
          <o:OLEObject Type="Embed" ProgID="Equation.DSMT4" ShapeID="_x0000_i1162" DrawAspect="Content" ObjectID="_1827563159" r:id="rId262"/>
        </w:object>
      </w:r>
      <w:r w:rsidRPr="003E28F7">
        <w:rPr>
          <w:lang w:val="vi-VN"/>
        </w:rPr>
        <w:t xml:space="preserve"> nhiệt.</w:t>
      </w:r>
    </w:p>
    <w:p w:rsidR="00E56531" w:rsidRPr="003E28F7" w:rsidRDefault="00E56531" w:rsidP="00E56531">
      <w:pPr>
        <w:pStyle w:val="NormalWeb"/>
        <w:tabs>
          <w:tab w:val="left" w:pos="567"/>
        </w:tabs>
        <w:spacing w:before="0" w:beforeAutospacing="0" w:after="0"/>
      </w:pPr>
      <w:r w:rsidRPr="003E28F7">
        <w:rPr>
          <w:b/>
          <w:bCs/>
          <w:color w:val="C00000"/>
        </w:rPr>
        <w:t>Câu 38:</w:t>
      </w:r>
      <w:r w:rsidRPr="003E28F7">
        <w:rPr>
          <w:b/>
          <w:bCs/>
        </w:rPr>
        <w:t xml:space="preserve"> </w:t>
      </w:r>
      <w:r w:rsidRPr="003E28F7">
        <w:t>Số electron lớp ngoài cùng của nguyên tử sulfur là</w:t>
      </w:r>
    </w:p>
    <w:p w:rsidR="00E56531" w:rsidRPr="003E28F7" w:rsidRDefault="00E56531" w:rsidP="00E56531">
      <w:pPr>
        <w:pStyle w:val="NormalWeb"/>
        <w:tabs>
          <w:tab w:val="left" w:pos="567"/>
        </w:tabs>
        <w:spacing w:before="0" w:beforeAutospacing="0" w:after="0"/>
        <w:jc w:val="both"/>
      </w:pPr>
      <w:r w:rsidRPr="003E28F7">
        <w:rPr>
          <w:b/>
          <w:bCs/>
          <w:color w:val="0070C0"/>
        </w:rPr>
        <w:t xml:space="preserve">A. </w:t>
      </w:r>
      <w:r w:rsidR="003E28F7" w:rsidRPr="003E28F7">
        <w:t xml:space="preserve">6. </w:t>
      </w:r>
      <w:r w:rsidRPr="003E28F7">
        <w:tab/>
      </w:r>
      <w:r w:rsidRPr="003E28F7">
        <w:tab/>
      </w:r>
      <w:r w:rsidRPr="003E28F7">
        <w:rPr>
          <w:b/>
          <w:bCs/>
          <w:color w:val="0070C0"/>
        </w:rPr>
        <w:t xml:space="preserve">B. </w:t>
      </w:r>
      <w:r w:rsidR="003E28F7" w:rsidRPr="003E28F7">
        <w:t xml:space="preserve">4. </w:t>
      </w:r>
      <w:r w:rsidRPr="003E28F7">
        <w:tab/>
      </w:r>
      <w:r w:rsidRPr="003E28F7">
        <w:tab/>
      </w:r>
      <w:r w:rsidRPr="003E28F7">
        <w:tab/>
      </w:r>
      <w:r w:rsidRPr="003E28F7">
        <w:rPr>
          <w:b/>
          <w:bCs/>
          <w:color w:val="0070C0"/>
        </w:rPr>
        <w:t xml:space="preserve">C. </w:t>
      </w:r>
      <w:r w:rsidR="003E28F7" w:rsidRPr="003E28F7">
        <w:t xml:space="preserve">2. </w:t>
      </w:r>
      <w:r w:rsidRPr="003E28F7">
        <w:tab/>
      </w:r>
      <w:r w:rsidRPr="003E28F7">
        <w:tab/>
      </w:r>
      <w:r w:rsidRPr="003E28F7">
        <w:rPr>
          <w:b/>
          <w:bCs/>
          <w:color w:val="0070C0"/>
        </w:rPr>
        <w:t xml:space="preserve">D. </w:t>
      </w:r>
      <w:r w:rsidRPr="003E28F7">
        <w:t>5.</w:t>
      </w:r>
    </w:p>
    <w:p w:rsidR="00E56531" w:rsidRPr="003E28F7" w:rsidRDefault="00E56531" w:rsidP="00E56531">
      <w:pPr>
        <w:pStyle w:val="NormalWeb"/>
        <w:tabs>
          <w:tab w:val="left" w:pos="567"/>
        </w:tabs>
        <w:spacing w:before="0" w:beforeAutospacing="0" w:after="0"/>
        <w:jc w:val="both"/>
      </w:pPr>
      <w:r w:rsidRPr="003E28F7">
        <w:rPr>
          <w:b/>
          <w:bCs/>
          <w:color w:val="C00000"/>
        </w:rPr>
        <w:t>Câu 39:</w:t>
      </w:r>
      <w:r w:rsidRPr="003E28F7">
        <w:rPr>
          <w:b/>
          <w:bCs/>
        </w:rPr>
        <w:t xml:space="preserve"> </w:t>
      </w:r>
      <w:r w:rsidRPr="003E28F7">
        <w:t xml:space="preserve">Cấu hình electron của nguyên tử sulfur là </w:t>
      </w:r>
    </w:p>
    <w:p w:rsidR="00E56531" w:rsidRPr="003E28F7" w:rsidRDefault="00E56531" w:rsidP="00E56531">
      <w:pPr>
        <w:pStyle w:val="NormalWeb"/>
        <w:tabs>
          <w:tab w:val="left" w:pos="567"/>
        </w:tabs>
        <w:spacing w:before="0" w:beforeAutospacing="0" w:after="0"/>
        <w:jc w:val="both"/>
      </w:pPr>
      <w:r w:rsidRPr="003E28F7">
        <w:rPr>
          <w:b/>
          <w:bCs/>
          <w:color w:val="0070C0"/>
        </w:rPr>
        <w:t xml:space="preserve">A. </w:t>
      </w:r>
      <w:r w:rsidRPr="003E28F7">
        <w:t>1s</w:t>
      </w:r>
      <w:r w:rsidRPr="003E28F7">
        <w:rPr>
          <w:vertAlign w:val="superscript"/>
        </w:rPr>
        <w:t>2</w:t>
      </w:r>
      <w:r w:rsidRPr="003E28F7">
        <w:t>2s</w:t>
      </w:r>
      <w:r w:rsidRPr="003E28F7">
        <w:rPr>
          <w:vertAlign w:val="superscript"/>
        </w:rPr>
        <w:t>2</w:t>
      </w:r>
      <w:r w:rsidRPr="003E28F7">
        <w:t>2p</w:t>
      </w:r>
      <w:r w:rsidRPr="003E28F7">
        <w:rPr>
          <w:vertAlign w:val="superscript"/>
        </w:rPr>
        <w:t>6</w:t>
      </w:r>
      <w:r w:rsidRPr="003E28F7">
        <w:t>3s</w:t>
      </w:r>
      <w:r w:rsidRPr="003E28F7">
        <w:rPr>
          <w:vertAlign w:val="superscript"/>
        </w:rPr>
        <w:t>2</w:t>
      </w:r>
      <w:r w:rsidRPr="003E28F7">
        <w:t xml:space="preserve"> 3p</w:t>
      </w:r>
      <w:r w:rsidR="003E28F7" w:rsidRPr="003E28F7">
        <w:rPr>
          <w:vertAlign w:val="superscript"/>
        </w:rPr>
        <w:t xml:space="preserve">4. </w:t>
      </w:r>
      <w:r w:rsidRPr="003E28F7">
        <w:tab/>
      </w:r>
      <w:r w:rsidRPr="003E28F7">
        <w:tab/>
      </w:r>
      <w:r w:rsidRPr="003E28F7">
        <w:rPr>
          <w:b/>
          <w:bCs/>
          <w:color w:val="0070C0"/>
        </w:rPr>
        <w:t xml:space="preserve">B. </w:t>
      </w:r>
      <w:r w:rsidRPr="003E28F7">
        <w:t>1s</w:t>
      </w:r>
      <w:r w:rsidRPr="003E28F7">
        <w:rPr>
          <w:vertAlign w:val="superscript"/>
        </w:rPr>
        <w:t>2</w:t>
      </w:r>
      <w:r w:rsidRPr="003E28F7">
        <w:rPr>
          <w:b/>
          <w:bCs/>
          <w:vertAlign w:val="superscript"/>
        </w:rPr>
        <w:t xml:space="preserve"> </w:t>
      </w:r>
      <w:r w:rsidRPr="003E28F7">
        <w:t>2s</w:t>
      </w:r>
      <w:r w:rsidRPr="003E28F7">
        <w:rPr>
          <w:vertAlign w:val="superscript"/>
        </w:rPr>
        <w:t>2</w:t>
      </w:r>
      <w:r w:rsidRPr="003E28F7">
        <w:t>2p</w:t>
      </w:r>
      <w:r w:rsidR="003E28F7" w:rsidRPr="003E28F7">
        <w:rPr>
          <w:vertAlign w:val="superscript"/>
        </w:rPr>
        <w:t xml:space="preserve">4. </w:t>
      </w:r>
      <w:r w:rsidRPr="003E28F7">
        <w:tab/>
      </w:r>
      <w:r w:rsidRPr="003E28F7">
        <w:tab/>
      </w:r>
      <w:r w:rsidRPr="003E28F7">
        <w:rPr>
          <w:b/>
          <w:bCs/>
          <w:color w:val="0070C0"/>
        </w:rPr>
        <w:t xml:space="preserve">C. </w:t>
      </w:r>
      <w:r w:rsidRPr="003E28F7">
        <w:t>1s</w:t>
      </w:r>
      <w:r w:rsidRPr="003E28F7">
        <w:rPr>
          <w:vertAlign w:val="superscript"/>
        </w:rPr>
        <w:t>2</w:t>
      </w:r>
      <w:r w:rsidRPr="003E28F7">
        <w:t>2s</w:t>
      </w:r>
      <w:r w:rsidRPr="003E28F7">
        <w:rPr>
          <w:vertAlign w:val="superscript"/>
        </w:rPr>
        <w:t>2</w:t>
      </w:r>
      <w:r w:rsidRPr="003E28F7">
        <w:t>2p</w:t>
      </w:r>
      <w:r w:rsidRPr="003E28F7">
        <w:rPr>
          <w:vertAlign w:val="superscript"/>
        </w:rPr>
        <w:t>6</w:t>
      </w:r>
      <w:r w:rsidRPr="003E28F7">
        <w:t>3s</w:t>
      </w:r>
      <w:r w:rsidRPr="003E28F7">
        <w:rPr>
          <w:vertAlign w:val="superscript"/>
        </w:rPr>
        <w:t>2</w:t>
      </w:r>
      <w:r w:rsidRPr="003E28F7">
        <w:t xml:space="preserve"> 3p</w:t>
      </w:r>
      <w:r w:rsidR="003E28F7" w:rsidRPr="003E28F7">
        <w:rPr>
          <w:vertAlign w:val="superscript"/>
        </w:rPr>
        <w:t xml:space="preserve">6. </w:t>
      </w:r>
      <w:r w:rsidRPr="003E28F7">
        <w:tab/>
      </w:r>
      <w:r w:rsidRPr="003E28F7">
        <w:rPr>
          <w:b/>
          <w:bCs/>
          <w:color w:val="0070C0"/>
        </w:rPr>
        <w:t xml:space="preserve">D. </w:t>
      </w:r>
      <w:r w:rsidRPr="003E28F7">
        <w:t>1s</w:t>
      </w:r>
      <w:r w:rsidRPr="003E28F7">
        <w:rPr>
          <w:vertAlign w:val="superscript"/>
        </w:rPr>
        <w:t>2</w:t>
      </w:r>
      <w:r w:rsidRPr="003E28F7">
        <w:t>2s</w:t>
      </w:r>
      <w:r w:rsidRPr="003E28F7">
        <w:rPr>
          <w:vertAlign w:val="superscript"/>
        </w:rPr>
        <w:t>2</w:t>
      </w:r>
      <w:r w:rsidRPr="003E28F7">
        <w:t>2p</w:t>
      </w:r>
      <w:r w:rsidRPr="003E28F7">
        <w:rPr>
          <w:vertAlign w:val="superscript"/>
        </w:rPr>
        <w:t>6</w:t>
      </w:r>
      <w:r w:rsidRPr="003E28F7">
        <w:t>.</w:t>
      </w:r>
    </w:p>
    <w:p w:rsidR="00E56531" w:rsidRPr="003E28F7" w:rsidRDefault="00E56531" w:rsidP="00E56531">
      <w:pPr>
        <w:pStyle w:val="NormalWeb"/>
        <w:tabs>
          <w:tab w:val="left" w:pos="567"/>
        </w:tabs>
        <w:spacing w:before="0" w:beforeAutospacing="0" w:after="0"/>
      </w:pPr>
      <w:r w:rsidRPr="003E28F7">
        <w:rPr>
          <w:b/>
          <w:bCs/>
          <w:color w:val="C00000"/>
        </w:rPr>
        <w:t>Câu 40:</w:t>
      </w:r>
      <w:r w:rsidRPr="003E28F7">
        <w:rPr>
          <w:b/>
          <w:bCs/>
        </w:rPr>
        <w:t xml:space="preserve"> </w:t>
      </w:r>
      <w:r w:rsidRPr="003E28F7">
        <w:t>Để thực hiện thí nghiệm sulfur tác dụng với iron. Ta trộn bột sulfur và bột iron theo tỉ lệ bao nhiêu về khối lượng?</w:t>
      </w:r>
    </w:p>
    <w:p w:rsidR="00E56531" w:rsidRPr="003E28F7" w:rsidRDefault="00E56531" w:rsidP="00E56531">
      <w:pPr>
        <w:pStyle w:val="NormalWeb"/>
        <w:tabs>
          <w:tab w:val="left" w:pos="567"/>
        </w:tabs>
        <w:spacing w:before="0" w:beforeAutospacing="0" w:after="0"/>
      </w:pPr>
      <w:r w:rsidRPr="003E28F7">
        <w:rPr>
          <w:b/>
          <w:bCs/>
          <w:color w:val="0070C0"/>
        </w:rPr>
        <w:t xml:space="preserve">A. </w:t>
      </w:r>
      <w:r w:rsidRPr="003E28F7">
        <w:t>1:</w:t>
      </w:r>
      <w:r w:rsidR="003E28F7" w:rsidRPr="003E28F7">
        <w:t xml:space="preserve">2. </w:t>
      </w:r>
      <w:r w:rsidRPr="003E28F7">
        <w:tab/>
      </w:r>
      <w:r w:rsidRPr="003E28F7">
        <w:tab/>
      </w:r>
      <w:r w:rsidRPr="003E28F7">
        <w:rPr>
          <w:b/>
          <w:bCs/>
          <w:color w:val="0070C0"/>
        </w:rPr>
        <w:t xml:space="preserve">B. </w:t>
      </w:r>
      <w:r w:rsidRPr="003E28F7">
        <w:t>2:</w:t>
      </w:r>
      <w:r w:rsidR="003E28F7" w:rsidRPr="003E28F7">
        <w:t xml:space="preserve">1. </w:t>
      </w:r>
      <w:r w:rsidRPr="003E28F7">
        <w:tab/>
      </w:r>
      <w:r w:rsidRPr="003E28F7">
        <w:tab/>
      </w:r>
      <w:r w:rsidRPr="003E28F7">
        <w:rPr>
          <w:b/>
          <w:bCs/>
          <w:color w:val="0070C0"/>
        </w:rPr>
        <w:t xml:space="preserve">C. </w:t>
      </w:r>
      <w:r w:rsidRPr="003E28F7">
        <w:t>1:1,</w:t>
      </w:r>
      <w:r w:rsidR="003E28F7" w:rsidRPr="003E28F7">
        <w:t xml:space="preserve">5. </w:t>
      </w:r>
      <w:r w:rsidRPr="003E28F7">
        <w:tab/>
      </w:r>
      <w:r w:rsidRPr="003E28F7">
        <w:tab/>
      </w:r>
      <w:r w:rsidRPr="003E28F7">
        <w:rPr>
          <w:b/>
          <w:bCs/>
          <w:color w:val="0070C0"/>
        </w:rPr>
        <w:t xml:space="preserve">D. </w:t>
      </w:r>
      <w:r w:rsidRPr="003E28F7">
        <w:t>1,5:1.</w:t>
      </w:r>
    </w:p>
    <w:p w:rsidR="00E56531" w:rsidRPr="003E28F7" w:rsidRDefault="00E56531" w:rsidP="00E56531">
      <w:pPr>
        <w:pStyle w:val="NormalWeb"/>
        <w:tabs>
          <w:tab w:val="left" w:pos="567"/>
        </w:tabs>
        <w:spacing w:before="0" w:beforeAutospacing="0" w:after="0"/>
        <w:jc w:val="both"/>
      </w:pPr>
      <w:r w:rsidRPr="003E28F7">
        <w:rPr>
          <w:b/>
          <w:bCs/>
          <w:color w:val="C00000"/>
        </w:rPr>
        <w:t>Câu 41:</w:t>
      </w:r>
      <w:r w:rsidRPr="003E28F7">
        <w:rPr>
          <w:b/>
          <w:bCs/>
        </w:rPr>
        <w:t xml:space="preserve"> </w:t>
      </w:r>
      <w:r w:rsidRPr="003E28F7">
        <w:t>Khi phản ứng với kim loại, sulfur thể hiện tính chất gì?</w:t>
      </w:r>
    </w:p>
    <w:p w:rsidR="00E56531" w:rsidRPr="003E28F7" w:rsidRDefault="00E56531" w:rsidP="00E56531">
      <w:pPr>
        <w:pStyle w:val="NormalWeb"/>
        <w:tabs>
          <w:tab w:val="left" w:pos="567"/>
        </w:tabs>
        <w:spacing w:before="0" w:beforeAutospacing="0" w:after="0"/>
        <w:jc w:val="both"/>
      </w:pPr>
      <w:r w:rsidRPr="003E28F7">
        <w:rPr>
          <w:b/>
          <w:bCs/>
          <w:color w:val="0070C0"/>
        </w:rPr>
        <w:lastRenderedPageBreak/>
        <w:t xml:space="preserve">A. </w:t>
      </w:r>
      <w:r w:rsidRPr="003E28F7">
        <w:t>tính khử.</w:t>
      </w:r>
      <w:r w:rsidRPr="003E28F7">
        <w:tab/>
      </w:r>
      <w:r w:rsidRPr="003E28F7">
        <w:tab/>
      </w:r>
      <w:r w:rsidRPr="003E28F7">
        <w:tab/>
      </w:r>
      <w:r w:rsidRPr="003E28F7">
        <w:rPr>
          <w:b/>
          <w:bCs/>
          <w:color w:val="0070C0"/>
        </w:rPr>
        <w:t xml:space="preserve">B. </w:t>
      </w:r>
      <w:r w:rsidRPr="003E28F7">
        <w:t xml:space="preserve">tính oxi hóa.  </w:t>
      </w:r>
      <w:r w:rsidRPr="003E28F7">
        <w:rPr>
          <w:b/>
          <w:bCs/>
          <w:color w:val="0070C0"/>
        </w:rPr>
        <w:t xml:space="preserve">C. </w:t>
      </w:r>
      <w:r w:rsidRPr="003E28F7">
        <w:t xml:space="preserve">vừa tính oxi hóa, vừa tính khử.   </w:t>
      </w:r>
      <w:r w:rsidRPr="003E28F7">
        <w:rPr>
          <w:b/>
          <w:bCs/>
          <w:color w:val="0070C0"/>
        </w:rPr>
        <w:t xml:space="preserve">D. </w:t>
      </w:r>
      <w:r w:rsidRPr="003E28F7">
        <w:t>tính lưỡng tính.</w:t>
      </w:r>
    </w:p>
    <w:p w:rsidR="00E56531" w:rsidRPr="003E28F7" w:rsidRDefault="00E56531" w:rsidP="00E56531">
      <w:pPr>
        <w:pStyle w:val="NormalWeb"/>
        <w:tabs>
          <w:tab w:val="left" w:pos="567"/>
        </w:tabs>
        <w:spacing w:before="0" w:beforeAutospacing="0" w:after="0"/>
        <w:jc w:val="both"/>
      </w:pPr>
      <w:r w:rsidRPr="003E28F7">
        <w:rPr>
          <w:b/>
          <w:bCs/>
          <w:color w:val="C00000"/>
        </w:rPr>
        <w:t>Câu 42:</w:t>
      </w:r>
      <w:r w:rsidRPr="003E28F7">
        <w:rPr>
          <w:b/>
          <w:bCs/>
        </w:rPr>
        <w:t xml:space="preserve"> </w:t>
      </w:r>
      <w:r w:rsidRPr="003E28F7">
        <w:t>Khi phản ứng với O</w:t>
      </w:r>
      <w:r w:rsidRPr="003E28F7">
        <w:rPr>
          <w:vertAlign w:val="subscript"/>
        </w:rPr>
        <w:t>2</w:t>
      </w:r>
      <w:r w:rsidRPr="003E28F7">
        <w:t>, sulfur thể hiện tính chất gì?</w:t>
      </w:r>
    </w:p>
    <w:p w:rsidR="00E56531" w:rsidRPr="003E28F7" w:rsidRDefault="00E56531" w:rsidP="00E56531">
      <w:pPr>
        <w:pStyle w:val="NormalWeb"/>
        <w:tabs>
          <w:tab w:val="left" w:pos="567"/>
        </w:tabs>
        <w:spacing w:before="0" w:beforeAutospacing="0" w:after="0"/>
        <w:jc w:val="both"/>
      </w:pPr>
      <w:r w:rsidRPr="003E28F7">
        <w:rPr>
          <w:b/>
          <w:bCs/>
          <w:color w:val="0070C0"/>
        </w:rPr>
        <w:t xml:space="preserve">A. </w:t>
      </w:r>
      <w:r w:rsidRPr="003E28F7">
        <w:t>tính oxi hó</w:t>
      </w:r>
      <w:r w:rsidR="003E28F7" w:rsidRPr="003E28F7">
        <w:t xml:space="preserve">a. </w:t>
      </w:r>
      <w:r w:rsidRPr="003E28F7">
        <w:tab/>
      </w:r>
      <w:r w:rsidRPr="003E28F7">
        <w:rPr>
          <w:b/>
          <w:bCs/>
          <w:color w:val="0070C0"/>
        </w:rPr>
        <w:t xml:space="preserve">B. </w:t>
      </w:r>
      <w:r w:rsidRPr="003E28F7">
        <w:t xml:space="preserve">tính khử.   </w:t>
      </w:r>
      <w:r w:rsidRPr="003E28F7">
        <w:rPr>
          <w:b/>
          <w:bCs/>
          <w:color w:val="0070C0"/>
        </w:rPr>
        <w:t xml:space="preserve">C. </w:t>
      </w:r>
      <w:r w:rsidRPr="003E28F7">
        <w:t xml:space="preserve">vừa tính oxi hóa, vừa tính khử.    </w:t>
      </w:r>
      <w:r w:rsidRPr="003E28F7">
        <w:rPr>
          <w:b/>
          <w:bCs/>
          <w:color w:val="0070C0"/>
        </w:rPr>
        <w:t xml:space="preserve">D. </w:t>
      </w:r>
      <w:r w:rsidRPr="003E28F7">
        <w:t>tính lưỡng tính.</w:t>
      </w:r>
    </w:p>
    <w:p w:rsidR="00E56531" w:rsidRPr="003E28F7" w:rsidRDefault="00E56531" w:rsidP="00E56531">
      <w:pPr>
        <w:pStyle w:val="NormalWeb"/>
        <w:shd w:val="clear" w:color="auto" w:fill="FFFFFF"/>
        <w:tabs>
          <w:tab w:val="left" w:pos="567"/>
        </w:tabs>
        <w:spacing w:before="0" w:beforeAutospacing="0" w:after="0"/>
      </w:pPr>
      <w:r w:rsidRPr="003E28F7">
        <w:rPr>
          <w:b/>
          <w:bCs/>
          <w:color w:val="C00000"/>
        </w:rPr>
        <w:t>Câu 43:</w:t>
      </w:r>
      <w:r w:rsidRPr="003E28F7">
        <w:rPr>
          <w:b/>
          <w:bCs/>
        </w:rPr>
        <w:t xml:space="preserve"> </w:t>
      </w:r>
      <w:r w:rsidRPr="003E28F7">
        <w:t xml:space="preserve">Sản phẩm của thí nghiệm phản ứng của sulfur tác dụng với iron có màu </w:t>
      </w:r>
    </w:p>
    <w:p w:rsidR="00E56531" w:rsidRPr="003E28F7" w:rsidRDefault="00E56531" w:rsidP="00E56531">
      <w:pPr>
        <w:pStyle w:val="NormalWeb"/>
        <w:shd w:val="clear" w:color="auto" w:fill="FFFFFF"/>
        <w:tabs>
          <w:tab w:val="left" w:pos="567"/>
        </w:tabs>
        <w:spacing w:before="0" w:beforeAutospacing="0" w:after="0"/>
      </w:pPr>
      <w:r w:rsidRPr="003E28F7">
        <w:rPr>
          <w:b/>
          <w:bCs/>
          <w:color w:val="0070C0"/>
        </w:rPr>
        <w:t xml:space="preserve">A. </w:t>
      </w:r>
      <w:r w:rsidRPr="003E28F7">
        <w:t>xám đen.</w:t>
      </w:r>
      <w:r w:rsidRPr="003E28F7">
        <w:tab/>
      </w:r>
      <w:r w:rsidRPr="003E28F7">
        <w:tab/>
      </w:r>
      <w:r w:rsidRPr="003E28F7">
        <w:tab/>
      </w:r>
      <w:r w:rsidRPr="003E28F7">
        <w:rPr>
          <w:b/>
          <w:bCs/>
          <w:color w:val="0070C0"/>
        </w:rPr>
        <w:t xml:space="preserve">B. </w:t>
      </w:r>
      <w:r w:rsidRPr="003E28F7">
        <w:t>đỏ hồng.</w:t>
      </w:r>
      <w:r w:rsidRPr="003E28F7">
        <w:tab/>
      </w:r>
      <w:r w:rsidRPr="003E28F7">
        <w:tab/>
      </w:r>
      <w:r w:rsidRPr="003E28F7">
        <w:tab/>
      </w:r>
      <w:r w:rsidRPr="003E28F7">
        <w:rPr>
          <w:b/>
          <w:bCs/>
          <w:color w:val="0070C0"/>
        </w:rPr>
        <w:t xml:space="preserve">C. </w:t>
      </w:r>
      <w:r w:rsidRPr="003E28F7">
        <w:t>vàng.</w:t>
      </w:r>
      <w:r w:rsidRPr="003E28F7">
        <w:tab/>
      </w:r>
      <w:r w:rsidRPr="003E28F7">
        <w:tab/>
      </w:r>
      <w:r w:rsidRPr="003E28F7">
        <w:tab/>
      </w:r>
      <w:r w:rsidRPr="003E28F7">
        <w:rPr>
          <w:b/>
          <w:bCs/>
          <w:color w:val="0070C0"/>
        </w:rPr>
        <w:t xml:space="preserve">D. </w:t>
      </w:r>
      <w:r w:rsidRPr="003E28F7">
        <w:t>tím.</w:t>
      </w:r>
    </w:p>
    <w:p w:rsidR="00E56531" w:rsidRPr="003E28F7" w:rsidRDefault="00E56531" w:rsidP="00E56531">
      <w:pPr>
        <w:pStyle w:val="NormalWeb"/>
        <w:shd w:val="clear" w:color="auto" w:fill="FFFFFF"/>
        <w:tabs>
          <w:tab w:val="left" w:pos="567"/>
        </w:tabs>
        <w:spacing w:before="0" w:beforeAutospacing="0" w:after="0"/>
      </w:pPr>
      <w:r w:rsidRPr="003E28F7">
        <w:rPr>
          <w:b/>
          <w:bCs/>
          <w:color w:val="C00000"/>
        </w:rPr>
        <w:t>Câu 44:</w:t>
      </w:r>
      <w:r w:rsidRPr="003E28F7">
        <w:rPr>
          <w:b/>
          <w:bCs/>
        </w:rPr>
        <w:t xml:space="preserve"> </w:t>
      </w:r>
      <w:r w:rsidRPr="003E28F7">
        <w:t>Xét trong thí nghiệm sulfur tác dụng với oxygen, nhận định nào dưới đây đúng?</w:t>
      </w:r>
    </w:p>
    <w:p w:rsidR="00E56531" w:rsidRPr="003E28F7" w:rsidRDefault="00E56531" w:rsidP="00E56531">
      <w:pPr>
        <w:pStyle w:val="NormalWeb"/>
        <w:shd w:val="clear" w:color="auto" w:fill="FFFFFF"/>
        <w:tabs>
          <w:tab w:val="left" w:pos="567"/>
        </w:tabs>
        <w:spacing w:before="0" w:beforeAutospacing="0" w:after="0"/>
      </w:pPr>
      <w:r w:rsidRPr="003E28F7">
        <w:rPr>
          <w:b/>
          <w:bCs/>
          <w:color w:val="0070C0"/>
        </w:rPr>
        <w:t xml:space="preserve">A. </w:t>
      </w:r>
      <w:r w:rsidRPr="003E28F7">
        <w:t>Sau khi hoàn thành thí nghiệm, có thể mở bình ra ngửi mùi sản phẩm.</w:t>
      </w:r>
    </w:p>
    <w:p w:rsidR="00E56531" w:rsidRPr="003E28F7" w:rsidRDefault="00E56531" w:rsidP="00E56531">
      <w:pPr>
        <w:pStyle w:val="NormalWeb"/>
        <w:tabs>
          <w:tab w:val="left" w:pos="567"/>
        </w:tabs>
        <w:spacing w:before="0" w:beforeAutospacing="0" w:after="0"/>
      </w:pPr>
      <w:r w:rsidRPr="003E28F7">
        <w:rPr>
          <w:b/>
          <w:bCs/>
          <w:color w:val="0070C0"/>
        </w:rPr>
        <w:t xml:space="preserve">B. </w:t>
      </w:r>
      <w:r w:rsidRPr="003E28F7">
        <w:t>Phương trình phản ứng là S + O</w:t>
      </w:r>
      <w:r w:rsidRPr="003E28F7">
        <w:rPr>
          <w:vertAlign w:val="subscript"/>
        </w:rPr>
        <w:t>2</w:t>
      </w:r>
      <w:r w:rsidRPr="003E28F7">
        <w:t xml:space="preserve"> → SO</w:t>
      </w:r>
      <w:r w:rsidRPr="003E28F7">
        <w:rPr>
          <w:vertAlign w:val="subscript"/>
        </w:rPr>
        <w:t>3.</w:t>
      </w:r>
    </w:p>
    <w:p w:rsidR="00E56531" w:rsidRPr="003E28F7" w:rsidRDefault="00E56531" w:rsidP="00E56531">
      <w:pPr>
        <w:pStyle w:val="NormalWeb"/>
        <w:tabs>
          <w:tab w:val="left" w:pos="567"/>
        </w:tabs>
        <w:spacing w:before="0" w:beforeAutospacing="0" w:after="0"/>
      </w:pPr>
      <w:r w:rsidRPr="003E28F7">
        <w:rPr>
          <w:b/>
          <w:bCs/>
          <w:color w:val="0070C0"/>
        </w:rPr>
        <w:t xml:space="preserve">C. </w:t>
      </w:r>
      <w:r w:rsidRPr="003E28F7">
        <w:t>Thu được chất rắn có màu đen.</w:t>
      </w:r>
    </w:p>
    <w:p w:rsidR="00E56531" w:rsidRPr="003E28F7" w:rsidRDefault="00E56531" w:rsidP="00E56531">
      <w:pPr>
        <w:pStyle w:val="NormalWeb"/>
        <w:tabs>
          <w:tab w:val="left" w:pos="567"/>
        </w:tabs>
        <w:spacing w:before="0" w:beforeAutospacing="0" w:after="0"/>
      </w:pPr>
      <w:r w:rsidRPr="003E28F7">
        <w:rPr>
          <w:b/>
          <w:bCs/>
          <w:color w:val="0070C0"/>
        </w:rPr>
        <w:t xml:space="preserve">D. </w:t>
      </w:r>
      <w:r w:rsidRPr="003E28F7">
        <w:t>Sulfur là chất bị oxi hóa.</w:t>
      </w:r>
    </w:p>
    <w:p w:rsidR="00E56531" w:rsidRPr="003E28F7" w:rsidRDefault="00E56531" w:rsidP="00E56531">
      <w:pPr>
        <w:pStyle w:val="NormalWeb"/>
        <w:tabs>
          <w:tab w:val="left" w:pos="567"/>
        </w:tabs>
        <w:spacing w:before="0" w:beforeAutospacing="0" w:after="0" w:line="264" w:lineRule="auto"/>
      </w:pPr>
      <w:r w:rsidRPr="003E28F7">
        <w:rPr>
          <w:b/>
          <w:bCs/>
          <w:color w:val="C00000"/>
        </w:rPr>
        <w:t>Câu 45:</w:t>
      </w:r>
      <w:r w:rsidRPr="003E28F7">
        <w:rPr>
          <w:b/>
          <w:bCs/>
        </w:rPr>
        <w:t xml:space="preserve"> </w:t>
      </w:r>
      <w:r w:rsidRPr="003E28F7">
        <w:t>Các khí sinh ra trong thí nghiệm phản ứng của saccharose (C</w:t>
      </w:r>
      <w:r w:rsidRPr="003E28F7">
        <w:rPr>
          <w:vertAlign w:val="subscript"/>
        </w:rPr>
        <w:t>12</w:t>
      </w:r>
      <w:r w:rsidRPr="003E28F7">
        <w:t>H</w:t>
      </w:r>
      <w:r w:rsidRPr="003E28F7">
        <w:rPr>
          <w:vertAlign w:val="subscript"/>
        </w:rPr>
        <w:t>22</w:t>
      </w:r>
      <w:r w:rsidRPr="003E28F7">
        <w:t>O</w:t>
      </w:r>
      <w:r w:rsidRPr="003E28F7">
        <w:rPr>
          <w:vertAlign w:val="subscript"/>
        </w:rPr>
        <w:t>11</w:t>
      </w:r>
      <w:r w:rsidRPr="003E28F7">
        <w:t>) với dung dịch H</w:t>
      </w:r>
      <w:r w:rsidRPr="003E28F7">
        <w:rPr>
          <w:vertAlign w:val="subscript"/>
        </w:rPr>
        <w:t>2</w:t>
      </w:r>
      <w:r w:rsidRPr="003E28F7">
        <w:t>SO</w:t>
      </w:r>
      <w:r w:rsidRPr="003E28F7">
        <w:rPr>
          <w:vertAlign w:val="subscript"/>
        </w:rPr>
        <w:t>4</w:t>
      </w:r>
      <w:r w:rsidRPr="003E28F7">
        <w:t xml:space="preserve"> đặc bao gồm</w:t>
      </w:r>
    </w:p>
    <w:p w:rsidR="00E56531" w:rsidRPr="003E28F7" w:rsidRDefault="00E56531" w:rsidP="00E56531">
      <w:pPr>
        <w:pStyle w:val="NormalWeb"/>
        <w:tabs>
          <w:tab w:val="left" w:pos="567"/>
        </w:tabs>
        <w:spacing w:before="0" w:beforeAutospacing="0" w:after="0" w:line="264" w:lineRule="auto"/>
        <w:ind w:firstLine="283"/>
        <w:jc w:val="both"/>
      </w:pPr>
      <w:r w:rsidRPr="003E28F7">
        <w:rPr>
          <w:b/>
          <w:bCs/>
          <w:color w:val="0070C0"/>
        </w:rPr>
        <w:t xml:space="preserve">A. </w:t>
      </w:r>
      <w:r w:rsidRPr="003E28F7">
        <w:t>H</w:t>
      </w:r>
      <w:r w:rsidRPr="003E28F7">
        <w:rPr>
          <w:vertAlign w:val="subscript"/>
        </w:rPr>
        <w:t>2</w:t>
      </w:r>
      <w:r w:rsidRPr="003E28F7">
        <w:t>S và CO</w:t>
      </w:r>
      <w:r w:rsidR="003E28F7" w:rsidRPr="003E28F7">
        <w:rPr>
          <w:vertAlign w:val="subscript"/>
        </w:rPr>
        <w:t xml:space="preserve">2. </w:t>
      </w:r>
      <w:r w:rsidRPr="003E28F7">
        <w:rPr>
          <w:b/>
          <w:bCs/>
          <w:color w:val="0070C0"/>
        </w:rPr>
        <w:t xml:space="preserve">B. </w:t>
      </w:r>
      <w:r w:rsidRPr="003E28F7">
        <w:t>H</w:t>
      </w:r>
      <w:r w:rsidRPr="003E28F7">
        <w:rPr>
          <w:vertAlign w:val="subscript"/>
        </w:rPr>
        <w:t>2</w:t>
      </w:r>
      <w:r w:rsidRPr="003E28F7">
        <w:t>S và SO</w:t>
      </w:r>
      <w:r w:rsidRPr="003E28F7">
        <w:rPr>
          <w:vertAlign w:val="subscript"/>
        </w:rPr>
        <w:t>2</w:t>
      </w:r>
      <w:r w:rsidRPr="003E28F7">
        <w:t xml:space="preserve">.     </w:t>
      </w:r>
      <w:r w:rsidRPr="003E28F7">
        <w:rPr>
          <w:b/>
          <w:bCs/>
          <w:color w:val="0070C0"/>
        </w:rPr>
        <w:t xml:space="preserve">C. </w:t>
      </w:r>
      <w:r w:rsidRPr="003E28F7">
        <w:t>SO</w:t>
      </w:r>
      <w:r w:rsidRPr="003E28F7">
        <w:rPr>
          <w:vertAlign w:val="subscript"/>
        </w:rPr>
        <w:t>3</w:t>
      </w:r>
      <w:r w:rsidRPr="003E28F7">
        <w:t xml:space="preserve"> và CO</w:t>
      </w:r>
      <w:r w:rsidRPr="003E28F7">
        <w:rPr>
          <w:vertAlign w:val="subscript"/>
        </w:rPr>
        <w:t>2</w:t>
      </w:r>
      <w:r w:rsidRPr="003E28F7">
        <w:t xml:space="preserve">.      </w:t>
      </w:r>
      <w:r w:rsidRPr="003E28F7">
        <w:rPr>
          <w:b/>
          <w:bCs/>
          <w:color w:val="0070C0"/>
        </w:rPr>
        <w:t xml:space="preserve">D. </w:t>
      </w:r>
      <w:r w:rsidRPr="003E28F7">
        <w:t>SO</w:t>
      </w:r>
      <w:r w:rsidRPr="003E28F7">
        <w:rPr>
          <w:vertAlign w:val="subscript"/>
        </w:rPr>
        <w:t>2</w:t>
      </w:r>
      <w:r w:rsidRPr="003E28F7">
        <w:t xml:space="preserve"> và CO</w:t>
      </w:r>
      <w:r w:rsidRPr="003E28F7">
        <w:rPr>
          <w:vertAlign w:val="subscript"/>
        </w:rPr>
        <w:t>2</w:t>
      </w:r>
      <w:r w:rsidRPr="003E28F7">
        <w:t>.</w:t>
      </w:r>
    </w:p>
    <w:p w:rsidR="00E56531" w:rsidRPr="003E28F7" w:rsidRDefault="00E56531" w:rsidP="00E56531">
      <w:pPr>
        <w:pStyle w:val="NormalWeb"/>
        <w:shd w:val="clear" w:color="auto" w:fill="FFFFFF"/>
        <w:tabs>
          <w:tab w:val="left" w:pos="567"/>
        </w:tabs>
        <w:spacing w:before="0" w:beforeAutospacing="0" w:after="0" w:line="264" w:lineRule="auto"/>
        <w:jc w:val="both"/>
      </w:pPr>
      <w:r w:rsidRPr="003E28F7">
        <w:rPr>
          <w:b/>
          <w:bCs/>
          <w:color w:val="C00000"/>
        </w:rPr>
        <w:t>Câu 46:</w:t>
      </w:r>
      <w:r w:rsidRPr="003E28F7">
        <w:rPr>
          <w:b/>
          <w:bCs/>
        </w:rPr>
        <w:t xml:space="preserve"> </w:t>
      </w:r>
      <w:r w:rsidRPr="003E28F7">
        <w:t>H</w:t>
      </w:r>
      <w:r w:rsidRPr="003E28F7">
        <w:rPr>
          <w:vertAlign w:val="subscript"/>
        </w:rPr>
        <w:t>2</w:t>
      </w:r>
      <w:r w:rsidRPr="003E28F7">
        <w:t>SO</w:t>
      </w:r>
      <w:r w:rsidRPr="003E28F7">
        <w:rPr>
          <w:vertAlign w:val="subscript"/>
        </w:rPr>
        <w:t>4</w:t>
      </w:r>
      <w:r w:rsidRPr="003E28F7">
        <w:t> đặc khi tiếp xúc với đường, vải, giấy có thể làm chúng hóa đen do tính chất nào dưới đây?</w:t>
      </w:r>
    </w:p>
    <w:p w:rsidR="00E56531" w:rsidRPr="003E28F7" w:rsidRDefault="00E56531" w:rsidP="00E56531">
      <w:pPr>
        <w:pStyle w:val="NormalWeb"/>
        <w:shd w:val="clear" w:color="auto" w:fill="FFFFFF"/>
        <w:tabs>
          <w:tab w:val="left" w:pos="567"/>
        </w:tabs>
        <w:spacing w:before="0" w:beforeAutospacing="0" w:after="0" w:line="264" w:lineRule="auto"/>
        <w:jc w:val="both"/>
      </w:pPr>
      <w:r w:rsidRPr="003E28F7">
        <w:rPr>
          <w:b/>
          <w:bCs/>
          <w:color w:val="0070C0"/>
        </w:rPr>
        <w:t xml:space="preserve">A. </w:t>
      </w:r>
      <w:r w:rsidRPr="003E28F7">
        <w:t xml:space="preserve">Oxi hóa mạnh.     </w:t>
      </w:r>
      <w:r w:rsidRPr="003E28F7">
        <w:rPr>
          <w:b/>
          <w:bCs/>
          <w:color w:val="0070C0"/>
        </w:rPr>
        <w:t xml:space="preserve">B. </w:t>
      </w:r>
      <w:r w:rsidRPr="003E28F7">
        <w:t>Háo nướ</w:t>
      </w:r>
      <w:r w:rsidR="003E28F7" w:rsidRPr="003E28F7">
        <w:t xml:space="preserve">c. </w:t>
      </w:r>
      <w:r w:rsidRPr="003E28F7">
        <w:tab/>
      </w:r>
      <w:r w:rsidRPr="003E28F7">
        <w:rPr>
          <w:b/>
          <w:bCs/>
          <w:color w:val="0070C0"/>
        </w:rPr>
        <w:t xml:space="preserve">C. </w:t>
      </w:r>
      <w:r w:rsidRPr="003E28F7">
        <w:t xml:space="preserve">Acid mạnh.     </w:t>
      </w:r>
      <w:r w:rsidRPr="003E28F7">
        <w:rPr>
          <w:b/>
          <w:bCs/>
          <w:color w:val="0070C0"/>
        </w:rPr>
        <w:t xml:space="preserve">D. </w:t>
      </w:r>
      <w:r w:rsidRPr="003E28F7">
        <w:t>Khử mạnh.</w:t>
      </w:r>
    </w:p>
    <w:p w:rsidR="00E56531" w:rsidRPr="003E28F7" w:rsidRDefault="00E56531" w:rsidP="00E56531">
      <w:pPr>
        <w:pStyle w:val="NormalWeb"/>
        <w:tabs>
          <w:tab w:val="left" w:pos="567"/>
        </w:tabs>
        <w:spacing w:before="0" w:beforeAutospacing="0" w:after="0" w:line="276" w:lineRule="auto"/>
        <w:jc w:val="both"/>
      </w:pPr>
      <w:r w:rsidRPr="003E28F7">
        <w:rPr>
          <w:b/>
          <w:bCs/>
          <w:color w:val="C00000"/>
        </w:rPr>
        <w:t>Câu 47:</w:t>
      </w:r>
      <w:r w:rsidRPr="003E28F7">
        <w:rPr>
          <w:b/>
          <w:bCs/>
        </w:rPr>
        <w:t xml:space="preserve"> </w:t>
      </w:r>
      <w:r w:rsidRPr="003E28F7">
        <w:t>Sản phẩm của phản ứng giữa Fe với một lượng dư H</w:t>
      </w:r>
      <w:r w:rsidRPr="003E28F7">
        <w:rPr>
          <w:vertAlign w:val="subscript"/>
        </w:rPr>
        <w:t>2</w:t>
      </w:r>
      <w:r w:rsidRPr="003E28F7">
        <w:t>SO</w:t>
      </w:r>
      <w:r w:rsidRPr="003E28F7">
        <w:rPr>
          <w:vertAlign w:val="subscript"/>
        </w:rPr>
        <w:t>4</w:t>
      </w:r>
      <w:r w:rsidRPr="003E28F7">
        <w:t xml:space="preserve"> đặc, nóng dư gồm</w:t>
      </w:r>
    </w:p>
    <w:p w:rsidR="00E56531" w:rsidRPr="003E28F7" w:rsidRDefault="00E56531" w:rsidP="00E56531">
      <w:pPr>
        <w:pStyle w:val="NormalWeb"/>
        <w:tabs>
          <w:tab w:val="left" w:pos="567"/>
        </w:tabs>
        <w:spacing w:before="0" w:beforeAutospacing="0" w:after="0" w:line="276" w:lineRule="auto"/>
        <w:jc w:val="both"/>
      </w:pPr>
      <w:r w:rsidRPr="003E28F7">
        <w:rPr>
          <w:b/>
          <w:bCs/>
          <w:color w:val="0070C0"/>
        </w:rPr>
        <w:t xml:space="preserve">A. </w:t>
      </w:r>
      <w:r w:rsidRPr="003E28F7">
        <w:t>FeSO</w:t>
      </w:r>
      <w:r w:rsidRPr="003E28F7">
        <w:rPr>
          <w:vertAlign w:val="subscript"/>
        </w:rPr>
        <w:t>4</w:t>
      </w:r>
      <w:r w:rsidRPr="003E28F7">
        <w:t>, H</w:t>
      </w:r>
      <w:r w:rsidR="003E28F7" w:rsidRPr="003E28F7">
        <w:rPr>
          <w:vertAlign w:val="subscript"/>
        </w:rPr>
        <w:t xml:space="preserve">2. </w:t>
      </w:r>
      <w:r w:rsidRPr="003E28F7">
        <w:rPr>
          <w:b/>
          <w:bCs/>
          <w:color w:val="0070C0"/>
        </w:rPr>
        <w:t xml:space="preserve">B. </w:t>
      </w:r>
      <w:r w:rsidRPr="003E28F7">
        <w:t>Fe</w:t>
      </w:r>
      <w:r w:rsidRPr="003E28F7">
        <w:rPr>
          <w:vertAlign w:val="subscript"/>
        </w:rPr>
        <w:t>2</w:t>
      </w:r>
      <w:r w:rsidRPr="003E28F7">
        <w:t>(SO</w:t>
      </w:r>
      <w:r w:rsidRPr="003E28F7">
        <w:rPr>
          <w:vertAlign w:val="subscript"/>
        </w:rPr>
        <w:t>4</w:t>
      </w:r>
      <w:r w:rsidRPr="003E28F7">
        <w:t>)</w:t>
      </w:r>
      <w:r w:rsidRPr="003E28F7">
        <w:rPr>
          <w:vertAlign w:val="subscript"/>
        </w:rPr>
        <w:t>3</w:t>
      </w:r>
      <w:r w:rsidRPr="003E28F7">
        <w:t>, H</w:t>
      </w:r>
      <w:r w:rsidR="003E28F7" w:rsidRPr="003E28F7">
        <w:rPr>
          <w:vertAlign w:val="subscript"/>
        </w:rPr>
        <w:t xml:space="preserve">2. </w:t>
      </w:r>
      <w:r w:rsidRPr="003E28F7">
        <w:tab/>
      </w:r>
      <w:r w:rsidRPr="003E28F7">
        <w:rPr>
          <w:b/>
          <w:bCs/>
          <w:color w:val="0070C0"/>
        </w:rPr>
        <w:t xml:space="preserve">C. </w:t>
      </w:r>
      <w:r w:rsidRPr="003E28F7">
        <w:t>FeSO</w:t>
      </w:r>
      <w:r w:rsidRPr="003E28F7">
        <w:rPr>
          <w:vertAlign w:val="subscript"/>
        </w:rPr>
        <w:t>4</w:t>
      </w:r>
      <w:r w:rsidRPr="003E28F7">
        <w:t>, SO</w:t>
      </w:r>
      <w:r w:rsidRPr="003E28F7">
        <w:rPr>
          <w:vertAlign w:val="subscript"/>
        </w:rPr>
        <w:t>2</w:t>
      </w:r>
      <w:r w:rsidRPr="003E28F7">
        <w:t>, H</w:t>
      </w:r>
      <w:r w:rsidRPr="003E28F7">
        <w:rPr>
          <w:vertAlign w:val="subscript"/>
        </w:rPr>
        <w:t>2</w:t>
      </w:r>
      <w:r w:rsidRPr="003E28F7">
        <w:t xml:space="preserve">O.   </w:t>
      </w:r>
      <w:r w:rsidRPr="003E28F7">
        <w:rPr>
          <w:b/>
          <w:bCs/>
          <w:color w:val="0070C0"/>
        </w:rPr>
        <w:t xml:space="preserve">D. </w:t>
      </w:r>
      <w:r w:rsidRPr="003E28F7">
        <w:t>Fe</w:t>
      </w:r>
      <w:r w:rsidRPr="003E28F7">
        <w:rPr>
          <w:vertAlign w:val="subscript"/>
        </w:rPr>
        <w:t>2</w:t>
      </w:r>
      <w:r w:rsidRPr="003E28F7">
        <w:t>(SO</w:t>
      </w:r>
      <w:r w:rsidRPr="003E28F7">
        <w:rPr>
          <w:vertAlign w:val="subscript"/>
        </w:rPr>
        <w:t>4</w:t>
      </w:r>
      <w:r w:rsidRPr="003E28F7">
        <w:t>)</w:t>
      </w:r>
      <w:r w:rsidRPr="003E28F7">
        <w:rPr>
          <w:vertAlign w:val="subscript"/>
        </w:rPr>
        <w:t>3</w:t>
      </w:r>
      <w:r w:rsidRPr="003E28F7">
        <w:t>, SO</w:t>
      </w:r>
      <w:r w:rsidRPr="003E28F7">
        <w:rPr>
          <w:vertAlign w:val="subscript"/>
        </w:rPr>
        <w:t>2</w:t>
      </w:r>
      <w:r w:rsidRPr="003E28F7">
        <w:t>, H</w:t>
      </w:r>
      <w:r w:rsidRPr="003E28F7">
        <w:rPr>
          <w:vertAlign w:val="subscript"/>
        </w:rPr>
        <w:t>2</w:t>
      </w:r>
      <w:r w:rsidRPr="003E28F7">
        <w:t>O.</w:t>
      </w:r>
    </w:p>
    <w:p w:rsidR="00E56531" w:rsidRPr="003E28F7" w:rsidRDefault="00E56531" w:rsidP="00E56531">
      <w:pPr>
        <w:tabs>
          <w:tab w:val="left" w:pos="567"/>
        </w:tabs>
        <w:jc w:val="both"/>
        <w:rPr>
          <w:rFonts w:eastAsia="Calibri"/>
        </w:rPr>
      </w:pPr>
      <w:r w:rsidRPr="003E28F7">
        <w:rPr>
          <w:rFonts w:eastAsia="Calibri"/>
          <w:b/>
          <w:color w:val="C00000"/>
        </w:rPr>
        <w:t>Câu 48:</w:t>
      </w:r>
      <w:r w:rsidRPr="003E28F7">
        <w:rPr>
          <w:rFonts w:eastAsia="Calibri"/>
          <w:b/>
        </w:rPr>
        <w:t xml:space="preserve"> </w:t>
      </w:r>
      <w:r w:rsidRPr="003E28F7">
        <w:rPr>
          <w:rFonts w:eastAsia="Calibri"/>
        </w:rPr>
        <w:t>Trong công nghiệp sản xuất sulfuric acid, hai nguồn nguyên liệu được khai thác từ mỏ để cung cấp nguyên tố lưu huỳnh là</w:t>
      </w:r>
    </w:p>
    <w:p w:rsidR="00E56531" w:rsidRPr="003E28F7" w:rsidRDefault="00E56531" w:rsidP="00E56531">
      <w:pPr>
        <w:tabs>
          <w:tab w:val="left" w:pos="567"/>
          <w:tab w:val="left" w:pos="2976"/>
          <w:tab w:val="left" w:pos="5386"/>
          <w:tab w:val="left" w:pos="7795"/>
        </w:tabs>
        <w:ind w:left="284"/>
        <w:jc w:val="both"/>
        <w:rPr>
          <w:rFonts w:eastAsia="Calibri"/>
        </w:rPr>
      </w:pPr>
      <w:r w:rsidRPr="003E28F7">
        <w:rPr>
          <w:rFonts w:eastAsia="Calibri"/>
          <w:b/>
          <w:color w:val="0070C0"/>
        </w:rPr>
        <w:t xml:space="preserve">A. </w:t>
      </w:r>
      <w:r w:rsidRPr="003E28F7">
        <w:rPr>
          <w:rFonts w:eastAsia="Calibri"/>
        </w:rPr>
        <w:t>ZnS, PbS.</w:t>
      </w:r>
      <w:r w:rsidRPr="003E28F7">
        <w:rPr>
          <w:rFonts w:eastAsia="Calibri"/>
        </w:rPr>
        <w:tab/>
      </w:r>
      <w:r w:rsidRPr="003E28F7">
        <w:rPr>
          <w:rFonts w:eastAsia="Calibri"/>
          <w:b/>
          <w:color w:val="0070C0"/>
        </w:rPr>
        <w:t xml:space="preserve">B. </w:t>
      </w:r>
      <w:r w:rsidRPr="003E28F7">
        <w:rPr>
          <w:rFonts w:eastAsia="Calibri"/>
          <w:position w:val="-12"/>
        </w:rPr>
        <w:object w:dxaOrig="1020" w:dyaOrig="360">
          <v:shape id="_x0000_i1163" type="#_x0000_t75" style="width:51.75pt;height:18pt" o:ole="">
            <v:imagedata r:id="rId263" o:title=""/>
          </v:shape>
          <o:OLEObject Type="Embed" ProgID="Equation.DSMT4" ShapeID="_x0000_i1163" DrawAspect="Content" ObjectID="_1827563160" r:id="rId264"/>
        </w:object>
      </w:r>
      <w:r w:rsidRPr="003E28F7">
        <w:rPr>
          <w:rFonts w:eastAsia="Calibri"/>
        </w:rPr>
        <w:t>.</w:t>
      </w:r>
      <w:r w:rsidRPr="003E28F7">
        <w:rPr>
          <w:rFonts w:eastAsia="Calibri"/>
        </w:rPr>
        <w:tab/>
      </w:r>
      <w:r w:rsidRPr="003E28F7">
        <w:rPr>
          <w:rFonts w:eastAsia="Calibri"/>
          <w:b/>
          <w:color w:val="0070C0"/>
        </w:rPr>
        <w:t xml:space="preserve">C. </w:t>
      </w:r>
      <w:r w:rsidRPr="003E28F7">
        <w:rPr>
          <w:rFonts w:eastAsia="Calibri"/>
          <w:position w:val="-12"/>
        </w:rPr>
        <w:object w:dxaOrig="1480" w:dyaOrig="360">
          <v:shape id="_x0000_i1164" type="#_x0000_t75" style="width:73.5pt;height:18pt" o:ole="">
            <v:imagedata r:id="rId265" o:title=""/>
          </v:shape>
          <o:OLEObject Type="Embed" ProgID="Equation.DSMT4" ShapeID="_x0000_i1164" DrawAspect="Content" ObjectID="_1827563161" r:id="rId266"/>
        </w:object>
      </w:r>
      <w:r w:rsidRPr="003E28F7">
        <w:rPr>
          <w:rFonts w:eastAsia="Calibri"/>
        </w:rPr>
        <w:t>.</w:t>
      </w:r>
      <w:r w:rsidRPr="003E28F7">
        <w:rPr>
          <w:rFonts w:eastAsia="Calibri"/>
        </w:rPr>
        <w:tab/>
      </w:r>
      <w:r w:rsidRPr="003E28F7">
        <w:rPr>
          <w:rFonts w:eastAsia="Calibri"/>
          <w:b/>
          <w:color w:val="0070C0"/>
        </w:rPr>
        <w:t xml:space="preserve">D. </w:t>
      </w:r>
      <w:r w:rsidRPr="003E28F7">
        <w:rPr>
          <w:rFonts w:eastAsia="Calibri"/>
          <w:position w:val="-12"/>
        </w:rPr>
        <w:object w:dxaOrig="720" w:dyaOrig="360">
          <v:shape id="_x0000_i1165" type="#_x0000_t75" style="width:37.5pt;height:18pt" o:ole="">
            <v:imagedata r:id="rId267" o:title=""/>
          </v:shape>
          <o:OLEObject Type="Embed" ProgID="Equation.DSMT4" ShapeID="_x0000_i1165" DrawAspect="Content" ObjectID="_1827563162" r:id="rId268"/>
        </w:object>
      </w:r>
      <w:r w:rsidRPr="003E28F7">
        <w:rPr>
          <w:rFonts w:eastAsia="Calibri"/>
        </w:rPr>
        <w:t>.</w:t>
      </w:r>
    </w:p>
    <w:p w:rsidR="00E56531" w:rsidRPr="003E28F7" w:rsidRDefault="00E56531" w:rsidP="00E56531">
      <w:pPr>
        <w:pStyle w:val="NormalWeb"/>
        <w:tabs>
          <w:tab w:val="left" w:pos="567"/>
        </w:tabs>
        <w:spacing w:before="0" w:beforeAutospacing="0" w:after="0" w:line="264" w:lineRule="auto"/>
      </w:pPr>
      <w:r w:rsidRPr="003E28F7">
        <w:rPr>
          <w:b/>
          <w:bCs/>
          <w:color w:val="C00000"/>
        </w:rPr>
        <w:t>Câu 49:</w:t>
      </w:r>
      <w:r w:rsidRPr="003E28F7">
        <w:rPr>
          <w:b/>
          <w:bCs/>
        </w:rPr>
        <w:t xml:space="preserve"> </w:t>
      </w:r>
      <w:r w:rsidRPr="003E28F7">
        <w:t>Hiện tượng xảy ra khi tiến hành thí nghiệm cho dung dịch sulfuric acid đặc tác dụng với đường mía (C</w:t>
      </w:r>
      <w:r w:rsidRPr="003E28F7">
        <w:rPr>
          <w:vertAlign w:val="subscript"/>
        </w:rPr>
        <w:t>12</w:t>
      </w:r>
      <w:r w:rsidRPr="003E28F7">
        <w:t>H</w:t>
      </w:r>
      <w:r w:rsidRPr="003E28F7">
        <w:rPr>
          <w:vertAlign w:val="subscript"/>
        </w:rPr>
        <w:t>22</w:t>
      </w:r>
      <w:r w:rsidRPr="003E28F7">
        <w:t>O</w:t>
      </w:r>
      <w:r w:rsidRPr="003E28F7">
        <w:rPr>
          <w:vertAlign w:val="subscript"/>
        </w:rPr>
        <w:t>11</w:t>
      </w:r>
      <w:r w:rsidRPr="003E28F7">
        <w:t>)?</w:t>
      </w:r>
    </w:p>
    <w:p w:rsidR="00E56531" w:rsidRPr="003E28F7" w:rsidRDefault="00E56531" w:rsidP="00E56531">
      <w:pPr>
        <w:pStyle w:val="NormalWeb"/>
        <w:tabs>
          <w:tab w:val="left" w:pos="567"/>
        </w:tabs>
        <w:spacing w:before="0" w:beforeAutospacing="0" w:after="0" w:line="264" w:lineRule="auto"/>
      </w:pPr>
      <w:r w:rsidRPr="003E28F7">
        <w:rPr>
          <w:b/>
          <w:bCs/>
          <w:color w:val="0070C0"/>
        </w:rPr>
        <w:t xml:space="preserve">A. </w:t>
      </w:r>
      <w:r w:rsidRPr="003E28F7">
        <w:t xml:space="preserve">Không có hiện tượng gì xảy ra.      </w:t>
      </w:r>
    </w:p>
    <w:p w:rsidR="00E56531" w:rsidRPr="003E28F7" w:rsidRDefault="00E56531" w:rsidP="00E56531">
      <w:pPr>
        <w:pStyle w:val="NormalWeb"/>
        <w:tabs>
          <w:tab w:val="left" w:pos="567"/>
        </w:tabs>
        <w:spacing w:before="0" w:beforeAutospacing="0" w:after="0" w:line="264" w:lineRule="auto"/>
      </w:pPr>
      <w:r w:rsidRPr="003E28F7">
        <w:rPr>
          <w:b/>
          <w:bCs/>
          <w:color w:val="0070C0"/>
        </w:rPr>
        <w:t xml:space="preserve">B. </w:t>
      </w:r>
      <w:r w:rsidRPr="003E28F7">
        <w:t>Đường mía bị hóa đen do tính oxi hóa mạnh của sulfuric acid đặc.</w:t>
      </w:r>
    </w:p>
    <w:p w:rsidR="00E56531" w:rsidRPr="003E28F7" w:rsidRDefault="00E56531" w:rsidP="00E56531">
      <w:pPr>
        <w:pStyle w:val="NormalWeb"/>
        <w:tabs>
          <w:tab w:val="left" w:pos="567"/>
        </w:tabs>
        <w:spacing w:before="0" w:beforeAutospacing="0" w:after="0" w:line="264" w:lineRule="auto"/>
      </w:pPr>
      <w:r w:rsidRPr="003E28F7">
        <w:rPr>
          <w:b/>
          <w:bCs/>
          <w:color w:val="0070C0"/>
        </w:rPr>
        <w:t xml:space="preserve">C. </w:t>
      </w:r>
      <w:r w:rsidRPr="003E28F7">
        <w:t>Đường mía bị hóa đen do khả năng lấy nước từ hợp chất carbohydrate (tính háo nướ</w:t>
      </w:r>
      <w:r w:rsidRPr="003E28F7">
        <w:rPr>
          <w:b/>
          <w:color w:val="0070C0"/>
        </w:rPr>
        <w:t xml:space="preserve">c) </w:t>
      </w:r>
      <w:r w:rsidRPr="003E28F7">
        <w:t xml:space="preserve">của sulfuric acid đặc.       </w:t>
      </w:r>
    </w:p>
    <w:p w:rsidR="00E56531" w:rsidRPr="003E28F7" w:rsidRDefault="00E56531" w:rsidP="00E56531">
      <w:pPr>
        <w:pStyle w:val="NormalWeb"/>
        <w:tabs>
          <w:tab w:val="left" w:pos="567"/>
        </w:tabs>
        <w:spacing w:before="0" w:beforeAutospacing="0" w:after="0" w:line="264" w:lineRule="auto"/>
      </w:pPr>
      <w:r w:rsidRPr="003E28F7">
        <w:rPr>
          <w:b/>
          <w:bCs/>
          <w:color w:val="0070C0"/>
        </w:rPr>
        <w:t xml:space="preserve">D. </w:t>
      </w:r>
      <w:r w:rsidRPr="003E28F7">
        <w:t>Đường mía bị hòa tan trong dung dịch sulfuric acid đặc.</w:t>
      </w:r>
    </w:p>
    <w:p w:rsidR="00E56531" w:rsidRPr="003E28F7" w:rsidRDefault="00E56531" w:rsidP="00E56531">
      <w:pPr>
        <w:tabs>
          <w:tab w:val="left" w:pos="567"/>
        </w:tabs>
        <w:spacing w:line="40" w:lineRule="atLeast"/>
        <w:jc w:val="both"/>
      </w:pPr>
      <w:r w:rsidRPr="003E28F7">
        <w:rPr>
          <w:b/>
          <w:color w:val="C00000"/>
        </w:rPr>
        <w:t>Câu 50:</w:t>
      </w:r>
      <w:r w:rsidRPr="003E28F7">
        <w:rPr>
          <w:b/>
        </w:rPr>
        <w:t xml:space="preserve"> </w:t>
      </w:r>
      <w:r w:rsidRPr="003E28F7">
        <w:rPr>
          <w:lang w:val="pt-BR"/>
        </w:rPr>
        <w:t xml:space="preserve">Sơ đồ phản ứng nào sau đây dùng để sản xuất </w:t>
      </w:r>
      <w:r w:rsidRPr="003E28F7">
        <w:rPr>
          <w:lang w:val="vi-VN"/>
        </w:rPr>
        <w:t>s</w:t>
      </w:r>
      <w:r w:rsidRPr="003E28F7">
        <w:rPr>
          <w:lang w:val="pt-BR"/>
        </w:rPr>
        <w:t>ulfuric acid H</w:t>
      </w:r>
      <w:r w:rsidRPr="003E28F7">
        <w:rPr>
          <w:vertAlign w:val="subscript"/>
          <w:lang w:val="pt-BR"/>
        </w:rPr>
        <w:t>2</w:t>
      </w:r>
      <w:r w:rsidRPr="003E28F7">
        <w:rPr>
          <w:lang w:val="pt-BR"/>
        </w:rPr>
        <w:t>SO</w:t>
      </w:r>
      <w:r w:rsidRPr="003E28F7">
        <w:rPr>
          <w:vertAlign w:val="subscript"/>
          <w:lang w:val="pt-BR"/>
        </w:rPr>
        <w:t xml:space="preserve">4 </w:t>
      </w:r>
      <w:r w:rsidRPr="003E28F7">
        <w:rPr>
          <w:lang w:val="pt-BR"/>
        </w:rPr>
        <w:t>trong công nghiệp?</w:t>
      </w:r>
    </w:p>
    <w:p w:rsidR="00E56531" w:rsidRPr="003E28F7" w:rsidRDefault="00E56531" w:rsidP="00E56531">
      <w:pPr>
        <w:tabs>
          <w:tab w:val="left" w:pos="200"/>
          <w:tab w:val="left" w:pos="567"/>
        </w:tabs>
        <w:spacing w:line="40" w:lineRule="atLeast"/>
        <w:jc w:val="both"/>
      </w:pPr>
      <w:r w:rsidRPr="003E28F7">
        <w:tab/>
      </w:r>
      <w:r w:rsidRPr="003E28F7">
        <w:rPr>
          <w:b/>
          <w:color w:val="0070C0"/>
        </w:rPr>
        <w:t xml:space="preserve">A. </w:t>
      </w:r>
      <w:r w:rsidRPr="003E28F7">
        <w:rPr>
          <w:i/>
          <w:position w:val="-12"/>
        </w:rPr>
        <w:object w:dxaOrig="3375" w:dyaOrig="375">
          <v:shape id="_x0000_i1166" type="#_x0000_t75" style="width:168.75pt;height:18.75pt" o:ole="">
            <v:imagedata r:id="rId269" o:title=""/>
          </v:shape>
          <o:OLEObject Type="Embed" ProgID="Equation.DSMT4" ShapeID="_x0000_i1166" DrawAspect="Content" ObjectID="_1827563163" r:id="rId270"/>
        </w:object>
      </w:r>
      <w:r w:rsidRPr="003E28F7">
        <w:rPr>
          <w:lang w:val="vi-VN"/>
        </w:rPr>
        <w:t>.</w:t>
      </w:r>
    </w:p>
    <w:p w:rsidR="00E56531" w:rsidRPr="003E28F7" w:rsidRDefault="00E56531" w:rsidP="00E56531">
      <w:pPr>
        <w:tabs>
          <w:tab w:val="left" w:pos="200"/>
          <w:tab w:val="left" w:pos="567"/>
        </w:tabs>
        <w:spacing w:line="40" w:lineRule="atLeast"/>
        <w:jc w:val="both"/>
      </w:pPr>
      <w:r w:rsidRPr="003E28F7">
        <w:tab/>
      </w:r>
      <w:r w:rsidRPr="003E28F7">
        <w:rPr>
          <w:b/>
          <w:color w:val="0070C0"/>
        </w:rPr>
        <w:t xml:space="preserve">B. </w:t>
      </w:r>
      <w:r w:rsidRPr="003E28F7">
        <w:rPr>
          <w:i/>
          <w:position w:val="-12"/>
        </w:rPr>
        <w:object w:dxaOrig="3360" w:dyaOrig="375">
          <v:shape id="_x0000_i1167" type="#_x0000_t75" style="width:168pt;height:18.75pt" o:ole="">
            <v:imagedata r:id="rId271" o:title=""/>
          </v:shape>
          <o:OLEObject Type="Embed" ProgID="Equation.DSMT4" ShapeID="_x0000_i1167" DrawAspect="Content" ObjectID="_1827563164" r:id="rId272"/>
        </w:object>
      </w:r>
      <w:r w:rsidRPr="003E28F7">
        <w:rPr>
          <w:lang w:val="vi-VN"/>
        </w:rPr>
        <w:t>.</w:t>
      </w:r>
    </w:p>
    <w:p w:rsidR="00E56531" w:rsidRPr="003E28F7" w:rsidRDefault="00E56531" w:rsidP="00E56531">
      <w:pPr>
        <w:tabs>
          <w:tab w:val="left" w:pos="200"/>
          <w:tab w:val="left" w:pos="567"/>
        </w:tabs>
        <w:spacing w:line="40" w:lineRule="atLeast"/>
        <w:jc w:val="both"/>
      </w:pPr>
      <w:r w:rsidRPr="003E28F7">
        <w:tab/>
      </w:r>
      <w:r w:rsidRPr="003E28F7">
        <w:rPr>
          <w:b/>
          <w:color w:val="0070C0"/>
        </w:rPr>
        <w:t xml:space="preserve">C. </w:t>
      </w:r>
      <w:r w:rsidRPr="003E28F7">
        <w:rPr>
          <w:i/>
          <w:position w:val="-12"/>
        </w:rPr>
        <w:object w:dxaOrig="3510" w:dyaOrig="375">
          <v:shape id="_x0000_i1168" type="#_x0000_t75" style="width:175.5pt;height:18.75pt" o:ole="">
            <v:imagedata r:id="rId273" o:title=""/>
          </v:shape>
          <o:OLEObject Type="Embed" ProgID="Equation.DSMT4" ShapeID="_x0000_i1168" DrawAspect="Content" ObjectID="_1827563165" r:id="rId274"/>
        </w:object>
      </w:r>
      <w:r w:rsidRPr="003E28F7">
        <w:rPr>
          <w:lang w:val="vi-VN"/>
        </w:rPr>
        <w:t>.</w:t>
      </w:r>
    </w:p>
    <w:p w:rsidR="00E56531" w:rsidRPr="003E28F7" w:rsidRDefault="00E56531" w:rsidP="00E56531">
      <w:pPr>
        <w:tabs>
          <w:tab w:val="left" w:pos="200"/>
          <w:tab w:val="left" w:pos="567"/>
        </w:tabs>
        <w:spacing w:line="40" w:lineRule="atLeast"/>
        <w:jc w:val="both"/>
      </w:pPr>
      <w:r w:rsidRPr="003E28F7">
        <w:tab/>
      </w:r>
      <w:r w:rsidRPr="003E28F7">
        <w:rPr>
          <w:b/>
          <w:color w:val="0070C0"/>
        </w:rPr>
        <w:t xml:space="preserve">D. </w:t>
      </w:r>
      <w:r w:rsidRPr="003E28F7">
        <w:rPr>
          <w:i/>
          <w:position w:val="-12"/>
        </w:rPr>
        <w:object w:dxaOrig="3570" w:dyaOrig="375">
          <v:shape id="_x0000_i1169" type="#_x0000_t75" style="width:178.5pt;height:18.75pt" o:ole="">
            <v:imagedata r:id="rId275" o:title=""/>
          </v:shape>
          <o:OLEObject Type="Embed" ProgID="Equation.DSMT4" ShapeID="_x0000_i1169" DrawAspect="Content" ObjectID="_1827563166" r:id="rId276"/>
        </w:object>
      </w:r>
      <w:r w:rsidRPr="003E28F7">
        <w:rPr>
          <w:lang w:val="vi-VN"/>
        </w:rPr>
        <w:t>.</w:t>
      </w:r>
    </w:p>
    <w:p w:rsidR="00E56531" w:rsidRPr="003E28F7" w:rsidRDefault="00E56531" w:rsidP="00E56531">
      <w:pPr>
        <w:pStyle w:val="NormalWeb"/>
        <w:tabs>
          <w:tab w:val="left" w:pos="567"/>
        </w:tabs>
        <w:spacing w:before="0" w:beforeAutospacing="0" w:after="0" w:line="264" w:lineRule="auto"/>
      </w:pPr>
      <w:r w:rsidRPr="003E28F7">
        <w:rPr>
          <w:b/>
          <w:bCs/>
          <w:color w:val="C00000"/>
        </w:rPr>
        <w:t>Câu 51:</w:t>
      </w:r>
      <w:r w:rsidRPr="003E28F7">
        <w:rPr>
          <w:b/>
          <w:bCs/>
        </w:rPr>
        <w:t xml:space="preserve"> </w:t>
      </w:r>
      <w:r w:rsidRPr="003E28F7">
        <w:t>Khi cho saccharose (C</w:t>
      </w:r>
      <w:r w:rsidRPr="003E28F7">
        <w:rPr>
          <w:vertAlign w:val="subscript"/>
        </w:rPr>
        <w:t>12</w:t>
      </w:r>
      <w:r w:rsidRPr="003E28F7">
        <w:t>H</w:t>
      </w:r>
      <w:r w:rsidRPr="003E28F7">
        <w:rPr>
          <w:vertAlign w:val="subscript"/>
        </w:rPr>
        <w:t>22</w:t>
      </w:r>
      <w:r w:rsidRPr="003E28F7">
        <w:t>O</w:t>
      </w:r>
      <w:r w:rsidRPr="003E28F7">
        <w:rPr>
          <w:vertAlign w:val="subscript"/>
        </w:rPr>
        <w:t>11</w:t>
      </w:r>
      <w:r w:rsidRPr="003E28F7">
        <w:t>) tác dụng với dung dịch H</w:t>
      </w:r>
      <w:r w:rsidRPr="003E28F7">
        <w:rPr>
          <w:vertAlign w:val="subscript"/>
        </w:rPr>
        <w:t>2</w:t>
      </w:r>
      <w:r w:rsidRPr="003E28F7">
        <w:t>SO</w:t>
      </w:r>
      <w:r w:rsidRPr="003E28F7">
        <w:rPr>
          <w:vertAlign w:val="subscript"/>
        </w:rPr>
        <w:t>4</w:t>
      </w:r>
      <w:r w:rsidRPr="003E28F7">
        <w:t xml:space="preserve"> đặc trong cốc thủy tinh thấy có bọt khí đẩy carbon trào lên khỏi cốc. Thí nghiệm trên chứng minh được tính chất nào sau đây của H</w:t>
      </w:r>
      <w:r w:rsidRPr="003E28F7">
        <w:rPr>
          <w:vertAlign w:val="subscript"/>
        </w:rPr>
        <w:t>2</w:t>
      </w:r>
      <w:r w:rsidRPr="003E28F7">
        <w:t>SO</w:t>
      </w:r>
      <w:r w:rsidRPr="003E28F7">
        <w:rPr>
          <w:vertAlign w:val="subscript"/>
        </w:rPr>
        <w:t>4</w:t>
      </w:r>
      <w:r w:rsidRPr="003E28F7">
        <w:t xml:space="preserve"> đặc?</w:t>
      </w:r>
    </w:p>
    <w:p w:rsidR="00E56531" w:rsidRPr="003E28F7" w:rsidRDefault="00E56531" w:rsidP="00E56531">
      <w:pPr>
        <w:pStyle w:val="NormalWeb"/>
        <w:tabs>
          <w:tab w:val="left" w:pos="567"/>
        </w:tabs>
        <w:spacing w:before="0" w:beforeAutospacing="0" w:after="0" w:line="264" w:lineRule="auto"/>
        <w:jc w:val="both"/>
      </w:pPr>
      <w:r w:rsidRPr="003E28F7">
        <w:rPr>
          <w:b/>
          <w:bCs/>
          <w:color w:val="0070C0"/>
        </w:rPr>
        <w:t xml:space="preserve">A. </w:t>
      </w:r>
      <w:r w:rsidRPr="003E28F7">
        <w:t>Tính háo nước và tính khử mạnh.</w:t>
      </w:r>
      <w:r w:rsidRPr="003E28F7">
        <w:rPr>
          <w:b/>
          <w:bCs/>
        </w:rPr>
        <w:t xml:space="preserve">                          </w:t>
      </w:r>
    </w:p>
    <w:p w:rsidR="00E56531" w:rsidRPr="003E28F7" w:rsidRDefault="00E56531" w:rsidP="00E56531">
      <w:pPr>
        <w:pStyle w:val="NormalWeb"/>
        <w:tabs>
          <w:tab w:val="left" w:pos="567"/>
        </w:tabs>
        <w:spacing w:before="0" w:beforeAutospacing="0" w:after="0" w:line="264" w:lineRule="auto"/>
        <w:jc w:val="both"/>
      </w:pPr>
      <w:r w:rsidRPr="003E28F7">
        <w:rPr>
          <w:b/>
          <w:bCs/>
          <w:color w:val="0070C0"/>
        </w:rPr>
        <w:t xml:space="preserve">B. </w:t>
      </w:r>
      <w:r w:rsidRPr="003E28F7">
        <w:t>Chỉ có tính háo nước.</w:t>
      </w:r>
    </w:p>
    <w:p w:rsidR="00E56531" w:rsidRPr="003E28F7" w:rsidRDefault="00E56531" w:rsidP="00E56531">
      <w:pPr>
        <w:pStyle w:val="NormalWeb"/>
        <w:tabs>
          <w:tab w:val="left" w:pos="567"/>
        </w:tabs>
        <w:spacing w:before="0" w:beforeAutospacing="0" w:after="0" w:line="264" w:lineRule="auto"/>
        <w:jc w:val="both"/>
      </w:pPr>
      <w:r w:rsidRPr="003E28F7">
        <w:rPr>
          <w:b/>
          <w:bCs/>
          <w:color w:val="0070C0"/>
        </w:rPr>
        <w:t xml:space="preserve">C. </w:t>
      </w:r>
      <w:r w:rsidRPr="003E28F7">
        <w:t xml:space="preserve">Tính háo nước và tính oxi hóa mạnh.      </w:t>
      </w:r>
    </w:p>
    <w:p w:rsidR="00E56531" w:rsidRPr="003E28F7" w:rsidRDefault="00E56531" w:rsidP="00E56531">
      <w:pPr>
        <w:pStyle w:val="NormalWeb"/>
        <w:tabs>
          <w:tab w:val="left" w:pos="567"/>
        </w:tabs>
        <w:spacing w:before="0" w:beforeAutospacing="0" w:after="0" w:line="264" w:lineRule="auto"/>
        <w:jc w:val="both"/>
      </w:pPr>
      <w:r w:rsidRPr="003E28F7">
        <w:rPr>
          <w:b/>
          <w:bCs/>
          <w:color w:val="0070C0"/>
        </w:rPr>
        <w:t xml:space="preserve">D. </w:t>
      </w:r>
      <w:r w:rsidRPr="003E28F7">
        <w:t>Chỉ có tính oxi hóa mạnh.</w:t>
      </w:r>
    </w:p>
    <w:p w:rsidR="00E56531" w:rsidRPr="003E28F7" w:rsidRDefault="00E56531" w:rsidP="00E56531">
      <w:pPr>
        <w:pStyle w:val="NormalWeb"/>
        <w:tabs>
          <w:tab w:val="left" w:pos="567"/>
        </w:tabs>
        <w:spacing w:before="0" w:beforeAutospacing="0" w:after="0" w:line="288" w:lineRule="auto"/>
        <w:ind w:hanging="360"/>
      </w:pPr>
      <w:r w:rsidRPr="003E28F7">
        <w:t> </w:t>
      </w:r>
      <w:r w:rsidRPr="003E28F7">
        <w:rPr>
          <w:b/>
          <w:bCs/>
          <w:color w:val="C00000"/>
        </w:rPr>
        <w:t>Câu 52:</w:t>
      </w:r>
      <w:r w:rsidRPr="003E28F7">
        <w:rPr>
          <w:b/>
          <w:bCs/>
        </w:rPr>
        <w:t xml:space="preserve"> </w:t>
      </w:r>
      <w:r w:rsidRPr="003E28F7">
        <w:t>Cặp hợp chất nào sau đây là hợp chất hữu cơ?</w:t>
      </w:r>
    </w:p>
    <w:p w:rsidR="00E56531" w:rsidRPr="003E28F7" w:rsidRDefault="00E56531" w:rsidP="00E56531">
      <w:pPr>
        <w:pStyle w:val="NormalWeb"/>
        <w:tabs>
          <w:tab w:val="left" w:pos="567"/>
        </w:tabs>
        <w:spacing w:before="0" w:beforeAutospacing="0" w:after="0" w:line="288" w:lineRule="auto"/>
      </w:pPr>
      <w:r w:rsidRPr="003E28F7">
        <w:rPr>
          <w:b/>
          <w:bCs/>
          <w:color w:val="0070C0"/>
        </w:rPr>
        <w:t xml:space="preserve">A. </w:t>
      </w:r>
      <w:r w:rsidRPr="003E28F7">
        <w:t>CO</w:t>
      </w:r>
      <w:r w:rsidRPr="003E28F7">
        <w:rPr>
          <w:vertAlign w:val="subscript"/>
        </w:rPr>
        <w:t>2</w:t>
      </w:r>
      <w:r w:rsidRPr="003E28F7">
        <w:t xml:space="preserve"> , CaCO</w:t>
      </w:r>
      <w:r w:rsidRPr="003E28F7">
        <w:rPr>
          <w:vertAlign w:val="subscript"/>
        </w:rPr>
        <w:t>3</w:t>
      </w:r>
    </w:p>
    <w:p w:rsidR="00E56531" w:rsidRPr="003E28F7" w:rsidRDefault="00E56531" w:rsidP="00E56531">
      <w:pPr>
        <w:pStyle w:val="NormalWeb"/>
        <w:tabs>
          <w:tab w:val="left" w:pos="567"/>
        </w:tabs>
        <w:spacing w:before="0" w:beforeAutospacing="0" w:after="0" w:line="288" w:lineRule="auto"/>
      </w:pPr>
      <w:r w:rsidRPr="003E28F7">
        <w:rPr>
          <w:b/>
          <w:bCs/>
          <w:color w:val="0070C0"/>
        </w:rPr>
        <w:t xml:space="preserve">B. </w:t>
      </w:r>
      <w:r w:rsidRPr="003E28F7">
        <w:t>CH</w:t>
      </w:r>
      <w:r w:rsidRPr="003E28F7">
        <w:rPr>
          <w:vertAlign w:val="subscript"/>
        </w:rPr>
        <w:t>3</w:t>
      </w:r>
      <w:r w:rsidRPr="003E28F7">
        <w:t>Cl, C</w:t>
      </w:r>
      <w:r w:rsidRPr="003E28F7">
        <w:rPr>
          <w:vertAlign w:val="subscript"/>
        </w:rPr>
        <w:t>6</w:t>
      </w:r>
      <w:r w:rsidRPr="003E28F7">
        <w:t>H</w:t>
      </w:r>
      <w:r w:rsidRPr="003E28F7">
        <w:rPr>
          <w:vertAlign w:val="subscript"/>
        </w:rPr>
        <w:t>5</w:t>
      </w:r>
      <w:r w:rsidRPr="003E28F7">
        <w:t>Br.</w:t>
      </w:r>
    </w:p>
    <w:p w:rsidR="00E56531" w:rsidRPr="003E28F7" w:rsidRDefault="00E56531" w:rsidP="00E56531">
      <w:pPr>
        <w:pStyle w:val="NormalWeb"/>
        <w:tabs>
          <w:tab w:val="left" w:pos="567"/>
        </w:tabs>
        <w:spacing w:before="0" w:beforeAutospacing="0" w:after="0" w:line="288" w:lineRule="auto"/>
      </w:pPr>
      <w:r w:rsidRPr="003E28F7">
        <w:rPr>
          <w:b/>
          <w:bCs/>
          <w:color w:val="0070C0"/>
        </w:rPr>
        <w:t xml:space="preserve">C. </w:t>
      </w:r>
      <w:r w:rsidRPr="003E28F7">
        <w:t>NaHCO</w:t>
      </w:r>
      <w:r w:rsidRPr="003E28F7">
        <w:rPr>
          <w:vertAlign w:val="subscript"/>
        </w:rPr>
        <w:t>3</w:t>
      </w:r>
      <w:r w:rsidRPr="003E28F7">
        <w:t>, NaCN</w:t>
      </w:r>
    </w:p>
    <w:p w:rsidR="00E56531" w:rsidRPr="003E28F7" w:rsidRDefault="00E56531" w:rsidP="00E56531">
      <w:pPr>
        <w:pStyle w:val="NormalWeb"/>
        <w:tabs>
          <w:tab w:val="left" w:pos="567"/>
        </w:tabs>
        <w:spacing w:before="0" w:beforeAutospacing="0" w:after="0" w:line="288" w:lineRule="auto"/>
      </w:pPr>
      <w:r w:rsidRPr="003E28F7">
        <w:rPr>
          <w:b/>
          <w:bCs/>
          <w:color w:val="0070C0"/>
        </w:rPr>
        <w:t xml:space="preserve">D. </w:t>
      </w:r>
      <w:r w:rsidRPr="003E28F7">
        <w:t>CO, CaC</w:t>
      </w:r>
      <w:r w:rsidRPr="003E28F7">
        <w:rPr>
          <w:vertAlign w:val="subscript"/>
        </w:rPr>
        <w:t>2</w:t>
      </w:r>
    </w:p>
    <w:p w:rsidR="00E56531" w:rsidRPr="003E28F7" w:rsidRDefault="00E56531" w:rsidP="00E56531">
      <w:pPr>
        <w:tabs>
          <w:tab w:val="left" w:pos="567"/>
        </w:tabs>
        <w:jc w:val="both"/>
        <w:rPr>
          <w:b/>
          <w:iCs/>
        </w:rPr>
      </w:pPr>
      <w:r w:rsidRPr="003E28F7">
        <w:rPr>
          <w:b/>
          <w:iCs/>
          <w:color w:val="C00000"/>
        </w:rPr>
        <w:t>Câu 53.</w:t>
      </w:r>
      <w:r w:rsidRPr="003E28F7">
        <w:rPr>
          <w:b/>
          <w:iCs/>
        </w:rPr>
        <w:t xml:space="preserve"> </w:t>
      </w:r>
      <w:r w:rsidRPr="003E28F7">
        <w:rPr>
          <w:iCs/>
        </w:rPr>
        <w:t>Trong các hợp chất sau, chất nào là hydrocarbon?</w:t>
      </w:r>
    </w:p>
    <w:p w:rsidR="00E56531" w:rsidRPr="003E28F7" w:rsidRDefault="00E56531" w:rsidP="00E56531">
      <w:pPr>
        <w:tabs>
          <w:tab w:val="left" w:pos="283"/>
          <w:tab w:val="left" w:pos="567"/>
          <w:tab w:val="left" w:pos="2835"/>
          <w:tab w:val="left" w:pos="5386"/>
          <w:tab w:val="left" w:pos="7937"/>
        </w:tabs>
        <w:ind w:firstLine="283"/>
        <w:jc w:val="both"/>
        <w:rPr>
          <w:iCs/>
        </w:rPr>
      </w:pPr>
      <w:r w:rsidRPr="003E28F7">
        <w:rPr>
          <w:b/>
          <w:iCs/>
          <w:color w:val="0070C0"/>
        </w:rPr>
        <w:t xml:space="preserve">A. </w:t>
      </w:r>
      <w:r w:rsidRPr="003E28F7">
        <w:rPr>
          <w:iCs/>
        </w:rPr>
        <w:t>C</w:t>
      </w:r>
      <w:r w:rsidRPr="003E28F7">
        <w:rPr>
          <w:iCs/>
          <w:vertAlign w:val="subscript"/>
        </w:rPr>
        <w:t>2</w:t>
      </w:r>
      <w:r w:rsidRPr="003E28F7">
        <w:rPr>
          <w:iCs/>
        </w:rPr>
        <w:t>H</w:t>
      </w:r>
      <w:r w:rsidRPr="003E28F7">
        <w:rPr>
          <w:iCs/>
          <w:vertAlign w:val="subscript"/>
        </w:rPr>
        <w:t>5</w:t>
      </w:r>
      <w:r w:rsidRPr="003E28F7">
        <w:rPr>
          <w:iCs/>
        </w:rPr>
        <w:t>OH.</w:t>
      </w:r>
      <w:r w:rsidRPr="003E28F7">
        <w:rPr>
          <w:b/>
          <w:iCs/>
        </w:rPr>
        <w:tab/>
      </w:r>
      <w:r w:rsidRPr="003E28F7">
        <w:rPr>
          <w:b/>
          <w:iCs/>
          <w:color w:val="0070C0"/>
        </w:rPr>
        <w:t xml:space="preserve">B. </w:t>
      </w:r>
      <w:r w:rsidRPr="003E28F7">
        <w:rPr>
          <w:iCs/>
        </w:rPr>
        <w:t>CH</w:t>
      </w:r>
      <w:r w:rsidRPr="003E28F7">
        <w:rPr>
          <w:iCs/>
          <w:vertAlign w:val="subscript"/>
        </w:rPr>
        <w:t>3</w:t>
      </w:r>
      <w:r w:rsidRPr="003E28F7">
        <w:rPr>
          <w:iCs/>
        </w:rPr>
        <w:t>COOH.</w:t>
      </w:r>
      <w:r w:rsidRPr="003E28F7">
        <w:rPr>
          <w:b/>
          <w:iCs/>
        </w:rPr>
        <w:tab/>
      </w:r>
      <w:r w:rsidRPr="003E28F7">
        <w:rPr>
          <w:b/>
          <w:iCs/>
          <w:color w:val="0070C0"/>
        </w:rPr>
        <w:t xml:space="preserve">C. </w:t>
      </w:r>
      <w:r w:rsidRPr="003E28F7">
        <w:rPr>
          <w:iCs/>
        </w:rPr>
        <w:t>C</w:t>
      </w:r>
      <w:r w:rsidRPr="003E28F7">
        <w:rPr>
          <w:iCs/>
          <w:vertAlign w:val="subscript"/>
        </w:rPr>
        <w:t>6</w:t>
      </w:r>
      <w:r w:rsidRPr="003E28F7">
        <w:rPr>
          <w:iCs/>
        </w:rPr>
        <w:t>H</w:t>
      </w:r>
      <w:r w:rsidRPr="003E28F7">
        <w:rPr>
          <w:iCs/>
          <w:vertAlign w:val="subscript"/>
        </w:rPr>
        <w:t>6</w:t>
      </w:r>
      <w:r w:rsidRPr="003E28F7">
        <w:rPr>
          <w:iCs/>
        </w:rPr>
        <w:t xml:space="preserve">. </w:t>
      </w:r>
      <w:r w:rsidRPr="003E28F7">
        <w:rPr>
          <w:b/>
          <w:iCs/>
        </w:rPr>
        <w:tab/>
      </w:r>
      <w:r w:rsidRPr="003E28F7">
        <w:rPr>
          <w:b/>
          <w:iCs/>
          <w:color w:val="0070C0"/>
        </w:rPr>
        <w:t xml:space="preserve">D. </w:t>
      </w:r>
      <w:r w:rsidRPr="003E28F7">
        <w:rPr>
          <w:iCs/>
        </w:rPr>
        <w:t>C</w:t>
      </w:r>
      <w:r w:rsidRPr="003E28F7">
        <w:rPr>
          <w:iCs/>
          <w:vertAlign w:val="subscript"/>
        </w:rPr>
        <w:t>6</w:t>
      </w:r>
      <w:r w:rsidRPr="003E28F7">
        <w:rPr>
          <w:iCs/>
        </w:rPr>
        <w:t>H</w:t>
      </w:r>
      <w:r w:rsidRPr="003E28F7">
        <w:rPr>
          <w:iCs/>
          <w:vertAlign w:val="subscript"/>
        </w:rPr>
        <w:t>5</w:t>
      </w:r>
      <w:r w:rsidRPr="003E28F7">
        <w:rPr>
          <w:iCs/>
        </w:rPr>
        <w:t>NH</w:t>
      </w:r>
      <w:r w:rsidRPr="003E28F7">
        <w:rPr>
          <w:iCs/>
          <w:vertAlign w:val="subscript"/>
        </w:rPr>
        <w:t>2</w:t>
      </w:r>
      <w:r w:rsidRPr="003E28F7">
        <w:rPr>
          <w:iCs/>
        </w:rPr>
        <w:t>.</w:t>
      </w:r>
    </w:p>
    <w:p w:rsidR="00E56531" w:rsidRPr="003E28F7" w:rsidRDefault="00E56531" w:rsidP="00E56531">
      <w:pPr>
        <w:tabs>
          <w:tab w:val="left" w:pos="567"/>
        </w:tabs>
        <w:jc w:val="both"/>
        <w:rPr>
          <w:b/>
          <w:iCs/>
        </w:rPr>
      </w:pPr>
      <w:r w:rsidRPr="003E28F7">
        <w:rPr>
          <w:b/>
          <w:iCs/>
          <w:color w:val="C00000"/>
        </w:rPr>
        <w:t>Câu 54.</w:t>
      </w:r>
      <w:r w:rsidRPr="003E28F7">
        <w:rPr>
          <w:b/>
          <w:iCs/>
        </w:rPr>
        <w:t xml:space="preserve"> </w:t>
      </w:r>
      <w:r w:rsidRPr="003E28F7">
        <w:rPr>
          <w:iCs/>
        </w:rPr>
        <w:t>Trong các hợp chất sau, chất nào là dẫn xuất của hydrocarbon?</w:t>
      </w:r>
    </w:p>
    <w:p w:rsidR="00E56531" w:rsidRPr="003E28F7" w:rsidRDefault="00E56531" w:rsidP="00E56531">
      <w:pPr>
        <w:tabs>
          <w:tab w:val="left" w:pos="283"/>
          <w:tab w:val="left" w:pos="567"/>
          <w:tab w:val="left" w:pos="2835"/>
          <w:tab w:val="left" w:pos="5386"/>
          <w:tab w:val="left" w:pos="7937"/>
        </w:tabs>
        <w:ind w:firstLine="283"/>
        <w:jc w:val="both"/>
        <w:rPr>
          <w:iCs/>
        </w:rPr>
      </w:pPr>
      <w:r w:rsidRPr="003E28F7">
        <w:rPr>
          <w:b/>
          <w:iCs/>
          <w:color w:val="0070C0"/>
        </w:rPr>
        <w:t xml:space="preserve">A. </w:t>
      </w:r>
      <w:r w:rsidRPr="003E28F7">
        <w:rPr>
          <w:iCs/>
        </w:rPr>
        <w:t>CH</w:t>
      </w:r>
      <w:r w:rsidR="003E28F7" w:rsidRPr="003E28F7">
        <w:rPr>
          <w:iCs/>
          <w:vertAlign w:val="subscript"/>
        </w:rPr>
        <w:t xml:space="preserve">4. </w:t>
      </w:r>
      <w:r w:rsidRPr="003E28F7">
        <w:rPr>
          <w:b/>
          <w:iCs/>
          <w:color w:val="0070C0"/>
        </w:rPr>
        <w:t xml:space="preserve">B. </w:t>
      </w:r>
      <w:r w:rsidRPr="003E28F7">
        <w:rPr>
          <w:iCs/>
        </w:rPr>
        <w:t>CH</w:t>
      </w:r>
      <w:r w:rsidRPr="003E28F7">
        <w:rPr>
          <w:iCs/>
          <w:vertAlign w:val="subscript"/>
        </w:rPr>
        <w:t>3</w:t>
      </w:r>
      <w:r w:rsidRPr="003E28F7">
        <w:rPr>
          <w:iCs/>
        </w:rPr>
        <w:t>OH.</w:t>
      </w:r>
      <w:r w:rsidRPr="003E28F7">
        <w:rPr>
          <w:b/>
          <w:iCs/>
        </w:rPr>
        <w:tab/>
      </w:r>
      <w:r w:rsidRPr="003E28F7">
        <w:rPr>
          <w:b/>
          <w:iCs/>
          <w:color w:val="0070C0"/>
        </w:rPr>
        <w:t xml:space="preserve">C. </w:t>
      </w:r>
      <w:r w:rsidRPr="003E28F7">
        <w:rPr>
          <w:iCs/>
        </w:rPr>
        <w:t>C</w:t>
      </w:r>
      <w:r w:rsidRPr="003E28F7">
        <w:rPr>
          <w:iCs/>
          <w:vertAlign w:val="subscript"/>
        </w:rPr>
        <w:t>2</w:t>
      </w:r>
      <w:r w:rsidRPr="003E28F7">
        <w:rPr>
          <w:iCs/>
        </w:rPr>
        <w:t>H</w:t>
      </w:r>
      <w:r w:rsidRPr="003E28F7">
        <w:rPr>
          <w:iCs/>
          <w:vertAlign w:val="subscript"/>
        </w:rPr>
        <w:t>4</w:t>
      </w:r>
      <w:r w:rsidRPr="003E28F7">
        <w:rPr>
          <w:iCs/>
        </w:rPr>
        <w:t xml:space="preserve">. </w:t>
      </w:r>
      <w:r w:rsidRPr="003E28F7">
        <w:rPr>
          <w:b/>
          <w:iCs/>
        </w:rPr>
        <w:tab/>
      </w:r>
      <w:r w:rsidRPr="003E28F7">
        <w:rPr>
          <w:b/>
          <w:iCs/>
          <w:color w:val="0070C0"/>
        </w:rPr>
        <w:t xml:space="preserve">D. </w:t>
      </w:r>
      <w:r w:rsidRPr="003E28F7">
        <w:rPr>
          <w:iCs/>
        </w:rPr>
        <w:t>C</w:t>
      </w:r>
      <w:r w:rsidRPr="003E28F7">
        <w:rPr>
          <w:iCs/>
          <w:vertAlign w:val="subscript"/>
        </w:rPr>
        <w:t>3</w:t>
      </w:r>
      <w:r w:rsidRPr="003E28F7">
        <w:rPr>
          <w:iCs/>
        </w:rPr>
        <w:t>H</w:t>
      </w:r>
      <w:r w:rsidRPr="003E28F7">
        <w:rPr>
          <w:iCs/>
          <w:vertAlign w:val="subscript"/>
        </w:rPr>
        <w:t>8</w:t>
      </w:r>
      <w:r w:rsidRPr="003E28F7">
        <w:rPr>
          <w:iCs/>
        </w:rPr>
        <w:t>.</w:t>
      </w:r>
    </w:p>
    <w:p w:rsidR="00E56531" w:rsidRPr="003E28F7" w:rsidRDefault="00E56531" w:rsidP="00E56531">
      <w:pPr>
        <w:tabs>
          <w:tab w:val="left" w:pos="360"/>
          <w:tab w:val="left" w:pos="567"/>
          <w:tab w:val="left" w:pos="2880"/>
          <w:tab w:val="left" w:pos="5400"/>
          <w:tab w:val="left" w:pos="7920"/>
        </w:tabs>
        <w:ind w:left="360" w:hanging="360"/>
        <w:jc w:val="both"/>
        <w:rPr>
          <w:lang w:val="nl-NL"/>
        </w:rPr>
      </w:pPr>
      <w:r w:rsidRPr="003E28F7">
        <w:rPr>
          <w:b/>
          <w:color w:val="C00000"/>
          <w:lang w:val="nl-NL"/>
        </w:rPr>
        <w:t>Câu 55.</w:t>
      </w:r>
      <w:r w:rsidRPr="003E28F7">
        <w:rPr>
          <w:b/>
          <w:lang w:val="nl-NL"/>
        </w:rPr>
        <w:t xml:space="preserve"> </w:t>
      </w:r>
      <w:r w:rsidRPr="003E28F7">
        <w:rPr>
          <w:b/>
          <w:iCs/>
          <w:lang w:val="nl-NL"/>
        </w:rPr>
        <w:t xml:space="preserve"> </w:t>
      </w:r>
      <w:r w:rsidRPr="003E28F7">
        <w:rPr>
          <w:lang w:val="nl-NL"/>
        </w:rPr>
        <w:t>Hợp chất hữu cơ nào sau đây chứa nhóm chức ketone ?</w:t>
      </w:r>
    </w:p>
    <w:p w:rsidR="00E56531" w:rsidRPr="003E28F7" w:rsidRDefault="00E56531" w:rsidP="00E56531">
      <w:pPr>
        <w:pStyle w:val="NormalWeb"/>
        <w:tabs>
          <w:tab w:val="left" w:pos="360"/>
          <w:tab w:val="left" w:pos="567"/>
          <w:tab w:val="left" w:pos="2880"/>
          <w:tab w:val="left" w:pos="5400"/>
          <w:tab w:val="left" w:pos="7920"/>
        </w:tabs>
        <w:spacing w:before="0" w:beforeAutospacing="0" w:after="0" w:line="276" w:lineRule="auto"/>
        <w:ind w:left="360" w:hanging="360"/>
        <w:jc w:val="both"/>
        <w:rPr>
          <w:lang w:val="nl-NL"/>
        </w:rPr>
      </w:pPr>
      <w:r w:rsidRPr="003E28F7">
        <w:rPr>
          <w:b/>
          <w:lang w:val="nl-NL"/>
        </w:rPr>
        <w:lastRenderedPageBreak/>
        <w:tab/>
      </w:r>
      <w:r w:rsidRPr="003E28F7">
        <w:rPr>
          <w:b/>
          <w:color w:val="0070C0"/>
          <w:lang w:val="nl-NL"/>
        </w:rPr>
        <w:t xml:space="preserve">A. </w:t>
      </w:r>
      <w:r w:rsidRPr="003E28F7">
        <w:rPr>
          <w:lang w:val="nl-NL"/>
        </w:rPr>
        <w:t>CH</w:t>
      </w:r>
      <w:r w:rsidRPr="003E28F7">
        <w:rPr>
          <w:vertAlign w:val="subscript"/>
          <w:lang w:val="nl-NL"/>
        </w:rPr>
        <w:t>2</w:t>
      </w:r>
      <w:r w:rsidRPr="003E28F7">
        <w:rPr>
          <w:lang w:val="nl-NL"/>
        </w:rPr>
        <w:t xml:space="preserve">=CH-COOH.  </w:t>
      </w:r>
      <w:r w:rsidRPr="003E28F7">
        <w:rPr>
          <w:b/>
          <w:color w:val="0070C0"/>
          <w:lang w:val="nl-NL"/>
        </w:rPr>
        <w:t xml:space="preserve">B. </w:t>
      </w:r>
      <w:r w:rsidRPr="003E28F7">
        <w:rPr>
          <w:bCs/>
          <w:lang w:val="nl-NL"/>
        </w:rPr>
        <w:t>CH</w:t>
      </w:r>
      <w:r w:rsidRPr="003E28F7">
        <w:rPr>
          <w:bCs/>
          <w:vertAlign w:val="subscript"/>
          <w:lang w:val="nl-NL"/>
        </w:rPr>
        <w:t>3</w:t>
      </w:r>
      <w:r w:rsidRPr="003E28F7">
        <w:rPr>
          <w:bCs/>
          <w:lang w:val="nl-NL"/>
        </w:rPr>
        <w:t>CHO.</w:t>
      </w:r>
      <w:r w:rsidRPr="003E28F7">
        <w:tab/>
      </w:r>
      <w:r w:rsidRPr="003E28F7">
        <w:rPr>
          <w:b/>
          <w:color w:val="0070C0"/>
          <w:lang w:val="nl-NL"/>
        </w:rPr>
        <w:t xml:space="preserve">C. </w:t>
      </w:r>
      <w:r w:rsidRPr="003E28F7">
        <w:rPr>
          <w:lang w:val="nl-NL"/>
        </w:rPr>
        <w:t>C</w:t>
      </w:r>
      <w:r w:rsidRPr="003E28F7">
        <w:rPr>
          <w:vertAlign w:val="subscript"/>
          <w:lang w:val="nl-NL"/>
        </w:rPr>
        <w:t>2</w:t>
      </w:r>
      <w:r w:rsidRPr="003E28F7">
        <w:rPr>
          <w:lang w:val="nl-NL"/>
        </w:rPr>
        <w:t>H</w:t>
      </w:r>
      <w:r w:rsidRPr="003E28F7">
        <w:rPr>
          <w:vertAlign w:val="subscript"/>
          <w:lang w:val="nl-NL"/>
        </w:rPr>
        <w:t>5</w:t>
      </w:r>
      <w:r w:rsidRPr="003E28F7">
        <w:rPr>
          <w:lang w:val="nl-NL"/>
        </w:rPr>
        <w:t>OH.</w:t>
      </w:r>
      <w:r w:rsidRPr="003E28F7">
        <w:rPr>
          <w:lang w:val="nl-NL"/>
        </w:rPr>
        <w:tab/>
      </w:r>
      <w:r w:rsidRPr="003E28F7">
        <w:rPr>
          <w:b/>
          <w:color w:val="0070C0"/>
          <w:lang w:val="nl-NL"/>
        </w:rPr>
        <w:t xml:space="preserve">D. </w:t>
      </w:r>
      <w:r w:rsidRPr="003E28F7">
        <w:rPr>
          <w:lang w:val="nl-NL"/>
        </w:rPr>
        <w:t>CH</w:t>
      </w:r>
      <w:r w:rsidRPr="003E28F7">
        <w:rPr>
          <w:vertAlign w:val="subscript"/>
          <w:lang w:val="nl-NL"/>
        </w:rPr>
        <w:t>3</w:t>
      </w:r>
      <w:r w:rsidRPr="003E28F7">
        <w:rPr>
          <w:lang w:val="nl-NL"/>
        </w:rPr>
        <w:t>-CO-CH</w:t>
      </w:r>
      <w:r w:rsidRPr="003E28F7">
        <w:rPr>
          <w:vertAlign w:val="subscript"/>
          <w:lang w:val="nl-NL"/>
        </w:rPr>
        <w:t>3</w:t>
      </w:r>
      <w:r w:rsidRPr="003E28F7">
        <w:rPr>
          <w:lang w:val="nl-NL"/>
        </w:rPr>
        <w:t>.</w:t>
      </w:r>
    </w:p>
    <w:p w:rsidR="00E56531" w:rsidRPr="003E28F7" w:rsidRDefault="00E56531" w:rsidP="00E56531">
      <w:pPr>
        <w:tabs>
          <w:tab w:val="left" w:pos="360"/>
          <w:tab w:val="left" w:pos="567"/>
          <w:tab w:val="left" w:pos="2880"/>
          <w:tab w:val="left" w:pos="5400"/>
          <w:tab w:val="left" w:pos="7920"/>
        </w:tabs>
        <w:ind w:left="360" w:hanging="360"/>
        <w:jc w:val="both"/>
        <w:rPr>
          <w:lang w:val="nl-NL"/>
        </w:rPr>
      </w:pPr>
      <w:r w:rsidRPr="003E28F7">
        <w:rPr>
          <w:b/>
          <w:color w:val="C00000"/>
          <w:lang w:val="nl-NL"/>
        </w:rPr>
        <w:t>Câu 56.</w:t>
      </w:r>
      <w:r w:rsidRPr="003E28F7">
        <w:rPr>
          <w:b/>
          <w:iCs/>
          <w:lang w:val="nl-NL"/>
        </w:rPr>
        <w:t xml:space="preserve"> </w:t>
      </w:r>
      <w:r w:rsidRPr="003E28F7">
        <w:rPr>
          <w:lang w:val="nl-NL"/>
        </w:rPr>
        <w:t>Hợp chất hữu cơ nào sau đây thể hiện tính chất hóa học đặc trưng của nhóm chức aldehyde ?</w:t>
      </w:r>
    </w:p>
    <w:p w:rsidR="00E56531" w:rsidRPr="003E28F7" w:rsidRDefault="00E56531" w:rsidP="00E56531">
      <w:pPr>
        <w:pStyle w:val="NormalWeb"/>
        <w:tabs>
          <w:tab w:val="left" w:pos="360"/>
          <w:tab w:val="left" w:pos="567"/>
          <w:tab w:val="left" w:pos="2880"/>
          <w:tab w:val="left" w:pos="5400"/>
          <w:tab w:val="left" w:pos="7920"/>
        </w:tabs>
        <w:spacing w:before="0" w:beforeAutospacing="0" w:after="0" w:line="276" w:lineRule="auto"/>
        <w:ind w:left="360" w:hanging="360"/>
        <w:jc w:val="both"/>
        <w:rPr>
          <w:lang w:val="nl-NL"/>
        </w:rPr>
      </w:pPr>
      <w:r w:rsidRPr="003E28F7">
        <w:rPr>
          <w:b/>
          <w:lang w:val="nl-NL"/>
        </w:rPr>
        <w:tab/>
      </w:r>
      <w:r w:rsidRPr="003E28F7">
        <w:rPr>
          <w:b/>
          <w:color w:val="0070C0"/>
          <w:lang w:val="nl-NL"/>
        </w:rPr>
        <w:t xml:space="preserve">A. </w:t>
      </w:r>
      <w:r w:rsidRPr="003E28F7">
        <w:rPr>
          <w:lang w:val="nl-NL"/>
        </w:rPr>
        <w:t>CH</w:t>
      </w:r>
      <w:r w:rsidRPr="003E28F7">
        <w:rPr>
          <w:vertAlign w:val="subscript"/>
          <w:lang w:val="nl-NL"/>
        </w:rPr>
        <w:t>2</w:t>
      </w:r>
      <w:r w:rsidRPr="003E28F7">
        <w:rPr>
          <w:lang w:val="nl-NL"/>
        </w:rPr>
        <w:t>=CH-COOCH</w:t>
      </w:r>
      <w:r w:rsidRPr="003E28F7">
        <w:rPr>
          <w:vertAlign w:val="subscript"/>
          <w:lang w:val="nl-NL"/>
        </w:rPr>
        <w:t>3</w:t>
      </w:r>
      <w:r w:rsidRPr="003E28F7">
        <w:rPr>
          <w:lang w:val="nl-NL"/>
        </w:rPr>
        <w:t xml:space="preserve">.  </w:t>
      </w:r>
      <w:r w:rsidRPr="003E28F7">
        <w:rPr>
          <w:b/>
          <w:color w:val="0070C0"/>
          <w:lang w:val="nl-NL"/>
        </w:rPr>
        <w:t xml:space="preserve">B. </w:t>
      </w:r>
      <w:r w:rsidRPr="003E28F7">
        <w:rPr>
          <w:bCs/>
          <w:lang w:val="nl-NL"/>
        </w:rPr>
        <w:t>CH</w:t>
      </w:r>
      <w:r w:rsidRPr="003E28F7">
        <w:rPr>
          <w:bCs/>
          <w:vertAlign w:val="subscript"/>
          <w:lang w:val="nl-NL"/>
        </w:rPr>
        <w:t>2</w:t>
      </w:r>
      <w:r w:rsidRPr="003E28F7">
        <w:rPr>
          <w:bCs/>
          <w:lang w:val="nl-NL"/>
        </w:rPr>
        <w:t>(CHO)</w:t>
      </w:r>
      <w:r w:rsidRPr="003E28F7">
        <w:rPr>
          <w:bCs/>
          <w:vertAlign w:val="subscript"/>
          <w:lang w:val="nl-NL"/>
        </w:rPr>
        <w:t>2</w:t>
      </w:r>
      <w:r w:rsidRPr="003E28F7">
        <w:rPr>
          <w:bCs/>
          <w:lang w:val="nl-NL"/>
        </w:rPr>
        <w:t>.</w:t>
      </w:r>
      <w:r w:rsidRPr="003E28F7">
        <w:t xml:space="preserve">  </w:t>
      </w:r>
      <w:r w:rsidRPr="003E28F7">
        <w:rPr>
          <w:b/>
          <w:color w:val="0070C0"/>
          <w:lang w:val="nl-NL"/>
        </w:rPr>
        <w:t xml:space="preserve">C. </w:t>
      </w:r>
      <w:r w:rsidRPr="003E28F7">
        <w:rPr>
          <w:lang w:val="nl-NL"/>
        </w:rPr>
        <w:t>CH</w:t>
      </w:r>
      <w:r w:rsidRPr="003E28F7">
        <w:rPr>
          <w:vertAlign w:val="subscript"/>
          <w:lang w:val="nl-NL"/>
        </w:rPr>
        <w:t>3</w:t>
      </w:r>
      <w:r w:rsidRPr="003E28F7">
        <w:rPr>
          <w:lang w:val="nl-NL"/>
        </w:rPr>
        <w:t>-O-C</w:t>
      </w:r>
      <w:r w:rsidRPr="003E28F7">
        <w:rPr>
          <w:vertAlign w:val="subscript"/>
          <w:lang w:val="nl-NL"/>
        </w:rPr>
        <w:t>2</w:t>
      </w:r>
      <w:r w:rsidRPr="003E28F7">
        <w:rPr>
          <w:lang w:val="nl-NL"/>
        </w:rPr>
        <w:t>H</w:t>
      </w:r>
      <w:r w:rsidR="003E28F7" w:rsidRPr="003E28F7">
        <w:rPr>
          <w:vertAlign w:val="subscript"/>
          <w:lang w:val="nl-NL"/>
        </w:rPr>
        <w:t xml:space="preserve">5. </w:t>
      </w:r>
      <w:r w:rsidRPr="003E28F7">
        <w:rPr>
          <w:b/>
          <w:color w:val="0070C0"/>
          <w:lang w:val="nl-NL"/>
        </w:rPr>
        <w:t xml:space="preserve">D. </w:t>
      </w:r>
      <w:r w:rsidRPr="003E28F7">
        <w:rPr>
          <w:lang w:val="nl-NL"/>
        </w:rPr>
        <w:t>C</w:t>
      </w:r>
      <w:r w:rsidRPr="003E28F7">
        <w:rPr>
          <w:vertAlign w:val="subscript"/>
          <w:lang w:val="nl-NL"/>
        </w:rPr>
        <w:t>6</w:t>
      </w:r>
      <w:r w:rsidRPr="003E28F7">
        <w:rPr>
          <w:lang w:val="nl-NL"/>
        </w:rPr>
        <w:t>H</w:t>
      </w:r>
      <w:r w:rsidRPr="003E28F7">
        <w:rPr>
          <w:vertAlign w:val="subscript"/>
          <w:lang w:val="nl-NL"/>
        </w:rPr>
        <w:t>5</w:t>
      </w:r>
      <w:r w:rsidRPr="003E28F7">
        <w:rPr>
          <w:lang w:val="nl-NL"/>
        </w:rPr>
        <w:t>OH.</w:t>
      </w:r>
    </w:p>
    <w:p w:rsidR="00E56531" w:rsidRPr="003E28F7" w:rsidRDefault="00E56531" w:rsidP="00E56531">
      <w:pPr>
        <w:tabs>
          <w:tab w:val="left" w:pos="284"/>
          <w:tab w:val="left" w:pos="567"/>
          <w:tab w:val="left" w:pos="5386"/>
        </w:tabs>
        <w:jc w:val="both"/>
      </w:pPr>
      <w:r w:rsidRPr="003E28F7">
        <w:rPr>
          <w:b/>
          <w:bCs/>
          <w:color w:val="C00000"/>
        </w:rPr>
        <w:t>Câu 57.</w:t>
      </w:r>
      <w:r w:rsidRPr="003E28F7">
        <w:rPr>
          <w:b/>
          <w:bCs/>
        </w:rPr>
        <w:t xml:space="preserve"> </w:t>
      </w:r>
      <w:r w:rsidRPr="003E28F7">
        <w:rPr>
          <w:bCs/>
        </w:rPr>
        <w:t xml:space="preserve">Làm đường từ mía </w:t>
      </w:r>
      <w:r w:rsidRPr="003E28F7">
        <w:t>thuộc loại phản ứng tách biệt và tinh chế nào?</w:t>
      </w:r>
    </w:p>
    <w:p w:rsidR="00E56531" w:rsidRPr="003E28F7" w:rsidRDefault="00E56531" w:rsidP="00E56531">
      <w:pPr>
        <w:tabs>
          <w:tab w:val="left" w:pos="284"/>
          <w:tab w:val="left" w:pos="567"/>
          <w:tab w:val="left" w:pos="5386"/>
        </w:tabs>
        <w:jc w:val="both"/>
      </w:pPr>
      <w:r w:rsidRPr="003E28F7">
        <w:rPr>
          <w:b/>
          <w:bCs/>
        </w:rPr>
        <w:tab/>
      </w:r>
      <w:r w:rsidRPr="003E28F7">
        <w:rPr>
          <w:b/>
          <w:bCs/>
          <w:color w:val="0070C0"/>
        </w:rPr>
        <w:t xml:space="preserve">A. </w:t>
      </w:r>
      <w:r w:rsidRPr="003E28F7">
        <w:t>Phương pháp chưng cất.</w:t>
      </w:r>
      <w:r w:rsidRPr="003E28F7">
        <w:rPr>
          <w:b/>
          <w:bCs/>
        </w:rPr>
        <w:tab/>
      </w:r>
      <w:r w:rsidRPr="003E28F7">
        <w:rPr>
          <w:b/>
          <w:bCs/>
          <w:color w:val="0070C0"/>
        </w:rPr>
        <w:t>B.</w:t>
      </w:r>
      <w:r w:rsidRPr="003E28F7">
        <w:rPr>
          <w:b/>
          <w:color w:val="0070C0"/>
        </w:rPr>
        <w:t xml:space="preserve"> </w:t>
      </w:r>
      <w:r w:rsidRPr="003E28F7">
        <w:t>Phương pháp chiết</w:t>
      </w:r>
    </w:p>
    <w:p w:rsidR="00E56531" w:rsidRPr="003E28F7" w:rsidRDefault="00E56531" w:rsidP="00E56531">
      <w:pPr>
        <w:tabs>
          <w:tab w:val="left" w:pos="284"/>
          <w:tab w:val="left" w:pos="567"/>
          <w:tab w:val="left" w:pos="5386"/>
        </w:tabs>
        <w:jc w:val="both"/>
      </w:pPr>
      <w:r w:rsidRPr="003E28F7">
        <w:rPr>
          <w:b/>
          <w:bCs/>
        </w:rPr>
        <w:tab/>
      </w:r>
      <w:r w:rsidRPr="003E28F7">
        <w:rPr>
          <w:b/>
          <w:bCs/>
          <w:color w:val="0070C0"/>
        </w:rPr>
        <w:t>C.</w:t>
      </w:r>
      <w:r w:rsidRPr="003E28F7">
        <w:rPr>
          <w:b/>
          <w:color w:val="0070C0"/>
        </w:rPr>
        <w:t xml:space="preserve"> </w:t>
      </w:r>
      <w:r w:rsidRPr="003E28F7">
        <w:t>Phương pháp kết tinh.</w:t>
      </w:r>
      <w:r w:rsidRPr="003E28F7">
        <w:tab/>
      </w:r>
      <w:r w:rsidRPr="003E28F7">
        <w:rPr>
          <w:b/>
          <w:bCs/>
          <w:color w:val="0070C0"/>
        </w:rPr>
        <w:t>D.</w:t>
      </w:r>
      <w:r w:rsidRPr="003E28F7">
        <w:rPr>
          <w:b/>
          <w:color w:val="0070C0"/>
        </w:rPr>
        <w:t xml:space="preserve"> </w:t>
      </w:r>
      <w:r w:rsidRPr="003E28F7">
        <w:t>Sắc kí cột.</w:t>
      </w:r>
    </w:p>
    <w:p w:rsidR="00E56531" w:rsidRPr="003E28F7" w:rsidRDefault="00E56531" w:rsidP="00E56531">
      <w:pPr>
        <w:tabs>
          <w:tab w:val="left" w:pos="284"/>
          <w:tab w:val="left" w:pos="567"/>
          <w:tab w:val="left" w:pos="5386"/>
        </w:tabs>
        <w:jc w:val="both"/>
      </w:pPr>
      <w:r w:rsidRPr="003E28F7">
        <w:rPr>
          <w:b/>
          <w:bCs/>
          <w:color w:val="C00000"/>
        </w:rPr>
        <w:t>Câu 58.</w:t>
      </w:r>
      <w:r w:rsidRPr="003E28F7">
        <w:rPr>
          <w:b/>
          <w:bCs/>
        </w:rPr>
        <w:t xml:space="preserve"> </w:t>
      </w:r>
      <w:r w:rsidRPr="003E28F7">
        <w:rPr>
          <w:shd w:val="clear" w:color="auto" w:fill="FFFFFF"/>
        </w:rPr>
        <w:t xml:space="preserve">Giã lá cây chàm, cho vào nước, lọc lấy dung dịch màu để nhuộm sợi, vải </w:t>
      </w:r>
      <w:r w:rsidRPr="003E28F7">
        <w:t>thuộc loại phản ứng tách biệt và tinh chế nào?</w:t>
      </w:r>
    </w:p>
    <w:p w:rsidR="00E56531" w:rsidRPr="003E28F7" w:rsidRDefault="00E56531" w:rsidP="00E56531">
      <w:pPr>
        <w:tabs>
          <w:tab w:val="left" w:pos="284"/>
          <w:tab w:val="left" w:pos="567"/>
          <w:tab w:val="left" w:pos="5386"/>
        </w:tabs>
        <w:jc w:val="both"/>
      </w:pPr>
      <w:r w:rsidRPr="003E28F7">
        <w:rPr>
          <w:b/>
          <w:bCs/>
        </w:rPr>
        <w:tab/>
      </w:r>
      <w:r w:rsidRPr="003E28F7">
        <w:rPr>
          <w:b/>
          <w:bCs/>
          <w:color w:val="0070C0"/>
        </w:rPr>
        <w:t>A.</w:t>
      </w:r>
      <w:r w:rsidRPr="003E28F7">
        <w:rPr>
          <w:b/>
          <w:color w:val="0070C0"/>
        </w:rPr>
        <w:t xml:space="preserve"> </w:t>
      </w:r>
      <w:r w:rsidRPr="003E28F7">
        <w:t>Phương pháp chưng cất.</w:t>
      </w:r>
      <w:r w:rsidRPr="003E28F7">
        <w:rPr>
          <w:b/>
          <w:bCs/>
        </w:rPr>
        <w:tab/>
      </w:r>
      <w:r w:rsidRPr="003E28F7">
        <w:rPr>
          <w:b/>
          <w:bCs/>
          <w:color w:val="0070C0"/>
        </w:rPr>
        <w:t>B.</w:t>
      </w:r>
      <w:r w:rsidRPr="003E28F7">
        <w:rPr>
          <w:b/>
          <w:color w:val="0070C0"/>
        </w:rPr>
        <w:t xml:space="preserve"> </w:t>
      </w:r>
      <w:r w:rsidRPr="003E28F7">
        <w:t>Phương pháp chiết</w:t>
      </w:r>
    </w:p>
    <w:p w:rsidR="00E56531" w:rsidRPr="003E28F7" w:rsidRDefault="00E56531" w:rsidP="00E56531">
      <w:pPr>
        <w:tabs>
          <w:tab w:val="left" w:pos="284"/>
          <w:tab w:val="left" w:pos="567"/>
          <w:tab w:val="left" w:pos="5386"/>
        </w:tabs>
        <w:jc w:val="both"/>
      </w:pPr>
      <w:r w:rsidRPr="003E28F7">
        <w:rPr>
          <w:b/>
          <w:bCs/>
        </w:rPr>
        <w:tab/>
      </w:r>
      <w:r w:rsidRPr="003E28F7">
        <w:rPr>
          <w:b/>
          <w:bCs/>
          <w:color w:val="0070C0"/>
        </w:rPr>
        <w:t>C.</w:t>
      </w:r>
      <w:r w:rsidRPr="003E28F7">
        <w:rPr>
          <w:b/>
          <w:color w:val="0070C0"/>
        </w:rPr>
        <w:t xml:space="preserve"> </w:t>
      </w:r>
      <w:r w:rsidRPr="003E28F7">
        <w:t>Phương pháp kết tinh.</w:t>
      </w:r>
      <w:r w:rsidRPr="003E28F7">
        <w:tab/>
      </w:r>
      <w:r w:rsidRPr="003E28F7">
        <w:rPr>
          <w:b/>
          <w:bCs/>
          <w:color w:val="0070C0"/>
        </w:rPr>
        <w:t>D.</w:t>
      </w:r>
      <w:r w:rsidRPr="003E28F7">
        <w:rPr>
          <w:b/>
          <w:color w:val="0070C0"/>
        </w:rPr>
        <w:t xml:space="preserve"> </w:t>
      </w:r>
      <w:r w:rsidRPr="003E28F7">
        <w:t>Sắc kí cột.</w:t>
      </w:r>
    </w:p>
    <w:p w:rsidR="00E56531" w:rsidRPr="003E28F7" w:rsidRDefault="00E56531" w:rsidP="00E56531">
      <w:pPr>
        <w:tabs>
          <w:tab w:val="left" w:pos="567"/>
          <w:tab w:val="left" w:pos="992"/>
        </w:tabs>
        <w:jc w:val="both"/>
      </w:pPr>
      <w:r w:rsidRPr="003E28F7">
        <w:rPr>
          <w:b/>
          <w:bCs/>
          <w:color w:val="C00000"/>
        </w:rPr>
        <w:t>Câu 59:</w:t>
      </w:r>
      <w:r w:rsidRPr="003E28F7">
        <w:t xml:space="preserve"> </w:t>
      </w:r>
      <w:r w:rsidRPr="003E28F7">
        <w:rPr>
          <w:rStyle w:val="fontstyle21"/>
        </w:rPr>
        <w:t>Cho hỗn hợp các alkane sau: pentane (sôi ở 36</w:t>
      </w:r>
      <w:r w:rsidRPr="003E28F7">
        <w:rPr>
          <w:rStyle w:val="fontstyle21"/>
          <w:vertAlign w:val="superscript"/>
        </w:rPr>
        <w:t>0</w:t>
      </w:r>
      <w:r w:rsidRPr="003E28F7">
        <w:rPr>
          <w:rStyle w:val="fontstyle21"/>
        </w:rPr>
        <w:t>C), heptane (sôi ở 98</w:t>
      </w:r>
      <w:r w:rsidRPr="003E28F7">
        <w:rPr>
          <w:rStyle w:val="fontstyle21"/>
          <w:vertAlign w:val="superscript"/>
        </w:rPr>
        <w:t>0</w:t>
      </w:r>
      <w:r w:rsidRPr="003E28F7">
        <w:rPr>
          <w:rStyle w:val="fontstyle21"/>
        </w:rPr>
        <w:t>C), octane (sôi ở 126</w:t>
      </w:r>
      <w:r w:rsidRPr="003E28F7">
        <w:rPr>
          <w:rStyle w:val="fontstyle21"/>
          <w:vertAlign w:val="superscript"/>
        </w:rPr>
        <w:t>0</w:t>
      </w:r>
      <w:r w:rsidRPr="003E28F7">
        <w:rPr>
          <w:rStyle w:val="fontstyle21"/>
        </w:rPr>
        <w:t>C),nonane (sôi ở 151</w:t>
      </w:r>
      <w:r w:rsidRPr="003E28F7">
        <w:rPr>
          <w:rStyle w:val="fontstyle21"/>
          <w:vertAlign w:val="superscript"/>
        </w:rPr>
        <w:t>0</w:t>
      </w:r>
      <w:r w:rsidRPr="003E28F7">
        <w:rPr>
          <w:rStyle w:val="fontstyle21"/>
        </w:rPr>
        <w:t>C). Có thể tách riêng các chất đó bằng cách nào sau đây?</w:t>
      </w:r>
    </w:p>
    <w:p w:rsidR="00E56531" w:rsidRPr="003E28F7" w:rsidRDefault="00E56531" w:rsidP="00E56531">
      <w:pPr>
        <w:tabs>
          <w:tab w:val="left" w:pos="567"/>
          <w:tab w:val="left" w:pos="3402"/>
          <w:tab w:val="left" w:pos="5669"/>
          <w:tab w:val="left" w:pos="7937"/>
        </w:tabs>
        <w:rPr>
          <w:rStyle w:val="fontstyle21"/>
        </w:rPr>
      </w:pPr>
      <w:r w:rsidRPr="003E28F7">
        <w:rPr>
          <w:rStyle w:val="fontstyle01"/>
          <w:b/>
          <w:color w:val="0070C0"/>
        </w:rPr>
        <w:t xml:space="preserve">A. </w:t>
      </w:r>
      <w:r w:rsidRPr="003E28F7">
        <w:rPr>
          <w:rStyle w:val="fontstyle21"/>
        </w:rPr>
        <w:t>Kết tinh.</w:t>
      </w:r>
      <w:r w:rsidRPr="003E28F7">
        <w:rPr>
          <w:rStyle w:val="fontstyle21"/>
        </w:rPr>
        <w:tab/>
      </w:r>
      <w:r w:rsidRPr="003E28F7">
        <w:rPr>
          <w:rStyle w:val="fontstyle01"/>
          <w:b/>
          <w:color w:val="0070C0"/>
        </w:rPr>
        <w:t xml:space="preserve">B. </w:t>
      </w:r>
      <w:r w:rsidRPr="003E28F7">
        <w:rPr>
          <w:rStyle w:val="fontstyle21"/>
        </w:rPr>
        <w:t>Chưng cất</w:t>
      </w:r>
      <w:r w:rsidRPr="003E28F7">
        <w:rPr>
          <w:rStyle w:val="fontstyle21"/>
        </w:rPr>
        <w:tab/>
      </w:r>
      <w:r w:rsidRPr="003E28F7">
        <w:rPr>
          <w:rStyle w:val="fontstyle01"/>
          <w:b/>
          <w:color w:val="0070C0"/>
        </w:rPr>
        <w:t xml:space="preserve">C. </w:t>
      </w:r>
      <w:r w:rsidRPr="003E28F7">
        <w:rPr>
          <w:rStyle w:val="fontstyle21"/>
        </w:rPr>
        <w:t>Thăng ho</w:t>
      </w:r>
      <w:r w:rsidR="003E28F7" w:rsidRPr="003E28F7">
        <w:rPr>
          <w:rStyle w:val="fontstyle21"/>
        </w:rPr>
        <w:t xml:space="preserve">a. </w:t>
      </w:r>
      <w:r w:rsidRPr="003E28F7">
        <w:rPr>
          <w:rStyle w:val="fontstyle01"/>
          <w:b/>
          <w:color w:val="0070C0"/>
        </w:rPr>
        <w:t xml:space="preserve">D. </w:t>
      </w:r>
      <w:r w:rsidRPr="003E28F7">
        <w:rPr>
          <w:rStyle w:val="fontstyle21"/>
        </w:rPr>
        <w:t>Chiết.</w:t>
      </w:r>
    </w:p>
    <w:p w:rsidR="00E56531" w:rsidRPr="003E28F7" w:rsidRDefault="00E56531" w:rsidP="00E56531">
      <w:pPr>
        <w:tabs>
          <w:tab w:val="left" w:pos="567"/>
        </w:tabs>
        <w:jc w:val="both"/>
        <w:rPr>
          <w:b/>
        </w:rPr>
      </w:pPr>
      <w:r w:rsidRPr="003E28F7">
        <w:rPr>
          <w:b/>
          <w:color w:val="C00000"/>
        </w:rPr>
        <w:t>Câu 60.</w:t>
      </w:r>
      <w:r w:rsidRPr="003E28F7">
        <w:t xml:space="preserve"> Glucose là hợp chất hữu cơ có nhiều trong các loại quả chín, đặc biệt là quả nho. Công thức phân tử của glucose là C</w:t>
      </w:r>
      <w:r w:rsidRPr="003E28F7">
        <w:rPr>
          <w:vertAlign w:val="subscript"/>
        </w:rPr>
        <w:t>6</w:t>
      </w:r>
      <w:r w:rsidRPr="003E28F7">
        <w:t>H</w:t>
      </w:r>
      <w:r w:rsidRPr="003E28F7">
        <w:rPr>
          <w:vertAlign w:val="subscript"/>
        </w:rPr>
        <w:t>12</w:t>
      </w:r>
      <w:r w:rsidRPr="003E28F7">
        <w:t>O</w:t>
      </w:r>
      <w:r w:rsidRPr="003E28F7">
        <w:rPr>
          <w:vertAlign w:val="subscript"/>
        </w:rPr>
        <w:t>6</w:t>
      </w:r>
      <w:r w:rsidRPr="003E28F7">
        <w:t>. Công thức đơn giản nhất của glucose là</w:t>
      </w:r>
    </w:p>
    <w:p w:rsidR="00E56531" w:rsidRPr="003E28F7" w:rsidRDefault="00E56531" w:rsidP="00E56531">
      <w:pPr>
        <w:tabs>
          <w:tab w:val="left" w:pos="283"/>
          <w:tab w:val="left" w:pos="567"/>
          <w:tab w:val="left" w:pos="2835"/>
          <w:tab w:val="left" w:pos="5386"/>
          <w:tab w:val="left" w:pos="7937"/>
        </w:tabs>
        <w:ind w:firstLine="283"/>
        <w:jc w:val="both"/>
      </w:pPr>
      <w:r w:rsidRPr="003E28F7">
        <w:rPr>
          <w:b/>
          <w:color w:val="0070C0"/>
        </w:rPr>
        <w:t xml:space="preserve">A. </w:t>
      </w:r>
      <w:r w:rsidRPr="003E28F7">
        <w:t>C</w:t>
      </w:r>
      <w:r w:rsidRPr="003E28F7">
        <w:rPr>
          <w:vertAlign w:val="subscript"/>
        </w:rPr>
        <w:t>1,5</w:t>
      </w:r>
      <w:r w:rsidRPr="003E28F7">
        <w:t>H</w:t>
      </w:r>
      <w:r w:rsidRPr="003E28F7">
        <w:rPr>
          <w:vertAlign w:val="subscript"/>
        </w:rPr>
        <w:t>3</w:t>
      </w:r>
      <w:r w:rsidRPr="003E28F7">
        <w:t>O</w:t>
      </w:r>
      <w:r w:rsidRPr="003E28F7">
        <w:rPr>
          <w:vertAlign w:val="subscript"/>
        </w:rPr>
        <w:t>1,</w:t>
      </w:r>
      <w:r w:rsidR="003E28F7" w:rsidRPr="003E28F7">
        <w:rPr>
          <w:vertAlign w:val="subscript"/>
        </w:rPr>
        <w:t xml:space="preserve">5. </w:t>
      </w:r>
      <w:r w:rsidRPr="003E28F7">
        <w:rPr>
          <w:b/>
          <w:color w:val="0070C0"/>
        </w:rPr>
        <w:t xml:space="preserve">B. </w:t>
      </w:r>
      <w:r w:rsidRPr="003E28F7">
        <w:t>CH</w:t>
      </w:r>
      <w:r w:rsidRPr="003E28F7">
        <w:rPr>
          <w:vertAlign w:val="subscript"/>
        </w:rPr>
        <w:t>2</w:t>
      </w:r>
      <w:r w:rsidRPr="003E28F7">
        <w:t>O.</w:t>
      </w:r>
      <w:r w:rsidRPr="003E28F7">
        <w:rPr>
          <w:b/>
        </w:rPr>
        <w:tab/>
      </w:r>
      <w:r w:rsidRPr="003E28F7">
        <w:rPr>
          <w:b/>
          <w:color w:val="0070C0"/>
        </w:rPr>
        <w:t xml:space="preserve">C. </w:t>
      </w:r>
      <w:r w:rsidRPr="003E28F7">
        <w:t>C</w:t>
      </w:r>
      <w:r w:rsidRPr="003E28F7">
        <w:rPr>
          <w:vertAlign w:val="subscript"/>
        </w:rPr>
        <w:t>3</w:t>
      </w:r>
      <w:r w:rsidRPr="003E28F7">
        <w:t>H</w:t>
      </w:r>
      <w:r w:rsidRPr="003E28F7">
        <w:rPr>
          <w:vertAlign w:val="subscript"/>
        </w:rPr>
        <w:t>4</w:t>
      </w:r>
      <w:r w:rsidRPr="003E28F7">
        <w:t>O</w:t>
      </w:r>
      <w:r w:rsidR="003E28F7" w:rsidRPr="003E28F7">
        <w:rPr>
          <w:vertAlign w:val="subscript"/>
        </w:rPr>
        <w:t xml:space="preserve">3. </w:t>
      </w:r>
      <w:r w:rsidRPr="003E28F7">
        <w:rPr>
          <w:b/>
          <w:color w:val="0070C0"/>
        </w:rPr>
        <w:t xml:space="preserve">D. </w:t>
      </w:r>
      <w:r w:rsidRPr="003E28F7">
        <w:t>CHO</w:t>
      </w:r>
      <w:r w:rsidRPr="003E28F7">
        <w:rPr>
          <w:vertAlign w:val="subscript"/>
        </w:rPr>
        <w:t>2</w:t>
      </w:r>
      <w:r w:rsidRPr="003E28F7">
        <w:t>.</w:t>
      </w:r>
    </w:p>
    <w:p w:rsidR="00E56531" w:rsidRPr="003E28F7" w:rsidRDefault="00E56531" w:rsidP="00E56531">
      <w:pPr>
        <w:pStyle w:val="NormalWeb"/>
        <w:tabs>
          <w:tab w:val="left" w:pos="567"/>
        </w:tabs>
        <w:spacing w:before="0" w:beforeAutospacing="0" w:after="0"/>
        <w:jc w:val="both"/>
        <w:rPr>
          <w:b/>
        </w:rPr>
      </w:pPr>
      <w:r w:rsidRPr="003E28F7">
        <w:rPr>
          <w:b/>
          <w:color w:val="C00000"/>
        </w:rPr>
        <w:t>Câu 61.</w:t>
      </w:r>
      <w:r w:rsidRPr="003E28F7">
        <w:t xml:space="preserve"> Chất X có công thức đơn giản nhất là CH</w:t>
      </w:r>
      <w:r w:rsidRPr="003E28F7">
        <w:rPr>
          <w:vertAlign w:val="subscript"/>
        </w:rPr>
        <w:t>2</w:t>
      </w:r>
      <w:r w:rsidRPr="003E28F7">
        <w:t>O. Công thức phân tử của X có thể là</w:t>
      </w:r>
    </w:p>
    <w:p w:rsidR="00E56531" w:rsidRPr="003E28F7" w:rsidRDefault="00E56531" w:rsidP="00E56531">
      <w:pPr>
        <w:pStyle w:val="NormalWeb"/>
        <w:tabs>
          <w:tab w:val="left" w:pos="283"/>
          <w:tab w:val="left" w:pos="567"/>
          <w:tab w:val="left" w:pos="2835"/>
          <w:tab w:val="left" w:pos="5386"/>
          <w:tab w:val="left" w:pos="7937"/>
        </w:tabs>
        <w:spacing w:before="0" w:beforeAutospacing="0" w:after="0"/>
        <w:ind w:firstLine="283"/>
        <w:jc w:val="both"/>
      </w:pPr>
      <w:r w:rsidRPr="003E28F7">
        <w:rPr>
          <w:rStyle w:val="Strong"/>
          <w:rFonts w:eastAsia="Calibri"/>
          <w:color w:val="0070C0"/>
        </w:rPr>
        <w:t>A.</w:t>
      </w:r>
      <w:r w:rsidRPr="003E28F7">
        <w:rPr>
          <w:b/>
          <w:color w:val="0070C0"/>
        </w:rPr>
        <w:t> </w:t>
      </w:r>
      <w:r w:rsidRPr="003E28F7">
        <w:t>C</w:t>
      </w:r>
      <w:r w:rsidRPr="003E28F7">
        <w:rPr>
          <w:vertAlign w:val="subscript"/>
        </w:rPr>
        <w:t>2</w:t>
      </w:r>
      <w:r w:rsidRPr="003E28F7">
        <w:t>H</w:t>
      </w:r>
      <w:r w:rsidRPr="003E28F7">
        <w:rPr>
          <w:vertAlign w:val="subscript"/>
        </w:rPr>
        <w:t>4</w:t>
      </w:r>
      <w:r w:rsidRPr="003E28F7">
        <w:t>O       </w:t>
      </w:r>
      <w:r w:rsidRPr="003E28F7">
        <w:rPr>
          <w:b/>
        </w:rPr>
        <w:tab/>
      </w:r>
      <w:r w:rsidRPr="003E28F7">
        <w:rPr>
          <w:rStyle w:val="Strong"/>
          <w:rFonts w:eastAsia="Calibri"/>
          <w:color w:val="0070C0"/>
        </w:rPr>
        <w:t>B.</w:t>
      </w:r>
      <w:r w:rsidRPr="003E28F7">
        <w:rPr>
          <w:b/>
          <w:color w:val="0070C0"/>
        </w:rPr>
        <w:t> </w:t>
      </w:r>
      <w:r w:rsidRPr="003E28F7">
        <w:t>C</w:t>
      </w:r>
      <w:r w:rsidRPr="003E28F7">
        <w:rPr>
          <w:vertAlign w:val="subscript"/>
        </w:rPr>
        <w:t>2</w:t>
      </w:r>
      <w:r w:rsidRPr="003E28F7">
        <w:t>H</w:t>
      </w:r>
      <w:r w:rsidRPr="003E28F7">
        <w:rPr>
          <w:vertAlign w:val="subscript"/>
        </w:rPr>
        <w:t>4</w:t>
      </w:r>
      <w:r w:rsidRPr="003E28F7">
        <w:t>O</w:t>
      </w:r>
      <w:r w:rsidRPr="003E28F7">
        <w:rPr>
          <w:vertAlign w:val="subscript"/>
        </w:rPr>
        <w:t>2</w:t>
      </w:r>
      <w:r w:rsidRPr="003E28F7">
        <w:t xml:space="preserve">           </w:t>
      </w:r>
      <w:r w:rsidRPr="003E28F7">
        <w:rPr>
          <w:rStyle w:val="Strong"/>
          <w:rFonts w:eastAsia="Calibri"/>
          <w:color w:val="0070C0"/>
        </w:rPr>
        <w:t>C.</w:t>
      </w:r>
      <w:r w:rsidRPr="003E28F7">
        <w:rPr>
          <w:b/>
          <w:color w:val="0070C0"/>
        </w:rPr>
        <w:t> </w:t>
      </w:r>
      <w:r w:rsidRPr="003E28F7">
        <w:t>C</w:t>
      </w:r>
      <w:r w:rsidRPr="003E28F7">
        <w:rPr>
          <w:vertAlign w:val="subscript"/>
        </w:rPr>
        <w:t>3</w:t>
      </w:r>
      <w:r w:rsidRPr="003E28F7">
        <w:t>H</w:t>
      </w:r>
      <w:r w:rsidRPr="003E28F7">
        <w:rPr>
          <w:vertAlign w:val="subscript"/>
        </w:rPr>
        <w:t>6</w:t>
      </w:r>
      <w:r w:rsidRPr="003E28F7">
        <w:t>O</w:t>
      </w:r>
      <w:r w:rsidRPr="003E28F7">
        <w:rPr>
          <w:vertAlign w:val="subscript"/>
        </w:rPr>
        <w:t>2</w:t>
      </w:r>
      <w:r w:rsidRPr="003E28F7">
        <w:t xml:space="preserve">           </w:t>
      </w:r>
      <w:r w:rsidRPr="003E28F7">
        <w:rPr>
          <w:b/>
        </w:rPr>
        <w:tab/>
      </w:r>
      <w:r w:rsidRPr="003E28F7">
        <w:rPr>
          <w:rStyle w:val="Strong"/>
          <w:rFonts w:eastAsia="Calibri"/>
          <w:color w:val="0070C0"/>
        </w:rPr>
        <w:t>D.</w:t>
      </w:r>
      <w:r w:rsidRPr="003E28F7">
        <w:rPr>
          <w:b/>
          <w:color w:val="0070C0"/>
        </w:rPr>
        <w:t> </w:t>
      </w:r>
      <w:r w:rsidRPr="003E28F7">
        <w:t>C</w:t>
      </w:r>
      <w:r w:rsidRPr="003E28F7">
        <w:rPr>
          <w:vertAlign w:val="subscript"/>
        </w:rPr>
        <w:t>3</w:t>
      </w:r>
      <w:r w:rsidRPr="003E28F7">
        <w:t>H</w:t>
      </w:r>
      <w:r w:rsidRPr="003E28F7">
        <w:rPr>
          <w:vertAlign w:val="subscript"/>
        </w:rPr>
        <w:t>6</w:t>
      </w:r>
      <w:r w:rsidRPr="003E28F7">
        <w:t>O</w:t>
      </w:r>
    </w:p>
    <w:p w:rsidR="00E56531" w:rsidRPr="003E28F7" w:rsidRDefault="00E56531" w:rsidP="00E56531">
      <w:pPr>
        <w:tabs>
          <w:tab w:val="left" w:pos="567"/>
        </w:tabs>
      </w:pPr>
      <w:r w:rsidRPr="003E28F7">
        <w:rPr>
          <w:b/>
          <w:color w:val="C00000"/>
        </w:rPr>
        <w:t>Câu 62.</w:t>
      </w:r>
      <w:r w:rsidRPr="003E28F7">
        <w:rPr>
          <w:b/>
        </w:rPr>
        <w:t xml:space="preserve"> </w:t>
      </w:r>
      <w:r w:rsidRPr="003E28F7">
        <w:t>Chất nào sau đây có công thức phân tử trùng với công thức đơn giản nhất?</w:t>
      </w:r>
    </w:p>
    <w:p w:rsidR="00E56531" w:rsidRPr="003E28F7" w:rsidRDefault="00E56531" w:rsidP="00E56531">
      <w:pPr>
        <w:tabs>
          <w:tab w:val="left" w:pos="567"/>
          <w:tab w:val="left" w:pos="2835"/>
          <w:tab w:val="left" w:pos="5670"/>
          <w:tab w:val="left" w:pos="8505"/>
        </w:tabs>
        <w:spacing w:line="288" w:lineRule="auto"/>
        <w:ind w:firstLine="284"/>
        <w:jc w:val="both"/>
      </w:pPr>
      <w:r w:rsidRPr="003E28F7">
        <w:rPr>
          <w:b/>
          <w:bCs/>
          <w:color w:val="0070C0"/>
        </w:rPr>
        <w:t>A.</w:t>
      </w:r>
      <w:r w:rsidRPr="003E28F7">
        <w:rPr>
          <w:b/>
          <w:color w:val="0070C0"/>
        </w:rPr>
        <w:t> </w:t>
      </w:r>
      <w:r w:rsidRPr="003E28F7">
        <w:t>C</w:t>
      </w:r>
      <w:r w:rsidRPr="003E28F7">
        <w:rPr>
          <w:vertAlign w:val="subscript"/>
        </w:rPr>
        <w:t>12</w:t>
      </w:r>
      <w:r w:rsidRPr="003E28F7">
        <w:t>H</w:t>
      </w:r>
      <w:r w:rsidRPr="003E28F7">
        <w:rPr>
          <w:vertAlign w:val="subscript"/>
        </w:rPr>
        <w:t>22</w:t>
      </w:r>
      <w:r w:rsidRPr="003E28F7">
        <w:t>O</w:t>
      </w:r>
      <w:r w:rsidRPr="003E28F7">
        <w:rPr>
          <w:vertAlign w:val="subscript"/>
        </w:rPr>
        <w:t>11</w:t>
      </w:r>
      <w:r w:rsidRPr="003E28F7">
        <w:t>        </w:t>
      </w:r>
      <w:r w:rsidRPr="003E28F7">
        <w:rPr>
          <w:b/>
          <w:bCs/>
        </w:rPr>
        <w:tab/>
      </w:r>
      <w:r w:rsidRPr="003E28F7">
        <w:rPr>
          <w:b/>
          <w:bCs/>
          <w:color w:val="0070C0"/>
        </w:rPr>
        <w:t>B.</w:t>
      </w:r>
      <w:r w:rsidRPr="003E28F7">
        <w:rPr>
          <w:b/>
          <w:color w:val="0070C0"/>
        </w:rPr>
        <w:t> </w:t>
      </w:r>
      <w:r w:rsidRPr="003E28F7">
        <w:t>C</w:t>
      </w:r>
      <w:r w:rsidRPr="003E28F7">
        <w:rPr>
          <w:vertAlign w:val="subscript"/>
        </w:rPr>
        <w:t>2</w:t>
      </w:r>
      <w:r w:rsidRPr="003E28F7">
        <w:t>H</w:t>
      </w:r>
      <w:r w:rsidRPr="003E28F7">
        <w:rPr>
          <w:vertAlign w:val="subscript"/>
        </w:rPr>
        <w:t>4</w:t>
      </w:r>
      <w:r w:rsidRPr="003E28F7">
        <w:t>O</w:t>
      </w:r>
      <w:r w:rsidRPr="003E28F7">
        <w:rPr>
          <w:vertAlign w:val="subscript"/>
        </w:rPr>
        <w:t>2</w:t>
      </w:r>
      <w:r w:rsidRPr="003E28F7">
        <w:t>.  </w:t>
      </w:r>
      <w:r w:rsidRPr="003E28F7">
        <w:rPr>
          <w:b/>
          <w:bCs/>
        </w:rPr>
        <w:t>      </w:t>
      </w:r>
      <w:r w:rsidRPr="003E28F7">
        <w:rPr>
          <w:b/>
          <w:bCs/>
        </w:rPr>
        <w:tab/>
      </w:r>
      <w:r w:rsidRPr="003E28F7">
        <w:rPr>
          <w:b/>
          <w:bCs/>
          <w:color w:val="0070C0"/>
        </w:rPr>
        <w:t>C.</w:t>
      </w:r>
      <w:r w:rsidRPr="003E28F7">
        <w:rPr>
          <w:b/>
          <w:color w:val="0070C0"/>
        </w:rPr>
        <w:t> </w:t>
      </w:r>
      <w:r w:rsidRPr="003E28F7">
        <w:t>C</w:t>
      </w:r>
      <w:r w:rsidRPr="003E28F7">
        <w:rPr>
          <w:vertAlign w:val="subscript"/>
        </w:rPr>
        <w:t>3</w:t>
      </w:r>
      <w:r w:rsidRPr="003E28F7">
        <w:t>H</w:t>
      </w:r>
      <w:r w:rsidRPr="003E28F7">
        <w:rPr>
          <w:vertAlign w:val="subscript"/>
        </w:rPr>
        <w:t>6</w:t>
      </w:r>
      <w:r w:rsidRPr="003E28F7">
        <w:t>O</w:t>
      </w:r>
      <w:r w:rsidRPr="003E28F7">
        <w:rPr>
          <w:vertAlign w:val="subscript"/>
        </w:rPr>
        <w:t>2</w:t>
      </w:r>
      <w:r w:rsidRPr="003E28F7">
        <w:t xml:space="preserve">            </w:t>
      </w:r>
      <w:r w:rsidRPr="003E28F7">
        <w:rPr>
          <w:b/>
          <w:bCs/>
          <w:color w:val="0070C0"/>
        </w:rPr>
        <w:t>D.</w:t>
      </w:r>
      <w:r w:rsidRPr="003E28F7">
        <w:rPr>
          <w:b/>
          <w:color w:val="0070C0"/>
        </w:rPr>
        <w:t> </w:t>
      </w:r>
      <w:r w:rsidRPr="003E28F7">
        <w:t>C</w:t>
      </w:r>
      <w:r w:rsidRPr="003E28F7">
        <w:rPr>
          <w:vertAlign w:val="subscript"/>
        </w:rPr>
        <w:t>6</w:t>
      </w:r>
      <w:r w:rsidRPr="003E28F7">
        <w:t>H</w:t>
      </w:r>
      <w:r w:rsidRPr="003E28F7">
        <w:rPr>
          <w:vertAlign w:val="subscript"/>
        </w:rPr>
        <w:t>12</w:t>
      </w:r>
      <w:r w:rsidRPr="003E28F7">
        <w:t>O</w:t>
      </w:r>
      <w:r w:rsidRPr="003E28F7">
        <w:rPr>
          <w:vertAlign w:val="subscript"/>
        </w:rPr>
        <w:t>6</w:t>
      </w:r>
      <w:r w:rsidRPr="003E28F7">
        <w:t>.</w:t>
      </w:r>
    </w:p>
    <w:p w:rsidR="00E56531" w:rsidRPr="003E28F7" w:rsidRDefault="00E56531" w:rsidP="00E56531">
      <w:pPr>
        <w:pStyle w:val="NormalWeb"/>
        <w:tabs>
          <w:tab w:val="left" w:pos="567"/>
        </w:tabs>
        <w:spacing w:before="0" w:beforeAutospacing="0" w:after="0"/>
        <w:jc w:val="both"/>
        <w:rPr>
          <w:b/>
        </w:rPr>
      </w:pPr>
      <w:r w:rsidRPr="003E28F7">
        <w:rPr>
          <w:b/>
          <w:color w:val="C00000"/>
        </w:rPr>
        <w:t>Câu 63.</w:t>
      </w:r>
      <w:r w:rsidRPr="003E28F7">
        <w:t xml:space="preserve"> Tỉ lệ tối giản về số nguyên tử C, H, O trong phân tử C</w:t>
      </w:r>
      <w:r w:rsidRPr="003E28F7">
        <w:rPr>
          <w:vertAlign w:val="subscript"/>
        </w:rPr>
        <w:t>2</w:t>
      </w:r>
      <w:r w:rsidRPr="003E28F7">
        <w:t>H</w:t>
      </w:r>
      <w:r w:rsidRPr="003E28F7">
        <w:rPr>
          <w:vertAlign w:val="subscript"/>
        </w:rPr>
        <w:t>4</w:t>
      </w:r>
      <w:r w:rsidRPr="003E28F7">
        <w:t>O</w:t>
      </w:r>
      <w:r w:rsidRPr="003E28F7">
        <w:rPr>
          <w:vertAlign w:val="subscript"/>
        </w:rPr>
        <w:t>2 </w:t>
      </w:r>
      <w:r w:rsidRPr="003E28F7">
        <w:t>lần lượt là</w:t>
      </w:r>
    </w:p>
    <w:p w:rsidR="00E56531" w:rsidRPr="003E28F7" w:rsidRDefault="00E56531" w:rsidP="00E56531">
      <w:pPr>
        <w:pStyle w:val="NormalWeb"/>
        <w:tabs>
          <w:tab w:val="left" w:pos="283"/>
          <w:tab w:val="left" w:pos="567"/>
          <w:tab w:val="left" w:pos="2835"/>
          <w:tab w:val="left" w:pos="5386"/>
          <w:tab w:val="left" w:pos="7937"/>
        </w:tabs>
        <w:spacing w:before="0" w:beforeAutospacing="0" w:after="0"/>
        <w:ind w:firstLine="283"/>
        <w:jc w:val="both"/>
      </w:pPr>
      <w:r w:rsidRPr="003E28F7">
        <w:rPr>
          <w:rStyle w:val="Strong"/>
          <w:rFonts w:eastAsia="Calibri"/>
          <w:color w:val="0070C0"/>
        </w:rPr>
        <w:t>A</w:t>
      </w:r>
      <w:r w:rsidRPr="003E28F7">
        <w:rPr>
          <w:b/>
          <w:color w:val="0070C0"/>
        </w:rPr>
        <w:t xml:space="preserve">. </w:t>
      </w:r>
      <w:r w:rsidRPr="003E28F7">
        <w:t>2: 4: 2           </w:t>
      </w:r>
      <w:r w:rsidRPr="003E28F7">
        <w:rPr>
          <w:b/>
        </w:rPr>
        <w:tab/>
      </w:r>
      <w:r w:rsidRPr="003E28F7">
        <w:rPr>
          <w:rStyle w:val="Strong"/>
          <w:rFonts w:eastAsia="Calibri"/>
          <w:color w:val="0070C0"/>
        </w:rPr>
        <w:t>B. </w:t>
      </w:r>
      <w:r w:rsidRPr="003E28F7">
        <w:t>1: 2: 1           </w:t>
      </w:r>
      <w:r w:rsidRPr="003E28F7">
        <w:rPr>
          <w:rStyle w:val="Strong"/>
          <w:rFonts w:eastAsia="Calibri"/>
          <w:color w:val="0070C0"/>
        </w:rPr>
        <w:t>C. </w:t>
      </w:r>
      <w:r w:rsidRPr="003E28F7">
        <w:t xml:space="preserve">2: 4: 1      </w:t>
      </w:r>
      <w:r w:rsidRPr="003E28F7">
        <w:rPr>
          <w:b/>
        </w:rPr>
        <w:tab/>
      </w:r>
      <w:r w:rsidRPr="003E28F7">
        <w:rPr>
          <w:rStyle w:val="Strong"/>
          <w:rFonts w:eastAsia="Calibri"/>
          <w:color w:val="0070C0"/>
        </w:rPr>
        <w:t>D. </w:t>
      </w:r>
      <w:r w:rsidRPr="003E28F7">
        <w:t>1: 2: 2</w:t>
      </w:r>
    </w:p>
    <w:p w:rsidR="00E56531" w:rsidRPr="003E28F7" w:rsidRDefault="00E56531" w:rsidP="00E56531">
      <w:pPr>
        <w:tabs>
          <w:tab w:val="left" w:pos="567"/>
          <w:tab w:val="left" w:pos="992"/>
        </w:tabs>
        <w:autoSpaceDE w:val="0"/>
        <w:autoSpaceDN w:val="0"/>
        <w:adjustRightInd w:val="0"/>
        <w:ind w:left="992" w:hanging="992"/>
        <w:jc w:val="both"/>
        <w:rPr>
          <w:b/>
        </w:rPr>
      </w:pPr>
      <w:r w:rsidRPr="003E28F7">
        <w:rPr>
          <w:b/>
          <w:color w:val="C00000"/>
        </w:rPr>
        <w:t>Câu 6</w:t>
      </w:r>
      <w:r w:rsidR="003E28F7" w:rsidRPr="003E28F7">
        <w:rPr>
          <w:b/>
          <w:color w:val="C00000"/>
        </w:rPr>
        <w:t>4.</w:t>
      </w:r>
      <w:r w:rsidR="003E28F7" w:rsidRPr="003E28F7">
        <w:rPr>
          <w:b/>
        </w:rPr>
        <w:t xml:space="preserve"> </w:t>
      </w:r>
      <w:r w:rsidRPr="003E28F7">
        <w:t>Cặp chất nào sau đây là đồng phân của nhau?</w:t>
      </w:r>
    </w:p>
    <w:p w:rsidR="00E56531" w:rsidRPr="003E28F7" w:rsidRDefault="00E56531" w:rsidP="00E56531">
      <w:pPr>
        <w:tabs>
          <w:tab w:val="left" w:pos="567"/>
          <w:tab w:val="left" w:pos="3402"/>
          <w:tab w:val="left" w:pos="5669"/>
          <w:tab w:val="left" w:pos="7937"/>
        </w:tabs>
        <w:autoSpaceDE w:val="0"/>
        <w:autoSpaceDN w:val="0"/>
        <w:adjustRightInd w:val="0"/>
        <w:ind w:left="992"/>
        <w:jc w:val="both"/>
      </w:pPr>
      <w:r w:rsidRPr="003E28F7">
        <w:rPr>
          <w:b/>
          <w:color w:val="0070C0"/>
        </w:rPr>
        <w:t xml:space="preserve">A. </w:t>
      </w:r>
      <w:r w:rsidRPr="003E28F7">
        <w:t>CH</w:t>
      </w:r>
      <w:r w:rsidRPr="003E28F7">
        <w:rPr>
          <w:vertAlign w:val="subscript"/>
        </w:rPr>
        <w:t>4</w:t>
      </w:r>
      <w:r w:rsidRPr="003E28F7">
        <w:t>, CH</w:t>
      </w:r>
      <w:r w:rsidRPr="003E28F7">
        <w:rPr>
          <w:vertAlign w:val="subscript"/>
        </w:rPr>
        <w:t>3</w:t>
      </w:r>
      <w:r w:rsidRPr="003E28F7">
        <w:t>-CH</w:t>
      </w:r>
      <w:r w:rsidR="003E28F7" w:rsidRPr="003E28F7">
        <w:rPr>
          <w:vertAlign w:val="subscript"/>
        </w:rPr>
        <w:t xml:space="preserve">3. </w:t>
      </w:r>
      <w:r w:rsidRPr="003E28F7">
        <w:tab/>
      </w:r>
      <w:r w:rsidRPr="003E28F7">
        <w:rPr>
          <w:b/>
          <w:color w:val="0070C0"/>
        </w:rPr>
        <w:t xml:space="preserve">B. </w:t>
      </w:r>
      <w:r w:rsidRPr="003E28F7">
        <w:t>CH</w:t>
      </w:r>
      <w:r w:rsidRPr="003E28F7">
        <w:rPr>
          <w:vertAlign w:val="subscript"/>
        </w:rPr>
        <w:t>3</w:t>
      </w:r>
      <w:r w:rsidRPr="003E28F7">
        <w:t>OCH</w:t>
      </w:r>
      <w:r w:rsidRPr="003E28F7">
        <w:rPr>
          <w:vertAlign w:val="subscript"/>
        </w:rPr>
        <w:t>3</w:t>
      </w:r>
      <w:r w:rsidRPr="003E28F7">
        <w:t>, CH</w:t>
      </w:r>
      <w:r w:rsidRPr="003E28F7">
        <w:rPr>
          <w:vertAlign w:val="subscript"/>
        </w:rPr>
        <w:t>3</w:t>
      </w:r>
      <w:r w:rsidRPr="003E28F7">
        <w:t>CH=O.</w:t>
      </w:r>
    </w:p>
    <w:p w:rsidR="00E56531" w:rsidRPr="003E28F7" w:rsidRDefault="00E56531" w:rsidP="00E56531">
      <w:pPr>
        <w:tabs>
          <w:tab w:val="left" w:pos="567"/>
          <w:tab w:val="left" w:pos="3402"/>
          <w:tab w:val="left" w:pos="5669"/>
          <w:tab w:val="left" w:pos="7937"/>
        </w:tabs>
        <w:autoSpaceDE w:val="0"/>
        <w:autoSpaceDN w:val="0"/>
        <w:adjustRightInd w:val="0"/>
        <w:ind w:left="992"/>
        <w:jc w:val="both"/>
      </w:pPr>
      <w:r w:rsidRPr="003E28F7">
        <w:rPr>
          <w:b/>
          <w:color w:val="0070C0"/>
        </w:rPr>
        <w:t xml:space="preserve">C. </w:t>
      </w:r>
      <w:r w:rsidRPr="003E28F7">
        <w:t>CH</w:t>
      </w:r>
      <w:r w:rsidRPr="003E28F7">
        <w:rPr>
          <w:vertAlign w:val="subscript"/>
        </w:rPr>
        <w:t>3</w:t>
      </w:r>
      <w:r w:rsidRPr="003E28F7">
        <w:t>OH, C</w:t>
      </w:r>
      <w:r w:rsidRPr="003E28F7">
        <w:rPr>
          <w:vertAlign w:val="subscript"/>
        </w:rPr>
        <w:t>2</w:t>
      </w:r>
      <w:r w:rsidRPr="003E28F7">
        <w:t>H</w:t>
      </w:r>
      <w:r w:rsidRPr="003E28F7">
        <w:rPr>
          <w:vertAlign w:val="subscript"/>
        </w:rPr>
        <w:t>5</w:t>
      </w:r>
      <w:r w:rsidRPr="003E28F7">
        <w:t>OH.</w:t>
      </w:r>
      <w:r w:rsidRPr="003E28F7">
        <w:tab/>
      </w:r>
      <w:r w:rsidRPr="003E28F7">
        <w:rPr>
          <w:b/>
          <w:color w:val="0070C0"/>
        </w:rPr>
        <w:t xml:space="preserve">D. </w:t>
      </w:r>
      <w:r w:rsidRPr="003E28F7">
        <w:t>C</w:t>
      </w:r>
      <w:r w:rsidRPr="003E28F7">
        <w:rPr>
          <w:vertAlign w:val="subscript"/>
        </w:rPr>
        <w:t>2</w:t>
      </w:r>
      <w:r w:rsidRPr="003E28F7">
        <w:t>H</w:t>
      </w:r>
      <w:r w:rsidRPr="003E28F7">
        <w:rPr>
          <w:vertAlign w:val="subscript"/>
        </w:rPr>
        <w:t>5</w:t>
      </w:r>
      <w:r w:rsidRPr="003E28F7">
        <w:t>OH, CH</w:t>
      </w:r>
      <w:r w:rsidRPr="003E28F7">
        <w:rPr>
          <w:vertAlign w:val="subscript"/>
        </w:rPr>
        <w:t>3</w:t>
      </w:r>
      <w:r w:rsidRPr="003E28F7">
        <w:t>OCH</w:t>
      </w:r>
      <w:r w:rsidRPr="003E28F7">
        <w:rPr>
          <w:vertAlign w:val="subscript"/>
        </w:rPr>
        <w:t>3</w:t>
      </w:r>
      <w:r w:rsidRPr="003E28F7">
        <w:t>.</w:t>
      </w:r>
    </w:p>
    <w:p w:rsidR="00E56531" w:rsidRPr="003E28F7" w:rsidRDefault="00E56531" w:rsidP="00E56531">
      <w:pPr>
        <w:tabs>
          <w:tab w:val="left" w:pos="567"/>
          <w:tab w:val="left" w:pos="992"/>
        </w:tabs>
        <w:autoSpaceDE w:val="0"/>
        <w:autoSpaceDN w:val="0"/>
        <w:adjustRightInd w:val="0"/>
        <w:ind w:left="992" w:hanging="992"/>
        <w:jc w:val="both"/>
        <w:rPr>
          <w:b/>
        </w:rPr>
      </w:pPr>
      <w:r w:rsidRPr="003E28F7">
        <w:rPr>
          <w:b/>
          <w:color w:val="C00000"/>
        </w:rPr>
        <w:t>Câu 65:</w:t>
      </w:r>
      <w:r w:rsidRPr="003E28F7">
        <w:rPr>
          <w:b/>
        </w:rPr>
        <w:tab/>
      </w:r>
      <w:r w:rsidRPr="003E28F7">
        <w:t>Cặp chất nào sau đây là đồng đẳng của nhau?</w:t>
      </w:r>
    </w:p>
    <w:p w:rsidR="00E56531" w:rsidRPr="003E28F7" w:rsidRDefault="00E56531" w:rsidP="00E56531">
      <w:pPr>
        <w:tabs>
          <w:tab w:val="left" w:pos="567"/>
          <w:tab w:val="left" w:pos="3402"/>
          <w:tab w:val="left" w:pos="5669"/>
          <w:tab w:val="left" w:pos="7937"/>
        </w:tabs>
        <w:autoSpaceDE w:val="0"/>
        <w:autoSpaceDN w:val="0"/>
        <w:adjustRightInd w:val="0"/>
        <w:ind w:left="992"/>
        <w:jc w:val="both"/>
      </w:pPr>
      <w:r w:rsidRPr="003E28F7">
        <w:rPr>
          <w:b/>
          <w:color w:val="0070C0"/>
        </w:rPr>
        <w:t xml:space="preserve">A. </w:t>
      </w:r>
      <w:r w:rsidRPr="003E28F7">
        <w:t>CH</w:t>
      </w:r>
      <w:r w:rsidRPr="003E28F7">
        <w:rPr>
          <w:vertAlign w:val="subscript"/>
        </w:rPr>
        <w:t>3</w:t>
      </w:r>
      <w:r w:rsidRPr="003E28F7">
        <w:t>OH, CH</w:t>
      </w:r>
      <w:r w:rsidRPr="003E28F7">
        <w:rPr>
          <w:vertAlign w:val="subscript"/>
        </w:rPr>
        <w:t>3</w:t>
      </w:r>
      <w:r w:rsidRPr="003E28F7">
        <w:t>OCH</w:t>
      </w:r>
      <w:r w:rsidR="003E28F7" w:rsidRPr="003E28F7">
        <w:rPr>
          <w:vertAlign w:val="subscript"/>
        </w:rPr>
        <w:t xml:space="preserve">3. </w:t>
      </w:r>
      <w:r w:rsidRPr="003E28F7">
        <w:rPr>
          <w:b/>
          <w:color w:val="0070C0"/>
        </w:rPr>
        <w:t xml:space="preserve">B. </w:t>
      </w:r>
      <w:r w:rsidRPr="003E28F7">
        <w:t>CH</w:t>
      </w:r>
      <w:r w:rsidRPr="003E28F7">
        <w:rPr>
          <w:vertAlign w:val="subscript"/>
        </w:rPr>
        <w:t>3</w:t>
      </w:r>
      <w:r w:rsidRPr="003E28F7">
        <w:t>OCH</w:t>
      </w:r>
      <w:r w:rsidRPr="003E28F7">
        <w:rPr>
          <w:vertAlign w:val="subscript"/>
        </w:rPr>
        <w:t>3</w:t>
      </w:r>
      <w:r w:rsidRPr="003E28F7">
        <w:t>, CH</w:t>
      </w:r>
      <w:r w:rsidRPr="003E28F7">
        <w:rPr>
          <w:vertAlign w:val="subscript"/>
        </w:rPr>
        <w:t>3</w:t>
      </w:r>
      <w:r w:rsidRPr="003E28F7">
        <w:t>CHO.</w:t>
      </w:r>
    </w:p>
    <w:p w:rsidR="00E56531" w:rsidRPr="003E28F7" w:rsidRDefault="00E56531" w:rsidP="00E56531">
      <w:pPr>
        <w:tabs>
          <w:tab w:val="left" w:pos="567"/>
          <w:tab w:val="left" w:pos="3402"/>
          <w:tab w:val="left" w:pos="5669"/>
          <w:tab w:val="left" w:pos="7937"/>
        </w:tabs>
        <w:autoSpaceDE w:val="0"/>
        <w:autoSpaceDN w:val="0"/>
        <w:adjustRightInd w:val="0"/>
        <w:ind w:left="992"/>
        <w:jc w:val="both"/>
      </w:pPr>
      <w:r w:rsidRPr="003E28F7">
        <w:rPr>
          <w:b/>
          <w:color w:val="0070C0"/>
        </w:rPr>
        <w:t xml:space="preserve">C. </w:t>
      </w:r>
      <w:r w:rsidRPr="003E28F7">
        <w:t>HCHO, CH</w:t>
      </w:r>
      <w:r w:rsidRPr="003E28F7">
        <w:rPr>
          <w:vertAlign w:val="subscript"/>
        </w:rPr>
        <w:t>3</w:t>
      </w:r>
      <w:r w:rsidRPr="003E28F7">
        <w:t>CHO.</w:t>
      </w:r>
      <w:r w:rsidRPr="003E28F7">
        <w:tab/>
      </w:r>
      <w:r w:rsidRPr="003E28F7">
        <w:rPr>
          <w:b/>
          <w:color w:val="0070C0"/>
        </w:rPr>
        <w:t xml:space="preserve">D. </w:t>
      </w:r>
      <w:r w:rsidRPr="003E28F7">
        <w:t>CH</w:t>
      </w:r>
      <w:r w:rsidRPr="003E28F7">
        <w:rPr>
          <w:vertAlign w:val="subscript"/>
        </w:rPr>
        <w:t>3</w:t>
      </w:r>
      <w:r w:rsidRPr="003E28F7">
        <w:t>CH</w:t>
      </w:r>
      <w:r w:rsidRPr="003E28F7">
        <w:rPr>
          <w:vertAlign w:val="subscript"/>
        </w:rPr>
        <w:t>2</w:t>
      </w:r>
      <w:r w:rsidRPr="003E28F7">
        <w:t>OH, C</w:t>
      </w:r>
      <w:r w:rsidRPr="003E28F7">
        <w:rPr>
          <w:vertAlign w:val="subscript"/>
        </w:rPr>
        <w:t>3</w:t>
      </w:r>
      <w:r w:rsidRPr="003E28F7">
        <w:t>H</w:t>
      </w:r>
      <w:r w:rsidRPr="003E28F7">
        <w:rPr>
          <w:vertAlign w:val="subscript"/>
        </w:rPr>
        <w:t>5</w:t>
      </w:r>
      <w:r w:rsidRPr="003E28F7">
        <w:t>(OH)</w:t>
      </w:r>
      <w:r w:rsidRPr="003E28F7">
        <w:rPr>
          <w:vertAlign w:val="subscript"/>
        </w:rPr>
        <w:t>3</w:t>
      </w:r>
      <w:r w:rsidRPr="003E28F7">
        <w:t>.</w:t>
      </w:r>
    </w:p>
    <w:p w:rsidR="00E56531" w:rsidRPr="003E28F7" w:rsidRDefault="00E56531" w:rsidP="00E56531">
      <w:pPr>
        <w:tabs>
          <w:tab w:val="left" w:pos="567"/>
          <w:tab w:val="left" w:pos="992"/>
        </w:tabs>
        <w:ind w:left="992" w:hanging="992"/>
        <w:rPr>
          <w:b/>
        </w:rPr>
      </w:pPr>
      <w:r w:rsidRPr="003E28F7">
        <w:rPr>
          <w:rFonts w:eastAsia="Calibri"/>
          <w:b/>
        </w:rPr>
        <w:t>Câu</w:t>
      </w:r>
      <w:r w:rsidRPr="003E28F7">
        <w:rPr>
          <w:rFonts w:eastAsia="Calibri"/>
          <w:b/>
          <w:lang w:val="vi-VN"/>
        </w:rPr>
        <w:t xml:space="preserve"> </w:t>
      </w:r>
      <w:r w:rsidRPr="003E28F7">
        <w:rPr>
          <w:rFonts w:eastAsia="Calibri"/>
          <w:b/>
        </w:rPr>
        <w:t>66 :</w:t>
      </w:r>
      <w:r w:rsidRPr="003E28F7">
        <w:t xml:space="preserve">Theo thuyết cấu tạo hóa học, chất nào sau đây là </w:t>
      </w:r>
      <w:r w:rsidRPr="003E28F7">
        <w:rPr>
          <w:b/>
          <w:bCs/>
          <w:i/>
          <w:iCs/>
        </w:rPr>
        <w:t>sai</w:t>
      </w:r>
      <w:r w:rsidRPr="003E28F7">
        <w:t xml:space="preserve"> về hóa trị của carbon?</w:t>
      </w:r>
    </w:p>
    <w:p w:rsidR="00E56531" w:rsidRPr="003E28F7" w:rsidRDefault="00E56531" w:rsidP="00E56531">
      <w:pPr>
        <w:tabs>
          <w:tab w:val="left" w:pos="567"/>
          <w:tab w:val="left" w:pos="3402"/>
          <w:tab w:val="left" w:pos="5669"/>
          <w:tab w:val="left" w:pos="7937"/>
        </w:tabs>
        <w:ind w:left="992"/>
        <w:jc w:val="both"/>
      </w:pPr>
      <w:r w:rsidRPr="003E28F7">
        <w:rPr>
          <w:b/>
          <w:bCs/>
          <w:color w:val="0070C0"/>
        </w:rPr>
        <w:t xml:space="preserve">A. </w:t>
      </w:r>
      <w:r w:rsidRPr="003E28F7">
        <w:t>CH</w:t>
      </w:r>
      <w:r w:rsidRPr="003E28F7">
        <w:rPr>
          <w:vertAlign w:val="subscript"/>
        </w:rPr>
        <w:t>3</w:t>
      </w:r>
      <w:r w:rsidRPr="003E28F7">
        <w:t>-CH=O.</w:t>
      </w:r>
      <w:r w:rsidRPr="003E28F7">
        <w:tab/>
      </w:r>
      <w:r w:rsidRPr="003E28F7">
        <w:tab/>
      </w:r>
      <w:r w:rsidRPr="003E28F7">
        <w:rPr>
          <w:b/>
          <w:bCs/>
          <w:color w:val="0070C0"/>
        </w:rPr>
        <w:t xml:space="preserve">B. </w:t>
      </w:r>
      <w:r w:rsidRPr="003E28F7">
        <w:t>CH</w:t>
      </w:r>
      <w:r w:rsidRPr="003E28F7">
        <w:rPr>
          <w:vertAlign w:val="subscript"/>
        </w:rPr>
        <w:t>3</w:t>
      </w:r>
      <w:r w:rsidRPr="003E28F7">
        <w:t>-O-CH-CH</w:t>
      </w:r>
      <w:r w:rsidR="003E28F7" w:rsidRPr="003E28F7">
        <w:rPr>
          <w:vertAlign w:val="subscript"/>
        </w:rPr>
        <w:t xml:space="preserve">3. </w:t>
      </w:r>
    </w:p>
    <w:p w:rsidR="00E56531" w:rsidRPr="003E28F7" w:rsidRDefault="00E56531" w:rsidP="00E56531">
      <w:pPr>
        <w:tabs>
          <w:tab w:val="left" w:pos="567"/>
          <w:tab w:val="left" w:pos="3402"/>
          <w:tab w:val="left" w:pos="5669"/>
          <w:tab w:val="left" w:pos="7937"/>
        </w:tabs>
        <w:ind w:left="992"/>
        <w:jc w:val="both"/>
      </w:pPr>
      <w:r w:rsidRPr="003E28F7">
        <w:rPr>
          <w:b/>
          <w:bCs/>
          <w:color w:val="0070C0"/>
        </w:rPr>
        <w:t xml:space="preserve">C. </w:t>
      </w:r>
      <w:r w:rsidRPr="003E28F7">
        <w:t>CH</w:t>
      </w:r>
      <w:r w:rsidRPr="003E28F7">
        <w:rPr>
          <w:vertAlign w:val="subscript"/>
        </w:rPr>
        <w:t>3</w:t>
      </w:r>
      <w:r w:rsidRPr="003E28F7">
        <w:t>-CH(CH</w:t>
      </w:r>
      <w:r w:rsidRPr="003E28F7">
        <w:rPr>
          <w:vertAlign w:val="subscript"/>
        </w:rPr>
        <w:t>3</w:t>
      </w:r>
      <w:r w:rsidRPr="003E28F7">
        <w:t>)</w:t>
      </w:r>
      <w:r w:rsidRPr="003E28F7">
        <w:rPr>
          <w:vertAlign w:val="subscript"/>
        </w:rPr>
        <w:t>3</w:t>
      </w:r>
      <w:r w:rsidRPr="003E28F7">
        <w:t>-CH</w:t>
      </w:r>
      <w:r w:rsidR="003E28F7" w:rsidRPr="003E28F7">
        <w:rPr>
          <w:vertAlign w:val="subscript"/>
        </w:rPr>
        <w:t xml:space="preserve">3. </w:t>
      </w:r>
      <w:r w:rsidRPr="003E28F7">
        <w:rPr>
          <w:b/>
          <w:bCs/>
          <w:color w:val="0070C0"/>
        </w:rPr>
        <w:t xml:space="preserve">D. </w:t>
      </w:r>
      <w:r w:rsidRPr="003E28F7">
        <w:t>CH</w:t>
      </w:r>
      <w:r w:rsidRPr="003E28F7">
        <w:rPr>
          <w:vertAlign w:val="subscript"/>
        </w:rPr>
        <w:t>3</w:t>
      </w:r>
      <w:r w:rsidRPr="003E28F7">
        <w:t>Cl.</w:t>
      </w:r>
    </w:p>
    <w:p w:rsidR="00E56531" w:rsidRPr="003E28F7" w:rsidRDefault="00E56531" w:rsidP="00E56531">
      <w:pPr>
        <w:tabs>
          <w:tab w:val="left" w:pos="567"/>
          <w:tab w:val="left" w:pos="992"/>
        </w:tabs>
        <w:ind w:left="992" w:hanging="992"/>
        <w:rPr>
          <w:b/>
          <w:bCs/>
        </w:rPr>
      </w:pPr>
      <w:r w:rsidRPr="003E28F7">
        <w:rPr>
          <w:rFonts w:eastAsia="Calibri"/>
          <w:b/>
          <w:bCs/>
          <w:color w:val="C00000"/>
        </w:rPr>
        <w:t>Câu 67:</w:t>
      </w:r>
      <w:r w:rsidRPr="003E28F7">
        <w:rPr>
          <w:rFonts w:eastAsia="Calibri"/>
          <w:b/>
          <w:bCs/>
        </w:rPr>
        <w:tab/>
      </w:r>
      <w:r w:rsidRPr="003E28F7">
        <w:t>Công thức phân tử của chất X có công thức cấu tạo đầy đủ như sau là</w:t>
      </w:r>
    </w:p>
    <w:p w:rsidR="00E56531" w:rsidRPr="003E28F7" w:rsidRDefault="00E56531" w:rsidP="00E56531">
      <w:pPr>
        <w:tabs>
          <w:tab w:val="left" w:pos="567"/>
        </w:tabs>
        <w:jc w:val="center"/>
      </w:pPr>
      <w:r w:rsidRPr="003E28F7">
        <w:object w:dxaOrig="1680" w:dyaOrig="930">
          <v:shape id="_x0000_i1170" type="#_x0000_t75" style="width:95.25pt;height:52.5pt" o:ole="">
            <v:imagedata r:id="rId277" o:title=""/>
          </v:shape>
          <o:OLEObject Type="Embed" ProgID="ACD.ChemSketch.20" ShapeID="_x0000_i1170" DrawAspect="Content" ObjectID="_1827563167" r:id="rId278"/>
        </w:object>
      </w:r>
    </w:p>
    <w:p w:rsidR="00E56531" w:rsidRPr="003E28F7" w:rsidRDefault="00E56531" w:rsidP="00E56531">
      <w:pPr>
        <w:tabs>
          <w:tab w:val="left" w:pos="567"/>
          <w:tab w:val="left" w:pos="3402"/>
          <w:tab w:val="left" w:pos="5669"/>
          <w:tab w:val="left" w:pos="7937"/>
        </w:tabs>
        <w:ind w:left="992"/>
        <w:jc w:val="both"/>
        <w:rPr>
          <w:rFonts w:eastAsia="Calibri"/>
        </w:rPr>
      </w:pPr>
      <w:r w:rsidRPr="003E28F7">
        <w:rPr>
          <w:b/>
          <w:bCs/>
          <w:color w:val="0070C0"/>
        </w:rPr>
        <w:t xml:space="preserve">A. </w:t>
      </w:r>
      <w:r w:rsidRPr="003E28F7">
        <w:t>C</w:t>
      </w:r>
      <w:r w:rsidRPr="003E28F7">
        <w:rPr>
          <w:vertAlign w:val="subscript"/>
        </w:rPr>
        <w:t>3</w:t>
      </w:r>
      <w:r w:rsidRPr="003E28F7">
        <w:t>H</w:t>
      </w:r>
      <w:r w:rsidRPr="003E28F7">
        <w:rPr>
          <w:vertAlign w:val="subscript"/>
        </w:rPr>
        <w:t>6</w:t>
      </w:r>
      <w:r w:rsidRPr="003E28F7">
        <w:t>O.</w:t>
      </w:r>
      <w:r w:rsidRPr="003E28F7">
        <w:tab/>
      </w:r>
      <w:r w:rsidRPr="003E28F7">
        <w:rPr>
          <w:b/>
          <w:bCs/>
          <w:color w:val="0070C0"/>
        </w:rPr>
        <w:t xml:space="preserve">B. </w:t>
      </w:r>
      <w:r w:rsidRPr="003E28F7">
        <w:t>C</w:t>
      </w:r>
      <w:r w:rsidRPr="003E28F7">
        <w:rPr>
          <w:vertAlign w:val="subscript"/>
        </w:rPr>
        <w:t>3</w:t>
      </w:r>
      <w:r w:rsidRPr="003E28F7">
        <w:t>H</w:t>
      </w:r>
      <w:r w:rsidRPr="003E28F7">
        <w:rPr>
          <w:vertAlign w:val="subscript"/>
        </w:rPr>
        <w:t>10</w:t>
      </w:r>
      <w:r w:rsidRPr="003E28F7">
        <w:t>O.</w:t>
      </w:r>
      <w:r w:rsidRPr="003E28F7">
        <w:tab/>
      </w:r>
      <w:r w:rsidRPr="003E28F7">
        <w:rPr>
          <w:b/>
          <w:bCs/>
          <w:color w:val="0070C0"/>
        </w:rPr>
        <w:t xml:space="preserve">C. </w:t>
      </w:r>
      <w:r w:rsidRPr="003E28F7">
        <w:t>C</w:t>
      </w:r>
      <w:r w:rsidRPr="003E28F7">
        <w:rPr>
          <w:vertAlign w:val="subscript"/>
        </w:rPr>
        <w:t>3</w:t>
      </w:r>
      <w:r w:rsidRPr="003E28F7">
        <w:t>H</w:t>
      </w:r>
      <w:r w:rsidRPr="003E28F7">
        <w:rPr>
          <w:vertAlign w:val="subscript"/>
        </w:rPr>
        <w:t>8</w:t>
      </w:r>
      <w:r w:rsidRPr="003E28F7">
        <w:t>O.</w:t>
      </w:r>
      <w:r w:rsidRPr="003E28F7">
        <w:tab/>
      </w:r>
      <w:r w:rsidRPr="003E28F7">
        <w:rPr>
          <w:b/>
          <w:bCs/>
          <w:color w:val="0070C0"/>
        </w:rPr>
        <w:t xml:space="preserve">D. </w:t>
      </w:r>
      <w:r w:rsidRPr="003E28F7">
        <w:t>C</w:t>
      </w:r>
      <w:r w:rsidRPr="003E28F7">
        <w:rPr>
          <w:vertAlign w:val="subscript"/>
        </w:rPr>
        <w:t>3</w:t>
      </w:r>
      <w:r w:rsidRPr="003E28F7">
        <w:t>H</w:t>
      </w:r>
      <w:r w:rsidRPr="003E28F7">
        <w:rPr>
          <w:vertAlign w:val="subscript"/>
        </w:rPr>
        <w:t>8</w:t>
      </w:r>
      <w:r w:rsidRPr="003E28F7">
        <w:t>O</w:t>
      </w:r>
      <w:r w:rsidRPr="003E28F7">
        <w:rPr>
          <w:vertAlign w:val="subscript"/>
        </w:rPr>
        <w:t>2</w:t>
      </w:r>
      <w:r w:rsidRPr="003E28F7">
        <w:t>.</w:t>
      </w:r>
    </w:p>
    <w:p w:rsidR="00E56531" w:rsidRPr="003E28F7" w:rsidRDefault="00E56531" w:rsidP="00E56531">
      <w:pPr>
        <w:pStyle w:val="NormalWeb"/>
        <w:tabs>
          <w:tab w:val="left" w:pos="567"/>
        </w:tabs>
        <w:spacing w:before="0" w:beforeAutospacing="0" w:after="0"/>
        <w:rPr>
          <w:b/>
        </w:rPr>
      </w:pPr>
      <w:r w:rsidRPr="003E28F7">
        <w:rPr>
          <w:b/>
        </w:rPr>
        <w:t>II. TRẮC NGHIỆM ĐÚNG SAI</w:t>
      </w:r>
    </w:p>
    <w:p w:rsidR="00E56531" w:rsidRPr="003E28F7" w:rsidRDefault="00E56531" w:rsidP="00E56531">
      <w:pPr>
        <w:spacing w:line="40" w:lineRule="atLeast"/>
        <w:jc w:val="both"/>
      </w:pPr>
      <w:r w:rsidRPr="003E28F7">
        <w:rPr>
          <w:b/>
          <w:color w:val="C00000"/>
        </w:rPr>
        <w:t>Câu 68:</w:t>
      </w:r>
      <w:r w:rsidRPr="003E28F7">
        <w:rPr>
          <w:lang w:val="pt-BR"/>
        </w:rPr>
        <w:t xml:space="preserve"> </w:t>
      </w:r>
      <w:r w:rsidRPr="003E28F7">
        <w:t>Thí nghiệm: Tính chất riêng của H</w:t>
      </w:r>
      <w:r w:rsidRPr="003E28F7">
        <w:rPr>
          <w:vertAlign w:val="subscript"/>
        </w:rPr>
        <w:t>2</w:t>
      </w:r>
      <w:r w:rsidRPr="003E28F7">
        <w:t>SO</w:t>
      </w:r>
      <w:r w:rsidRPr="003E28F7">
        <w:rPr>
          <w:vertAlign w:val="subscript"/>
        </w:rPr>
        <w:t>4</w:t>
      </w:r>
      <w:r w:rsidRPr="003E28F7">
        <w:t xml:space="preserve"> đặc.</w:t>
      </w:r>
    </w:p>
    <w:p w:rsidR="00E56531" w:rsidRPr="003E28F7" w:rsidRDefault="00E56531" w:rsidP="00E56531">
      <w:pPr>
        <w:spacing w:line="40" w:lineRule="atLeast"/>
        <w:jc w:val="both"/>
      </w:pPr>
      <w:r w:rsidRPr="003E28F7">
        <w:t xml:space="preserve"> Chuẩn bị: Đường kính , cốc thuỷ tinh chịu nhiệt, chậu thuỷ tinh rộng, ống nhỏ giọt, dung dịch sulfuric acid đặc. </w:t>
      </w:r>
    </w:p>
    <w:p w:rsidR="00E56531" w:rsidRPr="003E28F7" w:rsidRDefault="00E56531" w:rsidP="00E56531">
      <w:pPr>
        <w:spacing w:line="40" w:lineRule="atLeast"/>
        <w:jc w:val="both"/>
      </w:pPr>
      <w:r w:rsidRPr="003E28F7">
        <w:t xml:space="preserve">Tiến hành: Đặt cốc thuỷ tinh vào chậu thuỷ tinh. Cho một thìa nhỏ đường kính vào cốc. Nhỏ từ từ vài ml dung dịch sulfuric acid đặc vào cốc. </w:t>
      </w:r>
    </w:p>
    <w:p w:rsidR="00E56531" w:rsidRPr="003E28F7" w:rsidRDefault="00E56531" w:rsidP="00E56531">
      <w:pPr>
        <w:spacing w:line="40" w:lineRule="atLeast"/>
        <w:ind w:firstLine="284"/>
        <w:jc w:val="both"/>
      </w:pPr>
      <w:r w:rsidRPr="003E28F7">
        <w:t>(a). Phản ứng xảy ra làm đường kính hoá màu cánh dán, sau đó hoá đen, đồng thời sinh ra sủi bọt khí .</w:t>
      </w:r>
    </w:p>
    <w:p w:rsidR="00E56531" w:rsidRPr="003E28F7" w:rsidRDefault="00E56531" w:rsidP="00E56531">
      <w:pPr>
        <w:spacing w:line="40" w:lineRule="atLeast"/>
        <w:ind w:firstLine="284"/>
        <w:jc w:val="both"/>
      </w:pPr>
      <w:r w:rsidRPr="003E28F7">
        <w:t>(b). Thí nghiệm trên chỉ chứng tỏ H</w:t>
      </w:r>
      <w:r w:rsidRPr="003E28F7">
        <w:rPr>
          <w:vertAlign w:val="subscript"/>
        </w:rPr>
        <w:t>2</w:t>
      </w:r>
      <w:r w:rsidRPr="003E28F7">
        <w:t>SO</w:t>
      </w:r>
      <w:r w:rsidRPr="003E28F7">
        <w:rPr>
          <w:vertAlign w:val="subscript"/>
        </w:rPr>
        <w:t>4</w:t>
      </w:r>
      <w:r w:rsidRPr="003E28F7">
        <w:t xml:space="preserve"> đặc có tính háo nước. </w:t>
      </w:r>
    </w:p>
    <w:p w:rsidR="00E56531" w:rsidRPr="003E28F7" w:rsidRDefault="00E56531" w:rsidP="00E56531">
      <w:pPr>
        <w:spacing w:line="40" w:lineRule="atLeast"/>
        <w:ind w:firstLine="284"/>
        <w:jc w:val="both"/>
      </w:pPr>
      <w:r w:rsidRPr="003E28F7">
        <w:t>(c). Thí nghiệm trên chứng tỏ H</w:t>
      </w:r>
      <w:r w:rsidRPr="003E28F7">
        <w:rPr>
          <w:vertAlign w:val="subscript"/>
        </w:rPr>
        <w:t>2</w:t>
      </w:r>
      <w:r w:rsidRPr="003E28F7">
        <w:t>SO</w:t>
      </w:r>
      <w:r w:rsidRPr="003E28F7">
        <w:rPr>
          <w:vertAlign w:val="subscript"/>
        </w:rPr>
        <w:t>4</w:t>
      </w:r>
      <w:r w:rsidRPr="003E28F7">
        <w:t xml:space="preserve"> đặc có tính háo nước và có tính oxi hoá mạnh.</w:t>
      </w:r>
    </w:p>
    <w:p w:rsidR="00E56531" w:rsidRPr="003E28F7" w:rsidRDefault="00E56531" w:rsidP="00E56531">
      <w:pPr>
        <w:spacing w:line="40" w:lineRule="atLeast"/>
        <w:ind w:firstLine="284"/>
        <w:rPr>
          <w:i/>
        </w:rPr>
      </w:pPr>
      <w:r w:rsidRPr="003E28F7">
        <w:t>(</w:t>
      </w:r>
      <w:r w:rsidRPr="003E28F7">
        <w:rPr>
          <w:b/>
          <w:color w:val="0070C0"/>
        </w:rPr>
        <w:t xml:space="preserve">d) </w:t>
      </w:r>
      <w:r w:rsidRPr="003E28F7">
        <w:t>PTHH xảy ra ở thí nghiệm trên là:</w:t>
      </w:r>
      <w:r w:rsidRPr="003E28F7">
        <w:rPr>
          <w:i/>
        </w:rPr>
        <w:t xml:space="preserve"> </w:t>
      </w:r>
      <w:r w:rsidRPr="003E28F7">
        <w:rPr>
          <w:i/>
          <w:position w:val="-12"/>
        </w:rPr>
        <w:object w:dxaOrig="4840" w:dyaOrig="380">
          <v:shape id="_x0000_i1171" type="#_x0000_t75" style="width:241.5pt;height:18.75pt" o:ole="">
            <v:imagedata r:id="rId279" o:title=""/>
          </v:shape>
          <o:OLEObject Type="Embed" ProgID="Equation.DSMT4" ShapeID="_x0000_i1171" DrawAspect="Content" ObjectID="_1827563168" r:id="rId280"/>
        </w:object>
      </w:r>
    </w:p>
    <w:p w:rsidR="00E56531" w:rsidRPr="003E28F7" w:rsidRDefault="00E56531" w:rsidP="00E56531">
      <w:pPr>
        <w:tabs>
          <w:tab w:val="left" w:pos="283"/>
          <w:tab w:val="left" w:pos="2835"/>
          <w:tab w:val="left" w:pos="5386"/>
          <w:tab w:val="left" w:pos="7937"/>
        </w:tabs>
        <w:spacing w:line="40" w:lineRule="atLeast"/>
        <w:jc w:val="center"/>
        <w:rPr>
          <w:i/>
        </w:rPr>
      </w:pPr>
      <w:r w:rsidRPr="003E28F7">
        <w:rPr>
          <w:i/>
        </w:rPr>
        <w:t xml:space="preserve">     </w:t>
      </w:r>
      <w:r w:rsidRPr="003E28F7">
        <w:rPr>
          <w:i/>
        </w:rPr>
        <w:tab/>
      </w:r>
      <w:r w:rsidRPr="003E28F7">
        <w:rPr>
          <w:i/>
          <w:position w:val="-12"/>
        </w:rPr>
        <w:object w:dxaOrig="4360" w:dyaOrig="380">
          <v:shape id="_x0000_i1172" type="#_x0000_t75" style="width:217.5pt;height:18.75pt" o:ole="">
            <v:imagedata r:id="rId281" o:title=""/>
          </v:shape>
          <o:OLEObject Type="Embed" ProgID="Equation.DSMT4" ShapeID="_x0000_i1172" DrawAspect="Content" ObjectID="_1827563169" r:id="rId282"/>
        </w:object>
      </w:r>
    </w:p>
    <w:p w:rsidR="00E56531" w:rsidRPr="003E28F7" w:rsidRDefault="00E56531" w:rsidP="00E56531">
      <w:r w:rsidRPr="003E28F7">
        <w:rPr>
          <w:b/>
          <w:color w:val="C00000"/>
        </w:rPr>
        <w:t>Câu 69.</w:t>
      </w:r>
      <w:r w:rsidRPr="003E28F7">
        <w:rPr>
          <w:b/>
        </w:rPr>
        <w:t xml:space="preserve"> </w:t>
      </w:r>
      <w:r w:rsidRPr="003E28F7">
        <w:t>Hai hợp chất X, Y có cùng công thức đơn giản nhất là CH</w:t>
      </w:r>
      <w:r w:rsidRPr="003E28F7">
        <w:rPr>
          <w:vertAlign w:val="subscript"/>
        </w:rPr>
        <w:t>2</w:t>
      </w:r>
      <w:r w:rsidRPr="003E28F7">
        <w:t>O. Phổ MS cho biết X và Y có những tín hiệu như sau</w:t>
      </w:r>
    </w:p>
    <w:tbl>
      <w:tblPr>
        <w:tblStyle w:val="TableGrid"/>
        <w:tblW w:w="0" w:type="auto"/>
        <w:tblLook w:val="04A0" w:firstRow="1" w:lastRow="0" w:firstColumn="1" w:lastColumn="0" w:noHBand="0" w:noVBand="1"/>
      </w:tblPr>
      <w:tblGrid>
        <w:gridCol w:w="1230"/>
        <w:gridCol w:w="3910"/>
        <w:gridCol w:w="1682"/>
        <w:gridCol w:w="3459"/>
      </w:tblGrid>
      <w:tr w:rsidR="00E56531" w:rsidRPr="003E28F7" w:rsidTr="00AA52D6">
        <w:tc>
          <w:tcPr>
            <w:tcW w:w="5210" w:type="dxa"/>
            <w:gridSpan w:val="2"/>
          </w:tcPr>
          <w:p w:rsidR="00E56531" w:rsidRPr="003E28F7" w:rsidRDefault="00E56531" w:rsidP="00AA52D6">
            <w:pPr>
              <w:jc w:val="center"/>
            </w:pPr>
            <w:r w:rsidRPr="003E28F7">
              <w:t>Chất X</w:t>
            </w:r>
          </w:p>
        </w:tc>
        <w:tc>
          <w:tcPr>
            <w:tcW w:w="5211" w:type="dxa"/>
            <w:gridSpan w:val="2"/>
          </w:tcPr>
          <w:p w:rsidR="00E56531" w:rsidRPr="003E28F7" w:rsidRDefault="00E56531" w:rsidP="00AA52D6">
            <w:pPr>
              <w:jc w:val="center"/>
            </w:pPr>
            <w:r w:rsidRPr="003E28F7">
              <w:t>Chất Y</w:t>
            </w:r>
          </w:p>
        </w:tc>
      </w:tr>
      <w:tr w:rsidR="00E56531" w:rsidRPr="003E28F7" w:rsidTr="00AA52D6">
        <w:tc>
          <w:tcPr>
            <w:tcW w:w="1242" w:type="dxa"/>
          </w:tcPr>
          <w:p w:rsidR="00E56531" w:rsidRPr="003E28F7" w:rsidRDefault="00E56531" w:rsidP="00AA52D6">
            <w:pPr>
              <w:jc w:val="center"/>
            </w:pPr>
            <w:r w:rsidRPr="003E28F7">
              <w:t>m/Z</w:t>
            </w:r>
          </w:p>
        </w:tc>
        <w:tc>
          <w:tcPr>
            <w:tcW w:w="3968" w:type="dxa"/>
          </w:tcPr>
          <w:p w:rsidR="00E56531" w:rsidRPr="003E28F7" w:rsidRDefault="00E56531" w:rsidP="00AA52D6">
            <w:pPr>
              <w:jc w:val="center"/>
            </w:pPr>
            <w:r w:rsidRPr="003E28F7">
              <w:t>Cường độ tương đối (%)</w:t>
            </w:r>
          </w:p>
        </w:tc>
        <w:tc>
          <w:tcPr>
            <w:tcW w:w="1702" w:type="dxa"/>
          </w:tcPr>
          <w:p w:rsidR="00E56531" w:rsidRPr="003E28F7" w:rsidRDefault="00E56531" w:rsidP="00AA52D6">
            <w:pPr>
              <w:jc w:val="center"/>
            </w:pPr>
            <w:r w:rsidRPr="003E28F7">
              <w:t>m/Z</w:t>
            </w:r>
          </w:p>
        </w:tc>
        <w:tc>
          <w:tcPr>
            <w:tcW w:w="3509" w:type="dxa"/>
          </w:tcPr>
          <w:p w:rsidR="00E56531" w:rsidRPr="003E28F7" w:rsidRDefault="00E56531" w:rsidP="00AA52D6">
            <w:pPr>
              <w:jc w:val="center"/>
            </w:pPr>
            <w:r w:rsidRPr="003E28F7">
              <w:t>Cường độ tương đối (%)</w:t>
            </w:r>
          </w:p>
        </w:tc>
      </w:tr>
      <w:tr w:rsidR="00E56531" w:rsidRPr="003E28F7" w:rsidTr="00AA52D6">
        <w:tc>
          <w:tcPr>
            <w:tcW w:w="1242" w:type="dxa"/>
          </w:tcPr>
          <w:p w:rsidR="00E56531" w:rsidRPr="003E28F7" w:rsidRDefault="00E56531" w:rsidP="00AA52D6">
            <w:pPr>
              <w:jc w:val="center"/>
            </w:pPr>
            <w:r w:rsidRPr="003E28F7">
              <w:t>29</w:t>
            </w:r>
          </w:p>
        </w:tc>
        <w:tc>
          <w:tcPr>
            <w:tcW w:w="3968" w:type="dxa"/>
          </w:tcPr>
          <w:p w:rsidR="00E56531" w:rsidRPr="003E28F7" w:rsidRDefault="00E56531" w:rsidP="00AA52D6">
            <w:pPr>
              <w:jc w:val="center"/>
            </w:pPr>
            <w:r w:rsidRPr="003E28F7">
              <w:t>19</w:t>
            </w:r>
          </w:p>
        </w:tc>
        <w:tc>
          <w:tcPr>
            <w:tcW w:w="1702" w:type="dxa"/>
          </w:tcPr>
          <w:p w:rsidR="00E56531" w:rsidRPr="003E28F7" w:rsidRDefault="00E56531" w:rsidP="00AA52D6">
            <w:pPr>
              <w:jc w:val="center"/>
            </w:pPr>
            <w:r w:rsidRPr="003E28F7">
              <w:t>31</w:t>
            </w:r>
          </w:p>
        </w:tc>
        <w:tc>
          <w:tcPr>
            <w:tcW w:w="3509" w:type="dxa"/>
          </w:tcPr>
          <w:p w:rsidR="00E56531" w:rsidRPr="003E28F7" w:rsidRDefault="00E56531" w:rsidP="00AA52D6">
            <w:pPr>
              <w:jc w:val="center"/>
            </w:pPr>
            <w:r w:rsidRPr="003E28F7">
              <w:t>100</w:t>
            </w:r>
          </w:p>
        </w:tc>
      </w:tr>
      <w:tr w:rsidR="00E56531" w:rsidRPr="003E28F7" w:rsidTr="00AA52D6">
        <w:tc>
          <w:tcPr>
            <w:tcW w:w="1242" w:type="dxa"/>
          </w:tcPr>
          <w:p w:rsidR="00E56531" w:rsidRPr="003E28F7" w:rsidRDefault="00E56531" w:rsidP="00AA52D6">
            <w:pPr>
              <w:jc w:val="center"/>
            </w:pPr>
            <w:r w:rsidRPr="003E28F7">
              <w:lastRenderedPageBreak/>
              <w:t>31</w:t>
            </w:r>
          </w:p>
        </w:tc>
        <w:tc>
          <w:tcPr>
            <w:tcW w:w="3968" w:type="dxa"/>
          </w:tcPr>
          <w:p w:rsidR="00E56531" w:rsidRPr="003E28F7" w:rsidRDefault="00E56531" w:rsidP="00AA52D6">
            <w:pPr>
              <w:jc w:val="center"/>
            </w:pPr>
            <w:r w:rsidRPr="003E28F7">
              <w:t>100</w:t>
            </w:r>
          </w:p>
        </w:tc>
        <w:tc>
          <w:tcPr>
            <w:tcW w:w="1702" w:type="dxa"/>
          </w:tcPr>
          <w:p w:rsidR="00E56531" w:rsidRPr="003E28F7" w:rsidRDefault="00E56531" w:rsidP="00AA52D6">
            <w:pPr>
              <w:jc w:val="center"/>
            </w:pPr>
            <w:r w:rsidRPr="003E28F7">
              <w:t>59</w:t>
            </w:r>
          </w:p>
        </w:tc>
        <w:tc>
          <w:tcPr>
            <w:tcW w:w="3509" w:type="dxa"/>
          </w:tcPr>
          <w:p w:rsidR="00E56531" w:rsidRPr="003E28F7" w:rsidRDefault="00E56531" w:rsidP="00AA52D6">
            <w:pPr>
              <w:jc w:val="center"/>
            </w:pPr>
            <w:r w:rsidRPr="003E28F7">
              <w:t>50</w:t>
            </w:r>
          </w:p>
        </w:tc>
      </w:tr>
      <w:tr w:rsidR="00E56531" w:rsidRPr="003E28F7" w:rsidTr="00AA52D6">
        <w:tc>
          <w:tcPr>
            <w:tcW w:w="1242" w:type="dxa"/>
          </w:tcPr>
          <w:p w:rsidR="00E56531" w:rsidRPr="003E28F7" w:rsidRDefault="00E56531" w:rsidP="00AA52D6">
            <w:pPr>
              <w:jc w:val="center"/>
            </w:pPr>
            <w:r w:rsidRPr="003E28F7">
              <w:t>60</w:t>
            </w:r>
          </w:p>
        </w:tc>
        <w:tc>
          <w:tcPr>
            <w:tcW w:w="3968" w:type="dxa"/>
          </w:tcPr>
          <w:p w:rsidR="00E56531" w:rsidRPr="003E28F7" w:rsidRDefault="00E56531" w:rsidP="00AA52D6">
            <w:pPr>
              <w:jc w:val="center"/>
            </w:pPr>
            <w:r w:rsidRPr="003E28F7">
              <w:t>39</w:t>
            </w:r>
          </w:p>
        </w:tc>
        <w:tc>
          <w:tcPr>
            <w:tcW w:w="1702" w:type="dxa"/>
          </w:tcPr>
          <w:p w:rsidR="00E56531" w:rsidRPr="003E28F7" w:rsidRDefault="00E56531" w:rsidP="00AA52D6">
            <w:pPr>
              <w:jc w:val="center"/>
            </w:pPr>
            <w:r w:rsidRPr="003E28F7">
              <w:t>90</w:t>
            </w:r>
          </w:p>
        </w:tc>
        <w:tc>
          <w:tcPr>
            <w:tcW w:w="3509" w:type="dxa"/>
          </w:tcPr>
          <w:p w:rsidR="00E56531" w:rsidRPr="003E28F7" w:rsidRDefault="00E56531" w:rsidP="00AA52D6">
            <w:pPr>
              <w:jc w:val="center"/>
            </w:pPr>
            <w:r w:rsidRPr="003E28F7">
              <w:t>16</w:t>
            </w:r>
          </w:p>
        </w:tc>
      </w:tr>
    </w:tbl>
    <w:p w:rsidR="00E56531" w:rsidRPr="003E28F7" w:rsidRDefault="00E56531" w:rsidP="00E56531">
      <w:r w:rsidRPr="003E28F7">
        <w:t>Biết rằng mảnh ion [M</w:t>
      </w:r>
      <w:r w:rsidRPr="003E28F7">
        <w:rPr>
          <w:vertAlign w:val="superscript"/>
        </w:rPr>
        <w:t>+</w:t>
      </w:r>
      <w:r w:rsidRPr="003E28F7">
        <w:t>] có giá trị m/Z lớn nhất</w:t>
      </w:r>
    </w:p>
    <w:p w:rsidR="00E56531" w:rsidRPr="003E28F7" w:rsidRDefault="00E56531" w:rsidP="00E56531">
      <w:r w:rsidRPr="003E28F7">
        <w:t>a. Phân tử khối của X là 100.</w:t>
      </w:r>
    </w:p>
    <w:p w:rsidR="00E56531" w:rsidRPr="003E28F7" w:rsidRDefault="00E56531" w:rsidP="00E56531">
      <w:r w:rsidRPr="003E28F7">
        <w:t>b. Khối lượng phân tử của Y là 90 amu.</w:t>
      </w:r>
    </w:p>
    <w:p w:rsidR="00E56531" w:rsidRPr="003E28F7" w:rsidRDefault="00E56531" w:rsidP="00E56531">
      <w:r w:rsidRPr="003E28F7">
        <w:t>c. Phần trăm khối lượng các nguyên tố C,H,O tương ứng trong X và Y bằng nhau.</w:t>
      </w:r>
    </w:p>
    <w:p w:rsidR="00E56531" w:rsidRPr="003E28F7" w:rsidRDefault="00E56531" w:rsidP="00E56531">
      <w:r w:rsidRPr="003E28F7">
        <w:t>d. Tổng số nguyên tử trong Y gấp đôi tổng số nguyên tử trong X.</w:t>
      </w:r>
    </w:p>
    <w:p w:rsidR="00E56531" w:rsidRPr="003E28F7" w:rsidRDefault="00E56531" w:rsidP="00E56531">
      <w:pPr>
        <w:rPr>
          <w:b/>
        </w:rPr>
      </w:pPr>
      <w:r w:rsidRPr="003E28F7">
        <w:rPr>
          <w:b/>
        </w:rPr>
        <w:t>III. TỰ LUẬN</w:t>
      </w:r>
    </w:p>
    <w:p w:rsidR="00E56531" w:rsidRPr="003E28F7" w:rsidRDefault="00E56531" w:rsidP="00E56531">
      <w:pPr>
        <w:spacing w:line="40" w:lineRule="atLeast"/>
        <w:jc w:val="both"/>
        <w:rPr>
          <w:lang w:val="nl-NL"/>
        </w:rPr>
      </w:pPr>
      <w:r w:rsidRPr="003E28F7">
        <w:rPr>
          <w:b/>
          <w:color w:val="C00000"/>
          <w:lang w:val="vi-VN"/>
        </w:rPr>
        <w:t xml:space="preserve">Câu </w:t>
      </w:r>
      <w:r w:rsidRPr="003E28F7">
        <w:rPr>
          <w:b/>
          <w:color w:val="C00000"/>
        </w:rPr>
        <w:t>70</w:t>
      </w:r>
      <w:r w:rsidRPr="003E28F7">
        <w:rPr>
          <w:b/>
          <w:color w:val="C00000"/>
          <w:lang w:val="vi-VN"/>
        </w:rPr>
        <w:t>:</w:t>
      </w:r>
      <w:r w:rsidRPr="003E28F7">
        <w:rPr>
          <w:b/>
          <w:lang w:val="vi-VN"/>
        </w:rPr>
        <w:t xml:space="preserve"> </w:t>
      </w:r>
      <w:r w:rsidRPr="003E28F7">
        <w:rPr>
          <w:lang w:val="nl-NL"/>
        </w:rPr>
        <w:t>Có một loại quặng pyryte chứa 96% FeS</w:t>
      </w:r>
      <w:r w:rsidRPr="003E28F7">
        <w:rPr>
          <w:vertAlign w:val="subscript"/>
          <w:lang w:val="nl-NL"/>
        </w:rPr>
        <w:t>2</w:t>
      </w:r>
      <w:r w:rsidRPr="003E28F7">
        <w:rPr>
          <w:lang w:val="nl-NL"/>
        </w:rPr>
        <w:t>. Nếu mỗi ngày nhà máy sản xuất 100 tấn sulfuric acid 98% thì cần m tấn quặng pyryte trên và biết hiệu suất của cả quá trình sản xuất H</w:t>
      </w:r>
      <w:r w:rsidRPr="003E28F7">
        <w:rPr>
          <w:vertAlign w:val="subscript"/>
          <w:lang w:val="nl-NL"/>
        </w:rPr>
        <w:t>2</w:t>
      </w:r>
      <w:r w:rsidRPr="003E28F7">
        <w:rPr>
          <w:lang w:val="nl-NL"/>
        </w:rPr>
        <w:t>SO</w:t>
      </w:r>
      <w:r w:rsidRPr="003E28F7">
        <w:rPr>
          <w:vertAlign w:val="subscript"/>
          <w:lang w:val="nl-NL"/>
        </w:rPr>
        <w:t>4</w:t>
      </w:r>
      <w:r w:rsidRPr="003E28F7">
        <w:rPr>
          <w:lang w:val="nl-NL"/>
        </w:rPr>
        <w:t xml:space="preserve"> là 90%. Tính m.</w:t>
      </w:r>
    </w:p>
    <w:p w:rsidR="00E56531" w:rsidRPr="003E28F7" w:rsidRDefault="00E56531" w:rsidP="00E56531">
      <w:pPr>
        <w:rPr>
          <w:b/>
        </w:rPr>
      </w:pPr>
      <w:r w:rsidRPr="003E28F7">
        <w:rPr>
          <w:b/>
          <w:color w:val="C00000"/>
        </w:rPr>
        <w:t>Câu 71:</w:t>
      </w:r>
      <w:r w:rsidRPr="003E28F7">
        <w:t xml:space="preserve"> Retinol là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196"/>
        <w:gridCol w:w="1170"/>
        <w:gridCol w:w="1350"/>
        <w:gridCol w:w="4440"/>
      </w:tblGrid>
      <w:tr w:rsidR="00E56531" w:rsidRPr="003E28F7" w:rsidTr="00AA52D6">
        <w:tc>
          <w:tcPr>
            <w:tcW w:w="2039"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
                <w:bCs/>
                <w:iCs/>
              </w:rPr>
            </w:pPr>
            <w:r w:rsidRPr="003E28F7">
              <w:rPr>
                <w:rFonts w:eastAsia="Calibri"/>
                <w:b/>
                <w:bCs/>
                <w:iCs/>
              </w:rPr>
              <w:t>Hợp chất</w:t>
            </w:r>
          </w:p>
        </w:tc>
        <w:tc>
          <w:tcPr>
            <w:tcW w:w="1196"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
                <w:bCs/>
                <w:iCs/>
              </w:rPr>
            </w:pPr>
            <w:r w:rsidRPr="003E28F7">
              <w:rPr>
                <w:rFonts w:eastAsia="Calibri"/>
                <w:b/>
                <w:bCs/>
                <w:iCs/>
              </w:rPr>
              <w:t>%C</w:t>
            </w:r>
          </w:p>
        </w:tc>
        <w:tc>
          <w:tcPr>
            <w:tcW w:w="1170"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
                <w:bCs/>
                <w:iCs/>
              </w:rPr>
            </w:pPr>
            <w:r w:rsidRPr="003E28F7">
              <w:rPr>
                <w:rFonts w:eastAsia="Calibri"/>
                <w:b/>
                <w:bCs/>
                <w:iCs/>
              </w:rPr>
              <w:t>%H</w:t>
            </w:r>
          </w:p>
        </w:tc>
        <w:tc>
          <w:tcPr>
            <w:tcW w:w="1350"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
                <w:bCs/>
                <w:iCs/>
              </w:rPr>
            </w:pPr>
            <w:r w:rsidRPr="003E28F7">
              <w:rPr>
                <w:rFonts w:eastAsia="Calibri"/>
                <w:b/>
                <w:bCs/>
                <w:iCs/>
              </w:rPr>
              <w:t>%O</w:t>
            </w:r>
          </w:p>
        </w:tc>
        <w:tc>
          <w:tcPr>
            <w:tcW w:w="4440"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
                <w:bCs/>
                <w:iCs/>
              </w:rPr>
            </w:pPr>
            <w:r w:rsidRPr="003E28F7">
              <w:rPr>
                <w:rFonts w:eastAsia="Calibri"/>
                <w:b/>
                <w:bCs/>
                <w:iCs/>
              </w:rPr>
              <w:t>Giá trị m/z của peak ion phân tử [M</w:t>
            </w:r>
            <w:r w:rsidRPr="003E28F7">
              <w:rPr>
                <w:rFonts w:eastAsia="Calibri"/>
                <w:b/>
                <w:bCs/>
                <w:iCs/>
                <w:vertAlign w:val="superscript"/>
              </w:rPr>
              <w:t>+</w:t>
            </w:r>
            <w:r w:rsidRPr="003E28F7">
              <w:rPr>
                <w:rFonts w:eastAsia="Calibri"/>
                <w:b/>
                <w:bCs/>
                <w:iCs/>
              </w:rPr>
              <w:t>]</w:t>
            </w:r>
          </w:p>
        </w:tc>
      </w:tr>
      <w:tr w:rsidR="00E56531" w:rsidRPr="003E28F7" w:rsidTr="00AA52D6">
        <w:tc>
          <w:tcPr>
            <w:tcW w:w="2039"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Cs/>
                <w:iCs/>
              </w:rPr>
            </w:pPr>
            <w:r w:rsidRPr="003E28F7">
              <w:rPr>
                <w:rFonts w:eastAsia="Calibri"/>
                <w:bCs/>
                <w:iCs/>
              </w:rPr>
              <w:t>Vitamin C</w:t>
            </w:r>
          </w:p>
        </w:tc>
        <w:tc>
          <w:tcPr>
            <w:tcW w:w="1196"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Cs/>
                <w:iCs/>
              </w:rPr>
            </w:pPr>
            <w:r w:rsidRPr="003E28F7">
              <w:rPr>
                <w:rFonts w:eastAsia="Calibri"/>
                <w:bCs/>
                <w:iCs/>
              </w:rPr>
              <w:t>40,90</w:t>
            </w:r>
          </w:p>
        </w:tc>
        <w:tc>
          <w:tcPr>
            <w:tcW w:w="1170"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Cs/>
                <w:iCs/>
              </w:rPr>
            </w:pPr>
            <w:r w:rsidRPr="003E28F7">
              <w:rPr>
                <w:rFonts w:eastAsia="Calibri"/>
                <w:bCs/>
                <w:iCs/>
              </w:rPr>
              <w:t>4,55</w:t>
            </w:r>
          </w:p>
        </w:tc>
        <w:tc>
          <w:tcPr>
            <w:tcW w:w="1350"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Cs/>
                <w:iCs/>
              </w:rPr>
            </w:pPr>
            <w:r w:rsidRPr="003E28F7">
              <w:rPr>
                <w:rFonts w:eastAsia="Calibri"/>
                <w:bCs/>
                <w:iCs/>
              </w:rPr>
              <w:t>54,55</w:t>
            </w:r>
          </w:p>
        </w:tc>
        <w:tc>
          <w:tcPr>
            <w:tcW w:w="4440" w:type="dxa"/>
            <w:shd w:val="clear" w:color="auto" w:fill="auto"/>
          </w:tcPr>
          <w:p w:rsidR="00E56531" w:rsidRPr="003E28F7" w:rsidRDefault="00E56531" w:rsidP="00AA52D6">
            <w:pPr>
              <w:tabs>
                <w:tab w:val="left" w:pos="283"/>
                <w:tab w:val="left" w:pos="2835"/>
                <w:tab w:val="left" w:pos="5386"/>
                <w:tab w:val="left" w:pos="7937"/>
              </w:tabs>
              <w:spacing w:line="276" w:lineRule="auto"/>
              <w:jc w:val="center"/>
              <w:rPr>
                <w:rFonts w:eastAsia="Calibri"/>
                <w:bCs/>
                <w:iCs/>
              </w:rPr>
            </w:pPr>
            <w:r w:rsidRPr="003E28F7">
              <w:rPr>
                <w:rFonts w:eastAsia="Calibri"/>
                <w:bCs/>
                <w:iCs/>
              </w:rPr>
              <w:t>176</w:t>
            </w:r>
          </w:p>
        </w:tc>
      </w:tr>
    </w:tbl>
    <w:p w:rsidR="00E56531" w:rsidRPr="003E28F7" w:rsidRDefault="00E56531" w:rsidP="00E56531">
      <w:pPr>
        <w:tabs>
          <w:tab w:val="left" w:pos="283"/>
          <w:tab w:val="left" w:pos="2835"/>
          <w:tab w:val="left" w:pos="5386"/>
          <w:tab w:val="left" w:pos="7937"/>
        </w:tabs>
        <w:spacing w:line="276" w:lineRule="auto"/>
        <w:jc w:val="both"/>
        <w:rPr>
          <w:rFonts w:eastAsia="Calibri"/>
          <w:bCs/>
          <w:iCs/>
        </w:rPr>
      </w:pPr>
      <w:r w:rsidRPr="003E28F7">
        <w:rPr>
          <w:rFonts w:eastAsia="Calibri"/>
          <w:bCs/>
          <w:iCs/>
        </w:rPr>
        <w:t>Xác định công thức phân tử của vitamin C.</w:t>
      </w:r>
    </w:p>
    <w:p w:rsidR="00E56531" w:rsidRPr="003E28F7" w:rsidRDefault="00E56531" w:rsidP="00E56531">
      <w:r w:rsidRPr="003E28F7">
        <w:rPr>
          <w:b/>
          <w:color w:val="C00000"/>
        </w:rPr>
        <w:t>Câu 72.</w:t>
      </w:r>
      <w:r w:rsidRPr="003E28F7">
        <w:t xml:space="preserve"> </w:t>
      </w:r>
      <w:r w:rsidRPr="003E28F7">
        <w:rPr>
          <w:position w:val="2"/>
        </w:rPr>
        <w:t>Viết</w:t>
      </w:r>
      <w:r w:rsidRPr="003E28F7">
        <w:rPr>
          <w:spacing w:val="-2"/>
          <w:position w:val="2"/>
        </w:rPr>
        <w:t xml:space="preserve"> </w:t>
      </w:r>
      <w:r w:rsidRPr="003E28F7">
        <w:rPr>
          <w:position w:val="2"/>
        </w:rPr>
        <w:t>công</w:t>
      </w:r>
      <w:r w:rsidRPr="003E28F7">
        <w:rPr>
          <w:spacing w:val="-1"/>
          <w:position w:val="2"/>
        </w:rPr>
        <w:t xml:space="preserve"> </w:t>
      </w:r>
      <w:r w:rsidRPr="003E28F7">
        <w:rPr>
          <w:position w:val="2"/>
        </w:rPr>
        <w:t>thức</w:t>
      </w:r>
      <w:r w:rsidRPr="003E28F7">
        <w:rPr>
          <w:spacing w:val="-2"/>
          <w:position w:val="2"/>
        </w:rPr>
        <w:t xml:space="preserve"> </w:t>
      </w:r>
      <w:r w:rsidRPr="003E28F7">
        <w:rPr>
          <w:position w:val="2"/>
        </w:rPr>
        <w:t>cấu</w:t>
      </w:r>
      <w:r w:rsidRPr="003E28F7">
        <w:rPr>
          <w:spacing w:val="-3"/>
          <w:position w:val="2"/>
        </w:rPr>
        <w:t xml:space="preserve"> </w:t>
      </w:r>
      <w:r w:rsidRPr="003E28F7">
        <w:rPr>
          <w:position w:val="2"/>
        </w:rPr>
        <w:t>tạo</w:t>
      </w:r>
      <w:r w:rsidRPr="003E28F7">
        <w:rPr>
          <w:spacing w:val="-3"/>
          <w:position w:val="2"/>
        </w:rPr>
        <w:t xml:space="preserve"> </w:t>
      </w:r>
      <w:r w:rsidRPr="003E28F7">
        <w:rPr>
          <w:position w:val="2"/>
        </w:rPr>
        <w:t>đầy</w:t>
      </w:r>
      <w:r w:rsidRPr="003E28F7">
        <w:rPr>
          <w:spacing w:val="-1"/>
          <w:position w:val="2"/>
        </w:rPr>
        <w:t xml:space="preserve"> </w:t>
      </w:r>
      <w:r w:rsidRPr="003E28F7">
        <w:rPr>
          <w:position w:val="2"/>
        </w:rPr>
        <w:t>đủ,</w:t>
      </w:r>
      <w:r w:rsidRPr="003E28F7">
        <w:rPr>
          <w:spacing w:val="-4"/>
          <w:position w:val="2"/>
        </w:rPr>
        <w:t xml:space="preserve"> </w:t>
      </w:r>
      <w:r w:rsidRPr="003E28F7">
        <w:rPr>
          <w:position w:val="2"/>
        </w:rPr>
        <w:t>thu</w:t>
      </w:r>
      <w:r w:rsidRPr="003E28F7">
        <w:rPr>
          <w:spacing w:val="-2"/>
          <w:position w:val="2"/>
        </w:rPr>
        <w:t xml:space="preserve"> </w:t>
      </w:r>
      <w:r w:rsidRPr="003E28F7">
        <w:rPr>
          <w:position w:val="2"/>
        </w:rPr>
        <w:t>gọn của</w:t>
      </w:r>
      <w:r w:rsidRPr="003E28F7">
        <w:rPr>
          <w:spacing w:val="-2"/>
          <w:position w:val="2"/>
        </w:rPr>
        <w:t xml:space="preserve"> </w:t>
      </w:r>
      <w:r w:rsidRPr="003E28F7">
        <w:rPr>
          <w:position w:val="2"/>
        </w:rPr>
        <w:t>các</w:t>
      </w:r>
      <w:r w:rsidRPr="003E28F7">
        <w:rPr>
          <w:spacing w:val="-3"/>
          <w:position w:val="2"/>
        </w:rPr>
        <w:t xml:space="preserve"> </w:t>
      </w:r>
      <w:r w:rsidRPr="003E28F7">
        <w:rPr>
          <w:position w:val="2"/>
        </w:rPr>
        <w:t>chất</w:t>
      </w:r>
      <w:r w:rsidRPr="003E28F7">
        <w:rPr>
          <w:spacing w:val="-2"/>
          <w:position w:val="2"/>
        </w:rPr>
        <w:t xml:space="preserve"> </w:t>
      </w:r>
      <w:r w:rsidRPr="003E28F7">
        <w:rPr>
          <w:position w:val="2"/>
        </w:rPr>
        <w:t>có công</w:t>
      </w:r>
      <w:r w:rsidRPr="003E28F7">
        <w:rPr>
          <w:spacing w:val="-3"/>
          <w:position w:val="2"/>
        </w:rPr>
        <w:t xml:space="preserve"> </w:t>
      </w:r>
      <w:r w:rsidRPr="003E28F7">
        <w:rPr>
          <w:position w:val="2"/>
        </w:rPr>
        <w:t>thức</w:t>
      </w:r>
      <w:r w:rsidRPr="003E28F7">
        <w:rPr>
          <w:spacing w:val="-5"/>
          <w:position w:val="2"/>
        </w:rPr>
        <w:t xml:space="preserve"> </w:t>
      </w:r>
      <w:r w:rsidRPr="003E28F7">
        <w:rPr>
          <w:position w:val="2"/>
        </w:rPr>
        <w:t>phân</w:t>
      </w:r>
      <w:r w:rsidRPr="003E28F7">
        <w:rPr>
          <w:spacing w:val="-3"/>
          <w:position w:val="2"/>
        </w:rPr>
        <w:t xml:space="preserve"> </w:t>
      </w:r>
      <w:r w:rsidRPr="003E28F7">
        <w:rPr>
          <w:position w:val="2"/>
        </w:rPr>
        <w:t>tử</w:t>
      </w:r>
      <w:r w:rsidRPr="003E28F7">
        <w:rPr>
          <w:spacing w:val="-3"/>
          <w:position w:val="2"/>
        </w:rPr>
        <w:t xml:space="preserve"> </w:t>
      </w:r>
      <w:r w:rsidRPr="003E28F7">
        <w:rPr>
          <w:position w:val="2"/>
        </w:rPr>
        <w:t>sau:</w:t>
      </w:r>
      <w:r w:rsidRPr="003E28F7">
        <w:rPr>
          <w:spacing w:val="-2"/>
          <w:position w:val="2"/>
        </w:rPr>
        <w:t xml:space="preserve"> </w:t>
      </w:r>
      <w:r w:rsidRPr="003E28F7">
        <w:rPr>
          <w:position w:val="2"/>
        </w:rPr>
        <w:t>C</w:t>
      </w:r>
      <w:r w:rsidRPr="003E28F7">
        <w:t>4</w:t>
      </w:r>
      <w:r w:rsidRPr="003E28F7">
        <w:rPr>
          <w:position w:val="2"/>
        </w:rPr>
        <w:t>H</w:t>
      </w:r>
      <w:r w:rsidRPr="003E28F7">
        <w:t>10</w:t>
      </w:r>
      <w:r w:rsidRPr="003E28F7">
        <w:rPr>
          <w:position w:val="2"/>
        </w:rPr>
        <w:t>,</w:t>
      </w:r>
      <w:r w:rsidRPr="003E28F7">
        <w:rPr>
          <w:spacing w:val="-3"/>
          <w:position w:val="2"/>
        </w:rPr>
        <w:t xml:space="preserve"> </w:t>
      </w:r>
      <w:r w:rsidRPr="003E28F7">
        <w:rPr>
          <w:spacing w:val="-2"/>
          <w:position w:val="2"/>
        </w:rPr>
        <w:t>C</w:t>
      </w:r>
      <w:r w:rsidRPr="003E28F7">
        <w:rPr>
          <w:spacing w:val="-2"/>
        </w:rPr>
        <w:t>2</w:t>
      </w:r>
      <w:r w:rsidRPr="003E28F7">
        <w:rPr>
          <w:spacing w:val="-2"/>
          <w:position w:val="2"/>
        </w:rPr>
        <w:t>H</w:t>
      </w:r>
      <w:r w:rsidRPr="003E28F7">
        <w:rPr>
          <w:spacing w:val="-2"/>
        </w:rPr>
        <w:t>6</w:t>
      </w:r>
      <w:r w:rsidRPr="003E28F7">
        <w:rPr>
          <w:spacing w:val="-2"/>
          <w:position w:val="2"/>
        </w:rPr>
        <w:t>O.</w:t>
      </w:r>
    </w:p>
    <w:sectPr w:rsidR="00E56531" w:rsidRPr="003E28F7" w:rsidSect="003E28F7">
      <w:headerReference w:type="default" r:id="rId283"/>
      <w:footerReference w:type="default" r:id="rId284"/>
      <w:pgSz w:w="11907" w:h="16839" w:code="9"/>
      <w:pgMar w:top="630" w:right="708" w:bottom="540" w:left="1134" w:header="450" w:footer="302"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FC2" w:rsidRDefault="00772FC2">
      <w:r>
        <w:separator/>
      </w:r>
    </w:p>
  </w:endnote>
  <w:endnote w:type="continuationSeparator" w:id="0">
    <w:p w:rsidR="00772FC2" w:rsidRDefault="007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TimeH">
    <w:charset w:val="00"/>
    <w:family w:val="swiss"/>
    <w:pitch w:val="variable"/>
    <w:sig w:usb0="00000007" w:usb1="00000000" w:usb2="00000000" w:usb3="00000000" w:csb0="00000013" w:csb1="00000000"/>
  </w:font>
  <w:font w:name=".VnArial">
    <w:charset w:val="00"/>
    <w:family w:val="swiss"/>
    <w:pitch w:val="variable"/>
    <w:sig w:usb0="00000007" w:usb1="00000000" w:usb2="00000000" w:usb3="00000000" w:csb0="00000013" w:csb1="00000000"/>
  </w:font>
  <w:font w:name="TOPPER">
    <w:charset w:val="00"/>
    <w:family w:val="swiss"/>
    <w:pitch w:val="variable"/>
    <w:sig w:usb0="00000000" w:usb1="C000E47F" w:usb2="00000029" w:usb3="00000000" w:csb0="000001DF" w:csb1="00000000"/>
  </w:font>
  <w:font w:name="VNI-Times">
    <w:altName w:val="Calibri"/>
    <w:charset w:val="00"/>
    <w:family w:val="auto"/>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altName w:val="Times New Roman"/>
    <w:charset w:val="00"/>
    <w:family w:val="roman"/>
    <w:pitch w:val="variable"/>
    <w:sig w:usb0="00000000" w:usb1="500078FF" w:usb2="00000021" w:usb3="00000000" w:csb0="000001BF" w:csb1="00000000"/>
  </w:font>
  <w:font w:name=".VnCentury Schoolbook">
    <w:charset w:val="00"/>
    <w:family w:val="swiss"/>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ourier"/>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8F7" w:rsidRPr="00982771" w:rsidRDefault="003E28F7" w:rsidP="003E28F7">
    <w:pPr>
      <w:widowControl w:val="0"/>
      <w:tabs>
        <w:tab w:val="center" w:pos="4680"/>
        <w:tab w:val="right" w:pos="9360"/>
        <w:tab w:val="right" w:pos="10348"/>
      </w:tabs>
      <w:spacing w:before="120" w:after="120"/>
      <w:rPr>
        <w:rFonts w:eastAsia="SimSun"/>
        <w:color w:val="000000"/>
        <w:kern w:val="2"/>
        <w:lang w:eastAsia="zh-CN"/>
      </w:rPr>
    </w:pPr>
    <w:r w:rsidRPr="00982771">
      <w:rPr>
        <w:rFonts w:eastAsia="SimSun"/>
        <w:b/>
        <w:color w:val="000000"/>
        <w:kern w:val="2"/>
        <w:lang w:val="nl-NL" w:eastAsia="zh-CN"/>
      </w:rPr>
      <w:t xml:space="preserve">                                                </w:t>
    </w:r>
    <w:r>
      <w:rPr>
        <w:rFonts w:eastAsia="SimSun"/>
        <w:b/>
        <w:color w:val="000000"/>
        <w:kern w:val="2"/>
        <w:lang w:val="nl-NL" w:eastAsia="zh-CN"/>
      </w:rPr>
      <w:t xml:space="preserve">        </w:t>
    </w:r>
    <w:r w:rsidRPr="00982771">
      <w:rPr>
        <w:rFonts w:eastAsia="SimSun"/>
        <w:b/>
        <w:color w:val="000000"/>
        <w:kern w:val="2"/>
        <w:lang w:val="nl-NL" w:eastAsia="zh-CN"/>
      </w:rPr>
      <w:t xml:space="preserve">   </w:t>
    </w:r>
    <w:r>
      <w:rPr>
        <w:rFonts w:eastAsia="SimSun"/>
        <w:b/>
        <w:color w:val="000000"/>
        <w:kern w:val="2"/>
        <w:lang w:val="nl-NL" w:eastAsia="zh-CN"/>
      </w:rPr>
      <w:t xml:space="preserve"> </w:t>
    </w:r>
    <w:r w:rsidRPr="00982771">
      <w:rPr>
        <w:rFonts w:eastAsia="SimSun"/>
        <w:b/>
        <w:color w:val="000000"/>
        <w:kern w:val="2"/>
        <w:lang w:val="nl-NL" w:eastAsia="zh-CN"/>
      </w:rPr>
      <w:t xml:space="preserve">        </w:t>
    </w:r>
    <w:r w:rsidRPr="00982771">
      <w:rPr>
        <w:rFonts w:eastAsia="SimSun"/>
        <w:b/>
        <w:color w:val="00B0F0"/>
        <w:kern w:val="2"/>
        <w:lang w:val="nl-NL" w:eastAsia="zh-CN"/>
      </w:rPr>
      <w:t>thuvienhoclieu</w:t>
    </w:r>
    <w:r w:rsidRPr="00982771">
      <w:rPr>
        <w:rFonts w:eastAsia="SimSun"/>
        <w:b/>
        <w:color w:val="FF0000"/>
        <w:kern w:val="2"/>
        <w:lang w:val="nl-NL" w:eastAsia="zh-CN"/>
      </w:rPr>
      <w:t xml:space="preserve">.com </w:t>
    </w:r>
    <w:r w:rsidRPr="00982771">
      <w:rPr>
        <w:rFonts w:eastAsia="SimSun"/>
        <w:b/>
        <w:color w:val="000000"/>
        <w:kern w:val="2"/>
        <w:lang w:eastAsia="zh-CN"/>
      </w:rPr>
      <w:t xml:space="preserve">                                </w:t>
    </w:r>
    <w:r w:rsidRPr="00982771">
      <w:rPr>
        <w:rFonts w:eastAsia="SimSun"/>
        <w:b/>
        <w:color w:val="FF0000"/>
        <w:kern w:val="2"/>
        <w:lang w:eastAsia="zh-CN"/>
      </w:rPr>
      <w:t>Trang</w:t>
    </w:r>
    <w:r w:rsidRPr="00982771">
      <w:rPr>
        <w:rFonts w:eastAsia="SimSun"/>
        <w:b/>
        <w:color w:val="0070C0"/>
        <w:kern w:val="2"/>
        <w:lang w:eastAsia="zh-CN"/>
      </w:rPr>
      <w:t xml:space="preserve"> </w:t>
    </w:r>
    <w:r w:rsidRPr="00982771">
      <w:rPr>
        <w:rFonts w:eastAsia="SimSun"/>
        <w:b/>
        <w:color w:val="0070C0"/>
        <w:kern w:val="2"/>
        <w:lang w:eastAsia="zh-CN"/>
      </w:rPr>
      <w:fldChar w:fldCharType="begin"/>
    </w:r>
    <w:r w:rsidRPr="00982771">
      <w:rPr>
        <w:rFonts w:eastAsia="SimSun"/>
        <w:b/>
        <w:color w:val="0070C0"/>
        <w:kern w:val="2"/>
        <w:lang w:eastAsia="zh-CN"/>
      </w:rPr>
      <w:instrText xml:space="preserve"> PAGE   \* MERGEFORMAT </w:instrText>
    </w:r>
    <w:r w:rsidRPr="00982771">
      <w:rPr>
        <w:rFonts w:eastAsia="SimSun"/>
        <w:b/>
        <w:color w:val="0070C0"/>
        <w:kern w:val="2"/>
        <w:lang w:eastAsia="zh-CN"/>
      </w:rPr>
      <w:fldChar w:fldCharType="separate"/>
    </w:r>
    <w:r>
      <w:rPr>
        <w:rFonts w:eastAsia="SimSun"/>
        <w:b/>
        <w:noProof/>
        <w:color w:val="0070C0"/>
        <w:kern w:val="2"/>
        <w:lang w:eastAsia="zh-CN"/>
      </w:rPr>
      <w:t>0</w:t>
    </w:r>
    <w:r w:rsidRPr="00982771">
      <w:rPr>
        <w:rFonts w:eastAsia="SimSun"/>
        <w:b/>
        <w:color w:val="0070C0"/>
        <w:kern w:val="2"/>
        <w:lang w:eastAsia="zh-CN"/>
      </w:rPr>
      <w:fldChar w:fldCharType="end"/>
    </w:r>
    <w:r w:rsidRPr="00982771">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FC2" w:rsidRDefault="00772FC2">
      <w:r>
        <w:separator/>
      </w:r>
    </w:p>
  </w:footnote>
  <w:footnote w:type="continuationSeparator" w:id="0">
    <w:p w:rsidR="00772FC2" w:rsidRDefault="007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8F7" w:rsidRPr="001F209B" w:rsidRDefault="003E28F7" w:rsidP="003E28F7">
    <w:pPr>
      <w:tabs>
        <w:tab w:val="center" w:pos="4320"/>
        <w:tab w:val="right" w:pos="8640"/>
      </w:tabs>
      <w:jc w:val="center"/>
    </w:pPr>
    <w:r w:rsidRPr="001F209B">
      <w:rPr>
        <w:rFonts w:eastAsia="Calibri"/>
        <w:b/>
        <w:color w:val="00B0F0"/>
        <w:lang w:val="nl-NL"/>
      </w:rPr>
      <w:t>thuvienhoclieu</w:t>
    </w:r>
    <w:r w:rsidRPr="001F209B">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E1D10F3"/>
    <w:multiLevelType w:val="hybridMultilevel"/>
    <w:tmpl w:val="B6C4EEE2"/>
    <w:lvl w:ilvl="0" w:tplc="A5982852">
      <w:start w:val="1"/>
      <w:numFmt w:val="bullet"/>
      <w:lvlText w:val="F"/>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24D9D"/>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F57E8F"/>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ACF39F3"/>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4050669"/>
    <w:multiLevelType w:val="hybridMultilevel"/>
    <w:tmpl w:val="5D668B64"/>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5">
    <w:nsid w:val="38141239"/>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98267F3"/>
    <w:multiLevelType w:val="hybridMultilevel"/>
    <w:tmpl w:val="E218617C"/>
    <w:lvl w:ilvl="0" w:tplc="3FDE832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45298C"/>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F9F7A25"/>
    <w:multiLevelType w:val="hybridMultilevel"/>
    <w:tmpl w:val="5D668B64"/>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03F7382"/>
    <w:multiLevelType w:val="multilevel"/>
    <w:tmpl w:val="403F7382"/>
    <w:lvl w:ilvl="0">
      <w:start w:val="1"/>
      <w:numFmt w:val="decimal"/>
      <w:suff w:val="space"/>
      <w:lvlText w:val="Câu %1:"/>
      <w:lvlJc w:val="left"/>
      <w:pPr>
        <w:ind w:left="0" w:firstLine="0"/>
      </w:pPr>
      <w:rPr>
        <w:rFonts w:ascii="Times New Roman" w:hAnsi="Times New Roman" w:cs="Times New Roman"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06C3ABE"/>
    <w:multiLevelType w:val="hybridMultilevel"/>
    <w:tmpl w:val="4AD09D66"/>
    <w:lvl w:ilvl="0" w:tplc="C09259C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EB66348"/>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9FF61E5"/>
    <w:multiLevelType w:val="hybridMultilevel"/>
    <w:tmpl w:val="658AC05E"/>
    <w:lvl w:ilvl="0" w:tplc="A8B005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291D24"/>
    <w:multiLevelType w:val="singleLevel"/>
    <w:tmpl w:val="A7D65952"/>
    <w:lvl w:ilvl="0">
      <w:start w:val="1"/>
      <w:numFmt w:val="bullet"/>
      <w:pStyle w:val="muctieu"/>
      <w:lvlText w:val=""/>
      <w:lvlJc w:val="left"/>
      <w:pPr>
        <w:tabs>
          <w:tab w:val="num" w:pos="360"/>
        </w:tabs>
        <w:ind w:left="360" w:hanging="360"/>
      </w:pPr>
      <w:rPr>
        <w:rFonts w:ascii="Wingdings" w:hAnsi="Wingdings" w:cs="Wingdings" w:hint="default"/>
        <w:sz w:val="16"/>
        <w:szCs w:val="16"/>
      </w:rPr>
    </w:lvl>
  </w:abstractNum>
  <w:abstractNum w:abstractNumId="30">
    <w:nsid w:val="5E7F67DE"/>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4">
    <w:nsid w:val="66C724E1"/>
    <w:multiLevelType w:val="hybridMultilevel"/>
    <w:tmpl w:val="5D668B64"/>
    <w:lvl w:ilvl="0" w:tplc="767287D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F09AB"/>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FA14A64"/>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D8F39A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1"/>
  </w:num>
  <w:num w:numId="3">
    <w:abstractNumId w:val="25"/>
  </w:num>
  <w:num w:numId="4">
    <w:abstractNumId w:val="11"/>
  </w:num>
  <w:num w:numId="5">
    <w:abstractNumId w:val="10"/>
  </w:num>
  <w:num w:numId="6">
    <w:abstractNumId w:val="29"/>
  </w:num>
  <w:num w:numId="7">
    <w:abstractNumId w:val="2"/>
  </w:num>
  <w:num w:numId="8">
    <w:abstractNumId w:val="22"/>
  </w:num>
  <w:num w:numId="9">
    <w:abstractNumId w:val="31"/>
  </w:num>
  <w:num w:numId="10">
    <w:abstractNumId w:val="28"/>
  </w:num>
  <w:num w:numId="11">
    <w:abstractNumId w:val="36"/>
  </w:num>
  <w:num w:numId="12">
    <w:abstractNumId w:val="3"/>
  </w:num>
  <w:num w:numId="13">
    <w:abstractNumId w:val="9"/>
  </w:num>
  <w:num w:numId="14">
    <w:abstractNumId w:val="0"/>
  </w:num>
  <w:num w:numId="15">
    <w:abstractNumId w:val="40"/>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lvlOverride w:ilvl="3"/>
    <w:lvlOverride w:ilvl="4"/>
    <w:lvlOverride w:ilvl="5"/>
    <w:lvlOverride w:ilvl="6"/>
    <w:lvlOverride w:ilvl="7"/>
    <w:lvlOverride w:ilvl="8"/>
  </w:num>
  <w:num w:numId="18">
    <w:abstractNumId w:val="14"/>
    <w:lvlOverride w:ilvl="0">
      <w:startOverride w:val="28"/>
    </w:lvlOverride>
  </w:num>
  <w:num w:numId="19">
    <w:abstractNumId w:val="16"/>
  </w:num>
  <w:num w:numId="20">
    <w:abstractNumId w:val="12"/>
  </w:num>
  <w:num w:numId="21">
    <w:abstractNumId w:val="32"/>
  </w:num>
  <w:num w:numId="22">
    <w:abstractNumId w:val="38"/>
  </w:num>
  <w:num w:numId="23">
    <w:abstractNumId w:val="26"/>
  </w:num>
  <w:num w:numId="24">
    <w:abstractNumId w:val="33"/>
  </w:num>
  <w:num w:numId="25">
    <w:abstractNumId w:val="34"/>
  </w:num>
  <w:num w:numId="26">
    <w:abstractNumId w:val="19"/>
  </w:num>
  <w:num w:numId="27">
    <w:abstractNumId w:val="13"/>
  </w:num>
  <w:num w:numId="28">
    <w:abstractNumId w:val="8"/>
  </w:num>
  <w:num w:numId="29">
    <w:abstractNumId w:val="6"/>
  </w:num>
  <w:num w:numId="30">
    <w:abstractNumId w:val="15"/>
  </w:num>
  <w:num w:numId="31">
    <w:abstractNumId w:val="35"/>
  </w:num>
  <w:num w:numId="32">
    <w:abstractNumId w:val="21"/>
  </w:num>
  <w:num w:numId="33">
    <w:abstractNumId w:val="18"/>
  </w:num>
  <w:num w:numId="34">
    <w:abstractNumId w:val="37"/>
  </w:num>
  <w:num w:numId="35">
    <w:abstractNumId w:val="7"/>
  </w:num>
  <w:num w:numId="36">
    <w:abstractNumId w:val="30"/>
  </w:num>
  <w:num w:numId="37">
    <w:abstractNumId w:val="24"/>
  </w:num>
  <w:num w:numId="38">
    <w:abstractNumId w:val="5"/>
  </w:num>
  <w:num w:numId="39">
    <w:abstractNumId w:val="17"/>
  </w:num>
  <w:num w:numId="40">
    <w:abstractNumId w:val="20"/>
  </w:num>
  <w:num w:numId="41">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19"/>
    <w:rsid w:val="00000031"/>
    <w:rsid w:val="000003A5"/>
    <w:rsid w:val="00003C67"/>
    <w:rsid w:val="0000537E"/>
    <w:rsid w:val="00005B58"/>
    <w:rsid w:val="00005F33"/>
    <w:rsid w:val="000061DA"/>
    <w:rsid w:val="00010CF9"/>
    <w:rsid w:val="00011DA9"/>
    <w:rsid w:val="000137F8"/>
    <w:rsid w:val="00013A87"/>
    <w:rsid w:val="00017CEA"/>
    <w:rsid w:val="0002055F"/>
    <w:rsid w:val="00020872"/>
    <w:rsid w:val="000208D1"/>
    <w:rsid w:val="00020BEB"/>
    <w:rsid w:val="000224B2"/>
    <w:rsid w:val="00025A99"/>
    <w:rsid w:val="00025B14"/>
    <w:rsid w:val="00030068"/>
    <w:rsid w:val="000307B2"/>
    <w:rsid w:val="0003336B"/>
    <w:rsid w:val="00035D1B"/>
    <w:rsid w:val="00036AF7"/>
    <w:rsid w:val="00037082"/>
    <w:rsid w:val="000418B6"/>
    <w:rsid w:val="00043373"/>
    <w:rsid w:val="00043E9E"/>
    <w:rsid w:val="000444CC"/>
    <w:rsid w:val="00044B4B"/>
    <w:rsid w:val="0004690E"/>
    <w:rsid w:val="00047609"/>
    <w:rsid w:val="000523E7"/>
    <w:rsid w:val="0005391B"/>
    <w:rsid w:val="0005394A"/>
    <w:rsid w:val="00056388"/>
    <w:rsid w:val="00057583"/>
    <w:rsid w:val="0006087E"/>
    <w:rsid w:val="00060F3A"/>
    <w:rsid w:val="0006227B"/>
    <w:rsid w:val="0006417E"/>
    <w:rsid w:val="00065F97"/>
    <w:rsid w:val="000714BF"/>
    <w:rsid w:val="0007165C"/>
    <w:rsid w:val="00072041"/>
    <w:rsid w:val="00072CD4"/>
    <w:rsid w:val="00076366"/>
    <w:rsid w:val="00077193"/>
    <w:rsid w:val="00077925"/>
    <w:rsid w:val="00080509"/>
    <w:rsid w:val="00082779"/>
    <w:rsid w:val="00084DF5"/>
    <w:rsid w:val="000872E8"/>
    <w:rsid w:val="000911EC"/>
    <w:rsid w:val="000923F1"/>
    <w:rsid w:val="00092733"/>
    <w:rsid w:val="00093DA9"/>
    <w:rsid w:val="00096C82"/>
    <w:rsid w:val="000A1D7B"/>
    <w:rsid w:val="000A22FA"/>
    <w:rsid w:val="000A5A23"/>
    <w:rsid w:val="000A65C3"/>
    <w:rsid w:val="000A6F78"/>
    <w:rsid w:val="000A709A"/>
    <w:rsid w:val="000A7B3A"/>
    <w:rsid w:val="000B2425"/>
    <w:rsid w:val="000B31FE"/>
    <w:rsid w:val="000B352B"/>
    <w:rsid w:val="000B5135"/>
    <w:rsid w:val="000B613C"/>
    <w:rsid w:val="000B6821"/>
    <w:rsid w:val="000B6B23"/>
    <w:rsid w:val="000B7419"/>
    <w:rsid w:val="000B7955"/>
    <w:rsid w:val="000C0BE4"/>
    <w:rsid w:val="000C2BC4"/>
    <w:rsid w:val="000C317B"/>
    <w:rsid w:val="000C351E"/>
    <w:rsid w:val="000C3D9C"/>
    <w:rsid w:val="000C40E9"/>
    <w:rsid w:val="000C4E63"/>
    <w:rsid w:val="000C5CA6"/>
    <w:rsid w:val="000C79E7"/>
    <w:rsid w:val="000C7B50"/>
    <w:rsid w:val="000C7BB3"/>
    <w:rsid w:val="000D0BF0"/>
    <w:rsid w:val="000D2959"/>
    <w:rsid w:val="000D2B06"/>
    <w:rsid w:val="000D3315"/>
    <w:rsid w:val="000D44A5"/>
    <w:rsid w:val="000D67D4"/>
    <w:rsid w:val="000D698E"/>
    <w:rsid w:val="000D6B52"/>
    <w:rsid w:val="000E1BF3"/>
    <w:rsid w:val="000E6807"/>
    <w:rsid w:val="000E7949"/>
    <w:rsid w:val="000F04AD"/>
    <w:rsid w:val="000F4F60"/>
    <w:rsid w:val="000F612D"/>
    <w:rsid w:val="000F6167"/>
    <w:rsid w:val="000F691E"/>
    <w:rsid w:val="00101B0E"/>
    <w:rsid w:val="00101DB9"/>
    <w:rsid w:val="00102501"/>
    <w:rsid w:val="00102CC2"/>
    <w:rsid w:val="0010314D"/>
    <w:rsid w:val="00104883"/>
    <w:rsid w:val="001058F2"/>
    <w:rsid w:val="00106391"/>
    <w:rsid w:val="00106512"/>
    <w:rsid w:val="00107195"/>
    <w:rsid w:val="00107AA5"/>
    <w:rsid w:val="0011197A"/>
    <w:rsid w:val="0011660F"/>
    <w:rsid w:val="001172B0"/>
    <w:rsid w:val="00117BE4"/>
    <w:rsid w:val="0012108C"/>
    <w:rsid w:val="00121E12"/>
    <w:rsid w:val="001228AB"/>
    <w:rsid w:val="0012319D"/>
    <w:rsid w:val="0012359A"/>
    <w:rsid w:val="001249C9"/>
    <w:rsid w:val="001265F1"/>
    <w:rsid w:val="001272A4"/>
    <w:rsid w:val="00127C37"/>
    <w:rsid w:val="0013229F"/>
    <w:rsid w:val="00133A69"/>
    <w:rsid w:val="00134E34"/>
    <w:rsid w:val="00135EB0"/>
    <w:rsid w:val="00135F22"/>
    <w:rsid w:val="00136425"/>
    <w:rsid w:val="00140447"/>
    <w:rsid w:val="00142488"/>
    <w:rsid w:val="00143947"/>
    <w:rsid w:val="001443D9"/>
    <w:rsid w:val="00144D10"/>
    <w:rsid w:val="00147763"/>
    <w:rsid w:val="001477DE"/>
    <w:rsid w:val="00147E83"/>
    <w:rsid w:val="00147EE5"/>
    <w:rsid w:val="001510A3"/>
    <w:rsid w:val="0015196E"/>
    <w:rsid w:val="001522F2"/>
    <w:rsid w:val="0015236F"/>
    <w:rsid w:val="00152F88"/>
    <w:rsid w:val="00154F7C"/>
    <w:rsid w:val="001573E3"/>
    <w:rsid w:val="00160FEA"/>
    <w:rsid w:val="00162329"/>
    <w:rsid w:val="0016353D"/>
    <w:rsid w:val="00164F05"/>
    <w:rsid w:val="00167981"/>
    <w:rsid w:val="00172853"/>
    <w:rsid w:val="00180A63"/>
    <w:rsid w:val="00182C47"/>
    <w:rsid w:val="00184E74"/>
    <w:rsid w:val="001861E0"/>
    <w:rsid w:val="00186D0A"/>
    <w:rsid w:val="001910FE"/>
    <w:rsid w:val="0019356E"/>
    <w:rsid w:val="00193B1F"/>
    <w:rsid w:val="001941AF"/>
    <w:rsid w:val="00196B52"/>
    <w:rsid w:val="00197169"/>
    <w:rsid w:val="0019720A"/>
    <w:rsid w:val="001A0086"/>
    <w:rsid w:val="001A127E"/>
    <w:rsid w:val="001A6F58"/>
    <w:rsid w:val="001B1DAA"/>
    <w:rsid w:val="001B79D2"/>
    <w:rsid w:val="001C074A"/>
    <w:rsid w:val="001C1F4A"/>
    <w:rsid w:val="001C2C43"/>
    <w:rsid w:val="001C3DCB"/>
    <w:rsid w:val="001C430F"/>
    <w:rsid w:val="001C7B1A"/>
    <w:rsid w:val="001D0CF3"/>
    <w:rsid w:val="001D182D"/>
    <w:rsid w:val="001D18CF"/>
    <w:rsid w:val="001D1D9F"/>
    <w:rsid w:val="001D318D"/>
    <w:rsid w:val="001D4597"/>
    <w:rsid w:val="001D5638"/>
    <w:rsid w:val="001D665A"/>
    <w:rsid w:val="001E0806"/>
    <w:rsid w:val="001E0981"/>
    <w:rsid w:val="001E3904"/>
    <w:rsid w:val="001E3964"/>
    <w:rsid w:val="001E407D"/>
    <w:rsid w:val="001E4E72"/>
    <w:rsid w:val="001F1E6C"/>
    <w:rsid w:val="001F24E6"/>
    <w:rsid w:val="001F368E"/>
    <w:rsid w:val="001F3BC3"/>
    <w:rsid w:val="001F449F"/>
    <w:rsid w:val="001F492D"/>
    <w:rsid w:val="001F589F"/>
    <w:rsid w:val="001F6401"/>
    <w:rsid w:val="001F6438"/>
    <w:rsid w:val="001F7BFF"/>
    <w:rsid w:val="0020002E"/>
    <w:rsid w:val="00200531"/>
    <w:rsid w:val="00201523"/>
    <w:rsid w:val="00201602"/>
    <w:rsid w:val="00201E21"/>
    <w:rsid w:val="002027E7"/>
    <w:rsid w:val="0020296C"/>
    <w:rsid w:val="00202CA1"/>
    <w:rsid w:val="00204099"/>
    <w:rsid w:val="0020482F"/>
    <w:rsid w:val="0020609A"/>
    <w:rsid w:val="002075F5"/>
    <w:rsid w:val="00207DC7"/>
    <w:rsid w:val="002108C3"/>
    <w:rsid w:val="00212AF9"/>
    <w:rsid w:val="00212FDC"/>
    <w:rsid w:val="0021301C"/>
    <w:rsid w:val="00213B2B"/>
    <w:rsid w:val="002140B8"/>
    <w:rsid w:val="00214569"/>
    <w:rsid w:val="00216B7F"/>
    <w:rsid w:val="002205D7"/>
    <w:rsid w:val="00224DAE"/>
    <w:rsid w:val="00225CDC"/>
    <w:rsid w:val="00226A43"/>
    <w:rsid w:val="002270B5"/>
    <w:rsid w:val="002272FD"/>
    <w:rsid w:val="002276AC"/>
    <w:rsid w:val="0023022A"/>
    <w:rsid w:val="00231E0E"/>
    <w:rsid w:val="002361B5"/>
    <w:rsid w:val="00240097"/>
    <w:rsid w:val="00241770"/>
    <w:rsid w:val="002420BB"/>
    <w:rsid w:val="002445AF"/>
    <w:rsid w:val="00247034"/>
    <w:rsid w:val="002500BB"/>
    <w:rsid w:val="00250273"/>
    <w:rsid w:val="002508D7"/>
    <w:rsid w:val="00252B22"/>
    <w:rsid w:val="00253479"/>
    <w:rsid w:val="002534D5"/>
    <w:rsid w:val="002559AB"/>
    <w:rsid w:val="002561DB"/>
    <w:rsid w:val="002574F1"/>
    <w:rsid w:val="00261D74"/>
    <w:rsid w:val="00262889"/>
    <w:rsid w:val="00264265"/>
    <w:rsid w:val="002647A0"/>
    <w:rsid w:val="00266005"/>
    <w:rsid w:val="0026667D"/>
    <w:rsid w:val="00270138"/>
    <w:rsid w:val="00271EE2"/>
    <w:rsid w:val="002732A5"/>
    <w:rsid w:val="00273E5B"/>
    <w:rsid w:val="0027615F"/>
    <w:rsid w:val="0027624E"/>
    <w:rsid w:val="002819E2"/>
    <w:rsid w:val="00281AE9"/>
    <w:rsid w:val="0028233C"/>
    <w:rsid w:val="00282A3A"/>
    <w:rsid w:val="00284EE3"/>
    <w:rsid w:val="002861EF"/>
    <w:rsid w:val="00286B4A"/>
    <w:rsid w:val="00286E2D"/>
    <w:rsid w:val="00286EE5"/>
    <w:rsid w:val="0028754B"/>
    <w:rsid w:val="00287B76"/>
    <w:rsid w:val="00287F2C"/>
    <w:rsid w:val="002900BD"/>
    <w:rsid w:val="0029177B"/>
    <w:rsid w:val="002924FE"/>
    <w:rsid w:val="00292F2E"/>
    <w:rsid w:val="0029361C"/>
    <w:rsid w:val="00293B7F"/>
    <w:rsid w:val="002941D5"/>
    <w:rsid w:val="00297198"/>
    <w:rsid w:val="0029755C"/>
    <w:rsid w:val="00297ABD"/>
    <w:rsid w:val="002A0909"/>
    <w:rsid w:val="002A0B98"/>
    <w:rsid w:val="002A1401"/>
    <w:rsid w:val="002A1EF8"/>
    <w:rsid w:val="002A3D40"/>
    <w:rsid w:val="002A4905"/>
    <w:rsid w:val="002A5369"/>
    <w:rsid w:val="002A6248"/>
    <w:rsid w:val="002B203F"/>
    <w:rsid w:val="002B228B"/>
    <w:rsid w:val="002B28D1"/>
    <w:rsid w:val="002B39CA"/>
    <w:rsid w:val="002B4B8C"/>
    <w:rsid w:val="002B57F8"/>
    <w:rsid w:val="002B7194"/>
    <w:rsid w:val="002B7EDD"/>
    <w:rsid w:val="002C14EA"/>
    <w:rsid w:val="002C17DF"/>
    <w:rsid w:val="002C1BD3"/>
    <w:rsid w:val="002C255F"/>
    <w:rsid w:val="002C3C8B"/>
    <w:rsid w:val="002C4E52"/>
    <w:rsid w:val="002C55F7"/>
    <w:rsid w:val="002C591B"/>
    <w:rsid w:val="002C59D9"/>
    <w:rsid w:val="002C70FF"/>
    <w:rsid w:val="002C776E"/>
    <w:rsid w:val="002D2157"/>
    <w:rsid w:val="002D38D8"/>
    <w:rsid w:val="002D3FB2"/>
    <w:rsid w:val="002D5A7F"/>
    <w:rsid w:val="002D6D33"/>
    <w:rsid w:val="002D7358"/>
    <w:rsid w:val="002D7E58"/>
    <w:rsid w:val="002E0799"/>
    <w:rsid w:val="002E30F0"/>
    <w:rsid w:val="002E5DE2"/>
    <w:rsid w:val="002E7723"/>
    <w:rsid w:val="002E7B01"/>
    <w:rsid w:val="002F00C1"/>
    <w:rsid w:val="002F30FE"/>
    <w:rsid w:val="00300CF9"/>
    <w:rsid w:val="00302B72"/>
    <w:rsid w:val="00304DCB"/>
    <w:rsid w:val="0031007A"/>
    <w:rsid w:val="003108A3"/>
    <w:rsid w:val="00314832"/>
    <w:rsid w:val="0031541B"/>
    <w:rsid w:val="003161A9"/>
    <w:rsid w:val="00316845"/>
    <w:rsid w:val="003228AD"/>
    <w:rsid w:val="00323A2C"/>
    <w:rsid w:val="00323ABA"/>
    <w:rsid w:val="00325563"/>
    <w:rsid w:val="0032785C"/>
    <w:rsid w:val="00327AC2"/>
    <w:rsid w:val="00327E72"/>
    <w:rsid w:val="003300E4"/>
    <w:rsid w:val="0033214E"/>
    <w:rsid w:val="00334165"/>
    <w:rsid w:val="003348D0"/>
    <w:rsid w:val="00337425"/>
    <w:rsid w:val="00340E5E"/>
    <w:rsid w:val="0034121C"/>
    <w:rsid w:val="003415B8"/>
    <w:rsid w:val="00342A1A"/>
    <w:rsid w:val="003438E9"/>
    <w:rsid w:val="00343DAA"/>
    <w:rsid w:val="00346C0E"/>
    <w:rsid w:val="00354013"/>
    <w:rsid w:val="0035448E"/>
    <w:rsid w:val="00355A62"/>
    <w:rsid w:val="00356AF7"/>
    <w:rsid w:val="00360DAD"/>
    <w:rsid w:val="00361FDC"/>
    <w:rsid w:val="003625BF"/>
    <w:rsid w:val="00363FB9"/>
    <w:rsid w:val="00367DF0"/>
    <w:rsid w:val="0037060D"/>
    <w:rsid w:val="00371378"/>
    <w:rsid w:val="00372C1C"/>
    <w:rsid w:val="00374F53"/>
    <w:rsid w:val="003753E3"/>
    <w:rsid w:val="0037547F"/>
    <w:rsid w:val="003832E7"/>
    <w:rsid w:val="00386A29"/>
    <w:rsid w:val="00387BA6"/>
    <w:rsid w:val="00390ED8"/>
    <w:rsid w:val="00393623"/>
    <w:rsid w:val="00395077"/>
    <w:rsid w:val="00395F08"/>
    <w:rsid w:val="003A6845"/>
    <w:rsid w:val="003A6E2D"/>
    <w:rsid w:val="003B0076"/>
    <w:rsid w:val="003B1516"/>
    <w:rsid w:val="003B1AA9"/>
    <w:rsid w:val="003B5367"/>
    <w:rsid w:val="003B5F28"/>
    <w:rsid w:val="003B655E"/>
    <w:rsid w:val="003B7F83"/>
    <w:rsid w:val="003C1F9F"/>
    <w:rsid w:val="003C58DA"/>
    <w:rsid w:val="003C5F52"/>
    <w:rsid w:val="003C681A"/>
    <w:rsid w:val="003C71A8"/>
    <w:rsid w:val="003C7B17"/>
    <w:rsid w:val="003D121F"/>
    <w:rsid w:val="003D2008"/>
    <w:rsid w:val="003D2868"/>
    <w:rsid w:val="003D4F59"/>
    <w:rsid w:val="003D649F"/>
    <w:rsid w:val="003D6DC8"/>
    <w:rsid w:val="003E0905"/>
    <w:rsid w:val="003E0978"/>
    <w:rsid w:val="003E1376"/>
    <w:rsid w:val="003E28F7"/>
    <w:rsid w:val="003E2A86"/>
    <w:rsid w:val="003E5949"/>
    <w:rsid w:val="003F0247"/>
    <w:rsid w:val="003F1A66"/>
    <w:rsid w:val="003F3DEB"/>
    <w:rsid w:val="003F5479"/>
    <w:rsid w:val="003F6900"/>
    <w:rsid w:val="00404639"/>
    <w:rsid w:val="0040539B"/>
    <w:rsid w:val="00414132"/>
    <w:rsid w:val="00415BBA"/>
    <w:rsid w:val="00416B3B"/>
    <w:rsid w:val="00416D7B"/>
    <w:rsid w:val="00420820"/>
    <w:rsid w:val="00423D05"/>
    <w:rsid w:val="00425976"/>
    <w:rsid w:val="00426948"/>
    <w:rsid w:val="0042718F"/>
    <w:rsid w:val="004272F3"/>
    <w:rsid w:val="00430FA6"/>
    <w:rsid w:val="00431347"/>
    <w:rsid w:val="004326BA"/>
    <w:rsid w:val="00433BB4"/>
    <w:rsid w:val="00435E73"/>
    <w:rsid w:val="0043723C"/>
    <w:rsid w:val="00440864"/>
    <w:rsid w:val="00442DE8"/>
    <w:rsid w:val="004430CA"/>
    <w:rsid w:val="00443A32"/>
    <w:rsid w:val="00444327"/>
    <w:rsid w:val="00450D2D"/>
    <w:rsid w:val="00452BA0"/>
    <w:rsid w:val="00452D97"/>
    <w:rsid w:val="004545AA"/>
    <w:rsid w:val="00454F23"/>
    <w:rsid w:val="00455EFA"/>
    <w:rsid w:val="004625A2"/>
    <w:rsid w:val="0046676B"/>
    <w:rsid w:val="0047051A"/>
    <w:rsid w:val="004709AD"/>
    <w:rsid w:val="004722C7"/>
    <w:rsid w:val="004729A6"/>
    <w:rsid w:val="004734BC"/>
    <w:rsid w:val="0047354E"/>
    <w:rsid w:val="00473615"/>
    <w:rsid w:val="0047494C"/>
    <w:rsid w:val="00475EDD"/>
    <w:rsid w:val="0048041D"/>
    <w:rsid w:val="004822A1"/>
    <w:rsid w:val="00483B15"/>
    <w:rsid w:val="00483E52"/>
    <w:rsid w:val="004845FB"/>
    <w:rsid w:val="00486844"/>
    <w:rsid w:val="00490C48"/>
    <w:rsid w:val="00493054"/>
    <w:rsid w:val="00493D43"/>
    <w:rsid w:val="00495007"/>
    <w:rsid w:val="00495D1D"/>
    <w:rsid w:val="00495D5C"/>
    <w:rsid w:val="0049628B"/>
    <w:rsid w:val="00496B15"/>
    <w:rsid w:val="00497D3C"/>
    <w:rsid w:val="004A15CE"/>
    <w:rsid w:val="004A2548"/>
    <w:rsid w:val="004A280C"/>
    <w:rsid w:val="004A5AB9"/>
    <w:rsid w:val="004A6069"/>
    <w:rsid w:val="004A6B6B"/>
    <w:rsid w:val="004A78C1"/>
    <w:rsid w:val="004A7F9F"/>
    <w:rsid w:val="004B0B34"/>
    <w:rsid w:val="004B106E"/>
    <w:rsid w:val="004B4497"/>
    <w:rsid w:val="004B5D3D"/>
    <w:rsid w:val="004B5DAE"/>
    <w:rsid w:val="004B6E9E"/>
    <w:rsid w:val="004B73D0"/>
    <w:rsid w:val="004C02D1"/>
    <w:rsid w:val="004C098C"/>
    <w:rsid w:val="004C590D"/>
    <w:rsid w:val="004C7E25"/>
    <w:rsid w:val="004D0D39"/>
    <w:rsid w:val="004D4D2C"/>
    <w:rsid w:val="004D6C00"/>
    <w:rsid w:val="004E3DE2"/>
    <w:rsid w:val="004E43BC"/>
    <w:rsid w:val="004E6407"/>
    <w:rsid w:val="004E73A9"/>
    <w:rsid w:val="004F04E3"/>
    <w:rsid w:val="004F46E1"/>
    <w:rsid w:val="004F47B0"/>
    <w:rsid w:val="004F5FF9"/>
    <w:rsid w:val="004F6858"/>
    <w:rsid w:val="004F7C48"/>
    <w:rsid w:val="005020BC"/>
    <w:rsid w:val="005028EA"/>
    <w:rsid w:val="00503480"/>
    <w:rsid w:val="005055C8"/>
    <w:rsid w:val="00505A79"/>
    <w:rsid w:val="0050625A"/>
    <w:rsid w:val="00506C81"/>
    <w:rsid w:val="00510EEB"/>
    <w:rsid w:val="0051110C"/>
    <w:rsid w:val="005135B5"/>
    <w:rsid w:val="005135C0"/>
    <w:rsid w:val="0051574D"/>
    <w:rsid w:val="005174FA"/>
    <w:rsid w:val="0052035D"/>
    <w:rsid w:val="005205B3"/>
    <w:rsid w:val="0052083C"/>
    <w:rsid w:val="005221E3"/>
    <w:rsid w:val="005223BE"/>
    <w:rsid w:val="00523A05"/>
    <w:rsid w:val="00523C8B"/>
    <w:rsid w:val="00523E7B"/>
    <w:rsid w:val="00524F2C"/>
    <w:rsid w:val="00526514"/>
    <w:rsid w:val="00526679"/>
    <w:rsid w:val="00526F73"/>
    <w:rsid w:val="005273EC"/>
    <w:rsid w:val="00530D0C"/>
    <w:rsid w:val="00532E41"/>
    <w:rsid w:val="00533343"/>
    <w:rsid w:val="00537BAC"/>
    <w:rsid w:val="00542AB3"/>
    <w:rsid w:val="00542BB0"/>
    <w:rsid w:val="00544313"/>
    <w:rsid w:val="005453FE"/>
    <w:rsid w:val="005504EC"/>
    <w:rsid w:val="00551BBB"/>
    <w:rsid w:val="00552758"/>
    <w:rsid w:val="00552C25"/>
    <w:rsid w:val="0055387A"/>
    <w:rsid w:val="005538D0"/>
    <w:rsid w:val="005549A9"/>
    <w:rsid w:val="005556E1"/>
    <w:rsid w:val="0055647D"/>
    <w:rsid w:val="00561E68"/>
    <w:rsid w:val="005673B2"/>
    <w:rsid w:val="00574D50"/>
    <w:rsid w:val="005759F4"/>
    <w:rsid w:val="0058046E"/>
    <w:rsid w:val="00580705"/>
    <w:rsid w:val="00580A78"/>
    <w:rsid w:val="005815E4"/>
    <w:rsid w:val="00582D21"/>
    <w:rsid w:val="0058311A"/>
    <w:rsid w:val="0058636D"/>
    <w:rsid w:val="00587795"/>
    <w:rsid w:val="0059218A"/>
    <w:rsid w:val="00592E8D"/>
    <w:rsid w:val="0059355E"/>
    <w:rsid w:val="005946FE"/>
    <w:rsid w:val="00594784"/>
    <w:rsid w:val="00594829"/>
    <w:rsid w:val="00594E3C"/>
    <w:rsid w:val="005A1D88"/>
    <w:rsid w:val="005A237C"/>
    <w:rsid w:val="005A27F4"/>
    <w:rsid w:val="005A31E0"/>
    <w:rsid w:val="005A5A75"/>
    <w:rsid w:val="005A5F04"/>
    <w:rsid w:val="005A722E"/>
    <w:rsid w:val="005B0C71"/>
    <w:rsid w:val="005B25C0"/>
    <w:rsid w:val="005B29A4"/>
    <w:rsid w:val="005B4A9E"/>
    <w:rsid w:val="005B4AF9"/>
    <w:rsid w:val="005B4FE7"/>
    <w:rsid w:val="005B6375"/>
    <w:rsid w:val="005C49E6"/>
    <w:rsid w:val="005C5D9D"/>
    <w:rsid w:val="005C6ECA"/>
    <w:rsid w:val="005D14B9"/>
    <w:rsid w:val="005D5012"/>
    <w:rsid w:val="005E008B"/>
    <w:rsid w:val="005E2576"/>
    <w:rsid w:val="005E639E"/>
    <w:rsid w:val="005E7355"/>
    <w:rsid w:val="005E7BAB"/>
    <w:rsid w:val="005F0E76"/>
    <w:rsid w:val="005F22BD"/>
    <w:rsid w:val="005F2A9F"/>
    <w:rsid w:val="005F406B"/>
    <w:rsid w:val="005F56E3"/>
    <w:rsid w:val="005F7A3D"/>
    <w:rsid w:val="0060349F"/>
    <w:rsid w:val="00603C5E"/>
    <w:rsid w:val="00606C9D"/>
    <w:rsid w:val="00606E0C"/>
    <w:rsid w:val="00607C11"/>
    <w:rsid w:val="00614251"/>
    <w:rsid w:val="00620C8A"/>
    <w:rsid w:val="0062121D"/>
    <w:rsid w:val="00622360"/>
    <w:rsid w:val="00623AC0"/>
    <w:rsid w:val="00623D4A"/>
    <w:rsid w:val="006264CD"/>
    <w:rsid w:val="0063092D"/>
    <w:rsid w:val="00630C5E"/>
    <w:rsid w:val="00631B4D"/>
    <w:rsid w:val="006320B4"/>
    <w:rsid w:val="00632BCE"/>
    <w:rsid w:val="00635714"/>
    <w:rsid w:val="00635888"/>
    <w:rsid w:val="0063652F"/>
    <w:rsid w:val="0063725E"/>
    <w:rsid w:val="00637CEB"/>
    <w:rsid w:val="00641B10"/>
    <w:rsid w:val="0064370F"/>
    <w:rsid w:val="00644305"/>
    <w:rsid w:val="006454C8"/>
    <w:rsid w:val="0064550C"/>
    <w:rsid w:val="006455A4"/>
    <w:rsid w:val="00650347"/>
    <w:rsid w:val="00651870"/>
    <w:rsid w:val="00653D82"/>
    <w:rsid w:val="006571DF"/>
    <w:rsid w:val="00660D99"/>
    <w:rsid w:val="0066105C"/>
    <w:rsid w:val="0066135E"/>
    <w:rsid w:val="0066744B"/>
    <w:rsid w:val="006754A9"/>
    <w:rsid w:val="00675C6F"/>
    <w:rsid w:val="00676AA8"/>
    <w:rsid w:val="006775A7"/>
    <w:rsid w:val="006779D5"/>
    <w:rsid w:val="00680A27"/>
    <w:rsid w:val="00680BA6"/>
    <w:rsid w:val="00681CDF"/>
    <w:rsid w:val="00686301"/>
    <w:rsid w:val="0068657B"/>
    <w:rsid w:val="0068691F"/>
    <w:rsid w:val="00686C29"/>
    <w:rsid w:val="006870DC"/>
    <w:rsid w:val="006875E4"/>
    <w:rsid w:val="006916AC"/>
    <w:rsid w:val="006919F5"/>
    <w:rsid w:val="00692542"/>
    <w:rsid w:val="00692CEF"/>
    <w:rsid w:val="00692DAB"/>
    <w:rsid w:val="00692E4C"/>
    <w:rsid w:val="00692F2B"/>
    <w:rsid w:val="006949FC"/>
    <w:rsid w:val="00694B7F"/>
    <w:rsid w:val="0069552B"/>
    <w:rsid w:val="00696A7B"/>
    <w:rsid w:val="0069727C"/>
    <w:rsid w:val="0069790A"/>
    <w:rsid w:val="006A07AE"/>
    <w:rsid w:val="006A25F4"/>
    <w:rsid w:val="006A3565"/>
    <w:rsid w:val="006A4663"/>
    <w:rsid w:val="006A4BBB"/>
    <w:rsid w:val="006A63CF"/>
    <w:rsid w:val="006A6C90"/>
    <w:rsid w:val="006B093E"/>
    <w:rsid w:val="006B21EB"/>
    <w:rsid w:val="006B3907"/>
    <w:rsid w:val="006B41E4"/>
    <w:rsid w:val="006B5400"/>
    <w:rsid w:val="006B6580"/>
    <w:rsid w:val="006B7BA5"/>
    <w:rsid w:val="006C1A7E"/>
    <w:rsid w:val="006C2D66"/>
    <w:rsid w:val="006C2FFF"/>
    <w:rsid w:val="006C360F"/>
    <w:rsid w:val="006C3D6E"/>
    <w:rsid w:val="006C3EBD"/>
    <w:rsid w:val="006C6A92"/>
    <w:rsid w:val="006C70C3"/>
    <w:rsid w:val="006C72BB"/>
    <w:rsid w:val="006D0EE9"/>
    <w:rsid w:val="006D21D1"/>
    <w:rsid w:val="006D31AA"/>
    <w:rsid w:val="006D3A57"/>
    <w:rsid w:val="006D4A07"/>
    <w:rsid w:val="006D6D2E"/>
    <w:rsid w:val="006E23F9"/>
    <w:rsid w:val="006E3B3B"/>
    <w:rsid w:val="006E4882"/>
    <w:rsid w:val="006E4E45"/>
    <w:rsid w:val="006E5BB1"/>
    <w:rsid w:val="006E7F05"/>
    <w:rsid w:val="006F07B1"/>
    <w:rsid w:val="006F1F82"/>
    <w:rsid w:val="006F205B"/>
    <w:rsid w:val="006F3A99"/>
    <w:rsid w:val="006F3D2D"/>
    <w:rsid w:val="006F4F39"/>
    <w:rsid w:val="006F7364"/>
    <w:rsid w:val="0070216F"/>
    <w:rsid w:val="00704F5F"/>
    <w:rsid w:val="00705785"/>
    <w:rsid w:val="00706617"/>
    <w:rsid w:val="00706857"/>
    <w:rsid w:val="007068B0"/>
    <w:rsid w:val="007078B8"/>
    <w:rsid w:val="00710167"/>
    <w:rsid w:val="00713920"/>
    <w:rsid w:val="00713E78"/>
    <w:rsid w:val="007150FE"/>
    <w:rsid w:val="00715B93"/>
    <w:rsid w:val="00721512"/>
    <w:rsid w:val="00721CD2"/>
    <w:rsid w:val="00725FB9"/>
    <w:rsid w:val="0072649B"/>
    <w:rsid w:val="00726755"/>
    <w:rsid w:val="007274AF"/>
    <w:rsid w:val="007307A8"/>
    <w:rsid w:val="007310C6"/>
    <w:rsid w:val="007316EE"/>
    <w:rsid w:val="00731AF8"/>
    <w:rsid w:val="00732D43"/>
    <w:rsid w:val="007348E8"/>
    <w:rsid w:val="00734EB5"/>
    <w:rsid w:val="007353A1"/>
    <w:rsid w:val="007353E5"/>
    <w:rsid w:val="00736566"/>
    <w:rsid w:val="00741AC7"/>
    <w:rsid w:val="00741FB9"/>
    <w:rsid w:val="007438C9"/>
    <w:rsid w:val="0074499F"/>
    <w:rsid w:val="0074701B"/>
    <w:rsid w:val="0074711E"/>
    <w:rsid w:val="007506B4"/>
    <w:rsid w:val="00750DD7"/>
    <w:rsid w:val="00752960"/>
    <w:rsid w:val="00752F99"/>
    <w:rsid w:val="00753058"/>
    <w:rsid w:val="00755985"/>
    <w:rsid w:val="00756588"/>
    <w:rsid w:val="00756724"/>
    <w:rsid w:val="00763591"/>
    <w:rsid w:val="0076612E"/>
    <w:rsid w:val="00766454"/>
    <w:rsid w:val="0076671B"/>
    <w:rsid w:val="00767A47"/>
    <w:rsid w:val="007700D1"/>
    <w:rsid w:val="0077135A"/>
    <w:rsid w:val="0077252B"/>
    <w:rsid w:val="00772FC2"/>
    <w:rsid w:val="00773C80"/>
    <w:rsid w:val="00773F2F"/>
    <w:rsid w:val="0077663E"/>
    <w:rsid w:val="00776B9B"/>
    <w:rsid w:val="00776FFC"/>
    <w:rsid w:val="007828DB"/>
    <w:rsid w:val="00782EED"/>
    <w:rsid w:val="00783A1C"/>
    <w:rsid w:val="00784039"/>
    <w:rsid w:val="00784A7E"/>
    <w:rsid w:val="00787AFB"/>
    <w:rsid w:val="007900C5"/>
    <w:rsid w:val="00791B06"/>
    <w:rsid w:val="00792294"/>
    <w:rsid w:val="00793544"/>
    <w:rsid w:val="00793FE3"/>
    <w:rsid w:val="0079524E"/>
    <w:rsid w:val="00795655"/>
    <w:rsid w:val="007A2758"/>
    <w:rsid w:val="007A43CF"/>
    <w:rsid w:val="007A5061"/>
    <w:rsid w:val="007A5F20"/>
    <w:rsid w:val="007A7DE9"/>
    <w:rsid w:val="007B3191"/>
    <w:rsid w:val="007B3718"/>
    <w:rsid w:val="007B4781"/>
    <w:rsid w:val="007B4ED7"/>
    <w:rsid w:val="007B53BD"/>
    <w:rsid w:val="007B775D"/>
    <w:rsid w:val="007B7E99"/>
    <w:rsid w:val="007C043E"/>
    <w:rsid w:val="007C16B6"/>
    <w:rsid w:val="007C47A1"/>
    <w:rsid w:val="007D10E7"/>
    <w:rsid w:val="007D38AF"/>
    <w:rsid w:val="007D3AFF"/>
    <w:rsid w:val="007D6338"/>
    <w:rsid w:val="007D7941"/>
    <w:rsid w:val="007E0A9B"/>
    <w:rsid w:val="007E11C3"/>
    <w:rsid w:val="007E1655"/>
    <w:rsid w:val="007E22B6"/>
    <w:rsid w:val="007E2B3C"/>
    <w:rsid w:val="007E2E2C"/>
    <w:rsid w:val="007E545C"/>
    <w:rsid w:val="007E56FE"/>
    <w:rsid w:val="007E629F"/>
    <w:rsid w:val="007E6F6F"/>
    <w:rsid w:val="007F3108"/>
    <w:rsid w:val="007F3371"/>
    <w:rsid w:val="007F4228"/>
    <w:rsid w:val="007F58DA"/>
    <w:rsid w:val="007F6225"/>
    <w:rsid w:val="007F62C1"/>
    <w:rsid w:val="007F6512"/>
    <w:rsid w:val="0080050D"/>
    <w:rsid w:val="008008E9"/>
    <w:rsid w:val="00801E5B"/>
    <w:rsid w:val="00803647"/>
    <w:rsid w:val="00805689"/>
    <w:rsid w:val="00806D69"/>
    <w:rsid w:val="00810D26"/>
    <w:rsid w:val="00811AD2"/>
    <w:rsid w:val="0081365D"/>
    <w:rsid w:val="00814246"/>
    <w:rsid w:val="00817066"/>
    <w:rsid w:val="00821164"/>
    <w:rsid w:val="00821340"/>
    <w:rsid w:val="0082246B"/>
    <w:rsid w:val="008227BF"/>
    <w:rsid w:val="00825370"/>
    <w:rsid w:val="00825518"/>
    <w:rsid w:val="00825792"/>
    <w:rsid w:val="0082638F"/>
    <w:rsid w:val="0083011F"/>
    <w:rsid w:val="0083116F"/>
    <w:rsid w:val="008314EF"/>
    <w:rsid w:val="00834DE2"/>
    <w:rsid w:val="00835934"/>
    <w:rsid w:val="00836110"/>
    <w:rsid w:val="00843B0A"/>
    <w:rsid w:val="008443FF"/>
    <w:rsid w:val="0084468A"/>
    <w:rsid w:val="00844B02"/>
    <w:rsid w:val="008472F6"/>
    <w:rsid w:val="00851CF7"/>
    <w:rsid w:val="00851E19"/>
    <w:rsid w:val="00853556"/>
    <w:rsid w:val="00854E59"/>
    <w:rsid w:val="00856C0D"/>
    <w:rsid w:val="00862560"/>
    <w:rsid w:val="00865E4F"/>
    <w:rsid w:val="0086702A"/>
    <w:rsid w:val="00870DB8"/>
    <w:rsid w:val="008711EB"/>
    <w:rsid w:val="008716BE"/>
    <w:rsid w:val="00871E3E"/>
    <w:rsid w:val="00872EA9"/>
    <w:rsid w:val="0087516F"/>
    <w:rsid w:val="008754A7"/>
    <w:rsid w:val="00875D82"/>
    <w:rsid w:val="00875DAC"/>
    <w:rsid w:val="00875E63"/>
    <w:rsid w:val="008803EE"/>
    <w:rsid w:val="008839CE"/>
    <w:rsid w:val="00890E50"/>
    <w:rsid w:val="00893325"/>
    <w:rsid w:val="008934E1"/>
    <w:rsid w:val="0089629B"/>
    <w:rsid w:val="00897387"/>
    <w:rsid w:val="008A013C"/>
    <w:rsid w:val="008A112F"/>
    <w:rsid w:val="008A3062"/>
    <w:rsid w:val="008B0353"/>
    <w:rsid w:val="008B18BB"/>
    <w:rsid w:val="008B2F9A"/>
    <w:rsid w:val="008B3BC5"/>
    <w:rsid w:val="008B61F7"/>
    <w:rsid w:val="008B6918"/>
    <w:rsid w:val="008B6DEE"/>
    <w:rsid w:val="008C1614"/>
    <w:rsid w:val="008C1D1A"/>
    <w:rsid w:val="008C22FB"/>
    <w:rsid w:val="008C2AC5"/>
    <w:rsid w:val="008C4A07"/>
    <w:rsid w:val="008C73AD"/>
    <w:rsid w:val="008C7813"/>
    <w:rsid w:val="008D0A18"/>
    <w:rsid w:val="008D15C9"/>
    <w:rsid w:val="008D20ED"/>
    <w:rsid w:val="008D3352"/>
    <w:rsid w:val="008D33F5"/>
    <w:rsid w:val="008D4EAF"/>
    <w:rsid w:val="008D6306"/>
    <w:rsid w:val="008D74E8"/>
    <w:rsid w:val="008D7986"/>
    <w:rsid w:val="008E1285"/>
    <w:rsid w:val="008E1E12"/>
    <w:rsid w:val="008E1F3F"/>
    <w:rsid w:val="008E415A"/>
    <w:rsid w:val="008E638D"/>
    <w:rsid w:val="008E6AB8"/>
    <w:rsid w:val="008F6C21"/>
    <w:rsid w:val="009002C2"/>
    <w:rsid w:val="0090242D"/>
    <w:rsid w:val="009035C3"/>
    <w:rsid w:val="0090364F"/>
    <w:rsid w:val="00903694"/>
    <w:rsid w:val="00903B7E"/>
    <w:rsid w:val="00907B9B"/>
    <w:rsid w:val="009102DC"/>
    <w:rsid w:val="0091097D"/>
    <w:rsid w:val="00912D1E"/>
    <w:rsid w:val="00916C66"/>
    <w:rsid w:val="00920A41"/>
    <w:rsid w:val="00921AB1"/>
    <w:rsid w:val="00921F3A"/>
    <w:rsid w:val="00921F5B"/>
    <w:rsid w:val="00922046"/>
    <w:rsid w:val="00922B6A"/>
    <w:rsid w:val="00922BD9"/>
    <w:rsid w:val="00927495"/>
    <w:rsid w:val="00930840"/>
    <w:rsid w:val="00933F94"/>
    <w:rsid w:val="00934094"/>
    <w:rsid w:val="0093531A"/>
    <w:rsid w:val="00936449"/>
    <w:rsid w:val="00936A2F"/>
    <w:rsid w:val="00936C9A"/>
    <w:rsid w:val="00936E6D"/>
    <w:rsid w:val="00937FE1"/>
    <w:rsid w:val="0094078B"/>
    <w:rsid w:val="009415A5"/>
    <w:rsid w:val="00943B3D"/>
    <w:rsid w:val="0094459E"/>
    <w:rsid w:val="00945464"/>
    <w:rsid w:val="00945815"/>
    <w:rsid w:val="00946AA2"/>
    <w:rsid w:val="00947469"/>
    <w:rsid w:val="00947D13"/>
    <w:rsid w:val="00951D9D"/>
    <w:rsid w:val="00952FB3"/>
    <w:rsid w:val="00954443"/>
    <w:rsid w:val="00954C01"/>
    <w:rsid w:val="00955FFA"/>
    <w:rsid w:val="00956D42"/>
    <w:rsid w:val="00960908"/>
    <w:rsid w:val="00960CF9"/>
    <w:rsid w:val="00962BA7"/>
    <w:rsid w:val="00962F0E"/>
    <w:rsid w:val="0096439F"/>
    <w:rsid w:val="0096537E"/>
    <w:rsid w:val="00965F22"/>
    <w:rsid w:val="0096651F"/>
    <w:rsid w:val="00966B74"/>
    <w:rsid w:val="00970CD5"/>
    <w:rsid w:val="00971C97"/>
    <w:rsid w:val="009805A1"/>
    <w:rsid w:val="00980D3A"/>
    <w:rsid w:val="00981DD0"/>
    <w:rsid w:val="00985D55"/>
    <w:rsid w:val="00986ECA"/>
    <w:rsid w:val="00986F41"/>
    <w:rsid w:val="00987349"/>
    <w:rsid w:val="00991201"/>
    <w:rsid w:val="00992358"/>
    <w:rsid w:val="00992960"/>
    <w:rsid w:val="00993013"/>
    <w:rsid w:val="0099334D"/>
    <w:rsid w:val="00993ED8"/>
    <w:rsid w:val="00996461"/>
    <w:rsid w:val="009977B0"/>
    <w:rsid w:val="00997906"/>
    <w:rsid w:val="009A54D4"/>
    <w:rsid w:val="009A5877"/>
    <w:rsid w:val="009A74E0"/>
    <w:rsid w:val="009A78A2"/>
    <w:rsid w:val="009B2AAC"/>
    <w:rsid w:val="009B61DE"/>
    <w:rsid w:val="009B6FC1"/>
    <w:rsid w:val="009B7A2D"/>
    <w:rsid w:val="009C0127"/>
    <w:rsid w:val="009C0659"/>
    <w:rsid w:val="009C08AA"/>
    <w:rsid w:val="009C10B4"/>
    <w:rsid w:val="009C4429"/>
    <w:rsid w:val="009C48C2"/>
    <w:rsid w:val="009C6E1A"/>
    <w:rsid w:val="009D0BCC"/>
    <w:rsid w:val="009D21F1"/>
    <w:rsid w:val="009D28CC"/>
    <w:rsid w:val="009D4A6F"/>
    <w:rsid w:val="009D57D0"/>
    <w:rsid w:val="009D7A42"/>
    <w:rsid w:val="009E073A"/>
    <w:rsid w:val="009E2D54"/>
    <w:rsid w:val="009E4B12"/>
    <w:rsid w:val="009E4EF0"/>
    <w:rsid w:val="009E719E"/>
    <w:rsid w:val="009E73D3"/>
    <w:rsid w:val="009F07F2"/>
    <w:rsid w:val="009F1E98"/>
    <w:rsid w:val="009F4A58"/>
    <w:rsid w:val="009F58E0"/>
    <w:rsid w:val="009F6090"/>
    <w:rsid w:val="00A006A9"/>
    <w:rsid w:val="00A02A8E"/>
    <w:rsid w:val="00A03397"/>
    <w:rsid w:val="00A03B47"/>
    <w:rsid w:val="00A03DE6"/>
    <w:rsid w:val="00A04687"/>
    <w:rsid w:val="00A05843"/>
    <w:rsid w:val="00A06446"/>
    <w:rsid w:val="00A06BEC"/>
    <w:rsid w:val="00A1244A"/>
    <w:rsid w:val="00A127CB"/>
    <w:rsid w:val="00A133D2"/>
    <w:rsid w:val="00A165BE"/>
    <w:rsid w:val="00A20246"/>
    <w:rsid w:val="00A20C50"/>
    <w:rsid w:val="00A21399"/>
    <w:rsid w:val="00A21980"/>
    <w:rsid w:val="00A24E1A"/>
    <w:rsid w:val="00A25D4E"/>
    <w:rsid w:val="00A267D0"/>
    <w:rsid w:val="00A33188"/>
    <w:rsid w:val="00A3344A"/>
    <w:rsid w:val="00A33967"/>
    <w:rsid w:val="00A4108E"/>
    <w:rsid w:val="00A412FA"/>
    <w:rsid w:val="00A443F2"/>
    <w:rsid w:val="00A44A3F"/>
    <w:rsid w:val="00A52014"/>
    <w:rsid w:val="00A547A6"/>
    <w:rsid w:val="00A56632"/>
    <w:rsid w:val="00A61689"/>
    <w:rsid w:val="00A61EBA"/>
    <w:rsid w:val="00A65FAD"/>
    <w:rsid w:val="00A66D87"/>
    <w:rsid w:val="00A67150"/>
    <w:rsid w:val="00A716D2"/>
    <w:rsid w:val="00A74863"/>
    <w:rsid w:val="00A762C3"/>
    <w:rsid w:val="00A764EC"/>
    <w:rsid w:val="00A76E56"/>
    <w:rsid w:val="00A7789D"/>
    <w:rsid w:val="00A804CE"/>
    <w:rsid w:val="00A81065"/>
    <w:rsid w:val="00A8122F"/>
    <w:rsid w:val="00A81D54"/>
    <w:rsid w:val="00A82097"/>
    <w:rsid w:val="00A82CB4"/>
    <w:rsid w:val="00A847E7"/>
    <w:rsid w:val="00A920FA"/>
    <w:rsid w:val="00A92570"/>
    <w:rsid w:val="00A96387"/>
    <w:rsid w:val="00A96A0A"/>
    <w:rsid w:val="00A96AE4"/>
    <w:rsid w:val="00A97E76"/>
    <w:rsid w:val="00AA06E8"/>
    <w:rsid w:val="00AA2248"/>
    <w:rsid w:val="00AA2E4C"/>
    <w:rsid w:val="00AA4898"/>
    <w:rsid w:val="00AA4E0F"/>
    <w:rsid w:val="00AA62FF"/>
    <w:rsid w:val="00AB0256"/>
    <w:rsid w:val="00AB23F4"/>
    <w:rsid w:val="00AB3C15"/>
    <w:rsid w:val="00AB62A9"/>
    <w:rsid w:val="00AC3C7C"/>
    <w:rsid w:val="00AC4339"/>
    <w:rsid w:val="00AC4CEB"/>
    <w:rsid w:val="00AC565C"/>
    <w:rsid w:val="00AC7048"/>
    <w:rsid w:val="00AC7FED"/>
    <w:rsid w:val="00AD116C"/>
    <w:rsid w:val="00AD46F0"/>
    <w:rsid w:val="00AD5FBF"/>
    <w:rsid w:val="00AE236F"/>
    <w:rsid w:val="00AE500C"/>
    <w:rsid w:val="00AE75D2"/>
    <w:rsid w:val="00AF1D9C"/>
    <w:rsid w:val="00AF1DF9"/>
    <w:rsid w:val="00AF2FE3"/>
    <w:rsid w:val="00AF366D"/>
    <w:rsid w:val="00AF5884"/>
    <w:rsid w:val="00B038FA"/>
    <w:rsid w:val="00B052A4"/>
    <w:rsid w:val="00B13910"/>
    <w:rsid w:val="00B14458"/>
    <w:rsid w:val="00B17619"/>
    <w:rsid w:val="00B243DA"/>
    <w:rsid w:val="00B24553"/>
    <w:rsid w:val="00B26D30"/>
    <w:rsid w:val="00B26DB1"/>
    <w:rsid w:val="00B271D5"/>
    <w:rsid w:val="00B30198"/>
    <w:rsid w:val="00B3094D"/>
    <w:rsid w:val="00B33BBA"/>
    <w:rsid w:val="00B34795"/>
    <w:rsid w:val="00B376F1"/>
    <w:rsid w:val="00B411CC"/>
    <w:rsid w:val="00B43B91"/>
    <w:rsid w:val="00B45783"/>
    <w:rsid w:val="00B4650E"/>
    <w:rsid w:val="00B46B21"/>
    <w:rsid w:val="00B46FA5"/>
    <w:rsid w:val="00B505D9"/>
    <w:rsid w:val="00B50656"/>
    <w:rsid w:val="00B5170B"/>
    <w:rsid w:val="00B5361A"/>
    <w:rsid w:val="00B53F96"/>
    <w:rsid w:val="00B6077D"/>
    <w:rsid w:val="00B61346"/>
    <w:rsid w:val="00B61387"/>
    <w:rsid w:val="00B6263A"/>
    <w:rsid w:val="00B646E7"/>
    <w:rsid w:val="00B64EAF"/>
    <w:rsid w:val="00B66708"/>
    <w:rsid w:val="00B667D8"/>
    <w:rsid w:val="00B6698A"/>
    <w:rsid w:val="00B66D36"/>
    <w:rsid w:val="00B705B3"/>
    <w:rsid w:val="00B75D43"/>
    <w:rsid w:val="00B808C7"/>
    <w:rsid w:val="00B8386A"/>
    <w:rsid w:val="00B85DE8"/>
    <w:rsid w:val="00B90537"/>
    <w:rsid w:val="00B927B3"/>
    <w:rsid w:val="00B95E73"/>
    <w:rsid w:val="00B965C0"/>
    <w:rsid w:val="00B96D47"/>
    <w:rsid w:val="00B978CB"/>
    <w:rsid w:val="00BA0DA7"/>
    <w:rsid w:val="00BA0DB3"/>
    <w:rsid w:val="00BA1DCD"/>
    <w:rsid w:val="00BA1ED2"/>
    <w:rsid w:val="00BA3AB9"/>
    <w:rsid w:val="00BB03F0"/>
    <w:rsid w:val="00BB0853"/>
    <w:rsid w:val="00BB2902"/>
    <w:rsid w:val="00BB32ED"/>
    <w:rsid w:val="00BB3BFB"/>
    <w:rsid w:val="00BB3EBB"/>
    <w:rsid w:val="00BB5228"/>
    <w:rsid w:val="00BB5786"/>
    <w:rsid w:val="00BB6A1B"/>
    <w:rsid w:val="00BC11AD"/>
    <w:rsid w:val="00BC290C"/>
    <w:rsid w:val="00BC6830"/>
    <w:rsid w:val="00BC6F8A"/>
    <w:rsid w:val="00BC7BAD"/>
    <w:rsid w:val="00BD0370"/>
    <w:rsid w:val="00BD07CF"/>
    <w:rsid w:val="00BD161F"/>
    <w:rsid w:val="00BD1A52"/>
    <w:rsid w:val="00BD29BE"/>
    <w:rsid w:val="00BD3805"/>
    <w:rsid w:val="00BD3FD0"/>
    <w:rsid w:val="00BE0027"/>
    <w:rsid w:val="00BE19BD"/>
    <w:rsid w:val="00BE212E"/>
    <w:rsid w:val="00BE3F14"/>
    <w:rsid w:val="00BE5947"/>
    <w:rsid w:val="00BE5F6B"/>
    <w:rsid w:val="00BE70C7"/>
    <w:rsid w:val="00BF2E48"/>
    <w:rsid w:val="00BF3AC6"/>
    <w:rsid w:val="00BF6704"/>
    <w:rsid w:val="00BF79CB"/>
    <w:rsid w:val="00C01AB2"/>
    <w:rsid w:val="00C02749"/>
    <w:rsid w:val="00C0314C"/>
    <w:rsid w:val="00C04074"/>
    <w:rsid w:val="00C05E38"/>
    <w:rsid w:val="00C067E7"/>
    <w:rsid w:val="00C06941"/>
    <w:rsid w:val="00C06C10"/>
    <w:rsid w:val="00C11890"/>
    <w:rsid w:val="00C15CB4"/>
    <w:rsid w:val="00C1640F"/>
    <w:rsid w:val="00C16429"/>
    <w:rsid w:val="00C17D7B"/>
    <w:rsid w:val="00C20924"/>
    <w:rsid w:val="00C24AB5"/>
    <w:rsid w:val="00C25CA6"/>
    <w:rsid w:val="00C263A0"/>
    <w:rsid w:val="00C27E2B"/>
    <w:rsid w:val="00C3002E"/>
    <w:rsid w:val="00C30E04"/>
    <w:rsid w:val="00C348D5"/>
    <w:rsid w:val="00C34B08"/>
    <w:rsid w:val="00C34BD1"/>
    <w:rsid w:val="00C353C0"/>
    <w:rsid w:val="00C356AD"/>
    <w:rsid w:val="00C4168B"/>
    <w:rsid w:val="00C417DA"/>
    <w:rsid w:val="00C41B21"/>
    <w:rsid w:val="00C41B45"/>
    <w:rsid w:val="00C41ED9"/>
    <w:rsid w:val="00C41FE3"/>
    <w:rsid w:val="00C45316"/>
    <w:rsid w:val="00C454E2"/>
    <w:rsid w:val="00C54377"/>
    <w:rsid w:val="00C5475A"/>
    <w:rsid w:val="00C54BA2"/>
    <w:rsid w:val="00C54DC9"/>
    <w:rsid w:val="00C5670A"/>
    <w:rsid w:val="00C61729"/>
    <w:rsid w:val="00C62DF0"/>
    <w:rsid w:val="00C650A5"/>
    <w:rsid w:val="00C70B19"/>
    <w:rsid w:val="00C723EA"/>
    <w:rsid w:val="00C72927"/>
    <w:rsid w:val="00C73FD4"/>
    <w:rsid w:val="00C73FD8"/>
    <w:rsid w:val="00C8032A"/>
    <w:rsid w:val="00C809A6"/>
    <w:rsid w:val="00C80D8E"/>
    <w:rsid w:val="00C82524"/>
    <w:rsid w:val="00C845E3"/>
    <w:rsid w:val="00C85089"/>
    <w:rsid w:val="00C86E18"/>
    <w:rsid w:val="00C903A3"/>
    <w:rsid w:val="00C90F45"/>
    <w:rsid w:val="00C91992"/>
    <w:rsid w:val="00C91BBA"/>
    <w:rsid w:val="00C939AE"/>
    <w:rsid w:val="00C95029"/>
    <w:rsid w:val="00C95BD2"/>
    <w:rsid w:val="00CA08D0"/>
    <w:rsid w:val="00CA0B09"/>
    <w:rsid w:val="00CA25CE"/>
    <w:rsid w:val="00CA528A"/>
    <w:rsid w:val="00CA58B3"/>
    <w:rsid w:val="00CA64D7"/>
    <w:rsid w:val="00CA752E"/>
    <w:rsid w:val="00CB08C8"/>
    <w:rsid w:val="00CB0D81"/>
    <w:rsid w:val="00CB1CF2"/>
    <w:rsid w:val="00CB5E9C"/>
    <w:rsid w:val="00CB6E15"/>
    <w:rsid w:val="00CB6FF1"/>
    <w:rsid w:val="00CB7D1F"/>
    <w:rsid w:val="00CC1382"/>
    <w:rsid w:val="00CC1533"/>
    <w:rsid w:val="00CC45B1"/>
    <w:rsid w:val="00CC4AA2"/>
    <w:rsid w:val="00CC5972"/>
    <w:rsid w:val="00CC5E63"/>
    <w:rsid w:val="00CD047E"/>
    <w:rsid w:val="00CD1C7F"/>
    <w:rsid w:val="00CD29FF"/>
    <w:rsid w:val="00CD2C65"/>
    <w:rsid w:val="00CD48A0"/>
    <w:rsid w:val="00CD4910"/>
    <w:rsid w:val="00CD5F8E"/>
    <w:rsid w:val="00CD7527"/>
    <w:rsid w:val="00CD77A1"/>
    <w:rsid w:val="00CE4085"/>
    <w:rsid w:val="00CE5CE1"/>
    <w:rsid w:val="00CE7F4F"/>
    <w:rsid w:val="00CF0FA1"/>
    <w:rsid w:val="00CF2C72"/>
    <w:rsid w:val="00CF5D74"/>
    <w:rsid w:val="00CF6D34"/>
    <w:rsid w:val="00CF6DBE"/>
    <w:rsid w:val="00CF6FC1"/>
    <w:rsid w:val="00D00C2A"/>
    <w:rsid w:val="00D0101F"/>
    <w:rsid w:val="00D011F1"/>
    <w:rsid w:val="00D020ED"/>
    <w:rsid w:val="00D0216E"/>
    <w:rsid w:val="00D0275B"/>
    <w:rsid w:val="00D03579"/>
    <w:rsid w:val="00D1037A"/>
    <w:rsid w:val="00D10F3E"/>
    <w:rsid w:val="00D128AD"/>
    <w:rsid w:val="00D12FF5"/>
    <w:rsid w:val="00D13F60"/>
    <w:rsid w:val="00D1454E"/>
    <w:rsid w:val="00D1638C"/>
    <w:rsid w:val="00D17BC6"/>
    <w:rsid w:val="00D21A0A"/>
    <w:rsid w:val="00D21E46"/>
    <w:rsid w:val="00D22CC9"/>
    <w:rsid w:val="00D23ED2"/>
    <w:rsid w:val="00D24A09"/>
    <w:rsid w:val="00D25C3E"/>
    <w:rsid w:val="00D273BB"/>
    <w:rsid w:val="00D307AB"/>
    <w:rsid w:val="00D31A10"/>
    <w:rsid w:val="00D32C68"/>
    <w:rsid w:val="00D33193"/>
    <w:rsid w:val="00D3400E"/>
    <w:rsid w:val="00D34652"/>
    <w:rsid w:val="00D379DE"/>
    <w:rsid w:val="00D410EA"/>
    <w:rsid w:val="00D4206B"/>
    <w:rsid w:val="00D4286F"/>
    <w:rsid w:val="00D44686"/>
    <w:rsid w:val="00D46280"/>
    <w:rsid w:val="00D5236D"/>
    <w:rsid w:val="00D53F52"/>
    <w:rsid w:val="00D5415C"/>
    <w:rsid w:val="00D544EC"/>
    <w:rsid w:val="00D54563"/>
    <w:rsid w:val="00D55253"/>
    <w:rsid w:val="00D5658F"/>
    <w:rsid w:val="00D573AD"/>
    <w:rsid w:val="00D60CD6"/>
    <w:rsid w:val="00D63503"/>
    <w:rsid w:val="00D67821"/>
    <w:rsid w:val="00D70F9B"/>
    <w:rsid w:val="00D72F63"/>
    <w:rsid w:val="00D73DC0"/>
    <w:rsid w:val="00D773AB"/>
    <w:rsid w:val="00D7743B"/>
    <w:rsid w:val="00D7759D"/>
    <w:rsid w:val="00D80A31"/>
    <w:rsid w:val="00D84199"/>
    <w:rsid w:val="00D85092"/>
    <w:rsid w:val="00D8622F"/>
    <w:rsid w:val="00D8659B"/>
    <w:rsid w:val="00D86E70"/>
    <w:rsid w:val="00D902B9"/>
    <w:rsid w:val="00D91415"/>
    <w:rsid w:val="00D9294B"/>
    <w:rsid w:val="00D937FD"/>
    <w:rsid w:val="00D94447"/>
    <w:rsid w:val="00D9487C"/>
    <w:rsid w:val="00D979E2"/>
    <w:rsid w:val="00DA18A5"/>
    <w:rsid w:val="00DA1931"/>
    <w:rsid w:val="00DA1DE1"/>
    <w:rsid w:val="00DA3045"/>
    <w:rsid w:val="00DA47B5"/>
    <w:rsid w:val="00DA5558"/>
    <w:rsid w:val="00DA57FA"/>
    <w:rsid w:val="00DA6586"/>
    <w:rsid w:val="00DA736A"/>
    <w:rsid w:val="00DB063F"/>
    <w:rsid w:val="00DB475B"/>
    <w:rsid w:val="00DB639D"/>
    <w:rsid w:val="00DB6F0B"/>
    <w:rsid w:val="00DB7359"/>
    <w:rsid w:val="00DC1C94"/>
    <w:rsid w:val="00DC1E58"/>
    <w:rsid w:val="00DC5FFF"/>
    <w:rsid w:val="00DD00A6"/>
    <w:rsid w:val="00DD0932"/>
    <w:rsid w:val="00DD1DC5"/>
    <w:rsid w:val="00DD3FF6"/>
    <w:rsid w:val="00DD41D8"/>
    <w:rsid w:val="00DD5965"/>
    <w:rsid w:val="00DD683D"/>
    <w:rsid w:val="00DE15BA"/>
    <w:rsid w:val="00DE33A5"/>
    <w:rsid w:val="00DE38F1"/>
    <w:rsid w:val="00DE3FDE"/>
    <w:rsid w:val="00DE625E"/>
    <w:rsid w:val="00DE6FE1"/>
    <w:rsid w:val="00DE7272"/>
    <w:rsid w:val="00DE7DD7"/>
    <w:rsid w:val="00DF0098"/>
    <w:rsid w:val="00DF0585"/>
    <w:rsid w:val="00DF1F5A"/>
    <w:rsid w:val="00DF3737"/>
    <w:rsid w:val="00DF4A64"/>
    <w:rsid w:val="00DF5298"/>
    <w:rsid w:val="00DF6CE0"/>
    <w:rsid w:val="00DF736E"/>
    <w:rsid w:val="00E01243"/>
    <w:rsid w:val="00E027AD"/>
    <w:rsid w:val="00E0314C"/>
    <w:rsid w:val="00E0551C"/>
    <w:rsid w:val="00E07AF6"/>
    <w:rsid w:val="00E113D6"/>
    <w:rsid w:val="00E12107"/>
    <w:rsid w:val="00E12B1D"/>
    <w:rsid w:val="00E15BA5"/>
    <w:rsid w:val="00E20658"/>
    <w:rsid w:val="00E21318"/>
    <w:rsid w:val="00E233B9"/>
    <w:rsid w:val="00E23671"/>
    <w:rsid w:val="00E2648F"/>
    <w:rsid w:val="00E2667B"/>
    <w:rsid w:val="00E2750B"/>
    <w:rsid w:val="00E27C85"/>
    <w:rsid w:val="00E30D44"/>
    <w:rsid w:val="00E30F89"/>
    <w:rsid w:val="00E31187"/>
    <w:rsid w:val="00E31E5C"/>
    <w:rsid w:val="00E33078"/>
    <w:rsid w:val="00E333D0"/>
    <w:rsid w:val="00E34964"/>
    <w:rsid w:val="00E355B5"/>
    <w:rsid w:val="00E36968"/>
    <w:rsid w:val="00E36C36"/>
    <w:rsid w:val="00E36D5C"/>
    <w:rsid w:val="00E372B2"/>
    <w:rsid w:val="00E40DA0"/>
    <w:rsid w:val="00E429D5"/>
    <w:rsid w:val="00E46010"/>
    <w:rsid w:val="00E5215B"/>
    <w:rsid w:val="00E53413"/>
    <w:rsid w:val="00E53DD2"/>
    <w:rsid w:val="00E53FC6"/>
    <w:rsid w:val="00E56531"/>
    <w:rsid w:val="00E56AA6"/>
    <w:rsid w:val="00E575EB"/>
    <w:rsid w:val="00E605C1"/>
    <w:rsid w:val="00E60D44"/>
    <w:rsid w:val="00E61311"/>
    <w:rsid w:val="00E61B15"/>
    <w:rsid w:val="00E63502"/>
    <w:rsid w:val="00E66745"/>
    <w:rsid w:val="00E6777A"/>
    <w:rsid w:val="00E71452"/>
    <w:rsid w:val="00E73280"/>
    <w:rsid w:val="00E74798"/>
    <w:rsid w:val="00E74946"/>
    <w:rsid w:val="00E74A34"/>
    <w:rsid w:val="00E74E1B"/>
    <w:rsid w:val="00E75A17"/>
    <w:rsid w:val="00E75BED"/>
    <w:rsid w:val="00E765E1"/>
    <w:rsid w:val="00E7674D"/>
    <w:rsid w:val="00E81840"/>
    <w:rsid w:val="00E8365C"/>
    <w:rsid w:val="00E86206"/>
    <w:rsid w:val="00E900DE"/>
    <w:rsid w:val="00E9025A"/>
    <w:rsid w:val="00E90854"/>
    <w:rsid w:val="00E90CFB"/>
    <w:rsid w:val="00E93360"/>
    <w:rsid w:val="00E9412C"/>
    <w:rsid w:val="00E9465E"/>
    <w:rsid w:val="00E949E1"/>
    <w:rsid w:val="00E94CC0"/>
    <w:rsid w:val="00E94E7C"/>
    <w:rsid w:val="00E95AF7"/>
    <w:rsid w:val="00EA0F47"/>
    <w:rsid w:val="00EA17A0"/>
    <w:rsid w:val="00EA2172"/>
    <w:rsid w:val="00EA4000"/>
    <w:rsid w:val="00EA403D"/>
    <w:rsid w:val="00EA5664"/>
    <w:rsid w:val="00EA61D4"/>
    <w:rsid w:val="00EA6EBF"/>
    <w:rsid w:val="00EA74E7"/>
    <w:rsid w:val="00EB0005"/>
    <w:rsid w:val="00EB19B9"/>
    <w:rsid w:val="00EB212C"/>
    <w:rsid w:val="00EB32D4"/>
    <w:rsid w:val="00EB43CF"/>
    <w:rsid w:val="00EB5850"/>
    <w:rsid w:val="00EC4C11"/>
    <w:rsid w:val="00EC5975"/>
    <w:rsid w:val="00EC701A"/>
    <w:rsid w:val="00EC730A"/>
    <w:rsid w:val="00EC752D"/>
    <w:rsid w:val="00ED0CEA"/>
    <w:rsid w:val="00ED0F39"/>
    <w:rsid w:val="00ED1E51"/>
    <w:rsid w:val="00ED3342"/>
    <w:rsid w:val="00ED54F8"/>
    <w:rsid w:val="00ED6AF2"/>
    <w:rsid w:val="00ED6F4F"/>
    <w:rsid w:val="00EE3BF8"/>
    <w:rsid w:val="00EE3E2D"/>
    <w:rsid w:val="00EE406E"/>
    <w:rsid w:val="00EE4725"/>
    <w:rsid w:val="00EE5D93"/>
    <w:rsid w:val="00EF0D7D"/>
    <w:rsid w:val="00EF3BAC"/>
    <w:rsid w:val="00EF4B78"/>
    <w:rsid w:val="00EF52C2"/>
    <w:rsid w:val="00EF56AE"/>
    <w:rsid w:val="00EF7AE2"/>
    <w:rsid w:val="00EF7EC1"/>
    <w:rsid w:val="00F01122"/>
    <w:rsid w:val="00F03389"/>
    <w:rsid w:val="00F036AB"/>
    <w:rsid w:val="00F052D7"/>
    <w:rsid w:val="00F0600E"/>
    <w:rsid w:val="00F066A2"/>
    <w:rsid w:val="00F071CE"/>
    <w:rsid w:val="00F118F6"/>
    <w:rsid w:val="00F125EB"/>
    <w:rsid w:val="00F14005"/>
    <w:rsid w:val="00F14E83"/>
    <w:rsid w:val="00F17151"/>
    <w:rsid w:val="00F17499"/>
    <w:rsid w:val="00F17D4D"/>
    <w:rsid w:val="00F22600"/>
    <w:rsid w:val="00F229AC"/>
    <w:rsid w:val="00F23E91"/>
    <w:rsid w:val="00F262CD"/>
    <w:rsid w:val="00F2729B"/>
    <w:rsid w:val="00F27DE2"/>
    <w:rsid w:val="00F32852"/>
    <w:rsid w:val="00F32E36"/>
    <w:rsid w:val="00F34CC7"/>
    <w:rsid w:val="00F34F5F"/>
    <w:rsid w:val="00F40431"/>
    <w:rsid w:val="00F416FB"/>
    <w:rsid w:val="00F44428"/>
    <w:rsid w:val="00F44D5A"/>
    <w:rsid w:val="00F45283"/>
    <w:rsid w:val="00F4748A"/>
    <w:rsid w:val="00F47BE7"/>
    <w:rsid w:val="00F511D3"/>
    <w:rsid w:val="00F522FC"/>
    <w:rsid w:val="00F541FF"/>
    <w:rsid w:val="00F56C58"/>
    <w:rsid w:val="00F577D8"/>
    <w:rsid w:val="00F60ADE"/>
    <w:rsid w:val="00F612EC"/>
    <w:rsid w:val="00F62F9B"/>
    <w:rsid w:val="00F63444"/>
    <w:rsid w:val="00F64DB4"/>
    <w:rsid w:val="00F64E86"/>
    <w:rsid w:val="00F66EB4"/>
    <w:rsid w:val="00F674F6"/>
    <w:rsid w:val="00F70818"/>
    <w:rsid w:val="00F70EF8"/>
    <w:rsid w:val="00F71BE1"/>
    <w:rsid w:val="00F732D6"/>
    <w:rsid w:val="00F742DB"/>
    <w:rsid w:val="00F750BB"/>
    <w:rsid w:val="00F76E82"/>
    <w:rsid w:val="00F810A1"/>
    <w:rsid w:val="00F81186"/>
    <w:rsid w:val="00F81884"/>
    <w:rsid w:val="00F82A46"/>
    <w:rsid w:val="00F85132"/>
    <w:rsid w:val="00F87299"/>
    <w:rsid w:val="00F87B12"/>
    <w:rsid w:val="00F92FD6"/>
    <w:rsid w:val="00F938EE"/>
    <w:rsid w:val="00F93DE6"/>
    <w:rsid w:val="00F93FD1"/>
    <w:rsid w:val="00F95258"/>
    <w:rsid w:val="00F95722"/>
    <w:rsid w:val="00FA0A95"/>
    <w:rsid w:val="00FA11D1"/>
    <w:rsid w:val="00FA2000"/>
    <w:rsid w:val="00FA79D2"/>
    <w:rsid w:val="00FA7CC0"/>
    <w:rsid w:val="00FB01B5"/>
    <w:rsid w:val="00FB034F"/>
    <w:rsid w:val="00FB24F3"/>
    <w:rsid w:val="00FB31B1"/>
    <w:rsid w:val="00FB36E4"/>
    <w:rsid w:val="00FB4074"/>
    <w:rsid w:val="00FB5536"/>
    <w:rsid w:val="00FB562B"/>
    <w:rsid w:val="00FB7FB3"/>
    <w:rsid w:val="00FC0567"/>
    <w:rsid w:val="00FC1DDA"/>
    <w:rsid w:val="00FD0092"/>
    <w:rsid w:val="00FD10A0"/>
    <w:rsid w:val="00FD27FB"/>
    <w:rsid w:val="00FD3CE5"/>
    <w:rsid w:val="00FE0CB1"/>
    <w:rsid w:val="00FE0E65"/>
    <w:rsid w:val="00FE1DB2"/>
    <w:rsid w:val="00FE443E"/>
    <w:rsid w:val="00FE5D96"/>
    <w:rsid w:val="00FE6628"/>
    <w:rsid w:val="00FF054E"/>
    <w:rsid w:val="00FF17B1"/>
    <w:rsid w:val="00FF347E"/>
    <w:rsid w:val="00FF5204"/>
    <w:rsid w:val="00FF7192"/>
    <w:rsid w:val="00FF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envelope address" w:uiPriority="99"/>
    <w:lsdException w:name="annotation reference" w:uiPriority="99"/>
    <w:lsdException w:name="line number" w:uiPriority="99"/>
    <w:lsdException w:name="endnote reference" w:uiPriority="99"/>
    <w:lsdException w:name="endnote text" w:uiPriority="99"/>
    <w:lsdException w:name="List Bullet" w:uiPriority="99"/>
    <w:lsdException w:name="Title" w:qFormat="1"/>
    <w:lsdException w:name="Body Text" w:qFormat="1"/>
    <w:lsdException w:name="Body Text Indent" w:uiPriority="99"/>
    <w:lsdException w:name="Subtitle" w:qFormat="1"/>
    <w:lsdException w:name="Body Text 2"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Cite" w:uiPriority="99"/>
    <w:lsdException w:name="annotation subject" w:uiPriority="99"/>
    <w:lsdException w:name="No Lis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7981"/>
    <w:rPr>
      <w:sz w:val="24"/>
      <w:szCs w:val="24"/>
    </w:rPr>
  </w:style>
  <w:style w:type="paragraph" w:styleId="Heading1">
    <w:name w:val="heading 1"/>
    <w:aliases w:val="Tieu_de1,TieuDe1ML1"/>
    <w:basedOn w:val="Normal"/>
    <w:next w:val="Normal"/>
    <w:link w:val="Heading1Char"/>
    <w:uiPriority w:val="9"/>
    <w:qFormat/>
    <w:rsid w:val="00E949E1"/>
    <w:pPr>
      <w:keepNext/>
      <w:tabs>
        <w:tab w:val="num" w:pos="360"/>
      </w:tabs>
      <w:spacing w:before="240" w:after="60" w:line="276" w:lineRule="auto"/>
      <w:ind w:left="360" w:hanging="3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qFormat/>
    <w:rsid w:val="00E949E1"/>
    <w:pPr>
      <w:keepNext/>
      <w:numPr>
        <w:ilvl w:val="1"/>
        <w:numId w:val="6"/>
      </w:numPr>
      <w:spacing w:before="240" w:after="60" w:line="276" w:lineRule="auto"/>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A25D4E"/>
    <w:pPr>
      <w:keepNext/>
      <w:numPr>
        <w:ilvl w:val="2"/>
        <w:numId w:val="6"/>
      </w:numPr>
      <w:suppressAutoHyphens/>
      <w:ind w:left="720" w:hanging="432"/>
      <w:outlineLvl w:val="2"/>
    </w:pPr>
    <w:rPr>
      <w:sz w:val="28"/>
      <w:szCs w:val="28"/>
      <w:lang w:eastAsia="ar-SA"/>
    </w:rPr>
  </w:style>
  <w:style w:type="paragraph" w:styleId="Heading4">
    <w:name w:val="heading 4"/>
    <w:basedOn w:val="Normal"/>
    <w:next w:val="Normal"/>
    <w:link w:val="Heading4Char"/>
    <w:unhideWhenUsed/>
    <w:qFormat/>
    <w:rsid w:val="00A25D4E"/>
    <w:pPr>
      <w:keepNext/>
      <w:numPr>
        <w:ilvl w:val="3"/>
        <w:numId w:val="6"/>
      </w:numPr>
      <w:suppressAutoHyphens/>
      <w:spacing w:after="46" w:line="360" w:lineRule="auto"/>
      <w:ind w:left="864" w:hanging="144"/>
      <w:outlineLvl w:val="3"/>
    </w:pPr>
    <w:rPr>
      <w:sz w:val="28"/>
      <w:szCs w:val="28"/>
      <w:lang w:val="pt-BR" w:eastAsia="ar-SA"/>
    </w:rPr>
  </w:style>
  <w:style w:type="paragraph" w:styleId="Heading5">
    <w:name w:val="heading 5"/>
    <w:basedOn w:val="Normal"/>
    <w:next w:val="Normal"/>
    <w:link w:val="Heading5Char"/>
    <w:unhideWhenUsed/>
    <w:qFormat/>
    <w:rsid w:val="00A25D4E"/>
    <w:pPr>
      <w:keepNext/>
      <w:numPr>
        <w:ilvl w:val="4"/>
        <w:numId w:val="6"/>
      </w:numPr>
      <w:suppressAutoHyphens/>
      <w:spacing w:line="360" w:lineRule="auto"/>
      <w:ind w:left="1008" w:hanging="432"/>
      <w:jc w:val="center"/>
      <w:outlineLvl w:val="4"/>
    </w:pPr>
    <w:rPr>
      <w:sz w:val="28"/>
      <w:szCs w:val="28"/>
      <w:lang w:eastAsia="ar-SA"/>
    </w:rPr>
  </w:style>
  <w:style w:type="paragraph" w:styleId="Heading6">
    <w:name w:val="heading 6"/>
    <w:aliases w:val="Heading 6 Char Char Char"/>
    <w:basedOn w:val="Normal"/>
    <w:next w:val="Normal"/>
    <w:link w:val="Heading6Char"/>
    <w:qFormat/>
    <w:rsid w:val="00E949E1"/>
    <w:pPr>
      <w:numPr>
        <w:ilvl w:val="5"/>
        <w:numId w:val="6"/>
      </w:numPr>
      <w:spacing w:before="240" w:after="60"/>
      <w:outlineLvl w:val="5"/>
    </w:pPr>
    <w:rPr>
      <w:b/>
      <w:bCs/>
      <w:sz w:val="22"/>
      <w:szCs w:val="22"/>
    </w:rPr>
  </w:style>
  <w:style w:type="paragraph" w:styleId="Heading7">
    <w:name w:val="heading 7"/>
    <w:basedOn w:val="Normal"/>
    <w:next w:val="Normal"/>
    <w:link w:val="Heading7Char"/>
    <w:unhideWhenUsed/>
    <w:qFormat/>
    <w:rsid w:val="00A25D4E"/>
    <w:pPr>
      <w:numPr>
        <w:ilvl w:val="6"/>
        <w:numId w:val="6"/>
      </w:numPr>
      <w:suppressAutoHyphens/>
      <w:spacing w:before="240" w:after="60"/>
      <w:ind w:left="1296" w:hanging="288"/>
      <w:outlineLvl w:val="6"/>
    </w:pPr>
    <w:rPr>
      <w:lang w:eastAsia="ar-SA"/>
    </w:rPr>
  </w:style>
  <w:style w:type="paragraph" w:styleId="Heading8">
    <w:name w:val="heading 8"/>
    <w:basedOn w:val="Normal"/>
    <w:next w:val="Normal"/>
    <w:link w:val="Heading8Char"/>
    <w:unhideWhenUsed/>
    <w:qFormat/>
    <w:rsid w:val="00A25D4E"/>
    <w:pPr>
      <w:numPr>
        <w:ilvl w:val="7"/>
        <w:numId w:val="6"/>
      </w:numPr>
      <w:suppressAutoHyphens/>
      <w:spacing w:before="240" w:after="60"/>
      <w:ind w:left="1440" w:hanging="432"/>
      <w:outlineLvl w:val="7"/>
    </w:pPr>
    <w:rPr>
      <w:i/>
      <w:iCs/>
      <w:lang w:eastAsia="ar-SA"/>
    </w:rPr>
  </w:style>
  <w:style w:type="paragraph" w:styleId="Heading9">
    <w:name w:val="heading 9"/>
    <w:basedOn w:val="Normal"/>
    <w:next w:val="Normal"/>
    <w:link w:val="Heading9Char"/>
    <w:qFormat/>
    <w:rsid w:val="00A25D4E"/>
    <w:pPr>
      <w:numPr>
        <w:ilvl w:val="8"/>
        <w:numId w:val="6"/>
      </w:numPr>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804CE"/>
    <w:pPr>
      <w:tabs>
        <w:tab w:val="center" w:pos="4320"/>
        <w:tab w:val="right" w:pos="8640"/>
      </w:tabs>
    </w:pPr>
  </w:style>
  <w:style w:type="paragraph" w:styleId="Footer">
    <w:name w:val="footer"/>
    <w:basedOn w:val="Normal"/>
    <w:link w:val="FooterChar"/>
    <w:uiPriority w:val="99"/>
    <w:qFormat/>
    <w:rsid w:val="00A804CE"/>
    <w:pPr>
      <w:tabs>
        <w:tab w:val="center" w:pos="4320"/>
        <w:tab w:val="right" w:pos="8640"/>
      </w:tabs>
    </w:pPr>
  </w:style>
  <w:style w:type="character" w:customStyle="1" w:styleId="FooterChar">
    <w:name w:val="Footer Char"/>
    <w:link w:val="Footer"/>
    <w:uiPriority w:val="99"/>
    <w:qFormat/>
    <w:rsid w:val="007E2B3C"/>
    <w:rPr>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F071CE"/>
    <w:pPr>
      <w:spacing w:before="100" w:beforeAutospacing="1" w:after="115"/>
    </w:pPr>
  </w:style>
  <w:style w:type="character" w:styleId="Emphasis">
    <w:name w:val="Emphasis"/>
    <w:uiPriority w:val="20"/>
    <w:qFormat/>
    <w:rsid w:val="00FF054E"/>
    <w:rPr>
      <w:i/>
      <w:iCs/>
    </w:rPr>
  </w:style>
  <w:style w:type="paragraph" w:styleId="BodyText">
    <w:name w:val="Body Text"/>
    <w:basedOn w:val="Normal"/>
    <w:link w:val="BodyTextChar"/>
    <w:unhideWhenUsed/>
    <w:qFormat/>
    <w:rsid w:val="007E2B3C"/>
    <w:pPr>
      <w:autoSpaceDE w:val="0"/>
      <w:autoSpaceDN w:val="0"/>
      <w:spacing w:after="120"/>
    </w:pPr>
    <w:rPr>
      <w:rFonts w:ascii=".VnTime" w:hAnsi=".VnTime" w:cs=".VnTime"/>
      <w:color w:val="0000FF"/>
      <w:sz w:val="28"/>
      <w:szCs w:val="28"/>
    </w:rPr>
  </w:style>
  <w:style w:type="character" w:customStyle="1" w:styleId="BodyTextChar">
    <w:name w:val="Body Text Char"/>
    <w:link w:val="BodyText"/>
    <w:qFormat/>
    <w:rsid w:val="007E2B3C"/>
    <w:rPr>
      <w:rFonts w:ascii=".VnTime" w:hAnsi=".VnTime" w:cs=".VnTime"/>
      <w:color w:val="0000FF"/>
      <w:sz w:val="28"/>
      <w:szCs w:val="28"/>
    </w:rPr>
  </w:style>
  <w:style w:type="paragraph" w:customStyle="1" w:styleId="Default">
    <w:name w:val="Default"/>
    <w:link w:val="DefaultChar"/>
    <w:rsid w:val="007E2B3C"/>
    <w:pPr>
      <w:autoSpaceDE w:val="0"/>
      <w:autoSpaceDN w:val="0"/>
      <w:adjustRightInd w:val="0"/>
    </w:pPr>
    <w:rPr>
      <w:color w:val="000000"/>
      <w:sz w:val="24"/>
      <w:szCs w:val="24"/>
      <w:lang w:val="vi-VN" w:eastAsia="vi-VN"/>
    </w:rPr>
  </w:style>
  <w:style w:type="paragraph" w:styleId="BalloonText">
    <w:name w:val="Balloon Text"/>
    <w:basedOn w:val="Normal"/>
    <w:link w:val="BalloonTextChar"/>
    <w:unhideWhenUsed/>
    <w:rsid w:val="0066135E"/>
    <w:rPr>
      <w:rFonts w:ascii="Tahoma" w:eastAsia="Calibri" w:hAnsi="Tahoma" w:cs="Tahoma"/>
      <w:sz w:val="16"/>
      <w:szCs w:val="16"/>
    </w:rPr>
  </w:style>
  <w:style w:type="character" w:customStyle="1" w:styleId="BalloonTextChar">
    <w:name w:val="Balloon Text Char"/>
    <w:link w:val="BalloonText"/>
    <w:rsid w:val="0066135E"/>
    <w:rPr>
      <w:rFonts w:ascii="Tahoma" w:eastAsia="Calibri" w:hAnsi="Tahoma" w:cs="Tahoma"/>
      <w:sz w:val="16"/>
      <w:szCs w:val="16"/>
    </w:rPr>
  </w:style>
  <w:style w:type="paragraph" w:styleId="ListParagraph">
    <w:name w:val="List Paragraph"/>
    <w:aliases w:val="HPL01,chuẩn không cần chỉnh,Colorful List - Accent 13,Numbered List,bullet,Cita extensa,Medium Grid 1 - Accent 22,Đoạn của Danh sách1,Sub-heading,bullet 1,Sub-headin,List Paragraph2,Td cấp 5"/>
    <w:basedOn w:val="Normal"/>
    <w:link w:val="ListParagraphChar"/>
    <w:uiPriority w:val="34"/>
    <w:qFormat/>
    <w:rsid w:val="0066135E"/>
    <w:pPr>
      <w:spacing w:after="200" w:line="276" w:lineRule="auto"/>
      <w:ind w:left="720"/>
      <w:contextualSpacing/>
    </w:pPr>
    <w:rPr>
      <w:rFonts w:ascii="Calibri" w:eastAsia="Calibri" w:hAnsi="Calibri"/>
      <w:sz w:val="22"/>
      <w:szCs w:val="22"/>
    </w:rPr>
  </w:style>
  <w:style w:type="paragraph" w:customStyle="1" w:styleId="Body">
    <w:name w:val="Body"/>
    <w:basedOn w:val="Normal"/>
    <w:link w:val="BodyChar"/>
    <w:qFormat/>
    <w:rsid w:val="0066135E"/>
    <w:pPr>
      <w:widowControl w:val="0"/>
    </w:pPr>
  </w:style>
  <w:style w:type="table" w:styleId="TableGrid">
    <w:name w:val="Table Grid"/>
    <w:aliases w:val="tham khao,Table,trongbang"/>
    <w:basedOn w:val="TableNormal"/>
    <w:uiPriority w:val="59"/>
    <w:qFormat/>
    <w:rsid w:val="006C7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qFormat/>
    <w:rsid w:val="006916AC"/>
    <w:rPr>
      <w:sz w:val="24"/>
      <w:szCs w:val="24"/>
    </w:rPr>
  </w:style>
  <w:style w:type="character" w:customStyle="1" w:styleId="Heading1Char">
    <w:name w:val="Heading 1 Char"/>
    <w:aliases w:val="Tieu_de1 Char1,TieuDe1ML1 Char1"/>
    <w:link w:val="Heading1"/>
    <w:uiPriority w:val="9"/>
    <w:qFormat/>
    <w:rsid w:val="00E949E1"/>
    <w:rPr>
      <w:rFonts w:eastAsia="Calibri" w:cs="Arial"/>
      <w:b/>
      <w:bCs/>
      <w:kern w:val="32"/>
      <w:sz w:val="32"/>
      <w:szCs w:val="32"/>
    </w:rPr>
  </w:style>
  <w:style w:type="character" w:customStyle="1" w:styleId="Heading2Char">
    <w:name w:val="Heading 2 Char"/>
    <w:aliases w:val="Char Char Char, Char Char Char Char Char,Char Char Char Char Char, Char Char Char"/>
    <w:link w:val="Heading2"/>
    <w:qFormat/>
    <w:rsid w:val="00E949E1"/>
    <w:rPr>
      <w:rFonts w:eastAsia="Calibri" w:cs="Arial"/>
      <w:b/>
      <w:bCs/>
      <w:i/>
      <w:iCs/>
      <w:sz w:val="28"/>
      <w:szCs w:val="28"/>
    </w:rPr>
  </w:style>
  <w:style w:type="character" w:customStyle="1" w:styleId="Heading6Char">
    <w:name w:val="Heading 6 Char"/>
    <w:aliases w:val="Heading 6 Char Char Char Char"/>
    <w:link w:val="Heading6"/>
    <w:rsid w:val="00E949E1"/>
    <w:rPr>
      <w:b/>
      <w:bCs/>
      <w:sz w:val="22"/>
      <w:szCs w:val="22"/>
    </w:rPr>
  </w:style>
  <w:style w:type="paragraph" w:customStyle="1" w:styleId="1">
    <w:name w:val="1"/>
    <w:aliases w:val="2"/>
    <w:basedOn w:val="Normal"/>
    <w:autoRedefine/>
    <w:rsid w:val="00E949E1"/>
    <w:pPr>
      <w:spacing w:after="160" w:line="240" w:lineRule="exact"/>
      <w:ind w:firstLine="567"/>
    </w:pPr>
    <w:rPr>
      <w:rFonts w:ascii="Verdana" w:eastAsia="MS Mincho" w:hAnsi="Verdana"/>
      <w:sz w:val="20"/>
      <w:szCs w:val="20"/>
    </w:rPr>
  </w:style>
  <w:style w:type="character" w:styleId="PageNumber">
    <w:name w:val="page number"/>
    <w:rsid w:val="00E949E1"/>
  </w:style>
  <w:style w:type="paragraph" w:customStyle="1" w:styleId="Char">
    <w:name w:val="Char"/>
    <w:basedOn w:val="Normal"/>
    <w:rsid w:val="00E949E1"/>
    <w:pPr>
      <w:spacing w:after="160" w:line="240" w:lineRule="exact"/>
    </w:pPr>
    <w:rPr>
      <w:rFonts w:ascii="Arial" w:hAnsi="Arial"/>
    </w:rPr>
  </w:style>
  <w:style w:type="paragraph" w:customStyle="1" w:styleId="cautnunc">
    <w:name w:val="cautnunc"/>
    <w:basedOn w:val="Normal"/>
    <w:rsid w:val="00E949E1"/>
    <w:pPr>
      <w:tabs>
        <w:tab w:val="left" w:pos="1083"/>
      </w:tabs>
      <w:ind w:left="992" w:hanging="992"/>
      <w:jc w:val="both"/>
    </w:pPr>
    <w:rPr>
      <w:color w:val="0000FF"/>
    </w:rPr>
  </w:style>
  <w:style w:type="paragraph" w:customStyle="1" w:styleId="Normal0">
    <w:name w:val="Normal0"/>
    <w:basedOn w:val="Normal"/>
    <w:rsid w:val="00E949E1"/>
    <w:pPr>
      <w:spacing w:before="60" w:after="60"/>
      <w:ind w:left="567" w:hanging="567"/>
      <w:jc w:val="both"/>
    </w:pPr>
    <w:rPr>
      <w:rFonts w:ascii=".VnTime" w:eastAsia="MS Mincho" w:hAnsi=".VnTime"/>
      <w:lang w:val="pt-BR"/>
    </w:rPr>
  </w:style>
  <w:style w:type="paragraph" w:customStyle="1" w:styleId="bai">
    <w:name w:val="bai"/>
    <w:basedOn w:val="Normal"/>
    <w:rsid w:val="00E949E1"/>
    <w:pPr>
      <w:spacing w:line="288" w:lineRule="auto"/>
      <w:jc w:val="center"/>
    </w:pPr>
    <w:rPr>
      <w:rFonts w:ascii="Arial" w:hAnsi="Arial" w:cs="Arial"/>
      <w:b/>
      <w:bCs/>
    </w:rPr>
  </w:style>
  <w:style w:type="character" w:styleId="Hyperlink">
    <w:name w:val="Hyperlink"/>
    <w:rsid w:val="00E949E1"/>
    <w:rPr>
      <w:color w:val="0000FF"/>
      <w:u w:val="single"/>
    </w:rPr>
  </w:style>
  <w:style w:type="paragraph" w:customStyle="1" w:styleId="I-lama">
    <w:name w:val="I-lama"/>
    <w:basedOn w:val="Heading1"/>
    <w:link w:val="I-lamaChar"/>
    <w:rsid w:val="00E949E1"/>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rsid w:val="00E949E1"/>
    <w:pPr>
      <w:spacing w:before="60" w:after="80" w:line="276" w:lineRule="auto"/>
      <w:jc w:val="both"/>
    </w:pPr>
    <w:rPr>
      <w:rFonts w:ascii=".VnArial" w:hAnsi=".VnArial"/>
      <w:b/>
      <w:bCs/>
    </w:rPr>
  </w:style>
  <w:style w:type="paragraph" w:customStyle="1" w:styleId="Style1">
    <w:name w:val="Style1"/>
    <w:basedOn w:val="Normal"/>
    <w:link w:val="Style1Char"/>
    <w:rsid w:val="00E949E1"/>
    <w:pPr>
      <w:spacing w:after="60" w:line="320" w:lineRule="exact"/>
      <w:ind w:firstLine="284"/>
      <w:jc w:val="both"/>
    </w:pPr>
    <w:rPr>
      <w:rFonts w:ascii=".VnTime" w:hAnsi=".VnTime"/>
    </w:rPr>
  </w:style>
  <w:style w:type="paragraph" w:customStyle="1" w:styleId="congthuc">
    <w:name w:val="cong thuc"/>
    <w:basedOn w:val="Normal"/>
    <w:rsid w:val="00E949E1"/>
    <w:pPr>
      <w:spacing w:after="120"/>
      <w:ind w:left="60"/>
    </w:pPr>
    <w:rPr>
      <w:position w:val="-10"/>
    </w:rPr>
  </w:style>
  <w:style w:type="paragraph" w:customStyle="1" w:styleId="TableParagraph">
    <w:name w:val="Table Paragraph"/>
    <w:basedOn w:val="Normal"/>
    <w:uiPriority w:val="1"/>
    <w:qFormat/>
    <w:rsid w:val="00E949E1"/>
    <w:pPr>
      <w:widowControl w:val="0"/>
    </w:pPr>
    <w:rPr>
      <w:rFonts w:ascii="Arial" w:hAnsi="Arial" w:cs="Arial"/>
    </w:rPr>
  </w:style>
  <w:style w:type="character" w:customStyle="1" w:styleId="apple-converted-space">
    <w:name w:val="apple-converted-space"/>
    <w:rsid w:val="00E949E1"/>
    <w:rPr>
      <w:rFonts w:ascii="Times New Roman" w:hAnsi="Times New Roman" w:cs="Times New Roman" w:hint="default"/>
    </w:rPr>
  </w:style>
  <w:style w:type="numbering" w:customStyle="1" w:styleId="NoList1">
    <w:name w:val="No List1"/>
    <w:next w:val="NoList"/>
    <w:uiPriority w:val="99"/>
    <w:semiHidden/>
    <w:unhideWhenUsed/>
    <w:rsid w:val="000D3315"/>
  </w:style>
  <w:style w:type="character" w:customStyle="1" w:styleId="Chthchbng">
    <w:name w:val="Chú thích bảng_"/>
    <w:link w:val="Chthchbng0"/>
    <w:locked/>
    <w:rsid w:val="000D3315"/>
  </w:style>
  <w:style w:type="paragraph" w:customStyle="1" w:styleId="Chthchbng0">
    <w:name w:val="Chú thích bảng"/>
    <w:basedOn w:val="Normal"/>
    <w:link w:val="Chthchbng"/>
    <w:qFormat/>
    <w:rsid w:val="000D3315"/>
    <w:pPr>
      <w:widowControl w:val="0"/>
    </w:pPr>
    <w:rPr>
      <w:sz w:val="20"/>
      <w:szCs w:val="20"/>
    </w:rPr>
  </w:style>
  <w:style w:type="character" w:customStyle="1" w:styleId="Khc">
    <w:name w:val="Khác_"/>
    <w:link w:val="Khc0"/>
    <w:locked/>
    <w:rsid w:val="000D3315"/>
  </w:style>
  <w:style w:type="paragraph" w:customStyle="1" w:styleId="Khc0">
    <w:name w:val="Khác"/>
    <w:basedOn w:val="Normal"/>
    <w:link w:val="Khc"/>
    <w:qFormat/>
    <w:rsid w:val="000D3315"/>
    <w:pPr>
      <w:widowControl w:val="0"/>
      <w:spacing w:line="324" w:lineRule="auto"/>
    </w:pPr>
    <w:rPr>
      <w:sz w:val="20"/>
      <w:szCs w:val="20"/>
    </w:rPr>
  </w:style>
  <w:style w:type="numbering" w:customStyle="1" w:styleId="NoList11">
    <w:name w:val="No List11"/>
    <w:next w:val="NoList"/>
    <w:semiHidden/>
    <w:unhideWhenUsed/>
    <w:rsid w:val="000D3315"/>
  </w:style>
  <w:style w:type="character" w:customStyle="1" w:styleId="Heading3Char">
    <w:name w:val="Heading 3 Char"/>
    <w:link w:val="Heading3"/>
    <w:rsid w:val="00A25D4E"/>
    <w:rPr>
      <w:sz w:val="28"/>
      <w:szCs w:val="28"/>
      <w:lang w:eastAsia="ar-SA"/>
    </w:rPr>
  </w:style>
  <w:style w:type="character" w:customStyle="1" w:styleId="Heading4Char">
    <w:name w:val="Heading 4 Char"/>
    <w:link w:val="Heading4"/>
    <w:rsid w:val="00A25D4E"/>
    <w:rPr>
      <w:sz w:val="28"/>
      <w:szCs w:val="28"/>
      <w:lang w:val="pt-BR" w:eastAsia="ar-SA"/>
    </w:rPr>
  </w:style>
  <w:style w:type="character" w:customStyle="1" w:styleId="Heading5Char">
    <w:name w:val="Heading 5 Char"/>
    <w:link w:val="Heading5"/>
    <w:rsid w:val="00A25D4E"/>
    <w:rPr>
      <w:sz w:val="28"/>
      <w:szCs w:val="28"/>
      <w:lang w:eastAsia="ar-SA"/>
    </w:rPr>
  </w:style>
  <w:style w:type="character" w:customStyle="1" w:styleId="Heading7Char">
    <w:name w:val="Heading 7 Char"/>
    <w:link w:val="Heading7"/>
    <w:rsid w:val="00A25D4E"/>
    <w:rPr>
      <w:sz w:val="24"/>
      <w:szCs w:val="24"/>
      <w:lang w:eastAsia="ar-SA"/>
    </w:rPr>
  </w:style>
  <w:style w:type="character" w:customStyle="1" w:styleId="Heading8Char">
    <w:name w:val="Heading 8 Char"/>
    <w:link w:val="Heading8"/>
    <w:rsid w:val="00A25D4E"/>
    <w:rPr>
      <w:i/>
      <w:iCs/>
      <w:sz w:val="24"/>
      <w:szCs w:val="24"/>
      <w:lang w:eastAsia="ar-SA"/>
    </w:rPr>
  </w:style>
  <w:style w:type="character" w:customStyle="1" w:styleId="Heading9Char">
    <w:name w:val="Heading 9 Char"/>
    <w:link w:val="Heading9"/>
    <w:rsid w:val="00A25D4E"/>
    <w:rPr>
      <w:rFonts w:ascii="Arial" w:hAnsi="Arial" w:cs="Arial"/>
      <w:sz w:val="22"/>
      <w:szCs w:val="22"/>
    </w:rPr>
  </w:style>
  <w:style w:type="numbering" w:styleId="111111">
    <w:name w:val="Outline List 2"/>
    <w:basedOn w:val="NoList"/>
    <w:unhideWhenUsed/>
    <w:rsid w:val="00A25D4E"/>
    <w:pPr>
      <w:numPr>
        <w:numId w:val="1"/>
      </w:numPr>
    </w:p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Sub-heading Char,bullet 1 Char"/>
    <w:link w:val="ListParagraph"/>
    <w:uiPriority w:val="34"/>
    <w:qFormat/>
    <w:locked/>
    <w:rsid w:val="00A25D4E"/>
    <w:rPr>
      <w:rFonts w:ascii="Calibri" w:eastAsia="Calibri" w:hAnsi="Calibri"/>
      <w:sz w:val="22"/>
      <w:szCs w:val="22"/>
    </w:rPr>
  </w:style>
  <w:style w:type="character" w:styleId="Strong">
    <w:name w:val="Strong"/>
    <w:uiPriority w:val="22"/>
    <w:qFormat/>
    <w:rsid w:val="00A25D4E"/>
    <w:rPr>
      <w:b/>
      <w:bCs/>
    </w:rPr>
  </w:style>
  <w:style w:type="paragraph" w:customStyle="1" w:styleId="Normal00">
    <w:name w:val="Normal_0"/>
    <w:qFormat/>
    <w:rsid w:val="00A25D4E"/>
    <w:pPr>
      <w:widowControl w:val="0"/>
    </w:pPr>
    <w:rPr>
      <w:sz w:val="24"/>
      <w:szCs w:val="24"/>
    </w:rPr>
  </w:style>
  <w:style w:type="character" w:customStyle="1" w:styleId="textexposedshow">
    <w:name w:val="text_exposed_show"/>
    <w:rsid w:val="00A25D4E"/>
  </w:style>
  <w:style w:type="paragraph" w:customStyle="1" w:styleId="question">
    <w:name w:val="question"/>
    <w:basedOn w:val="Normal"/>
    <w:rsid w:val="00A25D4E"/>
    <w:pPr>
      <w:spacing w:before="100" w:beforeAutospacing="1" w:after="100" w:afterAutospacing="1"/>
    </w:pPr>
  </w:style>
  <w:style w:type="paragraph" w:customStyle="1" w:styleId="ArtisticBody">
    <w:name w:val="Artistic Body"/>
    <w:basedOn w:val="Normal"/>
    <w:uiPriority w:val="99"/>
    <w:rsid w:val="00A25D4E"/>
    <w:pPr>
      <w:autoSpaceDE w:val="0"/>
      <w:autoSpaceDN w:val="0"/>
      <w:adjustRightInd w:val="0"/>
    </w:pPr>
    <w:rPr>
      <w:rFonts w:ascii="TOPPER" w:eastAsia="Calibri" w:hAnsi="TOPPER" w:cs="TOPPER"/>
    </w:rPr>
  </w:style>
  <w:style w:type="paragraph" w:styleId="NoSpacing">
    <w:name w:val="No Spacing"/>
    <w:aliases w:val="HEADING  3,heading 3"/>
    <w:link w:val="NoSpacingChar"/>
    <w:uiPriority w:val="1"/>
    <w:qFormat/>
    <w:rsid w:val="00A25D4E"/>
    <w:rPr>
      <w:rFonts w:ascii="VNI-Times" w:eastAsia="SimSun" w:hAnsi="VNI-Times"/>
      <w:sz w:val="22"/>
      <w:szCs w:val="22"/>
    </w:rPr>
  </w:style>
  <w:style w:type="character" w:customStyle="1" w:styleId="NoSpacingChar">
    <w:name w:val="No Spacing Char"/>
    <w:aliases w:val="HEADING  3 Char,heading 3 Char"/>
    <w:link w:val="NoSpacing"/>
    <w:rsid w:val="00A25D4E"/>
    <w:rPr>
      <w:rFonts w:ascii="VNI-Times" w:eastAsia="SimSun" w:hAnsi="VNI-Times"/>
      <w:sz w:val="22"/>
      <w:szCs w:val="22"/>
    </w:rPr>
  </w:style>
  <w:style w:type="character" w:customStyle="1" w:styleId="Style1Char">
    <w:name w:val="Style1 Char"/>
    <w:link w:val="Style1"/>
    <w:rsid w:val="00A25D4E"/>
    <w:rPr>
      <w:rFonts w:ascii=".VnTime" w:hAnsi=".VnTime"/>
      <w:sz w:val="24"/>
      <w:szCs w:val="24"/>
    </w:rPr>
  </w:style>
  <w:style w:type="paragraph" w:customStyle="1" w:styleId="co10bt">
    <w:name w:val="co10bt"/>
    <w:basedOn w:val="Normal"/>
    <w:rsid w:val="00A25D4E"/>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A25D4E"/>
    <w:rPr>
      <w:sz w:val="21"/>
      <w:szCs w:val="21"/>
      <w:shd w:val="clear" w:color="auto" w:fill="FFFFFF"/>
    </w:rPr>
  </w:style>
  <w:style w:type="paragraph" w:customStyle="1" w:styleId="Vnbnnidung21">
    <w:name w:val="Văn bản nội dung (2)1"/>
    <w:basedOn w:val="Normal"/>
    <w:link w:val="Vnbnnidung2"/>
    <w:rsid w:val="00A25D4E"/>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
    <w:uiPriority w:val="99"/>
    <w:rsid w:val="00A25D4E"/>
    <w:rPr>
      <w:rFonts w:ascii="Times New Roman" w:hAnsi="Times New Roman" w:cs="Times New Roman"/>
      <w:b/>
      <w:bCs/>
      <w:sz w:val="21"/>
      <w:szCs w:val="21"/>
      <w:u w:val="none"/>
    </w:rPr>
  </w:style>
  <w:style w:type="character" w:customStyle="1" w:styleId="Vnbnnidung28">
    <w:name w:val="Văn bản nội dung (2)8"/>
    <w:uiPriority w:val="99"/>
    <w:rsid w:val="00A25D4E"/>
  </w:style>
  <w:style w:type="character" w:customStyle="1" w:styleId="Vnbnnidung2Candara10">
    <w:name w:val="Văn bản nội dung (2) + Candara10"/>
    <w:aliases w:val="9.5 pt7,Giãn cách 0 pt23"/>
    <w:uiPriority w:val="99"/>
    <w:rsid w:val="00A25D4E"/>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25D4E"/>
    <w:rPr>
      <w:rFonts w:ascii="Times New Roman" w:hAnsi="Times New Roman" w:cs="Times New Roman"/>
      <w:spacing w:val="-10"/>
      <w:sz w:val="32"/>
      <w:szCs w:val="32"/>
      <w:u w:val="none"/>
    </w:rPr>
  </w:style>
  <w:style w:type="paragraph" w:styleId="ListBullet">
    <w:name w:val="List Bullet"/>
    <w:basedOn w:val="Normal"/>
    <w:uiPriority w:val="99"/>
    <w:unhideWhenUsed/>
    <w:rsid w:val="00A25D4E"/>
    <w:pPr>
      <w:numPr>
        <w:numId w:val="2"/>
      </w:numPr>
      <w:tabs>
        <w:tab w:val="clear" w:pos="360"/>
      </w:tabs>
      <w:spacing w:after="160" w:line="259" w:lineRule="auto"/>
      <w:ind w:left="1080"/>
      <w:contextualSpacing/>
    </w:pPr>
    <w:rPr>
      <w:rFonts w:ascii="Calibri" w:eastAsia="Calibri" w:hAnsi="Calibri"/>
      <w:sz w:val="22"/>
      <w:szCs w:val="22"/>
    </w:rPr>
  </w:style>
  <w:style w:type="paragraph" w:customStyle="1" w:styleId="NUMBERING">
    <w:name w:val="NUMBERING"/>
    <w:basedOn w:val="Normal"/>
    <w:autoRedefine/>
    <w:qFormat/>
    <w:rsid w:val="00A25D4E"/>
    <w:pPr>
      <w:ind w:left="360"/>
    </w:pPr>
    <w:rPr>
      <w:sz w:val="28"/>
      <w:szCs w:val="28"/>
    </w:rPr>
  </w:style>
  <w:style w:type="character" w:customStyle="1" w:styleId="DefaultChar">
    <w:name w:val="Default Char"/>
    <w:link w:val="Default"/>
    <w:locked/>
    <w:rsid w:val="00A25D4E"/>
    <w:rPr>
      <w:color w:val="000000"/>
      <w:sz w:val="24"/>
      <w:szCs w:val="24"/>
      <w:lang w:val="vi-VN" w:eastAsia="vi-VN"/>
    </w:rPr>
  </w:style>
  <w:style w:type="character" w:customStyle="1" w:styleId="fr">
    <w:name w:val="fr"/>
    <w:rsid w:val="00A25D4E"/>
  </w:style>
  <w:style w:type="paragraph" w:customStyle="1" w:styleId="Hdg">
    <w:name w:val="Hdg"/>
    <w:basedOn w:val="Normal"/>
    <w:rsid w:val="00A25D4E"/>
    <w:pPr>
      <w:tabs>
        <w:tab w:val="left" w:pos="1425"/>
        <w:tab w:val="left" w:pos="4503"/>
      </w:tabs>
      <w:spacing w:before="120" w:after="120" w:line="264" w:lineRule="auto"/>
      <w:jc w:val="both"/>
    </w:pPr>
    <w:rPr>
      <w:b/>
      <w:bCs/>
      <w:i/>
      <w:iCs/>
      <w:noProof/>
      <w:lang w:val="pt-BR"/>
    </w:rPr>
  </w:style>
  <w:style w:type="character" w:customStyle="1" w:styleId="BodyText2Char">
    <w:name w:val="Body Text 2 Char"/>
    <w:link w:val="BodyText2"/>
    <w:uiPriority w:val="99"/>
    <w:rsid w:val="00A25D4E"/>
  </w:style>
  <w:style w:type="paragraph" w:styleId="BodyText2">
    <w:name w:val="Body Text 2"/>
    <w:basedOn w:val="Normal"/>
    <w:link w:val="BodyText2Char"/>
    <w:uiPriority w:val="99"/>
    <w:unhideWhenUsed/>
    <w:rsid w:val="00A25D4E"/>
    <w:pPr>
      <w:spacing w:after="120" w:line="480" w:lineRule="auto"/>
    </w:pPr>
    <w:rPr>
      <w:sz w:val="20"/>
      <w:szCs w:val="20"/>
    </w:rPr>
  </w:style>
  <w:style w:type="character" w:customStyle="1" w:styleId="BodyText2Char1">
    <w:name w:val="Body Text 2 Char1"/>
    <w:rsid w:val="00A25D4E"/>
    <w:rPr>
      <w:sz w:val="24"/>
      <w:szCs w:val="24"/>
    </w:rPr>
  </w:style>
  <w:style w:type="paragraph" w:customStyle="1" w:styleId="Cau">
    <w:name w:val="Cau"/>
    <w:basedOn w:val="Normal"/>
    <w:link w:val="CauChar"/>
    <w:rsid w:val="00A25D4E"/>
    <w:pPr>
      <w:numPr>
        <w:numId w:val="3"/>
      </w:numPr>
      <w:tabs>
        <w:tab w:val="clear" w:pos="397"/>
        <w:tab w:val="num" w:pos="340"/>
      </w:tabs>
      <w:spacing w:before="120" w:after="80" w:line="264" w:lineRule="auto"/>
      <w:ind w:left="340"/>
      <w:jc w:val="both"/>
    </w:pPr>
  </w:style>
  <w:style w:type="character" w:customStyle="1" w:styleId="CauChar">
    <w:name w:val="Cau Char"/>
    <w:link w:val="Cau"/>
    <w:rsid w:val="00A25D4E"/>
    <w:rPr>
      <w:sz w:val="24"/>
      <w:szCs w:val="24"/>
    </w:rPr>
  </w:style>
  <w:style w:type="paragraph" w:customStyle="1" w:styleId="VD">
    <w:name w:val="VD"/>
    <w:basedOn w:val="Normal"/>
    <w:rsid w:val="00A25D4E"/>
    <w:pPr>
      <w:spacing w:before="180" w:after="80" w:line="264" w:lineRule="auto"/>
      <w:ind w:left="907" w:hanging="907"/>
      <w:jc w:val="both"/>
    </w:pPr>
    <w:rPr>
      <w:bCs/>
      <w:noProof/>
    </w:rPr>
  </w:style>
  <w:style w:type="character" w:customStyle="1" w:styleId="Bodytext0">
    <w:name w:val="Body text_"/>
    <w:link w:val="BodyText4"/>
    <w:rsid w:val="00A25D4E"/>
    <w:rPr>
      <w:shd w:val="clear" w:color="auto" w:fill="FFFFFF"/>
    </w:rPr>
  </w:style>
  <w:style w:type="paragraph" w:customStyle="1" w:styleId="BodyText4">
    <w:name w:val="Body Text4"/>
    <w:basedOn w:val="Normal"/>
    <w:link w:val="Bodytext0"/>
    <w:rsid w:val="00A25D4E"/>
    <w:pPr>
      <w:widowControl w:val="0"/>
      <w:shd w:val="clear" w:color="auto" w:fill="FFFFFF"/>
      <w:spacing w:after="180" w:line="0" w:lineRule="atLeast"/>
      <w:jc w:val="both"/>
    </w:pPr>
    <w:rPr>
      <w:sz w:val="20"/>
      <w:szCs w:val="20"/>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A25D4E"/>
    <w:rPr>
      <w:sz w:val="24"/>
      <w:szCs w:val="24"/>
    </w:rPr>
  </w:style>
  <w:style w:type="paragraph" w:customStyle="1" w:styleId="ABCDngang">
    <w:name w:val="ABCD ngang"/>
    <w:basedOn w:val="Normal"/>
    <w:link w:val="ABCDngangChar"/>
    <w:qFormat/>
    <w:rsid w:val="00A25D4E"/>
    <w:pPr>
      <w:tabs>
        <w:tab w:val="left" w:pos="2922"/>
        <w:tab w:val="left" w:pos="5303"/>
        <w:tab w:val="left" w:pos="7685"/>
      </w:tabs>
      <w:spacing w:before="40" w:after="20"/>
      <w:ind w:left="541"/>
      <w:jc w:val="both"/>
    </w:pPr>
    <w:rPr>
      <w:rFonts w:ascii="Palatino Linotype" w:eastAsia="Calibri" w:hAnsi="Palatino Linotype" w:cs="Tinos"/>
      <w:b/>
      <w:sz w:val="22"/>
      <w:szCs w:val="22"/>
    </w:rPr>
  </w:style>
  <w:style w:type="paragraph" w:customStyle="1" w:styleId="Cuhi">
    <w:name w:val="Câu hỏi"/>
    <w:basedOn w:val="BodyText"/>
    <w:link w:val="CuhiChar"/>
    <w:qFormat/>
    <w:rsid w:val="00A25D4E"/>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25D4E"/>
    <w:rPr>
      <w:rFonts w:ascii="Palatino Linotype" w:eastAsia="Calibri" w:hAnsi="Palatino Linotype" w:cs="Tinos"/>
      <w:b/>
      <w:sz w:val="22"/>
      <w:szCs w:val="22"/>
    </w:rPr>
  </w:style>
  <w:style w:type="character" w:customStyle="1" w:styleId="CuhiChar">
    <w:name w:val="Câu hỏi Char"/>
    <w:link w:val="Cuhi"/>
    <w:rsid w:val="00A25D4E"/>
    <w:rPr>
      <w:rFonts w:ascii="Palatino Linotype" w:hAnsi="Palatino Linotype"/>
      <w:b/>
      <w:sz w:val="24"/>
      <w:szCs w:val="24"/>
      <w:lang w:val="vi" w:eastAsia="vi"/>
    </w:rPr>
  </w:style>
  <w:style w:type="paragraph" w:customStyle="1" w:styleId="text-LG">
    <w:name w:val="text-LG"/>
    <w:basedOn w:val="Normal"/>
    <w:uiPriority w:val="99"/>
    <w:rsid w:val="00A25D4E"/>
    <w:pPr>
      <w:spacing w:before="120"/>
      <w:ind w:left="737"/>
      <w:jc w:val="both"/>
    </w:pPr>
  </w:style>
  <w:style w:type="paragraph" w:styleId="DocumentMap">
    <w:name w:val="Document Map"/>
    <w:basedOn w:val="Normal"/>
    <w:link w:val="DocumentMapChar"/>
    <w:rsid w:val="00A25D4E"/>
    <w:pPr>
      <w:shd w:val="clear" w:color="auto" w:fill="000080"/>
    </w:pPr>
    <w:rPr>
      <w:rFonts w:ascii="Tahoma" w:hAnsi="Tahoma" w:cs="Tahoma"/>
      <w:sz w:val="20"/>
      <w:szCs w:val="20"/>
    </w:rPr>
  </w:style>
  <w:style w:type="character" w:customStyle="1" w:styleId="DocumentMapChar">
    <w:name w:val="Document Map Char"/>
    <w:link w:val="DocumentMap"/>
    <w:rsid w:val="00A25D4E"/>
    <w:rPr>
      <w:rFonts w:ascii="Tahoma" w:hAnsi="Tahoma" w:cs="Tahoma"/>
      <w:shd w:val="clear" w:color="auto" w:fill="000080"/>
    </w:rPr>
  </w:style>
  <w:style w:type="paragraph" w:customStyle="1" w:styleId="msonormalcxspmiddle">
    <w:name w:val="msonormalcxspmiddle"/>
    <w:basedOn w:val="Normal"/>
    <w:rsid w:val="00A25D4E"/>
    <w:pPr>
      <w:spacing w:before="100" w:beforeAutospacing="1" w:after="100" w:afterAutospacing="1"/>
    </w:pPr>
  </w:style>
  <w:style w:type="paragraph" w:customStyle="1" w:styleId="Normal1">
    <w:name w:val="[Normal]"/>
    <w:rsid w:val="00A25D4E"/>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A25D4E"/>
    <w:pPr>
      <w:autoSpaceDE w:val="0"/>
      <w:autoSpaceDN w:val="0"/>
      <w:adjustRightInd w:val="0"/>
      <w:jc w:val="both"/>
    </w:pPr>
    <w:rPr>
      <w:b/>
    </w:rPr>
  </w:style>
  <w:style w:type="character" w:customStyle="1" w:styleId="counter">
    <w:name w:val="counter"/>
    <w:rsid w:val="00A25D4E"/>
  </w:style>
  <w:style w:type="paragraph" w:customStyle="1" w:styleId="the-article-summary">
    <w:name w:val="the-article-summary"/>
    <w:basedOn w:val="Normal"/>
    <w:rsid w:val="00A25D4E"/>
    <w:pPr>
      <w:spacing w:before="100" w:beforeAutospacing="1" w:after="100" w:afterAutospacing="1"/>
    </w:pPr>
  </w:style>
  <w:style w:type="character" w:styleId="FollowedHyperlink">
    <w:name w:val="FollowedHyperlink"/>
    <w:unhideWhenUsed/>
    <w:rsid w:val="00A25D4E"/>
    <w:rPr>
      <w:color w:val="800080"/>
      <w:u w:val="single"/>
    </w:rPr>
  </w:style>
  <w:style w:type="paragraph" w:customStyle="1" w:styleId="MTDisplayEquation">
    <w:name w:val="MTDisplayEquation"/>
    <w:basedOn w:val="Normal"/>
    <w:next w:val="Normal"/>
    <w:link w:val="MTDisplayEquationChar"/>
    <w:rsid w:val="00A25D4E"/>
    <w:pPr>
      <w:tabs>
        <w:tab w:val="center" w:pos="5280"/>
        <w:tab w:val="right" w:pos="10540"/>
      </w:tabs>
    </w:pPr>
  </w:style>
  <w:style w:type="character" w:customStyle="1" w:styleId="MTDisplayEquationChar">
    <w:name w:val="MTDisplayEquation Char"/>
    <w:link w:val="MTDisplayEquation"/>
    <w:rsid w:val="00A25D4E"/>
    <w:rPr>
      <w:sz w:val="24"/>
      <w:szCs w:val="24"/>
    </w:rPr>
  </w:style>
  <w:style w:type="character" w:styleId="PlaceholderText">
    <w:name w:val="Placeholder Text"/>
    <w:uiPriority w:val="99"/>
    <w:rsid w:val="00A25D4E"/>
    <w:rPr>
      <w:color w:val="808080"/>
    </w:rPr>
  </w:style>
  <w:style w:type="character" w:customStyle="1" w:styleId="Bodytext7">
    <w:name w:val="Body text (7)_"/>
    <w:link w:val="Bodytext70"/>
    <w:locked/>
    <w:rsid w:val="00A25D4E"/>
    <w:rPr>
      <w:b/>
      <w:bCs/>
      <w:shd w:val="clear" w:color="auto" w:fill="FFFFFF"/>
    </w:rPr>
  </w:style>
  <w:style w:type="paragraph" w:customStyle="1" w:styleId="Bodytext70">
    <w:name w:val="Body text (7)"/>
    <w:basedOn w:val="Normal"/>
    <w:link w:val="Bodytext7"/>
    <w:rsid w:val="00A25D4E"/>
    <w:pPr>
      <w:widowControl w:val="0"/>
      <w:shd w:val="clear" w:color="auto" w:fill="FFFFFF"/>
      <w:spacing w:line="252" w:lineRule="exact"/>
    </w:pPr>
    <w:rPr>
      <w:b/>
      <w:bCs/>
      <w:sz w:val="20"/>
      <w:szCs w:val="20"/>
    </w:rPr>
  </w:style>
  <w:style w:type="character" w:customStyle="1" w:styleId="Bodytext7NotBold">
    <w:name w:val="Body text (7) + Not Bold"/>
    <w:rsid w:val="00A25D4E"/>
    <w:rPr>
      <w:b/>
      <w:bCs/>
      <w:shd w:val="clear" w:color="auto" w:fill="FFFFFF"/>
    </w:rPr>
  </w:style>
  <w:style w:type="character" w:customStyle="1" w:styleId="Bodytext7NotBold1">
    <w:name w:val="Body text (7) + Not Bold1"/>
    <w:aliases w:val="Italic13"/>
    <w:rsid w:val="00A25D4E"/>
    <w:rPr>
      <w:b/>
      <w:bCs/>
      <w:i/>
      <w:iCs/>
      <w:shd w:val="clear" w:color="auto" w:fill="FFFFFF"/>
    </w:rPr>
  </w:style>
  <w:style w:type="character" w:customStyle="1" w:styleId="Bodytext7105pt1">
    <w:name w:val="Body text (7) + 10.5 pt1"/>
    <w:aliases w:val="Spacing 1 pt3"/>
    <w:rsid w:val="00A25D4E"/>
    <w:rPr>
      <w:rFonts w:cs="Times New Roman"/>
      <w:b/>
      <w:bCs/>
      <w:spacing w:val="20"/>
      <w:sz w:val="21"/>
      <w:szCs w:val="21"/>
      <w:lang w:bidi="ar-SA"/>
    </w:rPr>
  </w:style>
  <w:style w:type="character" w:customStyle="1" w:styleId="Bodytext7105pt">
    <w:name w:val="Body text (7) + 10.5 pt"/>
    <w:rsid w:val="00A25D4E"/>
    <w:rPr>
      <w:rFonts w:cs="Times New Roman"/>
      <w:b/>
      <w:bCs/>
      <w:sz w:val="21"/>
      <w:szCs w:val="21"/>
      <w:lang w:bidi="ar-SA"/>
    </w:rPr>
  </w:style>
  <w:style w:type="character" w:customStyle="1" w:styleId="mn">
    <w:name w:val="mn"/>
    <w:rsid w:val="00A25D4E"/>
    <w:rPr>
      <w:rFonts w:cs="Times New Roman"/>
    </w:rPr>
  </w:style>
  <w:style w:type="character" w:customStyle="1" w:styleId="mi">
    <w:name w:val="mi"/>
    <w:rsid w:val="00A25D4E"/>
    <w:rPr>
      <w:rFonts w:cs="Times New Roman"/>
    </w:rPr>
  </w:style>
  <w:style w:type="character" w:customStyle="1" w:styleId="Cau1Char">
    <w:name w:val="Cau 1 Char"/>
    <w:link w:val="Cau1"/>
    <w:locked/>
    <w:rsid w:val="00A25D4E"/>
    <w:rPr>
      <w:color w:val="000000"/>
      <w:sz w:val="24"/>
    </w:rPr>
  </w:style>
  <w:style w:type="paragraph" w:customStyle="1" w:styleId="Cau1">
    <w:name w:val="Cau 1"/>
    <w:basedOn w:val="Normal"/>
    <w:link w:val="Cau1Char"/>
    <w:rsid w:val="00A25D4E"/>
    <w:pPr>
      <w:widowControl w:val="0"/>
      <w:autoSpaceDE w:val="0"/>
      <w:autoSpaceDN w:val="0"/>
      <w:adjustRightInd w:val="0"/>
      <w:spacing w:before="60" w:line="288" w:lineRule="auto"/>
      <w:ind w:left="720" w:hanging="720"/>
      <w:jc w:val="both"/>
    </w:pPr>
    <w:rPr>
      <w:color w:val="000000"/>
      <w:szCs w:val="20"/>
    </w:rPr>
  </w:style>
  <w:style w:type="paragraph" w:customStyle="1" w:styleId="WW-Default">
    <w:name w:val="WW-Default"/>
    <w:rsid w:val="00A25D4E"/>
    <w:pPr>
      <w:suppressAutoHyphens/>
      <w:autoSpaceDE w:val="0"/>
    </w:pPr>
    <w:rPr>
      <w:rFonts w:eastAsia="Arial"/>
      <w:color w:val="000000"/>
      <w:sz w:val="24"/>
      <w:szCs w:val="24"/>
      <w:lang w:eastAsia="ar-SA"/>
    </w:rPr>
  </w:style>
  <w:style w:type="paragraph" w:styleId="List">
    <w:name w:val="List"/>
    <w:basedOn w:val="BodyText"/>
    <w:unhideWhenUsed/>
    <w:rsid w:val="00A25D4E"/>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25D4E"/>
    <w:pPr>
      <w:suppressAutoHyphens/>
      <w:spacing w:after="60"/>
      <w:jc w:val="center"/>
      <w:outlineLvl w:val="1"/>
    </w:pPr>
    <w:rPr>
      <w:rFonts w:ascii="Arial" w:hAnsi="Arial" w:cs="Arial"/>
      <w:lang w:eastAsia="ar-SA"/>
    </w:rPr>
  </w:style>
  <w:style w:type="character" w:customStyle="1" w:styleId="SubtitleChar">
    <w:name w:val="Subtitle Char"/>
    <w:link w:val="Subtitle"/>
    <w:rsid w:val="00A25D4E"/>
    <w:rPr>
      <w:rFonts w:ascii="Arial" w:hAnsi="Arial" w:cs="Arial"/>
      <w:sz w:val="24"/>
      <w:szCs w:val="24"/>
      <w:lang w:eastAsia="ar-SA"/>
    </w:rPr>
  </w:style>
  <w:style w:type="paragraph" w:styleId="Title">
    <w:name w:val="Title"/>
    <w:basedOn w:val="Normal"/>
    <w:next w:val="Subtitle"/>
    <w:link w:val="TitleChar"/>
    <w:qFormat/>
    <w:rsid w:val="00A25D4E"/>
    <w:pPr>
      <w:suppressAutoHyphens/>
      <w:spacing w:line="360" w:lineRule="auto"/>
      <w:jc w:val="center"/>
    </w:pPr>
    <w:rPr>
      <w:b/>
      <w:bCs/>
      <w:sz w:val="28"/>
      <w:szCs w:val="28"/>
      <w:lang w:eastAsia="ar-SA"/>
    </w:rPr>
  </w:style>
  <w:style w:type="character" w:customStyle="1" w:styleId="TitleChar">
    <w:name w:val="Title Char"/>
    <w:link w:val="Title"/>
    <w:qFormat/>
    <w:rsid w:val="00A25D4E"/>
    <w:rPr>
      <w:b/>
      <w:bCs/>
      <w:sz w:val="28"/>
      <w:szCs w:val="28"/>
      <w:lang w:eastAsia="ar-SA"/>
    </w:rPr>
  </w:style>
  <w:style w:type="paragraph" w:styleId="BodyTextIndent">
    <w:name w:val="Body Text Indent"/>
    <w:basedOn w:val="Normal"/>
    <w:link w:val="BodyTextIndentChar"/>
    <w:uiPriority w:val="99"/>
    <w:unhideWhenUsed/>
    <w:rsid w:val="00A25D4E"/>
    <w:pPr>
      <w:suppressAutoHyphens/>
      <w:spacing w:after="120"/>
      <w:ind w:left="360"/>
    </w:pPr>
    <w:rPr>
      <w:rFonts w:ascii=".VnTime" w:hAnsi=".VnTime"/>
      <w:sz w:val="28"/>
      <w:szCs w:val="20"/>
      <w:lang w:eastAsia="ar-SA"/>
    </w:rPr>
  </w:style>
  <w:style w:type="character" w:customStyle="1" w:styleId="BodyTextIndentChar">
    <w:name w:val="Body Text Indent Char"/>
    <w:link w:val="BodyTextIndent"/>
    <w:uiPriority w:val="99"/>
    <w:rsid w:val="00A25D4E"/>
    <w:rPr>
      <w:rFonts w:ascii=".VnTime" w:hAnsi=".VnTime"/>
      <w:sz w:val="28"/>
      <w:lang w:eastAsia="ar-SA"/>
    </w:rPr>
  </w:style>
  <w:style w:type="paragraph" w:customStyle="1" w:styleId="Heading">
    <w:name w:val="Heading"/>
    <w:basedOn w:val="Normal"/>
    <w:next w:val="BodyText"/>
    <w:rsid w:val="00A25D4E"/>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A25D4E"/>
    <w:pPr>
      <w:suppressLineNumbers/>
      <w:suppressAutoHyphens/>
    </w:pPr>
    <w:rPr>
      <w:rFonts w:ascii=".VnTime" w:hAnsi=".VnTime" w:cs="Tahoma"/>
      <w:sz w:val="28"/>
      <w:szCs w:val="28"/>
      <w:lang w:eastAsia="ar-SA"/>
    </w:rPr>
  </w:style>
  <w:style w:type="paragraph" w:customStyle="1" w:styleId="Phuongphap">
    <w:name w:val="Phuong phap"/>
    <w:basedOn w:val="Title"/>
    <w:rsid w:val="00A25D4E"/>
    <w:pPr>
      <w:spacing w:line="540" w:lineRule="exact"/>
      <w:jc w:val="both"/>
    </w:pPr>
    <w:rPr>
      <w:i/>
      <w:sz w:val="30"/>
      <w:szCs w:val="30"/>
    </w:rPr>
  </w:style>
  <w:style w:type="paragraph" w:customStyle="1" w:styleId="Tenphuongphap">
    <w:name w:val="Ten phuong phap"/>
    <w:basedOn w:val="Normal"/>
    <w:rsid w:val="00A25D4E"/>
    <w:pPr>
      <w:suppressAutoHyphens/>
      <w:spacing w:before="120" w:after="360" w:line="288" w:lineRule="auto"/>
    </w:pPr>
    <w:rPr>
      <w:b/>
      <w:sz w:val="30"/>
      <w:szCs w:val="30"/>
      <w:lang w:eastAsia="ar-SA"/>
    </w:rPr>
  </w:style>
  <w:style w:type="paragraph" w:customStyle="1" w:styleId="Loinoidau">
    <w:name w:val="Loi noi dau"/>
    <w:basedOn w:val="Normal"/>
    <w:rsid w:val="00A25D4E"/>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A25D4E"/>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A25D4E"/>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A25D4E"/>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A25D4E"/>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A25D4E"/>
    <w:pPr>
      <w:suppressLineNumbers/>
      <w:suppressAutoHyphens/>
    </w:pPr>
    <w:rPr>
      <w:rFonts w:ascii=".VnTime" w:hAnsi=".VnTime"/>
      <w:sz w:val="28"/>
      <w:szCs w:val="28"/>
      <w:lang w:eastAsia="ar-SA"/>
    </w:rPr>
  </w:style>
  <w:style w:type="paragraph" w:customStyle="1" w:styleId="TableHeading">
    <w:name w:val="Table Heading"/>
    <w:basedOn w:val="TableContents"/>
    <w:rsid w:val="00A25D4E"/>
    <w:pPr>
      <w:jc w:val="center"/>
    </w:pPr>
    <w:rPr>
      <w:b/>
      <w:bCs/>
    </w:rPr>
  </w:style>
  <w:style w:type="paragraph" w:customStyle="1" w:styleId="Framecontents">
    <w:name w:val="Frame contents"/>
    <w:basedOn w:val="BodyText"/>
    <w:rsid w:val="00A25D4E"/>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25D4E"/>
    <w:rPr>
      <w:rFonts w:ascii="Symbol" w:eastAsia="Times New Roman" w:hAnsi="Symbol" w:cs="Times New Roman" w:hint="default"/>
    </w:rPr>
  </w:style>
  <w:style w:type="character" w:customStyle="1" w:styleId="WW8Num1z1">
    <w:name w:val="WW8Num1z1"/>
    <w:rsid w:val="00A25D4E"/>
    <w:rPr>
      <w:rFonts w:ascii="Courier New" w:hAnsi="Courier New" w:cs="Courier New" w:hint="default"/>
    </w:rPr>
  </w:style>
  <w:style w:type="character" w:customStyle="1" w:styleId="WW8Num1z2">
    <w:name w:val="WW8Num1z2"/>
    <w:rsid w:val="00A25D4E"/>
    <w:rPr>
      <w:rFonts w:ascii="Wingdings" w:hAnsi="Wingdings" w:hint="default"/>
    </w:rPr>
  </w:style>
  <w:style w:type="character" w:customStyle="1" w:styleId="WW8Num1z3">
    <w:name w:val="WW8Num1z3"/>
    <w:rsid w:val="00A25D4E"/>
    <w:rPr>
      <w:rFonts w:ascii="Symbol" w:hAnsi="Symbol" w:hint="default"/>
    </w:rPr>
  </w:style>
  <w:style w:type="character" w:customStyle="1" w:styleId="WW8Num2z0">
    <w:name w:val="WW8Num2z0"/>
    <w:rsid w:val="00A25D4E"/>
    <w:rPr>
      <w:rFonts w:ascii="Symbol" w:eastAsia="Times New Roman" w:hAnsi="Symbol" w:cs="Times New Roman" w:hint="default"/>
    </w:rPr>
  </w:style>
  <w:style w:type="character" w:customStyle="1" w:styleId="WW8Num2z1">
    <w:name w:val="WW8Num2z1"/>
    <w:rsid w:val="00A25D4E"/>
    <w:rPr>
      <w:rFonts w:ascii="Courier New" w:hAnsi="Courier New" w:cs="Courier New" w:hint="default"/>
    </w:rPr>
  </w:style>
  <w:style w:type="character" w:customStyle="1" w:styleId="WW8Num2z2">
    <w:name w:val="WW8Num2z2"/>
    <w:rsid w:val="00A25D4E"/>
    <w:rPr>
      <w:rFonts w:ascii="Wingdings" w:hAnsi="Wingdings" w:hint="default"/>
    </w:rPr>
  </w:style>
  <w:style w:type="character" w:customStyle="1" w:styleId="WW8Num2z3">
    <w:name w:val="WW8Num2z3"/>
    <w:rsid w:val="00A25D4E"/>
    <w:rPr>
      <w:rFonts w:ascii="Symbol" w:hAnsi="Symbol" w:hint="default"/>
    </w:rPr>
  </w:style>
  <w:style w:type="character" w:customStyle="1" w:styleId="WW8Num4z0">
    <w:name w:val="WW8Num4z0"/>
    <w:rsid w:val="00A25D4E"/>
    <w:rPr>
      <w:rFonts w:ascii="Symbol" w:eastAsia="Times New Roman" w:hAnsi="Symbol" w:cs="Times New Roman" w:hint="default"/>
    </w:rPr>
  </w:style>
  <w:style w:type="character" w:customStyle="1" w:styleId="WW8Num4z1">
    <w:name w:val="WW8Num4z1"/>
    <w:rsid w:val="00A25D4E"/>
    <w:rPr>
      <w:rFonts w:ascii="Courier New" w:hAnsi="Courier New" w:cs="Courier New" w:hint="default"/>
    </w:rPr>
  </w:style>
  <w:style w:type="character" w:customStyle="1" w:styleId="WW8Num4z2">
    <w:name w:val="WW8Num4z2"/>
    <w:rsid w:val="00A25D4E"/>
    <w:rPr>
      <w:rFonts w:ascii="Wingdings" w:hAnsi="Wingdings" w:hint="default"/>
    </w:rPr>
  </w:style>
  <w:style w:type="character" w:customStyle="1" w:styleId="WW8Num4z3">
    <w:name w:val="WW8Num4z3"/>
    <w:rsid w:val="00A25D4E"/>
    <w:rPr>
      <w:rFonts w:ascii="Symbol" w:hAnsi="Symbol" w:hint="default"/>
    </w:rPr>
  </w:style>
  <w:style w:type="character" w:customStyle="1" w:styleId="WW8Num5z0">
    <w:name w:val="WW8Num5z0"/>
    <w:rsid w:val="00A25D4E"/>
    <w:rPr>
      <w:rFonts w:ascii="Symbol" w:eastAsia="Times New Roman" w:hAnsi="Symbol" w:cs="Times New Roman" w:hint="default"/>
    </w:rPr>
  </w:style>
  <w:style w:type="character" w:customStyle="1" w:styleId="WW8Num5z1">
    <w:name w:val="WW8Num5z1"/>
    <w:rsid w:val="00A25D4E"/>
    <w:rPr>
      <w:rFonts w:ascii="Courier New" w:hAnsi="Courier New" w:cs="Courier New" w:hint="default"/>
    </w:rPr>
  </w:style>
  <w:style w:type="character" w:customStyle="1" w:styleId="WW8Num5z2">
    <w:name w:val="WW8Num5z2"/>
    <w:rsid w:val="00A25D4E"/>
    <w:rPr>
      <w:rFonts w:ascii="Wingdings" w:hAnsi="Wingdings" w:hint="default"/>
    </w:rPr>
  </w:style>
  <w:style w:type="character" w:customStyle="1" w:styleId="WW8Num5z3">
    <w:name w:val="WW8Num5z3"/>
    <w:rsid w:val="00A25D4E"/>
    <w:rPr>
      <w:rFonts w:ascii="Symbol" w:hAnsi="Symbol" w:hint="default"/>
    </w:rPr>
  </w:style>
  <w:style w:type="character" w:customStyle="1" w:styleId="WW8Num6z0">
    <w:name w:val="WW8Num6z0"/>
    <w:rsid w:val="00A25D4E"/>
    <w:rPr>
      <w:rFonts w:ascii="Symbol" w:eastAsia="Times New Roman" w:hAnsi="Symbol" w:cs="Times New Roman" w:hint="default"/>
    </w:rPr>
  </w:style>
  <w:style w:type="character" w:customStyle="1" w:styleId="WW8Num6z1">
    <w:name w:val="WW8Num6z1"/>
    <w:rsid w:val="00A25D4E"/>
    <w:rPr>
      <w:rFonts w:ascii="Courier New" w:hAnsi="Courier New" w:cs="Courier New" w:hint="default"/>
    </w:rPr>
  </w:style>
  <w:style w:type="character" w:customStyle="1" w:styleId="WW8Num6z2">
    <w:name w:val="WW8Num6z2"/>
    <w:rsid w:val="00A25D4E"/>
    <w:rPr>
      <w:rFonts w:ascii="Wingdings" w:hAnsi="Wingdings" w:hint="default"/>
    </w:rPr>
  </w:style>
  <w:style w:type="character" w:customStyle="1" w:styleId="WW8Num6z3">
    <w:name w:val="WW8Num6z3"/>
    <w:rsid w:val="00A25D4E"/>
    <w:rPr>
      <w:rFonts w:ascii="Symbol" w:hAnsi="Symbol" w:hint="default"/>
    </w:rPr>
  </w:style>
  <w:style w:type="character" w:customStyle="1" w:styleId="WW8Num7z0">
    <w:name w:val="WW8Num7z0"/>
    <w:rsid w:val="00A25D4E"/>
    <w:rPr>
      <w:rFonts w:ascii="Times New Roman" w:hAnsi="Times New Roman" w:cs="Times New Roman" w:hint="default"/>
      <w:b/>
      <w:bCs w:val="0"/>
      <w:i w:val="0"/>
      <w:iCs w:val="0"/>
      <w:sz w:val="24"/>
      <w:szCs w:val="24"/>
    </w:rPr>
  </w:style>
  <w:style w:type="character" w:customStyle="1" w:styleId="WW8Num8z0">
    <w:name w:val="WW8Num8z0"/>
    <w:rsid w:val="00A25D4E"/>
    <w:rPr>
      <w:rFonts w:ascii="Symbol" w:eastAsia="Times New Roman" w:hAnsi="Symbol" w:cs="Times New Roman" w:hint="default"/>
    </w:rPr>
  </w:style>
  <w:style w:type="character" w:customStyle="1" w:styleId="WW8Num8z1">
    <w:name w:val="WW8Num8z1"/>
    <w:rsid w:val="00A25D4E"/>
    <w:rPr>
      <w:rFonts w:ascii="Courier New" w:hAnsi="Courier New" w:cs="Courier New" w:hint="default"/>
    </w:rPr>
  </w:style>
  <w:style w:type="character" w:customStyle="1" w:styleId="WW8Num8z2">
    <w:name w:val="WW8Num8z2"/>
    <w:rsid w:val="00A25D4E"/>
    <w:rPr>
      <w:rFonts w:ascii="Wingdings" w:hAnsi="Wingdings" w:hint="default"/>
    </w:rPr>
  </w:style>
  <w:style w:type="character" w:customStyle="1" w:styleId="WW8Num8z3">
    <w:name w:val="WW8Num8z3"/>
    <w:rsid w:val="00A25D4E"/>
    <w:rPr>
      <w:rFonts w:ascii="Symbol" w:hAnsi="Symbol" w:hint="default"/>
    </w:rPr>
  </w:style>
  <w:style w:type="character" w:customStyle="1" w:styleId="WW8Num9z0">
    <w:name w:val="WW8Num9z0"/>
    <w:rsid w:val="00A25D4E"/>
    <w:rPr>
      <w:rFonts w:ascii="Symbol" w:eastAsia="Times New Roman" w:hAnsi="Symbol" w:cs="Times New Roman" w:hint="default"/>
    </w:rPr>
  </w:style>
  <w:style w:type="character" w:customStyle="1" w:styleId="WW8Num9z1">
    <w:name w:val="WW8Num9z1"/>
    <w:rsid w:val="00A25D4E"/>
    <w:rPr>
      <w:rFonts w:ascii="Courier New" w:hAnsi="Courier New" w:cs="Courier New" w:hint="default"/>
    </w:rPr>
  </w:style>
  <w:style w:type="character" w:customStyle="1" w:styleId="WW8Num9z2">
    <w:name w:val="WW8Num9z2"/>
    <w:rsid w:val="00A25D4E"/>
    <w:rPr>
      <w:rFonts w:ascii="Wingdings" w:hAnsi="Wingdings" w:hint="default"/>
    </w:rPr>
  </w:style>
  <w:style w:type="character" w:customStyle="1" w:styleId="WW8Num9z3">
    <w:name w:val="WW8Num9z3"/>
    <w:rsid w:val="00A25D4E"/>
    <w:rPr>
      <w:rFonts w:ascii="Symbol" w:hAnsi="Symbol" w:hint="default"/>
    </w:rPr>
  </w:style>
  <w:style w:type="character" w:customStyle="1" w:styleId="CharChar4">
    <w:name w:val="Char Char4"/>
    <w:rsid w:val="00A25D4E"/>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A25D4E"/>
    <w:pPr>
      <w:spacing w:after="120"/>
      <w:ind w:left="360"/>
    </w:pPr>
    <w:rPr>
      <w:sz w:val="16"/>
      <w:szCs w:val="16"/>
    </w:rPr>
  </w:style>
  <w:style w:type="character" w:customStyle="1" w:styleId="BodyTextIndent3Char">
    <w:name w:val="Body Text Indent 3 Char"/>
    <w:link w:val="BodyTextIndent3"/>
    <w:rsid w:val="00A25D4E"/>
    <w:rPr>
      <w:sz w:val="16"/>
      <w:szCs w:val="16"/>
    </w:rPr>
  </w:style>
  <w:style w:type="paragraph" w:styleId="Caption">
    <w:name w:val="caption"/>
    <w:basedOn w:val="Normal"/>
    <w:unhideWhenUsed/>
    <w:qFormat/>
    <w:rsid w:val="00A25D4E"/>
    <w:pPr>
      <w:suppressLineNumbers/>
      <w:suppressAutoHyphens/>
      <w:spacing w:before="120" w:after="120"/>
    </w:pPr>
    <w:rPr>
      <w:rFonts w:ascii=".VnTime" w:hAnsi=".VnTime" w:cs="Tahoma"/>
      <w:i/>
      <w:iCs/>
      <w:lang w:eastAsia="ar-SA"/>
    </w:rPr>
  </w:style>
  <w:style w:type="paragraph" w:customStyle="1" w:styleId="tenb">
    <w:name w:val="tenb"/>
    <w:basedOn w:val="Normal"/>
    <w:rsid w:val="00A25D4E"/>
    <w:pPr>
      <w:spacing w:before="320" w:after="120"/>
    </w:pPr>
    <w:rPr>
      <w:rFonts w:ascii=".VnCentury Schoolbook" w:hAnsi=".VnCentury Schoolbook"/>
      <w:b/>
      <w:szCs w:val="20"/>
    </w:rPr>
  </w:style>
  <w:style w:type="character" w:customStyle="1" w:styleId="apple-style-span">
    <w:name w:val="apple-style-span"/>
    <w:rsid w:val="00A25D4E"/>
  </w:style>
  <w:style w:type="character" w:customStyle="1" w:styleId="5yl5">
    <w:name w:val="_5yl5"/>
    <w:rsid w:val="00A25D4E"/>
    <w:rPr>
      <w:rFonts w:cs="Times New Roman"/>
    </w:rPr>
  </w:style>
  <w:style w:type="paragraph" w:customStyle="1" w:styleId="Bodytext1">
    <w:name w:val="Body text1"/>
    <w:basedOn w:val="Normal"/>
    <w:rsid w:val="00A25D4E"/>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uiPriority w:val="39"/>
    <w:rsid w:val="00A25D4E"/>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A25D4E"/>
    <w:pPr>
      <w:spacing w:before="100" w:beforeAutospacing="1" w:after="100" w:afterAutospacing="1"/>
    </w:pPr>
  </w:style>
  <w:style w:type="character" w:customStyle="1" w:styleId="ff3">
    <w:name w:val="ff3"/>
    <w:rsid w:val="00A25D4E"/>
  </w:style>
  <w:style w:type="character" w:customStyle="1" w:styleId="FooterChar1">
    <w:name w:val="Footer Char1"/>
    <w:uiPriority w:val="99"/>
    <w:rsid w:val="00A25D4E"/>
    <w:rPr>
      <w:rFonts w:ascii="Times New Roman" w:eastAsia="Times New Roman" w:hAnsi="Times New Roman" w:cs="Times New Roman"/>
      <w:sz w:val="24"/>
      <w:szCs w:val="24"/>
    </w:rPr>
  </w:style>
  <w:style w:type="character" w:customStyle="1" w:styleId="text">
    <w:name w:val="text"/>
    <w:rsid w:val="00A25D4E"/>
  </w:style>
  <w:style w:type="paragraph" w:styleId="EnvelopeAddress">
    <w:name w:val="envelope address"/>
    <w:basedOn w:val="Normal"/>
    <w:uiPriority w:val="99"/>
    <w:rsid w:val="00A25D4E"/>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A25D4E"/>
    <w:rPr>
      <w:sz w:val="28"/>
    </w:rPr>
  </w:style>
  <w:style w:type="paragraph" w:customStyle="1" w:styleId="Style2">
    <w:name w:val="Style2"/>
    <w:basedOn w:val="Normal"/>
    <w:autoRedefine/>
    <w:uiPriority w:val="99"/>
    <w:rsid w:val="00A25D4E"/>
    <w:rPr>
      <w:rFonts w:ascii=".VnTimeH" w:hAnsi=".VnTimeH"/>
      <w:color w:val="0000FF"/>
      <w:sz w:val="40"/>
      <w:szCs w:val="40"/>
    </w:rPr>
  </w:style>
  <w:style w:type="paragraph" w:customStyle="1" w:styleId="1T">
    <w:name w:val="1 T"/>
    <w:basedOn w:val="Normal"/>
    <w:link w:val="1TChar"/>
    <w:uiPriority w:val="99"/>
    <w:rsid w:val="00A25D4E"/>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A25D4E"/>
    <w:pPr>
      <w:spacing w:line="480" w:lineRule="auto"/>
      <w:jc w:val="both"/>
    </w:pPr>
    <w:rPr>
      <w:rFonts w:ascii=".VnTime" w:hAnsi=".VnTime"/>
      <w:bCs/>
      <w:sz w:val="28"/>
    </w:rPr>
  </w:style>
  <w:style w:type="character" w:customStyle="1" w:styleId="BodyText3Char">
    <w:name w:val="Body Text 3 Char"/>
    <w:link w:val="BodyText3"/>
    <w:rsid w:val="00A25D4E"/>
    <w:rPr>
      <w:rFonts w:ascii=".VnTime" w:hAnsi=".VnTime"/>
      <w:bCs/>
      <w:sz w:val="28"/>
      <w:szCs w:val="24"/>
    </w:rPr>
  </w:style>
  <w:style w:type="paragraph" w:customStyle="1" w:styleId="1chinhtrang">
    <w:name w:val="1 chinh trang"/>
    <w:basedOn w:val="Normal"/>
    <w:link w:val="1chinhtrangChar"/>
    <w:uiPriority w:val="99"/>
    <w:rsid w:val="00A25D4E"/>
    <w:pPr>
      <w:widowControl w:val="0"/>
      <w:spacing w:before="60" w:after="60" w:line="264" w:lineRule="auto"/>
      <w:ind w:firstLine="425"/>
      <w:jc w:val="both"/>
    </w:pPr>
    <w:rPr>
      <w:rFonts w:ascii=".VnCentury Schoolbook" w:hAnsi=".VnCentury Schoolbook"/>
      <w:color w:val="000000"/>
      <w:sz w:val="22"/>
      <w:szCs w:val="22"/>
    </w:rPr>
  </w:style>
  <w:style w:type="paragraph" w:customStyle="1" w:styleId="thutbt">
    <w:name w:val="thutbt"/>
    <w:basedOn w:val="Normal"/>
    <w:uiPriority w:val="99"/>
    <w:rsid w:val="00A25D4E"/>
    <w:pPr>
      <w:spacing w:after="80" w:line="252" w:lineRule="auto"/>
      <w:ind w:left="284" w:hanging="284"/>
      <w:jc w:val="both"/>
    </w:pPr>
    <w:rPr>
      <w:rFonts w:ascii=".VnTime" w:hAnsi=".VnTime"/>
      <w:szCs w:val="20"/>
    </w:rPr>
  </w:style>
  <w:style w:type="character" w:customStyle="1" w:styleId="BodyText10">
    <w:name w:val="Body Text1"/>
    <w:rsid w:val="00A25D4E"/>
    <w:rPr>
      <w:spacing w:val="4"/>
      <w:sz w:val="21"/>
      <w:szCs w:val="21"/>
      <w:lang w:bidi="ar-SA"/>
    </w:rPr>
  </w:style>
  <w:style w:type="table" w:customStyle="1" w:styleId="TableGrid0">
    <w:name w:val="TableGrid"/>
    <w:rsid w:val="00A25D4E"/>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A25D4E"/>
  </w:style>
  <w:style w:type="paragraph" w:customStyle="1" w:styleId="msobodytextcxspmiddle">
    <w:name w:val="msobodytextcxspmiddle"/>
    <w:basedOn w:val="Normal"/>
    <w:rsid w:val="00A25D4E"/>
    <w:pPr>
      <w:spacing w:before="100" w:beforeAutospacing="1" w:after="100" w:afterAutospacing="1"/>
    </w:pPr>
  </w:style>
  <w:style w:type="paragraph" w:customStyle="1" w:styleId="msobodytextcxsplast">
    <w:name w:val="msobodytextcxsplast"/>
    <w:basedOn w:val="Normal"/>
    <w:rsid w:val="00A25D4E"/>
    <w:pPr>
      <w:spacing w:before="100" w:beforeAutospacing="1" w:after="100" w:afterAutospacing="1"/>
    </w:pPr>
  </w:style>
  <w:style w:type="character" w:customStyle="1" w:styleId="PageNumber1">
    <w:name w:val="Page Number1"/>
    <w:rsid w:val="00A25D4E"/>
  </w:style>
  <w:style w:type="character" w:customStyle="1" w:styleId="ListLabel1">
    <w:name w:val="ListLabel 1"/>
    <w:rsid w:val="00A25D4E"/>
    <w:rPr>
      <w:b/>
      <w:i w:val="0"/>
      <w:sz w:val="24"/>
      <w:szCs w:val="24"/>
    </w:rPr>
  </w:style>
  <w:style w:type="character" w:customStyle="1" w:styleId="ListLabel2">
    <w:name w:val="ListLabel 2"/>
    <w:rsid w:val="00A25D4E"/>
    <w:rPr>
      <w:rFonts w:eastAsia="Times New Roman" w:cs="Times New Roman"/>
      <w:spacing w:val="-3"/>
      <w:w w:val="99"/>
      <w:sz w:val="24"/>
      <w:szCs w:val="24"/>
    </w:rPr>
  </w:style>
  <w:style w:type="character" w:customStyle="1" w:styleId="ListLabel3">
    <w:name w:val="ListLabel 3"/>
    <w:rsid w:val="00A25D4E"/>
    <w:rPr>
      <w:spacing w:val="-19"/>
      <w:w w:val="99"/>
    </w:rPr>
  </w:style>
  <w:style w:type="character" w:customStyle="1" w:styleId="ListLabel4">
    <w:name w:val="ListLabel 4"/>
    <w:rsid w:val="00A25D4E"/>
    <w:rPr>
      <w:spacing w:val="-5"/>
      <w:w w:val="99"/>
      <w:u w:val="thick" w:color="000000"/>
    </w:rPr>
  </w:style>
  <w:style w:type="character" w:customStyle="1" w:styleId="ListLabel5">
    <w:name w:val="ListLabel 5"/>
    <w:rsid w:val="00A25D4E"/>
    <w:rPr>
      <w:rFonts w:eastAsia="Times New Roman" w:cs="Times New Roman"/>
      <w:w w:val="99"/>
      <w:sz w:val="24"/>
      <w:szCs w:val="24"/>
    </w:rPr>
  </w:style>
  <w:style w:type="character" w:customStyle="1" w:styleId="ListLabel6">
    <w:name w:val="ListLabel 6"/>
    <w:rsid w:val="00A25D4E"/>
    <w:rPr>
      <w:b/>
    </w:rPr>
  </w:style>
  <w:style w:type="character" w:customStyle="1" w:styleId="ListLabel7">
    <w:name w:val="ListLabel 7"/>
    <w:rsid w:val="00A25D4E"/>
    <w:rPr>
      <w:b/>
      <w:i w:val="0"/>
    </w:rPr>
  </w:style>
  <w:style w:type="character" w:customStyle="1" w:styleId="ListLabel8">
    <w:name w:val="ListLabel 8"/>
    <w:rsid w:val="00A25D4E"/>
    <w:rPr>
      <w:rFonts w:eastAsia="Calibri" w:cs="Times New Roman"/>
    </w:rPr>
  </w:style>
  <w:style w:type="character" w:customStyle="1" w:styleId="ListLabel9">
    <w:name w:val="ListLabel 9"/>
    <w:rsid w:val="00A25D4E"/>
    <w:rPr>
      <w:rFonts w:cs="Courier New"/>
    </w:rPr>
  </w:style>
  <w:style w:type="character" w:customStyle="1" w:styleId="ListLabel10">
    <w:name w:val="ListLabel 10"/>
    <w:rsid w:val="00A25D4E"/>
    <w:rPr>
      <w:b/>
      <w:i w:val="0"/>
      <w:sz w:val="24"/>
      <w:szCs w:val="24"/>
      <w:u w:val="none"/>
    </w:rPr>
  </w:style>
  <w:style w:type="paragraph" w:customStyle="1" w:styleId="Caption1">
    <w:name w:val="Caption1"/>
    <w:basedOn w:val="Normal"/>
    <w:rsid w:val="00A25D4E"/>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A25D4E"/>
    <w:pPr>
      <w:suppressAutoHyphens/>
      <w:ind w:left="2880"/>
    </w:pPr>
    <w:rPr>
      <w:rFonts w:ascii=".VnTimeH" w:hAnsi=".VnTimeH"/>
      <w:color w:val="000000"/>
      <w:lang w:eastAsia="ar-SA"/>
    </w:rPr>
  </w:style>
  <w:style w:type="paragraph" w:customStyle="1" w:styleId="hdg0">
    <w:name w:val="hdg"/>
    <w:basedOn w:val="Normal"/>
    <w:rsid w:val="00A25D4E"/>
    <w:pPr>
      <w:spacing w:after="120"/>
      <w:jc w:val="center"/>
    </w:pPr>
    <w:rPr>
      <w:rFonts w:ascii="VNI-Centur" w:hAnsi="VNI-Centur"/>
      <w:b/>
      <w:sz w:val="28"/>
      <w:szCs w:val="20"/>
    </w:rPr>
  </w:style>
  <w:style w:type="paragraph" w:customStyle="1" w:styleId="p0">
    <w:name w:val="p0"/>
    <w:basedOn w:val="Normal"/>
    <w:rsid w:val="00A25D4E"/>
    <w:rPr>
      <w:bCs/>
      <w:spacing w:val="4"/>
    </w:rPr>
  </w:style>
  <w:style w:type="character" w:customStyle="1" w:styleId="15">
    <w:name w:val="15"/>
    <w:rsid w:val="00A25D4E"/>
    <w:rPr>
      <w:rFonts w:ascii="Times New Roman" w:hAnsi="Times New Roman" w:cs="Times New Roman" w:hint="default"/>
      <w:sz w:val="20"/>
      <w:szCs w:val="20"/>
    </w:rPr>
  </w:style>
  <w:style w:type="character" w:customStyle="1" w:styleId="16">
    <w:name w:val="16"/>
    <w:rsid w:val="00A25D4E"/>
    <w:rPr>
      <w:rFonts w:ascii="Times New Roman" w:hAnsi="Times New Roman" w:cs="Times New Roman" w:hint="default"/>
      <w:b/>
      <w:bCs/>
      <w:sz w:val="20"/>
      <w:szCs w:val="20"/>
    </w:rPr>
  </w:style>
  <w:style w:type="paragraph" w:customStyle="1" w:styleId="I0">
    <w:name w:val="I"/>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A25D4E"/>
  </w:style>
  <w:style w:type="character" w:customStyle="1" w:styleId="mo">
    <w:name w:val="mo"/>
    <w:rsid w:val="00A25D4E"/>
  </w:style>
  <w:style w:type="paragraph" w:customStyle="1" w:styleId="mab5">
    <w:name w:val="mab5"/>
    <w:basedOn w:val="Normal"/>
    <w:uiPriority w:val="99"/>
    <w:semiHidden/>
    <w:rsid w:val="00A25D4E"/>
    <w:pPr>
      <w:spacing w:before="100" w:beforeAutospacing="1" w:after="75"/>
    </w:pPr>
  </w:style>
  <w:style w:type="character" w:customStyle="1" w:styleId="NormalJustifiedChar">
    <w:name w:val="Normal+Justified Char"/>
    <w:link w:val="NormalJustified"/>
    <w:locked/>
    <w:rsid w:val="00A25D4E"/>
    <w:rPr>
      <w:color w:val="000000"/>
      <w:sz w:val="24"/>
      <w:szCs w:val="24"/>
    </w:rPr>
  </w:style>
  <w:style w:type="paragraph" w:customStyle="1" w:styleId="NormalJustified">
    <w:name w:val="Normal+Justified"/>
    <w:basedOn w:val="Normal"/>
    <w:link w:val="NormalJustifiedChar"/>
    <w:rsid w:val="00A25D4E"/>
    <w:pPr>
      <w:jc w:val="both"/>
    </w:pPr>
    <w:rPr>
      <w:color w:val="000000"/>
    </w:rPr>
  </w:style>
  <w:style w:type="paragraph" w:customStyle="1" w:styleId="p23">
    <w:name w:val="p23"/>
    <w:basedOn w:val="Normal"/>
    <w:rsid w:val="00A25D4E"/>
    <w:pPr>
      <w:spacing w:before="300" w:after="100" w:line="273" w:lineRule="auto"/>
      <w:ind w:left="397" w:hanging="397"/>
    </w:pPr>
    <w:rPr>
      <w:rFonts w:ascii=".VnArialH" w:hAnsi=".VnArialH"/>
      <w:b/>
      <w:spacing w:val="4"/>
      <w:sz w:val="28"/>
      <w:szCs w:val="28"/>
    </w:rPr>
  </w:style>
  <w:style w:type="character" w:customStyle="1" w:styleId="fontstyle01">
    <w:name w:val="fontstyle01"/>
    <w:rsid w:val="00A25D4E"/>
    <w:rPr>
      <w:rFonts w:ascii="Times New Roman" w:hAnsi="Times New Roman" w:cs="Times New Roman" w:hint="default"/>
      <w:b w:val="0"/>
      <w:bCs w:val="0"/>
      <w:i w:val="0"/>
      <w:iCs w:val="0"/>
      <w:color w:val="000000"/>
      <w:sz w:val="24"/>
      <w:szCs w:val="24"/>
    </w:rPr>
  </w:style>
  <w:style w:type="character" w:customStyle="1" w:styleId="fontstyle11">
    <w:name w:val="fontstyle11"/>
    <w:rsid w:val="00A25D4E"/>
    <w:rPr>
      <w:rFonts w:ascii="Bold" w:hAnsi="Bold" w:hint="default"/>
      <w:b/>
      <w:bCs/>
      <w:i w:val="0"/>
      <w:iCs w:val="0"/>
      <w:color w:val="0000FF"/>
      <w:sz w:val="24"/>
      <w:szCs w:val="24"/>
    </w:rPr>
  </w:style>
  <w:style w:type="character" w:customStyle="1" w:styleId="fontstyle21">
    <w:name w:val="fontstyle21"/>
    <w:rsid w:val="00A25D4E"/>
    <w:rPr>
      <w:rFonts w:ascii="Times New Roman" w:hAnsi="Times New Roman" w:cs="Times New Roman" w:hint="default"/>
      <w:b/>
      <w:bCs/>
      <w:i w:val="0"/>
      <w:iCs w:val="0"/>
      <w:color w:val="000000"/>
      <w:sz w:val="24"/>
      <w:szCs w:val="24"/>
    </w:rPr>
  </w:style>
  <w:style w:type="character" w:customStyle="1" w:styleId="ya-q-full-text">
    <w:name w:val="ya-q-full-text"/>
    <w:rsid w:val="00A25D4E"/>
  </w:style>
  <w:style w:type="paragraph" w:styleId="FootnoteText">
    <w:name w:val="footnote text"/>
    <w:basedOn w:val="Normal"/>
    <w:link w:val="FootnoteTextChar"/>
    <w:rsid w:val="00A25D4E"/>
    <w:rPr>
      <w:rFonts w:ascii="VNI-Times" w:hAnsi="VNI-Times"/>
      <w:sz w:val="20"/>
      <w:szCs w:val="20"/>
    </w:rPr>
  </w:style>
  <w:style w:type="character" w:customStyle="1" w:styleId="FootnoteTextChar">
    <w:name w:val="Footnote Text Char"/>
    <w:link w:val="FootnoteText"/>
    <w:rsid w:val="00A25D4E"/>
    <w:rPr>
      <w:rFonts w:ascii="VNI-Times" w:hAnsi="VNI-Times"/>
    </w:rPr>
  </w:style>
  <w:style w:type="character" w:styleId="FootnoteReference">
    <w:name w:val="footnote reference"/>
    <w:rsid w:val="00A25D4E"/>
    <w:rPr>
      <w:vertAlign w:val="superscript"/>
    </w:rPr>
  </w:style>
  <w:style w:type="paragraph" w:styleId="TOC1">
    <w:name w:val="toc 1"/>
    <w:basedOn w:val="Normal"/>
    <w:next w:val="Normal"/>
    <w:autoRedefine/>
    <w:rsid w:val="00A25D4E"/>
    <w:pPr>
      <w:jc w:val="both"/>
    </w:pPr>
    <w:rPr>
      <w:rFonts w:ascii="VNI-Times" w:hAnsi="VNI-Times"/>
      <w:b/>
      <w:bCs/>
    </w:rPr>
  </w:style>
  <w:style w:type="paragraph" w:customStyle="1" w:styleId="STT">
    <w:name w:val="STT"/>
    <w:basedOn w:val="Normal"/>
    <w:link w:val="STTChar"/>
    <w:rsid w:val="00A25D4E"/>
    <w:pPr>
      <w:spacing w:before="80" w:after="80" w:line="288" w:lineRule="auto"/>
      <w:ind w:left="709" w:hanging="709"/>
      <w:jc w:val="both"/>
    </w:pPr>
    <w:rPr>
      <w:rFonts w:ascii=".VnArial" w:hAnsi=".VnArial"/>
      <w:b/>
      <w:spacing w:val="4"/>
    </w:rPr>
  </w:style>
  <w:style w:type="character" w:customStyle="1" w:styleId="STTChar">
    <w:name w:val="STT Char"/>
    <w:link w:val="STT"/>
    <w:rsid w:val="00A25D4E"/>
    <w:rPr>
      <w:rFonts w:ascii=".VnArial" w:hAnsi=".VnArial"/>
      <w:b/>
      <w:spacing w:val="4"/>
      <w:sz w:val="24"/>
      <w:szCs w:val="24"/>
    </w:rPr>
  </w:style>
  <w:style w:type="paragraph" w:styleId="BlockText">
    <w:name w:val="Block Text"/>
    <w:basedOn w:val="Normal"/>
    <w:rsid w:val="00A25D4E"/>
    <w:pPr>
      <w:spacing w:line="19" w:lineRule="atLeast"/>
      <w:ind w:left="113" w:right="113"/>
      <w:jc w:val="both"/>
    </w:pPr>
    <w:rPr>
      <w:rFonts w:ascii=".VnTime" w:hAnsi=".VnTime"/>
      <w:sz w:val="28"/>
      <w:szCs w:val="20"/>
    </w:rPr>
  </w:style>
  <w:style w:type="numbering" w:customStyle="1" w:styleId="Cu10">
    <w:name w:val="Câu 1"/>
    <w:rsid w:val="00A25D4E"/>
    <w:pPr>
      <w:numPr>
        <w:numId w:val="4"/>
      </w:numPr>
    </w:pPr>
  </w:style>
  <w:style w:type="paragraph" w:customStyle="1" w:styleId="CM13">
    <w:name w:val="CM13"/>
    <w:basedOn w:val="Normal"/>
    <w:next w:val="Normal"/>
    <w:rsid w:val="00A25D4E"/>
    <w:pPr>
      <w:widowControl w:val="0"/>
      <w:autoSpaceDE w:val="0"/>
      <w:autoSpaceDN w:val="0"/>
      <w:adjustRightInd w:val="0"/>
      <w:spacing w:after="63"/>
    </w:pPr>
  </w:style>
  <w:style w:type="paragraph" w:customStyle="1" w:styleId="CM1">
    <w:name w:val="CM1"/>
    <w:basedOn w:val="Normal"/>
    <w:next w:val="Normal"/>
    <w:rsid w:val="00A25D4E"/>
    <w:pPr>
      <w:widowControl w:val="0"/>
      <w:autoSpaceDE w:val="0"/>
      <w:autoSpaceDN w:val="0"/>
      <w:adjustRightInd w:val="0"/>
    </w:pPr>
  </w:style>
  <w:style w:type="character" w:customStyle="1" w:styleId="Heading1Char1">
    <w:name w:val="Heading 1 Char1"/>
    <w:aliases w:val="Tieu_de1 Char,TieuDe1ML1 Char"/>
    <w:rsid w:val="00A25D4E"/>
    <w:rPr>
      <w:rFonts w:ascii="VNI-Times" w:hAnsi="VNI-Times"/>
      <w:b/>
      <w:bCs/>
      <w:color w:val="000000"/>
      <w:sz w:val="22"/>
      <w:szCs w:val="24"/>
      <w:u w:val="single"/>
      <w:lang w:val="en-US" w:eastAsia="en-US" w:bidi="ar-SA"/>
    </w:rPr>
  </w:style>
  <w:style w:type="character" w:customStyle="1" w:styleId="CharChar3">
    <w:name w:val="Char Char3"/>
    <w:rsid w:val="00A25D4E"/>
    <w:rPr>
      <w:rFonts w:ascii=".VnTime" w:hAnsi=".VnTime"/>
      <w:sz w:val="28"/>
      <w:szCs w:val="24"/>
    </w:rPr>
  </w:style>
  <w:style w:type="character" w:customStyle="1" w:styleId="CharChar2">
    <w:name w:val="Char Char2"/>
    <w:locked/>
    <w:rsid w:val="00A25D4E"/>
    <w:rPr>
      <w:rFonts w:ascii="Times New Roman" w:hAnsi="Times New Roman" w:cs="Times New Roman"/>
      <w:sz w:val="26"/>
      <w:szCs w:val="26"/>
      <w:lang w:val="en-US" w:eastAsia="en-US"/>
    </w:rPr>
  </w:style>
  <w:style w:type="paragraph" w:customStyle="1" w:styleId="bt-text">
    <w:name w:val="bt-text"/>
    <w:basedOn w:val="Normal"/>
    <w:link w:val="bt-textChar"/>
    <w:rsid w:val="00A25D4E"/>
    <w:pPr>
      <w:spacing w:after="40" w:line="274" w:lineRule="auto"/>
      <w:ind w:left="284" w:firstLine="284"/>
      <w:jc w:val="both"/>
    </w:pPr>
    <w:rPr>
      <w:rFonts w:ascii=".VnArial" w:hAnsi=".VnArial"/>
      <w:spacing w:val="2"/>
      <w:sz w:val="20"/>
    </w:rPr>
  </w:style>
  <w:style w:type="character" w:customStyle="1" w:styleId="bt-textChar">
    <w:name w:val="bt-text Char"/>
    <w:link w:val="bt-text"/>
    <w:rsid w:val="00A25D4E"/>
    <w:rPr>
      <w:rFonts w:ascii=".VnArial" w:hAnsi=".VnArial"/>
      <w:spacing w:val="2"/>
      <w:szCs w:val="24"/>
    </w:rPr>
  </w:style>
  <w:style w:type="paragraph" w:customStyle="1" w:styleId="CSoduoi12arial">
    <w:name w:val="CSo duoi12arial"/>
    <w:basedOn w:val="bt-text"/>
    <w:link w:val="CSoduoi12arialChar"/>
    <w:rsid w:val="00A25D4E"/>
    <w:pPr>
      <w:spacing w:before="60" w:line="288" w:lineRule="auto"/>
      <w:ind w:hanging="284"/>
    </w:pPr>
    <w:rPr>
      <w:sz w:val="24"/>
      <w:vertAlign w:val="subscript"/>
    </w:rPr>
  </w:style>
  <w:style w:type="character" w:customStyle="1" w:styleId="CSoduoi12arialChar">
    <w:name w:val="CSo duoi12arial Char"/>
    <w:link w:val="CSoduoi12arial"/>
    <w:rsid w:val="00A25D4E"/>
    <w:rPr>
      <w:rFonts w:ascii=".VnArial" w:hAnsi=".VnArial"/>
      <w:spacing w:val="2"/>
      <w:sz w:val="24"/>
      <w:szCs w:val="24"/>
      <w:vertAlign w:val="subscript"/>
    </w:rPr>
  </w:style>
  <w:style w:type="character" w:customStyle="1" w:styleId="CharChar1">
    <w:name w:val="Char Char1"/>
    <w:locked/>
    <w:rsid w:val="00A25D4E"/>
    <w:rPr>
      <w:rFonts w:ascii="VNI-Times" w:hAnsi="VNI-Times"/>
      <w:sz w:val="24"/>
      <w:szCs w:val="24"/>
      <w:lang w:val="en-US" w:eastAsia="en-US" w:bidi="ar-SA"/>
    </w:rPr>
  </w:style>
  <w:style w:type="paragraph" w:styleId="BodyTextIndent2">
    <w:name w:val="Body Text Indent 2"/>
    <w:basedOn w:val="Normal"/>
    <w:link w:val="BodyTextIndent2Char"/>
    <w:rsid w:val="00A25D4E"/>
    <w:pPr>
      <w:spacing w:after="120" w:line="480" w:lineRule="auto"/>
      <w:ind w:left="360"/>
    </w:pPr>
    <w:rPr>
      <w:rFonts w:ascii="VNI-Times" w:hAnsi="VNI-Times"/>
    </w:rPr>
  </w:style>
  <w:style w:type="character" w:customStyle="1" w:styleId="BodyTextIndent2Char">
    <w:name w:val="Body Text Indent 2 Char"/>
    <w:link w:val="BodyTextIndent2"/>
    <w:rsid w:val="00A25D4E"/>
    <w:rPr>
      <w:rFonts w:ascii="VNI-Times" w:hAnsi="VNI-Times"/>
      <w:sz w:val="24"/>
      <w:szCs w:val="24"/>
    </w:rPr>
  </w:style>
  <w:style w:type="paragraph" w:customStyle="1" w:styleId="dauchuong">
    <w:name w:val="dauchuong"/>
    <w:basedOn w:val="Normal"/>
    <w:rsid w:val="00A25D4E"/>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A25D4E"/>
    <w:pPr>
      <w:spacing w:after="40" w:line="264" w:lineRule="auto"/>
      <w:ind w:firstLine="284"/>
      <w:jc w:val="center"/>
    </w:pPr>
    <w:rPr>
      <w:rFonts w:ascii=".VnArial" w:hAnsi=".VnArial"/>
      <w:sz w:val="18"/>
      <w:szCs w:val="18"/>
    </w:rPr>
  </w:style>
  <w:style w:type="paragraph" w:customStyle="1" w:styleId="tenbai">
    <w:name w:val="tenbai"/>
    <w:basedOn w:val="Subtitle"/>
    <w:rsid w:val="00A25D4E"/>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A25D4E"/>
  </w:style>
  <w:style w:type="paragraph" w:styleId="TOC6">
    <w:name w:val="toc 6"/>
    <w:basedOn w:val="Normal"/>
    <w:next w:val="Normal"/>
    <w:autoRedefine/>
    <w:rsid w:val="00A25D4E"/>
    <w:pPr>
      <w:ind w:left="1200"/>
    </w:pPr>
  </w:style>
  <w:style w:type="paragraph" w:customStyle="1" w:styleId="Char1">
    <w:name w:val="Char1"/>
    <w:basedOn w:val="Normal"/>
    <w:semiHidden/>
    <w:rsid w:val="00A25D4E"/>
    <w:pPr>
      <w:spacing w:after="160" w:line="240" w:lineRule="exact"/>
    </w:pPr>
    <w:rPr>
      <w:rFonts w:ascii="Arial" w:hAnsi="Arial"/>
    </w:rPr>
  </w:style>
  <w:style w:type="paragraph" w:customStyle="1" w:styleId="bulet">
    <w:name w:val="bulet"/>
    <w:basedOn w:val="Normal"/>
    <w:rsid w:val="00A25D4E"/>
    <w:pPr>
      <w:tabs>
        <w:tab w:val="num" w:pos="360"/>
        <w:tab w:val="left" w:pos="1134"/>
        <w:tab w:val="left" w:pos="3119"/>
      </w:tabs>
      <w:spacing w:before="60" w:after="60" w:line="264" w:lineRule="auto"/>
      <w:ind w:left="360" w:hanging="360"/>
      <w:jc w:val="both"/>
    </w:pPr>
    <w:rPr>
      <w:rFonts w:ascii=".VnTime" w:eastAsia="Batang" w:hAnsi=".VnTime" w:cs=".VnTime"/>
    </w:rPr>
  </w:style>
  <w:style w:type="paragraph" w:customStyle="1" w:styleId="cong">
    <w:name w:val="cong"/>
    <w:aliases w:val="thuc"/>
    <w:basedOn w:val="Normal"/>
    <w:rsid w:val="00A25D4E"/>
    <w:pPr>
      <w:spacing w:line="360" w:lineRule="auto"/>
      <w:jc w:val="both"/>
    </w:pPr>
    <w:rPr>
      <w:rFonts w:ascii=".VnTime" w:eastAsia="Batang" w:hAnsi=".VnTime" w:cs=".VnTime"/>
    </w:rPr>
  </w:style>
  <w:style w:type="paragraph" w:customStyle="1" w:styleId="Chuong">
    <w:name w:val="Chuong"/>
    <w:basedOn w:val="Normal"/>
    <w:rsid w:val="00A25D4E"/>
    <w:pPr>
      <w:spacing w:after="120"/>
    </w:pPr>
    <w:rPr>
      <w:rFonts w:ascii=".VnTimeH" w:eastAsia="Batang" w:hAnsi=".VnTimeH" w:cs=".VnTimeH"/>
      <w:spacing w:val="20"/>
    </w:rPr>
  </w:style>
  <w:style w:type="paragraph" w:styleId="ListContinue2">
    <w:name w:val="List Continue 2"/>
    <w:basedOn w:val="Normal"/>
    <w:rsid w:val="00A25D4E"/>
    <w:pPr>
      <w:spacing w:after="120"/>
      <w:ind w:left="720"/>
    </w:pPr>
    <w:rPr>
      <w:rFonts w:ascii="Arial" w:hAnsi="Arial" w:cs="Arial"/>
    </w:rPr>
  </w:style>
  <w:style w:type="character" w:customStyle="1" w:styleId="CharChar5">
    <w:name w:val="Char Char5"/>
    <w:rsid w:val="00A25D4E"/>
    <w:rPr>
      <w:rFonts w:ascii="Tahoma" w:eastAsia="Times New Roman" w:hAnsi="Tahoma" w:cs="Tahoma"/>
      <w:sz w:val="16"/>
      <w:szCs w:val="16"/>
      <w:lang w:val="vi-VN" w:eastAsia="en-US"/>
    </w:rPr>
  </w:style>
  <w:style w:type="character" w:customStyle="1" w:styleId="CharChar21">
    <w:name w:val="Char Char21"/>
    <w:locked/>
    <w:rsid w:val="00A25D4E"/>
    <w:rPr>
      <w:rFonts w:ascii="Times New Roman" w:hAnsi="Times New Roman" w:cs="Times New Roman"/>
      <w:sz w:val="26"/>
      <w:szCs w:val="26"/>
      <w:lang w:val="en-US" w:eastAsia="en-US"/>
    </w:rPr>
  </w:style>
  <w:style w:type="character" w:customStyle="1" w:styleId="CharChar41">
    <w:name w:val="Char Char41"/>
    <w:locked/>
    <w:rsid w:val="00A25D4E"/>
    <w:rPr>
      <w:rFonts w:ascii="Times New Roman" w:hAnsi="Times New Roman" w:cs="Times New Roman"/>
      <w:sz w:val="24"/>
      <w:szCs w:val="24"/>
      <w:lang w:val="en-US" w:eastAsia="en-US"/>
    </w:rPr>
  </w:style>
  <w:style w:type="character" w:customStyle="1" w:styleId="CharChar31">
    <w:name w:val="Char Char31"/>
    <w:locked/>
    <w:rsid w:val="00A25D4E"/>
    <w:rPr>
      <w:rFonts w:ascii="Times New Roman" w:hAnsi="Times New Roman" w:cs="Times New Roman"/>
      <w:sz w:val="28"/>
      <w:szCs w:val="28"/>
      <w:lang w:val="en-US" w:eastAsia="en-US"/>
    </w:rPr>
  </w:style>
  <w:style w:type="character" w:customStyle="1" w:styleId="CharChar11">
    <w:name w:val="Char Char11"/>
    <w:locked/>
    <w:rsid w:val="00A25D4E"/>
    <w:rPr>
      <w:rFonts w:ascii="Times New Roman" w:hAnsi="Times New Roman" w:cs="Times New Roman"/>
      <w:sz w:val="24"/>
      <w:szCs w:val="24"/>
      <w:lang w:val="en-US" w:eastAsia="en-US"/>
    </w:rPr>
  </w:style>
  <w:style w:type="numbering" w:customStyle="1" w:styleId="Cu1">
    <w:name w:val="Cu 1"/>
    <w:rsid w:val="00A25D4E"/>
    <w:pPr>
      <w:numPr>
        <w:numId w:val="5"/>
      </w:numPr>
    </w:pPr>
  </w:style>
  <w:style w:type="paragraph" w:styleId="List2">
    <w:name w:val="List 2"/>
    <w:basedOn w:val="Normal"/>
    <w:rsid w:val="00A25D4E"/>
    <w:pPr>
      <w:ind w:left="720" w:hanging="360"/>
    </w:pPr>
    <w:rPr>
      <w:rFonts w:ascii="VNI-Aptima" w:hAnsi="VNI-Aptima"/>
      <w:bCs/>
      <w:sz w:val="22"/>
      <w:szCs w:val="20"/>
    </w:rPr>
  </w:style>
  <w:style w:type="paragraph" w:customStyle="1" w:styleId="StyleHeading1NotBold">
    <w:name w:val="Style Heading 1 + Not Bold"/>
    <w:basedOn w:val="Heading1"/>
    <w:rsid w:val="00A25D4E"/>
  </w:style>
  <w:style w:type="paragraph" w:customStyle="1" w:styleId="yiv1417475869msonospacing">
    <w:name w:val="yiv1417475869msonospacing"/>
    <w:basedOn w:val="Normal"/>
    <w:rsid w:val="00A25D4E"/>
    <w:pPr>
      <w:spacing w:before="100" w:beforeAutospacing="1" w:after="100" w:afterAutospacing="1"/>
    </w:pPr>
  </w:style>
  <w:style w:type="character" w:customStyle="1" w:styleId="baitapChar0">
    <w:name w:val="bai tap Char"/>
    <w:link w:val="baitap0"/>
    <w:rsid w:val="00A25D4E"/>
    <w:rPr>
      <w:rFonts w:ascii=".VnTime" w:hAnsi=".VnTime"/>
      <w:iCs/>
      <w:sz w:val="24"/>
      <w:szCs w:val="24"/>
    </w:rPr>
  </w:style>
  <w:style w:type="paragraph" w:customStyle="1" w:styleId="baitap0">
    <w:name w:val="bai tap"/>
    <w:basedOn w:val="Normal"/>
    <w:link w:val="baitapChar0"/>
    <w:rsid w:val="00A25D4E"/>
    <w:pPr>
      <w:spacing w:before="120" w:after="40"/>
      <w:ind w:left="567" w:hanging="567"/>
      <w:jc w:val="both"/>
    </w:pPr>
    <w:rPr>
      <w:rFonts w:ascii=".VnTime" w:hAnsi=".VnTime"/>
      <w:iCs/>
    </w:rPr>
  </w:style>
  <w:style w:type="paragraph" w:customStyle="1" w:styleId="giai">
    <w:name w:val="giai"/>
    <w:basedOn w:val="Normal"/>
    <w:link w:val="giaiChar"/>
    <w:rsid w:val="00A25D4E"/>
    <w:pPr>
      <w:spacing w:before="180" w:after="40"/>
      <w:ind w:firstLine="567"/>
      <w:jc w:val="both"/>
    </w:pPr>
    <w:rPr>
      <w:rFonts w:ascii=".VnTime" w:hAnsi=".VnTime"/>
      <w:b/>
      <w:i/>
    </w:rPr>
  </w:style>
  <w:style w:type="character" w:customStyle="1" w:styleId="giaiChar">
    <w:name w:val="giai Char"/>
    <w:link w:val="giai"/>
    <w:rsid w:val="00A25D4E"/>
    <w:rPr>
      <w:rFonts w:ascii=".VnTime" w:hAnsi=".VnTime"/>
      <w:b/>
      <w:i/>
      <w:sz w:val="24"/>
      <w:szCs w:val="24"/>
    </w:rPr>
  </w:style>
  <w:style w:type="paragraph" w:customStyle="1" w:styleId="12">
    <w:name w:val="1.2..."/>
    <w:basedOn w:val="Normal"/>
    <w:link w:val="12Char"/>
    <w:rsid w:val="00A25D4E"/>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A25D4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A25D4E"/>
    <w:rPr>
      <w:rFonts w:ascii=".VnTime" w:hAnsi=".VnTime"/>
      <w:sz w:val="24"/>
      <w:lang w:val="pt-BR"/>
    </w:rPr>
  </w:style>
  <w:style w:type="character" w:customStyle="1" w:styleId="12Char">
    <w:name w:val="1.2... Char"/>
    <w:link w:val="12"/>
    <w:rsid w:val="00A25D4E"/>
    <w:rPr>
      <w:rFonts w:ascii=".VnTime" w:hAnsi=".VnTime"/>
      <w:sz w:val="24"/>
      <w:lang w:val="fr-FR"/>
    </w:rPr>
  </w:style>
  <w:style w:type="character" w:customStyle="1" w:styleId="metadate">
    <w:name w:val="meta_date"/>
    <w:rsid w:val="00A25D4E"/>
  </w:style>
  <w:style w:type="character" w:customStyle="1" w:styleId="metaauthor">
    <w:name w:val="meta_author"/>
    <w:rsid w:val="00A25D4E"/>
  </w:style>
  <w:style w:type="paragraph" w:customStyle="1" w:styleId="ptitle">
    <w:name w:val="ptitle"/>
    <w:basedOn w:val="Normal"/>
    <w:rsid w:val="00A25D4E"/>
    <w:pPr>
      <w:spacing w:before="54" w:after="54"/>
    </w:pPr>
    <w:rPr>
      <w:rFonts w:ascii="Arial" w:hAnsi="Arial" w:cs="Arial"/>
      <w:b/>
      <w:bCs/>
      <w:color w:val="0072BC"/>
      <w:sz w:val="19"/>
      <w:szCs w:val="19"/>
    </w:rPr>
  </w:style>
  <w:style w:type="paragraph" w:customStyle="1" w:styleId="pbody">
    <w:name w:val="pbody"/>
    <w:basedOn w:val="Normal"/>
    <w:rsid w:val="00A25D4E"/>
    <w:pPr>
      <w:spacing w:before="86" w:after="86" w:line="215" w:lineRule="atLeast"/>
    </w:pPr>
    <w:rPr>
      <w:rFonts w:ascii="Arial" w:hAnsi="Arial" w:cs="Arial"/>
      <w:color w:val="000000"/>
      <w:sz w:val="15"/>
      <w:szCs w:val="15"/>
    </w:rPr>
  </w:style>
  <w:style w:type="paragraph" w:customStyle="1" w:styleId="sapo1">
    <w:name w:val="sapo1"/>
    <w:basedOn w:val="Normal"/>
    <w:rsid w:val="00A25D4E"/>
    <w:pPr>
      <w:spacing w:before="100" w:beforeAutospacing="1" w:after="100" w:afterAutospacing="1"/>
    </w:pPr>
    <w:rPr>
      <w:b/>
      <w:bCs/>
    </w:rPr>
  </w:style>
  <w:style w:type="paragraph" w:customStyle="1" w:styleId="Style23">
    <w:name w:val="Style23"/>
    <w:basedOn w:val="Normal"/>
    <w:rsid w:val="00A25D4E"/>
    <w:pPr>
      <w:widowControl w:val="0"/>
      <w:autoSpaceDE w:val="0"/>
      <w:autoSpaceDN w:val="0"/>
      <w:adjustRightInd w:val="0"/>
      <w:spacing w:line="300" w:lineRule="exact"/>
      <w:ind w:firstLine="285"/>
    </w:pPr>
  </w:style>
  <w:style w:type="character" w:customStyle="1" w:styleId="FontStyle41">
    <w:name w:val="Font Style41"/>
    <w:rsid w:val="00A25D4E"/>
    <w:rPr>
      <w:rFonts w:ascii="Times New Roman" w:hAnsi="Times New Roman" w:cs="Times New Roman"/>
      <w:color w:val="000000"/>
      <w:sz w:val="20"/>
      <w:szCs w:val="20"/>
    </w:rPr>
  </w:style>
  <w:style w:type="character" w:customStyle="1" w:styleId="FontStyle48">
    <w:name w:val="Font Style48"/>
    <w:rsid w:val="00A25D4E"/>
    <w:rPr>
      <w:rFonts w:ascii="Times New Roman" w:hAnsi="Times New Roman" w:cs="Times New Roman"/>
      <w:b/>
      <w:bCs/>
      <w:i/>
      <w:iCs/>
      <w:color w:val="000000"/>
      <w:sz w:val="20"/>
      <w:szCs w:val="20"/>
    </w:rPr>
  </w:style>
  <w:style w:type="character" w:customStyle="1" w:styleId="FontStyle50">
    <w:name w:val="Font Style50"/>
    <w:rsid w:val="00A25D4E"/>
    <w:rPr>
      <w:rFonts w:ascii="Times New Roman" w:hAnsi="Times New Roman" w:cs="Times New Roman"/>
      <w:b/>
      <w:bCs/>
      <w:color w:val="000000"/>
      <w:spacing w:val="-10"/>
      <w:sz w:val="26"/>
      <w:szCs w:val="26"/>
    </w:rPr>
  </w:style>
  <w:style w:type="character" w:customStyle="1" w:styleId="FontStyle55">
    <w:name w:val="Font Style55"/>
    <w:rsid w:val="00A25D4E"/>
    <w:rPr>
      <w:rFonts w:ascii="Times New Roman" w:hAnsi="Times New Roman" w:cs="Times New Roman"/>
      <w:b/>
      <w:bCs/>
      <w:color w:val="000000"/>
      <w:sz w:val="26"/>
      <w:szCs w:val="26"/>
    </w:rPr>
  </w:style>
  <w:style w:type="character" w:customStyle="1" w:styleId="FontStyle64">
    <w:name w:val="Font Style64"/>
    <w:rsid w:val="00A25D4E"/>
    <w:rPr>
      <w:rFonts w:ascii="Times New Roman" w:hAnsi="Times New Roman" w:cs="Times New Roman"/>
      <w:b/>
      <w:bCs/>
      <w:color w:val="000000"/>
      <w:sz w:val="20"/>
      <w:szCs w:val="20"/>
    </w:rPr>
  </w:style>
  <w:style w:type="paragraph" w:customStyle="1" w:styleId="Style17">
    <w:name w:val="Style17"/>
    <w:basedOn w:val="Normal"/>
    <w:rsid w:val="00A25D4E"/>
    <w:pPr>
      <w:widowControl w:val="0"/>
      <w:autoSpaceDE w:val="0"/>
      <w:autoSpaceDN w:val="0"/>
      <w:adjustRightInd w:val="0"/>
    </w:pPr>
  </w:style>
  <w:style w:type="character" w:customStyle="1" w:styleId="FontStyle31">
    <w:name w:val="Font Style31"/>
    <w:rsid w:val="00A25D4E"/>
    <w:rPr>
      <w:rFonts w:ascii="Times New Roman" w:hAnsi="Times New Roman" w:cs="Times New Roman"/>
      <w:b/>
      <w:bCs/>
      <w:color w:val="000000"/>
      <w:spacing w:val="-10"/>
      <w:sz w:val="32"/>
      <w:szCs w:val="32"/>
    </w:rPr>
  </w:style>
  <w:style w:type="character" w:customStyle="1" w:styleId="FontStyle34">
    <w:name w:val="Font Style34"/>
    <w:rsid w:val="00A25D4E"/>
    <w:rPr>
      <w:rFonts w:ascii="Times New Roman" w:hAnsi="Times New Roman" w:cs="Times New Roman"/>
      <w:smallCaps/>
      <w:color w:val="000000"/>
      <w:sz w:val="20"/>
      <w:szCs w:val="20"/>
    </w:rPr>
  </w:style>
  <w:style w:type="character" w:customStyle="1" w:styleId="FontStyle54">
    <w:name w:val="Font Style54"/>
    <w:rsid w:val="00A25D4E"/>
    <w:rPr>
      <w:rFonts w:ascii="Times New Roman" w:hAnsi="Times New Roman" w:cs="Times New Roman"/>
      <w:b/>
      <w:bCs/>
      <w:color w:val="000000"/>
      <w:sz w:val="20"/>
      <w:szCs w:val="20"/>
    </w:rPr>
  </w:style>
  <w:style w:type="character" w:customStyle="1" w:styleId="FontStyle56">
    <w:name w:val="Font Style56"/>
    <w:rsid w:val="00A25D4E"/>
    <w:rPr>
      <w:rFonts w:ascii="Times New Roman" w:hAnsi="Times New Roman" w:cs="Times New Roman"/>
      <w:b/>
      <w:bCs/>
      <w:color w:val="000000"/>
      <w:sz w:val="20"/>
      <w:szCs w:val="20"/>
    </w:rPr>
  </w:style>
  <w:style w:type="character" w:customStyle="1" w:styleId="FontStyle58">
    <w:name w:val="Font Style58"/>
    <w:rsid w:val="00A25D4E"/>
    <w:rPr>
      <w:rFonts w:ascii="Times New Roman" w:hAnsi="Times New Roman" w:cs="Times New Roman"/>
      <w:b/>
      <w:bCs/>
      <w:color w:val="000000"/>
      <w:sz w:val="22"/>
      <w:szCs w:val="22"/>
    </w:rPr>
  </w:style>
  <w:style w:type="character" w:customStyle="1" w:styleId="FontStyle66">
    <w:name w:val="Font Style66"/>
    <w:rsid w:val="00A25D4E"/>
    <w:rPr>
      <w:rFonts w:ascii="Times New Roman" w:hAnsi="Times New Roman" w:cs="Times New Roman"/>
      <w:b/>
      <w:bCs/>
      <w:color w:val="000000"/>
      <w:spacing w:val="20"/>
      <w:sz w:val="20"/>
      <w:szCs w:val="20"/>
    </w:rPr>
  </w:style>
  <w:style w:type="character" w:customStyle="1" w:styleId="FontStyle67">
    <w:name w:val="Font Style67"/>
    <w:rsid w:val="00A25D4E"/>
    <w:rPr>
      <w:rFonts w:ascii="Times New Roman" w:hAnsi="Times New Roman" w:cs="Times New Roman"/>
      <w:b/>
      <w:bCs/>
      <w:color w:val="000000"/>
      <w:spacing w:val="-10"/>
      <w:sz w:val="26"/>
      <w:szCs w:val="26"/>
    </w:rPr>
  </w:style>
  <w:style w:type="character" w:customStyle="1" w:styleId="FontStyle69">
    <w:name w:val="Font Style69"/>
    <w:rsid w:val="00A25D4E"/>
    <w:rPr>
      <w:rFonts w:ascii="Times New Roman" w:hAnsi="Times New Roman" w:cs="Times New Roman"/>
      <w:b/>
      <w:bCs/>
      <w:color w:val="000000"/>
      <w:sz w:val="20"/>
      <w:szCs w:val="20"/>
    </w:rPr>
  </w:style>
  <w:style w:type="character" w:customStyle="1" w:styleId="null">
    <w:name w:val="null"/>
    <w:rsid w:val="00A25D4E"/>
  </w:style>
  <w:style w:type="character" w:customStyle="1" w:styleId="st">
    <w:name w:val="st"/>
    <w:rsid w:val="00A25D4E"/>
  </w:style>
  <w:style w:type="character" w:customStyle="1" w:styleId="usercontent">
    <w:name w:val="usercontent"/>
    <w:rsid w:val="00A25D4E"/>
  </w:style>
  <w:style w:type="paragraph" w:customStyle="1" w:styleId="listparagraphcxspmiddle">
    <w:name w:val="listparagraphcxspmiddle"/>
    <w:basedOn w:val="Normal"/>
    <w:rsid w:val="00A25D4E"/>
    <w:pPr>
      <w:spacing w:before="100" w:beforeAutospacing="1" w:after="100" w:afterAutospacing="1"/>
    </w:pPr>
  </w:style>
  <w:style w:type="paragraph" w:customStyle="1" w:styleId="listparagraphcxspmiddlecxspmiddle">
    <w:name w:val="listparagraphcxspmiddlecxspmiddle"/>
    <w:basedOn w:val="Normal"/>
    <w:rsid w:val="00A25D4E"/>
    <w:pPr>
      <w:spacing w:before="100" w:beforeAutospacing="1" w:after="100" w:afterAutospacing="1"/>
    </w:pPr>
  </w:style>
  <w:style w:type="paragraph" w:customStyle="1" w:styleId="listparagraphcxspmiddlecxsplast">
    <w:name w:val="listparagraphcxspmiddlecxsplast"/>
    <w:basedOn w:val="Normal"/>
    <w:rsid w:val="00A25D4E"/>
    <w:pPr>
      <w:spacing w:before="100" w:beforeAutospacing="1" w:after="100" w:afterAutospacing="1"/>
    </w:pPr>
  </w:style>
  <w:style w:type="paragraph" w:customStyle="1" w:styleId="giua">
    <w:name w:val="giua"/>
    <w:basedOn w:val="Normal"/>
    <w:rsid w:val="00A25D4E"/>
    <w:pPr>
      <w:spacing w:after="80" w:line="252" w:lineRule="auto"/>
      <w:jc w:val="center"/>
    </w:pPr>
    <w:rPr>
      <w:rFonts w:ascii=".VnTime" w:hAnsi=".VnTime"/>
      <w:szCs w:val="20"/>
    </w:rPr>
  </w:style>
  <w:style w:type="paragraph" w:customStyle="1" w:styleId="co10he">
    <w:name w:val="co10he"/>
    <w:basedOn w:val="Normal"/>
    <w:rsid w:val="00A25D4E"/>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A25D4E"/>
    <w:pPr>
      <w:spacing w:after="120" w:line="200" w:lineRule="exact"/>
      <w:jc w:val="center"/>
    </w:pPr>
    <w:rPr>
      <w:rFonts w:ascii=".VnTime" w:hAnsi=".VnTime"/>
      <w:i/>
      <w:spacing w:val="8"/>
      <w:sz w:val="18"/>
      <w:szCs w:val="20"/>
    </w:rPr>
  </w:style>
  <w:style w:type="paragraph" w:customStyle="1" w:styleId="11">
    <w:name w:val="1.1"/>
    <w:basedOn w:val="Normal"/>
    <w:rsid w:val="00A25D4E"/>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A25D4E"/>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A25D4E"/>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A25D4E"/>
    <w:rPr>
      <w:rFonts w:ascii=".VnArial" w:hAnsi=".VnArial"/>
      <w:b/>
      <w:w w:val="90"/>
      <w:sz w:val="26"/>
    </w:rPr>
  </w:style>
  <w:style w:type="character" w:customStyle="1" w:styleId="112Char">
    <w:name w:val="1.1.2. Char"/>
    <w:link w:val="112"/>
    <w:rsid w:val="00A25D4E"/>
    <w:rPr>
      <w:rFonts w:ascii=".VnArial" w:hAnsi=".VnArial"/>
      <w:b/>
      <w:sz w:val="22"/>
    </w:rPr>
  </w:style>
  <w:style w:type="character" w:customStyle="1" w:styleId="chthhinhCharChar">
    <w:name w:val="chthhinh Char Char"/>
    <w:link w:val="chthhinhChar"/>
    <w:rsid w:val="00A25D4E"/>
    <w:rPr>
      <w:rFonts w:ascii=".VnTime" w:hAnsi=".VnTime"/>
      <w:i/>
      <w:spacing w:val="8"/>
      <w:sz w:val="18"/>
    </w:rPr>
  </w:style>
  <w:style w:type="paragraph" w:customStyle="1" w:styleId="StyleLeft127cm">
    <w:name w:val="Style Left:  1.27 cm"/>
    <w:basedOn w:val="Normal"/>
    <w:rsid w:val="00A25D4E"/>
    <w:pPr>
      <w:spacing w:before="80" w:after="40"/>
      <w:ind w:left="567"/>
      <w:jc w:val="both"/>
    </w:pPr>
    <w:rPr>
      <w:rFonts w:ascii=".VnTime" w:hAnsi=".VnTime"/>
      <w:szCs w:val="20"/>
    </w:rPr>
  </w:style>
  <w:style w:type="paragraph" w:customStyle="1" w:styleId="cauTN">
    <w:name w:val="cauTN"/>
    <w:basedOn w:val="Normal"/>
    <w:rsid w:val="00A25D4E"/>
    <w:pPr>
      <w:ind w:left="992" w:hanging="992"/>
      <w:jc w:val="both"/>
    </w:pPr>
    <w:rPr>
      <w:rFonts w:ascii=".VnTime" w:eastAsia=".VnTime" w:hAnsi=".VnTime"/>
      <w:color w:val="0000FF"/>
    </w:rPr>
  </w:style>
  <w:style w:type="paragraph" w:customStyle="1" w:styleId="muclon">
    <w:name w:val="muc lon"/>
    <w:basedOn w:val="Normal"/>
    <w:rsid w:val="00A25D4E"/>
    <w:pPr>
      <w:tabs>
        <w:tab w:val="left" w:pos="284"/>
      </w:tabs>
      <w:spacing w:line="288" w:lineRule="auto"/>
    </w:pPr>
    <w:rPr>
      <w:rFonts w:ascii=".VnTimeH" w:hAnsi=".VnTimeH" w:cs=".VnTimeH"/>
    </w:rPr>
  </w:style>
  <w:style w:type="paragraph" w:customStyle="1" w:styleId="tenbai0">
    <w:name w:val="ten bai"/>
    <w:basedOn w:val="Normal"/>
    <w:rsid w:val="00A25D4E"/>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A25D4E"/>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A25D4E"/>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A25D4E"/>
    <w:pPr>
      <w:spacing w:before="180" w:after="120" w:line="288" w:lineRule="auto"/>
      <w:ind w:left="425" w:hanging="425"/>
      <w:jc w:val="both"/>
    </w:pPr>
    <w:rPr>
      <w:rFonts w:ascii=".VnAvant" w:hAnsi=".VnAvant" w:cs=".VnAvant"/>
      <w:b/>
      <w:bCs/>
      <w:lang w:val="sv-SE"/>
    </w:rPr>
  </w:style>
  <w:style w:type="paragraph" w:styleId="List3">
    <w:name w:val="List 3"/>
    <w:basedOn w:val="Normal"/>
    <w:rsid w:val="00A25D4E"/>
    <w:pPr>
      <w:ind w:left="849" w:hanging="283"/>
    </w:pPr>
    <w:rPr>
      <w:rFonts w:ascii=".VnTime" w:hAnsi=".VnTime"/>
      <w:sz w:val="28"/>
      <w:szCs w:val="20"/>
    </w:rPr>
  </w:style>
  <w:style w:type="paragraph" w:customStyle="1" w:styleId="detailsubtitle">
    <w:name w:val="detail_subtitle"/>
    <w:basedOn w:val="Normal"/>
    <w:rsid w:val="00A25D4E"/>
    <w:rPr>
      <w:rFonts w:ascii="Tahoma" w:hAnsi="Tahoma" w:cs="Tahoma"/>
      <w:b/>
      <w:bCs/>
      <w:color w:val="004175"/>
      <w:sz w:val="20"/>
      <w:szCs w:val="20"/>
      <w:u w:val="single"/>
    </w:rPr>
  </w:style>
  <w:style w:type="character" w:customStyle="1" w:styleId="CharChar6">
    <w:name w:val="Char Char6"/>
    <w:rsid w:val="00A25D4E"/>
    <w:rPr>
      <w:rFonts w:ascii="VNI-Helve" w:eastAsia="Times New Roman" w:hAnsi="VNI-Helve" w:cs="VNI-Helve"/>
      <w:sz w:val="16"/>
      <w:szCs w:val="16"/>
      <w:lang w:val="vi-VN" w:eastAsia="en-US" w:bidi="ar-SA"/>
    </w:rPr>
  </w:style>
  <w:style w:type="character" w:customStyle="1" w:styleId="CharChar22">
    <w:name w:val="Char Char22"/>
    <w:locked/>
    <w:rsid w:val="00A25D4E"/>
    <w:rPr>
      <w:rFonts w:ascii="VNI-Times" w:hAnsi="VNI-Times" w:cs="VNI-Times"/>
      <w:sz w:val="26"/>
      <w:szCs w:val="26"/>
      <w:lang w:val="en-US" w:eastAsia="en-US" w:bidi="ar-SA"/>
    </w:rPr>
  </w:style>
  <w:style w:type="character" w:customStyle="1" w:styleId="CharChar42">
    <w:name w:val="Char Char42"/>
    <w:locked/>
    <w:rsid w:val="00A25D4E"/>
    <w:rPr>
      <w:rFonts w:ascii="VNI-Times" w:hAnsi="VNI-Times" w:cs="VNI-Times"/>
      <w:sz w:val="24"/>
      <w:szCs w:val="24"/>
      <w:lang w:val="en-US" w:eastAsia="en-US" w:bidi="ar-SA"/>
    </w:rPr>
  </w:style>
  <w:style w:type="character" w:customStyle="1" w:styleId="CharChar32">
    <w:name w:val="Char Char32"/>
    <w:locked/>
    <w:rsid w:val="00A25D4E"/>
    <w:rPr>
      <w:rFonts w:ascii="VNI-Times" w:hAnsi="VNI-Times" w:cs="VNI-Times"/>
      <w:sz w:val="28"/>
      <w:szCs w:val="28"/>
      <w:lang w:val="en-US" w:eastAsia="en-US" w:bidi="ar-SA"/>
    </w:rPr>
  </w:style>
  <w:style w:type="character" w:customStyle="1" w:styleId="CharChar12">
    <w:name w:val="Char Char12"/>
    <w:locked/>
    <w:rsid w:val="00A25D4E"/>
    <w:rPr>
      <w:rFonts w:ascii="VNI-Times" w:hAnsi="VNI-Times" w:cs="VNI-Times"/>
      <w:sz w:val="24"/>
      <w:szCs w:val="24"/>
      <w:lang w:val="en-US" w:eastAsia="en-US" w:bidi="ar-SA"/>
    </w:rPr>
  </w:style>
  <w:style w:type="paragraph" w:customStyle="1" w:styleId="Char2">
    <w:name w:val="Char2"/>
    <w:basedOn w:val="Normal"/>
    <w:autoRedefine/>
    <w:rsid w:val="00A25D4E"/>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A25D4E"/>
    <w:pPr>
      <w:spacing w:after="160" w:line="240" w:lineRule="exact"/>
    </w:pPr>
    <w:rPr>
      <w:rFonts w:ascii="VNI-Helve" w:eastAsia="VNI-Times" w:hAnsi="VNI-Helve" w:cs="VNI-Helve"/>
    </w:rPr>
  </w:style>
  <w:style w:type="character" w:customStyle="1" w:styleId="CharChar7">
    <w:name w:val="Char Char7"/>
    <w:rsid w:val="00A25D4E"/>
    <w:rPr>
      <w:rFonts w:ascii="Tahoma" w:eastAsia="Times New Roman" w:hAnsi="Tahoma" w:cs="Tahoma"/>
      <w:sz w:val="16"/>
      <w:szCs w:val="16"/>
      <w:lang w:val="vi-VN" w:eastAsia="en-US" w:bidi="ar-SA"/>
    </w:rPr>
  </w:style>
  <w:style w:type="character" w:customStyle="1" w:styleId="CharChar23">
    <w:name w:val="Char Char23"/>
    <w:semiHidden/>
    <w:locked/>
    <w:rsid w:val="00A25D4E"/>
    <w:rPr>
      <w:rFonts w:ascii="Times New Roman" w:hAnsi="Times New Roman" w:cs="Times New Roman"/>
      <w:sz w:val="26"/>
      <w:szCs w:val="26"/>
      <w:lang w:val="en-US" w:eastAsia="en-US" w:bidi="ar-SA"/>
    </w:rPr>
  </w:style>
  <w:style w:type="character" w:customStyle="1" w:styleId="CharChar43">
    <w:name w:val="Char Char43"/>
    <w:locked/>
    <w:rsid w:val="00A25D4E"/>
    <w:rPr>
      <w:rFonts w:ascii="Times New Roman" w:hAnsi="Times New Roman" w:cs="Times New Roman"/>
      <w:sz w:val="24"/>
      <w:szCs w:val="24"/>
      <w:lang w:val="en-US" w:eastAsia="en-US" w:bidi="ar-SA"/>
    </w:rPr>
  </w:style>
  <w:style w:type="character" w:customStyle="1" w:styleId="CharChar33">
    <w:name w:val="Char Char33"/>
    <w:locked/>
    <w:rsid w:val="00A25D4E"/>
    <w:rPr>
      <w:rFonts w:ascii="Times New Roman" w:hAnsi="Times New Roman" w:cs="Times New Roman"/>
      <w:sz w:val="28"/>
      <w:szCs w:val="28"/>
      <w:lang w:val="en-US" w:eastAsia="en-US" w:bidi="ar-SA"/>
    </w:rPr>
  </w:style>
  <w:style w:type="character" w:customStyle="1" w:styleId="CharChar13">
    <w:name w:val="Char Char13"/>
    <w:locked/>
    <w:rsid w:val="00A25D4E"/>
    <w:rPr>
      <w:rFonts w:ascii="Times New Roman" w:hAnsi="Times New Roman" w:cs="Times New Roman"/>
      <w:sz w:val="24"/>
      <w:szCs w:val="24"/>
      <w:lang w:val="en-US" w:eastAsia="en-US" w:bidi="ar-SA"/>
    </w:rPr>
  </w:style>
  <w:style w:type="paragraph" w:customStyle="1" w:styleId="Char3">
    <w:name w:val="Char3"/>
    <w:basedOn w:val="Normal"/>
    <w:autoRedefine/>
    <w:rsid w:val="00A25D4E"/>
    <w:pPr>
      <w:spacing w:after="160" w:line="240" w:lineRule="exact"/>
      <w:ind w:firstLine="567"/>
    </w:pPr>
    <w:rPr>
      <w:rFonts w:ascii="Verdana" w:hAnsi="Verdana" w:cs="Verdana"/>
      <w:sz w:val="20"/>
      <w:szCs w:val="20"/>
    </w:rPr>
  </w:style>
  <w:style w:type="paragraph" w:customStyle="1" w:styleId="Char12">
    <w:name w:val="Char12"/>
    <w:basedOn w:val="Normal"/>
    <w:semiHidden/>
    <w:rsid w:val="00A25D4E"/>
    <w:pPr>
      <w:spacing w:after="160" w:line="240" w:lineRule="exact"/>
    </w:pPr>
    <w:rPr>
      <w:rFonts w:ascii="Arial" w:hAnsi="Arial" w:cs="Arial"/>
    </w:rPr>
  </w:style>
  <w:style w:type="paragraph" w:customStyle="1" w:styleId="tch">
    <w:name w:val="tch"/>
    <w:basedOn w:val="Normal"/>
    <w:rsid w:val="00A25D4E"/>
    <w:pPr>
      <w:spacing w:after="60" w:line="360" w:lineRule="auto"/>
      <w:jc w:val="center"/>
    </w:pPr>
    <w:rPr>
      <w:b/>
      <w:bCs/>
      <w:sz w:val="28"/>
      <w:szCs w:val="28"/>
      <w:lang w:val="pt-BR"/>
    </w:rPr>
  </w:style>
  <w:style w:type="paragraph" w:customStyle="1" w:styleId="doanthut">
    <w:name w:val="doanthut"/>
    <w:basedOn w:val="Normal"/>
    <w:rsid w:val="00A25D4E"/>
    <w:pPr>
      <w:spacing w:before="56" w:after="60" w:line="288" w:lineRule="auto"/>
      <w:ind w:left="681" w:hanging="284"/>
      <w:jc w:val="both"/>
    </w:pPr>
  </w:style>
  <w:style w:type="paragraph" w:styleId="TOC2">
    <w:name w:val="toc 2"/>
    <w:basedOn w:val="Normal"/>
    <w:next w:val="Normal"/>
    <w:autoRedefine/>
    <w:rsid w:val="00A25D4E"/>
    <w:pPr>
      <w:ind w:left="240"/>
    </w:pPr>
    <w:rPr>
      <w:smallCaps/>
      <w:noProof/>
      <w:sz w:val="20"/>
      <w:szCs w:val="20"/>
    </w:rPr>
  </w:style>
  <w:style w:type="paragraph" w:styleId="TOC3">
    <w:name w:val="toc 3"/>
    <w:basedOn w:val="Normal"/>
    <w:next w:val="Normal"/>
    <w:autoRedefine/>
    <w:rsid w:val="00A25D4E"/>
    <w:pPr>
      <w:ind w:left="480"/>
    </w:pPr>
    <w:rPr>
      <w:i/>
      <w:iCs/>
      <w:noProof/>
      <w:sz w:val="20"/>
      <w:szCs w:val="20"/>
    </w:rPr>
  </w:style>
  <w:style w:type="paragraph" w:styleId="TOC4">
    <w:name w:val="toc 4"/>
    <w:basedOn w:val="Normal"/>
    <w:next w:val="Normal"/>
    <w:autoRedefine/>
    <w:rsid w:val="00A25D4E"/>
    <w:pPr>
      <w:ind w:left="720"/>
    </w:pPr>
    <w:rPr>
      <w:noProof/>
      <w:sz w:val="18"/>
      <w:szCs w:val="18"/>
    </w:rPr>
  </w:style>
  <w:style w:type="paragraph" w:styleId="TOC5">
    <w:name w:val="toc 5"/>
    <w:basedOn w:val="Normal"/>
    <w:next w:val="Normal"/>
    <w:autoRedefine/>
    <w:rsid w:val="00A25D4E"/>
    <w:pPr>
      <w:ind w:left="960"/>
    </w:pPr>
    <w:rPr>
      <w:noProof/>
      <w:sz w:val="18"/>
      <w:szCs w:val="18"/>
    </w:rPr>
  </w:style>
  <w:style w:type="paragraph" w:styleId="TOC7">
    <w:name w:val="toc 7"/>
    <w:basedOn w:val="Normal"/>
    <w:next w:val="Normal"/>
    <w:autoRedefine/>
    <w:rsid w:val="00A25D4E"/>
    <w:pPr>
      <w:ind w:left="1440"/>
    </w:pPr>
    <w:rPr>
      <w:noProof/>
      <w:sz w:val="18"/>
      <w:szCs w:val="18"/>
    </w:rPr>
  </w:style>
  <w:style w:type="paragraph" w:styleId="TOC8">
    <w:name w:val="toc 8"/>
    <w:basedOn w:val="Normal"/>
    <w:next w:val="Normal"/>
    <w:autoRedefine/>
    <w:rsid w:val="00A25D4E"/>
    <w:pPr>
      <w:ind w:left="1680"/>
    </w:pPr>
    <w:rPr>
      <w:noProof/>
      <w:sz w:val="18"/>
      <w:szCs w:val="18"/>
    </w:rPr>
  </w:style>
  <w:style w:type="paragraph" w:styleId="TOC9">
    <w:name w:val="toc 9"/>
    <w:basedOn w:val="Normal"/>
    <w:next w:val="Normal"/>
    <w:autoRedefine/>
    <w:rsid w:val="00A25D4E"/>
    <w:pPr>
      <w:ind w:left="1920"/>
    </w:pPr>
    <w:rPr>
      <w:noProof/>
      <w:sz w:val="18"/>
      <w:szCs w:val="18"/>
    </w:rPr>
  </w:style>
  <w:style w:type="character" w:customStyle="1" w:styleId="c10">
    <w:name w:val="c1"/>
    <w:rsid w:val="00A25D4E"/>
    <w:rPr>
      <w:sz w:val="24"/>
      <w:szCs w:val="24"/>
      <w:lang w:val="en-US" w:eastAsia="en-US" w:bidi="ar-SA"/>
    </w:rPr>
  </w:style>
  <w:style w:type="character" w:customStyle="1" w:styleId="charattribute40">
    <w:name w:val="charattribute40"/>
    <w:rsid w:val="00A25D4E"/>
    <w:rPr>
      <w:sz w:val="24"/>
      <w:szCs w:val="24"/>
      <w:lang w:val="en-US" w:eastAsia="en-US" w:bidi="ar-SA"/>
    </w:rPr>
  </w:style>
  <w:style w:type="character" w:customStyle="1" w:styleId="charattribute53">
    <w:name w:val="charattribute53"/>
    <w:rsid w:val="00A25D4E"/>
    <w:rPr>
      <w:sz w:val="24"/>
      <w:szCs w:val="24"/>
      <w:lang w:val="en-US" w:eastAsia="en-US" w:bidi="ar-SA"/>
    </w:rPr>
  </w:style>
  <w:style w:type="character" w:customStyle="1" w:styleId="charattribute50">
    <w:name w:val="charattribute50"/>
    <w:rsid w:val="00A25D4E"/>
    <w:rPr>
      <w:sz w:val="24"/>
      <w:szCs w:val="24"/>
      <w:lang w:val="en-US" w:eastAsia="en-US" w:bidi="ar-SA"/>
    </w:rPr>
  </w:style>
  <w:style w:type="character" w:customStyle="1" w:styleId="charattribute2">
    <w:name w:val="charattribute2"/>
    <w:rsid w:val="00A25D4E"/>
    <w:rPr>
      <w:sz w:val="24"/>
      <w:szCs w:val="24"/>
      <w:lang w:val="en-US" w:eastAsia="en-US" w:bidi="ar-SA"/>
    </w:rPr>
  </w:style>
  <w:style w:type="character" w:customStyle="1" w:styleId="charattribute4">
    <w:name w:val="charattribute4"/>
    <w:rsid w:val="00A25D4E"/>
    <w:rPr>
      <w:sz w:val="24"/>
      <w:szCs w:val="24"/>
      <w:lang w:val="en-US" w:eastAsia="en-US" w:bidi="ar-SA"/>
    </w:rPr>
  </w:style>
  <w:style w:type="paragraph" w:customStyle="1" w:styleId="CharCharCharCharCharCharChar">
    <w:name w:val="Char Char Char Char Char Char Char"/>
    <w:autoRedefine/>
    <w:rsid w:val="00A25D4E"/>
    <w:pPr>
      <w:tabs>
        <w:tab w:val="left" w:pos="1152"/>
      </w:tabs>
      <w:spacing w:before="120" w:after="120" w:line="312" w:lineRule="auto"/>
    </w:pPr>
    <w:rPr>
      <w:rFonts w:ascii="Arial" w:hAnsi="Arial" w:cs="Arial"/>
      <w:sz w:val="26"/>
      <w:szCs w:val="26"/>
    </w:rPr>
  </w:style>
  <w:style w:type="character" w:styleId="CommentReference">
    <w:name w:val="annotation reference"/>
    <w:uiPriority w:val="99"/>
    <w:rsid w:val="00A25D4E"/>
    <w:rPr>
      <w:sz w:val="16"/>
      <w:szCs w:val="16"/>
      <w:lang w:val="en-US" w:eastAsia="en-US" w:bidi="ar-SA"/>
    </w:rPr>
  </w:style>
  <w:style w:type="paragraph" w:styleId="CommentText">
    <w:name w:val="annotation text"/>
    <w:basedOn w:val="Normal"/>
    <w:link w:val="CommentTextChar"/>
    <w:uiPriority w:val="99"/>
    <w:rsid w:val="00A25D4E"/>
    <w:rPr>
      <w:sz w:val="20"/>
      <w:szCs w:val="20"/>
    </w:rPr>
  </w:style>
  <w:style w:type="character" w:customStyle="1" w:styleId="CommentTextChar">
    <w:name w:val="Comment Text Char"/>
    <w:basedOn w:val="DefaultParagraphFont"/>
    <w:link w:val="CommentText"/>
    <w:uiPriority w:val="99"/>
    <w:rsid w:val="00A25D4E"/>
  </w:style>
  <w:style w:type="paragraph" w:styleId="CommentSubject">
    <w:name w:val="annotation subject"/>
    <w:basedOn w:val="CommentText"/>
    <w:next w:val="CommentText"/>
    <w:link w:val="CommentSubjectChar"/>
    <w:uiPriority w:val="99"/>
    <w:rsid w:val="00A25D4E"/>
    <w:rPr>
      <w:b/>
      <w:bCs/>
    </w:rPr>
  </w:style>
  <w:style w:type="character" w:customStyle="1" w:styleId="CommentSubjectChar">
    <w:name w:val="Comment Subject Char"/>
    <w:link w:val="CommentSubject"/>
    <w:uiPriority w:val="99"/>
    <w:rsid w:val="00A25D4E"/>
    <w:rPr>
      <w:b/>
      <w:bCs/>
    </w:rPr>
  </w:style>
  <w:style w:type="paragraph" w:customStyle="1" w:styleId="Style12">
    <w:name w:val="Style12"/>
    <w:basedOn w:val="Normal"/>
    <w:rsid w:val="00A25D4E"/>
    <w:pPr>
      <w:widowControl w:val="0"/>
      <w:autoSpaceDE w:val="0"/>
      <w:autoSpaceDN w:val="0"/>
      <w:adjustRightInd w:val="0"/>
      <w:spacing w:line="300" w:lineRule="exact"/>
      <w:jc w:val="both"/>
    </w:pPr>
  </w:style>
  <w:style w:type="character" w:customStyle="1" w:styleId="FontStyle35">
    <w:name w:val="Font Style35"/>
    <w:rsid w:val="00A25D4E"/>
    <w:rPr>
      <w:rFonts w:ascii="Times New Roman" w:hAnsi="Times New Roman" w:cs="Times New Roman"/>
      <w:b/>
      <w:bCs/>
      <w:color w:val="000000"/>
      <w:sz w:val="24"/>
      <w:szCs w:val="24"/>
      <w:lang w:val="en-US" w:eastAsia="en-US" w:bidi="ar-SA"/>
    </w:rPr>
  </w:style>
  <w:style w:type="character" w:customStyle="1" w:styleId="FontStyle38">
    <w:name w:val="Font Style38"/>
    <w:rsid w:val="00A25D4E"/>
    <w:rPr>
      <w:rFonts w:ascii="Times New Roman" w:hAnsi="Times New Roman" w:cs="Times New Roman"/>
      <w:color w:val="000000"/>
      <w:sz w:val="20"/>
      <w:szCs w:val="20"/>
      <w:lang w:val="en-US" w:eastAsia="en-US" w:bidi="ar-SA"/>
    </w:rPr>
  </w:style>
  <w:style w:type="character" w:customStyle="1" w:styleId="FontStyle61">
    <w:name w:val="Font Style61"/>
    <w:rsid w:val="00A25D4E"/>
    <w:rPr>
      <w:rFonts w:ascii="Times New Roman" w:hAnsi="Times New Roman" w:cs="Times New Roman"/>
      <w:color w:val="000000"/>
      <w:sz w:val="20"/>
      <w:szCs w:val="20"/>
      <w:lang w:val="en-US" w:eastAsia="en-US" w:bidi="ar-SA"/>
    </w:rPr>
  </w:style>
  <w:style w:type="character" w:styleId="SubtleEmphasis">
    <w:name w:val="Subtle Emphasis"/>
    <w:qFormat/>
    <w:rsid w:val="00A25D4E"/>
    <w:rPr>
      <w:i/>
      <w:iCs/>
      <w:color w:val="808080"/>
    </w:rPr>
  </w:style>
  <w:style w:type="character" w:customStyle="1" w:styleId="FontStyle51">
    <w:name w:val="Font Style51"/>
    <w:rsid w:val="00A25D4E"/>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25D4E"/>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A25D4E"/>
    <w:pPr>
      <w:spacing w:before="120" w:after="40"/>
      <w:ind w:firstLine="567"/>
      <w:jc w:val="both"/>
    </w:pPr>
    <w:rPr>
      <w:spacing w:val="-6"/>
      <w:szCs w:val="28"/>
      <w:lang w:val="vi-VN"/>
    </w:rPr>
  </w:style>
  <w:style w:type="table" w:styleId="LightList-Accent6">
    <w:name w:val="Light List Accent 6"/>
    <w:basedOn w:val="TableNormal"/>
    <w:uiPriority w:val="61"/>
    <w:rsid w:val="00A25D4E"/>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25D4E"/>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25D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25D4E"/>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25D4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25D4E"/>
    <w:rPr>
      <w:rFonts w:ascii="Cambria" w:eastAsia="Times New Roman" w:hAnsi="Cambria" w:cs="Times New Roman"/>
      <w:b/>
      <w:bCs/>
      <w:color w:val="4F81BD"/>
      <w:sz w:val="26"/>
      <w:szCs w:val="26"/>
    </w:rPr>
  </w:style>
  <w:style w:type="character" w:customStyle="1" w:styleId="1nhoChar">
    <w:name w:val="1nho Char"/>
    <w:link w:val="1nho"/>
    <w:locked/>
    <w:rsid w:val="00A25D4E"/>
    <w:rPr>
      <w:rFonts w:ascii=".VnArial" w:hAnsi=".VnArial"/>
      <w:b/>
      <w:bCs/>
      <w:sz w:val="24"/>
      <w:szCs w:val="24"/>
    </w:rPr>
  </w:style>
  <w:style w:type="paragraph" w:customStyle="1" w:styleId="bang-bol">
    <w:name w:val="bang-bol"/>
    <w:basedOn w:val="Heading3"/>
    <w:rsid w:val="00A25D4E"/>
  </w:style>
  <w:style w:type="paragraph" w:customStyle="1" w:styleId="bang">
    <w:name w:val="bang"/>
    <w:basedOn w:val="Normal"/>
    <w:rsid w:val="00A25D4E"/>
    <w:pPr>
      <w:spacing w:before="60" w:after="60"/>
      <w:ind w:firstLine="284"/>
      <w:jc w:val="center"/>
    </w:pPr>
    <w:rPr>
      <w:rFonts w:ascii=".VnArial" w:hAnsi=".VnArial"/>
      <w:sz w:val="20"/>
    </w:rPr>
  </w:style>
  <w:style w:type="paragraph" w:customStyle="1" w:styleId="cen">
    <w:name w:val="cen"/>
    <w:basedOn w:val="Normal"/>
    <w:rsid w:val="00A25D4E"/>
    <w:pPr>
      <w:spacing w:after="80" w:line="276" w:lineRule="auto"/>
      <w:ind w:firstLine="284"/>
      <w:jc w:val="center"/>
    </w:pPr>
    <w:rPr>
      <w:rFonts w:ascii=".VnTime" w:hAnsi=".VnTime"/>
    </w:rPr>
  </w:style>
  <w:style w:type="paragraph" w:customStyle="1" w:styleId="text-bt">
    <w:name w:val="text-bt"/>
    <w:basedOn w:val="Normal"/>
    <w:link w:val="text-btChar"/>
    <w:rsid w:val="00A25D4E"/>
    <w:pPr>
      <w:spacing w:after="80" w:line="264" w:lineRule="auto"/>
      <w:ind w:left="284" w:hanging="284"/>
      <w:jc w:val="both"/>
    </w:pPr>
    <w:rPr>
      <w:rFonts w:ascii=".VnArial" w:hAnsi=".VnArial"/>
      <w:sz w:val="20"/>
    </w:rPr>
  </w:style>
  <w:style w:type="character" w:customStyle="1" w:styleId="BalloonTextChar1">
    <w:name w:val="Balloon Text Char1"/>
    <w:semiHidden/>
    <w:rsid w:val="00A25D4E"/>
    <w:rPr>
      <w:rFonts w:ascii="Tahoma" w:hAnsi="Tahoma" w:cs="Tahoma" w:hint="default"/>
      <w:sz w:val="16"/>
      <w:szCs w:val="16"/>
    </w:rPr>
  </w:style>
  <w:style w:type="character" w:customStyle="1" w:styleId="post-labels">
    <w:name w:val="post-labels"/>
    <w:rsid w:val="00A25D4E"/>
  </w:style>
  <w:style w:type="character" w:customStyle="1" w:styleId="item-controlblog-admin">
    <w:name w:val="item-control blog-admin"/>
    <w:rsid w:val="00A25D4E"/>
  </w:style>
  <w:style w:type="paragraph" w:customStyle="1" w:styleId="csoduoi12arial0">
    <w:name w:val="cso duoi 12arial"/>
    <w:basedOn w:val="Normal"/>
    <w:link w:val="csoduoi12arialChar0"/>
    <w:rsid w:val="00A25D4E"/>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A25D4E"/>
    <w:rPr>
      <w:rFonts w:ascii=".VnArial" w:hAnsi=".VnArial"/>
      <w:sz w:val="24"/>
      <w:vertAlign w:val="subscript"/>
    </w:rPr>
  </w:style>
  <w:style w:type="character" w:customStyle="1" w:styleId="a0">
    <w:name w:val="a"/>
    <w:rsid w:val="00A25D4E"/>
  </w:style>
  <w:style w:type="character" w:customStyle="1" w:styleId="l6">
    <w:name w:val="l6"/>
    <w:rsid w:val="00A25D4E"/>
  </w:style>
  <w:style w:type="character" w:customStyle="1" w:styleId="cautl">
    <w:name w:val="cautl"/>
    <w:rsid w:val="00A25D4E"/>
  </w:style>
  <w:style w:type="paragraph" w:styleId="z-TopofForm">
    <w:name w:val="HTML Top of Form"/>
    <w:basedOn w:val="Normal"/>
    <w:next w:val="Normal"/>
    <w:link w:val="z-TopofFormChar"/>
    <w:hidden/>
    <w:uiPriority w:val="99"/>
    <w:unhideWhenUsed/>
    <w:rsid w:val="00A25D4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A25D4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25D4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A25D4E"/>
    <w:rPr>
      <w:rFonts w:ascii="Arial" w:hAnsi="Arial" w:cs="Arial"/>
      <w:vanish/>
      <w:sz w:val="16"/>
      <w:szCs w:val="16"/>
    </w:rPr>
  </w:style>
  <w:style w:type="character" w:customStyle="1" w:styleId="underan">
    <w:name w:val="under_an"/>
    <w:rsid w:val="00A25D4E"/>
  </w:style>
  <w:style w:type="paragraph" w:customStyle="1" w:styleId="first">
    <w:name w:val="first"/>
    <w:basedOn w:val="Normal"/>
    <w:rsid w:val="00A25D4E"/>
    <w:pPr>
      <w:spacing w:before="100" w:beforeAutospacing="1" w:after="100" w:afterAutospacing="1"/>
    </w:pPr>
  </w:style>
  <w:style w:type="character" w:customStyle="1" w:styleId="datepublishedtime">
    <w:name w:val="date published time"/>
    <w:rsid w:val="00A25D4E"/>
  </w:style>
  <w:style w:type="character" w:customStyle="1" w:styleId="fn">
    <w:name w:val="fn"/>
    <w:rsid w:val="00A25D4E"/>
  </w:style>
  <w:style w:type="character" w:customStyle="1" w:styleId="post-comments">
    <w:name w:val="post-comments"/>
    <w:rsid w:val="00A25D4E"/>
  </w:style>
  <w:style w:type="character" w:customStyle="1" w:styleId="vbgioithieu">
    <w:name w:val="vb_gioi_thieu"/>
    <w:rsid w:val="00A25D4E"/>
  </w:style>
  <w:style w:type="character" w:customStyle="1" w:styleId="indexstorytext">
    <w:name w:val="indexstorytext"/>
    <w:rsid w:val="00A25D4E"/>
  </w:style>
  <w:style w:type="character" w:customStyle="1" w:styleId="BodyChar">
    <w:name w:val="Body Char"/>
    <w:link w:val="Body"/>
    <w:locked/>
    <w:rsid w:val="00A25D4E"/>
    <w:rPr>
      <w:sz w:val="24"/>
      <w:szCs w:val="24"/>
    </w:rPr>
  </w:style>
  <w:style w:type="paragraph" w:customStyle="1" w:styleId="Compact">
    <w:name w:val="Compact"/>
    <w:basedOn w:val="BodyText"/>
    <w:qFormat/>
    <w:rsid w:val="00A25D4E"/>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rsid w:val="00A25D4E"/>
    <w:rPr>
      <w:lang w:val="en-US" w:eastAsia="en-US"/>
    </w:rPr>
  </w:style>
  <w:style w:type="paragraph" w:customStyle="1" w:styleId="CM3">
    <w:name w:val="CM3"/>
    <w:basedOn w:val="Default"/>
    <w:next w:val="Default"/>
    <w:rsid w:val="00A25D4E"/>
    <w:rPr>
      <w:lang w:val="en-US" w:eastAsia="en-US"/>
    </w:rPr>
  </w:style>
  <w:style w:type="paragraph" w:customStyle="1" w:styleId="CM4">
    <w:name w:val="CM4"/>
    <w:basedOn w:val="Default"/>
    <w:next w:val="Default"/>
    <w:rsid w:val="00A25D4E"/>
    <w:rPr>
      <w:lang w:val="en-US" w:eastAsia="en-US"/>
    </w:rPr>
  </w:style>
  <w:style w:type="paragraph" w:customStyle="1" w:styleId="CM5">
    <w:name w:val="CM5"/>
    <w:basedOn w:val="Default"/>
    <w:next w:val="Default"/>
    <w:rsid w:val="00A25D4E"/>
    <w:rPr>
      <w:lang w:val="en-US" w:eastAsia="en-US"/>
    </w:rPr>
  </w:style>
  <w:style w:type="paragraph" w:customStyle="1" w:styleId="CM6">
    <w:name w:val="CM6"/>
    <w:basedOn w:val="Default"/>
    <w:next w:val="Default"/>
    <w:rsid w:val="00A25D4E"/>
    <w:rPr>
      <w:lang w:val="en-US" w:eastAsia="en-US"/>
    </w:rPr>
  </w:style>
  <w:style w:type="paragraph" w:customStyle="1" w:styleId="CM7">
    <w:name w:val="CM7"/>
    <w:basedOn w:val="Default"/>
    <w:next w:val="Default"/>
    <w:rsid w:val="00A25D4E"/>
    <w:rPr>
      <w:lang w:val="en-US" w:eastAsia="en-US"/>
    </w:rPr>
  </w:style>
  <w:style w:type="paragraph" w:customStyle="1" w:styleId="CM8">
    <w:name w:val="CM8"/>
    <w:basedOn w:val="Default"/>
    <w:next w:val="Default"/>
    <w:rsid w:val="00A25D4E"/>
    <w:rPr>
      <w:lang w:val="en-US" w:eastAsia="en-US"/>
    </w:rPr>
  </w:style>
  <w:style w:type="paragraph" w:customStyle="1" w:styleId="CM9">
    <w:name w:val="CM9"/>
    <w:basedOn w:val="Default"/>
    <w:next w:val="Default"/>
    <w:rsid w:val="00A25D4E"/>
    <w:rPr>
      <w:lang w:val="en-US" w:eastAsia="en-US"/>
    </w:rPr>
  </w:style>
  <w:style w:type="paragraph" w:customStyle="1" w:styleId="oo">
    <w:name w:val="oo"/>
    <w:basedOn w:val="Normal"/>
    <w:rsid w:val="00A25D4E"/>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A25D4E"/>
    <w:pPr>
      <w:numPr>
        <w:numId w:val="7"/>
      </w:numPr>
      <w:spacing w:before="60" w:after="60" w:line="264" w:lineRule="auto"/>
      <w:ind w:left="284" w:hanging="284"/>
      <w:jc w:val="both"/>
    </w:pPr>
    <w:rPr>
      <w:rFonts w:ascii=".VnTime" w:hAnsi=".VnTime"/>
      <w:b/>
      <w:i/>
    </w:rPr>
  </w:style>
  <w:style w:type="paragraph" w:styleId="ListContinue">
    <w:name w:val="List Continue"/>
    <w:basedOn w:val="Normal"/>
    <w:rsid w:val="00A25D4E"/>
    <w:pPr>
      <w:spacing w:after="120"/>
      <w:ind w:left="360"/>
    </w:pPr>
    <w:rPr>
      <w:rFonts w:ascii="VNI-Times" w:hAnsi="VNI-Times"/>
      <w:bCs/>
    </w:rPr>
  </w:style>
  <w:style w:type="character" w:customStyle="1" w:styleId="Style2Char">
    <w:name w:val="Style2 Char"/>
    <w:rsid w:val="00A25D4E"/>
    <w:rPr>
      <w:rFonts w:ascii=".VnArial" w:hAnsi=".VnArial"/>
      <w:b/>
      <w:sz w:val="24"/>
      <w:szCs w:val="24"/>
      <w:lang w:val="en-US" w:eastAsia="en-US" w:bidi="ar-SA"/>
    </w:rPr>
  </w:style>
  <w:style w:type="paragraph" w:customStyle="1" w:styleId="indent">
    <w:name w:val="– indent"/>
    <w:basedOn w:val="Normal"/>
    <w:link w:val="indentCharChar"/>
    <w:rsid w:val="00A25D4E"/>
    <w:pPr>
      <w:numPr>
        <w:numId w:val="9"/>
      </w:numPr>
      <w:tabs>
        <w:tab w:val="clear" w:pos="463"/>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A25D4E"/>
    <w:rPr>
      <w:rFonts w:ascii=".VnTime" w:hAnsi=".VnTime"/>
      <w:sz w:val="24"/>
      <w:szCs w:val="24"/>
      <w:lang w:val="x-none" w:eastAsia="x-none"/>
    </w:rPr>
  </w:style>
  <w:style w:type="paragraph" w:customStyle="1" w:styleId="abc">
    <w:name w:val="a b c"/>
    <w:basedOn w:val="baitap0"/>
    <w:rsid w:val="00A25D4E"/>
    <w:pPr>
      <w:numPr>
        <w:numId w:val="10"/>
      </w:numPr>
      <w:tabs>
        <w:tab w:val="clear" w:pos="0"/>
        <w:tab w:val="num" w:pos="360"/>
      </w:tabs>
      <w:spacing w:before="60" w:after="60" w:line="264" w:lineRule="auto"/>
      <w:ind w:left="567" w:hanging="567"/>
    </w:pPr>
    <w:rPr>
      <w:iCs w:val="0"/>
    </w:rPr>
  </w:style>
  <w:style w:type="paragraph" w:customStyle="1" w:styleId="o">
    <w:name w:val="o"/>
    <w:basedOn w:val="Normal"/>
    <w:rsid w:val="00A25D4E"/>
    <w:pPr>
      <w:numPr>
        <w:numId w:val="8"/>
      </w:numPr>
      <w:spacing w:before="60" w:after="60" w:line="264" w:lineRule="auto"/>
      <w:jc w:val="both"/>
    </w:pPr>
    <w:rPr>
      <w:rFonts w:ascii=".VnTime" w:hAnsi=".VnTime"/>
    </w:rPr>
  </w:style>
  <w:style w:type="paragraph" w:customStyle="1" w:styleId="Normal11pt">
    <w:name w:val="Normal + 11 pt"/>
    <w:basedOn w:val="Normal"/>
    <w:rsid w:val="00A25D4E"/>
    <w:rPr>
      <w:sz w:val="22"/>
      <w:szCs w:val="22"/>
    </w:rPr>
  </w:style>
  <w:style w:type="character" w:customStyle="1" w:styleId="BodyTextFirstIndent2Char">
    <w:name w:val="Body Text First Indent 2 Char"/>
    <w:link w:val="BodyTextFirstIndent2"/>
    <w:rsid w:val="00A25D4E"/>
    <w:rPr>
      <w:rFonts w:ascii="Calibri" w:eastAsia="Calibri" w:hAnsi="Calibri"/>
      <w:sz w:val="28"/>
      <w:szCs w:val="24"/>
      <w:lang w:eastAsia="ar-SA"/>
    </w:rPr>
  </w:style>
  <w:style w:type="paragraph" w:styleId="BodyTextFirstIndent2">
    <w:name w:val="Body Text First Indent 2"/>
    <w:basedOn w:val="BodyTextIndent"/>
    <w:link w:val="BodyTextFirstIndent2Char"/>
    <w:rsid w:val="00A25D4E"/>
    <w:pPr>
      <w:tabs>
        <w:tab w:val="left" w:pos="284"/>
      </w:tabs>
      <w:suppressAutoHyphens w:val="0"/>
      <w:ind w:firstLine="210"/>
    </w:pPr>
    <w:rPr>
      <w:rFonts w:ascii="Calibri" w:eastAsia="Calibri" w:hAnsi="Calibri"/>
      <w:szCs w:val="24"/>
    </w:rPr>
  </w:style>
  <w:style w:type="character" w:customStyle="1" w:styleId="BodyTextFirstIndent2Char1">
    <w:name w:val="Body Text First Indent 2 Char1"/>
    <w:basedOn w:val="BodyTextIndentChar"/>
    <w:rsid w:val="00A25D4E"/>
    <w:rPr>
      <w:rFonts w:ascii=".VnTime" w:hAnsi=".VnTime"/>
      <w:sz w:val="28"/>
      <w:lang w:eastAsia="ar-SA"/>
    </w:rPr>
  </w:style>
  <w:style w:type="character" w:customStyle="1" w:styleId="BodyTextIndentChar1">
    <w:name w:val="Body Text Indent Char1"/>
    <w:uiPriority w:val="99"/>
    <w:rsid w:val="00A25D4E"/>
    <w:rPr>
      <w:rFonts w:ascii="Calibri" w:eastAsia="Calibri" w:hAnsi="Calibri" w:cs="Times New Roman"/>
      <w:lang w:val="x-none" w:eastAsia="x-none"/>
    </w:rPr>
  </w:style>
  <w:style w:type="paragraph" w:customStyle="1" w:styleId="Phong">
    <w:name w:val="Phong"/>
    <w:basedOn w:val="Normal"/>
    <w:qFormat/>
    <w:rsid w:val="00A25D4E"/>
    <w:pPr>
      <w:tabs>
        <w:tab w:val="left" w:pos="284"/>
      </w:tabs>
      <w:jc w:val="both"/>
    </w:pPr>
    <w:rPr>
      <w:szCs w:val="22"/>
      <w:lang w:val="nl-NL" w:bidi="en-US"/>
    </w:rPr>
  </w:style>
  <w:style w:type="paragraph" w:customStyle="1" w:styleId="4D3FC6A7267447BDB5359E4E033ED01D">
    <w:name w:val="4D3FC6A7267447BDB5359E4E033ED01D"/>
    <w:rsid w:val="00A25D4E"/>
    <w:pPr>
      <w:spacing w:after="200" w:line="276" w:lineRule="auto"/>
    </w:pPr>
    <w:rPr>
      <w:rFonts w:ascii="Calibri" w:hAnsi="Calibri"/>
      <w:sz w:val="22"/>
      <w:szCs w:val="22"/>
    </w:rPr>
  </w:style>
  <w:style w:type="paragraph" w:customStyle="1" w:styleId="3">
    <w:name w:val="3"/>
    <w:basedOn w:val="Normal"/>
    <w:rsid w:val="00A25D4E"/>
    <w:pPr>
      <w:spacing w:before="120" w:line="312" w:lineRule="auto"/>
      <w:jc w:val="both"/>
    </w:pPr>
    <w:rPr>
      <w:rFonts w:ascii=".VnTime" w:hAnsi=".VnTime"/>
      <w:b/>
      <w:sz w:val="28"/>
      <w:szCs w:val="28"/>
    </w:rPr>
  </w:style>
  <w:style w:type="paragraph" w:customStyle="1" w:styleId="chisoduoi">
    <w:name w:val="chisoduoi"/>
    <w:basedOn w:val="dthut"/>
    <w:link w:val="chisoduoiChar"/>
    <w:rsid w:val="00A25D4E"/>
    <w:rPr>
      <w:sz w:val="30"/>
      <w:szCs w:val="24"/>
      <w:vertAlign w:val="subscript"/>
      <w:lang w:eastAsia="x-none"/>
    </w:rPr>
  </w:style>
  <w:style w:type="character" w:customStyle="1" w:styleId="chisoduoiChar">
    <w:name w:val="chisoduoi Char"/>
    <w:link w:val="chisoduoi"/>
    <w:rsid w:val="00A25D4E"/>
    <w:rPr>
      <w:rFonts w:ascii=".VnTime" w:hAnsi=".VnTime"/>
      <w:sz w:val="30"/>
      <w:szCs w:val="24"/>
      <w:vertAlign w:val="subscript"/>
      <w:lang w:val="pt-BR" w:eastAsia="x-none"/>
    </w:rPr>
  </w:style>
  <w:style w:type="paragraph" w:customStyle="1" w:styleId="daubang">
    <w:name w:val="daubang"/>
    <w:basedOn w:val="Normal"/>
    <w:rsid w:val="00A25D4E"/>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A25D4E"/>
    <w:rPr>
      <w:sz w:val="30"/>
      <w:szCs w:val="30"/>
      <w:vertAlign w:val="superscript"/>
      <w:lang w:eastAsia="x-none"/>
    </w:rPr>
  </w:style>
  <w:style w:type="character" w:customStyle="1" w:styleId="chisotrenCharChar">
    <w:name w:val="chisotren Char Char"/>
    <w:link w:val="chisotren"/>
    <w:rsid w:val="00A25D4E"/>
    <w:rPr>
      <w:rFonts w:ascii=".VnTime" w:hAnsi=".VnTime"/>
      <w:sz w:val="30"/>
      <w:szCs w:val="30"/>
      <w:vertAlign w:val="superscript"/>
      <w:lang w:val="pt-BR" w:eastAsia="x-none"/>
    </w:rPr>
  </w:style>
  <w:style w:type="paragraph" w:styleId="ListBullet4">
    <w:name w:val="List Bullet 4"/>
    <w:basedOn w:val="Normal"/>
    <w:autoRedefine/>
    <w:rsid w:val="00A25D4E"/>
    <w:pPr>
      <w:ind w:left="720" w:hanging="360"/>
      <w:jc w:val="both"/>
    </w:pPr>
    <w:rPr>
      <w:color w:val="000000"/>
      <w:sz w:val="26"/>
    </w:rPr>
  </w:style>
  <w:style w:type="character" w:customStyle="1" w:styleId="l7">
    <w:name w:val="l7"/>
    <w:rsid w:val="00A25D4E"/>
  </w:style>
  <w:style w:type="paragraph" w:customStyle="1" w:styleId="NormalVNI-Times">
    <w:name w:val="Normal + VNI-Times"/>
    <w:aliases w:val="Bold"/>
    <w:basedOn w:val="Normal"/>
    <w:rsid w:val="00A25D4E"/>
    <w:rPr>
      <w:rFonts w:ascii="VNI-Times" w:hAnsi="VNI-Times"/>
      <w:b/>
      <w:lang w:val="pt-BR"/>
    </w:rPr>
  </w:style>
  <w:style w:type="paragraph" w:customStyle="1" w:styleId="baiten">
    <w:name w:val="baiten"/>
    <w:basedOn w:val="I0"/>
    <w:rsid w:val="00A25D4E"/>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25D4E"/>
  </w:style>
  <w:style w:type="character" w:customStyle="1" w:styleId="style63">
    <w:name w:val="style63"/>
    <w:rsid w:val="00A25D4E"/>
  </w:style>
  <w:style w:type="character" w:customStyle="1" w:styleId="chu1">
    <w:name w:val="chu1"/>
    <w:rsid w:val="00A25D4E"/>
  </w:style>
  <w:style w:type="paragraph" w:customStyle="1" w:styleId="listparagraphcxsplast">
    <w:name w:val="listparagraphcxsplast"/>
    <w:basedOn w:val="Normal"/>
    <w:rsid w:val="00A25D4E"/>
    <w:pPr>
      <w:spacing w:before="100" w:beforeAutospacing="1" w:after="100" w:afterAutospacing="1"/>
    </w:pPr>
  </w:style>
  <w:style w:type="paragraph" w:customStyle="1" w:styleId="msonormalcxsplast">
    <w:name w:val="msonormalcxsplast"/>
    <w:basedOn w:val="Normal"/>
    <w:rsid w:val="00A25D4E"/>
    <w:pPr>
      <w:spacing w:before="100" w:beforeAutospacing="1" w:after="100" w:afterAutospacing="1"/>
    </w:pPr>
  </w:style>
  <w:style w:type="character" w:customStyle="1" w:styleId="MTEquationSection">
    <w:name w:val="MTEquationSection"/>
    <w:rsid w:val="00A25D4E"/>
    <w:rPr>
      <w:i/>
      <w:iCs/>
      <w:vanish/>
      <w:color w:val="FF0000"/>
      <w:sz w:val="22"/>
      <w:szCs w:val="22"/>
    </w:rPr>
  </w:style>
  <w:style w:type="table" w:customStyle="1" w:styleId="thamkhao1">
    <w:name w:val="tham khao1"/>
    <w:basedOn w:val="TableNormal"/>
    <w:next w:val="TableGrid"/>
    <w:uiPriority w:val="99"/>
    <w:rsid w:val="00A25D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A25D4E"/>
  </w:style>
  <w:style w:type="character" w:customStyle="1" w:styleId="BodyTextChar1">
    <w:name w:val="Body Text Char1"/>
    <w:rsid w:val="00A25D4E"/>
    <w:rPr>
      <w:sz w:val="24"/>
      <w:szCs w:val="24"/>
    </w:rPr>
  </w:style>
  <w:style w:type="character" w:customStyle="1" w:styleId="magr601">
    <w:name w:val="magr601"/>
    <w:rsid w:val="00A25D4E"/>
  </w:style>
  <w:style w:type="paragraph" w:customStyle="1" w:styleId="listparagraph0">
    <w:name w:val="listparagraph"/>
    <w:basedOn w:val="Normal"/>
    <w:rsid w:val="00A25D4E"/>
    <w:pPr>
      <w:spacing w:before="100" w:beforeAutospacing="1" w:after="100" w:afterAutospacing="1"/>
    </w:pPr>
    <w:rPr>
      <w:lang w:val="en-GB" w:eastAsia="en-GB"/>
    </w:rPr>
  </w:style>
  <w:style w:type="character" w:customStyle="1" w:styleId="Bodytext30">
    <w:name w:val="Body text (3)_"/>
    <w:link w:val="Bodytext31"/>
    <w:locked/>
    <w:rsid w:val="00A25D4E"/>
    <w:rPr>
      <w:shd w:val="clear" w:color="auto" w:fill="FFFFFF"/>
    </w:rPr>
  </w:style>
  <w:style w:type="paragraph" w:customStyle="1" w:styleId="Bodytext31">
    <w:name w:val="Body text (3)1"/>
    <w:basedOn w:val="Normal"/>
    <w:link w:val="Bodytext30"/>
    <w:rsid w:val="00A25D4E"/>
    <w:pPr>
      <w:widowControl w:val="0"/>
      <w:shd w:val="clear" w:color="auto" w:fill="FFFFFF"/>
      <w:spacing w:line="230" w:lineRule="exact"/>
      <w:ind w:hanging="1100"/>
    </w:pPr>
    <w:rPr>
      <w:sz w:val="20"/>
      <w:szCs w:val="20"/>
    </w:rPr>
  </w:style>
  <w:style w:type="character" w:customStyle="1" w:styleId="Bodytext33">
    <w:name w:val="Body text (3)3"/>
    <w:uiPriority w:val="99"/>
    <w:rsid w:val="00A25D4E"/>
  </w:style>
  <w:style w:type="character" w:customStyle="1" w:styleId="Bodytext3Constantia2">
    <w:name w:val="Body text (3) + Constantia2"/>
    <w:uiPriority w:val="99"/>
    <w:rsid w:val="00A25D4E"/>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25D4E"/>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25D4E"/>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25D4E"/>
  </w:style>
  <w:style w:type="character" w:customStyle="1" w:styleId="HeaderChar1">
    <w:name w:val="Header Char1"/>
    <w:aliases w:val="Char Char Char Char1"/>
    <w:uiPriority w:val="99"/>
    <w:rsid w:val="00A25D4E"/>
  </w:style>
  <w:style w:type="paragraph" w:customStyle="1" w:styleId="CharChar5CharCharCharCharCharCharCharChar">
    <w:name w:val="Char Char5 Char Char Char Char Char Char Char Char"/>
    <w:basedOn w:val="Normal"/>
    <w:autoRedefine/>
    <w:rsid w:val="00A25D4E"/>
    <w:pPr>
      <w:spacing w:after="160" w:line="240" w:lineRule="exact"/>
      <w:ind w:firstLine="567"/>
    </w:pPr>
    <w:rPr>
      <w:rFonts w:ascii="Verdana" w:hAnsi="Verdana" w:cs="Verdana"/>
      <w:sz w:val="20"/>
      <w:szCs w:val="20"/>
    </w:rPr>
  </w:style>
  <w:style w:type="numbering" w:customStyle="1" w:styleId="NoList3">
    <w:name w:val="No List3"/>
    <w:next w:val="NoList"/>
    <w:semiHidden/>
    <w:rsid w:val="00A25D4E"/>
  </w:style>
  <w:style w:type="paragraph" w:customStyle="1" w:styleId="NormalBold">
    <w:name w:val="Normal + Bold"/>
    <w:aliases w:val="Centered"/>
    <w:basedOn w:val="Normal"/>
    <w:rsid w:val="00A25D4E"/>
    <w:pPr>
      <w:autoSpaceDE w:val="0"/>
      <w:autoSpaceDN w:val="0"/>
      <w:adjustRightInd w:val="0"/>
      <w:jc w:val="center"/>
    </w:pPr>
    <w:rPr>
      <w:b/>
      <w:bCs/>
    </w:rPr>
  </w:style>
  <w:style w:type="character" w:customStyle="1" w:styleId="vb1Char">
    <w:name w:val="vb1 Char"/>
    <w:link w:val="vb1"/>
    <w:locked/>
    <w:rsid w:val="00A25D4E"/>
    <w:rPr>
      <w:rFonts w:ascii=".VnTime" w:hAnsi=".VnTime"/>
      <w:sz w:val="24"/>
      <w:szCs w:val="24"/>
      <w:lang w:val="pt-BR"/>
    </w:rPr>
  </w:style>
  <w:style w:type="paragraph" w:customStyle="1" w:styleId="vb1">
    <w:name w:val="vb1"/>
    <w:basedOn w:val="Normal"/>
    <w:link w:val="vb1Char"/>
    <w:rsid w:val="00A25D4E"/>
    <w:pPr>
      <w:tabs>
        <w:tab w:val="left" w:pos="425"/>
      </w:tabs>
      <w:spacing w:after="60" w:line="320" w:lineRule="atLeast"/>
      <w:ind w:firstLine="567"/>
      <w:jc w:val="both"/>
    </w:pPr>
    <w:rPr>
      <w:rFonts w:ascii=".VnTime" w:hAnsi=".VnTime"/>
      <w:lang w:val="pt-BR"/>
    </w:rPr>
  </w:style>
  <w:style w:type="character" w:customStyle="1" w:styleId="baitapChar">
    <w:name w:val="baitap Char"/>
    <w:link w:val="baitap"/>
    <w:locked/>
    <w:rsid w:val="00A25D4E"/>
    <w:rPr>
      <w:rFonts w:eastAsia="Calibri" w:cs="Arial"/>
      <w:b/>
      <w:bCs/>
      <w:kern w:val="32"/>
      <w:sz w:val="32"/>
      <w:szCs w:val="32"/>
    </w:rPr>
  </w:style>
  <w:style w:type="character" w:customStyle="1" w:styleId="postbody">
    <w:name w:val="postbody"/>
    <w:rsid w:val="00A25D4E"/>
  </w:style>
  <w:style w:type="character" w:customStyle="1" w:styleId="ctext">
    <w:name w:val="ctext"/>
    <w:rsid w:val="00A25D4E"/>
  </w:style>
  <w:style w:type="character" w:customStyle="1" w:styleId="Heading1Char2">
    <w:name w:val="Heading 1 Char2"/>
    <w:aliases w:val="Tieu_de1 Char2,TieuDe1ML1 Char2"/>
    <w:rsid w:val="00A25D4E"/>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A25D4E"/>
    <w:pPr>
      <w:spacing w:before="100" w:beforeAutospacing="1" w:after="100" w:afterAutospacing="1"/>
    </w:pPr>
    <w:rPr>
      <w:sz w:val="26"/>
      <w:lang w:eastAsia="en-GB"/>
    </w:rPr>
  </w:style>
  <w:style w:type="paragraph" w:customStyle="1" w:styleId="hang05">
    <w:name w:val="hang 05"/>
    <w:basedOn w:val="Normal"/>
    <w:qFormat/>
    <w:rsid w:val="00A25D4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eastAsia="en-GB"/>
    </w:rPr>
  </w:style>
  <w:style w:type="paragraph" w:customStyle="1" w:styleId="Normal10">
    <w:name w:val="Normal1"/>
    <w:rsid w:val="00A25D4E"/>
    <w:pPr>
      <w:spacing w:line="276" w:lineRule="auto"/>
    </w:pPr>
    <w:rPr>
      <w:rFonts w:ascii="Arial" w:eastAsia="Arial" w:hAnsi="Arial" w:cs="Arial"/>
      <w:color w:val="000000"/>
      <w:sz w:val="22"/>
      <w:szCs w:val="22"/>
    </w:rPr>
  </w:style>
  <w:style w:type="paragraph" w:customStyle="1" w:styleId="ListParagraph1">
    <w:name w:val="List Paragraph1"/>
    <w:basedOn w:val="Normal"/>
    <w:uiPriority w:val="34"/>
    <w:qFormat/>
    <w:rsid w:val="00A25D4E"/>
    <w:pPr>
      <w:ind w:left="720"/>
      <w:contextualSpacing/>
    </w:pPr>
    <w:rPr>
      <w:sz w:val="26"/>
      <w:lang w:val="x-none" w:eastAsia="x-none"/>
    </w:rPr>
  </w:style>
  <w:style w:type="character" w:customStyle="1" w:styleId="Picturecaption">
    <w:name w:val="Picture caption_"/>
    <w:link w:val="Picturecaption0"/>
    <w:locked/>
    <w:rsid w:val="00A25D4E"/>
    <w:rPr>
      <w:shd w:val="clear" w:color="auto" w:fill="FFFFFF"/>
    </w:rPr>
  </w:style>
  <w:style w:type="paragraph" w:customStyle="1" w:styleId="Picturecaption0">
    <w:name w:val="Picture caption"/>
    <w:basedOn w:val="Normal"/>
    <w:link w:val="Picturecaption"/>
    <w:qFormat/>
    <w:rsid w:val="00A25D4E"/>
    <w:pPr>
      <w:widowControl w:val="0"/>
      <w:shd w:val="clear" w:color="auto" w:fill="FFFFFF"/>
      <w:spacing w:line="240" w:lineRule="atLeast"/>
    </w:pPr>
    <w:rPr>
      <w:sz w:val="20"/>
      <w:szCs w:val="20"/>
    </w:rPr>
  </w:style>
  <w:style w:type="character" w:customStyle="1" w:styleId="Bodytext5">
    <w:name w:val="Body text (5)_"/>
    <w:link w:val="Bodytext50"/>
    <w:locked/>
    <w:rsid w:val="00A25D4E"/>
    <w:rPr>
      <w:b/>
      <w:bCs/>
      <w:i/>
      <w:iCs/>
      <w:spacing w:val="-10"/>
      <w:shd w:val="clear" w:color="auto" w:fill="FFFFFF"/>
    </w:rPr>
  </w:style>
  <w:style w:type="paragraph" w:customStyle="1" w:styleId="Bodytext50">
    <w:name w:val="Body text (5)"/>
    <w:basedOn w:val="Normal"/>
    <w:link w:val="Bodytext5"/>
    <w:qFormat/>
    <w:rsid w:val="00A25D4E"/>
    <w:pPr>
      <w:widowControl w:val="0"/>
      <w:shd w:val="clear" w:color="auto" w:fill="FFFFFF"/>
      <w:spacing w:line="235" w:lineRule="exact"/>
    </w:pPr>
    <w:rPr>
      <w:b/>
      <w:bCs/>
      <w:i/>
      <w:iCs/>
      <w:spacing w:val="-10"/>
      <w:sz w:val="20"/>
      <w:szCs w:val="20"/>
    </w:rPr>
  </w:style>
  <w:style w:type="paragraph" w:customStyle="1" w:styleId="Bodytext32">
    <w:name w:val="Body text (3)"/>
    <w:basedOn w:val="Normal"/>
    <w:rsid w:val="00A25D4E"/>
    <w:pPr>
      <w:widowControl w:val="0"/>
      <w:shd w:val="clear" w:color="auto" w:fill="FFFFFF"/>
      <w:spacing w:before="60" w:after="600" w:line="0" w:lineRule="atLeast"/>
      <w:jc w:val="both"/>
    </w:pPr>
    <w:rPr>
      <w:b/>
      <w:bCs/>
      <w:sz w:val="22"/>
      <w:szCs w:val="26"/>
      <w:lang w:eastAsia="ja-JP"/>
    </w:rPr>
  </w:style>
  <w:style w:type="character" w:customStyle="1" w:styleId="Bodytext40">
    <w:name w:val="Body text (4)_"/>
    <w:link w:val="Bodytext41"/>
    <w:locked/>
    <w:rsid w:val="00A25D4E"/>
    <w:rPr>
      <w:shd w:val="clear" w:color="auto" w:fill="FFFFFF"/>
    </w:rPr>
  </w:style>
  <w:style w:type="paragraph" w:customStyle="1" w:styleId="Bodytext41">
    <w:name w:val="Body text (4)"/>
    <w:basedOn w:val="Normal"/>
    <w:link w:val="Bodytext40"/>
    <w:rsid w:val="00A25D4E"/>
    <w:pPr>
      <w:widowControl w:val="0"/>
      <w:shd w:val="clear" w:color="auto" w:fill="FFFFFF"/>
      <w:spacing w:after="60" w:line="274" w:lineRule="exact"/>
      <w:jc w:val="both"/>
    </w:pPr>
    <w:rPr>
      <w:sz w:val="20"/>
      <w:szCs w:val="20"/>
    </w:rPr>
  </w:style>
  <w:style w:type="paragraph" w:customStyle="1" w:styleId="Normalblack">
    <w:name w:val="Normal + black"/>
    <w:basedOn w:val="Normal"/>
    <w:uiPriority w:val="99"/>
    <w:rsid w:val="00A25D4E"/>
    <w:rPr>
      <w:sz w:val="28"/>
      <w:szCs w:val="28"/>
      <w:vertAlign w:val="subscript"/>
    </w:rPr>
  </w:style>
  <w:style w:type="character" w:customStyle="1" w:styleId="ListParagraphChar1">
    <w:name w:val="List Paragraph Char1"/>
    <w:rsid w:val="00A25D4E"/>
    <w:rPr>
      <w:rFonts w:ascii="Calibri" w:eastAsia="Calibri" w:hAnsi="Calibri" w:cs="Calibri" w:hint="default"/>
      <w:sz w:val="22"/>
      <w:szCs w:val="22"/>
      <w:lang w:val="en-US" w:eastAsia="en-US"/>
    </w:rPr>
  </w:style>
  <w:style w:type="character" w:customStyle="1" w:styleId="7oe">
    <w:name w:val="_7oe"/>
    <w:rsid w:val="00A25D4E"/>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uiPriority w:val="99"/>
    <w:rsid w:val="00A25D4E"/>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25D4E"/>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25D4E"/>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25D4E"/>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25D4E"/>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25D4E"/>
  </w:style>
  <w:style w:type="table" w:customStyle="1" w:styleId="trongbang1">
    <w:name w:val="trongbang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A25D4E"/>
  </w:style>
  <w:style w:type="numbering" w:customStyle="1" w:styleId="NoList21">
    <w:name w:val="No List21"/>
    <w:next w:val="NoList"/>
    <w:semiHidden/>
    <w:rsid w:val="00A25D4E"/>
  </w:style>
  <w:style w:type="character" w:customStyle="1" w:styleId="firstletter">
    <w:name w:val="firstletter"/>
    <w:rsid w:val="00A25D4E"/>
  </w:style>
  <w:style w:type="paragraph" w:customStyle="1" w:styleId="b">
    <w:name w:val="b"/>
    <w:basedOn w:val="Normal"/>
    <w:rsid w:val="00A25D4E"/>
    <w:pPr>
      <w:spacing w:before="80" w:after="40" w:line="276" w:lineRule="auto"/>
      <w:ind w:left="686" w:hanging="289"/>
      <w:jc w:val="both"/>
    </w:pPr>
    <w:rPr>
      <w:rFonts w:ascii=".VnCentury Schoolbook" w:hAnsi=".VnCentury Schoolbook"/>
      <w:sz w:val="22"/>
      <w:szCs w:val="22"/>
      <w:lang w:val="pt-BR"/>
    </w:rPr>
  </w:style>
  <w:style w:type="character" w:customStyle="1" w:styleId="ChemicalItalic">
    <w:name w:val="Chemical Italic"/>
    <w:rsid w:val="00A25D4E"/>
    <w:rPr>
      <w:rFonts w:ascii="Times New Roman" w:hAnsi="Times New Roman" w:cs="Times New Roman" w:hint="default"/>
      <w:i/>
      <w:iCs w:val="0"/>
      <w:sz w:val="28"/>
      <w:szCs w:val="28"/>
    </w:rPr>
  </w:style>
  <w:style w:type="character" w:customStyle="1" w:styleId="mtext">
    <w:name w:val="mtext"/>
    <w:rsid w:val="00A25D4E"/>
  </w:style>
  <w:style w:type="character" w:styleId="LineNumber">
    <w:name w:val="line number"/>
    <w:uiPriority w:val="99"/>
    <w:unhideWhenUsed/>
    <w:rsid w:val="00A25D4E"/>
  </w:style>
  <w:style w:type="paragraph" w:customStyle="1" w:styleId="10">
    <w:name w:val="1."/>
    <w:basedOn w:val="Normal"/>
    <w:link w:val="1Char"/>
    <w:uiPriority w:val="99"/>
    <w:rsid w:val="00A25D4E"/>
    <w:pPr>
      <w:spacing w:before="180" w:after="40" w:line="264" w:lineRule="auto"/>
      <w:jc w:val="both"/>
    </w:pPr>
    <w:rPr>
      <w:rFonts w:ascii=".VnBlack" w:hAnsi=".VnBlack"/>
      <w:sz w:val="20"/>
      <w:szCs w:val="20"/>
      <w:lang w:val="it-IT"/>
    </w:rPr>
  </w:style>
  <w:style w:type="character" w:customStyle="1" w:styleId="1Char">
    <w:name w:val="1. Char"/>
    <w:link w:val="10"/>
    <w:uiPriority w:val="99"/>
    <w:rsid w:val="00A25D4E"/>
    <w:rPr>
      <w:rFonts w:ascii=".VnBlack" w:hAnsi=".VnBlack"/>
      <w:lang w:val="it-IT"/>
    </w:rPr>
  </w:style>
  <w:style w:type="paragraph" w:customStyle="1" w:styleId="muc1">
    <w:name w:val="muc 1"/>
    <w:basedOn w:val="Normal"/>
    <w:link w:val="muc1Char"/>
    <w:rsid w:val="00A25D4E"/>
    <w:pPr>
      <w:spacing w:before="60" w:after="60" w:line="288" w:lineRule="auto"/>
      <w:jc w:val="both"/>
    </w:pPr>
    <w:rPr>
      <w:rFonts w:ascii="Arial" w:hAnsi="Arial" w:cs="Arial"/>
      <w:b/>
      <w:bCs/>
    </w:rPr>
  </w:style>
  <w:style w:type="character" w:customStyle="1" w:styleId="muc1Char">
    <w:name w:val="muc 1 Char"/>
    <w:link w:val="muc1"/>
    <w:locked/>
    <w:rsid w:val="00A25D4E"/>
    <w:rPr>
      <w:rFonts w:ascii="Arial" w:hAnsi="Arial" w:cs="Arial"/>
      <w:b/>
      <w:bCs/>
      <w:sz w:val="24"/>
      <w:szCs w:val="24"/>
    </w:rPr>
  </w:style>
  <w:style w:type="table" w:styleId="LightShading-Accent4">
    <w:name w:val="Light Shading Accent 4"/>
    <w:basedOn w:val="TableNormal"/>
    <w:uiPriority w:val="60"/>
    <w:rsid w:val="00A25D4E"/>
    <w:rPr>
      <w:rFonts w:eastAsia="Calibri"/>
      <w:color w:val="5F497A"/>
      <w:sz w:val="28"/>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25D4E"/>
    <w:rPr>
      <w:rFonts w:eastAsia="Calibri"/>
      <w:color w:val="76923C"/>
      <w:sz w:val="28"/>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25D4E"/>
    <w:rPr>
      <w:rFonts w:eastAsia="Calibri"/>
      <w:color w:val="365F91"/>
      <w:sz w:val="28"/>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25D4E"/>
    <w:rPr>
      <w:rFonts w:eastAsia="Calibri"/>
      <w:color w:val="000000"/>
      <w:sz w:val="28"/>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A25D4E"/>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A25D4E"/>
    <w:rPr>
      <w:rFonts w:ascii=".VnTime" w:hAnsi=".VnTime"/>
      <w:sz w:val="24"/>
      <w:szCs w:val="24"/>
    </w:rPr>
  </w:style>
  <w:style w:type="character" w:customStyle="1" w:styleId="f2">
    <w:name w:val="f2"/>
    <w:rsid w:val="00A25D4E"/>
  </w:style>
  <w:style w:type="paragraph" w:customStyle="1" w:styleId="a1">
    <w:name w:val="リスト段落"/>
    <w:basedOn w:val="Normal"/>
    <w:rsid w:val="00A25D4E"/>
    <w:pPr>
      <w:ind w:leftChars="400" w:left="400"/>
    </w:pPr>
    <w:rPr>
      <w:rFonts w:eastAsia="MS Mincho"/>
    </w:rPr>
  </w:style>
  <w:style w:type="character" w:customStyle="1" w:styleId="reauth-email">
    <w:name w:val="reauth-email"/>
    <w:rsid w:val="00A25D4E"/>
  </w:style>
  <w:style w:type="paragraph" w:customStyle="1" w:styleId="style61">
    <w:name w:val="style61"/>
    <w:basedOn w:val="Normal"/>
    <w:rsid w:val="00A25D4E"/>
    <w:pPr>
      <w:spacing w:before="100" w:beforeAutospacing="1" w:after="100" w:afterAutospacing="1"/>
    </w:pPr>
  </w:style>
  <w:style w:type="paragraph" w:customStyle="1" w:styleId="chu">
    <w:name w:val="chu"/>
    <w:basedOn w:val="Normal"/>
    <w:rsid w:val="00A25D4E"/>
    <w:pPr>
      <w:spacing w:before="100" w:beforeAutospacing="1" w:after="100" w:afterAutospacing="1"/>
    </w:pPr>
  </w:style>
  <w:style w:type="paragraph" w:customStyle="1" w:styleId="style20">
    <w:name w:val="style2"/>
    <w:basedOn w:val="Normal"/>
    <w:rsid w:val="00A25D4E"/>
    <w:pPr>
      <w:spacing w:before="100" w:beforeAutospacing="1" w:after="100" w:afterAutospacing="1"/>
    </w:pPr>
  </w:style>
  <w:style w:type="character" w:customStyle="1" w:styleId="chemf">
    <w:name w:val="chemf"/>
    <w:rsid w:val="00A25D4E"/>
  </w:style>
  <w:style w:type="character" w:customStyle="1" w:styleId="mw-headline">
    <w:name w:val="mw-headline"/>
    <w:rsid w:val="00A25D4E"/>
  </w:style>
  <w:style w:type="paragraph" w:customStyle="1" w:styleId="msonormalc1">
    <w:name w:val="msonormalc1"/>
    <w:basedOn w:val="Normal"/>
    <w:rsid w:val="00A25D4E"/>
    <w:pPr>
      <w:spacing w:before="100" w:beforeAutospacing="1" w:after="100" w:afterAutospacing="1"/>
    </w:pPr>
  </w:style>
  <w:style w:type="paragraph" w:customStyle="1" w:styleId="c11">
    <w:name w:val="c11"/>
    <w:basedOn w:val="Normal"/>
    <w:rsid w:val="00A25D4E"/>
    <w:pPr>
      <w:spacing w:before="100" w:beforeAutospacing="1" w:after="100" w:afterAutospacing="1"/>
    </w:pPr>
  </w:style>
  <w:style w:type="character" w:customStyle="1" w:styleId="c2">
    <w:name w:val="c2"/>
    <w:rsid w:val="00A25D4E"/>
  </w:style>
  <w:style w:type="character" w:customStyle="1" w:styleId="link">
    <w:name w:val="link"/>
    <w:rsid w:val="00A25D4E"/>
  </w:style>
  <w:style w:type="character" w:customStyle="1" w:styleId="no">
    <w:name w:val="no"/>
    <w:rsid w:val="00A25D4E"/>
  </w:style>
  <w:style w:type="paragraph" w:customStyle="1" w:styleId="Normalleft">
    <w:name w:val="Normal + left:"/>
    <w:basedOn w:val="Normal"/>
    <w:rsid w:val="00A25D4E"/>
    <w:pPr>
      <w:ind w:left="360"/>
    </w:pPr>
    <w:rPr>
      <w:sz w:val="28"/>
      <w:szCs w:val="28"/>
    </w:rPr>
  </w:style>
  <w:style w:type="numbering" w:customStyle="1" w:styleId="StyleNumbered">
    <w:name w:val="Style Numbered"/>
    <w:rsid w:val="00A25D4E"/>
    <w:pPr>
      <w:numPr>
        <w:numId w:val="11"/>
      </w:numPr>
    </w:pPr>
  </w:style>
  <w:style w:type="paragraph" w:styleId="PlainText">
    <w:name w:val="Plain Text"/>
    <w:basedOn w:val="Normal"/>
    <w:link w:val="PlainTextChar"/>
    <w:uiPriority w:val="99"/>
    <w:unhideWhenUsed/>
    <w:rsid w:val="00A25D4E"/>
    <w:rPr>
      <w:rFonts w:ascii="Consolas" w:eastAsia="Calibri" w:hAnsi="Consolas" w:cs="Consolas"/>
      <w:sz w:val="21"/>
      <w:szCs w:val="21"/>
    </w:rPr>
  </w:style>
  <w:style w:type="character" w:customStyle="1" w:styleId="PlainTextChar">
    <w:name w:val="Plain Text Char"/>
    <w:link w:val="PlainText"/>
    <w:uiPriority w:val="99"/>
    <w:rsid w:val="00A25D4E"/>
    <w:rPr>
      <w:rFonts w:ascii="Consolas" w:eastAsia="Calibri" w:hAnsi="Consolas" w:cs="Consolas"/>
      <w:sz w:val="21"/>
      <w:szCs w:val="21"/>
    </w:rPr>
  </w:style>
  <w:style w:type="character" w:customStyle="1" w:styleId="Head01Char">
    <w:name w:val="Head01 Char"/>
    <w:link w:val="Head01"/>
    <w:semiHidden/>
    <w:locked/>
    <w:rsid w:val="00A25D4E"/>
    <w:rPr>
      <w:rFonts w:ascii="Cambria" w:hAnsi="Cambria"/>
      <w:color w:val="365F91"/>
      <w:sz w:val="36"/>
      <w:szCs w:val="36"/>
    </w:rPr>
  </w:style>
  <w:style w:type="paragraph" w:customStyle="1" w:styleId="Head01">
    <w:name w:val="Head01"/>
    <w:basedOn w:val="Heading1"/>
    <w:link w:val="Head01Char"/>
    <w:semiHidden/>
    <w:qFormat/>
    <w:rsid w:val="00A25D4E"/>
    <w:rPr>
      <w:rFonts w:ascii="Cambria" w:eastAsia="Times New Roman" w:hAnsi="Cambria" w:cs="Times New Roman"/>
      <w:b w:val="0"/>
      <w:bCs w:val="0"/>
      <w:color w:val="365F91"/>
      <w:kern w:val="0"/>
      <w:sz w:val="36"/>
      <w:szCs w:val="36"/>
    </w:rPr>
  </w:style>
  <w:style w:type="character" w:customStyle="1" w:styleId="Head02Char">
    <w:name w:val="Head02 Char"/>
    <w:link w:val="Head02"/>
    <w:semiHidden/>
    <w:locked/>
    <w:rsid w:val="00A25D4E"/>
    <w:rPr>
      <w:rFonts w:ascii="Cambria" w:hAnsi="Cambria"/>
      <w:color w:val="0033CC"/>
      <w:sz w:val="30"/>
      <w:szCs w:val="30"/>
      <w:lang w:val="pt-BR"/>
    </w:rPr>
  </w:style>
  <w:style w:type="paragraph" w:customStyle="1" w:styleId="Head02">
    <w:name w:val="Head02"/>
    <w:basedOn w:val="Heading2"/>
    <w:link w:val="Head02Char"/>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03Char">
    <w:name w:val="Head03 Char"/>
    <w:link w:val="Head03"/>
    <w:semiHidden/>
    <w:locked/>
    <w:rsid w:val="00A25D4E"/>
    <w:rPr>
      <w:rFonts w:ascii="Cambria" w:hAnsi="Cambria"/>
      <w:color w:val="4F81BD"/>
      <w:sz w:val="30"/>
      <w:szCs w:val="30"/>
      <w:lang w:val="pt-BR"/>
    </w:rPr>
  </w:style>
  <w:style w:type="paragraph" w:customStyle="1" w:styleId="Head03">
    <w:name w:val="Head03"/>
    <w:basedOn w:val="Heading3"/>
    <w:link w:val="Head03Char"/>
    <w:semiHidden/>
    <w:qFormat/>
    <w:rsid w:val="00A25D4E"/>
    <w:rPr>
      <w:rFonts w:ascii="Cambria" w:hAnsi="Cambria"/>
      <w:color w:val="4F81BD"/>
      <w:sz w:val="30"/>
      <w:szCs w:val="30"/>
      <w:lang w:val="pt-BR" w:eastAsia="en-US"/>
    </w:rPr>
  </w:style>
  <w:style w:type="character" w:customStyle="1" w:styleId="head01Char0">
    <w:name w:val="head01 Char"/>
    <w:link w:val="head010"/>
    <w:semiHidden/>
    <w:locked/>
    <w:rsid w:val="00A25D4E"/>
    <w:rPr>
      <w:rFonts w:ascii="Cambria" w:hAnsi="Cambria"/>
      <w:color w:val="0033CC"/>
      <w:sz w:val="30"/>
      <w:szCs w:val="30"/>
      <w:lang w:val="pt-BR"/>
    </w:rPr>
  </w:style>
  <w:style w:type="paragraph" w:customStyle="1" w:styleId="head010">
    <w:name w:val="head01"/>
    <w:basedOn w:val="Heading2"/>
    <w:link w:val="head01Char0"/>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AChar">
    <w:name w:val="HeadA Char"/>
    <w:link w:val="HeadA"/>
    <w:semiHidden/>
    <w:locked/>
    <w:rsid w:val="00A25D4E"/>
    <w:rPr>
      <w:rFonts w:ascii="Cambria" w:hAnsi="Cambria"/>
      <w:color w:val="0033CC"/>
      <w:sz w:val="36"/>
      <w:szCs w:val="36"/>
    </w:rPr>
  </w:style>
  <w:style w:type="paragraph" w:customStyle="1" w:styleId="HeadA">
    <w:name w:val="HeadA"/>
    <w:basedOn w:val="Heading1"/>
    <w:link w:val="HeadAChar"/>
    <w:semiHidden/>
    <w:qFormat/>
    <w:rsid w:val="00A25D4E"/>
    <w:rPr>
      <w:rFonts w:ascii="Cambria" w:eastAsia="Times New Roman" w:hAnsi="Cambria" w:cs="Times New Roman"/>
      <w:b w:val="0"/>
      <w:bCs w:val="0"/>
      <w:color w:val="0033CC"/>
      <w:kern w:val="0"/>
      <w:sz w:val="36"/>
      <w:szCs w:val="36"/>
    </w:rPr>
  </w:style>
  <w:style w:type="character" w:customStyle="1" w:styleId="PlainTextChar1">
    <w:name w:val="Plain Text Char1"/>
    <w:uiPriority w:val="99"/>
    <w:semiHidden/>
    <w:rsid w:val="00A25D4E"/>
    <w:rPr>
      <w:rFonts w:ascii="Consolas" w:hAnsi="Consolas" w:cs="Consolas" w:hint="default"/>
      <w:sz w:val="21"/>
      <w:szCs w:val="21"/>
    </w:rPr>
  </w:style>
  <w:style w:type="paragraph" w:styleId="EndnoteText">
    <w:name w:val="endnote text"/>
    <w:basedOn w:val="Normal"/>
    <w:link w:val="EndnoteTextChar"/>
    <w:uiPriority w:val="99"/>
    <w:unhideWhenUsed/>
    <w:rsid w:val="00A25D4E"/>
    <w:rPr>
      <w:sz w:val="20"/>
      <w:szCs w:val="20"/>
    </w:rPr>
  </w:style>
  <w:style w:type="character" w:customStyle="1" w:styleId="EndnoteTextChar">
    <w:name w:val="Endnote Text Char"/>
    <w:basedOn w:val="DefaultParagraphFont"/>
    <w:link w:val="EndnoteText"/>
    <w:uiPriority w:val="99"/>
    <w:rsid w:val="00A25D4E"/>
  </w:style>
  <w:style w:type="character" w:styleId="EndnoteReference">
    <w:name w:val="endnote reference"/>
    <w:uiPriority w:val="99"/>
    <w:unhideWhenUsed/>
    <w:rsid w:val="00A25D4E"/>
    <w:rPr>
      <w:vertAlign w:val="superscript"/>
    </w:rPr>
  </w:style>
  <w:style w:type="character" w:customStyle="1" w:styleId="a11Char">
    <w:name w:val="a11 Char"/>
    <w:link w:val="a11"/>
    <w:locked/>
    <w:rsid w:val="00A25D4E"/>
    <w:rPr>
      <w:rFonts w:ascii="Cambria" w:hAnsi="Cambria"/>
      <w:sz w:val="24"/>
      <w:szCs w:val="24"/>
    </w:rPr>
  </w:style>
  <w:style w:type="paragraph" w:customStyle="1" w:styleId="a11">
    <w:name w:val="a11"/>
    <w:basedOn w:val="Normal"/>
    <w:link w:val="a11Char"/>
    <w:qFormat/>
    <w:rsid w:val="00A25D4E"/>
    <w:pPr>
      <w:tabs>
        <w:tab w:val="left" w:pos="567"/>
        <w:tab w:val="left" w:pos="2835"/>
        <w:tab w:val="left" w:pos="5103"/>
        <w:tab w:val="left" w:pos="7371"/>
      </w:tabs>
      <w:jc w:val="both"/>
    </w:pPr>
    <w:rPr>
      <w:rFonts w:ascii="Cambria" w:hAnsi="Cambria"/>
    </w:rPr>
  </w:style>
  <w:style w:type="character" w:customStyle="1" w:styleId="a127Char">
    <w:name w:val="a127 Char"/>
    <w:link w:val="a127"/>
    <w:locked/>
    <w:rsid w:val="00A25D4E"/>
    <w:rPr>
      <w:rFonts w:ascii="Cambria" w:hAnsi="Cambria"/>
      <w:sz w:val="23"/>
      <w:szCs w:val="23"/>
    </w:rPr>
  </w:style>
  <w:style w:type="paragraph" w:customStyle="1" w:styleId="a127">
    <w:name w:val="a127"/>
    <w:basedOn w:val="a11"/>
    <w:link w:val="a127Char"/>
    <w:qFormat/>
    <w:rsid w:val="00A25D4E"/>
    <w:rPr>
      <w:sz w:val="23"/>
      <w:szCs w:val="23"/>
    </w:rPr>
  </w:style>
  <w:style w:type="paragraph" w:styleId="TOCHeading">
    <w:name w:val="TOC Heading"/>
    <w:basedOn w:val="Heading1"/>
    <w:next w:val="Normal"/>
    <w:uiPriority w:val="39"/>
    <w:unhideWhenUsed/>
    <w:qFormat/>
    <w:rsid w:val="00A25D4E"/>
    <w:pPr>
      <w:spacing w:line="240" w:lineRule="auto"/>
      <w:jc w:val="left"/>
      <w:outlineLvl w:val="9"/>
    </w:pPr>
    <w:rPr>
      <w:rFonts w:ascii="Cambria" w:eastAsia="Times New Roman" w:hAnsi="Cambria" w:cs="Times New Roman"/>
    </w:rPr>
  </w:style>
  <w:style w:type="character" w:customStyle="1" w:styleId="fontstyle310">
    <w:name w:val="fontstyle31"/>
    <w:rsid w:val="00A25D4E"/>
    <w:rPr>
      <w:rFonts w:ascii="Times-Bold" w:hAnsi="Times-Bold" w:hint="default"/>
      <w:b/>
      <w:bCs/>
      <w:i w:val="0"/>
      <w:iCs w:val="0"/>
      <w:color w:val="000000"/>
      <w:sz w:val="22"/>
      <w:szCs w:val="22"/>
    </w:rPr>
  </w:style>
  <w:style w:type="character" w:customStyle="1" w:styleId="highlightnode">
    <w:name w:val="highlightnode"/>
    <w:rsid w:val="00A25D4E"/>
  </w:style>
  <w:style w:type="paragraph" w:styleId="HTMLPreformatted">
    <w:name w:val="HTML Preformatted"/>
    <w:basedOn w:val="Normal"/>
    <w:link w:val="HTMLPreformattedChar"/>
    <w:rsid w:val="00A2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A25D4E"/>
    <w:rPr>
      <w:rFonts w:ascii="Courier New" w:hAnsi="Courier New" w:cs="Courier New"/>
    </w:rPr>
  </w:style>
  <w:style w:type="character" w:customStyle="1" w:styleId="f1">
    <w:name w:val="f1"/>
    <w:rsid w:val="00A25D4E"/>
  </w:style>
  <w:style w:type="character" w:customStyle="1" w:styleId="f1s8c0l2w0r0">
    <w:name w:val="f1 s8 c0 l2 w0 r0"/>
    <w:rsid w:val="00A25D4E"/>
  </w:style>
  <w:style w:type="character" w:customStyle="1" w:styleId="f8s7c0l0w0r0">
    <w:name w:val="f8 s7 c0 l0 w0 r0"/>
    <w:rsid w:val="00A25D4E"/>
  </w:style>
  <w:style w:type="character" w:customStyle="1" w:styleId="f1s8c0l0w0r0">
    <w:name w:val="f1 s8 c0 l0 w0 r0"/>
    <w:rsid w:val="00A25D4E"/>
  </w:style>
  <w:style w:type="character" w:customStyle="1" w:styleId="f1s7c0l0w0r0">
    <w:name w:val="f1 s7 c0 l0 w0 r0"/>
    <w:rsid w:val="00A25D4E"/>
  </w:style>
  <w:style w:type="character" w:customStyle="1" w:styleId="f8">
    <w:name w:val="f8"/>
    <w:rsid w:val="00A25D4E"/>
  </w:style>
  <w:style w:type="character" w:customStyle="1" w:styleId="2f">
    <w:name w:val="_ _2f"/>
    <w:rsid w:val="00A25D4E"/>
  </w:style>
  <w:style w:type="character" w:customStyle="1" w:styleId="32">
    <w:name w:val="_ _32"/>
    <w:rsid w:val="00A25D4E"/>
  </w:style>
  <w:style w:type="character" w:customStyle="1" w:styleId="30">
    <w:name w:val="_ _30"/>
    <w:rsid w:val="00A25D4E"/>
  </w:style>
  <w:style w:type="character" w:customStyle="1" w:styleId="f8l1">
    <w:name w:val="f8 l1"/>
    <w:rsid w:val="00A25D4E"/>
  </w:style>
  <w:style w:type="character" w:customStyle="1" w:styleId="l0">
    <w:name w:val="l0"/>
    <w:rsid w:val="00A25D4E"/>
  </w:style>
  <w:style w:type="character" w:customStyle="1" w:styleId="33">
    <w:name w:val="_ _33"/>
    <w:rsid w:val="00A25D4E"/>
  </w:style>
  <w:style w:type="character" w:customStyle="1" w:styleId="a2">
    <w:name w:val="_ _a"/>
    <w:rsid w:val="00A25D4E"/>
  </w:style>
  <w:style w:type="paragraph" w:customStyle="1" w:styleId="dapan0">
    <w:name w:val="dapan"/>
    <w:basedOn w:val="Normal"/>
    <w:rsid w:val="00A25D4E"/>
    <w:pPr>
      <w:jc w:val="both"/>
    </w:pPr>
    <w:rPr>
      <w:color w:val="0000FF"/>
      <w:sz w:val="22"/>
      <w:szCs w:val="22"/>
    </w:rPr>
  </w:style>
  <w:style w:type="character" w:customStyle="1" w:styleId="mathjax1">
    <w:name w:val="mathjax1"/>
    <w:rsid w:val="00A25D4E"/>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25D4E"/>
    <w:pPr>
      <w:jc w:val="center"/>
    </w:pPr>
    <w:rPr>
      <w:rFonts w:ascii="Myriad Pro" w:hAnsi="Myriad Pro"/>
      <w:b/>
      <w:color w:val="000000"/>
      <w:sz w:val="22"/>
      <w:szCs w:val="22"/>
    </w:rPr>
  </w:style>
  <w:style w:type="character" w:customStyle="1" w:styleId="CharChar310">
    <w:name w:val="Char Char310"/>
    <w:locked/>
    <w:rsid w:val="00A25D4E"/>
    <w:rPr>
      <w:rFonts w:ascii=".VnTime" w:hAnsi=".VnTime"/>
      <w:sz w:val="28"/>
      <w:szCs w:val="28"/>
      <w:lang w:val="en-US" w:eastAsia="en-US" w:bidi="ar-SA"/>
    </w:rPr>
  </w:style>
  <w:style w:type="paragraph" w:customStyle="1" w:styleId="Char112">
    <w:name w:val="Char112"/>
    <w:basedOn w:val="Normal"/>
    <w:semiHidden/>
    <w:rsid w:val="00A25D4E"/>
    <w:pPr>
      <w:spacing w:after="160" w:line="240" w:lineRule="exact"/>
    </w:pPr>
    <w:rPr>
      <w:rFonts w:ascii="Arial" w:hAnsi="Arial"/>
    </w:rPr>
  </w:style>
  <w:style w:type="paragraph" w:customStyle="1" w:styleId="Char23">
    <w:name w:val="Char23"/>
    <w:basedOn w:val="Normal"/>
    <w:autoRedefine/>
    <w:rsid w:val="00A25D4E"/>
    <w:pPr>
      <w:spacing w:after="160" w:line="240" w:lineRule="exact"/>
      <w:ind w:firstLine="567"/>
    </w:pPr>
    <w:rPr>
      <w:rFonts w:ascii="Verdana" w:hAnsi="Verdana" w:cs="Verdana"/>
      <w:sz w:val="20"/>
      <w:szCs w:val="20"/>
    </w:rPr>
  </w:style>
  <w:style w:type="character" w:customStyle="1" w:styleId="CharChar39">
    <w:name w:val="Char Char39"/>
    <w:rsid w:val="00A25D4E"/>
    <w:rPr>
      <w:rFonts w:ascii=".VnTime" w:hAnsi=".VnTime"/>
      <w:sz w:val="28"/>
      <w:szCs w:val="24"/>
    </w:rPr>
  </w:style>
  <w:style w:type="paragraph" w:customStyle="1" w:styleId="Char111">
    <w:name w:val="Char111"/>
    <w:basedOn w:val="Normal"/>
    <w:semiHidden/>
    <w:rsid w:val="00A25D4E"/>
    <w:pPr>
      <w:spacing w:after="160" w:line="240" w:lineRule="exact"/>
    </w:pPr>
    <w:rPr>
      <w:rFonts w:ascii="Arial" w:hAnsi="Arial"/>
    </w:rPr>
  </w:style>
  <w:style w:type="paragraph" w:customStyle="1" w:styleId="Char22">
    <w:name w:val="Char22"/>
    <w:basedOn w:val="Normal"/>
    <w:autoRedefine/>
    <w:rsid w:val="00A25D4E"/>
    <w:pPr>
      <w:spacing w:after="160"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A25D4E"/>
    <w:rPr>
      <w:i/>
      <w:iCs/>
      <w:color w:val="000000"/>
    </w:rPr>
  </w:style>
  <w:style w:type="character" w:customStyle="1" w:styleId="QuoteChar">
    <w:name w:val="Quote Char"/>
    <w:link w:val="Quote"/>
    <w:uiPriority w:val="29"/>
    <w:rsid w:val="00A25D4E"/>
    <w:rPr>
      <w:i/>
      <w:iCs/>
      <w:color w:val="000000"/>
      <w:sz w:val="24"/>
      <w:szCs w:val="24"/>
    </w:rPr>
  </w:style>
  <w:style w:type="paragraph" w:styleId="IntenseQuote">
    <w:name w:val="Intense Quote"/>
    <w:basedOn w:val="Normal"/>
    <w:next w:val="Normal"/>
    <w:link w:val="IntenseQuoteChar"/>
    <w:uiPriority w:val="30"/>
    <w:qFormat/>
    <w:rsid w:val="00A25D4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25D4E"/>
    <w:rPr>
      <w:b/>
      <w:bCs/>
      <w:i/>
      <w:iCs/>
      <w:color w:val="4F81BD"/>
      <w:sz w:val="24"/>
      <w:szCs w:val="24"/>
    </w:rPr>
  </w:style>
  <w:style w:type="character" w:styleId="IntenseEmphasis">
    <w:name w:val="Intense Emphasis"/>
    <w:uiPriority w:val="21"/>
    <w:qFormat/>
    <w:rsid w:val="00A25D4E"/>
    <w:rPr>
      <w:b/>
      <w:bCs/>
      <w:i/>
      <w:iCs/>
      <w:color w:val="4F81BD"/>
    </w:rPr>
  </w:style>
  <w:style w:type="character" w:styleId="SubtleReference">
    <w:name w:val="Subtle Reference"/>
    <w:uiPriority w:val="31"/>
    <w:qFormat/>
    <w:rsid w:val="00A25D4E"/>
    <w:rPr>
      <w:smallCaps/>
      <w:color w:val="C0504D"/>
      <w:u w:val="single"/>
    </w:rPr>
  </w:style>
  <w:style w:type="character" w:styleId="IntenseReference">
    <w:name w:val="Intense Reference"/>
    <w:uiPriority w:val="32"/>
    <w:qFormat/>
    <w:rsid w:val="00A25D4E"/>
    <w:rPr>
      <w:b/>
      <w:bCs/>
      <w:smallCaps/>
      <w:color w:val="C0504D"/>
      <w:spacing w:val="5"/>
      <w:u w:val="single"/>
    </w:rPr>
  </w:style>
  <w:style w:type="character" w:styleId="BookTitle">
    <w:name w:val="Book Title"/>
    <w:uiPriority w:val="33"/>
    <w:qFormat/>
    <w:rsid w:val="00A25D4E"/>
    <w:rPr>
      <w:b/>
      <w:bCs/>
      <w:smallCaps/>
      <w:spacing w:val="5"/>
    </w:rPr>
  </w:style>
  <w:style w:type="paragraph" w:customStyle="1" w:styleId="Baigiai">
    <w:name w:val="Bai giai"/>
    <w:basedOn w:val="Normal"/>
    <w:rsid w:val="00A25D4E"/>
    <w:pPr>
      <w:spacing w:before="300" w:after="240" w:line="281" w:lineRule="auto"/>
      <w:jc w:val="center"/>
    </w:pPr>
    <w:rPr>
      <w:rFonts w:ascii="Courier New" w:hAnsi="Courier New"/>
      <w:b/>
      <w:sz w:val="28"/>
      <w:szCs w:val="28"/>
    </w:rPr>
  </w:style>
  <w:style w:type="paragraph" w:customStyle="1" w:styleId="Tende">
    <w:name w:val="Ten de"/>
    <w:basedOn w:val="Normal"/>
    <w:rsid w:val="00A25D4E"/>
    <w:pPr>
      <w:tabs>
        <w:tab w:val="left" w:pos="567"/>
      </w:tabs>
      <w:spacing w:before="120" w:after="480"/>
      <w:jc w:val="center"/>
    </w:pPr>
    <w:rPr>
      <w:rFonts w:ascii=".VnTifani HeavyH" w:hAnsi=".VnTifani HeavyH"/>
      <w:w w:val="80"/>
      <w:sz w:val="22"/>
    </w:rPr>
  </w:style>
  <w:style w:type="paragraph" w:customStyle="1" w:styleId="nd">
    <w:name w:val="nd"/>
    <w:basedOn w:val="Normal"/>
    <w:rsid w:val="00A25D4E"/>
    <w:pPr>
      <w:tabs>
        <w:tab w:val="left" w:pos="567"/>
      </w:tabs>
      <w:spacing w:before="120" w:after="40"/>
      <w:ind w:left="681" w:hanging="284"/>
      <w:jc w:val="both"/>
    </w:pPr>
    <w:rPr>
      <w:spacing w:val="-4"/>
      <w:szCs w:val="28"/>
    </w:rPr>
  </w:style>
  <w:style w:type="paragraph" w:customStyle="1" w:styleId="cth">
    <w:name w:val="cth"/>
    <w:basedOn w:val="nd"/>
    <w:rsid w:val="00A25D4E"/>
    <w:pPr>
      <w:tabs>
        <w:tab w:val="left" w:pos="720"/>
      </w:tabs>
      <w:spacing w:after="120"/>
      <w:ind w:left="0" w:firstLine="1134"/>
      <w:jc w:val="left"/>
    </w:pPr>
  </w:style>
  <w:style w:type="paragraph" w:customStyle="1" w:styleId="chuy">
    <w:name w:val="chuy"/>
    <w:basedOn w:val="nd1"/>
    <w:rsid w:val="00A25D4E"/>
    <w:pPr>
      <w:ind w:left="851" w:firstLine="0"/>
    </w:pPr>
    <w:rPr>
      <w:szCs w:val="19"/>
    </w:rPr>
  </w:style>
  <w:style w:type="paragraph" w:customStyle="1" w:styleId="cu">
    <w:name w:val="câu"/>
    <w:basedOn w:val="Normal"/>
    <w:rsid w:val="00A25D4E"/>
    <w:pPr>
      <w:spacing w:before="40" w:after="40" w:line="281" w:lineRule="auto"/>
      <w:ind w:firstLine="397"/>
      <w:jc w:val="both"/>
    </w:pPr>
    <w:rPr>
      <w:b/>
      <w:szCs w:val="20"/>
    </w:rPr>
  </w:style>
  <w:style w:type="paragraph" w:customStyle="1" w:styleId="hoang">
    <w:name w:val="hoang"/>
    <w:basedOn w:val="Normal"/>
    <w:rsid w:val="00A25D4E"/>
  </w:style>
  <w:style w:type="character" w:customStyle="1" w:styleId="StylendBoldChar">
    <w:name w:val="Style nd + Bold Char"/>
    <w:rsid w:val="00A25D4E"/>
    <w:rPr>
      <w:b/>
      <w:bCs/>
      <w:sz w:val="24"/>
      <w:szCs w:val="28"/>
      <w:lang w:val="en-US" w:eastAsia="en-US" w:bidi="ar-SA"/>
    </w:rPr>
  </w:style>
  <w:style w:type="paragraph" w:customStyle="1" w:styleId="StylendBold">
    <w:name w:val="Style nd + Bold"/>
    <w:basedOn w:val="nd"/>
    <w:rsid w:val="00A25D4E"/>
    <w:pPr>
      <w:tabs>
        <w:tab w:val="clear" w:pos="567"/>
        <w:tab w:val="left" w:pos="855"/>
      </w:tabs>
      <w:spacing w:before="40" w:after="120" w:line="276" w:lineRule="auto"/>
      <w:ind w:left="851"/>
    </w:pPr>
    <w:rPr>
      <w:b/>
      <w:bCs/>
      <w:spacing w:val="4"/>
    </w:rPr>
  </w:style>
  <w:style w:type="paragraph" w:customStyle="1" w:styleId="btapTH">
    <w:name w:val="btapTH"/>
    <w:basedOn w:val="Normal"/>
    <w:rsid w:val="00A25D4E"/>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A25D4E"/>
    <w:pPr>
      <w:spacing w:after="40" w:line="240" w:lineRule="auto"/>
    </w:pPr>
  </w:style>
  <w:style w:type="paragraph" w:customStyle="1" w:styleId="Style4">
    <w:name w:val="Style4"/>
    <w:basedOn w:val="1"/>
    <w:link w:val="Style4Char"/>
    <w:rsid w:val="00A25D4E"/>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A25D4E"/>
    <w:pPr>
      <w:spacing w:before="180" w:after="180"/>
    </w:pPr>
  </w:style>
  <w:style w:type="paragraph" w:customStyle="1" w:styleId="Style5">
    <w:name w:val="Style5"/>
    <w:basedOn w:val="Style2"/>
    <w:rsid w:val="00A25D4E"/>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A25D4E"/>
    <w:pPr>
      <w:spacing w:before="480" w:after="240" w:line="300" w:lineRule="atLeast"/>
      <w:jc w:val="center"/>
    </w:pPr>
    <w:rPr>
      <w:rFonts w:ascii="Verdana" w:hAnsi="Verdana"/>
      <w:b/>
      <w:bCs/>
      <w:w w:val="110"/>
      <w:sz w:val="22"/>
      <w:szCs w:val="22"/>
    </w:rPr>
  </w:style>
  <w:style w:type="paragraph" w:customStyle="1" w:styleId="Stylect99Centered">
    <w:name w:val="Style ct99 + Centered"/>
    <w:basedOn w:val="Normal"/>
    <w:rsid w:val="00A25D4E"/>
    <w:pPr>
      <w:tabs>
        <w:tab w:val="left" w:pos="2320"/>
      </w:tabs>
      <w:spacing w:before="180" w:after="180" w:line="300" w:lineRule="atLeast"/>
      <w:jc w:val="center"/>
    </w:pPr>
    <w:rPr>
      <w:rFonts w:ascii=".VnCentury Schoolbook" w:hAnsi=".VnCentury Schoolbook"/>
      <w:w w:val="105"/>
      <w:sz w:val="22"/>
      <w:szCs w:val="20"/>
      <w:lang w:bidi="he-IL"/>
    </w:rPr>
  </w:style>
  <w:style w:type="paragraph" w:customStyle="1" w:styleId="Congthuc1">
    <w:name w:val="Cong thuc1"/>
    <w:basedOn w:val="Style10"/>
    <w:rsid w:val="00A25D4E"/>
    <w:pPr>
      <w:spacing w:before="180" w:after="180"/>
      <w:jc w:val="center"/>
    </w:pPr>
  </w:style>
  <w:style w:type="paragraph" w:customStyle="1" w:styleId="Style10">
    <w:name w:val="Style10"/>
    <w:basedOn w:val="1"/>
    <w:rsid w:val="00A25D4E"/>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A25D4E"/>
    <w:pPr>
      <w:spacing w:before="180" w:after="180"/>
      <w:jc w:val="center"/>
    </w:pPr>
  </w:style>
  <w:style w:type="paragraph" w:customStyle="1" w:styleId="bt">
    <w:name w:val="bt"/>
    <w:basedOn w:val="Normal"/>
    <w:rsid w:val="00A25D4E"/>
    <w:pPr>
      <w:spacing w:before="240" w:line="300" w:lineRule="atLeast"/>
      <w:ind w:firstLine="397"/>
    </w:pPr>
    <w:rPr>
      <w:rFonts w:ascii=".VnTime" w:hAnsi=".VnTime"/>
      <w:spacing w:val="4"/>
    </w:rPr>
  </w:style>
  <w:style w:type="character" w:customStyle="1" w:styleId="1Char0">
    <w:name w:val="1 Char"/>
    <w:locked/>
    <w:rsid w:val="00A25D4E"/>
    <w:rPr>
      <w:w w:val="105"/>
      <w:sz w:val="24"/>
      <w:szCs w:val="24"/>
      <w:lang w:val="en-US" w:eastAsia="en-US" w:bidi="ar-SA"/>
    </w:rPr>
  </w:style>
  <w:style w:type="paragraph" w:customStyle="1" w:styleId="debai">
    <w:name w:val="debai"/>
    <w:rsid w:val="00A25D4E"/>
    <w:pPr>
      <w:tabs>
        <w:tab w:val="left" w:pos="360"/>
        <w:tab w:val="left" w:pos="720"/>
      </w:tabs>
      <w:spacing w:before="240" w:after="120" w:line="276" w:lineRule="auto"/>
      <w:ind w:left="397"/>
      <w:jc w:val="both"/>
      <w:outlineLvl w:val="0"/>
    </w:pPr>
    <w:rPr>
      <w:rFonts w:ascii=".VnCentury Schoolbook" w:eastAsia="Arial" w:hAnsi=".VnCentury Schoolbook"/>
      <w:b/>
      <w:bCs/>
      <w:i/>
      <w:iCs/>
      <w:w w:val="105"/>
      <w:sz w:val="22"/>
      <w:szCs w:val="22"/>
      <w:lang w:bidi="he-IL"/>
    </w:rPr>
  </w:style>
  <w:style w:type="character" w:customStyle="1" w:styleId="debaiChar">
    <w:name w:val="debai Char"/>
    <w:locked/>
    <w:rsid w:val="00A25D4E"/>
    <w:rPr>
      <w:rFonts w:ascii=".VnCentury Schoolbook" w:hAnsi=".VnCentury Schoolbook"/>
      <w:b/>
      <w:bCs/>
      <w:i/>
      <w:iCs/>
      <w:w w:val="105"/>
      <w:sz w:val="22"/>
      <w:lang w:val="en-US" w:eastAsia="en-US" w:bidi="he-IL"/>
    </w:rPr>
  </w:style>
  <w:style w:type="paragraph" w:customStyle="1" w:styleId="coth">
    <w:name w:val="coth"/>
    <w:basedOn w:val="Style2"/>
    <w:rsid w:val="00A25D4E"/>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A25D4E"/>
    <w:pPr>
      <w:ind w:left="709" w:hanging="312"/>
    </w:pPr>
    <w:rPr>
      <w:szCs w:val="20"/>
    </w:rPr>
  </w:style>
  <w:style w:type="paragraph" w:customStyle="1" w:styleId="StylendLeft0mmFirstline0mm">
    <w:name w:val="Style nd + Left:  0 mm First line:  0 mm"/>
    <w:basedOn w:val="nd"/>
    <w:link w:val="StylendLeft0mmFirstline0mmChar"/>
    <w:rsid w:val="00A25D4E"/>
    <w:pPr>
      <w:ind w:left="0" w:firstLine="0"/>
    </w:pPr>
    <w:rPr>
      <w:szCs w:val="20"/>
    </w:rPr>
  </w:style>
  <w:style w:type="character" w:customStyle="1" w:styleId="StylendLeft0mmFirstline0mmChar">
    <w:name w:val="Style nd + Left:  0 mm First line:  0 mm Char"/>
    <w:link w:val="StylendLeft0mmFirstline0mm"/>
    <w:rsid w:val="00A25D4E"/>
    <w:rPr>
      <w:spacing w:val="-4"/>
      <w:sz w:val="24"/>
    </w:rPr>
  </w:style>
  <w:style w:type="paragraph" w:customStyle="1" w:styleId="oncaDanhsch">
    <w:name w:val="Đoạn của Danh sách"/>
    <w:basedOn w:val="Normal"/>
    <w:qFormat/>
    <w:rsid w:val="00A25D4E"/>
    <w:pPr>
      <w:spacing w:after="200" w:line="276" w:lineRule="auto"/>
      <w:ind w:left="720"/>
    </w:pPr>
    <w:rPr>
      <w:rFonts w:ascii="VNI-Times" w:eastAsia="Calibri" w:hAnsi="VNI-Times"/>
      <w:szCs w:val="22"/>
    </w:rPr>
  </w:style>
  <w:style w:type="character" w:customStyle="1" w:styleId="Bodytext7pt">
    <w:name w:val="Body text + 7 pt"/>
    <w:rsid w:val="00A25D4E"/>
    <w:rPr>
      <w:sz w:val="14"/>
      <w:szCs w:val="14"/>
      <w:shd w:val="clear" w:color="auto" w:fill="FFFFFF"/>
    </w:rPr>
  </w:style>
  <w:style w:type="character" w:customStyle="1" w:styleId="Heading47">
    <w:name w:val="Heading #4 (7)_"/>
    <w:link w:val="Heading470"/>
    <w:rsid w:val="00A25D4E"/>
    <w:rPr>
      <w:rFonts w:ascii="Garamond" w:hAnsi="Garamond"/>
      <w:b/>
      <w:bCs/>
      <w:spacing w:val="10"/>
      <w:shd w:val="clear" w:color="auto" w:fill="FFFFFF"/>
    </w:rPr>
  </w:style>
  <w:style w:type="paragraph" w:customStyle="1" w:styleId="Heading470">
    <w:name w:val="Heading #4 (7)"/>
    <w:basedOn w:val="Normal"/>
    <w:link w:val="Heading47"/>
    <w:rsid w:val="00A25D4E"/>
    <w:pPr>
      <w:widowControl w:val="0"/>
      <w:shd w:val="clear" w:color="auto" w:fill="FFFFFF"/>
      <w:spacing w:line="355" w:lineRule="exact"/>
      <w:jc w:val="both"/>
      <w:outlineLvl w:val="3"/>
    </w:pPr>
    <w:rPr>
      <w:rFonts w:ascii="Garamond" w:hAnsi="Garamond"/>
      <w:b/>
      <w:bCs/>
      <w:spacing w:val="10"/>
      <w:sz w:val="20"/>
      <w:szCs w:val="20"/>
    </w:rPr>
  </w:style>
  <w:style w:type="paragraph" w:customStyle="1" w:styleId="DAPAN1">
    <w:name w:val="DAPAN"/>
    <w:basedOn w:val="Normal"/>
    <w:next w:val="Normal"/>
    <w:link w:val="DAPANChar"/>
    <w:rsid w:val="00A25D4E"/>
    <w:pPr>
      <w:tabs>
        <w:tab w:val="left" w:pos="284"/>
        <w:tab w:val="left" w:pos="2693"/>
        <w:tab w:val="left" w:pos="5103"/>
        <w:tab w:val="left" w:pos="7513"/>
      </w:tabs>
    </w:pPr>
    <w:rPr>
      <w:noProof/>
      <w:sz w:val="22"/>
      <w:szCs w:val="22"/>
    </w:rPr>
  </w:style>
  <w:style w:type="character" w:customStyle="1" w:styleId="DAPANChar">
    <w:name w:val="DAPAN Char"/>
    <w:link w:val="DAPAN1"/>
    <w:rsid w:val="00A25D4E"/>
    <w:rPr>
      <w:noProof/>
      <w:sz w:val="22"/>
      <w:szCs w:val="22"/>
    </w:rPr>
  </w:style>
  <w:style w:type="character" w:customStyle="1" w:styleId="CharChar38">
    <w:name w:val="Char Char38"/>
    <w:rsid w:val="00A25D4E"/>
    <w:rPr>
      <w:rFonts w:ascii=".VnTime" w:hAnsi=".VnTime"/>
      <w:i/>
      <w:sz w:val="28"/>
      <w:szCs w:val="24"/>
      <w:lang w:val="en-US" w:eastAsia="en-US" w:bidi="ar-SA"/>
    </w:rPr>
  </w:style>
  <w:style w:type="paragraph" w:customStyle="1" w:styleId="Char110">
    <w:name w:val="Char110"/>
    <w:basedOn w:val="Normal"/>
    <w:semiHidden/>
    <w:rsid w:val="00A25D4E"/>
    <w:pPr>
      <w:spacing w:after="160" w:line="240" w:lineRule="exact"/>
    </w:pPr>
    <w:rPr>
      <w:rFonts w:ascii="Arial" w:hAnsi="Arial"/>
    </w:rPr>
  </w:style>
  <w:style w:type="paragraph" w:customStyle="1" w:styleId="Char21">
    <w:name w:val="Char21"/>
    <w:basedOn w:val="Normal"/>
    <w:autoRedefine/>
    <w:rsid w:val="00A25D4E"/>
    <w:pPr>
      <w:spacing w:after="160" w:line="240" w:lineRule="exact"/>
      <w:ind w:firstLine="567"/>
    </w:pPr>
    <w:rPr>
      <w:rFonts w:ascii="Verdana" w:hAnsi="Verdana" w:cs="Verdana"/>
      <w:sz w:val="20"/>
      <w:szCs w:val="20"/>
    </w:rPr>
  </w:style>
  <w:style w:type="paragraph" w:customStyle="1" w:styleId="C1">
    <w:name w:val="C1"/>
    <w:basedOn w:val="ListParagraph"/>
    <w:qFormat/>
    <w:rsid w:val="00A25D4E"/>
    <w:pPr>
      <w:numPr>
        <w:numId w:val="12"/>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ascii="Times New Roman" w:hAnsi="Times New Roman"/>
    </w:rPr>
  </w:style>
  <w:style w:type="character" w:customStyle="1" w:styleId="uficommentbody">
    <w:name w:val="uficommentbody"/>
    <w:rsid w:val="00A25D4E"/>
  </w:style>
  <w:style w:type="paragraph" w:customStyle="1" w:styleId="msonormalc10">
    <w:name w:val="msonormal c1"/>
    <w:basedOn w:val="Normal"/>
    <w:rsid w:val="00A25D4E"/>
    <w:pPr>
      <w:spacing w:before="100" w:beforeAutospacing="1" w:after="100" w:afterAutospacing="1"/>
    </w:pPr>
  </w:style>
  <w:style w:type="character" w:customStyle="1" w:styleId="abcd">
    <w:name w:val="abcd"/>
    <w:rsid w:val="00A25D4E"/>
  </w:style>
  <w:style w:type="character" w:customStyle="1" w:styleId="mathjax2">
    <w:name w:val="mathjax2"/>
    <w:rsid w:val="00A25D4E"/>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A25D4E"/>
    <w:pPr>
      <w:spacing w:before="120" w:after="40"/>
      <w:jc w:val="both"/>
    </w:pPr>
    <w:rPr>
      <w:b/>
      <w:bCs/>
      <w:i/>
      <w:iCs/>
      <w:spacing w:val="6"/>
    </w:rPr>
  </w:style>
  <w:style w:type="character" w:customStyle="1" w:styleId="cauChar1">
    <w:name w:val="cau Char1"/>
    <w:link w:val="cau0"/>
    <w:locked/>
    <w:rsid w:val="00A25D4E"/>
    <w:rPr>
      <w:b/>
      <w:bCs/>
      <w:i/>
      <w:iCs/>
      <w:spacing w:val="6"/>
      <w:sz w:val="24"/>
      <w:szCs w:val="24"/>
    </w:rPr>
  </w:style>
  <w:style w:type="character" w:customStyle="1" w:styleId="normal2Char">
    <w:name w:val="normal2 Char"/>
    <w:link w:val="normal2"/>
    <w:locked/>
    <w:rsid w:val="00A25D4E"/>
    <w:rPr>
      <w:sz w:val="24"/>
      <w:szCs w:val="24"/>
      <w:lang w:val="pl-PL"/>
    </w:rPr>
  </w:style>
  <w:style w:type="paragraph" w:customStyle="1" w:styleId="normal2">
    <w:name w:val="normal2"/>
    <w:basedOn w:val="Normal"/>
    <w:link w:val="normal2Char"/>
    <w:rsid w:val="00A25D4E"/>
    <w:pPr>
      <w:spacing w:before="60" w:line="276" w:lineRule="auto"/>
      <w:ind w:left="567" w:hanging="567"/>
      <w:jc w:val="both"/>
    </w:pPr>
    <w:rPr>
      <w:lang w:val="pl-PL"/>
    </w:rPr>
  </w:style>
  <w:style w:type="character" w:customStyle="1" w:styleId="Style4Char">
    <w:name w:val="Style4 Char"/>
    <w:link w:val="Style4"/>
    <w:locked/>
    <w:rsid w:val="00A25D4E"/>
    <w:rPr>
      <w:w w:val="105"/>
      <w:sz w:val="22"/>
      <w:szCs w:val="22"/>
    </w:rPr>
  </w:style>
  <w:style w:type="character" w:customStyle="1" w:styleId="questionnormal">
    <w:name w:val="questionnormal"/>
    <w:rsid w:val="00A25D4E"/>
    <w:rPr>
      <w:rFonts w:ascii="Times New Roman" w:hAnsi="Times New Roman" w:cs="Times New Roman"/>
    </w:rPr>
  </w:style>
  <w:style w:type="paragraph" w:customStyle="1" w:styleId="gi">
    <w:name w:val="gi"/>
    <w:basedOn w:val="Footer"/>
    <w:rsid w:val="00A25D4E"/>
    <w:pPr>
      <w:tabs>
        <w:tab w:val="clear" w:pos="4320"/>
        <w:tab w:val="clear" w:pos="8640"/>
      </w:tabs>
      <w:spacing w:after="160" w:line="259" w:lineRule="auto"/>
    </w:pPr>
    <w:rPr>
      <w:rFonts w:ascii="Calibri" w:eastAsia="Calibri" w:hAnsi="Calibri"/>
      <w:sz w:val="22"/>
      <w:szCs w:val="22"/>
    </w:rPr>
  </w:style>
  <w:style w:type="paragraph" w:customStyle="1" w:styleId="Char20">
    <w:name w:val="Char20"/>
    <w:basedOn w:val="Normal"/>
    <w:rsid w:val="00A25D4E"/>
    <w:pPr>
      <w:spacing w:after="160" w:line="240" w:lineRule="exact"/>
    </w:pPr>
    <w:rPr>
      <w:rFonts w:ascii="Arial" w:hAnsi="Arial"/>
      <w:sz w:val="22"/>
      <w:szCs w:val="22"/>
    </w:rPr>
  </w:style>
  <w:style w:type="character" w:customStyle="1" w:styleId="SubtitleChar1">
    <w:name w:val="Subtitle Char1"/>
    <w:rsid w:val="00A25D4E"/>
    <w:rPr>
      <w:rFonts w:ascii="Cambria" w:eastAsia="Times New Roman" w:hAnsi="Cambria" w:cs="Times New Roman"/>
      <w:sz w:val="24"/>
      <w:szCs w:val="24"/>
    </w:rPr>
  </w:style>
  <w:style w:type="character" w:customStyle="1" w:styleId="CharChar37">
    <w:name w:val="Char Char37"/>
    <w:rsid w:val="00A25D4E"/>
    <w:rPr>
      <w:rFonts w:ascii=".VnTime" w:hAnsi=".VnTime"/>
      <w:sz w:val="28"/>
      <w:szCs w:val="24"/>
    </w:rPr>
  </w:style>
  <w:style w:type="paragraph" w:customStyle="1" w:styleId="Char19">
    <w:name w:val="Char19"/>
    <w:basedOn w:val="Normal"/>
    <w:semiHidden/>
    <w:rsid w:val="00A25D4E"/>
    <w:pPr>
      <w:spacing w:after="160" w:line="240" w:lineRule="exact"/>
    </w:pPr>
    <w:rPr>
      <w:rFonts w:ascii="Arial" w:hAnsi="Arial"/>
    </w:rPr>
  </w:style>
  <w:style w:type="character" w:customStyle="1" w:styleId="Tiu2">
    <w:name w:val="Tiêu đề #2_"/>
    <w:link w:val="Tiu20"/>
    <w:locked/>
    <w:rsid w:val="00A25D4E"/>
    <w:rPr>
      <w:rFonts w:ascii="Constantia" w:eastAsia="Constantia" w:hAnsi="Constantia" w:cs="Constantia"/>
      <w:shd w:val="clear" w:color="auto" w:fill="FFFFFF"/>
    </w:rPr>
  </w:style>
  <w:style w:type="paragraph" w:customStyle="1" w:styleId="Tiu20">
    <w:name w:val="Tiêu đề #2"/>
    <w:basedOn w:val="Normal"/>
    <w:link w:val="Tiu2"/>
    <w:rsid w:val="00A25D4E"/>
    <w:pPr>
      <w:widowControl w:val="0"/>
      <w:shd w:val="clear" w:color="auto" w:fill="FFFFFF"/>
      <w:spacing w:line="0" w:lineRule="atLeast"/>
      <w:jc w:val="right"/>
      <w:outlineLvl w:val="1"/>
    </w:pPr>
    <w:rPr>
      <w:rFonts w:ascii="Constantia" w:eastAsia="Constantia" w:hAnsi="Constantia" w:cs="Constantia"/>
      <w:sz w:val="20"/>
      <w:szCs w:val="20"/>
    </w:rPr>
  </w:style>
  <w:style w:type="character" w:customStyle="1" w:styleId="Tiu22">
    <w:name w:val="Tiêu đề #2 (2)_"/>
    <w:link w:val="Tiu220"/>
    <w:locked/>
    <w:rsid w:val="00A25D4E"/>
    <w:rPr>
      <w:shd w:val="clear" w:color="auto" w:fill="FFFFFF"/>
    </w:rPr>
  </w:style>
  <w:style w:type="paragraph" w:customStyle="1" w:styleId="Tiu220">
    <w:name w:val="Tiêu đề #2 (2)"/>
    <w:basedOn w:val="Normal"/>
    <w:link w:val="Tiu22"/>
    <w:rsid w:val="00A25D4E"/>
    <w:pPr>
      <w:widowControl w:val="0"/>
      <w:shd w:val="clear" w:color="auto" w:fill="FFFFFF"/>
      <w:spacing w:line="0" w:lineRule="atLeast"/>
      <w:jc w:val="right"/>
      <w:outlineLvl w:val="1"/>
    </w:pPr>
    <w:rPr>
      <w:sz w:val="20"/>
      <w:szCs w:val="20"/>
    </w:rPr>
  </w:style>
  <w:style w:type="character" w:customStyle="1" w:styleId="Vnbnnidung12">
    <w:name w:val="Văn bản nội dung (12)_"/>
    <w:link w:val="Vnbnnidung120"/>
    <w:uiPriority w:val="99"/>
    <w:locked/>
    <w:rsid w:val="00A25D4E"/>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A25D4E"/>
    <w:pPr>
      <w:widowControl w:val="0"/>
      <w:shd w:val="clear" w:color="auto" w:fill="FFFFFF"/>
      <w:spacing w:line="0" w:lineRule="atLeast"/>
    </w:pPr>
    <w:rPr>
      <w:rFonts w:ascii="Constantia" w:eastAsia="Constantia" w:hAnsi="Constantia" w:cs="Constantia"/>
      <w:sz w:val="20"/>
      <w:szCs w:val="20"/>
    </w:rPr>
  </w:style>
  <w:style w:type="character" w:customStyle="1" w:styleId="Tiu1">
    <w:name w:val="Tiêu đề #1_"/>
    <w:link w:val="Tiu10"/>
    <w:locked/>
    <w:rsid w:val="00A25D4E"/>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A25D4E"/>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25D4E"/>
    <w:rPr>
      <w:b/>
      <w:bCs/>
      <w:sz w:val="28"/>
      <w:szCs w:val="28"/>
      <w:shd w:val="clear" w:color="auto" w:fill="FFFFFF"/>
    </w:rPr>
  </w:style>
  <w:style w:type="paragraph" w:customStyle="1" w:styleId="Tiu320">
    <w:name w:val="Tiêu đề #3 (2)"/>
    <w:basedOn w:val="Normal"/>
    <w:link w:val="Tiu32"/>
    <w:rsid w:val="00A25D4E"/>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25D4E"/>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A25D4E"/>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25D4E"/>
    <w:rPr>
      <w:shd w:val="clear" w:color="auto" w:fill="FFFFFF"/>
    </w:rPr>
  </w:style>
  <w:style w:type="paragraph" w:customStyle="1" w:styleId="Mclc0">
    <w:name w:val="Mục lục"/>
    <w:basedOn w:val="Normal"/>
    <w:link w:val="Mclc"/>
    <w:rsid w:val="00A25D4E"/>
    <w:pPr>
      <w:widowControl w:val="0"/>
      <w:shd w:val="clear" w:color="auto" w:fill="FFFFFF"/>
      <w:spacing w:line="0" w:lineRule="atLeast"/>
      <w:ind w:hanging="480"/>
      <w:jc w:val="both"/>
    </w:pPr>
    <w:rPr>
      <w:sz w:val="20"/>
      <w:szCs w:val="20"/>
    </w:rPr>
  </w:style>
  <w:style w:type="character" w:customStyle="1" w:styleId="Mclc2">
    <w:name w:val="Mục lục (2)_"/>
    <w:link w:val="Mclc20"/>
    <w:locked/>
    <w:rsid w:val="00A25D4E"/>
    <w:rPr>
      <w:spacing w:val="-20"/>
      <w:sz w:val="34"/>
      <w:szCs w:val="34"/>
      <w:shd w:val="clear" w:color="auto" w:fill="FFFFFF"/>
    </w:rPr>
  </w:style>
  <w:style w:type="paragraph" w:customStyle="1" w:styleId="Mclc20">
    <w:name w:val="Mục lục (2)"/>
    <w:basedOn w:val="Normal"/>
    <w:link w:val="Mclc2"/>
    <w:rsid w:val="00A25D4E"/>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25D4E"/>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A25D4E"/>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25D4E"/>
    <w:rPr>
      <w:b/>
      <w:bCs/>
      <w:shd w:val="clear" w:color="auto" w:fill="FFFFFF"/>
    </w:rPr>
  </w:style>
  <w:style w:type="paragraph" w:customStyle="1" w:styleId="Vnbnnidung70">
    <w:name w:val="Văn bản nội dung (7)"/>
    <w:basedOn w:val="Normal"/>
    <w:link w:val="Vnbnnidung7"/>
    <w:rsid w:val="00A25D4E"/>
    <w:pPr>
      <w:widowControl w:val="0"/>
      <w:shd w:val="clear" w:color="auto" w:fill="FFFFFF"/>
      <w:spacing w:line="370" w:lineRule="exact"/>
      <w:jc w:val="both"/>
    </w:pPr>
    <w:rPr>
      <w:b/>
      <w:bCs/>
      <w:sz w:val="20"/>
      <w:szCs w:val="20"/>
    </w:rPr>
  </w:style>
  <w:style w:type="character" w:customStyle="1" w:styleId="Vnbnnidung8">
    <w:name w:val="Văn bản nội dung (8)_"/>
    <w:link w:val="Vnbnnidung80"/>
    <w:uiPriority w:val="99"/>
    <w:locked/>
    <w:rsid w:val="00A25D4E"/>
    <w:rPr>
      <w:shd w:val="clear" w:color="auto" w:fill="FFFFFF"/>
    </w:rPr>
  </w:style>
  <w:style w:type="paragraph" w:customStyle="1" w:styleId="Vnbnnidung80">
    <w:name w:val="Văn bản nội dung (8)"/>
    <w:basedOn w:val="Normal"/>
    <w:link w:val="Vnbnnidung8"/>
    <w:uiPriority w:val="99"/>
    <w:rsid w:val="00A25D4E"/>
    <w:pPr>
      <w:widowControl w:val="0"/>
      <w:shd w:val="clear" w:color="auto" w:fill="FFFFFF"/>
      <w:spacing w:line="0" w:lineRule="atLeast"/>
      <w:jc w:val="both"/>
    </w:pPr>
    <w:rPr>
      <w:sz w:val="20"/>
      <w:szCs w:val="20"/>
    </w:rPr>
  </w:style>
  <w:style w:type="character" w:customStyle="1" w:styleId="Vnbnnidung10">
    <w:name w:val="Văn bản nội dung (10)_"/>
    <w:link w:val="Vnbnnidung100"/>
    <w:locked/>
    <w:rsid w:val="00A25D4E"/>
    <w:rPr>
      <w:b/>
      <w:bCs/>
      <w:shd w:val="clear" w:color="auto" w:fill="FFFFFF"/>
    </w:rPr>
  </w:style>
  <w:style w:type="paragraph" w:customStyle="1" w:styleId="Vnbnnidung100">
    <w:name w:val="Văn bản nội dung (10)"/>
    <w:basedOn w:val="Normal"/>
    <w:link w:val="Vnbnnidung10"/>
    <w:rsid w:val="00A25D4E"/>
    <w:pPr>
      <w:widowControl w:val="0"/>
      <w:shd w:val="clear" w:color="auto" w:fill="FFFFFF"/>
      <w:spacing w:line="365" w:lineRule="exact"/>
      <w:jc w:val="both"/>
    </w:pPr>
    <w:rPr>
      <w:b/>
      <w:bCs/>
      <w:sz w:val="20"/>
      <w:szCs w:val="20"/>
    </w:rPr>
  </w:style>
  <w:style w:type="character" w:customStyle="1" w:styleId="Vnbnnidung11">
    <w:name w:val="Văn bản nội dung (11)_"/>
    <w:link w:val="Vnbnnidung110"/>
    <w:locked/>
    <w:rsid w:val="00A25D4E"/>
    <w:rPr>
      <w:b/>
      <w:bCs/>
      <w:shd w:val="clear" w:color="auto" w:fill="FFFFFF"/>
    </w:rPr>
  </w:style>
  <w:style w:type="paragraph" w:customStyle="1" w:styleId="Vnbnnidung110">
    <w:name w:val="Văn bản nội dung (11)"/>
    <w:basedOn w:val="Normal"/>
    <w:link w:val="Vnbnnidung11"/>
    <w:rsid w:val="00A25D4E"/>
    <w:pPr>
      <w:widowControl w:val="0"/>
      <w:shd w:val="clear" w:color="auto" w:fill="FFFFFF"/>
      <w:spacing w:line="0" w:lineRule="atLeast"/>
    </w:pPr>
    <w:rPr>
      <w:b/>
      <w:bCs/>
      <w:sz w:val="20"/>
      <w:szCs w:val="20"/>
    </w:rPr>
  </w:style>
  <w:style w:type="character" w:customStyle="1" w:styleId="Vnbnnidung13">
    <w:name w:val="Văn bản nội dung (13)_"/>
    <w:link w:val="Vnbnnidung130"/>
    <w:uiPriority w:val="99"/>
    <w:locked/>
    <w:rsid w:val="00A25D4E"/>
    <w:rPr>
      <w:rFonts w:ascii="Arial" w:hAnsi="Arial" w:cs="Arial"/>
      <w:shd w:val="clear" w:color="auto" w:fill="FFFFFF"/>
    </w:rPr>
  </w:style>
  <w:style w:type="paragraph" w:customStyle="1" w:styleId="Vnbnnidung130">
    <w:name w:val="Văn bản nội dung (13)"/>
    <w:basedOn w:val="Normal"/>
    <w:link w:val="Vnbnnidung13"/>
    <w:uiPriority w:val="99"/>
    <w:rsid w:val="00A25D4E"/>
    <w:pPr>
      <w:widowControl w:val="0"/>
      <w:shd w:val="clear" w:color="auto" w:fill="FFFFFF"/>
      <w:spacing w:line="403" w:lineRule="exact"/>
      <w:jc w:val="both"/>
    </w:pPr>
    <w:rPr>
      <w:rFonts w:ascii="Arial" w:hAnsi="Arial" w:cs="Arial"/>
      <w:sz w:val="20"/>
      <w:szCs w:val="20"/>
    </w:rPr>
  </w:style>
  <w:style w:type="character" w:customStyle="1" w:styleId="Vnbnnidung14">
    <w:name w:val="Văn bản nội dung (14)_"/>
    <w:link w:val="Vnbnnidung140"/>
    <w:locked/>
    <w:rsid w:val="00A25D4E"/>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A25D4E"/>
    <w:pPr>
      <w:widowControl w:val="0"/>
      <w:shd w:val="clear" w:color="auto" w:fill="FFFFFF"/>
      <w:spacing w:line="365" w:lineRule="exact"/>
      <w:jc w:val="both"/>
    </w:pPr>
    <w:rPr>
      <w:rFonts w:ascii="Candara" w:eastAsia="Candara" w:hAnsi="Candara" w:cs="Candara"/>
      <w:b/>
      <w:bCs/>
      <w:spacing w:val="-10"/>
      <w:sz w:val="20"/>
      <w:szCs w:val="20"/>
    </w:rPr>
  </w:style>
  <w:style w:type="character" w:customStyle="1" w:styleId="Vnbnnidung17">
    <w:name w:val="Văn bản nội dung (17)_"/>
    <w:link w:val="Vnbnnidung170"/>
    <w:locked/>
    <w:rsid w:val="00A25D4E"/>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A25D4E"/>
    <w:pPr>
      <w:widowControl w:val="0"/>
      <w:shd w:val="clear" w:color="auto" w:fill="FFFFFF"/>
      <w:spacing w:line="0" w:lineRule="atLeast"/>
    </w:pPr>
    <w:rPr>
      <w:rFonts w:ascii="Trebuchet MS" w:eastAsia="Trebuchet MS" w:hAnsi="Trebuchet MS" w:cs="Trebuchet MS"/>
      <w:sz w:val="20"/>
      <w:szCs w:val="20"/>
    </w:rPr>
  </w:style>
  <w:style w:type="character" w:customStyle="1" w:styleId="Vnbnnidung16">
    <w:name w:val="Văn bản nội dung (16)_"/>
    <w:link w:val="Vnbnnidung160"/>
    <w:locked/>
    <w:rsid w:val="00A25D4E"/>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A25D4E"/>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25D4E"/>
    <w:rPr>
      <w:sz w:val="23"/>
      <w:szCs w:val="23"/>
      <w:shd w:val="clear" w:color="auto" w:fill="FFFFFF"/>
    </w:rPr>
  </w:style>
  <w:style w:type="paragraph" w:customStyle="1" w:styleId="Vnbnnidung220">
    <w:name w:val="Văn bản nội dung (22)"/>
    <w:basedOn w:val="Normal"/>
    <w:link w:val="Vnbnnidung22"/>
    <w:rsid w:val="00A25D4E"/>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25D4E"/>
    <w:rPr>
      <w:b/>
      <w:bCs/>
      <w:sz w:val="32"/>
      <w:szCs w:val="32"/>
      <w:shd w:val="clear" w:color="auto" w:fill="FFFFFF"/>
    </w:rPr>
  </w:style>
  <w:style w:type="paragraph" w:customStyle="1" w:styleId="Vnbnnidung180">
    <w:name w:val="Văn bản nội dung (18)"/>
    <w:basedOn w:val="Normal"/>
    <w:link w:val="Vnbnnidung18"/>
    <w:rsid w:val="00A25D4E"/>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25D4E"/>
    <w:rPr>
      <w:shd w:val="clear" w:color="auto" w:fill="FFFFFF"/>
    </w:rPr>
  </w:style>
  <w:style w:type="paragraph" w:customStyle="1" w:styleId="Vnbnnidung190">
    <w:name w:val="Văn bản nội dung (19)"/>
    <w:basedOn w:val="Normal"/>
    <w:link w:val="Vnbnnidung19"/>
    <w:rsid w:val="00A25D4E"/>
    <w:pPr>
      <w:widowControl w:val="0"/>
      <w:shd w:val="clear" w:color="auto" w:fill="FFFFFF"/>
      <w:spacing w:line="360" w:lineRule="exact"/>
      <w:jc w:val="both"/>
    </w:pPr>
    <w:rPr>
      <w:sz w:val="20"/>
      <w:szCs w:val="20"/>
    </w:rPr>
  </w:style>
  <w:style w:type="character" w:customStyle="1" w:styleId="Vnbnnidung210">
    <w:name w:val="Văn bản nội dung (21)_"/>
    <w:link w:val="Vnbnnidung211"/>
    <w:locked/>
    <w:rsid w:val="00A25D4E"/>
    <w:rPr>
      <w:b/>
      <w:bCs/>
      <w:shd w:val="clear" w:color="auto" w:fill="FFFFFF"/>
    </w:rPr>
  </w:style>
  <w:style w:type="paragraph" w:customStyle="1" w:styleId="Vnbnnidung211">
    <w:name w:val="Văn bản nội dung (21)"/>
    <w:basedOn w:val="Normal"/>
    <w:link w:val="Vnbnnidung210"/>
    <w:rsid w:val="00A25D4E"/>
    <w:pPr>
      <w:widowControl w:val="0"/>
      <w:shd w:val="clear" w:color="auto" w:fill="FFFFFF"/>
      <w:spacing w:line="0" w:lineRule="atLeast"/>
      <w:jc w:val="both"/>
    </w:pPr>
    <w:rPr>
      <w:b/>
      <w:bCs/>
      <w:sz w:val="20"/>
      <w:szCs w:val="20"/>
    </w:rPr>
  </w:style>
  <w:style w:type="character" w:customStyle="1" w:styleId="Tiu33">
    <w:name w:val="Tiêu đề #3 (3)_"/>
    <w:link w:val="Tiu330"/>
    <w:locked/>
    <w:rsid w:val="00A25D4E"/>
    <w:rPr>
      <w:rFonts w:ascii="Candara" w:eastAsia="Candara" w:hAnsi="Candara" w:cs="Candara"/>
      <w:b/>
      <w:bCs/>
      <w:sz w:val="28"/>
      <w:szCs w:val="28"/>
      <w:shd w:val="clear" w:color="auto" w:fill="FFFFFF"/>
    </w:rPr>
  </w:style>
  <w:style w:type="paragraph" w:customStyle="1" w:styleId="Tiu330">
    <w:name w:val="Tiêu đề #3 (3)"/>
    <w:basedOn w:val="Normal"/>
    <w:link w:val="Tiu33"/>
    <w:rsid w:val="00A25D4E"/>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25D4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25D4E"/>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25D4E"/>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25D4E"/>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25D4E"/>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25D4E"/>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25D4E"/>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25D4E"/>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25D4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25D4E"/>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25D4E"/>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25D4E"/>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25D4E"/>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25D4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25D4E"/>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25D4E"/>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25D4E"/>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25D4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25D4E"/>
    <w:rPr>
      <w:spacing w:val="1"/>
      <w:sz w:val="21"/>
      <w:szCs w:val="21"/>
      <w:shd w:val="clear" w:color="auto" w:fill="FFFFFF"/>
    </w:rPr>
  </w:style>
  <w:style w:type="paragraph" w:customStyle="1" w:styleId="Heading81">
    <w:name w:val="Heading #8"/>
    <w:basedOn w:val="Normal"/>
    <w:link w:val="Heading80"/>
    <w:rsid w:val="00A25D4E"/>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25D4E"/>
    <w:rPr>
      <w:spacing w:val="-3"/>
      <w:sz w:val="23"/>
      <w:szCs w:val="23"/>
      <w:shd w:val="clear" w:color="auto" w:fill="FFFFFF"/>
    </w:rPr>
  </w:style>
  <w:style w:type="paragraph" w:customStyle="1" w:styleId="Heading820">
    <w:name w:val="Heading #8 (2)"/>
    <w:basedOn w:val="Normal"/>
    <w:link w:val="Heading82"/>
    <w:rsid w:val="00A25D4E"/>
    <w:pPr>
      <w:widowControl w:val="0"/>
      <w:shd w:val="clear" w:color="auto" w:fill="FFFFFF"/>
      <w:spacing w:line="307" w:lineRule="exact"/>
      <w:outlineLvl w:val="7"/>
    </w:pPr>
    <w:rPr>
      <w:spacing w:val="-3"/>
      <w:sz w:val="23"/>
      <w:szCs w:val="23"/>
    </w:rPr>
  </w:style>
  <w:style w:type="table" w:styleId="TableTheme">
    <w:name w:val="Table Theme"/>
    <w:basedOn w:val="TableNormal"/>
    <w:rsid w:val="00A25D4E"/>
    <w:rPr>
      <w:rFonts w:ascii=".VnTime"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A25D4E"/>
    <w:pPr>
      <w:spacing w:after="200" w:line="276" w:lineRule="auto"/>
      <w:ind w:left="720"/>
      <w:contextualSpacing/>
    </w:pPr>
    <w:rPr>
      <w:rFonts w:ascii="Calibri" w:hAnsi="Calibri"/>
      <w:sz w:val="22"/>
      <w:szCs w:val="22"/>
    </w:rPr>
  </w:style>
  <w:style w:type="paragraph" w:customStyle="1" w:styleId="VnMemorandum">
    <w:name w:val=".VnMemorandum"/>
    <w:basedOn w:val="Normal"/>
    <w:link w:val="VnMemorandumChar"/>
    <w:autoRedefine/>
    <w:qFormat/>
    <w:rsid w:val="00A25D4E"/>
    <w:pPr>
      <w:spacing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A25D4E"/>
    <w:rPr>
      <w:rFonts w:ascii=".VnMemorandum" w:hAnsi=".VnMemorandum"/>
      <w:snapToGrid w:val="0"/>
    </w:rPr>
  </w:style>
  <w:style w:type="paragraph" w:customStyle="1" w:styleId="Bai0">
    <w:name w:val="Bai"/>
    <w:basedOn w:val="Normal"/>
    <w:rsid w:val="00A25D4E"/>
    <w:pPr>
      <w:tabs>
        <w:tab w:val="left" w:pos="794"/>
      </w:tabs>
      <w:spacing w:before="120" w:after="80" w:line="320" w:lineRule="atLeast"/>
      <w:ind w:left="794" w:hanging="794"/>
      <w:jc w:val="both"/>
    </w:pPr>
  </w:style>
  <w:style w:type="character" w:customStyle="1" w:styleId="c3">
    <w:name w:val="c3"/>
    <w:rsid w:val="00A25D4E"/>
  </w:style>
  <w:style w:type="character" w:customStyle="1" w:styleId="c5">
    <w:name w:val="c5"/>
    <w:rsid w:val="00A25D4E"/>
  </w:style>
  <w:style w:type="character" w:customStyle="1" w:styleId="c6">
    <w:name w:val="c6"/>
    <w:rsid w:val="00A25D4E"/>
  </w:style>
  <w:style w:type="paragraph" w:customStyle="1" w:styleId="Char18">
    <w:name w:val="Char18"/>
    <w:basedOn w:val="Normal"/>
    <w:rsid w:val="00A25D4E"/>
    <w:pPr>
      <w:spacing w:after="160" w:line="240" w:lineRule="exact"/>
    </w:pPr>
    <w:rPr>
      <w:rFonts w:ascii="Arial" w:hAnsi="Arial"/>
    </w:rPr>
  </w:style>
  <w:style w:type="paragraph" w:customStyle="1" w:styleId="Text0">
    <w:name w:val="Text"/>
    <w:link w:val="TextChar"/>
    <w:rsid w:val="00A25D4E"/>
    <w:rPr>
      <w:rFonts w:ascii="Arial" w:eastAsia="Batang" w:hAnsi="Arial"/>
      <w:sz w:val="24"/>
      <w:szCs w:val="24"/>
    </w:rPr>
  </w:style>
  <w:style w:type="paragraph" w:customStyle="1" w:styleId="Subproblem">
    <w:name w:val="Subproblem"/>
    <w:basedOn w:val="Text0"/>
    <w:rsid w:val="00A25D4E"/>
    <w:pPr>
      <w:tabs>
        <w:tab w:val="left" w:pos="567"/>
      </w:tabs>
      <w:spacing w:before="240" w:after="120"/>
      <w:ind w:left="567" w:hanging="567"/>
    </w:pPr>
  </w:style>
  <w:style w:type="character" w:customStyle="1" w:styleId="Numbering0">
    <w:name w:val="Numbering"/>
    <w:rsid w:val="00A25D4E"/>
    <w:rPr>
      <w:b/>
    </w:rPr>
  </w:style>
  <w:style w:type="character" w:customStyle="1" w:styleId="indentChar">
    <w:name w:val="indent Char"/>
    <w:link w:val="indent0"/>
    <w:locked/>
    <w:rsid w:val="00A25D4E"/>
    <w:rPr>
      <w:rFonts w:cs="Arial"/>
      <w:sz w:val="24"/>
      <w:lang w:val="en-GB"/>
    </w:rPr>
  </w:style>
  <w:style w:type="paragraph" w:customStyle="1" w:styleId="indent0">
    <w:name w:val="indent"/>
    <w:basedOn w:val="Normal"/>
    <w:link w:val="indentChar"/>
    <w:rsid w:val="00A25D4E"/>
    <w:pPr>
      <w:spacing w:after="200" w:line="276" w:lineRule="auto"/>
      <w:ind w:left="709" w:hanging="709"/>
    </w:pPr>
    <w:rPr>
      <w:rFonts w:cs="Arial"/>
      <w:szCs w:val="20"/>
      <w:lang w:val="en-GB"/>
    </w:rPr>
  </w:style>
  <w:style w:type="character" w:customStyle="1" w:styleId="Variable">
    <w:name w:val="Variable"/>
    <w:rsid w:val="00A25D4E"/>
    <w:rPr>
      <w:i/>
      <w:iCs w:val="0"/>
    </w:rPr>
  </w:style>
  <w:style w:type="paragraph" w:customStyle="1" w:styleId="Equation">
    <w:name w:val="Equation"/>
    <w:basedOn w:val="Text0"/>
    <w:next w:val="Text0"/>
    <w:rsid w:val="00A25D4E"/>
    <w:pPr>
      <w:spacing w:before="120" w:after="120"/>
      <w:ind w:left="567"/>
    </w:pPr>
  </w:style>
  <w:style w:type="character" w:customStyle="1" w:styleId="Unknown">
    <w:name w:val="Unknown"/>
    <w:rsid w:val="00A25D4E"/>
    <w:rPr>
      <w:b/>
    </w:rPr>
  </w:style>
  <w:style w:type="paragraph" w:customStyle="1" w:styleId="baid">
    <w:name w:val="bai/d"/>
    <w:basedOn w:val="Normal"/>
    <w:rsid w:val="00A25D4E"/>
    <w:pPr>
      <w:tabs>
        <w:tab w:val="center" w:pos="3969"/>
      </w:tabs>
      <w:spacing w:before="500" w:after="300" w:line="276" w:lineRule="auto"/>
      <w:ind w:firstLine="397"/>
    </w:pPr>
    <w:rPr>
      <w:rFonts w:ascii=".VnTimeH" w:hAnsi=".VnTimeH"/>
      <w:b/>
      <w:bCs/>
    </w:rPr>
  </w:style>
  <w:style w:type="paragraph" w:customStyle="1" w:styleId="doan">
    <w:name w:val="doan"/>
    <w:basedOn w:val="BodyText"/>
    <w:rsid w:val="00A25D4E"/>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A25D4E"/>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A25D4E"/>
    <w:pPr>
      <w:spacing w:before="40" w:after="80"/>
      <w:ind w:firstLine="720"/>
      <w:jc w:val="both"/>
    </w:pPr>
    <w:rPr>
      <w:rFonts w:ascii=".VnTime" w:hAnsi=".VnTime"/>
      <w:bCs/>
    </w:rPr>
  </w:style>
  <w:style w:type="paragraph" w:customStyle="1" w:styleId="doan3">
    <w:name w:val="doan 3"/>
    <w:basedOn w:val="doan"/>
    <w:rsid w:val="00A25D4E"/>
  </w:style>
  <w:style w:type="paragraph" w:customStyle="1" w:styleId="Ilama">
    <w:name w:val="I la ma"/>
    <w:basedOn w:val="BodyText"/>
    <w:rsid w:val="00A25D4E"/>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A25D4E"/>
  </w:style>
  <w:style w:type="paragraph" w:customStyle="1" w:styleId="1nho0">
    <w:name w:val="1 nho"/>
    <w:basedOn w:val="BodyText"/>
    <w:rsid w:val="00A25D4E"/>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A25D4E"/>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A25D4E"/>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A25D4E"/>
  </w:style>
  <w:style w:type="paragraph" w:customStyle="1" w:styleId="anho">
    <w:name w:val="a nho"/>
    <w:basedOn w:val="BodyText"/>
    <w:rsid w:val="00A25D4E"/>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A25D4E"/>
    <w:pPr>
      <w:spacing w:before="200" w:after="80"/>
      <w:ind w:firstLine="397"/>
    </w:pPr>
    <w:rPr>
      <w:rFonts w:ascii=".VnTime" w:hAnsi=".VnTime"/>
      <w:i/>
      <w:iCs/>
    </w:rPr>
  </w:style>
  <w:style w:type="paragraph" w:customStyle="1" w:styleId="anho0">
    <w:name w:val="anho"/>
    <w:basedOn w:val="BodyText2"/>
    <w:rsid w:val="00A25D4E"/>
    <w:pPr>
      <w:spacing w:after="0" w:line="240" w:lineRule="auto"/>
    </w:pPr>
    <w:rPr>
      <w:sz w:val="24"/>
      <w:szCs w:val="24"/>
    </w:rPr>
  </w:style>
  <w:style w:type="paragraph" w:customStyle="1" w:styleId="bangtxt">
    <w:name w:val="bangtxt"/>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A25D4E"/>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A25D4E"/>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A25D4E"/>
    <w:pPr>
      <w:widowControl w:val="0"/>
      <w:spacing w:before="100" w:line="300" w:lineRule="exact"/>
      <w:ind w:left="284" w:firstLine="397"/>
      <w:jc w:val="both"/>
    </w:pPr>
    <w:rPr>
      <w:rFonts w:ascii=".VnCentury Schoolbook" w:hAnsi=".VnCentury Schoolbook"/>
      <w:i/>
      <w:iCs/>
      <w:lang w:val="pt-BR"/>
    </w:rPr>
  </w:style>
  <w:style w:type="paragraph" w:customStyle="1" w:styleId="cauhoi">
    <w:name w:val="cauhoi"/>
    <w:basedOn w:val="Body"/>
    <w:rsid w:val="00A25D4E"/>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A25D4E"/>
    <w:pPr>
      <w:ind w:left="964"/>
    </w:pPr>
  </w:style>
  <w:style w:type="paragraph" w:customStyle="1" w:styleId="chg">
    <w:name w:val="chg"/>
    <w:basedOn w:val="Normal"/>
    <w:rsid w:val="00A25D4E"/>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A25D4E"/>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A25D4E"/>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A25D4E"/>
  </w:style>
  <w:style w:type="paragraph" w:customStyle="1" w:styleId="chuongd">
    <w:name w:val="chuong/d"/>
    <w:basedOn w:val="Normal"/>
    <w:rsid w:val="00A25D4E"/>
    <w:pPr>
      <w:spacing w:after="400" w:line="276" w:lineRule="auto"/>
      <w:ind w:firstLine="397"/>
      <w:jc w:val="center"/>
    </w:pPr>
    <w:rPr>
      <w:rFonts w:ascii=".VnTimeH" w:hAnsi=".VnTimeH"/>
      <w:b/>
      <w:sz w:val="26"/>
    </w:rPr>
  </w:style>
  <w:style w:type="paragraph" w:customStyle="1" w:styleId="cmluc">
    <w:name w:val="cmluc"/>
    <w:basedOn w:val="Heading3"/>
    <w:rsid w:val="00A25D4E"/>
  </w:style>
  <w:style w:type="paragraph" w:customStyle="1" w:styleId="co11">
    <w:name w:val="co11"/>
    <w:basedOn w:val="Body"/>
    <w:rsid w:val="00A25D4E"/>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A25D4E"/>
    <w:pPr>
      <w:ind w:firstLine="397"/>
      <w:jc w:val="center"/>
    </w:pPr>
    <w:rPr>
      <w:rFonts w:ascii=".VnArial" w:hAnsi=".VnArial"/>
      <w:sz w:val="18"/>
    </w:rPr>
  </w:style>
  <w:style w:type="paragraph" w:customStyle="1" w:styleId="doanganbang">
    <w:name w:val="doan gan bang"/>
    <w:basedOn w:val="BodyText"/>
    <w:rsid w:val="00A25D4E"/>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A25D4E"/>
    <w:pPr>
      <w:widowControl w:val="0"/>
      <w:spacing w:before="100" w:line="269" w:lineRule="auto"/>
      <w:ind w:firstLine="425"/>
      <w:jc w:val="both"/>
    </w:pPr>
    <w:rPr>
      <w:rFonts w:ascii=".VnTime" w:hAnsi=".VnTime"/>
    </w:rPr>
  </w:style>
  <w:style w:type="paragraph" w:customStyle="1" w:styleId="doanthuong155">
    <w:name w:val="doan thuong 155"/>
    <w:basedOn w:val="BodyText2"/>
    <w:rsid w:val="00A25D4E"/>
    <w:pPr>
      <w:spacing w:after="0" w:line="240" w:lineRule="auto"/>
    </w:pPr>
    <w:rPr>
      <w:sz w:val="24"/>
      <w:szCs w:val="24"/>
    </w:rPr>
  </w:style>
  <w:style w:type="paragraph" w:customStyle="1" w:styleId="em">
    <w:name w:val="em"/>
    <w:basedOn w:val="1"/>
    <w:rsid w:val="00A25D4E"/>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A25D4E"/>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A25D4E"/>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A25D4E"/>
    <w:pPr>
      <w:spacing w:after="0" w:line="240" w:lineRule="auto"/>
    </w:pPr>
    <w:rPr>
      <w:sz w:val="24"/>
      <w:szCs w:val="24"/>
    </w:rPr>
  </w:style>
  <w:style w:type="paragraph" w:customStyle="1" w:styleId="khung">
    <w:name w:val="khung"/>
    <w:basedOn w:val="Body"/>
    <w:rsid w:val="00A25D4E"/>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A25D4E"/>
    <w:pPr>
      <w:spacing w:before="100" w:beforeAutospacing="1" w:after="100" w:afterAutospacing="1"/>
      <w:ind w:firstLine="397"/>
    </w:pPr>
    <w:rPr>
      <w:b/>
      <w:bCs/>
      <w:color w:val="5F5F5F"/>
      <w:sz w:val="22"/>
      <w:szCs w:val="22"/>
    </w:rPr>
  </w:style>
  <w:style w:type="paragraph" w:styleId="ListBullet2">
    <w:name w:val="List Bullet 2"/>
    <w:basedOn w:val="Normal"/>
    <w:autoRedefine/>
    <w:rsid w:val="00A25D4E"/>
    <w:pPr>
      <w:numPr>
        <w:numId w:val="14"/>
      </w:numPr>
      <w:tabs>
        <w:tab w:val="clear" w:pos="1080"/>
        <w:tab w:val="num" w:pos="720"/>
      </w:tabs>
      <w:ind w:left="720"/>
    </w:pPr>
    <w:rPr>
      <w:rFonts w:ascii=".VnTime" w:hAnsi=".VnTime"/>
    </w:rPr>
  </w:style>
  <w:style w:type="paragraph" w:styleId="ListBullet3">
    <w:name w:val="List Bullet 3"/>
    <w:basedOn w:val="Normal"/>
    <w:autoRedefine/>
    <w:rsid w:val="00A25D4E"/>
    <w:pPr>
      <w:numPr>
        <w:numId w:val="15"/>
      </w:numPr>
      <w:tabs>
        <w:tab w:val="clear" w:pos="360"/>
        <w:tab w:val="num" w:pos="1080"/>
      </w:tabs>
      <w:ind w:left="1080" w:hanging="360"/>
    </w:pPr>
    <w:rPr>
      <w:rFonts w:ascii=".VnTime" w:hAnsi=".VnTime"/>
    </w:rPr>
  </w:style>
  <w:style w:type="paragraph" w:customStyle="1" w:styleId="miuten">
    <w:name w:val="miuten"/>
    <w:basedOn w:val="Normal"/>
    <w:rsid w:val="00A25D4E"/>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A25D4E"/>
    <w:pPr>
      <w:spacing w:before="80" w:line="264" w:lineRule="auto"/>
      <w:ind w:left="170" w:firstLine="397"/>
      <w:jc w:val="both"/>
    </w:pPr>
    <w:rPr>
      <w:rFonts w:ascii=".VnSouthern" w:hAnsi=".VnSouthern"/>
      <w:sz w:val="21"/>
    </w:rPr>
  </w:style>
  <w:style w:type="paragraph" w:customStyle="1" w:styleId="muitend">
    <w:name w:val="muiten/d"/>
    <w:basedOn w:val="Body"/>
    <w:rsid w:val="00A25D4E"/>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A25D4E"/>
    <w:pPr>
      <w:spacing w:after="160" w:line="259" w:lineRule="auto"/>
      <w:ind w:left="0"/>
    </w:pPr>
    <w:rPr>
      <w:rFonts w:ascii="Calibri" w:eastAsia="Calibri" w:hAnsi="Calibri"/>
      <w:sz w:val="22"/>
      <w:szCs w:val="22"/>
    </w:rPr>
  </w:style>
  <w:style w:type="paragraph" w:customStyle="1" w:styleId="phan0">
    <w:name w:val="phan"/>
    <w:basedOn w:val="Title"/>
    <w:rsid w:val="00A25D4E"/>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A25D4E"/>
    <w:pPr>
      <w:spacing w:after="400" w:line="276" w:lineRule="auto"/>
      <w:ind w:firstLine="397"/>
    </w:pPr>
    <w:rPr>
      <w:rFonts w:ascii=".VnArialH" w:hAnsi=".VnArialH"/>
      <w:b/>
      <w:sz w:val="28"/>
    </w:rPr>
  </w:style>
  <w:style w:type="paragraph" w:customStyle="1" w:styleId="phanten">
    <w:name w:val="phanten"/>
    <w:basedOn w:val="BodyText2"/>
    <w:rsid w:val="00A25D4E"/>
    <w:pPr>
      <w:spacing w:after="0" w:line="240" w:lineRule="auto"/>
    </w:pPr>
    <w:rPr>
      <w:sz w:val="24"/>
      <w:szCs w:val="24"/>
    </w:rPr>
  </w:style>
  <w:style w:type="paragraph" w:customStyle="1" w:styleId="sochuong">
    <w:name w:val="so chuong"/>
    <w:basedOn w:val="Ilama"/>
    <w:rsid w:val="00A25D4E"/>
  </w:style>
  <w:style w:type="paragraph" w:customStyle="1" w:styleId="socauhoi">
    <w:name w:val="socauhoi"/>
    <w:basedOn w:val="cauhoi"/>
    <w:rsid w:val="00A25D4E"/>
    <w:pPr>
      <w:tabs>
        <w:tab w:val="clear" w:pos="0"/>
      </w:tabs>
      <w:spacing w:before="60" w:after="0"/>
    </w:pPr>
    <w:rPr>
      <w:spacing w:val="2"/>
      <w:sz w:val="22"/>
    </w:rPr>
  </w:style>
  <w:style w:type="paragraph" w:customStyle="1" w:styleId="tenhinh">
    <w:name w:val="ten hinh"/>
    <w:basedOn w:val="BodyText"/>
    <w:rsid w:val="00A25D4E"/>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A25D4E"/>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A25D4E"/>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A25D4E"/>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A25D4E"/>
    <w:pPr>
      <w:spacing w:after="160" w:line="259" w:lineRule="auto"/>
      <w:ind w:left="0"/>
    </w:pPr>
    <w:rPr>
      <w:rFonts w:ascii="Calibri" w:eastAsia="Calibri" w:hAnsi="Calibri"/>
      <w:sz w:val="22"/>
      <w:szCs w:val="22"/>
    </w:rPr>
  </w:style>
  <w:style w:type="paragraph" w:customStyle="1" w:styleId="Binhthuong">
    <w:name w:val=".Binh thuong"/>
    <w:basedOn w:val="Normal"/>
    <w:rsid w:val="00A25D4E"/>
    <w:pPr>
      <w:widowControl w:val="0"/>
      <w:ind w:firstLine="284"/>
    </w:pPr>
    <w:rPr>
      <w:rFonts w:ascii=".VnTime" w:hAnsi=".VnTime"/>
    </w:rPr>
  </w:style>
  <w:style w:type="paragraph" w:customStyle="1" w:styleId="i">
    <w:name w:val="_i"/>
    <w:basedOn w:val="Normal"/>
    <w:rsid w:val="00A25D4E"/>
    <w:pPr>
      <w:numPr>
        <w:ilvl w:val="4"/>
        <w:numId w:val="13"/>
      </w:numPr>
    </w:pPr>
    <w:rPr>
      <w:rFonts w:ascii=".VnTime" w:hAnsi=".VnTime"/>
    </w:rPr>
  </w:style>
  <w:style w:type="paragraph" w:customStyle="1" w:styleId="l">
    <w:name w:val="_l"/>
    <w:basedOn w:val="Normal"/>
    <w:rsid w:val="00A25D4E"/>
    <w:pPr>
      <w:numPr>
        <w:numId w:val="13"/>
      </w:numPr>
      <w:tabs>
        <w:tab w:val="clear" w:pos="567"/>
        <w:tab w:val="num" w:pos="540"/>
      </w:tabs>
      <w:ind w:left="0" w:firstLine="0"/>
    </w:pPr>
    <w:rPr>
      <w:rFonts w:ascii=".VnTime" w:hAnsi=".VnTime"/>
    </w:rPr>
  </w:style>
  <w:style w:type="paragraph" w:customStyle="1" w:styleId="lq">
    <w:name w:val="_lq"/>
    <w:basedOn w:val="Normal"/>
    <w:rsid w:val="00A25D4E"/>
    <w:pPr>
      <w:numPr>
        <w:ilvl w:val="3"/>
        <w:numId w:val="13"/>
      </w:numPr>
    </w:pPr>
    <w:rPr>
      <w:rFonts w:ascii=".VnTime" w:hAnsi=".VnTime"/>
    </w:rPr>
  </w:style>
  <w:style w:type="paragraph" w:customStyle="1" w:styleId="ol">
    <w:name w:val="_ol"/>
    <w:basedOn w:val="Normal"/>
    <w:rsid w:val="00A25D4E"/>
    <w:pPr>
      <w:numPr>
        <w:ilvl w:val="1"/>
        <w:numId w:val="13"/>
      </w:numPr>
      <w:tabs>
        <w:tab w:val="clear" w:pos="567"/>
        <w:tab w:val="num" w:pos="540"/>
      </w:tabs>
      <w:ind w:left="0" w:firstLine="0"/>
    </w:pPr>
    <w:rPr>
      <w:rFonts w:ascii=".VnTime" w:hAnsi=".VnTime"/>
    </w:rPr>
  </w:style>
  <w:style w:type="paragraph" w:customStyle="1" w:styleId="q">
    <w:name w:val="_q"/>
    <w:basedOn w:val="Normal"/>
    <w:rsid w:val="00A25D4E"/>
    <w:pPr>
      <w:numPr>
        <w:ilvl w:val="2"/>
        <w:numId w:val="13"/>
      </w:numPr>
    </w:pPr>
    <w:rPr>
      <w:rFonts w:ascii=".VnTime" w:hAnsi=".VnTime"/>
    </w:rPr>
  </w:style>
  <w:style w:type="paragraph" w:customStyle="1" w:styleId="ndbang">
    <w:name w:val="ndbang"/>
    <w:basedOn w:val="Normal"/>
    <w:rsid w:val="00A25D4E"/>
    <w:pPr>
      <w:spacing w:before="40" w:after="40" w:line="320" w:lineRule="exact"/>
      <w:ind w:firstLine="397"/>
      <w:jc w:val="both"/>
    </w:pPr>
    <w:rPr>
      <w:rFonts w:ascii=".VnArial" w:hAnsi=".VnArial"/>
      <w:sz w:val="20"/>
    </w:rPr>
  </w:style>
  <w:style w:type="paragraph" w:customStyle="1" w:styleId="titbang0">
    <w:name w:val="titbang"/>
    <w:basedOn w:val="Normal"/>
    <w:rsid w:val="00A25D4E"/>
    <w:pPr>
      <w:spacing w:before="100" w:after="100" w:line="288" w:lineRule="auto"/>
      <w:ind w:firstLine="397"/>
      <w:jc w:val="center"/>
    </w:pPr>
    <w:rPr>
      <w:rFonts w:ascii=".VnArialH" w:hAnsi=".VnArialH"/>
      <w:b/>
      <w:bCs/>
      <w:sz w:val="20"/>
    </w:rPr>
  </w:style>
  <w:style w:type="paragraph" w:customStyle="1" w:styleId="1nhobang">
    <w:name w:val="1 nho bang"/>
    <w:basedOn w:val="ndbang"/>
    <w:rsid w:val="00A25D4E"/>
    <w:pPr>
      <w:spacing w:before="160" w:after="100"/>
    </w:pPr>
    <w:rPr>
      <w:b/>
      <w:bCs/>
    </w:rPr>
  </w:style>
  <w:style w:type="paragraph" w:customStyle="1" w:styleId="1nhotruocbang">
    <w:name w:val="1 nho truoc bang"/>
    <w:basedOn w:val="1nho0"/>
    <w:rsid w:val="00A25D4E"/>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A25D4E"/>
  </w:style>
  <w:style w:type="paragraph" w:customStyle="1" w:styleId="Iobang">
    <w:name w:val="I o bang"/>
    <w:basedOn w:val="titbang0"/>
    <w:rsid w:val="00A25D4E"/>
    <w:pPr>
      <w:spacing w:after="0"/>
      <w:jc w:val="both"/>
    </w:pPr>
    <w:rPr>
      <w:sz w:val="16"/>
    </w:rPr>
  </w:style>
  <w:style w:type="paragraph" w:customStyle="1" w:styleId="sobai">
    <w:name w:val="so bai"/>
    <w:basedOn w:val="Ilama"/>
    <w:rsid w:val="00A25D4E"/>
  </w:style>
  <w:style w:type="paragraph" w:customStyle="1" w:styleId="sophan">
    <w:name w:val="so phan"/>
    <w:basedOn w:val="Ilama"/>
    <w:rsid w:val="00A25D4E"/>
  </w:style>
  <w:style w:type="paragraph" w:customStyle="1" w:styleId="tenbang">
    <w:name w:val="tenb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A3">
    <w:name w:val="A"/>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4">
    <w:name w:val="+"/>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 w:val="22"/>
      <w:szCs w:val="20"/>
    </w:rPr>
  </w:style>
  <w:style w:type="paragraph" w:customStyle="1" w:styleId="tentinh">
    <w:name w:val="tentinh"/>
    <w:basedOn w:val="Heading1"/>
    <w:rsid w:val="00A25D4E"/>
  </w:style>
  <w:style w:type="paragraph" w:customStyle="1" w:styleId="thoigian">
    <w:name w:val="thoigian"/>
    <w:basedOn w:val="Normal"/>
    <w:rsid w:val="00A25D4E"/>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 w:val="22"/>
      <w:szCs w:val="20"/>
    </w:rPr>
  </w:style>
  <w:style w:type="paragraph" w:customStyle="1" w:styleId="C">
    <w:name w:val="C"/>
    <w:basedOn w:val="BodyText"/>
    <w:qFormat/>
    <w:rsid w:val="00A25D4E"/>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25D4E"/>
    <w:rPr>
      <w:rFonts w:ascii=".VnTime" w:hAnsi=".VnTime"/>
      <w:sz w:val="28"/>
      <w:szCs w:val="24"/>
    </w:rPr>
  </w:style>
  <w:style w:type="character" w:customStyle="1" w:styleId="CharChar20">
    <w:name w:val="Char Char20"/>
    <w:locked/>
    <w:rsid w:val="00A25D4E"/>
    <w:rPr>
      <w:b/>
      <w:bCs/>
      <w:sz w:val="27"/>
      <w:szCs w:val="27"/>
      <w:lang w:val="en-US" w:eastAsia="en-US"/>
    </w:rPr>
  </w:style>
  <w:style w:type="character" w:customStyle="1" w:styleId="CharChar10">
    <w:name w:val="Char Char10"/>
    <w:locked/>
    <w:rsid w:val="00A25D4E"/>
    <w:rPr>
      <w:rFonts w:ascii="Arial" w:hAnsi="Arial" w:cs="Arial"/>
      <w:sz w:val="24"/>
      <w:szCs w:val="24"/>
      <w:lang w:val="en-GB" w:eastAsia="x-none"/>
    </w:rPr>
  </w:style>
  <w:style w:type="character" w:customStyle="1" w:styleId="CharChar19">
    <w:name w:val="Char Char19"/>
    <w:locked/>
    <w:rsid w:val="00A25D4E"/>
    <w:rPr>
      <w:rFonts w:ascii="Times New Roman" w:hAnsi="Times New Roman" w:cs="Times New Roman"/>
      <w:sz w:val="24"/>
      <w:szCs w:val="24"/>
      <w:lang w:val="en-US" w:eastAsia="en-US"/>
    </w:rPr>
  </w:style>
  <w:style w:type="character" w:customStyle="1" w:styleId="CharChar18">
    <w:name w:val="Char Char18"/>
    <w:locked/>
    <w:rsid w:val="00A25D4E"/>
    <w:rPr>
      <w:rFonts w:ascii="Times New Roman" w:hAnsi="Times New Roman" w:cs="Times New Roman"/>
      <w:sz w:val="24"/>
      <w:szCs w:val="24"/>
      <w:lang w:val="en-US" w:eastAsia="en-US"/>
    </w:rPr>
  </w:style>
  <w:style w:type="character" w:customStyle="1" w:styleId="CharChar17">
    <w:name w:val="Char Char17"/>
    <w:locked/>
    <w:rsid w:val="00A25D4E"/>
    <w:rPr>
      <w:rFonts w:ascii="Times New Roman" w:hAnsi="Times New Roman" w:cs="Times New Roman"/>
      <w:b/>
      <w:bCs/>
      <w:sz w:val="24"/>
      <w:szCs w:val="24"/>
      <w:u w:val="single"/>
      <w:lang w:val="en-US" w:eastAsia="en-US"/>
    </w:rPr>
  </w:style>
  <w:style w:type="character" w:customStyle="1" w:styleId="CharChar16">
    <w:name w:val="Char Char16"/>
    <w:locked/>
    <w:rsid w:val="00A25D4E"/>
    <w:rPr>
      <w:rFonts w:ascii="Times New Roman" w:hAnsi="Times New Roman" w:cs="Times New Roman"/>
      <w:sz w:val="24"/>
      <w:szCs w:val="24"/>
      <w:u w:val="single"/>
      <w:lang w:val="en-US" w:eastAsia="en-US"/>
    </w:rPr>
  </w:style>
  <w:style w:type="character" w:customStyle="1" w:styleId="CharChar15">
    <w:name w:val="Char Char15"/>
    <w:locked/>
    <w:rsid w:val="00A25D4E"/>
    <w:rPr>
      <w:rFonts w:ascii="Times New Roman" w:hAnsi="Times New Roman" w:cs="Times New Roman"/>
      <w:b/>
      <w:bCs/>
      <w:sz w:val="24"/>
      <w:szCs w:val="24"/>
      <w:lang w:val="en-US" w:eastAsia="en-US"/>
    </w:rPr>
  </w:style>
  <w:style w:type="character" w:customStyle="1" w:styleId="CharChar14">
    <w:name w:val="Char Char14"/>
    <w:locked/>
    <w:rsid w:val="00A25D4E"/>
    <w:rPr>
      <w:rFonts w:ascii="Times New Roman" w:hAnsi="Times New Roman" w:cs="Times New Roman"/>
      <w:b/>
      <w:bCs/>
      <w:sz w:val="24"/>
      <w:szCs w:val="24"/>
      <w:lang w:val="en-US" w:eastAsia="en-US"/>
    </w:rPr>
  </w:style>
  <w:style w:type="character" w:customStyle="1" w:styleId="CharChar9">
    <w:name w:val="Char Char9"/>
    <w:locked/>
    <w:rsid w:val="00A25D4E"/>
    <w:rPr>
      <w:rFonts w:ascii="Times New Roman" w:hAnsi="Times New Roman" w:cs="Times New Roman"/>
      <w:sz w:val="24"/>
      <w:szCs w:val="24"/>
      <w:lang w:val="en-US" w:eastAsia="en-US"/>
    </w:rPr>
  </w:style>
  <w:style w:type="character" w:customStyle="1" w:styleId="CharChar8">
    <w:name w:val="Char Char8"/>
    <w:locked/>
    <w:rsid w:val="00A25D4E"/>
    <w:rPr>
      <w:rFonts w:ascii="Times New Roman" w:hAnsi="Times New Roman" w:cs="Times New Roman"/>
      <w:b/>
      <w:bCs/>
      <w:sz w:val="24"/>
      <w:szCs w:val="24"/>
      <w:lang w:val="en-US" w:eastAsia="en-US"/>
    </w:rPr>
  </w:style>
  <w:style w:type="character" w:customStyle="1" w:styleId="maintitle">
    <w:name w:val="main_title"/>
    <w:rsid w:val="00A25D4E"/>
  </w:style>
  <w:style w:type="paragraph" w:customStyle="1" w:styleId="intro">
    <w:name w:val="intro"/>
    <w:basedOn w:val="Normal"/>
    <w:rsid w:val="00A25D4E"/>
    <w:pPr>
      <w:spacing w:after="150"/>
    </w:pPr>
    <w:rPr>
      <w:rFonts w:ascii="Arial" w:hAnsi="Arial" w:cs="Arial"/>
      <w:sz w:val="21"/>
      <w:szCs w:val="21"/>
    </w:rPr>
  </w:style>
  <w:style w:type="character" w:customStyle="1" w:styleId="notebylinetrigger">
    <w:name w:val="note byline trigger"/>
    <w:rsid w:val="00A25D4E"/>
  </w:style>
  <w:style w:type="character" w:customStyle="1" w:styleId="about">
    <w:name w:val="about"/>
    <w:rsid w:val="00A25D4E"/>
  </w:style>
  <w:style w:type="character" w:customStyle="1" w:styleId="notecaption">
    <w:name w:val="note caption"/>
    <w:rsid w:val="00A25D4E"/>
  </w:style>
  <w:style w:type="paragraph" w:customStyle="1" w:styleId="Char17">
    <w:name w:val="Char17"/>
    <w:basedOn w:val="Normal"/>
    <w:uiPriority w:val="99"/>
    <w:semiHidden/>
    <w:rsid w:val="00A25D4E"/>
    <w:pPr>
      <w:spacing w:after="160" w:line="240" w:lineRule="exact"/>
    </w:pPr>
    <w:rPr>
      <w:rFonts w:ascii="Arial" w:hAnsi="Arial"/>
    </w:rPr>
  </w:style>
  <w:style w:type="character" w:customStyle="1" w:styleId="bbccolor">
    <w:name w:val="bbc_color"/>
    <w:rsid w:val="00A25D4E"/>
  </w:style>
  <w:style w:type="character" w:customStyle="1" w:styleId="bbccenter">
    <w:name w:val="bbc_center"/>
    <w:rsid w:val="00A25D4E"/>
  </w:style>
  <w:style w:type="paragraph" w:customStyle="1" w:styleId="a123">
    <w:name w:val="a123"/>
    <w:basedOn w:val="Normal"/>
    <w:link w:val="a123Char"/>
    <w:qFormat/>
    <w:rsid w:val="00A25D4E"/>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A25D4E"/>
    <w:pPr>
      <w:tabs>
        <w:tab w:val="left" w:pos="567"/>
        <w:tab w:val="left" w:pos="5812"/>
      </w:tabs>
    </w:pPr>
    <w:rPr>
      <w:rFonts w:ascii="Cambria" w:hAnsi="Cambria" w:cs="Cambria"/>
      <w:sz w:val="26"/>
      <w:szCs w:val="26"/>
      <w:lang w:val="it-IT"/>
    </w:rPr>
  </w:style>
  <w:style w:type="character" w:customStyle="1" w:styleId="a123Char">
    <w:name w:val="a123 Char"/>
    <w:link w:val="a123"/>
    <w:rsid w:val="00A25D4E"/>
    <w:rPr>
      <w:rFonts w:ascii="Cambria" w:hAnsi="Cambria" w:cs="Cambria"/>
      <w:color w:val="000000"/>
      <w:sz w:val="26"/>
      <w:szCs w:val="26"/>
      <w:lang w:val="pt-BR"/>
    </w:rPr>
  </w:style>
  <w:style w:type="paragraph" w:customStyle="1" w:styleId="a10">
    <w:name w:val="a1"/>
    <w:basedOn w:val="a123"/>
    <w:link w:val="a1Char"/>
    <w:qFormat/>
    <w:rsid w:val="00A25D4E"/>
  </w:style>
  <w:style w:type="character" w:customStyle="1" w:styleId="a1234Char">
    <w:name w:val="a1234 Char"/>
    <w:link w:val="a1234"/>
    <w:rsid w:val="00A25D4E"/>
    <w:rPr>
      <w:rFonts w:ascii="Cambria" w:hAnsi="Cambria" w:cs="Cambria"/>
      <w:sz w:val="26"/>
      <w:szCs w:val="26"/>
      <w:lang w:val="it-IT"/>
    </w:rPr>
  </w:style>
  <w:style w:type="character" w:customStyle="1" w:styleId="a1Char">
    <w:name w:val="a1 Char"/>
    <w:link w:val="a10"/>
    <w:rsid w:val="00A25D4E"/>
    <w:rPr>
      <w:rFonts w:ascii="Cambria" w:hAnsi="Cambria" w:cs="Cambria"/>
      <w:color w:val="000000"/>
      <w:sz w:val="26"/>
      <w:szCs w:val="26"/>
      <w:lang w:val="pt-BR"/>
    </w:rPr>
  </w:style>
  <w:style w:type="character" w:customStyle="1" w:styleId="StyleTimesNewRoman12pt">
    <w:name w:val="Style Times New Roman 12 pt"/>
    <w:rsid w:val="00A25D4E"/>
    <w:rPr>
      <w:rFonts w:ascii="Times New Roman" w:hAnsi="Times New Roman"/>
      <w:sz w:val="24"/>
    </w:rPr>
  </w:style>
  <w:style w:type="paragraph" w:customStyle="1" w:styleId="expanded">
    <w:name w:val="expanded"/>
    <w:basedOn w:val="baitap0"/>
    <w:link w:val="expandedChar"/>
    <w:rsid w:val="00A25D4E"/>
    <w:rPr>
      <w:rFonts w:ascii="Arial" w:eastAsia="Arial" w:hAnsi="Arial"/>
      <w:iCs w:val="0"/>
      <w:spacing w:val="4"/>
      <w:lang w:val="pt-BR"/>
    </w:rPr>
  </w:style>
  <w:style w:type="character" w:customStyle="1" w:styleId="expandedChar">
    <w:name w:val="expanded Char"/>
    <w:link w:val="expanded"/>
    <w:locked/>
    <w:rsid w:val="00A25D4E"/>
    <w:rPr>
      <w:rFonts w:ascii="Arial" w:eastAsia="Arial" w:hAnsi="Arial"/>
      <w:spacing w:val="4"/>
      <w:sz w:val="24"/>
      <w:szCs w:val="24"/>
      <w:lang w:val="pt-BR"/>
    </w:rPr>
  </w:style>
  <w:style w:type="character" w:customStyle="1" w:styleId="nolink">
    <w:name w:val="nolink"/>
    <w:rsid w:val="00A25D4E"/>
  </w:style>
  <w:style w:type="paragraph" w:customStyle="1" w:styleId="Style8">
    <w:name w:val="Style8"/>
    <w:basedOn w:val="Normal"/>
    <w:rsid w:val="00A25D4E"/>
    <w:pPr>
      <w:tabs>
        <w:tab w:val="left" w:pos="397"/>
      </w:tabs>
      <w:spacing w:before="60" w:line="300" w:lineRule="atLeast"/>
      <w:ind w:left="397" w:hanging="397"/>
      <w:jc w:val="both"/>
    </w:pPr>
    <w:rPr>
      <w:rFonts w:ascii=".VnTime" w:hAnsi=".VnTime"/>
      <w:szCs w:val="20"/>
    </w:rPr>
  </w:style>
  <w:style w:type="character" w:customStyle="1" w:styleId="CharChar24">
    <w:name w:val="Char Char24"/>
    <w:rsid w:val="00A25D4E"/>
  </w:style>
  <w:style w:type="table" w:styleId="TableList4">
    <w:name w:val="Table List 4"/>
    <w:basedOn w:val="TableNormal"/>
    <w:rsid w:val="00A25D4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25D4E"/>
  </w:style>
  <w:style w:type="paragraph" w:customStyle="1" w:styleId="tab">
    <w:name w:val="tab"/>
    <w:basedOn w:val="Normal"/>
    <w:rsid w:val="00A25D4E"/>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A25D4E"/>
    <w:pPr>
      <w:spacing w:after="160" w:line="240" w:lineRule="exact"/>
      <w:jc w:val="both"/>
    </w:pPr>
  </w:style>
  <w:style w:type="character" w:customStyle="1" w:styleId="Heading6Char1">
    <w:name w:val="Heading 6 Char1"/>
    <w:aliases w:val="Heading 6 Char Char Char Char1"/>
    <w:semiHidden/>
    <w:rsid w:val="00A25D4E"/>
    <w:rPr>
      <w:rFonts w:ascii="Cambria" w:eastAsia="Times New Roman" w:hAnsi="Cambria" w:cs="Times New Roman" w:hint="default"/>
      <w:i/>
      <w:iCs/>
      <w:color w:val="243F60"/>
      <w:sz w:val="22"/>
      <w:szCs w:val="22"/>
    </w:rPr>
  </w:style>
  <w:style w:type="paragraph" w:customStyle="1" w:styleId="Btsgk">
    <w:name w:val="Btsgk"/>
    <w:basedOn w:val="Normal"/>
    <w:uiPriority w:val="99"/>
    <w:rsid w:val="00A25D4E"/>
    <w:pPr>
      <w:widowControl w:val="0"/>
      <w:numPr>
        <w:ilvl w:val="1"/>
        <w:numId w:val="17"/>
      </w:numPr>
      <w:spacing w:before="120"/>
      <w:jc w:val="both"/>
    </w:pPr>
    <w:rPr>
      <w:rFonts w:ascii="VNI-Centur" w:hAnsi="VNI-Centur"/>
      <w:sz w:val="22"/>
      <w:szCs w:val="21"/>
    </w:rPr>
  </w:style>
  <w:style w:type="character" w:customStyle="1" w:styleId="tabs05Char">
    <w:name w:val="tabs 0.5 Char"/>
    <w:link w:val="tabs05"/>
    <w:semiHidden/>
    <w:locked/>
    <w:rsid w:val="00A25D4E"/>
    <w:rPr>
      <w:rFonts w:ascii="VNI-Centur" w:hAnsi="VNI-Centur"/>
    </w:rPr>
  </w:style>
  <w:style w:type="paragraph" w:customStyle="1" w:styleId="tabs05">
    <w:name w:val="tabs 0.5"/>
    <w:basedOn w:val="Normal"/>
    <w:link w:val="tabs05Char"/>
    <w:semiHidden/>
    <w:rsid w:val="00A25D4E"/>
    <w:pPr>
      <w:widowControl w:val="0"/>
      <w:spacing w:before="40"/>
      <w:ind w:left="284"/>
      <w:jc w:val="both"/>
    </w:pPr>
    <w:rPr>
      <w:rFonts w:ascii="VNI-Centur" w:hAnsi="VNI-Centur"/>
      <w:sz w:val="20"/>
      <w:szCs w:val="20"/>
    </w:rPr>
  </w:style>
  <w:style w:type="paragraph" w:customStyle="1" w:styleId="stab2">
    <w:name w:val="stab 2"/>
    <w:basedOn w:val="Normal"/>
    <w:uiPriority w:val="99"/>
    <w:semiHidden/>
    <w:rsid w:val="00A25D4E"/>
    <w:pPr>
      <w:widowControl w:val="0"/>
      <w:spacing w:before="40"/>
      <w:ind w:left="1134"/>
      <w:jc w:val="both"/>
    </w:pPr>
    <w:rPr>
      <w:rFonts w:ascii="VNI-Centur" w:hAnsi="VNI-Centur"/>
      <w:sz w:val="22"/>
      <w:szCs w:val="22"/>
      <w:lang w:val="pt-BR"/>
    </w:rPr>
  </w:style>
  <w:style w:type="paragraph" w:customStyle="1" w:styleId="TABSabcd">
    <w:name w:val="TABS a) b) c) d)"/>
    <w:basedOn w:val="Normal"/>
    <w:uiPriority w:val="99"/>
    <w:semiHidden/>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A25D4E"/>
    <w:rPr>
      <w:rFonts w:ascii="VNI-Centur" w:hAnsi="VNI-Centur"/>
      <w:szCs w:val="23"/>
    </w:rPr>
  </w:style>
  <w:style w:type="paragraph" w:customStyle="1" w:styleId="cau1-2">
    <w:name w:val="cau 1-2"/>
    <w:basedOn w:val="Normal"/>
    <w:link w:val="cau1-2CharChar"/>
    <w:uiPriority w:val="99"/>
    <w:rsid w:val="00A25D4E"/>
    <w:pPr>
      <w:widowControl w:val="0"/>
      <w:numPr>
        <w:numId w:val="16"/>
      </w:numPr>
      <w:spacing w:before="120"/>
      <w:jc w:val="both"/>
    </w:pPr>
    <w:rPr>
      <w:rFonts w:ascii="VNI-Centur" w:hAnsi="VNI-Centur"/>
      <w:sz w:val="20"/>
      <w:szCs w:val="23"/>
    </w:rPr>
  </w:style>
  <w:style w:type="paragraph" w:customStyle="1" w:styleId="TabsABCD0">
    <w:name w:val="Tabs ABCD"/>
    <w:basedOn w:val="Normal"/>
    <w:uiPriority w:val="99"/>
    <w:rsid w:val="00A25D4E"/>
    <w:pPr>
      <w:widowControl w:val="0"/>
      <w:tabs>
        <w:tab w:val="left" w:pos="1985"/>
        <w:tab w:val="left" w:pos="3969"/>
        <w:tab w:val="left" w:pos="5670"/>
      </w:tabs>
      <w:spacing w:before="40"/>
      <w:ind w:left="425"/>
      <w:jc w:val="both"/>
    </w:pPr>
    <w:rPr>
      <w:rFonts w:ascii="VNI-Centur" w:hAnsi="VNI-Centur"/>
      <w:sz w:val="22"/>
      <w:szCs w:val="22"/>
    </w:rPr>
  </w:style>
  <w:style w:type="character" w:customStyle="1" w:styleId="111Char">
    <w:name w:val="1.1.1 Char"/>
    <w:locked/>
    <w:rsid w:val="00A25D4E"/>
    <w:rPr>
      <w:rFonts w:ascii=".VnArial" w:eastAsia="Times New Roman" w:hAnsi=".VnArial"/>
      <w:b/>
      <w:w w:val="90"/>
      <w:sz w:val="26"/>
      <w:szCs w:val="20"/>
    </w:rPr>
  </w:style>
  <w:style w:type="paragraph" w:customStyle="1" w:styleId="Default1">
    <w:name w:val="Default1"/>
    <w:basedOn w:val="Default"/>
    <w:next w:val="Default"/>
    <w:uiPriority w:val="99"/>
    <w:rsid w:val="00A25D4E"/>
    <w:pPr>
      <w:jc w:val="both"/>
    </w:pPr>
    <w:rPr>
      <w:color w:val="auto"/>
      <w:sz w:val="22"/>
      <w:lang w:val="en-US" w:eastAsia="en-US"/>
    </w:rPr>
  </w:style>
  <w:style w:type="paragraph" w:customStyle="1" w:styleId="Tieude">
    <w:name w:val="Tieu de"/>
    <w:basedOn w:val="Normal"/>
    <w:uiPriority w:val="99"/>
    <w:rsid w:val="00A25D4E"/>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A25D4E"/>
    <w:rPr>
      <w:rFonts w:ascii="VNI-Centur" w:eastAsia="SimSun" w:hAnsi="VNI-Centur"/>
      <w:b/>
      <w:szCs w:val="21"/>
      <w:lang w:eastAsia="zh-CN"/>
    </w:rPr>
  </w:style>
  <w:style w:type="paragraph" w:customStyle="1" w:styleId="Tieude1-2">
    <w:name w:val="Tieu de 1-2"/>
    <w:basedOn w:val="Normal"/>
    <w:link w:val="Tieude1-2Char"/>
    <w:rsid w:val="00A25D4E"/>
    <w:pPr>
      <w:widowControl w:val="0"/>
      <w:spacing w:before="60"/>
      <w:ind w:left="568" w:hanging="284"/>
      <w:jc w:val="both"/>
    </w:pPr>
    <w:rPr>
      <w:rFonts w:ascii="VNI-Centur" w:eastAsia="SimSun" w:hAnsi="VNI-Centur"/>
      <w:b/>
      <w:sz w:val="20"/>
      <w:szCs w:val="21"/>
      <w:lang w:eastAsia="zh-CN"/>
    </w:rPr>
  </w:style>
  <w:style w:type="character" w:customStyle="1" w:styleId="TABS05HA05CharChar">
    <w:name w:val="TABS 05 HA 05 Char Char"/>
    <w:link w:val="TABS05HA05"/>
    <w:locked/>
    <w:rsid w:val="00A25D4E"/>
    <w:rPr>
      <w:rFonts w:ascii="VNI-Centur" w:eastAsia="SimSun" w:hAnsi="VNI-Centur"/>
      <w:szCs w:val="21"/>
      <w:lang w:eastAsia="zh-CN"/>
    </w:rPr>
  </w:style>
  <w:style w:type="paragraph" w:customStyle="1" w:styleId="TABS05HA05">
    <w:name w:val="TABS 05 HA 05"/>
    <w:basedOn w:val="Normal"/>
    <w:link w:val="TABS05HA05CharChar"/>
    <w:rsid w:val="00A25D4E"/>
    <w:pPr>
      <w:widowControl w:val="0"/>
      <w:spacing w:before="40"/>
      <w:ind w:left="568" w:hanging="284"/>
      <w:jc w:val="both"/>
    </w:pPr>
    <w:rPr>
      <w:rFonts w:ascii="VNI-Centur" w:eastAsia="SimSun" w:hAnsi="VNI-Centur"/>
      <w:sz w:val="20"/>
      <w:szCs w:val="21"/>
      <w:lang w:eastAsia="zh-CN"/>
    </w:rPr>
  </w:style>
  <w:style w:type="character" w:customStyle="1" w:styleId="TABS05CharChar">
    <w:name w:val="TABS 05 Char Char"/>
    <w:link w:val="TABS050"/>
    <w:locked/>
    <w:rsid w:val="00A25D4E"/>
    <w:rPr>
      <w:rFonts w:ascii="VNI-Centur" w:eastAsia="SimSun" w:hAnsi="VNI-Centur"/>
      <w:szCs w:val="21"/>
      <w:lang w:eastAsia="zh-CN"/>
    </w:rPr>
  </w:style>
  <w:style w:type="paragraph" w:customStyle="1" w:styleId="TABS050">
    <w:name w:val="TABS 05"/>
    <w:basedOn w:val="Normal"/>
    <w:link w:val="TABS05CharChar"/>
    <w:rsid w:val="00A25D4E"/>
    <w:pPr>
      <w:widowControl w:val="0"/>
      <w:spacing w:before="40"/>
      <w:ind w:left="284"/>
      <w:jc w:val="both"/>
    </w:pPr>
    <w:rPr>
      <w:rFonts w:ascii="VNI-Centur" w:eastAsia="SimSun" w:hAnsi="VNI-Centur"/>
      <w:sz w:val="20"/>
      <w:szCs w:val="21"/>
      <w:lang w:eastAsia="zh-CN"/>
    </w:rPr>
  </w:style>
  <w:style w:type="character" w:customStyle="1" w:styleId="TIEUDEA-BChar">
    <w:name w:val="TIEUDE A-B Char"/>
    <w:link w:val="TIEUDEA-B"/>
    <w:locked/>
    <w:rsid w:val="00A25D4E"/>
    <w:rPr>
      <w:rFonts w:ascii="VNI-Timfani" w:hAnsi="VNI-Timfani"/>
      <w:b/>
      <w:bCs/>
      <w:caps/>
      <w:szCs w:val="24"/>
    </w:rPr>
  </w:style>
  <w:style w:type="paragraph" w:customStyle="1" w:styleId="TIEUDEA-B">
    <w:name w:val="TIEUDE A-B"/>
    <w:basedOn w:val="Normal"/>
    <w:link w:val="TIEUDEA-BChar"/>
    <w:rsid w:val="00A25D4E"/>
    <w:pPr>
      <w:widowControl w:val="0"/>
      <w:spacing w:before="120" w:after="120"/>
      <w:jc w:val="center"/>
    </w:pPr>
    <w:rPr>
      <w:rFonts w:ascii="VNI-Timfani" w:hAnsi="VNI-Timfani"/>
      <w:b/>
      <w:bCs/>
      <w:caps/>
      <w:sz w:val="20"/>
    </w:rPr>
  </w:style>
  <w:style w:type="paragraph" w:customStyle="1" w:styleId="TABSa-b-c-dbt">
    <w:name w:val="TABS a-b-c-d (bt)"/>
    <w:basedOn w:val="Normal"/>
    <w:uiPriority w:val="99"/>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paragraph" w:customStyle="1" w:styleId="CHUONG1">
    <w:name w:val="CHUONG"/>
    <w:basedOn w:val="Normal"/>
    <w:uiPriority w:val="99"/>
    <w:rsid w:val="00A25D4E"/>
    <w:pPr>
      <w:widowControl w:val="0"/>
      <w:pBdr>
        <w:bottom w:val="thinThickSmallGap" w:sz="12" w:space="1" w:color="auto"/>
      </w:pBdr>
      <w:tabs>
        <w:tab w:val="left" w:pos="2268"/>
      </w:tabs>
      <w:spacing w:before="40"/>
      <w:jc w:val="both"/>
    </w:pPr>
    <w:rPr>
      <w:rFonts w:ascii="VNI-Book" w:eastAsia="SimSun" w:hAnsi="VNI-Book"/>
      <w:b/>
      <w:sz w:val="40"/>
      <w:szCs w:val="40"/>
      <w:lang w:eastAsia="zh-CN"/>
    </w:rPr>
  </w:style>
  <w:style w:type="character" w:customStyle="1" w:styleId="GiaiChar0">
    <w:name w:val="Giai Char"/>
    <w:link w:val="Giai0"/>
    <w:locked/>
    <w:rsid w:val="00A25D4E"/>
    <w:rPr>
      <w:rFonts w:ascii="VNI-Centur" w:hAnsi="VNI-Centur"/>
      <w:b/>
      <w:i/>
      <w:szCs w:val="21"/>
    </w:rPr>
  </w:style>
  <w:style w:type="paragraph" w:customStyle="1" w:styleId="Giai0">
    <w:name w:val="Giai"/>
    <w:basedOn w:val="Normal"/>
    <w:link w:val="GiaiChar0"/>
    <w:rsid w:val="00A25D4E"/>
    <w:pPr>
      <w:widowControl w:val="0"/>
      <w:spacing w:before="120" w:after="120"/>
      <w:jc w:val="center"/>
    </w:pPr>
    <w:rPr>
      <w:rFonts w:ascii="VNI-Centur" w:hAnsi="VNI-Centur"/>
      <w:b/>
      <w:i/>
      <w:sz w:val="20"/>
      <w:szCs w:val="21"/>
    </w:rPr>
  </w:style>
  <w:style w:type="paragraph" w:customStyle="1" w:styleId="BAI1">
    <w:name w:val="BAI"/>
    <w:basedOn w:val="Normal"/>
    <w:uiPriority w:val="99"/>
    <w:rsid w:val="00A25D4E"/>
    <w:pPr>
      <w:widowControl w:val="0"/>
      <w:spacing w:before="120" w:after="240"/>
      <w:jc w:val="center"/>
    </w:pPr>
    <w:rPr>
      <w:rFonts w:ascii="VNI-Book" w:hAnsi="VNI-Book"/>
      <w:b/>
      <w:caps/>
      <w:sz w:val="36"/>
      <w:szCs w:val="36"/>
    </w:rPr>
  </w:style>
  <w:style w:type="paragraph" w:customStyle="1" w:styleId="TABS2">
    <w:name w:val="TABS 2"/>
    <w:basedOn w:val="Normal"/>
    <w:uiPriority w:val="99"/>
    <w:rsid w:val="00A25D4E"/>
    <w:pPr>
      <w:widowControl w:val="0"/>
      <w:spacing w:before="40"/>
      <w:ind w:left="1134"/>
      <w:jc w:val="both"/>
    </w:pPr>
    <w:rPr>
      <w:rFonts w:ascii="VNI-Centur" w:hAnsi="VNI-Centur"/>
      <w:sz w:val="22"/>
      <w:szCs w:val="21"/>
    </w:rPr>
  </w:style>
  <w:style w:type="paragraph" w:customStyle="1" w:styleId="TABS1HA05">
    <w:name w:val="TABS 1 HA 05"/>
    <w:basedOn w:val="Normal"/>
    <w:uiPriority w:val="99"/>
    <w:rsid w:val="00A25D4E"/>
    <w:pPr>
      <w:widowControl w:val="0"/>
      <w:spacing w:before="40"/>
      <w:ind w:left="851" w:hanging="284"/>
      <w:jc w:val="both"/>
    </w:pPr>
    <w:rPr>
      <w:rFonts w:ascii="VNI-Centur" w:hAnsi="VNI-Centur"/>
      <w:sz w:val="22"/>
      <w:szCs w:val="21"/>
    </w:rPr>
  </w:style>
  <w:style w:type="character" w:customStyle="1" w:styleId="TABS15Char">
    <w:name w:val="TABS 15 Char"/>
    <w:link w:val="TABS15"/>
    <w:locked/>
    <w:rsid w:val="00A25D4E"/>
    <w:rPr>
      <w:rFonts w:ascii="VNI-Centur" w:hAnsi="VNI-Centur"/>
      <w:szCs w:val="21"/>
    </w:rPr>
  </w:style>
  <w:style w:type="paragraph" w:customStyle="1" w:styleId="TABS15">
    <w:name w:val="TABS 15"/>
    <w:basedOn w:val="Normal"/>
    <w:link w:val="TABS15Char"/>
    <w:rsid w:val="00A25D4E"/>
    <w:pPr>
      <w:widowControl w:val="0"/>
      <w:spacing w:before="40"/>
      <w:ind w:left="851"/>
      <w:jc w:val="both"/>
    </w:pPr>
    <w:rPr>
      <w:rFonts w:ascii="VNI-Centur" w:hAnsi="VNI-Centur"/>
      <w:sz w:val="20"/>
      <w:szCs w:val="21"/>
    </w:rPr>
  </w:style>
  <w:style w:type="character" w:customStyle="1" w:styleId="TABS25Char">
    <w:name w:val="TABS 25 Char"/>
    <w:link w:val="TABS25"/>
    <w:locked/>
    <w:rsid w:val="00A25D4E"/>
    <w:rPr>
      <w:rFonts w:ascii="VNI-Centur" w:hAnsi="VNI-Centur"/>
      <w:szCs w:val="21"/>
    </w:rPr>
  </w:style>
  <w:style w:type="paragraph" w:customStyle="1" w:styleId="TABS25">
    <w:name w:val="TABS 25"/>
    <w:basedOn w:val="Normal"/>
    <w:link w:val="TABS25Char"/>
    <w:rsid w:val="00A25D4E"/>
    <w:pPr>
      <w:widowControl w:val="0"/>
      <w:spacing w:before="40"/>
      <w:ind w:left="1418"/>
      <w:jc w:val="both"/>
    </w:pPr>
    <w:rPr>
      <w:rFonts w:ascii="VNI-Centur" w:hAnsi="VNI-Centur"/>
      <w:sz w:val="20"/>
      <w:szCs w:val="21"/>
    </w:rPr>
  </w:style>
  <w:style w:type="character" w:customStyle="1" w:styleId="TABS1CharChar">
    <w:name w:val="TABS 1 Char Char"/>
    <w:link w:val="TABS1"/>
    <w:locked/>
    <w:rsid w:val="00A25D4E"/>
    <w:rPr>
      <w:rFonts w:ascii="VNI-Centur" w:hAnsi="VNI-Centur"/>
    </w:rPr>
  </w:style>
  <w:style w:type="paragraph" w:customStyle="1" w:styleId="TABS1">
    <w:name w:val="TABS 1"/>
    <w:basedOn w:val="Normal"/>
    <w:link w:val="TABS1CharChar"/>
    <w:rsid w:val="00A25D4E"/>
    <w:pPr>
      <w:widowControl w:val="0"/>
      <w:spacing w:before="40"/>
      <w:ind w:left="567"/>
      <w:jc w:val="both"/>
    </w:pPr>
    <w:rPr>
      <w:rFonts w:ascii="VNI-Centur" w:hAnsi="VNI-Centur"/>
      <w:sz w:val="20"/>
      <w:szCs w:val="20"/>
    </w:rPr>
  </w:style>
  <w:style w:type="paragraph" w:customStyle="1" w:styleId="vande">
    <w:name w:val="van de"/>
    <w:basedOn w:val="Normal"/>
    <w:uiPriority w:val="99"/>
    <w:rsid w:val="00A25D4E"/>
    <w:pPr>
      <w:widowControl w:val="0"/>
      <w:spacing w:before="40"/>
      <w:jc w:val="both"/>
    </w:pPr>
    <w:rPr>
      <w:rFonts w:ascii="VNI-Bandit" w:hAnsi="VNI-Bandit"/>
      <w:b/>
      <w:szCs w:val="21"/>
    </w:rPr>
  </w:style>
  <w:style w:type="paragraph" w:customStyle="1" w:styleId="tieudeI">
    <w:name w:val="tieu de I"/>
    <w:aliases w:val="II"/>
    <w:basedOn w:val="Normal"/>
    <w:uiPriority w:val="99"/>
    <w:rsid w:val="00A25D4E"/>
    <w:pPr>
      <w:widowControl w:val="0"/>
      <w:spacing w:before="120"/>
      <w:jc w:val="both"/>
    </w:pPr>
    <w:rPr>
      <w:rFonts w:ascii="VNI-Centur" w:hAnsi="VNI-Centur"/>
      <w:b/>
      <w:caps/>
      <w:sz w:val="22"/>
      <w:szCs w:val="22"/>
    </w:rPr>
  </w:style>
  <w:style w:type="character" w:customStyle="1" w:styleId="TABS075-7Char">
    <w:name w:val="TABS 0.75-7 Char"/>
    <w:link w:val="TABS075-7"/>
    <w:semiHidden/>
    <w:locked/>
    <w:rsid w:val="00A25D4E"/>
    <w:rPr>
      <w:rFonts w:ascii="VNI-Centur" w:eastAsia="SimSun" w:hAnsi="VNI-Centur"/>
      <w:szCs w:val="21"/>
      <w:lang w:eastAsia="zh-CN"/>
    </w:rPr>
  </w:style>
  <w:style w:type="paragraph" w:customStyle="1" w:styleId="TABS075-7">
    <w:name w:val="TABS 0.75-7"/>
    <w:basedOn w:val="Normal"/>
    <w:link w:val="TABS075-7Char"/>
    <w:semiHidden/>
    <w:rsid w:val="00A25D4E"/>
    <w:pPr>
      <w:widowControl w:val="0"/>
      <w:tabs>
        <w:tab w:val="left" w:pos="3969"/>
      </w:tabs>
      <w:spacing w:before="40"/>
      <w:ind w:left="425"/>
      <w:jc w:val="both"/>
    </w:pPr>
    <w:rPr>
      <w:rFonts w:ascii="VNI-Centur" w:eastAsia="SimSun" w:hAnsi="VNI-Centur"/>
      <w:sz w:val="20"/>
      <w:szCs w:val="21"/>
      <w:lang w:eastAsia="zh-CN"/>
    </w:rPr>
  </w:style>
  <w:style w:type="paragraph" w:customStyle="1" w:styleId="TABS05-7">
    <w:name w:val="TABS 05-7"/>
    <w:basedOn w:val="Normal"/>
    <w:uiPriority w:val="99"/>
    <w:rsid w:val="00A25D4E"/>
    <w:pPr>
      <w:widowControl w:val="0"/>
      <w:tabs>
        <w:tab w:val="left" w:pos="3969"/>
      </w:tabs>
      <w:spacing w:before="40"/>
      <w:ind w:left="284"/>
      <w:jc w:val="both"/>
    </w:pPr>
    <w:rPr>
      <w:rFonts w:ascii="VNI-Centur" w:hAnsi="VNI-Centur"/>
      <w:sz w:val="22"/>
      <w:szCs w:val="21"/>
    </w:rPr>
  </w:style>
  <w:style w:type="character" w:customStyle="1" w:styleId="Tabs075-7CharChar">
    <w:name w:val="Tabs 075-7 Char Char"/>
    <w:link w:val="Tabs075-70"/>
    <w:locked/>
    <w:rsid w:val="00A25D4E"/>
    <w:rPr>
      <w:rFonts w:ascii="VNI-Centur" w:hAnsi="VNI-Centur"/>
    </w:rPr>
  </w:style>
  <w:style w:type="paragraph" w:customStyle="1" w:styleId="Tabs075-70">
    <w:name w:val="Tabs 075-7"/>
    <w:basedOn w:val="Normal"/>
    <w:link w:val="Tabs075-7CharChar"/>
    <w:rsid w:val="00A25D4E"/>
    <w:pPr>
      <w:widowControl w:val="0"/>
      <w:tabs>
        <w:tab w:val="left" w:pos="3969"/>
      </w:tabs>
      <w:spacing w:before="40"/>
      <w:ind w:left="425"/>
      <w:jc w:val="both"/>
    </w:pPr>
    <w:rPr>
      <w:rFonts w:ascii="VNI-Centur" w:hAnsi="VNI-Centur"/>
      <w:sz w:val="20"/>
      <w:szCs w:val="20"/>
    </w:rPr>
  </w:style>
  <w:style w:type="paragraph" w:customStyle="1" w:styleId="DE">
    <w:name w:val="DE"/>
    <w:basedOn w:val="Normal"/>
    <w:uiPriority w:val="99"/>
    <w:rsid w:val="00A25D4E"/>
    <w:pPr>
      <w:widowControl w:val="0"/>
      <w:spacing w:before="240" w:after="240"/>
      <w:jc w:val="center"/>
    </w:pPr>
    <w:rPr>
      <w:rFonts w:ascii="VNI-Book" w:hAnsi="VNI-Book"/>
      <w:b/>
      <w:caps/>
      <w:sz w:val="36"/>
      <w:szCs w:val="36"/>
    </w:rPr>
  </w:style>
  <w:style w:type="paragraph" w:customStyle="1" w:styleId="Tabs075">
    <w:name w:val="Tabs 075"/>
    <w:basedOn w:val="Normal"/>
    <w:uiPriority w:val="99"/>
    <w:rsid w:val="00A25D4E"/>
    <w:pPr>
      <w:widowControl w:val="0"/>
      <w:spacing w:before="40"/>
      <w:ind w:left="425"/>
      <w:jc w:val="both"/>
    </w:pPr>
    <w:rPr>
      <w:rFonts w:ascii="VNI-Centur" w:hAnsi="VNI-Centur"/>
      <w:sz w:val="22"/>
      <w:szCs w:val="22"/>
    </w:rPr>
  </w:style>
  <w:style w:type="paragraph" w:customStyle="1" w:styleId="Tabs075ha05">
    <w:name w:val="Tabs 075 ha 05"/>
    <w:basedOn w:val="Normal"/>
    <w:uiPriority w:val="99"/>
    <w:rsid w:val="00A25D4E"/>
    <w:pPr>
      <w:widowControl w:val="0"/>
      <w:spacing w:before="40"/>
      <w:ind w:left="709" w:hanging="284"/>
      <w:jc w:val="both"/>
    </w:pPr>
    <w:rPr>
      <w:rFonts w:ascii="VNI-Centur" w:hAnsi="VNI-Centur"/>
      <w:sz w:val="22"/>
      <w:szCs w:val="22"/>
    </w:rPr>
  </w:style>
  <w:style w:type="paragraph" w:customStyle="1" w:styleId="Tabs20">
    <w:name w:val="Tabs 2"/>
    <w:basedOn w:val="Normal"/>
    <w:uiPriority w:val="99"/>
    <w:semiHidden/>
    <w:rsid w:val="00A25D4E"/>
    <w:pPr>
      <w:widowControl w:val="0"/>
      <w:spacing w:before="40"/>
      <w:ind w:left="1134"/>
      <w:jc w:val="both"/>
    </w:pPr>
    <w:rPr>
      <w:rFonts w:ascii="VNI-Centur" w:hAnsi="VNI-Centur"/>
      <w:sz w:val="22"/>
      <w:szCs w:val="22"/>
    </w:rPr>
  </w:style>
  <w:style w:type="character" w:customStyle="1" w:styleId="Tabs05CharChar0">
    <w:name w:val="Tabs 05 Char Char"/>
    <w:link w:val="Tabs051"/>
    <w:semiHidden/>
    <w:locked/>
    <w:rsid w:val="00A25D4E"/>
    <w:rPr>
      <w:rFonts w:ascii="VNI-Centur" w:hAnsi="VNI-Centur"/>
    </w:rPr>
  </w:style>
  <w:style w:type="paragraph" w:customStyle="1" w:styleId="Tabs051">
    <w:name w:val="Tabs 05"/>
    <w:basedOn w:val="Normal"/>
    <w:link w:val="Tabs05CharChar0"/>
    <w:semiHidden/>
    <w:rsid w:val="00A25D4E"/>
    <w:pPr>
      <w:widowControl w:val="0"/>
      <w:spacing w:before="40"/>
      <w:ind w:left="284"/>
      <w:jc w:val="both"/>
    </w:pPr>
    <w:rPr>
      <w:rFonts w:ascii="VNI-Centur" w:hAnsi="VNI-Centur"/>
      <w:sz w:val="20"/>
      <w:szCs w:val="20"/>
    </w:rPr>
  </w:style>
  <w:style w:type="paragraph" w:customStyle="1" w:styleId="Tabs10">
    <w:name w:val="Tabs 1"/>
    <w:basedOn w:val="Normal"/>
    <w:uiPriority w:val="99"/>
    <w:semiHidden/>
    <w:rsid w:val="00A25D4E"/>
    <w:pPr>
      <w:widowControl w:val="0"/>
      <w:spacing w:before="40"/>
      <w:ind w:left="567"/>
      <w:jc w:val="both"/>
    </w:pPr>
    <w:rPr>
      <w:rFonts w:ascii="VNI-Centur" w:hAnsi="VNI-Centur"/>
      <w:sz w:val="22"/>
      <w:szCs w:val="22"/>
    </w:rPr>
  </w:style>
  <w:style w:type="character" w:customStyle="1" w:styleId="Tabs05ha05CharChar0">
    <w:name w:val="Tabs 05 ha 05 Char Char"/>
    <w:link w:val="Tabs05ha050"/>
    <w:semiHidden/>
    <w:locked/>
    <w:rsid w:val="00A25D4E"/>
  </w:style>
  <w:style w:type="paragraph" w:customStyle="1" w:styleId="Tabs05ha050">
    <w:name w:val="Tabs 05 ha 05"/>
    <w:basedOn w:val="Tabs051"/>
    <w:link w:val="Tabs05ha05CharChar0"/>
    <w:semiHidden/>
    <w:rsid w:val="00A25D4E"/>
    <w:pPr>
      <w:ind w:left="568" w:hanging="284"/>
    </w:pPr>
    <w:rPr>
      <w:rFonts w:ascii="Times New Roman" w:hAnsi="Times New Roman"/>
    </w:rPr>
  </w:style>
  <w:style w:type="paragraph" w:customStyle="1" w:styleId="Tabs1ha050">
    <w:name w:val="Tabs 1 ha 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Tabsha05">
    <w:name w:val="Tabs ha 05"/>
    <w:basedOn w:val="Normal"/>
    <w:uiPriority w:val="99"/>
    <w:semiHidden/>
    <w:rsid w:val="00A25D4E"/>
    <w:pPr>
      <w:widowControl w:val="0"/>
      <w:spacing w:before="40"/>
      <w:ind w:left="284" w:hanging="284"/>
      <w:jc w:val="both"/>
    </w:pPr>
    <w:rPr>
      <w:rFonts w:ascii="VNI-Centur" w:hAnsi="VNI-Centur"/>
      <w:sz w:val="22"/>
      <w:szCs w:val="22"/>
    </w:rPr>
  </w:style>
  <w:style w:type="paragraph" w:customStyle="1" w:styleId="Tabs150">
    <w:name w:val="Tabs 15"/>
    <w:basedOn w:val="Normal"/>
    <w:uiPriority w:val="99"/>
    <w:semiHidden/>
    <w:rsid w:val="00A25D4E"/>
    <w:pPr>
      <w:widowControl w:val="0"/>
      <w:spacing w:before="40"/>
      <w:ind w:left="851"/>
      <w:jc w:val="both"/>
    </w:pPr>
    <w:rPr>
      <w:rFonts w:ascii="VNI-Centur" w:hAnsi="VNI-Centur"/>
      <w:sz w:val="22"/>
      <w:szCs w:val="22"/>
    </w:rPr>
  </w:style>
  <w:style w:type="paragraph" w:customStyle="1" w:styleId="Tabs15ha05">
    <w:name w:val="Tabs 15 ha 05"/>
    <w:basedOn w:val="Normal"/>
    <w:uiPriority w:val="99"/>
    <w:rsid w:val="00A25D4E"/>
    <w:pPr>
      <w:widowControl w:val="0"/>
      <w:spacing w:before="40"/>
      <w:ind w:left="1135" w:hanging="284"/>
      <w:jc w:val="both"/>
    </w:pPr>
    <w:rPr>
      <w:rFonts w:ascii="VNI-Centur" w:hAnsi="VNI-Centur"/>
      <w:sz w:val="22"/>
      <w:szCs w:val="22"/>
    </w:rPr>
  </w:style>
  <w:style w:type="paragraph" w:customStyle="1" w:styleId="Tabs250">
    <w:name w:val="Tabs 25"/>
    <w:basedOn w:val="Normal"/>
    <w:uiPriority w:val="99"/>
    <w:semiHidden/>
    <w:rsid w:val="00A25D4E"/>
    <w:pPr>
      <w:widowControl w:val="0"/>
      <w:spacing w:before="40"/>
      <w:ind w:left="1418"/>
      <w:jc w:val="both"/>
    </w:pPr>
    <w:rPr>
      <w:rFonts w:ascii="VNI-Centur" w:hAnsi="VNI-Centur"/>
      <w:sz w:val="22"/>
      <w:szCs w:val="22"/>
    </w:rPr>
  </w:style>
  <w:style w:type="paragraph" w:customStyle="1" w:styleId="Tabs3">
    <w:name w:val="Tabs 3"/>
    <w:basedOn w:val="Normal"/>
    <w:uiPriority w:val="99"/>
    <w:rsid w:val="00A25D4E"/>
    <w:pPr>
      <w:widowControl w:val="0"/>
      <w:spacing w:before="40"/>
      <w:ind w:left="1701"/>
      <w:jc w:val="both"/>
    </w:pPr>
    <w:rPr>
      <w:rFonts w:ascii="VNI-Centur" w:hAnsi="VNI-Centur"/>
      <w:sz w:val="22"/>
      <w:szCs w:val="22"/>
    </w:rPr>
  </w:style>
  <w:style w:type="paragraph" w:customStyle="1" w:styleId="Tabsa-b">
    <w:name w:val="Tabs a-b"/>
    <w:basedOn w:val="Normal"/>
    <w:uiPriority w:val="99"/>
    <w:rsid w:val="00A25D4E"/>
    <w:pPr>
      <w:widowControl w:val="0"/>
      <w:spacing w:before="40"/>
      <w:ind w:left="851" w:hanging="284"/>
      <w:jc w:val="both"/>
    </w:pPr>
    <w:rPr>
      <w:rFonts w:ascii="VNI-Centur" w:hAnsi="VNI-Centur"/>
      <w:b/>
      <w:i/>
      <w:sz w:val="22"/>
      <w:szCs w:val="22"/>
    </w:rPr>
  </w:style>
  <w:style w:type="paragraph" w:customStyle="1" w:styleId="Tabs125">
    <w:name w:val="Tabs 125"/>
    <w:basedOn w:val="Normal"/>
    <w:uiPriority w:val="99"/>
    <w:rsid w:val="00A25D4E"/>
    <w:pPr>
      <w:widowControl w:val="0"/>
      <w:spacing w:before="40"/>
      <w:ind w:left="709"/>
      <w:jc w:val="both"/>
    </w:pPr>
    <w:rPr>
      <w:rFonts w:ascii="VNI-Centur" w:hAnsi="VNI-Centur"/>
      <w:sz w:val="22"/>
      <w:szCs w:val="22"/>
    </w:rPr>
  </w:style>
  <w:style w:type="paragraph" w:customStyle="1" w:styleId="tabs05-70">
    <w:name w:val="tabs 05-7"/>
    <w:basedOn w:val="Tabs075-70"/>
    <w:uiPriority w:val="99"/>
    <w:semiHidden/>
    <w:rsid w:val="00A25D4E"/>
    <w:pPr>
      <w:ind w:left="284"/>
    </w:pPr>
    <w:rPr>
      <w:szCs w:val="21"/>
    </w:rPr>
  </w:style>
  <w:style w:type="paragraph" w:customStyle="1" w:styleId="075-05">
    <w:name w:val="0.75-0.5"/>
    <w:basedOn w:val="Normal"/>
    <w:uiPriority w:val="99"/>
    <w:semiHidden/>
    <w:rsid w:val="00A25D4E"/>
    <w:pPr>
      <w:spacing w:before="40"/>
      <w:ind w:left="709" w:hanging="284"/>
      <w:jc w:val="both"/>
    </w:pPr>
    <w:rPr>
      <w:rFonts w:ascii="VNI-Centur" w:hAnsi="VNI-Centur"/>
      <w:sz w:val="22"/>
      <w:szCs w:val="22"/>
    </w:rPr>
  </w:style>
  <w:style w:type="paragraph" w:customStyle="1" w:styleId="075">
    <w:name w:val="0.75"/>
    <w:basedOn w:val="075-05"/>
    <w:uiPriority w:val="99"/>
    <w:semiHidden/>
    <w:rsid w:val="00A25D4E"/>
    <w:pPr>
      <w:ind w:left="425" w:firstLine="0"/>
    </w:pPr>
  </w:style>
  <w:style w:type="paragraph" w:customStyle="1" w:styleId="Filename">
    <w:name w:val="Filename"/>
    <w:uiPriority w:val="99"/>
    <w:semiHidden/>
    <w:rsid w:val="00A25D4E"/>
    <w:pPr>
      <w:jc w:val="both"/>
    </w:pPr>
    <w:rPr>
      <w:sz w:val="24"/>
      <w:szCs w:val="24"/>
    </w:rPr>
  </w:style>
  <w:style w:type="paragraph" w:customStyle="1" w:styleId="-PAGE-">
    <w:name w:val="- PAGE -"/>
    <w:uiPriority w:val="99"/>
    <w:semiHidden/>
    <w:rsid w:val="00A25D4E"/>
    <w:pPr>
      <w:jc w:val="both"/>
    </w:pPr>
    <w:rPr>
      <w:sz w:val="24"/>
      <w:szCs w:val="24"/>
    </w:rPr>
  </w:style>
  <w:style w:type="paragraph" w:customStyle="1" w:styleId="TABS251">
    <w:name w:val="TABS 2.5"/>
    <w:basedOn w:val="Normal"/>
    <w:uiPriority w:val="99"/>
    <w:semiHidden/>
    <w:rsid w:val="00A25D4E"/>
    <w:pPr>
      <w:widowControl w:val="0"/>
      <w:spacing w:before="40"/>
      <w:ind w:left="1418"/>
      <w:jc w:val="both"/>
    </w:pPr>
    <w:rPr>
      <w:rFonts w:ascii="VNI-Centur" w:hAnsi="VNI-Centur"/>
      <w:sz w:val="22"/>
      <w:szCs w:val="21"/>
    </w:rPr>
  </w:style>
  <w:style w:type="paragraph" w:customStyle="1" w:styleId="stab1-05">
    <w:name w:val="stab 1-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075-25">
    <w:name w:val="075-25"/>
    <w:basedOn w:val="Normal"/>
    <w:uiPriority w:val="99"/>
    <w:semiHidden/>
    <w:rsid w:val="00A25D4E"/>
    <w:pPr>
      <w:ind w:left="567" w:hanging="142"/>
      <w:jc w:val="both"/>
    </w:pPr>
    <w:rPr>
      <w:rFonts w:ascii="VNI-Centur" w:hAnsi="VNI-Centur"/>
      <w:sz w:val="22"/>
      <w:szCs w:val="22"/>
    </w:rPr>
  </w:style>
  <w:style w:type="paragraph" w:customStyle="1" w:styleId="tabs0750">
    <w:name w:val="tabs 075"/>
    <w:basedOn w:val="Normal"/>
    <w:uiPriority w:val="99"/>
    <w:semiHidden/>
    <w:rsid w:val="00A25D4E"/>
    <w:pPr>
      <w:widowControl w:val="0"/>
      <w:spacing w:before="40"/>
      <w:ind w:left="425"/>
      <w:jc w:val="both"/>
    </w:pPr>
    <w:rPr>
      <w:rFonts w:ascii="VNI-Centur" w:hAnsi="VNI-Centur"/>
      <w:sz w:val="22"/>
      <w:szCs w:val="21"/>
    </w:rPr>
  </w:style>
  <w:style w:type="paragraph" w:customStyle="1" w:styleId="tabs025">
    <w:name w:val="tabs 025"/>
    <w:basedOn w:val="Normal"/>
    <w:uiPriority w:val="99"/>
    <w:semiHidden/>
    <w:rsid w:val="00A25D4E"/>
    <w:pPr>
      <w:widowControl w:val="0"/>
      <w:spacing w:before="40"/>
      <w:ind w:left="142"/>
      <w:jc w:val="both"/>
    </w:pPr>
    <w:rPr>
      <w:rFonts w:ascii="VNI-Centur" w:hAnsi="VNI-Centur"/>
      <w:sz w:val="22"/>
      <w:szCs w:val="21"/>
    </w:rPr>
  </w:style>
  <w:style w:type="paragraph" w:customStyle="1" w:styleId="tabs05-71">
    <w:name w:val="tabs05-7"/>
    <w:basedOn w:val="Normal"/>
    <w:uiPriority w:val="99"/>
    <w:semiHidden/>
    <w:rsid w:val="00A25D4E"/>
    <w:pPr>
      <w:widowControl w:val="0"/>
      <w:tabs>
        <w:tab w:val="left" w:pos="3969"/>
      </w:tabs>
      <w:spacing w:before="40"/>
      <w:ind w:left="284"/>
      <w:jc w:val="both"/>
    </w:pPr>
    <w:rPr>
      <w:rFonts w:ascii="VNI-Centur" w:hAnsi="VNI-Centur"/>
      <w:sz w:val="22"/>
      <w:szCs w:val="21"/>
    </w:rPr>
  </w:style>
  <w:style w:type="paragraph" w:customStyle="1" w:styleId="05-7">
    <w:name w:val="05-7"/>
    <w:basedOn w:val="TABS075-7"/>
    <w:uiPriority w:val="99"/>
    <w:semiHidden/>
    <w:rsid w:val="00A25D4E"/>
    <w:pPr>
      <w:ind w:left="284"/>
    </w:pPr>
  </w:style>
  <w:style w:type="paragraph" w:customStyle="1" w:styleId="tas05-7">
    <w:name w:val="tas 05-7"/>
    <w:basedOn w:val="Normal"/>
    <w:uiPriority w:val="99"/>
    <w:semiHidden/>
    <w:rsid w:val="00A25D4E"/>
    <w:pPr>
      <w:widowControl w:val="0"/>
      <w:tabs>
        <w:tab w:val="left" w:pos="3969"/>
      </w:tabs>
      <w:ind w:left="284"/>
      <w:jc w:val="both"/>
    </w:pPr>
    <w:rPr>
      <w:rFonts w:ascii="VNI-Centur" w:hAnsi="VNI-Centur"/>
      <w:sz w:val="22"/>
      <w:szCs w:val="20"/>
    </w:rPr>
  </w:style>
  <w:style w:type="character" w:customStyle="1" w:styleId="TAS1HA25Char">
    <w:name w:val="TAS 1 HA 25 Char"/>
    <w:link w:val="TAS1HA25"/>
    <w:semiHidden/>
    <w:locked/>
    <w:rsid w:val="00A25D4E"/>
    <w:rPr>
      <w:rFonts w:ascii="VNI-Centur" w:hAnsi="VNI-Centur"/>
    </w:rPr>
  </w:style>
  <w:style w:type="paragraph" w:customStyle="1" w:styleId="TAS1HA25">
    <w:name w:val="TAS 1 HA 25"/>
    <w:basedOn w:val="Normal"/>
    <w:link w:val="TAS1HA25Char"/>
    <w:semiHidden/>
    <w:rsid w:val="00A25D4E"/>
    <w:pPr>
      <w:widowControl w:val="0"/>
      <w:ind w:left="709" w:hanging="142"/>
      <w:jc w:val="both"/>
    </w:pPr>
    <w:rPr>
      <w:rFonts w:ascii="VNI-Centur" w:hAnsi="VNI-Centur"/>
      <w:sz w:val="20"/>
      <w:szCs w:val="20"/>
    </w:rPr>
  </w:style>
  <w:style w:type="paragraph" w:customStyle="1" w:styleId="tabs05ha051">
    <w:name w:val="tabs05ha05"/>
    <w:basedOn w:val="Normal"/>
    <w:uiPriority w:val="99"/>
    <w:semiHidden/>
    <w:rsid w:val="00A25D4E"/>
    <w:pPr>
      <w:ind w:left="568" w:hanging="284"/>
      <w:jc w:val="both"/>
    </w:pPr>
    <w:rPr>
      <w:rFonts w:ascii="VNI-Centur" w:hAnsi="VNI-Centur"/>
      <w:sz w:val="22"/>
      <w:szCs w:val="22"/>
    </w:rPr>
  </w:style>
  <w:style w:type="character" w:customStyle="1" w:styleId="1TChar">
    <w:name w:val="1 T Char"/>
    <w:link w:val="1T"/>
    <w:uiPriority w:val="99"/>
    <w:locked/>
    <w:rsid w:val="00A25D4E"/>
    <w:rPr>
      <w:rFonts w:ascii=".VnCentury Schoolbook" w:hAnsi=".VnCentury Schoolbook"/>
      <w:color w:val="000000"/>
      <w:sz w:val="22"/>
      <w:szCs w:val="22"/>
    </w:rPr>
  </w:style>
  <w:style w:type="paragraph" w:customStyle="1" w:styleId="NormalTimesNewRoman">
    <w:name w:val="Normal + Times New Roman"/>
    <w:basedOn w:val="Normal"/>
    <w:uiPriority w:val="99"/>
    <w:rsid w:val="00A25D4E"/>
    <w:pPr>
      <w:jc w:val="both"/>
    </w:pPr>
  </w:style>
  <w:style w:type="character" w:customStyle="1" w:styleId="I-lamaChar">
    <w:name w:val="I-lama Char"/>
    <w:link w:val="I-lama"/>
    <w:locked/>
    <w:rsid w:val="00A25D4E"/>
    <w:rPr>
      <w:rFonts w:ascii=".VnTimeH" w:hAnsi=".VnTimeH"/>
      <w:sz w:val="24"/>
      <w:szCs w:val="24"/>
    </w:rPr>
  </w:style>
  <w:style w:type="paragraph" w:customStyle="1" w:styleId="tiet1">
    <w:name w:val="tiet1"/>
    <w:basedOn w:val="Normal"/>
    <w:uiPriority w:val="99"/>
    <w:rsid w:val="00A25D4E"/>
    <w:pPr>
      <w:spacing w:before="20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A25D4E"/>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A25D4E"/>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A25D4E"/>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A25D4E"/>
    <w:pPr>
      <w:spacing w:after="80" w:line="270" w:lineRule="atLeast"/>
      <w:jc w:val="both"/>
    </w:pPr>
    <w:rPr>
      <w:rFonts w:ascii="VnTimes2" w:hAnsi="VnTimes2"/>
      <w:sz w:val="22"/>
      <w:szCs w:val="20"/>
    </w:rPr>
  </w:style>
  <w:style w:type="paragraph" w:customStyle="1" w:styleId="bo--">
    <w:name w:val="bo--"/>
    <w:basedOn w:val="bo-"/>
    <w:uiPriority w:val="99"/>
    <w:rsid w:val="00A25D4E"/>
    <w:pPr>
      <w:spacing w:line="220" w:lineRule="atLeast"/>
    </w:pPr>
  </w:style>
  <w:style w:type="paragraph" w:customStyle="1" w:styleId="bo">
    <w:name w:val="bo+"/>
    <w:basedOn w:val="Normal"/>
    <w:uiPriority w:val="99"/>
    <w:rsid w:val="00A25D4E"/>
    <w:pPr>
      <w:spacing w:after="80" w:line="290" w:lineRule="atLeast"/>
      <w:jc w:val="both"/>
    </w:pPr>
    <w:rPr>
      <w:rFonts w:ascii="VnTimes2" w:hAnsi="VnTimes2"/>
      <w:sz w:val="22"/>
      <w:szCs w:val="20"/>
    </w:rPr>
  </w:style>
  <w:style w:type="paragraph" w:customStyle="1" w:styleId="bo0">
    <w:name w:val="bo++"/>
    <w:basedOn w:val="bo"/>
    <w:uiPriority w:val="99"/>
    <w:rsid w:val="00A25D4E"/>
    <w:pPr>
      <w:spacing w:line="300" w:lineRule="atLeast"/>
    </w:pPr>
  </w:style>
  <w:style w:type="paragraph" w:customStyle="1" w:styleId="ch1">
    <w:name w:val="ch1"/>
    <w:basedOn w:val="Normal"/>
    <w:uiPriority w:val="99"/>
    <w:rsid w:val="00A25D4E"/>
    <w:pPr>
      <w:jc w:val="right"/>
    </w:pPr>
    <w:rPr>
      <w:rFonts w:ascii=".VnCentury Schoolbook" w:hAnsi=".VnCentury Schoolbook"/>
      <w:b/>
      <w:i/>
      <w:sz w:val="36"/>
      <w:szCs w:val="36"/>
    </w:rPr>
  </w:style>
  <w:style w:type="paragraph" w:customStyle="1" w:styleId="tch1">
    <w:name w:val="tch1"/>
    <w:basedOn w:val="Normal"/>
    <w:uiPriority w:val="99"/>
    <w:rsid w:val="00A25D4E"/>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A25D4E"/>
    <w:pPr>
      <w:spacing w:after="60" w:line="264" w:lineRule="auto"/>
    </w:pPr>
    <w:rPr>
      <w:rFonts w:ascii=".VnTime" w:hAnsi=".VnTime"/>
      <w:sz w:val="20"/>
    </w:rPr>
  </w:style>
  <w:style w:type="paragraph" w:customStyle="1" w:styleId="1k">
    <w:name w:val="1k"/>
    <w:basedOn w:val="Normal"/>
    <w:uiPriority w:val="99"/>
    <w:rsid w:val="00A25D4E"/>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A25D4E"/>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A25D4E"/>
    <w:pPr>
      <w:spacing w:before="300" w:after="300" w:line="264" w:lineRule="auto"/>
      <w:jc w:val="center"/>
    </w:pPr>
    <w:rPr>
      <w:rFonts w:ascii=".VnArial" w:hAnsi=".VnArial"/>
    </w:rPr>
  </w:style>
  <w:style w:type="paragraph" w:customStyle="1" w:styleId="co">
    <w:name w:val="co"/>
    <w:basedOn w:val="Normal"/>
    <w:uiPriority w:val="99"/>
    <w:rsid w:val="00A25D4E"/>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A25D4E"/>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A25D4E"/>
    <w:pPr>
      <w:spacing w:before="120" w:after="60" w:line="252" w:lineRule="auto"/>
      <w:ind w:firstLine="284"/>
      <w:jc w:val="both"/>
    </w:pPr>
    <w:rPr>
      <w:rFonts w:ascii=".VnArial" w:hAnsi=".VnArial"/>
      <w:b/>
      <w:spacing w:val="8"/>
      <w:w w:val="95"/>
      <w:sz w:val="22"/>
      <w:szCs w:val="20"/>
    </w:rPr>
  </w:style>
  <w:style w:type="paragraph" w:customStyle="1" w:styleId="b1">
    <w:name w:val="b1"/>
    <w:basedOn w:val="Normal"/>
    <w:uiPriority w:val="99"/>
    <w:rsid w:val="00A25D4E"/>
    <w:pPr>
      <w:spacing w:after="60" w:line="252" w:lineRule="auto"/>
      <w:ind w:left="284" w:hanging="284"/>
      <w:jc w:val="both"/>
    </w:pPr>
    <w:rPr>
      <w:rFonts w:ascii=".VnTime" w:hAnsi=".VnTime"/>
      <w:spacing w:val="8"/>
      <w:sz w:val="22"/>
      <w:szCs w:val="20"/>
    </w:rPr>
  </w:style>
  <w:style w:type="paragraph" w:customStyle="1" w:styleId="chthhinh">
    <w:name w:val="chthhinh"/>
    <w:basedOn w:val="Normal"/>
    <w:uiPriority w:val="99"/>
    <w:rsid w:val="00A25D4E"/>
    <w:pPr>
      <w:spacing w:after="120" w:line="200" w:lineRule="exact"/>
      <w:jc w:val="center"/>
    </w:pPr>
    <w:rPr>
      <w:rFonts w:ascii=".VnTime" w:hAnsi=".VnTime"/>
      <w:i/>
      <w:spacing w:val="8"/>
      <w:sz w:val="18"/>
      <w:szCs w:val="20"/>
    </w:rPr>
  </w:style>
  <w:style w:type="paragraph" w:customStyle="1" w:styleId="dinh">
    <w:name w:val="dinh"/>
    <w:basedOn w:val="Normal"/>
    <w:uiPriority w:val="99"/>
    <w:rsid w:val="00A25D4E"/>
    <w:pPr>
      <w:spacing w:before="60" w:after="60" w:line="252" w:lineRule="auto"/>
      <w:ind w:firstLine="284"/>
      <w:jc w:val="both"/>
    </w:pPr>
    <w:rPr>
      <w:rFonts w:ascii=".VnTime" w:hAnsi=".VnTime"/>
      <w:b/>
      <w:spacing w:val="8"/>
      <w:sz w:val="22"/>
      <w:szCs w:val="20"/>
    </w:rPr>
  </w:style>
  <w:style w:type="paragraph" w:customStyle="1" w:styleId="ital">
    <w:name w:val="ital"/>
    <w:basedOn w:val="Normal"/>
    <w:uiPriority w:val="99"/>
    <w:rsid w:val="00A25D4E"/>
    <w:pPr>
      <w:spacing w:after="60" w:line="252" w:lineRule="auto"/>
      <w:ind w:firstLine="284"/>
      <w:jc w:val="both"/>
    </w:pPr>
    <w:rPr>
      <w:rFonts w:ascii=".VnTime" w:hAnsi=".VnTime"/>
      <w:i/>
      <w:spacing w:val="8"/>
      <w:sz w:val="22"/>
      <w:szCs w:val="20"/>
    </w:rPr>
  </w:style>
  <w:style w:type="paragraph" w:customStyle="1" w:styleId="normal-">
    <w:name w:val="normal-"/>
    <w:basedOn w:val="Normal"/>
    <w:uiPriority w:val="99"/>
    <w:rsid w:val="00A25D4E"/>
    <w:pPr>
      <w:spacing w:after="80" w:line="252" w:lineRule="auto"/>
      <w:ind w:firstLine="425"/>
      <w:jc w:val="both"/>
    </w:pPr>
    <w:rPr>
      <w:rFonts w:ascii=".VnTime" w:hAnsi=".VnTime"/>
      <w:spacing w:val="8"/>
      <w:sz w:val="22"/>
      <w:szCs w:val="20"/>
    </w:rPr>
  </w:style>
  <w:style w:type="paragraph" w:customStyle="1" w:styleId="normal3">
    <w:name w:val="normal+"/>
    <w:basedOn w:val="Normal"/>
    <w:uiPriority w:val="99"/>
    <w:rsid w:val="00A25D4E"/>
    <w:pPr>
      <w:spacing w:after="80" w:line="276" w:lineRule="auto"/>
      <w:ind w:firstLine="425"/>
      <w:jc w:val="both"/>
    </w:pPr>
    <w:rPr>
      <w:rFonts w:ascii=".VnTime" w:hAnsi=".VnTime"/>
      <w:spacing w:val="8"/>
      <w:sz w:val="22"/>
      <w:szCs w:val="20"/>
    </w:rPr>
  </w:style>
  <w:style w:type="paragraph" w:customStyle="1" w:styleId="normal-1">
    <w:name w:val="normal-1"/>
    <w:basedOn w:val="Normal"/>
    <w:uiPriority w:val="99"/>
    <w:rsid w:val="00A25D4E"/>
    <w:pPr>
      <w:spacing w:before="60" w:after="40" w:line="280" w:lineRule="exact"/>
      <w:ind w:firstLine="425"/>
      <w:jc w:val="both"/>
    </w:pPr>
    <w:rPr>
      <w:rFonts w:ascii=".VnTime" w:hAnsi=".VnTime"/>
      <w:spacing w:val="8"/>
      <w:sz w:val="22"/>
      <w:szCs w:val="20"/>
    </w:rPr>
  </w:style>
  <w:style w:type="paragraph" w:customStyle="1" w:styleId="tr">
    <w:name w:val="tr"/>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
    <w:name w:val="tr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le">
    <w:name w:val="trangle"/>
    <w:basedOn w:val="trang"/>
    <w:uiPriority w:val="99"/>
    <w:rsid w:val="00A25D4E"/>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BD8">
    <w:name w:val="BD 8"/>
    <w:basedOn w:val="BodyText"/>
    <w:uiPriority w:val="99"/>
    <w:rsid w:val="00A25D4E"/>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A25D4E"/>
    <w:pPr>
      <w:pageBreakBefore/>
      <w:spacing w:before="20" w:after="20" w:line="240" w:lineRule="auto"/>
    </w:pPr>
    <w:rPr>
      <w:spacing w:val="-2"/>
    </w:rPr>
  </w:style>
  <w:style w:type="paragraph" w:customStyle="1" w:styleId="BDCO">
    <w:name w:val="BD CO"/>
    <w:basedOn w:val="Normal"/>
    <w:uiPriority w:val="99"/>
    <w:rsid w:val="00A25D4E"/>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A25D4E"/>
    <w:pPr>
      <w:pageBreakBefore/>
    </w:pPr>
  </w:style>
  <w:style w:type="paragraph" w:customStyle="1" w:styleId="BDRA">
    <w:name w:val="BD RA"/>
    <w:basedOn w:val="BodyText"/>
    <w:uiPriority w:val="99"/>
    <w:rsid w:val="00A25D4E"/>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A25D4E"/>
    <w:pPr>
      <w:ind w:left="454" w:hanging="454"/>
    </w:pPr>
  </w:style>
  <w:style w:type="paragraph" w:customStyle="1" w:styleId="BDRABR">
    <w:name w:val="BD RA BR"/>
    <w:basedOn w:val="BDRA"/>
    <w:uiPriority w:val="99"/>
    <w:rsid w:val="00A25D4E"/>
    <w:pPr>
      <w:pageBreakBefore/>
    </w:pPr>
  </w:style>
  <w:style w:type="paragraph" w:customStyle="1" w:styleId="BDTHUT8">
    <w:name w:val="BD THUT8"/>
    <w:basedOn w:val="BDRA8"/>
    <w:uiPriority w:val="99"/>
    <w:rsid w:val="00A25D4E"/>
    <w:pPr>
      <w:ind w:left="170" w:firstLine="0"/>
    </w:pPr>
  </w:style>
  <w:style w:type="paragraph" w:customStyle="1" w:styleId="CAP1">
    <w:name w:val="CAP 1"/>
    <w:basedOn w:val="Normal"/>
    <w:uiPriority w:val="99"/>
    <w:rsid w:val="00A25D4E"/>
    <w:pPr>
      <w:widowControl w:val="0"/>
      <w:spacing w:after="200"/>
      <w:jc w:val="center"/>
    </w:pPr>
    <w:rPr>
      <w:rFonts w:ascii=".VnTimeH" w:hAnsi=".VnTimeH"/>
      <w:b/>
      <w:spacing w:val="8"/>
      <w:szCs w:val="20"/>
    </w:rPr>
  </w:style>
  <w:style w:type="paragraph" w:customStyle="1" w:styleId="CAP2">
    <w:name w:val="CAP 2"/>
    <w:basedOn w:val="Normal"/>
    <w:uiPriority w:val="99"/>
    <w:rsid w:val="00A25D4E"/>
    <w:pPr>
      <w:widowControl w:val="0"/>
      <w:spacing w:before="240" w:after="80" w:line="280" w:lineRule="exact"/>
      <w:jc w:val="both"/>
    </w:pPr>
    <w:rPr>
      <w:rFonts w:ascii=".VnTimeH" w:hAnsi=".VnTimeH"/>
      <w:spacing w:val="8"/>
      <w:sz w:val="22"/>
      <w:szCs w:val="20"/>
    </w:rPr>
  </w:style>
  <w:style w:type="paragraph" w:customStyle="1" w:styleId="CAP3">
    <w:name w:val="CAP 3"/>
    <w:basedOn w:val="Normal"/>
    <w:uiPriority w:val="99"/>
    <w:rsid w:val="00A25D4E"/>
    <w:pPr>
      <w:widowControl w:val="0"/>
      <w:spacing w:after="80" w:line="280" w:lineRule="exact"/>
      <w:jc w:val="both"/>
    </w:pPr>
    <w:rPr>
      <w:rFonts w:ascii=".VnTime" w:hAnsi=".VnTime"/>
      <w:b/>
      <w:spacing w:val="8"/>
      <w:sz w:val="22"/>
      <w:szCs w:val="20"/>
    </w:rPr>
  </w:style>
  <w:style w:type="paragraph" w:customStyle="1" w:styleId="CENTER">
    <w:name w:val="CENTER"/>
    <w:basedOn w:val="BodyText"/>
    <w:uiPriority w:val="99"/>
    <w:rsid w:val="00A25D4E"/>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A25D4E"/>
    <w:pPr>
      <w:pageBreakBefore/>
    </w:pPr>
  </w:style>
  <w:style w:type="paragraph" w:customStyle="1" w:styleId="CENTER8">
    <w:name w:val="CENTER 8"/>
    <w:basedOn w:val="CENTER"/>
    <w:uiPriority w:val="99"/>
    <w:rsid w:val="00A25D4E"/>
    <w:pPr>
      <w:spacing w:before="0" w:after="0" w:line="200" w:lineRule="atLeast"/>
      <w:ind w:firstLine="397"/>
      <w:jc w:val="both"/>
    </w:pPr>
    <w:rPr>
      <w:sz w:val="16"/>
    </w:rPr>
  </w:style>
  <w:style w:type="paragraph" w:customStyle="1" w:styleId="CHUONGBR">
    <w:name w:val="CHUONG BR"/>
    <w:basedOn w:val="Normal"/>
    <w:uiPriority w:val="99"/>
    <w:rsid w:val="00A25D4E"/>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A25D4E"/>
    <w:pPr>
      <w:pageBreakBefore w:val="0"/>
      <w:spacing w:after="400"/>
    </w:pPr>
    <w:rPr>
      <w:rFonts w:ascii=".VnArialH" w:hAnsi=".VnArialH"/>
      <w:i w:val="0"/>
      <w:sz w:val="28"/>
    </w:rPr>
  </w:style>
  <w:style w:type="paragraph" w:customStyle="1" w:styleId="chuthich">
    <w:name w:val="chuthich"/>
    <w:basedOn w:val="FootnoteText"/>
    <w:uiPriority w:val="99"/>
    <w:rsid w:val="00A25D4E"/>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A25D4E"/>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A25D4E"/>
    <w:pPr>
      <w:spacing w:after="160" w:line="240" w:lineRule="auto"/>
      <w:ind w:firstLine="0"/>
      <w:jc w:val="center"/>
    </w:pPr>
    <w:rPr>
      <w:rFonts w:ascii=".VnTime" w:hAnsi=".VnTime"/>
      <w:i w:val="0"/>
      <w:sz w:val="18"/>
    </w:rPr>
  </w:style>
  <w:style w:type="paragraph" w:customStyle="1" w:styleId="no-">
    <w:name w:val="no-"/>
    <w:basedOn w:val="Normal"/>
    <w:uiPriority w:val="99"/>
    <w:rsid w:val="00A25D4E"/>
    <w:pPr>
      <w:spacing w:after="80" w:line="270" w:lineRule="exact"/>
      <w:jc w:val="both"/>
    </w:pPr>
    <w:rPr>
      <w:rFonts w:ascii=".VnTime" w:hAnsi=".VnTime"/>
      <w:spacing w:val="8"/>
      <w:sz w:val="22"/>
      <w:szCs w:val="20"/>
    </w:rPr>
  </w:style>
  <w:style w:type="paragraph" w:customStyle="1" w:styleId="normalco">
    <w:name w:val="normalco"/>
    <w:basedOn w:val="Normal"/>
    <w:uiPriority w:val="99"/>
    <w:rsid w:val="00A25D4E"/>
    <w:pPr>
      <w:spacing w:after="80" w:line="280" w:lineRule="exact"/>
      <w:ind w:firstLine="425"/>
      <w:jc w:val="both"/>
    </w:pPr>
    <w:rPr>
      <w:rFonts w:ascii=".VnTime" w:hAnsi=".VnTime"/>
      <w:spacing w:val="4"/>
      <w:sz w:val="22"/>
      <w:szCs w:val="20"/>
    </w:rPr>
  </w:style>
  <w:style w:type="paragraph" w:customStyle="1" w:styleId="normal-ct">
    <w:name w:val="normal-ct"/>
    <w:basedOn w:val="Normal"/>
    <w:uiPriority w:val="99"/>
    <w:rsid w:val="00A25D4E"/>
    <w:pPr>
      <w:spacing w:after="80"/>
      <w:ind w:firstLine="425"/>
      <w:jc w:val="both"/>
    </w:pPr>
    <w:rPr>
      <w:rFonts w:ascii=".VnTime" w:hAnsi=".VnTime"/>
      <w:spacing w:val="8"/>
      <w:sz w:val="22"/>
      <w:szCs w:val="20"/>
    </w:rPr>
  </w:style>
  <w:style w:type="paragraph" w:customStyle="1" w:styleId="PHANTEN0">
    <w:name w:val="PHAN TEN"/>
    <w:basedOn w:val="CENTER"/>
    <w:uiPriority w:val="99"/>
    <w:rsid w:val="00A25D4E"/>
    <w:pPr>
      <w:spacing w:after="400"/>
    </w:pPr>
    <w:rPr>
      <w:b/>
      <w:sz w:val="36"/>
    </w:rPr>
  </w:style>
  <w:style w:type="paragraph" w:customStyle="1" w:styleId="ST8">
    <w:name w:val="ST8"/>
    <w:basedOn w:val="CENTER8"/>
    <w:uiPriority w:val="99"/>
    <w:rsid w:val="00A25D4E"/>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A25D4E"/>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A25D4E"/>
    <w:pPr>
      <w:jc w:val="center"/>
    </w:pPr>
  </w:style>
  <w:style w:type="paragraph" w:customStyle="1" w:styleId="21">
    <w:name w:val="2.1"/>
    <w:basedOn w:val="Normal"/>
    <w:uiPriority w:val="99"/>
    <w:rsid w:val="00A25D4E"/>
    <w:pPr>
      <w:spacing w:after="80"/>
      <w:jc w:val="both"/>
    </w:pPr>
    <w:rPr>
      <w:rFonts w:ascii="VnTimes2" w:hAnsi="VnTimes2"/>
      <w:b/>
      <w:i/>
      <w:szCs w:val="20"/>
    </w:rPr>
  </w:style>
  <w:style w:type="paragraph" w:customStyle="1" w:styleId="ADTTBG">
    <w:name w:val="ADTTBG"/>
    <w:basedOn w:val="Normal"/>
    <w:uiPriority w:val="99"/>
    <w:rsid w:val="00A25D4E"/>
    <w:pPr>
      <w:spacing w:after="80"/>
      <w:jc w:val="both"/>
    </w:pPr>
    <w:rPr>
      <w:rFonts w:ascii="VnFujiyamaLightCondensed2" w:hAnsi="VnFujiyamaLightCondensed2"/>
      <w:b/>
      <w:sz w:val="32"/>
      <w:szCs w:val="20"/>
      <w:u w:val="single"/>
    </w:rPr>
  </w:style>
  <w:style w:type="paragraph" w:customStyle="1" w:styleId="ap">
    <w:name w:val="ap"/>
    <w:basedOn w:val="Normal"/>
    <w:uiPriority w:val="99"/>
    <w:rsid w:val="00A25D4E"/>
    <w:pPr>
      <w:spacing w:after="80"/>
      <w:jc w:val="both"/>
    </w:pPr>
    <w:rPr>
      <w:rFonts w:ascii="VN-Helvetica-Narrow" w:hAnsi="VN-Helvetica-Narrow"/>
      <w:sz w:val="72"/>
      <w:szCs w:val="20"/>
    </w:rPr>
  </w:style>
  <w:style w:type="paragraph" w:customStyle="1" w:styleId="ap1">
    <w:name w:val="ap1"/>
    <w:basedOn w:val="Normal"/>
    <w:uiPriority w:val="99"/>
    <w:rsid w:val="00A25D4E"/>
    <w:pPr>
      <w:spacing w:before="240" w:after="80"/>
    </w:pPr>
    <w:rPr>
      <w:rFonts w:ascii="VnFujiyamaLightCondensed2" w:hAnsi="VnFujiyamaLightCondensed2"/>
      <w:b/>
      <w:sz w:val="72"/>
      <w:szCs w:val="20"/>
    </w:rPr>
  </w:style>
  <w:style w:type="paragraph" w:customStyle="1" w:styleId="bai10">
    <w:name w:val="bai1"/>
    <w:basedOn w:val="Normal"/>
    <w:uiPriority w:val="99"/>
    <w:rsid w:val="00A25D4E"/>
    <w:pPr>
      <w:spacing w:after="80"/>
      <w:jc w:val="center"/>
    </w:pPr>
    <w:rPr>
      <w:rFonts w:ascii=".VnArial" w:hAnsi=".VnArial"/>
      <w:b/>
      <w:sz w:val="22"/>
      <w:szCs w:val="20"/>
    </w:rPr>
  </w:style>
  <w:style w:type="paragraph" w:customStyle="1" w:styleId="BT0">
    <w:name w:val="BT"/>
    <w:basedOn w:val="Normal"/>
    <w:uiPriority w:val="99"/>
    <w:rsid w:val="00A25D4E"/>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A25D4E"/>
    <w:pPr>
      <w:spacing w:before="350" w:after="150"/>
      <w:jc w:val="center"/>
    </w:pPr>
    <w:rPr>
      <w:rFonts w:ascii=".VnTimeH" w:hAnsi=".VnTimeH"/>
      <w:b/>
      <w:sz w:val="21"/>
      <w:szCs w:val="20"/>
      <w:lang w:val="en-GB"/>
    </w:rPr>
  </w:style>
  <w:style w:type="paragraph" w:customStyle="1" w:styleId="cd-text">
    <w:name w:val="cd-text"/>
    <w:basedOn w:val="bo-"/>
    <w:uiPriority w:val="99"/>
    <w:rsid w:val="00A25D4E"/>
    <w:pPr>
      <w:spacing w:line="220" w:lineRule="atLeast"/>
    </w:pPr>
    <w:rPr>
      <w:i/>
      <w:sz w:val="18"/>
    </w:rPr>
  </w:style>
  <w:style w:type="paragraph" w:customStyle="1" w:styleId="CH-BT">
    <w:name w:val="CH-BT"/>
    <w:basedOn w:val="Normal"/>
    <w:uiPriority w:val="99"/>
    <w:rsid w:val="00A25D4E"/>
    <w:pPr>
      <w:spacing w:before="240" w:after="120"/>
      <w:jc w:val="center"/>
    </w:pPr>
    <w:rPr>
      <w:rFonts w:ascii=".VnTimeH" w:hAnsi=".VnTimeH"/>
      <w:sz w:val="21"/>
      <w:szCs w:val="20"/>
    </w:rPr>
  </w:style>
  <w:style w:type="paragraph" w:customStyle="1" w:styleId="chuong10">
    <w:name w:val="chuong1"/>
    <w:basedOn w:val="Normal"/>
    <w:uiPriority w:val="99"/>
    <w:rsid w:val="00A25D4E"/>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A25D4E"/>
    <w:pPr>
      <w:spacing w:after="120"/>
      <w:jc w:val="center"/>
    </w:pPr>
    <w:rPr>
      <w:rFonts w:ascii="VnTimes2" w:hAnsi="VnTimes2"/>
      <w:sz w:val="21"/>
      <w:szCs w:val="20"/>
    </w:rPr>
  </w:style>
  <w:style w:type="paragraph" w:customStyle="1" w:styleId="ct1">
    <w:name w:val="ct1"/>
    <w:basedOn w:val="Normal"/>
    <w:uiPriority w:val="99"/>
    <w:rsid w:val="00A25D4E"/>
    <w:pPr>
      <w:spacing w:after="80"/>
      <w:jc w:val="center"/>
    </w:pPr>
    <w:rPr>
      <w:rFonts w:ascii="VnTimes2" w:hAnsi="VnTimes2"/>
      <w:sz w:val="21"/>
      <w:szCs w:val="20"/>
    </w:rPr>
  </w:style>
  <w:style w:type="paragraph" w:customStyle="1" w:styleId="de1">
    <w:name w:val="de1"/>
    <w:basedOn w:val="Normal"/>
    <w:uiPriority w:val="99"/>
    <w:rsid w:val="00A25D4E"/>
    <w:pPr>
      <w:spacing w:before="240" w:after="80"/>
      <w:jc w:val="center"/>
    </w:pPr>
    <w:rPr>
      <w:rFonts w:ascii=".VnTimeH" w:hAnsi=".VnTimeH"/>
      <w:b/>
      <w:sz w:val="20"/>
      <w:szCs w:val="20"/>
    </w:rPr>
  </w:style>
  <w:style w:type="paragraph" w:customStyle="1" w:styleId="dieu">
    <w:name w:val="dieu"/>
    <w:basedOn w:val="Normal"/>
    <w:uiPriority w:val="99"/>
    <w:rsid w:val="00A25D4E"/>
    <w:pPr>
      <w:spacing w:after="60"/>
      <w:jc w:val="center"/>
    </w:pPr>
    <w:rPr>
      <w:rFonts w:ascii=".VnArialH" w:hAnsi=".VnArialH"/>
      <w:b/>
      <w:sz w:val="20"/>
      <w:szCs w:val="20"/>
    </w:rPr>
  </w:style>
  <w:style w:type="paragraph" w:customStyle="1" w:styleId="sovt">
    <w:name w:val="sovt"/>
    <w:basedOn w:val="BodyText"/>
    <w:uiPriority w:val="99"/>
    <w:rsid w:val="00A25D4E"/>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A25D4E"/>
    <w:rPr>
      <w:rFonts w:ascii="VnBusorama2" w:hAnsi="VnBusorama2"/>
    </w:rPr>
  </w:style>
  <w:style w:type="paragraph" w:customStyle="1" w:styleId="giuaco">
    <w:name w:val="giuaco"/>
    <w:basedOn w:val="giua"/>
    <w:uiPriority w:val="99"/>
    <w:rsid w:val="00A25D4E"/>
    <w:rPr>
      <w:rFonts w:ascii="VnTimes28" w:hAnsi="VnTimes28"/>
      <w:i/>
      <w:sz w:val="20"/>
    </w:rPr>
  </w:style>
  <w:style w:type="paragraph" w:customStyle="1" w:styleId="I1">
    <w:name w:val="I()"/>
    <w:basedOn w:val="Heading6"/>
    <w:uiPriority w:val="99"/>
    <w:rsid w:val="00A25D4E"/>
  </w:style>
  <w:style w:type="paragraph" w:customStyle="1" w:styleId="lichsu">
    <w:name w:val="lich su"/>
    <w:basedOn w:val="Heading2"/>
    <w:uiPriority w:val="99"/>
    <w:rsid w:val="00A25D4E"/>
  </w:style>
  <w:style w:type="paragraph" w:customStyle="1" w:styleId="lnd1">
    <w:name w:val="lnd1"/>
    <w:basedOn w:val="Normal"/>
    <w:uiPriority w:val="99"/>
    <w:rsid w:val="00A25D4E"/>
    <w:pPr>
      <w:spacing w:after="80"/>
      <w:jc w:val="both"/>
    </w:pPr>
    <w:rPr>
      <w:rFonts w:ascii="VnTimes2" w:hAnsi="VnTimes2"/>
      <w:i/>
      <w:sz w:val="20"/>
      <w:szCs w:val="20"/>
    </w:rPr>
  </w:style>
  <w:style w:type="paragraph" w:customStyle="1" w:styleId="luc">
    <w:name w:val="luc"/>
    <w:basedOn w:val="chuong0"/>
    <w:uiPriority w:val="99"/>
    <w:rsid w:val="00A25D4E"/>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A25D4E"/>
    <w:pPr>
      <w:spacing w:after="80"/>
      <w:jc w:val="both"/>
    </w:pPr>
    <w:rPr>
      <w:rFonts w:ascii=".VnArial" w:hAnsi=".VnArial"/>
      <w:b/>
      <w:sz w:val="20"/>
      <w:szCs w:val="20"/>
    </w:rPr>
  </w:style>
  <w:style w:type="paragraph" w:customStyle="1" w:styleId="muc">
    <w:name w:val="muc"/>
    <w:basedOn w:val="Normal"/>
    <w:uiPriority w:val="99"/>
    <w:rsid w:val="00A25D4E"/>
    <w:pPr>
      <w:spacing w:before="500" w:after="250"/>
      <w:jc w:val="center"/>
    </w:pPr>
    <w:rPr>
      <w:rFonts w:ascii=".VnTimeH" w:hAnsi=".VnTimeH"/>
      <w:sz w:val="21"/>
      <w:szCs w:val="20"/>
    </w:rPr>
  </w:style>
  <w:style w:type="paragraph" w:customStyle="1" w:styleId="muctieu">
    <w:name w:val="muctieu"/>
    <w:basedOn w:val="Heading3"/>
    <w:uiPriority w:val="99"/>
    <w:rsid w:val="00A25D4E"/>
  </w:style>
  <w:style w:type="paragraph" w:customStyle="1" w:styleId="page1">
    <w:name w:val="page1"/>
    <w:basedOn w:val="Normal"/>
    <w:uiPriority w:val="99"/>
    <w:rsid w:val="00A25D4E"/>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A25D4E"/>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A25D4E"/>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A25D4E"/>
  </w:style>
  <w:style w:type="paragraph" w:customStyle="1" w:styleId="tr73">
    <w:name w:val="tr73"/>
    <w:basedOn w:val="Normal"/>
    <w:uiPriority w:val="99"/>
    <w:rsid w:val="00A25D4E"/>
    <w:pPr>
      <w:spacing w:line="252" w:lineRule="auto"/>
      <w:ind w:firstLine="425"/>
      <w:jc w:val="both"/>
    </w:pPr>
    <w:rPr>
      <w:rFonts w:ascii=".VnArialH" w:hAnsi=".VnArialH"/>
      <w:b/>
      <w:szCs w:val="20"/>
    </w:rPr>
  </w:style>
  <w:style w:type="paragraph" w:customStyle="1" w:styleId="co10hep">
    <w:name w:val="co10hep"/>
    <w:basedOn w:val="Normal"/>
    <w:uiPriority w:val="99"/>
    <w:rsid w:val="00A25D4E"/>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A25D4E"/>
    <w:pPr>
      <w:numPr>
        <w:numId w:val="18"/>
      </w:numPr>
      <w:spacing w:after="100" w:line="264" w:lineRule="auto"/>
    </w:pPr>
    <w:rPr>
      <w:szCs w:val="24"/>
    </w:rPr>
  </w:style>
  <w:style w:type="paragraph" w:customStyle="1" w:styleId="mtieu">
    <w:name w:val="mtieu"/>
    <w:basedOn w:val="Normal"/>
    <w:uiPriority w:val="99"/>
    <w:rsid w:val="00A25D4E"/>
    <w:pPr>
      <w:spacing w:after="40"/>
      <w:jc w:val="both"/>
    </w:pPr>
    <w:rPr>
      <w:rFonts w:ascii=".VnArial Narrow" w:hAnsi=".VnArial Narrow"/>
      <w:iCs/>
    </w:rPr>
  </w:style>
  <w:style w:type="paragraph" w:customStyle="1" w:styleId="StylebaiVnCenturySchoolbookH30pt">
    <w:name w:val="Style bai + .VnCentury SchoolbookH 30 pt"/>
    <w:basedOn w:val="bai"/>
    <w:uiPriority w:val="99"/>
    <w:rsid w:val="00A25D4E"/>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A25D4E"/>
    <w:pPr>
      <w:ind w:left="1134"/>
    </w:pPr>
    <w:rPr>
      <w:rFonts w:ascii=".VnSouthern" w:hAnsi=".VnSouthern"/>
    </w:rPr>
  </w:style>
  <w:style w:type="paragraph" w:customStyle="1" w:styleId="tenchuong0">
    <w:name w:val="tenchuong"/>
    <w:basedOn w:val="chuong0"/>
    <w:rsid w:val="00A25D4E"/>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A25D4E"/>
    <w:pPr>
      <w:spacing w:before="40" w:after="40" w:line="264" w:lineRule="auto"/>
      <w:ind w:left="397" w:hanging="397"/>
      <w:jc w:val="both"/>
    </w:pPr>
    <w:rPr>
      <w:rFonts w:ascii=".VnTime" w:hAnsi=".VnTime"/>
      <w:i/>
      <w:iCs/>
      <w:szCs w:val="20"/>
    </w:rPr>
  </w:style>
  <w:style w:type="paragraph" w:customStyle="1" w:styleId="1-baitap">
    <w:name w:val="1-baitap"/>
    <w:basedOn w:val="Heading1"/>
    <w:rsid w:val="00A25D4E"/>
  </w:style>
  <w:style w:type="paragraph" w:customStyle="1" w:styleId="a-baitap">
    <w:name w:val="a-baitap"/>
    <w:basedOn w:val="Normal"/>
    <w:rsid w:val="00A25D4E"/>
    <w:pPr>
      <w:spacing w:before="40" w:after="40" w:line="276" w:lineRule="auto"/>
      <w:ind w:left="397"/>
      <w:jc w:val="both"/>
    </w:pPr>
    <w:rPr>
      <w:rFonts w:ascii=".VnTime" w:hAnsi=".VnTime"/>
      <w:szCs w:val="20"/>
    </w:rPr>
  </w:style>
  <w:style w:type="paragraph" w:customStyle="1" w:styleId="chu-ke">
    <w:name w:val="chu-ke"/>
    <w:basedOn w:val="Normal"/>
    <w:rsid w:val="00A25D4E"/>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A25D4E"/>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A25D4E"/>
    <w:pPr>
      <w:tabs>
        <w:tab w:val="left" w:pos="397"/>
      </w:tabs>
      <w:spacing w:before="40" w:after="40"/>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A25D4E"/>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A25D4E"/>
    <w:pPr>
      <w:spacing w:before="40" w:after="40"/>
      <w:ind w:firstLine="1134"/>
      <w:jc w:val="both"/>
    </w:pPr>
    <w:rPr>
      <w:rFonts w:ascii=".VnArial Narrow" w:hAnsi=".VnArial Narrow"/>
      <w:sz w:val="22"/>
      <w:szCs w:val="20"/>
    </w:rPr>
  </w:style>
  <w:style w:type="paragraph" w:customStyle="1" w:styleId="StylebaitapBefore6pt">
    <w:name w:val="Style baitap + Before:  6 pt"/>
    <w:basedOn w:val="baitap"/>
    <w:uiPriority w:val="99"/>
    <w:rsid w:val="00A25D4E"/>
    <w:pPr>
      <w:spacing w:before="120" w:after="160" w:line="264" w:lineRule="auto"/>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A25D4E"/>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A25D4E"/>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A25D4E"/>
    <w:pPr>
      <w:spacing w:before="40" w:after="40"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rsid w:val="00A25D4E"/>
    <w:pPr>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rsid w:val="00A25D4E"/>
    <w:pPr>
      <w:spacing w:before="320" w:after="160" w:line="240" w:lineRule="auto"/>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A25D4E"/>
    <w:pPr>
      <w:numPr>
        <w:numId w:val="19"/>
      </w:numPr>
      <w:spacing w:before="60" w:after="60" w:line="288" w:lineRule="auto"/>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A25D4E"/>
    <w:pPr>
      <w:spacing w:before="160" w:after="120" w:line="240" w:lineRule="auto"/>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A25D4E"/>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A25D4E"/>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A25D4E"/>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A25D4E"/>
    <w:pPr>
      <w:keepNext/>
      <w:spacing w:before="200" w:after="160"/>
      <w:jc w:val="both"/>
      <w:outlineLvl w:val="0"/>
    </w:pPr>
    <w:rPr>
      <w:rFonts w:ascii=".VnAvantH" w:hAnsi=".VnAvantH"/>
      <w:b/>
      <w:sz w:val="28"/>
      <w:szCs w:val="28"/>
    </w:rPr>
  </w:style>
  <w:style w:type="paragraph" w:customStyle="1" w:styleId="StyleI-lamaBefore12pt">
    <w:name w:val="Style I-lama + Before:  12 pt"/>
    <w:basedOn w:val="I-lama"/>
    <w:uiPriority w:val="99"/>
    <w:rsid w:val="00A25D4E"/>
    <w:pPr>
      <w:keepNext/>
      <w:spacing w:before="240" w:after="160" w:line="288" w:lineRule="auto"/>
      <w:ind w:left="360"/>
    </w:pPr>
    <w:rPr>
      <w:rFonts w:ascii=".VnCentury SchoolbookH" w:hAnsi=".VnCentury SchoolbookH"/>
      <w:b/>
      <w:bCs/>
      <w:color w:val="365F91"/>
      <w:sz w:val="28"/>
    </w:rPr>
  </w:style>
  <w:style w:type="character" w:customStyle="1" w:styleId="1chinhtrangChar">
    <w:name w:val="1 chinh trang Char"/>
    <w:link w:val="1chinhtrang"/>
    <w:uiPriority w:val="99"/>
    <w:locked/>
    <w:rsid w:val="00A25D4E"/>
    <w:rPr>
      <w:rFonts w:ascii=".VnCentury Schoolbook" w:hAnsi=".VnCentury Schoolbook"/>
      <w:color w:val="000000"/>
      <w:sz w:val="22"/>
      <w:szCs w:val="22"/>
    </w:rPr>
  </w:style>
  <w:style w:type="paragraph" w:customStyle="1" w:styleId="chiso">
    <w:name w:val="chi so"/>
    <w:basedOn w:val="Normal"/>
    <w:rsid w:val="00A25D4E"/>
    <w:pPr>
      <w:spacing w:line="264" w:lineRule="auto"/>
      <w:ind w:firstLine="284"/>
      <w:jc w:val="both"/>
    </w:pPr>
    <w:rPr>
      <w:rFonts w:ascii=".VnTime" w:hAnsi=".VnTime"/>
      <w:sz w:val="20"/>
      <w:szCs w:val="20"/>
    </w:rPr>
  </w:style>
  <w:style w:type="paragraph" w:customStyle="1" w:styleId="congthuc2">
    <w:name w:val="congthuc"/>
    <w:basedOn w:val="Normal"/>
    <w:rsid w:val="00A25D4E"/>
    <w:pPr>
      <w:spacing w:after="40" w:line="264" w:lineRule="auto"/>
      <w:ind w:firstLine="284"/>
      <w:jc w:val="both"/>
    </w:pPr>
    <w:rPr>
      <w:rFonts w:ascii=".VnTime" w:hAnsi=".VnTime"/>
    </w:rPr>
  </w:style>
  <w:style w:type="paragraph" w:customStyle="1" w:styleId="tb">
    <w:name w:val="tb"/>
    <w:basedOn w:val="Normal"/>
    <w:rsid w:val="00A25D4E"/>
    <w:pPr>
      <w:spacing w:after="200" w:line="720" w:lineRule="auto"/>
      <w:ind w:firstLine="284"/>
      <w:jc w:val="both"/>
    </w:pPr>
    <w:rPr>
      <w:rFonts w:ascii=".VnSouthernH" w:hAnsi=".VnSouthernH"/>
    </w:rPr>
  </w:style>
  <w:style w:type="paragraph" w:customStyle="1" w:styleId="giangvan">
    <w:name w:val="giang van"/>
    <w:basedOn w:val="Normal"/>
    <w:rsid w:val="00A25D4E"/>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A25D4E"/>
    <w:pPr>
      <w:spacing w:after="640"/>
      <w:ind w:firstLine="284"/>
      <w:jc w:val="center"/>
    </w:pPr>
    <w:rPr>
      <w:rFonts w:ascii=".VnTime" w:hAnsi=".VnTime"/>
    </w:rPr>
  </w:style>
  <w:style w:type="paragraph" w:customStyle="1" w:styleId="tentacgia">
    <w:name w:val="ten tacgia"/>
    <w:basedOn w:val="Normal"/>
    <w:rsid w:val="00A25D4E"/>
    <w:pPr>
      <w:spacing w:before="113" w:after="200" w:line="280" w:lineRule="exact"/>
      <w:ind w:left="3402" w:firstLine="284"/>
      <w:jc w:val="center"/>
    </w:pPr>
    <w:rPr>
      <w:rFonts w:ascii=".VnTime" w:hAnsi=".VnTime"/>
      <w:sz w:val="20"/>
      <w:szCs w:val="20"/>
    </w:rPr>
  </w:style>
  <w:style w:type="paragraph" w:customStyle="1" w:styleId="tho">
    <w:name w:val="tho"/>
    <w:basedOn w:val="Normal"/>
    <w:rsid w:val="00A25D4E"/>
    <w:pPr>
      <w:spacing w:after="40" w:line="264" w:lineRule="auto"/>
      <w:ind w:left="1985" w:firstLine="284"/>
      <w:jc w:val="both"/>
    </w:pPr>
    <w:rPr>
      <w:rFonts w:ascii=".VnTime" w:hAnsi=".VnTime"/>
      <w:i/>
      <w:iCs/>
    </w:rPr>
  </w:style>
  <w:style w:type="paragraph" w:customStyle="1" w:styleId="co10">
    <w:name w:val="co 10"/>
    <w:basedOn w:val="FootnoteText"/>
    <w:rsid w:val="00A25D4E"/>
    <w:pPr>
      <w:spacing w:after="60" w:line="270" w:lineRule="exact"/>
      <w:ind w:firstLine="397"/>
      <w:jc w:val="both"/>
    </w:pPr>
    <w:rPr>
      <w:rFonts w:ascii=".VnTime" w:hAnsi=".VnTime"/>
    </w:rPr>
  </w:style>
  <w:style w:type="paragraph" w:customStyle="1" w:styleId="Huongdan">
    <w:name w:val="Huong dan"/>
    <w:basedOn w:val="tenbai0"/>
    <w:rsid w:val="00A25D4E"/>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A25D4E"/>
    <w:pPr>
      <w:spacing w:after="140" w:line="300" w:lineRule="exact"/>
      <w:ind w:firstLine="397"/>
      <w:jc w:val="both"/>
    </w:pPr>
    <w:rPr>
      <w:rFonts w:ascii=".VnArialH" w:hAnsi=".VnArialH"/>
      <w:b/>
      <w:bCs/>
      <w:sz w:val="22"/>
      <w:szCs w:val="22"/>
    </w:rPr>
  </w:style>
  <w:style w:type="paragraph" w:customStyle="1" w:styleId="tieudan">
    <w:name w:val="tieudan"/>
    <w:basedOn w:val="Normal"/>
    <w:rsid w:val="00A25D4E"/>
    <w:pPr>
      <w:spacing w:before="567" w:after="170"/>
      <w:ind w:firstLine="397"/>
      <w:jc w:val="both"/>
    </w:pPr>
    <w:rPr>
      <w:rFonts w:ascii=".VnArialH" w:hAnsi=".VnArialH"/>
      <w:sz w:val="22"/>
      <w:szCs w:val="22"/>
    </w:rPr>
  </w:style>
  <w:style w:type="paragraph" w:customStyle="1" w:styleId="Bang0">
    <w:name w:val="Bang"/>
    <w:basedOn w:val="Normal"/>
    <w:rsid w:val="00A25D4E"/>
    <w:pPr>
      <w:spacing w:before="60" w:after="60" w:line="280" w:lineRule="exact"/>
      <w:ind w:firstLine="284"/>
      <w:jc w:val="both"/>
    </w:pPr>
    <w:rPr>
      <w:rFonts w:ascii=".VnTime" w:hAnsi=".VnTime"/>
      <w:sz w:val="20"/>
      <w:szCs w:val="20"/>
    </w:rPr>
  </w:style>
  <w:style w:type="paragraph" w:customStyle="1" w:styleId="aa">
    <w:name w:val="aa"/>
    <w:basedOn w:val="A3"/>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A25D4E"/>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A25D4E"/>
    <w:pPr>
      <w:spacing w:after="60" w:line="300" w:lineRule="exact"/>
      <w:ind w:firstLine="284"/>
      <w:jc w:val="center"/>
    </w:pPr>
    <w:rPr>
      <w:rFonts w:ascii=".VnTime" w:hAnsi=".VnTime"/>
    </w:rPr>
  </w:style>
  <w:style w:type="paragraph" w:customStyle="1" w:styleId="btgiaotrinh">
    <w:name w:val="btgiao trinh"/>
    <w:basedOn w:val="Normal"/>
    <w:rsid w:val="00A25D4E"/>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A25D4E"/>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A25D4E"/>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A25D4E"/>
    <w:pPr>
      <w:spacing w:after="300"/>
      <w:ind w:left="1134"/>
    </w:pPr>
    <w:rPr>
      <w:rFonts w:ascii=".VnTeknicalH" w:hAnsi=".VnTeknicalH"/>
      <w:b/>
      <w:bCs/>
    </w:rPr>
  </w:style>
  <w:style w:type="paragraph" w:customStyle="1" w:styleId="mucluc">
    <w:name w:val="mucluc"/>
    <w:basedOn w:val="Normal"/>
    <w:uiPriority w:val="99"/>
    <w:rsid w:val="00A25D4E"/>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A25D4E"/>
    <w:rPr>
      <w:rFonts w:ascii=".VnArial" w:hAnsi=".VnArial"/>
      <w:spacing w:val="4"/>
    </w:rPr>
  </w:style>
  <w:style w:type="paragraph" w:customStyle="1" w:styleId="1-baitapCharChar">
    <w:name w:val="1-baitap Char Char"/>
    <w:basedOn w:val="Normal"/>
    <w:link w:val="1-baitapCharCharChar"/>
    <w:rsid w:val="00A25D4E"/>
    <w:pPr>
      <w:tabs>
        <w:tab w:val="left" w:pos="567"/>
      </w:tabs>
      <w:spacing w:before="60" w:after="40" w:line="264" w:lineRule="auto"/>
      <w:ind w:left="567" w:hanging="567"/>
      <w:jc w:val="both"/>
    </w:pPr>
    <w:rPr>
      <w:rFonts w:ascii=".VnArial" w:hAnsi=".VnArial"/>
      <w:spacing w:val="4"/>
      <w:sz w:val="20"/>
      <w:szCs w:val="20"/>
    </w:rPr>
  </w:style>
  <w:style w:type="character" w:customStyle="1" w:styleId="CauCharChar">
    <w:name w:val="Cau Char Char"/>
    <w:rsid w:val="00A25D4E"/>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25D4E"/>
    <w:rPr>
      <w:rFonts w:ascii=".VnCentury SchoolbookH" w:hAnsi=".VnCentury SchoolbookH" w:hint="default"/>
      <w:b/>
      <w:bCs/>
      <w:sz w:val="60"/>
      <w:szCs w:val="32"/>
      <w:lang w:val="en-US" w:eastAsia="en-US" w:bidi="ar-SA"/>
    </w:rPr>
  </w:style>
  <w:style w:type="character" w:customStyle="1" w:styleId="giuaChar">
    <w:name w:val="giua Char"/>
    <w:rsid w:val="00A25D4E"/>
    <w:rPr>
      <w:rFonts w:ascii=".VnTime" w:hAnsi=".VnTime" w:hint="default"/>
      <w:sz w:val="24"/>
      <w:szCs w:val="24"/>
      <w:lang w:val="en-US" w:eastAsia="en-US" w:bidi="ar-SA"/>
    </w:rPr>
  </w:style>
  <w:style w:type="character" w:customStyle="1" w:styleId="tiet1Char">
    <w:name w:val="tiet1 Char"/>
    <w:rsid w:val="00A25D4E"/>
    <w:rPr>
      <w:rFonts w:ascii=".VnSouthernH" w:hAnsi=".VnSouthernH" w:hint="default"/>
      <w:b/>
      <w:bCs/>
      <w:sz w:val="36"/>
      <w:szCs w:val="36"/>
      <w:lang w:val="en-US" w:eastAsia="en-US" w:bidi="ar-SA"/>
    </w:rPr>
  </w:style>
  <w:style w:type="character" w:customStyle="1" w:styleId="baiChar">
    <w:name w:val="bai Char"/>
    <w:rsid w:val="00A25D4E"/>
    <w:rPr>
      <w:rFonts w:ascii=".VnSouthernH" w:hAnsi=".VnSouthernH" w:hint="default"/>
      <w:b/>
      <w:bCs/>
      <w:sz w:val="36"/>
      <w:szCs w:val="32"/>
      <w:lang w:val="en-US" w:eastAsia="en-US" w:bidi="ar-SA"/>
    </w:rPr>
  </w:style>
  <w:style w:type="character" w:customStyle="1" w:styleId="StyleHeaderVnArialChar">
    <w:name w:val="Style Header + .VnArial Char"/>
    <w:rsid w:val="00A25D4E"/>
    <w:rPr>
      <w:rFonts w:ascii=".VnAvant" w:hAnsi=".VnAvant" w:hint="default"/>
      <w:sz w:val="22"/>
      <w:szCs w:val="22"/>
      <w:lang w:val="en-US" w:eastAsia="en-US" w:bidi="ar-SA"/>
    </w:rPr>
  </w:style>
  <w:style w:type="table" w:styleId="TableElegant">
    <w:name w:val="Table Elegant"/>
    <w:basedOn w:val="TableNormal"/>
    <w:unhideWhenUsed/>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A25D4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25D4E"/>
    <w:pPr>
      <w:spacing w:after="40" w:line="264"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A25D4E"/>
    <w:pPr>
      <w:numPr>
        <w:numId w:val="20"/>
      </w:numPr>
    </w:pPr>
  </w:style>
  <w:style w:type="numbering" w:styleId="1ai">
    <w:name w:val="Outline List 1"/>
    <w:basedOn w:val="NoList"/>
    <w:unhideWhenUsed/>
    <w:rsid w:val="00A25D4E"/>
    <w:pPr>
      <w:numPr>
        <w:numId w:val="21"/>
      </w:numPr>
    </w:pPr>
  </w:style>
  <w:style w:type="character" w:customStyle="1" w:styleId="BodyTextChar5">
    <w:name w:val="Body Text Char5"/>
    <w:uiPriority w:val="99"/>
    <w:semiHidden/>
    <w:rsid w:val="00A25D4E"/>
    <w:rPr>
      <w:rFonts w:ascii="Courier New" w:hAnsi="Courier New" w:cs="Courier New" w:hint="default"/>
      <w:color w:val="000000"/>
      <w:lang w:val="vi-VN" w:eastAsia="vi-VN"/>
    </w:rPr>
  </w:style>
  <w:style w:type="character" w:customStyle="1" w:styleId="Vnbnnidung75pt">
    <w:name w:val="Văn bản nội dung + 7.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25D4E"/>
  </w:style>
  <w:style w:type="paragraph" w:customStyle="1" w:styleId="msobodytextcxspmiddlecxsplast">
    <w:name w:val="msobodytextcxspmiddlecxsplast"/>
    <w:basedOn w:val="Normal"/>
    <w:rsid w:val="00A25D4E"/>
    <w:pPr>
      <w:spacing w:before="100" w:beforeAutospacing="1" w:after="100" w:afterAutospacing="1"/>
    </w:pPr>
    <w:rPr>
      <w:rFonts w:ascii="Times" w:eastAsia="MS Mincho" w:hAnsi="Times"/>
      <w:sz w:val="20"/>
      <w:szCs w:val="20"/>
    </w:rPr>
  </w:style>
  <w:style w:type="paragraph" w:customStyle="1" w:styleId="Char16">
    <w:name w:val="Char16"/>
    <w:basedOn w:val="Normal"/>
    <w:semiHidden/>
    <w:rsid w:val="00A25D4E"/>
    <w:pPr>
      <w:spacing w:after="160" w:line="240" w:lineRule="exact"/>
    </w:pPr>
    <w:rPr>
      <w:rFonts w:ascii="Arial" w:hAnsi="Arial"/>
    </w:rPr>
  </w:style>
  <w:style w:type="paragraph" w:customStyle="1" w:styleId="CharChar3CharChar">
    <w:name w:val="Char Char3 Char Char"/>
    <w:basedOn w:val="Normal"/>
    <w:autoRedefine/>
    <w:rsid w:val="00A25D4E"/>
    <w:pPr>
      <w:spacing w:after="160" w:line="240" w:lineRule="exact"/>
      <w:ind w:firstLine="567"/>
    </w:pPr>
    <w:rPr>
      <w:rFonts w:ascii="Verdana" w:hAnsi="Verdana" w:cs="Verdana"/>
      <w:sz w:val="20"/>
      <w:szCs w:val="20"/>
    </w:rPr>
  </w:style>
  <w:style w:type="character" w:customStyle="1" w:styleId="Bodytext95pt7">
    <w:name w:val="Body text + 9.5 pt7"/>
    <w:uiPriority w:val="99"/>
    <w:rsid w:val="00A25D4E"/>
    <w:rPr>
      <w:rFonts w:ascii="Times New Roman" w:hAnsi="Times New Roman" w:cs="Times New Roman"/>
      <w:sz w:val="19"/>
      <w:szCs w:val="19"/>
      <w:u w:val="none"/>
    </w:rPr>
  </w:style>
  <w:style w:type="character" w:customStyle="1" w:styleId="BodytextItalic5">
    <w:name w:val="Body text + Italic5"/>
    <w:uiPriority w:val="99"/>
    <w:rsid w:val="00A25D4E"/>
    <w:rPr>
      <w:rFonts w:ascii="Times New Roman" w:hAnsi="Times New Roman" w:cs="Times New Roman"/>
      <w:i/>
      <w:iCs/>
      <w:u w:val="none"/>
    </w:rPr>
  </w:style>
  <w:style w:type="character" w:customStyle="1" w:styleId="Picturecaption22">
    <w:name w:val="Picture caption (22)_"/>
    <w:link w:val="Picturecaption220"/>
    <w:uiPriority w:val="99"/>
    <w:rsid w:val="00A25D4E"/>
    <w:rPr>
      <w:sz w:val="23"/>
      <w:szCs w:val="23"/>
      <w:shd w:val="clear" w:color="auto" w:fill="FFFFFF"/>
    </w:rPr>
  </w:style>
  <w:style w:type="paragraph" w:customStyle="1" w:styleId="Picturecaption220">
    <w:name w:val="Picture caption (22)"/>
    <w:basedOn w:val="Normal"/>
    <w:link w:val="Picturecaption22"/>
    <w:uiPriority w:val="99"/>
    <w:rsid w:val="00A25D4E"/>
    <w:pPr>
      <w:widowControl w:val="0"/>
      <w:shd w:val="clear" w:color="auto" w:fill="FFFFFF"/>
      <w:spacing w:line="240" w:lineRule="atLeast"/>
      <w:jc w:val="both"/>
    </w:pPr>
    <w:rPr>
      <w:sz w:val="23"/>
      <w:szCs w:val="23"/>
    </w:rPr>
  </w:style>
  <w:style w:type="paragraph" w:customStyle="1" w:styleId="BodyText71">
    <w:name w:val="Body Text7"/>
    <w:basedOn w:val="Normal"/>
    <w:rsid w:val="00A25D4E"/>
    <w:pPr>
      <w:widowControl w:val="0"/>
      <w:shd w:val="clear" w:color="auto" w:fill="FFFFFF"/>
      <w:spacing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A25D4E"/>
    <w:rPr>
      <w:sz w:val="25"/>
      <w:szCs w:val="25"/>
      <w:shd w:val="clear" w:color="auto" w:fill="FFFFFF"/>
    </w:rPr>
  </w:style>
  <w:style w:type="paragraph" w:customStyle="1" w:styleId="Tablecaption0">
    <w:name w:val="Table caption"/>
    <w:basedOn w:val="Normal"/>
    <w:link w:val="Tablecaption"/>
    <w:rsid w:val="00A25D4E"/>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A25D4E"/>
    <w:pPr>
      <w:spacing w:after="160" w:line="240" w:lineRule="exact"/>
    </w:pPr>
    <w:rPr>
      <w:rFonts w:ascii="Arial" w:hAnsi="Arial"/>
    </w:rPr>
  </w:style>
  <w:style w:type="paragraph" w:customStyle="1" w:styleId="Listenabsatz">
    <w:name w:val="Listenabsatz"/>
    <w:basedOn w:val="Normal"/>
    <w:rsid w:val="00A25D4E"/>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A25D4E"/>
    <w:rPr>
      <w:rFonts w:ascii="Arial" w:eastAsia="Batang" w:hAnsi="Arial"/>
      <w:sz w:val="24"/>
      <w:szCs w:val="24"/>
    </w:rPr>
  </w:style>
  <w:style w:type="paragraph" w:customStyle="1" w:styleId="number">
    <w:name w:val="number"/>
    <w:basedOn w:val="Normal"/>
    <w:autoRedefine/>
    <w:rsid w:val="00A25D4E"/>
    <w:pPr>
      <w:tabs>
        <w:tab w:val="num" w:pos="528"/>
      </w:tabs>
      <w:spacing w:line="276" w:lineRule="auto"/>
      <w:ind w:left="533" w:hanging="533"/>
      <w:jc w:val="both"/>
    </w:pPr>
    <w:rPr>
      <w:spacing w:val="4"/>
      <w:lang w:val="vi-VN"/>
    </w:rPr>
  </w:style>
  <w:style w:type="paragraph" w:customStyle="1" w:styleId="thut-1cm">
    <w:name w:val="thut-1cm"/>
    <w:basedOn w:val="Normal"/>
    <w:rsid w:val="00A25D4E"/>
    <w:pPr>
      <w:spacing w:before="60" w:after="40" w:line="276" w:lineRule="auto"/>
      <w:ind w:left="567"/>
      <w:jc w:val="both"/>
    </w:pPr>
    <w:rPr>
      <w:spacing w:val="4"/>
      <w:lang w:val="vi-VN"/>
    </w:rPr>
  </w:style>
  <w:style w:type="paragraph" w:customStyle="1" w:styleId="bang-ju">
    <w:name w:val="bang-ju"/>
    <w:basedOn w:val="Normal"/>
    <w:rsid w:val="00A25D4E"/>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A25D4E"/>
    <w:pPr>
      <w:tabs>
        <w:tab w:val="left" w:pos="680"/>
      </w:tabs>
      <w:spacing w:after="80" w:line="288" w:lineRule="auto"/>
      <w:ind w:left="680" w:hanging="680"/>
      <w:jc w:val="both"/>
    </w:pPr>
    <w:rPr>
      <w:spacing w:val="4"/>
      <w:lang w:val="vi-VN"/>
    </w:rPr>
  </w:style>
  <w:style w:type="character" w:customStyle="1" w:styleId="11CharChar">
    <w:name w:val="1.1 Char Char"/>
    <w:rsid w:val="00A25D4E"/>
    <w:rPr>
      <w:rFonts w:ascii="Times New Roman" w:hAnsi="Times New Roman" w:cs="Times New Roman"/>
      <w:spacing w:val="4"/>
      <w:sz w:val="24"/>
      <w:szCs w:val="24"/>
      <w:lang w:val="en-US" w:eastAsia="en-US"/>
    </w:rPr>
  </w:style>
  <w:style w:type="paragraph" w:customStyle="1" w:styleId="13">
    <w:name w:val="1)"/>
    <w:basedOn w:val="11Char"/>
    <w:rsid w:val="00A25D4E"/>
    <w:pPr>
      <w:ind w:left="1020" w:hanging="340"/>
    </w:pPr>
  </w:style>
  <w:style w:type="paragraph" w:customStyle="1" w:styleId="headinga2">
    <w:name w:val="heading a2"/>
    <w:basedOn w:val="Heading2"/>
    <w:autoRedefine/>
    <w:rsid w:val="00A25D4E"/>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25D4E"/>
    <w:rPr>
      <w:rFonts w:ascii="Times New Roman" w:hAnsi="Times New Roman" w:cs="Times New Roman"/>
      <w:sz w:val="24"/>
      <w:szCs w:val="24"/>
      <w:lang w:val="en-US" w:eastAsia="en-US"/>
    </w:rPr>
  </w:style>
  <w:style w:type="paragraph" w:customStyle="1" w:styleId="Style7">
    <w:name w:val="Style7"/>
    <w:basedOn w:val="Normal"/>
    <w:rsid w:val="00A25D4E"/>
    <w:pPr>
      <w:spacing w:after="60" w:line="340" w:lineRule="atLeast"/>
      <w:ind w:firstLine="425"/>
      <w:jc w:val="right"/>
    </w:pPr>
    <w:rPr>
      <w:color w:val="000000"/>
      <w:lang w:val="vi-VN"/>
    </w:rPr>
  </w:style>
  <w:style w:type="paragraph" w:customStyle="1" w:styleId="Cthuc">
    <w:name w:val="C_thuc"/>
    <w:basedOn w:val="Normal"/>
    <w:rsid w:val="00A25D4E"/>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A25D4E"/>
    <w:pPr>
      <w:spacing w:before="60" w:after="60" w:line="288" w:lineRule="auto"/>
      <w:ind w:left="851"/>
      <w:jc w:val="both"/>
    </w:pPr>
    <w:rPr>
      <w:rFonts w:ascii=".VnTime" w:hAnsi=".VnTime"/>
      <w:spacing w:val="4"/>
    </w:rPr>
  </w:style>
  <w:style w:type="paragraph" w:customStyle="1" w:styleId="a">
    <w:name w:val="."/>
    <w:basedOn w:val="Normal"/>
    <w:rsid w:val="00A25D4E"/>
    <w:pPr>
      <w:numPr>
        <w:numId w:val="22"/>
      </w:numPr>
      <w:jc w:val="both"/>
    </w:pPr>
    <w:rPr>
      <w:rFonts w:ascii="VNI-Times" w:hAnsi="VNI-Times" w:cs="Arial"/>
    </w:rPr>
  </w:style>
  <w:style w:type="paragraph" w:customStyle="1" w:styleId="Char9">
    <w:name w:val="Char9"/>
    <w:basedOn w:val="Normal"/>
    <w:semiHidden/>
    <w:rsid w:val="00A25D4E"/>
    <w:pPr>
      <w:spacing w:after="160" w:line="240" w:lineRule="exact"/>
    </w:pPr>
    <w:rPr>
      <w:rFonts w:ascii="Arial" w:hAnsi="Arial"/>
    </w:rPr>
  </w:style>
  <w:style w:type="character" w:customStyle="1" w:styleId="UnresolvedMention">
    <w:name w:val="Unresolved Mention"/>
    <w:uiPriority w:val="99"/>
    <w:semiHidden/>
    <w:unhideWhenUsed/>
    <w:rsid w:val="00A25D4E"/>
    <w:rPr>
      <w:color w:val="808080"/>
      <w:shd w:val="clear" w:color="auto" w:fill="E6E6E6"/>
    </w:rPr>
  </w:style>
  <w:style w:type="paragraph" w:styleId="List4">
    <w:name w:val="List 4"/>
    <w:basedOn w:val="Normal"/>
    <w:rsid w:val="00A25D4E"/>
    <w:pPr>
      <w:ind w:left="1440" w:hanging="360"/>
    </w:pPr>
    <w:rPr>
      <w:rFonts w:ascii="VNI-Aptima" w:hAnsi="VNI-Aptima"/>
    </w:rPr>
  </w:style>
  <w:style w:type="paragraph" w:customStyle="1" w:styleId="ch">
    <w:name w:val="ch"/>
    <w:basedOn w:val="Normal"/>
    <w:rsid w:val="00A25D4E"/>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8">
    <w:name w:val="Char8"/>
    <w:basedOn w:val="Normal"/>
    <w:rsid w:val="00A25D4E"/>
    <w:pPr>
      <w:spacing w:after="160" w:line="240" w:lineRule="exact"/>
    </w:pPr>
    <w:rPr>
      <w:rFonts w:ascii="Arial" w:hAnsi="Arial"/>
      <w:sz w:val="22"/>
      <w:szCs w:val="22"/>
    </w:rPr>
  </w:style>
  <w:style w:type="paragraph" w:customStyle="1" w:styleId="Char7">
    <w:name w:val="Char7"/>
    <w:basedOn w:val="Normal"/>
    <w:autoRedefine/>
    <w:rsid w:val="00A25D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6">
    <w:name w:val="Char Char36"/>
    <w:rsid w:val="00A25D4E"/>
    <w:rPr>
      <w:rFonts w:ascii=".VnTime" w:hAnsi=".VnTime"/>
      <w:sz w:val="28"/>
      <w:szCs w:val="24"/>
    </w:rPr>
  </w:style>
  <w:style w:type="paragraph" w:customStyle="1" w:styleId="Char15">
    <w:name w:val="Char15"/>
    <w:basedOn w:val="Normal"/>
    <w:semiHidden/>
    <w:rsid w:val="00A25D4E"/>
    <w:pPr>
      <w:spacing w:after="160" w:line="240" w:lineRule="exact"/>
    </w:pPr>
    <w:rPr>
      <w:rFonts w:ascii="Arial" w:hAnsi="Arial"/>
    </w:rPr>
  </w:style>
  <w:style w:type="numbering" w:customStyle="1" w:styleId="Bi1">
    <w:name w:val="Bài 1:"/>
    <w:rsid w:val="00A25D4E"/>
    <w:pPr>
      <w:numPr>
        <w:numId w:val="23"/>
      </w:numPr>
    </w:pPr>
  </w:style>
  <w:style w:type="character" w:customStyle="1" w:styleId="Vnbnnidung0">
    <w:name w:val="Văn bản nội dung_"/>
    <w:rsid w:val="00A25D4E"/>
    <w:rPr>
      <w:rFonts w:eastAsia="Times New Roman" w:cs="Times New Roman"/>
      <w:sz w:val="23"/>
      <w:szCs w:val="23"/>
      <w:shd w:val="clear" w:color="auto" w:fill="FFFFFF"/>
    </w:rPr>
  </w:style>
  <w:style w:type="paragraph" w:customStyle="1" w:styleId="bai123">
    <w:name w:val="bai123"/>
    <w:basedOn w:val="Normal"/>
    <w:rsid w:val="00A25D4E"/>
    <w:pPr>
      <w:spacing w:before="720" w:after="480"/>
      <w:jc w:val="center"/>
    </w:pPr>
    <w:rPr>
      <w:rFonts w:ascii="VNI-Times" w:hAnsi="VNI-Times"/>
      <w:b/>
      <w:sz w:val="32"/>
      <w:szCs w:val="28"/>
    </w:rPr>
  </w:style>
  <w:style w:type="numbering" w:customStyle="1" w:styleId="NoList4">
    <w:name w:val="No List4"/>
    <w:next w:val="NoList"/>
    <w:semiHidden/>
    <w:rsid w:val="00A25D4E"/>
  </w:style>
  <w:style w:type="numbering" w:customStyle="1" w:styleId="NoList5">
    <w:name w:val="No List5"/>
    <w:next w:val="NoList"/>
    <w:uiPriority w:val="99"/>
    <w:semiHidden/>
    <w:unhideWhenUsed/>
    <w:rsid w:val="00A25D4E"/>
  </w:style>
  <w:style w:type="character" w:customStyle="1" w:styleId="CharChar35">
    <w:name w:val="Char Char35"/>
    <w:rsid w:val="00A25D4E"/>
    <w:rPr>
      <w:rFonts w:ascii=".VnTime" w:hAnsi=".VnTime"/>
      <w:sz w:val="28"/>
      <w:szCs w:val="24"/>
    </w:rPr>
  </w:style>
  <w:style w:type="paragraph" w:customStyle="1" w:styleId="Char14">
    <w:name w:val="Char14"/>
    <w:basedOn w:val="Normal"/>
    <w:semiHidden/>
    <w:rsid w:val="00A25D4E"/>
    <w:pPr>
      <w:spacing w:after="160" w:line="240" w:lineRule="exact"/>
    </w:pPr>
    <w:rPr>
      <w:rFonts w:ascii="Arial" w:hAnsi="Arial"/>
    </w:rPr>
  </w:style>
  <w:style w:type="paragraph" w:customStyle="1" w:styleId="Char6">
    <w:name w:val="Char6"/>
    <w:basedOn w:val="Normal"/>
    <w:autoRedefine/>
    <w:rsid w:val="00A25D4E"/>
    <w:pPr>
      <w:spacing w:after="160" w:line="240" w:lineRule="exact"/>
      <w:ind w:firstLine="567"/>
    </w:pPr>
    <w:rPr>
      <w:rFonts w:ascii="Verdana" w:hAnsi="Verdana" w:cs="Verdana"/>
      <w:sz w:val="20"/>
      <w:szCs w:val="20"/>
    </w:rPr>
  </w:style>
  <w:style w:type="character" w:customStyle="1" w:styleId="Bodytext21">
    <w:name w:val="Body text (2)_"/>
    <w:link w:val="Bodytext210"/>
    <w:locked/>
    <w:rsid w:val="00A25D4E"/>
    <w:rPr>
      <w:shd w:val="clear" w:color="auto" w:fill="FFFFFF"/>
    </w:rPr>
  </w:style>
  <w:style w:type="paragraph" w:customStyle="1" w:styleId="Bodytext210">
    <w:name w:val="Body text (2)1"/>
    <w:basedOn w:val="Normal"/>
    <w:link w:val="Bodytext21"/>
    <w:rsid w:val="00A25D4E"/>
    <w:pPr>
      <w:widowControl w:val="0"/>
      <w:shd w:val="clear" w:color="auto" w:fill="FFFFFF"/>
      <w:spacing w:line="312" w:lineRule="exact"/>
      <w:jc w:val="both"/>
    </w:pPr>
    <w:rPr>
      <w:sz w:val="20"/>
      <w:szCs w:val="20"/>
    </w:rPr>
  </w:style>
  <w:style w:type="character" w:customStyle="1" w:styleId="Bodytext2SmallCaps">
    <w:name w:val="Body text (2) + Small Caps"/>
    <w:rsid w:val="00A25D4E"/>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rsid w:val="00A25D4E"/>
    <w:pPr>
      <w:spacing w:after="160" w:line="240" w:lineRule="exact"/>
    </w:pPr>
    <w:rPr>
      <w:rFonts w:ascii="Arial" w:hAnsi="Arial"/>
    </w:rPr>
  </w:style>
  <w:style w:type="character" w:customStyle="1" w:styleId="CharChar34">
    <w:name w:val="Char Char34"/>
    <w:rsid w:val="00A25D4E"/>
    <w:rPr>
      <w:rFonts w:ascii=".VnTime" w:hAnsi=".VnTime"/>
      <w:sz w:val="28"/>
      <w:szCs w:val="24"/>
    </w:rPr>
  </w:style>
  <w:style w:type="paragraph" w:customStyle="1" w:styleId="Char13">
    <w:name w:val="Char13"/>
    <w:basedOn w:val="Normal"/>
    <w:semiHidden/>
    <w:rsid w:val="00A25D4E"/>
    <w:pPr>
      <w:spacing w:after="160" w:line="240" w:lineRule="exact"/>
    </w:pPr>
    <w:rPr>
      <w:rFonts w:ascii="Arial" w:hAnsi="Arial"/>
    </w:rPr>
  </w:style>
  <w:style w:type="paragraph" w:customStyle="1" w:styleId="Char4">
    <w:name w:val="Char4"/>
    <w:basedOn w:val="Normal"/>
    <w:autoRedefine/>
    <w:rsid w:val="00A25D4E"/>
    <w:pPr>
      <w:spacing w:after="160" w:line="240" w:lineRule="exact"/>
      <w:ind w:firstLine="567"/>
    </w:pPr>
    <w:rPr>
      <w:rFonts w:ascii="Verdana" w:hAnsi="Verdana" w:cs="Verdana"/>
      <w:sz w:val="20"/>
      <w:szCs w:val="20"/>
    </w:rPr>
  </w:style>
  <w:style w:type="character" w:customStyle="1" w:styleId="text-btChar">
    <w:name w:val="text-bt Char"/>
    <w:link w:val="text-bt"/>
    <w:rsid w:val="00A25D4E"/>
    <w:rPr>
      <w:rFonts w:ascii=".VnArial" w:hAnsi=".VnArial"/>
      <w:szCs w:val="24"/>
    </w:rPr>
  </w:style>
  <w:style w:type="paragraph" w:customStyle="1" w:styleId="msonormalstyle3">
    <w:name w:val="msonormal style3"/>
    <w:basedOn w:val="Normal"/>
    <w:rsid w:val="00A25D4E"/>
    <w:pPr>
      <w:spacing w:before="100" w:beforeAutospacing="1" w:after="100" w:afterAutospacing="1"/>
    </w:pPr>
  </w:style>
  <w:style w:type="character" w:styleId="HTMLCite">
    <w:name w:val="HTML Cite"/>
    <w:uiPriority w:val="99"/>
    <w:unhideWhenUsed/>
    <w:rsid w:val="00A25D4E"/>
    <w:rPr>
      <w:i/>
      <w:iCs/>
    </w:rPr>
  </w:style>
  <w:style w:type="character" w:customStyle="1" w:styleId="gl">
    <w:name w:val="gl"/>
    <w:rsid w:val="00A25D4E"/>
  </w:style>
  <w:style w:type="paragraph" w:customStyle="1" w:styleId="MENHDE">
    <w:name w:val="MENH DE"/>
    <w:basedOn w:val="ListParagraph"/>
    <w:autoRedefine/>
    <w:qFormat/>
    <w:rsid w:val="00A25D4E"/>
    <w:pPr>
      <w:numPr>
        <w:numId w:val="24"/>
      </w:numPr>
      <w:spacing w:before="80" w:after="20" w:line="240" w:lineRule="auto"/>
      <w:ind w:left="288" w:firstLine="0"/>
      <w:contextualSpacing w:val="0"/>
      <w:jc w:val="both"/>
    </w:pPr>
    <w:rPr>
      <w:rFonts w:ascii="Tinos" w:hAnsi="Tinos" w:cs="Tinos"/>
      <w:sz w:val="24"/>
    </w:rPr>
  </w:style>
  <w:style w:type="character" w:customStyle="1" w:styleId="ctatext">
    <w:name w:val="ctatext"/>
    <w:rsid w:val="00A25D4E"/>
  </w:style>
  <w:style w:type="character" w:customStyle="1" w:styleId="posttitle">
    <w:name w:val="posttitle"/>
    <w:rsid w:val="00A25D4E"/>
  </w:style>
  <w:style w:type="paragraph" w:customStyle="1" w:styleId="TOPPER4">
    <w:name w:val="TOPPER4"/>
    <w:rsid w:val="00A25D4E"/>
    <w:pPr>
      <w:autoSpaceDE w:val="0"/>
      <w:autoSpaceDN w:val="0"/>
      <w:adjustRightInd w:val="0"/>
    </w:pPr>
    <w:rPr>
      <w:rFonts w:ascii="TOPPER" w:eastAsia="Calibri" w:hAnsi="TOPPER" w:cs="TOPPER"/>
      <w:sz w:val="24"/>
      <w:szCs w:val="24"/>
    </w:rPr>
  </w:style>
  <w:style w:type="paragraph" w:customStyle="1" w:styleId="TOPPER">
    <w:name w:val="TOPPER"/>
    <w:rsid w:val="00A25D4E"/>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sid w:val="00A25D4E"/>
    <w:rPr>
      <w:rFonts w:ascii="Times New Roman" w:hAnsi="Times New Roman" w:cs="Times New Roman"/>
      <w:b/>
      <w:bCs/>
      <w:sz w:val="21"/>
      <w:szCs w:val="21"/>
      <w:u w:val="none"/>
    </w:rPr>
  </w:style>
  <w:style w:type="paragraph" w:customStyle="1" w:styleId="Vnbnnidung81">
    <w:name w:val="Văn bản nội dung (8)1"/>
    <w:basedOn w:val="Normal"/>
    <w:uiPriority w:val="99"/>
    <w:rsid w:val="00A25D4E"/>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A25D4E"/>
  </w:style>
  <w:style w:type="paragraph" w:customStyle="1" w:styleId="Vnbnnidung121">
    <w:name w:val="Văn bản nội dung (12)1"/>
    <w:basedOn w:val="Normal"/>
    <w:uiPriority w:val="99"/>
    <w:rsid w:val="00A25D4E"/>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A25D4E"/>
    <w:rPr>
      <w:rFonts w:ascii="Times New Roman" w:hAnsi="Times New Roman" w:cs="Times New Roman"/>
      <w:sz w:val="22"/>
      <w:szCs w:val="22"/>
      <w:u w:val="none"/>
    </w:rPr>
  </w:style>
  <w:style w:type="character" w:customStyle="1" w:styleId="Vnbnnidung24">
    <w:name w:val="Văn bản nội dung (2)4"/>
    <w:uiPriority w:val="99"/>
    <w:rsid w:val="00A25D4E"/>
  </w:style>
  <w:style w:type="character" w:customStyle="1" w:styleId="Vnbnnidung2Innghing">
    <w:name w:val="Văn bản nội dung (2) + In nghiêng"/>
    <w:aliases w:val="Giãn cách 0 pt12"/>
    <w:uiPriority w:val="99"/>
    <w:rsid w:val="00A25D4E"/>
    <w:rPr>
      <w:rFonts w:ascii="Times New Roman" w:hAnsi="Times New Roman" w:cs="Times New Roman"/>
      <w:i/>
      <w:iCs/>
      <w:spacing w:val="-10"/>
      <w:sz w:val="21"/>
      <w:szCs w:val="21"/>
      <w:u w:val="none"/>
    </w:rPr>
  </w:style>
  <w:style w:type="character" w:customStyle="1" w:styleId="Vnbnnidung3Khnginm">
    <w:name w:val="Văn bản nội dung (3)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25D4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25D4E"/>
  </w:style>
  <w:style w:type="paragraph" w:customStyle="1" w:styleId="Vnbnnidung131">
    <w:name w:val="Văn bản nội dung (13)1"/>
    <w:basedOn w:val="Normal"/>
    <w:uiPriority w:val="99"/>
    <w:rsid w:val="00A25D4E"/>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A25D4E"/>
    <w:pPr>
      <w:autoSpaceDE w:val="0"/>
      <w:autoSpaceDN w:val="0"/>
      <w:adjustRightInd w:val="0"/>
    </w:pPr>
    <w:rPr>
      <w:rFonts w:eastAsia="Calibri"/>
    </w:rPr>
  </w:style>
  <w:style w:type="paragraph" w:customStyle="1" w:styleId="ArtisticBody3">
    <w:name w:val="Artistic Body3"/>
    <w:basedOn w:val="Normal"/>
    <w:uiPriority w:val="99"/>
    <w:rsid w:val="00A25D4E"/>
    <w:pPr>
      <w:autoSpaceDE w:val="0"/>
      <w:autoSpaceDN w:val="0"/>
      <w:adjustRightInd w:val="0"/>
    </w:pPr>
    <w:rPr>
      <w:rFonts w:eastAsia="Calibri"/>
    </w:rPr>
  </w:style>
  <w:style w:type="character" w:customStyle="1" w:styleId="Vnbnnidung2Candara7">
    <w:name w:val="Văn bản nội dung (2) + Candara7"/>
    <w:aliases w:val="Giãn cách 0 pt13"/>
    <w:uiPriority w:val="99"/>
    <w:rsid w:val="00A25D4E"/>
    <w:rPr>
      <w:rFonts w:ascii="Candara" w:hAnsi="Candara" w:cs="Candara"/>
      <w:spacing w:val="-10"/>
      <w:sz w:val="21"/>
      <w:szCs w:val="21"/>
      <w:u w:val="none"/>
    </w:rPr>
  </w:style>
  <w:style w:type="character" w:customStyle="1" w:styleId="Vnbnnidung2Inm3">
    <w:name w:val="Văn bản nội dung (2) + In đậm3"/>
    <w:uiPriority w:val="99"/>
    <w:rsid w:val="00A25D4E"/>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25D4E"/>
    <w:rPr>
      <w:rFonts w:ascii="Times New Roman" w:hAnsi="Times New Roman" w:cs="Times New Roman"/>
      <w:b/>
      <w:bCs/>
      <w:sz w:val="15"/>
      <w:szCs w:val="15"/>
      <w:u w:val="none"/>
    </w:rPr>
  </w:style>
  <w:style w:type="character" w:customStyle="1" w:styleId="Vnbnnidung27">
    <w:name w:val="Văn bản nội dung (2)7"/>
    <w:uiPriority w:val="99"/>
    <w:rsid w:val="00A25D4E"/>
  </w:style>
  <w:style w:type="character" w:customStyle="1" w:styleId="Vnbnnidung2Candara9">
    <w:name w:val="Văn bản nội dung (2) + Candara9"/>
    <w:aliases w:val="9.5 pt6,Giãn cách 0 pt21"/>
    <w:uiPriority w:val="99"/>
    <w:rsid w:val="00A25D4E"/>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A25D4E"/>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25D4E"/>
    <w:rPr>
      <w:rFonts w:ascii="Times New Roman" w:hAnsi="Times New Roman" w:cs="Times New Roman"/>
      <w:spacing w:val="30"/>
      <w:sz w:val="21"/>
      <w:szCs w:val="21"/>
      <w:u w:val="none"/>
    </w:rPr>
  </w:style>
  <w:style w:type="character" w:customStyle="1" w:styleId="Vnbnnidung27pt">
    <w:name w:val="Văn bản nội dung (2) + 7 pt"/>
    <w:uiPriority w:val="99"/>
    <w:rsid w:val="00A25D4E"/>
    <w:rPr>
      <w:rFonts w:ascii="Times New Roman" w:hAnsi="Times New Roman" w:cs="Times New Roman"/>
      <w:sz w:val="14"/>
      <w:szCs w:val="14"/>
      <w:u w:val="none"/>
    </w:rPr>
  </w:style>
  <w:style w:type="paragraph" w:customStyle="1" w:styleId="Tiu31">
    <w:name w:val="Tiêu đề #31"/>
    <w:basedOn w:val="Normal"/>
    <w:uiPriority w:val="99"/>
    <w:rsid w:val="00A25D4E"/>
    <w:pPr>
      <w:widowControl w:val="0"/>
      <w:shd w:val="clear" w:color="auto" w:fill="FFFFFF"/>
      <w:spacing w:line="394" w:lineRule="exact"/>
      <w:jc w:val="both"/>
      <w:outlineLvl w:val="2"/>
    </w:pPr>
    <w:rPr>
      <w:rFonts w:eastAsia="Calibri"/>
      <w:b/>
      <w:bCs/>
      <w:sz w:val="21"/>
      <w:szCs w:val="21"/>
    </w:rPr>
  </w:style>
  <w:style w:type="character" w:customStyle="1" w:styleId="Vnbnnidung275pt4">
    <w:name w:val="Văn bản nội dung (2) + 7.5 pt4"/>
    <w:uiPriority w:val="99"/>
    <w:rsid w:val="00A25D4E"/>
    <w:rPr>
      <w:rFonts w:ascii="Times New Roman" w:hAnsi="Times New Roman" w:cs="Times New Roman"/>
      <w:sz w:val="15"/>
      <w:szCs w:val="15"/>
      <w:u w:val="none"/>
    </w:rPr>
  </w:style>
  <w:style w:type="character" w:customStyle="1" w:styleId="Vnbnnidung275pt2">
    <w:name w:val="Văn bản nội dung (2) + 7.5 pt2"/>
    <w:uiPriority w:val="99"/>
    <w:rsid w:val="00A25D4E"/>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25D4E"/>
    <w:rPr>
      <w:b/>
      <w:bCs/>
      <w:sz w:val="15"/>
      <w:szCs w:val="15"/>
      <w:shd w:val="clear" w:color="auto" w:fill="FFFFFF"/>
    </w:rPr>
  </w:style>
  <w:style w:type="paragraph" w:customStyle="1" w:styleId="Vnbnnidung260">
    <w:name w:val="Văn bản nội dung (26)"/>
    <w:basedOn w:val="Normal"/>
    <w:link w:val="Vnbnnidung26"/>
    <w:uiPriority w:val="99"/>
    <w:rsid w:val="00A25D4E"/>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25D4E"/>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25D4E"/>
    <w:rPr>
      <w:rFonts w:ascii="Times New Roman" w:hAnsi="Times New Roman" w:cs="Times New Roman"/>
      <w:sz w:val="15"/>
      <w:szCs w:val="15"/>
      <w:u w:val="none"/>
    </w:rPr>
  </w:style>
  <w:style w:type="character" w:customStyle="1" w:styleId="Vnbnnidung6Exact2">
    <w:name w:val="Văn bản nội dung (6) Exact2"/>
    <w:uiPriority w:val="99"/>
    <w:rsid w:val="00A25D4E"/>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25D4E"/>
    <w:rPr>
      <w:rFonts w:ascii="Times New Roman" w:hAnsi="Times New Roman" w:cs="Times New Roman"/>
      <w:sz w:val="21"/>
      <w:szCs w:val="21"/>
      <w:u w:val="none"/>
    </w:rPr>
  </w:style>
  <w:style w:type="character" w:customStyle="1" w:styleId="Vnbnnidung2Exact2">
    <w:name w:val="Văn bản nội dung (2) Exact2"/>
    <w:uiPriority w:val="99"/>
    <w:rsid w:val="00A25D4E"/>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25D4E"/>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25D4E"/>
    <w:rPr>
      <w:rFonts w:ascii="Times New Roman" w:hAnsi="Times New Roman" w:cs="Times New Roman"/>
      <w:b/>
      <w:bCs/>
      <w:sz w:val="21"/>
      <w:szCs w:val="21"/>
      <w:u w:val="none"/>
    </w:rPr>
  </w:style>
  <w:style w:type="character" w:customStyle="1" w:styleId="Vnbnnidung261">
    <w:name w:val="Văn bản nội dung (2)6"/>
    <w:uiPriority w:val="99"/>
    <w:rsid w:val="00A25D4E"/>
  </w:style>
  <w:style w:type="character" w:customStyle="1" w:styleId="Vnbnnidung2Candara11">
    <w:name w:val="Văn bản nội dung (2) + Candara11"/>
    <w:aliases w:val="9.5 pt8,Giãn cách 0 pt24"/>
    <w:uiPriority w:val="99"/>
    <w:rsid w:val="00A25D4E"/>
    <w:rPr>
      <w:rFonts w:ascii="Candara" w:hAnsi="Candara" w:cs="Candara"/>
      <w:spacing w:val="-10"/>
      <w:sz w:val="19"/>
      <w:szCs w:val="19"/>
      <w:u w:val="none"/>
    </w:rPr>
  </w:style>
  <w:style w:type="character" w:customStyle="1" w:styleId="TableofcontentsBold">
    <w:name w:val="Table of contents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A25D4E"/>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rsid w:val="00A25D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E9465E"/>
    <w:pPr>
      <w:spacing w:after="160" w:line="240" w:lineRule="exact"/>
      <w:ind w:firstLine="567"/>
    </w:pPr>
    <w:rPr>
      <w:rFonts w:ascii=".VnArial" w:hAnsi=".VnArial" w:cs=".VnArial"/>
      <w:lang w:val="es-CO"/>
    </w:rPr>
  </w:style>
  <w:style w:type="character" w:customStyle="1" w:styleId="Other">
    <w:name w:val="Other_"/>
    <w:link w:val="Other0"/>
    <w:rsid w:val="00167981"/>
    <w:rPr>
      <w:rFonts w:ascii="Arial" w:eastAsia="Arial" w:hAnsi="Arial" w:cs="Arial"/>
      <w:color w:val="231F20"/>
      <w:sz w:val="18"/>
      <w:szCs w:val="18"/>
    </w:rPr>
  </w:style>
  <w:style w:type="paragraph" w:customStyle="1" w:styleId="Other0">
    <w:name w:val="Other"/>
    <w:basedOn w:val="Normal"/>
    <w:link w:val="Other"/>
    <w:rsid w:val="00167981"/>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167981"/>
    <w:rPr>
      <w:rFonts w:ascii="Arial" w:eastAsia="Arial" w:hAnsi="Arial" w:cs="Arial"/>
      <w:b/>
      <w:bCs/>
      <w:color w:val="0072BC"/>
      <w:sz w:val="18"/>
      <w:szCs w:val="18"/>
    </w:rPr>
  </w:style>
  <w:style w:type="paragraph" w:customStyle="1" w:styleId="Heading51">
    <w:name w:val="Heading #5"/>
    <w:basedOn w:val="Normal"/>
    <w:link w:val="Heading50"/>
    <w:rsid w:val="00167981"/>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167981"/>
    <w:rPr>
      <w:rFonts w:ascii="Arial" w:eastAsia="Arial" w:hAnsi="Arial" w:cs="Arial"/>
      <w:b/>
      <w:bCs/>
      <w:color w:val="E81F25"/>
      <w:sz w:val="36"/>
      <w:szCs w:val="36"/>
    </w:rPr>
  </w:style>
  <w:style w:type="paragraph" w:customStyle="1" w:styleId="Bodytext60">
    <w:name w:val="Body text (6)"/>
    <w:basedOn w:val="Normal"/>
    <w:link w:val="Bodytext6"/>
    <w:rsid w:val="00167981"/>
    <w:pPr>
      <w:widowControl w:val="0"/>
    </w:pPr>
    <w:rPr>
      <w:rFonts w:ascii="Arial" w:eastAsia="Arial" w:hAnsi="Arial" w:cs="Arial"/>
      <w:b/>
      <w:bCs/>
      <w:color w:val="E81F25"/>
      <w:sz w:val="36"/>
      <w:szCs w:val="36"/>
    </w:rPr>
  </w:style>
  <w:style w:type="character" w:customStyle="1" w:styleId="Heading40">
    <w:name w:val="Heading #4_"/>
    <w:link w:val="Heading41"/>
    <w:rsid w:val="00167981"/>
    <w:rPr>
      <w:rFonts w:ascii="Arial" w:eastAsia="Arial" w:hAnsi="Arial" w:cs="Arial"/>
      <w:b/>
      <w:bCs/>
      <w:color w:val="0072BC"/>
    </w:rPr>
  </w:style>
  <w:style w:type="paragraph" w:customStyle="1" w:styleId="Heading41">
    <w:name w:val="Heading #4"/>
    <w:basedOn w:val="Normal"/>
    <w:link w:val="Heading40"/>
    <w:rsid w:val="00167981"/>
    <w:pPr>
      <w:widowControl w:val="0"/>
      <w:spacing w:after="140"/>
      <w:outlineLvl w:val="3"/>
    </w:pPr>
    <w:rPr>
      <w:rFonts w:ascii="Arial" w:eastAsia="Arial" w:hAnsi="Arial" w:cs="Arial"/>
      <w:b/>
      <w:bCs/>
      <w:color w:val="0072BC"/>
      <w:sz w:val="20"/>
      <w:szCs w:val="20"/>
    </w:rPr>
  </w:style>
  <w:style w:type="character" w:customStyle="1" w:styleId="Bodytext9">
    <w:name w:val="Body text (9)_"/>
    <w:link w:val="Bodytext90"/>
    <w:rsid w:val="00167981"/>
    <w:rPr>
      <w:rFonts w:ascii="Arial" w:eastAsia="Arial" w:hAnsi="Arial" w:cs="Arial"/>
      <w:b/>
      <w:bCs/>
      <w:color w:val="EBEBEB"/>
      <w:sz w:val="40"/>
      <w:szCs w:val="40"/>
    </w:rPr>
  </w:style>
  <w:style w:type="paragraph" w:customStyle="1" w:styleId="Bodytext90">
    <w:name w:val="Body text (9)"/>
    <w:basedOn w:val="Normal"/>
    <w:link w:val="Bodytext9"/>
    <w:rsid w:val="00167981"/>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167981"/>
    <w:rPr>
      <w:rFonts w:ascii="Arial" w:eastAsia="Arial" w:hAnsi="Arial" w:cs="Arial"/>
      <w:b/>
      <w:bCs/>
      <w:sz w:val="22"/>
      <w:szCs w:val="22"/>
    </w:rPr>
  </w:style>
  <w:style w:type="paragraph" w:customStyle="1" w:styleId="Heading61">
    <w:name w:val="Heading #6"/>
    <w:basedOn w:val="Normal"/>
    <w:link w:val="Heading60"/>
    <w:rsid w:val="00167981"/>
    <w:pPr>
      <w:widowControl w:val="0"/>
      <w:spacing w:after="190"/>
      <w:ind w:firstLine="290"/>
      <w:outlineLvl w:val="5"/>
    </w:pPr>
    <w:rPr>
      <w:rFonts w:ascii="Arial" w:eastAsia="Arial" w:hAnsi="Arial" w:cs="Arial"/>
      <w:b/>
      <w:bCs/>
      <w:sz w:val="22"/>
      <w:szCs w:val="22"/>
    </w:rPr>
  </w:style>
  <w:style w:type="character" w:customStyle="1" w:styleId="ipa">
    <w:name w:val="ipa"/>
    <w:rsid w:val="00167981"/>
  </w:style>
  <w:style w:type="character" w:customStyle="1" w:styleId="CharChar30">
    <w:name w:val="Char Char3"/>
    <w:rsid w:val="006E5BB1"/>
    <w:rPr>
      <w:rFonts w:ascii=".VnTime" w:hAnsi=".VnTime"/>
      <w:sz w:val="28"/>
      <w:szCs w:val="24"/>
    </w:rPr>
  </w:style>
  <w:style w:type="character" w:customStyle="1" w:styleId="NoSpacingChar1">
    <w:name w:val="No Spacing Char1"/>
    <w:locked/>
    <w:rsid w:val="006E5BB1"/>
    <w:rPr>
      <w:rFonts w:ascii="Calibri" w:eastAsia="Calibri" w:hAnsi="Calibri"/>
      <w:sz w:val="22"/>
      <w:szCs w:val="22"/>
      <w:lang w:val="en-US" w:eastAsia="en-US" w:bidi="ar-SA"/>
    </w:rPr>
  </w:style>
  <w:style w:type="paragraph" w:customStyle="1" w:styleId="Char1a">
    <w:name w:val="Char1"/>
    <w:basedOn w:val="Normal"/>
    <w:semiHidden/>
    <w:rsid w:val="006E5BB1"/>
    <w:pPr>
      <w:spacing w:after="160" w:line="240" w:lineRule="exact"/>
    </w:pPr>
    <w:rPr>
      <w:rFonts w:ascii="Arial" w:hAnsi="Arial"/>
    </w:rPr>
  </w:style>
  <w:style w:type="paragraph" w:customStyle="1" w:styleId="Char0">
    <w:name w:val="Char"/>
    <w:basedOn w:val="Normal"/>
    <w:autoRedefine/>
    <w:rsid w:val="006E5BB1"/>
    <w:pPr>
      <w:spacing w:after="160" w:line="240" w:lineRule="exact"/>
      <w:ind w:firstLine="567"/>
    </w:pPr>
    <w:rPr>
      <w:rFonts w:ascii="Verdana" w:hAnsi="Verdana" w:cs="Verdana"/>
      <w:sz w:val="20"/>
      <w:szCs w:val="20"/>
    </w:rPr>
  </w:style>
  <w:style w:type="paragraph" w:customStyle="1" w:styleId="hoivb">
    <w:name w:val="hoivb"/>
    <w:basedOn w:val="Normal"/>
    <w:rsid w:val="006E5BB1"/>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6E5BB1"/>
    <w:pPr>
      <w:spacing w:before="240" w:after="120" w:line="320" w:lineRule="atLeast"/>
    </w:pPr>
    <w:rPr>
      <w:rFonts w:ascii=".VnBlack" w:hAnsi=".VnBlack"/>
      <w:b/>
      <w:bCs/>
    </w:rPr>
  </w:style>
  <w:style w:type="character" w:customStyle="1" w:styleId="MucIChar">
    <w:name w:val="Muc I Char"/>
    <w:link w:val="MucI"/>
    <w:rsid w:val="006E5BB1"/>
    <w:rPr>
      <w:rFonts w:ascii=".VnBlack" w:hAnsi=".VnBlack"/>
      <w:b/>
      <w:bCs/>
      <w:sz w:val="24"/>
      <w:szCs w:val="24"/>
    </w:rPr>
  </w:style>
  <w:style w:type="paragraph" w:customStyle="1" w:styleId="NoSpacing1">
    <w:name w:val="No Spacing1"/>
    <w:qFormat/>
    <w:rsid w:val="006E5BB1"/>
    <w:rPr>
      <w:rFonts w:ascii="Calibri" w:eastAsia="Calibri" w:hAnsi="Calibri"/>
      <w:sz w:val="22"/>
      <w:szCs w:val="22"/>
    </w:rPr>
  </w:style>
  <w:style w:type="character" w:customStyle="1" w:styleId="SubtleEmphasis1">
    <w:name w:val="Subtle Emphasis1"/>
    <w:qFormat/>
    <w:rsid w:val="006E5BB1"/>
    <w:rPr>
      <w:i/>
      <w:iCs/>
      <w:color w:val="808080"/>
    </w:rPr>
  </w:style>
  <w:style w:type="paragraph" w:customStyle="1" w:styleId="CharChar2CharCharCharChar0">
    <w:name w:val="Char Char2 Char Char Char Char"/>
    <w:basedOn w:val="Normal"/>
    <w:autoRedefine/>
    <w:rsid w:val="00442DE8"/>
    <w:pPr>
      <w:spacing w:after="160" w:line="240" w:lineRule="exact"/>
      <w:ind w:firstLine="567"/>
    </w:pPr>
    <w:rPr>
      <w:rFonts w:ascii=".VnArial" w:hAnsi=".VnArial" w:cs=".VnArial"/>
      <w:lang w:val="es-CO"/>
    </w:rPr>
  </w:style>
  <w:style w:type="character" w:customStyle="1" w:styleId="Tableofcontents0">
    <w:name w:val="Table of contents_"/>
    <w:rsid w:val="006320B4"/>
    <w:rPr>
      <w:rFonts w:ascii="Arial" w:eastAsia="Arial" w:hAnsi="Arial" w:cs="Arial"/>
      <w:b w:val="0"/>
      <w:bCs w:val="0"/>
      <w:i w:val="0"/>
      <w:iCs w:val="0"/>
      <w:smallCaps w:val="0"/>
      <w:strike w:val="0"/>
      <w:color w:val="525354"/>
      <w:sz w:val="11"/>
      <w:szCs w:val="11"/>
      <w:u w:val="none"/>
      <w:shd w:val="clear" w:color="auto" w:fill="auto"/>
    </w:rPr>
  </w:style>
  <w:style w:type="table" w:customStyle="1" w:styleId="LiBang4">
    <w:name w:val="Lưới Bảng4"/>
    <w:basedOn w:val="TableNormal"/>
    <w:next w:val="TableGrid"/>
    <w:uiPriority w:val="39"/>
    <w:rsid w:val="00E9336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0137F8"/>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9">
    <w:name w:val="Lưới Bảng9"/>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0">
    <w:name w:val="Lưới Bảng10"/>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
    <w:name w:val="Lưới Bảng12"/>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BD3FD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5">
    <w:name w:val="Lưới Bảng5"/>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6">
    <w:name w:val="Lưới Bảng6"/>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7">
    <w:name w:val="Lưới Bảng7"/>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8">
    <w:name w:val="Lưới Bảng8"/>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99"/>
    <w:rsid w:val="000872E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99"/>
    <w:rsid w:val="00BB2902"/>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zquestion">
    <w:name w:val="quizquestion"/>
    <w:basedOn w:val="Normal"/>
    <w:rsid w:val="00C3002E"/>
    <w:pPr>
      <w:spacing w:before="100" w:beforeAutospacing="1" w:after="100" w:afterAutospacing="1"/>
    </w:pPr>
  </w:style>
  <w:style w:type="paragraph" w:customStyle="1" w:styleId="xQa">
    <w:name w:val="xQa"/>
    <w:basedOn w:val="Normal"/>
    <w:rsid w:val="004625A2"/>
    <w:pPr>
      <w:ind w:left="425" w:hanging="425"/>
    </w:pPr>
    <w:rPr>
      <w:rFonts w:eastAsia="Times"/>
      <w:szCs w:val="20"/>
      <w:lang w:val="en-AU" w:eastAsia="en-GB"/>
    </w:rPr>
  </w:style>
  <w:style w:type="paragraph" w:customStyle="1" w:styleId="pn">
    <w:name w:val="Đáp án"/>
    <w:basedOn w:val="Normal"/>
    <w:link w:val="pnChar"/>
    <w:qFormat/>
    <w:rsid w:val="001D4597"/>
    <w:pPr>
      <w:tabs>
        <w:tab w:val="left" w:pos="284"/>
        <w:tab w:val="left" w:pos="2552"/>
        <w:tab w:val="left" w:pos="4820"/>
        <w:tab w:val="left" w:pos="7088"/>
      </w:tabs>
      <w:spacing w:line="288" w:lineRule="auto"/>
    </w:pPr>
    <w:rPr>
      <w:rFonts w:eastAsia="Calibri"/>
      <w:szCs w:val="22"/>
    </w:rPr>
  </w:style>
  <w:style w:type="character" w:customStyle="1" w:styleId="pnChar">
    <w:name w:val="Đáp án Char"/>
    <w:link w:val="pn"/>
    <w:qFormat/>
    <w:rsid w:val="001D4597"/>
    <w:rPr>
      <w:rFonts w:eastAsia="Calibri"/>
      <w:sz w:val="24"/>
      <w:szCs w:val="22"/>
    </w:rPr>
  </w:style>
  <w:style w:type="character" w:customStyle="1" w:styleId="Chthchnh">
    <w:name w:val="Chú thích ảnh_"/>
    <w:link w:val="Chthchnh0"/>
    <w:rsid w:val="001D4597"/>
    <w:rPr>
      <w:rFonts w:ascii="Arial" w:eastAsia="Arial" w:hAnsi="Arial" w:cs="Arial"/>
    </w:rPr>
  </w:style>
  <w:style w:type="paragraph" w:customStyle="1" w:styleId="Chthchnh0">
    <w:name w:val="Chú thích ảnh"/>
    <w:basedOn w:val="Normal"/>
    <w:link w:val="Chthchnh"/>
    <w:rsid w:val="001D4597"/>
    <w:pPr>
      <w:widowControl w:val="0"/>
    </w:pPr>
    <w:rPr>
      <w:rFonts w:ascii="Arial" w:eastAsia="Arial" w:hAnsi="Arial" w:cs="Arial"/>
      <w:sz w:val="20"/>
      <w:szCs w:val="20"/>
    </w:rPr>
  </w:style>
  <w:style w:type="character" w:customStyle="1" w:styleId="YoungMixChar">
    <w:name w:val="YoungMix_Char"/>
    <w:rsid w:val="001D4597"/>
    <w:rPr>
      <w:rFonts w:ascii="Times New Roman" w:hAnsi="Times New Roman"/>
      <w:sz w:val="24"/>
    </w:rPr>
  </w:style>
  <w:style w:type="character" w:customStyle="1" w:styleId="Tiu5">
    <w:name w:val="Tiêu đề #5_"/>
    <w:link w:val="Tiu50"/>
    <w:rsid w:val="001D4597"/>
    <w:rPr>
      <w:rFonts w:ascii="Arial" w:eastAsia="Arial" w:hAnsi="Arial" w:cs="Arial"/>
      <w:b/>
      <w:bCs/>
      <w:color w:val="134D9D"/>
    </w:rPr>
  </w:style>
  <w:style w:type="paragraph" w:customStyle="1" w:styleId="Tiu50">
    <w:name w:val="Tiêu đề #5"/>
    <w:basedOn w:val="Normal"/>
    <w:link w:val="Tiu5"/>
    <w:rsid w:val="001D4597"/>
    <w:pPr>
      <w:widowControl w:val="0"/>
      <w:spacing w:after="80" w:line="310" w:lineRule="auto"/>
      <w:ind w:firstLine="20"/>
      <w:outlineLvl w:val="4"/>
    </w:pPr>
    <w:rPr>
      <w:rFonts w:ascii="Arial" w:eastAsia="Arial" w:hAnsi="Arial" w:cs="Arial"/>
      <w:b/>
      <w:bCs/>
      <w:color w:val="134D9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envelope address" w:uiPriority="99"/>
    <w:lsdException w:name="annotation reference" w:uiPriority="99"/>
    <w:lsdException w:name="line number" w:uiPriority="99"/>
    <w:lsdException w:name="endnote reference" w:uiPriority="99"/>
    <w:lsdException w:name="endnote text" w:uiPriority="99"/>
    <w:lsdException w:name="List Bullet" w:uiPriority="99"/>
    <w:lsdException w:name="Title" w:qFormat="1"/>
    <w:lsdException w:name="Body Text" w:qFormat="1"/>
    <w:lsdException w:name="Body Text Indent" w:uiPriority="99"/>
    <w:lsdException w:name="Subtitle" w:qFormat="1"/>
    <w:lsdException w:name="Body Text 2"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Cite" w:uiPriority="99"/>
    <w:lsdException w:name="annotation subject" w:uiPriority="99"/>
    <w:lsdException w:name="No Lis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7981"/>
    <w:rPr>
      <w:sz w:val="24"/>
      <w:szCs w:val="24"/>
    </w:rPr>
  </w:style>
  <w:style w:type="paragraph" w:styleId="Heading1">
    <w:name w:val="heading 1"/>
    <w:aliases w:val="Tieu_de1,TieuDe1ML1"/>
    <w:basedOn w:val="Normal"/>
    <w:next w:val="Normal"/>
    <w:link w:val="Heading1Char"/>
    <w:uiPriority w:val="9"/>
    <w:qFormat/>
    <w:rsid w:val="00E949E1"/>
    <w:pPr>
      <w:keepNext/>
      <w:tabs>
        <w:tab w:val="num" w:pos="360"/>
      </w:tabs>
      <w:spacing w:before="240" w:after="60" w:line="276" w:lineRule="auto"/>
      <w:ind w:left="360" w:hanging="3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qFormat/>
    <w:rsid w:val="00E949E1"/>
    <w:pPr>
      <w:keepNext/>
      <w:numPr>
        <w:ilvl w:val="1"/>
        <w:numId w:val="6"/>
      </w:numPr>
      <w:spacing w:before="240" w:after="60" w:line="276" w:lineRule="auto"/>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A25D4E"/>
    <w:pPr>
      <w:keepNext/>
      <w:numPr>
        <w:ilvl w:val="2"/>
        <w:numId w:val="6"/>
      </w:numPr>
      <w:suppressAutoHyphens/>
      <w:ind w:left="720" w:hanging="432"/>
      <w:outlineLvl w:val="2"/>
    </w:pPr>
    <w:rPr>
      <w:sz w:val="28"/>
      <w:szCs w:val="28"/>
      <w:lang w:eastAsia="ar-SA"/>
    </w:rPr>
  </w:style>
  <w:style w:type="paragraph" w:styleId="Heading4">
    <w:name w:val="heading 4"/>
    <w:basedOn w:val="Normal"/>
    <w:next w:val="Normal"/>
    <w:link w:val="Heading4Char"/>
    <w:unhideWhenUsed/>
    <w:qFormat/>
    <w:rsid w:val="00A25D4E"/>
    <w:pPr>
      <w:keepNext/>
      <w:numPr>
        <w:ilvl w:val="3"/>
        <w:numId w:val="6"/>
      </w:numPr>
      <w:suppressAutoHyphens/>
      <w:spacing w:after="46" w:line="360" w:lineRule="auto"/>
      <w:ind w:left="864" w:hanging="144"/>
      <w:outlineLvl w:val="3"/>
    </w:pPr>
    <w:rPr>
      <w:sz w:val="28"/>
      <w:szCs w:val="28"/>
      <w:lang w:val="pt-BR" w:eastAsia="ar-SA"/>
    </w:rPr>
  </w:style>
  <w:style w:type="paragraph" w:styleId="Heading5">
    <w:name w:val="heading 5"/>
    <w:basedOn w:val="Normal"/>
    <w:next w:val="Normal"/>
    <w:link w:val="Heading5Char"/>
    <w:unhideWhenUsed/>
    <w:qFormat/>
    <w:rsid w:val="00A25D4E"/>
    <w:pPr>
      <w:keepNext/>
      <w:numPr>
        <w:ilvl w:val="4"/>
        <w:numId w:val="6"/>
      </w:numPr>
      <w:suppressAutoHyphens/>
      <w:spacing w:line="360" w:lineRule="auto"/>
      <w:ind w:left="1008" w:hanging="432"/>
      <w:jc w:val="center"/>
      <w:outlineLvl w:val="4"/>
    </w:pPr>
    <w:rPr>
      <w:sz w:val="28"/>
      <w:szCs w:val="28"/>
      <w:lang w:eastAsia="ar-SA"/>
    </w:rPr>
  </w:style>
  <w:style w:type="paragraph" w:styleId="Heading6">
    <w:name w:val="heading 6"/>
    <w:aliases w:val="Heading 6 Char Char Char"/>
    <w:basedOn w:val="Normal"/>
    <w:next w:val="Normal"/>
    <w:link w:val="Heading6Char"/>
    <w:qFormat/>
    <w:rsid w:val="00E949E1"/>
    <w:pPr>
      <w:numPr>
        <w:ilvl w:val="5"/>
        <w:numId w:val="6"/>
      </w:numPr>
      <w:spacing w:before="240" w:after="60"/>
      <w:outlineLvl w:val="5"/>
    </w:pPr>
    <w:rPr>
      <w:b/>
      <w:bCs/>
      <w:sz w:val="22"/>
      <w:szCs w:val="22"/>
    </w:rPr>
  </w:style>
  <w:style w:type="paragraph" w:styleId="Heading7">
    <w:name w:val="heading 7"/>
    <w:basedOn w:val="Normal"/>
    <w:next w:val="Normal"/>
    <w:link w:val="Heading7Char"/>
    <w:unhideWhenUsed/>
    <w:qFormat/>
    <w:rsid w:val="00A25D4E"/>
    <w:pPr>
      <w:numPr>
        <w:ilvl w:val="6"/>
        <w:numId w:val="6"/>
      </w:numPr>
      <w:suppressAutoHyphens/>
      <w:spacing w:before="240" w:after="60"/>
      <w:ind w:left="1296" w:hanging="288"/>
      <w:outlineLvl w:val="6"/>
    </w:pPr>
    <w:rPr>
      <w:lang w:eastAsia="ar-SA"/>
    </w:rPr>
  </w:style>
  <w:style w:type="paragraph" w:styleId="Heading8">
    <w:name w:val="heading 8"/>
    <w:basedOn w:val="Normal"/>
    <w:next w:val="Normal"/>
    <w:link w:val="Heading8Char"/>
    <w:unhideWhenUsed/>
    <w:qFormat/>
    <w:rsid w:val="00A25D4E"/>
    <w:pPr>
      <w:numPr>
        <w:ilvl w:val="7"/>
        <w:numId w:val="6"/>
      </w:numPr>
      <w:suppressAutoHyphens/>
      <w:spacing w:before="240" w:after="60"/>
      <w:ind w:left="1440" w:hanging="432"/>
      <w:outlineLvl w:val="7"/>
    </w:pPr>
    <w:rPr>
      <w:i/>
      <w:iCs/>
      <w:lang w:eastAsia="ar-SA"/>
    </w:rPr>
  </w:style>
  <w:style w:type="paragraph" w:styleId="Heading9">
    <w:name w:val="heading 9"/>
    <w:basedOn w:val="Normal"/>
    <w:next w:val="Normal"/>
    <w:link w:val="Heading9Char"/>
    <w:qFormat/>
    <w:rsid w:val="00A25D4E"/>
    <w:pPr>
      <w:numPr>
        <w:ilvl w:val="8"/>
        <w:numId w:val="6"/>
      </w:numPr>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804CE"/>
    <w:pPr>
      <w:tabs>
        <w:tab w:val="center" w:pos="4320"/>
        <w:tab w:val="right" w:pos="8640"/>
      </w:tabs>
    </w:pPr>
  </w:style>
  <w:style w:type="paragraph" w:styleId="Footer">
    <w:name w:val="footer"/>
    <w:basedOn w:val="Normal"/>
    <w:link w:val="FooterChar"/>
    <w:uiPriority w:val="99"/>
    <w:qFormat/>
    <w:rsid w:val="00A804CE"/>
    <w:pPr>
      <w:tabs>
        <w:tab w:val="center" w:pos="4320"/>
        <w:tab w:val="right" w:pos="8640"/>
      </w:tabs>
    </w:pPr>
  </w:style>
  <w:style w:type="character" w:customStyle="1" w:styleId="FooterChar">
    <w:name w:val="Footer Char"/>
    <w:link w:val="Footer"/>
    <w:uiPriority w:val="99"/>
    <w:qFormat/>
    <w:rsid w:val="007E2B3C"/>
    <w:rPr>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F071CE"/>
    <w:pPr>
      <w:spacing w:before="100" w:beforeAutospacing="1" w:after="115"/>
    </w:pPr>
  </w:style>
  <w:style w:type="character" w:styleId="Emphasis">
    <w:name w:val="Emphasis"/>
    <w:uiPriority w:val="20"/>
    <w:qFormat/>
    <w:rsid w:val="00FF054E"/>
    <w:rPr>
      <w:i/>
      <w:iCs/>
    </w:rPr>
  </w:style>
  <w:style w:type="paragraph" w:styleId="BodyText">
    <w:name w:val="Body Text"/>
    <w:basedOn w:val="Normal"/>
    <w:link w:val="BodyTextChar"/>
    <w:unhideWhenUsed/>
    <w:qFormat/>
    <w:rsid w:val="007E2B3C"/>
    <w:pPr>
      <w:autoSpaceDE w:val="0"/>
      <w:autoSpaceDN w:val="0"/>
      <w:spacing w:after="120"/>
    </w:pPr>
    <w:rPr>
      <w:rFonts w:ascii=".VnTime" w:hAnsi=".VnTime" w:cs=".VnTime"/>
      <w:color w:val="0000FF"/>
      <w:sz w:val="28"/>
      <w:szCs w:val="28"/>
    </w:rPr>
  </w:style>
  <w:style w:type="character" w:customStyle="1" w:styleId="BodyTextChar">
    <w:name w:val="Body Text Char"/>
    <w:link w:val="BodyText"/>
    <w:qFormat/>
    <w:rsid w:val="007E2B3C"/>
    <w:rPr>
      <w:rFonts w:ascii=".VnTime" w:hAnsi=".VnTime" w:cs=".VnTime"/>
      <w:color w:val="0000FF"/>
      <w:sz w:val="28"/>
      <w:szCs w:val="28"/>
    </w:rPr>
  </w:style>
  <w:style w:type="paragraph" w:customStyle="1" w:styleId="Default">
    <w:name w:val="Default"/>
    <w:link w:val="DefaultChar"/>
    <w:rsid w:val="007E2B3C"/>
    <w:pPr>
      <w:autoSpaceDE w:val="0"/>
      <w:autoSpaceDN w:val="0"/>
      <w:adjustRightInd w:val="0"/>
    </w:pPr>
    <w:rPr>
      <w:color w:val="000000"/>
      <w:sz w:val="24"/>
      <w:szCs w:val="24"/>
      <w:lang w:val="vi-VN" w:eastAsia="vi-VN"/>
    </w:rPr>
  </w:style>
  <w:style w:type="paragraph" w:styleId="BalloonText">
    <w:name w:val="Balloon Text"/>
    <w:basedOn w:val="Normal"/>
    <w:link w:val="BalloonTextChar"/>
    <w:unhideWhenUsed/>
    <w:rsid w:val="0066135E"/>
    <w:rPr>
      <w:rFonts w:ascii="Tahoma" w:eastAsia="Calibri" w:hAnsi="Tahoma" w:cs="Tahoma"/>
      <w:sz w:val="16"/>
      <w:szCs w:val="16"/>
    </w:rPr>
  </w:style>
  <w:style w:type="character" w:customStyle="1" w:styleId="BalloonTextChar">
    <w:name w:val="Balloon Text Char"/>
    <w:link w:val="BalloonText"/>
    <w:rsid w:val="0066135E"/>
    <w:rPr>
      <w:rFonts w:ascii="Tahoma" w:eastAsia="Calibri" w:hAnsi="Tahoma" w:cs="Tahoma"/>
      <w:sz w:val="16"/>
      <w:szCs w:val="16"/>
    </w:rPr>
  </w:style>
  <w:style w:type="paragraph" w:styleId="ListParagraph">
    <w:name w:val="List Paragraph"/>
    <w:aliases w:val="HPL01,chuẩn không cần chỉnh,Colorful List - Accent 13,Numbered List,bullet,Cita extensa,Medium Grid 1 - Accent 22,Đoạn của Danh sách1,Sub-heading,bullet 1,Sub-headin,List Paragraph2,Td cấp 5"/>
    <w:basedOn w:val="Normal"/>
    <w:link w:val="ListParagraphChar"/>
    <w:uiPriority w:val="34"/>
    <w:qFormat/>
    <w:rsid w:val="0066135E"/>
    <w:pPr>
      <w:spacing w:after="200" w:line="276" w:lineRule="auto"/>
      <w:ind w:left="720"/>
      <w:contextualSpacing/>
    </w:pPr>
    <w:rPr>
      <w:rFonts w:ascii="Calibri" w:eastAsia="Calibri" w:hAnsi="Calibri"/>
      <w:sz w:val="22"/>
      <w:szCs w:val="22"/>
    </w:rPr>
  </w:style>
  <w:style w:type="paragraph" w:customStyle="1" w:styleId="Body">
    <w:name w:val="Body"/>
    <w:basedOn w:val="Normal"/>
    <w:link w:val="BodyChar"/>
    <w:qFormat/>
    <w:rsid w:val="0066135E"/>
    <w:pPr>
      <w:widowControl w:val="0"/>
    </w:pPr>
  </w:style>
  <w:style w:type="table" w:styleId="TableGrid">
    <w:name w:val="Table Grid"/>
    <w:aliases w:val="tham khao,Table,trongbang"/>
    <w:basedOn w:val="TableNormal"/>
    <w:uiPriority w:val="59"/>
    <w:qFormat/>
    <w:rsid w:val="006C7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qFormat/>
    <w:rsid w:val="006916AC"/>
    <w:rPr>
      <w:sz w:val="24"/>
      <w:szCs w:val="24"/>
    </w:rPr>
  </w:style>
  <w:style w:type="character" w:customStyle="1" w:styleId="Heading1Char">
    <w:name w:val="Heading 1 Char"/>
    <w:aliases w:val="Tieu_de1 Char1,TieuDe1ML1 Char1"/>
    <w:link w:val="Heading1"/>
    <w:uiPriority w:val="9"/>
    <w:qFormat/>
    <w:rsid w:val="00E949E1"/>
    <w:rPr>
      <w:rFonts w:eastAsia="Calibri" w:cs="Arial"/>
      <w:b/>
      <w:bCs/>
      <w:kern w:val="32"/>
      <w:sz w:val="32"/>
      <w:szCs w:val="32"/>
    </w:rPr>
  </w:style>
  <w:style w:type="character" w:customStyle="1" w:styleId="Heading2Char">
    <w:name w:val="Heading 2 Char"/>
    <w:aliases w:val="Char Char Char, Char Char Char Char Char,Char Char Char Char Char, Char Char Char"/>
    <w:link w:val="Heading2"/>
    <w:qFormat/>
    <w:rsid w:val="00E949E1"/>
    <w:rPr>
      <w:rFonts w:eastAsia="Calibri" w:cs="Arial"/>
      <w:b/>
      <w:bCs/>
      <w:i/>
      <w:iCs/>
      <w:sz w:val="28"/>
      <w:szCs w:val="28"/>
    </w:rPr>
  </w:style>
  <w:style w:type="character" w:customStyle="1" w:styleId="Heading6Char">
    <w:name w:val="Heading 6 Char"/>
    <w:aliases w:val="Heading 6 Char Char Char Char"/>
    <w:link w:val="Heading6"/>
    <w:rsid w:val="00E949E1"/>
    <w:rPr>
      <w:b/>
      <w:bCs/>
      <w:sz w:val="22"/>
      <w:szCs w:val="22"/>
    </w:rPr>
  </w:style>
  <w:style w:type="paragraph" w:customStyle="1" w:styleId="1">
    <w:name w:val="1"/>
    <w:aliases w:val="2"/>
    <w:basedOn w:val="Normal"/>
    <w:autoRedefine/>
    <w:rsid w:val="00E949E1"/>
    <w:pPr>
      <w:spacing w:after="160" w:line="240" w:lineRule="exact"/>
      <w:ind w:firstLine="567"/>
    </w:pPr>
    <w:rPr>
      <w:rFonts w:ascii="Verdana" w:eastAsia="MS Mincho" w:hAnsi="Verdana"/>
      <w:sz w:val="20"/>
      <w:szCs w:val="20"/>
    </w:rPr>
  </w:style>
  <w:style w:type="character" w:styleId="PageNumber">
    <w:name w:val="page number"/>
    <w:rsid w:val="00E949E1"/>
  </w:style>
  <w:style w:type="paragraph" w:customStyle="1" w:styleId="Char">
    <w:name w:val="Char"/>
    <w:basedOn w:val="Normal"/>
    <w:rsid w:val="00E949E1"/>
    <w:pPr>
      <w:spacing w:after="160" w:line="240" w:lineRule="exact"/>
    </w:pPr>
    <w:rPr>
      <w:rFonts w:ascii="Arial" w:hAnsi="Arial"/>
    </w:rPr>
  </w:style>
  <w:style w:type="paragraph" w:customStyle="1" w:styleId="cautnunc">
    <w:name w:val="cautnunc"/>
    <w:basedOn w:val="Normal"/>
    <w:rsid w:val="00E949E1"/>
    <w:pPr>
      <w:tabs>
        <w:tab w:val="left" w:pos="1083"/>
      </w:tabs>
      <w:ind w:left="992" w:hanging="992"/>
      <w:jc w:val="both"/>
    </w:pPr>
    <w:rPr>
      <w:color w:val="0000FF"/>
    </w:rPr>
  </w:style>
  <w:style w:type="paragraph" w:customStyle="1" w:styleId="Normal0">
    <w:name w:val="Normal0"/>
    <w:basedOn w:val="Normal"/>
    <w:rsid w:val="00E949E1"/>
    <w:pPr>
      <w:spacing w:before="60" w:after="60"/>
      <w:ind w:left="567" w:hanging="567"/>
      <w:jc w:val="both"/>
    </w:pPr>
    <w:rPr>
      <w:rFonts w:ascii=".VnTime" w:eastAsia="MS Mincho" w:hAnsi=".VnTime"/>
      <w:lang w:val="pt-BR"/>
    </w:rPr>
  </w:style>
  <w:style w:type="paragraph" w:customStyle="1" w:styleId="bai">
    <w:name w:val="bai"/>
    <w:basedOn w:val="Normal"/>
    <w:rsid w:val="00E949E1"/>
    <w:pPr>
      <w:spacing w:line="288" w:lineRule="auto"/>
      <w:jc w:val="center"/>
    </w:pPr>
    <w:rPr>
      <w:rFonts w:ascii="Arial" w:hAnsi="Arial" w:cs="Arial"/>
      <w:b/>
      <w:bCs/>
    </w:rPr>
  </w:style>
  <w:style w:type="character" w:styleId="Hyperlink">
    <w:name w:val="Hyperlink"/>
    <w:rsid w:val="00E949E1"/>
    <w:rPr>
      <w:color w:val="0000FF"/>
      <w:u w:val="single"/>
    </w:rPr>
  </w:style>
  <w:style w:type="paragraph" w:customStyle="1" w:styleId="I-lama">
    <w:name w:val="I-lama"/>
    <w:basedOn w:val="Heading1"/>
    <w:link w:val="I-lamaChar"/>
    <w:rsid w:val="00E949E1"/>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rsid w:val="00E949E1"/>
    <w:pPr>
      <w:spacing w:before="60" w:after="80" w:line="276" w:lineRule="auto"/>
      <w:jc w:val="both"/>
    </w:pPr>
    <w:rPr>
      <w:rFonts w:ascii=".VnArial" w:hAnsi=".VnArial"/>
      <w:b/>
      <w:bCs/>
    </w:rPr>
  </w:style>
  <w:style w:type="paragraph" w:customStyle="1" w:styleId="Style1">
    <w:name w:val="Style1"/>
    <w:basedOn w:val="Normal"/>
    <w:link w:val="Style1Char"/>
    <w:rsid w:val="00E949E1"/>
    <w:pPr>
      <w:spacing w:after="60" w:line="320" w:lineRule="exact"/>
      <w:ind w:firstLine="284"/>
      <w:jc w:val="both"/>
    </w:pPr>
    <w:rPr>
      <w:rFonts w:ascii=".VnTime" w:hAnsi=".VnTime"/>
    </w:rPr>
  </w:style>
  <w:style w:type="paragraph" w:customStyle="1" w:styleId="congthuc">
    <w:name w:val="cong thuc"/>
    <w:basedOn w:val="Normal"/>
    <w:rsid w:val="00E949E1"/>
    <w:pPr>
      <w:spacing w:after="120"/>
      <w:ind w:left="60"/>
    </w:pPr>
    <w:rPr>
      <w:position w:val="-10"/>
    </w:rPr>
  </w:style>
  <w:style w:type="paragraph" w:customStyle="1" w:styleId="TableParagraph">
    <w:name w:val="Table Paragraph"/>
    <w:basedOn w:val="Normal"/>
    <w:uiPriority w:val="1"/>
    <w:qFormat/>
    <w:rsid w:val="00E949E1"/>
    <w:pPr>
      <w:widowControl w:val="0"/>
    </w:pPr>
    <w:rPr>
      <w:rFonts w:ascii="Arial" w:hAnsi="Arial" w:cs="Arial"/>
    </w:rPr>
  </w:style>
  <w:style w:type="character" w:customStyle="1" w:styleId="apple-converted-space">
    <w:name w:val="apple-converted-space"/>
    <w:rsid w:val="00E949E1"/>
    <w:rPr>
      <w:rFonts w:ascii="Times New Roman" w:hAnsi="Times New Roman" w:cs="Times New Roman" w:hint="default"/>
    </w:rPr>
  </w:style>
  <w:style w:type="numbering" w:customStyle="1" w:styleId="NoList1">
    <w:name w:val="No List1"/>
    <w:next w:val="NoList"/>
    <w:uiPriority w:val="99"/>
    <w:semiHidden/>
    <w:unhideWhenUsed/>
    <w:rsid w:val="000D3315"/>
  </w:style>
  <w:style w:type="character" w:customStyle="1" w:styleId="Chthchbng">
    <w:name w:val="Chú thích bảng_"/>
    <w:link w:val="Chthchbng0"/>
    <w:locked/>
    <w:rsid w:val="000D3315"/>
  </w:style>
  <w:style w:type="paragraph" w:customStyle="1" w:styleId="Chthchbng0">
    <w:name w:val="Chú thích bảng"/>
    <w:basedOn w:val="Normal"/>
    <w:link w:val="Chthchbng"/>
    <w:qFormat/>
    <w:rsid w:val="000D3315"/>
    <w:pPr>
      <w:widowControl w:val="0"/>
    </w:pPr>
    <w:rPr>
      <w:sz w:val="20"/>
      <w:szCs w:val="20"/>
    </w:rPr>
  </w:style>
  <w:style w:type="character" w:customStyle="1" w:styleId="Khc">
    <w:name w:val="Khác_"/>
    <w:link w:val="Khc0"/>
    <w:locked/>
    <w:rsid w:val="000D3315"/>
  </w:style>
  <w:style w:type="paragraph" w:customStyle="1" w:styleId="Khc0">
    <w:name w:val="Khác"/>
    <w:basedOn w:val="Normal"/>
    <w:link w:val="Khc"/>
    <w:qFormat/>
    <w:rsid w:val="000D3315"/>
    <w:pPr>
      <w:widowControl w:val="0"/>
      <w:spacing w:line="324" w:lineRule="auto"/>
    </w:pPr>
    <w:rPr>
      <w:sz w:val="20"/>
      <w:szCs w:val="20"/>
    </w:rPr>
  </w:style>
  <w:style w:type="numbering" w:customStyle="1" w:styleId="NoList11">
    <w:name w:val="No List11"/>
    <w:next w:val="NoList"/>
    <w:semiHidden/>
    <w:unhideWhenUsed/>
    <w:rsid w:val="000D3315"/>
  </w:style>
  <w:style w:type="character" w:customStyle="1" w:styleId="Heading3Char">
    <w:name w:val="Heading 3 Char"/>
    <w:link w:val="Heading3"/>
    <w:rsid w:val="00A25D4E"/>
    <w:rPr>
      <w:sz w:val="28"/>
      <w:szCs w:val="28"/>
      <w:lang w:eastAsia="ar-SA"/>
    </w:rPr>
  </w:style>
  <w:style w:type="character" w:customStyle="1" w:styleId="Heading4Char">
    <w:name w:val="Heading 4 Char"/>
    <w:link w:val="Heading4"/>
    <w:rsid w:val="00A25D4E"/>
    <w:rPr>
      <w:sz w:val="28"/>
      <w:szCs w:val="28"/>
      <w:lang w:val="pt-BR" w:eastAsia="ar-SA"/>
    </w:rPr>
  </w:style>
  <w:style w:type="character" w:customStyle="1" w:styleId="Heading5Char">
    <w:name w:val="Heading 5 Char"/>
    <w:link w:val="Heading5"/>
    <w:rsid w:val="00A25D4E"/>
    <w:rPr>
      <w:sz w:val="28"/>
      <w:szCs w:val="28"/>
      <w:lang w:eastAsia="ar-SA"/>
    </w:rPr>
  </w:style>
  <w:style w:type="character" w:customStyle="1" w:styleId="Heading7Char">
    <w:name w:val="Heading 7 Char"/>
    <w:link w:val="Heading7"/>
    <w:rsid w:val="00A25D4E"/>
    <w:rPr>
      <w:sz w:val="24"/>
      <w:szCs w:val="24"/>
      <w:lang w:eastAsia="ar-SA"/>
    </w:rPr>
  </w:style>
  <w:style w:type="character" w:customStyle="1" w:styleId="Heading8Char">
    <w:name w:val="Heading 8 Char"/>
    <w:link w:val="Heading8"/>
    <w:rsid w:val="00A25D4E"/>
    <w:rPr>
      <w:i/>
      <w:iCs/>
      <w:sz w:val="24"/>
      <w:szCs w:val="24"/>
      <w:lang w:eastAsia="ar-SA"/>
    </w:rPr>
  </w:style>
  <w:style w:type="character" w:customStyle="1" w:styleId="Heading9Char">
    <w:name w:val="Heading 9 Char"/>
    <w:link w:val="Heading9"/>
    <w:rsid w:val="00A25D4E"/>
    <w:rPr>
      <w:rFonts w:ascii="Arial" w:hAnsi="Arial" w:cs="Arial"/>
      <w:sz w:val="22"/>
      <w:szCs w:val="22"/>
    </w:rPr>
  </w:style>
  <w:style w:type="numbering" w:styleId="111111">
    <w:name w:val="Outline List 2"/>
    <w:basedOn w:val="NoList"/>
    <w:unhideWhenUsed/>
    <w:rsid w:val="00A25D4E"/>
    <w:pPr>
      <w:numPr>
        <w:numId w:val="1"/>
      </w:numPr>
    </w:p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Sub-heading Char,bullet 1 Char"/>
    <w:link w:val="ListParagraph"/>
    <w:uiPriority w:val="34"/>
    <w:qFormat/>
    <w:locked/>
    <w:rsid w:val="00A25D4E"/>
    <w:rPr>
      <w:rFonts w:ascii="Calibri" w:eastAsia="Calibri" w:hAnsi="Calibri"/>
      <w:sz w:val="22"/>
      <w:szCs w:val="22"/>
    </w:rPr>
  </w:style>
  <w:style w:type="character" w:styleId="Strong">
    <w:name w:val="Strong"/>
    <w:uiPriority w:val="22"/>
    <w:qFormat/>
    <w:rsid w:val="00A25D4E"/>
    <w:rPr>
      <w:b/>
      <w:bCs/>
    </w:rPr>
  </w:style>
  <w:style w:type="paragraph" w:customStyle="1" w:styleId="Normal00">
    <w:name w:val="Normal_0"/>
    <w:qFormat/>
    <w:rsid w:val="00A25D4E"/>
    <w:pPr>
      <w:widowControl w:val="0"/>
    </w:pPr>
    <w:rPr>
      <w:sz w:val="24"/>
      <w:szCs w:val="24"/>
    </w:rPr>
  </w:style>
  <w:style w:type="character" w:customStyle="1" w:styleId="textexposedshow">
    <w:name w:val="text_exposed_show"/>
    <w:rsid w:val="00A25D4E"/>
  </w:style>
  <w:style w:type="paragraph" w:customStyle="1" w:styleId="question">
    <w:name w:val="question"/>
    <w:basedOn w:val="Normal"/>
    <w:rsid w:val="00A25D4E"/>
    <w:pPr>
      <w:spacing w:before="100" w:beforeAutospacing="1" w:after="100" w:afterAutospacing="1"/>
    </w:pPr>
  </w:style>
  <w:style w:type="paragraph" w:customStyle="1" w:styleId="ArtisticBody">
    <w:name w:val="Artistic Body"/>
    <w:basedOn w:val="Normal"/>
    <w:uiPriority w:val="99"/>
    <w:rsid w:val="00A25D4E"/>
    <w:pPr>
      <w:autoSpaceDE w:val="0"/>
      <w:autoSpaceDN w:val="0"/>
      <w:adjustRightInd w:val="0"/>
    </w:pPr>
    <w:rPr>
      <w:rFonts w:ascii="TOPPER" w:eastAsia="Calibri" w:hAnsi="TOPPER" w:cs="TOPPER"/>
    </w:rPr>
  </w:style>
  <w:style w:type="paragraph" w:styleId="NoSpacing">
    <w:name w:val="No Spacing"/>
    <w:aliases w:val="HEADING  3,heading 3"/>
    <w:link w:val="NoSpacingChar"/>
    <w:uiPriority w:val="1"/>
    <w:qFormat/>
    <w:rsid w:val="00A25D4E"/>
    <w:rPr>
      <w:rFonts w:ascii="VNI-Times" w:eastAsia="SimSun" w:hAnsi="VNI-Times"/>
      <w:sz w:val="22"/>
      <w:szCs w:val="22"/>
    </w:rPr>
  </w:style>
  <w:style w:type="character" w:customStyle="1" w:styleId="NoSpacingChar">
    <w:name w:val="No Spacing Char"/>
    <w:aliases w:val="HEADING  3 Char,heading 3 Char"/>
    <w:link w:val="NoSpacing"/>
    <w:rsid w:val="00A25D4E"/>
    <w:rPr>
      <w:rFonts w:ascii="VNI-Times" w:eastAsia="SimSun" w:hAnsi="VNI-Times"/>
      <w:sz w:val="22"/>
      <w:szCs w:val="22"/>
    </w:rPr>
  </w:style>
  <w:style w:type="character" w:customStyle="1" w:styleId="Style1Char">
    <w:name w:val="Style1 Char"/>
    <w:link w:val="Style1"/>
    <w:rsid w:val="00A25D4E"/>
    <w:rPr>
      <w:rFonts w:ascii=".VnTime" w:hAnsi=".VnTime"/>
      <w:sz w:val="24"/>
      <w:szCs w:val="24"/>
    </w:rPr>
  </w:style>
  <w:style w:type="paragraph" w:customStyle="1" w:styleId="co10bt">
    <w:name w:val="co10bt"/>
    <w:basedOn w:val="Normal"/>
    <w:rsid w:val="00A25D4E"/>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A25D4E"/>
    <w:rPr>
      <w:sz w:val="21"/>
      <w:szCs w:val="21"/>
      <w:shd w:val="clear" w:color="auto" w:fill="FFFFFF"/>
    </w:rPr>
  </w:style>
  <w:style w:type="paragraph" w:customStyle="1" w:styleId="Vnbnnidung21">
    <w:name w:val="Văn bản nội dung (2)1"/>
    <w:basedOn w:val="Normal"/>
    <w:link w:val="Vnbnnidung2"/>
    <w:rsid w:val="00A25D4E"/>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
    <w:uiPriority w:val="99"/>
    <w:rsid w:val="00A25D4E"/>
    <w:rPr>
      <w:rFonts w:ascii="Times New Roman" w:hAnsi="Times New Roman" w:cs="Times New Roman"/>
      <w:b/>
      <w:bCs/>
      <w:sz w:val="21"/>
      <w:szCs w:val="21"/>
      <w:u w:val="none"/>
    </w:rPr>
  </w:style>
  <w:style w:type="character" w:customStyle="1" w:styleId="Vnbnnidung28">
    <w:name w:val="Văn bản nội dung (2)8"/>
    <w:uiPriority w:val="99"/>
    <w:rsid w:val="00A25D4E"/>
  </w:style>
  <w:style w:type="character" w:customStyle="1" w:styleId="Vnbnnidung2Candara10">
    <w:name w:val="Văn bản nội dung (2) + Candara10"/>
    <w:aliases w:val="9.5 pt7,Giãn cách 0 pt23"/>
    <w:uiPriority w:val="99"/>
    <w:rsid w:val="00A25D4E"/>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25D4E"/>
    <w:rPr>
      <w:rFonts w:ascii="Times New Roman" w:hAnsi="Times New Roman" w:cs="Times New Roman"/>
      <w:spacing w:val="-10"/>
      <w:sz w:val="32"/>
      <w:szCs w:val="32"/>
      <w:u w:val="none"/>
    </w:rPr>
  </w:style>
  <w:style w:type="paragraph" w:styleId="ListBullet">
    <w:name w:val="List Bullet"/>
    <w:basedOn w:val="Normal"/>
    <w:uiPriority w:val="99"/>
    <w:unhideWhenUsed/>
    <w:rsid w:val="00A25D4E"/>
    <w:pPr>
      <w:numPr>
        <w:numId w:val="2"/>
      </w:numPr>
      <w:tabs>
        <w:tab w:val="clear" w:pos="360"/>
      </w:tabs>
      <w:spacing w:after="160" w:line="259" w:lineRule="auto"/>
      <w:ind w:left="1080"/>
      <w:contextualSpacing/>
    </w:pPr>
    <w:rPr>
      <w:rFonts w:ascii="Calibri" w:eastAsia="Calibri" w:hAnsi="Calibri"/>
      <w:sz w:val="22"/>
      <w:szCs w:val="22"/>
    </w:rPr>
  </w:style>
  <w:style w:type="paragraph" w:customStyle="1" w:styleId="NUMBERING">
    <w:name w:val="NUMBERING"/>
    <w:basedOn w:val="Normal"/>
    <w:autoRedefine/>
    <w:qFormat/>
    <w:rsid w:val="00A25D4E"/>
    <w:pPr>
      <w:ind w:left="360"/>
    </w:pPr>
    <w:rPr>
      <w:sz w:val="28"/>
      <w:szCs w:val="28"/>
    </w:rPr>
  </w:style>
  <w:style w:type="character" w:customStyle="1" w:styleId="DefaultChar">
    <w:name w:val="Default Char"/>
    <w:link w:val="Default"/>
    <w:locked/>
    <w:rsid w:val="00A25D4E"/>
    <w:rPr>
      <w:color w:val="000000"/>
      <w:sz w:val="24"/>
      <w:szCs w:val="24"/>
      <w:lang w:val="vi-VN" w:eastAsia="vi-VN"/>
    </w:rPr>
  </w:style>
  <w:style w:type="character" w:customStyle="1" w:styleId="fr">
    <w:name w:val="fr"/>
    <w:rsid w:val="00A25D4E"/>
  </w:style>
  <w:style w:type="paragraph" w:customStyle="1" w:styleId="Hdg">
    <w:name w:val="Hdg"/>
    <w:basedOn w:val="Normal"/>
    <w:rsid w:val="00A25D4E"/>
    <w:pPr>
      <w:tabs>
        <w:tab w:val="left" w:pos="1425"/>
        <w:tab w:val="left" w:pos="4503"/>
      </w:tabs>
      <w:spacing w:before="120" w:after="120" w:line="264" w:lineRule="auto"/>
      <w:jc w:val="both"/>
    </w:pPr>
    <w:rPr>
      <w:b/>
      <w:bCs/>
      <w:i/>
      <w:iCs/>
      <w:noProof/>
      <w:lang w:val="pt-BR"/>
    </w:rPr>
  </w:style>
  <w:style w:type="character" w:customStyle="1" w:styleId="BodyText2Char">
    <w:name w:val="Body Text 2 Char"/>
    <w:link w:val="BodyText2"/>
    <w:uiPriority w:val="99"/>
    <w:rsid w:val="00A25D4E"/>
  </w:style>
  <w:style w:type="paragraph" w:styleId="BodyText2">
    <w:name w:val="Body Text 2"/>
    <w:basedOn w:val="Normal"/>
    <w:link w:val="BodyText2Char"/>
    <w:uiPriority w:val="99"/>
    <w:unhideWhenUsed/>
    <w:rsid w:val="00A25D4E"/>
    <w:pPr>
      <w:spacing w:after="120" w:line="480" w:lineRule="auto"/>
    </w:pPr>
    <w:rPr>
      <w:sz w:val="20"/>
      <w:szCs w:val="20"/>
    </w:rPr>
  </w:style>
  <w:style w:type="character" w:customStyle="1" w:styleId="BodyText2Char1">
    <w:name w:val="Body Text 2 Char1"/>
    <w:rsid w:val="00A25D4E"/>
    <w:rPr>
      <w:sz w:val="24"/>
      <w:szCs w:val="24"/>
    </w:rPr>
  </w:style>
  <w:style w:type="paragraph" w:customStyle="1" w:styleId="Cau">
    <w:name w:val="Cau"/>
    <w:basedOn w:val="Normal"/>
    <w:link w:val="CauChar"/>
    <w:rsid w:val="00A25D4E"/>
    <w:pPr>
      <w:numPr>
        <w:numId w:val="3"/>
      </w:numPr>
      <w:tabs>
        <w:tab w:val="clear" w:pos="397"/>
        <w:tab w:val="num" w:pos="340"/>
      </w:tabs>
      <w:spacing w:before="120" w:after="80" w:line="264" w:lineRule="auto"/>
      <w:ind w:left="340"/>
      <w:jc w:val="both"/>
    </w:pPr>
  </w:style>
  <w:style w:type="character" w:customStyle="1" w:styleId="CauChar">
    <w:name w:val="Cau Char"/>
    <w:link w:val="Cau"/>
    <w:rsid w:val="00A25D4E"/>
    <w:rPr>
      <w:sz w:val="24"/>
      <w:szCs w:val="24"/>
    </w:rPr>
  </w:style>
  <w:style w:type="paragraph" w:customStyle="1" w:styleId="VD">
    <w:name w:val="VD"/>
    <w:basedOn w:val="Normal"/>
    <w:rsid w:val="00A25D4E"/>
    <w:pPr>
      <w:spacing w:before="180" w:after="80" w:line="264" w:lineRule="auto"/>
      <w:ind w:left="907" w:hanging="907"/>
      <w:jc w:val="both"/>
    </w:pPr>
    <w:rPr>
      <w:bCs/>
      <w:noProof/>
    </w:rPr>
  </w:style>
  <w:style w:type="character" w:customStyle="1" w:styleId="Bodytext0">
    <w:name w:val="Body text_"/>
    <w:link w:val="BodyText4"/>
    <w:rsid w:val="00A25D4E"/>
    <w:rPr>
      <w:shd w:val="clear" w:color="auto" w:fill="FFFFFF"/>
    </w:rPr>
  </w:style>
  <w:style w:type="paragraph" w:customStyle="1" w:styleId="BodyText4">
    <w:name w:val="Body Text4"/>
    <w:basedOn w:val="Normal"/>
    <w:link w:val="Bodytext0"/>
    <w:rsid w:val="00A25D4E"/>
    <w:pPr>
      <w:widowControl w:val="0"/>
      <w:shd w:val="clear" w:color="auto" w:fill="FFFFFF"/>
      <w:spacing w:after="180" w:line="0" w:lineRule="atLeast"/>
      <w:jc w:val="both"/>
    </w:pPr>
    <w:rPr>
      <w:sz w:val="20"/>
      <w:szCs w:val="20"/>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A25D4E"/>
    <w:rPr>
      <w:sz w:val="24"/>
      <w:szCs w:val="24"/>
    </w:rPr>
  </w:style>
  <w:style w:type="paragraph" w:customStyle="1" w:styleId="ABCDngang">
    <w:name w:val="ABCD ngang"/>
    <w:basedOn w:val="Normal"/>
    <w:link w:val="ABCDngangChar"/>
    <w:qFormat/>
    <w:rsid w:val="00A25D4E"/>
    <w:pPr>
      <w:tabs>
        <w:tab w:val="left" w:pos="2922"/>
        <w:tab w:val="left" w:pos="5303"/>
        <w:tab w:val="left" w:pos="7685"/>
      </w:tabs>
      <w:spacing w:before="40" w:after="20"/>
      <w:ind w:left="541"/>
      <w:jc w:val="both"/>
    </w:pPr>
    <w:rPr>
      <w:rFonts w:ascii="Palatino Linotype" w:eastAsia="Calibri" w:hAnsi="Palatino Linotype" w:cs="Tinos"/>
      <w:b/>
      <w:sz w:val="22"/>
      <w:szCs w:val="22"/>
    </w:rPr>
  </w:style>
  <w:style w:type="paragraph" w:customStyle="1" w:styleId="Cuhi">
    <w:name w:val="Câu hỏi"/>
    <w:basedOn w:val="BodyText"/>
    <w:link w:val="CuhiChar"/>
    <w:qFormat/>
    <w:rsid w:val="00A25D4E"/>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25D4E"/>
    <w:rPr>
      <w:rFonts w:ascii="Palatino Linotype" w:eastAsia="Calibri" w:hAnsi="Palatino Linotype" w:cs="Tinos"/>
      <w:b/>
      <w:sz w:val="22"/>
      <w:szCs w:val="22"/>
    </w:rPr>
  </w:style>
  <w:style w:type="character" w:customStyle="1" w:styleId="CuhiChar">
    <w:name w:val="Câu hỏi Char"/>
    <w:link w:val="Cuhi"/>
    <w:rsid w:val="00A25D4E"/>
    <w:rPr>
      <w:rFonts w:ascii="Palatino Linotype" w:hAnsi="Palatino Linotype"/>
      <w:b/>
      <w:sz w:val="24"/>
      <w:szCs w:val="24"/>
      <w:lang w:val="vi" w:eastAsia="vi"/>
    </w:rPr>
  </w:style>
  <w:style w:type="paragraph" w:customStyle="1" w:styleId="text-LG">
    <w:name w:val="text-LG"/>
    <w:basedOn w:val="Normal"/>
    <w:uiPriority w:val="99"/>
    <w:rsid w:val="00A25D4E"/>
    <w:pPr>
      <w:spacing w:before="120"/>
      <w:ind w:left="737"/>
      <w:jc w:val="both"/>
    </w:pPr>
  </w:style>
  <w:style w:type="paragraph" w:styleId="DocumentMap">
    <w:name w:val="Document Map"/>
    <w:basedOn w:val="Normal"/>
    <w:link w:val="DocumentMapChar"/>
    <w:rsid w:val="00A25D4E"/>
    <w:pPr>
      <w:shd w:val="clear" w:color="auto" w:fill="000080"/>
    </w:pPr>
    <w:rPr>
      <w:rFonts w:ascii="Tahoma" w:hAnsi="Tahoma" w:cs="Tahoma"/>
      <w:sz w:val="20"/>
      <w:szCs w:val="20"/>
    </w:rPr>
  </w:style>
  <w:style w:type="character" w:customStyle="1" w:styleId="DocumentMapChar">
    <w:name w:val="Document Map Char"/>
    <w:link w:val="DocumentMap"/>
    <w:rsid w:val="00A25D4E"/>
    <w:rPr>
      <w:rFonts w:ascii="Tahoma" w:hAnsi="Tahoma" w:cs="Tahoma"/>
      <w:shd w:val="clear" w:color="auto" w:fill="000080"/>
    </w:rPr>
  </w:style>
  <w:style w:type="paragraph" w:customStyle="1" w:styleId="msonormalcxspmiddle">
    <w:name w:val="msonormalcxspmiddle"/>
    <w:basedOn w:val="Normal"/>
    <w:rsid w:val="00A25D4E"/>
    <w:pPr>
      <w:spacing w:before="100" w:beforeAutospacing="1" w:after="100" w:afterAutospacing="1"/>
    </w:pPr>
  </w:style>
  <w:style w:type="paragraph" w:customStyle="1" w:styleId="Normal1">
    <w:name w:val="[Normal]"/>
    <w:rsid w:val="00A25D4E"/>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A25D4E"/>
    <w:pPr>
      <w:autoSpaceDE w:val="0"/>
      <w:autoSpaceDN w:val="0"/>
      <w:adjustRightInd w:val="0"/>
      <w:jc w:val="both"/>
    </w:pPr>
    <w:rPr>
      <w:b/>
    </w:rPr>
  </w:style>
  <w:style w:type="character" w:customStyle="1" w:styleId="counter">
    <w:name w:val="counter"/>
    <w:rsid w:val="00A25D4E"/>
  </w:style>
  <w:style w:type="paragraph" w:customStyle="1" w:styleId="the-article-summary">
    <w:name w:val="the-article-summary"/>
    <w:basedOn w:val="Normal"/>
    <w:rsid w:val="00A25D4E"/>
    <w:pPr>
      <w:spacing w:before="100" w:beforeAutospacing="1" w:after="100" w:afterAutospacing="1"/>
    </w:pPr>
  </w:style>
  <w:style w:type="character" w:styleId="FollowedHyperlink">
    <w:name w:val="FollowedHyperlink"/>
    <w:unhideWhenUsed/>
    <w:rsid w:val="00A25D4E"/>
    <w:rPr>
      <w:color w:val="800080"/>
      <w:u w:val="single"/>
    </w:rPr>
  </w:style>
  <w:style w:type="paragraph" w:customStyle="1" w:styleId="MTDisplayEquation">
    <w:name w:val="MTDisplayEquation"/>
    <w:basedOn w:val="Normal"/>
    <w:next w:val="Normal"/>
    <w:link w:val="MTDisplayEquationChar"/>
    <w:rsid w:val="00A25D4E"/>
    <w:pPr>
      <w:tabs>
        <w:tab w:val="center" w:pos="5280"/>
        <w:tab w:val="right" w:pos="10540"/>
      </w:tabs>
    </w:pPr>
  </w:style>
  <w:style w:type="character" w:customStyle="1" w:styleId="MTDisplayEquationChar">
    <w:name w:val="MTDisplayEquation Char"/>
    <w:link w:val="MTDisplayEquation"/>
    <w:rsid w:val="00A25D4E"/>
    <w:rPr>
      <w:sz w:val="24"/>
      <w:szCs w:val="24"/>
    </w:rPr>
  </w:style>
  <w:style w:type="character" w:styleId="PlaceholderText">
    <w:name w:val="Placeholder Text"/>
    <w:uiPriority w:val="99"/>
    <w:rsid w:val="00A25D4E"/>
    <w:rPr>
      <w:color w:val="808080"/>
    </w:rPr>
  </w:style>
  <w:style w:type="character" w:customStyle="1" w:styleId="Bodytext7">
    <w:name w:val="Body text (7)_"/>
    <w:link w:val="Bodytext70"/>
    <w:locked/>
    <w:rsid w:val="00A25D4E"/>
    <w:rPr>
      <w:b/>
      <w:bCs/>
      <w:shd w:val="clear" w:color="auto" w:fill="FFFFFF"/>
    </w:rPr>
  </w:style>
  <w:style w:type="paragraph" w:customStyle="1" w:styleId="Bodytext70">
    <w:name w:val="Body text (7)"/>
    <w:basedOn w:val="Normal"/>
    <w:link w:val="Bodytext7"/>
    <w:rsid w:val="00A25D4E"/>
    <w:pPr>
      <w:widowControl w:val="0"/>
      <w:shd w:val="clear" w:color="auto" w:fill="FFFFFF"/>
      <w:spacing w:line="252" w:lineRule="exact"/>
    </w:pPr>
    <w:rPr>
      <w:b/>
      <w:bCs/>
      <w:sz w:val="20"/>
      <w:szCs w:val="20"/>
    </w:rPr>
  </w:style>
  <w:style w:type="character" w:customStyle="1" w:styleId="Bodytext7NotBold">
    <w:name w:val="Body text (7) + Not Bold"/>
    <w:rsid w:val="00A25D4E"/>
    <w:rPr>
      <w:b/>
      <w:bCs/>
      <w:shd w:val="clear" w:color="auto" w:fill="FFFFFF"/>
    </w:rPr>
  </w:style>
  <w:style w:type="character" w:customStyle="1" w:styleId="Bodytext7NotBold1">
    <w:name w:val="Body text (7) + Not Bold1"/>
    <w:aliases w:val="Italic13"/>
    <w:rsid w:val="00A25D4E"/>
    <w:rPr>
      <w:b/>
      <w:bCs/>
      <w:i/>
      <w:iCs/>
      <w:shd w:val="clear" w:color="auto" w:fill="FFFFFF"/>
    </w:rPr>
  </w:style>
  <w:style w:type="character" w:customStyle="1" w:styleId="Bodytext7105pt1">
    <w:name w:val="Body text (7) + 10.5 pt1"/>
    <w:aliases w:val="Spacing 1 pt3"/>
    <w:rsid w:val="00A25D4E"/>
    <w:rPr>
      <w:rFonts w:cs="Times New Roman"/>
      <w:b/>
      <w:bCs/>
      <w:spacing w:val="20"/>
      <w:sz w:val="21"/>
      <w:szCs w:val="21"/>
      <w:lang w:bidi="ar-SA"/>
    </w:rPr>
  </w:style>
  <w:style w:type="character" w:customStyle="1" w:styleId="Bodytext7105pt">
    <w:name w:val="Body text (7) + 10.5 pt"/>
    <w:rsid w:val="00A25D4E"/>
    <w:rPr>
      <w:rFonts w:cs="Times New Roman"/>
      <w:b/>
      <w:bCs/>
      <w:sz w:val="21"/>
      <w:szCs w:val="21"/>
      <w:lang w:bidi="ar-SA"/>
    </w:rPr>
  </w:style>
  <w:style w:type="character" w:customStyle="1" w:styleId="mn">
    <w:name w:val="mn"/>
    <w:rsid w:val="00A25D4E"/>
    <w:rPr>
      <w:rFonts w:cs="Times New Roman"/>
    </w:rPr>
  </w:style>
  <w:style w:type="character" w:customStyle="1" w:styleId="mi">
    <w:name w:val="mi"/>
    <w:rsid w:val="00A25D4E"/>
    <w:rPr>
      <w:rFonts w:cs="Times New Roman"/>
    </w:rPr>
  </w:style>
  <w:style w:type="character" w:customStyle="1" w:styleId="Cau1Char">
    <w:name w:val="Cau 1 Char"/>
    <w:link w:val="Cau1"/>
    <w:locked/>
    <w:rsid w:val="00A25D4E"/>
    <w:rPr>
      <w:color w:val="000000"/>
      <w:sz w:val="24"/>
    </w:rPr>
  </w:style>
  <w:style w:type="paragraph" w:customStyle="1" w:styleId="Cau1">
    <w:name w:val="Cau 1"/>
    <w:basedOn w:val="Normal"/>
    <w:link w:val="Cau1Char"/>
    <w:rsid w:val="00A25D4E"/>
    <w:pPr>
      <w:widowControl w:val="0"/>
      <w:autoSpaceDE w:val="0"/>
      <w:autoSpaceDN w:val="0"/>
      <w:adjustRightInd w:val="0"/>
      <w:spacing w:before="60" w:line="288" w:lineRule="auto"/>
      <w:ind w:left="720" w:hanging="720"/>
      <w:jc w:val="both"/>
    </w:pPr>
    <w:rPr>
      <w:color w:val="000000"/>
      <w:szCs w:val="20"/>
    </w:rPr>
  </w:style>
  <w:style w:type="paragraph" w:customStyle="1" w:styleId="WW-Default">
    <w:name w:val="WW-Default"/>
    <w:rsid w:val="00A25D4E"/>
    <w:pPr>
      <w:suppressAutoHyphens/>
      <w:autoSpaceDE w:val="0"/>
    </w:pPr>
    <w:rPr>
      <w:rFonts w:eastAsia="Arial"/>
      <w:color w:val="000000"/>
      <w:sz w:val="24"/>
      <w:szCs w:val="24"/>
      <w:lang w:eastAsia="ar-SA"/>
    </w:rPr>
  </w:style>
  <w:style w:type="paragraph" w:styleId="List">
    <w:name w:val="List"/>
    <w:basedOn w:val="BodyText"/>
    <w:unhideWhenUsed/>
    <w:rsid w:val="00A25D4E"/>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25D4E"/>
    <w:pPr>
      <w:suppressAutoHyphens/>
      <w:spacing w:after="60"/>
      <w:jc w:val="center"/>
      <w:outlineLvl w:val="1"/>
    </w:pPr>
    <w:rPr>
      <w:rFonts w:ascii="Arial" w:hAnsi="Arial" w:cs="Arial"/>
      <w:lang w:eastAsia="ar-SA"/>
    </w:rPr>
  </w:style>
  <w:style w:type="character" w:customStyle="1" w:styleId="SubtitleChar">
    <w:name w:val="Subtitle Char"/>
    <w:link w:val="Subtitle"/>
    <w:rsid w:val="00A25D4E"/>
    <w:rPr>
      <w:rFonts w:ascii="Arial" w:hAnsi="Arial" w:cs="Arial"/>
      <w:sz w:val="24"/>
      <w:szCs w:val="24"/>
      <w:lang w:eastAsia="ar-SA"/>
    </w:rPr>
  </w:style>
  <w:style w:type="paragraph" w:styleId="Title">
    <w:name w:val="Title"/>
    <w:basedOn w:val="Normal"/>
    <w:next w:val="Subtitle"/>
    <w:link w:val="TitleChar"/>
    <w:qFormat/>
    <w:rsid w:val="00A25D4E"/>
    <w:pPr>
      <w:suppressAutoHyphens/>
      <w:spacing w:line="360" w:lineRule="auto"/>
      <w:jc w:val="center"/>
    </w:pPr>
    <w:rPr>
      <w:b/>
      <w:bCs/>
      <w:sz w:val="28"/>
      <w:szCs w:val="28"/>
      <w:lang w:eastAsia="ar-SA"/>
    </w:rPr>
  </w:style>
  <w:style w:type="character" w:customStyle="1" w:styleId="TitleChar">
    <w:name w:val="Title Char"/>
    <w:link w:val="Title"/>
    <w:qFormat/>
    <w:rsid w:val="00A25D4E"/>
    <w:rPr>
      <w:b/>
      <w:bCs/>
      <w:sz w:val="28"/>
      <w:szCs w:val="28"/>
      <w:lang w:eastAsia="ar-SA"/>
    </w:rPr>
  </w:style>
  <w:style w:type="paragraph" w:styleId="BodyTextIndent">
    <w:name w:val="Body Text Indent"/>
    <w:basedOn w:val="Normal"/>
    <w:link w:val="BodyTextIndentChar"/>
    <w:uiPriority w:val="99"/>
    <w:unhideWhenUsed/>
    <w:rsid w:val="00A25D4E"/>
    <w:pPr>
      <w:suppressAutoHyphens/>
      <w:spacing w:after="120"/>
      <w:ind w:left="360"/>
    </w:pPr>
    <w:rPr>
      <w:rFonts w:ascii=".VnTime" w:hAnsi=".VnTime"/>
      <w:sz w:val="28"/>
      <w:szCs w:val="20"/>
      <w:lang w:eastAsia="ar-SA"/>
    </w:rPr>
  </w:style>
  <w:style w:type="character" w:customStyle="1" w:styleId="BodyTextIndentChar">
    <w:name w:val="Body Text Indent Char"/>
    <w:link w:val="BodyTextIndent"/>
    <w:uiPriority w:val="99"/>
    <w:rsid w:val="00A25D4E"/>
    <w:rPr>
      <w:rFonts w:ascii=".VnTime" w:hAnsi=".VnTime"/>
      <w:sz w:val="28"/>
      <w:lang w:eastAsia="ar-SA"/>
    </w:rPr>
  </w:style>
  <w:style w:type="paragraph" w:customStyle="1" w:styleId="Heading">
    <w:name w:val="Heading"/>
    <w:basedOn w:val="Normal"/>
    <w:next w:val="BodyText"/>
    <w:rsid w:val="00A25D4E"/>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A25D4E"/>
    <w:pPr>
      <w:suppressLineNumbers/>
      <w:suppressAutoHyphens/>
    </w:pPr>
    <w:rPr>
      <w:rFonts w:ascii=".VnTime" w:hAnsi=".VnTime" w:cs="Tahoma"/>
      <w:sz w:val="28"/>
      <w:szCs w:val="28"/>
      <w:lang w:eastAsia="ar-SA"/>
    </w:rPr>
  </w:style>
  <w:style w:type="paragraph" w:customStyle="1" w:styleId="Phuongphap">
    <w:name w:val="Phuong phap"/>
    <w:basedOn w:val="Title"/>
    <w:rsid w:val="00A25D4E"/>
    <w:pPr>
      <w:spacing w:line="540" w:lineRule="exact"/>
      <w:jc w:val="both"/>
    </w:pPr>
    <w:rPr>
      <w:i/>
      <w:sz w:val="30"/>
      <w:szCs w:val="30"/>
    </w:rPr>
  </w:style>
  <w:style w:type="paragraph" w:customStyle="1" w:styleId="Tenphuongphap">
    <w:name w:val="Ten phuong phap"/>
    <w:basedOn w:val="Normal"/>
    <w:rsid w:val="00A25D4E"/>
    <w:pPr>
      <w:suppressAutoHyphens/>
      <w:spacing w:before="120" w:after="360" w:line="288" w:lineRule="auto"/>
    </w:pPr>
    <w:rPr>
      <w:b/>
      <w:sz w:val="30"/>
      <w:szCs w:val="30"/>
      <w:lang w:eastAsia="ar-SA"/>
    </w:rPr>
  </w:style>
  <w:style w:type="paragraph" w:customStyle="1" w:styleId="Loinoidau">
    <w:name w:val="Loi noi dau"/>
    <w:basedOn w:val="Normal"/>
    <w:rsid w:val="00A25D4E"/>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A25D4E"/>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A25D4E"/>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A25D4E"/>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A25D4E"/>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A25D4E"/>
    <w:pPr>
      <w:suppressLineNumbers/>
      <w:suppressAutoHyphens/>
    </w:pPr>
    <w:rPr>
      <w:rFonts w:ascii=".VnTime" w:hAnsi=".VnTime"/>
      <w:sz w:val="28"/>
      <w:szCs w:val="28"/>
      <w:lang w:eastAsia="ar-SA"/>
    </w:rPr>
  </w:style>
  <w:style w:type="paragraph" w:customStyle="1" w:styleId="TableHeading">
    <w:name w:val="Table Heading"/>
    <w:basedOn w:val="TableContents"/>
    <w:rsid w:val="00A25D4E"/>
    <w:pPr>
      <w:jc w:val="center"/>
    </w:pPr>
    <w:rPr>
      <w:b/>
      <w:bCs/>
    </w:rPr>
  </w:style>
  <w:style w:type="paragraph" w:customStyle="1" w:styleId="Framecontents">
    <w:name w:val="Frame contents"/>
    <w:basedOn w:val="BodyText"/>
    <w:rsid w:val="00A25D4E"/>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25D4E"/>
    <w:rPr>
      <w:rFonts w:ascii="Symbol" w:eastAsia="Times New Roman" w:hAnsi="Symbol" w:cs="Times New Roman" w:hint="default"/>
    </w:rPr>
  </w:style>
  <w:style w:type="character" w:customStyle="1" w:styleId="WW8Num1z1">
    <w:name w:val="WW8Num1z1"/>
    <w:rsid w:val="00A25D4E"/>
    <w:rPr>
      <w:rFonts w:ascii="Courier New" w:hAnsi="Courier New" w:cs="Courier New" w:hint="default"/>
    </w:rPr>
  </w:style>
  <w:style w:type="character" w:customStyle="1" w:styleId="WW8Num1z2">
    <w:name w:val="WW8Num1z2"/>
    <w:rsid w:val="00A25D4E"/>
    <w:rPr>
      <w:rFonts w:ascii="Wingdings" w:hAnsi="Wingdings" w:hint="default"/>
    </w:rPr>
  </w:style>
  <w:style w:type="character" w:customStyle="1" w:styleId="WW8Num1z3">
    <w:name w:val="WW8Num1z3"/>
    <w:rsid w:val="00A25D4E"/>
    <w:rPr>
      <w:rFonts w:ascii="Symbol" w:hAnsi="Symbol" w:hint="default"/>
    </w:rPr>
  </w:style>
  <w:style w:type="character" w:customStyle="1" w:styleId="WW8Num2z0">
    <w:name w:val="WW8Num2z0"/>
    <w:rsid w:val="00A25D4E"/>
    <w:rPr>
      <w:rFonts w:ascii="Symbol" w:eastAsia="Times New Roman" w:hAnsi="Symbol" w:cs="Times New Roman" w:hint="default"/>
    </w:rPr>
  </w:style>
  <w:style w:type="character" w:customStyle="1" w:styleId="WW8Num2z1">
    <w:name w:val="WW8Num2z1"/>
    <w:rsid w:val="00A25D4E"/>
    <w:rPr>
      <w:rFonts w:ascii="Courier New" w:hAnsi="Courier New" w:cs="Courier New" w:hint="default"/>
    </w:rPr>
  </w:style>
  <w:style w:type="character" w:customStyle="1" w:styleId="WW8Num2z2">
    <w:name w:val="WW8Num2z2"/>
    <w:rsid w:val="00A25D4E"/>
    <w:rPr>
      <w:rFonts w:ascii="Wingdings" w:hAnsi="Wingdings" w:hint="default"/>
    </w:rPr>
  </w:style>
  <w:style w:type="character" w:customStyle="1" w:styleId="WW8Num2z3">
    <w:name w:val="WW8Num2z3"/>
    <w:rsid w:val="00A25D4E"/>
    <w:rPr>
      <w:rFonts w:ascii="Symbol" w:hAnsi="Symbol" w:hint="default"/>
    </w:rPr>
  </w:style>
  <w:style w:type="character" w:customStyle="1" w:styleId="WW8Num4z0">
    <w:name w:val="WW8Num4z0"/>
    <w:rsid w:val="00A25D4E"/>
    <w:rPr>
      <w:rFonts w:ascii="Symbol" w:eastAsia="Times New Roman" w:hAnsi="Symbol" w:cs="Times New Roman" w:hint="default"/>
    </w:rPr>
  </w:style>
  <w:style w:type="character" w:customStyle="1" w:styleId="WW8Num4z1">
    <w:name w:val="WW8Num4z1"/>
    <w:rsid w:val="00A25D4E"/>
    <w:rPr>
      <w:rFonts w:ascii="Courier New" w:hAnsi="Courier New" w:cs="Courier New" w:hint="default"/>
    </w:rPr>
  </w:style>
  <w:style w:type="character" w:customStyle="1" w:styleId="WW8Num4z2">
    <w:name w:val="WW8Num4z2"/>
    <w:rsid w:val="00A25D4E"/>
    <w:rPr>
      <w:rFonts w:ascii="Wingdings" w:hAnsi="Wingdings" w:hint="default"/>
    </w:rPr>
  </w:style>
  <w:style w:type="character" w:customStyle="1" w:styleId="WW8Num4z3">
    <w:name w:val="WW8Num4z3"/>
    <w:rsid w:val="00A25D4E"/>
    <w:rPr>
      <w:rFonts w:ascii="Symbol" w:hAnsi="Symbol" w:hint="default"/>
    </w:rPr>
  </w:style>
  <w:style w:type="character" w:customStyle="1" w:styleId="WW8Num5z0">
    <w:name w:val="WW8Num5z0"/>
    <w:rsid w:val="00A25D4E"/>
    <w:rPr>
      <w:rFonts w:ascii="Symbol" w:eastAsia="Times New Roman" w:hAnsi="Symbol" w:cs="Times New Roman" w:hint="default"/>
    </w:rPr>
  </w:style>
  <w:style w:type="character" w:customStyle="1" w:styleId="WW8Num5z1">
    <w:name w:val="WW8Num5z1"/>
    <w:rsid w:val="00A25D4E"/>
    <w:rPr>
      <w:rFonts w:ascii="Courier New" w:hAnsi="Courier New" w:cs="Courier New" w:hint="default"/>
    </w:rPr>
  </w:style>
  <w:style w:type="character" w:customStyle="1" w:styleId="WW8Num5z2">
    <w:name w:val="WW8Num5z2"/>
    <w:rsid w:val="00A25D4E"/>
    <w:rPr>
      <w:rFonts w:ascii="Wingdings" w:hAnsi="Wingdings" w:hint="default"/>
    </w:rPr>
  </w:style>
  <w:style w:type="character" w:customStyle="1" w:styleId="WW8Num5z3">
    <w:name w:val="WW8Num5z3"/>
    <w:rsid w:val="00A25D4E"/>
    <w:rPr>
      <w:rFonts w:ascii="Symbol" w:hAnsi="Symbol" w:hint="default"/>
    </w:rPr>
  </w:style>
  <w:style w:type="character" w:customStyle="1" w:styleId="WW8Num6z0">
    <w:name w:val="WW8Num6z0"/>
    <w:rsid w:val="00A25D4E"/>
    <w:rPr>
      <w:rFonts w:ascii="Symbol" w:eastAsia="Times New Roman" w:hAnsi="Symbol" w:cs="Times New Roman" w:hint="default"/>
    </w:rPr>
  </w:style>
  <w:style w:type="character" w:customStyle="1" w:styleId="WW8Num6z1">
    <w:name w:val="WW8Num6z1"/>
    <w:rsid w:val="00A25D4E"/>
    <w:rPr>
      <w:rFonts w:ascii="Courier New" w:hAnsi="Courier New" w:cs="Courier New" w:hint="default"/>
    </w:rPr>
  </w:style>
  <w:style w:type="character" w:customStyle="1" w:styleId="WW8Num6z2">
    <w:name w:val="WW8Num6z2"/>
    <w:rsid w:val="00A25D4E"/>
    <w:rPr>
      <w:rFonts w:ascii="Wingdings" w:hAnsi="Wingdings" w:hint="default"/>
    </w:rPr>
  </w:style>
  <w:style w:type="character" w:customStyle="1" w:styleId="WW8Num6z3">
    <w:name w:val="WW8Num6z3"/>
    <w:rsid w:val="00A25D4E"/>
    <w:rPr>
      <w:rFonts w:ascii="Symbol" w:hAnsi="Symbol" w:hint="default"/>
    </w:rPr>
  </w:style>
  <w:style w:type="character" w:customStyle="1" w:styleId="WW8Num7z0">
    <w:name w:val="WW8Num7z0"/>
    <w:rsid w:val="00A25D4E"/>
    <w:rPr>
      <w:rFonts w:ascii="Times New Roman" w:hAnsi="Times New Roman" w:cs="Times New Roman" w:hint="default"/>
      <w:b/>
      <w:bCs w:val="0"/>
      <w:i w:val="0"/>
      <w:iCs w:val="0"/>
      <w:sz w:val="24"/>
      <w:szCs w:val="24"/>
    </w:rPr>
  </w:style>
  <w:style w:type="character" w:customStyle="1" w:styleId="WW8Num8z0">
    <w:name w:val="WW8Num8z0"/>
    <w:rsid w:val="00A25D4E"/>
    <w:rPr>
      <w:rFonts w:ascii="Symbol" w:eastAsia="Times New Roman" w:hAnsi="Symbol" w:cs="Times New Roman" w:hint="default"/>
    </w:rPr>
  </w:style>
  <w:style w:type="character" w:customStyle="1" w:styleId="WW8Num8z1">
    <w:name w:val="WW8Num8z1"/>
    <w:rsid w:val="00A25D4E"/>
    <w:rPr>
      <w:rFonts w:ascii="Courier New" w:hAnsi="Courier New" w:cs="Courier New" w:hint="default"/>
    </w:rPr>
  </w:style>
  <w:style w:type="character" w:customStyle="1" w:styleId="WW8Num8z2">
    <w:name w:val="WW8Num8z2"/>
    <w:rsid w:val="00A25D4E"/>
    <w:rPr>
      <w:rFonts w:ascii="Wingdings" w:hAnsi="Wingdings" w:hint="default"/>
    </w:rPr>
  </w:style>
  <w:style w:type="character" w:customStyle="1" w:styleId="WW8Num8z3">
    <w:name w:val="WW8Num8z3"/>
    <w:rsid w:val="00A25D4E"/>
    <w:rPr>
      <w:rFonts w:ascii="Symbol" w:hAnsi="Symbol" w:hint="default"/>
    </w:rPr>
  </w:style>
  <w:style w:type="character" w:customStyle="1" w:styleId="WW8Num9z0">
    <w:name w:val="WW8Num9z0"/>
    <w:rsid w:val="00A25D4E"/>
    <w:rPr>
      <w:rFonts w:ascii="Symbol" w:eastAsia="Times New Roman" w:hAnsi="Symbol" w:cs="Times New Roman" w:hint="default"/>
    </w:rPr>
  </w:style>
  <w:style w:type="character" w:customStyle="1" w:styleId="WW8Num9z1">
    <w:name w:val="WW8Num9z1"/>
    <w:rsid w:val="00A25D4E"/>
    <w:rPr>
      <w:rFonts w:ascii="Courier New" w:hAnsi="Courier New" w:cs="Courier New" w:hint="default"/>
    </w:rPr>
  </w:style>
  <w:style w:type="character" w:customStyle="1" w:styleId="WW8Num9z2">
    <w:name w:val="WW8Num9z2"/>
    <w:rsid w:val="00A25D4E"/>
    <w:rPr>
      <w:rFonts w:ascii="Wingdings" w:hAnsi="Wingdings" w:hint="default"/>
    </w:rPr>
  </w:style>
  <w:style w:type="character" w:customStyle="1" w:styleId="WW8Num9z3">
    <w:name w:val="WW8Num9z3"/>
    <w:rsid w:val="00A25D4E"/>
    <w:rPr>
      <w:rFonts w:ascii="Symbol" w:hAnsi="Symbol" w:hint="default"/>
    </w:rPr>
  </w:style>
  <w:style w:type="character" w:customStyle="1" w:styleId="CharChar4">
    <w:name w:val="Char Char4"/>
    <w:rsid w:val="00A25D4E"/>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A25D4E"/>
    <w:pPr>
      <w:spacing w:after="120"/>
      <w:ind w:left="360"/>
    </w:pPr>
    <w:rPr>
      <w:sz w:val="16"/>
      <w:szCs w:val="16"/>
    </w:rPr>
  </w:style>
  <w:style w:type="character" w:customStyle="1" w:styleId="BodyTextIndent3Char">
    <w:name w:val="Body Text Indent 3 Char"/>
    <w:link w:val="BodyTextIndent3"/>
    <w:rsid w:val="00A25D4E"/>
    <w:rPr>
      <w:sz w:val="16"/>
      <w:szCs w:val="16"/>
    </w:rPr>
  </w:style>
  <w:style w:type="paragraph" w:styleId="Caption">
    <w:name w:val="caption"/>
    <w:basedOn w:val="Normal"/>
    <w:unhideWhenUsed/>
    <w:qFormat/>
    <w:rsid w:val="00A25D4E"/>
    <w:pPr>
      <w:suppressLineNumbers/>
      <w:suppressAutoHyphens/>
      <w:spacing w:before="120" w:after="120"/>
    </w:pPr>
    <w:rPr>
      <w:rFonts w:ascii=".VnTime" w:hAnsi=".VnTime" w:cs="Tahoma"/>
      <w:i/>
      <w:iCs/>
      <w:lang w:eastAsia="ar-SA"/>
    </w:rPr>
  </w:style>
  <w:style w:type="paragraph" w:customStyle="1" w:styleId="tenb">
    <w:name w:val="tenb"/>
    <w:basedOn w:val="Normal"/>
    <w:rsid w:val="00A25D4E"/>
    <w:pPr>
      <w:spacing w:before="320" w:after="120"/>
    </w:pPr>
    <w:rPr>
      <w:rFonts w:ascii=".VnCentury Schoolbook" w:hAnsi=".VnCentury Schoolbook"/>
      <w:b/>
      <w:szCs w:val="20"/>
    </w:rPr>
  </w:style>
  <w:style w:type="character" w:customStyle="1" w:styleId="apple-style-span">
    <w:name w:val="apple-style-span"/>
    <w:rsid w:val="00A25D4E"/>
  </w:style>
  <w:style w:type="character" w:customStyle="1" w:styleId="5yl5">
    <w:name w:val="_5yl5"/>
    <w:rsid w:val="00A25D4E"/>
    <w:rPr>
      <w:rFonts w:cs="Times New Roman"/>
    </w:rPr>
  </w:style>
  <w:style w:type="paragraph" w:customStyle="1" w:styleId="Bodytext1">
    <w:name w:val="Body text1"/>
    <w:basedOn w:val="Normal"/>
    <w:rsid w:val="00A25D4E"/>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uiPriority w:val="39"/>
    <w:rsid w:val="00A25D4E"/>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A25D4E"/>
    <w:pPr>
      <w:spacing w:before="100" w:beforeAutospacing="1" w:after="100" w:afterAutospacing="1"/>
    </w:pPr>
  </w:style>
  <w:style w:type="character" w:customStyle="1" w:styleId="ff3">
    <w:name w:val="ff3"/>
    <w:rsid w:val="00A25D4E"/>
  </w:style>
  <w:style w:type="character" w:customStyle="1" w:styleId="FooterChar1">
    <w:name w:val="Footer Char1"/>
    <w:uiPriority w:val="99"/>
    <w:rsid w:val="00A25D4E"/>
    <w:rPr>
      <w:rFonts w:ascii="Times New Roman" w:eastAsia="Times New Roman" w:hAnsi="Times New Roman" w:cs="Times New Roman"/>
      <w:sz w:val="24"/>
      <w:szCs w:val="24"/>
    </w:rPr>
  </w:style>
  <w:style w:type="character" w:customStyle="1" w:styleId="text">
    <w:name w:val="text"/>
    <w:rsid w:val="00A25D4E"/>
  </w:style>
  <w:style w:type="paragraph" w:styleId="EnvelopeAddress">
    <w:name w:val="envelope address"/>
    <w:basedOn w:val="Normal"/>
    <w:uiPriority w:val="99"/>
    <w:rsid w:val="00A25D4E"/>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A25D4E"/>
    <w:rPr>
      <w:sz w:val="28"/>
    </w:rPr>
  </w:style>
  <w:style w:type="paragraph" w:customStyle="1" w:styleId="Style2">
    <w:name w:val="Style2"/>
    <w:basedOn w:val="Normal"/>
    <w:autoRedefine/>
    <w:uiPriority w:val="99"/>
    <w:rsid w:val="00A25D4E"/>
    <w:rPr>
      <w:rFonts w:ascii=".VnTimeH" w:hAnsi=".VnTimeH"/>
      <w:color w:val="0000FF"/>
      <w:sz w:val="40"/>
      <w:szCs w:val="40"/>
    </w:rPr>
  </w:style>
  <w:style w:type="paragraph" w:customStyle="1" w:styleId="1T">
    <w:name w:val="1 T"/>
    <w:basedOn w:val="Normal"/>
    <w:link w:val="1TChar"/>
    <w:uiPriority w:val="99"/>
    <w:rsid w:val="00A25D4E"/>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A25D4E"/>
    <w:pPr>
      <w:spacing w:line="480" w:lineRule="auto"/>
      <w:jc w:val="both"/>
    </w:pPr>
    <w:rPr>
      <w:rFonts w:ascii=".VnTime" w:hAnsi=".VnTime"/>
      <w:bCs/>
      <w:sz w:val="28"/>
    </w:rPr>
  </w:style>
  <w:style w:type="character" w:customStyle="1" w:styleId="BodyText3Char">
    <w:name w:val="Body Text 3 Char"/>
    <w:link w:val="BodyText3"/>
    <w:rsid w:val="00A25D4E"/>
    <w:rPr>
      <w:rFonts w:ascii=".VnTime" w:hAnsi=".VnTime"/>
      <w:bCs/>
      <w:sz w:val="28"/>
      <w:szCs w:val="24"/>
    </w:rPr>
  </w:style>
  <w:style w:type="paragraph" w:customStyle="1" w:styleId="1chinhtrang">
    <w:name w:val="1 chinh trang"/>
    <w:basedOn w:val="Normal"/>
    <w:link w:val="1chinhtrangChar"/>
    <w:uiPriority w:val="99"/>
    <w:rsid w:val="00A25D4E"/>
    <w:pPr>
      <w:widowControl w:val="0"/>
      <w:spacing w:before="60" w:after="60" w:line="264" w:lineRule="auto"/>
      <w:ind w:firstLine="425"/>
      <w:jc w:val="both"/>
    </w:pPr>
    <w:rPr>
      <w:rFonts w:ascii=".VnCentury Schoolbook" w:hAnsi=".VnCentury Schoolbook"/>
      <w:color w:val="000000"/>
      <w:sz w:val="22"/>
      <w:szCs w:val="22"/>
    </w:rPr>
  </w:style>
  <w:style w:type="paragraph" w:customStyle="1" w:styleId="thutbt">
    <w:name w:val="thutbt"/>
    <w:basedOn w:val="Normal"/>
    <w:uiPriority w:val="99"/>
    <w:rsid w:val="00A25D4E"/>
    <w:pPr>
      <w:spacing w:after="80" w:line="252" w:lineRule="auto"/>
      <w:ind w:left="284" w:hanging="284"/>
      <w:jc w:val="both"/>
    </w:pPr>
    <w:rPr>
      <w:rFonts w:ascii=".VnTime" w:hAnsi=".VnTime"/>
      <w:szCs w:val="20"/>
    </w:rPr>
  </w:style>
  <w:style w:type="character" w:customStyle="1" w:styleId="BodyText10">
    <w:name w:val="Body Text1"/>
    <w:rsid w:val="00A25D4E"/>
    <w:rPr>
      <w:spacing w:val="4"/>
      <w:sz w:val="21"/>
      <w:szCs w:val="21"/>
      <w:lang w:bidi="ar-SA"/>
    </w:rPr>
  </w:style>
  <w:style w:type="table" w:customStyle="1" w:styleId="TableGrid0">
    <w:name w:val="TableGrid"/>
    <w:rsid w:val="00A25D4E"/>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A25D4E"/>
  </w:style>
  <w:style w:type="paragraph" w:customStyle="1" w:styleId="msobodytextcxspmiddle">
    <w:name w:val="msobodytextcxspmiddle"/>
    <w:basedOn w:val="Normal"/>
    <w:rsid w:val="00A25D4E"/>
    <w:pPr>
      <w:spacing w:before="100" w:beforeAutospacing="1" w:after="100" w:afterAutospacing="1"/>
    </w:pPr>
  </w:style>
  <w:style w:type="paragraph" w:customStyle="1" w:styleId="msobodytextcxsplast">
    <w:name w:val="msobodytextcxsplast"/>
    <w:basedOn w:val="Normal"/>
    <w:rsid w:val="00A25D4E"/>
    <w:pPr>
      <w:spacing w:before="100" w:beforeAutospacing="1" w:after="100" w:afterAutospacing="1"/>
    </w:pPr>
  </w:style>
  <w:style w:type="character" w:customStyle="1" w:styleId="PageNumber1">
    <w:name w:val="Page Number1"/>
    <w:rsid w:val="00A25D4E"/>
  </w:style>
  <w:style w:type="character" w:customStyle="1" w:styleId="ListLabel1">
    <w:name w:val="ListLabel 1"/>
    <w:rsid w:val="00A25D4E"/>
    <w:rPr>
      <w:b/>
      <w:i w:val="0"/>
      <w:sz w:val="24"/>
      <w:szCs w:val="24"/>
    </w:rPr>
  </w:style>
  <w:style w:type="character" w:customStyle="1" w:styleId="ListLabel2">
    <w:name w:val="ListLabel 2"/>
    <w:rsid w:val="00A25D4E"/>
    <w:rPr>
      <w:rFonts w:eastAsia="Times New Roman" w:cs="Times New Roman"/>
      <w:spacing w:val="-3"/>
      <w:w w:val="99"/>
      <w:sz w:val="24"/>
      <w:szCs w:val="24"/>
    </w:rPr>
  </w:style>
  <w:style w:type="character" w:customStyle="1" w:styleId="ListLabel3">
    <w:name w:val="ListLabel 3"/>
    <w:rsid w:val="00A25D4E"/>
    <w:rPr>
      <w:spacing w:val="-19"/>
      <w:w w:val="99"/>
    </w:rPr>
  </w:style>
  <w:style w:type="character" w:customStyle="1" w:styleId="ListLabel4">
    <w:name w:val="ListLabel 4"/>
    <w:rsid w:val="00A25D4E"/>
    <w:rPr>
      <w:spacing w:val="-5"/>
      <w:w w:val="99"/>
      <w:u w:val="thick" w:color="000000"/>
    </w:rPr>
  </w:style>
  <w:style w:type="character" w:customStyle="1" w:styleId="ListLabel5">
    <w:name w:val="ListLabel 5"/>
    <w:rsid w:val="00A25D4E"/>
    <w:rPr>
      <w:rFonts w:eastAsia="Times New Roman" w:cs="Times New Roman"/>
      <w:w w:val="99"/>
      <w:sz w:val="24"/>
      <w:szCs w:val="24"/>
    </w:rPr>
  </w:style>
  <w:style w:type="character" w:customStyle="1" w:styleId="ListLabel6">
    <w:name w:val="ListLabel 6"/>
    <w:rsid w:val="00A25D4E"/>
    <w:rPr>
      <w:b/>
    </w:rPr>
  </w:style>
  <w:style w:type="character" w:customStyle="1" w:styleId="ListLabel7">
    <w:name w:val="ListLabel 7"/>
    <w:rsid w:val="00A25D4E"/>
    <w:rPr>
      <w:b/>
      <w:i w:val="0"/>
    </w:rPr>
  </w:style>
  <w:style w:type="character" w:customStyle="1" w:styleId="ListLabel8">
    <w:name w:val="ListLabel 8"/>
    <w:rsid w:val="00A25D4E"/>
    <w:rPr>
      <w:rFonts w:eastAsia="Calibri" w:cs="Times New Roman"/>
    </w:rPr>
  </w:style>
  <w:style w:type="character" w:customStyle="1" w:styleId="ListLabel9">
    <w:name w:val="ListLabel 9"/>
    <w:rsid w:val="00A25D4E"/>
    <w:rPr>
      <w:rFonts w:cs="Courier New"/>
    </w:rPr>
  </w:style>
  <w:style w:type="character" w:customStyle="1" w:styleId="ListLabel10">
    <w:name w:val="ListLabel 10"/>
    <w:rsid w:val="00A25D4E"/>
    <w:rPr>
      <w:b/>
      <w:i w:val="0"/>
      <w:sz w:val="24"/>
      <w:szCs w:val="24"/>
      <w:u w:val="none"/>
    </w:rPr>
  </w:style>
  <w:style w:type="paragraph" w:customStyle="1" w:styleId="Caption1">
    <w:name w:val="Caption1"/>
    <w:basedOn w:val="Normal"/>
    <w:rsid w:val="00A25D4E"/>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A25D4E"/>
    <w:pPr>
      <w:suppressAutoHyphens/>
      <w:ind w:left="2880"/>
    </w:pPr>
    <w:rPr>
      <w:rFonts w:ascii=".VnTimeH" w:hAnsi=".VnTimeH"/>
      <w:color w:val="000000"/>
      <w:lang w:eastAsia="ar-SA"/>
    </w:rPr>
  </w:style>
  <w:style w:type="paragraph" w:customStyle="1" w:styleId="hdg0">
    <w:name w:val="hdg"/>
    <w:basedOn w:val="Normal"/>
    <w:rsid w:val="00A25D4E"/>
    <w:pPr>
      <w:spacing w:after="120"/>
      <w:jc w:val="center"/>
    </w:pPr>
    <w:rPr>
      <w:rFonts w:ascii="VNI-Centur" w:hAnsi="VNI-Centur"/>
      <w:b/>
      <w:sz w:val="28"/>
      <w:szCs w:val="20"/>
    </w:rPr>
  </w:style>
  <w:style w:type="paragraph" w:customStyle="1" w:styleId="p0">
    <w:name w:val="p0"/>
    <w:basedOn w:val="Normal"/>
    <w:rsid w:val="00A25D4E"/>
    <w:rPr>
      <w:bCs/>
      <w:spacing w:val="4"/>
    </w:rPr>
  </w:style>
  <w:style w:type="character" w:customStyle="1" w:styleId="15">
    <w:name w:val="15"/>
    <w:rsid w:val="00A25D4E"/>
    <w:rPr>
      <w:rFonts w:ascii="Times New Roman" w:hAnsi="Times New Roman" w:cs="Times New Roman" w:hint="default"/>
      <w:sz w:val="20"/>
      <w:szCs w:val="20"/>
    </w:rPr>
  </w:style>
  <w:style w:type="character" w:customStyle="1" w:styleId="16">
    <w:name w:val="16"/>
    <w:rsid w:val="00A25D4E"/>
    <w:rPr>
      <w:rFonts w:ascii="Times New Roman" w:hAnsi="Times New Roman" w:cs="Times New Roman" w:hint="default"/>
      <w:b/>
      <w:bCs/>
      <w:sz w:val="20"/>
      <w:szCs w:val="20"/>
    </w:rPr>
  </w:style>
  <w:style w:type="paragraph" w:customStyle="1" w:styleId="I0">
    <w:name w:val="I"/>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A25D4E"/>
  </w:style>
  <w:style w:type="character" w:customStyle="1" w:styleId="mo">
    <w:name w:val="mo"/>
    <w:rsid w:val="00A25D4E"/>
  </w:style>
  <w:style w:type="paragraph" w:customStyle="1" w:styleId="mab5">
    <w:name w:val="mab5"/>
    <w:basedOn w:val="Normal"/>
    <w:uiPriority w:val="99"/>
    <w:semiHidden/>
    <w:rsid w:val="00A25D4E"/>
    <w:pPr>
      <w:spacing w:before="100" w:beforeAutospacing="1" w:after="75"/>
    </w:pPr>
  </w:style>
  <w:style w:type="character" w:customStyle="1" w:styleId="NormalJustifiedChar">
    <w:name w:val="Normal+Justified Char"/>
    <w:link w:val="NormalJustified"/>
    <w:locked/>
    <w:rsid w:val="00A25D4E"/>
    <w:rPr>
      <w:color w:val="000000"/>
      <w:sz w:val="24"/>
      <w:szCs w:val="24"/>
    </w:rPr>
  </w:style>
  <w:style w:type="paragraph" w:customStyle="1" w:styleId="NormalJustified">
    <w:name w:val="Normal+Justified"/>
    <w:basedOn w:val="Normal"/>
    <w:link w:val="NormalJustifiedChar"/>
    <w:rsid w:val="00A25D4E"/>
    <w:pPr>
      <w:jc w:val="both"/>
    </w:pPr>
    <w:rPr>
      <w:color w:val="000000"/>
    </w:rPr>
  </w:style>
  <w:style w:type="paragraph" w:customStyle="1" w:styleId="p23">
    <w:name w:val="p23"/>
    <w:basedOn w:val="Normal"/>
    <w:rsid w:val="00A25D4E"/>
    <w:pPr>
      <w:spacing w:before="300" w:after="100" w:line="273" w:lineRule="auto"/>
      <w:ind w:left="397" w:hanging="397"/>
    </w:pPr>
    <w:rPr>
      <w:rFonts w:ascii=".VnArialH" w:hAnsi=".VnArialH"/>
      <w:b/>
      <w:spacing w:val="4"/>
      <w:sz w:val="28"/>
      <w:szCs w:val="28"/>
    </w:rPr>
  </w:style>
  <w:style w:type="character" w:customStyle="1" w:styleId="fontstyle01">
    <w:name w:val="fontstyle01"/>
    <w:rsid w:val="00A25D4E"/>
    <w:rPr>
      <w:rFonts w:ascii="Times New Roman" w:hAnsi="Times New Roman" w:cs="Times New Roman" w:hint="default"/>
      <w:b w:val="0"/>
      <w:bCs w:val="0"/>
      <w:i w:val="0"/>
      <w:iCs w:val="0"/>
      <w:color w:val="000000"/>
      <w:sz w:val="24"/>
      <w:szCs w:val="24"/>
    </w:rPr>
  </w:style>
  <w:style w:type="character" w:customStyle="1" w:styleId="fontstyle11">
    <w:name w:val="fontstyle11"/>
    <w:rsid w:val="00A25D4E"/>
    <w:rPr>
      <w:rFonts w:ascii="Bold" w:hAnsi="Bold" w:hint="default"/>
      <w:b/>
      <w:bCs/>
      <w:i w:val="0"/>
      <w:iCs w:val="0"/>
      <w:color w:val="0000FF"/>
      <w:sz w:val="24"/>
      <w:szCs w:val="24"/>
    </w:rPr>
  </w:style>
  <w:style w:type="character" w:customStyle="1" w:styleId="fontstyle21">
    <w:name w:val="fontstyle21"/>
    <w:rsid w:val="00A25D4E"/>
    <w:rPr>
      <w:rFonts w:ascii="Times New Roman" w:hAnsi="Times New Roman" w:cs="Times New Roman" w:hint="default"/>
      <w:b/>
      <w:bCs/>
      <w:i w:val="0"/>
      <w:iCs w:val="0"/>
      <w:color w:val="000000"/>
      <w:sz w:val="24"/>
      <w:szCs w:val="24"/>
    </w:rPr>
  </w:style>
  <w:style w:type="character" w:customStyle="1" w:styleId="ya-q-full-text">
    <w:name w:val="ya-q-full-text"/>
    <w:rsid w:val="00A25D4E"/>
  </w:style>
  <w:style w:type="paragraph" w:styleId="FootnoteText">
    <w:name w:val="footnote text"/>
    <w:basedOn w:val="Normal"/>
    <w:link w:val="FootnoteTextChar"/>
    <w:rsid w:val="00A25D4E"/>
    <w:rPr>
      <w:rFonts w:ascii="VNI-Times" w:hAnsi="VNI-Times"/>
      <w:sz w:val="20"/>
      <w:szCs w:val="20"/>
    </w:rPr>
  </w:style>
  <w:style w:type="character" w:customStyle="1" w:styleId="FootnoteTextChar">
    <w:name w:val="Footnote Text Char"/>
    <w:link w:val="FootnoteText"/>
    <w:rsid w:val="00A25D4E"/>
    <w:rPr>
      <w:rFonts w:ascii="VNI-Times" w:hAnsi="VNI-Times"/>
    </w:rPr>
  </w:style>
  <w:style w:type="character" w:styleId="FootnoteReference">
    <w:name w:val="footnote reference"/>
    <w:rsid w:val="00A25D4E"/>
    <w:rPr>
      <w:vertAlign w:val="superscript"/>
    </w:rPr>
  </w:style>
  <w:style w:type="paragraph" w:styleId="TOC1">
    <w:name w:val="toc 1"/>
    <w:basedOn w:val="Normal"/>
    <w:next w:val="Normal"/>
    <w:autoRedefine/>
    <w:rsid w:val="00A25D4E"/>
    <w:pPr>
      <w:jc w:val="both"/>
    </w:pPr>
    <w:rPr>
      <w:rFonts w:ascii="VNI-Times" w:hAnsi="VNI-Times"/>
      <w:b/>
      <w:bCs/>
    </w:rPr>
  </w:style>
  <w:style w:type="paragraph" w:customStyle="1" w:styleId="STT">
    <w:name w:val="STT"/>
    <w:basedOn w:val="Normal"/>
    <w:link w:val="STTChar"/>
    <w:rsid w:val="00A25D4E"/>
    <w:pPr>
      <w:spacing w:before="80" w:after="80" w:line="288" w:lineRule="auto"/>
      <w:ind w:left="709" w:hanging="709"/>
      <w:jc w:val="both"/>
    </w:pPr>
    <w:rPr>
      <w:rFonts w:ascii=".VnArial" w:hAnsi=".VnArial"/>
      <w:b/>
      <w:spacing w:val="4"/>
    </w:rPr>
  </w:style>
  <w:style w:type="character" w:customStyle="1" w:styleId="STTChar">
    <w:name w:val="STT Char"/>
    <w:link w:val="STT"/>
    <w:rsid w:val="00A25D4E"/>
    <w:rPr>
      <w:rFonts w:ascii=".VnArial" w:hAnsi=".VnArial"/>
      <w:b/>
      <w:spacing w:val="4"/>
      <w:sz w:val="24"/>
      <w:szCs w:val="24"/>
    </w:rPr>
  </w:style>
  <w:style w:type="paragraph" w:styleId="BlockText">
    <w:name w:val="Block Text"/>
    <w:basedOn w:val="Normal"/>
    <w:rsid w:val="00A25D4E"/>
    <w:pPr>
      <w:spacing w:line="19" w:lineRule="atLeast"/>
      <w:ind w:left="113" w:right="113"/>
      <w:jc w:val="both"/>
    </w:pPr>
    <w:rPr>
      <w:rFonts w:ascii=".VnTime" w:hAnsi=".VnTime"/>
      <w:sz w:val="28"/>
      <w:szCs w:val="20"/>
    </w:rPr>
  </w:style>
  <w:style w:type="numbering" w:customStyle="1" w:styleId="Cu10">
    <w:name w:val="Câu 1"/>
    <w:rsid w:val="00A25D4E"/>
    <w:pPr>
      <w:numPr>
        <w:numId w:val="4"/>
      </w:numPr>
    </w:pPr>
  </w:style>
  <w:style w:type="paragraph" w:customStyle="1" w:styleId="CM13">
    <w:name w:val="CM13"/>
    <w:basedOn w:val="Normal"/>
    <w:next w:val="Normal"/>
    <w:rsid w:val="00A25D4E"/>
    <w:pPr>
      <w:widowControl w:val="0"/>
      <w:autoSpaceDE w:val="0"/>
      <w:autoSpaceDN w:val="0"/>
      <w:adjustRightInd w:val="0"/>
      <w:spacing w:after="63"/>
    </w:pPr>
  </w:style>
  <w:style w:type="paragraph" w:customStyle="1" w:styleId="CM1">
    <w:name w:val="CM1"/>
    <w:basedOn w:val="Normal"/>
    <w:next w:val="Normal"/>
    <w:rsid w:val="00A25D4E"/>
    <w:pPr>
      <w:widowControl w:val="0"/>
      <w:autoSpaceDE w:val="0"/>
      <w:autoSpaceDN w:val="0"/>
      <w:adjustRightInd w:val="0"/>
    </w:pPr>
  </w:style>
  <w:style w:type="character" w:customStyle="1" w:styleId="Heading1Char1">
    <w:name w:val="Heading 1 Char1"/>
    <w:aliases w:val="Tieu_de1 Char,TieuDe1ML1 Char"/>
    <w:rsid w:val="00A25D4E"/>
    <w:rPr>
      <w:rFonts w:ascii="VNI-Times" w:hAnsi="VNI-Times"/>
      <w:b/>
      <w:bCs/>
      <w:color w:val="000000"/>
      <w:sz w:val="22"/>
      <w:szCs w:val="24"/>
      <w:u w:val="single"/>
      <w:lang w:val="en-US" w:eastAsia="en-US" w:bidi="ar-SA"/>
    </w:rPr>
  </w:style>
  <w:style w:type="character" w:customStyle="1" w:styleId="CharChar3">
    <w:name w:val="Char Char3"/>
    <w:rsid w:val="00A25D4E"/>
    <w:rPr>
      <w:rFonts w:ascii=".VnTime" w:hAnsi=".VnTime"/>
      <w:sz w:val="28"/>
      <w:szCs w:val="24"/>
    </w:rPr>
  </w:style>
  <w:style w:type="character" w:customStyle="1" w:styleId="CharChar2">
    <w:name w:val="Char Char2"/>
    <w:locked/>
    <w:rsid w:val="00A25D4E"/>
    <w:rPr>
      <w:rFonts w:ascii="Times New Roman" w:hAnsi="Times New Roman" w:cs="Times New Roman"/>
      <w:sz w:val="26"/>
      <w:szCs w:val="26"/>
      <w:lang w:val="en-US" w:eastAsia="en-US"/>
    </w:rPr>
  </w:style>
  <w:style w:type="paragraph" w:customStyle="1" w:styleId="bt-text">
    <w:name w:val="bt-text"/>
    <w:basedOn w:val="Normal"/>
    <w:link w:val="bt-textChar"/>
    <w:rsid w:val="00A25D4E"/>
    <w:pPr>
      <w:spacing w:after="40" w:line="274" w:lineRule="auto"/>
      <w:ind w:left="284" w:firstLine="284"/>
      <w:jc w:val="both"/>
    </w:pPr>
    <w:rPr>
      <w:rFonts w:ascii=".VnArial" w:hAnsi=".VnArial"/>
      <w:spacing w:val="2"/>
      <w:sz w:val="20"/>
    </w:rPr>
  </w:style>
  <w:style w:type="character" w:customStyle="1" w:styleId="bt-textChar">
    <w:name w:val="bt-text Char"/>
    <w:link w:val="bt-text"/>
    <w:rsid w:val="00A25D4E"/>
    <w:rPr>
      <w:rFonts w:ascii=".VnArial" w:hAnsi=".VnArial"/>
      <w:spacing w:val="2"/>
      <w:szCs w:val="24"/>
    </w:rPr>
  </w:style>
  <w:style w:type="paragraph" w:customStyle="1" w:styleId="CSoduoi12arial">
    <w:name w:val="CSo duoi12arial"/>
    <w:basedOn w:val="bt-text"/>
    <w:link w:val="CSoduoi12arialChar"/>
    <w:rsid w:val="00A25D4E"/>
    <w:pPr>
      <w:spacing w:before="60" w:line="288" w:lineRule="auto"/>
      <w:ind w:hanging="284"/>
    </w:pPr>
    <w:rPr>
      <w:sz w:val="24"/>
      <w:vertAlign w:val="subscript"/>
    </w:rPr>
  </w:style>
  <w:style w:type="character" w:customStyle="1" w:styleId="CSoduoi12arialChar">
    <w:name w:val="CSo duoi12arial Char"/>
    <w:link w:val="CSoduoi12arial"/>
    <w:rsid w:val="00A25D4E"/>
    <w:rPr>
      <w:rFonts w:ascii=".VnArial" w:hAnsi=".VnArial"/>
      <w:spacing w:val="2"/>
      <w:sz w:val="24"/>
      <w:szCs w:val="24"/>
      <w:vertAlign w:val="subscript"/>
    </w:rPr>
  </w:style>
  <w:style w:type="character" w:customStyle="1" w:styleId="CharChar1">
    <w:name w:val="Char Char1"/>
    <w:locked/>
    <w:rsid w:val="00A25D4E"/>
    <w:rPr>
      <w:rFonts w:ascii="VNI-Times" w:hAnsi="VNI-Times"/>
      <w:sz w:val="24"/>
      <w:szCs w:val="24"/>
      <w:lang w:val="en-US" w:eastAsia="en-US" w:bidi="ar-SA"/>
    </w:rPr>
  </w:style>
  <w:style w:type="paragraph" w:styleId="BodyTextIndent2">
    <w:name w:val="Body Text Indent 2"/>
    <w:basedOn w:val="Normal"/>
    <w:link w:val="BodyTextIndent2Char"/>
    <w:rsid w:val="00A25D4E"/>
    <w:pPr>
      <w:spacing w:after="120" w:line="480" w:lineRule="auto"/>
      <w:ind w:left="360"/>
    </w:pPr>
    <w:rPr>
      <w:rFonts w:ascii="VNI-Times" w:hAnsi="VNI-Times"/>
    </w:rPr>
  </w:style>
  <w:style w:type="character" w:customStyle="1" w:styleId="BodyTextIndent2Char">
    <w:name w:val="Body Text Indent 2 Char"/>
    <w:link w:val="BodyTextIndent2"/>
    <w:rsid w:val="00A25D4E"/>
    <w:rPr>
      <w:rFonts w:ascii="VNI-Times" w:hAnsi="VNI-Times"/>
      <w:sz w:val="24"/>
      <w:szCs w:val="24"/>
    </w:rPr>
  </w:style>
  <w:style w:type="paragraph" w:customStyle="1" w:styleId="dauchuong">
    <w:name w:val="dauchuong"/>
    <w:basedOn w:val="Normal"/>
    <w:rsid w:val="00A25D4E"/>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A25D4E"/>
    <w:pPr>
      <w:spacing w:after="40" w:line="264" w:lineRule="auto"/>
      <w:ind w:firstLine="284"/>
      <w:jc w:val="center"/>
    </w:pPr>
    <w:rPr>
      <w:rFonts w:ascii=".VnArial" w:hAnsi=".VnArial"/>
      <w:sz w:val="18"/>
      <w:szCs w:val="18"/>
    </w:rPr>
  </w:style>
  <w:style w:type="paragraph" w:customStyle="1" w:styleId="tenbai">
    <w:name w:val="tenbai"/>
    <w:basedOn w:val="Subtitle"/>
    <w:rsid w:val="00A25D4E"/>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A25D4E"/>
  </w:style>
  <w:style w:type="paragraph" w:styleId="TOC6">
    <w:name w:val="toc 6"/>
    <w:basedOn w:val="Normal"/>
    <w:next w:val="Normal"/>
    <w:autoRedefine/>
    <w:rsid w:val="00A25D4E"/>
    <w:pPr>
      <w:ind w:left="1200"/>
    </w:pPr>
  </w:style>
  <w:style w:type="paragraph" w:customStyle="1" w:styleId="Char1">
    <w:name w:val="Char1"/>
    <w:basedOn w:val="Normal"/>
    <w:semiHidden/>
    <w:rsid w:val="00A25D4E"/>
    <w:pPr>
      <w:spacing w:after="160" w:line="240" w:lineRule="exact"/>
    </w:pPr>
    <w:rPr>
      <w:rFonts w:ascii="Arial" w:hAnsi="Arial"/>
    </w:rPr>
  </w:style>
  <w:style w:type="paragraph" w:customStyle="1" w:styleId="bulet">
    <w:name w:val="bulet"/>
    <w:basedOn w:val="Normal"/>
    <w:rsid w:val="00A25D4E"/>
    <w:pPr>
      <w:tabs>
        <w:tab w:val="num" w:pos="360"/>
        <w:tab w:val="left" w:pos="1134"/>
        <w:tab w:val="left" w:pos="3119"/>
      </w:tabs>
      <w:spacing w:before="60" w:after="60" w:line="264" w:lineRule="auto"/>
      <w:ind w:left="360" w:hanging="360"/>
      <w:jc w:val="both"/>
    </w:pPr>
    <w:rPr>
      <w:rFonts w:ascii=".VnTime" w:eastAsia="Batang" w:hAnsi=".VnTime" w:cs=".VnTime"/>
    </w:rPr>
  </w:style>
  <w:style w:type="paragraph" w:customStyle="1" w:styleId="cong">
    <w:name w:val="cong"/>
    <w:aliases w:val="thuc"/>
    <w:basedOn w:val="Normal"/>
    <w:rsid w:val="00A25D4E"/>
    <w:pPr>
      <w:spacing w:line="360" w:lineRule="auto"/>
      <w:jc w:val="both"/>
    </w:pPr>
    <w:rPr>
      <w:rFonts w:ascii=".VnTime" w:eastAsia="Batang" w:hAnsi=".VnTime" w:cs=".VnTime"/>
    </w:rPr>
  </w:style>
  <w:style w:type="paragraph" w:customStyle="1" w:styleId="Chuong">
    <w:name w:val="Chuong"/>
    <w:basedOn w:val="Normal"/>
    <w:rsid w:val="00A25D4E"/>
    <w:pPr>
      <w:spacing w:after="120"/>
    </w:pPr>
    <w:rPr>
      <w:rFonts w:ascii=".VnTimeH" w:eastAsia="Batang" w:hAnsi=".VnTimeH" w:cs=".VnTimeH"/>
      <w:spacing w:val="20"/>
    </w:rPr>
  </w:style>
  <w:style w:type="paragraph" w:styleId="ListContinue2">
    <w:name w:val="List Continue 2"/>
    <w:basedOn w:val="Normal"/>
    <w:rsid w:val="00A25D4E"/>
    <w:pPr>
      <w:spacing w:after="120"/>
      <w:ind w:left="720"/>
    </w:pPr>
    <w:rPr>
      <w:rFonts w:ascii="Arial" w:hAnsi="Arial" w:cs="Arial"/>
    </w:rPr>
  </w:style>
  <w:style w:type="character" w:customStyle="1" w:styleId="CharChar5">
    <w:name w:val="Char Char5"/>
    <w:rsid w:val="00A25D4E"/>
    <w:rPr>
      <w:rFonts w:ascii="Tahoma" w:eastAsia="Times New Roman" w:hAnsi="Tahoma" w:cs="Tahoma"/>
      <w:sz w:val="16"/>
      <w:szCs w:val="16"/>
      <w:lang w:val="vi-VN" w:eastAsia="en-US"/>
    </w:rPr>
  </w:style>
  <w:style w:type="character" w:customStyle="1" w:styleId="CharChar21">
    <w:name w:val="Char Char21"/>
    <w:locked/>
    <w:rsid w:val="00A25D4E"/>
    <w:rPr>
      <w:rFonts w:ascii="Times New Roman" w:hAnsi="Times New Roman" w:cs="Times New Roman"/>
      <w:sz w:val="26"/>
      <w:szCs w:val="26"/>
      <w:lang w:val="en-US" w:eastAsia="en-US"/>
    </w:rPr>
  </w:style>
  <w:style w:type="character" w:customStyle="1" w:styleId="CharChar41">
    <w:name w:val="Char Char41"/>
    <w:locked/>
    <w:rsid w:val="00A25D4E"/>
    <w:rPr>
      <w:rFonts w:ascii="Times New Roman" w:hAnsi="Times New Roman" w:cs="Times New Roman"/>
      <w:sz w:val="24"/>
      <w:szCs w:val="24"/>
      <w:lang w:val="en-US" w:eastAsia="en-US"/>
    </w:rPr>
  </w:style>
  <w:style w:type="character" w:customStyle="1" w:styleId="CharChar31">
    <w:name w:val="Char Char31"/>
    <w:locked/>
    <w:rsid w:val="00A25D4E"/>
    <w:rPr>
      <w:rFonts w:ascii="Times New Roman" w:hAnsi="Times New Roman" w:cs="Times New Roman"/>
      <w:sz w:val="28"/>
      <w:szCs w:val="28"/>
      <w:lang w:val="en-US" w:eastAsia="en-US"/>
    </w:rPr>
  </w:style>
  <w:style w:type="character" w:customStyle="1" w:styleId="CharChar11">
    <w:name w:val="Char Char11"/>
    <w:locked/>
    <w:rsid w:val="00A25D4E"/>
    <w:rPr>
      <w:rFonts w:ascii="Times New Roman" w:hAnsi="Times New Roman" w:cs="Times New Roman"/>
      <w:sz w:val="24"/>
      <w:szCs w:val="24"/>
      <w:lang w:val="en-US" w:eastAsia="en-US"/>
    </w:rPr>
  </w:style>
  <w:style w:type="numbering" w:customStyle="1" w:styleId="Cu1">
    <w:name w:val="Cu 1"/>
    <w:rsid w:val="00A25D4E"/>
    <w:pPr>
      <w:numPr>
        <w:numId w:val="5"/>
      </w:numPr>
    </w:pPr>
  </w:style>
  <w:style w:type="paragraph" w:styleId="List2">
    <w:name w:val="List 2"/>
    <w:basedOn w:val="Normal"/>
    <w:rsid w:val="00A25D4E"/>
    <w:pPr>
      <w:ind w:left="720" w:hanging="360"/>
    </w:pPr>
    <w:rPr>
      <w:rFonts w:ascii="VNI-Aptima" w:hAnsi="VNI-Aptima"/>
      <w:bCs/>
      <w:sz w:val="22"/>
      <w:szCs w:val="20"/>
    </w:rPr>
  </w:style>
  <w:style w:type="paragraph" w:customStyle="1" w:styleId="StyleHeading1NotBold">
    <w:name w:val="Style Heading 1 + Not Bold"/>
    <w:basedOn w:val="Heading1"/>
    <w:rsid w:val="00A25D4E"/>
  </w:style>
  <w:style w:type="paragraph" w:customStyle="1" w:styleId="yiv1417475869msonospacing">
    <w:name w:val="yiv1417475869msonospacing"/>
    <w:basedOn w:val="Normal"/>
    <w:rsid w:val="00A25D4E"/>
    <w:pPr>
      <w:spacing w:before="100" w:beforeAutospacing="1" w:after="100" w:afterAutospacing="1"/>
    </w:pPr>
  </w:style>
  <w:style w:type="character" w:customStyle="1" w:styleId="baitapChar0">
    <w:name w:val="bai tap Char"/>
    <w:link w:val="baitap0"/>
    <w:rsid w:val="00A25D4E"/>
    <w:rPr>
      <w:rFonts w:ascii=".VnTime" w:hAnsi=".VnTime"/>
      <w:iCs/>
      <w:sz w:val="24"/>
      <w:szCs w:val="24"/>
    </w:rPr>
  </w:style>
  <w:style w:type="paragraph" w:customStyle="1" w:styleId="baitap0">
    <w:name w:val="bai tap"/>
    <w:basedOn w:val="Normal"/>
    <w:link w:val="baitapChar0"/>
    <w:rsid w:val="00A25D4E"/>
    <w:pPr>
      <w:spacing w:before="120" w:after="40"/>
      <w:ind w:left="567" w:hanging="567"/>
      <w:jc w:val="both"/>
    </w:pPr>
    <w:rPr>
      <w:rFonts w:ascii=".VnTime" w:hAnsi=".VnTime"/>
      <w:iCs/>
    </w:rPr>
  </w:style>
  <w:style w:type="paragraph" w:customStyle="1" w:styleId="giai">
    <w:name w:val="giai"/>
    <w:basedOn w:val="Normal"/>
    <w:link w:val="giaiChar"/>
    <w:rsid w:val="00A25D4E"/>
    <w:pPr>
      <w:spacing w:before="180" w:after="40"/>
      <w:ind w:firstLine="567"/>
      <w:jc w:val="both"/>
    </w:pPr>
    <w:rPr>
      <w:rFonts w:ascii=".VnTime" w:hAnsi=".VnTime"/>
      <w:b/>
      <w:i/>
    </w:rPr>
  </w:style>
  <w:style w:type="character" w:customStyle="1" w:styleId="giaiChar">
    <w:name w:val="giai Char"/>
    <w:link w:val="giai"/>
    <w:rsid w:val="00A25D4E"/>
    <w:rPr>
      <w:rFonts w:ascii=".VnTime" w:hAnsi=".VnTime"/>
      <w:b/>
      <w:i/>
      <w:sz w:val="24"/>
      <w:szCs w:val="24"/>
    </w:rPr>
  </w:style>
  <w:style w:type="paragraph" w:customStyle="1" w:styleId="12">
    <w:name w:val="1.2..."/>
    <w:basedOn w:val="Normal"/>
    <w:link w:val="12Char"/>
    <w:rsid w:val="00A25D4E"/>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A25D4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A25D4E"/>
    <w:rPr>
      <w:rFonts w:ascii=".VnTime" w:hAnsi=".VnTime"/>
      <w:sz w:val="24"/>
      <w:lang w:val="pt-BR"/>
    </w:rPr>
  </w:style>
  <w:style w:type="character" w:customStyle="1" w:styleId="12Char">
    <w:name w:val="1.2... Char"/>
    <w:link w:val="12"/>
    <w:rsid w:val="00A25D4E"/>
    <w:rPr>
      <w:rFonts w:ascii=".VnTime" w:hAnsi=".VnTime"/>
      <w:sz w:val="24"/>
      <w:lang w:val="fr-FR"/>
    </w:rPr>
  </w:style>
  <w:style w:type="character" w:customStyle="1" w:styleId="metadate">
    <w:name w:val="meta_date"/>
    <w:rsid w:val="00A25D4E"/>
  </w:style>
  <w:style w:type="character" w:customStyle="1" w:styleId="metaauthor">
    <w:name w:val="meta_author"/>
    <w:rsid w:val="00A25D4E"/>
  </w:style>
  <w:style w:type="paragraph" w:customStyle="1" w:styleId="ptitle">
    <w:name w:val="ptitle"/>
    <w:basedOn w:val="Normal"/>
    <w:rsid w:val="00A25D4E"/>
    <w:pPr>
      <w:spacing w:before="54" w:after="54"/>
    </w:pPr>
    <w:rPr>
      <w:rFonts w:ascii="Arial" w:hAnsi="Arial" w:cs="Arial"/>
      <w:b/>
      <w:bCs/>
      <w:color w:val="0072BC"/>
      <w:sz w:val="19"/>
      <w:szCs w:val="19"/>
    </w:rPr>
  </w:style>
  <w:style w:type="paragraph" w:customStyle="1" w:styleId="pbody">
    <w:name w:val="pbody"/>
    <w:basedOn w:val="Normal"/>
    <w:rsid w:val="00A25D4E"/>
    <w:pPr>
      <w:spacing w:before="86" w:after="86" w:line="215" w:lineRule="atLeast"/>
    </w:pPr>
    <w:rPr>
      <w:rFonts w:ascii="Arial" w:hAnsi="Arial" w:cs="Arial"/>
      <w:color w:val="000000"/>
      <w:sz w:val="15"/>
      <w:szCs w:val="15"/>
    </w:rPr>
  </w:style>
  <w:style w:type="paragraph" w:customStyle="1" w:styleId="sapo1">
    <w:name w:val="sapo1"/>
    <w:basedOn w:val="Normal"/>
    <w:rsid w:val="00A25D4E"/>
    <w:pPr>
      <w:spacing w:before="100" w:beforeAutospacing="1" w:after="100" w:afterAutospacing="1"/>
    </w:pPr>
    <w:rPr>
      <w:b/>
      <w:bCs/>
    </w:rPr>
  </w:style>
  <w:style w:type="paragraph" w:customStyle="1" w:styleId="Style23">
    <w:name w:val="Style23"/>
    <w:basedOn w:val="Normal"/>
    <w:rsid w:val="00A25D4E"/>
    <w:pPr>
      <w:widowControl w:val="0"/>
      <w:autoSpaceDE w:val="0"/>
      <w:autoSpaceDN w:val="0"/>
      <w:adjustRightInd w:val="0"/>
      <w:spacing w:line="300" w:lineRule="exact"/>
      <w:ind w:firstLine="285"/>
    </w:pPr>
  </w:style>
  <w:style w:type="character" w:customStyle="1" w:styleId="FontStyle41">
    <w:name w:val="Font Style41"/>
    <w:rsid w:val="00A25D4E"/>
    <w:rPr>
      <w:rFonts w:ascii="Times New Roman" w:hAnsi="Times New Roman" w:cs="Times New Roman"/>
      <w:color w:val="000000"/>
      <w:sz w:val="20"/>
      <w:szCs w:val="20"/>
    </w:rPr>
  </w:style>
  <w:style w:type="character" w:customStyle="1" w:styleId="FontStyle48">
    <w:name w:val="Font Style48"/>
    <w:rsid w:val="00A25D4E"/>
    <w:rPr>
      <w:rFonts w:ascii="Times New Roman" w:hAnsi="Times New Roman" w:cs="Times New Roman"/>
      <w:b/>
      <w:bCs/>
      <w:i/>
      <w:iCs/>
      <w:color w:val="000000"/>
      <w:sz w:val="20"/>
      <w:szCs w:val="20"/>
    </w:rPr>
  </w:style>
  <w:style w:type="character" w:customStyle="1" w:styleId="FontStyle50">
    <w:name w:val="Font Style50"/>
    <w:rsid w:val="00A25D4E"/>
    <w:rPr>
      <w:rFonts w:ascii="Times New Roman" w:hAnsi="Times New Roman" w:cs="Times New Roman"/>
      <w:b/>
      <w:bCs/>
      <w:color w:val="000000"/>
      <w:spacing w:val="-10"/>
      <w:sz w:val="26"/>
      <w:szCs w:val="26"/>
    </w:rPr>
  </w:style>
  <w:style w:type="character" w:customStyle="1" w:styleId="FontStyle55">
    <w:name w:val="Font Style55"/>
    <w:rsid w:val="00A25D4E"/>
    <w:rPr>
      <w:rFonts w:ascii="Times New Roman" w:hAnsi="Times New Roman" w:cs="Times New Roman"/>
      <w:b/>
      <w:bCs/>
      <w:color w:val="000000"/>
      <w:sz w:val="26"/>
      <w:szCs w:val="26"/>
    </w:rPr>
  </w:style>
  <w:style w:type="character" w:customStyle="1" w:styleId="FontStyle64">
    <w:name w:val="Font Style64"/>
    <w:rsid w:val="00A25D4E"/>
    <w:rPr>
      <w:rFonts w:ascii="Times New Roman" w:hAnsi="Times New Roman" w:cs="Times New Roman"/>
      <w:b/>
      <w:bCs/>
      <w:color w:val="000000"/>
      <w:sz w:val="20"/>
      <w:szCs w:val="20"/>
    </w:rPr>
  </w:style>
  <w:style w:type="paragraph" w:customStyle="1" w:styleId="Style17">
    <w:name w:val="Style17"/>
    <w:basedOn w:val="Normal"/>
    <w:rsid w:val="00A25D4E"/>
    <w:pPr>
      <w:widowControl w:val="0"/>
      <w:autoSpaceDE w:val="0"/>
      <w:autoSpaceDN w:val="0"/>
      <w:adjustRightInd w:val="0"/>
    </w:pPr>
  </w:style>
  <w:style w:type="character" w:customStyle="1" w:styleId="FontStyle31">
    <w:name w:val="Font Style31"/>
    <w:rsid w:val="00A25D4E"/>
    <w:rPr>
      <w:rFonts w:ascii="Times New Roman" w:hAnsi="Times New Roman" w:cs="Times New Roman"/>
      <w:b/>
      <w:bCs/>
      <w:color w:val="000000"/>
      <w:spacing w:val="-10"/>
      <w:sz w:val="32"/>
      <w:szCs w:val="32"/>
    </w:rPr>
  </w:style>
  <w:style w:type="character" w:customStyle="1" w:styleId="FontStyle34">
    <w:name w:val="Font Style34"/>
    <w:rsid w:val="00A25D4E"/>
    <w:rPr>
      <w:rFonts w:ascii="Times New Roman" w:hAnsi="Times New Roman" w:cs="Times New Roman"/>
      <w:smallCaps/>
      <w:color w:val="000000"/>
      <w:sz w:val="20"/>
      <w:szCs w:val="20"/>
    </w:rPr>
  </w:style>
  <w:style w:type="character" w:customStyle="1" w:styleId="FontStyle54">
    <w:name w:val="Font Style54"/>
    <w:rsid w:val="00A25D4E"/>
    <w:rPr>
      <w:rFonts w:ascii="Times New Roman" w:hAnsi="Times New Roman" w:cs="Times New Roman"/>
      <w:b/>
      <w:bCs/>
      <w:color w:val="000000"/>
      <w:sz w:val="20"/>
      <w:szCs w:val="20"/>
    </w:rPr>
  </w:style>
  <w:style w:type="character" w:customStyle="1" w:styleId="FontStyle56">
    <w:name w:val="Font Style56"/>
    <w:rsid w:val="00A25D4E"/>
    <w:rPr>
      <w:rFonts w:ascii="Times New Roman" w:hAnsi="Times New Roman" w:cs="Times New Roman"/>
      <w:b/>
      <w:bCs/>
      <w:color w:val="000000"/>
      <w:sz w:val="20"/>
      <w:szCs w:val="20"/>
    </w:rPr>
  </w:style>
  <w:style w:type="character" w:customStyle="1" w:styleId="FontStyle58">
    <w:name w:val="Font Style58"/>
    <w:rsid w:val="00A25D4E"/>
    <w:rPr>
      <w:rFonts w:ascii="Times New Roman" w:hAnsi="Times New Roman" w:cs="Times New Roman"/>
      <w:b/>
      <w:bCs/>
      <w:color w:val="000000"/>
      <w:sz w:val="22"/>
      <w:szCs w:val="22"/>
    </w:rPr>
  </w:style>
  <w:style w:type="character" w:customStyle="1" w:styleId="FontStyle66">
    <w:name w:val="Font Style66"/>
    <w:rsid w:val="00A25D4E"/>
    <w:rPr>
      <w:rFonts w:ascii="Times New Roman" w:hAnsi="Times New Roman" w:cs="Times New Roman"/>
      <w:b/>
      <w:bCs/>
      <w:color w:val="000000"/>
      <w:spacing w:val="20"/>
      <w:sz w:val="20"/>
      <w:szCs w:val="20"/>
    </w:rPr>
  </w:style>
  <w:style w:type="character" w:customStyle="1" w:styleId="FontStyle67">
    <w:name w:val="Font Style67"/>
    <w:rsid w:val="00A25D4E"/>
    <w:rPr>
      <w:rFonts w:ascii="Times New Roman" w:hAnsi="Times New Roman" w:cs="Times New Roman"/>
      <w:b/>
      <w:bCs/>
      <w:color w:val="000000"/>
      <w:spacing w:val="-10"/>
      <w:sz w:val="26"/>
      <w:szCs w:val="26"/>
    </w:rPr>
  </w:style>
  <w:style w:type="character" w:customStyle="1" w:styleId="FontStyle69">
    <w:name w:val="Font Style69"/>
    <w:rsid w:val="00A25D4E"/>
    <w:rPr>
      <w:rFonts w:ascii="Times New Roman" w:hAnsi="Times New Roman" w:cs="Times New Roman"/>
      <w:b/>
      <w:bCs/>
      <w:color w:val="000000"/>
      <w:sz w:val="20"/>
      <w:szCs w:val="20"/>
    </w:rPr>
  </w:style>
  <w:style w:type="character" w:customStyle="1" w:styleId="null">
    <w:name w:val="null"/>
    <w:rsid w:val="00A25D4E"/>
  </w:style>
  <w:style w:type="character" w:customStyle="1" w:styleId="st">
    <w:name w:val="st"/>
    <w:rsid w:val="00A25D4E"/>
  </w:style>
  <w:style w:type="character" w:customStyle="1" w:styleId="usercontent">
    <w:name w:val="usercontent"/>
    <w:rsid w:val="00A25D4E"/>
  </w:style>
  <w:style w:type="paragraph" w:customStyle="1" w:styleId="listparagraphcxspmiddle">
    <w:name w:val="listparagraphcxspmiddle"/>
    <w:basedOn w:val="Normal"/>
    <w:rsid w:val="00A25D4E"/>
    <w:pPr>
      <w:spacing w:before="100" w:beforeAutospacing="1" w:after="100" w:afterAutospacing="1"/>
    </w:pPr>
  </w:style>
  <w:style w:type="paragraph" w:customStyle="1" w:styleId="listparagraphcxspmiddlecxspmiddle">
    <w:name w:val="listparagraphcxspmiddlecxspmiddle"/>
    <w:basedOn w:val="Normal"/>
    <w:rsid w:val="00A25D4E"/>
    <w:pPr>
      <w:spacing w:before="100" w:beforeAutospacing="1" w:after="100" w:afterAutospacing="1"/>
    </w:pPr>
  </w:style>
  <w:style w:type="paragraph" w:customStyle="1" w:styleId="listparagraphcxspmiddlecxsplast">
    <w:name w:val="listparagraphcxspmiddlecxsplast"/>
    <w:basedOn w:val="Normal"/>
    <w:rsid w:val="00A25D4E"/>
    <w:pPr>
      <w:spacing w:before="100" w:beforeAutospacing="1" w:after="100" w:afterAutospacing="1"/>
    </w:pPr>
  </w:style>
  <w:style w:type="paragraph" w:customStyle="1" w:styleId="giua">
    <w:name w:val="giua"/>
    <w:basedOn w:val="Normal"/>
    <w:rsid w:val="00A25D4E"/>
    <w:pPr>
      <w:spacing w:after="80" w:line="252" w:lineRule="auto"/>
      <w:jc w:val="center"/>
    </w:pPr>
    <w:rPr>
      <w:rFonts w:ascii=".VnTime" w:hAnsi=".VnTime"/>
      <w:szCs w:val="20"/>
    </w:rPr>
  </w:style>
  <w:style w:type="paragraph" w:customStyle="1" w:styleId="co10he">
    <w:name w:val="co10he"/>
    <w:basedOn w:val="Normal"/>
    <w:rsid w:val="00A25D4E"/>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A25D4E"/>
    <w:pPr>
      <w:spacing w:after="120" w:line="200" w:lineRule="exact"/>
      <w:jc w:val="center"/>
    </w:pPr>
    <w:rPr>
      <w:rFonts w:ascii=".VnTime" w:hAnsi=".VnTime"/>
      <w:i/>
      <w:spacing w:val="8"/>
      <w:sz w:val="18"/>
      <w:szCs w:val="20"/>
    </w:rPr>
  </w:style>
  <w:style w:type="paragraph" w:customStyle="1" w:styleId="11">
    <w:name w:val="1.1"/>
    <w:basedOn w:val="Normal"/>
    <w:rsid w:val="00A25D4E"/>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A25D4E"/>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A25D4E"/>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A25D4E"/>
    <w:rPr>
      <w:rFonts w:ascii=".VnArial" w:hAnsi=".VnArial"/>
      <w:b/>
      <w:w w:val="90"/>
      <w:sz w:val="26"/>
    </w:rPr>
  </w:style>
  <w:style w:type="character" w:customStyle="1" w:styleId="112Char">
    <w:name w:val="1.1.2. Char"/>
    <w:link w:val="112"/>
    <w:rsid w:val="00A25D4E"/>
    <w:rPr>
      <w:rFonts w:ascii=".VnArial" w:hAnsi=".VnArial"/>
      <w:b/>
      <w:sz w:val="22"/>
    </w:rPr>
  </w:style>
  <w:style w:type="character" w:customStyle="1" w:styleId="chthhinhCharChar">
    <w:name w:val="chthhinh Char Char"/>
    <w:link w:val="chthhinhChar"/>
    <w:rsid w:val="00A25D4E"/>
    <w:rPr>
      <w:rFonts w:ascii=".VnTime" w:hAnsi=".VnTime"/>
      <w:i/>
      <w:spacing w:val="8"/>
      <w:sz w:val="18"/>
    </w:rPr>
  </w:style>
  <w:style w:type="paragraph" w:customStyle="1" w:styleId="StyleLeft127cm">
    <w:name w:val="Style Left:  1.27 cm"/>
    <w:basedOn w:val="Normal"/>
    <w:rsid w:val="00A25D4E"/>
    <w:pPr>
      <w:spacing w:before="80" w:after="40"/>
      <w:ind w:left="567"/>
      <w:jc w:val="both"/>
    </w:pPr>
    <w:rPr>
      <w:rFonts w:ascii=".VnTime" w:hAnsi=".VnTime"/>
      <w:szCs w:val="20"/>
    </w:rPr>
  </w:style>
  <w:style w:type="paragraph" w:customStyle="1" w:styleId="cauTN">
    <w:name w:val="cauTN"/>
    <w:basedOn w:val="Normal"/>
    <w:rsid w:val="00A25D4E"/>
    <w:pPr>
      <w:ind w:left="992" w:hanging="992"/>
      <w:jc w:val="both"/>
    </w:pPr>
    <w:rPr>
      <w:rFonts w:ascii=".VnTime" w:eastAsia=".VnTime" w:hAnsi=".VnTime"/>
      <w:color w:val="0000FF"/>
    </w:rPr>
  </w:style>
  <w:style w:type="paragraph" w:customStyle="1" w:styleId="muclon">
    <w:name w:val="muc lon"/>
    <w:basedOn w:val="Normal"/>
    <w:rsid w:val="00A25D4E"/>
    <w:pPr>
      <w:tabs>
        <w:tab w:val="left" w:pos="284"/>
      </w:tabs>
      <w:spacing w:line="288" w:lineRule="auto"/>
    </w:pPr>
    <w:rPr>
      <w:rFonts w:ascii=".VnTimeH" w:hAnsi=".VnTimeH" w:cs=".VnTimeH"/>
    </w:rPr>
  </w:style>
  <w:style w:type="paragraph" w:customStyle="1" w:styleId="tenbai0">
    <w:name w:val="ten bai"/>
    <w:basedOn w:val="Normal"/>
    <w:rsid w:val="00A25D4E"/>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A25D4E"/>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A25D4E"/>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A25D4E"/>
    <w:pPr>
      <w:spacing w:before="180" w:after="120" w:line="288" w:lineRule="auto"/>
      <w:ind w:left="425" w:hanging="425"/>
      <w:jc w:val="both"/>
    </w:pPr>
    <w:rPr>
      <w:rFonts w:ascii=".VnAvant" w:hAnsi=".VnAvant" w:cs=".VnAvant"/>
      <w:b/>
      <w:bCs/>
      <w:lang w:val="sv-SE"/>
    </w:rPr>
  </w:style>
  <w:style w:type="paragraph" w:styleId="List3">
    <w:name w:val="List 3"/>
    <w:basedOn w:val="Normal"/>
    <w:rsid w:val="00A25D4E"/>
    <w:pPr>
      <w:ind w:left="849" w:hanging="283"/>
    </w:pPr>
    <w:rPr>
      <w:rFonts w:ascii=".VnTime" w:hAnsi=".VnTime"/>
      <w:sz w:val="28"/>
      <w:szCs w:val="20"/>
    </w:rPr>
  </w:style>
  <w:style w:type="paragraph" w:customStyle="1" w:styleId="detailsubtitle">
    <w:name w:val="detail_subtitle"/>
    <w:basedOn w:val="Normal"/>
    <w:rsid w:val="00A25D4E"/>
    <w:rPr>
      <w:rFonts w:ascii="Tahoma" w:hAnsi="Tahoma" w:cs="Tahoma"/>
      <w:b/>
      <w:bCs/>
      <w:color w:val="004175"/>
      <w:sz w:val="20"/>
      <w:szCs w:val="20"/>
      <w:u w:val="single"/>
    </w:rPr>
  </w:style>
  <w:style w:type="character" w:customStyle="1" w:styleId="CharChar6">
    <w:name w:val="Char Char6"/>
    <w:rsid w:val="00A25D4E"/>
    <w:rPr>
      <w:rFonts w:ascii="VNI-Helve" w:eastAsia="Times New Roman" w:hAnsi="VNI-Helve" w:cs="VNI-Helve"/>
      <w:sz w:val="16"/>
      <w:szCs w:val="16"/>
      <w:lang w:val="vi-VN" w:eastAsia="en-US" w:bidi="ar-SA"/>
    </w:rPr>
  </w:style>
  <w:style w:type="character" w:customStyle="1" w:styleId="CharChar22">
    <w:name w:val="Char Char22"/>
    <w:locked/>
    <w:rsid w:val="00A25D4E"/>
    <w:rPr>
      <w:rFonts w:ascii="VNI-Times" w:hAnsi="VNI-Times" w:cs="VNI-Times"/>
      <w:sz w:val="26"/>
      <w:szCs w:val="26"/>
      <w:lang w:val="en-US" w:eastAsia="en-US" w:bidi="ar-SA"/>
    </w:rPr>
  </w:style>
  <w:style w:type="character" w:customStyle="1" w:styleId="CharChar42">
    <w:name w:val="Char Char42"/>
    <w:locked/>
    <w:rsid w:val="00A25D4E"/>
    <w:rPr>
      <w:rFonts w:ascii="VNI-Times" w:hAnsi="VNI-Times" w:cs="VNI-Times"/>
      <w:sz w:val="24"/>
      <w:szCs w:val="24"/>
      <w:lang w:val="en-US" w:eastAsia="en-US" w:bidi="ar-SA"/>
    </w:rPr>
  </w:style>
  <w:style w:type="character" w:customStyle="1" w:styleId="CharChar32">
    <w:name w:val="Char Char32"/>
    <w:locked/>
    <w:rsid w:val="00A25D4E"/>
    <w:rPr>
      <w:rFonts w:ascii="VNI-Times" w:hAnsi="VNI-Times" w:cs="VNI-Times"/>
      <w:sz w:val="28"/>
      <w:szCs w:val="28"/>
      <w:lang w:val="en-US" w:eastAsia="en-US" w:bidi="ar-SA"/>
    </w:rPr>
  </w:style>
  <w:style w:type="character" w:customStyle="1" w:styleId="CharChar12">
    <w:name w:val="Char Char12"/>
    <w:locked/>
    <w:rsid w:val="00A25D4E"/>
    <w:rPr>
      <w:rFonts w:ascii="VNI-Times" w:hAnsi="VNI-Times" w:cs="VNI-Times"/>
      <w:sz w:val="24"/>
      <w:szCs w:val="24"/>
      <w:lang w:val="en-US" w:eastAsia="en-US" w:bidi="ar-SA"/>
    </w:rPr>
  </w:style>
  <w:style w:type="paragraph" w:customStyle="1" w:styleId="Char2">
    <w:name w:val="Char2"/>
    <w:basedOn w:val="Normal"/>
    <w:autoRedefine/>
    <w:rsid w:val="00A25D4E"/>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A25D4E"/>
    <w:pPr>
      <w:spacing w:after="160" w:line="240" w:lineRule="exact"/>
    </w:pPr>
    <w:rPr>
      <w:rFonts w:ascii="VNI-Helve" w:eastAsia="VNI-Times" w:hAnsi="VNI-Helve" w:cs="VNI-Helve"/>
    </w:rPr>
  </w:style>
  <w:style w:type="character" w:customStyle="1" w:styleId="CharChar7">
    <w:name w:val="Char Char7"/>
    <w:rsid w:val="00A25D4E"/>
    <w:rPr>
      <w:rFonts w:ascii="Tahoma" w:eastAsia="Times New Roman" w:hAnsi="Tahoma" w:cs="Tahoma"/>
      <w:sz w:val="16"/>
      <w:szCs w:val="16"/>
      <w:lang w:val="vi-VN" w:eastAsia="en-US" w:bidi="ar-SA"/>
    </w:rPr>
  </w:style>
  <w:style w:type="character" w:customStyle="1" w:styleId="CharChar23">
    <w:name w:val="Char Char23"/>
    <w:semiHidden/>
    <w:locked/>
    <w:rsid w:val="00A25D4E"/>
    <w:rPr>
      <w:rFonts w:ascii="Times New Roman" w:hAnsi="Times New Roman" w:cs="Times New Roman"/>
      <w:sz w:val="26"/>
      <w:szCs w:val="26"/>
      <w:lang w:val="en-US" w:eastAsia="en-US" w:bidi="ar-SA"/>
    </w:rPr>
  </w:style>
  <w:style w:type="character" w:customStyle="1" w:styleId="CharChar43">
    <w:name w:val="Char Char43"/>
    <w:locked/>
    <w:rsid w:val="00A25D4E"/>
    <w:rPr>
      <w:rFonts w:ascii="Times New Roman" w:hAnsi="Times New Roman" w:cs="Times New Roman"/>
      <w:sz w:val="24"/>
      <w:szCs w:val="24"/>
      <w:lang w:val="en-US" w:eastAsia="en-US" w:bidi="ar-SA"/>
    </w:rPr>
  </w:style>
  <w:style w:type="character" w:customStyle="1" w:styleId="CharChar33">
    <w:name w:val="Char Char33"/>
    <w:locked/>
    <w:rsid w:val="00A25D4E"/>
    <w:rPr>
      <w:rFonts w:ascii="Times New Roman" w:hAnsi="Times New Roman" w:cs="Times New Roman"/>
      <w:sz w:val="28"/>
      <w:szCs w:val="28"/>
      <w:lang w:val="en-US" w:eastAsia="en-US" w:bidi="ar-SA"/>
    </w:rPr>
  </w:style>
  <w:style w:type="character" w:customStyle="1" w:styleId="CharChar13">
    <w:name w:val="Char Char13"/>
    <w:locked/>
    <w:rsid w:val="00A25D4E"/>
    <w:rPr>
      <w:rFonts w:ascii="Times New Roman" w:hAnsi="Times New Roman" w:cs="Times New Roman"/>
      <w:sz w:val="24"/>
      <w:szCs w:val="24"/>
      <w:lang w:val="en-US" w:eastAsia="en-US" w:bidi="ar-SA"/>
    </w:rPr>
  </w:style>
  <w:style w:type="paragraph" w:customStyle="1" w:styleId="Char3">
    <w:name w:val="Char3"/>
    <w:basedOn w:val="Normal"/>
    <w:autoRedefine/>
    <w:rsid w:val="00A25D4E"/>
    <w:pPr>
      <w:spacing w:after="160" w:line="240" w:lineRule="exact"/>
      <w:ind w:firstLine="567"/>
    </w:pPr>
    <w:rPr>
      <w:rFonts w:ascii="Verdana" w:hAnsi="Verdana" w:cs="Verdana"/>
      <w:sz w:val="20"/>
      <w:szCs w:val="20"/>
    </w:rPr>
  </w:style>
  <w:style w:type="paragraph" w:customStyle="1" w:styleId="Char12">
    <w:name w:val="Char12"/>
    <w:basedOn w:val="Normal"/>
    <w:semiHidden/>
    <w:rsid w:val="00A25D4E"/>
    <w:pPr>
      <w:spacing w:after="160" w:line="240" w:lineRule="exact"/>
    </w:pPr>
    <w:rPr>
      <w:rFonts w:ascii="Arial" w:hAnsi="Arial" w:cs="Arial"/>
    </w:rPr>
  </w:style>
  <w:style w:type="paragraph" w:customStyle="1" w:styleId="tch">
    <w:name w:val="tch"/>
    <w:basedOn w:val="Normal"/>
    <w:rsid w:val="00A25D4E"/>
    <w:pPr>
      <w:spacing w:after="60" w:line="360" w:lineRule="auto"/>
      <w:jc w:val="center"/>
    </w:pPr>
    <w:rPr>
      <w:b/>
      <w:bCs/>
      <w:sz w:val="28"/>
      <w:szCs w:val="28"/>
      <w:lang w:val="pt-BR"/>
    </w:rPr>
  </w:style>
  <w:style w:type="paragraph" w:customStyle="1" w:styleId="doanthut">
    <w:name w:val="doanthut"/>
    <w:basedOn w:val="Normal"/>
    <w:rsid w:val="00A25D4E"/>
    <w:pPr>
      <w:spacing w:before="56" w:after="60" w:line="288" w:lineRule="auto"/>
      <w:ind w:left="681" w:hanging="284"/>
      <w:jc w:val="both"/>
    </w:pPr>
  </w:style>
  <w:style w:type="paragraph" w:styleId="TOC2">
    <w:name w:val="toc 2"/>
    <w:basedOn w:val="Normal"/>
    <w:next w:val="Normal"/>
    <w:autoRedefine/>
    <w:rsid w:val="00A25D4E"/>
    <w:pPr>
      <w:ind w:left="240"/>
    </w:pPr>
    <w:rPr>
      <w:smallCaps/>
      <w:noProof/>
      <w:sz w:val="20"/>
      <w:szCs w:val="20"/>
    </w:rPr>
  </w:style>
  <w:style w:type="paragraph" w:styleId="TOC3">
    <w:name w:val="toc 3"/>
    <w:basedOn w:val="Normal"/>
    <w:next w:val="Normal"/>
    <w:autoRedefine/>
    <w:rsid w:val="00A25D4E"/>
    <w:pPr>
      <w:ind w:left="480"/>
    </w:pPr>
    <w:rPr>
      <w:i/>
      <w:iCs/>
      <w:noProof/>
      <w:sz w:val="20"/>
      <w:szCs w:val="20"/>
    </w:rPr>
  </w:style>
  <w:style w:type="paragraph" w:styleId="TOC4">
    <w:name w:val="toc 4"/>
    <w:basedOn w:val="Normal"/>
    <w:next w:val="Normal"/>
    <w:autoRedefine/>
    <w:rsid w:val="00A25D4E"/>
    <w:pPr>
      <w:ind w:left="720"/>
    </w:pPr>
    <w:rPr>
      <w:noProof/>
      <w:sz w:val="18"/>
      <w:szCs w:val="18"/>
    </w:rPr>
  </w:style>
  <w:style w:type="paragraph" w:styleId="TOC5">
    <w:name w:val="toc 5"/>
    <w:basedOn w:val="Normal"/>
    <w:next w:val="Normal"/>
    <w:autoRedefine/>
    <w:rsid w:val="00A25D4E"/>
    <w:pPr>
      <w:ind w:left="960"/>
    </w:pPr>
    <w:rPr>
      <w:noProof/>
      <w:sz w:val="18"/>
      <w:szCs w:val="18"/>
    </w:rPr>
  </w:style>
  <w:style w:type="paragraph" w:styleId="TOC7">
    <w:name w:val="toc 7"/>
    <w:basedOn w:val="Normal"/>
    <w:next w:val="Normal"/>
    <w:autoRedefine/>
    <w:rsid w:val="00A25D4E"/>
    <w:pPr>
      <w:ind w:left="1440"/>
    </w:pPr>
    <w:rPr>
      <w:noProof/>
      <w:sz w:val="18"/>
      <w:szCs w:val="18"/>
    </w:rPr>
  </w:style>
  <w:style w:type="paragraph" w:styleId="TOC8">
    <w:name w:val="toc 8"/>
    <w:basedOn w:val="Normal"/>
    <w:next w:val="Normal"/>
    <w:autoRedefine/>
    <w:rsid w:val="00A25D4E"/>
    <w:pPr>
      <w:ind w:left="1680"/>
    </w:pPr>
    <w:rPr>
      <w:noProof/>
      <w:sz w:val="18"/>
      <w:szCs w:val="18"/>
    </w:rPr>
  </w:style>
  <w:style w:type="paragraph" w:styleId="TOC9">
    <w:name w:val="toc 9"/>
    <w:basedOn w:val="Normal"/>
    <w:next w:val="Normal"/>
    <w:autoRedefine/>
    <w:rsid w:val="00A25D4E"/>
    <w:pPr>
      <w:ind w:left="1920"/>
    </w:pPr>
    <w:rPr>
      <w:noProof/>
      <w:sz w:val="18"/>
      <w:szCs w:val="18"/>
    </w:rPr>
  </w:style>
  <w:style w:type="character" w:customStyle="1" w:styleId="c10">
    <w:name w:val="c1"/>
    <w:rsid w:val="00A25D4E"/>
    <w:rPr>
      <w:sz w:val="24"/>
      <w:szCs w:val="24"/>
      <w:lang w:val="en-US" w:eastAsia="en-US" w:bidi="ar-SA"/>
    </w:rPr>
  </w:style>
  <w:style w:type="character" w:customStyle="1" w:styleId="charattribute40">
    <w:name w:val="charattribute40"/>
    <w:rsid w:val="00A25D4E"/>
    <w:rPr>
      <w:sz w:val="24"/>
      <w:szCs w:val="24"/>
      <w:lang w:val="en-US" w:eastAsia="en-US" w:bidi="ar-SA"/>
    </w:rPr>
  </w:style>
  <w:style w:type="character" w:customStyle="1" w:styleId="charattribute53">
    <w:name w:val="charattribute53"/>
    <w:rsid w:val="00A25D4E"/>
    <w:rPr>
      <w:sz w:val="24"/>
      <w:szCs w:val="24"/>
      <w:lang w:val="en-US" w:eastAsia="en-US" w:bidi="ar-SA"/>
    </w:rPr>
  </w:style>
  <w:style w:type="character" w:customStyle="1" w:styleId="charattribute50">
    <w:name w:val="charattribute50"/>
    <w:rsid w:val="00A25D4E"/>
    <w:rPr>
      <w:sz w:val="24"/>
      <w:szCs w:val="24"/>
      <w:lang w:val="en-US" w:eastAsia="en-US" w:bidi="ar-SA"/>
    </w:rPr>
  </w:style>
  <w:style w:type="character" w:customStyle="1" w:styleId="charattribute2">
    <w:name w:val="charattribute2"/>
    <w:rsid w:val="00A25D4E"/>
    <w:rPr>
      <w:sz w:val="24"/>
      <w:szCs w:val="24"/>
      <w:lang w:val="en-US" w:eastAsia="en-US" w:bidi="ar-SA"/>
    </w:rPr>
  </w:style>
  <w:style w:type="character" w:customStyle="1" w:styleId="charattribute4">
    <w:name w:val="charattribute4"/>
    <w:rsid w:val="00A25D4E"/>
    <w:rPr>
      <w:sz w:val="24"/>
      <w:szCs w:val="24"/>
      <w:lang w:val="en-US" w:eastAsia="en-US" w:bidi="ar-SA"/>
    </w:rPr>
  </w:style>
  <w:style w:type="paragraph" w:customStyle="1" w:styleId="CharCharCharCharCharCharChar">
    <w:name w:val="Char Char Char Char Char Char Char"/>
    <w:autoRedefine/>
    <w:rsid w:val="00A25D4E"/>
    <w:pPr>
      <w:tabs>
        <w:tab w:val="left" w:pos="1152"/>
      </w:tabs>
      <w:spacing w:before="120" w:after="120" w:line="312" w:lineRule="auto"/>
    </w:pPr>
    <w:rPr>
      <w:rFonts w:ascii="Arial" w:hAnsi="Arial" w:cs="Arial"/>
      <w:sz w:val="26"/>
      <w:szCs w:val="26"/>
    </w:rPr>
  </w:style>
  <w:style w:type="character" w:styleId="CommentReference">
    <w:name w:val="annotation reference"/>
    <w:uiPriority w:val="99"/>
    <w:rsid w:val="00A25D4E"/>
    <w:rPr>
      <w:sz w:val="16"/>
      <w:szCs w:val="16"/>
      <w:lang w:val="en-US" w:eastAsia="en-US" w:bidi="ar-SA"/>
    </w:rPr>
  </w:style>
  <w:style w:type="paragraph" w:styleId="CommentText">
    <w:name w:val="annotation text"/>
    <w:basedOn w:val="Normal"/>
    <w:link w:val="CommentTextChar"/>
    <w:uiPriority w:val="99"/>
    <w:rsid w:val="00A25D4E"/>
    <w:rPr>
      <w:sz w:val="20"/>
      <w:szCs w:val="20"/>
    </w:rPr>
  </w:style>
  <w:style w:type="character" w:customStyle="1" w:styleId="CommentTextChar">
    <w:name w:val="Comment Text Char"/>
    <w:basedOn w:val="DefaultParagraphFont"/>
    <w:link w:val="CommentText"/>
    <w:uiPriority w:val="99"/>
    <w:rsid w:val="00A25D4E"/>
  </w:style>
  <w:style w:type="paragraph" w:styleId="CommentSubject">
    <w:name w:val="annotation subject"/>
    <w:basedOn w:val="CommentText"/>
    <w:next w:val="CommentText"/>
    <w:link w:val="CommentSubjectChar"/>
    <w:uiPriority w:val="99"/>
    <w:rsid w:val="00A25D4E"/>
    <w:rPr>
      <w:b/>
      <w:bCs/>
    </w:rPr>
  </w:style>
  <w:style w:type="character" w:customStyle="1" w:styleId="CommentSubjectChar">
    <w:name w:val="Comment Subject Char"/>
    <w:link w:val="CommentSubject"/>
    <w:uiPriority w:val="99"/>
    <w:rsid w:val="00A25D4E"/>
    <w:rPr>
      <w:b/>
      <w:bCs/>
    </w:rPr>
  </w:style>
  <w:style w:type="paragraph" w:customStyle="1" w:styleId="Style12">
    <w:name w:val="Style12"/>
    <w:basedOn w:val="Normal"/>
    <w:rsid w:val="00A25D4E"/>
    <w:pPr>
      <w:widowControl w:val="0"/>
      <w:autoSpaceDE w:val="0"/>
      <w:autoSpaceDN w:val="0"/>
      <w:adjustRightInd w:val="0"/>
      <w:spacing w:line="300" w:lineRule="exact"/>
      <w:jc w:val="both"/>
    </w:pPr>
  </w:style>
  <w:style w:type="character" w:customStyle="1" w:styleId="FontStyle35">
    <w:name w:val="Font Style35"/>
    <w:rsid w:val="00A25D4E"/>
    <w:rPr>
      <w:rFonts w:ascii="Times New Roman" w:hAnsi="Times New Roman" w:cs="Times New Roman"/>
      <w:b/>
      <w:bCs/>
      <w:color w:val="000000"/>
      <w:sz w:val="24"/>
      <w:szCs w:val="24"/>
      <w:lang w:val="en-US" w:eastAsia="en-US" w:bidi="ar-SA"/>
    </w:rPr>
  </w:style>
  <w:style w:type="character" w:customStyle="1" w:styleId="FontStyle38">
    <w:name w:val="Font Style38"/>
    <w:rsid w:val="00A25D4E"/>
    <w:rPr>
      <w:rFonts w:ascii="Times New Roman" w:hAnsi="Times New Roman" w:cs="Times New Roman"/>
      <w:color w:val="000000"/>
      <w:sz w:val="20"/>
      <w:szCs w:val="20"/>
      <w:lang w:val="en-US" w:eastAsia="en-US" w:bidi="ar-SA"/>
    </w:rPr>
  </w:style>
  <w:style w:type="character" w:customStyle="1" w:styleId="FontStyle61">
    <w:name w:val="Font Style61"/>
    <w:rsid w:val="00A25D4E"/>
    <w:rPr>
      <w:rFonts w:ascii="Times New Roman" w:hAnsi="Times New Roman" w:cs="Times New Roman"/>
      <w:color w:val="000000"/>
      <w:sz w:val="20"/>
      <w:szCs w:val="20"/>
      <w:lang w:val="en-US" w:eastAsia="en-US" w:bidi="ar-SA"/>
    </w:rPr>
  </w:style>
  <w:style w:type="character" w:styleId="SubtleEmphasis">
    <w:name w:val="Subtle Emphasis"/>
    <w:qFormat/>
    <w:rsid w:val="00A25D4E"/>
    <w:rPr>
      <w:i/>
      <w:iCs/>
      <w:color w:val="808080"/>
    </w:rPr>
  </w:style>
  <w:style w:type="character" w:customStyle="1" w:styleId="FontStyle51">
    <w:name w:val="Font Style51"/>
    <w:rsid w:val="00A25D4E"/>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25D4E"/>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A25D4E"/>
    <w:pPr>
      <w:spacing w:before="120" w:after="40"/>
      <w:ind w:firstLine="567"/>
      <w:jc w:val="both"/>
    </w:pPr>
    <w:rPr>
      <w:spacing w:val="-6"/>
      <w:szCs w:val="28"/>
      <w:lang w:val="vi-VN"/>
    </w:rPr>
  </w:style>
  <w:style w:type="table" w:styleId="LightList-Accent6">
    <w:name w:val="Light List Accent 6"/>
    <w:basedOn w:val="TableNormal"/>
    <w:uiPriority w:val="61"/>
    <w:rsid w:val="00A25D4E"/>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25D4E"/>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25D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25D4E"/>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25D4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25D4E"/>
    <w:rPr>
      <w:rFonts w:ascii="Cambria" w:eastAsia="Times New Roman" w:hAnsi="Cambria" w:cs="Times New Roman"/>
      <w:b/>
      <w:bCs/>
      <w:color w:val="4F81BD"/>
      <w:sz w:val="26"/>
      <w:szCs w:val="26"/>
    </w:rPr>
  </w:style>
  <w:style w:type="character" w:customStyle="1" w:styleId="1nhoChar">
    <w:name w:val="1nho Char"/>
    <w:link w:val="1nho"/>
    <w:locked/>
    <w:rsid w:val="00A25D4E"/>
    <w:rPr>
      <w:rFonts w:ascii=".VnArial" w:hAnsi=".VnArial"/>
      <w:b/>
      <w:bCs/>
      <w:sz w:val="24"/>
      <w:szCs w:val="24"/>
    </w:rPr>
  </w:style>
  <w:style w:type="paragraph" w:customStyle="1" w:styleId="bang-bol">
    <w:name w:val="bang-bol"/>
    <w:basedOn w:val="Heading3"/>
    <w:rsid w:val="00A25D4E"/>
  </w:style>
  <w:style w:type="paragraph" w:customStyle="1" w:styleId="bang">
    <w:name w:val="bang"/>
    <w:basedOn w:val="Normal"/>
    <w:rsid w:val="00A25D4E"/>
    <w:pPr>
      <w:spacing w:before="60" w:after="60"/>
      <w:ind w:firstLine="284"/>
      <w:jc w:val="center"/>
    </w:pPr>
    <w:rPr>
      <w:rFonts w:ascii=".VnArial" w:hAnsi=".VnArial"/>
      <w:sz w:val="20"/>
    </w:rPr>
  </w:style>
  <w:style w:type="paragraph" w:customStyle="1" w:styleId="cen">
    <w:name w:val="cen"/>
    <w:basedOn w:val="Normal"/>
    <w:rsid w:val="00A25D4E"/>
    <w:pPr>
      <w:spacing w:after="80" w:line="276" w:lineRule="auto"/>
      <w:ind w:firstLine="284"/>
      <w:jc w:val="center"/>
    </w:pPr>
    <w:rPr>
      <w:rFonts w:ascii=".VnTime" w:hAnsi=".VnTime"/>
    </w:rPr>
  </w:style>
  <w:style w:type="paragraph" w:customStyle="1" w:styleId="text-bt">
    <w:name w:val="text-bt"/>
    <w:basedOn w:val="Normal"/>
    <w:link w:val="text-btChar"/>
    <w:rsid w:val="00A25D4E"/>
    <w:pPr>
      <w:spacing w:after="80" w:line="264" w:lineRule="auto"/>
      <w:ind w:left="284" w:hanging="284"/>
      <w:jc w:val="both"/>
    </w:pPr>
    <w:rPr>
      <w:rFonts w:ascii=".VnArial" w:hAnsi=".VnArial"/>
      <w:sz w:val="20"/>
    </w:rPr>
  </w:style>
  <w:style w:type="character" w:customStyle="1" w:styleId="BalloonTextChar1">
    <w:name w:val="Balloon Text Char1"/>
    <w:semiHidden/>
    <w:rsid w:val="00A25D4E"/>
    <w:rPr>
      <w:rFonts w:ascii="Tahoma" w:hAnsi="Tahoma" w:cs="Tahoma" w:hint="default"/>
      <w:sz w:val="16"/>
      <w:szCs w:val="16"/>
    </w:rPr>
  </w:style>
  <w:style w:type="character" w:customStyle="1" w:styleId="post-labels">
    <w:name w:val="post-labels"/>
    <w:rsid w:val="00A25D4E"/>
  </w:style>
  <w:style w:type="character" w:customStyle="1" w:styleId="item-controlblog-admin">
    <w:name w:val="item-control blog-admin"/>
    <w:rsid w:val="00A25D4E"/>
  </w:style>
  <w:style w:type="paragraph" w:customStyle="1" w:styleId="csoduoi12arial0">
    <w:name w:val="cso duoi 12arial"/>
    <w:basedOn w:val="Normal"/>
    <w:link w:val="csoduoi12arialChar0"/>
    <w:rsid w:val="00A25D4E"/>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A25D4E"/>
    <w:rPr>
      <w:rFonts w:ascii=".VnArial" w:hAnsi=".VnArial"/>
      <w:sz w:val="24"/>
      <w:vertAlign w:val="subscript"/>
    </w:rPr>
  </w:style>
  <w:style w:type="character" w:customStyle="1" w:styleId="a0">
    <w:name w:val="a"/>
    <w:rsid w:val="00A25D4E"/>
  </w:style>
  <w:style w:type="character" w:customStyle="1" w:styleId="l6">
    <w:name w:val="l6"/>
    <w:rsid w:val="00A25D4E"/>
  </w:style>
  <w:style w:type="character" w:customStyle="1" w:styleId="cautl">
    <w:name w:val="cautl"/>
    <w:rsid w:val="00A25D4E"/>
  </w:style>
  <w:style w:type="paragraph" w:styleId="z-TopofForm">
    <w:name w:val="HTML Top of Form"/>
    <w:basedOn w:val="Normal"/>
    <w:next w:val="Normal"/>
    <w:link w:val="z-TopofFormChar"/>
    <w:hidden/>
    <w:uiPriority w:val="99"/>
    <w:unhideWhenUsed/>
    <w:rsid w:val="00A25D4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A25D4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25D4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A25D4E"/>
    <w:rPr>
      <w:rFonts w:ascii="Arial" w:hAnsi="Arial" w:cs="Arial"/>
      <w:vanish/>
      <w:sz w:val="16"/>
      <w:szCs w:val="16"/>
    </w:rPr>
  </w:style>
  <w:style w:type="character" w:customStyle="1" w:styleId="underan">
    <w:name w:val="under_an"/>
    <w:rsid w:val="00A25D4E"/>
  </w:style>
  <w:style w:type="paragraph" w:customStyle="1" w:styleId="first">
    <w:name w:val="first"/>
    <w:basedOn w:val="Normal"/>
    <w:rsid w:val="00A25D4E"/>
    <w:pPr>
      <w:spacing w:before="100" w:beforeAutospacing="1" w:after="100" w:afterAutospacing="1"/>
    </w:pPr>
  </w:style>
  <w:style w:type="character" w:customStyle="1" w:styleId="datepublishedtime">
    <w:name w:val="date published time"/>
    <w:rsid w:val="00A25D4E"/>
  </w:style>
  <w:style w:type="character" w:customStyle="1" w:styleId="fn">
    <w:name w:val="fn"/>
    <w:rsid w:val="00A25D4E"/>
  </w:style>
  <w:style w:type="character" w:customStyle="1" w:styleId="post-comments">
    <w:name w:val="post-comments"/>
    <w:rsid w:val="00A25D4E"/>
  </w:style>
  <w:style w:type="character" w:customStyle="1" w:styleId="vbgioithieu">
    <w:name w:val="vb_gioi_thieu"/>
    <w:rsid w:val="00A25D4E"/>
  </w:style>
  <w:style w:type="character" w:customStyle="1" w:styleId="indexstorytext">
    <w:name w:val="indexstorytext"/>
    <w:rsid w:val="00A25D4E"/>
  </w:style>
  <w:style w:type="character" w:customStyle="1" w:styleId="BodyChar">
    <w:name w:val="Body Char"/>
    <w:link w:val="Body"/>
    <w:locked/>
    <w:rsid w:val="00A25D4E"/>
    <w:rPr>
      <w:sz w:val="24"/>
      <w:szCs w:val="24"/>
    </w:rPr>
  </w:style>
  <w:style w:type="paragraph" w:customStyle="1" w:styleId="Compact">
    <w:name w:val="Compact"/>
    <w:basedOn w:val="BodyText"/>
    <w:qFormat/>
    <w:rsid w:val="00A25D4E"/>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rsid w:val="00A25D4E"/>
    <w:rPr>
      <w:lang w:val="en-US" w:eastAsia="en-US"/>
    </w:rPr>
  </w:style>
  <w:style w:type="paragraph" w:customStyle="1" w:styleId="CM3">
    <w:name w:val="CM3"/>
    <w:basedOn w:val="Default"/>
    <w:next w:val="Default"/>
    <w:rsid w:val="00A25D4E"/>
    <w:rPr>
      <w:lang w:val="en-US" w:eastAsia="en-US"/>
    </w:rPr>
  </w:style>
  <w:style w:type="paragraph" w:customStyle="1" w:styleId="CM4">
    <w:name w:val="CM4"/>
    <w:basedOn w:val="Default"/>
    <w:next w:val="Default"/>
    <w:rsid w:val="00A25D4E"/>
    <w:rPr>
      <w:lang w:val="en-US" w:eastAsia="en-US"/>
    </w:rPr>
  </w:style>
  <w:style w:type="paragraph" w:customStyle="1" w:styleId="CM5">
    <w:name w:val="CM5"/>
    <w:basedOn w:val="Default"/>
    <w:next w:val="Default"/>
    <w:rsid w:val="00A25D4E"/>
    <w:rPr>
      <w:lang w:val="en-US" w:eastAsia="en-US"/>
    </w:rPr>
  </w:style>
  <w:style w:type="paragraph" w:customStyle="1" w:styleId="CM6">
    <w:name w:val="CM6"/>
    <w:basedOn w:val="Default"/>
    <w:next w:val="Default"/>
    <w:rsid w:val="00A25D4E"/>
    <w:rPr>
      <w:lang w:val="en-US" w:eastAsia="en-US"/>
    </w:rPr>
  </w:style>
  <w:style w:type="paragraph" w:customStyle="1" w:styleId="CM7">
    <w:name w:val="CM7"/>
    <w:basedOn w:val="Default"/>
    <w:next w:val="Default"/>
    <w:rsid w:val="00A25D4E"/>
    <w:rPr>
      <w:lang w:val="en-US" w:eastAsia="en-US"/>
    </w:rPr>
  </w:style>
  <w:style w:type="paragraph" w:customStyle="1" w:styleId="CM8">
    <w:name w:val="CM8"/>
    <w:basedOn w:val="Default"/>
    <w:next w:val="Default"/>
    <w:rsid w:val="00A25D4E"/>
    <w:rPr>
      <w:lang w:val="en-US" w:eastAsia="en-US"/>
    </w:rPr>
  </w:style>
  <w:style w:type="paragraph" w:customStyle="1" w:styleId="CM9">
    <w:name w:val="CM9"/>
    <w:basedOn w:val="Default"/>
    <w:next w:val="Default"/>
    <w:rsid w:val="00A25D4E"/>
    <w:rPr>
      <w:lang w:val="en-US" w:eastAsia="en-US"/>
    </w:rPr>
  </w:style>
  <w:style w:type="paragraph" w:customStyle="1" w:styleId="oo">
    <w:name w:val="oo"/>
    <w:basedOn w:val="Normal"/>
    <w:rsid w:val="00A25D4E"/>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A25D4E"/>
    <w:pPr>
      <w:numPr>
        <w:numId w:val="7"/>
      </w:numPr>
      <w:spacing w:before="60" w:after="60" w:line="264" w:lineRule="auto"/>
      <w:ind w:left="284" w:hanging="284"/>
      <w:jc w:val="both"/>
    </w:pPr>
    <w:rPr>
      <w:rFonts w:ascii=".VnTime" w:hAnsi=".VnTime"/>
      <w:b/>
      <w:i/>
    </w:rPr>
  </w:style>
  <w:style w:type="paragraph" w:styleId="ListContinue">
    <w:name w:val="List Continue"/>
    <w:basedOn w:val="Normal"/>
    <w:rsid w:val="00A25D4E"/>
    <w:pPr>
      <w:spacing w:after="120"/>
      <w:ind w:left="360"/>
    </w:pPr>
    <w:rPr>
      <w:rFonts w:ascii="VNI-Times" w:hAnsi="VNI-Times"/>
      <w:bCs/>
    </w:rPr>
  </w:style>
  <w:style w:type="character" w:customStyle="1" w:styleId="Style2Char">
    <w:name w:val="Style2 Char"/>
    <w:rsid w:val="00A25D4E"/>
    <w:rPr>
      <w:rFonts w:ascii=".VnArial" w:hAnsi=".VnArial"/>
      <w:b/>
      <w:sz w:val="24"/>
      <w:szCs w:val="24"/>
      <w:lang w:val="en-US" w:eastAsia="en-US" w:bidi="ar-SA"/>
    </w:rPr>
  </w:style>
  <w:style w:type="paragraph" w:customStyle="1" w:styleId="indent">
    <w:name w:val="– indent"/>
    <w:basedOn w:val="Normal"/>
    <w:link w:val="indentCharChar"/>
    <w:rsid w:val="00A25D4E"/>
    <w:pPr>
      <w:numPr>
        <w:numId w:val="9"/>
      </w:numPr>
      <w:tabs>
        <w:tab w:val="clear" w:pos="463"/>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A25D4E"/>
    <w:rPr>
      <w:rFonts w:ascii=".VnTime" w:hAnsi=".VnTime"/>
      <w:sz w:val="24"/>
      <w:szCs w:val="24"/>
      <w:lang w:val="x-none" w:eastAsia="x-none"/>
    </w:rPr>
  </w:style>
  <w:style w:type="paragraph" w:customStyle="1" w:styleId="abc">
    <w:name w:val="a b c"/>
    <w:basedOn w:val="baitap0"/>
    <w:rsid w:val="00A25D4E"/>
    <w:pPr>
      <w:numPr>
        <w:numId w:val="10"/>
      </w:numPr>
      <w:tabs>
        <w:tab w:val="clear" w:pos="0"/>
        <w:tab w:val="num" w:pos="360"/>
      </w:tabs>
      <w:spacing w:before="60" w:after="60" w:line="264" w:lineRule="auto"/>
      <w:ind w:left="567" w:hanging="567"/>
    </w:pPr>
    <w:rPr>
      <w:iCs w:val="0"/>
    </w:rPr>
  </w:style>
  <w:style w:type="paragraph" w:customStyle="1" w:styleId="o">
    <w:name w:val="o"/>
    <w:basedOn w:val="Normal"/>
    <w:rsid w:val="00A25D4E"/>
    <w:pPr>
      <w:numPr>
        <w:numId w:val="8"/>
      </w:numPr>
      <w:spacing w:before="60" w:after="60" w:line="264" w:lineRule="auto"/>
      <w:jc w:val="both"/>
    </w:pPr>
    <w:rPr>
      <w:rFonts w:ascii=".VnTime" w:hAnsi=".VnTime"/>
    </w:rPr>
  </w:style>
  <w:style w:type="paragraph" w:customStyle="1" w:styleId="Normal11pt">
    <w:name w:val="Normal + 11 pt"/>
    <w:basedOn w:val="Normal"/>
    <w:rsid w:val="00A25D4E"/>
    <w:rPr>
      <w:sz w:val="22"/>
      <w:szCs w:val="22"/>
    </w:rPr>
  </w:style>
  <w:style w:type="character" w:customStyle="1" w:styleId="BodyTextFirstIndent2Char">
    <w:name w:val="Body Text First Indent 2 Char"/>
    <w:link w:val="BodyTextFirstIndent2"/>
    <w:rsid w:val="00A25D4E"/>
    <w:rPr>
      <w:rFonts w:ascii="Calibri" w:eastAsia="Calibri" w:hAnsi="Calibri"/>
      <w:sz w:val="28"/>
      <w:szCs w:val="24"/>
      <w:lang w:eastAsia="ar-SA"/>
    </w:rPr>
  </w:style>
  <w:style w:type="paragraph" w:styleId="BodyTextFirstIndent2">
    <w:name w:val="Body Text First Indent 2"/>
    <w:basedOn w:val="BodyTextIndent"/>
    <w:link w:val="BodyTextFirstIndent2Char"/>
    <w:rsid w:val="00A25D4E"/>
    <w:pPr>
      <w:tabs>
        <w:tab w:val="left" w:pos="284"/>
      </w:tabs>
      <w:suppressAutoHyphens w:val="0"/>
      <w:ind w:firstLine="210"/>
    </w:pPr>
    <w:rPr>
      <w:rFonts w:ascii="Calibri" w:eastAsia="Calibri" w:hAnsi="Calibri"/>
      <w:szCs w:val="24"/>
    </w:rPr>
  </w:style>
  <w:style w:type="character" w:customStyle="1" w:styleId="BodyTextFirstIndent2Char1">
    <w:name w:val="Body Text First Indent 2 Char1"/>
    <w:basedOn w:val="BodyTextIndentChar"/>
    <w:rsid w:val="00A25D4E"/>
    <w:rPr>
      <w:rFonts w:ascii=".VnTime" w:hAnsi=".VnTime"/>
      <w:sz w:val="28"/>
      <w:lang w:eastAsia="ar-SA"/>
    </w:rPr>
  </w:style>
  <w:style w:type="character" w:customStyle="1" w:styleId="BodyTextIndentChar1">
    <w:name w:val="Body Text Indent Char1"/>
    <w:uiPriority w:val="99"/>
    <w:rsid w:val="00A25D4E"/>
    <w:rPr>
      <w:rFonts w:ascii="Calibri" w:eastAsia="Calibri" w:hAnsi="Calibri" w:cs="Times New Roman"/>
      <w:lang w:val="x-none" w:eastAsia="x-none"/>
    </w:rPr>
  </w:style>
  <w:style w:type="paragraph" w:customStyle="1" w:styleId="Phong">
    <w:name w:val="Phong"/>
    <w:basedOn w:val="Normal"/>
    <w:qFormat/>
    <w:rsid w:val="00A25D4E"/>
    <w:pPr>
      <w:tabs>
        <w:tab w:val="left" w:pos="284"/>
      </w:tabs>
      <w:jc w:val="both"/>
    </w:pPr>
    <w:rPr>
      <w:szCs w:val="22"/>
      <w:lang w:val="nl-NL" w:bidi="en-US"/>
    </w:rPr>
  </w:style>
  <w:style w:type="paragraph" w:customStyle="1" w:styleId="4D3FC6A7267447BDB5359E4E033ED01D">
    <w:name w:val="4D3FC6A7267447BDB5359E4E033ED01D"/>
    <w:rsid w:val="00A25D4E"/>
    <w:pPr>
      <w:spacing w:after="200" w:line="276" w:lineRule="auto"/>
    </w:pPr>
    <w:rPr>
      <w:rFonts w:ascii="Calibri" w:hAnsi="Calibri"/>
      <w:sz w:val="22"/>
      <w:szCs w:val="22"/>
    </w:rPr>
  </w:style>
  <w:style w:type="paragraph" w:customStyle="1" w:styleId="3">
    <w:name w:val="3"/>
    <w:basedOn w:val="Normal"/>
    <w:rsid w:val="00A25D4E"/>
    <w:pPr>
      <w:spacing w:before="120" w:line="312" w:lineRule="auto"/>
      <w:jc w:val="both"/>
    </w:pPr>
    <w:rPr>
      <w:rFonts w:ascii=".VnTime" w:hAnsi=".VnTime"/>
      <w:b/>
      <w:sz w:val="28"/>
      <w:szCs w:val="28"/>
    </w:rPr>
  </w:style>
  <w:style w:type="paragraph" w:customStyle="1" w:styleId="chisoduoi">
    <w:name w:val="chisoduoi"/>
    <w:basedOn w:val="dthut"/>
    <w:link w:val="chisoduoiChar"/>
    <w:rsid w:val="00A25D4E"/>
    <w:rPr>
      <w:sz w:val="30"/>
      <w:szCs w:val="24"/>
      <w:vertAlign w:val="subscript"/>
      <w:lang w:eastAsia="x-none"/>
    </w:rPr>
  </w:style>
  <w:style w:type="character" w:customStyle="1" w:styleId="chisoduoiChar">
    <w:name w:val="chisoduoi Char"/>
    <w:link w:val="chisoduoi"/>
    <w:rsid w:val="00A25D4E"/>
    <w:rPr>
      <w:rFonts w:ascii=".VnTime" w:hAnsi=".VnTime"/>
      <w:sz w:val="30"/>
      <w:szCs w:val="24"/>
      <w:vertAlign w:val="subscript"/>
      <w:lang w:val="pt-BR" w:eastAsia="x-none"/>
    </w:rPr>
  </w:style>
  <w:style w:type="paragraph" w:customStyle="1" w:styleId="daubang">
    <w:name w:val="daubang"/>
    <w:basedOn w:val="Normal"/>
    <w:rsid w:val="00A25D4E"/>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A25D4E"/>
    <w:rPr>
      <w:sz w:val="30"/>
      <w:szCs w:val="30"/>
      <w:vertAlign w:val="superscript"/>
      <w:lang w:eastAsia="x-none"/>
    </w:rPr>
  </w:style>
  <w:style w:type="character" w:customStyle="1" w:styleId="chisotrenCharChar">
    <w:name w:val="chisotren Char Char"/>
    <w:link w:val="chisotren"/>
    <w:rsid w:val="00A25D4E"/>
    <w:rPr>
      <w:rFonts w:ascii=".VnTime" w:hAnsi=".VnTime"/>
      <w:sz w:val="30"/>
      <w:szCs w:val="30"/>
      <w:vertAlign w:val="superscript"/>
      <w:lang w:val="pt-BR" w:eastAsia="x-none"/>
    </w:rPr>
  </w:style>
  <w:style w:type="paragraph" w:styleId="ListBullet4">
    <w:name w:val="List Bullet 4"/>
    <w:basedOn w:val="Normal"/>
    <w:autoRedefine/>
    <w:rsid w:val="00A25D4E"/>
    <w:pPr>
      <w:ind w:left="720" w:hanging="360"/>
      <w:jc w:val="both"/>
    </w:pPr>
    <w:rPr>
      <w:color w:val="000000"/>
      <w:sz w:val="26"/>
    </w:rPr>
  </w:style>
  <w:style w:type="character" w:customStyle="1" w:styleId="l7">
    <w:name w:val="l7"/>
    <w:rsid w:val="00A25D4E"/>
  </w:style>
  <w:style w:type="paragraph" w:customStyle="1" w:styleId="NormalVNI-Times">
    <w:name w:val="Normal + VNI-Times"/>
    <w:aliases w:val="Bold"/>
    <w:basedOn w:val="Normal"/>
    <w:rsid w:val="00A25D4E"/>
    <w:rPr>
      <w:rFonts w:ascii="VNI-Times" w:hAnsi="VNI-Times"/>
      <w:b/>
      <w:lang w:val="pt-BR"/>
    </w:rPr>
  </w:style>
  <w:style w:type="paragraph" w:customStyle="1" w:styleId="baiten">
    <w:name w:val="baiten"/>
    <w:basedOn w:val="I0"/>
    <w:rsid w:val="00A25D4E"/>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25D4E"/>
  </w:style>
  <w:style w:type="character" w:customStyle="1" w:styleId="style63">
    <w:name w:val="style63"/>
    <w:rsid w:val="00A25D4E"/>
  </w:style>
  <w:style w:type="character" w:customStyle="1" w:styleId="chu1">
    <w:name w:val="chu1"/>
    <w:rsid w:val="00A25D4E"/>
  </w:style>
  <w:style w:type="paragraph" w:customStyle="1" w:styleId="listparagraphcxsplast">
    <w:name w:val="listparagraphcxsplast"/>
    <w:basedOn w:val="Normal"/>
    <w:rsid w:val="00A25D4E"/>
    <w:pPr>
      <w:spacing w:before="100" w:beforeAutospacing="1" w:after="100" w:afterAutospacing="1"/>
    </w:pPr>
  </w:style>
  <w:style w:type="paragraph" w:customStyle="1" w:styleId="msonormalcxsplast">
    <w:name w:val="msonormalcxsplast"/>
    <w:basedOn w:val="Normal"/>
    <w:rsid w:val="00A25D4E"/>
    <w:pPr>
      <w:spacing w:before="100" w:beforeAutospacing="1" w:after="100" w:afterAutospacing="1"/>
    </w:pPr>
  </w:style>
  <w:style w:type="character" w:customStyle="1" w:styleId="MTEquationSection">
    <w:name w:val="MTEquationSection"/>
    <w:rsid w:val="00A25D4E"/>
    <w:rPr>
      <w:i/>
      <w:iCs/>
      <w:vanish/>
      <w:color w:val="FF0000"/>
      <w:sz w:val="22"/>
      <w:szCs w:val="22"/>
    </w:rPr>
  </w:style>
  <w:style w:type="table" w:customStyle="1" w:styleId="thamkhao1">
    <w:name w:val="tham khao1"/>
    <w:basedOn w:val="TableNormal"/>
    <w:next w:val="TableGrid"/>
    <w:uiPriority w:val="99"/>
    <w:rsid w:val="00A25D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A25D4E"/>
  </w:style>
  <w:style w:type="character" w:customStyle="1" w:styleId="BodyTextChar1">
    <w:name w:val="Body Text Char1"/>
    <w:rsid w:val="00A25D4E"/>
    <w:rPr>
      <w:sz w:val="24"/>
      <w:szCs w:val="24"/>
    </w:rPr>
  </w:style>
  <w:style w:type="character" w:customStyle="1" w:styleId="magr601">
    <w:name w:val="magr601"/>
    <w:rsid w:val="00A25D4E"/>
  </w:style>
  <w:style w:type="paragraph" w:customStyle="1" w:styleId="listparagraph0">
    <w:name w:val="listparagraph"/>
    <w:basedOn w:val="Normal"/>
    <w:rsid w:val="00A25D4E"/>
    <w:pPr>
      <w:spacing w:before="100" w:beforeAutospacing="1" w:after="100" w:afterAutospacing="1"/>
    </w:pPr>
    <w:rPr>
      <w:lang w:val="en-GB" w:eastAsia="en-GB"/>
    </w:rPr>
  </w:style>
  <w:style w:type="character" w:customStyle="1" w:styleId="Bodytext30">
    <w:name w:val="Body text (3)_"/>
    <w:link w:val="Bodytext31"/>
    <w:locked/>
    <w:rsid w:val="00A25D4E"/>
    <w:rPr>
      <w:shd w:val="clear" w:color="auto" w:fill="FFFFFF"/>
    </w:rPr>
  </w:style>
  <w:style w:type="paragraph" w:customStyle="1" w:styleId="Bodytext31">
    <w:name w:val="Body text (3)1"/>
    <w:basedOn w:val="Normal"/>
    <w:link w:val="Bodytext30"/>
    <w:rsid w:val="00A25D4E"/>
    <w:pPr>
      <w:widowControl w:val="0"/>
      <w:shd w:val="clear" w:color="auto" w:fill="FFFFFF"/>
      <w:spacing w:line="230" w:lineRule="exact"/>
      <w:ind w:hanging="1100"/>
    </w:pPr>
    <w:rPr>
      <w:sz w:val="20"/>
      <w:szCs w:val="20"/>
    </w:rPr>
  </w:style>
  <w:style w:type="character" w:customStyle="1" w:styleId="Bodytext33">
    <w:name w:val="Body text (3)3"/>
    <w:uiPriority w:val="99"/>
    <w:rsid w:val="00A25D4E"/>
  </w:style>
  <w:style w:type="character" w:customStyle="1" w:styleId="Bodytext3Constantia2">
    <w:name w:val="Body text (3) + Constantia2"/>
    <w:uiPriority w:val="99"/>
    <w:rsid w:val="00A25D4E"/>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25D4E"/>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25D4E"/>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25D4E"/>
  </w:style>
  <w:style w:type="character" w:customStyle="1" w:styleId="HeaderChar1">
    <w:name w:val="Header Char1"/>
    <w:aliases w:val="Char Char Char Char1"/>
    <w:uiPriority w:val="99"/>
    <w:rsid w:val="00A25D4E"/>
  </w:style>
  <w:style w:type="paragraph" w:customStyle="1" w:styleId="CharChar5CharCharCharCharCharCharCharChar">
    <w:name w:val="Char Char5 Char Char Char Char Char Char Char Char"/>
    <w:basedOn w:val="Normal"/>
    <w:autoRedefine/>
    <w:rsid w:val="00A25D4E"/>
    <w:pPr>
      <w:spacing w:after="160" w:line="240" w:lineRule="exact"/>
      <w:ind w:firstLine="567"/>
    </w:pPr>
    <w:rPr>
      <w:rFonts w:ascii="Verdana" w:hAnsi="Verdana" w:cs="Verdana"/>
      <w:sz w:val="20"/>
      <w:szCs w:val="20"/>
    </w:rPr>
  </w:style>
  <w:style w:type="numbering" w:customStyle="1" w:styleId="NoList3">
    <w:name w:val="No List3"/>
    <w:next w:val="NoList"/>
    <w:semiHidden/>
    <w:rsid w:val="00A25D4E"/>
  </w:style>
  <w:style w:type="paragraph" w:customStyle="1" w:styleId="NormalBold">
    <w:name w:val="Normal + Bold"/>
    <w:aliases w:val="Centered"/>
    <w:basedOn w:val="Normal"/>
    <w:rsid w:val="00A25D4E"/>
    <w:pPr>
      <w:autoSpaceDE w:val="0"/>
      <w:autoSpaceDN w:val="0"/>
      <w:adjustRightInd w:val="0"/>
      <w:jc w:val="center"/>
    </w:pPr>
    <w:rPr>
      <w:b/>
      <w:bCs/>
    </w:rPr>
  </w:style>
  <w:style w:type="character" w:customStyle="1" w:styleId="vb1Char">
    <w:name w:val="vb1 Char"/>
    <w:link w:val="vb1"/>
    <w:locked/>
    <w:rsid w:val="00A25D4E"/>
    <w:rPr>
      <w:rFonts w:ascii=".VnTime" w:hAnsi=".VnTime"/>
      <w:sz w:val="24"/>
      <w:szCs w:val="24"/>
      <w:lang w:val="pt-BR"/>
    </w:rPr>
  </w:style>
  <w:style w:type="paragraph" w:customStyle="1" w:styleId="vb1">
    <w:name w:val="vb1"/>
    <w:basedOn w:val="Normal"/>
    <w:link w:val="vb1Char"/>
    <w:rsid w:val="00A25D4E"/>
    <w:pPr>
      <w:tabs>
        <w:tab w:val="left" w:pos="425"/>
      </w:tabs>
      <w:spacing w:after="60" w:line="320" w:lineRule="atLeast"/>
      <w:ind w:firstLine="567"/>
      <w:jc w:val="both"/>
    </w:pPr>
    <w:rPr>
      <w:rFonts w:ascii=".VnTime" w:hAnsi=".VnTime"/>
      <w:lang w:val="pt-BR"/>
    </w:rPr>
  </w:style>
  <w:style w:type="character" w:customStyle="1" w:styleId="baitapChar">
    <w:name w:val="baitap Char"/>
    <w:link w:val="baitap"/>
    <w:locked/>
    <w:rsid w:val="00A25D4E"/>
    <w:rPr>
      <w:rFonts w:eastAsia="Calibri" w:cs="Arial"/>
      <w:b/>
      <w:bCs/>
      <w:kern w:val="32"/>
      <w:sz w:val="32"/>
      <w:szCs w:val="32"/>
    </w:rPr>
  </w:style>
  <w:style w:type="character" w:customStyle="1" w:styleId="postbody">
    <w:name w:val="postbody"/>
    <w:rsid w:val="00A25D4E"/>
  </w:style>
  <w:style w:type="character" w:customStyle="1" w:styleId="ctext">
    <w:name w:val="ctext"/>
    <w:rsid w:val="00A25D4E"/>
  </w:style>
  <w:style w:type="character" w:customStyle="1" w:styleId="Heading1Char2">
    <w:name w:val="Heading 1 Char2"/>
    <w:aliases w:val="Tieu_de1 Char2,TieuDe1ML1 Char2"/>
    <w:rsid w:val="00A25D4E"/>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A25D4E"/>
    <w:pPr>
      <w:spacing w:before="100" w:beforeAutospacing="1" w:after="100" w:afterAutospacing="1"/>
    </w:pPr>
    <w:rPr>
      <w:sz w:val="26"/>
      <w:lang w:eastAsia="en-GB"/>
    </w:rPr>
  </w:style>
  <w:style w:type="paragraph" w:customStyle="1" w:styleId="hang05">
    <w:name w:val="hang 05"/>
    <w:basedOn w:val="Normal"/>
    <w:qFormat/>
    <w:rsid w:val="00A25D4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eastAsia="en-GB"/>
    </w:rPr>
  </w:style>
  <w:style w:type="paragraph" w:customStyle="1" w:styleId="Normal10">
    <w:name w:val="Normal1"/>
    <w:rsid w:val="00A25D4E"/>
    <w:pPr>
      <w:spacing w:line="276" w:lineRule="auto"/>
    </w:pPr>
    <w:rPr>
      <w:rFonts w:ascii="Arial" w:eastAsia="Arial" w:hAnsi="Arial" w:cs="Arial"/>
      <w:color w:val="000000"/>
      <w:sz w:val="22"/>
      <w:szCs w:val="22"/>
    </w:rPr>
  </w:style>
  <w:style w:type="paragraph" w:customStyle="1" w:styleId="ListParagraph1">
    <w:name w:val="List Paragraph1"/>
    <w:basedOn w:val="Normal"/>
    <w:uiPriority w:val="34"/>
    <w:qFormat/>
    <w:rsid w:val="00A25D4E"/>
    <w:pPr>
      <w:ind w:left="720"/>
      <w:contextualSpacing/>
    </w:pPr>
    <w:rPr>
      <w:sz w:val="26"/>
      <w:lang w:val="x-none" w:eastAsia="x-none"/>
    </w:rPr>
  </w:style>
  <w:style w:type="character" w:customStyle="1" w:styleId="Picturecaption">
    <w:name w:val="Picture caption_"/>
    <w:link w:val="Picturecaption0"/>
    <w:locked/>
    <w:rsid w:val="00A25D4E"/>
    <w:rPr>
      <w:shd w:val="clear" w:color="auto" w:fill="FFFFFF"/>
    </w:rPr>
  </w:style>
  <w:style w:type="paragraph" w:customStyle="1" w:styleId="Picturecaption0">
    <w:name w:val="Picture caption"/>
    <w:basedOn w:val="Normal"/>
    <w:link w:val="Picturecaption"/>
    <w:qFormat/>
    <w:rsid w:val="00A25D4E"/>
    <w:pPr>
      <w:widowControl w:val="0"/>
      <w:shd w:val="clear" w:color="auto" w:fill="FFFFFF"/>
      <w:spacing w:line="240" w:lineRule="atLeast"/>
    </w:pPr>
    <w:rPr>
      <w:sz w:val="20"/>
      <w:szCs w:val="20"/>
    </w:rPr>
  </w:style>
  <w:style w:type="character" w:customStyle="1" w:styleId="Bodytext5">
    <w:name w:val="Body text (5)_"/>
    <w:link w:val="Bodytext50"/>
    <w:locked/>
    <w:rsid w:val="00A25D4E"/>
    <w:rPr>
      <w:b/>
      <w:bCs/>
      <w:i/>
      <w:iCs/>
      <w:spacing w:val="-10"/>
      <w:shd w:val="clear" w:color="auto" w:fill="FFFFFF"/>
    </w:rPr>
  </w:style>
  <w:style w:type="paragraph" w:customStyle="1" w:styleId="Bodytext50">
    <w:name w:val="Body text (5)"/>
    <w:basedOn w:val="Normal"/>
    <w:link w:val="Bodytext5"/>
    <w:qFormat/>
    <w:rsid w:val="00A25D4E"/>
    <w:pPr>
      <w:widowControl w:val="0"/>
      <w:shd w:val="clear" w:color="auto" w:fill="FFFFFF"/>
      <w:spacing w:line="235" w:lineRule="exact"/>
    </w:pPr>
    <w:rPr>
      <w:b/>
      <w:bCs/>
      <w:i/>
      <w:iCs/>
      <w:spacing w:val="-10"/>
      <w:sz w:val="20"/>
      <w:szCs w:val="20"/>
    </w:rPr>
  </w:style>
  <w:style w:type="paragraph" w:customStyle="1" w:styleId="Bodytext32">
    <w:name w:val="Body text (3)"/>
    <w:basedOn w:val="Normal"/>
    <w:rsid w:val="00A25D4E"/>
    <w:pPr>
      <w:widowControl w:val="0"/>
      <w:shd w:val="clear" w:color="auto" w:fill="FFFFFF"/>
      <w:spacing w:before="60" w:after="600" w:line="0" w:lineRule="atLeast"/>
      <w:jc w:val="both"/>
    </w:pPr>
    <w:rPr>
      <w:b/>
      <w:bCs/>
      <w:sz w:val="22"/>
      <w:szCs w:val="26"/>
      <w:lang w:eastAsia="ja-JP"/>
    </w:rPr>
  </w:style>
  <w:style w:type="character" w:customStyle="1" w:styleId="Bodytext40">
    <w:name w:val="Body text (4)_"/>
    <w:link w:val="Bodytext41"/>
    <w:locked/>
    <w:rsid w:val="00A25D4E"/>
    <w:rPr>
      <w:shd w:val="clear" w:color="auto" w:fill="FFFFFF"/>
    </w:rPr>
  </w:style>
  <w:style w:type="paragraph" w:customStyle="1" w:styleId="Bodytext41">
    <w:name w:val="Body text (4)"/>
    <w:basedOn w:val="Normal"/>
    <w:link w:val="Bodytext40"/>
    <w:rsid w:val="00A25D4E"/>
    <w:pPr>
      <w:widowControl w:val="0"/>
      <w:shd w:val="clear" w:color="auto" w:fill="FFFFFF"/>
      <w:spacing w:after="60" w:line="274" w:lineRule="exact"/>
      <w:jc w:val="both"/>
    </w:pPr>
    <w:rPr>
      <w:sz w:val="20"/>
      <w:szCs w:val="20"/>
    </w:rPr>
  </w:style>
  <w:style w:type="paragraph" w:customStyle="1" w:styleId="Normalblack">
    <w:name w:val="Normal + black"/>
    <w:basedOn w:val="Normal"/>
    <w:uiPriority w:val="99"/>
    <w:rsid w:val="00A25D4E"/>
    <w:rPr>
      <w:sz w:val="28"/>
      <w:szCs w:val="28"/>
      <w:vertAlign w:val="subscript"/>
    </w:rPr>
  </w:style>
  <w:style w:type="character" w:customStyle="1" w:styleId="ListParagraphChar1">
    <w:name w:val="List Paragraph Char1"/>
    <w:rsid w:val="00A25D4E"/>
    <w:rPr>
      <w:rFonts w:ascii="Calibri" w:eastAsia="Calibri" w:hAnsi="Calibri" w:cs="Calibri" w:hint="default"/>
      <w:sz w:val="22"/>
      <w:szCs w:val="22"/>
      <w:lang w:val="en-US" w:eastAsia="en-US"/>
    </w:rPr>
  </w:style>
  <w:style w:type="character" w:customStyle="1" w:styleId="7oe">
    <w:name w:val="_7oe"/>
    <w:rsid w:val="00A25D4E"/>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uiPriority w:val="99"/>
    <w:rsid w:val="00A25D4E"/>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25D4E"/>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25D4E"/>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25D4E"/>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25D4E"/>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25D4E"/>
  </w:style>
  <w:style w:type="table" w:customStyle="1" w:styleId="trongbang1">
    <w:name w:val="trongbang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A25D4E"/>
  </w:style>
  <w:style w:type="numbering" w:customStyle="1" w:styleId="NoList21">
    <w:name w:val="No List21"/>
    <w:next w:val="NoList"/>
    <w:semiHidden/>
    <w:rsid w:val="00A25D4E"/>
  </w:style>
  <w:style w:type="character" w:customStyle="1" w:styleId="firstletter">
    <w:name w:val="firstletter"/>
    <w:rsid w:val="00A25D4E"/>
  </w:style>
  <w:style w:type="paragraph" w:customStyle="1" w:styleId="b">
    <w:name w:val="b"/>
    <w:basedOn w:val="Normal"/>
    <w:rsid w:val="00A25D4E"/>
    <w:pPr>
      <w:spacing w:before="80" w:after="40" w:line="276" w:lineRule="auto"/>
      <w:ind w:left="686" w:hanging="289"/>
      <w:jc w:val="both"/>
    </w:pPr>
    <w:rPr>
      <w:rFonts w:ascii=".VnCentury Schoolbook" w:hAnsi=".VnCentury Schoolbook"/>
      <w:sz w:val="22"/>
      <w:szCs w:val="22"/>
      <w:lang w:val="pt-BR"/>
    </w:rPr>
  </w:style>
  <w:style w:type="character" w:customStyle="1" w:styleId="ChemicalItalic">
    <w:name w:val="Chemical Italic"/>
    <w:rsid w:val="00A25D4E"/>
    <w:rPr>
      <w:rFonts w:ascii="Times New Roman" w:hAnsi="Times New Roman" w:cs="Times New Roman" w:hint="default"/>
      <w:i/>
      <w:iCs w:val="0"/>
      <w:sz w:val="28"/>
      <w:szCs w:val="28"/>
    </w:rPr>
  </w:style>
  <w:style w:type="character" w:customStyle="1" w:styleId="mtext">
    <w:name w:val="mtext"/>
    <w:rsid w:val="00A25D4E"/>
  </w:style>
  <w:style w:type="character" w:styleId="LineNumber">
    <w:name w:val="line number"/>
    <w:uiPriority w:val="99"/>
    <w:unhideWhenUsed/>
    <w:rsid w:val="00A25D4E"/>
  </w:style>
  <w:style w:type="paragraph" w:customStyle="1" w:styleId="10">
    <w:name w:val="1."/>
    <w:basedOn w:val="Normal"/>
    <w:link w:val="1Char"/>
    <w:uiPriority w:val="99"/>
    <w:rsid w:val="00A25D4E"/>
    <w:pPr>
      <w:spacing w:before="180" w:after="40" w:line="264" w:lineRule="auto"/>
      <w:jc w:val="both"/>
    </w:pPr>
    <w:rPr>
      <w:rFonts w:ascii=".VnBlack" w:hAnsi=".VnBlack"/>
      <w:sz w:val="20"/>
      <w:szCs w:val="20"/>
      <w:lang w:val="it-IT"/>
    </w:rPr>
  </w:style>
  <w:style w:type="character" w:customStyle="1" w:styleId="1Char">
    <w:name w:val="1. Char"/>
    <w:link w:val="10"/>
    <w:uiPriority w:val="99"/>
    <w:rsid w:val="00A25D4E"/>
    <w:rPr>
      <w:rFonts w:ascii=".VnBlack" w:hAnsi=".VnBlack"/>
      <w:lang w:val="it-IT"/>
    </w:rPr>
  </w:style>
  <w:style w:type="paragraph" w:customStyle="1" w:styleId="muc1">
    <w:name w:val="muc 1"/>
    <w:basedOn w:val="Normal"/>
    <w:link w:val="muc1Char"/>
    <w:rsid w:val="00A25D4E"/>
    <w:pPr>
      <w:spacing w:before="60" w:after="60" w:line="288" w:lineRule="auto"/>
      <w:jc w:val="both"/>
    </w:pPr>
    <w:rPr>
      <w:rFonts w:ascii="Arial" w:hAnsi="Arial" w:cs="Arial"/>
      <w:b/>
      <w:bCs/>
    </w:rPr>
  </w:style>
  <w:style w:type="character" w:customStyle="1" w:styleId="muc1Char">
    <w:name w:val="muc 1 Char"/>
    <w:link w:val="muc1"/>
    <w:locked/>
    <w:rsid w:val="00A25D4E"/>
    <w:rPr>
      <w:rFonts w:ascii="Arial" w:hAnsi="Arial" w:cs="Arial"/>
      <w:b/>
      <w:bCs/>
      <w:sz w:val="24"/>
      <w:szCs w:val="24"/>
    </w:rPr>
  </w:style>
  <w:style w:type="table" w:styleId="LightShading-Accent4">
    <w:name w:val="Light Shading Accent 4"/>
    <w:basedOn w:val="TableNormal"/>
    <w:uiPriority w:val="60"/>
    <w:rsid w:val="00A25D4E"/>
    <w:rPr>
      <w:rFonts w:eastAsia="Calibri"/>
      <w:color w:val="5F497A"/>
      <w:sz w:val="28"/>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25D4E"/>
    <w:rPr>
      <w:rFonts w:eastAsia="Calibri"/>
      <w:color w:val="76923C"/>
      <w:sz w:val="28"/>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25D4E"/>
    <w:rPr>
      <w:rFonts w:eastAsia="Calibri"/>
      <w:color w:val="365F91"/>
      <w:sz w:val="28"/>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25D4E"/>
    <w:rPr>
      <w:rFonts w:eastAsia="Calibri"/>
      <w:color w:val="000000"/>
      <w:sz w:val="28"/>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A25D4E"/>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A25D4E"/>
    <w:rPr>
      <w:rFonts w:ascii=".VnTime" w:hAnsi=".VnTime"/>
      <w:sz w:val="24"/>
      <w:szCs w:val="24"/>
    </w:rPr>
  </w:style>
  <w:style w:type="character" w:customStyle="1" w:styleId="f2">
    <w:name w:val="f2"/>
    <w:rsid w:val="00A25D4E"/>
  </w:style>
  <w:style w:type="paragraph" w:customStyle="1" w:styleId="a1">
    <w:name w:val="リスト段落"/>
    <w:basedOn w:val="Normal"/>
    <w:rsid w:val="00A25D4E"/>
    <w:pPr>
      <w:ind w:leftChars="400" w:left="400"/>
    </w:pPr>
    <w:rPr>
      <w:rFonts w:eastAsia="MS Mincho"/>
    </w:rPr>
  </w:style>
  <w:style w:type="character" w:customStyle="1" w:styleId="reauth-email">
    <w:name w:val="reauth-email"/>
    <w:rsid w:val="00A25D4E"/>
  </w:style>
  <w:style w:type="paragraph" w:customStyle="1" w:styleId="style61">
    <w:name w:val="style61"/>
    <w:basedOn w:val="Normal"/>
    <w:rsid w:val="00A25D4E"/>
    <w:pPr>
      <w:spacing w:before="100" w:beforeAutospacing="1" w:after="100" w:afterAutospacing="1"/>
    </w:pPr>
  </w:style>
  <w:style w:type="paragraph" w:customStyle="1" w:styleId="chu">
    <w:name w:val="chu"/>
    <w:basedOn w:val="Normal"/>
    <w:rsid w:val="00A25D4E"/>
    <w:pPr>
      <w:spacing w:before="100" w:beforeAutospacing="1" w:after="100" w:afterAutospacing="1"/>
    </w:pPr>
  </w:style>
  <w:style w:type="paragraph" w:customStyle="1" w:styleId="style20">
    <w:name w:val="style2"/>
    <w:basedOn w:val="Normal"/>
    <w:rsid w:val="00A25D4E"/>
    <w:pPr>
      <w:spacing w:before="100" w:beforeAutospacing="1" w:after="100" w:afterAutospacing="1"/>
    </w:pPr>
  </w:style>
  <w:style w:type="character" w:customStyle="1" w:styleId="chemf">
    <w:name w:val="chemf"/>
    <w:rsid w:val="00A25D4E"/>
  </w:style>
  <w:style w:type="character" w:customStyle="1" w:styleId="mw-headline">
    <w:name w:val="mw-headline"/>
    <w:rsid w:val="00A25D4E"/>
  </w:style>
  <w:style w:type="paragraph" w:customStyle="1" w:styleId="msonormalc1">
    <w:name w:val="msonormalc1"/>
    <w:basedOn w:val="Normal"/>
    <w:rsid w:val="00A25D4E"/>
    <w:pPr>
      <w:spacing w:before="100" w:beforeAutospacing="1" w:after="100" w:afterAutospacing="1"/>
    </w:pPr>
  </w:style>
  <w:style w:type="paragraph" w:customStyle="1" w:styleId="c11">
    <w:name w:val="c11"/>
    <w:basedOn w:val="Normal"/>
    <w:rsid w:val="00A25D4E"/>
    <w:pPr>
      <w:spacing w:before="100" w:beforeAutospacing="1" w:after="100" w:afterAutospacing="1"/>
    </w:pPr>
  </w:style>
  <w:style w:type="character" w:customStyle="1" w:styleId="c2">
    <w:name w:val="c2"/>
    <w:rsid w:val="00A25D4E"/>
  </w:style>
  <w:style w:type="character" w:customStyle="1" w:styleId="link">
    <w:name w:val="link"/>
    <w:rsid w:val="00A25D4E"/>
  </w:style>
  <w:style w:type="character" w:customStyle="1" w:styleId="no">
    <w:name w:val="no"/>
    <w:rsid w:val="00A25D4E"/>
  </w:style>
  <w:style w:type="paragraph" w:customStyle="1" w:styleId="Normalleft">
    <w:name w:val="Normal + left:"/>
    <w:basedOn w:val="Normal"/>
    <w:rsid w:val="00A25D4E"/>
    <w:pPr>
      <w:ind w:left="360"/>
    </w:pPr>
    <w:rPr>
      <w:sz w:val="28"/>
      <w:szCs w:val="28"/>
    </w:rPr>
  </w:style>
  <w:style w:type="numbering" w:customStyle="1" w:styleId="StyleNumbered">
    <w:name w:val="Style Numbered"/>
    <w:rsid w:val="00A25D4E"/>
    <w:pPr>
      <w:numPr>
        <w:numId w:val="11"/>
      </w:numPr>
    </w:pPr>
  </w:style>
  <w:style w:type="paragraph" w:styleId="PlainText">
    <w:name w:val="Plain Text"/>
    <w:basedOn w:val="Normal"/>
    <w:link w:val="PlainTextChar"/>
    <w:uiPriority w:val="99"/>
    <w:unhideWhenUsed/>
    <w:rsid w:val="00A25D4E"/>
    <w:rPr>
      <w:rFonts w:ascii="Consolas" w:eastAsia="Calibri" w:hAnsi="Consolas" w:cs="Consolas"/>
      <w:sz w:val="21"/>
      <w:szCs w:val="21"/>
    </w:rPr>
  </w:style>
  <w:style w:type="character" w:customStyle="1" w:styleId="PlainTextChar">
    <w:name w:val="Plain Text Char"/>
    <w:link w:val="PlainText"/>
    <w:uiPriority w:val="99"/>
    <w:rsid w:val="00A25D4E"/>
    <w:rPr>
      <w:rFonts w:ascii="Consolas" w:eastAsia="Calibri" w:hAnsi="Consolas" w:cs="Consolas"/>
      <w:sz w:val="21"/>
      <w:szCs w:val="21"/>
    </w:rPr>
  </w:style>
  <w:style w:type="character" w:customStyle="1" w:styleId="Head01Char">
    <w:name w:val="Head01 Char"/>
    <w:link w:val="Head01"/>
    <w:semiHidden/>
    <w:locked/>
    <w:rsid w:val="00A25D4E"/>
    <w:rPr>
      <w:rFonts w:ascii="Cambria" w:hAnsi="Cambria"/>
      <w:color w:val="365F91"/>
      <w:sz w:val="36"/>
      <w:szCs w:val="36"/>
    </w:rPr>
  </w:style>
  <w:style w:type="paragraph" w:customStyle="1" w:styleId="Head01">
    <w:name w:val="Head01"/>
    <w:basedOn w:val="Heading1"/>
    <w:link w:val="Head01Char"/>
    <w:semiHidden/>
    <w:qFormat/>
    <w:rsid w:val="00A25D4E"/>
    <w:rPr>
      <w:rFonts w:ascii="Cambria" w:eastAsia="Times New Roman" w:hAnsi="Cambria" w:cs="Times New Roman"/>
      <w:b w:val="0"/>
      <w:bCs w:val="0"/>
      <w:color w:val="365F91"/>
      <w:kern w:val="0"/>
      <w:sz w:val="36"/>
      <w:szCs w:val="36"/>
    </w:rPr>
  </w:style>
  <w:style w:type="character" w:customStyle="1" w:styleId="Head02Char">
    <w:name w:val="Head02 Char"/>
    <w:link w:val="Head02"/>
    <w:semiHidden/>
    <w:locked/>
    <w:rsid w:val="00A25D4E"/>
    <w:rPr>
      <w:rFonts w:ascii="Cambria" w:hAnsi="Cambria"/>
      <w:color w:val="0033CC"/>
      <w:sz w:val="30"/>
      <w:szCs w:val="30"/>
      <w:lang w:val="pt-BR"/>
    </w:rPr>
  </w:style>
  <w:style w:type="paragraph" w:customStyle="1" w:styleId="Head02">
    <w:name w:val="Head02"/>
    <w:basedOn w:val="Heading2"/>
    <w:link w:val="Head02Char"/>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03Char">
    <w:name w:val="Head03 Char"/>
    <w:link w:val="Head03"/>
    <w:semiHidden/>
    <w:locked/>
    <w:rsid w:val="00A25D4E"/>
    <w:rPr>
      <w:rFonts w:ascii="Cambria" w:hAnsi="Cambria"/>
      <w:color w:val="4F81BD"/>
      <w:sz w:val="30"/>
      <w:szCs w:val="30"/>
      <w:lang w:val="pt-BR"/>
    </w:rPr>
  </w:style>
  <w:style w:type="paragraph" w:customStyle="1" w:styleId="Head03">
    <w:name w:val="Head03"/>
    <w:basedOn w:val="Heading3"/>
    <w:link w:val="Head03Char"/>
    <w:semiHidden/>
    <w:qFormat/>
    <w:rsid w:val="00A25D4E"/>
    <w:rPr>
      <w:rFonts w:ascii="Cambria" w:hAnsi="Cambria"/>
      <w:color w:val="4F81BD"/>
      <w:sz w:val="30"/>
      <w:szCs w:val="30"/>
      <w:lang w:val="pt-BR" w:eastAsia="en-US"/>
    </w:rPr>
  </w:style>
  <w:style w:type="character" w:customStyle="1" w:styleId="head01Char0">
    <w:name w:val="head01 Char"/>
    <w:link w:val="head010"/>
    <w:semiHidden/>
    <w:locked/>
    <w:rsid w:val="00A25D4E"/>
    <w:rPr>
      <w:rFonts w:ascii="Cambria" w:hAnsi="Cambria"/>
      <w:color w:val="0033CC"/>
      <w:sz w:val="30"/>
      <w:szCs w:val="30"/>
      <w:lang w:val="pt-BR"/>
    </w:rPr>
  </w:style>
  <w:style w:type="paragraph" w:customStyle="1" w:styleId="head010">
    <w:name w:val="head01"/>
    <w:basedOn w:val="Heading2"/>
    <w:link w:val="head01Char0"/>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AChar">
    <w:name w:val="HeadA Char"/>
    <w:link w:val="HeadA"/>
    <w:semiHidden/>
    <w:locked/>
    <w:rsid w:val="00A25D4E"/>
    <w:rPr>
      <w:rFonts w:ascii="Cambria" w:hAnsi="Cambria"/>
      <w:color w:val="0033CC"/>
      <w:sz w:val="36"/>
      <w:szCs w:val="36"/>
    </w:rPr>
  </w:style>
  <w:style w:type="paragraph" w:customStyle="1" w:styleId="HeadA">
    <w:name w:val="HeadA"/>
    <w:basedOn w:val="Heading1"/>
    <w:link w:val="HeadAChar"/>
    <w:semiHidden/>
    <w:qFormat/>
    <w:rsid w:val="00A25D4E"/>
    <w:rPr>
      <w:rFonts w:ascii="Cambria" w:eastAsia="Times New Roman" w:hAnsi="Cambria" w:cs="Times New Roman"/>
      <w:b w:val="0"/>
      <w:bCs w:val="0"/>
      <w:color w:val="0033CC"/>
      <w:kern w:val="0"/>
      <w:sz w:val="36"/>
      <w:szCs w:val="36"/>
    </w:rPr>
  </w:style>
  <w:style w:type="character" w:customStyle="1" w:styleId="PlainTextChar1">
    <w:name w:val="Plain Text Char1"/>
    <w:uiPriority w:val="99"/>
    <w:semiHidden/>
    <w:rsid w:val="00A25D4E"/>
    <w:rPr>
      <w:rFonts w:ascii="Consolas" w:hAnsi="Consolas" w:cs="Consolas" w:hint="default"/>
      <w:sz w:val="21"/>
      <w:szCs w:val="21"/>
    </w:rPr>
  </w:style>
  <w:style w:type="paragraph" w:styleId="EndnoteText">
    <w:name w:val="endnote text"/>
    <w:basedOn w:val="Normal"/>
    <w:link w:val="EndnoteTextChar"/>
    <w:uiPriority w:val="99"/>
    <w:unhideWhenUsed/>
    <w:rsid w:val="00A25D4E"/>
    <w:rPr>
      <w:sz w:val="20"/>
      <w:szCs w:val="20"/>
    </w:rPr>
  </w:style>
  <w:style w:type="character" w:customStyle="1" w:styleId="EndnoteTextChar">
    <w:name w:val="Endnote Text Char"/>
    <w:basedOn w:val="DefaultParagraphFont"/>
    <w:link w:val="EndnoteText"/>
    <w:uiPriority w:val="99"/>
    <w:rsid w:val="00A25D4E"/>
  </w:style>
  <w:style w:type="character" w:styleId="EndnoteReference">
    <w:name w:val="endnote reference"/>
    <w:uiPriority w:val="99"/>
    <w:unhideWhenUsed/>
    <w:rsid w:val="00A25D4E"/>
    <w:rPr>
      <w:vertAlign w:val="superscript"/>
    </w:rPr>
  </w:style>
  <w:style w:type="character" w:customStyle="1" w:styleId="a11Char">
    <w:name w:val="a11 Char"/>
    <w:link w:val="a11"/>
    <w:locked/>
    <w:rsid w:val="00A25D4E"/>
    <w:rPr>
      <w:rFonts w:ascii="Cambria" w:hAnsi="Cambria"/>
      <w:sz w:val="24"/>
      <w:szCs w:val="24"/>
    </w:rPr>
  </w:style>
  <w:style w:type="paragraph" w:customStyle="1" w:styleId="a11">
    <w:name w:val="a11"/>
    <w:basedOn w:val="Normal"/>
    <w:link w:val="a11Char"/>
    <w:qFormat/>
    <w:rsid w:val="00A25D4E"/>
    <w:pPr>
      <w:tabs>
        <w:tab w:val="left" w:pos="567"/>
        <w:tab w:val="left" w:pos="2835"/>
        <w:tab w:val="left" w:pos="5103"/>
        <w:tab w:val="left" w:pos="7371"/>
      </w:tabs>
      <w:jc w:val="both"/>
    </w:pPr>
    <w:rPr>
      <w:rFonts w:ascii="Cambria" w:hAnsi="Cambria"/>
    </w:rPr>
  </w:style>
  <w:style w:type="character" w:customStyle="1" w:styleId="a127Char">
    <w:name w:val="a127 Char"/>
    <w:link w:val="a127"/>
    <w:locked/>
    <w:rsid w:val="00A25D4E"/>
    <w:rPr>
      <w:rFonts w:ascii="Cambria" w:hAnsi="Cambria"/>
      <w:sz w:val="23"/>
      <w:szCs w:val="23"/>
    </w:rPr>
  </w:style>
  <w:style w:type="paragraph" w:customStyle="1" w:styleId="a127">
    <w:name w:val="a127"/>
    <w:basedOn w:val="a11"/>
    <w:link w:val="a127Char"/>
    <w:qFormat/>
    <w:rsid w:val="00A25D4E"/>
    <w:rPr>
      <w:sz w:val="23"/>
      <w:szCs w:val="23"/>
    </w:rPr>
  </w:style>
  <w:style w:type="paragraph" w:styleId="TOCHeading">
    <w:name w:val="TOC Heading"/>
    <w:basedOn w:val="Heading1"/>
    <w:next w:val="Normal"/>
    <w:uiPriority w:val="39"/>
    <w:unhideWhenUsed/>
    <w:qFormat/>
    <w:rsid w:val="00A25D4E"/>
    <w:pPr>
      <w:spacing w:line="240" w:lineRule="auto"/>
      <w:jc w:val="left"/>
      <w:outlineLvl w:val="9"/>
    </w:pPr>
    <w:rPr>
      <w:rFonts w:ascii="Cambria" w:eastAsia="Times New Roman" w:hAnsi="Cambria" w:cs="Times New Roman"/>
    </w:rPr>
  </w:style>
  <w:style w:type="character" w:customStyle="1" w:styleId="fontstyle310">
    <w:name w:val="fontstyle31"/>
    <w:rsid w:val="00A25D4E"/>
    <w:rPr>
      <w:rFonts w:ascii="Times-Bold" w:hAnsi="Times-Bold" w:hint="default"/>
      <w:b/>
      <w:bCs/>
      <w:i w:val="0"/>
      <w:iCs w:val="0"/>
      <w:color w:val="000000"/>
      <w:sz w:val="22"/>
      <w:szCs w:val="22"/>
    </w:rPr>
  </w:style>
  <w:style w:type="character" w:customStyle="1" w:styleId="highlightnode">
    <w:name w:val="highlightnode"/>
    <w:rsid w:val="00A25D4E"/>
  </w:style>
  <w:style w:type="paragraph" w:styleId="HTMLPreformatted">
    <w:name w:val="HTML Preformatted"/>
    <w:basedOn w:val="Normal"/>
    <w:link w:val="HTMLPreformattedChar"/>
    <w:rsid w:val="00A2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A25D4E"/>
    <w:rPr>
      <w:rFonts w:ascii="Courier New" w:hAnsi="Courier New" w:cs="Courier New"/>
    </w:rPr>
  </w:style>
  <w:style w:type="character" w:customStyle="1" w:styleId="f1">
    <w:name w:val="f1"/>
    <w:rsid w:val="00A25D4E"/>
  </w:style>
  <w:style w:type="character" w:customStyle="1" w:styleId="f1s8c0l2w0r0">
    <w:name w:val="f1 s8 c0 l2 w0 r0"/>
    <w:rsid w:val="00A25D4E"/>
  </w:style>
  <w:style w:type="character" w:customStyle="1" w:styleId="f8s7c0l0w0r0">
    <w:name w:val="f8 s7 c0 l0 w0 r0"/>
    <w:rsid w:val="00A25D4E"/>
  </w:style>
  <w:style w:type="character" w:customStyle="1" w:styleId="f1s8c0l0w0r0">
    <w:name w:val="f1 s8 c0 l0 w0 r0"/>
    <w:rsid w:val="00A25D4E"/>
  </w:style>
  <w:style w:type="character" w:customStyle="1" w:styleId="f1s7c0l0w0r0">
    <w:name w:val="f1 s7 c0 l0 w0 r0"/>
    <w:rsid w:val="00A25D4E"/>
  </w:style>
  <w:style w:type="character" w:customStyle="1" w:styleId="f8">
    <w:name w:val="f8"/>
    <w:rsid w:val="00A25D4E"/>
  </w:style>
  <w:style w:type="character" w:customStyle="1" w:styleId="2f">
    <w:name w:val="_ _2f"/>
    <w:rsid w:val="00A25D4E"/>
  </w:style>
  <w:style w:type="character" w:customStyle="1" w:styleId="32">
    <w:name w:val="_ _32"/>
    <w:rsid w:val="00A25D4E"/>
  </w:style>
  <w:style w:type="character" w:customStyle="1" w:styleId="30">
    <w:name w:val="_ _30"/>
    <w:rsid w:val="00A25D4E"/>
  </w:style>
  <w:style w:type="character" w:customStyle="1" w:styleId="f8l1">
    <w:name w:val="f8 l1"/>
    <w:rsid w:val="00A25D4E"/>
  </w:style>
  <w:style w:type="character" w:customStyle="1" w:styleId="l0">
    <w:name w:val="l0"/>
    <w:rsid w:val="00A25D4E"/>
  </w:style>
  <w:style w:type="character" w:customStyle="1" w:styleId="33">
    <w:name w:val="_ _33"/>
    <w:rsid w:val="00A25D4E"/>
  </w:style>
  <w:style w:type="character" w:customStyle="1" w:styleId="a2">
    <w:name w:val="_ _a"/>
    <w:rsid w:val="00A25D4E"/>
  </w:style>
  <w:style w:type="paragraph" w:customStyle="1" w:styleId="dapan0">
    <w:name w:val="dapan"/>
    <w:basedOn w:val="Normal"/>
    <w:rsid w:val="00A25D4E"/>
    <w:pPr>
      <w:jc w:val="both"/>
    </w:pPr>
    <w:rPr>
      <w:color w:val="0000FF"/>
      <w:sz w:val="22"/>
      <w:szCs w:val="22"/>
    </w:rPr>
  </w:style>
  <w:style w:type="character" w:customStyle="1" w:styleId="mathjax1">
    <w:name w:val="mathjax1"/>
    <w:rsid w:val="00A25D4E"/>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25D4E"/>
    <w:pPr>
      <w:jc w:val="center"/>
    </w:pPr>
    <w:rPr>
      <w:rFonts w:ascii="Myriad Pro" w:hAnsi="Myriad Pro"/>
      <w:b/>
      <w:color w:val="000000"/>
      <w:sz w:val="22"/>
      <w:szCs w:val="22"/>
    </w:rPr>
  </w:style>
  <w:style w:type="character" w:customStyle="1" w:styleId="CharChar310">
    <w:name w:val="Char Char310"/>
    <w:locked/>
    <w:rsid w:val="00A25D4E"/>
    <w:rPr>
      <w:rFonts w:ascii=".VnTime" w:hAnsi=".VnTime"/>
      <w:sz w:val="28"/>
      <w:szCs w:val="28"/>
      <w:lang w:val="en-US" w:eastAsia="en-US" w:bidi="ar-SA"/>
    </w:rPr>
  </w:style>
  <w:style w:type="paragraph" w:customStyle="1" w:styleId="Char112">
    <w:name w:val="Char112"/>
    <w:basedOn w:val="Normal"/>
    <w:semiHidden/>
    <w:rsid w:val="00A25D4E"/>
    <w:pPr>
      <w:spacing w:after="160" w:line="240" w:lineRule="exact"/>
    </w:pPr>
    <w:rPr>
      <w:rFonts w:ascii="Arial" w:hAnsi="Arial"/>
    </w:rPr>
  </w:style>
  <w:style w:type="paragraph" w:customStyle="1" w:styleId="Char23">
    <w:name w:val="Char23"/>
    <w:basedOn w:val="Normal"/>
    <w:autoRedefine/>
    <w:rsid w:val="00A25D4E"/>
    <w:pPr>
      <w:spacing w:after="160" w:line="240" w:lineRule="exact"/>
      <w:ind w:firstLine="567"/>
    </w:pPr>
    <w:rPr>
      <w:rFonts w:ascii="Verdana" w:hAnsi="Verdana" w:cs="Verdana"/>
      <w:sz w:val="20"/>
      <w:szCs w:val="20"/>
    </w:rPr>
  </w:style>
  <w:style w:type="character" w:customStyle="1" w:styleId="CharChar39">
    <w:name w:val="Char Char39"/>
    <w:rsid w:val="00A25D4E"/>
    <w:rPr>
      <w:rFonts w:ascii=".VnTime" w:hAnsi=".VnTime"/>
      <w:sz w:val="28"/>
      <w:szCs w:val="24"/>
    </w:rPr>
  </w:style>
  <w:style w:type="paragraph" w:customStyle="1" w:styleId="Char111">
    <w:name w:val="Char111"/>
    <w:basedOn w:val="Normal"/>
    <w:semiHidden/>
    <w:rsid w:val="00A25D4E"/>
    <w:pPr>
      <w:spacing w:after="160" w:line="240" w:lineRule="exact"/>
    </w:pPr>
    <w:rPr>
      <w:rFonts w:ascii="Arial" w:hAnsi="Arial"/>
    </w:rPr>
  </w:style>
  <w:style w:type="paragraph" w:customStyle="1" w:styleId="Char22">
    <w:name w:val="Char22"/>
    <w:basedOn w:val="Normal"/>
    <w:autoRedefine/>
    <w:rsid w:val="00A25D4E"/>
    <w:pPr>
      <w:spacing w:after="160"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A25D4E"/>
    <w:rPr>
      <w:i/>
      <w:iCs/>
      <w:color w:val="000000"/>
    </w:rPr>
  </w:style>
  <w:style w:type="character" w:customStyle="1" w:styleId="QuoteChar">
    <w:name w:val="Quote Char"/>
    <w:link w:val="Quote"/>
    <w:uiPriority w:val="29"/>
    <w:rsid w:val="00A25D4E"/>
    <w:rPr>
      <w:i/>
      <w:iCs/>
      <w:color w:val="000000"/>
      <w:sz w:val="24"/>
      <w:szCs w:val="24"/>
    </w:rPr>
  </w:style>
  <w:style w:type="paragraph" w:styleId="IntenseQuote">
    <w:name w:val="Intense Quote"/>
    <w:basedOn w:val="Normal"/>
    <w:next w:val="Normal"/>
    <w:link w:val="IntenseQuoteChar"/>
    <w:uiPriority w:val="30"/>
    <w:qFormat/>
    <w:rsid w:val="00A25D4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25D4E"/>
    <w:rPr>
      <w:b/>
      <w:bCs/>
      <w:i/>
      <w:iCs/>
      <w:color w:val="4F81BD"/>
      <w:sz w:val="24"/>
      <w:szCs w:val="24"/>
    </w:rPr>
  </w:style>
  <w:style w:type="character" w:styleId="IntenseEmphasis">
    <w:name w:val="Intense Emphasis"/>
    <w:uiPriority w:val="21"/>
    <w:qFormat/>
    <w:rsid w:val="00A25D4E"/>
    <w:rPr>
      <w:b/>
      <w:bCs/>
      <w:i/>
      <w:iCs/>
      <w:color w:val="4F81BD"/>
    </w:rPr>
  </w:style>
  <w:style w:type="character" w:styleId="SubtleReference">
    <w:name w:val="Subtle Reference"/>
    <w:uiPriority w:val="31"/>
    <w:qFormat/>
    <w:rsid w:val="00A25D4E"/>
    <w:rPr>
      <w:smallCaps/>
      <w:color w:val="C0504D"/>
      <w:u w:val="single"/>
    </w:rPr>
  </w:style>
  <w:style w:type="character" w:styleId="IntenseReference">
    <w:name w:val="Intense Reference"/>
    <w:uiPriority w:val="32"/>
    <w:qFormat/>
    <w:rsid w:val="00A25D4E"/>
    <w:rPr>
      <w:b/>
      <w:bCs/>
      <w:smallCaps/>
      <w:color w:val="C0504D"/>
      <w:spacing w:val="5"/>
      <w:u w:val="single"/>
    </w:rPr>
  </w:style>
  <w:style w:type="character" w:styleId="BookTitle">
    <w:name w:val="Book Title"/>
    <w:uiPriority w:val="33"/>
    <w:qFormat/>
    <w:rsid w:val="00A25D4E"/>
    <w:rPr>
      <w:b/>
      <w:bCs/>
      <w:smallCaps/>
      <w:spacing w:val="5"/>
    </w:rPr>
  </w:style>
  <w:style w:type="paragraph" w:customStyle="1" w:styleId="Baigiai">
    <w:name w:val="Bai giai"/>
    <w:basedOn w:val="Normal"/>
    <w:rsid w:val="00A25D4E"/>
    <w:pPr>
      <w:spacing w:before="300" w:after="240" w:line="281" w:lineRule="auto"/>
      <w:jc w:val="center"/>
    </w:pPr>
    <w:rPr>
      <w:rFonts w:ascii="Courier New" w:hAnsi="Courier New"/>
      <w:b/>
      <w:sz w:val="28"/>
      <w:szCs w:val="28"/>
    </w:rPr>
  </w:style>
  <w:style w:type="paragraph" w:customStyle="1" w:styleId="Tende">
    <w:name w:val="Ten de"/>
    <w:basedOn w:val="Normal"/>
    <w:rsid w:val="00A25D4E"/>
    <w:pPr>
      <w:tabs>
        <w:tab w:val="left" w:pos="567"/>
      </w:tabs>
      <w:spacing w:before="120" w:after="480"/>
      <w:jc w:val="center"/>
    </w:pPr>
    <w:rPr>
      <w:rFonts w:ascii=".VnTifani HeavyH" w:hAnsi=".VnTifani HeavyH"/>
      <w:w w:val="80"/>
      <w:sz w:val="22"/>
    </w:rPr>
  </w:style>
  <w:style w:type="paragraph" w:customStyle="1" w:styleId="nd">
    <w:name w:val="nd"/>
    <w:basedOn w:val="Normal"/>
    <w:rsid w:val="00A25D4E"/>
    <w:pPr>
      <w:tabs>
        <w:tab w:val="left" w:pos="567"/>
      </w:tabs>
      <w:spacing w:before="120" w:after="40"/>
      <w:ind w:left="681" w:hanging="284"/>
      <w:jc w:val="both"/>
    </w:pPr>
    <w:rPr>
      <w:spacing w:val="-4"/>
      <w:szCs w:val="28"/>
    </w:rPr>
  </w:style>
  <w:style w:type="paragraph" w:customStyle="1" w:styleId="cth">
    <w:name w:val="cth"/>
    <w:basedOn w:val="nd"/>
    <w:rsid w:val="00A25D4E"/>
    <w:pPr>
      <w:tabs>
        <w:tab w:val="left" w:pos="720"/>
      </w:tabs>
      <w:spacing w:after="120"/>
      <w:ind w:left="0" w:firstLine="1134"/>
      <w:jc w:val="left"/>
    </w:pPr>
  </w:style>
  <w:style w:type="paragraph" w:customStyle="1" w:styleId="chuy">
    <w:name w:val="chuy"/>
    <w:basedOn w:val="nd1"/>
    <w:rsid w:val="00A25D4E"/>
    <w:pPr>
      <w:ind w:left="851" w:firstLine="0"/>
    </w:pPr>
    <w:rPr>
      <w:szCs w:val="19"/>
    </w:rPr>
  </w:style>
  <w:style w:type="paragraph" w:customStyle="1" w:styleId="cu">
    <w:name w:val="câu"/>
    <w:basedOn w:val="Normal"/>
    <w:rsid w:val="00A25D4E"/>
    <w:pPr>
      <w:spacing w:before="40" w:after="40" w:line="281" w:lineRule="auto"/>
      <w:ind w:firstLine="397"/>
      <w:jc w:val="both"/>
    </w:pPr>
    <w:rPr>
      <w:b/>
      <w:szCs w:val="20"/>
    </w:rPr>
  </w:style>
  <w:style w:type="paragraph" w:customStyle="1" w:styleId="hoang">
    <w:name w:val="hoang"/>
    <w:basedOn w:val="Normal"/>
    <w:rsid w:val="00A25D4E"/>
  </w:style>
  <w:style w:type="character" w:customStyle="1" w:styleId="StylendBoldChar">
    <w:name w:val="Style nd + Bold Char"/>
    <w:rsid w:val="00A25D4E"/>
    <w:rPr>
      <w:b/>
      <w:bCs/>
      <w:sz w:val="24"/>
      <w:szCs w:val="28"/>
      <w:lang w:val="en-US" w:eastAsia="en-US" w:bidi="ar-SA"/>
    </w:rPr>
  </w:style>
  <w:style w:type="paragraph" w:customStyle="1" w:styleId="StylendBold">
    <w:name w:val="Style nd + Bold"/>
    <w:basedOn w:val="nd"/>
    <w:rsid w:val="00A25D4E"/>
    <w:pPr>
      <w:tabs>
        <w:tab w:val="clear" w:pos="567"/>
        <w:tab w:val="left" w:pos="855"/>
      </w:tabs>
      <w:spacing w:before="40" w:after="120" w:line="276" w:lineRule="auto"/>
      <w:ind w:left="851"/>
    </w:pPr>
    <w:rPr>
      <w:b/>
      <w:bCs/>
      <w:spacing w:val="4"/>
    </w:rPr>
  </w:style>
  <w:style w:type="paragraph" w:customStyle="1" w:styleId="btapTH">
    <w:name w:val="btapTH"/>
    <w:basedOn w:val="Normal"/>
    <w:rsid w:val="00A25D4E"/>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A25D4E"/>
    <w:pPr>
      <w:spacing w:after="40" w:line="240" w:lineRule="auto"/>
    </w:pPr>
  </w:style>
  <w:style w:type="paragraph" w:customStyle="1" w:styleId="Style4">
    <w:name w:val="Style4"/>
    <w:basedOn w:val="1"/>
    <w:link w:val="Style4Char"/>
    <w:rsid w:val="00A25D4E"/>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A25D4E"/>
    <w:pPr>
      <w:spacing w:before="180" w:after="180"/>
    </w:pPr>
  </w:style>
  <w:style w:type="paragraph" w:customStyle="1" w:styleId="Style5">
    <w:name w:val="Style5"/>
    <w:basedOn w:val="Style2"/>
    <w:rsid w:val="00A25D4E"/>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A25D4E"/>
    <w:pPr>
      <w:spacing w:before="480" w:after="240" w:line="300" w:lineRule="atLeast"/>
      <w:jc w:val="center"/>
    </w:pPr>
    <w:rPr>
      <w:rFonts w:ascii="Verdana" w:hAnsi="Verdana"/>
      <w:b/>
      <w:bCs/>
      <w:w w:val="110"/>
      <w:sz w:val="22"/>
      <w:szCs w:val="22"/>
    </w:rPr>
  </w:style>
  <w:style w:type="paragraph" w:customStyle="1" w:styleId="Stylect99Centered">
    <w:name w:val="Style ct99 + Centered"/>
    <w:basedOn w:val="Normal"/>
    <w:rsid w:val="00A25D4E"/>
    <w:pPr>
      <w:tabs>
        <w:tab w:val="left" w:pos="2320"/>
      </w:tabs>
      <w:spacing w:before="180" w:after="180" w:line="300" w:lineRule="atLeast"/>
      <w:jc w:val="center"/>
    </w:pPr>
    <w:rPr>
      <w:rFonts w:ascii=".VnCentury Schoolbook" w:hAnsi=".VnCentury Schoolbook"/>
      <w:w w:val="105"/>
      <w:sz w:val="22"/>
      <w:szCs w:val="20"/>
      <w:lang w:bidi="he-IL"/>
    </w:rPr>
  </w:style>
  <w:style w:type="paragraph" w:customStyle="1" w:styleId="Congthuc1">
    <w:name w:val="Cong thuc1"/>
    <w:basedOn w:val="Style10"/>
    <w:rsid w:val="00A25D4E"/>
    <w:pPr>
      <w:spacing w:before="180" w:after="180"/>
      <w:jc w:val="center"/>
    </w:pPr>
  </w:style>
  <w:style w:type="paragraph" w:customStyle="1" w:styleId="Style10">
    <w:name w:val="Style10"/>
    <w:basedOn w:val="1"/>
    <w:rsid w:val="00A25D4E"/>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A25D4E"/>
    <w:pPr>
      <w:spacing w:before="180" w:after="180"/>
      <w:jc w:val="center"/>
    </w:pPr>
  </w:style>
  <w:style w:type="paragraph" w:customStyle="1" w:styleId="bt">
    <w:name w:val="bt"/>
    <w:basedOn w:val="Normal"/>
    <w:rsid w:val="00A25D4E"/>
    <w:pPr>
      <w:spacing w:before="240" w:line="300" w:lineRule="atLeast"/>
      <w:ind w:firstLine="397"/>
    </w:pPr>
    <w:rPr>
      <w:rFonts w:ascii=".VnTime" w:hAnsi=".VnTime"/>
      <w:spacing w:val="4"/>
    </w:rPr>
  </w:style>
  <w:style w:type="character" w:customStyle="1" w:styleId="1Char0">
    <w:name w:val="1 Char"/>
    <w:locked/>
    <w:rsid w:val="00A25D4E"/>
    <w:rPr>
      <w:w w:val="105"/>
      <w:sz w:val="24"/>
      <w:szCs w:val="24"/>
      <w:lang w:val="en-US" w:eastAsia="en-US" w:bidi="ar-SA"/>
    </w:rPr>
  </w:style>
  <w:style w:type="paragraph" w:customStyle="1" w:styleId="debai">
    <w:name w:val="debai"/>
    <w:rsid w:val="00A25D4E"/>
    <w:pPr>
      <w:tabs>
        <w:tab w:val="left" w:pos="360"/>
        <w:tab w:val="left" w:pos="720"/>
      </w:tabs>
      <w:spacing w:before="240" w:after="120" w:line="276" w:lineRule="auto"/>
      <w:ind w:left="397"/>
      <w:jc w:val="both"/>
      <w:outlineLvl w:val="0"/>
    </w:pPr>
    <w:rPr>
      <w:rFonts w:ascii=".VnCentury Schoolbook" w:eastAsia="Arial" w:hAnsi=".VnCentury Schoolbook"/>
      <w:b/>
      <w:bCs/>
      <w:i/>
      <w:iCs/>
      <w:w w:val="105"/>
      <w:sz w:val="22"/>
      <w:szCs w:val="22"/>
      <w:lang w:bidi="he-IL"/>
    </w:rPr>
  </w:style>
  <w:style w:type="character" w:customStyle="1" w:styleId="debaiChar">
    <w:name w:val="debai Char"/>
    <w:locked/>
    <w:rsid w:val="00A25D4E"/>
    <w:rPr>
      <w:rFonts w:ascii=".VnCentury Schoolbook" w:hAnsi=".VnCentury Schoolbook"/>
      <w:b/>
      <w:bCs/>
      <w:i/>
      <w:iCs/>
      <w:w w:val="105"/>
      <w:sz w:val="22"/>
      <w:lang w:val="en-US" w:eastAsia="en-US" w:bidi="he-IL"/>
    </w:rPr>
  </w:style>
  <w:style w:type="paragraph" w:customStyle="1" w:styleId="coth">
    <w:name w:val="coth"/>
    <w:basedOn w:val="Style2"/>
    <w:rsid w:val="00A25D4E"/>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A25D4E"/>
    <w:pPr>
      <w:ind w:left="709" w:hanging="312"/>
    </w:pPr>
    <w:rPr>
      <w:szCs w:val="20"/>
    </w:rPr>
  </w:style>
  <w:style w:type="paragraph" w:customStyle="1" w:styleId="StylendLeft0mmFirstline0mm">
    <w:name w:val="Style nd + Left:  0 mm First line:  0 mm"/>
    <w:basedOn w:val="nd"/>
    <w:link w:val="StylendLeft0mmFirstline0mmChar"/>
    <w:rsid w:val="00A25D4E"/>
    <w:pPr>
      <w:ind w:left="0" w:firstLine="0"/>
    </w:pPr>
    <w:rPr>
      <w:szCs w:val="20"/>
    </w:rPr>
  </w:style>
  <w:style w:type="character" w:customStyle="1" w:styleId="StylendLeft0mmFirstline0mmChar">
    <w:name w:val="Style nd + Left:  0 mm First line:  0 mm Char"/>
    <w:link w:val="StylendLeft0mmFirstline0mm"/>
    <w:rsid w:val="00A25D4E"/>
    <w:rPr>
      <w:spacing w:val="-4"/>
      <w:sz w:val="24"/>
    </w:rPr>
  </w:style>
  <w:style w:type="paragraph" w:customStyle="1" w:styleId="oncaDanhsch">
    <w:name w:val="Đoạn của Danh sách"/>
    <w:basedOn w:val="Normal"/>
    <w:qFormat/>
    <w:rsid w:val="00A25D4E"/>
    <w:pPr>
      <w:spacing w:after="200" w:line="276" w:lineRule="auto"/>
      <w:ind w:left="720"/>
    </w:pPr>
    <w:rPr>
      <w:rFonts w:ascii="VNI-Times" w:eastAsia="Calibri" w:hAnsi="VNI-Times"/>
      <w:szCs w:val="22"/>
    </w:rPr>
  </w:style>
  <w:style w:type="character" w:customStyle="1" w:styleId="Bodytext7pt">
    <w:name w:val="Body text + 7 pt"/>
    <w:rsid w:val="00A25D4E"/>
    <w:rPr>
      <w:sz w:val="14"/>
      <w:szCs w:val="14"/>
      <w:shd w:val="clear" w:color="auto" w:fill="FFFFFF"/>
    </w:rPr>
  </w:style>
  <w:style w:type="character" w:customStyle="1" w:styleId="Heading47">
    <w:name w:val="Heading #4 (7)_"/>
    <w:link w:val="Heading470"/>
    <w:rsid w:val="00A25D4E"/>
    <w:rPr>
      <w:rFonts w:ascii="Garamond" w:hAnsi="Garamond"/>
      <w:b/>
      <w:bCs/>
      <w:spacing w:val="10"/>
      <w:shd w:val="clear" w:color="auto" w:fill="FFFFFF"/>
    </w:rPr>
  </w:style>
  <w:style w:type="paragraph" w:customStyle="1" w:styleId="Heading470">
    <w:name w:val="Heading #4 (7)"/>
    <w:basedOn w:val="Normal"/>
    <w:link w:val="Heading47"/>
    <w:rsid w:val="00A25D4E"/>
    <w:pPr>
      <w:widowControl w:val="0"/>
      <w:shd w:val="clear" w:color="auto" w:fill="FFFFFF"/>
      <w:spacing w:line="355" w:lineRule="exact"/>
      <w:jc w:val="both"/>
      <w:outlineLvl w:val="3"/>
    </w:pPr>
    <w:rPr>
      <w:rFonts w:ascii="Garamond" w:hAnsi="Garamond"/>
      <w:b/>
      <w:bCs/>
      <w:spacing w:val="10"/>
      <w:sz w:val="20"/>
      <w:szCs w:val="20"/>
    </w:rPr>
  </w:style>
  <w:style w:type="paragraph" w:customStyle="1" w:styleId="DAPAN1">
    <w:name w:val="DAPAN"/>
    <w:basedOn w:val="Normal"/>
    <w:next w:val="Normal"/>
    <w:link w:val="DAPANChar"/>
    <w:rsid w:val="00A25D4E"/>
    <w:pPr>
      <w:tabs>
        <w:tab w:val="left" w:pos="284"/>
        <w:tab w:val="left" w:pos="2693"/>
        <w:tab w:val="left" w:pos="5103"/>
        <w:tab w:val="left" w:pos="7513"/>
      </w:tabs>
    </w:pPr>
    <w:rPr>
      <w:noProof/>
      <w:sz w:val="22"/>
      <w:szCs w:val="22"/>
    </w:rPr>
  </w:style>
  <w:style w:type="character" w:customStyle="1" w:styleId="DAPANChar">
    <w:name w:val="DAPAN Char"/>
    <w:link w:val="DAPAN1"/>
    <w:rsid w:val="00A25D4E"/>
    <w:rPr>
      <w:noProof/>
      <w:sz w:val="22"/>
      <w:szCs w:val="22"/>
    </w:rPr>
  </w:style>
  <w:style w:type="character" w:customStyle="1" w:styleId="CharChar38">
    <w:name w:val="Char Char38"/>
    <w:rsid w:val="00A25D4E"/>
    <w:rPr>
      <w:rFonts w:ascii=".VnTime" w:hAnsi=".VnTime"/>
      <w:i/>
      <w:sz w:val="28"/>
      <w:szCs w:val="24"/>
      <w:lang w:val="en-US" w:eastAsia="en-US" w:bidi="ar-SA"/>
    </w:rPr>
  </w:style>
  <w:style w:type="paragraph" w:customStyle="1" w:styleId="Char110">
    <w:name w:val="Char110"/>
    <w:basedOn w:val="Normal"/>
    <w:semiHidden/>
    <w:rsid w:val="00A25D4E"/>
    <w:pPr>
      <w:spacing w:after="160" w:line="240" w:lineRule="exact"/>
    </w:pPr>
    <w:rPr>
      <w:rFonts w:ascii="Arial" w:hAnsi="Arial"/>
    </w:rPr>
  </w:style>
  <w:style w:type="paragraph" w:customStyle="1" w:styleId="Char21">
    <w:name w:val="Char21"/>
    <w:basedOn w:val="Normal"/>
    <w:autoRedefine/>
    <w:rsid w:val="00A25D4E"/>
    <w:pPr>
      <w:spacing w:after="160" w:line="240" w:lineRule="exact"/>
      <w:ind w:firstLine="567"/>
    </w:pPr>
    <w:rPr>
      <w:rFonts w:ascii="Verdana" w:hAnsi="Verdana" w:cs="Verdana"/>
      <w:sz w:val="20"/>
      <w:szCs w:val="20"/>
    </w:rPr>
  </w:style>
  <w:style w:type="paragraph" w:customStyle="1" w:styleId="C1">
    <w:name w:val="C1"/>
    <w:basedOn w:val="ListParagraph"/>
    <w:qFormat/>
    <w:rsid w:val="00A25D4E"/>
    <w:pPr>
      <w:numPr>
        <w:numId w:val="12"/>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ascii="Times New Roman" w:hAnsi="Times New Roman"/>
    </w:rPr>
  </w:style>
  <w:style w:type="character" w:customStyle="1" w:styleId="uficommentbody">
    <w:name w:val="uficommentbody"/>
    <w:rsid w:val="00A25D4E"/>
  </w:style>
  <w:style w:type="paragraph" w:customStyle="1" w:styleId="msonormalc10">
    <w:name w:val="msonormal c1"/>
    <w:basedOn w:val="Normal"/>
    <w:rsid w:val="00A25D4E"/>
    <w:pPr>
      <w:spacing w:before="100" w:beforeAutospacing="1" w:after="100" w:afterAutospacing="1"/>
    </w:pPr>
  </w:style>
  <w:style w:type="character" w:customStyle="1" w:styleId="abcd">
    <w:name w:val="abcd"/>
    <w:rsid w:val="00A25D4E"/>
  </w:style>
  <w:style w:type="character" w:customStyle="1" w:styleId="mathjax2">
    <w:name w:val="mathjax2"/>
    <w:rsid w:val="00A25D4E"/>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A25D4E"/>
    <w:pPr>
      <w:spacing w:before="120" w:after="40"/>
      <w:jc w:val="both"/>
    </w:pPr>
    <w:rPr>
      <w:b/>
      <w:bCs/>
      <w:i/>
      <w:iCs/>
      <w:spacing w:val="6"/>
    </w:rPr>
  </w:style>
  <w:style w:type="character" w:customStyle="1" w:styleId="cauChar1">
    <w:name w:val="cau Char1"/>
    <w:link w:val="cau0"/>
    <w:locked/>
    <w:rsid w:val="00A25D4E"/>
    <w:rPr>
      <w:b/>
      <w:bCs/>
      <w:i/>
      <w:iCs/>
      <w:spacing w:val="6"/>
      <w:sz w:val="24"/>
      <w:szCs w:val="24"/>
    </w:rPr>
  </w:style>
  <w:style w:type="character" w:customStyle="1" w:styleId="normal2Char">
    <w:name w:val="normal2 Char"/>
    <w:link w:val="normal2"/>
    <w:locked/>
    <w:rsid w:val="00A25D4E"/>
    <w:rPr>
      <w:sz w:val="24"/>
      <w:szCs w:val="24"/>
      <w:lang w:val="pl-PL"/>
    </w:rPr>
  </w:style>
  <w:style w:type="paragraph" w:customStyle="1" w:styleId="normal2">
    <w:name w:val="normal2"/>
    <w:basedOn w:val="Normal"/>
    <w:link w:val="normal2Char"/>
    <w:rsid w:val="00A25D4E"/>
    <w:pPr>
      <w:spacing w:before="60" w:line="276" w:lineRule="auto"/>
      <w:ind w:left="567" w:hanging="567"/>
      <w:jc w:val="both"/>
    </w:pPr>
    <w:rPr>
      <w:lang w:val="pl-PL"/>
    </w:rPr>
  </w:style>
  <w:style w:type="character" w:customStyle="1" w:styleId="Style4Char">
    <w:name w:val="Style4 Char"/>
    <w:link w:val="Style4"/>
    <w:locked/>
    <w:rsid w:val="00A25D4E"/>
    <w:rPr>
      <w:w w:val="105"/>
      <w:sz w:val="22"/>
      <w:szCs w:val="22"/>
    </w:rPr>
  </w:style>
  <w:style w:type="character" w:customStyle="1" w:styleId="questionnormal">
    <w:name w:val="questionnormal"/>
    <w:rsid w:val="00A25D4E"/>
    <w:rPr>
      <w:rFonts w:ascii="Times New Roman" w:hAnsi="Times New Roman" w:cs="Times New Roman"/>
    </w:rPr>
  </w:style>
  <w:style w:type="paragraph" w:customStyle="1" w:styleId="gi">
    <w:name w:val="gi"/>
    <w:basedOn w:val="Footer"/>
    <w:rsid w:val="00A25D4E"/>
    <w:pPr>
      <w:tabs>
        <w:tab w:val="clear" w:pos="4320"/>
        <w:tab w:val="clear" w:pos="8640"/>
      </w:tabs>
      <w:spacing w:after="160" w:line="259" w:lineRule="auto"/>
    </w:pPr>
    <w:rPr>
      <w:rFonts w:ascii="Calibri" w:eastAsia="Calibri" w:hAnsi="Calibri"/>
      <w:sz w:val="22"/>
      <w:szCs w:val="22"/>
    </w:rPr>
  </w:style>
  <w:style w:type="paragraph" w:customStyle="1" w:styleId="Char20">
    <w:name w:val="Char20"/>
    <w:basedOn w:val="Normal"/>
    <w:rsid w:val="00A25D4E"/>
    <w:pPr>
      <w:spacing w:after="160" w:line="240" w:lineRule="exact"/>
    </w:pPr>
    <w:rPr>
      <w:rFonts w:ascii="Arial" w:hAnsi="Arial"/>
      <w:sz w:val="22"/>
      <w:szCs w:val="22"/>
    </w:rPr>
  </w:style>
  <w:style w:type="character" w:customStyle="1" w:styleId="SubtitleChar1">
    <w:name w:val="Subtitle Char1"/>
    <w:rsid w:val="00A25D4E"/>
    <w:rPr>
      <w:rFonts w:ascii="Cambria" w:eastAsia="Times New Roman" w:hAnsi="Cambria" w:cs="Times New Roman"/>
      <w:sz w:val="24"/>
      <w:szCs w:val="24"/>
    </w:rPr>
  </w:style>
  <w:style w:type="character" w:customStyle="1" w:styleId="CharChar37">
    <w:name w:val="Char Char37"/>
    <w:rsid w:val="00A25D4E"/>
    <w:rPr>
      <w:rFonts w:ascii=".VnTime" w:hAnsi=".VnTime"/>
      <w:sz w:val="28"/>
      <w:szCs w:val="24"/>
    </w:rPr>
  </w:style>
  <w:style w:type="paragraph" w:customStyle="1" w:styleId="Char19">
    <w:name w:val="Char19"/>
    <w:basedOn w:val="Normal"/>
    <w:semiHidden/>
    <w:rsid w:val="00A25D4E"/>
    <w:pPr>
      <w:spacing w:after="160" w:line="240" w:lineRule="exact"/>
    </w:pPr>
    <w:rPr>
      <w:rFonts w:ascii="Arial" w:hAnsi="Arial"/>
    </w:rPr>
  </w:style>
  <w:style w:type="character" w:customStyle="1" w:styleId="Tiu2">
    <w:name w:val="Tiêu đề #2_"/>
    <w:link w:val="Tiu20"/>
    <w:locked/>
    <w:rsid w:val="00A25D4E"/>
    <w:rPr>
      <w:rFonts w:ascii="Constantia" w:eastAsia="Constantia" w:hAnsi="Constantia" w:cs="Constantia"/>
      <w:shd w:val="clear" w:color="auto" w:fill="FFFFFF"/>
    </w:rPr>
  </w:style>
  <w:style w:type="paragraph" w:customStyle="1" w:styleId="Tiu20">
    <w:name w:val="Tiêu đề #2"/>
    <w:basedOn w:val="Normal"/>
    <w:link w:val="Tiu2"/>
    <w:rsid w:val="00A25D4E"/>
    <w:pPr>
      <w:widowControl w:val="0"/>
      <w:shd w:val="clear" w:color="auto" w:fill="FFFFFF"/>
      <w:spacing w:line="0" w:lineRule="atLeast"/>
      <w:jc w:val="right"/>
      <w:outlineLvl w:val="1"/>
    </w:pPr>
    <w:rPr>
      <w:rFonts w:ascii="Constantia" w:eastAsia="Constantia" w:hAnsi="Constantia" w:cs="Constantia"/>
      <w:sz w:val="20"/>
      <w:szCs w:val="20"/>
    </w:rPr>
  </w:style>
  <w:style w:type="character" w:customStyle="1" w:styleId="Tiu22">
    <w:name w:val="Tiêu đề #2 (2)_"/>
    <w:link w:val="Tiu220"/>
    <w:locked/>
    <w:rsid w:val="00A25D4E"/>
    <w:rPr>
      <w:shd w:val="clear" w:color="auto" w:fill="FFFFFF"/>
    </w:rPr>
  </w:style>
  <w:style w:type="paragraph" w:customStyle="1" w:styleId="Tiu220">
    <w:name w:val="Tiêu đề #2 (2)"/>
    <w:basedOn w:val="Normal"/>
    <w:link w:val="Tiu22"/>
    <w:rsid w:val="00A25D4E"/>
    <w:pPr>
      <w:widowControl w:val="0"/>
      <w:shd w:val="clear" w:color="auto" w:fill="FFFFFF"/>
      <w:spacing w:line="0" w:lineRule="atLeast"/>
      <w:jc w:val="right"/>
      <w:outlineLvl w:val="1"/>
    </w:pPr>
    <w:rPr>
      <w:sz w:val="20"/>
      <w:szCs w:val="20"/>
    </w:rPr>
  </w:style>
  <w:style w:type="character" w:customStyle="1" w:styleId="Vnbnnidung12">
    <w:name w:val="Văn bản nội dung (12)_"/>
    <w:link w:val="Vnbnnidung120"/>
    <w:uiPriority w:val="99"/>
    <w:locked/>
    <w:rsid w:val="00A25D4E"/>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A25D4E"/>
    <w:pPr>
      <w:widowControl w:val="0"/>
      <w:shd w:val="clear" w:color="auto" w:fill="FFFFFF"/>
      <w:spacing w:line="0" w:lineRule="atLeast"/>
    </w:pPr>
    <w:rPr>
      <w:rFonts w:ascii="Constantia" w:eastAsia="Constantia" w:hAnsi="Constantia" w:cs="Constantia"/>
      <w:sz w:val="20"/>
      <w:szCs w:val="20"/>
    </w:rPr>
  </w:style>
  <w:style w:type="character" w:customStyle="1" w:styleId="Tiu1">
    <w:name w:val="Tiêu đề #1_"/>
    <w:link w:val="Tiu10"/>
    <w:locked/>
    <w:rsid w:val="00A25D4E"/>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A25D4E"/>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25D4E"/>
    <w:rPr>
      <w:b/>
      <w:bCs/>
      <w:sz w:val="28"/>
      <w:szCs w:val="28"/>
      <w:shd w:val="clear" w:color="auto" w:fill="FFFFFF"/>
    </w:rPr>
  </w:style>
  <w:style w:type="paragraph" w:customStyle="1" w:styleId="Tiu320">
    <w:name w:val="Tiêu đề #3 (2)"/>
    <w:basedOn w:val="Normal"/>
    <w:link w:val="Tiu32"/>
    <w:rsid w:val="00A25D4E"/>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25D4E"/>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A25D4E"/>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25D4E"/>
    <w:rPr>
      <w:shd w:val="clear" w:color="auto" w:fill="FFFFFF"/>
    </w:rPr>
  </w:style>
  <w:style w:type="paragraph" w:customStyle="1" w:styleId="Mclc0">
    <w:name w:val="Mục lục"/>
    <w:basedOn w:val="Normal"/>
    <w:link w:val="Mclc"/>
    <w:rsid w:val="00A25D4E"/>
    <w:pPr>
      <w:widowControl w:val="0"/>
      <w:shd w:val="clear" w:color="auto" w:fill="FFFFFF"/>
      <w:spacing w:line="0" w:lineRule="atLeast"/>
      <w:ind w:hanging="480"/>
      <w:jc w:val="both"/>
    </w:pPr>
    <w:rPr>
      <w:sz w:val="20"/>
      <w:szCs w:val="20"/>
    </w:rPr>
  </w:style>
  <w:style w:type="character" w:customStyle="1" w:styleId="Mclc2">
    <w:name w:val="Mục lục (2)_"/>
    <w:link w:val="Mclc20"/>
    <w:locked/>
    <w:rsid w:val="00A25D4E"/>
    <w:rPr>
      <w:spacing w:val="-20"/>
      <w:sz w:val="34"/>
      <w:szCs w:val="34"/>
      <w:shd w:val="clear" w:color="auto" w:fill="FFFFFF"/>
    </w:rPr>
  </w:style>
  <w:style w:type="paragraph" w:customStyle="1" w:styleId="Mclc20">
    <w:name w:val="Mục lục (2)"/>
    <w:basedOn w:val="Normal"/>
    <w:link w:val="Mclc2"/>
    <w:rsid w:val="00A25D4E"/>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25D4E"/>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A25D4E"/>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25D4E"/>
    <w:rPr>
      <w:b/>
      <w:bCs/>
      <w:shd w:val="clear" w:color="auto" w:fill="FFFFFF"/>
    </w:rPr>
  </w:style>
  <w:style w:type="paragraph" w:customStyle="1" w:styleId="Vnbnnidung70">
    <w:name w:val="Văn bản nội dung (7)"/>
    <w:basedOn w:val="Normal"/>
    <w:link w:val="Vnbnnidung7"/>
    <w:rsid w:val="00A25D4E"/>
    <w:pPr>
      <w:widowControl w:val="0"/>
      <w:shd w:val="clear" w:color="auto" w:fill="FFFFFF"/>
      <w:spacing w:line="370" w:lineRule="exact"/>
      <w:jc w:val="both"/>
    </w:pPr>
    <w:rPr>
      <w:b/>
      <w:bCs/>
      <w:sz w:val="20"/>
      <w:szCs w:val="20"/>
    </w:rPr>
  </w:style>
  <w:style w:type="character" w:customStyle="1" w:styleId="Vnbnnidung8">
    <w:name w:val="Văn bản nội dung (8)_"/>
    <w:link w:val="Vnbnnidung80"/>
    <w:uiPriority w:val="99"/>
    <w:locked/>
    <w:rsid w:val="00A25D4E"/>
    <w:rPr>
      <w:shd w:val="clear" w:color="auto" w:fill="FFFFFF"/>
    </w:rPr>
  </w:style>
  <w:style w:type="paragraph" w:customStyle="1" w:styleId="Vnbnnidung80">
    <w:name w:val="Văn bản nội dung (8)"/>
    <w:basedOn w:val="Normal"/>
    <w:link w:val="Vnbnnidung8"/>
    <w:uiPriority w:val="99"/>
    <w:rsid w:val="00A25D4E"/>
    <w:pPr>
      <w:widowControl w:val="0"/>
      <w:shd w:val="clear" w:color="auto" w:fill="FFFFFF"/>
      <w:spacing w:line="0" w:lineRule="atLeast"/>
      <w:jc w:val="both"/>
    </w:pPr>
    <w:rPr>
      <w:sz w:val="20"/>
      <w:szCs w:val="20"/>
    </w:rPr>
  </w:style>
  <w:style w:type="character" w:customStyle="1" w:styleId="Vnbnnidung10">
    <w:name w:val="Văn bản nội dung (10)_"/>
    <w:link w:val="Vnbnnidung100"/>
    <w:locked/>
    <w:rsid w:val="00A25D4E"/>
    <w:rPr>
      <w:b/>
      <w:bCs/>
      <w:shd w:val="clear" w:color="auto" w:fill="FFFFFF"/>
    </w:rPr>
  </w:style>
  <w:style w:type="paragraph" w:customStyle="1" w:styleId="Vnbnnidung100">
    <w:name w:val="Văn bản nội dung (10)"/>
    <w:basedOn w:val="Normal"/>
    <w:link w:val="Vnbnnidung10"/>
    <w:rsid w:val="00A25D4E"/>
    <w:pPr>
      <w:widowControl w:val="0"/>
      <w:shd w:val="clear" w:color="auto" w:fill="FFFFFF"/>
      <w:spacing w:line="365" w:lineRule="exact"/>
      <w:jc w:val="both"/>
    </w:pPr>
    <w:rPr>
      <w:b/>
      <w:bCs/>
      <w:sz w:val="20"/>
      <w:szCs w:val="20"/>
    </w:rPr>
  </w:style>
  <w:style w:type="character" w:customStyle="1" w:styleId="Vnbnnidung11">
    <w:name w:val="Văn bản nội dung (11)_"/>
    <w:link w:val="Vnbnnidung110"/>
    <w:locked/>
    <w:rsid w:val="00A25D4E"/>
    <w:rPr>
      <w:b/>
      <w:bCs/>
      <w:shd w:val="clear" w:color="auto" w:fill="FFFFFF"/>
    </w:rPr>
  </w:style>
  <w:style w:type="paragraph" w:customStyle="1" w:styleId="Vnbnnidung110">
    <w:name w:val="Văn bản nội dung (11)"/>
    <w:basedOn w:val="Normal"/>
    <w:link w:val="Vnbnnidung11"/>
    <w:rsid w:val="00A25D4E"/>
    <w:pPr>
      <w:widowControl w:val="0"/>
      <w:shd w:val="clear" w:color="auto" w:fill="FFFFFF"/>
      <w:spacing w:line="0" w:lineRule="atLeast"/>
    </w:pPr>
    <w:rPr>
      <w:b/>
      <w:bCs/>
      <w:sz w:val="20"/>
      <w:szCs w:val="20"/>
    </w:rPr>
  </w:style>
  <w:style w:type="character" w:customStyle="1" w:styleId="Vnbnnidung13">
    <w:name w:val="Văn bản nội dung (13)_"/>
    <w:link w:val="Vnbnnidung130"/>
    <w:uiPriority w:val="99"/>
    <w:locked/>
    <w:rsid w:val="00A25D4E"/>
    <w:rPr>
      <w:rFonts w:ascii="Arial" w:hAnsi="Arial" w:cs="Arial"/>
      <w:shd w:val="clear" w:color="auto" w:fill="FFFFFF"/>
    </w:rPr>
  </w:style>
  <w:style w:type="paragraph" w:customStyle="1" w:styleId="Vnbnnidung130">
    <w:name w:val="Văn bản nội dung (13)"/>
    <w:basedOn w:val="Normal"/>
    <w:link w:val="Vnbnnidung13"/>
    <w:uiPriority w:val="99"/>
    <w:rsid w:val="00A25D4E"/>
    <w:pPr>
      <w:widowControl w:val="0"/>
      <w:shd w:val="clear" w:color="auto" w:fill="FFFFFF"/>
      <w:spacing w:line="403" w:lineRule="exact"/>
      <w:jc w:val="both"/>
    </w:pPr>
    <w:rPr>
      <w:rFonts w:ascii="Arial" w:hAnsi="Arial" w:cs="Arial"/>
      <w:sz w:val="20"/>
      <w:szCs w:val="20"/>
    </w:rPr>
  </w:style>
  <w:style w:type="character" w:customStyle="1" w:styleId="Vnbnnidung14">
    <w:name w:val="Văn bản nội dung (14)_"/>
    <w:link w:val="Vnbnnidung140"/>
    <w:locked/>
    <w:rsid w:val="00A25D4E"/>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A25D4E"/>
    <w:pPr>
      <w:widowControl w:val="0"/>
      <w:shd w:val="clear" w:color="auto" w:fill="FFFFFF"/>
      <w:spacing w:line="365" w:lineRule="exact"/>
      <w:jc w:val="both"/>
    </w:pPr>
    <w:rPr>
      <w:rFonts w:ascii="Candara" w:eastAsia="Candara" w:hAnsi="Candara" w:cs="Candara"/>
      <w:b/>
      <w:bCs/>
      <w:spacing w:val="-10"/>
      <w:sz w:val="20"/>
      <w:szCs w:val="20"/>
    </w:rPr>
  </w:style>
  <w:style w:type="character" w:customStyle="1" w:styleId="Vnbnnidung17">
    <w:name w:val="Văn bản nội dung (17)_"/>
    <w:link w:val="Vnbnnidung170"/>
    <w:locked/>
    <w:rsid w:val="00A25D4E"/>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A25D4E"/>
    <w:pPr>
      <w:widowControl w:val="0"/>
      <w:shd w:val="clear" w:color="auto" w:fill="FFFFFF"/>
      <w:spacing w:line="0" w:lineRule="atLeast"/>
    </w:pPr>
    <w:rPr>
      <w:rFonts w:ascii="Trebuchet MS" w:eastAsia="Trebuchet MS" w:hAnsi="Trebuchet MS" w:cs="Trebuchet MS"/>
      <w:sz w:val="20"/>
      <w:szCs w:val="20"/>
    </w:rPr>
  </w:style>
  <w:style w:type="character" w:customStyle="1" w:styleId="Vnbnnidung16">
    <w:name w:val="Văn bản nội dung (16)_"/>
    <w:link w:val="Vnbnnidung160"/>
    <w:locked/>
    <w:rsid w:val="00A25D4E"/>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A25D4E"/>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25D4E"/>
    <w:rPr>
      <w:sz w:val="23"/>
      <w:szCs w:val="23"/>
      <w:shd w:val="clear" w:color="auto" w:fill="FFFFFF"/>
    </w:rPr>
  </w:style>
  <w:style w:type="paragraph" w:customStyle="1" w:styleId="Vnbnnidung220">
    <w:name w:val="Văn bản nội dung (22)"/>
    <w:basedOn w:val="Normal"/>
    <w:link w:val="Vnbnnidung22"/>
    <w:rsid w:val="00A25D4E"/>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25D4E"/>
    <w:rPr>
      <w:b/>
      <w:bCs/>
      <w:sz w:val="32"/>
      <w:szCs w:val="32"/>
      <w:shd w:val="clear" w:color="auto" w:fill="FFFFFF"/>
    </w:rPr>
  </w:style>
  <w:style w:type="paragraph" w:customStyle="1" w:styleId="Vnbnnidung180">
    <w:name w:val="Văn bản nội dung (18)"/>
    <w:basedOn w:val="Normal"/>
    <w:link w:val="Vnbnnidung18"/>
    <w:rsid w:val="00A25D4E"/>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25D4E"/>
    <w:rPr>
      <w:shd w:val="clear" w:color="auto" w:fill="FFFFFF"/>
    </w:rPr>
  </w:style>
  <w:style w:type="paragraph" w:customStyle="1" w:styleId="Vnbnnidung190">
    <w:name w:val="Văn bản nội dung (19)"/>
    <w:basedOn w:val="Normal"/>
    <w:link w:val="Vnbnnidung19"/>
    <w:rsid w:val="00A25D4E"/>
    <w:pPr>
      <w:widowControl w:val="0"/>
      <w:shd w:val="clear" w:color="auto" w:fill="FFFFFF"/>
      <w:spacing w:line="360" w:lineRule="exact"/>
      <w:jc w:val="both"/>
    </w:pPr>
    <w:rPr>
      <w:sz w:val="20"/>
      <w:szCs w:val="20"/>
    </w:rPr>
  </w:style>
  <w:style w:type="character" w:customStyle="1" w:styleId="Vnbnnidung210">
    <w:name w:val="Văn bản nội dung (21)_"/>
    <w:link w:val="Vnbnnidung211"/>
    <w:locked/>
    <w:rsid w:val="00A25D4E"/>
    <w:rPr>
      <w:b/>
      <w:bCs/>
      <w:shd w:val="clear" w:color="auto" w:fill="FFFFFF"/>
    </w:rPr>
  </w:style>
  <w:style w:type="paragraph" w:customStyle="1" w:styleId="Vnbnnidung211">
    <w:name w:val="Văn bản nội dung (21)"/>
    <w:basedOn w:val="Normal"/>
    <w:link w:val="Vnbnnidung210"/>
    <w:rsid w:val="00A25D4E"/>
    <w:pPr>
      <w:widowControl w:val="0"/>
      <w:shd w:val="clear" w:color="auto" w:fill="FFFFFF"/>
      <w:spacing w:line="0" w:lineRule="atLeast"/>
      <w:jc w:val="both"/>
    </w:pPr>
    <w:rPr>
      <w:b/>
      <w:bCs/>
      <w:sz w:val="20"/>
      <w:szCs w:val="20"/>
    </w:rPr>
  </w:style>
  <w:style w:type="character" w:customStyle="1" w:styleId="Tiu33">
    <w:name w:val="Tiêu đề #3 (3)_"/>
    <w:link w:val="Tiu330"/>
    <w:locked/>
    <w:rsid w:val="00A25D4E"/>
    <w:rPr>
      <w:rFonts w:ascii="Candara" w:eastAsia="Candara" w:hAnsi="Candara" w:cs="Candara"/>
      <w:b/>
      <w:bCs/>
      <w:sz w:val="28"/>
      <w:szCs w:val="28"/>
      <w:shd w:val="clear" w:color="auto" w:fill="FFFFFF"/>
    </w:rPr>
  </w:style>
  <w:style w:type="paragraph" w:customStyle="1" w:styleId="Tiu330">
    <w:name w:val="Tiêu đề #3 (3)"/>
    <w:basedOn w:val="Normal"/>
    <w:link w:val="Tiu33"/>
    <w:rsid w:val="00A25D4E"/>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25D4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25D4E"/>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25D4E"/>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25D4E"/>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25D4E"/>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25D4E"/>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25D4E"/>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25D4E"/>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25D4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25D4E"/>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25D4E"/>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25D4E"/>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25D4E"/>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25D4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25D4E"/>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25D4E"/>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25D4E"/>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25D4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25D4E"/>
    <w:rPr>
      <w:spacing w:val="1"/>
      <w:sz w:val="21"/>
      <w:szCs w:val="21"/>
      <w:shd w:val="clear" w:color="auto" w:fill="FFFFFF"/>
    </w:rPr>
  </w:style>
  <w:style w:type="paragraph" w:customStyle="1" w:styleId="Heading81">
    <w:name w:val="Heading #8"/>
    <w:basedOn w:val="Normal"/>
    <w:link w:val="Heading80"/>
    <w:rsid w:val="00A25D4E"/>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25D4E"/>
    <w:rPr>
      <w:spacing w:val="-3"/>
      <w:sz w:val="23"/>
      <w:szCs w:val="23"/>
      <w:shd w:val="clear" w:color="auto" w:fill="FFFFFF"/>
    </w:rPr>
  </w:style>
  <w:style w:type="paragraph" w:customStyle="1" w:styleId="Heading820">
    <w:name w:val="Heading #8 (2)"/>
    <w:basedOn w:val="Normal"/>
    <w:link w:val="Heading82"/>
    <w:rsid w:val="00A25D4E"/>
    <w:pPr>
      <w:widowControl w:val="0"/>
      <w:shd w:val="clear" w:color="auto" w:fill="FFFFFF"/>
      <w:spacing w:line="307" w:lineRule="exact"/>
      <w:outlineLvl w:val="7"/>
    </w:pPr>
    <w:rPr>
      <w:spacing w:val="-3"/>
      <w:sz w:val="23"/>
      <w:szCs w:val="23"/>
    </w:rPr>
  </w:style>
  <w:style w:type="table" w:styleId="TableTheme">
    <w:name w:val="Table Theme"/>
    <w:basedOn w:val="TableNormal"/>
    <w:rsid w:val="00A25D4E"/>
    <w:rPr>
      <w:rFonts w:ascii=".VnTime"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A25D4E"/>
    <w:pPr>
      <w:spacing w:after="200" w:line="276" w:lineRule="auto"/>
      <w:ind w:left="720"/>
      <w:contextualSpacing/>
    </w:pPr>
    <w:rPr>
      <w:rFonts w:ascii="Calibri" w:hAnsi="Calibri"/>
      <w:sz w:val="22"/>
      <w:szCs w:val="22"/>
    </w:rPr>
  </w:style>
  <w:style w:type="paragraph" w:customStyle="1" w:styleId="VnMemorandum">
    <w:name w:val=".VnMemorandum"/>
    <w:basedOn w:val="Normal"/>
    <w:link w:val="VnMemorandumChar"/>
    <w:autoRedefine/>
    <w:qFormat/>
    <w:rsid w:val="00A25D4E"/>
    <w:pPr>
      <w:spacing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A25D4E"/>
    <w:rPr>
      <w:rFonts w:ascii=".VnMemorandum" w:hAnsi=".VnMemorandum"/>
      <w:snapToGrid w:val="0"/>
    </w:rPr>
  </w:style>
  <w:style w:type="paragraph" w:customStyle="1" w:styleId="Bai0">
    <w:name w:val="Bai"/>
    <w:basedOn w:val="Normal"/>
    <w:rsid w:val="00A25D4E"/>
    <w:pPr>
      <w:tabs>
        <w:tab w:val="left" w:pos="794"/>
      </w:tabs>
      <w:spacing w:before="120" w:after="80" w:line="320" w:lineRule="atLeast"/>
      <w:ind w:left="794" w:hanging="794"/>
      <w:jc w:val="both"/>
    </w:pPr>
  </w:style>
  <w:style w:type="character" w:customStyle="1" w:styleId="c3">
    <w:name w:val="c3"/>
    <w:rsid w:val="00A25D4E"/>
  </w:style>
  <w:style w:type="character" w:customStyle="1" w:styleId="c5">
    <w:name w:val="c5"/>
    <w:rsid w:val="00A25D4E"/>
  </w:style>
  <w:style w:type="character" w:customStyle="1" w:styleId="c6">
    <w:name w:val="c6"/>
    <w:rsid w:val="00A25D4E"/>
  </w:style>
  <w:style w:type="paragraph" w:customStyle="1" w:styleId="Char18">
    <w:name w:val="Char18"/>
    <w:basedOn w:val="Normal"/>
    <w:rsid w:val="00A25D4E"/>
    <w:pPr>
      <w:spacing w:after="160" w:line="240" w:lineRule="exact"/>
    </w:pPr>
    <w:rPr>
      <w:rFonts w:ascii="Arial" w:hAnsi="Arial"/>
    </w:rPr>
  </w:style>
  <w:style w:type="paragraph" w:customStyle="1" w:styleId="Text0">
    <w:name w:val="Text"/>
    <w:link w:val="TextChar"/>
    <w:rsid w:val="00A25D4E"/>
    <w:rPr>
      <w:rFonts w:ascii="Arial" w:eastAsia="Batang" w:hAnsi="Arial"/>
      <w:sz w:val="24"/>
      <w:szCs w:val="24"/>
    </w:rPr>
  </w:style>
  <w:style w:type="paragraph" w:customStyle="1" w:styleId="Subproblem">
    <w:name w:val="Subproblem"/>
    <w:basedOn w:val="Text0"/>
    <w:rsid w:val="00A25D4E"/>
    <w:pPr>
      <w:tabs>
        <w:tab w:val="left" w:pos="567"/>
      </w:tabs>
      <w:spacing w:before="240" w:after="120"/>
      <w:ind w:left="567" w:hanging="567"/>
    </w:pPr>
  </w:style>
  <w:style w:type="character" w:customStyle="1" w:styleId="Numbering0">
    <w:name w:val="Numbering"/>
    <w:rsid w:val="00A25D4E"/>
    <w:rPr>
      <w:b/>
    </w:rPr>
  </w:style>
  <w:style w:type="character" w:customStyle="1" w:styleId="indentChar">
    <w:name w:val="indent Char"/>
    <w:link w:val="indent0"/>
    <w:locked/>
    <w:rsid w:val="00A25D4E"/>
    <w:rPr>
      <w:rFonts w:cs="Arial"/>
      <w:sz w:val="24"/>
      <w:lang w:val="en-GB"/>
    </w:rPr>
  </w:style>
  <w:style w:type="paragraph" w:customStyle="1" w:styleId="indent0">
    <w:name w:val="indent"/>
    <w:basedOn w:val="Normal"/>
    <w:link w:val="indentChar"/>
    <w:rsid w:val="00A25D4E"/>
    <w:pPr>
      <w:spacing w:after="200" w:line="276" w:lineRule="auto"/>
      <w:ind w:left="709" w:hanging="709"/>
    </w:pPr>
    <w:rPr>
      <w:rFonts w:cs="Arial"/>
      <w:szCs w:val="20"/>
      <w:lang w:val="en-GB"/>
    </w:rPr>
  </w:style>
  <w:style w:type="character" w:customStyle="1" w:styleId="Variable">
    <w:name w:val="Variable"/>
    <w:rsid w:val="00A25D4E"/>
    <w:rPr>
      <w:i/>
      <w:iCs w:val="0"/>
    </w:rPr>
  </w:style>
  <w:style w:type="paragraph" w:customStyle="1" w:styleId="Equation">
    <w:name w:val="Equation"/>
    <w:basedOn w:val="Text0"/>
    <w:next w:val="Text0"/>
    <w:rsid w:val="00A25D4E"/>
    <w:pPr>
      <w:spacing w:before="120" w:after="120"/>
      <w:ind w:left="567"/>
    </w:pPr>
  </w:style>
  <w:style w:type="character" w:customStyle="1" w:styleId="Unknown">
    <w:name w:val="Unknown"/>
    <w:rsid w:val="00A25D4E"/>
    <w:rPr>
      <w:b/>
    </w:rPr>
  </w:style>
  <w:style w:type="paragraph" w:customStyle="1" w:styleId="baid">
    <w:name w:val="bai/d"/>
    <w:basedOn w:val="Normal"/>
    <w:rsid w:val="00A25D4E"/>
    <w:pPr>
      <w:tabs>
        <w:tab w:val="center" w:pos="3969"/>
      </w:tabs>
      <w:spacing w:before="500" w:after="300" w:line="276" w:lineRule="auto"/>
      <w:ind w:firstLine="397"/>
    </w:pPr>
    <w:rPr>
      <w:rFonts w:ascii=".VnTimeH" w:hAnsi=".VnTimeH"/>
      <w:b/>
      <w:bCs/>
    </w:rPr>
  </w:style>
  <w:style w:type="paragraph" w:customStyle="1" w:styleId="doan">
    <w:name w:val="doan"/>
    <w:basedOn w:val="BodyText"/>
    <w:rsid w:val="00A25D4E"/>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A25D4E"/>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A25D4E"/>
    <w:pPr>
      <w:spacing w:before="40" w:after="80"/>
      <w:ind w:firstLine="720"/>
      <w:jc w:val="both"/>
    </w:pPr>
    <w:rPr>
      <w:rFonts w:ascii=".VnTime" w:hAnsi=".VnTime"/>
      <w:bCs/>
    </w:rPr>
  </w:style>
  <w:style w:type="paragraph" w:customStyle="1" w:styleId="doan3">
    <w:name w:val="doan 3"/>
    <w:basedOn w:val="doan"/>
    <w:rsid w:val="00A25D4E"/>
  </w:style>
  <w:style w:type="paragraph" w:customStyle="1" w:styleId="Ilama">
    <w:name w:val="I la ma"/>
    <w:basedOn w:val="BodyText"/>
    <w:rsid w:val="00A25D4E"/>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A25D4E"/>
  </w:style>
  <w:style w:type="paragraph" w:customStyle="1" w:styleId="1nho0">
    <w:name w:val="1 nho"/>
    <w:basedOn w:val="BodyText"/>
    <w:rsid w:val="00A25D4E"/>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A25D4E"/>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A25D4E"/>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A25D4E"/>
  </w:style>
  <w:style w:type="paragraph" w:customStyle="1" w:styleId="anho">
    <w:name w:val="a nho"/>
    <w:basedOn w:val="BodyText"/>
    <w:rsid w:val="00A25D4E"/>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A25D4E"/>
    <w:pPr>
      <w:spacing w:before="200" w:after="80"/>
      <w:ind w:firstLine="397"/>
    </w:pPr>
    <w:rPr>
      <w:rFonts w:ascii=".VnTime" w:hAnsi=".VnTime"/>
      <w:i/>
      <w:iCs/>
    </w:rPr>
  </w:style>
  <w:style w:type="paragraph" w:customStyle="1" w:styleId="anho0">
    <w:name w:val="anho"/>
    <w:basedOn w:val="BodyText2"/>
    <w:rsid w:val="00A25D4E"/>
    <w:pPr>
      <w:spacing w:after="0" w:line="240" w:lineRule="auto"/>
    </w:pPr>
    <w:rPr>
      <w:sz w:val="24"/>
      <w:szCs w:val="24"/>
    </w:rPr>
  </w:style>
  <w:style w:type="paragraph" w:customStyle="1" w:styleId="bangtxt">
    <w:name w:val="bangtxt"/>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A25D4E"/>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A25D4E"/>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A25D4E"/>
    <w:pPr>
      <w:widowControl w:val="0"/>
      <w:spacing w:before="100" w:line="300" w:lineRule="exact"/>
      <w:ind w:left="284" w:firstLine="397"/>
      <w:jc w:val="both"/>
    </w:pPr>
    <w:rPr>
      <w:rFonts w:ascii=".VnCentury Schoolbook" w:hAnsi=".VnCentury Schoolbook"/>
      <w:i/>
      <w:iCs/>
      <w:lang w:val="pt-BR"/>
    </w:rPr>
  </w:style>
  <w:style w:type="paragraph" w:customStyle="1" w:styleId="cauhoi">
    <w:name w:val="cauhoi"/>
    <w:basedOn w:val="Body"/>
    <w:rsid w:val="00A25D4E"/>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A25D4E"/>
    <w:pPr>
      <w:ind w:left="964"/>
    </w:pPr>
  </w:style>
  <w:style w:type="paragraph" w:customStyle="1" w:styleId="chg">
    <w:name w:val="chg"/>
    <w:basedOn w:val="Normal"/>
    <w:rsid w:val="00A25D4E"/>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A25D4E"/>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A25D4E"/>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A25D4E"/>
  </w:style>
  <w:style w:type="paragraph" w:customStyle="1" w:styleId="chuongd">
    <w:name w:val="chuong/d"/>
    <w:basedOn w:val="Normal"/>
    <w:rsid w:val="00A25D4E"/>
    <w:pPr>
      <w:spacing w:after="400" w:line="276" w:lineRule="auto"/>
      <w:ind w:firstLine="397"/>
      <w:jc w:val="center"/>
    </w:pPr>
    <w:rPr>
      <w:rFonts w:ascii=".VnTimeH" w:hAnsi=".VnTimeH"/>
      <w:b/>
      <w:sz w:val="26"/>
    </w:rPr>
  </w:style>
  <w:style w:type="paragraph" w:customStyle="1" w:styleId="cmluc">
    <w:name w:val="cmluc"/>
    <w:basedOn w:val="Heading3"/>
    <w:rsid w:val="00A25D4E"/>
  </w:style>
  <w:style w:type="paragraph" w:customStyle="1" w:styleId="co11">
    <w:name w:val="co11"/>
    <w:basedOn w:val="Body"/>
    <w:rsid w:val="00A25D4E"/>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A25D4E"/>
    <w:pPr>
      <w:ind w:firstLine="397"/>
      <w:jc w:val="center"/>
    </w:pPr>
    <w:rPr>
      <w:rFonts w:ascii=".VnArial" w:hAnsi=".VnArial"/>
      <w:sz w:val="18"/>
    </w:rPr>
  </w:style>
  <w:style w:type="paragraph" w:customStyle="1" w:styleId="doanganbang">
    <w:name w:val="doan gan bang"/>
    <w:basedOn w:val="BodyText"/>
    <w:rsid w:val="00A25D4E"/>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A25D4E"/>
    <w:pPr>
      <w:widowControl w:val="0"/>
      <w:spacing w:before="100" w:line="269" w:lineRule="auto"/>
      <w:ind w:firstLine="425"/>
      <w:jc w:val="both"/>
    </w:pPr>
    <w:rPr>
      <w:rFonts w:ascii=".VnTime" w:hAnsi=".VnTime"/>
    </w:rPr>
  </w:style>
  <w:style w:type="paragraph" w:customStyle="1" w:styleId="doanthuong155">
    <w:name w:val="doan thuong 155"/>
    <w:basedOn w:val="BodyText2"/>
    <w:rsid w:val="00A25D4E"/>
    <w:pPr>
      <w:spacing w:after="0" w:line="240" w:lineRule="auto"/>
    </w:pPr>
    <w:rPr>
      <w:sz w:val="24"/>
      <w:szCs w:val="24"/>
    </w:rPr>
  </w:style>
  <w:style w:type="paragraph" w:customStyle="1" w:styleId="em">
    <w:name w:val="em"/>
    <w:basedOn w:val="1"/>
    <w:rsid w:val="00A25D4E"/>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A25D4E"/>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A25D4E"/>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A25D4E"/>
    <w:pPr>
      <w:spacing w:after="0" w:line="240" w:lineRule="auto"/>
    </w:pPr>
    <w:rPr>
      <w:sz w:val="24"/>
      <w:szCs w:val="24"/>
    </w:rPr>
  </w:style>
  <w:style w:type="paragraph" w:customStyle="1" w:styleId="khung">
    <w:name w:val="khung"/>
    <w:basedOn w:val="Body"/>
    <w:rsid w:val="00A25D4E"/>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A25D4E"/>
    <w:pPr>
      <w:spacing w:before="100" w:beforeAutospacing="1" w:after="100" w:afterAutospacing="1"/>
      <w:ind w:firstLine="397"/>
    </w:pPr>
    <w:rPr>
      <w:b/>
      <w:bCs/>
      <w:color w:val="5F5F5F"/>
      <w:sz w:val="22"/>
      <w:szCs w:val="22"/>
    </w:rPr>
  </w:style>
  <w:style w:type="paragraph" w:styleId="ListBullet2">
    <w:name w:val="List Bullet 2"/>
    <w:basedOn w:val="Normal"/>
    <w:autoRedefine/>
    <w:rsid w:val="00A25D4E"/>
    <w:pPr>
      <w:numPr>
        <w:numId w:val="14"/>
      </w:numPr>
      <w:tabs>
        <w:tab w:val="clear" w:pos="1080"/>
        <w:tab w:val="num" w:pos="720"/>
      </w:tabs>
      <w:ind w:left="720"/>
    </w:pPr>
    <w:rPr>
      <w:rFonts w:ascii=".VnTime" w:hAnsi=".VnTime"/>
    </w:rPr>
  </w:style>
  <w:style w:type="paragraph" w:styleId="ListBullet3">
    <w:name w:val="List Bullet 3"/>
    <w:basedOn w:val="Normal"/>
    <w:autoRedefine/>
    <w:rsid w:val="00A25D4E"/>
    <w:pPr>
      <w:numPr>
        <w:numId w:val="15"/>
      </w:numPr>
      <w:tabs>
        <w:tab w:val="clear" w:pos="360"/>
        <w:tab w:val="num" w:pos="1080"/>
      </w:tabs>
      <w:ind w:left="1080" w:hanging="360"/>
    </w:pPr>
    <w:rPr>
      <w:rFonts w:ascii=".VnTime" w:hAnsi=".VnTime"/>
    </w:rPr>
  </w:style>
  <w:style w:type="paragraph" w:customStyle="1" w:styleId="miuten">
    <w:name w:val="miuten"/>
    <w:basedOn w:val="Normal"/>
    <w:rsid w:val="00A25D4E"/>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A25D4E"/>
    <w:pPr>
      <w:spacing w:before="80" w:line="264" w:lineRule="auto"/>
      <w:ind w:left="170" w:firstLine="397"/>
      <w:jc w:val="both"/>
    </w:pPr>
    <w:rPr>
      <w:rFonts w:ascii=".VnSouthern" w:hAnsi=".VnSouthern"/>
      <w:sz w:val="21"/>
    </w:rPr>
  </w:style>
  <w:style w:type="paragraph" w:customStyle="1" w:styleId="muitend">
    <w:name w:val="muiten/d"/>
    <w:basedOn w:val="Body"/>
    <w:rsid w:val="00A25D4E"/>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A25D4E"/>
    <w:pPr>
      <w:spacing w:after="160" w:line="259" w:lineRule="auto"/>
      <w:ind w:left="0"/>
    </w:pPr>
    <w:rPr>
      <w:rFonts w:ascii="Calibri" w:eastAsia="Calibri" w:hAnsi="Calibri"/>
      <w:sz w:val="22"/>
      <w:szCs w:val="22"/>
    </w:rPr>
  </w:style>
  <w:style w:type="paragraph" w:customStyle="1" w:styleId="phan0">
    <w:name w:val="phan"/>
    <w:basedOn w:val="Title"/>
    <w:rsid w:val="00A25D4E"/>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A25D4E"/>
    <w:pPr>
      <w:spacing w:after="400" w:line="276" w:lineRule="auto"/>
      <w:ind w:firstLine="397"/>
    </w:pPr>
    <w:rPr>
      <w:rFonts w:ascii=".VnArialH" w:hAnsi=".VnArialH"/>
      <w:b/>
      <w:sz w:val="28"/>
    </w:rPr>
  </w:style>
  <w:style w:type="paragraph" w:customStyle="1" w:styleId="phanten">
    <w:name w:val="phanten"/>
    <w:basedOn w:val="BodyText2"/>
    <w:rsid w:val="00A25D4E"/>
    <w:pPr>
      <w:spacing w:after="0" w:line="240" w:lineRule="auto"/>
    </w:pPr>
    <w:rPr>
      <w:sz w:val="24"/>
      <w:szCs w:val="24"/>
    </w:rPr>
  </w:style>
  <w:style w:type="paragraph" w:customStyle="1" w:styleId="sochuong">
    <w:name w:val="so chuong"/>
    <w:basedOn w:val="Ilama"/>
    <w:rsid w:val="00A25D4E"/>
  </w:style>
  <w:style w:type="paragraph" w:customStyle="1" w:styleId="socauhoi">
    <w:name w:val="socauhoi"/>
    <w:basedOn w:val="cauhoi"/>
    <w:rsid w:val="00A25D4E"/>
    <w:pPr>
      <w:tabs>
        <w:tab w:val="clear" w:pos="0"/>
      </w:tabs>
      <w:spacing w:before="60" w:after="0"/>
    </w:pPr>
    <w:rPr>
      <w:spacing w:val="2"/>
      <w:sz w:val="22"/>
    </w:rPr>
  </w:style>
  <w:style w:type="paragraph" w:customStyle="1" w:styleId="tenhinh">
    <w:name w:val="ten hinh"/>
    <w:basedOn w:val="BodyText"/>
    <w:rsid w:val="00A25D4E"/>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A25D4E"/>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A25D4E"/>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A25D4E"/>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A25D4E"/>
    <w:pPr>
      <w:spacing w:after="160" w:line="259" w:lineRule="auto"/>
      <w:ind w:left="0"/>
    </w:pPr>
    <w:rPr>
      <w:rFonts w:ascii="Calibri" w:eastAsia="Calibri" w:hAnsi="Calibri"/>
      <w:sz w:val="22"/>
      <w:szCs w:val="22"/>
    </w:rPr>
  </w:style>
  <w:style w:type="paragraph" w:customStyle="1" w:styleId="Binhthuong">
    <w:name w:val=".Binh thuong"/>
    <w:basedOn w:val="Normal"/>
    <w:rsid w:val="00A25D4E"/>
    <w:pPr>
      <w:widowControl w:val="0"/>
      <w:ind w:firstLine="284"/>
    </w:pPr>
    <w:rPr>
      <w:rFonts w:ascii=".VnTime" w:hAnsi=".VnTime"/>
    </w:rPr>
  </w:style>
  <w:style w:type="paragraph" w:customStyle="1" w:styleId="i">
    <w:name w:val="_i"/>
    <w:basedOn w:val="Normal"/>
    <w:rsid w:val="00A25D4E"/>
    <w:pPr>
      <w:numPr>
        <w:ilvl w:val="4"/>
        <w:numId w:val="13"/>
      </w:numPr>
    </w:pPr>
    <w:rPr>
      <w:rFonts w:ascii=".VnTime" w:hAnsi=".VnTime"/>
    </w:rPr>
  </w:style>
  <w:style w:type="paragraph" w:customStyle="1" w:styleId="l">
    <w:name w:val="_l"/>
    <w:basedOn w:val="Normal"/>
    <w:rsid w:val="00A25D4E"/>
    <w:pPr>
      <w:numPr>
        <w:numId w:val="13"/>
      </w:numPr>
      <w:tabs>
        <w:tab w:val="clear" w:pos="567"/>
        <w:tab w:val="num" w:pos="540"/>
      </w:tabs>
      <w:ind w:left="0" w:firstLine="0"/>
    </w:pPr>
    <w:rPr>
      <w:rFonts w:ascii=".VnTime" w:hAnsi=".VnTime"/>
    </w:rPr>
  </w:style>
  <w:style w:type="paragraph" w:customStyle="1" w:styleId="lq">
    <w:name w:val="_lq"/>
    <w:basedOn w:val="Normal"/>
    <w:rsid w:val="00A25D4E"/>
    <w:pPr>
      <w:numPr>
        <w:ilvl w:val="3"/>
        <w:numId w:val="13"/>
      </w:numPr>
    </w:pPr>
    <w:rPr>
      <w:rFonts w:ascii=".VnTime" w:hAnsi=".VnTime"/>
    </w:rPr>
  </w:style>
  <w:style w:type="paragraph" w:customStyle="1" w:styleId="ol">
    <w:name w:val="_ol"/>
    <w:basedOn w:val="Normal"/>
    <w:rsid w:val="00A25D4E"/>
    <w:pPr>
      <w:numPr>
        <w:ilvl w:val="1"/>
        <w:numId w:val="13"/>
      </w:numPr>
      <w:tabs>
        <w:tab w:val="clear" w:pos="567"/>
        <w:tab w:val="num" w:pos="540"/>
      </w:tabs>
      <w:ind w:left="0" w:firstLine="0"/>
    </w:pPr>
    <w:rPr>
      <w:rFonts w:ascii=".VnTime" w:hAnsi=".VnTime"/>
    </w:rPr>
  </w:style>
  <w:style w:type="paragraph" w:customStyle="1" w:styleId="q">
    <w:name w:val="_q"/>
    <w:basedOn w:val="Normal"/>
    <w:rsid w:val="00A25D4E"/>
    <w:pPr>
      <w:numPr>
        <w:ilvl w:val="2"/>
        <w:numId w:val="13"/>
      </w:numPr>
    </w:pPr>
    <w:rPr>
      <w:rFonts w:ascii=".VnTime" w:hAnsi=".VnTime"/>
    </w:rPr>
  </w:style>
  <w:style w:type="paragraph" w:customStyle="1" w:styleId="ndbang">
    <w:name w:val="ndbang"/>
    <w:basedOn w:val="Normal"/>
    <w:rsid w:val="00A25D4E"/>
    <w:pPr>
      <w:spacing w:before="40" w:after="40" w:line="320" w:lineRule="exact"/>
      <w:ind w:firstLine="397"/>
      <w:jc w:val="both"/>
    </w:pPr>
    <w:rPr>
      <w:rFonts w:ascii=".VnArial" w:hAnsi=".VnArial"/>
      <w:sz w:val="20"/>
    </w:rPr>
  </w:style>
  <w:style w:type="paragraph" w:customStyle="1" w:styleId="titbang0">
    <w:name w:val="titbang"/>
    <w:basedOn w:val="Normal"/>
    <w:rsid w:val="00A25D4E"/>
    <w:pPr>
      <w:spacing w:before="100" w:after="100" w:line="288" w:lineRule="auto"/>
      <w:ind w:firstLine="397"/>
      <w:jc w:val="center"/>
    </w:pPr>
    <w:rPr>
      <w:rFonts w:ascii=".VnArialH" w:hAnsi=".VnArialH"/>
      <w:b/>
      <w:bCs/>
      <w:sz w:val="20"/>
    </w:rPr>
  </w:style>
  <w:style w:type="paragraph" w:customStyle="1" w:styleId="1nhobang">
    <w:name w:val="1 nho bang"/>
    <w:basedOn w:val="ndbang"/>
    <w:rsid w:val="00A25D4E"/>
    <w:pPr>
      <w:spacing w:before="160" w:after="100"/>
    </w:pPr>
    <w:rPr>
      <w:b/>
      <w:bCs/>
    </w:rPr>
  </w:style>
  <w:style w:type="paragraph" w:customStyle="1" w:styleId="1nhotruocbang">
    <w:name w:val="1 nho truoc bang"/>
    <w:basedOn w:val="1nho0"/>
    <w:rsid w:val="00A25D4E"/>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A25D4E"/>
  </w:style>
  <w:style w:type="paragraph" w:customStyle="1" w:styleId="Iobang">
    <w:name w:val="I o bang"/>
    <w:basedOn w:val="titbang0"/>
    <w:rsid w:val="00A25D4E"/>
    <w:pPr>
      <w:spacing w:after="0"/>
      <w:jc w:val="both"/>
    </w:pPr>
    <w:rPr>
      <w:sz w:val="16"/>
    </w:rPr>
  </w:style>
  <w:style w:type="paragraph" w:customStyle="1" w:styleId="sobai">
    <w:name w:val="so bai"/>
    <w:basedOn w:val="Ilama"/>
    <w:rsid w:val="00A25D4E"/>
  </w:style>
  <w:style w:type="paragraph" w:customStyle="1" w:styleId="sophan">
    <w:name w:val="so phan"/>
    <w:basedOn w:val="Ilama"/>
    <w:rsid w:val="00A25D4E"/>
  </w:style>
  <w:style w:type="paragraph" w:customStyle="1" w:styleId="tenbang">
    <w:name w:val="tenb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A3">
    <w:name w:val="A"/>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4">
    <w:name w:val="+"/>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 w:val="22"/>
      <w:szCs w:val="20"/>
    </w:rPr>
  </w:style>
  <w:style w:type="paragraph" w:customStyle="1" w:styleId="tentinh">
    <w:name w:val="tentinh"/>
    <w:basedOn w:val="Heading1"/>
    <w:rsid w:val="00A25D4E"/>
  </w:style>
  <w:style w:type="paragraph" w:customStyle="1" w:styleId="thoigian">
    <w:name w:val="thoigian"/>
    <w:basedOn w:val="Normal"/>
    <w:rsid w:val="00A25D4E"/>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 w:val="22"/>
      <w:szCs w:val="20"/>
    </w:rPr>
  </w:style>
  <w:style w:type="paragraph" w:customStyle="1" w:styleId="C">
    <w:name w:val="C"/>
    <w:basedOn w:val="BodyText"/>
    <w:qFormat/>
    <w:rsid w:val="00A25D4E"/>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25D4E"/>
    <w:rPr>
      <w:rFonts w:ascii=".VnTime" w:hAnsi=".VnTime"/>
      <w:sz w:val="28"/>
      <w:szCs w:val="24"/>
    </w:rPr>
  </w:style>
  <w:style w:type="character" w:customStyle="1" w:styleId="CharChar20">
    <w:name w:val="Char Char20"/>
    <w:locked/>
    <w:rsid w:val="00A25D4E"/>
    <w:rPr>
      <w:b/>
      <w:bCs/>
      <w:sz w:val="27"/>
      <w:szCs w:val="27"/>
      <w:lang w:val="en-US" w:eastAsia="en-US"/>
    </w:rPr>
  </w:style>
  <w:style w:type="character" w:customStyle="1" w:styleId="CharChar10">
    <w:name w:val="Char Char10"/>
    <w:locked/>
    <w:rsid w:val="00A25D4E"/>
    <w:rPr>
      <w:rFonts w:ascii="Arial" w:hAnsi="Arial" w:cs="Arial"/>
      <w:sz w:val="24"/>
      <w:szCs w:val="24"/>
      <w:lang w:val="en-GB" w:eastAsia="x-none"/>
    </w:rPr>
  </w:style>
  <w:style w:type="character" w:customStyle="1" w:styleId="CharChar19">
    <w:name w:val="Char Char19"/>
    <w:locked/>
    <w:rsid w:val="00A25D4E"/>
    <w:rPr>
      <w:rFonts w:ascii="Times New Roman" w:hAnsi="Times New Roman" w:cs="Times New Roman"/>
      <w:sz w:val="24"/>
      <w:szCs w:val="24"/>
      <w:lang w:val="en-US" w:eastAsia="en-US"/>
    </w:rPr>
  </w:style>
  <w:style w:type="character" w:customStyle="1" w:styleId="CharChar18">
    <w:name w:val="Char Char18"/>
    <w:locked/>
    <w:rsid w:val="00A25D4E"/>
    <w:rPr>
      <w:rFonts w:ascii="Times New Roman" w:hAnsi="Times New Roman" w:cs="Times New Roman"/>
      <w:sz w:val="24"/>
      <w:szCs w:val="24"/>
      <w:lang w:val="en-US" w:eastAsia="en-US"/>
    </w:rPr>
  </w:style>
  <w:style w:type="character" w:customStyle="1" w:styleId="CharChar17">
    <w:name w:val="Char Char17"/>
    <w:locked/>
    <w:rsid w:val="00A25D4E"/>
    <w:rPr>
      <w:rFonts w:ascii="Times New Roman" w:hAnsi="Times New Roman" w:cs="Times New Roman"/>
      <w:b/>
      <w:bCs/>
      <w:sz w:val="24"/>
      <w:szCs w:val="24"/>
      <w:u w:val="single"/>
      <w:lang w:val="en-US" w:eastAsia="en-US"/>
    </w:rPr>
  </w:style>
  <w:style w:type="character" w:customStyle="1" w:styleId="CharChar16">
    <w:name w:val="Char Char16"/>
    <w:locked/>
    <w:rsid w:val="00A25D4E"/>
    <w:rPr>
      <w:rFonts w:ascii="Times New Roman" w:hAnsi="Times New Roman" w:cs="Times New Roman"/>
      <w:sz w:val="24"/>
      <w:szCs w:val="24"/>
      <w:u w:val="single"/>
      <w:lang w:val="en-US" w:eastAsia="en-US"/>
    </w:rPr>
  </w:style>
  <w:style w:type="character" w:customStyle="1" w:styleId="CharChar15">
    <w:name w:val="Char Char15"/>
    <w:locked/>
    <w:rsid w:val="00A25D4E"/>
    <w:rPr>
      <w:rFonts w:ascii="Times New Roman" w:hAnsi="Times New Roman" w:cs="Times New Roman"/>
      <w:b/>
      <w:bCs/>
      <w:sz w:val="24"/>
      <w:szCs w:val="24"/>
      <w:lang w:val="en-US" w:eastAsia="en-US"/>
    </w:rPr>
  </w:style>
  <w:style w:type="character" w:customStyle="1" w:styleId="CharChar14">
    <w:name w:val="Char Char14"/>
    <w:locked/>
    <w:rsid w:val="00A25D4E"/>
    <w:rPr>
      <w:rFonts w:ascii="Times New Roman" w:hAnsi="Times New Roman" w:cs="Times New Roman"/>
      <w:b/>
      <w:bCs/>
      <w:sz w:val="24"/>
      <w:szCs w:val="24"/>
      <w:lang w:val="en-US" w:eastAsia="en-US"/>
    </w:rPr>
  </w:style>
  <w:style w:type="character" w:customStyle="1" w:styleId="CharChar9">
    <w:name w:val="Char Char9"/>
    <w:locked/>
    <w:rsid w:val="00A25D4E"/>
    <w:rPr>
      <w:rFonts w:ascii="Times New Roman" w:hAnsi="Times New Roman" w:cs="Times New Roman"/>
      <w:sz w:val="24"/>
      <w:szCs w:val="24"/>
      <w:lang w:val="en-US" w:eastAsia="en-US"/>
    </w:rPr>
  </w:style>
  <w:style w:type="character" w:customStyle="1" w:styleId="CharChar8">
    <w:name w:val="Char Char8"/>
    <w:locked/>
    <w:rsid w:val="00A25D4E"/>
    <w:rPr>
      <w:rFonts w:ascii="Times New Roman" w:hAnsi="Times New Roman" w:cs="Times New Roman"/>
      <w:b/>
      <w:bCs/>
      <w:sz w:val="24"/>
      <w:szCs w:val="24"/>
      <w:lang w:val="en-US" w:eastAsia="en-US"/>
    </w:rPr>
  </w:style>
  <w:style w:type="character" w:customStyle="1" w:styleId="maintitle">
    <w:name w:val="main_title"/>
    <w:rsid w:val="00A25D4E"/>
  </w:style>
  <w:style w:type="paragraph" w:customStyle="1" w:styleId="intro">
    <w:name w:val="intro"/>
    <w:basedOn w:val="Normal"/>
    <w:rsid w:val="00A25D4E"/>
    <w:pPr>
      <w:spacing w:after="150"/>
    </w:pPr>
    <w:rPr>
      <w:rFonts w:ascii="Arial" w:hAnsi="Arial" w:cs="Arial"/>
      <w:sz w:val="21"/>
      <w:szCs w:val="21"/>
    </w:rPr>
  </w:style>
  <w:style w:type="character" w:customStyle="1" w:styleId="notebylinetrigger">
    <w:name w:val="note byline trigger"/>
    <w:rsid w:val="00A25D4E"/>
  </w:style>
  <w:style w:type="character" w:customStyle="1" w:styleId="about">
    <w:name w:val="about"/>
    <w:rsid w:val="00A25D4E"/>
  </w:style>
  <w:style w:type="character" w:customStyle="1" w:styleId="notecaption">
    <w:name w:val="note caption"/>
    <w:rsid w:val="00A25D4E"/>
  </w:style>
  <w:style w:type="paragraph" w:customStyle="1" w:styleId="Char17">
    <w:name w:val="Char17"/>
    <w:basedOn w:val="Normal"/>
    <w:uiPriority w:val="99"/>
    <w:semiHidden/>
    <w:rsid w:val="00A25D4E"/>
    <w:pPr>
      <w:spacing w:after="160" w:line="240" w:lineRule="exact"/>
    </w:pPr>
    <w:rPr>
      <w:rFonts w:ascii="Arial" w:hAnsi="Arial"/>
    </w:rPr>
  </w:style>
  <w:style w:type="character" w:customStyle="1" w:styleId="bbccolor">
    <w:name w:val="bbc_color"/>
    <w:rsid w:val="00A25D4E"/>
  </w:style>
  <w:style w:type="character" w:customStyle="1" w:styleId="bbccenter">
    <w:name w:val="bbc_center"/>
    <w:rsid w:val="00A25D4E"/>
  </w:style>
  <w:style w:type="paragraph" w:customStyle="1" w:styleId="a123">
    <w:name w:val="a123"/>
    <w:basedOn w:val="Normal"/>
    <w:link w:val="a123Char"/>
    <w:qFormat/>
    <w:rsid w:val="00A25D4E"/>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A25D4E"/>
    <w:pPr>
      <w:tabs>
        <w:tab w:val="left" w:pos="567"/>
        <w:tab w:val="left" w:pos="5812"/>
      </w:tabs>
    </w:pPr>
    <w:rPr>
      <w:rFonts w:ascii="Cambria" w:hAnsi="Cambria" w:cs="Cambria"/>
      <w:sz w:val="26"/>
      <w:szCs w:val="26"/>
      <w:lang w:val="it-IT"/>
    </w:rPr>
  </w:style>
  <w:style w:type="character" w:customStyle="1" w:styleId="a123Char">
    <w:name w:val="a123 Char"/>
    <w:link w:val="a123"/>
    <w:rsid w:val="00A25D4E"/>
    <w:rPr>
      <w:rFonts w:ascii="Cambria" w:hAnsi="Cambria" w:cs="Cambria"/>
      <w:color w:val="000000"/>
      <w:sz w:val="26"/>
      <w:szCs w:val="26"/>
      <w:lang w:val="pt-BR"/>
    </w:rPr>
  </w:style>
  <w:style w:type="paragraph" w:customStyle="1" w:styleId="a10">
    <w:name w:val="a1"/>
    <w:basedOn w:val="a123"/>
    <w:link w:val="a1Char"/>
    <w:qFormat/>
    <w:rsid w:val="00A25D4E"/>
  </w:style>
  <w:style w:type="character" w:customStyle="1" w:styleId="a1234Char">
    <w:name w:val="a1234 Char"/>
    <w:link w:val="a1234"/>
    <w:rsid w:val="00A25D4E"/>
    <w:rPr>
      <w:rFonts w:ascii="Cambria" w:hAnsi="Cambria" w:cs="Cambria"/>
      <w:sz w:val="26"/>
      <w:szCs w:val="26"/>
      <w:lang w:val="it-IT"/>
    </w:rPr>
  </w:style>
  <w:style w:type="character" w:customStyle="1" w:styleId="a1Char">
    <w:name w:val="a1 Char"/>
    <w:link w:val="a10"/>
    <w:rsid w:val="00A25D4E"/>
    <w:rPr>
      <w:rFonts w:ascii="Cambria" w:hAnsi="Cambria" w:cs="Cambria"/>
      <w:color w:val="000000"/>
      <w:sz w:val="26"/>
      <w:szCs w:val="26"/>
      <w:lang w:val="pt-BR"/>
    </w:rPr>
  </w:style>
  <w:style w:type="character" w:customStyle="1" w:styleId="StyleTimesNewRoman12pt">
    <w:name w:val="Style Times New Roman 12 pt"/>
    <w:rsid w:val="00A25D4E"/>
    <w:rPr>
      <w:rFonts w:ascii="Times New Roman" w:hAnsi="Times New Roman"/>
      <w:sz w:val="24"/>
    </w:rPr>
  </w:style>
  <w:style w:type="paragraph" w:customStyle="1" w:styleId="expanded">
    <w:name w:val="expanded"/>
    <w:basedOn w:val="baitap0"/>
    <w:link w:val="expandedChar"/>
    <w:rsid w:val="00A25D4E"/>
    <w:rPr>
      <w:rFonts w:ascii="Arial" w:eastAsia="Arial" w:hAnsi="Arial"/>
      <w:iCs w:val="0"/>
      <w:spacing w:val="4"/>
      <w:lang w:val="pt-BR"/>
    </w:rPr>
  </w:style>
  <w:style w:type="character" w:customStyle="1" w:styleId="expandedChar">
    <w:name w:val="expanded Char"/>
    <w:link w:val="expanded"/>
    <w:locked/>
    <w:rsid w:val="00A25D4E"/>
    <w:rPr>
      <w:rFonts w:ascii="Arial" w:eastAsia="Arial" w:hAnsi="Arial"/>
      <w:spacing w:val="4"/>
      <w:sz w:val="24"/>
      <w:szCs w:val="24"/>
      <w:lang w:val="pt-BR"/>
    </w:rPr>
  </w:style>
  <w:style w:type="character" w:customStyle="1" w:styleId="nolink">
    <w:name w:val="nolink"/>
    <w:rsid w:val="00A25D4E"/>
  </w:style>
  <w:style w:type="paragraph" w:customStyle="1" w:styleId="Style8">
    <w:name w:val="Style8"/>
    <w:basedOn w:val="Normal"/>
    <w:rsid w:val="00A25D4E"/>
    <w:pPr>
      <w:tabs>
        <w:tab w:val="left" w:pos="397"/>
      </w:tabs>
      <w:spacing w:before="60" w:line="300" w:lineRule="atLeast"/>
      <w:ind w:left="397" w:hanging="397"/>
      <w:jc w:val="both"/>
    </w:pPr>
    <w:rPr>
      <w:rFonts w:ascii=".VnTime" w:hAnsi=".VnTime"/>
      <w:szCs w:val="20"/>
    </w:rPr>
  </w:style>
  <w:style w:type="character" w:customStyle="1" w:styleId="CharChar24">
    <w:name w:val="Char Char24"/>
    <w:rsid w:val="00A25D4E"/>
  </w:style>
  <w:style w:type="table" w:styleId="TableList4">
    <w:name w:val="Table List 4"/>
    <w:basedOn w:val="TableNormal"/>
    <w:rsid w:val="00A25D4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25D4E"/>
  </w:style>
  <w:style w:type="paragraph" w:customStyle="1" w:styleId="tab">
    <w:name w:val="tab"/>
    <w:basedOn w:val="Normal"/>
    <w:rsid w:val="00A25D4E"/>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A25D4E"/>
    <w:pPr>
      <w:spacing w:after="160" w:line="240" w:lineRule="exact"/>
      <w:jc w:val="both"/>
    </w:pPr>
  </w:style>
  <w:style w:type="character" w:customStyle="1" w:styleId="Heading6Char1">
    <w:name w:val="Heading 6 Char1"/>
    <w:aliases w:val="Heading 6 Char Char Char Char1"/>
    <w:semiHidden/>
    <w:rsid w:val="00A25D4E"/>
    <w:rPr>
      <w:rFonts w:ascii="Cambria" w:eastAsia="Times New Roman" w:hAnsi="Cambria" w:cs="Times New Roman" w:hint="default"/>
      <w:i/>
      <w:iCs/>
      <w:color w:val="243F60"/>
      <w:sz w:val="22"/>
      <w:szCs w:val="22"/>
    </w:rPr>
  </w:style>
  <w:style w:type="paragraph" w:customStyle="1" w:styleId="Btsgk">
    <w:name w:val="Btsgk"/>
    <w:basedOn w:val="Normal"/>
    <w:uiPriority w:val="99"/>
    <w:rsid w:val="00A25D4E"/>
    <w:pPr>
      <w:widowControl w:val="0"/>
      <w:numPr>
        <w:ilvl w:val="1"/>
        <w:numId w:val="17"/>
      </w:numPr>
      <w:spacing w:before="120"/>
      <w:jc w:val="both"/>
    </w:pPr>
    <w:rPr>
      <w:rFonts w:ascii="VNI-Centur" w:hAnsi="VNI-Centur"/>
      <w:sz w:val="22"/>
      <w:szCs w:val="21"/>
    </w:rPr>
  </w:style>
  <w:style w:type="character" w:customStyle="1" w:styleId="tabs05Char">
    <w:name w:val="tabs 0.5 Char"/>
    <w:link w:val="tabs05"/>
    <w:semiHidden/>
    <w:locked/>
    <w:rsid w:val="00A25D4E"/>
    <w:rPr>
      <w:rFonts w:ascii="VNI-Centur" w:hAnsi="VNI-Centur"/>
    </w:rPr>
  </w:style>
  <w:style w:type="paragraph" w:customStyle="1" w:styleId="tabs05">
    <w:name w:val="tabs 0.5"/>
    <w:basedOn w:val="Normal"/>
    <w:link w:val="tabs05Char"/>
    <w:semiHidden/>
    <w:rsid w:val="00A25D4E"/>
    <w:pPr>
      <w:widowControl w:val="0"/>
      <w:spacing w:before="40"/>
      <w:ind w:left="284"/>
      <w:jc w:val="both"/>
    </w:pPr>
    <w:rPr>
      <w:rFonts w:ascii="VNI-Centur" w:hAnsi="VNI-Centur"/>
      <w:sz w:val="20"/>
      <w:szCs w:val="20"/>
    </w:rPr>
  </w:style>
  <w:style w:type="paragraph" w:customStyle="1" w:styleId="stab2">
    <w:name w:val="stab 2"/>
    <w:basedOn w:val="Normal"/>
    <w:uiPriority w:val="99"/>
    <w:semiHidden/>
    <w:rsid w:val="00A25D4E"/>
    <w:pPr>
      <w:widowControl w:val="0"/>
      <w:spacing w:before="40"/>
      <w:ind w:left="1134"/>
      <w:jc w:val="both"/>
    </w:pPr>
    <w:rPr>
      <w:rFonts w:ascii="VNI-Centur" w:hAnsi="VNI-Centur"/>
      <w:sz w:val="22"/>
      <w:szCs w:val="22"/>
      <w:lang w:val="pt-BR"/>
    </w:rPr>
  </w:style>
  <w:style w:type="paragraph" w:customStyle="1" w:styleId="TABSabcd">
    <w:name w:val="TABS a) b) c) d)"/>
    <w:basedOn w:val="Normal"/>
    <w:uiPriority w:val="99"/>
    <w:semiHidden/>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A25D4E"/>
    <w:rPr>
      <w:rFonts w:ascii="VNI-Centur" w:hAnsi="VNI-Centur"/>
      <w:szCs w:val="23"/>
    </w:rPr>
  </w:style>
  <w:style w:type="paragraph" w:customStyle="1" w:styleId="cau1-2">
    <w:name w:val="cau 1-2"/>
    <w:basedOn w:val="Normal"/>
    <w:link w:val="cau1-2CharChar"/>
    <w:uiPriority w:val="99"/>
    <w:rsid w:val="00A25D4E"/>
    <w:pPr>
      <w:widowControl w:val="0"/>
      <w:numPr>
        <w:numId w:val="16"/>
      </w:numPr>
      <w:spacing w:before="120"/>
      <w:jc w:val="both"/>
    </w:pPr>
    <w:rPr>
      <w:rFonts w:ascii="VNI-Centur" w:hAnsi="VNI-Centur"/>
      <w:sz w:val="20"/>
      <w:szCs w:val="23"/>
    </w:rPr>
  </w:style>
  <w:style w:type="paragraph" w:customStyle="1" w:styleId="TabsABCD0">
    <w:name w:val="Tabs ABCD"/>
    <w:basedOn w:val="Normal"/>
    <w:uiPriority w:val="99"/>
    <w:rsid w:val="00A25D4E"/>
    <w:pPr>
      <w:widowControl w:val="0"/>
      <w:tabs>
        <w:tab w:val="left" w:pos="1985"/>
        <w:tab w:val="left" w:pos="3969"/>
        <w:tab w:val="left" w:pos="5670"/>
      </w:tabs>
      <w:spacing w:before="40"/>
      <w:ind w:left="425"/>
      <w:jc w:val="both"/>
    </w:pPr>
    <w:rPr>
      <w:rFonts w:ascii="VNI-Centur" w:hAnsi="VNI-Centur"/>
      <w:sz w:val="22"/>
      <w:szCs w:val="22"/>
    </w:rPr>
  </w:style>
  <w:style w:type="character" w:customStyle="1" w:styleId="111Char">
    <w:name w:val="1.1.1 Char"/>
    <w:locked/>
    <w:rsid w:val="00A25D4E"/>
    <w:rPr>
      <w:rFonts w:ascii=".VnArial" w:eastAsia="Times New Roman" w:hAnsi=".VnArial"/>
      <w:b/>
      <w:w w:val="90"/>
      <w:sz w:val="26"/>
      <w:szCs w:val="20"/>
    </w:rPr>
  </w:style>
  <w:style w:type="paragraph" w:customStyle="1" w:styleId="Default1">
    <w:name w:val="Default1"/>
    <w:basedOn w:val="Default"/>
    <w:next w:val="Default"/>
    <w:uiPriority w:val="99"/>
    <w:rsid w:val="00A25D4E"/>
    <w:pPr>
      <w:jc w:val="both"/>
    </w:pPr>
    <w:rPr>
      <w:color w:val="auto"/>
      <w:sz w:val="22"/>
      <w:lang w:val="en-US" w:eastAsia="en-US"/>
    </w:rPr>
  </w:style>
  <w:style w:type="paragraph" w:customStyle="1" w:styleId="Tieude">
    <w:name w:val="Tieu de"/>
    <w:basedOn w:val="Normal"/>
    <w:uiPriority w:val="99"/>
    <w:rsid w:val="00A25D4E"/>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A25D4E"/>
    <w:rPr>
      <w:rFonts w:ascii="VNI-Centur" w:eastAsia="SimSun" w:hAnsi="VNI-Centur"/>
      <w:b/>
      <w:szCs w:val="21"/>
      <w:lang w:eastAsia="zh-CN"/>
    </w:rPr>
  </w:style>
  <w:style w:type="paragraph" w:customStyle="1" w:styleId="Tieude1-2">
    <w:name w:val="Tieu de 1-2"/>
    <w:basedOn w:val="Normal"/>
    <w:link w:val="Tieude1-2Char"/>
    <w:rsid w:val="00A25D4E"/>
    <w:pPr>
      <w:widowControl w:val="0"/>
      <w:spacing w:before="60"/>
      <w:ind w:left="568" w:hanging="284"/>
      <w:jc w:val="both"/>
    </w:pPr>
    <w:rPr>
      <w:rFonts w:ascii="VNI-Centur" w:eastAsia="SimSun" w:hAnsi="VNI-Centur"/>
      <w:b/>
      <w:sz w:val="20"/>
      <w:szCs w:val="21"/>
      <w:lang w:eastAsia="zh-CN"/>
    </w:rPr>
  </w:style>
  <w:style w:type="character" w:customStyle="1" w:styleId="TABS05HA05CharChar">
    <w:name w:val="TABS 05 HA 05 Char Char"/>
    <w:link w:val="TABS05HA05"/>
    <w:locked/>
    <w:rsid w:val="00A25D4E"/>
    <w:rPr>
      <w:rFonts w:ascii="VNI-Centur" w:eastAsia="SimSun" w:hAnsi="VNI-Centur"/>
      <w:szCs w:val="21"/>
      <w:lang w:eastAsia="zh-CN"/>
    </w:rPr>
  </w:style>
  <w:style w:type="paragraph" w:customStyle="1" w:styleId="TABS05HA05">
    <w:name w:val="TABS 05 HA 05"/>
    <w:basedOn w:val="Normal"/>
    <w:link w:val="TABS05HA05CharChar"/>
    <w:rsid w:val="00A25D4E"/>
    <w:pPr>
      <w:widowControl w:val="0"/>
      <w:spacing w:before="40"/>
      <w:ind w:left="568" w:hanging="284"/>
      <w:jc w:val="both"/>
    </w:pPr>
    <w:rPr>
      <w:rFonts w:ascii="VNI-Centur" w:eastAsia="SimSun" w:hAnsi="VNI-Centur"/>
      <w:sz w:val="20"/>
      <w:szCs w:val="21"/>
      <w:lang w:eastAsia="zh-CN"/>
    </w:rPr>
  </w:style>
  <w:style w:type="character" w:customStyle="1" w:styleId="TABS05CharChar">
    <w:name w:val="TABS 05 Char Char"/>
    <w:link w:val="TABS050"/>
    <w:locked/>
    <w:rsid w:val="00A25D4E"/>
    <w:rPr>
      <w:rFonts w:ascii="VNI-Centur" w:eastAsia="SimSun" w:hAnsi="VNI-Centur"/>
      <w:szCs w:val="21"/>
      <w:lang w:eastAsia="zh-CN"/>
    </w:rPr>
  </w:style>
  <w:style w:type="paragraph" w:customStyle="1" w:styleId="TABS050">
    <w:name w:val="TABS 05"/>
    <w:basedOn w:val="Normal"/>
    <w:link w:val="TABS05CharChar"/>
    <w:rsid w:val="00A25D4E"/>
    <w:pPr>
      <w:widowControl w:val="0"/>
      <w:spacing w:before="40"/>
      <w:ind w:left="284"/>
      <w:jc w:val="both"/>
    </w:pPr>
    <w:rPr>
      <w:rFonts w:ascii="VNI-Centur" w:eastAsia="SimSun" w:hAnsi="VNI-Centur"/>
      <w:sz w:val="20"/>
      <w:szCs w:val="21"/>
      <w:lang w:eastAsia="zh-CN"/>
    </w:rPr>
  </w:style>
  <w:style w:type="character" w:customStyle="1" w:styleId="TIEUDEA-BChar">
    <w:name w:val="TIEUDE A-B Char"/>
    <w:link w:val="TIEUDEA-B"/>
    <w:locked/>
    <w:rsid w:val="00A25D4E"/>
    <w:rPr>
      <w:rFonts w:ascii="VNI-Timfani" w:hAnsi="VNI-Timfani"/>
      <w:b/>
      <w:bCs/>
      <w:caps/>
      <w:szCs w:val="24"/>
    </w:rPr>
  </w:style>
  <w:style w:type="paragraph" w:customStyle="1" w:styleId="TIEUDEA-B">
    <w:name w:val="TIEUDE A-B"/>
    <w:basedOn w:val="Normal"/>
    <w:link w:val="TIEUDEA-BChar"/>
    <w:rsid w:val="00A25D4E"/>
    <w:pPr>
      <w:widowControl w:val="0"/>
      <w:spacing w:before="120" w:after="120"/>
      <w:jc w:val="center"/>
    </w:pPr>
    <w:rPr>
      <w:rFonts w:ascii="VNI-Timfani" w:hAnsi="VNI-Timfani"/>
      <w:b/>
      <w:bCs/>
      <w:caps/>
      <w:sz w:val="20"/>
    </w:rPr>
  </w:style>
  <w:style w:type="paragraph" w:customStyle="1" w:styleId="TABSa-b-c-dbt">
    <w:name w:val="TABS a-b-c-d (bt)"/>
    <w:basedOn w:val="Normal"/>
    <w:uiPriority w:val="99"/>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paragraph" w:customStyle="1" w:styleId="CHUONG1">
    <w:name w:val="CHUONG"/>
    <w:basedOn w:val="Normal"/>
    <w:uiPriority w:val="99"/>
    <w:rsid w:val="00A25D4E"/>
    <w:pPr>
      <w:widowControl w:val="0"/>
      <w:pBdr>
        <w:bottom w:val="thinThickSmallGap" w:sz="12" w:space="1" w:color="auto"/>
      </w:pBdr>
      <w:tabs>
        <w:tab w:val="left" w:pos="2268"/>
      </w:tabs>
      <w:spacing w:before="40"/>
      <w:jc w:val="both"/>
    </w:pPr>
    <w:rPr>
      <w:rFonts w:ascii="VNI-Book" w:eastAsia="SimSun" w:hAnsi="VNI-Book"/>
      <w:b/>
      <w:sz w:val="40"/>
      <w:szCs w:val="40"/>
      <w:lang w:eastAsia="zh-CN"/>
    </w:rPr>
  </w:style>
  <w:style w:type="character" w:customStyle="1" w:styleId="GiaiChar0">
    <w:name w:val="Giai Char"/>
    <w:link w:val="Giai0"/>
    <w:locked/>
    <w:rsid w:val="00A25D4E"/>
    <w:rPr>
      <w:rFonts w:ascii="VNI-Centur" w:hAnsi="VNI-Centur"/>
      <w:b/>
      <w:i/>
      <w:szCs w:val="21"/>
    </w:rPr>
  </w:style>
  <w:style w:type="paragraph" w:customStyle="1" w:styleId="Giai0">
    <w:name w:val="Giai"/>
    <w:basedOn w:val="Normal"/>
    <w:link w:val="GiaiChar0"/>
    <w:rsid w:val="00A25D4E"/>
    <w:pPr>
      <w:widowControl w:val="0"/>
      <w:spacing w:before="120" w:after="120"/>
      <w:jc w:val="center"/>
    </w:pPr>
    <w:rPr>
      <w:rFonts w:ascii="VNI-Centur" w:hAnsi="VNI-Centur"/>
      <w:b/>
      <w:i/>
      <w:sz w:val="20"/>
      <w:szCs w:val="21"/>
    </w:rPr>
  </w:style>
  <w:style w:type="paragraph" w:customStyle="1" w:styleId="BAI1">
    <w:name w:val="BAI"/>
    <w:basedOn w:val="Normal"/>
    <w:uiPriority w:val="99"/>
    <w:rsid w:val="00A25D4E"/>
    <w:pPr>
      <w:widowControl w:val="0"/>
      <w:spacing w:before="120" w:after="240"/>
      <w:jc w:val="center"/>
    </w:pPr>
    <w:rPr>
      <w:rFonts w:ascii="VNI-Book" w:hAnsi="VNI-Book"/>
      <w:b/>
      <w:caps/>
      <w:sz w:val="36"/>
      <w:szCs w:val="36"/>
    </w:rPr>
  </w:style>
  <w:style w:type="paragraph" w:customStyle="1" w:styleId="TABS2">
    <w:name w:val="TABS 2"/>
    <w:basedOn w:val="Normal"/>
    <w:uiPriority w:val="99"/>
    <w:rsid w:val="00A25D4E"/>
    <w:pPr>
      <w:widowControl w:val="0"/>
      <w:spacing w:before="40"/>
      <w:ind w:left="1134"/>
      <w:jc w:val="both"/>
    </w:pPr>
    <w:rPr>
      <w:rFonts w:ascii="VNI-Centur" w:hAnsi="VNI-Centur"/>
      <w:sz w:val="22"/>
      <w:szCs w:val="21"/>
    </w:rPr>
  </w:style>
  <w:style w:type="paragraph" w:customStyle="1" w:styleId="TABS1HA05">
    <w:name w:val="TABS 1 HA 05"/>
    <w:basedOn w:val="Normal"/>
    <w:uiPriority w:val="99"/>
    <w:rsid w:val="00A25D4E"/>
    <w:pPr>
      <w:widowControl w:val="0"/>
      <w:spacing w:before="40"/>
      <w:ind w:left="851" w:hanging="284"/>
      <w:jc w:val="both"/>
    </w:pPr>
    <w:rPr>
      <w:rFonts w:ascii="VNI-Centur" w:hAnsi="VNI-Centur"/>
      <w:sz w:val="22"/>
      <w:szCs w:val="21"/>
    </w:rPr>
  </w:style>
  <w:style w:type="character" w:customStyle="1" w:styleId="TABS15Char">
    <w:name w:val="TABS 15 Char"/>
    <w:link w:val="TABS15"/>
    <w:locked/>
    <w:rsid w:val="00A25D4E"/>
    <w:rPr>
      <w:rFonts w:ascii="VNI-Centur" w:hAnsi="VNI-Centur"/>
      <w:szCs w:val="21"/>
    </w:rPr>
  </w:style>
  <w:style w:type="paragraph" w:customStyle="1" w:styleId="TABS15">
    <w:name w:val="TABS 15"/>
    <w:basedOn w:val="Normal"/>
    <w:link w:val="TABS15Char"/>
    <w:rsid w:val="00A25D4E"/>
    <w:pPr>
      <w:widowControl w:val="0"/>
      <w:spacing w:before="40"/>
      <w:ind w:left="851"/>
      <w:jc w:val="both"/>
    </w:pPr>
    <w:rPr>
      <w:rFonts w:ascii="VNI-Centur" w:hAnsi="VNI-Centur"/>
      <w:sz w:val="20"/>
      <w:szCs w:val="21"/>
    </w:rPr>
  </w:style>
  <w:style w:type="character" w:customStyle="1" w:styleId="TABS25Char">
    <w:name w:val="TABS 25 Char"/>
    <w:link w:val="TABS25"/>
    <w:locked/>
    <w:rsid w:val="00A25D4E"/>
    <w:rPr>
      <w:rFonts w:ascii="VNI-Centur" w:hAnsi="VNI-Centur"/>
      <w:szCs w:val="21"/>
    </w:rPr>
  </w:style>
  <w:style w:type="paragraph" w:customStyle="1" w:styleId="TABS25">
    <w:name w:val="TABS 25"/>
    <w:basedOn w:val="Normal"/>
    <w:link w:val="TABS25Char"/>
    <w:rsid w:val="00A25D4E"/>
    <w:pPr>
      <w:widowControl w:val="0"/>
      <w:spacing w:before="40"/>
      <w:ind w:left="1418"/>
      <w:jc w:val="both"/>
    </w:pPr>
    <w:rPr>
      <w:rFonts w:ascii="VNI-Centur" w:hAnsi="VNI-Centur"/>
      <w:sz w:val="20"/>
      <w:szCs w:val="21"/>
    </w:rPr>
  </w:style>
  <w:style w:type="character" w:customStyle="1" w:styleId="TABS1CharChar">
    <w:name w:val="TABS 1 Char Char"/>
    <w:link w:val="TABS1"/>
    <w:locked/>
    <w:rsid w:val="00A25D4E"/>
    <w:rPr>
      <w:rFonts w:ascii="VNI-Centur" w:hAnsi="VNI-Centur"/>
    </w:rPr>
  </w:style>
  <w:style w:type="paragraph" w:customStyle="1" w:styleId="TABS1">
    <w:name w:val="TABS 1"/>
    <w:basedOn w:val="Normal"/>
    <w:link w:val="TABS1CharChar"/>
    <w:rsid w:val="00A25D4E"/>
    <w:pPr>
      <w:widowControl w:val="0"/>
      <w:spacing w:before="40"/>
      <w:ind w:left="567"/>
      <w:jc w:val="both"/>
    </w:pPr>
    <w:rPr>
      <w:rFonts w:ascii="VNI-Centur" w:hAnsi="VNI-Centur"/>
      <w:sz w:val="20"/>
      <w:szCs w:val="20"/>
    </w:rPr>
  </w:style>
  <w:style w:type="paragraph" w:customStyle="1" w:styleId="vande">
    <w:name w:val="van de"/>
    <w:basedOn w:val="Normal"/>
    <w:uiPriority w:val="99"/>
    <w:rsid w:val="00A25D4E"/>
    <w:pPr>
      <w:widowControl w:val="0"/>
      <w:spacing w:before="40"/>
      <w:jc w:val="both"/>
    </w:pPr>
    <w:rPr>
      <w:rFonts w:ascii="VNI-Bandit" w:hAnsi="VNI-Bandit"/>
      <w:b/>
      <w:szCs w:val="21"/>
    </w:rPr>
  </w:style>
  <w:style w:type="paragraph" w:customStyle="1" w:styleId="tieudeI">
    <w:name w:val="tieu de I"/>
    <w:aliases w:val="II"/>
    <w:basedOn w:val="Normal"/>
    <w:uiPriority w:val="99"/>
    <w:rsid w:val="00A25D4E"/>
    <w:pPr>
      <w:widowControl w:val="0"/>
      <w:spacing w:before="120"/>
      <w:jc w:val="both"/>
    </w:pPr>
    <w:rPr>
      <w:rFonts w:ascii="VNI-Centur" w:hAnsi="VNI-Centur"/>
      <w:b/>
      <w:caps/>
      <w:sz w:val="22"/>
      <w:szCs w:val="22"/>
    </w:rPr>
  </w:style>
  <w:style w:type="character" w:customStyle="1" w:styleId="TABS075-7Char">
    <w:name w:val="TABS 0.75-7 Char"/>
    <w:link w:val="TABS075-7"/>
    <w:semiHidden/>
    <w:locked/>
    <w:rsid w:val="00A25D4E"/>
    <w:rPr>
      <w:rFonts w:ascii="VNI-Centur" w:eastAsia="SimSun" w:hAnsi="VNI-Centur"/>
      <w:szCs w:val="21"/>
      <w:lang w:eastAsia="zh-CN"/>
    </w:rPr>
  </w:style>
  <w:style w:type="paragraph" w:customStyle="1" w:styleId="TABS075-7">
    <w:name w:val="TABS 0.75-7"/>
    <w:basedOn w:val="Normal"/>
    <w:link w:val="TABS075-7Char"/>
    <w:semiHidden/>
    <w:rsid w:val="00A25D4E"/>
    <w:pPr>
      <w:widowControl w:val="0"/>
      <w:tabs>
        <w:tab w:val="left" w:pos="3969"/>
      </w:tabs>
      <w:spacing w:before="40"/>
      <w:ind w:left="425"/>
      <w:jc w:val="both"/>
    </w:pPr>
    <w:rPr>
      <w:rFonts w:ascii="VNI-Centur" w:eastAsia="SimSun" w:hAnsi="VNI-Centur"/>
      <w:sz w:val="20"/>
      <w:szCs w:val="21"/>
      <w:lang w:eastAsia="zh-CN"/>
    </w:rPr>
  </w:style>
  <w:style w:type="paragraph" w:customStyle="1" w:styleId="TABS05-7">
    <w:name w:val="TABS 05-7"/>
    <w:basedOn w:val="Normal"/>
    <w:uiPriority w:val="99"/>
    <w:rsid w:val="00A25D4E"/>
    <w:pPr>
      <w:widowControl w:val="0"/>
      <w:tabs>
        <w:tab w:val="left" w:pos="3969"/>
      </w:tabs>
      <w:spacing w:before="40"/>
      <w:ind w:left="284"/>
      <w:jc w:val="both"/>
    </w:pPr>
    <w:rPr>
      <w:rFonts w:ascii="VNI-Centur" w:hAnsi="VNI-Centur"/>
      <w:sz w:val="22"/>
      <w:szCs w:val="21"/>
    </w:rPr>
  </w:style>
  <w:style w:type="character" w:customStyle="1" w:styleId="Tabs075-7CharChar">
    <w:name w:val="Tabs 075-7 Char Char"/>
    <w:link w:val="Tabs075-70"/>
    <w:locked/>
    <w:rsid w:val="00A25D4E"/>
    <w:rPr>
      <w:rFonts w:ascii="VNI-Centur" w:hAnsi="VNI-Centur"/>
    </w:rPr>
  </w:style>
  <w:style w:type="paragraph" w:customStyle="1" w:styleId="Tabs075-70">
    <w:name w:val="Tabs 075-7"/>
    <w:basedOn w:val="Normal"/>
    <w:link w:val="Tabs075-7CharChar"/>
    <w:rsid w:val="00A25D4E"/>
    <w:pPr>
      <w:widowControl w:val="0"/>
      <w:tabs>
        <w:tab w:val="left" w:pos="3969"/>
      </w:tabs>
      <w:spacing w:before="40"/>
      <w:ind w:left="425"/>
      <w:jc w:val="both"/>
    </w:pPr>
    <w:rPr>
      <w:rFonts w:ascii="VNI-Centur" w:hAnsi="VNI-Centur"/>
      <w:sz w:val="20"/>
      <w:szCs w:val="20"/>
    </w:rPr>
  </w:style>
  <w:style w:type="paragraph" w:customStyle="1" w:styleId="DE">
    <w:name w:val="DE"/>
    <w:basedOn w:val="Normal"/>
    <w:uiPriority w:val="99"/>
    <w:rsid w:val="00A25D4E"/>
    <w:pPr>
      <w:widowControl w:val="0"/>
      <w:spacing w:before="240" w:after="240"/>
      <w:jc w:val="center"/>
    </w:pPr>
    <w:rPr>
      <w:rFonts w:ascii="VNI-Book" w:hAnsi="VNI-Book"/>
      <w:b/>
      <w:caps/>
      <w:sz w:val="36"/>
      <w:szCs w:val="36"/>
    </w:rPr>
  </w:style>
  <w:style w:type="paragraph" w:customStyle="1" w:styleId="Tabs075">
    <w:name w:val="Tabs 075"/>
    <w:basedOn w:val="Normal"/>
    <w:uiPriority w:val="99"/>
    <w:rsid w:val="00A25D4E"/>
    <w:pPr>
      <w:widowControl w:val="0"/>
      <w:spacing w:before="40"/>
      <w:ind w:left="425"/>
      <w:jc w:val="both"/>
    </w:pPr>
    <w:rPr>
      <w:rFonts w:ascii="VNI-Centur" w:hAnsi="VNI-Centur"/>
      <w:sz w:val="22"/>
      <w:szCs w:val="22"/>
    </w:rPr>
  </w:style>
  <w:style w:type="paragraph" w:customStyle="1" w:styleId="Tabs075ha05">
    <w:name w:val="Tabs 075 ha 05"/>
    <w:basedOn w:val="Normal"/>
    <w:uiPriority w:val="99"/>
    <w:rsid w:val="00A25D4E"/>
    <w:pPr>
      <w:widowControl w:val="0"/>
      <w:spacing w:before="40"/>
      <w:ind w:left="709" w:hanging="284"/>
      <w:jc w:val="both"/>
    </w:pPr>
    <w:rPr>
      <w:rFonts w:ascii="VNI-Centur" w:hAnsi="VNI-Centur"/>
      <w:sz w:val="22"/>
      <w:szCs w:val="22"/>
    </w:rPr>
  </w:style>
  <w:style w:type="paragraph" w:customStyle="1" w:styleId="Tabs20">
    <w:name w:val="Tabs 2"/>
    <w:basedOn w:val="Normal"/>
    <w:uiPriority w:val="99"/>
    <w:semiHidden/>
    <w:rsid w:val="00A25D4E"/>
    <w:pPr>
      <w:widowControl w:val="0"/>
      <w:spacing w:before="40"/>
      <w:ind w:left="1134"/>
      <w:jc w:val="both"/>
    </w:pPr>
    <w:rPr>
      <w:rFonts w:ascii="VNI-Centur" w:hAnsi="VNI-Centur"/>
      <w:sz w:val="22"/>
      <w:szCs w:val="22"/>
    </w:rPr>
  </w:style>
  <w:style w:type="character" w:customStyle="1" w:styleId="Tabs05CharChar0">
    <w:name w:val="Tabs 05 Char Char"/>
    <w:link w:val="Tabs051"/>
    <w:semiHidden/>
    <w:locked/>
    <w:rsid w:val="00A25D4E"/>
    <w:rPr>
      <w:rFonts w:ascii="VNI-Centur" w:hAnsi="VNI-Centur"/>
    </w:rPr>
  </w:style>
  <w:style w:type="paragraph" w:customStyle="1" w:styleId="Tabs051">
    <w:name w:val="Tabs 05"/>
    <w:basedOn w:val="Normal"/>
    <w:link w:val="Tabs05CharChar0"/>
    <w:semiHidden/>
    <w:rsid w:val="00A25D4E"/>
    <w:pPr>
      <w:widowControl w:val="0"/>
      <w:spacing w:before="40"/>
      <w:ind w:left="284"/>
      <w:jc w:val="both"/>
    </w:pPr>
    <w:rPr>
      <w:rFonts w:ascii="VNI-Centur" w:hAnsi="VNI-Centur"/>
      <w:sz w:val="20"/>
      <w:szCs w:val="20"/>
    </w:rPr>
  </w:style>
  <w:style w:type="paragraph" w:customStyle="1" w:styleId="Tabs10">
    <w:name w:val="Tabs 1"/>
    <w:basedOn w:val="Normal"/>
    <w:uiPriority w:val="99"/>
    <w:semiHidden/>
    <w:rsid w:val="00A25D4E"/>
    <w:pPr>
      <w:widowControl w:val="0"/>
      <w:spacing w:before="40"/>
      <w:ind w:left="567"/>
      <w:jc w:val="both"/>
    </w:pPr>
    <w:rPr>
      <w:rFonts w:ascii="VNI-Centur" w:hAnsi="VNI-Centur"/>
      <w:sz w:val="22"/>
      <w:szCs w:val="22"/>
    </w:rPr>
  </w:style>
  <w:style w:type="character" w:customStyle="1" w:styleId="Tabs05ha05CharChar0">
    <w:name w:val="Tabs 05 ha 05 Char Char"/>
    <w:link w:val="Tabs05ha050"/>
    <w:semiHidden/>
    <w:locked/>
    <w:rsid w:val="00A25D4E"/>
  </w:style>
  <w:style w:type="paragraph" w:customStyle="1" w:styleId="Tabs05ha050">
    <w:name w:val="Tabs 05 ha 05"/>
    <w:basedOn w:val="Tabs051"/>
    <w:link w:val="Tabs05ha05CharChar0"/>
    <w:semiHidden/>
    <w:rsid w:val="00A25D4E"/>
    <w:pPr>
      <w:ind w:left="568" w:hanging="284"/>
    </w:pPr>
    <w:rPr>
      <w:rFonts w:ascii="Times New Roman" w:hAnsi="Times New Roman"/>
    </w:rPr>
  </w:style>
  <w:style w:type="paragraph" w:customStyle="1" w:styleId="Tabs1ha050">
    <w:name w:val="Tabs 1 ha 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Tabsha05">
    <w:name w:val="Tabs ha 05"/>
    <w:basedOn w:val="Normal"/>
    <w:uiPriority w:val="99"/>
    <w:semiHidden/>
    <w:rsid w:val="00A25D4E"/>
    <w:pPr>
      <w:widowControl w:val="0"/>
      <w:spacing w:before="40"/>
      <w:ind w:left="284" w:hanging="284"/>
      <w:jc w:val="both"/>
    </w:pPr>
    <w:rPr>
      <w:rFonts w:ascii="VNI-Centur" w:hAnsi="VNI-Centur"/>
      <w:sz w:val="22"/>
      <w:szCs w:val="22"/>
    </w:rPr>
  </w:style>
  <w:style w:type="paragraph" w:customStyle="1" w:styleId="Tabs150">
    <w:name w:val="Tabs 15"/>
    <w:basedOn w:val="Normal"/>
    <w:uiPriority w:val="99"/>
    <w:semiHidden/>
    <w:rsid w:val="00A25D4E"/>
    <w:pPr>
      <w:widowControl w:val="0"/>
      <w:spacing w:before="40"/>
      <w:ind w:left="851"/>
      <w:jc w:val="both"/>
    </w:pPr>
    <w:rPr>
      <w:rFonts w:ascii="VNI-Centur" w:hAnsi="VNI-Centur"/>
      <w:sz w:val="22"/>
      <w:szCs w:val="22"/>
    </w:rPr>
  </w:style>
  <w:style w:type="paragraph" w:customStyle="1" w:styleId="Tabs15ha05">
    <w:name w:val="Tabs 15 ha 05"/>
    <w:basedOn w:val="Normal"/>
    <w:uiPriority w:val="99"/>
    <w:rsid w:val="00A25D4E"/>
    <w:pPr>
      <w:widowControl w:val="0"/>
      <w:spacing w:before="40"/>
      <w:ind w:left="1135" w:hanging="284"/>
      <w:jc w:val="both"/>
    </w:pPr>
    <w:rPr>
      <w:rFonts w:ascii="VNI-Centur" w:hAnsi="VNI-Centur"/>
      <w:sz w:val="22"/>
      <w:szCs w:val="22"/>
    </w:rPr>
  </w:style>
  <w:style w:type="paragraph" w:customStyle="1" w:styleId="Tabs250">
    <w:name w:val="Tabs 25"/>
    <w:basedOn w:val="Normal"/>
    <w:uiPriority w:val="99"/>
    <w:semiHidden/>
    <w:rsid w:val="00A25D4E"/>
    <w:pPr>
      <w:widowControl w:val="0"/>
      <w:spacing w:before="40"/>
      <w:ind w:left="1418"/>
      <w:jc w:val="both"/>
    </w:pPr>
    <w:rPr>
      <w:rFonts w:ascii="VNI-Centur" w:hAnsi="VNI-Centur"/>
      <w:sz w:val="22"/>
      <w:szCs w:val="22"/>
    </w:rPr>
  </w:style>
  <w:style w:type="paragraph" w:customStyle="1" w:styleId="Tabs3">
    <w:name w:val="Tabs 3"/>
    <w:basedOn w:val="Normal"/>
    <w:uiPriority w:val="99"/>
    <w:rsid w:val="00A25D4E"/>
    <w:pPr>
      <w:widowControl w:val="0"/>
      <w:spacing w:before="40"/>
      <w:ind w:left="1701"/>
      <w:jc w:val="both"/>
    </w:pPr>
    <w:rPr>
      <w:rFonts w:ascii="VNI-Centur" w:hAnsi="VNI-Centur"/>
      <w:sz w:val="22"/>
      <w:szCs w:val="22"/>
    </w:rPr>
  </w:style>
  <w:style w:type="paragraph" w:customStyle="1" w:styleId="Tabsa-b">
    <w:name w:val="Tabs a-b"/>
    <w:basedOn w:val="Normal"/>
    <w:uiPriority w:val="99"/>
    <w:rsid w:val="00A25D4E"/>
    <w:pPr>
      <w:widowControl w:val="0"/>
      <w:spacing w:before="40"/>
      <w:ind w:left="851" w:hanging="284"/>
      <w:jc w:val="both"/>
    </w:pPr>
    <w:rPr>
      <w:rFonts w:ascii="VNI-Centur" w:hAnsi="VNI-Centur"/>
      <w:b/>
      <w:i/>
      <w:sz w:val="22"/>
      <w:szCs w:val="22"/>
    </w:rPr>
  </w:style>
  <w:style w:type="paragraph" w:customStyle="1" w:styleId="Tabs125">
    <w:name w:val="Tabs 125"/>
    <w:basedOn w:val="Normal"/>
    <w:uiPriority w:val="99"/>
    <w:rsid w:val="00A25D4E"/>
    <w:pPr>
      <w:widowControl w:val="0"/>
      <w:spacing w:before="40"/>
      <w:ind w:left="709"/>
      <w:jc w:val="both"/>
    </w:pPr>
    <w:rPr>
      <w:rFonts w:ascii="VNI-Centur" w:hAnsi="VNI-Centur"/>
      <w:sz w:val="22"/>
      <w:szCs w:val="22"/>
    </w:rPr>
  </w:style>
  <w:style w:type="paragraph" w:customStyle="1" w:styleId="tabs05-70">
    <w:name w:val="tabs 05-7"/>
    <w:basedOn w:val="Tabs075-70"/>
    <w:uiPriority w:val="99"/>
    <w:semiHidden/>
    <w:rsid w:val="00A25D4E"/>
    <w:pPr>
      <w:ind w:left="284"/>
    </w:pPr>
    <w:rPr>
      <w:szCs w:val="21"/>
    </w:rPr>
  </w:style>
  <w:style w:type="paragraph" w:customStyle="1" w:styleId="075-05">
    <w:name w:val="0.75-0.5"/>
    <w:basedOn w:val="Normal"/>
    <w:uiPriority w:val="99"/>
    <w:semiHidden/>
    <w:rsid w:val="00A25D4E"/>
    <w:pPr>
      <w:spacing w:before="40"/>
      <w:ind w:left="709" w:hanging="284"/>
      <w:jc w:val="both"/>
    </w:pPr>
    <w:rPr>
      <w:rFonts w:ascii="VNI-Centur" w:hAnsi="VNI-Centur"/>
      <w:sz w:val="22"/>
      <w:szCs w:val="22"/>
    </w:rPr>
  </w:style>
  <w:style w:type="paragraph" w:customStyle="1" w:styleId="075">
    <w:name w:val="0.75"/>
    <w:basedOn w:val="075-05"/>
    <w:uiPriority w:val="99"/>
    <w:semiHidden/>
    <w:rsid w:val="00A25D4E"/>
    <w:pPr>
      <w:ind w:left="425" w:firstLine="0"/>
    </w:pPr>
  </w:style>
  <w:style w:type="paragraph" w:customStyle="1" w:styleId="Filename">
    <w:name w:val="Filename"/>
    <w:uiPriority w:val="99"/>
    <w:semiHidden/>
    <w:rsid w:val="00A25D4E"/>
    <w:pPr>
      <w:jc w:val="both"/>
    </w:pPr>
    <w:rPr>
      <w:sz w:val="24"/>
      <w:szCs w:val="24"/>
    </w:rPr>
  </w:style>
  <w:style w:type="paragraph" w:customStyle="1" w:styleId="-PAGE-">
    <w:name w:val="- PAGE -"/>
    <w:uiPriority w:val="99"/>
    <w:semiHidden/>
    <w:rsid w:val="00A25D4E"/>
    <w:pPr>
      <w:jc w:val="both"/>
    </w:pPr>
    <w:rPr>
      <w:sz w:val="24"/>
      <w:szCs w:val="24"/>
    </w:rPr>
  </w:style>
  <w:style w:type="paragraph" w:customStyle="1" w:styleId="TABS251">
    <w:name w:val="TABS 2.5"/>
    <w:basedOn w:val="Normal"/>
    <w:uiPriority w:val="99"/>
    <w:semiHidden/>
    <w:rsid w:val="00A25D4E"/>
    <w:pPr>
      <w:widowControl w:val="0"/>
      <w:spacing w:before="40"/>
      <w:ind w:left="1418"/>
      <w:jc w:val="both"/>
    </w:pPr>
    <w:rPr>
      <w:rFonts w:ascii="VNI-Centur" w:hAnsi="VNI-Centur"/>
      <w:sz w:val="22"/>
      <w:szCs w:val="21"/>
    </w:rPr>
  </w:style>
  <w:style w:type="paragraph" w:customStyle="1" w:styleId="stab1-05">
    <w:name w:val="stab 1-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075-25">
    <w:name w:val="075-25"/>
    <w:basedOn w:val="Normal"/>
    <w:uiPriority w:val="99"/>
    <w:semiHidden/>
    <w:rsid w:val="00A25D4E"/>
    <w:pPr>
      <w:ind w:left="567" w:hanging="142"/>
      <w:jc w:val="both"/>
    </w:pPr>
    <w:rPr>
      <w:rFonts w:ascii="VNI-Centur" w:hAnsi="VNI-Centur"/>
      <w:sz w:val="22"/>
      <w:szCs w:val="22"/>
    </w:rPr>
  </w:style>
  <w:style w:type="paragraph" w:customStyle="1" w:styleId="tabs0750">
    <w:name w:val="tabs 075"/>
    <w:basedOn w:val="Normal"/>
    <w:uiPriority w:val="99"/>
    <w:semiHidden/>
    <w:rsid w:val="00A25D4E"/>
    <w:pPr>
      <w:widowControl w:val="0"/>
      <w:spacing w:before="40"/>
      <w:ind w:left="425"/>
      <w:jc w:val="both"/>
    </w:pPr>
    <w:rPr>
      <w:rFonts w:ascii="VNI-Centur" w:hAnsi="VNI-Centur"/>
      <w:sz w:val="22"/>
      <w:szCs w:val="21"/>
    </w:rPr>
  </w:style>
  <w:style w:type="paragraph" w:customStyle="1" w:styleId="tabs025">
    <w:name w:val="tabs 025"/>
    <w:basedOn w:val="Normal"/>
    <w:uiPriority w:val="99"/>
    <w:semiHidden/>
    <w:rsid w:val="00A25D4E"/>
    <w:pPr>
      <w:widowControl w:val="0"/>
      <w:spacing w:before="40"/>
      <w:ind w:left="142"/>
      <w:jc w:val="both"/>
    </w:pPr>
    <w:rPr>
      <w:rFonts w:ascii="VNI-Centur" w:hAnsi="VNI-Centur"/>
      <w:sz w:val="22"/>
      <w:szCs w:val="21"/>
    </w:rPr>
  </w:style>
  <w:style w:type="paragraph" w:customStyle="1" w:styleId="tabs05-71">
    <w:name w:val="tabs05-7"/>
    <w:basedOn w:val="Normal"/>
    <w:uiPriority w:val="99"/>
    <w:semiHidden/>
    <w:rsid w:val="00A25D4E"/>
    <w:pPr>
      <w:widowControl w:val="0"/>
      <w:tabs>
        <w:tab w:val="left" w:pos="3969"/>
      </w:tabs>
      <w:spacing w:before="40"/>
      <w:ind w:left="284"/>
      <w:jc w:val="both"/>
    </w:pPr>
    <w:rPr>
      <w:rFonts w:ascii="VNI-Centur" w:hAnsi="VNI-Centur"/>
      <w:sz w:val="22"/>
      <w:szCs w:val="21"/>
    </w:rPr>
  </w:style>
  <w:style w:type="paragraph" w:customStyle="1" w:styleId="05-7">
    <w:name w:val="05-7"/>
    <w:basedOn w:val="TABS075-7"/>
    <w:uiPriority w:val="99"/>
    <w:semiHidden/>
    <w:rsid w:val="00A25D4E"/>
    <w:pPr>
      <w:ind w:left="284"/>
    </w:pPr>
  </w:style>
  <w:style w:type="paragraph" w:customStyle="1" w:styleId="tas05-7">
    <w:name w:val="tas 05-7"/>
    <w:basedOn w:val="Normal"/>
    <w:uiPriority w:val="99"/>
    <w:semiHidden/>
    <w:rsid w:val="00A25D4E"/>
    <w:pPr>
      <w:widowControl w:val="0"/>
      <w:tabs>
        <w:tab w:val="left" w:pos="3969"/>
      </w:tabs>
      <w:ind w:left="284"/>
      <w:jc w:val="both"/>
    </w:pPr>
    <w:rPr>
      <w:rFonts w:ascii="VNI-Centur" w:hAnsi="VNI-Centur"/>
      <w:sz w:val="22"/>
      <w:szCs w:val="20"/>
    </w:rPr>
  </w:style>
  <w:style w:type="character" w:customStyle="1" w:styleId="TAS1HA25Char">
    <w:name w:val="TAS 1 HA 25 Char"/>
    <w:link w:val="TAS1HA25"/>
    <w:semiHidden/>
    <w:locked/>
    <w:rsid w:val="00A25D4E"/>
    <w:rPr>
      <w:rFonts w:ascii="VNI-Centur" w:hAnsi="VNI-Centur"/>
    </w:rPr>
  </w:style>
  <w:style w:type="paragraph" w:customStyle="1" w:styleId="TAS1HA25">
    <w:name w:val="TAS 1 HA 25"/>
    <w:basedOn w:val="Normal"/>
    <w:link w:val="TAS1HA25Char"/>
    <w:semiHidden/>
    <w:rsid w:val="00A25D4E"/>
    <w:pPr>
      <w:widowControl w:val="0"/>
      <w:ind w:left="709" w:hanging="142"/>
      <w:jc w:val="both"/>
    </w:pPr>
    <w:rPr>
      <w:rFonts w:ascii="VNI-Centur" w:hAnsi="VNI-Centur"/>
      <w:sz w:val="20"/>
      <w:szCs w:val="20"/>
    </w:rPr>
  </w:style>
  <w:style w:type="paragraph" w:customStyle="1" w:styleId="tabs05ha051">
    <w:name w:val="tabs05ha05"/>
    <w:basedOn w:val="Normal"/>
    <w:uiPriority w:val="99"/>
    <w:semiHidden/>
    <w:rsid w:val="00A25D4E"/>
    <w:pPr>
      <w:ind w:left="568" w:hanging="284"/>
      <w:jc w:val="both"/>
    </w:pPr>
    <w:rPr>
      <w:rFonts w:ascii="VNI-Centur" w:hAnsi="VNI-Centur"/>
      <w:sz w:val="22"/>
      <w:szCs w:val="22"/>
    </w:rPr>
  </w:style>
  <w:style w:type="character" w:customStyle="1" w:styleId="1TChar">
    <w:name w:val="1 T Char"/>
    <w:link w:val="1T"/>
    <w:uiPriority w:val="99"/>
    <w:locked/>
    <w:rsid w:val="00A25D4E"/>
    <w:rPr>
      <w:rFonts w:ascii=".VnCentury Schoolbook" w:hAnsi=".VnCentury Schoolbook"/>
      <w:color w:val="000000"/>
      <w:sz w:val="22"/>
      <w:szCs w:val="22"/>
    </w:rPr>
  </w:style>
  <w:style w:type="paragraph" w:customStyle="1" w:styleId="NormalTimesNewRoman">
    <w:name w:val="Normal + Times New Roman"/>
    <w:basedOn w:val="Normal"/>
    <w:uiPriority w:val="99"/>
    <w:rsid w:val="00A25D4E"/>
    <w:pPr>
      <w:jc w:val="both"/>
    </w:pPr>
  </w:style>
  <w:style w:type="character" w:customStyle="1" w:styleId="I-lamaChar">
    <w:name w:val="I-lama Char"/>
    <w:link w:val="I-lama"/>
    <w:locked/>
    <w:rsid w:val="00A25D4E"/>
    <w:rPr>
      <w:rFonts w:ascii=".VnTimeH" w:hAnsi=".VnTimeH"/>
      <w:sz w:val="24"/>
      <w:szCs w:val="24"/>
    </w:rPr>
  </w:style>
  <w:style w:type="paragraph" w:customStyle="1" w:styleId="tiet1">
    <w:name w:val="tiet1"/>
    <w:basedOn w:val="Normal"/>
    <w:uiPriority w:val="99"/>
    <w:rsid w:val="00A25D4E"/>
    <w:pPr>
      <w:spacing w:before="20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A25D4E"/>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A25D4E"/>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A25D4E"/>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A25D4E"/>
    <w:pPr>
      <w:spacing w:after="80" w:line="270" w:lineRule="atLeast"/>
      <w:jc w:val="both"/>
    </w:pPr>
    <w:rPr>
      <w:rFonts w:ascii="VnTimes2" w:hAnsi="VnTimes2"/>
      <w:sz w:val="22"/>
      <w:szCs w:val="20"/>
    </w:rPr>
  </w:style>
  <w:style w:type="paragraph" w:customStyle="1" w:styleId="bo--">
    <w:name w:val="bo--"/>
    <w:basedOn w:val="bo-"/>
    <w:uiPriority w:val="99"/>
    <w:rsid w:val="00A25D4E"/>
    <w:pPr>
      <w:spacing w:line="220" w:lineRule="atLeast"/>
    </w:pPr>
  </w:style>
  <w:style w:type="paragraph" w:customStyle="1" w:styleId="bo">
    <w:name w:val="bo+"/>
    <w:basedOn w:val="Normal"/>
    <w:uiPriority w:val="99"/>
    <w:rsid w:val="00A25D4E"/>
    <w:pPr>
      <w:spacing w:after="80" w:line="290" w:lineRule="atLeast"/>
      <w:jc w:val="both"/>
    </w:pPr>
    <w:rPr>
      <w:rFonts w:ascii="VnTimes2" w:hAnsi="VnTimes2"/>
      <w:sz w:val="22"/>
      <w:szCs w:val="20"/>
    </w:rPr>
  </w:style>
  <w:style w:type="paragraph" w:customStyle="1" w:styleId="bo0">
    <w:name w:val="bo++"/>
    <w:basedOn w:val="bo"/>
    <w:uiPriority w:val="99"/>
    <w:rsid w:val="00A25D4E"/>
    <w:pPr>
      <w:spacing w:line="300" w:lineRule="atLeast"/>
    </w:pPr>
  </w:style>
  <w:style w:type="paragraph" w:customStyle="1" w:styleId="ch1">
    <w:name w:val="ch1"/>
    <w:basedOn w:val="Normal"/>
    <w:uiPriority w:val="99"/>
    <w:rsid w:val="00A25D4E"/>
    <w:pPr>
      <w:jc w:val="right"/>
    </w:pPr>
    <w:rPr>
      <w:rFonts w:ascii=".VnCentury Schoolbook" w:hAnsi=".VnCentury Schoolbook"/>
      <w:b/>
      <w:i/>
      <w:sz w:val="36"/>
      <w:szCs w:val="36"/>
    </w:rPr>
  </w:style>
  <w:style w:type="paragraph" w:customStyle="1" w:styleId="tch1">
    <w:name w:val="tch1"/>
    <w:basedOn w:val="Normal"/>
    <w:uiPriority w:val="99"/>
    <w:rsid w:val="00A25D4E"/>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A25D4E"/>
    <w:pPr>
      <w:spacing w:after="60" w:line="264" w:lineRule="auto"/>
    </w:pPr>
    <w:rPr>
      <w:rFonts w:ascii=".VnTime" w:hAnsi=".VnTime"/>
      <w:sz w:val="20"/>
    </w:rPr>
  </w:style>
  <w:style w:type="paragraph" w:customStyle="1" w:styleId="1k">
    <w:name w:val="1k"/>
    <w:basedOn w:val="Normal"/>
    <w:uiPriority w:val="99"/>
    <w:rsid w:val="00A25D4E"/>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A25D4E"/>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A25D4E"/>
    <w:pPr>
      <w:spacing w:before="300" w:after="300" w:line="264" w:lineRule="auto"/>
      <w:jc w:val="center"/>
    </w:pPr>
    <w:rPr>
      <w:rFonts w:ascii=".VnArial" w:hAnsi=".VnArial"/>
    </w:rPr>
  </w:style>
  <w:style w:type="paragraph" w:customStyle="1" w:styleId="co">
    <w:name w:val="co"/>
    <w:basedOn w:val="Normal"/>
    <w:uiPriority w:val="99"/>
    <w:rsid w:val="00A25D4E"/>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A25D4E"/>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A25D4E"/>
    <w:pPr>
      <w:spacing w:before="120" w:after="60" w:line="252" w:lineRule="auto"/>
      <w:ind w:firstLine="284"/>
      <w:jc w:val="both"/>
    </w:pPr>
    <w:rPr>
      <w:rFonts w:ascii=".VnArial" w:hAnsi=".VnArial"/>
      <w:b/>
      <w:spacing w:val="8"/>
      <w:w w:val="95"/>
      <w:sz w:val="22"/>
      <w:szCs w:val="20"/>
    </w:rPr>
  </w:style>
  <w:style w:type="paragraph" w:customStyle="1" w:styleId="b1">
    <w:name w:val="b1"/>
    <w:basedOn w:val="Normal"/>
    <w:uiPriority w:val="99"/>
    <w:rsid w:val="00A25D4E"/>
    <w:pPr>
      <w:spacing w:after="60" w:line="252" w:lineRule="auto"/>
      <w:ind w:left="284" w:hanging="284"/>
      <w:jc w:val="both"/>
    </w:pPr>
    <w:rPr>
      <w:rFonts w:ascii=".VnTime" w:hAnsi=".VnTime"/>
      <w:spacing w:val="8"/>
      <w:sz w:val="22"/>
      <w:szCs w:val="20"/>
    </w:rPr>
  </w:style>
  <w:style w:type="paragraph" w:customStyle="1" w:styleId="chthhinh">
    <w:name w:val="chthhinh"/>
    <w:basedOn w:val="Normal"/>
    <w:uiPriority w:val="99"/>
    <w:rsid w:val="00A25D4E"/>
    <w:pPr>
      <w:spacing w:after="120" w:line="200" w:lineRule="exact"/>
      <w:jc w:val="center"/>
    </w:pPr>
    <w:rPr>
      <w:rFonts w:ascii=".VnTime" w:hAnsi=".VnTime"/>
      <w:i/>
      <w:spacing w:val="8"/>
      <w:sz w:val="18"/>
      <w:szCs w:val="20"/>
    </w:rPr>
  </w:style>
  <w:style w:type="paragraph" w:customStyle="1" w:styleId="dinh">
    <w:name w:val="dinh"/>
    <w:basedOn w:val="Normal"/>
    <w:uiPriority w:val="99"/>
    <w:rsid w:val="00A25D4E"/>
    <w:pPr>
      <w:spacing w:before="60" w:after="60" w:line="252" w:lineRule="auto"/>
      <w:ind w:firstLine="284"/>
      <w:jc w:val="both"/>
    </w:pPr>
    <w:rPr>
      <w:rFonts w:ascii=".VnTime" w:hAnsi=".VnTime"/>
      <w:b/>
      <w:spacing w:val="8"/>
      <w:sz w:val="22"/>
      <w:szCs w:val="20"/>
    </w:rPr>
  </w:style>
  <w:style w:type="paragraph" w:customStyle="1" w:styleId="ital">
    <w:name w:val="ital"/>
    <w:basedOn w:val="Normal"/>
    <w:uiPriority w:val="99"/>
    <w:rsid w:val="00A25D4E"/>
    <w:pPr>
      <w:spacing w:after="60" w:line="252" w:lineRule="auto"/>
      <w:ind w:firstLine="284"/>
      <w:jc w:val="both"/>
    </w:pPr>
    <w:rPr>
      <w:rFonts w:ascii=".VnTime" w:hAnsi=".VnTime"/>
      <w:i/>
      <w:spacing w:val="8"/>
      <w:sz w:val="22"/>
      <w:szCs w:val="20"/>
    </w:rPr>
  </w:style>
  <w:style w:type="paragraph" w:customStyle="1" w:styleId="normal-">
    <w:name w:val="normal-"/>
    <w:basedOn w:val="Normal"/>
    <w:uiPriority w:val="99"/>
    <w:rsid w:val="00A25D4E"/>
    <w:pPr>
      <w:spacing w:after="80" w:line="252" w:lineRule="auto"/>
      <w:ind w:firstLine="425"/>
      <w:jc w:val="both"/>
    </w:pPr>
    <w:rPr>
      <w:rFonts w:ascii=".VnTime" w:hAnsi=".VnTime"/>
      <w:spacing w:val="8"/>
      <w:sz w:val="22"/>
      <w:szCs w:val="20"/>
    </w:rPr>
  </w:style>
  <w:style w:type="paragraph" w:customStyle="1" w:styleId="normal3">
    <w:name w:val="normal+"/>
    <w:basedOn w:val="Normal"/>
    <w:uiPriority w:val="99"/>
    <w:rsid w:val="00A25D4E"/>
    <w:pPr>
      <w:spacing w:after="80" w:line="276" w:lineRule="auto"/>
      <w:ind w:firstLine="425"/>
      <w:jc w:val="both"/>
    </w:pPr>
    <w:rPr>
      <w:rFonts w:ascii=".VnTime" w:hAnsi=".VnTime"/>
      <w:spacing w:val="8"/>
      <w:sz w:val="22"/>
      <w:szCs w:val="20"/>
    </w:rPr>
  </w:style>
  <w:style w:type="paragraph" w:customStyle="1" w:styleId="normal-1">
    <w:name w:val="normal-1"/>
    <w:basedOn w:val="Normal"/>
    <w:uiPriority w:val="99"/>
    <w:rsid w:val="00A25D4E"/>
    <w:pPr>
      <w:spacing w:before="60" w:after="40" w:line="280" w:lineRule="exact"/>
      <w:ind w:firstLine="425"/>
      <w:jc w:val="both"/>
    </w:pPr>
    <w:rPr>
      <w:rFonts w:ascii=".VnTime" w:hAnsi=".VnTime"/>
      <w:spacing w:val="8"/>
      <w:sz w:val="22"/>
      <w:szCs w:val="20"/>
    </w:rPr>
  </w:style>
  <w:style w:type="paragraph" w:customStyle="1" w:styleId="tr">
    <w:name w:val="tr"/>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
    <w:name w:val="tr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le">
    <w:name w:val="trangle"/>
    <w:basedOn w:val="trang"/>
    <w:uiPriority w:val="99"/>
    <w:rsid w:val="00A25D4E"/>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BD8">
    <w:name w:val="BD 8"/>
    <w:basedOn w:val="BodyText"/>
    <w:uiPriority w:val="99"/>
    <w:rsid w:val="00A25D4E"/>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A25D4E"/>
    <w:pPr>
      <w:pageBreakBefore/>
      <w:spacing w:before="20" w:after="20" w:line="240" w:lineRule="auto"/>
    </w:pPr>
    <w:rPr>
      <w:spacing w:val="-2"/>
    </w:rPr>
  </w:style>
  <w:style w:type="paragraph" w:customStyle="1" w:styleId="BDCO">
    <w:name w:val="BD CO"/>
    <w:basedOn w:val="Normal"/>
    <w:uiPriority w:val="99"/>
    <w:rsid w:val="00A25D4E"/>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A25D4E"/>
    <w:pPr>
      <w:pageBreakBefore/>
    </w:pPr>
  </w:style>
  <w:style w:type="paragraph" w:customStyle="1" w:styleId="BDRA">
    <w:name w:val="BD RA"/>
    <w:basedOn w:val="BodyText"/>
    <w:uiPriority w:val="99"/>
    <w:rsid w:val="00A25D4E"/>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A25D4E"/>
    <w:pPr>
      <w:ind w:left="454" w:hanging="454"/>
    </w:pPr>
  </w:style>
  <w:style w:type="paragraph" w:customStyle="1" w:styleId="BDRABR">
    <w:name w:val="BD RA BR"/>
    <w:basedOn w:val="BDRA"/>
    <w:uiPriority w:val="99"/>
    <w:rsid w:val="00A25D4E"/>
    <w:pPr>
      <w:pageBreakBefore/>
    </w:pPr>
  </w:style>
  <w:style w:type="paragraph" w:customStyle="1" w:styleId="BDTHUT8">
    <w:name w:val="BD THUT8"/>
    <w:basedOn w:val="BDRA8"/>
    <w:uiPriority w:val="99"/>
    <w:rsid w:val="00A25D4E"/>
    <w:pPr>
      <w:ind w:left="170" w:firstLine="0"/>
    </w:pPr>
  </w:style>
  <w:style w:type="paragraph" w:customStyle="1" w:styleId="CAP1">
    <w:name w:val="CAP 1"/>
    <w:basedOn w:val="Normal"/>
    <w:uiPriority w:val="99"/>
    <w:rsid w:val="00A25D4E"/>
    <w:pPr>
      <w:widowControl w:val="0"/>
      <w:spacing w:after="200"/>
      <w:jc w:val="center"/>
    </w:pPr>
    <w:rPr>
      <w:rFonts w:ascii=".VnTimeH" w:hAnsi=".VnTimeH"/>
      <w:b/>
      <w:spacing w:val="8"/>
      <w:szCs w:val="20"/>
    </w:rPr>
  </w:style>
  <w:style w:type="paragraph" w:customStyle="1" w:styleId="CAP2">
    <w:name w:val="CAP 2"/>
    <w:basedOn w:val="Normal"/>
    <w:uiPriority w:val="99"/>
    <w:rsid w:val="00A25D4E"/>
    <w:pPr>
      <w:widowControl w:val="0"/>
      <w:spacing w:before="240" w:after="80" w:line="280" w:lineRule="exact"/>
      <w:jc w:val="both"/>
    </w:pPr>
    <w:rPr>
      <w:rFonts w:ascii=".VnTimeH" w:hAnsi=".VnTimeH"/>
      <w:spacing w:val="8"/>
      <w:sz w:val="22"/>
      <w:szCs w:val="20"/>
    </w:rPr>
  </w:style>
  <w:style w:type="paragraph" w:customStyle="1" w:styleId="CAP3">
    <w:name w:val="CAP 3"/>
    <w:basedOn w:val="Normal"/>
    <w:uiPriority w:val="99"/>
    <w:rsid w:val="00A25D4E"/>
    <w:pPr>
      <w:widowControl w:val="0"/>
      <w:spacing w:after="80" w:line="280" w:lineRule="exact"/>
      <w:jc w:val="both"/>
    </w:pPr>
    <w:rPr>
      <w:rFonts w:ascii=".VnTime" w:hAnsi=".VnTime"/>
      <w:b/>
      <w:spacing w:val="8"/>
      <w:sz w:val="22"/>
      <w:szCs w:val="20"/>
    </w:rPr>
  </w:style>
  <w:style w:type="paragraph" w:customStyle="1" w:styleId="CENTER">
    <w:name w:val="CENTER"/>
    <w:basedOn w:val="BodyText"/>
    <w:uiPriority w:val="99"/>
    <w:rsid w:val="00A25D4E"/>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A25D4E"/>
    <w:pPr>
      <w:pageBreakBefore/>
    </w:pPr>
  </w:style>
  <w:style w:type="paragraph" w:customStyle="1" w:styleId="CENTER8">
    <w:name w:val="CENTER 8"/>
    <w:basedOn w:val="CENTER"/>
    <w:uiPriority w:val="99"/>
    <w:rsid w:val="00A25D4E"/>
    <w:pPr>
      <w:spacing w:before="0" w:after="0" w:line="200" w:lineRule="atLeast"/>
      <w:ind w:firstLine="397"/>
      <w:jc w:val="both"/>
    </w:pPr>
    <w:rPr>
      <w:sz w:val="16"/>
    </w:rPr>
  </w:style>
  <w:style w:type="paragraph" w:customStyle="1" w:styleId="CHUONGBR">
    <w:name w:val="CHUONG BR"/>
    <w:basedOn w:val="Normal"/>
    <w:uiPriority w:val="99"/>
    <w:rsid w:val="00A25D4E"/>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A25D4E"/>
    <w:pPr>
      <w:pageBreakBefore w:val="0"/>
      <w:spacing w:after="400"/>
    </w:pPr>
    <w:rPr>
      <w:rFonts w:ascii=".VnArialH" w:hAnsi=".VnArialH"/>
      <w:i w:val="0"/>
      <w:sz w:val="28"/>
    </w:rPr>
  </w:style>
  <w:style w:type="paragraph" w:customStyle="1" w:styleId="chuthich">
    <w:name w:val="chuthich"/>
    <w:basedOn w:val="FootnoteText"/>
    <w:uiPriority w:val="99"/>
    <w:rsid w:val="00A25D4E"/>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A25D4E"/>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A25D4E"/>
    <w:pPr>
      <w:spacing w:after="160" w:line="240" w:lineRule="auto"/>
      <w:ind w:firstLine="0"/>
      <w:jc w:val="center"/>
    </w:pPr>
    <w:rPr>
      <w:rFonts w:ascii=".VnTime" w:hAnsi=".VnTime"/>
      <w:i w:val="0"/>
      <w:sz w:val="18"/>
    </w:rPr>
  </w:style>
  <w:style w:type="paragraph" w:customStyle="1" w:styleId="no-">
    <w:name w:val="no-"/>
    <w:basedOn w:val="Normal"/>
    <w:uiPriority w:val="99"/>
    <w:rsid w:val="00A25D4E"/>
    <w:pPr>
      <w:spacing w:after="80" w:line="270" w:lineRule="exact"/>
      <w:jc w:val="both"/>
    </w:pPr>
    <w:rPr>
      <w:rFonts w:ascii=".VnTime" w:hAnsi=".VnTime"/>
      <w:spacing w:val="8"/>
      <w:sz w:val="22"/>
      <w:szCs w:val="20"/>
    </w:rPr>
  </w:style>
  <w:style w:type="paragraph" w:customStyle="1" w:styleId="normalco">
    <w:name w:val="normalco"/>
    <w:basedOn w:val="Normal"/>
    <w:uiPriority w:val="99"/>
    <w:rsid w:val="00A25D4E"/>
    <w:pPr>
      <w:spacing w:after="80" w:line="280" w:lineRule="exact"/>
      <w:ind w:firstLine="425"/>
      <w:jc w:val="both"/>
    </w:pPr>
    <w:rPr>
      <w:rFonts w:ascii=".VnTime" w:hAnsi=".VnTime"/>
      <w:spacing w:val="4"/>
      <w:sz w:val="22"/>
      <w:szCs w:val="20"/>
    </w:rPr>
  </w:style>
  <w:style w:type="paragraph" w:customStyle="1" w:styleId="normal-ct">
    <w:name w:val="normal-ct"/>
    <w:basedOn w:val="Normal"/>
    <w:uiPriority w:val="99"/>
    <w:rsid w:val="00A25D4E"/>
    <w:pPr>
      <w:spacing w:after="80"/>
      <w:ind w:firstLine="425"/>
      <w:jc w:val="both"/>
    </w:pPr>
    <w:rPr>
      <w:rFonts w:ascii=".VnTime" w:hAnsi=".VnTime"/>
      <w:spacing w:val="8"/>
      <w:sz w:val="22"/>
      <w:szCs w:val="20"/>
    </w:rPr>
  </w:style>
  <w:style w:type="paragraph" w:customStyle="1" w:styleId="PHANTEN0">
    <w:name w:val="PHAN TEN"/>
    <w:basedOn w:val="CENTER"/>
    <w:uiPriority w:val="99"/>
    <w:rsid w:val="00A25D4E"/>
    <w:pPr>
      <w:spacing w:after="400"/>
    </w:pPr>
    <w:rPr>
      <w:b/>
      <w:sz w:val="36"/>
    </w:rPr>
  </w:style>
  <w:style w:type="paragraph" w:customStyle="1" w:styleId="ST8">
    <w:name w:val="ST8"/>
    <w:basedOn w:val="CENTER8"/>
    <w:uiPriority w:val="99"/>
    <w:rsid w:val="00A25D4E"/>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A25D4E"/>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A25D4E"/>
    <w:pPr>
      <w:jc w:val="center"/>
    </w:pPr>
  </w:style>
  <w:style w:type="paragraph" w:customStyle="1" w:styleId="21">
    <w:name w:val="2.1"/>
    <w:basedOn w:val="Normal"/>
    <w:uiPriority w:val="99"/>
    <w:rsid w:val="00A25D4E"/>
    <w:pPr>
      <w:spacing w:after="80"/>
      <w:jc w:val="both"/>
    </w:pPr>
    <w:rPr>
      <w:rFonts w:ascii="VnTimes2" w:hAnsi="VnTimes2"/>
      <w:b/>
      <w:i/>
      <w:szCs w:val="20"/>
    </w:rPr>
  </w:style>
  <w:style w:type="paragraph" w:customStyle="1" w:styleId="ADTTBG">
    <w:name w:val="ADTTBG"/>
    <w:basedOn w:val="Normal"/>
    <w:uiPriority w:val="99"/>
    <w:rsid w:val="00A25D4E"/>
    <w:pPr>
      <w:spacing w:after="80"/>
      <w:jc w:val="both"/>
    </w:pPr>
    <w:rPr>
      <w:rFonts w:ascii="VnFujiyamaLightCondensed2" w:hAnsi="VnFujiyamaLightCondensed2"/>
      <w:b/>
      <w:sz w:val="32"/>
      <w:szCs w:val="20"/>
      <w:u w:val="single"/>
    </w:rPr>
  </w:style>
  <w:style w:type="paragraph" w:customStyle="1" w:styleId="ap">
    <w:name w:val="ap"/>
    <w:basedOn w:val="Normal"/>
    <w:uiPriority w:val="99"/>
    <w:rsid w:val="00A25D4E"/>
    <w:pPr>
      <w:spacing w:after="80"/>
      <w:jc w:val="both"/>
    </w:pPr>
    <w:rPr>
      <w:rFonts w:ascii="VN-Helvetica-Narrow" w:hAnsi="VN-Helvetica-Narrow"/>
      <w:sz w:val="72"/>
      <w:szCs w:val="20"/>
    </w:rPr>
  </w:style>
  <w:style w:type="paragraph" w:customStyle="1" w:styleId="ap1">
    <w:name w:val="ap1"/>
    <w:basedOn w:val="Normal"/>
    <w:uiPriority w:val="99"/>
    <w:rsid w:val="00A25D4E"/>
    <w:pPr>
      <w:spacing w:before="240" w:after="80"/>
    </w:pPr>
    <w:rPr>
      <w:rFonts w:ascii="VnFujiyamaLightCondensed2" w:hAnsi="VnFujiyamaLightCondensed2"/>
      <w:b/>
      <w:sz w:val="72"/>
      <w:szCs w:val="20"/>
    </w:rPr>
  </w:style>
  <w:style w:type="paragraph" w:customStyle="1" w:styleId="bai10">
    <w:name w:val="bai1"/>
    <w:basedOn w:val="Normal"/>
    <w:uiPriority w:val="99"/>
    <w:rsid w:val="00A25D4E"/>
    <w:pPr>
      <w:spacing w:after="80"/>
      <w:jc w:val="center"/>
    </w:pPr>
    <w:rPr>
      <w:rFonts w:ascii=".VnArial" w:hAnsi=".VnArial"/>
      <w:b/>
      <w:sz w:val="22"/>
      <w:szCs w:val="20"/>
    </w:rPr>
  </w:style>
  <w:style w:type="paragraph" w:customStyle="1" w:styleId="BT0">
    <w:name w:val="BT"/>
    <w:basedOn w:val="Normal"/>
    <w:uiPriority w:val="99"/>
    <w:rsid w:val="00A25D4E"/>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A25D4E"/>
    <w:pPr>
      <w:spacing w:before="350" w:after="150"/>
      <w:jc w:val="center"/>
    </w:pPr>
    <w:rPr>
      <w:rFonts w:ascii=".VnTimeH" w:hAnsi=".VnTimeH"/>
      <w:b/>
      <w:sz w:val="21"/>
      <w:szCs w:val="20"/>
      <w:lang w:val="en-GB"/>
    </w:rPr>
  </w:style>
  <w:style w:type="paragraph" w:customStyle="1" w:styleId="cd-text">
    <w:name w:val="cd-text"/>
    <w:basedOn w:val="bo-"/>
    <w:uiPriority w:val="99"/>
    <w:rsid w:val="00A25D4E"/>
    <w:pPr>
      <w:spacing w:line="220" w:lineRule="atLeast"/>
    </w:pPr>
    <w:rPr>
      <w:i/>
      <w:sz w:val="18"/>
    </w:rPr>
  </w:style>
  <w:style w:type="paragraph" w:customStyle="1" w:styleId="CH-BT">
    <w:name w:val="CH-BT"/>
    <w:basedOn w:val="Normal"/>
    <w:uiPriority w:val="99"/>
    <w:rsid w:val="00A25D4E"/>
    <w:pPr>
      <w:spacing w:before="240" w:after="120"/>
      <w:jc w:val="center"/>
    </w:pPr>
    <w:rPr>
      <w:rFonts w:ascii=".VnTimeH" w:hAnsi=".VnTimeH"/>
      <w:sz w:val="21"/>
      <w:szCs w:val="20"/>
    </w:rPr>
  </w:style>
  <w:style w:type="paragraph" w:customStyle="1" w:styleId="chuong10">
    <w:name w:val="chuong1"/>
    <w:basedOn w:val="Normal"/>
    <w:uiPriority w:val="99"/>
    <w:rsid w:val="00A25D4E"/>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A25D4E"/>
    <w:pPr>
      <w:spacing w:after="120"/>
      <w:jc w:val="center"/>
    </w:pPr>
    <w:rPr>
      <w:rFonts w:ascii="VnTimes2" w:hAnsi="VnTimes2"/>
      <w:sz w:val="21"/>
      <w:szCs w:val="20"/>
    </w:rPr>
  </w:style>
  <w:style w:type="paragraph" w:customStyle="1" w:styleId="ct1">
    <w:name w:val="ct1"/>
    <w:basedOn w:val="Normal"/>
    <w:uiPriority w:val="99"/>
    <w:rsid w:val="00A25D4E"/>
    <w:pPr>
      <w:spacing w:after="80"/>
      <w:jc w:val="center"/>
    </w:pPr>
    <w:rPr>
      <w:rFonts w:ascii="VnTimes2" w:hAnsi="VnTimes2"/>
      <w:sz w:val="21"/>
      <w:szCs w:val="20"/>
    </w:rPr>
  </w:style>
  <w:style w:type="paragraph" w:customStyle="1" w:styleId="de1">
    <w:name w:val="de1"/>
    <w:basedOn w:val="Normal"/>
    <w:uiPriority w:val="99"/>
    <w:rsid w:val="00A25D4E"/>
    <w:pPr>
      <w:spacing w:before="240" w:after="80"/>
      <w:jc w:val="center"/>
    </w:pPr>
    <w:rPr>
      <w:rFonts w:ascii=".VnTimeH" w:hAnsi=".VnTimeH"/>
      <w:b/>
      <w:sz w:val="20"/>
      <w:szCs w:val="20"/>
    </w:rPr>
  </w:style>
  <w:style w:type="paragraph" w:customStyle="1" w:styleId="dieu">
    <w:name w:val="dieu"/>
    <w:basedOn w:val="Normal"/>
    <w:uiPriority w:val="99"/>
    <w:rsid w:val="00A25D4E"/>
    <w:pPr>
      <w:spacing w:after="60"/>
      <w:jc w:val="center"/>
    </w:pPr>
    <w:rPr>
      <w:rFonts w:ascii=".VnArialH" w:hAnsi=".VnArialH"/>
      <w:b/>
      <w:sz w:val="20"/>
      <w:szCs w:val="20"/>
    </w:rPr>
  </w:style>
  <w:style w:type="paragraph" w:customStyle="1" w:styleId="sovt">
    <w:name w:val="sovt"/>
    <w:basedOn w:val="BodyText"/>
    <w:uiPriority w:val="99"/>
    <w:rsid w:val="00A25D4E"/>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A25D4E"/>
    <w:rPr>
      <w:rFonts w:ascii="VnBusorama2" w:hAnsi="VnBusorama2"/>
    </w:rPr>
  </w:style>
  <w:style w:type="paragraph" w:customStyle="1" w:styleId="giuaco">
    <w:name w:val="giuaco"/>
    <w:basedOn w:val="giua"/>
    <w:uiPriority w:val="99"/>
    <w:rsid w:val="00A25D4E"/>
    <w:rPr>
      <w:rFonts w:ascii="VnTimes28" w:hAnsi="VnTimes28"/>
      <w:i/>
      <w:sz w:val="20"/>
    </w:rPr>
  </w:style>
  <w:style w:type="paragraph" w:customStyle="1" w:styleId="I1">
    <w:name w:val="I()"/>
    <w:basedOn w:val="Heading6"/>
    <w:uiPriority w:val="99"/>
    <w:rsid w:val="00A25D4E"/>
  </w:style>
  <w:style w:type="paragraph" w:customStyle="1" w:styleId="lichsu">
    <w:name w:val="lich su"/>
    <w:basedOn w:val="Heading2"/>
    <w:uiPriority w:val="99"/>
    <w:rsid w:val="00A25D4E"/>
  </w:style>
  <w:style w:type="paragraph" w:customStyle="1" w:styleId="lnd1">
    <w:name w:val="lnd1"/>
    <w:basedOn w:val="Normal"/>
    <w:uiPriority w:val="99"/>
    <w:rsid w:val="00A25D4E"/>
    <w:pPr>
      <w:spacing w:after="80"/>
      <w:jc w:val="both"/>
    </w:pPr>
    <w:rPr>
      <w:rFonts w:ascii="VnTimes2" w:hAnsi="VnTimes2"/>
      <w:i/>
      <w:sz w:val="20"/>
      <w:szCs w:val="20"/>
    </w:rPr>
  </w:style>
  <w:style w:type="paragraph" w:customStyle="1" w:styleId="luc">
    <w:name w:val="luc"/>
    <w:basedOn w:val="chuong0"/>
    <w:uiPriority w:val="99"/>
    <w:rsid w:val="00A25D4E"/>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A25D4E"/>
    <w:pPr>
      <w:spacing w:after="80"/>
      <w:jc w:val="both"/>
    </w:pPr>
    <w:rPr>
      <w:rFonts w:ascii=".VnArial" w:hAnsi=".VnArial"/>
      <w:b/>
      <w:sz w:val="20"/>
      <w:szCs w:val="20"/>
    </w:rPr>
  </w:style>
  <w:style w:type="paragraph" w:customStyle="1" w:styleId="muc">
    <w:name w:val="muc"/>
    <w:basedOn w:val="Normal"/>
    <w:uiPriority w:val="99"/>
    <w:rsid w:val="00A25D4E"/>
    <w:pPr>
      <w:spacing w:before="500" w:after="250"/>
      <w:jc w:val="center"/>
    </w:pPr>
    <w:rPr>
      <w:rFonts w:ascii=".VnTimeH" w:hAnsi=".VnTimeH"/>
      <w:sz w:val="21"/>
      <w:szCs w:val="20"/>
    </w:rPr>
  </w:style>
  <w:style w:type="paragraph" w:customStyle="1" w:styleId="muctieu">
    <w:name w:val="muctieu"/>
    <w:basedOn w:val="Heading3"/>
    <w:uiPriority w:val="99"/>
    <w:rsid w:val="00A25D4E"/>
  </w:style>
  <w:style w:type="paragraph" w:customStyle="1" w:styleId="page1">
    <w:name w:val="page1"/>
    <w:basedOn w:val="Normal"/>
    <w:uiPriority w:val="99"/>
    <w:rsid w:val="00A25D4E"/>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A25D4E"/>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A25D4E"/>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A25D4E"/>
  </w:style>
  <w:style w:type="paragraph" w:customStyle="1" w:styleId="tr73">
    <w:name w:val="tr73"/>
    <w:basedOn w:val="Normal"/>
    <w:uiPriority w:val="99"/>
    <w:rsid w:val="00A25D4E"/>
    <w:pPr>
      <w:spacing w:line="252" w:lineRule="auto"/>
      <w:ind w:firstLine="425"/>
      <w:jc w:val="both"/>
    </w:pPr>
    <w:rPr>
      <w:rFonts w:ascii=".VnArialH" w:hAnsi=".VnArialH"/>
      <w:b/>
      <w:szCs w:val="20"/>
    </w:rPr>
  </w:style>
  <w:style w:type="paragraph" w:customStyle="1" w:styleId="co10hep">
    <w:name w:val="co10hep"/>
    <w:basedOn w:val="Normal"/>
    <w:uiPriority w:val="99"/>
    <w:rsid w:val="00A25D4E"/>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A25D4E"/>
    <w:pPr>
      <w:numPr>
        <w:numId w:val="18"/>
      </w:numPr>
      <w:spacing w:after="100" w:line="264" w:lineRule="auto"/>
    </w:pPr>
    <w:rPr>
      <w:szCs w:val="24"/>
    </w:rPr>
  </w:style>
  <w:style w:type="paragraph" w:customStyle="1" w:styleId="mtieu">
    <w:name w:val="mtieu"/>
    <w:basedOn w:val="Normal"/>
    <w:uiPriority w:val="99"/>
    <w:rsid w:val="00A25D4E"/>
    <w:pPr>
      <w:spacing w:after="40"/>
      <w:jc w:val="both"/>
    </w:pPr>
    <w:rPr>
      <w:rFonts w:ascii=".VnArial Narrow" w:hAnsi=".VnArial Narrow"/>
      <w:iCs/>
    </w:rPr>
  </w:style>
  <w:style w:type="paragraph" w:customStyle="1" w:styleId="StylebaiVnCenturySchoolbookH30pt">
    <w:name w:val="Style bai + .VnCentury SchoolbookH 30 pt"/>
    <w:basedOn w:val="bai"/>
    <w:uiPriority w:val="99"/>
    <w:rsid w:val="00A25D4E"/>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A25D4E"/>
    <w:pPr>
      <w:ind w:left="1134"/>
    </w:pPr>
    <w:rPr>
      <w:rFonts w:ascii=".VnSouthern" w:hAnsi=".VnSouthern"/>
    </w:rPr>
  </w:style>
  <w:style w:type="paragraph" w:customStyle="1" w:styleId="tenchuong0">
    <w:name w:val="tenchuong"/>
    <w:basedOn w:val="chuong0"/>
    <w:rsid w:val="00A25D4E"/>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A25D4E"/>
    <w:pPr>
      <w:spacing w:before="40" w:after="40" w:line="264" w:lineRule="auto"/>
      <w:ind w:left="397" w:hanging="397"/>
      <w:jc w:val="both"/>
    </w:pPr>
    <w:rPr>
      <w:rFonts w:ascii=".VnTime" w:hAnsi=".VnTime"/>
      <w:i/>
      <w:iCs/>
      <w:szCs w:val="20"/>
    </w:rPr>
  </w:style>
  <w:style w:type="paragraph" w:customStyle="1" w:styleId="1-baitap">
    <w:name w:val="1-baitap"/>
    <w:basedOn w:val="Heading1"/>
    <w:rsid w:val="00A25D4E"/>
  </w:style>
  <w:style w:type="paragraph" w:customStyle="1" w:styleId="a-baitap">
    <w:name w:val="a-baitap"/>
    <w:basedOn w:val="Normal"/>
    <w:rsid w:val="00A25D4E"/>
    <w:pPr>
      <w:spacing w:before="40" w:after="40" w:line="276" w:lineRule="auto"/>
      <w:ind w:left="397"/>
      <w:jc w:val="both"/>
    </w:pPr>
    <w:rPr>
      <w:rFonts w:ascii=".VnTime" w:hAnsi=".VnTime"/>
      <w:szCs w:val="20"/>
    </w:rPr>
  </w:style>
  <w:style w:type="paragraph" w:customStyle="1" w:styleId="chu-ke">
    <w:name w:val="chu-ke"/>
    <w:basedOn w:val="Normal"/>
    <w:rsid w:val="00A25D4E"/>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A25D4E"/>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A25D4E"/>
    <w:pPr>
      <w:tabs>
        <w:tab w:val="left" w:pos="397"/>
      </w:tabs>
      <w:spacing w:before="40" w:after="40"/>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A25D4E"/>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A25D4E"/>
    <w:pPr>
      <w:spacing w:before="40" w:after="40"/>
      <w:ind w:firstLine="1134"/>
      <w:jc w:val="both"/>
    </w:pPr>
    <w:rPr>
      <w:rFonts w:ascii=".VnArial Narrow" w:hAnsi=".VnArial Narrow"/>
      <w:sz w:val="22"/>
      <w:szCs w:val="20"/>
    </w:rPr>
  </w:style>
  <w:style w:type="paragraph" w:customStyle="1" w:styleId="StylebaitapBefore6pt">
    <w:name w:val="Style baitap + Before:  6 pt"/>
    <w:basedOn w:val="baitap"/>
    <w:uiPriority w:val="99"/>
    <w:rsid w:val="00A25D4E"/>
    <w:pPr>
      <w:spacing w:before="120" w:after="160" w:line="264" w:lineRule="auto"/>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A25D4E"/>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A25D4E"/>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A25D4E"/>
    <w:pPr>
      <w:spacing w:before="40" w:after="40"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rsid w:val="00A25D4E"/>
    <w:pPr>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rsid w:val="00A25D4E"/>
    <w:pPr>
      <w:spacing w:before="320" w:after="160" w:line="240" w:lineRule="auto"/>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A25D4E"/>
    <w:pPr>
      <w:numPr>
        <w:numId w:val="19"/>
      </w:numPr>
      <w:spacing w:before="60" w:after="60" w:line="288" w:lineRule="auto"/>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A25D4E"/>
    <w:pPr>
      <w:spacing w:before="160" w:after="120" w:line="240" w:lineRule="auto"/>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A25D4E"/>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A25D4E"/>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A25D4E"/>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A25D4E"/>
    <w:pPr>
      <w:keepNext/>
      <w:spacing w:before="200" w:after="160"/>
      <w:jc w:val="both"/>
      <w:outlineLvl w:val="0"/>
    </w:pPr>
    <w:rPr>
      <w:rFonts w:ascii=".VnAvantH" w:hAnsi=".VnAvantH"/>
      <w:b/>
      <w:sz w:val="28"/>
      <w:szCs w:val="28"/>
    </w:rPr>
  </w:style>
  <w:style w:type="paragraph" w:customStyle="1" w:styleId="StyleI-lamaBefore12pt">
    <w:name w:val="Style I-lama + Before:  12 pt"/>
    <w:basedOn w:val="I-lama"/>
    <w:uiPriority w:val="99"/>
    <w:rsid w:val="00A25D4E"/>
    <w:pPr>
      <w:keepNext/>
      <w:spacing w:before="240" w:after="160" w:line="288" w:lineRule="auto"/>
      <w:ind w:left="360"/>
    </w:pPr>
    <w:rPr>
      <w:rFonts w:ascii=".VnCentury SchoolbookH" w:hAnsi=".VnCentury SchoolbookH"/>
      <w:b/>
      <w:bCs/>
      <w:color w:val="365F91"/>
      <w:sz w:val="28"/>
    </w:rPr>
  </w:style>
  <w:style w:type="character" w:customStyle="1" w:styleId="1chinhtrangChar">
    <w:name w:val="1 chinh trang Char"/>
    <w:link w:val="1chinhtrang"/>
    <w:uiPriority w:val="99"/>
    <w:locked/>
    <w:rsid w:val="00A25D4E"/>
    <w:rPr>
      <w:rFonts w:ascii=".VnCentury Schoolbook" w:hAnsi=".VnCentury Schoolbook"/>
      <w:color w:val="000000"/>
      <w:sz w:val="22"/>
      <w:szCs w:val="22"/>
    </w:rPr>
  </w:style>
  <w:style w:type="paragraph" w:customStyle="1" w:styleId="chiso">
    <w:name w:val="chi so"/>
    <w:basedOn w:val="Normal"/>
    <w:rsid w:val="00A25D4E"/>
    <w:pPr>
      <w:spacing w:line="264" w:lineRule="auto"/>
      <w:ind w:firstLine="284"/>
      <w:jc w:val="both"/>
    </w:pPr>
    <w:rPr>
      <w:rFonts w:ascii=".VnTime" w:hAnsi=".VnTime"/>
      <w:sz w:val="20"/>
      <w:szCs w:val="20"/>
    </w:rPr>
  </w:style>
  <w:style w:type="paragraph" w:customStyle="1" w:styleId="congthuc2">
    <w:name w:val="congthuc"/>
    <w:basedOn w:val="Normal"/>
    <w:rsid w:val="00A25D4E"/>
    <w:pPr>
      <w:spacing w:after="40" w:line="264" w:lineRule="auto"/>
      <w:ind w:firstLine="284"/>
      <w:jc w:val="both"/>
    </w:pPr>
    <w:rPr>
      <w:rFonts w:ascii=".VnTime" w:hAnsi=".VnTime"/>
    </w:rPr>
  </w:style>
  <w:style w:type="paragraph" w:customStyle="1" w:styleId="tb">
    <w:name w:val="tb"/>
    <w:basedOn w:val="Normal"/>
    <w:rsid w:val="00A25D4E"/>
    <w:pPr>
      <w:spacing w:after="200" w:line="720" w:lineRule="auto"/>
      <w:ind w:firstLine="284"/>
      <w:jc w:val="both"/>
    </w:pPr>
    <w:rPr>
      <w:rFonts w:ascii=".VnSouthernH" w:hAnsi=".VnSouthernH"/>
    </w:rPr>
  </w:style>
  <w:style w:type="paragraph" w:customStyle="1" w:styleId="giangvan">
    <w:name w:val="giang van"/>
    <w:basedOn w:val="Normal"/>
    <w:rsid w:val="00A25D4E"/>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A25D4E"/>
    <w:pPr>
      <w:spacing w:after="640"/>
      <w:ind w:firstLine="284"/>
      <w:jc w:val="center"/>
    </w:pPr>
    <w:rPr>
      <w:rFonts w:ascii=".VnTime" w:hAnsi=".VnTime"/>
    </w:rPr>
  </w:style>
  <w:style w:type="paragraph" w:customStyle="1" w:styleId="tentacgia">
    <w:name w:val="ten tacgia"/>
    <w:basedOn w:val="Normal"/>
    <w:rsid w:val="00A25D4E"/>
    <w:pPr>
      <w:spacing w:before="113" w:after="200" w:line="280" w:lineRule="exact"/>
      <w:ind w:left="3402" w:firstLine="284"/>
      <w:jc w:val="center"/>
    </w:pPr>
    <w:rPr>
      <w:rFonts w:ascii=".VnTime" w:hAnsi=".VnTime"/>
      <w:sz w:val="20"/>
      <w:szCs w:val="20"/>
    </w:rPr>
  </w:style>
  <w:style w:type="paragraph" w:customStyle="1" w:styleId="tho">
    <w:name w:val="tho"/>
    <w:basedOn w:val="Normal"/>
    <w:rsid w:val="00A25D4E"/>
    <w:pPr>
      <w:spacing w:after="40" w:line="264" w:lineRule="auto"/>
      <w:ind w:left="1985" w:firstLine="284"/>
      <w:jc w:val="both"/>
    </w:pPr>
    <w:rPr>
      <w:rFonts w:ascii=".VnTime" w:hAnsi=".VnTime"/>
      <w:i/>
      <w:iCs/>
    </w:rPr>
  </w:style>
  <w:style w:type="paragraph" w:customStyle="1" w:styleId="co10">
    <w:name w:val="co 10"/>
    <w:basedOn w:val="FootnoteText"/>
    <w:rsid w:val="00A25D4E"/>
    <w:pPr>
      <w:spacing w:after="60" w:line="270" w:lineRule="exact"/>
      <w:ind w:firstLine="397"/>
      <w:jc w:val="both"/>
    </w:pPr>
    <w:rPr>
      <w:rFonts w:ascii=".VnTime" w:hAnsi=".VnTime"/>
    </w:rPr>
  </w:style>
  <w:style w:type="paragraph" w:customStyle="1" w:styleId="Huongdan">
    <w:name w:val="Huong dan"/>
    <w:basedOn w:val="tenbai0"/>
    <w:rsid w:val="00A25D4E"/>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A25D4E"/>
    <w:pPr>
      <w:spacing w:after="140" w:line="300" w:lineRule="exact"/>
      <w:ind w:firstLine="397"/>
      <w:jc w:val="both"/>
    </w:pPr>
    <w:rPr>
      <w:rFonts w:ascii=".VnArialH" w:hAnsi=".VnArialH"/>
      <w:b/>
      <w:bCs/>
      <w:sz w:val="22"/>
      <w:szCs w:val="22"/>
    </w:rPr>
  </w:style>
  <w:style w:type="paragraph" w:customStyle="1" w:styleId="tieudan">
    <w:name w:val="tieudan"/>
    <w:basedOn w:val="Normal"/>
    <w:rsid w:val="00A25D4E"/>
    <w:pPr>
      <w:spacing w:before="567" w:after="170"/>
      <w:ind w:firstLine="397"/>
      <w:jc w:val="both"/>
    </w:pPr>
    <w:rPr>
      <w:rFonts w:ascii=".VnArialH" w:hAnsi=".VnArialH"/>
      <w:sz w:val="22"/>
      <w:szCs w:val="22"/>
    </w:rPr>
  </w:style>
  <w:style w:type="paragraph" w:customStyle="1" w:styleId="Bang0">
    <w:name w:val="Bang"/>
    <w:basedOn w:val="Normal"/>
    <w:rsid w:val="00A25D4E"/>
    <w:pPr>
      <w:spacing w:before="60" w:after="60" w:line="280" w:lineRule="exact"/>
      <w:ind w:firstLine="284"/>
      <w:jc w:val="both"/>
    </w:pPr>
    <w:rPr>
      <w:rFonts w:ascii=".VnTime" w:hAnsi=".VnTime"/>
      <w:sz w:val="20"/>
      <w:szCs w:val="20"/>
    </w:rPr>
  </w:style>
  <w:style w:type="paragraph" w:customStyle="1" w:styleId="aa">
    <w:name w:val="aa"/>
    <w:basedOn w:val="A3"/>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A25D4E"/>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A25D4E"/>
    <w:pPr>
      <w:spacing w:after="60" w:line="300" w:lineRule="exact"/>
      <w:ind w:firstLine="284"/>
      <w:jc w:val="center"/>
    </w:pPr>
    <w:rPr>
      <w:rFonts w:ascii=".VnTime" w:hAnsi=".VnTime"/>
    </w:rPr>
  </w:style>
  <w:style w:type="paragraph" w:customStyle="1" w:styleId="btgiaotrinh">
    <w:name w:val="btgiao trinh"/>
    <w:basedOn w:val="Normal"/>
    <w:rsid w:val="00A25D4E"/>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A25D4E"/>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A25D4E"/>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A25D4E"/>
    <w:pPr>
      <w:spacing w:after="300"/>
      <w:ind w:left="1134"/>
    </w:pPr>
    <w:rPr>
      <w:rFonts w:ascii=".VnTeknicalH" w:hAnsi=".VnTeknicalH"/>
      <w:b/>
      <w:bCs/>
    </w:rPr>
  </w:style>
  <w:style w:type="paragraph" w:customStyle="1" w:styleId="mucluc">
    <w:name w:val="mucluc"/>
    <w:basedOn w:val="Normal"/>
    <w:uiPriority w:val="99"/>
    <w:rsid w:val="00A25D4E"/>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A25D4E"/>
    <w:rPr>
      <w:rFonts w:ascii=".VnArial" w:hAnsi=".VnArial"/>
      <w:spacing w:val="4"/>
    </w:rPr>
  </w:style>
  <w:style w:type="paragraph" w:customStyle="1" w:styleId="1-baitapCharChar">
    <w:name w:val="1-baitap Char Char"/>
    <w:basedOn w:val="Normal"/>
    <w:link w:val="1-baitapCharCharChar"/>
    <w:rsid w:val="00A25D4E"/>
    <w:pPr>
      <w:tabs>
        <w:tab w:val="left" w:pos="567"/>
      </w:tabs>
      <w:spacing w:before="60" w:after="40" w:line="264" w:lineRule="auto"/>
      <w:ind w:left="567" w:hanging="567"/>
      <w:jc w:val="both"/>
    </w:pPr>
    <w:rPr>
      <w:rFonts w:ascii=".VnArial" w:hAnsi=".VnArial"/>
      <w:spacing w:val="4"/>
      <w:sz w:val="20"/>
      <w:szCs w:val="20"/>
    </w:rPr>
  </w:style>
  <w:style w:type="character" w:customStyle="1" w:styleId="CauCharChar">
    <w:name w:val="Cau Char Char"/>
    <w:rsid w:val="00A25D4E"/>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25D4E"/>
    <w:rPr>
      <w:rFonts w:ascii=".VnCentury SchoolbookH" w:hAnsi=".VnCentury SchoolbookH" w:hint="default"/>
      <w:b/>
      <w:bCs/>
      <w:sz w:val="60"/>
      <w:szCs w:val="32"/>
      <w:lang w:val="en-US" w:eastAsia="en-US" w:bidi="ar-SA"/>
    </w:rPr>
  </w:style>
  <w:style w:type="character" w:customStyle="1" w:styleId="giuaChar">
    <w:name w:val="giua Char"/>
    <w:rsid w:val="00A25D4E"/>
    <w:rPr>
      <w:rFonts w:ascii=".VnTime" w:hAnsi=".VnTime" w:hint="default"/>
      <w:sz w:val="24"/>
      <w:szCs w:val="24"/>
      <w:lang w:val="en-US" w:eastAsia="en-US" w:bidi="ar-SA"/>
    </w:rPr>
  </w:style>
  <w:style w:type="character" w:customStyle="1" w:styleId="tiet1Char">
    <w:name w:val="tiet1 Char"/>
    <w:rsid w:val="00A25D4E"/>
    <w:rPr>
      <w:rFonts w:ascii=".VnSouthernH" w:hAnsi=".VnSouthernH" w:hint="default"/>
      <w:b/>
      <w:bCs/>
      <w:sz w:val="36"/>
      <w:szCs w:val="36"/>
      <w:lang w:val="en-US" w:eastAsia="en-US" w:bidi="ar-SA"/>
    </w:rPr>
  </w:style>
  <w:style w:type="character" w:customStyle="1" w:styleId="baiChar">
    <w:name w:val="bai Char"/>
    <w:rsid w:val="00A25D4E"/>
    <w:rPr>
      <w:rFonts w:ascii=".VnSouthernH" w:hAnsi=".VnSouthernH" w:hint="default"/>
      <w:b/>
      <w:bCs/>
      <w:sz w:val="36"/>
      <w:szCs w:val="32"/>
      <w:lang w:val="en-US" w:eastAsia="en-US" w:bidi="ar-SA"/>
    </w:rPr>
  </w:style>
  <w:style w:type="character" w:customStyle="1" w:styleId="StyleHeaderVnArialChar">
    <w:name w:val="Style Header + .VnArial Char"/>
    <w:rsid w:val="00A25D4E"/>
    <w:rPr>
      <w:rFonts w:ascii=".VnAvant" w:hAnsi=".VnAvant" w:hint="default"/>
      <w:sz w:val="22"/>
      <w:szCs w:val="22"/>
      <w:lang w:val="en-US" w:eastAsia="en-US" w:bidi="ar-SA"/>
    </w:rPr>
  </w:style>
  <w:style w:type="table" w:styleId="TableElegant">
    <w:name w:val="Table Elegant"/>
    <w:basedOn w:val="TableNormal"/>
    <w:unhideWhenUsed/>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A25D4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25D4E"/>
    <w:pPr>
      <w:spacing w:after="40" w:line="264"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A25D4E"/>
    <w:pPr>
      <w:numPr>
        <w:numId w:val="20"/>
      </w:numPr>
    </w:pPr>
  </w:style>
  <w:style w:type="numbering" w:styleId="1ai">
    <w:name w:val="Outline List 1"/>
    <w:basedOn w:val="NoList"/>
    <w:unhideWhenUsed/>
    <w:rsid w:val="00A25D4E"/>
    <w:pPr>
      <w:numPr>
        <w:numId w:val="21"/>
      </w:numPr>
    </w:pPr>
  </w:style>
  <w:style w:type="character" w:customStyle="1" w:styleId="BodyTextChar5">
    <w:name w:val="Body Text Char5"/>
    <w:uiPriority w:val="99"/>
    <w:semiHidden/>
    <w:rsid w:val="00A25D4E"/>
    <w:rPr>
      <w:rFonts w:ascii="Courier New" w:hAnsi="Courier New" w:cs="Courier New" w:hint="default"/>
      <w:color w:val="000000"/>
      <w:lang w:val="vi-VN" w:eastAsia="vi-VN"/>
    </w:rPr>
  </w:style>
  <w:style w:type="character" w:customStyle="1" w:styleId="Vnbnnidung75pt">
    <w:name w:val="Văn bản nội dung + 7.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25D4E"/>
  </w:style>
  <w:style w:type="paragraph" w:customStyle="1" w:styleId="msobodytextcxspmiddlecxsplast">
    <w:name w:val="msobodytextcxspmiddlecxsplast"/>
    <w:basedOn w:val="Normal"/>
    <w:rsid w:val="00A25D4E"/>
    <w:pPr>
      <w:spacing w:before="100" w:beforeAutospacing="1" w:after="100" w:afterAutospacing="1"/>
    </w:pPr>
    <w:rPr>
      <w:rFonts w:ascii="Times" w:eastAsia="MS Mincho" w:hAnsi="Times"/>
      <w:sz w:val="20"/>
      <w:szCs w:val="20"/>
    </w:rPr>
  </w:style>
  <w:style w:type="paragraph" w:customStyle="1" w:styleId="Char16">
    <w:name w:val="Char16"/>
    <w:basedOn w:val="Normal"/>
    <w:semiHidden/>
    <w:rsid w:val="00A25D4E"/>
    <w:pPr>
      <w:spacing w:after="160" w:line="240" w:lineRule="exact"/>
    </w:pPr>
    <w:rPr>
      <w:rFonts w:ascii="Arial" w:hAnsi="Arial"/>
    </w:rPr>
  </w:style>
  <w:style w:type="paragraph" w:customStyle="1" w:styleId="CharChar3CharChar">
    <w:name w:val="Char Char3 Char Char"/>
    <w:basedOn w:val="Normal"/>
    <w:autoRedefine/>
    <w:rsid w:val="00A25D4E"/>
    <w:pPr>
      <w:spacing w:after="160" w:line="240" w:lineRule="exact"/>
      <w:ind w:firstLine="567"/>
    </w:pPr>
    <w:rPr>
      <w:rFonts w:ascii="Verdana" w:hAnsi="Verdana" w:cs="Verdana"/>
      <w:sz w:val="20"/>
      <w:szCs w:val="20"/>
    </w:rPr>
  </w:style>
  <w:style w:type="character" w:customStyle="1" w:styleId="Bodytext95pt7">
    <w:name w:val="Body text + 9.5 pt7"/>
    <w:uiPriority w:val="99"/>
    <w:rsid w:val="00A25D4E"/>
    <w:rPr>
      <w:rFonts w:ascii="Times New Roman" w:hAnsi="Times New Roman" w:cs="Times New Roman"/>
      <w:sz w:val="19"/>
      <w:szCs w:val="19"/>
      <w:u w:val="none"/>
    </w:rPr>
  </w:style>
  <w:style w:type="character" w:customStyle="1" w:styleId="BodytextItalic5">
    <w:name w:val="Body text + Italic5"/>
    <w:uiPriority w:val="99"/>
    <w:rsid w:val="00A25D4E"/>
    <w:rPr>
      <w:rFonts w:ascii="Times New Roman" w:hAnsi="Times New Roman" w:cs="Times New Roman"/>
      <w:i/>
      <w:iCs/>
      <w:u w:val="none"/>
    </w:rPr>
  </w:style>
  <w:style w:type="character" w:customStyle="1" w:styleId="Picturecaption22">
    <w:name w:val="Picture caption (22)_"/>
    <w:link w:val="Picturecaption220"/>
    <w:uiPriority w:val="99"/>
    <w:rsid w:val="00A25D4E"/>
    <w:rPr>
      <w:sz w:val="23"/>
      <w:szCs w:val="23"/>
      <w:shd w:val="clear" w:color="auto" w:fill="FFFFFF"/>
    </w:rPr>
  </w:style>
  <w:style w:type="paragraph" w:customStyle="1" w:styleId="Picturecaption220">
    <w:name w:val="Picture caption (22)"/>
    <w:basedOn w:val="Normal"/>
    <w:link w:val="Picturecaption22"/>
    <w:uiPriority w:val="99"/>
    <w:rsid w:val="00A25D4E"/>
    <w:pPr>
      <w:widowControl w:val="0"/>
      <w:shd w:val="clear" w:color="auto" w:fill="FFFFFF"/>
      <w:spacing w:line="240" w:lineRule="atLeast"/>
      <w:jc w:val="both"/>
    </w:pPr>
    <w:rPr>
      <w:sz w:val="23"/>
      <w:szCs w:val="23"/>
    </w:rPr>
  </w:style>
  <w:style w:type="paragraph" w:customStyle="1" w:styleId="BodyText71">
    <w:name w:val="Body Text7"/>
    <w:basedOn w:val="Normal"/>
    <w:rsid w:val="00A25D4E"/>
    <w:pPr>
      <w:widowControl w:val="0"/>
      <w:shd w:val="clear" w:color="auto" w:fill="FFFFFF"/>
      <w:spacing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A25D4E"/>
    <w:rPr>
      <w:sz w:val="25"/>
      <w:szCs w:val="25"/>
      <w:shd w:val="clear" w:color="auto" w:fill="FFFFFF"/>
    </w:rPr>
  </w:style>
  <w:style w:type="paragraph" w:customStyle="1" w:styleId="Tablecaption0">
    <w:name w:val="Table caption"/>
    <w:basedOn w:val="Normal"/>
    <w:link w:val="Tablecaption"/>
    <w:rsid w:val="00A25D4E"/>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A25D4E"/>
    <w:pPr>
      <w:spacing w:after="160" w:line="240" w:lineRule="exact"/>
    </w:pPr>
    <w:rPr>
      <w:rFonts w:ascii="Arial" w:hAnsi="Arial"/>
    </w:rPr>
  </w:style>
  <w:style w:type="paragraph" w:customStyle="1" w:styleId="Listenabsatz">
    <w:name w:val="Listenabsatz"/>
    <w:basedOn w:val="Normal"/>
    <w:rsid w:val="00A25D4E"/>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A25D4E"/>
    <w:rPr>
      <w:rFonts w:ascii="Arial" w:eastAsia="Batang" w:hAnsi="Arial"/>
      <w:sz w:val="24"/>
      <w:szCs w:val="24"/>
    </w:rPr>
  </w:style>
  <w:style w:type="paragraph" w:customStyle="1" w:styleId="number">
    <w:name w:val="number"/>
    <w:basedOn w:val="Normal"/>
    <w:autoRedefine/>
    <w:rsid w:val="00A25D4E"/>
    <w:pPr>
      <w:tabs>
        <w:tab w:val="num" w:pos="528"/>
      </w:tabs>
      <w:spacing w:line="276" w:lineRule="auto"/>
      <w:ind w:left="533" w:hanging="533"/>
      <w:jc w:val="both"/>
    </w:pPr>
    <w:rPr>
      <w:spacing w:val="4"/>
      <w:lang w:val="vi-VN"/>
    </w:rPr>
  </w:style>
  <w:style w:type="paragraph" w:customStyle="1" w:styleId="thut-1cm">
    <w:name w:val="thut-1cm"/>
    <w:basedOn w:val="Normal"/>
    <w:rsid w:val="00A25D4E"/>
    <w:pPr>
      <w:spacing w:before="60" w:after="40" w:line="276" w:lineRule="auto"/>
      <w:ind w:left="567"/>
      <w:jc w:val="both"/>
    </w:pPr>
    <w:rPr>
      <w:spacing w:val="4"/>
      <w:lang w:val="vi-VN"/>
    </w:rPr>
  </w:style>
  <w:style w:type="paragraph" w:customStyle="1" w:styleId="bang-ju">
    <w:name w:val="bang-ju"/>
    <w:basedOn w:val="Normal"/>
    <w:rsid w:val="00A25D4E"/>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A25D4E"/>
    <w:pPr>
      <w:tabs>
        <w:tab w:val="left" w:pos="680"/>
      </w:tabs>
      <w:spacing w:after="80" w:line="288" w:lineRule="auto"/>
      <w:ind w:left="680" w:hanging="680"/>
      <w:jc w:val="both"/>
    </w:pPr>
    <w:rPr>
      <w:spacing w:val="4"/>
      <w:lang w:val="vi-VN"/>
    </w:rPr>
  </w:style>
  <w:style w:type="character" w:customStyle="1" w:styleId="11CharChar">
    <w:name w:val="1.1 Char Char"/>
    <w:rsid w:val="00A25D4E"/>
    <w:rPr>
      <w:rFonts w:ascii="Times New Roman" w:hAnsi="Times New Roman" w:cs="Times New Roman"/>
      <w:spacing w:val="4"/>
      <w:sz w:val="24"/>
      <w:szCs w:val="24"/>
      <w:lang w:val="en-US" w:eastAsia="en-US"/>
    </w:rPr>
  </w:style>
  <w:style w:type="paragraph" w:customStyle="1" w:styleId="13">
    <w:name w:val="1)"/>
    <w:basedOn w:val="11Char"/>
    <w:rsid w:val="00A25D4E"/>
    <w:pPr>
      <w:ind w:left="1020" w:hanging="340"/>
    </w:pPr>
  </w:style>
  <w:style w:type="paragraph" w:customStyle="1" w:styleId="headinga2">
    <w:name w:val="heading a2"/>
    <w:basedOn w:val="Heading2"/>
    <w:autoRedefine/>
    <w:rsid w:val="00A25D4E"/>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25D4E"/>
    <w:rPr>
      <w:rFonts w:ascii="Times New Roman" w:hAnsi="Times New Roman" w:cs="Times New Roman"/>
      <w:sz w:val="24"/>
      <w:szCs w:val="24"/>
      <w:lang w:val="en-US" w:eastAsia="en-US"/>
    </w:rPr>
  </w:style>
  <w:style w:type="paragraph" w:customStyle="1" w:styleId="Style7">
    <w:name w:val="Style7"/>
    <w:basedOn w:val="Normal"/>
    <w:rsid w:val="00A25D4E"/>
    <w:pPr>
      <w:spacing w:after="60" w:line="340" w:lineRule="atLeast"/>
      <w:ind w:firstLine="425"/>
      <w:jc w:val="right"/>
    </w:pPr>
    <w:rPr>
      <w:color w:val="000000"/>
      <w:lang w:val="vi-VN"/>
    </w:rPr>
  </w:style>
  <w:style w:type="paragraph" w:customStyle="1" w:styleId="Cthuc">
    <w:name w:val="C_thuc"/>
    <w:basedOn w:val="Normal"/>
    <w:rsid w:val="00A25D4E"/>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A25D4E"/>
    <w:pPr>
      <w:spacing w:before="60" w:after="60" w:line="288" w:lineRule="auto"/>
      <w:ind w:left="851"/>
      <w:jc w:val="both"/>
    </w:pPr>
    <w:rPr>
      <w:rFonts w:ascii=".VnTime" w:hAnsi=".VnTime"/>
      <w:spacing w:val="4"/>
    </w:rPr>
  </w:style>
  <w:style w:type="paragraph" w:customStyle="1" w:styleId="a">
    <w:name w:val="."/>
    <w:basedOn w:val="Normal"/>
    <w:rsid w:val="00A25D4E"/>
    <w:pPr>
      <w:numPr>
        <w:numId w:val="22"/>
      </w:numPr>
      <w:jc w:val="both"/>
    </w:pPr>
    <w:rPr>
      <w:rFonts w:ascii="VNI-Times" w:hAnsi="VNI-Times" w:cs="Arial"/>
    </w:rPr>
  </w:style>
  <w:style w:type="paragraph" w:customStyle="1" w:styleId="Char9">
    <w:name w:val="Char9"/>
    <w:basedOn w:val="Normal"/>
    <w:semiHidden/>
    <w:rsid w:val="00A25D4E"/>
    <w:pPr>
      <w:spacing w:after="160" w:line="240" w:lineRule="exact"/>
    </w:pPr>
    <w:rPr>
      <w:rFonts w:ascii="Arial" w:hAnsi="Arial"/>
    </w:rPr>
  </w:style>
  <w:style w:type="character" w:customStyle="1" w:styleId="UnresolvedMention">
    <w:name w:val="Unresolved Mention"/>
    <w:uiPriority w:val="99"/>
    <w:semiHidden/>
    <w:unhideWhenUsed/>
    <w:rsid w:val="00A25D4E"/>
    <w:rPr>
      <w:color w:val="808080"/>
      <w:shd w:val="clear" w:color="auto" w:fill="E6E6E6"/>
    </w:rPr>
  </w:style>
  <w:style w:type="paragraph" w:styleId="List4">
    <w:name w:val="List 4"/>
    <w:basedOn w:val="Normal"/>
    <w:rsid w:val="00A25D4E"/>
    <w:pPr>
      <w:ind w:left="1440" w:hanging="360"/>
    </w:pPr>
    <w:rPr>
      <w:rFonts w:ascii="VNI-Aptima" w:hAnsi="VNI-Aptima"/>
    </w:rPr>
  </w:style>
  <w:style w:type="paragraph" w:customStyle="1" w:styleId="ch">
    <w:name w:val="ch"/>
    <w:basedOn w:val="Normal"/>
    <w:rsid w:val="00A25D4E"/>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8">
    <w:name w:val="Char8"/>
    <w:basedOn w:val="Normal"/>
    <w:rsid w:val="00A25D4E"/>
    <w:pPr>
      <w:spacing w:after="160" w:line="240" w:lineRule="exact"/>
    </w:pPr>
    <w:rPr>
      <w:rFonts w:ascii="Arial" w:hAnsi="Arial"/>
      <w:sz w:val="22"/>
      <w:szCs w:val="22"/>
    </w:rPr>
  </w:style>
  <w:style w:type="paragraph" w:customStyle="1" w:styleId="Char7">
    <w:name w:val="Char7"/>
    <w:basedOn w:val="Normal"/>
    <w:autoRedefine/>
    <w:rsid w:val="00A25D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6">
    <w:name w:val="Char Char36"/>
    <w:rsid w:val="00A25D4E"/>
    <w:rPr>
      <w:rFonts w:ascii=".VnTime" w:hAnsi=".VnTime"/>
      <w:sz w:val="28"/>
      <w:szCs w:val="24"/>
    </w:rPr>
  </w:style>
  <w:style w:type="paragraph" w:customStyle="1" w:styleId="Char15">
    <w:name w:val="Char15"/>
    <w:basedOn w:val="Normal"/>
    <w:semiHidden/>
    <w:rsid w:val="00A25D4E"/>
    <w:pPr>
      <w:spacing w:after="160" w:line="240" w:lineRule="exact"/>
    </w:pPr>
    <w:rPr>
      <w:rFonts w:ascii="Arial" w:hAnsi="Arial"/>
    </w:rPr>
  </w:style>
  <w:style w:type="numbering" w:customStyle="1" w:styleId="Bi1">
    <w:name w:val="Bài 1:"/>
    <w:rsid w:val="00A25D4E"/>
    <w:pPr>
      <w:numPr>
        <w:numId w:val="23"/>
      </w:numPr>
    </w:pPr>
  </w:style>
  <w:style w:type="character" w:customStyle="1" w:styleId="Vnbnnidung0">
    <w:name w:val="Văn bản nội dung_"/>
    <w:rsid w:val="00A25D4E"/>
    <w:rPr>
      <w:rFonts w:eastAsia="Times New Roman" w:cs="Times New Roman"/>
      <w:sz w:val="23"/>
      <w:szCs w:val="23"/>
      <w:shd w:val="clear" w:color="auto" w:fill="FFFFFF"/>
    </w:rPr>
  </w:style>
  <w:style w:type="paragraph" w:customStyle="1" w:styleId="bai123">
    <w:name w:val="bai123"/>
    <w:basedOn w:val="Normal"/>
    <w:rsid w:val="00A25D4E"/>
    <w:pPr>
      <w:spacing w:before="720" w:after="480"/>
      <w:jc w:val="center"/>
    </w:pPr>
    <w:rPr>
      <w:rFonts w:ascii="VNI-Times" w:hAnsi="VNI-Times"/>
      <w:b/>
      <w:sz w:val="32"/>
      <w:szCs w:val="28"/>
    </w:rPr>
  </w:style>
  <w:style w:type="numbering" w:customStyle="1" w:styleId="NoList4">
    <w:name w:val="No List4"/>
    <w:next w:val="NoList"/>
    <w:semiHidden/>
    <w:rsid w:val="00A25D4E"/>
  </w:style>
  <w:style w:type="numbering" w:customStyle="1" w:styleId="NoList5">
    <w:name w:val="No List5"/>
    <w:next w:val="NoList"/>
    <w:uiPriority w:val="99"/>
    <w:semiHidden/>
    <w:unhideWhenUsed/>
    <w:rsid w:val="00A25D4E"/>
  </w:style>
  <w:style w:type="character" w:customStyle="1" w:styleId="CharChar35">
    <w:name w:val="Char Char35"/>
    <w:rsid w:val="00A25D4E"/>
    <w:rPr>
      <w:rFonts w:ascii=".VnTime" w:hAnsi=".VnTime"/>
      <w:sz w:val="28"/>
      <w:szCs w:val="24"/>
    </w:rPr>
  </w:style>
  <w:style w:type="paragraph" w:customStyle="1" w:styleId="Char14">
    <w:name w:val="Char14"/>
    <w:basedOn w:val="Normal"/>
    <w:semiHidden/>
    <w:rsid w:val="00A25D4E"/>
    <w:pPr>
      <w:spacing w:after="160" w:line="240" w:lineRule="exact"/>
    </w:pPr>
    <w:rPr>
      <w:rFonts w:ascii="Arial" w:hAnsi="Arial"/>
    </w:rPr>
  </w:style>
  <w:style w:type="paragraph" w:customStyle="1" w:styleId="Char6">
    <w:name w:val="Char6"/>
    <w:basedOn w:val="Normal"/>
    <w:autoRedefine/>
    <w:rsid w:val="00A25D4E"/>
    <w:pPr>
      <w:spacing w:after="160" w:line="240" w:lineRule="exact"/>
      <w:ind w:firstLine="567"/>
    </w:pPr>
    <w:rPr>
      <w:rFonts w:ascii="Verdana" w:hAnsi="Verdana" w:cs="Verdana"/>
      <w:sz w:val="20"/>
      <w:szCs w:val="20"/>
    </w:rPr>
  </w:style>
  <w:style w:type="character" w:customStyle="1" w:styleId="Bodytext21">
    <w:name w:val="Body text (2)_"/>
    <w:link w:val="Bodytext210"/>
    <w:locked/>
    <w:rsid w:val="00A25D4E"/>
    <w:rPr>
      <w:shd w:val="clear" w:color="auto" w:fill="FFFFFF"/>
    </w:rPr>
  </w:style>
  <w:style w:type="paragraph" w:customStyle="1" w:styleId="Bodytext210">
    <w:name w:val="Body text (2)1"/>
    <w:basedOn w:val="Normal"/>
    <w:link w:val="Bodytext21"/>
    <w:rsid w:val="00A25D4E"/>
    <w:pPr>
      <w:widowControl w:val="0"/>
      <w:shd w:val="clear" w:color="auto" w:fill="FFFFFF"/>
      <w:spacing w:line="312" w:lineRule="exact"/>
      <w:jc w:val="both"/>
    </w:pPr>
    <w:rPr>
      <w:sz w:val="20"/>
      <w:szCs w:val="20"/>
    </w:rPr>
  </w:style>
  <w:style w:type="character" w:customStyle="1" w:styleId="Bodytext2SmallCaps">
    <w:name w:val="Body text (2) + Small Caps"/>
    <w:rsid w:val="00A25D4E"/>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rsid w:val="00A25D4E"/>
    <w:pPr>
      <w:spacing w:after="160" w:line="240" w:lineRule="exact"/>
    </w:pPr>
    <w:rPr>
      <w:rFonts w:ascii="Arial" w:hAnsi="Arial"/>
    </w:rPr>
  </w:style>
  <w:style w:type="character" w:customStyle="1" w:styleId="CharChar34">
    <w:name w:val="Char Char34"/>
    <w:rsid w:val="00A25D4E"/>
    <w:rPr>
      <w:rFonts w:ascii=".VnTime" w:hAnsi=".VnTime"/>
      <w:sz w:val="28"/>
      <w:szCs w:val="24"/>
    </w:rPr>
  </w:style>
  <w:style w:type="paragraph" w:customStyle="1" w:styleId="Char13">
    <w:name w:val="Char13"/>
    <w:basedOn w:val="Normal"/>
    <w:semiHidden/>
    <w:rsid w:val="00A25D4E"/>
    <w:pPr>
      <w:spacing w:after="160" w:line="240" w:lineRule="exact"/>
    </w:pPr>
    <w:rPr>
      <w:rFonts w:ascii="Arial" w:hAnsi="Arial"/>
    </w:rPr>
  </w:style>
  <w:style w:type="paragraph" w:customStyle="1" w:styleId="Char4">
    <w:name w:val="Char4"/>
    <w:basedOn w:val="Normal"/>
    <w:autoRedefine/>
    <w:rsid w:val="00A25D4E"/>
    <w:pPr>
      <w:spacing w:after="160" w:line="240" w:lineRule="exact"/>
      <w:ind w:firstLine="567"/>
    </w:pPr>
    <w:rPr>
      <w:rFonts w:ascii="Verdana" w:hAnsi="Verdana" w:cs="Verdana"/>
      <w:sz w:val="20"/>
      <w:szCs w:val="20"/>
    </w:rPr>
  </w:style>
  <w:style w:type="character" w:customStyle="1" w:styleId="text-btChar">
    <w:name w:val="text-bt Char"/>
    <w:link w:val="text-bt"/>
    <w:rsid w:val="00A25D4E"/>
    <w:rPr>
      <w:rFonts w:ascii=".VnArial" w:hAnsi=".VnArial"/>
      <w:szCs w:val="24"/>
    </w:rPr>
  </w:style>
  <w:style w:type="paragraph" w:customStyle="1" w:styleId="msonormalstyle3">
    <w:name w:val="msonormal style3"/>
    <w:basedOn w:val="Normal"/>
    <w:rsid w:val="00A25D4E"/>
    <w:pPr>
      <w:spacing w:before="100" w:beforeAutospacing="1" w:after="100" w:afterAutospacing="1"/>
    </w:pPr>
  </w:style>
  <w:style w:type="character" w:styleId="HTMLCite">
    <w:name w:val="HTML Cite"/>
    <w:uiPriority w:val="99"/>
    <w:unhideWhenUsed/>
    <w:rsid w:val="00A25D4E"/>
    <w:rPr>
      <w:i/>
      <w:iCs/>
    </w:rPr>
  </w:style>
  <w:style w:type="character" w:customStyle="1" w:styleId="gl">
    <w:name w:val="gl"/>
    <w:rsid w:val="00A25D4E"/>
  </w:style>
  <w:style w:type="paragraph" w:customStyle="1" w:styleId="MENHDE">
    <w:name w:val="MENH DE"/>
    <w:basedOn w:val="ListParagraph"/>
    <w:autoRedefine/>
    <w:qFormat/>
    <w:rsid w:val="00A25D4E"/>
    <w:pPr>
      <w:numPr>
        <w:numId w:val="24"/>
      </w:numPr>
      <w:spacing w:before="80" w:after="20" w:line="240" w:lineRule="auto"/>
      <w:ind w:left="288" w:firstLine="0"/>
      <w:contextualSpacing w:val="0"/>
      <w:jc w:val="both"/>
    </w:pPr>
    <w:rPr>
      <w:rFonts w:ascii="Tinos" w:hAnsi="Tinos" w:cs="Tinos"/>
      <w:sz w:val="24"/>
    </w:rPr>
  </w:style>
  <w:style w:type="character" w:customStyle="1" w:styleId="ctatext">
    <w:name w:val="ctatext"/>
    <w:rsid w:val="00A25D4E"/>
  </w:style>
  <w:style w:type="character" w:customStyle="1" w:styleId="posttitle">
    <w:name w:val="posttitle"/>
    <w:rsid w:val="00A25D4E"/>
  </w:style>
  <w:style w:type="paragraph" w:customStyle="1" w:styleId="TOPPER4">
    <w:name w:val="TOPPER4"/>
    <w:rsid w:val="00A25D4E"/>
    <w:pPr>
      <w:autoSpaceDE w:val="0"/>
      <w:autoSpaceDN w:val="0"/>
      <w:adjustRightInd w:val="0"/>
    </w:pPr>
    <w:rPr>
      <w:rFonts w:ascii="TOPPER" w:eastAsia="Calibri" w:hAnsi="TOPPER" w:cs="TOPPER"/>
      <w:sz w:val="24"/>
      <w:szCs w:val="24"/>
    </w:rPr>
  </w:style>
  <w:style w:type="paragraph" w:customStyle="1" w:styleId="TOPPER">
    <w:name w:val="TOPPER"/>
    <w:rsid w:val="00A25D4E"/>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sid w:val="00A25D4E"/>
    <w:rPr>
      <w:rFonts w:ascii="Times New Roman" w:hAnsi="Times New Roman" w:cs="Times New Roman"/>
      <w:b/>
      <w:bCs/>
      <w:sz w:val="21"/>
      <w:szCs w:val="21"/>
      <w:u w:val="none"/>
    </w:rPr>
  </w:style>
  <w:style w:type="paragraph" w:customStyle="1" w:styleId="Vnbnnidung81">
    <w:name w:val="Văn bản nội dung (8)1"/>
    <w:basedOn w:val="Normal"/>
    <w:uiPriority w:val="99"/>
    <w:rsid w:val="00A25D4E"/>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A25D4E"/>
  </w:style>
  <w:style w:type="paragraph" w:customStyle="1" w:styleId="Vnbnnidung121">
    <w:name w:val="Văn bản nội dung (12)1"/>
    <w:basedOn w:val="Normal"/>
    <w:uiPriority w:val="99"/>
    <w:rsid w:val="00A25D4E"/>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A25D4E"/>
    <w:rPr>
      <w:rFonts w:ascii="Times New Roman" w:hAnsi="Times New Roman" w:cs="Times New Roman"/>
      <w:sz w:val="22"/>
      <w:szCs w:val="22"/>
      <w:u w:val="none"/>
    </w:rPr>
  </w:style>
  <w:style w:type="character" w:customStyle="1" w:styleId="Vnbnnidung24">
    <w:name w:val="Văn bản nội dung (2)4"/>
    <w:uiPriority w:val="99"/>
    <w:rsid w:val="00A25D4E"/>
  </w:style>
  <w:style w:type="character" w:customStyle="1" w:styleId="Vnbnnidung2Innghing">
    <w:name w:val="Văn bản nội dung (2) + In nghiêng"/>
    <w:aliases w:val="Giãn cách 0 pt12"/>
    <w:uiPriority w:val="99"/>
    <w:rsid w:val="00A25D4E"/>
    <w:rPr>
      <w:rFonts w:ascii="Times New Roman" w:hAnsi="Times New Roman" w:cs="Times New Roman"/>
      <w:i/>
      <w:iCs/>
      <w:spacing w:val="-10"/>
      <w:sz w:val="21"/>
      <w:szCs w:val="21"/>
      <w:u w:val="none"/>
    </w:rPr>
  </w:style>
  <w:style w:type="character" w:customStyle="1" w:styleId="Vnbnnidung3Khnginm">
    <w:name w:val="Văn bản nội dung (3)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25D4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25D4E"/>
  </w:style>
  <w:style w:type="paragraph" w:customStyle="1" w:styleId="Vnbnnidung131">
    <w:name w:val="Văn bản nội dung (13)1"/>
    <w:basedOn w:val="Normal"/>
    <w:uiPriority w:val="99"/>
    <w:rsid w:val="00A25D4E"/>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A25D4E"/>
    <w:pPr>
      <w:autoSpaceDE w:val="0"/>
      <w:autoSpaceDN w:val="0"/>
      <w:adjustRightInd w:val="0"/>
    </w:pPr>
    <w:rPr>
      <w:rFonts w:eastAsia="Calibri"/>
    </w:rPr>
  </w:style>
  <w:style w:type="paragraph" w:customStyle="1" w:styleId="ArtisticBody3">
    <w:name w:val="Artistic Body3"/>
    <w:basedOn w:val="Normal"/>
    <w:uiPriority w:val="99"/>
    <w:rsid w:val="00A25D4E"/>
    <w:pPr>
      <w:autoSpaceDE w:val="0"/>
      <w:autoSpaceDN w:val="0"/>
      <w:adjustRightInd w:val="0"/>
    </w:pPr>
    <w:rPr>
      <w:rFonts w:eastAsia="Calibri"/>
    </w:rPr>
  </w:style>
  <w:style w:type="character" w:customStyle="1" w:styleId="Vnbnnidung2Candara7">
    <w:name w:val="Văn bản nội dung (2) + Candara7"/>
    <w:aliases w:val="Giãn cách 0 pt13"/>
    <w:uiPriority w:val="99"/>
    <w:rsid w:val="00A25D4E"/>
    <w:rPr>
      <w:rFonts w:ascii="Candara" w:hAnsi="Candara" w:cs="Candara"/>
      <w:spacing w:val="-10"/>
      <w:sz w:val="21"/>
      <w:szCs w:val="21"/>
      <w:u w:val="none"/>
    </w:rPr>
  </w:style>
  <w:style w:type="character" w:customStyle="1" w:styleId="Vnbnnidung2Inm3">
    <w:name w:val="Văn bản nội dung (2) + In đậm3"/>
    <w:uiPriority w:val="99"/>
    <w:rsid w:val="00A25D4E"/>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25D4E"/>
    <w:rPr>
      <w:rFonts w:ascii="Times New Roman" w:hAnsi="Times New Roman" w:cs="Times New Roman"/>
      <w:b/>
      <w:bCs/>
      <w:sz w:val="15"/>
      <w:szCs w:val="15"/>
      <w:u w:val="none"/>
    </w:rPr>
  </w:style>
  <w:style w:type="character" w:customStyle="1" w:styleId="Vnbnnidung27">
    <w:name w:val="Văn bản nội dung (2)7"/>
    <w:uiPriority w:val="99"/>
    <w:rsid w:val="00A25D4E"/>
  </w:style>
  <w:style w:type="character" w:customStyle="1" w:styleId="Vnbnnidung2Candara9">
    <w:name w:val="Văn bản nội dung (2) + Candara9"/>
    <w:aliases w:val="9.5 pt6,Giãn cách 0 pt21"/>
    <w:uiPriority w:val="99"/>
    <w:rsid w:val="00A25D4E"/>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A25D4E"/>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25D4E"/>
    <w:rPr>
      <w:rFonts w:ascii="Times New Roman" w:hAnsi="Times New Roman" w:cs="Times New Roman"/>
      <w:spacing w:val="30"/>
      <w:sz w:val="21"/>
      <w:szCs w:val="21"/>
      <w:u w:val="none"/>
    </w:rPr>
  </w:style>
  <w:style w:type="character" w:customStyle="1" w:styleId="Vnbnnidung27pt">
    <w:name w:val="Văn bản nội dung (2) + 7 pt"/>
    <w:uiPriority w:val="99"/>
    <w:rsid w:val="00A25D4E"/>
    <w:rPr>
      <w:rFonts w:ascii="Times New Roman" w:hAnsi="Times New Roman" w:cs="Times New Roman"/>
      <w:sz w:val="14"/>
      <w:szCs w:val="14"/>
      <w:u w:val="none"/>
    </w:rPr>
  </w:style>
  <w:style w:type="paragraph" w:customStyle="1" w:styleId="Tiu31">
    <w:name w:val="Tiêu đề #31"/>
    <w:basedOn w:val="Normal"/>
    <w:uiPriority w:val="99"/>
    <w:rsid w:val="00A25D4E"/>
    <w:pPr>
      <w:widowControl w:val="0"/>
      <w:shd w:val="clear" w:color="auto" w:fill="FFFFFF"/>
      <w:spacing w:line="394" w:lineRule="exact"/>
      <w:jc w:val="both"/>
      <w:outlineLvl w:val="2"/>
    </w:pPr>
    <w:rPr>
      <w:rFonts w:eastAsia="Calibri"/>
      <w:b/>
      <w:bCs/>
      <w:sz w:val="21"/>
      <w:szCs w:val="21"/>
    </w:rPr>
  </w:style>
  <w:style w:type="character" w:customStyle="1" w:styleId="Vnbnnidung275pt4">
    <w:name w:val="Văn bản nội dung (2) + 7.5 pt4"/>
    <w:uiPriority w:val="99"/>
    <w:rsid w:val="00A25D4E"/>
    <w:rPr>
      <w:rFonts w:ascii="Times New Roman" w:hAnsi="Times New Roman" w:cs="Times New Roman"/>
      <w:sz w:val="15"/>
      <w:szCs w:val="15"/>
      <w:u w:val="none"/>
    </w:rPr>
  </w:style>
  <w:style w:type="character" w:customStyle="1" w:styleId="Vnbnnidung275pt2">
    <w:name w:val="Văn bản nội dung (2) + 7.5 pt2"/>
    <w:uiPriority w:val="99"/>
    <w:rsid w:val="00A25D4E"/>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25D4E"/>
    <w:rPr>
      <w:b/>
      <w:bCs/>
      <w:sz w:val="15"/>
      <w:szCs w:val="15"/>
      <w:shd w:val="clear" w:color="auto" w:fill="FFFFFF"/>
    </w:rPr>
  </w:style>
  <w:style w:type="paragraph" w:customStyle="1" w:styleId="Vnbnnidung260">
    <w:name w:val="Văn bản nội dung (26)"/>
    <w:basedOn w:val="Normal"/>
    <w:link w:val="Vnbnnidung26"/>
    <w:uiPriority w:val="99"/>
    <w:rsid w:val="00A25D4E"/>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25D4E"/>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25D4E"/>
    <w:rPr>
      <w:rFonts w:ascii="Times New Roman" w:hAnsi="Times New Roman" w:cs="Times New Roman"/>
      <w:sz w:val="15"/>
      <w:szCs w:val="15"/>
      <w:u w:val="none"/>
    </w:rPr>
  </w:style>
  <w:style w:type="character" w:customStyle="1" w:styleId="Vnbnnidung6Exact2">
    <w:name w:val="Văn bản nội dung (6) Exact2"/>
    <w:uiPriority w:val="99"/>
    <w:rsid w:val="00A25D4E"/>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25D4E"/>
    <w:rPr>
      <w:rFonts w:ascii="Times New Roman" w:hAnsi="Times New Roman" w:cs="Times New Roman"/>
      <w:sz w:val="21"/>
      <w:szCs w:val="21"/>
      <w:u w:val="none"/>
    </w:rPr>
  </w:style>
  <w:style w:type="character" w:customStyle="1" w:styleId="Vnbnnidung2Exact2">
    <w:name w:val="Văn bản nội dung (2) Exact2"/>
    <w:uiPriority w:val="99"/>
    <w:rsid w:val="00A25D4E"/>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25D4E"/>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25D4E"/>
    <w:rPr>
      <w:rFonts w:ascii="Times New Roman" w:hAnsi="Times New Roman" w:cs="Times New Roman"/>
      <w:b/>
      <w:bCs/>
      <w:sz w:val="21"/>
      <w:szCs w:val="21"/>
      <w:u w:val="none"/>
    </w:rPr>
  </w:style>
  <w:style w:type="character" w:customStyle="1" w:styleId="Vnbnnidung261">
    <w:name w:val="Văn bản nội dung (2)6"/>
    <w:uiPriority w:val="99"/>
    <w:rsid w:val="00A25D4E"/>
  </w:style>
  <w:style w:type="character" w:customStyle="1" w:styleId="Vnbnnidung2Candara11">
    <w:name w:val="Văn bản nội dung (2) + Candara11"/>
    <w:aliases w:val="9.5 pt8,Giãn cách 0 pt24"/>
    <w:uiPriority w:val="99"/>
    <w:rsid w:val="00A25D4E"/>
    <w:rPr>
      <w:rFonts w:ascii="Candara" w:hAnsi="Candara" w:cs="Candara"/>
      <w:spacing w:val="-10"/>
      <w:sz w:val="19"/>
      <w:szCs w:val="19"/>
      <w:u w:val="none"/>
    </w:rPr>
  </w:style>
  <w:style w:type="character" w:customStyle="1" w:styleId="TableofcontentsBold">
    <w:name w:val="Table of contents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A25D4E"/>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rsid w:val="00A25D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E9465E"/>
    <w:pPr>
      <w:spacing w:after="160" w:line="240" w:lineRule="exact"/>
      <w:ind w:firstLine="567"/>
    </w:pPr>
    <w:rPr>
      <w:rFonts w:ascii=".VnArial" w:hAnsi=".VnArial" w:cs=".VnArial"/>
      <w:lang w:val="es-CO"/>
    </w:rPr>
  </w:style>
  <w:style w:type="character" w:customStyle="1" w:styleId="Other">
    <w:name w:val="Other_"/>
    <w:link w:val="Other0"/>
    <w:rsid w:val="00167981"/>
    <w:rPr>
      <w:rFonts w:ascii="Arial" w:eastAsia="Arial" w:hAnsi="Arial" w:cs="Arial"/>
      <w:color w:val="231F20"/>
      <w:sz w:val="18"/>
      <w:szCs w:val="18"/>
    </w:rPr>
  </w:style>
  <w:style w:type="paragraph" w:customStyle="1" w:styleId="Other0">
    <w:name w:val="Other"/>
    <w:basedOn w:val="Normal"/>
    <w:link w:val="Other"/>
    <w:rsid w:val="00167981"/>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167981"/>
    <w:rPr>
      <w:rFonts w:ascii="Arial" w:eastAsia="Arial" w:hAnsi="Arial" w:cs="Arial"/>
      <w:b/>
      <w:bCs/>
      <w:color w:val="0072BC"/>
      <w:sz w:val="18"/>
      <w:szCs w:val="18"/>
    </w:rPr>
  </w:style>
  <w:style w:type="paragraph" w:customStyle="1" w:styleId="Heading51">
    <w:name w:val="Heading #5"/>
    <w:basedOn w:val="Normal"/>
    <w:link w:val="Heading50"/>
    <w:rsid w:val="00167981"/>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167981"/>
    <w:rPr>
      <w:rFonts w:ascii="Arial" w:eastAsia="Arial" w:hAnsi="Arial" w:cs="Arial"/>
      <w:b/>
      <w:bCs/>
      <w:color w:val="E81F25"/>
      <w:sz w:val="36"/>
      <w:szCs w:val="36"/>
    </w:rPr>
  </w:style>
  <w:style w:type="paragraph" w:customStyle="1" w:styleId="Bodytext60">
    <w:name w:val="Body text (6)"/>
    <w:basedOn w:val="Normal"/>
    <w:link w:val="Bodytext6"/>
    <w:rsid w:val="00167981"/>
    <w:pPr>
      <w:widowControl w:val="0"/>
    </w:pPr>
    <w:rPr>
      <w:rFonts w:ascii="Arial" w:eastAsia="Arial" w:hAnsi="Arial" w:cs="Arial"/>
      <w:b/>
      <w:bCs/>
      <w:color w:val="E81F25"/>
      <w:sz w:val="36"/>
      <w:szCs w:val="36"/>
    </w:rPr>
  </w:style>
  <w:style w:type="character" w:customStyle="1" w:styleId="Heading40">
    <w:name w:val="Heading #4_"/>
    <w:link w:val="Heading41"/>
    <w:rsid w:val="00167981"/>
    <w:rPr>
      <w:rFonts w:ascii="Arial" w:eastAsia="Arial" w:hAnsi="Arial" w:cs="Arial"/>
      <w:b/>
      <w:bCs/>
      <w:color w:val="0072BC"/>
    </w:rPr>
  </w:style>
  <w:style w:type="paragraph" w:customStyle="1" w:styleId="Heading41">
    <w:name w:val="Heading #4"/>
    <w:basedOn w:val="Normal"/>
    <w:link w:val="Heading40"/>
    <w:rsid w:val="00167981"/>
    <w:pPr>
      <w:widowControl w:val="0"/>
      <w:spacing w:after="140"/>
      <w:outlineLvl w:val="3"/>
    </w:pPr>
    <w:rPr>
      <w:rFonts w:ascii="Arial" w:eastAsia="Arial" w:hAnsi="Arial" w:cs="Arial"/>
      <w:b/>
      <w:bCs/>
      <w:color w:val="0072BC"/>
      <w:sz w:val="20"/>
      <w:szCs w:val="20"/>
    </w:rPr>
  </w:style>
  <w:style w:type="character" w:customStyle="1" w:styleId="Bodytext9">
    <w:name w:val="Body text (9)_"/>
    <w:link w:val="Bodytext90"/>
    <w:rsid w:val="00167981"/>
    <w:rPr>
      <w:rFonts w:ascii="Arial" w:eastAsia="Arial" w:hAnsi="Arial" w:cs="Arial"/>
      <w:b/>
      <w:bCs/>
      <w:color w:val="EBEBEB"/>
      <w:sz w:val="40"/>
      <w:szCs w:val="40"/>
    </w:rPr>
  </w:style>
  <w:style w:type="paragraph" w:customStyle="1" w:styleId="Bodytext90">
    <w:name w:val="Body text (9)"/>
    <w:basedOn w:val="Normal"/>
    <w:link w:val="Bodytext9"/>
    <w:rsid w:val="00167981"/>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167981"/>
    <w:rPr>
      <w:rFonts w:ascii="Arial" w:eastAsia="Arial" w:hAnsi="Arial" w:cs="Arial"/>
      <w:b/>
      <w:bCs/>
      <w:sz w:val="22"/>
      <w:szCs w:val="22"/>
    </w:rPr>
  </w:style>
  <w:style w:type="paragraph" w:customStyle="1" w:styleId="Heading61">
    <w:name w:val="Heading #6"/>
    <w:basedOn w:val="Normal"/>
    <w:link w:val="Heading60"/>
    <w:rsid w:val="00167981"/>
    <w:pPr>
      <w:widowControl w:val="0"/>
      <w:spacing w:after="190"/>
      <w:ind w:firstLine="290"/>
      <w:outlineLvl w:val="5"/>
    </w:pPr>
    <w:rPr>
      <w:rFonts w:ascii="Arial" w:eastAsia="Arial" w:hAnsi="Arial" w:cs="Arial"/>
      <w:b/>
      <w:bCs/>
      <w:sz w:val="22"/>
      <w:szCs w:val="22"/>
    </w:rPr>
  </w:style>
  <w:style w:type="character" w:customStyle="1" w:styleId="ipa">
    <w:name w:val="ipa"/>
    <w:rsid w:val="00167981"/>
  </w:style>
  <w:style w:type="character" w:customStyle="1" w:styleId="CharChar30">
    <w:name w:val="Char Char3"/>
    <w:rsid w:val="006E5BB1"/>
    <w:rPr>
      <w:rFonts w:ascii=".VnTime" w:hAnsi=".VnTime"/>
      <w:sz w:val="28"/>
      <w:szCs w:val="24"/>
    </w:rPr>
  </w:style>
  <w:style w:type="character" w:customStyle="1" w:styleId="NoSpacingChar1">
    <w:name w:val="No Spacing Char1"/>
    <w:locked/>
    <w:rsid w:val="006E5BB1"/>
    <w:rPr>
      <w:rFonts w:ascii="Calibri" w:eastAsia="Calibri" w:hAnsi="Calibri"/>
      <w:sz w:val="22"/>
      <w:szCs w:val="22"/>
      <w:lang w:val="en-US" w:eastAsia="en-US" w:bidi="ar-SA"/>
    </w:rPr>
  </w:style>
  <w:style w:type="paragraph" w:customStyle="1" w:styleId="Char1a">
    <w:name w:val="Char1"/>
    <w:basedOn w:val="Normal"/>
    <w:semiHidden/>
    <w:rsid w:val="006E5BB1"/>
    <w:pPr>
      <w:spacing w:after="160" w:line="240" w:lineRule="exact"/>
    </w:pPr>
    <w:rPr>
      <w:rFonts w:ascii="Arial" w:hAnsi="Arial"/>
    </w:rPr>
  </w:style>
  <w:style w:type="paragraph" w:customStyle="1" w:styleId="Char0">
    <w:name w:val="Char"/>
    <w:basedOn w:val="Normal"/>
    <w:autoRedefine/>
    <w:rsid w:val="006E5BB1"/>
    <w:pPr>
      <w:spacing w:after="160" w:line="240" w:lineRule="exact"/>
      <w:ind w:firstLine="567"/>
    </w:pPr>
    <w:rPr>
      <w:rFonts w:ascii="Verdana" w:hAnsi="Verdana" w:cs="Verdana"/>
      <w:sz w:val="20"/>
      <w:szCs w:val="20"/>
    </w:rPr>
  </w:style>
  <w:style w:type="paragraph" w:customStyle="1" w:styleId="hoivb">
    <w:name w:val="hoivb"/>
    <w:basedOn w:val="Normal"/>
    <w:rsid w:val="006E5BB1"/>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6E5BB1"/>
    <w:pPr>
      <w:spacing w:before="240" w:after="120" w:line="320" w:lineRule="atLeast"/>
    </w:pPr>
    <w:rPr>
      <w:rFonts w:ascii=".VnBlack" w:hAnsi=".VnBlack"/>
      <w:b/>
      <w:bCs/>
    </w:rPr>
  </w:style>
  <w:style w:type="character" w:customStyle="1" w:styleId="MucIChar">
    <w:name w:val="Muc I Char"/>
    <w:link w:val="MucI"/>
    <w:rsid w:val="006E5BB1"/>
    <w:rPr>
      <w:rFonts w:ascii=".VnBlack" w:hAnsi=".VnBlack"/>
      <w:b/>
      <w:bCs/>
      <w:sz w:val="24"/>
      <w:szCs w:val="24"/>
    </w:rPr>
  </w:style>
  <w:style w:type="paragraph" w:customStyle="1" w:styleId="NoSpacing1">
    <w:name w:val="No Spacing1"/>
    <w:qFormat/>
    <w:rsid w:val="006E5BB1"/>
    <w:rPr>
      <w:rFonts w:ascii="Calibri" w:eastAsia="Calibri" w:hAnsi="Calibri"/>
      <w:sz w:val="22"/>
      <w:szCs w:val="22"/>
    </w:rPr>
  </w:style>
  <w:style w:type="character" w:customStyle="1" w:styleId="SubtleEmphasis1">
    <w:name w:val="Subtle Emphasis1"/>
    <w:qFormat/>
    <w:rsid w:val="006E5BB1"/>
    <w:rPr>
      <w:i/>
      <w:iCs/>
      <w:color w:val="808080"/>
    </w:rPr>
  </w:style>
  <w:style w:type="paragraph" w:customStyle="1" w:styleId="CharChar2CharCharCharChar0">
    <w:name w:val="Char Char2 Char Char Char Char"/>
    <w:basedOn w:val="Normal"/>
    <w:autoRedefine/>
    <w:rsid w:val="00442DE8"/>
    <w:pPr>
      <w:spacing w:after="160" w:line="240" w:lineRule="exact"/>
      <w:ind w:firstLine="567"/>
    </w:pPr>
    <w:rPr>
      <w:rFonts w:ascii=".VnArial" w:hAnsi=".VnArial" w:cs=".VnArial"/>
      <w:lang w:val="es-CO"/>
    </w:rPr>
  </w:style>
  <w:style w:type="character" w:customStyle="1" w:styleId="Tableofcontents0">
    <w:name w:val="Table of contents_"/>
    <w:rsid w:val="006320B4"/>
    <w:rPr>
      <w:rFonts w:ascii="Arial" w:eastAsia="Arial" w:hAnsi="Arial" w:cs="Arial"/>
      <w:b w:val="0"/>
      <w:bCs w:val="0"/>
      <w:i w:val="0"/>
      <w:iCs w:val="0"/>
      <w:smallCaps w:val="0"/>
      <w:strike w:val="0"/>
      <w:color w:val="525354"/>
      <w:sz w:val="11"/>
      <w:szCs w:val="11"/>
      <w:u w:val="none"/>
      <w:shd w:val="clear" w:color="auto" w:fill="auto"/>
    </w:rPr>
  </w:style>
  <w:style w:type="table" w:customStyle="1" w:styleId="LiBang4">
    <w:name w:val="Lưới Bảng4"/>
    <w:basedOn w:val="TableNormal"/>
    <w:next w:val="TableGrid"/>
    <w:uiPriority w:val="39"/>
    <w:rsid w:val="00E9336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0137F8"/>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9">
    <w:name w:val="Lưới Bảng9"/>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0">
    <w:name w:val="Lưới Bảng10"/>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
    <w:name w:val="Lưới Bảng12"/>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BD3FD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5">
    <w:name w:val="Lưới Bảng5"/>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6">
    <w:name w:val="Lưới Bảng6"/>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7">
    <w:name w:val="Lưới Bảng7"/>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8">
    <w:name w:val="Lưới Bảng8"/>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99"/>
    <w:rsid w:val="000872E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99"/>
    <w:rsid w:val="00BB2902"/>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zquestion">
    <w:name w:val="quizquestion"/>
    <w:basedOn w:val="Normal"/>
    <w:rsid w:val="00C3002E"/>
    <w:pPr>
      <w:spacing w:before="100" w:beforeAutospacing="1" w:after="100" w:afterAutospacing="1"/>
    </w:pPr>
  </w:style>
  <w:style w:type="paragraph" w:customStyle="1" w:styleId="xQa">
    <w:name w:val="xQa"/>
    <w:basedOn w:val="Normal"/>
    <w:rsid w:val="004625A2"/>
    <w:pPr>
      <w:ind w:left="425" w:hanging="425"/>
    </w:pPr>
    <w:rPr>
      <w:rFonts w:eastAsia="Times"/>
      <w:szCs w:val="20"/>
      <w:lang w:val="en-AU" w:eastAsia="en-GB"/>
    </w:rPr>
  </w:style>
  <w:style w:type="paragraph" w:customStyle="1" w:styleId="pn">
    <w:name w:val="Đáp án"/>
    <w:basedOn w:val="Normal"/>
    <w:link w:val="pnChar"/>
    <w:qFormat/>
    <w:rsid w:val="001D4597"/>
    <w:pPr>
      <w:tabs>
        <w:tab w:val="left" w:pos="284"/>
        <w:tab w:val="left" w:pos="2552"/>
        <w:tab w:val="left" w:pos="4820"/>
        <w:tab w:val="left" w:pos="7088"/>
      </w:tabs>
      <w:spacing w:line="288" w:lineRule="auto"/>
    </w:pPr>
    <w:rPr>
      <w:rFonts w:eastAsia="Calibri"/>
      <w:szCs w:val="22"/>
    </w:rPr>
  </w:style>
  <w:style w:type="character" w:customStyle="1" w:styleId="pnChar">
    <w:name w:val="Đáp án Char"/>
    <w:link w:val="pn"/>
    <w:qFormat/>
    <w:rsid w:val="001D4597"/>
    <w:rPr>
      <w:rFonts w:eastAsia="Calibri"/>
      <w:sz w:val="24"/>
      <w:szCs w:val="22"/>
    </w:rPr>
  </w:style>
  <w:style w:type="character" w:customStyle="1" w:styleId="Chthchnh">
    <w:name w:val="Chú thích ảnh_"/>
    <w:link w:val="Chthchnh0"/>
    <w:rsid w:val="001D4597"/>
    <w:rPr>
      <w:rFonts w:ascii="Arial" w:eastAsia="Arial" w:hAnsi="Arial" w:cs="Arial"/>
    </w:rPr>
  </w:style>
  <w:style w:type="paragraph" w:customStyle="1" w:styleId="Chthchnh0">
    <w:name w:val="Chú thích ảnh"/>
    <w:basedOn w:val="Normal"/>
    <w:link w:val="Chthchnh"/>
    <w:rsid w:val="001D4597"/>
    <w:pPr>
      <w:widowControl w:val="0"/>
    </w:pPr>
    <w:rPr>
      <w:rFonts w:ascii="Arial" w:eastAsia="Arial" w:hAnsi="Arial" w:cs="Arial"/>
      <w:sz w:val="20"/>
      <w:szCs w:val="20"/>
    </w:rPr>
  </w:style>
  <w:style w:type="character" w:customStyle="1" w:styleId="YoungMixChar">
    <w:name w:val="YoungMix_Char"/>
    <w:rsid w:val="001D4597"/>
    <w:rPr>
      <w:rFonts w:ascii="Times New Roman" w:hAnsi="Times New Roman"/>
      <w:sz w:val="24"/>
    </w:rPr>
  </w:style>
  <w:style w:type="character" w:customStyle="1" w:styleId="Tiu5">
    <w:name w:val="Tiêu đề #5_"/>
    <w:link w:val="Tiu50"/>
    <w:rsid w:val="001D4597"/>
    <w:rPr>
      <w:rFonts w:ascii="Arial" w:eastAsia="Arial" w:hAnsi="Arial" w:cs="Arial"/>
      <w:b/>
      <w:bCs/>
      <w:color w:val="134D9D"/>
    </w:rPr>
  </w:style>
  <w:style w:type="paragraph" w:customStyle="1" w:styleId="Tiu50">
    <w:name w:val="Tiêu đề #5"/>
    <w:basedOn w:val="Normal"/>
    <w:link w:val="Tiu5"/>
    <w:rsid w:val="001D4597"/>
    <w:pPr>
      <w:widowControl w:val="0"/>
      <w:spacing w:after="80" w:line="310" w:lineRule="auto"/>
      <w:ind w:firstLine="20"/>
      <w:outlineLvl w:val="4"/>
    </w:pPr>
    <w:rPr>
      <w:rFonts w:ascii="Arial" w:eastAsia="Arial" w:hAnsi="Arial" w:cs="Arial"/>
      <w:b/>
      <w:bCs/>
      <w:color w:val="134D9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9782">
      <w:bodyDiv w:val="1"/>
      <w:marLeft w:val="0"/>
      <w:marRight w:val="0"/>
      <w:marTop w:val="0"/>
      <w:marBottom w:val="0"/>
      <w:divBdr>
        <w:top w:val="none" w:sz="0" w:space="0" w:color="auto"/>
        <w:left w:val="none" w:sz="0" w:space="0" w:color="auto"/>
        <w:bottom w:val="none" w:sz="0" w:space="0" w:color="auto"/>
        <w:right w:val="none" w:sz="0" w:space="0" w:color="auto"/>
      </w:divBdr>
    </w:div>
    <w:div w:id="291251790">
      <w:bodyDiv w:val="1"/>
      <w:marLeft w:val="0"/>
      <w:marRight w:val="0"/>
      <w:marTop w:val="0"/>
      <w:marBottom w:val="0"/>
      <w:divBdr>
        <w:top w:val="none" w:sz="0" w:space="0" w:color="auto"/>
        <w:left w:val="none" w:sz="0" w:space="0" w:color="auto"/>
        <w:bottom w:val="none" w:sz="0" w:space="0" w:color="auto"/>
        <w:right w:val="none" w:sz="0" w:space="0" w:color="auto"/>
      </w:divBdr>
    </w:div>
    <w:div w:id="315768747">
      <w:bodyDiv w:val="1"/>
      <w:marLeft w:val="0"/>
      <w:marRight w:val="0"/>
      <w:marTop w:val="0"/>
      <w:marBottom w:val="0"/>
      <w:divBdr>
        <w:top w:val="none" w:sz="0" w:space="0" w:color="auto"/>
        <w:left w:val="none" w:sz="0" w:space="0" w:color="auto"/>
        <w:bottom w:val="none" w:sz="0" w:space="0" w:color="auto"/>
        <w:right w:val="none" w:sz="0" w:space="0" w:color="auto"/>
      </w:divBdr>
    </w:div>
    <w:div w:id="630554047">
      <w:bodyDiv w:val="1"/>
      <w:marLeft w:val="0"/>
      <w:marRight w:val="0"/>
      <w:marTop w:val="0"/>
      <w:marBottom w:val="0"/>
      <w:divBdr>
        <w:top w:val="none" w:sz="0" w:space="0" w:color="auto"/>
        <w:left w:val="none" w:sz="0" w:space="0" w:color="auto"/>
        <w:bottom w:val="none" w:sz="0" w:space="0" w:color="auto"/>
        <w:right w:val="none" w:sz="0" w:space="0" w:color="auto"/>
      </w:divBdr>
    </w:div>
    <w:div w:id="826750570">
      <w:bodyDiv w:val="1"/>
      <w:marLeft w:val="0"/>
      <w:marRight w:val="0"/>
      <w:marTop w:val="0"/>
      <w:marBottom w:val="0"/>
      <w:divBdr>
        <w:top w:val="none" w:sz="0" w:space="0" w:color="auto"/>
        <w:left w:val="none" w:sz="0" w:space="0" w:color="auto"/>
        <w:bottom w:val="none" w:sz="0" w:space="0" w:color="auto"/>
        <w:right w:val="none" w:sz="0" w:space="0" w:color="auto"/>
      </w:divBdr>
    </w:div>
    <w:div w:id="937837238">
      <w:bodyDiv w:val="1"/>
      <w:marLeft w:val="0"/>
      <w:marRight w:val="0"/>
      <w:marTop w:val="0"/>
      <w:marBottom w:val="0"/>
      <w:divBdr>
        <w:top w:val="none" w:sz="0" w:space="0" w:color="auto"/>
        <w:left w:val="none" w:sz="0" w:space="0" w:color="auto"/>
        <w:bottom w:val="none" w:sz="0" w:space="0" w:color="auto"/>
        <w:right w:val="none" w:sz="0" w:space="0" w:color="auto"/>
      </w:divBdr>
    </w:div>
    <w:div w:id="1073428154">
      <w:bodyDiv w:val="1"/>
      <w:marLeft w:val="0"/>
      <w:marRight w:val="0"/>
      <w:marTop w:val="0"/>
      <w:marBottom w:val="0"/>
      <w:divBdr>
        <w:top w:val="none" w:sz="0" w:space="0" w:color="auto"/>
        <w:left w:val="none" w:sz="0" w:space="0" w:color="auto"/>
        <w:bottom w:val="none" w:sz="0" w:space="0" w:color="auto"/>
        <w:right w:val="none" w:sz="0" w:space="0" w:color="auto"/>
      </w:divBdr>
    </w:div>
    <w:div w:id="1394692696">
      <w:bodyDiv w:val="1"/>
      <w:marLeft w:val="0"/>
      <w:marRight w:val="0"/>
      <w:marTop w:val="0"/>
      <w:marBottom w:val="0"/>
      <w:divBdr>
        <w:top w:val="none" w:sz="0" w:space="0" w:color="auto"/>
        <w:left w:val="none" w:sz="0" w:space="0" w:color="auto"/>
        <w:bottom w:val="none" w:sz="0" w:space="0" w:color="auto"/>
        <w:right w:val="none" w:sz="0" w:space="0" w:color="auto"/>
      </w:divBdr>
    </w:div>
    <w:div w:id="1412892732">
      <w:bodyDiv w:val="1"/>
      <w:marLeft w:val="0"/>
      <w:marRight w:val="0"/>
      <w:marTop w:val="0"/>
      <w:marBottom w:val="0"/>
      <w:divBdr>
        <w:top w:val="none" w:sz="0" w:space="0" w:color="auto"/>
        <w:left w:val="none" w:sz="0" w:space="0" w:color="auto"/>
        <w:bottom w:val="none" w:sz="0" w:space="0" w:color="auto"/>
        <w:right w:val="none" w:sz="0" w:space="0" w:color="auto"/>
      </w:divBdr>
    </w:div>
    <w:div w:id="1463186175">
      <w:bodyDiv w:val="1"/>
      <w:marLeft w:val="0"/>
      <w:marRight w:val="0"/>
      <w:marTop w:val="0"/>
      <w:marBottom w:val="0"/>
      <w:divBdr>
        <w:top w:val="none" w:sz="0" w:space="0" w:color="auto"/>
        <w:left w:val="none" w:sz="0" w:space="0" w:color="auto"/>
        <w:bottom w:val="none" w:sz="0" w:space="0" w:color="auto"/>
        <w:right w:val="none" w:sz="0" w:space="0" w:color="auto"/>
      </w:divBdr>
      <w:divsChild>
        <w:div w:id="103309012">
          <w:marLeft w:val="0"/>
          <w:marRight w:val="0"/>
          <w:marTop w:val="0"/>
          <w:marBottom w:val="0"/>
          <w:divBdr>
            <w:top w:val="none" w:sz="0" w:space="0" w:color="auto"/>
            <w:left w:val="none" w:sz="0" w:space="0" w:color="auto"/>
            <w:bottom w:val="none" w:sz="0" w:space="0" w:color="auto"/>
            <w:right w:val="none" w:sz="0" w:space="0" w:color="auto"/>
          </w:divBdr>
        </w:div>
        <w:div w:id="121771035">
          <w:marLeft w:val="0"/>
          <w:marRight w:val="0"/>
          <w:marTop w:val="0"/>
          <w:marBottom w:val="0"/>
          <w:divBdr>
            <w:top w:val="none" w:sz="0" w:space="0" w:color="auto"/>
            <w:left w:val="none" w:sz="0" w:space="0" w:color="auto"/>
            <w:bottom w:val="none" w:sz="0" w:space="0" w:color="auto"/>
            <w:right w:val="none" w:sz="0" w:space="0" w:color="auto"/>
          </w:divBdr>
        </w:div>
        <w:div w:id="145825853">
          <w:marLeft w:val="0"/>
          <w:marRight w:val="0"/>
          <w:marTop w:val="0"/>
          <w:marBottom w:val="0"/>
          <w:divBdr>
            <w:top w:val="none" w:sz="0" w:space="0" w:color="auto"/>
            <w:left w:val="none" w:sz="0" w:space="0" w:color="auto"/>
            <w:bottom w:val="none" w:sz="0" w:space="0" w:color="auto"/>
            <w:right w:val="none" w:sz="0" w:space="0" w:color="auto"/>
          </w:divBdr>
        </w:div>
        <w:div w:id="268438259">
          <w:marLeft w:val="0"/>
          <w:marRight w:val="0"/>
          <w:marTop w:val="0"/>
          <w:marBottom w:val="0"/>
          <w:divBdr>
            <w:top w:val="none" w:sz="0" w:space="0" w:color="auto"/>
            <w:left w:val="none" w:sz="0" w:space="0" w:color="auto"/>
            <w:bottom w:val="none" w:sz="0" w:space="0" w:color="auto"/>
            <w:right w:val="none" w:sz="0" w:space="0" w:color="auto"/>
          </w:divBdr>
        </w:div>
        <w:div w:id="323554294">
          <w:marLeft w:val="0"/>
          <w:marRight w:val="0"/>
          <w:marTop w:val="0"/>
          <w:marBottom w:val="0"/>
          <w:divBdr>
            <w:top w:val="none" w:sz="0" w:space="0" w:color="auto"/>
            <w:left w:val="none" w:sz="0" w:space="0" w:color="auto"/>
            <w:bottom w:val="none" w:sz="0" w:space="0" w:color="auto"/>
            <w:right w:val="none" w:sz="0" w:space="0" w:color="auto"/>
          </w:divBdr>
        </w:div>
        <w:div w:id="402995911">
          <w:marLeft w:val="0"/>
          <w:marRight w:val="0"/>
          <w:marTop w:val="0"/>
          <w:marBottom w:val="0"/>
          <w:divBdr>
            <w:top w:val="none" w:sz="0" w:space="0" w:color="auto"/>
            <w:left w:val="none" w:sz="0" w:space="0" w:color="auto"/>
            <w:bottom w:val="none" w:sz="0" w:space="0" w:color="auto"/>
            <w:right w:val="none" w:sz="0" w:space="0" w:color="auto"/>
          </w:divBdr>
        </w:div>
        <w:div w:id="451486284">
          <w:marLeft w:val="0"/>
          <w:marRight w:val="0"/>
          <w:marTop w:val="0"/>
          <w:marBottom w:val="0"/>
          <w:divBdr>
            <w:top w:val="none" w:sz="0" w:space="0" w:color="auto"/>
            <w:left w:val="none" w:sz="0" w:space="0" w:color="auto"/>
            <w:bottom w:val="none" w:sz="0" w:space="0" w:color="auto"/>
            <w:right w:val="none" w:sz="0" w:space="0" w:color="auto"/>
          </w:divBdr>
        </w:div>
        <w:div w:id="633102014">
          <w:marLeft w:val="0"/>
          <w:marRight w:val="0"/>
          <w:marTop w:val="0"/>
          <w:marBottom w:val="0"/>
          <w:divBdr>
            <w:top w:val="none" w:sz="0" w:space="0" w:color="auto"/>
            <w:left w:val="none" w:sz="0" w:space="0" w:color="auto"/>
            <w:bottom w:val="none" w:sz="0" w:space="0" w:color="auto"/>
            <w:right w:val="none" w:sz="0" w:space="0" w:color="auto"/>
          </w:divBdr>
        </w:div>
        <w:div w:id="920524568">
          <w:marLeft w:val="0"/>
          <w:marRight w:val="0"/>
          <w:marTop w:val="0"/>
          <w:marBottom w:val="0"/>
          <w:divBdr>
            <w:top w:val="none" w:sz="0" w:space="0" w:color="auto"/>
            <w:left w:val="none" w:sz="0" w:space="0" w:color="auto"/>
            <w:bottom w:val="none" w:sz="0" w:space="0" w:color="auto"/>
            <w:right w:val="none" w:sz="0" w:space="0" w:color="auto"/>
          </w:divBdr>
        </w:div>
        <w:div w:id="999885386">
          <w:marLeft w:val="0"/>
          <w:marRight w:val="0"/>
          <w:marTop w:val="0"/>
          <w:marBottom w:val="0"/>
          <w:divBdr>
            <w:top w:val="none" w:sz="0" w:space="0" w:color="auto"/>
            <w:left w:val="none" w:sz="0" w:space="0" w:color="auto"/>
            <w:bottom w:val="none" w:sz="0" w:space="0" w:color="auto"/>
            <w:right w:val="none" w:sz="0" w:space="0" w:color="auto"/>
          </w:divBdr>
        </w:div>
        <w:div w:id="1250848726">
          <w:marLeft w:val="0"/>
          <w:marRight w:val="0"/>
          <w:marTop w:val="0"/>
          <w:marBottom w:val="0"/>
          <w:divBdr>
            <w:top w:val="none" w:sz="0" w:space="0" w:color="auto"/>
            <w:left w:val="none" w:sz="0" w:space="0" w:color="auto"/>
            <w:bottom w:val="none" w:sz="0" w:space="0" w:color="auto"/>
            <w:right w:val="none" w:sz="0" w:space="0" w:color="auto"/>
          </w:divBdr>
        </w:div>
        <w:div w:id="1391686542">
          <w:marLeft w:val="0"/>
          <w:marRight w:val="0"/>
          <w:marTop w:val="0"/>
          <w:marBottom w:val="0"/>
          <w:divBdr>
            <w:top w:val="none" w:sz="0" w:space="0" w:color="auto"/>
            <w:left w:val="none" w:sz="0" w:space="0" w:color="auto"/>
            <w:bottom w:val="none" w:sz="0" w:space="0" w:color="auto"/>
            <w:right w:val="none" w:sz="0" w:space="0" w:color="auto"/>
          </w:divBdr>
        </w:div>
        <w:div w:id="1414812162">
          <w:marLeft w:val="0"/>
          <w:marRight w:val="0"/>
          <w:marTop w:val="0"/>
          <w:marBottom w:val="0"/>
          <w:divBdr>
            <w:top w:val="none" w:sz="0" w:space="0" w:color="auto"/>
            <w:left w:val="none" w:sz="0" w:space="0" w:color="auto"/>
            <w:bottom w:val="none" w:sz="0" w:space="0" w:color="auto"/>
            <w:right w:val="none" w:sz="0" w:space="0" w:color="auto"/>
          </w:divBdr>
        </w:div>
        <w:div w:id="1418207008">
          <w:marLeft w:val="0"/>
          <w:marRight w:val="0"/>
          <w:marTop w:val="0"/>
          <w:marBottom w:val="0"/>
          <w:divBdr>
            <w:top w:val="none" w:sz="0" w:space="0" w:color="auto"/>
            <w:left w:val="none" w:sz="0" w:space="0" w:color="auto"/>
            <w:bottom w:val="none" w:sz="0" w:space="0" w:color="auto"/>
            <w:right w:val="none" w:sz="0" w:space="0" w:color="auto"/>
          </w:divBdr>
        </w:div>
        <w:div w:id="1493913825">
          <w:marLeft w:val="0"/>
          <w:marRight w:val="0"/>
          <w:marTop w:val="0"/>
          <w:marBottom w:val="0"/>
          <w:divBdr>
            <w:top w:val="none" w:sz="0" w:space="0" w:color="auto"/>
            <w:left w:val="none" w:sz="0" w:space="0" w:color="auto"/>
            <w:bottom w:val="none" w:sz="0" w:space="0" w:color="auto"/>
            <w:right w:val="none" w:sz="0" w:space="0" w:color="auto"/>
          </w:divBdr>
        </w:div>
        <w:div w:id="1554581843">
          <w:marLeft w:val="0"/>
          <w:marRight w:val="0"/>
          <w:marTop w:val="0"/>
          <w:marBottom w:val="0"/>
          <w:divBdr>
            <w:top w:val="none" w:sz="0" w:space="0" w:color="auto"/>
            <w:left w:val="none" w:sz="0" w:space="0" w:color="auto"/>
            <w:bottom w:val="none" w:sz="0" w:space="0" w:color="auto"/>
            <w:right w:val="none" w:sz="0" w:space="0" w:color="auto"/>
          </w:divBdr>
        </w:div>
        <w:div w:id="1778058861">
          <w:marLeft w:val="0"/>
          <w:marRight w:val="0"/>
          <w:marTop w:val="0"/>
          <w:marBottom w:val="0"/>
          <w:divBdr>
            <w:top w:val="none" w:sz="0" w:space="0" w:color="auto"/>
            <w:left w:val="none" w:sz="0" w:space="0" w:color="auto"/>
            <w:bottom w:val="none" w:sz="0" w:space="0" w:color="auto"/>
            <w:right w:val="none" w:sz="0" w:space="0" w:color="auto"/>
          </w:divBdr>
        </w:div>
        <w:div w:id="1985351017">
          <w:marLeft w:val="0"/>
          <w:marRight w:val="0"/>
          <w:marTop w:val="0"/>
          <w:marBottom w:val="0"/>
          <w:divBdr>
            <w:top w:val="none" w:sz="0" w:space="0" w:color="auto"/>
            <w:left w:val="none" w:sz="0" w:space="0" w:color="auto"/>
            <w:bottom w:val="none" w:sz="0" w:space="0" w:color="auto"/>
            <w:right w:val="none" w:sz="0" w:space="0" w:color="auto"/>
          </w:divBdr>
        </w:div>
        <w:div w:id="1992051623">
          <w:marLeft w:val="0"/>
          <w:marRight w:val="0"/>
          <w:marTop w:val="0"/>
          <w:marBottom w:val="0"/>
          <w:divBdr>
            <w:top w:val="none" w:sz="0" w:space="0" w:color="auto"/>
            <w:left w:val="none" w:sz="0" w:space="0" w:color="auto"/>
            <w:bottom w:val="none" w:sz="0" w:space="0" w:color="auto"/>
            <w:right w:val="none" w:sz="0" w:space="0" w:color="auto"/>
          </w:divBdr>
        </w:div>
      </w:divsChild>
    </w:div>
    <w:div w:id="1821193024">
      <w:bodyDiv w:val="1"/>
      <w:marLeft w:val="0"/>
      <w:marRight w:val="0"/>
      <w:marTop w:val="0"/>
      <w:marBottom w:val="0"/>
      <w:divBdr>
        <w:top w:val="none" w:sz="0" w:space="0" w:color="auto"/>
        <w:left w:val="none" w:sz="0" w:space="0" w:color="auto"/>
        <w:bottom w:val="none" w:sz="0" w:space="0" w:color="auto"/>
        <w:right w:val="none" w:sz="0" w:space="0" w:color="auto"/>
      </w:divBdr>
    </w:div>
    <w:div w:id="1828277327">
      <w:bodyDiv w:val="1"/>
      <w:marLeft w:val="0"/>
      <w:marRight w:val="0"/>
      <w:marTop w:val="0"/>
      <w:marBottom w:val="0"/>
      <w:divBdr>
        <w:top w:val="none" w:sz="0" w:space="0" w:color="auto"/>
        <w:left w:val="none" w:sz="0" w:space="0" w:color="auto"/>
        <w:bottom w:val="none" w:sz="0" w:space="0" w:color="auto"/>
        <w:right w:val="none" w:sz="0" w:space="0" w:color="auto"/>
      </w:divBdr>
    </w:div>
    <w:div w:id="1847749555">
      <w:bodyDiv w:val="1"/>
      <w:marLeft w:val="0"/>
      <w:marRight w:val="0"/>
      <w:marTop w:val="0"/>
      <w:marBottom w:val="0"/>
      <w:divBdr>
        <w:top w:val="none" w:sz="0" w:space="0" w:color="auto"/>
        <w:left w:val="none" w:sz="0" w:space="0" w:color="auto"/>
        <w:bottom w:val="none" w:sz="0" w:space="0" w:color="auto"/>
        <w:right w:val="none" w:sz="0" w:space="0" w:color="auto"/>
      </w:divBdr>
    </w:div>
    <w:div w:id="1955597832">
      <w:bodyDiv w:val="1"/>
      <w:marLeft w:val="0"/>
      <w:marRight w:val="0"/>
      <w:marTop w:val="0"/>
      <w:marBottom w:val="0"/>
      <w:divBdr>
        <w:top w:val="none" w:sz="0" w:space="0" w:color="auto"/>
        <w:left w:val="none" w:sz="0" w:space="0" w:color="auto"/>
        <w:bottom w:val="none" w:sz="0" w:space="0" w:color="auto"/>
        <w:right w:val="none" w:sz="0" w:space="0" w:color="auto"/>
      </w:divBdr>
    </w:div>
    <w:div w:id="208884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6.bin"/><Relationship Id="rId63" Type="http://schemas.openxmlformats.org/officeDocument/2006/relationships/image" Target="media/image28.png"/><Relationship Id="rId159" Type="http://schemas.openxmlformats.org/officeDocument/2006/relationships/oleObject" Target="embeddings/oleObject80.bin"/><Relationship Id="rId170" Type="http://schemas.openxmlformats.org/officeDocument/2006/relationships/oleObject" Target="embeddings/oleObject89.bin"/><Relationship Id="rId226" Type="http://schemas.openxmlformats.org/officeDocument/2006/relationships/image" Target="media/image100.png"/><Relationship Id="rId268" Type="http://schemas.openxmlformats.org/officeDocument/2006/relationships/oleObject" Target="embeddings/oleObject140.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4.bin"/><Relationship Id="rId5" Type="http://schemas.microsoft.com/office/2007/relationships/stylesWithEffects" Target="stylesWithEffects.xml"/><Relationship Id="rId181" Type="http://schemas.openxmlformats.org/officeDocument/2006/relationships/oleObject" Target="embeddings/oleObject96.bin"/><Relationship Id="rId237" Type="http://schemas.openxmlformats.org/officeDocument/2006/relationships/oleObject" Target="embeddings/oleObject122.bin"/><Relationship Id="rId279" Type="http://schemas.openxmlformats.org/officeDocument/2006/relationships/image" Target="media/image125.wmf"/><Relationship Id="rId43" Type="http://schemas.openxmlformats.org/officeDocument/2006/relationships/oleObject" Target="embeddings/oleObject17.bin"/><Relationship Id="rId139" Type="http://schemas.openxmlformats.org/officeDocument/2006/relationships/image" Target="media/image61.png"/><Relationship Id="rId85" Type="http://schemas.openxmlformats.org/officeDocument/2006/relationships/image" Target="media/image40.wmf"/><Relationship Id="rId150" Type="http://schemas.openxmlformats.org/officeDocument/2006/relationships/oleObject" Target="embeddings/oleObject74.bin"/><Relationship Id="rId171" Type="http://schemas.openxmlformats.org/officeDocument/2006/relationships/oleObject" Target="embeddings/oleObject90.bin"/><Relationship Id="rId192" Type="http://schemas.openxmlformats.org/officeDocument/2006/relationships/oleObject" Target="embeddings/oleObject102.bin"/><Relationship Id="rId206" Type="http://schemas.openxmlformats.org/officeDocument/2006/relationships/oleObject" Target="embeddings/oleObject109.bin"/><Relationship Id="rId227" Type="http://schemas.openxmlformats.org/officeDocument/2006/relationships/image" Target="media/image101.wmf"/><Relationship Id="rId248" Type="http://schemas.openxmlformats.org/officeDocument/2006/relationships/image" Target="media/image112.wmf"/><Relationship Id="rId269" Type="http://schemas.openxmlformats.org/officeDocument/2006/relationships/image" Target="media/image120.wmf"/><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oleObject" Target="embeddings/oleObject53.bin"/><Relationship Id="rId129" Type="http://schemas.openxmlformats.org/officeDocument/2006/relationships/image" Target="media/image56.wmf"/><Relationship Id="rId280" Type="http://schemas.openxmlformats.org/officeDocument/2006/relationships/oleObject" Target="embeddings/oleObject146.bin"/><Relationship Id="rId54" Type="http://schemas.openxmlformats.org/officeDocument/2006/relationships/image" Target="media/image24.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62.png"/><Relationship Id="rId161" Type="http://schemas.openxmlformats.org/officeDocument/2006/relationships/oleObject" Target="embeddings/oleObject81.bin"/><Relationship Id="rId182" Type="http://schemas.openxmlformats.org/officeDocument/2006/relationships/image" Target="media/image77.wmf"/><Relationship Id="rId217" Type="http://schemas.openxmlformats.org/officeDocument/2006/relationships/image" Target="media/image94.wmf"/><Relationship Id="rId6" Type="http://schemas.openxmlformats.org/officeDocument/2006/relationships/settings" Target="settings.xml"/><Relationship Id="rId238" Type="http://schemas.openxmlformats.org/officeDocument/2006/relationships/image" Target="media/image107.wmf"/><Relationship Id="rId259" Type="http://schemas.openxmlformats.org/officeDocument/2006/relationships/image" Target="media/image116.wmf"/><Relationship Id="rId23" Type="http://schemas.openxmlformats.org/officeDocument/2006/relationships/oleObject" Target="embeddings/oleObject7.bin"/><Relationship Id="rId119" Type="http://schemas.openxmlformats.org/officeDocument/2006/relationships/image" Target="media/image51.wmf"/><Relationship Id="rId270" Type="http://schemas.openxmlformats.org/officeDocument/2006/relationships/oleObject" Target="embeddings/oleObject141.bin"/><Relationship Id="rId44" Type="http://schemas.openxmlformats.org/officeDocument/2006/relationships/image" Target="media/image18.wmf"/><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oleObject" Target="embeddings/oleObject65.bin"/><Relationship Id="rId151" Type="http://schemas.openxmlformats.org/officeDocument/2006/relationships/image" Target="media/image68.wmf"/><Relationship Id="rId172" Type="http://schemas.openxmlformats.org/officeDocument/2006/relationships/image" Target="media/image73.wmf"/><Relationship Id="rId193" Type="http://schemas.openxmlformats.org/officeDocument/2006/relationships/image" Target="media/image82.wmf"/><Relationship Id="rId207" Type="http://schemas.openxmlformats.org/officeDocument/2006/relationships/image" Target="media/image89.wmf"/><Relationship Id="rId228" Type="http://schemas.openxmlformats.org/officeDocument/2006/relationships/oleObject" Target="embeddings/oleObject118.bin"/><Relationship Id="rId249" Type="http://schemas.openxmlformats.org/officeDocument/2006/relationships/oleObject" Target="embeddings/oleObject128.bin"/><Relationship Id="rId13" Type="http://schemas.openxmlformats.org/officeDocument/2006/relationships/oleObject" Target="embeddings/oleObject2.bin"/><Relationship Id="rId109" Type="http://schemas.openxmlformats.org/officeDocument/2006/relationships/image" Target="media/image47.wmf"/><Relationship Id="rId260" Type="http://schemas.openxmlformats.org/officeDocument/2006/relationships/oleObject" Target="embeddings/oleObject135.bin"/><Relationship Id="rId281" Type="http://schemas.openxmlformats.org/officeDocument/2006/relationships/image" Target="media/image126.wmf"/><Relationship Id="rId34" Type="http://schemas.openxmlformats.org/officeDocument/2006/relationships/image" Target="media/image14.wmf"/><Relationship Id="rId55" Type="http://schemas.openxmlformats.org/officeDocument/2006/relationships/oleObject" Target="embeddings/oleObject22.bin"/><Relationship Id="rId76" Type="http://schemas.openxmlformats.org/officeDocument/2006/relationships/image" Target="media/image35.png"/><Relationship Id="rId97" Type="http://schemas.openxmlformats.org/officeDocument/2006/relationships/oleObject" Target="embeddings/oleObject43.bin"/><Relationship Id="rId120" Type="http://schemas.openxmlformats.org/officeDocument/2006/relationships/oleObject" Target="embeddings/oleObject60.bin"/><Relationship Id="rId141" Type="http://schemas.openxmlformats.org/officeDocument/2006/relationships/image" Target="media/image63.png"/><Relationship Id="rId7" Type="http://schemas.openxmlformats.org/officeDocument/2006/relationships/webSettings" Target="webSettings.xml"/><Relationship Id="rId162" Type="http://schemas.openxmlformats.org/officeDocument/2006/relationships/oleObject" Target="embeddings/oleObject82.bin"/><Relationship Id="rId183" Type="http://schemas.openxmlformats.org/officeDocument/2006/relationships/oleObject" Target="embeddings/oleObject97.bin"/><Relationship Id="rId218" Type="http://schemas.openxmlformats.org/officeDocument/2006/relationships/oleObject" Target="embeddings/oleObject115.bin"/><Relationship Id="rId239" Type="http://schemas.openxmlformats.org/officeDocument/2006/relationships/oleObject" Target="embeddings/oleObject123.bin"/><Relationship Id="rId250" Type="http://schemas.openxmlformats.org/officeDocument/2006/relationships/image" Target="media/image113.wmf"/><Relationship Id="rId271" Type="http://schemas.openxmlformats.org/officeDocument/2006/relationships/image" Target="media/image121.wmf"/><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oleObject" Target="embeddings/oleObject54.bin"/><Relationship Id="rId131" Type="http://schemas.openxmlformats.org/officeDocument/2006/relationships/oleObject" Target="embeddings/oleObject66.bin"/><Relationship Id="rId152" Type="http://schemas.openxmlformats.org/officeDocument/2006/relationships/oleObject" Target="embeddings/oleObject75.bin"/><Relationship Id="rId173" Type="http://schemas.openxmlformats.org/officeDocument/2006/relationships/oleObject" Target="embeddings/oleObject91.bin"/><Relationship Id="rId194" Type="http://schemas.openxmlformats.org/officeDocument/2006/relationships/oleObject" Target="embeddings/oleObject103.bin"/><Relationship Id="rId208" Type="http://schemas.openxmlformats.org/officeDocument/2006/relationships/oleObject" Target="embeddings/oleObject110.bin"/><Relationship Id="rId229" Type="http://schemas.openxmlformats.org/officeDocument/2006/relationships/image" Target="media/image102.wmf"/><Relationship Id="rId240" Type="http://schemas.openxmlformats.org/officeDocument/2006/relationships/image" Target="media/image108.wmf"/><Relationship Id="rId261" Type="http://schemas.openxmlformats.org/officeDocument/2006/relationships/oleObject" Target="embeddings/oleObject136.bin"/><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7.bin"/><Relationship Id="rId8" Type="http://schemas.openxmlformats.org/officeDocument/2006/relationships/footnotes" Target="footnotes.xml"/><Relationship Id="rId98" Type="http://schemas.openxmlformats.org/officeDocument/2006/relationships/oleObject" Target="embeddings/oleObject44.bin"/><Relationship Id="rId121" Type="http://schemas.openxmlformats.org/officeDocument/2006/relationships/image" Target="media/image52.wmf"/><Relationship Id="rId142" Type="http://schemas.openxmlformats.org/officeDocument/2006/relationships/image" Target="media/image64.wmf"/><Relationship Id="rId163" Type="http://schemas.openxmlformats.org/officeDocument/2006/relationships/oleObject" Target="embeddings/oleObject83.bin"/><Relationship Id="rId184" Type="http://schemas.openxmlformats.org/officeDocument/2006/relationships/image" Target="media/image78.wmf"/><Relationship Id="rId219" Type="http://schemas.openxmlformats.org/officeDocument/2006/relationships/image" Target="media/image95.wmf"/><Relationship Id="rId230" Type="http://schemas.openxmlformats.org/officeDocument/2006/relationships/oleObject" Target="embeddings/oleObject119.bin"/><Relationship Id="rId251" Type="http://schemas.openxmlformats.org/officeDocument/2006/relationships/oleObject" Target="embeddings/oleObject129.bin"/><Relationship Id="rId25" Type="http://schemas.openxmlformats.org/officeDocument/2006/relationships/oleObject" Target="embeddings/oleObject8.bin"/><Relationship Id="rId46" Type="http://schemas.openxmlformats.org/officeDocument/2006/relationships/image" Target="media/image19.png"/><Relationship Id="rId67" Type="http://schemas.openxmlformats.org/officeDocument/2006/relationships/oleObject" Target="embeddings/oleObject28.bin"/><Relationship Id="rId272" Type="http://schemas.openxmlformats.org/officeDocument/2006/relationships/oleObject" Target="embeddings/oleObject142.bin"/><Relationship Id="rId88" Type="http://schemas.openxmlformats.org/officeDocument/2006/relationships/oleObject" Target="embeddings/oleObject38.bin"/><Relationship Id="rId111" Type="http://schemas.openxmlformats.org/officeDocument/2006/relationships/image" Target="media/image48.wmf"/><Relationship Id="rId132" Type="http://schemas.openxmlformats.org/officeDocument/2006/relationships/oleObject" Target="embeddings/oleObject67.bin"/><Relationship Id="rId153" Type="http://schemas.openxmlformats.org/officeDocument/2006/relationships/image" Target="media/image69.wmf"/><Relationship Id="rId174" Type="http://schemas.openxmlformats.org/officeDocument/2006/relationships/image" Target="media/image74.wmf"/><Relationship Id="rId195" Type="http://schemas.openxmlformats.org/officeDocument/2006/relationships/image" Target="media/image83.wmf"/><Relationship Id="rId209" Type="http://schemas.openxmlformats.org/officeDocument/2006/relationships/image" Target="media/image90.wmf"/><Relationship Id="rId220" Type="http://schemas.openxmlformats.org/officeDocument/2006/relationships/oleObject" Target="embeddings/oleObject116.bin"/><Relationship Id="rId241" Type="http://schemas.openxmlformats.org/officeDocument/2006/relationships/oleObject" Target="embeddings/oleObject124.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3.bin"/><Relationship Id="rId262" Type="http://schemas.openxmlformats.org/officeDocument/2006/relationships/oleObject" Target="embeddings/oleObject137.bin"/><Relationship Id="rId283" Type="http://schemas.openxmlformats.org/officeDocument/2006/relationships/header" Target="header1.xml"/><Relationship Id="rId78" Type="http://schemas.openxmlformats.org/officeDocument/2006/relationships/oleObject" Target="embeddings/oleObject33.bin"/><Relationship Id="rId99" Type="http://schemas.openxmlformats.org/officeDocument/2006/relationships/oleObject" Target="embeddings/oleObject45.bin"/><Relationship Id="rId101" Type="http://schemas.openxmlformats.org/officeDocument/2006/relationships/oleObject" Target="embeddings/oleObject47.bin"/><Relationship Id="rId122" Type="http://schemas.openxmlformats.org/officeDocument/2006/relationships/oleObject" Target="embeddings/oleObject61.bin"/><Relationship Id="rId143" Type="http://schemas.openxmlformats.org/officeDocument/2006/relationships/oleObject" Target="embeddings/oleObject70.bin"/><Relationship Id="rId164" Type="http://schemas.openxmlformats.org/officeDocument/2006/relationships/oleObject" Target="embeddings/oleObject84.bin"/><Relationship Id="rId185" Type="http://schemas.openxmlformats.org/officeDocument/2006/relationships/oleObject" Target="embeddings/oleObject98.bin"/><Relationship Id="rId9" Type="http://schemas.openxmlformats.org/officeDocument/2006/relationships/endnotes" Target="endnotes.xml"/><Relationship Id="rId210" Type="http://schemas.openxmlformats.org/officeDocument/2006/relationships/oleObject" Target="embeddings/oleObject111.bin"/><Relationship Id="rId26" Type="http://schemas.openxmlformats.org/officeDocument/2006/relationships/image" Target="media/image9.png"/><Relationship Id="rId231" Type="http://schemas.openxmlformats.org/officeDocument/2006/relationships/image" Target="media/image103.jpeg"/><Relationship Id="rId252" Type="http://schemas.openxmlformats.org/officeDocument/2006/relationships/image" Target="media/image114.wmf"/><Relationship Id="rId273" Type="http://schemas.openxmlformats.org/officeDocument/2006/relationships/image" Target="media/image122.wmf"/><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oleObject" Target="embeddings/oleObject55.bin"/><Relationship Id="rId133" Type="http://schemas.openxmlformats.org/officeDocument/2006/relationships/oleObject" Target="embeddings/oleObject68.bin"/><Relationship Id="rId154" Type="http://schemas.openxmlformats.org/officeDocument/2006/relationships/oleObject" Target="embeddings/oleObject76.bin"/><Relationship Id="rId175" Type="http://schemas.openxmlformats.org/officeDocument/2006/relationships/oleObject" Target="embeddings/oleObject92.bin"/><Relationship Id="rId196" Type="http://schemas.openxmlformats.org/officeDocument/2006/relationships/oleObject" Target="embeddings/oleObject104.bin"/><Relationship Id="rId200" Type="http://schemas.openxmlformats.org/officeDocument/2006/relationships/oleObject" Target="embeddings/oleObject106.bin"/><Relationship Id="rId16" Type="http://schemas.openxmlformats.org/officeDocument/2006/relationships/image" Target="media/image4.wmf"/><Relationship Id="rId221" Type="http://schemas.openxmlformats.org/officeDocument/2006/relationships/image" Target="media/image96.wmf"/><Relationship Id="rId242" Type="http://schemas.openxmlformats.org/officeDocument/2006/relationships/image" Target="media/image109.wmf"/><Relationship Id="rId263" Type="http://schemas.openxmlformats.org/officeDocument/2006/relationships/image" Target="media/image117.wmf"/><Relationship Id="rId284" Type="http://schemas.openxmlformats.org/officeDocument/2006/relationships/footer" Target="footer1.xml"/><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3.wmf"/><Relationship Id="rId144" Type="http://schemas.openxmlformats.org/officeDocument/2006/relationships/oleObject" Target="embeddings/oleObject71.bin"/><Relationship Id="rId90" Type="http://schemas.openxmlformats.org/officeDocument/2006/relationships/image" Target="media/image43.png"/><Relationship Id="rId165" Type="http://schemas.openxmlformats.org/officeDocument/2006/relationships/oleObject" Target="embeddings/oleObject85.bin"/><Relationship Id="rId186" Type="http://schemas.openxmlformats.org/officeDocument/2006/relationships/oleObject" Target="embeddings/oleObject99.bin"/><Relationship Id="rId211" Type="http://schemas.openxmlformats.org/officeDocument/2006/relationships/image" Target="media/image91.wmf"/><Relationship Id="rId232" Type="http://schemas.openxmlformats.org/officeDocument/2006/relationships/image" Target="media/image104.wmf"/><Relationship Id="rId253" Type="http://schemas.openxmlformats.org/officeDocument/2006/relationships/oleObject" Target="embeddings/oleObject130.bin"/><Relationship Id="rId274" Type="http://schemas.openxmlformats.org/officeDocument/2006/relationships/oleObject" Target="embeddings/oleObject143.bin"/><Relationship Id="rId27" Type="http://schemas.openxmlformats.org/officeDocument/2006/relationships/image" Target="media/image10.png"/><Relationship Id="rId48" Type="http://schemas.openxmlformats.org/officeDocument/2006/relationships/image" Target="media/image21.png"/><Relationship Id="rId69" Type="http://schemas.openxmlformats.org/officeDocument/2006/relationships/oleObject" Target="embeddings/oleObject29.bin"/><Relationship Id="rId113" Type="http://schemas.openxmlformats.org/officeDocument/2006/relationships/oleObject" Target="embeddings/oleObject56.bin"/><Relationship Id="rId134" Type="http://schemas.openxmlformats.org/officeDocument/2006/relationships/image" Target="media/image57.png"/><Relationship Id="rId80" Type="http://schemas.openxmlformats.org/officeDocument/2006/relationships/oleObject" Target="embeddings/oleObject34.bin"/><Relationship Id="rId155" Type="http://schemas.openxmlformats.org/officeDocument/2006/relationships/image" Target="media/image70.png"/><Relationship Id="rId176" Type="http://schemas.openxmlformats.org/officeDocument/2006/relationships/oleObject" Target="embeddings/oleObject93.bin"/><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oleObject" Target="embeddings/oleObject117.bin"/><Relationship Id="rId243" Type="http://schemas.openxmlformats.org/officeDocument/2006/relationships/oleObject" Target="embeddings/oleObject125.bin"/><Relationship Id="rId264" Type="http://schemas.openxmlformats.org/officeDocument/2006/relationships/oleObject" Target="embeddings/oleObject138.bin"/><Relationship Id="rId285"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49.bin"/><Relationship Id="rId124" Type="http://schemas.openxmlformats.org/officeDocument/2006/relationships/oleObject" Target="embeddings/oleObject62.bin"/><Relationship Id="rId70" Type="http://schemas.openxmlformats.org/officeDocument/2006/relationships/image" Target="media/image32.wmf"/><Relationship Id="rId91" Type="http://schemas.openxmlformats.org/officeDocument/2006/relationships/image" Target="media/image44.png"/><Relationship Id="rId145" Type="http://schemas.openxmlformats.org/officeDocument/2006/relationships/image" Target="media/image65.wmf"/><Relationship Id="rId166" Type="http://schemas.openxmlformats.org/officeDocument/2006/relationships/image" Target="media/image72.wmf"/><Relationship Id="rId187" Type="http://schemas.openxmlformats.org/officeDocument/2006/relationships/image" Target="media/image79.wmf"/><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oleObject" Target="embeddings/oleObject120.bin"/><Relationship Id="rId254" Type="http://schemas.openxmlformats.org/officeDocument/2006/relationships/image" Target="media/image115.wmf"/><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49.wmf"/><Relationship Id="rId275" Type="http://schemas.openxmlformats.org/officeDocument/2006/relationships/image" Target="media/image123.wmf"/><Relationship Id="rId60" Type="http://schemas.openxmlformats.org/officeDocument/2006/relationships/oleObject" Target="embeddings/oleObject25.bin"/><Relationship Id="rId81" Type="http://schemas.openxmlformats.org/officeDocument/2006/relationships/image" Target="media/image38.wmf"/><Relationship Id="rId135" Type="http://schemas.openxmlformats.org/officeDocument/2006/relationships/image" Target="media/image58.png"/><Relationship Id="rId156" Type="http://schemas.openxmlformats.org/officeDocument/2006/relationships/oleObject" Target="embeddings/oleObject77.bin"/><Relationship Id="rId177" Type="http://schemas.openxmlformats.org/officeDocument/2006/relationships/image" Target="media/image75.wmf"/><Relationship Id="rId198" Type="http://schemas.openxmlformats.org/officeDocument/2006/relationships/oleObject" Target="embeddings/oleObject105.bin"/><Relationship Id="rId202" Type="http://schemas.openxmlformats.org/officeDocument/2006/relationships/oleObject" Target="embeddings/oleObject107.bin"/><Relationship Id="rId223" Type="http://schemas.openxmlformats.org/officeDocument/2006/relationships/image" Target="media/image97.png"/><Relationship Id="rId244" Type="http://schemas.openxmlformats.org/officeDocument/2006/relationships/image" Target="media/image110.wmf"/><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image" Target="media/image118.wmf"/><Relationship Id="rId286" Type="http://schemas.openxmlformats.org/officeDocument/2006/relationships/theme" Target="theme/theme1.xml"/><Relationship Id="rId50" Type="http://schemas.openxmlformats.org/officeDocument/2006/relationships/oleObject" Target="embeddings/oleObject19.bin"/><Relationship Id="rId104" Type="http://schemas.openxmlformats.org/officeDocument/2006/relationships/oleObject" Target="embeddings/oleObject50.bin"/><Relationship Id="rId125" Type="http://schemas.openxmlformats.org/officeDocument/2006/relationships/image" Target="media/image54.wmf"/><Relationship Id="rId146" Type="http://schemas.openxmlformats.org/officeDocument/2006/relationships/oleObject" Target="embeddings/oleObject72.bin"/><Relationship Id="rId167" Type="http://schemas.openxmlformats.org/officeDocument/2006/relationships/oleObject" Target="embeddings/oleObject86.bin"/><Relationship Id="rId188" Type="http://schemas.openxmlformats.org/officeDocument/2006/relationships/oleObject" Target="embeddings/oleObject100.bin"/><Relationship Id="rId71" Type="http://schemas.openxmlformats.org/officeDocument/2006/relationships/oleObject" Target="embeddings/oleObject30.bin"/><Relationship Id="rId92" Type="http://schemas.openxmlformats.org/officeDocument/2006/relationships/image" Target="media/image45.png"/><Relationship Id="rId213" Type="http://schemas.openxmlformats.org/officeDocument/2006/relationships/image" Target="media/image92.wmf"/><Relationship Id="rId234" Type="http://schemas.openxmlformats.org/officeDocument/2006/relationships/image" Target="media/image105.wmf"/><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31.bin"/><Relationship Id="rId276" Type="http://schemas.openxmlformats.org/officeDocument/2006/relationships/oleObject" Target="embeddings/oleObject144.bin"/><Relationship Id="rId40" Type="http://schemas.openxmlformats.org/officeDocument/2006/relationships/oleObject" Target="embeddings/oleObject15.bin"/><Relationship Id="rId115" Type="http://schemas.openxmlformats.org/officeDocument/2006/relationships/oleObject" Target="embeddings/oleObject57.bin"/><Relationship Id="rId136" Type="http://schemas.openxmlformats.org/officeDocument/2006/relationships/image" Target="media/image59.wmf"/><Relationship Id="rId157" Type="http://schemas.openxmlformats.org/officeDocument/2006/relationships/oleObject" Target="embeddings/oleObject78.bin"/><Relationship Id="rId178" Type="http://schemas.openxmlformats.org/officeDocument/2006/relationships/oleObject" Target="embeddings/oleObject94.bin"/><Relationship Id="rId61" Type="http://schemas.openxmlformats.org/officeDocument/2006/relationships/image" Target="media/image27.wmf"/><Relationship Id="rId82" Type="http://schemas.openxmlformats.org/officeDocument/2006/relationships/oleObject" Target="embeddings/oleObject35.bin"/><Relationship Id="rId199" Type="http://schemas.openxmlformats.org/officeDocument/2006/relationships/image" Target="media/image85.wmf"/><Relationship Id="rId203" Type="http://schemas.openxmlformats.org/officeDocument/2006/relationships/image" Target="media/image87.wmf"/><Relationship Id="rId19" Type="http://schemas.openxmlformats.org/officeDocument/2006/relationships/oleObject" Target="embeddings/oleObject5.bin"/><Relationship Id="rId224" Type="http://schemas.openxmlformats.org/officeDocument/2006/relationships/image" Target="media/image98.png"/><Relationship Id="rId245" Type="http://schemas.openxmlformats.org/officeDocument/2006/relationships/oleObject" Target="embeddings/oleObject126.bin"/><Relationship Id="rId266" Type="http://schemas.openxmlformats.org/officeDocument/2006/relationships/oleObject" Target="embeddings/oleObject139.bin"/><Relationship Id="rId30" Type="http://schemas.openxmlformats.org/officeDocument/2006/relationships/image" Target="media/image12.wmf"/><Relationship Id="rId105" Type="http://schemas.openxmlformats.org/officeDocument/2006/relationships/oleObject" Target="embeddings/oleObject51.bin"/><Relationship Id="rId126" Type="http://schemas.openxmlformats.org/officeDocument/2006/relationships/oleObject" Target="embeddings/oleObject63.bin"/><Relationship Id="rId147" Type="http://schemas.openxmlformats.org/officeDocument/2006/relationships/image" Target="media/image66.wmf"/><Relationship Id="rId168" Type="http://schemas.openxmlformats.org/officeDocument/2006/relationships/oleObject" Target="embeddings/oleObject87.bin"/><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39.bin"/><Relationship Id="rId189" Type="http://schemas.openxmlformats.org/officeDocument/2006/relationships/image" Target="media/image80.wmf"/><Relationship Id="rId3" Type="http://schemas.openxmlformats.org/officeDocument/2006/relationships/numbering" Target="numbering.xml"/><Relationship Id="rId214" Type="http://schemas.openxmlformats.org/officeDocument/2006/relationships/oleObject" Target="embeddings/oleObject113.bin"/><Relationship Id="rId235" Type="http://schemas.openxmlformats.org/officeDocument/2006/relationships/oleObject" Target="embeddings/oleObject121.bin"/><Relationship Id="rId256" Type="http://schemas.openxmlformats.org/officeDocument/2006/relationships/oleObject" Target="embeddings/oleObject132.bin"/><Relationship Id="rId277" Type="http://schemas.openxmlformats.org/officeDocument/2006/relationships/image" Target="media/image124.emf"/><Relationship Id="rId116" Type="http://schemas.openxmlformats.org/officeDocument/2006/relationships/image" Target="media/image50.wmf"/><Relationship Id="rId137" Type="http://schemas.openxmlformats.org/officeDocument/2006/relationships/oleObject" Target="embeddings/oleObject69.bin"/><Relationship Id="rId158" Type="http://schemas.openxmlformats.org/officeDocument/2006/relationships/oleObject" Target="embeddings/oleObject79.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39.wmf"/><Relationship Id="rId179" Type="http://schemas.openxmlformats.org/officeDocument/2006/relationships/oleObject" Target="embeddings/oleObject95.bin"/><Relationship Id="rId190" Type="http://schemas.openxmlformats.org/officeDocument/2006/relationships/oleObject" Target="embeddings/oleObject101.bin"/><Relationship Id="rId204" Type="http://schemas.openxmlformats.org/officeDocument/2006/relationships/oleObject" Target="embeddings/oleObject108.bin"/><Relationship Id="rId225" Type="http://schemas.openxmlformats.org/officeDocument/2006/relationships/image" Target="media/image99.png"/><Relationship Id="rId246" Type="http://schemas.openxmlformats.org/officeDocument/2006/relationships/image" Target="media/image111.wmf"/><Relationship Id="rId267" Type="http://schemas.openxmlformats.org/officeDocument/2006/relationships/image" Target="media/image119.wmf"/><Relationship Id="rId106" Type="http://schemas.openxmlformats.org/officeDocument/2006/relationships/oleObject" Target="embeddings/oleObject52.bin"/><Relationship Id="rId127" Type="http://schemas.openxmlformats.org/officeDocument/2006/relationships/image" Target="media/image55.wmf"/><Relationship Id="rId10" Type="http://schemas.openxmlformats.org/officeDocument/2006/relationships/image" Target="media/image1.wmf"/><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oleObject" Target="embeddings/oleObject40.bin"/><Relationship Id="rId148" Type="http://schemas.openxmlformats.org/officeDocument/2006/relationships/oleObject" Target="embeddings/oleObject73.bin"/><Relationship Id="rId169" Type="http://schemas.openxmlformats.org/officeDocument/2006/relationships/oleObject" Target="embeddings/oleObject88.bin"/><Relationship Id="rId4" Type="http://schemas.openxmlformats.org/officeDocument/2006/relationships/styles" Target="styles.xml"/><Relationship Id="rId180" Type="http://schemas.openxmlformats.org/officeDocument/2006/relationships/image" Target="media/image76.wmf"/><Relationship Id="rId215" Type="http://schemas.openxmlformats.org/officeDocument/2006/relationships/image" Target="media/image93.wmf"/><Relationship Id="rId236" Type="http://schemas.openxmlformats.org/officeDocument/2006/relationships/image" Target="media/image106.wmf"/><Relationship Id="rId257" Type="http://schemas.openxmlformats.org/officeDocument/2006/relationships/oleObject" Target="embeddings/oleObject133.bin"/><Relationship Id="rId278" Type="http://schemas.openxmlformats.org/officeDocument/2006/relationships/oleObject" Target="embeddings/oleObject145.bin"/><Relationship Id="rId42" Type="http://schemas.openxmlformats.org/officeDocument/2006/relationships/image" Target="media/image17.wmf"/><Relationship Id="rId84" Type="http://schemas.openxmlformats.org/officeDocument/2006/relationships/oleObject" Target="embeddings/oleObject36.bin"/><Relationship Id="rId138" Type="http://schemas.openxmlformats.org/officeDocument/2006/relationships/image" Target="media/image60.png"/><Relationship Id="rId191" Type="http://schemas.openxmlformats.org/officeDocument/2006/relationships/image" Target="media/image81.wmf"/><Relationship Id="rId205" Type="http://schemas.openxmlformats.org/officeDocument/2006/relationships/image" Target="media/image88.wmf"/><Relationship Id="rId247" Type="http://schemas.openxmlformats.org/officeDocument/2006/relationships/oleObject" Target="embeddings/oleObject127.bin"/><Relationship Id="rId107" Type="http://schemas.openxmlformats.org/officeDocument/2006/relationships/image" Target="media/image46.wmf"/><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image" Target="media/image67.wmf"/><Relationship Id="rId95" Type="http://schemas.openxmlformats.org/officeDocument/2006/relationships/oleObject" Target="embeddings/oleObject41.bin"/><Relationship Id="rId160" Type="http://schemas.openxmlformats.org/officeDocument/2006/relationships/image" Target="media/image71.wmf"/><Relationship Id="rId216" Type="http://schemas.openxmlformats.org/officeDocument/2006/relationships/oleObject" Target="embeddings/oleObject114.bin"/><Relationship Id="rId258" Type="http://schemas.openxmlformats.org/officeDocument/2006/relationships/oleObject" Target="embeddings/oleObject134.bin"/><Relationship Id="rId22" Type="http://schemas.openxmlformats.org/officeDocument/2006/relationships/image" Target="media/image7.wmf"/><Relationship Id="rId64" Type="http://schemas.openxmlformats.org/officeDocument/2006/relationships/image" Target="media/image29.wmf"/><Relationship Id="rId118" Type="http://schemas.openxmlformats.org/officeDocument/2006/relationships/oleObject" Target="embeddings/oleObject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D2369-255C-4610-9227-C602A6FC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8074</Words>
  <Characters>46027</Characters>
  <Application>Microsoft Office Word</Application>
  <DocSecurity>0</DocSecurity>
  <Lines>383</Lines>
  <Paragraphs>107</Paragraphs>
  <ScaleCrop>false</ScaleCrop>
  <Company>thuvienhoclieu.com</Company>
  <LinksUpToDate>false</LinksUpToDate>
  <CharactersWithSpaces>53994</CharactersWithSpaces>
  <SharedDoc>false</SharedDoc>
  <HLinks>
    <vt:vector size="6" baseType="variant">
      <vt:variant>
        <vt:i4>2293859</vt:i4>
      </vt:variant>
      <vt:variant>
        <vt:i4>0</vt:i4>
      </vt:variant>
      <vt:variant>
        <vt:i4>0</vt:i4>
      </vt:variant>
      <vt:variant>
        <vt:i4>5</vt:i4>
      </vt:variant>
      <vt:variant>
        <vt:lpwstr>https://www.facebook.com/tinh.duongthanh.75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2025-12-18T03:52:00Z</dcterms:created>
  <dcterms:modified xsi:type="dcterms:W3CDTF">2025-12-18T03:54:00Z</dcterms:modified>
</cp:coreProperties>
</file>