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D2" w:rsidRPr="00C11B54" w:rsidRDefault="002A20A2" w:rsidP="00E54CD2">
      <w:pPr>
        <w:pStyle w:val="BodyText"/>
        <w:spacing w:before="22"/>
        <w:jc w:val="center"/>
        <w:rPr>
          <w:b/>
          <w:color w:val="FF0000"/>
          <w:szCs w:val="24"/>
        </w:rPr>
      </w:pPr>
      <w:r w:rsidRPr="00C11B54">
        <w:rPr>
          <w:rFonts w:eastAsia="Calibri"/>
          <w:szCs w:val="24"/>
        </w:rPr>
        <w:tab/>
      </w:r>
      <w:r w:rsidR="00E54CD2" w:rsidRPr="00C11B54">
        <w:rPr>
          <w:b/>
          <w:color w:val="FF0000"/>
          <w:szCs w:val="24"/>
          <w:highlight w:val="yellow"/>
        </w:rPr>
        <w:t>ĐỀ CƯƠNG ÔN TẬP CUỐI HỌC KỲ I NĂM HỌC 2025-2026</w:t>
      </w:r>
    </w:p>
    <w:p w:rsidR="00E54CD2" w:rsidRPr="00C11B54" w:rsidRDefault="00E54CD2" w:rsidP="00E54CD2">
      <w:pPr>
        <w:widowControl w:val="0"/>
        <w:autoSpaceDE w:val="0"/>
        <w:autoSpaceDN w:val="0"/>
        <w:spacing w:before="22" w:after="0" w:line="240" w:lineRule="auto"/>
        <w:ind w:left="1003" w:right="0" w:firstLine="0"/>
        <w:jc w:val="center"/>
        <w:rPr>
          <w:b/>
          <w:color w:val="0000FF"/>
          <w:szCs w:val="24"/>
        </w:rPr>
      </w:pPr>
      <w:r w:rsidRPr="00C11B54">
        <w:rPr>
          <w:b/>
          <w:color w:val="0000FF"/>
          <w:szCs w:val="24"/>
        </w:rPr>
        <w:t>MÔN: GIÁO DỤC KINH TẾ VÀ PHÁP LUẬT 12</w:t>
      </w:r>
    </w:p>
    <w:p w:rsidR="00A95D50" w:rsidRPr="00C11B54" w:rsidRDefault="002A20A2">
      <w:pPr>
        <w:spacing w:after="62" w:line="259" w:lineRule="auto"/>
        <w:ind w:left="19" w:right="0" w:firstLine="0"/>
        <w:jc w:val="left"/>
        <w:rPr>
          <w:szCs w:val="24"/>
        </w:rPr>
      </w:pPr>
      <w:r w:rsidRPr="00C11B54">
        <w:rPr>
          <w:b/>
          <w:szCs w:val="24"/>
        </w:rPr>
        <w:t xml:space="preserve"> </w:t>
      </w:r>
    </w:p>
    <w:p w:rsidR="00A95D50" w:rsidRPr="00C11B54" w:rsidRDefault="002A20A2">
      <w:pPr>
        <w:spacing w:after="45" w:line="271" w:lineRule="auto"/>
        <w:ind w:left="14" w:right="0"/>
        <w:jc w:val="left"/>
        <w:rPr>
          <w:szCs w:val="24"/>
        </w:rPr>
      </w:pPr>
      <w:r w:rsidRPr="00C11B54">
        <w:rPr>
          <w:b/>
          <w:color w:val="FF0000"/>
          <w:szCs w:val="24"/>
        </w:rPr>
        <w:t xml:space="preserve">I. LÝ THUYẾT  </w:t>
      </w:r>
    </w:p>
    <w:p w:rsidR="00A95D50" w:rsidRPr="00C11B54" w:rsidRDefault="002A20A2">
      <w:pPr>
        <w:spacing w:after="68" w:line="259" w:lineRule="auto"/>
        <w:ind w:left="307" w:right="279"/>
        <w:jc w:val="center"/>
        <w:rPr>
          <w:szCs w:val="24"/>
        </w:rPr>
      </w:pPr>
      <w:r w:rsidRPr="00C11B54">
        <w:rPr>
          <w:b/>
          <w:color w:val="FF0000"/>
          <w:szCs w:val="24"/>
        </w:rPr>
        <w:t xml:space="preserve">ÔN TẬP KIẾN TẬP CƠ  BẢN, TRỌNG TÂM CÁC NỘI DUNG SAU: </w:t>
      </w:r>
    </w:p>
    <w:p w:rsidR="00A95D50" w:rsidRPr="00C11B54" w:rsidRDefault="002A20A2">
      <w:pPr>
        <w:spacing w:after="2" w:line="271" w:lineRule="auto"/>
        <w:ind w:left="303" w:right="3758" w:firstLine="3721"/>
        <w:jc w:val="left"/>
        <w:rPr>
          <w:szCs w:val="24"/>
        </w:rPr>
      </w:pPr>
      <w:r w:rsidRPr="00C11B54">
        <w:rPr>
          <w:b/>
          <w:color w:val="FF0000"/>
          <w:szCs w:val="24"/>
        </w:rPr>
        <w:t xml:space="preserve">BÀI 3. BẢO HIỂM 1. KHÁI NIỆM VÀ MỘT SỐ LOẠI HÌNH BẢO HIỂM </w:t>
      </w:r>
    </w:p>
    <w:p w:rsidR="00A95D50" w:rsidRPr="00C11B54" w:rsidRDefault="002A20A2">
      <w:pPr>
        <w:pStyle w:val="Heading1"/>
        <w:ind w:left="303" w:firstLine="0"/>
        <w:jc w:val="left"/>
        <w:rPr>
          <w:sz w:val="24"/>
          <w:szCs w:val="24"/>
        </w:rPr>
      </w:pPr>
      <w:r w:rsidRPr="00C11B54">
        <w:rPr>
          <w:i/>
          <w:color w:val="000000"/>
          <w:sz w:val="24"/>
          <w:szCs w:val="24"/>
        </w:rPr>
        <w:t xml:space="preserve">a. Khái niệm bảo hiểm </w:t>
      </w:r>
    </w:p>
    <w:p w:rsidR="00A95D50" w:rsidRPr="00C11B54" w:rsidRDefault="002A20A2">
      <w:pPr>
        <w:spacing w:after="12" w:line="268" w:lineRule="auto"/>
        <w:ind w:left="4" w:right="0" w:firstLine="284"/>
        <w:rPr>
          <w:szCs w:val="24"/>
        </w:rPr>
      </w:pPr>
      <w:r w:rsidRPr="00C11B54">
        <w:rPr>
          <w:szCs w:val="24"/>
        </w:rPr>
        <w:t xml:space="preserve">Bảo hiểm là một dịch vụ tài chính thông qua đó người tham gia bảo hiểm sẽ đóng phí bảo hiểm cho bên cung cấp dịch vụ bảo hiểm để được hưởng bồi thường, chi trả bảo hiểm cho những thiệt hại mà người tham gia bảo hiểm hoặc người thứ ba phải gánh chịu khi rủi ro hay sự kiện bảo hiểm xảy ra </w:t>
      </w:r>
      <w:r w:rsidRPr="00C11B54">
        <w:rPr>
          <w:b/>
          <w:i/>
          <w:szCs w:val="24"/>
        </w:rPr>
        <w:t xml:space="preserve">b. Một số loại hình bảo hiểm </w:t>
      </w:r>
    </w:p>
    <w:p w:rsidR="00A95D50" w:rsidRPr="00C11B54" w:rsidRDefault="00844444" w:rsidP="00241E8F">
      <w:pPr>
        <w:spacing w:after="21" w:line="301" w:lineRule="auto"/>
        <w:ind w:left="0" w:right="-2" w:firstLine="0"/>
        <w:jc w:val="left"/>
        <w:rPr>
          <w:szCs w:val="24"/>
        </w:rPr>
      </w:pPr>
      <w:r w:rsidRPr="00C11B54">
        <w:rPr>
          <w:i/>
          <w:szCs w:val="24"/>
        </w:rPr>
        <w:t xml:space="preserve">- </w:t>
      </w:r>
      <w:r w:rsidR="002A20A2" w:rsidRPr="00C11B54">
        <w:rPr>
          <w:i/>
          <w:szCs w:val="24"/>
        </w:rPr>
        <w:t>Bảo hiểm xã hội</w:t>
      </w:r>
      <w:r w:rsidR="002A20A2" w:rsidRPr="00C11B54">
        <w:rPr>
          <w:szCs w:val="24"/>
        </w:rPr>
        <w:t xml:space="preserve"> </w:t>
      </w:r>
      <w:r w:rsidR="002A20A2" w:rsidRPr="00C11B54">
        <w:rPr>
          <w:color w:val="242021"/>
          <w:szCs w:val="24"/>
        </w:rPr>
        <w:t xml:space="preserve">là sự bảo đảm thay thế hoặc bù đắp một phần thu nhập của người lao động khi họ bị giảm hoặc mất thu nhập do ốm, đau, thai sản, tai nạn lao động, bệnh nghề nghiệp, hết tuổi lao động trên cơ sở đóng vào quỹ bảo hiểm xã hội.  </w:t>
      </w:r>
    </w:p>
    <w:p w:rsidR="00A95D50" w:rsidRPr="00C11B54" w:rsidRDefault="002A20A2">
      <w:pPr>
        <w:spacing w:after="21" w:line="301" w:lineRule="auto"/>
        <w:ind w:left="303" w:right="0" w:firstLine="0"/>
        <w:jc w:val="left"/>
        <w:rPr>
          <w:szCs w:val="24"/>
        </w:rPr>
      </w:pPr>
      <w:r w:rsidRPr="00C11B54">
        <w:rPr>
          <w:color w:val="242021"/>
          <w:szCs w:val="24"/>
        </w:rPr>
        <w:t>Bảo hiểm xã hội có bảo hiểm xã hội bắt buộc và bảo hiểm xã hội tự nguyện</w:t>
      </w:r>
      <w:r w:rsidRPr="00C11B54">
        <w:rPr>
          <w:szCs w:val="24"/>
        </w:rPr>
        <w:t xml:space="preserve"> </w:t>
      </w:r>
    </w:p>
    <w:p w:rsidR="00A95D50" w:rsidRPr="00C11B54" w:rsidRDefault="00844444" w:rsidP="00241E8F">
      <w:pPr>
        <w:spacing w:after="14" w:line="268" w:lineRule="auto"/>
        <w:ind w:left="0" w:right="-2" w:firstLine="0"/>
        <w:jc w:val="left"/>
        <w:rPr>
          <w:szCs w:val="24"/>
        </w:rPr>
      </w:pPr>
      <w:r w:rsidRPr="00C11B54">
        <w:rPr>
          <w:szCs w:val="24"/>
        </w:rPr>
        <w:t xml:space="preserve">- </w:t>
      </w:r>
      <w:r w:rsidR="002A20A2" w:rsidRPr="00C11B54">
        <w:rPr>
          <w:szCs w:val="24"/>
        </w:rPr>
        <w:t>Bảo hiểm y tế</w:t>
      </w:r>
      <w:r w:rsidR="002A20A2" w:rsidRPr="00C11B54">
        <w:rPr>
          <w:color w:val="242021"/>
          <w:szCs w:val="24"/>
        </w:rPr>
        <w:t xml:space="preserve"> là loại hình bảo hiểm thuộc lĩnh vực chăm sóc sức khoẻ cộng đồng do Nhà nước thực hiện; theo đó, người tham gia bảo hiểm sẽ được chi trả một phần hoặc toàn bộ chi phí thăm khám, điều trị, phục hồi sức khoẻ nếu không may xảy ra tai nạn hoặc bệnh tật. </w:t>
      </w:r>
    </w:p>
    <w:p w:rsidR="00A95D50" w:rsidRPr="00C11B54" w:rsidRDefault="002A20A2">
      <w:pPr>
        <w:spacing w:after="21" w:line="301" w:lineRule="auto"/>
        <w:ind w:left="303" w:right="0" w:firstLine="0"/>
        <w:jc w:val="left"/>
        <w:rPr>
          <w:szCs w:val="24"/>
        </w:rPr>
      </w:pPr>
      <w:r w:rsidRPr="00C11B54">
        <w:rPr>
          <w:color w:val="242021"/>
          <w:szCs w:val="24"/>
        </w:rPr>
        <w:t xml:space="preserve">Bảo hiểm y tế có bảo hiểm y tế bắt buộc và bảo hiểm y tế tự nguyện </w:t>
      </w:r>
    </w:p>
    <w:p w:rsidR="00A95D50" w:rsidRPr="00C11B54" w:rsidRDefault="00844444" w:rsidP="00241E8F">
      <w:pPr>
        <w:spacing w:after="14" w:line="268" w:lineRule="auto"/>
        <w:ind w:left="0" w:right="-2" w:firstLine="0"/>
        <w:jc w:val="left"/>
        <w:rPr>
          <w:szCs w:val="24"/>
        </w:rPr>
      </w:pPr>
      <w:r w:rsidRPr="00C11B54">
        <w:rPr>
          <w:i/>
          <w:szCs w:val="24"/>
        </w:rPr>
        <w:t xml:space="preserve">- </w:t>
      </w:r>
      <w:r w:rsidR="002A20A2" w:rsidRPr="00C11B54">
        <w:rPr>
          <w:i/>
          <w:szCs w:val="24"/>
        </w:rPr>
        <w:t>Bảo hiểm thất nghiệp</w:t>
      </w:r>
      <w:r w:rsidR="002A20A2" w:rsidRPr="00C11B54">
        <w:rPr>
          <w:color w:val="242021"/>
          <w:szCs w:val="24"/>
        </w:rPr>
        <w:t xml:space="preserve"> là sự bảo đảm được bù đắp một phần thu nhập, hỗ trợ học nghề, duy trì và tìm kiếm việc làm cho người lao động khi bị mất việc làm trên cơ sở đóng góp vào quỹ bảo hiểm thất nghiệp. </w:t>
      </w:r>
    </w:p>
    <w:p w:rsidR="00A95D50" w:rsidRPr="00C11B54" w:rsidRDefault="00844444" w:rsidP="00241E8F">
      <w:pPr>
        <w:spacing w:after="21" w:line="301" w:lineRule="auto"/>
        <w:ind w:left="0" w:right="-2" w:firstLine="0"/>
        <w:jc w:val="left"/>
        <w:rPr>
          <w:szCs w:val="24"/>
        </w:rPr>
      </w:pPr>
      <w:r w:rsidRPr="00C11B54">
        <w:rPr>
          <w:i/>
          <w:szCs w:val="24"/>
        </w:rPr>
        <w:t xml:space="preserve">- </w:t>
      </w:r>
      <w:r w:rsidR="002A20A2" w:rsidRPr="00C11B54">
        <w:rPr>
          <w:i/>
          <w:szCs w:val="24"/>
        </w:rPr>
        <w:t>Bảo hiểm thương mại</w:t>
      </w:r>
      <w:r w:rsidR="002A20A2" w:rsidRPr="00C11B54">
        <w:rPr>
          <w:color w:val="242021"/>
          <w:szCs w:val="24"/>
        </w:rPr>
        <w:t xml:space="preserve"> là hoạt động của tổ chức bảo hiểm chấp nhận rủi ro của người được bảo hiểm trên cơ sở bên mua bảo hiểm đóng phí bảo hiểm để tổ chức bảo hiểm bồi thường, trả tiền bảo hiểm khi xảy ra sự kiện bảo hiểm theo thoả thuận trong hợp đồng bảo hiểm đã được hai bên kí kết. </w:t>
      </w:r>
    </w:p>
    <w:p w:rsidR="00A95D50" w:rsidRPr="00C11B54" w:rsidRDefault="002A20A2">
      <w:pPr>
        <w:spacing w:after="21" w:line="301" w:lineRule="auto"/>
        <w:ind w:left="4" w:right="0" w:firstLine="274"/>
        <w:jc w:val="left"/>
        <w:rPr>
          <w:szCs w:val="24"/>
        </w:rPr>
      </w:pPr>
      <w:r w:rsidRPr="00C11B54">
        <w:rPr>
          <w:color w:val="242021"/>
          <w:szCs w:val="24"/>
        </w:rPr>
        <w:t>Bảo hiểm thương mại bao gồm: Bảo hiểm tài sản, bảo hiểm con người, bảo hiểm trách nhiệm dân sự</w:t>
      </w:r>
      <w:r w:rsidRPr="00C11B54">
        <w:rPr>
          <w:b/>
          <w:i/>
          <w:szCs w:val="24"/>
        </w:rPr>
        <w:t xml:space="preserve"> </w:t>
      </w:r>
    </w:p>
    <w:p w:rsidR="00A95D50" w:rsidRPr="00C11B54" w:rsidRDefault="002A20A2">
      <w:pPr>
        <w:spacing w:after="2" w:line="271" w:lineRule="auto"/>
        <w:ind w:left="14" w:right="0"/>
        <w:jc w:val="left"/>
        <w:rPr>
          <w:szCs w:val="24"/>
        </w:rPr>
      </w:pPr>
      <w:r w:rsidRPr="00C11B54">
        <w:rPr>
          <w:b/>
          <w:color w:val="FF0000"/>
          <w:szCs w:val="24"/>
        </w:rPr>
        <w:t xml:space="preserve">2. VAI TRÒ CỦA BẢO HIỂM </w:t>
      </w:r>
    </w:p>
    <w:p w:rsidR="00A95D50" w:rsidRPr="00C11B54" w:rsidRDefault="002A20A2">
      <w:pPr>
        <w:spacing w:after="12" w:line="268" w:lineRule="auto"/>
        <w:ind w:left="313" w:right="0"/>
        <w:rPr>
          <w:szCs w:val="24"/>
        </w:rPr>
      </w:pPr>
      <w:r w:rsidRPr="00C11B54">
        <w:rPr>
          <w:szCs w:val="24"/>
        </w:rPr>
        <w:t xml:space="preserve">Bảo hiểm có vai trò to lớn cả về kinh tế và xã hội:  </w:t>
      </w:r>
    </w:p>
    <w:p w:rsidR="00A95D50" w:rsidRPr="00C11B54" w:rsidRDefault="00844444" w:rsidP="00241E8F">
      <w:pPr>
        <w:spacing w:after="12" w:line="268" w:lineRule="auto"/>
        <w:ind w:left="0" w:right="0" w:firstLine="0"/>
        <w:rPr>
          <w:szCs w:val="24"/>
        </w:rPr>
      </w:pPr>
      <w:r w:rsidRPr="00C11B54">
        <w:rPr>
          <w:i/>
          <w:szCs w:val="24"/>
        </w:rPr>
        <w:t xml:space="preserve">- </w:t>
      </w:r>
      <w:r w:rsidR="002A20A2" w:rsidRPr="00C11B54">
        <w:rPr>
          <w:i/>
          <w:szCs w:val="24"/>
        </w:rPr>
        <w:t>Về kinh tế:</w:t>
      </w:r>
      <w:r w:rsidR="002A20A2" w:rsidRPr="00C11B54">
        <w:rPr>
          <w:szCs w:val="24"/>
        </w:rPr>
        <w:t xml:space="preserve"> góp phần chuyển giao rủi ro, là một kênh huy động vốn để đầu tư phát triển kinh tế - xã hội; ổn định và tăng thu ngân sách nhà nước, thúc đẩy hội nhập kinh tế quốc tế.  </w:t>
      </w:r>
    </w:p>
    <w:p w:rsidR="00A95D50" w:rsidRPr="00C11B54" w:rsidRDefault="00844444" w:rsidP="00241E8F">
      <w:pPr>
        <w:spacing w:after="12" w:line="268" w:lineRule="auto"/>
        <w:ind w:left="0" w:right="0" w:firstLine="0"/>
        <w:rPr>
          <w:szCs w:val="24"/>
        </w:rPr>
      </w:pPr>
      <w:r w:rsidRPr="00C11B54">
        <w:rPr>
          <w:i/>
          <w:szCs w:val="24"/>
        </w:rPr>
        <w:t xml:space="preserve">- </w:t>
      </w:r>
      <w:r w:rsidR="002A20A2" w:rsidRPr="00C11B54">
        <w:rPr>
          <w:i/>
          <w:szCs w:val="24"/>
        </w:rPr>
        <w:t>Về xã hội:</w:t>
      </w:r>
      <w:r w:rsidR="002A20A2" w:rsidRPr="00C11B54">
        <w:rPr>
          <w:szCs w:val="24"/>
        </w:rPr>
        <w:t xml:space="preserve"> giảm thiểu tổn thất, đảm bảo an toàn cho cuộc sống của con người; góp phần hình thành lối sống tiết kiệm trong xã hội; góp phần tạo công ăn việc làm, giảm thất nghiệp trong nền kinh tế. </w:t>
      </w:r>
    </w:p>
    <w:p w:rsidR="00A95D50" w:rsidRPr="00C11B54" w:rsidRDefault="002A20A2">
      <w:pPr>
        <w:spacing w:after="28" w:line="259" w:lineRule="auto"/>
        <w:ind w:left="80" w:right="0" w:firstLine="0"/>
        <w:jc w:val="center"/>
        <w:rPr>
          <w:szCs w:val="24"/>
        </w:rPr>
      </w:pPr>
      <w:r w:rsidRPr="00C11B54">
        <w:rPr>
          <w:b/>
          <w:szCs w:val="24"/>
        </w:rPr>
        <w:t xml:space="preserve"> </w:t>
      </w:r>
    </w:p>
    <w:p w:rsidR="00A95D50" w:rsidRPr="00C11B54" w:rsidRDefault="002A20A2">
      <w:pPr>
        <w:spacing w:after="27" w:line="259" w:lineRule="auto"/>
        <w:ind w:left="307" w:right="282"/>
        <w:jc w:val="center"/>
        <w:rPr>
          <w:szCs w:val="24"/>
        </w:rPr>
      </w:pPr>
      <w:r w:rsidRPr="00C11B54">
        <w:rPr>
          <w:b/>
          <w:color w:val="FF0000"/>
          <w:szCs w:val="24"/>
        </w:rPr>
        <w:t xml:space="preserve">BÀI 4. AN SINH XÃ HỘI </w:t>
      </w:r>
    </w:p>
    <w:p w:rsidR="00A95D50" w:rsidRPr="00C11B54" w:rsidRDefault="00844444" w:rsidP="00241E8F">
      <w:pPr>
        <w:spacing w:after="2" w:line="271" w:lineRule="auto"/>
        <w:ind w:left="0" w:right="0" w:firstLine="0"/>
        <w:jc w:val="left"/>
        <w:rPr>
          <w:szCs w:val="24"/>
        </w:rPr>
      </w:pPr>
      <w:r w:rsidRPr="00C11B54">
        <w:rPr>
          <w:b/>
          <w:color w:val="FF0000"/>
          <w:szCs w:val="24"/>
        </w:rPr>
        <w:t xml:space="preserve">1. </w:t>
      </w:r>
      <w:r w:rsidR="002A20A2" w:rsidRPr="00C11B54">
        <w:rPr>
          <w:b/>
          <w:color w:val="FF0000"/>
          <w:szCs w:val="24"/>
        </w:rPr>
        <w:t xml:space="preserve">AN SINH XÃ HỘI VÀ MỘT SỐ CHÍNH SÁCH AN SINH XÃ HỘI CƠ BẢN </w:t>
      </w:r>
    </w:p>
    <w:p w:rsidR="00A95D50" w:rsidRPr="00C11B54" w:rsidRDefault="00844444" w:rsidP="00241E8F">
      <w:pPr>
        <w:spacing w:after="20" w:line="259" w:lineRule="auto"/>
        <w:ind w:left="0" w:right="0" w:firstLine="0"/>
        <w:jc w:val="left"/>
        <w:rPr>
          <w:szCs w:val="24"/>
        </w:rPr>
      </w:pPr>
      <w:r w:rsidRPr="00C11B54">
        <w:rPr>
          <w:i/>
          <w:szCs w:val="24"/>
        </w:rPr>
        <w:t xml:space="preserve">a. </w:t>
      </w:r>
      <w:r w:rsidR="002A20A2" w:rsidRPr="00C11B54">
        <w:rPr>
          <w:i/>
          <w:szCs w:val="24"/>
        </w:rPr>
        <w:t xml:space="preserve">Khái niệm và sự cần thiết của an sinh xã hội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An sinh xã hội là hệ thống các chính sách can thiệp của Nhà nước và các lực lượng xã hội thực hiện nhằm giảm mức độ nghèo đói, nâng cao năng lực tự bảo vệ của người dân về xã hội trước những rủi ro hay nguy cơ giảm hoặc mất thu nhập, bảo đảm ổn định, phát triển và công bằng xã hội.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An sinh xã hội có ý nghĩa quan trọng trong đời sống xã hội, chẳng hạn như: Đảm bảo các điều kiện sống và phát triển tốt nhất cho người dân, bao gồm an toàn, sức khoẻ, giáo dục, lao động, thu nhập, chăm sóc xã hội và các quyền lợi khác; Giúp giảm bớt gánh nặng chi phí cho người dân trong các lĩnh vực như y tế, giáo dục, bảo hiểm, trợ cấp,... Thúc đẩy sự phát triển bền vững của xã hội, góp phần tăng cường nguồn lực, năng lực và năng suất lao động của các cá nhân và cộng đồng; Tạo ra môi trường sống an toàn, bình đẳng và công bằng cho người dân, thể hiện quyền cơ bản của con người, chủ nghĩa nhân đạo của  </w:t>
      </w:r>
    </w:p>
    <w:p w:rsidR="00A95D50" w:rsidRPr="00C11B54" w:rsidRDefault="00844444" w:rsidP="00241E8F">
      <w:pPr>
        <w:spacing w:after="20" w:line="259" w:lineRule="auto"/>
        <w:ind w:left="0" w:right="0" w:firstLine="0"/>
        <w:jc w:val="left"/>
        <w:rPr>
          <w:szCs w:val="24"/>
        </w:rPr>
      </w:pPr>
      <w:r w:rsidRPr="00C11B54">
        <w:rPr>
          <w:i/>
          <w:szCs w:val="24"/>
        </w:rPr>
        <w:lastRenderedPageBreak/>
        <w:t xml:space="preserve">b. </w:t>
      </w:r>
      <w:r w:rsidR="002A20A2" w:rsidRPr="00C11B54">
        <w:rPr>
          <w:i/>
          <w:szCs w:val="24"/>
        </w:rPr>
        <w:t xml:space="preserve">Các chính sách an sinh xã hội cơ bản  </w:t>
      </w:r>
    </w:p>
    <w:p w:rsidR="00A95D50" w:rsidRPr="00C11B54" w:rsidRDefault="002A20A2">
      <w:pPr>
        <w:spacing w:after="12" w:line="268" w:lineRule="auto"/>
        <w:ind w:left="4" w:right="212" w:firstLine="284"/>
        <w:rPr>
          <w:szCs w:val="24"/>
        </w:rPr>
      </w:pPr>
      <w:r w:rsidRPr="00C11B54">
        <w:rPr>
          <w:szCs w:val="24"/>
        </w:rPr>
        <w:t>Hệ thống an sinh xã hội ở Việt Nam bao gồm các chính sách cơ bản sau: chính sách hỗ trợ việc làm, chính sách về bảo hiểm, chính sách trợ giúp xã hội, chính sách bảo đảm các dịch vụ xã hội cơ bản.</w:t>
      </w:r>
      <w:r w:rsidRPr="00C11B54">
        <w:rPr>
          <w:b/>
          <w:szCs w:val="24"/>
        </w:rPr>
        <w:t xml:space="preserve"> </w:t>
      </w:r>
    </w:p>
    <w:p w:rsidR="00A95D50" w:rsidRPr="00C11B54" w:rsidRDefault="00844444" w:rsidP="00241E8F">
      <w:pPr>
        <w:spacing w:after="2" w:line="271" w:lineRule="auto"/>
        <w:ind w:left="0" w:right="0" w:firstLine="0"/>
        <w:jc w:val="left"/>
        <w:rPr>
          <w:szCs w:val="24"/>
        </w:rPr>
      </w:pPr>
      <w:r w:rsidRPr="00C11B54">
        <w:rPr>
          <w:b/>
          <w:color w:val="FF0000"/>
          <w:szCs w:val="24"/>
        </w:rPr>
        <w:t xml:space="preserve">2. </w:t>
      </w:r>
      <w:r w:rsidR="002A20A2" w:rsidRPr="00C11B54">
        <w:rPr>
          <w:b/>
          <w:color w:val="FF0000"/>
          <w:szCs w:val="24"/>
        </w:rPr>
        <w:t xml:space="preserve">VAI TRÒ CỦA AN SINH XÃ HỘI </w:t>
      </w:r>
    </w:p>
    <w:p w:rsidR="00A95D50" w:rsidRPr="00C11B54" w:rsidRDefault="00844444" w:rsidP="00241E8F">
      <w:pPr>
        <w:spacing w:after="12" w:line="268" w:lineRule="auto"/>
        <w:ind w:left="0" w:right="0" w:firstLine="0"/>
        <w:jc w:val="left"/>
        <w:rPr>
          <w:szCs w:val="24"/>
        </w:rPr>
      </w:pPr>
      <w:r w:rsidRPr="00C11B54">
        <w:rPr>
          <w:szCs w:val="24"/>
        </w:rPr>
        <w:t xml:space="preserve">- </w:t>
      </w:r>
      <w:r w:rsidR="002A20A2" w:rsidRPr="00C11B54">
        <w:rPr>
          <w:szCs w:val="24"/>
        </w:rPr>
        <w:t xml:space="preserve">Đối với đối tượng được hưởng chính sách an sinh xã hội: được hỗ trợ giải quyết việc làm; tăng thu nhập cho người yếu thế, được cung cấp các dịch vụ xã hội cơ bản như y tế, giáo dục, nước sạch, nhà ở, thông tin,...  </w:t>
      </w:r>
    </w:p>
    <w:p w:rsidR="00A95D50" w:rsidRPr="00C11B54" w:rsidRDefault="00844444" w:rsidP="00241E8F">
      <w:pPr>
        <w:spacing w:after="0" w:line="294" w:lineRule="auto"/>
        <w:ind w:left="0" w:right="0" w:firstLine="0"/>
        <w:jc w:val="left"/>
        <w:rPr>
          <w:szCs w:val="24"/>
        </w:rPr>
      </w:pPr>
      <w:r w:rsidRPr="00C11B54">
        <w:rPr>
          <w:szCs w:val="24"/>
        </w:rPr>
        <w:t xml:space="preserve">- </w:t>
      </w:r>
      <w:r w:rsidR="002A20A2" w:rsidRPr="00C11B54">
        <w:rPr>
          <w:szCs w:val="24"/>
        </w:rPr>
        <w:t xml:space="preserve">Đối với sự phát triển kinh tế - xã hội: giúp nâng cao hiệu quả quản lí xã hội, góp phần xoá đói giảm nghèo, giảm bắt bình đẳng, thu hẹp chênh lệch về điều kiện sống theo vùng, các nhóm dân cư đồng thời góp phần nâng cao đời sống vật chất và tinh thần cho người cần. </w:t>
      </w:r>
    </w:p>
    <w:p w:rsidR="00A95D50" w:rsidRPr="00C11B54" w:rsidRDefault="002A20A2">
      <w:pPr>
        <w:spacing w:after="28" w:line="259" w:lineRule="auto"/>
        <w:ind w:left="80" w:right="0" w:firstLine="0"/>
        <w:jc w:val="center"/>
        <w:rPr>
          <w:szCs w:val="24"/>
        </w:rPr>
      </w:pPr>
      <w:r w:rsidRPr="00C11B54">
        <w:rPr>
          <w:b/>
          <w:szCs w:val="24"/>
        </w:rPr>
        <w:t xml:space="preserve"> </w:t>
      </w:r>
    </w:p>
    <w:p w:rsidR="00A95D50" w:rsidRPr="00C11B54" w:rsidRDefault="002A20A2">
      <w:pPr>
        <w:spacing w:after="27" w:line="259" w:lineRule="auto"/>
        <w:ind w:left="307" w:right="282"/>
        <w:jc w:val="center"/>
        <w:rPr>
          <w:szCs w:val="24"/>
        </w:rPr>
      </w:pPr>
      <w:r w:rsidRPr="00C11B54">
        <w:rPr>
          <w:b/>
          <w:color w:val="FF0000"/>
          <w:szCs w:val="24"/>
        </w:rPr>
        <w:t xml:space="preserve">BÀI 5. LẬP KẾ HOẠCH KINH DOANH </w:t>
      </w:r>
    </w:p>
    <w:p w:rsidR="00A95D50" w:rsidRPr="00C11B54" w:rsidRDefault="002A20A2">
      <w:pPr>
        <w:spacing w:after="2" w:line="271" w:lineRule="auto"/>
        <w:ind w:left="171" w:right="0"/>
        <w:jc w:val="left"/>
        <w:rPr>
          <w:szCs w:val="24"/>
        </w:rPr>
      </w:pPr>
      <w:r w:rsidRPr="00C11B54">
        <w:rPr>
          <w:b/>
          <w:color w:val="FF0000"/>
          <w:szCs w:val="24"/>
        </w:rPr>
        <w:t xml:space="preserve">1. KẾ HOẠCH KINH DAONH VÀ SỰ CẦN  PHẢI LẬP KẾ HOẠCH KINH DOANH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Kế hoạch kinh doanh là một bản trình bày ý tưởng kinh doanh và cách thức hiện thực hoá ý tưởng đó của người kinh doanh. Kế hoạch kinh doanh bao gồm: định hướng tương lai, mục tiêu và chiến lược phát triển kinh doanh trong một khoảng thời gian nhất định giúp chủ thể kinh doanh xác định được những nhiệm vụ cụ thể cùng những khó khăn, thách thức để chủ động tìm ra phương cách vượt qua, đảm bảo thực hiện thành công những mục tiêu đã đặt ra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Bản kế hoạch kinh doanh sẽ giúp cho chủ thể kinh doanh: </w:t>
      </w:r>
    </w:p>
    <w:p w:rsidR="00A95D50" w:rsidRPr="00C11B54" w:rsidRDefault="002A20A2">
      <w:pPr>
        <w:spacing w:after="12" w:line="268" w:lineRule="auto"/>
        <w:ind w:left="14" w:right="0"/>
        <w:rPr>
          <w:szCs w:val="24"/>
        </w:rPr>
      </w:pPr>
      <w:r w:rsidRPr="00C11B54">
        <w:rPr>
          <w:szCs w:val="24"/>
        </w:rPr>
        <w:t xml:space="preserve"> + Nắm bắt được tình hình thực tế và đưa ra những định hướng trong tương lai.  </w:t>
      </w:r>
    </w:p>
    <w:p w:rsidR="00A95D50" w:rsidRPr="00C11B54" w:rsidRDefault="002A20A2">
      <w:pPr>
        <w:spacing w:after="12" w:line="268" w:lineRule="auto"/>
        <w:ind w:left="14" w:right="0"/>
        <w:rPr>
          <w:szCs w:val="24"/>
        </w:rPr>
      </w:pPr>
      <w:r w:rsidRPr="00C11B54">
        <w:rPr>
          <w:szCs w:val="24"/>
        </w:rPr>
        <w:t xml:space="preserve"> + Xác định được mục tiêu, chiến lược, thị trường, khách hàng, đối thủ cạnh tranh, nội lực của bản thân, đưa ra phương hướng kinh doanh và phương thức thực hiện. </w:t>
      </w:r>
    </w:p>
    <w:p w:rsidR="00A95D50" w:rsidRPr="00C11B54" w:rsidRDefault="002A20A2">
      <w:pPr>
        <w:spacing w:after="12" w:line="268" w:lineRule="auto"/>
        <w:ind w:left="14" w:right="0"/>
        <w:rPr>
          <w:szCs w:val="24"/>
        </w:rPr>
      </w:pPr>
      <w:r w:rsidRPr="00C11B54">
        <w:rPr>
          <w:szCs w:val="24"/>
        </w:rPr>
        <w:t xml:space="preserve"> +  Xác định được những thiếu sót trong kinh doanh và rủi ro có thể xảy ra.  </w:t>
      </w:r>
    </w:p>
    <w:p w:rsidR="00A95D50" w:rsidRPr="00C11B54" w:rsidRDefault="002A20A2">
      <w:pPr>
        <w:spacing w:after="12" w:line="268" w:lineRule="auto"/>
        <w:ind w:left="4" w:right="0" w:firstLine="720"/>
        <w:rPr>
          <w:szCs w:val="24"/>
        </w:rPr>
      </w:pPr>
      <w:r w:rsidRPr="00C11B54">
        <w:rPr>
          <w:szCs w:val="24"/>
        </w:rPr>
        <w:t xml:space="preserve">Từ đó, chủ thể kinh doanh sẽ chủ động thực hiện, điều chỉnh kế hoạch kinh doanh để có tầm nhìn tốt hơn cho việc kinh doanh trong tương lai.  </w:t>
      </w:r>
    </w:p>
    <w:p w:rsidR="00A95D50" w:rsidRPr="00C11B54" w:rsidRDefault="002A20A2">
      <w:pPr>
        <w:spacing w:after="2" w:line="271" w:lineRule="auto"/>
        <w:ind w:left="171" w:right="0"/>
        <w:jc w:val="left"/>
        <w:rPr>
          <w:szCs w:val="24"/>
        </w:rPr>
      </w:pPr>
      <w:r w:rsidRPr="00C11B54">
        <w:rPr>
          <w:b/>
          <w:color w:val="FF0000"/>
          <w:szCs w:val="24"/>
        </w:rPr>
        <w:t xml:space="preserve">2. NỘI DUNG CỦA KẾ HOẠCH KINH DOANH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Xác định được định hướng, ý tưởng kinh doanh.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Xác định mục tiêu kinh doanh.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Phân tích các điều kiện thực hiện ý tưởng kinh doanh: thuận lợi, khó khăn trong hoạt động sản xuất kinh doanh.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Xác định chiến lược kinh doanh.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Xác định kế hoạch tổ chức thực hiện chiến lược.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Đánh giá rủi ro tiềm ẩn và các biện pháp xử lí để giảm thiểu tác động đến hoạt động kinh doanh. </w:t>
      </w:r>
    </w:p>
    <w:p w:rsidR="00A95D50" w:rsidRPr="00C11B54" w:rsidRDefault="002A20A2">
      <w:pPr>
        <w:spacing w:after="2" w:line="271" w:lineRule="auto"/>
        <w:ind w:left="171" w:right="0"/>
        <w:jc w:val="left"/>
        <w:rPr>
          <w:szCs w:val="24"/>
        </w:rPr>
      </w:pPr>
      <w:r w:rsidRPr="00C11B54">
        <w:rPr>
          <w:b/>
          <w:color w:val="FF0000"/>
          <w:szCs w:val="24"/>
        </w:rPr>
        <w:t xml:space="preserve">3. CÁC BƯỚC LẬP KẾ HOẠCH KINH DOANH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Bước 1: Xác định định hướng, ý tưởng kinh doanh.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Bước 2: Xác định mục tiêu kinh doanh.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Bước 3: Phân tích các điều kiện thực hiện ý tưởng kinh doanh.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Bước 4: Xác định chiến lược kinh doanh, chi tiết các hoạt động và kế hoạch thực hiện các hoạt động kinh doanh.  </w:t>
      </w:r>
    </w:p>
    <w:p w:rsidR="00A95D50" w:rsidRPr="00C11B54" w:rsidRDefault="00844444" w:rsidP="00241E8F">
      <w:pPr>
        <w:spacing w:after="12" w:line="268" w:lineRule="auto"/>
        <w:ind w:left="0" w:right="0" w:firstLine="0"/>
        <w:rPr>
          <w:szCs w:val="24"/>
        </w:rPr>
      </w:pPr>
      <w:r w:rsidRPr="00C11B54">
        <w:rPr>
          <w:szCs w:val="24"/>
        </w:rPr>
        <w:t xml:space="preserve">- </w:t>
      </w:r>
      <w:r w:rsidR="002A20A2" w:rsidRPr="00C11B54">
        <w:rPr>
          <w:szCs w:val="24"/>
        </w:rPr>
        <w:t xml:space="preserve">Bước 5: Đánh giá cơ hội kinh doanh, rủi ro tiềm ẩn và các biện pháp xử lí.  </w:t>
      </w:r>
    </w:p>
    <w:p w:rsidR="00A95D50" w:rsidRPr="00C11B54" w:rsidRDefault="002A20A2">
      <w:pPr>
        <w:spacing w:after="12" w:line="268" w:lineRule="auto"/>
        <w:ind w:left="4" w:right="0" w:firstLine="142"/>
        <w:rPr>
          <w:szCs w:val="24"/>
        </w:rPr>
      </w:pPr>
      <w:r w:rsidRPr="00C11B54">
        <w:rPr>
          <w:b/>
          <w:szCs w:val="24"/>
        </w:rPr>
        <w:t xml:space="preserve">Kết luận: </w:t>
      </w:r>
      <w:r w:rsidRPr="00C11B54">
        <w:rPr>
          <w:szCs w:val="24"/>
        </w:rPr>
        <w:t>Việc xác định các bước của lập kế hoạch kinh doanh có vai trò quan trọng trong việc thực hiện chiến lược kinh doanh. Lập kế hoạch càng cụ thể sẽ giúp chủ thể kinh doanh dự kiến được các khó khăn và thách thức cũng như có kế hoạch điều chỉnh phù hợp</w:t>
      </w:r>
      <w:r w:rsidRPr="00C11B54">
        <w:rPr>
          <w:b/>
          <w:szCs w:val="24"/>
        </w:rPr>
        <w:t xml:space="preserve"> </w:t>
      </w:r>
    </w:p>
    <w:p w:rsidR="00A95D50" w:rsidRPr="00C11B54" w:rsidRDefault="002A20A2">
      <w:pPr>
        <w:spacing w:after="64" w:line="259" w:lineRule="auto"/>
        <w:ind w:left="80" w:right="0" w:firstLine="0"/>
        <w:jc w:val="center"/>
        <w:rPr>
          <w:szCs w:val="24"/>
        </w:rPr>
      </w:pPr>
      <w:r w:rsidRPr="00C11B54">
        <w:rPr>
          <w:b/>
          <w:szCs w:val="24"/>
        </w:rPr>
        <w:t xml:space="preserve"> </w:t>
      </w:r>
    </w:p>
    <w:p w:rsidR="00A95D50" w:rsidRPr="00C11B54" w:rsidRDefault="002A20A2">
      <w:pPr>
        <w:spacing w:after="90" w:line="271" w:lineRule="auto"/>
        <w:ind w:left="14" w:right="0"/>
        <w:jc w:val="left"/>
        <w:rPr>
          <w:szCs w:val="24"/>
        </w:rPr>
      </w:pPr>
      <w:r w:rsidRPr="00C11B54">
        <w:rPr>
          <w:b/>
          <w:color w:val="FF0000"/>
          <w:szCs w:val="24"/>
        </w:rPr>
        <w:t xml:space="preserve">II. CÂU HỎI TRẮC NGHIỆM </w:t>
      </w:r>
    </w:p>
    <w:p w:rsidR="00A95D50" w:rsidRPr="00C11B54" w:rsidRDefault="002A20A2">
      <w:pPr>
        <w:spacing w:after="117" w:line="259" w:lineRule="auto"/>
        <w:ind w:left="307" w:right="0"/>
        <w:jc w:val="center"/>
        <w:rPr>
          <w:szCs w:val="24"/>
        </w:rPr>
      </w:pPr>
      <w:r w:rsidRPr="00C11B54">
        <w:rPr>
          <w:b/>
          <w:color w:val="FF0000"/>
          <w:szCs w:val="24"/>
        </w:rPr>
        <w:t xml:space="preserve">PHẦN I: TRẮC NGHIỆM NHIỀU PHƯƠNG ÁN LỰA CHỌN </w:t>
      </w:r>
    </w:p>
    <w:p w:rsidR="00A95D50" w:rsidRPr="00C11B54" w:rsidRDefault="002A20A2">
      <w:pPr>
        <w:spacing w:after="12" w:line="268" w:lineRule="auto"/>
        <w:ind w:left="14" w:right="0"/>
        <w:rPr>
          <w:szCs w:val="24"/>
        </w:rPr>
      </w:pPr>
      <w:r w:rsidRPr="00C11B54">
        <w:rPr>
          <w:b/>
          <w:color w:val="C00000"/>
          <w:szCs w:val="24"/>
        </w:rPr>
        <w:t>Câu 1:</w:t>
      </w:r>
      <w:r w:rsidRPr="00C11B54">
        <w:rPr>
          <w:szCs w:val="24"/>
        </w:rPr>
        <w:t xml:space="preserve"> Bảo hiểm y tế là hình thức bảo hiểm thuộc lĩnh vực chăm sóc sức khỏe cộng đồng do </w:t>
      </w:r>
    </w:p>
    <w:p w:rsidR="00A95D50" w:rsidRPr="00C11B54" w:rsidRDefault="002A20A2">
      <w:pPr>
        <w:tabs>
          <w:tab w:val="center" w:pos="1411"/>
          <w:tab w:val="center" w:pos="6322"/>
        </w:tabs>
        <w:spacing w:after="12" w:line="268" w:lineRule="auto"/>
        <w:ind w:left="0" w:right="0" w:firstLine="0"/>
        <w:jc w:val="left"/>
        <w:rPr>
          <w:szCs w:val="24"/>
        </w:rPr>
      </w:pPr>
      <w:r w:rsidRPr="00C11B54">
        <w:rPr>
          <w:rFonts w:eastAsia="Calibri"/>
          <w:szCs w:val="24"/>
        </w:rPr>
        <w:lastRenderedPageBreak/>
        <w:tab/>
      </w:r>
      <w:r w:rsidRPr="00C11B54">
        <w:rPr>
          <w:b/>
          <w:color w:val="0070C0"/>
          <w:szCs w:val="24"/>
        </w:rPr>
        <w:t xml:space="preserve">A. </w:t>
      </w:r>
      <w:r w:rsidRPr="00C11B54">
        <w:rPr>
          <w:szCs w:val="24"/>
        </w:rPr>
        <w:t xml:space="preserve">đoàn thể thực hiện. </w:t>
      </w:r>
      <w:r w:rsidRPr="00C11B54">
        <w:rPr>
          <w:szCs w:val="24"/>
        </w:rPr>
        <w:tab/>
      </w:r>
      <w:r w:rsidRPr="00C11B54">
        <w:rPr>
          <w:b/>
          <w:color w:val="0070C0"/>
          <w:szCs w:val="24"/>
        </w:rPr>
        <w:t xml:space="preserve">B. </w:t>
      </w:r>
      <w:r w:rsidRPr="00C11B54">
        <w:rPr>
          <w:szCs w:val="24"/>
        </w:rPr>
        <w:t xml:space="preserve">Nhà nước thực hiện. </w:t>
      </w:r>
    </w:p>
    <w:p w:rsidR="00A95D50" w:rsidRPr="00C11B54" w:rsidRDefault="002A20A2">
      <w:pPr>
        <w:tabs>
          <w:tab w:val="center" w:pos="1498"/>
          <w:tab w:val="center" w:pos="6343"/>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Công đoàn thực hiện </w:t>
      </w:r>
      <w:r w:rsidRPr="00C11B54">
        <w:rPr>
          <w:szCs w:val="24"/>
        </w:rPr>
        <w:tab/>
      </w:r>
      <w:r w:rsidRPr="00C11B54">
        <w:rPr>
          <w:b/>
          <w:color w:val="0070C0"/>
          <w:szCs w:val="24"/>
        </w:rPr>
        <w:t xml:space="preserve">D. </w:t>
      </w:r>
      <w:r w:rsidRPr="00C11B54">
        <w:rPr>
          <w:szCs w:val="24"/>
        </w:rPr>
        <w:t xml:space="preserve">người dân thực hiện. </w:t>
      </w:r>
    </w:p>
    <w:p w:rsidR="00A95D50" w:rsidRPr="00C11B54" w:rsidRDefault="002A20A2">
      <w:pPr>
        <w:spacing w:after="12" w:line="268" w:lineRule="auto"/>
        <w:ind w:left="14" w:right="0"/>
        <w:rPr>
          <w:szCs w:val="24"/>
        </w:rPr>
      </w:pPr>
      <w:r w:rsidRPr="00C11B54">
        <w:rPr>
          <w:b/>
          <w:color w:val="C00000"/>
          <w:szCs w:val="24"/>
        </w:rPr>
        <w:t>Câu 2:</w:t>
      </w:r>
      <w:r w:rsidRPr="00C11B54">
        <w:rPr>
          <w:szCs w:val="24"/>
        </w:rPr>
        <w:t xml:space="preserve"> Theo quy định của pháp luật, người tham gia bảo hiểm xã hội bắt buộc nếu đủ điều kiện có thể được hưởng chế độ trợ cấp đi lại. </w:t>
      </w:r>
      <w:r w:rsidRPr="00C11B54">
        <w:rPr>
          <w:szCs w:val="24"/>
        </w:rPr>
        <w:tab/>
        <w:t xml:space="preserve">trợ cấp thất nghiệp. </w:t>
      </w:r>
    </w:p>
    <w:p w:rsidR="00A95D50" w:rsidRPr="00C11B54" w:rsidRDefault="002A20A2">
      <w:pPr>
        <w:tabs>
          <w:tab w:val="center" w:pos="1351"/>
          <w:tab w:val="center" w:pos="6256"/>
        </w:tabs>
        <w:spacing w:after="79" w:line="268" w:lineRule="auto"/>
        <w:ind w:left="0" w:right="0" w:firstLine="0"/>
        <w:jc w:val="left"/>
        <w:rPr>
          <w:szCs w:val="24"/>
        </w:rPr>
      </w:pPr>
      <w:r w:rsidRPr="00C11B54">
        <w:rPr>
          <w:rFonts w:eastAsia="Calibri"/>
          <w:szCs w:val="24"/>
        </w:rPr>
        <w:tab/>
      </w:r>
      <w:r w:rsidRPr="00C11B54">
        <w:rPr>
          <w:szCs w:val="24"/>
        </w:rPr>
        <w:t xml:space="preserve">trợ cấp lưu trú. </w:t>
      </w:r>
      <w:r w:rsidRPr="00C11B54">
        <w:rPr>
          <w:szCs w:val="24"/>
        </w:rPr>
        <w:tab/>
        <w:t xml:space="preserve">trợ cấp thai sản. </w:t>
      </w:r>
    </w:p>
    <w:p w:rsidR="00A95D50" w:rsidRPr="00C11B54" w:rsidRDefault="002A20A2">
      <w:pPr>
        <w:spacing w:after="12" w:line="268" w:lineRule="auto"/>
        <w:ind w:left="14" w:right="0"/>
        <w:rPr>
          <w:szCs w:val="24"/>
        </w:rPr>
      </w:pPr>
      <w:r w:rsidRPr="00C11B54">
        <w:rPr>
          <w:b/>
          <w:color w:val="C00000"/>
          <w:szCs w:val="24"/>
        </w:rPr>
        <w:t>Câu 3:</w:t>
      </w:r>
      <w:r w:rsidRPr="00C11B54">
        <w:rPr>
          <w:szCs w:val="24"/>
        </w:rPr>
        <w:t xml:space="preserve"> Loại hình bảo hiểm do Nhà nước tổ chức mà người lao động và người sử dụng lao động thuộc đối tượng theo quy định phải tham gia là </w:t>
      </w:r>
    </w:p>
    <w:p w:rsidR="00A95D50" w:rsidRPr="00C11B54" w:rsidRDefault="002A20A2">
      <w:pPr>
        <w:tabs>
          <w:tab w:val="center" w:pos="1378"/>
          <w:tab w:val="center" w:pos="6667"/>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bảo hiểm thân thể. </w:t>
      </w:r>
      <w:r w:rsidRPr="00C11B54">
        <w:rPr>
          <w:szCs w:val="24"/>
        </w:rPr>
        <w:tab/>
      </w:r>
      <w:r w:rsidRPr="00C11B54">
        <w:rPr>
          <w:b/>
          <w:color w:val="0070C0"/>
          <w:szCs w:val="24"/>
        </w:rPr>
        <w:t xml:space="preserve">B. </w:t>
      </w:r>
      <w:r w:rsidRPr="00C11B54">
        <w:rPr>
          <w:szCs w:val="24"/>
        </w:rPr>
        <w:t xml:space="preserve">bảo hiểm xã hội tự nguyện. </w:t>
      </w:r>
    </w:p>
    <w:p w:rsidR="00A95D50" w:rsidRPr="00C11B54" w:rsidRDefault="002A20A2">
      <w:pPr>
        <w:tabs>
          <w:tab w:val="center" w:pos="1746"/>
          <w:tab w:val="center" w:pos="6155"/>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bảo hiểm xã hội bắt buộc. </w:t>
      </w:r>
      <w:r w:rsidRPr="00C11B54">
        <w:rPr>
          <w:szCs w:val="24"/>
        </w:rPr>
        <w:tab/>
      </w:r>
      <w:r w:rsidRPr="00C11B54">
        <w:rPr>
          <w:b/>
          <w:color w:val="0070C0"/>
          <w:szCs w:val="24"/>
        </w:rPr>
        <w:t xml:space="preserve">D. </w:t>
      </w:r>
      <w:r w:rsidRPr="00C11B54">
        <w:rPr>
          <w:szCs w:val="24"/>
        </w:rPr>
        <w:t xml:space="preserve">bảo hiểm tài sản. </w:t>
      </w:r>
    </w:p>
    <w:p w:rsidR="00A95D50" w:rsidRPr="00C11B54" w:rsidRDefault="002A20A2">
      <w:pPr>
        <w:spacing w:after="12" w:line="268" w:lineRule="auto"/>
        <w:ind w:left="14" w:right="0"/>
        <w:rPr>
          <w:szCs w:val="24"/>
        </w:rPr>
      </w:pPr>
      <w:r w:rsidRPr="00C11B54">
        <w:rPr>
          <w:b/>
          <w:color w:val="C00000"/>
          <w:szCs w:val="24"/>
        </w:rPr>
        <w:t>Câu 4:</w:t>
      </w:r>
      <w:r w:rsidRPr="00C11B54">
        <w:rPr>
          <w:szCs w:val="24"/>
        </w:rPr>
        <w:t xml:space="preserve"> Loại hình bảo hiểm do Nhà nước tổ chức nhằm bảo đảm thay thế hoặc bù đắp một phần thu nhập của người lao động khi họ bị giảm hoặc mất thu nhập do ốm, đau, thai sản, tai nạn lao động, bệnh nghề nghiệp, hết tuổi lao động dựa trên cơ sở mức đóng vào quỹ bảo hiểm xã hội của người lao động trước đó là loại hình bảo hiểm nào dưới đây? </w:t>
      </w:r>
    </w:p>
    <w:p w:rsidR="00A95D50" w:rsidRPr="00C11B54" w:rsidRDefault="002A20A2">
      <w:pPr>
        <w:tabs>
          <w:tab w:val="center" w:pos="1308"/>
          <w:tab w:val="center" w:pos="6174"/>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Bảo hiểm xã hội. </w:t>
      </w:r>
      <w:r w:rsidRPr="00C11B54">
        <w:rPr>
          <w:szCs w:val="24"/>
        </w:rPr>
        <w:tab/>
      </w:r>
      <w:r w:rsidRPr="00C11B54">
        <w:rPr>
          <w:b/>
          <w:color w:val="0070C0"/>
          <w:szCs w:val="24"/>
        </w:rPr>
        <w:t xml:space="preserve">B. </w:t>
      </w:r>
      <w:r w:rsidRPr="00C11B54">
        <w:rPr>
          <w:szCs w:val="24"/>
        </w:rPr>
        <w:t xml:space="preserve">Bảo hiểm dân sự. </w:t>
      </w:r>
    </w:p>
    <w:p w:rsidR="00A95D50" w:rsidRPr="00C11B54" w:rsidRDefault="002A20A2">
      <w:pPr>
        <w:tabs>
          <w:tab w:val="center" w:pos="1505"/>
          <w:tab w:val="center" w:pos="6429"/>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Bảo hiểm con người. </w:t>
      </w:r>
      <w:r w:rsidRPr="00C11B54">
        <w:rPr>
          <w:szCs w:val="24"/>
        </w:rPr>
        <w:tab/>
      </w:r>
      <w:r w:rsidRPr="00C11B54">
        <w:rPr>
          <w:b/>
          <w:color w:val="0070C0"/>
          <w:szCs w:val="24"/>
        </w:rPr>
        <w:t xml:space="preserve">D. </w:t>
      </w:r>
      <w:r w:rsidRPr="00C11B54">
        <w:rPr>
          <w:szCs w:val="24"/>
        </w:rPr>
        <w:t xml:space="preserve">Bảo hiểm thương mại. </w:t>
      </w:r>
    </w:p>
    <w:p w:rsidR="009B617A" w:rsidRPr="00C11B54" w:rsidRDefault="002A20A2">
      <w:pPr>
        <w:spacing w:after="12" w:line="268" w:lineRule="auto"/>
        <w:ind w:left="288" w:right="608" w:hanging="284"/>
        <w:rPr>
          <w:szCs w:val="24"/>
        </w:rPr>
      </w:pPr>
      <w:r w:rsidRPr="00C11B54">
        <w:rPr>
          <w:b/>
          <w:color w:val="C00000"/>
          <w:szCs w:val="24"/>
        </w:rPr>
        <w:t>Câu 5:</w:t>
      </w:r>
      <w:r w:rsidRPr="00C11B54">
        <w:rPr>
          <w:szCs w:val="24"/>
        </w:rPr>
        <w:t xml:space="preserve"> Cơ sở để người tham gia bảo hiểm y tế được nhận quyền lợi bảo hiểm là căn cứ vào </w:t>
      </w:r>
    </w:p>
    <w:p w:rsidR="00A95D50" w:rsidRPr="00C11B54" w:rsidRDefault="009B617A">
      <w:pPr>
        <w:spacing w:after="12" w:line="268" w:lineRule="auto"/>
        <w:ind w:left="288" w:right="608" w:hanging="284"/>
        <w:rPr>
          <w:szCs w:val="24"/>
        </w:rPr>
      </w:pPr>
      <w:r w:rsidRPr="00C11B54">
        <w:rPr>
          <w:b/>
          <w:color w:val="C00000"/>
          <w:szCs w:val="24"/>
        </w:rPr>
        <w:t xml:space="preserve">    </w:t>
      </w:r>
      <w:r w:rsidR="002A20A2" w:rsidRPr="00C11B54">
        <w:rPr>
          <w:b/>
          <w:color w:val="0070C0"/>
          <w:szCs w:val="24"/>
        </w:rPr>
        <w:t xml:space="preserve">A. </w:t>
      </w:r>
      <w:r w:rsidR="002A20A2" w:rsidRPr="00C11B54">
        <w:rPr>
          <w:szCs w:val="24"/>
        </w:rPr>
        <w:t xml:space="preserve">thời gian tham gia bảo hiểm. </w:t>
      </w:r>
      <w:r w:rsidR="002A20A2" w:rsidRPr="00C11B54">
        <w:rPr>
          <w:szCs w:val="24"/>
        </w:rPr>
        <w:tab/>
      </w:r>
      <w:r w:rsidR="002A20A2" w:rsidRPr="00C11B54">
        <w:rPr>
          <w:b/>
          <w:color w:val="0070C0"/>
          <w:szCs w:val="24"/>
        </w:rPr>
        <w:t xml:space="preserve">B. </w:t>
      </w:r>
      <w:r w:rsidR="002A20A2" w:rsidRPr="00C11B54">
        <w:rPr>
          <w:szCs w:val="24"/>
        </w:rPr>
        <w:t xml:space="preserve">mức đóng quỹ bảo hiểm y tế. </w:t>
      </w:r>
    </w:p>
    <w:p w:rsidR="00A95D50" w:rsidRPr="00C11B54" w:rsidRDefault="002A20A2">
      <w:pPr>
        <w:tabs>
          <w:tab w:val="center" w:pos="1884"/>
          <w:tab w:val="center" w:pos="6648"/>
        </w:tabs>
        <w:spacing w:after="76"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tình trạng bệnh tật mắc phải. </w:t>
      </w:r>
      <w:r w:rsidRPr="00C11B54">
        <w:rPr>
          <w:szCs w:val="24"/>
        </w:rPr>
        <w:tab/>
      </w:r>
      <w:r w:rsidRPr="00C11B54">
        <w:rPr>
          <w:b/>
          <w:color w:val="0070C0"/>
          <w:szCs w:val="24"/>
        </w:rPr>
        <w:t xml:space="preserve">D. </w:t>
      </w:r>
      <w:r w:rsidRPr="00C11B54">
        <w:rPr>
          <w:szCs w:val="24"/>
        </w:rPr>
        <w:t xml:space="preserve">độ tuổi tham gia bảo hiểm. </w:t>
      </w:r>
    </w:p>
    <w:p w:rsidR="00A95D50" w:rsidRPr="00C11B54" w:rsidRDefault="002A20A2">
      <w:pPr>
        <w:spacing w:after="12" w:line="268" w:lineRule="auto"/>
        <w:ind w:left="14" w:right="0"/>
        <w:rPr>
          <w:szCs w:val="24"/>
        </w:rPr>
      </w:pPr>
      <w:r w:rsidRPr="00C11B54">
        <w:rPr>
          <w:b/>
          <w:color w:val="C00000"/>
          <w:szCs w:val="24"/>
        </w:rPr>
        <w:t>Câu 6:</w:t>
      </w:r>
      <w:r w:rsidRPr="00C11B54">
        <w:rPr>
          <w:szCs w:val="24"/>
        </w:rPr>
        <w:t xml:space="preserve"> Ai là người tổ chức thực hiện loại hình bảo hiểm xã hội? </w:t>
      </w:r>
    </w:p>
    <w:p w:rsidR="00A95D50" w:rsidRPr="00C11B54" w:rsidRDefault="002A20A2">
      <w:pPr>
        <w:tabs>
          <w:tab w:val="center" w:pos="1797"/>
          <w:tab w:val="center" w:pos="6349"/>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Các doanh nghiệp tư nhân. </w:t>
      </w:r>
      <w:r w:rsidRPr="00C11B54">
        <w:rPr>
          <w:szCs w:val="24"/>
        </w:rPr>
        <w:tab/>
      </w:r>
      <w:r w:rsidRPr="00C11B54">
        <w:rPr>
          <w:b/>
          <w:color w:val="0070C0"/>
          <w:szCs w:val="24"/>
        </w:rPr>
        <w:t xml:space="preserve">B. </w:t>
      </w:r>
      <w:r w:rsidRPr="00C11B54">
        <w:rPr>
          <w:szCs w:val="24"/>
        </w:rPr>
        <w:t xml:space="preserve">Tổ chức thương mại. </w:t>
      </w:r>
    </w:p>
    <w:p w:rsidR="00A95D50" w:rsidRPr="00C11B54" w:rsidRDefault="002A20A2">
      <w:pPr>
        <w:tabs>
          <w:tab w:val="center" w:pos="1632"/>
          <w:tab w:val="center" w:pos="5831"/>
        </w:tabs>
        <w:spacing w:after="70"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Nhà đầu tư nước ngoài. </w:t>
      </w:r>
      <w:r w:rsidRPr="00C11B54">
        <w:rPr>
          <w:szCs w:val="24"/>
        </w:rPr>
        <w:tab/>
      </w:r>
      <w:r w:rsidRPr="00C11B54">
        <w:rPr>
          <w:b/>
          <w:color w:val="0070C0"/>
          <w:szCs w:val="24"/>
        </w:rPr>
        <w:t xml:space="preserve">D. </w:t>
      </w:r>
      <w:r w:rsidRPr="00C11B54">
        <w:rPr>
          <w:szCs w:val="24"/>
        </w:rPr>
        <w:t xml:space="preserve">Nhà nước. </w:t>
      </w:r>
    </w:p>
    <w:p w:rsidR="00A95D50" w:rsidRPr="00C11B54" w:rsidRDefault="002A20A2">
      <w:pPr>
        <w:spacing w:after="12" w:line="268" w:lineRule="auto"/>
        <w:ind w:left="14" w:right="0"/>
        <w:rPr>
          <w:szCs w:val="24"/>
        </w:rPr>
      </w:pPr>
      <w:r w:rsidRPr="00C11B54">
        <w:rPr>
          <w:b/>
          <w:color w:val="C00000"/>
          <w:szCs w:val="24"/>
        </w:rPr>
        <w:t>Câu 7:</w:t>
      </w:r>
      <w:r w:rsidRPr="00C11B54">
        <w:rPr>
          <w:szCs w:val="24"/>
        </w:rPr>
        <w:t xml:space="preserve"> Nội dung nào dưới đây </w:t>
      </w:r>
      <w:r w:rsidRPr="00C11B54">
        <w:rPr>
          <w:b/>
          <w:szCs w:val="24"/>
        </w:rPr>
        <w:t>không</w:t>
      </w:r>
      <w:r w:rsidRPr="00C11B54">
        <w:rPr>
          <w:szCs w:val="24"/>
        </w:rPr>
        <w:t xml:space="preserve"> thể hiện vai trò của bảo hiểm đối với sự phát triển kinh tế - xã hội? </w:t>
      </w:r>
    </w:p>
    <w:p w:rsidR="00A95D50" w:rsidRPr="00C11B54" w:rsidRDefault="002A20A2">
      <w:pPr>
        <w:tabs>
          <w:tab w:val="center" w:pos="1597"/>
          <w:tab w:val="center" w:pos="6458"/>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Huy động vốn dài hạn. </w:t>
      </w:r>
      <w:r w:rsidRPr="00C11B54">
        <w:rPr>
          <w:szCs w:val="24"/>
        </w:rPr>
        <w:tab/>
      </w:r>
      <w:r w:rsidRPr="00C11B54">
        <w:rPr>
          <w:b/>
          <w:color w:val="0070C0"/>
          <w:szCs w:val="24"/>
        </w:rPr>
        <w:t xml:space="preserve">B. </w:t>
      </w:r>
      <w:r w:rsidRPr="00C11B54">
        <w:rPr>
          <w:szCs w:val="24"/>
        </w:rPr>
        <w:t xml:space="preserve">Thúc đẩy tín dụng đen. </w:t>
      </w:r>
    </w:p>
    <w:p w:rsidR="00A95D50" w:rsidRPr="00C11B54" w:rsidRDefault="002A20A2">
      <w:pPr>
        <w:tabs>
          <w:tab w:val="center" w:pos="1774"/>
          <w:tab w:val="center" w:pos="6673"/>
        </w:tabs>
        <w:spacing w:after="75"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Ổn định tài chính cá nhân. </w:t>
      </w:r>
      <w:r w:rsidRPr="00C11B54">
        <w:rPr>
          <w:szCs w:val="24"/>
        </w:rPr>
        <w:tab/>
      </w:r>
      <w:r w:rsidRPr="00C11B54">
        <w:rPr>
          <w:b/>
          <w:color w:val="0070C0"/>
          <w:szCs w:val="24"/>
        </w:rPr>
        <w:t xml:space="preserve">D. </w:t>
      </w:r>
      <w:r w:rsidRPr="00C11B54">
        <w:rPr>
          <w:szCs w:val="24"/>
        </w:rPr>
        <w:t xml:space="preserve">Giảm lao động thất nghiệp. </w:t>
      </w:r>
    </w:p>
    <w:p w:rsidR="00A95D50" w:rsidRPr="00C11B54" w:rsidRDefault="002A20A2">
      <w:pPr>
        <w:spacing w:after="12" w:line="268" w:lineRule="auto"/>
        <w:ind w:left="14" w:right="0"/>
        <w:rPr>
          <w:szCs w:val="24"/>
        </w:rPr>
      </w:pPr>
      <w:r w:rsidRPr="00C11B54">
        <w:rPr>
          <w:b/>
          <w:color w:val="C00000"/>
          <w:szCs w:val="24"/>
        </w:rPr>
        <w:t>Câu 8:</w:t>
      </w:r>
      <w:r w:rsidRPr="00C11B54">
        <w:rPr>
          <w:szCs w:val="24"/>
        </w:rPr>
        <w:t xml:space="preserve"> Theo quy định của pháp luật, cơ quan bảo hiểm xã hội </w:t>
      </w:r>
      <w:r w:rsidRPr="00C11B54">
        <w:rPr>
          <w:b/>
          <w:szCs w:val="24"/>
        </w:rPr>
        <w:t>không</w:t>
      </w:r>
      <w:r w:rsidRPr="00C11B54">
        <w:rPr>
          <w:szCs w:val="24"/>
        </w:rPr>
        <w:t xml:space="preserve"> phải chi trả loại trợ cấp nào dưới đây đối với người tham gia bảo hiểm xã hội bắt buộc? </w:t>
      </w:r>
    </w:p>
    <w:p w:rsidR="00A95D50" w:rsidRPr="00C11B54" w:rsidRDefault="002A20A2">
      <w:pPr>
        <w:tabs>
          <w:tab w:val="center" w:pos="1753"/>
          <w:tab w:val="center" w:pos="6032"/>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trợ cấp bệnh nghề nghiệp. </w:t>
      </w:r>
      <w:r w:rsidRPr="00C11B54">
        <w:rPr>
          <w:szCs w:val="24"/>
        </w:rPr>
        <w:tab/>
      </w:r>
      <w:r w:rsidRPr="00C11B54">
        <w:rPr>
          <w:b/>
          <w:color w:val="0070C0"/>
          <w:szCs w:val="24"/>
        </w:rPr>
        <w:t xml:space="preserve">B. </w:t>
      </w:r>
      <w:r w:rsidRPr="00C11B54">
        <w:rPr>
          <w:szCs w:val="24"/>
        </w:rPr>
        <w:t xml:space="preserve">trợ cấp tử tuất. </w:t>
      </w:r>
    </w:p>
    <w:p w:rsidR="00A95D50" w:rsidRPr="00C11B54" w:rsidRDefault="002A20A2">
      <w:pPr>
        <w:tabs>
          <w:tab w:val="center" w:pos="1199"/>
          <w:tab w:val="center" w:pos="6521"/>
        </w:tabs>
        <w:spacing w:after="79"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trợ cấp lưu trú. </w:t>
      </w:r>
      <w:r w:rsidRPr="00C11B54">
        <w:rPr>
          <w:szCs w:val="24"/>
        </w:rPr>
        <w:tab/>
      </w:r>
      <w:r w:rsidRPr="00C11B54">
        <w:rPr>
          <w:b/>
          <w:color w:val="0070C0"/>
          <w:szCs w:val="24"/>
        </w:rPr>
        <w:t xml:space="preserve">D. </w:t>
      </w:r>
      <w:r w:rsidRPr="00C11B54">
        <w:rPr>
          <w:szCs w:val="24"/>
        </w:rPr>
        <w:t xml:space="preserve">trợ cấp tai nạn lao động. </w:t>
      </w:r>
    </w:p>
    <w:p w:rsidR="00A95D50" w:rsidRPr="00C11B54" w:rsidRDefault="002A20A2">
      <w:pPr>
        <w:spacing w:after="12" w:line="268" w:lineRule="auto"/>
        <w:ind w:left="14" w:right="0"/>
        <w:rPr>
          <w:szCs w:val="24"/>
        </w:rPr>
      </w:pPr>
      <w:r w:rsidRPr="00C11B54">
        <w:rPr>
          <w:b/>
          <w:color w:val="C00000"/>
          <w:szCs w:val="24"/>
        </w:rPr>
        <w:t>Câu 9:</w:t>
      </w:r>
      <w:r w:rsidRPr="00C11B54">
        <w:rPr>
          <w:szCs w:val="24"/>
        </w:rPr>
        <w:t xml:space="preserve"> Bảo hiểm y tế là hình thức bảo hiểm thuộc lĩnh vực chăm sóc sức khỏe cộng đồng gồm những loại hình nào dưới đây? </w:t>
      </w:r>
    </w:p>
    <w:p w:rsidR="00A95D50" w:rsidRPr="00C11B54" w:rsidRDefault="002A20A2">
      <w:pPr>
        <w:tabs>
          <w:tab w:val="center" w:pos="1658"/>
          <w:tab w:val="center" w:pos="6576"/>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Vận động và tự nguyện. </w:t>
      </w:r>
      <w:r w:rsidRPr="00C11B54">
        <w:rPr>
          <w:szCs w:val="24"/>
        </w:rPr>
        <w:tab/>
      </w:r>
      <w:r w:rsidRPr="00C11B54">
        <w:rPr>
          <w:b/>
          <w:color w:val="0070C0"/>
          <w:szCs w:val="24"/>
        </w:rPr>
        <w:t xml:space="preserve">B. </w:t>
      </w:r>
      <w:r w:rsidRPr="00C11B54">
        <w:rPr>
          <w:szCs w:val="24"/>
        </w:rPr>
        <w:t xml:space="preserve">Tự nguyện và cưỡng chế. </w:t>
      </w:r>
    </w:p>
    <w:p w:rsidR="00A95D50" w:rsidRPr="00C11B54" w:rsidRDefault="002A20A2">
      <w:pPr>
        <w:tabs>
          <w:tab w:val="center" w:pos="1577"/>
          <w:tab w:val="center" w:pos="6491"/>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Bắt buộc và vận động. </w:t>
      </w:r>
      <w:r w:rsidRPr="00C11B54">
        <w:rPr>
          <w:szCs w:val="24"/>
        </w:rPr>
        <w:tab/>
      </w:r>
      <w:r w:rsidRPr="00C11B54">
        <w:rPr>
          <w:b/>
          <w:color w:val="0070C0"/>
          <w:szCs w:val="24"/>
        </w:rPr>
        <w:t xml:space="preserve">D. </w:t>
      </w:r>
      <w:r w:rsidRPr="00C11B54">
        <w:rPr>
          <w:szCs w:val="24"/>
        </w:rPr>
        <w:t xml:space="preserve">Tự nguyện và bắt buộc. </w:t>
      </w:r>
    </w:p>
    <w:p w:rsidR="00A95D50" w:rsidRPr="00C11B54" w:rsidRDefault="002A20A2">
      <w:pPr>
        <w:spacing w:after="12" w:line="268" w:lineRule="auto"/>
        <w:ind w:left="14" w:right="0"/>
        <w:rPr>
          <w:szCs w:val="24"/>
        </w:rPr>
      </w:pPr>
      <w:r w:rsidRPr="00C11B54">
        <w:rPr>
          <w:b/>
          <w:color w:val="C00000"/>
          <w:szCs w:val="24"/>
        </w:rPr>
        <w:t>Câu 10:</w:t>
      </w:r>
      <w:r w:rsidRPr="00C11B54">
        <w:rPr>
          <w:szCs w:val="24"/>
        </w:rPr>
        <w:t xml:space="preserve"> Một trong những quyền lợi của người tham gia bảo hiểm xã hội là bị ốm đau hoặc nghỉ thai sản, nếu đủ điều kiện họ sẽ được nhận </w:t>
      </w:r>
    </w:p>
    <w:p w:rsidR="00A95D50" w:rsidRPr="00C11B54" w:rsidRDefault="002A20A2">
      <w:pPr>
        <w:tabs>
          <w:tab w:val="center" w:pos="1771"/>
          <w:tab w:val="center" w:pos="6497"/>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tiền trợ cấp theo quy định. </w:t>
      </w:r>
      <w:r w:rsidRPr="00C11B54">
        <w:rPr>
          <w:szCs w:val="24"/>
        </w:rPr>
        <w:tab/>
      </w:r>
      <w:r w:rsidRPr="00C11B54">
        <w:rPr>
          <w:b/>
          <w:color w:val="0070C0"/>
          <w:szCs w:val="24"/>
        </w:rPr>
        <w:t xml:space="preserve">B. </w:t>
      </w:r>
      <w:r w:rsidRPr="00C11B54">
        <w:rPr>
          <w:szCs w:val="24"/>
        </w:rPr>
        <w:t xml:space="preserve">toàn bộ số tiền đã đóng. </w:t>
      </w:r>
    </w:p>
    <w:p w:rsidR="00A95D50" w:rsidRPr="00C11B54" w:rsidRDefault="002A20A2">
      <w:pPr>
        <w:tabs>
          <w:tab w:val="center" w:pos="1539"/>
          <w:tab w:val="center" w:pos="6540"/>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bảo hiểm thất nghiệp. </w:t>
      </w:r>
      <w:r w:rsidRPr="00C11B54">
        <w:rPr>
          <w:szCs w:val="24"/>
        </w:rPr>
        <w:tab/>
      </w:r>
      <w:r w:rsidRPr="00C11B54">
        <w:rPr>
          <w:b/>
          <w:color w:val="0070C0"/>
          <w:szCs w:val="24"/>
        </w:rPr>
        <w:t xml:space="preserve">D. </w:t>
      </w:r>
      <w:r w:rsidRPr="00C11B54">
        <w:rPr>
          <w:szCs w:val="24"/>
        </w:rPr>
        <w:t xml:space="preserve">chi phí khám chữa bệnh. </w:t>
      </w:r>
    </w:p>
    <w:p w:rsidR="00A95D50" w:rsidRPr="00C11B54" w:rsidRDefault="002A20A2">
      <w:pPr>
        <w:spacing w:after="12" w:line="268" w:lineRule="auto"/>
        <w:ind w:left="14" w:right="0"/>
        <w:rPr>
          <w:szCs w:val="24"/>
        </w:rPr>
      </w:pPr>
      <w:r w:rsidRPr="00C11B54">
        <w:rPr>
          <w:b/>
          <w:color w:val="C00000"/>
          <w:szCs w:val="24"/>
        </w:rPr>
        <w:t>Câu 11:</w:t>
      </w:r>
      <w:r w:rsidRPr="00C11B54">
        <w:rPr>
          <w:szCs w:val="24"/>
        </w:rPr>
        <w:t xml:space="preserve"> Đối với người tham gia bảo hiểm, một trong những vai trò của bảo hiểm đó là giúp mỗi cá nhân tham gia bảo hiểm nếu không may gặp rủi ro có thể </w:t>
      </w:r>
    </w:p>
    <w:p w:rsidR="00A95D50" w:rsidRPr="00C11B54" w:rsidRDefault="002A20A2">
      <w:pPr>
        <w:tabs>
          <w:tab w:val="center" w:pos="2529"/>
          <w:tab w:val="center" w:pos="7347"/>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chuyển giao rủi ro cho cơ quan bảo hiểm. </w:t>
      </w:r>
      <w:r w:rsidRPr="00C11B54">
        <w:rPr>
          <w:szCs w:val="24"/>
        </w:rPr>
        <w:tab/>
      </w:r>
      <w:r w:rsidRPr="00C11B54">
        <w:rPr>
          <w:b/>
          <w:color w:val="0070C0"/>
          <w:szCs w:val="24"/>
        </w:rPr>
        <w:t xml:space="preserve">B. </w:t>
      </w:r>
      <w:r w:rsidRPr="00C11B54">
        <w:rPr>
          <w:szCs w:val="24"/>
        </w:rPr>
        <w:t xml:space="preserve">được mọi người giúp đỡ, hỗ trợ thiệt hại. </w:t>
      </w:r>
    </w:p>
    <w:p w:rsidR="009B617A" w:rsidRPr="00C11B54" w:rsidRDefault="002A20A2">
      <w:pPr>
        <w:spacing w:after="35" w:line="268" w:lineRule="auto"/>
        <w:ind w:left="4" w:right="0" w:firstLine="284"/>
        <w:rPr>
          <w:szCs w:val="24"/>
        </w:rPr>
      </w:pPr>
      <w:r w:rsidRPr="00C11B54">
        <w:rPr>
          <w:b/>
          <w:color w:val="0070C0"/>
          <w:szCs w:val="24"/>
        </w:rPr>
        <w:t xml:space="preserve">C. </w:t>
      </w:r>
      <w:r w:rsidRPr="00C11B54">
        <w:rPr>
          <w:szCs w:val="24"/>
        </w:rPr>
        <w:t xml:space="preserve">yêu cầu được bồi thường cho bản thân. </w:t>
      </w:r>
      <w:r w:rsidRPr="00C11B54">
        <w:rPr>
          <w:b/>
          <w:color w:val="0070C0"/>
          <w:szCs w:val="24"/>
        </w:rPr>
        <w:t xml:space="preserve">D. </w:t>
      </w:r>
      <w:r w:rsidRPr="00C11B54">
        <w:rPr>
          <w:szCs w:val="24"/>
        </w:rPr>
        <w:t xml:space="preserve">xác định được phần thiệt hại của bản thân. </w:t>
      </w:r>
    </w:p>
    <w:p w:rsidR="00A95D50" w:rsidRPr="00C11B54" w:rsidRDefault="002A20A2" w:rsidP="009B617A">
      <w:pPr>
        <w:spacing w:after="35" w:line="268" w:lineRule="auto"/>
        <w:ind w:left="4" w:right="0" w:firstLine="0"/>
        <w:rPr>
          <w:szCs w:val="24"/>
        </w:rPr>
      </w:pPr>
      <w:r w:rsidRPr="00C11B54">
        <w:rPr>
          <w:b/>
          <w:color w:val="C00000"/>
          <w:szCs w:val="24"/>
        </w:rPr>
        <w:t>Câu 12:</w:t>
      </w:r>
      <w:r w:rsidRPr="00C11B54">
        <w:rPr>
          <w:szCs w:val="24"/>
        </w:rPr>
        <w:t xml:space="preserve"> Với loại hình bảo hiểm xã hội, người lao động sẽ nhận được quyền lợi bảo hiểm dựa trên cơ sở nào dưới đây? </w:t>
      </w:r>
    </w:p>
    <w:p w:rsidR="00A95D50" w:rsidRPr="00C11B54" w:rsidRDefault="002A20A2">
      <w:pPr>
        <w:tabs>
          <w:tab w:val="center" w:pos="2265"/>
          <w:tab w:val="center" w:pos="6630"/>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Mức đóng vào quỹ bảo hiểm xã hội. </w:t>
      </w:r>
      <w:r w:rsidRPr="00C11B54">
        <w:rPr>
          <w:szCs w:val="24"/>
        </w:rPr>
        <w:tab/>
      </w:r>
      <w:r w:rsidRPr="00C11B54">
        <w:rPr>
          <w:b/>
          <w:color w:val="0070C0"/>
          <w:szCs w:val="24"/>
        </w:rPr>
        <w:t xml:space="preserve">B. </w:t>
      </w:r>
      <w:r w:rsidRPr="00C11B54">
        <w:rPr>
          <w:szCs w:val="24"/>
        </w:rPr>
        <w:t xml:space="preserve">Vị thế xã hội lúc tham gia. </w:t>
      </w:r>
    </w:p>
    <w:p w:rsidR="00A95D50" w:rsidRPr="00C11B54" w:rsidRDefault="002A20A2">
      <w:pPr>
        <w:tabs>
          <w:tab w:val="center" w:pos="1791"/>
          <w:tab w:val="center" w:pos="6945"/>
        </w:tabs>
        <w:spacing w:after="74"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Địa vị xã hội khi tham gia. </w:t>
      </w:r>
      <w:r w:rsidRPr="00C11B54">
        <w:rPr>
          <w:szCs w:val="24"/>
        </w:rPr>
        <w:tab/>
      </w:r>
      <w:r w:rsidRPr="00C11B54">
        <w:rPr>
          <w:b/>
          <w:color w:val="0070C0"/>
          <w:szCs w:val="24"/>
        </w:rPr>
        <w:t xml:space="preserve">D. </w:t>
      </w:r>
      <w:r w:rsidRPr="00C11B54">
        <w:rPr>
          <w:szCs w:val="24"/>
        </w:rPr>
        <w:t xml:space="preserve">Nhu cầu hưởng bảo hiểm xã hội. </w:t>
      </w:r>
    </w:p>
    <w:p w:rsidR="00A95D50" w:rsidRPr="00C11B54" w:rsidRDefault="002A20A2">
      <w:pPr>
        <w:spacing w:after="12" w:line="268" w:lineRule="auto"/>
        <w:ind w:left="14" w:right="0"/>
        <w:rPr>
          <w:szCs w:val="24"/>
        </w:rPr>
      </w:pPr>
      <w:r w:rsidRPr="00C11B54">
        <w:rPr>
          <w:b/>
          <w:color w:val="C00000"/>
          <w:szCs w:val="24"/>
        </w:rPr>
        <w:lastRenderedPageBreak/>
        <w:t>Câu 13:</w:t>
      </w:r>
      <w:r w:rsidRPr="00C11B54">
        <w:rPr>
          <w:szCs w:val="24"/>
        </w:rPr>
        <w:t xml:space="preserve"> Theo quy định của pháp luật, với người tham gia loại hình bảo hiểm xã hội trường hợp nào dưới đây người tham gia bảo hiểm </w:t>
      </w:r>
      <w:r w:rsidRPr="00C11B54">
        <w:rPr>
          <w:b/>
          <w:szCs w:val="24"/>
        </w:rPr>
        <w:t>không</w:t>
      </w:r>
      <w:r w:rsidRPr="00C11B54">
        <w:rPr>
          <w:szCs w:val="24"/>
        </w:rPr>
        <w:t xml:space="preserve"> được nhận quyền lợi bảo hiểm? </w:t>
      </w:r>
    </w:p>
    <w:p w:rsidR="00A95D50" w:rsidRPr="00C11B54" w:rsidRDefault="002A20A2">
      <w:pPr>
        <w:tabs>
          <w:tab w:val="center" w:pos="2232"/>
          <w:tab w:val="center" w:pos="6908"/>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Do hết tuổi lao động theo quy định. </w:t>
      </w:r>
      <w:r w:rsidRPr="00C11B54">
        <w:rPr>
          <w:szCs w:val="24"/>
        </w:rPr>
        <w:tab/>
      </w:r>
      <w:r w:rsidRPr="00C11B54">
        <w:rPr>
          <w:b/>
          <w:color w:val="0070C0"/>
          <w:szCs w:val="24"/>
        </w:rPr>
        <w:t xml:space="preserve">B. </w:t>
      </w:r>
      <w:r w:rsidRPr="00C11B54">
        <w:rPr>
          <w:szCs w:val="24"/>
        </w:rPr>
        <w:t xml:space="preserve">Do bị sa thải vì vi phạm kỷ luật. </w:t>
      </w:r>
    </w:p>
    <w:p w:rsidR="00A95D50" w:rsidRPr="00C11B54" w:rsidRDefault="002A20A2">
      <w:pPr>
        <w:tabs>
          <w:tab w:val="center" w:pos="1986"/>
          <w:tab w:val="center" w:pos="6953"/>
        </w:tabs>
        <w:spacing w:after="75"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Ốm đau hoặc tai nạn lao động. </w:t>
      </w:r>
      <w:r w:rsidRPr="00C11B54">
        <w:rPr>
          <w:szCs w:val="24"/>
        </w:rPr>
        <w:tab/>
      </w:r>
      <w:r w:rsidRPr="00C11B54">
        <w:rPr>
          <w:b/>
          <w:color w:val="0070C0"/>
          <w:szCs w:val="24"/>
        </w:rPr>
        <w:t xml:space="preserve">D. </w:t>
      </w:r>
      <w:r w:rsidRPr="00C11B54">
        <w:rPr>
          <w:szCs w:val="24"/>
        </w:rPr>
        <w:t xml:space="preserve">Thai sản hoặc bệnh nghề nghiệp. </w:t>
      </w:r>
    </w:p>
    <w:p w:rsidR="00A95D50" w:rsidRPr="00C11B54" w:rsidRDefault="002A20A2">
      <w:pPr>
        <w:spacing w:after="12" w:line="268" w:lineRule="auto"/>
        <w:ind w:left="14" w:right="0"/>
        <w:rPr>
          <w:szCs w:val="24"/>
        </w:rPr>
      </w:pPr>
      <w:r w:rsidRPr="00C11B54">
        <w:rPr>
          <w:b/>
          <w:color w:val="C00000"/>
          <w:szCs w:val="24"/>
        </w:rPr>
        <w:t>Câu 14:</w:t>
      </w:r>
      <w:r w:rsidRPr="00C11B54">
        <w:rPr>
          <w:szCs w:val="24"/>
        </w:rPr>
        <w:t xml:space="preserve"> Theo quy định của pháp luật, người tham gia bảo hiểm xã hội bắt buộc nếu đủ điều kiện có thể được hưởng chế độ </w:t>
      </w:r>
    </w:p>
    <w:p w:rsidR="00A95D50" w:rsidRPr="00C11B54" w:rsidRDefault="002A20A2">
      <w:pPr>
        <w:tabs>
          <w:tab w:val="center" w:pos="1385"/>
          <w:tab w:val="center" w:pos="5954"/>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tai nạn giao thông. </w:t>
      </w:r>
      <w:r w:rsidRPr="00C11B54">
        <w:rPr>
          <w:szCs w:val="24"/>
        </w:rPr>
        <w:tab/>
      </w:r>
      <w:r w:rsidRPr="00C11B54">
        <w:rPr>
          <w:b/>
          <w:color w:val="0070C0"/>
          <w:szCs w:val="24"/>
        </w:rPr>
        <w:t xml:space="preserve">B. </w:t>
      </w:r>
      <w:r w:rsidRPr="00C11B54">
        <w:rPr>
          <w:szCs w:val="24"/>
        </w:rPr>
        <w:t xml:space="preserve">tai nạn đi lại. </w:t>
      </w:r>
    </w:p>
    <w:p w:rsidR="00A95D50" w:rsidRPr="00C11B54" w:rsidRDefault="002A20A2">
      <w:pPr>
        <w:tabs>
          <w:tab w:val="center" w:pos="1288"/>
          <w:tab w:val="center" w:pos="6282"/>
        </w:tabs>
        <w:spacing w:after="72"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tai nạn lao động. </w:t>
      </w:r>
      <w:r w:rsidRPr="00C11B54">
        <w:rPr>
          <w:szCs w:val="24"/>
        </w:rPr>
        <w:tab/>
      </w:r>
      <w:r w:rsidRPr="00C11B54">
        <w:rPr>
          <w:b/>
          <w:color w:val="0070C0"/>
          <w:szCs w:val="24"/>
        </w:rPr>
        <w:t xml:space="preserve">D. </w:t>
      </w:r>
      <w:r w:rsidRPr="00C11B54">
        <w:rPr>
          <w:szCs w:val="24"/>
        </w:rPr>
        <w:t xml:space="preserve">tai nạn thương tích. </w:t>
      </w:r>
    </w:p>
    <w:p w:rsidR="00A95D50" w:rsidRPr="00C11B54" w:rsidRDefault="002A20A2">
      <w:pPr>
        <w:spacing w:after="12" w:line="268" w:lineRule="auto"/>
        <w:ind w:left="14" w:right="0"/>
        <w:rPr>
          <w:szCs w:val="24"/>
        </w:rPr>
      </w:pPr>
      <w:r w:rsidRPr="00C11B54">
        <w:rPr>
          <w:b/>
          <w:color w:val="C00000"/>
          <w:szCs w:val="24"/>
        </w:rPr>
        <w:t>Câu 15:</w:t>
      </w:r>
      <w:r w:rsidRPr="00C11B54">
        <w:rPr>
          <w:szCs w:val="24"/>
        </w:rPr>
        <w:t xml:space="preserve"> Nội dung nào dưới đây </w:t>
      </w:r>
      <w:r w:rsidRPr="00C11B54">
        <w:rPr>
          <w:b/>
          <w:szCs w:val="24"/>
        </w:rPr>
        <w:t>không</w:t>
      </w:r>
      <w:r w:rsidRPr="00C11B54">
        <w:rPr>
          <w:szCs w:val="24"/>
        </w:rPr>
        <w:t xml:space="preserve"> thể hiện vai trò của bảo hiểm đối với mỗi cá nhân và gia đình? </w:t>
      </w:r>
    </w:p>
    <w:p w:rsidR="00A95D50" w:rsidRPr="00C11B54" w:rsidRDefault="002A20A2">
      <w:pPr>
        <w:tabs>
          <w:tab w:val="center" w:pos="1972"/>
          <w:tab w:val="center" w:pos="6558"/>
        </w:tabs>
        <w:spacing w:after="12" w:line="268" w:lineRule="auto"/>
        <w:ind w:left="0" w:right="0" w:firstLine="0"/>
        <w:jc w:val="left"/>
        <w:rPr>
          <w:szCs w:val="24"/>
        </w:rPr>
      </w:pPr>
      <w:r w:rsidRPr="00C11B54">
        <w:rPr>
          <w:rFonts w:eastAsia="Calibri"/>
          <w:szCs w:val="24"/>
        </w:rPr>
        <w:tab/>
      </w:r>
      <w:r w:rsidR="009B617A" w:rsidRPr="00C11B54">
        <w:rPr>
          <w:rFonts w:eastAsia="Calibri"/>
          <w:b/>
          <w:color w:val="0070C0"/>
          <w:szCs w:val="24"/>
        </w:rPr>
        <w:t>A.</w:t>
      </w:r>
      <w:r w:rsidR="009B617A" w:rsidRPr="00C11B54">
        <w:rPr>
          <w:b/>
          <w:color w:val="0070C0"/>
          <w:szCs w:val="24"/>
        </w:rPr>
        <w:t xml:space="preserve"> </w:t>
      </w:r>
      <w:r w:rsidRPr="00C11B54">
        <w:rPr>
          <w:szCs w:val="24"/>
        </w:rPr>
        <w:t xml:space="preserve">Ổn định vật chất, tinh thần. </w:t>
      </w:r>
      <w:r w:rsidRPr="00C11B54">
        <w:rPr>
          <w:szCs w:val="24"/>
        </w:rPr>
        <w:tab/>
      </w:r>
      <w:r w:rsidR="009B617A" w:rsidRPr="00C11B54">
        <w:rPr>
          <w:b/>
          <w:color w:val="0070C0"/>
          <w:szCs w:val="24"/>
        </w:rPr>
        <w:t xml:space="preserve">B. </w:t>
      </w:r>
      <w:r w:rsidRPr="00C11B54">
        <w:rPr>
          <w:szCs w:val="24"/>
        </w:rPr>
        <w:t xml:space="preserve">Chia sẻ khi gặp rủi ro. </w:t>
      </w:r>
    </w:p>
    <w:p w:rsidR="00A95D50" w:rsidRPr="00C11B54" w:rsidRDefault="002A20A2">
      <w:pPr>
        <w:tabs>
          <w:tab w:val="center" w:pos="1935"/>
          <w:tab w:val="center" w:pos="6530"/>
        </w:tabs>
        <w:spacing w:after="12" w:line="268" w:lineRule="auto"/>
        <w:ind w:left="0" w:right="0" w:firstLine="0"/>
        <w:jc w:val="left"/>
        <w:rPr>
          <w:szCs w:val="24"/>
        </w:rPr>
      </w:pPr>
      <w:r w:rsidRPr="00C11B54">
        <w:rPr>
          <w:rFonts w:eastAsia="Calibri"/>
          <w:szCs w:val="24"/>
        </w:rPr>
        <w:tab/>
      </w:r>
      <w:r w:rsidR="009B617A" w:rsidRPr="00C11B54">
        <w:rPr>
          <w:rFonts w:eastAsia="Calibri"/>
          <w:b/>
          <w:color w:val="0070C0"/>
          <w:szCs w:val="24"/>
        </w:rPr>
        <w:t xml:space="preserve">C. </w:t>
      </w:r>
      <w:r w:rsidRPr="00C11B54">
        <w:rPr>
          <w:szCs w:val="24"/>
        </w:rPr>
        <w:t xml:space="preserve">Đảm bảo an toàn tài chính. </w:t>
      </w:r>
      <w:r w:rsidRPr="00C11B54">
        <w:rPr>
          <w:szCs w:val="24"/>
        </w:rPr>
        <w:tab/>
      </w:r>
      <w:r w:rsidR="009B617A" w:rsidRPr="00C11B54">
        <w:rPr>
          <w:b/>
          <w:color w:val="0070C0"/>
          <w:szCs w:val="24"/>
        </w:rPr>
        <w:t xml:space="preserve">D. </w:t>
      </w:r>
      <w:r w:rsidRPr="00C11B54">
        <w:rPr>
          <w:szCs w:val="24"/>
        </w:rPr>
        <w:t xml:space="preserve">Gia tăng bạo lực giới. </w:t>
      </w:r>
    </w:p>
    <w:p w:rsidR="00A95D50" w:rsidRPr="00C11B54" w:rsidRDefault="002A20A2">
      <w:pPr>
        <w:spacing w:after="29" w:line="259" w:lineRule="auto"/>
        <w:ind w:left="-5" w:right="0"/>
        <w:jc w:val="left"/>
        <w:rPr>
          <w:szCs w:val="24"/>
        </w:rPr>
      </w:pPr>
      <w:r w:rsidRPr="00C11B54">
        <w:rPr>
          <w:b/>
          <w:szCs w:val="24"/>
        </w:rPr>
        <w:t xml:space="preserve">Đọc thông tin và trả lời các câu hỏi 16, 17, 18 </w:t>
      </w:r>
      <w:r w:rsidRPr="00C11B54">
        <w:rPr>
          <w:szCs w:val="24"/>
        </w:rPr>
        <w:t xml:space="preserve"> </w:t>
      </w:r>
    </w:p>
    <w:p w:rsidR="00A95D50" w:rsidRPr="00C11B54" w:rsidRDefault="002A20A2">
      <w:pPr>
        <w:spacing w:after="71" w:line="268" w:lineRule="auto"/>
        <w:ind w:left="4" w:right="0" w:firstLine="284"/>
        <w:rPr>
          <w:szCs w:val="24"/>
        </w:rPr>
      </w:pPr>
      <w:r w:rsidRPr="00C11B54">
        <w:rPr>
          <w:szCs w:val="24"/>
        </w:rPr>
        <w:t xml:space="preserve">Năm 2013 bà Nguyễn Thị A giao kết hợp đồng lao động có thời hạn 24 tháng với trường tiểu học E với mức lương như sau. Tuy nhiên, từ ngày 01/1/2015 đến ngày 30/6/2015, bà A nghỉ hưởng chế độ thai sản. Sau đó, do điều kiện hoàn cảnh gia đình khó khăn nên bà không thể tiếp tục thực hiện hợp đồng lao động vì vậy bà A đã làm đơn xin nghỉ việc theo quy định của pháp luật lao động và ngày 01/7/2015 trường tiểu học E ban hành quyết định nghỉ việc cho bà A, quyết định có hiệu lực kể từ ngày ký. </w:t>
      </w:r>
    </w:p>
    <w:p w:rsidR="009B617A" w:rsidRPr="00C11B54" w:rsidRDefault="002A20A2">
      <w:pPr>
        <w:spacing w:after="12" w:line="268" w:lineRule="auto"/>
        <w:ind w:left="14" w:right="0"/>
        <w:rPr>
          <w:szCs w:val="24"/>
        </w:rPr>
      </w:pPr>
      <w:r w:rsidRPr="00C11B54">
        <w:rPr>
          <w:b/>
          <w:color w:val="C00000"/>
          <w:szCs w:val="24"/>
        </w:rPr>
        <w:t>Câu 16:</w:t>
      </w:r>
      <w:r w:rsidRPr="00C11B54">
        <w:rPr>
          <w:szCs w:val="24"/>
        </w:rPr>
        <w:t xml:space="preserve"> Theo quy định của pháp luật, sau thời gian bà A được trường tiểu học E ban hành quyết định nghỉ việc, nếu không đi làm tiếp, bà A có thể tiếp tục tham gia loại hình bảo hiểm nào dưới đây? </w:t>
      </w:r>
    </w:p>
    <w:p w:rsidR="00A95D50" w:rsidRPr="00C11B54" w:rsidRDefault="009B617A">
      <w:pPr>
        <w:spacing w:after="12" w:line="268" w:lineRule="auto"/>
        <w:ind w:left="14" w:right="0"/>
        <w:rPr>
          <w:szCs w:val="24"/>
        </w:rPr>
      </w:pPr>
      <w:r w:rsidRPr="00C11B54">
        <w:rPr>
          <w:b/>
          <w:color w:val="C00000"/>
          <w:szCs w:val="24"/>
        </w:rPr>
        <w:t xml:space="preserve">    </w:t>
      </w:r>
      <w:r w:rsidR="002A20A2" w:rsidRPr="00C11B54">
        <w:rPr>
          <w:b/>
          <w:color w:val="0070C0"/>
          <w:szCs w:val="24"/>
        </w:rPr>
        <w:t xml:space="preserve">A. </w:t>
      </w:r>
      <w:r w:rsidR="002A20A2" w:rsidRPr="00C11B54">
        <w:rPr>
          <w:szCs w:val="24"/>
        </w:rPr>
        <w:t xml:space="preserve">Bảo hiểm xã hội tự nguyện. </w:t>
      </w:r>
      <w:r w:rsidRPr="00C11B54">
        <w:rPr>
          <w:szCs w:val="24"/>
        </w:rPr>
        <w:t xml:space="preserve">                           </w:t>
      </w:r>
      <w:r w:rsidR="002A20A2" w:rsidRPr="00C11B54">
        <w:rPr>
          <w:b/>
          <w:color w:val="0070C0"/>
          <w:szCs w:val="24"/>
        </w:rPr>
        <w:t xml:space="preserve">B. </w:t>
      </w:r>
      <w:r w:rsidR="002A20A2" w:rsidRPr="00C11B54">
        <w:rPr>
          <w:szCs w:val="24"/>
        </w:rPr>
        <w:t xml:space="preserve">Bảo hiểm xã hội thai sản. </w:t>
      </w:r>
    </w:p>
    <w:p w:rsidR="00A95D50" w:rsidRPr="00C11B54" w:rsidRDefault="002A20A2">
      <w:pPr>
        <w:tabs>
          <w:tab w:val="center" w:pos="1748"/>
          <w:tab w:val="center" w:pos="6394"/>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Bảo hiểm xã hội bắt buộc. </w:t>
      </w:r>
      <w:r w:rsidRPr="00C11B54">
        <w:rPr>
          <w:szCs w:val="24"/>
        </w:rPr>
        <w:tab/>
      </w:r>
      <w:r w:rsidRPr="00C11B54">
        <w:rPr>
          <w:b/>
          <w:color w:val="0070C0"/>
          <w:szCs w:val="24"/>
        </w:rPr>
        <w:t xml:space="preserve">D. </w:t>
      </w:r>
      <w:r w:rsidRPr="00C11B54">
        <w:rPr>
          <w:szCs w:val="24"/>
        </w:rPr>
        <w:t xml:space="preserve">Bảo hiểm thất nghiệp. </w:t>
      </w:r>
    </w:p>
    <w:p w:rsidR="00A95D50" w:rsidRPr="00C11B54" w:rsidRDefault="002A20A2">
      <w:pPr>
        <w:spacing w:after="12" w:line="268" w:lineRule="auto"/>
        <w:ind w:left="14" w:right="0"/>
        <w:rPr>
          <w:szCs w:val="24"/>
        </w:rPr>
      </w:pPr>
      <w:r w:rsidRPr="00C11B54">
        <w:rPr>
          <w:b/>
          <w:color w:val="C00000"/>
          <w:szCs w:val="24"/>
        </w:rPr>
        <w:t>Câu 17:</w:t>
      </w:r>
      <w:r w:rsidRPr="00C11B54">
        <w:rPr>
          <w:szCs w:val="24"/>
        </w:rPr>
        <w:t xml:space="preserve"> Theo quy định của pháp luật, sau thời gian bà A được trường tiểu học E ban hành quyết định nghỉ việc, bà A có quyền được hưởng loại bảo hiểm nào dưới đây? </w:t>
      </w:r>
    </w:p>
    <w:p w:rsidR="00A95D50" w:rsidRPr="00C11B54" w:rsidRDefault="002A20A2">
      <w:pPr>
        <w:tabs>
          <w:tab w:val="center" w:pos="1540"/>
          <w:tab w:val="center" w:pos="6155"/>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Bảo hiểm thất nghiệp. </w:t>
      </w:r>
      <w:r w:rsidRPr="00C11B54">
        <w:rPr>
          <w:szCs w:val="24"/>
        </w:rPr>
        <w:tab/>
      </w:r>
      <w:r w:rsidRPr="00C11B54">
        <w:rPr>
          <w:b/>
          <w:color w:val="0070C0"/>
          <w:szCs w:val="24"/>
        </w:rPr>
        <w:t xml:space="preserve">B. </w:t>
      </w:r>
      <w:r w:rsidRPr="00C11B54">
        <w:rPr>
          <w:szCs w:val="24"/>
        </w:rPr>
        <w:t xml:space="preserve">Bảo hiểm dân sự. </w:t>
      </w:r>
    </w:p>
    <w:p w:rsidR="00A95D50" w:rsidRPr="00C11B54" w:rsidRDefault="002A20A2">
      <w:pPr>
        <w:tabs>
          <w:tab w:val="center" w:pos="1223"/>
          <w:tab w:val="center" w:pos="6126"/>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Trợ cấp tai nạn. </w:t>
      </w:r>
      <w:r w:rsidRPr="00C11B54">
        <w:rPr>
          <w:szCs w:val="24"/>
        </w:rPr>
        <w:tab/>
      </w:r>
      <w:r w:rsidRPr="00C11B54">
        <w:rPr>
          <w:b/>
          <w:color w:val="0070C0"/>
          <w:szCs w:val="24"/>
        </w:rPr>
        <w:t xml:space="preserve">D. </w:t>
      </w:r>
      <w:r w:rsidRPr="00C11B54">
        <w:rPr>
          <w:szCs w:val="24"/>
        </w:rPr>
        <w:t xml:space="preserve">Trợ cấp thai sản. </w:t>
      </w:r>
    </w:p>
    <w:p w:rsidR="00A95D50" w:rsidRPr="00C11B54" w:rsidRDefault="002A20A2">
      <w:pPr>
        <w:spacing w:after="12" w:line="268" w:lineRule="auto"/>
        <w:ind w:left="14" w:right="0"/>
        <w:rPr>
          <w:szCs w:val="24"/>
        </w:rPr>
      </w:pPr>
      <w:r w:rsidRPr="00C11B54">
        <w:rPr>
          <w:b/>
          <w:color w:val="C00000"/>
          <w:szCs w:val="24"/>
        </w:rPr>
        <w:t>Câu 18:</w:t>
      </w:r>
      <w:r w:rsidRPr="00C11B54">
        <w:rPr>
          <w:szCs w:val="24"/>
        </w:rPr>
        <w:t xml:space="preserve"> Theo quy định của pháp luật, trong thời gian nghỉ chế độ thai sản bà A được hưởng chế độ bảo hiểm nào dưới đây? </w:t>
      </w:r>
    </w:p>
    <w:p w:rsidR="00A95D50" w:rsidRPr="00C11B54" w:rsidRDefault="002A20A2">
      <w:pPr>
        <w:tabs>
          <w:tab w:val="center" w:pos="1501"/>
          <w:tab w:val="center" w:pos="6387"/>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Trợ cấp nghề nghiệp. </w:t>
      </w:r>
      <w:r w:rsidRPr="00C11B54">
        <w:rPr>
          <w:szCs w:val="24"/>
        </w:rPr>
        <w:tab/>
      </w:r>
      <w:r w:rsidRPr="00C11B54">
        <w:rPr>
          <w:b/>
          <w:color w:val="0070C0"/>
          <w:szCs w:val="24"/>
        </w:rPr>
        <w:t xml:space="preserve">B. </w:t>
      </w:r>
      <w:r w:rsidRPr="00C11B54">
        <w:rPr>
          <w:szCs w:val="24"/>
        </w:rPr>
        <w:t xml:space="preserve">Bảo hiểm thất nghiệp. </w:t>
      </w:r>
    </w:p>
    <w:p w:rsidR="00A95D50" w:rsidRPr="00C11B54" w:rsidRDefault="002A20A2">
      <w:pPr>
        <w:tabs>
          <w:tab w:val="center" w:pos="1190"/>
          <w:tab w:val="center" w:pos="6095"/>
        </w:tabs>
        <w:spacing w:after="74"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Chế độ hưu trí. </w:t>
      </w:r>
      <w:r w:rsidRPr="00C11B54">
        <w:rPr>
          <w:szCs w:val="24"/>
        </w:rPr>
        <w:tab/>
      </w:r>
      <w:r w:rsidRPr="00C11B54">
        <w:rPr>
          <w:b/>
          <w:color w:val="0070C0"/>
          <w:szCs w:val="24"/>
        </w:rPr>
        <w:t xml:space="preserve">D. </w:t>
      </w:r>
      <w:r w:rsidRPr="00C11B54">
        <w:rPr>
          <w:szCs w:val="24"/>
        </w:rPr>
        <w:t xml:space="preserve">Chế độ thai sản. </w:t>
      </w:r>
    </w:p>
    <w:p w:rsidR="00A95D50" w:rsidRPr="00C11B54" w:rsidRDefault="002A20A2">
      <w:pPr>
        <w:spacing w:after="12" w:line="268" w:lineRule="auto"/>
        <w:ind w:left="14" w:right="0"/>
        <w:rPr>
          <w:szCs w:val="24"/>
        </w:rPr>
      </w:pPr>
      <w:r w:rsidRPr="00C11B54">
        <w:rPr>
          <w:b/>
          <w:color w:val="C00000"/>
          <w:szCs w:val="24"/>
        </w:rPr>
        <w:t>Câu 19:</w:t>
      </w:r>
      <w:r w:rsidRPr="00C11B54">
        <w:rPr>
          <w:szCs w:val="24"/>
        </w:rPr>
        <w:t xml:space="preserve"> Chính sách an sinh xã hội </w:t>
      </w:r>
      <w:r w:rsidRPr="00C11B54">
        <w:rPr>
          <w:b/>
          <w:szCs w:val="24"/>
        </w:rPr>
        <w:t>không</w:t>
      </w:r>
      <w:r w:rsidRPr="00C11B54">
        <w:rPr>
          <w:szCs w:val="24"/>
        </w:rPr>
        <w:t xml:space="preserve"> có vai trò nào dưới đây đối với đối tượng được hưởng? </w:t>
      </w:r>
    </w:p>
    <w:p w:rsidR="00A95D50" w:rsidRPr="00C11B54" w:rsidRDefault="002A20A2">
      <w:pPr>
        <w:tabs>
          <w:tab w:val="center" w:pos="1461"/>
          <w:tab w:val="center" w:pos="6169"/>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Phòng ngừa biến cố. </w:t>
      </w:r>
      <w:r w:rsidRPr="00C11B54">
        <w:rPr>
          <w:szCs w:val="24"/>
        </w:rPr>
        <w:tab/>
      </w:r>
      <w:r w:rsidRPr="00C11B54">
        <w:rPr>
          <w:b/>
          <w:color w:val="0070C0"/>
          <w:szCs w:val="24"/>
        </w:rPr>
        <w:t xml:space="preserve">B. </w:t>
      </w:r>
      <w:r w:rsidRPr="00C11B54">
        <w:rPr>
          <w:szCs w:val="24"/>
        </w:rPr>
        <w:t xml:space="preserve">Ngăn ngừa rủi ro. </w:t>
      </w:r>
    </w:p>
    <w:p w:rsidR="00A95D50" w:rsidRPr="00C11B54" w:rsidRDefault="002A20A2">
      <w:pPr>
        <w:tabs>
          <w:tab w:val="center" w:pos="1311"/>
          <w:tab w:val="center" w:pos="6060"/>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Khắc phục rủi ro. </w:t>
      </w:r>
      <w:r w:rsidRPr="00C11B54">
        <w:rPr>
          <w:szCs w:val="24"/>
        </w:rPr>
        <w:tab/>
      </w:r>
      <w:r w:rsidRPr="00C11B54">
        <w:rPr>
          <w:b/>
          <w:color w:val="0070C0"/>
          <w:szCs w:val="24"/>
        </w:rPr>
        <w:t xml:space="preserve">D. </w:t>
      </w:r>
      <w:r w:rsidRPr="00C11B54">
        <w:rPr>
          <w:szCs w:val="24"/>
        </w:rPr>
        <w:t xml:space="preserve">Quản lý xã hội. </w:t>
      </w:r>
    </w:p>
    <w:p w:rsidR="00A95D50" w:rsidRPr="00C11B54" w:rsidRDefault="002A20A2">
      <w:pPr>
        <w:spacing w:after="12" w:line="268" w:lineRule="auto"/>
        <w:ind w:left="14" w:right="0"/>
        <w:rPr>
          <w:szCs w:val="24"/>
        </w:rPr>
      </w:pPr>
      <w:r w:rsidRPr="00C11B54">
        <w:rPr>
          <w:b/>
          <w:color w:val="C00000"/>
          <w:szCs w:val="24"/>
        </w:rPr>
        <w:t>Câu 20:</w:t>
      </w:r>
      <w:r w:rsidRPr="00C11B54">
        <w:rPr>
          <w:szCs w:val="24"/>
        </w:rPr>
        <w:t xml:space="preserve"> Để thực hiện tốt chính sách an sinh xã hội về giải quyết việc làm, Nhà nước khuyến khích các doanh nghiệp </w:t>
      </w:r>
    </w:p>
    <w:p w:rsidR="00A95D50" w:rsidRPr="00C11B54" w:rsidRDefault="002A20A2">
      <w:pPr>
        <w:tabs>
          <w:tab w:val="center" w:pos="1563"/>
          <w:tab w:val="center" w:pos="6590"/>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tạo ra nhiều sản phẩm. </w:t>
      </w:r>
      <w:r w:rsidRPr="00C11B54">
        <w:rPr>
          <w:szCs w:val="24"/>
        </w:rPr>
        <w:tab/>
      </w:r>
      <w:r w:rsidRPr="00C11B54">
        <w:rPr>
          <w:b/>
          <w:color w:val="0070C0"/>
          <w:szCs w:val="24"/>
        </w:rPr>
        <w:t xml:space="preserve">B. </w:t>
      </w:r>
      <w:r w:rsidRPr="00C11B54">
        <w:rPr>
          <w:szCs w:val="24"/>
        </w:rPr>
        <w:t xml:space="preserve">tạo ra nhiều việc làm mới. </w:t>
      </w:r>
    </w:p>
    <w:p w:rsidR="00A95D50" w:rsidRPr="00C11B54" w:rsidRDefault="002A20A2">
      <w:pPr>
        <w:tabs>
          <w:tab w:val="center" w:pos="1587"/>
          <w:tab w:val="center" w:pos="7002"/>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bảo vệ người lao động. </w:t>
      </w:r>
      <w:r w:rsidRPr="00C11B54">
        <w:rPr>
          <w:szCs w:val="24"/>
        </w:rPr>
        <w:tab/>
      </w:r>
      <w:r w:rsidRPr="00C11B54">
        <w:rPr>
          <w:b/>
          <w:color w:val="0070C0"/>
          <w:szCs w:val="24"/>
        </w:rPr>
        <w:t xml:space="preserve">D. </w:t>
      </w:r>
      <w:r w:rsidRPr="00C11B54">
        <w:rPr>
          <w:szCs w:val="24"/>
        </w:rPr>
        <w:t xml:space="preserve">tăng thu nhập cho người lao động. </w:t>
      </w:r>
    </w:p>
    <w:p w:rsidR="00A95D50" w:rsidRPr="00C11B54" w:rsidRDefault="002A20A2">
      <w:pPr>
        <w:spacing w:after="12" w:line="268" w:lineRule="auto"/>
        <w:ind w:left="14" w:right="0"/>
        <w:rPr>
          <w:szCs w:val="24"/>
        </w:rPr>
      </w:pPr>
      <w:r w:rsidRPr="00C11B54">
        <w:rPr>
          <w:b/>
          <w:color w:val="C00000"/>
          <w:szCs w:val="24"/>
        </w:rPr>
        <w:t>Câu 21:</w:t>
      </w:r>
      <w:r w:rsidRPr="00C11B54">
        <w:rPr>
          <w:szCs w:val="24"/>
        </w:rPr>
        <w:t xml:space="preserve"> Trong hệ thống chính sách an sinh xã hội ở nước ta hiện nay, một trong những chính sách dịch vụ xã hội cơ bản là dịch vụ </w:t>
      </w:r>
    </w:p>
    <w:p w:rsidR="00A95D50" w:rsidRPr="00C11B54" w:rsidRDefault="002A20A2">
      <w:pPr>
        <w:tabs>
          <w:tab w:val="center" w:pos="1337"/>
          <w:tab w:val="center" w:pos="3631"/>
          <w:tab w:val="center" w:pos="5951"/>
          <w:tab w:val="center" w:pos="8660"/>
        </w:tabs>
        <w:spacing w:after="74"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việc làm tối thiểu. </w:t>
      </w:r>
      <w:r w:rsidRPr="00C11B54">
        <w:rPr>
          <w:szCs w:val="24"/>
        </w:rPr>
        <w:tab/>
      </w:r>
      <w:r w:rsidRPr="00C11B54">
        <w:rPr>
          <w:b/>
          <w:color w:val="0070C0"/>
          <w:szCs w:val="24"/>
        </w:rPr>
        <w:t xml:space="preserve">B. </w:t>
      </w:r>
      <w:r w:rsidRPr="00C11B54">
        <w:rPr>
          <w:szCs w:val="24"/>
        </w:rPr>
        <w:t xml:space="preserve">thu nhập tối đa. </w:t>
      </w:r>
      <w:r w:rsidRPr="00C11B54">
        <w:rPr>
          <w:szCs w:val="24"/>
        </w:rPr>
        <w:tab/>
      </w:r>
      <w:r w:rsidRPr="00C11B54">
        <w:rPr>
          <w:b/>
          <w:color w:val="0070C0"/>
          <w:szCs w:val="24"/>
        </w:rPr>
        <w:t xml:space="preserve">C. </w:t>
      </w:r>
      <w:r w:rsidRPr="00C11B54">
        <w:rPr>
          <w:szCs w:val="24"/>
        </w:rPr>
        <w:t xml:space="preserve">y tế tối thiểu. </w:t>
      </w:r>
      <w:r w:rsidRPr="00C11B54">
        <w:rPr>
          <w:szCs w:val="24"/>
        </w:rPr>
        <w:tab/>
      </w:r>
      <w:r w:rsidRPr="00C11B54">
        <w:rPr>
          <w:b/>
          <w:color w:val="0070C0"/>
          <w:szCs w:val="24"/>
        </w:rPr>
        <w:t xml:space="preserve">D. </w:t>
      </w:r>
      <w:r w:rsidRPr="00C11B54">
        <w:rPr>
          <w:szCs w:val="24"/>
        </w:rPr>
        <w:t xml:space="preserve">bảo hiểm tối thiểu. </w:t>
      </w:r>
    </w:p>
    <w:p w:rsidR="00A95D50" w:rsidRPr="00C11B54" w:rsidRDefault="002A20A2">
      <w:pPr>
        <w:spacing w:after="12" w:line="268" w:lineRule="auto"/>
        <w:ind w:left="14" w:right="0"/>
        <w:rPr>
          <w:szCs w:val="24"/>
        </w:rPr>
      </w:pPr>
      <w:r w:rsidRPr="00C11B54">
        <w:rPr>
          <w:b/>
          <w:color w:val="C00000"/>
          <w:szCs w:val="24"/>
        </w:rPr>
        <w:t>Câu 22:</w:t>
      </w:r>
      <w:r w:rsidRPr="00C11B54">
        <w:rPr>
          <w:szCs w:val="24"/>
        </w:rPr>
        <w:t xml:space="preserve"> Nội dung nào dưới đây </w:t>
      </w:r>
      <w:r w:rsidRPr="00C11B54">
        <w:rPr>
          <w:b/>
          <w:szCs w:val="24"/>
        </w:rPr>
        <w:t>không</w:t>
      </w:r>
      <w:r w:rsidRPr="00C11B54">
        <w:rPr>
          <w:szCs w:val="24"/>
        </w:rPr>
        <w:t xml:space="preserve"> thể hiện mục tiêu của chính sách an sinh xã hội về giải quyết việc làm, bảo đảm thu nhập và giảm nghèo bền vững? </w:t>
      </w:r>
    </w:p>
    <w:p w:rsidR="00A95D50" w:rsidRPr="00C11B54" w:rsidRDefault="002A20A2">
      <w:pPr>
        <w:tabs>
          <w:tab w:val="center" w:pos="2031"/>
          <w:tab w:val="center" w:pos="6796"/>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Giảm tỷ lệ hộ giàu trong xã hội. </w:t>
      </w:r>
      <w:r w:rsidRPr="00C11B54">
        <w:rPr>
          <w:szCs w:val="24"/>
        </w:rPr>
        <w:tab/>
      </w:r>
      <w:r w:rsidRPr="00C11B54">
        <w:rPr>
          <w:b/>
          <w:color w:val="0070C0"/>
          <w:szCs w:val="24"/>
        </w:rPr>
        <w:t xml:space="preserve">B. </w:t>
      </w:r>
      <w:r w:rsidRPr="00C11B54">
        <w:rPr>
          <w:szCs w:val="24"/>
        </w:rPr>
        <w:t xml:space="preserve">Cải thiện cuộc sống hộ nghèo. </w:t>
      </w:r>
    </w:p>
    <w:p w:rsidR="00A95D50" w:rsidRPr="00C11B54" w:rsidRDefault="002A20A2">
      <w:pPr>
        <w:tabs>
          <w:tab w:val="center" w:pos="2074"/>
          <w:tab w:val="center" w:pos="6763"/>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Xóa bỏ khoảng cách giàu nghèo. </w:t>
      </w:r>
      <w:r w:rsidRPr="00C11B54">
        <w:rPr>
          <w:szCs w:val="24"/>
        </w:rPr>
        <w:tab/>
      </w:r>
      <w:r w:rsidRPr="00C11B54">
        <w:rPr>
          <w:b/>
          <w:color w:val="0070C0"/>
          <w:szCs w:val="24"/>
        </w:rPr>
        <w:t xml:space="preserve">D. </w:t>
      </w:r>
      <w:r w:rsidRPr="00C11B54">
        <w:rPr>
          <w:szCs w:val="24"/>
        </w:rPr>
        <w:t xml:space="preserve">Giảm tỷ lệ người thất nghiệp. </w:t>
      </w:r>
    </w:p>
    <w:p w:rsidR="00A95D50" w:rsidRPr="00C11B54" w:rsidRDefault="002A20A2">
      <w:pPr>
        <w:spacing w:after="12" w:line="268" w:lineRule="auto"/>
        <w:ind w:left="14" w:right="0"/>
        <w:rPr>
          <w:szCs w:val="24"/>
        </w:rPr>
      </w:pPr>
      <w:r w:rsidRPr="00C11B54">
        <w:rPr>
          <w:b/>
          <w:color w:val="C00000"/>
          <w:szCs w:val="24"/>
        </w:rPr>
        <w:t>Câu 23:</w:t>
      </w:r>
      <w:r w:rsidRPr="00C11B54">
        <w:rPr>
          <w:szCs w:val="24"/>
        </w:rPr>
        <w:t xml:space="preserve"> Một trong những vai trò của an sinh xã hội là góp phần giúp các đối tượng được hưởng chính sách an sinh xã hội có thể chủ động, ngăn ngừa và giảm bớt </w:t>
      </w:r>
    </w:p>
    <w:p w:rsidR="00A95D50" w:rsidRPr="00C11B54" w:rsidRDefault="002A20A2">
      <w:pPr>
        <w:tabs>
          <w:tab w:val="center" w:pos="907"/>
          <w:tab w:val="center" w:pos="3159"/>
          <w:tab w:val="center" w:pos="5795"/>
          <w:tab w:val="center" w:pos="8227"/>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phạm tội. </w:t>
      </w:r>
      <w:r w:rsidRPr="00C11B54">
        <w:rPr>
          <w:szCs w:val="24"/>
        </w:rPr>
        <w:tab/>
      </w:r>
      <w:r w:rsidRPr="00C11B54">
        <w:rPr>
          <w:b/>
          <w:color w:val="0070C0"/>
          <w:szCs w:val="24"/>
        </w:rPr>
        <w:t xml:space="preserve">B. </w:t>
      </w:r>
      <w:r w:rsidRPr="00C11B54">
        <w:rPr>
          <w:szCs w:val="24"/>
        </w:rPr>
        <w:t xml:space="preserve">rủi ro. </w:t>
      </w:r>
      <w:r w:rsidRPr="00C11B54">
        <w:rPr>
          <w:szCs w:val="24"/>
        </w:rPr>
        <w:tab/>
      </w:r>
      <w:r w:rsidRPr="00C11B54">
        <w:rPr>
          <w:b/>
          <w:color w:val="0070C0"/>
          <w:szCs w:val="24"/>
        </w:rPr>
        <w:t xml:space="preserve">C. </w:t>
      </w:r>
      <w:r w:rsidRPr="00C11B54">
        <w:rPr>
          <w:szCs w:val="24"/>
        </w:rPr>
        <w:t xml:space="preserve">quyền lợi. </w:t>
      </w:r>
      <w:r w:rsidRPr="00C11B54">
        <w:rPr>
          <w:szCs w:val="24"/>
        </w:rPr>
        <w:tab/>
      </w:r>
      <w:r w:rsidRPr="00C11B54">
        <w:rPr>
          <w:b/>
          <w:color w:val="0070C0"/>
          <w:szCs w:val="24"/>
        </w:rPr>
        <w:t xml:space="preserve">D. </w:t>
      </w:r>
      <w:r w:rsidRPr="00C11B54">
        <w:rPr>
          <w:szCs w:val="24"/>
        </w:rPr>
        <w:t xml:space="preserve">lợi nhuận. </w:t>
      </w:r>
    </w:p>
    <w:p w:rsidR="00A95D50" w:rsidRPr="00C11B54" w:rsidRDefault="002A20A2">
      <w:pPr>
        <w:spacing w:after="12" w:line="268" w:lineRule="auto"/>
        <w:ind w:left="14" w:right="0"/>
        <w:rPr>
          <w:szCs w:val="24"/>
        </w:rPr>
      </w:pPr>
      <w:r w:rsidRPr="00C11B54">
        <w:rPr>
          <w:b/>
          <w:color w:val="C00000"/>
          <w:szCs w:val="24"/>
        </w:rPr>
        <w:lastRenderedPageBreak/>
        <w:t>Câu 24:</w:t>
      </w:r>
      <w:r w:rsidRPr="00C11B54">
        <w:rPr>
          <w:szCs w:val="24"/>
        </w:rPr>
        <w:t xml:space="preserve"> Việc làm nào dưới đây góp phần thực hiện tốt chính sách an sinh xã hội về vấn đề giải quyết việc làm? </w:t>
      </w:r>
    </w:p>
    <w:p w:rsidR="00A95D50" w:rsidRPr="00C11B54" w:rsidRDefault="002A20A2">
      <w:pPr>
        <w:tabs>
          <w:tab w:val="center" w:pos="1921"/>
          <w:tab w:val="center" w:pos="6817"/>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Chia đều các nguồn thu nhập. </w:t>
      </w:r>
      <w:r w:rsidRPr="00C11B54">
        <w:rPr>
          <w:szCs w:val="24"/>
        </w:rPr>
        <w:tab/>
      </w:r>
      <w:r w:rsidRPr="00C11B54">
        <w:rPr>
          <w:b/>
          <w:color w:val="0070C0"/>
          <w:szCs w:val="24"/>
        </w:rPr>
        <w:t xml:space="preserve">B. </w:t>
      </w:r>
      <w:r w:rsidRPr="00C11B54">
        <w:rPr>
          <w:szCs w:val="24"/>
        </w:rPr>
        <w:t xml:space="preserve">Đẩy mạnh xuất khẩu lao động. </w:t>
      </w:r>
    </w:p>
    <w:p w:rsidR="00A95D50" w:rsidRPr="00C11B54" w:rsidRDefault="002A20A2">
      <w:pPr>
        <w:tabs>
          <w:tab w:val="center" w:pos="1949"/>
          <w:tab w:val="center" w:pos="6889"/>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Chấp hành quy tắc công cộng. </w:t>
      </w:r>
      <w:r w:rsidRPr="00C11B54">
        <w:rPr>
          <w:szCs w:val="24"/>
        </w:rPr>
        <w:tab/>
      </w:r>
      <w:r w:rsidRPr="00C11B54">
        <w:rPr>
          <w:b/>
          <w:color w:val="0070C0"/>
          <w:szCs w:val="24"/>
        </w:rPr>
        <w:t xml:space="preserve">D. </w:t>
      </w:r>
      <w:r w:rsidRPr="00C11B54">
        <w:rPr>
          <w:szCs w:val="24"/>
        </w:rPr>
        <w:t xml:space="preserve">Bảo trợ hoạt động truyền thông. </w:t>
      </w:r>
    </w:p>
    <w:p w:rsidR="00A95D50" w:rsidRPr="00C11B54" w:rsidRDefault="002A20A2">
      <w:pPr>
        <w:spacing w:after="12" w:line="268" w:lineRule="auto"/>
        <w:ind w:left="14" w:right="0"/>
        <w:rPr>
          <w:szCs w:val="24"/>
        </w:rPr>
      </w:pPr>
      <w:r w:rsidRPr="00C11B54">
        <w:rPr>
          <w:b/>
          <w:color w:val="C00000"/>
          <w:szCs w:val="24"/>
        </w:rPr>
        <w:t>Câu 25:</w:t>
      </w:r>
      <w:r w:rsidRPr="00C11B54">
        <w:rPr>
          <w:szCs w:val="24"/>
        </w:rPr>
        <w:t xml:space="preserve"> Một trong những mục tiêu của chính sách an sinh xã hội về bảo hiểm nhằm giúp người dân </w:t>
      </w:r>
    </w:p>
    <w:p w:rsidR="00A95D50" w:rsidRPr="00C11B54" w:rsidRDefault="002A20A2">
      <w:pPr>
        <w:tabs>
          <w:tab w:val="center" w:pos="1456"/>
          <w:tab w:val="center" w:pos="6080"/>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xóa đói giảm nghèo. </w:t>
      </w:r>
      <w:r w:rsidRPr="00C11B54">
        <w:rPr>
          <w:szCs w:val="24"/>
        </w:rPr>
        <w:tab/>
      </w:r>
      <w:r w:rsidRPr="00C11B54">
        <w:rPr>
          <w:b/>
          <w:color w:val="0070C0"/>
          <w:szCs w:val="24"/>
        </w:rPr>
        <w:t xml:space="preserve">B. </w:t>
      </w:r>
      <w:r w:rsidRPr="00C11B54">
        <w:rPr>
          <w:szCs w:val="24"/>
        </w:rPr>
        <w:t xml:space="preserve">xóa bỏ nhà tạm. </w:t>
      </w:r>
    </w:p>
    <w:p w:rsidR="00A95D50" w:rsidRPr="00C11B54" w:rsidRDefault="002A20A2">
      <w:pPr>
        <w:tabs>
          <w:tab w:val="center" w:pos="1365"/>
          <w:tab w:val="center" w:pos="6503"/>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phòng ngừa rủi ro. </w:t>
      </w:r>
      <w:r w:rsidRPr="00C11B54">
        <w:rPr>
          <w:szCs w:val="24"/>
        </w:rPr>
        <w:tab/>
      </w:r>
      <w:r w:rsidRPr="00C11B54">
        <w:rPr>
          <w:b/>
          <w:color w:val="0070C0"/>
          <w:szCs w:val="24"/>
        </w:rPr>
        <w:t xml:space="preserve">D. </w:t>
      </w:r>
      <w:r w:rsidRPr="00C11B54">
        <w:rPr>
          <w:szCs w:val="24"/>
        </w:rPr>
        <w:t xml:space="preserve">phòng ngừa thất nghiệp. </w:t>
      </w:r>
    </w:p>
    <w:p w:rsidR="00A95D50" w:rsidRPr="00C11B54" w:rsidRDefault="002A20A2">
      <w:pPr>
        <w:spacing w:after="12" w:line="268" w:lineRule="auto"/>
        <w:ind w:left="14" w:right="0"/>
        <w:rPr>
          <w:szCs w:val="24"/>
        </w:rPr>
      </w:pPr>
      <w:r w:rsidRPr="00C11B54">
        <w:rPr>
          <w:b/>
          <w:color w:val="C00000"/>
          <w:szCs w:val="24"/>
        </w:rPr>
        <w:t>Câu 26:</w:t>
      </w:r>
      <w:r w:rsidRPr="00C11B54">
        <w:rPr>
          <w:szCs w:val="24"/>
        </w:rPr>
        <w:t xml:space="preserve"> Đối với đối tượng được hưởng chính sách an sinh xã hội, việc thực hiện tốt chính sách an sinh xã hội đem lại lợi ích nào dưới đây? </w:t>
      </w:r>
    </w:p>
    <w:p w:rsidR="00A95D50" w:rsidRPr="00C11B54" w:rsidRDefault="002A20A2">
      <w:pPr>
        <w:tabs>
          <w:tab w:val="center" w:pos="1899"/>
          <w:tab w:val="center" w:pos="6905"/>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Hưởng thu nhập vô điều kiện </w:t>
      </w:r>
      <w:r w:rsidRPr="00C11B54">
        <w:rPr>
          <w:szCs w:val="24"/>
        </w:rPr>
        <w:tab/>
      </w:r>
      <w:r w:rsidRPr="00C11B54">
        <w:rPr>
          <w:b/>
          <w:color w:val="0070C0"/>
          <w:szCs w:val="24"/>
        </w:rPr>
        <w:t xml:space="preserve">B. </w:t>
      </w:r>
      <w:r w:rsidRPr="00C11B54">
        <w:rPr>
          <w:szCs w:val="24"/>
        </w:rPr>
        <w:t xml:space="preserve">Được hoàn trả lại lợi ích đã mất. </w:t>
      </w:r>
    </w:p>
    <w:p w:rsidR="00A95D50" w:rsidRPr="00C11B54" w:rsidRDefault="002A20A2">
      <w:pPr>
        <w:tabs>
          <w:tab w:val="center" w:pos="2022"/>
          <w:tab w:val="center" w:pos="6830"/>
        </w:tabs>
        <w:spacing w:after="77"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Khắc phục và giảm thiếu rủi ro. </w:t>
      </w:r>
      <w:r w:rsidRPr="00C11B54">
        <w:rPr>
          <w:szCs w:val="24"/>
        </w:rPr>
        <w:tab/>
      </w:r>
      <w:r w:rsidRPr="00C11B54">
        <w:rPr>
          <w:b/>
          <w:color w:val="0070C0"/>
          <w:szCs w:val="24"/>
        </w:rPr>
        <w:t xml:space="preserve">D. </w:t>
      </w:r>
      <w:r w:rsidRPr="00C11B54">
        <w:rPr>
          <w:szCs w:val="24"/>
        </w:rPr>
        <w:t xml:space="preserve">Được hỗ trợ miễn phí trọn đời. </w:t>
      </w:r>
    </w:p>
    <w:p w:rsidR="00A95D50" w:rsidRPr="00C11B54" w:rsidRDefault="002A20A2">
      <w:pPr>
        <w:spacing w:after="12" w:line="268" w:lineRule="auto"/>
        <w:ind w:left="14" w:right="0"/>
        <w:rPr>
          <w:szCs w:val="24"/>
        </w:rPr>
      </w:pPr>
      <w:r w:rsidRPr="00C11B54">
        <w:rPr>
          <w:b/>
          <w:color w:val="C00000"/>
          <w:szCs w:val="24"/>
        </w:rPr>
        <w:t>Câu 27:</w:t>
      </w:r>
      <w:r w:rsidRPr="00C11B54">
        <w:rPr>
          <w:szCs w:val="24"/>
        </w:rPr>
        <w:t xml:space="preserve"> Đối với sự phát triển kinh tế - xã hội, việc thực hiện tốt chính sách an sinh xã hội sẽ góp phần thúc đẩy sự phân hóa giàu nghèo. thúc đẩy phát triển kinh tế - xã hội. </w:t>
      </w:r>
    </w:p>
    <w:p w:rsidR="00A95D50" w:rsidRPr="00C11B54" w:rsidRDefault="002A20A2">
      <w:pPr>
        <w:tabs>
          <w:tab w:val="center" w:pos="2149"/>
          <w:tab w:val="center" w:pos="6878"/>
        </w:tabs>
        <w:spacing w:after="78" w:line="268" w:lineRule="auto"/>
        <w:ind w:left="0" w:right="0" w:firstLine="0"/>
        <w:jc w:val="left"/>
        <w:rPr>
          <w:szCs w:val="24"/>
        </w:rPr>
      </w:pPr>
      <w:r w:rsidRPr="00C11B54">
        <w:rPr>
          <w:rFonts w:eastAsia="Calibri"/>
          <w:szCs w:val="24"/>
        </w:rPr>
        <w:tab/>
      </w:r>
      <w:r w:rsidRPr="00C11B54">
        <w:rPr>
          <w:szCs w:val="24"/>
        </w:rPr>
        <w:t xml:space="preserve">thúc đẩy tình trạng thất nghiệp. </w:t>
      </w:r>
      <w:r w:rsidRPr="00C11B54">
        <w:rPr>
          <w:szCs w:val="24"/>
        </w:rPr>
        <w:tab/>
        <w:t xml:space="preserve">thúc đẩy tình trạng lạm phát. </w:t>
      </w:r>
    </w:p>
    <w:p w:rsidR="00A95D50" w:rsidRPr="00C11B54" w:rsidRDefault="002A20A2">
      <w:pPr>
        <w:spacing w:after="12" w:line="268" w:lineRule="auto"/>
        <w:ind w:left="14" w:right="0"/>
        <w:rPr>
          <w:szCs w:val="24"/>
        </w:rPr>
      </w:pPr>
      <w:r w:rsidRPr="00C11B54">
        <w:rPr>
          <w:b/>
          <w:color w:val="C00000"/>
          <w:szCs w:val="24"/>
        </w:rPr>
        <w:t>Câu 28:</w:t>
      </w:r>
      <w:r w:rsidRPr="00C11B54">
        <w:rPr>
          <w:szCs w:val="24"/>
        </w:rPr>
        <w:t xml:space="preserve"> Hệ thống các chính sách can thiệp của Nhà nước và các lực lượng xã hội thực hiện nhằm giảm mức độ nghèo đói, nâng cao năng lực tự bảo vệ của người dân và xã hội trước những rủi ro hay nguy cơ giảm hoặc mất thu nhập, bảo đảm ổn định, phát triển và công bằng xã hội là nội dung của khái niệm nào dưới đây? </w:t>
      </w:r>
    </w:p>
    <w:p w:rsidR="00A95D50" w:rsidRPr="00C11B54" w:rsidRDefault="002A20A2">
      <w:pPr>
        <w:tabs>
          <w:tab w:val="center" w:pos="1199"/>
          <w:tab w:val="center" w:pos="6136"/>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An sinh xã hội. </w:t>
      </w:r>
      <w:r w:rsidRPr="00C11B54">
        <w:rPr>
          <w:szCs w:val="24"/>
        </w:rPr>
        <w:tab/>
      </w:r>
      <w:r w:rsidRPr="00C11B54">
        <w:rPr>
          <w:b/>
          <w:color w:val="0070C0"/>
          <w:szCs w:val="24"/>
        </w:rPr>
        <w:t xml:space="preserve">B. </w:t>
      </w:r>
      <w:r w:rsidRPr="00C11B54">
        <w:rPr>
          <w:szCs w:val="24"/>
        </w:rPr>
        <w:t xml:space="preserve">Bảo hiểm xã hội. </w:t>
      </w:r>
    </w:p>
    <w:p w:rsidR="00A95D50" w:rsidRPr="00C11B54" w:rsidRDefault="002A20A2">
      <w:pPr>
        <w:tabs>
          <w:tab w:val="center" w:pos="1563"/>
          <w:tab w:val="center" w:pos="6305"/>
        </w:tabs>
        <w:spacing w:after="73"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Chất lượng cuộc sống. </w:t>
      </w:r>
      <w:r w:rsidRPr="00C11B54">
        <w:rPr>
          <w:szCs w:val="24"/>
        </w:rPr>
        <w:tab/>
      </w:r>
      <w:r w:rsidRPr="00C11B54">
        <w:rPr>
          <w:b/>
          <w:color w:val="0070C0"/>
          <w:szCs w:val="24"/>
        </w:rPr>
        <w:t xml:space="preserve">D. </w:t>
      </w:r>
      <w:r w:rsidRPr="00C11B54">
        <w:rPr>
          <w:szCs w:val="24"/>
        </w:rPr>
        <w:t xml:space="preserve">Thượng tầng xã hội. </w:t>
      </w:r>
    </w:p>
    <w:p w:rsidR="009B617A" w:rsidRPr="00C11B54" w:rsidRDefault="002A20A2">
      <w:pPr>
        <w:spacing w:after="12" w:line="268" w:lineRule="auto"/>
        <w:ind w:left="288" w:right="1038" w:hanging="284"/>
        <w:rPr>
          <w:szCs w:val="24"/>
        </w:rPr>
      </w:pPr>
      <w:r w:rsidRPr="00C11B54">
        <w:rPr>
          <w:b/>
          <w:color w:val="C00000"/>
          <w:szCs w:val="24"/>
        </w:rPr>
        <w:t>Câu 29:</w:t>
      </w:r>
      <w:r w:rsidRPr="00C11B54">
        <w:rPr>
          <w:szCs w:val="24"/>
        </w:rPr>
        <w:t xml:space="preserve"> Nội dung nào dưới đây </w:t>
      </w:r>
      <w:r w:rsidRPr="00C11B54">
        <w:rPr>
          <w:b/>
          <w:szCs w:val="24"/>
        </w:rPr>
        <w:t>không</w:t>
      </w:r>
      <w:r w:rsidRPr="00C11B54">
        <w:rPr>
          <w:szCs w:val="24"/>
        </w:rPr>
        <w:t xml:space="preserve"> phản ánh vai trò của chính sách an sinh xã hội? </w:t>
      </w:r>
    </w:p>
    <w:p w:rsidR="00A95D50" w:rsidRPr="00C11B54" w:rsidRDefault="009B617A">
      <w:pPr>
        <w:spacing w:after="12" w:line="268" w:lineRule="auto"/>
        <w:ind w:left="288" w:right="1038" w:hanging="284"/>
        <w:rPr>
          <w:szCs w:val="24"/>
        </w:rPr>
      </w:pPr>
      <w:r w:rsidRPr="00C11B54">
        <w:rPr>
          <w:b/>
          <w:color w:val="C00000"/>
          <w:szCs w:val="24"/>
        </w:rPr>
        <w:t xml:space="preserve">    </w:t>
      </w:r>
      <w:r w:rsidR="002A20A2" w:rsidRPr="00C11B54">
        <w:rPr>
          <w:b/>
          <w:color w:val="0070C0"/>
          <w:szCs w:val="24"/>
        </w:rPr>
        <w:t xml:space="preserve">A. </w:t>
      </w:r>
      <w:r w:rsidR="002A20A2" w:rsidRPr="00C11B54">
        <w:rPr>
          <w:szCs w:val="24"/>
        </w:rPr>
        <w:t xml:space="preserve">Đảm bảo cuộc sống người dân. </w:t>
      </w:r>
      <w:r w:rsidR="002A20A2" w:rsidRPr="00C11B54">
        <w:rPr>
          <w:szCs w:val="24"/>
        </w:rPr>
        <w:tab/>
      </w:r>
      <w:r w:rsidR="002A20A2" w:rsidRPr="00C11B54">
        <w:rPr>
          <w:b/>
          <w:color w:val="0070C0"/>
          <w:szCs w:val="24"/>
        </w:rPr>
        <w:t xml:space="preserve">B. </w:t>
      </w:r>
      <w:r w:rsidR="002A20A2" w:rsidRPr="00C11B54">
        <w:rPr>
          <w:szCs w:val="24"/>
        </w:rPr>
        <w:t xml:space="preserve">Hạn chế những rủi ro, biến cố. </w:t>
      </w:r>
    </w:p>
    <w:p w:rsidR="00A95D50" w:rsidRPr="00C11B54" w:rsidRDefault="002A20A2">
      <w:pPr>
        <w:spacing w:after="12" w:line="343" w:lineRule="auto"/>
        <w:ind w:left="4" w:right="639" w:firstLine="284"/>
        <w:rPr>
          <w:szCs w:val="24"/>
        </w:rPr>
      </w:pPr>
      <w:r w:rsidRPr="00C11B54">
        <w:rPr>
          <w:b/>
          <w:color w:val="0070C0"/>
          <w:szCs w:val="24"/>
        </w:rPr>
        <w:t xml:space="preserve">C. </w:t>
      </w:r>
      <w:r w:rsidRPr="00C11B54">
        <w:rPr>
          <w:szCs w:val="24"/>
        </w:rPr>
        <w:t xml:space="preserve">Thúc đẩy kinh tế - xã hội phát triển. </w:t>
      </w:r>
      <w:r w:rsidRPr="00C11B54">
        <w:rPr>
          <w:szCs w:val="24"/>
        </w:rPr>
        <w:tab/>
      </w:r>
      <w:r w:rsidRPr="00C11B54">
        <w:rPr>
          <w:b/>
          <w:color w:val="0070C0"/>
          <w:szCs w:val="24"/>
        </w:rPr>
        <w:t xml:space="preserve">D. </w:t>
      </w:r>
      <w:r w:rsidRPr="00C11B54">
        <w:rPr>
          <w:szCs w:val="24"/>
        </w:rPr>
        <w:t xml:space="preserve">Mở rộng sự lệ thuộc vào nhà nước. </w:t>
      </w:r>
      <w:r w:rsidRPr="00C11B54">
        <w:rPr>
          <w:b/>
          <w:szCs w:val="24"/>
        </w:rPr>
        <w:t xml:space="preserve">Đọc thông tin và trả lời các câu hỏi 30, 31, 32: </w:t>
      </w:r>
    </w:p>
    <w:p w:rsidR="00A95D50" w:rsidRPr="00C11B54" w:rsidRDefault="002A20A2">
      <w:pPr>
        <w:spacing w:after="67" w:line="268" w:lineRule="auto"/>
        <w:ind w:left="4" w:right="0" w:firstLine="720"/>
        <w:rPr>
          <w:szCs w:val="24"/>
        </w:rPr>
      </w:pPr>
      <w:r w:rsidRPr="00C11B54">
        <w:rPr>
          <w:szCs w:val="24"/>
        </w:rPr>
        <w:t xml:space="preserve">Trong năm 2023 toàn tỉnh M đã giải quyết việc làm mới cho hơn 8.000 lao động, trong 5 năm  đã tạo việc làm cho 41.394 lao động, đạt 103% so với kế hoạch. Tỉ lệ thất nghiệp ở khu vực thành thị giảm từ 5,2% năm xuống còn 4,54%. Tỉ lệ sử dụng thời gian lao động ở khu vực nông thôn tăng dần, đạt 75% tăng lên 85%. Chương trình mục tiêu giảm nghèo của tỉnh triển khai có hiệu quả các chính sách, chương trình hỗ trợ người nghèo, hộ nghèo, vùng nghèo. Đa số hộ nghèo được nâng cao nhận thức, cố gắng tìm tòi học tập kinh nghiệm trong sản xuất, tự tạo việc làm để vươn lên thoát nghèo, cải thiện điều kiện sống và sinh hoạt. Kết quả giảm nghèo của toàn tỉnh trong 5 năm đã vượt mục tiêu đề ra, giảm từ 38.085 hộ nghèo, chiếm tỉ lệ 28,4% xuống còn 18.048 hộ nghèo. </w:t>
      </w:r>
    </w:p>
    <w:p w:rsidR="00A95D50" w:rsidRPr="00C11B54" w:rsidRDefault="002A20A2">
      <w:pPr>
        <w:spacing w:after="12" w:line="268" w:lineRule="auto"/>
        <w:ind w:left="14" w:right="0"/>
        <w:rPr>
          <w:szCs w:val="24"/>
        </w:rPr>
      </w:pPr>
      <w:r w:rsidRPr="00C11B54">
        <w:rPr>
          <w:b/>
          <w:color w:val="C00000"/>
          <w:szCs w:val="24"/>
        </w:rPr>
        <w:t>Câu 30:</w:t>
      </w:r>
      <w:r w:rsidRPr="00C11B54">
        <w:rPr>
          <w:szCs w:val="24"/>
        </w:rPr>
        <w:t xml:space="preserve"> Việc giảm tỷ lệ thất nghiệp ở khu vực thành thị đã phản ánh hiệu quả của chính sách an sinh xã hội nào dưới đây mà tỉnh M đã thực hiện? </w:t>
      </w:r>
    </w:p>
    <w:p w:rsidR="00A95D50" w:rsidRPr="00C11B54" w:rsidRDefault="002A20A2">
      <w:pPr>
        <w:tabs>
          <w:tab w:val="center" w:pos="1519"/>
          <w:tab w:val="center" w:pos="6491"/>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Chính sách bảo hiểm. </w:t>
      </w:r>
      <w:r w:rsidRPr="00C11B54">
        <w:rPr>
          <w:szCs w:val="24"/>
        </w:rPr>
        <w:tab/>
      </w:r>
      <w:r w:rsidRPr="00C11B54">
        <w:rPr>
          <w:b/>
          <w:color w:val="0070C0"/>
          <w:szCs w:val="24"/>
        </w:rPr>
        <w:t xml:space="preserve">B. </w:t>
      </w:r>
      <w:r w:rsidRPr="00C11B54">
        <w:rPr>
          <w:szCs w:val="24"/>
        </w:rPr>
        <w:t xml:space="preserve">Chính sách giảm nghèo. </w:t>
      </w:r>
    </w:p>
    <w:p w:rsidR="00A95D50" w:rsidRPr="00C11B54" w:rsidRDefault="002A20A2">
      <w:pPr>
        <w:tabs>
          <w:tab w:val="center" w:pos="1483"/>
          <w:tab w:val="center" w:pos="6344"/>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Chính sách việc làm. </w:t>
      </w:r>
      <w:r w:rsidRPr="00C11B54">
        <w:rPr>
          <w:szCs w:val="24"/>
        </w:rPr>
        <w:tab/>
      </w:r>
      <w:r w:rsidRPr="00C11B54">
        <w:rPr>
          <w:b/>
          <w:color w:val="0070C0"/>
          <w:szCs w:val="24"/>
        </w:rPr>
        <w:t xml:space="preserve">D. </w:t>
      </w:r>
      <w:r w:rsidRPr="00C11B54">
        <w:rPr>
          <w:szCs w:val="24"/>
        </w:rPr>
        <w:t xml:space="preserve">Chính sách thu nhập. </w:t>
      </w:r>
    </w:p>
    <w:p w:rsidR="00A95D50" w:rsidRPr="00C11B54" w:rsidRDefault="002A20A2">
      <w:pPr>
        <w:spacing w:after="12" w:line="268" w:lineRule="auto"/>
        <w:ind w:left="14" w:right="0"/>
        <w:rPr>
          <w:szCs w:val="24"/>
        </w:rPr>
      </w:pPr>
      <w:r w:rsidRPr="00C11B54">
        <w:rPr>
          <w:b/>
          <w:color w:val="C00000"/>
          <w:szCs w:val="24"/>
        </w:rPr>
        <w:t>Câu 31:</w:t>
      </w:r>
      <w:r w:rsidRPr="00C11B54">
        <w:rPr>
          <w:szCs w:val="24"/>
        </w:rPr>
        <w:t xml:space="preserve"> Chính sách an sinh xã hội nào dưới đây mà tỉnh M triển khai đã giúp các hộ nghèo từng bước ổn định cuộc sống? </w:t>
      </w:r>
    </w:p>
    <w:p w:rsidR="00A95D50" w:rsidRPr="00C11B54" w:rsidRDefault="002A20A2">
      <w:pPr>
        <w:tabs>
          <w:tab w:val="center" w:pos="1769"/>
          <w:tab w:val="center" w:pos="6924"/>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Chính sách dịch vụ xã hội. </w:t>
      </w:r>
      <w:r w:rsidRPr="00C11B54">
        <w:rPr>
          <w:szCs w:val="24"/>
        </w:rPr>
        <w:tab/>
      </w:r>
      <w:r w:rsidRPr="00C11B54">
        <w:rPr>
          <w:b/>
          <w:color w:val="0070C0"/>
          <w:szCs w:val="24"/>
        </w:rPr>
        <w:t xml:space="preserve">B. </w:t>
      </w:r>
      <w:r w:rsidRPr="00C11B54">
        <w:rPr>
          <w:szCs w:val="24"/>
        </w:rPr>
        <w:t xml:space="preserve">Chính sách xóa đói, giảm nghèo. </w:t>
      </w:r>
    </w:p>
    <w:p w:rsidR="00A95D50" w:rsidRPr="00C11B54" w:rsidRDefault="002A20A2">
      <w:pPr>
        <w:tabs>
          <w:tab w:val="center" w:pos="1793"/>
          <w:tab w:val="center" w:pos="6713"/>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Chính sách trợ giúp xã hội. </w:t>
      </w:r>
      <w:r w:rsidRPr="00C11B54">
        <w:rPr>
          <w:szCs w:val="24"/>
        </w:rPr>
        <w:tab/>
      </w:r>
      <w:r w:rsidRPr="00C11B54">
        <w:rPr>
          <w:b/>
          <w:color w:val="0070C0"/>
          <w:szCs w:val="24"/>
        </w:rPr>
        <w:t xml:space="preserve">D. </w:t>
      </w:r>
      <w:r w:rsidRPr="00C11B54">
        <w:rPr>
          <w:szCs w:val="24"/>
        </w:rPr>
        <w:t xml:space="preserve">Chính sách bảo hiểm xã hội. </w:t>
      </w:r>
    </w:p>
    <w:p w:rsidR="00A95D50" w:rsidRPr="00C11B54" w:rsidRDefault="002A20A2">
      <w:pPr>
        <w:spacing w:after="12" w:line="268" w:lineRule="auto"/>
        <w:ind w:left="14" w:right="0"/>
        <w:rPr>
          <w:szCs w:val="24"/>
        </w:rPr>
      </w:pPr>
      <w:r w:rsidRPr="00C11B54">
        <w:rPr>
          <w:b/>
          <w:color w:val="C00000"/>
          <w:szCs w:val="24"/>
        </w:rPr>
        <w:t>Câu 32:</w:t>
      </w:r>
      <w:r w:rsidRPr="00C11B54">
        <w:rPr>
          <w:szCs w:val="24"/>
        </w:rPr>
        <w:t xml:space="preserve"> Nội dung nào dưới đây không thể hiện vai trò của việc thực hiện chính sách an sinh xã hội mà tỉnh M đã triển khai? </w:t>
      </w:r>
    </w:p>
    <w:p w:rsidR="00A95D50" w:rsidRPr="00C11B54" w:rsidRDefault="002A20A2">
      <w:pPr>
        <w:tabs>
          <w:tab w:val="center" w:pos="1810"/>
          <w:tab w:val="center" w:pos="6783"/>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Giải quyết vấn đề việc làm. </w:t>
      </w:r>
      <w:r w:rsidRPr="00C11B54">
        <w:rPr>
          <w:szCs w:val="24"/>
        </w:rPr>
        <w:tab/>
      </w:r>
      <w:r w:rsidRPr="00C11B54">
        <w:rPr>
          <w:b/>
          <w:color w:val="0070C0"/>
          <w:szCs w:val="24"/>
        </w:rPr>
        <w:t xml:space="preserve">B. </w:t>
      </w:r>
      <w:r w:rsidRPr="00C11B54">
        <w:rPr>
          <w:szCs w:val="24"/>
        </w:rPr>
        <w:t xml:space="preserve">Tăng thu nhập cho người dân. </w:t>
      </w:r>
    </w:p>
    <w:p w:rsidR="00A95D50" w:rsidRPr="00C11B54" w:rsidRDefault="002A20A2">
      <w:pPr>
        <w:tabs>
          <w:tab w:val="center" w:pos="2151"/>
          <w:tab w:val="center" w:pos="7176"/>
        </w:tabs>
        <w:spacing w:after="75"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Thúc đẩy sự phân hóa giàu nghèo. </w:t>
      </w:r>
      <w:r w:rsidRPr="00C11B54">
        <w:rPr>
          <w:szCs w:val="24"/>
        </w:rPr>
        <w:tab/>
      </w:r>
      <w:r w:rsidRPr="00C11B54">
        <w:rPr>
          <w:b/>
          <w:color w:val="0070C0"/>
          <w:szCs w:val="24"/>
        </w:rPr>
        <w:t xml:space="preserve">D. </w:t>
      </w:r>
      <w:r w:rsidRPr="00C11B54">
        <w:rPr>
          <w:szCs w:val="24"/>
        </w:rPr>
        <w:t xml:space="preserve">Giúp người nghèo ổn định cuộc sống. </w:t>
      </w:r>
    </w:p>
    <w:p w:rsidR="009B617A" w:rsidRPr="00C11B54" w:rsidRDefault="002A20A2" w:rsidP="009B617A">
      <w:pPr>
        <w:spacing w:after="12" w:line="268" w:lineRule="auto"/>
        <w:ind w:right="0"/>
        <w:rPr>
          <w:szCs w:val="24"/>
        </w:rPr>
      </w:pPr>
      <w:r w:rsidRPr="00C11B54">
        <w:rPr>
          <w:b/>
          <w:color w:val="C00000"/>
          <w:szCs w:val="24"/>
        </w:rPr>
        <w:t>Câu 33:</w:t>
      </w:r>
      <w:r w:rsidRPr="00C11B54">
        <w:rPr>
          <w:szCs w:val="24"/>
        </w:rPr>
        <w:t xml:space="preserve"> Việc các chủ thể kinh tế xác định các vấn đề như kinh doanh mặt hàng gì, đối tượng khách hàng là ai, họ có nhu cầu gì là thực hiện nội dung nào dưới đây của việc lập kế hoạch kinh doanh? </w:t>
      </w:r>
    </w:p>
    <w:p w:rsidR="00A95D50" w:rsidRPr="00C11B54" w:rsidRDefault="009B617A" w:rsidP="009B617A">
      <w:pPr>
        <w:spacing w:after="12" w:line="268" w:lineRule="auto"/>
        <w:ind w:right="0"/>
        <w:rPr>
          <w:szCs w:val="24"/>
        </w:rPr>
      </w:pPr>
      <w:r w:rsidRPr="00C11B54">
        <w:rPr>
          <w:b/>
          <w:color w:val="0070C0"/>
          <w:szCs w:val="24"/>
        </w:rPr>
        <w:lastRenderedPageBreak/>
        <w:t xml:space="preserve">    </w:t>
      </w:r>
      <w:r w:rsidR="002A20A2" w:rsidRPr="00C11B54">
        <w:rPr>
          <w:b/>
          <w:color w:val="0070C0"/>
          <w:szCs w:val="24"/>
        </w:rPr>
        <w:t xml:space="preserve">A. </w:t>
      </w:r>
      <w:r w:rsidR="002A20A2" w:rsidRPr="00C11B54">
        <w:rPr>
          <w:szCs w:val="24"/>
        </w:rPr>
        <w:t xml:space="preserve">Xác định mục tiêu kinh doanh. </w:t>
      </w:r>
      <w:r w:rsidRPr="00C11B54">
        <w:rPr>
          <w:szCs w:val="24"/>
        </w:rPr>
        <w:tab/>
        <w:t xml:space="preserve">  </w:t>
      </w:r>
      <w:r w:rsidRPr="00C11B54">
        <w:rPr>
          <w:szCs w:val="24"/>
        </w:rPr>
        <w:tab/>
      </w:r>
      <w:r w:rsidR="002A20A2" w:rsidRPr="00C11B54">
        <w:rPr>
          <w:b/>
          <w:color w:val="0070C0"/>
          <w:szCs w:val="24"/>
        </w:rPr>
        <w:t xml:space="preserve">B. </w:t>
      </w:r>
      <w:r w:rsidR="002A20A2" w:rsidRPr="00C11B54">
        <w:rPr>
          <w:szCs w:val="24"/>
        </w:rPr>
        <w:t xml:space="preserve">Xác định chiến lược kinh doanh. </w:t>
      </w:r>
    </w:p>
    <w:p w:rsidR="00A95D50" w:rsidRPr="00C11B54" w:rsidRDefault="002A20A2">
      <w:pPr>
        <w:tabs>
          <w:tab w:val="center" w:pos="1930"/>
          <w:tab w:val="center" w:pos="6766"/>
        </w:tabs>
        <w:spacing w:after="77"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Xác định ý tưởng kinh doanh. </w:t>
      </w:r>
      <w:r w:rsidRPr="00C11B54">
        <w:rPr>
          <w:szCs w:val="24"/>
        </w:rPr>
        <w:tab/>
      </w:r>
      <w:r w:rsidRPr="00C11B54">
        <w:rPr>
          <w:b/>
          <w:color w:val="0070C0"/>
          <w:szCs w:val="24"/>
        </w:rPr>
        <w:t xml:space="preserve">D. </w:t>
      </w:r>
      <w:r w:rsidRPr="00C11B54">
        <w:rPr>
          <w:szCs w:val="24"/>
        </w:rPr>
        <w:t xml:space="preserve">Xác định điều kiện thực hiện. </w:t>
      </w:r>
    </w:p>
    <w:p w:rsidR="00A95D50" w:rsidRPr="00C11B54" w:rsidRDefault="002A20A2">
      <w:pPr>
        <w:spacing w:after="12" w:line="268" w:lineRule="auto"/>
        <w:ind w:left="14" w:right="0"/>
        <w:rPr>
          <w:szCs w:val="24"/>
        </w:rPr>
      </w:pPr>
      <w:r w:rsidRPr="00C11B54">
        <w:rPr>
          <w:b/>
          <w:color w:val="C00000"/>
          <w:szCs w:val="24"/>
        </w:rPr>
        <w:t>Câu 34:</w:t>
      </w:r>
      <w:r w:rsidRPr="00C11B54">
        <w:rPr>
          <w:szCs w:val="24"/>
        </w:rPr>
        <w:t xml:space="preserve"> Khi lập kế hoạch kinh doanh, các chủ thể cần thực hiện bước nào dưới đây? </w:t>
      </w:r>
    </w:p>
    <w:p w:rsidR="00A95D50" w:rsidRPr="00C11B54" w:rsidRDefault="002A20A2">
      <w:pPr>
        <w:tabs>
          <w:tab w:val="center" w:pos="1930"/>
          <w:tab w:val="center" w:pos="6827"/>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Xác định ý tưởng kinh doanh. </w:t>
      </w:r>
      <w:r w:rsidRPr="00C11B54">
        <w:rPr>
          <w:szCs w:val="24"/>
        </w:rPr>
        <w:tab/>
      </w:r>
      <w:r w:rsidRPr="00C11B54">
        <w:rPr>
          <w:b/>
          <w:color w:val="0070C0"/>
          <w:szCs w:val="24"/>
        </w:rPr>
        <w:t xml:space="preserve">B. </w:t>
      </w:r>
      <w:r w:rsidRPr="00C11B54">
        <w:rPr>
          <w:szCs w:val="24"/>
        </w:rPr>
        <w:t xml:space="preserve">Xác định thời gian hoàn thành. </w:t>
      </w:r>
    </w:p>
    <w:p w:rsidR="00A95D50" w:rsidRPr="00C11B54" w:rsidRDefault="002A20A2">
      <w:pPr>
        <w:tabs>
          <w:tab w:val="center" w:pos="2144"/>
          <w:tab w:val="center" w:pos="6678"/>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Xác định mức lợi nhuận đạt được. </w:t>
      </w:r>
      <w:r w:rsidRPr="00C11B54">
        <w:rPr>
          <w:szCs w:val="24"/>
        </w:rPr>
        <w:tab/>
      </w:r>
      <w:r w:rsidRPr="00C11B54">
        <w:rPr>
          <w:b/>
          <w:color w:val="0070C0"/>
          <w:szCs w:val="24"/>
        </w:rPr>
        <w:t xml:space="preserve">D. </w:t>
      </w:r>
      <w:r w:rsidRPr="00C11B54">
        <w:rPr>
          <w:szCs w:val="24"/>
        </w:rPr>
        <w:t xml:space="preserve">Xác định chủ thể sẽ đỡ đầu. </w:t>
      </w:r>
    </w:p>
    <w:p w:rsidR="00A95D50" w:rsidRPr="00C11B54" w:rsidRDefault="002A20A2">
      <w:pPr>
        <w:spacing w:after="12" w:line="268" w:lineRule="auto"/>
        <w:ind w:left="14" w:right="0"/>
        <w:rPr>
          <w:szCs w:val="24"/>
        </w:rPr>
      </w:pPr>
      <w:r w:rsidRPr="00C11B54">
        <w:rPr>
          <w:b/>
          <w:color w:val="C00000"/>
          <w:szCs w:val="24"/>
        </w:rPr>
        <w:t>Câu 35:</w:t>
      </w:r>
      <w:r w:rsidRPr="00C11B54">
        <w:rPr>
          <w:szCs w:val="24"/>
        </w:rPr>
        <w:t xml:space="preserve"> Để quá trình kinh doanh diễn ra hiệu quả, kế hoạch kinh doanh của các chủ thể cần xác định được </w:t>
      </w:r>
    </w:p>
    <w:p w:rsidR="00A95D50" w:rsidRPr="00C11B54" w:rsidRDefault="002A20A2">
      <w:pPr>
        <w:tabs>
          <w:tab w:val="center" w:pos="1352"/>
          <w:tab w:val="center" w:pos="6291"/>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số thuế phải đóng. </w:t>
      </w:r>
      <w:r w:rsidRPr="00C11B54">
        <w:rPr>
          <w:szCs w:val="24"/>
        </w:rPr>
        <w:tab/>
      </w:r>
      <w:r w:rsidRPr="00C11B54">
        <w:rPr>
          <w:b/>
          <w:color w:val="0070C0"/>
          <w:szCs w:val="24"/>
        </w:rPr>
        <w:t xml:space="preserve">B. </w:t>
      </w:r>
      <w:r w:rsidRPr="00C11B54">
        <w:rPr>
          <w:szCs w:val="24"/>
        </w:rPr>
        <w:t xml:space="preserve">ý tưởng kinh doanh. </w:t>
      </w:r>
    </w:p>
    <w:p w:rsidR="00A95D50" w:rsidRPr="00C11B54" w:rsidRDefault="002A20A2">
      <w:pPr>
        <w:tabs>
          <w:tab w:val="center" w:pos="1289"/>
          <w:tab w:val="center" w:pos="6348"/>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số tiền sẽ thu lợi. </w:t>
      </w:r>
      <w:r w:rsidRPr="00C11B54">
        <w:rPr>
          <w:szCs w:val="24"/>
        </w:rPr>
        <w:tab/>
      </w:r>
      <w:r w:rsidRPr="00C11B54">
        <w:rPr>
          <w:b/>
          <w:color w:val="0070C0"/>
          <w:szCs w:val="24"/>
        </w:rPr>
        <w:t xml:space="preserve">D. </w:t>
      </w:r>
      <w:r w:rsidRPr="00C11B54">
        <w:rPr>
          <w:szCs w:val="24"/>
        </w:rPr>
        <w:t xml:space="preserve">thời gian thành công. </w:t>
      </w:r>
    </w:p>
    <w:p w:rsidR="00A95D50" w:rsidRPr="00C11B54" w:rsidRDefault="002A20A2">
      <w:pPr>
        <w:spacing w:after="12" w:line="268" w:lineRule="auto"/>
        <w:ind w:left="14" w:right="0"/>
        <w:rPr>
          <w:szCs w:val="24"/>
        </w:rPr>
      </w:pPr>
      <w:r w:rsidRPr="00C11B54">
        <w:rPr>
          <w:b/>
          <w:color w:val="C00000"/>
          <w:szCs w:val="24"/>
        </w:rPr>
        <w:t>Câu 36:</w:t>
      </w:r>
      <w:r w:rsidRPr="00C11B54">
        <w:rPr>
          <w:szCs w:val="24"/>
        </w:rPr>
        <w:t xml:space="preserve"> Khi các chủ thể đặt ra những kế hoạch và mục tiêu cụ thể sẽ đạt được khi tiến hành kinh doanh là đã thực hiện nội dung nào dưới đây của lập kế hoạch kinh doanh? </w:t>
      </w:r>
    </w:p>
    <w:p w:rsidR="00A95D50" w:rsidRPr="00C11B54" w:rsidRDefault="002A20A2">
      <w:pPr>
        <w:tabs>
          <w:tab w:val="center" w:pos="1912"/>
          <w:tab w:val="center" w:pos="6778"/>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Xác định điều kiện thực hiện. </w:t>
      </w:r>
      <w:r w:rsidRPr="00C11B54">
        <w:rPr>
          <w:szCs w:val="24"/>
        </w:rPr>
        <w:tab/>
      </w:r>
      <w:r w:rsidRPr="00C11B54">
        <w:rPr>
          <w:b/>
          <w:color w:val="0070C0"/>
          <w:szCs w:val="24"/>
        </w:rPr>
        <w:t xml:space="preserve">B. </w:t>
      </w:r>
      <w:r w:rsidRPr="00C11B54">
        <w:rPr>
          <w:szCs w:val="24"/>
        </w:rPr>
        <w:t xml:space="preserve">Xác định ý tưởng kinh doanh. </w:t>
      </w:r>
    </w:p>
    <w:p w:rsidR="00A95D50" w:rsidRPr="00C11B54" w:rsidRDefault="002A20A2">
      <w:pPr>
        <w:tabs>
          <w:tab w:val="center" w:pos="2069"/>
          <w:tab w:val="center" w:pos="6831"/>
        </w:tabs>
        <w:spacing w:after="77"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Xác định chiến lược kinh doanh. </w:t>
      </w:r>
      <w:r w:rsidRPr="00C11B54">
        <w:rPr>
          <w:szCs w:val="24"/>
        </w:rPr>
        <w:tab/>
      </w:r>
      <w:r w:rsidRPr="00C11B54">
        <w:rPr>
          <w:b/>
          <w:color w:val="0070C0"/>
          <w:szCs w:val="24"/>
        </w:rPr>
        <w:t xml:space="preserve">D. </w:t>
      </w:r>
      <w:r w:rsidRPr="00C11B54">
        <w:rPr>
          <w:szCs w:val="24"/>
        </w:rPr>
        <w:t xml:space="preserve">Xác định mục tiêu kinh doanh. </w:t>
      </w:r>
    </w:p>
    <w:p w:rsidR="00A95D50" w:rsidRPr="00C11B54" w:rsidRDefault="002A20A2">
      <w:pPr>
        <w:spacing w:after="12" w:line="268" w:lineRule="auto"/>
        <w:ind w:left="14" w:right="0"/>
        <w:rPr>
          <w:szCs w:val="24"/>
        </w:rPr>
      </w:pPr>
      <w:r w:rsidRPr="00C11B54">
        <w:rPr>
          <w:b/>
          <w:color w:val="C00000"/>
          <w:szCs w:val="24"/>
        </w:rPr>
        <w:t>Câu 37:</w:t>
      </w:r>
      <w:r w:rsidRPr="00C11B54">
        <w:rPr>
          <w:szCs w:val="24"/>
        </w:rPr>
        <w:t xml:space="preserve"> Bước khởi đầu trong việc lập kế hoạch kinh doanh là các chủ thể phải xác định được </w:t>
      </w:r>
    </w:p>
    <w:p w:rsidR="00A95D50" w:rsidRPr="00C11B54" w:rsidRDefault="002A20A2">
      <w:pPr>
        <w:tabs>
          <w:tab w:val="center" w:pos="1444"/>
          <w:tab w:val="center" w:pos="6431"/>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ý tưởng kinh doanh. </w:t>
      </w:r>
      <w:r w:rsidRPr="00C11B54">
        <w:rPr>
          <w:szCs w:val="24"/>
        </w:rPr>
        <w:tab/>
      </w:r>
      <w:r w:rsidRPr="00C11B54">
        <w:rPr>
          <w:b/>
          <w:color w:val="0070C0"/>
          <w:szCs w:val="24"/>
        </w:rPr>
        <w:t xml:space="preserve">B. </w:t>
      </w:r>
      <w:r w:rsidRPr="00C11B54">
        <w:rPr>
          <w:szCs w:val="24"/>
        </w:rPr>
        <w:t xml:space="preserve">chiến lược kinh doanh. </w:t>
      </w:r>
    </w:p>
    <w:p w:rsidR="00A95D50" w:rsidRPr="00C11B54" w:rsidRDefault="002A20A2">
      <w:pPr>
        <w:tabs>
          <w:tab w:val="center" w:pos="1397"/>
          <w:tab w:val="center" w:pos="6345"/>
        </w:tabs>
        <w:spacing w:after="72"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các rủi ro gặp phải. </w:t>
      </w:r>
      <w:r w:rsidRPr="00C11B54">
        <w:rPr>
          <w:szCs w:val="24"/>
        </w:rPr>
        <w:tab/>
      </w:r>
      <w:r w:rsidRPr="00C11B54">
        <w:rPr>
          <w:b/>
          <w:color w:val="0070C0"/>
          <w:szCs w:val="24"/>
        </w:rPr>
        <w:t xml:space="preserve">D. </w:t>
      </w:r>
      <w:r w:rsidRPr="00C11B54">
        <w:rPr>
          <w:szCs w:val="24"/>
        </w:rPr>
        <w:t xml:space="preserve">mục tiêu kinh doanh. </w:t>
      </w:r>
    </w:p>
    <w:p w:rsidR="00A95D50" w:rsidRPr="00C11B54" w:rsidRDefault="002A20A2">
      <w:pPr>
        <w:spacing w:after="12" w:line="268" w:lineRule="auto"/>
        <w:ind w:left="14" w:right="0"/>
        <w:rPr>
          <w:szCs w:val="24"/>
        </w:rPr>
      </w:pPr>
      <w:r w:rsidRPr="00C11B54">
        <w:rPr>
          <w:b/>
          <w:color w:val="C00000"/>
          <w:szCs w:val="24"/>
        </w:rPr>
        <w:t>Câu 38:</w:t>
      </w:r>
      <w:r w:rsidRPr="00C11B54">
        <w:rPr>
          <w:szCs w:val="24"/>
        </w:rPr>
        <w:t xml:space="preserve"> Khi phân tích yếu tố về khách hàng để lập kế hoạch kinh doanh, các chủ thể </w:t>
      </w:r>
      <w:r w:rsidRPr="00C11B54">
        <w:rPr>
          <w:b/>
          <w:szCs w:val="24"/>
        </w:rPr>
        <w:t>không</w:t>
      </w:r>
      <w:r w:rsidRPr="00C11B54">
        <w:rPr>
          <w:szCs w:val="24"/>
        </w:rPr>
        <w:t xml:space="preserve"> cần quan tâm đến nội dung nào dưới đây? </w:t>
      </w:r>
    </w:p>
    <w:p w:rsidR="00A95D50" w:rsidRPr="00C11B54" w:rsidRDefault="002A20A2">
      <w:pPr>
        <w:tabs>
          <w:tab w:val="center" w:pos="1366"/>
          <w:tab w:val="center" w:pos="6358"/>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Hành vi tiêu dùng. </w:t>
      </w:r>
      <w:r w:rsidRPr="00C11B54">
        <w:rPr>
          <w:szCs w:val="24"/>
        </w:rPr>
        <w:tab/>
      </w:r>
      <w:r w:rsidRPr="00C11B54">
        <w:rPr>
          <w:b/>
          <w:color w:val="0070C0"/>
          <w:szCs w:val="24"/>
        </w:rPr>
        <w:t xml:space="preserve">B. </w:t>
      </w:r>
      <w:r w:rsidRPr="00C11B54">
        <w:rPr>
          <w:szCs w:val="24"/>
        </w:rPr>
        <w:t xml:space="preserve">Nguồn gốc xuất thân. </w:t>
      </w:r>
    </w:p>
    <w:p w:rsidR="00A95D50" w:rsidRPr="00C11B54" w:rsidRDefault="002A20A2">
      <w:pPr>
        <w:tabs>
          <w:tab w:val="center" w:pos="1491"/>
          <w:tab w:val="center" w:pos="6303"/>
        </w:tabs>
        <w:spacing w:after="74"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Nhu cầu khách hàng. </w:t>
      </w:r>
      <w:r w:rsidRPr="00C11B54">
        <w:rPr>
          <w:szCs w:val="24"/>
        </w:rPr>
        <w:tab/>
      </w:r>
      <w:r w:rsidRPr="00C11B54">
        <w:rPr>
          <w:b/>
          <w:color w:val="0070C0"/>
          <w:szCs w:val="24"/>
        </w:rPr>
        <w:t xml:space="preserve">D. </w:t>
      </w:r>
      <w:r w:rsidRPr="00C11B54">
        <w:rPr>
          <w:szCs w:val="24"/>
        </w:rPr>
        <w:t xml:space="preserve">Độ tuổi khách hàng. </w:t>
      </w:r>
    </w:p>
    <w:p w:rsidR="00A95D50" w:rsidRPr="00C11B54" w:rsidRDefault="002A20A2">
      <w:pPr>
        <w:spacing w:after="12" w:line="268" w:lineRule="auto"/>
        <w:ind w:left="14" w:right="0"/>
        <w:rPr>
          <w:szCs w:val="24"/>
        </w:rPr>
      </w:pPr>
      <w:r w:rsidRPr="00C11B54">
        <w:rPr>
          <w:b/>
          <w:color w:val="C00000"/>
          <w:szCs w:val="24"/>
        </w:rPr>
        <w:t>Câu 39:</w:t>
      </w:r>
      <w:r w:rsidRPr="00C11B54">
        <w:rPr>
          <w:szCs w:val="24"/>
        </w:rPr>
        <w:t xml:space="preserve"> Khi xác định mục tiêu kinh doanh, các chủ thể </w:t>
      </w:r>
      <w:r w:rsidRPr="00C11B54">
        <w:rPr>
          <w:b/>
          <w:szCs w:val="24"/>
        </w:rPr>
        <w:t>không</w:t>
      </w:r>
      <w:r w:rsidRPr="00C11B54">
        <w:rPr>
          <w:szCs w:val="24"/>
        </w:rPr>
        <w:t xml:space="preserve"> cần chú ý tới tiêu chí nào dưới đây? </w:t>
      </w:r>
    </w:p>
    <w:p w:rsidR="00A95D50" w:rsidRPr="00C11B54" w:rsidRDefault="002A20A2">
      <w:pPr>
        <w:tabs>
          <w:tab w:val="center" w:pos="1173"/>
          <w:tab w:val="center" w:pos="5924"/>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Tính thực tiễn. </w:t>
      </w:r>
      <w:r w:rsidRPr="00C11B54">
        <w:rPr>
          <w:szCs w:val="24"/>
        </w:rPr>
        <w:tab/>
      </w:r>
      <w:r w:rsidRPr="00C11B54">
        <w:rPr>
          <w:b/>
          <w:color w:val="0070C0"/>
          <w:szCs w:val="24"/>
        </w:rPr>
        <w:t xml:space="preserve">B. </w:t>
      </w:r>
      <w:r w:rsidRPr="00C11B54">
        <w:rPr>
          <w:szCs w:val="24"/>
        </w:rPr>
        <w:t xml:space="preserve">Tính khả thi. </w:t>
      </w:r>
    </w:p>
    <w:p w:rsidR="00A95D50" w:rsidRPr="00C11B54" w:rsidRDefault="002A20A2">
      <w:pPr>
        <w:tabs>
          <w:tab w:val="center" w:pos="1300"/>
          <w:tab w:val="center" w:pos="5890"/>
        </w:tabs>
        <w:spacing w:after="78"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Tính vô thời hạn. </w:t>
      </w:r>
      <w:r w:rsidRPr="00C11B54">
        <w:rPr>
          <w:szCs w:val="24"/>
        </w:rPr>
        <w:tab/>
      </w:r>
      <w:r w:rsidRPr="00C11B54">
        <w:rPr>
          <w:b/>
          <w:color w:val="0070C0"/>
          <w:szCs w:val="24"/>
        </w:rPr>
        <w:t xml:space="preserve">D. </w:t>
      </w:r>
      <w:r w:rsidRPr="00C11B54">
        <w:rPr>
          <w:szCs w:val="24"/>
        </w:rPr>
        <w:t xml:space="preserve">Tính cụ thể. </w:t>
      </w:r>
    </w:p>
    <w:p w:rsidR="00A95D50" w:rsidRPr="00C11B54" w:rsidRDefault="002A20A2">
      <w:pPr>
        <w:spacing w:after="12" w:line="268" w:lineRule="auto"/>
        <w:ind w:left="14" w:right="0"/>
        <w:rPr>
          <w:szCs w:val="24"/>
        </w:rPr>
      </w:pPr>
      <w:r w:rsidRPr="00C11B54">
        <w:rPr>
          <w:b/>
          <w:color w:val="C00000"/>
          <w:szCs w:val="24"/>
        </w:rPr>
        <w:t>Câu 40:</w:t>
      </w:r>
      <w:r w:rsidRPr="00C11B54">
        <w:rPr>
          <w:szCs w:val="24"/>
        </w:rPr>
        <w:t xml:space="preserve"> Một trong những điều kiện thực hiện ý tưởng kinh doanh mà các chủ thể sản xuất cần phân tích để lập kế hoạch kinh doanh phù hợp là </w:t>
      </w:r>
    </w:p>
    <w:p w:rsidR="00A95D50" w:rsidRPr="00C11B54" w:rsidRDefault="002A20A2">
      <w:pPr>
        <w:tabs>
          <w:tab w:val="center" w:pos="1241"/>
          <w:tab w:val="center" w:pos="3797"/>
          <w:tab w:val="center" w:pos="6125"/>
          <w:tab w:val="center" w:pos="8459"/>
        </w:tabs>
        <w:spacing w:after="74"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yếu tố hội nhập. </w:t>
      </w:r>
      <w:r w:rsidRPr="00C11B54">
        <w:rPr>
          <w:szCs w:val="24"/>
        </w:rPr>
        <w:tab/>
      </w:r>
      <w:r w:rsidRPr="00C11B54">
        <w:rPr>
          <w:b/>
          <w:color w:val="0070C0"/>
          <w:szCs w:val="24"/>
        </w:rPr>
        <w:t xml:space="preserve">B. </w:t>
      </w:r>
      <w:r w:rsidRPr="00C11B54">
        <w:rPr>
          <w:szCs w:val="24"/>
        </w:rPr>
        <w:t xml:space="preserve">yếu tố khách hàng. </w:t>
      </w:r>
      <w:r w:rsidRPr="00C11B54">
        <w:rPr>
          <w:szCs w:val="24"/>
        </w:rPr>
        <w:tab/>
      </w:r>
      <w:r w:rsidRPr="00C11B54">
        <w:rPr>
          <w:b/>
          <w:color w:val="0070C0"/>
          <w:szCs w:val="24"/>
        </w:rPr>
        <w:t xml:space="preserve">C. </w:t>
      </w:r>
      <w:r w:rsidRPr="00C11B54">
        <w:rPr>
          <w:szCs w:val="24"/>
        </w:rPr>
        <w:t xml:space="preserve">yếu tố xuất thân. </w:t>
      </w:r>
      <w:r w:rsidRPr="00C11B54">
        <w:rPr>
          <w:szCs w:val="24"/>
        </w:rPr>
        <w:tab/>
      </w:r>
      <w:r w:rsidRPr="00C11B54">
        <w:rPr>
          <w:b/>
          <w:color w:val="0070C0"/>
          <w:szCs w:val="24"/>
        </w:rPr>
        <w:t xml:space="preserve">D. </w:t>
      </w:r>
      <w:r w:rsidRPr="00C11B54">
        <w:rPr>
          <w:szCs w:val="24"/>
        </w:rPr>
        <w:t xml:space="preserve">yếu tố quốc tế. </w:t>
      </w:r>
    </w:p>
    <w:p w:rsidR="009B617A" w:rsidRPr="00C11B54" w:rsidRDefault="002A20A2">
      <w:pPr>
        <w:spacing w:after="72" w:line="268" w:lineRule="auto"/>
        <w:ind w:left="288" w:right="1062" w:hanging="284"/>
        <w:rPr>
          <w:szCs w:val="24"/>
        </w:rPr>
      </w:pPr>
      <w:r w:rsidRPr="00C11B54">
        <w:rPr>
          <w:b/>
          <w:color w:val="C00000"/>
          <w:szCs w:val="24"/>
        </w:rPr>
        <w:t>Câu 41:</w:t>
      </w:r>
      <w:r w:rsidRPr="00C11B54">
        <w:rPr>
          <w:szCs w:val="24"/>
        </w:rPr>
        <w:t xml:space="preserve"> Một trong những đặc điểm của ý tưởng kinh doanh là ý tưởng đó phải có </w:t>
      </w:r>
    </w:p>
    <w:p w:rsidR="00A95D50" w:rsidRPr="00C11B54" w:rsidRDefault="009B617A">
      <w:pPr>
        <w:spacing w:after="72" w:line="268" w:lineRule="auto"/>
        <w:ind w:left="288" w:right="1062" w:hanging="284"/>
        <w:rPr>
          <w:szCs w:val="24"/>
        </w:rPr>
      </w:pPr>
      <w:r w:rsidRPr="00C11B54">
        <w:rPr>
          <w:b/>
          <w:color w:val="C00000"/>
          <w:szCs w:val="24"/>
        </w:rPr>
        <w:t xml:space="preserve">  </w:t>
      </w:r>
      <w:r w:rsidR="002A20A2" w:rsidRPr="00C11B54">
        <w:rPr>
          <w:b/>
          <w:color w:val="0070C0"/>
          <w:szCs w:val="24"/>
        </w:rPr>
        <w:t xml:space="preserve">A. </w:t>
      </w:r>
      <w:r w:rsidR="002A20A2" w:rsidRPr="00C11B54">
        <w:rPr>
          <w:szCs w:val="24"/>
        </w:rPr>
        <w:t xml:space="preserve">tính nhân đạo. </w:t>
      </w:r>
      <w:r w:rsidR="002A20A2" w:rsidRPr="00C11B54">
        <w:rPr>
          <w:szCs w:val="24"/>
        </w:rPr>
        <w:tab/>
      </w:r>
      <w:r w:rsidR="002A20A2" w:rsidRPr="00C11B54">
        <w:rPr>
          <w:b/>
          <w:color w:val="0070C0"/>
          <w:szCs w:val="24"/>
        </w:rPr>
        <w:t xml:space="preserve">B. </w:t>
      </w:r>
      <w:r w:rsidR="002A20A2" w:rsidRPr="00C11B54">
        <w:rPr>
          <w:szCs w:val="24"/>
        </w:rPr>
        <w:t xml:space="preserve">tính sáng tạo. </w:t>
      </w:r>
      <w:r w:rsidR="002A20A2" w:rsidRPr="00C11B54">
        <w:rPr>
          <w:szCs w:val="24"/>
        </w:rPr>
        <w:tab/>
      </w:r>
      <w:r w:rsidR="002A20A2" w:rsidRPr="00C11B54">
        <w:rPr>
          <w:b/>
          <w:color w:val="0070C0"/>
          <w:szCs w:val="24"/>
        </w:rPr>
        <w:t xml:space="preserve">C. </w:t>
      </w:r>
      <w:r w:rsidR="002A20A2" w:rsidRPr="00C11B54">
        <w:rPr>
          <w:szCs w:val="24"/>
        </w:rPr>
        <w:t xml:space="preserve">tính phi lợi nhuận. </w:t>
      </w:r>
      <w:r w:rsidR="002A20A2" w:rsidRPr="00C11B54">
        <w:rPr>
          <w:szCs w:val="24"/>
        </w:rPr>
        <w:tab/>
      </w:r>
      <w:r w:rsidR="002A20A2" w:rsidRPr="00C11B54">
        <w:rPr>
          <w:b/>
          <w:color w:val="0070C0"/>
          <w:szCs w:val="24"/>
        </w:rPr>
        <w:t xml:space="preserve">D. </w:t>
      </w:r>
      <w:r w:rsidR="002A20A2" w:rsidRPr="00C11B54">
        <w:rPr>
          <w:szCs w:val="24"/>
        </w:rPr>
        <w:t xml:space="preserve">tính xã hội. </w:t>
      </w:r>
    </w:p>
    <w:p w:rsidR="00A95D50" w:rsidRPr="00C11B54" w:rsidRDefault="002A20A2">
      <w:pPr>
        <w:spacing w:after="12" w:line="268" w:lineRule="auto"/>
        <w:ind w:left="14" w:right="0"/>
        <w:rPr>
          <w:szCs w:val="24"/>
        </w:rPr>
      </w:pPr>
      <w:r w:rsidRPr="00C11B54">
        <w:rPr>
          <w:b/>
          <w:color w:val="C00000"/>
          <w:szCs w:val="24"/>
        </w:rPr>
        <w:t>Câu 42:</w:t>
      </w:r>
      <w:r w:rsidRPr="00C11B54">
        <w:rPr>
          <w:szCs w:val="24"/>
        </w:rPr>
        <w:t xml:space="preserve"> Khi xây dựng bản kế hoạch kinh doanh, các chủ thể </w:t>
      </w:r>
      <w:r w:rsidRPr="00C11B54">
        <w:rPr>
          <w:b/>
          <w:szCs w:val="24"/>
        </w:rPr>
        <w:t>không</w:t>
      </w:r>
      <w:r w:rsidRPr="00C11B54">
        <w:rPr>
          <w:szCs w:val="24"/>
        </w:rPr>
        <w:t xml:space="preserve"> cần đưa nội dung nào dưới đây vào kế hoạch của mình? </w:t>
      </w:r>
    </w:p>
    <w:p w:rsidR="00A95D50" w:rsidRPr="00C11B54" w:rsidRDefault="002A20A2">
      <w:pPr>
        <w:tabs>
          <w:tab w:val="center" w:pos="1800"/>
          <w:tab w:val="center" w:pos="6320"/>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Phương hướng kinh doanh. </w:t>
      </w:r>
      <w:r w:rsidRPr="00C11B54">
        <w:rPr>
          <w:szCs w:val="24"/>
        </w:rPr>
        <w:tab/>
      </w:r>
      <w:r w:rsidRPr="00C11B54">
        <w:rPr>
          <w:b/>
          <w:color w:val="0070C0"/>
          <w:szCs w:val="24"/>
        </w:rPr>
        <w:t xml:space="preserve">B. </w:t>
      </w:r>
      <w:r w:rsidRPr="00C11B54">
        <w:rPr>
          <w:szCs w:val="24"/>
        </w:rPr>
        <w:t xml:space="preserve">Cách thức thực hiện. </w:t>
      </w:r>
    </w:p>
    <w:p w:rsidR="00A95D50" w:rsidRPr="00C11B54" w:rsidRDefault="002A20A2">
      <w:pPr>
        <w:tabs>
          <w:tab w:val="center" w:pos="1571"/>
          <w:tab w:val="center" w:pos="6308"/>
        </w:tabs>
        <w:spacing w:after="93"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Thời điểm hoàn thành. </w:t>
      </w:r>
      <w:r w:rsidRPr="00C11B54">
        <w:rPr>
          <w:szCs w:val="24"/>
        </w:rPr>
        <w:tab/>
      </w:r>
      <w:r w:rsidRPr="00C11B54">
        <w:rPr>
          <w:b/>
          <w:color w:val="0070C0"/>
          <w:szCs w:val="24"/>
        </w:rPr>
        <w:t xml:space="preserve">D. </w:t>
      </w:r>
      <w:r w:rsidRPr="00C11B54">
        <w:rPr>
          <w:szCs w:val="24"/>
        </w:rPr>
        <w:t xml:space="preserve">Điều kiện thực hiện. </w:t>
      </w:r>
    </w:p>
    <w:p w:rsidR="00A95D50" w:rsidRPr="00C11B54" w:rsidRDefault="002A20A2">
      <w:pPr>
        <w:spacing w:after="29" w:line="259" w:lineRule="auto"/>
        <w:ind w:left="730" w:right="0"/>
        <w:jc w:val="left"/>
        <w:rPr>
          <w:szCs w:val="24"/>
        </w:rPr>
      </w:pPr>
      <w:r w:rsidRPr="00C11B54">
        <w:rPr>
          <w:b/>
          <w:szCs w:val="24"/>
        </w:rPr>
        <w:t xml:space="preserve">Đọc thông tin và trả lời các câu hỏi 43, 44: </w:t>
      </w:r>
    </w:p>
    <w:p w:rsidR="00A95D50" w:rsidRPr="00C11B54" w:rsidRDefault="002A20A2">
      <w:pPr>
        <w:spacing w:after="73" w:line="268" w:lineRule="auto"/>
        <w:ind w:left="4" w:right="0" w:firstLine="720"/>
        <w:rPr>
          <w:szCs w:val="24"/>
        </w:rPr>
      </w:pPr>
      <w:r w:rsidRPr="00C11B54">
        <w:rPr>
          <w:szCs w:val="24"/>
        </w:rPr>
        <w:t xml:space="preserve">Để vận hành quán cà phê, anh H xác định ngoài chủ quán có 8 nhân viên; Chủ quán: người trực tiếp quản lí và điều hành quản lí 24/7; Tiếp tân: thu tiền và in hoá đơn; Đầu bếp: pha chế nước uống và chế biến món ăn. Quán hoạt động từ 6 giờ đến 23 giờ nên đội ngũ được chia thành hai ca, mỗi ca 4 người. Khi quán đông khách có thể huy động thời gian rảnh của các thành viên trong gia đình để phục vụ. </w:t>
      </w:r>
    </w:p>
    <w:p w:rsidR="00A95D50" w:rsidRPr="00C11B54" w:rsidRDefault="002A20A2">
      <w:pPr>
        <w:spacing w:after="12" w:line="268" w:lineRule="auto"/>
        <w:ind w:left="14" w:right="0"/>
        <w:rPr>
          <w:szCs w:val="24"/>
        </w:rPr>
      </w:pPr>
      <w:r w:rsidRPr="00C11B54">
        <w:rPr>
          <w:b/>
          <w:color w:val="C00000"/>
          <w:szCs w:val="24"/>
        </w:rPr>
        <w:t>Câu 43:</w:t>
      </w:r>
      <w:r w:rsidRPr="00C11B54">
        <w:rPr>
          <w:szCs w:val="24"/>
        </w:rPr>
        <w:t xml:space="preserve"> Thông tin trên đề cập đến yếu tố nào dưới đây khi tiến hành đánh giá các điều kiện thực hiện hoạt động kinh doanh? </w:t>
      </w:r>
    </w:p>
    <w:p w:rsidR="00A95D50" w:rsidRPr="00C11B54" w:rsidRDefault="002A20A2">
      <w:pPr>
        <w:tabs>
          <w:tab w:val="center" w:pos="1007"/>
          <w:tab w:val="center" w:pos="3485"/>
          <w:tab w:val="center" w:pos="5819"/>
          <w:tab w:val="center" w:pos="8172"/>
        </w:tabs>
        <w:spacing w:after="77"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Thị trường. </w:t>
      </w:r>
      <w:r w:rsidRPr="00C11B54">
        <w:rPr>
          <w:szCs w:val="24"/>
        </w:rPr>
        <w:tab/>
      </w:r>
      <w:r w:rsidRPr="00C11B54">
        <w:rPr>
          <w:b/>
          <w:color w:val="0070C0"/>
          <w:szCs w:val="24"/>
        </w:rPr>
        <w:t xml:space="preserve">B. </w:t>
      </w:r>
      <w:r w:rsidRPr="00C11B54">
        <w:rPr>
          <w:szCs w:val="24"/>
        </w:rPr>
        <w:t xml:space="preserve">Khách hàng. </w:t>
      </w:r>
      <w:r w:rsidRPr="00C11B54">
        <w:rPr>
          <w:szCs w:val="24"/>
        </w:rPr>
        <w:tab/>
      </w:r>
      <w:r w:rsidRPr="00C11B54">
        <w:rPr>
          <w:b/>
          <w:color w:val="0070C0"/>
          <w:szCs w:val="24"/>
        </w:rPr>
        <w:t xml:space="preserve">C. </w:t>
      </w:r>
      <w:r w:rsidRPr="00C11B54">
        <w:rPr>
          <w:szCs w:val="24"/>
        </w:rPr>
        <w:t xml:space="preserve">Sản phẩm. </w:t>
      </w:r>
      <w:r w:rsidRPr="00C11B54">
        <w:rPr>
          <w:szCs w:val="24"/>
        </w:rPr>
        <w:tab/>
      </w:r>
      <w:r w:rsidRPr="00C11B54">
        <w:rPr>
          <w:b/>
          <w:color w:val="0070C0"/>
          <w:szCs w:val="24"/>
        </w:rPr>
        <w:t xml:space="preserve">D. </w:t>
      </w:r>
      <w:r w:rsidRPr="00C11B54">
        <w:rPr>
          <w:szCs w:val="24"/>
        </w:rPr>
        <w:t xml:space="preserve">Nhân sự. </w:t>
      </w:r>
    </w:p>
    <w:p w:rsidR="00A95D50" w:rsidRPr="00C11B54" w:rsidRDefault="002A20A2">
      <w:pPr>
        <w:spacing w:after="12" w:line="268" w:lineRule="auto"/>
        <w:ind w:left="14" w:right="0"/>
        <w:rPr>
          <w:szCs w:val="24"/>
        </w:rPr>
      </w:pPr>
      <w:r w:rsidRPr="00C11B54">
        <w:rPr>
          <w:b/>
          <w:color w:val="C00000"/>
          <w:szCs w:val="24"/>
        </w:rPr>
        <w:t>Câu 44:</w:t>
      </w:r>
      <w:r w:rsidRPr="00C11B54">
        <w:rPr>
          <w:szCs w:val="24"/>
        </w:rPr>
        <w:t xml:space="preserve"> Anh H đã thực hiện nội dung nào dưới đây của lập kế hoạch kinh doanh? </w:t>
      </w:r>
    </w:p>
    <w:p w:rsidR="00A95D50" w:rsidRPr="00C11B54" w:rsidRDefault="002A20A2">
      <w:pPr>
        <w:tabs>
          <w:tab w:val="center" w:pos="2069"/>
          <w:tab w:val="center" w:pos="7062"/>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A. </w:t>
      </w:r>
      <w:r w:rsidRPr="00C11B54">
        <w:rPr>
          <w:szCs w:val="24"/>
        </w:rPr>
        <w:t xml:space="preserve">Xác định chiến lược kinh doanh. </w:t>
      </w:r>
      <w:r w:rsidRPr="00C11B54">
        <w:rPr>
          <w:szCs w:val="24"/>
        </w:rPr>
        <w:tab/>
      </w:r>
      <w:r w:rsidRPr="00C11B54">
        <w:rPr>
          <w:b/>
          <w:color w:val="0070C0"/>
          <w:szCs w:val="24"/>
        </w:rPr>
        <w:t xml:space="preserve">B. </w:t>
      </w:r>
      <w:r w:rsidRPr="00C11B54">
        <w:rPr>
          <w:szCs w:val="24"/>
        </w:rPr>
        <w:t xml:space="preserve">Phân tích các điều kiện kinh doanh. </w:t>
      </w:r>
    </w:p>
    <w:p w:rsidR="00A95D50" w:rsidRPr="00C11B54" w:rsidRDefault="002A20A2">
      <w:pPr>
        <w:tabs>
          <w:tab w:val="center" w:pos="1977"/>
          <w:tab w:val="center" w:pos="7076"/>
        </w:tabs>
        <w:spacing w:after="12" w:line="268" w:lineRule="auto"/>
        <w:ind w:left="0" w:right="0" w:firstLine="0"/>
        <w:jc w:val="left"/>
        <w:rPr>
          <w:szCs w:val="24"/>
        </w:rPr>
      </w:pPr>
      <w:r w:rsidRPr="00C11B54">
        <w:rPr>
          <w:rFonts w:eastAsia="Calibri"/>
          <w:szCs w:val="24"/>
        </w:rPr>
        <w:tab/>
      </w:r>
      <w:r w:rsidRPr="00C11B54">
        <w:rPr>
          <w:b/>
          <w:color w:val="0070C0"/>
          <w:szCs w:val="24"/>
        </w:rPr>
        <w:t xml:space="preserve">C. </w:t>
      </w:r>
      <w:r w:rsidRPr="00C11B54">
        <w:rPr>
          <w:szCs w:val="24"/>
        </w:rPr>
        <w:t xml:space="preserve">Xác định mục tiêu kinh doanh. </w:t>
      </w:r>
      <w:r w:rsidRPr="00C11B54">
        <w:rPr>
          <w:szCs w:val="24"/>
        </w:rPr>
        <w:tab/>
      </w:r>
      <w:r w:rsidRPr="00C11B54">
        <w:rPr>
          <w:b/>
          <w:color w:val="0070C0"/>
          <w:szCs w:val="24"/>
        </w:rPr>
        <w:t xml:space="preserve">D. </w:t>
      </w:r>
      <w:r w:rsidRPr="00C11B54">
        <w:rPr>
          <w:szCs w:val="24"/>
        </w:rPr>
        <w:t xml:space="preserve">Đánh giá các yếu tố rủi ro gặp phải. </w:t>
      </w:r>
    </w:p>
    <w:p w:rsidR="00A95D50" w:rsidRPr="00C11B54" w:rsidRDefault="002A20A2">
      <w:pPr>
        <w:spacing w:after="0" w:line="259" w:lineRule="auto"/>
        <w:ind w:left="294" w:right="0"/>
        <w:jc w:val="left"/>
        <w:rPr>
          <w:szCs w:val="24"/>
        </w:rPr>
      </w:pPr>
      <w:r w:rsidRPr="00C11B54">
        <w:rPr>
          <w:b/>
          <w:szCs w:val="24"/>
        </w:rPr>
        <w:t xml:space="preserve">Đọc thông tin và trả lời các câu hỏi 45, 46: </w:t>
      </w:r>
    </w:p>
    <w:p w:rsidR="00A95D50" w:rsidRPr="00C11B54" w:rsidRDefault="002A20A2">
      <w:pPr>
        <w:spacing w:after="12" w:line="268" w:lineRule="auto"/>
        <w:ind w:left="14" w:right="0"/>
        <w:rPr>
          <w:szCs w:val="24"/>
        </w:rPr>
      </w:pPr>
      <w:r w:rsidRPr="00C11B54">
        <w:rPr>
          <w:szCs w:val="24"/>
        </w:rPr>
        <w:lastRenderedPageBreak/>
        <w:t xml:space="preserve">        Tại Việt Nam, bảo hiểm đã đóng vai trò quan trọng trong việc hỗ trợ tài chính cho nhiều người khi gặp phải rủi ro. Chẳng hạn, ông A tại Hà Nội mua hợp đồng bảo hiểm 20 năm, nhưng qua đời sau 15 năm và gia đình ông đã nhận được khoản bồi thường. Một phụ nữ tại TP.HCM sau khi đóng đủ thời gian hợp đồng đã nhận lại số tiền mà bà đã đóng. Trong lĩnh vực bảo hiểm tài sản, anh B có bảo hiểm ô tô và được bồi thường sau khi gặp tai nạn. Tương tự, doanh nghiệp C cũng nhận được bồi thường khi hàng hóa bị hỏng do thiên tai. Trong lĩnh vực y tế, cô D được bảo hiểm chi trả toàn bộ chi phí điều trị ung thư, và anh E nhận hỗ trợ chi phí y tế cùng trợ cấp hàng tháng sau một chấn thương nghiêm trọng. Những trường hợp này minh chứng cho vai trò quan trọng của bảo hiểm trong việc giảm bớt gánh nặng tài chính khi gặp sự cố không mong muốn. </w:t>
      </w:r>
    </w:p>
    <w:p w:rsidR="00A95D50" w:rsidRPr="00C11B54" w:rsidRDefault="002A20A2">
      <w:pPr>
        <w:spacing w:after="12" w:line="268" w:lineRule="auto"/>
        <w:ind w:left="14" w:right="0"/>
        <w:rPr>
          <w:szCs w:val="24"/>
        </w:rPr>
      </w:pPr>
      <w:r w:rsidRPr="00C11B54">
        <w:rPr>
          <w:b/>
          <w:color w:val="C00000"/>
          <w:szCs w:val="24"/>
        </w:rPr>
        <w:t>Câu 45:</w:t>
      </w:r>
      <w:r w:rsidRPr="00C11B54">
        <w:rPr>
          <w:szCs w:val="24"/>
        </w:rPr>
        <w:t xml:space="preserve"> Vai trò chính của bảo hiểm là gì? </w:t>
      </w:r>
    </w:p>
    <w:p w:rsidR="00A95D50" w:rsidRPr="00C11B54" w:rsidRDefault="00844444" w:rsidP="00241E8F">
      <w:pPr>
        <w:spacing w:after="12" w:line="268" w:lineRule="auto"/>
        <w:ind w:left="0" w:right="0" w:firstLine="0"/>
        <w:rPr>
          <w:szCs w:val="24"/>
        </w:rPr>
      </w:pPr>
      <w:r w:rsidRPr="00C11B54">
        <w:rPr>
          <w:b/>
          <w:color w:val="0070C0"/>
          <w:szCs w:val="24"/>
        </w:rPr>
        <w:t xml:space="preserve">A. </w:t>
      </w:r>
      <w:r w:rsidR="002A20A2" w:rsidRPr="00C11B54">
        <w:rPr>
          <w:szCs w:val="24"/>
        </w:rPr>
        <w:t xml:space="preserve">Cung cấp dịch vụ y tế miễn phí cho mọi người. </w:t>
      </w:r>
    </w:p>
    <w:p w:rsidR="00A95D50" w:rsidRPr="00C11B54" w:rsidRDefault="00844444" w:rsidP="00241E8F">
      <w:pPr>
        <w:spacing w:after="12" w:line="268" w:lineRule="auto"/>
        <w:ind w:left="0" w:right="0" w:firstLine="0"/>
        <w:rPr>
          <w:szCs w:val="24"/>
        </w:rPr>
      </w:pPr>
      <w:r w:rsidRPr="00C11B54">
        <w:rPr>
          <w:b/>
          <w:color w:val="0070C0"/>
          <w:szCs w:val="24"/>
        </w:rPr>
        <w:t xml:space="preserve">B. </w:t>
      </w:r>
      <w:r w:rsidR="002A20A2" w:rsidRPr="00C11B54">
        <w:rPr>
          <w:szCs w:val="24"/>
        </w:rPr>
        <w:t xml:space="preserve">Giảm bớt gánh nặng tài chính khi gặp rủi ro. </w:t>
      </w:r>
    </w:p>
    <w:p w:rsidR="00A95D50" w:rsidRPr="00C11B54" w:rsidRDefault="00844444" w:rsidP="00241E8F">
      <w:pPr>
        <w:spacing w:after="12" w:line="268" w:lineRule="auto"/>
        <w:ind w:left="0" w:right="0" w:firstLine="0"/>
        <w:rPr>
          <w:szCs w:val="24"/>
        </w:rPr>
      </w:pPr>
      <w:r w:rsidRPr="00C11B54">
        <w:rPr>
          <w:b/>
          <w:color w:val="0070C0"/>
          <w:szCs w:val="24"/>
        </w:rPr>
        <w:t xml:space="preserve">C. </w:t>
      </w:r>
      <w:r w:rsidR="002A20A2" w:rsidRPr="00C11B54">
        <w:rPr>
          <w:szCs w:val="24"/>
        </w:rPr>
        <w:t xml:space="preserve">Tạo ra thu nhập cho người lao động. </w:t>
      </w:r>
      <w:r w:rsidR="002A20A2" w:rsidRPr="00C11B54">
        <w:rPr>
          <w:szCs w:val="24"/>
        </w:rPr>
        <w:tab/>
        <w:t xml:space="preserve"> </w:t>
      </w:r>
      <w:r w:rsidR="002A20A2" w:rsidRPr="00C11B54">
        <w:rPr>
          <w:szCs w:val="24"/>
        </w:rPr>
        <w:tab/>
        <w:t xml:space="preserve"> </w:t>
      </w:r>
      <w:r w:rsidR="002A20A2" w:rsidRPr="00C11B54">
        <w:rPr>
          <w:szCs w:val="24"/>
        </w:rPr>
        <w:tab/>
        <w:t xml:space="preserve"> </w:t>
      </w:r>
    </w:p>
    <w:p w:rsidR="00A95D50" w:rsidRPr="00C11B54" w:rsidRDefault="00844444" w:rsidP="00241E8F">
      <w:pPr>
        <w:spacing w:after="12" w:line="268" w:lineRule="auto"/>
        <w:ind w:left="0" w:right="0" w:firstLine="0"/>
        <w:rPr>
          <w:szCs w:val="24"/>
        </w:rPr>
      </w:pPr>
      <w:r w:rsidRPr="00C11B54">
        <w:rPr>
          <w:b/>
          <w:color w:val="0070C0"/>
          <w:szCs w:val="24"/>
        </w:rPr>
        <w:t xml:space="preserve">D. </w:t>
      </w:r>
      <w:r w:rsidR="002A20A2" w:rsidRPr="00C11B54">
        <w:rPr>
          <w:szCs w:val="24"/>
        </w:rPr>
        <w:t xml:space="preserve">Đảm bảo an ninh xã hội cho cộng đồng. </w:t>
      </w:r>
    </w:p>
    <w:p w:rsidR="00A95D50" w:rsidRPr="00C11B54" w:rsidRDefault="002A20A2">
      <w:pPr>
        <w:spacing w:after="12" w:line="268" w:lineRule="auto"/>
        <w:ind w:left="14" w:right="0"/>
        <w:rPr>
          <w:szCs w:val="24"/>
        </w:rPr>
      </w:pPr>
      <w:r w:rsidRPr="00C11B54">
        <w:rPr>
          <w:b/>
          <w:color w:val="C00000"/>
          <w:szCs w:val="24"/>
        </w:rPr>
        <w:t>Câu 46:</w:t>
      </w:r>
      <w:r w:rsidRPr="00C11B54">
        <w:rPr>
          <w:szCs w:val="24"/>
        </w:rPr>
        <w:t xml:space="preserve"> Bảo hiểm có ý nghĩa gì đối với doanh nghiệp? </w:t>
      </w:r>
    </w:p>
    <w:p w:rsidR="00A95D50" w:rsidRPr="00C11B54" w:rsidRDefault="002A20A2">
      <w:pPr>
        <w:spacing w:after="12" w:line="268" w:lineRule="auto"/>
        <w:ind w:left="14" w:right="0"/>
        <w:rPr>
          <w:szCs w:val="24"/>
        </w:rPr>
      </w:pPr>
      <w:r w:rsidRPr="00C11B54">
        <w:rPr>
          <w:b/>
          <w:color w:val="0070C0"/>
          <w:szCs w:val="24"/>
        </w:rPr>
        <w:t xml:space="preserve">A. </w:t>
      </w:r>
      <w:r w:rsidRPr="00C11B54">
        <w:rPr>
          <w:szCs w:val="24"/>
        </w:rPr>
        <w:t xml:space="preserve">Giúp doanh nghiệp tăng trưởng doanh thu.       </w:t>
      </w:r>
      <w:r w:rsidRPr="00C11B54">
        <w:rPr>
          <w:b/>
          <w:color w:val="0070C0"/>
          <w:szCs w:val="24"/>
        </w:rPr>
        <w:t xml:space="preserve">B. </w:t>
      </w:r>
      <w:r w:rsidRPr="00C11B54">
        <w:rPr>
          <w:szCs w:val="24"/>
        </w:rPr>
        <w:t xml:space="preserve">Bảo vệ doanh nghiệp khỏi rủi ro tài chính. </w:t>
      </w:r>
    </w:p>
    <w:p w:rsidR="009B617A" w:rsidRPr="00C11B54" w:rsidRDefault="002A20A2">
      <w:pPr>
        <w:spacing w:after="12" w:line="268" w:lineRule="auto"/>
        <w:ind w:left="724" w:right="476" w:hanging="720"/>
        <w:rPr>
          <w:szCs w:val="24"/>
        </w:rPr>
      </w:pPr>
      <w:r w:rsidRPr="00C11B54">
        <w:rPr>
          <w:b/>
          <w:color w:val="0070C0"/>
          <w:szCs w:val="24"/>
        </w:rPr>
        <w:t xml:space="preserve">C. </w:t>
      </w:r>
      <w:r w:rsidRPr="00C11B54">
        <w:rPr>
          <w:szCs w:val="24"/>
        </w:rPr>
        <w:t xml:space="preserve">Cung cấp việc làm cho người lao động.            </w:t>
      </w:r>
      <w:r w:rsidRPr="00C11B54">
        <w:rPr>
          <w:b/>
          <w:color w:val="0070C0"/>
          <w:szCs w:val="24"/>
        </w:rPr>
        <w:t xml:space="preserve">D. </w:t>
      </w:r>
      <w:r w:rsidRPr="00C11B54">
        <w:rPr>
          <w:szCs w:val="24"/>
        </w:rPr>
        <w:t xml:space="preserve">Tạo ra thương hiệu cho doanh nghiệp. </w:t>
      </w:r>
    </w:p>
    <w:p w:rsidR="00A95D50" w:rsidRPr="00C11B54" w:rsidRDefault="002A20A2">
      <w:pPr>
        <w:spacing w:after="12" w:line="268" w:lineRule="auto"/>
        <w:ind w:left="724" w:right="476" w:hanging="720"/>
        <w:rPr>
          <w:szCs w:val="24"/>
        </w:rPr>
      </w:pPr>
      <w:r w:rsidRPr="00C11B54">
        <w:rPr>
          <w:b/>
          <w:szCs w:val="24"/>
        </w:rPr>
        <w:t xml:space="preserve">Đọc thông tin và trả lời câu hỏi 47, 48: </w:t>
      </w:r>
    </w:p>
    <w:p w:rsidR="00A95D50" w:rsidRPr="00C11B54" w:rsidRDefault="002A20A2">
      <w:pPr>
        <w:spacing w:after="12" w:line="268" w:lineRule="auto"/>
        <w:ind w:left="4" w:right="0" w:firstLine="720"/>
        <w:rPr>
          <w:szCs w:val="24"/>
        </w:rPr>
      </w:pPr>
      <w:r w:rsidRPr="00C11B54">
        <w:rPr>
          <w:szCs w:val="24"/>
        </w:rPr>
        <w:t xml:space="preserve">Theo số liệu thống kê trên Cổng Thông tin giám định Bảo hiểm y tế từ ngày 01/01/2021 đến ngày 02/7/2021, cả nước có 75,58 triệu lượt khám, chữa bệnh với số tiền đề nghị cơ quan Bảo hiểm xã hội thanh toán là trên 48 774 tỉ đồng. Trong đó có: hơn 68,6 triệu lượt khám, chữa bệnh ngoại trú với số tiền đề nghị thanh toán là trên 18 740 tỉ đồng; gần 7 triệu lượt khám, chữa bệnh nội trú với số tiền đề nghị thanh toán là trên 30 033 tỉ đồng. </w:t>
      </w:r>
    </w:p>
    <w:p w:rsidR="009B617A" w:rsidRPr="00C11B54" w:rsidRDefault="002A20A2">
      <w:pPr>
        <w:spacing w:after="12" w:line="268" w:lineRule="auto"/>
        <w:ind w:left="14" w:right="1628"/>
        <w:rPr>
          <w:b/>
          <w:szCs w:val="24"/>
        </w:rPr>
      </w:pPr>
      <w:r w:rsidRPr="00C11B54">
        <w:rPr>
          <w:b/>
          <w:color w:val="C00000"/>
          <w:szCs w:val="24"/>
        </w:rPr>
        <w:t>Câu 47:</w:t>
      </w:r>
      <w:r w:rsidRPr="00C11B54">
        <w:rPr>
          <w:b/>
          <w:szCs w:val="24"/>
        </w:rPr>
        <w:t xml:space="preserve"> </w:t>
      </w:r>
      <w:r w:rsidRPr="00C11B54">
        <w:rPr>
          <w:szCs w:val="24"/>
        </w:rPr>
        <w:t xml:space="preserve">Đoạn thông tin đề cập đến quyền lợi nào của người tham gia bảo hiểm y tế? </w:t>
      </w:r>
      <w:r w:rsidRPr="00C11B54">
        <w:rPr>
          <w:b/>
          <w:szCs w:val="24"/>
        </w:rPr>
        <w:t xml:space="preserve">      </w:t>
      </w:r>
    </w:p>
    <w:p w:rsidR="00A95D50" w:rsidRPr="00C11B54" w:rsidRDefault="002A20A2">
      <w:pPr>
        <w:spacing w:after="12" w:line="268" w:lineRule="auto"/>
        <w:ind w:left="14" w:right="1628"/>
        <w:rPr>
          <w:szCs w:val="24"/>
        </w:rPr>
      </w:pPr>
      <w:r w:rsidRPr="00C11B54">
        <w:rPr>
          <w:b/>
          <w:color w:val="0070C0"/>
          <w:szCs w:val="24"/>
        </w:rPr>
        <w:t xml:space="preserve">A. </w:t>
      </w:r>
      <w:r w:rsidRPr="00C11B54">
        <w:rPr>
          <w:szCs w:val="24"/>
        </w:rPr>
        <w:t xml:space="preserve">Được nghỉ phép trong thời gian điều trị bệnh. </w:t>
      </w:r>
    </w:p>
    <w:p w:rsidR="00A95D50" w:rsidRPr="00C11B54" w:rsidRDefault="00844444" w:rsidP="00241E8F">
      <w:pPr>
        <w:spacing w:after="12" w:line="268" w:lineRule="auto"/>
        <w:ind w:left="0" w:right="0" w:firstLine="0"/>
        <w:rPr>
          <w:szCs w:val="24"/>
        </w:rPr>
      </w:pPr>
      <w:r w:rsidRPr="00C11B54">
        <w:rPr>
          <w:b/>
          <w:color w:val="0070C0"/>
          <w:szCs w:val="24"/>
        </w:rPr>
        <w:t xml:space="preserve">B. </w:t>
      </w:r>
      <w:r w:rsidR="002A20A2" w:rsidRPr="00C11B54">
        <w:rPr>
          <w:szCs w:val="24"/>
        </w:rPr>
        <w:t xml:space="preserve">Được trợ cấp trong thời gian điều trị bệnh. </w:t>
      </w:r>
    </w:p>
    <w:p w:rsidR="00A95D50" w:rsidRPr="00C11B54" w:rsidRDefault="00844444" w:rsidP="00241E8F">
      <w:pPr>
        <w:spacing w:after="12" w:line="268" w:lineRule="auto"/>
        <w:ind w:left="0" w:right="0" w:firstLine="0"/>
        <w:rPr>
          <w:szCs w:val="24"/>
        </w:rPr>
      </w:pPr>
      <w:r w:rsidRPr="00C11B54">
        <w:rPr>
          <w:b/>
          <w:color w:val="0070C0"/>
          <w:szCs w:val="24"/>
        </w:rPr>
        <w:t xml:space="preserve">C. </w:t>
      </w:r>
      <w:r w:rsidR="002A20A2" w:rsidRPr="00C11B54">
        <w:rPr>
          <w:szCs w:val="24"/>
        </w:rPr>
        <w:t xml:space="preserve">Được chi trả chi phí khám và điều trị bệnh. </w:t>
      </w:r>
    </w:p>
    <w:p w:rsidR="00A95D50" w:rsidRPr="00C11B54" w:rsidRDefault="00844444" w:rsidP="00241E8F">
      <w:pPr>
        <w:spacing w:after="12" w:line="268" w:lineRule="auto"/>
        <w:ind w:left="0" w:right="0" w:firstLine="0"/>
        <w:rPr>
          <w:szCs w:val="24"/>
        </w:rPr>
      </w:pPr>
      <w:r w:rsidRPr="00C11B54">
        <w:rPr>
          <w:b/>
          <w:color w:val="0070C0"/>
          <w:szCs w:val="24"/>
        </w:rPr>
        <w:t xml:space="preserve">D. </w:t>
      </w:r>
      <w:r w:rsidR="002A20A2" w:rsidRPr="00C11B54">
        <w:rPr>
          <w:szCs w:val="24"/>
        </w:rPr>
        <w:t xml:space="preserve">Được miễn đóng phí bảo hiểm y tế. </w:t>
      </w:r>
    </w:p>
    <w:p w:rsidR="00A95D50" w:rsidRPr="00C11B54" w:rsidRDefault="002A20A2">
      <w:pPr>
        <w:spacing w:after="12" w:line="268" w:lineRule="auto"/>
        <w:ind w:left="14" w:right="0"/>
        <w:rPr>
          <w:szCs w:val="24"/>
        </w:rPr>
      </w:pPr>
      <w:r w:rsidRPr="00C11B54">
        <w:rPr>
          <w:b/>
          <w:color w:val="C00000"/>
          <w:szCs w:val="24"/>
        </w:rPr>
        <w:t>Câu 48:</w:t>
      </w:r>
      <w:r w:rsidRPr="00C11B54">
        <w:rPr>
          <w:szCs w:val="24"/>
        </w:rPr>
        <w:t xml:space="preserve"> Việc chi trả khám chữa bệnh cho những người tham gia bảo hiểm y tế  thuộc chính sách nào của hệ thống an sinh xã hội? </w:t>
      </w:r>
    </w:p>
    <w:p w:rsidR="00A95D50" w:rsidRPr="00C11B54" w:rsidRDefault="00844444" w:rsidP="00241E8F">
      <w:pPr>
        <w:spacing w:after="12" w:line="268" w:lineRule="auto"/>
        <w:ind w:left="0" w:right="0" w:firstLine="0"/>
        <w:rPr>
          <w:szCs w:val="24"/>
        </w:rPr>
      </w:pPr>
      <w:r w:rsidRPr="00C11B54">
        <w:rPr>
          <w:b/>
          <w:color w:val="0070C0"/>
          <w:szCs w:val="24"/>
        </w:rPr>
        <w:t xml:space="preserve">A. </w:t>
      </w:r>
      <w:r w:rsidR="002A20A2" w:rsidRPr="00C11B54">
        <w:rPr>
          <w:szCs w:val="24"/>
        </w:rPr>
        <w:t xml:space="preserve">Chính sách bảo hiểm. </w:t>
      </w:r>
    </w:p>
    <w:p w:rsidR="00A95D50" w:rsidRPr="00C11B54" w:rsidRDefault="00844444" w:rsidP="00241E8F">
      <w:pPr>
        <w:spacing w:after="12" w:line="268" w:lineRule="auto"/>
        <w:ind w:left="0" w:right="0" w:firstLine="0"/>
        <w:rPr>
          <w:szCs w:val="24"/>
        </w:rPr>
      </w:pPr>
      <w:r w:rsidRPr="00C11B54">
        <w:rPr>
          <w:b/>
          <w:color w:val="0070C0"/>
          <w:szCs w:val="24"/>
        </w:rPr>
        <w:t xml:space="preserve">B. </w:t>
      </w:r>
      <w:r w:rsidR="002A20A2" w:rsidRPr="00C11B54">
        <w:rPr>
          <w:szCs w:val="24"/>
        </w:rPr>
        <w:t xml:space="preserve">Chính sách trợ giúp xã hội. </w:t>
      </w:r>
    </w:p>
    <w:p w:rsidR="00A95D50" w:rsidRPr="00C11B54" w:rsidRDefault="00844444" w:rsidP="00241E8F">
      <w:pPr>
        <w:spacing w:after="12" w:line="268" w:lineRule="auto"/>
        <w:ind w:left="0" w:right="0" w:firstLine="0"/>
        <w:rPr>
          <w:szCs w:val="24"/>
        </w:rPr>
      </w:pPr>
      <w:r w:rsidRPr="00C11B54">
        <w:rPr>
          <w:b/>
          <w:color w:val="0070C0"/>
          <w:szCs w:val="24"/>
        </w:rPr>
        <w:t xml:space="preserve">C. </w:t>
      </w:r>
      <w:r w:rsidR="002A20A2" w:rsidRPr="00C11B54">
        <w:rPr>
          <w:szCs w:val="24"/>
        </w:rPr>
        <w:t xml:space="preserve">Chính sách bảo đảm các dịch vụ xã hội cơ bản. </w:t>
      </w:r>
    </w:p>
    <w:p w:rsidR="00A95D50" w:rsidRPr="00C11B54" w:rsidRDefault="00844444" w:rsidP="00241E8F">
      <w:pPr>
        <w:spacing w:after="50" w:line="268" w:lineRule="auto"/>
        <w:ind w:left="0" w:right="0" w:firstLine="0"/>
        <w:rPr>
          <w:szCs w:val="24"/>
        </w:rPr>
      </w:pPr>
      <w:r w:rsidRPr="00C11B54">
        <w:rPr>
          <w:b/>
          <w:color w:val="0070C0"/>
          <w:szCs w:val="24"/>
        </w:rPr>
        <w:t xml:space="preserve">D. </w:t>
      </w:r>
      <w:r w:rsidR="002A20A2" w:rsidRPr="00C11B54">
        <w:rPr>
          <w:szCs w:val="24"/>
        </w:rPr>
        <w:t xml:space="preserve">Chính sách hỗ trợ việc làm, thu nhập và giảm nghèo. </w:t>
      </w:r>
    </w:p>
    <w:p w:rsidR="009B617A" w:rsidRPr="00C11B54" w:rsidRDefault="002A20A2">
      <w:pPr>
        <w:spacing w:after="29" w:line="270" w:lineRule="auto"/>
        <w:ind w:left="19" w:right="389" w:firstLine="0"/>
        <w:jc w:val="left"/>
        <w:rPr>
          <w:color w:val="FF0000"/>
          <w:szCs w:val="24"/>
        </w:rPr>
      </w:pPr>
      <w:r w:rsidRPr="00C11B54">
        <w:rPr>
          <w:b/>
          <w:color w:val="FF0000"/>
          <w:szCs w:val="24"/>
        </w:rPr>
        <w:t>PHẦN II: TRẮC NGHIỆM ĐÚNG SAI (</w:t>
      </w:r>
      <w:r w:rsidRPr="00C11B54">
        <w:rPr>
          <w:i/>
          <w:color w:val="FF0000"/>
          <w:szCs w:val="24"/>
        </w:rPr>
        <w:t>Học sinh đọc thông tin và chọn đúng hoặc sai)</w:t>
      </w:r>
      <w:r w:rsidRPr="00C11B54">
        <w:rPr>
          <w:color w:val="FF0000"/>
          <w:szCs w:val="24"/>
        </w:rPr>
        <w:t xml:space="preserve">   </w:t>
      </w:r>
    </w:p>
    <w:p w:rsidR="00A95D50" w:rsidRPr="00C11B54" w:rsidRDefault="002A20A2">
      <w:pPr>
        <w:spacing w:after="29" w:line="270" w:lineRule="auto"/>
        <w:ind w:left="19" w:right="389" w:firstLine="0"/>
        <w:jc w:val="left"/>
        <w:rPr>
          <w:szCs w:val="24"/>
        </w:rPr>
      </w:pPr>
      <w:r w:rsidRPr="00C11B54">
        <w:rPr>
          <w:b/>
          <w:color w:val="C00000"/>
          <w:szCs w:val="24"/>
        </w:rPr>
        <w:t>Câu 1.</w:t>
      </w:r>
      <w:r w:rsidRPr="00C11B54">
        <w:rPr>
          <w:b/>
          <w:szCs w:val="24"/>
        </w:rPr>
        <w:t xml:space="preserve"> </w:t>
      </w:r>
      <w:r w:rsidRPr="00C11B54">
        <w:rPr>
          <w:szCs w:val="24"/>
        </w:rPr>
        <w:t xml:space="preserve">Đọc đoạn thông tin sau: </w:t>
      </w:r>
    </w:p>
    <w:p w:rsidR="00A95D50" w:rsidRPr="00C11B54" w:rsidRDefault="002A20A2">
      <w:pPr>
        <w:spacing w:after="12" w:line="268" w:lineRule="auto"/>
        <w:ind w:left="4" w:right="0" w:firstLine="284"/>
        <w:rPr>
          <w:szCs w:val="24"/>
        </w:rPr>
      </w:pPr>
      <w:r w:rsidRPr="00C11B54">
        <w:rPr>
          <w:szCs w:val="24"/>
        </w:rPr>
        <w:t xml:space="preserve">Chị E giao kết hợp đồng lao động không xác định thời hạn với công ty </w:t>
      </w:r>
      <w:r w:rsidRPr="00C11B54">
        <w:rPr>
          <w:color w:val="000000" w:themeColor="text1"/>
          <w:szCs w:val="24"/>
        </w:rPr>
        <w:t>A.</w:t>
      </w:r>
      <w:r w:rsidRPr="00C11B54">
        <w:rPr>
          <w:b/>
          <w:color w:val="000000" w:themeColor="text1"/>
          <w:szCs w:val="24"/>
        </w:rPr>
        <w:t xml:space="preserve"> </w:t>
      </w:r>
      <w:r w:rsidRPr="00C11B54">
        <w:rPr>
          <w:szCs w:val="24"/>
        </w:rPr>
        <w:t xml:space="preserve">Hàng tháng, chị E đóng đầy đủ các loại BHXH. Đến 01/6/2020, chị E nghỉ thai sản (nghỉ đến hết 31/12/2020). Vì lý do gia đình, 01/1/2021 chị E nộp đơn xin nghỉ việc. Trước khi chấm dứt HĐLĐ, tổng thời gian đóng bảo hiểm thất nghiệp là 15 tháng. Căn cứ vào quy định của pháp luật lao động chị đã làm hồ sơ gửi cơ quan chức năng để nhận hỗ trợ theo quy định. Sau đó được sự tư vấn của bạn bè, chị E tham gia gói bảo hiểm nhân thọ cho cả mẹ và con chị.  </w:t>
      </w:r>
    </w:p>
    <w:p w:rsidR="00A95D50" w:rsidRPr="00C11B54" w:rsidRDefault="00844444" w:rsidP="00241E8F">
      <w:pPr>
        <w:spacing w:after="12" w:line="268" w:lineRule="auto"/>
        <w:ind w:left="0" w:right="0" w:firstLine="0"/>
        <w:rPr>
          <w:szCs w:val="24"/>
        </w:rPr>
      </w:pPr>
      <w:r w:rsidRPr="00C11B54">
        <w:rPr>
          <w:b/>
          <w:color w:val="0070C0"/>
          <w:szCs w:val="24"/>
        </w:rPr>
        <w:t xml:space="preserve">a) </w:t>
      </w:r>
      <w:r w:rsidR="002A20A2" w:rsidRPr="00C11B54">
        <w:rPr>
          <w:szCs w:val="24"/>
        </w:rPr>
        <w:t xml:space="preserve">Loại hình bảo hiểm xã hội mà chị E tham gia trước khi nghỉ việc là bảo hiểm xã hội tự nguyện. </w:t>
      </w:r>
      <w:r w:rsidR="002A20A2" w:rsidRPr="00C11B54">
        <w:rPr>
          <w:i/>
          <w:szCs w:val="24"/>
        </w:rPr>
        <w:t xml:space="preserve"> </w:t>
      </w:r>
    </w:p>
    <w:p w:rsidR="00A95D50" w:rsidRPr="00C11B54" w:rsidRDefault="00844444" w:rsidP="00241E8F">
      <w:pPr>
        <w:spacing w:after="12" w:line="268" w:lineRule="auto"/>
        <w:ind w:left="0" w:right="0" w:firstLine="0"/>
        <w:rPr>
          <w:szCs w:val="24"/>
        </w:rPr>
      </w:pPr>
      <w:r w:rsidRPr="00C11B54">
        <w:rPr>
          <w:b/>
          <w:color w:val="0070C0"/>
          <w:szCs w:val="24"/>
        </w:rPr>
        <w:t xml:space="preserve">b) </w:t>
      </w:r>
      <w:r w:rsidR="002A20A2" w:rsidRPr="00C11B54">
        <w:rPr>
          <w:szCs w:val="24"/>
        </w:rPr>
        <w:t xml:space="preserve">Chị E đã tham gia loại hình bảo hiểm thất nghiệp tự nguyện nên chị được hưởng trợ cấp thất </w:t>
      </w:r>
    </w:p>
    <w:p w:rsidR="00A95D50" w:rsidRPr="00C11B54" w:rsidRDefault="002A20A2">
      <w:pPr>
        <w:spacing w:after="12" w:line="268" w:lineRule="auto"/>
        <w:ind w:left="14" w:right="0"/>
        <w:rPr>
          <w:szCs w:val="24"/>
        </w:rPr>
      </w:pPr>
      <w:r w:rsidRPr="00C11B54">
        <w:rPr>
          <w:szCs w:val="24"/>
        </w:rPr>
        <w:t xml:space="preserve">nghiệp. </w:t>
      </w:r>
      <w:r w:rsidRPr="00C11B54">
        <w:rPr>
          <w:i/>
          <w:szCs w:val="24"/>
        </w:rPr>
        <w:t xml:space="preserve"> </w:t>
      </w:r>
    </w:p>
    <w:p w:rsidR="00A95D50" w:rsidRPr="00C11B54" w:rsidRDefault="00844444" w:rsidP="00241E8F">
      <w:pPr>
        <w:spacing w:after="73" w:line="268" w:lineRule="auto"/>
        <w:ind w:left="0" w:right="0" w:firstLine="0"/>
        <w:rPr>
          <w:szCs w:val="24"/>
        </w:rPr>
      </w:pPr>
      <w:r w:rsidRPr="00C11B54">
        <w:rPr>
          <w:b/>
          <w:color w:val="0070C0"/>
          <w:szCs w:val="24"/>
        </w:rPr>
        <w:t xml:space="preserve">c) </w:t>
      </w:r>
      <w:r w:rsidR="002A20A2" w:rsidRPr="00C11B54">
        <w:rPr>
          <w:szCs w:val="24"/>
        </w:rPr>
        <w:t xml:space="preserve">Trước khi nghỉ việc chị E không tham gia bảo hiểm y tế. </w:t>
      </w:r>
      <w:r w:rsidR="002A20A2" w:rsidRPr="00C11B54">
        <w:rPr>
          <w:i/>
          <w:szCs w:val="24"/>
        </w:rPr>
        <w:t xml:space="preserve"> </w:t>
      </w:r>
    </w:p>
    <w:p w:rsidR="00A95D50" w:rsidRPr="00C11B54" w:rsidRDefault="00844444" w:rsidP="00241E8F">
      <w:pPr>
        <w:spacing w:after="69" w:line="268" w:lineRule="auto"/>
        <w:ind w:left="0" w:right="0" w:firstLine="0"/>
        <w:rPr>
          <w:szCs w:val="24"/>
        </w:rPr>
      </w:pPr>
      <w:r w:rsidRPr="00C11B54">
        <w:rPr>
          <w:b/>
          <w:color w:val="0070C0"/>
          <w:szCs w:val="24"/>
        </w:rPr>
        <w:t xml:space="preserve">d) </w:t>
      </w:r>
      <w:r w:rsidR="002A20A2" w:rsidRPr="00C11B54">
        <w:rPr>
          <w:szCs w:val="24"/>
        </w:rPr>
        <w:t xml:space="preserve">Bảo hiểm nhân thọ mà chị E tham gia là loại hình bảo hiểm thương mai. </w:t>
      </w:r>
      <w:r w:rsidR="002A20A2" w:rsidRPr="00C11B54">
        <w:rPr>
          <w:i/>
          <w:szCs w:val="24"/>
        </w:rPr>
        <w:t xml:space="preserve"> </w:t>
      </w:r>
    </w:p>
    <w:p w:rsidR="00A95D50" w:rsidRPr="00C11B54" w:rsidRDefault="002A20A2" w:rsidP="009B617A">
      <w:pPr>
        <w:spacing w:after="12" w:line="268" w:lineRule="auto"/>
        <w:ind w:left="4" w:right="0" w:firstLine="0"/>
        <w:rPr>
          <w:szCs w:val="24"/>
        </w:rPr>
      </w:pPr>
      <w:r w:rsidRPr="00C11B54">
        <w:rPr>
          <w:b/>
          <w:color w:val="C00000"/>
          <w:szCs w:val="24"/>
        </w:rPr>
        <w:lastRenderedPageBreak/>
        <w:t>Câu 2:</w:t>
      </w:r>
      <w:r w:rsidRPr="00C11B54">
        <w:rPr>
          <w:szCs w:val="24"/>
        </w:rPr>
        <w:t xml:space="preserve"> Nhà nước đã dành 21% ngân sách cho phúc lợi xã hội, là mức cao nhất trong số các nước ASEAN, nhờ đó đã cơ bản thực hiện thành công các mục tiêu, nhiệm vụ đặt ra. Trong bối cảnh đại dịch COVID-19, thông qua chính sách hỗ trợ trực tiếp của Chính phủ và chính sách bảo hiểm xã hội, bảo hiểm thất nghiệp, đã hỗ trợ hơn 14,4 triệu người với tổng kinh phí hơn 33.000 tỷ đồng. Trong 5 năm qua, đời sống người có công không ngừng được nâng lên; hằng năm ngân sách Nhà nước dành hơn 32.000 tỷ đồng để thực hiện các chế độ ưu đãi người có công và thân nhân. Chính sách bảo hiểm xã hội, bảo hiểm y tế từng bước trở thành trụ cột chính trong hệ thống an sinh xã hội. </w:t>
      </w:r>
    </w:p>
    <w:p w:rsidR="00A95D50" w:rsidRPr="00C11B54" w:rsidRDefault="00844444" w:rsidP="00241E8F">
      <w:pPr>
        <w:spacing w:after="12" w:line="268" w:lineRule="auto"/>
        <w:ind w:left="0" w:right="0" w:firstLine="0"/>
        <w:rPr>
          <w:szCs w:val="24"/>
        </w:rPr>
      </w:pPr>
      <w:r w:rsidRPr="00C11B54">
        <w:rPr>
          <w:b/>
          <w:color w:val="0070C0"/>
          <w:szCs w:val="24"/>
        </w:rPr>
        <w:t xml:space="preserve">a) </w:t>
      </w:r>
      <w:r w:rsidR="002A20A2" w:rsidRPr="00C11B54">
        <w:rPr>
          <w:szCs w:val="24"/>
        </w:rPr>
        <w:t xml:space="preserve">Việc hỗ trợ kinh phí với các đối tượng là người có công và thân nhân là thực hiện chính sách trợ </w:t>
      </w:r>
    </w:p>
    <w:p w:rsidR="00A95D50" w:rsidRPr="00C11B54" w:rsidRDefault="002A20A2">
      <w:pPr>
        <w:spacing w:after="12" w:line="268" w:lineRule="auto"/>
        <w:ind w:left="14" w:right="0"/>
        <w:rPr>
          <w:szCs w:val="24"/>
        </w:rPr>
      </w:pPr>
      <w:r w:rsidRPr="00C11B54">
        <w:rPr>
          <w:szCs w:val="24"/>
        </w:rPr>
        <w:t xml:space="preserve">giúp xã hội của Nhà nước. </w:t>
      </w:r>
    </w:p>
    <w:p w:rsidR="00A95D50" w:rsidRPr="00C11B54" w:rsidRDefault="00844444" w:rsidP="00241E8F">
      <w:pPr>
        <w:spacing w:after="12" w:line="268" w:lineRule="auto"/>
        <w:ind w:left="0" w:right="0" w:firstLine="0"/>
        <w:rPr>
          <w:szCs w:val="24"/>
        </w:rPr>
      </w:pPr>
      <w:r w:rsidRPr="00C11B54">
        <w:rPr>
          <w:b/>
          <w:color w:val="0070C0"/>
          <w:szCs w:val="24"/>
        </w:rPr>
        <w:t xml:space="preserve">b) </w:t>
      </w:r>
      <w:r w:rsidR="002A20A2" w:rsidRPr="00C11B54">
        <w:rPr>
          <w:szCs w:val="24"/>
        </w:rPr>
        <w:t xml:space="preserve">Tăng trưởng kinh tế đóng vai trò quan trọng trong việc thực hiện các chính sách an sinh xã hội.  </w:t>
      </w:r>
    </w:p>
    <w:p w:rsidR="00A95D50" w:rsidRPr="00C11B54" w:rsidRDefault="00844444" w:rsidP="00241E8F">
      <w:pPr>
        <w:spacing w:after="12" w:line="268" w:lineRule="auto"/>
        <w:ind w:left="0" w:right="0" w:firstLine="0"/>
        <w:rPr>
          <w:szCs w:val="24"/>
        </w:rPr>
      </w:pPr>
      <w:r w:rsidRPr="00C11B54">
        <w:rPr>
          <w:b/>
          <w:color w:val="0070C0"/>
          <w:szCs w:val="24"/>
        </w:rPr>
        <w:t xml:space="preserve">c) </w:t>
      </w:r>
      <w:r w:rsidR="002A20A2" w:rsidRPr="00C11B54">
        <w:rPr>
          <w:szCs w:val="24"/>
        </w:rPr>
        <w:t xml:space="preserve">Việt Nam vừa chú trọng phát triển kinh tế vừa quan tâm thực hiện chính sách an sinh xã hội.  </w:t>
      </w:r>
    </w:p>
    <w:p w:rsidR="00A95D50" w:rsidRPr="00C11B54" w:rsidRDefault="00844444" w:rsidP="00241E8F">
      <w:pPr>
        <w:spacing w:after="72" w:line="268" w:lineRule="auto"/>
        <w:ind w:left="0" w:right="0" w:firstLine="0"/>
        <w:rPr>
          <w:szCs w:val="24"/>
        </w:rPr>
      </w:pPr>
      <w:r w:rsidRPr="00C11B54">
        <w:rPr>
          <w:b/>
          <w:color w:val="0070C0"/>
          <w:szCs w:val="24"/>
        </w:rPr>
        <w:t xml:space="preserve">d) </w:t>
      </w:r>
      <w:r w:rsidR="002A20A2" w:rsidRPr="00C11B54">
        <w:rPr>
          <w:szCs w:val="24"/>
        </w:rPr>
        <w:t>Ngân sách nhà nước là nguồn lực duy nhất để thực hiện các chính sách an sinh</w:t>
      </w:r>
      <w:r w:rsidR="002A20A2" w:rsidRPr="00C11B54">
        <w:rPr>
          <w:b/>
          <w:szCs w:val="24"/>
        </w:rPr>
        <w:t xml:space="preserve"> </w:t>
      </w:r>
      <w:r w:rsidR="002A20A2" w:rsidRPr="00C11B54">
        <w:rPr>
          <w:szCs w:val="24"/>
        </w:rPr>
        <w:t xml:space="preserve">xã hội. </w:t>
      </w:r>
    </w:p>
    <w:p w:rsidR="00A95D50" w:rsidRPr="00C11B54" w:rsidRDefault="002A20A2">
      <w:pPr>
        <w:spacing w:after="12" w:line="268" w:lineRule="auto"/>
        <w:ind w:left="14" w:right="0"/>
        <w:rPr>
          <w:szCs w:val="24"/>
        </w:rPr>
      </w:pPr>
      <w:r w:rsidRPr="00C11B54">
        <w:rPr>
          <w:b/>
          <w:color w:val="C00000"/>
          <w:szCs w:val="24"/>
        </w:rPr>
        <w:t>Câu 3:</w:t>
      </w:r>
      <w:r w:rsidRPr="00C11B54">
        <w:rPr>
          <w:szCs w:val="24"/>
        </w:rPr>
        <w:t xml:space="preserve"> Bảo đảm nước sạch cho nhân dân là một nhiệm vụ và mục tiêu quan trọng mang tầm quốc gia. Luật bảo vệ môi trường năm 2014 đã quy định về bảo vệ môi trường đô thị, khu dân cư, hộ gia đình và quản lý chất thải, nước thải. Chính phủ đã ban hành Chương trình mục tiêu Quốc gia nước sạch và vệ sinh môi trường nông thôn giai đoạn 2012-2015; Chiến lược quốc gia cấp nước sạch và vệ sinh nông thôn đến năm 2030, tầm nhìn đến năm 2045, với mục tiêu tổng thể là đảm bảo người dân nông thôn được quyền tiếp cận sử dụng dịch vụ cấp nước sạch công bằng, thuận lợi, an toàn với chi phí hợp lý; phấn đấu đến năm 2030 có 65% dân số nông thôn được sử dụng nước sạch theo quy chuẩn với số lượng tối thiểu 60 lít/người/ngày; đến năm 2045, phấn đấu 100% người dân nông thôn được sử dụng nước sạch và vệ sinh an toàn, bền vững. </w:t>
      </w:r>
    </w:p>
    <w:p w:rsidR="00A95D50" w:rsidRPr="00C11B54" w:rsidRDefault="00844444" w:rsidP="00241E8F">
      <w:pPr>
        <w:spacing w:after="12" w:line="268" w:lineRule="auto"/>
        <w:ind w:left="0" w:right="0" w:firstLine="0"/>
        <w:rPr>
          <w:szCs w:val="24"/>
        </w:rPr>
      </w:pPr>
      <w:r w:rsidRPr="00C11B54">
        <w:rPr>
          <w:b/>
          <w:color w:val="0070C0"/>
          <w:szCs w:val="24"/>
        </w:rPr>
        <w:t xml:space="preserve">a) </w:t>
      </w:r>
      <w:r w:rsidR="002A20A2" w:rsidRPr="00C11B54">
        <w:rPr>
          <w:szCs w:val="24"/>
        </w:rPr>
        <w:t xml:space="preserve">Chương trình mục tiêu quốc gia về nước sạch là nội dung của chính sách việc làm, xóa đói giảm </w:t>
      </w:r>
    </w:p>
    <w:p w:rsidR="00A95D50" w:rsidRPr="00C11B54" w:rsidRDefault="002A20A2">
      <w:pPr>
        <w:spacing w:after="12" w:line="268" w:lineRule="auto"/>
        <w:ind w:left="14" w:right="0"/>
        <w:rPr>
          <w:szCs w:val="24"/>
        </w:rPr>
      </w:pPr>
      <w:r w:rsidRPr="00C11B54">
        <w:rPr>
          <w:szCs w:val="24"/>
        </w:rPr>
        <w:t xml:space="preserve">nghèo.  </w:t>
      </w:r>
    </w:p>
    <w:p w:rsidR="00A95D50" w:rsidRPr="00C11B54" w:rsidRDefault="00844444" w:rsidP="00241E8F">
      <w:pPr>
        <w:spacing w:after="12" w:line="268" w:lineRule="auto"/>
        <w:ind w:left="0" w:right="0" w:firstLine="0"/>
        <w:rPr>
          <w:szCs w:val="24"/>
        </w:rPr>
      </w:pPr>
      <w:r w:rsidRPr="00C11B54">
        <w:rPr>
          <w:b/>
          <w:color w:val="0070C0"/>
          <w:szCs w:val="24"/>
        </w:rPr>
        <w:t xml:space="preserve">b) </w:t>
      </w:r>
      <w:r w:rsidR="002A20A2" w:rsidRPr="00C11B54">
        <w:rPr>
          <w:szCs w:val="24"/>
        </w:rPr>
        <w:t xml:space="preserve">Vấn đề nước sạch vừa là vấn đề an sinh xã hội vừa là vấn đề chất lượng sống của người dân.  </w:t>
      </w:r>
    </w:p>
    <w:p w:rsidR="00A95D50" w:rsidRPr="00C11B54" w:rsidRDefault="00844444" w:rsidP="00241E8F">
      <w:pPr>
        <w:spacing w:after="12" w:line="268" w:lineRule="auto"/>
        <w:ind w:left="0" w:right="0" w:firstLine="0"/>
        <w:rPr>
          <w:szCs w:val="24"/>
        </w:rPr>
      </w:pPr>
      <w:r w:rsidRPr="00C11B54">
        <w:rPr>
          <w:b/>
          <w:color w:val="0070C0"/>
          <w:szCs w:val="24"/>
        </w:rPr>
        <w:t xml:space="preserve">c) </w:t>
      </w:r>
      <w:r w:rsidR="002A20A2" w:rsidRPr="00C11B54">
        <w:rPr>
          <w:szCs w:val="24"/>
        </w:rPr>
        <w:t xml:space="preserve">Chỉ tiêu về nước sạch và vệ sinh môi trường là một chi tiêu quan trọng đánh giá sự tăng trưởng </w:t>
      </w:r>
    </w:p>
    <w:p w:rsidR="00A95D50" w:rsidRPr="00C11B54" w:rsidRDefault="002A20A2">
      <w:pPr>
        <w:spacing w:after="12" w:line="268" w:lineRule="auto"/>
        <w:ind w:left="14" w:right="0"/>
        <w:rPr>
          <w:szCs w:val="24"/>
        </w:rPr>
      </w:pPr>
      <w:r w:rsidRPr="00C11B54">
        <w:rPr>
          <w:szCs w:val="24"/>
        </w:rPr>
        <w:t xml:space="preserve">kinh tế.  </w:t>
      </w:r>
    </w:p>
    <w:p w:rsidR="00A95D50" w:rsidRPr="00C11B54" w:rsidRDefault="00844444" w:rsidP="00241E8F">
      <w:pPr>
        <w:spacing w:after="12" w:line="268" w:lineRule="auto"/>
        <w:ind w:left="0" w:right="0" w:firstLine="0"/>
        <w:rPr>
          <w:szCs w:val="24"/>
        </w:rPr>
      </w:pPr>
      <w:r w:rsidRPr="00C11B54">
        <w:rPr>
          <w:b/>
          <w:color w:val="0070C0"/>
          <w:szCs w:val="24"/>
        </w:rPr>
        <w:t xml:space="preserve">d) </w:t>
      </w:r>
      <w:r w:rsidR="002A20A2" w:rsidRPr="00C11B54">
        <w:rPr>
          <w:szCs w:val="24"/>
        </w:rPr>
        <w:t xml:space="preserve">Nhà nước quan tâm giải quyết vấn đề nước sạch cũng chính là thực hiện tốt quyền con người.  </w:t>
      </w:r>
      <w:r w:rsidR="002A20A2" w:rsidRPr="00C11B54">
        <w:rPr>
          <w:b/>
          <w:color w:val="C00000"/>
          <w:szCs w:val="24"/>
        </w:rPr>
        <w:t>Câu 4:</w:t>
      </w:r>
      <w:r w:rsidR="002A20A2" w:rsidRPr="00C11B54">
        <w:rPr>
          <w:szCs w:val="24"/>
        </w:rPr>
        <w:t xml:space="preserve"> Đọc đoạn thông tin sau: </w:t>
      </w:r>
    </w:p>
    <w:p w:rsidR="00A95D50" w:rsidRPr="00C11B54" w:rsidRDefault="002A20A2">
      <w:pPr>
        <w:spacing w:after="44" w:line="268" w:lineRule="auto"/>
        <w:ind w:left="4" w:right="0" w:firstLine="284"/>
        <w:rPr>
          <w:szCs w:val="24"/>
        </w:rPr>
      </w:pPr>
      <w:r w:rsidRPr="00C11B54">
        <w:rPr>
          <w:szCs w:val="24"/>
        </w:rPr>
        <w:t xml:space="preserve">Với mong muốn xây dựng thành công chuỗi cửa hành phân phối thực phẩm sạch trên địa bàn huyện X. Sau khi tham khảo một số mô hình cũng như kiến thức cơ bản về lĩnh vực kinh doanh này. Anh H đã lên kế hoạch chi tiết để thực hiện ý tưởng kinh doanh của mình. Qua tìm hiểu thực tế anh nhận thấy, đây là sản phẩm đang có nhu cầu lớn, nếu chất lượng đảm bảo thì hoàn toàn có thể chiếm lĩnh được lòng tin của người tiêu dùng. Đặc biệt, qua tư vấn của bạn bè, anh H đã dự liệu được những rủi ro, khó khăn tiềm ẩn để có giải pháp khắc phục. Trên cơ sở tìm hiểu và đánh giá này, anh H đã lên kế hoạch chi tiết việc bán hàng, tiếp thị, quảng cáo để quảng bá giới thiệu sản phẩn đến khách hàng. Sự cam kết của anh đối với việc cung cấp sản phẩm chất lượng cao và an toàn đã thu hút được người tiêu dùng. Chính các yếu tố này đã giúp anh H xây dựng thành công thương hiệu của mình trên địa bàn huyện X, anh dự định sẽ tiếp tục mở rộng các cửa hàng để hình thành chuỗi cửa hàng chất lượng cao. </w:t>
      </w:r>
    </w:p>
    <w:p w:rsidR="00A95D50" w:rsidRPr="00C11B54" w:rsidRDefault="00844444" w:rsidP="00241E8F">
      <w:pPr>
        <w:spacing w:after="57" w:line="268" w:lineRule="auto"/>
        <w:ind w:left="0" w:right="0" w:firstLine="0"/>
        <w:rPr>
          <w:szCs w:val="24"/>
        </w:rPr>
      </w:pPr>
      <w:r w:rsidRPr="00C11B54">
        <w:rPr>
          <w:b/>
          <w:color w:val="0070C0"/>
          <w:szCs w:val="24"/>
        </w:rPr>
        <w:t xml:space="preserve">a) </w:t>
      </w:r>
      <w:r w:rsidR="002A20A2" w:rsidRPr="00C11B54">
        <w:rPr>
          <w:szCs w:val="24"/>
        </w:rPr>
        <w:t xml:space="preserve">Anh H chưa biết phân tích các điều kiện thực hiện ý tưởng kinh doanh. </w:t>
      </w:r>
      <w:r w:rsidR="002A20A2" w:rsidRPr="00C11B54">
        <w:rPr>
          <w:i/>
          <w:szCs w:val="24"/>
        </w:rPr>
        <w:t xml:space="preserve"> </w:t>
      </w:r>
    </w:p>
    <w:p w:rsidR="00A95D50" w:rsidRPr="00C11B54" w:rsidRDefault="00844444" w:rsidP="00241E8F">
      <w:pPr>
        <w:spacing w:after="56" w:line="268" w:lineRule="auto"/>
        <w:ind w:left="0" w:right="0" w:firstLine="0"/>
        <w:rPr>
          <w:szCs w:val="24"/>
        </w:rPr>
      </w:pPr>
      <w:r w:rsidRPr="00C11B54">
        <w:rPr>
          <w:b/>
          <w:color w:val="0070C0"/>
          <w:szCs w:val="24"/>
        </w:rPr>
        <w:t xml:space="preserve">b) </w:t>
      </w:r>
      <w:r w:rsidR="002A20A2" w:rsidRPr="00C11B54">
        <w:rPr>
          <w:szCs w:val="24"/>
        </w:rPr>
        <w:t xml:space="preserve">Giữa việc xác định mục tiêu và ý tưởng kinh doanh chưa có sự thống nhất. </w:t>
      </w:r>
      <w:r w:rsidR="002A20A2" w:rsidRPr="00C11B54">
        <w:rPr>
          <w:i/>
          <w:szCs w:val="24"/>
        </w:rPr>
        <w:t xml:space="preserve"> </w:t>
      </w:r>
    </w:p>
    <w:p w:rsidR="00A95D50" w:rsidRPr="00C11B54" w:rsidRDefault="00844444" w:rsidP="00241E8F">
      <w:pPr>
        <w:spacing w:after="55" w:line="268" w:lineRule="auto"/>
        <w:ind w:left="0" w:right="0" w:firstLine="0"/>
        <w:rPr>
          <w:szCs w:val="24"/>
        </w:rPr>
      </w:pPr>
      <w:r w:rsidRPr="00C11B54">
        <w:rPr>
          <w:b/>
          <w:color w:val="0070C0"/>
          <w:szCs w:val="24"/>
        </w:rPr>
        <w:t xml:space="preserve">c) </w:t>
      </w:r>
      <w:r w:rsidR="002A20A2" w:rsidRPr="00C11B54">
        <w:rPr>
          <w:szCs w:val="24"/>
        </w:rPr>
        <w:t xml:space="preserve">Anh H đã biết đánh giá cơ hội rủi ro và có biện pháp xử lý. </w:t>
      </w:r>
      <w:r w:rsidR="002A20A2" w:rsidRPr="00C11B54">
        <w:rPr>
          <w:i/>
          <w:szCs w:val="24"/>
        </w:rPr>
        <w:t xml:space="preserve"> </w:t>
      </w:r>
    </w:p>
    <w:p w:rsidR="00A95D50" w:rsidRPr="00C11B54" w:rsidRDefault="00844444" w:rsidP="00241E8F">
      <w:pPr>
        <w:spacing w:after="12" w:line="268" w:lineRule="auto"/>
        <w:ind w:left="0" w:right="0" w:firstLine="0"/>
        <w:rPr>
          <w:szCs w:val="24"/>
        </w:rPr>
      </w:pPr>
      <w:r w:rsidRPr="00C11B54">
        <w:rPr>
          <w:b/>
          <w:color w:val="0070C0"/>
          <w:szCs w:val="24"/>
        </w:rPr>
        <w:t xml:space="preserve">d) </w:t>
      </w:r>
      <w:r w:rsidR="002A20A2" w:rsidRPr="00C11B54">
        <w:rPr>
          <w:szCs w:val="24"/>
        </w:rPr>
        <w:t xml:space="preserve">Anh H đã biết xác định chiến lược kinh doanh. </w:t>
      </w:r>
      <w:r w:rsidR="002A20A2" w:rsidRPr="00C11B54">
        <w:rPr>
          <w:i/>
          <w:szCs w:val="24"/>
        </w:rPr>
        <w:t xml:space="preserve"> </w:t>
      </w:r>
    </w:p>
    <w:p w:rsidR="00A95D50" w:rsidRPr="00C11B54" w:rsidRDefault="002A20A2" w:rsidP="008A3BC1">
      <w:pPr>
        <w:spacing w:after="12" w:line="268" w:lineRule="auto"/>
        <w:ind w:left="4" w:right="0" w:firstLine="0"/>
        <w:rPr>
          <w:szCs w:val="24"/>
        </w:rPr>
      </w:pPr>
      <w:bookmarkStart w:id="0" w:name="_GoBack"/>
      <w:bookmarkEnd w:id="0"/>
      <w:r w:rsidRPr="00C11B54">
        <w:rPr>
          <w:b/>
          <w:color w:val="C00000"/>
          <w:szCs w:val="24"/>
        </w:rPr>
        <w:t>Câu 5:</w:t>
      </w:r>
      <w:r w:rsidRPr="00C11B54">
        <w:rPr>
          <w:szCs w:val="24"/>
        </w:rPr>
        <w:t xml:space="preserve"> Chia sẻ về việc quyết định tham gia BHXH tự nguyện, chị D cho biết, trước đây chị làm công nhân đã có 10 năm tham gia BHXH bắt buộc và sau khi nghỉ việc chị không còn được tham gia nữa. Nghỉ việc ở nhà, chị chuyển sang bán hàng ăn để mưu sinh hàng ngày. Công việc vất vả, thức khuya dậy sớm khiến sức khỏe chị ngày một yếu đi. Lúc này chị bắt đầu nghĩ tới và tham gia BHXH tự nguyện. Tính đến nay chị đã đóng được 5 năm, mỗi lần đều đóng theo quý, mỗi quý hơn 600 ngàn đồng. Không những tham gia BHXH tự nguyện, chị còn tham gia cả BHYT hộ gia đình. Nói về lợi ích của việc tham </w:t>
      </w:r>
      <w:r w:rsidRPr="00C11B54">
        <w:rPr>
          <w:szCs w:val="24"/>
        </w:rPr>
        <w:lastRenderedPageBreak/>
        <w:t xml:space="preserve">gia những loại hình bảo hiểm trên, chị D xúc động cho hay: Tôi cũng vừa mới mổ u được vài tháng. Đến khi bị bệnh tôi mới thấy sự hữu ích của những loại hình bảo hiểm này. Cứ hoàn cảnh như hiện nay, khi hết tuổi lao động mà không tham gia các loại hình bảo hiểm của nhà nước sẽ không biết lấy gì nuôi thân nếu như không có nguồn thu ổn định.  </w:t>
      </w:r>
    </w:p>
    <w:p w:rsidR="00A95D50" w:rsidRPr="00C11B54" w:rsidRDefault="00844444" w:rsidP="00241E8F">
      <w:pPr>
        <w:spacing w:after="12" w:line="268" w:lineRule="auto"/>
        <w:ind w:left="0" w:right="0" w:firstLine="0"/>
        <w:rPr>
          <w:szCs w:val="24"/>
        </w:rPr>
      </w:pPr>
      <w:r w:rsidRPr="00C11B54">
        <w:rPr>
          <w:b/>
          <w:color w:val="0070C0"/>
          <w:szCs w:val="24"/>
        </w:rPr>
        <w:t xml:space="preserve">a) </w:t>
      </w:r>
      <w:r w:rsidR="002A20A2" w:rsidRPr="00C11B54">
        <w:rPr>
          <w:szCs w:val="24"/>
        </w:rPr>
        <w:t xml:space="preserve">Chị D tham gia bảo hiểm bắt buộc 10 năm sau đó bỏ không tham gia vì đã nghỉ việc là hợp lý. </w:t>
      </w:r>
      <w:r w:rsidR="002A20A2" w:rsidRPr="00C11B54">
        <w:rPr>
          <w:i/>
          <w:szCs w:val="24"/>
        </w:rPr>
        <w:t xml:space="preserve"> </w:t>
      </w:r>
    </w:p>
    <w:p w:rsidR="00A95D50" w:rsidRPr="00C11B54" w:rsidRDefault="00844444" w:rsidP="00241E8F">
      <w:pPr>
        <w:spacing w:after="12" w:line="268" w:lineRule="auto"/>
        <w:ind w:left="0" w:right="0" w:firstLine="0"/>
        <w:rPr>
          <w:szCs w:val="24"/>
        </w:rPr>
      </w:pPr>
      <w:r w:rsidRPr="00C11B54">
        <w:rPr>
          <w:b/>
          <w:color w:val="0070C0"/>
          <w:szCs w:val="24"/>
        </w:rPr>
        <w:t xml:space="preserve">b) </w:t>
      </w:r>
      <w:r w:rsidR="002A20A2" w:rsidRPr="00C11B54">
        <w:rPr>
          <w:szCs w:val="24"/>
        </w:rPr>
        <w:t xml:space="preserve">Người lao động tự do nên tham gia bảo hiểm xã hội tự nguyện. </w:t>
      </w:r>
      <w:r w:rsidR="002A20A2" w:rsidRPr="00C11B54">
        <w:rPr>
          <w:i/>
          <w:szCs w:val="24"/>
        </w:rPr>
        <w:t xml:space="preserve"> </w:t>
      </w:r>
    </w:p>
    <w:p w:rsidR="00A95D50" w:rsidRPr="00C11B54" w:rsidRDefault="00844444" w:rsidP="00241E8F">
      <w:pPr>
        <w:spacing w:after="74" w:line="268" w:lineRule="auto"/>
        <w:ind w:left="0" w:right="0" w:firstLine="0"/>
        <w:rPr>
          <w:szCs w:val="24"/>
        </w:rPr>
      </w:pPr>
      <w:r w:rsidRPr="00C11B54">
        <w:rPr>
          <w:b/>
          <w:color w:val="0070C0"/>
          <w:szCs w:val="24"/>
        </w:rPr>
        <w:t xml:space="preserve">c) </w:t>
      </w:r>
      <w:r w:rsidR="002A20A2" w:rsidRPr="00C11B54">
        <w:rPr>
          <w:szCs w:val="24"/>
        </w:rPr>
        <w:t xml:space="preserve">Vì đã tham gia bảo hiểm xã hội nên khi nhập viện mổ khối u chị sẽ được hưởng trợ cấp ốm đau. </w:t>
      </w:r>
      <w:r w:rsidR="002A20A2" w:rsidRPr="00C11B54">
        <w:rPr>
          <w:i/>
          <w:szCs w:val="24"/>
        </w:rPr>
        <w:t xml:space="preserve"> </w:t>
      </w:r>
    </w:p>
    <w:p w:rsidR="00A95D50" w:rsidRPr="00C11B54" w:rsidRDefault="00844444" w:rsidP="00241E8F">
      <w:pPr>
        <w:spacing w:after="12" w:line="268" w:lineRule="auto"/>
        <w:ind w:left="0" w:right="0" w:firstLine="0"/>
        <w:rPr>
          <w:szCs w:val="24"/>
        </w:rPr>
      </w:pPr>
      <w:r w:rsidRPr="00C11B54">
        <w:rPr>
          <w:b/>
          <w:color w:val="0070C0"/>
          <w:szCs w:val="24"/>
        </w:rPr>
        <w:t xml:space="preserve">d) </w:t>
      </w:r>
      <w:r w:rsidR="002A20A2" w:rsidRPr="00C11B54">
        <w:rPr>
          <w:szCs w:val="24"/>
        </w:rPr>
        <w:t xml:space="preserve">Loại hình bảo hiểm y tế mà chị D tham gia là loại hình bảo hiểm y tế bắt buộc đối với mọi gia </w:t>
      </w:r>
    </w:p>
    <w:p w:rsidR="00A95D50" w:rsidRPr="00C11B54" w:rsidRDefault="002A20A2">
      <w:pPr>
        <w:spacing w:after="12" w:line="268" w:lineRule="auto"/>
        <w:ind w:left="14" w:right="0"/>
        <w:rPr>
          <w:szCs w:val="24"/>
        </w:rPr>
      </w:pPr>
      <w:r w:rsidRPr="00C11B54">
        <w:rPr>
          <w:szCs w:val="24"/>
        </w:rPr>
        <w:t xml:space="preserve">đình. </w:t>
      </w:r>
      <w:r w:rsidRPr="00C11B54">
        <w:rPr>
          <w:i/>
          <w:szCs w:val="24"/>
        </w:rPr>
        <w:t xml:space="preserve"> </w:t>
      </w:r>
    </w:p>
    <w:p w:rsidR="00A95D50" w:rsidRPr="00C11B54" w:rsidRDefault="002A20A2">
      <w:pPr>
        <w:spacing w:after="39" w:line="259" w:lineRule="auto"/>
        <w:ind w:left="19" w:right="0" w:firstLine="0"/>
        <w:jc w:val="left"/>
        <w:rPr>
          <w:szCs w:val="24"/>
        </w:rPr>
      </w:pPr>
      <w:r w:rsidRPr="00C11B54">
        <w:rPr>
          <w:i/>
          <w:szCs w:val="24"/>
        </w:rPr>
        <w:t xml:space="preserve"> </w:t>
      </w:r>
    </w:p>
    <w:p w:rsidR="00A95D50" w:rsidRPr="00C11B54" w:rsidRDefault="002A20A2">
      <w:pPr>
        <w:pStyle w:val="Heading1"/>
        <w:ind w:left="21"/>
        <w:rPr>
          <w:sz w:val="24"/>
          <w:szCs w:val="24"/>
        </w:rPr>
      </w:pPr>
      <w:r w:rsidRPr="00C11B54">
        <w:rPr>
          <w:sz w:val="24"/>
          <w:szCs w:val="24"/>
        </w:rPr>
        <w:t xml:space="preserve">-----------------HẾT------------------- </w:t>
      </w:r>
    </w:p>
    <w:p w:rsidR="00C11B54" w:rsidRDefault="00C11B54" w:rsidP="00C11B54">
      <w:pPr>
        <w:jc w:val="center"/>
        <w:rPr>
          <w:b/>
          <w:color w:val="FF0000"/>
          <w:szCs w:val="24"/>
        </w:rPr>
      </w:pPr>
      <w:r w:rsidRPr="00C11B54">
        <w:rPr>
          <w:b/>
          <w:color w:val="FF0000"/>
          <w:szCs w:val="24"/>
        </w:rPr>
        <w:t>ĐÁP ÁN THAM KHẢO</w:t>
      </w:r>
    </w:p>
    <w:p w:rsidR="00C11B54" w:rsidRPr="00C11B54" w:rsidRDefault="00C11B54" w:rsidP="00C11B54">
      <w:pPr>
        <w:rPr>
          <w:b/>
          <w:color w:val="FF0000"/>
          <w:szCs w:val="24"/>
        </w:rPr>
      </w:pPr>
      <w:r w:rsidRPr="00C11B54">
        <w:rPr>
          <w:b/>
          <w:color w:val="FF0000"/>
          <w:szCs w:val="24"/>
        </w:rPr>
        <w:tab/>
        <w:t xml:space="preserve"> PHẦN I</w:t>
      </w:r>
      <w:r>
        <w:rPr>
          <w:b/>
          <w:color w:val="FF0000"/>
          <w:szCs w:val="24"/>
        </w:rPr>
        <w:t xml:space="preserve"> — TRẮC NGHIỆM NHIỀU PHƯƠNG ÁN </w:t>
      </w:r>
    </w:p>
    <w:p w:rsidR="00C11B54" w:rsidRPr="00C11B54" w:rsidRDefault="00C11B54" w:rsidP="00C11B54">
      <w:pPr>
        <w:jc w:val="center"/>
        <w:rPr>
          <w:b/>
          <w:color w:val="FF0000"/>
          <w:szCs w:val="24"/>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
        <w:gridCol w:w="821"/>
        <w:gridCol w:w="507"/>
        <w:gridCol w:w="821"/>
        <w:gridCol w:w="507"/>
        <w:gridCol w:w="821"/>
        <w:gridCol w:w="507"/>
        <w:gridCol w:w="821"/>
        <w:gridCol w:w="507"/>
        <w:gridCol w:w="826"/>
      </w:tblGrid>
      <w:tr w:rsidR="00C11B54" w:rsidRPr="00C11B54" w:rsidTr="00C11B54">
        <w:trPr>
          <w:tblHeader/>
          <w:tblCellSpacing w:w="15" w:type="dxa"/>
        </w:trPr>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r>
      <w:tr w:rsidR="00C11B54" w:rsidRPr="00C11B54" w:rsidTr="00C11B54">
        <w:trPr>
          <w:tblCellSpacing w:w="15" w:type="dxa"/>
        </w:trPr>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1</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2</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D</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3</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4</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A</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5</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A</w:t>
            </w:r>
          </w:p>
        </w:tc>
      </w:tr>
      <w:tr w:rsidR="00C11B54" w:rsidRPr="00C11B54" w:rsidTr="00C11B54">
        <w:trPr>
          <w:tblCellSpacing w:w="15" w:type="dxa"/>
        </w:trPr>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6</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D</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7</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8</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9</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D</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10</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A</w:t>
            </w:r>
          </w:p>
        </w:tc>
      </w:tr>
      <w:tr w:rsidR="00C11B54" w:rsidRPr="00C11B54" w:rsidTr="00C11B54">
        <w:trPr>
          <w:tblHeader/>
          <w:tblCellSpacing w:w="15" w:type="dxa"/>
        </w:trPr>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r>
      <w:tr w:rsidR="00C11B54" w:rsidRPr="00C11B54" w:rsidTr="00C11B54">
        <w:trPr>
          <w:tblCellSpacing w:w="15" w:type="dxa"/>
        </w:trPr>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11</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A</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12</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A</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13</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14</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15</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D</w:t>
            </w:r>
          </w:p>
        </w:tc>
      </w:tr>
      <w:tr w:rsidR="00C11B54" w:rsidRPr="00C11B54" w:rsidTr="00C11B54">
        <w:trPr>
          <w:tblCellSpacing w:w="15" w:type="dxa"/>
        </w:trPr>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16</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A</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17</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D</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18</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D</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19</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D</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20</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r>
    </w:tbl>
    <w:p w:rsidR="00C11B54" w:rsidRPr="00C11B54" w:rsidRDefault="00C11B54" w:rsidP="00C11B54">
      <w:pPr>
        <w:spacing w:after="0" w:line="240" w:lineRule="auto"/>
        <w:ind w:left="0" w:right="0" w:firstLine="0"/>
        <w:jc w:val="left"/>
        <w:rPr>
          <w:vanish/>
          <w:color w:val="auto"/>
          <w:szCs w:val="24"/>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
        <w:gridCol w:w="821"/>
        <w:gridCol w:w="507"/>
        <w:gridCol w:w="821"/>
        <w:gridCol w:w="507"/>
        <w:gridCol w:w="821"/>
        <w:gridCol w:w="507"/>
        <w:gridCol w:w="821"/>
        <w:gridCol w:w="507"/>
        <w:gridCol w:w="826"/>
      </w:tblGrid>
      <w:tr w:rsidR="00C11B54" w:rsidRPr="00C11B54" w:rsidTr="00C11B54">
        <w:trPr>
          <w:tblHeader/>
          <w:tblCellSpacing w:w="15" w:type="dxa"/>
        </w:trPr>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r>
      <w:tr w:rsidR="00C11B54" w:rsidRPr="00C11B54" w:rsidTr="00C11B54">
        <w:trPr>
          <w:tblCellSpacing w:w="15" w:type="dxa"/>
        </w:trPr>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21</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22</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23</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24</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25</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r>
      <w:tr w:rsidR="00C11B54" w:rsidRPr="00C11B54" w:rsidTr="00C11B54">
        <w:trPr>
          <w:tblCellSpacing w:w="15" w:type="dxa"/>
        </w:trPr>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26</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27</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28</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A</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29</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D</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30</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r>
      <w:tr w:rsidR="00C11B54" w:rsidRPr="00C11B54" w:rsidTr="00C11B54">
        <w:trPr>
          <w:tblHeader/>
          <w:tblCellSpacing w:w="15" w:type="dxa"/>
        </w:trPr>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r>
      <w:tr w:rsidR="00C11B54" w:rsidRPr="00C11B54" w:rsidTr="00C11B54">
        <w:trPr>
          <w:tblCellSpacing w:w="15" w:type="dxa"/>
        </w:trPr>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31</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32</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33</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34</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A</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35</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r>
      <w:tr w:rsidR="00C11B54" w:rsidRPr="00C11B54" w:rsidTr="00C11B54">
        <w:trPr>
          <w:tblCellSpacing w:w="15" w:type="dxa"/>
        </w:trPr>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36</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D</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37</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A</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38</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39</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40</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r>
    </w:tbl>
    <w:p w:rsidR="00C11B54" w:rsidRPr="00C11B54" w:rsidRDefault="00C11B54" w:rsidP="00C11B54">
      <w:pPr>
        <w:spacing w:after="0" w:line="240" w:lineRule="auto"/>
        <w:ind w:left="0" w:right="0" w:firstLine="0"/>
        <w:jc w:val="left"/>
        <w:rPr>
          <w:vanish/>
          <w:color w:val="auto"/>
          <w:szCs w:val="24"/>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
        <w:gridCol w:w="821"/>
        <w:gridCol w:w="507"/>
        <w:gridCol w:w="821"/>
        <w:gridCol w:w="507"/>
        <w:gridCol w:w="821"/>
        <w:gridCol w:w="507"/>
        <w:gridCol w:w="821"/>
        <w:gridCol w:w="507"/>
        <w:gridCol w:w="826"/>
      </w:tblGrid>
      <w:tr w:rsidR="00C11B54" w:rsidRPr="00C11B54" w:rsidTr="00C11B54">
        <w:trPr>
          <w:tblHeader/>
          <w:tblCellSpacing w:w="15" w:type="dxa"/>
        </w:trPr>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Câu</w:t>
            </w:r>
          </w:p>
        </w:tc>
        <w:tc>
          <w:tcPr>
            <w:tcW w:w="0" w:type="auto"/>
            <w:vAlign w:val="center"/>
            <w:hideMark/>
          </w:tcPr>
          <w:p w:rsidR="00C11B54" w:rsidRPr="00C11B54" w:rsidRDefault="00C11B54" w:rsidP="00C11B54">
            <w:pPr>
              <w:spacing w:after="0" w:line="240" w:lineRule="auto"/>
              <w:ind w:left="0" w:right="0" w:firstLine="0"/>
              <w:jc w:val="center"/>
              <w:rPr>
                <w:b/>
                <w:bCs/>
                <w:color w:val="auto"/>
                <w:szCs w:val="24"/>
              </w:rPr>
            </w:pPr>
            <w:r w:rsidRPr="00C11B54">
              <w:rPr>
                <w:b/>
                <w:bCs/>
                <w:color w:val="auto"/>
                <w:szCs w:val="24"/>
              </w:rPr>
              <w:t>Đáp án</w:t>
            </w:r>
          </w:p>
        </w:tc>
      </w:tr>
      <w:tr w:rsidR="00C11B54" w:rsidRPr="00C11B54" w:rsidTr="00C11B54">
        <w:trPr>
          <w:tblCellSpacing w:w="15" w:type="dxa"/>
        </w:trPr>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41</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42</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43</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D</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44</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45</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r>
      <w:tr w:rsidR="00C11B54" w:rsidRPr="00C11B54" w:rsidTr="00C11B54">
        <w:trPr>
          <w:tblCellSpacing w:w="15" w:type="dxa"/>
        </w:trPr>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46</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B</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47</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C</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48</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r w:rsidRPr="00C11B54">
              <w:rPr>
                <w:color w:val="auto"/>
                <w:szCs w:val="24"/>
              </w:rPr>
              <w:t>A</w:t>
            </w: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p>
        </w:tc>
        <w:tc>
          <w:tcPr>
            <w:tcW w:w="0" w:type="auto"/>
            <w:vAlign w:val="center"/>
            <w:hideMark/>
          </w:tcPr>
          <w:p w:rsidR="00C11B54" w:rsidRPr="00C11B54" w:rsidRDefault="00C11B54" w:rsidP="00C11B54">
            <w:pPr>
              <w:spacing w:after="0" w:line="240" w:lineRule="auto"/>
              <w:ind w:left="0" w:right="0" w:firstLine="0"/>
              <w:jc w:val="left"/>
              <w:rPr>
                <w:color w:val="auto"/>
                <w:szCs w:val="24"/>
              </w:rPr>
            </w:pPr>
          </w:p>
        </w:tc>
      </w:tr>
    </w:tbl>
    <w:p w:rsidR="00C11B54" w:rsidRPr="00C11B54" w:rsidRDefault="00C11B54" w:rsidP="00C11B54">
      <w:pPr>
        <w:spacing w:after="0" w:line="240" w:lineRule="auto"/>
        <w:ind w:left="0" w:right="0" w:firstLine="0"/>
        <w:jc w:val="left"/>
        <w:rPr>
          <w:color w:val="auto"/>
          <w:szCs w:val="24"/>
        </w:rPr>
      </w:pPr>
    </w:p>
    <w:p w:rsidR="00C11B54" w:rsidRPr="00C11B54" w:rsidRDefault="00C11B54" w:rsidP="00C11B54">
      <w:pPr>
        <w:spacing w:before="100" w:beforeAutospacing="1" w:after="100" w:afterAutospacing="1" w:line="240" w:lineRule="auto"/>
        <w:ind w:left="0" w:right="0" w:firstLine="0"/>
        <w:jc w:val="left"/>
        <w:outlineLvl w:val="0"/>
        <w:rPr>
          <w:b/>
          <w:bCs/>
          <w:color w:val="FF0000"/>
          <w:kern w:val="36"/>
          <w:szCs w:val="24"/>
        </w:rPr>
      </w:pPr>
      <w:r w:rsidRPr="00C11B54">
        <w:rPr>
          <w:b/>
          <w:bCs/>
          <w:color w:val="FF0000"/>
          <w:kern w:val="36"/>
          <w:szCs w:val="24"/>
        </w:rPr>
        <w:t>PHẦN II — TRẮC NGHIỆM ĐÚNG / SAI (mỗi ý a–d chọn Đúng hoặc Sai)</w:t>
      </w:r>
    </w:p>
    <w:p w:rsidR="00C11B54" w:rsidRPr="00C11B54" w:rsidRDefault="00C11B54" w:rsidP="00C11B54">
      <w:pPr>
        <w:spacing w:before="100" w:beforeAutospacing="1" w:after="100" w:afterAutospacing="1" w:line="240" w:lineRule="auto"/>
        <w:ind w:left="0" w:right="0" w:firstLine="0"/>
        <w:jc w:val="left"/>
        <w:outlineLvl w:val="1"/>
        <w:rPr>
          <w:b/>
          <w:bCs/>
          <w:color w:val="auto"/>
          <w:szCs w:val="24"/>
        </w:rPr>
      </w:pPr>
      <w:r w:rsidRPr="00C11B54">
        <w:rPr>
          <w:b/>
          <w:bCs/>
          <w:color w:val="auto"/>
          <w:szCs w:val="24"/>
        </w:rPr>
        <w:t xml:space="preserve">Câu 1 </w:t>
      </w:r>
    </w:p>
    <w:p w:rsidR="00C11B54" w:rsidRPr="00C11B54" w:rsidRDefault="00C11B54" w:rsidP="00C11B54">
      <w:pPr>
        <w:spacing w:before="100" w:beforeAutospacing="1" w:after="100" w:afterAutospacing="1" w:line="240" w:lineRule="auto"/>
        <w:ind w:left="0" w:right="0" w:firstLine="0"/>
        <w:jc w:val="left"/>
        <w:rPr>
          <w:color w:val="auto"/>
          <w:szCs w:val="24"/>
        </w:rPr>
      </w:pPr>
      <w:r w:rsidRPr="00C11B54">
        <w:rPr>
          <w:color w:val="auto"/>
          <w:szCs w:val="24"/>
        </w:rPr>
        <w:t>a) Sai</w:t>
      </w:r>
      <w:r w:rsidRPr="00C11B54">
        <w:rPr>
          <w:color w:val="auto"/>
          <w:szCs w:val="24"/>
        </w:rPr>
        <w:br/>
        <w:t>b) Sai</w:t>
      </w:r>
      <w:r w:rsidRPr="00C11B54">
        <w:rPr>
          <w:color w:val="auto"/>
          <w:szCs w:val="24"/>
        </w:rPr>
        <w:br/>
        <w:t>c) Sai</w:t>
      </w:r>
      <w:r w:rsidRPr="00C11B54">
        <w:rPr>
          <w:color w:val="auto"/>
          <w:szCs w:val="24"/>
        </w:rPr>
        <w:br/>
        <w:t>d) Đúng</w:t>
      </w:r>
    </w:p>
    <w:p w:rsidR="00C11B54" w:rsidRPr="00C11B54" w:rsidRDefault="00C11B54" w:rsidP="00C11B54">
      <w:pPr>
        <w:spacing w:before="100" w:beforeAutospacing="1" w:after="100" w:afterAutospacing="1" w:line="240" w:lineRule="auto"/>
        <w:ind w:left="0" w:right="0" w:firstLine="0"/>
        <w:jc w:val="left"/>
        <w:outlineLvl w:val="1"/>
        <w:rPr>
          <w:b/>
          <w:bCs/>
          <w:color w:val="auto"/>
          <w:szCs w:val="24"/>
        </w:rPr>
      </w:pPr>
      <w:r w:rsidRPr="00C11B54">
        <w:rPr>
          <w:b/>
          <w:bCs/>
          <w:color w:val="auto"/>
          <w:szCs w:val="24"/>
        </w:rPr>
        <w:t xml:space="preserve">Câu 2 </w:t>
      </w:r>
    </w:p>
    <w:p w:rsidR="00C11B54" w:rsidRPr="00C11B54" w:rsidRDefault="00C11B54" w:rsidP="00C11B54">
      <w:pPr>
        <w:spacing w:before="100" w:beforeAutospacing="1" w:after="100" w:afterAutospacing="1" w:line="240" w:lineRule="auto"/>
        <w:ind w:left="0" w:right="0" w:firstLine="0"/>
        <w:jc w:val="left"/>
        <w:rPr>
          <w:color w:val="auto"/>
          <w:szCs w:val="24"/>
        </w:rPr>
      </w:pPr>
      <w:r w:rsidRPr="00C11B54">
        <w:rPr>
          <w:color w:val="auto"/>
          <w:szCs w:val="24"/>
        </w:rPr>
        <w:t>a) Đúng</w:t>
      </w:r>
      <w:r w:rsidRPr="00C11B54">
        <w:rPr>
          <w:color w:val="auto"/>
          <w:szCs w:val="24"/>
        </w:rPr>
        <w:br/>
        <w:t>b) Đúng</w:t>
      </w:r>
      <w:r w:rsidRPr="00C11B54">
        <w:rPr>
          <w:color w:val="auto"/>
          <w:szCs w:val="24"/>
        </w:rPr>
        <w:br/>
        <w:t>c) Đúng</w:t>
      </w:r>
      <w:r w:rsidRPr="00C11B54">
        <w:rPr>
          <w:color w:val="auto"/>
          <w:szCs w:val="24"/>
        </w:rPr>
        <w:br/>
        <w:t>d) Sai</w:t>
      </w:r>
    </w:p>
    <w:p w:rsidR="00C11B54" w:rsidRPr="00C11B54" w:rsidRDefault="00C11B54" w:rsidP="00C11B54">
      <w:pPr>
        <w:spacing w:before="100" w:beforeAutospacing="1" w:after="100" w:afterAutospacing="1" w:line="240" w:lineRule="auto"/>
        <w:ind w:left="0" w:right="0" w:firstLine="0"/>
        <w:jc w:val="left"/>
        <w:outlineLvl w:val="1"/>
        <w:rPr>
          <w:b/>
          <w:bCs/>
          <w:color w:val="auto"/>
          <w:szCs w:val="24"/>
        </w:rPr>
      </w:pPr>
      <w:r w:rsidRPr="00C11B54">
        <w:rPr>
          <w:b/>
          <w:bCs/>
          <w:color w:val="auto"/>
          <w:szCs w:val="24"/>
        </w:rPr>
        <w:t xml:space="preserve">Câu 3 </w:t>
      </w:r>
    </w:p>
    <w:p w:rsidR="00C11B54" w:rsidRPr="00C11B54" w:rsidRDefault="00C11B54" w:rsidP="00C11B54">
      <w:pPr>
        <w:spacing w:before="100" w:beforeAutospacing="1" w:after="100" w:afterAutospacing="1" w:line="240" w:lineRule="auto"/>
        <w:ind w:left="0" w:right="0" w:firstLine="0"/>
        <w:jc w:val="left"/>
        <w:rPr>
          <w:color w:val="auto"/>
          <w:szCs w:val="24"/>
        </w:rPr>
      </w:pPr>
      <w:r w:rsidRPr="00C11B54">
        <w:rPr>
          <w:color w:val="auto"/>
          <w:szCs w:val="24"/>
        </w:rPr>
        <w:lastRenderedPageBreak/>
        <w:t>a) Sai</w:t>
      </w:r>
      <w:r w:rsidRPr="00C11B54">
        <w:rPr>
          <w:color w:val="auto"/>
          <w:szCs w:val="24"/>
        </w:rPr>
        <w:br/>
        <w:t>b) Đúng</w:t>
      </w:r>
      <w:r w:rsidRPr="00C11B54">
        <w:rPr>
          <w:color w:val="auto"/>
          <w:szCs w:val="24"/>
        </w:rPr>
        <w:br/>
        <w:t>c) Sai</w:t>
      </w:r>
      <w:r w:rsidRPr="00C11B54">
        <w:rPr>
          <w:color w:val="auto"/>
          <w:szCs w:val="24"/>
        </w:rPr>
        <w:br/>
        <w:t>d) Đúng</w:t>
      </w:r>
    </w:p>
    <w:p w:rsidR="00C11B54" w:rsidRPr="00C11B54" w:rsidRDefault="00C11B54" w:rsidP="00C11B54">
      <w:pPr>
        <w:spacing w:before="100" w:beforeAutospacing="1" w:after="100" w:afterAutospacing="1" w:line="240" w:lineRule="auto"/>
        <w:ind w:left="0" w:right="0" w:firstLine="0"/>
        <w:jc w:val="left"/>
        <w:outlineLvl w:val="1"/>
        <w:rPr>
          <w:b/>
          <w:bCs/>
          <w:color w:val="auto"/>
          <w:szCs w:val="24"/>
        </w:rPr>
      </w:pPr>
      <w:r w:rsidRPr="00C11B54">
        <w:rPr>
          <w:b/>
          <w:bCs/>
          <w:color w:val="auto"/>
          <w:szCs w:val="24"/>
        </w:rPr>
        <w:t xml:space="preserve">Câu 4 </w:t>
      </w:r>
    </w:p>
    <w:p w:rsidR="00C11B54" w:rsidRPr="00C11B54" w:rsidRDefault="00C11B54" w:rsidP="00C11B54">
      <w:pPr>
        <w:spacing w:before="100" w:beforeAutospacing="1" w:after="100" w:afterAutospacing="1" w:line="240" w:lineRule="auto"/>
        <w:ind w:left="0" w:right="0" w:firstLine="0"/>
        <w:jc w:val="left"/>
        <w:rPr>
          <w:color w:val="auto"/>
          <w:szCs w:val="24"/>
        </w:rPr>
      </w:pPr>
      <w:r w:rsidRPr="00C11B54">
        <w:rPr>
          <w:color w:val="auto"/>
          <w:szCs w:val="24"/>
        </w:rPr>
        <w:t>a) Sai</w:t>
      </w:r>
      <w:r w:rsidRPr="00C11B54">
        <w:rPr>
          <w:color w:val="auto"/>
          <w:szCs w:val="24"/>
        </w:rPr>
        <w:br/>
        <w:t>b) Sai</w:t>
      </w:r>
      <w:r w:rsidRPr="00C11B54">
        <w:rPr>
          <w:color w:val="auto"/>
          <w:szCs w:val="24"/>
        </w:rPr>
        <w:br/>
        <w:t>c) Đúng</w:t>
      </w:r>
      <w:r w:rsidRPr="00C11B54">
        <w:rPr>
          <w:color w:val="auto"/>
          <w:szCs w:val="24"/>
        </w:rPr>
        <w:br/>
        <w:t>d) Đúng</w:t>
      </w:r>
    </w:p>
    <w:p w:rsidR="00C11B54" w:rsidRPr="00C11B54" w:rsidRDefault="00C11B54" w:rsidP="00C11B54">
      <w:pPr>
        <w:spacing w:before="100" w:beforeAutospacing="1" w:after="100" w:afterAutospacing="1" w:line="240" w:lineRule="auto"/>
        <w:ind w:left="0" w:right="0" w:firstLine="0"/>
        <w:jc w:val="left"/>
        <w:outlineLvl w:val="1"/>
        <w:rPr>
          <w:b/>
          <w:bCs/>
          <w:color w:val="auto"/>
          <w:szCs w:val="24"/>
        </w:rPr>
      </w:pPr>
      <w:r>
        <w:rPr>
          <w:b/>
          <w:bCs/>
          <w:color w:val="auto"/>
          <w:szCs w:val="24"/>
        </w:rPr>
        <w:t xml:space="preserve">Câu 5 </w:t>
      </w:r>
    </w:p>
    <w:p w:rsidR="00C11B54" w:rsidRPr="00C11B54" w:rsidRDefault="00C11B54" w:rsidP="00C11B54">
      <w:pPr>
        <w:spacing w:before="100" w:beforeAutospacing="1" w:after="100" w:afterAutospacing="1" w:line="240" w:lineRule="auto"/>
        <w:ind w:left="0" w:right="0" w:firstLine="0"/>
        <w:jc w:val="left"/>
        <w:rPr>
          <w:color w:val="auto"/>
          <w:szCs w:val="24"/>
        </w:rPr>
      </w:pPr>
      <w:r w:rsidRPr="00C11B54">
        <w:rPr>
          <w:color w:val="auto"/>
          <w:szCs w:val="24"/>
        </w:rPr>
        <w:t>a) Sai</w:t>
      </w:r>
      <w:r w:rsidRPr="00C11B54">
        <w:rPr>
          <w:color w:val="auto"/>
          <w:szCs w:val="24"/>
        </w:rPr>
        <w:br/>
        <w:t>b) Đúng</w:t>
      </w:r>
      <w:r w:rsidRPr="00C11B54">
        <w:rPr>
          <w:color w:val="auto"/>
          <w:szCs w:val="24"/>
        </w:rPr>
        <w:br/>
        <w:t>c) Sai</w:t>
      </w:r>
      <w:r w:rsidRPr="00C11B54">
        <w:rPr>
          <w:color w:val="auto"/>
          <w:szCs w:val="24"/>
        </w:rPr>
        <w:br/>
        <w:t>d) Sai</w:t>
      </w:r>
    </w:p>
    <w:p w:rsidR="00A95D50" w:rsidRPr="00C11B54" w:rsidRDefault="00A95D50">
      <w:pPr>
        <w:spacing w:after="0" w:line="259" w:lineRule="auto"/>
        <w:ind w:left="19" w:right="0" w:firstLine="0"/>
        <w:jc w:val="left"/>
        <w:rPr>
          <w:szCs w:val="24"/>
        </w:rPr>
      </w:pPr>
    </w:p>
    <w:sectPr w:rsidR="00A95D50" w:rsidRPr="00C11B54" w:rsidSect="009B617A">
      <w:headerReference w:type="even" r:id="rId8"/>
      <w:headerReference w:type="default" r:id="rId9"/>
      <w:footerReference w:type="even" r:id="rId10"/>
      <w:footerReference w:type="default" r:id="rId11"/>
      <w:headerReference w:type="first" r:id="rId12"/>
      <w:footerReference w:type="first" r:id="rId13"/>
      <w:pgSz w:w="11906" w:h="16838"/>
      <w:pgMar w:top="462" w:right="701" w:bottom="784" w:left="1114" w:header="284"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F9" w:rsidRDefault="004802F9">
      <w:pPr>
        <w:spacing w:after="0" w:line="240" w:lineRule="auto"/>
      </w:pPr>
      <w:r>
        <w:separator/>
      </w:r>
    </w:p>
  </w:endnote>
  <w:endnote w:type="continuationSeparator" w:id="0">
    <w:p w:rsidR="004802F9" w:rsidRDefault="0048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44" w:rsidRPr="00B34C28" w:rsidRDefault="00844444" w:rsidP="00B34C28">
    <w:pPr>
      <w:pStyle w:val="Footer"/>
    </w:pPr>
    <w:r w:rsidRPr="00B34C28">
      <w:rPr>
        <w:rFonts w:eastAsia="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44" w:rsidRPr="00844444" w:rsidRDefault="00844444" w:rsidP="00844444">
    <w:pPr>
      <w:tabs>
        <w:tab w:val="center" w:pos="4680"/>
        <w:tab w:val="right" w:pos="9360"/>
      </w:tabs>
      <w:autoSpaceDN w:val="0"/>
      <w:spacing w:after="0" w:line="240" w:lineRule="auto"/>
      <w:ind w:left="0" w:right="0" w:firstLine="0"/>
      <w:jc w:val="left"/>
      <w:rPr>
        <w:rFonts w:eastAsia="Calibri"/>
        <w:color w:val="auto"/>
        <w:sz w:val="28"/>
      </w:rPr>
    </w:pPr>
    <w:r w:rsidRPr="00844444">
      <w:rPr>
        <w:rFonts w:eastAsia="SimSun"/>
        <w:b/>
        <w:kern w:val="2"/>
        <w:szCs w:val="24"/>
        <w:lang w:val="nl-NL" w:eastAsia="zh-CN"/>
      </w:rPr>
      <w:t xml:space="preserve">                                                                    </w:t>
    </w:r>
    <w:r w:rsidRPr="00844444">
      <w:rPr>
        <w:rFonts w:eastAsia="SimSun"/>
        <w:b/>
        <w:color w:val="00B0F0"/>
        <w:kern w:val="2"/>
        <w:szCs w:val="24"/>
        <w:lang w:val="nl-NL" w:eastAsia="zh-CN"/>
      </w:rPr>
      <w:t>thuvienhoclieu</w:t>
    </w:r>
    <w:r w:rsidRPr="00844444">
      <w:rPr>
        <w:rFonts w:eastAsia="SimSun"/>
        <w:b/>
        <w:color w:val="FF0000"/>
        <w:kern w:val="2"/>
        <w:szCs w:val="24"/>
        <w:lang w:val="nl-NL" w:eastAsia="zh-CN"/>
      </w:rPr>
      <w:t xml:space="preserve">.com </w:t>
    </w:r>
    <w:r w:rsidRPr="00844444">
      <w:rPr>
        <w:rFonts w:eastAsia="SimSun"/>
        <w:b/>
        <w:kern w:val="2"/>
        <w:szCs w:val="24"/>
        <w:lang w:eastAsia="zh-CN"/>
      </w:rPr>
      <w:t xml:space="preserve">                                </w:t>
    </w:r>
    <w:r w:rsidRPr="00844444">
      <w:rPr>
        <w:rFonts w:eastAsia="SimSun"/>
        <w:b/>
        <w:color w:val="FF0000"/>
        <w:kern w:val="2"/>
        <w:szCs w:val="24"/>
        <w:lang w:eastAsia="zh-CN"/>
      </w:rPr>
      <w:t>Trang</w:t>
    </w:r>
    <w:r w:rsidRPr="00844444">
      <w:rPr>
        <w:rFonts w:eastAsia="SimSun"/>
        <w:b/>
        <w:color w:val="0070C0"/>
        <w:kern w:val="2"/>
        <w:szCs w:val="24"/>
        <w:lang w:eastAsia="zh-CN"/>
      </w:rPr>
      <w:t xml:space="preserve"> </w:t>
    </w:r>
    <w:r w:rsidRPr="00844444">
      <w:rPr>
        <w:rFonts w:eastAsia="SimSun"/>
        <w:b/>
        <w:color w:val="0070C0"/>
        <w:kern w:val="2"/>
        <w:szCs w:val="24"/>
        <w:lang w:eastAsia="zh-CN"/>
      </w:rPr>
      <w:fldChar w:fldCharType="begin"/>
    </w:r>
    <w:r w:rsidRPr="00844444">
      <w:rPr>
        <w:rFonts w:eastAsia="SimSun"/>
        <w:b/>
        <w:color w:val="0070C0"/>
        <w:kern w:val="2"/>
        <w:szCs w:val="24"/>
        <w:lang w:eastAsia="zh-CN"/>
      </w:rPr>
      <w:instrText xml:space="preserve"> PAGE   \* MERGEFORMAT </w:instrText>
    </w:r>
    <w:r w:rsidRPr="00844444">
      <w:rPr>
        <w:rFonts w:eastAsia="SimSun"/>
        <w:b/>
        <w:color w:val="0070C0"/>
        <w:kern w:val="2"/>
        <w:szCs w:val="24"/>
        <w:lang w:eastAsia="zh-CN"/>
      </w:rPr>
      <w:fldChar w:fldCharType="separate"/>
    </w:r>
    <w:r w:rsidR="008A3BC1">
      <w:rPr>
        <w:rFonts w:eastAsia="SimSun"/>
        <w:b/>
        <w:noProof/>
        <w:color w:val="0070C0"/>
        <w:kern w:val="2"/>
        <w:szCs w:val="24"/>
        <w:lang w:eastAsia="zh-CN"/>
      </w:rPr>
      <w:t>9</w:t>
    </w:r>
    <w:r w:rsidRPr="00844444">
      <w:rPr>
        <w:rFonts w:eastAsia="SimSun"/>
        <w:b/>
        <w:color w:val="0070C0"/>
        <w:kern w:val="2"/>
        <w:szCs w:val="24"/>
        <w:lang w:eastAsia="zh-CN"/>
      </w:rPr>
      <w:fldChar w:fldCharType="end"/>
    </w:r>
    <w:r w:rsidRPr="00844444">
      <w:rPr>
        <w:rFonts w:eastAsia="SimSun"/>
        <w:b/>
        <w:color w:val="0070C0"/>
        <w:kern w:val="2"/>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44" w:rsidRPr="00B34C28" w:rsidRDefault="00844444" w:rsidP="00B34C28">
    <w:pPr>
      <w:pStyle w:val="Footer"/>
    </w:pPr>
    <w:r w:rsidRPr="00B34C28">
      <w:rPr>
        <w:rFonts w:eastAsia="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F9" w:rsidRDefault="004802F9">
      <w:pPr>
        <w:spacing w:after="0" w:line="240" w:lineRule="auto"/>
      </w:pPr>
      <w:r>
        <w:separator/>
      </w:r>
    </w:p>
  </w:footnote>
  <w:footnote w:type="continuationSeparator" w:id="0">
    <w:p w:rsidR="004802F9" w:rsidRDefault="004802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44" w:rsidRDefault="00844444">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44" w:rsidRPr="00844444" w:rsidRDefault="00844444" w:rsidP="00844444">
    <w:pPr>
      <w:widowControl w:val="0"/>
      <w:tabs>
        <w:tab w:val="center" w:pos="4513"/>
        <w:tab w:val="right" w:pos="9026"/>
      </w:tabs>
      <w:autoSpaceDE w:val="0"/>
      <w:autoSpaceDN w:val="0"/>
      <w:spacing w:after="0" w:line="240" w:lineRule="auto"/>
      <w:ind w:left="0" w:right="0" w:firstLine="0"/>
      <w:jc w:val="center"/>
      <w:rPr>
        <w:color w:val="auto"/>
        <w:sz w:val="22"/>
        <w:lang w:val="vi-VN"/>
      </w:rPr>
    </w:pPr>
    <w:r w:rsidRPr="00844444">
      <w:rPr>
        <w:rFonts w:eastAsia="Calibri"/>
        <w:b/>
        <w:color w:val="00B0F0"/>
        <w:szCs w:val="24"/>
        <w:lang w:val="nl-NL"/>
      </w:rPr>
      <w:t>thuvienhoclieu</w:t>
    </w:r>
    <w:r w:rsidRPr="00844444">
      <w:rPr>
        <w:rFonts w:eastAsia="Calibri"/>
        <w:b/>
        <w:color w:val="FF0000"/>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44" w:rsidRDefault="00844444">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B92"/>
    <w:multiLevelType w:val="hybridMultilevel"/>
    <w:tmpl w:val="0C0C68F8"/>
    <w:lvl w:ilvl="0" w:tplc="80D4B82C">
      <w:start w:val="1"/>
      <w:numFmt w:val="lowerLetter"/>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48AF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70214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C738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B4F4E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02A3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7601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A087A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8CBA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130169"/>
    <w:multiLevelType w:val="hybridMultilevel"/>
    <w:tmpl w:val="959C1D00"/>
    <w:lvl w:ilvl="0" w:tplc="FA88EDCA">
      <w:start w:val="1"/>
      <w:numFmt w:val="lowerLetter"/>
      <w:lvlText w:val="%1."/>
      <w:lvlJc w:val="left"/>
      <w:pPr>
        <w:ind w:left="5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1254E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E8274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70B5E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D8B9D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E02AB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CA4FD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B0CB1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6EE72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9577309"/>
    <w:multiLevelType w:val="hybridMultilevel"/>
    <w:tmpl w:val="0532CB8C"/>
    <w:lvl w:ilvl="0" w:tplc="6686B060">
      <w:start w:val="1"/>
      <w:numFmt w:val="lowerLetter"/>
      <w:lvlText w:val="%1)"/>
      <w:lvlJc w:val="left"/>
      <w:pPr>
        <w:ind w:left="6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E32C942">
      <w:start w:val="1"/>
      <w:numFmt w:val="lowerLetter"/>
      <w:lvlText w:val="%2"/>
      <w:lvlJc w:val="left"/>
      <w:pPr>
        <w:ind w:left="13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BE8BAE0">
      <w:start w:val="1"/>
      <w:numFmt w:val="lowerRoman"/>
      <w:lvlText w:val="%3"/>
      <w:lvlJc w:val="left"/>
      <w:pPr>
        <w:ind w:left="20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4B83AC2">
      <w:start w:val="1"/>
      <w:numFmt w:val="decimal"/>
      <w:lvlText w:val="%4"/>
      <w:lvlJc w:val="left"/>
      <w:pPr>
        <w:ind w:left="28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9340836">
      <w:start w:val="1"/>
      <w:numFmt w:val="lowerLetter"/>
      <w:lvlText w:val="%5"/>
      <w:lvlJc w:val="left"/>
      <w:pPr>
        <w:ind w:left="35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964A4E0">
      <w:start w:val="1"/>
      <w:numFmt w:val="lowerRoman"/>
      <w:lvlText w:val="%6"/>
      <w:lvlJc w:val="left"/>
      <w:pPr>
        <w:ind w:left="42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94A4752">
      <w:start w:val="1"/>
      <w:numFmt w:val="decimal"/>
      <w:lvlText w:val="%7"/>
      <w:lvlJc w:val="left"/>
      <w:pPr>
        <w:ind w:left="49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51016A6">
      <w:start w:val="1"/>
      <w:numFmt w:val="lowerLetter"/>
      <w:lvlText w:val="%8"/>
      <w:lvlJc w:val="left"/>
      <w:pPr>
        <w:ind w:left="56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0E695C0">
      <w:start w:val="1"/>
      <w:numFmt w:val="lowerRoman"/>
      <w:lvlText w:val="%9"/>
      <w:lvlJc w:val="left"/>
      <w:pPr>
        <w:ind w:left="64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
    <w:nsid w:val="0C9030FA"/>
    <w:multiLevelType w:val="hybridMultilevel"/>
    <w:tmpl w:val="6624E5D0"/>
    <w:lvl w:ilvl="0" w:tplc="DC8696C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7E31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63A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2EE3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8E15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219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81E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6DAB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325D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BE731B"/>
    <w:multiLevelType w:val="hybridMultilevel"/>
    <w:tmpl w:val="299CB11A"/>
    <w:lvl w:ilvl="0" w:tplc="DADCB808">
      <w:start w:val="1"/>
      <w:numFmt w:val="low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7C1B5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161A3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2A2FB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84D9E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62602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CEDE6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D2185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D6EDB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0C87107"/>
    <w:multiLevelType w:val="hybridMultilevel"/>
    <w:tmpl w:val="EB269716"/>
    <w:lvl w:ilvl="0" w:tplc="D05C0C96">
      <w:start w:val="1"/>
      <w:numFmt w:val="lowerLetter"/>
      <w:lvlText w:val="%1)"/>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3CD9D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86F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C216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A09F4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6873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24D6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8549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A2BED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3560E4F"/>
    <w:multiLevelType w:val="hybridMultilevel"/>
    <w:tmpl w:val="278C8B9A"/>
    <w:lvl w:ilvl="0" w:tplc="19CAD798">
      <w:start w:val="1"/>
      <w:numFmt w:val="lowerLetter"/>
      <w:lvlText w:val="%1)"/>
      <w:lvlJc w:val="left"/>
      <w:pPr>
        <w:ind w:left="5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CC6BDE2">
      <w:start w:val="1"/>
      <w:numFmt w:val="lowerLetter"/>
      <w:lvlText w:val="%2"/>
      <w:lvlJc w:val="left"/>
      <w:pPr>
        <w:ind w:left="13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AD09F12">
      <w:start w:val="1"/>
      <w:numFmt w:val="lowerRoman"/>
      <w:lvlText w:val="%3"/>
      <w:lvlJc w:val="left"/>
      <w:pPr>
        <w:ind w:left="20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85E3F86">
      <w:start w:val="1"/>
      <w:numFmt w:val="decimal"/>
      <w:lvlText w:val="%4"/>
      <w:lvlJc w:val="left"/>
      <w:pPr>
        <w:ind w:left="28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C269C56">
      <w:start w:val="1"/>
      <w:numFmt w:val="lowerLetter"/>
      <w:lvlText w:val="%5"/>
      <w:lvlJc w:val="left"/>
      <w:pPr>
        <w:ind w:left="35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E722294">
      <w:start w:val="1"/>
      <w:numFmt w:val="lowerRoman"/>
      <w:lvlText w:val="%6"/>
      <w:lvlJc w:val="left"/>
      <w:pPr>
        <w:ind w:left="42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E74928E">
      <w:start w:val="1"/>
      <w:numFmt w:val="decimal"/>
      <w:lvlText w:val="%7"/>
      <w:lvlJc w:val="left"/>
      <w:pPr>
        <w:ind w:left="49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4EC59FC">
      <w:start w:val="1"/>
      <w:numFmt w:val="lowerLetter"/>
      <w:lvlText w:val="%8"/>
      <w:lvlJc w:val="left"/>
      <w:pPr>
        <w:ind w:left="56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CB86EFA">
      <w:start w:val="1"/>
      <w:numFmt w:val="lowerRoman"/>
      <w:lvlText w:val="%9"/>
      <w:lvlJc w:val="left"/>
      <w:pPr>
        <w:ind w:left="64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
    <w:nsid w:val="152E3AE4"/>
    <w:multiLevelType w:val="hybridMultilevel"/>
    <w:tmpl w:val="FC52987E"/>
    <w:lvl w:ilvl="0" w:tplc="986E3FD4">
      <w:start w:val="1"/>
      <w:numFmt w:val="upperLetter"/>
      <w:lvlText w:val="%1."/>
      <w:lvlJc w:val="left"/>
      <w:pPr>
        <w:ind w:left="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1CB76E">
      <w:start w:val="1"/>
      <w:numFmt w:val="lowerLetter"/>
      <w:lvlText w:val="%2"/>
      <w:lvlJc w:val="left"/>
      <w:pPr>
        <w:ind w:left="1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4229F4">
      <w:start w:val="1"/>
      <w:numFmt w:val="lowerRoman"/>
      <w:lvlText w:val="%3"/>
      <w:lvlJc w:val="left"/>
      <w:pPr>
        <w:ind w:left="2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580988">
      <w:start w:val="1"/>
      <w:numFmt w:val="decimal"/>
      <w:lvlText w:val="%4"/>
      <w:lvlJc w:val="left"/>
      <w:pPr>
        <w:ind w:left="2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B4E62E">
      <w:start w:val="1"/>
      <w:numFmt w:val="lowerLetter"/>
      <w:lvlText w:val="%5"/>
      <w:lvlJc w:val="left"/>
      <w:pPr>
        <w:ind w:left="3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CCB6EC">
      <w:start w:val="1"/>
      <w:numFmt w:val="lowerRoman"/>
      <w:lvlText w:val="%6"/>
      <w:lvlJc w:val="left"/>
      <w:pPr>
        <w:ind w:left="4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205930">
      <w:start w:val="1"/>
      <w:numFmt w:val="decimal"/>
      <w:lvlText w:val="%7"/>
      <w:lvlJc w:val="left"/>
      <w:pPr>
        <w:ind w:left="4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225166">
      <w:start w:val="1"/>
      <w:numFmt w:val="lowerLetter"/>
      <w:lvlText w:val="%8"/>
      <w:lvlJc w:val="left"/>
      <w:pPr>
        <w:ind w:left="5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A45262">
      <w:start w:val="1"/>
      <w:numFmt w:val="lowerRoman"/>
      <w:lvlText w:val="%9"/>
      <w:lvlJc w:val="left"/>
      <w:pPr>
        <w:ind w:left="6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F5F4654"/>
    <w:multiLevelType w:val="hybridMultilevel"/>
    <w:tmpl w:val="6A90B2C6"/>
    <w:lvl w:ilvl="0" w:tplc="CF522E48">
      <w:start w:val="1"/>
      <w:numFmt w:val="lowerLetter"/>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3EC0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82ED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BC875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F425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7A139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5429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10571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EAC33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215B5E4D"/>
    <w:multiLevelType w:val="hybridMultilevel"/>
    <w:tmpl w:val="DDDCC428"/>
    <w:lvl w:ilvl="0" w:tplc="E77E635A">
      <w:start w:val="1"/>
      <w:numFmt w:val="bullet"/>
      <w:lvlText w:val="-"/>
      <w:lvlJc w:val="left"/>
      <w:pPr>
        <w:ind w:left="8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EAAC678">
      <w:start w:val="1"/>
      <w:numFmt w:val="bullet"/>
      <w:lvlText w:val="o"/>
      <w:lvlJc w:val="left"/>
      <w:pPr>
        <w:ind w:left="12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126A5B0">
      <w:start w:val="1"/>
      <w:numFmt w:val="bullet"/>
      <w:lvlText w:val="▪"/>
      <w:lvlJc w:val="left"/>
      <w:pPr>
        <w:ind w:left="19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9E89A0A">
      <w:start w:val="1"/>
      <w:numFmt w:val="bullet"/>
      <w:lvlText w:val="•"/>
      <w:lvlJc w:val="left"/>
      <w:pPr>
        <w:ind w:left="26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83EA45E">
      <w:start w:val="1"/>
      <w:numFmt w:val="bullet"/>
      <w:lvlText w:val="o"/>
      <w:lvlJc w:val="left"/>
      <w:pPr>
        <w:ind w:left="33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D861A9C">
      <w:start w:val="1"/>
      <w:numFmt w:val="bullet"/>
      <w:lvlText w:val="▪"/>
      <w:lvlJc w:val="left"/>
      <w:pPr>
        <w:ind w:left="41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2100DAE">
      <w:start w:val="1"/>
      <w:numFmt w:val="bullet"/>
      <w:lvlText w:val="•"/>
      <w:lvlJc w:val="left"/>
      <w:pPr>
        <w:ind w:left="48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E2CF6AE">
      <w:start w:val="1"/>
      <w:numFmt w:val="bullet"/>
      <w:lvlText w:val="o"/>
      <w:lvlJc w:val="left"/>
      <w:pPr>
        <w:ind w:left="55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48E2BB4">
      <w:start w:val="1"/>
      <w:numFmt w:val="bullet"/>
      <w:lvlText w:val="▪"/>
      <w:lvlJc w:val="left"/>
      <w:pPr>
        <w:ind w:left="62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0">
    <w:nsid w:val="21823C1B"/>
    <w:multiLevelType w:val="hybridMultilevel"/>
    <w:tmpl w:val="537AF540"/>
    <w:lvl w:ilvl="0" w:tplc="62B40748">
      <w:start w:val="1"/>
      <w:numFmt w:val="lowerLetter"/>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DED1A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8204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26CE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0C1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AEC8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A0708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8176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9A31C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1A57946"/>
    <w:multiLevelType w:val="hybridMultilevel"/>
    <w:tmpl w:val="858CCD3A"/>
    <w:lvl w:ilvl="0" w:tplc="DFF6897C">
      <w:start w:val="1"/>
      <w:numFmt w:val="bullet"/>
      <w:lvlText w:val="-"/>
      <w:lvlJc w:val="left"/>
      <w:pPr>
        <w:ind w:left="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9F6ADB0">
      <w:start w:val="1"/>
      <w:numFmt w:val="bullet"/>
      <w:lvlText w:val="o"/>
      <w:lvlJc w:val="left"/>
      <w:pPr>
        <w:ind w:left="10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044A68C">
      <w:start w:val="1"/>
      <w:numFmt w:val="bullet"/>
      <w:lvlText w:val="▪"/>
      <w:lvlJc w:val="left"/>
      <w:pPr>
        <w:ind w:left="18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7147966">
      <w:start w:val="1"/>
      <w:numFmt w:val="bullet"/>
      <w:lvlText w:val="•"/>
      <w:lvlJc w:val="left"/>
      <w:pPr>
        <w:ind w:left="25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8B67ABE">
      <w:start w:val="1"/>
      <w:numFmt w:val="bullet"/>
      <w:lvlText w:val="o"/>
      <w:lvlJc w:val="left"/>
      <w:pPr>
        <w:ind w:left="32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84AF944">
      <w:start w:val="1"/>
      <w:numFmt w:val="bullet"/>
      <w:lvlText w:val="▪"/>
      <w:lvlJc w:val="left"/>
      <w:pPr>
        <w:ind w:left="39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F4AF5C4">
      <w:start w:val="1"/>
      <w:numFmt w:val="bullet"/>
      <w:lvlText w:val="•"/>
      <w:lvlJc w:val="left"/>
      <w:pPr>
        <w:ind w:left="46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71EBE5E">
      <w:start w:val="1"/>
      <w:numFmt w:val="bullet"/>
      <w:lvlText w:val="o"/>
      <w:lvlJc w:val="left"/>
      <w:pPr>
        <w:ind w:left="54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0D43AF8">
      <w:start w:val="1"/>
      <w:numFmt w:val="bullet"/>
      <w:lvlText w:val="▪"/>
      <w:lvlJc w:val="left"/>
      <w:pPr>
        <w:ind w:left="6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nsid w:val="35B35366"/>
    <w:multiLevelType w:val="hybridMultilevel"/>
    <w:tmpl w:val="4C746AF4"/>
    <w:lvl w:ilvl="0" w:tplc="72ACAB94">
      <w:start w:val="1"/>
      <w:numFmt w:val="lowerLetter"/>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9E88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16D3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1A3FA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0882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B40F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96F9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EEAD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82059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38C77A62"/>
    <w:multiLevelType w:val="hybridMultilevel"/>
    <w:tmpl w:val="A48E5F3A"/>
    <w:lvl w:ilvl="0" w:tplc="AF9A53C2">
      <w:start w:val="1"/>
      <w:numFmt w:val="low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36041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681EA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FE8D2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8013E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901BB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947AA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D86BA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92F8C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9286308"/>
    <w:multiLevelType w:val="hybridMultilevel"/>
    <w:tmpl w:val="D588849C"/>
    <w:lvl w:ilvl="0" w:tplc="BEBE2210">
      <w:start w:val="1"/>
      <w:numFmt w:val="bullet"/>
      <w:lvlText w:val="-"/>
      <w:lvlJc w:val="left"/>
      <w:pPr>
        <w:ind w:left="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2348EC14">
      <w:start w:val="1"/>
      <w:numFmt w:val="bullet"/>
      <w:lvlText w:val="o"/>
      <w:lvlJc w:val="left"/>
      <w:pPr>
        <w:ind w:left="138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43707756">
      <w:start w:val="1"/>
      <w:numFmt w:val="bullet"/>
      <w:lvlText w:val="▪"/>
      <w:lvlJc w:val="left"/>
      <w:pPr>
        <w:ind w:left="210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7CD20948">
      <w:start w:val="1"/>
      <w:numFmt w:val="bullet"/>
      <w:lvlText w:val="•"/>
      <w:lvlJc w:val="left"/>
      <w:pPr>
        <w:ind w:left="282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850A3306">
      <w:start w:val="1"/>
      <w:numFmt w:val="bullet"/>
      <w:lvlText w:val="o"/>
      <w:lvlJc w:val="left"/>
      <w:pPr>
        <w:ind w:left="354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DA30E332">
      <w:start w:val="1"/>
      <w:numFmt w:val="bullet"/>
      <w:lvlText w:val="▪"/>
      <w:lvlJc w:val="left"/>
      <w:pPr>
        <w:ind w:left="426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A114147C">
      <w:start w:val="1"/>
      <w:numFmt w:val="bullet"/>
      <w:lvlText w:val="•"/>
      <w:lvlJc w:val="left"/>
      <w:pPr>
        <w:ind w:left="498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53EC1DD6">
      <w:start w:val="1"/>
      <w:numFmt w:val="bullet"/>
      <w:lvlText w:val="o"/>
      <w:lvlJc w:val="left"/>
      <w:pPr>
        <w:ind w:left="570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233C205A">
      <w:start w:val="1"/>
      <w:numFmt w:val="bullet"/>
      <w:lvlText w:val="▪"/>
      <w:lvlJc w:val="left"/>
      <w:pPr>
        <w:ind w:left="642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15">
    <w:nsid w:val="398F5D29"/>
    <w:multiLevelType w:val="hybridMultilevel"/>
    <w:tmpl w:val="868AE68C"/>
    <w:lvl w:ilvl="0" w:tplc="28D6EFA6">
      <w:start w:val="1"/>
      <w:numFmt w:val="lowerLetter"/>
      <w:lvlText w:val="%1)"/>
      <w:lvlJc w:val="left"/>
      <w:pPr>
        <w:ind w:left="5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956D372">
      <w:start w:val="1"/>
      <w:numFmt w:val="lowerLetter"/>
      <w:lvlText w:val="%2"/>
      <w:lvlJc w:val="left"/>
      <w:pPr>
        <w:ind w:left="13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C464FBC">
      <w:start w:val="1"/>
      <w:numFmt w:val="lowerRoman"/>
      <w:lvlText w:val="%3"/>
      <w:lvlJc w:val="left"/>
      <w:pPr>
        <w:ind w:left="20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6FA375E">
      <w:start w:val="1"/>
      <w:numFmt w:val="decimal"/>
      <w:lvlText w:val="%4"/>
      <w:lvlJc w:val="left"/>
      <w:pPr>
        <w:ind w:left="28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1D0AC76">
      <w:start w:val="1"/>
      <w:numFmt w:val="lowerLetter"/>
      <w:lvlText w:val="%5"/>
      <w:lvlJc w:val="left"/>
      <w:pPr>
        <w:ind w:left="35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7342910">
      <w:start w:val="1"/>
      <w:numFmt w:val="lowerRoman"/>
      <w:lvlText w:val="%6"/>
      <w:lvlJc w:val="left"/>
      <w:pPr>
        <w:ind w:left="42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F2E4FFA">
      <w:start w:val="1"/>
      <w:numFmt w:val="decimal"/>
      <w:lvlText w:val="%7"/>
      <w:lvlJc w:val="left"/>
      <w:pPr>
        <w:ind w:left="49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2D8D7EE">
      <w:start w:val="1"/>
      <w:numFmt w:val="lowerLetter"/>
      <w:lvlText w:val="%8"/>
      <w:lvlJc w:val="left"/>
      <w:pPr>
        <w:ind w:left="56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48E1CCA">
      <w:start w:val="1"/>
      <w:numFmt w:val="lowerRoman"/>
      <w:lvlText w:val="%9"/>
      <w:lvlJc w:val="left"/>
      <w:pPr>
        <w:ind w:left="64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6">
    <w:nsid w:val="3A3A0827"/>
    <w:multiLevelType w:val="hybridMultilevel"/>
    <w:tmpl w:val="CA4C7E9E"/>
    <w:lvl w:ilvl="0" w:tplc="FB0A3188">
      <w:start w:val="1"/>
      <w:numFmt w:val="decimal"/>
      <w:lvlText w:val="%1."/>
      <w:lvlJc w:val="left"/>
      <w:pPr>
        <w:ind w:left="404"/>
      </w:pPr>
      <w:rPr>
        <w:rFonts w:ascii="Times New Roman" w:eastAsia="Times New Roman" w:hAnsi="Times New Roman" w:cs="Times New Roman"/>
        <w:b/>
        <w:bCs/>
        <w:i w:val="0"/>
        <w:strike w:val="0"/>
        <w:dstrike w:val="0"/>
        <w:color w:val="FF0000"/>
        <w:sz w:val="25"/>
        <w:szCs w:val="25"/>
        <w:u w:val="none" w:color="000000"/>
        <w:bdr w:val="none" w:sz="0" w:space="0" w:color="auto"/>
        <w:shd w:val="clear" w:color="auto" w:fill="auto"/>
        <w:vertAlign w:val="baseline"/>
      </w:rPr>
    </w:lvl>
    <w:lvl w:ilvl="1" w:tplc="7B4CADB4">
      <w:start w:val="1"/>
      <w:numFmt w:val="lowerLetter"/>
      <w:lvlText w:val="%2."/>
      <w:lvlJc w:val="left"/>
      <w:pPr>
        <w:ind w:left="537"/>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4AAAE300">
      <w:start w:val="1"/>
      <w:numFmt w:val="lowerRoman"/>
      <w:lvlText w:val="%3"/>
      <w:lvlJc w:val="left"/>
      <w:pPr>
        <w:ind w:left="138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28661C66">
      <w:start w:val="1"/>
      <w:numFmt w:val="decimal"/>
      <w:lvlText w:val="%4"/>
      <w:lvlJc w:val="left"/>
      <w:pPr>
        <w:ind w:left="210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BC942224">
      <w:start w:val="1"/>
      <w:numFmt w:val="lowerLetter"/>
      <w:lvlText w:val="%5"/>
      <w:lvlJc w:val="left"/>
      <w:pPr>
        <w:ind w:left="282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3DE0313A">
      <w:start w:val="1"/>
      <w:numFmt w:val="lowerRoman"/>
      <w:lvlText w:val="%6"/>
      <w:lvlJc w:val="left"/>
      <w:pPr>
        <w:ind w:left="354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D2745F78">
      <w:start w:val="1"/>
      <w:numFmt w:val="decimal"/>
      <w:lvlText w:val="%7"/>
      <w:lvlJc w:val="left"/>
      <w:pPr>
        <w:ind w:left="426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11BE2BF8">
      <w:start w:val="1"/>
      <w:numFmt w:val="lowerLetter"/>
      <w:lvlText w:val="%8"/>
      <w:lvlJc w:val="left"/>
      <w:pPr>
        <w:ind w:left="498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1916C5C0">
      <w:start w:val="1"/>
      <w:numFmt w:val="lowerRoman"/>
      <w:lvlText w:val="%9"/>
      <w:lvlJc w:val="left"/>
      <w:pPr>
        <w:ind w:left="570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17">
    <w:nsid w:val="3AA21B7A"/>
    <w:multiLevelType w:val="hybridMultilevel"/>
    <w:tmpl w:val="88F24122"/>
    <w:lvl w:ilvl="0" w:tplc="053881B6">
      <w:start w:val="1"/>
      <w:numFmt w:val="upperLetter"/>
      <w:lvlText w:val="%1."/>
      <w:lvlJc w:val="left"/>
      <w:pPr>
        <w:ind w:left="30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B6A02C8">
      <w:start w:val="1"/>
      <w:numFmt w:val="lowerLetter"/>
      <w:lvlText w:val="%2"/>
      <w:lvlJc w:val="left"/>
      <w:pPr>
        <w:ind w:left="145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736E050">
      <w:start w:val="1"/>
      <w:numFmt w:val="lowerRoman"/>
      <w:lvlText w:val="%3"/>
      <w:lvlJc w:val="left"/>
      <w:pPr>
        <w:ind w:left="217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0D02AA6">
      <w:start w:val="1"/>
      <w:numFmt w:val="decimal"/>
      <w:lvlText w:val="%4"/>
      <w:lvlJc w:val="left"/>
      <w:pPr>
        <w:ind w:left="289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2948C14">
      <w:start w:val="1"/>
      <w:numFmt w:val="lowerLetter"/>
      <w:lvlText w:val="%5"/>
      <w:lvlJc w:val="left"/>
      <w:pPr>
        <w:ind w:left="361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B34662C">
      <w:start w:val="1"/>
      <w:numFmt w:val="lowerRoman"/>
      <w:lvlText w:val="%6"/>
      <w:lvlJc w:val="left"/>
      <w:pPr>
        <w:ind w:left="433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F6A422A">
      <w:start w:val="1"/>
      <w:numFmt w:val="decimal"/>
      <w:lvlText w:val="%7"/>
      <w:lvlJc w:val="left"/>
      <w:pPr>
        <w:ind w:left="505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C141706">
      <w:start w:val="1"/>
      <w:numFmt w:val="lowerLetter"/>
      <w:lvlText w:val="%8"/>
      <w:lvlJc w:val="left"/>
      <w:pPr>
        <w:ind w:left="577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F1C86A0">
      <w:start w:val="1"/>
      <w:numFmt w:val="lowerRoman"/>
      <w:lvlText w:val="%9"/>
      <w:lvlJc w:val="left"/>
      <w:pPr>
        <w:ind w:left="649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8">
    <w:nsid w:val="3AC00B0A"/>
    <w:multiLevelType w:val="hybridMultilevel"/>
    <w:tmpl w:val="517C8F2C"/>
    <w:lvl w:ilvl="0" w:tplc="ECAC2D3A">
      <w:start w:val="1"/>
      <w:numFmt w:val="low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A666A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4A015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46611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7219B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3828A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AE10F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78905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B4968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B520B04"/>
    <w:multiLevelType w:val="hybridMultilevel"/>
    <w:tmpl w:val="9860361E"/>
    <w:lvl w:ilvl="0" w:tplc="97E601AE">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A08F9E">
      <w:start w:val="1"/>
      <w:numFmt w:val="bullet"/>
      <w:lvlText w:val="o"/>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AC8514">
      <w:start w:val="1"/>
      <w:numFmt w:val="bullet"/>
      <w:lvlText w:val="▪"/>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C2F962">
      <w:start w:val="1"/>
      <w:numFmt w:val="bullet"/>
      <w:lvlText w:val="•"/>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324352">
      <w:start w:val="1"/>
      <w:numFmt w:val="bullet"/>
      <w:lvlText w:val="o"/>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3C7FC2">
      <w:start w:val="1"/>
      <w:numFmt w:val="bullet"/>
      <w:lvlText w:val="▪"/>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60ADE4">
      <w:start w:val="1"/>
      <w:numFmt w:val="bullet"/>
      <w:lvlText w:val="•"/>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3C4F56">
      <w:start w:val="1"/>
      <w:numFmt w:val="bullet"/>
      <w:lvlText w:val="o"/>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9C13D4">
      <w:start w:val="1"/>
      <w:numFmt w:val="bullet"/>
      <w:lvlText w:val="▪"/>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3C136E45"/>
    <w:multiLevelType w:val="hybridMultilevel"/>
    <w:tmpl w:val="4D74F1D8"/>
    <w:lvl w:ilvl="0" w:tplc="B62A1930">
      <w:start w:val="1"/>
      <w:numFmt w:val="lowerLetter"/>
      <w:lvlText w:val="%1)"/>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E1D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2EB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E42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8C5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093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CD2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44E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CD5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CCE5CBC"/>
    <w:multiLevelType w:val="hybridMultilevel"/>
    <w:tmpl w:val="BDAAD084"/>
    <w:lvl w:ilvl="0" w:tplc="DC02E30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8F2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0C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85E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0BC3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4814F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2AC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3E9C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804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8EB2C72"/>
    <w:multiLevelType w:val="hybridMultilevel"/>
    <w:tmpl w:val="92845292"/>
    <w:lvl w:ilvl="0" w:tplc="2DDCC7BE">
      <w:start w:val="1"/>
      <w:numFmt w:val="bullet"/>
      <w:lvlText w:val="-"/>
      <w:lvlJc w:val="left"/>
      <w:pPr>
        <w:ind w:left="1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7726190">
      <w:start w:val="1"/>
      <w:numFmt w:val="bullet"/>
      <w:lvlText w:val="o"/>
      <w:lvlJc w:val="left"/>
      <w:pPr>
        <w:ind w:left="10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7482B34">
      <w:start w:val="1"/>
      <w:numFmt w:val="bullet"/>
      <w:lvlText w:val="▪"/>
      <w:lvlJc w:val="left"/>
      <w:pPr>
        <w:ind w:left="18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BA0ED70">
      <w:start w:val="1"/>
      <w:numFmt w:val="bullet"/>
      <w:lvlText w:val="•"/>
      <w:lvlJc w:val="left"/>
      <w:pPr>
        <w:ind w:left="25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B769C3C">
      <w:start w:val="1"/>
      <w:numFmt w:val="bullet"/>
      <w:lvlText w:val="o"/>
      <w:lvlJc w:val="left"/>
      <w:pPr>
        <w:ind w:left="32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09E3BF6">
      <w:start w:val="1"/>
      <w:numFmt w:val="bullet"/>
      <w:lvlText w:val="▪"/>
      <w:lvlJc w:val="left"/>
      <w:pPr>
        <w:ind w:left="39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E826ED6">
      <w:start w:val="1"/>
      <w:numFmt w:val="bullet"/>
      <w:lvlText w:val="•"/>
      <w:lvlJc w:val="left"/>
      <w:pPr>
        <w:ind w:left="46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494AFF0">
      <w:start w:val="1"/>
      <w:numFmt w:val="bullet"/>
      <w:lvlText w:val="o"/>
      <w:lvlJc w:val="left"/>
      <w:pPr>
        <w:ind w:left="54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44CF6DA">
      <w:start w:val="1"/>
      <w:numFmt w:val="bullet"/>
      <w:lvlText w:val="▪"/>
      <w:lvlJc w:val="left"/>
      <w:pPr>
        <w:ind w:left="6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3">
    <w:nsid w:val="4A6260A3"/>
    <w:multiLevelType w:val="hybridMultilevel"/>
    <w:tmpl w:val="411C2E4A"/>
    <w:lvl w:ilvl="0" w:tplc="3A6CA874">
      <w:start w:val="1"/>
      <w:numFmt w:val="upperLetter"/>
      <w:lvlText w:val="%1."/>
      <w:lvlJc w:val="left"/>
      <w:pPr>
        <w:ind w:left="30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DD6B15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A1EE6A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B2064E6">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97A3588">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E3C0772">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16EE5C8">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7B2F71E">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8726C72">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4">
    <w:nsid w:val="4C3D0029"/>
    <w:multiLevelType w:val="hybridMultilevel"/>
    <w:tmpl w:val="BF0EF57A"/>
    <w:lvl w:ilvl="0" w:tplc="ECE25CE4">
      <w:start w:val="1"/>
      <w:numFmt w:val="bullet"/>
      <w:lvlText w:val="-"/>
      <w:lvlJc w:val="left"/>
      <w:pPr>
        <w:ind w:left="1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EF61122">
      <w:start w:val="1"/>
      <w:numFmt w:val="bullet"/>
      <w:lvlText w:val="o"/>
      <w:lvlJc w:val="left"/>
      <w:pPr>
        <w:ind w:left="10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5361A10">
      <w:start w:val="1"/>
      <w:numFmt w:val="bullet"/>
      <w:lvlText w:val="▪"/>
      <w:lvlJc w:val="left"/>
      <w:pPr>
        <w:ind w:left="18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03E0924">
      <w:start w:val="1"/>
      <w:numFmt w:val="bullet"/>
      <w:lvlText w:val="•"/>
      <w:lvlJc w:val="left"/>
      <w:pPr>
        <w:ind w:left="25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C8AC952">
      <w:start w:val="1"/>
      <w:numFmt w:val="bullet"/>
      <w:lvlText w:val="o"/>
      <w:lvlJc w:val="left"/>
      <w:pPr>
        <w:ind w:left="32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474E43A">
      <w:start w:val="1"/>
      <w:numFmt w:val="bullet"/>
      <w:lvlText w:val="▪"/>
      <w:lvlJc w:val="left"/>
      <w:pPr>
        <w:ind w:left="39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AE2BE94">
      <w:start w:val="1"/>
      <w:numFmt w:val="bullet"/>
      <w:lvlText w:val="•"/>
      <w:lvlJc w:val="left"/>
      <w:pPr>
        <w:ind w:left="46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DD4ED88">
      <w:start w:val="1"/>
      <w:numFmt w:val="bullet"/>
      <w:lvlText w:val="o"/>
      <w:lvlJc w:val="left"/>
      <w:pPr>
        <w:ind w:left="54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BB86262">
      <w:start w:val="1"/>
      <w:numFmt w:val="bullet"/>
      <w:lvlText w:val="▪"/>
      <w:lvlJc w:val="left"/>
      <w:pPr>
        <w:ind w:left="6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5">
    <w:nsid w:val="4EB242BC"/>
    <w:multiLevelType w:val="hybridMultilevel"/>
    <w:tmpl w:val="BACA57C4"/>
    <w:lvl w:ilvl="0" w:tplc="93AE0F5A">
      <w:start w:val="1"/>
      <w:numFmt w:val="upperLetter"/>
      <w:lvlText w:val="%1."/>
      <w:lvlJc w:val="left"/>
      <w:pPr>
        <w:ind w:left="5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189E1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8382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D43EA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88C9A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C4055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FC980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FCB4C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CEE038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4F901C2E"/>
    <w:multiLevelType w:val="hybridMultilevel"/>
    <w:tmpl w:val="861C7E76"/>
    <w:lvl w:ilvl="0" w:tplc="FA48683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8AE3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C40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F4EF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1431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CEEC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ABD6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A85D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09F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0A16C50"/>
    <w:multiLevelType w:val="hybridMultilevel"/>
    <w:tmpl w:val="ED2C7AD6"/>
    <w:lvl w:ilvl="0" w:tplc="E7042266">
      <w:start w:val="1"/>
      <w:numFmt w:val="upperLetter"/>
      <w:lvlText w:val="%1."/>
      <w:lvlJc w:val="left"/>
      <w:pPr>
        <w:ind w:left="5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D2720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76D28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24391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9E46B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F6214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7606D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5C4C0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EABFE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5433624C"/>
    <w:multiLevelType w:val="hybridMultilevel"/>
    <w:tmpl w:val="84D2E612"/>
    <w:lvl w:ilvl="0" w:tplc="CF0A581C">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8EBE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C5D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636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B482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0F9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9004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AC8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C04A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7E541C0"/>
    <w:multiLevelType w:val="hybridMultilevel"/>
    <w:tmpl w:val="299A71CC"/>
    <w:lvl w:ilvl="0" w:tplc="3AECC61E">
      <w:start w:val="2"/>
      <w:numFmt w:val="upperLetter"/>
      <w:lvlText w:val="%1."/>
      <w:lvlJc w:val="left"/>
      <w:pPr>
        <w:ind w:left="30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EBA183C">
      <w:start w:val="1"/>
      <w:numFmt w:val="lowerLetter"/>
      <w:lvlText w:val="%2"/>
      <w:lvlJc w:val="left"/>
      <w:pPr>
        <w:ind w:left="145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F682AA6">
      <w:start w:val="1"/>
      <w:numFmt w:val="lowerRoman"/>
      <w:lvlText w:val="%3"/>
      <w:lvlJc w:val="left"/>
      <w:pPr>
        <w:ind w:left="217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ED8B588">
      <w:start w:val="1"/>
      <w:numFmt w:val="decimal"/>
      <w:lvlText w:val="%4"/>
      <w:lvlJc w:val="left"/>
      <w:pPr>
        <w:ind w:left="289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56AE504">
      <w:start w:val="1"/>
      <w:numFmt w:val="lowerLetter"/>
      <w:lvlText w:val="%5"/>
      <w:lvlJc w:val="left"/>
      <w:pPr>
        <w:ind w:left="361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C16FF54">
      <w:start w:val="1"/>
      <w:numFmt w:val="lowerRoman"/>
      <w:lvlText w:val="%6"/>
      <w:lvlJc w:val="left"/>
      <w:pPr>
        <w:ind w:left="433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9665066">
      <w:start w:val="1"/>
      <w:numFmt w:val="decimal"/>
      <w:lvlText w:val="%7"/>
      <w:lvlJc w:val="left"/>
      <w:pPr>
        <w:ind w:left="505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FC4BDB2">
      <w:start w:val="1"/>
      <w:numFmt w:val="lowerLetter"/>
      <w:lvlText w:val="%8"/>
      <w:lvlJc w:val="left"/>
      <w:pPr>
        <w:ind w:left="577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B12DD54">
      <w:start w:val="1"/>
      <w:numFmt w:val="lowerRoman"/>
      <w:lvlText w:val="%9"/>
      <w:lvlJc w:val="left"/>
      <w:pPr>
        <w:ind w:left="649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0">
    <w:nsid w:val="60032041"/>
    <w:multiLevelType w:val="hybridMultilevel"/>
    <w:tmpl w:val="0CC4F72E"/>
    <w:lvl w:ilvl="0" w:tplc="5EC07E96">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B09B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C8F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32EB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0F6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762E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06FB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C8F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270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47B215C"/>
    <w:multiLevelType w:val="hybridMultilevel"/>
    <w:tmpl w:val="0A7A4C5C"/>
    <w:lvl w:ilvl="0" w:tplc="EB04A786">
      <w:start w:val="1"/>
      <w:numFmt w:val="lowerLetter"/>
      <w:lvlText w:val="%1."/>
      <w:lvlJc w:val="left"/>
      <w:pPr>
        <w:ind w:left="2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6C402D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798107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996B91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270CAE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B968732">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D0E13E2">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A56772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D9240C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2">
    <w:nsid w:val="65594552"/>
    <w:multiLevelType w:val="hybridMultilevel"/>
    <w:tmpl w:val="35C4F488"/>
    <w:lvl w:ilvl="0" w:tplc="BD7A8C2A">
      <w:start w:val="1"/>
      <w:numFmt w:val="bullet"/>
      <w:lvlText w:val="-"/>
      <w:lvlJc w:val="left"/>
      <w:pPr>
        <w:ind w:left="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9BCED6E2">
      <w:start w:val="1"/>
      <w:numFmt w:val="bullet"/>
      <w:lvlText w:val="o"/>
      <w:lvlJc w:val="left"/>
      <w:pPr>
        <w:ind w:left="138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5A1A0610">
      <w:start w:val="1"/>
      <w:numFmt w:val="bullet"/>
      <w:lvlText w:val="▪"/>
      <w:lvlJc w:val="left"/>
      <w:pPr>
        <w:ind w:left="210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CC0EC85A">
      <w:start w:val="1"/>
      <w:numFmt w:val="bullet"/>
      <w:lvlText w:val="•"/>
      <w:lvlJc w:val="left"/>
      <w:pPr>
        <w:ind w:left="282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DEB0AE76">
      <w:start w:val="1"/>
      <w:numFmt w:val="bullet"/>
      <w:lvlText w:val="o"/>
      <w:lvlJc w:val="left"/>
      <w:pPr>
        <w:ind w:left="354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D9E79E6">
      <w:start w:val="1"/>
      <w:numFmt w:val="bullet"/>
      <w:lvlText w:val="▪"/>
      <w:lvlJc w:val="left"/>
      <w:pPr>
        <w:ind w:left="426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11CAF396">
      <w:start w:val="1"/>
      <w:numFmt w:val="bullet"/>
      <w:lvlText w:val="•"/>
      <w:lvlJc w:val="left"/>
      <w:pPr>
        <w:ind w:left="498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623AAEE6">
      <w:start w:val="1"/>
      <w:numFmt w:val="bullet"/>
      <w:lvlText w:val="o"/>
      <w:lvlJc w:val="left"/>
      <w:pPr>
        <w:ind w:left="570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2E68B61A">
      <w:start w:val="1"/>
      <w:numFmt w:val="bullet"/>
      <w:lvlText w:val="▪"/>
      <w:lvlJc w:val="left"/>
      <w:pPr>
        <w:ind w:left="642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33">
    <w:nsid w:val="67130E94"/>
    <w:multiLevelType w:val="hybridMultilevel"/>
    <w:tmpl w:val="DA7C66EE"/>
    <w:lvl w:ilvl="0" w:tplc="1580199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E0C9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2CA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2E8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AE9D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622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98B1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F272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94C8A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9E9615D"/>
    <w:multiLevelType w:val="hybridMultilevel"/>
    <w:tmpl w:val="0C7A1D9C"/>
    <w:lvl w:ilvl="0" w:tplc="5F28F156">
      <w:start w:val="1"/>
      <w:numFmt w:val="lowerLetter"/>
      <w:lvlText w:val="%1)"/>
      <w:lvlJc w:val="left"/>
      <w:pPr>
        <w:ind w:left="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62F8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4CB2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F0220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F0BBD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A8F1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F6236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8634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6C29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6B3B0434"/>
    <w:multiLevelType w:val="hybridMultilevel"/>
    <w:tmpl w:val="FB023378"/>
    <w:lvl w:ilvl="0" w:tplc="F1167318">
      <w:start w:val="1"/>
      <w:numFmt w:val="bullet"/>
      <w:lvlText w:val="-"/>
      <w:lvlJc w:val="left"/>
      <w:pPr>
        <w:ind w:left="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C6EE4F8">
      <w:start w:val="1"/>
      <w:numFmt w:val="bullet"/>
      <w:lvlText w:val="o"/>
      <w:lvlJc w:val="left"/>
      <w:pPr>
        <w:ind w:left="12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50A683E">
      <w:start w:val="1"/>
      <w:numFmt w:val="bullet"/>
      <w:lvlText w:val="▪"/>
      <w:lvlJc w:val="left"/>
      <w:pPr>
        <w:ind w:left="20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78A196E">
      <w:start w:val="1"/>
      <w:numFmt w:val="bullet"/>
      <w:lvlText w:val="•"/>
      <w:lvlJc w:val="left"/>
      <w:pPr>
        <w:ind w:left="27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1C844D4">
      <w:start w:val="1"/>
      <w:numFmt w:val="bullet"/>
      <w:lvlText w:val="o"/>
      <w:lvlJc w:val="left"/>
      <w:pPr>
        <w:ind w:left="34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B9EE898">
      <w:start w:val="1"/>
      <w:numFmt w:val="bullet"/>
      <w:lvlText w:val="▪"/>
      <w:lvlJc w:val="left"/>
      <w:pPr>
        <w:ind w:left="41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05EE2C6">
      <w:start w:val="1"/>
      <w:numFmt w:val="bullet"/>
      <w:lvlText w:val="•"/>
      <w:lvlJc w:val="left"/>
      <w:pPr>
        <w:ind w:left="48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7E44674">
      <w:start w:val="1"/>
      <w:numFmt w:val="bullet"/>
      <w:lvlText w:val="o"/>
      <w:lvlJc w:val="left"/>
      <w:pPr>
        <w:ind w:left="56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44EE31C">
      <w:start w:val="1"/>
      <w:numFmt w:val="bullet"/>
      <w:lvlText w:val="▪"/>
      <w:lvlJc w:val="left"/>
      <w:pPr>
        <w:ind w:left="63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
    <w:nsid w:val="6E643F70"/>
    <w:multiLevelType w:val="hybridMultilevel"/>
    <w:tmpl w:val="F7041678"/>
    <w:lvl w:ilvl="0" w:tplc="68D2B7CC">
      <w:start w:val="1"/>
      <w:numFmt w:val="lowerLetter"/>
      <w:lvlText w:val="%1."/>
      <w:lvlJc w:val="left"/>
      <w:pPr>
        <w:ind w:left="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7CAC9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A83BC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CE0F4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C8163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5298A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D20B3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F643F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6A068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71E53556"/>
    <w:multiLevelType w:val="hybridMultilevel"/>
    <w:tmpl w:val="E49E2916"/>
    <w:lvl w:ilvl="0" w:tplc="91F60F58">
      <w:start w:val="1"/>
      <w:numFmt w:val="lowerLetter"/>
      <w:lvlText w:val="%1)"/>
      <w:lvlJc w:val="left"/>
      <w:pPr>
        <w:ind w:left="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9CCAD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22E1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EB45A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123F4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10E82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8062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82C8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D03F1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72E74D0D"/>
    <w:multiLevelType w:val="hybridMultilevel"/>
    <w:tmpl w:val="72604216"/>
    <w:lvl w:ilvl="0" w:tplc="C89EF8E8">
      <w:start w:val="1"/>
      <w:numFmt w:val="bullet"/>
      <w:lvlText w:val="-"/>
      <w:lvlJc w:val="left"/>
      <w:pPr>
        <w:ind w:left="1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462788A">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AF0C20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9B03E1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97E049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93E8B28">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DAC759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A426CD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2623E3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
    <w:nsid w:val="730B371A"/>
    <w:multiLevelType w:val="hybridMultilevel"/>
    <w:tmpl w:val="549C3ACE"/>
    <w:lvl w:ilvl="0" w:tplc="76C008C6">
      <w:start w:val="1"/>
      <w:numFmt w:val="lowerLetter"/>
      <w:lvlText w:val="%1)"/>
      <w:lvlJc w:val="left"/>
      <w:pPr>
        <w:ind w:left="30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036F39A">
      <w:start w:val="1"/>
      <w:numFmt w:val="lowerLetter"/>
      <w:lvlText w:val="%2"/>
      <w:lvlJc w:val="left"/>
      <w:pPr>
        <w:ind w:left="13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C564136">
      <w:start w:val="1"/>
      <w:numFmt w:val="lowerRoman"/>
      <w:lvlText w:val="%3"/>
      <w:lvlJc w:val="left"/>
      <w:pPr>
        <w:ind w:left="20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22AE02E">
      <w:start w:val="1"/>
      <w:numFmt w:val="decimal"/>
      <w:lvlText w:val="%4"/>
      <w:lvlJc w:val="left"/>
      <w:pPr>
        <w:ind w:left="28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6AAF196">
      <w:start w:val="1"/>
      <w:numFmt w:val="lowerLetter"/>
      <w:lvlText w:val="%5"/>
      <w:lvlJc w:val="left"/>
      <w:pPr>
        <w:ind w:left="35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D445C66">
      <w:start w:val="1"/>
      <w:numFmt w:val="lowerRoman"/>
      <w:lvlText w:val="%6"/>
      <w:lvlJc w:val="left"/>
      <w:pPr>
        <w:ind w:left="42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2024B64">
      <w:start w:val="1"/>
      <w:numFmt w:val="decimal"/>
      <w:lvlText w:val="%7"/>
      <w:lvlJc w:val="left"/>
      <w:pPr>
        <w:ind w:left="49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790F20A">
      <w:start w:val="1"/>
      <w:numFmt w:val="lowerLetter"/>
      <w:lvlText w:val="%8"/>
      <w:lvlJc w:val="left"/>
      <w:pPr>
        <w:ind w:left="56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D6CF450">
      <w:start w:val="1"/>
      <w:numFmt w:val="lowerRoman"/>
      <w:lvlText w:val="%9"/>
      <w:lvlJc w:val="left"/>
      <w:pPr>
        <w:ind w:left="64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0">
    <w:nsid w:val="73AC5A37"/>
    <w:multiLevelType w:val="hybridMultilevel"/>
    <w:tmpl w:val="6C3CA6D6"/>
    <w:lvl w:ilvl="0" w:tplc="012414F4">
      <w:start w:val="1"/>
      <w:numFmt w:val="lowerLetter"/>
      <w:lvlText w:val="%1)"/>
      <w:lvlJc w:val="left"/>
      <w:pPr>
        <w:ind w:left="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4A55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72EEB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D21D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CC0BF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92FDA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C21F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1A45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2A1C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497187B"/>
    <w:multiLevelType w:val="multilevel"/>
    <w:tmpl w:val="B1E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0C2B86"/>
    <w:multiLevelType w:val="hybridMultilevel"/>
    <w:tmpl w:val="E42CFB34"/>
    <w:lvl w:ilvl="0" w:tplc="AC9C5FFC">
      <w:start w:val="1"/>
      <w:numFmt w:val="lowerLetter"/>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46B2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EA289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5CDD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2023B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2293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B2400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2E7DA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DC6C6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7C7B4948"/>
    <w:multiLevelType w:val="hybridMultilevel"/>
    <w:tmpl w:val="1A046332"/>
    <w:lvl w:ilvl="0" w:tplc="CED6A810">
      <w:start w:val="1"/>
      <w:numFmt w:val="lowerLetter"/>
      <w:lvlText w:val="%1)"/>
      <w:lvlJc w:val="left"/>
      <w:pPr>
        <w:ind w:left="59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7665252">
      <w:start w:val="1"/>
      <w:numFmt w:val="lowerLetter"/>
      <w:lvlText w:val="%2"/>
      <w:lvlJc w:val="left"/>
      <w:pPr>
        <w:ind w:left="13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344FA82">
      <w:start w:val="1"/>
      <w:numFmt w:val="lowerRoman"/>
      <w:lvlText w:val="%3"/>
      <w:lvlJc w:val="left"/>
      <w:pPr>
        <w:ind w:left="20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464C810">
      <w:start w:val="1"/>
      <w:numFmt w:val="decimal"/>
      <w:lvlText w:val="%4"/>
      <w:lvlJc w:val="left"/>
      <w:pPr>
        <w:ind w:left="28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04C3416">
      <w:start w:val="1"/>
      <w:numFmt w:val="lowerLetter"/>
      <w:lvlText w:val="%5"/>
      <w:lvlJc w:val="left"/>
      <w:pPr>
        <w:ind w:left="35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D1AA204">
      <w:start w:val="1"/>
      <w:numFmt w:val="lowerRoman"/>
      <w:lvlText w:val="%6"/>
      <w:lvlJc w:val="left"/>
      <w:pPr>
        <w:ind w:left="42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1289FFA">
      <w:start w:val="1"/>
      <w:numFmt w:val="decimal"/>
      <w:lvlText w:val="%7"/>
      <w:lvlJc w:val="left"/>
      <w:pPr>
        <w:ind w:left="49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5D89690">
      <w:start w:val="1"/>
      <w:numFmt w:val="lowerLetter"/>
      <w:lvlText w:val="%8"/>
      <w:lvlJc w:val="left"/>
      <w:pPr>
        <w:ind w:left="56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1569BDA">
      <w:start w:val="1"/>
      <w:numFmt w:val="lowerRoman"/>
      <w:lvlText w:val="%9"/>
      <w:lvlJc w:val="left"/>
      <w:pPr>
        <w:ind w:left="64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4">
    <w:nsid w:val="7CC84DCC"/>
    <w:multiLevelType w:val="hybridMultilevel"/>
    <w:tmpl w:val="8F3A28EE"/>
    <w:lvl w:ilvl="0" w:tplc="9BBE7728">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46904C">
      <w:start w:val="1"/>
      <w:numFmt w:val="bullet"/>
      <w:lvlText w:val="o"/>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C4A24">
      <w:start w:val="1"/>
      <w:numFmt w:val="bullet"/>
      <w:lvlText w:val="▪"/>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102690">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96B476">
      <w:start w:val="1"/>
      <w:numFmt w:val="bullet"/>
      <w:lvlText w:val="o"/>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6FEE8">
      <w:start w:val="1"/>
      <w:numFmt w:val="bullet"/>
      <w:lvlText w:val="▪"/>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10ED2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864DE">
      <w:start w:val="1"/>
      <w:numFmt w:val="bullet"/>
      <w:lvlText w:val="o"/>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67BBC">
      <w:start w:val="1"/>
      <w:numFmt w:val="bullet"/>
      <w:lvlText w:val="▪"/>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DB852AD"/>
    <w:multiLevelType w:val="hybridMultilevel"/>
    <w:tmpl w:val="E10C30D2"/>
    <w:lvl w:ilvl="0" w:tplc="324CF1A0">
      <w:start w:val="1"/>
      <w:numFmt w:val="bullet"/>
      <w:lvlText w:val="-"/>
      <w:lvlJc w:val="left"/>
      <w:pPr>
        <w:ind w:left="1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CA688B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524510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346ADA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F84C48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6E2B01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E66C1C2">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4F2DCF8">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8804A5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
    <w:nsid w:val="7F912E59"/>
    <w:multiLevelType w:val="hybridMultilevel"/>
    <w:tmpl w:val="98DCAF90"/>
    <w:lvl w:ilvl="0" w:tplc="A0126444">
      <w:start w:val="1"/>
      <w:numFmt w:val="bullet"/>
      <w:lvlText w:val="•"/>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31C3F5E">
      <w:start w:val="1"/>
      <w:numFmt w:val="bullet"/>
      <w:lvlText w:val="-"/>
      <w:lvlJc w:val="left"/>
      <w:pPr>
        <w:ind w:left="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28E3AEC">
      <w:start w:val="1"/>
      <w:numFmt w:val="bullet"/>
      <w:lvlText w:val="▪"/>
      <w:lvlJc w:val="left"/>
      <w:pPr>
        <w:ind w:left="138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27EAE16">
      <w:start w:val="1"/>
      <w:numFmt w:val="bullet"/>
      <w:lvlText w:val="•"/>
      <w:lvlJc w:val="left"/>
      <w:pPr>
        <w:ind w:left="210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6A4B67A">
      <w:start w:val="1"/>
      <w:numFmt w:val="bullet"/>
      <w:lvlText w:val="o"/>
      <w:lvlJc w:val="left"/>
      <w:pPr>
        <w:ind w:left="282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FC04124">
      <w:start w:val="1"/>
      <w:numFmt w:val="bullet"/>
      <w:lvlText w:val="▪"/>
      <w:lvlJc w:val="left"/>
      <w:pPr>
        <w:ind w:left="354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12C7B88">
      <w:start w:val="1"/>
      <w:numFmt w:val="bullet"/>
      <w:lvlText w:val="•"/>
      <w:lvlJc w:val="left"/>
      <w:pPr>
        <w:ind w:left="426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2E0E866">
      <w:start w:val="1"/>
      <w:numFmt w:val="bullet"/>
      <w:lvlText w:val="o"/>
      <w:lvlJc w:val="left"/>
      <w:pPr>
        <w:ind w:left="498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324FBF6">
      <w:start w:val="1"/>
      <w:numFmt w:val="bullet"/>
      <w:lvlText w:val="▪"/>
      <w:lvlJc w:val="left"/>
      <w:pPr>
        <w:ind w:left="570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num w:numId="1">
    <w:abstractNumId w:val="32"/>
  </w:num>
  <w:num w:numId="2">
    <w:abstractNumId w:val="14"/>
  </w:num>
  <w:num w:numId="3">
    <w:abstractNumId w:val="16"/>
  </w:num>
  <w:num w:numId="4">
    <w:abstractNumId w:val="46"/>
  </w:num>
  <w:num w:numId="5">
    <w:abstractNumId w:val="35"/>
  </w:num>
  <w:num w:numId="6">
    <w:abstractNumId w:val="9"/>
  </w:num>
  <w:num w:numId="7">
    <w:abstractNumId w:val="38"/>
  </w:num>
  <w:num w:numId="8">
    <w:abstractNumId w:val="45"/>
  </w:num>
  <w:num w:numId="9">
    <w:abstractNumId w:val="23"/>
  </w:num>
  <w:num w:numId="10">
    <w:abstractNumId w:val="29"/>
  </w:num>
  <w:num w:numId="11">
    <w:abstractNumId w:val="17"/>
  </w:num>
  <w:num w:numId="12">
    <w:abstractNumId w:val="2"/>
  </w:num>
  <w:num w:numId="13">
    <w:abstractNumId w:val="15"/>
  </w:num>
  <w:num w:numId="14">
    <w:abstractNumId w:val="39"/>
  </w:num>
  <w:num w:numId="15">
    <w:abstractNumId w:val="6"/>
  </w:num>
  <w:num w:numId="16">
    <w:abstractNumId w:val="43"/>
  </w:num>
  <w:num w:numId="17">
    <w:abstractNumId w:val="19"/>
  </w:num>
  <w:num w:numId="18">
    <w:abstractNumId w:val="44"/>
  </w:num>
  <w:num w:numId="19">
    <w:abstractNumId w:val="11"/>
  </w:num>
  <w:num w:numId="20">
    <w:abstractNumId w:val="24"/>
  </w:num>
  <w:num w:numId="21">
    <w:abstractNumId w:val="33"/>
  </w:num>
  <w:num w:numId="22">
    <w:abstractNumId w:val="26"/>
  </w:num>
  <w:num w:numId="23">
    <w:abstractNumId w:val="3"/>
  </w:num>
  <w:num w:numId="24">
    <w:abstractNumId w:val="21"/>
  </w:num>
  <w:num w:numId="25">
    <w:abstractNumId w:val="27"/>
  </w:num>
  <w:num w:numId="26">
    <w:abstractNumId w:val="7"/>
  </w:num>
  <w:num w:numId="27">
    <w:abstractNumId w:val="34"/>
  </w:num>
  <w:num w:numId="28">
    <w:abstractNumId w:val="37"/>
  </w:num>
  <w:num w:numId="29">
    <w:abstractNumId w:val="40"/>
  </w:num>
  <w:num w:numId="30">
    <w:abstractNumId w:val="12"/>
  </w:num>
  <w:num w:numId="31">
    <w:abstractNumId w:val="20"/>
  </w:num>
  <w:num w:numId="32">
    <w:abstractNumId w:val="30"/>
  </w:num>
  <w:num w:numId="33">
    <w:abstractNumId w:val="28"/>
  </w:num>
  <w:num w:numId="34">
    <w:abstractNumId w:val="22"/>
  </w:num>
  <w:num w:numId="35">
    <w:abstractNumId w:val="31"/>
  </w:num>
  <w:num w:numId="36">
    <w:abstractNumId w:val="25"/>
  </w:num>
  <w:num w:numId="37">
    <w:abstractNumId w:val="36"/>
  </w:num>
  <w:num w:numId="38">
    <w:abstractNumId w:val="42"/>
  </w:num>
  <w:num w:numId="39">
    <w:abstractNumId w:val="1"/>
  </w:num>
  <w:num w:numId="40">
    <w:abstractNumId w:val="8"/>
  </w:num>
  <w:num w:numId="41">
    <w:abstractNumId w:val="13"/>
  </w:num>
  <w:num w:numId="42">
    <w:abstractNumId w:val="18"/>
  </w:num>
  <w:num w:numId="43">
    <w:abstractNumId w:val="4"/>
  </w:num>
  <w:num w:numId="44">
    <w:abstractNumId w:val="5"/>
  </w:num>
  <w:num w:numId="45">
    <w:abstractNumId w:val="10"/>
  </w:num>
  <w:num w:numId="46">
    <w:abstractNumId w:val="0"/>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D50"/>
    <w:rsid w:val="000C2543"/>
    <w:rsid w:val="00241E8F"/>
    <w:rsid w:val="002A20A2"/>
    <w:rsid w:val="00427A76"/>
    <w:rsid w:val="004802F9"/>
    <w:rsid w:val="00844444"/>
    <w:rsid w:val="0085478C"/>
    <w:rsid w:val="008A3BC1"/>
    <w:rsid w:val="009B617A"/>
    <w:rsid w:val="00A95D50"/>
    <w:rsid w:val="00B34C28"/>
    <w:rsid w:val="00C11B54"/>
    <w:rsid w:val="00E5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5" w:lineRule="auto"/>
      <w:ind w:left="29" w:right="17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4974" w:hanging="10"/>
      <w:jc w:val="center"/>
      <w:outlineLvl w:val="0"/>
    </w:pPr>
    <w:rPr>
      <w:rFonts w:ascii="Times New Roman" w:eastAsia="Times New Roman" w:hAnsi="Times New Roman" w:cs="Times New Roman"/>
      <w:b/>
      <w:color w:val="2F5597"/>
      <w:sz w:val="26"/>
    </w:rPr>
  </w:style>
  <w:style w:type="paragraph" w:styleId="Heading2">
    <w:name w:val="heading 2"/>
    <w:next w:val="Normal"/>
    <w:link w:val="Heading2Char"/>
    <w:uiPriority w:val="9"/>
    <w:unhideWhenUsed/>
    <w:qFormat/>
    <w:pPr>
      <w:keepNext/>
      <w:keepLines/>
      <w:spacing w:after="12" w:line="251" w:lineRule="auto"/>
      <w:ind w:left="29"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2F5597"/>
      <w:sz w:val="26"/>
    </w:rPr>
  </w:style>
  <w:style w:type="paragraph" w:styleId="BodyText">
    <w:name w:val="Body Text"/>
    <w:basedOn w:val="Normal"/>
    <w:link w:val="BodyTextChar"/>
    <w:uiPriority w:val="99"/>
    <w:semiHidden/>
    <w:unhideWhenUsed/>
    <w:rsid w:val="00E54CD2"/>
    <w:pPr>
      <w:spacing w:after="120"/>
    </w:pPr>
  </w:style>
  <w:style w:type="character" w:customStyle="1" w:styleId="BodyTextChar">
    <w:name w:val="Body Text Char"/>
    <w:basedOn w:val="DefaultParagraphFont"/>
    <w:link w:val="BodyText"/>
    <w:uiPriority w:val="99"/>
    <w:semiHidden/>
    <w:rsid w:val="00E54CD2"/>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E54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CD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34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C28"/>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5" w:lineRule="auto"/>
      <w:ind w:left="29" w:right="17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4974" w:hanging="10"/>
      <w:jc w:val="center"/>
      <w:outlineLvl w:val="0"/>
    </w:pPr>
    <w:rPr>
      <w:rFonts w:ascii="Times New Roman" w:eastAsia="Times New Roman" w:hAnsi="Times New Roman" w:cs="Times New Roman"/>
      <w:b/>
      <w:color w:val="2F5597"/>
      <w:sz w:val="26"/>
    </w:rPr>
  </w:style>
  <w:style w:type="paragraph" w:styleId="Heading2">
    <w:name w:val="heading 2"/>
    <w:next w:val="Normal"/>
    <w:link w:val="Heading2Char"/>
    <w:uiPriority w:val="9"/>
    <w:unhideWhenUsed/>
    <w:qFormat/>
    <w:pPr>
      <w:keepNext/>
      <w:keepLines/>
      <w:spacing w:after="12" w:line="251" w:lineRule="auto"/>
      <w:ind w:left="29"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2F5597"/>
      <w:sz w:val="26"/>
    </w:rPr>
  </w:style>
  <w:style w:type="paragraph" w:styleId="BodyText">
    <w:name w:val="Body Text"/>
    <w:basedOn w:val="Normal"/>
    <w:link w:val="BodyTextChar"/>
    <w:uiPriority w:val="99"/>
    <w:semiHidden/>
    <w:unhideWhenUsed/>
    <w:rsid w:val="00E54CD2"/>
    <w:pPr>
      <w:spacing w:after="120"/>
    </w:pPr>
  </w:style>
  <w:style w:type="character" w:customStyle="1" w:styleId="BodyTextChar">
    <w:name w:val="Body Text Char"/>
    <w:basedOn w:val="DefaultParagraphFont"/>
    <w:link w:val="BodyText"/>
    <w:uiPriority w:val="99"/>
    <w:semiHidden/>
    <w:rsid w:val="00E54CD2"/>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E54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CD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34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C2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332662">
      <w:bodyDiv w:val="1"/>
      <w:marLeft w:val="0"/>
      <w:marRight w:val="0"/>
      <w:marTop w:val="0"/>
      <w:marBottom w:val="0"/>
      <w:divBdr>
        <w:top w:val="none" w:sz="0" w:space="0" w:color="auto"/>
        <w:left w:val="none" w:sz="0" w:space="0" w:color="auto"/>
        <w:bottom w:val="none" w:sz="0" w:space="0" w:color="auto"/>
        <w:right w:val="none" w:sz="0" w:space="0" w:color="auto"/>
      </w:divBdr>
    </w:div>
    <w:div w:id="2012289878">
      <w:bodyDiv w:val="1"/>
      <w:marLeft w:val="0"/>
      <w:marRight w:val="0"/>
      <w:marTop w:val="0"/>
      <w:marBottom w:val="0"/>
      <w:divBdr>
        <w:top w:val="none" w:sz="0" w:space="0" w:color="auto"/>
        <w:left w:val="none" w:sz="0" w:space="0" w:color="auto"/>
        <w:bottom w:val="none" w:sz="0" w:space="0" w:color="auto"/>
        <w:right w:val="none" w:sz="0" w:space="0" w:color="auto"/>
      </w:divBdr>
      <w:divsChild>
        <w:div w:id="331222711">
          <w:marLeft w:val="0"/>
          <w:marRight w:val="0"/>
          <w:marTop w:val="0"/>
          <w:marBottom w:val="0"/>
          <w:divBdr>
            <w:top w:val="none" w:sz="0" w:space="0" w:color="auto"/>
            <w:left w:val="none" w:sz="0" w:space="0" w:color="auto"/>
            <w:bottom w:val="none" w:sz="0" w:space="0" w:color="auto"/>
            <w:right w:val="none" w:sz="0" w:space="0" w:color="auto"/>
          </w:divBdr>
          <w:divsChild>
            <w:div w:id="648556868">
              <w:marLeft w:val="0"/>
              <w:marRight w:val="0"/>
              <w:marTop w:val="0"/>
              <w:marBottom w:val="0"/>
              <w:divBdr>
                <w:top w:val="none" w:sz="0" w:space="0" w:color="auto"/>
                <w:left w:val="none" w:sz="0" w:space="0" w:color="auto"/>
                <w:bottom w:val="none" w:sz="0" w:space="0" w:color="auto"/>
                <w:right w:val="none" w:sz="0" w:space="0" w:color="auto"/>
              </w:divBdr>
            </w:div>
          </w:divsChild>
        </w:div>
        <w:div w:id="1768188983">
          <w:marLeft w:val="0"/>
          <w:marRight w:val="0"/>
          <w:marTop w:val="0"/>
          <w:marBottom w:val="0"/>
          <w:divBdr>
            <w:top w:val="none" w:sz="0" w:space="0" w:color="auto"/>
            <w:left w:val="none" w:sz="0" w:space="0" w:color="auto"/>
            <w:bottom w:val="none" w:sz="0" w:space="0" w:color="auto"/>
            <w:right w:val="none" w:sz="0" w:space="0" w:color="auto"/>
          </w:divBdr>
          <w:divsChild>
            <w:div w:id="729689290">
              <w:marLeft w:val="0"/>
              <w:marRight w:val="0"/>
              <w:marTop w:val="0"/>
              <w:marBottom w:val="0"/>
              <w:divBdr>
                <w:top w:val="none" w:sz="0" w:space="0" w:color="auto"/>
                <w:left w:val="none" w:sz="0" w:space="0" w:color="auto"/>
                <w:bottom w:val="none" w:sz="0" w:space="0" w:color="auto"/>
                <w:right w:val="none" w:sz="0" w:space="0" w:color="auto"/>
              </w:divBdr>
            </w:div>
          </w:divsChild>
        </w:div>
        <w:div w:id="528181258">
          <w:marLeft w:val="0"/>
          <w:marRight w:val="0"/>
          <w:marTop w:val="0"/>
          <w:marBottom w:val="0"/>
          <w:divBdr>
            <w:top w:val="none" w:sz="0" w:space="0" w:color="auto"/>
            <w:left w:val="none" w:sz="0" w:space="0" w:color="auto"/>
            <w:bottom w:val="none" w:sz="0" w:space="0" w:color="auto"/>
            <w:right w:val="none" w:sz="0" w:space="0" w:color="auto"/>
          </w:divBdr>
          <w:divsChild>
            <w:div w:id="2562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0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4178</Words>
  <Characters>23815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2025-12-02T08:53:00Z</dcterms:created>
  <dcterms:modified xsi:type="dcterms:W3CDTF">2025-12-02T09:33:00Z</dcterms:modified>
</cp:coreProperties>
</file>