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34" w:rsidRPr="003E39ED" w:rsidRDefault="00B70034" w:rsidP="00B70034">
      <w:pPr>
        <w:tabs>
          <w:tab w:val="center" w:pos="1699"/>
          <w:tab w:val="center" w:pos="6761"/>
        </w:tabs>
        <w:spacing w:after="23" w:line="259" w:lineRule="auto"/>
        <w:ind w:left="0" w:firstLine="0"/>
        <w:jc w:val="center"/>
        <w:rPr>
          <w:szCs w:val="24"/>
        </w:rPr>
      </w:pPr>
      <w:r w:rsidRPr="003E39ED">
        <w:rPr>
          <w:b/>
          <w:szCs w:val="24"/>
        </w:rPr>
        <w:t>KIỂM TRA, ĐÁNH GIÁ CUỐI KÌ I, NĂM 2025 - 2026</w:t>
      </w:r>
    </w:p>
    <w:p w:rsidR="00B70034" w:rsidRPr="003E39ED" w:rsidRDefault="00B70034" w:rsidP="00B70034">
      <w:pPr>
        <w:tabs>
          <w:tab w:val="center" w:pos="6761"/>
        </w:tabs>
        <w:spacing w:after="23" w:line="259" w:lineRule="auto"/>
        <w:ind w:left="0" w:firstLine="0"/>
        <w:jc w:val="center"/>
        <w:rPr>
          <w:szCs w:val="24"/>
        </w:rPr>
      </w:pPr>
      <w:r w:rsidRPr="003E39ED">
        <w:rPr>
          <w:b/>
          <w:szCs w:val="24"/>
        </w:rPr>
        <w:t>Môn: Địa lí     Lớp: 11</w:t>
      </w:r>
    </w:p>
    <w:p w:rsidR="00B70034" w:rsidRPr="003E39ED" w:rsidRDefault="00B70034" w:rsidP="00B70034">
      <w:pPr>
        <w:tabs>
          <w:tab w:val="center" w:pos="1538"/>
          <w:tab w:val="center" w:pos="6758"/>
        </w:tabs>
        <w:spacing w:after="33" w:line="259" w:lineRule="auto"/>
        <w:ind w:left="0" w:firstLine="0"/>
        <w:jc w:val="center"/>
        <w:rPr>
          <w:szCs w:val="24"/>
        </w:rPr>
      </w:pPr>
      <w:r w:rsidRPr="003E39ED">
        <w:rPr>
          <w:i/>
          <w:szCs w:val="24"/>
        </w:rPr>
        <w:t>Thời gian làm bài: 45 phút, không tính thời gian phát đề</w:t>
      </w:r>
    </w:p>
    <w:p w:rsidR="00CA3D60" w:rsidRPr="003E39ED" w:rsidRDefault="00D11A6B">
      <w:pPr>
        <w:spacing w:after="43" w:line="259" w:lineRule="auto"/>
        <w:ind w:left="-5"/>
        <w:jc w:val="left"/>
        <w:rPr>
          <w:szCs w:val="24"/>
        </w:rPr>
      </w:pPr>
      <w:r w:rsidRPr="003E39ED">
        <w:rPr>
          <w:b/>
          <w:szCs w:val="24"/>
        </w:rPr>
        <w:t xml:space="preserve">PHẦN I. Câu trắc nghiệm nhiều phương án lựa chọn (3,0 điểm). </w:t>
      </w:r>
      <w:r w:rsidRPr="003E39ED">
        <w:rPr>
          <w:b/>
          <w:i/>
          <w:szCs w:val="24"/>
        </w:rPr>
        <w:t xml:space="preserve">Học sinh trả lời từ câu 1 đến câu 12. </w:t>
      </w:r>
    </w:p>
    <w:p w:rsidR="00CA3D60" w:rsidRPr="003E39ED" w:rsidRDefault="00D11A6B">
      <w:pPr>
        <w:spacing w:after="1" w:line="271" w:lineRule="auto"/>
        <w:ind w:left="-5"/>
        <w:jc w:val="left"/>
        <w:rPr>
          <w:szCs w:val="24"/>
        </w:rPr>
      </w:pPr>
      <w:r w:rsidRPr="003E39ED">
        <w:rPr>
          <w:b/>
          <w:i/>
          <w:szCs w:val="24"/>
        </w:rPr>
        <w:t xml:space="preserve">Mỗi câu học sinh chỉ chọn 1 phương án. </w:t>
      </w:r>
    </w:p>
    <w:p w:rsidR="00CA3D60" w:rsidRPr="003E39ED" w:rsidRDefault="00D11A6B">
      <w:pPr>
        <w:ind w:left="-5"/>
        <w:rPr>
          <w:szCs w:val="24"/>
        </w:rPr>
      </w:pPr>
      <w:r w:rsidRPr="003E39ED">
        <w:rPr>
          <w:b/>
          <w:color w:val="C00000"/>
          <w:szCs w:val="24"/>
        </w:rPr>
        <w:t>Câu 1.</w:t>
      </w:r>
      <w:r w:rsidRPr="003E39ED">
        <w:rPr>
          <w:b/>
          <w:szCs w:val="24"/>
        </w:rPr>
        <w:t xml:space="preserve"> </w:t>
      </w:r>
      <w:r w:rsidRPr="003E39ED">
        <w:rPr>
          <w:szCs w:val="24"/>
        </w:rPr>
        <w:t xml:space="preserve"> Sự ra đời của tổ chức nào sau đây là biểu hiện của khu vực hóa kinh tế? </w:t>
      </w:r>
    </w:p>
    <w:p w:rsidR="00CA3D60" w:rsidRPr="003E39ED" w:rsidRDefault="00D11A6B">
      <w:pPr>
        <w:tabs>
          <w:tab w:val="center" w:pos="6903"/>
        </w:tabs>
        <w:ind w:left="-15" w:firstLine="0"/>
        <w:jc w:val="left"/>
        <w:rPr>
          <w:szCs w:val="24"/>
        </w:rPr>
      </w:pPr>
      <w:r w:rsidRPr="003E39ED">
        <w:rPr>
          <w:b/>
          <w:szCs w:val="24"/>
        </w:rPr>
        <w:t xml:space="preserve"> </w:t>
      </w:r>
      <w:r w:rsidRPr="003E39ED">
        <w:rPr>
          <w:b/>
          <w:color w:val="0070C0"/>
          <w:szCs w:val="24"/>
        </w:rPr>
        <w:t xml:space="preserve">A. </w:t>
      </w:r>
      <w:r w:rsidRPr="003E39ED">
        <w:rPr>
          <w:szCs w:val="24"/>
        </w:rPr>
        <w:t xml:space="preserve">Hiệp hội các quốc gia Đông Nam Á (ASEAN). </w:t>
      </w:r>
      <w:r w:rsidRPr="003E39ED">
        <w:rPr>
          <w:szCs w:val="24"/>
        </w:rPr>
        <w:tab/>
      </w:r>
      <w:r w:rsidRPr="003E39ED">
        <w:rPr>
          <w:b/>
          <w:szCs w:val="24"/>
        </w:rPr>
        <w:t xml:space="preserve"> </w:t>
      </w:r>
      <w:r w:rsidRPr="003E39ED">
        <w:rPr>
          <w:b/>
          <w:color w:val="0070C0"/>
          <w:szCs w:val="24"/>
        </w:rPr>
        <w:t xml:space="preserve">B. </w:t>
      </w:r>
      <w:r w:rsidRPr="003E39ED">
        <w:rPr>
          <w:szCs w:val="24"/>
        </w:rPr>
        <w:t xml:space="preserve">Quỹ Tiền tệ Quốc tế (IMF). </w:t>
      </w:r>
    </w:p>
    <w:p w:rsidR="00CA3D60" w:rsidRPr="003E39ED" w:rsidRDefault="00D11A6B">
      <w:pPr>
        <w:tabs>
          <w:tab w:val="center" w:pos="6917"/>
        </w:tabs>
        <w:ind w:left="-15" w:firstLine="0"/>
        <w:jc w:val="left"/>
        <w:rPr>
          <w:szCs w:val="24"/>
        </w:rPr>
      </w:pPr>
      <w:r w:rsidRPr="003E39ED">
        <w:rPr>
          <w:b/>
          <w:szCs w:val="24"/>
        </w:rPr>
        <w:t xml:space="preserve"> </w:t>
      </w:r>
      <w:r w:rsidRPr="003E39ED">
        <w:rPr>
          <w:b/>
          <w:color w:val="0070C0"/>
          <w:szCs w:val="24"/>
        </w:rPr>
        <w:t xml:space="preserve">C. </w:t>
      </w:r>
      <w:r w:rsidRPr="003E39ED">
        <w:rPr>
          <w:szCs w:val="24"/>
        </w:rPr>
        <w:t xml:space="preserve">Tổ chức Thương mại thế giới (WTO). </w:t>
      </w:r>
      <w:r w:rsidRPr="003E39ED">
        <w:rPr>
          <w:szCs w:val="24"/>
        </w:rPr>
        <w:tab/>
      </w:r>
      <w:r w:rsidRPr="003E39ED">
        <w:rPr>
          <w:b/>
          <w:szCs w:val="24"/>
        </w:rPr>
        <w:t xml:space="preserve"> </w:t>
      </w:r>
      <w:r w:rsidRPr="003E39ED">
        <w:rPr>
          <w:b/>
          <w:color w:val="0070C0"/>
          <w:szCs w:val="24"/>
        </w:rPr>
        <w:t xml:space="preserve">D. </w:t>
      </w:r>
      <w:r w:rsidRPr="003E39ED">
        <w:rPr>
          <w:szCs w:val="24"/>
        </w:rPr>
        <w:t xml:space="preserve">Ngân hàng thế giới (WBG). </w:t>
      </w:r>
    </w:p>
    <w:p w:rsidR="00CA3D60" w:rsidRPr="003E39ED" w:rsidRDefault="00D11A6B">
      <w:pPr>
        <w:ind w:left="-5"/>
        <w:rPr>
          <w:szCs w:val="24"/>
        </w:rPr>
      </w:pPr>
      <w:r w:rsidRPr="003E39ED">
        <w:rPr>
          <w:b/>
          <w:color w:val="C00000"/>
          <w:szCs w:val="24"/>
        </w:rPr>
        <w:t>Câu 2.</w:t>
      </w:r>
      <w:r w:rsidRPr="003E39ED">
        <w:rPr>
          <w:b/>
          <w:szCs w:val="24"/>
        </w:rPr>
        <w:t xml:space="preserve"> </w:t>
      </w:r>
      <w:r w:rsidRPr="003E39ED">
        <w:rPr>
          <w:szCs w:val="24"/>
        </w:rPr>
        <w:t xml:space="preserve"> Các nước ở Đông Nam Á trồng nhiều cà phê là </w:t>
      </w:r>
    </w:p>
    <w:p w:rsidR="00CA3D60" w:rsidRPr="003E39ED" w:rsidRDefault="00D11A6B">
      <w:pPr>
        <w:ind w:left="-5"/>
        <w:rPr>
          <w:szCs w:val="24"/>
        </w:rPr>
      </w:pPr>
      <w:r w:rsidRPr="003E39ED">
        <w:rPr>
          <w:b/>
          <w:szCs w:val="24"/>
        </w:rPr>
        <w:t xml:space="preserve"> </w:t>
      </w:r>
      <w:r w:rsidRPr="003E39ED">
        <w:rPr>
          <w:b/>
          <w:color w:val="0070C0"/>
          <w:szCs w:val="24"/>
        </w:rPr>
        <w:t xml:space="preserve">A. </w:t>
      </w:r>
      <w:r w:rsidRPr="003E39ED">
        <w:rPr>
          <w:szCs w:val="24"/>
        </w:rPr>
        <w:t xml:space="preserve">Việt Nam, Ma-lai-xi-a, In-đô-nê-xi-a, Lào.            </w:t>
      </w:r>
      <w:r w:rsidRPr="003E39ED">
        <w:rPr>
          <w:b/>
          <w:color w:val="0070C0"/>
          <w:szCs w:val="24"/>
        </w:rPr>
        <w:t xml:space="preserve">B. </w:t>
      </w:r>
      <w:r w:rsidRPr="003E39ED">
        <w:rPr>
          <w:szCs w:val="24"/>
        </w:rPr>
        <w:t xml:space="preserve">Việt Nam, Ma-lai-xi-a, In-đô-nê-xi-a, Thái Lan. </w:t>
      </w:r>
    </w:p>
    <w:p w:rsidR="00CA3D60" w:rsidRPr="003E39ED" w:rsidRDefault="00D11A6B">
      <w:pPr>
        <w:ind w:left="-5"/>
        <w:rPr>
          <w:szCs w:val="24"/>
        </w:rPr>
      </w:pPr>
      <w:r w:rsidRPr="003E39ED">
        <w:rPr>
          <w:b/>
          <w:szCs w:val="24"/>
        </w:rPr>
        <w:t xml:space="preserve"> </w:t>
      </w:r>
      <w:r w:rsidRPr="003E39ED">
        <w:rPr>
          <w:b/>
          <w:color w:val="0070C0"/>
          <w:szCs w:val="24"/>
        </w:rPr>
        <w:t xml:space="preserve">C. </w:t>
      </w:r>
      <w:r w:rsidRPr="003E39ED">
        <w:rPr>
          <w:szCs w:val="24"/>
        </w:rPr>
        <w:t xml:space="preserve">Việt Nam, Ma-lai-xi-a, In-đô-nê-xi-a, Mi-an-ma.  </w:t>
      </w:r>
      <w:r w:rsidRPr="003E39ED">
        <w:rPr>
          <w:b/>
          <w:color w:val="0070C0"/>
          <w:szCs w:val="24"/>
        </w:rPr>
        <w:t xml:space="preserve">D. </w:t>
      </w:r>
      <w:r w:rsidRPr="003E39ED">
        <w:rPr>
          <w:szCs w:val="24"/>
        </w:rPr>
        <w:t xml:space="preserve">Việt Nam, Ma-lai-xi-a, In-đô-nê-xi-a, Cam-pu-chia. </w:t>
      </w:r>
    </w:p>
    <w:p w:rsidR="00CA3D60" w:rsidRPr="003E39ED" w:rsidRDefault="00D11A6B">
      <w:pPr>
        <w:ind w:left="-5"/>
        <w:rPr>
          <w:szCs w:val="24"/>
        </w:rPr>
      </w:pPr>
      <w:r w:rsidRPr="003E39ED">
        <w:rPr>
          <w:b/>
          <w:color w:val="C00000"/>
          <w:szCs w:val="24"/>
        </w:rPr>
        <w:t>Câu 3.</w:t>
      </w:r>
      <w:r w:rsidRPr="003E39ED">
        <w:rPr>
          <w:b/>
          <w:szCs w:val="24"/>
        </w:rPr>
        <w:t xml:space="preserve"> </w:t>
      </w:r>
      <w:r w:rsidRPr="003E39ED">
        <w:rPr>
          <w:szCs w:val="24"/>
        </w:rPr>
        <w:t xml:space="preserve"> Ngành chiếm tỉ trọng cao nhất trong cơ cấu kinh tế của khu vực Mỹ La-tinh là </w:t>
      </w:r>
    </w:p>
    <w:p w:rsidR="00CA3D60" w:rsidRPr="003E39ED" w:rsidRDefault="00D11A6B">
      <w:pPr>
        <w:tabs>
          <w:tab w:val="center" w:pos="7352"/>
        </w:tabs>
        <w:ind w:left="-15" w:firstLine="0"/>
        <w:jc w:val="left"/>
        <w:rPr>
          <w:szCs w:val="24"/>
        </w:rPr>
      </w:pPr>
      <w:r w:rsidRPr="003E39ED">
        <w:rPr>
          <w:b/>
          <w:szCs w:val="24"/>
        </w:rPr>
        <w:t xml:space="preserve"> </w:t>
      </w:r>
      <w:r w:rsidRPr="003E39ED">
        <w:rPr>
          <w:b/>
          <w:color w:val="0070C0"/>
          <w:szCs w:val="24"/>
        </w:rPr>
        <w:t xml:space="preserve">A. </w:t>
      </w:r>
      <w:r w:rsidRPr="003E39ED">
        <w:rPr>
          <w:szCs w:val="24"/>
        </w:rPr>
        <w:t xml:space="preserve">Công nghiệp và xây dựng. </w:t>
      </w:r>
      <w:r w:rsidRPr="003E39ED">
        <w:rPr>
          <w:szCs w:val="24"/>
        </w:rPr>
        <w:tab/>
      </w:r>
      <w:r w:rsidRPr="003E39ED">
        <w:rPr>
          <w:b/>
          <w:szCs w:val="24"/>
        </w:rPr>
        <w:t xml:space="preserve"> </w:t>
      </w:r>
      <w:r w:rsidRPr="003E39ED">
        <w:rPr>
          <w:b/>
          <w:color w:val="0070C0"/>
          <w:szCs w:val="24"/>
        </w:rPr>
        <w:t xml:space="preserve">B. </w:t>
      </w:r>
      <w:r w:rsidRPr="003E39ED">
        <w:rPr>
          <w:szCs w:val="24"/>
        </w:rPr>
        <w:t xml:space="preserve">Thuế sản phẩm trừ trợ cấp sản phẩm. </w:t>
      </w:r>
    </w:p>
    <w:p w:rsidR="00CA3D60" w:rsidRPr="003E39ED" w:rsidRDefault="00D11A6B">
      <w:pPr>
        <w:tabs>
          <w:tab w:val="center" w:pos="5991"/>
        </w:tabs>
        <w:ind w:left="-15" w:firstLine="0"/>
        <w:jc w:val="left"/>
        <w:rPr>
          <w:szCs w:val="24"/>
        </w:rPr>
      </w:pPr>
      <w:r w:rsidRPr="003E39ED">
        <w:rPr>
          <w:b/>
          <w:szCs w:val="24"/>
        </w:rPr>
        <w:t xml:space="preserve"> </w:t>
      </w:r>
      <w:r w:rsidRPr="003E39ED">
        <w:rPr>
          <w:b/>
          <w:color w:val="0070C0"/>
          <w:szCs w:val="24"/>
        </w:rPr>
        <w:t xml:space="preserve">C. </w:t>
      </w:r>
      <w:r w:rsidRPr="003E39ED">
        <w:rPr>
          <w:szCs w:val="24"/>
        </w:rPr>
        <w:t xml:space="preserve">Nông nghiệp, lâm nghiệp và thủy sản. </w:t>
      </w:r>
      <w:r w:rsidRPr="003E39ED">
        <w:rPr>
          <w:szCs w:val="24"/>
        </w:rPr>
        <w:tab/>
      </w:r>
      <w:r w:rsidRPr="003E39ED">
        <w:rPr>
          <w:b/>
          <w:szCs w:val="24"/>
        </w:rPr>
        <w:t xml:space="preserve"> </w:t>
      </w:r>
      <w:r w:rsidRPr="003E39ED">
        <w:rPr>
          <w:b/>
          <w:color w:val="0070C0"/>
          <w:szCs w:val="24"/>
        </w:rPr>
        <w:t xml:space="preserve">D. </w:t>
      </w:r>
      <w:r w:rsidRPr="003E39ED">
        <w:rPr>
          <w:szCs w:val="24"/>
        </w:rPr>
        <w:t xml:space="preserve">Dịch vụ. </w:t>
      </w:r>
    </w:p>
    <w:p w:rsidR="00CA3D60" w:rsidRPr="003E39ED" w:rsidRDefault="00D11A6B">
      <w:pPr>
        <w:ind w:left="-5"/>
        <w:rPr>
          <w:szCs w:val="24"/>
        </w:rPr>
      </w:pPr>
      <w:r w:rsidRPr="003E39ED">
        <w:rPr>
          <w:b/>
          <w:color w:val="C00000"/>
          <w:szCs w:val="24"/>
        </w:rPr>
        <w:t>Câu 4.</w:t>
      </w:r>
      <w:r w:rsidRPr="003E39ED">
        <w:rPr>
          <w:b/>
          <w:szCs w:val="24"/>
        </w:rPr>
        <w:t xml:space="preserve"> </w:t>
      </w:r>
      <w:r w:rsidRPr="003E39ED">
        <w:rPr>
          <w:szCs w:val="24"/>
        </w:rPr>
        <w:t xml:space="preserve"> Phát biểu nào sau đây đúng về quá trình đô thị hóa ở Mỹ La-tinh? </w:t>
      </w:r>
    </w:p>
    <w:p w:rsidR="00CA3D60" w:rsidRPr="003E39ED" w:rsidRDefault="00D11A6B">
      <w:pPr>
        <w:tabs>
          <w:tab w:val="center" w:pos="6755"/>
        </w:tabs>
        <w:ind w:left="-15" w:firstLine="0"/>
        <w:jc w:val="left"/>
        <w:rPr>
          <w:szCs w:val="24"/>
        </w:rPr>
      </w:pPr>
      <w:r w:rsidRPr="003E39ED">
        <w:rPr>
          <w:b/>
          <w:szCs w:val="24"/>
        </w:rPr>
        <w:t xml:space="preserve"> </w:t>
      </w:r>
      <w:r w:rsidRPr="003E39ED">
        <w:rPr>
          <w:b/>
          <w:color w:val="0070C0"/>
          <w:szCs w:val="24"/>
        </w:rPr>
        <w:t xml:space="preserve">A. </w:t>
      </w:r>
      <w:r w:rsidRPr="003E39ED">
        <w:rPr>
          <w:szCs w:val="24"/>
        </w:rPr>
        <w:t xml:space="preserve">Tỉ lệ dân thành thị giảm. </w:t>
      </w:r>
      <w:r w:rsidRPr="003E39ED">
        <w:rPr>
          <w:szCs w:val="24"/>
        </w:rPr>
        <w:tab/>
      </w:r>
      <w:r w:rsidRPr="003E39ED">
        <w:rPr>
          <w:b/>
          <w:szCs w:val="24"/>
        </w:rPr>
        <w:t xml:space="preserve"> </w:t>
      </w:r>
      <w:r w:rsidRPr="003E39ED">
        <w:rPr>
          <w:b/>
          <w:color w:val="0070C0"/>
          <w:szCs w:val="24"/>
        </w:rPr>
        <w:t xml:space="preserve">B. </w:t>
      </w:r>
      <w:r w:rsidRPr="003E39ED">
        <w:rPr>
          <w:szCs w:val="24"/>
        </w:rPr>
        <w:t xml:space="preserve">Không có các đô thị lớn. </w:t>
      </w:r>
    </w:p>
    <w:p w:rsidR="00CA3D60" w:rsidRPr="003E39ED" w:rsidRDefault="00D11A6B">
      <w:pPr>
        <w:tabs>
          <w:tab w:val="center" w:pos="6797"/>
        </w:tabs>
        <w:ind w:left="-15" w:firstLine="0"/>
        <w:jc w:val="left"/>
        <w:rPr>
          <w:szCs w:val="24"/>
        </w:rPr>
      </w:pPr>
      <w:r w:rsidRPr="003E39ED">
        <w:rPr>
          <w:b/>
          <w:szCs w:val="24"/>
        </w:rPr>
        <w:t xml:space="preserve"> </w:t>
      </w:r>
      <w:r w:rsidRPr="003E39ED">
        <w:rPr>
          <w:b/>
          <w:color w:val="0070C0"/>
          <w:szCs w:val="24"/>
        </w:rPr>
        <w:t xml:space="preserve">C. </w:t>
      </w:r>
      <w:r w:rsidRPr="003E39ED">
        <w:rPr>
          <w:szCs w:val="24"/>
        </w:rPr>
        <w:t xml:space="preserve">Tỉ lệ dân thành thị thấp. </w:t>
      </w:r>
      <w:r w:rsidRPr="003E39ED">
        <w:rPr>
          <w:szCs w:val="24"/>
        </w:rPr>
        <w:tab/>
      </w:r>
      <w:r w:rsidRPr="003E39ED">
        <w:rPr>
          <w:b/>
          <w:szCs w:val="24"/>
        </w:rPr>
        <w:t xml:space="preserve"> </w:t>
      </w:r>
      <w:r w:rsidRPr="003E39ED">
        <w:rPr>
          <w:b/>
          <w:color w:val="0070C0"/>
          <w:szCs w:val="24"/>
        </w:rPr>
        <w:t xml:space="preserve">D. </w:t>
      </w:r>
      <w:r w:rsidRPr="003E39ED">
        <w:rPr>
          <w:szCs w:val="24"/>
        </w:rPr>
        <w:t xml:space="preserve">Đô thị hóa diễn ra nhanh. </w:t>
      </w:r>
    </w:p>
    <w:p w:rsidR="00CA3D60" w:rsidRPr="003E39ED" w:rsidRDefault="00D11A6B">
      <w:pPr>
        <w:ind w:left="-5"/>
        <w:rPr>
          <w:szCs w:val="24"/>
        </w:rPr>
      </w:pPr>
      <w:r w:rsidRPr="003E39ED">
        <w:rPr>
          <w:b/>
          <w:color w:val="C00000"/>
          <w:szCs w:val="24"/>
        </w:rPr>
        <w:t>Câu 5.</w:t>
      </w:r>
      <w:r w:rsidRPr="003E39ED">
        <w:rPr>
          <w:b/>
          <w:szCs w:val="24"/>
        </w:rPr>
        <w:t xml:space="preserve"> </w:t>
      </w:r>
      <w:r w:rsidRPr="003E39ED">
        <w:rPr>
          <w:szCs w:val="24"/>
        </w:rPr>
        <w:t xml:space="preserve"> Công nghiệp thực phẩm ở khu vực Đông Nam Á phát triển khá mạnh do lợi thế chủ yếu nào sau đây? </w:t>
      </w:r>
    </w:p>
    <w:p w:rsidR="00B70034" w:rsidRPr="003E39ED" w:rsidRDefault="00D11A6B">
      <w:pPr>
        <w:ind w:left="-5"/>
        <w:rPr>
          <w:szCs w:val="24"/>
        </w:rPr>
      </w:pPr>
      <w:r w:rsidRPr="003E39ED">
        <w:rPr>
          <w:b/>
          <w:szCs w:val="24"/>
        </w:rPr>
        <w:t xml:space="preserve"> </w:t>
      </w:r>
      <w:r w:rsidRPr="003E39ED">
        <w:rPr>
          <w:b/>
          <w:color w:val="0070C0"/>
          <w:szCs w:val="24"/>
        </w:rPr>
        <w:t xml:space="preserve">A. </w:t>
      </w:r>
      <w:r w:rsidRPr="003E39ED">
        <w:rPr>
          <w:szCs w:val="24"/>
        </w:rPr>
        <w:t xml:space="preserve">Năng lượng dồi dào. </w:t>
      </w:r>
      <w:r w:rsidRPr="003E39ED">
        <w:rPr>
          <w:b/>
          <w:szCs w:val="24"/>
        </w:rPr>
        <w:t xml:space="preserve"> </w:t>
      </w:r>
      <w:r w:rsidRPr="003E39ED">
        <w:rPr>
          <w:b/>
          <w:color w:val="0070C0"/>
          <w:szCs w:val="24"/>
        </w:rPr>
        <w:t xml:space="preserve">B. </w:t>
      </w:r>
      <w:r w:rsidRPr="003E39ED">
        <w:rPr>
          <w:szCs w:val="24"/>
        </w:rPr>
        <w:t xml:space="preserve">Nguồn nguyên liệu. </w:t>
      </w:r>
      <w:r w:rsidRPr="003E39ED">
        <w:rPr>
          <w:b/>
          <w:szCs w:val="24"/>
        </w:rPr>
        <w:t xml:space="preserve"> </w:t>
      </w:r>
      <w:r w:rsidRPr="003E39ED">
        <w:rPr>
          <w:b/>
          <w:color w:val="0070C0"/>
          <w:szCs w:val="24"/>
        </w:rPr>
        <w:t xml:space="preserve">C. </w:t>
      </w:r>
      <w:r w:rsidRPr="003E39ED">
        <w:rPr>
          <w:szCs w:val="24"/>
        </w:rPr>
        <w:t xml:space="preserve">Nguồn vốn đầu tư. </w:t>
      </w:r>
      <w:r w:rsidRPr="003E39ED">
        <w:rPr>
          <w:b/>
          <w:szCs w:val="24"/>
        </w:rPr>
        <w:t xml:space="preserve"> </w:t>
      </w:r>
      <w:r w:rsidRPr="003E39ED">
        <w:rPr>
          <w:b/>
          <w:color w:val="0070C0"/>
          <w:szCs w:val="24"/>
        </w:rPr>
        <w:t xml:space="preserve">D. </w:t>
      </w:r>
      <w:r w:rsidRPr="003E39ED">
        <w:rPr>
          <w:szCs w:val="24"/>
        </w:rPr>
        <w:t xml:space="preserve">Cơ sở hạ tầng tốt. </w:t>
      </w:r>
    </w:p>
    <w:p w:rsidR="00CA3D60" w:rsidRPr="003E39ED" w:rsidRDefault="00D11A6B">
      <w:pPr>
        <w:ind w:left="-5"/>
        <w:rPr>
          <w:szCs w:val="24"/>
        </w:rPr>
      </w:pPr>
      <w:r w:rsidRPr="003E39ED">
        <w:rPr>
          <w:b/>
          <w:color w:val="C00000"/>
          <w:szCs w:val="24"/>
        </w:rPr>
        <w:t>Câu 6.</w:t>
      </w:r>
      <w:r w:rsidRPr="003E39ED">
        <w:rPr>
          <w:b/>
          <w:szCs w:val="24"/>
        </w:rPr>
        <w:t xml:space="preserve"> </w:t>
      </w:r>
      <w:r w:rsidRPr="003E39ED">
        <w:rPr>
          <w:szCs w:val="24"/>
        </w:rPr>
        <w:t xml:space="preserve"> Việt Nam là thành viên của Diễn đàn hợp tác kinh tế châu Á - Thái Bình Dương vào năm nào sau đây? </w:t>
      </w:r>
    </w:p>
    <w:p w:rsidR="00CA3D60" w:rsidRPr="003E39ED" w:rsidRDefault="00D11A6B">
      <w:pPr>
        <w:tabs>
          <w:tab w:val="center" w:pos="3141"/>
          <w:tab w:val="center" w:pos="5848"/>
          <w:tab w:val="center" w:pos="8548"/>
        </w:tabs>
        <w:ind w:left="-15" w:firstLine="0"/>
        <w:jc w:val="left"/>
        <w:rPr>
          <w:szCs w:val="24"/>
        </w:rPr>
      </w:pPr>
      <w:r w:rsidRPr="003E39ED">
        <w:rPr>
          <w:b/>
          <w:szCs w:val="24"/>
        </w:rPr>
        <w:t xml:space="preserve"> </w:t>
      </w:r>
      <w:r w:rsidRPr="003E39ED">
        <w:rPr>
          <w:b/>
          <w:color w:val="0070C0"/>
          <w:szCs w:val="24"/>
        </w:rPr>
        <w:t xml:space="preserve">A. </w:t>
      </w:r>
      <w:r w:rsidRPr="003E39ED">
        <w:rPr>
          <w:szCs w:val="24"/>
        </w:rPr>
        <w:t xml:space="preserve">1976. </w:t>
      </w:r>
      <w:r w:rsidRPr="003E39ED">
        <w:rPr>
          <w:szCs w:val="24"/>
        </w:rPr>
        <w:tab/>
      </w:r>
      <w:r w:rsidRPr="003E39ED">
        <w:rPr>
          <w:b/>
          <w:szCs w:val="24"/>
        </w:rPr>
        <w:t xml:space="preserve"> </w:t>
      </w:r>
      <w:r w:rsidRPr="003E39ED">
        <w:rPr>
          <w:b/>
          <w:color w:val="0070C0"/>
          <w:szCs w:val="24"/>
        </w:rPr>
        <w:t xml:space="preserve">B. </w:t>
      </w:r>
      <w:r w:rsidRPr="003E39ED">
        <w:rPr>
          <w:szCs w:val="24"/>
        </w:rPr>
        <w:t xml:space="preserve">1977. </w:t>
      </w:r>
      <w:r w:rsidRPr="003E39ED">
        <w:rPr>
          <w:szCs w:val="24"/>
        </w:rPr>
        <w:tab/>
      </w:r>
      <w:r w:rsidRPr="003E39ED">
        <w:rPr>
          <w:b/>
          <w:szCs w:val="24"/>
        </w:rPr>
        <w:t xml:space="preserve"> </w:t>
      </w:r>
      <w:r w:rsidRPr="003E39ED">
        <w:rPr>
          <w:b/>
          <w:color w:val="0070C0"/>
          <w:szCs w:val="24"/>
        </w:rPr>
        <w:t xml:space="preserve">C. </w:t>
      </w:r>
      <w:r w:rsidRPr="003E39ED">
        <w:rPr>
          <w:szCs w:val="24"/>
        </w:rPr>
        <w:t xml:space="preserve">2007. </w:t>
      </w:r>
      <w:r w:rsidRPr="003E39ED">
        <w:rPr>
          <w:szCs w:val="24"/>
        </w:rPr>
        <w:tab/>
      </w:r>
      <w:r w:rsidRPr="003E39ED">
        <w:rPr>
          <w:b/>
          <w:szCs w:val="24"/>
        </w:rPr>
        <w:t xml:space="preserve"> </w:t>
      </w:r>
      <w:r w:rsidRPr="003E39ED">
        <w:rPr>
          <w:b/>
          <w:color w:val="0070C0"/>
          <w:szCs w:val="24"/>
        </w:rPr>
        <w:t xml:space="preserve">D. </w:t>
      </w:r>
      <w:r w:rsidRPr="003E39ED">
        <w:rPr>
          <w:szCs w:val="24"/>
        </w:rPr>
        <w:t xml:space="preserve">1998. </w:t>
      </w:r>
    </w:p>
    <w:p w:rsidR="00CA3D60" w:rsidRPr="003E39ED" w:rsidRDefault="00D11A6B">
      <w:pPr>
        <w:spacing w:after="10"/>
        <w:ind w:left="-5"/>
        <w:rPr>
          <w:szCs w:val="24"/>
        </w:rPr>
      </w:pPr>
      <w:r w:rsidRPr="003E39ED">
        <w:rPr>
          <w:b/>
          <w:color w:val="C00000"/>
          <w:szCs w:val="24"/>
        </w:rPr>
        <w:t>Câu 7.</w:t>
      </w:r>
      <w:r w:rsidRPr="003E39ED">
        <w:rPr>
          <w:b/>
          <w:szCs w:val="24"/>
        </w:rPr>
        <w:t xml:space="preserve"> </w:t>
      </w:r>
      <w:r w:rsidRPr="003E39ED">
        <w:rPr>
          <w:szCs w:val="24"/>
        </w:rPr>
        <w:t xml:space="preserve"> Cộng đồng châu Âu (tiền thân của EU) được thành lập vào năm nào sau đây? </w:t>
      </w:r>
    </w:p>
    <w:p w:rsidR="00CA3D60" w:rsidRPr="003E39ED" w:rsidRDefault="00D11A6B">
      <w:pPr>
        <w:tabs>
          <w:tab w:val="center" w:pos="3141"/>
          <w:tab w:val="center" w:pos="5848"/>
          <w:tab w:val="center" w:pos="8548"/>
        </w:tabs>
        <w:ind w:left="-15" w:firstLine="0"/>
        <w:jc w:val="left"/>
        <w:rPr>
          <w:szCs w:val="24"/>
        </w:rPr>
      </w:pPr>
      <w:r w:rsidRPr="003E39ED">
        <w:rPr>
          <w:b/>
          <w:szCs w:val="24"/>
        </w:rPr>
        <w:t xml:space="preserve"> </w:t>
      </w:r>
      <w:r w:rsidRPr="003E39ED">
        <w:rPr>
          <w:b/>
          <w:color w:val="0070C0"/>
          <w:szCs w:val="24"/>
        </w:rPr>
        <w:t xml:space="preserve">A. </w:t>
      </w:r>
      <w:r w:rsidRPr="003E39ED">
        <w:rPr>
          <w:szCs w:val="24"/>
        </w:rPr>
        <w:t xml:space="preserve">1993. </w:t>
      </w:r>
      <w:r w:rsidRPr="003E39ED">
        <w:rPr>
          <w:szCs w:val="24"/>
        </w:rPr>
        <w:tab/>
      </w:r>
      <w:r w:rsidRPr="003E39ED">
        <w:rPr>
          <w:b/>
          <w:szCs w:val="24"/>
        </w:rPr>
        <w:t xml:space="preserve"> </w:t>
      </w:r>
      <w:r w:rsidRPr="003E39ED">
        <w:rPr>
          <w:b/>
          <w:color w:val="0070C0"/>
          <w:szCs w:val="24"/>
        </w:rPr>
        <w:t xml:space="preserve">B. </w:t>
      </w:r>
      <w:r w:rsidRPr="003E39ED">
        <w:rPr>
          <w:szCs w:val="24"/>
        </w:rPr>
        <w:t xml:space="preserve">1967. </w:t>
      </w:r>
      <w:r w:rsidRPr="003E39ED">
        <w:rPr>
          <w:szCs w:val="24"/>
        </w:rPr>
        <w:tab/>
      </w:r>
      <w:r w:rsidRPr="003E39ED">
        <w:rPr>
          <w:b/>
          <w:szCs w:val="24"/>
        </w:rPr>
        <w:t xml:space="preserve"> </w:t>
      </w:r>
      <w:r w:rsidRPr="003E39ED">
        <w:rPr>
          <w:b/>
          <w:color w:val="0070C0"/>
          <w:szCs w:val="24"/>
        </w:rPr>
        <w:t xml:space="preserve">C. </w:t>
      </w:r>
      <w:r w:rsidRPr="003E39ED">
        <w:rPr>
          <w:szCs w:val="24"/>
        </w:rPr>
        <w:t xml:space="preserve">1991. </w:t>
      </w:r>
      <w:r w:rsidRPr="003E39ED">
        <w:rPr>
          <w:szCs w:val="24"/>
        </w:rPr>
        <w:tab/>
      </w:r>
      <w:r w:rsidRPr="003E39ED">
        <w:rPr>
          <w:b/>
          <w:szCs w:val="24"/>
        </w:rPr>
        <w:t xml:space="preserve"> </w:t>
      </w:r>
      <w:r w:rsidRPr="003E39ED">
        <w:rPr>
          <w:b/>
          <w:color w:val="0070C0"/>
          <w:szCs w:val="24"/>
        </w:rPr>
        <w:t xml:space="preserve">D. </w:t>
      </w:r>
      <w:r w:rsidRPr="003E39ED">
        <w:rPr>
          <w:szCs w:val="24"/>
        </w:rPr>
        <w:t xml:space="preserve">1957. </w:t>
      </w:r>
    </w:p>
    <w:p w:rsidR="00CA3D60" w:rsidRPr="003E39ED" w:rsidRDefault="00D11A6B">
      <w:pPr>
        <w:ind w:left="-5"/>
        <w:rPr>
          <w:szCs w:val="24"/>
        </w:rPr>
      </w:pPr>
      <w:r w:rsidRPr="003E39ED">
        <w:rPr>
          <w:b/>
          <w:color w:val="C00000"/>
          <w:szCs w:val="24"/>
        </w:rPr>
        <w:t>Câu 8.</w:t>
      </w:r>
      <w:r w:rsidRPr="003E39ED">
        <w:rPr>
          <w:b/>
          <w:szCs w:val="24"/>
        </w:rPr>
        <w:t xml:space="preserve"> </w:t>
      </w:r>
      <w:r w:rsidRPr="003E39ED">
        <w:rPr>
          <w:szCs w:val="24"/>
        </w:rPr>
        <w:t xml:space="preserve"> Điều kiện nào sau đây quy định đặc điểm nông nghiệp của khu vực Đông Nam Á là nền nông nghiệp nhiệt đới? </w:t>
      </w:r>
    </w:p>
    <w:p w:rsidR="00CA3D60" w:rsidRPr="003E39ED" w:rsidRDefault="00D11A6B">
      <w:pPr>
        <w:tabs>
          <w:tab w:val="center" w:pos="7005"/>
        </w:tabs>
        <w:ind w:left="-15" w:firstLine="0"/>
        <w:jc w:val="left"/>
        <w:rPr>
          <w:szCs w:val="24"/>
        </w:rPr>
      </w:pPr>
      <w:r w:rsidRPr="003E39ED">
        <w:rPr>
          <w:b/>
          <w:szCs w:val="24"/>
        </w:rPr>
        <w:t xml:space="preserve"> </w:t>
      </w:r>
      <w:r w:rsidRPr="003E39ED">
        <w:rPr>
          <w:b/>
          <w:color w:val="0070C0"/>
          <w:szCs w:val="24"/>
        </w:rPr>
        <w:t xml:space="preserve">A. </w:t>
      </w:r>
      <w:r w:rsidRPr="003E39ED">
        <w:rPr>
          <w:szCs w:val="24"/>
        </w:rPr>
        <w:t xml:space="preserve">Khí hậu nhiệt đới. </w:t>
      </w:r>
      <w:r w:rsidRPr="003E39ED">
        <w:rPr>
          <w:szCs w:val="24"/>
        </w:rPr>
        <w:tab/>
      </w:r>
      <w:r w:rsidRPr="003E39ED">
        <w:rPr>
          <w:b/>
          <w:szCs w:val="24"/>
        </w:rPr>
        <w:t xml:space="preserve"> </w:t>
      </w:r>
      <w:r w:rsidRPr="003E39ED">
        <w:rPr>
          <w:b/>
          <w:color w:val="0070C0"/>
          <w:szCs w:val="24"/>
        </w:rPr>
        <w:t xml:space="preserve">B. </w:t>
      </w:r>
      <w:r w:rsidRPr="003E39ED">
        <w:rPr>
          <w:szCs w:val="24"/>
        </w:rPr>
        <w:t xml:space="preserve">Mạng lưới sông ngòi dày đặc. </w:t>
      </w:r>
    </w:p>
    <w:p w:rsidR="00CA3D60" w:rsidRPr="003E39ED" w:rsidRDefault="00D11A6B">
      <w:pPr>
        <w:tabs>
          <w:tab w:val="center" w:pos="6604"/>
        </w:tabs>
        <w:ind w:left="-15" w:firstLine="0"/>
        <w:jc w:val="left"/>
        <w:rPr>
          <w:szCs w:val="24"/>
        </w:rPr>
      </w:pPr>
      <w:r w:rsidRPr="003E39ED">
        <w:rPr>
          <w:b/>
          <w:szCs w:val="24"/>
        </w:rPr>
        <w:t xml:space="preserve"> </w:t>
      </w:r>
      <w:r w:rsidRPr="003E39ED">
        <w:rPr>
          <w:b/>
          <w:color w:val="0070C0"/>
          <w:szCs w:val="24"/>
        </w:rPr>
        <w:t xml:space="preserve">C. </w:t>
      </w:r>
      <w:r w:rsidRPr="003E39ED">
        <w:rPr>
          <w:szCs w:val="24"/>
        </w:rPr>
        <w:t xml:space="preserve">Nhiều đồng bằng đất đai màu mỡ. </w:t>
      </w:r>
      <w:r w:rsidRPr="003E39ED">
        <w:rPr>
          <w:szCs w:val="24"/>
        </w:rPr>
        <w:tab/>
      </w:r>
      <w:r w:rsidRPr="003E39ED">
        <w:rPr>
          <w:b/>
          <w:szCs w:val="24"/>
        </w:rPr>
        <w:t xml:space="preserve"> </w:t>
      </w:r>
      <w:r w:rsidRPr="003E39ED">
        <w:rPr>
          <w:b/>
          <w:color w:val="0070C0"/>
          <w:szCs w:val="24"/>
        </w:rPr>
        <w:t xml:space="preserve">D. </w:t>
      </w:r>
      <w:r w:rsidRPr="003E39ED">
        <w:rPr>
          <w:szCs w:val="24"/>
        </w:rPr>
        <w:t xml:space="preserve">Đất trồng phong phú. </w:t>
      </w:r>
    </w:p>
    <w:p w:rsidR="00CA3D60" w:rsidRPr="003E39ED" w:rsidRDefault="00D11A6B">
      <w:pPr>
        <w:spacing w:after="12"/>
        <w:ind w:left="-5"/>
        <w:rPr>
          <w:szCs w:val="24"/>
        </w:rPr>
      </w:pPr>
      <w:r w:rsidRPr="003E39ED">
        <w:rPr>
          <w:b/>
          <w:color w:val="C00000"/>
          <w:szCs w:val="24"/>
        </w:rPr>
        <w:t>Câu 9.</w:t>
      </w:r>
      <w:r w:rsidRPr="003E39ED">
        <w:rPr>
          <w:b/>
          <w:szCs w:val="24"/>
        </w:rPr>
        <w:t xml:space="preserve"> </w:t>
      </w:r>
      <w:r w:rsidRPr="003E39ED">
        <w:rPr>
          <w:szCs w:val="24"/>
        </w:rPr>
        <w:t xml:space="preserve"> Hiệp ước Ma-xtrích xác định mục tiêu của Liên minh châu Âu (EU) chính thức có hiệu lực vào năm nào sau đây? </w:t>
      </w:r>
    </w:p>
    <w:p w:rsidR="00CA3D60" w:rsidRPr="003E39ED" w:rsidRDefault="00D11A6B">
      <w:pPr>
        <w:tabs>
          <w:tab w:val="center" w:pos="3141"/>
          <w:tab w:val="center" w:pos="5848"/>
          <w:tab w:val="center" w:pos="8548"/>
        </w:tabs>
        <w:spacing w:after="64"/>
        <w:ind w:left="-15" w:firstLine="0"/>
        <w:jc w:val="left"/>
        <w:rPr>
          <w:szCs w:val="24"/>
        </w:rPr>
      </w:pPr>
      <w:r w:rsidRPr="003E39ED">
        <w:rPr>
          <w:b/>
          <w:szCs w:val="24"/>
        </w:rPr>
        <w:t xml:space="preserve"> </w:t>
      </w:r>
      <w:r w:rsidRPr="003E39ED">
        <w:rPr>
          <w:b/>
          <w:color w:val="0070C0"/>
          <w:szCs w:val="24"/>
        </w:rPr>
        <w:t xml:space="preserve">A. </w:t>
      </w:r>
      <w:r w:rsidRPr="003E39ED">
        <w:rPr>
          <w:szCs w:val="24"/>
        </w:rPr>
        <w:t xml:space="preserve">2003. </w:t>
      </w:r>
      <w:r w:rsidRPr="003E39ED">
        <w:rPr>
          <w:szCs w:val="24"/>
        </w:rPr>
        <w:tab/>
      </w:r>
      <w:r w:rsidRPr="003E39ED">
        <w:rPr>
          <w:b/>
          <w:szCs w:val="24"/>
        </w:rPr>
        <w:t xml:space="preserve"> </w:t>
      </w:r>
      <w:r w:rsidRPr="003E39ED">
        <w:rPr>
          <w:b/>
          <w:color w:val="0070C0"/>
          <w:szCs w:val="24"/>
        </w:rPr>
        <w:t xml:space="preserve">B. </w:t>
      </w:r>
      <w:r w:rsidRPr="003E39ED">
        <w:rPr>
          <w:szCs w:val="24"/>
        </w:rPr>
        <w:t xml:space="preserve">1983. </w:t>
      </w:r>
      <w:r w:rsidRPr="003E39ED">
        <w:rPr>
          <w:szCs w:val="24"/>
        </w:rPr>
        <w:tab/>
      </w:r>
      <w:r w:rsidRPr="003E39ED">
        <w:rPr>
          <w:b/>
          <w:szCs w:val="24"/>
        </w:rPr>
        <w:t xml:space="preserve"> </w:t>
      </w:r>
      <w:r w:rsidRPr="003E39ED">
        <w:rPr>
          <w:b/>
          <w:color w:val="0070C0"/>
          <w:szCs w:val="24"/>
        </w:rPr>
        <w:t xml:space="preserve">C. </w:t>
      </w:r>
      <w:r w:rsidRPr="003E39ED">
        <w:rPr>
          <w:szCs w:val="24"/>
        </w:rPr>
        <w:t xml:space="preserve">1993. </w:t>
      </w:r>
      <w:r w:rsidRPr="003E39ED">
        <w:rPr>
          <w:szCs w:val="24"/>
        </w:rPr>
        <w:tab/>
      </w:r>
      <w:r w:rsidRPr="003E39ED">
        <w:rPr>
          <w:b/>
          <w:szCs w:val="24"/>
        </w:rPr>
        <w:t xml:space="preserve"> </w:t>
      </w:r>
      <w:r w:rsidRPr="003E39ED">
        <w:rPr>
          <w:b/>
          <w:color w:val="0070C0"/>
          <w:szCs w:val="24"/>
        </w:rPr>
        <w:t xml:space="preserve">D. </w:t>
      </w:r>
      <w:r w:rsidRPr="003E39ED">
        <w:rPr>
          <w:szCs w:val="24"/>
        </w:rPr>
        <w:t xml:space="preserve">2013. </w:t>
      </w:r>
    </w:p>
    <w:p w:rsidR="00CA3D60" w:rsidRPr="003E39ED" w:rsidRDefault="00D11A6B">
      <w:pPr>
        <w:ind w:left="-5"/>
        <w:rPr>
          <w:szCs w:val="24"/>
        </w:rPr>
      </w:pPr>
      <w:r w:rsidRPr="003E39ED">
        <w:rPr>
          <w:b/>
          <w:color w:val="C00000"/>
          <w:szCs w:val="24"/>
        </w:rPr>
        <w:t>Câu 10.</w:t>
      </w:r>
      <w:r w:rsidRPr="003E39ED">
        <w:rPr>
          <w:szCs w:val="24"/>
        </w:rPr>
        <w:t xml:space="preserve"> Tây Nam Á có vị trí địa lí ở </w:t>
      </w:r>
    </w:p>
    <w:p w:rsidR="00CA3D60" w:rsidRPr="003E39ED" w:rsidRDefault="00D11A6B">
      <w:pPr>
        <w:tabs>
          <w:tab w:val="center" w:pos="2881"/>
          <w:tab w:val="center" w:pos="3601"/>
          <w:tab w:val="center" w:pos="4321"/>
          <w:tab w:val="center" w:pos="6305"/>
        </w:tabs>
        <w:ind w:left="-15" w:firstLine="0"/>
        <w:jc w:val="left"/>
        <w:rPr>
          <w:szCs w:val="24"/>
        </w:rPr>
      </w:pPr>
      <w:r w:rsidRPr="003E39ED">
        <w:rPr>
          <w:b/>
          <w:color w:val="0070C0"/>
          <w:szCs w:val="24"/>
        </w:rPr>
        <w:t xml:space="preserve">A. </w:t>
      </w:r>
      <w:r w:rsidRPr="003E39ED">
        <w:rPr>
          <w:szCs w:val="24"/>
        </w:rPr>
        <w:t xml:space="preserve">giáp Thái Bình Dương. </w:t>
      </w:r>
      <w:r w:rsidRPr="003E39ED">
        <w:rPr>
          <w:szCs w:val="24"/>
        </w:rPr>
        <w:tab/>
        <w:t xml:space="preserve"> </w:t>
      </w:r>
      <w:r w:rsidRPr="003E39ED">
        <w:rPr>
          <w:szCs w:val="24"/>
        </w:rPr>
        <w:tab/>
        <w:t xml:space="preserve"> </w:t>
      </w:r>
      <w:r w:rsidRPr="003E39ED">
        <w:rPr>
          <w:szCs w:val="24"/>
        </w:rPr>
        <w:tab/>
        <w:t xml:space="preserve"> </w:t>
      </w:r>
      <w:r w:rsidRPr="003E39ED">
        <w:rPr>
          <w:szCs w:val="24"/>
        </w:rPr>
        <w:tab/>
      </w:r>
      <w:r w:rsidRPr="003E39ED">
        <w:rPr>
          <w:b/>
          <w:color w:val="0070C0"/>
          <w:szCs w:val="24"/>
        </w:rPr>
        <w:t xml:space="preserve">B. </w:t>
      </w:r>
      <w:r w:rsidRPr="003E39ED">
        <w:rPr>
          <w:szCs w:val="24"/>
        </w:rPr>
        <w:t xml:space="preserve">giáp Đông Á và Tây Á. </w:t>
      </w:r>
    </w:p>
    <w:p w:rsidR="00CA3D60" w:rsidRPr="003E39ED" w:rsidRDefault="00D11A6B">
      <w:pPr>
        <w:tabs>
          <w:tab w:val="center" w:pos="3601"/>
          <w:tab w:val="center" w:pos="4321"/>
          <w:tab w:val="center" w:pos="5970"/>
        </w:tabs>
        <w:ind w:left="-15" w:firstLine="0"/>
        <w:jc w:val="left"/>
        <w:rPr>
          <w:szCs w:val="24"/>
        </w:rPr>
      </w:pPr>
      <w:r w:rsidRPr="003E39ED">
        <w:rPr>
          <w:b/>
          <w:color w:val="0070C0"/>
          <w:szCs w:val="24"/>
        </w:rPr>
        <w:t xml:space="preserve">C. </w:t>
      </w:r>
      <w:r w:rsidRPr="003E39ED">
        <w:rPr>
          <w:szCs w:val="24"/>
        </w:rPr>
        <w:t xml:space="preserve">liền kề đất liền châu Phi.  </w:t>
      </w:r>
      <w:r w:rsidRPr="003E39ED">
        <w:rPr>
          <w:szCs w:val="24"/>
        </w:rPr>
        <w:tab/>
        <w:t xml:space="preserve"> </w:t>
      </w:r>
      <w:r w:rsidRPr="003E39ED">
        <w:rPr>
          <w:szCs w:val="24"/>
        </w:rPr>
        <w:tab/>
        <w:t xml:space="preserve"> </w:t>
      </w:r>
      <w:r w:rsidRPr="003E39ED">
        <w:rPr>
          <w:szCs w:val="24"/>
        </w:rPr>
        <w:tab/>
      </w:r>
      <w:r w:rsidRPr="003E39ED">
        <w:rPr>
          <w:b/>
          <w:color w:val="0070C0"/>
          <w:szCs w:val="24"/>
        </w:rPr>
        <w:t xml:space="preserve">D. </w:t>
      </w:r>
      <w:r w:rsidRPr="003E39ED">
        <w:rPr>
          <w:szCs w:val="24"/>
        </w:rPr>
        <w:t xml:space="preserve">tây nam Châu Á </w:t>
      </w:r>
    </w:p>
    <w:p w:rsidR="00CA3D60" w:rsidRPr="003E39ED" w:rsidRDefault="00D11A6B">
      <w:pPr>
        <w:ind w:left="-5"/>
        <w:rPr>
          <w:szCs w:val="24"/>
        </w:rPr>
      </w:pPr>
      <w:r w:rsidRPr="003E39ED">
        <w:rPr>
          <w:b/>
          <w:color w:val="C00000"/>
          <w:szCs w:val="24"/>
        </w:rPr>
        <w:t>Câu 11.</w:t>
      </w:r>
      <w:r w:rsidRPr="003E39ED">
        <w:rPr>
          <w:szCs w:val="24"/>
        </w:rPr>
        <w:t xml:space="preserve"> Địa hình của khu vực Tây Nam Á chủ yếu là </w:t>
      </w:r>
    </w:p>
    <w:p w:rsidR="00CA3D60" w:rsidRPr="003E39ED" w:rsidRDefault="00D11A6B">
      <w:pPr>
        <w:tabs>
          <w:tab w:val="center" w:pos="3601"/>
          <w:tab w:val="center" w:pos="4321"/>
          <w:tab w:val="center" w:pos="6773"/>
        </w:tabs>
        <w:ind w:left="-15" w:firstLine="0"/>
        <w:jc w:val="left"/>
        <w:rPr>
          <w:szCs w:val="24"/>
        </w:rPr>
      </w:pPr>
      <w:r w:rsidRPr="003E39ED">
        <w:rPr>
          <w:b/>
          <w:color w:val="0070C0"/>
          <w:szCs w:val="24"/>
        </w:rPr>
        <w:t xml:space="preserve">A. </w:t>
      </w:r>
      <w:r w:rsidRPr="003E39ED">
        <w:rPr>
          <w:szCs w:val="24"/>
        </w:rPr>
        <w:t xml:space="preserve">núi, sơn nguyên và đồng bằng. </w:t>
      </w:r>
      <w:r w:rsidRPr="003E39ED">
        <w:rPr>
          <w:szCs w:val="24"/>
        </w:rPr>
        <w:tab/>
        <w:t xml:space="preserve"> </w:t>
      </w:r>
      <w:r w:rsidRPr="003E39ED">
        <w:rPr>
          <w:szCs w:val="24"/>
        </w:rPr>
        <w:tab/>
        <w:t xml:space="preserve"> </w:t>
      </w:r>
      <w:r w:rsidRPr="003E39ED">
        <w:rPr>
          <w:szCs w:val="24"/>
        </w:rPr>
        <w:tab/>
      </w:r>
      <w:r w:rsidRPr="003E39ED">
        <w:rPr>
          <w:b/>
          <w:color w:val="0070C0"/>
          <w:szCs w:val="24"/>
        </w:rPr>
        <w:t xml:space="preserve">B. </w:t>
      </w:r>
      <w:r w:rsidRPr="003E39ED">
        <w:rPr>
          <w:szCs w:val="24"/>
        </w:rPr>
        <w:t xml:space="preserve">cao nguyên, đồi thấp, đồng bằng. </w:t>
      </w:r>
    </w:p>
    <w:p w:rsidR="00CA3D60" w:rsidRPr="003E39ED" w:rsidRDefault="00D11A6B">
      <w:pPr>
        <w:ind w:left="-5" w:right="1510"/>
        <w:rPr>
          <w:szCs w:val="24"/>
        </w:rPr>
      </w:pPr>
      <w:r w:rsidRPr="003E39ED">
        <w:rPr>
          <w:b/>
          <w:color w:val="0070C0"/>
          <w:szCs w:val="24"/>
        </w:rPr>
        <w:t xml:space="preserve">C. </w:t>
      </w:r>
      <w:r w:rsidRPr="003E39ED">
        <w:rPr>
          <w:szCs w:val="24"/>
        </w:rPr>
        <w:t xml:space="preserve">đồi thấp, sơn nguyên, đầm lầy. </w:t>
      </w:r>
      <w:r w:rsidRPr="003E39ED">
        <w:rPr>
          <w:szCs w:val="24"/>
        </w:rPr>
        <w:tab/>
        <w:t xml:space="preserve"> </w:t>
      </w:r>
      <w:r w:rsidRPr="003E39ED">
        <w:rPr>
          <w:szCs w:val="24"/>
        </w:rPr>
        <w:tab/>
        <w:t xml:space="preserve"> </w:t>
      </w:r>
      <w:r w:rsidRPr="003E39ED">
        <w:rPr>
          <w:szCs w:val="24"/>
        </w:rPr>
        <w:tab/>
      </w:r>
      <w:r w:rsidRPr="003E39ED">
        <w:rPr>
          <w:b/>
          <w:color w:val="0070C0"/>
          <w:szCs w:val="24"/>
        </w:rPr>
        <w:t xml:space="preserve">D. </w:t>
      </w:r>
      <w:r w:rsidRPr="003E39ED">
        <w:rPr>
          <w:szCs w:val="24"/>
        </w:rPr>
        <w:t xml:space="preserve">sơn nguyên, đầm lầy, đồng bằng. </w:t>
      </w:r>
      <w:r w:rsidRPr="003E39ED">
        <w:rPr>
          <w:b/>
          <w:color w:val="C00000"/>
          <w:szCs w:val="24"/>
        </w:rPr>
        <w:t>Câu 12.</w:t>
      </w:r>
      <w:r w:rsidRPr="003E39ED">
        <w:rPr>
          <w:b/>
          <w:szCs w:val="24"/>
        </w:rPr>
        <w:t xml:space="preserve"> </w:t>
      </w:r>
      <w:r w:rsidRPr="003E39ED">
        <w:rPr>
          <w:szCs w:val="24"/>
        </w:rPr>
        <w:t xml:space="preserve"> Cho bảng số liệu: </w:t>
      </w:r>
    </w:p>
    <w:p w:rsidR="00CA3D60" w:rsidRPr="003E39ED" w:rsidRDefault="00D11A6B">
      <w:pPr>
        <w:spacing w:after="0" w:line="259" w:lineRule="auto"/>
        <w:ind w:left="-5"/>
        <w:jc w:val="left"/>
        <w:rPr>
          <w:szCs w:val="24"/>
        </w:rPr>
      </w:pPr>
      <w:r w:rsidRPr="003E39ED">
        <w:rPr>
          <w:b/>
          <w:szCs w:val="24"/>
        </w:rPr>
        <w:t xml:space="preserve">                  Số dân của một số nước Tây Nam Á, năm 2024 </w:t>
      </w:r>
      <w:r w:rsidRPr="003E39ED">
        <w:rPr>
          <w:i/>
          <w:szCs w:val="24"/>
        </w:rPr>
        <w:t>(Đơn vị: triệu người)</w:t>
      </w:r>
      <w:r w:rsidRPr="003E39ED">
        <w:rPr>
          <w:szCs w:val="24"/>
        </w:rPr>
        <w:t xml:space="preserve"> </w:t>
      </w:r>
    </w:p>
    <w:tbl>
      <w:tblPr>
        <w:tblStyle w:val="TableGrid"/>
        <w:tblW w:w="6947" w:type="dxa"/>
        <w:tblInd w:w="994" w:type="dxa"/>
        <w:tblCellMar>
          <w:top w:w="50" w:type="dxa"/>
          <w:left w:w="106" w:type="dxa"/>
          <w:right w:w="115" w:type="dxa"/>
        </w:tblCellMar>
        <w:tblLook w:val="04A0" w:firstRow="1" w:lastRow="0" w:firstColumn="1" w:lastColumn="0" w:noHBand="0" w:noVBand="1"/>
      </w:tblPr>
      <w:tblGrid>
        <w:gridCol w:w="1526"/>
        <w:gridCol w:w="1733"/>
        <w:gridCol w:w="1844"/>
        <w:gridCol w:w="1844"/>
      </w:tblGrid>
      <w:tr w:rsidR="00CA3D60" w:rsidRPr="003E39ED">
        <w:trPr>
          <w:trHeight w:val="365"/>
        </w:trPr>
        <w:tc>
          <w:tcPr>
            <w:tcW w:w="1526"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firstLine="0"/>
              <w:jc w:val="left"/>
              <w:rPr>
                <w:szCs w:val="24"/>
              </w:rPr>
            </w:pPr>
            <w:r w:rsidRPr="003E39ED">
              <w:rPr>
                <w:szCs w:val="24"/>
              </w:rPr>
              <w:t xml:space="preserve">   </w:t>
            </w:r>
            <w:r w:rsidRPr="003E39ED">
              <w:rPr>
                <w:b/>
                <w:szCs w:val="24"/>
              </w:rPr>
              <w:t>Quốc gia</w:t>
            </w:r>
            <w:r w:rsidRPr="003E39ED">
              <w:rPr>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2" w:firstLine="0"/>
              <w:jc w:val="left"/>
              <w:rPr>
                <w:szCs w:val="24"/>
              </w:rPr>
            </w:pPr>
            <w:r w:rsidRPr="003E39ED">
              <w:rPr>
                <w:szCs w:val="24"/>
              </w:rPr>
              <w:t xml:space="preserve"> </w:t>
            </w:r>
            <w:r w:rsidRPr="003E39ED">
              <w:rPr>
                <w:b/>
                <w:szCs w:val="24"/>
              </w:rPr>
              <w:t>Thổ Nhĩ Kỳ</w:t>
            </w:r>
            <w:r w:rsidRPr="003E39ED">
              <w:rPr>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2" w:firstLine="0"/>
              <w:jc w:val="left"/>
              <w:rPr>
                <w:szCs w:val="24"/>
              </w:rPr>
            </w:pPr>
            <w:r w:rsidRPr="003E39ED">
              <w:rPr>
                <w:szCs w:val="24"/>
              </w:rPr>
              <w:t xml:space="preserve">         </w:t>
            </w:r>
            <w:r w:rsidRPr="003E39ED">
              <w:rPr>
                <w:b/>
                <w:szCs w:val="24"/>
              </w:rPr>
              <w:t>I-rắc</w:t>
            </w:r>
            <w:r w:rsidRPr="003E39ED">
              <w:rPr>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2" w:firstLine="0"/>
              <w:jc w:val="left"/>
              <w:rPr>
                <w:szCs w:val="24"/>
              </w:rPr>
            </w:pPr>
            <w:r w:rsidRPr="003E39ED">
              <w:rPr>
                <w:szCs w:val="24"/>
              </w:rPr>
              <w:t xml:space="preserve">     </w:t>
            </w:r>
            <w:r w:rsidRPr="003E39ED">
              <w:rPr>
                <w:b/>
                <w:szCs w:val="24"/>
              </w:rPr>
              <w:t>Cô-oét</w:t>
            </w:r>
            <w:r w:rsidRPr="003E39ED">
              <w:rPr>
                <w:szCs w:val="24"/>
              </w:rPr>
              <w:t xml:space="preserve">  </w:t>
            </w:r>
          </w:p>
        </w:tc>
      </w:tr>
      <w:tr w:rsidR="00CA3D60" w:rsidRPr="003E39ED">
        <w:trPr>
          <w:trHeight w:val="367"/>
        </w:trPr>
        <w:tc>
          <w:tcPr>
            <w:tcW w:w="1526"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firstLine="0"/>
              <w:jc w:val="left"/>
              <w:rPr>
                <w:szCs w:val="24"/>
              </w:rPr>
            </w:pPr>
            <w:r w:rsidRPr="003E39ED">
              <w:rPr>
                <w:szCs w:val="24"/>
              </w:rPr>
              <w:t xml:space="preserve">    Số dân  </w:t>
            </w:r>
          </w:p>
        </w:tc>
        <w:tc>
          <w:tcPr>
            <w:tcW w:w="1733"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2" w:firstLine="0"/>
              <w:jc w:val="left"/>
              <w:rPr>
                <w:szCs w:val="24"/>
              </w:rPr>
            </w:pPr>
            <w:r w:rsidRPr="003E39ED">
              <w:rPr>
                <w:szCs w:val="24"/>
              </w:rPr>
              <w:t xml:space="preserve">       85,4  </w:t>
            </w:r>
          </w:p>
        </w:tc>
        <w:tc>
          <w:tcPr>
            <w:tcW w:w="1844"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2" w:firstLine="0"/>
              <w:jc w:val="left"/>
              <w:rPr>
                <w:szCs w:val="24"/>
              </w:rPr>
            </w:pPr>
            <w:r w:rsidRPr="003E39ED">
              <w:rPr>
                <w:szCs w:val="24"/>
              </w:rPr>
              <w:t xml:space="preserve">         44,4  </w:t>
            </w:r>
          </w:p>
        </w:tc>
        <w:tc>
          <w:tcPr>
            <w:tcW w:w="1844"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2" w:firstLine="0"/>
              <w:jc w:val="left"/>
              <w:rPr>
                <w:szCs w:val="24"/>
              </w:rPr>
            </w:pPr>
            <w:r w:rsidRPr="003E39ED">
              <w:rPr>
                <w:szCs w:val="24"/>
              </w:rPr>
              <w:t xml:space="preserve">        5,1  </w:t>
            </w:r>
          </w:p>
        </w:tc>
      </w:tr>
    </w:tbl>
    <w:p w:rsidR="00CA3D60" w:rsidRPr="003E39ED" w:rsidRDefault="00D11A6B">
      <w:pPr>
        <w:pStyle w:val="Heading1"/>
        <w:ind w:left="-5"/>
        <w:rPr>
          <w:szCs w:val="24"/>
        </w:rPr>
      </w:pPr>
      <w:r w:rsidRPr="003E39ED">
        <w:rPr>
          <w:szCs w:val="24"/>
        </w:rPr>
        <w:t xml:space="preserve">                                        (Nguồn: Niên giám thống kê Việt Nam, Nxb Thống kê 2024)</w:t>
      </w:r>
      <w:r w:rsidRPr="003E39ED">
        <w:rPr>
          <w:i w:val="0"/>
          <w:szCs w:val="24"/>
        </w:rPr>
        <w:t xml:space="preserve"> </w:t>
      </w:r>
    </w:p>
    <w:p w:rsidR="00CA3D60" w:rsidRPr="003E39ED" w:rsidRDefault="00D11A6B">
      <w:pPr>
        <w:ind w:left="-5"/>
        <w:rPr>
          <w:szCs w:val="24"/>
        </w:rPr>
      </w:pPr>
      <w:r w:rsidRPr="003E39ED">
        <w:rPr>
          <w:szCs w:val="24"/>
        </w:rPr>
        <w:t xml:space="preserve">Theo bảng số liệu, nhận xét nào sau đây đúng khi so sánh số dân của một số nước Tây Nam Á, năm 2024? </w:t>
      </w:r>
      <w:r w:rsidRPr="003E39ED">
        <w:rPr>
          <w:b/>
          <w:szCs w:val="24"/>
        </w:rPr>
        <w:t xml:space="preserve"> </w:t>
      </w:r>
      <w:r w:rsidRPr="003E39ED">
        <w:rPr>
          <w:b/>
          <w:color w:val="0070C0"/>
          <w:szCs w:val="24"/>
        </w:rPr>
        <w:t xml:space="preserve">A. </w:t>
      </w:r>
      <w:r w:rsidRPr="003E39ED">
        <w:rPr>
          <w:szCs w:val="24"/>
        </w:rPr>
        <w:t xml:space="preserve">I-rắc nhỏ hơn Thổ Nhĩ Kỳ và Cô-oét. </w:t>
      </w:r>
      <w:r w:rsidRPr="003E39ED">
        <w:rPr>
          <w:szCs w:val="24"/>
        </w:rPr>
        <w:tab/>
      </w:r>
      <w:r w:rsidR="00B56E8B" w:rsidRPr="003E39ED">
        <w:rPr>
          <w:szCs w:val="24"/>
        </w:rPr>
        <w:tab/>
        <w:t xml:space="preserve">       </w:t>
      </w:r>
      <w:r w:rsidRPr="003E39ED">
        <w:rPr>
          <w:b/>
          <w:color w:val="0070C0"/>
          <w:szCs w:val="24"/>
        </w:rPr>
        <w:t xml:space="preserve">B. </w:t>
      </w:r>
      <w:r w:rsidRPr="003E39ED">
        <w:rPr>
          <w:szCs w:val="24"/>
        </w:rPr>
        <w:t xml:space="preserve">Thổ Nhĩ Kỳ lớn hơn I-rắc và Cô-oét. </w:t>
      </w:r>
    </w:p>
    <w:p w:rsidR="00CA3D60" w:rsidRPr="003E39ED" w:rsidRDefault="00D11A6B">
      <w:pPr>
        <w:tabs>
          <w:tab w:val="center" w:pos="7654"/>
        </w:tabs>
        <w:spacing w:after="152"/>
        <w:ind w:left="-15" w:firstLine="0"/>
        <w:jc w:val="left"/>
        <w:rPr>
          <w:szCs w:val="24"/>
        </w:rPr>
      </w:pPr>
      <w:r w:rsidRPr="003E39ED">
        <w:rPr>
          <w:b/>
          <w:szCs w:val="24"/>
        </w:rPr>
        <w:lastRenderedPageBreak/>
        <w:t xml:space="preserve"> </w:t>
      </w:r>
      <w:r w:rsidRPr="003E39ED">
        <w:rPr>
          <w:b/>
          <w:color w:val="0070C0"/>
          <w:szCs w:val="24"/>
        </w:rPr>
        <w:t xml:space="preserve">C. </w:t>
      </w:r>
      <w:r w:rsidRPr="003E39ED">
        <w:rPr>
          <w:szCs w:val="24"/>
        </w:rPr>
        <w:t xml:space="preserve">Cô-oét lớn hơn Thổ Nhĩ Kỳ, nhỏ hơn I-rắc. </w:t>
      </w:r>
      <w:r w:rsidRPr="003E39ED">
        <w:rPr>
          <w:szCs w:val="24"/>
        </w:rPr>
        <w:tab/>
      </w:r>
      <w:r w:rsidRPr="003E39ED">
        <w:rPr>
          <w:b/>
          <w:szCs w:val="24"/>
        </w:rPr>
        <w:t xml:space="preserve"> </w:t>
      </w:r>
      <w:r w:rsidRPr="003E39ED">
        <w:rPr>
          <w:b/>
          <w:color w:val="0070C0"/>
          <w:szCs w:val="24"/>
        </w:rPr>
        <w:t xml:space="preserve">D. </w:t>
      </w:r>
      <w:r w:rsidRPr="003E39ED">
        <w:rPr>
          <w:szCs w:val="24"/>
        </w:rPr>
        <w:t xml:space="preserve">Cô-oét lớn hơn I-rắc, nhỏ hơn Thổ Nhĩ Kỳ. </w:t>
      </w:r>
    </w:p>
    <w:p w:rsidR="00CA3D60" w:rsidRPr="003E39ED" w:rsidRDefault="00D11A6B">
      <w:pPr>
        <w:spacing w:after="1" w:line="271" w:lineRule="auto"/>
        <w:ind w:left="-5"/>
        <w:jc w:val="left"/>
        <w:rPr>
          <w:szCs w:val="24"/>
        </w:rPr>
      </w:pPr>
      <w:r w:rsidRPr="003E39ED">
        <w:rPr>
          <w:b/>
          <w:szCs w:val="24"/>
        </w:rPr>
        <w:t>PHẦN II. Câu trắc nghiệm đúng sai (2,0 điểm).</w:t>
      </w:r>
      <w:r w:rsidRPr="003E39ED">
        <w:rPr>
          <w:szCs w:val="24"/>
        </w:rPr>
        <w:t xml:space="preserve"> </w:t>
      </w:r>
      <w:r w:rsidRPr="003E39ED">
        <w:rPr>
          <w:b/>
          <w:i/>
          <w:szCs w:val="24"/>
        </w:rPr>
        <w:t>Học sinh trả lời từ câu 1 đến câu 2. Trong mỗi ý a), b), c</w:t>
      </w:r>
      <w:r w:rsidRPr="003E39ED">
        <w:rPr>
          <w:b/>
          <w:i/>
          <w:color w:val="000000" w:themeColor="text1"/>
          <w:szCs w:val="24"/>
        </w:rPr>
        <w:t xml:space="preserve">), d) </w:t>
      </w:r>
      <w:r w:rsidRPr="003E39ED">
        <w:rPr>
          <w:b/>
          <w:i/>
          <w:szCs w:val="24"/>
        </w:rPr>
        <w:t xml:space="preserve">ở mỗi câu học sinh chọn đúng hoặc sai. </w:t>
      </w:r>
    </w:p>
    <w:p w:rsidR="00CA3D60" w:rsidRPr="003E39ED" w:rsidRDefault="00D11A6B">
      <w:pPr>
        <w:spacing w:after="0"/>
        <w:ind w:left="-5"/>
        <w:rPr>
          <w:szCs w:val="24"/>
        </w:rPr>
      </w:pPr>
      <w:r w:rsidRPr="003E39ED">
        <w:rPr>
          <w:b/>
          <w:color w:val="C00000"/>
          <w:szCs w:val="24"/>
        </w:rPr>
        <w:t>Câu 1.</w:t>
      </w:r>
      <w:r w:rsidRPr="003E39ED">
        <w:rPr>
          <w:b/>
          <w:szCs w:val="24"/>
        </w:rPr>
        <w:t xml:space="preserve"> </w:t>
      </w:r>
      <w:r w:rsidRPr="003E39ED">
        <w:rPr>
          <w:szCs w:val="24"/>
        </w:rPr>
        <w:t xml:space="preserve"> Liên Minh Châu Âu là một tổ chức kinh tế khu vực có vị trí quan trọng trên thế giới. Mục tiêu của EU là thúc đẩy tự do lưu thông, tăng cường liên kết giữa các quốc gia thành viên về mọi mặt. Việc thúc đẩy thị trường chung châu Âu không chỉ mang lại lợi ích cho các doanh nghiệp mà còn góp phần vào sự phát triển bền vững và cân bằng của khu vực, từ đó tạo ra cơ hội mới cho sự phát triển kinh tế và xã hội của toàn bộ EU… </w:t>
      </w:r>
    </w:p>
    <w:p w:rsidR="00CA3D60" w:rsidRPr="003E39ED" w:rsidRDefault="00D11A6B">
      <w:pPr>
        <w:spacing w:after="59" w:line="259" w:lineRule="auto"/>
        <w:ind w:left="0" w:firstLine="0"/>
        <w:jc w:val="left"/>
        <w:rPr>
          <w:szCs w:val="24"/>
        </w:rPr>
      </w:pPr>
      <w:r w:rsidRPr="003E39ED">
        <w:rPr>
          <w:i/>
          <w:szCs w:val="24"/>
        </w:rPr>
        <w:t xml:space="preserve">Trích:https://www.vietnamplus.vn/eu-tai-khang-dinh-cam-ket-thuc-day-thi-truong-chung-chau-au-post941061.vn </w:t>
      </w:r>
      <w:r w:rsidRPr="003E39ED">
        <w:rPr>
          <w:szCs w:val="24"/>
        </w:rPr>
        <w:t xml:space="preserve"> </w:t>
      </w:r>
    </w:p>
    <w:p w:rsidR="00CA3D60" w:rsidRPr="003E39ED" w:rsidRDefault="00B70034" w:rsidP="00B70034">
      <w:pPr>
        <w:ind w:left="0" w:firstLine="0"/>
        <w:rPr>
          <w:szCs w:val="24"/>
        </w:rPr>
      </w:pPr>
      <w:r w:rsidRPr="003E39ED">
        <w:rPr>
          <w:b/>
          <w:color w:val="0070C0"/>
          <w:szCs w:val="24"/>
        </w:rPr>
        <w:t xml:space="preserve">a) </w:t>
      </w:r>
      <w:r w:rsidR="00D11A6B" w:rsidRPr="003E39ED">
        <w:rPr>
          <w:szCs w:val="24"/>
        </w:rPr>
        <w:t xml:space="preserve">EU đã thiết lập một thị trường chung với 4 mặt tự do lưu thông: hàng hoá, con người, dịch vụ và tiền vốn. </w:t>
      </w:r>
    </w:p>
    <w:p w:rsidR="00CA3D60" w:rsidRPr="003E39ED" w:rsidRDefault="00B70034" w:rsidP="00B70034">
      <w:pPr>
        <w:spacing w:after="13"/>
        <w:ind w:left="0" w:firstLine="0"/>
        <w:rPr>
          <w:szCs w:val="24"/>
        </w:rPr>
      </w:pPr>
      <w:r w:rsidRPr="003E39ED">
        <w:rPr>
          <w:b/>
          <w:color w:val="0070C0"/>
          <w:szCs w:val="24"/>
        </w:rPr>
        <w:t xml:space="preserve">b) </w:t>
      </w:r>
      <w:r w:rsidR="00D11A6B" w:rsidRPr="003E39ED">
        <w:rPr>
          <w:szCs w:val="24"/>
        </w:rPr>
        <w:t xml:space="preserve">Mục đích của thiết lập thị trường chung là tăng cường liên kết giữa các quốc gia thành viên về mọi mặt. </w:t>
      </w:r>
      <w:r w:rsidR="00D11A6B" w:rsidRPr="003E39ED">
        <w:rPr>
          <w:b/>
          <w:szCs w:val="24"/>
        </w:rPr>
        <w:t xml:space="preserve"> </w:t>
      </w:r>
      <w:r w:rsidR="00D11A6B" w:rsidRPr="003E39ED">
        <w:rPr>
          <w:b/>
          <w:color w:val="0070C0"/>
          <w:szCs w:val="24"/>
        </w:rPr>
        <w:t xml:space="preserve">c) </w:t>
      </w:r>
      <w:r w:rsidR="00D11A6B" w:rsidRPr="003E39ED">
        <w:rPr>
          <w:szCs w:val="24"/>
        </w:rPr>
        <w:t xml:space="preserve">EU là trung tâm kinh tế đứng thứ 1 thế giới. </w:t>
      </w:r>
    </w:p>
    <w:p w:rsidR="00CA3D60" w:rsidRPr="003E39ED" w:rsidRDefault="00D11A6B">
      <w:pPr>
        <w:ind w:left="-5"/>
        <w:rPr>
          <w:szCs w:val="24"/>
        </w:rPr>
      </w:pPr>
      <w:r w:rsidRPr="003E39ED">
        <w:rPr>
          <w:b/>
          <w:szCs w:val="24"/>
        </w:rPr>
        <w:t xml:space="preserve"> </w:t>
      </w:r>
      <w:r w:rsidRPr="003E39ED">
        <w:rPr>
          <w:b/>
          <w:color w:val="0070C0"/>
          <w:szCs w:val="24"/>
        </w:rPr>
        <w:t xml:space="preserve">d) </w:t>
      </w:r>
      <w:r w:rsidRPr="003E39ED">
        <w:rPr>
          <w:szCs w:val="24"/>
        </w:rPr>
        <w:t xml:space="preserve">Mặt hàng nhập khẩu của EU chủ yếu là hàng tiêu dùng, máy móc thiết bị, khoáng sản. </w:t>
      </w:r>
    </w:p>
    <w:p w:rsidR="00CA3D60" w:rsidRPr="003E39ED" w:rsidRDefault="00D11A6B">
      <w:pPr>
        <w:spacing w:after="0" w:line="259" w:lineRule="auto"/>
        <w:ind w:left="-5"/>
        <w:jc w:val="left"/>
        <w:rPr>
          <w:szCs w:val="24"/>
        </w:rPr>
      </w:pPr>
      <w:r w:rsidRPr="003E39ED">
        <w:rPr>
          <w:b/>
          <w:color w:val="C00000"/>
          <w:szCs w:val="24"/>
        </w:rPr>
        <w:t>Câu 2.</w:t>
      </w:r>
      <w:r w:rsidRPr="003E39ED">
        <w:rPr>
          <w:b/>
          <w:szCs w:val="24"/>
        </w:rPr>
        <w:t xml:space="preserve"> </w:t>
      </w:r>
      <w:r w:rsidRPr="003E39ED">
        <w:rPr>
          <w:color w:val="FF0000"/>
          <w:szCs w:val="24"/>
        </w:rPr>
        <w:t xml:space="preserve"> </w:t>
      </w:r>
      <w:r w:rsidRPr="003E39ED">
        <w:rPr>
          <w:b/>
          <w:szCs w:val="24"/>
        </w:rPr>
        <w:t>Cho thông tin sau:</w:t>
      </w:r>
      <w:r w:rsidRPr="003E39ED">
        <w:rPr>
          <w:szCs w:val="24"/>
        </w:rPr>
        <w:t xml:space="preserve"> </w:t>
      </w:r>
    </w:p>
    <w:p w:rsidR="00CA3D60" w:rsidRPr="003E39ED" w:rsidRDefault="00D11A6B">
      <w:pPr>
        <w:ind w:left="-5"/>
        <w:rPr>
          <w:szCs w:val="24"/>
        </w:rPr>
      </w:pPr>
      <w:r w:rsidRPr="003E39ED">
        <w:rPr>
          <w:szCs w:val="24"/>
        </w:rPr>
        <w:t xml:space="preserve"> “Tây Nam Á nằm trong đới khí hậu cận nhiệt và đới khí hậu nhiệt đới, với kiểu khí hậu lục địa”. Khí hậu của khu vực Tây Nam Á  </w:t>
      </w:r>
    </w:p>
    <w:p w:rsidR="00CA3D60" w:rsidRPr="003E39ED" w:rsidRDefault="00B70034" w:rsidP="00B70034">
      <w:pPr>
        <w:ind w:left="0" w:firstLine="0"/>
        <w:rPr>
          <w:szCs w:val="24"/>
        </w:rPr>
      </w:pPr>
      <w:r w:rsidRPr="003E39ED">
        <w:rPr>
          <w:b/>
          <w:color w:val="0070C0"/>
          <w:szCs w:val="24"/>
        </w:rPr>
        <w:t xml:space="preserve">a) </w:t>
      </w:r>
      <w:r w:rsidR="00D11A6B" w:rsidRPr="003E39ED">
        <w:rPr>
          <w:szCs w:val="24"/>
        </w:rPr>
        <w:t xml:space="preserve">Nóng vào mùa hè. </w:t>
      </w:r>
    </w:p>
    <w:p w:rsidR="00CA3D60" w:rsidRPr="003E39ED" w:rsidRDefault="00B70034" w:rsidP="00B70034">
      <w:pPr>
        <w:ind w:left="0" w:firstLine="0"/>
        <w:rPr>
          <w:szCs w:val="24"/>
        </w:rPr>
      </w:pPr>
      <w:r w:rsidRPr="003E39ED">
        <w:rPr>
          <w:b/>
          <w:color w:val="0070C0"/>
          <w:szCs w:val="24"/>
        </w:rPr>
        <w:t xml:space="preserve">b) </w:t>
      </w:r>
      <w:r w:rsidR="00D11A6B" w:rsidRPr="003E39ED">
        <w:rPr>
          <w:szCs w:val="24"/>
        </w:rPr>
        <w:t xml:space="preserve">Lạnh ẩm vào mùa đông. </w:t>
      </w:r>
    </w:p>
    <w:p w:rsidR="00CA3D60" w:rsidRPr="003E39ED" w:rsidRDefault="00B70034" w:rsidP="00B70034">
      <w:pPr>
        <w:ind w:left="0" w:firstLine="0"/>
        <w:rPr>
          <w:szCs w:val="24"/>
        </w:rPr>
      </w:pPr>
      <w:r w:rsidRPr="003E39ED">
        <w:rPr>
          <w:b/>
          <w:color w:val="0070C0"/>
          <w:szCs w:val="24"/>
        </w:rPr>
        <w:t xml:space="preserve">c) </w:t>
      </w:r>
      <w:r w:rsidR="00D11A6B" w:rsidRPr="003E39ED">
        <w:rPr>
          <w:szCs w:val="24"/>
        </w:rPr>
        <w:t xml:space="preserve">Khô nóng vào mùa hè. </w:t>
      </w:r>
    </w:p>
    <w:p w:rsidR="00CA3D60" w:rsidRPr="003E39ED" w:rsidRDefault="00B70034" w:rsidP="00B70034">
      <w:pPr>
        <w:spacing w:after="175"/>
        <w:ind w:left="0" w:firstLine="0"/>
        <w:rPr>
          <w:szCs w:val="24"/>
        </w:rPr>
      </w:pPr>
      <w:r w:rsidRPr="003E39ED">
        <w:rPr>
          <w:b/>
          <w:color w:val="0070C0"/>
          <w:szCs w:val="24"/>
        </w:rPr>
        <w:t xml:space="preserve">d) </w:t>
      </w:r>
      <w:r w:rsidR="00D11A6B" w:rsidRPr="003E39ED">
        <w:rPr>
          <w:szCs w:val="24"/>
        </w:rPr>
        <w:t xml:space="preserve">Khô lạnh vào mùa đông </w:t>
      </w:r>
    </w:p>
    <w:p w:rsidR="00CA3D60" w:rsidRPr="003E39ED" w:rsidRDefault="00D11A6B">
      <w:pPr>
        <w:spacing w:after="0" w:line="259" w:lineRule="auto"/>
        <w:ind w:left="-5"/>
        <w:jc w:val="left"/>
        <w:rPr>
          <w:szCs w:val="24"/>
        </w:rPr>
      </w:pPr>
      <w:r w:rsidRPr="003E39ED">
        <w:rPr>
          <w:b/>
          <w:szCs w:val="24"/>
        </w:rPr>
        <w:t>PHẦN III. Câu trắc nghiệm yêu cầu trả lời ngắn (2,0 điểm).</w:t>
      </w:r>
      <w:r w:rsidRPr="003E39ED">
        <w:rPr>
          <w:szCs w:val="24"/>
        </w:rPr>
        <w:t xml:space="preserve"> </w:t>
      </w:r>
      <w:r w:rsidRPr="003E39ED">
        <w:rPr>
          <w:b/>
          <w:i/>
          <w:szCs w:val="24"/>
        </w:rPr>
        <w:t>Học sinh trả lời từ câu 1 đến câu 4</w:t>
      </w:r>
      <w:r w:rsidRPr="003E39ED">
        <w:rPr>
          <w:szCs w:val="24"/>
        </w:rPr>
        <w:t xml:space="preserve"> </w:t>
      </w:r>
    </w:p>
    <w:p w:rsidR="00CA3D60" w:rsidRPr="003E39ED" w:rsidRDefault="00D11A6B">
      <w:pPr>
        <w:ind w:left="-5"/>
        <w:rPr>
          <w:szCs w:val="24"/>
        </w:rPr>
      </w:pPr>
      <w:r w:rsidRPr="003E39ED">
        <w:rPr>
          <w:b/>
          <w:color w:val="C00000"/>
          <w:szCs w:val="24"/>
        </w:rPr>
        <w:t>Câu 1.</w:t>
      </w:r>
      <w:r w:rsidRPr="003E39ED">
        <w:rPr>
          <w:b/>
          <w:szCs w:val="24"/>
        </w:rPr>
        <w:t xml:space="preserve"> </w:t>
      </w:r>
      <w:r w:rsidRPr="003E39ED">
        <w:rPr>
          <w:szCs w:val="24"/>
        </w:rPr>
        <w:t>Tổng GDP theo giá hiện hành của Liên minh châu Âu (EU) năm 2020 và năm 2023 lần lượt là 15505 tỉ USD và 18591 tỉ US</w:t>
      </w:r>
      <w:r w:rsidRPr="003E39ED">
        <w:rPr>
          <w:color w:val="000000" w:themeColor="text1"/>
          <w:szCs w:val="24"/>
        </w:rPr>
        <w:t>D.</w:t>
      </w:r>
      <w:r w:rsidRPr="003E39ED">
        <w:rPr>
          <w:b/>
          <w:color w:val="000000" w:themeColor="text1"/>
          <w:szCs w:val="24"/>
        </w:rPr>
        <w:t xml:space="preserve"> </w:t>
      </w:r>
      <w:r w:rsidRPr="003E39ED">
        <w:rPr>
          <w:szCs w:val="24"/>
        </w:rPr>
        <w:t xml:space="preserve">Hãy cho biết GDP của Liên minh châu Âu (EU) năm 2023 so với năm 2020 tăng thêm bao nhiêu tỉ USD? (làm tròn kết quả đến hàng đơn vị) </w:t>
      </w:r>
    </w:p>
    <w:p w:rsidR="00CA3D60" w:rsidRPr="003E39ED" w:rsidRDefault="00D11A6B">
      <w:pPr>
        <w:ind w:left="-5"/>
        <w:rPr>
          <w:szCs w:val="24"/>
        </w:rPr>
      </w:pPr>
      <w:r w:rsidRPr="003E39ED">
        <w:rPr>
          <w:b/>
          <w:color w:val="C00000"/>
          <w:szCs w:val="24"/>
        </w:rPr>
        <w:t>Câu 2.</w:t>
      </w:r>
      <w:r w:rsidRPr="003E39ED">
        <w:rPr>
          <w:b/>
          <w:szCs w:val="24"/>
        </w:rPr>
        <w:t xml:space="preserve"> </w:t>
      </w:r>
      <w:r w:rsidRPr="003E39ED">
        <w:rPr>
          <w:szCs w:val="24"/>
        </w:rPr>
        <w:t xml:space="preserve">Năm 2023, Ma-lai-xi-a có số dân là 34,2 triệu người, tỉ lệ dân thành thị là 78,7%. Hãy cho biết số dân thành thị của Ma-lai-xi-a năm 2023 là bao nhiêu triệu người? (làm tròn kết quả đến một chữ số thập phân) </w:t>
      </w:r>
    </w:p>
    <w:p w:rsidR="00CA3D60" w:rsidRPr="003E39ED" w:rsidRDefault="00D11A6B">
      <w:pPr>
        <w:ind w:left="-5"/>
        <w:rPr>
          <w:szCs w:val="24"/>
        </w:rPr>
      </w:pPr>
      <w:r w:rsidRPr="003E39ED">
        <w:rPr>
          <w:b/>
          <w:color w:val="C00000"/>
          <w:szCs w:val="24"/>
        </w:rPr>
        <w:t>Câu 3.</w:t>
      </w:r>
      <w:r w:rsidRPr="003E39ED">
        <w:rPr>
          <w:b/>
          <w:szCs w:val="24"/>
        </w:rPr>
        <w:t xml:space="preserve"> </w:t>
      </w:r>
      <w:r w:rsidRPr="003E39ED">
        <w:rPr>
          <w:szCs w:val="24"/>
        </w:rPr>
        <w:t xml:space="preserve"> Cho bảng số liệu: </w:t>
      </w:r>
    </w:p>
    <w:p w:rsidR="00CA3D60" w:rsidRPr="003E39ED" w:rsidRDefault="00D11A6B">
      <w:pPr>
        <w:spacing w:after="0" w:line="259" w:lineRule="auto"/>
        <w:ind w:left="-5"/>
        <w:jc w:val="left"/>
        <w:rPr>
          <w:szCs w:val="24"/>
        </w:rPr>
      </w:pPr>
      <w:r w:rsidRPr="003E39ED">
        <w:rPr>
          <w:b/>
          <w:szCs w:val="24"/>
        </w:rPr>
        <w:t xml:space="preserve">                                        Diện tích và số dân của Thổ Nhĩ Kỳ và Ô-Man, năm 2024</w:t>
      </w:r>
      <w:r w:rsidRPr="003E39ED">
        <w:rPr>
          <w:szCs w:val="24"/>
        </w:rPr>
        <w:t xml:space="preserve"> </w:t>
      </w:r>
    </w:p>
    <w:tbl>
      <w:tblPr>
        <w:tblStyle w:val="TableGrid"/>
        <w:tblW w:w="7938" w:type="dxa"/>
        <w:tblInd w:w="852" w:type="dxa"/>
        <w:tblCellMar>
          <w:top w:w="48" w:type="dxa"/>
          <w:left w:w="180" w:type="dxa"/>
          <w:right w:w="115" w:type="dxa"/>
        </w:tblCellMar>
        <w:tblLook w:val="04A0" w:firstRow="1" w:lastRow="0" w:firstColumn="1" w:lastColumn="0" w:noHBand="0" w:noVBand="1"/>
      </w:tblPr>
      <w:tblGrid>
        <w:gridCol w:w="2480"/>
        <w:gridCol w:w="2765"/>
        <w:gridCol w:w="2693"/>
      </w:tblGrid>
      <w:tr w:rsidR="00CA3D60" w:rsidRPr="003E39ED">
        <w:trPr>
          <w:trHeight w:val="365"/>
        </w:trPr>
        <w:tc>
          <w:tcPr>
            <w:tcW w:w="2480"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right="71" w:firstLine="0"/>
              <w:jc w:val="center"/>
              <w:rPr>
                <w:szCs w:val="24"/>
              </w:rPr>
            </w:pPr>
            <w:r w:rsidRPr="003E39ED">
              <w:rPr>
                <w:b/>
                <w:szCs w:val="24"/>
              </w:rPr>
              <w:t>Quốc gia</w:t>
            </w:r>
            <w:r w:rsidRPr="003E39ED">
              <w:rPr>
                <w:szCs w:val="24"/>
              </w:rPr>
              <w:t xml:space="preserve"> </w:t>
            </w:r>
          </w:p>
        </w:tc>
        <w:tc>
          <w:tcPr>
            <w:tcW w:w="2765"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right="70" w:firstLine="0"/>
              <w:jc w:val="center"/>
              <w:rPr>
                <w:szCs w:val="24"/>
              </w:rPr>
            </w:pPr>
            <w:r w:rsidRPr="003E39ED">
              <w:rPr>
                <w:b/>
                <w:szCs w:val="24"/>
              </w:rPr>
              <w:t>Thổ Nhĩ Kỳ</w:t>
            </w:r>
            <w:r w:rsidRPr="003E39ED">
              <w:rPr>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right="69" w:firstLine="0"/>
              <w:jc w:val="center"/>
              <w:rPr>
                <w:szCs w:val="24"/>
              </w:rPr>
            </w:pPr>
            <w:r w:rsidRPr="003E39ED">
              <w:rPr>
                <w:b/>
                <w:szCs w:val="24"/>
              </w:rPr>
              <w:t>Ô-Man</w:t>
            </w:r>
            <w:r w:rsidRPr="003E39ED">
              <w:rPr>
                <w:szCs w:val="24"/>
              </w:rPr>
              <w:t xml:space="preserve"> </w:t>
            </w:r>
          </w:p>
        </w:tc>
      </w:tr>
      <w:tr w:rsidR="00CA3D60" w:rsidRPr="003E39ED">
        <w:trPr>
          <w:trHeight w:val="367"/>
        </w:trPr>
        <w:tc>
          <w:tcPr>
            <w:tcW w:w="2480"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firstLine="0"/>
              <w:jc w:val="left"/>
              <w:rPr>
                <w:szCs w:val="24"/>
              </w:rPr>
            </w:pPr>
            <w:r w:rsidRPr="003E39ED">
              <w:rPr>
                <w:szCs w:val="24"/>
              </w:rPr>
              <w:t xml:space="preserve">Diện tích </w:t>
            </w:r>
            <w:r w:rsidRPr="003E39ED">
              <w:rPr>
                <w:i/>
                <w:szCs w:val="24"/>
              </w:rPr>
              <w:t>(Nghìn km</w:t>
            </w:r>
            <w:r w:rsidRPr="003E39ED">
              <w:rPr>
                <w:i/>
                <w:szCs w:val="24"/>
                <w:vertAlign w:val="superscript"/>
              </w:rPr>
              <w:t>2</w:t>
            </w:r>
            <w:r w:rsidRPr="003E39ED">
              <w:rPr>
                <w:i/>
                <w:szCs w:val="24"/>
              </w:rPr>
              <w:t>)</w:t>
            </w:r>
            <w:r w:rsidRPr="003E39ED">
              <w:rPr>
                <w:szCs w:val="24"/>
              </w:rPr>
              <w:t xml:space="preserve"> </w:t>
            </w:r>
          </w:p>
        </w:tc>
        <w:tc>
          <w:tcPr>
            <w:tcW w:w="2765"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right="68" w:firstLine="0"/>
              <w:jc w:val="center"/>
              <w:rPr>
                <w:szCs w:val="24"/>
              </w:rPr>
            </w:pPr>
            <w:r w:rsidRPr="003E39ED">
              <w:rPr>
                <w:szCs w:val="24"/>
              </w:rPr>
              <w:t xml:space="preserve">769,6 </w:t>
            </w:r>
          </w:p>
        </w:tc>
        <w:tc>
          <w:tcPr>
            <w:tcW w:w="2693"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right="68" w:firstLine="0"/>
              <w:jc w:val="center"/>
              <w:rPr>
                <w:szCs w:val="24"/>
              </w:rPr>
            </w:pPr>
            <w:r w:rsidRPr="003E39ED">
              <w:rPr>
                <w:szCs w:val="24"/>
              </w:rPr>
              <w:t xml:space="preserve">309,5 </w:t>
            </w:r>
          </w:p>
        </w:tc>
      </w:tr>
      <w:tr w:rsidR="00CA3D60" w:rsidRPr="003E39ED">
        <w:trPr>
          <w:trHeight w:val="368"/>
        </w:trPr>
        <w:tc>
          <w:tcPr>
            <w:tcW w:w="2480"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firstLine="0"/>
              <w:jc w:val="left"/>
              <w:rPr>
                <w:szCs w:val="24"/>
              </w:rPr>
            </w:pPr>
            <w:r w:rsidRPr="003E39ED">
              <w:rPr>
                <w:szCs w:val="24"/>
              </w:rPr>
              <w:t xml:space="preserve">Số dân </w:t>
            </w:r>
            <w:r w:rsidRPr="003E39ED">
              <w:rPr>
                <w:i/>
                <w:szCs w:val="24"/>
              </w:rPr>
              <w:t>(Nghìn người)</w:t>
            </w:r>
            <w:r w:rsidRPr="003E39ED">
              <w:rPr>
                <w:szCs w:val="24"/>
              </w:rPr>
              <w:t xml:space="preserve"> </w:t>
            </w:r>
          </w:p>
        </w:tc>
        <w:tc>
          <w:tcPr>
            <w:tcW w:w="2765"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right="70" w:firstLine="0"/>
              <w:jc w:val="center"/>
              <w:rPr>
                <w:szCs w:val="24"/>
              </w:rPr>
            </w:pPr>
            <w:r w:rsidRPr="003E39ED">
              <w:rPr>
                <w:szCs w:val="24"/>
              </w:rPr>
              <w:t xml:space="preserve">85400 </w:t>
            </w:r>
          </w:p>
        </w:tc>
        <w:tc>
          <w:tcPr>
            <w:tcW w:w="2693" w:type="dxa"/>
            <w:tcBorders>
              <w:top w:val="single" w:sz="4" w:space="0" w:color="000000"/>
              <w:left w:val="single" w:sz="4" w:space="0" w:color="000000"/>
              <w:bottom w:val="single" w:sz="4" w:space="0" w:color="000000"/>
              <w:right w:val="single" w:sz="4" w:space="0" w:color="000000"/>
            </w:tcBorders>
          </w:tcPr>
          <w:p w:rsidR="00CA3D60" w:rsidRPr="003E39ED" w:rsidRDefault="00D11A6B">
            <w:pPr>
              <w:spacing w:after="0" w:line="259" w:lineRule="auto"/>
              <w:ind w:left="0" w:right="65" w:firstLine="0"/>
              <w:jc w:val="center"/>
              <w:rPr>
                <w:szCs w:val="24"/>
              </w:rPr>
            </w:pPr>
            <w:r w:rsidRPr="003E39ED">
              <w:rPr>
                <w:szCs w:val="24"/>
              </w:rPr>
              <w:t xml:space="preserve">5200 </w:t>
            </w:r>
          </w:p>
        </w:tc>
      </w:tr>
    </w:tbl>
    <w:p w:rsidR="00CA3D60" w:rsidRPr="003E39ED" w:rsidRDefault="00D11A6B">
      <w:pPr>
        <w:pStyle w:val="Heading1"/>
        <w:ind w:left="-5"/>
        <w:rPr>
          <w:szCs w:val="24"/>
        </w:rPr>
      </w:pPr>
      <w:r w:rsidRPr="003E39ED">
        <w:rPr>
          <w:szCs w:val="24"/>
        </w:rPr>
        <w:t xml:space="preserve">                                               (Nguồn: Niên giám thống kê Việt Nam, Nxb Thống kê, 2024)</w:t>
      </w:r>
      <w:r w:rsidRPr="003E39ED">
        <w:rPr>
          <w:i w:val="0"/>
          <w:szCs w:val="24"/>
        </w:rPr>
        <w:t xml:space="preserve"> </w:t>
      </w:r>
    </w:p>
    <w:p w:rsidR="00CA3D60" w:rsidRPr="003E39ED" w:rsidRDefault="00D11A6B">
      <w:pPr>
        <w:ind w:left="-5"/>
        <w:rPr>
          <w:szCs w:val="24"/>
        </w:rPr>
      </w:pPr>
      <w:r w:rsidRPr="003E39ED">
        <w:rPr>
          <w:szCs w:val="24"/>
        </w:rPr>
        <w:t>Căn cứ vào bảng số liệu trên, hãy cho biết mật độ dân số trung bình năm 2024 của Thổ Nhĩ Kỳ cao hơn của Ô-Man bao nhiêu người/km</w:t>
      </w:r>
      <w:r w:rsidRPr="003E39ED">
        <w:rPr>
          <w:szCs w:val="24"/>
          <w:vertAlign w:val="superscript"/>
        </w:rPr>
        <w:t>2</w:t>
      </w:r>
      <w:r w:rsidRPr="003E39ED">
        <w:rPr>
          <w:szCs w:val="24"/>
        </w:rPr>
        <w:t xml:space="preserve">? (làm tròn kết quả đến hàng đơn vị) </w:t>
      </w:r>
    </w:p>
    <w:p w:rsidR="00B70034" w:rsidRPr="003E39ED" w:rsidRDefault="00D11A6B">
      <w:pPr>
        <w:ind w:left="-5"/>
        <w:rPr>
          <w:szCs w:val="24"/>
        </w:rPr>
      </w:pPr>
      <w:r w:rsidRPr="003E39ED">
        <w:rPr>
          <w:b/>
          <w:color w:val="C00000"/>
          <w:szCs w:val="24"/>
        </w:rPr>
        <w:t>Câu 4.</w:t>
      </w:r>
      <w:r w:rsidRPr="003E39ED">
        <w:rPr>
          <w:b/>
          <w:szCs w:val="24"/>
        </w:rPr>
        <w:t xml:space="preserve"> </w:t>
      </w:r>
      <w:r w:rsidRPr="003E39ED">
        <w:rPr>
          <w:szCs w:val="24"/>
        </w:rPr>
        <w:t xml:space="preserve">Năm 2021, GDP CHLB Đức chiếm 24,8% GDP của EU, biết GDP của EU là 17177,4 tỉ </w:t>
      </w:r>
      <w:r w:rsidRPr="003E39ED">
        <w:rPr>
          <w:color w:val="000000" w:themeColor="text1"/>
          <w:szCs w:val="24"/>
        </w:rPr>
        <w:t>USD.</w:t>
      </w:r>
      <w:r w:rsidRPr="003E39ED">
        <w:rPr>
          <w:b/>
          <w:color w:val="000000" w:themeColor="text1"/>
          <w:szCs w:val="24"/>
        </w:rPr>
        <w:t xml:space="preserve"> </w:t>
      </w:r>
      <w:r w:rsidRPr="003E39ED">
        <w:rPr>
          <w:szCs w:val="24"/>
        </w:rPr>
        <w:t xml:space="preserve">Tính giá trị GDP của CHLB Đức năm 2021. (Làm tròn kết quả đến hàng đơn vị của tỉ USD).  </w:t>
      </w:r>
    </w:p>
    <w:p w:rsidR="003E39ED" w:rsidRPr="003E39ED" w:rsidRDefault="00D11A6B">
      <w:pPr>
        <w:ind w:left="-5"/>
        <w:rPr>
          <w:b/>
          <w:szCs w:val="24"/>
        </w:rPr>
      </w:pPr>
      <w:r w:rsidRPr="003E39ED">
        <w:rPr>
          <w:b/>
          <w:szCs w:val="24"/>
        </w:rPr>
        <w:t xml:space="preserve">PHẦN IV. Tự luận ( 3,0 điểm) </w:t>
      </w:r>
    </w:p>
    <w:p w:rsidR="00CA3D60" w:rsidRPr="003E39ED" w:rsidRDefault="00D11A6B">
      <w:pPr>
        <w:ind w:left="-5"/>
        <w:rPr>
          <w:szCs w:val="24"/>
        </w:rPr>
      </w:pPr>
      <w:r w:rsidRPr="003E39ED">
        <w:rPr>
          <w:b/>
          <w:color w:val="C00000"/>
          <w:szCs w:val="24"/>
        </w:rPr>
        <w:t>Câu 1.</w:t>
      </w:r>
      <w:r w:rsidRPr="003E39ED">
        <w:rPr>
          <w:b/>
          <w:szCs w:val="24"/>
        </w:rPr>
        <w:t xml:space="preserve"> (2 điểm)</w:t>
      </w:r>
      <w:r w:rsidRPr="003E39ED">
        <w:rPr>
          <w:szCs w:val="24"/>
        </w:rPr>
        <w:t xml:space="preserve"> Cho bảng số liệu: </w:t>
      </w:r>
    </w:p>
    <w:p w:rsidR="00CA3D60" w:rsidRPr="003E39ED" w:rsidRDefault="00D11A6B">
      <w:pPr>
        <w:spacing w:after="0" w:line="259" w:lineRule="auto"/>
        <w:ind w:left="-5"/>
        <w:jc w:val="left"/>
        <w:rPr>
          <w:szCs w:val="24"/>
        </w:rPr>
      </w:pPr>
      <w:r w:rsidRPr="003E39ED">
        <w:rPr>
          <w:szCs w:val="24"/>
        </w:rPr>
        <w:t xml:space="preserve">  </w:t>
      </w:r>
      <w:r w:rsidRPr="003E39ED">
        <w:rPr>
          <w:b/>
          <w:szCs w:val="24"/>
        </w:rPr>
        <w:t xml:space="preserve">SẢN LƯỢNG LÚA GẠO CỦA KHU VỰC ĐÔNG NAM Á VÀ THẾ GIỚI GIAI ĐOẠN 2010 – 2020 </w:t>
      </w:r>
    </w:p>
    <w:p w:rsidR="00CA3D60" w:rsidRPr="003E39ED" w:rsidRDefault="00D11A6B">
      <w:pPr>
        <w:tabs>
          <w:tab w:val="center" w:pos="720"/>
          <w:tab w:val="center" w:pos="1440"/>
          <w:tab w:val="center" w:pos="2160"/>
          <w:tab w:val="center" w:pos="2881"/>
          <w:tab w:val="center" w:pos="3601"/>
          <w:tab w:val="center" w:pos="4321"/>
          <w:tab w:val="center" w:pos="5041"/>
          <w:tab w:val="center" w:pos="7114"/>
        </w:tabs>
        <w:spacing w:after="0"/>
        <w:ind w:left="-15" w:firstLine="0"/>
        <w:jc w:val="left"/>
        <w:rPr>
          <w:szCs w:val="24"/>
        </w:rPr>
      </w:pPr>
      <w:r w:rsidRPr="003E39ED">
        <w:rPr>
          <w:szCs w:val="24"/>
        </w:rPr>
        <w:t xml:space="preserve"> </w:t>
      </w:r>
      <w:r w:rsidRPr="003E39ED">
        <w:rPr>
          <w:szCs w:val="24"/>
        </w:rPr>
        <w:tab/>
        <w:t xml:space="preserve"> </w:t>
      </w:r>
      <w:r w:rsidRPr="003E39ED">
        <w:rPr>
          <w:szCs w:val="24"/>
        </w:rPr>
        <w:tab/>
        <w:t xml:space="preserve"> </w:t>
      </w:r>
      <w:r w:rsidRPr="003E39ED">
        <w:rPr>
          <w:szCs w:val="24"/>
        </w:rPr>
        <w:tab/>
        <w:t xml:space="preserve"> </w:t>
      </w:r>
      <w:r w:rsidRPr="003E39ED">
        <w:rPr>
          <w:szCs w:val="24"/>
        </w:rPr>
        <w:tab/>
        <w:t xml:space="preserve"> </w:t>
      </w:r>
      <w:r w:rsidRPr="003E39ED">
        <w:rPr>
          <w:szCs w:val="24"/>
        </w:rPr>
        <w:tab/>
        <w:t xml:space="preserve"> </w:t>
      </w:r>
      <w:r w:rsidRPr="003E39ED">
        <w:rPr>
          <w:szCs w:val="24"/>
        </w:rPr>
        <w:tab/>
        <w:t xml:space="preserve"> </w:t>
      </w:r>
      <w:r w:rsidRPr="003E39ED">
        <w:rPr>
          <w:szCs w:val="24"/>
        </w:rPr>
        <w:tab/>
        <w:t xml:space="preserve"> </w:t>
      </w:r>
      <w:r w:rsidRPr="003E39ED">
        <w:rPr>
          <w:szCs w:val="24"/>
        </w:rPr>
        <w:tab/>
        <w:t xml:space="preserve">                (Đơn vị: triệu tấn) </w:t>
      </w:r>
    </w:p>
    <w:p w:rsidR="00CA3D60" w:rsidRPr="003E39ED" w:rsidRDefault="00D11A6B">
      <w:pPr>
        <w:spacing w:after="11"/>
        <w:ind w:left="-5"/>
        <w:rPr>
          <w:szCs w:val="24"/>
        </w:rPr>
      </w:pPr>
      <w:r w:rsidRPr="003E39ED">
        <w:rPr>
          <w:rFonts w:eastAsia="Calibri"/>
          <w:noProof/>
          <w:szCs w:val="24"/>
        </w:rPr>
        <w:lastRenderedPageBreak/>
        <mc:AlternateContent>
          <mc:Choice Requires="wpg">
            <w:drawing>
              <wp:inline distT="0" distB="0" distL="0" distR="0" wp14:anchorId="67B5E148" wp14:editId="47906C4F">
                <wp:extent cx="6697981" cy="1038098"/>
                <wp:effectExtent l="0" t="0" r="0" b="0"/>
                <wp:docPr id="10461" name="Group 10461"/>
                <wp:cNvGraphicFramePr/>
                <a:graphic xmlns:a="http://schemas.openxmlformats.org/drawingml/2006/main">
                  <a:graphicData uri="http://schemas.microsoft.com/office/word/2010/wordprocessingGroup">
                    <wpg:wgp>
                      <wpg:cNvGrpSpPr/>
                      <wpg:grpSpPr>
                        <a:xfrm>
                          <a:off x="0" y="0"/>
                          <a:ext cx="6697981" cy="1038098"/>
                          <a:chOff x="0" y="0"/>
                          <a:chExt cx="6697981" cy="1038098"/>
                        </a:xfrm>
                      </wpg:grpSpPr>
                      <wps:wsp>
                        <wps:cNvPr id="1767" name="Rectangle 1767"/>
                        <wps:cNvSpPr/>
                        <wps:spPr>
                          <a:xfrm>
                            <a:off x="986282" y="86018"/>
                            <a:ext cx="354711" cy="181116"/>
                          </a:xfrm>
                          <a:prstGeom prst="rect">
                            <a:avLst/>
                          </a:prstGeom>
                          <a:ln>
                            <a:noFill/>
                          </a:ln>
                        </wps:spPr>
                        <wps:txbx>
                          <w:txbxContent>
                            <w:p w:rsidR="00CA3D60" w:rsidRDefault="00D11A6B">
                              <w:pPr>
                                <w:spacing w:after="160" w:line="259" w:lineRule="auto"/>
                                <w:ind w:left="0" w:firstLine="0"/>
                                <w:jc w:val="left"/>
                              </w:pPr>
                              <w:r>
                                <w:rPr>
                                  <w:b/>
                                </w:rPr>
                                <w:t xml:space="preserve">       </w:t>
                              </w:r>
                            </w:p>
                          </w:txbxContent>
                        </wps:txbx>
                        <wps:bodyPr horzOverflow="overflow" vert="horz" lIns="0" tIns="0" rIns="0" bIns="0" rtlCol="0">
                          <a:noAutofit/>
                        </wps:bodyPr>
                      </wps:wsp>
                      <wps:wsp>
                        <wps:cNvPr id="1768" name="Rectangle 1768"/>
                        <wps:cNvSpPr/>
                        <wps:spPr>
                          <a:xfrm>
                            <a:off x="1252982" y="86018"/>
                            <a:ext cx="417951" cy="181116"/>
                          </a:xfrm>
                          <a:prstGeom prst="rect">
                            <a:avLst/>
                          </a:prstGeom>
                          <a:ln>
                            <a:noFill/>
                          </a:ln>
                        </wps:spPr>
                        <wps:txbx>
                          <w:txbxContent>
                            <w:p w:rsidR="00CA3D60" w:rsidRDefault="00D11A6B">
                              <w:pPr>
                                <w:spacing w:after="160" w:line="259" w:lineRule="auto"/>
                                <w:ind w:left="0" w:firstLine="0"/>
                                <w:jc w:val="left"/>
                              </w:pPr>
                              <w:r>
                                <w:rPr>
                                  <w:b/>
                                </w:rPr>
                                <w:t>Năm</w:t>
                              </w:r>
                            </w:p>
                          </w:txbxContent>
                        </wps:txbx>
                        <wps:bodyPr horzOverflow="overflow" vert="horz" lIns="0" tIns="0" rIns="0" bIns="0" rtlCol="0">
                          <a:noAutofit/>
                        </wps:bodyPr>
                      </wps:wsp>
                      <wps:wsp>
                        <wps:cNvPr id="1769" name="Rectangle 1769"/>
                        <wps:cNvSpPr/>
                        <wps:spPr>
                          <a:xfrm>
                            <a:off x="1566926" y="53442"/>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772" name="Rectangle 1772"/>
                        <wps:cNvSpPr/>
                        <wps:spPr>
                          <a:xfrm>
                            <a:off x="3012059" y="86018"/>
                            <a:ext cx="405384" cy="181116"/>
                          </a:xfrm>
                          <a:prstGeom prst="rect">
                            <a:avLst/>
                          </a:prstGeom>
                          <a:ln>
                            <a:noFill/>
                          </a:ln>
                        </wps:spPr>
                        <wps:txbx>
                          <w:txbxContent>
                            <w:p w:rsidR="00CA3D60" w:rsidRDefault="00D11A6B">
                              <w:pPr>
                                <w:spacing w:after="160" w:line="259" w:lineRule="auto"/>
                                <w:ind w:left="0" w:firstLine="0"/>
                                <w:jc w:val="left"/>
                              </w:pPr>
                              <w:r>
                                <w:rPr>
                                  <w:b/>
                                </w:rPr>
                                <w:t>2010</w:t>
                              </w:r>
                            </w:p>
                          </w:txbxContent>
                        </wps:txbx>
                        <wps:bodyPr horzOverflow="overflow" vert="horz" lIns="0" tIns="0" rIns="0" bIns="0" rtlCol="0">
                          <a:noAutofit/>
                        </wps:bodyPr>
                      </wps:wsp>
                      <wps:wsp>
                        <wps:cNvPr id="1773" name="Rectangle 1773"/>
                        <wps:cNvSpPr/>
                        <wps:spPr>
                          <a:xfrm>
                            <a:off x="3317113" y="53442"/>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776" name="Rectangle 1776"/>
                        <wps:cNvSpPr/>
                        <wps:spPr>
                          <a:xfrm>
                            <a:off x="4705477" y="86018"/>
                            <a:ext cx="405384" cy="181116"/>
                          </a:xfrm>
                          <a:prstGeom prst="rect">
                            <a:avLst/>
                          </a:prstGeom>
                          <a:ln>
                            <a:noFill/>
                          </a:ln>
                        </wps:spPr>
                        <wps:txbx>
                          <w:txbxContent>
                            <w:p w:rsidR="00CA3D60" w:rsidRDefault="00D11A6B">
                              <w:pPr>
                                <w:spacing w:after="160" w:line="259" w:lineRule="auto"/>
                                <w:ind w:left="0" w:firstLine="0"/>
                                <w:jc w:val="left"/>
                              </w:pPr>
                              <w:r>
                                <w:rPr>
                                  <w:b/>
                                </w:rPr>
                                <w:t>2020</w:t>
                              </w:r>
                            </w:p>
                          </w:txbxContent>
                        </wps:txbx>
                        <wps:bodyPr horzOverflow="overflow" vert="horz" lIns="0" tIns="0" rIns="0" bIns="0" rtlCol="0">
                          <a:noAutofit/>
                        </wps:bodyPr>
                      </wps:wsp>
                      <wps:wsp>
                        <wps:cNvPr id="1777" name="Rectangle 1777"/>
                        <wps:cNvSpPr/>
                        <wps:spPr>
                          <a:xfrm>
                            <a:off x="5010658" y="53442"/>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1197" name="Shape 11197"/>
                        <wps:cNvSpPr/>
                        <wps:spPr>
                          <a:xfrm>
                            <a:off x="945134"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8" name="Shape 11198"/>
                        <wps:cNvSpPr/>
                        <wps:spPr>
                          <a:xfrm>
                            <a:off x="94513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9" name="Shape 11199"/>
                        <wps:cNvSpPr/>
                        <wps:spPr>
                          <a:xfrm>
                            <a:off x="954278" y="1"/>
                            <a:ext cx="1402334" cy="9144"/>
                          </a:xfrm>
                          <a:custGeom>
                            <a:avLst/>
                            <a:gdLst/>
                            <a:ahLst/>
                            <a:cxnLst/>
                            <a:rect l="0" t="0" r="0" b="0"/>
                            <a:pathLst>
                              <a:path w="1402334" h="9144">
                                <a:moveTo>
                                  <a:pt x="0" y="0"/>
                                </a:moveTo>
                                <a:lnTo>
                                  <a:pt x="1402334" y="0"/>
                                </a:lnTo>
                                <a:lnTo>
                                  <a:pt x="1402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0" name="Shape 11200"/>
                        <wps:cNvSpPr/>
                        <wps:spPr>
                          <a:xfrm>
                            <a:off x="954278" y="9144"/>
                            <a:ext cx="1402334" cy="38100"/>
                          </a:xfrm>
                          <a:custGeom>
                            <a:avLst/>
                            <a:gdLst/>
                            <a:ahLst/>
                            <a:cxnLst/>
                            <a:rect l="0" t="0" r="0" b="0"/>
                            <a:pathLst>
                              <a:path w="1402334" h="38100">
                                <a:moveTo>
                                  <a:pt x="0" y="0"/>
                                </a:moveTo>
                                <a:lnTo>
                                  <a:pt x="1402334" y="0"/>
                                </a:lnTo>
                                <a:lnTo>
                                  <a:pt x="14023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01" name="Shape 11201"/>
                        <wps:cNvSpPr/>
                        <wps:spPr>
                          <a:xfrm>
                            <a:off x="2356739" y="9144"/>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2" name="Shape 11202"/>
                        <wps:cNvSpPr/>
                        <wps:spPr>
                          <a:xfrm>
                            <a:off x="2356739"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3" name="Shape 11203"/>
                        <wps:cNvSpPr/>
                        <wps:spPr>
                          <a:xfrm>
                            <a:off x="2365883" y="1"/>
                            <a:ext cx="1601978" cy="9144"/>
                          </a:xfrm>
                          <a:custGeom>
                            <a:avLst/>
                            <a:gdLst/>
                            <a:ahLst/>
                            <a:cxnLst/>
                            <a:rect l="0" t="0" r="0" b="0"/>
                            <a:pathLst>
                              <a:path w="1601978" h="9144">
                                <a:moveTo>
                                  <a:pt x="0" y="0"/>
                                </a:moveTo>
                                <a:lnTo>
                                  <a:pt x="1601978" y="0"/>
                                </a:lnTo>
                                <a:lnTo>
                                  <a:pt x="16019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4" name="Shape 11204"/>
                        <wps:cNvSpPr/>
                        <wps:spPr>
                          <a:xfrm>
                            <a:off x="2365883" y="9144"/>
                            <a:ext cx="1601978" cy="38100"/>
                          </a:xfrm>
                          <a:custGeom>
                            <a:avLst/>
                            <a:gdLst/>
                            <a:ahLst/>
                            <a:cxnLst/>
                            <a:rect l="0" t="0" r="0" b="0"/>
                            <a:pathLst>
                              <a:path w="1601978" h="38100">
                                <a:moveTo>
                                  <a:pt x="0" y="0"/>
                                </a:moveTo>
                                <a:lnTo>
                                  <a:pt x="1601978" y="0"/>
                                </a:lnTo>
                                <a:lnTo>
                                  <a:pt x="160197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05" name="Shape 11205"/>
                        <wps:cNvSpPr/>
                        <wps:spPr>
                          <a:xfrm>
                            <a:off x="3967861" y="9144"/>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6" name="Shape 11206"/>
                        <wps:cNvSpPr/>
                        <wps:spPr>
                          <a:xfrm>
                            <a:off x="3967861"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7" name="Shape 11207"/>
                        <wps:cNvSpPr/>
                        <wps:spPr>
                          <a:xfrm>
                            <a:off x="3977005" y="1"/>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8" name="Shape 11208"/>
                        <wps:cNvSpPr/>
                        <wps:spPr>
                          <a:xfrm>
                            <a:off x="3977005" y="9144"/>
                            <a:ext cx="1766570" cy="38100"/>
                          </a:xfrm>
                          <a:custGeom>
                            <a:avLst/>
                            <a:gdLst/>
                            <a:ahLst/>
                            <a:cxnLst/>
                            <a:rect l="0" t="0" r="0" b="0"/>
                            <a:pathLst>
                              <a:path w="1766570" h="38100">
                                <a:moveTo>
                                  <a:pt x="0" y="0"/>
                                </a:moveTo>
                                <a:lnTo>
                                  <a:pt x="1766570" y="0"/>
                                </a:lnTo>
                                <a:lnTo>
                                  <a:pt x="17665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09" name="Shape 11209"/>
                        <wps:cNvSpPr/>
                        <wps:spPr>
                          <a:xfrm>
                            <a:off x="5743702"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0" name="Shape 11210"/>
                        <wps:cNvSpPr/>
                        <wps:spPr>
                          <a:xfrm>
                            <a:off x="5743702"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1" name="Shape 11211"/>
                        <wps:cNvSpPr/>
                        <wps:spPr>
                          <a:xfrm>
                            <a:off x="945134" y="47193"/>
                            <a:ext cx="9144" cy="230429"/>
                          </a:xfrm>
                          <a:custGeom>
                            <a:avLst/>
                            <a:gdLst/>
                            <a:ahLst/>
                            <a:cxnLst/>
                            <a:rect l="0" t="0" r="0" b="0"/>
                            <a:pathLst>
                              <a:path w="9144" h="230429">
                                <a:moveTo>
                                  <a:pt x="0" y="0"/>
                                </a:moveTo>
                                <a:lnTo>
                                  <a:pt x="9144" y="0"/>
                                </a:lnTo>
                                <a:lnTo>
                                  <a:pt x="9144" y="230429"/>
                                </a:lnTo>
                                <a:lnTo>
                                  <a:pt x="0" y="230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2" name="Shape 11212"/>
                        <wps:cNvSpPr/>
                        <wps:spPr>
                          <a:xfrm>
                            <a:off x="2356739" y="47193"/>
                            <a:ext cx="9144" cy="230429"/>
                          </a:xfrm>
                          <a:custGeom>
                            <a:avLst/>
                            <a:gdLst/>
                            <a:ahLst/>
                            <a:cxnLst/>
                            <a:rect l="0" t="0" r="0" b="0"/>
                            <a:pathLst>
                              <a:path w="9144" h="230429">
                                <a:moveTo>
                                  <a:pt x="0" y="0"/>
                                </a:moveTo>
                                <a:lnTo>
                                  <a:pt x="9144" y="0"/>
                                </a:lnTo>
                                <a:lnTo>
                                  <a:pt x="9144" y="230429"/>
                                </a:lnTo>
                                <a:lnTo>
                                  <a:pt x="0" y="230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3" name="Shape 11213"/>
                        <wps:cNvSpPr/>
                        <wps:spPr>
                          <a:xfrm>
                            <a:off x="3967861" y="47193"/>
                            <a:ext cx="9144" cy="230429"/>
                          </a:xfrm>
                          <a:custGeom>
                            <a:avLst/>
                            <a:gdLst/>
                            <a:ahLst/>
                            <a:cxnLst/>
                            <a:rect l="0" t="0" r="0" b="0"/>
                            <a:pathLst>
                              <a:path w="9144" h="230429">
                                <a:moveTo>
                                  <a:pt x="0" y="0"/>
                                </a:moveTo>
                                <a:lnTo>
                                  <a:pt x="9144" y="0"/>
                                </a:lnTo>
                                <a:lnTo>
                                  <a:pt x="9144" y="230429"/>
                                </a:lnTo>
                                <a:lnTo>
                                  <a:pt x="0" y="230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4" name="Shape 11214"/>
                        <wps:cNvSpPr/>
                        <wps:spPr>
                          <a:xfrm>
                            <a:off x="5743702" y="47193"/>
                            <a:ext cx="9144" cy="230429"/>
                          </a:xfrm>
                          <a:custGeom>
                            <a:avLst/>
                            <a:gdLst/>
                            <a:ahLst/>
                            <a:cxnLst/>
                            <a:rect l="0" t="0" r="0" b="0"/>
                            <a:pathLst>
                              <a:path w="9144" h="230429">
                                <a:moveTo>
                                  <a:pt x="0" y="0"/>
                                </a:moveTo>
                                <a:lnTo>
                                  <a:pt x="9144" y="0"/>
                                </a:lnTo>
                                <a:lnTo>
                                  <a:pt x="9144" y="230429"/>
                                </a:lnTo>
                                <a:lnTo>
                                  <a:pt x="0" y="2304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1" name="Rectangle 1801"/>
                        <wps:cNvSpPr/>
                        <wps:spPr>
                          <a:xfrm>
                            <a:off x="986282" y="359406"/>
                            <a:ext cx="202692" cy="184382"/>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802" name="Rectangle 1802"/>
                        <wps:cNvSpPr/>
                        <wps:spPr>
                          <a:xfrm>
                            <a:off x="1138682" y="359406"/>
                            <a:ext cx="1090280" cy="184382"/>
                          </a:xfrm>
                          <a:prstGeom prst="rect">
                            <a:avLst/>
                          </a:prstGeom>
                          <a:ln>
                            <a:noFill/>
                          </a:ln>
                        </wps:spPr>
                        <wps:txbx>
                          <w:txbxContent>
                            <w:p w:rsidR="00CA3D60" w:rsidRDefault="00D11A6B">
                              <w:pPr>
                                <w:spacing w:after="160" w:line="259" w:lineRule="auto"/>
                                <w:ind w:left="0" w:firstLine="0"/>
                                <w:jc w:val="left"/>
                              </w:pPr>
                              <w:r>
                                <w:t>Đông Nam Á</w:t>
                              </w:r>
                            </w:p>
                          </w:txbxContent>
                        </wps:txbx>
                        <wps:bodyPr horzOverflow="overflow" vert="horz" lIns="0" tIns="0" rIns="0" bIns="0" rtlCol="0">
                          <a:noAutofit/>
                        </wps:bodyPr>
                      </wps:wsp>
                      <wps:wsp>
                        <wps:cNvPr id="1803" name="Rectangle 1803"/>
                        <wps:cNvSpPr/>
                        <wps:spPr>
                          <a:xfrm>
                            <a:off x="1960499" y="329286"/>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806" name="Rectangle 1806"/>
                        <wps:cNvSpPr/>
                        <wps:spPr>
                          <a:xfrm>
                            <a:off x="2993771" y="359406"/>
                            <a:ext cx="456057" cy="184382"/>
                          </a:xfrm>
                          <a:prstGeom prst="rect">
                            <a:avLst/>
                          </a:prstGeom>
                          <a:ln>
                            <a:noFill/>
                          </a:ln>
                        </wps:spPr>
                        <wps:txbx>
                          <w:txbxContent>
                            <w:p w:rsidR="00CA3D60" w:rsidRDefault="00D11A6B">
                              <w:pPr>
                                <w:spacing w:after="160" w:line="259" w:lineRule="auto"/>
                                <w:ind w:left="0" w:firstLine="0"/>
                                <w:jc w:val="left"/>
                              </w:pPr>
                              <w:r>
                                <w:t>196,7</w:t>
                              </w:r>
                            </w:p>
                          </w:txbxContent>
                        </wps:txbx>
                        <wps:bodyPr horzOverflow="overflow" vert="horz" lIns="0" tIns="0" rIns="0" bIns="0" rtlCol="0">
                          <a:noAutofit/>
                        </wps:bodyPr>
                      </wps:wsp>
                      <wps:wsp>
                        <wps:cNvPr id="1807" name="Rectangle 1807"/>
                        <wps:cNvSpPr/>
                        <wps:spPr>
                          <a:xfrm>
                            <a:off x="3336925" y="329286"/>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810" name="Rectangle 1810"/>
                        <wps:cNvSpPr/>
                        <wps:spPr>
                          <a:xfrm>
                            <a:off x="4687189" y="359406"/>
                            <a:ext cx="456057" cy="184382"/>
                          </a:xfrm>
                          <a:prstGeom prst="rect">
                            <a:avLst/>
                          </a:prstGeom>
                          <a:ln>
                            <a:noFill/>
                          </a:ln>
                        </wps:spPr>
                        <wps:txbx>
                          <w:txbxContent>
                            <w:p w:rsidR="00CA3D60" w:rsidRDefault="00D11A6B">
                              <w:pPr>
                                <w:spacing w:after="160" w:line="259" w:lineRule="auto"/>
                                <w:ind w:left="0" w:firstLine="0"/>
                                <w:jc w:val="left"/>
                              </w:pPr>
                              <w:r>
                                <w:t>190,1</w:t>
                              </w:r>
                            </w:p>
                          </w:txbxContent>
                        </wps:txbx>
                        <wps:bodyPr horzOverflow="overflow" vert="horz" lIns="0" tIns="0" rIns="0" bIns="0" rtlCol="0">
                          <a:noAutofit/>
                        </wps:bodyPr>
                      </wps:wsp>
                      <wps:wsp>
                        <wps:cNvPr id="1811" name="Rectangle 1811"/>
                        <wps:cNvSpPr/>
                        <wps:spPr>
                          <a:xfrm>
                            <a:off x="5030470" y="329286"/>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1215" name="Shape 11215"/>
                        <wps:cNvSpPr/>
                        <wps:spPr>
                          <a:xfrm>
                            <a:off x="945134" y="277623"/>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6" name="Shape 11216"/>
                        <wps:cNvSpPr/>
                        <wps:spPr>
                          <a:xfrm>
                            <a:off x="954278" y="277623"/>
                            <a:ext cx="1402334" cy="9144"/>
                          </a:xfrm>
                          <a:custGeom>
                            <a:avLst/>
                            <a:gdLst/>
                            <a:ahLst/>
                            <a:cxnLst/>
                            <a:rect l="0" t="0" r="0" b="0"/>
                            <a:pathLst>
                              <a:path w="1402334" h="9144">
                                <a:moveTo>
                                  <a:pt x="0" y="0"/>
                                </a:moveTo>
                                <a:lnTo>
                                  <a:pt x="1402334" y="0"/>
                                </a:lnTo>
                                <a:lnTo>
                                  <a:pt x="1402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7" name="Shape 11217"/>
                        <wps:cNvSpPr/>
                        <wps:spPr>
                          <a:xfrm>
                            <a:off x="954278" y="286766"/>
                            <a:ext cx="1402334" cy="38100"/>
                          </a:xfrm>
                          <a:custGeom>
                            <a:avLst/>
                            <a:gdLst/>
                            <a:ahLst/>
                            <a:cxnLst/>
                            <a:rect l="0" t="0" r="0" b="0"/>
                            <a:pathLst>
                              <a:path w="1402334" h="38100">
                                <a:moveTo>
                                  <a:pt x="0" y="0"/>
                                </a:moveTo>
                                <a:lnTo>
                                  <a:pt x="1402334" y="0"/>
                                </a:lnTo>
                                <a:lnTo>
                                  <a:pt x="14023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18" name="Shape 11218"/>
                        <wps:cNvSpPr/>
                        <wps:spPr>
                          <a:xfrm>
                            <a:off x="2356739" y="277623"/>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9" name="Shape 11219"/>
                        <wps:cNvSpPr/>
                        <wps:spPr>
                          <a:xfrm>
                            <a:off x="2365883" y="277623"/>
                            <a:ext cx="1601978" cy="9144"/>
                          </a:xfrm>
                          <a:custGeom>
                            <a:avLst/>
                            <a:gdLst/>
                            <a:ahLst/>
                            <a:cxnLst/>
                            <a:rect l="0" t="0" r="0" b="0"/>
                            <a:pathLst>
                              <a:path w="1601978" h="9144">
                                <a:moveTo>
                                  <a:pt x="0" y="0"/>
                                </a:moveTo>
                                <a:lnTo>
                                  <a:pt x="1601978" y="0"/>
                                </a:lnTo>
                                <a:lnTo>
                                  <a:pt x="16019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0" name="Shape 11220"/>
                        <wps:cNvSpPr/>
                        <wps:spPr>
                          <a:xfrm>
                            <a:off x="2365883" y="286766"/>
                            <a:ext cx="1601978" cy="38100"/>
                          </a:xfrm>
                          <a:custGeom>
                            <a:avLst/>
                            <a:gdLst/>
                            <a:ahLst/>
                            <a:cxnLst/>
                            <a:rect l="0" t="0" r="0" b="0"/>
                            <a:pathLst>
                              <a:path w="1601978" h="38100">
                                <a:moveTo>
                                  <a:pt x="0" y="0"/>
                                </a:moveTo>
                                <a:lnTo>
                                  <a:pt x="1601978" y="0"/>
                                </a:lnTo>
                                <a:lnTo>
                                  <a:pt x="160197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21" name="Shape 11221"/>
                        <wps:cNvSpPr/>
                        <wps:spPr>
                          <a:xfrm>
                            <a:off x="3967861" y="277623"/>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2" name="Shape 11222"/>
                        <wps:cNvSpPr/>
                        <wps:spPr>
                          <a:xfrm>
                            <a:off x="3977005" y="277623"/>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3" name="Shape 11223"/>
                        <wps:cNvSpPr/>
                        <wps:spPr>
                          <a:xfrm>
                            <a:off x="3977005" y="286766"/>
                            <a:ext cx="1766570" cy="38100"/>
                          </a:xfrm>
                          <a:custGeom>
                            <a:avLst/>
                            <a:gdLst/>
                            <a:ahLst/>
                            <a:cxnLst/>
                            <a:rect l="0" t="0" r="0" b="0"/>
                            <a:pathLst>
                              <a:path w="1766570" h="38100">
                                <a:moveTo>
                                  <a:pt x="0" y="0"/>
                                </a:moveTo>
                                <a:lnTo>
                                  <a:pt x="1766570" y="0"/>
                                </a:lnTo>
                                <a:lnTo>
                                  <a:pt x="17665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24" name="Shape 11224"/>
                        <wps:cNvSpPr/>
                        <wps:spPr>
                          <a:xfrm>
                            <a:off x="5743702" y="277623"/>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5" name="Shape 11225"/>
                        <wps:cNvSpPr/>
                        <wps:spPr>
                          <a:xfrm>
                            <a:off x="945134" y="324866"/>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6" name="Shape 11226"/>
                        <wps:cNvSpPr/>
                        <wps:spPr>
                          <a:xfrm>
                            <a:off x="2356739" y="324866"/>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7" name="Shape 11227"/>
                        <wps:cNvSpPr/>
                        <wps:spPr>
                          <a:xfrm>
                            <a:off x="3967861" y="324866"/>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8" name="Shape 11228"/>
                        <wps:cNvSpPr/>
                        <wps:spPr>
                          <a:xfrm>
                            <a:off x="5743702" y="324866"/>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1" name="Rectangle 1831"/>
                        <wps:cNvSpPr/>
                        <wps:spPr>
                          <a:xfrm>
                            <a:off x="986282" y="636774"/>
                            <a:ext cx="253365" cy="184382"/>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832" name="Rectangle 1832"/>
                        <wps:cNvSpPr/>
                        <wps:spPr>
                          <a:xfrm>
                            <a:off x="1173734" y="636774"/>
                            <a:ext cx="685910" cy="184382"/>
                          </a:xfrm>
                          <a:prstGeom prst="rect">
                            <a:avLst/>
                          </a:prstGeom>
                          <a:ln>
                            <a:noFill/>
                          </a:ln>
                        </wps:spPr>
                        <wps:txbx>
                          <w:txbxContent>
                            <w:p w:rsidR="00CA3D60" w:rsidRDefault="00D11A6B">
                              <w:pPr>
                                <w:spacing w:after="160" w:line="259" w:lineRule="auto"/>
                                <w:ind w:left="0" w:firstLine="0"/>
                                <w:jc w:val="left"/>
                              </w:pPr>
                              <w:r>
                                <w:t>Thế giới</w:t>
                              </w:r>
                            </w:p>
                          </w:txbxContent>
                        </wps:txbx>
                        <wps:bodyPr horzOverflow="overflow" vert="horz" lIns="0" tIns="0" rIns="0" bIns="0" rtlCol="0">
                          <a:noAutofit/>
                        </wps:bodyPr>
                      </wps:wsp>
                      <wps:wsp>
                        <wps:cNvPr id="1833" name="Rectangle 1833"/>
                        <wps:cNvSpPr/>
                        <wps:spPr>
                          <a:xfrm>
                            <a:off x="1690370" y="606654"/>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836" name="Rectangle 1836"/>
                        <wps:cNvSpPr/>
                        <wps:spPr>
                          <a:xfrm>
                            <a:off x="2993771" y="636774"/>
                            <a:ext cx="456057" cy="184382"/>
                          </a:xfrm>
                          <a:prstGeom prst="rect">
                            <a:avLst/>
                          </a:prstGeom>
                          <a:ln>
                            <a:noFill/>
                          </a:ln>
                        </wps:spPr>
                        <wps:txbx>
                          <w:txbxContent>
                            <w:p w:rsidR="00CA3D60" w:rsidRDefault="00D11A6B">
                              <w:pPr>
                                <w:spacing w:after="160" w:line="259" w:lineRule="auto"/>
                                <w:ind w:left="0" w:firstLine="0"/>
                                <w:jc w:val="left"/>
                              </w:pPr>
                              <w:r>
                                <w:t>694,5</w:t>
                              </w:r>
                            </w:p>
                          </w:txbxContent>
                        </wps:txbx>
                        <wps:bodyPr horzOverflow="overflow" vert="horz" lIns="0" tIns="0" rIns="0" bIns="0" rtlCol="0">
                          <a:noAutofit/>
                        </wps:bodyPr>
                      </wps:wsp>
                      <wps:wsp>
                        <wps:cNvPr id="1837" name="Rectangle 1837"/>
                        <wps:cNvSpPr/>
                        <wps:spPr>
                          <a:xfrm>
                            <a:off x="3336925" y="606654"/>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840" name="Rectangle 1840"/>
                        <wps:cNvSpPr/>
                        <wps:spPr>
                          <a:xfrm>
                            <a:off x="4687189" y="636774"/>
                            <a:ext cx="456057" cy="184382"/>
                          </a:xfrm>
                          <a:prstGeom prst="rect">
                            <a:avLst/>
                          </a:prstGeom>
                          <a:ln>
                            <a:noFill/>
                          </a:ln>
                        </wps:spPr>
                        <wps:txbx>
                          <w:txbxContent>
                            <w:p w:rsidR="00CA3D60" w:rsidRDefault="00D11A6B">
                              <w:pPr>
                                <w:spacing w:after="160" w:line="259" w:lineRule="auto"/>
                                <w:ind w:left="0" w:firstLine="0"/>
                                <w:jc w:val="left"/>
                              </w:pPr>
                              <w:r>
                                <w:t>769,2</w:t>
                              </w:r>
                            </w:p>
                          </w:txbxContent>
                        </wps:txbx>
                        <wps:bodyPr horzOverflow="overflow" vert="horz" lIns="0" tIns="0" rIns="0" bIns="0" rtlCol="0">
                          <a:noAutofit/>
                        </wps:bodyPr>
                      </wps:wsp>
                      <wps:wsp>
                        <wps:cNvPr id="1841" name="Rectangle 1841"/>
                        <wps:cNvSpPr/>
                        <wps:spPr>
                          <a:xfrm>
                            <a:off x="5030470" y="606654"/>
                            <a:ext cx="50673" cy="224380"/>
                          </a:xfrm>
                          <a:prstGeom prst="rect">
                            <a:avLst/>
                          </a:prstGeom>
                          <a:ln>
                            <a:noFill/>
                          </a:ln>
                        </wps:spPr>
                        <wps:txbx>
                          <w:txbxContent>
                            <w:p w:rsidR="00CA3D60" w:rsidRDefault="00D11A6B">
                              <w:pPr>
                                <w:spacing w:after="160" w:line="259" w:lineRule="auto"/>
                                <w:ind w:left="0" w:firstLine="0"/>
                                <w:jc w:val="left"/>
                              </w:pPr>
                              <w:r>
                                <w:t xml:space="preserve"> </w:t>
                              </w:r>
                            </w:p>
                          </w:txbxContent>
                        </wps:txbx>
                        <wps:bodyPr horzOverflow="overflow" vert="horz" lIns="0" tIns="0" rIns="0" bIns="0" rtlCol="0">
                          <a:noAutofit/>
                        </wps:bodyPr>
                      </wps:wsp>
                      <wps:wsp>
                        <wps:cNvPr id="11229" name="Shape 11229"/>
                        <wps:cNvSpPr/>
                        <wps:spPr>
                          <a:xfrm>
                            <a:off x="945134" y="55651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0" name="Shape 11230"/>
                        <wps:cNvSpPr/>
                        <wps:spPr>
                          <a:xfrm>
                            <a:off x="954278" y="556514"/>
                            <a:ext cx="1402334" cy="9144"/>
                          </a:xfrm>
                          <a:custGeom>
                            <a:avLst/>
                            <a:gdLst/>
                            <a:ahLst/>
                            <a:cxnLst/>
                            <a:rect l="0" t="0" r="0" b="0"/>
                            <a:pathLst>
                              <a:path w="1402334" h="9144">
                                <a:moveTo>
                                  <a:pt x="0" y="0"/>
                                </a:moveTo>
                                <a:lnTo>
                                  <a:pt x="1402334" y="0"/>
                                </a:lnTo>
                                <a:lnTo>
                                  <a:pt x="1402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1" name="Shape 11231"/>
                        <wps:cNvSpPr/>
                        <wps:spPr>
                          <a:xfrm>
                            <a:off x="954278" y="565658"/>
                            <a:ext cx="1402334" cy="38100"/>
                          </a:xfrm>
                          <a:custGeom>
                            <a:avLst/>
                            <a:gdLst/>
                            <a:ahLst/>
                            <a:cxnLst/>
                            <a:rect l="0" t="0" r="0" b="0"/>
                            <a:pathLst>
                              <a:path w="1402334" h="38100">
                                <a:moveTo>
                                  <a:pt x="0" y="0"/>
                                </a:moveTo>
                                <a:lnTo>
                                  <a:pt x="1402334" y="0"/>
                                </a:lnTo>
                                <a:lnTo>
                                  <a:pt x="14023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32" name="Shape 11232"/>
                        <wps:cNvSpPr/>
                        <wps:spPr>
                          <a:xfrm>
                            <a:off x="2356739" y="55651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3" name="Shape 11233"/>
                        <wps:cNvSpPr/>
                        <wps:spPr>
                          <a:xfrm>
                            <a:off x="2365883" y="556514"/>
                            <a:ext cx="1601978" cy="9144"/>
                          </a:xfrm>
                          <a:custGeom>
                            <a:avLst/>
                            <a:gdLst/>
                            <a:ahLst/>
                            <a:cxnLst/>
                            <a:rect l="0" t="0" r="0" b="0"/>
                            <a:pathLst>
                              <a:path w="1601978" h="9144">
                                <a:moveTo>
                                  <a:pt x="0" y="0"/>
                                </a:moveTo>
                                <a:lnTo>
                                  <a:pt x="1601978" y="0"/>
                                </a:lnTo>
                                <a:lnTo>
                                  <a:pt x="16019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4" name="Shape 11234"/>
                        <wps:cNvSpPr/>
                        <wps:spPr>
                          <a:xfrm>
                            <a:off x="2365883" y="565658"/>
                            <a:ext cx="1601978" cy="38100"/>
                          </a:xfrm>
                          <a:custGeom>
                            <a:avLst/>
                            <a:gdLst/>
                            <a:ahLst/>
                            <a:cxnLst/>
                            <a:rect l="0" t="0" r="0" b="0"/>
                            <a:pathLst>
                              <a:path w="1601978" h="38100">
                                <a:moveTo>
                                  <a:pt x="0" y="0"/>
                                </a:moveTo>
                                <a:lnTo>
                                  <a:pt x="1601978" y="0"/>
                                </a:lnTo>
                                <a:lnTo>
                                  <a:pt x="160197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35" name="Shape 11235"/>
                        <wps:cNvSpPr/>
                        <wps:spPr>
                          <a:xfrm>
                            <a:off x="3967861" y="55651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6" name="Shape 11236"/>
                        <wps:cNvSpPr/>
                        <wps:spPr>
                          <a:xfrm>
                            <a:off x="3977005" y="556514"/>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7" name="Shape 11237"/>
                        <wps:cNvSpPr/>
                        <wps:spPr>
                          <a:xfrm>
                            <a:off x="3977005" y="565658"/>
                            <a:ext cx="1766570" cy="38100"/>
                          </a:xfrm>
                          <a:custGeom>
                            <a:avLst/>
                            <a:gdLst/>
                            <a:ahLst/>
                            <a:cxnLst/>
                            <a:rect l="0" t="0" r="0" b="0"/>
                            <a:pathLst>
                              <a:path w="1766570" h="38100">
                                <a:moveTo>
                                  <a:pt x="0" y="0"/>
                                </a:moveTo>
                                <a:lnTo>
                                  <a:pt x="1766570" y="0"/>
                                </a:lnTo>
                                <a:lnTo>
                                  <a:pt x="176657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38" name="Shape 11238"/>
                        <wps:cNvSpPr/>
                        <wps:spPr>
                          <a:xfrm>
                            <a:off x="5743702" y="55651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9" name="Shape 11239"/>
                        <wps:cNvSpPr/>
                        <wps:spPr>
                          <a:xfrm>
                            <a:off x="945134" y="603758"/>
                            <a:ext cx="9144" cy="231649"/>
                          </a:xfrm>
                          <a:custGeom>
                            <a:avLst/>
                            <a:gdLst/>
                            <a:ahLst/>
                            <a:cxnLst/>
                            <a:rect l="0" t="0" r="0" b="0"/>
                            <a:pathLst>
                              <a:path w="9144" h="231649">
                                <a:moveTo>
                                  <a:pt x="0" y="0"/>
                                </a:moveTo>
                                <a:lnTo>
                                  <a:pt x="9144" y="0"/>
                                </a:lnTo>
                                <a:lnTo>
                                  <a:pt x="9144" y="231649"/>
                                </a:lnTo>
                                <a:lnTo>
                                  <a:pt x="0" y="231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0" name="Shape 11240"/>
                        <wps:cNvSpPr/>
                        <wps:spPr>
                          <a:xfrm>
                            <a:off x="945134"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1" name="Shape 11241"/>
                        <wps:cNvSpPr/>
                        <wps:spPr>
                          <a:xfrm>
                            <a:off x="954278" y="835406"/>
                            <a:ext cx="1402334" cy="9144"/>
                          </a:xfrm>
                          <a:custGeom>
                            <a:avLst/>
                            <a:gdLst/>
                            <a:ahLst/>
                            <a:cxnLst/>
                            <a:rect l="0" t="0" r="0" b="0"/>
                            <a:pathLst>
                              <a:path w="1402334" h="9144">
                                <a:moveTo>
                                  <a:pt x="0" y="0"/>
                                </a:moveTo>
                                <a:lnTo>
                                  <a:pt x="1402334" y="0"/>
                                </a:lnTo>
                                <a:lnTo>
                                  <a:pt x="1402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2" name="Shape 11242"/>
                        <wps:cNvSpPr/>
                        <wps:spPr>
                          <a:xfrm>
                            <a:off x="2356739" y="603758"/>
                            <a:ext cx="9144" cy="231649"/>
                          </a:xfrm>
                          <a:custGeom>
                            <a:avLst/>
                            <a:gdLst/>
                            <a:ahLst/>
                            <a:cxnLst/>
                            <a:rect l="0" t="0" r="0" b="0"/>
                            <a:pathLst>
                              <a:path w="9144" h="231649">
                                <a:moveTo>
                                  <a:pt x="0" y="0"/>
                                </a:moveTo>
                                <a:lnTo>
                                  <a:pt x="9144" y="0"/>
                                </a:lnTo>
                                <a:lnTo>
                                  <a:pt x="9144" y="231649"/>
                                </a:lnTo>
                                <a:lnTo>
                                  <a:pt x="0" y="231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3" name="Shape 11243"/>
                        <wps:cNvSpPr/>
                        <wps:spPr>
                          <a:xfrm>
                            <a:off x="2356739"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4" name="Shape 11244"/>
                        <wps:cNvSpPr/>
                        <wps:spPr>
                          <a:xfrm>
                            <a:off x="2365883" y="835406"/>
                            <a:ext cx="1601978" cy="9144"/>
                          </a:xfrm>
                          <a:custGeom>
                            <a:avLst/>
                            <a:gdLst/>
                            <a:ahLst/>
                            <a:cxnLst/>
                            <a:rect l="0" t="0" r="0" b="0"/>
                            <a:pathLst>
                              <a:path w="1601978" h="9144">
                                <a:moveTo>
                                  <a:pt x="0" y="0"/>
                                </a:moveTo>
                                <a:lnTo>
                                  <a:pt x="1601978" y="0"/>
                                </a:lnTo>
                                <a:lnTo>
                                  <a:pt x="16019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5" name="Shape 11245"/>
                        <wps:cNvSpPr/>
                        <wps:spPr>
                          <a:xfrm>
                            <a:off x="3967861" y="603758"/>
                            <a:ext cx="9144" cy="231649"/>
                          </a:xfrm>
                          <a:custGeom>
                            <a:avLst/>
                            <a:gdLst/>
                            <a:ahLst/>
                            <a:cxnLst/>
                            <a:rect l="0" t="0" r="0" b="0"/>
                            <a:pathLst>
                              <a:path w="9144" h="231649">
                                <a:moveTo>
                                  <a:pt x="0" y="0"/>
                                </a:moveTo>
                                <a:lnTo>
                                  <a:pt x="9144" y="0"/>
                                </a:lnTo>
                                <a:lnTo>
                                  <a:pt x="9144" y="231649"/>
                                </a:lnTo>
                                <a:lnTo>
                                  <a:pt x="0" y="231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6" name="Shape 11246"/>
                        <wps:cNvSpPr/>
                        <wps:spPr>
                          <a:xfrm>
                            <a:off x="3967861"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7" name="Shape 11247"/>
                        <wps:cNvSpPr/>
                        <wps:spPr>
                          <a:xfrm>
                            <a:off x="3977005" y="835406"/>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 name="Shape 11248"/>
                        <wps:cNvSpPr/>
                        <wps:spPr>
                          <a:xfrm>
                            <a:off x="5743702" y="603758"/>
                            <a:ext cx="9144" cy="231649"/>
                          </a:xfrm>
                          <a:custGeom>
                            <a:avLst/>
                            <a:gdLst/>
                            <a:ahLst/>
                            <a:cxnLst/>
                            <a:rect l="0" t="0" r="0" b="0"/>
                            <a:pathLst>
                              <a:path w="9144" h="231649">
                                <a:moveTo>
                                  <a:pt x="0" y="0"/>
                                </a:moveTo>
                                <a:lnTo>
                                  <a:pt x="9144" y="0"/>
                                </a:lnTo>
                                <a:lnTo>
                                  <a:pt x="9144" y="231649"/>
                                </a:lnTo>
                                <a:lnTo>
                                  <a:pt x="0" y="231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 name="Shape 11249"/>
                        <wps:cNvSpPr/>
                        <wps:spPr>
                          <a:xfrm>
                            <a:off x="5743702"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0" name="Shape 11250"/>
                        <wps:cNvSpPr/>
                        <wps:spPr>
                          <a:xfrm>
                            <a:off x="0" y="844550"/>
                            <a:ext cx="6697981" cy="193548"/>
                          </a:xfrm>
                          <a:custGeom>
                            <a:avLst/>
                            <a:gdLst/>
                            <a:ahLst/>
                            <a:cxnLst/>
                            <a:rect l="0" t="0" r="0" b="0"/>
                            <a:pathLst>
                              <a:path w="6697981" h="193548">
                                <a:moveTo>
                                  <a:pt x="0" y="0"/>
                                </a:moveTo>
                                <a:lnTo>
                                  <a:pt x="6697981" y="0"/>
                                </a:lnTo>
                                <a:lnTo>
                                  <a:pt x="6697981" y="193548"/>
                                </a:lnTo>
                                <a:lnTo>
                                  <a:pt x="0" y="193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10461" o:spid="_x0000_s1026" style="width:527.4pt;height:81.75pt;mso-position-horizontal-relative:char;mso-position-vertical-relative:line" coordsize="66979,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BT9Q4AACHsAAAOAAAAZHJzL2Uyb0RvYy54bWzsXduO47gRfQ+QfzD8nmndL43pWQQ72UWA&#10;ILuY3XyAxu0bYFuG7JnuydenSKqKJUsdk27DajQ5D0M1RVO8HdUpVhX18afn7Wbyfd4c1vXuYRp+&#10;CKaT+W5WP653y4fpf/785W/FdHI4VrvHalPv5g/TH/PD9KdPf/3Lx6f9/TyqV/Xmcd5MoJLd4f5p&#10;/zBdHY/7+7u7w2w131aHD/V+voObi7rZVkf4s1nePTbVE9S+3dxFQZDdPdXN476pZ/PDAXI/q5vT&#10;T7L+xWI+O/62WBzmx8nmYQptO8r/G/n/V/H/3aeP1f2yqfar9axtRnVBK7bVegcPpao+V8dq8q1Z&#10;96rarmdNfagXxw+zentXLxbr2Vz2AXoTBie9+bWpv+1lX5b3T8s9DRMM7ck4XVzt7N/ff28m60eY&#10;uyDJwulkV21hmuSTJyoLhuhpv7yHkr82+z/2vzdtxlL9JXr9vGi2IoX+TJ7l4P6gwZ0/HyczyMyy&#10;Mi8LeMIM7oVBXARloYZ/toI56v1utvrHmV/e4YPvRPuoOU97WEoHPVqH143WH6tqP5eTcBBjgKOV&#10;ZzkO1hdYZdVuuZlPQpErh0eWpcE63B9g3AZGqiyyqIimExiSIgvCdkBwyOI0yUMcsSIMw0xUTt2u&#10;7vfN4fjrvN5OxMXDtIGGyFVYff/X4aiKYhHx8M1O/L+rf1lvNuquyIHRw/aJq+Pz1+e2C1/rxx/Q&#10;31Xd/Pc3wPhiUz89TOv2aipgDw8Vd6eTzT93MM4CYXjR4MVXvGiOm59riUPVjL9/O9aLtWyneLB6&#10;WtsemECx7G4zk/COUsu+M5NyMkQTYNbPz2QYpVH58lQmYV6mY0ylwjYuSldmtByc0RKHwWxGU3hl&#10;RZkEZxonSSR+Xd0jONMgy2P1NouiBF5nN8KmnFDZFg2adw/RHN6RfYhCbvumMprQOAijIIWlMfy2&#10;TYI0LpJWPt3ybStnNMauOAJRgZ2BGaVhMJvROAQBCTXBjL41iCauTSi8KQcmVFIWYyma5AFwHmBW&#10;bxGiqWszOshwYXZsXropqDVZCgzrDUKU1qYb79wwLGlGpVYzAZUCsmyms0zSMAYhCbPZKs/Ih8ow&#10;aYVnkkdwCbUyTWX2TWkqgkGhdgLa8qPSUyBvhVez5x1eCn3m/yru++ooficqFZcTUE9UM1YPU9UK&#10;cWsLKsuftSx0PFEzoYX67mbHS6mKsJ9QEG9jupeVUTHeayyCqSoK2hFUZ1oO+aSqA54veijHlHoN&#10;mXxcNzsxAPCUWQU7KYtNpZTB7foIWyyb9RbU7igPAl1xT/c7HH9s5mKgNrsv8wXwEqnMi4xDs/z6&#10;86aZfK+EAif/KU1zs19VbW475W1R2VRZj/j9AlROqjKUPx2qUi2atrD43Vzu4dAvA/XLWdsatZED&#10;2yHQadzOgUGhH8kn17sj/X4Hm1CymUIitb3VNFo8Xfx1Q+UTAEjap8aknerJMBmKzmkdRWNSXqnR&#10;xc0avnRuA0nZCNE+jTmODFyY+m4XPwQ1LIi3MT1BJOszlsCUP9awWPehHo/85fCu8Eh7BxqPdhsH&#10;ZZpEuWI8J3gMkyCKhfgUe6Bs3d0cktQQEJSyHZejkqo6Kyp5SdZ5xCSmHpteVg5uucPuDch5pWMi&#10;NkUWiDVjBZNhE5egFpe0QAU84yIkqjQqPlVDbg1Q3n1EJqYcoabl3BKfv8h/LSF2ic6CFbMPUSkF&#10;jSEaxSnsrKtt2j5GZY6Un3zl3RygqhkgPV+LTlXRWdlJxXivEY+Yelx6NXPYWg2ikywoWnTamU84&#10;Lk94rQalvPJ65hAi2dDgbUw5cN0SlO1WkloxbglKMoBpQNpZv6IYNtYLZf06AWQIziSl0EFHVzSx&#10;IVdQNLGqs8KSeg8lDVFnWMyDU24vvvdN2SiAPZpTRZMMukamaQ5OXFxM08S1PL6miS25ApfluOsi&#10;RVtPlKjjJT2jbfXEiwwnDmuaaR+jZKI3wmhcZnkhnF6ZnNAYlaj1mmZrx1Om0SHCaorf7hvBG1De&#10;qQElCsgRSBNb8rSwxuUJsdWgRKEKC2m83R/ZiMu3ZlVvzvJZKsb6jEjElKuQhsU8IB0hsz2vnyiw&#10;8/qJyxwcR0DewlI9ASSEPGRpLpxOmBAdA5PUkCtomtins8ikh3Y7j6DE1IPTmzRfMmn23H+iwM79&#10;h4MT3/yaxdIKHV/TRFRdQ9PEuqwQaspUTcu5JUAd1jR7LkFRYOcSlOZJnAsTDK5XDVBF7gQ6uWfo&#10;eJTW+816v1nBixdv2282Cvu+QJBl4wvEQXnCajUoUaKOQWlVK17PZ1U9+OqBniAvxVTxUyrG+owl&#10;MPVM1jPZF5isiFQ/sZlAlg0gmSM7BL6X0ho6JCijOEgiKYBHRWXbjNtt/3T6jYjElCPTuKBbDNZd&#10;Z4Ow7/0DWTbY5N4/HpwC8ydC0xhzxgU9ON3YnxUB7KeC084TiBsyPTg9OIWg8+GZNkdtSVMlDFnr&#10;pY6nPIVR2PcEgiwbycnVTA9OD04PTjjYz+rAuhfAWehYE3Zwl8i1gSc7gi1OywS8F+DXWusEx3k4&#10;BUqZN8MCznmStJnpnXjA2rXPYJOnApGZ1o0TKgodpdCZUTtVBU4EKrL2KLahKQ2DMojgvC5psr79&#10;nJJ1z5U5JXrbmVM7hhuWWZCUKigsjsqoOIHpqKexkS3IlRklD6/OjNo5eUVlGee5cr4cQmmSZkEK&#10;nivCMnZ7kGpTgitzSk5CnTklAWTmuBfHICyVn9CbQ6nejHZkSrWFjE+pXtlGU5pkRR4W7Yt3gB+N&#10;DFNiBq7MKRlZOnNqR3nTAAwowmcPXq1vD6ZEDNyYUthi6AcyQJaVDqNPZYvyPItetJx5FxM0l2HK&#10;zWZ8dPA+pryc35h3ZGOeeC5FMqgj2I3PsmDHzQwBs3PgDPO6uLn3FzXk9c4mVNVZfxNeknUeEYcp&#10;R55hMQ9QRwBKSosGqJ3GwgFaZOBV3N39oyU6vvc0Hh13De9prMsKoqZe0abl3AKpu97T8FWTnnmb&#10;9kCNdFDuezIkRqVUkBtFnMHdXIiqZgA+vQu1d6EWAvjNu1D34xpC2ss2RKY+gmYImXTOg5CfjLzd&#10;HJvUkCsQXDwx47z0ZCVZ55HYYuoJrvepfsGnOuoHOUCWzdYQP4cGrGZ9hotrdHyGiy25BsPFuqww&#10;aspcTct5huuGGhrRpjypoZBlg1LuwDkkRz3D1Z8UQbGJKRefnP/jfUx5ObeQ6W7cQ9SPe4AsO2Tq&#10;oy+GkNmJr2ck7/YMF0Pir8Bwsarz0pOVZJ1HyGHKoWdYzCPUEdlJ3mFadpIF2EgH5edfDDJcXKPj&#10;M1xsyTUYLtZlhVFT5mpazi2UuruHG/WjICDLRo7yKIghOeoZrme48qjJi05BdZjh9p2HwAHTBpks&#10;6j6OkuLUBKqBGcVhlkjLDQt/uP1X5NpmCHqkvxTHGSYKJX23y0NVj87KTSrW6TdWhSl/sHFBbKGq&#10;BEbTf9tRfMNRTOnhHX1LLhJfjz+J7IUsG3By06dHZy1WiEKcR6f/8uri+GFWb+/qxWI9m9891c3j&#10;HXx/KpBX+6aezQ+H9W4p9cqh0N6o7z0EWTbo5Nu2Hp0enZKG+sD7qwTeR323IciyQSdXOT06PTo9&#10;OrfXiryPyeLJw5Ag1wafLPI+i7M8lxtKLPI+hWhC0G7Ftu0IAaC0veVGGFIRk6msM6V21rIwzONc&#10;fOAa5mxoTrMiLUVY4khzShsjrswpGVc6c2pnXwmzMoDDi9WcBnDa/wlORw291/E4rkwpbSl0ptRy&#10;V4HF3g/BdOSgXlLCXJlTUkQ7c0rDYGYGZbH32ZuDKTF3R6Y0IcdNPqWQa0OQeOz9G4QpuYq7MqeD&#10;pDexI7089v7NwVT7FrsxpWEEx0j3duhpXRu9d5n5LE2zVB0OqLUYbT7jvok39w5TzQC/Ex+b5GOT&#10;hBXlrccmxSRAyS8MsmykJwvtHQJmJ7RXwgMqH8OwTQ25guPmRYG9rPNo1caUW7cNi3nbtoDX/N1/&#10;IltvAWqA2lEhDtAMRKfUEbTkJFyM77eJsLqG3ybWddb/hPoPJU39MU3LuQVSd/029aauBqndji53&#10;QBkSo4pYCoh6fotSE1MuPfno4H1MeTm3kOmu32ZMW/MamXb78jyydwiZFPIuwMnI2811T2rIFQju&#10;RXG9rPMIOUw59AyLeYQ6QnD7MQ9g2bTRQDsIHWK4uJrHZ7jYkmswXKzrPMNlJU2Zq2k5t1DqMMPt&#10;xz/EZOY32sDlTpxDctQzXB+Z5COT7N2rY/JU0AzXzk2BR/YOIdPH3qetX44hdTUs5pbsdFgHJb8T&#10;jVBLp5NSn44BO7j9PVyMUh+f4WJLrsFwsa7zDJeVNGWupuXcQqnDDLcfCBGTO5URw+WBEENy1DNc&#10;z3A9w72A4fadh+KLnYcycLI+NYFqYMrQcln3GC4Kqh0gOdtmiA1AHV3P91BRKOm73Z1WVdNZuUnF&#10;Ov3GqjDlDzYuiC1UlfjY+/Xj87uMvdceuERuLd1vmWdfEae9L4NqcMqrkbyHVCsAmvLidsBkfUY4&#10;YsphaVjMg9INmwo4S5+621r6TzOnoSFQktPM6EZP9PN5PTSpT2fFJi9piDzDYh6gjgCUokC11Lzc&#10;Ychz2losGyUQJdJEYKwxVTUu6NHpCDr7TkOJrdNQmuWgpIp1OCQ/1SIdW3iqVrxechLkugCp7rtU&#10;lYrJC0XksQSmntT6j3S88JGOpO8oBFmXOgoNoZI86MYGJjXk9dikqs6zWuYm5BHqN2rtN2qTvpMQ&#10;ZNkglDsJeVbrWa0/S+paZ0mFUdJ3FIKsS9E5JD8VwRtbeKpWvF5yqnrOik0qJi9gOMHWgWwWU89q&#10;Pat9idX2nYOSy52DhlDp3fe8+973aiOsj+rt5I/+tzq/GM7i7xlTLncM8qzWs1rPaq/IavvOQYmd&#10;cxB32xuSn4rgeVbrWe2madn9l/lCWEIWntW+wGrT/rFCkGWja6qDUIskSdUP9YElWVbmZQEeDgKS&#10;YQkuQ1Iaj+GwR00BbbNtiVgX2iuPK35Iv/TdrnpIlZ1VOXnJzgBghZjyxxsXxHaqSt67597bc3i/&#10;e9ov75+We/muWTbVfrWefa6OFf8brp/29/OoXtWbx3nz6X8AAAD//wMAUEsDBBQABgAIAAAAIQAS&#10;IVz+3AAAAAYBAAAPAAAAZHJzL2Rvd25yZXYueG1sTI9BS8NAEIXvgv9hGcGb3cSaIjGbUop6KoKt&#10;IN6myTQJzc6G7DZJ/71TL/UyzPAeb76XLSfbqoF63zg2EM8iUMSFKxuuDHzt3h6eQfmAXGLrmAyc&#10;ycMyv73JMC3dyJ80bEOlJIR9igbqELpUa1/UZNHPXEcs2sH1FoOcfaXLHkcJt61+jKKFttiwfKix&#10;o3VNxXF7sgbeRxxX8/h12BwP6/PPLvn43sRkzP3dtHoBFWgKVzNc8AUdcmHauxOXXrUGpEj4mxct&#10;Sp6kx162xTwBnWf6P37+CwAA//8DAFBLAQItABQABgAIAAAAIQC2gziS/gAAAOEBAAATAAAAAAAA&#10;AAAAAAAAAAAAAABbQ29udGVudF9UeXBlc10ueG1sUEsBAi0AFAAGAAgAAAAhADj9If/WAAAAlAEA&#10;AAsAAAAAAAAAAAAAAAAALwEAAF9yZWxzLy5yZWxzUEsBAi0AFAAGAAgAAAAhAIOxkFP1DgAAIewA&#10;AA4AAAAAAAAAAAAAAAAALgIAAGRycy9lMm9Eb2MueG1sUEsBAi0AFAAGAAgAAAAhABIhXP7cAAAA&#10;BgEAAA8AAAAAAAAAAAAAAAAATxEAAGRycy9kb3ducmV2LnhtbFBLBQYAAAAABAAEAPMAAABYEgAA&#10;AAA=&#10;">
                <v:rect id="Rectangle 1767" o:spid="_x0000_s1027" style="position:absolute;left:9862;top:860;width:354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aOMQA&#10;AADdAAAADwAAAGRycy9kb3ducmV2LnhtbERPTWvCQBC9C/6HZQredNMeoqauEqyix9YUbG9DdpqE&#10;7s6G7GrS/vpuQfA2j/c5q81gjbhS5xvHCh5nCQji0umGKwXvxX66AOEDskbjmBT8kIfNejxaYaZd&#10;z290PYVKxBD2GSqoQ2gzKX1Zk0U/cy1x5L5cZzFE2FVSd9jHcGvkU5Kk0mLDsaHGlrY1ld+ni1Vw&#10;WLT5x9H99pXZfR7Or+flS7EMSk0ehvwZRKAh3MU391HH+fN0D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3GjjEAAAA3QAAAA8AAAAAAAAAAAAAAAAAmAIAAGRycy9k&#10;b3ducmV2LnhtbFBLBQYAAAAABAAEAPUAAACJAwAAAAA=&#10;" filled="f" stroked="f">
                  <v:textbox inset="0,0,0,0">
                    <w:txbxContent>
                      <w:p w:rsidR="00CA3D60" w:rsidRDefault="00D11A6B">
                        <w:pPr>
                          <w:spacing w:after="160" w:line="259" w:lineRule="auto"/>
                          <w:ind w:left="0" w:firstLine="0"/>
                          <w:jc w:val="left"/>
                        </w:pPr>
                        <w:r>
                          <w:rPr>
                            <w:b/>
                          </w:rPr>
                          <w:t xml:space="preserve">       </w:t>
                        </w:r>
                      </w:p>
                    </w:txbxContent>
                  </v:textbox>
                </v:rect>
                <v:rect id="Rectangle 1768" o:spid="_x0000_s1028" style="position:absolute;left:12529;top:860;width:4180;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OSscA&#10;AADdAAAADwAAAGRycy9kb3ducmV2LnhtbESPQW/CMAyF70j8h8hIu0G6HRiUpgjBJjgOmMR2sxrT&#10;Vmucqslot18/H5B2s/We3/ucrQfXqBt1ofZs4HGWgCIuvK25NPB+fp0uQIWIbLHxTAZ+KMA6H48y&#10;TK3v+Ui3UyyVhHBI0UAVY5tqHYqKHIaZb4lFu/rOYZS1K7XtsJdw1+inJJlrhzVLQ4UtbSsqvk7f&#10;zsB+0W4+Dv63L5uXz/3l7bLcnZfRmIfJsFmBijTEf/P9+mAF/3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ojkrHAAAA3QAAAA8AAAAAAAAAAAAAAAAAmAIAAGRy&#10;cy9kb3ducmV2LnhtbFBLBQYAAAAABAAEAPUAAACMAwAAAAA=&#10;" filled="f" stroked="f">
                  <v:textbox inset="0,0,0,0">
                    <w:txbxContent>
                      <w:p w:rsidR="00CA3D60" w:rsidRDefault="00D11A6B">
                        <w:pPr>
                          <w:spacing w:after="160" w:line="259" w:lineRule="auto"/>
                          <w:ind w:left="0" w:firstLine="0"/>
                          <w:jc w:val="left"/>
                        </w:pPr>
                        <w:r>
                          <w:rPr>
                            <w:b/>
                          </w:rPr>
                          <w:t>Năm</w:t>
                        </w:r>
                      </w:p>
                    </w:txbxContent>
                  </v:textbox>
                </v:rect>
                <v:rect id="Rectangle 1769" o:spid="_x0000_s1029" style="position:absolute;left:15669;top:53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r0cQA&#10;AADdAAAADwAAAGRycy9kb3ducmV2LnhtbERPTWvCQBC9F/wPywi91U17UBNdJWiLHlsjpL0N2TEJ&#10;zc6G7DZJ/fXdguBtHu9z1tvRNKKnztWWFTzPIhDEhdU1lwrO2dvTEoTzyBoby6TglxxsN5OHNSba&#10;DvxB/cmXIoSwS1BB5X2bSOmKigy6mW2JA3exnUEfYFdK3eEQwk0jX6JoLg3WHBoqbGlXUfF9+jEK&#10;Dss2/Tza61A2r1+H/D2P91nslXqcjukKhKfR38U391GH+Yt5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kK9HEAAAA3QAAAA8AAAAAAAAAAAAAAAAAmAIAAGRycy9k&#10;b3ducmV2LnhtbFBLBQYAAAAABAAEAPUAAACJAwAAAAA=&#10;" filled="f" stroked="f">
                  <v:textbox inset="0,0,0,0">
                    <w:txbxContent>
                      <w:p w:rsidR="00CA3D60" w:rsidRDefault="00D11A6B">
                        <w:pPr>
                          <w:spacing w:after="160" w:line="259" w:lineRule="auto"/>
                          <w:ind w:left="0" w:firstLine="0"/>
                          <w:jc w:val="left"/>
                        </w:pPr>
                        <w:r>
                          <w:t xml:space="preserve"> </w:t>
                        </w:r>
                      </w:p>
                    </w:txbxContent>
                  </v:textbox>
                </v:rect>
                <v:rect id="Rectangle 1772" o:spid="_x0000_s1030" style="position:absolute;left:30120;top:860;width:40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vfcMA&#10;AADdAAAADwAAAGRycy9kb3ducmV2LnhtbERPS4vCMBC+C/6HMAveNF0PPrpGER/oUe2Cu7ehmW3L&#10;NpPSRFv99UYQvM3H95zZojWluFLtCssKPgcRCOLU6oIzBd/Jtj8B4TyyxtIyKbiRg8W825lhrG3D&#10;R7qefCZCCLsYFeTeV7GULs3JoBvYijhwf7Y26AOsM6lrbEK4KeUwikbSYMGhIceKVjml/6eLUbCb&#10;VMufvb03Wbn53Z0P5+k6mXqleh/t8guEp9a/xS/3Xof54/EQ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kvfcMAAADdAAAADwAAAAAAAAAAAAAAAACYAgAAZHJzL2Rv&#10;d25yZXYueG1sUEsFBgAAAAAEAAQA9QAAAIgDAAAAAA==&#10;" filled="f" stroked="f">
                  <v:textbox inset="0,0,0,0">
                    <w:txbxContent>
                      <w:p w:rsidR="00CA3D60" w:rsidRDefault="00D11A6B">
                        <w:pPr>
                          <w:spacing w:after="160" w:line="259" w:lineRule="auto"/>
                          <w:ind w:left="0" w:firstLine="0"/>
                          <w:jc w:val="left"/>
                        </w:pPr>
                        <w:r>
                          <w:rPr>
                            <w:b/>
                          </w:rPr>
                          <w:t>2010</w:t>
                        </w:r>
                      </w:p>
                    </w:txbxContent>
                  </v:textbox>
                </v:rect>
                <v:rect id="Rectangle 1773" o:spid="_x0000_s1031" style="position:absolute;left:33171;top:53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K5sMA&#10;AADdAAAADwAAAGRycy9kb3ducmV2LnhtbERPS4vCMBC+C/6HMMLeNHWF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WK5sMAAADdAAAADwAAAAAAAAAAAAAAAACYAgAAZHJzL2Rv&#10;d25yZXYueG1sUEsFBgAAAAAEAAQA9QAAAIgDAAAAAA==&#10;" filled="f" stroked="f">
                  <v:textbox inset="0,0,0,0">
                    <w:txbxContent>
                      <w:p w:rsidR="00CA3D60" w:rsidRDefault="00D11A6B">
                        <w:pPr>
                          <w:spacing w:after="160" w:line="259" w:lineRule="auto"/>
                          <w:ind w:left="0" w:firstLine="0"/>
                          <w:jc w:val="left"/>
                        </w:pPr>
                        <w:r>
                          <w:t xml:space="preserve"> </w:t>
                        </w:r>
                      </w:p>
                    </w:txbxContent>
                  </v:textbox>
                </v:rect>
                <v:rect id="Rectangle 1776" o:spid="_x0000_s1032" style="position:absolute;left:47054;top:860;width:40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pfsQA&#10;AADdAAAADwAAAGRycy9kb3ducmV2LnhtbERPTWvCQBC9C/6HZQredNMeoqauEqyix9YUbG9DdpqE&#10;7s6G7GrS/vpuQfA2j/c5q81gjbhS5xvHCh5nCQji0umGKwXvxX66AOEDskbjmBT8kIfNejxaYaZd&#10;z290PYVKxBD2GSqoQ2gzKX1Zk0U/cy1x5L5cZzFE2FVSd9jHcGvkU5Kk0mLDsaHGlrY1ld+ni1Vw&#10;WLT5x9H99pXZfR7Or+flS7EMSk0ehvwZRKAh3MU391HH+fN5C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iKX7EAAAA3QAAAA8AAAAAAAAAAAAAAAAAmAIAAGRycy9k&#10;b3ducmV2LnhtbFBLBQYAAAAABAAEAPUAAACJAwAAAAA=&#10;" filled="f" stroked="f">
                  <v:textbox inset="0,0,0,0">
                    <w:txbxContent>
                      <w:p w:rsidR="00CA3D60" w:rsidRDefault="00D11A6B">
                        <w:pPr>
                          <w:spacing w:after="160" w:line="259" w:lineRule="auto"/>
                          <w:ind w:left="0" w:firstLine="0"/>
                          <w:jc w:val="left"/>
                        </w:pPr>
                        <w:r>
                          <w:rPr>
                            <w:b/>
                          </w:rPr>
                          <w:t>2020</w:t>
                        </w:r>
                      </w:p>
                    </w:txbxContent>
                  </v:textbox>
                </v:rect>
                <v:rect id="Rectangle 1777" o:spid="_x0000_s1033" style="position:absolute;left:50106;top:53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6M5cUA&#10;AADdAAAADwAAAGRycy9kb3ducmV2LnhtbERPS2vCQBC+C/0PyxR60009NBpdJbSW5OijYHsbsmMS&#10;mp0N2W2S9te7gtDbfHzPWW9H04ieOldbVvA8i0AQF1bXXCr4OL1PFyCcR9bYWCYFv+Rgu3mYrDHR&#10;duAD9UdfihDCLkEFlfdtIqUrKjLoZrYlDtzFdgZ9gF0pdYdDCDeNnEfRizRYc2iosKXXiorv449R&#10;kC3a9DO3f0PZ7L6y8/68fDstvVJPj2O6AuFp9P/iuzvXYX4cx3D7Jpw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zlxQAAAN0AAAAPAAAAAAAAAAAAAAAAAJgCAABkcnMv&#10;ZG93bnJldi54bWxQSwUGAAAAAAQABAD1AAAAigMAAAAA&#10;" filled="f" stroked="f">
                  <v:textbox inset="0,0,0,0">
                    <w:txbxContent>
                      <w:p w:rsidR="00CA3D60" w:rsidRDefault="00D11A6B">
                        <w:pPr>
                          <w:spacing w:after="160" w:line="259" w:lineRule="auto"/>
                          <w:ind w:left="0" w:firstLine="0"/>
                          <w:jc w:val="left"/>
                        </w:pPr>
                        <w:r>
                          <w:t xml:space="preserve"> </w:t>
                        </w:r>
                      </w:p>
                    </w:txbxContent>
                  </v:textbox>
                </v:rect>
                <v:shape id="Shape 11197" o:spid="_x0000_s1034" style="position:absolute;left:9451;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6zS8MA&#10;AADeAAAADwAAAGRycy9kb3ducmV2LnhtbERPTWvCQBC9F/oflil4KXUTEa3RVUpB6k2aBM9jdswG&#10;s7Mhu2r8911B6G0e73NWm8G24kq9bxwrSMcJCOLK6YZrBWWx/fgE4QOyxtYxKbiTh8369WWFmXY3&#10;/qVrHmoRQ9hnqMCE0GVS+sqQRT92HXHkTq63GCLsa6l7vMVw28pJksykxYZjg8GOvg1V5/xiFbh9&#10;U7vdIRTTMr8ff2amHN7PiVKjt+FrCSLQEP7FT/dOx/lpupjD4514g1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6zS8MAAADeAAAADwAAAAAAAAAAAAAAAACYAgAAZHJzL2Rv&#10;d25yZXYueG1sUEsFBgAAAAAEAAQA9QAAAIgDAAAAAA==&#10;" path="m,l9144,r,47244l,47244,,e" fillcolor="black" stroked="f" strokeweight="0">
                  <v:stroke miterlimit="83231f" joinstyle="miter"/>
                  <v:path arrowok="t" textboxrect="0,0,9144,47244"/>
                </v:shape>
                <v:shape id="Shape 11198" o:spid="_x0000_s1035" style="position:absolute;left:94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Ky8YA&#10;AADeAAAADwAAAGRycy9kb3ducmV2LnhtbESPQWvCQBCF74X+h2UKvekmIlVTV1FBkIJQbQ8ep9lp&#10;Epqdjburpv/eORR6m+G9ee+b+bJ3rbpSiI1nA/kwA0VcettwZeDzYzuYgooJ2WLrmQz8UoTl4vFh&#10;joX1Nz7Q9ZgqJSEcCzRQp9QVWseyJodx6Dti0b59cJhkDZW2AW8S7lo9yrIX7bBhaaixo01N5c/x&#10;4gx05yqcztGu+evy/jbhbEf9fmzM81O/egWVqE//5r/rnRX8PJ8Jr7wj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WKy8YAAADeAAAADwAAAAAAAAAAAAAAAACYAgAAZHJz&#10;L2Rvd25yZXYueG1sUEsFBgAAAAAEAAQA9QAAAIsDAAAAAA==&#10;" path="m,l9144,r,9144l,9144,,e" fillcolor="black" stroked="f" strokeweight="0">
                  <v:stroke miterlimit="83231f" joinstyle="miter"/>
                  <v:path arrowok="t" textboxrect="0,0,9144,9144"/>
                </v:shape>
                <v:shape id="Shape 11199" o:spid="_x0000_s1036" style="position:absolute;left:9542;width:14024;height:91;visibility:visible;mso-wrap-style:square;v-text-anchor:top" coordsize="1402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R6MUA&#10;AADeAAAADwAAAGRycy9kb3ducmV2LnhtbERPTWvCQBC9F/oflin01mwiWGrqKlIVehGrBnodsmMS&#10;m50Nu2uS/nu3UPA2j/c58+VoWtGT841lBVmSgiAurW64UlCcti9vIHxA1thaJgW/5GG5eHyYY67t&#10;wAfqj6ESMYR9jgrqELpcSl/WZNAntiOO3Nk6gyFCV0ntcIjhppWTNH2VBhuODTV29FFT+XO8GgXD&#10;1y5d7YudO62/N8V2fZm6TT9V6vlpXL2DCDSGu/jf/anj/CybzeDvnXiD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tHoxQAAAN4AAAAPAAAAAAAAAAAAAAAAAJgCAABkcnMv&#10;ZG93bnJldi54bWxQSwUGAAAAAAQABAD1AAAAigMAAAAA&#10;" path="m,l1402334,r,9144l,9144,,e" fillcolor="black" stroked="f" strokeweight="0">
                  <v:stroke miterlimit="83231f" joinstyle="miter"/>
                  <v:path arrowok="t" textboxrect="0,0,1402334,9144"/>
                </v:shape>
                <v:shape id="Shape 11200" o:spid="_x0000_s1037" style="position:absolute;left:9542;top:91;width:14024;height:381;visibility:visible;mso-wrap-style:square;v-text-anchor:top" coordsize="140233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ugccA&#10;AADeAAAADwAAAGRycy9kb3ducmV2LnhtbESPT2vCQBDF74V+h2UK3upGD9JGVxHpnxzaQqIg3obs&#10;mASzs0t2TeK37xYK3mZ47/3mzWozmlb01PnGsoLZNAFBXFrdcKXgsH9/fgHhA7LG1jIpuJGHzfrx&#10;YYWptgPn1BehEhHCPkUFdQguldKXNRn0U+uIo3a2ncEQ166SusMhwk0r50mykAYbjhdqdLSrqbwU&#10;V6PA/8zt59ebuR6dO+bfH9nt9Do0Sk2exu0SRKAx3M3/6UzH+rPIhL934gx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wroHHAAAA3gAAAA8AAAAAAAAAAAAAAAAAmAIAAGRy&#10;cy9kb3ducmV2LnhtbFBLBQYAAAAABAAEAPUAAACMAwAAAAA=&#10;" path="m,l1402334,r,38100l,38100,,e" stroked="f" strokeweight="0">
                  <v:stroke miterlimit="83231f" joinstyle="miter"/>
                  <v:path arrowok="t" textboxrect="0,0,1402334,38100"/>
                </v:shape>
                <v:shape id="Shape 11201" o:spid="_x0000_s1038" style="position:absolute;left:23567;top:91;width:91;height:381;visibility:visible;mso-wrap-style:square;v-text-anchor:top" coordsize="914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WsMA&#10;AADeAAAADwAAAGRycy9kb3ducmV2LnhtbERPS4vCMBC+L/gfwgje1rQ96FKNIqLgwYNv9DY0Y1ts&#10;JrWJWv/9ZkHY23x8zxlPW1OJJzWutKwg7kcgiDOrS84VHPbL7x8QziNrrCyTgjc5mE46X2NMtX3x&#10;lp47n4sQwi5FBYX3dSqlywoy6Pq2Jg7c1TYGfYBNLnWDrxBuKplE0UAaLDk0FFjTvKDstnsYBYvE&#10;rIebFZVmdh66y+lebQaPo1K9bjsbgfDU+n/xx73SYX6cRDH8vRNuk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xWsMAAADeAAAADwAAAAAAAAAAAAAAAACYAgAAZHJzL2Rv&#10;d25yZXYueG1sUEsFBgAAAAAEAAQA9QAAAIgDAAAAAA==&#10;" path="m,l9144,r,38100l,38100,,e" fillcolor="black" stroked="f" strokeweight="0">
                  <v:stroke miterlimit="83231f" joinstyle="miter"/>
                  <v:path arrowok="t" textboxrect="0,0,9144,38100"/>
                </v:shape>
                <v:shape id="Shape 11202" o:spid="_x0000_s1039" style="position:absolute;left:235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J2sMA&#10;AADeAAAADwAAAGRycy9kb3ducmV2LnhtbERPTWsCMRC9C/6HMEJvmrgULVujaKEgglCtB4/TzXR3&#10;6WayJlHXf98Igrd5vM+ZLTrbiAv5UDvWMB4pEMSFMzWXGg7fn8M3ECEiG2wck4YbBVjM+70Z5sZd&#10;eUeXfSxFCuGQo4YqxjaXMhQVWQwj1xIn7td5izFBX0rj8ZrCbSMzpSbSYs2pocKWPioq/vZnq6E9&#10;lf54CmbFP+evzZTVmrrtq9Yvg275DiJSF5/ih3tt0vxxpjK4v5N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JJ2sMAAADeAAAADwAAAAAAAAAAAAAAAACYAgAAZHJzL2Rv&#10;d25yZXYueG1sUEsFBgAAAAAEAAQA9QAAAIgDAAAAAA==&#10;" path="m,l9144,r,9144l,9144,,e" fillcolor="black" stroked="f" strokeweight="0">
                  <v:stroke miterlimit="83231f" joinstyle="miter"/>
                  <v:path arrowok="t" textboxrect="0,0,9144,9144"/>
                </v:shape>
                <v:shape id="Shape 11203" o:spid="_x0000_s1040" style="position:absolute;left:23658;width:16020;height:91;visibility:visible;mso-wrap-style:square;v-text-anchor:top" coordsize="16019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SYccA&#10;AADeAAAADwAAAGRycy9kb3ducmV2LnhtbERP20rDQBB9F/oPyxR8s5umWkrstkhFMKWgvVDwbcyO&#10;STQ7G3bXJv17tyD0bQ7nOvNlbxpxIudrywrGowQEcWF1zaWCw/7lbgbCB2SNjWVScCYPy8XgZo6Z&#10;th1v6bQLpYgh7DNUUIXQZlL6oiKDfmRb4sh9WWcwROhKqR12Mdw0Mk2SqTRYc2yosKVVRcXP7tco&#10;mDy7+rh5e/+8774fVvuPPE/Tda7U7bB/egQRqA9X8b/7Vcf54zSZwOWdeIN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HkmHHAAAA3gAAAA8AAAAAAAAAAAAAAAAAmAIAAGRy&#10;cy9kb3ducmV2LnhtbFBLBQYAAAAABAAEAPUAAACMAwAAAAA=&#10;" path="m,l1601978,r,9144l,9144,,e" fillcolor="black" stroked="f" strokeweight="0">
                  <v:stroke miterlimit="83231f" joinstyle="miter"/>
                  <v:path arrowok="t" textboxrect="0,0,1601978,9144"/>
                </v:shape>
                <v:shape id="Shape 11204" o:spid="_x0000_s1041" style="position:absolute;left:23658;top:91;width:16020;height:381;visibility:visible;mso-wrap-style:square;v-text-anchor:top" coordsize="160197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DV8IA&#10;AADeAAAADwAAAGRycy9kb3ducmV2LnhtbERPS27CMBDdV+IO1iB1V+ygtkDAIISK6LbAAUbxkATi&#10;cbBNSHv6ulIldvP0vrNY9bYRHflQO9aQjRQI4sKZmksNx8P2ZQoiRGSDjWPS8E0BVsvB0wJz4+78&#10;Rd0+liKFcMhRQxVjm0sZiooshpFriRN3ct5iTNCX0ni8p3DbyLFS79JizamhwpY2FRWX/c1qiNK/&#10;cbb72B6Lupupye5HXfGs9fOwX89BROrjQ/zv/jRpfjZWr/D3TrpB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MNXwgAAAN4AAAAPAAAAAAAAAAAAAAAAAJgCAABkcnMvZG93&#10;bnJldi54bWxQSwUGAAAAAAQABAD1AAAAhwMAAAAA&#10;" path="m,l1601978,r,38100l,38100,,e" stroked="f" strokeweight="0">
                  <v:stroke miterlimit="83231f" joinstyle="miter"/>
                  <v:path arrowok="t" textboxrect="0,0,1601978,38100"/>
                </v:shape>
                <v:shape id="Shape 11205" o:spid="_x0000_s1042" style="position:absolute;left:39678;top:91;width:92;height:381;visibility:visible;mso-wrap-style:square;v-text-anchor:top" coordsize="914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p3WcMA&#10;AADeAAAADwAAAGRycy9kb3ducmV2LnhtbERPS4vCMBC+C/6HMII3TS2sSjWKyC548OAbvQ3N2Bab&#10;SbeJ2v33G0HwNh/fc6bzxpTiQbUrLCsY9CMQxKnVBWcKDvuf3hiE88gaS8uk4I8czGft1hQTbZ+8&#10;pcfOZyKEsEtQQe59lUjp0pwMur6tiAN3tbVBH2CdSV3jM4SbUsZRNJQGCw4NOVa0zCm97e5GwXds&#10;1qPNigqzOI/c5fRbbob3o1LdTrOYgPDU+I/47V7pMH8QR1/weifc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p3WcMAAADeAAAADwAAAAAAAAAAAAAAAACYAgAAZHJzL2Rv&#10;d25yZXYueG1sUEsFBgAAAAAEAAQA9QAAAIgDAAAAAA==&#10;" path="m,l9144,r,38100l,38100,,e" fillcolor="black" stroked="f" strokeweight="0">
                  <v:stroke miterlimit="83231f" joinstyle="miter"/>
                  <v:path arrowok="t" textboxrect="0,0,9144,38100"/>
                </v:shape>
                <v:shape id="Shape 11206" o:spid="_x0000_s1043" style="position:absolute;left:3967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P2cQA&#10;AADeAAAADwAAAGRycy9kb3ducmV2LnhtbERP32vCMBB+F/wfwgl7s0llOKnGMoWBDAab82GPt+Zs&#10;y5pLTaJ2//0iCHu7j+/nrcrBduJCPrSONeSZAkFcOdNyreHw+TJdgAgR2WDnmDT8UoByPR6tsDDu&#10;yh902cdapBAOBWpoYuwLKUPVkMWQuZ44cUfnLcYEfS2Nx2sKt52cKTWXFltODQ32tG2o+tmfrYb+&#10;VPuvUzAb/j6/vz6x2tHw9qj1w2R4XoKINMR/8d29M2l+PlNzuL2Tb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ZT9nEAAAA3gAAAA8AAAAAAAAAAAAAAAAAmAIAAGRycy9k&#10;b3ducmV2LnhtbFBLBQYAAAAABAAEAPUAAACJAwAAAAA=&#10;" path="m,l9144,r,9144l,9144,,e" fillcolor="black" stroked="f" strokeweight="0">
                  <v:stroke miterlimit="83231f" joinstyle="miter"/>
                  <v:path arrowok="t" textboxrect="0,0,9144,9144"/>
                </v:shape>
                <v:shape id="Shape 11207" o:spid="_x0000_s1044" style="position:absolute;left:39770;width:17665;height:91;visibility:visible;mso-wrap-style:square;v-text-anchor:top" coordsize="17665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sD8UA&#10;AADeAAAADwAAAGRycy9kb3ducmV2LnhtbERPTWvCQBC9F/oflin0VncVUUndhCoE7KGHJjn0OGTH&#10;JDY7G7Krpv76bqHgbR7vc7bZZHtxodF3jjXMZwoEce1Mx42GqsxfNiB8QDbYOyYNP+QhSx8ftpgY&#10;d+VPuhShETGEfYIa2hCGREpft2TRz9xAHLmjGy2GCMdGmhGvMdz2cqHUSlrsODa0ONC+pfq7OFsN&#10;+cdK3lQxnb5276W8ddUhL91S6+en6e0VRKAp3MX/7oOJ8+cLtYa/d+IN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KwPxQAAAN4AAAAPAAAAAAAAAAAAAAAAAJgCAABkcnMv&#10;ZG93bnJldi54bWxQSwUGAAAAAAQABAD1AAAAigMAAAAA&#10;" path="m,l1766570,r,9144l,9144,,e" fillcolor="black" stroked="f" strokeweight="0">
                  <v:stroke miterlimit="83231f" joinstyle="miter"/>
                  <v:path arrowok="t" textboxrect="0,0,1766570,9144"/>
                </v:shape>
                <v:shape id="Shape 11208" o:spid="_x0000_s1045" style="position:absolute;left:39770;top:91;width:17665;height:381;visibility:visible;mso-wrap-style:square;v-text-anchor:top" coordsize="176657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MCc8cA&#10;AADeAAAADwAAAGRycy9kb3ducmV2LnhtbESPQWvCQBCF70L/wzKF3nQTK1JSV5FixIsUbQ49TrPT&#10;JDQ7G3ZXTf9951DwNsN78943q83oenWlEDvPBvJZBoq49rbjxkD1UU5fQMWEbLH3TAZ+KcJm/TBZ&#10;YWH9jU90PadGSQjHAg20KQ2F1rFuyWGc+YFYtG8fHCZZQ6NtwJuEu17Ps2ypHXYsDS0O9NZS/XO+&#10;OAPbsqxOzwMumsvB76r8GD7f91/GPD2O21dQicZ0N/9fH6zg5/NMeOUdmUG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TAnPHAAAA3gAAAA8AAAAAAAAAAAAAAAAAmAIAAGRy&#10;cy9kb3ducmV2LnhtbFBLBQYAAAAABAAEAPUAAACMAwAAAAA=&#10;" path="m,l1766570,r,38100l,38100,,e" stroked="f" strokeweight="0">
                  <v:stroke miterlimit="83231f" joinstyle="miter"/>
                  <v:path arrowok="t" textboxrect="0,0,1766570,38100"/>
                </v:shape>
                <v:shape id="Shape 11209" o:spid="_x0000_s1046" style="position:absolute;left:57437;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2WcIA&#10;AADeAAAADwAAAGRycy9kb3ducmV2LnhtbERPTYvCMBC9L/gfwgheFk2URdZqFFkQvS1by57HZmyK&#10;zaQ0Wa3/3gjC3ubxPme16V0jrtSF2rOG6USBIC69qbnSUBx3408QISIbbDyThjsF2KwHbyvMjL/x&#10;D13zWIkUwiFDDTbGNpMylJYcholviRN39p3DmGBXSdPhLYW7Rs6UmkuHNacGiy19WSov+Z/T4L/r&#10;yh9+4/GjyO+n/dwW/ftFaT0a9tsliEh9/Be/3AeT5k9nagHPd9IN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InZZwgAAAN4AAAAPAAAAAAAAAAAAAAAAAJgCAABkcnMvZG93&#10;bnJldi54bWxQSwUGAAAAAAQABAD1AAAAhwMAAAAA&#10;" path="m,l9144,r,47244l,47244,,e" fillcolor="black" stroked="f" strokeweight="0">
                  <v:stroke miterlimit="83231f" joinstyle="miter"/>
                  <v:path arrowok="t" textboxrect="0,0,9144,47244"/>
                </v:shape>
                <v:shape id="Shape 11210" o:spid="_x0000_s1047" style="position:absolute;left:574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k68YA&#10;AADeAAAADwAAAGRycy9kb3ducmV2LnhtbESPQWvCQBCF7wX/wzKF3uomUlqJrlIFQQqFNnrwOGan&#10;SWh2Nu6umv77zkHwNsO8ee998+XgOnWhEFvPBvJxBoq48rbl2sB+t3megooJ2WLnmQz8UYTlYvQw&#10;x8L6K3/TpUy1EhOOBRpoUuoLrWPVkMM49j2x3H58cJhkDbW2Aa9i7jo9ybJX7bBlSWiwp3VD1W95&#10;dgb6Ux0Op2hXfDx/fbxxtqXh88WYp8fhfQYq0ZDu4tv31kr9fJILgODIDHr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Xk68YAAADeAAAADwAAAAAAAAAAAAAAAACYAgAAZHJz&#10;L2Rvd25yZXYueG1sUEsFBgAAAAAEAAQA9QAAAIsDAAAAAA==&#10;" path="m,l9144,r,9144l,9144,,e" fillcolor="black" stroked="f" strokeweight="0">
                  <v:stroke miterlimit="83231f" joinstyle="miter"/>
                  <v:path arrowok="t" textboxrect="0,0,9144,9144"/>
                </v:shape>
                <v:shape id="Shape 11211" o:spid="_x0000_s1048" style="position:absolute;left:9451;top:471;width:91;height:2305;visibility:visible;mso-wrap-style:square;v-text-anchor:top" coordsize="9144,23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2D5cQA&#10;AADeAAAADwAAAGRycy9kb3ducmV2LnhtbERPTWvCQBC9C/6HZYTezCZSiqSuUhoFLz00KdXjkB2T&#10;0OxszG5j/PeuIHibx/uc1WY0rRiod41lBUkUgyAurW64UvBT7OZLEM4ja2wtk4IrOdisp5MVptpe&#10;+JuG3FcihLBLUUHtfZdK6cqaDLrIdsSBO9neoA+wr6Tu8RLCTSsXcfwmDTYcGmrs6LOm8i//Nwqy&#10;/bY4HfJ80F+/20Kb1+ysj5lSL7Px4x2Ep9E/xQ/3Xof5ySJJ4P5Ou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dg+XEAAAA3gAAAA8AAAAAAAAAAAAAAAAAmAIAAGRycy9k&#10;b3ducmV2LnhtbFBLBQYAAAAABAAEAPUAAACJAwAAAAA=&#10;" path="m,l9144,r,230429l,230429,,e" fillcolor="black" stroked="f" strokeweight="0">
                  <v:stroke miterlimit="83231f" joinstyle="miter"/>
                  <v:path arrowok="t" textboxrect="0,0,9144,230429"/>
                </v:shape>
                <v:shape id="Shape 11212" o:spid="_x0000_s1049" style="position:absolute;left:23567;top:471;width:91;height:2305;visibility:visible;mso-wrap-style:square;v-text-anchor:top" coordsize="9144,23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8dksQA&#10;AADeAAAADwAAAGRycy9kb3ducmV2LnhtbERPS2vCQBC+F/oflil4q5sEKSW6kdIoePHQpLQ9DtnJ&#10;A7OzMbvG+O/dQqG3+fies9nOphcTja6zrCBeRiCIK6s7bhR8lvvnVxDOI2vsLZOCGznYZo8PG0y1&#10;vfIHTYVvRAhhl6KC1vshldJVLRl0SzsQB662o0Ef4NhIPeI1hJteJlH0Ig12HBpaHOi9pepUXIyC&#10;/LAr6++imPTxa1dqs8rP+idXavE0v61BeJr9v/jPfdBhfpzECfy+E26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PHZLEAAAA3gAAAA8AAAAAAAAAAAAAAAAAmAIAAGRycy9k&#10;b3ducmV2LnhtbFBLBQYAAAAABAAEAPUAAACJAwAAAAA=&#10;" path="m,l9144,r,230429l,230429,,e" fillcolor="black" stroked="f" strokeweight="0">
                  <v:stroke miterlimit="83231f" joinstyle="miter"/>
                  <v:path arrowok="t" textboxrect="0,0,9144,230429"/>
                </v:shape>
                <v:shape id="Shape 11213" o:spid="_x0000_s1050" style="position:absolute;left:39678;top:471;width:92;height:2305;visibility:visible;mso-wrap-style:square;v-text-anchor:top" coordsize="9144,23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O4CcQA&#10;AADeAAAADwAAAGRycy9kb3ducmV2LnhtbERPTWvCQBC9F/wPywje6iZaikRXEWPBSw9NRD0O2TEJ&#10;ZmdjdhvTf98tFLzN433OajOYRvTUudqygngagSAurK65VHDMP14XIJxH1thYJgU/5GCzHr2sMNH2&#10;wV/UZ74UIYRdggoq79tESldUZNBNbUscuKvtDPoAu1LqDh8h3DRyFkXv0mDNoaHClnYVFbfs2yhI&#10;D/v8es6yXn+e9rk2b+ldX1KlJuNhuwThafBP8b/7oMP8eBbP4e+dcIN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DuAnEAAAA3gAAAA8AAAAAAAAAAAAAAAAAmAIAAGRycy9k&#10;b3ducmV2LnhtbFBLBQYAAAAABAAEAPUAAACJAwAAAAA=&#10;" path="m,l9144,r,230429l,230429,,e" fillcolor="black" stroked="f" strokeweight="0">
                  <v:stroke miterlimit="83231f" joinstyle="miter"/>
                  <v:path arrowok="t" textboxrect="0,0,9144,230429"/>
                </v:shape>
                <v:shape id="Shape 11214" o:spid="_x0000_s1051" style="position:absolute;left:57437;top:471;width:91;height:2305;visibility:visible;mso-wrap-style:square;v-text-anchor:top" coordsize="9144,23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ogfcQA&#10;AADeAAAADwAAAGRycy9kb3ducmV2LnhtbERPTWvCQBC9F/wPywje6iYipURXEWPBi4cmoh6H7JgE&#10;s7Mxu43x37uFQm/zeJ+zXA+mET11rrasIJ5GIIgLq2suFRzzr/dPEM4ja2wsk4InOVivRm9LTLR9&#10;8Df1mS9FCGGXoILK+zaR0hUVGXRT2xIH7mo7gz7ArpS6w0cIN42cRdGHNFhzaKiwpW1FxS37MQrS&#10;/S6/nrOs14fTLtdmnt71JVVqMh42CxCeBv8v/nPvdZgfz+I5/L4Tb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qIH3EAAAA3gAAAA8AAAAAAAAAAAAAAAAAmAIAAGRycy9k&#10;b3ducmV2LnhtbFBLBQYAAAAABAAEAPUAAACJAwAAAAA=&#10;" path="m,l9144,r,230429l,230429,,e" fillcolor="black" stroked="f" strokeweight="0">
                  <v:stroke miterlimit="83231f" joinstyle="miter"/>
                  <v:path arrowok="t" textboxrect="0,0,9144,230429"/>
                </v:shape>
                <v:rect id="Rectangle 1801" o:spid="_x0000_s1052" style="position:absolute;left:9862;top:3594;width:202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lWIcQA&#10;AADdAAAADwAAAGRycy9kb3ducmV2LnhtbERPTWvCQBC9C/6HZYTezEYPJaZZRapijq0R0t6G7DQJ&#10;zc6G7Nak/fXdQsHbPN7nZLvJdOJGg2stK1hFMQjiyuqWawXX4rRMQDiPrLGzTAq+ycFuO59lmGo7&#10;8ivdLr4WIYRdigoa7/tUSlc1ZNBFticO3IcdDPoAh1rqAccQbjq5juNHabDl0NBgT88NVZ+XL6Pg&#10;nPT7t9z+jHV3fD+XL+XmUGy8Ug+Laf8EwtPk7+J/d67D/CRewd8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5ViHEAAAA3QAAAA8AAAAAAAAAAAAAAAAAmAIAAGRycy9k&#10;b3ducmV2LnhtbFBLBQYAAAAABAAEAPUAAACJAwAAAAA=&#10;" filled="f" stroked="f">
                  <v:textbox inset="0,0,0,0">
                    <w:txbxContent>
                      <w:p w:rsidR="00CA3D60" w:rsidRDefault="00D11A6B">
                        <w:pPr>
                          <w:spacing w:after="160" w:line="259" w:lineRule="auto"/>
                          <w:ind w:left="0" w:firstLine="0"/>
                          <w:jc w:val="left"/>
                        </w:pPr>
                        <w:r>
                          <w:t xml:space="preserve">    </w:t>
                        </w:r>
                      </w:p>
                    </w:txbxContent>
                  </v:textbox>
                </v:rect>
                <v:rect id="Rectangle 1802" o:spid="_x0000_s1053" style="position:absolute;left:11386;top:3594;width:10903;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IVsMA&#10;AADdAAAADwAAAGRycy9kb3ducmV2LnhtbERPS4vCMBC+L/gfwgje1lQPS+0aRVZFj76g621oxrZs&#10;MylN1lZ/vREEb/PxPWc670wlrtS40rKC0TACQZxZXXKu4HRcf8YgnEfWWFkmBTdyMJ/1PqaYaNvy&#10;nq4Hn4sQwi5BBYX3dSKlywoy6Ia2Jg7cxTYGfYBNLnWDbQg3lRxH0Zc0WHJoKLCmn4Kyv8O/UbCJ&#10;68Xv1t7bvFqdN+kunSyPE6/UoN8tvkF46vxb/HJvdZgfR2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IVsMAAADdAAAADwAAAAAAAAAAAAAAAACYAgAAZHJzL2Rv&#10;d25yZXYueG1sUEsFBgAAAAAEAAQA9QAAAIgDAAAAAA==&#10;" filled="f" stroked="f">
                  <v:textbox inset="0,0,0,0">
                    <w:txbxContent>
                      <w:p w:rsidR="00CA3D60" w:rsidRDefault="00D11A6B">
                        <w:pPr>
                          <w:spacing w:after="160" w:line="259" w:lineRule="auto"/>
                          <w:ind w:left="0" w:firstLine="0"/>
                          <w:jc w:val="left"/>
                        </w:pPr>
                        <w:r>
                          <w:t>Đông Nam Á</w:t>
                        </w:r>
                      </w:p>
                    </w:txbxContent>
                  </v:textbox>
                </v:rect>
                <v:rect id="Rectangle 1803" o:spid="_x0000_s1054" style="position:absolute;left:19604;top:32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dtzcMA&#10;AADdAAAADwAAAGRycy9kb3ducmV2LnhtbERPS4vCMBC+C/6HMII3TVWQ2jWK+ECP6wN0b0Mz25Zt&#10;JqWJtvrrN8LC3ubje8582ZpSPKh2hWUFo2EEgji1uuBMweW8G8QgnEfWWFomBU9ysFx0O3NMtG34&#10;SI+Tz0QIYZeggtz7KpHSpTkZdENbEQfu29YGfYB1JnWNTQg3pRxH0VQaLDg05FjROqf053Q3CvZx&#10;tbod7KvJyu3X/vp5nW3OM69Uv9euPkB4av2/+M990GF+HE3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dtzcMAAADdAAAADwAAAAAAAAAAAAAAAACYAgAAZHJzL2Rv&#10;d25yZXYueG1sUEsFBgAAAAAEAAQA9QAAAIgDAAAAAA==&#10;" filled="f" stroked="f">
                  <v:textbox inset="0,0,0,0">
                    <w:txbxContent>
                      <w:p w:rsidR="00CA3D60" w:rsidRDefault="00D11A6B">
                        <w:pPr>
                          <w:spacing w:after="160" w:line="259" w:lineRule="auto"/>
                          <w:ind w:left="0" w:firstLine="0"/>
                          <w:jc w:val="left"/>
                        </w:pPr>
                        <w:r>
                          <w:t xml:space="preserve"> </w:t>
                        </w:r>
                      </w:p>
                    </w:txbxContent>
                  </v:textbox>
                </v:rect>
                <v:rect id="Rectangle 1806" o:spid="_x0000_s1055" style="position:absolute;left:29937;top:3594;width:456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OVcMA&#10;AADdAAAADwAAAGRycy9kb3ducmV2LnhtbERPS4vCMBC+C/6HMAt703Q9SO0aRdRFj76g621oxrbY&#10;TEqTtV1/vREEb/PxPWc670wlbtS40rKCr2EEgjizuuRcwen4M4hBOI+ssbJMCv7JwXzW700x0bbl&#10;Pd0OPhchhF2CCgrv60RKlxVk0A1tTRy4i20M+gCbXOoG2xBuKjmKorE0WHJoKLCmZUHZ9fBnFGzi&#10;evG7tfc2r9bnTbpLJ6vjxCv1+dEtvkF46vxb/HJvdZgfR2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DOVcMAAADdAAAADwAAAAAAAAAAAAAAAACYAgAAZHJzL2Rv&#10;d25yZXYueG1sUEsFBgAAAAAEAAQA9QAAAIgDAAAAAA==&#10;" filled="f" stroked="f">
                  <v:textbox inset="0,0,0,0">
                    <w:txbxContent>
                      <w:p w:rsidR="00CA3D60" w:rsidRDefault="00D11A6B">
                        <w:pPr>
                          <w:spacing w:after="160" w:line="259" w:lineRule="auto"/>
                          <w:ind w:left="0" w:firstLine="0"/>
                          <w:jc w:val="left"/>
                        </w:pPr>
                        <w:r>
                          <w:t>196,7</w:t>
                        </w:r>
                      </w:p>
                    </w:txbxContent>
                  </v:textbox>
                </v:rect>
                <v:rect id="Rectangle 1807" o:spid="_x0000_s1056" style="position:absolute;left:33369;top:329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rzsMA&#10;AADdAAAADwAAAGRycy9kb3ducmV2LnhtbERPS4vCMBC+C/6HMII3TfWgtWsU8YEe1wfo3oZmti3b&#10;TEoTbfXXb4SFvc3H95z5sjWleFDtCssKRsMIBHFqdcGZgst5N4hBOI+ssbRMCp7kYLnoduaYaNvw&#10;kR4nn4kQwi5BBbn3VSKlS3My6Ia2Ig7ct60N+gDrTOoamxBuSjmOook0WHBoyLGidU7pz+luFOzj&#10;anU72FeTlduv/fXzOtucZ16pfq9dfYDw1Pp/8Z/7oMP8OJr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rzsMAAADdAAAADwAAAAAAAAAAAAAAAACYAgAAZHJzL2Rv&#10;d25yZXYueG1sUEsFBgAAAAAEAAQA9QAAAIgDAAAAAA==&#10;" filled="f" stroked="f">
                  <v:textbox inset="0,0,0,0">
                    <w:txbxContent>
                      <w:p w:rsidR="00CA3D60" w:rsidRDefault="00D11A6B">
                        <w:pPr>
                          <w:spacing w:after="160" w:line="259" w:lineRule="auto"/>
                          <w:ind w:left="0" w:firstLine="0"/>
                          <w:jc w:val="left"/>
                        </w:pPr>
                        <w:r>
                          <w:t xml:space="preserve"> </w:t>
                        </w:r>
                      </w:p>
                    </w:txbxContent>
                  </v:textbox>
                </v:rect>
                <v:rect id="Rectangle 1810" o:spid="_x0000_s1057" style="position:absolute;left:46871;top:3594;width:456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lZ8YA&#10;AADdAAAADwAAAGRycy9kb3ducmV2LnhtbESPQW/CMAyF75P4D5GRuI2UHVApBIQGExwZIMFuVuO1&#10;1RqnagIt/Pr5MGk3W+/5vc+LVe9qdac2VJ4NTMYJKOLc24oLA+fTx2sKKkRki7VnMvCgAKvl4GWB&#10;mfUdf9L9GAslIRwyNFDG2GRah7wkh2HsG2LRvn3rMMraFtq22Em4q/Vbkky1w4qlocSG3kvKf443&#10;Z2CXNuvr3j+7ot5+7S6Hy2xzmkVjRsN+PQcVqY//5r/rvRX8dCL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xlZ8YAAADdAAAADwAAAAAAAAAAAAAAAACYAgAAZHJz&#10;L2Rvd25yZXYueG1sUEsFBgAAAAAEAAQA9QAAAIsDAAAAAA==&#10;" filled="f" stroked="f">
                  <v:textbox inset="0,0,0,0">
                    <w:txbxContent>
                      <w:p w:rsidR="00CA3D60" w:rsidRDefault="00D11A6B">
                        <w:pPr>
                          <w:spacing w:after="160" w:line="259" w:lineRule="auto"/>
                          <w:ind w:left="0" w:firstLine="0"/>
                          <w:jc w:val="left"/>
                        </w:pPr>
                        <w:r>
                          <w:t>190,1</w:t>
                        </w:r>
                      </w:p>
                    </w:txbxContent>
                  </v:textbox>
                </v:rect>
                <v:rect id="Rectangle 1811" o:spid="_x0000_s1058" style="position:absolute;left:50304;top:32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A/MQA&#10;AADdAAAADwAAAGRycy9kb3ducmV2LnhtbERPTWvCQBC9F/oflil4azbxUGLqKtJWzLEaIe1tyE6T&#10;0OxsyG5N7K93BcHbPN7nLNeT6cSJBtdaVpBEMQjiyuqWawXHYvucgnAeWWNnmRScycF69fiwxEzb&#10;kfd0OvhahBB2GSpovO8zKV3VkEEX2Z44cD92MOgDHGqpBxxDuOnkPI5fpMGWQ0ODPb01VP0e/oyC&#10;XdpvvnL7P9bdx/eu/CwX78XCKzV7mjavIDxN/i6+uXMd5qdJ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gwPzEAAAA3QAAAA8AAAAAAAAAAAAAAAAAmAIAAGRycy9k&#10;b3ducmV2LnhtbFBLBQYAAAAABAAEAPUAAACJAwAAAAA=&#10;" filled="f" stroked="f">
                  <v:textbox inset="0,0,0,0">
                    <w:txbxContent>
                      <w:p w:rsidR="00CA3D60" w:rsidRDefault="00D11A6B">
                        <w:pPr>
                          <w:spacing w:after="160" w:line="259" w:lineRule="auto"/>
                          <w:ind w:left="0" w:firstLine="0"/>
                          <w:jc w:val="left"/>
                        </w:pPr>
                        <w:r>
                          <w:t xml:space="preserve"> </w:t>
                        </w:r>
                      </w:p>
                    </w:txbxContent>
                  </v:textbox>
                </v:rect>
                <v:shape id="Shape 11215" o:spid="_x0000_s1059" style="position:absolute;left:9451;top:2776;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qgcIA&#10;AADeAAAADwAAAGRycy9kb3ducmV2LnhtbERPTYvCMBC9C/6HMIIX0bSyK0s1igiit8Va9jw2Y1Ns&#10;JqWJWv/9ZkHY2zze56w2vW3EgzpfO1aQzhIQxKXTNVcKivN++gXCB2SNjWNS8CIPm/VwsMJMuyef&#10;6JGHSsQQ9hkqMCG0mZS+NGTRz1xLHLmr6yyGCLtK6g6fMdw2cp4kC2mx5thgsKWdofKW360C911X&#10;7vgTzh9F/rocFqboJ7dEqfGo3y5BBOrDv/jtPuo4P52nn/D3TrxB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qBwgAAAN4AAAAPAAAAAAAAAAAAAAAAAJgCAABkcnMvZG93&#10;bnJldi54bWxQSwUGAAAAAAQABAD1AAAAhwMAAAAA&#10;" path="m,l9144,r,47244l,47244,,e" fillcolor="black" stroked="f" strokeweight="0">
                  <v:stroke miterlimit="83231f" joinstyle="miter"/>
                  <v:path arrowok="t" textboxrect="0,0,9144,47244"/>
                </v:shape>
                <v:shape id="Shape 11216" o:spid="_x0000_s1060" style="position:absolute;left:9542;top:2776;width:14024;height:91;visibility:visible;mso-wrap-style:square;v-text-anchor:top" coordsize="1402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nvMQA&#10;AADeAAAADwAAAGRycy9kb3ducmV2LnhtbERPS2vCQBC+F/oflil4q5sIiqSuIlWhF/EV6HXITpO0&#10;2dmwu03iv3cFwdt8fM9ZrAbTiI6cry0rSMcJCOLC6ppLBfll9z4H4QOyxsYyKbiSh9Xy9WWBmbY9&#10;n6g7h1LEEPYZKqhCaDMpfVGRQT+2LXHkfqwzGCJ0pdQO+xhuGjlJkpk0WHNsqLClz4qKv/O/UdAf&#10;98n6kO/dZfO9zXeb36nbdlOlRm/D+gNEoCE8xQ/3l47z00k6g/s78Qa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zJ7zEAAAA3gAAAA8AAAAAAAAAAAAAAAAAmAIAAGRycy9k&#10;b3ducmV2LnhtbFBLBQYAAAAABAAEAPUAAACJAwAAAAA=&#10;" path="m,l1402334,r,9144l,9144,,e" fillcolor="black" stroked="f" strokeweight="0">
                  <v:stroke miterlimit="83231f" joinstyle="miter"/>
                  <v:path arrowok="t" textboxrect="0,0,1402334,9144"/>
                </v:shape>
                <v:shape id="Shape 11217" o:spid="_x0000_s1061" style="position:absolute;left:9542;top:2867;width:14024;height:381;visibility:visible;mso-wrap-style:square;v-text-anchor:top" coordsize="140233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CgKMUA&#10;AADeAAAADwAAAGRycy9kb3ducmV2LnhtbERPS2vCQBC+F/wPywi91U1ysG10FRG1HtqCDxBvQ3ZM&#10;gtnZJbua+O+7hUJv8/E9ZzrvTSPu1PrasoJ0lIAgLqyuuVRwPKxf3kD4gKyxsUwKHuRhPhs8TTHX&#10;tuMd3fehFDGEfY4KqhBcLqUvKjLoR9YRR+5iW4MhwraUusUuhptGZkkylgZrjg0VOlpWVFz3N6PA&#10;f2f243NlbifnTruvzfZxfu9qpZ6H/WICIlAf/sV/7q2O89MsfYXfd+IN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KAoxQAAAN4AAAAPAAAAAAAAAAAAAAAAAJgCAABkcnMv&#10;ZG93bnJldi54bWxQSwUGAAAAAAQABAD1AAAAigMAAAAA&#10;" path="m,l1402334,r,38100l,38100,,e" stroked="f" strokeweight="0">
                  <v:stroke miterlimit="83231f" joinstyle="miter"/>
                  <v:path arrowok="t" textboxrect="0,0,1402334,38100"/>
                </v:shape>
                <v:shape id="Shape 11218" o:spid="_x0000_s1062" style="position:absolute;left:23567;top:2776;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FH8UA&#10;AADeAAAADwAAAGRycy9kb3ducmV2LnhtbESPQWvCQBCF70L/wzKFXqRuIiISXaUUSr1JY/A8zY7Z&#10;YHY2ZLca/71zKHib4b1575vNbvSdutIQ28AG8lkGirgOtuXGQHX8el+BignZYheYDNwpwm77Mtlg&#10;YcONf+hapkZJCMcCDbiU+kLrWDvyGGehJxbtHAaPSdah0XbAm4T7Ts+zbKk9tiwNDnv6dFRfyj9v&#10;IBzaJuxP6bioyvvv99JV4/SSGfP2On6sQSUa09P8f723gp/Pc+GVd2QGv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0UfxQAAAN4AAAAPAAAAAAAAAAAAAAAAAJgCAABkcnMv&#10;ZG93bnJldi54bWxQSwUGAAAAAAQABAD1AAAAigMAAAAA&#10;" path="m,l9144,r,47244l,47244,,e" fillcolor="black" stroked="f" strokeweight="0">
                  <v:stroke miterlimit="83231f" joinstyle="miter"/>
                  <v:path arrowok="t" textboxrect="0,0,9144,47244"/>
                </v:shape>
                <v:shape id="Shape 11219" o:spid="_x0000_s1063" style="position:absolute;left:23658;top:2776;width:16020;height:91;visibility:visible;mso-wrap-style:square;v-text-anchor:top" coordsize="16019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VscA&#10;AADeAAAADwAAAGRycy9kb3ducmV2LnhtbERP20rDQBB9F/yHZYS+2U1SlTZ2W6SlYETQXij0bcyO&#10;STQ7G3bXJv69Kwi+zeFcZ74cTCvO5HxjWUE6TkAQl1Y3XCk47DfXUxA+IGtsLZOCb/KwXFxezDHX&#10;tuctnXehEjGEfY4K6hC6XEpf1mTQj21HHLl36wyGCF0ltcM+hptWZklyJw02HBtq7GhVU/m5+zIK&#10;JmvXHJ9fXt9u+o/b1f5UFFn2VCg1uhoe7kEEGsK/+M/9qOP8NEtn8PtOvEE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M1bHAAAA3gAAAA8AAAAAAAAAAAAAAAAAmAIAAGRy&#10;cy9kb3ducmV2LnhtbFBLBQYAAAAABAAEAPUAAACMAwAAAAA=&#10;" path="m,l1601978,r,9144l,9144,,e" fillcolor="black" stroked="f" strokeweight="0">
                  <v:stroke miterlimit="83231f" joinstyle="miter"/>
                  <v:path arrowok="t" textboxrect="0,0,1601978,9144"/>
                </v:shape>
                <v:shape id="Shape 11220" o:spid="_x0000_s1064" style="position:absolute;left:23658;top:2867;width:16020;height:381;visibility:visible;mso-wrap-style:square;v-text-anchor:top" coordsize="160197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NMUA&#10;AADeAAAADwAAAGRycy9kb3ducmV2LnhtbESPzW7CMBCE75V4B2uReit2IvUvxSBUFdFrgQdYxdsk&#10;EK+D7Ya0T989VOptVzs7M99yPflejRRTF9hCsTCgiOvgOm4sHA/buydQKSM77AOThW9KsF7NbpZY&#10;uXDlDxr3uVFiwqlCC23OQ6V1qlvymBZhIJbbZ4ges6yx0S7iVcx9r0tjHrTHjiWhxYFeW6rP+y9v&#10;Iet4z8XubXusu/HZPO5+zAVP1t7Op80LqExT/hf/fb87qV+UpQAIjs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pk0xQAAAN4AAAAPAAAAAAAAAAAAAAAAAJgCAABkcnMv&#10;ZG93bnJldi54bWxQSwUGAAAAAAQABAD1AAAAigMAAAAA&#10;" path="m,l1601978,r,38100l,38100,,e" stroked="f" strokeweight="0">
                  <v:stroke miterlimit="83231f" joinstyle="miter"/>
                  <v:path arrowok="t" textboxrect="0,0,1601978,38100"/>
                </v:shape>
                <v:shape id="Shape 11221" o:spid="_x0000_s1065" style="position:absolute;left:39678;top:2776;width:92;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P8IA&#10;AADeAAAADwAAAGRycy9kb3ducmV2LnhtbERPTYvCMBC9C/sfwizsRTRtEVmqUUSQ9SbW4nm2GZti&#10;MylNVuu/3wiCt3m8z1muB9uKG/W+cawgnSYgiCunG64VlKfd5BuED8gaW8ek4EEe1quP0RJz7e58&#10;pFsRahFD2OeowITQ5VL6ypBFP3UdceQurrcYIuxrqXu8x3DbyixJ5tJiw7HBYEdbQ9W1+LMK3KGp&#10;3f4cTrOyePz+zE05jK+JUl+fw2YBItAQ3uKXe6/j/DTLUni+E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SY/wgAAAN4AAAAPAAAAAAAAAAAAAAAAAJgCAABkcnMvZG93&#10;bnJldi54bWxQSwUGAAAAAAQABAD1AAAAhwMAAAAA&#10;" path="m,l9144,r,47244l,47244,,e" fillcolor="black" stroked="f" strokeweight="0">
                  <v:stroke miterlimit="83231f" joinstyle="miter"/>
                  <v:path arrowok="t" textboxrect="0,0,9144,47244"/>
                </v:shape>
                <v:shape id="Shape 11222" o:spid="_x0000_s1066" style="position:absolute;left:39770;top:2776;width:17665;height:91;visibility:visible;mso-wrap-style:square;v-text-anchor:top" coordsize="17665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T98QA&#10;AADeAAAADwAAAGRycy9kb3ducmV2LnhtbERPTYvCMBC9C/sfwgh709SyiFSj6EJBD3uw7cHj0Ixt&#10;tZmUJmrXX28WFrzN433OajOYVtypd41lBbNpBIK4tLrhSkGRp5MFCOeRNbaWScEvOdisP0YrTLR9&#10;8JHuma9ECGGXoILa+y6R0pU1GXRT2xEH7mx7gz7AvpK6x0cIN62Mo2guDTYcGmrs6Lum8prdjIL0&#10;Zy6fUTZcTrtDLp9NsU9z+6XU53jYLkF4Gvxb/O/e6zB/Fscx/L0Tbp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SU/fEAAAA3gAAAA8AAAAAAAAAAAAAAAAAmAIAAGRycy9k&#10;b3ducmV2LnhtbFBLBQYAAAAABAAEAPUAAACJAwAAAAA=&#10;" path="m,l1766570,r,9144l,9144,,e" fillcolor="black" stroked="f" strokeweight="0">
                  <v:stroke miterlimit="83231f" joinstyle="miter"/>
                  <v:path arrowok="t" textboxrect="0,0,1766570,9144"/>
                </v:shape>
                <v:shape id="Shape 11223" o:spid="_x0000_s1067" style="position:absolute;left:39770;top:2867;width:17665;height:381;visibility:visible;mso-wrap-style:square;v-text-anchor:top" coordsize="176657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MYsQA&#10;AADeAAAADwAAAGRycy9kb3ducmV2LnhtbERPTWvCQBC9F/wPywi91U1iKRJdRaQpXoqoOXgcs2MS&#10;zM6G3VXTf98tCL3N433OYjWYTtzJ+daygnSSgCCurG65VlAei7cZCB+QNXaWScEPeVgtRy8LzLV9&#10;8J7uh1CLGMI+RwVNCH0upa8aMugntieO3MU6gyFCV0vt8BHDTSezJPmQBluODQ32tGmouh5uRsG6&#10;KMr9tMf3+ra1n2X67U67r7NSr+NhPQcRaAj/4qd7q+P8NMum8PdOv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CzGLEAAAA3gAAAA8AAAAAAAAAAAAAAAAAmAIAAGRycy9k&#10;b3ducmV2LnhtbFBLBQYAAAAABAAEAPUAAACJAwAAAAA=&#10;" path="m,l1766570,r,38100l,38100,,e" stroked="f" strokeweight="0">
                  <v:stroke miterlimit="83231f" joinstyle="miter"/>
                  <v:path arrowok="t" textboxrect="0,0,1766570,38100"/>
                </v:shape>
                <v:shape id="Shape 11224" o:spid="_x0000_s1068" style="position:absolute;left:57437;top:2776;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Fp8IA&#10;AADeAAAADwAAAGRycy9kb3ducmV2LnhtbERPTYvCMBC9C/sfwgh7kTW1iEhtFFmQ9bZYi+fZZmyK&#10;zaQ0Ueu/3wiCt3m8z8k3g23FjXrfOFYwmyYgiCunG64VlMfd1xKED8gaW8ek4EEeNuuPUY6Zdnc+&#10;0K0ItYgh7DNUYELoMil9Zciin7qOOHJn11sMEfa11D3eY7htZZokC2mx4dhgsKNvQ9WluFoF7rep&#10;3f4UjvOyePz9LEw5TC6JUp/jYbsCEWgIb/HLvddx/ixN5/B8J9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oWnwgAAAN4AAAAPAAAAAAAAAAAAAAAAAJgCAABkcnMvZG93&#10;bnJldi54bWxQSwUGAAAAAAQABAD1AAAAhwMAAAAA&#10;" path="m,l9144,r,47244l,47244,,e" fillcolor="black" stroked="f" strokeweight="0">
                  <v:stroke miterlimit="83231f" joinstyle="miter"/>
                  <v:path arrowok="t" textboxrect="0,0,9144,47244"/>
                </v:shape>
                <v:shape id="Shape 11225" o:spid="_x0000_s1069" style="position:absolute;left:9451;top:3248;width:91;height:2317;visibility:visible;mso-wrap-style:square;v-text-anchor:top" coordsize="9144,23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2FUMMA&#10;AADeAAAADwAAAGRycy9kb3ducmV2LnhtbERPTWvCQBC9F/wPywjemo2BtCW6ithKemxtLt6G7JhE&#10;s7Mhuybx37uFQm/zeJ+z3k6mFQP1rrGsYBnFIIhLqxuuFBQ/h+c3EM4ja2wtk4I7OdhuZk9rzLQd&#10;+ZuGo69ECGGXoYLa+y6T0pU1GXSR7YgDd7a9QR9gX0nd4xjCTSuTOH6RBhsODTV2tK+pvB5vRsF4&#10;Se37dH5t8PpVDLcd5/npg5VazKfdCoSnyf+L/9yfOsxfJkkKv++EG+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2FUMMAAADeAAAADwAAAAAAAAAAAAAAAACYAgAAZHJzL2Rv&#10;d25yZXYueG1sUEsFBgAAAAAEAAQA9QAAAIgDAAAAAA==&#10;" path="m,l9144,r,231648l,231648,,e" fillcolor="black" stroked="f" strokeweight="0">
                  <v:stroke miterlimit="83231f" joinstyle="miter"/>
                  <v:path arrowok="t" textboxrect="0,0,9144,231648"/>
                </v:shape>
                <v:shape id="Shape 11226" o:spid="_x0000_s1070" style="position:absolute;left:23567;top:3248;width:91;height:2317;visibility:visible;mso-wrap-style:square;v-text-anchor:top" coordsize="9144,23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8bJ8IA&#10;AADeAAAADwAAAGRycy9kb3ducmV2LnhtbERPTYvCMBC9C/sfwgjeNLWwKl2jyOqiR61e9jY0Y1tt&#10;JqWJbf33RljY2zze5yzXvalES40rLSuYTiIQxJnVJecKLuef8QKE88gaK8uk4EkO1quPwRITbTs+&#10;UZv6XIQQdgkqKLyvEyldVpBBN7E1ceCutjHoA2xyqRvsQripZBxFM2mw5NBQYE3fBWX39GEUdLdP&#10;u+2v8xLvx0v72PB+/7tjpUbDfvMFwlPv/8V/7oMO86dxPIP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xsnwgAAAN4AAAAPAAAAAAAAAAAAAAAAAJgCAABkcnMvZG93&#10;bnJldi54bWxQSwUGAAAAAAQABAD1AAAAhwMAAAAA&#10;" path="m,l9144,r,231648l,231648,,e" fillcolor="black" stroked="f" strokeweight="0">
                  <v:stroke miterlimit="83231f" joinstyle="miter"/>
                  <v:path arrowok="t" textboxrect="0,0,9144,231648"/>
                </v:shape>
                <v:shape id="Shape 11227" o:spid="_x0000_s1071" style="position:absolute;left:39678;top:3248;width:92;height:2317;visibility:visible;mso-wrap-style:square;v-text-anchor:top" coordsize="9144,23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vMMA&#10;AADeAAAADwAAAGRycy9kb3ducmV2LnhtbERPTWvCQBC9F/wPywi9NRsDNiW6ithKPLY2F29Ddkyi&#10;2dmQXZP037uFQm/zeJ+z3k6mFQP1rrGsYBHFIIhLqxuuFBTfh5c3EM4ja2wtk4IfcrDdzJ7WmGk7&#10;8hcNJ1+JEMIuQwW1910mpStrMugi2xEH7mJ7gz7AvpK6xzGEm1YmcfwqDTYcGmrsaF9TeTvdjYLx&#10;urTv0yVt8PZZDPcd5/n5g5V6nk+7FQhPk/8X/7mPOsxfJEkKv++EG+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O+vMMAAADeAAAADwAAAAAAAAAAAAAAAACYAgAAZHJzL2Rv&#10;d25yZXYueG1sUEsFBgAAAAAEAAQA9QAAAIgDAAAAAA==&#10;" path="m,l9144,r,231648l,231648,,e" fillcolor="black" stroked="f" strokeweight="0">
                  <v:stroke miterlimit="83231f" joinstyle="miter"/>
                  <v:path arrowok="t" textboxrect="0,0,9144,231648"/>
                </v:shape>
                <v:shape id="Shape 11228" o:spid="_x0000_s1072" style="position:absolute;left:57437;top:3248;width:91;height:2317;visibility:visible;mso-wrap-style:square;v-text-anchor:top" coordsize="9144,23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qzsUA&#10;AADeAAAADwAAAGRycy9kb3ducmV2LnhtbESPQW/CMAyF75P4D5GRdhsplWCoEBBiQ+y4ARduVmPa&#10;QuNUTWi7fz8fkHaz9Z7f+7zaDK5WHbWh8mxgOklAEefeVlwYOJ/2bwtQISJbrD2TgV8KsFmPXlaY&#10;Wd/zD3XHWCgJ4ZChgTLGJtM65CU5DBPfEIt29a3DKGtbaNtiL+Gu1mmSzLXDiqWhxIZ2JeX348MZ&#10;6G8z/zFc3yu8f5+7x5YPh8snG/M6HrZLUJGG+G9+Xn9ZwZ+mqfDKOzKD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vCrOxQAAAN4AAAAPAAAAAAAAAAAAAAAAAJgCAABkcnMv&#10;ZG93bnJldi54bWxQSwUGAAAAAAQABAD1AAAAigMAAAAA&#10;" path="m,l9144,r,231648l,231648,,e" fillcolor="black" stroked="f" strokeweight="0">
                  <v:stroke miterlimit="83231f" joinstyle="miter"/>
                  <v:path arrowok="t" textboxrect="0,0,9144,231648"/>
                </v:shape>
                <v:rect id="Rectangle 1831" o:spid="_x0000_s1073" style="position:absolute;left:9862;top:6367;width:253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cnMMA&#10;AADdAAAADwAAAGRycy9kb3ducmV2LnhtbERPTYvCMBC9C/6HMMLeNHWFpVajiKvo0VVBvQ3N2Bab&#10;SWmi7e6vNwuCt3m8z5nOW1OKB9WusKxgOIhAEKdWF5wpOB7W/RiE88gaS8uk4JcczGfdzhQTbRv+&#10;ocfeZyKEsEtQQe59lUjp0pwMuoGtiAN3tbVBH2CdSV1jE8JNKT+j6EsaLDg05FjRMqf0tr8bBZu4&#10;Wpy39q/JytVlc9qdxt+HsVfqo9cuJiA8tf4tfrm3OsyPR0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WcnMMAAADdAAAADwAAAAAAAAAAAAAAAACYAgAAZHJzL2Rv&#10;d25yZXYueG1sUEsFBgAAAAAEAAQA9QAAAIgDAAAAAA==&#10;" filled="f" stroked="f">
                  <v:textbox inset="0,0,0,0">
                    <w:txbxContent>
                      <w:p w:rsidR="00CA3D60" w:rsidRDefault="00D11A6B">
                        <w:pPr>
                          <w:spacing w:after="160" w:line="259" w:lineRule="auto"/>
                          <w:ind w:left="0" w:firstLine="0"/>
                          <w:jc w:val="left"/>
                        </w:pPr>
                        <w:r>
                          <w:t xml:space="preserve">     </w:t>
                        </w:r>
                      </w:p>
                    </w:txbxContent>
                  </v:textbox>
                </v:rect>
                <v:rect id="Rectangle 1832" o:spid="_x0000_s1074" style="position:absolute;left:11737;top:6367;width:685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C68QA&#10;AADdAAAADwAAAGRycy9kb3ducmV2LnhtbERPTWvCQBC9F/wPywi91U0jlBhdJWglHlsVbG9DdkxC&#10;s7Mhu03S/vpuQfA2j/c5q81oGtFT52rLCp5nEQjiwuqaSwXn0/4pAeE8ssbGMin4IQeb9eRhham2&#10;A79Tf/SlCCHsUlRQed+mUrqiIoNuZlviwF1tZ9AH2JVSdziEcNPIOIpepMGaQ0OFLW0rKr6O30ZB&#10;nrTZx8H+DmXz+plf3i6L3WnhlXqcjtkShKfR38U390G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HAuvEAAAA3QAAAA8AAAAAAAAAAAAAAAAAmAIAAGRycy9k&#10;b3ducmV2LnhtbFBLBQYAAAAABAAEAPUAAACJAwAAAAA=&#10;" filled="f" stroked="f">
                  <v:textbox inset="0,0,0,0">
                    <w:txbxContent>
                      <w:p w:rsidR="00CA3D60" w:rsidRDefault="00D11A6B">
                        <w:pPr>
                          <w:spacing w:after="160" w:line="259" w:lineRule="auto"/>
                          <w:ind w:left="0" w:firstLine="0"/>
                          <w:jc w:val="left"/>
                        </w:pPr>
                        <w:r>
                          <w:t>Thế giới</w:t>
                        </w:r>
                      </w:p>
                    </w:txbxContent>
                  </v:textbox>
                </v:rect>
                <v:rect id="Rectangle 1833" o:spid="_x0000_s1075" style="position:absolute;left:16903;top:606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ncMQA&#10;AADdAAAADwAAAGRycy9kb3ducmV2LnhtbERPTWvCQBC9F/wPywi9NZtWkBizCaItemxVsL0N2TEJ&#10;zc6G7Nak/vpuQfA2j/c5WTGaVlyod41lBc9RDIK4tLrhSsHx8PaUgHAeWWNrmRT8koMinzxkmGo7&#10;8Add9r4SIYRdigpq77tUSlfWZNBFtiMO3Nn2Bn2AfSV1j0MIN618ieO5NNhwaKixo3VN5ff+xyjY&#10;Jt3qc2evQ9W+fm1P76fF5rDwSj1Ox9UShKfR38U3906H+cls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Lp3DEAAAA3QAAAA8AAAAAAAAAAAAAAAAAmAIAAGRycy9k&#10;b3ducmV2LnhtbFBLBQYAAAAABAAEAPUAAACJAwAAAAA=&#10;" filled="f" stroked="f">
                  <v:textbox inset="0,0,0,0">
                    <w:txbxContent>
                      <w:p w:rsidR="00CA3D60" w:rsidRDefault="00D11A6B">
                        <w:pPr>
                          <w:spacing w:after="160" w:line="259" w:lineRule="auto"/>
                          <w:ind w:left="0" w:firstLine="0"/>
                          <w:jc w:val="left"/>
                        </w:pPr>
                        <w:r>
                          <w:t xml:space="preserve"> </w:t>
                        </w:r>
                      </w:p>
                    </w:txbxContent>
                  </v:textbox>
                </v:rect>
                <v:rect id="Rectangle 1836" o:spid="_x0000_s1076" style="position:absolute;left:29937;top:6367;width:456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E6MMA&#10;AADdAAAADwAAAGRycy9kb3ducmV2LnhtbERPS4vCMBC+C/sfwix401QFqdUosuuiRx8L6m1oxrbY&#10;TEqTtdVfbwRhb/PxPWe2aE0pblS7wrKCQT8CQZxaXXCm4Pfw04tBOI+ssbRMCu7kYDH/6Mww0bbh&#10;Hd32PhMhhF2CCnLvq0RKl+Zk0PVtRRy4i60N+gDrTOoamxBuSjmMorE0WHBoyLGir5zS6/7PKFjH&#10;1fK0sY8mK1fn9XF7nHwfJl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wE6MMAAADdAAAADwAAAAAAAAAAAAAAAACYAgAAZHJzL2Rv&#10;d25yZXYueG1sUEsFBgAAAAAEAAQA9QAAAIgDAAAAAA==&#10;" filled="f" stroked="f">
                  <v:textbox inset="0,0,0,0">
                    <w:txbxContent>
                      <w:p w:rsidR="00CA3D60" w:rsidRDefault="00D11A6B">
                        <w:pPr>
                          <w:spacing w:after="160" w:line="259" w:lineRule="auto"/>
                          <w:ind w:left="0" w:firstLine="0"/>
                          <w:jc w:val="left"/>
                        </w:pPr>
                        <w:r>
                          <w:t>694,5</w:t>
                        </w:r>
                      </w:p>
                    </w:txbxContent>
                  </v:textbox>
                </v:rect>
                <v:rect id="Rectangle 1837" o:spid="_x0000_s1077" style="position:absolute;left:33369;top:606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hc8QA&#10;AADdAAAADwAAAGRycy9kb3ducmV2LnhtbERPS2vCQBC+C/6HZYTedFMLNUZXER/o0UfB9jZkxyQ0&#10;Oxuyq0n99a4g9DYf33Om89aU4ka1KywreB9EIIhTqwvOFHydNv0YhPPIGkvLpOCPHMxn3c4UE20b&#10;PtDt6DMRQtglqCD3vkqkdGlOBt3AVsSBu9jaoA+wzqSusQnhppTDKPqUBgsODTlWtMwp/T1ejYJt&#10;XC2+d/beZOX6Z3ven8er09gr9dZrFxMQnlr/L365dzrMjz9G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woXPEAAAA3QAAAA8AAAAAAAAAAAAAAAAAmAIAAGRycy9k&#10;b3ducmV2LnhtbFBLBQYAAAAABAAEAPUAAACJAwAAAAA=&#10;" filled="f" stroked="f">
                  <v:textbox inset="0,0,0,0">
                    <w:txbxContent>
                      <w:p w:rsidR="00CA3D60" w:rsidRDefault="00D11A6B">
                        <w:pPr>
                          <w:spacing w:after="160" w:line="259" w:lineRule="auto"/>
                          <w:ind w:left="0" w:firstLine="0"/>
                          <w:jc w:val="left"/>
                        </w:pPr>
                        <w:r>
                          <w:t xml:space="preserve"> </w:t>
                        </w:r>
                      </w:p>
                    </w:txbxContent>
                  </v:textbox>
                </v:rect>
                <v:rect id="Rectangle 1840" o:spid="_x0000_s1078" style="position:absolute;left:46871;top:6367;width:456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KesYA&#10;AADdAAAADwAAAGRycy9kb3ducmV2LnhtbESPQWvCQBCF74L/YZmCN920FImpq4ht0aNVQXsbstMk&#10;NDsbslsT/fXOoeBthvfmvW/my97V6kJtqDwbeJ4koIhzbysuDBwPn+MUVIjIFmvPZOBKAZaL4WCO&#10;mfUdf9FlHwslIRwyNFDG2GRah7wkh2HiG2LRfnzrMMraFtq22Em4q/VLkky1w4qlocSG1iXlv/s/&#10;Z2CTNqvz1t+6ov743px2p9n7YRa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9KesYAAADdAAAADwAAAAAAAAAAAAAAAACYAgAAZHJz&#10;L2Rvd25yZXYueG1sUEsFBgAAAAAEAAQA9QAAAIsDAAAAAA==&#10;" filled="f" stroked="f">
                  <v:textbox inset="0,0,0,0">
                    <w:txbxContent>
                      <w:p w:rsidR="00CA3D60" w:rsidRDefault="00D11A6B">
                        <w:pPr>
                          <w:spacing w:after="160" w:line="259" w:lineRule="auto"/>
                          <w:ind w:left="0" w:firstLine="0"/>
                          <w:jc w:val="left"/>
                        </w:pPr>
                        <w:r>
                          <w:t>769,2</w:t>
                        </w:r>
                      </w:p>
                    </w:txbxContent>
                  </v:textbox>
                </v:rect>
                <v:rect id="Rectangle 1841" o:spid="_x0000_s1079" style="position:absolute;left:50304;top:606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v4cMA&#10;AADdAAAADwAAAGRycy9kb3ducmV2LnhtbERPTYvCMBC9C/6HMMLeNHWRpVajiKvo0VVBvQ3N2Bab&#10;SWmi7e6vNwuCt3m8z5nOW1OKB9WusKxgOIhAEKdWF5wpOB7W/RiE88gaS8uk4JcczGfdzhQTbRv+&#10;ocfeZyKEsEtQQe59lUjp0pwMuoGtiAN3tbVBH2CdSV1jE8JNKT+j6EsaLDg05FjRMqf0tr8bBZu4&#10;Wpy39q/JytVlc9qdxt+HsVfqo9cuJiA8tf4tfrm3OsyPR0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Pv4cMAAADdAAAADwAAAAAAAAAAAAAAAACYAgAAZHJzL2Rv&#10;d25yZXYueG1sUEsFBgAAAAAEAAQA9QAAAIgDAAAAAA==&#10;" filled="f" stroked="f">
                  <v:textbox inset="0,0,0,0">
                    <w:txbxContent>
                      <w:p w:rsidR="00CA3D60" w:rsidRDefault="00D11A6B">
                        <w:pPr>
                          <w:spacing w:after="160" w:line="259" w:lineRule="auto"/>
                          <w:ind w:left="0" w:firstLine="0"/>
                          <w:jc w:val="left"/>
                        </w:pPr>
                        <w:r>
                          <w:t xml:space="preserve"> </w:t>
                        </w:r>
                      </w:p>
                    </w:txbxContent>
                  </v:textbox>
                </v:rect>
                <v:shape id="Shape 11229" o:spid="_x0000_s1080" style="position:absolute;left:9451;top:5565;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cqOcIA&#10;AADeAAAADwAAAGRycy9kb3ducmV2LnhtbERPTYvCMBC9C/sfwgheZE0tIm41yiIs602sxfPYjE2x&#10;mZQmav33ZmHB2zze56w2vW3EnTpfO1YwnSQgiEuna64UFMefzwUIH5A1No5JwZM8bNYfgxVm2j34&#10;QPc8VCKGsM9QgQmhzaT0pSGLfuJa4shdXGcxRNhVUnf4iOG2kWmSzKXFmmODwZa2hsprfrMK3L6u&#10;3O4UjrMif55/56box9dEqdGw/16CCNSHt/jfvdNx/jRNv+DvnXiD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yo5wgAAAN4AAAAPAAAAAAAAAAAAAAAAAJgCAABkcnMvZG93&#10;bnJldi54bWxQSwUGAAAAAAQABAD1AAAAhwMAAAAA&#10;" path="m,l9144,r,47244l,47244,,e" fillcolor="black" stroked="f" strokeweight="0">
                  <v:stroke miterlimit="83231f" joinstyle="miter"/>
                  <v:path arrowok="t" textboxrect="0,0,9144,47244"/>
                </v:shape>
                <v:shape id="Shape 11230" o:spid="_x0000_s1081" style="position:absolute;left:9542;top:5565;width:14024;height:91;visibility:visible;mso-wrap-style:square;v-text-anchor:top" coordsize="1402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NGM8gA&#10;AADeAAAADwAAAGRycy9kb3ducmV2LnhtbESPT2vDMAzF74N+B6PCbqvTjo6R1S2lf2CXsrUN7Cpi&#10;LckWy8F2k+zbT4fBbhJ6eu/9VpvRtaqnEBvPBuazDBRx6W3DlYHienx4BhUTssXWMxn4oQib9eRu&#10;hbn1A5+pv6RKiQnHHA3UKXW51rGsyWGc+Y5Ybp8+OEyyhkrbgIOYu1YvsuxJO2xYEmrsaFdT+X25&#10;OQPD+ynbvhWncN1/HIrj/msZDv3SmPvpuH0BlWhM/+K/71cr9eeLRwEQHJlBr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Y0YzyAAAAN4AAAAPAAAAAAAAAAAAAAAAAJgCAABk&#10;cnMvZG93bnJldi54bWxQSwUGAAAAAAQABAD1AAAAjQMAAAAA&#10;" path="m,l1402334,r,9144l,9144,,e" fillcolor="black" stroked="f" strokeweight="0">
                  <v:stroke miterlimit="83231f" joinstyle="miter"/>
                  <v:path arrowok="t" textboxrect="0,0,1402334,9144"/>
                </v:shape>
                <v:shape id="Shape 11231" o:spid="_x0000_s1082" style="position:absolute;left:9542;top:5656;width:14024;height:381;visibility:visible;mso-wrap-style:square;v-text-anchor:top" coordsize="140233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Bp8UA&#10;AADeAAAADwAAAGRycy9kb3ducmV2LnhtbERPS2vCQBC+F/wPywi91U0ilDa6iohaD23BB4i3ITsm&#10;wezskl1N/PfdQqG3+fieM533phF3an1tWUE6SkAQF1bXXCo4HtYvbyB8QNbYWCYFD/Iwnw2epphr&#10;2/GO7vtQihjCPkcFVQgul9IXFRn0I+uII3exrcEQYVtK3WIXw00jsyR5lQZrjg0VOlpWVFz3N6PA&#10;f2f243NlbifnTruvzfZxfu9qpZ6H/WICIlAf/sV/7q2O89NsnMLvO/EG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MGnxQAAAN4AAAAPAAAAAAAAAAAAAAAAAJgCAABkcnMv&#10;ZG93bnJldi54bWxQSwUGAAAAAAQABAD1AAAAigMAAAAA&#10;" path="m,l1402334,r,38100l,38100,,e" stroked="f" strokeweight="0">
                  <v:stroke miterlimit="83231f" joinstyle="miter"/>
                  <v:path arrowok="t" textboxrect="0,0,1402334,38100"/>
                </v:shape>
                <v:shape id="Shape 11232" o:spid="_x0000_s1083" style="position:absolute;left:23567;top:5565;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ulcIA&#10;AADeAAAADwAAAGRycy9kb3ducmV2LnhtbERPTYvCMBC9C/6HMMJeZE2tIlKNsizIelusxfNsMzbF&#10;ZlKaqPXfbwTB2zze56y3vW3EjTpfO1YwnSQgiEuna64UFMfd5xKED8gaG8ek4EEetpvhYI2Zdnc+&#10;0C0PlYgh7DNUYEJoMyl9aciin7iWOHJn11kMEXaV1B3eY7htZJokC2mx5thgsKVvQ+Ulv1oF7reu&#10;3P4UjvMif/z9LEzRjy+JUh+j/msFIlAf3uKXe6/j/Gk6S+H5TrxB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6i6VwgAAAN4AAAAPAAAAAAAAAAAAAAAAAJgCAABkcnMvZG93&#10;bnJldi54bWxQSwUGAAAAAAQABAD1AAAAhwMAAAAA&#10;" path="m,l9144,r,47244l,47244,,e" fillcolor="black" stroked="f" strokeweight="0">
                  <v:stroke miterlimit="83231f" joinstyle="miter"/>
                  <v:path arrowok="t" textboxrect="0,0,9144,47244"/>
                </v:shape>
                <v:shape id="Shape 11233" o:spid="_x0000_s1084" style="position:absolute;left:23658;top:5565;width:16020;height:91;visibility:visible;mso-wrap-style:square;v-text-anchor:top" coordsize="16019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Y3McA&#10;AADeAAAADwAAAGRycy9kb3ducmV2LnhtbERP20rDQBB9F/yHZYS+2U0TlZJ2W6SlYETQXij0bcyO&#10;SWx2NuyuTfx7VxB8m8O5znw5mFZcyPnGsoLJOAFBXFrdcKXgsN/cTkH4gKyxtUwKvsnDcnF9Ncdc&#10;2563dNmFSsQQ9jkqqEPocil9WZNBP7YdceQ+rDMYInSV1A77GG5amSbJgzTYcGyosaNVTeV592UU&#10;ZGvXHF9e397v+s/71f5UFGn6XCg1uhkeZyACDeFf/Od+0nH+JM0y+H0n3i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rWNzHAAAA3gAAAA8AAAAAAAAAAAAAAAAAmAIAAGRy&#10;cy9kb3ducmV2LnhtbFBLBQYAAAAABAAEAPUAAACMAwAAAAA=&#10;" path="m,l1601978,r,9144l,9144,,e" fillcolor="black" stroked="f" strokeweight="0">
                  <v:stroke miterlimit="83231f" joinstyle="miter"/>
                  <v:path arrowok="t" textboxrect="0,0,1601978,9144"/>
                </v:shape>
                <v:shape id="Shape 11234" o:spid="_x0000_s1085" style="position:absolute;left:23658;top:5656;width:16020;height:381;visibility:visible;mso-wrap-style:square;v-text-anchor:top" coordsize="160197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J6sMA&#10;AADeAAAADwAAAGRycy9kb3ducmV2LnhtbERPyW7CMBC9V+o/WFOpt2KHli1gUIVAcGX5gFE8JGnj&#10;cWqbEPr1daVKvc3TW2ex6m0jOvKhdqwhGygQxIUzNZcazqftyxREiMgGG8ek4U4BVsvHhwXmxt34&#10;QN0xliKFcMhRQxVjm0sZiooshoFriRN3cd5iTNCX0ni8pXDbyKFSY2mx5tRQYUvriorP49VqiNKP&#10;ONtttuei7mZqsvtWX/ih9fNT/z4HEamP/+I/996k+dnw9Q1+30k3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wJ6sMAAADeAAAADwAAAAAAAAAAAAAAAACYAgAAZHJzL2Rv&#10;d25yZXYueG1sUEsFBgAAAAAEAAQA9QAAAIgDAAAAAA==&#10;" path="m,l1601978,r,38100l,38100,,e" stroked="f" strokeweight="0">
                  <v:stroke miterlimit="83231f" joinstyle="miter"/>
                  <v:path arrowok="t" textboxrect="0,0,1601978,38100"/>
                </v:shape>
                <v:shape id="Shape 11235" o:spid="_x0000_s1086" style="position:absolute;left:39678;top:5565;width:92;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24cIA&#10;AADeAAAADwAAAGRycy9kb3ducmV2LnhtbERPTYvCMBC9L/gfwgheFk3VVZauUUQQvcnW4nm2mW2K&#10;zaQ0Ueu/N4LgbR7vcxarztbiSq2vHCsYjxIQxIXTFZcK8uN2+A3CB2SNtWNScCcPq2XvY4Gpdjf+&#10;pWsWShFD2KeowITQpFL6wpBFP3INceT+XWsxRNiWUrd4i+G2lpMkmUuLFccGgw1tDBXn7GIVuENV&#10;uv0pHL/y7P63m5u8+zwnSg363foHRKAuvMUv917H+ePJdAbPd+IN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A7bhwgAAAN4AAAAPAAAAAAAAAAAAAAAAAJgCAABkcnMvZG93&#10;bnJldi54bWxQSwUGAAAAAAQABAD1AAAAhwMAAAAA&#10;" path="m,l9144,r,47244l,47244,,e" fillcolor="black" stroked="f" strokeweight="0">
                  <v:stroke miterlimit="83231f" joinstyle="miter"/>
                  <v:path arrowok="t" textboxrect="0,0,9144,47244"/>
                </v:shape>
                <v:shape id="Shape 11236" o:spid="_x0000_s1087" style="position:absolute;left:39770;top:5565;width:17665;height:91;visibility:visible;mso-wrap-style:square;v-text-anchor:top" coordsize="17665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DKcUA&#10;AADeAAAADwAAAGRycy9kb3ducmV2LnhtbERPTWuDQBC9B/oflin0FtekRYLNJqQFwR56qHrocXAn&#10;auLOiruNNr++WwjkNo/3Odv9bHpxodF1lhWsohgEcW11x42CqsyWGxDOI2vsLZOCX3Kw3z0stphq&#10;O/EXXQrfiBDCLkUFrfdDKqWrWzLoIjsQB+5oR4M+wLGResQphJteruM4kQY7Dg0tDvTeUn0ufoyC&#10;7DOR17iYT99vH6W8dlWelfZFqafH+fAKwtPs7+KbO9dh/mr9nMD/O+EG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MMMpxQAAAN4AAAAPAAAAAAAAAAAAAAAAAJgCAABkcnMv&#10;ZG93bnJldi54bWxQSwUGAAAAAAQABAD1AAAAigMAAAAA&#10;" path="m,l1766570,r,9144l,9144,,e" fillcolor="black" stroked="f" strokeweight="0">
                  <v:stroke miterlimit="83231f" joinstyle="miter"/>
                  <v:path arrowok="t" textboxrect="0,0,1766570,9144"/>
                </v:shape>
                <v:shape id="Shape 11237" o:spid="_x0000_s1088" style="position:absolute;left:39770;top:5656;width:17665;height:381;visibility:visible;mso-wrap-style:square;v-text-anchor:top" coordsize="176657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cvMQA&#10;AADeAAAADwAAAGRycy9kb3ducmV2LnhtbERPTWvCQBC9C/0PyxR6001UtKSuImKKFxE1hx6n2WkS&#10;mp0Nu6vGf+8WCt7m8T5nsepNK67kfGNZQTpKQBCXVjdcKSjO+fAdhA/IGlvLpOBOHlbLl8ECM21v&#10;fKTrKVQihrDPUEEdQpdJ6cuaDPqR7Ygj92OdwRChq6R2eIvhppXjJJlJgw3Hhho72tRU/p4uRsE6&#10;z4vjpMNpddnZbZHu3dfh81upt9d+/QEiUB+e4n/3Tsf56Xgyh7934g1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gXLzEAAAA3gAAAA8AAAAAAAAAAAAAAAAAmAIAAGRycy9k&#10;b3ducmV2LnhtbFBLBQYAAAAABAAEAPUAAACJAwAAAAA=&#10;" path="m,l1766570,r,38100l,38100,,e" stroked="f" strokeweight="0">
                  <v:stroke miterlimit="83231f" joinstyle="miter"/>
                  <v:path arrowok="t" textboxrect="0,0,1766570,38100"/>
                </v:shape>
                <v:shape id="Shape 11238" o:spid="_x0000_s1089" style="position:absolute;left:57437;top:5565;width:91;height:472;visibility:visible;mso-wrap-style:square;v-text-anchor:top" coordsize="9144,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Zf8UA&#10;AADeAAAADwAAAGRycy9kb3ducmV2LnhtbESPQWvCQBCF74X+h2UEL6VutCIlukoplHorxuB5zI7Z&#10;YHY2ZLca/71zELzN8N68981qM/hWXaiPTWAD00kGirgKtuHaQLn/ef8EFROyxTYwGbhRhM369WWF&#10;uQ1X3tGlSLWSEI45GnApdbnWsXLkMU5CRyzaKfQek6x9rW2PVwn3rZ5l2UJ7bFgaHHb07ag6F//e&#10;QPhr6rA9pP28LG7H34Urh7dzZsx4NHwtQSUa0tP8uN5awZ/OPoRX3pEZ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hl/xQAAAN4AAAAPAAAAAAAAAAAAAAAAAJgCAABkcnMv&#10;ZG93bnJldi54bWxQSwUGAAAAAAQABAD1AAAAigMAAAAA&#10;" path="m,l9144,r,47244l,47244,,e" fillcolor="black" stroked="f" strokeweight="0">
                  <v:stroke miterlimit="83231f" joinstyle="miter"/>
                  <v:path arrowok="t" textboxrect="0,0,9144,47244"/>
                </v:shape>
                <v:shape id="Shape 11239" o:spid="_x0000_s1090" style="position:absolute;left:9451;top:6037;width:91;height:2317;visibility:visible;mso-wrap-style:square;v-text-anchor:top" coordsize="9144,231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CcMQA&#10;AADeAAAADwAAAGRycy9kb3ducmV2LnhtbERP22rCQBB9F/oPyxT6phsNlDS6Sm+CIKKNgq9DdkxC&#10;s7Nhd6tpv74rCL7N4VxntuhNK87kfGNZwXiUgCAurW64UnDYL4cZCB+QNbaWScEveVjMHwYzzLW9&#10;8Bedi1CJGMI+RwV1CF0upS9rMuhHtiOO3Mk6gyFCV0nt8BLDTSsnSfIsDTYcG2rs6L2m8rv4MQrW&#10;u2NYb7O3Lv1InWw5O/xt3KdST4/96xREoD7cxTf3Ssf540n6Atd34g1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xAnDEAAAA3gAAAA8AAAAAAAAAAAAAAAAAmAIAAGRycy9k&#10;b3ducmV2LnhtbFBLBQYAAAAABAAEAPUAAACJAwAAAAA=&#10;" path="m,l9144,r,231649l,231649,,e" fillcolor="black" stroked="f" strokeweight="0">
                  <v:stroke miterlimit="83231f" joinstyle="miter"/>
                  <v:path arrowok="t" textboxrect="0,0,9144,231649"/>
                </v:shape>
                <v:shape id="Shape 11240" o:spid="_x0000_s1091" style="position:absolute;left:9451;top:83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L9sYA&#10;AADeAAAADwAAAGRycy9kb3ducmV2LnhtbESPQWsCQQyF7wX/wxChtzqriC2ro9hCQQqC1R48xp24&#10;u7iTWWdG3f57cxC8JeTlvffNFp1r1JVCrD0bGA4yUMSFtzWXBv52328foGJCtth4JgP/FGEx773M&#10;MLf+xr903aZSiQnHHA1UKbW51rGoyGEc+JZYbkcfHCZZQ6ltwJuYu0aPsmyiHdYsCRW29FVRcdpe&#10;nIH2XIb9OdpPPlw2P++crahbj4157XfLKahEXXqKH98rK/WHo7EACI7Mo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bL9sYAAADeAAAADwAAAAAAAAAAAAAAAACYAgAAZHJz&#10;L2Rvd25yZXYueG1sUEsFBgAAAAAEAAQA9QAAAIsDAAAAAA==&#10;" path="m,l9144,r,9144l,9144,,e" fillcolor="black" stroked="f" strokeweight="0">
                  <v:stroke miterlimit="83231f" joinstyle="miter"/>
                  <v:path arrowok="t" textboxrect="0,0,9144,9144"/>
                </v:shape>
                <v:shape id="Shape 11241" o:spid="_x0000_s1092" style="position:absolute;left:9542;top:8354;width:14024;height:91;visibility:visible;mso-wrap-style:square;v-text-anchor:top" coordsize="14023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Q1cUA&#10;AADeAAAADwAAAGRycy9kb3ducmV2LnhtbERPS2vCQBC+F/wPywi91U2kFomuIj6gF2mrAa9Ddkyi&#10;2dmwuybpv+8WCr3Nx/ec5XowjejI+dqygnSSgCAurK65VJCfDy9zED4ga2wsk4Jv8rBejZ6WmGnb&#10;8xd1p1CKGMI+QwVVCG0mpS8qMugntiWO3NU6gyFCV0rtsI/hppHTJHmTBmuODRW2tK2ouJ8eRkH/&#10;eUw2H/nRnXeXfX7Y3WZu382Ueh4PmwWIQEP4F/+533Wcn05fU/h9J94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ZDVxQAAAN4AAAAPAAAAAAAAAAAAAAAAAJgCAABkcnMv&#10;ZG93bnJldi54bWxQSwUGAAAAAAQABAD1AAAAigMAAAAA&#10;" path="m,l1402334,r,9144l,9144,,e" fillcolor="black" stroked="f" strokeweight="0">
                  <v:stroke miterlimit="83231f" joinstyle="miter"/>
                  <v:path arrowok="t" textboxrect="0,0,1402334,9144"/>
                </v:shape>
                <v:shape id="Shape 11242" o:spid="_x0000_s1093" style="position:absolute;left:23567;top:6037;width:91;height:2317;visibility:visible;mso-wrap-style:square;v-text-anchor:top" coordsize="9144,231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jfMQA&#10;AADeAAAADwAAAGRycy9kb3ducmV2LnhtbERP22rCQBB9L/Qflin0rW6MIiG6Sq9QELGNgq9DdkxC&#10;s7Nhd6vRr3cFwbc5nOvMFr1pxYGcbywrGA4SEMSl1Q1XCrabr5cMhA/IGlvLpOBEHhbzx4cZ5toe&#10;+ZcORahEDGGfo4I6hC6X0pc1GfQD2xFHbm+dwRChq6R2eIzhppVpkkykwYZjQ40dvddU/hX/RsHy&#10;ZxeW6+ytG32MnGw5255X7lOp56f+dQoiUB/u4pv7W8f5w3ScwvWdeIO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T43zEAAAA3gAAAA8AAAAAAAAAAAAAAAAAmAIAAGRycy9k&#10;b3ducmV2LnhtbFBLBQYAAAAABAAEAPUAAACJAwAAAAA=&#10;" path="m,l9144,r,231649l,231649,,e" fillcolor="black" stroked="f" strokeweight="0">
                  <v:stroke miterlimit="83231f" joinstyle="miter"/>
                  <v:path arrowok="t" textboxrect="0,0,9144,231649"/>
                </v:shape>
                <v:shape id="Shape 11243" o:spid="_x0000_s1094" style="position:absolute;left:23567;top:83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VgcMA&#10;AADeAAAADwAAAGRycy9kb3ducmV2LnhtbERPTYvCMBC9C/6HMAveNNUVd6lGUWFBBEHdPXgcm7Et&#10;20xqErX+eyMI3ubxPmcya0wlruR8aVlBv5eAIM6sLjlX8Pf70/0G4QOyxsoyKbiTh9m03Zpgqu2N&#10;d3Tdh1zEEPYpKihCqFMpfVaQQd+zNXHkTtYZDBG6XGqHtxhuKjlIkpE0WHJsKLCmZUHZ//5iFNTn&#10;3B3OXi/4eNmuvzhZUbMZKtX5aOZjEIGa8Ba/3Csd5/cHw094vhN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RVgcMAAADeAAAADwAAAAAAAAAAAAAAAACYAgAAZHJzL2Rv&#10;d25yZXYueG1sUEsFBgAAAAAEAAQA9QAAAIgDAAAAAA==&#10;" path="m,l9144,r,9144l,9144,,e" fillcolor="black" stroked="f" strokeweight="0">
                  <v:stroke miterlimit="83231f" joinstyle="miter"/>
                  <v:path arrowok="t" textboxrect="0,0,9144,9144"/>
                </v:shape>
                <v:shape id="Shape 11244" o:spid="_x0000_s1095" style="position:absolute;left:23658;top:8354;width:16020;height:91;visibility:visible;mso-wrap-style:square;v-text-anchor:top" coordsize="16019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Sz1ccA&#10;AADeAAAADwAAAGRycy9kb3ducmV2LnhtbERP20rDQBB9F/yHZQTf7KZplJJ2W6SlYETQXij0bcyO&#10;SWx2NuyuTfx7VxB8m8O5znw5mFZcyPnGsoLxKAFBXFrdcKXgsN/cTUH4gKyxtUwKvsnDcnF9Ncdc&#10;2563dNmFSsQQ9jkqqEPocil9WZNBP7IdceQ+rDMYInSV1A77GG5amSbJgzTYcGyosaNVTeV592UU&#10;TNauOb68vr1n/ef9an8qijR9LpS6vRkeZyACDeFf/Od+0nH+OM0y+H0n3i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Es9XHAAAA3gAAAA8AAAAAAAAAAAAAAAAAmAIAAGRy&#10;cy9kb3ducmV2LnhtbFBLBQYAAAAABAAEAPUAAACMAwAAAAA=&#10;" path="m,l1601978,r,9144l,9144,,e" fillcolor="black" stroked="f" strokeweight="0">
                  <v:stroke miterlimit="83231f" joinstyle="miter"/>
                  <v:path arrowok="t" textboxrect="0,0,1601978,9144"/>
                </v:shape>
                <v:shape id="Shape 11245" o:spid="_x0000_s1096" style="position:absolute;left:39678;top:6037;width:92;height:2317;visibility:visible;mso-wrap-style:square;v-text-anchor:top" coordsize="9144,231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CMUA&#10;AADeAAAADwAAAGRycy9kb3ducmV2LnhtbERP22rCQBB9L/gPywh9MxsvlZC6im0VCiJeKvR1yE6T&#10;YHY27K6a9uu7BaFvczjXmS0604grOV9bVjBMUhDEhdU1lwpOH+tBBsIHZI2NZVLwTR4W897DDHNt&#10;b3yg6zGUIoawz1FBFUKbS+mLigz6xLbEkfuyzmCI0JVSO7zFcNPIUZpOpcGaY0OFLb1WVJyPF6Ng&#10;s/8Mm1320o7fxk42nJ1+tm6l1GO/Wz6DCNSFf/Hd/a7j/OFo8gR/78Q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sIxQAAAN4AAAAPAAAAAAAAAAAAAAAAAJgCAABkcnMv&#10;ZG93bnJldi54bWxQSwUGAAAAAAQABAD1AAAAigMAAAAA&#10;" path="m,l9144,r,231649l,231649,,e" fillcolor="black" stroked="f" strokeweight="0">
                  <v:stroke miterlimit="83231f" joinstyle="miter"/>
                  <v:path arrowok="t" textboxrect="0,0,9144,231649"/>
                </v:shape>
                <v:shape id="Shape 11246" o:spid="_x0000_s1097" style="position:absolute;left:39678;top:83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2GcQA&#10;AADeAAAADwAAAGRycy9kb3ducmV2LnhtbERPTWvCQBC9C/6HZQRvZqOEtKSuooWCCEJre+hxmp0m&#10;odnZuLsx8d93CwVv83ifs96OphVXcr6xrGCZpCCIS6sbrhR8vL8sHkH4gKyxtUwKbuRhu5lO1lho&#10;O/AbXc+hEjGEfYEK6hC6Qkpf1mTQJ7Yjjty3dQZDhK6S2uEQw00rV2maS4MNx4YaO3quqfw590ZB&#10;d6nc58XrPX/1r8cHTg80njKl5rNx9wQi0Bju4n/3Qcf5y1WWw9878Q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z9hnEAAAA3gAAAA8AAAAAAAAAAAAAAAAAmAIAAGRycy9k&#10;b3ducmV2LnhtbFBLBQYAAAAABAAEAPUAAACJAwAAAAA=&#10;" path="m,l9144,r,9144l,9144,,e" fillcolor="black" stroked="f" strokeweight="0">
                  <v:stroke miterlimit="83231f" joinstyle="miter"/>
                  <v:path arrowok="t" textboxrect="0,0,9144,9144"/>
                </v:shape>
                <v:shape id="Shape 11247" o:spid="_x0000_s1098" style="position:absolute;left:39770;top:8354;width:17665;height:91;visibility:visible;mso-wrap-style:square;v-text-anchor:top" coordsize="17665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Vz8UA&#10;AADeAAAADwAAAGRycy9kb3ducmV2LnhtbERPTWvCQBC9F/wPywi9NRtF0hKzihYCeuihiYceh+yY&#10;RLOzIbvVNL/eLRR6m8f7nGw7mk7caHCtZQWLKAZBXFndcq3gVOYvbyCcR9bYWSYFP+Rgu5k9ZZhq&#10;e+dPuhW+FiGEXYoKGu/7VEpXNWTQRbYnDtzZDgZ9gEMt9YD3EG46uYzjRBpsOTQ02NN7Q9W1+DYK&#10;8o9ETnExXr72x1JO7emQl3al1PN83K1BeBr9v/jPfdBh/mK5eoXfd8INcv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hXPxQAAAN4AAAAPAAAAAAAAAAAAAAAAAJgCAABkcnMv&#10;ZG93bnJldi54bWxQSwUGAAAAAAQABAD1AAAAigMAAAAA&#10;" path="m,l1766570,r,9144l,9144,,e" fillcolor="black" stroked="f" strokeweight="0">
                  <v:stroke miterlimit="83231f" joinstyle="miter"/>
                  <v:path arrowok="t" textboxrect="0,0,1766570,9144"/>
                </v:shape>
                <v:shape id="Shape 11248" o:spid="_x0000_s1099" style="position:absolute;left:57437;top:6037;width:91;height:2317;visibility:visible;mso-wrap-style:square;v-text-anchor:top" coordsize="9144,231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UlsgA&#10;AADeAAAADwAAAGRycy9kb3ducmV2LnhtbESPW2vCQBCF3wv9D8sU+lY3Xighuoq9QUGKrQq+Dtkx&#10;CWZnw+5Wo7/eeSj0bYZz5pxvZovetepEITaeDQwHGSji0tuGKwO77cdTDiomZIutZzJwoQiL+f3d&#10;DAvrz/xDp02qlIRwLNBAnVJXaB3LmhzGge+IRTv44DDJGiptA54l3LV6lGXP2mHD0lBjR681lcfN&#10;rzOw+t6n1Tp/6cZv46BbznfXr/BuzONDv5yCStSnf/Pf9acV/OFoIrzyjs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9SWyAAAAN4AAAAPAAAAAAAAAAAAAAAAAJgCAABk&#10;cnMvZG93bnJldi54bWxQSwUGAAAAAAQABAD1AAAAjQMAAAAA&#10;" path="m,l9144,r,231649l,231649,,e" fillcolor="black" stroked="f" strokeweight="0">
                  <v:stroke miterlimit="83231f" joinstyle="miter"/>
                  <v:path arrowok="t" textboxrect="0,0,9144,231649"/>
                </v:shape>
                <v:shape id="Shape 11249" o:spid="_x0000_s1100" style="position:absolute;left:57437;top:83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a8MA&#10;AADeAAAADwAAAGRycy9kb3ducmV2LnhtbERPS4vCMBC+L/gfwgje1lSRXa1GUUGQBWF9HDyOzdgW&#10;m0lNotZ/b4SFvc3H95zJrDGVuJPzpWUFvW4CgjizuuRcwWG/+hyC8AFZY2WZFDzJw2za+phgqu2D&#10;t3TfhVzEEPYpKihCqFMpfVaQQd+1NXHkztYZDBG6XGqHjxhuKtlPki9psOTYUGBNy4Kyy+5mFNTX&#10;3B2vXi/4dPv9+eZkTc1moFSn3czHIAI14V/8517rOL/XH4zg/U68QU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ia8MAAADeAAAADwAAAAAAAAAAAAAAAACYAgAAZHJzL2Rv&#10;d25yZXYueG1sUEsFBgAAAAAEAAQA9QAAAIgDAAAAAA==&#10;" path="m,l9144,r,9144l,9144,,e" fillcolor="black" stroked="f" strokeweight="0">
                  <v:stroke miterlimit="83231f" joinstyle="miter"/>
                  <v:path arrowok="t" textboxrect="0,0,9144,9144"/>
                </v:shape>
                <v:shape id="Shape 11250" o:spid="_x0000_s1101" style="position:absolute;top:8445;width:66979;height:1935;visibility:visible;mso-wrap-style:square;v-text-anchor:top" coordsize="6697981,193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DhsYA&#10;AADeAAAADwAAAGRycy9kb3ducmV2LnhtbESPQWvDMAyF74P+B6PCbquTjLUjq1vKYGWHMVhbehax&#10;5oTFchq7afLvp8NgNwk9vfe+9Xb0rRqoj01gA/kiA0VcBduwM3A6vj08g4oJ2WIbmAxMFGG7md2t&#10;sbThxl80HJJTYsKxRAN1Sl2pdaxq8hgXoSOW23foPSZZe6dtjzcx960usmypPTYsCTV29FpT9XO4&#10;egOF/eSV89Myn6bh8tG68yo87o25n4+7F1CJxvQv/vt+t1I/L54EQHBkB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VDhsYAAADeAAAADwAAAAAAAAAAAAAAAACYAgAAZHJz&#10;L2Rvd25yZXYueG1sUEsFBgAAAAAEAAQA9QAAAIsDAAAAAA==&#10;" path="m,l6697981,r,193548l,193548,,e" stroked="f" strokeweight="0">
                  <v:stroke miterlimit="83231f" joinstyle="miter"/>
                  <v:path arrowok="t" textboxrect="0,0,6697981,193548"/>
                </v:shape>
                <w10:anchorlock/>
              </v:group>
            </w:pict>
          </mc:Fallback>
        </mc:AlternateContent>
      </w:r>
      <w:r w:rsidRPr="003E39ED">
        <w:rPr>
          <w:szCs w:val="24"/>
        </w:rPr>
        <w:t xml:space="preserve">                                                                                  (Nguồn: Tổ chức du lịch thế giới, 2022) </w:t>
      </w:r>
    </w:p>
    <w:p w:rsidR="00CA3D60" w:rsidRPr="003E39ED" w:rsidRDefault="00D11A6B">
      <w:pPr>
        <w:ind w:left="-5"/>
        <w:rPr>
          <w:szCs w:val="24"/>
        </w:rPr>
      </w:pPr>
      <w:r w:rsidRPr="003E39ED">
        <w:rPr>
          <w:szCs w:val="24"/>
        </w:rPr>
        <w:t xml:space="preserve">a.Vẽ biểu đồ cột thể hiện sản lượng lúa gạo của khu vực Đông Nam Á và thế giới giai đoạn 2010 - 2020. </w:t>
      </w:r>
    </w:p>
    <w:p w:rsidR="00CA3D60" w:rsidRPr="003E39ED" w:rsidRDefault="00D11A6B">
      <w:pPr>
        <w:ind w:left="-5"/>
        <w:rPr>
          <w:szCs w:val="24"/>
        </w:rPr>
      </w:pPr>
      <w:r w:rsidRPr="003E39ED">
        <w:rPr>
          <w:szCs w:val="24"/>
        </w:rPr>
        <w:t xml:space="preserve">b.Từ biểu đồ đã vẽ rút ra nhận xét. </w:t>
      </w:r>
    </w:p>
    <w:p w:rsidR="00CA3D60" w:rsidRPr="003E39ED" w:rsidRDefault="00D11A6B">
      <w:pPr>
        <w:spacing w:after="1"/>
        <w:ind w:left="-5"/>
        <w:rPr>
          <w:szCs w:val="24"/>
        </w:rPr>
      </w:pPr>
      <w:r w:rsidRPr="003E39ED">
        <w:rPr>
          <w:b/>
          <w:szCs w:val="24"/>
        </w:rPr>
        <w:t>Câu 2 ( 1,0 điểm</w:t>
      </w:r>
      <w:r w:rsidRPr="003E39ED">
        <w:rPr>
          <w:szCs w:val="24"/>
        </w:rPr>
        <w:t xml:space="preserve">). Trình bày những thuận lợi của vị trí địa lí đến phát triển kinh tế xã hội của khu vực Tây Nam Á. </w:t>
      </w:r>
    </w:p>
    <w:p w:rsidR="00CA3D60" w:rsidRPr="003E39ED" w:rsidRDefault="00D11A6B">
      <w:pPr>
        <w:spacing w:after="3" w:line="259" w:lineRule="auto"/>
        <w:ind w:left="0" w:firstLine="0"/>
        <w:jc w:val="left"/>
        <w:rPr>
          <w:szCs w:val="24"/>
        </w:rPr>
      </w:pPr>
      <w:r w:rsidRPr="003E39ED">
        <w:rPr>
          <w:b/>
          <w:szCs w:val="24"/>
        </w:rPr>
        <w:t xml:space="preserve"> </w:t>
      </w:r>
    </w:p>
    <w:p w:rsidR="00CA3D60" w:rsidRPr="003E39ED" w:rsidRDefault="00D11A6B">
      <w:pPr>
        <w:pStyle w:val="Heading1"/>
        <w:spacing w:after="0"/>
        <w:ind w:left="0" w:right="7" w:firstLine="0"/>
        <w:jc w:val="center"/>
        <w:rPr>
          <w:b/>
          <w:i w:val="0"/>
          <w:szCs w:val="24"/>
        </w:rPr>
      </w:pPr>
      <w:r w:rsidRPr="003E39ED">
        <w:rPr>
          <w:b/>
          <w:i w:val="0"/>
          <w:szCs w:val="24"/>
        </w:rPr>
        <w:t xml:space="preserve">------------------------ Hết ------------------------ </w:t>
      </w:r>
    </w:p>
    <w:p w:rsidR="00B70034" w:rsidRPr="003E39ED" w:rsidRDefault="00B70034" w:rsidP="00B70034">
      <w:pPr>
        <w:jc w:val="center"/>
        <w:rPr>
          <w:b/>
          <w:szCs w:val="24"/>
        </w:rPr>
      </w:pPr>
      <w:r w:rsidRPr="003E39ED">
        <w:rPr>
          <w:b/>
          <w:szCs w:val="24"/>
        </w:rPr>
        <w:t>ĐÁP ÁN</w:t>
      </w:r>
    </w:p>
    <w:p w:rsidR="00B70034" w:rsidRPr="003E39ED" w:rsidRDefault="00B70034" w:rsidP="00B70034">
      <w:pPr>
        <w:rPr>
          <w:b/>
          <w:szCs w:val="24"/>
        </w:rPr>
      </w:pPr>
      <w:r w:rsidRPr="003E39ED">
        <w:rPr>
          <w:b/>
          <w:szCs w:val="24"/>
        </w:rPr>
        <w:t>PHẦN I.</w:t>
      </w:r>
      <w:r w:rsidRPr="003E39ED">
        <w:rPr>
          <w:szCs w:val="24"/>
        </w:rPr>
        <w:t xml:space="preserve">  </w:t>
      </w:r>
    </w:p>
    <w:tbl>
      <w:tblPr>
        <w:tblW w:w="9639"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99"/>
        <w:gridCol w:w="795"/>
        <w:gridCol w:w="799"/>
        <w:gridCol w:w="800"/>
        <w:gridCol w:w="796"/>
        <w:gridCol w:w="800"/>
        <w:gridCol w:w="796"/>
        <w:gridCol w:w="800"/>
        <w:gridCol w:w="800"/>
        <w:gridCol w:w="818"/>
        <w:gridCol w:w="818"/>
        <w:gridCol w:w="818"/>
      </w:tblGrid>
      <w:tr w:rsidR="00B70034" w:rsidRPr="003E39ED" w:rsidTr="00B70034">
        <w:trPr>
          <w:trHeight w:val="345"/>
        </w:trPr>
        <w:tc>
          <w:tcPr>
            <w:tcW w:w="799"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1</w:t>
            </w:r>
          </w:p>
        </w:tc>
        <w:tc>
          <w:tcPr>
            <w:tcW w:w="795"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2</w:t>
            </w:r>
          </w:p>
        </w:tc>
        <w:tc>
          <w:tcPr>
            <w:tcW w:w="799"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3</w:t>
            </w:r>
          </w:p>
        </w:tc>
        <w:tc>
          <w:tcPr>
            <w:tcW w:w="800"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4</w:t>
            </w:r>
          </w:p>
        </w:tc>
        <w:tc>
          <w:tcPr>
            <w:tcW w:w="796"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5</w:t>
            </w:r>
          </w:p>
        </w:tc>
        <w:tc>
          <w:tcPr>
            <w:tcW w:w="800"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6</w:t>
            </w:r>
          </w:p>
        </w:tc>
        <w:tc>
          <w:tcPr>
            <w:tcW w:w="796"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7</w:t>
            </w:r>
          </w:p>
        </w:tc>
        <w:tc>
          <w:tcPr>
            <w:tcW w:w="800"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8</w:t>
            </w:r>
          </w:p>
        </w:tc>
        <w:tc>
          <w:tcPr>
            <w:tcW w:w="800"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9</w:t>
            </w:r>
          </w:p>
        </w:tc>
        <w:tc>
          <w:tcPr>
            <w:tcW w:w="818"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10</w:t>
            </w:r>
          </w:p>
        </w:tc>
        <w:tc>
          <w:tcPr>
            <w:tcW w:w="818"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11</w:t>
            </w:r>
          </w:p>
        </w:tc>
        <w:tc>
          <w:tcPr>
            <w:tcW w:w="818" w:type="dxa"/>
            <w:shd w:val="clear" w:color="auto" w:fill="auto"/>
            <w:vAlign w:val="center"/>
            <w:hideMark/>
          </w:tcPr>
          <w:p w:rsidR="00B70034" w:rsidRPr="003E39ED" w:rsidRDefault="00B70034" w:rsidP="00B70034">
            <w:pPr>
              <w:spacing w:after="0" w:line="240" w:lineRule="auto"/>
              <w:ind w:left="0" w:firstLine="0"/>
              <w:jc w:val="center"/>
              <w:rPr>
                <w:szCs w:val="24"/>
              </w:rPr>
            </w:pPr>
            <w:r w:rsidRPr="003E39ED">
              <w:rPr>
                <w:szCs w:val="24"/>
              </w:rPr>
              <w:t>12</w:t>
            </w:r>
          </w:p>
        </w:tc>
      </w:tr>
      <w:tr w:rsidR="00B70034" w:rsidRPr="003E39ED" w:rsidTr="00B70034">
        <w:trPr>
          <w:trHeight w:val="345"/>
        </w:trPr>
        <w:tc>
          <w:tcPr>
            <w:tcW w:w="799"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A </w:t>
            </w:r>
          </w:p>
        </w:tc>
        <w:tc>
          <w:tcPr>
            <w:tcW w:w="795"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B </w:t>
            </w:r>
          </w:p>
        </w:tc>
        <w:tc>
          <w:tcPr>
            <w:tcW w:w="799"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D </w:t>
            </w:r>
          </w:p>
        </w:tc>
        <w:tc>
          <w:tcPr>
            <w:tcW w:w="800"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D </w:t>
            </w:r>
          </w:p>
        </w:tc>
        <w:tc>
          <w:tcPr>
            <w:tcW w:w="796"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B </w:t>
            </w:r>
          </w:p>
        </w:tc>
        <w:tc>
          <w:tcPr>
            <w:tcW w:w="800"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D </w:t>
            </w:r>
          </w:p>
        </w:tc>
        <w:tc>
          <w:tcPr>
            <w:tcW w:w="796"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B </w:t>
            </w:r>
          </w:p>
        </w:tc>
        <w:tc>
          <w:tcPr>
            <w:tcW w:w="800"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A </w:t>
            </w:r>
          </w:p>
        </w:tc>
        <w:tc>
          <w:tcPr>
            <w:tcW w:w="800"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C </w:t>
            </w:r>
          </w:p>
        </w:tc>
        <w:tc>
          <w:tcPr>
            <w:tcW w:w="818"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D </w:t>
            </w:r>
          </w:p>
        </w:tc>
        <w:tc>
          <w:tcPr>
            <w:tcW w:w="818"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A </w:t>
            </w:r>
          </w:p>
        </w:tc>
        <w:tc>
          <w:tcPr>
            <w:tcW w:w="818" w:type="dxa"/>
            <w:shd w:val="clear" w:color="auto" w:fill="auto"/>
            <w:vAlign w:val="center"/>
            <w:hideMark/>
          </w:tcPr>
          <w:p w:rsidR="00B70034" w:rsidRPr="003E39ED" w:rsidRDefault="00B70034" w:rsidP="00B70034">
            <w:pPr>
              <w:spacing w:after="0" w:line="240" w:lineRule="auto"/>
              <w:ind w:left="0" w:firstLine="0"/>
              <w:jc w:val="center"/>
              <w:rPr>
                <w:b/>
                <w:bCs/>
                <w:szCs w:val="24"/>
              </w:rPr>
            </w:pPr>
            <w:r w:rsidRPr="003E39ED">
              <w:rPr>
                <w:b/>
                <w:bCs/>
                <w:szCs w:val="24"/>
              </w:rPr>
              <w:t xml:space="preserve">B </w:t>
            </w:r>
          </w:p>
        </w:tc>
      </w:tr>
    </w:tbl>
    <w:p w:rsidR="00B70034" w:rsidRPr="003E39ED" w:rsidRDefault="00B70034" w:rsidP="00B70034">
      <w:pPr>
        <w:rPr>
          <w:szCs w:val="24"/>
        </w:rPr>
      </w:pPr>
      <w:r w:rsidRPr="003E39ED">
        <w:rPr>
          <w:b/>
          <w:szCs w:val="24"/>
        </w:rPr>
        <w:t>PHẦN II.</w:t>
      </w:r>
      <w:r w:rsidRPr="003E39ED">
        <w:rPr>
          <w:szCs w:val="24"/>
        </w:rPr>
        <w:t xml:space="preserve">  </w:t>
      </w:r>
    </w:p>
    <w:tbl>
      <w:tblPr>
        <w:tblStyle w:val="TableGrid"/>
        <w:tblW w:w="1663" w:type="dxa"/>
        <w:tblInd w:w="5" w:type="dxa"/>
        <w:tblCellMar>
          <w:top w:w="67" w:type="dxa"/>
          <w:left w:w="108" w:type="dxa"/>
          <w:right w:w="115" w:type="dxa"/>
        </w:tblCellMar>
        <w:tblLook w:val="04A0" w:firstRow="1" w:lastRow="0" w:firstColumn="1" w:lastColumn="0" w:noHBand="0" w:noVBand="1"/>
      </w:tblPr>
      <w:tblGrid>
        <w:gridCol w:w="812"/>
        <w:gridCol w:w="851"/>
      </w:tblGrid>
      <w:tr w:rsidR="00B70034" w:rsidRPr="003E39ED" w:rsidTr="00B70034">
        <w:trPr>
          <w:trHeight w:val="1207"/>
        </w:trPr>
        <w:tc>
          <w:tcPr>
            <w:tcW w:w="812"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spacing w:after="0" w:line="240" w:lineRule="auto"/>
              <w:ind w:left="7" w:firstLine="0"/>
              <w:rPr>
                <w:rFonts w:eastAsia="Calibri"/>
                <w:szCs w:val="24"/>
              </w:rPr>
            </w:pPr>
            <w:r w:rsidRPr="003E39ED">
              <w:rPr>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spacing w:after="0" w:line="240" w:lineRule="auto"/>
              <w:ind w:firstLine="0"/>
              <w:rPr>
                <w:rFonts w:eastAsia="Calibri"/>
                <w:color w:val="000000" w:themeColor="text1"/>
                <w:szCs w:val="24"/>
              </w:rPr>
            </w:pPr>
            <w:r w:rsidRPr="003E39ED">
              <w:rPr>
                <w:color w:val="000000" w:themeColor="text1"/>
                <w:szCs w:val="24"/>
              </w:rPr>
              <w:t xml:space="preserve">a) Đ </w:t>
            </w:r>
          </w:p>
          <w:p w:rsidR="00B70034" w:rsidRPr="003E39ED" w:rsidRDefault="00B70034" w:rsidP="00B70034">
            <w:pPr>
              <w:spacing w:after="0" w:line="240" w:lineRule="auto"/>
              <w:ind w:firstLine="0"/>
              <w:rPr>
                <w:rFonts w:eastAsia="Calibri"/>
                <w:color w:val="000000" w:themeColor="text1"/>
                <w:szCs w:val="24"/>
              </w:rPr>
            </w:pPr>
            <w:r w:rsidRPr="003E39ED">
              <w:rPr>
                <w:color w:val="000000" w:themeColor="text1"/>
                <w:szCs w:val="24"/>
              </w:rPr>
              <w:t xml:space="preserve">b) Đ </w:t>
            </w:r>
          </w:p>
          <w:p w:rsidR="00B70034" w:rsidRPr="003E39ED" w:rsidRDefault="00B70034" w:rsidP="00B70034">
            <w:pPr>
              <w:spacing w:after="0" w:line="240" w:lineRule="auto"/>
              <w:ind w:left="0" w:firstLine="0"/>
              <w:rPr>
                <w:rFonts w:eastAsia="Calibri"/>
                <w:color w:val="000000" w:themeColor="text1"/>
                <w:szCs w:val="24"/>
              </w:rPr>
            </w:pPr>
            <w:r w:rsidRPr="003E39ED">
              <w:rPr>
                <w:color w:val="000000" w:themeColor="text1"/>
                <w:szCs w:val="24"/>
              </w:rPr>
              <w:t xml:space="preserve">c) S </w:t>
            </w:r>
          </w:p>
          <w:p w:rsidR="00B70034" w:rsidRPr="003E39ED" w:rsidRDefault="00B70034" w:rsidP="00B70034">
            <w:pPr>
              <w:spacing w:after="0" w:line="240" w:lineRule="auto"/>
              <w:ind w:left="0" w:firstLine="0"/>
              <w:rPr>
                <w:rFonts w:eastAsia="Calibri"/>
                <w:color w:val="000000" w:themeColor="text1"/>
                <w:szCs w:val="24"/>
              </w:rPr>
            </w:pPr>
            <w:r w:rsidRPr="003E39ED">
              <w:rPr>
                <w:color w:val="000000" w:themeColor="text1"/>
                <w:szCs w:val="24"/>
              </w:rPr>
              <w:t xml:space="preserve">d) S </w:t>
            </w:r>
          </w:p>
        </w:tc>
      </w:tr>
      <w:tr w:rsidR="00B70034" w:rsidRPr="003E39ED" w:rsidTr="00B70034">
        <w:trPr>
          <w:trHeight w:val="1205"/>
        </w:trPr>
        <w:tc>
          <w:tcPr>
            <w:tcW w:w="812"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spacing w:after="0" w:line="240" w:lineRule="auto"/>
              <w:ind w:left="7" w:firstLine="0"/>
              <w:rPr>
                <w:rFonts w:eastAsia="Calibri"/>
                <w:szCs w:val="24"/>
              </w:rPr>
            </w:pPr>
            <w:r w:rsidRPr="003E39ED">
              <w:rPr>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spacing w:after="0" w:line="240" w:lineRule="auto"/>
              <w:ind w:left="0" w:firstLine="0"/>
              <w:rPr>
                <w:rFonts w:eastAsia="Calibri"/>
                <w:color w:val="000000" w:themeColor="text1"/>
                <w:szCs w:val="24"/>
              </w:rPr>
            </w:pPr>
            <w:r w:rsidRPr="003E39ED">
              <w:rPr>
                <w:color w:val="000000" w:themeColor="text1"/>
                <w:szCs w:val="24"/>
              </w:rPr>
              <w:t xml:space="preserve">a) S </w:t>
            </w:r>
          </w:p>
          <w:p w:rsidR="00B70034" w:rsidRPr="003E39ED" w:rsidRDefault="00B70034" w:rsidP="00B70034">
            <w:pPr>
              <w:spacing w:after="0" w:line="240" w:lineRule="auto"/>
              <w:ind w:left="0" w:firstLine="0"/>
              <w:rPr>
                <w:rFonts w:eastAsia="Calibri"/>
                <w:color w:val="000000" w:themeColor="text1"/>
                <w:szCs w:val="24"/>
              </w:rPr>
            </w:pPr>
            <w:r w:rsidRPr="003E39ED">
              <w:rPr>
                <w:color w:val="000000" w:themeColor="text1"/>
                <w:szCs w:val="24"/>
              </w:rPr>
              <w:t xml:space="preserve">b) S </w:t>
            </w:r>
          </w:p>
          <w:p w:rsidR="00B70034" w:rsidRPr="003E39ED" w:rsidRDefault="00B70034" w:rsidP="00B70034">
            <w:pPr>
              <w:spacing w:after="0" w:line="240" w:lineRule="auto"/>
              <w:ind w:firstLine="0"/>
              <w:rPr>
                <w:rFonts w:eastAsia="Calibri"/>
                <w:color w:val="000000" w:themeColor="text1"/>
                <w:szCs w:val="24"/>
              </w:rPr>
            </w:pPr>
            <w:r w:rsidRPr="003E39ED">
              <w:rPr>
                <w:color w:val="000000" w:themeColor="text1"/>
                <w:szCs w:val="24"/>
              </w:rPr>
              <w:t xml:space="preserve">c) Đ </w:t>
            </w:r>
          </w:p>
          <w:p w:rsidR="00B70034" w:rsidRPr="003E39ED" w:rsidRDefault="00B70034" w:rsidP="00B70034">
            <w:pPr>
              <w:spacing w:after="0" w:line="240" w:lineRule="auto"/>
              <w:ind w:firstLine="0"/>
              <w:rPr>
                <w:rFonts w:eastAsia="Calibri"/>
                <w:color w:val="000000" w:themeColor="text1"/>
                <w:szCs w:val="24"/>
              </w:rPr>
            </w:pPr>
            <w:r w:rsidRPr="003E39ED">
              <w:rPr>
                <w:color w:val="000000" w:themeColor="text1"/>
                <w:szCs w:val="24"/>
              </w:rPr>
              <w:t xml:space="preserve">d) Đ </w:t>
            </w:r>
          </w:p>
        </w:tc>
      </w:tr>
    </w:tbl>
    <w:p w:rsidR="00B70034" w:rsidRPr="003E39ED" w:rsidRDefault="00B70034" w:rsidP="00B70034">
      <w:pPr>
        <w:spacing w:after="0" w:line="259" w:lineRule="auto"/>
        <w:ind w:left="56" w:firstLine="0"/>
        <w:rPr>
          <w:szCs w:val="24"/>
        </w:rPr>
      </w:pPr>
      <w:r w:rsidRPr="003E39ED">
        <w:rPr>
          <w:b/>
          <w:szCs w:val="24"/>
        </w:rPr>
        <w:t>PHẦN III.</w:t>
      </w:r>
      <w:r w:rsidRPr="003E39ED">
        <w:rPr>
          <w:szCs w:val="24"/>
        </w:rPr>
        <w:t xml:space="preserve">  </w:t>
      </w:r>
    </w:p>
    <w:tbl>
      <w:tblPr>
        <w:tblStyle w:val="TableGrid"/>
        <w:tblW w:w="1985" w:type="dxa"/>
        <w:tblInd w:w="5" w:type="dxa"/>
        <w:tblCellMar>
          <w:top w:w="67" w:type="dxa"/>
          <w:right w:w="115" w:type="dxa"/>
        </w:tblCellMar>
        <w:tblLook w:val="04A0" w:firstRow="1" w:lastRow="0" w:firstColumn="1" w:lastColumn="0" w:noHBand="0" w:noVBand="1"/>
      </w:tblPr>
      <w:tblGrid>
        <w:gridCol w:w="993"/>
        <w:gridCol w:w="992"/>
      </w:tblGrid>
      <w:tr w:rsidR="00B70034" w:rsidRPr="003E39ED" w:rsidTr="00B70034">
        <w:trPr>
          <w:trHeight w:val="310"/>
        </w:trPr>
        <w:tc>
          <w:tcPr>
            <w:tcW w:w="993"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ind w:left="115"/>
              <w:jc w:val="left"/>
              <w:rPr>
                <w:szCs w:val="24"/>
              </w:rPr>
            </w:pPr>
            <w:r w:rsidRPr="003E39ED">
              <w:rPr>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ind w:left="113"/>
              <w:jc w:val="left"/>
              <w:rPr>
                <w:szCs w:val="24"/>
              </w:rPr>
            </w:pPr>
            <w:r w:rsidRPr="003E39ED">
              <w:rPr>
                <w:szCs w:val="24"/>
              </w:rPr>
              <w:t xml:space="preserve">3086 </w:t>
            </w:r>
          </w:p>
        </w:tc>
      </w:tr>
      <w:tr w:rsidR="00B70034" w:rsidRPr="003E39ED" w:rsidTr="00B70034">
        <w:trPr>
          <w:trHeight w:val="310"/>
        </w:trPr>
        <w:tc>
          <w:tcPr>
            <w:tcW w:w="993"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ind w:left="115"/>
              <w:jc w:val="left"/>
              <w:rPr>
                <w:szCs w:val="24"/>
              </w:rPr>
            </w:pPr>
            <w:r w:rsidRPr="003E39ED">
              <w:rPr>
                <w:szCs w:val="24"/>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ind w:left="116"/>
              <w:jc w:val="left"/>
              <w:rPr>
                <w:szCs w:val="24"/>
              </w:rPr>
            </w:pPr>
            <w:r w:rsidRPr="003E39ED">
              <w:rPr>
                <w:szCs w:val="24"/>
              </w:rPr>
              <w:t xml:space="preserve">26,9 </w:t>
            </w:r>
          </w:p>
        </w:tc>
      </w:tr>
      <w:tr w:rsidR="00B70034" w:rsidRPr="003E39ED" w:rsidTr="00B70034">
        <w:trPr>
          <w:trHeight w:val="307"/>
        </w:trPr>
        <w:tc>
          <w:tcPr>
            <w:tcW w:w="993"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ind w:left="115"/>
              <w:jc w:val="left"/>
              <w:rPr>
                <w:szCs w:val="24"/>
              </w:rPr>
            </w:pPr>
            <w:r w:rsidRPr="003E39ED">
              <w:rPr>
                <w:szCs w:val="24"/>
              </w:rPr>
              <w:t xml:space="preserve">3 </w:t>
            </w:r>
          </w:p>
        </w:tc>
        <w:tc>
          <w:tcPr>
            <w:tcW w:w="992"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ind w:left="108"/>
              <w:jc w:val="left"/>
              <w:rPr>
                <w:szCs w:val="24"/>
              </w:rPr>
            </w:pPr>
            <w:r w:rsidRPr="003E39ED">
              <w:rPr>
                <w:szCs w:val="24"/>
              </w:rPr>
              <w:t xml:space="preserve">94 </w:t>
            </w:r>
          </w:p>
        </w:tc>
      </w:tr>
      <w:tr w:rsidR="00B70034" w:rsidRPr="003E39ED" w:rsidTr="00B70034">
        <w:trPr>
          <w:trHeight w:val="310"/>
        </w:trPr>
        <w:tc>
          <w:tcPr>
            <w:tcW w:w="993"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ind w:left="115"/>
              <w:jc w:val="left"/>
              <w:rPr>
                <w:szCs w:val="24"/>
              </w:rPr>
            </w:pPr>
            <w:r w:rsidRPr="003E39ED">
              <w:rPr>
                <w:szCs w:val="24"/>
              </w:rPr>
              <w:t xml:space="preserve">4 </w:t>
            </w:r>
          </w:p>
        </w:tc>
        <w:tc>
          <w:tcPr>
            <w:tcW w:w="992" w:type="dxa"/>
            <w:tcBorders>
              <w:top w:val="single" w:sz="4" w:space="0" w:color="000000"/>
              <w:left w:val="single" w:sz="4" w:space="0" w:color="000000"/>
              <w:bottom w:val="single" w:sz="4" w:space="0" w:color="000000"/>
              <w:right w:val="single" w:sz="4" w:space="0" w:color="000000"/>
            </w:tcBorders>
          </w:tcPr>
          <w:p w:rsidR="00B70034" w:rsidRPr="003E39ED" w:rsidRDefault="00B70034" w:rsidP="00B70034">
            <w:pPr>
              <w:ind w:left="113"/>
              <w:jc w:val="left"/>
              <w:rPr>
                <w:szCs w:val="24"/>
              </w:rPr>
            </w:pPr>
            <w:r w:rsidRPr="003E39ED">
              <w:rPr>
                <w:szCs w:val="24"/>
              </w:rPr>
              <w:t xml:space="preserve">4260 </w:t>
            </w:r>
          </w:p>
        </w:tc>
      </w:tr>
    </w:tbl>
    <w:p w:rsidR="00B70034" w:rsidRPr="003E39ED" w:rsidRDefault="00B70034" w:rsidP="00B70034">
      <w:pPr>
        <w:spacing w:after="0"/>
        <w:rPr>
          <w:szCs w:val="24"/>
        </w:rPr>
      </w:pPr>
      <w:r w:rsidRPr="003E39ED">
        <w:rPr>
          <w:b/>
          <w:szCs w:val="24"/>
        </w:rPr>
        <w:t xml:space="preserve">PHẦN IV (3,0 điểm). </w:t>
      </w:r>
    </w:p>
    <w:p w:rsidR="00B70034" w:rsidRPr="003E39ED" w:rsidRDefault="00B70034" w:rsidP="00B70034">
      <w:pPr>
        <w:spacing w:after="0"/>
        <w:ind w:left="1613"/>
        <w:jc w:val="center"/>
        <w:rPr>
          <w:szCs w:val="24"/>
        </w:rPr>
      </w:pPr>
      <w:r w:rsidRPr="003E39ED">
        <w:rPr>
          <w:b/>
          <w:szCs w:val="24"/>
        </w:rPr>
        <w:t xml:space="preserve"> </w:t>
      </w:r>
    </w:p>
    <w:tbl>
      <w:tblPr>
        <w:tblStyle w:val="TableGrid"/>
        <w:tblW w:w="9994" w:type="dxa"/>
        <w:tblInd w:w="0" w:type="dxa"/>
        <w:tblCellMar>
          <w:top w:w="65" w:type="dxa"/>
          <w:left w:w="108" w:type="dxa"/>
          <w:right w:w="48" w:type="dxa"/>
        </w:tblCellMar>
        <w:tblLook w:val="04A0" w:firstRow="1" w:lastRow="0" w:firstColumn="1" w:lastColumn="0" w:noHBand="0" w:noVBand="1"/>
      </w:tblPr>
      <w:tblGrid>
        <w:gridCol w:w="972"/>
        <w:gridCol w:w="8150"/>
        <w:gridCol w:w="872"/>
      </w:tblGrid>
      <w:tr w:rsidR="00B70034" w:rsidRPr="003E39ED" w:rsidTr="00B70034">
        <w:trPr>
          <w:trHeight w:val="20"/>
        </w:trPr>
        <w:tc>
          <w:tcPr>
            <w:tcW w:w="972" w:type="dxa"/>
            <w:tcBorders>
              <w:top w:val="single" w:sz="4" w:space="0" w:color="000000"/>
              <w:left w:val="single" w:sz="4" w:space="0" w:color="000000"/>
              <w:bottom w:val="single" w:sz="4" w:space="0" w:color="000000"/>
              <w:right w:val="single" w:sz="4" w:space="0" w:color="000000"/>
            </w:tcBorders>
          </w:tcPr>
          <w:p w:rsidR="00B70034" w:rsidRPr="003E39ED" w:rsidRDefault="00B70034" w:rsidP="008065D0">
            <w:pPr>
              <w:ind w:left="3" w:right="6"/>
              <w:jc w:val="center"/>
              <w:rPr>
                <w:szCs w:val="24"/>
              </w:rPr>
            </w:pPr>
            <w:r w:rsidRPr="003E39ED">
              <w:rPr>
                <w:b/>
                <w:szCs w:val="24"/>
              </w:rPr>
              <w:t xml:space="preserve">Câu hỏi </w:t>
            </w:r>
          </w:p>
        </w:tc>
        <w:tc>
          <w:tcPr>
            <w:tcW w:w="8150" w:type="dxa"/>
            <w:tcBorders>
              <w:top w:val="single" w:sz="4" w:space="0" w:color="000000"/>
              <w:left w:val="single" w:sz="4" w:space="0" w:color="000000"/>
              <w:bottom w:val="single" w:sz="4" w:space="0" w:color="000000"/>
              <w:right w:val="single" w:sz="4" w:space="0" w:color="000000"/>
            </w:tcBorders>
            <w:vAlign w:val="center"/>
          </w:tcPr>
          <w:p w:rsidR="00B70034" w:rsidRPr="003E39ED" w:rsidRDefault="00B70034" w:rsidP="008065D0">
            <w:pPr>
              <w:ind w:right="61"/>
              <w:jc w:val="center"/>
              <w:rPr>
                <w:szCs w:val="24"/>
              </w:rPr>
            </w:pPr>
            <w:r w:rsidRPr="003E39ED">
              <w:rPr>
                <w:b/>
                <w:szCs w:val="24"/>
              </w:rPr>
              <w:t xml:space="preserve">Nội dung </w:t>
            </w:r>
          </w:p>
        </w:tc>
        <w:tc>
          <w:tcPr>
            <w:tcW w:w="872" w:type="dxa"/>
            <w:tcBorders>
              <w:top w:val="single" w:sz="4" w:space="0" w:color="000000"/>
              <w:left w:val="single" w:sz="4" w:space="0" w:color="000000"/>
              <w:bottom w:val="single" w:sz="4" w:space="0" w:color="000000"/>
              <w:right w:val="single" w:sz="4" w:space="0" w:color="000000"/>
            </w:tcBorders>
            <w:vAlign w:val="center"/>
          </w:tcPr>
          <w:p w:rsidR="00B70034" w:rsidRPr="003E39ED" w:rsidRDefault="00B70034" w:rsidP="008065D0">
            <w:pPr>
              <w:ind w:left="53"/>
              <w:rPr>
                <w:szCs w:val="24"/>
              </w:rPr>
            </w:pPr>
            <w:r w:rsidRPr="003E39ED">
              <w:rPr>
                <w:b/>
                <w:szCs w:val="24"/>
              </w:rPr>
              <w:t xml:space="preserve">Điểm </w:t>
            </w:r>
          </w:p>
        </w:tc>
      </w:tr>
      <w:tr w:rsidR="00B70034" w:rsidRPr="003E39ED" w:rsidTr="00B70034">
        <w:trPr>
          <w:trHeight w:val="20"/>
        </w:trPr>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B70034" w:rsidRPr="003E39ED" w:rsidRDefault="00B70034" w:rsidP="008065D0">
            <w:pPr>
              <w:spacing w:line="263" w:lineRule="auto"/>
              <w:jc w:val="center"/>
              <w:rPr>
                <w:szCs w:val="24"/>
              </w:rPr>
            </w:pPr>
            <w:r w:rsidRPr="003E39ED">
              <w:rPr>
                <w:b/>
                <w:szCs w:val="24"/>
              </w:rPr>
              <w:t xml:space="preserve">Câu1(2 điểm) </w:t>
            </w:r>
          </w:p>
          <w:p w:rsidR="00B70034" w:rsidRPr="003E39ED" w:rsidRDefault="00B70034" w:rsidP="008065D0">
            <w:pPr>
              <w:spacing w:after="4"/>
              <w:ind w:right="2"/>
              <w:jc w:val="center"/>
              <w:rPr>
                <w:szCs w:val="24"/>
              </w:rPr>
            </w:pPr>
            <w:r w:rsidRPr="003E39ED">
              <w:rPr>
                <w:szCs w:val="24"/>
              </w:rPr>
              <w:t xml:space="preserve"> </w:t>
            </w:r>
          </w:p>
          <w:p w:rsidR="00B70034" w:rsidRPr="003E39ED" w:rsidRDefault="00B70034" w:rsidP="008065D0">
            <w:pPr>
              <w:spacing w:after="2"/>
              <w:ind w:right="2"/>
              <w:jc w:val="center"/>
              <w:rPr>
                <w:szCs w:val="24"/>
              </w:rPr>
            </w:pPr>
            <w:r w:rsidRPr="003E39ED">
              <w:rPr>
                <w:szCs w:val="24"/>
              </w:rPr>
              <w:t xml:space="preserve"> </w:t>
            </w:r>
          </w:p>
          <w:p w:rsidR="00B70034" w:rsidRPr="003E39ED" w:rsidRDefault="00B70034" w:rsidP="008065D0">
            <w:pPr>
              <w:spacing w:after="4"/>
              <w:ind w:right="2"/>
              <w:jc w:val="center"/>
              <w:rPr>
                <w:szCs w:val="24"/>
              </w:rPr>
            </w:pPr>
            <w:r w:rsidRPr="003E39ED">
              <w:rPr>
                <w:szCs w:val="24"/>
              </w:rPr>
              <w:t xml:space="preserve"> </w:t>
            </w:r>
          </w:p>
          <w:p w:rsidR="00B70034" w:rsidRPr="003E39ED" w:rsidRDefault="00B70034" w:rsidP="008065D0">
            <w:pPr>
              <w:spacing w:after="2"/>
              <w:ind w:right="2"/>
              <w:jc w:val="center"/>
              <w:rPr>
                <w:szCs w:val="24"/>
              </w:rPr>
            </w:pPr>
            <w:r w:rsidRPr="003E39ED">
              <w:rPr>
                <w:szCs w:val="24"/>
              </w:rPr>
              <w:t xml:space="preserve"> </w:t>
            </w:r>
          </w:p>
          <w:p w:rsidR="00B70034" w:rsidRPr="003E39ED" w:rsidRDefault="00B70034" w:rsidP="008065D0">
            <w:pPr>
              <w:spacing w:after="4"/>
              <w:ind w:right="2"/>
              <w:jc w:val="center"/>
              <w:rPr>
                <w:szCs w:val="24"/>
              </w:rPr>
            </w:pPr>
            <w:r w:rsidRPr="003E39ED">
              <w:rPr>
                <w:szCs w:val="24"/>
              </w:rPr>
              <w:t xml:space="preserve"> </w:t>
            </w:r>
          </w:p>
          <w:p w:rsidR="00B70034" w:rsidRPr="003E39ED" w:rsidRDefault="00B70034" w:rsidP="008065D0">
            <w:pPr>
              <w:spacing w:after="2"/>
              <w:ind w:right="2"/>
              <w:jc w:val="center"/>
              <w:rPr>
                <w:szCs w:val="24"/>
              </w:rPr>
            </w:pPr>
            <w:r w:rsidRPr="003E39ED">
              <w:rPr>
                <w:szCs w:val="24"/>
              </w:rPr>
              <w:t xml:space="preserve"> </w:t>
            </w:r>
          </w:p>
          <w:p w:rsidR="00B70034" w:rsidRPr="003E39ED" w:rsidRDefault="00B70034" w:rsidP="008065D0">
            <w:pPr>
              <w:spacing w:after="5"/>
              <w:ind w:right="2"/>
              <w:jc w:val="center"/>
              <w:rPr>
                <w:szCs w:val="24"/>
              </w:rPr>
            </w:pPr>
            <w:r w:rsidRPr="003E39ED">
              <w:rPr>
                <w:szCs w:val="24"/>
              </w:rPr>
              <w:t xml:space="preserve"> </w:t>
            </w:r>
          </w:p>
          <w:p w:rsidR="00B70034" w:rsidRPr="003E39ED" w:rsidRDefault="00B70034" w:rsidP="008065D0">
            <w:pPr>
              <w:spacing w:after="2"/>
              <w:ind w:right="2"/>
              <w:jc w:val="center"/>
              <w:rPr>
                <w:szCs w:val="24"/>
              </w:rPr>
            </w:pPr>
            <w:r w:rsidRPr="003E39ED">
              <w:rPr>
                <w:szCs w:val="24"/>
              </w:rPr>
              <w:t xml:space="preserve"> </w:t>
            </w:r>
          </w:p>
          <w:p w:rsidR="00B70034" w:rsidRPr="003E39ED" w:rsidRDefault="00B70034" w:rsidP="008065D0">
            <w:pPr>
              <w:spacing w:line="263" w:lineRule="auto"/>
              <w:jc w:val="center"/>
              <w:rPr>
                <w:szCs w:val="24"/>
              </w:rPr>
            </w:pPr>
            <w:r w:rsidRPr="003E39ED">
              <w:rPr>
                <w:b/>
                <w:szCs w:val="24"/>
              </w:rPr>
              <w:t xml:space="preserve">Câu2(1 </w:t>
            </w:r>
            <w:r w:rsidRPr="003E39ED">
              <w:rPr>
                <w:b/>
                <w:szCs w:val="24"/>
              </w:rPr>
              <w:lastRenderedPageBreak/>
              <w:t xml:space="preserve">điểm) </w:t>
            </w:r>
          </w:p>
          <w:p w:rsidR="00B70034" w:rsidRPr="003E39ED" w:rsidRDefault="00B70034" w:rsidP="008065D0">
            <w:pPr>
              <w:ind w:right="2"/>
              <w:jc w:val="center"/>
              <w:rPr>
                <w:szCs w:val="24"/>
              </w:rPr>
            </w:pPr>
            <w:r w:rsidRPr="003E39ED">
              <w:rPr>
                <w:szCs w:val="24"/>
              </w:rPr>
              <w:t xml:space="preserve"> </w:t>
            </w:r>
          </w:p>
        </w:tc>
        <w:tc>
          <w:tcPr>
            <w:tcW w:w="8150" w:type="dxa"/>
            <w:tcBorders>
              <w:top w:val="single" w:sz="4" w:space="0" w:color="000000"/>
              <w:left w:val="single" w:sz="4" w:space="0" w:color="000000"/>
              <w:bottom w:val="single" w:sz="4" w:space="0" w:color="000000"/>
              <w:right w:val="single" w:sz="4" w:space="0" w:color="000000"/>
            </w:tcBorders>
          </w:tcPr>
          <w:p w:rsidR="00B70034" w:rsidRPr="003E39ED" w:rsidRDefault="00B70034" w:rsidP="008065D0">
            <w:pPr>
              <w:spacing w:after="6"/>
              <w:rPr>
                <w:szCs w:val="24"/>
              </w:rPr>
            </w:pPr>
            <w:r w:rsidRPr="003E39ED">
              <w:rPr>
                <w:b/>
                <w:szCs w:val="24"/>
              </w:rPr>
              <w:lastRenderedPageBreak/>
              <w:t xml:space="preserve"> </w:t>
            </w:r>
          </w:p>
          <w:p w:rsidR="00B70034" w:rsidRPr="003E39ED" w:rsidRDefault="00B70034" w:rsidP="008065D0">
            <w:pPr>
              <w:spacing w:after="5"/>
              <w:rPr>
                <w:szCs w:val="24"/>
              </w:rPr>
            </w:pPr>
            <w:r w:rsidRPr="003E39ED">
              <w:rPr>
                <w:b/>
                <w:szCs w:val="24"/>
              </w:rPr>
              <w:t xml:space="preserve">a. Vẽ biểu đồ:   </w:t>
            </w:r>
            <w:r w:rsidRPr="003E39ED">
              <w:rPr>
                <w:szCs w:val="24"/>
              </w:rPr>
              <w:t xml:space="preserve"> </w:t>
            </w:r>
            <w:r w:rsidRPr="003E39ED">
              <w:rPr>
                <w:i/>
                <w:szCs w:val="24"/>
              </w:rPr>
              <w:t xml:space="preserve"> </w:t>
            </w:r>
          </w:p>
          <w:p w:rsidR="00B70034" w:rsidRPr="003E39ED" w:rsidRDefault="00B70034" w:rsidP="008065D0">
            <w:pPr>
              <w:spacing w:after="2"/>
              <w:ind w:left="0" w:firstLine="0"/>
              <w:rPr>
                <w:szCs w:val="24"/>
              </w:rPr>
            </w:pPr>
            <w:r w:rsidRPr="003E39ED">
              <w:rPr>
                <w:szCs w:val="24"/>
              </w:rPr>
              <w:t xml:space="preserve">- Yêu cầu vẽ biểu đồ dạng cột </w:t>
            </w:r>
            <w:r w:rsidRPr="003E39ED">
              <w:rPr>
                <w:i/>
                <w:szCs w:val="24"/>
              </w:rPr>
              <w:t xml:space="preserve">(các dạng khác không cho điểm)  </w:t>
            </w:r>
          </w:p>
          <w:p w:rsidR="00B70034" w:rsidRPr="003E39ED" w:rsidRDefault="00B70034" w:rsidP="008065D0">
            <w:pPr>
              <w:spacing w:after="4"/>
              <w:ind w:left="0" w:firstLine="0"/>
              <w:rPr>
                <w:szCs w:val="24"/>
              </w:rPr>
            </w:pPr>
            <w:r w:rsidRPr="003E39ED">
              <w:rPr>
                <w:szCs w:val="24"/>
              </w:rPr>
              <w:t xml:space="preserve">- Nếu thiếu tên biểu đồ; các đơn vị trục tung, trục hoành; số liệu thì trừ 0,25 điểm </w:t>
            </w:r>
          </w:p>
          <w:p w:rsidR="00B70034" w:rsidRPr="003E39ED" w:rsidRDefault="00B70034" w:rsidP="008065D0">
            <w:pPr>
              <w:spacing w:after="3"/>
              <w:rPr>
                <w:szCs w:val="24"/>
              </w:rPr>
            </w:pPr>
            <w:r w:rsidRPr="003E39ED">
              <w:rPr>
                <w:i/>
                <w:szCs w:val="24"/>
              </w:rPr>
              <w:t xml:space="preserve">(điểm trừ không quá 1,0 điểm) </w:t>
            </w:r>
          </w:p>
          <w:p w:rsidR="00B70034" w:rsidRPr="003E39ED" w:rsidRDefault="00B70034" w:rsidP="008065D0">
            <w:pPr>
              <w:spacing w:line="263" w:lineRule="auto"/>
              <w:rPr>
                <w:szCs w:val="24"/>
              </w:rPr>
            </w:pPr>
            <w:r w:rsidRPr="003E39ED">
              <w:rPr>
                <w:b/>
                <w:szCs w:val="24"/>
              </w:rPr>
              <w:t>b. Nhận xét (</w:t>
            </w:r>
            <w:r w:rsidRPr="003E39ED">
              <w:rPr>
                <w:szCs w:val="24"/>
              </w:rPr>
              <w:t xml:space="preserve">sản lượng lúa gạo của khu vực Đông Nam Á và thế giới giai đoạn 2010 – 2020). </w:t>
            </w:r>
          </w:p>
          <w:p w:rsidR="00B70034" w:rsidRPr="003E39ED" w:rsidRDefault="00B70034" w:rsidP="008065D0">
            <w:pPr>
              <w:spacing w:after="4"/>
              <w:ind w:left="0" w:right="1417" w:firstLine="0"/>
              <w:rPr>
                <w:szCs w:val="24"/>
              </w:rPr>
            </w:pPr>
            <w:r w:rsidRPr="003E39ED">
              <w:rPr>
                <w:szCs w:val="24"/>
              </w:rPr>
              <w:t xml:space="preserve">- Sản lượng lúa gạo ĐNA lớn, chiếm tỉ trọng cao so với TG </w:t>
            </w:r>
          </w:p>
          <w:p w:rsidR="00B70034" w:rsidRPr="003E39ED" w:rsidRDefault="00B70034" w:rsidP="008065D0">
            <w:pPr>
              <w:spacing w:after="2" w:line="261" w:lineRule="auto"/>
              <w:ind w:left="0" w:right="1417" w:firstLine="0"/>
              <w:rPr>
                <w:szCs w:val="24"/>
              </w:rPr>
            </w:pPr>
            <w:r w:rsidRPr="003E39ED">
              <w:rPr>
                <w:szCs w:val="24"/>
              </w:rPr>
              <w:t xml:space="preserve">- Lúa gạo là cây lương thực quan trọng của kv ĐNA </w:t>
            </w:r>
            <w:r w:rsidRPr="003E39ED">
              <w:rPr>
                <w:i/>
                <w:szCs w:val="24"/>
              </w:rPr>
              <w:t xml:space="preserve">      ( Có dẫn chứng bằng số liệu)  </w:t>
            </w:r>
          </w:p>
          <w:p w:rsidR="00B70034" w:rsidRPr="003E39ED" w:rsidRDefault="00B70034" w:rsidP="008065D0">
            <w:pPr>
              <w:rPr>
                <w:szCs w:val="24"/>
              </w:rPr>
            </w:pPr>
            <w:r w:rsidRPr="003E39ED">
              <w:rPr>
                <w:i/>
                <w:szCs w:val="24"/>
              </w:rPr>
              <w:t xml:space="preserve"> </w:t>
            </w:r>
          </w:p>
        </w:tc>
        <w:tc>
          <w:tcPr>
            <w:tcW w:w="872" w:type="dxa"/>
            <w:tcBorders>
              <w:top w:val="single" w:sz="4" w:space="0" w:color="000000"/>
              <w:left w:val="single" w:sz="4" w:space="0" w:color="000000"/>
              <w:bottom w:val="single" w:sz="4" w:space="0" w:color="000000"/>
              <w:right w:val="single" w:sz="4" w:space="0" w:color="000000"/>
            </w:tcBorders>
          </w:tcPr>
          <w:p w:rsidR="00B70034" w:rsidRPr="003E39ED" w:rsidRDefault="00B70034" w:rsidP="008065D0">
            <w:pPr>
              <w:spacing w:after="2"/>
              <w:ind w:right="3"/>
              <w:jc w:val="center"/>
              <w:rPr>
                <w:szCs w:val="24"/>
              </w:rPr>
            </w:pPr>
            <w:r w:rsidRPr="003E39ED">
              <w:rPr>
                <w:b/>
                <w:szCs w:val="24"/>
              </w:rPr>
              <w:t xml:space="preserve"> </w:t>
            </w:r>
          </w:p>
          <w:p w:rsidR="00B70034" w:rsidRPr="003E39ED" w:rsidRDefault="00B70034" w:rsidP="008065D0">
            <w:pPr>
              <w:spacing w:after="5"/>
              <w:ind w:right="61"/>
              <w:jc w:val="center"/>
              <w:rPr>
                <w:szCs w:val="24"/>
              </w:rPr>
            </w:pPr>
            <w:r w:rsidRPr="003E39ED">
              <w:rPr>
                <w:b/>
                <w:szCs w:val="24"/>
              </w:rPr>
              <w:t xml:space="preserve">1,5đ </w:t>
            </w:r>
          </w:p>
          <w:p w:rsidR="00B70034" w:rsidRPr="003E39ED" w:rsidRDefault="00B70034" w:rsidP="008065D0">
            <w:pPr>
              <w:spacing w:after="2"/>
              <w:ind w:right="3"/>
              <w:jc w:val="center"/>
              <w:rPr>
                <w:szCs w:val="24"/>
              </w:rPr>
            </w:pPr>
            <w:r w:rsidRPr="003E39ED">
              <w:rPr>
                <w:szCs w:val="24"/>
              </w:rPr>
              <w:t xml:space="preserve"> </w:t>
            </w:r>
          </w:p>
          <w:p w:rsidR="00B70034" w:rsidRPr="003E39ED" w:rsidRDefault="00B70034" w:rsidP="008065D0">
            <w:pPr>
              <w:spacing w:after="4"/>
              <w:ind w:right="3"/>
              <w:jc w:val="center"/>
              <w:rPr>
                <w:szCs w:val="24"/>
              </w:rPr>
            </w:pPr>
            <w:r w:rsidRPr="003E39ED">
              <w:rPr>
                <w:szCs w:val="24"/>
              </w:rPr>
              <w:t xml:space="preserve"> </w:t>
            </w:r>
          </w:p>
          <w:p w:rsidR="00B70034" w:rsidRPr="003E39ED" w:rsidRDefault="00B70034" w:rsidP="008065D0">
            <w:pPr>
              <w:spacing w:after="2"/>
              <w:ind w:right="3"/>
              <w:jc w:val="center"/>
              <w:rPr>
                <w:szCs w:val="24"/>
              </w:rPr>
            </w:pPr>
            <w:r w:rsidRPr="003E39ED">
              <w:rPr>
                <w:szCs w:val="24"/>
              </w:rPr>
              <w:t xml:space="preserve"> </w:t>
            </w:r>
          </w:p>
          <w:p w:rsidR="00B70034" w:rsidRPr="003E39ED" w:rsidRDefault="00B70034" w:rsidP="008065D0">
            <w:pPr>
              <w:spacing w:after="4"/>
              <w:ind w:right="61"/>
              <w:jc w:val="center"/>
              <w:rPr>
                <w:szCs w:val="24"/>
              </w:rPr>
            </w:pPr>
            <w:r w:rsidRPr="003E39ED">
              <w:rPr>
                <w:b/>
                <w:szCs w:val="24"/>
              </w:rPr>
              <w:t xml:space="preserve">0,5đ </w:t>
            </w:r>
          </w:p>
          <w:p w:rsidR="00B70034" w:rsidRPr="003E39ED" w:rsidRDefault="00B70034" w:rsidP="008065D0">
            <w:pPr>
              <w:spacing w:after="2"/>
              <w:ind w:right="3"/>
              <w:jc w:val="center"/>
              <w:rPr>
                <w:szCs w:val="24"/>
              </w:rPr>
            </w:pPr>
            <w:r w:rsidRPr="003E39ED">
              <w:rPr>
                <w:szCs w:val="24"/>
              </w:rPr>
              <w:t xml:space="preserve"> </w:t>
            </w:r>
          </w:p>
          <w:p w:rsidR="00B70034" w:rsidRPr="003E39ED" w:rsidRDefault="00B70034" w:rsidP="008065D0">
            <w:pPr>
              <w:spacing w:after="4"/>
              <w:ind w:right="3"/>
              <w:jc w:val="center"/>
              <w:rPr>
                <w:szCs w:val="24"/>
              </w:rPr>
            </w:pPr>
            <w:r w:rsidRPr="003E39ED">
              <w:rPr>
                <w:szCs w:val="24"/>
              </w:rPr>
              <w:t xml:space="preserve"> </w:t>
            </w:r>
          </w:p>
          <w:p w:rsidR="00B70034" w:rsidRPr="003E39ED" w:rsidRDefault="00B70034" w:rsidP="008065D0">
            <w:pPr>
              <w:spacing w:after="2"/>
              <w:ind w:right="3"/>
              <w:jc w:val="center"/>
              <w:rPr>
                <w:szCs w:val="24"/>
              </w:rPr>
            </w:pPr>
            <w:r w:rsidRPr="003E39ED">
              <w:rPr>
                <w:szCs w:val="24"/>
              </w:rPr>
              <w:t xml:space="preserve"> </w:t>
            </w:r>
          </w:p>
          <w:p w:rsidR="00B70034" w:rsidRPr="003E39ED" w:rsidRDefault="00B70034" w:rsidP="008065D0">
            <w:pPr>
              <w:spacing w:after="4"/>
              <w:ind w:right="3"/>
              <w:jc w:val="center"/>
              <w:rPr>
                <w:szCs w:val="24"/>
              </w:rPr>
            </w:pPr>
            <w:r w:rsidRPr="003E39ED">
              <w:rPr>
                <w:szCs w:val="24"/>
              </w:rPr>
              <w:t xml:space="preserve"> </w:t>
            </w:r>
          </w:p>
          <w:p w:rsidR="00B70034" w:rsidRPr="003E39ED" w:rsidRDefault="00B70034" w:rsidP="008065D0">
            <w:pPr>
              <w:ind w:right="3"/>
              <w:jc w:val="center"/>
              <w:rPr>
                <w:szCs w:val="24"/>
              </w:rPr>
            </w:pPr>
            <w:r w:rsidRPr="003E39ED">
              <w:rPr>
                <w:b/>
                <w:szCs w:val="24"/>
              </w:rPr>
              <w:t xml:space="preserve"> </w:t>
            </w:r>
          </w:p>
        </w:tc>
      </w:tr>
      <w:tr w:rsidR="00B70034" w:rsidRPr="003E39ED" w:rsidTr="00B70034">
        <w:trPr>
          <w:trHeight w:val="20"/>
        </w:trPr>
        <w:tc>
          <w:tcPr>
            <w:tcW w:w="0" w:type="auto"/>
            <w:vMerge/>
            <w:tcBorders>
              <w:top w:val="nil"/>
              <w:left w:val="single" w:sz="4" w:space="0" w:color="000000"/>
              <w:bottom w:val="single" w:sz="4" w:space="0" w:color="000000"/>
              <w:right w:val="single" w:sz="4" w:space="0" w:color="000000"/>
            </w:tcBorders>
          </w:tcPr>
          <w:p w:rsidR="00B70034" w:rsidRPr="003E39ED" w:rsidRDefault="00B70034" w:rsidP="008065D0">
            <w:pPr>
              <w:rPr>
                <w:szCs w:val="24"/>
              </w:rPr>
            </w:pPr>
          </w:p>
        </w:tc>
        <w:tc>
          <w:tcPr>
            <w:tcW w:w="8150" w:type="dxa"/>
            <w:tcBorders>
              <w:top w:val="single" w:sz="4" w:space="0" w:color="000000"/>
              <w:left w:val="single" w:sz="4" w:space="0" w:color="000000"/>
              <w:bottom w:val="single" w:sz="4" w:space="0" w:color="000000"/>
              <w:right w:val="single" w:sz="4" w:space="0" w:color="000000"/>
            </w:tcBorders>
          </w:tcPr>
          <w:p w:rsidR="00B70034" w:rsidRPr="003E39ED" w:rsidRDefault="00B70034" w:rsidP="008065D0">
            <w:pPr>
              <w:spacing w:line="264" w:lineRule="auto"/>
              <w:rPr>
                <w:szCs w:val="24"/>
              </w:rPr>
            </w:pPr>
            <w:r w:rsidRPr="003E39ED">
              <w:rPr>
                <w:b/>
                <w:szCs w:val="24"/>
              </w:rPr>
              <w:t xml:space="preserve">* Những thuận lợi của vị trí địa lí đến phát triển kinh tế xã hội của khu vực Tây Nam Á. </w:t>
            </w:r>
          </w:p>
          <w:p w:rsidR="00B70034" w:rsidRPr="003E39ED" w:rsidRDefault="00B70034" w:rsidP="008065D0">
            <w:pPr>
              <w:spacing w:after="4"/>
              <w:ind w:left="0" w:firstLine="0"/>
              <w:rPr>
                <w:szCs w:val="24"/>
              </w:rPr>
            </w:pPr>
            <w:r w:rsidRPr="003E39ED">
              <w:rPr>
                <w:szCs w:val="24"/>
              </w:rPr>
              <w:t xml:space="preserve">- Giao lưu phát triển kinh tế với các nước </w:t>
            </w:r>
          </w:p>
          <w:p w:rsidR="00B70034" w:rsidRPr="003E39ED" w:rsidRDefault="00B70034" w:rsidP="008065D0">
            <w:pPr>
              <w:spacing w:after="2"/>
              <w:ind w:left="0" w:firstLine="0"/>
              <w:rPr>
                <w:szCs w:val="24"/>
              </w:rPr>
            </w:pPr>
            <w:r w:rsidRPr="003E39ED">
              <w:rPr>
                <w:szCs w:val="24"/>
              </w:rPr>
              <w:t xml:space="preserve">- Tài nguyên khoáng sản phong phú </w:t>
            </w:r>
          </w:p>
          <w:p w:rsidR="00B70034" w:rsidRPr="003E39ED" w:rsidRDefault="00B70034" w:rsidP="008065D0">
            <w:pPr>
              <w:spacing w:line="263" w:lineRule="auto"/>
              <w:ind w:left="0" w:firstLine="0"/>
              <w:rPr>
                <w:szCs w:val="24"/>
              </w:rPr>
            </w:pPr>
            <w:r w:rsidRPr="003E39ED">
              <w:rPr>
                <w:szCs w:val="24"/>
              </w:rPr>
              <w:t xml:space="preserve">- Đẩy mạnh phát triển các hoạt động kinh tế biển - Có vị trí địa chính trị quan trọng. </w:t>
            </w:r>
          </w:p>
          <w:p w:rsidR="00B70034" w:rsidRPr="003E39ED" w:rsidRDefault="00B70034" w:rsidP="008065D0">
            <w:pPr>
              <w:rPr>
                <w:szCs w:val="24"/>
              </w:rPr>
            </w:pPr>
            <w:r w:rsidRPr="003E39ED">
              <w:rPr>
                <w:i/>
                <w:szCs w:val="24"/>
              </w:rPr>
              <w:t xml:space="preserve">(HS có thể diễn đạt cách khác nhưng nếu đảm bảo đủ nội dung vẫn cho điểm tối </w:t>
            </w:r>
            <w:bookmarkStart w:id="0" w:name="_GoBack"/>
            <w:r w:rsidRPr="003E39ED">
              <w:rPr>
                <w:i/>
                <w:color w:val="000000" w:themeColor="text1"/>
                <w:szCs w:val="24"/>
              </w:rPr>
              <w:t xml:space="preserve">đa) . </w:t>
            </w:r>
            <w:bookmarkEnd w:id="0"/>
          </w:p>
        </w:tc>
        <w:tc>
          <w:tcPr>
            <w:tcW w:w="872" w:type="dxa"/>
            <w:tcBorders>
              <w:top w:val="single" w:sz="4" w:space="0" w:color="000000"/>
              <w:left w:val="single" w:sz="4" w:space="0" w:color="000000"/>
              <w:bottom w:val="single" w:sz="4" w:space="0" w:color="000000"/>
              <w:right w:val="single" w:sz="4" w:space="0" w:color="000000"/>
            </w:tcBorders>
          </w:tcPr>
          <w:p w:rsidR="00B70034" w:rsidRPr="003E39ED" w:rsidRDefault="00B70034" w:rsidP="008065D0">
            <w:pPr>
              <w:spacing w:after="5"/>
              <w:ind w:right="60"/>
              <w:jc w:val="center"/>
              <w:rPr>
                <w:szCs w:val="24"/>
              </w:rPr>
            </w:pPr>
            <w:r w:rsidRPr="003E39ED">
              <w:rPr>
                <w:b/>
                <w:szCs w:val="24"/>
              </w:rPr>
              <w:t>1,0</w:t>
            </w:r>
            <w:r w:rsidRPr="003E39ED">
              <w:rPr>
                <w:szCs w:val="24"/>
              </w:rPr>
              <w:t xml:space="preserve"> </w:t>
            </w:r>
          </w:p>
          <w:p w:rsidR="00B70034" w:rsidRPr="003E39ED" w:rsidRDefault="00B70034" w:rsidP="008065D0">
            <w:pPr>
              <w:spacing w:after="2"/>
              <w:ind w:right="60"/>
              <w:jc w:val="center"/>
              <w:rPr>
                <w:szCs w:val="24"/>
              </w:rPr>
            </w:pPr>
            <w:r w:rsidRPr="003E39ED">
              <w:rPr>
                <w:szCs w:val="24"/>
              </w:rPr>
              <w:t xml:space="preserve">0,25 </w:t>
            </w:r>
          </w:p>
          <w:p w:rsidR="00B70034" w:rsidRPr="003E39ED" w:rsidRDefault="00B70034" w:rsidP="008065D0">
            <w:pPr>
              <w:spacing w:after="4"/>
              <w:ind w:right="60"/>
              <w:jc w:val="center"/>
              <w:rPr>
                <w:szCs w:val="24"/>
              </w:rPr>
            </w:pPr>
            <w:r w:rsidRPr="003E39ED">
              <w:rPr>
                <w:szCs w:val="24"/>
              </w:rPr>
              <w:t xml:space="preserve">0,25 </w:t>
            </w:r>
          </w:p>
          <w:p w:rsidR="00B70034" w:rsidRPr="003E39ED" w:rsidRDefault="00B70034" w:rsidP="008065D0">
            <w:pPr>
              <w:spacing w:after="2"/>
              <w:ind w:right="60"/>
              <w:jc w:val="center"/>
              <w:rPr>
                <w:szCs w:val="24"/>
              </w:rPr>
            </w:pPr>
            <w:r w:rsidRPr="003E39ED">
              <w:rPr>
                <w:szCs w:val="24"/>
              </w:rPr>
              <w:t xml:space="preserve">0,25 </w:t>
            </w:r>
          </w:p>
          <w:p w:rsidR="00B70034" w:rsidRPr="003E39ED" w:rsidRDefault="00B70034" w:rsidP="008065D0">
            <w:pPr>
              <w:spacing w:after="4"/>
              <w:ind w:right="60"/>
              <w:jc w:val="center"/>
              <w:rPr>
                <w:szCs w:val="24"/>
              </w:rPr>
            </w:pPr>
            <w:r w:rsidRPr="003E39ED">
              <w:rPr>
                <w:szCs w:val="24"/>
              </w:rPr>
              <w:t xml:space="preserve">0,25 </w:t>
            </w:r>
          </w:p>
          <w:p w:rsidR="00B70034" w:rsidRPr="003E39ED" w:rsidRDefault="00B70034" w:rsidP="008065D0">
            <w:pPr>
              <w:ind w:right="3"/>
              <w:jc w:val="center"/>
              <w:rPr>
                <w:szCs w:val="24"/>
              </w:rPr>
            </w:pPr>
            <w:r w:rsidRPr="003E39ED">
              <w:rPr>
                <w:szCs w:val="24"/>
              </w:rPr>
              <w:t xml:space="preserve"> </w:t>
            </w:r>
          </w:p>
        </w:tc>
      </w:tr>
    </w:tbl>
    <w:p w:rsidR="00B70034" w:rsidRPr="003E39ED" w:rsidRDefault="00B70034" w:rsidP="00B70034">
      <w:pPr>
        <w:spacing w:after="0"/>
        <w:ind w:left="1613"/>
        <w:jc w:val="center"/>
        <w:rPr>
          <w:szCs w:val="24"/>
        </w:rPr>
      </w:pPr>
      <w:r w:rsidRPr="003E39ED">
        <w:rPr>
          <w:b/>
          <w:szCs w:val="24"/>
        </w:rPr>
        <w:lastRenderedPageBreak/>
        <w:t xml:space="preserve"> </w:t>
      </w:r>
    </w:p>
    <w:p w:rsidR="00B70034" w:rsidRPr="003E39ED" w:rsidRDefault="00B70034" w:rsidP="00B70034">
      <w:pPr>
        <w:spacing w:after="0"/>
        <w:rPr>
          <w:szCs w:val="24"/>
        </w:rPr>
      </w:pPr>
    </w:p>
    <w:p w:rsidR="00CA3D60" w:rsidRPr="003E39ED" w:rsidRDefault="00D11A6B">
      <w:pPr>
        <w:spacing w:after="0" w:line="259" w:lineRule="auto"/>
        <w:ind w:left="56" w:firstLine="0"/>
        <w:jc w:val="center"/>
        <w:rPr>
          <w:szCs w:val="24"/>
        </w:rPr>
      </w:pPr>
      <w:r w:rsidRPr="003E39ED">
        <w:rPr>
          <w:szCs w:val="24"/>
        </w:rPr>
        <w:t xml:space="preserve"> </w:t>
      </w:r>
    </w:p>
    <w:sectPr w:rsidR="00CA3D60" w:rsidRPr="003E39ED" w:rsidSect="00B56E8B">
      <w:headerReference w:type="default" r:id="rId8"/>
      <w:footerReference w:type="default" r:id="rId9"/>
      <w:pgSz w:w="11906" w:h="16838"/>
      <w:pgMar w:top="602" w:right="560" w:bottom="1100" w:left="852"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62" w:rsidRDefault="00D44A62">
      <w:pPr>
        <w:spacing w:after="0" w:line="240" w:lineRule="auto"/>
      </w:pPr>
      <w:r>
        <w:separator/>
      </w:r>
    </w:p>
  </w:endnote>
  <w:endnote w:type="continuationSeparator" w:id="0">
    <w:p w:rsidR="00D44A62" w:rsidRDefault="00D4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E8B" w:rsidRPr="00B56E8B" w:rsidRDefault="00B56E8B" w:rsidP="00B56E8B">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B56E8B">
      <w:rPr>
        <w:rFonts w:eastAsia="SimSun"/>
        <w:b/>
        <w:kern w:val="2"/>
        <w:szCs w:val="24"/>
        <w:lang w:val="nl-NL" w:eastAsia="zh-CN"/>
      </w:rPr>
      <w:t xml:space="preserve">                                                                        </w:t>
    </w:r>
    <w:r w:rsidRPr="00B56E8B">
      <w:rPr>
        <w:rFonts w:eastAsia="SimSun"/>
        <w:b/>
        <w:color w:val="00B0F0"/>
        <w:kern w:val="2"/>
        <w:szCs w:val="24"/>
        <w:lang w:val="nl-NL" w:eastAsia="zh-CN"/>
      </w:rPr>
      <w:t>thuvienhoclieu</w:t>
    </w:r>
    <w:r w:rsidRPr="00B56E8B">
      <w:rPr>
        <w:rFonts w:eastAsia="SimSun"/>
        <w:b/>
        <w:color w:val="FF0000"/>
        <w:kern w:val="2"/>
        <w:szCs w:val="24"/>
        <w:lang w:val="nl-NL" w:eastAsia="zh-CN"/>
      </w:rPr>
      <w:t xml:space="preserve">.com </w:t>
    </w:r>
    <w:r w:rsidRPr="00B56E8B">
      <w:rPr>
        <w:rFonts w:eastAsia="SimSun"/>
        <w:b/>
        <w:kern w:val="2"/>
        <w:szCs w:val="24"/>
        <w:lang w:eastAsia="zh-CN"/>
      </w:rPr>
      <w:t xml:space="preserve">                                </w:t>
    </w:r>
    <w:r w:rsidRPr="00B56E8B">
      <w:rPr>
        <w:rFonts w:eastAsia="SimSun"/>
        <w:b/>
        <w:color w:val="FF0000"/>
        <w:kern w:val="2"/>
        <w:szCs w:val="24"/>
        <w:lang w:eastAsia="zh-CN"/>
      </w:rPr>
      <w:t>Trang</w:t>
    </w:r>
    <w:r w:rsidRPr="00B56E8B">
      <w:rPr>
        <w:rFonts w:eastAsia="SimSun"/>
        <w:b/>
        <w:color w:val="0070C0"/>
        <w:kern w:val="2"/>
        <w:szCs w:val="24"/>
        <w:lang w:eastAsia="zh-CN"/>
      </w:rPr>
      <w:t xml:space="preserve"> </w:t>
    </w:r>
    <w:r w:rsidRPr="00B56E8B">
      <w:rPr>
        <w:rFonts w:eastAsia="SimSun"/>
        <w:b/>
        <w:color w:val="0070C0"/>
        <w:kern w:val="2"/>
        <w:szCs w:val="24"/>
        <w:lang w:eastAsia="zh-CN"/>
      </w:rPr>
      <w:fldChar w:fldCharType="begin"/>
    </w:r>
    <w:r w:rsidRPr="00B56E8B">
      <w:rPr>
        <w:rFonts w:eastAsia="SimSun"/>
        <w:b/>
        <w:color w:val="0070C0"/>
        <w:kern w:val="2"/>
        <w:szCs w:val="24"/>
        <w:lang w:eastAsia="zh-CN"/>
      </w:rPr>
      <w:instrText xml:space="preserve"> PAGE   \* MERGEFORMAT </w:instrText>
    </w:r>
    <w:r w:rsidRPr="00B56E8B">
      <w:rPr>
        <w:rFonts w:eastAsia="SimSun"/>
        <w:b/>
        <w:color w:val="0070C0"/>
        <w:kern w:val="2"/>
        <w:szCs w:val="24"/>
        <w:lang w:eastAsia="zh-CN"/>
      </w:rPr>
      <w:fldChar w:fldCharType="separate"/>
    </w:r>
    <w:r w:rsidR="003E39ED">
      <w:rPr>
        <w:rFonts w:eastAsia="SimSun"/>
        <w:b/>
        <w:noProof/>
        <w:color w:val="0070C0"/>
        <w:kern w:val="2"/>
        <w:szCs w:val="24"/>
        <w:lang w:eastAsia="zh-CN"/>
      </w:rPr>
      <w:t>4</w:t>
    </w:r>
    <w:r w:rsidRPr="00B56E8B">
      <w:rPr>
        <w:rFonts w:eastAsia="SimSun"/>
        <w:b/>
        <w:color w:val="0070C0"/>
        <w:kern w:val="2"/>
        <w:szCs w:val="24"/>
        <w:lang w:eastAsia="zh-CN"/>
      </w:rPr>
      <w:fldChar w:fldCharType="end"/>
    </w:r>
    <w:r w:rsidRPr="00B56E8B">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62" w:rsidRDefault="00D44A62">
      <w:pPr>
        <w:spacing w:after="0" w:line="240" w:lineRule="auto"/>
      </w:pPr>
      <w:r>
        <w:separator/>
      </w:r>
    </w:p>
  </w:footnote>
  <w:footnote w:type="continuationSeparator" w:id="0">
    <w:p w:rsidR="00D44A62" w:rsidRDefault="00D44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E8B" w:rsidRPr="00B56E8B" w:rsidRDefault="00B56E8B" w:rsidP="00B56E8B">
    <w:pPr>
      <w:widowControl w:val="0"/>
      <w:tabs>
        <w:tab w:val="center" w:pos="4513"/>
        <w:tab w:val="right" w:pos="9026"/>
      </w:tabs>
      <w:autoSpaceDE w:val="0"/>
      <w:autoSpaceDN w:val="0"/>
      <w:spacing w:after="0" w:line="240" w:lineRule="auto"/>
      <w:ind w:left="0" w:firstLine="0"/>
      <w:jc w:val="center"/>
      <w:rPr>
        <w:color w:val="auto"/>
        <w:sz w:val="22"/>
        <w:lang w:val="vi"/>
      </w:rPr>
    </w:pPr>
    <w:r w:rsidRPr="00B56E8B">
      <w:rPr>
        <w:rFonts w:eastAsia="Calibri"/>
        <w:b/>
        <w:color w:val="00B0F0"/>
        <w:szCs w:val="24"/>
        <w:lang w:val="nl-NL"/>
      </w:rPr>
      <w:t>thuvienhoclieu</w:t>
    </w:r>
    <w:r w:rsidRPr="00B56E8B">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3124F"/>
    <w:multiLevelType w:val="hybridMultilevel"/>
    <w:tmpl w:val="47222ED6"/>
    <w:lvl w:ilvl="0" w:tplc="1F567424">
      <w:start w:val="1"/>
      <w:numFmt w:val="lowerLetter"/>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325DAC">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A212AA">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728CD0">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32AF30">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024A5A">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06E3B4">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2C287A">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1832DC">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535656A6"/>
    <w:multiLevelType w:val="hybridMultilevel"/>
    <w:tmpl w:val="CCA689C4"/>
    <w:lvl w:ilvl="0" w:tplc="AFCEE9E4">
      <w:start w:val="1"/>
      <w:numFmt w:val="low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389D58">
      <w:start w:val="1"/>
      <w:numFmt w:val="lowerLetter"/>
      <w:lvlText w:val="%2"/>
      <w:lvlJc w:val="left"/>
      <w:pPr>
        <w:ind w:left="15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BA43A6">
      <w:start w:val="1"/>
      <w:numFmt w:val="lowerRoman"/>
      <w:lvlText w:val="%3"/>
      <w:lvlJc w:val="left"/>
      <w:pPr>
        <w:ind w:left="22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EC094E">
      <w:start w:val="1"/>
      <w:numFmt w:val="decimal"/>
      <w:lvlText w:val="%4"/>
      <w:lvlJc w:val="left"/>
      <w:pPr>
        <w:ind w:left="29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5849CC">
      <w:start w:val="1"/>
      <w:numFmt w:val="lowerLetter"/>
      <w:lvlText w:val="%5"/>
      <w:lvlJc w:val="left"/>
      <w:pPr>
        <w:ind w:left="36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221108">
      <w:start w:val="1"/>
      <w:numFmt w:val="lowerRoman"/>
      <w:lvlText w:val="%6"/>
      <w:lvlJc w:val="left"/>
      <w:pPr>
        <w:ind w:left="43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C65A1E">
      <w:start w:val="1"/>
      <w:numFmt w:val="decimal"/>
      <w:lvlText w:val="%7"/>
      <w:lvlJc w:val="left"/>
      <w:pPr>
        <w:ind w:left="5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C6C7FC">
      <w:start w:val="1"/>
      <w:numFmt w:val="lowerLetter"/>
      <w:lvlText w:val="%8"/>
      <w:lvlJc w:val="left"/>
      <w:pPr>
        <w:ind w:left="58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EEA3E4">
      <w:start w:val="1"/>
      <w:numFmt w:val="lowerRoman"/>
      <w:lvlText w:val="%9"/>
      <w:lvlJc w:val="left"/>
      <w:pPr>
        <w:ind w:left="65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60"/>
    <w:rsid w:val="00253292"/>
    <w:rsid w:val="002B4699"/>
    <w:rsid w:val="00376DCF"/>
    <w:rsid w:val="003E39ED"/>
    <w:rsid w:val="00B56E8B"/>
    <w:rsid w:val="00B70034"/>
    <w:rsid w:val="00CA3D60"/>
    <w:rsid w:val="00D11A6B"/>
    <w:rsid w:val="00D4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1"/>
      <w:ind w:left="10" w:hanging="10"/>
      <w:outlineLvl w:val="0"/>
    </w:pPr>
    <w:rPr>
      <w:rFonts w:ascii="Times New Roman" w:eastAsia="Times New Roman" w:hAnsi="Times New Roman" w:cs="Times New Roman"/>
      <w:i/>
      <w:color w:val="000000"/>
      <w:sz w:val="24"/>
    </w:rPr>
  </w:style>
  <w:style w:type="paragraph" w:styleId="Heading2">
    <w:name w:val="heading 2"/>
    <w:basedOn w:val="Normal"/>
    <w:next w:val="Normal"/>
    <w:link w:val="Heading2Char"/>
    <w:uiPriority w:val="9"/>
    <w:unhideWhenUsed/>
    <w:qFormat/>
    <w:rsid w:val="00B7003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rsid w:val="00B70034"/>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2B4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9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B4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9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1"/>
      <w:ind w:left="10" w:hanging="10"/>
      <w:outlineLvl w:val="0"/>
    </w:pPr>
    <w:rPr>
      <w:rFonts w:ascii="Times New Roman" w:eastAsia="Times New Roman" w:hAnsi="Times New Roman" w:cs="Times New Roman"/>
      <w:i/>
      <w:color w:val="000000"/>
      <w:sz w:val="24"/>
    </w:rPr>
  </w:style>
  <w:style w:type="paragraph" w:styleId="Heading2">
    <w:name w:val="heading 2"/>
    <w:basedOn w:val="Normal"/>
    <w:next w:val="Normal"/>
    <w:link w:val="Heading2Char"/>
    <w:uiPriority w:val="9"/>
    <w:unhideWhenUsed/>
    <w:qFormat/>
    <w:rsid w:val="00B7003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rsid w:val="00B70034"/>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2B4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9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B4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9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8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2026-01-05T05:26:00Z</dcterms:created>
  <dcterms:modified xsi:type="dcterms:W3CDTF">2026-01-05T05:32:00Z</dcterms:modified>
</cp:coreProperties>
</file>